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2C5A6" w14:textId="77777777" w:rsidR="005F113E" w:rsidRPr="000B3F9C" w:rsidRDefault="005F113E" w:rsidP="005F113E">
      <w:pPr>
        <w:pStyle w:val="BodyText"/>
        <w:jc w:val="center"/>
        <w:rPr>
          <w:rFonts w:ascii="Times New Roman" w:hAnsi="Times New Roman" w:cs="Times New Roman"/>
          <w:sz w:val="20"/>
        </w:rPr>
      </w:pPr>
      <w:r w:rsidRPr="000B3F9C">
        <w:rPr>
          <w:rFonts w:ascii="Times New Roman" w:hAnsi="Times New Roman" w:cs="Times New Roman"/>
          <w:noProof/>
        </w:rPr>
        <w:drawing>
          <wp:inline distT="0" distB="0" distL="0" distR="0" wp14:anchorId="40382955" wp14:editId="45968B3A">
            <wp:extent cx="1422400" cy="1498600"/>
            <wp:effectExtent l="19050" t="0" r="6350" b="0"/>
            <wp:docPr id="4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422400" cy="1498600"/>
                    </a:xfrm>
                    <a:prstGeom prst="rect">
                      <a:avLst/>
                    </a:prstGeom>
                    <a:noFill/>
                    <a:ln w="9525">
                      <a:noFill/>
                      <a:miter lim="800000"/>
                      <a:headEnd/>
                      <a:tailEnd/>
                    </a:ln>
                  </pic:spPr>
                </pic:pic>
              </a:graphicData>
            </a:graphic>
          </wp:inline>
        </w:drawing>
      </w:r>
    </w:p>
    <w:p w14:paraId="74B52BAC" w14:textId="77777777" w:rsidR="005F113E" w:rsidRPr="000B3F9C" w:rsidRDefault="005F113E" w:rsidP="005F113E">
      <w:pPr>
        <w:pStyle w:val="BodyText"/>
        <w:rPr>
          <w:rFonts w:ascii="Times New Roman" w:hAnsi="Times New Roman" w:cs="Times New Roman"/>
          <w:sz w:val="20"/>
        </w:rPr>
      </w:pPr>
    </w:p>
    <w:p w14:paraId="6559526E" w14:textId="77777777" w:rsidR="005F113E" w:rsidRPr="000B3F9C" w:rsidRDefault="005F113E" w:rsidP="005F113E">
      <w:pPr>
        <w:pStyle w:val="BodyText"/>
        <w:rPr>
          <w:rFonts w:ascii="Times New Roman" w:hAnsi="Times New Roman" w:cs="Times New Roman"/>
          <w:sz w:val="20"/>
        </w:rPr>
      </w:pPr>
    </w:p>
    <w:p w14:paraId="2EBC23FF" w14:textId="77777777" w:rsidR="005F113E" w:rsidRPr="000B3F9C" w:rsidRDefault="005F113E" w:rsidP="005F113E">
      <w:pPr>
        <w:jc w:val="center"/>
        <w:rPr>
          <w:rFonts w:ascii="Times New Roman" w:hAnsi="Times New Roman" w:cs="Times New Roman"/>
          <w:b/>
          <w:caps/>
          <w:sz w:val="36"/>
          <w:szCs w:val="36"/>
          <w:lang w:val="en-GB"/>
        </w:rPr>
      </w:pPr>
      <w:bookmarkStart w:id="0" w:name="_Toc310575514"/>
      <w:smartTag w:uri="urn:schemas-microsoft-com:office:smarttags" w:element="City">
        <w:smartTag w:uri="urn:schemas-microsoft-com:office:smarttags" w:element="place">
          <w:r w:rsidRPr="000B3F9C">
            <w:rPr>
              <w:rFonts w:ascii="Times New Roman" w:hAnsi="Times New Roman" w:cs="Times New Roman"/>
              <w:b/>
              <w:caps/>
              <w:sz w:val="36"/>
              <w:szCs w:val="36"/>
              <w:lang w:val="en-GB"/>
            </w:rPr>
            <w:t>DAUGAVPILS</w:t>
          </w:r>
        </w:smartTag>
      </w:smartTag>
      <w:r w:rsidRPr="000B3F9C">
        <w:rPr>
          <w:rFonts w:ascii="Times New Roman" w:hAnsi="Times New Roman" w:cs="Times New Roman"/>
          <w:b/>
          <w:caps/>
          <w:sz w:val="36"/>
          <w:szCs w:val="36"/>
          <w:lang w:val="en-GB"/>
        </w:rPr>
        <w:t xml:space="preserve"> UNIVERSITĀTE</w:t>
      </w:r>
      <w:bookmarkEnd w:id="0"/>
    </w:p>
    <w:p w14:paraId="02BDC5E8" w14:textId="77777777" w:rsidR="005F113E" w:rsidRPr="000B3F9C" w:rsidRDefault="005F113E" w:rsidP="005F113E">
      <w:pPr>
        <w:jc w:val="center"/>
        <w:rPr>
          <w:rFonts w:ascii="Times New Roman" w:hAnsi="Times New Roman" w:cs="Times New Roman"/>
          <w:b/>
          <w:caps/>
          <w:sz w:val="36"/>
          <w:szCs w:val="36"/>
          <w:lang w:val="en-GB"/>
        </w:rPr>
      </w:pPr>
      <w:bookmarkStart w:id="1" w:name="_Toc310575515"/>
      <w:r w:rsidRPr="000B3F9C">
        <w:rPr>
          <w:rFonts w:ascii="Times New Roman" w:hAnsi="Times New Roman" w:cs="Times New Roman"/>
          <w:b/>
          <w:caps/>
          <w:sz w:val="36"/>
          <w:szCs w:val="36"/>
          <w:lang w:val="en-GB"/>
        </w:rPr>
        <w:t>HUMANITĀRO UN SOCIĀLO ZIŅĀTŅU FAKULTĀTE</w:t>
      </w:r>
      <w:bookmarkEnd w:id="1"/>
    </w:p>
    <w:p w14:paraId="455E07B5" w14:textId="77777777" w:rsidR="005F113E" w:rsidRPr="000B3F9C" w:rsidRDefault="005F113E" w:rsidP="005F113E">
      <w:pPr>
        <w:pStyle w:val="BodyText"/>
        <w:rPr>
          <w:rFonts w:ascii="Times New Roman" w:hAnsi="Times New Roman" w:cs="Times New Roman"/>
          <w:sz w:val="20"/>
        </w:rPr>
      </w:pPr>
    </w:p>
    <w:p w14:paraId="435A8DF6" w14:textId="77777777" w:rsidR="005F113E" w:rsidRPr="000B3F9C" w:rsidRDefault="005F113E" w:rsidP="005F113E">
      <w:pPr>
        <w:pStyle w:val="BodyText"/>
        <w:rPr>
          <w:rFonts w:ascii="Times New Roman" w:hAnsi="Times New Roman" w:cs="Times New Roman"/>
          <w:sz w:val="20"/>
        </w:rPr>
      </w:pPr>
    </w:p>
    <w:p w14:paraId="0404F3BB" w14:textId="77777777" w:rsidR="005F113E" w:rsidRPr="000B3F9C" w:rsidRDefault="005F113E" w:rsidP="005F113E">
      <w:pPr>
        <w:pStyle w:val="BodyText"/>
        <w:rPr>
          <w:rFonts w:ascii="Times New Roman" w:hAnsi="Times New Roman" w:cs="Times New Roman"/>
          <w:sz w:val="20"/>
        </w:rPr>
      </w:pPr>
    </w:p>
    <w:p w14:paraId="4D070CD9" w14:textId="77777777" w:rsidR="005F113E" w:rsidRPr="000B3F9C" w:rsidRDefault="005F113E" w:rsidP="005F113E">
      <w:pPr>
        <w:pStyle w:val="BodyText"/>
        <w:rPr>
          <w:rFonts w:ascii="Times New Roman" w:hAnsi="Times New Roman" w:cs="Times New Roman"/>
          <w:sz w:val="20"/>
        </w:rPr>
      </w:pPr>
    </w:p>
    <w:p w14:paraId="2284B85A" w14:textId="77777777" w:rsidR="005F113E" w:rsidRPr="000B3F9C" w:rsidRDefault="005F113E" w:rsidP="005F113E">
      <w:pPr>
        <w:pStyle w:val="BodyText"/>
        <w:rPr>
          <w:rFonts w:ascii="Times New Roman" w:hAnsi="Times New Roman" w:cs="Times New Roman"/>
          <w:sz w:val="20"/>
        </w:rPr>
      </w:pPr>
    </w:p>
    <w:p w14:paraId="58A10E2A" w14:textId="77777777" w:rsidR="005F113E" w:rsidRPr="000B3F9C" w:rsidRDefault="005F113E" w:rsidP="005F113E">
      <w:pPr>
        <w:jc w:val="center"/>
        <w:rPr>
          <w:rFonts w:ascii="Times New Roman" w:hAnsi="Times New Roman" w:cs="Times New Roman"/>
          <w:sz w:val="28"/>
          <w:szCs w:val="28"/>
          <w:lang w:val="pl-PL"/>
        </w:rPr>
      </w:pPr>
      <w:r w:rsidRPr="000B3F9C">
        <w:rPr>
          <w:rFonts w:ascii="Times New Roman" w:hAnsi="Times New Roman" w:cs="Times New Roman"/>
          <w:sz w:val="28"/>
          <w:szCs w:val="28"/>
          <w:lang w:val="pl-PL"/>
        </w:rPr>
        <w:t xml:space="preserve">STUDIJU VIRZIENA </w:t>
      </w:r>
    </w:p>
    <w:p w14:paraId="35A94750" w14:textId="77777777" w:rsidR="005F113E" w:rsidRPr="000B3F9C" w:rsidRDefault="005F113E" w:rsidP="005F113E">
      <w:pPr>
        <w:pStyle w:val="BodyText"/>
        <w:rPr>
          <w:rFonts w:ascii="Times New Roman" w:hAnsi="Times New Roman" w:cs="Times New Roman"/>
          <w:sz w:val="20"/>
        </w:rPr>
      </w:pPr>
    </w:p>
    <w:p w14:paraId="3A218AAD" w14:textId="77777777" w:rsidR="005F113E" w:rsidRPr="000B3F9C" w:rsidRDefault="005F113E" w:rsidP="005F113E">
      <w:pPr>
        <w:pStyle w:val="BodyText"/>
        <w:rPr>
          <w:rFonts w:ascii="Times New Roman" w:hAnsi="Times New Roman" w:cs="Times New Roman"/>
          <w:sz w:val="20"/>
        </w:rPr>
      </w:pPr>
    </w:p>
    <w:p w14:paraId="33D1D4AF" w14:textId="77777777" w:rsidR="005F113E" w:rsidRPr="000B3F9C" w:rsidRDefault="005F113E" w:rsidP="005F113E">
      <w:pPr>
        <w:pStyle w:val="BodyText"/>
        <w:rPr>
          <w:rFonts w:ascii="Times New Roman" w:hAnsi="Times New Roman" w:cs="Times New Roman"/>
          <w:sz w:val="20"/>
        </w:rPr>
      </w:pPr>
    </w:p>
    <w:p w14:paraId="13D8FC24" w14:textId="77777777" w:rsidR="005F113E" w:rsidRPr="000B3F9C" w:rsidRDefault="005F113E" w:rsidP="005F113E">
      <w:pPr>
        <w:pStyle w:val="BodyText"/>
        <w:spacing w:before="3"/>
        <w:rPr>
          <w:rFonts w:ascii="Times New Roman" w:hAnsi="Times New Roman" w:cs="Times New Roman"/>
          <w:sz w:val="23"/>
        </w:rPr>
      </w:pPr>
    </w:p>
    <w:p w14:paraId="064DBE42" w14:textId="77777777" w:rsidR="005F113E" w:rsidRPr="000B3F9C" w:rsidRDefault="005F113E" w:rsidP="005F113E">
      <w:pPr>
        <w:jc w:val="center"/>
        <w:rPr>
          <w:rFonts w:ascii="Times New Roman" w:eastAsia="Times New Roman" w:hAnsi="Times New Roman" w:cs="Times New Roman"/>
          <w:b/>
          <w:bCs/>
          <w:caps/>
          <w:sz w:val="48"/>
          <w:szCs w:val="48"/>
          <w:lang w:val="pl-PL"/>
        </w:rPr>
      </w:pPr>
      <w:bookmarkStart w:id="2" w:name="_bookmark0"/>
      <w:bookmarkEnd w:id="2"/>
      <w:r w:rsidRPr="000B3F9C">
        <w:rPr>
          <w:rFonts w:ascii="Times New Roman" w:eastAsia="Times New Roman" w:hAnsi="Times New Roman" w:cs="Times New Roman"/>
          <w:b/>
          <w:bCs/>
          <w:caps/>
          <w:sz w:val="48"/>
          <w:szCs w:val="48"/>
          <w:lang w:val="pl-PL"/>
        </w:rPr>
        <w:t>„</w:t>
      </w:r>
      <w:r w:rsidRPr="000B3F9C">
        <w:rPr>
          <w:rFonts w:ascii="Times New Roman" w:hAnsi="Times New Roman" w:cs="Times New Roman"/>
          <w:b/>
          <w:caps/>
          <w:sz w:val="48"/>
          <w:szCs w:val="48"/>
          <w:lang w:val="pl-PL"/>
        </w:rPr>
        <w:t>PSIHOLOĢIJA</w:t>
      </w:r>
      <w:r w:rsidRPr="000B3F9C">
        <w:rPr>
          <w:rFonts w:ascii="Times New Roman" w:eastAsia="Times New Roman" w:hAnsi="Times New Roman" w:cs="Times New Roman"/>
          <w:b/>
          <w:bCs/>
          <w:caps/>
          <w:sz w:val="48"/>
          <w:szCs w:val="48"/>
          <w:lang w:val="pl-PL"/>
        </w:rPr>
        <w:t>”</w:t>
      </w:r>
    </w:p>
    <w:p w14:paraId="6F88A0E5" w14:textId="77777777" w:rsidR="005F113E" w:rsidRPr="000B3F9C" w:rsidRDefault="005F113E" w:rsidP="005F113E">
      <w:pPr>
        <w:jc w:val="center"/>
        <w:rPr>
          <w:rFonts w:ascii="Times New Roman" w:eastAsia="Times New Roman" w:hAnsi="Times New Roman" w:cs="Times New Roman"/>
          <w:b/>
          <w:bCs/>
          <w:caps/>
          <w:sz w:val="36"/>
          <w:szCs w:val="36"/>
          <w:lang w:val="pl-PL"/>
        </w:rPr>
      </w:pPr>
      <w:r w:rsidRPr="000B3F9C">
        <w:rPr>
          <w:rFonts w:ascii="Times New Roman" w:eastAsia="Times New Roman" w:hAnsi="Times New Roman" w:cs="Times New Roman"/>
          <w:b/>
          <w:bCs/>
          <w:caps/>
          <w:sz w:val="36"/>
          <w:szCs w:val="36"/>
          <w:lang w:val="pl-PL"/>
        </w:rPr>
        <w:t>PAŠNOVĒRTĒJUMA ZIŅOJUMS PAR</w:t>
      </w:r>
    </w:p>
    <w:p w14:paraId="679176DD" w14:textId="77777777" w:rsidR="005F113E" w:rsidRPr="000B3F9C" w:rsidRDefault="005F113E" w:rsidP="005F113E">
      <w:pPr>
        <w:jc w:val="center"/>
        <w:rPr>
          <w:rFonts w:ascii="Times New Roman" w:hAnsi="Times New Roman" w:cs="Times New Roman"/>
          <w:b/>
          <w:caps/>
          <w:sz w:val="36"/>
          <w:szCs w:val="36"/>
          <w:lang w:val="pl-PL"/>
        </w:rPr>
      </w:pPr>
      <w:r w:rsidRPr="000B3F9C">
        <w:rPr>
          <w:rFonts w:ascii="Times New Roman" w:eastAsia="Times New Roman" w:hAnsi="Times New Roman" w:cs="Times New Roman"/>
          <w:b/>
          <w:bCs/>
          <w:caps/>
          <w:sz w:val="36"/>
          <w:szCs w:val="36"/>
          <w:lang w:val="pl-PL"/>
        </w:rPr>
        <w:t>2023./2024. STUDIJU GADU</w:t>
      </w:r>
    </w:p>
    <w:p w14:paraId="5289D7EC" w14:textId="77777777" w:rsidR="005F113E" w:rsidRPr="000B3F9C" w:rsidRDefault="005F113E" w:rsidP="005F113E">
      <w:pPr>
        <w:pStyle w:val="BodyText"/>
        <w:rPr>
          <w:rFonts w:ascii="Times New Roman" w:hAnsi="Times New Roman" w:cs="Times New Roman"/>
          <w:b/>
          <w:sz w:val="42"/>
        </w:rPr>
      </w:pPr>
    </w:p>
    <w:p w14:paraId="0D2D5832" w14:textId="77777777" w:rsidR="005F113E" w:rsidRPr="000B3F9C" w:rsidRDefault="005F113E" w:rsidP="005F113E">
      <w:pPr>
        <w:pStyle w:val="BodyText"/>
        <w:rPr>
          <w:rFonts w:ascii="Times New Roman" w:hAnsi="Times New Roman" w:cs="Times New Roman"/>
          <w:b/>
          <w:sz w:val="42"/>
        </w:rPr>
      </w:pPr>
    </w:p>
    <w:p w14:paraId="1F9D3961" w14:textId="77777777" w:rsidR="005F113E" w:rsidRPr="000B3F9C" w:rsidRDefault="005F113E" w:rsidP="005F113E">
      <w:pPr>
        <w:pStyle w:val="BodyText"/>
        <w:rPr>
          <w:rFonts w:ascii="Times New Roman" w:hAnsi="Times New Roman" w:cs="Times New Roman"/>
          <w:b/>
          <w:sz w:val="42"/>
        </w:rPr>
      </w:pPr>
    </w:p>
    <w:p w14:paraId="6DAEEF17" w14:textId="77777777" w:rsidR="005F113E" w:rsidRPr="000B3F9C" w:rsidRDefault="005F113E" w:rsidP="005F113E">
      <w:pPr>
        <w:pStyle w:val="BodyText"/>
        <w:spacing w:before="1"/>
        <w:rPr>
          <w:rFonts w:ascii="Times New Roman" w:hAnsi="Times New Roman" w:cs="Times New Roman"/>
          <w:b/>
          <w:sz w:val="40"/>
        </w:rPr>
      </w:pPr>
    </w:p>
    <w:p w14:paraId="6B172FAD" w14:textId="77777777" w:rsidR="005F113E" w:rsidRPr="000B3F9C" w:rsidRDefault="005F113E" w:rsidP="005F113E">
      <w:pPr>
        <w:ind w:left="566"/>
        <w:rPr>
          <w:rFonts w:ascii="Times New Roman" w:hAnsi="Times New Roman" w:cs="Times New Roman"/>
        </w:rPr>
      </w:pPr>
      <w:r w:rsidRPr="000B3F9C">
        <w:rPr>
          <w:rFonts w:ascii="Times New Roman" w:hAnsi="Times New Roman" w:cs="Times New Roman"/>
          <w:highlight w:val="cyan"/>
          <w:lang w:val="pl-PL"/>
        </w:rPr>
        <w:t>2023./2024. studiju gads – veik</w:t>
      </w:r>
      <w:r w:rsidRPr="000B3F9C">
        <w:rPr>
          <w:rFonts w:ascii="Times New Roman" w:hAnsi="Times New Roman" w:cs="Times New Roman"/>
          <w:highlight w:val="cyan"/>
        </w:rPr>
        <w:t>tās izmaiņas</w:t>
      </w:r>
    </w:p>
    <w:p w14:paraId="738CF675" w14:textId="77777777" w:rsidR="005F113E" w:rsidRPr="000B3F9C" w:rsidRDefault="005F113E" w:rsidP="005F113E">
      <w:pPr>
        <w:ind w:left="566"/>
        <w:rPr>
          <w:rFonts w:ascii="Times New Roman" w:hAnsi="Times New Roman" w:cs="Times New Roman"/>
          <w:lang w:val="pl-PL"/>
        </w:rPr>
      </w:pPr>
    </w:p>
    <w:p w14:paraId="01D7D507" w14:textId="77777777" w:rsidR="005F113E" w:rsidRPr="000B3F9C" w:rsidRDefault="005F113E" w:rsidP="005F113E">
      <w:pPr>
        <w:pStyle w:val="BodyText"/>
        <w:ind w:right="-5"/>
        <w:rPr>
          <w:rFonts w:ascii="Times New Roman" w:hAnsi="Times New Roman" w:cs="Times New Roman"/>
          <w:sz w:val="28"/>
          <w:szCs w:val="28"/>
          <w:lang w:val="pl-PL"/>
        </w:rPr>
      </w:pPr>
    </w:p>
    <w:p w14:paraId="50141E05" w14:textId="77777777" w:rsidR="005F113E" w:rsidRPr="000B3F9C" w:rsidRDefault="005F113E" w:rsidP="005F113E">
      <w:pPr>
        <w:pStyle w:val="BodyText"/>
        <w:ind w:right="-5"/>
        <w:jc w:val="center"/>
        <w:rPr>
          <w:rFonts w:ascii="Times New Roman" w:hAnsi="Times New Roman" w:cs="Times New Roman"/>
          <w:sz w:val="28"/>
          <w:szCs w:val="28"/>
          <w:lang w:val="pl-PL"/>
        </w:rPr>
      </w:pPr>
    </w:p>
    <w:p w14:paraId="2ED093AA" w14:textId="77777777" w:rsidR="005F113E" w:rsidRPr="000B3F9C" w:rsidRDefault="005F113E" w:rsidP="005F113E">
      <w:pPr>
        <w:pStyle w:val="BodyText"/>
        <w:ind w:right="-5"/>
        <w:jc w:val="center"/>
        <w:rPr>
          <w:rFonts w:ascii="Times New Roman" w:hAnsi="Times New Roman" w:cs="Times New Roman"/>
          <w:sz w:val="28"/>
          <w:szCs w:val="28"/>
          <w:lang w:val="pl-PL"/>
        </w:rPr>
      </w:pPr>
    </w:p>
    <w:p w14:paraId="12BDB62E" w14:textId="77777777" w:rsidR="005F113E" w:rsidRPr="000B3F9C" w:rsidRDefault="005F113E" w:rsidP="005F113E">
      <w:pPr>
        <w:pStyle w:val="BodyText"/>
        <w:ind w:right="-5"/>
        <w:jc w:val="center"/>
        <w:rPr>
          <w:rFonts w:ascii="Times New Roman" w:hAnsi="Times New Roman" w:cs="Times New Roman"/>
          <w:sz w:val="28"/>
          <w:szCs w:val="28"/>
          <w:lang w:val="pl-PL"/>
        </w:rPr>
      </w:pPr>
    </w:p>
    <w:p w14:paraId="1302B8E3" w14:textId="77777777" w:rsidR="005F113E" w:rsidRPr="000B3F9C" w:rsidRDefault="005F113E" w:rsidP="005F113E">
      <w:pPr>
        <w:pStyle w:val="BodyText"/>
        <w:ind w:right="-5"/>
        <w:jc w:val="right"/>
        <w:rPr>
          <w:rFonts w:ascii="Times New Roman" w:hAnsi="Times New Roman" w:cs="Times New Roman"/>
          <w:sz w:val="28"/>
          <w:szCs w:val="28"/>
          <w:lang w:val="pl-PL"/>
        </w:rPr>
      </w:pPr>
    </w:p>
    <w:p w14:paraId="6A7B9C74" w14:textId="77777777" w:rsidR="005F113E" w:rsidRPr="000B3F9C" w:rsidRDefault="005F113E" w:rsidP="005F113E">
      <w:pPr>
        <w:pStyle w:val="BodyText"/>
        <w:ind w:right="-5"/>
        <w:jc w:val="right"/>
        <w:rPr>
          <w:rFonts w:ascii="Times New Roman" w:hAnsi="Times New Roman" w:cs="Times New Roman"/>
          <w:sz w:val="28"/>
          <w:szCs w:val="28"/>
          <w:lang w:val="pl-PL"/>
        </w:rPr>
      </w:pPr>
      <w:r w:rsidRPr="000B3F9C">
        <w:rPr>
          <w:rFonts w:ascii="Times New Roman" w:hAnsi="Times New Roman" w:cs="Times New Roman"/>
          <w:sz w:val="28"/>
          <w:szCs w:val="28"/>
          <w:lang w:val="pl-PL"/>
        </w:rPr>
        <w:t>Apstiprināts Studiju virziena padomē 2024. gada .............</w:t>
      </w:r>
    </w:p>
    <w:p w14:paraId="232DECA1" w14:textId="77777777" w:rsidR="005F113E" w:rsidRPr="000B3F9C" w:rsidRDefault="005F113E" w:rsidP="005F113E">
      <w:pPr>
        <w:pStyle w:val="BodyText"/>
        <w:ind w:right="-5"/>
        <w:jc w:val="right"/>
        <w:rPr>
          <w:rFonts w:ascii="Times New Roman" w:hAnsi="Times New Roman" w:cs="Times New Roman"/>
          <w:sz w:val="28"/>
          <w:szCs w:val="28"/>
          <w:lang w:val="pl-PL"/>
        </w:rPr>
      </w:pPr>
      <w:r w:rsidRPr="000B3F9C">
        <w:rPr>
          <w:rFonts w:ascii="Times New Roman" w:hAnsi="Times New Roman" w:cs="Times New Roman"/>
          <w:sz w:val="28"/>
          <w:szCs w:val="28"/>
          <w:lang w:val="pl-PL"/>
        </w:rPr>
        <w:t>Apstiprināts Fauklātes Domē 2024. gada .........</w:t>
      </w:r>
    </w:p>
    <w:p w14:paraId="33DB91D7" w14:textId="77777777" w:rsidR="005F113E" w:rsidRPr="000B3F9C" w:rsidRDefault="005F113E" w:rsidP="005F113E">
      <w:pPr>
        <w:pStyle w:val="BodyText"/>
        <w:ind w:right="-5"/>
        <w:rPr>
          <w:rFonts w:ascii="Times New Roman" w:hAnsi="Times New Roman" w:cs="Times New Roman"/>
          <w:sz w:val="28"/>
          <w:szCs w:val="28"/>
          <w:lang w:val="pl-PL"/>
        </w:rPr>
      </w:pPr>
    </w:p>
    <w:p w14:paraId="0976A52C" w14:textId="77777777" w:rsidR="005F113E" w:rsidRPr="000B3F9C" w:rsidRDefault="005F113E" w:rsidP="005F113E">
      <w:pPr>
        <w:pStyle w:val="BodyText"/>
        <w:ind w:right="-5"/>
        <w:rPr>
          <w:rFonts w:ascii="Times New Roman" w:hAnsi="Times New Roman" w:cs="Times New Roman"/>
          <w:sz w:val="28"/>
          <w:szCs w:val="28"/>
          <w:lang w:val="pl-PL"/>
        </w:rPr>
      </w:pPr>
    </w:p>
    <w:p w14:paraId="27AB4813" w14:textId="77777777" w:rsidR="005F113E" w:rsidRPr="000B3F9C" w:rsidRDefault="005F113E" w:rsidP="005F113E">
      <w:pPr>
        <w:pStyle w:val="BodyText"/>
        <w:ind w:right="-5"/>
        <w:jc w:val="center"/>
        <w:rPr>
          <w:rFonts w:ascii="Times New Roman" w:hAnsi="Times New Roman" w:cs="Times New Roman"/>
          <w:sz w:val="28"/>
          <w:szCs w:val="28"/>
          <w:lang w:val="pl-PL"/>
        </w:rPr>
      </w:pPr>
    </w:p>
    <w:p w14:paraId="70F8D87E" w14:textId="77777777" w:rsidR="005F113E" w:rsidRPr="000B3F9C" w:rsidRDefault="005F113E" w:rsidP="005F113E">
      <w:pPr>
        <w:pStyle w:val="BodyText"/>
        <w:ind w:right="-5"/>
        <w:jc w:val="center"/>
        <w:rPr>
          <w:rFonts w:ascii="Times New Roman" w:hAnsi="Times New Roman" w:cs="Times New Roman"/>
          <w:sz w:val="28"/>
          <w:szCs w:val="28"/>
          <w:lang w:val="pl-PL"/>
        </w:rPr>
      </w:pPr>
    </w:p>
    <w:p w14:paraId="15964094" w14:textId="77777777" w:rsidR="005F113E" w:rsidRPr="000B3F9C" w:rsidRDefault="005F113E" w:rsidP="005F113E">
      <w:pPr>
        <w:pStyle w:val="BodyText"/>
        <w:ind w:right="-5"/>
        <w:jc w:val="center"/>
        <w:rPr>
          <w:rFonts w:ascii="Times New Roman" w:hAnsi="Times New Roman" w:cs="Times New Roman"/>
          <w:sz w:val="28"/>
          <w:szCs w:val="28"/>
          <w:lang w:val="pl-PL"/>
        </w:rPr>
      </w:pPr>
      <w:r w:rsidRPr="000B3F9C">
        <w:rPr>
          <w:rFonts w:ascii="Times New Roman" w:hAnsi="Times New Roman" w:cs="Times New Roman"/>
          <w:sz w:val="28"/>
          <w:szCs w:val="28"/>
          <w:lang w:val="pl-PL"/>
        </w:rPr>
        <w:t>Daugavpils, 2024</w:t>
      </w:r>
    </w:p>
    <w:p w14:paraId="764A80F1" w14:textId="77777777" w:rsidR="00DA49B5" w:rsidRDefault="00DA49B5">
      <w:pPr>
        <w:jc w:val="center"/>
        <w:rPr>
          <w:sz w:val="27"/>
        </w:rPr>
        <w:sectPr w:rsidR="00DA49B5">
          <w:footerReference w:type="default" r:id="rId8"/>
          <w:type w:val="continuous"/>
          <w:pgSz w:w="11910" w:h="16840"/>
          <w:pgMar w:top="1580" w:right="740" w:bottom="660" w:left="740" w:header="720" w:footer="464" w:gutter="0"/>
          <w:pgNumType w:start="2"/>
          <w:cols w:space="720"/>
        </w:sectPr>
      </w:pPr>
      <w:bookmarkStart w:id="3" w:name="_GoBack"/>
      <w:bookmarkEnd w:id="3"/>
    </w:p>
    <w:p w14:paraId="2341882D" w14:textId="77777777" w:rsidR="00920747" w:rsidRDefault="00802886">
      <w:pPr>
        <w:pStyle w:val="BodyText"/>
        <w:spacing w:before="74"/>
        <w:ind w:left="110"/>
      </w:pPr>
      <w:r>
        <w:rPr>
          <w:color w:val="333333"/>
        </w:rPr>
        <w:lastRenderedPageBreak/>
        <w:t>Satura</w:t>
      </w:r>
      <w:r>
        <w:rPr>
          <w:color w:val="333333"/>
          <w:spacing w:val="-5"/>
        </w:rPr>
        <w:t xml:space="preserve"> </w:t>
      </w:r>
      <w:r>
        <w:rPr>
          <w:color w:val="333333"/>
        </w:rPr>
        <w:t>rādītājs</w:t>
      </w:r>
    </w:p>
    <w:p w14:paraId="2411EC1C" w14:textId="77777777" w:rsidR="00920747" w:rsidRDefault="00920747">
      <w:pPr>
        <w:pStyle w:val="BodyText"/>
        <w:spacing w:before="11"/>
        <w:rPr>
          <w:sz w:val="22"/>
        </w:rPr>
      </w:pPr>
    </w:p>
    <w:sdt>
      <w:sdtPr>
        <w:rPr>
          <w:i/>
          <w:iCs/>
          <w:sz w:val="22"/>
          <w:szCs w:val="22"/>
        </w:rPr>
        <w:id w:val="-1890485532"/>
        <w:docPartObj>
          <w:docPartGallery w:val="Table of Contents"/>
          <w:docPartUnique/>
        </w:docPartObj>
      </w:sdtPr>
      <w:sdtEndPr/>
      <w:sdtContent>
        <w:p w14:paraId="5E9BA5C4" w14:textId="77777777" w:rsidR="00920747" w:rsidRDefault="00472869">
          <w:pPr>
            <w:pStyle w:val="TOC1"/>
            <w:tabs>
              <w:tab w:val="right" w:leader="dot" w:pos="10315"/>
            </w:tabs>
            <w:spacing w:before="98"/>
            <w:rPr>
              <w:b w:val="0"/>
            </w:rPr>
          </w:pPr>
          <w:hyperlink w:anchor="_bookmark0" w:history="1">
            <w:r w:rsidR="00802886">
              <w:rPr>
                <w:w w:val="110"/>
              </w:rPr>
              <w:t>Pašnovērtējuma</w:t>
            </w:r>
            <w:r w:rsidR="00802886">
              <w:rPr>
                <w:spacing w:val="-5"/>
                <w:w w:val="110"/>
              </w:rPr>
              <w:t xml:space="preserve"> </w:t>
            </w:r>
            <w:r w:rsidR="00802886">
              <w:rPr>
                <w:w w:val="110"/>
              </w:rPr>
              <w:t>ziņojums</w:t>
            </w:r>
          </w:hyperlink>
          <w:r w:rsidR="00802886">
            <w:rPr>
              <w:w w:val="110"/>
            </w:rPr>
            <w:tab/>
          </w:r>
          <w:hyperlink w:anchor="_bookmark0" w:history="1">
            <w:r w:rsidR="00802886">
              <w:rPr>
                <w:b w:val="0"/>
                <w:w w:val="110"/>
              </w:rPr>
              <w:t>2</w:t>
            </w:r>
          </w:hyperlink>
        </w:p>
        <w:p w14:paraId="143347DE" w14:textId="77777777" w:rsidR="00920747" w:rsidRDefault="00472869">
          <w:pPr>
            <w:pStyle w:val="TOC2"/>
            <w:tabs>
              <w:tab w:val="right" w:leader="dot" w:pos="10315"/>
            </w:tabs>
            <w:spacing w:before="203"/>
            <w:rPr>
              <w:b w:val="0"/>
              <w:i w:val="0"/>
            </w:rPr>
          </w:pPr>
          <w:hyperlink w:anchor="_bookmark1" w:history="1">
            <w:r w:rsidR="00802886">
              <w:rPr>
                <w:w w:val="105"/>
              </w:rPr>
              <w:t>Studiju</w:t>
            </w:r>
            <w:r w:rsidR="00802886">
              <w:rPr>
                <w:spacing w:val="-2"/>
                <w:w w:val="105"/>
              </w:rPr>
              <w:t xml:space="preserve"> </w:t>
            </w:r>
            <w:r w:rsidR="00802886">
              <w:rPr>
                <w:w w:val="105"/>
              </w:rPr>
              <w:t>virziena</w:t>
            </w:r>
            <w:r w:rsidR="00802886">
              <w:rPr>
                <w:spacing w:val="-1"/>
                <w:w w:val="105"/>
              </w:rPr>
              <w:t xml:space="preserve"> </w:t>
            </w:r>
            <w:r w:rsidR="00802886">
              <w:rPr>
                <w:w w:val="105"/>
              </w:rPr>
              <w:t>informācija</w:t>
            </w:r>
          </w:hyperlink>
          <w:r w:rsidR="00802886">
            <w:rPr>
              <w:w w:val="105"/>
            </w:rPr>
            <w:tab/>
          </w:r>
          <w:hyperlink w:anchor="_bookmark1" w:history="1">
            <w:r w:rsidR="00802886">
              <w:rPr>
                <w:b w:val="0"/>
                <w:i w:val="0"/>
                <w:w w:val="105"/>
              </w:rPr>
              <w:t>4</w:t>
            </w:r>
          </w:hyperlink>
        </w:p>
        <w:p w14:paraId="0E58C633" w14:textId="77777777" w:rsidR="00920747" w:rsidRDefault="00472869">
          <w:pPr>
            <w:pStyle w:val="TOC4"/>
            <w:tabs>
              <w:tab w:val="right" w:leader="dot" w:pos="10315"/>
            </w:tabs>
            <w:spacing w:before="184"/>
            <w:ind w:left="950" w:firstLine="0"/>
          </w:pPr>
          <w:hyperlink w:anchor="_bookmark1" w:history="1">
            <w:r w:rsidR="00802886">
              <w:t>1.</w:t>
            </w:r>
            <w:r w:rsidR="00802886">
              <w:rPr>
                <w:spacing w:val="-5"/>
              </w:rPr>
              <w:t xml:space="preserve"> </w:t>
            </w:r>
            <w:r w:rsidR="00802886">
              <w:t>Informācija</w:t>
            </w:r>
            <w:r w:rsidR="00802886">
              <w:rPr>
                <w:spacing w:val="-4"/>
              </w:rPr>
              <w:t xml:space="preserve"> </w:t>
            </w:r>
            <w:r w:rsidR="00802886">
              <w:t>par</w:t>
            </w:r>
            <w:r w:rsidR="00802886">
              <w:rPr>
                <w:spacing w:val="-4"/>
              </w:rPr>
              <w:t xml:space="preserve"> </w:t>
            </w:r>
            <w:r w:rsidR="00802886">
              <w:t>augstskolu/</w:t>
            </w:r>
            <w:r w:rsidR="00802886">
              <w:rPr>
                <w:spacing w:val="-5"/>
              </w:rPr>
              <w:t xml:space="preserve"> </w:t>
            </w:r>
            <w:r w:rsidR="00802886">
              <w:t>koledžu</w:t>
            </w:r>
          </w:hyperlink>
          <w:r w:rsidR="00802886">
            <w:tab/>
          </w:r>
          <w:hyperlink w:anchor="_bookmark1" w:history="1">
            <w:r w:rsidR="00802886">
              <w:t>4</w:t>
            </w:r>
          </w:hyperlink>
        </w:p>
        <w:p w14:paraId="7EB84EFE" w14:textId="77777777" w:rsidR="00920747" w:rsidRDefault="00472869">
          <w:pPr>
            <w:pStyle w:val="TOC4"/>
            <w:numPr>
              <w:ilvl w:val="1"/>
              <w:numId w:val="44"/>
            </w:numPr>
            <w:tabs>
              <w:tab w:val="left" w:pos="1371"/>
              <w:tab w:val="right" w:leader="dot" w:pos="10315"/>
            </w:tabs>
            <w:ind w:hanging="421"/>
          </w:pPr>
          <w:hyperlink w:anchor="_bookmark2" w:history="1">
            <w:r w:rsidR="00802886">
              <w:t>Studiju</w:t>
            </w:r>
            <w:r w:rsidR="00802886">
              <w:rPr>
                <w:spacing w:val="-4"/>
              </w:rPr>
              <w:t xml:space="preserve"> </w:t>
            </w:r>
            <w:r w:rsidR="00802886">
              <w:t>virziena</w:t>
            </w:r>
            <w:r w:rsidR="00802886">
              <w:rPr>
                <w:spacing w:val="-4"/>
              </w:rPr>
              <w:t xml:space="preserve"> </w:t>
            </w:r>
            <w:r w:rsidR="00802886">
              <w:t>pārvaldība</w:t>
            </w:r>
          </w:hyperlink>
          <w:r w:rsidR="00802886">
            <w:tab/>
          </w:r>
          <w:hyperlink w:anchor="_bookmark2" w:history="1">
            <w:r w:rsidR="00802886">
              <w:t>13</w:t>
            </w:r>
          </w:hyperlink>
        </w:p>
        <w:p w14:paraId="7FBB5683" w14:textId="77777777" w:rsidR="00920747" w:rsidRDefault="00472869">
          <w:pPr>
            <w:pStyle w:val="TOC4"/>
            <w:numPr>
              <w:ilvl w:val="1"/>
              <w:numId w:val="44"/>
            </w:numPr>
            <w:tabs>
              <w:tab w:val="left" w:pos="1371"/>
              <w:tab w:val="right" w:leader="dot" w:pos="10315"/>
            </w:tabs>
            <w:ind w:hanging="421"/>
          </w:pPr>
          <w:hyperlink w:anchor="_bookmark3" w:history="1">
            <w:r w:rsidR="00802886">
              <w:rPr>
                <w:w w:val="105"/>
              </w:rPr>
              <w:t>Iekšējās</w:t>
            </w:r>
            <w:r w:rsidR="00802886">
              <w:rPr>
                <w:spacing w:val="-10"/>
                <w:w w:val="105"/>
              </w:rPr>
              <w:t xml:space="preserve"> </w:t>
            </w:r>
            <w:r w:rsidR="00802886">
              <w:rPr>
                <w:w w:val="105"/>
              </w:rPr>
              <w:t>kvalitātes</w:t>
            </w:r>
            <w:r w:rsidR="00802886">
              <w:rPr>
                <w:spacing w:val="-10"/>
                <w:w w:val="105"/>
              </w:rPr>
              <w:t xml:space="preserve"> </w:t>
            </w:r>
            <w:r w:rsidR="00802886">
              <w:rPr>
                <w:w w:val="105"/>
              </w:rPr>
              <w:t>nodrošināšanas</w:t>
            </w:r>
            <w:r w:rsidR="00802886">
              <w:rPr>
                <w:spacing w:val="-10"/>
                <w:w w:val="105"/>
              </w:rPr>
              <w:t xml:space="preserve"> </w:t>
            </w:r>
            <w:r w:rsidR="00802886">
              <w:rPr>
                <w:w w:val="105"/>
              </w:rPr>
              <w:t>sistēmas</w:t>
            </w:r>
            <w:r w:rsidR="00802886">
              <w:rPr>
                <w:spacing w:val="-10"/>
                <w:w w:val="105"/>
              </w:rPr>
              <w:t xml:space="preserve"> </w:t>
            </w:r>
            <w:r w:rsidR="00802886">
              <w:rPr>
                <w:w w:val="105"/>
              </w:rPr>
              <w:t>efektivitāte</w:t>
            </w:r>
          </w:hyperlink>
          <w:r w:rsidR="00802886">
            <w:rPr>
              <w:w w:val="105"/>
            </w:rPr>
            <w:tab/>
          </w:r>
          <w:hyperlink w:anchor="_bookmark3" w:history="1">
            <w:r w:rsidR="00802886">
              <w:rPr>
                <w:w w:val="105"/>
              </w:rPr>
              <w:t>21</w:t>
            </w:r>
          </w:hyperlink>
        </w:p>
        <w:p w14:paraId="50F2E3B0" w14:textId="77777777" w:rsidR="00920747" w:rsidRDefault="00472869">
          <w:pPr>
            <w:pStyle w:val="TOC4"/>
            <w:numPr>
              <w:ilvl w:val="1"/>
              <w:numId w:val="44"/>
            </w:numPr>
            <w:tabs>
              <w:tab w:val="left" w:pos="1371"/>
              <w:tab w:val="right" w:leader="dot" w:pos="10315"/>
            </w:tabs>
            <w:ind w:hanging="421"/>
          </w:pPr>
          <w:hyperlink w:anchor="_bookmark4" w:history="1">
            <w:r w:rsidR="00802886">
              <w:rPr>
                <w:w w:val="105"/>
              </w:rPr>
              <w:t>Studiju</w:t>
            </w:r>
            <w:r w:rsidR="00802886">
              <w:rPr>
                <w:spacing w:val="-9"/>
                <w:w w:val="105"/>
              </w:rPr>
              <w:t xml:space="preserve"> </w:t>
            </w:r>
            <w:r w:rsidR="00802886">
              <w:rPr>
                <w:w w:val="105"/>
              </w:rPr>
              <w:t>virziena</w:t>
            </w:r>
            <w:r w:rsidR="00802886">
              <w:rPr>
                <w:spacing w:val="-9"/>
                <w:w w:val="105"/>
              </w:rPr>
              <w:t xml:space="preserve"> </w:t>
            </w:r>
            <w:r w:rsidR="00802886">
              <w:rPr>
                <w:w w:val="105"/>
              </w:rPr>
              <w:t>resursi</w:t>
            </w:r>
            <w:r w:rsidR="00802886">
              <w:rPr>
                <w:spacing w:val="-9"/>
                <w:w w:val="105"/>
              </w:rPr>
              <w:t xml:space="preserve"> </w:t>
            </w:r>
            <w:r w:rsidR="00802886">
              <w:rPr>
                <w:w w:val="105"/>
              </w:rPr>
              <w:t>un</w:t>
            </w:r>
            <w:r w:rsidR="00802886">
              <w:rPr>
                <w:spacing w:val="-9"/>
                <w:w w:val="105"/>
              </w:rPr>
              <w:t xml:space="preserve"> </w:t>
            </w:r>
            <w:r w:rsidR="00802886">
              <w:rPr>
                <w:w w:val="105"/>
              </w:rPr>
              <w:t>nodrošinājums</w:t>
            </w:r>
          </w:hyperlink>
          <w:r w:rsidR="00802886">
            <w:rPr>
              <w:w w:val="105"/>
            </w:rPr>
            <w:tab/>
          </w:r>
          <w:hyperlink w:anchor="_bookmark4" w:history="1">
            <w:r w:rsidR="00802886">
              <w:rPr>
                <w:w w:val="105"/>
              </w:rPr>
              <w:t>29</w:t>
            </w:r>
          </w:hyperlink>
        </w:p>
        <w:p w14:paraId="1115B9C5" w14:textId="77777777" w:rsidR="00920747" w:rsidRDefault="00472869">
          <w:pPr>
            <w:pStyle w:val="TOC4"/>
            <w:numPr>
              <w:ilvl w:val="1"/>
              <w:numId w:val="44"/>
            </w:numPr>
            <w:tabs>
              <w:tab w:val="left" w:pos="1371"/>
              <w:tab w:val="right" w:leader="dot" w:pos="10315"/>
            </w:tabs>
            <w:ind w:hanging="421"/>
          </w:pPr>
          <w:hyperlink w:anchor="_bookmark5" w:history="1">
            <w:r w:rsidR="00802886">
              <w:rPr>
                <w:w w:val="105"/>
              </w:rPr>
              <w:t>Zinātniskā</w:t>
            </w:r>
            <w:r w:rsidR="00802886">
              <w:rPr>
                <w:spacing w:val="-10"/>
                <w:w w:val="105"/>
              </w:rPr>
              <w:t xml:space="preserve"> </w:t>
            </w:r>
            <w:r w:rsidR="00802886">
              <w:rPr>
                <w:w w:val="105"/>
              </w:rPr>
              <w:t>pētniecība</w:t>
            </w:r>
            <w:r w:rsidR="00802886">
              <w:rPr>
                <w:spacing w:val="-10"/>
                <w:w w:val="105"/>
              </w:rPr>
              <w:t xml:space="preserve"> </w:t>
            </w:r>
            <w:r w:rsidR="00802886">
              <w:rPr>
                <w:w w:val="105"/>
              </w:rPr>
              <w:t>un</w:t>
            </w:r>
            <w:r w:rsidR="00802886">
              <w:rPr>
                <w:spacing w:val="-10"/>
                <w:w w:val="105"/>
              </w:rPr>
              <w:t xml:space="preserve"> </w:t>
            </w:r>
            <w:r w:rsidR="00802886">
              <w:rPr>
                <w:w w:val="105"/>
              </w:rPr>
              <w:t>mākslinieciskā</w:t>
            </w:r>
            <w:r w:rsidR="00802886">
              <w:rPr>
                <w:spacing w:val="-9"/>
                <w:w w:val="105"/>
              </w:rPr>
              <w:t xml:space="preserve"> </w:t>
            </w:r>
            <w:r w:rsidR="00802886">
              <w:rPr>
                <w:w w:val="105"/>
              </w:rPr>
              <w:t>jaunrade</w:t>
            </w:r>
          </w:hyperlink>
          <w:r w:rsidR="00802886">
            <w:rPr>
              <w:w w:val="105"/>
            </w:rPr>
            <w:tab/>
          </w:r>
          <w:hyperlink w:anchor="_bookmark5" w:history="1">
            <w:r w:rsidR="00802886">
              <w:rPr>
                <w:w w:val="105"/>
              </w:rPr>
              <w:t>40</w:t>
            </w:r>
          </w:hyperlink>
        </w:p>
        <w:p w14:paraId="09848473" w14:textId="77777777" w:rsidR="00920747" w:rsidRDefault="00472869">
          <w:pPr>
            <w:pStyle w:val="TOC4"/>
            <w:numPr>
              <w:ilvl w:val="1"/>
              <w:numId w:val="44"/>
            </w:numPr>
            <w:tabs>
              <w:tab w:val="left" w:pos="1371"/>
              <w:tab w:val="right" w:leader="dot" w:pos="10315"/>
            </w:tabs>
            <w:ind w:hanging="421"/>
          </w:pPr>
          <w:hyperlink w:anchor="_bookmark6" w:history="1">
            <w:r w:rsidR="00802886">
              <w:t>Sadarbība</w:t>
            </w:r>
            <w:r w:rsidR="00802886">
              <w:rPr>
                <w:spacing w:val="-4"/>
              </w:rPr>
              <w:t xml:space="preserve"> </w:t>
            </w:r>
            <w:r w:rsidR="00802886">
              <w:t>un</w:t>
            </w:r>
            <w:r w:rsidR="00802886">
              <w:rPr>
                <w:spacing w:val="-4"/>
              </w:rPr>
              <w:t xml:space="preserve"> </w:t>
            </w:r>
            <w:r w:rsidR="00802886">
              <w:t>internacionalizācija</w:t>
            </w:r>
          </w:hyperlink>
          <w:r w:rsidR="00802886">
            <w:tab/>
          </w:r>
          <w:hyperlink w:anchor="_bookmark6" w:history="1">
            <w:r w:rsidR="00802886">
              <w:t>49</w:t>
            </w:r>
          </w:hyperlink>
        </w:p>
        <w:p w14:paraId="3BD9E700" w14:textId="77777777" w:rsidR="00920747" w:rsidRDefault="00472869">
          <w:pPr>
            <w:pStyle w:val="TOC4"/>
            <w:numPr>
              <w:ilvl w:val="1"/>
              <w:numId w:val="44"/>
            </w:numPr>
            <w:tabs>
              <w:tab w:val="left" w:pos="1371"/>
              <w:tab w:val="right" w:leader="dot" w:pos="10315"/>
            </w:tabs>
            <w:spacing w:before="184"/>
            <w:ind w:hanging="421"/>
          </w:pPr>
          <w:hyperlink w:anchor="_bookmark7" w:history="1">
            <w:r w:rsidR="00802886">
              <w:rPr>
                <w:w w:val="105"/>
              </w:rPr>
              <w:t>Iepriekšējās</w:t>
            </w:r>
            <w:r w:rsidR="00802886">
              <w:rPr>
                <w:spacing w:val="-13"/>
                <w:w w:val="105"/>
              </w:rPr>
              <w:t xml:space="preserve"> </w:t>
            </w:r>
            <w:r w:rsidR="00802886">
              <w:rPr>
                <w:w w:val="105"/>
              </w:rPr>
              <w:t>novērtēšanas</w:t>
            </w:r>
            <w:r w:rsidR="00802886">
              <w:rPr>
                <w:spacing w:val="-13"/>
                <w:w w:val="105"/>
              </w:rPr>
              <w:t xml:space="preserve"> </w:t>
            </w:r>
            <w:r w:rsidR="00802886">
              <w:rPr>
                <w:w w:val="105"/>
              </w:rPr>
              <w:t>procedūrās</w:t>
            </w:r>
            <w:r w:rsidR="00802886">
              <w:rPr>
                <w:spacing w:val="-13"/>
                <w:w w:val="105"/>
              </w:rPr>
              <w:t xml:space="preserve"> </w:t>
            </w:r>
            <w:r w:rsidR="00802886">
              <w:rPr>
                <w:w w:val="105"/>
              </w:rPr>
              <w:t>saņemto</w:t>
            </w:r>
            <w:r w:rsidR="00802886">
              <w:rPr>
                <w:spacing w:val="-13"/>
                <w:w w:val="105"/>
              </w:rPr>
              <w:t xml:space="preserve"> </w:t>
            </w:r>
            <w:r w:rsidR="00802886">
              <w:rPr>
                <w:w w:val="105"/>
              </w:rPr>
              <w:t>rekomendāciju</w:t>
            </w:r>
            <w:r w:rsidR="00802886">
              <w:rPr>
                <w:spacing w:val="-13"/>
                <w:w w:val="105"/>
              </w:rPr>
              <w:t xml:space="preserve"> </w:t>
            </w:r>
            <w:r w:rsidR="00802886">
              <w:rPr>
                <w:w w:val="105"/>
              </w:rPr>
              <w:t>ieviešana</w:t>
            </w:r>
          </w:hyperlink>
          <w:r w:rsidR="00802886">
            <w:rPr>
              <w:w w:val="105"/>
            </w:rPr>
            <w:tab/>
          </w:r>
          <w:hyperlink w:anchor="_bookmark7" w:history="1">
            <w:r w:rsidR="00802886">
              <w:rPr>
                <w:w w:val="105"/>
              </w:rPr>
              <w:t>52</w:t>
            </w:r>
          </w:hyperlink>
        </w:p>
        <w:p w14:paraId="317FBFD2" w14:textId="77777777" w:rsidR="00920747" w:rsidRDefault="00472869">
          <w:pPr>
            <w:pStyle w:val="TOC2"/>
            <w:tabs>
              <w:tab w:val="right" w:leader="dot" w:pos="10315"/>
            </w:tabs>
            <w:rPr>
              <w:b w:val="0"/>
              <w:i w:val="0"/>
            </w:rPr>
          </w:pPr>
          <w:hyperlink w:anchor="_bookmark8" w:history="1">
            <w:r w:rsidR="00802886">
              <w:rPr>
                <w:w w:val="110"/>
              </w:rPr>
              <w:t>Pielikumi</w:t>
            </w:r>
          </w:hyperlink>
          <w:r w:rsidR="00802886">
            <w:rPr>
              <w:w w:val="110"/>
            </w:rPr>
            <w:tab/>
          </w:r>
          <w:hyperlink w:anchor="_bookmark8" w:history="1">
            <w:r w:rsidR="00802886">
              <w:rPr>
                <w:b w:val="0"/>
                <w:i w:val="0"/>
                <w:w w:val="110"/>
              </w:rPr>
              <w:t>54</w:t>
            </w:r>
          </w:hyperlink>
        </w:p>
        <w:p w14:paraId="0CEEA672" w14:textId="77777777" w:rsidR="00920747" w:rsidRDefault="00472869">
          <w:pPr>
            <w:pStyle w:val="TOC2"/>
            <w:tabs>
              <w:tab w:val="right" w:leader="dot" w:pos="10315"/>
            </w:tabs>
            <w:rPr>
              <w:b w:val="0"/>
              <w:i w:val="0"/>
            </w:rPr>
          </w:pPr>
          <w:hyperlink w:anchor="_bookmark9" w:history="1">
            <w:r w:rsidR="00802886">
              <w:rPr>
                <w:w w:val="105"/>
              </w:rPr>
              <w:t>Citi</w:t>
            </w:r>
            <w:r w:rsidR="00802886">
              <w:rPr>
                <w:spacing w:val="-2"/>
                <w:w w:val="105"/>
              </w:rPr>
              <w:t xml:space="preserve"> </w:t>
            </w:r>
            <w:r w:rsidR="00802886">
              <w:rPr>
                <w:w w:val="105"/>
              </w:rPr>
              <w:t>pielikumi</w:t>
            </w:r>
          </w:hyperlink>
          <w:r w:rsidR="00802886">
            <w:rPr>
              <w:w w:val="105"/>
            </w:rPr>
            <w:tab/>
          </w:r>
          <w:hyperlink w:anchor="_bookmark9" w:history="1">
            <w:r w:rsidR="00802886">
              <w:rPr>
                <w:b w:val="0"/>
                <w:i w:val="0"/>
                <w:w w:val="105"/>
              </w:rPr>
              <w:t>55</w:t>
            </w:r>
          </w:hyperlink>
        </w:p>
        <w:p w14:paraId="3A741E02" w14:textId="77777777" w:rsidR="00920747" w:rsidRDefault="00472869">
          <w:pPr>
            <w:pStyle w:val="TOC1"/>
            <w:tabs>
              <w:tab w:val="right" w:leader="dot" w:pos="10315"/>
            </w:tabs>
            <w:rPr>
              <w:b w:val="0"/>
            </w:rPr>
          </w:pPr>
          <w:hyperlink w:anchor="_bookmark10" w:history="1">
            <w:r w:rsidR="00802886">
              <w:rPr>
                <w:w w:val="110"/>
              </w:rPr>
              <w:t>Psiholoģija</w:t>
            </w:r>
            <w:r w:rsidR="00802886">
              <w:rPr>
                <w:spacing w:val="-5"/>
                <w:w w:val="110"/>
              </w:rPr>
              <w:t xml:space="preserve"> </w:t>
            </w:r>
            <w:r w:rsidR="00802886">
              <w:rPr>
                <w:w w:val="110"/>
              </w:rPr>
              <w:t>(51313)</w:t>
            </w:r>
          </w:hyperlink>
          <w:r w:rsidR="00802886">
            <w:rPr>
              <w:w w:val="110"/>
            </w:rPr>
            <w:tab/>
          </w:r>
          <w:hyperlink w:anchor="_bookmark10" w:history="1">
            <w:r w:rsidR="00802886">
              <w:rPr>
                <w:b w:val="0"/>
                <w:w w:val="110"/>
              </w:rPr>
              <w:t>56</w:t>
            </w:r>
          </w:hyperlink>
        </w:p>
        <w:p w14:paraId="13B00E38" w14:textId="77777777" w:rsidR="00920747" w:rsidRDefault="00472869">
          <w:pPr>
            <w:pStyle w:val="TOC2"/>
            <w:tabs>
              <w:tab w:val="right" w:leader="dot" w:pos="10315"/>
            </w:tabs>
            <w:spacing w:before="203"/>
            <w:rPr>
              <w:b w:val="0"/>
              <w:i w:val="0"/>
            </w:rPr>
          </w:pPr>
          <w:hyperlink w:anchor="_bookmark11" w:history="1">
            <w:r w:rsidR="00802886">
              <w:rPr>
                <w:w w:val="105"/>
              </w:rPr>
              <w:t>Studiju</w:t>
            </w:r>
            <w:r w:rsidR="00802886">
              <w:rPr>
                <w:spacing w:val="-1"/>
                <w:w w:val="105"/>
              </w:rPr>
              <w:t xml:space="preserve"> </w:t>
            </w:r>
            <w:r w:rsidR="00802886">
              <w:rPr>
                <w:w w:val="105"/>
              </w:rPr>
              <w:t>programmas</w:t>
            </w:r>
            <w:r w:rsidR="00802886">
              <w:rPr>
                <w:spacing w:val="-1"/>
                <w:w w:val="105"/>
              </w:rPr>
              <w:t xml:space="preserve"> </w:t>
            </w:r>
            <w:r w:rsidR="00802886">
              <w:rPr>
                <w:w w:val="105"/>
              </w:rPr>
              <w:t>informācija</w:t>
            </w:r>
          </w:hyperlink>
          <w:r w:rsidR="00802886">
            <w:rPr>
              <w:w w:val="105"/>
            </w:rPr>
            <w:tab/>
          </w:r>
          <w:hyperlink w:anchor="_bookmark11" w:history="1">
            <w:r w:rsidR="00802886">
              <w:rPr>
                <w:b w:val="0"/>
                <w:i w:val="0"/>
                <w:w w:val="105"/>
              </w:rPr>
              <w:t>58</w:t>
            </w:r>
          </w:hyperlink>
        </w:p>
        <w:p w14:paraId="641E2580" w14:textId="77777777" w:rsidR="00920747" w:rsidRDefault="00472869">
          <w:pPr>
            <w:pStyle w:val="TOC4"/>
            <w:numPr>
              <w:ilvl w:val="1"/>
              <w:numId w:val="43"/>
            </w:numPr>
            <w:tabs>
              <w:tab w:val="left" w:pos="1371"/>
              <w:tab w:val="right" w:leader="dot" w:pos="10315"/>
            </w:tabs>
            <w:ind w:hanging="421"/>
          </w:pPr>
          <w:hyperlink w:anchor="_bookmark11" w:history="1">
            <w:r w:rsidR="00802886">
              <w:t>Studiju</w:t>
            </w:r>
            <w:r w:rsidR="00802886">
              <w:rPr>
                <w:spacing w:val="-4"/>
              </w:rPr>
              <w:t xml:space="preserve"> </w:t>
            </w:r>
            <w:r w:rsidR="00802886">
              <w:t>programmas</w:t>
            </w:r>
            <w:r w:rsidR="00802886">
              <w:rPr>
                <w:spacing w:val="-4"/>
              </w:rPr>
              <w:t xml:space="preserve"> </w:t>
            </w:r>
            <w:r w:rsidR="00802886">
              <w:t>raksturojošie</w:t>
            </w:r>
            <w:r w:rsidR="00802886">
              <w:rPr>
                <w:spacing w:val="-4"/>
              </w:rPr>
              <w:t xml:space="preserve"> </w:t>
            </w:r>
            <w:r w:rsidR="00802886">
              <w:t>rādītāji</w:t>
            </w:r>
          </w:hyperlink>
          <w:r w:rsidR="00802886">
            <w:tab/>
          </w:r>
          <w:hyperlink w:anchor="_bookmark11" w:history="1">
            <w:r w:rsidR="00802886">
              <w:t>58</w:t>
            </w:r>
          </w:hyperlink>
        </w:p>
        <w:p w14:paraId="73919150" w14:textId="77777777" w:rsidR="00920747" w:rsidRDefault="00472869">
          <w:pPr>
            <w:pStyle w:val="TOC4"/>
            <w:numPr>
              <w:ilvl w:val="1"/>
              <w:numId w:val="43"/>
            </w:numPr>
            <w:tabs>
              <w:tab w:val="left" w:pos="1371"/>
              <w:tab w:val="right" w:leader="dot" w:pos="10315"/>
            </w:tabs>
            <w:ind w:hanging="421"/>
          </w:pPr>
          <w:hyperlink w:anchor="_bookmark12" w:history="1">
            <w:r w:rsidR="00802886">
              <w:rPr>
                <w:w w:val="105"/>
              </w:rPr>
              <w:t>Studiju</w:t>
            </w:r>
            <w:r w:rsidR="00802886">
              <w:rPr>
                <w:spacing w:val="-8"/>
                <w:w w:val="105"/>
              </w:rPr>
              <w:t xml:space="preserve"> </w:t>
            </w:r>
            <w:r w:rsidR="00802886">
              <w:rPr>
                <w:w w:val="105"/>
              </w:rPr>
              <w:t>saturs</w:t>
            </w:r>
            <w:r w:rsidR="00802886">
              <w:rPr>
                <w:spacing w:val="-8"/>
                <w:w w:val="105"/>
              </w:rPr>
              <w:t xml:space="preserve"> </w:t>
            </w:r>
            <w:r w:rsidR="00802886">
              <w:rPr>
                <w:w w:val="105"/>
              </w:rPr>
              <w:t>un</w:t>
            </w:r>
            <w:r w:rsidR="00802886">
              <w:rPr>
                <w:spacing w:val="-8"/>
                <w:w w:val="105"/>
              </w:rPr>
              <w:t xml:space="preserve"> </w:t>
            </w:r>
            <w:r w:rsidR="00802886">
              <w:rPr>
                <w:w w:val="105"/>
              </w:rPr>
              <w:t>īstenošana</w:t>
            </w:r>
          </w:hyperlink>
          <w:r w:rsidR="00802886">
            <w:rPr>
              <w:w w:val="105"/>
            </w:rPr>
            <w:tab/>
          </w:r>
          <w:hyperlink w:anchor="_bookmark12" w:history="1">
            <w:r w:rsidR="00802886">
              <w:rPr>
                <w:w w:val="105"/>
              </w:rPr>
              <w:t>60</w:t>
            </w:r>
          </w:hyperlink>
        </w:p>
        <w:p w14:paraId="3280A6E5" w14:textId="77777777" w:rsidR="00920747" w:rsidRDefault="00472869">
          <w:pPr>
            <w:pStyle w:val="TOC4"/>
            <w:numPr>
              <w:ilvl w:val="1"/>
              <w:numId w:val="43"/>
            </w:numPr>
            <w:tabs>
              <w:tab w:val="left" w:pos="1371"/>
              <w:tab w:val="right" w:leader="dot" w:pos="10315"/>
            </w:tabs>
            <w:ind w:hanging="421"/>
          </w:pPr>
          <w:hyperlink w:anchor="_bookmark13" w:history="1">
            <w:r w:rsidR="00802886">
              <w:rPr>
                <w:w w:val="105"/>
              </w:rPr>
              <w:t>Studiju</w:t>
            </w:r>
            <w:r w:rsidR="00802886">
              <w:rPr>
                <w:spacing w:val="-9"/>
                <w:w w:val="105"/>
              </w:rPr>
              <w:t xml:space="preserve"> </w:t>
            </w:r>
            <w:r w:rsidR="00802886">
              <w:rPr>
                <w:w w:val="105"/>
              </w:rPr>
              <w:t>programmas</w:t>
            </w:r>
            <w:r w:rsidR="00802886">
              <w:rPr>
                <w:spacing w:val="-9"/>
                <w:w w:val="105"/>
              </w:rPr>
              <w:t xml:space="preserve"> </w:t>
            </w:r>
            <w:r w:rsidR="00802886">
              <w:rPr>
                <w:w w:val="105"/>
              </w:rPr>
              <w:t>resursi</w:t>
            </w:r>
            <w:r w:rsidR="00802886">
              <w:rPr>
                <w:spacing w:val="-9"/>
                <w:w w:val="105"/>
              </w:rPr>
              <w:t xml:space="preserve"> </w:t>
            </w:r>
            <w:r w:rsidR="00802886">
              <w:rPr>
                <w:w w:val="105"/>
              </w:rPr>
              <w:t>un</w:t>
            </w:r>
            <w:r w:rsidR="00802886">
              <w:rPr>
                <w:spacing w:val="-8"/>
                <w:w w:val="105"/>
              </w:rPr>
              <w:t xml:space="preserve"> </w:t>
            </w:r>
            <w:r w:rsidR="00802886">
              <w:rPr>
                <w:w w:val="105"/>
              </w:rPr>
              <w:t>nodrošinājums</w:t>
            </w:r>
          </w:hyperlink>
          <w:r w:rsidR="00802886">
            <w:rPr>
              <w:w w:val="105"/>
            </w:rPr>
            <w:tab/>
          </w:r>
          <w:hyperlink w:anchor="_bookmark13" w:history="1">
            <w:r w:rsidR="00802886">
              <w:rPr>
                <w:w w:val="105"/>
              </w:rPr>
              <w:t>64</w:t>
            </w:r>
          </w:hyperlink>
        </w:p>
        <w:p w14:paraId="0C8F6A59" w14:textId="77777777" w:rsidR="00920747" w:rsidRDefault="00472869">
          <w:pPr>
            <w:pStyle w:val="TOC4"/>
            <w:numPr>
              <w:ilvl w:val="1"/>
              <w:numId w:val="43"/>
            </w:numPr>
            <w:tabs>
              <w:tab w:val="left" w:pos="1371"/>
              <w:tab w:val="right" w:leader="dot" w:pos="10315"/>
            </w:tabs>
            <w:spacing w:before="184"/>
            <w:ind w:hanging="421"/>
          </w:pPr>
          <w:hyperlink w:anchor="_bookmark14" w:history="1">
            <w:r w:rsidR="00802886">
              <w:rPr>
                <w:w w:val="105"/>
              </w:rPr>
              <w:t>Mācībspēki</w:t>
            </w:r>
          </w:hyperlink>
          <w:r w:rsidR="00802886">
            <w:rPr>
              <w:w w:val="105"/>
            </w:rPr>
            <w:tab/>
          </w:r>
          <w:hyperlink w:anchor="_bookmark14" w:history="1">
            <w:r w:rsidR="00802886">
              <w:rPr>
                <w:w w:val="105"/>
              </w:rPr>
              <w:t>66</w:t>
            </w:r>
          </w:hyperlink>
        </w:p>
        <w:p w14:paraId="74EF92EC" w14:textId="77777777" w:rsidR="00920747" w:rsidRDefault="00472869">
          <w:pPr>
            <w:pStyle w:val="TOC2"/>
            <w:tabs>
              <w:tab w:val="right" w:leader="dot" w:pos="10315"/>
            </w:tabs>
            <w:rPr>
              <w:b w:val="0"/>
              <w:i w:val="0"/>
            </w:rPr>
          </w:pPr>
          <w:hyperlink w:anchor="_bookmark15" w:history="1">
            <w:r w:rsidR="00802886">
              <w:rPr>
                <w:w w:val="110"/>
              </w:rPr>
              <w:t>Pielikumi</w:t>
            </w:r>
          </w:hyperlink>
          <w:r w:rsidR="00802886">
            <w:rPr>
              <w:w w:val="110"/>
            </w:rPr>
            <w:tab/>
          </w:r>
          <w:hyperlink w:anchor="_bookmark15" w:history="1">
            <w:r w:rsidR="00802886">
              <w:rPr>
                <w:b w:val="0"/>
                <w:i w:val="0"/>
                <w:w w:val="110"/>
              </w:rPr>
              <w:t>72</w:t>
            </w:r>
          </w:hyperlink>
        </w:p>
        <w:p w14:paraId="25E46996" w14:textId="77777777" w:rsidR="00920747" w:rsidRDefault="00472869">
          <w:pPr>
            <w:pStyle w:val="TOC1"/>
            <w:tabs>
              <w:tab w:val="right" w:leader="dot" w:pos="10315"/>
            </w:tabs>
            <w:rPr>
              <w:b w:val="0"/>
            </w:rPr>
          </w:pPr>
          <w:hyperlink w:anchor="_bookmark16" w:history="1">
            <w:r w:rsidR="00802886">
              <w:rPr>
                <w:w w:val="110"/>
              </w:rPr>
              <w:t>Psiholoģija</w:t>
            </w:r>
            <w:r w:rsidR="00802886">
              <w:rPr>
                <w:spacing w:val="-5"/>
                <w:w w:val="110"/>
              </w:rPr>
              <w:t xml:space="preserve"> </w:t>
            </w:r>
            <w:r w:rsidR="00802886">
              <w:rPr>
                <w:w w:val="110"/>
              </w:rPr>
              <w:t>(43313)</w:t>
            </w:r>
          </w:hyperlink>
          <w:r w:rsidR="00802886">
            <w:rPr>
              <w:w w:val="110"/>
            </w:rPr>
            <w:tab/>
          </w:r>
          <w:hyperlink w:anchor="_bookmark16" w:history="1">
            <w:r w:rsidR="00802886">
              <w:rPr>
                <w:b w:val="0"/>
                <w:w w:val="110"/>
              </w:rPr>
              <w:t>73</w:t>
            </w:r>
          </w:hyperlink>
        </w:p>
        <w:p w14:paraId="46B37117" w14:textId="77777777" w:rsidR="00920747" w:rsidRDefault="00472869">
          <w:pPr>
            <w:pStyle w:val="TOC2"/>
            <w:tabs>
              <w:tab w:val="right" w:leader="dot" w:pos="10315"/>
            </w:tabs>
            <w:spacing w:before="203"/>
            <w:rPr>
              <w:b w:val="0"/>
              <w:i w:val="0"/>
            </w:rPr>
          </w:pPr>
          <w:hyperlink w:anchor="_bookmark17" w:history="1">
            <w:r w:rsidR="00802886">
              <w:rPr>
                <w:w w:val="105"/>
              </w:rPr>
              <w:t>Studiju</w:t>
            </w:r>
            <w:r w:rsidR="00802886">
              <w:rPr>
                <w:spacing w:val="-1"/>
                <w:w w:val="105"/>
              </w:rPr>
              <w:t xml:space="preserve"> </w:t>
            </w:r>
            <w:r w:rsidR="00802886">
              <w:rPr>
                <w:w w:val="105"/>
              </w:rPr>
              <w:t>programmas</w:t>
            </w:r>
            <w:r w:rsidR="00802886">
              <w:rPr>
                <w:spacing w:val="-1"/>
                <w:w w:val="105"/>
              </w:rPr>
              <w:t xml:space="preserve"> </w:t>
            </w:r>
            <w:r w:rsidR="00802886">
              <w:rPr>
                <w:w w:val="105"/>
              </w:rPr>
              <w:t>informācija</w:t>
            </w:r>
          </w:hyperlink>
          <w:r w:rsidR="00802886">
            <w:rPr>
              <w:w w:val="105"/>
            </w:rPr>
            <w:tab/>
          </w:r>
          <w:hyperlink w:anchor="_bookmark17" w:history="1">
            <w:r w:rsidR="00802886">
              <w:rPr>
                <w:b w:val="0"/>
                <w:i w:val="0"/>
                <w:w w:val="105"/>
              </w:rPr>
              <w:t>75</w:t>
            </w:r>
          </w:hyperlink>
        </w:p>
        <w:p w14:paraId="6D0651C6" w14:textId="77777777" w:rsidR="00920747" w:rsidRDefault="00472869">
          <w:pPr>
            <w:pStyle w:val="TOC4"/>
            <w:numPr>
              <w:ilvl w:val="1"/>
              <w:numId w:val="42"/>
            </w:numPr>
            <w:tabs>
              <w:tab w:val="left" w:pos="1371"/>
              <w:tab w:val="right" w:leader="dot" w:pos="10315"/>
            </w:tabs>
            <w:ind w:hanging="421"/>
          </w:pPr>
          <w:hyperlink w:anchor="_bookmark17" w:history="1">
            <w:r w:rsidR="00802886">
              <w:t>Studiju</w:t>
            </w:r>
            <w:r w:rsidR="00802886">
              <w:rPr>
                <w:spacing w:val="-4"/>
              </w:rPr>
              <w:t xml:space="preserve"> </w:t>
            </w:r>
            <w:r w:rsidR="00802886">
              <w:t>programmas</w:t>
            </w:r>
            <w:r w:rsidR="00802886">
              <w:rPr>
                <w:spacing w:val="-4"/>
              </w:rPr>
              <w:t xml:space="preserve"> </w:t>
            </w:r>
            <w:r w:rsidR="00802886">
              <w:t>raksturojošie</w:t>
            </w:r>
            <w:r w:rsidR="00802886">
              <w:rPr>
                <w:spacing w:val="-4"/>
              </w:rPr>
              <w:t xml:space="preserve"> </w:t>
            </w:r>
            <w:r w:rsidR="00802886">
              <w:t>rādītāji</w:t>
            </w:r>
          </w:hyperlink>
          <w:r w:rsidR="00802886">
            <w:tab/>
          </w:r>
          <w:hyperlink w:anchor="_bookmark17" w:history="1">
            <w:r w:rsidR="00802886">
              <w:t>75</w:t>
            </w:r>
          </w:hyperlink>
        </w:p>
        <w:p w14:paraId="267C11A4" w14:textId="77777777" w:rsidR="00920747" w:rsidRDefault="00472869">
          <w:pPr>
            <w:pStyle w:val="TOC4"/>
            <w:numPr>
              <w:ilvl w:val="1"/>
              <w:numId w:val="42"/>
            </w:numPr>
            <w:tabs>
              <w:tab w:val="left" w:pos="1371"/>
              <w:tab w:val="right" w:leader="dot" w:pos="10315"/>
            </w:tabs>
            <w:ind w:hanging="421"/>
          </w:pPr>
          <w:hyperlink w:anchor="_bookmark18" w:history="1">
            <w:r w:rsidR="00802886">
              <w:rPr>
                <w:w w:val="105"/>
              </w:rPr>
              <w:t>Studiju</w:t>
            </w:r>
            <w:r w:rsidR="00802886">
              <w:rPr>
                <w:spacing w:val="-8"/>
                <w:w w:val="105"/>
              </w:rPr>
              <w:t xml:space="preserve"> </w:t>
            </w:r>
            <w:r w:rsidR="00802886">
              <w:rPr>
                <w:w w:val="105"/>
              </w:rPr>
              <w:t>saturs</w:t>
            </w:r>
            <w:r w:rsidR="00802886">
              <w:rPr>
                <w:spacing w:val="-8"/>
                <w:w w:val="105"/>
              </w:rPr>
              <w:t xml:space="preserve"> </w:t>
            </w:r>
            <w:r w:rsidR="00802886">
              <w:rPr>
                <w:w w:val="105"/>
              </w:rPr>
              <w:t>un</w:t>
            </w:r>
            <w:r w:rsidR="00802886">
              <w:rPr>
                <w:spacing w:val="-8"/>
                <w:w w:val="105"/>
              </w:rPr>
              <w:t xml:space="preserve"> </w:t>
            </w:r>
            <w:r w:rsidR="00802886">
              <w:rPr>
                <w:w w:val="105"/>
              </w:rPr>
              <w:t>īstenošana</w:t>
            </w:r>
          </w:hyperlink>
          <w:r w:rsidR="00802886">
            <w:rPr>
              <w:w w:val="105"/>
            </w:rPr>
            <w:tab/>
          </w:r>
          <w:hyperlink w:anchor="_bookmark18" w:history="1">
            <w:r w:rsidR="00802886">
              <w:rPr>
                <w:w w:val="105"/>
              </w:rPr>
              <w:t>77</w:t>
            </w:r>
          </w:hyperlink>
        </w:p>
        <w:p w14:paraId="00BD8C09" w14:textId="77777777" w:rsidR="00920747" w:rsidRDefault="00472869">
          <w:pPr>
            <w:pStyle w:val="TOC4"/>
            <w:numPr>
              <w:ilvl w:val="1"/>
              <w:numId w:val="42"/>
            </w:numPr>
            <w:tabs>
              <w:tab w:val="left" w:pos="1371"/>
              <w:tab w:val="right" w:leader="dot" w:pos="10315"/>
            </w:tabs>
            <w:ind w:hanging="421"/>
          </w:pPr>
          <w:hyperlink w:anchor="_bookmark19" w:history="1">
            <w:r w:rsidR="00802886">
              <w:rPr>
                <w:w w:val="105"/>
              </w:rPr>
              <w:t>Studiju</w:t>
            </w:r>
            <w:r w:rsidR="00802886">
              <w:rPr>
                <w:spacing w:val="-9"/>
                <w:w w:val="105"/>
              </w:rPr>
              <w:t xml:space="preserve"> </w:t>
            </w:r>
            <w:r w:rsidR="00802886">
              <w:rPr>
                <w:w w:val="105"/>
              </w:rPr>
              <w:t>programmas</w:t>
            </w:r>
            <w:r w:rsidR="00802886">
              <w:rPr>
                <w:spacing w:val="-9"/>
                <w:w w:val="105"/>
              </w:rPr>
              <w:t xml:space="preserve"> </w:t>
            </w:r>
            <w:r w:rsidR="00802886">
              <w:rPr>
                <w:w w:val="105"/>
              </w:rPr>
              <w:t>resursi</w:t>
            </w:r>
            <w:r w:rsidR="00802886">
              <w:rPr>
                <w:spacing w:val="-9"/>
                <w:w w:val="105"/>
              </w:rPr>
              <w:t xml:space="preserve"> </w:t>
            </w:r>
            <w:r w:rsidR="00802886">
              <w:rPr>
                <w:w w:val="105"/>
              </w:rPr>
              <w:t>un</w:t>
            </w:r>
            <w:r w:rsidR="00802886">
              <w:rPr>
                <w:spacing w:val="-8"/>
                <w:w w:val="105"/>
              </w:rPr>
              <w:t xml:space="preserve"> </w:t>
            </w:r>
            <w:r w:rsidR="00802886">
              <w:rPr>
                <w:w w:val="105"/>
              </w:rPr>
              <w:t>nodrošinājums</w:t>
            </w:r>
          </w:hyperlink>
          <w:r w:rsidR="00802886">
            <w:rPr>
              <w:w w:val="105"/>
            </w:rPr>
            <w:tab/>
          </w:r>
          <w:hyperlink w:anchor="_bookmark19" w:history="1">
            <w:r w:rsidR="00802886">
              <w:rPr>
                <w:w w:val="105"/>
              </w:rPr>
              <w:t>82</w:t>
            </w:r>
          </w:hyperlink>
        </w:p>
        <w:p w14:paraId="02B1E561" w14:textId="77777777" w:rsidR="00920747" w:rsidRDefault="00472869">
          <w:pPr>
            <w:pStyle w:val="TOC4"/>
            <w:numPr>
              <w:ilvl w:val="1"/>
              <w:numId w:val="42"/>
            </w:numPr>
            <w:tabs>
              <w:tab w:val="left" w:pos="1371"/>
              <w:tab w:val="right" w:leader="dot" w:pos="10315"/>
            </w:tabs>
            <w:spacing w:before="184"/>
            <w:ind w:hanging="421"/>
          </w:pPr>
          <w:hyperlink w:anchor="_bookmark20" w:history="1">
            <w:r w:rsidR="00802886">
              <w:rPr>
                <w:w w:val="105"/>
              </w:rPr>
              <w:t>Mācībspēki</w:t>
            </w:r>
          </w:hyperlink>
          <w:r w:rsidR="00802886">
            <w:rPr>
              <w:w w:val="105"/>
            </w:rPr>
            <w:tab/>
          </w:r>
          <w:hyperlink w:anchor="_bookmark20" w:history="1">
            <w:r w:rsidR="00802886">
              <w:rPr>
                <w:w w:val="105"/>
              </w:rPr>
              <w:t>84</w:t>
            </w:r>
          </w:hyperlink>
        </w:p>
        <w:p w14:paraId="7DB95EE0" w14:textId="77777777" w:rsidR="00920747" w:rsidRDefault="00472869">
          <w:pPr>
            <w:pStyle w:val="TOC2"/>
            <w:tabs>
              <w:tab w:val="right" w:leader="dot" w:pos="10315"/>
            </w:tabs>
            <w:rPr>
              <w:b w:val="0"/>
              <w:i w:val="0"/>
            </w:rPr>
          </w:pPr>
          <w:hyperlink w:anchor="_bookmark21" w:history="1">
            <w:r w:rsidR="00802886">
              <w:rPr>
                <w:w w:val="110"/>
              </w:rPr>
              <w:t>Pielikumi</w:t>
            </w:r>
          </w:hyperlink>
          <w:r w:rsidR="00802886">
            <w:rPr>
              <w:w w:val="110"/>
            </w:rPr>
            <w:tab/>
          </w:r>
          <w:hyperlink w:anchor="_bookmark21" w:history="1">
            <w:r w:rsidR="00802886">
              <w:rPr>
                <w:b w:val="0"/>
                <w:i w:val="0"/>
                <w:w w:val="110"/>
              </w:rPr>
              <w:t>87</w:t>
            </w:r>
          </w:hyperlink>
        </w:p>
        <w:p w14:paraId="4B79BC42" w14:textId="77777777" w:rsidR="00920747" w:rsidRDefault="00472869">
          <w:pPr>
            <w:pStyle w:val="TOC1"/>
            <w:tabs>
              <w:tab w:val="right" w:leader="dot" w:pos="10315"/>
            </w:tabs>
            <w:rPr>
              <w:b w:val="0"/>
            </w:rPr>
          </w:pPr>
          <w:hyperlink w:anchor="_bookmark22" w:history="1">
            <w:r w:rsidR="00802886">
              <w:rPr>
                <w:w w:val="110"/>
              </w:rPr>
              <w:t>Psiholoģija</w:t>
            </w:r>
            <w:r w:rsidR="00802886">
              <w:rPr>
                <w:spacing w:val="-5"/>
                <w:w w:val="110"/>
              </w:rPr>
              <w:t xml:space="preserve"> </w:t>
            </w:r>
            <w:r w:rsidR="00802886">
              <w:rPr>
                <w:w w:val="110"/>
              </w:rPr>
              <w:t>(47313)</w:t>
            </w:r>
          </w:hyperlink>
          <w:r w:rsidR="00802886">
            <w:rPr>
              <w:w w:val="110"/>
            </w:rPr>
            <w:tab/>
          </w:r>
          <w:hyperlink w:anchor="_bookmark22" w:history="1">
            <w:r w:rsidR="00802886">
              <w:rPr>
                <w:b w:val="0"/>
                <w:w w:val="110"/>
              </w:rPr>
              <w:t>88</w:t>
            </w:r>
          </w:hyperlink>
        </w:p>
        <w:p w14:paraId="18380B77" w14:textId="77777777" w:rsidR="00920747" w:rsidRDefault="00472869">
          <w:pPr>
            <w:pStyle w:val="TOC2"/>
            <w:tabs>
              <w:tab w:val="right" w:leader="dot" w:pos="10315"/>
            </w:tabs>
            <w:spacing w:before="203"/>
            <w:rPr>
              <w:b w:val="0"/>
              <w:i w:val="0"/>
            </w:rPr>
          </w:pPr>
          <w:hyperlink w:anchor="_bookmark23" w:history="1">
            <w:r w:rsidR="00802886">
              <w:rPr>
                <w:w w:val="105"/>
              </w:rPr>
              <w:t>Studiju</w:t>
            </w:r>
            <w:r w:rsidR="00802886">
              <w:rPr>
                <w:spacing w:val="-1"/>
                <w:w w:val="105"/>
              </w:rPr>
              <w:t xml:space="preserve"> </w:t>
            </w:r>
            <w:r w:rsidR="00802886">
              <w:rPr>
                <w:w w:val="105"/>
              </w:rPr>
              <w:t>programmas</w:t>
            </w:r>
            <w:r w:rsidR="00802886">
              <w:rPr>
                <w:spacing w:val="-1"/>
                <w:w w:val="105"/>
              </w:rPr>
              <w:t xml:space="preserve"> </w:t>
            </w:r>
            <w:r w:rsidR="00802886">
              <w:rPr>
                <w:w w:val="105"/>
              </w:rPr>
              <w:t>informācija</w:t>
            </w:r>
          </w:hyperlink>
          <w:r w:rsidR="00802886">
            <w:rPr>
              <w:w w:val="105"/>
            </w:rPr>
            <w:tab/>
          </w:r>
          <w:hyperlink w:anchor="_bookmark23" w:history="1">
            <w:r w:rsidR="00802886">
              <w:rPr>
                <w:b w:val="0"/>
                <w:i w:val="0"/>
                <w:w w:val="105"/>
              </w:rPr>
              <w:t>91</w:t>
            </w:r>
          </w:hyperlink>
        </w:p>
        <w:p w14:paraId="391CA5C1" w14:textId="77777777" w:rsidR="00920747" w:rsidRDefault="00472869">
          <w:pPr>
            <w:pStyle w:val="TOC4"/>
            <w:numPr>
              <w:ilvl w:val="1"/>
              <w:numId w:val="41"/>
            </w:numPr>
            <w:tabs>
              <w:tab w:val="left" w:pos="1371"/>
              <w:tab w:val="right" w:leader="dot" w:pos="10315"/>
            </w:tabs>
            <w:ind w:hanging="421"/>
          </w:pPr>
          <w:hyperlink w:anchor="_bookmark23" w:history="1">
            <w:r w:rsidR="00802886">
              <w:t>Studiju</w:t>
            </w:r>
            <w:r w:rsidR="00802886">
              <w:rPr>
                <w:spacing w:val="-4"/>
              </w:rPr>
              <w:t xml:space="preserve"> </w:t>
            </w:r>
            <w:r w:rsidR="00802886">
              <w:t>programmas</w:t>
            </w:r>
            <w:r w:rsidR="00802886">
              <w:rPr>
                <w:spacing w:val="-4"/>
              </w:rPr>
              <w:t xml:space="preserve"> </w:t>
            </w:r>
            <w:r w:rsidR="00802886">
              <w:t>raksturojošie</w:t>
            </w:r>
            <w:r w:rsidR="00802886">
              <w:rPr>
                <w:spacing w:val="-4"/>
              </w:rPr>
              <w:t xml:space="preserve"> </w:t>
            </w:r>
            <w:r w:rsidR="00802886">
              <w:t>rādītāji</w:t>
            </w:r>
          </w:hyperlink>
          <w:r w:rsidR="00802886">
            <w:tab/>
          </w:r>
          <w:hyperlink w:anchor="_bookmark23" w:history="1">
            <w:r w:rsidR="00802886">
              <w:t>91</w:t>
            </w:r>
          </w:hyperlink>
        </w:p>
        <w:p w14:paraId="1B0FA892" w14:textId="77777777" w:rsidR="00920747" w:rsidRDefault="00472869">
          <w:pPr>
            <w:pStyle w:val="TOC4"/>
            <w:numPr>
              <w:ilvl w:val="1"/>
              <w:numId w:val="41"/>
            </w:numPr>
            <w:tabs>
              <w:tab w:val="left" w:pos="1371"/>
              <w:tab w:val="right" w:leader="dot" w:pos="10315"/>
            </w:tabs>
            <w:ind w:hanging="421"/>
          </w:pPr>
          <w:hyperlink w:anchor="_bookmark24" w:history="1">
            <w:r w:rsidR="00802886">
              <w:rPr>
                <w:w w:val="105"/>
              </w:rPr>
              <w:t>Studiju</w:t>
            </w:r>
            <w:r w:rsidR="00802886">
              <w:rPr>
                <w:spacing w:val="-8"/>
                <w:w w:val="105"/>
              </w:rPr>
              <w:t xml:space="preserve"> </w:t>
            </w:r>
            <w:r w:rsidR="00802886">
              <w:rPr>
                <w:w w:val="105"/>
              </w:rPr>
              <w:t>saturs</w:t>
            </w:r>
            <w:r w:rsidR="00802886">
              <w:rPr>
                <w:spacing w:val="-8"/>
                <w:w w:val="105"/>
              </w:rPr>
              <w:t xml:space="preserve"> </w:t>
            </w:r>
            <w:r w:rsidR="00802886">
              <w:rPr>
                <w:w w:val="105"/>
              </w:rPr>
              <w:t>un</w:t>
            </w:r>
            <w:r w:rsidR="00802886">
              <w:rPr>
                <w:spacing w:val="-8"/>
                <w:w w:val="105"/>
              </w:rPr>
              <w:t xml:space="preserve"> </w:t>
            </w:r>
            <w:r w:rsidR="00802886">
              <w:rPr>
                <w:w w:val="105"/>
              </w:rPr>
              <w:t>īstenošana</w:t>
            </w:r>
          </w:hyperlink>
          <w:r w:rsidR="00802886">
            <w:rPr>
              <w:w w:val="105"/>
            </w:rPr>
            <w:tab/>
          </w:r>
          <w:hyperlink w:anchor="_bookmark24" w:history="1">
            <w:r w:rsidR="00802886">
              <w:rPr>
                <w:w w:val="105"/>
              </w:rPr>
              <w:t>94</w:t>
            </w:r>
          </w:hyperlink>
        </w:p>
        <w:p w14:paraId="42C29925" w14:textId="77777777" w:rsidR="00920747" w:rsidRDefault="00472869">
          <w:pPr>
            <w:pStyle w:val="TOC4"/>
            <w:numPr>
              <w:ilvl w:val="1"/>
              <w:numId w:val="41"/>
            </w:numPr>
            <w:tabs>
              <w:tab w:val="left" w:pos="1371"/>
              <w:tab w:val="right" w:leader="dot" w:pos="10315"/>
            </w:tabs>
            <w:ind w:hanging="421"/>
          </w:pPr>
          <w:hyperlink w:anchor="_bookmark25" w:history="1">
            <w:r w:rsidR="00802886">
              <w:rPr>
                <w:w w:val="105"/>
              </w:rPr>
              <w:t>Studiju</w:t>
            </w:r>
            <w:r w:rsidR="00802886">
              <w:rPr>
                <w:spacing w:val="-9"/>
                <w:w w:val="105"/>
              </w:rPr>
              <w:t xml:space="preserve"> </w:t>
            </w:r>
            <w:r w:rsidR="00802886">
              <w:rPr>
                <w:w w:val="105"/>
              </w:rPr>
              <w:t>programmas</w:t>
            </w:r>
            <w:r w:rsidR="00802886">
              <w:rPr>
                <w:spacing w:val="-9"/>
                <w:w w:val="105"/>
              </w:rPr>
              <w:t xml:space="preserve"> </w:t>
            </w:r>
            <w:r w:rsidR="00802886">
              <w:rPr>
                <w:w w:val="105"/>
              </w:rPr>
              <w:t>resursi</w:t>
            </w:r>
            <w:r w:rsidR="00802886">
              <w:rPr>
                <w:spacing w:val="-9"/>
                <w:w w:val="105"/>
              </w:rPr>
              <w:t xml:space="preserve"> </w:t>
            </w:r>
            <w:r w:rsidR="00802886">
              <w:rPr>
                <w:w w:val="105"/>
              </w:rPr>
              <w:t>un</w:t>
            </w:r>
            <w:r w:rsidR="00802886">
              <w:rPr>
                <w:spacing w:val="-8"/>
                <w:w w:val="105"/>
              </w:rPr>
              <w:t xml:space="preserve"> </w:t>
            </w:r>
            <w:r w:rsidR="00802886">
              <w:rPr>
                <w:w w:val="105"/>
              </w:rPr>
              <w:t>nodrošinājums</w:t>
            </w:r>
          </w:hyperlink>
          <w:r w:rsidR="00802886">
            <w:rPr>
              <w:w w:val="105"/>
            </w:rPr>
            <w:tab/>
          </w:r>
          <w:hyperlink w:anchor="_bookmark25" w:history="1">
            <w:r w:rsidR="00802886">
              <w:rPr>
                <w:w w:val="105"/>
              </w:rPr>
              <w:t>101</w:t>
            </w:r>
          </w:hyperlink>
        </w:p>
        <w:p w14:paraId="3E79EB72" w14:textId="77777777" w:rsidR="00920747" w:rsidRDefault="00472869">
          <w:pPr>
            <w:pStyle w:val="TOC4"/>
            <w:numPr>
              <w:ilvl w:val="1"/>
              <w:numId w:val="41"/>
            </w:numPr>
            <w:tabs>
              <w:tab w:val="left" w:pos="1371"/>
              <w:tab w:val="right" w:leader="dot" w:pos="10315"/>
            </w:tabs>
            <w:ind w:hanging="421"/>
          </w:pPr>
          <w:hyperlink w:anchor="_bookmark26" w:history="1">
            <w:r w:rsidR="00802886">
              <w:rPr>
                <w:w w:val="105"/>
              </w:rPr>
              <w:t>Mācībspēki</w:t>
            </w:r>
          </w:hyperlink>
          <w:r w:rsidR="00802886">
            <w:rPr>
              <w:w w:val="105"/>
            </w:rPr>
            <w:tab/>
          </w:r>
          <w:hyperlink w:anchor="_bookmark26" w:history="1">
            <w:r w:rsidR="00802886">
              <w:rPr>
                <w:w w:val="105"/>
              </w:rPr>
              <w:t>104</w:t>
            </w:r>
          </w:hyperlink>
        </w:p>
        <w:p w14:paraId="664A476F" w14:textId="77777777" w:rsidR="00920747" w:rsidRDefault="00472869">
          <w:pPr>
            <w:pStyle w:val="TOC3"/>
            <w:tabs>
              <w:tab w:val="right" w:leader="dot" w:pos="10315"/>
            </w:tabs>
            <w:rPr>
              <w:b w:val="0"/>
              <w:i w:val="0"/>
              <w:sz w:val="21"/>
            </w:rPr>
          </w:pPr>
          <w:hyperlink w:anchor="_bookmark27" w:history="1">
            <w:r w:rsidR="00802886">
              <w:rPr>
                <w:w w:val="110"/>
                <w:sz w:val="21"/>
              </w:rPr>
              <w:t>Pielikumi</w:t>
            </w:r>
          </w:hyperlink>
          <w:r w:rsidR="00802886">
            <w:rPr>
              <w:w w:val="110"/>
              <w:sz w:val="21"/>
            </w:rPr>
            <w:tab/>
          </w:r>
          <w:hyperlink w:anchor="_bookmark27" w:history="1">
            <w:r w:rsidR="00802886">
              <w:rPr>
                <w:b w:val="0"/>
                <w:i w:val="0"/>
                <w:w w:val="110"/>
                <w:sz w:val="21"/>
              </w:rPr>
              <w:t>107</w:t>
            </w:r>
          </w:hyperlink>
        </w:p>
      </w:sdtContent>
    </w:sdt>
    <w:p w14:paraId="4AA3510E" w14:textId="77777777" w:rsidR="00920747" w:rsidRDefault="00920747">
      <w:pPr>
        <w:rPr>
          <w:sz w:val="21"/>
        </w:rPr>
        <w:sectPr w:rsidR="00920747">
          <w:pgSz w:w="11910" w:h="16840"/>
          <w:pgMar w:top="840" w:right="740" w:bottom="660" w:left="740" w:header="0" w:footer="464" w:gutter="0"/>
          <w:cols w:space="720"/>
        </w:sectPr>
      </w:pPr>
    </w:p>
    <w:p w14:paraId="766956DB" w14:textId="77777777" w:rsidR="00920747" w:rsidRDefault="00802886">
      <w:pPr>
        <w:pStyle w:val="Heading4"/>
        <w:numPr>
          <w:ilvl w:val="2"/>
          <w:numId w:val="41"/>
        </w:numPr>
        <w:tabs>
          <w:tab w:val="left" w:pos="2930"/>
        </w:tabs>
        <w:spacing w:before="77"/>
        <w:ind w:hanging="347"/>
      </w:pPr>
      <w:bookmarkStart w:id="4" w:name="_bookmark1"/>
      <w:bookmarkEnd w:id="4"/>
      <w:r>
        <w:rPr>
          <w:color w:val="333333"/>
          <w:spacing w:val="-1"/>
          <w:w w:val="110"/>
        </w:rPr>
        <w:lastRenderedPageBreak/>
        <w:t>Informācija</w:t>
      </w:r>
      <w:r>
        <w:rPr>
          <w:color w:val="333333"/>
          <w:spacing w:val="-19"/>
          <w:w w:val="110"/>
        </w:rPr>
        <w:t xml:space="preserve"> </w:t>
      </w:r>
      <w:r>
        <w:rPr>
          <w:color w:val="333333"/>
          <w:spacing w:val="-1"/>
          <w:w w:val="110"/>
        </w:rPr>
        <w:t>par</w:t>
      </w:r>
      <w:r>
        <w:rPr>
          <w:color w:val="333333"/>
          <w:spacing w:val="-18"/>
          <w:w w:val="110"/>
        </w:rPr>
        <w:t xml:space="preserve"> </w:t>
      </w:r>
      <w:r>
        <w:rPr>
          <w:color w:val="333333"/>
          <w:spacing w:val="-1"/>
          <w:w w:val="110"/>
        </w:rPr>
        <w:t>augstskolu/</w:t>
      </w:r>
      <w:r>
        <w:rPr>
          <w:color w:val="333333"/>
          <w:spacing w:val="-17"/>
          <w:w w:val="110"/>
        </w:rPr>
        <w:t xml:space="preserve"> </w:t>
      </w:r>
      <w:r>
        <w:rPr>
          <w:color w:val="333333"/>
          <w:w w:val="110"/>
        </w:rPr>
        <w:t>koledžu</w:t>
      </w:r>
    </w:p>
    <w:p w14:paraId="4236086B" w14:textId="77777777" w:rsidR="00920747" w:rsidRDefault="00920747">
      <w:pPr>
        <w:pStyle w:val="BodyText"/>
        <w:spacing w:before="6"/>
        <w:rPr>
          <w:b/>
          <w:sz w:val="40"/>
        </w:rPr>
      </w:pPr>
    </w:p>
    <w:p w14:paraId="2DEDCA43" w14:textId="77777777" w:rsidR="00920747" w:rsidRDefault="00802886">
      <w:pPr>
        <w:pStyle w:val="Heading5"/>
        <w:numPr>
          <w:ilvl w:val="1"/>
          <w:numId w:val="40"/>
        </w:numPr>
        <w:tabs>
          <w:tab w:val="left" w:pos="808"/>
        </w:tabs>
      </w:pPr>
      <w:r>
        <w:rPr>
          <w:color w:val="333333"/>
          <w:w w:val="110"/>
        </w:rPr>
        <w:t>Pamatinformācija</w:t>
      </w:r>
      <w:r>
        <w:rPr>
          <w:color w:val="333333"/>
          <w:spacing w:val="-14"/>
          <w:w w:val="110"/>
        </w:rPr>
        <w:t xml:space="preserve"> </w:t>
      </w:r>
      <w:r>
        <w:rPr>
          <w:color w:val="333333"/>
          <w:w w:val="110"/>
        </w:rPr>
        <w:t>par</w:t>
      </w:r>
      <w:r>
        <w:rPr>
          <w:color w:val="333333"/>
          <w:spacing w:val="-14"/>
          <w:w w:val="110"/>
        </w:rPr>
        <w:t xml:space="preserve"> </w:t>
      </w:r>
      <w:r>
        <w:rPr>
          <w:color w:val="333333"/>
          <w:w w:val="110"/>
        </w:rPr>
        <w:t>augstskolu/</w:t>
      </w:r>
      <w:r>
        <w:rPr>
          <w:color w:val="333333"/>
          <w:spacing w:val="-13"/>
          <w:w w:val="110"/>
        </w:rPr>
        <w:t xml:space="preserve"> </w:t>
      </w:r>
      <w:r>
        <w:rPr>
          <w:color w:val="333333"/>
          <w:w w:val="110"/>
        </w:rPr>
        <w:t>koledžu</w:t>
      </w:r>
      <w:r>
        <w:rPr>
          <w:color w:val="333333"/>
          <w:spacing w:val="-14"/>
          <w:w w:val="110"/>
        </w:rPr>
        <w:t xml:space="preserve"> </w:t>
      </w:r>
      <w:r>
        <w:rPr>
          <w:color w:val="333333"/>
          <w:w w:val="110"/>
        </w:rPr>
        <w:t>un</w:t>
      </w:r>
      <w:r>
        <w:rPr>
          <w:color w:val="333333"/>
          <w:spacing w:val="-13"/>
          <w:w w:val="110"/>
        </w:rPr>
        <w:t xml:space="preserve"> </w:t>
      </w:r>
      <w:r>
        <w:rPr>
          <w:color w:val="333333"/>
          <w:w w:val="110"/>
        </w:rPr>
        <w:t>tās</w:t>
      </w:r>
      <w:r>
        <w:rPr>
          <w:color w:val="333333"/>
          <w:spacing w:val="-14"/>
          <w:w w:val="110"/>
        </w:rPr>
        <w:t xml:space="preserve"> </w:t>
      </w:r>
      <w:r>
        <w:rPr>
          <w:color w:val="333333"/>
          <w:w w:val="110"/>
        </w:rPr>
        <w:t>stratēģiskajiem</w:t>
      </w:r>
      <w:r>
        <w:rPr>
          <w:color w:val="333333"/>
          <w:spacing w:val="-14"/>
          <w:w w:val="110"/>
        </w:rPr>
        <w:t xml:space="preserve"> </w:t>
      </w:r>
      <w:r>
        <w:rPr>
          <w:color w:val="333333"/>
          <w:w w:val="110"/>
        </w:rPr>
        <w:t>attīstības</w:t>
      </w:r>
      <w:r>
        <w:rPr>
          <w:color w:val="333333"/>
          <w:spacing w:val="-13"/>
          <w:w w:val="110"/>
        </w:rPr>
        <w:t xml:space="preserve"> </w:t>
      </w:r>
      <w:r>
        <w:rPr>
          <w:color w:val="333333"/>
          <w:w w:val="110"/>
        </w:rPr>
        <w:t>virzieniem.</w:t>
      </w:r>
    </w:p>
    <w:p w14:paraId="16753A91" w14:textId="77777777" w:rsidR="00920747" w:rsidRDefault="00920747">
      <w:pPr>
        <w:pStyle w:val="BodyText"/>
        <w:rPr>
          <w:b/>
          <w:sz w:val="24"/>
        </w:rPr>
      </w:pPr>
    </w:p>
    <w:p w14:paraId="2A54986E" w14:textId="77777777" w:rsidR="00920747" w:rsidRDefault="00920747">
      <w:pPr>
        <w:pStyle w:val="BodyText"/>
        <w:rPr>
          <w:b/>
          <w:sz w:val="24"/>
        </w:rPr>
      </w:pPr>
    </w:p>
    <w:p w14:paraId="0A687FF1" w14:textId="77777777" w:rsidR="00920747" w:rsidRDefault="00920747">
      <w:pPr>
        <w:pStyle w:val="BodyText"/>
        <w:spacing w:before="11"/>
        <w:rPr>
          <w:b/>
          <w:sz w:val="27"/>
        </w:rPr>
      </w:pPr>
    </w:p>
    <w:p w14:paraId="6600FB11" w14:textId="77777777" w:rsidR="00920747" w:rsidRDefault="00802886">
      <w:pPr>
        <w:ind w:left="560"/>
        <w:rPr>
          <w:b/>
          <w:sz w:val="21"/>
        </w:rPr>
      </w:pPr>
      <w:r>
        <w:rPr>
          <w:b/>
          <w:color w:val="333333"/>
          <w:w w:val="110"/>
          <w:sz w:val="21"/>
        </w:rPr>
        <w:t>Daugavpils</w:t>
      </w:r>
      <w:r>
        <w:rPr>
          <w:b/>
          <w:color w:val="333333"/>
          <w:spacing w:val="-1"/>
          <w:w w:val="110"/>
          <w:sz w:val="21"/>
        </w:rPr>
        <w:t xml:space="preserve"> </w:t>
      </w:r>
      <w:r>
        <w:rPr>
          <w:b/>
          <w:color w:val="333333"/>
          <w:w w:val="110"/>
          <w:sz w:val="21"/>
        </w:rPr>
        <w:t>Universitātes raksturojums</w:t>
      </w:r>
    </w:p>
    <w:p w14:paraId="4EACB60F" w14:textId="29C75B14" w:rsidR="00920747" w:rsidRDefault="00802886">
      <w:pPr>
        <w:pStyle w:val="BodyText"/>
        <w:spacing w:before="206" w:line="295" w:lineRule="auto"/>
        <w:ind w:left="560" w:right="324"/>
        <w:jc w:val="both"/>
      </w:pPr>
      <w:r>
        <w:rPr>
          <w:color w:val="333333"/>
        </w:rPr>
        <w:t>Daugavpils Universitāte (turpmāk – DU) ir nozīmīgs zinātnes un izglītības centrs Daugavpilī un</w:t>
      </w:r>
      <w:r>
        <w:rPr>
          <w:color w:val="333333"/>
          <w:spacing w:val="1"/>
        </w:rPr>
        <w:t xml:space="preserve"> </w:t>
      </w:r>
      <w:r>
        <w:rPr>
          <w:color w:val="333333"/>
        </w:rPr>
        <w:t>Austrumlatvijas reģionā. DU ir mūsdienīga, zinātniskajā darbībā balstīta universitāte, kas piedāvā</w:t>
      </w:r>
      <w:r>
        <w:rPr>
          <w:color w:val="333333"/>
          <w:spacing w:val="1"/>
        </w:rPr>
        <w:t xml:space="preserve"> </w:t>
      </w:r>
      <w:r>
        <w:rPr>
          <w:color w:val="333333"/>
        </w:rPr>
        <w:t>kvalitatīvu</w:t>
      </w:r>
      <w:r>
        <w:rPr>
          <w:color w:val="333333"/>
          <w:spacing w:val="1"/>
        </w:rPr>
        <w:t xml:space="preserve"> </w:t>
      </w:r>
      <w:r>
        <w:rPr>
          <w:color w:val="333333"/>
        </w:rPr>
        <w:t>izglītību,</w:t>
      </w:r>
      <w:r>
        <w:rPr>
          <w:color w:val="333333"/>
          <w:spacing w:val="1"/>
        </w:rPr>
        <w:t xml:space="preserve"> </w:t>
      </w:r>
      <w:r>
        <w:rPr>
          <w:color w:val="333333"/>
        </w:rPr>
        <w:t>sagatavo</w:t>
      </w:r>
      <w:r>
        <w:rPr>
          <w:color w:val="333333"/>
          <w:spacing w:val="1"/>
        </w:rPr>
        <w:t xml:space="preserve"> </w:t>
      </w:r>
      <w:r>
        <w:rPr>
          <w:color w:val="333333"/>
        </w:rPr>
        <w:t>augsti</w:t>
      </w:r>
      <w:r>
        <w:rPr>
          <w:color w:val="333333"/>
          <w:spacing w:val="1"/>
        </w:rPr>
        <w:t xml:space="preserve"> </w:t>
      </w:r>
      <w:r>
        <w:rPr>
          <w:color w:val="333333"/>
        </w:rPr>
        <w:t>kvaliﬁcētus</w:t>
      </w:r>
      <w:r>
        <w:rPr>
          <w:color w:val="333333"/>
          <w:spacing w:val="1"/>
        </w:rPr>
        <w:t xml:space="preserve"> </w:t>
      </w:r>
      <w:r>
        <w:rPr>
          <w:color w:val="333333"/>
        </w:rPr>
        <w:t>speciālistus</w:t>
      </w:r>
      <w:r>
        <w:rPr>
          <w:color w:val="333333"/>
          <w:spacing w:val="1"/>
        </w:rPr>
        <w:t xml:space="preserve"> </w:t>
      </w:r>
      <w:r>
        <w:rPr>
          <w:color w:val="333333"/>
        </w:rPr>
        <w:t>un</w:t>
      </w:r>
      <w:r>
        <w:rPr>
          <w:color w:val="333333"/>
          <w:spacing w:val="1"/>
        </w:rPr>
        <w:t xml:space="preserve"> </w:t>
      </w:r>
      <w:r w:rsidR="00EE6B60">
        <w:rPr>
          <w:color w:val="333333"/>
        </w:rPr>
        <w:t>profesionāļus</w:t>
      </w:r>
      <w:r>
        <w:rPr>
          <w:color w:val="333333"/>
        </w:rPr>
        <w:t>,</w:t>
      </w:r>
      <w:r>
        <w:rPr>
          <w:color w:val="333333"/>
          <w:spacing w:val="1"/>
        </w:rPr>
        <w:t xml:space="preserve"> </w:t>
      </w:r>
      <w:r>
        <w:rPr>
          <w:color w:val="333333"/>
        </w:rPr>
        <w:t>veic</w:t>
      </w:r>
      <w:r>
        <w:rPr>
          <w:color w:val="333333"/>
          <w:spacing w:val="1"/>
        </w:rPr>
        <w:t xml:space="preserve"> </w:t>
      </w:r>
      <w:r>
        <w:rPr>
          <w:color w:val="333333"/>
        </w:rPr>
        <w:t>nozīmīgu</w:t>
      </w:r>
      <w:r>
        <w:rPr>
          <w:color w:val="333333"/>
          <w:spacing w:val="1"/>
        </w:rPr>
        <w:t xml:space="preserve"> </w:t>
      </w:r>
      <w:r>
        <w:rPr>
          <w:color w:val="333333"/>
          <w:spacing w:val="9"/>
        </w:rPr>
        <w:t>pienesumu</w:t>
      </w:r>
      <w:r>
        <w:rPr>
          <w:color w:val="333333"/>
          <w:spacing w:val="10"/>
        </w:rPr>
        <w:t xml:space="preserve"> </w:t>
      </w:r>
      <w:r>
        <w:rPr>
          <w:color w:val="333333"/>
          <w:spacing w:val="9"/>
        </w:rPr>
        <w:t>zinātnes</w:t>
      </w:r>
      <w:r>
        <w:rPr>
          <w:color w:val="333333"/>
          <w:spacing w:val="10"/>
        </w:rPr>
        <w:t xml:space="preserve"> </w:t>
      </w:r>
      <w:r>
        <w:rPr>
          <w:color w:val="333333"/>
          <w:spacing w:val="9"/>
        </w:rPr>
        <w:t>inovācijās</w:t>
      </w:r>
      <w:r>
        <w:rPr>
          <w:color w:val="333333"/>
          <w:spacing w:val="10"/>
        </w:rPr>
        <w:t xml:space="preserve"> </w:t>
      </w:r>
      <w:r>
        <w:rPr>
          <w:color w:val="333333"/>
        </w:rPr>
        <w:t>un</w:t>
      </w:r>
      <w:r>
        <w:rPr>
          <w:color w:val="333333"/>
          <w:spacing w:val="1"/>
        </w:rPr>
        <w:t xml:space="preserve"> </w:t>
      </w:r>
      <w:r>
        <w:rPr>
          <w:color w:val="333333"/>
          <w:spacing w:val="9"/>
        </w:rPr>
        <w:t>zinātnisko</w:t>
      </w:r>
      <w:r>
        <w:rPr>
          <w:color w:val="333333"/>
          <w:spacing w:val="10"/>
        </w:rPr>
        <w:t xml:space="preserve"> </w:t>
      </w:r>
      <w:r>
        <w:rPr>
          <w:color w:val="333333"/>
          <w:spacing w:val="9"/>
        </w:rPr>
        <w:t>atziņu</w:t>
      </w:r>
      <w:r>
        <w:rPr>
          <w:color w:val="333333"/>
          <w:spacing w:val="10"/>
        </w:rPr>
        <w:t xml:space="preserve"> </w:t>
      </w:r>
      <w:r>
        <w:rPr>
          <w:color w:val="333333"/>
          <w:spacing w:val="9"/>
        </w:rPr>
        <w:t>pārnesē</w:t>
      </w:r>
      <w:r>
        <w:rPr>
          <w:color w:val="333333"/>
          <w:spacing w:val="10"/>
        </w:rPr>
        <w:t xml:space="preserve"> </w:t>
      </w:r>
      <w:r>
        <w:rPr>
          <w:color w:val="333333"/>
        </w:rPr>
        <w:t>uz</w:t>
      </w:r>
      <w:r>
        <w:rPr>
          <w:color w:val="333333"/>
          <w:spacing w:val="1"/>
        </w:rPr>
        <w:t xml:space="preserve"> </w:t>
      </w:r>
      <w:r>
        <w:rPr>
          <w:color w:val="333333"/>
          <w:spacing w:val="9"/>
        </w:rPr>
        <w:t>plašāku</w:t>
      </w:r>
      <w:r>
        <w:rPr>
          <w:color w:val="333333"/>
          <w:spacing w:val="10"/>
        </w:rPr>
        <w:t xml:space="preserve"> </w:t>
      </w:r>
      <w:r>
        <w:rPr>
          <w:color w:val="333333"/>
          <w:spacing w:val="9"/>
        </w:rPr>
        <w:t>sabiedrību</w:t>
      </w:r>
      <w:r>
        <w:rPr>
          <w:color w:val="333333"/>
          <w:spacing w:val="10"/>
        </w:rPr>
        <w:t xml:space="preserve"> </w:t>
      </w:r>
      <w:r>
        <w:rPr>
          <w:color w:val="333333"/>
          <w:spacing w:val="11"/>
        </w:rPr>
        <w:t>un</w:t>
      </w:r>
      <w:r>
        <w:rPr>
          <w:color w:val="333333"/>
          <w:spacing w:val="12"/>
        </w:rPr>
        <w:t xml:space="preserve"> </w:t>
      </w:r>
      <w:r>
        <w:rPr>
          <w:color w:val="333333"/>
        </w:rPr>
        <w:t>tautsaimniecību. DU ir vienīgā universitāte Latgalē, kas veic Austrumlatvijas reģiona un tam blakus</w:t>
      </w:r>
      <w:r>
        <w:rPr>
          <w:color w:val="333333"/>
          <w:spacing w:val="1"/>
        </w:rPr>
        <w:t xml:space="preserve"> </w:t>
      </w:r>
      <w:r>
        <w:rPr>
          <w:color w:val="333333"/>
        </w:rPr>
        <w:t>esošo</w:t>
      </w:r>
      <w:r>
        <w:rPr>
          <w:color w:val="333333"/>
          <w:spacing w:val="-9"/>
        </w:rPr>
        <w:t xml:space="preserve"> </w:t>
      </w:r>
      <w:r>
        <w:rPr>
          <w:color w:val="333333"/>
        </w:rPr>
        <w:t>teritoriju</w:t>
      </w:r>
      <w:r>
        <w:rPr>
          <w:color w:val="333333"/>
          <w:spacing w:val="-9"/>
        </w:rPr>
        <w:t xml:space="preserve"> </w:t>
      </w:r>
      <w:r>
        <w:rPr>
          <w:color w:val="333333"/>
        </w:rPr>
        <w:t>attīstības</w:t>
      </w:r>
      <w:r>
        <w:rPr>
          <w:color w:val="333333"/>
          <w:spacing w:val="-8"/>
        </w:rPr>
        <w:t xml:space="preserve"> </w:t>
      </w:r>
      <w:r>
        <w:rPr>
          <w:color w:val="333333"/>
        </w:rPr>
        <w:t>virzītājspēka</w:t>
      </w:r>
      <w:r>
        <w:rPr>
          <w:color w:val="333333"/>
          <w:spacing w:val="-9"/>
        </w:rPr>
        <w:t xml:space="preserve"> </w:t>
      </w:r>
      <w:r>
        <w:rPr>
          <w:color w:val="333333"/>
        </w:rPr>
        <w:t>funkcijas,</w:t>
      </w:r>
      <w:r>
        <w:rPr>
          <w:color w:val="333333"/>
          <w:spacing w:val="-8"/>
        </w:rPr>
        <w:t xml:space="preserve"> </w:t>
      </w:r>
      <w:r>
        <w:rPr>
          <w:color w:val="333333"/>
        </w:rPr>
        <w:t>tajā</w:t>
      </w:r>
      <w:r>
        <w:rPr>
          <w:color w:val="333333"/>
          <w:spacing w:val="-9"/>
        </w:rPr>
        <w:t xml:space="preserve"> </w:t>
      </w:r>
      <w:r>
        <w:rPr>
          <w:color w:val="333333"/>
        </w:rPr>
        <w:t>koncentrējas</w:t>
      </w:r>
      <w:r>
        <w:rPr>
          <w:color w:val="333333"/>
          <w:spacing w:val="-8"/>
        </w:rPr>
        <w:t xml:space="preserve"> </w:t>
      </w:r>
      <w:r>
        <w:rPr>
          <w:color w:val="333333"/>
        </w:rPr>
        <w:t>nozīmīgākie</w:t>
      </w:r>
      <w:r>
        <w:rPr>
          <w:color w:val="333333"/>
          <w:spacing w:val="-9"/>
        </w:rPr>
        <w:t xml:space="preserve"> </w:t>
      </w:r>
      <w:r>
        <w:rPr>
          <w:color w:val="333333"/>
        </w:rPr>
        <w:t>reģiona</w:t>
      </w:r>
      <w:r>
        <w:rPr>
          <w:color w:val="333333"/>
          <w:spacing w:val="-8"/>
        </w:rPr>
        <w:t xml:space="preserve"> </w:t>
      </w:r>
      <w:r>
        <w:rPr>
          <w:color w:val="333333"/>
        </w:rPr>
        <w:t>intelektuālie</w:t>
      </w:r>
      <w:r>
        <w:rPr>
          <w:color w:val="333333"/>
          <w:spacing w:val="-61"/>
        </w:rPr>
        <w:t xml:space="preserve"> </w:t>
      </w:r>
      <w:r>
        <w:rPr>
          <w:color w:val="333333"/>
        </w:rPr>
        <w:t>un tehniskie resursi. DU ir ieguvusi starptautisko atpazīstamību, iesaistoties Eiropas Universitāšu</w:t>
      </w:r>
      <w:r>
        <w:rPr>
          <w:color w:val="333333"/>
          <w:spacing w:val="1"/>
        </w:rPr>
        <w:t xml:space="preserve"> </w:t>
      </w:r>
      <w:r>
        <w:rPr>
          <w:color w:val="333333"/>
        </w:rPr>
        <w:t>asociācijā, Eiropas Starptautiskās izglītības asociācijā, Eiropas Savienības Mazo valstu universitāšu</w:t>
      </w:r>
      <w:r>
        <w:rPr>
          <w:color w:val="333333"/>
          <w:spacing w:val="1"/>
        </w:rPr>
        <w:t xml:space="preserve"> </w:t>
      </w:r>
      <w:r>
        <w:rPr>
          <w:color w:val="333333"/>
        </w:rPr>
        <w:t>asociācijā</w:t>
      </w:r>
      <w:r>
        <w:rPr>
          <w:color w:val="333333"/>
          <w:spacing w:val="-4"/>
        </w:rPr>
        <w:t xml:space="preserve"> </w:t>
      </w:r>
      <w:r>
        <w:rPr>
          <w:color w:val="333333"/>
        </w:rPr>
        <w:t>un</w:t>
      </w:r>
      <w:r>
        <w:rPr>
          <w:color w:val="333333"/>
          <w:spacing w:val="-4"/>
        </w:rPr>
        <w:t xml:space="preserve"> </w:t>
      </w:r>
      <w:r>
        <w:rPr>
          <w:color w:val="333333"/>
        </w:rPr>
        <w:t>Eiropas</w:t>
      </w:r>
      <w:r>
        <w:rPr>
          <w:color w:val="333333"/>
          <w:spacing w:val="-4"/>
        </w:rPr>
        <w:t xml:space="preserve"> </w:t>
      </w:r>
      <w:r>
        <w:rPr>
          <w:color w:val="333333"/>
        </w:rPr>
        <w:t>Zinātnes</w:t>
      </w:r>
      <w:r>
        <w:rPr>
          <w:color w:val="333333"/>
          <w:spacing w:val="-4"/>
        </w:rPr>
        <w:t xml:space="preserve"> </w:t>
      </w:r>
      <w:r>
        <w:rPr>
          <w:color w:val="333333"/>
        </w:rPr>
        <w:t>notikumu</w:t>
      </w:r>
      <w:r>
        <w:rPr>
          <w:color w:val="333333"/>
          <w:spacing w:val="-4"/>
        </w:rPr>
        <w:t xml:space="preserve"> </w:t>
      </w:r>
      <w:r>
        <w:rPr>
          <w:color w:val="333333"/>
        </w:rPr>
        <w:t>asociācijā.</w:t>
      </w:r>
    </w:p>
    <w:p w14:paraId="52D13317" w14:textId="77777777" w:rsidR="00920747" w:rsidRDefault="00802886">
      <w:pPr>
        <w:pStyle w:val="Heading5"/>
        <w:spacing w:before="151"/>
        <w:ind w:left="560"/>
        <w:jc w:val="left"/>
      </w:pPr>
      <w:r>
        <w:rPr>
          <w:color w:val="333333"/>
          <w:w w:val="110"/>
        </w:rPr>
        <w:t>Daugavpils</w:t>
      </w:r>
      <w:r>
        <w:rPr>
          <w:color w:val="333333"/>
          <w:spacing w:val="-12"/>
          <w:w w:val="110"/>
        </w:rPr>
        <w:t xml:space="preserve"> </w:t>
      </w:r>
      <w:r>
        <w:rPr>
          <w:color w:val="333333"/>
          <w:w w:val="110"/>
        </w:rPr>
        <w:t>Universitātes</w:t>
      </w:r>
      <w:r>
        <w:rPr>
          <w:color w:val="333333"/>
          <w:spacing w:val="-11"/>
          <w:w w:val="110"/>
        </w:rPr>
        <w:t xml:space="preserve"> </w:t>
      </w:r>
      <w:r>
        <w:rPr>
          <w:color w:val="333333"/>
          <w:w w:val="110"/>
        </w:rPr>
        <w:t>misija</w:t>
      </w:r>
      <w:r>
        <w:rPr>
          <w:color w:val="333333"/>
          <w:spacing w:val="-11"/>
          <w:w w:val="110"/>
        </w:rPr>
        <w:t xml:space="preserve"> </w:t>
      </w:r>
      <w:r>
        <w:rPr>
          <w:color w:val="333333"/>
          <w:w w:val="110"/>
        </w:rPr>
        <w:t>un</w:t>
      </w:r>
      <w:r>
        <w:rPr>
          <w:color w:val="333333"/>
          <w:spacing w:val="-12"/>
          <w:w w:val="110"/>
        </w:rPr>
        <w:t xml:space="preserve"> </w:t>
      </w:r>
      <w:r>
        <w:rPr>
          <w:color w:val="333333"/>
          <w:w w:val="110"/>
        </w:rPr>
        <w:t>vīzija</w:t>
      </w:r>
    </w:p>
    <w:p w14:paraId="3EA1EACC" w14:textId="77777777" w:rsidR="00920747" w:rsidRDefault="00802886">
      <w:pPr>
        <w:pStyle w:val="BodyText"/>
        <w:spacing w:before="206" w:line="295" w:lineRule="auto"/>
        <w:ind w:left="560" w:right="328"/>
        <w:jc w:val="both"/>
      </w:pPr>
      <w:r>
        <w:rPr>
          <w:b/>
          <w:color w:val="333333"/>
        </w:rPr>
        <w:t>DU</w:t>
      </w:r>
      <w:r>
        <w:rPr>
          <w:b/>
          <w:color w:val="333333"/>
          <w:spacing w:val="1"/>
        </w:rPr>
        <w:t xml:space="preserve"> </w:t>
      </w:r>
      <w:r>
        <w:rPr>
          <w:b/>
          <w:color w:val="333333"/>
        </w:rPr>
        <w:t xml:space="preserve">misija: </w:t>
      </w:r>
      <w:r>
        <w:rPr>
          <w:color w:val="333333"/>
        </w:rPr>
        <w:t>sekmēt ilgtspējīgas sabiedrības attīstību, realizējot starptautiska līmeņa zinātnisko</w:t>
      </w:r>
      <w:r>
        <w:rPr>
          <w:color w:val="333333"/>
          <w:spacing w:val="1"/>
        </w:rPr>
        <w:t xml:space="preserve"> </w:t>
      </w:r>
      <w:r>
        <w:rPr>
          <w:color w:val="333333"/>
        </w:rPr>
        <w:t>pētniecību</w:t>
      </w:r>
      <w:r>
        <w:rPr>
          <w:color w:val="333333"/>
          <w:spacing w:val="1"/>
        </w:rPr>
        <w:t xml:space="preserve"> </w:t>
      </w:r>
      <w:r>
        <w:rPr>
          <w:color w:val="333333"/>
        </w:rPr>
        <w:t>un</w:t>
      </w:r>
      <w:r>
        <w:rPr>
          <w:color w:val="333333"/>
          <w:spacing w:val="1"/>
        </w:rPr>
        <w:t xml:space="preserve"> </w:t>
      </w:r>
      <w:r>
        <w:rPr>
          <w:color w:val="333333"/>
        </w:rPr>
        <w:t>nodrošinot</w:t>
      </w:r>
      <w:r>
        <w:rPr>
          <w:color w:val="333333"/>
          <w:spacing w:val="1"/>
        </w:rPr>
        <w:t xml:space="preserve"> </w:t>
      </w:r>
      <w:r>
        <w:rPr>
          <w:color w:val="333333"/>
        </w:rPr>
        <w:t>kvalitatīvu</w:t>
      </w:r>
      <w:r>
        <w:rPr>
          <w:color w:val="333333"/>
          <w:spacing w:val="1"/>
        </w:rPr>
        <w:t xml:space="preserve"> </w:t>
      </w:r>
      <w:r>
        <w:rPr>
          <w:color w:val="333333"/>
        </w:rPr>
        <w:t>izglītību</w:t>
      </w:r>
      <w:r>
        <w:rPr>
          <w:color w:val="333333"/>
          <w:spacing w:val="1"/>
        </w:rPr>
        <w:t xml:space="preserve"> </w:t>
      </w:r>
      <w:r>
        <w:rPr>
          <w:color w:val="333333"/>
        </w:rPr>
        <w:t>dabas,</w:t>
      </w:r>
      <w:r>
        <w:rPr>
          <w:color w:val="333333"/>
          <w:spacing w:val="1"/>
        </w:rPr>
        <w:t xml:space="preserve"> </w:t>
      </w:r>
      <w:r>
        <w:rPr>
          <w:color w:val="333333"/>
        </w:rPr>
        <w:t>inženierzinātņu,</w:t>
      </w:r>
      <w:r>
        <w:rPr>
          <w:color w:val="333333"/>
          <w:spacing w:val="1"/>
        </w:rPr>
        <w:t xml:space="preserve"> </w:t>
      </w:r>
      <w:r>
        <w:rPr>
          <w:color w:val="333333"/>
        </w:rPr>
        <w:t>izglītības,</w:t>
      </w:r>
      <w:r>
        <w:rPr>
          <w:color w:val="333333"/>
          <w:spacing w:val="1"/>
        </w:rPr>
        <w:t xml:space="preserve"> </w:t>
      </w:r>
      <w:r>
        <w:rPr>
          <w:color w:val="333333"/>
        </w:rPr>
        <w:t>veselības,</w:t>
      </w:r>
      <w:r>
        <w:rPr>
          <w:color w:val="333333"/>
          <w:spacing w:val="1"/>
        </w:rPr>
        <w:t xml:space="preserve"> </w:t>
      </w:r>
      <w:r>
        <w:rPr>
          <w:color w:val="333333"/>
        </w:rPr>
        <w:t>humanitāro un sociālo zinātņu jomās, ar savu darbību veicinot Latgales reģiona un visas Latvijas</w:t>
      </w:r>
      <w:r>
        <w:rPr>
          <w:color w:val="333333"/>
          <w:spacing w:val="1"/>
        </w:rPr>
        <w:t xml:space="preserve"> </w:t>
      </w:r>
      <w:r>
        <w:rPr>
          <w:color w:val="333333"/>
        </w:rPr>
        <w:t>ilgtspējīgu</w:t>
      </w:r>
      <w:r>
        <w:rPr>
          <w:color w:val="333333"/>
          <w:spacing w:val="-5"/>
        </w:rPr>
        <w:t xml:space="preserve"> </w:t>
      </w:r>
      <w:r>
        <w:rPr>
          <w:color w:val="333333"/>
        </w:rPr>
        <w:t>attīstību.</w:t>
      </w:r>
    </w:p>
    <w:p w14:paraId="64B96E19" w14:textId="28C43C3E" w:rsidR="00920747" w:rsidRDefault="00802886">
      <w:pPr>
        <w:pStyle w:val="BodyText"/>
        <w:spacing w:before="150" w:line="295" w:lineRule="auto"/>
        <w:ind w:left="560" w:right="332"/>
        <w:jc w:val="both"/>
      </w:pPr>
      <w:r>
        <w:rPr>
          <w:b/>
          <w:color w:val="333333"/>
        </w:rPr>
        <w:t>DU</w:t>
      </w:r>
      <w:r>
        <w:rPr>
          <w:b/>
          <w:color w:val="333333"/>
          <w:spacing w:val="1"/>
        </w:rPr>
        <w:t xml:space="preserve"> </w:t>
      </w:r>
      <w:r>
        <w:rPr>
          <w:b/>
          <w:color w:val="333333"/>
        </w:rPr>
        <w:t xml:space="preserve">vīzija: </w:t>
      </w:r>
      <w:r>
        <w:rPr>
          <w:color w:val="333333"/>
        </w:rPr>
        <w:t>2030.</w:t>
      </w:r>
      <w:r>
        <w:rPr>
          <w:color w:val="333333"/>
          <w:spacing w:val="1"/>
        </w:rPr>
        <w:t xml:space="preserve"> </w:t>
      </w:r>
      <w:r>
        <w:rPr>
          <w:color w:val="333333"/>
        </w:rPr>
        <w:t>gadā</w:t>
      </w:r>
      <w:r>
        <w:rPr>
          <w:color w:val="333333"/>
          <w:spacing w:val="1"/>
        </w:rPr>
        <w:t xml:space="preserve"> </w:t>
      </w:r>
      <w:r>
        <w:rPr>
          <w:color w:val="333333"/>
        </w:rPr>
        <w:t>DU</w:t>
      </w:r>
      <w:r>
        <w:rPr>
          <w:color w:val="333333"/>
          <w:spacing w:val="1"/>
        </w:rPr>
        <w:t xml:space="preserve"> </w:t>
      </w:r>
      <w:r>
        <w:rPr>
          <w:color w:val="333333"/>
        </w:rPr>
        <w:t>ir</w:t>
      </w:r>
      <w:r>
        <w:rPr>
          <w:color w:val="333333"/>
          <w:spacing w:val="1"/>
        </w:rPr>
        <w:t xml:space="preserve"> </w:t>
      </w:r>
      <w:r>
        <w:rPr>
          <w:color w:val="333333"/>
        </w:rPr>
        <w:t>mūsdienīga</w:t>
      </w:r>
      <w:r>
        <w:rPr>
          <w:color w:val="333333"/>
          <w:spacing w:val="1"/>
        </w:rPr>
        <w:t xml:space="preserve"> </w:t>
      </w:r>
      <w:r>
        <w:rPr>
          <w:color w:val="333333"/>
        </w:rPr>
        <w:t>zinātnes</w:t>
      </w:r>
      <w:r>
        <w:rPr>
          <w:color w:val="333333"/>
          <w:spacing w:val="1"/>
        </w:rPr>
        <w:t xml:space="preserve"> </w:t>
      </w:r>
      <w:r>
        <w:rPr>
          <w:color w:val="333333"/>
        </w:rPr>
        <w:t>universitāte,</w:t>
      </w:r>
      <w:r>
        <w:rPr>
          <w:color w:val="333333"/>
          <w:spacing w:val="1"/>
        </w:rPr>
        <w:t xml:space="preserve"> </w:t>
      </w:r>
      <w:r>
        <w:rPr>
          <w:color w:val="333333"/>
        </w:rPr>
        <w:t>kas</w:t>
      </w:r>
      <w:r>
        <w:rPr>
          <w:color w:val="333333"/>
          <w:spacing w:val="1"/>
        </w:rPr>
        <w:t xml:space="preserve"> </w:t>
      </w:r>
      <w:r>
        <w:rPr>
          <w:color w:val="333333"/>
        </w:rPr>
        <w:t>piedāvā</w:t>
      </w:r>
      <w:r>
        <w:rPr>
          <w:color w:val="333333"/>
          <w:spacing w:val="63"/>
        </w:rPr>
        <w:t xml:space="preserve"> </w:t>
      </w:r>
      <w:r>
        <w:rPr>
          <w:color w:val="333333"/>
        </w:rPr>
        <w:t>augstas</w:t>
      </w:r>
      <w:r>
        <w:rPr>
          <w:color w:val="333333"/>
          <w:spacing w:val="63"/>
        </w:rPr>
        <w:t xml:space="preserve"> </w:t>
      </w:r>
      <w:r>
        <w:rPr>
          <w:color w:val="333333"/>
        </w:rPr>
        <w:t>kvalitātes</w:t>
      </w:r>
      <w:r>
        <w:rPr>
          <w:color w:val="333333"/>
          <w:spacing w:val="1"/>
        </w:rPr>
        <w:t xml:space="preserve"> </w:t>
      </w:r>
      <w:r>
        <w:rPr>
          <w:color w:val="333333"/>
        </w:rPr>
        <w:t>izglītību un veic nozīmīgu zinātnisko darbību. DU darba kvalitāte un tās atpazīstamība Latvijā un</w:t>
      </w:r>
      <w:r>
        <w:rPr>
          <w:color w:val="333333"/>
          <w:spacing w:val="1"/>
        </w:rPr>
        <w:t xml:space="preserve"> </w:t>
      </w:r>
      <w:r>
        <w:rPr>
          <w:color w:val="333333"/>
        </w:rPr>
        <w:t xml:space="preserve">pasaulē ir radījusi pamatu tās izaugsmei un stabilitātei. DU ir </w:t>
      </w:r>
      <w:r w:rsidR="00EE6B60">
        <w:rPr>
          <w:color w:val="333333"/>
        </w:rPr>
        <w:t>kļuvusī</w:t>
      </w:r>
      <w:r>
        <w:rPr>
          <w:color w:val="333333"/>
        </w:rPr>
        <w:t xml:space="preserve"> par Austrumlatvijas izglītības,</w:t>
      </w:r>
      <w:r>
        <w:rPr>
          <w:color w:val="333333"/>
          <w:spacing w:val="1"/>
        </w:rPr>
        <w:t xml:space="preserve"> </w:t>
      </w:r>
      <w:r>
        <w:rPr>
          <w:color w:val="333333"/>
        </w:rPr>
        <w:t>zinātnes, inovāciju un uzņēmējdarbības attīstības virzītājspēku. DU darbojas kā ekselences centrs</w:t>
      </w:r>
      <w:r>
        <w:rPr>
          <w:color w:val="333333"/>
          <w:spacing w:val="1"/>
        </w:rPr>
        <w:t xml:space="preserve"> </w:t>
      </w:r>
      <w:r>
        <w:rPr>
          <w:color w:val="333333"/>
        </w:rPr>
        <w:t>matemātikas,</w:t>
      </w:r>
      <w:r>
        <w:rPr>
          <w:color w:val="333333"/>
          <w:spacing w:val="1"/>
        </w:rPr>
        <w:t xml:space="preserve"> </w:t>
      </w:r>
      <w:r>
        <w:rPr>
          <w:color w:val="333333"/>
        </w:rPr>
        <w:t>ﬁzikas,</w:t>
      </w:r>
      <w:r>
        <w:rPr>
          <w:color w:val="333333"/>
          <w:spacing w:val="1"/>
        </w:rPr>
        <w:t xml:space="preserve"> </w:t>
      </w:r>
      <w:r>
        <w:rPr>
          <w:color w:val="333333"/>
        </w:rPr>
        <w:t>nanomateriālu,</w:t>
      </w:r>
      <w:r>
        <w:rPr>
          <w:color w:val="333333"/>
          <w:spacing w:val="1"/>
        </w:rPr>
        <w:t xml:space="preserve"> </w:t>
      </w:r>
      <w:r>
        <w:rPr>
          <w:color w:val="333333"/>
        </w:rPr>
        <w:t>materiālu</w:t>
      </w:r>
      <w:r>
        <w:rPr>
          <w:color w:val="333333"/>
          <w:spacing w:val="1"/>
        </w:rPr>
        <w:t xml:space="preserve"> </w:t>
      </w:r>
      <w:r>
        <w:rPr>
          <w:color w:val="333333"/>
        </w:rPr>
        <w:t>inženierzinātnes,</w:t>
      </w:r>
      <w:r>
        <w:rPr>
          <w:color w:val="333333"/>
          <w:spacing w:val="1"/>
        </w:rPr>
        <w:t xml:space="preserve"> </w:t>
      </w:r>
      <w:r>
        <w:rPr>
          <w:color w:val="333333"/>
        </w:rPr>
        <w:t>bioloģijas,</w:t>
      </w:r>
      <w:r>
        <w:rPr>
          <w:color w:val="333333"/>
          <w:spacing w:val="1"/>
        </w:rPr>
        <w:t xml:space="preserve"> </w:t>
      </w:r>
      <w:r>
        <w:rPr>
          <w:color w:val="333333"/>
        </w:rPr>
        <w:t>reģionālistikas,</w:t>
      </w:r>
      <w:r>
        <w:rPr>
          <w:color w:val="333333"/>
          <w:spacing w:val="1"/>
        </w:rPr>
        <w:t xml:space="preserve"> </w:t>
      </w:r>
      <w:r>
        <w:rPr>
          <w:color w:val="333333"/>
        </w:rPr>
        <w:t>literatūras, mākslas un izglītības zinātnes jomās. DU ir reģiona zināšanu akumulētāja, glabātāja un</w:t>
      </w:r>
      <w:r>
        <w:rPr>
          <w:color w:val="333333"/>
          <w:spacing w:val="1"/>
        </w:rPr>
        <w:t xml:space="preserve"> </w:t>
      </w:r>
      <w:r>
        <w:rPr>
          <w:color w:val="333333"/>
        </w:rPr>
        <w:t>uzturētāja</w:t>
      </w:r>
      <w:r>
        <w:rPr>
          <w:color w:val="333333"/>
          <w:spacing w:val="-5"/>
        </w:rPr>
        <w:t xml:space="preserve"> </w:t>
      </w:r>
      <w:r>
        <w:rPr>
          <w:color w:val="333333"/>
        </w:rPr>
        <w:t>un</w:t>
      </w:r>
      <w:r>
        <w:rPr>
          <w:color w:val="333333"/>
          <w:spacing w:val="-5"/>
        </w:rPr>
        <w:t xml:space="preserve"> </w:t>
      </w:r>
      <w:r>
        <w:rPr>
          <w:color w:val="333333"/>
        </w:rPr>
        <w:t>sniedz</w:t>
      </w:r>
      <w:r>
        <w:rPr>
          <w:color w:val="333333"/>
          <w:spacing w:val="-5"/>
        </w:rPr>
        <w:t xml:space="preserve"> </w:t>
      </w:r>
      <w:r>
        <w:rPr>
          <w:color w:val="333333"/>
        </w:rPr>
        <w:t>lielu</w:t>
      </w:r>
      <w:r>
        <w:rPr>
          <w:color w:val="333333"/>
          <w:spacing w:val="-4"/>
        </w:rPr>
        <w:t xml:space="preserve"> </w:t>
      </w:r>
      <w:r>
        <w:rPr>
          <w:color w:val="333333"/>
        </w:rPr>
        <w:t>ieguldījumu</w:t>
      </w:r>
      <w:r>
        <w:rPr>
          <w:color w:val="333333"/>
          <w:spacing w:val="-5"/>
        </w:rPr>
        <w:t xml:space="preserve"> </w:t>
      </w:r>
      <w:r>
        <w:rPr>
          <w:color w:val="333333"/>
        </w:rPr>
        <w:t>reģiona</w:t>
      </w:r>
      <w:r>
        <w:rPr>
          <w:color w:val="333333"/>
          <w:spacing w:val="-5"/>
        </w:rPr>
        <w:t xml:space="preserve"> </w:t>
      </w:r>
      <w:r>
        <w:rPr>
          <w:color w:val="333333"/>
        </w:rPr>
        <w:t>attīstībā.</w:t>
      </w:r>
    </w:p>
    <w:p w14:paraId="38C194B1" w14:textId="77777777" w:rsidR="00920747" w:rsidRDefault="00802886">
      <w:pPr>
        <w:pStyle w:val="Heading5"/>
        <w:spacing w:before="151"/>
        <w:ind w:left="560"/>
        <w:jc w:val="left"/>
      </w:pPr>
      <w:r>
        <w:rPr>
          <w:color w:val="333333"/>
          <w:w w:val="110"/>
        </w:rPr>
        <w:t>DU</w:t>
      </w:r>
      <w:r>
        <w:rPr>
          <w:color w:val="333333"/>
          <w:spacing w:val="-10"/>
          <w:w w:val="110"/>
        </w:rPr>
        <w:t xml:space="preserve"> </w:t>
      </w:r>
      <w:r>
        <w:rPr>
          <w:color w:val="333333"/>
          <w:w w:val="110"/>
        </w:rPr>
        <w:t>darbības</w:t>
      </w:r>
      <w:r>
        <w:rPr>
          <w:color w:val="333333"/>
          <w:spacing w:val="-10"/>
          <w:w w:val="110"/>
        </w:rPr>
        <w:t xml:space="preserve"> </w:t>
      </w:r>
      <w:r>
        <w:rPr>
          <w:color w:val="333333"/>
          <w:w w:val="110"/>
        </w:rPr>
        <w:t>galvenie</w:t>
      </w:r>
      <w:r>
        <w:rPr>
          <w:color w:val="333333"/>
          <w:spacing w:val="-9"/>
          <w:w w:val="110"/>
        </w:rPr>
        <w:t xml:space="preserve"> </w:t>
      </w:r>
      <w:r>
        <w:rPr>
          <w:color w:val="333333"/>
          <w:w w:val="110"/>
        </w:rPr>
        <w:t>uzdevumi:</w:t>
      </w:r>
    </w:p>
    <w:p w14:paraId="75721B72" w14:textId="77777777" w:rsidR="00920747" w:rsidRDefault="00920747">
      <w:pPr>
        <w:pStyle w:val="BodyText"/>
        <w:spacing w:before="3"/>
        <w:rPr>
          <w:b/>
          <w:sz w:val="9"/>
        </w:rPr>
      </w:pPr>
    </w:p>
    <w:p w14:paraId="3593D9C1" w14:textId="77777777" w:rsidR="00920747" w:rsidRDefault="00802886">
      <w:pPr>
        <w:pStyle w:val="ListParagraph"/>
        <w:numPr>
          <w:ilvl w:val="2"/>
          <w:numId w:val="40"/>
        </w:numPr>
        <w:tabs>
          <w:tab w:val="left" w:pos="1161"/>
        </w:tabs>
        <w:spacing w:before="98" w:line="295" w:lineRule="auto"/>
        <w:ind w:right="334"/>
        <w:rPr>
          <w:sz w:val="21"/>
        </w:rPr>
      </w:pPr>
      <w:r>
        <w:rPr>
          <w:color w:val="333333"/>
          <w:sz w:val="21"/>
        </w:rPr>
        <w:t>Darboties</w:t>
      </w:r>
      <w:r>
        <w:rPr>
          <w:color w:val="333333"/>
          <w:spacing w:val="18"/>
          <w:sz w:val="21"/>
        </w:rPr>
        <w:t xml:space="preserve"> </w:t>
      </w:r>
      <w:r>
        <w:rPr>
          <w:color w:val="333333"/>
          <w:sz w:val="21"/>
        </w:rPr>
        <w:t>kā</w:t>
      </w:r>
      <w:r>
        <w:rPr>
          <w:color w:val="333333"/>
          <w:spacing w:val="19"/>
          <w:sz w:val="21"/>
        </w:rPr>
        <w:t xml:space="preserve"> </w:t>
      </w:r>
      <w:r>
        <w:rPr>
          <w:color w:val="333333"/>
          <w:sz w:val="21"/>
        </w:rPr>
        <w:t>reģionālai</w:t>
      </w:r>
      <w:r>
        <w:rPr>
          <w:color w:val="333333"/>
          <w:spacing w:val="19"/>
          <w:sz w:val="21"/>
        </w:rPr>
        <w:t xml:space="preserve"> </w:t>
      </w:r>
      <w:r>
        <w:rPr>
          <w:color w:val="333333"/>
          <w:sz w:val="21"/>
        </w:rPr>
        <w:t>universitātei</w:t>
      </w:r>
      <w:r>
        <w:rPr>
          <w:color w:val="333333"/>
          <w:spacing w:val="19"/>
          <w:sz w:val="21"/>
        </w:rPr>
        <w:t xml:space="preserve"> </w:t>
      </w:r>
      <w:r>
        <w:rPr>
          <w:color w:val="333333"/>
          <w:sz w:val="21"/>
        </w:rPr>
        <w:t>dabas,</w:t>
      </w:r>
      <w:r>
        <w:rPr>
          <w:color w:val="333333"/>
          <w:spacing w:val="19"/>
          <w:sz w:val="21"/>
        </w:rPr>
        <w:t xml:space="preserve"> </w:t>
      </w:r>
      <w:r>
        <w:rPr>
          <w:color w:val="333333"/>
          <w:sz w:val="21"/>
        </w:rPr>
        <w:t>humanitāro,</w:t>
      </w:r>
      <w:r>
        <w:rPr>
          <w:color w:val="333333"/>
          <w:spacing w:val="19"/>
          <w:sz w:val="21"/>
        </w:rPr>
        <w:t xml:space="preserve"> </w:t>
      </w:r>
      <w:r>
        <w:rPr>
          <w:color w:val="333333"/>
          <w:sz w:val="21"/>
        </w:rPr>
        <w:t>izglītības</w:t>
      </w:r>
      <w:r>
        <w:rPr>
          <w:color w:val="333333"/>
          <w:spacing w:val="18"/>
          <w:sz w:val="21"/>
        </w:rPr>
        <w:t xml:space="preserve"> </w:t>
      </w:r>
      <w:r>
        <w:rPr>
          <w:color w:val="333333"/>
          <w:sz w:val="21"/>
        </w:rPr>
        <w:t>un</w:t>
      </w:r>
      <w:r>
        <w:rPr>
          <w:color w:val="333333"/>
          <w:spacing w:val="19"/>
          <w:sz w:val="21"/>
        </w:rPr>
        <w:t xml:space="preserve"> </w:t>
      </w:r>
      <w:r>
        <w:rPr>
          <w:color w:val="333333"/>
          <w:sz w:val="21"/>
        </w:rPr>
        <w:t>sociālo</w:t>
      </w:r>
      <w:r>
        <w:rPr>
          <w:color w:val="333333"/>
          <w:spacing w:val="19"/>
          <w:sz w:val="21"/>
        </w:rPr>
        <w:t xml:space="preserve"> </w:t>
      </w:r>
      <w:r>
        <w:rPr>
          <w:color w:val="333333"/>
          <w:sz w:val="21"/>
        </w:rPr>
        <w:t>zinātņu</w:t>
      </w:r>
      <w:r>
        <w:rPr>
          <w:color w:val="333333"/>
          <w:spacing w:val="19"/>
          <w:sz w:val="21"/>
        </w:rPr>
        <w:t xml:space="preserve"> </w:t>
      </w:r>
      <w:r>
        <w:rPr>
          <w:color w:val="333333"/>
          <w:sz w:val="21"/>
        </w:rPr>
        <w:t>jomās,</w:t>
      </w:r>
      <w:r>
        <w:rPr>
          <w:color w:val="333333"/>
          <w:spacing w:val="1"/>
          <w:sz w:val="21"/>
        </w:rPr>
        <w:t xml:space="preserve"> </w:t>
      </w:r>
      <w:r>
        <w:rPr>
          <w:color w:val="333333"/>
          <w:sz w:val="21"/>
        </w:rPr>
        <w:t>radot</w:t>
      </w:r>
      <w:r>
        <w:rPr>
          <w:color w:val="333333"/>
          <w:spacing w:val="-4"/>
          <w:sz w:val="21"/>
        </w:rPr>
        <w:t xml:space="preserve"> </w:t>
      </w:r>
      <w:r>
        <w:rPr>
          <w:color w:val="333333"/>
          <w:sz w:val="21"/>
        </w:rPr>
        <w:t>iespējas</w:t>
      </w:r>
      <w:r>
        <w:rPr>
          <w:color w:val="333333"/>
          <w:spacing w:val="-3"/>
          <w:sz w:val="21"/>
        </w:rPr>
        <w:t xml:space="preserve"> </w:t>
      </w:r>
      <w:r>
        <w:rPr>
          <w:color w:val="333333"/>
          <w:sz w:val="21"/>
        </w:rPr>
        <w:t>vispusīgām,</w:t>
      </w:r>
      <w:r>
        <w:rPr>
          <w:color w:val="333333"/>
          <w:spacing w:val="-3"/>
          <w:sz w:val="21"/>
        </w:rPr>
        <w:t xml:space="preserve"> </w:t>
      </w:r>
      <w:r>
        <w:rPr>
          <w:color w:val="333333"/>
          <w:sz w:val="21"/>
        </w:rPr>
        <w:t>augsta</w:t>
      </w:r>
      <w:r>
        <w:rPr>
          <w:color w:val="333333"/>
          <w:spacing w:val="-4"/>
          <w:sz w:val="21"/>
        </w:rPr>
        <w:t xml:space="preserve"> </w:t>
      </w:r>
      <w:r>
        <w:rPr>
          <w:color w:val="333333"/>
          <w:sz w:val="21"/>
        </w:rPr>
        <w:t>līmeņa</w:t>
      </w:r>
      <w:r>
        <w:rPr>
          <w:color w:val="333333"/>
          <w:spacing w:val="-3"/>
          <w:sz w:val="21"/>
        </w:rPr>
        <w:t xml:space="preserve"> </w:t>
      </w:r>
      <w:r>
        <w:rPr>
          <w:color w:val="333333"/>
          <w:sz w:val="21"/>
        </w:rPr>
        <w:t>studijām</w:t>
      </w:r>
      <w:r>
        <w:rPr>
          <w:color w:val="333333"/>
          <w:spacing w:val="-3"/>
          <w:sz w:val="21"/>
        </w:rPr>
        <w:t xml:space="preserve"> </w:t>
      </w:r>
      <w:r>
        <w:rPr>
          <w:color w:val="333333"/>
          <w:sz w:val="21"/>
        </w:rPr>
        <w:t>un</w:t>
      </w:r>
      <w:r>
        <w:rPr>
          <w:color w:val="333333"/>
          <w:spacing w:val="-3"/>
          <w:sz w:val="21"/>
        </w:rPr>
        <w:t xml:space="preserve"> </w:t>
      </w:r>
      <w:r>
        <w:rPr>
          <w:color w:val="333333"/>
          <w:sz w:val="21"/>
        </w:rPr>
        <w:t>pētniecībai;</w:t>
      </w:r>
    </w:p>
    <w:p w14:paraId="041585FA" w14:textId="77777777" w:rsidR="00920747" w:rsidRDefault="00802886">
      <w:pPr>
        <w:pStyle w:val="ListParagraph"/>
        <w:numPr>
          <w:ilvl w:val="2"/>
          <w:numId w:val="40"/>
        </w:numPr>
        <w:tabs>
          <w:tab w:val="left" w:pos="1161"/>
        </w:tabs>
        <w:spacing w:before="1" w:line="295" w:lineRule="auto"/>
        <w:ind w:right="334"/>
        <w:rPr>
          <w:sz w:val="21"/>
        </w:rPr>
      </w:pPr>
      <w:r>
        <w:rPr>
          <w:color w:val="333333"/>
          <w:sz w:val="21"/>
        </w:rPr>
        <w:t>Piedāvāt</w:t>
      </w:r>
      <w:r>
        <w:rPr>
          <w:color w:val="333333"/>
          <w:spacing w:val="12"/>
          <w:sz w:val="21"/>
        </w:rPr>
        <w:t xml:space="preserve"> </w:t>
      </w:r>
      <w:r>
        <w:rPr>
          <w:color w:val="333333"/>
          <w:sz w:val="21"/>
        </w:rPr>
        <w:t>kvalitatīvas</w:t>
      </w:r>
      <w:r>
        <w:rPr>
          <w:color w:val="333333"/>
          <w:spacing w:val="12"/>
          <w:sz w:val="21"/>
        </w:rPr>
        <w:t xml:space="preserve"> </w:t>
      </w:r>
      <w:r>
        <w:rPr>
          <w:color w:val="333333"/>
          <w:sz w:val="21"/>
        </w:rPr>
        <w:t>studiju</w:t>
      </w:r>
      <w:r>
        <w:rPr>
          <w:color w:val="333333"/>
          <w:spacing w:val="12"/>
          <w:sz w:val="21"/>
        </w:rPr>
        <w:t xml:space="preserve"> </w:t>
      </w:r>
      <w:r>
        <w:rPr>
          <w:color w:val="333333"/>
          <w:sz w:val="21"/>
        </w:rPr>
        <w:t>programmas</w:t>
      </w:r>
      <w:r>
        <w:rPr>
          <w:color w:val="333333"/>
          <w:spacing w:val="13"/>
          <w:sz w:val="21"/>
        </w:rPr>
        <w:t xml:space="preserve"> </w:t>
      </w:r>
      <w:r>
        <w:rPr>
          <w:color w:val="333333"/>
          <w:sz w:val="21"/>
        </w:rPr>
        <w:t>un</w:t>
      </w:r>
      <w:r>
        <w:rPr>
          <w:color w:val="333333"/>
          <w:spacing w:val="12"/>
          <w:sz w:val="21"/>
        </w:rPr>
        <w:t xml:space="preserve"> </w:t>
      </w:r>
      <w:r>
        <w:rPr>
          <w:color w:val="333333"/>
          <w:sz w:val="21"/>
        </w:rPr>
        <w:t>veikt</w:t>
      </w:r>
      <w:r>
        <w:rPr>
          <w:color w:val="333333"/>
          <w:spacing w:val="12"/>
          <w:sz w:val="21"/>
        </w:rPr>
        <w:t xml:space="preserve"> </w:t>
      </w:r>
      <w:r>
        <w:rPr>
          <w:color w:val="333333"/>
          <w:sz w:val="21"/>
        </w:rPr>
        <w:t>pētniecību</w:t>
      </w:r>
      <w:r>
        <w:rPr>
          <w:color w:val="333333"/>
          <w:spacing w:val="12"/>
          <w:sz w:val="21"/>
        </w:rPr>
        <w:t xml:space="preserve"> </w:t>
      </w:r>
      <w:r>
        <w:rPr>
          <w:color w:val="333333"/>
          <w:sz w:val="21"/>
        </w:rPr>
        <w:t>saskaņā</w:t>
      </w:r>
      <w:r>
        <w:rPr>
          <w:color w:val="333333"/>
          <w:spacing w:val="13"/>
          <w:sz w:val="21"/>
        </w:rPr>
        <w:t xml:space="preserve"> </w:t>
      </w:r>
      <w:r>
        <w:rPr>
          <w:color w:val="333333"/>
          <w:sz w:val="21"/>
        </w:rPr>
        <w:t>ar</w:t>
      </w:r>
      <w:r>
        <w:rPr>
          <w:color w:val="333333"/>
          <w:spacing w:val="12"/>
          <w:sz w:val="21"/>
        </w:rPr>
        <w:t xml:space="preserve"> </w:t>
      </w:r>
      <w:r>
        <w:rPr>
          <w:color w:val="333333"/>
          <w:sz w:val="21"/>
        </w:rPr>
        <w:t>darba</w:t>
      </w:r>
      <w:r>
        <w:rPr>
          <w:color w:val="333333"/>
          <w:spacing w:val="12"/>
          <w:sz w:val="21"/>
        </w:rPr>
        <w:t xml:space="preserve"> </w:t>
      </w:r>
      <w:r>
        <w:rPr>
          <w:color w:val="333333"/>
          <w:sz w:val="21"/>
        </w:rPr>
        <w:t>tirgus</w:t>
      </w:r>
      <w:r>
        <w:rPr>
          <w:color w:val="333333"/>
          <w:spacing w:val="12"/>
          <w:sz w:val="21"/>
        </w:rPr>
        <w:t xml:space="preserve"> </w:t>
      </w:r>
      <w:r>
        <w:rPr>
          <w:color w:val="333333"/>
          <w:sz w:val="21"/>
        </w:rPr>
        <w:t>prasību</w:t>
      </w:r>
      <w:r>
        <w:rPr>
          <w:color w:val="333333"/>
          <w:spacing w:val="-60"/>
          <w:sz w:val="21"/>
        </w:rPr>
        <w:t xml:space="preserve"> </w:t>
      </w:r>
      <w:r>
        <w:rPr>
          <w:color w:val="333333"/>
          <w:sz w:val="21"/>
        </w:rPr>
        <w:t>attīstību</w:t>
      </w:r>
      <w:r>
        <w:rPr>
          <w:color w:val="333333"/>
          <w:spacing w:val="-4"/>
          <w:sz w:val="21"/>
        </w:rPr>
        <w:t xml:space="preserve"> </w:t>
      </w:r>
      <w:r>
        <w:rPr>
          <w:color w:val="333333"/>
          <w:sz w:val="21"/>
        </w:rPr>
        <w:t>un</w:t>
      </w:r>
      <w:r>
        <w:rPr>
          <w:color w:val="333333"/>
          <w:spacing w:val="-5"/>
          <w:sz w:val="21"/>
        </w:rPr>
        <w:t xml:space="preserve"> </w:t>
      </w:r>
      <w:r>
        <w:rPr>
          <w:color w:val="333333"/>
          <w:sz w:val="21"/>
        </w:rPr>
        <w:t>sabiedrības</w:t>
      </w:r>
      <w:r>
        <w:rPr>
          <w:color w:val="333333"/>
          <w:spacing w:val="-4"/>
          <w:sz w:val="21"/>
        </w:rPr>
        <w:t xml:space="preserve"> </w:t>
      </w:r>
      <w:r>
        <w:rPr>
          <w:color w:val="333333"/>
          <w:sz w:val="21"/>
        </w:rPr>
        <w:t>vajadzībām;</w:t>
      </w:r>
    </w:p>
    <w:p w14:paraId="48C17886" w14:textId="77777777" w:rsidR="00920747" w:rsidRDefault="00802886">
      <w:pPr>
        <w:pStyle w:val="ListParagraph"/>
        <w:numPr>
          <w:ilvl w:val="2"/>
          <w:numId w:val="40"/>
        </w:numPr>
        <w:tabs>
          <w:tab w:val="left" w:pos="1161"/>
        </w:tabs>
        <w:rPr>
          <w:sz w:val="21"/>
        </w:rPr>
      </w:pPr>
      <w:r>
        <w:rPr>
          <w:color w:val="333333"/>
          <w:sz w:val="21"/>
        </w:rPr>
        <w:t>Radīt</w:t>
      </w:r>
      <w:r>
        <w:rPr>
          <w:color w:val="333333"/>
          <w:spacing w:val="-11"/>
          <w:sz w:val="21"/>
        </w:rPr>
        <w:t xml:space="preserve"> </w:t>
      </w:r>
      <w:r>
        <w:rPr>
          <w:color w:val="333333"/>
          <w:sz w:val="21"/>
        </w:rPr>
        <w:t>iespējas</w:t>
      </w:r>
      <w:r>
        <w:rPr>
          <w:color w:val="333333"/>
          <w:spacing w:val="-11"/>
          <w:sz w:val="21"/>
        </w:rPr>
        <w:t xml:space="preserve"> </w:t>
      </w:r>
      <w:r>
        <w:rPr>
          <w:color w:val="333333"/>
          <w:sz w:val="21"/>
        </w:rPr>
        <w:t>iedzīvotāju</w:t>
      </w:r>
      <w:r>
        <w:rPr>
          <w:color w:val="333333"/>
          <w:spacing w:val="-11"/>
          <w:sz w:val="21"/>
        </w:rPr>
        <w:t xml:space="preserve"> </w:t>
      </w:r>
      <w:r>
        <w:rPr>
          <w:color w:val="333333"/>
          <w:sz w:val="21"/>
        </w:rPr>
        <w:t>profesionālās</w:t>
      </w:r>
      <w:r>
        <w:rPr>
          <w:color w:val="333333"/>
          <w:spacing w:val="-11"/>
          <w:sz w:val="21"/>
        </w:rPr>
        <w:t xml:space="preserve"> </w:t>
      </w:r>
      <w:r>
        <w:rPr>
          <w:color w:val="333333"/>
          <w:sz w:val="21"/>
        </w:rPr>
        <w:t>mobilitātes</w:t>
      </w:r>
      <w:r>
        <w:rPr>
          <w:color w:val="333333"/>
          <w:spacing w:val="-11"/>
          <w:sz w:val="21"/>
        </w:rPr>
        <w:t xml:space="preserve"> </w:t>
      </w:r>
      <w:r>
        <w:rPr>
          <w:color w:val="333333"/>
          <w:sz w:val="21"/>
        </w:rPr>
        <w:t>paaugstināšanai,</w:t>
      </w:r>
      <w:r>
        <w:rPr>
          <w:color w:val="333333"/>
          <w:spacing w:val="-11"/>
          <w:sz w:val="21"/>
        </w:rPr>
        <w:t xml:space="preserve"> </w:t>
      </w:r>
      <w:r>
        <w:rPr>
          <w:color w:val="333333"/>
          <w:sz w:val="21"/>
        </w:rPr>
        <w:t>attīstot</w:t>
      </w:r>
      <w:r>
        <w:rPr>
          <w:color w:val="333333"/>
          <w:spacing w:val="-11"/>
          <w:sz w:val="21"/>
        </w:rPr>
        <w:t xml:space="preserve"> </w:t>
      </w:r>
      <w:r>
        <w:rPr>
          <w:color w:val="333333"/>
          <w:sz w:val="21"/>
        </w:rPr>
        <w:t>tālākizglītību;</w:t>
      </w:r>
    </w:p>
    <w:p w14:paraId="41398911" w14:textId="77777777" w:rsidR="00920747" w:rsidRDefault="00802886">
      <w:pPr>
        <w:pStyle w:val="ListParagraph"/>
        <w:numPr>
          <w:ilvl w:val="2"/>
          <w:numId w:val="40"/>
        </w:numPr>
        <w:tabs>
          <w:tab w:val="left" w:pos="1161"/>
        </w:tabs>
        <w:spacing w:before="56"/>
        <w:rPr>
          <w:sz w:val="21"/>
        </w:rPr>
      </w:pPr>
      <w:r>
        <w:rPr>
          <w:color w:val="333333"/>
          <w:sz w:val="21"/>
        </w:rPr>
        <w:t>Attīstīt</w:t>
      </w:r>
      <w:r>
        <w:rPr>
          <w:color w:val="333333"/>
          <w:spacing w:val="-13"/>
          <w:sz w:val="21"/>
        </w:rPr>
        <w:t xml:space="preserve"> </w:t>
      </w:r>
      <w:r>
        <w:rPr>
          <w:color w:val="333333"/>
          <w:sz w:val="21"/>
        </w:rPr>
        <w:t>personību,</w:t>
      </w:r>
      <w:r>
        <w:rPr>
          <w:color w:val="333333"/>
          <w:spacing w:val="-12"/>
          <w:sz w:val="21"/>
        </w:rPr>
        <w:t xml:space="preserve"> </w:t>
      </w:r>
      <w:r>
        <w:rPr>
          <w:color w:val="333333"/>
          <w:sz w:val="21"/>
        </w:rPr>
        <w:t>kas</w:t>
      </w:r>
      <w:r>
        <w:rPr>
          <w:color w:val="333333"/>
          <w:spacing w:val="-12"/>
          <w:sz w:val="21"/>
        </w:rPr>
        <w:t xml:space="preserve"> </w:t>
      </w:r>
      <w:r>
        <w:rPr>
          <w:color w:val="333333"/>
          <w:sz w:val="21"/>
        </w:rPr>
        <w:t>spēj</w:t>
      </w:r>
      <w:r>
        <w:rPr>
          <w:color w:val="333333"/>
          <w:spacing w:val="-12"/>
          <w:sz w:val="21"/>
        </w:rPr>
        <w:t xml:space="preserve"> </w:t>
      </w:r>
      <w:r>
        <w:rPr>
          <w:color w:val="333333"/>
          <w:sz w:val="21"/>
        </w:rPr>
        <w:t>analītiski</w:t>
      </w:r>
      <w:r>
        <w:rPr>
          <w:color w:val="333333"/>
          <w:spacing w:val="-12"/>
          <w:sz w:val="21"/>
        </w:rPr>
        <w:t xml:space="preserve"> </w:t>
      </w:r>
      <w:r>
        <w:rPr>
          <w:color w:val="333333"/>
          <w:sz w:val="21"/>
        </w:rPr>
        <w:t>domāt,</w:t>
      </w:r>
      <w:r>
        <w:rPr>
          <w:color w:val="333333"/>
          <w:spacing w:val="-12"/>
          <w:sz w:val="21"/>
        </w:rPr>
        <w:t xml:space="preserve"> </w:t>
      </w:r>
      <w:r>
        <w:rPr>
          <w:color w:val="333333"/>
          <w:sz w:val="21"/>
        </w:rPr>
        <w:t>kritiski</w:t>
      </w:r>
      <w:r>
        <w:rPr>
          <w:color w:val="333333"/>
          <w:spacing w:val="-12"/>
          <w:sz w:val="21"/>
        </w:rPr>
        <w:t xml:space="preserve"> </w:t>
      </w:r>
      <w:r>
        <w:rPr>
          <w:color w:val="333333"/>
          <w:sz w:val="21"/>
        </w:rPr>
        <w:t>uztvert</w:t>
      </w:r>
      <w:r>
        <w:rPr>
          <w:color w:val="333333"/>
          <w:spacing w:val="-12"/>
          <w:sz w:val="21"/>
        </w:rPr>
        <w:t xml:space="preserve"> </w:t>
      </w:r>
      <w:r>
        <w:rPr>
          <w:color w:val="333333"/>
          <w:sz w:val="21"/>
        </w:rPr>
        <w:t>un</w:t>
      </w:r>
      <w:r>
        <w:rPr>
          <w:color w:val="333333"/>
          <w:spacing w:val="-13"/>
          <w:sz w:val="21"/>
        </w:rPr>
        <w:t xml:space="preserve"> </w:t>
      </w:r>
      <w:r>
        <w:rPr>
          <w:color w:val="333333"/>
          <w:sz w:val="21"/>
        </w:rPr>
        <w:t>radoši</w:t>
      </w:r>
      <w:r>
        <w:rPr>
          <w:color w:val="333333"/>
          <w:spacing w:val="-12"/>
          <w:sz w:val="21"/>
        </w:rPr>
        <w:t xml:space="preserve"> </w:t>
      </w:r>
      <w:r>
        <w:rPr>
          <w:color w:val="333333"/>
          <w:sz w:val="21"/>
        </w:rPr>
        <w:t>apstrādāt</w:t>
      </w:r>
      <w:r>
        <w:rPr>
          <w:color w:val="333333"/>
          <w:spacing w:val="-12"/>
          <w:sz w:val="21"/>
        </w:rPr>
        <w:t xml:space="preserve"> </w:t>
      </w:r>
      <w:r>
        <w:rPr>
          <w:color w:val="333333"/>
          <w:sz w:val="21"/>
        </w:rPr>
        <w:t>informāciju,</w:t>
      </w:r>
    </w:p>
    <w:p w14:paraId="574C2997" w14:textId="77777777" w:rsidR="00920747" w:rsidRDefault="00920747">
      <w:pPr>
        <w:pStyle w:val="BodyText"/>
        <w:spacing w:before="4"/>
        <w:rPr>
          <w:sz w:val="9"/>
        </w:rPr>
      </w:pPr>
    </w:p>
    <w:p w14:paraId="1FE46C96" w14:textId="77777777" w:rsidR="00920747" w:rsidRDefault="00802886">
      <w:pPr>
        <w:pStyle w:val="BodyText"/>
        <w:spacing w:before="98" w:line="295" w:lineRule="auto"/>
        <w:ind w:left="560"/>
      </w:pPr>
      <w:r>
        <w:rPr>
          <w:color w:val="333333"/>
        </w:rPr>
        <w:t>kas</w:t>
      </w:r>
      <w:r>
        <w:rPr>
          <w:color w:val="333333"/>
          <w:spacing w:val="44"/>
        </w:rPr>
        <w:t xml:space="preserve"> </w:t>
      </w:r>
      <w:r>
        <w:rPr>
          <w:color w:val="333333"/>
        </w:rPr>
        <w:t>ar</w:t>
      </w:r>
      <w:r>
        <w:rPr>
          <w:color w:val="333333"/>
          <w:spacing w:val="44"/>
        </w:rPr>
        <w:t xml:space="preserve"> </w:t>
      </w:r>
      <w:r>
        <w:rPr>
          <w:color w:val="333333"/>
        </w:rPr>
        <w:t>savu</w:t>
      </w:r>
      <w:r>
        <w:rPr>
          <w:color w:val="333333"/>
          <w:spacing w:val="44"/>
        </w:rPr>
        <w:t xml:space="preserve"> </w:t>
      </w:r>
      <w:r>
        <w:rPr>
          <w:color w:val="333333"/>
        </w:rPr>
        <w:t>izglītību</w:t>
      </w:r>
      <w:r>
        <w:rPr>
          <w:color w:val="333333"/>
          <w:spacing w:val="44"/>
        </w:rPr>
        <w:t xml:space="preserve"> </w:t>
      </w:r>
      <w:r>
        <w:rPr>
          <w:color w:val="333333"/>
        </w:rPr>
        <w:t>spēj</w:t>
      </w:r>
      <w:r>
        <w:rPr>
          <w:color w:val="333333"/>
          <w:spacing w:val="44"/>
        </w:rPr>
        <w:t xml:space="preserve"> </w:t>
      </w:r>
      <w:r>
        <w:rPr>
          <w:color w:val="333333"/>
        </w:rPr>
        <w:t>veicināt</w:t>
      </w:r>
      <w:r>
        <w:rPr>
          <w:color w:val="333333"/>
          <w:spacing w:val="44"/>
        </w:rPr>
        <w:t xml:space="preserve"> </w:t>
      </w:r>
      <w:r>
        <w:rPr>
          <w:color w:val="333333"/>
        </w:rPr>
        <w:t>Latvijas</w:t>
      </w:r>
      <w:r>
        <w:rPr>
          <w:color w:val="333333"/>
          <w:spacing w:val="44"/>
        </w:rPr>
        <w:t xml:space="preserve"> </w:t>
      </w:r>
      <w:r>
        <w:rPr>
          <w:color w:val="333333"/>
        </w:rPr>
        <w:t>valsts</w:t>
      </w:r>
      <w:r>
        <w:rPr>
          <w:color w:val="333333"/>
          <w:spacing w:val="44"/>
        </w:rPr>
        <w:t xml:space="preserve"> </w:t>
      </w:r>
      <w:r>
        <w:rPr>
          <w:color w:val="333333"/>
        </w:rPr>
        <w:t>un</w:t>
      </w:r>
      <w:r>
        <w:rPr>
          <w:color w:val="333333"/>
          <w:spacing w:val="44"/>
        </w:rPr>
        <w:t xml:space="preserve"> </w:t>
      </w:r>
      <w:r>
        <w:rPr>
          <w:color w:val="333333"/>
        </w:rPr>
        <w:t>reģiona</w:t>
      </w:r>
      <w:r>
        <w:rPr>
          <w:color w:val="333333"/>
          <w:spacing w:val="44"/>
        </w:rPr>
        <w:t xml:space="preserve"> </w:t>
      </w:r>
      <w:r>
        <w:rPr>
          <w:color w:val="333333"/>
        </w:rPr>
        <w:t>attīstību</w:t>
      </w:r>
      <w:r>
        <w:rPr>
          <w:color w:val="333333"/>
          <w:spacing w:val="44"/>
        </w:rPr>
        <w:t xml:space="preserve"> </w:t>
      </w:r>
      <w:r>
        <w:rPr>
          <w:color w:val="333333"/>
        </w:rPr>
        <w:t>un</w:t>
      </w:r>
      <w:r>
        <w:rPr>
          <w:color w:val="333333"/>
          <w:spacing w:val="44"/>
        </w:rPr>
        <w:t xml:space="preserve"> </w:t>
      </w:r>
      <w:r>
        <w:rPr>
          <w:color w:val="333333"/>
        </w:rPr>
        <w:t>iedzīvotāju</w:t>
      </w:r>
      <w:r>
        <w:rPr>
          <w:color w:val="333333"/>
          <w:spacing w:val="44"/>
        </w:rPr>
        <w:t xml:space="preserve"> </w:t>
      </w:r>
      <w:r>
        <w:rPr>
          <w:color w:val="333333"/>
        </w:rPr>
        <w:t>labklājības</w:t>
      </w:r>
      <w:r>
        <w:rPr>
          <w:color w:val="333333"/>
          <w:spacing w:val="-61"/>
        </w:rPr>
        <w:t xml:space="preserve"> </w:t>
      </w:r>
      <w:r>
        <w:rPr>
          <w:color w:val="333333"/>
        </w:rPr>
        <w:t>celšanu;</w:t>
      </w:r>
    </w:p>
    <w:p w14:paraId="19266B18" w14:textId="3031B0F5" w:rsidR="00920747" w:rsidRDefault="00802886">
      <w:pPr>
        <w:pStyle w:val="ListParagraph"/>
        <w:numPr>
          <w:ilvl w:val="2"/>
          <w:numId w:val="40"/>
        </w:numPr>
        <w:tabs>
          <w:tab w:val="left" w:pos="1161"/>
        </w:tabs>
        <w:spacing w:before="150" w:line="295" w:lineRule="auto"/>
        <w:ind w:right="336"/>
        <w:rPr>
          <w:sz w:val="21"/>
        </w:rPr>
      </w:pPr>
      <w:r>
        <w:rPr>
          <w:color w:val="333333"/>
          <w:sz w:val="21"/>
        </w:rPr>
        <w:t>Saglabāt</w:t>
      </w:r>
      <w:r>
        <w:rPr>
          <w:color w:val="333333"/>
          <w:spacing w:val="39"/>
          <w:sz w:val="21"/>
        </w:rPr>
        <w:t xml:space="preserve"> </w:t>
      </w:r>
      <w:r>
        <w:rPr>
          <w:color w:val="333333"/>
          <w:sz w:val="21"/>
        </w:rPr>
        <w:t>un</w:t>
      </w:r>
      <w:r>
        <w:rPr>
          <w:color w:val="333333"/>
          <w:spacing w:val="39"/>
          <w:sz w:val="21"/>
        </w:rPr>
        <w:t xml:space="preserve"> </w:t>
      </w:r>
      <w:r>
        <w:rPr>
          <w:color w:val="333333"/>
          <w:sz w:val="21"/>
        </w:rPr>
        <w:t>attīstīt</w:t>
      </w:r>
      <w:r>
        <w:rPr>
          <w:color w:val="333333"/>
          <w:spacing w:val="40"/>
          <w:sz w:val="21"/>
        </w:rPr>
        <w:t xml:space="preserve"> </w:t>
      </w:r>
      <w:r>
        <w:rPr>
          <w:color w:val="333333"/>
          <w:sz w:val="21"/>
        </w:rPr>
        <w:t>latviešu</w:t>
      </w:r>
      <w:r>
        <w:rPr>
          <w:color w:val="333333"/>
          <w:spacing w:val="39"/>
          <w:sz w:val="21"/>
        </w:rPr>
        <w:t xml:space="preserve"> </w:t>
      </w:r>
      <w:r>
        <w:rPr>
          <w:color w:val="333333"/>
          <w:sz w:val="21"/>
        </w:rPr>
        <w:t>tautas</w:t>
      </w:r>
      <w:r>
        <w:rPr>
          <w:color w:val="333333"/>
          <w:spacing w:val="39"/>
          <w:sz w:val="21"/>
        </w:rPr>
        <w:t xml:space="preserve"> </w:t>
      </w:r>
      <w:r>
        <w:rPr>
          <w:color w:val="333333"/>
          <w:sz w:val="21"/>
        </w:rPr>
        <w:t>nacionālo</w:t>
      </w:r>
      <w:r>
        <w:rPr>
          <w:color w:val="333333"/>
          <w:spacing w:val="40"/>
          <w:sz w:val="21"/>
        </w:rPr>
        <w:t xml:space="preserve"> </w:t>
      </w:r>
      <w:r>
        <w:rPr>
          <w:color w:val="333333"/>
          <w:sz w:val="21"/>
        </w:rPr>
        <w:t>identitāti</w:t>
      </w:r>
      <w:r>
        <w:rPr>
          <w:color w:val="333333"/>
          <w:spacing w:val="39"/>
          <w:sz w:val="21"/>
        </w:rPr>
        <w:t xml:space="preserve"> </w:t>
      </w:r>
      <w:r>
        <w:rPr>
          <w:color w:val="333333"/>
          <w:sz w:val="21"/>
        </w:rPr>
        <w:t>un</w:t>
      </w:r>
      <w:r>
        <w:rPr>
          <w:color w:val="333333"/>
          <w:spacing w:val="39"/>
          <w:sz w:val="21"/>
        </w:rPr>
        <w:t xml:space="preserve"> </w:t>
      </w:r>
      <w:r>
        <w:rPr>
          <w:color w:val="333333"/>
          <w:sz w:val="21"/>
        </w:rPr>
        <w:t>kultūras</w:t>
      </w:r>
      <w:r>
        <w:rPr>
          <w:color w:val="333333"/>
          <w:spacing w:val="40"/>
          <w:sz w:val="21"/>
        </w:rPr>
        <w:t xml:space="preserve"> </w:t>
      </w:r>
      <w:r>
        <w:rPr>
          <w:color w:val="333333"/>
          <w:sz w:val="21"/>
        </w:rPr>
        <w:t>mantojumu,</w:t>
      </w:r>
      <w:r>
        <w:rPr>
          <w:color w:val="333333"/>
          <w:spacing w:val="39"/>
          <w:sz w:val="21"/>
        </w:rPr>
        <w:t xml:space="preserve"> </w:t>
      </w:r>
      <w:r>
        <w:rPr>
          <w:color w:val="333333"/>
          <w:sz w:val="21"/>
        </w:rPr>
        <w:t>vienlaicīgi</w:t>
      </w:r>
      <w:r>
        <w:rPr>
          <w:color w:val="333333"/>
          <w:spacing w:val="-60"/>
          <w:sz w:val="21"/>
        </w:rPr>
        <w:t xml:space="preserve"> </w:t>
      </w:r>
      <w:r w:rsidR="00EE6B60">
        <w:rPr>
          <w:color w:val="333333"/>
          <w:sz w:val="21"/>
        </w:rPr>
        <w:t>iekaujoties</w:t>
      </w:r>
      <w:r>
        <w:rPr>
          <w:color w:val="333333"/>
          <w:spacing w:val="-5"/>
          <w:sz w:val="21"/>
        </w:rPr>
        <w:t xml:space="preserve"> </w:t>
      </w:r>
      <w:r>
        <w:rPr>
          <w:color w:val="333333"/>
          <w:sz w:val="21"/>
        </w:rPr>
        <w:t>starptautiskajā</w:t>
      </w:r>
      <w:r>
        <w:rPr>
          <w:color w:val="333333"/>
          <w:spacing w:val="-5"/>
          <w:sz w:val="21"/>
        </w:rPr>
        <w:t xml:space="preserve"> </w:t>
      </w:r>
      <w:r>
        <w:rPr>
          <w:color w:val="333333"/>
          <w:sz w:val="21"/>
        </w:rPr>
        <w:t>integrācijā;</w:t>
      </w:r>
    </w:p>
    <w:p w14:paraId="71E73ED3" w14:textId="77777777" w:rsidR="00920747" w:rsidRDefault="00802886">
      <w:pPr>
        <w:pStyle w:val="ListParagraph"/>
        <w:numPr>
          <w:ilvl w:val="2"/>
          <w:numId w:val="40"/>
        </w:numPr>
        <w:tabs>
          <w:tab w:val="left" w:pos="1161"/>
        </w:tabs>
        <w:spacing w:line="295" w:lineRule="auto"/>
        <w:ind w:right="336"/>
        <w:rPr>
          <w:sz w:val="21"/>
        </w:rPr>
      </w:pPr>
      <w:r>
        <w:rPr>
          <w:color w:val="333333"/>
          <w:sz w:val="21"/>
        </w:rPr>
        <w:t>Īstenot</w:t>
      </w:r>
      <w:r>
        <w:rPr>
          <w:color w:val="333333"/>
          <w:spacing w:val="22"/>
          <w:sz w:val="21"/>
        </w:rPr>
        <w:t xml:space="preserve"> </w:t>
      </w:r>
      <w:r>
        <w:rPr>
          <w:color w:val="333333"/>
          <w:sz w:val="21"/>
        </w:rPr>
        <w:t>iekšējās</w:t>
      </w:r>
      <w:r>
        <w:rPr>
          <w:color w:val="333333"/>
          <w:spacing w:val="22"/>
          <w:sz w:val="21"/>
        </w:rPr>
        <w:t xml:space="preserve"> </w:t>
      </w:r>
      <w:r>
        <w:rPr>
          <w:color w:val="333333"/>
          <w:sz w:val="21"/>
        </w:rPr>
        <w:t>kvalitātes</w:t>
      </w:r>
      <w:r>
        <w:rPr>
          <w:color w:val="333333"/>
          <w:spacing w:val="22"/>
          <w:sz w:val="21"/>
        </w:rPr>
        <w:t xml:space="preserve"> </w:t>
      </w:r>
      <w:r>
        <w:rPr>
          <w:color w:val="333333"/>
          <w:sz w:val="21"/>
        </w:rPr>
        <w:t>nodrošināšanas</w:t>
      </w:r>
      <w:r>
        <w:rPr>
          <w:color w:val="333333"/>
          <w:spacing w:val="23"/>
          <w:sz w:val="21"/>
        </w:rPr>
        <w:t xml:space="preserve"> </w:t>
      </w:r>
      <w:r>
        <w:rPr>
          <w:color w:val="333333"/>
          <w:sz w:val="21"/>
        </w:rPr>
        <w:t>sistēmas,</w:t>
      </w:r>
      <w:r>
        <w:rPr>
          <w:color w:val="333333"/>
          <w:spacing w:val="22"/>
          <w:sz w:val="21"/>
        </w:rPr>
        <w:t xml:space="preserve"> </w:t>
      </w:r>
      <w:r>
        <w:rPr>
          <w:color w:val="333333"/>
          <w:sz w:val="21"/>
        </w:rPr>
        <w:t>kuru</w:t>
      </w:r>
      <w:r>
        <w:rPr>
          <w:color w:val="333333"/>
          <w:spacing w:val="22"/>
          <w:sz w:val="21"/>
        </w:rPr>
        <w:t xml:space="preserve"> </w:t>
      </w:r>
      <w:r>
        <w:rPr>
          <w:color w:val="333333"/>
          <w:sz w:val="21"/>
        </w:rPr>
        <w:t>ietvaros</w:t>
      </w:r>
      <w:r>
        <w:rPr>
          <w:color w:val="333333"/>
          <w:spacing w:val="23"/>
          <w:sz w:val="21"/>
        </w:rPr>
        <w:t xml:space="preserve"> </w:t>
      </w:r>
      <w:r>
        <w:rPr>
          <w:color w:val="333333"/>
          <w:sz w:val="21"/>
        </w:rPr>
        <w:t>tiek</w:t>
      </w:r>
      <w:r>
        <w:rPr>
          <w:color w:val="333333"/>
          <w:spacing w:val="22"/>
          <w:sz w:val="21"/>
        </w:rPr>
        <w:t xml:space="preserve"> </w:t>
      </w:r>
      <w:r>
        <w:rPr>
          <w:color w:val="333333"/>
          <w:sz w:val="21"/>
        </w:rPr>
        <w:t>iedibināta</w:t>
      </w:r>
      <w:r>
        <w:rPr>
          <w:color w:val="333333"/>
          <w:spacing w:val="22"/>
          <w:sz w:val="21"/>
        </w:rPr>
        <w:t xml:space="preserve"> </w:t>
      </w:r>
      <w:r>
        <w:rPr>
          <w:color w:val="333333"/>
          <w:sz w:val="21"/>
        </w:rPr>
        <w:t>politika</w:t>
      </w:r>
      <w:r>
        <w:rPr>
          <w:color w:val="333333"/>
          <w:spacing w:val="22"/>
          <w:sz w:val="21"/>
        </w:rPr>
        <w:t xml:space="preserve"> </w:t>
      </w:r>
      <w:r>
        <w:rPr>
          <w:color w:val="333333"/>
          <w:sz w:val="21"/>
        </w:rPr>
        <w:t>un</w:t>
      </w:r>
      <w:r>
        <w:rPr>
          <w:color w:val="333333"/>
          <w:spacing w:val="-60"/>
          <w:sz w:val="21"/>
        </w:rPr>
        <w:t xml:space="preserve"> </w:t>
      </w:r>
      <w:r>
        <w:rPr>
          <w:color w:val="333333"/>
          <w:sz w:val="21"/>
        </w:rPr>
        <w:t>procedūras</w:t>
      </w:r>
      <w:r>
        <w:rPr>
          <w:color w:val="333333"/>
          <w:spacing w:val="-3"/>
          <w:sz w:val="21"/>
        </w:rPr>
        <w:t xml:space="preserve"> </w:t>
      </w:r>
      <w:r>
        <w:rPr>
          <w:color w:val="333333"/>
          <w:sz w:val="21"/>
        </w:rPr>
        <w:t>augstākās</w:t>
      </w:r>
      <w:r>
        <w:rPr>
          <w:color w:val="333333"/>
          <w:spacing w:val="-3"/>
          <w:sz w:val="21"/>
        </w:rPr>
        <w:t xml:space="preserve"> </w:t>
      </w:r>
      <w:r>
        <w:rPr>
          <w:color w:val="333333"/>
          <w:sz w:val="21"/>
        </w:rPr>
        <w:t>izglītības</w:t>
      </w:r>
      <w:r>
        <w:rPr>
          <w:color w:val="333333"/>
          <w:spacing w:val="-3"/>
          <w:sz w:val="21"/>
        </w:rPr>
        <w:t xml:space="preserve"> </w:t>
      </w:r>
      <w:r>
        <w:rPr>
          <w:color w:val="333333"/>
          <w:sz w:val="21"/>
        </w:rPr>
        <w:t>kvalitātes</w:t>
      </w:r>
      <w:r>
        <w:rPr>
          <w:color w:val="333333"/>
          <w:spacing w:val="-2"/>
          <w:sz w:val="21"/>
        </w:rPr>
        <w:t xml:space="preserve"> </w:t>
      </w:r>
      <w:r>
        <w:rPr>
          <w:color w:val="333333"/>
          <w:sz w:val="21"/>
        </w:rPr>
        <w:t>nodrošināšanai.</w:t>
      </w:r>
    </w:p>
    <w:p w14:paraId="4F620CF4" w14:textId="77777777" w:rsidR="00920747" w:rsidRDefault="00802886">
      <w:pPr>
        <w:pStyle w:val="Heading5"/>
        <w:spacing w:before="150"/>
        <w:ind w:left="560"/>
        <w:jc w:val="left"/>
      </w:pPr>
      <w:r>
        <w:rPr>
          <w:color w:val="333333"/>
          <w:w w:val="110"/>
        </w:rPr>
        <w:t>DU stratēģiskās specializācijas jomas</w:t>
      </w:r>
    </w:p>
    <w:p w14:paraId="7F97C07B" w14:textId="77777777" w:rsidR="00920747" w:rsidRDefault="00802886">
      <w:pPr>
        <w:pStyle w:val="BodyText"/>
        <w:spacing w:before="206" w:line="295" w:lineRule="auto"/>
        <w:ind w:left="560" w:right="312"/>
      </w:pPr>
      <w:r>
        <w:rPr>
          <w:color w:val="333333"/>
        </w:rPr>
        <w:t>Saskaņā</w:t>
      </w:r>
      <w:r>
        <w:rPr>
          <w:color w:val="333333"/>
          <w:spacing w:val="13"/>
        </w:rPr>
        <w:t xml:space="preserve"> </w:t>
      </w:r>
      <w:r>
        <w:rPr>
          <w:color w:val="333333"/>
        </w:rPr>
        <w:t>ar</w:t>
      </w:r>
      <w:r>
        <w:rPr>
          <w:color w:val="333333"/>
          <w:spacing w:val="13"/>
        </w:rPr>
        <w:t xml:space="preserve"> </w:t>
      </w:r>
      <w:r>
        <w:rPr>
          <w:color w:val="333333"/>
        </w:rPr>
        <w:t>2022.</w:t>
      </w:r>
      <w:r>
        <w:rPr>
          <w:color w:val="333333"/>
          <w:spacing w:val="13"/>
        </w:rPr>
        <w:t xml:space="preserve"> </w:t>
      </w:r>
      <w:r>
        <w:rPr>
          <w:color w:val="333333"/>
        </w:rPr>
        <w:t>gada</w:t>
      </w:r>
      <w:r>
        <w:rPr>
          <w:color w:val="333333"/>
          <w:spacing w:val="13"/>
        </w:rPr>
        <w:t xml:space="preserve"> </w:t>
      </w:r>
      <w:r>
        <w:rPr>
          <w:color w:val="333333"/>
        </w:rPr>
        <w:t>21.</w:t>
      </w:r>
      <w:r>
        <w:rPr>
          <w:color w:val="333333"/>
          <w:spacing w:val="13"/>
        </w:rPr>
        <w:t xml:space="preserve"> </w:t>
      </w:r>
      <w:r>
        <w:rPr>
          <w:color w:val="333333"/>
        </w:rPr>
        <w:t>jūnija</w:t>
      </w:r>
      <w:r>
        <w:rPr>
          <w:color w:val="333333"/>
          <w:spacing w:val="14"/>
        </w:rPr>
        <w:t xml:space="preserve"> </w:t>
      </w:r>
      <w:r>
        <w:rPr>
          <w:color w:val="333333"/>
        </w:rPr>
        <w:t>Ministru</w:t>
      </w:r>
      <w:r>
        <w:rPr>
          <w:color w:val="333333"/>
          <w:spacing w:val="13"/>
        </w:rPr>
        <w:t xml:space="preserve"> </w:t>
      </w:r>
      <w:r>
        <w:rPr>
          <w:color w:val="333333"/>
        </w:rPr>
        <w:t>kabineta</w:t>
      </w:r>
      <w:r>
        <w:rPr>
          <w:color w:val="333333"/>
          <w:spacing w:val="14"/>
        </w:rPr>
        <w:t xml:space="preserve"> </w:t>
      </w:r>
      <w:r>
        <w:rPr>
          <w:color w:val="333333"/>
        </w:rPr>
        <w:t>rīkojumu</w:t>
      </w:r>
      <w:r>
        <w:rPr>
          <w:color w:val="333333"/>
          <w:spacing w:val="14"/>
        </w:rPr>
        <w:t xml:space="preserve"> </w:t>
      </w:r>
      <w:r>
        <w:rPr>
          <w:color w:val="333333"/>
        </w:rPr>
        <w:t>Nr.</w:t>
      </w:r>
      <w:r>
        <w:rPr>
          <w:color w:val="333333"/>
          <w:spacing w:val="14"/>
        </w:rPr>
        <w:t xml:space="preserve"> </w:t>
      </w:r>
      <w:r>
        <w:rPr>
          <w:color w:val="333333"/>
        </w:rPr>
        <w:t>449</w:t>
      </w:r>
      <w:r>
        <w:rPr>
          <w:color w:val="333333"/>
          <w:spacing w:val="13"/>
        </w:rPr>
        <w:t xml:space="preserve"> </w:t>
      </w:r>
      <w:r>
        <w:rPr>
          <w:color w:val="333333"/>
        </w:rPr>
        <w:t>“Par</w:t>
      </w:r>
      <w:r>
        <w:rPr>
          <w:color w:val="333333"/>
          <w:spacing w:val="14"/>
        </w:rPr>
        <w:t xml:space="preserve"> </w:t>
      </w:r>
      <w:r>
        <w:rPr>
          <w:color w:val="333333"/>
        </w:rPr>
        <w:t>valsts</w:t>
      </w:r>
      <w:r>
        <w:rPr>
          <w:color w:val="333333"/>
          <w:spacing w:val="13"/>
        </w:rPr>
        <w:t xml:space="preserve"> </w:t>
      </w:r>
      <w:r>
        <w:rPr>
          <w:color w:val="333333"/>
        </w:rPr>
        <w:t>augstskolu</w:t>
      </w:r>
      <w:r>
        <w:rPr>
          <w:color w:val="333333"/>
          <w:spacing w:val="-61"/>
        </w:rPr>
        <w:t xml:space="preserve"> </w:t>
      </w:r>
      <w:r>
        <w:rPr>
          <w:color w:val="333333"/>
        </w:rPr>
        <w:t>stratēģisko</w:t>
      </w:r>
      <w:r>
        <w:rPr>
          <w:color w:val="333333"/>
          <w:spacing w:val="-4"/>
        </w:rPr>
        <w:t xml:space="preserve"> </w:t>
      </w:r>
      <w:r>
        <w:rPr>
          <w:color w:val="333333"/>
        </w:rPr>
        <w:t>specializāciju”,</w:t>
      </w:r>
      <w:r>
        <w:rPr>
          <w:color w:val="333333"/>
          <w:spacing w:val="-4"/>
        </w:rPr>
        <w:t xml:space="preserve"> </w:t>
      </w:r>
      <w:r>
        <w:rPr>
          <w:color w:val="333333"/>
        </w:rPr>
        <w:t>DU</w:t>
      </w:r>
      <w:r>
        <w:rPr>
          <w:color w:val="333333"/>
          <w:spacing w:val="-4"/>
        </w:rPr>
        <w:t xml:space="preserve"> </w:t>
      </w:r>
      <w:r>
        <w:rPr>
          <w:color w:val="333333"/>
        </w:rPr>
        <w:t>noteiktas</w:t>
      </w:r>
      <w:r>
        <w:rPr>
          <w:color w:val="333333"/>
          <w:spacing w:val="-4"/>
        </w:rPr>
        <w:t xml:space="preserve"> </w:t>
      </w:r>
      <w:r>
        <w:rPr>
          <w:color w:val="333333"/>
        </w:rPr>
        <w:t>trīs</w:t>
      </w:r>
      <w:r>
        <w:rPr>
          <w:color w:val="333333"/>
          <w:spacing w:val="-3"/>
        </w:rPr>
        <w:t xml:space="preserve"> </w:t>
      </w:r>
      <w:r>
        <w:rPr>
          <w:color w:val="333333"/>
        </w:rPr>
        <w:t>stratēģiskās</w:t>
      </w:r>
      <w:r>
        <w:rPr>
          <w:color w:val="333333"/>
          <w:spacing w:val="-4"/>
        </w:rPr>
        <w:t xml:space="preserve"> </w:t>
      </w:r>
      <w:r>
        <w:rPr>
          <w:color w:val="333333"/>
        </w:rPr>
        <w:t>specializācijas</w:t>
      </w:r>
      <w:r>
        <w:rPr>
          <w:color w:val="333333"/>
          <w:spacing w:val="-4"/>
        </w:rPr>
        <w:t xml:space="preserve"> </w:t>
      </w:r>
      <w:r>
        <w:rPr>
          <w:color w:val="333333"/>
        </w:rPr>
        <w:t>jomas:</w:t>
      </w:r>
    </w:p>
    <w:p w14:paraId="7BC038B3" w14:textId="77777777" w:rsidR="00920747" w:rsidRDefault="00920747">
      <w:pPr>
        <w:spacing w:line="295" w:lineRule="auto"/>
        <w:sectPr w:rsidR="00920747">
          <w:pgSz w:w="11910" w:h="16840"/>
          <w:pgMar w:top="800" w:right="740" w:bottom="660" w:left="740" w:header="0" w:footer="464" w:gutter="0"/>
          <w:cols w:space="720"/>
        </w:sectPr>
      </w:pPr>
    </w:p>
    <w:p w14:paraId="184C1B59" w14:textId="77777777" w:rsidR="00920747" w:rsidRDefault="004D397D">
      <w:pPr>
        <w:pStyle w:val="BodyText"/>
        <w:spacing w:before="74" w:line="295" w:lineRule="auto"/>
        <w:ind w:left="1160" w:right="7161"/>
      </w:pPr>
      <w:r>
        <w:rPr>
          <w:noProof/>
          <w:lang w:eastAsia="lv-LV"/>
        </w:rPr>
        <w:lastRenderedPageBreak/>
        <mc:AlternateContent>
          <mc:Choice Requires="wps">
            <w:drawing>
              <wp:anchor distT="0" distB="0" distL="114300" distR="114300" simplePos="0" relativeHeight="15728640" behindDoc="0" locked="0" layoutInCell="1" allowOverlap="1" wp14:anchorId="0C309714" wp14:editId="3F208E31">
                <wp:simplePos x="0" y="0"/>
                <wp:positionH relativeFrom="page">
                  <wp:posOffset>1090930</wp:posOffset>
                </wp:positionH>
                <wp:positionV relativeFrom="paragraph">
                  <wp:posOffset>103505</wp:posOffset>
                </wp:positionV>
                <wp:extent cx="45720" cy="45720"/>
                <wp:effectExtent l="0" t="0" r="0" b="0"/>
                <wp:wrapNone/>
                <wp:docPr id="276" name="Freeform 2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63 163"/>
                            <a:gd name="T3" fmla="*/ 163 h 72"/>
                            <a:gd name="T4" fmla="+- 0 1740 1718"/>
                            <a:gd name="T5" fmla="*/ T4 w 72"/>
                            <a:gd name="T6" fmla="+- 0 166 163"/>
                            <a:gd name="T7" fmla="*/ 166 h 72"/>
                            <a:gd name="T8" fmla="+- 0 1729 1718"/>
                            <a:gd name="T9" fmla="*/ T8 w 72"/>
                            <a:gd name="T10" fmla="+- 0 174 163"/>
                            <a:gd name="T11" fmla="*/ 174 h 72"/>
                            <a:gd name="T12" fmla="+- 0 1721 1718"/>
                            <a:gd name="T13" fmla="*/ T12 w 72"/>
                            <a:gd name="T14" fmla="+- 0 185 163"/>
                            <a:gd name="T15" fmla="*/ 185 h 72"/>
                            <a:gd name="T16" fmla="+- 0 1718 1718"/>
                            <a:gd name="T17" fmla="*/ T16 w 72"/>
                            <a:gd name="T18" fmla="+- 0 199 163"/>
                            <a:gd name="T19" fmla="*/ 199 h 72"/>
                            <a:gd name="T20" fmla="+- 0 1721 1718"/>
                            <a:gd name="T21" fmla="*/ T20 w 72"/>
                            <a:gd name="T22" fmla="+- 0 213 163"/>
                            <a:gd name="T23" fmla="*/ 213 h 72"/>
                            <a:gd name="T24" fmla="+- 0 1729 1718"/>
                            <a:gd name="T25" fmla="*/ T24 w 72"/>
                            <a:gd name="T26" fmla="+- 0 225 163"/>
                            <a:gd name="T27" fmla="*/ 225 h 72"/>
                            <a:gd name="T28" fmla="+- 0 1740 1718"/>
                            <a:gd name="T29" fmla="*/ T28 w 72"/>
                            <a:gd name="T30" fmla="+- 0 233 163"/>
                            <a:gd name="T31" fmla="*/ 233 h 72"/>
                            <a:gd name="T32" fmla="+- 0 1754 1718"/>
                            <a:gd name="T33" fmla="*/ T32 w 72"/>
                            <a:gd name="T34" fmla="+- 0 235 163"/>
                            <a:gd name="T35" fmla="*/ 235 h 72"/>
                            <a:gd name="T36" fmla="+- 0 1768 1718"/>
                            <a:gd name="T37" fmla="*/ T36 w 72"/>
                            <a:gd name="T38" fmla="+- 0 233 163"/>
                            <a:gd name="T39" fmla="*/ 233 h 72"/>
                            <a:gd name="T40" fmla="+- 0 1780 1718"/>
                            <a:gd name="T41" fmla="*/ T40 w 72"/>
                            <a:gd name="T42" fmla="+- 0 225 163"/>
                            <a:gd name="T43" fmla="*/ 225 h 72"/>
                            <a:gd name="T44" fmla="+- 0 1788 1718"/>
                            <a:gd name="T45" fmla="*/ T44 w 72"/>
                            <a:gd name="T46" fmla="+- 0 213 163"/>
                            <a:gd name="T47" fmla="*/ 213 h 72"/>
                            <a:gd name="T48" fmla="+- 0 1790 1718"/>
                            <a:gd name="T49" fmla="*/ T48 w 72"/>
                            <a:gd name="T50" fmla="+- 0 199 163"/>
                            <a:gd name="T51" fmla="*/ 199 h 72"/>
                            <a:gd name="T52" fmla="+- 0 1788 1718"/>
                            <a:gd name="T53" fmla="*/ T52 w 72"/>
                            <a:gd name="T54" fmla="+- 0 185 163"/>
                            <a:gd name="T55" fmla="*/ 185 h 72"/>
                            <a:gd name="T56" fmla="+- 0 1780 1718"/>
                            <a:gd name="T57" fmla="*/ T56 w 72"/>
                            <a:gd name="T58" fmla="+- 0 174 163"/>
                            <a:gd name="T59" fmla="*/ 174 h 72"/>
                            <a:gd name="T60" fmla="+- 0 1768 1718"/>
                            <a:gd name="T61" fmla="*/ T60 w 72"/>
                            <a:gd name="T62" fmla="+- 0 166 163"/>
                            <a:gd name="T63" fmla="*/ 166 h 72"/>
                            <a:gd name="T64" fmla="+- 0 1754 1718"/>
                            <a:gd name="T65" fmla="*/ T64 w 72"/>
                            <a:gd name="T66" fmla="+- 0 163 163"/>
                            <a:gd name="T67" fmla="*/ 163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43BA4F8" id="Freeform 273" o:spid="_x0000_s1026" style="position:absolute;margin-left:85.9pt;margin-top:8.15pt;width:3.6pt;height:3.6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09DmgUAAAYVAAAOAAAAZHJzL2Uyb0RvYy54bWysmFGPozYQx98r9TtYPLbaTWwMhGizp95t&#10;U1Xaticd/QAOkIBKMDVks9uq370zBnKGNQmqmodA4n8mMz+P7WEePrweC/KSqjqX5cah90uHpGUs&#10;k7w8bJzfo+3dyiF1I8pEFLJMN85bWjsfHr/95uFcrVMmM1kkqSJgpKzX52rjZE1TrReLOs7So6jv&#10;ZZWWMLiX6iga+KgOi0SJM1g/Fgu2XPqLs1RJpWSc1jV8+9QOOo/a/n6fxs1v+32dNqTYOOBbo9+V&#10;ft/h++LxQawPSlRZHnduiP/gxVHkJfzpxdSTaAQ5qfydqWMeK1nLfXMfy+NC7vd5nOoYIBq6HEXz&#10;JRNVqmMBOHV1wVT/f2bjX18+K5InG4cFvkNKcYRJ2qo0ReSEBS4SOlf1GoRfqs8KY6yrZxn/UcPA&#10;YjCCH2rQkN35F5mAHXFqpKbyuldH/CXES141/LcL/PS1ITF8yb2AwQzFMNLeon2x7n8an+rmp1Rq&#10;M+LluW7amUvgTnNPOt8jsLE/FjCJ39+RJaGBx+GNrrqZvshoL/tuQaIlOZOAjSWsl7SWfJdQX/OA&#10;ab7YcXsR2IFhklkM8V7TucTRr/cueb0MXeJWl2CKzOB83+ZS0Iu0S77VJViWpqGAhVaXwl6GLq2s&#10;LtExcOD9HhM1edOAW52iI+IBo1avqAk9oszu14j6yrP6ZUKnoLHNHx1hh7mz+2WSj6hv92uEPgTy&#10;Fl4meQoam1+4XoazaOfFTPgRm8j2IXxGrenOTPSosfo1Qj+VXcyEHzF7yrMhfMas88hM9Kix+jVC&#10;H0wsRGbCj5g9790hfOZaebkmetTY/HKH6Cf3LNeEH7n2vHeH8Jlr5eWa6FFj9WuInga+Pe9dE37k&#10;2vPeHcKf4mWin+LFh+hpsLJvqNyEH8Fk23Z5PoQ/kV/cRD+VX3yIHvyy8+Im/Ijb854P4U+sR26i&#10;n1qPfIieBuEELxN+xO15743g2/cvz0Q/tX95Q/STvDwTfuTZ894bwbfv956Jfmq/94boJ/PLM+FH&#10;nj3vvTF86/nomeinzkd/hH5qPfom/Mi3570/gm+vJeBk6o6YK8WEP0I/VXP5JvzIt+e9P4JvL7t8&#10;E71Zd0HJeOiLQpH1dWL8WnaFItwRgQ8nS12ZVrLGijQCYlB4Rrq8AxOgwqpyQgxhoDjAgvGmGCYW&#10;xVAAzVFjaaPl3jw5YNDycJYcCwGUwyk+xxk8n7V8XqR4bKIczrw51vE00/J5oeIho+XzQsW9H+Ww&#10;cc9xBrdkLZ8XKu9ChW1ujnXcwNA67D6z5F2osCnMkeNyR+ttFXkzIXEVavkg1PZn3SJR8Nw8fmJW&#10;DoEn5h16JNaVaHBt9bfkvHHg+Ylk+oLfHuVLGkk93uACc2FVw5/qB274q6/DRWnKGBgBWT9n/WB/&#10;rbQtfJYA0WVF9aP9tVW1yMFgi7Af7K+tCDZU/Dv/qqi1BOfeNUudU7CrXlN18QXXbXWw2idSoNX7&#10;3F9b3/EgBudv2MJtHlQ3/AIjqLoRI07xbVydrRvkO79uTGIX4/V8GOVWTykuZJ22k4HpqrfqS95i&#10;uhsdhVoWebLNiwIztlaH3adCkRcBTSNXv7pJHcgKfUSUEn/Wzzn+HBoa3dLA1oZuAv0dUsaXH1l4&#10;t/VXwR3fcu8uDJaruyUNP4b+kof8afsPHkiUr7M8SdLyOS/TviFF+byGT9caa1tJuiWFCzP0YB/X&#10;cU0GudQvW5BKnsoEohPrLBXJj919I/KivV8MPdaQIez+qkHoLhE2htpO0k4mb9AkUrJtxkHzEG4y&#10;qf5yyBkacRun/vMkVOqQ4ucSOl0h5VjvN/pD1yRS5sjOHBFlDKY2TuPAKY+3n5q223eqVH7I4J+o&#10;ZlHKH6A5tc+xjaT9a73qPkCzTUfQNQaxm2d+1qqv7cvHfwEAAP//AwBQSwMEFAAGAAgAAAAhAFRM&#10;oQzhAAAACQEAAA8AAABkcnMvZG93bnJldi54bWxMj81OwzAQhO9IvIO1SFwQddqoaQlxKoT4qdRe&#10;2iLObrxNIuJ1iN0kvD3bE9x2tKOZb7LVaBvRY+drRwqmkwgEUuFMTaWCj8Pr/RKED5qMbhyhgh/0&#10;sMqvrzKdGjfQDvt9KAWHkE+1giqENpXSFxVa7SeuReLfyXVWB5ZdKU2nBw63jZxFUSKtrokbKt3i&#10;c4XF1/5sFdx9rvvhNF9ud98vh82bjZP3zTZR6vZmfHoEEXAMf2a44DM65Mx0dGcyXjSsF1NGD3wk&#10;MYiLYfHA444KZvEcZJ7J/wvyXwAAAP//AwBQSwECLQAUAAYACAAAACEAtoM4kv4AAADhAQAAEwAA&#10;AAAAAAAAAAAAAAAAAAAAW0NvbnRlbnRfVHlwZXNdLnhtbFBLAQItABQABgAIAAAAIQA4/SH/1gAA&#10;AJQBAAALAAAAAAAAAAAAAAAAAC8BAABfcmVscy8ucmVsc1BLAQItABQABgAIAAAAIQA8X09DmgUA&#10;AAYVAAAOAAAAAAAAAAAAAAAAAC4CAABkcnMvZTJvRG9jLnhtbFBLAQItABQABgAIAAAAIQBUTKEM&#10;4QAAAAkBAAAPAAAAAAAAAAAAAAAAAPQHAABkcnMvZG93bnJldi54bWxQSwUGAAAAAAQABADzAAAA&#10;AgkAAAAA&#10;" path="m36,l22,3,11,11,3,22,,36,3,50r8,12l22,70r14,2l50,70,62,62,70,50,72,36,70,22,62,11,50,3,36,xe" fillcolor="#333" stroked="f">
                <v:path arrowok="t" o:connecttype="custom" o:connectlocs="22860,103505;13970,105410;6985,110490;1905,117475;0,126365;1905,135255;6985,142875;13970,147955;22860,149225;31750,147955;39370,142875;44450,135255;45720,126365;44450,117475;39370,110490;31750,105410;22860,103505" o:connectangles="0,0,0,0,0,0,0,0,0,0,0,0,0,0,0,0,0"/>
                <w10:wrap anchorx="page"/>
              </v:shape>
            </w:pict>
          </mc:Fallback>
        </mc:AlternateContent>
      </w:r>
      <w:r>
        <w:rPr>
          <w:noProof/>
          <w:lang w:eastAsia="lv-LV"/>
        </w:rPr>
        <mc:AlternateContent>
          <mc:Choice Requires="wps">
            <w:drawing>
              <wp:anchor distT="0" distB="0" distL="114300" distR="114300" simplePos="0" relativeHeight="15729152" behindDoc="0" locked="0" layoutInCell="1" allowOverlap="1" wp14:anchorId="5EFBC2EB" wp14:editId="7B719865">
                <wp:simplePos x="0" y="0"/>
                <wp:positionH relativeFrom="page">
                  <wp:posOffset>1090930</wp:posOffset>
                </wp:positionH>
                <wp:positionV relativeFrom="paragraph">
                  <wp:posOffset>294005</wp:posOffset>
                </wp:positionV>
                <wp:extent cx="45720" cy="45720"/>
                <wp:effectExtent l="0" t="0" r="0" b="0"/>
                <wp:wrapNone/>
                <wp:docPr id="275" name="Freeform 2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463 463"/>
                            <a:gd name="T3" fmla="*/ 463 h 72"/>
                            <a:gd name="T4" fmla="+- 0 1740 1718"/>
                            <a:gd name="T5" fmla="*/ T4 w 72"/>
                            <a:gd name="T6" fmla="+- 0 466 463"/>
                            <a:gd name="T7" fmla="*/ 466 h 72"/>
                            <a:gd name="T8" fmla="+- 0 1729 1718"/>
                            <a:gd name="T9" fmla="*/ T8 w 72"/>
                            <a:gd name="T10" fmla="+- 0 474 463"/>
                            <a:gd name="T11" fmla="*/ 474 h 72"/>
                            <a:gd name="T12" fmla="+- 0 1721 1718"/>
                            <a:gd name="T13" fmla="*/ T12 w 72"/>
                            <a:gd name="T14" fmla="+- 0 485 463"/>
                            <a:gd name="T15" fmla="*/ 485 h 72"/>
                            <a:gd name="T16" fmla="+- 0 1718 1718"/>
                            <a:gd name="T17" fmla="*/ T16 w 72"/>
                            <a:gd name="T18" fmla="+- 0 499 463"/>
                            <a:gd name="T19" fmla="*/ 499 h 72"/>
                            <a:gd name="T20" fmla="+- 0 1721 1718"/>
                            <a:gd name="T21" fmla="*/ T20 w 72"/>
                            <a:gd name="T22" fmla="+- 0 513 463"/>
                            <a:gd name="T23" fmla="*/ 513 h 72"/>
                            <a:gd name="T24" fmla="+- 0 1729 1718"/>
                            <a:gd name="T25" fmla="*/ T24 w 72"/>
                            <a:gd name="T26" fmla="+- 0 525 463"/>
                            <a:gd name="T27" fmla="*/ 525 h 72"/>
                            <a:gd name="T28" fmla="+- 0 1740 1718"/>
                            <a:gd name="T29" fmla="*/ T28 w 72"/>
                            <a:gd name="T30" fmla="+- 0 533 463"/>
                            <a:gd name="T31" fmla="*/ 533 h 72"/>
                            <a:gd name="T32" fmla="+- 0 1754 1718"/>
                            <a:gd name="T33" fmla="*/ T32 w 72"/>
                            <a:gd name="T34" fmla="+- 0 535 463"/>
                            <a:gd name="T35" fmla="*/ 535 h 72"/>
                            <a:gd name="T36" fmla="+- 0 1768 1718"/>
                            <a:gd name="T37" fmla="*/ T36 w 72"/>
                            <a:gd name="T38" fmla="+- 0 533 463"/>
                            <a:gd name="T39" fmla="*/ 533 h 72"/>
                            <a:gd name="T40" fmla="+- 0 1780 1718"/>
                            <a:gd name="T41" fmla="*/ T40 w 72"/>
                            <a:gd name="T42" fmla="+- 0 525 463"/>
                            <a:gd name="T43" fmla="*/ 525 h 72"/>
                            <a:gd name="T44" fmla="+- 0 1788 1718"/>
                            <a:gd name="T45" fmla="*/ T44 w 72"/>
                            <a:gd name="T46" fmla="+- 0 513 463"/>
                            <a:gd name="T47" fmla="*/ 513 h 72"/>
                            <a:gd name="T48" fmla="+- 0 1790 1718"/>
                            <a:gd name="T49" fmla="*/ T48 w 72"/>
                            <a:gd name="T50" fmla="+- 0 499 463"/>
                            <a:gd name="T51" fmla="*/ 499 h 72"/>
                            <a:gd name="T52" fmla="+- 0 1788 1718"/>
                            <a:gd name="T53" fmla="*/ T52 w 72"/>
                            <a:gd name="T54" fmla="+- 0 485 463"/>
                            <a:gd name="T55" fmla="*/ 485 h 72"/>
                            <a:gd name="T56" fmla="+- 0 1780 1718"/>
                            <a:gd name="T57" fmla="*/ T56 w 72"/>
                            <a:gd name="T58" fmla="+- 0 474 463"/>
                            <a:gd name="T59" fmla="*/ 474 h 72"/>
                            <a:gd name="T60" fmla="+- 0 1768 1718"/>
                            <a:gd name="T61" fmla="*/ T60 w 72"/>
                            <a:gd name="T62" fmla="+- 0 466 463"/>
                            <a:gd name="T63" fmla="*/ 466 h 72"/>
                            <a:gd name="T64" fmla="+- 0 1754 1718"/>
                            <a:gd name="T65" fmla="*/ T64 w 72"/>
                            <a:gd name="T66" fmla="+- 0 463 463"/>
                            <a:gd name="T67" fmla="*/ 463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6D7E8D8" id="Freeform 272" o:spid="_x0000_s1026" style="position:absolute;margin-left:85.9pt;margin-top:23.15pt;width:3.6pt;height:3.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as1nQUAAAYVAAAOAAAAZHJzL2Uyb0RvYy54bWysmG9vqzYUxt9P2neweLmpTQwGQtT0avd2&#10;mSZ125Uu+wAOkIBGMDOkaTftu+8cg1O71zRoWqUGEj85efzz8R/O3YfnY02eCtlVotl49HbpkaLJ&#10;RF41h433e7q9WXmk63mT81o0xcZ7KTrvw/2339yd23Xhi1LUeSEJBGm69bndeGXft+vFosvK4si7&#10;W9EWDTTuhTzyHt7KwyKX/AzRj/XCXy6jxVnIvJUiK7oOPn0YGr17FX+/L7L+t/2+K3pSbzzw1qtX&#10;qV53+Lq4v+Prg+RtWWWjDf4fXBx51cCPXkI98J6Tk6y+CnWsMik6se9vM3FciP2+ygrVB+gNXb7p&#10;zZeSt4XqC8Dp2gum7v8Lm/369FmSKt94fhx6pOFHGKStLApETvzYR0LntluD8Ev7WWIfu/ZRZH90&#10;0LCwWvBNBxqyO/8icojDT71QVJ738ojfhP6SZwX/5QK/eO5JBh+yMPZhhDJoGW4xPl/rr2anrv+p&#10;ECoMf3rs+mHkcrhT3PPRewox9scaBvH7G7IkNA4ZvNDVONIXGdWy7xYkXZIzGboKI3iR+FqiIrEo&#10;IPD/Nk6gRRAHJaUjENOa0RJDX19bAv6Dc7TEnJYiLRktRS5LsRYpS5HTEkxLi5KfOC0lWoaWVk5L&#10;1AbOYubyRE3eqHFxojZxGvvU6Yqa0FPqu33Z1NkqdPoyoaPG6cvGjmPn9mWST2nk9mWjZ0ni9GWS&#10;R43LF84XexTdvHwTfupPZLsNP6TOdPdN9Khx+rLRwzi6s8s34ae+O+V9G37oO8fRN9GjxunLRk/j&#10;iYnom/BT3533gQ0/DJy8AhM9aly+Ahv95JoVmPDTwJ33gQ0/DJy8AhM9apy+bPQ0jtx5H5jw08Cd&#10;94ENf4qXiX6KF7PR03jlXlCZCT+FwXat8syGP5FfzEQ/lV/MRg++3LyYCT9l7rxnNvyJ+chM9FPz&#10;kdnoaZxM8DLhp8yd96ENf2L9Ck30U+tXaKOf5BWa8NPQnfehDX9ivQ9N9FPrfWijn8yv0ISfhu68&#10;D234E/tjaKKf2h8jG/3kfIxM+GnkzvvIhs8i51kCDjyvhxLUuNaJyEY/uX5FJvw0cud9ZMOfOHZF&#10;Jnrz3AVHxoM+FPJSnxOz52Y8KMId4fhwslQn01Z0eCJNgRgcPFN1vIMQoMJT5YQYuoHiGM+CV8Uw&#10;sCiGA9AcNR5tlDycJwcMSp7MkuNBAOWwi88xg/uzks/rKW6bKIc9b0503M2UfF5XcZNR8nldxbUf&#10;5bBwzzGDS7KSz+sqG7sKy9yc6LiAYXRYfWbJx67CojBHjtMdow8PJ1cTEmehkltdHb42ThIJz81v&#10;n5ilR+CJeYeO+LrlPc4tfUvOGw+en0ipLvjpUTwVqVDtPU6wAGY1/Kh64Iafem2uG1PmQxCQ6THT&#10;jfraqlj4LAGiy4zSrfo6qAbkEHBAqBv1dRDBgoo/F70rGiLBvvdepNEUrKrvqcb+xe/HGmENT6RA&#10;S3vW18E7bsRg/kosXOZBdcUXBEHVlT7iEF/HNca6Qn70dWUQxz6+nw9vcktTymrRFcNgYLqqpfqS&#10;t5juRkWhE3WVb6u6xozt5GH3qZbkiUPRKFB/46BaslptEY3Ar+kxx69DQWOcGljaUEWgvxPqs+VH&#10;P7nZRqv4hm1ZeJPEy9XNkiYfk2jJEvaw/Qc3JMrWZZXnRfNYNYUuSFE2r+AzlsaGUpIqSeHETOC4&#10;qvY6y73VyaX6c3VSilOTQ+/4uix4/uN43/OqHu4XtmMFGbqtrwqEqhJhYWioJO1E/gJFIimGYhwU&#10;D+GmFPIvj5yhELfxuj9PXBYeqX9uoNKVUIbn/V69GYtE0mzZmS28ySDUxus92OXx9lM/VPtOrawO&#10;JfwSVSwa8QMUp/YVlpGUv8HV+AaKbaoHY2EQq3nme6V6LV/e/wsAAP//AwBQSwMEFAAGAAgAAAAh&#10;AKXKfrPgAAAACQEAAA8AAABkcnMvZG93bnJldi54bWxMj09Pg0AUxO8mfofNM/Fi7FIRWpGlMUat&#10;SXvpn/S8hVcgsm+R3QJ+e19PepzMZOY36WI0jeixc7UlBdNJAAIpt0VNpYL97v1+DsJ5TYVuLKGC&#10;H3SwyK6vUp0UdqAN9ltfCi4hl2gFlfdtIqXLKzTaTWyLxN7JdkZ7ll0pi04PXG4a+RAEsTS6Jl6o&#10;dIuvFeZf27NRcHf47IdTNF9vvt92qw8TxsvVOlbq9mZ8eQbhcfR/YbjgMzpkzHS0ZyqcaFjPpozu&#10;FTzGIYhLYPbE544KojACmaXy/4PsFwAA//8DAFBLAQItABQABgAIAAAAIQC2gziS/gAAAOEBAAAT&#10;AAAAAAAAAAAAAAAAAAAAAABbQ29udGVudF9UeXBlc10ueG1sUEsBAi0AFAAGAAgAAAAhADj9If/W&#10;AAAAlAEAAAsAAAAAAAAAAAAAAAAALwEAAF9yZWxzLy5yZWxzUEsBAi0AFAAGAAgAAAAhAM9RqzWd&#10;BQAABhUAAA4AAAAAAAAAAAAAAAAALgIAAGRycy9lMm9Eb2MueG1sUEsBAi0AFAAGAAgAAAAhAKXK&#10;frPgAAAACQEAAA8AAAAAAAAAAAAAAAAA9wcAAGRycy9kb3ducmV2LnhtbFBLBQYAAAAABAAEAPMA&#10;AAAECQAAAAA=&#10;" path="m36,l22,3,11,11,3,22,,36,3,50r8,12l22,70r14,2l50,70,62,62,70,50,72,36,70,22,62,11,50,3,36,xe" fillcolor="#333" stroked="f">
                <v:path arrowok="t" o:connecttype="custom" o:connectlocs="22860,294005;13970,295910;6985,300990;1905,307975;0,316865;1905,325755;6985,333375;13970,338455;22860,339725;31750,338455;39370,333375;44450,325755;45720,316865;44450,307975;39370,300990;31750,295910;22860,294005" o:connectangles="0,0,0,0,0,0,0,0,0,0,0,0,0,0,0,0,0"/>
                <w10:wrap anchorx="page"/>
              </v:shape>
            </w:pict>
          </mc:Fallback>
        </mc:AlternateContent>
      </w:r>
      <w:r w:rsidR="00802886">
        <w:rPr>
          <w:color w:val="333333"/>
        </w:rPr>
        <w:t>dabaszinātnes;</w:t>
      </w:r>
      <w:r w:rsidR="00802886">
        <w:rPr>
          <w:color w:val="333333"/>
          <w:spacing w:val="1"/>
        </w:rPr>
        <w:t xml:space="preserve"> </w:t>
      </w:r>
      <w:r w:rsidR="00802886">
        <w:rPr>
          <w:color w:val="333333"/>
        </w:rPr>
        <w:t>sociālās</w:t>
      </w:r>
      <w:r w:rsidR="00802886">
        <w:rPr>
          <w:color w:val="333333"/>
          <w:spacing w:val="7"/>
        </w:rPr>
        <w:t xml:space="preserve"> </w:t>
      </w:r>
      <w:r w:rsidR="00802886">
        <w:rPr>
          <w:color w:val="333333"/>
        </w:rPr>
        <w:t>zinātnes;</w:t>
      </w:r>
    </w:p>
    <w:p w14:paraId="3AC1E399" w14:textId="77777777" w:rsidR="00920747" w:rsidRDefault="004D397D">
      <w:pPr>
        <w:pStyle w:val="BodyText"/>
        <w:spacing w:before="1"/>
        <w:ind w:left="1160"/>
      </w:pPr>
      <w:r>
        <w:rPr>
          <w:noProof/>
          <w:lang w:eastAsia="lv-LV"/>
        </w:rPr>
        <mc:AlternateContent>
          <mc:Choice Requires="wps">
            <w:drawing>
              <wp:anchor distT="0" distB="0" distL="114300" distR="114300" simplePos="0" relativeHeight="15729664" behindDoc="0" locked="0" layoutInCell="1" allowOverlap="1" wp14:anchorId="4FF05187" wp14:editId="5174852E">
                <wp:simplePos x="0" y="0"/>
                <wp:positionH relativeFrom="page">
                  <wp:posOffset>1090930</wp:posOffset>
                </wp:positionH>
                <wp:positionV relativeFrom="paragraph">
                  <wp:posOffset>57150</wp:posOffset>
                </wp:positionV>
                <wp:extent cx="45720" cy="45720"/>
                <wp:effectExtent l="0" t="0" r="0" b="0"/>
                <wp:wrapNone/>
                <wp:docPr id="274" name="Freeform 2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A87C96D" id="Freeform 271" o:spid="_x0000_s1026" style="position:absolute;margin-left:85.9pt;margin-top:4.5pt;width:3.6pt;height:3.6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aUlQUAAO0UAAAOAAAAZHJzL2Uyb0RvYy54bWysmFFvpDYQx98r9TtYPLbaLAYDyyqbU+/S&#10;rSql7UlHP4ADbEBlMTUkm7Tqd++MwXtexySoah4WNv7vMPPzeGzm+sPzsSFPpexr0e48euV7pGxz&#10;UdTtw877PduvNh7pB94WvBFtufNeyt77cPPtN9enblsGohJNUUoCRtp+e+p2XjUM3Xa97vOqPPL+&#10;SnRlC4MHIY98gK/yYV1IfgLrx2Yd+H68PglZdFLkZd/Df2/HQe9G2T8cynz47XDoy4E0Ow98G9Sn&#10;VJ/3+Lm+uebbB8m7qs4nN/h/8OLI6xYeejZ1ywdOHmX9ytSxzqXoxWG4ysVxLQ6HOi9VDBAN9a1o&#10;vlS8K1UsAKfvzpj6/89s/uvTZ0nqYucFCfNIy48wSXtZloicBAlFQqeu34LwS/dZYox9dyfyP3oY&#10;WF+M4JceNOT+9IsowA5/HISi8nyQR/wlxEueFfyXM/zyeSA5/JNFSQAzlMPIeIv2+Vb/NH/sh59K&#10;oczwp7t+GGeugDvFvZh8z8DG4djAJH6/Ij6hScTgg26mmT7LqJZ9tyaZT04kCWxJoCXKUuqTVOfL&#10;2UqoJWAFBJXDClC98IehU6/9ibQM/WFOf2ItGf0JHf4kWoL+hE5/YEFe+BOkTn9SLUN/Nk5/qIXa&#10;pw6PqAmagsTFiF6ipklAnU5Rk3dGA7dbFnGQvZ44avKmIHG6dUkcp83tlok9o7HbLQt8ELvcMrFT&#10;kLjcwmVyOYVuWoGJPgtmktxCD+n5mlZgcqcgcbplcU9mMisw0WeBO9cDC33kmsTA5E5B4nTL4p7M&#10;LMDARJ8F7pQPLfSxi1ZocqcgcbkVWtzn6lRoos9Cd8qHFvrYRSs0uVOQON2yuCexO+VDE30WulM+&#10;tNC7aZnc52gxi3uycVdRZqLPYKZddZ1Z6J25xUzuc7nFLO7Jxk2Lmegz5k55ZqF3rkRmcp9biczi&#10;nsDW5NpzmIk+Y+6Ujyz0zroVmdzn6lZkcZ+jFZnoM5gd1yRGFnpnlY9M7nNVPrK4z+VWZKLPInfK&#10;RxZ6554Ymdzn9sTY4j63EmMTfQZLzEUrvkQPR4PXRT42sc8cHmKL+lzVik3wWexO+PgSvPOAFZvQ&#10;jRMWnAwf9NmPV/o4mD+303kQ7gjHdxBfHUA70ePBMwNWcL7MQjzqgQlQ4eFxRgwxoDhZJIYpRTEc&#10;d5aYxoOMkkfL5EBBydNFctz4UQ7b9hJncENW8mWR4kaJctjmlljHDUzJl4WKG4uSLwsVCz7KoVwv&#10;cQYLsZIvCxULJMqhvC2xjoVLyZeFigVFyZeFigsd5bBOlziDS1DJL0Idk35aJBJej+0XY+kReDG+&#10;x0fwbccHXFv6lpx2HrwmkUpd8L9H8VRmQo0PuMBCWNLwUPWeBI/6Oty0piwAIyDTgehBfe2ULXxz&#10;ANF5RelRfR1VI3IwODLRg/o6iqCU4uPiN0WjJdju3rI0OQX19C3VFF/ytq0J1vjiCbS0z/o6+o77&#10;Lzj/ji0s8KB6xy8wgqp3YsQpfh/XZOsd8pNf70ziFOPb+WDllqaUN6Ivx8nAdFV1/Zy3mO5G46AX&#10;TV3s66bBjO3lw/2nRpInDr2hUP1Nk3oha9QW0Qr8mZ5z/Dn0LaalgR0M1ev5O6UB8z8G6Wofb5IV&#10;27NolSb+ZuXT9GMa+yxlt/t/cEOibFvVRVG2d3Vb6r4TZcv6OlMHbOwYqc4TLsw0gjqu4poN0ld/&#10;riCleGwLiI5vq5IXP073A6+b8X596bGCDGHrqwKhmkHY/xkbRveieIFekBRjzw16hHBTCfmXR07Q&#10;b9t5/Z+PXJYeaX5uoaGVUoaH/EF9mXpB0hy5N0d4m4OpnTd4sMvj7adhbOo9drJ+qOBJVLFoxQ/Q&#10;gzrU2C1S/o1eTV+gp6YimPp/2LQzvyvV1y7lzb8AAAD//wMAUEsDBBQABgAIAAAAIQCnsGRC3gAA&#10;AAgBAAAPAAAAZHJzL2Rvd25yZXYueG1sTI/NTsMwEITvSLyDtUhcEHVaRNqGOBVC/FRqL21Rz268&#10;TSLidYjdJLw9mxPcZjSr2W/S1WBr0WHrK0cKppMIBFLuTEWFgs/D2/0ChA+ajK4doYIf9LDKrq9S&#10;nRjX0w67fSgEl5BPtIIyhCaR0uclWu0nrkHi7OxaqwPbtpCm1T2X21rOoiiWVlfEH0rd4EuJ+df+&#10;YhXcHdddf35cbHffr4fNu32IPzbbWKnbm+H5CUTAIfwdw4jP6JAx08ldyHhRs59PGT0oWPKkMZ+P&#10;4sQinoHMUvl/QPYLAAD//wMAUEsBAi0AFAAGAAgAAAAhALaDOJL+AAAA4QEAABMAAAAAAAAAAAAA&#10;AAAAAAAAAFtDb250ZW50X1R5cGVzXS54bWxQSwECLQAUAAYACAAAACEAOP0h/9YAAACUAQAACwAA&#10;AAAAAAAAAAAAAAAvAQAAX3JlbHMvLnJlbHNQSwECLQAUAAYACAAAACEA7kaGlJUFAADtFAAADgAA&#10;AAAAAAAAAAAAAAAuAgAAZHJzL2Uyb0RvYy54bWxQSwECLQAUAAYACAAAACEAp7BkQt4AAAAIAQAA&#10;DwAAAAAAAAAAAAAAAADvBwAAZHJzL2Rvd25yZXYueG1sUEsFBgAAAAAEAAQA8wAAAPoIAA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rPr>
        <w:t>humanitārās</w:t>
      </w:r>
      <w:r w:rsidR="00802886">
        <w:rPr>
          <w:color w:val="333333"/>
          <w:spacing w:val="9"/>
        </w:rPr>
        <w:t xml:space="preserve"> </w:t>
      </w:r>
      <w:r w:rsidR="00802886">
        <w:rPr>
          <w:color w:val="333333"/>
        </w:rPr>
        <w:t>un</w:t>
      </w:r>
      <w:r w:rsidR="00802886">
        <w:rPr>
          <w:color w:val="333333"/>
          <w:spacing w:val="9"/>
        </w:rPr>
        <w:t xml:space="preserve"> </w:t>
      </w:r>
      <w:r w:rsidR="00802886">
        <w:rPr>
          <w:color w:val="333333"/>
        </w:rPr>
        <w:t>mākslas</w:t>
      </w:r>
      <w:r w:rsidR="00802886">
        <w:rPr>
          <w:color w:val="333333"/>
          <w:spacing w:val="10"/>
        </w:rPr>
        <w:t xml:space="preserve"> </w:t>
      </w:r>
      <w:r w:rsidR="00802886">
        <w:rPr>
          <w:color w:val="333333"/>
        </w:rPr>
        <w:t>zinātnes.</w:t>
      </w:r>
    </w:p>
    <w:p w14:paraId="3B453C40" w14:textId="77777777" w:rsidR="00920747" w:rsidRDefault="00802886">
      <w:pPr>
        <w:pStyle w:val="BodyText"/>
        <w:spacing w:before="206" w:line="295" w:lineRule="auto"/>
        <w:ind w:left="560" w:right="330"/>
        <w:jc w:val="both"/>
      </w:pPr>
      <w:r>
        <w:rPr>
          <w:color w:val="333333"/>
        </w:rPr>
        <w:t>DU, īstenojot savu studiju un pētniecības darbību atbilstoši šā rīkojuma 1. punktā tai noteiktajām</w:t>
      </w:r>
      <w:r>
        <w:rPr>
          <w:color w:val="333333"/>
          <w:spacing w:val="1"/>
        </w:rPr>
        <w:t xml:space="preserve"> </w:t>
      </w:r>
      <w:r>
        <w:rPr>
          <w:color w:val="333333"/>
        </w:rPr>
        <w:t>stratēģiskās</w:t>
      </w:r>
      <w:r>
        <w:rPr>
          <w:color w:val="333333"/>
          <w:spacing w:val="21"/>
        </w:rPr>
        <w:t xml:space="preserve"> </w:t>
      </w:r>
      <w:r>
        <w:rPr>
          <w:color w:val="333333"/>
        </w:rPr>
        <w:t>specializācijas</w:t>
      </w:r>
      <w:r>
        <w:rPr>
          <w:color w:val="333333"/>
          <w:spacing w:val="22"/>
        </w:rPr>
        <w:t xml:space="preserve"> </w:t>
      </w:r>
      <w:r>
        <w:rPr>
          <w:color w:val="333333"/>
        </w:rPr>
        <w:t>jomām,</w:t>
      </w:r>
      <w:r>
        <w:rPr>
          <w:color w:val="333333"/>
          <w:spacing w:val="22"/>
        </w:rPr>
        <w:t xml:space="preserve"> </w:t>
      </w:r>
      <w:r>
        <w:rPr>
          <w:color w:val="333333"/>
        </w:rPr>
        <w:t>īsteno</w:t>
      </w:r>
      <w:r>
        <w:rPr>
          <w:color w:val="333333"/>
          <w:spacing w:val="22"/>
        </w:rPr>
        <w:t xml:space="preserve"> </w:t>
      </w:r>
      <w:r>
        <w:rPr>
          <w:color w:val="333333"/>
        </w:rPr>
        <w:t>starpdisciplināras</w:t>
      </w:r>
      <w:r>
        <w:rPr>
          <w:color w:val="333333"/>
          <w:spacing w:val="21"/>
        </w:rPr>
        <w:t xml:space="preserve"> </w:t>
      </w:r>
      <w:r>
        <w:rPr>
          <w:color w:val="333333"/>
        </w:rPr>
        <w:t>studijas,</w:t>
      </w:r>
      <w:r>
        <w:rPr>
          <w:color w:val="333333"/>
          <w:spacing w:val="22"/>
        </w:rPr>
        <w:t xml:space="preserve"> </w:t>
      </w:r>
      <w:r>
        <w:rPr>
          <w:color w:val="333333"/>
        </w:rPr>
        <w:t>pētniecību</w:t>
      </w:r>
      <w:r>
        <w:rPr>
          <w:color w:val="333333"/>
          <w:spacing w:val="22"/>
        </w:rPr>
        <w:t xml:space="preserve"> </w:t>
      </w:r>
      <w:r>
        <w:rPr>
          <w:color w:val="333333"/>
        </w:rPr>
        <w:t>un</w:t>
      </w:r>
      <w:r>
        <w:rPr>
          <w:color w:val="333333"/>
          <w:spacing w:val="22"/>
        </w:rPr>
        <w:t xml:space="preserve"> </w:t>
      </w:r>
      <w:r>
        <w:rPr>
          <w:color w:val="333333"/>
        </w:rPr>
        <w:t>inovācijas,</w:t>
      </w:r>
      <w:r>
        <w:rPr>
          <w:color w:val="333333"/>
          <w:spacing w:val="22"/>
        </w:rPr>
        <w:t xml:space="preserve"> </w:t>
      </w:r>
      <w:r>
        <w:rPr>
          <w:color w:val="333333"/>
        </w:rPr>
        <w:t>kā</w:t>
      </w:r>
      <w:r>
        <w:rPr>
          <w:color w:val="333333"/>
          <w:spacing w:val="1"/>
        </w:rPr>
        <w:t xml:space="preserve"> </w:t>
      </w:r>
      <w:r>
        <w:rPr>
          <w:color w:val="333333"/>
        </w:rPr>
        <w:t>arī</w:t>
      </w:r>
      <w:r>
        <w:rPr>
          <w:color w:val="333333"/>
          <w:spacing w:val="-4"/>
        </w:rPr>
        <w:t xml:space="preserve"> </w:t>
      </w:r>
      <w:r>
        <w:rPr>
          <w:color w:val="333333"/>
        </w:rPr>
        <w:t>sadarbību</w:t>
      </w:r>
      <w:r>
        <w:rPr>
          <w:color w:val="333333"/>
          <w:spacing w:val="-4"/>
        </w:rPr>
        <w:t xml:space="preserve"> </w:t>
      </w:r>
      <w:r>
        <w:rPr>
          <w:color w:val="333333"/>
        </w:rPr>
        <w:t>ar</w:t>
      </w:r>
      <w:r>
        <w:rPr>
          <w:color w:val="333333"/>
          <w:spacing w:val="-4"/>
        </w:rPr>
        <w:t xml:space="preserve"> </w:t>
      </w:r>
      <w:r>
        <w:rPr>
          <w:color w:val="333333"/>
        </w:rPr>
        <w:t>uzņēmējdarbības</w:t>
      </w:r>
      <w:r>
        <w:rPr>
          <w:color w:val="333333"/>
          <w:spacing w:val="-4"/>
        </w:rPr>
        <w:t xml:space="preserve"> </w:t>
      </w:r>
      <w:r>
        <w:rPr>
          <w:color w:val="333333"/>
        </w:rPr>
        <w:t>sektoru.</w:t>
      </w:r>
    </w:p>
    <w:p w14:paraId="6A252AA8" w14:textId="77777777" w:rsidR="00920747" w:rsidRDefault="00802886">
      <w:pPr>
        <w:pStyle w:val="BodyText"/>
        <w:spacing w:before="150" w:line="295" w:lineRule="auto"/>
        <w:ind w:left="560" w:right="331"/>
        <w:jc w:val="both"/>
      </w:pPr>
      <w:r>
        <w:rPr>
          <w:color w:val="333333"/>
        </w:rPr>
        <w:t>Augstskolai ir tiesības īstenot studiju programmas un pētniecisko darbību arī ārpus šajā rīkojumā</w:t>
      </w:r>
      <w:r>
        <w:rPr>
          <w:color w:val="333333"/>
          <w:spacing w:val="1"/>
        </w:rPr>
        <w:t xml:space="preserve"> </w:t>
      </w:r>
      <w:r>
        <w:rPr>
          <w:color w:val="333333"/>
        </w:rPr>
        <w:t>noteiktajām</w:t>
      </w:r>
      <w:r>
        <w:rPr>
          <w:color w:val="333333"/>
          <w:spacing w:val="3"/>
        </w:rPr>
        <w:t xml:space="preserve"> </w:t>
      </w:r>
      <w:r>
        <w:rPr>
          <w:color w:val="333333"/>
        </w:rPr>
        <w:t>sākotnējām</w:t>
      </w:r>
      <w:r>
        <w:rPr>
          <w:color w:val="333333"/>
          <w:spacing w:val="3"/>
        </w:rPr>
        <w:t xml:space="preserve"> </w:t>
      </w:r>
      <w:r>
        <w:rPr>
          <w:color w:val="333333"/>
        </w:rPr>
        <w:t>stratēģiskās</w:t>
      </w:r>
      <w:r>
        <w:rPr>
          <w:color w:val="333333"/>
          <w:spacing w:val="4"/>
        </w:rPr>
        <w:t xml:space="preserve"> </w:t>
      </w:r>
      <w:r>
        <w:rPr>
          <w:color w:val="333333"/>
        </w:rPr>
        <w:t>specializācijas</w:t>
      </w:r>
      <w:r>
        <w:rPr>
          <w:color w:val="333333"/>
          <w:spacing w:val="3"/>
        </w:rPr>
        <w:t xml:space="preserve"> </w:t>
      </w:r>
      <w:r>
        <w:rPr>
          <w:color w:val="333333"/>
        </w:rPr>
        <w:t>jomām</w:t>
      </w:r>
      <w:r>
        <w:rPr>
          <w:color w:val="333333"/>
          <w:spacing w:val="4"/>
        </w:rPr>
        <w:t xml:space="preserve"> </w:t>
      </w:r>
      <w:r>
        <w:rPr>
          <w:color w:val="333333"/>
        </w:rPr>
        <w:t>saskaņā</w:t>
      </w:r>
      <w:r>
        <w:rPr>
          <w:color w:val="333333"/>
          <w:spacing w:val="3"/>
        </w:rPr>
        <w:t xml:space="preserve"> </w:t>
      </w:r>
      <w:r>
        <w:rPr>
          <w:color w:val="333333"/>
        </w:rPr>
        <w:t>ar</w:t>
      </w:r>
      <w:r>
        <w:rPr>
          <w:color w:val="333333"/>
          <w:spacing w:val="4"/>
        </w:rPr>
        <w:t xml:space="preserve"> </w:t>
      </w:r>
      <w:r>
        <w:rPr>
          <w:color w:val="333333"/>
        </w:rPr>
        <w:t>Augstskolu</w:t>
      </w:r>
      <w:r>
        <w:rPr>
          <w:color w:val="333333"/>
          <w:spacing w:val="3"/>
        </w:rPr>
        <w:t xml:space="preserve"> </w:t>
      </w:r>
      <w:r>
        <w:rPr>
          <w:color w:val="333333"/>
        </w:rPr>
        <w:t>likuma</w:t>
      </w:r>
      <w:r>
        <w:rPr>
          <w:color w:val="333333"/>
          <w:spacing w:val="3"/>
        </w:rPr>
        <w:t xml:space="preserve"> </w:t>
      </w:r>
      <w:r>
        <w:rPr>
          <w:color w:val="333333"/>
        </w:rPr>
        <w:t>4.</w:t>
      </w:r>
      <w:r>
        <w:rPr>
          <w:color w:val="333333"/>
          <w:spacing w:val="4"/>
        </w:rPr>
        <w:t xml:space="preserve"> </w:t>
      </w:r>
      <w:r>
        <w:rPr>
          <w:color w:val="333333"/>
        </w:rPr>
        <w:t>pantu.</w:t>
      </w:r>
    </w:p>
    <w:p w14:paraId="2EE24CD8" w14:textId="77777777" w:rsidR="00920747" w:rsidRDefault="00802886">
      <w:pPr>
        <w:pStyle w:val="Heading5"/>
        <w:spacing w:before="150"/>
        <w:ind w:left="560"/>
      </w:pPr>
      <w:r>
        <w:rPr>
          <w:color w:val="333333"/>
          <w:w w:val="110"/>
        </w:rPr>
        <w:t>Īstenotie</w:t>
      </w:r>
      <w:r>
        <w:rPr>
          <w:color w:val="333333"/>
          <w:spacing w:val="-14"/>
          <w:w w:val="110"/>
        </w:rPr>
        <w:t xml:space="preserve"> </w:t>
      </w:r>
      <w:r>
        <w:rPr>
          <w:color w:val="333333"/>
          <w:w w:val="110"/>
        </w:rPr>
        <w:t>studiju</w:t>
      </w:r>
      <w:r>
        <w:rPr>
          <w:color w:val="333333"/>
          <w:spacing w:val="-13"/>
          <w:w w:val="110"/>
        </w:rPr>
        <w:t xml:space="preserve"> </w:t>
      </w:r>
      <w:r>
        <w:rPr>
          <w:color w:val="333333"/>
          <w:w w:val="110"/>
        </w:rPr>
        <w:t>virzieni</w:t>
      </w:r>
      <w:r>
        <w:rPr>
          <w:color w:val="333333"/>
          <w:spacing w:val="-13"/>
          <w:w w:val="110"/>
        </w:rPr>
        <w:t xml:space="preserve"> </w:t>
      </w:r>
      <w:r>
        <w:rPr>
          <w:color w:val="333333"/>
          <w:w w:val="110"/>
        </w:rPr>
        <w:t>un</w:t>
      </w:r>
      <w:r>
        <w:rPr>
          <w:color w:val="333333"/>
          <w:spacing w:val="-13"/>
          <w:w w:val="110"/>
        </w:rPr>
        <w:t xml:space="preserve"> </w:t>
      </w:r>
      <w:r>
        <w:rPr>
          <w:color w:val="333333"/>
          <w:w w:val="110"/>
        </w:rPr>
        <w:t>studiju</w:t>
      </w:r>
      <w:r>
        <w:rPr>
          <w:color w:val="333333"/>
          <w:spacing w:val="-13"/>
          <w:w w:val="110"/>
        </w:rPr>
        <w:t xml:space="preserve"> </w:t>
      </w:r>
      <w:r>
        <w:rPr>
          <w:color w:val="333333"/>
          <w:w w:val="110"/>
        </w:rPr>
        <w:t>programmu</w:t>
      </w:r>
      <w:r>
        <w:rPr>
          <w:color w:val="333333"/>
          <w:spacing w:val="-13"/>
          <w:w w:val="110"/>
        </w:rPr>
        <w:t xml:space="preserve"> </w:t>
      </w:r>
      <w:r>
        <w:rPr>
          <w:color w:val="333333"/>
          <w:w w:val="110"/>
        </w:rPr>
        <w:t>skaits</w:t>
      </w:r>
      <w:r>
        <w:rPr>
          <w:color w:val="333333"/>
          <w:spacing w:val="-13"/>
          <w:w w:val="110"/>
        </w:rPr>
        <w:t xml:space="preserve"> </w:t>
      </w:r>
      <w:r>
        <w:rPr>
          <w:color w:val="333333"/>
          <w:w w:val="110"/>
        </w:rPr>
        <w:t>tajos</w:t>
      </w:r>
    </w:p>
    <w:p w14:paraId="3AAABDD4" w14:textId="77777777" w:rsidR="00920747" w:rsidRDefault="00802886">
      <w:pPr>
        <w:pStyle w:val="BodyText"/>
        <w:spacing w:before="206" w:line="295" w:lineRule="auto"/>
        <w:ind w:left="560" w:right="312"/>
      </w:pPr>
      <w:r>
        <w:rPr>
          <w:color w:val="333333"/>
        </w:rPr>
        <w:t>Studiju</w:t>
      </w:r>
      <w:r>
        <w:rPr>
          <w:color w:val="333333"/>
          <w:spacing w:val="33"/>
        </w:rPr>
        <w:t xml:space="preserve"> </w:t>
      </w:r>
      <w:r>
        <w:rPr>
          <w:color w:val="333333"/>
        </w:rPr>
        <w:t>process</w:t>
      </w:r>
      <w:r>
        <w:rPr>
          <w:color w:val="333333"/>
          <w:spacing w:val="33"/>
        </w:rPr>
        <w:t xml:space="preserve"> </w:t>
      </w:r>
      <w:r>
        <w:rPr>
          <w:color w:val="333333"/>
        </w:rPr>
        <w:t>DU</w:t>
      </w:r>
      <w:r>
        <w:rPr>
          <w:color w:val="333333"/>
          <w:spacing w:val="34"/>
        </w:rPr>
        <w:t xml:space="preserve"> </w:t>
      </w:r>
      <w:r>
        <w:rPr>
          <w:color w:val="333333"/>
        </w:rPr>
        <w:t>tiek</w:t>
      </w:r>
      <w:r>
        <w:rPr>
          <w:color w:val="333333"/>
          <w:spacing w:val="33"/>
        </w:rPr>
        <w:t xml:space="preserve"> </w:t>
      </w:r>
      <w:r>
        <w:rPr>
          <w:color w:val="333333"/>
        </w:rPr>
        <w:t>īstenots</w:t>
      </w:r>
      <w:r>
        <w:rPr>
          <w:color w:val="333333"/>
          <w:spacing w:val="33"/>
        </w:rPr>
        <w:t xml:space="preserve"> </w:t>
      </w:r>
      <w:r>
        <w:rPr>
          <w:color w:val="333333"/>
        </w:rPr>
        <w:t>16</w:t>
      </w:r>
      <w:r>
        <w:rPr>
          <w:color w:val="333333"/>
          <w:spacing w:val="34"/>
        </w:rPr>
        <w:t xml:space="preserve"> </w:t>
      </w:r>
      <w:r>
        <w:rPr>
          <w:color w:val="333333"/>
        </w:rPr>
        <w:t>studiju</w:t>
      </w:r>
      <w:r>
        <w:rPr>
          <w:color w:val="333333"/>
          <w:spacing w:val="33"/>
        </w:rPr>
        <w:t xml:space="preserve"> </w:t>
      </w:r>
      <w:r>
        <w:rPr>
          <w:color w:val="333333"/>
        </w:rPr>
        <w:t>virzienos:</w:t>
      </w:r>
      <w:r>
        <w:rPr>
          <w:color w:val="333333"/>
          <w:spacing w:val="33"/>
        </w:rPr>
        <w:t xml:space="preserve"> </w:t>
      </w:r>
      <w:r>
        <w:rPr>
          <w:color w:val="333333"/>
        </w:rPr>
        <w:t>"Izglītība,</w:t>
      </w:r>
      <w:r>
        <w:rPr>
          <w:color w:val="333333"/>
          <w:spacing w:val="34"/>
        </w:rPr>
        <w:t xml:space="preserve"> </w:t>
      </w:r>
      <w:r>
        <w:rPr>
          <w:color w:val="333333"/>
        </w:rPr>
        <w:t>pedagoģija</w:t>
      </w:r>
      <w:r>
        <w:rPr>
          <w:color w:val="333333"/>
          <w:spacing w:val="33"/>
        </w:rPr>
        <w:t xml:space="preserve"> </w:t>
      </w:r>
      <w:r>
        <w:rPr>
          <w:color w:val="333333"/>
        </w:rPr>
        <w:t>un</w:t>
      </w:r>
      <w:r>
        <w:rPr>
          <w:color w:val="333333"/>
          <w:spacing w:val="34"/>
        </w:rPr>
        <w:t xml:space="preserve"> </w:t>
      </w:r>
      <w:r>
        <w:rPr>
          <w:color w:val="333333"/>
        </w:rPr>
        <w:t>sports"</w:t>
      </w:r>
      <w:r>
        <w:rPr>
          <w:color w:val="333333"/>
          <w:spacing w:val="33"/>
        </w:rPr>
        <w:t xml:space="preserve"> </w:t>
      </w:r>
      <w:r>
        <w:rPr>
          <w:color w:val="333333"/>
        </w:rPr>
        <w:t>(8</w:t>
      </w:r>
      <w:r>
        <w:rPr>
          <w:color w:val="333333"/>
          <w:spacing w:val="33"/>
        </w:rPr>
        <w:t xml:space="preserve"> </w:t>
      </w:r>
      <w:r>
        <w:rPr>
          <w:color w:val="333333"/>
        </w:rPr>
        <w:t>studiju</w:t>
      </w:r>
      <w:r>
        <w:rPr>
          <w:color w:val="333333"/>
          <w:spacing w:val="1"/>
        </w:rPr>
        <w:t xml:space="preserve"> </w:t>
      </w:r>
      <w:r>
        <w:rPr>
          <w:color w:val="333333"/>
        </w:rPr>
        <w:t>programmas),</w:t>
      </w:r>
      <w:r>
        <w:rPr>
          <w:color w:val="333333"/>
          <w:spacing w:val="50"/>
        </w:rPr>
        <w:t xml:space="preserve"> </w:t>
      </w:r>
      <w:r>
        <w:rPr>
          <w:color w:val="333333"/>
        </w:rPr>
        <w:t>"Mākslas"</w:t>
      </w:r>
      <w:r>
        <w:rPr>
          <w:color w:val="333333"/>
          <w:spacing w:val="50"/>
        </w:rPr>
        <w:t xml:space="preserve"> </w:t>
      </w:r>
      <w:r>
        <w:rPr>
          <w:color w:val="333333"/>
        </w:rPr>
        <w:t>(6</w:t>
      </w:r>
      <w:r>
        <w:rPr>
          <w:color w:val="333333"/>
          <w:spacing w:val="51"/>
        </w:rPr>
        <w:t xml:space="preserve"> </w:t>
      </w:r>
      <w:r>
        <w:rPr>
          <w:color w:val="333333"/>
        </w:rPr>
        <w:t>studiju</w:t>
      </w:r>
      <w:r>
        <w:rPr>
          <w:color w:val="333333"/>
          <w:spacing w:val="50"/>
        </w:rPr>
        <w:t xml:space="preserve"> </w:t>
      </w:r>
      <w:r>
        <w:rPr>
          <w:color w:val="333333"/>
        </w:rPr>
        <w:t>programmas),</w:t>
      </w:r>
      <w:r>
        <w:rPr>
          <w:color w:val="333333"/>
          <w:spacing w:val="50"/>
        </w:rPr>
        <w:t xml:space="preserve"> </w:t>
      </w:r>
      <w:r>
        <w:rPr>
          <w:color w:val="333333"/>
        </w:rPr>
        <w:t>"Vēsture</w:t>
      </w:r>
      <w:r>
        <w:rPr>
          <w:color w:val="333333"/>
          <w:spacing w:val="51"/>
        </w:rPr>
        <w:t xml:space="preserve"> </w:t>
      </w:r>
      <w:r>
        <w:rPr>
          <w:color w:val="333333"/>
        </w:rPr>
        <w:t>un</w:t>
      </w:r>
      <w:r>
        <w:rPr>
          <w:color w:val="333333"/>
          <w:spacing w:val="50"/>
        </w:rPr>
        <w:t xml:space="preserve"> </w:t>
      </w:r>
      <w:r>
        <w:rPr>
          <w:color w:val="333333"/>
        </w:rPr>
        <w:t>ﬁlozoﬁja"</w:t>
      </w:r>
      <w:r>
        <w:rPr>
          <w:color w:val="333333"/>
          <w:spacing w:val="50"/>
        </w:rPr>
        <w:t xml:space="preserve"> </w:t>
      </w:r>
      <w:r>
        <w:rPr>
          <w:color w:val="333333"/>
        </w:rPr>
        <w:t>(3</w:t>
      </w:r>
      <w:r>
        <w:rPr>
          <w:color w:val="333333"/>
          <w:spacing w:val="51"/>
        </w:rPr>
        <w:t xml:space="preserve"> </w:t>
      </w:r>
      <w:r>
        <w:rPr>
          <w:color w:val="333333"/>
        </w:rPr>
        <w:t>studiju</w:t>
      </w:r>
      <w:r>
        <w:rPr>
          <w:color w:val="333333"/>
          <w:spacing w:val="50"/>
        </w:rPr>
        <w:t xml:space="preserve"> </w:t>
      </w:r>
      <w:r>
        <w:rPr>
          <w:color w:val="333333"/>
        </w:rPr>
        <w:t>programmas),</w:t>
      </w:r>
      <w:r>
        <w:rPr>
          <w:color w:val="333333"/>
          <w:spacing w:val="1"/>
        </w:rPr>
        <w:t xml:space="preserve"> </w:t>
      </w:r>
      <w:r>
        <w:rPr>
          <w:color w:val="333333"/>
        </w:rPr>
        <w:t>"Valodu</w:t>
      </w:r>
      <w:r>
        <w:rPr>
          <w:color w:val="333333"/>
          <w:spacing w:val="47"/>
        </w:rPr>
        <w:t xml:space="preserve"> </w:t>
      </w:r>
      <w:r>
        <w:rPr>
          <w:color w:val="333333"/>
        </w:rPr>
        <w:t>un</w:t>
      </w:r>
      <w:r>
        <w:rPr>
          <w:color w:val="333333"/>
          <w:spacing w:val="47"/>
        </w:rPr>
        <w:t xml:space="preserve"> </w:t>
      </w:r>
      <w:r>
        <w:rPr>
          <w:color w:val="333333"/>
        </w:rPr>
        <w:t>kultūras</w:t>
      </w:r>
      <w:r>
        <w:rPr>
          <w:color w:val="333333"/>
          <w:spacing w:val="47"/>
        </w:rPr>
        <w:t xml:space="preserve"> </w:t>
      </w:r>
      <w:r>
        <w:rPr>
          <w:color w:val="333333"/>
        </w:rPr>
        <w:t>studijas,</w:t>
      </w:r>
      <w:r>
        <w:rPr>
          <w:color w:val="333333"/>
          <w:spacing w:val="47"/>
        </w:rPr>
        <w:t xml:space="preserve"> </w:t>
      </w:r>
      <w:r>
        <w:rPr>
          <w:color w:val="333333"/>
        </w:rPr>
        <w:t>dzimtās</w:t>
      </w:r>
      <w:r>
        <w:rPr>
          <w:color w:val="333333"/>
          <w:spacing w:val="47"/>
        </w:rPr>
        <w:t xml:space="preserve"> </w:t>
      </w:r>
      <w:r>
        <w:rPr>
          <w:color w:val="333333"/>
        </w:rPr>
        <w:t>valodas</w:t>
      </w:r>
      <w:r>
        <w:rPr>
          <w:color w:val="333333"/>
          <w:spacing w:val="47"/>
        </w:rPr>
        <w:t xml:space="preserve"> </w:t>
      </w:r>
      <w:r>
        <w:rPr>
          <w:color w:val="333333"/>
        </w:rPr>
        <w:t>studijas</w:t>
      </w:r>
      <w:r>
        <w:rPr>
          <w:color w:val="333333"/>
          <w:spacing w:val="47"/>
        </w:rPr>
        <w:t xml:space="preserve"> </w:t>
      </w:r>
      <w:r>
        <w:rPr>
          <w:color w:val="333333"/>
        </w:rPr>
        <w:t>un</w:t>
      </w:r>
      <w:r>
        <w:rPr>
          <w:color w:val="333333"/>
          <w:spacing w:val="47"/>
        </w:rPr>
        <w:t xml:space="preserve"> </w:t>
      </w:r>
      <w:r>
        <w:rPr>
          <w:color w:val="333333"/>
        </w:rPr>
        <w:t>valodu</w:t>
      </w:r>
      <w:r>
        <w:rPr>
          <w:color w:val="333333"/>
          <w:spacing w:val="47"/>
        </w:rPr>
        <w:t xml:space="preserve"> </w:t>
      </w:r>
      <w:r>
        <w:rPr>
          <w:color w:val="333333"/>
        </w:rPr>
        <w:t>programmas"</w:t>
      </w:r>
      <w:r>
        <w:rPr>
          <w:color w:val="333333"/>
          <w:spacing w:val="47"/>
        </w:rPr>
        <w:t xml:space="preserve"> </w:t>
      </w:r>
      <w:r>
        <w:rPr>
          <w:color w:val="333333"/>
        </w:rPr>
        <w:t>(7</w:t>
      </w:r>
      <w:r>
        <w:rPr>
          <w:color w:val="333333"/>
          <w:spacing w:val="47"/>
        </w:rPr>
        <w:t xml:space="preserve"> </w:t>
      </w:r>
      <w:r>
        <w:rPr>
          <w:color w:val="333333"/>
        </w:rPr>
        <w:t>studiju</w:t>
      </w:r>
      <w:r>
        <w:rPr>
          <w:color w:val="333333"/>
          <w:spacing w:val="1"/>
        </w:rPr>
        <w:t xml:space="preserve"> </w:t>
      </w:r>
      <w:r>
        <w:rPr>
          <w:color w:val="333333"/>
        </w:rPr>
        <w:t>programmas),</w:t>
      </w:r>
      <w:r>
        <w:rPr>
          <w:color w:val="333333"/>
          <w:spacing w:val="26"/>
        </w:rPr>
        <w:t xml:space="preserve"> </w:t>
      </w:r>
      <w:r>
        <w:rPr>
          <w:color w:val="333333"/>
        </w:rPr>
        <w:t>"Tulkošana"</w:t>
      </w:r>
      <w:r>
        <w:rPr>
          <w:color w:val="333333"/>
          <w:spacing w:val="26"/>
        </w:rPr>
        <w:t xml:space="preserve"> </w:t>
      </w:r>
      <w:r>
        <w:rPr>
          <w:color w:val="333333"/>
        </w:rPr>
        <w:t>(1</w:t>
      </w:r>
      <w:r>
        <w:rPr>
          <w:color w:val="333333"/>
          <w:spacing w:val="26"/>
        </w:rPr>
        <w:t xml:space="preserve"> </w:t>
      </w:r>
      <w:r>
        <w:rPr>
          <w:color w:val="333333"/>
        </w:rPr>
        <w:t>studiju</w:t>
      </w:r>
      <w:r>
        <w:rPr>
          <w:color w:val="333333"/>
          <w:spacing w:val="26"/>
        </w:rPr>
        <w:t xml:space="preserve"> </w:t>
      </w:r>
      <w:r>
        <w:rPr>
          <w:color w:val="333333"/>
        </w:rPr>
        <w:t>programma),</w:t>
      </w:r>
      <w:r>
        <w:rPr>
          <w:color w:val="333333"/>
          <w:spacing w:val="26"/>
        </w:rPr>
        <w:t xml:space="preserve"> </w:t>
      </w:r>
      <w:r>
        <w:rPr>
          <w:color w:val="333333"/>
        </w:rPr>
        <w:t>"Psiholoģija"</w:t>
      </w:r>
      <w:r>
        <w:rPr>
          <w:color w:val="333333"/>
          <w:spacing w:val="26"/>
        </w:rPr>
        <w:t xml:space="preserve"> </w:t>
      </w:r>
      <w:r>
        <w:rPr>
          <w:color w:val="333333"/>
        </w:rPr>
        <w:t>(3</w:t>
      </w:r>
      <w:r>
        <w:rPr>
          <w:color w:val="333333"/>
          <w:spacing w:val="26"/>
        </w:rPr>
        <w:t xml:space="preserve"> </w:t>
      </w:r>
      <w:r>
        <w:rPr>
          <w:color w:val="333333"/>
        </w:rPr>
        <w:t>studiju</w:t>
      </w:r>
      <w:r>
        <w:rPr>
          <w:color w:val="333333"/>
          <w:spacing w:val="26"/>
        </w:rPr>
        <w:t xml:space="preserve"> </w:t>
      </w:r>
      <w:r>
        <w:rPr>
          <w:color w:val="333333"/>
        </w:rPr>
        <w:t>programmas),</w:t>
      </w:r>
      <w:r>
        <w:rPr>
          <w:color w:val="333333"/>
          <w:spacing w:val="1"/>
        </w:rPr>
        <w:t xml:space="preserve"> </w:t>
      </w:r>
      <w:r>
        <w:rPr>
          <w:color w:val="333333"/>
        </w:rPr>
        <w:t>"Ekonomika"</w:t>
      </w:r>
      <w:r>
        <w:rPr>
          <w:color w:val="333333"/>
          <w:spacing w:val="40"/>
        </w:rPr>
        <w:t xml:space="preserve"> </w:t>
      </w:r>
      <w:r>
        <w:rPr>
          <w:color w:val="333333"/>
        </w:rPr>
        <w:t>(3</w:t>
      </w:r>
      <w:r>
        <w:rPr>
          <w:color w:val="333333"/>
          <w:spacing w:val="40"/>
        </w:rPr>
        <w:t xml:space="preserve"> </w:t>
      </w:r>
      <w:r>
        <w:rPr>
          <w:color w:val="333333"/>
        </w:rPr>
        <w:t>studiju</w:t>
      </w:r>
      <w:r>
        <w:rPr>
          <w:color w:val="333333"/>
          <w:spacing w:val="41"/>
        </w:rPr>
        <w:t xml:space="preserve"> </w:t>
      </w:r>
      <w:r>
        <w:rPr>
          <w:color w:val="333333"/>
        </w:rPr>
        <w:t>programmas),</w:t>
      </w:r>
      <w:r>
        <w:rPr>
          <w:color w:val="333333"/>
          <w:spacing w:val="40"/>
        </w:rPr>
        <w:t xml:space="preserve"> </w:t>
      </w:r>
      <w:r>
        <w:rPr>
          <w:color w:val="333333"/>
        </w:rPr>
        <w:t>"Vadība,</w:t>
      </w:r>
      <w:r>
        <w:rPr>
          <w:color w:val="333333"/>
          <w:spacing w:val="40"/>
        </w:rPr>
        <w:t xml:space="preserve"> </w:t>
      </w:r>
      <w:r>
        <w:rPr>
          <w:color w:val="333333"/>
        </w:rPr>
        <w:t>administrēšana</w:t>
      </w:r>
      <w:r>
        <w:rPr>
          <w:color w:val="333333"/>
          <w:spacing w:val="41"/>
        </w:rPr>
        <w:t xml:space="preserve"> </w:t>
      </w:r>
      <w:r>
        <w:rPr>
          <w:color w:val="333333"/>
        </w:rPr>
        <w:t>un</w:t>
      </w:r>
      <w:r>
        <w:rPr>
          <w:color w:val="333333"/>
          <w:spacing w:val="40"/>
        </w:rPr>
        <w:t xml:space="preserve"> </w:t>
      </w:r>
      <w:r>
        <w:rPr>
          <w:color w:val="333333"/>
        </w:rPr>
        <w:t>nekustamo</w:t>
      </w:r>
      <w:r>
        <w:rPr>
          <w:color w:val="333333"/>
          <w:spacing w:val="40"/>
        </w:rPr>
        <w:t xml:space="preserve"> </w:t>
      </w:r>
      <w:r>
        <w:rPr>
          <w:color w:val="333333"/>
        </w:rPr>
        <w:t>īpašumu</w:t>
      </w:r>
      <w:r>
        <w:rPr>
          <w:color w:val="333333"/>
          <w:spacing w:val="41"/>
        </w:rPr>
        <w:t xml:space="preserve"> </w:t>
      </w:r>
      <w:r>
        <w:rPr>
          <w:color w:val="333333"/>
        </w:rPr>
        <w:t>pārvaldība"</w:t>
      </w:r>
      <w:r>
        <w:rPr>
          <w:color w:val="333333"/>
          <w:spacing w:val="-61"/>
        </w:rPr>
        <w:t xml:space="preserve"> </w:t>
      </w:r>
      <w:r>
        <w:rPr>
          <w:color w:val="333333"/>
        </w:rPr>
        <w:t>(3</w:t>
      </w:r>
      <w:r>
        <w:rPr>
          <w:color w:val="333333"/>
          <w:spacing w:val="3"/>
        </w:rPr>
        <w:t xml:space="preserve"> </w:t>
      </w:r>
      <w:r>
        <w:rPr>
          <w:color w:val="333333"/>
        </w:rPr>
        <w:t>studiju</w:t>
      </w:r>
      <w:r>
        <w:rPr>
          <w:color w:val="333333"/>
          <w:spacing w:val="4"/>
        </w:rPr>
        <w:t xml:space="preserve"> </w:t>
      </w:r>
      <w:r>
        <w:rPr>
          <w:color w:val="333333"/>
        </w:rPr>
        <w:t>programmas),</w:t>
      </w:r>
      <w:r>
        <w:rPr>
          <w:color w:val="333333"/>
          <w:spacing w:val="3"/>
        </w:rPr>
        <w:t xml:space="preserve"> </w:t>
      </w:r>
      <w:r>
        <w:rPr>
          <w:color w:val="333333"/>
        </w:rPr>
        <w:t>"Tiesību</w:t>
      </w:r>
      <w:r>
        <w:rPr>
          <w:color w:val="333333"/>
          <w:spacing w:val="4"/>
        </w:rPr>
        <w:t xml:space="preserve"> </w:t>
      </w:r>
      <w:r>
        <w:rPr>
          <w:color w:val="333333"/>
        </w:rPr>
        <w:t>zinātne"</w:t>
      </w:r>
      <w:r>
        <w:rPr>
          <w:color w:val="333333"/>
          <w:spacing w:val="3"/>
        </w:rPr>
        <w:t xml:space="preserve"> </w:t>
      </w:r>
      <w:r>
        <w:rPr>
          <w:color w:val="333333"/>
        </w:rPr>
        <w:t>(3</w:t>
      </w:r>
      <w:r>
        <w:rPr>
          <w:color w:val="333333"/>
          <w:spacing w:val="3"/>
        </w:rPr>
        <w:t xml:space="preserve"> </w:t>
      </w:r>
      <w:r>
        <w:rPr>
          <w:color w:val="333333"/>
        </w:rPr>
        <w:t>studiju</w:t>
      </w:r>
      <w:r>
        <w:rPr>
          <w:color w:val="333333"/>
          <w:spacing w:val="4"/>
        </w:rPr>
        <w:t xml:space="preserve"> </w:t>
      </w:r>
      <w:r>
        <w:rPr>
          <w:color w:val="333333"/>
        </w:rPr>
        <w:t>programmas),</w:t>
      </w:r>
      <w:r>
        <w:rPr>
          <w:color w:val="333333"/>
          <w:spacing w:val="3"/>
        </w:rPr>
        <w:t xml:space="preserve"> </w:t>
      </w:r>
      <w:r>
        <w:rPr>
          <w:color w:val="333333"/>
        </w:rPr>
        <w:t>"Dzīvās</w:t>
      </w:r>
      <w:r>
        <w:rPr>
          <w:color w:val="333333"/>
          <w:spacing w:val="66"/>
        </w:rPr>
        <w:t xml:space="preserve"> </w:t>
      </w:r>
      <w:r>
        <w:rPr>
          <w:color w:val="333333"/>
        </w:rPr>
        <w:t>dabas</w:t>
      </w:r>
      <w:r>
        <w:rPr>
          <w:color w:val="333333"/>
          <w:spacing w:val="66"/>
        </w:rPr>
        <w:t xml:space="preserve"> </w:t>
      </w:r>
      <w:r>
        <w:rPr>
          <w:color w:val="333333"/>
        </w:rPr>
        <w:t>zinātnes"</w:t>
      </w:r>
      <w:r>
        <w:rPr>
          <w:color w:val="333333"/>
          <w:spacing w:val="65"/>
        </w:rPr>
        <w:t xml:space="preserve"> </w:t>
      </w:r>
      <w:r>
        <w:rPr>
          <w:color w:val="333333"/>
        </w:rPr>
        <w:t>(3</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"Ęīmija,</w:t>
      </w:r>
      <w:r>
        <w:rPr>
          <w:color w:val="333333"/>
          <w:spacing w:val="1"/>
        </w:rPr>
        <w:t xml:space="preserve"> </w:t>
      </w:r>
      <w:r>
        <w:rPr>
          <w:color w:val="333333"/>
        </w:rPr>
        <w:t>ķīmijas</w:t>
      </w:r>
      <w:r>
        <w:rPr>
          <w:color w:val="333333"/>
          <w:spacing w:val="1"/>
        </w:rPr>
        <w:t xml:space="preserve"> </w:t>
      </w:r>
      <w:r>
        <w:rPr>
          <w:color w:val="333333"/>
        </w:rPr>
        <w:t>tehnoloģijas</w:t>
      </w:r>
      <w:r>
        <w:rPr>
          <w:color w:val="333333"/>
          <w:spacing w:val="2"/>
        </w:rPr>
        <w:t xml:space="preserve"> </w:t>
      </w:r>
      <w:r>
        <w:rPr>
          <w:color w:val="333333"/>
        </w:rPr>
        <w:t>un</w:t>
      </w:r>
      <w:r>
        <w:rPr>
          <w:color w:val="333333"/>
          <w:spacing w:val="1"/>
        </w:rPr>
        <w:t xml:space="preserve"> </w:t>
      </w:r>
      <w:r>
        <w:rPr>
          <w:color w:val="333333"/>
        </w:rPr>
        <w:t>biotehnoloģija"</w:t>
      </w:r>
      <w:r>
        <w:rPr>
          <w:color w:val="333333"/>
          <w:spacing w:val="1"/>
        </w:rPr>
        <w:t xml:space="preserve"> </w:t>
      </w:r>
      <w:r>
        <w:rPr>
          <w:color w:val="333333"/>
        </w:rPr>
        <w:t>(2</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"Fizika,</w:t>
      </w:r>
      <w:r>
        <w:rPr>
          <w:color w:val="333333"/>
          <w:spacing w:val="2"/>
        </w:rPr>
        <w:t xml:space="preserve"> </w:t>
      </w:r>
      <w:r>
        <w:rPr>
          <w:color w:val="333333"/>
        </w:rPr>
        <w:t>materiālzinātne,</w:t>
      </w:r>
      <w:r>
        <w:rPr>
          <w:color w:val="333333"/>
          <w:spacing w:val="2"/>
        </w:rPr>
        <w:t xml:space="preserve"> </w:t>
      </w:r>
      <w:r>
        <w:rPr>
          <w:color w:val="333333"/>
        </w:rPr>
        <w:t>matemātika</w:t>
      </w:r>
      <w:r>
        <w:rPr>
          <w:color w:val="333333"/>
          <w:spacing w:val="2"/>
        </w:rPr>
        <w:t xml:space="preserve"> </w:t>
      </w:r>
      <w:r>
        <w:rPr>
          <w:color w:val="333333"/>
        </w:rPr>
        <w:t>un</w:t>
      </w:r>
      <w:r>
        <w:rPr>
          <w:color w:val="333333"/>
          <w:spacing w:val="2"/>
        </w:rPr>
        <w:t xml:space="preserve"> </w:t>
      </w:r>
      <w:r>
        <w:rPr>
          <w:color w:val="333333"/>
        </w:rPr>
        <w:t>statistika"</w:t>
      </w:r>
      <w:r>
        <w:rPr>
          <w:color w:val="333333"/>
          <w:spacing w:val="2"/>
        </w:rPr>
        <w:t xml:space="preserve"> </w:t>
      </w:r>
      <w:r>
        <w:rPr>
          <w:color w:val="333333"/>
        </w:rPr>
        <w:t>(5</w:t>
      </w:r>
      <w:r>
        <w:rPr>
          <w:color w:val="333333"/>
          <w:spacing w:val="2"/>
        </w:rPr>
        <w:t xml:space="preserve"> </w:t>
      </w:r>
      <w:r>
        <w:rPr>
          <w:color w:val="333333"/>
        </w:rPr>
        <w:t>studiju</w:t>
      </w:r>
      <w:r>
        <w:rPr>
          <w:color w:val="333333"/>
          <w:spacing w:val="2"/>
        </w:rPr>
        <w:t xml:space="preserve"> </w:t>
      </w:r>
      <w:r>
        <w:rPr>
          <w:color w:val="333333"/>
        </w:rPr>
        <w:t>programmas),</w:t>
      </w:r>
      <w:r>
        <w:rPr>
          <w:color w:val="333333"/>
          <w:spacing w:val="2"/>
        </w:rPr>
        <w:t xml:space="preserve"> </w:t>
      </w:r>
      <w:r>
        <w:rPr>
          <w:color w:val="333333"/>
        </w:rPr>
        <w:t>"Informācijas</w:t>
      </w:r>
      <w:r>
        <w:rPr>
          <w:color w:val="333333"/>
          <w:spacing w:val="1"/>
        </w:rPr>
        <w:t xml:space="preserve"> </w:t>
      </w:r>
      <w:r>
        <w:rPr>
          <w:color w:val="333333"/>
        </w:rPr>
        <w:t>tehnoloģija,</w:t>
      </w:r>
      <w:r>
        <w:rPr>
          <w:color w:val="333333"/>
          <w:spacing w:val="18"/>
        </w:rPr>
        <w:t xml:space="preserve"> </w:t>
      </w:r>
      <w:r>
        <w:rPr>
          <w:color w:val="333333"/>
        </w:rPr>
        <w:t>datortehnika,</w:t>
      </w:r>
      <w:r>
        <w:rPr>
          <w:color w:val="333333"/>
          <w:spacing w:val="19"/>
        </w:rPr>
        <w:t xml:space="preserve"> </w:t>
      </w:r>
      <w:r>
        <w:rPr>
          <w:color w:val="333333"/>
        </w:rPr>
        <w:t>elektronika,</w:t>
      </w:r>
      <w:r>
        <w:rPr>
          <w:color w:val="333333"/>
          <w:spacing w:val="18"/>
        </w:rPr>
        <w:t xml:space="preserve"> </w:t>
      </w:r>
      <w:r>
        <w:rPr>
          <w:color w:val="333333"/>
        </w:rPr>
        <w:t>telekomunikācijas,</w:t>
      </w:r>
      <w:r>
        <w:rPr>
          <w:color w:val="333333"/>
          <w:spacing w:val="19"/>
        </w:rPr>
        <w:t xml:space="preserve"> </w:t>
      </w:r>
      <w:r>
        <w:rPr>
          <w:color w:val="333333"/>
        </w:rPr>
        <w:t>datorvadība</w:t>
      </w:r>
      <w:r>
        <w:rPr>
          <w:color w:val="333333"/>
          <w:spacing w:val="19"/>
        </w:rPr>
        <w:t xml:space="preserve"> </w:t>
      </w:r>
      <w:r>
        <w:rPr>
          <w:color w:val="333333"/>
        </w:rPr>
        <w:t>un</w:t>
      </w:r>
      <w:r>
        <w:rPr>
          <w:color w:val="333333"/>
          <w:spacing w:val="18"/>
        </w:rPr>
        <w:t xml:space="preserve"> </w:t>
      </w:r>
      <w:r>
        <w:rPr>
          <w:color w:val="333333"/>
        </w:rPr>
        <w:t>datorzinātne"</w:t>
      </w:r>
      <w:r>
        <w:rPr>
          <w:color w:val="333333"/>
          <w:spacing w:val="19"/>
        </w:rPr>
        <w:t xml:space="preserve"> </w:t>
      </w:r>
      <w:r>
        <w:rPr>
          <w:color w:val="333333"/>
        </w:rPr>
        <w:t>(3</w:t>
      </w:r>
      <w:r>
        <w:rPr>
          <w:color w:val="333333"/>
          <w:spacing w:val="19"/>
        </w:rPr>
        <w:t xml:space="preserve"> </w:t>
      </w:r>
      <w:r>
        <w:rPr>
          <w:color w:val="333333"/>
        </w:rPr>
        <w:t>studiju</w:t>
      </w:r>
      <w:r>
        <w:rPr>
          <w:color w:val="333333"/>
          <w:spacing w:val="1"/>
        </w:rPr>
        <w:t xml:space="preserve"> </w:t>
      </w:r>
      <w:r>
        <w:rPr>
          <w:color w:val="333333"/>
        </w:rPr>
        <w:t>programmas),</w:t>
      </w:r>
      <w:r>
        <w:rPr>
          <w:color w:val="333333"/>
          <w:spacing w:val="13"/>
        </w:rPr>
        <w:t xml:space="preserve"> </w:t>
      </w:r>
      <w:r>
        <w:rPr>
          <w:color w:val="333333"/>
        </w:rPr>
        <w:t>"Veselības</w:t>
      </w:r>
      <w:r>
        <w:rPr>
          <w:color w:val="333333"/>
          <w:spacing w:val="13"/>
        </w:rPr>
        <w:t xml:space="preserve"> </w:t>
      </w:r>
      <w:r>
        <w:rPr>
          <w:color w:val="333333"/>
        </w:rPr>
        <w:t>aprūpe"</w:t>
      </w:r>
      <w:r>
        <w:rPr>
          <w:color w:val="333333"/>
          <w:spacing w:val="13"/>
        </w:rPr>
        <w:t xml:space="preserve"> </w:t>
      </w:r>
      <w:r>
        <w:rPr>
          <w:color w:val="333333"/>
        </w:rPr>
        <w:t>(2</w:t>
      </w:r>
      <w:r>
        <w:rPr>
          <w:color w:val="333333"/>
          <w:spacing w:val="13"/>
        </w:rPr>
        <w:t xml:space="preserve"> </w:t>
      </w:r>
      <w:r>
        <w:rPr>
          <w:color w:val="333333"/>
        </w:rPr>
        <w:t>studiju</w:t>
      </w:r>
      <w:r>
        <w:rPr>
          <w:color w:val="333333"/>
          <w:spacing w:val="13"/>
        </w:rPr>
        <w:t xml:space="preserve"> </w:t>
      </w:r>
      <w:r>
        <w:rPr>
          <w:color w:val="333333"/>
        </w:rPr>
        <w:t>programmas),</w:t>
      </w:r>
      <w:r>
        <w:rPr>
          <w:color w:val="333333"/>
          <w:spacing w:val="13"/>
        </w:rPr>
        <w:t xml:space="preserve"> </w:t>
      </w:r>
      <w:r>
        <w:rPr>
          <w:color w:val="333333"/>
        </w:rPr>
        <w:t>"Vides</w:t>
      </w:r>
      <w:r>
        <w:rPr>
          <w:color w:val="333333"/>
          <w:spacing w:val="13"/>
        </w:rPr>
        <w:t xml:space="preserve"> </w:t>
      </w:r>
      <w:r>
        <w:rPr>
          <w:color w:val="333333"/>
        </w:rPr>
        <w:t>aizsardzība"</w:t>
      </w:r>
      <w:r>
        <w:rPr>
          <w:color w:val="333333"/>
          <w:spacing w:val="13"/>
        </w:rPr>
        <w:t xml:space="preserve"> </w:t>
      </w:r>
      <w:r>
        <w:rPr>
          <w:color w:val="333333"/>
        </w:rPr>
        <w:t>(2</w:t>
      </w:r>
      <w:r>
        <w:rPr>
          <w:color w:val="333333"/>
          <w:spacing w:val="13"/>
        </w:rPr>
        <w:t xml:space="preserve"> </w:t>
      </w:r>
      <w:r>
        <w:rPr>
          <w:color w:val="333333"/>
        </w:rPr>
        <w:t>studiju</w:t>
      </w:r>
      <w:r>
        <w:rPr>
          <w:color w:val="333333"/>
          <w:spacing w:val="1"/>
        </w:rPr>
        <w:t xml:space="preserve"> </w:t>
      </w:r>
      <w:r>
        <w:rPr>
          <w:color w:val="333333"/>
        </w:rPr>
        <w:t>programmas),</w:t>
      </w:r>
      <w:r>
        <w:rPr>
          <w:color w:val="333333"/>
          <w:spacing w:val="39"/>
        </w:rPr>
        <w:t xml:space="preserve"> </w:t>
      </w:r>
      <w:r>
        <w:rPr>
          <w:color w:val="333333"/>
        </w:rPr>
        <w:t>"Iekšējā</w:t>
      </w:r>
      <w:r>
        <w:rPr>
          <w:color w:val="333333"/>
          <w:spacing w:val="40"/>
        </w:rPr>
        <w:t xml:space="preserve"> </w:t>
      </w:r>
      <w:r>
        <w:rPr>
          <w:color w:val="333333"/>
        </w:rPr>
        <w:t>drošība</w:t>
      </w:r>
      <w:r>
        <w:rPr>
          <w:color w:val="333333"/>
          <w:spacing w:val="39"/>
        </w:rPr>
        <w:t xml:space="preserve"> </w:t>
      </w:r>
      <w:r>
        <w:rPr>
          <w:color w:val="333333"/>
        </w:rPr>
        <w:t>un</w:t>
      </w:r>
      <w:r>
        <w:rPr>
          <w:color w:val="333333"/>
          <w:spacing w:val="40"/>
        </w:rPr>
        <w:t xml:space="preserve"> </w:t>
      </w:r>
      <w:r>
        <w:rPr>
          <w:color w:val="333333"/>
        </w:rPr>
        <w:t>civilā</w:t>
      </w:r>
      <w:r>
        <w:rPr>
          <w:color w:val="333333"/>
          <w:spacing w:val="39"/>
        </w:rPr>
        <w:t xml:space="preserve"> </w:t>
      </w:r>
      <w:r>
        <w:rPr>
          <w:color w:val="333333"/>
        </w:rPr>
        <w:t>aizsardzība"</w:t>
      </w:r>
      <w:r>
        <w:rPr>
          <w:color w:val="333333"/>
          <w:spacing w:val="40"/>
        </w:rPr>
        <w:t xml:space="preserve"> </w:t>
      </w:r>
      <w:r>
        <w:rPr>
          <w:color w:val="333333"/>
        </w:rPr>
        <w:t>(3</w:t>
      </w:r>
      <w:r>
        <w:rPr>
          <w:color w:val="333333"/>
          <w:spacing w:val="39"/>
        </w:rPr>
        <w:t xml:space="preserve"> </w:t>
      </w:r>
      <w:r>
        <w:rPr>
          <w:color w:val="333333"/>
        </w:rPr>
        <w:t>studiju</w:t>
      </w:r>
      <w:r>
        <w:rPr>
          <w:color w:val="333333"/>
          <w:spacing w:val="40"/>
        </w:rPr>
        <w:t xml:space="preserve"> </w:t>
      </w:r>
      <w:r>
        <w:rPr>
          <w:color w:val="333333"/>
        </w:rPr>
        <w:t>programmas).</w:t>
      </w:r>
    </w:p>
    <w:p w14:paraId="4341532B" w14:textId="77777777" w:rsidR="00920747" w:rsidRDefault="00802886">
      <w:pPr>
        <w:pStyle w:val="Heading5"/>
        <w:spacing w:before="151"/>
        <w:ind w:left="560"/>
        <w:jc w:val="left"/>
      </w:pPr>
      <w:r>
        <w:rPr>
          <w:color w:val="333333"/>
          <w:w w:val="110"/>
        </w:rPr>
        <w:t>Studējošo</w:t>
      </w:r>
      <w:r>
        <w:rPr>
          <w:color w:val="333333"/>
          <w:spacing w:val="-1"/>
          <w:w w:val="110"/>
        </w:rPr>
        <w:t xml:space="preserve"> </w:t>
      </w:r>
      <w:r>
        <w:rPr>
          <w:color w:val="333333"/>
          <w:w w:val="110"/>
        </w:rPr>
        <w:t>skaita</w:t>
      </w:r>
      <w:r>
        <w:rPr>
          <w:color w:val="333333"/>
          <w:spacing w:val="-1"/>
          <w:w w:val="110"/>
        </w:rPr>
        <w:t xml:space="preserve"> </w:t>
      </w:r>
      <w:r>
        <w:rPr>
          <w:color w:val="333333"/>
          <w:w w:val="110"/>
        </w:rPr>
        <w:t>Daugavpils</w:t>
      </w:r>
      <w:r>
        <w:rPr>
          <w:color w:val="333333"/>
          <w:spacing w:val="-1"/>
          <w:w w:val="110"/>
        </w:rPr>
        <w:t xml:space="preserve"> </w:t>
      </w:r>
      <w:r>
        <w:rPr>
          <w:color w:val="333333"/>
          <w:w w:val="110"/>
        </w:rPr>
        <w:t>Universitātē</w:t>
      </w:r>
      <w:r>
        <w:rPr>
          <w:color w:val="333333"/>
          <w:spacing w:val="-1"/>
          <w:w w:val="110"/>
        </w:rPr>
        <w:t xml:space="preserve"> </w:t>
      </w:r>
      <w:r>
        <w:rPr>
          <w:color w:val="333333"/>
          <w:w w:val="110"/>
        </w:rPr>
        <w:t>dinamika</w:t>
      </w:r>
      <w:r>
        <w:rPr>
          <w:color w:val="333333"/>
          <w:spacing w:val="-1"/>
          <w:w w:val="110"/>
        </w:rPr>
        <w:t xml:space="preserve"> </w:t>
      </w:r>
      <w:r>
        <w:rPr>
          <w:color w:val="333333"/>
          <w:w w:val="110"/>
        </w:rPr>
        <w:t>novērtēšanas periodā</w:t>
      </w:r>
    </w:p>
    <w:p w14:paraId="3C207AB4" w14:textId="77777777" w:rsidR="00920747" w:rsidRDefault="00802886">
      <w:pPr>
        <w:pStyle w:val="BodyText"/>
        <w:spacing w:before="206" w:line="295" w:lineRule="auto"/>
        <w:ind w:left="560" w:right="327"/>
        <w:jc w:val="both"/>
      </w:pPr>
      <w:r>
        <w:rPr>
          <w:color w:val="333333"/>
        </w:rPr>
        <w:t>Saskaņā ar Izglītības un zinātņu ministrijas (IZM) “Pārskatu par Latvijas augstāko izglītību 2020.</w:t>
      </w:r>
      <w:r>
        <w:rPr>
          <w:color w:val="333333"/>
          <w:spacing w:val="1"/>
        </w:rPr>
        <w:t xml:space="preserve"> </w:t>
      </w:r>
      <w:r>
        <w:rPr>
          <w:color w:val="333333"/>
        </w:rPr>
        <w:t>gadā”</w:t>
      </w:r>
      <w:hyperlink r:id="rId9">
        <w:r>
          <w:rPr>
            <w:color w:val="428AC9"/>
          </w:rPr>
          <w:t>[1]</w:t>
        </w:r>
      </w:hyperlink>
      <w:r>
        <w:rPr>
          <w:color w:val="333333"/>
        </w:rPr>
        <w:t>, DU ieņem 7. vietu starp Latvijas augstākās izglītības iestādēm studējošo skaita ziņā. DU</w:t>
      </w:r>
      <w:r>
        <w:rPr>
          <w:color w:val="333333"/>
          <w:spacing w:val="1"/>
        </w:rPr>
        <w:t xml:space="preserve"> </w:t>
      </w:r>
      <w:r>
        <w:rPr>
          <w:color w:val="333333"/>
        </w:rPr>
        <w:t>nodrošina</w:t>
      </w:r>
      <w:r>
        <w:rPr>
          <w:color w:val="333333"/>
          <w:spacing w:val="1"/>
        </w:rPr>
        <w:t xml:space="preserve"> </w:t>
      </w:r>
      <w:r>
        <w:rPr>
          <w:color w:val="333333"/>
        </w:rPr>
        <w:t>augstāko</w:t>
      </w:r>
      <w:r>
        <w:rPr>
          <w:color w:val="333333"/>
          <w:spacing w:val="1"/>
        </w:rPr>
        <w:t xml:space="preserve"> </w:t>
      </w:r>
      <w:r>
        <w:rPr>
          <w:color w:val="333333"/>
        </w:rPr>
        <w:t>izglītību</w:t>
      </w:r>
      <w:r>
        <w:rPr>
          <w:color w:val="333333"/>
          <w:spacing w:val="1"/>
        </w:rPr>
        <w:t xml:space="preserve"> </w:t>
      </w:r>
      <w:r>
        <w:rPr>
          <w:color w:val="333333"/>
        </w:rPr>
        <w:t>ne</w:t>
      </w:r>
      <w:r>
        <w:rPr>
          <w:color w:val="333333"/>
          <w:spacing w:val="1"/>
        </w:rPr>
        <w:t xml:space="preserve"> </w:t>
      </w:r>
      <w:r>
        <w:rPr>
          <w:color w:val="333333"/>
        </w:rPr>
        <w:t>tikai</w:t>
      </w:r>
      <w:r>
        <w:rPr>
          <w:color w:val="333333"/>
          <w:spacing w:val="1"/>
        </w:rPr>
        <w:t xml:space="preserve"> </w:t>
      </w:r>
      <w:r>
        <w:rPr>
          <w:color w:val="333333"/>
        </w:rPr>
        <w:t>Austrumlatvijas</w:t>
      </w:r>
      <w:r>
        <w:rPr>
          <w:color w:val="333333"/>
          <w:spacing w:val="1"/>
        </w:rPr>
        <w:t xml:space="preserve"> </w:t>
      </w:r>
      <w:r>
        <w:rPr>
          <w:color w:val="333333"/>
        </w:rPr>
        <w:t>reģionam,</w:t>
      </w:r>
      <w:r>
        <w:rPr>
          <w:color w:val="333333"/>
          <w:spacing w:val="1"/>
        </w:rPr>
        <w:t xml:space="preserve"> </w:t>
      </w:r>
      <w:r>
        <w:rPr>
          <w:color w:val="333333"/>
        </w:rPr>
        <w:t>ko</w:t>
      </w:r>
      <w:r>
        <w:rPr>
          <w:color w:val="333333"/>
          <w:spacing w:val="1"/>
        </w:rPr>
        <w:t xml:space="preserve"> </w:t>
      </w:r>
      <w:r>
        <w:rPr>
          <w:color w:val="333333"/>
        </w:rPr>
        <w:t>pārstāv</w:t>
      </w:r>
      <w:r>
        <w:rPr>
          <w:color w:val="333333"/>
          <w:spacing w:val="1"/>
        </w:rPr>
        <w:t xml:space="preserve"> </w:t>
      </w:r>
      <w:r>
        <w:rPr>
          <w:color w:val="333333"/>
        </w:rPr>
        <w:t>lielākā</w:t>
      </w:r>
      <w:r>
        <w:rPr>
          <w:color w:val="333333"/>
          <w:spacing w:val="63"/>
        </w:rPr>
        <w:t xml:space="preserve"> </w:t>
      </w:r>
      <w:r>
        <w:rPr>
          <w:color w:val="333333"/>
        </w:rPr>
        <w:t>daia</w:t>
      </w:r>
      <w:r>
        <w:rPr>
          <w:color w:val="333333"/>
          <w:spacing w:val="63"/>
        </w:rPr>
        <w:t xml:space="preserve"> </w:t>
      </w:r>
      <w:r>
        <w:rPr>
          <w:color w:val="333333"/>
        </w:rPr>
        <w:t>DU</w:t>
      </w:r>
      <w:r>
        <w:rPr>
          <w:color w:val="333333"/>
          <w:spacing w:val="1"/>
        </w:rPr>
        <w:t xml:space="preserve"> </w:t>
      </w:r>
      <w:r>
        <w:rPr>
          <w:color w:val="333333"/>
        </w:rPr>
        <w:t>studējošo,</w:t>
      </w:r>
      <w:r>
        <w:rPr>
          <w:color w:val="333333"/>
          <w:spacing w:val="-5"/>
        </w:rPr>
        <w:t xml:space="preserve"> </w:t>
      </w:r>
      <w:r>
        <w:rPr>
          <w:color w:val="333333"/>
        </w:rPr>
        <w:t>bet</w:t>
      </w:r>
      <w:r>
        <w:rPr>
          <w:color w:val="333333"/>
          <w:spacing w:val="-4"/>
        </w:rPr>
        <w:t xml:space="preserve"> </w:t>
      </w:r>
      <w:r>
        <w:rPr>
          <w:color w:val="333333"/>
        </w:rPr>
        <w:t>arī</w:t>
      </w:r>
      <w:r>
        <w:rPr>
          <w:color w:val="333333"/>
          <w:spacing w:val="-4"/>
        </w:rPr>
        <w:t xml:space="preserve"> </w:t>
      </w:r>
      <w:r>
        <w:rPr>
          <w:color w:val="333333"/>
        </w:rPr>
        <w:t>citiem</w:t>
      </w:r>
      <w:r>
        <w:rPr>
          <w:color w:val="333333"/>
          <w:spacing w:val="-4"/>
        </w:rPr>
        <w:t xml:space="preserve"> </w:t>
      </w:r>
      <w:r>
        <w:rPr>
          <w:color w:val="333333"/>
        </w:rPr>
        <w:t>Latvijas</w:t>
      </w:r>
      <w:r>
        <w:rPr>
          <w:color w:val="333333"/>
          <w:spacing w:val="-4"/>
        </w:rPr>
        <w:t xml:space="preserve"> </w:t>
      </w:r>
      <w:r>
        <w:rPr>
          <w:color w:val="333333"/>
        </w:rPr>
        <w:t>reģioniem</w:t>
      </w:r>
      <w:r>
        <w:rPr>
          <w:color w:val="333333"/>
          <w:spacing w:val="-4"/>
        </w:rPr>
        <w:t xml:space="preserve"> </w:t>
      </w:r>
      <w:r>
        <w:rPr>
          <w:color w:val="333333"/>
        </w:rPr>
        <w:t>un</w:t>
      </w:r>
      <w:r>
        <w:rPr>
          <w:color w:val="333333"/>
          <w:spacing w:val="-5"/>
        </w:rPr>
        <w:t xml:space="preserve"> </w:t>
      </w:r>
      <w:r>
        <w:rPr>
          <w:color w:val="333333"/>
        </w:rPr>
        <w:t>ārvalstu</w:t>
      </w:r>
      <w:r>
        <w:rPr>
          <w:color w:val="333333"/>
          <w:spacing w:val="-4"/>
        </w:rPr>
        <w:t xml:space="preserve"> </w:t>
      </w:r>
      <w:r>
        <w:rPr>
          <w:color w:val="333333"/>
        </w:rPr>
        <w:t>darba</w:t>
      </w:r>
      <w:r>
        <w:rPr>
          <w:color w:val="333333"/>
          <w:spacing w:val="-4"/>
        </w:rPr>
        <w:t xml:space="preserve"> </w:t>
      </w:r>
      <w:r>
        <w:rPr>
          <w:color w:val="333333"/>
        </w:rPr>
        <w:t>tirgum.</w:t>
      </w:r>
    </w:p>
    <w:p w14:paraId="45101C50" w14:textId="6141B870" w:rsidR="00920747" w:rsidRDefault="00802886">
      <w:pPr>
        <w:pStyle w:val="BodyText"/>
        <w:spacing w:before="151" w:line="295" w:lineRule="auto"/>
        <w:ind w:left="560" w:right="328"/>
        <w:jc w:val="both"/>
      </w:pPr>
      <w:r>
        <w:rPr>
          <w:color w:val="333333"/>
        </w:rPr>
        <w:t>Izvērtējot studējošo skaita dinamiku laika posmā no 2017. līdz 2022. gadam (1.attēls), jāsecina, ka</w:t>
      </w:r>
      <w:r>
        <w:rPr>
          <w:color w:val="333333"/>
          <w:spacing w:val="1"/>
        </w:rPr>
        <w:t xml:space="preserve"> </w:t>
      </w:r>
      <w:r>
        <w:rPr>
          <w:color w:val="333333"/>
        </w:rPr>
        <w:t>studentu skaits DU ir saglabājies un pēdējo divu gadu laikā pat pieaudzis, neskatoties uz ilgstošu</w:t>
      </w:r>
      <w:r>
        <w:rPr>
          <w:color w:val="333333"/>
          <w:spacing w:val="1"/>
        </w:rPr>
        <w:t xml:space="preserve"> </w:t>
      </w:r>
      <w:r>
        <w:rPr>
          <w:color w:val="333333"/>
        </w:rPr>
        <w:t>iedzīvotāju</w:t>
      </w:r>
      <w:r>
        <w:rPr>
          <w:color w:val="333333"/>
          <w:spacing w:val="1"/>
        </w:rPr>
        <w:t xml:space="preserve"> </w:t>
      </w:r>
      <w:r>
        <w:rPr>
          <w:color w:val="333333"/>
        </w:rPr>
        <w:t>depopulāciju</w:t>
      </w:r>
      <w:r>
        <w:rPr>
          <w:color w:val="333333"/>
          <w:spacing w:val="1"/>
        </w:rPr>
        <w:t xml:space="preserve"> </w:t>
      </w:r>
      <w:r>
        <w:rPr>
          <w:color w:val="333333"/>
        </w:rPr>
        <w:t>Latgalē</w:t>
      </w:r>
      <w:r>
        <w:rPr>
          <w:color w:val="333333"/>
          <w:spacing w:val="1"/>
        </w:rPr>
        <w:t xml:space="preserve"> </w:t>
      </w:r>
      <w:r>
        <w:rPr>
          <w:color w:val="333333"/>
        </w:rPr>
        <w:t>un</w:t>
      </w:r>
      <w:r>
        <w:rPr>
          <w:color w:val="333333"/>
          <w:spacing w:val="1"/>
        </w:rPr>
        <w:t xml:space="preserve"> </w:t>
      </w:r>
      <w:r>
        <w:rPr>
          <w:color w:val="333333"/>
        </w:rPr>
        <w:t>Latvijā</w:t>
      </w:r>
      <w:r>
        <w:rPr>
          <w:color w:val="333333"/>
          <w:spacing w:val="1"/>
        </w:rPr>
        <w:t xml:space="preserve"> </w:t>
      </w:r>
      <w:r>
        <w:rPr>
          <w:color w:val="333333"/>
        </w:rPr>
        <w:t>un</w:t>
      </w:r>
      <w:r>
        <w:rPr>
          <w:color w:val="333333"/>
          <w:spacing w:val="1"/>
        </w:rPr>
        <w:t xml:space="preserve"> </w:t>
      </w:r>
      <w:r>
        <w:rPr>
          <w:color w:val="333333"/>
        </w:rPr>
        <w:t>iedzīvotāju</w:t>
      </w:r>
      <w:r>
        <w:rPr>
          <w:color w:val="333333"/>
          <w:spacing w:val="1"/>
        </w:rPr>
        <w:t xml:space="preserve"> </w:t>
      </w:r>
      <w:r>
        <w:rPr>
          <w:color w:val="333333"/>
        </w:rPr>
        <w:t>emigrāciju.</w:t>
      </w:r>
      <w:r>
        <w:rPr>
          <w:color w:val="333333"/>
          <w:spacing w:val="1"/>
        </w:rPr>
        <w:t xml:space="preserve"> </w:t>
      </w:r>
      <w:r>
        <w:rPr>
          <w:color w:val="333333"/>
        </w:rPr>
        <w:t>Saskaņā</w:t>
      </w:r>
      <w:r>
        <w:rPr>
          <w:color w:val="333333"/>
          <w:spacing w:val="1"/>
        </w:rPr>
        <w:t xml:space="preserve"> </w:t>
      </w:r>
      <w:r>
        <w:rPr>
          <w:color w:val="333333"/>
        </w:rPr>
        <w:t>ar</w:t>
      </w:r>
      <w:r>
        <w:rPr>
          <w:color w:val="333333"/>
          <w:spacing w:val="1"/>
        </w:rPr>
        <w:t xml:space="preserve"> </w:t>
      </w:r>
      <w:r>
        <w:rPr>
          <w:color w:val="333333"/>
        </w:rPr>
        <w:t>informatīvo</w:t>
      </w:r>
      <w:r>
        <w:rPr>
          <w:color w:val="333333"/>
          <w:spacing w:val="-61"/>
        </w:rPr>
        <w:t xml:space="preserve"> </w:t>
      </w:r>
      <w:r>
        <w:rPr>
          <w:color w:val="333333"/>
        </w:rPr>
        <w:t>materiālu</w:t>
      </w:r>
      <w:r>
        <w:rPr>
          <w:color w:val="333333"/>
          <w:spacing w:val="1"/>
        </w:rPr>
        <w:t xml:space="preserve"> </w:t>
      </w:r>
      <w:r>
        <w:rPr>
          <w:color w:val="333333"/>
        </w:rPr>
        <w:t>“Kopsavilkums:</w:t>
      </w:r>
      <w:r>
        <w:rPr>
          <w:color w:val="333333"/>
          <w:spacing w:val="1"/>
        </w:rPr>
        <w:t xml:space="preserve"> </w:t>
      </w:r>
      <w:r>
        <w:rPr>
          <w:color w:val="333333"/>
        </w:rPr>
        <w:t>ekonomikas</w:t>
      </w:r>
      <w:r>
        <w:rPr>
          <w:color w:val="333333"/>
          <w:spacing w:val="1"/>
        </w:rPr>
        <w:t xml:space="preserve"> </w:t>
      </w:r>
      <w:r>
        <w:rPr>
          <w:color w:val="333333"/>
        </w:rPr>
        <w:t>un</w:t>
      </w:r>
      <w:r>
        <w:rPr>
          <w:color w:val="333333"/>
          <w:spacing w:val="1"/>
        </w:rPr>
        <w:t xml:space="preserve"> </w:t>
      </w:r>
      <w:r>
        <w:rPr>
          <w:color w:val="333333"/>
        </w:rPr>
        <w:t>darba</w:t>
      </w:r>
      <w:r>
        <w:rPr>
          <w:color w:val="333333"/>
          <w:spacing w:val="1"/>
        </w:rPr>
        <w:t xml:space="preserve"> </w:t>
      </w:r>
      <w:r>
        <w:rPr>
          <w:color w:val="333333"/>
        </w:rPr>
        <w:t>tirgus</w:t>
      </w:r>
      <w:r>
        <w:rPr>
          <w:color w:val="333333"/>
          <w:spacing w:val="1"/>
        </w:rPr>
        <w:t xml:space="preserve"> </w:t>
      </w:r>
      <w:r>
        <w:rPr>
          <w:color w:val="333333"/>
        </w:rPr>
        <w:t>attīstības</w:t>
      </w:r>
      <w:r>
        <w:rPr>
          <w:color w:val="333333"/>
          <w:spacing w:val="1"/>
        </w:rPr>
        <w:t xml:space="preserve"> </w:t>
      </w:r>
      <w:r>
        <w:rPr>
          <w:color w:val="333333"/>
        </w:rPr>
        <w:t>tendences”</w:t>
      </w:r>
      <w:r>
        <w:rPr>
          <w:color w:val="333333"/>
          <w:spacing w:val="1"/>
        </w:rPr>
        <w:t xml:space="preserve"> </w:t>
      </w:r>
      <w:r>
        <w:rPr>
          <w:color w:val="333333"/>
        </w:rPr>
        <w:t>turpmākajos</w:t>
      </w:r>
      <w:r>
        <w:rPr>
          <w:color w:val="333333"/>
          <w:spacing w:val="1"/>
        </w:rPr>
        <w:t xml:space="preserve"> </w:t>
      </w:r>
      <w:r>
        <w:rPr>
          <w:color w:val="333333"/>
        </w:rPr>
        <w:t>gados</w:t>
      </w:r>
      <w:r>
        <w:rPr>
          <w:color w:val="333333"/>
          <w:spacing w:val="-61"/>
        </w:rPr>
        <w:t xml:space="preserve"> </w:t>
      </w:r>
      <w:r>
        <w:rPr>
          <w:color w:val="333333"/>
        </w:rPr>
        <w:t>Latvijas iedzīvotāju skaits turpinās samazināties</w:t>
      </w:r>
      <w:r>
        <w:rPr>
          <w:color w:val="428AC9"/>
        </w:rPr>
        <w:t>[2]</w:t>
      </w:r>
      <w:hyperlink r:id="rId10">
        <w:r>
          <w:rPr>
            <w:color w:val="428AC9"/>
          </w:rPr>
          <w:t>.</w:t>
        </w:r>
      </w:hyperlink>
      <w:r>
        <w:rPr>
          <w:color w:val="428AC9"/>
          <w:spacing w:val="1"/>
        </w:rPr>
        <w:t xml:space="preserve"> </w:t>
      </w:r>
      <w:r>
        <w:rPr>
          <w:color w:val="333333"/>
        </w:rPr>
        <w:t>Minētā procesa galvenie iemesli ir sabiedrības</w:t>
      </w:r>
      <w:r>
        <w:rPr>
          <w:color w:val="333333"/>
          <w:spacing w:val="1"/>
        </w:rPr>
        <w:t xml:space="preserve"> </w:t>
      </w:r>
      <w:r>
        <w:rPr>
          <w:color w:val="333333"/>
        </w:rPr>
        <w:t>novecošanās, ilgstoši zems dzimstības līmenis un iedzīvotāju emigrācija</w:t>
      </w:r>
      <w:r>
        <w:rPr>
          <w:color w:val="428AC9"/>
        </w:rPr>
        <w:t>[3]</w:t>
      </w:r>
      <w:hyperlink r:id="rId11">
        <w:r>
          <w:rPr>
            <w:color w:val="428AC9"/>
          </w:rPr>
          <w:t xml:space="preserve">. </w:t>
        </w:r>
      </w:hyperlink>
      <w:r>
        <w:rPr>
          <w:color w:val="333333"/>
        </w:rPr>
        <w:t>Ekonomisko apsvērumu</w:t>
      </w:r>
      <w:r>
        <w:rPr>
          <w:color w:val="333333"/>
          <w:spacing w:val="1"/>
        </w:rPr>
        <w:t xml:space="preserve"> </w:t>
      </w:r>
      <w:r>
        <w:rPr>
          <w:color w:val="333333"/>
        </w:rPr>
        <w:t>dē</w:t>
      </w:r>
      <w:r w:rsidR="00EE6B60">
        <w:rPr>
          <w:color w:val="333333"/>
        </w:rPr>
        <w:t>ļ</w:t>
      </w:r>
      <w:r>
        <w:rPr>
          <w:color w:val="333333"/>
          <w:spacing w:val="47"/>
        </w:rPr>
        <w:t xml:space="preserve"> </w:t>
      </w:r>
      <w:r>
        <w:rPr>
          <w:color w:val="333333"/>
        </w:rPr>
        <w:t>aizvien</w:t>
      </w:r>
      <w:r>
        <w:rPr>
          <w:color w:val="333333"/>
          <w:spacing w:val="48"/>
        </w:rPr>
        <w:t xml:space="preserve"> </w:t>
      </w:r>
      <w:r>
        <w:rPr>
          <w:color w:val="333333"/>
        </w:rPr>
        <w:t>vairāk</w:t>
      </w:r>
      <w:r>
        <w:rPr>
          <w:color w:val="333333"/>
          <w:spacing w:val="48"/>
        </w:rPr>
        <w:t xml:space="preserve"> </w:t>
      </w:r>
      <w:r>
        <w:rPr>
          <w:color w:val="333333"/>
        </w:rPr>
        <w:t>vidusskolas</w:t>
      </w:r>
      <w:r>
        <w:rPr>
          <w:color w:val="333333"/>
          <w:spacing w:val="48"/>
        </w:rPr>
        <w:t xml:space="preserve"> </w:t>
      </w:r>
      <w:r>
        <w:rPr>
          <w:color w:val="333333"/>
        </w:rPr>
        <w:t>absolventu</w:t>
      </w:r>
      <w:r>
        <w:rPr>
          <w:color w:val="333333"/>
          <w:spacing w:val="48"/>
        </w:rPr>
        <w:t xml:space="preserve"> </w:t>
      </w:r>
      <w:r>
        <w:rPr>
          <w:color w:val="333333"/>
        </w:rPr>
        <w:t>izvēlas</w:t>
      </w:r>
      <w:r>
        <w:rPr>
          <w:color w:val="333333"/>
          <w:spacing w:val="48"/>
        </w:rPr>
        <w:t xml:space="preserve"> </w:t>
      </w:r>
      <w:r>
        <w:rPr>
          <w:color w:val="333333"/>
        </w:rPr>
        <w:t>studēt</w:t>
      </w:r>
      <w:r>
        <w:rPr>
          <w:color w:val="333333"/>
          <w:spacing w:val="48"/>
        </w:rPr>
        <w:t xml:space="preserve"> </w:t>
      </w:r>
      <w:r>
        <w:rPr>
          <w:color w:val="333333"/>
        </w:rPr>
        <w:t>vai</w:t>
      </w:r>
      <w:r>
        <w:rPr>
          <w:color w:val="333333"/>
          <w:spacing w:val="47"/>
        </w:rPr>
        <w:t xml:space="preserve"> </w:t>
      </w:r>
      <w:r>
        <w:rPr>
          <w:color w:val="333333"/>
        </w:rPr>
        <w:t>uzsākt</w:t>
      </w:r>
      <w:r>
        <w:rPr>
          <w:color w:val="333333"/>
          <w:spacing w:val="48"/>
        </w:rPr>
        <w:t xml:space="preserve"> </w:t>
      </w:r>
      <w:r>
        <w:rPr>
          <w:color w:val="333333"/>
        </w:rPr>
        <w:t>darba</w:t>
      </w:r>
      <w:r>
        <w:rPr>
          <w:color w:val="333333"/>
          <w:spacing w:val="48"/>
        </w:rPr>
        <w:t xml:space="preserve"> </w:t>
      </w:r>
      <w:r>
        <w:rPr>
          <w:color w:val="333333"/>
        </w:rPr>
        <w:t>gaitas</w:t>
      </w:r>
      <w:r>
        <w:rPr>
          <w:color w:val="333333"/>
          <w:spacing w:val="48"/>
        </w:rPr>
        <w:t xml:space="preserve"> </w:t>
      </w:r>
      <w:r>
        <w:rPr>
          <w:color w:val="333333"/>
        </w:rPr>
        <w:t>ārpus</w:t>
      </w:r>
      <w:r>
        <w:rPr>
          <w:color w:val="333333"/>
          <w:spacing w:val="48"/>
        </w:rPr>
        <w:t xml:space="preserve"> </w:t>
      </w:r>
      <w:r>
        <w:rPr>
          <w:color w:val="333333"/>
        </w:rPr>
        <w:t>Latvijas,</w:t>
      </w:r>
      <w:r>
        <w:rPr>
          <w:color w:val="333333"/>
          <w:spacing w:val="1"/>
        </w:rPr>
        <w:t xml:space="preserve"> </w:t>
      </w:r>
      <w:r>
        <w:rPr>
          <w:color w:val="333333"/>
        </w:rPr>
        <w:t>tāpēc</w:t>
      </w:r>
      <w:r>
        <w:rPr>
          <w:color w:val="333333"/>
          <w:spacing w:val="53"/>
        </w:rPr>
        <w:t xml:space="preserve"> </w:t>
      </w:r>
      <w:r>
        <w:rPr>
          <w:color w:val="333333"/>
        </w:rPr>
        <w:t>valsts</w:t>
      </w:r>
      <w:r>
        <w:rPr>
          <w:color w:val="333333"/>
          <w:spacing w:val="53"/>
        </w:rPr>
        <w:t xml:space="preserve"> </w:t>
      </w:r>
      <w:r>
        <w:rPr>
          <w:color w:val="333333"/>
        </w:rPr>
        <w:t>dotētās</w:t>
      </w:r>
      <w:r>
        <w:rPr>
          <w:color w:val="333333"/>
          <w:spacing w:val="54"/>
        </w:rPr>
        <w:t xml:space="preserve"> </w:t>
      </w:r>
      <w:r>
        <w:rPr>
          <w:color w:val="333333"/>
        </w:rPr>
        <w:t>budžeta</w:t>
      </w:r>
      <w:r>
        <w:rPr>
          <w:color w:val="333333"/>
          <w:spacing w:val="53"/>
        </w:rPr>
        <w:t xml:space="preserve"> </w:t>
      </w:r>
      <w:r>
        <w:rPr>
          <w:color w:val="333333"/>
        </w:rPr>
        <w:t>vietas</w:t>
      </w:r>
      <w:r>
        <w:rPr>
          <w:color w:val="333333"/>
          <w:spacing w:val="53"/>
        </w:rPr>
        <w:t xml:space="preserve"> </w:t>
      </w:r>
      <w:r>
        <w:rPr>
          <w:color w:val="333333"/>
        </w:rPr>
        <w:t>netiek</w:t>
      </w:r>
      <w:r>
        <w:rPr>
          <w:color w:val="333333"/>
          <w:spacing w:val="54"/>
        </w:rPr>
        <w:t xml:space="preserve"> </w:t>
      </w:r>
      <w:r>
        <w:rPr>
          <w:color w:val="333333"/>
        </w:rPr>
        <w:t>pilnībā</w:t>
      </w:r>
      <w:r>
        <w:rPr>
          <w:color w:val="333333"/>
          <w:spacing w:val="53"/>
        </w:rPr>
        <w:t xml:space="preserve"> </w:t>
      </w:r>
      <w:r>
        <w:rPr>
          <w:color w:val="333333"/>
        </w:rPr>
        <w:t>aizpildītas</w:t>
      </w:r>
      <w:r>
        <w:rPr>
          <w:color w:val="333333"/>
          <w:spacing w:val="54"/>
        </w:rPr>
        <w:t xml:space="preserve"> </w:t>
      </w:r>
      <w:r>
        <w:rPr>
          <w:color w:val="333333"/>
        </w:rPr>
        <w:t>un</w:t>
      </w:r>
      <w:r>
        <w:rPr>
          <w:color w:val="333333"/>
          <w:spacing w:val="53"/>
        </w:rPr>
        <w:t xml:space="preserve"> </w:t>
      </w:r>
      <w:r>
        <w:rPr>
          <w:color w:val="333333"/>
        </w:rPr>
        <w:t>studējošo</w:t>
      </w:r>
      <w:r>
        <w:rPr>
          <w:color w:val="333333"/>
          <w:spacing w:val="53"/>
        </w:rPr>
        <w:t xml:space="preserve"> </w:t>
      </w:r>
      <w:r>
        <w:rPr>
          <w:color w:val="333333"/>
        </w:rPr>
        <w:t>skaita</w:t>
      </w:r>
      <w:r>
        <w:rPr>
          <w:color w:val="333333"/>
          <w:spacing w:val="54"/>
        </w:rPr>
        <w:t xml:space="preserve"> </w:t>
      </w:r>
      <w:r>
        <w:rPr>
          <w:color w:val="333333"/>
        </w:rPr>
        <w:t>kritums</w:t>
      </w:r>
      <w:r>
        <w:rPr>
          <w:color w:val="333333"/>
          <w:spacing w:val="53"/>
        </w:rPr>
        <w:t xml:space="preserve"> </w:t>
      </w:r>
      <w:r>
        <w:rPr>
          <w:color w:val="333333"/>
        </w:rPr>
        <w:t>skar</w:t>
      </w:r>
      <w:r>
        <w:rPr>
          <w:color w:val="333333"/>
          <w:spacing w:val="1"/>
        </w:rPr>
        <w:t xml:space="preserve"> </w:t>
      </w:r>
      <w:r>
        <w:rPr>
          <w:color w:val="333333"/>
        </w:rPr>
        <w:t>gandrīz</w:t>
      </w:r>
      <w:r>
        <w:rPr>
          <w:color w:val="333333"/>
          <w:spacing w:val="-3"/>
        </w:rPr>
        <w:t xml:space="preserve"> </w:t>
      </w:r>
      <w:r>
        <w:rPr>
          <w:color w:val="333333"/>
        </w:rPr>
        <w:t>visas</w:t>
      </w:r>
      <w:r>
        <w:rPr>
          <w:color w:val="333333"/>
          <w:spacing w:val="-4"/>
        </w:rPr>
        <w:t xml:space="preserve"> </w:t>
      </w:r>
      <w:r>
        <w:rPr>
          <w:color w:val="333333"/>
        </w:rPr>
        <w:t>augstākās</w:t>
      </w:r>
      <w:r>
        <w:rPr>
          <w:color w:val="333333"/>
          <w:spacing w:val="-3"/>
        </w:rPr>
        <w:t xml:space="preserve"> </w:t>
      </w:r>
      <w:r>
        <w:rPr>
          <w:color w:val="333333"/>
        </w:rPr>
        <w:t>izglītības</w:t>
      </w:r>
      <w:r>
        <w:rPr>
          <w:color w:val="333333"/>
          <w:spacing w:val="-3"/>
        </w:rPr>
        <w:t xml:space="preserve"> </w:t>
      </w:r>
      <w:r>
        <w:rPr>
          <w:color w:val="333333"/>
        </w:rPr>
        <w:t>iestādes</w:t>
      </w:r>
      <w:r>
        <w:rPr>
          <w:color w:val="428AC9"/>
        </w:rPr>
        <w:t>[4]</w:t>
      </w:r>
      <w:r>
        <w:rPr>
          <w:color w:val="333333"/>
        </w:rPr>
        <w:t>.</w:t>
      </w:r>
    </w:p>
    <w:p w14:paraId="161B0980" w14:textId="77777777" w:rsidR="00920747" w:rsidRDefault="00920747">
      <w:pPr>
        <w:spacing w:line="295" w:lineRule="auto"/>
        <w:jc w:val="both"/>
        <w:sectPr w:rsidR="00920747">
          <w:pgSz w:w="11910" w:h="16840"/>
          <w:pgMar w:top="840" w:right="740" w:bottom="660" w:left="740" w:header="0" w:footer="464" w:gutter="0"/>
          <w:cols w:space="720"/>
        </w:sectPr>
      </w:pPr>
    </w:p>
    <w:p w14:paraId="26481E36" w14:textId="77777777" w:rsidR="00920747" w:rsidRDefault="00802886">
      <w:pPr>
        <w:pStyle w:val="BodyText"/>
        <w:ind w:left="560"/>
        <w:rPr>
          <w:sz w:val="20"/>
        </w:rPr>
      </w:pPr>
      <w:r>
        <w:rPr>
          <w:noProof/>
          <w:sz w:val="20"/>
          <w:lang w:eastAsia="lv-LV"/>
        </w:rPr>
        <w:lastRenderedPageBreak/>
        <w:drawing>
          <wp:inline distT="0" distB="0" distL="0" distR="0" wp14:anchorId="7E260714" wp14:editId="13EA9483">
            <wp:extent cx="5329609" cy="258317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2" cstate="print"/>
                    <a:stretch>
                      <a:fillRect/>
                    </a:stretch>
                  </pic:blipFill>
                  <pic:spPr>
                    <a:xfrm>
                      <a:off x="0" y="0"/>
                      <a:ext cx="5329609" cy="2583179"/>
                    </a:xfrm>
                    <a:prstGeom prst="rect">
                      <a:avLst/>
                    </a:prstGeom>
                  </pic:spPr>
                </pic:pic>
              </a:graphicData>
            </a:graphic>
          </wp:inline>
        </w:drawing>
      </w:r>
    </w:p>
    <w:p w14:paraId="37BBC5A0" w14:textId="77777777" w:rsidR="00920747" w:rsidRDefault="00802886">
      <w:pPr>
        <w:pStyle w:val="ListParagraph"/>
        <w:numPr>
          <w:ilvl w:val="0"/>
          <w:numId w:val="39"/>
        </w:numPr>
        <w:tabs>
          <w:tab w:val="left" w:pos="768"/>
        </w:tabs>
        <w:spacing w:before="151" w:line="295" w:lineRule="auto"/>
        <w:ind w:right="335" w:firstLine="0"/>
        <w:rPr>
          <w:sz w:val="21"/>
        </w:rPr>
      </w:pPr>
      <w:r>
        <w:rPr>
          <w:b/>
          <w:color w:val="333333"/>
          <w:sz w:val="21"/>
        </w:rPr>
        <w:t xml:space="preserve">attēls. </w:t>
      </w:r>
      <w:r>
        <w:rPr>
          <w:color w:val="333333"/>
          <w:sz w:val="21"/>
        </w:rPr>
        <w:t>Studentu skaita dinamika periodā no 2017. līdz 2022. gadam. Attēlotie dati uz attiecīgā</w:t>
      </w:r>
      <w:r>
        <w:rPr>
          <w:color w:val="333333"/>
          <w:spacing w:val="1"/>
          <w:sz w:val="21"/>
        </w:rPr>
        <w:t xml:space="preserve"> </w:t>
      </w:r>
      <w:r>
        <w:rPr>
          <w:color w:val="333333"/>
          <w:sz w:val="21"/>
        </w:rPr>
        <w:t>gada</w:t>
      </w:r>
      <w:r>
        <w:rPr>
          <w:color w:val="333333"/>
          <w:spacing w:val="-5"/>
          <w:sz w:val="21"/>
        </w:rPr>
        <w:t xml:space="preserve"> </w:t>
      </w:r>
      <w:r>
        <w:rPr>
          <w:color w:val="333333"/>
          <w:sz w:val="21"/>
        </w:rPr>
        <w:t>1.oktobri.</w:t>
      </w:r>
    </w:p>
    <w:p w14:paraId="399953F5" w14:textId="1F23CBB3" w:rsidR="00920747" w:rsidRDefault="00802886">
      <w:pPr>
        <w:pStyle w:val="BodyText"/>
        <w:spacing w:before="151" w:line="295" w:lineRule="auto"/>
        <w:ind w:left="560" w:right="327"/>
        <w:jc w:val="both"/>
      </w:pPr>
      <w:r>
        <w:rPr>
          <w:color w:val="333333"/>
        </w:rPr>
        <w:t>Lai</w:t>
      </w:r>
      <w:r>
        <w:rPr>
          <w:color w:val="333333"/>
          <w:spacing w:val="1"/>
        </w:rPr>
        <w:t xml:space="preserve"> </w:t>
      </w:r>
      <w:r>
        <w:rPr>
          <w:color w:val="333333"/>
        </w:rPr>
        <w:t>esošajos</w:t>
      </w:r>
      <w:r>
        <w:rPr>
          <w:color w:val="333333"/>
          <w:spacing w:val="1"/>
        </w:rPr>
        <w:t xml:space="preserve"> </w:t>
      </w:r>
      <w:r w:rsidR="00EE6B60">
        <w:rPr>
          <w:color w:val="333333"/>
        </w:rPr>
        <w:t>apstākļos</w:t>
      </w:r>
      <w:r>
        <w:rPr>
          <w:color w:val="333333"/>
          <w:spacing w:val="1"/>
        </w:rPr>
        <w:t xml:space="preserve"> </w:t>
      </w:r>
      <w:r>
        <w:rPr>
          <w:color w:val="333333"/>
        </w:rPr>
        <w:t>piesaistītu</w:t>
      </w:r>
      <w:r>
        <w:rPr>
          <w:color w:val="333333"/>
          <w:spacing w:val="1"/>
        </w:rPr>
        <w:t xml:space="preserve"> </w:t>
      </w:r>
      <w:r>
        <w:rPr>
          <w:color w:val="333333"/>
        </w:rPr>
        <w:t>studējošos,</w:t>
      </w:r>
      <w:r>
        <w:rPr>
          <w:color w:val="333333"/>
          <w:spacing w:val="1"/>
        </w:rPr>
        <w:t xml:space="preserve"> </w:t>
      </w:r>
      <w:r>
        <w:rPr>
          <w:color w:val="333333"/>
        </w:rPr>
        <w:t>Daugavpils</w:t>
      </w:r>
      <w:r>
        <w:rPr>
          <w:color w:val="333333"/>
          <w:spacing w:val="1"/>
        </w:rPr>
        <w:t xml:space="preserve"> </w:t>
      </w:r>
      <w:r>
        <w:rPr>
          <w:color w:val="333333"/>
        </w:rPr>
        <w:t>Universitātē</w:t>
      </w:r>
      <w:r>
        <w:rPr>
          <w:color w:val="333333"/>
          <w:spacing w:val="1"/>
        </w:rPr>
        <w:t xml:space="preserve"> </w:t>
      </w:r>
      <w:r>
        <w:rPr>
          <w:color w:val="333333"/>
        </w:rPr>
        <w:t>tiek</w:t>
      </w:r>
      <w:r>
        <w:rPr>
          <w:color w:val="333333"/>
          <w:spacing w:val="1"/>
        </w:rPr>
        <w:t xml:space="preserve"> </w:t>
      </w:r>
      <w:r>
        <w:rPr>
          <w:color w:val="333333"/>
        </w:rPr>
        <w:t>izstrādātas</w:t>
      </w:r>
      <w:r>
        <w:rPr>
          <w:color w:val="333333"/>
          <w:spacing w:val="1"/>
        </w:rPr>
        <w:t xml:space="preserve"> </w:t>
      </w:r>
      <w:r>
        <w:rPr>
          <w:color w:val="333333"/>
        </w:rPr>
        <w:t>jaunas</w:t>
      </w:r>
      <w:r>
        <w:rPr>
          <w:color w:val="333333"/>
          <w:spacing w:val="1"/>
        </w:rPr>
        <w:t xml:space="preserve"> </w:t>
      </w:r>
      <w:r>
        <w:rPr>
          <w:color w:val="333333"/>
        </w:rPr>
        <w:t>konkurētspējīgas studiju programmas, piemēram, 2021. gadā viena no šādām studiju programmām</w:t>
      </w:r>
      <w:r>
        <w:rPr>
          <w:color w:val="333333"/>
          <w:spacing w:val="1"/>
        </w:rPr>
        <w:t xml:space="preserve"> </w:t>
      </w:r>
      <w:r>
        <w:rPr>
          <w:color w:val="333333"/>
        </w:rPr>
        <w:t>bija profesionālā bakalaura studiju programma "Māszinības", savukārt, 2022. gadā – kopīga ar RSU</w:t>
      </w:r>
      <w:r>
        <w:rPr>
          <w:color w:val="333333"/>
          <w:spacing w:val="1"/>
        </w:rPr>
        <w:t xml:space="preserve"> </w:t>
      </w:r>
      <w:r>
        <w:rPr>
          <w:color w:val="333333"/>
        </w:rPr>
        <w:t>profesionālā</w:t>
      </w:r>
      <w:r>
        <w:rPr>
          <w:color w:val="333333"/>
          <w:spacing w:val="-4"/>
        </w:rPr>
        <w:t xml:space="preserve"> </w:t>
      </w:r>
      <w:r>
        <w:rPr>
          <w:color w:val="333333"/>
        </w:rPr>
        <w:t>maģistra</w:t>
      </w:r>
      <w:r>
        <w:rPr>
          <w:color w:val="333333"/>
          <w:spacing w:val="-3"/>
        </w:rPr>
        <w:t xml:space="preserve"> </w:t>
      </w:r>
      <w:r>
        <w:rPr>
          <w:color w:val="333333"/>
        </w:rPr>
        <w:t>studiju</w:t>
      </w:r>
      <w:r>
        <w:rPr>
          <w:color w:val="333333"/>
          <w:spacing w:val="-3"/>
        </w:rPr>
        <w:t xml:space="preserve"> </w:t>
      </w:r>
      <w:r>
        <w:rPr>
          <w:color w:val="333333"/>
        </w:rPr>
        <w:t>programma</w:t>
      </w:r>
      <w:r>
        <w:rPr>
          <w:color w:val="333333"/>
          <w:spacing w:val="-3"/>
        </w:rPr>
        <w:t xml:space="preserve"> </w:t>
      </w:r>
      <w:r>
        <w:rPr>
          <w:color w:val="333333"/>
        </w:rPr>
        <w:t>“Ekonomiskā</w:t>
      </w:r>
      <w:r>
        <w:rPr>
          <w:color w:val="333333"/>
          <w:spacing w:val="-4"/>
        </w:rPr>
        <w:t xml:space="preserve"> </w:t>
      </w:r>
      <w:r>
        <w:rPr>
          <w:color w:val="333333"/>
        </w:rPr>
        <w:t>drošība”.</w:t>
      </w:r>
    </w:p>
    <w:p w14:paraId="4A36A6C2" w14:textId="5885CF87" w:rsidR="00920747" w:rsidRDefault="00802886">
      <w:pPr>
        <w:pStyle w:val="BodyText"/>
        <w:spacing w:before="150" w:line="295" w:lineRule="auto"/>
        <w:ind w:left="560" w:right="323"/>
        <w:jc w:val="both"/>
      </w:pPr>
      <w:r>
        <w:rPr>
          <w:color w:val="333333"/>
        </w:rPr>
        <w:t>Ārvalstu studentu skaita palielināšana ir viens no DU prioritārajiem mērķiem. Internacionalizācijas</w:t>
      </w:r>
      <w:r>
        <w:rPr>
          <w:color w:val="333333"/>
          <w:spacing w:val="1"/>
        </w:rPr>
        <w:t xml:space="preserve"> </w:t>
      </w:r>
      <w:r>
        <w:rPr>
          <w:color w:val="333333"/>
        </w:rPr>
        <w:t xml:space="preserve">veicināšanai studiju iespēju piedāvājumā ir 26 studiju programmas </w:t>
      </w:r>
      <w:r w:rsidR="00EE6B60">
        <w:rPr>
          <w:color w:val="333333"/>
        </w:rPr>
        <w:t>angļu</w:t>
      </w:r>
      <w:r>
        <w:rPr>
          <w:color w:val="333333"/>
        </w:rPr>
        <w:t xml:space="preserve"> valodā. Laika posmā no</w:t>
      </w:r>
      <w:r>
        <w:rPr>
          <w:color w:val="333333"/>
          <w:spacing w:val="1"/>
        </w:rPr>
        <w:t xml:space="preserve"> </w:t>
      </w:r>
      <w:r>
        <w:rPr>
          <w:color w:val="333333"/>
        </w:rPr>
        <w:t>2017. gada līdz 2022. gadam DU studēja 615 ārzemju studējošais. DU lielākoties izvēlas studēt</w:t>
      </w:r>
      <w:r>
        <w:rPr>
          <w:color w:val="333333"/>
          <w:spacing w:val="1"/>
        </w:rPr>
        <w:t xml:space="preserve"> </w:t>
      </w:r>
      <w:r>
        <w:rPr>
          <w:color w:val="333333"/>
        </w:rPr>
        <w:t>Krievijas, Uzbekistānas, Kazahstānas, Tadžikistānas, Baltkrievijas, Ęīnas, ASV, Izraēlas, Somijas,</w:t>
      </w:r>
      <w:r>
        <w:rPr>
          <w:color w:val="333333"/>
          <w:spacing w:val="1"/>
        </w:rPr>
        <w:t xml:space="preserve"> </w:t>
      </w:r>
      <w:r>
        <w:rPr>
          <w:color w:val="333333"/>
        </w:rPr>
        <w:t>Itālijas,</w:t>
      </w:r>
      <w:r>
        <w:rPr>
          <w:color w:val="333333"/>
          <w:spacing w:val="1"/>
        </w:rPr>
        <w:t xml:space="preserve"> </w:t>
      </w:r>
      <w:r>
        <w:rPr>
          <w:color w:val="333333"/>
        </w:rPr>
        <w:t>Ukrainas,</w:t>
      </w:r>
      <w:r>
        <w:rPr>
          <w:color w:val="333333"/>
          <w:spacing w:val="1"/>
        </w:rPr>
        <w:t xml:space="preserve"> </w:t>
      </w:r>
      <w:r>
        <w:rPr>
          <w:color w:val="333333"/>
        </w:rPr>
        <w:t>Filipīnu</w:t>
      </w:r>
      <w:r>
        <w:rPr>
          <w:color w:val="333333"/>
          <w:spacing w:val="1"/>
        </w:rPr>
        <w:t xml:space="preserve"> </w:t>
      </w:r>
      <w:r>
        <w:rPr>
          <w:color w:val="333333"/>
        </w:rPr>
        <w:t>un</w:t>
      </w:r>
      <w:r>
        <w:rPr>
          <w:color w:val="333333"/>
          <w:spacing w:val="1"/>
        </w:rPr>
        <w:t xml:space="preserve"> </w:t>
      </w:r>
      <w:r>
        <w:rPr>
          <w:color w:val="333333"/>
          <w:spacing w:val="9"/>
        </w:rPr>
        <w:t>Indonēzijas</w:t>
      </w:r>
      <w:r>
        <w:rPr>
          <w:color w:val="333333"/>
          <w:spacing w:val="10"/>
        </w:rPr>
        <w:t xml:space="preserve"> </w:t>
      </w:r>
      <w:r>
        <w:rPr>
          <w:color w:val="333333"/>
        </w:rPr>
        <w:t>pilsoņi.</w:t>
      </w:r>
      <w:r>
        <w:rPr>
          <w:color w:val="333333"/>
          <w:spacing w:val="1"/>
        </w:rPr>
        <w:t xml:space="preserve"> </w:t>
      </w:r>
      <w:r>
        <w:rPr>
          <w:color w:val="333333"/>
        </w:rPr>
        <w:t>3-4</w:t>
      </w:r>
      <w:r>
        <w:rPr>
          <w:color w:val="333333"/>
          <w:spacing w:val="1"/>
        </w:rPr>
        <w:t xml:space="preserve"> </w:t>
      </w:r>
      <w:r>
        <w:rPr>
          <w:color w:val="333333"/>
        </w:rPr>
        <w:t>reizes</w:t>
      </w:r>
      <w:r>
        <w:rPr>
          <w:color w:val="333333"/>
          <w:spacing w:val="1"/>
        </w:rPr>
        <w:t xml:space="preserve"> </w:t>
      </w:r>
      <w:r>
        <w:rPr>
          <w:color w:val="333333"/>
        </w:rPr>
        <w:t>gadā</w:t>
      </w:r>
      <w:r>
        <w:rPr>
          <w:color w:val="333333"/>
          <w:spacing w:val="1"/>
        </w:rPr>
        <w:t xml:space="preserve"> </w:t>
      </w:r>
      <w:r>
        <w:rPr>
          <w:color w:val="333333"/>
        </w:rPr>
        <w:t>DU</w:t>
      </w:r>
      <w:r>
        <w:rPr>
          <w:color w:val="333333"/>
          <w:spacing w:val="1"/>
        </w:rPr>
        <w:t xml:space="preserve"> </w:t>
      </w:r>
      <w:r>
        <w:rPr>
          <w:color w:val="333333"/>
        </w:rPr>
        <w:t>pārstāvji</w:t>
      </w:r>
      <w:r>
        <w:rPr>
          <w:color w:val="333333"/>
          <w:spacing w:val="1"/>
        </w:rPr>
        <w:t xml:space="preserve"> </w:t>
      </w:r>
      <w:r>
        <w:rPr>
          <w:color w:val="333333"/>
          <w:spacing w:val="10"/>
        </w:rPr>
        <w:t>piedalās</w:t>
      </w:r>
      <w:r>
        <w:rPr>
          <w:color w:val="333333"/>
          <w:spacing w:val="11"/>
        </w:rPr>
        <w:t xml:space="preserve"> </w:t>
      </w:r>
      <w:r>
        <w:rPr>
          <w:color w:val="333333"/>
        </w:rPr>
        <w:t>starptautiskajās</w:t>
      </w:r>
      <w:r>
        <w:rPr>
          <w:color w:val="333333"/>
          <w:spacing w:val="1"/>
        </w:rPr>
        <w:t xml:space="preserve"> </w:t>
      </w:r>
      <w:r>
        <w:rPr>
          <w:color w:val="333333"/>
        </w:rPr>
        <w:t>izglītības</w:t>
      </w:r>
      <w:r>
        <w:rPr>
          <w:color w:val="333333"/>
          <w:spacing w:val="1"/>
        </w:rPr>
        <w:t xml:space="preserve"> </w:t>
      </w:r>
      <w:r>
        <w:rPr>
          <w:color w:val="333333"/>
        </w:rPr>
        <w:t>izstādēs</w:t>
      </w:r>
      <w:r>
        <w:rPr>
          <w:color w:val="333333"/>
          <w:spacing w:val="1"/>
        </w:rPr>
        <w:t xml:space="preserve"> </w:t>
      </w:r>
      <w:r>
        <w:rPr>
          <w:color w:val="333333"/>
        </w:rPr>
        <w:t>Baltkrievijā,</w:t>
      </w:r>
      <w:r>
        <w:rPr>
          <w:color w:val="333333"/>
          <w:spacing w:val="1"/>
        </w:rPr>
        <w:t xml:space="preserve"> </w:t>
      </w:r>
      <w:r>
        <w:rPr>
          <w:color w:val="333333"/>
        </w:rPr>
        <w:t>Uzbekistānā,</w:t>
      </w:r>
      <w:r>
        <w:rPr>
          <w:color w:val="333333"/>
          <w:spacing w:val="1"/>
        </w:rPr>
        <w:t xml:space="preserve"> </w:t>
      </w:r>
      <w:r>
        <w:rPr>
          <w:color w:val="333333"/>
        </w:rPr>
        <w:t>Kazahstānā,</w:t>
      </w:r>
      <w:r>
        <w:rPr>
          <w:color w:val="333333"/>
          <w:spacing w:val="1"/>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sadarbojas</w:t>
      </w:r>
      <w:r>
        <w:rPr>
          <w:color w:val="333333"/>
          <w:spacing w:val="1"/>
        </w:rPr>
        <w:t xml:space="preserve"> </w:t>
      </w:r>
      <w:r>
        <w:rPr>
          <w:color w:val="333333"/>
        </w:rPr>
        <w:t>ar</w:t>
      </w:r>
      <w:r>
        <w:rPr>
          <w:color w:val="333333"/>
          <w:spacing w:val="1"/>
        </w:rPr>
        <w:t xml:space="preserve"> </w:t>
      </w:r>
      <w:r>
        <w:rPr>
          <w:color w:val="333333"/>
        </w:rPr>
        <w:t>ārvalstu</w:t>
      </w:r>
      <w:r>
        <w:rPr>
          <w:color w:val="333333"/>
          <w:spacing w:val="1"/>
        </w:rPr>
        <w:t xml:space="preserve"> </w:t>
      </w:r>
      <w:r>
        <w:rPr>
          <w:color w:val="333333"/>
        </w:rPr>
        <w:t>augstskolām</w:t>
      </w:r>
      <w:r>
        <w:rPr>
          <w:color w:val="333333"/>
          <w:spacing w:val="1"/>
        </w:rPr>
        <w:t xml:space="preserve"> </w:t>
      </w:r>
      <w:r>
        <w:rPr>
          <w:color w:val="333333"/>
        </w:rPr>
        <w:t>un</w:t>
      </w:r>
      <w:r>
        <w:rPr>
          <w:color w:val="333333"/>
          <w:spacing w:val="1"/>
        </w:rPr>
        <w:t xml:space="preserve"> </w:t>
      </w:r>
      <w:r>
        <w:rPr>
          <w:color w:val="333333"/>
        </w:rPr>
        <w:t>izglītības</w:t>
      </w:r>
      <w:r>
        <w:rPr>
          <w:color w:val="333333"/>
          <w:spacing w:val="1"/>
        </w:rPr>
        <w:t xml:space="preserve"> </w:t>
      </w:r>
      <w:r>
        <w:rPr>
          <w:color w:val="333333"/>
        </w:rPr>
        <w:t>iestādēm,</w:t>
      </w:r>
      <w:r>
        <w:rPr>
          <w:color w:val="333333"/>
          <w:spacing w:val="1"/>
        </w:rPr>
        <w:t xml:space="preserve"> </w:t>
      </w:r>
      <w:r>
        <w:rPr>
          <w:color w:val="333333"/>
        </w:rPr>
        <w:t>lai</w:t>
      </w:r>
      <w:r>
        <w:rPr>
          <w:color w:val="333333"/>
          <w:spacing w:val="1"/>
        </w:rPr>
        <w:t xml:space="preserve"> </w:t>
      </w:r>
      <w:r>
        <w:rPr>
          <w:color w:val="333333"/>
        </w:rPr>
        <w:t>informētu</w:t>
      </w:r>
      <w:r>
        <w:rPr>
          <w:color w:val="333333"/>
          <w:spacing w:val="1"/>
        </w:rPr>
        <w:t xml:space="preserve"> </w:t>
      </w:r>
      <w:r>
        <w:rPr>
          <w:color w:val="333333"/>
        </w:rPr>
        <w:t>par</w:t>
      </w:r>
      <w:r>
        <w:rPr>
          <w:color w:val="333333"/>
          <w:spacing w:val="1"/>
        </w:rPr>
        <w:t xml:space="preserve"> </w:t>
      </w:r>
      <w:r>
        <w:rPr>
          <w:color w:val="333333"/>
        </w:rPr>
        <w:t>aktuālo</w:t>
      </w:r>
      <w:r>
        <w:rPr>
          <w:color w:val="333333"/>
          <w:spacing w:val="1"/>
        </w:rPr>
        <w:t xml:space="preserve"> </w:t>
      </w:r>
      <w:r>
        <w:rPr>
          <w:color w:val="333333"/>
        </w:rPr>
        <w:t>izglītības</w:t>
      </w:r>
      <w:r>
        <w:rPr>
          <w:color w:val="333333"/>
          <w:spacing w:val="1"/>
        </w:rPr>
        <w:t xml:space="preserve"> </w:t>
      </w:r>
      <w:r>
        <w:rPr>
          <w:color w:val="333333"/>
        </w:rPr>
        <w:t>programmu</w:t>
      </w:r>
      <w:r>
        <w:rPr>
          <w:color w:val="333333"/>
          <w:spacing w:val="1"/>
        </w:rPr>
        <w:t xml:space="preserve"> </w:t>
      </w:r>
      <w:r>
        <w:rPr>
          <w:color w:val="333333"/>
        </w:rPr>
        <w:t>piedāvājumu, veidotu kontaktus ar ārvalstu universitātēm kopīgu programmu izstrādei, veicinātu</w:t>
      </w:r>
      <w:r>
        <w:rPr>
          <w:color w:val="333333"/>
          <w:spacing w:val="1"/>
        </w:rPr>
        <w:t xml:space="preserve"> </w:t>
      </w:r>
      <w:r>
        <w:rPr>
          <w:color w:val="333333"/>
        </w:rPr>
        <w:t>ārzemju</w:t>
      </w:r>
      <w:r>
        <w:rPr>
          <w:color w:val="333333"/>
          <w:spacing w:val="-4"/>
        </w:rPr>
        <w:t xml:space="preserve"> </w:t>
      </w:r>
      <w:r>
        <w:rPr>
          <w:color w:val="333333"/>
        </w:rPr>
        <w:t>studējošo</w:t>
      </w:r>
      <w:r>
        <w:rPr>
          <w:color w:val="333333"/>
          <w:spacing w:val="-4"/>
        </w:rPr>
        <w:t xml:space="preserve"> </w:t>
      </w:r>
      <w:r>
        <w:rPr>
          <w:color w:val="333333"/>
        </w:rPr>
        <w:t>un</w:t>
      </w:r>
      <w:r>
        <w:rPr>
          <w:color w:val="333333"/>
          <w:spacing w:val="-3"/>
        </w:rPr>
        <w:t xml:space="preserve"> </w:t>
      </w:r>
      <w:r>
        <w:rPr>
          <w:color w:val="333333"/>
        </w:rPr>
        <w:t>akadēmiskā</w:t>
      </w:r>
      <w:r>
        <w:rPr>
          <w:color w:val="333333"/>
          <w:spacing w:val="-4"/>
        </w:rPr>
        <w:t xml:space="preserve"> </w:t>
      </w:r>
      <w:r>
        <w:rPr>
          <w:color w:val="333333"/>
        </w:rPr>
        <w:t>personāla</w:t>
      </w:r>
      <w:r>
        <w:rPr>
          <w:color w:val="333333"/>
          <w:spacing w:val="-3"/>
        </w:rPr>
        <w:t xml:space="preserve"> </w:t>
      </w:r>
      <w:r>
        <w:rPr>
          <w:color w:val="333333"/>
        </w:rPr>
        <w:t>piesaisti.</w:t>
      </w:r>
    </w:p>
    <w:p w14:paraId="2DA848A1" w14:textId="77777777" w:rsidR="00920747" w:rsidRDefault="00802886">
      <w:pPr>
        <w:pStyle w:val="Heading5"/>
        <w:spacing w:before="151" w:line="295" w:lineRule="auto"/>
        <w:ind w:left="560" w:right="329"/>
      </w:pPr>
      <w:r>
        <w:rPr>
          <w:color w:val="333333"/>
          <w:w w:val="110"/>
        </w:rPr>
        <w:t>Daugavpils</w:t>
      </w:r>
      <w:r>
        <w:rPr>
          <w:color w:val="333333"/>
          <w:spacing w:val="1"/>
          <w:w w:val="110"/>
        </w:rPr>
        <w:t xml:space="preserve"> </w:t>
      </w:r>
      <w:r>
        <w:rPr>
          <w:color w:val="333333"/>
          <w:w w:val="110"/>
        </w:rPr>
        <w:t>Universitātes</w:t>
      </w:r>
      <w:r>
        <w:rPr>
          <w:color w:val="333333"/>
          <w:spacing w:val="1"/>
          <w:w w:val="110"/>
        </w:rPr>
        <w:t xml:space="preserve"> </w:t>
      </w:r>
      <w:r>
        <w:rPr>
          <w:color w:val="333333"/>
          <w:w w:val="110"/>
        </w:rPr>
        <w:t>attīstības</w:t>
      </w:r>
      <w:r>
        <w:rPr>
          <w:color w:val="333333"/>
          <w:spacing w:val="1"/>
          <w:w w:val="110"/>
        </w:rPr>
        <w:t xml:space="preserve"> </w:t>
      </w:r>
      <w:r>
        <w:rPr>
          <w:color w:val="333333"/>
          <w:w w:val="110"/>
        </w:rPr>
        <w:t>stratēģijas</w:t>
      </w:r>
      <w:r>
        <w:rPr>
          <w:color w:val="333333"/>
          <w:spacing w:val="1"/>
          <w:w w:val="110"/>
        </w:rPr>
        <w:t xml:space="preserve"> </w:t>
      </w:r>
      <w:r>
        <w:rPr>
          <w:color w:val="333333"/>
          <w:w w:val="110"/>
        </w:rPr>
        <w:t>galvenie</w:t>
      </w:r>
      <w:r>
        <w:rPr>
          <w:color w:val="333333"/>
          <w:spacing w:val="1"/>
          <w:w w:val="110"/>
        </w:rPr>
        <w:t xml:space="preserve"> </w:t>
      </w:r>
      <w:r>
        <w:rPr>
          <w:color w:val="333333"/>
          <w:w w:val="110"/>
        </w:rPr>
        <w:t>attīstības</w:t>
      </w:r>
      <w:r>
        <w:rPr>
          <w:color w:val="333333"/>
          <w:spacing w:val="1"/>
          <w:w w:val="110"/>
        </w:rPr>
        <w:t xml:space="preserve"> </w:t>
      </w:r>
      <w:r>
        <w:rPr>
          <w:color w:val="333333"/>
          <w:w w:val="110"/>
        </w:rPr>
        <w:t>mērķi</w:t>
      </w:r>
      <w:r>
        <w:rPr>
          <w:color w:val="333333"/>
          <w:spacing w:val="1"/>
          <w:w w:val="110"/>
        </w:rPr>
        <w:t xml:space="preserve"> </w:t>
      </w:r>
      <w:r>
        <w:rPr>
          <w:color w:val="333333"/>
          <w:w w:val="110"/>
        </w:rPr>
        <w:t>un</w:t>
      </w:r>
      <w:r>
        <w:rPr>
          <w:color w:val="333333"/>
          <w:spacing w:val="1"/>
          <w:w w:val="110"/>
        </w:rPr>
        <w:t xml:space="preserve"> </w:t>
      </w:r>
      <w:r>
        <w:rPr>
          <w:color w:val="333333"/>
          <w:w w:val="110"/>
        </w:rPr>
        <w:t>darbības</w:t>
      </w:r>
      <w:r>
        <w:rPr>
          <w:color w:val="333333"/>
          <w:spacing w:val="-67"/>
          <w:w w:val="110"/>
        </w:rPr>
        <w:t xml:space="preserve"> </w:t>
      </w:r>
      <w:r>
        <w:rPr>
          <w:color w:val="333333"/>
          <w:w w:val="110"/>
        </w:rPr>
        <w:t>virzieni</w:t>
      </w:r>
    </w:p>
    <w:p w14:paraId="2BF70E66" w14:textId="33969B2D" w:rsidR="00920747" w:rsidRDefault="00802886">
      <w:pPr>
        <w:pStyle w:val="BodyText"/>
        <w:spacing w:before="150" w:line="295" w:lineRule="auto"/>
        <w:ind w:left="560" w:right="332"/>
        <w:jc w:val="both"/>
      </w:pPr>
      <w:r>
        <w:rPr>
          <w:color w:val="333333"/>
        </w:rPr>
        <w:t>DU attīstības mērķus paredz “Daugavpils Universitātes attīstības stratēģija 2015.-2020. gadam”</w:t>
      </w:r>
      <w:r>
        <w:rPr>
          <w:color w:val="428AC9"/>
        </w:rPr>
        <w:t>[5]</w:t>
      </w:r>
      <w:r>
        <w:rPr>
          <w:color w:val="428AC9"/>
          <w:spacing w:val="1"/>
        </w:rPr>
        <w:t xml:space="preserve"> </w:t>
      </w:r>
      <w:r>
        <w:rPr>
          <w:color w:val="333333"/>
          <w:w w:val="105"/>
        </w:rPr>
        <w:t>(turpmāk</w:t>
      </w:r>
      <w:r>
        <w:rPr>
          <w:color w:val="333333"/>
          <w:spacing w:val="-15"/>
          <w:w w:val="105"/>
        </w:rPr>
        <w:t xml:space="preserve"> </w:t>
      </w:r>
      <w:r>
        <w:rPr>
          <w:color w:val="333333"/>
          <w:w w:val="105"/>
        </w:rPr>
        <w:t>–</w:t>
      </w:r>
      <w:r>
        <w:rPr>
          <w:color w:val="333333"/>
          <w:spacing w:val="-14"/>
          <w:w w:val="105"/>
        </w:rPr>
        <w:t xml:space="preserve"> </w:t>
      </w:r>
      <w:r>
        <w:rPr>
          <w:color w:val="333333"/>
          <w:w w:val="105"/>
        </w:rPr>
        <w:t>Stratēģija).</w:t>
      </w:r>
      <w:r>
        <w:rPr>
          <w:color w:val="333333"/>
          <w:spacing w:val="-14"/>
          <w:w w:val="105"/>
        </w:rPr>
        <w:t xml:space="preserve"> </w:t>
      </w:r>
      <w:r>
        <w:rPr>
          <w:color w:val="333333"/>
          <w:w w:val="105"/>
        </w:rPr>
        <w:t>Stratēģijas</w:t>
      </w:r>
      <w:r>
        <w:rPr>
          <w:color w:val="333333"/>
          <w:spacing w:val="-14"/>
          <w:w w:val="105"/>
        </w:rPr>
        <w:t xml:space="preserve"> </w:t>
      </w:r>
      <w:r>
        <w:rPr>
          <w:color w:val="333333"/>
          <w:w w:val="105"/>
        </w:rPr>
        <w:t>kopsavilkumu</w:t>
      </w:r>
      <w:r>
        <w:rPr>
          <w:color w:val="333333"/>
          <w:spacing w:val="-14"/>
          <w:w w:val="105"/>
        </w:rPr>
        <w:t xml:space="preserve"> </w:t>
      </w:r>
      <w:r w:rsidR="00EE6B60">
        <w:rPr>
          <w:color w:val="333333"/>
          <w:w w:val="105"/>
        </w:rPr>
        <w:t>angļu</w:t>
      </w:r>
      <w:r>
        <w:rPr>
          <w:color w:val="333333"/>
          <w:spacing w:val="-14"/>
          <w:w w:val="105"/>
        </w:rPr>
        <w:t xml:space="preserve"> </w:t>
      </w:r>
      <w:r>
        <w:rPr>
          <w:color w:val="333333"/>
          <w:w w:val="105"/>
        </w:rPr>
        <w:t>valodā</w:t>
      </w:r>
      <w:r>
        <w:rPr>
          <w:color w:val="333333"/>
          <w:spacing w:val="-14"/>
          <w:w w:val="105"/>
        </w:rPr>
        <w:t xml:space="preserve"> </w:t>
      </w:r>
      <w:r>
        <w:rPr>
          <w:color w:val="333333"/>
          <w:w w:val="105"/>
        </w:rPr>
        <w:t>skatīties</w:t>
      </w:r>
      <w:r>
        <w:rPr>
          <w:color w:val="333333"/>
          <w:spacing w:val="-15"/>
          <w:w w:val="105"/>
        </w:rPr>
        <w:t xml:space="preserve"> </w:t>
      </w:r>
      <w:r>
        <w:rPr>
          <w:color w:val="333333"/>
          <w:w w:val="105"/>
        </w:rPr>
        <w:t>šeit</w:t>
      </w:r>
      <w:r>
        <w:rPr>
          <w:color w:val="428AC9"/>
          <w:w w:val="105"/>
        </w:rPr>
        <w:t>[6]</w:t>
      </w:r>
      <w:r>
        <w:rPr>
          <w:color w:val="333333"/>
          <w:w w:val="105"/>
        </w:rPr>
        <w:t>.</w:t>
      </w:r>
    </w:p>
    <w:p w14:paraId="3FF02497" w14:textId="77777777" w:rsidR="00920747" w:rsidRDefault="00802886">
      <w:pPr>
        <w:pStyle w:val="BodyText"/>
        <w:spacing w:before="150" w:line="295" w:lineRule="auto"/>
        <w:ind w:left="560" w:right="329"/>
        <w:jc w:val="both"/>
      </w:pPr>
      <w:r>
        <w:rPr>
          <w:color w:val="333333"/>
        </w:rPr>
        <w:t>Pamatojoties uz IZM 11.01.2021. vēstuli Nr. 4-10e/21/99 “Par institūciju attīstības stratēģijām”,</w:t>
      </w:r>
      <w:r>
        <w:rPr>
          <w:color w:val="333333"/>
          <w:spacing w:val="1"/>
        </w:rPr>
        <w:t xml:space="preserve"> </w:t>
      </w:r>
      <w:r>
        <w:rPr>
          <w:color w:val="333333"/>
        </w:rPr>
        <w:t>nacionāli savstarpēji saskaņotas izglītības un zinātnes politikas īstenošanai un pašlaik notiekošo</w:t>
      </w:r>
      <w:r>
        <w:rPr>
          <w:color w:val="333333"/>
          <w:spacing w:val="1"/>
        </w:rPr>
        <w:t xml:space="preserve"> </w:t>
      </w:r>
      <w:r>
        <w:rPr>
          <w:color w:val="333333"/>
        </w:rPr>
        <w:t>reformu</w:t>
      </w:r>
      <w:r>
        <w:rPr>
          <w:color w:val="333333"/>
          <w:spacing w:val="1"/>
        </w:rPr>
        <w:t xml:space="preserve"> </w:t>
      </w:r>
      <w:r>
        <w:rPr>
          <w:color w:val="333333"/>
        </w:rPr>
        <w:t>sekmīgai</w:t>
      </w:r>
      <w:r>
        <w:rPr>
          <w:color w:val="333333"/>
          <w:spacing w:val="1"/>
        </w:rPr>
        <w:t xml:space="preserve"> </w:t>
      </w:r>
      <w:r>
        <w:rPr>
          <w:color w:val="333333"/>
        </w:rPr>
        <w:t>ieviešanai,</w:t>
      </w:r>
      <w:r>
        <w:rPr>
          <w:color w:val="333333"/>
          <w:spacing w:val="1"/>
        </w:rPr>
        <w:t xml:space="preserve"> </w:t>
      </w:r>
      <w:r>
        <w:rPr>
          <w:color w:val="333333"/>
        </w:rPr>
        <w:t>ar</w:t>
      </w:r>
      <w:r>
        <w:rPr>
          <w:color w:val="333333"/>
          <w:spacing w:val="1"/>
        </w:rPr>
        <w:t xml:space="preserve"> </w:t>
      </w:r>
      <w:r>
        <w:rPr>
          <w:color w:val="333333"/>
        </w:rPr>
        <w:t>DU</w:t>
      </w:r>
      <w:r>
        <w:rPr>
          <w:color w:val="333333"/>
          <w:spacing w:val="1"/>
        </w:rPr>
        <w:t xml:space="preserve"> </w:t>
      </w:r>
      <w:r>
        <w:rPr>
          <w:color w:val="333333"/>
        </w:rPr>
        <w:t>Senāta</w:t>
      </w:r>
      <w:r>
        <w:rPr>
          <w:color w:val="333333"/>
          <w:spacing w:val="1"/>
        </w:rPr>
        <w:t xml:space="preserve"> </w:t>
      </w:r>
      <w:r>
        <w:rPr>
          <w:color w:val="333333"/>
        </w:rPr>
        <w:t>lēmumu</w:t>
      </w:r>
      <w:r>
        <w:rPr>
          <w:color w:val="333333"/>
          <w:spacing w:val="1"/>
        </w:rPr>
        <w:t xml:space="preserve"> </w:t>
      </w:r>
      <w:r>
        <w:rPr>
          <w:color w:val="333333"/>
        </w:rPr>
        <w:t>(2021.</w:t>
      </w:r>
      <w:r>
        <w:rPr>
          <w:color w:val="333333"/>
          <w:spacing w:val="1"/>
        </w:rPr>
        <w:t xml:space="preserve"> </w:t>
      </w:r>
      <w:r>
        <w:rPr>
          <w:color w:val="333333"/>
        </w:rPr>
        <w:t>gada</w:t>
      </w:r>
      <w:r>
        <w:rPr>
          <w:color w:val="333333"/>
          <w:spacing w:val="1"/>
        </w:rPr>
        <w:t xml:space="preserve"> </w:t>
      </w:r>
      <w:r>
        <w:rPr>
          <w:color w:val="333333"/>
        </w:rPr>
        <w:t>25.</w:t>
      </w:r>
      <w:r>
        <w:rPr>
          <w:color w:val="333333"/>
          <w:spacing w:val="1"/>
        </w:rPr>
        <w:t xml:space="preserve"> </w:t>
      </w:r>
      <w:r>
        <w:rPr>
          <w:color w:val="333333"/>
        </w:rPr>
        <w:t>janvāra</w:t>
      </w:r>
      <w:r>
        <w:rPr>
          <w:color w:val="333333"/>
          <w:spacing w:val="1"/>
        </w:rPr>
        <w:t xml:space="preserve"> </w:t>
      </w:r>
      <w:r>
        <w:rPr>
          <w:color w:val="333333"/>
        </w:rPr>
        <w:t>DU</w:t>
      </w:r>
      <w:r>
        <w:rPr>
          <w:color w:val="333333"/>
          <w:spacing w:val="1"/>
        </w:rPr>
        <w:t xml:space="preserve"> </w:t>
      </w:r>
      <w:r>
        <w:rPr>
          <w:color w:val="333333"/>
        </w:rPr>
        <w:t>Senāta</w:t>
      </w:r>
      <w:r>
        <w:rPr>
          <w:color w:val="333333"/>
          <w:spacing w:val="1"/>
        </w:rPr>
        <w:t xml:space="preserve"> </w:t>
      </w:r>
      <w:r>
        <w:rPr>
          <w:color w:val="333333"/>
        </w:rPr>
        <w:t>sēdes</w:t>
      </w:r>
      <w:r>
        <w:rPr>
          <w:color w:val="333333"/>
          <w:spacing w:val="-61"/>
        </w:rPr>
        <w:t xml:space="preserve"> </w:t>
      </w:r>
      <w:r>
        <w:rPr>
          <w:color w:val="333333"/>
        </w:rPr>
        <w:t>protokols Nr. 1.) “Daugavpils Universitātes attīstības stratēģijas 2015. – 2020." termiņš pagarināts</w:t>
      </w:r>
      <w:r>
        <w:rPr>
          <w:color w:val="333333"/>
          <w:spacing w:val="1"/>
        </w:rPr>
        <w:t xml:space="preserve"> </w:t>
      </w:r>
      <w:r>
        <w:rPr>
          <w:color w:val="333333"/>
        </w:rPr>
        <w:t>līdz</w:t>
      </w:r>
      <w:r>
        <w:rPr>
          <w:color w:val="333333"/>
          <w:spacing w:val="-3"/>
        </w:rPr>
        <w:t xml:space="preserve"> </w:t>
      </w:r>
      <w:r>
        <w:rPr>
          <w:color w:val="333333"/>
        </w:rPr>
        <w:t>jaunas</w:t>
      </w:r>
      <w:r>
        <w:rPr>
          <w:color w:val="333333"/>
          <w:spacing w:val="-3"/>
        </w:rPr>
        <w:t xml:space="preserve"> </w:t>
      </w:r>
      <w:r>
        <w:rPr>
          <w:color w:val="333333"/>
        </w:rPr>
        <w:t>apstiprinātas</w:t>
      </w:r>
      <w:r>
        <w:rPr>
          <w:color w:val="333333"/>
          <w:spacing w:val="-2"/>
        </w:rPr>
        <w:t xml:space="preserve"> </w:t>
      </w:r>
      <w:r>
        <w:rPr>
          <w:color w:val="333333"/>
        </w:rPr>
        <w:t>stratēģijas</w:t>
      </w:r>
      <w:r>
        <w:rPr>
          <w:color w:val="333333"/>
          <w:spacing w:val="-3"/>
        </w:rPr>
        <w:t xml:space="preserve"> </w:t>
      </w:r>
      <w:r>
        <w:rPr>
          <w:color w:val="333333"/>
        </w:rPr>
        <w:t>darbības</w:t>
      </w:r>
      <w:r>
        <w:rPr>
          <w:color w:val="333333"/>
          <w:spacing w:val="-3"/>
        </w:rPr>
        <w:t xml:space="preserve"> </w:t>
      </w:r>
      <w:r>
        <w:rPr>
          <w:color w:val="333333"/>
        </w:rPr>
        <w:t>uzsākšanai</w:t>
      </w:r>
      <w:r>
        <w:rPr>
          <w:color w:val="333333"/>
          <w:spacing w:val="-2"/>
        </w:rPr>
        <w:t xml:space="preserve"> </w:t>
      </w:r>
      <w:r>
        <w:rPr>
          <w:color w:val="333333"/>
        </w:rPr>
        <w:t>(indikatīvi</w:t>
      </w:r>
      <w:r>
        <w:rPr>
          <w:color w:val="333333"/>
          <w:spacing w:val="-3"/>
        </w:rPr>
        <w:t xml:space="preserve"> </w:t>
      </w:r>
      <w:r>
        <w:rPr>
          <w:color w:val="333333"/>
        </w:rPr>
        <w:t>2023.</w:t>
      </w:r>
      <w:r>
        <w:rPr>
          <w:color w:val="333333"/>
          <w:spacing w:val="-3"/>
        </w:rPr>
        <w:t xml:space="preserve"> </w:t>
      </w:r>
      <w:r>
        <w:rPr>
          <w:color w:val="333333"/>
        </w:rPr>
        <w:t>gads).</w:t>
      </w:r>
    </w:p>
    <w:p w14:paraId="7AB87DE8" w14:textId="77777777" w:rsidR="00920747" w:rsidRDefault="00802886">
      <w:pPr>
        <w:pStyle w:val="BodyText"/>
        <w:spacing w:before="150" w:line="295" w:lineRule="auto"/>
        <w:ind w:left="560" w:right="350"/>
        <w:jc w:val="both"/>
      </w:pPr>
      <w:r>
        <w:rPr>
          <w:b/>
          <w:color w:val="333333"/>
        </w:rPr>
        <w:t>Stratēģijas</w:t>
      </w:r>
      <w:r>
        <w:rPr>
          <w:b/>
          <w:color w:val="333333"/>
          <w:spacing w:val="1"/>
        </w:rPr>
        <w:t xml:space="preserve"> </w:t>
      </w:r>
      <w:r>
        <w:rPr>
          <w:b/>
          <w:color w:val="333333"/>
        </w:rPr>
        <w:t>vispārīgais</w:t>
      </w:r>
      <w:r>
        <w:rPr>
          <w:b/>
          <w:color w:val="333333"/>
          <w:spacing w:val="1"/>
        </w:rPr>
        <w:t xml:space="preserve"> </w:t>
      </w:r>
      <w:r>
        <w:rPr>
          <w:b/>
          <w:color w:val="333333"/>
        </w:rPr>
        <w:t xml:space="preserve">mērķis </w:t>
      </w:r>
      <w:r>
        <w:rPr>
          <w:color w:val="333333"/>
        </w:rPr>
        <w:t>ir</w:t>
      </w:r>
      <w:r>
        <w:rPr>
          <w:color w:val="333333"/>
          <w:spacing w:val="1"/>
        </w:rPr>
        <w:t xml:space="preserve"> </w:t>
      </w:r>
      <w:r>
        <w:rPr>
          <w:color w:val="333333"/>
        </w:rPr>
        <w:t>attīstīt</w:t>
      </w:r>
      <w:r>
        <w:rPr>
          <w:color w:val="333333"/>
          <w:spacing w:val="1"/>
        </w:rPr>
        <w:t xml:space="preserve"> </w:t>
      </w:r>
      <w:r>
        <w:rPr>
          <w:color w:val="333333"/>
        </w:rPr>
        <w:t>Daugavpils</w:t>
      </w:r>
      <w:r>
        <w:rPr>
          <w:color w:val="333333"/>
          <w:spacing w:val="1"/>
        </w:rPr>
        <w:t xml:space="preserve"> </w:t>
      </w:r>
      <w:r>
        <w:rPr>
          <w:color w:val="333333"/>
        </w:rPr>
        <w:t>Universitāti</w:t>
      </w:r>
      <w:r>
        <w:rPr>
          <w:color w:val="333333"/>
          <w:spacing w:val="1"/>
        </w:rPr>
        <w:t xml:space="preserve"> </w:t>
      </w:r>
      <w:r>
        <w:rPr>
          <w:color w:val="333333"/>
        </w:rPr>
        <w:t>kā</w:t>
      </w:r>
      <w:r>
        <w:rPr>
          <w:color w:val="333333"/>
          <w:spacing w:val="63"/>
        </w:rPr>
        <w:t xml:space="preserve"> </w:t>
      </w:r>
      <w:r>
        <w:rPr>
          <w:color w:val="333333"/>
        </w:rPr>
        <w:t>akadēmiskajās</w:t>
      </w:r>
      <w:r>
        <w:rPr>
          <w:color w:val="333333"/>
          <w:spacing w:val="63"/>
        </w:rPr>
        <w:t xml:space="preserve"> </w:t>
      </w:r>
      <w:r>
        <w:rPr>
          <w:color w:val="333333"/>
        </w:rPr>
        <w:t>tradīcijās</w:t>
      </w:r>
      <w:r>
        <w:rPr>
          <w:color w:val="333333"/>
          <w:spacing w:val="1"/>
        </w:rPr>
        <w:t xml:space="preserve"> </w:t>
      </w:r>
      <w:r>
        <w:rPr>
          <w:color w:val="333333"/>
        </w:rPr>
        <w:t>balstītu,</w:t>
      </w:r>
      <w:r>
        <w:rPr>
          <w:color w:val="333333"/>
          <w:spacing w:val="-5"/>
        </w:rPr>
        <w:t xml:space="preserve"> </w:t>
      </w:r>
      <w:r>
        <w:rPr>
          <w:color w:val="333333"/>
        </w:rPr>
        <w:t>mūsdienīgu</w:t>
      </w:r>
      <w:r>
        <w:rPr>
          <w:color w:val="333333"/>
          <w:spacing w:val="-5"/>
        </w:rPr>
        <w:t xml:space="preserve"> </w:t>
      </w:r>
      <w:r>
        <w:rPr>
          <w:color w:val="333333"/>
        </w:rPr>
        <w:t>un</w:t>
      </w:r>
      <w:r>
        <w:rPr>
          <w:color w:val="333333"/>
          <w:spacing w:val="-4"/>
        </w:rPr>
        <w:t xml:space="preserve"> </w:t>
      </w:r>
      <w:r>
        <w:rPr>
          <w:color w:val="333333"/>
        </w:rPr>
        <w:t>konkurētspējīgu</w:t>
      </w:r>
      <w:r>
        <w:rPr>
          <w:color w:val="333333"/>
          <w:spacing w:val="-5"/>
        </w:rPr>
        <w:t xml:space="preserve"> </w:t>
      </w:r>
      <w:r>
        <w:rPr>
          <w:color w:val="333333"/>
        </w:rPr>
        <w:t>studiju,</w:t>
      </w:r>
      <w:r>
        <w:rPr>
          <w:color w:val="333333"/>
          <w:spacing w:val="-4"/>
        </w:rPr>
        <w:t xml:space="preserve"> </w:t>
      </w:r>
      <w:r>
        <w:rPr>
          <w:color w:val="333333"/>
        </w:rPr>
        <w:t>zinātnes</w:t>
      </w:r>
      <w:r>
        <w:rPr>
          <w:color w:val="333333"/>
          <w:spacing w:val="-5"/>
        </w:rPr>
        <w:t xml:space="preserve"> </w:t>
      </w:r>
      <w:r>
        <w:rPr>
          <w:color w:val="333333"/>
        </w:rPr>
        <w:t>un</w:t>
      </w:r>
      <w:r>
        <w:rPr>
          <w:color w:val="333333"/>
          <w:spacing w:val="-4"/>
        </w:rPr>
        <w:t xml:space="preserve"> </w:t>
      </w:r>
      <w:r>
        <w:rPr>
          <w:color w:val="333333"/>
        </w:rPr>
        <w:t>inovāciju</w:t>
      </w:r>
      <w:r>
        <w:rPr>
          <w:color w:val="333333"/>
          <w:spacing w:val="-5"/>
        </w:rPr>
        <w:t xml:space="preserve"> </w:t>
      </w:r>
      <w:r>
        <w:rPr>
          <w:color w:val="333333"/>
        </w:rPr>
        <w:t>centru.</w:t>
      </w:r>
    </w:p>
    <w:p w14:paraId="12C3314F" w14:textId="77777777" w:rsidR="00920747" w:rsidRDefault="00802886">
      <w:pPr>
        <w:pStyle w:val="Heading5"/>
        <w:spacing w:before="151"/>
        <w:ind w:left="560"/>
      </w:pPr>
      <w:r>
        <w:rPr>
          <w:color w:val="333333"/>
          <w:w w:val="110"/>
        </w:rPr>
        <w:t>Stratēģija</w:t>
      </w:r>
      <w:r>
        <w:rPr>
          <w:color w:val="333333"/>
          <w:spacing w:val="-11"/>
          <w:w w:val="110"/>
        </w:rPr>
        <w:t xml:space="preserve"> </w:t>
      </w:r>
      <w:r>
        <w:rPr>
          <w:color w:val="333333"/>
          <w:w w:val="110"/>
        </w:rPr>
        <w:t>nosaka</w:t>
      </w:r>
      <w:r>
        <w:rPr>
          <w:color w:val="333333"/>
          <w:spacing w:val="-10"/>
          <w:w w:val="110"/>
        </w:rPr>
        <w:t xml:space="preserve"> </w:t>
      </w:r>
      <w:r>
        <w:rPr>
          <w:color w:val="333333"/>
          <w:w w:val="110"/>
        </w:rPr>
        <w:t>vidēja</w:t>
      </w:r>
      <w:r>
        <w:rPr>
          <w:color w:val="333333"/>
          <w:spacing w:val="-11"/>
          <w:w w:val="110"/>
        </w:rPr>
        <w:t xml:space="preserve"> </w:t>
      </w:r>
      <w:r>
        <w:rPr>
          <w:color w:val="333333"/>
          <w:w w:val="110"/>
        </w:rPr>
        <w:t>termiņa</w:t>
      </w:r>
      <w:r>
        <w:rPr>
          <w:color w:val="333333"/>
          <w:spacing w:val="-10"/>
          <w:w w:val="110"/>
        </w:rPr>
        <w:t xml:space="preserve"> </w:t>
      </w:r>
      <w:r>
        <w:rPr>
          <w:color w:val="333333"/>
          <w:w w:val="110"/>
        </w:rPr>
        <w:t>mērķus:</w:t>
      </w:r>
    </w:p>
    <w:p w14:paraId="65475945" w14:textId="77777777" w:rsidR="00920747" w:rsidRDefault="00920747">
      <w:pPr>
        <w:pStyle w:val="BodyText"/>
        <w:spacing w:before="3"/>
        <w:rPr>
          <w:b/>
          <w:sz w:val="9"/>
        </w:rPr>
      </w:pPr>
    </w:p>
    <w:p w14:paraId="7D38A765" w14:textId="77777777" w:rsidR="00920747" w:rsidRDefault="00802886">
      <w:pPr>
        <w:pStyle w:val="ListParagraph"/>
        <w:numPr>
          <w:ilvl w:val="1"/>
          <w:numId w:val="39"/>
        </w:numPr>
        <w:tabs>
          <w:tab w:val="left" w:pos="1161"/>
        </w:tabs>
        <w:spacing w:before="98" w:line="295" w:lineRule="auto"/>
        <w:ind w:right="326"/>
        <w:rPr>
          <w:sz w:val="21"/>
        </w:rPr>
      </w:pPr>
      <w:r>
        <w:rPr>
          <w:color w:val="333333"/>
          <w:sz w:val="21"/>
        </w:rPr>
        <w:t>Nodrošināt kvalitatīvu izglītību, kas atbilst nākotnes izaicinājumiem un balstās uz teorētiskām</w:t>
      </w:r>
      <w:r>
        <w:rPr>
          <w:color w:val="333333"/>
          <w:spacing w:val="1"/>
          <w:sz w:val="21"/>
        </w:rPr>
        <w:t xml:space="preserve"> </w:t>
      </w:r>
      <w:r>
        <w:rPr>
          <w:color w:val="333333"/>
          <w:sz w:val="21"/>
        </w:rPr>
        <w:t>zināšanām</w:t>
      </w:r>
      <w:r>
        <w:rPr>
          <w:color w:val="333333"/>
          <w:spacing w:val="1"/>
          <w:sz w:val="21"/>
        </w:rPr>
        <w:t xml:space="preserve"> </w:t>
      </w:r>
      <w:r>
        <w:rPr>
          <w:color w:val="333333"/>
          <w:sz w:val="21"/>
        </w:rPr>
        <w:t>un</w:t>
      </w:r>
      <w:r>
        <w:rPr>
          <w:color w:val="333333"/>
          <w:spacing w:val="1"/>
          <w:sz w:val="21"/>
        </w:rPr>
        <w:t xml:space="preserve"> </w:t>
      </w:r>
      <w:r>
        <w:rPr>
          <w:color w:val="333333"/>
          <w:sz w:val="21"/>
        </w:rPr>
        <w:t>pētniecības</w:t>
      </w:r>
      <w:r>
        <w:rPr>
          <w:color w:val="333333"/>
          <w:spacing w:val="1"/>
          <w:sz w:val="21"/>
        </w:rPr>
        <w:t xml:space="preserve"> </w:t>
      </w:r>
      <w:r>
        <w:rPr>
          <w:color w:val="333333"/>
          <w:sz w:val="21"/>
        </w:rPr>
        <w:t>prasmju</w:t>
      </w:r>
      <w:r>
        <w:rPr>
          <w:color w:val="333333"/>
          <w:spacing w:val="1"/>
          <w:sz w:val="21"/>
        </w:rPr>
        <w:t xml:space="preserve"> </w:t>
      </w:r>
      <w:r>
        <w:rPr>
          <w:color w:val="333333"/>
          <w:sz w:val="21"/>
        </w:rPr>
        <w:t>apgūšanu,</w:t>
      </w:r>
      <w:r>
        <w:rPr>
          <w:color w:val="333333"/>
          <w:spacing w:val="1"/>
          <w:sz w:val="21"/>
        </w:rPr>
        <w:t xml:space="preserve"> </w:t>
      </w:r>
      <w:r>
        <w:rPr>
          <w:color w:val="333333"/>
          <w:sz w:val="21"/>
        </w:rPr>
        <w:t>sagatavojot</w:t>
      </w:r>
      <w:r>
        <w:rPr>
          <w:color w:val="333333"/>
          <w:spacing w:val="1"/>
          <w:sz w:val="21"/>
        </w:rPr>
        <w:t xml:space="preserve"> </w:t>
      </w:r>
      <w:r>
        <w:rPr>
          <w:color w:val="333333"/>
          <w:sz w:val="21"/>
        </w:rPr>
        <w:t>starptautiskajā</w:t>
      </w:r>
      <w:r>
        <w:rPr>
          <w:color w:val="333333"/>
          <w:spacing w:val="1"/>
          <w:sz w:val="21"/>
        </w:rPr>
        <w:t xml:space="preserve"> </w:t>
      </w:r>
      <w:r>
        <w:rPr>
          <w:color w:val="333333"/>
          <w:sz w:val="21"/>
        </w:rPr>
        <w:t>darba</w:t>
      </w:r>
      <w:r>
        <w:rPr>
          <w:color w:val="333333"/>
          <w:spacing w:val="1"/>
          <w:sz w:val="21"/>
        </w:rPr>
        <w:t xml:space="preserve"> </w:t>
      </w:r>
      <w:r>
        <w:rPr>
          <w:color w:val="333333"/>
          <w:sz w:val="21"/>
        </w:rPr>
        <w:t>tirgū</w:t>
      </w:r>
      <w:r>
        <w:rPr>
          <w:color w:val="333333"/>
          <w:spacing w:val="1"/>
          <w:sz w:val="21"/>
        </w:rPr>
        <w:t xml:space="preserve"> </w:t>
      </w:r>
      <w:r>
        <w:rPr>
          <w:color w:val="333333"/>
          <w:sz w:val="21"/>
        </w:rPr>
        <w:t>konkurētspējīgus</w:t>
      </w:r>
      <w:r>
        <w:rPr>
          <w:color w:val="333333"/>
          <w:spacing w:val="-4"/>
          <w:sz w:val="21"/>
        </w:rPr>
        <w:t xml:space="preserve"> </w:t>
      </w:r>
      <w:r>
        <w:rPr>
          <w:color w:val="333333"/>
          <w:sz w:val="21"/>
        </w:rPr>
        <w:t>speciālistus,</w:t>
      </w:r>
      <w:r>
        <w:rPr>
          <w:color w:val="333333"/>
          <w:spacing w:val="-3"/>
          <w:sz w:val="21"/>
        </w:rPr>
        <w:t xml:space="preserve"> </w:t>
      </w:r>
      <w:r>
        <w:rPr>
          <w:color w:val="333333"/>
          <w:sz w:val="21"/>
        </w:rPr>
        <w:t>attīstot</w:t>
      </w:r>
      <w:r>
        <w:rPr>
          <w:color w:val="333333"/>
          <w:spacing w:val="-4"/>
          <w:sz w:val="21"/>
        </w:rPr>
        <w:t xml:space="preserve"> </w:t>
      </w:r>
      <w:r>
        <w:rPr>
          <w:color w:val="333333"/>
          <w:sz w:val="21"/>
        </w:rPr>
        <w:t>viņu</w:t>
      </w:r>
      <w:r>
        <w:rPr>
          <w:color w:val="333333"/>
          <w:spacing w:val="-3"/>
          <w:sz w:val="21"/>
        </w:rPr>
        <w:t xml:space="preserve"> </w:t>
      </w:r>
      <w:r>
        <w:rPr>
          <w:color w:val="333333"/>
          <w:sz w:val="21"/>
        </w:rPr>
        <w:t>spējas</w:t>
      </w:r>
      <w:r>
        <w:rPr>
          <w:color w:val="333333"/>
          <w:spacing w:val="-3"/>
          <w:sz w:val="21"/>
        </w:rPr>
        <w:t xml:space="preserve"> </w:t>
      </w:r>
      <w:r>
        <w:rPr>
          <w:color w:val="333333"/>
          <w:sz w:val="21"/>
        </w:rPr>
        <w:t>un</w:t>
      </w:r>
      <w:r>
        <w:rPr>
          <w:color w:val="333333"/>
          <w:spacing w:val="-4"/>
          <w:sz w:val="21"/>
        </w:rPr>
        <w:t xml:space="preserve"> </w:t>
      </w:r>
      <w:r>
        <w:rPr>
          <w:color w:val="333333"/>
          <w:sz w:val="21"/>
        </w:rPr>
        <w:t>motivējot</w:t>
      </w:r>
      <w:r>
        <w:rPr>
          <w:color w:val="333333"/>
          <w:spacing w:val="-3"/>
          <w:sz w:val="21"/>
        </w:rPr>
        <w:t xml:space="preserve"> </w:t>
      </w:r>
      <w:r>
        <w:rPr>
          <w:color w:val="333333"/>
          <w:sz w:val="21"/>
        </w:rPr>
        <w:t>izglītoties</w:t>
      </w:r>
      <w:r>
        <w:rPr>
          <w:color w:val="333333"/>
          <w:spacing w:val="-4"/>
          <w:sz w:val="21"/>
        </w:rPr>
        <w:t xml:space="preserve"> </w:t>
      </w:r>
      <w:r>
        <w:rPr>
          <w:color w:val="333333"/>
          <w:sz w:val="21"/>
        </w:rPr>
        <w:t>mūža</w:t>
      </w:r>
      <w:r>
        <w:rPr>
          <w:color w:val="333333"/>
          <w:spacing w:val="-3"/>
          <w:sz w:val="21"/>
        </w:rPr>
        <w:t xml:space="preserve"> </w:t>
      </w:r>
      <w:r>
        <w:rPr>
          <w:color w:val="333333"/>
          <w:sz w:val="21"/>
        </w:rPr>
        <w:t>garumā.</w:t>
      </w:r>
    </w:p>
    <w:p w14:paraId="017ACD26" w14:textId="045A0504" w:rsidR="00920747" w:rsidRDefault="00802886">
      <w:pPr>
        <w:pStyle w:val="ListParagraph"/>
        <w:numPr>
          <w:ilvl w:val="1"/>
          <w:numId w:val="39"/>
        </w:numPr>
        <w:tabs>
          <w:tab w:val="left" w:pos="1161"/>
        </w:tabs>
        <w:spacing w:line="295" w:lineRule="auto"/>
        <w:ind w:right="329"/>
        <w:rPr>
          <w:sz w:val="21"/>
        </w:rPr>
      </w:pPr>
      <w:r>
        <w:rPr>
          <w:color w:val="333333"/>
          <w:sz w:val="21"/>
        </w:rPr>
        <w:t xml:space="preserve">Attīstīt starptautiska līmeņa zinātnisko un radošo darbību, </w:t>
      </w:r>
      <w:r w:rsidR="00DA49B5">
        <w:rPr>
          <w:color w:val="333333"/>
          <w:sz w:val="21"/>
        </w:rPr>
        <w:t>padziļinot</w:t>
      </w:r>
      <w:r>
        <w:rPr>
          <w:color w:val="333333"/>
          <w:sz w:val="21"/>
        </w:rPr>
        <w:t xml:space="preserve"> zinātnisko pētījumu</w:t>
      </w:r>
      <w:r>
        <w:rPr>
          <w:color w:val="333333"/>
          <w:spacing w:val="1"/>
          <w:sz w:val="21"/>
        </w:rPr>
        <w:t xml:space="preserve"> </w:t>
      </w:r>
      <w:r>
        <w:rPr>
          <w:color w:val="333333"/>
          <w:sz w:val="21"/>
        </w:rPr>
        <w:t>integrāciju</w:t>
      </w:r>
      <w:r>
        <w:rPr>
          <w:color w:val="333333"/>
          <w:spacing w:val="37"/>
          <w:sz w:val="21"/>
        </w:rPr>
        <w:t xml:space="preserve"> </w:t>
      </w:r>
      <w:r>
        <w:rPr>
          <w:color w:val="333333"/>
          <w:sz w:val="21"/>
        </w:rPr>
        <w:t>studiju</w:t>
      </w:r>
      <w:r>
        <w:rPr>
          <w:color w:val="333333"/>
          <w:spacing w:val="37"/>
          <w:sz w:val="21"/>
        </w:rPr>
        <w:t xml:space="preserve"> </w:t>
      </w:r>
      <w:r>
        <w:rPr>
          <w:color w:val="333333"/>
          <w:sz w:val="21"/>
        </w:rPr>
        <w:t>procesā,</w:t>
      </w:r>
      <w:r>
        <w:rPr>
          <w:color w:val="333333"/>
          <w:spacing w:val="37"/>
          <w:sz w:val="21"/>
        </w:rPr>
        <w:t xml:space="preserve"> </w:t>
      </w:r>
      <w:r>
        <w:rPr>
          <w:color w:val="333333"/>
          <w:sz w:val="21"/>
        </w:rPr>
        <w:t>iesaistoties</w:t>
      </w:r>
      <w:r>
        <w:rPr>
          <w:color w:val="333333"/>
          <w:spacing w:val="37"/>
          <w:sz w:val="21"/>
        </w:rPr>
        <w:t xml:space="preserve"> </w:t>
      </w:r>
      <w:r>
        <w:rPr>
          <w:color w:val="333333"/>
          <w:sz w:val="21"/>
        </w:rPr>
        <w:t>starptautiskajās,</w:t>
      </w:r>
      <w:r>
        <w:rPr>
          <w:color w:val="333333"/>
          <w:spacing w:val="37"/>
          <w:sz w:val="21"/>
        </w:rPr>
        <w:t xml:space="preserve"> </w:t>
      </w:r>
      <w:r>
        <w:rPr>
          <w:color w:val="333333"/>
          <w:sz w:val="21"/>
        </w:rPr>
        <w:t>valsts</w:t>
      </w:r>
      <w:r>
        <w:rPr>
          <w:color w:val="333333"/>
          <w:spacing w:val="37"/>
          <w:sz w:val="21"/>
        </w:rPr>
        <w:t xml:space="preserve"> </w:t>
      </w:r>
      <w:r>
        <w:rPr>
          <w:color w:val="333333"/>
          <w:sz w:val="21"/>
        </w:rPr>
        <w:t>un</w:t>
      </w:r>
      <w:r>
        <w:rPr>
          <w:color w:val="333333"/>
          <w:spacing w:val="37"/>
          <w:sz w:val="21"/>
        </w:rPr>
        <w:t xml:space="preserve"> </w:t>
      </w:r>
      <w:r>
        <w:rPr>
          <w:color w:val="333333"/>
          <w:sz w:val="21"/>
        </w:rPr>
        <w:t>nozaru</w:t>
      </w:r>
      <w:r>
        <w:rPr>
          <w:color w:val="333333"/>
          <w:spacing w:val="37"/>
          <w:sz w:val="21"/>
        </w:rPr>
        <w:t xml:space="preserve"> </w:t>
      </w:r>
      <w:r>
        <w:rPr>
          <w:color w:val="333333"/>
          <w:sz w:val="21"/>
        </w:rPr>
        <w:t>pētniecības</w:t>
      </w:r>
    </w:p>
    <w:p w14:paraId="5F1CDD3B" w14:textId="77777777" w:rsidR="00920747" w:rsidRDefault="00920747">
      <w:pPr>
        <w:spacing w:line="295" w:lineRule="auto"/>
        <w:jc w:val="both"/>
        <w:rPr>
          <w:sz w:val="21"/>
        </w:rPr>
        <w:sectPr w:rsidR="00920747">
          <w:pgSz w:w="11910" w:h="16840"/>
          <w:pgMar w:top="880" w:right="740" w:bottom="660" w:left="740" w:header="0" w:footer="464" w:gutter="0"/>
          <w:cols w:space="720"/>
        </w:sectPr>
      </w:pPr>
    </w:p>
    <w:p w14:paraId="716003A3" w14:textId="77777777" w:rsidR="00920747" w:rsidRDefault="00802886">
      <w:pPr>
        <w:pStyle w:val="BodyText"/>
        <w:spacing w:before="74" w:line="295" w:lineRule="auto"/>
        <w:ind w:left="1160" w:right="328"/>
        <w:jc w:val="both"/>
      </w:pPr>
      <w:r>
        <w:rPr>
          <w:color w:val="333333"/>
        </w:rPr>
        <w:lastRenderedPageBreak/>
        <w:t>programmās,</w:t>
      </w:r>
      <w:r>
        <w:rPr>
          <w:color w:val="333333"/>
          <w:spacing w:val="1"/>
        </w:rPr>
        <w:t xml:space="preserve"> </w:t>
      </w:r>
      <w:r>
        <w:rPr>
          <w:color w:val="333333"/>
        </w:rPr>
        <w:t>sekmējot</w:t>
      </w:r>
      <w:r>
        <w:rPr>
          <w:color w:val="333333"/>
          <w:spacing w:val="1"/>
        </w:rPr>
        <w:t xml:space="preserve"> </w:t>
      </w:r>
      <w:r>
        <w:rPr>
          <w:color w:val="333333"/>
        </w:rPr>
        <w:t>tehnoloģiju</w:t>
      </w:r>
      <w:r>
        <w:rPr>
          <w:color w:val="333333"/>
          <w:spacing w:val="1"/>
        </w:rPr>
        <w:t xml:space="preserve"> </w:t>
      </w:r>
      <w:r>
        <w:rPr>
          <w:color w:val="333333"/>
        </w:rPr>
        <w:t>pārnesi</w:t>
      </w:r>
      <w:r>
        <w:rPr>
          <w:color w:val="333333"/>
          <w:spacing w:val="1"/>
        </w:rPr>
        <w:t xml:space="preserve"> </w:t>
      </w:r>
      <w:r>
        <w:rPr>
          <w:color w:val="333333"/>
        </w:rPr>
        <w:t>un</w:t>
      </w:r>
      <w:r>
        <w:rPr>
          <w:color w:val="333333"/>
          <w:spacing w:val="1"/>
        </w:rPr>
        <w:t xml:space="preserve"> </w:t>
      </w:r>
      <w:r>
        <w:rPr>
          <w:color w:val="333333"/>
        </w:rPr>
        <w:t>inovāciju</w:t>
      </w:r>
      <w:r>
        <w:rPr>
          <w:color w:val="333333"/>
          <w:spacing w:val="1"/>
        </w:rPr>
        <w:t xml:space="preserve"> </w:t>
      </w:r>
      <w:r>
        <w:rPr>
          <w:color w:val="333333"/>
        </w:rPr>
        <w:t>attīstību</w:t>
      </w:r>
      <w:r>
        <w:rPr>
          <w:color w:val="333333"/>
          <w:spacing w:val="1"/>
        </w:rPr>
        <w:t xml:space="preserve"> </w:t>
      </w:r>
      <w:r>
        <w:rPr>
          <w:color w:val="333333"/>
        </w:rPr>
        <w:t>un</w:t>
      </w:r>
      <w:r>
        <w:rPr>
          <w:color w:val="333333"/>
          <w:spacing w:val="1"/>
        </w:rPr>
        <w:t xml:space="preserve"> </w:t>
      </w:r>
      <w:r>
        <w:rPr>
          <w:color w:val="333333"/>
        </w:rPr>
        <w:t>veicinot</w:t>
      </w:r>
      <w:r>
        <w:rPr>
          <w:color w:val="333333"/>
          <w:spacing w:val="1"/>
        </w:rPr>
        <w:t xml:space="preserve"> </w:t>
      </w:r>
      <w:r>
        <w:rPr>
          <w:color w:val="333333"/>
        </w:rPr>
        <w:t>sabiedrības</w:t>
      </w:r>
      <w:r>
        <w:rPr>
          <w:color w:val="333333"/>
          <w:spacing w:val="-61"/>
        </w:rPr>
        <w:t xml:space="preserve"> </w:t>
      </w:r>
      <w:r>
        <w:rPr>
          <w:color w:val="333333"/>
        </w:rPr>
        <w:t>izpratni</w:t>
      </w:r>
      <w:r>
        <w:rPr>
          <w:color w:val="333333"/>
          <w:spacing w:val="-5"/>
        </w:rPr>
        <w:t xml:space="preserve"> </w:t>
      </w:r>
      <w:r>
        <w:rPr>
          <w:color w:val="333333"/>
        </w:rPr>
        <w:t>par</w:t>
      </w:r>
      <w:r>
        <w:rPr>
          <w:color w:val="333333"/>
          <w:spacing w:val="-4"/>
        </w:rPr>
        <w:t xml:space="preserve"> </w:t>
      </w:r>
      <w:r>
        <w:rPr>
          <w:color w:val="333333"/>
        </w:rPr>
        <w:t>zinātni.</w:t>
      </w:r>
    </w:p>
    <w:p w14:paraId="0B787C67" w14:textId="77777777" w:rsidR="00920747" w:rsidRDefault="00802886">
      <w:pPr>
        <w:pStyle w:val="ListParagraph"/>
        <w:numPr>
          <w:ilvl w:val="1"/>
          <w:numId w:val="39"/>
        </w:numPr>
        <w:tabs>
          <w:tab w:val="left" w:pos="1161"/>
        </w:tabs>
        <w:spacing w:before="1" w:line="295" w:lineRule="auto"/>
        <w:ind w:right="334"/>
        <w:rPr>
          <w:sz w:val="21"/>
        </w:rPr>
      </w:pPr>
      <w:r>
        <w:rPr>
          <w:color w:val="333333"/>
          <w:sz w:val="21"/>
        </w:rPr>
        <w:t>Sekmēt</w:t>
      </w:r>
      <w:r>
        <w:rPr>
          <w:color w:val="333333"/>
          <w:spacing w:val="1"/>
          <w:sz w:val="21"/>
        </w:rPr>
        <w:t xml:space="preserve"> </w:t>
      </w:r>
      <w:r>
        <w:rPr>
          <w:color w:val="333333"/>
          <w:sz w:val="21"/>
        </w:rPr>
        <w:t>Daugavpils</w:t>
      </w:r>
      <w:r>
        <w:rPr>
          <w:color w:val="333333"/>
          <w:spacing w:val="1"/>
          <w:sz w:val="21"/>
        </w:rPr>
        <w:t xml:space="preserve"> </w:t>
      </w:r>
      <w:r>
        <w:rPr>
          <w:color w:val="333333"/>
          <w:sz w:val="21"/>
        </w:rPr>
        <w:t>Universitātes</w:t>
      </w:r>
      <w:r>
        <w:rPr>
          <w:color w:val="333333"/>
          <w:spacing w:val="1"/>
          <w:sz w:val="21"/>
        </w:rPr>
        <w:t xml:space="preserve"> </w:t>
      </w:r>
      <w:r>
        <w:rPr>
          <w:color w:val="333333"/>
          <w:sz w:val="21"/>
        </w:rPr>
        <w:t>kā</w:t>
      </w:r>
      <w:r>
        <w:rPr>
          <w:color w:val="333333"/>
          <w:spacing w:val="1"/>
          <w:sz w:val="21"/>
        </w:rPr>
        <w:t xml:space="preserve"> </w:t>
      </w:r>
      <w:r>
        <w:rPr>
          <w:color w:val="333333"/>
          <w:sz w:val="21"/>
        </w:rPr>
        <w:t>zinātnes</w:t>
      </w:r>
      <w:r>
        <w:rPr>
          <w:color w:val="333333"/>
          <w:spacing w:val="1"/>
          <w:sz w:val="21"/>
        </w:rPr>
        <w:t xml:space="preserve"> </w:t>
      </w:r>
      <w:r>
        <w:rPr>
          <w:color w:val="333333"/>
          <w:sz w:val="21"/>
        </w:rPr>
        <w:t>izglītības</w:t>
      </w:r>
      <w:r>
        <w:rPr>
          <w:color w:val="333333"/>
          <w:spacing w:val="1"/>
          <w:sz w:val="21"/>
        </w:rPr>
        <w:t xml:space="preserve"> </w:t>
      </w:r>
      <w:r>
        <w:rPr>
          <w:color w:val="333333"/>
          <w:sz w:val="21"/>
        </w:rPr>
        <w:t>Austrumlatvijas</w:t>
      </w:r>
      <w:r>
        <w:rPr>
          <w:color w:val="333333"/>
          <w:spacing w:val="1"/>
          <w:sz w:val="21"/>
        </w:rPr>
        <w:t xml:space="preserve"> </w:t>
      </w:r>
      <w:r>
        <w:rPr>
          <w:color w:val="333333"/>
          <w:sz w:val="21"/>
        </w:rPr>
        <w:t>reģiona</w:t>
      </w:r>
      <w:r>
        <w:rPr>
          <w:color w:val="333333"/>
          <w:spacing w:val="1"/>
          <w:sz w:val="21"/>
        </w:rPr>
        <w:t xml:space="preserve"> </w:t>
      </w:r>
      <w:r>
        <w:rPr>
          <w:color w:val="333333"/>
          <w:sz w:val="21"/>
        </w:rPr>
        <w:t>institūciju</w:t>
      </w:r>
      <w:r>
        <w:rPr>
          <w:color w:val="333333"/>
          <w:spacing w:val="-61"/>
          <w:sz w:val="21"/>
        </w:rPr>
        <w:t xml:space="preserve"> </w:t>
      </w:r>
      <w:r>
        <w:rPr>
          <w:color w:val="333333"/>
          <w:sz w:val="21"/>
        </w:rPr>
        <w:t>konsolidētāja un attīstības virzītājspēka lomas palielināšanos un veicināt DU atpazīstamību</w:t>
      </w:r>
      <w:r>
        <w:rPr>
          <w:color w:val="333333"/>
          <w:spacing w:val="1"/>
          <w:sz w:val="21"/>
        </w:rPr>
        <w:t xml:space="preserve"> </w:t>
      </w:r>
      <w:r>
        <w:rPr>
          <w:color w:val="333333"/>
          <w:sz w:val="21"/>
        </w:rPr>
        <w:t>Latvijā</w:t>
      </w:r>
      <w:r>
        <w:rPr>
          <w:color w:val="333333"/>
          <w:spacing w:val="-5"/>
          <w:sz w:val="21"/>
        </w:rPr>
        <w:t xml:space="preserve"> </w:t>
      </w:r>
      <w:r>
        <w:rPr>
          <w:color w:val="333333"/>
          <w:sz w:val="21"/>
        </w:rPr>
        <w:t>un</w:t>
      </w:r>
      <w:r>
        <w:rPr>
          <w:color w:val="333333"/>
          <w:spacing w:val="-4"/>
          <w:sz w:val="21"/>
        </w:rPr>
        <w:t xml:space="preserve"> </w:t>
      </w:r>
      <w:r>
        <w:rPr>
          <w:color w:val="333333"/>
          <w:sz w:val="21"/>
        </w:rPr>
        <w:t>pasaulē.</w:t>
      </w:r>
    </w:p>
    <w:p w14:paraId="28493C62" w14:textId="77777777" w:rsidR="00920747" w:rsidRDefault="00802886">
      <w:pPr>
        <w:pStyle w:val="ListParagraph"/>
        <w:numPr>
          <w:ilvl w:val="1"/>
          <w:numId w:val="39"/>
        </w:numPr>
        <w:tabs>
          <w:tab w:val="left" w:pos="1161"/>
        </w:tabs>
        <w:spacing w:line="295" w:lineRule="auto"/>
        <w:ind w:right="335"/>
        <w:rPr>
          <w:sz w:val="21"/>
        </w:rPr>
      </w:pPr>
      <w:r>
        <w:rPr>
          <w:color w:val="333333"/>
          <w:sz w:val="21"/>
        </w:rPr>
        <w:t>Nodrošināt vienotu un efektīvi funkcionējošu organizatoriskās struktūras darbību un ieviest</w:t>
      </w:r>
      <w:r>
        <w:rPr>
          <w:color w:val="333333"/>
          <w:spacing w:val="1"/>
          <w:sz w:val="21"/>
        </w:rPr>
        <w:t xml:space="preserve"> </w:t>
      </w:r>
      <w:r>
        <w:rPr>
          <w:color w:val="333333"/>
          <w:sz w:val="21"/>
        </w:rPr>
        <w:t>kvalitātes</w:t>
      </w:r>
      <w:r>
        <w:rPr>
          <w:color w:val="333333"/>
          <w:spacing w:val="-4"/>
          <w:sz w:val="21"/>
        </w:rPr>
        <w:t xml:space="preserve"> </w:t>
      </w:r>
      <w:r>
        <w:rPr>
          <w:color w:val="333333"/>
          <w:sz w:val="21"/>
        </w:rPr>
        <w:t>vadības</w:t>
      </w:r>
      <w:r>
        <w:rPr>
          <w:color w:val="333333"/>
          <w:spacing w:val="-4"/>
          <w:sz w:val="21"/>
        </w:rPr>
        <w:t xml:space="preserve"> </w:t>
      </w:r>
      <w:r>
        <w:rPr>
          <w:color w:val="333333"/>
          <w:sz w:val="21"/>
        </w:rPr>
        <w:t>sistēmu.</w:t>
      </w:r>
    </w:p>
    <w:p w14:paraId="1C9E4196" w14:textId="77777777" w:rsidR="00920747" w:rsidRDefault="00802886">
      <w:pPr>
        <w:pStyle w:val="ListParagraph"/>
        <w:numPr>
          <w:ilvl w:val="1"/>
          <w:numId w:val="39"/>
        </w:numPr>
        <w:tabs>
          <w:tab w:val="left" w:pos="1161"/>
        </w:tabs>
        <w:rPr>
          <w:sz w:val="21"/>
        </w:rPr>
      </w:pPr>
      <w:r>
        <w:rPr>
          <w:color w:val="333333"/>
          <w:sz w:val="21"/>
        </w:rPr>
        <w:t>Attīstīt</w:t>
      </w:r>
      <w:r>
        <w:rPr>
          <w:color w:val="333333"/>
          <w:spacing w:val="-8"/>
          <w:sz w:val="21"/>
        </w:rPr>
        <w:t xml:space="preserve"> </w:t>
      </w:r>
      <w:r>
        <w:rPr>
          <w:color w:val="333333"/>
          <w:sz w:val="21"/>
        </w:rPr>
        <w:t>modernu,</w:t>
      </w:r>
      <w:r>
        <w:rPr>
          <w:color w:val="333333"/>
          <w:spacing w:val="-7"/>
          <w:sz w:val="21"/>
        </w:rPr>
        <w:t xml:space="preserve"> </w:t>
      </w:r>
      <w:r>
        <w:rPr>
          <w:color w:val="333333"/>
          <w:sz w:val="21"/>
        </w:rPr>
        <w:t>videi</w:t>
      </w:r>
      <w:r>
        <w:rPr>
          <w:color w:val="333333"/>
          <w:spacing w:val="-7"/>
          <w:sz w:val="21"/>
        </w:rPr>
        <w:t xml:space="preserve"> </w:t>
      </w:r>
      <w:r>
        <w:rPr>
          <w:color w:val="333333"/>
          <w:sz w:val="21"/>
        </w:rPr>
        <w:t>draudzīgu</w:t>
      </w:r>
      <w:r>
        <w:rPr>
          <w:color w:val="333333"/>
          <w:spacing w:val="-7"/>
          <w:sz w:val="21"/>
        </w:rPr>
        <w:t xml:space="preserve"> </w:t>
      </w:r>
      <w:r>
        <w:rPr>
          <w:color w:val="333333"/>
          <w:sz w:val="21"/>
        </w:rPr>
        <w:t>infrastruktūru,</w:t>
      </w:r>
      <w:r>
        <w:rPr>
          <w:color w:val="333333"/>
          <w:spacing w:val="-7"/>
          <w:sz w:val="21"/>
        </w:rPr>
        <w:t xml:space="preserve"> </w:t>
      </w:r>
      <w:r>
        <w:rPr>
          <w:color w:val="333333"/>
          <w:sz w:val="21"/>
        </w:rPr>
        <w:t>drošu</w:t>
      </w:r>
      <w:r>
        <w:rPr>
          <w:color w:val="333333"/>
          <w:spacing w:val="-8"/>
          <w:sz w:val="21"/>
        </w:rPr>
        <w:t xml:space="preserve"> </w:t>
      </w:r>
      <w:r>
        <w:rPr>
          <w:color w:val="333333"/>
          <w:sz w:val="21"/>
        </w:rPr>
        <w:t>un</w:t>
      </w:r>
      <w:r>
        <w:rPr>
          <w:color w:val="333333"/>
          <w:spacing w:val="-7"/>
          <w:sz w:val="21"/>
        </w:rPr>
        <w:t xml:space="preserve"> </w:t>
      </w:r>
      <w:r>
        <w:rPr>
          <w:color w:val="333333"/>
          <w:sz w:val="21"/>
        </w:rPr>
        <w:t>atbalstošu</w:t>
      </w:r>
      <w:r>
        <w:rPr>
          <w:color w:val="333333"/>
          <w:spacing w:val="-7"/>
          <w:sz w:val="21"/>
        </w:rPr>
        <w:t xml:space="preserve"> </w:t>
      </w:r>
      <w:r>
        <w:rPr>
          <w:color w:val="333333"/>
          <w:sz w:val="21"/>
        </w:rPr>
        <w:t>darba</w:t>
      </w:r>
      <w:r>
        <w:rPr>
          <w:color w:val="333333"/>
          <w:spacing w:val="-7"/>
          <w:sz w:val="21"/>
        </w:rPr>
        <w:t xml:space="preserve"> </w:t>
      </w:r>
      <w:r>
        <w:rPr>
          <w:color w:val="333333"/>
          <w:sz w:val="21"/>
        </w:rPr>
        <w:t>vidi.</w:t>
      </w:r>
    </w:p>
    <w:p w14:paraId="7E46E3FE" w14:textId="77777777" w:rsidR="00920747" w:rsidRDefault="00920747">
      <w:pPr>
        <w:pStyle w:val="BodyText"/>
        <w:rPr>
          <w:sz w:val="20"/>
        </w:rPr>
      </w:pPr>
    </w:p>
    <w:p w14:paraId="00A57293" w14:textId="77777777" w:rsidR="00920747" w:rsidRDefault="00920747">
      <w:pPr>
        <w:pStyle w:val="BodyText"/>
        <w:spacing w:before="1"/>
        <w:rPr>
          <w:sz w:val="28"/>
        </w:rPr>
      </w:pPr>
    </w:p>
    <w:p w14:paraId="66292912" w14:textId="77777777" w:rsidR="00920747" w:rsidRDefault="00802886">
      <w:pPr>
        <w:pStyle w:val="ListParagraph"/>
        <w:numPr>
          <w:ilvl w:val="0"/>
          <w:numId w:val="38"/>
        </w:numPr>
        <w:tabs>
          <w:tab w:val="left" w:pos="888"/>
        </w:tabs>
        <w:spacing w:before="98" w:line="295" w:lineRule="auto"/>
        <w:ind w:right="628" w:firstLine="0"/>
        <w:rPr>
          <w:sz w:val="21"/>
        </w:rPr>
      </w:pPr>
      <w:r>
        <w:rPr>
          <w:color w:val="333333"/>
          <w:sz w:val="21"/>
        </w:rPr>
        <w:t>Izglītības un zinātnes ministrija, Pārskats par Latvijas augstāko izglītību 2020. gadā. Pieejams:</w:t>
      </w:r>
      <w:r>
        <w:rPr>
          <w:color w:val="333333"/>
          <w:spacing w:val="-61"/>
          <w:sz w:val="21"/>
        </w:rPr>
        <w:t xml:space="preserve"> </w:t>
      </w:r>
      <w:hyperlink r:id="rId13">
        <w:r>
          <w:rPr>
            <w:color w:val="428AC9"/>
            <w:sz w:val="21"/>
          </w:rPr>
          <w:t>https://www.izm.gov.lv/lv/media/12842/download</w:t>
        </w:r>
        <w:r>
          <w:rPr>
            <w:color w:val="428AC9"/>
            <w:spacing w:val="-9"/>
            <w:sz w:val="21"/>
          </w:rPr>
          <w:t xml:space="preserve"> </w:t>
        </w:r>
      </w:hyperlink>
      <w:r>
        <w:rPr>
          <w:color w:val="333333"/>
          <w:sz w:val="21"/>
        </w:rPr>
        <w:t>[pārlūkots</w:t>
      </w:r>
      <w:r>
        <w:rPr>
          <w:color w:val="333333"/>
          <w:spacing w:val="-10"/>
          <w:sz w:val="21"/>
        </w:rPr>
        <w:t xml:space="preserve"> </w:t>
      </w:r>
      <w:r>
        <w:rPr>
          <w:color w:val="333333"/>
          <w:sz w:val="21"/>
        </w:rPr>
        <w:t>20.02.2023]</w:t>
      </w:r>
    </w:p>
    <w:p w14:paraId="5419962B" w14:textId="77777777" w:rsidR="00920747" w:rsidRDefault="00802886">
      <w:pPr>
        <w:pStyle w:val="ListParagraph"/>
        <w:numPr>
          <w:ilvl w:val="0"/>
          <w:numId w:val="38"/>
        </w:numPr>
        <w:tabs>
          <w:tab w:val="left" w:pos="888"/>
        </w:tabs>
        <w:spacing w:before="150" w:line="295" w:lineRule="auto"/>
        <w:ind w:right="1223" w:firstLine="0"/>
        <w:rPr>
          <w:sz w:val="21"/>
        </w:rPr>
      </w:pPr>
      <w:r>
        <w:rPr>
          <w:color w:val="333333"/>
          <w:sz w:val="21"/>
        </w:rPr>
        <w:t>Ekonomikas</w:t>
      </w:r>
      <w:r>
        <w:rPr>
          <w:color w:val="333333"/>
          <w:spacing w:val="5"/>
          <w:sz w:val="21"/>
        </w:rPr>
        <w:t xml:space="preserve"> </w:t>
      </w:r>
      <w:r>
        <w:rPr>
          <w:color w:val="333333"/>
          <w:sz w:val="21"/>
        </w:rPr>
        <w:t>ministrija,</w:t>
      </w:r>
      <w:r>
        <w:rPr>
          <w:color w:val="333333"/>
          <w:spacing w:val="6"/>
          <w:sz w:val="21"/>
        </w:rPr>
        <w:t xml:space="preserve"> </w:t>
      </w:r>
      <w:r>
        <w:rPr>
          <w:color w:val="333333"/>
          <w:sz w:val="21"/>
        </w:rPr>
        <w:t>Kopsavilkums:</w:t>
      </w:r>
      <w:r>
        <w:rPr>
          <w:color w:val="333333"/>
          <w:spacing w:val="6"/>
          <w:sz w:val="21"/>
        </w:rPr>
        <w:t xml:space="preserve"> </w:t>
      </w:r>
      <w:r>
        <w:rPr>
          <w:color w:val="333333"/>
          <w:sz w:val="21"/>
        </w:rPr>
        <w:t>ekonomikas</w:t>
      </w:r>
      <w:r>
        <w:rPr>
          <w:color w:val="333333"/>
          <w:spacing w:val="6"/>
          <w:sz w:val="21"/>
        </w:rPr>
        <w:t xml:space="preserve"> </w:t>
      </w:r>
      <w:r>
        <w:rPr>
          <w:color w:val="333333"/>
          <w:sz w:val="21"/>
        </w:rPr>
        <w:t>un</w:t>
      </w:r>
      <w:r>
        <w:rPr>
          <w:color w:val="333333"/>
          <w:spacing w:val="6"/>
          <w:sz w:val="21"/>
        </w:rPr>
        <w:t xml:space="preserve"> </w:t>
      </w:r>
      <w:r>
        <w:rPr>
          <w:color w:val="333333"/>
          <w:sz w:val="21"/>
        </w:rPr>
        <w:t>darba</w:t>
      </w:r>
      <w:r>
        <w:rPr>
          <w:color w:val="333333"/>
          <w:spacing w:val="6"/>
          <w:sz w:val="21"/>
        </w:rPr>
        <w:t xml:space="preserve"> </w:t>
      </w:r>
      <w:r>
        <w:rPr>
          <w:color w:val="333333"/>
          <w:sz w:val="21"/>
        </w:rPr>
        <w:t>tirgus</w:t>
      </w:r>
      <w:r>
        <w:rPr>
          <w:color w:val="333333"/>
          <w:spacing w:val="6"/>
          <w:sz w:val="21"/>
        </w:rPr>
        <w:t xml:space="preserve"> </w:t>
      </w:r>
      <w:r>
        <w:rPr>
          <w:color w:val="333333"/>
          <w:sz w:val="21"/>
        </w:rPr>
        <w:t>attīstības</w:t>
      </w:r>
      <w:r>
        <w:rPr>
          <w:color w:val="333333"/>
          <w:spacing w:val="6"/>
          <w:sz w:val="21"/>
        </w:rPr>
        <w:t xml:space="preserve"> </w:t>
      </w:r>
      <w:r>
        <w:rPr>
          <w:color w:val="333333"/>
          <w:sz w:val="21"/>
        </w:rPr>
        <w:t>tendences.</w:t>
      </w:r>
      <w:r>
        <w:rPr>
          <w:color w:val="333333"/>
          <w:spacing w:val="-60"/>
          <w:sz w:val="21"/>
        </w:rPr>
        <w:t xml:space="preserve"> </w:t>
      </w:r>
      <w:r>
        <w:rPr>
          <w:color w:val="333333"/>
          <w:sz w:val="21"/>
        </w:rPr>
        <w:t>Pieejams:</w:t>
      </w:r>
      <w:r>
        <w:rPr>
          <w:color w:val="333333"/>
          <w:spacing w:val="-6"/>
          <w:sz w:val="21"/>
        </w:rPr>
        <w:t xml:space="preserve"> </w:t>
      </w:r>
      <w:hyperlink r:id="rId14">
        <w:r>
          <w:rPr>
            <w:color w:val="428AC9"/>
            <w:sz w:val="21"/>
          </w:rPr>
          <w:t>https://prognozes.em.gov.lv/lv</w:t>
        </w:r>
        <w:r>
          <w:rPr>
            <w:color w:val="428AC9"/>
            <w:spacing w:val="-5"/>
            <w:sz w:val="21"/>
          </w:rPr>
          <w:t xml:space="preserve"> </w:t>
        </w:r>
      </w:hyperlink>
      <w:r>
        <w:rPr>
          <w:color w:val="333333"/>
          <w:sz w:val="21"/>
        </w:rPr>
        <w:t>[pārlūkots</w:t>
      </w:r>
      <w:r>
        <w:rPr>
          <w:color w:val="333333"/>
          <w:spacing w:val="-7"/>
          <w:sz w:val="21"/>
        </w:rPr>
        <w:t xml:space="preserve"> </w:t>
      </w:r>
      <w:r>
        <w:rPr>
          <w:color w:val="333333"/>
          <w:sz w:val="21"/>
        </w:rPr>
        <w:t>20.02.2023]</w:t>
      </w:r>
    </w:p>
    <w:p w14:paraId="74A2D3DF" w14:textId="77777777" w:rsidR="00920747" w:rsidRDefault="00802886">
      <w:pPr>
        <w:pStyle w:val="ListParagraph"/>
        <w:numPr>
          <w:ilvl w:val="0"/>
          <w:numId w:val="38"/>
        </w:numPr>
        <w:tabs>
          <w:tab w:val="left" w:pos="888"/>
        </w:tabs>
        <w:spacing w:before="150" w:line="295" w:lineRule="auto"/>
        <w:ind w:right="474" w:firstLine="0"/>
        <w:rPr>
          <w:sz w:val="21"/>
        </w:rPr>
      </w:pPr>
      <w:r>
        <w:rPr>
          <w:color w:val="333333"/>
          <w:sz w:val="21"/>
        </w:rPr>
        <w:t>Ekonomikas ministrija, Informatīvais ziņojums par darba tirgus vidēja un ilgtermiņa prognozēm.</w:t>
      </w:r>
      <w:r>
        <w:rPr>
          <w:color w:val="333333"/>
          <w:spacing w:val="-61"/>
          <w:sz w:val="21"/>
        </w:rPr>
        <w:t xml:space="preserve"> </w:t>
      </w:r>
      <w:r>
        <w:rPr>
          <w:color w:val="333333"/>
          <w:sz w:val="21"/>
        </w:rPr>
        <w:t>Pieejams:</w:t>
      </w:r>
      <w:r>
        <w:rPr>
          <w:color w:val="333333"/>
          <w:spacing w:val="-11"/>
          <w:sz w:val="21"/>
        </w:rPr>
        <w:t xml:space="preserve"> </w:t>
      </w:r>
      <w:hyperlink r:id="rId15">
        <w:r>
          <w:rPr>
            <w:color w:val="428AC9"/>
            <w:sz w:val="21"/>
          </w:rPr>
          <w:t>https://www.em.gov.lv/lv/media/598/download</w:t>
        </w:r>
        <w:r>
          <w:rPr>
            <w:color w:val="428AC9"/>
            <w:spacing w:val="-11"/>
            <w:sz w:val="21"/>
          </w:rPr>
          <w:t xml:space="preserve"> </w:t>
        </w:r>
      </w:hyperlink>
      <w:r>
        <w:rPr>
          <w:color w:val="333333"/>
          <w:sz w:val="21"/>
        </w:rPr>
        <w:t>[pārlūkots</w:t>
      </w:r>
      <w:r>
        <w:rPr>
          <w:color w:val="333333"/>
          <w:spacing w:val="-13"/>
          <w:sz w:val="21"/>
        </w:rPr>
        <w:t xml:space="preserve"> </w:t>
      </w:r>
      <w:r>
        <w:rPr>
          <w:color w:val="333333"/>
          <w:sz w:val="21"/>
        </w:rPr>
        <w:t>20.02.2023]</w:t>
      </w:r>
    </w:p>
    <w:p w14:paraId="25A71391" w14:textId="77777777" w:rsidR="00920747" w:rsidRDefault="00802886">
      <w:pPr>
        <w:pStyle w:val="ListParagraph"/>
        <w:numPr>
          <w:ilvl w:val="0"/>
          <w:numId w:val="38"/>
        </w:numPr>
        <w:tabs>
          <w:tab w:val="left" w:pos="888"/>
        </w:tabs>
        <w:spacing w:before="150" w:line="295" w:lineRule="auto"/>
        <w:ind w:right="423" w:firstLine="0"/>
        <w:rPr>
          <w:sz w:val="21"/>
        </w:rPr>
      </w:pPr>
      <w:r>
        <w:rPr>
          <w:color w:val="333333"/>
          <w:sz w:val="21"/>
        </w:rPr>
        <w:t>Vasiievska,</w:t>
      </w:r>
      <w:r>
        <w:rPr>
          <w:color w:val="333333"/>
          <w:spacing w:val="4"/>
          <w:sz w:val="21"/>
        </w:rPr>
        <w:t xml:space="preserve"> </w:t>
      </w:r>
      <w:r>
        <w:rPr>
          <w:color w:val="333333"/>
          <w:sz w:val="21"/>
        </w:rPr>
        <w:t>Daina.</w:t>
      </w:r>
      <w:r>
        <w:rPr>
          <w:color w:val="333333"/>
          <w:spacing w:val="5"/>
          <w:sz w:val="21"/>
        </w:rPr>
        <w:t xml:space="preserve"> </w:t>
      </w:r>
      <w:r>
        <w:rPr>
          <w:color w:val="333333"/>
          <w:sz w:val="21"/>
        </w:rPr>
        <w:t>Sociāli</w:t>
      </w:r>
      <w:r>
        <w:rPr>
          <w:color w:val="333333"/>
          <w:spacing w:val="5"/>
          <w:sz w:val="21"/>
        </w:rPr>
        <w:t xml:space="preserve"> </w:t>
      </w:r>
      <w:r>
        <w:rPr>
          <w:color w:val="333333"/>
          <w:sz w:val="21"/>
        </w:rPr>
        <w:t>ekonomiskie</w:t>
      </w:r>
      <w:r>
        <w:rPr>
          <w:color w:val="333333"/>
          <w:spacing w:val="4"/>
          <w:sz w:val="21"/>
        </w:rPr>
        <w:t xml:space="preserve"> </w:t>
      </w:r>
      <w:r>
        <w:rPr>
          <w:color w:val="333333"/>
          <w:sz w:val="21"/>
        </w:rPr>
        <w:t>faktori</w:t>
      </w:r>
      <w:r>
        <w:rPr>
          <w:color w:val="333333"/>
          <w:spacing w:val="5"/>
          <w:sz w:val="21"/>
        </w:rPr>
        <w:t xml:space="preserve"> </w:t>
      </w:r>
      <w:r>
        <w:rPr>
          <w:color w:val="333333"/>
          <w:sz w:val="21"/>
        </w:rPr>
        <w:t>augstākās</w:t>
      </w:r>
      <w:r>
        <w:rPr>
          <w:color w:val="333333"/>
          <w:spacing w:val="5"/>
          <w:sz w:val="21"/>
        </w:rPr>
        <w:t xml:space="preserve"> </w:t>
      </w:r>
      <w:r>
        <w:rPr>
          <w:color w:val="333333"/>
          <w:sz w:val="21"/>
        </w:rPr>
        <w:t>izglītības</w:t>
      </w:r>
      <w:r>
        <w:rPr>
          <w:color w:val="333333"/>
          <w:spacing w:val="4"/>
          <w:sz w:val="21"/>
        </w:rPr>
        <w:t xml:space="preserve"> </w:t>
      </w:r>
      <w:r>
        <w:rPr>
          <w:color w:val="333333"/>
          <w:sz w:val="21"/>
        </w:rPr>
        <w:t>pieejamības</w:t>
      </w:r>
      <w:r>
        <w:rPr>
          <w:color w:val="333333"/>
          <w:spacing w:val="5"/>
          <w:sz w:val="21"/>
        </w:rPr>
        <w:t xml:space="preserve"> </w:t>
      </w:r>
      <w:r>
        <w:rPr>
          <w:color w:val="333333"/>
          <w:sz w:val="21"/>
        </w:rPr>
        <w:t>nodrošinājumam</w:t>
      </w:r>
      <w:r>
        <w:rPr>
          <w:color w:val="333333"/>
          <w:spacing w:val="1"/>
          <w:sz w:val="21"/>
        </w:rPr>
        <w:t xml:space="preserve"> </w:t>
      </w:r>
      <w:r>
        <w:rPr>
          <w:color w:val="333333"/>
          <w:sz w:val="21"/>
        </w:rPr>
        <w:t>Latvijā. Promocijas darbs, Latvijas Universitāte, 2014. Pieejams:</w:t>
      </w:r>
      <w:r>
        <w:rPr>
          <w:color w:val="333333"/>
          <w:spacing w:val="1"/>
          <w:sz w:val="21"/>
        </w:rPr>
        <w:t xml:space="preserve"> </w:t>
      </w:r>
      <w:hyperlink r:id="rId16">
        <w:r>
          <w:rPr>
            <w:color w:val="428AC9"/>
            <w:w w:val="95"/>
            <w:sz w:val="21"/>
          </w:rPr>
          <w:t>https://dspace.lu.lv/dspace/bitstream/handle/7/5241/42418-Daina_Vasilevska_2014.pdf?sequence=</w:t>
        </w:r>
      </w:hyperlink>
    </w:p>
    <w:p w14:paraId="15A65767" w14:textId="77777777" w:rsidR="00920747" w:rsidRDefault="00472869">
      <w:pPr>
        <w:pStyle w:val="BodyText"/>
        <w:spacing w:before="1"/>
        <w:ind w:left="560"/>
      </w:pPr>
      <w:hyperlink r:id="rId17">
        <w:r w:rsidR="00802886">
          <w:rPr>
            <w:color w:val="428AC9"/>
            <w:w w:val="105"/>
          </w:rPr>
          <w:t>%20%201</w:t>
        </w:r>
        <w:r w:rsidR="00802886">
          <w:rPr>
            <w:color w:val="428AC9"/>
            <w:spacing w:val="6"/>
            <w:w w:val="105"/>
          </w:rPr>
          <w:t xml:space="preserve"> </w:t>
        </w:r>
      </w:hyperlink>
      <w:r w:rsidR="00802886">
        <w:rPr>
          <w:color w:val="333333"/>
          <w:w w:val="105"/>
        </w:rPr>
        <w:t>[pārlūkots</w:t>
      </w:r>
      <w:r w:rsidR="00802886">
        <w:rPr>
          <w:color w:val="333333"/>
          <w:spacing w:val="7"/>
          <w:w w:val="105"/>
        </w:rPr>
        <w:t xml:space="preserve"> </w:t>
      </w:r>
      <w:r w:rsidR="00802886">
        <w:rPr>
          <w:color w:val="333333"/>
          <w:w w:val="105"/>
        </w:rPr>
        <w:t>20.02.2023]</w:t>
      </w:r>
    </w:p>
    <w:p w14:paraId="2973C6F6" w14:textId="77777777" w:rsidR="00920747" w:rsidRDefault="00802886">
      <w:pPr>
        <w:pStyle w:val="ListParagraph"/>
        <w:numPr>
          <w:ilvl w:val="0"/>
          <w:numId w:val="38"/>
        </w:numPr>
        <w:tabs>
          <w:tab w:val="left" w:pos="888"/>
        </w:tabs>
        <w:spacing w:before="206" w:line="295" w:lineRule="auto"/>
        <w:ind w:right="1009" w:firstLine="0"/>
        <w:rPr>
          <w:sz w:val="21"/>
        </w:rPr>
      </w:pPr>
      <w:r>
        <w:rPr>
          <w:color w:val="333333"/>
          <w:sz w:val="21"/>
        </w:rPr>
        <w:t>“Daugavpils Universitātes attīstības stratēģija 2015.-2020. gadam”. Pieejams:</w:t>
      </w:r>
      <w:r>
        <w:rPr>
          <w:color w:val="333333"/>
          <w:spacing w:val="1"/>
          <w:sz w:val="21"/>
        </w:rPr>
        <w:t xml:space="preserve"> </w:t>
      </w:r>
      <w:hyperlink r:id="rId18">
        <w:r>
          <w:rPr>
            <w:color w:val="428AC9"/>
            <w:w w:val="95"/>
            <w:sz w:val="21"/>
          </w:rPr>
          <w:t>https://du.lv/wp-content/uploads/2021/12/DU_attistibas_strategija_25.01.2021.-converted.pdf</w:t>
        </w:r>
      </w:hyperlink>
      <w:r>
        <w:rPr>
          <w:color w:val="428AC9"/>
          <w:spacing w:val="1"/>
          <w:w w:val="95"/>
          <w:sz w:val="21"/>
        </w:rPr>
        <w:t xml:space="preserve"> </w:t>
      </w:r>
      <w:r>
        <w:rPr>
          <w:color w:val="333333"/>
          <w:sz w:val="21"/>
        </w:rPr>
        <w:t>[pārlūkots</w:t>
      </w:r>
      <w:r>
        <w:rPr>
          <w:color w:val="333333"/>
          <w:spacing w:val="-4"/>
          <w:sz w:val="21"/>
        </w:rPr>
        <w:t xml:space="preserve"> </w:t>
      </w:r>
      <w:r>
        <w:rPr>
          <w:color w:val="333333"/>
          <w:sz w:val="21"/>
        </w:rPr>
        <w:t>20.02.2023]</w:t>
      </w:r>
    </w:p>
    <w:p w14:paraId="59A49C37" w14:textId="30723CD3" w:rsidR="00920747" w:rsidRDefault="00802886">
      <w:pPr>
        <w:pStyle w:val="ListParagraph"/>
        <w:numPr>
          <w:ilvl w:val="0"/>
          <w:numId w:val="38"/>
        </w:numPr>
        <w:tabs>
          <w:tab w:val="left" w:pos="888"/>
        </w:tabs>
        <w:spacing w:before="150"/>
        <w:ind w:left="888"/>
        <w:rPr>
          <w:sz w:val="21"/>
        </w:rPr>
      </w:pPr>
      <w:r>
        <w:rPr>
          <w:color w:val="333333"/>
          <w:sz w:val="21"/>
        </w:rPr>
        <w:t>Stratēģijas</w:t>
      </w:r>
      <w:r>
        <w:rPr>
          <w:color w:val="333333"/>
          <w:spacing w:val="2"/>
          <w:sz w:val="21"/>
        </w:rPr>
        <w:t xml:space="preserve"> </w:t>
      </w:r>
      <w:r>
        <w:rPr>
          <w:color w:val="333333"/>
          <w:sz w:val="21"/>
        </w:rPr>
        <w:t>kopsavilkums</w:t>
      </w:r>
      <w:r>
        <w:rPr>
          <w:color w:val="333333"/>
          <w:spacing w:val="2"/>
          <w:sz w:val="21"/>
        </w:rPr>
        <w:t xml:space="preserve"> </w:t>
      </w:r>
      <w:r w:rsidR="00EE6B60">
        <w:rPr>
          <w:color w:val="333333"/>
          <w:sz w:val="21"/>
        </w:rPr>
        <w:t>angļu</w:t>
      </w:r>
      <w:r>
        <w:rPr>
          <w:color w:val="333333"/>
          <w:spacing w:val="3"/>
          <w:sz w:val="21"/>
        </w:rPr>
        <w:t xml:space="preserve"> </w:t>
      </w:r>
      <w:r>
        <w:rPr>
          <w:color w:val="333333"/>
          <w:sz w:val="21"/>
        </w:rPr>
        <w:t>valodā.</w:t>
      </w:r>
      <w:r>
        <w:rPr>
          <w:color w:val="333333"/>
          <w:spacing w:val="2"/>
          <w:sz w:val="21"/>
        </w:rPr>
        <w:t xml:space="preserve"> </w:t>
      </w:r>
      <w:r>
        <w:rPr>
          <w:color w:val="333333"/>
          <w:sz w:val="21"/>
        </w:rPr>
        <w:t>Pieejams:</w:t>
      </w:r>
    </w:p>
    <w:p w14:paraId="1B09C373" w14:textId="77777777" w:rsidR="00920747" w:rsidRDefault="00472869">
      <w:pPr>
        <w:pStyle w:val="BodyText"/>
        <w:spacing w:before="56"/>
        <w:ind w:left="560"/>
      </w:pPr>
      <w:hyperlink r:id="rId19">
        <w:r w:rsidR="00802886">
          <w:rPr>
            <w:color w:val="428AC9"/>
            <w:w w:val="95"/>
          </w:rPr>
          <w:t>https://du.lv/wp-content/uploads/2022/09/DU-Strategy-summary-1.pdf</w:t>
        </w:r>
        <w:r w:rsidR="00802886">
          <w:rPr>
            <w:color w:val="428AC9"/>
            <w:spacing w:val="63"/>
          </w:rPr>
          <w:t xml:space="preserve"> </w:t>
        </w:r>
      </w:hyperlink>
      <w:r w:rsidR="00802886">
        <w:rPr>
          <w:color w:val="333333"/>
          <w:w w:val="95"/>
        </w:rPr>
        <w:t>[pārlūkots</w:t>
      </w:r>
      <w:r w:rsidR="00802886">
        <w:rPr>
          <w:color w:val="333333"/>
          <w:spacing w:val="58"/>
          <w:w w:val="95"/>
        </w:rPr>
        <w:t xml:space="preserve"> </w:t>
      </w:r>
      <w:r w:rsidR="00802886">
        <w:rPr>
          <w:color w:val="333333"/>
          <w:w w:val="95"/>
        </w:rPr>
        <w:t>20.02.2023]</w:t>
      </w:r>
    </w:p>
    <w:p w14:paraId="609BC19B" w14:textId="77777777" w:rsidR="00920747" w:rsidRDefault="00920747">
      <w:pPr>
        <w:pStyle w:val="BodyText"/>
        <w:rPr>
          <w:sz w:val="24"/>
        </w:rPr>
      </w:pPr>
    </w:p>
    <w:p w14:paraId="525F454D" w14:textId="77777777" w:rsidR="00920747" w:rsidRDefault="00920747">
      <w:pPr>
        <w:pStyle w:val="BodyText"/>
        <w:rPr>
          <w:sz w:val="24"/>
        </w:rPr>
      </w:pPr>
    </w:p>
    <w:p w14:paraId="2BF28DB0" w14:textId="77777777" w:rsidR="00920747" w:rsidRDefault="00802886">
      <w:pPr>
        <w:pStyle w:val="Heading5"/>
        <w:numPr>
          <w:ilvl w:val="1"/>
          <w:numId w:val="40"/>
        </w:numPr>
        <w:tabs>
          <w:tab w:val="left" w:pos="818"/>
        </w:tabs>
        <w:spacing w:before="174" w:line="295" w:lineRule="auto"/>
        <w:ind w:left="335" w:right="331" w:firstLine="0"/>
      </w:pPr>
      <w:r>
        <w:rPr>
          <w:color w:val="333333"/>
          <w:w w:val="110"/>
        </w:rPr>
        <w:t>Augstskolas/ koledžas pārvaldības struktūras, galveno lēmumu pieņemšanā iesaistīto</w:t>
      </w:r>
      <w:r>
        <w:rPr>
          <w:color w:val="333333"/>
          <w:spacing w:val="1"/>
          <w:w w:val="110"/>
        </w:rPr>
        <w:t xml:space="preserve"> </w:t>
      </w:r>
      <w:r>
        <w:rPr>
          <w:color w:val="333333"/>
          <w:w w:val="110"/>
        </w:rPr>
        <w:t>institūciju, to sastāva (procentuāli pēc piederības, piemēram, akadēmiskais personāls,</w:t>
      </w:r>
      <w:r>
        <w:rPr>
          <w:color w:val="333333"/>
          <w:spacing w:val="1"/>
          <w:w w:val="110"/>
        </w:rPr>
        <w:t xml:space="preserve"> </w:t>
      </w:r>
      <w:r>
        <w:rPr>
          <w:color w:val="333333"/>
          <w:w w:val="110"/>
        </w:rPr>
        <w:t>administrācijas</w:t>
      </w:r>
      <w:r>
        <w:rPr>
          <w:color w:val="333333"/>
          <w:spacing w:val="-9"/>
          <w:w w:val="110"/>
        </w:rPr>
        <w:t xml:space="preserve"> </w:t>
      </w:r>
      <w:r>
        <w:rPr>
          <w:color w:val="333333"/>
          <w:w w:val="110"/>
        </w:rPr>
        <w:t>pārstāvji,</w:t>
      </w:r>
      <w:r>
        <w:rPr>
          <w:color w:val="333333"/>
          <w:spacing w:val="-8"/>
          <w:w w:val="110"/>
        </w:rPr>
        <w:t xml:space="preserve"> </w:t>
      </w:r>
      <w:r>
        <w:rPr>
          <w:color w:val="333333"/>
          <w:w w:val="110"/>
        </w:rPr>
        <w:t>studējošie)</w:t>
      </w:r>
      <w:r>
        <w:rPr>
          <w:color w:val="333333"/>
          <w:spacing w:val="-8"/>
          <w:w w:val="110"/>
        </w:rPr>
        <w:t xml:space="preserve"> </w:t>
      </w:r>
      <w:r>
        <w:rPr>
          <w:color w:val="333333"/>
          <w:w w:val="110"/>
        </w:rPr>
        <w:t>un</w:t>
      </w:r>
      <w:r>
        <w:rPr>
          <w:color w:val="333333"/>
          <w:spacing w:val="-9"/>
          <w:w w:val="110"/>
        </w:rPr>
        <w:t xml:space="preserve"> </w:t>
      </w:r>
      <w:r>
        <w:rPr>
          <w:color w:val="333333"/>
          <w:w w:val="110"/>
        </w:rPr>
        <w:t>šo</w:t>
      </w:r>
      <w:r>
        <w:rPr>
          <w:color w:val="333333"/>
          <w:spacing w:val="-8"/>
          <w:w w:val="110"/>
        </w:rPr>
        <w:t xml:space="preserve"> </w:t>
      </w:r>
      <w:r>
        <w:rPr>
          <w:color w:val="333333"/>
          <w:w w:val="110"/>
        </w:rPr>
        <w:t>institūciju</w:t>
      </w:r>
      <w:r>
        <w:rPr>
          <w:color w:val="333333"/>
          <w:spacing w:val="-8"/>
          <w:w w:val="110"/>
        </w:rPr>
        <w:t xml:space="preserve"> </w:t>
      </w:r>
      <w:r>
        <w:rPr>
          <w:color w:val="333333"/>
          <w:w w:val="110"/>
        </w:rPr>
        <w:t>pilnvaru</w:t>
      </w:r>
      <w:r>
        <w:rPr>
          <w:color w:val="333333"/>
          <w:spacing w:val="-8"/>
          <w:w w:val="110"/>
        </w:rPr>
        <w:t xml:space="preserve"> </w:t>
      </w:r>
      <w:r>
        <w:rPr>
          <w:color w:val="333333"/>
          <w:w w:val="110"/>
        </w:rPr>
        <w:t>raksturojums.</w:t>
      </w:r>
    </w:p>
    <w:p w14:paraId="1332764D" w14:textId="77777777" w:rsidR="00920747" w:rsidRDefault="00920747">
      <w:pPr>
        <w:pStyle w:val="BodyText"/>
        <w:rPr>
          <w:b/>
          <w:sz w:val="24"/>
        </w:rPr>
      </w:pPr>
    </w:p>
    <w:p w14:paraId="11F127E4" w14:textId="77777777" w:rsidR="00920747" w:rsidRDefault="00920747">
      <w:pPr>
        <w:pStyle w:val="BodyText"/>
        <w:rPr>
          <w:b/>
          <w:sz w:val="24"/>
        </w:rPr>
      </w:pPr>
    </w:p>
    <w:p w14:paraId="6B9406FB" w14:textId="77777777" w:rsidR="00920747" w:rsidRDefault="00920747">
      <w:pPr>
        <w:pStyle w:val="BodyText"/>
        <w:spacing w:before="1"/>
        <w:rPr>
          <w:b/>
          <w:sz w:val="23"/>
        </w:rPr>
      </w:pPr>
    </w:p>
    <w:p w14:paraId="28DCAB05" w14:textId="77777777" w:rsidR="00920747" w:rsidRDefault="00802886">
      <w:pPr>
        <w:pStyle w:val="BodyText"/>
        <w:spacing w:line="295" w:lineRule="auto"/>
        <w:ind w:left="560" w:right="332"/>
        <w:jc w:val="both"/>
      </w:pPr>
      <w:r>
        <w:rPr>
          <w:color w:val="333333"/>
        </w:rPr>
        <w:t>DU ir atvasināta publiska persona. DU ir dibinājusi valsts, un tā darbojas kā autonoma pašpārvaldes</w:t>
      </w:r>
      <w:r>
        <w:rPr>
          <w:color w:val="333333"/>
          <w:spacing w:val="1"/>
        </w:rPr>
        <w:t xml:space="preserve"> </w:t>
      </w:r>
      <w:r>
        <w:rPr>
          <w:color w:val="333333"/>
        </w:rPr>
        <w:t>institūcija. Lēmumu par DU reorganizāciju vai likvidāciju pieņem Ministru kabinets pēc Izglītības un</w:t>
      </w:r>
      <w:r>
        <w:rPr>
          <w:color w:val="333333"/>
          <w:spacing w:val="1"/>
        </w:rPr>
        <w:t xml:space="preserve"> </w:t>
      </w:r>
      <w:r>
        <w:rPr>
          <w:color w:val="333333"/>
        </w:rPr>
        <w:t>zinātnes</w:t>
      </w:r>
      <w:r>
        <w:rPr>
          <w:color w:val="333333"/>
          <w:spacing w:val="-5"/>
        </w:rPr>
        <w:t xml:space="preserve"> </w:t>
      </w:r>
      <w:r>
        <w:rPr>
          <w:color w:val="333333"/>
        </w:rPr>
        <w:t>ministra</w:t>
      </w:r>
      <w:r>
        <w:rPr>
          <w:color w:val="333333"/>
          <w:spacing w:val="-4"/>
        </w:rPr>
        <w:t xml:space="preserve"> </w:t>
      </w:r>
      <w:r>
        <w:rPr>
          <w:color w:val="333333"/>
        </w:rPr>
        <w:t>priekšlikuma.</w:t>
      </w:r>
    </w:p>
    <w:p w14:paraId="34999E95" w14:textId="77777777" w:rsidR="00920747" w:rsidRDefault="00802886">
      <w:pPr>
        <w:pStyle w:val="BodyText"/>
        <w:spacing w:before="150" w:line="295" w:lineRule="auto"/>
        <w:ind w:left="560" w:right="328"/>
        <w:jc w:val="both"/>
      </w:pPr>
      <w:r>
        <w:rPr>
          <w:color w:val="333333"/>
        </w:rPr>
        <w:t>DU pašpārvalde pamatojas uz personāla tiesībām un iespējām piedalīties akadēmisko un zinātnisko,</w:t>
      </w:r>
      <w:r>
        <w:rPr>
          <w:color w:val="333333"/>
          <w:spacing w:val="1"/>
        </w:rPr>
        <w:t xml:space="preserve"> </w:t>
      </w:r>
      <w:r>
        <w:rPr>
          <w:color w:val="333333"/>
        </w:rPr>
        <w:t>administratīvo</w:t>
      </w:r>
      <w:r>
        <w:rPr>
          <w:color w:val="333333"/>
          <w:spacing w:val="1"/>
        </w:rPr>
        <w:t xml:space="preserve"> </w:t>
      </w:r>
      <w:r>
        <w:rPr>
          <w:color w:val="333333"/>
        </w:rPr>
        <w:t>un</w:t>
      </w:r>
      <w:r>
        <w:rPr>
          <w:color w:val="333333"/>
          <w:spacing w:val="1"/>
        </w:rPr>
        <w:t xml:space="preserve"> </w:t>
      </w:r>
      <w:r>
        <w:rPr>
          <w:color w:val="333333"/>
        </w:rPr>
        <w:t>saimniecisko</w:t>
      </w:r>
      <w:r>
        <w:rPr>
          <w:color w:val="333333"/>
          <w:spacing w:val="1"/>
        </w:rPr>
        <w:t xml:space="preserve"> </w:t>
      </w:r>
      <w:r>
        <w:rPr>
          <w:color w:val="333333"/>
        </w:rPr>
        <w:t>lēmumu</w:t>
      </w:r>
      <w:r>
        <w:rPr>
          <w:color w:val="333333"/>
          <w:spacing w:val="1"/>
        </w:rPr>
        <w:t xml:space="preserve"> </w:t>
      </w:r>
      <w:r>
        <w:rPr>
          <w:color w:val="333333"/>
        </w:rPr>
        <w:t>pieņemšanā.</w:t>
      </w:r>
      <w:r>
        <w:rPr>
          <w:color w:val="333333"/>
          <w:spacing w:val="1"/>
        </w:rPr>
        <w:t xml:space="preserve"> </w:t>
      </w:r>
      <w:r>
        <w:rPr>
          <w:color w:val="333333"/>
        </w:rPr>
        <w:t>DU</w:t>
      </w:r>
      <w:r>
        <w:rPr>
          <w:color w:val="333333"/>
          <w:spacing w:val="1"/>
        </w:rPr>
        <w:t xml:space="preserve"> </w:t>
      </w:r>
      <w:r>
        <w:rPr>
          <w:color w:val="333333"/>
        </w:rPr>
        <w:t>darbojas,</w:t>
      </w:r>
      <w:r>
        <w:rPr>
          <w:color w:val="333333"/>
          <w:spacing w:val="1"/>
        </w:rPr>
        <w:t xml:space="preserve"> </w:t>
      </w:r>
      <w:r>
        <w:rPr>
          <w:color w:val="333333"/>
        </w:rPr>
        <w:t>pamatojoties</w:t>
      </w:r>
      <w:r>
        <w:rPr>
          <w:color w:val="333333"/>
          <w:spacing w:val="1"/>
        </w:rPr>
        <w:t xml:space="preserve"> </w:t>
      </w:r>
      <w:r>
        <w:rPr>
          <w:color w:val="333333"/>
        </w:rPr>
        <w:t>uz</w:t>
      </w:r>
      <w:r>
        <w:rPr>
          <w:color w:val="333333"/>
          <w:spacing w:val="1"/>
        </w:rPr>
        <w:t xml:space="preserve"> </w:t>
      </w:r>
      <w:r>
        <w:rPr>
          <w:color w:val="333333"/>
        </w:rPr>
        <w:t>Latvijas</w:t>
      </w:r>
      <w:r>
        <w:rPr>
          <w:color w:val="333333"/>
          <w:spacing w:val="1"/>
        </w:rPr>
        <w:t xml:space="preserve"> </w:t>
      </w:r>
      <w:r>
        <w:rPr>
          <w:color w:val="333333"/>
        </w:rPr>
        <w:t>Republikas</w:t>
      </w:r>
      <w:r>
        <w:rPr>
          <w:color w:val="333333"/>
          <w:spacing w:val="1"/>
        </w:rPr>
        <w:t xml:space="preserve"> </w:t>
      </w:r>
      <w:r>
        <w:rPr>
          <w:color w:val="333333"/>
        </w:rPr>
        <w:t>Satversmi,</w:t>
      </w:r>
      <w:r>
        <w:rPr>
          <w:color w:val="333333"/>
          <w:spacing w:val="1"/>
        </w:rPr>
        <w:t xml:space="preserve"> </w:t>
      </w:r>
      <w:r>
        <w:rPr>
          <w:color w:val="333333"/>
        </w:rPr>
        <w:t>Izglītības</w:t>
      </w:r>
      <w:r>
        <w:rPr>
          <w:color w:val="333333"/>
          <w:spacing w:val="1"/>
        </w:rPr>
        <w:t xml:space="preserve"> </w:t>
      </w:r>
      <w:r>
        <w:rPr>
          <w:color w:val="333333"/>
        </w:rPr>
        <w:t>likumu,</w:t>
      </w:r>
      <w:r>
        <w:rPr>
          <w:color w:val="333333"/>
          <w:spacing w:val="1"/>
        </w:rPr>
        <w:t xml:space="preserve"> </w:t>
      </w:r>
      <w:r>
        <w:rPr>
          <w:color w:val="333333"/>
        </w:rPr>
        <w:t>Zinātniskās</w:t>
      </w:r>
      <w:r>
        <w:rPr>
          <w:color w:val="333333"/>
          <w:spacing w:val="1"/>
        </w:rPr>
        <w:t xml:space="preserve"> </w:t>
      </w:r>
      <w:r>
        <w:rPr>
          <w:color w:val="333333"/>
        </w:rPr>
        <w:t>darbības</w:t>
      </w:r>
      <w:r>
        <w:rPr>
          <w:color w:val="333333"/>
          <w:spacing w:val="1"/>
        </w:rPr>
        <w:t xml:space="preserve"> </w:t>
      </w:r>
      <w:r>
        <w:rPr>
          <w:color w:val="333333"/>
        </w:rPr>
        <w:t>likumu,</w:t>
      </w:r>
      <w:r>
        <w:rPr>
          <w:color w:val="333333"/>
          <w:spacing w:val="1"/>
        </w:rPr>
        <w:t xml:space="preserve"> </w:t>
      </w:r>
      <w:r>
        <w:rPr>
          <w:color w:val="333333"/>
        </w:rPr>
        <w:t>Augstskolu</w:t>
      </w:r>
      <w:r>
        <w:rPr>
          <w:color w:val="333333"/>
          <w:spacing w:val="1"/>
        </w:rPr>
        <w:t xml:space="preserve"> </w:t>
      </w:r>
      <w:r>
        <w:rPr>
          <w:color w:val="333333"/>
        </w:rPr>
        <w:t>likumu,</w:t>
      </w:r>
      <w:r>
        <w:rPr>
          <w:color w:val="333333"/>
          <w:spacing w:val="1"/>
        </w:rPr>
        <w:t xml:space="preserve"> </w:t>
      </w:r>
      <w:r>
        <w:rPr>
          <w:color w:val="333333"/>
        </w:rPr>
        <w:t>DU</w:t>
      </w:r>
      <w:r>
        <w:rPr>
          <w:color w:val="333333"/>
          <w:spacing w:val="1"/>
        </w:rPr>
        <w:t xml:space="preserve"> </w:t>
      </w:r>
      <w:r>
        <w:rPr>
          <w:color w:val="333333"/>
        </w:rPr>
        <w:t>Satversmi</w:t>
      </w:r>
      <w:r>
        <w:rPr>
          <w:color w:val="333333"/>
          <w:spacing w:val="-5"/>
        </w:rPr>
        <w:t xml:space="preserve"> </w:t>
      </w:r>
      <w:r>
        <w:rPr>
          <w:color w:val="333333"/>
        </w:rPr>
        <w:t>un</w:t>
      </w:r>
      <w:r>
        <w:rPr>
          <w:color w:val="333333"/>
          <w:spacing w:val="-4"/>
        </w:rPr>
        <w:t xml:space="preserve"> </w:t>
      </w:r>
      <w:r>
        <w:rPr>
          <w:color w:val="333333"/>
        </w:rPr>
        <w:t>citiem</w:t>
      </w:r>
      <w:r>
        <w:rPr>
          <w:color w:val="333333"/>
          <w:spacing w:val="-4"/>
        </w:rPr>
        <w:t xml:space="preserve"> </w:t>
      </w:r>
      <w:r>
        <w:rPr>
          <w:color w:val="333333"/>
        </w:rPr>
        <w:t>normatīvajiem</w:t>
      </w:r>
      <w:r>
        <w:rPr>
          <w:color w:val="333333"/>
          <w:spacing w:val="-4"/>
        </w:rPr>
        <w:t xml:space="preserve"> </w:t>
      </w:r>
      <w:r>
        <w:rPr>
          <w:color w:val="333333"/>
        </w:rPr>
        <w:t>aktiem.</w:t>
      </w:r>
    </w:p>
    <w:p w14:paraId="046583B6" w14:textId="77777777" w:rsidR="00920747" w:rsidRDefault="00802886">
      <w:pPr>
        <w:pStyle w:val="BodyText"/>
        <w:spacing w:before="150" w:line="295" w:lineRule="auto"/>
        <w:ind w:left="560" w:right="329"/>
        <w:jc w:val="both"/>
      </w:pPr>
      <w:r>
        <w:rPr>
          <w:color w:val="333333"/>
          <w:w w:val="105"/>
        </w:rPr>
        <w:t>DU</w:t>
      </w:r>
      <w:r>
        <w:rPr>
          <w:color w:val="333333"/>
          <w:spacing w:val="1"/>
          <w:w w:val="105"/>
        </w:rPr>
        <w:t xml:space="preserve"> </w:t>
      </w:r>
      <w:r>
        <w:rPr>
          <w:color w:val="333333"/>
          <w:w w:val="105"/>
        </w:rPr>
        <w:t>galvenās</w:t>
      </w:r>
      <w:r>
        <w:rPr>
          <w:color w:val="333333"/>
          <w:spacing w:val="1"/>
          <w:w w:val="105"/>
        </w:rPr>
        <w:t xml:space="preserve"> </w:t>
      </w:r>
      <w:r>
        <w:rPr>
          <w:color w:val="333333"/>
          <w:w w:val="105"/>
        </w:rPr>
        <w:t>pārvaldes</w:t>
      </w:r>
      <w:r>
        <w:rPr>
          <w:color w:val="333333"/>
          <w:spacing w:val="1"/>
          <w:w w:val="105"/>
        </w:rPr>
        <w:t xml:space="preserve"> </w:t>
      </w:r>
      <w:r>
        <w:rPr>
          <w:color w:val="333333"/>
          <w:w w:val="105"/>
        </w:rPr>
        <w:t>institūcijas</w:t>
      </w:r>
      <w:r>
        <w:rPr>
          <w:color w:val="333333"/>
          <w:spacing w:val="1"/>
          <w:w w:val="105"/>
        </w:rPr>
        <w:t xml:space="preserve"> </w:t>
      </w:r>
      <w:r>
        <w:rPr>
          <w:color w:val="333333"/>
          <w:w w:val="105"/>
        </w:rPr>
        <w:t>ir</w:t>
      </w:r>
      <w:r>
        <w:rPr>
          <w:color w:val="333333"/>
          <w:spacing w:val="1"/>
          <w:w w:val="105"/>
        </w:rPr>
        <w:t xml:space="preserve"> </w:t>
      </w:r>
      <w:r>
        <w:rPr>
          <w:color w:val="333333"/>
          <w:w w:val="105"/>
        </w:rPr>
        <w:t>DU</w:t>
      </w:r>
      <w:r>
        <w:rPr>
          <w:color w:val="333333"/>
          <w:spacing w:val="1"/>
          <w:w w:val="105"/>
        </w:rPr>
        <w:t xml:space="preserve"> </w:t>
      </w:r>
      <w:r>
        <w:rPr>
          <w:color w:val="333333"/>
          <w:w w:val="105"/>
        </w:rPr>
        <w:t>Padome,</w:t>
      </w:r>
      <w:r>
        <w:rPr>
          <w:color w:val="333333"/>
          <w:spacing w:val="1"/>
          <w:w w:val="105"/>
        </w:rPr>
        <w:t xml:space="preserve"> </w:t>
      </w:r>
      <w:r>
        <w:rPr>
          <w:color w:val="333333"/>
          <w:w w:val="105"/>
        </w:rPr>
        <w:t>Satversmes</w:t>
      </w:r>
      <w:r>
        <w:rPr>
          <w:color w:val="333333"/>
          <w:spacing w:val="1"/>
          <w:w w:val="105"/>
        </w:rPr>
        <w:t xml:space="preserve"> </w:t>
      </w:r>
      <w:r>
        <w:rPr>
          <w:color w:val="333333"/>
          <w:w w:val="105"/>
        </w:rPr>
        <w:t>sapulce,</w:t>
      </w:r>
      <w:r>
        <w:rPr>
          <w:color w:val="333333"/>
          <w:spacing w:val="1"/>
          <w:w w:val="105"/>
        </w:rPr>
        <w:t xml:space="preserve"> </w:t>
      </w:r>
      <w:r>
        <w:rPr>
          <w:color w:val="333333"/>
          <w:w w:val="105"/>
        </w:rPr>
        <w:t>Senāts,</w:t>
      </w:r>
      <w:r>
        <w:rPr>
          <w:color w:val="333333"/>
          <w:spacing w:val="1"/>
          <w:w w:val="105"/>
        </w:rPr>
        <w:t xml:space="preserve"> </w:t>
      </w:r>
      <w:r>
        <w:rPr>
          <w:color w:val="333333"/>
          <w:w w:val="105"/>
        </w:rPr>
        <w:t>rektors</w:t>
      </w:r>
      <w:r>
        <w:rPr>
          <w:color w:val="333333"/>
          <w:spacing w:val="1"/>
          <w:w w:val="105"/>
        </w:rPr>
        <w:t xml:space="preserve"> </w:t>
      </w:r>
      <w:r>
        <w:rPr>
          <w:color w:val="333333"/>
          <w:w w:val="105"/>
        </w:rPr>
        <w:t>un</w:t>
      </w:r>
      <w:r>
        <w:rPr>
          <w:color w:val="333333"/>
          <w:spacing w:val="-64"/>
          <w:w w:val="105"/>
        </w:rPr>
        <w:t xml:space="preserve"> </w:t>
      </w:r>
      <w:r>
        <w:rPr>
          <w:color w:val="333333"/>
          <w:w w:val="105"/>
        </w:rPr>
        <w:t>Akadēmiskā</w:t>
      </w:r>
      <w:r>
        <w:rPr>
          <w:color w:val="333333"/>
          <w:spacing w:val="-8"/>
          <w:w w:val="105"/>
        </w:rPr>
        <w:t xml:space="preserve"> </w:t>
      </w:r>
      <w:r>
        <w:rPr>
          <w:color w:val="333333"/>
          <w:w w:val="105"/>
        </w:rPr>
        <w:t>šķīrējtiesa.</w:t>
      </w:r>
    </w:p>
    <w:p w14:paraId="457A9ED4" w14:textId="77777777" w:rsidR="00920747" w:rsidRDefault="00920747">
      <w:pPr>
        <w:spacing w:line="295" w:lineRule="auto"/>
        <w:jc w:val="both"/>
        <w:sectPr w:rsidR="00920747">
          <w:pgSz w:w="11910" w:h="16840"/>
          <w:pgMar w:top="840" w:right="740" w:bottom="660" w:left="740" w:header="0" w:footer="464" w:gutter="0"/>
          <w:cols w:space="720"/>
        </w:sectPr>
      </w:pPr>
    </w:p>
    <w:p w14:paraId="0C2C1052" w14:textId="77777777" w:rsidR="00920747" w:rsidRDefault="00802886">
      <w:pPr>
        <w:pStyle w:val="BodyText"/>
        <w:spacing w:before="150"/>
        <w:ind w:left="509"/>
      </w:pPr>
      <w:r>
        <w:rPr>
          <w:color w:val="333333"/>
          <w:spacing w:val="-1"/>
          <w:w w:val="105"/>
        </w:rPr>
        <w:t>2022.</w:t>
      </w:r>
    </w:p>
    <w:p w14:paraId="117AE372" w14:textId="77777777" w:rsidR="00920747" w:rsidRDefault="00802886">
      <w:pPr>
        <w:pStyle w:val="BodyText"/>
        <w:spacing w:before="150" w:line="295" w:lineRule="auto"/>
        <w:ind w:left="70" w:right="333"/>
        <w:jc w:val="both"/>
      </w:pPr>
      <w:r>
        <w:br w:type="column"/>
      </w:r>
      <w:r>
        <w:rPr>
          <w:color w:val="333333"/>
        </w:rPr>
        <w:t>gadā</w:t>
      </w:r>
      <w:r>
        <w:rPr>
          <w:color w:val="333333"/>
          <w:spacing w:val="1"/>
        </w:rPr>
        <w:t xml:space="preserve"> </w:t>
      </w:r>
      <w:r>
        <w:rPr>
          <w:color w:val="333333"/>
        </w:rPr>
        <w:t>tika</w:t>
      </w:r>
      <w:r>
        <w:rPr>
          <w:color w:val="333333"/>
          <w:spacing w:val="1"/>
        </w:rPr>
        <w:t xml:space="preserve"> </w:t>
      </w:r>
      <w:r>
        <w:rPr>
          <w:color w:val="333333"/>
        </w:rPr>
        <w:t>apstiprināta</w:t>
      </w:r>
      <w:r>
        <w:rPr>
          <w:color w:val="333333"/>
          <w:spacing w:val="1"/>
        </w:rPr>
        <w:t xml:space="preserve"> </w:t>
      </w:r>
      <w:r>
        <w:rPr>
          <w:b/>
          <w:color w:val="333333"/>
        </w:rPr>
        <w:t>Daugavpils</w:t>
      </w:r>
      <w:r>
        <w:rPr>
          <w:b/>
          <w:color w:val="333333"/>
          <w:spacing w:val="1"/>
        </w:rPr>
        <w:t xml:space="preserve"> </w:t>
      </w:r>
      <w:r>
        <w:rPr>
          <w:b/>
          <w:color w:val="333333"/>
        </w:rPr>
        <w:t>Universitātes</w:t>
      </w:r>
      <w:r>
        <w:rPr>
          <w:b/>
          <w:color w:val="333333"/>
          <w:spacing w:val="1"/>
        </w:rPr>
        <w:t xml:space="preserve"> </w:t>
      </w:r>
      <w:r>
        <w:rPr>
          <w:b/>
          <w:color w:val="333333"/>
        </w:rPr>
        <w:t>Padome</w:t>
      </w:r>
      <w:r>
        <w:rPr>
          <w:color w:val="333333"/>
        </w:rPr>
        <w:t>-</w:t>
      </w:r>
      <w:r>
        <w:rPr>
          <w:color w:val="333333"/>
          <w:spacing w:val="1"/>
        </w:rPr>
        <w:t xml:space="preserve"> </w:t>
      </w:r>
      <w:r>
        <w:rPr>
          <w:color w:val="333333"/>
        </w:rPr>
        <w:t>Universitātes</w:t>
      </w:r>
      <w:r>
        <w:rPr>
          <w:color w:val="333333"/>
          <w:spacing w:val="1"/>
        </w:rPr>
        <w:t xml:space="preserve"> </w:t>
      </w:r>
      <w:r>
        <w:rPr>
          <w:color w:val="333333"/>
        </w:rPr>
        <w:t>augstākā</w:t>
      </w:r>
      <w:r>
        <w:rPr>
          <w:color w:val="333333"/>
          <w:spacing w:val="1"/>
        </w:rPr>
        <w:t xml:space="preserve"> </w:t>
      </w:r>
      <w:r>
        <w:rPr>
          <w:color w:val="333333"/>
        </w:rPr>
        <w:t>lēmējinstitūcija, kas ir atbildīga par Universitātes ilgtspējīgu attīstību, stratēģisko un ﬁnanšu</w:t>
      </w:r>
      <w:r>
        <w:rPr>
          <w:color w:val="333333"/>
          <w:spacing w:val="1"/>
        </w:rPr>
        <w:t xml:space="preserve"> </w:t>
      </w:r>
      <w:r>
        <w:rPr>
          <w:color w:val="333333"/>
        </w:rPr>
        <w:t>uzraudzību, kā arī uzrauga Universitātes Rektora darbību un nodrošina Universitātes darbību</w:t>
      </w:r>
      <w:r>
        <w:rPr>
          <w:color w:val="333333"/>
          <w:spacing w:val="1"/>
        </w:rPr>
        <w:t xml:space="preserve"> </w:t>
      </w:r>
      <w:r>
        <w:rPr>
          <w:color w:val="333333"/>
        </w:rPr>
        <w:t>atbilstoši</w:t>
      </w:r>
      <w:r>
        <w:rPr>
          <w:color w:val="333333"/>
          <w:spacing w:val="26"/>
        </w:rPr>
        <w:t xml:space="preserve"> </w:t>
      </w:r>
      <w:r>
        <w:rPr>
          <w:color w:val="333333"/>
        </w:rPr>
        <w:t>tās</w:t>
      </w:r>
      <w:r>
        <w:rPr>
          <w:color w:val="333333"/>
          <w:spacing w:val="26"/>
        </w:rPr>
        <w:t xml:space="preserve"> </w:t>
      </w:r>
      <w:r>
        <w:rPr>
          <w:color w:val="333333"/>
        </w:rPr>
        <w:t>attīstības</w:t>
      </w:r>
      <w:r>
        <w:rPr>
          <w:color w:val="333333"/>
          <w:spacing w:val="27"/>
        </w:rPr>
        <w:t xml:space="preserve"> </w:t>
      </w:r>
      <w:r>
        <w:rPr>
          <w:color w:val="333333"/>
        </w:rPr>
        <w:t>stratēģijā</w:t>
      </w:r>
      <w:r>
        <w:rPr>
          <w:color w:val="333333"/>
          <w:spacing w:val="26"/>
        </w:rPr>
        <w:t xml:space="preserve"> </w:t>
      </w:r>
      <w:r>
        <w:rPr>
          <w:color w:val="333333"/>
        </w:rPr>
        <w:t>noteiktajiem</w:t>
      </w:r>
      <w:r>
        <w:rPr>
          <w:color w:val="333333"/>
          <w:spacing w:val="27"/>
        </w:rPr>
        <w:t xml:space="preserve"> </w:t>
      </w:r>
      <w:r>
        <w:rPr>
          <w:color w:val="333333"/>
        </w:rPr>
        <w:t>mērķiem.</w:t>
      </w:r>
      <w:r>
        <w:rPr>
          <w:color w:val="333333"/>
          <w:spacing w:val="26"/>
        </w:rPr>
        <w:t xml:space="preserve"> </w:t>
      </w:r>
      <w:r>
        <w:rPr>
          <w:color w:val="333333"/>
        </w:rPr>
        <w:t>Padome</w:t>
      </w:r>
      <w:r>
        <w:rPr>
          <w:color w:val="333333"/>
          <w:spacing w:val="27"/>
        </w:rPr>
        <w:t xml:space="preserve"> </w:t>
      </w:r>
      <w:r>
        <w:rPr>
          <w:color w:val="333333"/>
        </w:rPr>
        <w:t>tiek</w:t>
      </w:r>
      <w:r>
        <w:rPr>
          <w:color w:val="333333"/>
          <w:spacing w:val="26"/>
        </w:rPr>
        <w:t xml:space="preserve"> </w:t>
      </w:r>
      <w:r>
        <w:rPr>
          <w:color w:val="333333"/>
        </w:rPr>
        <w:t>izveidota</w:t>
      </w:r>
      <w:r>
        <w:rPr>
          <w:color w:val="333333"/>
          <w:spacing w:val="26"/>
        </w:rPr>
        <w:t xml:space="preserve"> </w:t>
      </w:r>
      <w:r>
        <w:rPr>
          <w:color w:val="333333"/>
        </w:rPr>
        <w:t>7</w:t>
      </w:r>
      <w:r>
        <w:rPr>
          <w:color w:val="333333"/>
          <w:spacing w:val="27"/>
        </w:rPr>
        <w:t xml:space="preserve"> </w:t>
      </w:r>
      <w:r>
        <w:rPr>
          <w:color w:val="333333"/>
        </w:rPr>
        <w:t>(septiņu)</w:t>
      </w:r>
    </w:p>
    <w:p w14:paraId="32745518" w14:textId="77777777" w:rsidR="00920747" w:rsidRDefault="00920747">
      <w:pPr>
        <w:spacing w:line="295" w:lineRule="auto"/>
        <w:jc w:val="both"/>
        <w:sectPr w:rsidR="00920747">
          <w:type w:val="continuous"/>
          <w:pgSz w:w="11910" w:h="16840"/>
          <w:pgMar w:top="1580" w:right="740" w:bottom="660" w:left="740" w:header="720" w:footer="720" w:gutter="0"/>
          <w:cols w:num="2" w:space="720" w:equalWidth="0">
            <w:col w:w="1051" w:space="40"/>
            <w:col w:w="9339"/>
          </w:cols>
        </w:sectPr>
      </w:pPr>
    </w:p>
    <w:p w14:paraId="33F15AE7" w14:textId="063D24B8" w:rsidR="00920747" w:rsidRDefault="00EE6B60">
      <w:pPr>
        <w:pStyle w:val="BodyText"/>
        <w:spacing w:before="74" w:line="295" w:lineRule="auto"/>
        <w:ind w:left="1160" w:right="332"/>
        <w:jc w:val="both"/>
      </w:pPr>
      <w:r>
        <w:rPr>
          <w:color w:val="333333"/>
        </w:rPr>
        <w:lastRenderedPageBreak/>
        <w:t>locekļu</w:t>
      </w:r>
      <w:r w:rsidR="00802886">
        <w:rPr>
          <w:color w:val="333333"/>
        </w:rPr>
        <w:t xml:space="preserve"> sastāvā, no kuriem 3 (tr</w:t>
      </w:r>
      <w:r>
        <w:rPr>
          <w:color w:val="333333"/>
        </w:rPr>
        <w:t>īs</w:t>
      </w:r>
      <w:r w:rsidR="00802886">
        <w:rPr>
          <w:color w:val="333333"/>
        </w:rPr>
        <w:t xml:space="preserve">) Padomes </w:t>
      </w:r>
      <w:r>
        <w:rPr>
          <w:color w:val="333333"/>
        </w:rPr>
        <w:t>locekļus</w:t>
      </w:r>
      <w:r w:rsidR="00802886">
        <w:rPr>
          <w:color w:val="333333"/>
        </w:rPr>
        <w:t xml:space="preserve"> izvirza Universitātes Senāts, 3 (tr</w:t>
      </w:r>
      <w:r>
        <w:rPr>
          <w:color w:val="333333"/>
        </w:rPr>
        <w:t>īs</w:t>
      </w:r>
      <w:r w:rsidR="00802886">
        <w:rPr>
          <w:color w:val="333333"/>
        </w:rPr>
        <w:t>)</w:t>
      </w:r>
      <w:r w:rsidR="00802886">
        <w:rPr>
          <w:color w:val="333333"/>
          <w:spacing w:val="1"/>
        </w:rPr>
        <w:t xml:space="preserve"> </w:t>
      </w:r>
      <w:r w:rsidR="00802886">
        <w:rPr>
          <w:color w:val="333333"/>
        </w:rPr>
        <w:t>izvirza LR Ministru kabinets, 1 (vienu) LR Valsts prezidents. Padome darbojas saskaņā ar</w:t>
      </w:r>
      <w:r w:rsidR="00802886">
        <w:rPr>
          <w:color w:val="333333"/>
          <w:spacing w:val="1"/>
        </w:rPr>
        <w:t xml:space="preserve"> </w:t>
      </w:r>
      <w:r w:rsidR="00802886">
        <w:rPr>
          <w:color w:val="333333"/>
        </w:rPr>
        <w:t>Daugavpils Universitātes</w:t>
      </w:r>
      <w:r w:rsidR="00802886">
        <w:rPr>
          <w:color w:val="333333"/>
          <w:spacing w:val="1"/>
        </w:rPr>
        <w:t xml:space="preserve"> </w:t>
      </w:r>
      <w:r w:rsidR="00802886">
        <w:rPr>
          <w:color w:val="333333"/>
        </w:rPr>
        <w:t>DU</w:t>
      </w:r>
      <w:r w:rsidR="00802886">
        <w:rPr>
          <w:color w:val="333333"/>
          <w:spacing w:val="1"/>
        </w:rPr>
        <w:t xml:space="preserve"> </w:t>
      </w:r>
      <w:r w:rsidR="00802886">
        <w:rPr>
          <w:color w:val="333333"/>
        </w:rPr>
        <w:t>Satversmē</w:t>
      </w:r>
      <w:r w:rsidR="00802886">
        <w:rPr>
          <w:color w:val="333333"/>
          <w:spacing w:val="1"/>
        </w:rPr>
        <w:t xml:space="preserve"> </w:t>
      </w:r>
      <w:r w:rsidR="00802886">
        <w:rPr>
          <w:color w:val="333333"/>
        </w:rPr>
        <w:t>noteikto</w:t>
      </w:r>
      <w:r w:rsidR="00802886">
        <w:rPr>
          <w:color w:val="333333"/>
          <w:spacing w:val="1"/>
        </w:rPr>
        <w:t xml:space="preserve"> </w:t>
      </w:r>
      <w:r w:rsidR="00802886">
        <w:rPr>
          <w:color w:val="333333"/>
        </w:rPr>
        <w:t>kārtību</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Padomes</w:t>
      </w:r>
      <w:r w:rsidR="00802886">
        <w:rPr>
          <w:color w:val="333333"/>
          <w:spacing w:val="1"/>
        </w:rPr>
        <w:t xml:space="preserve"> </w:t>
      </w:r>
      <w:r w:rsidR="00802886">
        <w:rPr>
          <w:color w:val="333333"/>
        </w:rPr>
        <w:t>nolikumu</w:t>
      </w:r>
      <w:r w:rsidR="00802886">
        <w:rPr>
          <w:color w:val="428AC9"/>
        </w:rPr>
        <w:t>[1]</w:t>
      </w:r>
      <w:r w:rsidR="00802886">
        <w:rPr>
          <w:color w:val="333333"/>
        </w:rPr>
        <w:t>.</w:t>
      </w:r>
    </w:p>
    <w:p w14:paraId="4D3919F2" w14:textId="135D457B" w:rsidR="00920747" w:rsidRDefault="00802886">
      <w:pPr>
        <w:pStyle w:val="BodyText"/>
        <w:spacing w:before="151" w:line="295" w:lineRule="auto"/>
        <w:ind w:left="560" w:right="328"/>
        <w:jc w:val="both"/>
      </w:pPr>
      <w:r>
        <w:rPr>
          <w:b/>
          <w:color w:val="333333"/>
        </w:rPr>
        <w:t>DU</w:t>
      </w:r>
      <w:r>
        <w:rPr>
          <w:b/>
          <w:color w:val="333333"/>
          <w:spacing w:val="1"/>
        </w:rPr>
        <w:t xml:space="preserve"> </w:t>
      </w:r>
      <w:r>
        <w:rPr>
          <w:b/>
          <w:color w:val="333333"/>
        </w:rPr>
        <w:t>Satversmes</w:t>
      </w:r>
      <w:r>
        <w:rPr>
          <w:b/>
          <w:color w:val="333333"/>
          <w:spacing w:val="1"/>
        </w:rPr>
        <w:t xml:space="preserve"> </w:t>
      </w:r>
      <w:r>
        <w:rPr>
          <w:b/>
          <w:color w:val="333333"/>
        </w:rPr>
        <w:t>sapulce</w:t>
      </w:r>
      <w:r>
        <w:rPr>
          <w:b/>
          <w:color w:val="333333"/>
          <w:spacing w:val="1"/>
        </w:rPr>
        <w:t xml:space="preserve"> </w:t>
      </w:r>
      <w:r>
        <w:rPr>
          <w:color w:val="333333"/>
        </w:rPr>
        <w:t>ir</w:t>
      </w:r>
      <w:r>
        <w:rPr>
          <w:color w:val="333333"/>
          <w:spacing w:val="1"/>
        </w:rPr>
        <w:t xml:space="preserve"> </w:t>
      </w:r>
      <w:r>
        <w:rPr>
          <w:color w:val="333333"/>
        </w:rPr>
        <w:t>DU</w:t>
      </w:r>
      <w:r>
        <w:rPr>
          <w:color w:val="333333"/>
          <w:spacing w:val="1"/>
        </w:rPr>
        <w:t xml:space="preserve"> </w:t>
      </w:r>
      <w:r>
        <w:rPr>
          <w:color w:val="333333"/>
        </w:rPr>
        <w:t>akadēmiskā,</w:t>
      </w:r>
      <w:r>
        <w:rPr>
          <w:color w:val="333333"/>
          <w:spacing w:val="1"/>
        </w:rPr>
        <w:t xml:space="preserve"> </w:t>
      </w:r>
      <w:r>
        <w:rPr>
          <w:color w:val="333333"/>
        </w:rPr>
        <w:t>vispārējā</w:t>
      </w:r>
      <w:r>
        <w:rPr>
          <w:color w:val="333333"/>
          <w:spacing w:val="63"/>
        </w:rPr>
        <w:t xml:space="preserve"> </w:t>
      </w:r>
      <w:r>
        <w:rPr>
          <w:color w:val="333333"/>
        </w:rPr>
        <w:t>personāla</w:t>
      </w:r>
      <w:r>
        <w:rPr>
          <w:color w:val="333333"/>
          <w:spacing w:val="63"/>
        </w:rPr>
        <w:t xml:space="preserve"> </w:t>
      </w:r>
      <w:r>
        <w:rPr>
          <w:color w:val="333333"/>
        </w:rPr>
        <w:t>un</w:t>
      </w:r>
      <w:r>
        <w:rPr>
          <w:color w:val="333333"/>
          <w:spacing w:val="63"/>
        </w:rPr>
        <w:t xml:space="preserve"> </w:t>
      </w:r>
      <w:r>
        <w:rPr>
          <w:color w:val="333333"/>
        </w:rPr>
        <w:t>studējošo</w:t>
      </w:r>
      <w:r>
        <w:rPr>
          <w:color w:val="333333"/>
          <w:spacing w:val="64"/>
        </w:rPr>
        <w:t xml:space="preserve"> </w:t>
      </w:r>
      <w:r>
        <w:rPr>
          <w:color w:val="333333"/>
        </w:rPr>
        <w:t>pārstāvības</w:t>
      </w:r>
      <w:r>
        <w:rPr>
          <w:color w:val="333333"/>
          <w:spacing w:val="1"/>
        </w:rPr>
        <w:t xml:space="preserve"> </w:t>
      </w:r>
      <w:r>
        <w:rPr>
          <w:color w:val="333333"/>
        </w:rPr>
        <w:t>institūcija, kuru uz trim gadiem ievēlē, aizklāti balsojot, no profesoriem un pārējā akadēmiskā</w:t>
      </w:r>
      <w:r>
        <w:rPr>
          <w:color w:val="333333"/>
          <w:spacing w:val="1"/>
        </w:rPr>
        <w:t xml:space="preserve"> </w:t>
      </w:r>
      <w:r>
        <w:rPr>
          <w:color w:val="333333"/>
        </w:rPr>
        <w:t>personāla – 35 pārstāvjus (70%), studējošajiem – 10 pārstāvjus (20%) un vispārējā personāla – 5</w:t>
      </w:r>
      <w:r>
        <w:rPr>
          <w:color w:val="333333"/>
          <w:spacing w:val="1"/>
        </w:rPr>
        <w:t xml:space="preserve"> </w:t>
      </w:r>
      <w:r>
        <w:rPr>
          <w:color w:val="333333"/>
        </w:rPr>
        <w:t>pārstāvjus (10%). Satversmes sapulce lemj par Satversmes pieņemšanu, grozīšanu vai atcelšanu;</w:t>
      </w:r>
      <w:r>
        <w:rPr>
          <w:color w:val="333333"/>
          <w:spacing w:val="1"/>
        </w:rPr>
        <w:t xml:space="preserve"> </w:t>
      </w:r>
      <w:r>
        <w:rPr>
          <w:color w:val="333333"/>
        </w:rPr>
        <w:t>Satversmes sapulce pieņem un izdara grozījumus Senāta nolikumā, ievēlē Senātu, atsauc Senāta</w:t>
      </w:r>
      <w:r>
        <w:rPr>
          <w:color w:val="333333"/>
          <w:spacing w:val="1"/>
        </w:rPr>
        <w:t xml:space="preserve"> </w:t>
      </w:r>
      <w:r w:rsidR="00EE6B60">
        <w:rPr>
          <w:color w:val="333333"/>
        </w:rPr>
        <w:t>locekļus</w:t>
      </w:r>
      <w:r>
        <w:rPr>
          <w:color w:val="333333"/>
        </w:rPr>
        <w:t>;</w:t>
      </w:r>
      <w:r>
        <w:rPr>
          <w:color w:val="333333"/>
          <w:spacing w:val="1"/>
        </w:rPr>
        <w:t xml:space="preserve"> </w:t>
      </w:r>
      <w:r>
        <w:rPr>
          <w:color w:val="333333"/>
        </w:rPr>
        <w:t>ievēlē</w:t>
      </w:r>
      <w:r>
        <w:rPr>
          <w:color w:val="333333"/>
          <w:spacing w:val="1"/>
        </w:rPr>
        <w:t xml:space="preserve"> </w:t>
      </w:r>
      <w:r>
        <w:rPr>
          <w:color w:val="333333"/>
        </w:rPr>
        <w:t>amatā</w:t>
      </w:r>
      <w:r>
        <w:rPr>
          <w:color w:val="333333"/>
          <w:spacing w:val="1"/>
        </w:rPr>
        <w:t xml:space="preserve"> </w:t>
      </w:r>
      <w:r>
        <w:rPr>
          <w:color w:val="333333"/>
        </w:rPr>
        <w:t>rektoru</w:t>
      </w:r>
      <w:r>
        <w:rPr>
          <w:color w:val="333333"/>
          <w:spacing w:val="1"/>
        </w:rPr>
        <w:t xml:space="preserve"> </w:t>
      </w:r>
      <w:r>
        <w:rPr>
          <w:color w:val="333333"/>
        </w:rPr>
        <w:t>un</w:t>
      </w:r>
      <w:r>
        <w:rPr>
          <w:color w:val="333333"/>
          <w:spacing w:val="1"/>
        </w:rPr>
        <w:t xml:space="preserve"> </w:t>
      </w:r>
      <w:r>
        <w:rPr>
          <w:color w:val="333333"/>
        </w:rPr>
        <w:t>var</w:t>
      </w:r>
      <w:r>
        <w:rPr>
          <w:color w:val="333333"/>
          <w:spacing w:val="1"/>
        </w:rPr>
        <w:t xml:space="preserve"> </w:t>
      </w:r>
      <w:r>
        <w:rPr>
          <w:color w:val="333333"/>
        </w:rPr>
        <w:t>rosināt</w:t>
      </w:r>
      <w:r>
        <w:rPr>
          <w:color w:val="333333"/>
          <w:spacing w:val="1"/>
        </w:rPr>
        <w:t xml:space="preserve"> </w:t>
      </w:r>
      <w:r>
        <w:rPr>
          <w:color w:val="333333"/>
        </w:rPr>
        <w:t>rektora</w:t>
      </w:r>
      <w:r>
        <w:rPr>
          <w:color w:val="333333"/>
          <w:spacing w:val="1"/>
        </w:rPr>
        <w:t xml:space="preserve"> </w:t>
      </w:r>
      <w:r>
        <w:rPr>
          <w:color w:val="333333"/>
        </w:rPr>
        <w:t>atcelšanu</w:t>
      </w:r>
      <w:r>
        <w:rPr>
          <w:color w:val="333333"/>
          <w:spacing w:val="1"/>
        </w:rPr>
        <w:t xml:space="preserve"> </w:t>
      </w:r>
      <w:r>
        <w:rPr>
          <w:color w:val="333333"/>
        </w:rPr>
        <w:t>no</w:t>
      </w:r>
      <w:r>
        <w:rPr>
          <w:color w:val="333333"/>
          <w:spacing w:val="1"/>
        </w:rPr>
        <w:t xml:space="preserve"> </w:t>
      </w:r>
      <w:r>
        <w:rPr>
          <w:color w:val="333333"/>
        </w:rPr>
        <w:t>amata,</w:t>
      </w:r>
      <w:r>
        <w:rPr>
          <w:color w:val="333333"/>
          <w:spacing w:val="1"/>
        </w:rPr>
        <w:t xml:space="preserve"> </w:t>
      </w:r>
      <w:r>
        <w:rPr>
          <w:color w:val="333333"/>
        </w:rPr>
        <w:t>noklausās</w:t>
      </w:r>
      <w:r>
        <w:rPr>
          <w:color w:val="333333"/>
          <w:spacing w:val="1"/>
        </w:rPr>
        <w:t xml:space="preserve"> </w:t>
      </w:r>
      <w:r>
        <w:rPr>
          <w:color w:val="333333"/>
        </w:rPr>
        <w:t>rektora</w:t>
      </w:r>
      <w:r>
        <w:rPr>
          <w:color w:val="333333"/>
          <w:spacing w:val="1"/>
        </w:rPr>
        <w:t xml:space="preserve"> </w:t>
      </w:r>
      <w:r>
        <w:rPr>
          <w:color w:val="333333"/>
        </w:rPr>
        <w:t>pārskatu; ievēlē Akadēmisko šķīrējtiesu un apstiprina tās nolikumu. Satversmes sapulce ir tiesīga</w:t>
      </w:r>
      <w:r>
        <w:rPr>
          <w:color w:val="333333"/>
          <w:spacing w:val="1"/>
        </w:rPr>
        <w:t xml:space="preserve"> </w:t>
      </w:r>
      <w:r>
        <w:rPr>
          <w:color w:val="333333"/>
        </w:rPr>
        <w:t>pieņemt izskatīšanai un izlemšanai arī citus konceptuālus Daugavpils Universitātes darbības un</w:t>
      </w:r>
      <w:r>
        <w:rPr>
          <w:color w:val="333333"/>
          <w:spacing w:val="1"/>
        </w:rPr>
        <w:t xml:space="preserve"> </w:t>
      </w:r>
      <w:r>
        <w:rPr>
          <w:color w:val="333333"/>
        </w:rPr>
        <w:t>attīstības</w:t>
      </w:r>
      <w:r>
        <w:rPr>
          <w:color w:val="333333"/>
          <w:spacing w:val="-5"/>
        </w:rPr>
        <w:t xml:space="preserve"> </w:t>
      </w:r>
      <w:r>
        <w:rPr>
          <w:color w:val="333333"/>
        </w:rPr>
        <w:t>jautājumus.</w:t>
      </w:r>
    </w:p>
    <w:p w14:paraId="22A54470" w14:textId="4EDCFB54" w:rsidR="00920747" w:rsidRDefault="00802886">
      <w:pPr>
        <w:pStyle w:val="BodyText"/>
        <w:spacing w:before="150" w:line="295" w:lineRule="auto"/>
        <w:ind w:left="560" w:right="329"/>
        <w:jc w:val="both"/>
      </w:pPr>
      <w:r>
        <w:rPr>
          <w:b/>
          <w:color w:val="333333"/>
        </w:rPr>
        <w:t xml:space="preserve">DU Senāts </w:t>
      </w:r>
      <w:r>
        <w:rPr>
          <w:color w:val="333333"/>
        </w:rPr>
        <w:t>ir koleģiāla augstākā akadēmiskā lēmējinstitūcija, kas ir atbildīga par DU izglītības,</w:t>
      </w:r>
      <w:r>
        <w:rPr>
          <w:color w:val="333333"/>
          <w:spacing w:val="1"/>
        </w:rPr>
        <w:t xml:space="preserve"> </w:t>
      </w:r>
      <w:r>
        <w:rPr>
          <w:color w:val="333333"/>
        </w:rPr>
        <w:t>pētniecības,</w:t>
      </w:r>
      <w:r>
        <w:rPr>
          <w:color w:val="333333"/>
          <w:spacing w:val="1"/>
        </w:rPr>
        <w:t xml:space="preserve"> </w:t>
      </w:r>
      <w:r>
        <w:rPr>
          <w:color w:val="333333"/>
        </w:rPr>
        <w:t>radošās</w:t>
      </w:r>
      <w:r>
        <w:rPr>
          <w:color w:val="333333"/>
          <w:spacing w:val="1"/>
        </w:rPr>
        <w:t xml:space="preserve"> </w:t>
      </w:r>
      <w:r>
        <w:rPr>
          <w:color w:val="333333"/>
        </w:rPr>
        <w:t>darbības</w:t>
      </w:r>
      <w:r>
        <w:rPr>
          <w:color w:val="333333"/>
          <w:spacing w:val="1"/>
        </w:rPr>
        <w:t xml:space="preserve"> </w:t>
      </w:r>
      <w:r>
        <w:rPr>
          <w:color w:val="333333"/>
        </w:rPr>
        <w:t>izcilību,</w:t>
      </w:r>
      <w:r>
        <w:rPr>
          <w:color w:val="333333"/>
          <w:spacing w:val="1"/>
        </w:rPr>
        <w:t xml:space="preserve"> </w:t>
      </w:r>
      <w:r>
        <w:rPr>
          <w:color w:val="333333"/>
        </w:rPr>
        <w:t>attīstību</w:t>
      </w:r>
      <w:r>
        <w:rPr>
          <w:color w:val="333333"/>
          <w:spacing w:val="1"/>
        </w:rPr>
        <w:t xml:space="preserve"> </w:t>
      </w:r>
      <w:r>
        <w:rPr>
          <w:color w:val="333333"/>
        </w:rPr>
        <w:t>un</w:t>
      </w:r>
      <w:r>
        <w:rPr>
          <w:color w:val="333333"/>
          <w:spacing w:val="1"/>
        </w:rPr>
        <w:t xml:space="preserve"> </w:t>
      </w:r>
      <w:r>
        <w:rPr>
          <w:color w:val="333333"/>
        </w:rPr>
        <w:t>atbilstību</w:t>
      </w:r>
      <w:r>
        <w:rPr>
          <w:color w:val="333333"/>
          <w:spacing w:val="1"/>
        </w:rPr>
        <w:t xml:space="preserve"> </w:t>
      </w:r>
      <w:r>
        <w:rPr>
          <w:color w:val="333333"/>
        </w:rPr>
        <w:t>starptautiski</w:t>
      </w:r>
      <w:r>
        <w:rPr>
          <w:color w:val="333333"/>
          <w:spacing w:val="1"/>
        </w:rPr>
        <w:t xml:space="preserve"> </w:t>
      </w:r>
      <w:r>
        <w:rPr>
          <w:color w:val="333333"/>
        </w:rPr>
        <w:t>atzītiem</w:t>
      </w:r>
      <w:r>
        <w:rPr>
          <w:color w:val="333333"/>
          <w:spacing w:val="1"/>
        </w:rPr>
        <w:t xml:space="preserve"> </w:t>
      </w:r>
      <w:r>
        <w:rPr>
          <w:color w:val="333333"/>
        </w:rPr>
        <w:t>kvalitātes</w:t>
      </w:r>
      <w:r>
        <w:rPr>
          <w:color w:val="333333"/>
          <w:spacing w:val="1"/>
        </w:rPr>
        <w:t xml:space="preserve"> </w:t>
      </w:r>
      <w:r>
        <w:rPr>
          <w:color w:val="333333"/>
        </w:rPr>
        <w:t>standartiem.</w:t>
      </w:r>
      <w:r>
        <w:rPr>
          <w:color w:val="333333"/>
          <w:spacing w:val="1"/>
        </w:rPr>
        <w:t xml:space="preserve"> </w:t>
      </w:r>
      <w:r>
        <w:rPr>
          <w:color w:val="333333"/>
        </w:rPr>
        <w:t>Senāts</w:t>
      </w:r>
      <w:r>
        <w:rPr>
          <w:color w:val="333333"/>
          <w:spacing w:val="1"/>
        </w:rPr>
        <w:t xml:space="preserve"> </w:t>
      </w:r>
      <w:r>
        <w:rPr>
          <w:color w:val="333333"/>
        </w:rPr>
        <w:t>regulē</w:t>
      </w:r>
      <w:r>
        <w:rPr>
          <w:color w:val="333333"/>
          <w:spacing w:val="1"/>
        </w:rPr>
        <w:t xml:space="preserve"> </w:t>
      </w:r>
      <w:r>
        <w:rPr>
          <w:color w:val="333333"/>
        </w:rPr>
        <w:t>DU</w:t>
      </w:r>
      <w:r>
        <w:rPr>
          <w:color w:val="333333"/>
          <w:spacing w:val="1"/>
        </w:rPr>
        <w:t xml:space="preserve"> </w:t>
      </w:r>
      <w:r>
        <w:rPr>
          <w:color w:val="333333"/>
        </w:rPr>
        <w:t>akadēmiskās,</w:t>
      </w:r>
      <w:r>
        <w:rPr>
          <w:color w:val="333333"/>
          <w:spacing w:val="1"/>
        </w:rPr>
        <w:t xml:space="preserve"> </w:t>
      </w:r>
      <w:r>
        <w:rPr>
          <w:color w:val="333333"/>
        </w:rPr>
        <w:t>radošās</w:t>
      </w:r>
      <w:r>
        <w:rPr>
          <w:color w:val="333333"/>
          <w:spacing w:val="1"/>
        </w:rPr>
        <w:t xml:space="preserve"> </w:t>
      </w:r>
      <w:r>
        <w:rPr>
          <w:color w:val="333333"/>
        </w:rPr>
        <w:t>un</w:t>
      </w:r>
      <w:r>
        <w:rPr>
          <w:color w:val="333333"/>
          <w:spacing w:val="1"/>
        </w:rPr>
        <w:t xml:space="preserve"> </w:t>
      </w:r>
      <w:r>
        <w:rPr>
          <w:color w:val="333333"/>
        </w:rPr>
        <w:t>zinātniskās</w:t>
      </w:r>
      <w:r>
        <w:rPr>
          <w:color w:val="333333"/>
          <w:spacing w:val="63"/>
        </w:rPr>
        <w:t xml:space="preserve"> </w:t>
      </w:r>
      <w:r>
        <w:rPr>
          <w:color w:val="333333"/>
        </w:rPr>
        <w:t>darbības</w:t>
      </w:r>
      <w:r>
        <w:rPr>
          <w:color w:val="333333"/>
          <w:spacing w:val="63"/>
        </w:rPr>
        <w:t xml:space="preserve"> </w:t>
      </w:r>
      <w:r>
        <w:rPr>
          <w:color w:val="333333"/>
        </w:rPr>
        <w:t>jomas.</w:t>
      </w:r>
      <w:r>
        <w:rPr>
          <w:color w:val="333333"/>
          <w:spacing w:val="63"/>
        </w:rPr>
        <w:t xml:space="preserve"> </w:t>
      </w:r>
      <w:r>
        <w:rPr>
          <w:color w:val="333333"/>
        </w:rPr>
        <w:t>Senāts</w:t>
      </w:r>
      <w:r>
        <w:rPr>
          <w:color w:val="333333"/>
          <w:spacing w:val="1"/>
        </w:rPr>
        <w:t xml:space="preserve"> </w:t>
      </w:r>
      <w:r>
        <w:rPr>
          <w:color w:val="333333"/>
        </w:rPr>
        <w:t>darbojas</w:t>
      </w:r>
      <w:r>
        <w:rPr>
          <w:color w:val="333333"/>
          <w:spacing w:val="1"/>
        </w:rPr>
        <w:t xml:space="preserve"> </w:t>
      </w:r>
      <w:r>
        <w:rPr>
          <w:color w:val="333333"/>
        </w:rPr>
        <w:t>saskaņā</w:t>
      </w:r>
      <w:r>
        <w:rPr>
          <w:color w:val="333333"/>
          <w:spacing w:val="1"/>
        </w:rPr>
        <w:t xml:space="preserve"> </w:t>
      </w:r>
      <w:r>
        <w:rPr>
          <w:color w:val="333333"/>
        </w:rPr>
        <w:t>ar</w:t>
      </w:r>
      <w:r>
        <w:rPr>
          <w:color w:val="333333"/>
          <w:spacing w:val="1"/>
        </w:rPr>
        <w:t xml:space="preserve"> </w:t>
      </w:r>
      <w:r>
        <w:rPr>
          <w:color w:val="333333"/>
        </w:rPr>
        <w:t>DU</w:t>
      </w:r>
      <w:r>
        <w:rPr>
          <w:color w:val="333333"/>
          <w:spacing w:val="1"/>
        </w:rPr>
        <w:t xml:space="preserve"> </w:t>
      </w:r>
      <w:r>
        <w:rPr>
          <w:color w:val="333333"/>
        </w:rPr>
        <w:t>Satversmē</w:t>
      </w:r>
      <w:r>
        <w:rPr>
          <w:color w:val="333333"/>
          <w:spacing w:val="1"/>
        </w:rPr>
        <w:t xml:space="preserve"> </w:t>
      </w:r>
      <w:r>
        <w:rPr>
          <w:color w:val="333333"/>
        </w:rPr>
        <w:t>noteikto</w:t>
      </w:r>
      <w:r>
        <w:rPr>
          <w:color w:val="333333"/>
          <w:spacing w:val="1"/>
        </w:rPr>
        <w:t xml:space="preserve"> </w:t>
      </w:r>
      <w:r>
        <w:rPr>
          <w:color w:val="333333"/>
        </w:rPr>
        <w:t>kārtību</w:t>
      </w:r>
      <w:r>
        <w:rPr>
          <w:color w:val="333333"/>
          <w:spacing w:val="1"/>
        </w:rPr>
        <w:t xml:space="preserve"> </w:t>
      </w:r>
      <w:r>
        <w:rPr>
          <w:color w:val="333333"/>
        </w:rPr>
        <w:t>un</w:t>
      </w:r>
      <w:r>
        <w:rPr>
          <w:color w:val="333333"/>
          <w:spacing w:val="1"/>
        </w:rPr>
        <w:t xml:space="preserve"> </w:t>
      </w:r>
      <w:r>
        <w:rPr>
          <w:color w:val="333333"/>
        </w:rPr>
        <w:t>Senāta</w:t>
      </w:r>
      <w:r>
        <w:rPr>
          <w:color w:val="333333"/>
          <w:spacing w:val="1"/>
        </w:rPr>
        <w:t xml:space="preserve"> </w:t>
      </w:r>
      <w:r>
        <w:rPr>
          <w:color w:val="333333"/>
        </w:rPr>
        <w:t>apstiprināto</w:t>
      </w:r>
      <w:r>
        <w:rPr>
          <w:color w:val="333333"/>
          <w:spacing w:val="1"/>
        </w:rPr>
        <w:t xml:space="preserve"> </w:t>
      </w:r>
      <w:r>
        <w:rPr>
          <w:color w:val="333333"/>
        </w:rPr>
        <w:t>nolikumu.</w:t>
      </w:r>
      <w:r>
        <w:rPr>
          <w:color w:val="333333"/>
          <w:spacing w:val="1"/>
        </w:rPr>
        <w:t xml:space="preserve"> </w:t>
      </w:r>
      <w:r>
        <w:rPr>
          <w:color w:val="333333"/>
        </w:rPr>
        <w:t>Senāts</w:t>
      </w:r>
      <w:r>
        <w:rPr>
          <w:color w:val="333333"/>
          <w:spacing w:val="1"/>
        </w:rPr>
        <w:t xml:space="preserve"> </w:t>
      </w:r>
      <w:r>
        <w:rPr>
          <w:color w:val="333333"/>
        </w:rPr>
        <w:t>augstskolas</w:t>
      </w:r>
      <w:r>
        <w:rPr>
          <w:color w:val="333333"/>
          <w:spacing w:val="1"/>
        </w:rPr>
        <w:t xml:space="preserve"> </w:t>
      </w:r>
      <w:r>
        <w:rPr>
          <w:color w:val="333333"/>
        </w:rPr>
        <w:t>autonomijas</w:t>
      </w:r>
      <w:r>
        <w:rPr>
          <w:color w:val="333333"/>
          <w:spacing w:val="1"/>
        </w:rPr>
        <w:t xml:space="preserve"> </w:t>
      </w:r>
      <w:r>
        <w:rPr>
          <w:color w:val="333333"/>
        </w:rPr>
        <w:t>ietvaros</w:t>
      </w:r>
      <w:r>
        <w:rPr>
          <w:color w:val="333333"/>
          <w:spacing w:val="1"/>
        </w:rPr>
        <w:t xml:space="preserve"> </w:t>
      </w:r>
      <w:r>
        <w:rPr>
          <w:color w:val="333333"/>
        </w:rPr>
        <w:t>aizsargā</w:t>
      </w:r>
      <w:r>
        <w:rPr>
          <w:color w:val="333333"/>
          <w:spacing w:val="1"/>
        </w:rPr>
        <w:t xml:space="preserve"> </w:t>
      </w:r>
      <w:r>
        <w:rPr>
          <w:color w:val="333333"/>
        </w:rPr>
        <w:t>un</w:t>
      </w:r>
      <w:r>
        <w:rPr>
          <w:color w:val="333333"/>
          <w:spacing w:val="1"/>
        </w:rPr>
        <w:t xml:space="preserve"> </w:t>
      </w:r>
      <w:r>
        <w:rPr>
          <w:color w:val="333333"/>
        </w:rPr>
        <w:t>nodrošina</w:t>
      </w:r>
      <w:r>
        <w:rPr>
          <w:color w:val="333333"/>
          <w:spacing w:val="1"/>
        </w:rPr>
        <w:t xml:space="preserve"> </w:t>
      </w:r>
      <w:r>
        <w:rPr>
          <w:color w:val="333333"/>
        </w:rPr>
        <w:t>akadēmiskā</w:t>
      </w:r>
      <w:r>
        <w:rPr>
          <w:color w:val="333333"/>
          <w:spacing w:val="1"/>
        </w:rPr>
        <w:t xml:space="preserve"> </w:t>
      </w:r>
      <w:r>
        <w:rPr>
          <w:color w:val="333333"/>
        </w:rPr>
        <w:t>personāla</w:t>
      </w:r>
      <w:r>
        <w:rPr>
          <w:color w:val="333333"/>
          <w:spacing w:val="1"/>
        </w:rPr>
        <w:t xml:space="preserve"> </w:t>
      </w:r>
      <w:r>
        <w:rPr>
          <w:color w:val="333333"/>
        </w:rPr>
        <w:t>un</w:t>
      </w:r>
      <w:r>
        <w:rPr>
          <w:color w:val="333333"/>
          <w:spacing w:val="1"/>
        </w:rPr>
        <w:t xml:space="preserve"> </w:t>
      </w:r>
      <w:r>
        <w:rPr>
          <w:color w:val="333333"/>
        </w:rPr>
        <w:t>studējošo</w:t>
      </w:r>
      <w:r>
        <w:rPr>
          <w:color w:val="333333"/>
          <w:spacing w:val="1"/>
        </w:rPr>
        <w:t xml:space="preserve"> </w:t>
      </w:r>
      <w:r>
        <w:rPr>
          <w:color w:val="333333"/>
        </w:rPr>
        <w:t xml:space="preserve">akadēmisko brīvību. Senātu ievēlē Satversmes sapulce uz trim gadiem. Senātu veido 15 </w:t>
      </w:r>
      <w:r w:rsidR="00EE6B60">
        <w:rPr>
          <w:color w:val="333333"/>
        </w:rPr>
        <w:t>locekļi</w:t>
      </w:r>
      <w:r>
        <w:rPr>
          <w:color w:val="333333"/>
        </w:rPr>
        <w:t xml:space="preserve"> - 11</w:t>
      </w:r>
      <w:r>
        <w:rPr>
          <w:color w:val="333333"/>
          <w:spacing w:val="1"/>
        </w:rPr>
        <w:t xml:space="preserve"> </w:t>
      </w:r>
      <w:r>
        <w:rPr>
          <w:color w:val="333333"/>
        </w:rPr>
        <w:t>pārstāvji</w:t>
      </w:r>
      <w:r>
        <w:rPr>
          <w:color w:val="333333"/>
          <w:spacing w:val="48"/>
        </w:rPr>
        <w:t xml:space="preserve"> </w:t>
      </w:r>
      <w:r>
        <w:rPr>
          <w:color w:val="333333"/>
        </w:rPr>
        <w:t>no</w:t>
      </w:r>
      <w:r>
        <w:rPr>
          <w:color w:val="333333"/>
          <w:spacing w:val="48"/>
        </w:rPr>
        <w:t xml:space="preserve"> </w:t>
      </w:r>
      <w:r>
        <w:rPr>
          <w:color w:val="333333"/>
        </w:rPr>
        <w:t>DU</w:t>
      </w:r>
      <w:r>
        <w:rPr>
          <w:color w:val="333333"/>
          <w:spacing w:val="48"/>
        </w:rPr>
        <w:t xml:space="preserve"> </w:t>
      </w:r>
      <w:r>
        <w:rPr>
          <w:color w:val="333333"/>
        </w:rPr>
        <w:t>akadēmiskā</w:t>
      </w:r>
      <w:r>
        <w:rPr>
          <w:color w:val="333333"/>
          <w:spacing w:val="48"/>
        </w:rPr>
        <w:t xml:space="preserve"> </w:t>
      </w:r>
      <w:r>
        <w:rPr>
          <w:color w:val="333333"/>
        </w:rPr>
        <w:t>personāla,</w:t>
      </w:r>
      <w:r>
        <w:rPr>
          <w:color w:val="333333"/>
          <w:spacing w:val="48"/>
        </w:rPr>
        <w:t xml:space="preserve"> </w:t>
      </w:r>
      <w:r>
        <w:rPr>
          <w:color w:val="333333"/>
        </w:rPr>
        <w:t>kurus</w:t>
      </w:r>
      <w:r>
        <w:rPr>
          <w:color w:val="333333"/>
          <w:spacing w:val="48"/>
        </w:rPr>
        <w:t xml:space="preserve"> </w:t>
      </w:r>
      <w:r>
        <w:rPr>
          <w:color w:val="333333"/>
        </w:rPr>
        <w:t>ievēlē</w:t>
      </w:r>
      <w:r>
        <w:rPr>
          <w:color w:val="333333"/>
          <w:spacing w:val="48"/>
        </w:rPr>
        <w:t xml:space="preserve"> </w:t>
      </w:r>
      <w:r>
        <w:rPr>
          <w:color w:val="333333"/>
        </w:rPr>
        <w:t>Satversmes</w:t>
      </w:r>
      <w:r>
        <w:rPr>
          <w:color w:val="333333"/>
          <w:spacing w:val="48"/>
        </w:rPr>
        <w:t xml:space="preserve"> </w:t>
      </w:r>
      <w:r>
        <w:rPr>
          <w:color w:val="333333"/>
        </w:rPr>
        <w:t>sapulce,</w:t>
      </w:r>
      <w:r>
        <w:rPr>
          <w:color w:val="333333"/>
          <w:spacing w:val="48"/>
        </w:rPr>
        <w:t xml:space="preserve"> </w:t>
      </w:r>
      <w:r>
        <w:rPr>
          <w:color w:val="333333"/>
        </w:rPr>
        <w:t>3</w:t>
      </w:r>
      <w:r>
        <w:rPr>
          <w:color w:val="333333"/>
          <w:spacing w:val="48"/>
        </w:rPr>
        <w:t xml:space="preserve"> </w:t>
      </w:r>
      <w:r>
        <w:rPr>
          <w:color w:val="333333"/>
        </w:rPr>
        <w:t>studējošo</w:t>
      </w:r>
      <w:r>
        <w:rPr>
          <w:color w:val="333333"/>
          <w:spacing w:val="48"/>
        </w:rPr>
        <w:t xml:space="preserve"> </w:t>
      </w:r>
      <w:r>
        <w:rPr>
          <w:color w:val="333333"/>
        </w:rPr>
        <w:t>pārstāvji,</w:t>
      </w:r>
      <w:r>
        <w:rPr>
          <w:color w:val="333333"/>
          <w:spacing w:val="1"/>
        </w:rPr>
        <w:t xml:space="preserve"> </w:t>
      </w:r>
      <w:r>
        <w:rPr>
          <w:color w:val="333333"/>
        </w:rPr>
        <w:t>kurus</w:t>
      </w:r>
      <w:r>
        <w:rPr>
          <w:color w:val="333333"/>
          <w:spacing w:val="1"/>
        </w:rPr>
        <w:t xml:space="preserve"> </w:t>
      </w:r>
      <w:r>
        <w:rPr>
          <w:color w:val="333333"/>
        </w:rPr>
        <w:t>ievēlē</w:t>
      </w:r>
      <w:r>
        <w:rPr>
          <w:color w:val="333333"/>
          <w:spacing w:val="1"/>
        </w:rPr>
        <w:t xml:space="preserve"> </w:t>
      </w:r>
      <w:r>
        <w:rPr>
          <w:color w:val="333333"/>
        </w:rPr>
        <w:t>studējošo</w:t>
      </w:r>
      <w:r>
        <w:rPr>
          <w:color w:val="333333"/>
          <w:spacing w:val="1"/>
        </w:rPr>
        <w:t xml:space="preserve"> </w:t>
      </w:r>
      <w:r>
        <w:rPr>
          <w:color w:val="333333"/>
        </w:rPr>
        <w:t>pašpārvalde</w:t>
      </w:r>
      <w:r>
        <w:rPr>
          <w:color w:val="333333"/>
          <w:spacing w:val="1"/>
        </w:rPr>
        <w:t xml:space="preserve"> </w:t>
      </w:r>
      <w:r>
        <w:rPr>
          <w:color w:val="333333"/>
        </w:rPr>
        <w:t>un</w:t>
      </w:r>
      <w:r>
        <w:rPr>
          <w:color w:val="333333"/>
          <w:spacing w:val="1"/>
        </w:rPr>
        <w:t xml:space="preserve"> </w:t>
      </w:r>
      <w:r>
        <w:rPr>
          <w:color w:val="333333"/>
        </w:rPr>
        <w:t>apstiprina</w:t>
      </w:r>
      <w:r>
        <w:rPr>
          <w:color w:val="333333"/>
          <w:spacing w:val="1"/>
        </w:rPr>
        <w:t xml:space="preserve"> </w:t>
      </w:r>
      <w:r>
        <w:rPr>
          <w:color w:val="333333"/>
        </w:rPr>
        <w:t>Senāts,</w:t>
      </w:r>
      <w:r>
        <w:rPr>
          <w:color w:val="333333"/>
          <w:spacing w:val="1"/>
        </w:rPr>
        <w:t xml:space="preserve"> </w:t>
      </w:r>
      <w:r>
        <w:rPr>
          <w:color w:val="333333"/>
        </w:rPr>
        <w:t>kā</w:t>
      </w:r>
      <w:r>
        <w:rPr>
          <w:color w:val="333333"/>
          <w:spacing w:val="1"/>
        </w:rPr>
        <w:t xml:space="preserve"> </w:t>
      </w:r>
      <w:r>
        <w:rPr>
          <w:color w:val="333333"/>
        </w:rPr>
        <w:t>arī</w:t>
      </w:r>
      <w:r>
        <w:rPr>
          <w:color w:val="333333"/>
          <w:spacing w:val="63"/>
        </w:rPr>
        <w:t xml:space="preserve"> </w:t>
      </w:r>
      <w:r>
        <w:rPr>
          <w:color w:val="333333"/>
        </w:rPr>
        <w:t>rektors</w:t>
      </w:r>
      <w:r>
        <w:rPr>
          <w:color w:val="333333"/>
          <w:spacing w:val="63"/>
        </w:rPr>
        <w:t xml:space="preserve"> </w:t>
      </w:r>
      <w:r>
        <w:rPr>
          <w:color w:val="333333"/>
        </w:rPr>
        <w:t>saskaņā</w:t>
      </w:r>
      <w:r>
        <w:rPr>
          <w:color w:val="333333"/>
          <w:spacing w:val="63"/>
        </w:rPr>
        <w:t xml:space="preserve"> </w:t>
      </w:r>
      <w:r>
        <w:rPr>
          <w:color w:val="333333"/>
        </w:rPr>
        <w:t>ar</w:t>
      </w:r>
      <w:r>
        <w:rPr>
          <w:color w:val="333333"/>
          <w:spacing w:val="64"/>
        </w:rPr>
        <w:t xml:space="preserve"> </w:t>
      </w:r>
      <w:r>
        <w:rPr>
          <w:color w:val="333333"/>
        </w:rPr>
        <w:t>ieņemamo</w:t>
      </w:r>
      <w:r>
        <w:rPr>
          <w:color w:val="333333"/>
          <w:spacing w:val="-61"/>
        </w:rPr>
        <w:t xml:space="preserve"> </w:t>
      </w:r>
      <w:r>
        <w:rPr>
          <w:color w:val="333333"/>
        </w:rPr>
        <w:t>amatu un atbilstoši Augstskolu likumā noteiktajam. DU Senātā pārstāvētajiem studējošajiem ir</w:t>
      </w:r>
      <w:r>
        <w:rPr>
          <w:color w:val="333333"/>
          <w:spacing w:val="1"/>
        </w:rPr>
        <w:t xml:space="preserve"> </w:t>
      </w:r>
      <w:r>
        <w:rPr>
          <w:color w:val="333333"/>
        </w:rPr>
        <w:t>atliekošā</w:t>
      </w:r>
      <w:r>
        <w:rPr>
          <w:color w:val="333333"/>
          <w:spacing w:val="-4"/>
        </w:rPr>
        <w:t xml:space="preserve"> </w:t>
      </w:r>
      <w:r>
        <w:rPr>
          <w:color w:val="333333"/>
        </w:rPr>
        <w:t>veto</w:t>
      </w:r>
      <w:r>
        <w:rPr>
          <w:color w:val="333333"/>
          <w:spacing w:val="-4"/>
        </w:rPr>
        <w:t xml:space="preserve"> </w:t>
      </w:r>
      <w:r>
        <w:rPr>
          <w:color w:val="333333"/>
        </w:rPr>
        <w:t>tiesības</w:t>
      </w:r>
      <w:r>
        <w:rPr>
          <w:color w:val="333333"/>
          <w:spacing w:val="-4"/>
        </w:rPr>
        <w:t xml:space="preserve"> </w:t>
      </w:r>
      <w:r>
        <w:rPr>
          <w:color w:val="333333"/>
        </w:rPr>
        <w:t>jautājumos,</w:t>
      </w:r>
      <w:r>
        <w:rPr>
          <w:color w:val="333333"/>
          <w:spacing w:val="-4"/>
        </w:rPr>
        <w:t xml:space="preserve"> </w:t>
      </w:r>
      <w:r>
        <w:rPr>
          <w:color w:val="333333"/>
        </w:rPr>
        <w:t>kas</w:t>
      </w:r>
      <w:r>
        <w:rPr>
          <w:color w:val="333333"/>
          <w:spacing w:val="-4"/>
        </w:rPr>
        <w:t xml:space="preserve"> </w:t>
      </w:r>
      <w:r>
        <w:rPr>
          <w:color w:val="333333"/>
        </w:rPr>
        <w:t>saistīti</w:t>
      </w:r>
      <w:r>
        <w:rPr>
          <w:color w:val="333333"/>
          <w:spacing w:val="-4"/>
        </w:rPr>
        <w:t xml:space="preserve"> </w:t>
      </w:r>
      <w:r>
        <w:rPr>
          <w:color w:val="333333"/>
        </w:rPr>
        <w:t>ar</w:t>
      </w:r>
      <w:r>
        <w:rPr>
          <w:color w:val="333333"/>
          <w:spacing w:val="-4"/>
        </w:rPr>
        <w:t xml:space="preserve"> </w:t>
      </w:r>
      <w:r>
        <w:rPr>
          <w:color w:val="333333"/>
        </w:rPr>
        <w:t>studējošo</w:t>
      </w:r>
      <w:r>
        <w:rPr>
          <w:color w:val="333333"/>
          <w:spacing w:val="-4"/>
        </w:rPr>
        <w:t xml:space="preserve"> </w:t>
      </w:r>
      <w:r>
        <w:rPr>
          <w:color w:val="333333"/>
        </w:rPr>
        <w:t>interesēm.</w:t>
      </w:r>
    </w:p>
    <w:p w14:paraId="393F4944" w14:textId="77777777" w:rsidR="00920747" w:rsidRDefault="00802886">
      <w:pPr>
        <w:pStyle w:val="BodyText"/>
        <w:spacing w:before="151" w:line="295" w:lineRule="auto"/>
        <w:ind w:left="560" w:right="326"/>
        <w:jc w:val="both"/>
      </w:pPr>
      <w:r>
        <w:rPr>
          <w:color w:val="333333"/>
        </w:rPr>
        <w:t xml:space="preserve">DU augstākā amatpersona ir </w:t>
      </w:r>
      <w:r>
        <w:rPr>
          <w:b/>
          <w:color w:val="333333"/>
        </w:rPr>
        <w:t>rektors</w:t>
      </w:r>
      <w:r>
        <w:rPr>
          <w:color w:val="333333"/>
        </w:rPr>
        <w:t>. Rektora amata kandidātus atklāta starptautiska konkursa</w:t>
      </w:r>
      <w:r>
        <w:rPr>
          <w:color w:val="333333"/>
          <w:spacing w:val="1"/>
        </w:rPr>
        <w:t xml:space="preserve"> </w:t>
      </w:r>
      <w:r>
        <w:rPr>
          <w:color w:val="333333"/>
        </w:rPr>
        <w:t>rezultātā</w:t>
      </w:r>
      <w:r>
        <w:rPr>
          <w:color w:val="333333"/>
          <w:spacing w:val="1"/>
        </w:rPr>
        <w:t xml:space="preserve"> </w:t>
      </w:r>
      <w:r>
        <w:rPr>
          <w:color w:val="333333"/>
        </w:rPr>
        <w:t>izraugās</w:t>
      </w:r>
      <w:r>
        <w:rPr>
          <w:color w:val="333333"/>
          <w:spacing w:val="1"/>
        </w:rPr>
        <w:t xml:space="preserve"> </w:t>
      </w:r>
      <w:r>
        <w:rPr>
          <w:color w:val="333333"/>
        </w:rPr>
        <w:t>augstskolas</w:t>
      </w:r>
      <w:r>
        <w:rPr>
          <w:color w:val="333333"/>
          <w:spacing w:val="1"/>
        </w:rPr>
        <w:t xml:space="preserve"> </w:t>
      </w:r>
      <w:r>
        <w:rPr>
          <w:color w:val="333333"/>
        </w:rPr>
        <w:t>padome</w:t>
      </w:r>
      <w:r>
        <w:rPr>
          <w:color w:val="333333"/>
          <w:spacing w:val="1"/>
        </w:rPr>
        <w:t xml:space="preserve"> </w:t>
      </w:r>
      <w:r>
        <w:rPr>
          <w:color w:val="333333"/>
        </w:rPr>
        <w:t>un</w:t>
      </w:r>
      <w:r>
        <w:rPr>
          <w:color w:val="333333"/>
          <w:spacing w:val="1"/>
        </w:rPr>
        <w:t xml:space="preserve"> </w:t>
      </w:r>
      <w:r>
        <w:rPr>
          <w:color w:val="333333"/>
        </w:rPr>
        <w:t>ievēlē</w:t>
      </w:r>
      <w:r>
        <w:rPr>
          <w:color w:val="333333"/>
          <w:spacing w:val="1"/>
        </w:rPr>
        <w:t xml:space="preserve"> </w:t>
      </w:r>
      <w:r>
        <w:rPr>
          <w:color w:val="333333"/>
        </w:rPr>
        <w:t>DU</w:t>
      </w:r>
      <w:r>
        <w:rPr>
          <w:color w:val="333333"/>
          <w:spacing w:val="1"/>
        </w:rPr>
        <w:t xml:space="preserve"> </w:t>
      </w:r>
      <w:r>
        <w:rPr>
          <w:color w:val="333333"/>
        </w:rPr>
        <w:t>Satversmes</w:t>
      </w:r>
      <w:r>
        <w:rPr>
          <w:color w:val="333333"/>
          <w:spacing w:val="1"/>
        </w:rPr>
        <w:t xml:space="preserve"> </w:t>
      </w:r>
      <w:r>
        <w:rPr>
          <w:color w:val="333333"/>
        </w:rPr>
        <w:t>sapulce.</w:t>
      </w:r>
      <w:r>
        <w:rPr>
          <w:color w:val="333333"/>
          <w:spacing w:val="1"/>
        </w:rPr>
        <w:t xml:space="preserve"> </w:t>
      </w:r>
      <w:r>
        <w:rPr>
          <w:color w:val="333333"/>
        </w:rPr>
        <w:t>Rektors</w:t>
      </w:r>
      <w:r>
        <w:rPr>
          <w:color w:val="333333"/>
          <w:spacing w:val="1"/>
        </w:rPr>
        <w:t xml:space="preserve"> </w:t>
      </w:r>
      <w:r>
        <w:rPr>
          <w:color w:val="333333"/>
        </w:rPr>
        <w:t>nodrošina</w:t>
      </w:r>
      <w:r>
        <w:rPr>
          <w:color w:val="333333"/>
          <w:spacing w:val="1"/>
        </w:rPr>
        <w:t xml:space="preserve"> </w:t>
      </w:r>
      <w:r>
        <w:rPr>
          <w:color w:val="333333"/>
        </w:rPr>
        <w:t>augstskolas</w:t>
      </w:r>
      <w:r>
        <w:rPr>
          <w:color w:val="333333"/>
          <w:spacing w:val="33"/>
        </w:rPr>
        <w:t xml:space="preserve"> </w:t>
      </w:r>
      <w:r>
        <w:rPr>
          <w:color w:val="333333"/>
        </w:rPr>
        <w:t>vadību</w:t>
      </w:r>
      <w:r>
        <w:rPr>
          <w:color w:val="333333"/>
          <w:spacing w:val="34"/>
        </w:rPr>
        <w:t xml:space="preserve"> </w:t>
      </w:r>
      <w:r>
        <w:rPr>
          <w:color w:val="333333"/>
        </w:rPr>
        <w:t>un</w:t>
      </w:r>
      <w:r>
        <w:rPr>
          <w:color w:val="333333"/>
          <w:spacing w:val="34"/>
        </w:rPr>
        <w:t xml:space="preserve"> </w:t>
      </w:r>
      <w:r>
        <w:rPr>
          <w:color w:val="333333"/>
        </w:rPr>
        <w:t>atbild</w:t>
      </w:r>
      <w:r>
        <w:rPr>
          <w:color w:val="333333"/>
          <w:spacing w:val="33"/>
        </w:rPr>
        <w:t xml:space="preserve"> </w:t>
      </w:r>
      <w:r>
        <w:rPr>
          <w:color w:val="333333"/>
        </w:rPr>
        <w:t>par</w:t>
      </w:r>
      <w:r>
        <w:rPr>
          <w:color w:val="333333"/>
          <w:spacing w:val="34"/>
        </w:rPr>
        <w:t xml:space="preserve"> </w:t>
      </w:r>
      <w:r>
        <w:rPr>
          <w:color w:val="333333"/>
        </w:rPr>
        <w:t>augstskolas</w:t>
      </w:r>
      <w:r>
        <w:rPr>
          <w:color w:val="333333"/>
          <w:spacing w:val="34"/>
        </w:rPr>
        <w:t xml:space="preserve"> </w:t>
      </w:r>
      <w:r>
        <w:rPr>
          <w:color w:val="333333"/>
        </w:rPr>
        <w:t>attīstības</w:t>
      </w:r>
      <w:r>
        <w:rPr>
          <w:color w:val="333333"/>
          <w:spacing w:val="33"/>
        </w:rPr>
        <w:t xml:space="preserve"> </w:t>
      </w:r>
      <w:r>
        <w:rPr>
          <w:color w:val="333333"/>
        </w:rPr>
        <w:t>stratēģijā</w:t>
      </w:r>
      <w:r>
        <w:rPr>
          <w:color w:val="333333"/>
          <w:spacing w:val="34"/>
        </w:rPr>
        <w:t xml:space="preserve"> </w:t>
      </w:r>
      <w:r>
        <w:rPr>
          <w:color w:val="333333"/>
        </w:rPr>
        <w:t>noteikto</w:t>
      </w:r>
      <w:r>
        <w:rPr>
          <w:color w:val="333333"/>
          <w:spacing w:val="34"/>
        </w:rPr>
        <w:t xml:space="preserve"> </w:t>
      </w:r>
      <w:r>
        <w:rPr>
          <w:color w:val="333333"/>
        </w:rPr>
        <w:t>mērķu</w:t>
      </w:r>
      <w:r>
        <w:rPr>
          <w:color w:val="333333"/>
          <w:spacing w:val="33"/>
        </w:rPr>
        <w:t xml:space="preserve"> </w:t>
      </w:r>
      <w:r>
        <w:rPr>
          <w:color w:val="333333"/>
        </w:rPr>
        <w:t>sasniegšanu,</w:t>
      </w:r>
      <w:r>
        <w:rPr>
          <w:color w:val="333333"/>
          <w:spacing w:val="34"/>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augstskolas</w:t>
      </w:r>
      <w:r>
        <w:rPr>
          <w:color w:val="333333"/>
          <w:spacing w:val="1"/>
        </w:rPr>
        <w:t xml:space="preserve"> </w:t>
      </w:r>
      <w:r>
        <w:rPr>
          <w:color w:val="333333"/>
        </w:rPr>
        <w:t>ﬁnanšu</w:t>
      </w:r>
      <w:r>
        <w:rPr>
          <w:color w:val="333333"/>
          <w:spacing w:val="1"/>
        </w:rPr>
        <w:t xml:space="preserve"> </w:t>
      </w:r>
      <w:r>
        <w:rPr>
          <w:color w:val="333333"/>
        </w:rPr>
        <w:t>resursu</w:t>
      </w:r>
      <w:r>
        <w:rPr>
          <w:color w:val="333333"/>
          <w:spacing w:val="1"/>
        </w:rPr>
        <w:t xml:space="preserve"> </w:t>
      </w:r>
      <w:r>
        <w:rPr>
          <w:color w:val="333333"/>
        </w:rPr>
        <w:t>lietderīgu</w:t>
      </w:r>
      <w:r>
        <w:rPr>
          <w:color w:val="333333"/>
          <w:spacing w:val="1"/>
        </w:rPr>
        <w:t xml:space="preserve"> </w:t>
      </w:r>
      <w:r>
        <w:rPr>
          <w:color w:val="333333"/>
        </w:rPr>
        <w:t>un</w:t>
      </w:r>
      <w:r>
        <w:rPr>
          <w:color w:val="333333"/>
          <w:spacing w:val="1"/>
        </w:rPr>
        <w:t xml:space="preserve"> </w:t>
      </w:r>
      <w:r>
        <w:rPr>
          <w:color w:val="333333"/>
        </w:rPr>
        <w:t>likumīgu</w:t>
      </w:r>
      <w:r>
        <w:rPr>
          <w:color w:val="333333"/>
          <w:spacing w:val="1"/>
        </w:rPr>
        <w:t xml:space="preserve"> </w:t>
      </w:r>
      <w:r>
        <w:rPr>
          <w:color w:val="333333"/>
        </w:rPr>
        <w:t>izlietojumu</w:t>
      </w:r>
      <w:r>
        <w:rPr>
          <w:color w:val="333333"/>
          <w:spacing w:val="1"/>
        </w:rPr>
        <w:t xml:space="preserve"> </w:t>
      </w:r>
      <w:r>
        <w:rPr>
          <w:color w:val="333333"/>
        </w:rPr>
        <w:t>saskaņā</w:t>
      </w:r>
      <w:r>
        <w:rPr>
          <w:color w:val="333333"/>
          <w:spacing w:val="1"/>
        </w:rPr>
        <w:t xml:space="preserve"> </w:t>
      </w:r>
      <w:r>
        <w:rPr>
          <w:color w:val="333333"/>
        </w:rPr>
        <w:t>ar</w:t>
      </w:r>
      <w:r>
        <w:rPr>
          <w:color w:val="333333"/>
          <w:spacing w:val="1"/>
        </w:rPr>
        <w:t xml:space="preserve"> </w:t>
      </w:r>
      <w:r>
        <w:rPr>
          <w:color w:val="333333"/>
        </w:rPr>
        <w:t>likumu,</w:t>
      </w:r>
      <w:r>
        <w:rPr>
          <w:color w:val="333333"/>
          <w:spacing w:val="1"/>
        </w:rPr>
        <w:t xml:space="preserve"> </w:t>
      </w:r>
      <w:r>
        <w:rPr>
          <w:color w:val="333333"/>
        </w:rPr>
        <w:t>citiem</w:t>
      </w:r>
      <w:r>
        <w:rPr>
          <w:color w:val="333333"/>
          <w:spacing w:val="1"/>
        </w:rPr>
        <w:t xml:space="preserve"> </w:t>
      </w:r>
      <w:r>
        <w:rPr>
          <w:color w:val="333333"/>
        </w:rPr>
        <w:t>normatīvajiem aktiem, kā arī augstskolas satversmi, padomes un senāta lēmumiem. Rektors īsteno</w:t>
      </w:r>
      <w:r>
        <w:rPr>
          <w:color w:val="333333"/>
          <w:spacing w:val="1"/>
        </w:rPr>
        <w:t xml:space="preserve"> </w:t>
      </w:r>
      <w:r>
        <w:rPr>
          <w:color w:val="333333"/>
        </w:rPr>
        <w:t>augstskolas</w:t>
      </w:r>
      <w:r>
        <w:rPr>
          <w:color w:val="333333"/>
          <w:spacing w:val="1"/>
        </w:rPr>
        <w:t xml:space="preserve"> </w:t>
      </w:r>
      <w:r>
        <w:rPr>
          <w:color w:val="333333"/>
        </w:rPr>
        <w:t>reprezentatīvās</w:t>
      </w:r>
      <w:r>
        <w:rPr>
          <w:color w:val="333333"/>
          <w:spacing w:val="1"/>
        </w:rPr>
        <w:t xml:space="preserve"> </w:t>
      </w:r>
      <w:r>
        <w:rPr>
          <w:color w:val="333333"/>
        </w:rPr>
        <w:t>funkcijas,</w:t>
      </w:r>
      <w:r>
        <w:rPr>
          <w:color w:val="333333"/>
          <w:spacing w:val="1"/>
        </w:rPr>
        <w:t xml:space="preserve"> </w:t>
      </w:r>
      <w:r>
        <w:rPr>
          <w:color w:val="333333"/>
        </w:rPr>
        <w:t>veic</w:t>
      </w:r>
      <w:r>
        <w:rPr>
          <w:color w:val="333333"/>
          <w:spacing w:val="1"/>
        </w:rPr>
        <w:t xml:space="preserve"> </w:t>
      </w:r>
      <w:r>
        <w:rPr>
          <w:color w:val="333333"/>
        </w:rPr>
        <w:t>citas</w:t>
      </w:r>
      <w:r>
        <w:rPr>
          <w:color w:val="333333"/>
          <w:spacing w:val="1"/>
        </w:rPr>
        <w:t xml:space="preserve"> </w:t>
      </w:r>
      <w:r>
        <w:rPr>
          <w:color w:val="333333"/>
        </w:rPr>
        <w:t>darbības</w:t>
      </w:r>
      <w:r>
        <w:rPr>
          <w:color w:val="333333"/>
          <w:spacing w:val="1"/>
        </w:rPr>
        <w:t xml:space="preserve"> </w:t>
      </w:r>
      <w:r>
        <w:rPr>
          <w:color w:val="333333"/>
        </w:rPr>
        <w:t>augstskolas</w:t>
      </w:r>
      <w:r>
        <w:rPr>
          <w:color w:val="333333"/>
          <w:spacing w:val="1"/>
        </w:rPr>
        <w:t xml:space="preserve"> </w:t>
      </w:r>
      <w:r>
        <w:rPr>
          <w:color w:val="333333"/>
        </w:rPr>
        <w:t>sekmīgas</w:t>
      </w:r>
      <w:r>
        <w:rPr>
          <w:color w:val="333333"/>
          <w:spacing w:val="1"/>
        </w:rPr>
        <w:t xml:space="preserve"> </w:t>
      </w:r>
      <w:r>
        <w:rPr>
          <w:color w:val="333333"/>
        </w:rPr>
        <w:t>darbības</w:t>
      </w:r>
      <w:r>
        <w:rPr>
          <w:color w:val="333333"/>
          <w:spacing w:val="1"/>
        </w:rPr>
        <w:t xml:space="preserve"> </w:t>
      </w:r>
      <w:r>
        <w:rPr>
          <w:color w:val="333333"/>
        </w:rPr>
        <w:t>nodrošināšanai un pārstāv augstskolu sadarbībā ar citām institūcijām un privātpersonām, savas</w:t>
      </w:r>
      <w:r>
        <w:rPr>
          <w:color w:val="333333"/>
          <w:spacing w:val="1"/>
        </w:rPr>
        <w:t xml:space="preserve"> </w:t>
      </w:r>
      <w:r>
        <w:rPr>
          <w:color w:val="333333"/>
        </w:rPr>
        <w:t>kompetences</w:t>
      </w:r>
      <w:r>
        <w:rPr>
          <w:color w:val="333333"/>
          <w:spacing w:val="1"/>
        </w:rPr>
        <w:t xml:space="preserve"> </w:t>
      </w:r>
      <w:r>
        <w:rPr>
          <w:color w:val="333333"/>
        </w:rPr>
        <w:t>ietvaros</w:t>
      </w:r>
      <w:r>
        <w:rPr>
          <w:color w:val="333333"/>
          <w:spacing w:val="1"/>
        </w:rPr>
        <w:t xml:space="preserve"> </w:t>
      </w:r>
      <w:r>
        <w:rPr>
          <w:color w:val="333333"/>
        </w:rPr>
        <w:t>atbild</w:t>
      </w:r>
      <w:r>
        <w:rPr>
          <w:color w:val="333333"/>
          <w:spacing w:val="1"/>
        </w:rPr>
        <w:t xml:space="preserve"> </w:t>
      </w:r>
      <w:r>
        <w:rPr>
          <w:color w:val="333333"/>
        </w:rPr>
        <w:t>par</w:t>
      </w:r>
      <w:r>
        <w:rPr>
          <w:color w:val="333333"/>
          <w:spacing w:val="1"/>
        </w:rPr>
        <w:t xml:space="preserve"> </w:t>
      </w:r>
      <w:r>
        <w:rPr>
          <w:color w:val="333333"/>
        </w:rPr>
        <w:t>augstskolas</w:t>
      </w:r>
      <w:r>
        <w:rPr>
          <w:color w:val="333333"/>
          <w:spacing w:val="1"/>
        </w:rPr>
        <w:t xml:space="preserve"> </w:t>
      </w:r>
      <w:r>
        <w:rPr>
          <w:color w:val="333333"/>
        </w:rPr>
        <w:t>darbības</w:t>
      </w:r>
      <w:r>
        <w:rPr>
          <w:color w:val="333333"/>
          <w:spacing w:val="1"/>
        </w:rPr>
        <w:t xml:space="preserve"> </w:t>
      </w:r>
      <w:r>
        <w:rPr>
          <w:color w:val="333333"/>
        </w:rPr>
        <w:t>atbilstību</w:t>
      </w:r>
      <w:r>
        <w:rPr>
          <w:color w:val="333333"/>
          <w:spacing w:val="1"/>
        </w:rPr>
        <w:t xml:space="preserve"> </w:t>
      </w:r>
      <w:r>
        <w:rPr>
          <w:color w:val="333333"/>
        </w:rPr>
        <w:t>Augstskolu</w:t>
      </w:r>
      <w:r>
        <w:rPr>
          <w:color w:val="333333"/>
          <w:spacing w:val="1"/>
        </w:rPr>
        <w:t xml:space="preserve"> </w:t>
      </w:r>
      <w:r>
        <w:rPr>
          <w:color w:val="333333"/>
        </w:rPr>
        <w:t>likumam</w:t>
      </w:r>
      <w:r>
        <w:rPr>
          <w:color w:val="333333"/>
          <w:spacing w:val="1"/>
        </w:rPr>
        <w:t xml:space="preserve"> </w:t>
      </w:r>
      <w:r>
        <w:rPr>
          <w:color w:val="333333"/>
        </w:rPr>
        <w:t>un</w:t>
      </w:r>
      <w:r>
        <w:rPr>
          <w:color w:val="333333"/>
          <w:spacing w:val="1"/>
        </w:rPr>
        <w:t xml:space="preserve"> </w:t>
      </w:r>
      <w:r>
        <w:rPr>
          <w:color w:val="333333"/>
        </w:rPr>
        <w:t>citiem</w:t>
      </w:r>
      <w:r>
        <w:rPr>
          <w:color w:val="333333"/>
          <w:spacing w:val="-61"/>
        </w:rPr>
        <w:t xml:space="preserve"> </w:t>
      </w:r>
      <w:r>
        <w:rPr>
          <w:color w:val="333333"/>
        </w:rPr>
        <w:t>normatīvajiem</w:t>
      </w:r>
      <w:r>
        <w:rPr>
          <w:color w:val="333333"/>
          <w:spacing w:val="-5"/>
        </w:rPr>
        <w:t xml:space="preserve"> </w:t>
      </w:r>
      <w:r>
        <w:rPr>
          <w:color w:val="333333"/>
        </w:rPr>
        <w:t>aktiem.</w:t>
      </w:r>
    </w:p>
    <w:p w14:paraId="4BEA819B" w14:textId="06EB11C1" w:rsidR="00920747" w:rsidRDefault="00802886">
      <w:pPr>
        <w:pStyle w:val="BodyText"/>
        <w:spacing w:before="151" w:line="295" w:lineRule="auto"/>
        <w:ind w:left="560" w:right="324"/>
        <w:jc w:val="both"/>
      </w:pPr>
      <w:r>
        <w:rPr>
          <w:b/>
          <w:color w:val="333333"/>
        </w:rPr>
        <w:t>Akadēmiskā</w:t>
      </w:r>
      <w:r>
        <w:rPr>
          <w:b/>
          <w:color w:val="333333"/>
          <w:spacing w:val="1"/>
        </w:rPr>
        <w:t xml:space="preserve"> </w:t>
      </w:r>
      <w:r>
        <w:rPr>
          <w:b/>
          <w:color w:val="333333"/>
        </w:rPr>
        <w:t xml:space="preserve">šķīrējtiesa </w:t>
      </w:r>
      <w:r>
        <w:rPr>
          <w:color w:val="333333"/>
        </w:rPr>
        <w:t>izskata</w:t>
      </w:r>
      <w:r>
        <w:rPr>
          <w:color w:val="333333"/>
          <w:spacing w:val="1"/>
        </w:rPr>
        <w:t xml:space="preserve"> </w:t>
      </w:r>
      <w:r>
        <w:rPr>
          <w:color w:val="333333"/>
        </w:rPr>
        <w:t>DU</w:t>
      </w:r>
      <w:r>
        <w:rPr>
          <w:color w:val="333333"/>
          <w:spacing w:val="1"/>
        </w:rPr>
        <w:t xml:space="preserve"> </w:t>
      </w:r>
      <w:r>
        <w:rPr>
          <w:color w:val="333333"/>
        </w:rPr>
        <w:t>studējošo</w:t>
      </w:r>
      <w:r>
        <w:rPr>
          <w:color w:val="333333"/>
          <w:spacing w:val="1"/>
        </w:rPr>
        <w:t xml:space="preserve"> </w:t>
      </w:r>
      <w:r>
        <w:rPr>
          <w:color w:val="333333"/>
        </w:rPr>
        <w:t>un</w:t>
      </w:r>
      <w:r>
        <w:rPr>
          <w:color w:val="333333"/>
          <w:spacing w:val="1"/>
        </w:rPr>
        <w:t xml:space="preserve"> </w:t>
      </w:r>
      <w:r>
        <w:rPr>
          <w:color w:val="333333"/>
        </w:rPr>
        <w:t>akadēmiskā</w:t>
      </w:r>
      <w:r>
        <w:rPr>
          <w:color w:val="333333"/>
          <w:spacing w:val="1"/>
        </w:rPr>
        <w:t xml:space="preserve"> </w:t>
      </w:r>
      <w:r>
        <w:rPr>
          <w:color w:val="333333"/>
        </w:rPr>
        <w:t>personāla</w:t>
      </w:r>
      <w:r>
        <w:rPr>
          <w:color w:val="333333"/>
          <w:spacing w:val="1"/>
        </w:rPr>
        <w:t xml:space="preserve"> </w:t>
      </w:r>
      <w:r>
        <w:rPr>
          <w:color w:val="333333"/>
        </w:rPr>
        <w:t>iesniegumus</w:t>
      </w:r>
      <w:r>
        <w:rPr>
          <w:color w:val="333333"/>
          <w:spacing w:val="1"/>
        </w:rPr>
        <w:t xml:space="preserve"> </w:t>
      </w:r>
      <w:r>
        <w:rPr>
          <w:color w:val="333333"/>
        </w:rPr>
        <w:t>par</w:t>
      </w:r>
      <w:r>
        <w:rPr>
          <w:color w:val="333333"/>
          <w:spacing w:val="1"/>
        </w:rPr>
        <w:t xml:space="preserve"> </w:t>
      </w:r>
      <w:r>
        <w:rPr>
          <w:color w:val="333333"/>
        </w:rPr>
        <w:t>DU</w:t>
      </w:r>
      <w:r>
        <w:rPr>
          <w:color w:val="333333"/>
          <w:spacing w:val="1"/>
        </w:rPr>
        <w:t xml:space="preserve"> </w:t>
      </w:r>
      <w:r>
        <w:rPr>
          <w:color w:val="333333"/>
        </w:rPr>
        <w:t>Satversmē</w:t>
      </w:r>
      <w:r>
        <w:rPr>
          <w:color w:val="333333"/>
          <w:spacing w:val="1"/>
        </w:rPr>
        <w:t xml:space="preserve"> </w:t>
      </w:r>
      <w:r>
        <w:rPr>
          <w:color w:val="333333"/>
        </w:rPr>
        <w:t>noteikto</w:t>
      </w:r>
      <w:r>
        <w:rPr>
          <w:color w:val="333333"/>
          <w:spacing w:val="1"/>
        </w:rPr>
        <w:t xml:space="preserve"> </w:t>
      </w:r>
      <w:r>
        <w:rPr>
          <w:color w:val="333333"/>
        </w:rPr>
        <w:t>akadēmisko</w:t>
      </w:r>
      <w:r>
        <w:rPr>
          <w:color w:val="333333"/>
          <w:spacing w:val="1"/>
        </w:rPr>
        <w:t xml:space="preserve"> </w:t>
      </w:r>
      <w:r>
        <w:rPr>
          <w:color w:val="333333"/>
        </w:rPr>
        <w:t>brīvību</w:t>
      </w:r>
      <w:r>
        <w:rPr>
          <w:color w:val="333333"/>
          <w:spacing w:val="1"/>
        </w:rPr>
        <w:t xml:space="preserve"> </w:t>
      </w:r>
      <w:r>
        <w:rPr>
          <w:color w:val="333333"/>
        </w:rPr>
        <w:t>un</w:t>
      </w:r>
      <w:r>
        <w:rPr>
          <w:color w:val="333333"/>
          <w:spacing w:val="1"/>
        </w:rPr>
        <w:t xml:space="preserve"> </w:t>
      </w:r>
      <w:r>
        <w:rPr>
          <w:color w:val="333333"/>
        </w:rPr>
        <w:t>tiesību</w:t>
      </w:r>
      <w:r>
        <w:rPr>
          <w:color w:val="333333"/>
          <w:spacing w:val="1"/>
        </w:rPr>
        <w:t xml:space="preserve"> </w:t>
      </w:r>
      <w:r>
        <w:rPr>
          <w:color w:val="333333"/>
        </w:rPr>
        <w:t>ierobežojumiem</w:t>
      </w:r>
      <w:r>
        <w:rPr>
          <w:color w:val="333333"/>
          <w:spacing w:val="63"/>
        </w:rPr>
        <w:t xml:space="preserve"> </w:t>
      </w:r>
      <w:r>
        <w:rPr>
          <w:color w:val="333333"/>
        </w:rPr>
        <w:t>vai</w:t>
      </w:r>
      <w:r>
        <w:rPr>
          <w:color w:val="333333"/>
          <w:spacing w:val="63"/>
        </w:rPr>
        <w:t xml:space="preserve"> </w:t>
      </w:r>
      <w:r>
        <w:rPr>
          <w:color w:val="333333"/>
        </w:rPr>
        <w:t>pārkāpumiem;</w:t>
      </w:r>
      <w:r>
        <w:rPr>
          <w:color w:val="333333"/>
          <w:spacing w:val="63"/>
        </w:rPr>
        <w:t xml:space="preserve"> </w:t>
      </w:r>
      <w:r>
        <w:rPr>
          <w:color w:val="333333"/>
        </w:rPr>
        <w:t>izskata</w:t>
      </w:r>
      <w:r>
        <w:rPr>
          <w:color w:val="333333"/>
          <w:spacing w:val="1"/>
        </w:rPr>
        <w:t xml:space="preserve"> </w:t>
      </w:r>
      <w:r>
        <w:rPr>
          <w:color w:val="333333"/>
        </w:rPr>
        <w:t>strīdus starp DU amatpersonām, kā arī DU struktūrvienību pārvaldes institūcijām, kas atrodas</w:t>
      </w:r>
      <w:r>
        <w:rPr>
          <w:color w:val="333333"/>
          <w:spacing w:val="1"/>
        </w:rPr>
        <w:t xml:space="preserve"> </w:t>
      </w:r>
      <w:r w:rsidR="00EE6B60">
        <w:rPr>
          <w:color w:val="333333"/>
        </w:rPr>
        <w:t>pakļautības</w:t>
      </w:r>
      <w:r>
        <w:rPr>
          <w:color w:val="333333"/>
          <w:spacing w:val="1"/>
        </w:rPr>
        <w:t xml:space="preserve"> </w:t>
      </w:r>
      <w:r>
        <w:rPr>
          <w:color w:val="333333"/>
        </w:rPr>
        <w:t>attiecībās;</w:t>
      </w:r>
      <w:r>
        <w:rPr>
          <w:color w:val="333333"/>
          <w:spacing w:val="1"/>
        </w:rPr>
        <w:t xml:space="preserve"> </w:t>
      </w:r>
      <w:r>
        <w:rPr>
          <w:color w:val="333333"/>
        </w:rPr>
        <w:t>izskata</w:t>
      </w:r>
      <w:r>
        <w:rPr>
          <w:color w:val="333333"/>
          <w:spacing w:val="1"/>
        </w:rPr>
        <w:t xml:space="preserve"> </w:t>
      </w:r>
      <w:r>
        <w:rPr>
          <w:color w:val="333333"/>
        </w:rPr>
        <w:t>Augstskolu</w:t>
      </w:r>
      <w:r>
        <w:rPr>
          <w:color w:val="333333"/>
          <w:spacing w:val="1"/>
        </w:rPr>
        <w:t xml:space="preserve"> </w:t>
      </w:r>
      <w:r>
        <w:rPr>
          <w:color w:val="333333"/>
        </w:rPr>
        <w:t>likumā</w:t>
      </w:r>
      <w:r>
        <w:rPr>
          <w:color w:val="333333"/>
          <w:spacing w:val="1"/>
        </w:rPr>
        <w:t xml:space="preserve"> </w:t>
      </w:r>
      <w:r>
        <w:rPr>
          <w:color w:val="333333"/>
        </w:rPr>
        <w:t>noteiktajos</w:t>
      </w:r>
      <w:r>
        <w:rPr>
          <w:color w:val="333333"/>
          <w:spacing w:val="1"/>
        </w:rPr>
        <w:t xml:space="preserve"> </w:t>
      </w:r>
      <w:r>
        <w:rPr>
          <w:color w:val="333333"/>
        </w:rPr>
        <w:t>gadījumos</w:t>
      </w:r>
      <w:r>
        <w:rPr>
          <w:color w:val="333333"/>
          <w:spacing w:val="1"/>
        </w:rPr>
        <w:t xml:space="preserve"> </w:t>
      </w:r>
      <w:r>
        <w:rPr>
          <w:color w:val="333333"/>
        </w:rPr>
        <w:t>-</w:t>
      </w:r>
      <w:r>
        <w:rPr>
          <w:color w:val="333333"/>
          <w:spacing w:val="1"/>
        </w:rPr>
        <w:t xml:space="preserve"> </w:t>
      </w:r>
      <w:r>
        <w:rPr>
          <w:color w:val="333333"/>
        </w:rPr>
        <w:t>iesniegumus</w:t>
      </w:r>
      <w:r>
        <w:rPr>
          <w:color w:val="333333"/>
          <w:spacing w:val="1"/>
        </w:rPr>
        <w:t xml:space="preserve"> </w:t>
      </w:r>
      <w:r>
        <w:rPr>
          <w:color w:val="333333"/>
        </w:rPr>
        <w:t>par</w:t>
      </w:r>
      <w:r>
        <w:rPr>
          <w:color w:val="333333"/>
          <w:spacing w:val="1"/>
        </w:rPr>
        <w:t xml:space="preserve"> </w:t>
      </w:r>
      <w:r>
        <w:rPr>
          <w:color w:val="333333"/>
        </w:rPr>
        <w:t>administratīva</w:t>
      </w:r>
      <w:r>
        <w:rPr>
          <w:color w:val="333333"/>
          <w:spacing w:val="29"/>
        </w:rPr>
        <w:t xml:space="preserve"> </w:t>
      </w:r>
      <w:r>
        <w:rPr>
          <w:color w:val="333333"/>
        </w:rPr>
        <w:t>akta</w:t>
      </w:r>
      <w:r>
        <w:rPr>
          <w:color w:val="333333"/>
          <w:spacing w:val="30"/>
        </w:rPr>
        <w:t xml:space="preserve"> </w:t>
      </w:r>
      <w:r>
        <w:rPr>
          <w:color w:val="333333"/>
        </w:rPr>
        <w:t>vai</w:t>
      </w:r>
      <w:r>
        <w:rPr>
          <w:color w:val="333333"/>
          <w:spacing w:val="30"/>
        </w:rPr>
        <w:t xml:space="preserve"> </w:t>
      </w:r>
      <w:r>
        <w:rPr>
          <w:color w:val="333333"/>
        </w:rPr>
        <w:t>faktiskās</w:t>
      </w:r>
      <w:r>
        <w:rPr>
          <w:color w:val="333333"/>
          <w:spacing w:val="30"/>
        </w:rPr>
        <w:t xml:space="preserve"> </w:t>
      </w:r>
      <w:r>
        <w:rPr>
          <w:color w:val="333333"/>
        </w:rPr>
        <w:t>rīcības</w:t>
      </w:r>
      <w:r>
        <w:rPr>
          <w:color w:val="333333"/>
          <w:spacing w:val="30"/>
        </w:rPr>
        <w:t xml:space="preserve"> </w:t>
      </w:r>
      <w:r>
        <w:rPr>
          <w:color w:val="333333"/>
        </w:rPr>
        <w:t>apstrīdēšanu</w:t>
      </w:r>
      <w:r>
        <w:rPr>
          <w:color w:val="333333"/>
          <w:spacing w:val="30"/>
        </w:rPr>
        <w:t xml:space="preserve"> </w:t>
      </w:r>
      <w:r>
        <w:rPr>
          <w:color w:val="333333"/>
        </w:rPr>
        <w:t>un</w:t>
      </w:r>
      <w:r>
        <w:rPr>
          <w:color w:val="333333"/>
          <w:spacing w:val="30"/>
        </w:rPr>
        <w:t xml:space="preserve"> </w:t>
      </w:r>
      <w:r>
        <w:rPr>
          <w:color w:val="333333"/>
        </w:rPr>
        <w:t>pieņem</w:t>
      </w:r>
      <w:r>
        <w:rPr>
          <w:color w:val="333333"/>
          <w:spacing w:val="29"/>
        </w:rPr>
        <w:t xml:space="preserve"> </w:t>
      </w:r>
      <w:r>
        <w:rPr>
          <w:color w:val="333333"/>
        </w:rPr>
        <w:t>attiecīgus</w:t>
      </w:r>
      <w:r>
        <w:rPr>
          <w:color w:val="333333"/>
          <w:spacing w:val="30"/>
        </w:rPr>
        <w:t xml:space="preserve"> </w:t>
      </w:r>
      <w:r>
        <w:rPr>
          <w:color w:val="333333"/>
        </w:rPr>
        <w:t>lēmumus</w:t>
      </w:r>
      <w:r>
        <w:rPr>
          <w:color w:val="333333"/>
          <w:spacing w:val="30"/>
        </w:rPr>
        <w:t xml:space="preserve"> </w:t>
      </w:r>
      <w:r>
        <w:rPr>
          <w:color w:val="333333"/>
        </w:rPr>
        <w:t>par</w:t>
      </w:r>
      <w:r>
        <w:rPr>
          <w:color w:val="333333"/>
          <w:spacing w:val="30"/>
        </w:rPr>
        <w:t xml:space="preserve"> </w:t>
      </w:r>
      <w:r>
        <w:rPr>
          <w:color w:val="333333"/>
        </w:rPr>
        <w:t>tiem,</w:t>
      </w:r>
      <w:r>
        <w:rPr>
          <w:color w:val="333333"/>
          <w:spacing w:val="30"/>
        </w:rPr>
        <w:t xml:space="preserve"> </w:t>
      </w:r>
      <w:r>
        <w:rPr>
          <w:color w:val="333333"/>
        </w:rPr>
        <w:t>kā</w:t>
      </w:r>
      <w:r>
        <w:rPr>
          <w:color w:val="333333"/>
          <w:spacing w:val="-61"/>
        </w:rPr>
        <w:t xml:space="preserve"> </w:t>
      </w:r>
      <w:r>
        <w:rPr>
          <w:color w:val="333333"/>
        </w:rPr>
        <w:t>arī pilda citus DU Satversmē paredzētus uzdevumus. Akadēmisko šķīrējtiesu ievēlē uz trīs gadiem</w:t>
      </w:r>
      <w:r>
        <w:rPr>
          <w:color w:val="333333"/>
          <w:spacing w:val="1"/>
        </w:rPr>
        <w:t xml:space="preserve"> </w:t>
      </w:r>
      <w:r>
        <w:rPr>
          <w:color w:val="333333"/>
        </w:rPr>
        <w:t>septiņu</w:t>
      </w:r>
      <w:r>
        <w:rPr>
          <w:color w:val="333333"/>
          <w:spacing w:val="1"/>
        </w:rPr>
        <w:t xml:space="preserve"> </w:t>
      </w:r>
      <w:r>
        <w:rPr>
          <w:color w:val="333333"/>
        </w:rPr>
        <w:t>cilvēku</w:t>
      </w:r>
      <w:r>
        <w:rPr>
          <w:color w:val="333333"/>
          <w:spacing w:val="1"/>
        </w:rPr>
        <w:t xml:space="preserve"> </w:t>
      </w:r>
      <w:r>
        <w:rPr>
          <w:color w:val="333333"/>
        </w:rPr>
        <w:t>sastāvā,</w:t>
      </w:r>
      <w:r>
        <w:rPr>
          <w:color w:val="333333"/>
          <w:spacing w:val="1"/>
        </w:rPr>
        <w:t xml:space="preserve"> </w:t>
      </w:r>
      <w:r>
        <w:rPr>
          <w:color w:val="333333"/>
        </w:rPr>
        <w:t>tajā</w:t>
      </w:r>
      <w:r>
        <w:rPr>
          <w:color w:val="333333"/>
          <w:spacing w:val="1"/>
        </w:rPr>
        <w:t xml:space="preserve"> </w:t>
      </w:r>
      <w:r>
        <w:rPr>
          <w:color w:val="333333"/>
        </w:rPr>
        <w:t>skaitā</w:t>
      </w:r>
      <w:r>
        <w:rPr>
          <w:color w:val="333333"/>
          <w:spacing w:val="1"/>
        </w:rPr>
        <w:t xml:space="preserve"> </w:t>
      </w:r>
      <w:r>
        <w:rPr>
          <w:color w:val="333333"/>
        </w:rPr>
        <w:t>četrus</w:t>
      </w:r>
      <w:r>
        <w:rPr>
          <w:color w:val="333333"/>
          <w:spacing w:val="1"/>
        </w:rPr>
        <w:t xml:space="preserve"> </w:t>
      </w:r>
      <w:r>
        <w:rPr>
          <w:color w:val="333333"/>
        </w:rPr>
        <w:t>pārstāvjus</w:t>
      </w:r>
      <w:r>
        <w:rPr>
          <w:color w:val="333333"/>
          <w:spacing w:val="1"/>
        </w:rPr>
        <w:t xml:space="preserve"> </w:t>
      </w:r>
      <w:r>
        <w:rPr>
          <w:color w:val="333333"/>
        </w:rPr>
        <w:t>no</w:t>
      </w:r>
      <w:r>
        <w:rPr>
          <w:color w:val="333333"/>
          <w:spacing w:val="1"/>
        </w:rPr>
        <w:t xml:space="preserve"> </w:t>
      </w:r>
      <w:r>
        <w:rPr>
          <w:color w:val="333333"/>
        </w:rPr>
        <w:t>akadēmiskā</w:t>
      </w:r>
      <w:r>
        <w:rPr>
          <w:color w:val="333333"/>
          <w:spacing w:val="1"/>
        </w:rPr>
        <w:t xml:space="preserve"> </w:t>
      </w:r>
      <w:r>
        <w:rPr>
          <w:color w:val="333333"/>
        </w:rPr>
        <w:t>personāla</w:t>
      </w:r>
      <w:r>
        <w:rPr>
          <w:color w:val="333333"/>
          <w:spacing w:val="1"/>
        </w:rPr>
        <w:t xml:space="preserve"> </w:t>
      </w:r>
      <w:r>
        <w:rPr>
          <w:color w:val="333333"/>
        </w:rPr>
        <w:t>vidus</w:t>
      </w:r>
      <w:r>
        <w:rPr>
          <w:color w:val="333333"/>
          <w:spacing w:val="1"/>
        </w:rPr>
        <w:t xml:space="preserve"> </w:t>
      </w:r>
      <w:r>
        <w:rPr>
          <w:color w:val="333333"/>
        </w:rPr>
        <w:t>aizklātā</w:t>
      </w:r>
      <w:r>
        <w:rPr>
          <w:color w:val="333333"/>
          <w:spacing w:val="1"/>
        </w:rPr>
        <w:t xml:space="preserve"> </w:t>
      </w:r>
      <w:r>
        <w:rPr>
          <w:color w:val="333333"/>
        </w:rPr>
        <w:t>balsošanā</w:t>
      </w:r>
      <w:r>
        <w:rPr>
          <w:color w:val="333333"/>
          <w:spacing w:val="1"/>
        </w:rPr>
        <w:t xml:space="preserve"> </w:t>
      </w:r>
      <w:r>
        <w:rPr>
          <w:color w:val="333333"/>
        </w:rPr>
        <w:t>ievēlē</w:t>
      </w:r>
      <w:r>
        <w:rPr>
          <w:color w:val="333333"/>
          <w:spacing w:val="1"/>
        </w:rPr>
        <w:t xml:space="preserve"> </w:t>
      </w:r>
      <w:r>
        <w:rPr>
          <w:color w:val="333333"/>
        </w:rPr>
        <w:t>Satversmes</w:t>
      </w:r>
      <w:r>
        <w:rPr>
          <w:color w:val="333333"/>
          <w:spacing w:val="1"/>
        </w:rPr>
        <w:t xml:space="preserve"> </w:t>
      </w:r>
      <w:r>
        <w:rPr>
          <w:color w:val="333333"/>
        </w:rPr>
        <w:t>sapulce,</w:t>
      </w:r>
      <w:r>
        <w:rPr>
          <w:color w:val="333333"/>
          <w:spacing w:val="1"/>
        </w:rPr>
        <w:t xml:space="preserve"> </w:t>
      </w:r>
      <w:r>
        <w:rPr>
          <w:color w:val="333333"/>
        </w:rPr>
        <w:t>trīs</w:t>
      </w:r>
      <w:r>
        <w:rPr>
          <w:color w:val="333333"/>
          <w:spacing w:val="1"/>
        </w:rPr>
        <w:t xml:space="preserve"> </w:t>
      </w:r>
      <w:r>
        <w:rPr>
          <w:color w:val="333333"/>
        </w:rPr>
        <w:t>studējošo</w:t>
      </w:r>
      <w:r>
        <w:rPr>
          <w:color w:val="333333"/>
          <w:spacing w:val="1"/>
        </w:rPr>
        <w:t xml:space="preserve"> </w:t>
      </w:r>
      <w:r>
        <w:rPr>
          <w:color w:val="333333"/>
        </w:rPr>
        <w:t>pārstāvjus</w:t>
      </w:r>
      <w:r>
        <w:rPr>
          <w:color w:val="333333"/>
          <w:spacing w:val="1"/>
        </w:rPr>
        <w:t xml:space="preserve"> </w:t>
      </w:r>
      <w:r>
        <w:rPr>
          <w:color w:val="333333"/>
        </w:rPr>
        <w:t>–</w:t>
      </w:r>
      <w:r>
        <w:rPr>
          <w:color w:val="333333"/>
          <w:spacing w:val="64"/>
        </w:rPr>
        <w:t xml:space="preserve"> </w:t>
      </w:r>
      <w:r>
        <w:rPr>
          <w:color w:val="333333"/>
        </w:rPr>
        <w:t>studējošo</w:t>
      </w:r>
      <w:r>
        <w:rPr>
          <w:color w:val="333333"/>
          <w:spacing w:val="64"/>
        </w:rPr>
        <w:t xml:space="preserve"> </w:t>
      </w:r>
      <w:r>
        <w:rPr>
          <w:color w:val="333333"/>
        </w:rPr>
        <w:t>pašpārvalde.</w:t>
      </w:r>
      <w:r>
        <w:rPr>
          <w:color w:val="333333"/>
          <w:spacing w:val="1"/>
        </w:rPr>
        <w:t xml:space="preserve"> </w:t>
      </w:r>
      <w:r>
        <w:rPr>
          <w:color w:val="333333"/>
        </w:rPr>
        <w:t>Akadēmiskās</w:t>
      </w:r>
      <w:r>
        <w:rPr>
          <w:color w:val="333333"/>
          <w:spacing w:val="40"/>
        </w:rPr>
        <w:t xml:space="preserve"> </w:t>
      </w:r>
      <w:r>
        <w:rPr>
          <w:color w:val="333333"/>
        </w:rPr>
        <w:t>šķīrējtiesas</w:t>
      </w:r>
      <w:r>
        <w:rPr>
          <w:color w:val="333333"/>
          <w:spacing w:val="40"/>
        </w:rPr>
        <w:t xml:space="preserve"> </w:t>
      </w:r>
      <w:r>
        <w:rPr>
          <w:color w:val="333333"/>
        </w:rPr>
        <w:t>sastāvā</w:t>
      </w:r>
      <w:r>
        <w:rPr>
          <w:color w:val="333333"/>
          <w:spacing w:val="41"/>
        </w:rPr>
        <w:t xml:space="preserve"> </w:t>
      </w:r>
      <w:r>
        <w:rPr>
          <w:color w:val="333333"/>
        </w:rPr>
        <w:t>nedrīkst</w:t>
      </w:r>
      <w:r>
        <w:rPr>
          <w:color w:val="333333"/>
          <w:spacing w:val="40"/>
        </w:rPr>
        <w:t xml:space="preserve"> </w:t>
      </w:r>
      <w:r>
        <w:rPr>
          <w:color w:val="333333"/>
        </w:rPr>
        <w:t>būt</w:t>
      </w:r>
      <w:r>
        <w:rPr>
          <w:color w:val="333333"/>
          <w:spacing w:val="40"/>
        </w:rPr>
        <w:t xml:space="preserve"> </w:t>
      </w:r>
      <w:r>
        <w:rPr>
          <w:color w:val="333333"/>
        </w:rPr>
        <w:t>DU</w:t>
      </w:r>
      <w:r>
        <w:rPr>
          <w:color w:val="333333"/>
          <w:spacing w:val="41"/>
        </w:rPr>
        <w:t xml:space="preserve"> </w:t>
      </w:r>
      <w:r>
        <w:rPr>
          <w:color w:val="333333"/>
        </w:rPr>
        <w:t>administratīvā</w:t>
      </w:r>
      <w:r>
        <w:rPr>
          <w:color w:val="333333"/>
          <w:spacing w:val="40"/>
        </w:rPr>
        <w:t xml:space="preserve"> </w:t>
      </w:r>
      <w:r>
        <w:rPr>
          <w:color w:val="333333"/>
        </w:rPr>
        <w:t>personāla</w:t>
      </w:r>
      <w:r>
        <w:rPr>
          <w:color w:val="333333"/>
          <w:spacing w:val="40"/>
        </w:rPr>
        <w:t xml:space="preserve"> </w:t>
      </w:r>
      <w:r>
        <w:rPr>
          <w:color w:val="333333"/>
        </w:rPr>
        <w:t>pārstāvji.</w:t>
      </w:r>
    </w:p>
    <w:p w14:paraId="7E7AF138" w14:textId="6AAA3FBC" w:rsidR="00920747" w:rsidRDefault="00802886">
      <w:pPr>
        <w:pStyle w:val="BodyText"/>
        <w:spacing w:before="151" w:line="295" w:lineRule="auto"/>
        <w:ind w:left="560" w:right="328"/>
        <w:jc w:val="both"/>
      </w:pPr>
      <w:r>
        <w:rPr>
          <w:b/>
          <w:color w:val="333333"/>
          <w:w w:val="105"/>
        </w:rPr>
        <w:t>Studiju</w:t>
      </w:r>
      <w:r>
        <w:rPr>
          <w:b/>
          <w:color w:val="333333"/>
          <w:spacing w:val="1"/>
          <w:w w:val="105"/>
        </w:rPr>
        <w:t xml:space="preserve"> </w:t>
      </w:r>
      <w:r>
        <w:rPr>
          <w:b/>
          <w:color w:val="333333"/>
          <w:w w:val="105"/>
        </w:rPr>
        <w:t xml:space="preserve">padome </w:t>
      </w:r>
      <w:r>
        <w:rPr>
          <w:color w:val="333333"/>
          <w:w w:val="105"/>
        </w:rPr>
        <w:t>ir</w:t>
      </w:r>
      <w:r>
        <w:rPr>
          <w:color w:val="333333"/>
          <w:spacing w:val="1"/>
          <w:w w:val="105"/>
        </w:rPr>
        <w:t xml:space="preserve"> </w:t>
      </w:r>
      <w:r>
        <w:rPr>
          <w:color w:val="333333"/>
          <w:w w:val="105"/>
        </w:rPr>
        <w:t>vadības</w:t>
      </w:r>
      <w:r>
        <w:rPr>
          <w:color w:val="333333"/>
          <w:spacing w:val="1"/>
          <w:w w:val="105"/>
        </w:rPr>
        <w:t xml:space="preserve"> </w:t>
      </w:r>
      <w:r>
        <w:rPr>
          <w:color w:val="333333"/>
          <w:w w:val="105"/>
        </w:rPr>
        <w:t>institūcija,</w:t>
      </w:r>
      <w:r>
        <w:rPr>
          <w:color w:val="333333"/>
          <w:spacing w:val="1"/>
          <w:w w:val="105"/>
        </w:rPr>
        <w:t xml:space="preserve"> </w:t>
      </w:r>
      <w:r>
        <w:rPr>
          <w:color w:val="333333"/>
          <w:w w:val="105"/>
        </w:rPr>
        <w:t>kas</w:t>
      </w:r>
      <w:r>
        <w:rPr>
          <w:color w:val="333333"/>
          <w:spacing w:val="1"/>
          <w:w w:val="105"/>
        </w:rPr>
        <w:t xml:space="preserve"> </w:t>
      </w:r>
      <w:r>
        <w:rPr>
          <w:color w:val="333333"/>
          <w:w w:val="105"/>
        </w:rPr>
        <w:t>pārzina</w:t>
      </w:r>
      <w:r>
        <w:rPr>
          <w:color w:val="333333"/>
          <w:spacing w:val="1"/>
          <w:w w:val="105"/>
        </w:rPr>
        <w:t xml:space="preserve"> </w:t>
      </w:r>
      <w:r>
        <w:rPr>
          <w:color w:val="333333"/>
          <w:w w:val="105"/>
        </w:rPr>
        <w:t>studiju</w:t>
      </w:r>
      <w:r>
        <w:rPr>
          <w:color w:val="333333"/>
          <w:spacing w:val="1"/>
          <w:w w:val="105"/>
        </w:rPr>
        <w:t xml:space="preserve"> </w:t>
      </w:r>
      <w:r>
        <w:rPr>
          <w:color w:val="333333"/>
          <w:w w:val="105"/>
        </w:rPr>
        <w:t>plānošanas,</w:t>
      </w:r>
      <w:r>
        <w:rPr>
          <w:color w:val="333333"/>
          <w:spacing w:val="1"/>
          <w:w w:val="105"/>
        </w:rPr>
        <w:t xml:space="preserve"> </w:t>
      </w:r>
      <w:r>
        <w:rPr>
          <w:color w:val="333333"/>
          <w:w w:val="105"/>
        </w:rPr>
        <w:t>organizēšanas</w:t>
      </w:r>
      <w:r>
        <w:rPr>
          <w:color w:val="333333"/>
          <w:spacing w:val="1"/>
          <w:w w:val="105"/>
        </w:rPr>
        <w:t xml:space="preserve"> </w:t>
      </w:r>
      <w:r>
        <w:rPr>
          <w:color w:val="333333"/>
          <w:w w:val="105"/>
        </w:rPr>
        <w:t>un</w:t>
      </w:r>
      <w:r>
        <w:rPr>
          <w:color w:val="333333"/>
          <w:spacing w:val="1"/>
          <w:w w:val="105"/>
        </w:rPr>
        <w:t xml:space="preserve"> </w:t>
      </w:r>
      <w:r>
        <w:rPr>
          <w:color w:val="333333"/>
          <w:w w:val="105"/>
        </w:rPr>
        <w:t>koordinācijas</w:t>
      </w:r>
      <w:r>
        <w:rPr>
          <w:color w:val="333333"/>
          <w:spacing w:val="1"/>
          <w:w w:val="105"/>
        </w:rPr>
        <w:t xml:space="preserve"> </w:t>
      </w:r>
      <w:r>
        <w:rPr>
          <w:color w:val="333333"/>
          <w:w w:val="105"/>
        </w:rPr>
        <w:t>jautājumus,</w:t>
      </w:r>
      <w:r>
        <w:rPr>
          <w:color w:val="333333"/>
          <w:spacing w:val="1"/>
          <w:w w:val="105"/>
        </w:rPr>
        <w:t xml:space="preserve"> </w:t>
      </w:r>
      <w:r>
        <w:rPr>
          <w:color w:val="333333"/>
          <w:w w:val="105"/>
        </w:rPr>
        <w:t>nodrošina</w:t>
      </w:r>
      <w:r>
        <w:rPr>
          <w:color w:val="333333"/>
          <w:spacing w:val="1"/>
          <w:w w:val="105"/>
        </w:rPr>
        <w:t xml:space="preserve"> </w:t>
      </w:r>
      <w:r>
        <w:rPr>
          <w:color w:val="333333"/>
          <w:w w:val="105"/>
        </w:rPr>
        <w:t>nepieciešamos</w:t>
      </w:r>
      <w:r>
        <w:rPr>
          <w:color w:val="333333"/>
          <w:spacing w:val="1"/>
          <w:w w:val="105"/>
        </w:rPr>
        <w:t xml:space="preserve"> </w:t>
      </w:r>
      <w:r>
        <w:rPr>
          <w:color w:val="333333"/>
          <w:w w:val="105"/>
        </w:rPr>
        <w:t>studiju</w:t>
      </w:r>
      <w:r>
        <w:rPr>
          <w:color w:val="333333"/>
          <w:spacing w:val="1"/>
          <w:w w:val="105"/>
        </w:rPr>
        <w:t xml:space="preserve"> </w:t>
      </w:r>
      <w:r w:rsidR="00EE6B60">
        <w:rPr>
          <w:color w:val="333333"/>
          <w:w w:val="105"/>
        </w:rPr>
        <w:t>apstākļus</w:t>
      </w:r>
      <w:r>
        <w:rPr>
          <w:color w:val="333333"/>
          <w:spacing w:val="1"/>
          <w:w w:val="105"/>
        </w:rPr>
        <w:t xml:space="preserve"> </w:t>
      </w:r>
      <w:r>
        <w:rPr>
          <w:color w:val="333333"/>
          <w:w w:val="105"/>
        </w:rPr>
        <w:t>fakultāšu</w:t>
      </w:r>
      <w:r>
        <w:rPr>
          <w:color w:val="333333"/>
          <w:spacing w:val="1"/>
          <w:w w:val="105"/>
        </w:rPr>
        <w:t xml:space="preserve"> </w:t>
      </w:r>
      <w:r>
        <w:rPr>
          <w:color w:val="333333"/>
          <w:w w:val="105"/>
        </w:rPr>
        <w:t>un</w:t>
      </w:r>
      <w:r>
        <w:rPr>
          <w:color w:val="333333"/>
          <w:spacing w:val="1"/>
          <w:w w:val="105"/>
        </w:rPr>
        <w:t xml:space="preserve"> </w:t>
      </w:r>
      <w:r>
        <w:rPr>
          <w:color w:val="333333"/>
          <w:w w:val="105"/>
        </w:rPr>
        <w:t>katedru</w:t>
      </w:r>
      <w:r>
        <w:rPr>
          <w:color w:val="333333"/>
          <w:spacing w:val="1"/>
          <w:w w:val="105"/>
        </w:rPr>
        <w:t xml:space="preserve"> </w:t>
      </w:r>
      <w:r>
        <w:rPr>
          <w:color w:val="333333"/>
        </w:rPr>
        <w:t>kvalitatīvam darbam. Studiju padomes sastāvā ir studiju prorektors, fakultāšu dekāni, Studiju da</w:t>
      </w:r>
      <w:r w:rsidR="00EE6B60">
        <w:rPr>
          <w:color w:val="333333"/>
        </w:rPr>
        <w:t>ļ</w:t>
      </w:r>
      <w:r>
        <w:rPr>
          <w:color w:val="333333"/>
        </w:rPr>
        <w:t>as</w:t>
      </w:r>
      <w:r>
        <w:rPr>
          <w:color w:val="333333"/>
          <w:spacing w:val="1"/>
        </w:rPr>
        <w:t xml:space="preserve"> </w:t>
      </w:r>
      <w:r>
        <w:rPr>
          <w:color w:val="333333"/>
          <w:w w:val="105"/>
        </w:rPr>
        <w:t>vadītājs. Studiju padomes galvenie uzdevumi ir: bakalaura, maģistra un profesionālo studiju</w:t>
      </w:r>
      <w:r>
        <w:rPr>
          <w:color w:val="333333"/>
          <w:spacing w:val="1"/>
          <w:w w:val="105"/>
        </w:rPr>
        <w:t xml:space="preserve"> </w:t>
      </w:r>
      <w:r>
        <w:rPr>
          <w:color w:val="333333"/>
          <w:w w:val="105"/>
        </w:rPr>
        <w:t>programmu</w:t>
      </w:r>
      <w:r>
        <w:rPr>
          <w:color w:val="333333"/>
          <w:spacing w:val="-14"/>
          <w:w w:val="105"/>
        </w:rPr>
        <w:t xml:space="preserve"> </w:t>
      </w:r>
      <w:r>
        <w:rPr>
          <w:color w:val="333333"/>
          <w:w w:val="105"/>
        </w:rPr>
        <w:t>izstrādāšanas</w:t>
      </w:r>
      <w:r>
        <w:rPr>
          <w:color w:val="333333"/>
          <w:spacing w:val="-13"/>
          <w:w w:val="105"/>
        </w:rPr>
        <w:t xml:space="preserve"> </w:t>
      </w:r>
      <w:r>
        <w:rPr>
          <w:color w:val="333333"/>
          <w:w w:val="105"/>
        </w:rPr>
        <w:t>un</w:t>
      </w:r>
      <w:r>
        <w:rPr>
          <w:color w:val="333333"/>
          <w:spacing w:val="-14"/>
          <w:w w:val="105"/>
        </w:rPr>
        <w:t xml:space="preserve"> </w:t>
      </w:r>
      <w:r>
        <w:rPr>
          <w:color w:val="333333"/>
          <w:w w:val="105"/>
        </w:rPr>
        <w:t>realizēšanas</w:t>
      </w:r>
      <w:r>
        <w:rPr>
          <w:color w:val="333333"/>
          <w:spacing w:val="-13"/>
          <w:w w:val="105"/>
        </w:rPr>
        <w:t xml:space="preserve"> </w:t>
      </w:r>
      <w:r>
        <w:rPr>
          <w:color w:val="333333"/>
          <w:w w:val="105"/>
        </w:rPr>
        <w:t>koordinēšana;</w:t>
      </w:r>
      <w:r>
        <w:rPr>
          <w:color w:val="333333"/>
          <w:spacing w:val="-14"/>
          <w:w w:val="105"/>
        </w:rPr>
        <w:t xml:space="preserve"> </w:t>
      </w:r>
      <w:r>
        <w:rPr>
          <w:color w:val="333333"/>
          <w:w w:val="105"/>
        </w:rPr>
        <w:t>studiju</w:t>
      </w:r>
      <w:r>
        <w:rPr>
          <w:color w:val="333333"/>
          <w:spacing w:val="-13"/>
          <w:w w:val="105"/>
        </w:rPr>
        <w:t xml:space="preserve"> </w:t>
      </w:r>
      <w:r>
        <w:rPr>
          <w:color w:val="333333"/>
          <w:w w:val="105"/>
        </w:rPr>
        <w:t>sistēmas</w:t>
      </w:r>
      <w:r>
        <w:rPr>
          <w:color w:val="333333"/>
          <w:spacing w:val="-14"/>
          <w:w w:val="105"/>
        </w:rPr>
        <w:t xml:space="preserve"> </w:t>
      </w:r>
      <w:r>
        <w:rPr>
          <w:color w:val="333333"/>
          <w:w w:val="105"/>
        </w:rPr>
        <w:t>izstrādāšana,</w:t>
      </w:r>
      <w:r>
        <w:rPr>
          <w:color w:val="333333"/>
          <w:spacing w:val="-13"/>
          <w:w w:val="105"/>
        </w:rPr>
        <w:t xml:space="preserve"> </w:t>
      </w:r>
      <w:r>
        <w:rPr>
          <w:color w:val="333333"/>
          <w:w w:val="105"/>
        </w:rPr>
        <w:t>analīze</w:t>
      </w:r>
      <w:r>
        <w:rPr>
          <w:color w:val="333333"/>
          <w:spacing w:val="-14"/>
          <w:w w:val="105"/>
        </w:rPr>
        <w:t xml:space="preserve"> </w:t>
      </w:r>
      <w:r>
        <w:rPr>
          <w:color w:val="333333"/>
          <w:w w:val="105"/>
        </w:rPr>
        <w:t>un</w:t>
      </w:r>
      <w:r>
        <w:rPr>
          <w:color w:val="333333"/>
          <w:spacing w:val="-64"/>
          <w:w w:val="105"/>
        </w:rPr>
        <w:t xml:space="preserve"> </w:t>
      </w:r>
      <w:r>
        <w:rPr>
          <w:color w:val="333333"/>
          <w:w w:val="105"/>
        </w:rPr>
        <w:t>tās pilnveidošanas un attīstības galveno virzienu noteikšana; ārvalstu pieredzes izpētes un</w:t>
      </w:r>
      <w:r>
        <w:rPr>
          <w:color w:val="333333"/>
          <w:spacing w:val="1"/>
          <w:w w:val="105"/>
        </w:rPr>
        <w:t xml:space="preserve"> </w:t>
      </w:r>
      <w:r>
        <w:rPr>
          <w:color w:val="333333"/>
          <w:w w:val="105"/>
        </w:rPr>
        <w:t>ieviešanas</w:t>
      </w:r>
      <w:r>
        <w:rPr>
          <w:color w:val="333333"/>
          <w:spacing w:val="-8"/>
          <w:w w:val="105"/>
        </w:rPr>
        <w:t xml:space="preserve"> </w:t>
      </w:r>
      <w:r>
        <w:rPr>
          <w:color w:val="333333"/>
          <w:w w:val="105"/>
        </w:rPr>
        <w:t>organizēšana.</w:t>
      </w:r>
    </w:p>
    <w:p w14:paraId="4D84F059" w14:textId="77777777" w:rsidR="00920747" w:rsidRDefault="00920747">
      <w:pPr>
        <w:spacing w:line="295" w:lineRule="auto"/>
        <w:jc w:val="both"/>
        <w:sectPr w:rsidR="00920747">
          <w:pgSz w:w="11910" w:h="16840"/>
          <w:pgMar w:top="840" w:right="740" w:bottom="660" w:left="740" w:header="0" w:footer="464" w:gutter="0"/>
          <w:cols w:space="720"/>
        </w:sectPr>
      </w:pPr>
    </w:p>
    <w:p w14:paraId="00055BAE" w14:textId="77777777" w:rsidR="00920747" w:rsidRDefault="00802886">
      <w:pPr>
        <w:pStyle w:val="BodyText"/>
        <w:spacing w:before="74" w:line="295" w:lineRule="auto"/>
        <w:ind w:left="560" w:right="330"/>
        <w:jc w:val="both"/>
      </w:pPr>
      <w:r>
        <w:rPr>
          <w:b/>
          <w:color w:val="333333"/>
        </w:rPr>
        <w:lastRenderedPageBreak/>
        <w:t>Zinātnes</w:t>
      </w:r>
      <w:r>
        <w:rPr>
          <w:b/>
          <w:color w:val="333333"/>
          <w:spacing w:val="1"/>
        </w:rPr>
        <w:t xml:space="preserve"> </w:t>
      </w:r>
      <w:r>
        <w:rPr>
          <w:b/>
          <w:color w:val="333333"/>
        </w:rPr>
        <w:t xml:space="preserve">padome </w:t>
      </w:r>
      <w:r>
        <w:rPr>
          <w:color w:val="333333"/>
        </w:rPr>
        <w:t>ir</w:t>
      </w:r>
      <w:r>
        <w:rPr>
          <w:color w:val="333333"/>
          <w:spacing w:val="1"/>
        </w:rPr>
        <w:t xml:space="preserve"> </w:t>
      </w:r>
      <w:r>
        <w:rPr>
          <w:color w:val="333333"/>
        </w:rPr>
        <w:t>zinātņu</w:t>
      </w:r>
      <w:r>
        <w:rPr>
          <w:color w:val="333333"/>
          <w:spacing w:val="1"/>
        </w:rPr>
        <w:t xml:space="preserve"> </w:t>
      </w:r>
      <w:r>
        <w:rPr>
          <w:color w:val="333333"/>
        </w:rPr>
        <w:t>nozaru</w:t>
      </w:r>
      <w:r>
        <w:rPr>
          <w:color w:val="333333"/>
          <w:spacing w:val="1"/>
        </w:rPr>
        <w:t xml:space="preserve"> </w:t>
      </w:r>
      <w:r>
        <w:rPr>
          <w:color w:val="333333"/>
        </w:rPr>
        <w:t>un</w:t>
      </w:r>
      <w:r>
        <w:rPr>
          <w:color w:val="333333"/>
          <w:spacing w:val="1"/>
        </w:rPr>
        <w:t xml:space="preserve"> </w:t>
      </w:r>
      <w:r>
        <w:rPr>
          <w:color w:val="333333"/>
        </w:rPr>
        <w:t>apakšnozaru</w:t>
      </w:r>
      <w:r>
        <w:rPr>
          <w:color w:val="333333"/>
          <w:spacing w:val="1"/>
        </w:rPr>
        <w:t xml:space="preserve"> </w:t>
      </w:r>
      <w:r>
        <w:rPr>
          <w:color w:val="333333"/>
        </w:rPr>
        <w:t>pārstāvības</w:t>
      </w:r>
      <w:r>
        <w:rPr>
          <w:color w:val="333333"/>
          <w:spacing w:val="1"/>
        </w:rPr>
        <w:t xml:space="preserve"> </w:t>
      </w:r>
      <w:r>
        <w:rPr>
          <w:color w:val="333333"/>
        </w:rPr>
        <w:t>institūcija,</w:t>
      </w:r>
      <w:r>
        <w:rPr>
          <w:color w:val="333333"/>
          <w:spacing w:val="1"/>
        </w:rPr>
        <w:t xml:space="preserve"> </w:t>
      </w:r>
      <w:r>
        <w:rPr>
          <w:color w:val="333333"/>
        </w:rPr>
        <w:t>kas</w:t>
      </w:r>
      <w:r>
        <w:rPr>
          <w:color w:val="333333"/>
          <w:spacing w:val="63"/>
        </w:rPr>
        <w:t xml:space="preserve"> </w:t>
      </w:r>
      <w:r>
        <w:rPr>
          <w:color w:val="333333"/>
        </w:rPr>
        <w:t>veic</w:t>
      </w:r>
      <w:r>
        <w:rPr>
          <w:color w:val="333333"/>
          <w:spacing w:val="63"/>
        </w:rPr>
        <w:t xml:space="preserve"> </w:t>
      </w:r>
      <w:r>
        <w:rPr>
          <w:color w:val="333333"/>
        </w:rPr>
        <w:t>zinātniskā</w:t>
      </w:r>
      <w:r>
        <w:rPr>
          <w:color w:val="333333"/>
          <w:spacing w:val="-61"/>
        </w:rPr>
        <w:t xml:space="preserve"> </w:t>
      </w:r>
      <w:r>
        <w:rPr>
          <w:color w:val="333333"/>
        </w:rPr>
        <w:t>darba</w:t>
      </w:r>
      <w:r>
        <w:rPr>
          <w:color w:val="333333"/>
          <w:spacing w:val="1"/>
        </w:rPr>
        <w:t xml:space="preserve"> </w:t>
      </w:r>
      <w:r>
        <w:rPr>
          <w:color w:val="333333"/>
        </w:rPr>
        <w:t>koordinēšanu</w:t>
      </w:r>
      <w:r>
        <w:rPr>
          <w:color w:val="333333"/>
          <w:spacing w:val="1"/>
        </w:rPr>
        <w:t xml:space="preserve"> </w:t>
      </w:r>
      <w:r>
        <w:rPr>
          <w:color w:val="333333"/>
        </w:rPr>
        <w:t>universitātē.</w:t>
      </w:r>
      <w:r>
        <w:rPr>
          <w:color w:val="333333"/>
          <w:spacing w:val="1"/>
        </w:rPr>
        <w:t xml:space="preserve"> </w:t>
      </w:r>
      <w:r>
        <w:rPr>
          <w:color w:val="333333"/>
        </w:rPr>
        <w:t>DU</w:t>
      </w:r>
      <w:r>
        <w:rPr>
          <w:color w:val="333333"/>
          <w:spacing w:val="1"/>
        </w:rPr>
        <w:t xml:space="preserve"> </w:t>
      </w:r>
      <w:r>
        <w:rPr>
          <w:color w:val="333333"/>
        </w:rPr>
        <w:t>Zinātnes</w:t>
      </w:r>
      <w:r>
        <w:rPr>
          <w:color w:val="333333"/>
          <w:spacing w:val="1"/>
        </w:rPr>
        <w:t xml:space="preserve"> </w:t>
      </w:r>
      <w:r>
        <w:rPr>
          <w:color w:val="333333"/>
        </w:rPr>
        <w:t>padomes</w:t>
      </w:r>
      <w:r>
        <w:rPr>
          <w:color w:val="333333"/>
          <w:spacing w:val="1"/>
        </w:rPr>
        <w:t xml:space="preserve"> </w:t>
      </w:r>
      <w:r>
        <w:rPr>
          <w:color w:val="333333"/>
        </w:rPr>
        <w:t>funkcijas</w:t>
      </w:r>
      <w:r>
        <w:rPr>
          <w:color w:val="333333"/>
          <w:spacing w:val="1"/>
        </w:rPr>
        <w:t xml:space="preserve"> </w:t>
      </w:r>
      <w:r>
        <w:rPr>
          <w:color w:val="333333"/>
        </w:rPr>
        <w:t>ir</w:t>
      </w:r>
      <w:r>
        <w:rPr>
          <w:color w:val="333333"/>
          <w:spacing w:val="1"/>
        </w:rPr>
        <w:t xml:space="preserve"> </w:t>
      </w:r>
      <w:r>
        <w:rPr>
          <w:color w:val="333333"/>
        </w:rPr>
        <w:t>pārraudzīt</w:t>
      </w:r>
      <w:r>
        <w:rPr>
          <w:color w:val="333333"/>
          <w:spacing w:val="63"/>
        </w:rPr>
        <w:t xml:space="preserve"> </w:t>
      </w:r>
      <w:r>
        <w:rPr>
          <w:color w:val="333333"/>
        </w:rPr>
        <w:t>DU</w:t>
      </w:r>
      <w:r>
        <w:rPr>
          <w:color w:val="333333"/>
          <w:spacing w:val="63"/>
        </w:rPr>
        <w:t xml:space="preserve"> </w:t>
      </w:r>
      <w:r>
        <w:rPr>
          <w:color w:val="333333"/>
        </w:rPr>
        <w:t>stratēģijas</w:t>
      </w:r>
      <w:r>
        <w:rPr>
          <w:color w:val="333333"/>
          <w:spacing w:val="1"/>
        </w:rPr>
        <w:t xml:space="preserve"> </w:t>
      </w:r>
      <w:r>
        <w:rPr>
          <w:color w:val="333333"/>
        </w:rPr>
        <w:t>izstrādi</w:t>
      </w:r>
      <w:r>
        <w:rPr>
          <w:color w:val="333333"/>
          <w:spacing w:val="1"/>
        </w:rPr>
        <w:t xml:space="preserve"> </w:t>
      </w:r>
      <w:r>
        <w:rPr>
          <w:color w:val="333333"/>
        </w:rPr>
        <w:t>un</w:t>
      </w:r>
      <w:r>
        <w:rPr>
          <w:color w:val="333333"/>
          <w:spacing w:val="1"/>
        </w:rPr>
        <w:t xml:space="preserve"> </w:t>
      </w:r>
      <w:r>
        <w:rPr>
          <w:color w:val="333333"/>
        </w:rPr>
        <w:t>realizāciju,</w:t>
      </w:r>
      <w:r>
        <w:rPr>
          <w:color w:val="333333"/>
          <w:spacing w:val="1"/>
        </w:rPr>
        <w:t xml:space="preserve"> </w:t>
      </w:r>
      <w:r>
        <w:rPr>
          <w:color w:val="333333"/>
        </w:rPr>
        <w:t>zinātnes</w:t>
      </w:r>
      <w:r>
        <w:rPr>
          <w:color w:val="333333"/>
          <w:spacing w:val="1"/>
        </w:rPr>
        <w:t xml:space="preserve"> </w:t>
      </w:r>
      <w:r>
        <w:rPr>
          <w:color w:val="333333"/>
        </w:rPr>
        <w:t>attīstības</w:t>
      </w:r>
      <w:r>
        <w:rPr>
          <w:color w:val="333333"/>
          <w:spacing w:val="1"/>
        </w:rPr>
        <w:t xml:space="preserve"> </w:t>
      </w:r>
      <w:r>
        <w:rPr>
          <w:color w:val="333333"/>
        </w:rPr>
        <w:t>procesu,</w:t>
      </w:r>
      <w:r>
        <w:rPr>
          <w:color w:val="333333"/>
          <w:spacing w:val="1"/>
        </w:rPr>
        <w:t xml:space="preserve"> </w:t>
      </w:r>
      <w:r>
        <w:rPr>
          <w:color w:val="333333"/>
        </w:rPr>
        <w:t>zinātnes</w:t>
      </w:r>
      <w:r>
        <w:rPr>
          <w:color w:val="333333"/>
          <w:spacing w:val="1"/>
        </w:rPr>
        <w:t xml:space="preserve"> </w:t>
      </w:r>
      <w:r>
        <w:rPr>
          <w:color w:val="333333"/>
        </w:rPr>
        <w:t>attīstībai</w:t>
      </w:r>
      <w:r>
        <w:rPr>
          <w:color w:val="333333"/>
          <w:spacing w:val="1"/>
        </w:rPr>
        <w:t xml:space="preserve"> </w:t>
      </w:r>
      <w:r>
        <w:rPr>
          <w:color w:val="333333"/>
        </w:rPr>
        <w:t>paredzētā</w:t>
      </w:r>
      <w:r>
        <w:rPr>
          <w:color w:val="333333"/>
          <w:spacing w:val="1"/>
        </w:rPr>
        <w:t xml:space="preserve"> </w:t>
      </w:r>
      <w:r>
        <w:rPr>
          <w:color w:val="333333"/>
        </w:rPr>
        <w:t>ﬁnansējuma</w:t>
      </w:r>
      <w:r>
        <w:rPr>
          <w:color w:val="333333"/>
          <w:spacing w:val="1"/>
        </w:rPr>
        <w:t xml:space="preserve"> </w:t>
      </w:r>
      <w:r>
        <w:rPr>
          <w:color w:val="333333"/>
        </w:rPr>
        <w:t>izlietojumu, promocijas procesu īstenošanu, kā arī profesoru padomju darbu. DU Zinātnes padomes</w:t>
      </w:r>
      <w:r>
        <w:rPr>
          <w:color w:val="333333"/>
          <w:spacing w:val="1"/>
        </w:rPr>
        <w:t xml:space="preserve"> </w:t>
      </w:r>
      <w:r>
        <w:rPr>
          <w:color w:val="333333"/>
        </w:rPr>
        <w:t>sastāvā ir zinātņu prorektors; Zinātņu daias vadītājs; katra zinātniskā institūta padomes deleģēts</w:t>
      </w:r>
      <w:r>
        <w:rPr>
          <w:color w:val="333333"/>
          <w:spacing w:val="1"/>
        </w:rPr>
        <w:t xml:space="preserve"> </w:t>
      </w:r>
      <w:r>
        <w:rPr>
          <w:color w:val="333333"/>
        </w:rPr>
        <w:t>pārstāvis, bet, ja fakultātē nav izveidots institūts vai nav institūta padomes, tad fakultāte deleģē</w:t>
      </w:r>
      <w:r>
        <w:rPr>
          <w:color w:val="333333"/>
          <w:spacing w:val="1"/>
        </w:rPr>
        <w:t xml:space="preserve"> </w:t>
      </w:r>
      <w:r>
        <w:rPr>
          <w:color w:val="333333"/>
        </w:rPr>
        <w:t>pārstāvi</w:t>
      </w:r>
      <w:r>
        <w:rPr>
          <w:color w:val="333333"/>
          <w:spacing w:val="-4"/>
        </w:rPr>
        <w:t xml:space="preserve"> </w:t>
      </w:r>
      <w:r>
        <w:rPr>
          <w:color w:val="333333"/>
        </w:rPr>
        <w:t>no</w:t>
      </w:r>
      <w:r>
        <w:rPr>
          <w:color w:val="333333"/>
          <w:spacing w:val="-4"/>
        </w:rPr>
        <w:t xml:space="preserve"> </w:t>
      </w:r>
      <w:r>
        <w:rPr>
          <w:color w:val="333333"/>
        </w:rPr>
        <w:t>profesoru</w:t>
      </w:r>
      <w:r>
        <w:rPr>
          <w:color w:val="333333"/>
          <w:spacing w:val="-4"/>
        </w:rPr>
        <w:t xml:space="preserve"> </w:t>
      </w:r>
      <w:r>
        <w:rPr>
          <w:color w:val="333333"/>
        </w:rPr>
        <w:t>vidus;</w:t>
      </w:r>
      <w:r>
        <w:rPr>
          <w:color w:val="333333"/>
          <w:spacing w:val="-4"/>
        </w:rPr>
        <w:t xml:space="preserve"> </w:t>
      </w:r>
      <w:r>
        <w:rPr>
          <w:color w:val="333333"/>
        </w:rPr>
        <w:t>DU</w:t>
      </w:r>
      <w:r>
        <w:rPr>
          <w:color w:val="333333"/>
          <w:spacing w:val="-4"/>
        </w:rPr>
        <w:t xml:space="preserve"> </w:t>
      </w:r>
      <w:r>
        <w:rPr>
          <w:color w:val="333333"/>
        </w:rPr>
        <w:t>Jauno</w:t>
      </w:r>
      <w:r>
        <w:rPr>
          <w:color w:val="333333"/>
          <w:spacing w:val="-4"/>
        </w:rPr>
        <w:t xml:space="preserve"> </w:t>
      </w:r>
      <w:r>
        <w:rPr>
          <w:color w:val="333333"/>
        </w:rPr>
        <w:t>zinātnieku</w:t>
      </w:r>
      <w:r>
        <w:rPr>
          <w:color w:val="333333"/>
          <w:spacing w:val="-4"/>
        </w:rPr>
        <w:t xml:space="preserve"> </w:t>
      </w:r>
      <w:r>
        <w:rPr>
          <w:color w:val="333333"/>
        </w:rPr>
        <w:t>asociācijas</w:t>
      </w:r>
      <w:r>
        <w:rPr>
          <w:color w:val="333333"/>
          <w:spacing w:val="-4"/>
        </w:rPr>
        <w:t xml:space="preserve"> </w:t>
      </w:r>
      <w:r>
        <w:rPr>
          <w:color w:val="333333"/>
        </w:rPr>
        <w:t>pārstāvis.</w:t>
      </w:r>
    </w:p>
    <w:p w14:paraId="689AD16A" w14:textId="77777777" w:rsidR="00920747" w:rsidRDefault="00802886">
      <w:pPr>
        <w:pStyle w:val="BodyText"/>
        <w:spacing w:before="151" w:line="295" w:lineRule="auto"/>
        <w:ind w:left="560" w:right="325"/>
        <w:jc w:val="both"/>
      </w:pPr>
      <w:r>
        <w:rPr>
          <w:b/>
          <w:color w:val="333333"/>
        </w:rPr>
        <w:t xml:space="preserve">Fakultātes dome </w:t>
      </w:r>
      <w:r>
        <w:rPr>
          <w:color w:val="333333"/>
        </w:rPr>
        <w:t>pārzina un vada fakultātes studiju, zinātnisko un/vai mākslinieciski radošo darbu</w:t>
      </w:r>
      <w:r>
        <w:rPr>
          <w:color w:val="333333"/>
          <w:spacing w:val="1"/>
        </w:rPr>
        <w:t xml:space="preserve"> </w:t>
      </w:r>
      <w:r>
        <w:rPr>
          <w:color w:val="333333"/>
        </w:rPr>
        <w:t>un</w:t>
      </w:r>
      <w:r>
        <w:rPr>
          <w:color w:val="333333"/>
          <w:spacing w:val="1"/>
        </w:rPr>
        <w:t xml:space="preserve"> </w:t>
      </w:r>
      <w:r>
        <w:rPr>
          <w:color w:val="333333"/>
        </w:rPr>
        <w:t>saimniecisko</w:t>
      </w:r>
      <w:r>
        <w:rPr>
          <w:color w:val="333333"/>
          <w:spacing w:val="1"/>
        </w:rPr>
        <w:t xml:space="preserve"> </w:t>
      </w:r>
      <w:r>
        <w:rPr>
          <w:color w:val="333333"/>
        </w:rPr>
        <w:t>darbību.</w:t>
      </w:r>
      <w:r>
        <w:rPr>
          <w:color w:val="333333"/>
          <w:spacing w:val="1"/>
        </w:rPr>
        <w:t xml:space="preserve"> </w:t>
      </w:r>
      <w:r>
        <w:rPr>
          <w:color w:val="333333"/>
        </w:rPr>
        <w:t>Pēc</w:t>
      </w:r>
      <w:r>
        <w:rPr>
          <w:color w:val="333333"/>
          <w:spacing w:val="1"/>
        </w:rPr>
        <w:t xml:space="preserve"> </w:t>
      </w:r>
      <w:r>
        <w:rPr>
          <w:color w:val="333333"/>
        </w:rPr>
        <w:t>sastāva</w:t>
      </w:r>
      <w:r>
        <w:rPr>
          <w:color w:val="333333"/>
          <w:spacing w:val="1"/>
        </w:rPr>
        <w:t xml:space="preserve"> </w:t>
      </w:r>
      <w:r>
        <w:rPr>
          <w:color w:val="333333"/>
        </w:rPr>
        <w:t>Dome</w:t>
      </w:r>
      <w:r>
        <w:rPr>
          <w:color w:val="333333"/>
          <w:spacing w:val="1"/>
        </w:rPr>
        <w:t xml:space="preserve"> </w:t>
      </w:r>
      <w:r>
        <w:rPr>
          <w:color w:val="333333"/>
        </w:rPr>
        <w:t>atbilst</w:t>
      </w:r>
      <w:r>
        <w:rPr>
          <w:color w:val="333333"/>
          <w:spacing w:val="1"/>
        </w:rPr>
        <w:t xml:space="preserve"> </w:t>
      </w:r>
      <w:r>
        <w:rPr>
          <w:color w:val="333333"/>
        </w:rPr>
        <w:t>promocijas</w:t>
      </w:r>
      <w:r>
        <w:rPr>
          <w:color w:val="333333"/>
          <w:spacing w:val="1"/>
        </w:rPr>
        <w:t xml:space="preserve"> </w:t>
      </w:r>
      <w:r>
        <w:rPr>
          <w:color w:val="333333"/>
        </w:rPr>
        <w:t>padomes</w:t>
      </w:r>
      <w:r>
        <w:rPr>
          <w:color w:val="333333"/>
          <w:spacing w:val="1"/>
        </w:rPr>
        <w:t xml:space="preserve"> </w:t>
      </w:r>
      <w:r>
        <w:rPr>
          <w:color w:val="333333"/>
        </w:rPr>
        <w:t>prasībām</w:t>
      </w:r>
      <w:r>
        <w:rPr>
          <w:color w:val="333333"/>
          <w:spacing w:val="63"/>
        </w:rPr>
        <w:t xml:space="preserve"> </w:t>
      </w:r>
      <w:r>
        <w:rPr>
          <w:color w:val="333333"/>
        </w:rPr>
        <w:t>attiecīgajā</w:t>
      </w:r>
      <w:r>
        <w:rPr>
          <w:color w:val="333333"/>
          <w:spacing w:val="1"/>
        </w:rPr>
        <w:t xml:space="preserve"> </w:t>
      </w:r>
      <w:r>
        <w:rPr>
          <w:color w:val="333333"/>
        </w:rPr>
        <w:t>zinātnes nozarē vai apakšnozarē un ne mazāk kā pusei jābūt profesoriem, asociētiem profesoriem,</w:t>
      </w:r>
      <w:r>
        <w:rPr>
          <w:color w:val="333333"/>
          <w:spacing w:val="1"/>
        </w:rPr>
        <w:t xml:space="preserve"> </w:t>
      </w:r>
      <w:r>
        <w:rPr>
          <w:color w:val="333333"/>
          <w:spacing w:val="9"/>
        </w:rPr>
        <w:t>vadošajiem</w:t>
      </w:r>
      <w:r>
        <w:rPr>
          <w:color w:val="333333"/>
          <w:spacing w:val="10"/>
        </w:rPr>
        <w:t xml:space="preserve"> </w:t>
      </w:r>
      <w:r>
        <w:rPr>
          <w:color w:val="333333"/>
          <w:spacing w:val="9"/>
        </w:rPr>
        <w:t>pētniekiem</w:t>
      </w:r>
      <w:r>
        <w:rPr>
          <w:color w:val="333333"/>
          <w:spacing w:val="10"/>
        </w:rPr>
        <w:t xml:space="preserve"> </w:t>
      </w:r>
      <w:r>
        <w:rPr>
          <w:color w:val="333333"/>
        </w:rPr>
        <w:t>un</w:t>
      </w:r>
      <w:r>
        <w:rPr>
          <w:color w:val="333333"/>
          <w:spacing w:val="1"/>
        </w:rPr>
        <w:t xml:space="preserve"> </w:t>
      </w:r>
      <w:r>
        <w:rPr>
          <w:color w:val="333333"/>
        </w:rPr>
        <w:t>LZP</w:t>
      </w:r>
      <w:r>
        <w:rPr>
          <w:color w:val="333333"/>
          <w:spacing w:val="1"/>
        </w:rPr>
        <w:t xml:space="preserve"> </w:t>
      </w:r>
      <w:r>
        <w:rPr>
          <w:color w:val="333333"/>
          <w:spacing w:val="10"/>
        </w:rPr>
        <w:t>ekspertiem.</w:t>
      </w:r>
      <w:r>
        <w:rPr>
          <w:color w:val="333333"/>
          <w:spacing w:val="11"/>
        </w:rPr>
        <w:t xml:space="preserve"> </w:t>
      </w:r>
      <w:r>
        <w:rPr>
          <w:color w:val="333333"/>
        </w:rPr>
        <w:t>Domi</w:t>
      </w:r>
      <w:r>
        <w:rPr>
          <w:color w:val="333333"/>
          <w:spacing w:val="1"/>
        </w:rPr>
        <w:t xml:space="preserve"> </w:t>
      </w:r>
      <w:r>
        <w:rPr>
          <w:color w:val="333333"/>
          <w:spacing w:val="9"/>
        </w:rPr>
        <w:t>veido:</w:t>
      </w:r>
      <w:r>
        <w:rPr>
          <w:color w:val="333333"/>
          <w:spacing w:val="10"/>
        </w:rPr>
        <w:t xml:space="preserve"> </w:t>
      </w:r>
      <w:r>
        <w:rPr>
          <w:color w:val="333333"/>
        </w:rPr>
        <w:t>domes</w:t>
      </w:r>
      <w:r>
        <w:rPr>
          <w:color w:val="333333"/>
          <w:spacing w:val="1"/>
        </w:rPr>
        <w:t xml:space="preserve"> </w:t>
      </w:r>
      <w:r>
        <w:rPr>
          <w:color w:val="333333"/>
          <w:spacing w:val="10"/>
        </w:rPr>
        <w:t>priekšsēdētājs,</w:t>
      </w:r>
      <w:r>
        <w:rPr>
          <w:color w:val="333333"/>
          <w:spacing w:val="11"/>
        </w:rPr>
        <w:t xml:space="preserve"> domes</w:t>
      </w:r>
      <w:r>
        <w:rPr>
          <w:color w:val="333333"/>
          <w:spacing w:val="12"/>
        </w:rPr>
        <w:t xml:space="preserve"> </w:t>
      </w:r>
      <w:r>
        <w:rPr>
          <w:color w:val="333333"/>
        </w:rPr>
        <w:t>priekšsēdētāja</w:t>
      </w:r>
      <w:r>
        <w:rPr>
          <w:color w:val="333333"/>
          <w:spacing w:val="1"/>
        </w:rPr>
        <w:t xml:space="preserve"> </w:t>
      </w:r>
      <w:r>
        <w:rPr>
          <w:color w:val="333333"/>
        </w:rPr>
        <w:t>vietnieks</w:t>
      </w:r>
      <w:r>
        <w:rPr>
          <w:color w:val="333333"/>
          <w:spacing w:val="1"/>
        </w:rPr>
        <w:t xml:space="preserve"> </w:t>
      </w:r>
      <w:r>
        <w:rPr>
          <w:color w:val="333333"/>
        </w:rPr>
        <w:t>un</w:t>
      </w:r>
      <w:r>
        <w:rPr>
          <w:color w:val="333333"/>
          <w:spacing w:val="1"/>
        </w:rPr>
        <w:t xml:space="preserve"> </w:t>
      </w:r>
      <w:r>
        <w:rPr>
          <w:color w:val="333333"/>
        </w:rPr>
        <w:t>locekii.</w:t>
      </w:r>
      <w:r>
        <w:rPr>
          <w:color w:val="333333"/>
          <w:spacing w:val="1"/>
        </w:rPr>
        <w:t xml:space="preserve"> </w:t>
      </w:r>
      <w:r>
        <w:rPr>
          <w:color w:val="333333"/>
        </w:rPr>
        <w:t>Domes</w:t>
      </w:r>
      <w:r>
        <w:rPr>
          <w:color w:val="333333"/>
          <w:spacing w:val="1"/>
        </w:rPr>
        <w:t xml:space="preserve"> </w:t>
      </w:r>
      <w:r>
        <w:rPr>
          <w:color w:val="333333"/>
        </w:rPr>
        <w:t>sastāvā</w:t>
      </w:r>
      <w:r>
        <w:rPr>
          <w:color w:val="333333"/>
          <w:spacing w:val="1"/>
        </w:rPr>
        <w:t xml:space="preserve"> </w:t>
      </w:r>
      <w:r>
        <w:rPr>
          <w:color w:val="333333"/>
        </w:rPr>
        <w:t>ir</w:t>
      </w:r>
      <w:r>
        <w:rPr>
          <w:color w:val="333333"/>
          <w:spacing w:val="1"/>
        </w:rPr>
        <w:t xml:space="preserve"> </w:t>
      </w:r>
      <w:r>
        <w:rPr>
          <w:color w:val="333333"/>
        </w:rPr>
        <w:t>dekāns;</w:t>
      </w:r>
      <w:r>
        <w:rPr>
          <w:color w:val="333333"/>
          <w:spacing w:val="1"/>
        </w:rPr>
        <w:t xml:space="preserve"> </w:t>
      </w:r>
      <w:r>
        <w:rPr>
          <w:color w:val="333333"/>
        </w:rPr>
        <w:t>prodekāns/i</w:t>
      </w:r>
      <w:r>
        <w:rPr>
          <w:color w:val="333333"/>
          <w:spacing w:val="1"/>
        </w:rPr>
        <w:t xml:space="preserve"> </w:t>
      </w:r>
      <w:r>
        <w:rPr>
          <w:color w:val="333333"/>
        </w:rPr>
        <w:t>un/vai</w:t>
      </w:r>
      <w:r>
        <w:rPr>
          <w:color w:val="333333"/>
          <w:spacing w:val="63"/>
        </w:rPr>
        <w:t xml:space="preserve"> </w:t>
      </w:r>
      <w:r>
        <w:rPr>
          <w:color w:val="333333"/>
        </w:rPr>
        <w:t>izglītības</w:t>
      </w:r>
      <w:r>
        <w:rPr>
          <w:color w:val="333333"/>
          <w:spacing w:val="1"/>
        </w:rPr>
        <w:t xml:space="preserve"> </w:t>
      </w:r>
      <w:r>
        <w:rPr>
          <w:color w:val="333333"/>
        </w:rPr>
        <w:t>metodiķis; katedru, institūtu, centru un citu fakultātes struktūrvienību vadītāji; var būt studiju</w:t>
      </w:r>
      <w:r>
        <w:rPr>
          <w:color w:val="333333"/>
          <w:spacing w:val="1"/>
        </w:rPr>
        <w:t xml:space="preserve"> </w:t>
      </w:r>
      <w:r>
        <w:rPr>
          <w:color w:val="333333"/>
        </w:rPr>
        <w:t>programmu</w:t>
      </w:r>
      <w:r>
        <w:rPr>
          <w:color w:val="333333"/>
          <w:spacing w:val="1"/>
        </w:rPr>
        <w:t xml:space="preserve"> </w:t>
      </w:r>
      <w:r>
        <w:rPr>
          <w:color w:val="333333"/>
        </w:rPr>
        <w:t>direktori,</w:t>
      </w:r>
      <w:r>
        <w:rPr>
          <w:color w:val="333333"/>
          <w:spacing w:val="1"/>
        </w:rPr>
        <w:t xml:space="preserve"> </w:t>
      </w:r>
      <w:r>
        <w:rPr>
          <w:color w:val="333333"/>
        </w:rPr>
        <w:t>akadēmiskā</w:t>
      </w:r>
      <w:r>
        <w:rPr>
          <w:color w:val="333333"/>
          <w:spacing w:val="1"/>
        </w:rPr>
        <w:t xml:space="preserve"> </w:t>
      </w:r>
      <w:r>
        <w:rPr>
          <w:color w:val="333333"/>
        </w:rPr>
        <w:t>personāla</w:t>
      </w:r>
      <w:r>
        <w:rPr>
          <w:color w:val="333333"/>
          <w:spacing w:val="1"/>
        </w:rPr>
        <w:t xml:space="preserve"> </w:t>
      </w:r>
      <w:r>
        <w:rPr>
          <w:color w:val="333333"/>
        </w:rPr>
        <w:t>pārstāvji</w:t>
      </w:r>
      <w:r>
        <w:rPr>
          <w:color w:val="333333"/>
          <w:spacing w:val="1"/>
        </w:rPr>
        <w:t xml:space="preserve"> </w:t>
      </w:r>
      <w:r>
        <w:rPr>
          <w:color w:val="333333"/>
        </w:rPr>
        <w:t>no</w:t>
      </w:r>
      <w:r>
        <w:rPr>
          <w:color w:val="333333"/>
          <w:spacing w:val="1"/>
        </w:rPr>
        <w:t xml:space="preserve"> </w:t>
      </w:r>
      <w:r>
        <w:rPr>
          <w:color w:val="333333"/>
        </w:rPr>
        <w:t>struktūrvienībām;</w:t>
      </w:r>
      <w:r>
        <w:rPr>
          <w:color w:val="333333"/>
          <w:spacing w:val="1"/>
        </w:rPr>
        <w:t xml:space="preserve"> </w:t>
      </w:r>
      <w:r>
        <w:rPr>
          <w:color w:val="333333"/>
        </w:rPr>
        <w:t>studējošo</w:t>
      </w:r>
      <w:r>
        <w:rPr>
          <w:color w:val="333333"/>
          <w:spacing w:val="63"/>
        </w:rPr>
        <w:t xml:space="preserve"> </w:t>
      </w:r>
      <w:r>
        <w:rPr>
          <w:color w:val="333333"/>
        </w:rPr>
        <w:t>pārstāvji,</w:t>
      </w:r>
      <w:r>
        <w:rPr>
          <w:color w:val="333333"/>
          <w:spacing w:val="-61"/>
        </w:rPr>
        <w:t xml:space="preserve"> </w:t>
      </w:r>
      <w:r>
        <w:rPr>
          <w:color w:val="333333"/>
        </w:rPr>
        <w:t>kurus</w:t>
      </w:r>
      <w:r>
        <w:rPr>
          <w:color w:val="333333"/>
          <w:spacing w:val="-1"/>
        </w:rPr>
        <w:t xml:space="preserve"> </w:t>
      </w:r>
      <w:r>
        <w:rPr>
          <w:color w:val="333333"/>
        </w:rPr>
        <w:t>deleģē</w:t>
      </w:r>
      <w:r>
        <w:rPr>
          <w:color w:val="333333"/>
          <w:spacing w:val="-1"/>
        </w:rPr>
        <w:t xml:space="preserve"> </w:t>
      </w:r>
      <w:r>
        <w:rPr>
          <w:color w:val="333333"/>
        </w:rPr>
        <w:t>fakultātes</w:t>
      </w:r>
      <w:r>
        <w:rPr>
          <w:color w:val="333333"/>
          <w:spacing w:val="-1"/>
        </w:rPr>
        <w:t xml:space="preserve"> </w:t>
      </w:r>
      <w:r>
        <w:rPr>
          <w:color w:val="333333"/>
        </w:rPr>
        <w:t>studējošo pašpārvalde</w:t>
      </w:r>
      <w:r>
        <w:rPr>
          <w:color w:val="333333"/>
          <w:spacing w:val="-1"/>
        </w:rPr>
        <w:t xml:space="preserve"> </w:t>
      </w:r>
      <w:r>
        <w:rPr>
          <w:color w:val="333333"/>
        </w:rPr>
        <w:t>(20</w:t>
      </w:r>
      <w:r>
        <w:rPr>
          <w:color w:val="333333"/>
          <w:spacing w:val="-1"/>
        </w:rPr>
        <w:t xml:space="preserve"> </w:t>
      </w:r>
      <w:r>
        <w:rPr>
          <w:color w:val="333333"/>
          <w:w w:val="115"/>
        </w:rPr>
        <w:t>%</w:t>
      </w:r>
      <w:r>
        <w:rPr>
          <w:color w:val="333333"/>
          <w:spacing w:val="-10"/>
          <w:w w:val="115"/>
        </w:rPr>
        <w:t xml:space="preserve"> </w:t>
      </w:r>
      <w:r>
        <w:rPr>
          <w:color w:val="333333"/>
        </w:rPr>
        <w:t>no Domes</w:t>
      </w:r>
      <w:r>
        <w:rPr>
          <w:color w:val="333333"/>
          <w:spacing w:val="-1"/>
        </w:rPr>
        <w:t xml:space="preserve"> </w:t>
      </w:r>
      <w:r>
        <w:rPr>
          <w:color w:val="333333"/>
        </w:rPr>
        <w:t>sastāva).</w:t>
      </w:r>
    </w:p>
    <w:p w14:paraId="1660B9FC" w14:textId="77777777" w:rsidR="00920747" w:rsidRDefault="00802886">
      <w:pPr>
        <w:pStyle w:val="BodyText"/>
        <w:spacing w:before="151" w:line="295" w:lineRule="auto"/>
        <w:ind w:left="560" w:right="327"/>
        <w:jc w:val="both"/>
      </w:pPr>
      <w:r>
        <w:rPr>
          <w:b/>
          <w:color w:val="333333"/>
        </w:rPr>
        <w:t xml:space="preserve">Studiju virziena padome </w:t>
      </w:r>
      <w:r>
        <w:rPr>
          <w:color w:val="333333"/>
        </w:rPr>
        <w:t>tiek izveidota pēc DU Studiju padomes priekšlikuma un to apstiprina DU</w:t>
      </w:r>
      <w:r>
        <w:rPr>
          <w:color w:val="333333"/>
          <w:spacing w:val="1"/>
        </w:rPr>
        <w:t xml:space="preserve"> </w:t>
      </w:r>
      <w:r>
        <w:rPr>
          <w:color w:val="333333"/>
        </w:rPr>
        <w:t>Senāts.</w:t>
      </w:r>
      <w:r>
        <w:rPr>
          <w:color w:val="333333"/>
          <w:spacing w:val="15"/>
        </w:rPr>
        <w:t xml:space="preserve"> </w:t>
      </w:r>
      <w:r>
        <w:rPr>
          <w:color w:val="333333"/>
        </w:rPr>
        <w:t>Virziena</w:t>
      </w:r>
      <w:r>
        <w:rPr>
          <w:color w:val="333333"/>
          <w:spacing w:val="16"/>
        </w:rPr>
        <w:t xml:space="preserve"> </w:t>
      </w:r>
      <w:r>
        <w:rPr>
          <w:color w:val="333333"/>
        </w:rPr>
        <w:t>padomes</w:t>
      </w:r>
      <w:r>
        <w:rPr>
          <w:color w:val="333333"/>
          <w:spacing w:val="16"/>
        </w:rPr>
        <w:t xml:space="preserve"> </w:t>
      </w:r>
      <w:r>
        <w:rPr>
          <w:color w:val="333333"/>
        </w:rPr>
        <w:t>sastāvu</w:t>
      </w:r>
      <w:r>
        <w:rPr>
          <w:color w:val="333333"/>
          <w:spacing w:val="16"/>
        </w:rPr>
        <w:t xml:space="preserve"> </w:t>
      </w:r>
      <w:r>
        <w:rPr>
          <w:color w:val="333333"/>
        </w:rPr>
        <w:t>apstiprina</w:t>
      </w:r>
      <w:r>
        <w:rPr>
          <w:color w:val="333333"/>
          <w:spacing w:val="16"/>
        </w:rPr>
        <w:t xml:space="preserve"> </w:t>
      </w:r>
      <w:r>
        <w:rPr>
          <w:color w:val="333333"/>
        </w:rPr>
        <w:t>DU</w:t>
      </w:r>
      <w:r>
        <w:rPr>
          <w:color w:val="333333"/>
          <w:spacing w:val="16"/>
        </w:rPr>
        <w:t xml:space="preserve"> </w:t>
      </w:r>
      <w:r>
        <w:rPr>
          <w:color w:val="333333"/>
        </w:rPr>
        <w:t>studiju</w:t>
      </w:r>
      <w:r>
        <w:rPr>
          <w:color w:val="333333"/>
          <w:spacing w:val="16"/>
        </w:rPr>
        <w:t xml:space="preserve"> </w:t>
      </w:r>
      <w:r>
        <w:rPr>
          <w:color w:val="333333"/>
        </w:rPr>
        <w:t>padome.</w:t>
      </w:r>
      <w:r>
        <w:rPr>
          <w:color w:val="333333"/>
          <w:spacing w:val="16"/>
        </w:rPr>
        <w:t xml:space="preserve"> </w:t>
      </w:r>
      <w:r>
        <w:rPr>
          <w:color w:val="333333"/>
        </w:rPr>
        <w:t>Studiju</w:t>
      </w:r>
      <w:r>
        <w:rPr>
          <w:color w:val="333333"/>
          <w:spacing w:val="16"/>
        </w:rPr>
        <w:t xml:space="preserve"> </w:t>
      </w:r>
      <w:r>
        <w:rPr>
          <w:color w:val="333333"/>
        </w:rPr>
        <w:t>virziena</w:t>
      </w:r>
      <w:r>
        <w:rPr>
          <w:color w:val="333333"/>
          <w:spacing w:val="16"/>
        </w:rPr>
        <w:t xml:space="preserve"> </w:t>
      </w:r>
      <w:r>
        <w:rPr>
          <w:color w:val="333333"/>
        </w:rPr>
        <w:t>padomes</w:t>
      </w:r>
      <w:r>
        <w:rPr>
          <w:color w:val="333333"/>
          <w:spacing w:val="16"/>
        </w:rPr>
        <w:t xml:space="preserve"> </w:t>
      </w:r>
      <w:r>
        <w:rPr>
          <w:color w:val="333333"/>
        </w:rPr>
        <w:t>sastāvā</w:t>
      </w:r>
      <w:r>
        <w:rPr>
          <w:color w:val="333333"/>
          <w:spacing w:val="1"/>
        </w:rPr>
        <w:t xml:space="preserve"> </w:t>
      </w:r>
      <w:r>
        <w:rPr>
          <w:color w:val="333333"/>
        </w:rPr>
        <w:t>ir studiju virziena programmu direktori, akadēmiskais personāls, studējošie (vismaz pa vienam</w:t>
      </w:r>
      <w:r>
        <w:rPr>
          <w:color w:val="333333"/>
          <w:spacing w:val="1"/>
        </w:rPr>
        <w:t xml:space="preserve"> </w:t>
      </w:r>
      <w:r>
        <w:rPr>
          <w:color w:val="333333"/>
        </w:rPr>
        <w:t>pārstāvim no 1. līmeņa profesionālās izglītības programmas, bakalaura, maģistra un doktora studiju</w:t>
      </w:r>
      <w:r>
        <w:rPr>
          <w:color w:val="333333"/>
          <w:spacing w:val="1"/>
        </w:rPr>
        <w:t xml:space="preserve"> </w:t>
      </w:r>
      <w:r>
        <w:rPr>
          <w:color w:val="333333"/>
        </w:rPr>
        <w:t>programmām)</w:t>
      </w:r>
      <w:r>
        <w:rPr>
          <w:color w:val="333333"/>
          <w:spacing w:val="1"/>
        </w:rPr>
        <w:t xml:space="preserve"> </w:t>
      </w:r>
      <w:r>
        <w:rPr>
          <w:color w:val="333333"/>
        </w:rPr>
        <w:t>un</w:t>
      </w:r>
      <w:r>
        <w:rPr>
          <w:color w:val="333333"/>
          <w:spacing w:val="1"/>
        </w:rPr>
        <w:t xml:space="preserve"> </w:t>
      </w:r>
      <w:r>
        <w:rPr>
          <w:color w:val="333333"/>
        </w:rPr>
        <w:t>darba</w:t>
      </w:r>
      <w:r>
        <w:rPr>
          <w:color w:val="333333"/>
          <w:spacing w:val="1"/>
        </w:rPr>
        <w:t xml:space="preserve"> </w:t>
      </w:r>
      <w:r>
        <w:rPr>
          <w:color w:val="333333"/>
        </w:rPr>
        <w:t>devēju</w:t>
      </w:r>
      <w:r>
        <w:rPr>
          <w:color w:val="333333"/>
          <w:spacing w:val="1"/>
        </w:rPr>
        <w:t xml:space="preserve"> </w:t>
      </w:r>
      <w:r>
        <w:rPr>
          <w:color w:val="333333"/>
        </w:rPr>
        <w:t>pārstāvji.</w:t>
      </w:r>
      <w:r>
        <w:rPr>
          <w:color w:val="333333"/>
          <w:spacing w:val="1"/>
        </w:rPr>
        <w:t xml:space="preserve"> </w:t>
      </w:r>
      <w:r>
        <w:rPr>
          <w:color w:val="333333"/>
        </w:rPr>
        <w:t>Padomes</w:t>
      </w:r>
      <w:r>
        <w:rPr>
          <w:color w:val="333333"/>
          <w:spacing w:val="1"/>
        </w:rPr>
        <w:t xml:space="preserve"> </w:t>
      </w:r>
      <w:r>
        <w:rPr>
          <w:color w:val="333333"/>
        </w:rPr>
        <w:t>funkcijas</w:t>
      </w:r>
      <w:r>
        <w:rPr>
          <w:color w:val="333333"/>
          <w:spacing w:val="1"/>
        </w:rPr>
        <w:t xml:space="preserve"> </w:t>
      </w:r>
      <w:r>
        <w:rPr>
          <w:color w:val="333333"/>
        </w:rPr>
        <w:t>ir:</w:t>
      </w:r>
      <w:r>
        <w:rPr>
          <w:color w:val="333333"/>
          <w:spacing w:val="1"/>
        </w:rPr>
        <w:t xml:space="preserve"> </w:t>
      </w:r>
      <w:r>
        <w:rPr>
          <w:color w:val="333333"/>
        </w:rPr>
        <w:t>izstrādāt</w:t>
      </w:r>
      <w:r>
        <w:rPr>
          <w:color w:val="333333"/>
          <w:spacing w:val="1"/>
        </w:rPr>
        <w:t xml:space="preserve"> </w:t>
      </w:r>
      <w:r>
        <w:rPr>
          <w:color w:val="333333"/>
        </w:rPr>
        <w:t>virziena</w:t>
      </w:r>
      <w:r>
        <w:rPr>
          <w:color w:val="333333"/>
          <w:spacing w:val="1"/>
        </w:rPr>
        <w:t xml:space="preserve"> </w:t>
      </w:r>
      <w:r>
        <w:rPr>
          <w:color w:val="333333"/>
        </w:rPr>
        <w:t>studiju</w:t>
      </w:r>
      <w:r>
        <w:rPr>
          <w:color w:val="333333"/>
          <w:spacing w:val="1"/>
        </w:rPr>
        <w:t xml:space="preserve"> </w:t>
      </w:r>
      <w:r>
        <w:rPr>
          <w:color w:val="333333"/>
        </w:rPr>
        <w:t>programmu/as; veikt virziena studiju programmas pašnovērtēšanu un realizācijas analīzi; analizēt</w:t>
      </w:r>
      <w:r>
        <w:rPr>
          <w:color w:val="333333"/>
          <w:spacing w:val="1"/>
        </w:rPr>
        <w:t xml:space="preserve"> </w:t>
      </w:r>
      <w:r>
        <w:rPr>
          <w:color w:val="333333"/>
        </w:rPr>
        <w:t>studējošo sasniegumus; analizēt studiju virzienā iesaistīto docētāju akadēmisko darbu; veicināt</w:t>
      </w:r>
      <w:r>
        <w:rPr>
          <w:color w:val="333333"/>
          <w:spacing w:val="1"/>
        </w:rPr>
        <w:t xml:space="preserve"> </w:t>
      </w:r>
      <w:r>
        <w:rPr>
          <w:color w:val="333333"/>
        </w:rPr>
        <w:t>zinātniskā</w:t>
      </w:r>
      <w:r>
        <w:rPr>
          <w:color w:val="333333"/>
          <w:spacing w:val="-5"/>
        </w:rPr>
        <w:t xml:space="preserve"> </w:t>
      </w:r>
      <w:r>
        <w:rPr>
          <w:color w:val="333333"/>
        </w:rPr>
        <w:t>darba</w:t>
      </w:r>
      <w:r>
        <w:rPr>
          <w:color w:val="333333"/>
          <w:spacing w:val="-4"/>
        </w:rPr>
        <w:t xml:space="preserve"> </w:t>
      </w:r>
      <w:r>
        <w:rPr>
          <w:color w:val="333333"/>
        </w:rPr>
        <w:t>integrāciju</w:t>
      </w:r>
      <w:r>
        <w:rPr>
          <w:color w:val="333333"/>
          <w:spacing w:val="-4"/>
        </w:rPr>
        <w:t xml:space="preserve"> </w:t>
      </w:r>
      <w:r>
        <w:rPr>
          <w:color w:val="333333"/>
        </w:rPr>
        <w:t>studiju</w:t>
      </w:r>
      <w:r>
        <w:rPr>
          <w:color w:val="333333"/>
          <w:spacing w:val="-4"/>
        </w:rPr>
        <w:t xml:space="preserve"> </w:t>
      </w:r>
      <w:r>
        <w:rPr>
          <w:color w:val="333333"/>
        </w:rPr>
        <w:t>programmā.</w:t>
      </w:r>
    </w:p>
    <w:p w14:paraId="17CBBE28" w14:textId="77777777" w:rsidR="00920747" w:rsidRDefault="00920747">
      <w:pPr>
        <w:pStyle w:val="BodyText"/>
        <w:rPr>
          <w:sz w:val="24"/>
        </w:rPr>
      </w:pPr>
    </w:p>
    <w:p w14:paraId="7E4AD48D" w14:textId="77777777" w:rsidR="00920747" w:rsidRDefault="00920747">
      <w:pPr>
        <w:pStyle w:val="BodyText"/>
        <w:spacing w:before="8"/>
        <w:rPr>
          <w:sz w:val="27"/>
        </w:rPr>
      </w:pPr>
    </w:p>
    <w:p w14:paraId="17C92521" w14:textId="77777777" w:rsidR="00920747" w:rsidRDefault="00802886">
      <w:pPr>
        <w:pStyle w:val="BodyText"/>
        <w:tabs>
          <w:tab w:val="left" w:pos="2694"/>
          <w:tab w:val="left" w:pos="5119"/>
          <w:tab w:val="left" w:pos="7673"/>
        </w:tabs>
        <w:spacing w:line="295" w:lineRule="auto"/>
        <w:ind w:left="560" w:right="772"/>
      </w:pPr>
      <w:r>
        <w:rPr>
          <w:color w:val="428AC9"/>
          <w:spacing w:val="26"/>
        </w:rPr>
        <w:t>[1]</w:t>
      </w:r>
      <w:r>
        <w:rPr>
          <w:color w:val="428AC9"/>
          <w:spacing w:val="88"/>
        </w:rPr>
        <w:t xml:space="preserve"> </w:t>
      </w:r>
      <w:r>
        <w:rPr>
          <w:color w:val="333333"/>
          <w:spacing w:val="20"/>
        </w:rPr>
        <w:t>DU</w:t>
      </w:r>
      <w:r>
        <w:rPr>
          <w:color w:val="333333"/>
          <w:spacing w:val="20"/>
        </w:rPr>
        <w:tab/>
      </w:r>
      <w:r>
        <w:rPr>
          <w:color w:val="333333"/>
          <w:spacing w:val="33"/>
        </w:rPr>
        <w:t>Padomes</w:t>
      </w:r>
      <w:r>
        <w:rPr>
          <w:color w:val="333333"/>
          <w:spacing w:val="33"/>
        </w:rPr>
        <w:tab/>
      </w:r>
      <w:r>
        <w:rPr>
          <w:color w:val="333333"/>
          <w:spacing w:val="34"/>
        </w:rPr>
        <w:t>nolikums.</w:t>
      </w:r>
      <w:r>
        <w:rPr>
          <w:color w:val="333333"/>
          <w:spacing w:val="34"/>
        </w:rPr>
        <w:tab/>
        <w:t>Pieejams:</w:t>
      </w:r>
      <w:r>
        <w:rPr>
          <w:color w:val="333333"/>
          <w:spacing w:val="35"/>
        </w:rPr>
        <w:t xml:space="preserve"> </w:t>
      </w:r>
      <w:hyperlink r:id="rId20">
        <w:r>
          <w:rPr>
            <w:color w:val="428AC9"/>
            <w:w w:val="95"/>
          </w:rPr>
          <w:t>https://du.lv/wp-content/uploads/2022/09/Padomes-nolikums_25.08.2022..pdf</w:t>
        </w:r>
        <w:r>
          <w:rPr>
            <w:color w:val="428AC9"/>
            <w:spacing w:val="1"/>
            <w:w w:val="95"/>
          </w:rPr>
          <w:t xml:space="preserve"> </w:t>
        </w:r>
      </w:hyperlink>
      <w:r>
        <w:rPr>
          <w:color w:val="333333"/>
          <w:w w:val="95"/>
        </w:rPr>
        <w:t>[pārlūkots</w:t>
      </w:r>
      <w:r>
        <w:rPr>
          <w:color w:val="333333"/>
          <w:spacing w:val="1"/>
          <w:w w:val="95"/>
        </w:rPr>
        <w:t xml:space="preserve"> </w:t>
      </w:r>
      <w:r>
        <w:rPr>
          <w:color w:val="333333"/>
        </w:rPr>
        <w:t>20.02.2023]</w:t>
      </w:r>
    </w:p>
    <w:p w14:paraId="1AA218DD" w14:textId="77777777" w:rsidR="00920747" w:rsidRDefault="00920747">
      <w:pPr>
        <w:pStyle w:val="BodyText"/>
        <w:rPr>
          <w:sz w:val="24"/>
        </w:rPr>
      </w:pPr>
    </w:p>
    <w:p w14:paraId="57A0A0C3" w14:textId="77777777" w:rsidR="00920747" w:rsidRDefault="00920747">
      <w:pPr>
        <w:pStyle w:val="BodyText"/>
        <w:spacing w:before="2"/>
        <w:rPr>
          <w:sz w:val="34"/>
        </w:rPr>
      </w:pPr>
    </w:p>
    <w:p w14:paraId="484447CF" w14:textId="77777777" w:rsidR="00920747" w:rsidRDefault="00802886">
      <w:pPr>
        <w:pStyle w:val="Heading5"/>
        <w:numPr>
          <w:ilvl w:val="1"/>
          <w:numId w:val="40"/>
        </w:numPr>
        <w:tabs>
          <w:tab w:val="left" w:pos="837"/>
        </w:tabs>
        <w:spacing w:line="295" w:lineRule="auto"/>
        <w:ind w:left="335" w:right="327" w:firstLine="0"/>
      </w:pPr>
      <w:r>
        <w:rPr>
          <w:color w:val="333333"/>
          <w:w w:val="110"/>
        </w:rPr>
        <w:t>Kvalitātes politikas īstenošanas mehānisma raksturojums un procedūras augstākās</w:t>
      </w:r>
      <w:r>
        <w:rPr>
          <w:color w:val="333333"/>
          <w:spacing w:val="1"/>
          <w:w w:val="110"/>
        </w:rPr>
        <w:t xml:space="preserve"> </w:t>
      </w:r>
      <w:r>
        <w:rPr>
          <w:color w:val="333333"/>
          <w:w w:val="110"/>
        </w:rPr>
        <w:t>izglītības</w:t>
      </w:r>
      <w:r>
        <w:rPr>
          <w:color w:val="333333"/>
          <w:spacing w:val="1"/>
          <w:w w:val="110"/>
        </w:rPr>
        <w:t xml:space="preserve"> </w:t>
      </w:r>
      <w:r>
        <w:rPr>
          <w:color w:val="333333"/>
          <w:w w:val="110"/>
        </w:rPr>
        <w:t>kvalitātes</w:t>
      </w:r>
      <w:r>
        <w:rPr>
          <w:color w:val="333333"/>
          <w:spacing w:val="1"/>
          <w:w w:val="110"/>
        </w:rPr>
        <w:t xml:space="preserve"> </w:t>
      </w:r>
      <w:r>
        <w:rPr>
          <w:color w:val="333333"/>
          <w:w w:val="110"/>
        </w:rPr>
        <w:t>nodrošināšanai.</w:t>
      </w:r>
      <w:r>
        <w:rPr>
          <w:color w:val="333333"/>
          <w:spacing w:val="1"/>
          <w:w w:val="110"/>
        </w:rPr>
        <w:t xml:space="preserve"> </w:t>
      </w:r>
      <w:r>
        <w:rPr>
          <w:color w:val="333333"/>
          <w:w w:val="110"/>
        </w:rPr>
        <w:t>Kvalitātes</w:t>
      </w:r>
      <w:r>
        <w:rPr>
          <w:color w:val="333333"/>
          <w:spacing w:val="1"/>
          <w:w w:val="110"/>
        </w:rPr>
        <w:t xml:space="preserve"> </w:t>
      </w:r>
      <w:r>
        <w:rPr>
          <w:color w:val="333333"/>
          <w:w w:val="110"/>
        </w:rPr>
        <w:t>nodrošināšanas</w:t>
      </w:r>
      <w:r>
        <w:rPr>
          <w:color w:val="333333"/>
          <w:spacing w:val="1"/>
          <w:w w:val="110"/>
        </w:rPr>
        <w:t xml:space="preserve"> </w:t>
      </w:r>
      <w:r>
        <w:rPr>
          <w:color w:val="333333"/>
          <w:w w:val="110"/>
        </w:rPr>
        <w:t>sistēmas</w:t>
      </w:r>
      <w:r>
        <w:rPr>
          <w:color w:val="333333"/>
          <w:spacing w:val="1"/>
          <w:w w:val="110"/>
        </w:rPr>
        <w:t xml:space="preserve"> </w:t>
      </w:r>
      <w:r>
        <w:rPr>
          <w:color w:val="333333"/>
          <w:w w:val="110"/>
        </w:rPr>
        <w:t>izstrādē</w:t>
      </w:r>
      <w:r>
        <w:rPr>
          <w:color w:val="333333"/>
          <w:spacing w:val="1"/>
          <w:w w:val="110"/>
        </w:rPr>
        <w:t xml:space="preserve"> </w:t>
      </w:r>
      <w:r>
        <w:rPr>
          <w:color w:val="333333"/>
          <w:w w:val="110"/>
        </w:rPr>
        <w:t>un</w:t>
      </w:r>
      <w:r>
        <w:rPr>
          <w:color w:val="333333"/>
          <w:spacing w:val="1"/>
          <w:w w:val="110"/>
        </w:rPr>
        <w:t xml:space="preserve"> </w:t>
      </w:r>
      <w:r>
        <w:rPr>
          <w:color w:val="333333"/>
          <w:w w:val="110"/>
        </w:rPr>
        <w:t>pilnveidē</w:t>
      </w:r>
      <w:r>
        <w:rPr>
          <w:color w:val="333333"/>
          <w:spacing w:val="-5"/>
          <w:w w:val="110"/>
        </w:rPr>
        <w:t xml:space="preserve"> </w:t>
      </w:r>
      <w:r>
        <w:rPr>
          <w:color w:val="333333"/>
          <w:w w:val="110"/>
        </w:rPr>
        <w:t>iesaistīto</w:t>
      </w:r>
      <w:r>
        <w:rPr>
          <w:color w:val="333333"/>
          <w:spacing w:val="-5"/>
          <w:w w:val="110"/>
        </w:rPr>
        <w:t xml:space="preserve"> </w:t>
      </w:r>
      <w:r>
        <w:rPr>
          <w:color w:val="333333"/>
          <w:w w:val="110"/>
        </w:rPr>
        <w:t>pušu</w:t>
      </w:r>
      <w:r>
        <w:rPr>
          <w:color w:val="333333"/>
          <w:spacing w:val="-5"/>
          <w:w w:val="110"/>
        </w:rPr>
        <w:t xml:space="preserve"> </w:t>
      </w:r>
      <w:r>
        <w:rPr>
          <w:color w:val="333333"/>
          <w:w w:val="110"/>
        </w:rPr>
        <w:t>un</w:t>
      </w:r>
      <w:r>
        <w:rPr>
          <w:color w:val="333333"/>
          <w:spacing w:val="-5"/>
          <w:w w:val="110"/>
        </w:rPr>
        <w:t xml:space="preserve"> </w:t>
      </w:r>
      <w:r>
        <w:rPr>
          <w:color w:val="333333"/>
          <w:w w:val="110"/>
        </w:rPr>
        <w:t>to</w:t>
      </w:r>
      <w:r>
        <w:rPr>
          <w:color w:val="333333"/>
          <w:spacing w:val="-5"/>
          <w:w w:val="110"/>
        </w:rPr>
        <w:t xml:space="preserve"> </w:t>
      </w:r>
      <w:r>
        <w:rPr>
          <w:color w:val="333333"/>
          <w:w w:val="110"/>
        </w:rPr>
        <w:t>lomas</w:t>
      </w:r>
      <w:r>
        <w:rPr>
          <w:color w:val="333333"/>
          <w:spacing w:val="-5"/>
          <w:w w:val="110"/>
        </w:rPr>
        <w:t xml:space="preserve"> </w:t>
      </w:r>
      <w:r>
        <w:rPr>
          <w:color w:val="333333"/>
          <w:w w:val="110"/>
        </w:rPr>
        <w:t>raksturojums.</w:t>
      </w:r>
    </w:p>
    <w:p w14:paraId="7E83AA69" w14:textId="77777777" w:rsidR="00920747" w:rsidRDefault="00920747">
      <w:pPr>
        <w:pStyle w:val="BodyText"/>
        <w:rPr>
          <w:b/>
          <w:sz w:val="24"/>
        </w:rPr>
      </w:pPr>
    </w:p>
    <w:p w14:paraId="1C2D72A9" w14:textId="77777777" w:rsidR="00920747" w:rsidRDefault="00920747">
      <w:pPr>
        <w:pStyle w:val="BodyText"/>
        <w:rPr>
          <w:b/>
          <w:sz w:val="24"/>
        </w:rPr>
      </w:pPr>
    </w:p>
    <w:p w14:paraId="16948242" w14:textId="77777777" w:rsidR="00920747" w:rsidRDefault="00920747">
      <w:pPr>
        <w:pStyle w:val="BodyText"/>
        <w:spacing w:before="1"/>
        <w:rPr>
          <w:b/>
          <w:sz w:val="23"/>
        </w:rPr>
      </w:pPr>
    </w:p>
    <w:p w14:paraId="5A55CEAE" w14:textId="5D4A711C" w:rsidR="00920747" w:rsidRDefault="00802886">
      <w:pPr>
        <w:pStyle w:val="BodyText"/>
        <w:spacing w:line="295" w:lineRule="auto"/>
        <w:ind w:left="560" w:right="329"/>
        <w:jc w:val="both"/>
      </w:pPr>
      <w:r>
        <w:rPr>
          <w:color w:val="333333"/>
        </w:rPr>
        <w:t>Kvalitātes</w:t>
      </w:r>
      <w:r>
        <w:rPr>
          <w:color w:val="333333"/>
          <w:spacing w:val="1"/>
        </w:rPr>
        <w:t xml:space="preserve"> </w:t>
      </w:r>
      <w:r>
        <w:rPr>
          <w:color w:val="333333"/>
        </w:rPr>
        <w:t>nodrošināšanas</w:t>
      </w:r>
      <w:r>
        <w:rPr>
          <w:color w:val="333333"/>
          <w:spacing w:val="1"/>
        </w:rPr>
        <w:t xml:space="preserve"> </w:t>
      </w:r>
      <w:r>
        <w:rPr>
          <w:color w:val="333333"/>
        </w:rPr>
        <w:t>politika</w:t>
      </w:r>
      <w:r>
        <w:rPr>
          <w:color w:val="333333"/>
          <w:spacing w:val="1"/>
        </w:rPr>
        <w:t xml:space="preserve"> </w:t>
      </w:r>
      <w:r>
        <w:rPr>
          <w:color w:val="333333"/>
        </w:rPr>
        <w:t>ir</w:t>
      </w:r>
      <w:r>
        <w:rPr>
          <w:color w:val="333333"/>
          <w:spacing w:val="1"/>
        </w:rPr>
        <w:t xml:space="preserve"> </w:t>
      </w:r>
      <w:r w:rsidR="00EE6B60">
        <w:rPr>
          <w:color w:val="333333"/>
        </w:rPr>
        <w:t>daiļa</w:t>
      </w:r>
      <w:r>
        <w:rPr>
          <w:color w:val="333333"/>
          <w:spacing w:val="1"/>
        </w:rPr>
        <w:t xml:space="preserve"> </w:t>
      </w:r>
      <w:r>
        <w:rPr>
          <w:color w:val="333333"/>
        </w:rPr>
        <w:t>no</w:t>
      </w:r>
      <w:r>
        <w:rPr>
          <w:color w:val="333333"/>
          <w:spacing w:val="1"/>
        </w:rPr>
        <w:t xml:space="preserve"> </w:t>
      </w: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attīstības</w:t>
      </w:r>
      <w:r>
        <w:rPr>
          <w:color w:val="333333"/>
          <w:spacing w:val="1"/>
        </w:rPr>
        <w:t xml:space="preserve"> </w:t>
      </w:r>
      <w:r>
        <w:rPr>
          <w:color w:val="333333"/>
        </w:rPr>
        <w:t>stratēģijas</w:t>
      </w:r>
      <w:r>
        <w:rPr>
          <w:color w:val="333333"/>
          <w:spacing w:val="1"/>
        </w:rPr>
        <w:t xml:space="preserve"> </w:t>
      </w:r>
      <w:r>
        <w:rPr>
          <w:color w:val="333333"/>
        </w:rPr>
        <w:t>2015.-2020.</w:t>
      </w:r>
      <w:r>
        <w:rPr>
          <w:color w:val="333333"/>
          <w:spacing w:val="-4"/>
        </w:rPr>
        <w:t xml:space="preserve"> </w:t>
      </w:r>
      <w:r>
        <w:rPr>
          <w:color w:val="333333"/>
        </w:rPr>
        <w:t>gadam”.</w:t>
      </w:r>
    </w:p>
    <w:p w14:paraId="28E6C599" w14:textId="77777777" w:rsidR="00920747" w:rsidRDefault="00802886">
      <w:pPr>
        <w:pStyle w:val="BodyText"/>
        <w:spacing w:before="150" w:line="295" w:lineRule="auto"/>
        <w:ind w:left="560" w:right="328"/>
        <w:jc w:val="both"/>
      </w:pPr>
      <w:r>
        <w:rPr>
          <w:color w:val="333333"/>
          <w:w w:val="105"/>
        </w:rPr>
        <w:t>DU studiju kvalitātes vadības sistēmu īstenošanā ievēro atbilstību ISO 9001:2017 kvalitātes</w:t>
      </w:r>
      <w:r>
        <w:rPr>
          <w:color w:val="333333"/>
          <w:spacing w:val="1"/>
          <w:w w:val="105"/>
        </w:rPr>
        <w:t xml:space="preserve"> </w:t>
      </w:r>
      <w:r>
        <w:rPr>
          <w:color w:val="333333"/>
          <w:w w:val="105"/>
        </w:rPr>
        <w:t>standartam. Atbilstība šim standartam apliecina, ka DU rūpējas par savu izglītības pakalpojumu</w:t>
      </w:r>
      <w:r>
        <w:rPr>
          <w:color w:val="333333"/>
          <w:spacing w:val="-64"/>
          <w:w w:val="105"/>
        </w:rPr>
        <w:t xml:space="preserve"> </w:t>
      </w:r>
      <w:r>
        <w:rPr>
          <w:color w:val="333333"/>
        </w:rPr>
        <w:t>kvalitāti,</w:t>
      </w:r>
      <w:r>
        <w:rPr>
          <w:color w:val="333333"/>
          <w:spacing w:val="1"/>
        </w:rPr>
        <w:t xml:space="preserve"> </w:t>
      </w:r>
      <w:r>
        <w:rPr>
          <w:color w:val="333333"/>
        </w:rPr>
        <w:t>uzturot</w:t>
      </w:r>
      <w:r>
        <w:rPr>
          <w:color w:val="333333"/>
          <w:spacing w:val="1"/>
        </w:rPr>
        <w:t xml:space="preserve"> </w:t>
      </w:r>
      <w:r>
        <w:rPr>
          <w:color w:val="333333"/>
        </w:rPr>
        <w:t>kvalitātes</w:t>
      </w:r>
      <w:r>
        <w:rPr>
          <w:color w:val="333333"/>
          <w:spacing w:val="1"/>
        </w:rPr>
        <w:t xml:space="preserve"> </w:t>
      </w:r>
      <w:r>
        <w:rPr>
          <w:color w:val="333333"/>
        </w:rPr>
        <w:t>vadības</w:t>
      </w:r>
      <w:r>
        <w:rPr>
          <w:color w:val="333333"/>
          <w:spacing w:val="1"/>
        </w:rPr>
        <w:t xml:space="preserve"> </w:t>
      </w:r>
      <w:r>
        <w:rPr>
          <w:color w:val="333333"/>
        </w:rPr>
        <w:t>sistēmu</w:t>
      </w:r>
      <w:r>
        <w:rPr>
          <w:color w:val="333333"/>
          <w:spacing w:val="1"/>
        </w:rPr>
        <w:t xml:space="preserve"> </w:t>
      </w:r>
      <w:r>
        <w:rPr>
          <w:color w:val="333333"/>
        </w:rPr>
        <w:t>(KVS),</w:t>
      </w:r>
      <w:r>
        <w:rPr>
          <w:color w:val="333333"/>
          <w:spacing w:val="1"/>
        </w:rPr>
        <w:t xml:space="preserve"> </w:t>
      </w:r>
      <w:r>
        <w:rPr>
          <w:color w:val="333333"/>
        </w:rPr>
        <w:t>periodiski</w:t>
      </w:r>
      <w:r>
        <w:rPr>
          <w:color w:val="333333"/>
          <w:spacing w:val="1"/>
        </w:rPr>
        <w:t xml:space="preserve"> </w:t>
      </w:r>
      <w:r>
        <w:rPr>
          <w:color w:val="333333"/>
        </w:rPr>
        <w:t>izejot</w:t>
      </w:r>
      <w:r>
        <w:rPr>
          <w:color w:val="333333"/>
          <w:spacing w:val="1"/>
        </w:rPr>
        <w:t xml:space="preserve"> </w:t>
      </w:r>
      <w:r>
        <w:rPr>
          <w:color w:val="333333"/>
        </w:rPr>
        <w:t>akreditāciju</w:t>
      </w:r>
      <w:r>
        <w:rPr>
          <w:color w:val="333333"/>
          <w:spacing w:val="1"/>
        </w:rPr>
        <w:t xml:space="preserve"> </w:t>
      </w:r>
      <w:r>
        <w:rPr>
          <w:color w:val="333333"/>
        </w:rPr>
        <w:t>un</w:t>
      </w:r>
      <w:r>
        <w:rPr>
          <w:color w:val="333333"/>
          <w:spacing w:val="1"/>
        </w:rPr>
        <w:t xml:space="preserve"> </w:t>
      </w:r>
      <w:r>
        <w:rPr>
          <w:color w:val="333333"/>
        </w:rPr>
        <w:t>apliecinot</w:t>
      </w:r>
      <w:r>
        <w:rPr>
          <w:color w:val="333333"/>
          <w:spacing w:val="-61"/>
        </w:rPr>
        <w:t xml:space="preserve"> </w:t>
      </w:r>
      <w:r>
        <w:rPr>
          <w:color w:val="333333"/>
        </w:rPr>
        <w:t>sistēmas efektivitāti. KVS apliecina, ka DU cenšas izzināt potenciālo studentu vēlmes; tiecas uzturēt</w:t>
      </w:r>
      <w:r>
        <w:rPr>
          <w:color w:val="333333"/>
          <w:spacing w:val="-61"/>
        </w:rPr>
        <w:t xml:space="preserve"> </w:t>
      </w:r>
      <w:r>
        <w:rPr>
          <w:color w:val="333333"/>
          <w:w w:val="105"/>
        </w:rPr>
        <w:t>nemainīgi labu studiju un pārvaldības kvalitāti un nodrošināt sistemātiskumu un caurskatāmību</w:t>
      </w:r>
      <w:r>
        <w:rPr>
          <w:color w:val="333333"/>
          <w:spacing w:val="1"/>
          <w:w w:val="105"/>
        </w:rPr>
        <w:t xml:space="preserve"> </w:t>
      </w:r>
      <w:r>
        <w:rPr>
          <w:color w:val="333333"/>
          <w:w w:val="105"/>
        </w:rPr>
        <w:t>procesos,</w:t>
      </w:r>
      <w:r>
        <w:rPr>
          <w:color w:val="333333"/>
          <w:spacing w:val="-16"/>
          <w:w w:val="105"/>
        </w:rPr>
        <w:t xml:space="preserve"> </w:t>
      </w:r>
      <w:r>
        <w:rPr>
          <w:color w:val="333333"/>
          <w:w w:val="105"/>
        </w:rPr>
        <w:t>kā</w:t>
      </w:r>
      <w:r>
        <w:rPr>
          <w:color w:val="333333"/>
          <w:spacing w:val="-15"/>
          <w:w w:val="105"/>
        </w:rPr>
        <w:t xml:space="preserve"> </w:t>
      </w:r>
      <w:r>
        <w:rPr>
          <w:color w:val="333333"/>
          <w:w w:val="105"/>
        </w:rPr>
        <w:t>arī</w:t>
      </w:r>
      <w:r>
        <w:rPr>
          <w:color w:val="333333"/>
          <w:spacing w:val="-15"/>
          <w:w w:val="105"/>
        </w:rPr>
        <w:t xml:space="preserve"> </w:t>
      </w:r>
      <w:r>
        <w:rPr>
          <w:color w:val="333333"/>
          <w:w w:val="105"/>
        </w:rPr>
        <w:t>nemitīgi</w:t>
      </w:r>
      <w:r>
        <w:rPr>
          <w:color w:val="333333"/>
          <w:spacing w:val="-15"/>
          <w:w w:val="105"/>
        </w:rPr>
        <w:t xml:space="preserve"> </w:t>
      </w:r>
      <w:r>
        <w:rPr>
          <w:color w:val="333333"/>
          <w:w w:val="105"/>
        </w:rPr>
        <w:t>uzlabot</w:t>
      </w:r>
      <w:r>
        <w:rPr>
          <w:color w:val="333333"/>
          <w:spacing w:val="-16"/>
          <w:w w:val="105"/>
        </w:rPr>
        <w:t xml:space="preserve"> </w:t>
      </w:r>
      <w:r>
        <w:rPr>
          <w:color w:val="333333"/>
          <w:w w:val="105"/>
        </w:rPr>
        <w:t>sadarbību</w:t>
      </w:r>
      <w:r>
        <w:rPr>
          <w:color w:val="333333"/>
          <w:spacing w:val="-15"/>
          <w:w w:val="105"/>
        </w:rPr>
        <w:t xml:space="preserve"> </w:t>
      </w:r>
      <w:r>
        <w:rPr>
          <w:color w:val="333333"/>
          <w:w w:val="105"/>
        </w:rPr>
        <w:t>ar</w:t>
      </w:r>
      <w:r>
        <w:rPr>
          <w:color w:val="333333"/>
          <w:spacing w:val="-15"/>
          <w:w w:val="105"/>
        </w:rPr>
        <w:t xml:space="preserve"> </w:t>
      </w:r>
      <w:r>
        <w:rPr>
          <w:color w:val="333333"/>
          <w:w w:val="105"/>
        </w:rPr>
        <w:t>sadarbības</w:t>
      </w:r>
      <w:r>
        <w:rPr>
          <w:color w:val="333333"/>
          <w:spacing w:val="-15"/>
          <w:w w:val="105"/>
        </w:rPr>
        <w:t xml:space="preserve"> </w:t>
      </w:r>
      <w:r>
        <w:rPr>
          <w:color w:val="333333"/>
          <w:w w:val="105"/>
        </w:rPr>
        <w:t>partneriem</w:t>
      </w:r>
      <w:r>
        <w:rPr>
          <w:color w:val="333333"/>
          <w:spacing w:val="-15"/>
          <w:w w:val="105"/>
        </w:rPr>
        <w:t xml:space="preserve"> </w:t>
      </w:r>
      <w:r>
        <w:rPr>
          <w:color w:val="333333"/>
          <w:w w:val="105"/>
        </w:rPr>
        <w:t>un</w:t>
      </w:r>
      <w:r>
        <w:rPr>
          <w:color w:val="333333"/>
          <w:spacing w:val="-16"/>
          <w:w w:val="105"/>
        </w:rPr>
        <w:t xml:space="preserve"> </w:t>
      </w:r>
      <w:r>
        <w:rPr>
          <w:color w:val="333333"/>
          <w:w w:val="105"/>
        </w:rPr>
        <w:t>sabiedrību.</w:t>
      </w:r>
    </w:p>
    <w:p w14:paraId="38375700" w14:textId="77777777" w:rsidR="00920747" w:rsidRDefault="00802886">
      <w:pPr>
        <w:pStyle w:val="BodyText"/>
        <w:spacing w:before="150" w:line="295" w:lineRule="auto"/>
        <w:ind w:left="560" w:right="323"/>
        <w:jc w:val="both"/>
      </w:pPr>
      <w:r>
        <w:rPr>
          <w:color w:val="333333"/>
        </w:rPr>
        <w:t>DU</w:t>
      </w:r>
      <w:r>
        <w:rPr>
          <w:color w:val="333333"/>
          <w:spacing w:val="1"/>
        </w:rPr>
        <w:t xml:space="preserve"> </w:t>
      </w:r>
      <w:r>
        <w:rPr>
          <w:color w:val="333333"/>
        </w:rPr>
        <w:t>ieviestā</w:t>
      </w:r>
      <w:r>
        <w:rPr>
          <w:color w:val="333333"/>
          <w:spacing w:val="1"/>
        </w:rPr>
        <w:t xml:space="preserve"> </w:t>
      </w:r>
      <w:r>
        <w:rPr>
          <w:color w:val="333333"/>
        </w:rPr>
        <w:t>ESF</w:t>
      </w:r>
      <w:r>
        <w:rPr>
          <w:color w:val="333333"/>
          <w:spacing w:val="1"/>
        </w:rPr>
        <w:t xml:space="preserve"> </w:t>
      </w:r>
      <w:r>
        <w:rPr>
          <w:color w:val="333333"/>
        </w:rPr>
        <w:t>projekta</w:t>
      </w:r>
      <w:r>
        <w:rPr>
          <w:color w:val="333333"/>
          <w:spacing w:val="1"/>
        </w:rPr>
        <w:t xml:space="preserve"> </w:t>
      </w: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pārvaldības</w:t>
      </w:r>
      <w:r>
        <w:rPr>
          <w:color w:val="333333"/>
          <w:spacing w:val="1"/>
        </w:rPr>
        <w:t xml:space="preserve"> </w:t>
      </w:r>
      <w:r>
        <w:rPr>
          <w:color w:val="333333"/>
        </w:rPr>
        <w:t>un</w:t>
      </w:r>
      <w:r>
        <w:rPr>
          <w:color w:val="333333"/>
          <w:spacing w:val="1"/>
        </w:rPr>
        <w:t xml:space="preserve"> </w:t>
      </w:r>
      <w:r>
        <w:rPr>
          <w:color w:val="333333"/>
        </w:rPr>
        <w:t>vadības</w:t>
      </w:r>
      <w:r>
        <w:rPr>
          <w:color w:val="333333"/>
          <w:spacing w:val="1"/>
        </w:rPr>
        <w:t xml:space="preserve"> </w:t>
      </w:r>
      <w:r>
        <w:rPr>
          <w:color w:val="333333"/>
        </w:rPr>
        <w:t>kompetenču</w:t>
      </w:r>
      <w:r>
        <w:rPr>
          <w:color w:val="333333"/>
          <w:spacing w:val="1"/>
        </w:rPr>
        <w:t xml:space="preserve"> </w:t>
      </w:r>
      <w:r>
        <w:rPr>
          <w:color w:val="333333"/>
        </w:rPr>
        <w:t>pilnveidošana” (Nr. 8.2.3.0/18/A/010) paredzamie rezultāti ir – salāgot DU studiju un pārvaldības</w:t>
      </w:r>
      <w:r>
        <w:rPr>
          <w:color w:val="333333"/>
          <w:spacing w:val="1"/>
        </w:rPr>
        <w:t xml:space="preserve"> </w:t>
      </w:r>
      <w:r>
        <w:rPr>
          <w:color w:val="333333"/>
        </w:rPr>
        <w:t>kvalitātes sistēmas un saņemt ISO 9001 sertiﬁkātu, kas ir starptautiski atzīta organizāciju kvalitātes</w:t>
      </w:r>
      <w:r>
        <w:rPr>
          <w:color w:val="333333"/>
          <w:spacing w:val="1"/>
        </w:rPr>
        <w:t xml:space="preserve"> </w:t>
      </w:r>
      <w:r>
        <w:rPr>
          <w:color w:val="333333"/>
        </w:rPr>
        <w:t>zīme.</w:t>
      </w:r>
    </w:p>
    <w:p w14:paraId="3E115B5D" w14:textId="77777777" w:rsidR="00920747" w:rsidRDefault="00920747">
      <w:pPr>
        <w:spacing w:line="295" w:lineRule="auto"/>
        <w:jc w:val="both"/>
        <w:sectPr w:rsidR="00920747">
          <w:pgSz w:w="11910" w:h="16840"/>
          <w:pgMar w:top="840" w:right="740" w:bottom="660" w:left="740" w:header="0" w:footer="464" w:gutter="0"/>
          <w:cols w:space="720"/>
        </w:sectPr>
      </w:pPr>
    </w:p>
    <w:p w14:paraId="3AEAD9C0" w14:textId="77777777" w:rsidR="00920747" w:rsidRDefault="00802886">
      <w:pPr>
        <w:pStyle w:val="BodyText"/>
        <w:spacing w:before="74" w:line="295" w:lineRule="auto"/>
        <w:ind w:left="560" w:right="328"/>
        <w:jc w:val="both"/>
      </w:pPr>
      <w:r>
        <w:rPr>
          <w:color w:val="333333"/>
        </w:rPr>
        <w:lastRenderedPageBreak/>
        <w:t>DU Studiju padome un DU Studiju kvalitātes novērtēšanas centrs (turpmāk – SKNC) ievieš kvalitātes</w:t>
      </w:r>
      <w:r>
        <w:rPr>
          <w:color w:val="333333"/>
          <w:spacing w:val="1"/>
        </w:rPr>
        <w:t xml:space="preserve"> </w:t>
      </w:r>
      <w:r>
        <w:rPr>
          <w:color w:val="333333"/>
        </w:rPr>
        <w:t>nodrošinājuma</w:t>
      </w:r>
      <w:r>
        <w:rPr>
          <w:color w:val="333333"/>
          <w:spacing w:val="1"/>
        </w:rPr>
        <w:t xml:space="preserve"> </w:t>
      </w:r>
      <w:r>
        <w:rPr>
          <w:color w:val="333333"/>
        </w:rPr>
        <w:t>sistēmas,</w:t>
      </w:r>
      <w:r>
        <w:rPr>
          <w:color w:val="333333"/>
          <w:spacing w:val="1"/>
        </w:rPr>
        <w:t xml:space="preserve"> </w:t>
      </w:r>
      <w:r>
        <w:rPr>
          <w:color w:val="333333"/>
        </w:rPr>
        <w:t>pamatojoties</w:t>
      </w:r>
      <w:r>
        <w:rPr>
          <w:color w:val="333333"/>
          <w:spacing w:val="1"/>
        </w:rPr>
        <w:t xml:space="preserve"> </w:t>
      </w:r>
      <w:r>
        <w:rPr>
          <w:color w:val="333333"/>
        </w:rPr>
        <w:t>uz</w:t>
      </w:r>
      <w:r>
        <w:rPr>
          <w:color w:val="333333"/>
          <w:spacing w:val="1"/>
        </w:rPr>
        <w:t xml:space="preserve"> </w:t>
      </w:r>
      <w:r>
        <w:rPr>
          <w:color w:val="333333"/>
        </w:rPr>
        <w:t>“DU</w:t>
      </w:r>
      <w:r>
        <w:rPr>
          <w:color w:val="333333"/>
          <w:spacing w:val="1"/>
        </w:rPr>
        <w:t xml:space="preserve"> </w:t>
      </w:r>
      <w:r>
        <w:rPr>
          <w:color w:val="333333"/>
        </w:rPr>
        <w:t>studiju</w:t>
      </w:r>
      <w:r>
        <w:rPr>
          <w:color w:val="333333"/>
          <w:spacing w:val="1"/>
        </w:rPr>
        <w:t xml:space="preserve"> </w:t>
      </w:r>
      <w:r>
        <w:rPr>
          <w:color w:val="333333"/>
        </w:rPr>
        <w:t>iekšējās</w:t>
      </w:r>
      <w:r>
        <w:rPr>
          <w:color w:val="333333"/>
          <w:spacing w:val="1"/>
        </w:rPr>
        <w:t xml:space="preserve"> </w:t>
      </w:r>
      <w:r>
        <w:rPr>
          <w:color w:val="333333"/>
        </w:rPr>
        <w:t>kvalitātes</w:t>
      </w:r>
      <w:r>
        <w:rPr>
          <w:color w:val="333333"/>
          <w:spacing w:val="64"/>
        </w:rPr>
        <w:t xml:space="preserve"> </w:t>
      </w:r>
      <w:r>
        <w:rPr>
          <w:color w:val="333333"/>
        </w:rPr>
        <w:t>nodrošināšanas</w:t>
      </w:r>
      <w:r>
        <w:rPr>
          <w:color w:val="333333"/>
          <w:spacing w:val="1"/>
        </w:rPr>
        <w:t xml:space="preserve"> </w:t>
      </w:r>
      <w:r>
        <w:rPr>
          <w:color w:val="333333"/>
        </w:rPr>
        <w:t>politiku”</w:t>
      </w:r>
      <w:r>
        <w:rPr>
          <w:color w:val="428AC9"/>
        </w:rPr>
        <w:t>[1]</w:t>
      </w:r>
      <w:r>
        <w:rPr>
          <w:color w:val="333333"/>
        </w:rPr>
        <w:t>. Politika ir izstrādāta atbilstoši “Eiropas standartiem un vadlīnijām augstākās izglītības</w:t>
      </w:r>
      <w:r>
        <w:rPr>
          <w:color w:val="333333"/>
          <w:spacing w:val="1"/>
        </w:rPr>
        <w:t xml:space="preserve"> </w:t>
      </w:r>
      <w:r>
        <w:rPr>
          <w:color w:val="333333"/>
        </w:rPr>
        <w:t>kvalitātes nodrošināšanai Eiropas augstākas izglītības telpā” (</w:t>
      </w:r>
      <w:r>
        <w:rPr>
          <w:i/>
          <w:color w:val="333333"/>
        </w:rPr>
        <w:t>The Standards and guidelines for</w:t>
      </w:r>
      <w:r>
        <w:rPr>
          <w:i/>
          <w:color w:val="333333"/>
          <w:spacing w:val="1"/>
        </w:rPr>
        <w:t xml:space="preserve"> </w:t>
      </w:r>
      <w:r>
        <w:rPr>
          <w:i/>
          <w:color w:val="333333"/>
        </w:rPr>
        <w:t xml:space="preserve">quality assurance in the European Higher Education Area </w:t>
      </w:r>
      <w:r>
        <w:rPr>
          <w:color w:val="333333"/>
        </w:rPr>
        <w:t>(ESG)) un ievērojot Latvijas Republikas</w:t>
      </w:r>
      <w:r>
        <w:rPr>
          <w:color w:val="333333"/>
          <w:spacing w:val="1"/>
        </w:rPr>
        <w:t xml:space="preserve"> </w:t>
      </w:r>
      <w:r>
        <w:rPr>
          <w:color w:val="333333"/>
        </w:rPr>
        <w:t>tiesību aktus (Augstskolu likumu, Augstākās izglītības standartus u.c.), DU normatīvajiem aktiem un</w:t>
      </w:r>
      <w:r>
        <w:rPr>
          <w:color w:val="333333"/>
          <w:spacing w:val="1"/>
        </w:rPr>
        <w:t xml:space="preserve"> </w:t>
      </w:r>
      <w:r>
        <w:rPr>
          <w:color w:val="333333"/>
        </w:rPr>
        <w:t>“Daugavpils</w:t>
      </w:r>
      <w:r>
        <w:rPr>
          <w:color w:val="333333"/>
          <w:spacing w:val="-3"/>
        </w:rPr>
        <w:t xml:space="preserve"> </w:t>
      </w:r>
      <w:r>
        <w:rPr>
          <w:color w:val="333333"/>
        </w:rPr>
        <w:t>Universitātes</w:t>
      </w:r>
      <w:r>
        <w:rPr>
          <w:color w:val="333333"/>
          <w:spacing w:val="-3"/>
        </w:rPr>
        <w:t xml:space="preserve"> </w:t>
      </w:r>
      <w:r>
        <w:rPr>
          <w:color w:val="333333"/>
        </w:rPr>
        <w:t>attīstības</w:t>
      </w:r>
      <w:r>
        <w:rPr>
          <w:color w:val="333333"/>
          <w:spacing w:val="-2"/>
        </w:rPr>
        <w:t xml:space="preserve"> </w:t>
      </w:r>
      <w:r>
        <w:rPr>
          <w:color w:val="333333"/>
        </w:rPr>
        <w:t>stratēģijai</w:t>
      </w:r>
      <w:r>
        <w:rPr>
          <w:color w:val="333333"/>
          <w:spacing w:val="-3"/>
        </w:rPr>
        <w:t xml:space="preserve"> </w:t>
      </w:r>
      <w:r>
        <w:rPr>
          <w:color w:val="333333"/>
        </w:rPr>
        <w:t>2015.</w:t>
      </w:r>
      <w:r>
        <w:rPr>
          <w:color w:val="333333"/>
          <w:spacing w:val="-2"/>
        </w:rPr>
        <w:t xml:space="preserve"> </w:t>
      </w:r>
      <w:r>
        <w:rPr>
          <w:color w:val="333333"/>
        </w:rPr>
        <w:t>–</w:t>
      </w:r>
      <w:r>
        <w:rPr>
          <w:color w:val="333333"/>
          <w:spacing w:val="-3"/>
        </w:rPr>
        <w:t xml:space="preserve"> </w:t>
      </w:r>
      <w:r>
        <w:rPr>
          <w:color w:val="333333"/>
        </w:rPr>
        <w:t>2020.</w:t>
      </w:r>
      <w:r>
        <w:rPr>
          <w:color w:val="333333"/>
          <w:spacing w:val="-2"/>
        </w:rPr>
        <w:t xml:space="preserve"> </w:t>
      </w:r>
      <w:r>
        <w:rPr>
          <w:color w:val="333333"/>
        </w:rPr>
        <w:t>gadam”.</w:t>
      </w:r>
    </w:p>
    <w:p w14:paraId="5EB061DB" w14:textId="77777777" w:rsidR="00920747" w:rsidRDefault="00802886">
      <w:pPr>
        <w:pStyle w:val="BodyText"/>
        <w:spacing w:before="151" w:line="295" w:lineRule="auto"/>
        <w:ind w:left="560" w:right="312"/>
      </w:pPr>
      <w:r>
        <w:rPr>
          <w:color w:val="333333"/>
        </w:rPr>
        <w:t>Lai</w:t>
      </w:r>
      <w:r>
        <w:rPr>
          <w:color w:val="333333"/>
          <w:spacing w:val="44"/>
        </w:rPr>
        <w:t xml:space="preserve"> </w:t>
      </w:r>
      <w:r>
        <w:rPr>
          <w:color w:val="333333"/>
        </w:rPr>
        <w:t>nodrošinātu</w:t>
      </w:r>
      <w:r>
        <w:rPr>
          <w:color w:val="333333"/>
          <w:spacing w:val="44"/>
        </w:rPr>
        <w:t xml:space="preserve"> </w:t>
      </w:r>
      <w:r>
        <w:rPr>
          <w:color w:val="333333"/>
        </w:rPr>
        <w:t>DU</w:t>
      </w:r>
      <w:r>
        <w:rPr>
          <w:color w:val="333333"/>
          <w:spacing w:val="44"/>
        </w:rPr>
        <w:t xml:space="preserve"> </w:t>
      </w:r>
      <w:r>
        <w:rPr>
          <w:color w:val="333333"/>
        </w:rPr>
        <w:t>pašreizējo</w:t>
      </w:r>
      <w:r>
        <w:rPr>
          <w:color w:val="333333"/>
          <w:spacing w:val="44"/>
        </w:rPr>
        <w:t xml:space="preserve"> </w:t>
      </w:r>
      <w:r>
        <w:rPr>
          <w:color w:val="333333"/>
        </w:rPr>
        <w:t>normatīvo</w:t>
      </w:r>
      <w:r>
        <w:rPr>
          <w:color w:val="333333"/>
          <w:spacing w:val="44"/>
        </w:rPr>
        <w:t xml:space="preserve"> </w:t>
      </w:r>
      <w:r>
        <w:rPr>
          <w:color w:val="333333"/>
        </w:rPr>
        <w:t>dokumentu</w:t>
      </w:r>
      <w:r>
        <w:rPr>
          <w:color w:val="333333"/>
          <w:spacing w:val="44"/>
        </w:rPr>
        <w:t xml:space="preserve"> </w:t>
      </w:r>
      <w:r>
        <w:rPr>
          <w:color w:val="333333"/>
        </w:rPr>
        <w:t>un</w:t>
      </w:r>
      <w:r>
        <w:rPr>
          <w:color w:val="333333"/>
          <w:spacing w:val="44"/>
        </w:rPr>
        <w:t xml:space="preserve"> </w:t>
      </w:r>
      <w:r>
        <w:rPr>
          <w:color w:val="333333"/>
        </w:rPr>
        <w:t>procedūru</w:t>
      </w:r>
      <w:r>
        <w:rPr>
          <w:color w:val="333333"/>
          <w:spacing w:val="44"/>
        </w:rPr>
        <w:t xml:space="preserve"> </w:t>
      </w:r>
      <w:r>
        <w:rPr>
          <w:color w:val="333333"/>
        </w:rPr>
        <w:t>pilnveidi</w:t>
      </w:r>
      <w:r>
        <w:rPr>
          <w:color w:val="333333"/>
          <w:spacing w:val="44"/>
        </w:rPr>
        <w:t xml:space="preserve"> </w:t>
      </w:r>
      <w:r>
        <w:rPr>
          <w:color w:val="333333"/>
        </w:rPr>
        <w:t>un</w:t>
      </w:r>
      <w:r>
        <w:rPr>
          <w:color w:val="333333"/>
          <w:spacing w:val="44"/>
        </w:rPr>
        <w:t xml:space="preserve"> </w:t>
      </w:r>
      <w:r>
        <w:rPr>
          <w:color w:val="333333"/>
        </w:rPr>
        <w:t>atbilstību</w:t>
      </w:r>
      <w:r>
        <w:rPr>
          <w:color w:val="333333"/>
          <w:spacing w:val="1"/>
        </w:rPr>
        <w:t xml:space="preserve"> </w:t>
      </w:r>
      <w:r>
        <w:rPr>
          <w:color w:val="333333"/>
        </w:rPr>
        <w:t>studentcentrētai</w:t>
      </w:r>
      <w:r>
        <w:rPr>
          <w:color w:val="333333"/>
          <w:spacing w:val="39"/>
        </w:rPr>
        <w:t xml:space="preserve"> </w:t>
      </w:r>
      <w:r>
        <w:rPr>
          <w:color w:val="333333"/>
        </w:rPr>
        <w:t>un</w:t>
      </w:r>
      <w:r>
        <w:rPr>
          <w:color w:val="333333"/>
          <w:spacing w:val="38"/>
        </w:rPr>
        <w:t xml:space="preserve"> </w:t>
      </w:r>
      <w:r>
        <w:rPr>
          <w:color w:val="333333"/>
        </w:rPr>
        <w:t>ilgtspējīgai</w:t>
      </w:r>
      <w:r>
        <w:rPr>
          <w:color w:val="333333"/>
          <w:spacing w:val="40"/>
        </w:rPr>
        <w:t xml:space="preserve"> </w:t>
      </w:r>
      <w:r>
        <w:rPr>
          <w:color w:val="333333"/>
        </w:rPr>
        <w:t>augstākajai</w:t>
      </w:r>
      <w:r>
        <w:rPr>
          <w:color w:val="333333"/>
          <w:spacing w:val="38"/>
        </w:rPr>
        <w:t xml:space="preserve"> </w:t>
      </w:r>
      <w:r>
        <w:rPr>
          <w:color w:val="333333"/>
        </w:rPr>
        <w:t>izglītībai,</w:t>
      </w:r>
      <w:r>
        <w:rPr>
          <w:color w:val="333333"/>
          <w:spacing w:val="39"/>
        </w:rPr>
        <w:t xml:space="preserve"> </w:t>
      </w:r>
      <w:r>
        <w:rPr>
          <w:color w:val="333333"/>
        </w:rPr>
        <w:t>īpaši</w:t>
      </w:r>
      <w:r>
        <w:rPr>
          <w:color w:val="333333"/>
          <w:spacing w:val="40"/>
        </w:rPr>
        <w:t xml:space="preserve"> </w:t>
      </w:r>
      <w:r>
        <w:rPr>
          <w:color w:val="333333"/>
        </w:rPr>
        <w:t>izvērtējot</w:t>
      </w:r>
      <w:r>
        <w:rPr>
          <w:color w:val="333333"/>
          <w:spacing w:val="39"/>
        </w:rPr>
        <w:t xml:space="preserve"> </w:t>
      </w:r>
      <w:r>
        <w:rPr>
          <w:color w:val="333333"/>
        </w:rPr>
        <w:t>un</w:t>
      </w:r>
      <w:r>
        <w:rPr>
          <w:color w:val="333333"/>
          <w:spacing w:val="39"/>
        </w:rPr>
        <w:t xml:space="preserve"> </w:t>
      </w:r>
      <w:r>
        <w:rPr>
          <w:color w:val="333333"/>
        </w:rPr>
        <w:t>modernizējot</w:t>
      </w:r>
      <w:r>
        <w:rPr>
          <w:color w:val="333333"/>
          <w:spacing w:val="38"/>
        </w:rPr>
        <w:t xml:space="preserve"> </w:t>
      </w:r>
      <w:r>
        <w:rPr>
          <w:color w:val="333333"/>
        </w:rPr>
        <w:t>kvalitātes</w:t>
      </w:r>
      <w:r>
        <w:rPr>
          <w:color w:val="333333"/>
          <w:spacing w:val="-60"/>
        </w:rPr>
        <w:t xml:space="preserve"> </w:t>
      </w:r>
      <w:r>
        <w:rPr>
          <w:color w:val="333333"/>
        </w:rPr>
        <w:t>politikas</w:t>
      </w:r>
      <w:r>
        <w:rPr>
          <w:color w:val="333333"/>
          <w:spacing w:val="37"/>
        </w:rPr>
        <w:t xml:space="preserve"> </w:t>
      </w:r>
      <w:r>
        <w:rPr>
          <w:color w:val="333333"/>
        </w:rPr>
        <w:t>īstenošanas</w:t>
      </w:r>
      <w:r>
        <w:rPr>
          <w:color w:val="333333"/>
          <w:spacing w:val="37"/>
        </w:rPr>
        <w:t xml:space="preserve"> </w:t>
      </w:r>
      <w:r>
        <w:rPr>
          <w:color w:val="333333"/>
        </w:rPr>
        <w:t>mehānismus,</w:t>
      </w:r>
      <w:r>
        <w:rPr>
          <w:color w:val="333333"/>
          <w:spacing w:val="37"/>
        </w:rPr>
        <w:t xml:space="preserve"> </w:t>
      </w:r>
      <w:r>
        <w:rPr>
          <w:color w:val="333333"/>
        </w:rPr>
        <w:t>ESF</w:t>
      </w:r>
      <w:r>
        <w:rPr>
          <w:color w:val="333333"/>
          <w:spacing w:val="37"/>
        </w:rPr>
        <w:t xml:space="preserve"> </w:t>
      </w:r>
      <w:r>
        <w:rPr>
          <w:color w:val="333333"/>
        </w:rPr>
        <w:t>projektā</w:t>
      </w:r>
      <w:r>
        <w:rPr>
          <w:color w:val="333333"/>
          <w:spacing w:val="37"/>
        </w:rPr>
        <w:t xml:space="preserve"> </w:t>
      </w:r>
      <w:r>
        <w:rPr>
          <w:color w:val="333333"/>
        </w:rPr>
        <w:t>“Daugavpils</w:t>
      </w:r>
      <w:r>
        <w:rPr>
          <w:color w:val="333333"/>
          <w:spacing w:val="37"/>
        </w:rPr>
        <w:t xml:space="preserve"> </w:t>
      </w:r>
      <w:r>
        <w:rPr>
          <w:color w:val="333333"/>
        </w:rPr>
        <w:t>Universitātes</w:t>
      </w:r>
      <w:r>
        <w:rPr>
          <w:color w:val="333333"/>
          <w:spacing w:val="37"/>
        </w:rPr>
        <w:t xml:space="preserve"> </w:t>
      </w:r>
      <w:r>
        <w:rPr>
          <w:color w:val="333333"/>
        </w:rPr>
        <w:t>pārvaldības</w:t>
      </w:r>
      <w:r>
        <w:rPr>
          <w:color w:val="333333"/>
          <w:spacing w:val="37"/>
        </w:rPr>
        <w:t xml:space="preserve"> </w:t>
      </w:r>
      <w:r>
        <w:rPr>
          <w:color w:val="333333"/>
        </w:rPr>
        <w:t>un</w:t>
      </w:r>
      <w:r>
        <w:rPr>
          <w:color w:val="333333"/>
          <w:spacing w:val="37"/>
        </w:rPr>
        <w:t xml:space="preserve"> </w:t>
      </w:r>
      <w:r>
        <w:rPr>
          <w:color w:val="333333"/>
        </w:rPr>
        <w:t>vadības</w:t>
      </w:r>
      <w:r>
        <w:rPr>
          <w:color w:val="333333"/>
          <w:spacing w:val="1"/>
        </w:rPr>
        <w:t xml:space="preserve"> </w:t>
      </w:r>
      <w:r>
        <w:rPr>
          <w:color w:val="333333"/>
        </w:rPr>
        <w:t>kompetenču</w:t>
      </w:r>
      <w:r>
        <w:rPr>
          <w:color w:val="333333"/>
          <w:spacing w:val="-15"/>
        </w:rPr>
        <w:t xml:space="preserve"> </w:t>
      </w:r>
      <w:r>
        <w:rPr>
          <w:color w:val="333333"/>
        </w:rPr>
        <w:t>pilnveidošana”</w:t>
      </w:r>
      <w:r>
        <w:rPr>
          <w:color w:val="333333"/>
          <w:spacing w:val="-14"/>
        </w:rPr>
        <w:t xml:space="preserve"> </w:t>
      </w:r>
      <w:r>
        <w:rPr>
          <w:color w:val="333333"/>
        </w:rPr>
        <w:t>(Nr.</w:t>
      </w:r>
      <w:r>
        <w:rPr>
          <w:color w:val="333333"/>
          <w:spacing w:val="-14"/>
        </w:rPr>
        <w:t xml:space="preserve"> </w:t>
      </w:r>
      <w:r>
        <w:rPr>
          <w:color w:val="333333"/>
        </w:rPr>
        <w:t>8.2.3.0/18/A/010)</w:t>
      </w:r>
      <w:r>
        <w:rPr>
          <w:color w:val="333333"/>
          <w:spacing w:val="-14"/>
        </w:rPr>
        <w:t xml:space="preserve"> </w:t>
      </w:r>
      <w:r>
        <w:rPr>
          <w:color w:val="333333"/>
        </w:rPr>
        <w:t>ir</w:t>
      </w:r>
      <w:r>
        <w:rPr>
          <w:color w:val="333333"/>
          <w:spacing w:val="-14"/>
        </w:rPr>
        <w:t xml:space="preserve"> </w:t>
      </w:r>
      <w:r>
        <w:rPr>
          <w:color w:val="333333"/>
        </w:rPr>
        <w:t>pilnveidota</w:t>
      </w:r>
      <w:r>
        <w:rPr>
          <w:color w:val="333333"/>
          <w:spacing w:val="-14"/>
        </w:rPr>
        <w:t xml:space="preserve"> </w:t>
      </w:r>
      <w:r>
        <w:rPr>
          <w:color w:val="333333"/>
        </w:rPr>
        <w:t>studiju</w:t>
      </w:r>
      <w:r>
        <w:rPr>
          <w:color w:val="333333"/>
          <w:spacing w:val="-14"/>
        </w:rPr>
        <w:t xml:space="preserve"> </w:t>
      </w:r>
      <w:r>
        <w:rPr>
          <w:color w:val="333333"/>
        </w:rPr>
        <w:t>kvalitātes</w:t>
      </w:r>
      <w:r>
        <w:rPr>
          <w:color w:val="333333"/>
          <w:spacing w:val="-15"/>
        </w:rPr>
        <w:t xml:space="preserve"> </w:t>
      </w:r>
      <w:r>
        <w:rPr>
          <w:color w:val="333333"/>
        </w:rPr>
        <w:t>sistēma.</w:t>
      </w:r>
      <w:r>
        <w:rPr>
          <w:color w:val="333333"/>
          <w:spacing w:val="-14"/>
        </w:rPr>
        <w:t xml:space="preserve"> </w:t>
      </w:r>
      <w:r>
        <w:rPr>
          <w:color w:val="333333"/>
        </w:rPr>
        <w:t>Projekta</w:t>
      </w:r>
      <w:r>
        <w:rPr>
          <w:color w:val="333333"/>
          <w:spacing w:val="1"/>
        </w:rPr>
        <w:t xml:space="preserve"> </w:t>
      </w:r>
      <w:r>
        <w:rPr>
          <w:color w:val="333333"/>
        </w:rPr>
        <w:t>ietvaros</w:t>
      </w:r>
      <w:r>
        <w:rPr>
          <w:color w:val="333333"/>
          <w:spacing w:val="17"/>
        </w:rPr>
        <w:t xml:space="preserve"> </w:t>
      </w:r>
      <w:r>
        <w:rPr>
          <w:color w:val="333333"/>
        </w:rPr>
        <w:t>2021.</w:t>
      </w:r>
      <w:r>
        <w:rPr>
          <w:color w:val="333333"/>
          <w:spacing w:val="16"/>
        </w:rPr>
        <w:t xml:space="preserve"> </w:t>
      </w:r>
      <w:r>
        <w:rPr>
          <w:color w:val="333333"/>
        </w:rPr>
        <w:t>gadā</w:t>
      </w:r>
      <w:r>
        <w:rPr>
          <w:color w:val="333333"/>
          <w:spacing w:val="16"/>
        </w:rPr>
        <w:t xml:space="preserve"> </w:t>
      </w:r>
      <w:r>
        <w:rPr>
          <w:color w:val="333333"/>
        </w:rPr>
        <w:t>tika</w:t>
      </w:r>
      <w:r>
        <w:rPr>
          <w:color w:val="333333"/>
          <w:spacing w:val="17"/>
        </w:rPr>
        <w:t xml:space="preserve"> </w:t>
      </w:r>
      <w:r>
        <w:rPr>
          <w:color w:val="333333"/>
        </w:rPr>
        <w:t>izstrādāti</w:t>
      </w:r>
      <w:r>
        <w:rPr>
          <w:color w:val="333333"/>
          <w:spacing w:val="17"/>
        </w:rPr>
        <w:t xml:space="preserve"> </w:t>
      </w:r>
      <w:r>
        <w:rPr>
          <w:color w:val="333333"/>
        </w:rPr>
        <w:t>jauni</w:t>
      </w:r>
      <w:r>
        <w:rPr>
          <w:color w:val="333333"/>
          <w:spacing w:val="18"/>
        </w:rPr>
        <w:t xml:space="preserve"> </w:t>
      </w:r>
      <w:r>
        <w:rPr>
          <w:color w:val="333333"/>
        </w:rPr>
        <w:t>normatīvie</w:t>
      </w:r>
      <w:r>
        <w:rPr>
          <w:color w:val="333333"/>
          <w:spacing w:val="16"/>
        </w:rPr>
        <w:t xml:space="preserve"> </w:t>
      </w:r>
      <w:r>
        <w:rPr>
          <w:color w:val="333333"/>
        </w:rPr>
        <w:t>akti</w:t>
      </w:r>
      <w:r>
        <w:rPr>
          <w:color w:val="333333"/>
          <w:spacing w:val="16"/>
        </w:rPr>
        <w:t xml:space="preserve"> </w:t>
      </w:r>
      <w:r>
        <w:rPr>
          <w:color w:val="333333"/>
        </w:rPr>
        <w:t>studiju</w:t>
      </w:r>
      <w:r>
        <w:rPr>
          <w:color w:val="333333"/>
          <w:spacing w:val="17"/>
        </w:rPr>
        <w:t xml:space="preserve"> </w:t>
      </w:r>
      <w:r>
        <w:rPr>
          <w:color w:val="333333"/>
        </w:rPr>
        <w:t>iekšējās</w:t>
      </w:r>
      <w:r>
        <w:rPr>
          <w:color w:val="333333"/>
          <w:spacing w:val="17"/>
        </w:rPr>
        <w:t xml:space="preserve"> </w:t>
      </w:r>
      <w:r>
        <w:rPr>
          <w:color w:val="333333"/>
        </w:rPr>
        <w:t>kvalitātes</w:t>
      </w:r>
      <w:r>
        <w:rPr>
          <w:color w:val="333333"/>
          <w:spacing w:val="17"/>
        </w:rPr>
        <w:t xml:space="preserve"> </w:t>
      </w:r>
      <w:r>
        <w:rPr>
          <w:color w:val="333333"/>
        </w:rPr>
        <w:t>nodrošināšanai,</w:t>
      </w:r>
      <w:r>
        <w:rPr>
          <w:color w:val="333333"/>
          <w:spacing w:val="1"/>
        </w:rPr>
        <w:t xml:space="preserve"> </w:t>
      </w:r>
      <w:r>
        <w:rPr>
          <w:color w:val="333333"/>
        </w:rPr>
        <w:t>kas</w:t>
      </w:r>
      <w:r>
        <w:rPr>
          <w:color w:val="333333"/>
          <w:spacing w:val="12"/>
        </w:rPr>
        <w:t xml:space="preserve"> </w:t>
      </w:r>
      <w:r>
        <w:rPr>
          <w:color w:val="333333"/>
        </w:rPr>
        <w:t>tika</w:t>
      </w:r>
      <w:r>
        <w:rPr>
          <w:color w:val="333333"/>
          <w:spacing w:val="12"/>
        </w:rPr>
        <w:t xml:space="preserve"> </w:t>
      </w:r>
      <w:r>
        <w:rPr>
          <w:color w:val="333333"/>
          <w:spacing w:val="10"/>
        </w:rPr>
        <w:t>apstiprināti</w:t>
      </w:r>
      <w:r>
        <w:rPr>
          <w:color w:val="333333"/>
          <w:spacing w:val="74"/>
        </w:rPr>
        <w:t xml:space="preserve"> </w:t>
      </w:r>
      <w:r>
        <w:rPr>
          <w:color w:val="333333"/>
        </w:rPr>
        <w:t>ar</w:t>
      </w:r>
      <w:r>
        <w:rPr>
          <w:color w:val="333333"/>
          <w:spacing w:val="12"/>
        </w:rPr>
        <w:t xml:space="preserve"> </w:t>
      </w:r>
      <w:r>
        <w:rPr>
          <w:color w:val="333333"/>
          <w:spacing w:val="9"/>
        </w:rPr>
        <w:t>rektora</w:t>
      </w:r>
      <w:r>
        <w:rPr>
          <w:color w:val="333333"/>
          <w:spacing w:val="75"/>
        </w:rPr>
        <w:t xml:space="preserve"> </w:t>
      </w:r>
      <w:r>
        <w:rPr>
          <w:color w:val="333333"/>
          <w:spacing w:val="10"/>
        </w:rPr>
        <w:t>rīkojumiem,</w:t>
      </w:r>
      <w:r>
        <w:rPr>
          <w:color w:val="333333"/>
          <w:spacing w:val="75"/>
        </w:rPr>
        <w:t xml:space="preserve"> </w:t>
      </w:r>
      <w:r>
        <w:rPr>
          <w:color w:val="333333"/>
          <w:spacing w:val="9"/>
        </w:rPr>
        <w:t>piemēram,</w:t>
      </w:r>
      <w:r>
        <w:rPr>
          <w:color w:val="333333"/>
          <w:spacing w:val="74"/>
        </w:rPr>
        <w:t xml:space="preserve"> </w:t>
      </w:r>
      <w:r>
        <w:rPr>
          <w:color w:val="333333"/>
        </w:rPr>
        <w:t>“DU</w:t>
      </w:r>
      <w:r>
        <w:rPr>
          <w:color w:val="333333"/>
          <w:spacing w:val="12"/>
        </w:rPr>
        <w:t xml:space="preserve"> </w:t>
      </w:r>
      <w:r>
        <w:rPr>
          <w:color w:val="333333"/>
          <w:spacing w:val="9"/>
        </w:rPr>
        <w:t>studiju</w:t>
      </w:r>
      <w:r>
        <w:rPr>
          <w:color w:val="333333"/>
          <w:spacing w:val="75"/>
        </w:rPr>
        <w:t xml:space="preserve"> </w:t>
      </w:r>
      <w:r>
        <w:rPr>
          <w:color w:val="333333"/>
          <w:spacing w:val="9"/>
        </w:rPr>
        <w:t>iekšējās</w:t>
      </w:r>
      <w:r>
        <w:rPr>
          <w:color w:val="333333"/>
          <w:spacing w:val="75"/>
        </w:rPr>
        <w:t xml:space="preserve"> </w:t>
      </w:r>
      <w:r>
        <w:rPr>
          <w:color w:val="333333"/>
          <w:spacing w:val="11"/>
        </w:rPr>
        <w:t>kvalitātes</w:t>
      </w:r>
      <w:r>
        <w:rPr>
          <w:color w:val="333333"/>
          <w:spacing w:val="-61"/>
        </w:rPr>
        <w:t xml:space="preserve"> </w:t>
      </w:r>
      <w:r>
        <w:rPr>
          <w:color w:val="333333"/>
        </w:rPr>
        <w:t>nodrošināšanas</w:t>
      </w:r>
      <w:r>
        <w:rPr>
          <w:color w:val="333333"/>
          <w:spacing w:val="31"/>
        </w:rPr>
        <w:t xml:space="preserve"> </w:t>
      </w:r>
      <w:r>
        <w:rPr>
          <w:color w:val="333333"/>
        </w:rPr>
        <w:t>politika”,</w:t>
      </w:r>
      <w:r>
        <w:rPr>
          <w:color w:val="333333"/>
          <w:spacing w:val="31"/>
        </w:rPr>
        <w:t xml:space="preserve"> </w:t>
      </w:r>
      <w:r>
        <w:rPr>
          <w:color w:val="333333"/>
        </w:rPr>
        <w:t>„DU</w:t>
      </w:r>
      <w:r>
        <w:rPr>
          <w:color w:val="333333"/>
          <w:spacing w:val="31"/>
        </w:rPr>
        <w:t xml:space="preserve"> </w:t>
      </w:r>
      <w:r>
        <w:rPr>
          <w:color w:val="333333"/>
        </w:rPr>
        <w:t>studiju</w:t>
      </w:r>
      <w:r>
        <w:rPr>
          <w:color w:val="333333"/>
          <w:spacing w:val="31"/>
        </w:rPr>
        <w:t xml:space="preserve"> </w:t>
      </w:r>
      <w:r>
        <w:rPr>
          <w:color w:val="333333"/>
        </w:rPr>
        <w:t>kvalitātes</w:t>
      </w:r>
      <w:r>
        <w:rPr>
          <w:color w:val="333333"/>
          <w:spacing w:val="31"/>
        </w:rPr>
        <w:t xml:space="preserve"> </w:t>
      </w:r>
      <w:r>
        <w:rPr>
          <w:color w:val="333333"/>
        </w:rPr>
        <w:t>politikas</w:t>
      </w:r>
      <w:r>
        <w:rPr>
          <w:color w:val="333333"/>
          <w:spacing w:val="31"/>
        </w:rPr>
        <w:t xml:space="preserve"> </w:t>
      </w:r>
      <w:r>
        <w:rPr>
          <w:color w:val="333333"/>
        </w:rPr>
        <w:t>un</w:t>
      </w:r>
      <w:r>
        <w:rPr>
          <w:color w:val="333333"/>
          <w:spacing w:val="31"/>
        </w:rPr>
        <w:t xml:space="preserve"> </w:t>
      </w:r>
      <w:r>
        <w:rPr>
          <w:color w:val="333333"/>
        </w:rPr>
        <w:t>studiju</w:t>
      </w:r>
      <w:r>
        <w:rPr>
          <w:color w:val="333333"/>
          <w:spacing w:val="31"/>
        </w:rPr>
        <w:t xml:space="preserve"> </w:t>
      </w:r>
      <w:r>
        <w:rPr>
          <w:color w:val="333333"/>
        </w:rPr>
        <w:t>kvalitātes</w:t>
      </w:r>
      <w:r>
        <w:rPr>
          <w:color w:val="333333"/>
          <w:spacing w:val="31"/>
        </w:rPr>
        <w:t xml:space="preserve"> </w:t>
      </w:r>
      <w:r>
        <w:rPr>
          <w:color w:val="333333"/>
        </w:rPr>
        <w:t>pārraudzības</w:t>
      </w:r>
      <w:r>
        <w:rPr>
          <w:color w:val="333333"/>
          <w:spacing w:val="1"/>
        </w:rPr>
        <w:t xml:space="preserve"> </w:t>
      </w:r>
      <w:r>
        <w:rPr>
          <w:color w:val="333333"/>
        </w:rPr>
        <w:t>stratēģija”</w:t>
      </w:r>
      <w:r>
        <w:rPr>
          <w:color w:val="333333"/>
          <w:spacing w:val="50"/>
        </w:rPr>
        <w:t xml:space="preserve"> </w:t>
      </w:r>
      <w:r>
        <w:rPr>
          <w:color w:val="333333"/>
        </w:rPr>
        <w:t>(skat.</w:t>
      </w:r>
      <w:r>
        <w:rPr>
          <w:color w:val="333333"/>
          <w:spacing w:val="48"/>
        </w:rPr>
        <w:t xml:space="preserve"> </w:t>
      </w:r>
      <w:r>
        <w:rPr>
          <w:color w:val="333333"/>
        </w:rPr>
        <w:t>“Citi</w:t>
      </w:r>
      <w:r>
        <w:rPr>
          <w:color w:val="333333"/>
          <w:spacing w:val="50"/>
        </w:rPr>
        <w:t xml:space="preserve"> </w:t>
      </w:r>
      <w:r>
        <w:rPr>
          <w:color w:val="333333"/>
        </w:rPr>
        <w:t>pielikumi”),</w:t>
      </w:r>
      <w:r>
        <w:rPr>
          <w:color w:val="333333"/>
          <w:spacing w:val="48"/>
        </w:rPr>
        <w:t xml:space="preserve"> </w:t>
      </w:r>
      <w:r>
        <w:rPr>
          <w:color w:val="333333"/>
        </w:rPr>
        <w:t>„DU</w:t>
      </w:r>
      <w:r>
        <w:rPr>
          <w:color w:val="333333"/>
          <w:spacing w:val="50"/>
        </w:rPr>
        <w:t xml:space="preserve"> </w:t>
      </w:r>
      <w:r>
        <w:rPr>
          <w:color w:val="333333"/>
        </w:rPr>
        <w:t>studiju</w:t>
      </w:r>
      <w:r>
        <w:rPr>
          <w:color w:val="333333"/>
          <w:spacing w:val="50"/>
        </w:rPr>
        <w:t xml:space="preserve"> </w:t>
      </w:r>
      <w:r>
        <w:rPr>
          <w:color w:val="333333"/>
        </w:rPr>
        <w:t>iekšējās</w:t>
      </w:r>
      <w:r>
        <w:rPr>
          <w:color w:val="333333"/>
          <w:spacing w:val="48"/>
        </w:rPr>
        <w:t xml:space="preserve"> </w:t>
      </w:r>
      <w:r>
        <w:rPr>
          <w:color w:val="333333"/>
        </w:rPr>
        <w:t>kvalitātes</w:t>
      </w:r>
      <w:r>
        <w:rPr>
          <w:color w:val="333333"/>
          <w:spacing w:val="48"/>
        </w:rPr>
        <w:t xml:space="preserve"> </w:t>
      </w:r>
      <w:r>
        <w:rPr>
          <w:color w:val="333333"/>
        </w:rPr>
        <w:t>sistēmas</w:t>
      </w:r>
      <w:r>
        <w:rPr>
          <w:color w:val="333333"/>
          <w:spacing w:val="50"/>
        </w:rPr>
        <w:t xml:space="preserve"> </w:t>
      </w:r>
      <w:r>
        <w:rPr>
          <w:color w:val="333333"/>
          <w:spacing w:val="9"/>
        </w:rPr>
        <w:t>efektivitātes</w:t>
      </w:r>
      <w:r>
        <w:rPr>
          <w:color w:val="333333"/>
          <w:spacing w:val="-61"/>
        </w:rPr>
        <w:t xml:space="preserve"> </w:t>
      </w:r>
      <w:r>
        <w:rPr>
          <w:color w:val="333333"/>
        </w:rPr>
        <w:t>nodrošināšanas</w:t>
      </w:r>
      <w:r>
        <w:rPr>
          <w:color w:val="333333"/>
          <w:spacing w:val="9"/>
        </w:rPr>
        <w:t xml:space="preserve"> </w:t>
      </w:r>
      <w:r>
        <w:rPr>
          <w:color w:val="333333"/>
        </w:rPr>
        <w:t>kārtība”</w:t>
      </w:r>
      <w:r>
        <w:rPr>
          <w:color w:val="333333"/>
          <w:spacing w:val="10"/>
        </w:rPr>
        <w:t xml:space="preserve"> </w:t>
      </w:r>
      <w:r>
        <w:rPr>
          <w:color w:val="333333"/>
        </w:rPr>
        <w:t>(skat.</w:t>
      </w:r>
      <w:r>
        <w:rPr>
          <w:color w:val="333333"/>
          <w:spacing w:val="10"/>
        </w:rPr>
        <w:t xml:space="preserve"> </w:t>
      </w:r>
      <w:r>
        <w:rPr>
          <w:color w:val="333333"/>
        </w:rPr>
        <w:t>“Citi</w:t>
      </w:r>
      <w:r>
        <w:rPr>
          <w:color w:val="333333"/>
          <w:spacing w:val="10"/>
        </w:rPr>
        <w:t xml:space="preserve"> </w:t>
      </w:r>
      <w:r>
        <w:rPr>
          <w:color w:val="333333"/>
        </w:rPr>
        <w:t>pielikumi”)</w:t>
      </w:r>
      <w:r>
        <w:rPr>
          <w:color w:val="333333"/>
          <w:spacing w:val="10"/>
        </w:rPr>
        <w:t xml:space="preserve"> </w:t>
      </w:r>
      <w:r>
        <w:rPr>
          <w:color w:val="333333"/>
        </w:rPr>
        <w:t>u.c.,</w:t>
      </w:r>
      <w:r>
        <w:rPr>
          <w:color w:val="333333"/>
          <w:spacing w:val="10"/>
        </w:rPr>
        <w:t xml:space="preserve"> </w:t>
      </w:r>
      <w:r>
        <w:rPr>
          <w:color w:val="333333"/>
        </w:rPr>
        <w:t>kas</w:t>
      </w:r>
      <w:r>
        <w:rPr>
          <w:color w:val="333333"/>
          <w:spacing w:val="9"/>
        </w:rPr>
        <w:t xml:space="preserve"> </w:t>
      </w:r>
      <w:r>
        <w:rPr>
          <w:color w:val="333333"/>
        </w:rPr>
        <w:t>tiek</w:t>
      </w:r>
      <w:r>
        <w:rPr>
          <w:color w:val="333333"/>
          <w:spacing w:val="10"/>
        </w:rPr>
        <w:t xml:space="preserve"> </w:t>
      </w:r>
      <w:r>
        <w:rPr>
          <w:color w:val="333333"/>
        </w:rPr>
        <w:t>salāgoti</w:t>
      </w:r>
      <w:r>
        <w:rPr>
          <w:color w:val="333333"/>
          <w:spacing w:val="10"/>
        </w:rPr>
        <w:t xml:space="preserve"> </w:t>
      </w:r>
      <w:r>
        <w:rPr>
          <w:color w:val="333333"/>
        </w:rPr>
        <w:t>ar</w:t>
      </w:r>
      <w:r>
        <w:rPr>
          <w:color w:val="333333"/>
          <w:spacing w:val="10"/>
        </w:rPr>
        <w:t xml:space="preserve"> </w:t>
      </w:r>
      <w:r>
        <w:rPr>
          <w:color w:val="333333"/>
        </w:rPr>
        <w:t>jaunveidoto</w:t>
      </w:r>
      <w:r>
        <w:rPr>
          <w:color w:val="333333"/>
          <w:spacing w:val="10"/>
        </w:rPr>
        <w:t xml:space="preserve"> </w:t>
      </w:r>
      <w:r>
        <w:rPr>
          <w:color w:val="333333"/>
        </w:rPr>
        <w:t>"DU</w:t>
      </w:r>
      <w:r>
        <w:rPr>
          <w:color w:val="333333"/>
          <w:spacing w:val="10"/>
        </w:rPr>
        <w:t xml:space="preserve"> </w:t>
      </w:r>
      <w:r>
        <w:rPr>
          <w:color w:val="333333"/>
        </w:rPr>
        <w:t>kvalitātes</w:t>
      </w:r>
      <w:r>
        <w:rPr>
          <w:color w:val="333333"/>
          <w:spacing w:val="-61"/>
        </w:rPr>
        <w:t xml:space="preserve"> </w:t>
      </w:r>
      <w:r>
        <w:rPr>
          <w:color w:val="333333"/>
        </w:rPr>
        <w:t>politikas"</w:t>
      </w:r>
      <w:r>
        <w:rPr>
          <w:color w:val="333333"/>
          <w:spacing w:val="20"/>
        </w:rPr>
        <w:t xml:space="preserve"> </w:t>
      </w:r>
      <w:r>
        <w:rPr>
          <w:color w:val="333333"/>
        </w:rPr>
        <w:t>un</w:t>
      </w:r>
      <w:r>
        <w:rPr>
          <w:color w:val="333333"/>
          <w:spacing w:val="21"/>
        </w:rPr>
        <w:t xml:space="preserve"> </w:t>
      </w:r>
      <w:r>
        <w:rPr>
          <w:color w:val="333333"/>
        </w:rPr>
        <w:t>"Kvalitātes</w:t>
      </w:r>
      <w:r>
        <w:rPr>
          <w:color w:val="333333"/>
          <w:spacing w:val="20"/>
        </w:rPr>
        <w:t xml:space="preserve"> </w:t>
      </w:r>
      <w:r>
        <w:rPr>
          <w:color w:val="333333"/>
        </w:rPr>
        <w:t>vadības</w:t>
      </w:r>
      <w:r>
        <w:rPr>
          <w:color w:val="333333"/>
          <w:spacing w:val="21"/>
        </w:rPr>
        <w:t xml:space="preserve"> </w:t>
      </w:r>
      <w:r>
        <w:rPr>
          <w:color w:val="333333"/>
        </w:rPr>
        <w:t>sistēmas</w:t>
      </w:r>
      <w:r>
        <w:rPr>
          <w:color w:val="333333"/>
          <w:spacing w:val="20"/>
        </w:rPr>
        <w:t xml:space="preserve"> </w:t>
      </w:r>
      <w:r>
        <w:rPr>
          <w:color w:val="333333"/>
        </w:rPr>
        <w:t>rokasgrāmatas"</w:t>
      </w:r>
      <w:r>
        <w:rPr>
          <w:color w:val="333333"/>
          <w:spacing w:val="21"/>
        </w:rPr>
        <w:t xml:space="preserve"> </w:t>
      </w:r>
      <w:r>
        <w:rPr>
          <w:color w:val="333333"/>
        </w:rPr>
        <w:t>saturu.</w:t>
      </w:r>
      <w:r>
        <w:rPr>
          <w:color w:val="333333"/>
          <w:spacing w:val="20"/>
        </w:rPr>
        <w:t xml:space="preserve"> </w:t>
      </w:r>
      <w:r>
        <w:rPr>
          <w:color w:val="333333"/>
        </w:rPr>
        <w:t>Visi</w:t>
      </w:r>
      <w:r>
        <w:rPr>
          <w:color w:val="333333"/>
          <w:spacing w:val="21"/>
        </w:rPr>
        <w:t xml:space="preserve"> </w:t>
      </w:r>
      <w:r>
        <w:rPr>
          <w:color w:val="333333"/>
        </w:rPr>
        <w:t>šie</w:t>
      </w:r>
      <w:r>
        <w:rPr>
          <w:color w:val="333333"/>
          <w:spacing w:val="20"/>
        </w:rPr>
        <w:t xml:space="preserve"> </w:t>
      </w:r>
      <w:r>
        <w:rPr>
          <w:color w:val="333333"/>
        </w:rPr>
        <w:t>dokumenti</w:t>
      </w:r>
      <w:r>
        <w:rPr>
          <w:color w:val="333333"/>
          <w:spacing w:val="21"/>
        </w:rPr>
        <w:t xml:space="preserve"> </w:t>
      </w:r>
      <w:r>
        <w:rPr>
          <w:color w:val="333333"/>
        </w:rPr>
        <w:t>ir</w:t>
      </w:r>
      <w:r>
        <w:rPr>
          <w:color w:val="333333"/>
          <w:spacing w:val="21"/>
        </w:rPr>
        <w:t xml:space="preserve"> </w:t>
      </w:r>
      <w:r>
        <w:rPr>
          <w:color w:val="333333"/>
        </w:rPr>
        <w:t>pieejami</w:t>
      </w:r>
      <w:r>
        <w:rPr>
          <w:color w:val="333333"/>
          <w:spacing w:val="20"/>
        </w:rPr>
        <w:t xml:space="preserve"> </w:t>
      </w:r>
      <w:r>
        <w:rPr>
          <w:color w:val="333333"/>
        </w:rPr>
        <w:t>no</w:t>
      </w:r>
      <w:r>
        <w:rPr>
          <w:color w:val="333333"/>
          <w:spacing w:val="1"/>
        </w:rPr>
        <w:t xml:space="preserve"> </w:t>
      </w:r>
      <w:r>
        <w:rPr>
          <w:color w:val="333333"/>
        </w:rPr>
        <w:t>DU</w:t>
      </w:r>
      <w:r>
        <w:rPr>
          <w:color w:val="333333"/>
          <w:spacing w:val="25"/>
        </w:rPr>
        <w:t xml:space="preserve"> </w:t>
      </w:r>
      <w:r>
        <w:rPr>
          <w:color w:val="333333"/>
        </w:rPr>
        <w:t>iekšējā</w:t>
      </w:r>
      <w:r>
        <w:rPr>
          <w:color w:val="333333"/>
          <w:spacing w:val="25"/>
        </w:rPr>
        <w:t xml:space="preserve"> </w:t>
      </w:r>
      <w:r>
        <w:rPr>
          <w:color w:val="333333"/>
        </w:rPr>
        <w:t>tīkla</w:t>
      </w:r>
      <w:r>
        <w:rPr>
          <w:color w:val="333333"/>
          <w:spacing w:val="25"/>
        </w:rPr>
        <w:t xml:space="preserve"> </w:t>
      </w:r>
      <w:r>
        <w:rPr>
          <w:color w:val="333333"/>
        </w:rPr>
        <w:t>(iekšējās</w:t>
      </w:r>
      <w:r>
        <w:rPr>
          <w:color w:val="333333"/>
          <w:spacing w:val="26"/>
        </w:rPr>
        <w:t xml:space="preserve"> </w:t>
      </w:r>
      <w:r>
        <w:rPr>
          <w:color w:val="333333"/>
        </w:rPr>
        <w:t>kvalitātes</w:t>
      </w:r>
      <w:r>
        <w:rPr>
          <w:color w:val="333333"/>
          <w:spacing w:val="25"/>
        </w:rPr>
        <w:t xml:space="preserve"> </w:t>
      </w:r>
      <w:r>
        <w:rPr>
          <w:color w:val="333333"/>
        </w:rPr>
        <w:t>nodrošināšanas</w:t>
      </w:r>
      <w:r>
        <w:rPr>
          <w:color w:val="333333"/>
          <w:spacing w:val="25"/>
        </w:rPr>
        <w:t xml:space="preserve"> </w:t>
      </w:r>
      <w:r>
        <w:rPr>
          <w:color w:val="333333"/>
        </w:rPr>
        <w:t>noteikumu</w:t>
      </w:r>
      <w:r>
        <w:rPr>
          <w:color w:val="333333"/>
          <w:spacing w:val="26"/>
        </w:rPr>
        <w:t xml:space="preserve"> </w:t>
      </w:r>
      <w:r>
        <w:rPr>
          <w:color w:val="333333"/>
        </w:rPr>
        <w:t>sarakstu</w:t>
      </w:r>
      <w:r>
        <w:rPr>
          <w:color w:val="333333"/>
          <w:spacing w:val="25"/>
        </w:rPr>
        <w:t xml:space="preserve"> </w:t>
      </w:r>
      <w:r>
        <w:rPr>
          <w:color w:val="333333"/>
        </w:rPr>
        <w:t>angiu</w:t>
      </w:r>
      <w:r>
        <w:rPr>
          <w:color w:val="333333"/>
          <w:spacing w:val="25"/>
        </w:rPr>
        <w:t xml:space="preserve"> </w:t>
      </w:r>
      <w:r>
        <w:rPr>
          <w:color w:val="333333"/>
        </w:rPr>
        <w:t>valodā</w:t>
      </w:r>
      <w:r>
        <w:rPr>
          <w:color w:val="333333"/>
          <w:spacing w:val="26"/>
        </w:rPr>
        <w:t xml:space="preserve"> </w:t>
      </w:r>
      <w:r>
        <w:rPr>
          <w:color w:val="333333"/>
        </w:rPr>
        <w:t>skatīt</w:t>
      </w:r>
      <w:r>
        <w:rPr>
          <w:color w:val="333333"/>
          <w:spacing w:val="25"/>
        </w:rPr>
        <w:t xml:space="preserve"> </w:t>
      </w:r>
      <w:r>
        <w:rPr>
          <w:color w:val="333333"/>
        </w:rPr>
        <w:t>sadaiā</w:t>
      </w:r>
      <w:r>
        <w:rPr>
          <w:color w:val="333333"/>
          <w:spacing w:val="-60"/>
        </w:rPr>
        <w:t xml:space="preserve"> </w:t>
      </w:r>
      <w:r>
        <w:rPr>
          <w:color w:val="333333"/>
        </w:rPr>
        <w:t>"Citi</w:t>
      </w:r>
      <w:r>
        <w:rPr>
          <w:color w:val="333333"/>
          <w:spacing w:val="-5"/>
        </w:rPr>
        <w:t xml:space="preserve"> </w:t>
      </w:r>
      <w:r>
        <w:rPr>
          <w:color w:val="333333"/>
        </w:rPr>
        <w:t>pielikumi").</w:t>
      </w:r>
    </w:p>
    <w:p w14:paraId="2FA6F6DC" w14:textId="77777777" w:rsidR="00920747" w:rsidRDefault="00802886">
      <w:pPr>
        <w:pStyle w:val="Heading5"/>
        <w:spacing w:before="151"/>
        <w:ind w:left="560"/>
        <w:jc w:val="left"/>
      </w:pPr>
      <w:r>
        <w:rPr>
          <w:color w:val="333333"/>
          <w:w w:val="110"/>
        </w:rPr>
        <w:t>Studiju</w:t>
      </w:r>
      <w:r>
        <w:rPr>
          <w:color w:val="333333"/>
          <w:spacing w:val="-2"/>
          <w:w w:val="110"/>
        </w:rPr>
        <w:t xml:space="preserve"> </w:t>
      </w:r>
      <w:r>
        <w:rPr>
          <w:color w:val="333333"/>
          <w:w w:val="110"/>
        </w:rPr>
        <w:t>procesa</w:t>
      </w:r>
      <w:r>
        <w:rPr>
          <w:color w:val="333333"/>
          <w:spacing w:val="-1"/>
          <w:w w:val="110"/>
        </w:rPr>
        <w:t xml:space="preserve"> </w:t>
      </w:r>
      <w:r>
        <w:rPr>
          <w:color w:val="333333"/>
          <w:w w:val="110"/>
        </w:rPr>
        <w:t>kvalitātes</w:t>
      </w:r>
      <w:r>
        <w:rPr>
          <w:color w:val="333333"/>
          <w:spacing w:val="-1"/>
          <w:w w:val="110"/>
        </w:rPr>
        <w:t xml:space="preserve"> </w:t>
      </w:r>
      <w:r>
        <w:rPr>
          <w:color w:val="333333"/>
          <w:w w:val="110"/>
        </w:rPr>
        <w:t>nodrošināšanas</w:t>
      </w:r>
      <w:r>
        <w:rPr>
          <w:color w:val="333333"/>
          <w:spacing w:val="-1"/>
          <w:w w:val="110"/>
        </w:rPr>
        <w:t xml:space="preserve"> </w:t>
      </w:r>
      <w:r>
        <w:rPr>
          <w:color w:val="333333"/>
          <w:w w:val="110"/>
        </w:rPr>
        <w:t>mehānismi</w:t>
      </w:r>
    </w:p>
    <w:p w14:paraId="335929C5" w14:textId="77777777" w:rsidR="00920747" w:rsidRDefault="00802886">
      <w:pPr>
        <w:pStyle w:val="BodyText"/>
        <w:spacing w:before="206" w:line="295" w:lineRule="auto"/>
        <w:ind w:left="560" w:right="328"/>
        <w:jc w:val="both"/>
      </w:pPr>
      <w:r>
        <w:rPr>
          <w:color w:val="333333"/>
        </w:rPr>
        <w:t>Studiju kvalitātes uzturēšana tiek īstenota ar mērķi uzraudzīt un pilnveidot studiju programmu</w:t>
      </w:r>
      <w:r>
        <w:rPr>
          <w:color w:val="333333"/>
          <w:spacing w:val="1"/>
        </w:rPr>
        <w:t xml:space="preserve"> </w:t>
      </w:r>
      <w:r>
        <w:rPr>
          <w:color w:val="333333"/>
        </w:rPr>
        <w:t>izpildi,</w:t>
      </w:r>
      <w:r>
        <w:rPr>
          <w:color w:val="333333"/>
          <w:spacing w:val="1"/>
        </w:rPr>
        <w:t xml:space="preserve"> </w:t>
      </w:r>
      <w:r>
        <w:rPr>
          <w:color w:val="333333"/>
        </w:rPr>
        <w:t>lai</w:t>
      </w:r>
      <w:r>
        <w:rPr>
          <w:color w:val="333333"/>
          <w:spacing w:val="1"/>
        </w:rPr>
        <w:t xml:space="preserve"> </w:t>
      </w:r>
      <w:r>
        <w:rPr>
          <w:color w:val="333333"/>
        </w:rPr>
        <w:t>izveidotos</w:t>
      </w:r>
      <w:r>
        <w:rPr>
          <w:color w:val="333333"/>
          <w:spacing w:val="1"/>
        </w:rPr>
        <w:t xml:space="preserve"> </w:t>
      </w:r>
      <w:r>
        <w:rPr>
          <w:color w:val="333333"/>
        </w:rPr>
        <w:t>tādi</w:t>
      </w:r>
      <w:r>
        <w:rPr>
          <w:color w:val="333333"/>
          <w:spacing w:val="1"/>
        </w:rPr>
        <w:t xml:space="preserve"> </w:t>
      </w:r>
      <w:r>
        <w:rPr>
          <w:color w:val="333333"/>
        </w:rPr>
        <w:t>priekšnoteikumi,</w:t>
      </w:r>
      <w:r>
        <w:rPr>
          <w:color w:val="333333"/>
          <w:spacing w:val="1"/>
        </w:rPr>
        <w:t xml:space="preserve"> </w:t>
      </w:r>
      <w:r>
        <w:rPr>
          <w:color w:val="333333"/>
        </w:rPr>
        <w:t>kas</w:t>
      </w:r>
      <w:r>
        <w:rPr>
          <w:color w:val="333333"/>
          <w:spacing w:val="1"/>
        </w:rPr>
        <w:t xml:space="preserve"> </w:t>
      </w:r>
      <w:r>
        <w:rPr>
          <w:color w:val="333333"/>
        </w:rPr>
        <w:t>iautu</w:t>
      </w:r>
      <w:r>
        <w:rPr>
          <w:color w:val="333333"/>
          <w:spacing w:val="1"/>
        </w:rPr>
        <w:t xml:space="preserve"> </w:t>
      </w:r>
      <w:r>
        <w:rPr>
          <w:color w:val="333333"/>
        </w:rPr>
        <w:t>sasniegt</w:t>
      </w:r>
      <w:r>
        <w:rPr>
          <w:color w:val="333333"/>
          <w:spacing w:val="1"/>
        </w:rPr>
        <w:t xml:space="preserve"> </w:t>
      </w:r>
      <w:r>
        <w:rPr>
          <w:color w:val="333333"/>
        </w:rPr>
        <w:t>studiju</w:t>
      </w:r>
      <w:r>
        <w:rPr>
          <w:color w:val="333333"/>
          <w:spacing w:val="1"/>
        </w:rPr>
        <w:t xml:space="preserve"> </w:t>
      </w:r>
      <w:r>
        <w:rPr>
          <w:color w:val="333333"/>
        </w:rPr>
        <w:t>programmu</w:t>
      </w:r>
      <w:r>
        <w:rPr>
          <w:color w:val="333333"/>
          <w:spacing w:val="1"/>
        </w:rPr>
        <w:t xml:space="preserve"> </w:t>
      </w:r>
      <w:r>
        <w:rPr>
          <w:color w:val="333333"/>
        </w:rPr>
        <w:t>rezultātus.</w:t>
      </w:r>
      <w:r>
        <w:rPr>
          <w:color w:val="333333"/>
          <w:spacing w:val="1"/>
        </w:rPr>
        <w:t xml:space="preserve"> </w:t>
      </w:r>
      <w:r>
        <w:rPr>
          <w:color w:val="333333"/>
        </w:rPr>
        <w:t>Kvalitātes</w:t>
      </w:r>
      <w:r>
        <w:rPr>
          <w:color w:val="333333"/>
          <w:spacing w:val="1"/>
        </w:rPr>
        <w:t xml:space="preserve"> </w:t>
      </w:r>
      <w:r>
        <w:rPr>
          <w:color w:val="333333"/>
        </w:rPr>
        <w:t>uzraudzība</w:t>
      </w:r>
      <w:r>
        <w:rPr>
          <w:color w:val="333333"/>
          <w:spacing w:val="1"/>
        </w:rPr>
        <w:t xml:space="preserve"> </w:t>
      </w:r>
      <w:r>
        <w:rPr>
          <w:color w:val="333333"/>
        </w:rPr>
        <w:t>notiek</w:t>
      </w:r>
      <w:r>
        <w:rPr>
          <w:color w:val="333333"/>
          <w:spacing w:val="1"/>
        </w:rPr>
        <w:t xml:space="preserve"> </w:t>
      </w:r>
      <w:r>
        <w:rPr>
          <w:color w:val="333333"/>
        </w:rPr>
        <w:t>nepārtraukti:</w:t>
      </w:r>
      <w:r>
        <w:rPr>
          <w:color w:val="333333"/>
          <w:spacing w:val="1"/>
        </w:rPr>
        <w:t xml:space="preserve"> </w:t>
      </w:r>
      <w:r>
        <w:rPr>
          <w:color w:val="333333"/>
        </w:rPr>
        <w:t>uzņemot</w:t>
      </w:r>
      <w:r>
        <w:rPr>
          <w:color w:val="333333"/>
          <w:spacing w:val="1"/>
        </w:rPr>
        <w:t xml:space="preserve"> </w:t>
      </w:r>
      <w:r>
        <w:rPr>
          <w:color w:val="333333"/>
        </w:rPr>
        <w:t>studējošos,</w:t>
      </w:r>
      <w:r>
        <w:rPr>
          <w:color w:val="333333"/>
          <w:spacing w:val="1"/>
        </w:rPr>
        <w:t xml:space="preserve"> </w:t>
      </w:r>
      <w:r>
        <w:rPr>
          <w:color w:val="333333"/>
        </w:rPr>
        <w:t>pieņemot</w:t>
      </w:r>
      <w:r>
        <w:rPr>
          <w:color w:val="333333"/>
          <w:spacing w:val="1"/>
        </w:rPr>
        <w:t xml:space="preserve"> </w:t>
      </w:r>
      <w:r>
        <w:rPr>
          <w:color w:val="333333"/>
        </w:rPr>
        <w:t>darbā</w:t>
      </w:r>
      <w:r>
        <w:rPr>
          <w:color w:val="333333"/>
          <w:spacing w:val="1"/>
        </w:rPr>
        <w:t xml:space="preserve"> </w:t>
      </w:r>
      <w:r>
        <w:rPr>
          <w:color w:val="333333"/>
        </w:rPr>
        <w:t>akadēmisko</w:t>
      </w:r>
      <w:r>
        <w:rPr>
          <w:color w:val="333333"/>
          <w:spacing w:val="1"/>
        </w:rPr>
        <w:t xml:space="preserve"> </w:t>
      </w:r>
      <w:r>
        <w:rPr>
          <w:color w:val="333333"/>
        </w:rPr>
        <w:t>personālu, pilnveidojot studiju programmas, vērtējot struktūrvienību darbību un to vadītājus pēc</w:t>
      </w:r>
      <w:r>
        <w:rPr>
          <w:color w:val="333333"/>
          <w:spacing w:val="1"/>
        </w:rPr>
        <w:t xml:space="preserve"> </w:t>
      </w:r>
      <w:r>
        <w:rPr>
          <w:color w:val="333333"/>
        </w:rPr>
        <w:t>pētniecības</w:t>
      </w:r>
      <w:r>
        <w:rPr>
          <w:color w:val="333333"/>
          <w:spacing w:val="-5"/>
        </w:rPr>
        <w:t xml:space="preserve"> </w:t>
      </w:r>
      <w:r>
        <w:rPr>
          <w:color w:val="333333"/>
        </w:rPr>
        <w:t>un</w:t>
      </w:r>
      <w:r>
        <w:rPr>
          <w:color w:val="333333"/>
          <w:spacing w:val="-4"/>
        </w:rPr>
        <w:t xml:space="preserve"> </w:t>
      </w:r>
      <w:r>
        <w:rPr>
          <w:color w:val="333333"/>
        </w:rPr>
        <w:t>studiju</w:t>
      </w:r>
      <w:r>
        <w:rPr>
          <w:color w:val="333333"/>
          <w:spacing w:val="-4"/>
        </w:rPr>
        <w:t xml:space="preserve"> </w:t>
      </w:r>
      <w:r>
        <w:rPr>
          <w:color w:val="333333"/>
        </w:rPr>
        <w:t>darba</w:t>
      </w:r>
      <w:r>
        <w:rPr>
          <w:color w:val="333333"/>
          <w:spacing w:val="-5"/>
        </w:rPr>
        <w:t xml:space="preserve"> </w:t>
      </w:r>
      <w:r>
        <w:rPr>
          <w:color w:val="333333"/>
        </w:rPr>
        <w:t>rezultātiem.</w:t>
      </w:r>
    </w:p>
    <w:p w14:paraId="7EA427DB" w14:textId="77777777" w:rsidR="00920747" w:rsidRDefault="00802886">
      <w:pPr>
        <w:pStyle w:val="BodyText"/>
        <w:spacing w:before="151" w:line="295" w:lineRule="auto"/>
        <w:ind w:left="560" w:right="332"/>
        <w:jc w:val="both"/>
      </w:pPr>
      <w:r>
        <w:rPr>
          <w:color w:val="333333"/>
        </w:rPr>
        <w:t>Augstākās izglītības iekšējās un ārējās kvalitātes nodrošināšanā notiek sadarbība starp DU un LR</w:t>
      </w:r>
      <w:r>
        <w:rPr>
          <w:color w:val="333333"/>
          <w:spacing w:val="1"/>
        </w:rPr>
        <w:t xml:space="preserve"> </w:t>
      </w:r>
      <w:r>
        <w:rPr>
          <w:color w:val="333333"/>
        </w:rPr>
        <w:t>Izglītības un zinātnes ministriju (valsts ﬁnansēto budžeta vietu sadalījumā, konceptuālu lēmumu</w:t>
      </w:r>
      <w:r>
        <w:rPr>
          <w:color w:val="333333"/>
          <w:spacing w:val="1"/>
        </w:rPr>
        <w:t xml:space="preserve"> </w:t>
      </w:r>
      <w:r>
        <w:rPr>
          <w:color w:val="333333"/>
        </w:rPr>
        <w:t>izpildē), Augstākās izglītības padomi (stratēģisku jautājumu risināšana, atzinumu sagatavošana) un</w:t>
      </w:r>
      <w:r>
        <w:rPr>
          <w:color w:val="333333"/>
          <w:spacing w:val="1"/>
        </w:rPr>
        <w:t xml:space="preserve"> </w:t>
      </w:r>
      <w:r>
        <w:rPr>
          <w:color w:val="333333"/>
        </w:rPr>
        <w:t>Akadēmiskās informācijas centru (studiju programmu licencēšana, studiju virzienu novērtēšana,</w:t>
      </w:r>
      <w:r>
        <w:rPr>
          <w:color w:val="333333"/>
          <w:spacing w:val="1"/>
        </w:rPr>
        <w:t xml:space="preserve"> </w:t>
      </w:r>
      <w:r>
        <w:rPr>
          <w:color w:val="333333"/>
        </w:rPr>
        <w:t>studējošo</w:t>
      </w:r>
      <w:r>
        <w:rPr>
          <w:color w:val="333333"/>
          <w:spacing w:val="-5"/>
        </w:rPr>
        <w:t xml:space="preserve"> </w:t>
      </w:r>
      <w:r>
        <w:rPr>
          <w:color w:val="333333"/>
        </w:rPr>
        <w:t>iepriekšējās</w:t>
      </w:r>
      <w:r>
        <w:rPr>
          <w:color w:val="333333"/>
          <w:spacing w:val="-4"/>
        </w:rPr>
        <w:t xml:space="preserve"> </w:t>
      </w:r>
      <w:r>
        <w:rPr>
          <w:color w:val="333333"/>
        </w:rPr>
        <w:t>izglītības</w:t>
      </w:r>
      <w:r>
        <w:rPr>
          <w:color w:val="333333"/>
          <w:spacing w:val="-4"/>
        </w:rPr>
        <w:t xml:space="preserve"> </w:t>
      </w:r>
      <w:r>
        <w:rPr>
          <w:color w:val="333333"/>
        </w:rPr>
        <w:t>atzīšana).</w:t>
      </w:r>
    </w:p>
    <w:p w14:paraId="7A99ECB9" w14:textId="77777777" w:rsidR="00920747" w:rsidRDefault="00802886">
      <w:pPr>
        <w:pStyle w:val="Heading5"/>
        <w:spacing w:before="150"/>
        <w:ind w:left="560"/>
        <w:jc w:val="left"/>
      </w:pPr>
      <w:r>
        <w:rPr>
          <w:color w:val="333333"/>
          <w:w w:val="110"/>
        </w:rPr>
        <w:t>Galvenās</w:t>
      </w:r>
      <w:r>
        <w:rPr>
          <w:color w:val="333333"/>
          <w:spacing w:val="-6"/>
          <w:w w:val="110"/>
        </w:rPr>
        <w:t xml:space="preserve"> </w:t>
      </w:r>
      <w:r>
        <w:rPr>
          <w:color w:val="333333"/>
          <w:w w:val="110"/>
        </w:rPr>
        <w:t>kvalitātes</w:t>
      </w:r>
      <w:r>
        <w:rPr>
          <w:color w:val="333333"/>
          <w:spacing w:val="-6"/>
          <w:w w:val="110"/>
        </w:rPr>
        <w:t xml:space="preserve"> </w:t>
      </w:r>
      <w:r>
        <w:rPr>
          <w:color w:val="333333"/>
          <w:w w:val="110"/>
        </w:rPr>
        <w:t>vērtēšanas</w:t>
      </w:r>
      <w:r>
        <w:rPr>
          <w:color w:val="333333"/>
          <w:spacing w:val="-5"/>
          <w:w w:val="110"/>
        </w:rPr>
        <w:t xml:space="preserve"> </w:t>
      </w:r>
      <w:r>
        <w:rPr>
          <w:color w:val="333333"/>
          <w:w w:val="110"/>
        </w:rPr>
        <w:t>formas</w:t>
      </w:r>
      <w:r>
        <w:rPr>
          <w:color w:val="333333"/>
          <w:spacing w:val="-6"/>
          <w:w w:val="110"/>
        </w:rPr>
        <w:t xml:space="preserve"> </w:t>
      </w:r>
      <w:r>
        <w:rPr>
          <w:color w:val="333333"/>
          <w:w w:val="110"/>
        </w:rPr>
        <w:t>ir:</w:t>
      </w:r>
    </w:p>
    <w:p w14:paraId="7E1B7242" w14:textId="77777777" w:rsidR="00920747" w:rsidRDefault="00802886">
      <w:pPr>
        <w:pStyle w:val="BodyText"/>
        <w:spacing w:before="206" w:line="295" w:lineRule="auto"/>
        <w:ind w:left="560" w:right="334"/>
        <w:jc w:val="both"/>
      </w:pPr>
      <w:r>
        <w:rPr>
          <w:color w:val="333333"/>
          <w:u w:val="single" w:color="333333"/>
        </w:rPr>
        <w:t>Ārējā novērtēšana</w:t>
      </w:r>
      <w:r>
        <w:rPr>
          <w:color w:val="333333"/>
        </w:rPr>
        <w:t xml:space="preserve"> – licencēšana, akreditācija un neatkarīgo ekspertu vērtējums. To nodrošina</w:t>
      </w:r>
      <w:r>
        <w:rPr>
          <w:color w:val="333333"/>
          <w:spacing w:val="1"/>
        </w:rPr>
        <w:t xml:space="preserve"> </w:t>
      </w:r>
      <w:r>
        <w:rPr>
          <w:color w:val="333333"/>
          <w:w w:val="105"/>
        </w:rPr>
        <w:t>Eiropas augstākās izglītības kvalitātes nodrošināšanas reģistrā iekiauta kvalitātes nodrošināšanas</w:t>
      </w:r>
      <w:r>
        <w:rPr>
          <w:color w:val="333333"/>
          <w:spacing w:val="-65"/>
          <w:w w:val="105"/>
        </w:rPr>
        <w:t xml:space="preserve"> </w:t>
      </w:r>
      <w:r>
        <w:rPr>
          <w:color w:val="333333"/>
        </w:rPr>
        <w:t>aģentūra (Latvijā – Augstākās izglītības kvalitātes aģentūra). Koordinē studiju virzienu vadītāji ar</w:t>
      </w:r>
      <w:r>
        <w:rPr>
          <w:color w:val="333333"/>
          <w:spacing w:val="1"/>
        </w:rPr>
        <w:t xml:space="preserve"> </w:t>
      </w:r>
      <w:r>
        <w:rPr>
          <w:color w:val="333333"/>
          <w:w w:val="105"/>
        </w:rPr>
        <w:t>SKNC</w:t>
      </w:r>
      <w:r>
        <w:rPr>
          <w:color w:val="333333"/>
          <w:spacing w:val="-9"/>
          <w:w w:val="105"/>
        </w:rPr>
        <w:t xml:space="preserve"> </w:t>
      </w:r>
      <w:r>
        <w:rPr>
          <w:color w:val="333333"/>
          <w:w w:val="105"/>
        </w:rPr>
        <w:t>un</w:t>
      </w:r>
      <w:r>
        <w:rPr>
          <w:color w:val="333333"/>
          <w:spacing w:val="-8"/>
          <w:w w:val="105"/>
        </w:rPr>
        <w:t xml:space="preserve"> </w:t>
      </w:r>
      <w:r>
        <w:rPr>
          <w:color w:val="333333"/>
          <w:w w:val="105"/>
        </w:rPr>
        <w:t>studiju</w:t>
      </w:r>
      <w:r>
        <w:rPr>
          <w:color w:val="333333"/>
          <w:spacing w:val="-8"/>
          <w:w w:val="105"/>
        </w:rPr>
        <w:t xml:space="preserve"> </w:t>
      </w:r>
      <w:r>
        <w:rPr>
          <w:color w:val="333333"/>
          <w:w w:val="105"/>
        </w:rPr>
        <w:t>prorektoru.</w:t>
      </w:r>
    </w:p>
    <w:p w14:paraId="7DFB5452" w14:textId="77777777" w:rsidR="00920747" w:rsidRDefault="00802886">
      <w:pPr>
        <w:pStyle w:val="BodyText"/>
        <w:spacing w:before="150" w:line="295" w:lineRule="auto"/>
        <w:ind w:left="560" w:right="331"/>
        <w:jc w:val="both"/>
      </w:pPr>
      <w:r>
        <w:rPr>
          <w:color w:val="333333"/>
          <w:u w:val="single" w:color="333333"/>
        </w:rPr>
        <w:t>Iekšējā novērtēšana</w:t>
      </w:r>
      <w:r>
        <w:rPr>
          <w:color w:val="333333"/>
        </w:rPr>
        <w:t xml:space="preserve"> – to pastāvīgi veic DU studiju virzienu padomes, izstrādājot pašnovērtējuma</w:t>
      </w:r>
      <w:r>
        <w:rPr>
          <w:color w:val="333333"/>
          <w:spacing w:val="1"/>
        </w:rPr>
        <w:t xml:space="preserve"> </w:t>
      </w:r>
      <w:r>
        <w:rPr>
          <w:color w:val="333333"/>
        </w:rPr>
        <w:t>ziņojumus.</w:t>
      </w:r>
      <w:r>
        <w:rPr>
          <w:color w:val="333333"/>
          <w:spacing w:val="46"/>
        </w:rPr>
        <w:t xml:space="preserve"> </w:t>
      </w:r>
      <w:r>
        <w:rPr>
          <w:color w:val="333333"/>
        </w:rPr>
        <w:t>Iekšējo</w:t>
      </w:r>
      <w:r>
        <w:rPr>
          <w:color w:val="333333"/>
          <w:spacing w:val="46"/>
        </w:rPr>
        <w:t xml:space="preserve"> </w:t>
      </w:r>
      <w:r>
        <w:rPr>
          <w:color w:val="333333"/>
        </w:rPr>
        <w:t>novērtēšanu</w:t>
      </w:r>
      <w:r>
        <w:rPr>
          <w:color w:val="333333"/>
          <w:spacing w:val="47"/>
        </w:rPr>
        <w:t xml:space="preserve"> </w:t>
      </w:r>
      <w:r>
        <w:rPr>
          <w:color w:val="333333"/>
        </w:rPr>
        <w:t>ievieš</w:t>
      </w:r>
      <w:r>
        <w:rPr>
          <w:color w:val="333333"/>
          <w:spacing w:val="46"/>
        </w:rPr>
        <w:t xml:space="preserve"> </w:t>
      </w:r>
      <w:r>
        <w:rPr>
          <w:color w:val="333333"/>
        </w:rPr>
        <w:t>un</w:t>
      </w:r>
      <w:r>
        <w:rPr>
          <w:color w:val="333333"/>
          <w:spacing w:val="46"/>
        </w:rPr>
        <w:t xml:space="preserve"> </w:t>
      </w:r>
      <w:r>
        <w:rPr>
          <w:color w:val="333333"/>
        </w:rPr>
        <w:t>koordinē</w:t>
      </w:r>
      <w:r>
        <w:rPr>
          <w:color w:val="333333"/>
          <w:spacing w:val="47"/>
        </w:rPr>
        <w:t xml:space="preserve"> </w:t>
      </w:r>
      <w:r>
        <w:rPr>
          <w:color w:val="333333"/>
        </w:rPr>
        <w:t>DU</w:t>
      </w:r>
      <w:r>
        <w:rPr>
          <w:color w:val="333333"/>
          <w:spacing w:val="46"/>
        </w:rPr>
        <w:t xml:space="preserve"> </w:t>
      </w:r>
      <w:r>
        <w:rPr>
          <w:color w:val="333333"/>
        </w:rPr>
        <w:t>Senāta</w:t>
      </w:r>
      <w:r>
        <w:rPr>
          <w:color w:val="333333"/>
          <w:spacing w:val="46"/>
        </w:rPr>
        <w:t xml:space="preserve"> </w:t>
      </w:r>
      <w:r>
        <w:rPr>
          <w:color w:val="333333"/>
        </w:rPr>
        <w:t>apstiprināts</w:t>
      </w:r>
      <w:r>
        <w:rPr>
          <w:color w:val="333333"/>
          <w:spacing w:val="47"/>
        </w:rPr>
        <w:t xml:space="preserve"> </w:t>
      </w:r>
      <w:r>
        <w:rPr>
          <w:color w:val="333333"/>
        </w:rPr>
        <w:t>DU</w:t>
      </w:r>
      <w:r>
        <w:rPr>
          <w:color w:val="333333"/>
          <w:spacing w:val="46"/>
        </w:rPr>
        <w:t xml:space="preserve"> </w:t>
      </w:r>
      <w:r>
        <w:rPr>
          <w:color w:val="333333"/>
        </w:rPr>
        <w:t>SKNC.</w:t>
      </w:r>
      <w:r>
        <w:rPr>
          <w:color w:val="333333"/>
          <w:spacing w:val="47"/>
        </w:rPr>
        <w:t xml:space="preserve"> </w:t>
      </w:r>
      <w:r>
        <w:rPr>
          <w:color w:val="333333"/>
        </w:rPr>
        <w:t>Saskaņā</w:t>
      </w:r>
      <w:r>
        <w:rPr>
          <w:color w:val="333333"/>
          <w:spacing w:val="46"/>
        </w:rPr>
        <w:t xml:space="preserve"> </w:t>
      </w:r>
      <w:r>
        <w:rPr>
          <w:color w:val="333333"/>
        </w:rPr>
        <w:t>ar</w:t>
      </w:r>
      <w:r>
        <w:rPr>
          <w:color w:val="333333"/>
          <w:spacing w:val="-61"/>
        </w:rPr>
        <w:t xml:space="preserve"> </w:t>
      </w:r>
      <w:r>
        <w:rPr>
          <w:color w:val="333333"/>
        </w:rPr>
        <w:t>“DU studiju iekšējās kvalitātes nodrošināšanas politiku” notiek sistemātiska studiju virzienu un</w:t>
      </w:r>
      <w:r>
        <w:rPr>
          <w:color w:val="333333"/>
          <w:spacing w:val="1"/>
        </w:rPr>
        <w:t xml:space="preserve"> </w:t>
      </w:r>
      <w:r>
        <w:rPr>
          <w:color w:val="333333"/>
        </w:rPr>
        <w:t>programmu izvērtēšana, lai pārliecinātos, kā tiek sasniegti programmas mērķi un studiju rezultāti,</w:t>
      </w:r>
      <w:r>
        <w:rPr>
          <w:color w:val="333333"/>
          <w:spacing w:val="1"/>
        </w:rPr>
        <w:t xml:space="preserve"> </w:t>
      </w:r>
      <w:r>
        <w:rPr>
          <w:color w:val="333333"/>
        </w:rPr>
        <w:t>programmas</w:t>
      </w:r>
      <w:r>
        <w:rPr>
          <w:color w:val="333333"/>
          <w:spacing w:val="-3"/>
        </w:rPr>
        <w:t xml:space="preserve"> </w:t>
      </w:r>
      <w:r>
        <w:rPr>
          <w:color w:val="333333"/>
        </w:rPr>
        <w:t>atbilstība</w:t>
      </w:r>
      <w:r>
        <w:rPr>
          <w:color w:val="333333"/>
          <w:spacing w:val="-2"/>
        </w:rPr>
        <w:t xml:space="preserve"> </w:t>
      </w:r>
      <w:r>
        <w:rPr>
          <w:color w:val="333333"/>
        </w:rPr>
        <w:t>tautsaimniecības</w:t>
      </w:r>
      <w:r>
        <w:rPr>
          <w:color w:val="333333"/>
          <w:spacing w:val="-3"/>
        </w:rPr>
        <w:t xml:space="preserve"> </w:t>
      </w:r>
      <w:r>
        <w:rPr>
          <w:color w:val="333333"/>
        </w:rPr>
        <w:t>aktualitātēm</w:t>
      </w:r>
      <w:r>
        <w:rPr>
          <w:color w:val="333333"/>
          <w:spacing w:val="-2"/>
        </w:rPr>
        <w:t xml:space="preserve"> </w:t>
      </w:r>
      <w:r>
        <w:rPr>
          <w:color w:val="333333"/>
        </w:rPr>
        <w:t>un</w:t>
      </w:r>
      <w:r>
        <w:rPr>
          <w:color w:val="333333"/>
          <w:spacing w:val="-2"/>
        </w:rPr>
        <w:t xml:space="preserve"> </w:t>
      </w:r>
      <w:r>
        <w:rPr>
          <w:color w:val="333333"/>
        </w:rPr>
        <w:t>darba</w:t>
      </w:r>
      <w:r>
        <w:rPr>
          <w:color w:val="333333"/>
          <w:spacing w:val="-3"/>
        </w:rPr>
        <w:t xml:space="preserve"> </w:t>
      </w:r>
      <w:r>
        <w:rPr>
          <w:color w:val="333333"/>
        </w:rPr>
        <w:t>tirgus</w:t>
      </w:r>
      <w:r>
        <w:rPr>
          <w:color w:val="333333"/>
          <w:spacing w:val="-2"/>
        </w:rPr>
        <w:t xml:space="preserve"> </w:t>
      </w:r>
      <w:r>
        <w:rPr>
          <w:color w:val="333333"/>
        </w:rPr>
        <w:t>prasībām.</w:t>
      </w:r>
    </w:p>
    <w:p w14:paraId="2DDEC1DB" w14:textId="77777777" w:rsidR="00920747" w:rsidRDefault="00802886">
      <w:pPr>
        <w:pStyle w:val="Heading5"/>
        <w:spacing w:before="151"/>
        <w:ind w:left="560"/>
        <w:jc w:val="left"/>
      </w:pPr>
      <w:r>
        <w:rPr>
          <w:color w:val="333333"/>
          <w:w w:val="110"/>
        </w:rPr>
        <w:t>Studiju</w:t>
      </w:r>
      <w:r>
        <w:rPr>
          <w:color w:val="333333"/>
          <w:spacing w:val="-6"/>
          <w:w w:val="110"/>
        </w:rPr>
        <w:t xml:space="preserve"> </w:t>
      </w:r>
      <w:r>
        <w:rPr>
          <w:color w:val="333333"/>
          <w:w w:val="110"/>
        </w:rPr>
        <w:t>iekšējās</w:t>
      </w:r>
      <w:r>
        <w:rPr>
          <w:color w:val="333333"/>
          <w:spacing w:val="-6"/>
          <w:w w:val="110"/>
        </w:rPr>
        <w:t xml:space="preserve"> </w:t>
      </w:r>
      <w:r>
        <w:rPr>
          <w:color w:val="333333"/>
          <w:w w:val="110"/>
        </w:rPr>
        <w:t>kvalitātes</w:t>
      </w:r>
      <w:r>
        <w:rPr>
          <w:color w:val="333333"/>
          <w:spacing w:val="-6"/>
          <w:w w:val="110"/>
        </w:rPr>
        <w:t xml:space="preserve"> </w:t>
      </w:r>
      <w:r>
        <w:rPr>
          <w:color w:val="333333"/>
          <w:w w:val="110"/>
        </w:rPr>
        <w:t>nodrošināšanai</w:t>
      </w:r>
      <w:r>
        <w:rPr>
          <w:color w:val="333333"/>
          <w:spacing w:val="-6"/>
          <w:w w:val="110"/>
        </w:rPr>
        <w:t xml:space="preserve"> </w:t>
      </w:r>
      <w:r>
        <w:rPr>
          <w:color w:val="333333"/>
          <w:w w:val="110"/>
        </w:rPr>
        <w:t>DU</w:t>
      </w:r>
      <w:r>
        <w:rPr>
          <w:color w:val="333333"/>
          <w:spacing w:val="-6"/>
          <w:w w:val="110"/>
        </w:rPr>
        <w:t xml:space="preserve"> </w:t>
      </w:r>
      <w:r>
        <w:rPr>
          <w:color w:val="333333"/>
          <w:w w:val="110"/>
        </w:rPr>
        <w:t>tiek</w:t>
      </w:r>
      <w:r>
        <w:rPr>
          <w:color w:val="333333"/>
          <w:spacing w:val="-5"/>
          <w:w w:val="110"/>
        </w:rPr>
        <w:t xml:space="preserve"> </w:t>
      </w:r>
      <w:r>
        <w:rPr>
          <w:color w:val="333333"/>
          <w:w w:val="110"/>
        </w:rPr>
        <w:t>veikti</w:t>
      </w:r>
      <w:r>
        <w:rPr>
          <w:color w:val="333333"/>
          <w:spacing w:val="-6"/>
          <w:w w:val="110"/>
        </w:rPr>
        <w:t xml:space="preserve"> </w:t>
      </w:r>
      <w:r>
        <w:rPr>
          <w:color w:val="333333"/>
          <w:w w:val="110"/>
        </w:rPr>
        <w:t>šādi</w:t>
      </w:r>
      <w:r>
        <w:rPr>
          <w:color w:val="333333"/>
          <w:spacing w:val="-6"/>
          <w:w w:val="110"/>
        </w:rPr>
        <w:t xml:space="preserve"> </w:t>
      </w:r>
      <w:r>
        <w:rPr>
          <w:color w:val="333333"/>
          <w:w w:val="110"/>
        </w:rPr>
        <w:t>pasākumi:</w:t>
      </w:r>
    </w:p>
    <w:p w14:paraId="55BFAFF8" w14:textId="77777777" w:rsidR="00920747" w:rsidRDefault="004D397D">
      <w:pPr>
        <w:pStyle w:val="BodyText"/>
        <w:spacing w:before="7"/>
        <w:rPr>
          <w:b/>
          <w:sz w:val="14"/>
        </w:rPr>
      </w:pPr>
      <w:r>
        <w:rPr>
          <w:noProof/>
          <w:lang w:eastAsia="lv-LV"/>
        </w:rPr>
        <mc:AlternateContent>
          <mc:Choice Requires="wps">
            <w:drawing>
              <wp:anchor distT="0" distB="0" distL="0" distR="0" simplePos="0" relativeHeight="487589376" behindDoc="1" locked="0" layoutInCell="1" allowOverlap="1" wp14:anchorId="29501E03" wp14:editId="019C2A51">
                <wp:simplePos x="0" y="0"/>
                <wp:positionH relativeFrom="page">
                  <wp:posOffset>848995</wp:posOffset>
                </wp:positionH>
                <wp:positionV relativeFrom="paragraph">
                  <wp:posOffset>137795</wp:posOffset>
                </wp:positionV>
                <wp:extent cx="5999480" cy="1270"/>
                <wp:effectExtent l="0" t="0" r="0" b="0"/>
                <wp:wrapTopAndBottom/>
                <wp:docPr id="273" name="AutoShape 2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9480" cy="1270"/>
                        </a:xfrm>
                        <a:custGeom>
                          <a:avLst/>
                          <a:gdLst>
                            <a:gd name="T0" fmla="+- 0 1337 1337"/>
                            <a:gd name="T1" fmla="*/ T0 w 9448"/>
                            <a:gd name="T2" fmla="+- 0 4057 1337"/>
                            <a:gd name="T3" fmla="*/ T2 w 9448"/>
                            <a:gd name="T4" fmla="+- 0 4101 1337"/>
                            <a:gd name="T5" fmla="*/ T4 w 9448"/>
                            <a:gd name="T6" fmla="+- 0 10784 1337"/>
                            <a:gd name="T7" fmla="*/ T6 w 9448"/>
                          </a:gdLst>
                          <a:ahLst/>
                          <a:cxnLst>
                            <a:cxn ang="0">
                              <a:pos x="T1" y="0"/>
                            </a:cxn>
                            <a:cxn ang="0">
                              <a:pos x="T3" y="0"/>
                            </a:cxn>
                            <a:cxn ang="0">
                              <a:pos x="T5" y="0"/>
                            </a:cxn>
                            <a:cxn ang="0">
                              <a:pos x="T7" y="0"/>
                            </a:cxn>
                          </a:cxnLst>
                          <a:rect l="0" t="0" r="r" b="b"/>
                          <a:pathLst>
                            <a:path w="9448">
                              <a:moveTo>
                                <a:pt x="0" y="0"/>
                              </a:moveTo>
                              <a:lnTo>
                                <a:pt x="2720" y="0"/>
                              </a:lnTo>
                              <a:moveTo>
                                <a:pt x="2764"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8263CA4" id="AutoShape 270" o:spid="_x0000_s1026" style="position:absolute;margin-left:66.85pt;margin-top:10.85pt;width:472.4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RQBSQMAAOwHAAAOAAAAZHJzL2Uyb0RvYy54bWysVduO0zAQfUfiHyw/grq5rHvVZhFqtgiJ&#10;m0T5ADdxmojEDrbbdEH8O+Nx0m3LrrRC9CG1MyfHM2c8MzdvDk1N9kKbSsmERlchJUJmKq/kNqHf&#10;1qvRjBJjucx5raRI6L0w9M3tyxc3XbsQsSpVnQtNgESaRdcmtLS2XQSByUrRcHOlWiHBWCjdcAtb&#10;vQ1yzTtgb+ogDsNJ0Cmdt1plwhh4m3ojvUX+ohCZ/VwURlhSJxR8s/jU+Ny4Z3B7wxdbzduyyno3&#10;+D940fBKwqFHqpRbTna6+ouqqTKtjCrsVaaaQBVFlQmMAaKJwotovpa8FRgLiGPao0zm/9Fmn/Zf&#10;NKnyhMbTa0okbyBJb3dW4dkknqJEXWsWgPzaftEuSNN+UNl3A9oFZxa3MYAhm+6jyoGIAxHKcih0&#10;476EgMkB1b8/qi8OlmTwcjyfz9kMkpSBLepPDvhi+DbbGftOKOTh+w/G+tzlsELl8977NVAUTQ1p&#10;fD0iIYmur6f46HN9hEUD7FVA1iHpyJyx2SUoHkDIxcLx41wgnT/SccVPcLEB5LmiMHrUr/EAc1zs&#10;Ca7JAPIxhtMZe5RsOuAc2eSEDITdDtLxclAzO8heTlgR7oo4xAS2yrjErUG0IXPAACAn/RNYEOXZ&#10;WAj62ViI6RLrfeld11D1l/WuKYF63/j0tty6iJ3rbkm6hGLu3YtG7cVaocleXFU45MFay1NUPI3h&#10;1p14NZgfPmiRLp5O4BqcAB8AwyceCA6dx+nN4INzGSrPLzAMF/1JcUi1quoaq6OWGFw8Y5hFo+oq&#10;d0YXn9HbzbLWZM+hN6b4c/IA2Rms1cam3JQehyavolY7meMppeD5Xb+2vKr9GohqvB5Q4L3artSx&#10;K/6ah/O72d2MjVg8uRuxME1Hb1dLNpqsouk4vU6XyzT67XyO2KKs8lxI5/bQoSP2vA7YzwrfW489&#10;+iy8MxVW+PtbheDcDRQJYhn+fRKG7udmj1lsVH4PnVArP3JgRMKiVPonJR2Mm4SaHzuuBSX1ewn9&#10;fB4x5uYTbtgYr5M+tWxOLVxmQJVQS6FG3XJp/UzbtbralnBShPmWyrXyonKtElu196rfwEjBCPrx&#10;52bW6R5RD0P69g8AAAD//wMAUEsDBBQABgAIAAAAIQCJQnMn3gAAAAoBAAAPAAAAZHJzL2Rvd25y&#10;ZXYueG1sTI/BTsMwEETvSPyDtUjcqN1W0CSNUyEQitSeKHyAG7tJVHsdYqdJ/57NCU6r2R3Nvsl3&#10;k7PsavrQepSwXAhgBiuvW6wlfH99PCXAQlSolfVoJNxMgF1xf5erTPsRP831GGtGIRgyJaGJscs4&#10;D1VjnAoL3xmk29n3TkWSfc11r0YKd5avhHjhTrVIHxrVmbfGVJfj4CSk/JYOh6Q9j2V8P9i9KPc/&#10;vJTy8WF63QKLZop/ZpjxCR0KYjr5AXVglvR6vSGrhNWS5mwQm+QZ2GnepMCLnP+vUPwCAAD//wMA&#10;UEsBAi0AFAAGAAgAAAAhALaDOJL+AAAA4QEAABMAAAAAAAAAAAAAAAAAAAAAAFtDb250ZW50X1R5&#10;cGVzXS54bWxQSwECLQAUAAYACAAAACEAOP0h/9YAAACUAQAACwAAAAAAAAAAAAAAAAAvAQAAX3Jl&#10;bHMvLnJlbHNQSwECLQAUAAYACAAAACEAdNEUAUkDAADsBwAADgAAAAAAAAAAAAAAAAAuAgAAZHJz&#10;L2Uyb0RvYy54bWxQSwECLQAUAAYACAAAACEAiUJzJ94AAAAKAQAADwAAAAAAAAAAAAAAAACjBQAA&#10;ZHJzL2Rvd25yZXYueG1sUEsFBgAAAAAEAAQA8wAAAK4GAAAAAA==&#10;" path="m,l2720,t44,l9447,e" filled="f" strokecolor="#ddd" strokeweight=".25789mm">
                <v:path arrowok="t" o:connecttype="custom" o:connectlocs="0,0;1727200,0;1755140,0;5998845,0" o:connectangles="0,0,0,0"/>
                <w10:wrap type="topAndBottom" anchorx="page"/>
              </v:shape>
            </w:pict>
          </mc:Fallback>
        </mc:AlternateContent>
      </w:r>
    </w:p>
    <w:p w14:paraId="35CEACE3" w14:textId="77777777" w:rsidR="00920747" w:rsidRDefault="00920747">
      <w:pPr>
        <w:pStyle w:val="BodyText"/>
        <w:rPr>
          <w:b/>
          <w:sz w:val="6"/>
        </w:rPr>
      </w:pPr>
    </w:p>
    <w:p w14:paraId="54CB5A9A" w14:textId="77777777" w:rsidR="00920747" w:rsidRDefault="00920747">
      <w:pPr>
        <w:rPr>
          <w:sz w:val="6"/>
        </w:rPr>
        <w:sectPr w:rsidR="00920747">
          <w:pgSz w:w="11910" w:h="16840"/>
          <w:pgMar w:top="840" w:right="740" w:bottom="660" w:left="740" w:header="0" w:footer="464" w:gutter="0"/>
          <w:cols w:space="720"/>
        </w:sectPr>
      </w:pPr>
    </w:p>
    <w:p w14:paraId="185FB37E" w14:textId="77777777" w:rsidR="00920747" w:rsidRDefault="00802886">
      <w:pPr>
        <w:spacing w:before="47" w:line="302" w:lineRule="auto"/>
        <w:ind w:left="706" w:right="23"/>
        <w:rPr>
          <w:b/>
          <w:sz w:val="20"/>
        </w:rPr>
      </w:pPr>
      <w:r>
        <w:rPr>
          <w:b/>
          <w:color w:val="333333"/>
          <w:w w:val="115"/>
          <w:sz w:val="20"/>
        </w:rPr>
        <w:t>Kvalitātes</w:t>
      </w:r>
      <w:r>
        <w:rPr>
          <w:b/>
          <w:color w:val="333333"/>
          <w:spacing w:val="1"/>
          <w:w w:val="115"/>
          <w:sz w:val="20"/>
        </w:rPr>
        <w:t xml:space="preserve"> </w:t>
      </w:r>
      <w:r>
        <w:rPr>
          <w:b/>
          <w:color w:val="333333"/>
          <w:w w:val="115"/>
          <w:sz w:val="20"/>
        </w:rPr>
        <w:t>nodrošināšanas</w:t>
      </w:r>
      <w:r>
        <w:rPr>
          <w:b/>
          <w:color w:val="333333"/>
          <w:spacing w:val="-67"/>
          <w:w w:val="115"/>
          <w:sz w:val="20"/>
        </w:rPr>
        <w:t xml:space="preserve"> </w:t>
      </w:r>
      <w:r>
        <w:rPr>
          <w:b/>
          <w:color w:val="333333"/>
          <w:w w:val="115"/>
          <w:sz w:val="20"/>
        </w:rPr>
        <w:t>instruments</w:t>
      </w:r>
    </w:p>
    <w:p w14:paraId="2A75B1AE" w14:textId="77777777" w:rsidR="00920747" w:rsidRDefault="00802886">
      <w:pPr>
        <w:spacing w:before="47"/>
        <w:ind w:left="706"/>
        <w:rPr>
          <w:b/>
          <w:sz w:val="20"/>
        </w:rPr>
      </w:pPr>
      <w:r>
        <w:br w:type="column"/>
      </w:r>
      <w:r>
        <w:rPr>
          <w:b/>
          <w:color w:val="333333"/>
          <w:w w:val="110"/>
          <w:sz w:val="20"/>
        </w:rPr>
        <w:t>Ieviešanas</w:t>
      </w:r>
      <w:r>
        <w:rPr>
          <w:b/>
          <w:color w:val="333333"/>
          <w:spacing w:val="45"/>
          <w:w w:val="110"/>
          <w:sz w:val="20"/>
        </w:rPr>
        <w:t xml:space="preserve"> </w:t>
      </w:r>
      <w:r>
        <w:rPr>
          <w:b/>
          <w:color w:val="333333"/>
          <w:w w:val="110"/>
          <w:sz w:val="20"/>
        </w:rPr>
        <w:t>procedūra</w:t>
      </w:r>
    </w:p>
    <w:p w14:paraId="002E2FF0" w14:textId="77777777" w:rsidR="00920747" w:rsidRDefault="00920747">
      <w:pPr>
        <w:rPr>
          <w:sz w:val="20"/>
        </w:rPr>
        <w:sectPr w:rsidR="00920747">
          <w:type w:val="continuous"/>
          <w:pgSz w:w="11910" w:h="16840"/>
          <w:pgMar w:top="1580" w:right="740" w:bottom="660" w:left="740" w:header="720" w:footer="720" w:gutter="0"/>
          <w:cols w:num="2" w:space="720" w:equalWidth="0">
            <w:col w:w="2382" w:space="382"/>
            <w:col w:w="7666"/>
          </w:cols>
        </w:sectPr>
      </w:pPr>
    </w:p>
    <w:p w14:paraId="06F1C7DB" w14:textId="77777777" w:rsidR="00920747" w:rsidRDefault="004D397D">
      <w:pPr>
        <w:spacing w:before="159" w:line="302" w:lineRule="auto"/>
        <w:ind w:left="706"/>
        <w:rPr>
          <w:b/>
          <w:sz w:val="20"/>
        </w:rPr>
      </w:pPr>
      <w:r>
        <w:rPr>
          <w:noProof/>
          <w:lang w:eastAsia="lv-LV"/>
        </w:rPr>
        <w:lastRenderedPageBreak/>
        <mc:AlternateContent>
          <mc:Choice Requires="wps">
            <w:drawing>
              <wp:anchor distT="0" distB="0" distL="114300" distR="114300" simplePos="0" relativeHeight="15732736" behindDoc="0" locked="0" layoutInCell="1" allowOverlap="1" wp14:anchorId="5F101501" wp14:editId="0702AE52">
                <wp:simplePos x="0" y="0"/>
                <wp:positionH relativeFrom="page">
                  <wp:posOffset>848995</wp:posOffset>
                </wp:positionH>
                <wp:positionV relativeFrom="paragraph">
                  <wp:posOffset>3175</wp:posOffset>
                </wp:positionV>
                <wp:extent cx="5999480" cy="1270"/>
                <wp:effectExtent l="0" t="0" r="0" b="0"/>
                <wp:wrapNone/>
                <wp:docPr id="272"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9480" cy="1270"/>
                        </a:xfrm>
                        <a:custGeom>
                          <a:avLst/>
                          <a:gdLst>
                            <a:gd name="T0" fmla="+- 0 1337 1337"/>
                            <a:gd name="T1" fmla="*/ T0 w 9448"/>
                            <a:gd name="T2" fmla="+- 0 4057 1337"/>
                            <a:gd name="T3" fmla="*/ T2 w 9448"/>
                            <a:gd name="T4" fmla="+- 0 4101 1337"/>
                            <a:gd name="T5" fmla="*/ T4 w 9448"/>
                            <a:gd name="T6" fmla="+- 0 10784 1337"/>
                            <a:gd name="T7" fmla="*/ T6 w 9448"/>
                          </a:gdLst>
                          <a:ahLst/>
                          <a:cxnLst>
                            <a:cxn ang="0">
                              <a:pos x="T1" y="0"/>
                            </a:cxn>
                            <a:cxn ang="0">
                              <a:pos x="T3" y="0"/>
                            </a:cxn>
                            <a:cxn ang="0">
                              <a:pos x="T5" y="0"/>
                            </a:cxn>
                            <a:cxn ang="0">
                              <a:pos x="T7" y="0"/>
                            </a:cxn>
                          </a:cxnLst>
                          <a:rect l="0" t="0" r="r" b="b"/>
                          <a:pathLst>
                            <a:path w="9448">
                              <a:moveTo>
                                <a:pt x="0" y="0"/>
                              </a:moveTo>
                              <a:lnTo>
                                <a:pt x="2720" y="0"/>
                              </a:lnTo>
                              <a:moveTo>
                                <a:pt x="2764"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6401D65" id="AutoShape 269" o:spid="_x0000_s1026" style="position:absolute;margin-left:66.85pt;margin-top:.25pt;width:472.4pt;height:.1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0aGSgMAAOwHAAAOAAAAZHJzL2Uyb0RvYy54bWysVdtu2zgQfS+w/0DwcReOLqGviFIUVrwo&#10;0BtQ9wNoibKElUgtSVtOi/33HQ4lR3YTICjqB5nUHB3OnOHM3L09NTU5Cm0qJRMa3YSUCJmpvJL7&#10;hH7bbiYLSozlMue1kiKhj8LQt/d/vLnr2pWIVanqXGgCJNKsujahpbXtKghMVoqGmxvVCgnGQumG&#10;W9jqfZBr3gF7UwdxGM6CTum81SoTxsDb1BvpPfIXhcjs56IwwpI6oeCbxafG5849g/s7vtpr3pZV&#10;1rvBf8GLhlcSDj1TpdxyctDVT1RNlWllVGFvMtUEqiiqTGAMEE0UXkXzteStwFhAHNOeZTK/jzb7&#10;dPyiSZUnNJ7HlEjeQJLeHazCs0k8WzqJutasAPm1/aJdkKb9oLJ/DBiCC4vbGMCQXfdR5UDEgQhl&#10;ORW6cV9CwOSE6j+e1RcnSzJ4OV0ul2wBScrAFsVzTE7AV8O32cHYv4VCHn78YKzPXQ4rVD7vvd8C&#10;RdHUkMa/JiQk0e3tHB99rs+waID9GZBtSDqyZGxxDQJNRlwsnD7PdTvAHFf8AhcbQOgXi8LoWb+m&#10;A8xxsRe4ZgPIxxjOF+xZsvmAc2SzERkIux+k4+WgZnaSvZywItwVcYgJbJVxiduCaEPmgAFATvoX&#10;sCDKq7EQ9KuxENM11vvSu66h6q/rXVMC9b7z6W25dRE7192SdAnF3LsXjTqKrUKTvbqqcMiTtZZj&#10;FBQP3LqRV4P56YMW6eL5DK7BCPgEGD7xQHDoMk5vBh+cy1B5foFhuOhHxSHVpqprrI5aYnDxgmEW&#10;jaqr3BldfEbvd+takyOH3pjiz8kDZBewVhubclN6HJq8ilodZI6nlILnD/3a8qr2ayCq8XpAgfdq&#10;u1LHrvhjGS4fFg8LNmHx7GHCwjSdvNus2WS2iebT9DZdr9PoP+dzxFZlledCOreHDh2x13XAflb4&#10;3nru0RfhXaiwwd/PKgSXbqBIEMvw75MwdD/fLncqf4ROqJUfOTAiYVEq/Z2SDsZNQs2/B64FJfV7&#10;Cf18GTHm5hNu2BSvkx5bdmMLlxlQJdRSqFG3XFs/0w6trvYlnBRhvqVyrbyoXKvEVu296jcwUjCC&#10;fvy5mTXeI+ppSN//DwAA//8DAFBLAwQUAAYACAAAACEAzCqqMtoAAAAGAQAADwAAAGRycy9kb3du&#10;cmV2LnhtbEyOwU7DMBBE70j8g7VI3KgDFSRN41QIhCK1Jwof4MbbJKq9DrHTpH/P9gS3Gc1o5hWb&#10;2VlxxiF0nhQ8LhIQSLU3HTUKvr8+HjIQIWoy2npCBRcMsClvbwqdGz/RJ573sRE8QiHXCtoY+1zK&#10;ULfodFj4Homzox+cjmyHRppBTzzurHxKkhfpdEf80Ooe31qsT/vRKVjJy2rcZd1xquL7zm6Tavsj&#10;K6Xu7+bXNYiIc/wrwxWf0aFkpoMfyQRh2S+XKVcVPIO4xkmasTooSEGWhfyPX/4CAAD//wMAUEsB&#10;Ai0AFAAGAAgAAAAhALaDOJL+AAAA4QEAABMAAAAAAAAAAAAAAAAAAAAAAFtDb250ZW50X1R5cGVz&#10;XS54bWxQSwECLQAUAAYACAAAACEAOP0h/9YAAACUAQAACwAAAAAAAAAAAAAAAAAvAQAAX3JlbHMv&#10;LnJlbHNQSwECLQAUAAYACAAAACEAmHtGhkoDAADsBwAADgAAAAAAAAAAAAAAAAAuAgAAZHJzL2Uy&#10;b0RvYy54bWxQSwECLQAUAAYACAAAACEAzCqqMtoAAAAGAQAADwAAAAAAAAAAAAAAAACkBQAAZHJz&#10;L2Rvd25yZXYueG1sUEsFBgAAAAAEAAQA8wAAAKsGAAAAAA==&#10;" path="m,l2720,t44,l9447,e" filled="f" strokecolor="#ddd" strokeweight=".25789mm">
                <v:path arrowok="t" o:connecttype="custom" o:connectlocs="0,0;1727200,0;1755140,0;5998845,0" o:connectangles="0,0,0,0"/>
                <w10:wrap anchorx="page"/>
              </v:shape>
            </w:pict>
          </mc:Fallback>
        </mc:AlternateContent>
      </w:r>
      <w:r w:rsidR="00802886">
        <w:rPr>
          <w:b/>
          <w:color w:val="333333"/>
          <w:w w:val="110"/>
          <w:sz w:val="20"/>
        </w:rPr>
        <w:t>Studiju</w:t>
      </w:r>
      <w:r w:rsidR="00802886">
        <w:rPr>
          <w:b/>
          <w:color w:val="333333"/>
          <w:spacing w:val="5"/>
          <w:w w:val="110"/>
          <w:sz w:val="20"/>
        </w:rPr>
        <w:t xml:space="preserve"> </w:t>
      </w:r>
      <w:r w:rsidR="00802886">
        <w:rPr>
          <w:b/>
          <w:color w:val="333333"/>
          <w:w w:val="110"/>
          <w:sz w:val="20"/>
        </w:rPr>
        <w:t>procesa</w:t>
      </w:r>
      <w:r w:rsidR="00802886">
        <w:rPr>
          <w:b/>
          <w:color w:val="333333"/>
          <w:spacing w:val="-64"/>
          <w:w w:val="110"/>
          <w:sz w:val="20"/>
        </w:rPr>
        <w:t xml:space="preserve"> </w:t>
      </w:r>
      <w:r w:rsidR="00802886">
        <w:rPr>
          <w:b/>
          <w:color w:val="333333"/>
          <w:w w:val="115"/>
          <w:sz w:val="20"/>
        </w:rPr>
        <w:t>stratēģiskā</w:t>
      </w:r>
      <w:r w:rsidR="00802886">
        <w:rPr>
          <w:b/>
          <w:color w:val="333333"/>
          <w:spacing w:val="1"/>
          <w:w w:val="115"/>
          <w:sz w:val="20"/>
        </w:rPr>
        <w:t xml:space="preserve"> </w:t>
      </w:r>
      <w:r w:rsidR="00802886">
        <w:rPr>
          <w:b/>
          <w:color w:val="333333"/>
          <w:w w:val="115"/>
          <w:sz w:val="20"/>
        </w:rPr>
        <w:t>plānošana</w:t>
      </w:r>
    </w:p>
    <w:p w14:paraId="048CE2D9" w14:textId="77777777" w:rsidR="00920747" w:rsidRDefault="00802886">
      <w:pPr>
        <w:spacing w:before="159" w:line="302" w:lineRule="auto"/>
        <w:ind w:left="706" w:right="522"/>
        <w:rPr>
          <w:sz w:val="20"/>
        </w:rPr>
      </w:pPr>
      <w:r>
        <w:br w:type="column"/>
      </w:r>
      <w:r>
        <w:rPr>
          <w:color w:val="333333"/>
          <w:w w:val="105"/>
          <w:sz w:val="20"/>
        </w:rPr>
        <w:t>Veic</w:t>
      </w:r>
      <w:r>
        <w:rPr>
          <w:color w:val="333333"/>
          <w:spacing w:val="-14"/>
          <w:w w:val="105"/>
          <w:sz w:val="20"/>
        </w:rPr>
        <w:t xml:space="preserve"> </w:t>
      </w:r>
      <w:r>
        <w:rPr>
          <w:color w:val="333333"/>
          <w:w w:val="105"/>
          <w:sz w:val="20"/>
        </w:rPr>
        <w:t>studiju</w:t>
      </w:r>
      <w:r>
        <w:rPr>
          <w:color w:val="333333"/>
          <w:spacing w:val="-13"/>
          <w:w w:val="105"/>
          <w:sz w:val="20"/>
        </w:rPr>
        <w:t xml:space="preserve"> </w:t>
      </w:r>
      <w:r>
        <w:rPr>
          <w:color w:val="333333"/>
          <w:w w:val="105"/>
          <w:sz w:val="20"/>
        </w:rPr>
        <w:t>programmas</w:t>
      </w:r>
      <w:r>
        <w:rPr>
          <w:color w:val="333333"/>
          <w:spacing w:val="-13"/>
          <w:w w:val="105"/>
          <w:sz w:val="20"/>
        </w:rPr>
        <w:t xml:space="preserve"> </w:t>
      </w:r>
      <w:r>
        <w:rPr>
          <w:color w:val="333333"/>
          <w:w w:val="105"/>
          <w:sz w:val="20"/>
        </w:rPr>
        <w:t>direktors</w:t>
      </w:r>
      <w:r>
        <w:rPr>
          <w:color w:val="333333"/>
          <w:spacing w:val="-13"/>
          <w:w w:val="105"/>
          <w:sz w:val="20"/>
        </w:rPr>
        <w:t xml:space="preserve"> </w:t>
      </w:r>
      <w:r>
        <w:rPr>
          <w:color w:val="333333"/>
          <w:w w:val="105"/>
          <w:sz w:val="20"/>
        </w:rPr>
        <w:t>sadarbībā</w:t>
      </w:r>
      <w:r>
        <w:rPr>
          <w:color w:val="333333"/>
          <w:spacing w:val="-13"/>
          <w:w w:val="105"/>
          <w:sz w:val="20"/>
        </w:rPr>
        <w:t xml:space="preserve"> </w:t>
      </w:r>
      <w:r>
        <w:rPr>
          <w:color w:val="333333"/>
          <w:w w:val="105"/>
          <w:sz w:val="20"/>
        </w:rPr>
        <w:t>ar</w:t>
      </w:r>
      <w:r>
        <w:rPr>
          <w:color w:val="333333"/>
          <w:spacing w:val="-13"/>
          <w:w w:val="105"/>
          <w:sz w:val="20"/>
        </w:rPr>
        <w:t xml:space="preserve"> </w:t>
      </w:r>
      <w:r>
        <w:rPr>
          <w:color w:val="333333"/>
          <w:w w:val="105"/>
          <w:sz w:val="20"/>
        </w:rPr>
        <w:t>akadēmisko</w:t>
      </w:r>
      <w:r>
        <w:rPr>
          <w:color w:val="333333"/>
          <w:spacing w:val="-60"/>
          <w:w w:val="105"/>
          <w:sz w:val="20"/>
        </w:rPr>
        <w:t xml:space="preserve"> </w:t>
      </w:r>
      <w:r>
        <w:rPr>
          <w:color w:val="333333"/>
          <w:w w:val="105"/>
          <w:sz w:val="20"/>
        </w:rPr>
        <w:t>personālu</w:t>
      </w:r>
      <w:r>
        <w:rPr>
          <w:color w:val="333333"/>
          <w:spacing w:val="-10"/>
          <w:w w:val="105"/>
          <w:sz w:val="20"/>
        </w:rPr>
        <w:t xml:space="preserve"> </w:t>
      </w:r>
      <w:r>
        <w:rPr>
          <w:color w:val="333333"/>
          <w:w w:val="105"/>
          <w:sz w:val="20"/>
        </w:rPr>
        <w:t>un</w:t>
      </w:r>
      <w:r>
        <w:rPr>
          <w:color w:val="333333"/>
          <w:spacing w:val="-9"/>
          <w:w w:val="105"/>
          <w:sz w:val="20"/>
        </w:rPr>
        <w:t xml:space="preserve"> </w:t>
      </w:r>
      <w:r>
        <w:rPr>
          <w:color w:val="333333"/>
          <w:w w:val="105"/>
          <w:sz w:val="20"/>
        </w:rPr>
        <w:t>studiju</w:t>
      </w:r>
      <w:r>
        <w:rPr>
          <w:color w:val="333333"/>
          <w:spacing w:val="-9"/>
          <w:w w:val="105"/>
          <w:sz w:val="20"/>
        </w:rPr>
        <w:t xml:space="preserve"> </w:t>
      </w:r>
      <w:r>
        <w:rPr>
          <w:color w:val="333333"/>
          <w:w w:val="105"/>
          <w:sz w:val="20"/>
        </w:rPr>
        <w:t>virziena</w:t>
      </w:r>
      <w:r>
        <w:rPr>
          <w:color w:val="333333"/>
          <w:spacing w:val="-9"/>
          <w:w w:val="105"/>
          <w:sz w:val="20"/>
        </w:rPr>
        <w:t xml:space="preserve"> </w:t>
      </w:r>
      <w:r>
        <w:rPr>
          <w:color w:val="333333"/>
          <w:w w:val="105"/>
          <w:sz w:val="20"/>
        </w:rPr>
        <w:t>padomes</w:t>
      </w:r>
      <w:r>
        <w:rPr>
          <w:color w:val="333333"/>
          <w:spacing w:val="-9"/>
          <w:w w:val="105"/>
          <w:sz w:val="20"/>
        </w:rPr>
        <w:t xml:space="preserve"> </w:t>
      </w:r>
      <w:r>
        <w:rPr>
          <w:color w:val="333333"/>
          <w:w w:val="105"/>
          <w:sz w:val="20"/>
        </w:rPr>
        <w:t>locekiiem;</w:t>
      </w:r>
    </w:p>
    <w:p w14:paraId="2BE748DC" w14:textId="77777777" w:rsidR="00920747" w:rsidRDefault="00802886">
      <w:pPr>
        <w:spacing w:line="302" w:lineRule="auto"/>
        <w:ind w:left="706" w:right="517"/>
        <w:rPr>
          <w:sz w:val="20"/>
        </w:rPr>
      </w:pPr>
      <w:r>
        <w:rPr>
          <w:color w:val="333333"/>
          <w:sz w:val="20"/>
        </w:rPr>
        <w:t>Analizē</w:t>
      </w:r>
      <w:r>
        <w:rPr>
          <w:color w:val="333333"/>
          <w:spacing w:val="10"/>
          <w:sz w:val="20"/>
        </w:rPr>
        <w:t xml:space="preserve"> </w:t>
      </w:r>
      <w:r>
        <w:rPr>
          <w:color w:val="333333"/>
          <w:sz w:val="20"/>
        </w:rPr>
        <w:t>studiju</w:t>
      </w:r>
      <w:r>
        <w:rPr>
          <w:color w:val="333333"/>
          <w:spacing w:val="10"/>
          <w:sz w:val="20"/>
        </w:rPr>
        <w:t xml:space="preserve"> </w:t>
      </w:r>
      <w:r>
        <w:rPr>
          <w:color w:val="333333"/>
          <w:sz w:val="20"/>
        </w:rPr>
        <w:t>virziena</w:t>
      </w:r>
      <w:r>
        <w:rPr>
          <w:color w:val="333333"/>
          <w:spacing w:val="10"/>
          <w:sz w:val="20"/>
        </w:rPr>
        <w:t xml:space="preserve"> </w:t>
      </w:r>
      <w:r>
        <w:rPr>
          <w:color w:val="333333"/>
          <w:sz w:val="20"/>
        </w:rPr>
        <w:t>un</w:t>
      </w:r>
      <w:r>
        <w:rPr>
          <w:color w:val="333333"/>
          <w:spacing w:val="11"/>
          <w:sz w:val="20"/>
        </w:rPr>
        <w:t xml:space="preserve"> </w:t>
      </w:r>
      <w:r>
        <w:rPr>
          <w:color w:val="333333"/>
          <w:sz w:val="20"/>
        </w:rPr>
        <w:t>tajā</w:t>
      </w:r>
      <w:r>
        <w:rPr>
          <w:color w:val="333333"/>
          <w:spacing w:val="10"/>
          <w:sz w:val="20"/>
        </w:rPr>
        <w:t xml:space="preserve"> </w:t>
      </w:r>
      <w:r>
        <w:rPr>
          <w:color w:val="333333"/>
          <w:sz w:val="20"/>
        </w:rPr>
        <w:t>iekiauto</w:t>
      </w:r>
      <w:r>
        <w:rPr>
          <w:color w:val="333333"/>
          <w:spacing w:val="10"/>
          <w:sz w:val="20"/>
        </w:rPr>
        <w:t xml:space="preserve"> </w:t>
      </w:r>
      <w:r>
        <w:rPr>
          <w:color w:val="333333"/>
          <w:sz w:val="20"/>
        </w:rPr>
        <w:t>studiju</w:t>
      </w:r>
      <w:r>
        <w:rPr>
          <w:color w:val="333333"/>
          <w:spacing w:val="11"/>
          <w:sz w:val="20"/>
        </w:rPr>
        <w:t xml:space="preserve"> </w:t>
      </w:r>
      <w:r>
        <w:rPr>
          <w:color w:val="333333"/>
          <w:sz w:val="20"/>
        </w:rPr>
        <w:t>programmu</w:t>
      </w:r>
      <w:r>
        <w:rPr>
          <w:color w:val="333333"/>
          <w:spacing w:val="10"/>
          <w:sz w:val="20"/>
        </w:rPr>
        <w:t xml:space="preserve"> </w:t>
      </w:r>
      <w:r>
        <w:rPr>
          <w:color w:val="333333"/>
          <w:sz w:val="20"/>
        </w:rPr>
        <w:t>vājās</w:t>
      </w:r>
      <w:r>
        <w:rPr>
          <w:color w:val="333333"/>
          <w:spacing w:val="-57"/>
          <w:sz w:val="20"/>
        </w:rPr>
        <w:t xml:space="preserve"> </w:t>
      </w:r>
      <w:r>
        <w:rPr>
          <w:color w:val="333333"/>
          <w:w w:val="105"/>
          <w:sz w:val="20"/>
        </w:rPr>
        <w:t>puses,</w:t>
      </w:r>
      <w:r>
        <w:rPr>
          <w:color w:val="333333"/>
          <w:spacing w:val="-7"/>
          <w:w w:val="105"/>
          <w:sz w:val="20"/>
        </w:rPr>
        <w:t xml:space="preserve"> </w:t>
      </w:r>
      <w:r>
        <w:rPr>
          <w:color w:val="333333"/>
          <w:w w:val="105"/>
          <w:sz w:val="20"/>
        </w:rPr>
        <w:t>riskus,</w:t>
      </w:r>
      <w:r>
        <w:rPr>
          <w:color w:val="333333"/>
          <w:spacing w:val="-6"/>
          <w:w w:val="105"/>
          <w:sz w:val="20"/>
        </w:rPr>
        <w:t xml:space="preserve"> </w:t>
      </w:r>
      <w:r>
        <w:rPr>
          <w:color w:val="333333"/>
          <w:w w:val="105"/>
          <w:sz w:val="20"/>
        </w:rPr>
        <w:t>attīstības</w:t>
      </w:r>
      <w:r>
        <w:rPr>
          <w:color w:val="333333"/>
          <w:spacing w:val="-7"/>
          <w:w w:val="105"/>
          <w:sz w:val="20"/>
        </w:rPr>
        <w:t xml:space="preserve"> </w:t>
      </w:r>
      <w:r>
        <w:rPr>
          <w:color w:val="333333"/>
          <w:w w:val="105"/>
          <w:sz w:val="20"/>
        </w:rPr>
        <w:t>iespējas.</w:t>
      </w:r>
    </w:p>
    <w:p w14:paraId="62E2E6AE" w14:textId="77777777" w:rsidR="00920747" w:rsidRDefault="00920747">
      <w:pPr>
        <w:spacing w:line="302" w:lineRule="auto"/>
        <w:rPr>
          <w:sz w:val="20"/>
        </w:rPr>
        <w:sectPr w:rsidR="00920747">
          <w:pgSz w:w="11910" w:h="16840"/>
          <w:pgMar w:top="920" w:right="740" w:bottom="660" w:left="740" w:header="0" w:footer="464" w:gutter="0"/>
          <w:cols w:num="2" w:space="720" w:equalWidth="0">
            <w:col w:w="2370" w:space="394"/>
            <w:col w:w="7666"/>
          </w:cols>
        </w:sectPr>
      </w:pPr>
    </w:p>
    <w:p w14:paraId="35B89474" w14:textId="77777777" w:rsidR="00920747" w:rsidRDefault="00920747">
      <w:pPr>
        <w:pStyle w:val="BodyText"/>
        <w:rPr>
          <w:sz w:val="10"/>
        </w:rPr>
      </w:pPr>
    </w:p>
    <w:p w14:paraId="0523E78F" w14:textId="77777777" w:rsidR="00920747" w:rsidRDefault="004D397D">
      <w:pPr>
        <w:pStyle w:val="BodyText"/>
        <w:spacing w:line="20" w:lineRule="exact"/>
        <w:ind w:left="588"/>
        <w:rPr>
          <w:sz w:val="2"/>
        </w:rPr>
      </w:pPr>
      <w:r>
        <w:rPr>
          <w:noProof/>
          <w:sz w:val="2"/>
          <w:lang w:eastAsia="lv-LV"/>
        </w:rPr>
        <mc:AlternateContent>
          <mc:Choice Requires="wpg">
            <w:drawing>
              <wp:inline distT="0" distB="0" distL="0" distR="0" wp14:anchorId="0CE62E66" wp14:editId="758EB1C7">
                <wp:extent cx="5999480" cy="9525"/>
                <wp:effectExtent l="9525" t="9525" r="10795" b="0"/>
                <wp:docPr id="270" name="Group 2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9480" cy="9525"/>
                          <a:chOff x="0" y="0"/>
                          <a:chExt cx="9448" cy="15"/>
                        </a:xfrm>
                      </wpg:grpSpPr>
                      <wps:wsp>
                        <wps:cNvPr id="271" name="AutoShape 268"/>
                        <wps:cNvSpPr>
                          <a:spLocks/>
                        </wps:cNvSpPr>
                        <wps:spPr bwMode="auto">
                          <a:xfrm>
                            <a:off x="0" y="7"/>
                            <a:ext cx="9448" cy="2"/>
                          </a:xfrm>
                          <a:custGeom>
                            <a:avLst/>
                            <a:gdLst>
                              <a:gd name="T0" fmla="*/ 0 w 9448"/>
                              <a:gd name="T1" fmla="*/ 2720 w 9448"/>
                              <a:gd name="T2" fmla="*/ 2764 w 9448"/>
                              <a:gd name="T3" fmla="*/ 9447 w 9448"/>
                            </a:gdLst>
                            <a:ahLst/>
                            <a:cxnLst>
                              <a:cxn ang="0">
                                <a:pos x="T0" y="0"/>
                              </a:cxn>
                              <a:cxn ang="0">
                                <a:pos x="T1" y="0"/>
                              </a:cxn>
                              <a:cxn ang="0">
                                <a:pos x="T2" y="0"/>
                              </a:cxn>
                              <a:cxn ang="0">
                                <a:pos x="T3" y="0"/>
                              </a:cxn>
                            </a:cxnLst>
                            <a:rect l="0" t="0" r="r" b="b"/>
                            <a:pathLst>
                              <a:path w="9448">
                                <a:moveTo>
                                  <a:pt x="0" y="0"/>
                                </a:moveTo>
                                <a:lnTo>
                                  <a:pt x="2720" y="0"/>
                                </a:lnTo>
                                <a:moveTo>
                                  <a:pt x="2764"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1B12E27" id="Group 267" o:spid="_x0000_s1026" style="width:472.4pt;height:.75pt;mso-position-horizontal-relative:char;mso-position-vertical-relative:line" coordsize="94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JhWeAMAAKQIAAAOAAAAZHJzL2Uyb0RvYy54bWykVttu2zgQfV+g/0DosYAjS5VvQpyisOxg&#10;gXa3QLMfQFPUBZVILklbzhb99x0OJVt2ECBo/aBQmsPhnDPDmdx/PLUNOXJtainWQXQ3DQgXTOa1&#10;KNfBP0+7yTIgxlKR00YKvg6euQk+Prz7475TKY9lJZucawJOhEk7tQ4qa1UahoZVvKXmTiouwFhI&#10;3VILr7oMc0078N42YTydzsNO6lxpybgx8DXzxuAB/RcFZ/bvojDckmYdQGwWnxqfe/cMH+5pWmqq&#10;qpr1YdBfiKKltYBDz64yaik56PqFq7ZmWhpZ2Dsm21AWRc04cgA20fSGzaOWB4VcyrQr1VkmkPZG&#10;p192y/46ftWkztdBvAB9BG0hSXguiecLJ0+nyhRQj1p9U1+15wjLz5J9N2AOb+3uvfRgsu++yBwc&#10;0oOVKM+p0K1zAcTJCbPwfM4CP1nC4ONstVolSwiGgW01i2c+SayCTL7YxKptv22VJFBrbk+EO0Ka&#10;+tMwwj4iRwcKzVy0NL+n5beKKo4pMk6ls5bRoOUnoI4g0HPp9UTkIKYZKzmyuDgNCP5GDTFVNB00&#10;vIgRuzPPWtCUHYx95BKzQI+fjfU3IIcV5jbva+AJElC0DVyG9yGZko6gyx48YIDlGRMv4tdg8RVs&#10;nrzi7cMIBqctRjAgUA4h0mqImp1EHzasCHUtZ4plpqRxleI4DPUFHgDkKL6CBS5vxgKhN2OB1S3W&#10;x9KHrqFH3XYnHRDoTntf+Ipax9iF7pakg1vhat19aOWRP0k02Zu7AYdcrI0Yo1yqrqIazJcNCt3F&#10;i3lyBbwAhi0e6NJ1BfRmiMGFjAV4puHYj4pQyF3dNFhYjUBy8TJBckY2de6Mjp/R5X7TaHKk0Mkz&#10;/PWVfQVT2tiMmsrj0ORVhFYqcjyl4jTf9mtL68avIaoGywOuUK+2u0zYw3+spqvtcrtMJkk8306S&#10;aZZNPu02yWS+ixaz7EO22WTRTxdzlKRVnedcuLCHeRIlb+sx/WTzk+A8Ua7oXamww99LFcLrMFB9&#10;4DL8RXbQFH1/8R1xL/Nn6DVa+gEJAx0WldT/BaSD4bgOzL8HqnlAmj8FdMxVlCRQQRZfkhmWkx5b&#10;9mMLFQxcrQMbwB11y431E/igdF1WcFKE+RbSNcuidi0J4/NR9S/QtHGFoxC59GPbzdrxO6Iu/1w8&#10;/A8AAP//AwBQSwMEFAAGAAgAAAAhAI9rRRraAAAAAwEAAA8AAABkcnMvZG93bnJldi54bWxMj0FL&#10;w0AQhe+C/2EZwZvdRFvRmE0pRT0VwVYQb9PsNAnNzobsNkn/vaMXvQw83uPN9/Ll5Fo1UB8azwbS&#10;WQKKuPS24crAx+7l5gFUiMgWW89k4EwBlsXlRY6Z9SO/07CNlZISDhkaqGPsMq1DWZPDMPMdsXgH&#10;3zuMIvtK2x5HKXetvk2Se+2wYflQY0frmsrj9uQMvI44ru7S52FzPKzPX7vF2+cmJWOur6bVE6hI&#10;U/wLww++oEMhTHt/YhtUa0CGxN8r3uN8LjP2ElqALnL9n734BgAA//8DAFBLAQItABQABgAIAAAA&#10;IQC2gziS/gAAAOEBAAATAAAAAAAAAAAAAAAAAAAAAABbQ29udGVudF9UeXBlc10ueG1sUEsBAi0A&#10;FAAGAAgAAAAhADj9If/WAAAAlAEAAAsAAAAAAAAAAAAAAAAALwEAAF9yZWxzLy5yZWxzUEsBAi0A&#10;FAAGAAgAAAAhABP0mFZ4AwAApAgAAA4AAAAAAAAAAAAAAAAALgIAAGRycy9lMm9Eb2MueG1sUEsB&#10;Ai0AFAAGAAgAAAAhAI9rRRraAAAAAwEAAA8AAAAAAAAAAAAAAAAA0gUAAGRycy9kb3ducmV2Lnht&#10;bFBLBQYAAAAABAAEAPMAAADZBgAAAAA=&#10;">
                <v:shape id="AutoShape 268" o:spid="_x0000_s1027" style="position:absolute;top:7;width:9448;height:2;visibility:visible;mso-wrap-style:square;v-text-anchor:top" coordsize="9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pYWxQAAANwAAAAPAAAAZHJzL2Rvd25yZXYueG1sRI9Ba8JA&#10;FITvBf/D8oTe6sYc2hpdRQTBHlpaFc/P7DMJyb4N2Y1Z/fXdQsHjMDPfMItVMI24UucqywqmkwQE&#10;cW51xYWC42H78g7CeWSNjWVScCMHq+XoaYGZtgP/0HXvCxEh7DJUUHrfZlK6vCSDbmJb4uhdbGfQ&#10;R9kVUnc4RLhpZJokr9JgxXGhxJY2JeX1vjcKPr+2p3D/CP3BHtO+/p6d/VCflXoeh/UchKfgH+H/&#10;9k4rSN+m8HcmHgG5/AUAAP//AwBQSwECLQAUAAYACAAAACEA2+H2y+4AAACFAQAAEwAAAAAAAAAA&#10;AAAAAAAAAAAAW0NvbnRlbnRfVHlwZXNdLnhtbFBLAQItABQABgAIAAAAIQBa9CxbvwAAABUBAAAL&#10;AAAAAAAAAAAAAAAAAB8BAABfcmVscy8ucmVsc1BLAQItABQABgAIAAAAIQB6tpYWxQAAANwAAAAP&#10;AAAAAAAAAAAAAAAAAAcCAABkcnMvZG93bnJldi54bWxQSwUGAAAAAAMAAwC3AAAA+QIAAAAA&#10;" path="m,l2720,t44,l9447,e" filled="f" strokecolor="#ddd" strokeweight=".25789mm">
                  <v:path arrowok="t" o:connecttype="custom" o:connectlocs="0,0;2720,0;2764,0;9447,0" o:connectangles="0,0,0,0"/>
                </v:shape>
                <w10:anchorlock/>
              </v:group>
            </w:pict>
          </mc:Fallback>
        </mc:AlternateContent>
      </w:r>
    </w:p>
    <w:p w14:paraId="4D76FC04" w14:textId="77777777" w:rsidR="00920747" w:rsidRDefault="00920747">
      <w:pPr>
        <w:pStyle w:val="BodyText"/>
        <w:rPr>
          <w:sz w:val="6"/>
        </w:rPr>
      </w:pPr>
    </w:p>
    <w:p w14:paraId="68AEFF97" w14:textId="77777777" w:rsidR="00920747" w:rsidRDefault="00920747">
      <w:pPr>
        <w:rPr>
          <w:sz w:val="6"/>
        </w:rPr>
        <w:sectPr w:rsidR="00920747">
          <w:type w:val="continuous"/>
          <w:pgSz w:w="11910" w:h="16840"/>
          <w:pgMar w:top="1580" w:right="740" w:bottom="660" w:left="740" w:header="720" w:footer="720" w:gutter="0"/>
          <w:cols w:space="720"/>
        </w:sectPr>
      </w:pPr>
    </w:p>
    <w:p w14:paraId="1C903167" w14:textId="77777777" w:rsidR="00920747" w:rsidRDefault="00802886">
      <w:pPr>
        <w:spacing w:before="72" w:line="302" w:lineRule="auto"/>
        <w:ind w:left="706" w:right="38"/>
        <w:jc w:val="both"/>
        <w:rPr>
          <w:b/>
          <w:sz w:val="20"/>
        </w:rPr>
      </w:pPr>
      <w:r>
        <w:rPr>
          <w:b/>
          <w:color w:val="333333"/>
          <w:w w:val="110"/>
          <w:sz w:val="20"/>
        </w:rPr>
        <w:t>Ar studiju procesu</w:t>
      </w:r>
      <w:r>
        <w:rPr>
          <w:b/>
          <w:color w:val="333333"/>
          <w:spacing w:val="-64"/>
          <w:w w:val="110"/>
          <w:sz w:val="20"/>
        </w:rPr>
        <w:t xml:space="preserve"> </w:t>
      </w:r>
      <w:r>
        <w:rPr>
          <w:b/>
          <w:color w:val="333333"/>
          <w:w w:val="110"/>
          <w:sz w:val="20"/>
        </w:rPr>
        <w:t>saistītu jautājumu</w:t>
      </w:r>
      <w:r>
        <w:rPr>
          <w:b/>
          <w:color w:val="333333"/>
          <w:spacing w:val="-64"/>
          <w:w w:val="110"/>
          <w:sz w:val="20"/>
        </w:rPr>
        <w:t xml:space="preserve"> </w:t>
      </w:r>
      <w:r>
        <w:rPr>
          <w:b/>
          <w:color w:val="333333"/>
          <w:w w:val="110"/>
          <w:sz w:val="20"/>
        </w:rPr>
        <w:t>izskatīšana</w:t>
      </w:r>
    </w:p>
    <w:p w14:paraId="62C40552" w14:textId="77777777" w:rsidR="00920747" w:rsidRDefault="00802886">
      <w:pPr>
        <w:spacing w:before="72" w:line="302" w:lineRule="auto"/>
        <w:ind w:left="706" w:right="517"/>
        <w:rPr>
          <w:sz w:val="20"/>
        </w:rPr>
      </w:pPr>
      <w:r>
        <w:br w:type="column"/>
      </w:r>
      <w:r>
        <w:rPr>
          <w:color w:val="333333"/>
          <w:spacing w:val="-1"/>
          <w:w w:val="105"/>
          <w:sz w:val="20"/>
        </w:rPr>
        <w:t xml:space="preserve">Studiju virzienu padomes izvērtē programmas </w:t>
      </w:r>
      <w:r>
        <w:rPr>
          <w:color w:val="333333"/>
          <w:w w:val="105"/>
          <w:sz w:val="20"/>
        </w:rPr>
        <w:t>studiju procesa norisi,</w:t>
      </w:r>
      <w:r>
        <w:rPr>
          <w:color w:val="333333"/>
          <w:spacing w:val="-61"/>
          <w:w w:val="105"/>
          <w:sz w:val="20"/>
        </w:rPr>
        <w:t xml:space="preserve"> </w:t>
      </w:r>
      <w:r>
        <w:rPr>
          <w:color w:val="333333"/>
          <w:sz w:val="20"/>
        </w:rPr>
        <w:t>rezultātus</w:t>
      </w:r>
      <w:r>
        <w:rPr>
          <w:color w:val="333333"/>
          <w:spacing w:val="16"/>
          <w:sz w:val="20"/>
        </w:rPr>
        <w:t xml:space="preserve"> </w:t>
      </w:r>
      <w:r>
        <w:rPr>
          <w:color w:val="333333"/>
          <w:sz w:val="20"/>
        </w:rPr>
        <w:t>un</w:t>
      </w:r>
      <w:r>
        <w:rPr>
          <w:color w:val="333333"/>
          <w:spacing w:val="17"/>
          <w:sz w:val="20"/>
        </w:rPr>
        <w:t xml:space="preserve"> </w:t>
      </w:r>
      <w:r>
        <w:rPr>
          <w:color w:val="333333"/>
          <w:sz w:val="20"/>
        </w:rPr>
        <w:t>iesaka</w:t>
      </w:r>
      <w:r>
        <w:rPr>
          <w:color w:val="333333"/>
          <w:spacing w:val="17"/>
          <w:sz w:val="20"/>
        </w:rPr>
        <w:t xml:space="preserve"> </w:t>
      </w:r>
      <w:r>
        <w:rPr>
          <w:color w:val="333333"/>
          <w:sz w:val="20"/>
        </w:rPr>
        <w:t>studiju</w:t>
      </w:r>
      <w:r>
        <w:rPr>
          <w:color w:val="333333"/>
          <w:spacing w:val="16"/>
          <w:sz w:val="20"/>
        </w:rPr>
        <w:t xml:space="preserve"> </w:t>
      </w:r>
      <w:r>
        <w:rPr>
          <w:color w:val="333333"/>
          <w:sz w:val="20"/>
        </w:rPr>
        <w:t>virziena</w:t>
      </w:r>
      <w:r>
        <w:rPr>
          <w:color w:val="333333"/>
          <w:spacing w:val="17"/>
          <w:sz w:val="20"/>
        </w:rPr>
        <w:t xml:space="preserve"> </w:t>
      </w:r>
      <w:r>
        <w:rPr>
          <w:color w:val="333333"/>
          <w:sz w:val="20"/>
        </w:rPr>
        <w:t>vadītājam</w:t>
      </w:r>
      <w:r>
        <w:rPr>
          <w:color w:val="333333"/>
          <w:spacing w:val="17"/>
          <w:sz w:val="20"/>
        </w:rPr>
        <w:t xml:space="preserve"> </w:t>
      </w:r>
      <w:r>
        <w:rPr>
          <w:color w:val="333333"/>
          <w:sz w:val="20"/>
        </w:rPr>
        <w:t>un</w:t>
      </w:r>
      <w:r>
        <w:rPr>
          <w:color w:val="333333"/>
          <w:spacing w:val="17"/>
          <w:sz w:val="20"/>
        </w:rPr>
        <w:t xml:space="preserve"> </w:t>
      </w:r>
      <w:r>
        <w:rPr>
          <w:color w:val="333333"/>
          <w:sz w:val="20"/>
        </w:rPr>
        <w:t>studiju</w:t>
      </w:r>
      <w:r>
        <w:rPr>
          <w:color w:val="333333"/>
          <w:spacing w:val="16"/>
          <w:sz w:val="20"/>
        </w:rPr>
        <w:t xml:space="preserve"> </w:t>
      </w:r>
      <w:r>
        <w:rPr>
          <w:color w:val="333333"/>
          <w:sz w:val="20"/>
        </w:rPr>
        <w:t>programmu</w:t>
      </w:r>
      <w:r>
        <w:rPr>
          <w:color w:val="333333"/>
          <w:spacing w:val="-57"/>
          <w:sz w:val="20"/>
        </w:rPr>
        <w:t xml:space="preserve"> </w:t>
      </w:r>
      <w:r>
        <w:rPr>
          <w:color w:val="333333"/>
          <w:w w:val="105"/>
          <w:sz w:val="20"/>
        </w:rPr>
        <w:t>direktoriem pasākumus programmas pilnveidošanai un jaunāko</w:t>
      </w:r>
      <w:r>
        <w:rPr>
          <w:color w:val="333333"/>
          <w:spacing w:val="1"/>
          <w:w w:val="105"/>
          <w:sz w:val="20"/>
        </w:rPr>
        <w:t xml:space="preserve"> </w:t>
      </w:r>
      <w:r>
        <w:rPr>
          <w:color w:val="333333"/>
          <w:w w:val="105"/>
          <w:sz w:val="20"/>
        </w:rPr>
        <w:t>atziņu</w:t>
      </w:r>
    </w:p>
    <w:p w14:paraId="150D10E1" w14:textId="77777777" w:rsidR="00920747" w:rsidRDefault="00802886">
      <w:pPr>
        <w:spacing w:line="302" w:lineRule="auto"/>
        <w:ind w:left="706"/>
        <w:rPr>
          <w:sz w:val="20"/>
        </w:rPr>
      </w:pPr>
      <w:r>
        <w:rPr>
          <w:color w:val="333333"/>
          <w:sz w:val="20"/>
        </w:rPr>
        <w:t>integrēšanai</w:t>
      </w:r>
      <w:r>
        <w:rPr>
          <w:color w:val="333333"/>
          <w:spacing w:val="26"/>
          <w:sz w:val="20"/>
        </w:rPr>
        <w:t xml:space="preserve"> </w:t>
      </w:r>
      <w:r>
        <w:rPr>
          <w:color w:val="333333"/>
          <w:sz w:val="20"/>
        </w:rPr>
        <w:t>studiju</w:t>
      </w:r>
      <w:r>
        <w:rPr>
          <w:color w:val="333333"/>
          <w:spacing w:val="26"/>
          <w:sz w:val="20"/>
        </w:rPr>
        <w:t xml:space="preserve"> </w:t>
      </w:r>
      <w:r>
        <w:rPr>
          <w:color w:val="333333"/>
          <w:sz w:val="20"/>
        </w:rPr>
        <w:t>saturā</w:t>
      </w:r>
      <w:r>
        <w:rPr>
          <w:color w:val="333333"/>
          <w:spacing w:val="26"/>
          <w:sz w:val="20"/>
        </w:rPr>
        <w:t xml:space="preserve"> </w:t>
      </w:r>
      <w:r>
        <w:rPr>
          <w:color w:val="333333"/>
          <w:sz w:val="20"/>
        </w:rPr>
        <w:t>un</w:t>
      </w:r>
      <w:r>
        <w:rPr>
          <w:color w:val="333333"/>
          <w:spacing w:val="27"/>
          <w:sz w:val="20"/>
        </w:rPr>
        <w:t xml:space="preserve"> </w:t>
      </w:r>
      <w:r>
        <w:rPr>
          <w:color w:val="333333"/>
          <w:sz w:val="20"/>
        </w:rPr>
        <w:t>procesā.</w:t>
      </w:r>
      <w:r>
        <w:rPr>
          <w:color w:val="333333"/>
          <w:spacing w:val="26"/>
          <w:sz w:val="20"/>
        </w:rPr>
        <w:t xml:space="preserve"> </w:t>
      </w:r>
      <w:r>
        <w:rPr>
          <w:color w:val="333333"/>
          <w:sz w:val="20"/>
        </w:rPr>
        <w:t>Atbilstošajās</w:t>
      </w:r>
      <w:r>
        <w:rPr>
          <w:color w:val="333333"/>
          <w:spacing w:val="26"/>
          <w:sz w:val="20"/>
        </w:rPr>
        <w:t xml:space="preserve"> </w:t>
      </w:r>
      <w:r>
        <w:rPr>
          <w:color w:val="333333"/>
          <w:sz w:val="20"/>
        </w:rPr>
        <w:t>struktūrvienībās</w:t>
      </w:r>
      <w:r>
        <w:rPr>
          <w:color w:val="333333"/>
          <w:spacing w:val="-57"/>
          <w:sz w:val="20"/>
        </w:rPr>
        <w:t xml:space="preserve"> </w:t>
      </w:r>
      <w:r>
        <w:rPr>
          <w:color w:val="333333"/>
          <w:w w:val="105"/>
          <w:sz w:val="20"/>
        </w:rPr>
        <w:t>apspriež iesniegtos priekšlikumus un ierosina izmaiņas studiju kursu</w:t>
      </w:r>
      <w:r>
        <w:rPr>
          <w:color w:val="333333"/>
          <w:spacing w:val="-61"/>
          <w:w w:val="105"/>
          <w:sz w:val="20"/>
        </w:rPr>
        <w:t xml:space="preserve"> </w:t>
      </w:r>
      <w:r>
        <w:rPr>
          <w:color w:val="333333"/>
          <w:w w:val="105"/>
          <w:sz w:val="20"/>
        </w:rPr>
        <w:t>apjomā,</w:t>
      </w:r>
      <w:r>
        <w:rPr>
          <w:color w:val="333333"/>
          <w:spacing w:val="-13"/>
          <w:w w:val="105"/>
          <w:sz w:val="20"/>
        </w:rPr>
        <w:t xml:space="preserve"> </w:t>
      </w:r>
      <w:r>
        <w:rPr>
          <w:color w:val="333333"/>
          <w:w w:val="105"/>
          <w:sz w:val="20"/>
        </w:rPr>
        <w:t>to</w:t>
      </w:r>
      <w:r>
        <w:rPr>
          <w:color w:val="333333"/>
          <w:spacing w:val="-12"/>
          <w:w w:val="105"/>
          <w:sz w:val="20"/>
        </w:rPr>
        <w:t xml:space="preserve"> </w:t>
      </w:r>
      <w:r>
        <w:rPr>
          <w:color w:val="333333"/>
          <w:w w:val="105"/>
          <w:sz w:val="20"/>
        </w:rPr>
        <w:t>saturā</w:t>
      </w:r>
      <w:r>
        <w:rPr>
          <w:color w:val="333333"/>
          <w:spacing w:val="-12"/>
          <w:w w:val="105"/>
          <w:sz w:val="20"/>
        </w:rPr>
        <w:t xml:space="preserve"> </w:t>
      </w:r>
      <w:r>
        <w:rPr>
          <w:color w:val="333333"/>
          <w:w w:val="105"/>
          <w:sz w:val="20"/>
        </w:rPr>
        <w:t>un</w:t>
      </w:r>
      <w:r>
        <w:rPr>
          <w:color w:val="333333"/>
          <w:spacing w:val="-12"/>
          <w:w w:val="105"/>
          <w:sz w:val="20"/>
        </w:rPr>
        <w:t xml:space="preserve"> </w:t>
      </w:r>
      <w:r>
        <w:rPr>
          <w:color w:val="333333"/>
          <w:w w:val="105"/>
          <w:sz w:val="20"/>
        </w:rPr>
        <w:t>kalendārajā</w:t>
      </w:r>
      <w:r>
        <w:rPr>
          <w:color w:val="333333"/>
          <w:spacing w:val="-12"/>
          <w:w w:val="105"/>
          <w:sz w:val="20"/>
        </w:rPr>
        <w:t xml:space="preserve"> </w:t>
      </w:r>
      <w:r>
        <w:rPr>
          <w:color w:val="333333"/>
          <w:w w:val="105"/>
          <w:sz w:val="20"/>
        </w:rPr>
        <w:t>izkārtojumā</w:t>
      </w:r>
      <w:r>
        <w:rPr>
          <w:color w:val="333333"/>
          <w:spacing w:val="-12"/>
          <w:w w:val="105"/>
          <w:sz w:val="20"/>
        </w:rPr>
        <w:t xml:space="preserve"> </w:t>
      </w:r>
      <w:r>
        <w:rPr>
          <w:color w:val="333333"/>
          <w:w w:val="105"/>
          <w:sz w:val="20"/>
        </w:rPr>
        <w:t>pa</w:t>
      </w:r>
      <w:r>
        <w:rPr>
          <w:color w:val="333333"/>
          <w:spacing w:val="-12"/>
          <w:w w:val="105"/>
          <w:sz w:val="20"/>
        </w:rPr>
        <w:t xml:space="preserve"> </w:t>
      </w:r>
      <w:r>
        <w:rPr>
          <w:color w:val="333333"/>
          <w:w w:val="105"/>
          <w:sz w:val="20"/>
        </w:rPr>
        <w:t>semestriem.</w:t>
      </w:r>
    </w:p>
    <w:p w14:paraId="314D4568" w14:textId="77777777" w:rsidR="00920747" w:rsidRDefault="00802886">
      <w:pPr>
        <w:spacing w:line="302" w:lineRule="auto"/>
        <w:ind w:left="706" w:right="257"/>
        <w:rPr>
          <w:sz w:val="20"/>
        </w:rPr>
      </w:pPr>
      <w:r>
        <w:rPr>
          <w:color w:val="333333"/>
          <w:spacing w:val="-1"/>
          <w:w w:val="105"/>
          <w:sz w:val="20"/>
        </w:rPr>
        <w:t xml:space="preserve">Katedras katru semestri, </w:t>
      </w:r>
      <w:r>
        <w:rPr>
          <w:color w:val="333333"/>
          <w:w w:val="105"/>
          <w:sz w:val="20"/>
        </w:rPr>
        <w:t>ņemot vērā studējošo aptauju rezultātus,</w:t>
      </w:r>
      <w:r>
        <w:rPr>
          <w:color w:val="333333"/>
          <w:spacing w:val="1"/>
          <w:w w:val="105"/>
          <w:sz w:val="20"/>
        </w:rPr>
        <w:t xml:space="preserve"> </w:t>
      </w:r>
      <w:r>
        <w:rPr>
          <w:color w:val="333333"/>
          <w:spacing w:val="-1"/>
          <w:w w:val="105"/>
          <w:sz w:val="20"/>
        </w:rPr>
        <w:t xml:space="preserve">formālos studentu sekmības rādītājus, </w:t>
      </w:r>
      <w:r>
        <w:rPr>
          <w:color w:val="333333"/>
          <w:w w:val="105"/>
          <w:sz w:val="20"/>
        </w:rPr>
        <w:t>kā arī docētāju profesionālās</w:t>
      </w:r>
      <w:r>
        <w:rPr>
          <w:color w:val="333333"/>
          <w:spacing w:val="1"/>
          <w:w w:val="105"/>
          <w:sz w:val="20"/>
        </w:rPr>
        <w:t xml:space="preserve"> </w:t>
      </w:r>
      <w:r>
        <w:rPr>
          <w:color w:val="333333"/>
          <w:w w:val="105"/>
          <w:sz w:val="20"/>
        </w:rPr>
        <w:t>darbības rādītājus atbilstošajās jomās (dalība zinātniskajās</w:t>
      </w:r>
      <w:r>
        <w:rPr>
          <w:color w:val="333333"/>
          <w:spacing w:val="1"/>
          <w:w w:val="105"/>
          <w:sz w:val="20"/>
        </w:rPr>
        <w:t xml:space="preserve"> </w:t>
      </w:r>
      <w:r>
        <w:rPr>
          <w:color w:val="333333"/>
          <w:sz w:val="20"/>
        </w:rPr>
        <w:t>konferencēs,</w:t>
      </w:r>
      <w:r>
        <w:rPr>
          <w:color w:val="333333"/>
          <w:spacing w:val="3"/>
          <w:sz w:val="20"/>
        </w:rPr>
        <w:t xml:space="preserve"> </w:t>
      </w:r>
      <w:r>
        <w:rPr>
          <w:color w:val="333333"/>
          <w:sz w:val="20"/>
        </w:rPr>
        <w:t>pētījumu</w:t>
      </w:r>
      <w:r>
        <w:rPr>
          <w:color w:val="333333"/>
          <w:spacing w:val="3"/>
          <w:sz w:val="20"/>
        </w:rPr>
        <w:t xml:space="preserve"> </w:t>
      </w:r>
      <w:r>
        <w:rPr>
          <w:color w:val="333333"/>
          <w:sz w:val="20"/>
        </w:rPr>
        <w:t>un</w:t>
      </w:r>
      <w:r>
        <w:rPr>
          <w:color w:val="333333"/>
          <w:spacing w:val="3"/>
          <w:sz w:val="20"/>
        </w:rPr>
        <w:t xml:space="preserve"> </w:t>
      </w:r>
      <w:r>
        <w:rPr>
          <w:color w:val="333333"/>
          <w:sz w:val="20"/>
        </w:rPr>
        <w:t>citos</w:t>
      </w:r>
      <w:r>
        <w:rPr>
          <w:color w:val="333333"/>
          <w:spacing w:val="3"/>
          <w:sz w:val="20"/>
        </w:rPr>
        <w:t xml:space="preserve"> </w:t>
      </w:r>
      <w:r>
        <w:rPr>
          <w:color w:val="333333"/>
          <w:sz w:val="20"/>
        </w:rPr>
        <w:t>projektos,</w:t>
      </w:r>
      <w:r>
        <w:rPr>
          <w:color w:val="333333"/>
          <w:spacing w:val="3"/>
          <w:sz w:val="20"/>
        </w:rPr>
        <w:t xml:space="preserve"> </w:t>
      </w:r>
      <w:r>
        <w:rPr>
          <w:color w:val="333333"/>
          <w:sz w:val="20"/>
        </w:rPr>
        <w:t>dalība</w:t>
      </w:r>
      <w:r>
        <w:rPr>
          <w:color w:val="333333"/>
          <w:spacing w:val="3"/>
          <w:sz w:val="20"/>
        </w:rPr>
        <w:t xml:space="preserve"> </w:t>
      </w:r>
      <w:r>
        <w:rPr>
          <w:color w:val="333333"/>
          <w:sz w:val="20"/>
        </w:rPr>
        <w:t>lietišķajos</w:t>
      </w:r>
      <w:r>
        <w:rPr>
          <w:color w:val="333333"/>
          <w:spacing w:val="3"/>
          <w:sz w:val="20"/>
        </w:rPr>
        <w:t xml:space="preserve"> </w:t>
      </w:r>
      <w:r>
        <w:rPr>
          <w:color w:val="333333"/>
          <w:sz w:val="20"/>
        </w:rPr>
        <w:t>pētījumos,</w:t>
      </w:r>
      <w:r>
        <w:rPr>
          <w:color w:val="333333"/>
          <w:spacing w:val="-57"/>
          <w:sz w:val="20"/>
        </w:rPr>
        <w:t xml:space="preserve"> </w:t>
      </w:r>
      <w:r>
        <w:rPr>
          <w:color w:val="333333"/>
          <w:sz w:val="20"/>
        </w:rPr>
        <w:t>publikācijas</w:t>
      </w:r>
      <w:r>
        <w:rPr>
          <w:color w:val="333333"/>
          <w:spacing w:val="1"/>
          <w:sz w:val="20"/>
        </w:rPr>
        <w:t xml:space="preserve"> </w:t>
      </w:r>
      <w:r>
        <w:rPr>
          <w:color w:val="333333"/>
          <w:sz w:val="20"/>
        </w:rPr>
        <w:t>u.c.),</w:t>
      </w:r>
      <w:r>
        <w:rPr>
          <w:color w:val="333333"/>
          <w:spacing w:val="1"/>
          <w:sz w:val="20"/>
        </w:rPr>
        <w:t xml:space="preserve"> </w:t>
      </w:r>
      <w:r>
        <w:rPr>
          <w:color w:val="333333"/>
          <w:sz w:val="20"/>
        </w:rPr>
        <w:t>detalizēti</w:t>
      </w:r>
      <w:r>
        <w:rPr>
          <w:color w:val="333333"/>
          <w:spacing w:val="1"/>
          <w:sz w:val="20"/>
        </w:rPr>
        <w:t xml:space="preserve"> </w:t>
      </w:r>
      <w:r>
        <w:rPr>
          <w:color w:val="333333"/>
          <w:sz w:val="20"/>
        </w:rPr>
        <w:t>analizē</w:t>
      </w:r>
      <w:r>
        <w:rPr>
          <w:color w:val="333333"/>
          <w:spacing w:val="1"/>
          <w:sz w:val="20"/>
        </w:rPr>
        <w:t xml:space="preserve"> </w:t>
      </w:r>
      <w:r>
        <w:rPr>
          <w:color w:val="333333"/>
          <w:sz w:val="20"/>
        </w:rPr>
        <w:t>katra</w:t>
      </w:r>
      <w:r>
        <w:rPr>
          <w:color w:val="333333"/>
          <w:spacing w:val="1"/>
          <w:sz w:val="20"/>
        </w:rPr>
        <w:t xml:space="preserve"> </w:t>
      </w:r>
      <w:r>
        <w:rPr>
          <w:color w:val="333333"/>
          <w:sz w:val="20"/>
        </w:rPr>
        <w:t>studiju</w:t>
      </w:r>
      <w:r>
        <w:rPr>
          <w:color w:val="333333"/>
          <w:spacing w:val="1"/>
          <w:sz w:val="20"/>
        </w:rPr>
        <w:t xml:space="preserve"> </w:t>
      </w:r>
      <w:r>
        <w:rPr>
          <w:color w:val="333333"/>
          <w:sz w:val="20"/>
        </w:rPr>
        <w:t>kursa</w:t>
      </w:r>
      <w:r>
        <w:rPr>
          <w:color w:val="333333"/>
          <w:spacing w:val="1"/>
          <w:sz w:val="20"/>
        </w:rPr>
        <w:t xml:space="preserve"> </w:t>
      </w:r>
      <w:r>
        <w:rPr>
          <w:color w:val="333333"/>
          <w:sz w:val="20"/>
        </w:rPr>
        <w:t>saturu</w:t>
      </w:r>
      <w:r>
        <w:rPr>
          <w:color w:val="333333"/>
          <w:spacing w:val="1"/>
          <w:sz w:val="20"/>
        </w:rPr>
        <w:t xml:space="preserve"> </w:t>
      </w:r>
      <w:r>
        <w:rPr>
          <w:color w:val="333333"/>
          <w:sz w:val="20"/>
        </w:rPr>
        <w:t>un</w:t>
      </w:r>
      <w:r>
        <w:rPr>
          <w:color w:val="333333"/>
          <w:spacing w:val="2"/>
          <w:sz w:val="20"/>
        </w:rPr>
        <w:t xml:space="preserve"> </w:t>
      </w:r>
      <w:r>
        <w:rPr>
          <w:color w:val="333333"/>
          <w:sz w:val="20"/>
        </w:rPr>
        <w:t>tā</w:t>
      </w:r>
      <w:r>
        <w:rPr>
          <w:color w:val="333333"/>
          <w:spacing w:val="1"/>
          <w:sz w:val="20"/>
        </w:rPr>
        <w:t xml:space="preserve"> </w:t>
      </w:r>
      <w:r>
        <w:rPr>
          <w:color w:val="333333"/>
          <w:w w:val="105"/>
          <w:sz w:val="20"/>
        </w:rPr>
        <w:t>pasniegšanas</w:t>
      </w:r>
      <w:r>
        <w:rPr>
          <w:color w:val="333333"/>
          <w:spacing w:val="-6"/>
          <w:w w:val="105"/>
          <w:sz w:val="20"/>
        </w:rPr>
        <w:t xml:space="preserve"> </w:t>
      </w:r>
      <w:r>
        <w:rPr>
          <w:color w:val="333333"/>
          <w:w w:val="105"/>
          <w:sz w:val="20"/>
        </w:rPr>
        <w:t>kvalitāti.</w:t>
      </w:r>
    </w:p>
    <w:p w14:paraId="7C6C6D10" w14:textId="77777777" w:rsidR="00920747" w:rsidRDefault="00802886">
      <w:pPr>
        <w:spacing w:line="302" w:lineRule="auto"/>
        <w:ind w:left="706" w:right="517"/>
        <w:rPr>
          <w:sz w:val="20"/>
        </w:rPr>
      </w:pPr>
      <w:r>
        <w:rPr>
          <w:color w:val="333333"/>
          <w:w w:val="105"/>
          <w:sz w:val="20"/>
        </w:rPr>
        <w:t>Pēc tam priekšlikumi par izmaiņām studiju kursos vai studiju</w:t>
      </w:r>
      <w:r>
        <w:rPr>
          <w:color w:val="333333"/>
          <w:spacing w:val="1"/>
          <w:w w:val="105"/>
          <w:sz w:val="20"/>
        </w:rPr>
        <w:t xml:space="preserve"> </w:t>
      </w:r>
      <w:r>
        <w:rPr>
          <w:color w:val="333333"/>
          <w:w w:val="105"/>
          <w:sz w:val="20"/>
        </w:rPr>
        <w:t>programmā tiek apspriesti fakultāšu domēs un pēc to atbalsta tiek</w:t>
      </w:r>
      <w:r>
        <w:rPr>
          <w:color w:val="333333"/>
          <w:spacing w:val="1"/>
          <w:w w:val="105"/>
          <w:sz w:val="20"/>
        </w:rPr>
        <w:t xml:space="preserve"> </w:t>
      </w:r>
      <w:r>
        <w:rPr>
          <w:color w:val="333333"/>
          <w:sz w:val="20"/>
        </w:rPr>
        <w:t>virzīti</w:t>
      </w:r>
      <w:r>
        <w:rPr>
          <w:color w:val="333333"/>
          <w:spacing w:val="7"/>
          <w:sz w:val="20"/>
        </w:rPr>
        <w:t xml:space="preserve"> </w:t>
      </w:r>
      <w:r>
        <w:rPr>
          <w:color w:val="333333"/>
          <w:sz w:val="20"/>
        </w:rPr>
        <w:t>uz</w:t>
      </w:r>
      <w:r>
        <w:rPr>
          <w:color w:val="333333"/>
          <w:spacing w:val="7"/>
          <w:sz w:val="20"/>
        </w:rPr>
        <w:t xml:space="preserve"> </w:t>
      </w:r>
      <w:r>
        <w:rPr>
          <w:color w:val="333333"/>
          <w:sz w:val="20"/>
        </w:rPr>
        <w:t>DU</w:t>
      </w:r>
      <w:r>
        <w:rPr>
          <w:color w:val="333333"/>
          <w:spacing w:val="8"/>
          <w:sz w:val="20"/>
        </w:rPr>
        <w:t xml:space="preserve"> </w:t>
      </w:r>
      <w:r>
        <w:rPr>
          <w:color w:val="333333"/>
          <w:sz w:val="20"/>
        </w:rPr>
        <w:t>Studiju</w:t>
      </w:r>
      <w:r>
        <w:rPr>
          <w:color w:val="333333"/>
          <w:spacing w:val="7"/>
          <w:sz w:val="20"/>
        </w:rPr>
        <w:t xml:space="preserve"> </w:t>
      </w:r>
      <w:r>
        <w:rPr>
          <w:color w:val="333333"/>
          <w:sz w:val="20"/>
        </w:rPr>
        <w:t>padomi,</w:t>
      </w:r>
      <w:r>
        <w:rPr>
          <w:color w:val="333333"/>
          <w:spacing w:val="7"/>
          <w:sz w:val="20"/>
        </w:rPr>
        <w:t xml:space="preserve"> </w:t>
      </w:r>
      <w:r>
        <w:rPr>
          <w:color w:val="333333"/>
          <w:sz w:val="20"/>
        </w:rPr>
        <w:t>kas</w:t>
      </w:r>
      <w:r>
        <w:rPr>
          <w:color w:val="333333"/>
          <w:spacing w:val="8"/>
          <w:sz w:val="20"/>
        </w:rPr>
        <w:t xml:space="preserve"> </w:t>
      </w:r>
      <w:r>
        <w:rPr>
          <w:color w:val="333333"/>
          <w:sz w:val="20"/>
        </w:rPr>
        <w:t>izvērtē</w:t>
      </w:r>
      <w:r>
        <w:rPr>
          <w:color w:val="333333"/>
          <w:spacing w:val="7"/>
          <w:sz w:val="20"/>
        </w:rPr>
        <w:t xml:space="preserve"> </w:t>
      </w:r>
      <w:r>
        <w:rPr>
          <w:color w:val="333333"/>
          <w:sz w:val="20"/>
        </w:rPr>
        <w:t>izmaiņu</w:t>
      </w:r>
      <w:r>
        <w:rPr>
          <w:color w:val="333333"/>
          <w:spacing w:val="8"/>
          <w:sz w:val="20"/>
        </w:rPr>
        <w:t xml:space="preserve"> </w:t>
      </w:r>
      <w:r>
        <w:rPr>
          <w:color w:val="333333"/>
          <w:sz w:val="20"/>
        </w:rPr>
        <w:t>pamatotību.</w:t>
      </w:r>
      <w:r>
        <w:rPr>
          <w:color w:val="333333"/>
          <w:spacing w:val="7"/>
          <w:sz w:val="20"/>
        </w:rPr>
        <w:t xml:space="preserve"> </w:t>
      </w:r>
      <w:r>
        <w:rPr>
          <w:color w:val="333333"/>
          <w:sz w:val="20"/>
        </w:rPr>
        <w:t>Pozitīva</w:t>
      </w:r>
      <w:r>
        <w:rPr>
          <w:color w:val="333333"/>
          <w:spacing w:val="-57"/>
          <w:sz w:val="20"/>
        </w:rPr>
        <w:t xml:space="preserve"> </w:t>
      </w:r>
      <w:r>
        <w:rPr>
          <w:color w:val="333333"/>
          <w:w w:val="105"/>
          <w:sz w:val="20"/>
        </w:rPr>
        <w:t>Studiju padomes lēmuma pieņemšanas gadījumā izmaiņas tiek</w:t>
      </w:r>
      <w:r>
        <w:rPr>
          <w:color w:val="333333"/>
          <w:spacing w:val="1"/>
          <w:w w:val="105"/>
          <w:sz w:val="20"/>
        </w:rPr>
        <w:t xml:space="preserve"> </w:t>
      </w:r>
      <w:r>
        <w:rPr>
          <w:color w:val="333333"/>
          <w:w w:val="105"/>
          <w:sz w:val="20"/>
        </w:rPr>
        <w:t>ieviestas.</w:t>
      </w:r>
    </w:p>
    <w:p w14:paraId="66A0E730" w14:textId="77777777" w:rsidR="00920747" w:rsidRDefault="00920747">
      <w:pPr>
        <w:spacing w:line="302" w:lineRule="auto"/>
        <w:rPr>
          <w:sz w:val="20"/>
        </w:rPr>
        <w:sectPr w:rsidR="00920747">
          <w:type w:val="continuous"/>
          <w:pgSz w:w="11910" w:h="16840"/>
          <w:pgMar w:top="1580" w:right="740" w:bottom="660" w:left="740" w:header="720" w:footer="720" w:gutter="0"/>
          <w:cols w:num="2" w:space="720" w:equalWidth="0">
            <w:col w:w="2652" w:space="112"/>
            <w:col w:w="7666"/>
          </w:cols>
        </w:sectPr>
      </w:pPr>
    </w:p>
    <w:p w14:paraId="45D1F753" w14:textId="77777777" w:rsidR="00920747" w:rsidRDefault="00920747">
      <w:pPr>
        <w:pStyle w:val="BodyText"/>
        <w:spacing w:before="9"/>
        <w:rPr>
          <w:sz w:val="9"/>
        </w:rPr>
      </w:pPr>
    </w:p>
    <w:p w14:paraId="230A11A8" w14:textId="77777777" w:rsidR="00920747" w:rsidRDefault="004D397D">
      <w:pPr>
        <w:pStyle w:val="BodyText"/>
        <w:spacing w:line="20" w:lineRule="exact"/>
        <w:ind w:left="588"/>
        <w:rPr>
          <w:sz w:val="2"/>
        </w:rPr>
      </w:pPr>
      <w:r>
        <w:rPr>
          <w:noProof/>
          <w:sz w:val="2"/>
          <w:lang w:eastAsia="lv-LV"/>
        </w:rPr>
        <mc:AlternateContent>
          <mc:Choice Requires="wpg">
            <w:drawing>
              <wp:inline distT="0" distB="0" distL="0" distR="0" wp14:anchorId="7E471E5E" wp14:editId="0964FEC1">
                <wp:extent cx="5999480" cy="9525"/>
                <wp:effectExtent l="9525" t="9525" r="10795" b="0"/>
                <wp:docPr id="268"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9480" cy="9525"/>
                          <a:chOff x="0" y="0"/>
                          <a:chExt cx="9448" cy="15"/>
                        </a:xfrm>
                      </wpg:grpSpPr>
                      <wps:wsp>
                        <wps:cNvPr id="269" name="AutoShape 266"/>
                        <wps:cNvSpPr>
                          <a:spLocks/>
                        </wps:cNvSpPr>
                        <wps:spPr bwMode="auto">
                          <a:xfrm>
                            <a:off x="0" y="7"/>
                            <a:ext cx="9448" cy="2"/>
                          </a:xfrm>
                          <a:custGeom>
                            <a:avLst/>
                            <a:gdLst>
                              <a:gd name="T0" fmla="*/ 0 w 9448"/>
                              <a:gd name="T1" fmla="*/ 2720 w 9448"/>
                              <a:gd name="T2" fmla="*/ 2764 w 9448"/>
                              <a:gd name="T3" fmla="*/ 9447 w 9448"/>
                            </a:gdLst>
                            <a:ahLst/>
                            <a:cxnLst>
                              <a:cxn ang="0">
                                <a:pos x="T0" y="0"/>
                              </a:cxn>
                              <a:cxn ang="0">
                                <a:pos x="T1" y="0"/>
                              </a:cxn>
                              <a:cxn ang="0">
                                <a:pos x="T2" y="0"/>
                              </a:cxn>
                              <a:cxn ang="0">
                                <a:pos x="T3" y="0"/>
                              </a:cxn>
                            </a:cxnLst>
                            <a:rect l="0" t="0" r="r" b="b"/>
                            <a:pathLst>
                              <a:path w="9448">
                                <a:moveTo>
                                  <a:pt x="0" y="0"/>
                                </a:moveTo>
                                <a:lnTo>
                                  <a:pt x="2720" y="0"/>
                                </a:lnTo>
                                <a:moveTo>
                                  <a:pt x="2764"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023B578" id="Group 265" o:spid="_x0000_s1026" style="width:472.4pt;height:.75pt;mso-position-horizontal-relative:char;mso-position-vertical-relative:line" coordsize="94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qiBdAMAAKQIAAAOAAAAZHJzL2Uyb0RvYy54bWykVttu2zAMfR+wfxD8OCB17DkXG02HIU6K&#10;AbsB6z5AseULZkuapMTphv37KMpOnBQFii0PrmweUTyHFNnbd8e2IQemdC34ygtuph5hPBN5zcuV&#10;9/1hO1l6RBvKc9oIzlbeI9Peu7vXr247mbBQVKLJmSLghOukkyuvMkYmvq+zirVU3wjJOBgLoVpq&#10;4FWVfq5oB97bxg+n07nfCZVLJTKmNXxNndG7Q/9FwTLzpSg0M6RZeRCbwafC584+/btbmpSKyqrO&#10;+jDoP0TR0prDoSdXKTWU7FX9xFVbZ0poUZibTLS+KIo6Y8gB2ATTKzb3SuwlcimTrpQnmUDaK53+&#10;2W32+fBVkTpfeeEcUsVpC0nCc0k4n1l5OlkmgLpX8pv8qhxHWH4U2Q8NZv/abt9LBya77pPIwSHd&#10;G4HyHAvVWhdAnBwxC4+nLLCjIRl8nMVxHC0hWRnY4lmIUdAkqyCTTzZl1abfFkcRELB7Atzh08Sd&#10;hhH2EVk6UGj6rKX+Py2/VVQyTJG2Kp20jAct3wN1BIGec6cnIgcx9VjJkcXGqUHwF2q4cJU8aHgW&#10;I7SGkxYg416beyYwC/TwURt3A3JYYW7zvgYeIAFF28BleOOTKekIuuzBAyYYYcJF+BwsvIDNo2e8&#10;vR3B4LTFCAYEyiFEWg1RZ0fehw0rQm3LmWKZSaFtpVgOQ32BBwBZis9ggcuLsUDoxVhgdY11sfSh&#10;K+hR191JeQS6087lVFJjGdvQ7ZJ0cCtsrdsPrTiwB4Emc3U34JCzteFjlE3VRVSD+bxBortwMY8u&#10;gGfAsMUBbbougM4MMdiQsQBPNCz7URFysa2bBgur4UguXEZIToumzq3R8tOq3K0bRQ4UOnmKv76y&#10;L2BSaZNSXTkcmpyK0Ep5jqdUjOabfm1o3bg1RNVgecAV6tW2lwl7+O94Gm+Wm2U0icL5ZhJN03Ty&#10;fruOJvNtsJilb9P1Og3+2JiDKKnqPGfchj3MkyB6WY/pJ5ubBKeJckHvQoUt/p6q4F+GgeoDl+Ev&#10;soOm6PqL64g7kT9Cr1HCDUgY6LCohPrlkQ6G48rTP/dUMY80Hzh0zDiIIqgggy/RDMtJjS27sYXy&#10;DFytPOPBHbXLtXETeC9VXVZwUoD55sI2y6K2LQnjc1H1L9C0cYWjELn0Y9vO2vE7os7/XNz9BQAA&#10;//8DAFBLAwQUAAYACAAAACEAj2tFGtoAAAADAQAADwAAAGRycy9kb3ducmV2LnhtbEyPQUvDQBCF&#10;74L/YRnBm91EW9GYTSlFPRXBVhBv0+w0Cc3Ohuw2Sf+9oxe9DDze48338uXkWjVQHxrPBtJZAoq4&#10;9LbhysDH7uXmAVSIyBZbz2TgTAGWxeVFjpn1I7/TsI2VkhIOGRqoY+wyrUNZk8Mw8x2xeAffO4wi&#10;+0rbHkcpd62+TZJ77bBh+VBjR+uayuP25Ay8jjiu7tLnYXM8rM9fu8Xb5yYlY66vptUTqEhT/AvD&#10;D76gQyFMe39iG1RrQIbE3yve43wuM/YSWoAucv2fvfgGAAD//wMAUEsBAi0AFAAGAAgAAAAhALaD&#10;OJL+AAAA4QEAABMAAAAAAAAAAAAAAAAAAAAAAFtDb250ZW50X1R5cGVzXS54bWxQSwECLQAUAAYA&#10;CAAAACEAOP0h/9YAAACUAQAACwAAAAAAAAAAAAAAAAAvAQAAX3JlbHMvLnJlbHNQSwECLQAUAAYA&#10;CAAAACEAZcaogXQDAACkCAAADgAAAAAAAAAAAAAAAAAuAgAAZHJzL2Uyb0RvYy54bWxQSwECLQAU&#10;AAYACAAAACEAj2tFGtoAAAADAQAADwAAAAAAAAAAAAAAAADOBQAAZHJzL2Rvd25yZXYueG1sUEsF&#10;BgAAAAAEAAQA8wAAANUGAAAAAA==&#10;">
                <v:shape id="AutoShape 266" o:spid="_x0000_s1027" style="position:absolute;top:7;width:9448;height:2;visibility:visible;mso-wrap-style:square;v-text-anchor:top" coordsize="9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QzNxQAAANwAAAAPAAAAZHJzL2Rvd25yZXYueG1sRI9Ba8JA&#10;FITvBf/D8gRvdWMOUlNXEUHQg9Kq9PzMPpOQ7NuQ3Zi1v75bKPQ4zMw3zHIdTCMe1LnKsoLZNAFB&#10;nFtdcaHgetm9voFwHlljY5kUPMnBejV6WWKm7cCf9Dj7QkQIuwwVlN63mZQuL8mgm9qWOHp32xn0&#10;UXaF1B0OEW4amSbJXBqsOC6U2NK2pLw+90bB8bT7Ct+H0F/sNe3rj8XND/VNqck4bN5BeAr+P/zX&#10;3msF6XwBv2fiEZCrHwAAAP//AwBQSwECLQAUAAYACAAAACEA2+H2y+4AAACFAQAAEwAAAAAAAAAA&#10;AAAAAAAAAAAAW0NvbnRlbnRfVHlwZXNdLnhtbFBLAQItABQABgAIAAAAIQBa9CxbvwAAABUBAAAL&#10;AAAAAAAAAAAAAAAAAB8BAABfcmVscy8ucmVsc1BLAQItABQABgAIAAAAIQABGQzNxQAAANwAAAAP&#10;AAAAAAAAAAAAAAAAAAcCAABkcnMvZG93bnJldi54bWxQSwUGAAAAAAMAAwC3AAAA+QIAAAAA&#10;" path="m,l2720,t44,l9447,e" filled="f" strokecolor="#ddd" strokeweight=".25789mm">
                  <v:path arrowok="t" o:connecttype="custom" o:connectlocs="0,0;2720,0;2764,0;9447,0" o:connectangles="0,0,0,0"/>
                </v:shape>
                <w10:anchorlock/>
              </v:group>
            </w:pict>
          </mc:Fallback>
        </mc:AlternateContent>
      </w:r>
    </w:p>
    <w:p w14:paraId="54542017" w14:textId="77777777" w:rsidR="00920747" w:rsidRDefault="00802886">
      <w:pPr>
        <w:tabs>
          <w:tab w:val="left" w:pos="3470"/>
        </w:tabs>
        <w:spacing w:before="141" w:line="302" w:lineRule="auto"/>
        <w:ind w:left="3470" w:right="609" w:hanging="2765"/>
        <w:rPr>
          <w:sz w:val="20"/>
        </w:rPr>
      </w:pPr>
      <w:r>
        <w:rPr>
          <w:b/>
          <w:color w:val="333333"/>
          <w:w w:val="105"/>
          <w:sz w:val="20"/>
        </w:rPr>
        <w:t>Aptaujas</w:t>
      </w:r>
      <w:r>
        <w:rPr>
          <w:b/>
          <w:color w:val="333333"/>
          <w:w w:val="105"/>
          <w:sz w:val="20"/>
        </w:rPr>
        <w:tab/>
      </w:r>
      <w:r>
        <w:rPr>
          <w:color w:val="333333"/>
          <w:w w:val="105"/>
          <w:sz w:val="20"/>
        </w:rPr>
        <w:t>Katra studiju gada noslēgumā tiek veiktas studējošo</w:t>
      </w:r>
      <w:r>
        <w:rPr>
          <w:color w:val="428AC9"/>
          <w:w w:val="105"/>
          <w:sz w:val="20"/>
        </w:rPr>
        <w:t>[2]</w:t>
      </w:r>
      <w:r>
        <w:rPr>
          <w:color w:val="333333"/>
          <w:w w:val="105"/>
          <w:sz w:val="20"/>
        </w:rPr>
        <w:t>, darba</w:t>
      </w:r>
      <w:r>
        <w:rPr>
          <w:color w:val="333333"/>
          <w:spacing w:val="1"/>
          <w:w w:val="105"/>
          <w:sz w:val="20"/>
        </w:rPr>
        <w:t xml:space="preserve"> </w:t>
      </w:r>
      <w:r>
        <w:rPr>
          <w:color w:val="333333"/>
          <w:w w:val="105"/>
          <w:sz w:val="20"/>
        </w:rPr>
        <w:t>devēju</w:t>
      </w:r>
      <w:r>
        <w:rPr>
          <w:color w:val="428AC9"/>
          <w:w w:val="105"/>
          <w:sz w:val="20"/>
        </w:rPr>
        <w:t xml:space="preserve">[3] </w:t>
      </w:r>
      <w:r>
        <w:rPr>
          <w:color w:val="333333"/>
          <w:w w:val="105"/>
          <w:sz w:val="20"/>
        </w:rPr>
        <w:t>un absolventu</w:t>
      </w:r>
      <w:r>
        <w:rPr>
          <w:color w:val="428AC9"/>
          <w:w w:val="105"/>
          <w:sz w:val="20"/>
        </w:rPr>
        <w:t xml:space="preserve">[4] </w:t>
      </w:r>
      <w:r>
        <w:rPr>
          <w:color w:val="333333"/>
          <w:w w:val="105"/>
          <w:sz w:val="20"/>
        </w:rPr>
        <w:t>aptaujas. Balstoties uz anketu</w:t>
      </w:r>
      <w:r>
        <w:rPr>
          <w:color w:val="333333"/>
          <w:spacing w:val="1"/>
          <w:w w:val="105"/>
          <w:sz w:val="20"/>
        </w:rPr>
        <w:t xml:space="preserve"> </w:t>
      </w:r>
      <w:r>
        <w:rPr>
          <w:color w:val="333333"/>
          <w:spacing w:val="-1"/>
          <w:w w:val="105"/>
          <w:sz w:val="20"/>
        </w:rPr>
        <w:t xml:space="preserve">rezultātiem, tiek </w:t>
      </w:r>
      <w:r>
        <w:rPr>
          <w:color w:val="333333"/>
          <w:w w:val="105"/>
          <w:sz w:val="20"/>
        </w:rPr>
        <w:t>veikta studiju programmu satura pārskatīšana un</w:t>
      </w:r>
      <w:r>
        <w:rPr>
          <w:color w:val="333333"/>
          <w:spacing w:val="1"/>
          <w:w w:val="105"/>
          <w:sz w:val="20"/>
        </w:rPr>
        <w:t xml:space="preserve"> </w:t>
      </w:r>
      <w:r>
        <w:rPr>
          <w:color w:val="333333"/>
          <w:w w:val="105"/>
          <w:sz w:val="20"/>
        </w:rPr>
        <w:t>pilnveide studiju virzienu padomju ietvaros, ko veic studiju</w:t>
      </w:r>
      <w:r>
        <w:rPr>
          <w:color w:val="333333"/>
          <w:spacing w:val="1"/>
          <w:w w:val="105"/>
          <w:sz w:val="20"/>
        </w:rPr>
        <w:t xml:space="preserve"> </w:t>
      </w:r>
      <w:r>
        <w:rPr>
          <w:color w:val="333333"/>
          <w:sz w:val="20"/>
        </w:rPr>
        <w:t>programmu</w:t>
      </w:r>
      <w:r>
        <w:rPr>
          <w:color w:val="333333"/>
          <w:spacing w:val="8"/>
          <w:sz w:val="20"/>
        </w:rPr>
        <w:t xml:space="preserve"> </w:t>
      </w:r>
      <w:r>
        <w:rPr>
          <w:color w:val="333333"/>
          <w:sz w:val="20"/>
        </w:rPr>
        <w:t>direktori.</w:t>
      </w:r>
      <w:r>
        <w:rPr>
          <w:color w:val="333333"/>
          <w:spacing w:val="8"/>
          <w:sz w:val="20"/>
        </w:rPr>
        <w:t xml:space="preserve"> </w:t>
      </w:r>
      <w:r>
        <w:rPr>
          <w:color w:val="333333"/>
          <w:sz w:val="20"/>
        </w:rPr>
        <w:t>Uz</w:t>
      </w:r>
      <w:r>
        <w:rPr>
          <w:color w:val="333333"/>
          <w:spacing w:val="8"/>
          <w:sz w:val="20"/>
        </w:rPr>
        <w:t xml:space="preserve"> </w:t>
      </w:r>
      <w:r>
        <w:rPr>
          <w:color w:val="333333"/>
          <w:sz w:val="20"/>
        </w:rPr>
        <w:t>visiem</w:t>
      </w:r>
      <w:r>
        <w:rPr>
          <w:color w:val="333333"/>
          <w:spacing w:val="8"/>
          <w:sz w:val="20"/>
        </w:rPr>
        <w:t xml:space="preserve"> </w:t>
      </w:r>
      <w:r>
        <w:rPr>
          <w:color w:val="333333"/>
          <w:sz w:val="20"/>
        </w:rPr>
        <w:t>anketās</w:t>
      </w:r>
      <w:r>
        <w:rPr>
          <w:color w:val="333333"/>
          <w:spacing w:val="8"/>
          <w:sz w:val="20"/>
        </w:rPr>
        <w:t xml:space="preserve"> </w:t>
      </w:r>
      <w:r>
        <w:rPr>
          <w:color w:val="333333"/>
          <w:sz w:val="20"/>
        </w:rPr>
        <w:t>izteiktajiem</w:t>
      </w:r>
      <w:r>
        <w:rPr>
          <w:color w:val="333333"/>
          <w:spacing w:val="8"/>
          <w:sz w:val="20"/>
        </w:rPr>
        <w:t xml:space="preserve"> </w:t>
      </w:r>
      <w:r>
        <w:rPr>
          <w:color w:val="333333"/>
          <w:sz w:val="20"/>
        </w:rPr>
        <w:t>pamatotajiem</w:t>
      </w:r>
      <w:r>
        <w:rPr>
          <w:color w:val="333333"/>
          <w:spacing w:val="1"/>
          <w:sz w:val="20"/>
        </w:rPr>
        <w:t xml:space="preserve"> </w:t>
      </w:r>
      <w:r>
        <w:rPr>
          <w:color w:val="333333"/>
          <w:sz w:val="20"/>
        </w:rPr>
        <w:t>viedokiiem,</w:t>
      </w:r>
      <w:r>
        <w:rPr>
          <w:color w:val="333333"/>
          <w:spacing w:val="19"/>
          <w:sz w:val="20"/>
        </w:rPr>
        <w:t xml:space="preserve"> </w:t>
      </w:r>
      <w:r>
        <w:rPr>
          <w:color w:val="333333"/>
          <w:sz w:val="20"/>
        </w:rPr>
        <w:t>ieteikumiem</w:t>
      </w:r>
      <w:r>
        <w:rPr>
          <w:color w:val="333333"/>
          <w:spacing w:val="20"/>
          <w:sz w:val="20"/>
        </w:rPr>
        <w:t xml:space="preserve"> </w:t>
      </w:r>
      <w:r>
        <w:rPr>
          <w:color w:val="333333"/>
          <w:sz w:val="20"/>
        </w:rPr>
        <w:t>un</w:t>
      </w:r>
      <w:r>
        <w:rPr>
          <w:color w:val="333333"/>
          <w:spacing w:val="20"/>
          <w:sz w:val="20"/>
        </w:rPr>
        <w:t xml:space="preserve"> </w:t>
      </w:r>
      <w:r>
        <w:rPr>
          <w:color w:val="333333"/>
          <w:sz w:val="20"/>
        </w:rPr>
        <w:t>aizrādījumiem</w:t>
      </w:r>
      <w:r>
        <w:rPr>
          <w:color w:val="333333"/>
          <w:spacing w:val="19"/>
          <w:sz w:val="20"/>
        </w:rPr>
        <w:t xml:space="preserve"> </w:t>
      </w:r>
      <w:r>
        <w:rPr>
          <w:color w:val="333333"/>
          <w:sz w:val="20"/>
        </w:rPr>
        <w:t>reaģē</w:t>
      </w:r>
      <w:r>
        <w:rPr>
          <w:color w:val="333333"/>
          <w:spacing w:val="20"/>
          <w:sz w:val="20"/>
        </w:rPr>
        <w:t xml:space="preserve"> </w:t>
      </w:r>
      <w:r>
        <w:rPr>
          <w:color w:val="333333"/>
          <w:sz w:val="20"/>
        </w:rPr>
        <w:t>studiju</w:t>
      </w:r>
      <w:r>
        <w:rPr>
          <w:color w:val="333333"/>
          <w:spacing w:val="20"/>
          <w:sz w:val="20"/>
        </w:rPr>
        <w:t xml:space="preserve"> </w:t>
      </w:r>
      <w:r>
        <w:rPr>
          <w:color w:val="333333"/>
          <w:sz w:val="20"/>
        </w:rPr>
        <w:t>programmu</w:t>
      </w:r>
      <w:r>
        <w:rPr>
          <w:color w:val="333333"/>
          <w:spacing w:val="-58"/>
          <w:sz w:val="20"/>
        </w:rPr>
        <w:t xml:space="preserve"> </w:t>
      </w:r>
      <w:r>
        <w:rPr>
          <w:color w:val="333333"/>
          <w:sz w:val="20"/>
        </w:rPr>
        <w:t>direktors,</w:t>
      </w:r>
      <w:r>
        <w:rPr>
          <w:color w:val="333333"/>
          <w:spacing w:val="6"/>
          <w:sz w:val="20"/>
        </w:rPr>
        <w:t xml:space="preserve"> </w:t>
      </w:r>
      <w:r>
        <w:rPr>
          <w:color w:val="333333"/>
          <w:sz w:val="20"/>
        </w:rPr>
        <w:t>nepieciešamības</w:t>
      </w:r>
      <w:r>
        <w:rPr>
          <w:color w:val="333333"/>
          <w:spacing w:val="7"/>
          <w:sz w:val="20"/>
        </w:rPr>
        <w:t xml:space="preserve"> </w:t>
      </w:r>
      <w:r>
        <w:rPr>
          <w:color w:val="333333"/>
          <w:sz w:val="20"/>
        </w:rPr>
        <w:t>gadījumā</w:t>
      </w:r>
      <w:r>
        <w:rPr>
          <w:color w:val="333333"/>
          <w:spacing w:val="7"/>
          <w:sz w:val="20"/>
        </w:rPr>
        <w:t xml:space="preserve"> </w:t>
      </w:r>
      <w:r>
        <w:rPr>
          <w:color w:val="333333"/>
          <w:sz w:val="20"/>
        </w:rPr>
        <w:t>izskatot</w:t>
      </w:r>
      <w:r>
        <w:rPr>
          <w:color w:val="333333"/>
          <w:spacing w:val="7"/>
          <w:sz w:val="20"/>
        </w:rPr>
        <w:t xml:space="preserve"> </w:t>
      </w:r>
      <w:r>
        <w:rPr>
          <w:color w:val="333333"/>
          <w:sz w:val="20"/>
        </w:rPr>
        <w:t>jautājumus</w:t>
      </w:r>
      <w:r>
        <w:rPr>
          <w:color w:val="333333"/>
          <w:spacing w:val="6"/>
          <w:sz w:val="20"/>
        </w:rPr>
        <w:t xml:space="preserve"> </w:t>
      </w:r>
      <w:r>
        <w:rPr>
          <w:color w:val="333333"/>
          <w:sz w:val="20"/>
        </w:rPr>
        <w:t>studiju</w:t>
      </w:r>
      <w:r>
        <w:rPr>
          <w:color w:val="333333"/>
          <w:spacing w:val="1"/>
          <w:sz w:val="20"/>
        </w:rPr>
        <w:t xml:space="preserve"> </w:t>
      </w:r>
      <w:r>
        <w:rPr>
          <w:color w:val="333333"/>
          <w:w w:val="105"/>
          <w:sz w:val="20"/>
        </w:rPr>
        <w:t>virzienu</w:t>
      </w:r>
      <w:r>
        <w:rPr>
          <w:color w:val="333333"/>
          <w:spacing w:val="-6"/>
          <w:w w:val="105"/>
          <w:sz w:val="20"/>
        </w:rPr>
        <w:t xml:space="preserve"> </w:t>
      </w:r>
      <w:r>
        <w:rPr>
          <w:color w:val="333333"/>
          <w:w w:val="105"/>
          <w:sz w:val="20"/>
        </w:rPr>
        <w:t>padomēs.</w:t>
      </w:r>
    </w:p>
    <w:p w14:paraId="3A5FE5D4" w14:textId="77777777" w:rsidR="00920747" w:rsidRDefault="004D397D">
      <w:pPr>
        <w:spacing w:line="302" w:lineRule="auto"/>
        <w:ind w:left="3470" w:right="772"/>
        <w:rPr>
          <w:sz w:val="20"/>
        </w:rPr>
      </w:pPr>
      <w:r>
        <w:rPr>
          <w:noProof/>
          <w:lang w:eastAsia="lv-LV"/>
        </w:rPr>
        <mc:AlternateContent>
          <mc:Choice Requires="wps">
            <w:drawing>
              <wp:anchor distT="0" distB="0" distL="0" distR="0" simplePos="0" relativeHeight="487590912" behindDoc="1" locked="0" layoutInCell="1" allowOverlap="1" wp14:anchorId="028DD64F" wp14:editId="16633DEA">
                <wp:simplePos x="0" y="0"/>
                <wp:positionH relativeFrom="page">
                  <wp:posOffset>848995</wp:posOffset>
                </wp:positionH>
                <wp:positionV relativeFrom="paragraph">
                  <wp:posOffset>636270</wp:posOffset>
                </wp:positionV>
                <wp:extent cx="5999480" cy="1270"/>
                <wp:effectExtent l="0" t="0" r="0" b="0"/>
                <wp:wrapTopAndBottom/>
                <wp:docPr id="267"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9480" cy="1270"/>
                        </a:xfrm>
                        <a:custGeom>
                          <a:avLst/>
                          <a:gdLst>
                            <a:gd name="T0" fmla="+- 0 1337 1337"/>
                            <a:gd name="T1" fmla="*/ T0 w 9448"/>
                            <a:gd name="T2" fmla="+- 0 4057 1337"/>
                            <a:gd name="T3" fmla="*/ T2 w 9448"/>
                            <a:gd name="T4" fmla="+- 0 4101 1337"/>
                            <a:gd name="T5" fmla="*/ T4 w 9448"/>
                            <a:gd name="T6" fmla="+- 0 10784 1337"/>
                            <a:gd name="T7" fmla="*/ T6 w 9448"/>
                          </a:gdLst>
                          <a:ahLst/>
                          <a:cxnLst>
                            <a:cxn ang="0">
                              <a:pos x="T1" y="0"/>
                            </a:cxn>
                            <a:cxn ang="0">
                              <a:pos x="T3" y="0"/>
                            </a:cxn>
                            <a:cxn ang="0">
                              <a:pos x="T5" y="0"/>
                            </a:cxn>
                            <a:cxn ang="0">
                              <a:pos x="T7" y="0"/>
                            </a:cxn>
                          </a:cxnLst>
                          <a:rect l="0" t="0" r="r" b="b"/>
                          <a:pathLst>
                            <a:path w="9448">
                              <a:moveTo>
                                <a:pt x="0" y="0"/>
                              </a:moveTo>
                              <a:lnTo>
                                <a:pt x="2720" y="0"/>
                              </a:lnTo>
                              <a:moveTo>
                                <a:pt x="2764"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C7063C4" id="AutoShape 264" o:spid="_x0000_s1026" style="position:absolute;margin-left:66.85pt;margin-top:50.1pt;width:472.4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I4rSAMAAOwHAAAOAAAAZHJzL2Uyb0RvYy54bWysVduO0zAQfUfiHyw/grq5rHvVZhFqtgiJ&#10;m0T5ADdxmojEDrbbdEH8O+Nx0m3LrrRC9CG1MyfHM2c8MzdvDk1N9kKbSsmERlchJUJmKq/kNqHf&#10;1qvRjBJjucx5raRI6L0w9M3tyxc3XbsQsSpVnQtNgESaRdcmtLS2XQSByUrRcHOlWiHBWCjdcAtb&#10;vQ1yzTtgb+ogDsNJ0Cmdt1plwhh4m3ojvUX+ohCZ/VwURlhSJxR8s/jU+Ny4Z3B7wxdbzduyyno3&#10;+D940fBKwqFHqpRbTna6+ouqqTKtjCrsVaaaQBVFlQmMAaKJwotovpa8FRgLiGPao0zm/9Fmn/Zf&#10;NKnyhMaTKSWSN5Cktzur8GwST5iTqGvNApBf2y/aBWnaDyr7bsAQnFncxgCGbLqPKgciDkQoy6HQ&#10;jfsSAiYHVP/+qL44WJLBy/F8PmczSFIGtiieYnICvhi+zXbGvhMKefj+g7E+dzmsUPm8934NFEVT&#10;Qxpfj0hIouvrKT76XB9h0QB7FZB1SDoyZ2x2CYoHEHKxcPw41/UAc1zxE1xsAHmuKIwe9Ws8wBwX&#10;e4JrMoB8jOF0xh4lg5x6LRzZ5IQMhN0O0vFyUDM7yF5OWBHuijjEBLbKuMStQbQhc8AAICf9E1gQ&#10;5dlYCPrZWIjpEut96V3XUPWX9a4pgXrf+PS23LqInetuSbqEYu7di0btxVqhyV5cVTjkwVrLU1Q8&#10;jeHWnXg1mB8+aJEunkJFnQIfAMMnHggOncfpzeCDcxkqzy8wDBf9SXFItarqGqujlhhcPGOYRaPq&#10;KndGF5/R282y1mTPoTem+HPyANkZrNXGptyUHocmr6JWO5njKaXg+V2/tryq/RqIarweUOC92q7U&#10;sSv+mofzu9ndjI1YPLkbsTBNR29XSzaarKLpOL1Ol8s0+u18jtiirPJcSOf20KEj9rwO2M8K31uP&#10;PfosvDMVVvj7W4Xg3A0UCWIZ/n0Shu7n2+VG5ffQCbXyIwdGJCxKpX9S0sG4Saj5seNaUFK/l9DP&#10;5xFjbj7hho3xOulTy+bUwmUGVAm1FGrULZfWz7Rdq6ttCSdFmG+pXCsvKtcqsVV7r/oNjBSMoB9/&#10;bmad7hH1MKRv/wAAAP//AwBQSwMEFAAGAAgAAAAhAL1p2cPfAAAADAEAAA8AAABkcnMvZG93bnJl&#10;di54bWxMj8FOwzAQRO9I/IO1SNyoTQs0DXEqBEKR2hOFD3DjbRIRr0PsNOnfs+VSbju7o9k32Xpy&#10;rThiHxpPGu5nCgRS6W1DlYavz/e7BESIhqxpPaGGEwZY59dXmUmtH+kDj7tYCQ6hkBoNdYxdKmUo&#10;a3QmzHyHxLeD752JLPtK2t6MHO5aOVfqSTrTEH+oTYevNZbfu8FpWMnTatgmzWEs4tu23ahi8yML&#10;rW9vppdnEBGneDHDGZ/RIWemvR/IBtGyXiyWbOVBqTmIs0Mtk0cQ+7/VA8g8k/9L5L8AAAD//wMA&#10;UEsBAi0AFAAGAAgAAAAhALaDOJL+AAAA4QEAABMAAAAAAAAAAAAAAAAAAAAAAFtDb250ZW50X1R5&#10;cGVzXS54bWxQSwECLQAUAAYACAAAACEAOP0h/9YAAACUAQAACwAAAAAAAAAAAAAAAAAvAQAAX3Jl&#10;bHMvLnJlbHNQSwECLQAUAAYACAAAACEAZuyOK0gDAADsBwAADgAAAAAAAAAAAAAAAAAuAgAAZHJz&#10;L2Uyb0RvYy54bWxQSwECLQAUAAYACAAAACEAvWnZw98AAAAMAQAADwAAAAAAAAAAAAAAAACiBQAA&#10;ZHJzL2Rvd25yZXYueG1sUEsFBgAAAAAEAAQA8wAAAK4GAAAAAA==&#10;" path="m,l2720,t44,l9447,e" filled="f" strokecolor="#ddd" strokeweight=".25789mm">
                <v:path arrowok="t" o:connecttype="custom" o:connectlocs="0,0;1727200,0;1755140,0;5998845,0" o:connectangles="0,0,0,0"/>
                <w10:wrap type="topAndBottom" anchorx="page"/>
              </v:shape>
            </w:pict>
          </mc:Fallback>
        </mc:AlternateContent>
      </w:r>
      <w:r w:rsidR="00802886">
        <w:rPr>
          <w:color w:val="333333"/>
          <w:w w:val="105"/>
          <w:sz w:val="20"/>
        </w:rPr>
        <w:t>SKNC pēc nepieciešamības ārpus ierastās kārtības veic</w:t>
      </w:r>
      <w:r w:rsidR="00802886">
        <w:rPr>
          <w:color w:val="333333"/>
          <w:spacing w:val="1"/>
          <w:w w:val="105"/>
          <w:sz w:val="20"/>
        </w:rPr>
        <w:t xml:space="preserve"> </w:t>
      </w:r>
      <w:r w:rsidR="00802886">
        <w:rPr>
          <w:color w:val="333333"/>
          <w:sz w:val="20"/>
        </w:rPr>
        <w:t>ekspresaptaujas,</w:t>
      </w:r>
      <w:r w:rsidR="00802886">
        <w:rPr>
          <w:color w:val="333333"/>
          <w:spacing w:val="19"/>
          <w:sz w:val="20"/>
        </w:rPr>
        <w:t xml:space="preserve"> </w:t>
      </w:r>
      <w:r w:rsidR="00802886">
        <w:rPr>
          <w:color w:val="333333"/>
          <w:sz w:val="20"/>
        </w:rPr>
        <w:t>lai</w:t>
      </w:r>
      <w:r w:rsidR="00802886">
        <w:rPr>
          <w:color w:val="333333"/>
          <w:spacing w:val="20"/>
          <w:sz w:val="20"/>
        </w:rPr>
        <w:t xml:space="preserve"> </w:t>
      </w:r>
      <w:r w:rsidR="00802886">
        <w:rPr>
          <w:color w:val="333333"/>
          <w:sz w:val="20"/>
        </w:rPr>
        <w:t>noskaidrotu</w:t>
      </w:r>
      <w:r w:rsidR="00802886">
        <w:rPr>
          <w:color w:val="333333"/>
          <w:spacing w:val="20"/>
          <w:sz w:val="20"/>
        </w:rPr>
        <w:t xml:space="preserve"> </w:t>
      </w:r>
      <w:r w:rsidR="00802886">
        <w:rPr>
          <w:color w:val="333333"/>
          <w:sz w:val="20"/>
        </w:rPr>
        <w:t>studējošo</w:t>
      </w:r>
      <w:r w:rsidR="00802886">
        <w:rPr>
          <w:color w:val="333333"/>
          <w:spacing w:val="20"/>
          <w:sz w:val="20"/>
        </w:rPr>
        <w:t xml:space="preserve"> </w:t>
      </w:r>
      <w:r w:rsidR="00802886">
        <w:rPr>
          <w:color w:val="333333"/>
          <w:sz w:val="20"/>
        </w:rPr>
        <w:t>viedokli</w:t>
      </w:r>
      <w:r w:rsidR="00802886">
        <w:rPr>
          <w:color w:val="333333"/>
          <w:spacing w:val="19"/>
          <w:sz w:val="20"/>
        </w:rPr>
        <w:t xml:space="preserve"> </w:t>
      </w:r>
      <w:r w:rsidR="00802886">
        <w:rPr>
          <w:color w:val="333333"/>
          <w:sz w:val="20"/>
        </w:rPr>
        <w:t>par</w:t>
      </w:r>
      <w:r w:rsidR="00802886">
        <w:rPr>
          <w:color w:val="333333"/>
          <w:spacing w:val="20"/>
          <w:sz w:val="20"/>
        </w:rPr>
        <w:t xml:space="preserve"> </w:t>
      </w:r>
      <w:r w:rsidR="00802886">
        <w:rPr>
          <w:color w:val="333333"/>
          <w:sz w:val="20"/>
        </w:rPr>
        <w:t>aktuāliem</w:t>
      </w:r>
      <w:r w:rsidR="00802886">
        <w:rPr>
          <w:color w:val="333333"/>
          <w:spacing w:val="-57"/>
          <w:sz w:val="20"/>
        </w:rPr>
        <w:t xml:space="preserve"> </w:t>
      </w:r>
      <w:r w:rsidR="00802886">
        <w:rPr>
          <w:color w:val="333333"/>
          <w:w w:val="105"/>
          <w:sz w:val="20"/>
        </w:rPr>
        <w:t>jautājumiem,</w:t>
      </w:r>
      <w:r w:rsidR="00802886">
        <w:rPr>
          <w:color w:val="333333"/>
          <w:spacing w:val="-8"/>
          <w:w w:val="105"/>
          <w:sz w:val="20"/>
        </w:rPr>
        <w:t xml:space="preserve"> </w:t>
      </w:r>
      <w:r w:rsidR="00802886">
        <w:rPr>
          <w:color w:val="333333"/>
          <w:w w:val="105"/>
          <w:sz w:val="20"/>
        </w:rPr>
        <w:t>kas</w:t>
      </w:r>
      <w:r w:rsidR="00802886">
        <w:rPr>
          <w:color w:val="333333"/>
          <w:spacing w:val="-7"/>
          <w:w w:val="105"/>
          <w:sz w:val="20"/>
        </w:rPr>
        <w:t xml:space="preserve"> </w:t>
      </w:r>
      <w:r w:rsidR="00802886">
        <w:rPr>
          <w:color w:val="333333"/>
          <w:w w:val="105"/>
          <w:sz w:val="20"/>
        </w:rPr>
        <w:t>skar</w:t>
      </w:r>
      <w:r w:rsidR="00802886">
        <w:rPr>
          <w:color w:val="333333"/>
          <w:spacing w:val="-7"/>
          <w:w w:val="105"/>
          <w:sz w:val="20"/>
        </w:rPr>
        <w:t xml:space="preserve"> </w:t>
      </w:r>
      <w:r w:rsidR="00802886">
        <w:rPr>
          <w:color w:val="333333"/>
          <w:w w:val="105"/>
          <w:sz w:val="20"/>
        </w:rPr>
        <w:t>studiju</w:t>
      </w:r>
      <w:r w:rsidR="00802886">
        <w:rPr>
          <w:color w:val="333333"/>
          <w:spacing w:val="-7"/>
          <w:w w:val="105"/>
          <w:sz w:val="20"/>
        </w:rPr>
        <w:t xml:space="preserve"> </w:t>
      </w:r>
      <w:r w:rsidR="00802886">
        <w:rPr>
          <w:color w:val="333333"/>
          <w:w w:val="105"/>
          <w:sz w:val="20"/>
        </w:rPr>
        <w:t>procesu.</w:t>
      </w:r>
    </w:p>
    <w:p w14:paraId="0C00B6D5" w14:textId="77777777" w:rsidR="00920747" w:rsidRDefault="00920747">
      <w:pPr>
        <w:pStyle w:val="BodyText"/>
        <w:rPr>
          <w:sz w:val="6"/>
        </w:rPr>
      </w:pPr>
    </w:p>
    <w:p w14:paraId="1272C16E" w14:textId="77777777" w:rsidR="00920747" w:rsidRDefault="00920747">
      <w:pPr>
        <w:rPr>
          <w:sz w:val="6"/>
        </w:rPr>
        <w:sectPr w:rsidR="00920747">
          <w:type w:val="continuous"/>
          <w:pgSz w:w="11910" w:h="16840"/>
          <w:pgMar w:top="1580" w:right="740" w:bottom="660" w:left="740" w:header="720" w:footer="720" w:gutter="0"/>
          <w:cols w:space="720"/>
        </w:sectPr>
      </w:pPr>
    </w:p>
    <w:p w14:paraId="57734757" w14:textId="77777777" w:rsidR="00920747" w:rsidRDefault="00802886">
      <w:pPr>
        <w:spacing w:before="47" w:line="302" w:lineRule="auto"/>
        <w:ind w:left="706"/>
        <w:rPr>
          <w:b/>
          <w:sz w:val="20"/>
        </w:rPr>
      </w:pPr>
      <w:r>
        <w:rPr>
          <w:b/>
          <w:color w:val="333333"/>
          <w:w w:val="110"/>
          <w:sz w:val="20"/>
        </w:rPr>
        <w:t>Studiju virziena</w:t>
      </w:r>
      <w:r>
        <w:rPr>
          <w:b/>
          <w:color w:val="333333"/>
          <w:spacing w:val="-64"/>
          <w:w w:val="110"/>
          <w:sz w:val="20"/>
        </w:rPr>
        <w:t xml:space="preserve"> </w:t>
      </w:r>
      <w:r>
        <w:rPr>
          <w:b/>
          <w:color w:val="333333"/>
          <w:w w:val="110"/>
          <w:sz w:val="20"/>
        </w:rPr>
        <w:t>pašnovērtējuma</w:t>
      </w:r>
      <w:r>
        <w:rPr>
          <w:b/>
          <w:color w:val="333333"/>
          <w:spacing w:val="-64"/>
          <w:w w:val="110"/>
          <w:sz w:val="20"/>
        </w:rPr>
        <w:t xml:space="preserve"> </w:t>
      </w:r>
      <w:r>
        <w:rPr>
          <w:b/>
          <w:color w:val="333333"/>
          <w:w w:val="110"/>
          <w:sz w:val="20"/>
        </w:rPr>
        <w:t>veikšana un</w:t>
      </w:r>
      <w:r>
        <w:rPr>
          <w:b/>
          <w:color w:val="333333"/>
          <w:spacing w:val="1"/>
          <w:w w:val="110"/>
          <w:sz w:val="20"/>
        </w:rPr>
        <w:t xml:space="preserve"> </w:t>
      </w:r>
      <w:r>
        <w:rPr>
          <w:b/>
          <w:color w:val="333333"/>
          <w:w w:val="110"/>
          <w:sz w:val="20"/>
        </w:rPr>
        <w:t>pašnovērtējuma</w:t>
      </w:r>
      <w:r>
        <w:rPr>
          <w:b/>
          <w:color w:val="333333"/>
          <w:spacing w:val="-64"/>
          <w:w w:val="110"/>
          <w:sz w:val="20"/>
        </w:rPr>
        <w:t xml:space="preserve"> </w:t>
      </w:r>
      <w:r>
        <w:rPr>
          <w:b/>
          <w:color w:val="333333"/>
          <w:w w:val="110"/>
          <w:sz w:val="20"/>
        </w:rPr>
        <w:t>ziņojuma</w:t>
      </w:r>
      <w:r>
        <w:rPr>
          <w:b/>
          <w:color w:val="333333"/>
          <w:spacing w:val="1"/>
          <w:w w:val="110"/>
          <w:sz w:val="20"/>
        </w:rPr>
        <w:t xml:space="preserve"> </w:t>
      </w:r>
      <w:r>
        <w:rPr>
          <w:b/>
          <w:color w:val="333333"/>
          <w:w w:val="110"/>
          <w:sz w:val="20"/>
        </w:rPr>
        <w:t>sagatavošana</w:t>
      </w:r>
    </w:p>
    <w:p w14:paraId="7C84BF26" w14:textId="77777777" w:rsidR="00920747" w:rsidRDefault="00802886">
      <w:pPr>
        <w:spacing w:before="47" w:line="302" w:lineRule="auto"/>
        <w:ind w:left="706" w:right="517"/>
        <w:rPr>
          <w:sz w:val="20"/>
        </w:rPr>
      </w:pPr>
      <w:r>
        <w:br w:type="column"/>
      </w:r>
      <w:r>
        <w:rPr>
          <w:color w:val="333333"/>
          <w:sz w:val="20"/>
        </w:rPr>
        <w:t>Studiju</w:t>
      </w:r>
      <w:r>
        <w:rPr>
          <w:color w:val="333333"/>
          <w:spacing w:val="12"/>
          <w:sz w:val="20"/>
        </w:rPr>
        <w:t xml:space="preserve"> </w:t>
      </w:r>
      <w:r>
        <w:rPr>
          <w:color w:val="333333"/>
          <w:sz w:val="20"/>
        </w:rPr>
        <w:t>virziena</w:t>
      </w:r>
      <w:r>
        <w:rPr>
          <w:color w:val="333333"/>
          <w:spacing w:val="12"/>
          <w:sz w:val="20"/>
        </w:rPr>
        <w:t xml:space="preserve"> </w:t>
      </w:r>
      <w:r>
        <w:rPr>
          <w:color w:val="333333"/>
          <w:sz w:val="20"/>
        </w:rPr>
        <w:t>vadītājs</w:t>
      </w:r>
      <w:r>
        <w:rPr>
          <w:color w:val="333333"/>
          <w:spacing w:val="13"/>
          <w:sz w:val="20"/>
        </w:rPr>
        <w:t xml:space="preserve"> </w:t>
      </w:r>
      <w:r>
        <w:rPr>
          <w:color w:val="333333"/>
          <w:sz w:val="20"/>
        </w:rPr>
        <w:t>organizē</w:t>
      </w:r>
      <w:r>
        <w:rPr>
          <w:color w:val="333333"/>
          <w:spacing w:val="12"/>
          <w:sz w:val="20"/>
        </w:rPr>
        <w:t xml:space="preserve"> </w:t>
      </w:r>
      <w:r>
        <w:rPr>
          <w:color w:val="333333"/>
          <w:sz w:val="20"/>
        </w:rPr>
        <w:t>studiju</w:t>
      </w:r>
      <w:r>
        <w:rPr>
          <w:color w:val="333333"/>
          <w:spacing w:val="13"/>
          <w:sz w:val="20"/>
        </w:rPr>
        <w:t xml:space="preserve"> </w:t>
      </w:r>
      <w:r>
        <w:rPr>
          <w:color w:val="333333"/>
          <w:sz w:val="20"/>
        </w:rPr>
        <w:t>virziena</w:t>
      </w:r>
      <w:r>
        <w:rPr>
          <w:color w:val="333333"/>
          <w:spacing w:val="12"/>
          <w:sz w:val="20"/>
        </w:rPr>
        <w:t xml:space="preserve"> </w:t>
      </w:r>
      <w:r>
        <w:rPr>
          <w:color w:val="333333"/>
          <w:sz w:val="20"/>
        </w:rPr>
        <w:t>padomes</w:t>
      </w:r>
      <w:r>
        <w:rPr>
          <w:color w:val="333333"/>
          <w:spacing w:val="13"/>
          <w:sz w:val="20"/>
        </w:rPr>
        <w:t xml:space="preserve"> </w:t>
      </w:r>
      <w:r>
        <w:rPr>
          <w:color w:val="333333"/>
          <w:sz w:val="20"/>
        </w:rPr>
        <w:t>tikšanās,</w:t>
      </w:r>
      <w:r>
        <w:rPr>
          <w:color w:val="333333"/>
          <w:spacing w:val="1"/>
          <w:sz w:val="20"/>
        </w:rPr>
        <w:t xml:space="preserve"> </w:t>
      </w:r>
      <w:r>
        <w:rPr>
          <w:color w:val="333333"/>
          <w:w w:val="105"/>
          <w:sz w:val="20"/>
        </w:rPr>
        <w:t>lai</w:t>
      </w:r>
      <w:r>
        <w:rPr>
          <w:color w:val="333333"/>
          <w:spacing w:val="-15"/>
          <w:w w:val="105"/>
          <w:sz w:val="20"/>
        </w:rPr>
        <w:t xml:space="preserve"> </w:t>
      </w:r>
      <w:r>
        <w:rPr>
          <w:color w:val="333333"/>
          <w:w w:val="105"/>
          <w:sz w:val="20"/>
        </w:rPr>
        <w:t>pārrunātu</w:t>
      </w:r>
      <w:r>
        <w:rPr>
          <w:color w:val="333333"/>
          <w:spacing w:val="-14"/>
          <w:w w:val="105"/>
          <w:sz w:val="20"/>
        </w:rPr>
        <w:t xml:space="preserve"> </w:t>
      </w:r>
      <w:r>
        <w:rPr>
          <w:color w:val="333333"/>
          <w:w w:val="105"/>
          <w:sz w:val="20"/>
        </w:rPr>
        <w:t>galvenos</w:t>
      </w:r>
      <w:r>
        <w:rPr>
          <w:color w:val="333333"/>
          <w:spacing w:val="-14"/>
          <w:w w:val="105"/>
          <w:sz w:val="20"/>
        </w:rPr>
        <w:t xml:space="preserve"> </w:t>
      </w:r>
      <w:r>
        <w:rPr>
          <w:color w:val="333333"/>
          <w:w w:val="105"/>
          <w:sz w:val="20"/>
        </w:rPr>
        <w:t>programmas</w:t>
      </w:r>
      <w:r>
        <w:rPr>
          <w:color w:val="333333"/>
          <w:spacing w:val="-15"/>
          <w:w w:val="105"/>
          <w:sz w:val="20"/>
        </w:rPr>
        <w:t xml:space="preserve"> </w:t>
      </w:r>
      <w:r>
        <w:rPr>
          <w:color w:val="333333"/>
          <w:w w:val="105"/>
          <w:sz w:val="20"/>
        </w:rPr>
        <w:t>attīstības</w:t>
      </w:r>
      <w:r>
        <w:rPr>
          <w:color w:val="333333"/>
          <w:spacing w:val="-14"/>
          <w:w w:val="105"/>
          <w:sz w:val="20"/>
        </w:rPr>
        <w:t xml:space="preserve"> </w:t>
      </w:r>
      <w:r>
        <w:rPr>
          <w:color w:val="333333"/>
          <w:w w:val="105"/>
          <w:sz w:val="20"/>
        </w:rPr>
        <w:t>un</w:t>
      </w:r>
      <w:r>
        <w:rPr>
          <w:color w:val="333333"/>
          <w:spacing w:val="-14"/>
          <w:w w:val="105"/>
          <w:sz w:val="20"/>
        </w:rPr>
        <w:t xml:space="preserve"> </w:t>
      </w:r>
      <w:r>
        <w:rPr>
          <w:color w:val="333333"/>
          <w:w w:val="105"/>
          <w:sz w:val="20"/>
        </w:rPr>
        <w:t>pārvaldes</w:t>
      </w:r>
      <w:r>
        <w:rPr>
          <w:color w:val="333333"/>
          <w:spacing w:val="-15"/>
          <w:w w:val="105"/>
          <w:sz w:val="20"/>
        </w:rPr>
        <w:t xml:space="preserve"> </w:t>
      </w:r>
      <w:r>
        <w:rPr>
          <w:color w:val="333333"/>
          <w:w w:val="105"/>
          <w:sz w:val="20"/>
        </w:rPr>
        <w:t>virzienus.</w:t>
      </w:r>
      <w:r>
        <w:rPr>
          <w:color w:val="333333"/>
          <w:spacing w:val="-60"/>
          <w:w w:val="105"/>
          <w:sz w:val="20"/>
        </w:rPr>
        <w:t xml:space="preserve"> </w:t>
      </w:r>
      <w:r>
        <w:rPr>
          <w:color w:val="333333"/>
          <w:w w:val="105"/>
          <w:sz w:val="20"/>
        </w:rPr>
        <w:t>Strīdīgo jautājumu (eksāmenu vai ieskaišu vērtējumi, studējošo</w:t>
      </w:r>
      <w:r>
        <w:rPr>
          <w:color w:val="333333"/>
          <w:spacing w:val="1"/>
          <w:w w:val="105"/>
          <w:sz w:val="20"/>
        </w:rPr>
        <w:t xml:space="preserve"> </w:t>
      </w:r>
      <w:r>
        <w:rPr>
          <w:color w:val="333333"/>
          <w:sz w:val="20"/>
        </w:rPr>
        <w:t>un/vai</w:t>
      </w:r>
      <w:r>
        <w:rPr>
          <w:color w:val="333333"/>
          <w:spacing w:val="1"/>
          <w:sz w:val="20"/>
        </w:rPr>
        <w:t xml:space="preserve"> </w:t>
      </w:r>
      <w:r>
        <w:rPr>
          <w:color w:val="333333"/>
          <w:sz w:val="20"/>
        </w:rPr>
        <w:t>docētāju</w:t>
      </w:r>
      <w:r>
        <w:rPr>
          <w:color w:val="333333"/>
          <w:spacing w:val="2"/>
          <w:sz w:val="20"/>
        </w:rPr>
        <w:t xml:space="preserve"> </w:t>
      </w:r>
      <w:r>
        <w:rPr>
          <w:color w:val="333333"/>
          <w:sz w:val="20"/>
        </w:rPr>
        <w:t>iekšējās</w:t>
      </w:r>
      <w:r>
        <w:rPr>
          <w:color w:val="333333"/>
          <w:spacing w:val="2"/>
          <w:sz w:val="20"/>
        </w:rPr>
        <w:t xml:space="preserve"> </w:t>
      </w:r>
      <w:r>
        <w:rPr>
          <w:color w:val="333333"/>
          <w:sz w:val="20"/>
        </w:rPr>
        <w:t>kārtības</w:t>
      </w:r>
      <w:r>
        <w:rPr>
          <w:color w:val="333333"/>
          <w:spacing w:val="2"/>
          <w:sz w:val="20"/>
        </w:rPr>
        <w:t xml:space="preserve"> </w:t>
      </w:r>
      <w:r>
        <w:rPr>
          <w:color w:val="333333"/>
          <w:sz w:val="20"/>
        </w:rPr>
        <w:t>noteikumu</w:t>
      </w:r>
      <w:r>
        <w:rPr>
          <w:color w:val="333333"/>
          <w:spacing w:val="2"/>
          <w:sz w:val="20"/>
        </w:rPr>
        <w:t xml:space="preserve"> </w:t>
      </w:r>
      <w:r>
        <w:rPr>
          <w:color w:val="333333"/>
          <w:sz w:val="20"/>
        </w:rPr>
        <w:t>nepildīšana</w:t>
      </w:r>
      <w:r>
        <w:rPr>
          <w:color w:val="333333"/>
          <w:spacing w:val="2"/>
          <w:sz w:val="20"/>
        </w:rPr>
        <w:t xml:space="preserve"> </w:t>
      </w:r>
      <w:r>
        <w:rPr>
          <w:color w:val="333333"/>
          <w:sz w:val="20"/>
        </w:rPr>
        <w:t>u.</w:t>
      </w:r>
      <w:r>
        <w:rPr>
          <w:color w:val="333333"/>
          <w:spacing w:val="1"/>
          <w:sz w:val="20"/>
        </w:rPr>
        <w:t xml:space="preserve"> </w:t>
      </w:r>
      <w:r>
        <w:rPr>
          <w:color w:val="333333"/>
          <w:sz w:val="20"/>
        </w:rPr>
        <w:t>tml.)</w:t>
      </w:r>
      <w:r>
        <w:rPr>
          <w:color w:val="333333"/>
          <w:spacing w:val="1"/>
          <w:sz w:val="20"/>
        </w:rPr>
        <w:t xml:space="preserve"> </w:t>
      </w:r>
      <w:r>
        <w:rPr>
          <w:color w:val="333333"/>
          <w:w w:val="105"/>
          <w:sz w:val="20"/>
        </w:rPr>
        <w:t>izskatīšanai</w:t>
      </w:r>
      <w:r>
        <w:rPr>
          <w:color w:val="333333"/>
          <w:spacing w:val="-9"/>
          <w:w w:val="105"/>
          <w:sz w:val="20"/>
        </w:rPr>
        <w:t xml:space="preserve"> </w:t>
      </w:r>
      <w:r>
        <w:rPr>
          <w:color w:val="333333"/>
          <w:w w:val="105"/>
          <w:sz w:val="20"/>
        </w:rPr>
        <w:t>tiek</w:t>
      </w:r>
      <w:r>
        <w:rPr>
          <w:color w:val="333333"/>
          <w:spacing w:val="-9"/>
          <w:w w:val="105"/>
          <w:sz w:val="20"/>
        </w:rPr>
        <w:t xml:space="preserve"> </w:t>
      </w:r>
      <w:r>
        <w:rPr>
          <w:color w:val="333333"/>
          <w:w w:val="105"/>
          <w:sz w:val="20"/>
        </w:rPr>
        <w:t>pieaicināti</w:t>
      </w:r>
      <w:r>
        <w:rPr>
          <w:color w:val="333333"/>
          <w:spacing w:val="-9"/>
          <w:w w:val="105"/>
          <w:sz w:val="20"/>
        </w:rPr>
        <w:t xml:space="preserve"> </w:t>
      </w:r>
      <w:r>
        <w:rPr>
          <w:color w:val="333333"/>
          <w:w w:val="105"/>
          <w:sz w:val="20"/>
        </w:rPr>
        <w:t>studējošo</w:t>
      </w:r>
      <w:r>
        <w:rPr>
          <w:color w:val="333333"/>
          <w:spacing w:val="-9"/>
          <w:w w:val="105"/>
          <w:sz w:val="20"/>
        </w:rPr>
        <w:t xml:space="preserve"> </w:t>
      </w:r>
      <w:r>
        <w:rPr>
          <w:color w:val="333333"/>
          <w:w w:val="105"/>
          <w:sz w:val="20"/>
        </w:rPr>
        <w:t>pārstāvji.</w:t>
      </w:r>
    </w:p>
    <w:p w14:paraId="0BA62040" w14:textId="77777777" w:rsidR="00920747" w:rsidRDefault="00802886">
      <w:pPr>
        <w:spacing w:line="302" w:lineRule="auto"/>
        <w:ind w:left="706" w:right="517"/>
        <w:rPr>
          <w:sz w:val="20"/>
        </w:rPr>
      </w:pPr>
      <w:r>
        <w:rPr>
          <w:color w:val="333333"/>
          <w:spacing w:val="-1"/>
          <w:w w:val="105"/>
          <w:sz w:val="20"/>
        </w:rPr>
        <w:t>Reizi</w:t>
      </w:r>
      <w:r>
        <w:rPr>
          <w:color w:val="333333"/>
          <w:spacing w:val="-15"/>
          <w:w w:val="105"/>
          <w:sz w:val="20"/>
        </w:rPr>
        <w:t xml:space="preserve"> </w:t>
      </w:r>
      <w:r>
        <w:rPr>
          <w:color w:val="333333"/>
          <w:spacing w:val="-1"/>
          <w:w w:val="105"/>
          <w:sz w:val="20"/>
        </w:rPr>
        <w:t>studiju</w:t>
      </w:r>
      <w:r>
        <w:rPr>
          <w:color w:val="333333"/>
          <w:spacing w:val="-15"/>
          <w:w w:val="105"/>
          <w:sz w:val="20"/>
        </w:rPr>
        <w:t xml:space="preserve"> </w:t>
      </w:r>
      <w:r>
        <w:rPr>
          <w:color w:val="333333"/>
          <w:spacing w:val="-1"/>
          <w:w w:val="105"/>
          <w:sz w:val="20"/>
        </w:rPr>
        <w:t>gadā</w:t>
      </w:r>
      <w:r>
        <w:rPr>
          <w:color w:val="333333"/>
          <w:spacing w:val="-14"/>
          <w:w w:val="105"/>
          <w:sz w:val="20"/>
        </w:rPr>
        <w:t xml:space="preserve"> </w:t>
      </w:r>
      <w:r>
        <w:rPr>
          <w:color w:val="333333"/>
          <w:w w:val="105"/>
          <w:sz w:val="20"/>
        </w:rPr>
        <w:t>studiju</w:t>
      </w:r>
      <w:r>
        <w:rPr>
          <w:color w:val="333333"/>
          <w:spacing w:val="-15"/>
          <w:w w:val="105"/>
          <w:sz w:val="20"/>
        </w:rPr>
        <w:t xml:space="preserve"> </w:t>
      </w:r>
      <w:r>
        <w:rPr>
          <w:color w:val="333333"/>
          <w:w w:val="105"/>
          <w:sz w:val="20"/>
        </w:rPr>
        <w:t>virziena</w:t>
      </w:r>
      <w:r>
        <w:rPr>
          <w:color w:val="333333"/>
          <w:spacing w:val="-15"/>
          <w:w w:val="105"/>
          <w:sz w:val="20"/>
        </w:rPr>
        <w:t xml:space="preserve"> </w:t>
      </w:r>
      <w:r>
        <w:rPr>
          <w:color w:val="333333"/>
          <w:w w:val="105"/>
          <w:sz w:val="20"/>
        </w:rPr>
        <w:t>vadītājs</w:t>
      </w:r>
      <w:r>
        <w:rPr>
          <w:color w:val="333333"/>
          <w:spacing w:val="-14"/>
          <w:w w:val="105"/>
          <w:sz w:val="20"/>
        </w:rPr>
        <w:t xml:space="preserve"> </w:t>
      </w:r>
      <w:r>
        <w:rPr>
          <w:color w:val="333333"/>
          <w:w w:val="105"/>
          <w:sz w:val="20"/>
        </w:rPr>
        <w:t>sadarbībā</w:t>
      </w:r>
      <w:r>
        <w:rPr>
          <w:color w:val="333333"/>
          <w:spacing w:val="-15"/>
          <w:w w:val="105"/>
          <w:sz w:val="20"/>
        </w:rPr>
        <w:t xml:space="preserve"> </w:t>
      </w:r>
      <w:r>
        <w:rPr>
          <w:color w:val="333333"/>
          <w:w w:val="105"/>
          <w:sz w:val="20"/>
        </w:rPr>
        <w:t>ar</w:t>
      </w:r>
      <w:r>
        <w:rPr>
          <w:color w:val="333333"/>
          <w:spacing w:val="-15"/>
          <w:w w:val="105"/>
          <w:sz w:val="20"/>
        </w:rPr>
        <w:t xml:space="preserve"> </w:t>
      </w:r>
      <w:r>
        <w:rPr>
          <w:color w:val="333333"/>
          <w:w w:val="105"/>
          <w:sz w:val="20"/>
        </w:rPr>
        <w:t>programmas</w:t>
      </w:r>
      <w:r>
        <w:rPr>
          <w:color w:val="333333"/>
          <w:spacing w:val="-60"/>
          <w:w w:val="105"/>
          <w:sz w:val="20"/>
        </w:rPr>
        <w:t xml:space="preserve"> </w:t>
      </w:r>
      <w:r>
        <w:rPr>
          <w:color w:val="333333"/>
          <w:sz w:val="20"/>
        </w:rPr>
        <w:t>direktoriem</w:t>
      </w:r>
      <w:r>
        <w:rPr>
          <w:color w:val="333333"/>
          <w:spacing w:val="14"/>
          <w:sz w:val="20"/>
        </w:rPr>
        <w:t xml:space="preserve"> </w:t>
      </w:r>
      <w:r>
        <w:rPr>
          <w:color w:val="333333"/>
          <w:sz w:val="20"/>
        </w:rPr>
        <w:t>sagatavo</w:t>
      </w:r>
      <w:r>
        <w:rPr>
          <w:color w:val="333333"/>
          <w:spacing w:val="15"/>
          <w:sz w:val="20"/>
        </w:rPr>
        <w:t xml:space="preserve"> </w:t>
      </w:r>
      <w:r>
        <w:rPr>
          <w:color w:val="333333"/>
          <w:sz w:val="20"/>
        </w:rPr>
        <w:t>studiju</w:t>
      </w:r>
      <w:r>
        <w:rPr>
          <w:color w:val="333333"/>
          <w:spacing w:val="15"/>
          <w:sz w:val="20"/>
        </w:rPr>
        <w:t xml:space="preserve"> </w:t>
      </w:r>
      <w:r>
        <w:rPr>
          <w:color w:val="333333"/>
          <w:sz w:val="20"/>
        </w:rPr>
        <w:t>virziena</w:t>
      </w:r>
      <w:r>
        <w:rPr>
          <w:color w:val="333333"/>
          <w:spacing w:val="15"/>
          <w:sz w:val="20"/>
        </w:rPr>
        <w:t xml:space="preserve"> </w:t>
      </w:r>
      <w:r>
        <w:rPr>
          <w:color w:val="333333"/>
          <w:sz w:val="20"/>
        </w:rPr>
        <w:t>pašnovērtējuma</w:t>
      </w:r>
      <w:r>
        <w:rPr>
          <w:color w:val="333333"/>
          <w:spacing w:val="14"/>
          <w:sz w:val="20"/>
        </w:rPr>
        <w:t xml:space="preserve"> </w:t>
      </w:r>
      <w:r>
        <w:rPr>
          <w:color w:val="333333"/>
          <w:sz w:val="20"/>
        </w:rPr>
        <w:t>ziņojumu</w:t>
      </w:r>
      <w:r>
        <w:rPr>
          <w:color w:val="333333"/>
          <w:spacing w:val="15"/>
          <w:sz w:val="20"/>
        </w:rPr>
        <w:t xml:space="preserve"> </w:t>
      </w:r>
      <w:r>
        <w:rPr>
          <w:color w:val="333333"/>
          <w:sz w:val="20"/>
        </w:rPr>
        <w:t>par</w:t>
      </w:r>
      <w:r>
        <w:rPr>
          <w:color w:val="333333"/>
          <w:spacing w:val="1"/>
          <w:sz w:val="20"/>
        </w:rPr>
        <w:t xml:space="preserve"> </w:t>
      </w:r>
      <w:r>
        <w:rPr>
          <w:color w:val="333333"/>
          <w:sz w:val="20"/>
        </w:rPr>
        <w:t>iepriekšējo</w:t>
      </w:r>
      <w:r>
        <w:rPr>
          <w:color w:val="333333"/>
          <w:spacing w:val="14"/>
          <w:sz w:val="20"/>
        </w:rPr>
        <w:t xml:space="preserve"> </w:t>
      </w:r>
      <w:r>
        <w:rPr>
          <w:color w:val="333333"/>
          <w:sz w:val="20"/>
        </w:rPr>
        <w:t>studiju</w:t>
      </w:r>
      <w:r>
        <w:rPr>
          <w:color w:val="333333"/>
          <w:spacing w:val="15"/>
          <w:sz w:val="20"/>
        </w:rPr>
        <w:t xml:space="preserve"> </w:t>
      </w:r>
      <w:r>
        <w:rPr>
          <w:color w:val="333333"/>
          <w:sz w:val="20"/>
        </w:rPr>
        <w:t>gadu,</w:t>
      </w:r>
      <w:r>
        <w:rPr>
          <w:color w:val="333333"/>
          <w:spacing w:val="15"/>
          <w:sz w:val="20"/>
        </w:rPr>
        <w:t xml:space="preserve"> </w:t>
      </w:r>
      <w:r>
        <w:rPr>
          <w:color w:val="333333"/>
          <w:sz w:val="20"/>
        </w:rPr>
        <w:t>ko</w:t>
      </w:r>
      <w:r>
        <w:rPr>
          <w:color w:val="333333"/>
          <w:spacing w:val="15"/>
          <w:sz w:val="20"/>
        </w:rPr>
        <w:t xml:space="preserve"> </w:t>
      </w:r>
      <w:r>
        <w:rPr>
          <w:color w:val="333333"/>
          <w:sz w:val="20"/>
        </w:rPr>
        <w:t>izskata</w:t>
      </w:r>
      <w:r>
        <w:rPr>
          <w:color w:val="333333"/>
          <w:spacing w:val="15"/>
          <w:sz w:val="20"/>
        </w:rPr>
        <w:t xml:space="preserve"> </w:t>
      </w:r>
      <w:r>
        <w:rPr>
          <w:color w:val="333333"/>
          <w:sz w:val="20"/>
        </w:rPr>
        <w:t>SKNC,</w:t>
      </w:r>
      <w:r>
        <w:rPr>
          <w:color w:val="333333"/>
          <w:spacing w:val="15"/>
          <w:sz w:val="20"/>
        </w:rPr>
        <w:t xml:space="preserve"> </w:t>
      </w:r>
      <w:r>
        <w:rPr>
          <w:color w:val="333333"/>
          <w:sz w:val="20"/>
        </w:rPr>
        <w:t>apstiprina</w:t>
      </w:r>
      <w:r>
        <w:rPr>
          <w:color w:val="333333"/>
          <w:spacing w:val="15"/>
          <w:sz w:val="20"/>
        </w:rPr>
        <w:t xml:space="preserve"> </w:t>
      </w:r>
      <w:r>
        <w:rPr>
          <w:color w:val="333333"/>
          <w:sz w:val="20"/>
        </w:rPr>
        <w:t>Studiju</w:t>
      </w:r>
      <w:r>
        <w:rPr>
          <w:color w:val="333333"/>
          <w:spacing w:val="15"/>
          <w:sz w:val="20"/>
        </w:rPr>
        <w:t xml:space="preserve"> </w:t>
      </w:r>
      <w:r>
        <w:rPr>
          <w:color w:val="333333"/>
          <w:sz w:val="20"/>
        </w:rPr>
        <w:t>padome</w:t>
      </w:r>
      <w:r>
        <w:rPr>
          <w:color w:val="333333"/>
          <w:spacing w:val="-57"/>
          <w:sz w:val="20"/>
        </w:rPr>
        <w:t xml:space="preserve"> </w:t>
      </w:r>
      <w:r>
        <w:rPr>
          <w:color w:val="333333"/>
          <w:w w:val="105"/>
          <w:sz w:val="20"/>
        </w:rPr>
        <w:t>un</w:t>
      </w:r>
      <w:r>
        <w:rPr>
          <w:color w:val="333333"/>
          <w:spacing w:val="-6"/>
          <w:w w:val="105"/>
          <w:sz w:val="20"/>
        </w:rPr>
        <w:t xml:space="preserve"> </w:t>
      </w:r>
      <w:r>
        <w:rPr>
          <w:color w:val="333333"/>
          <w:w w:val="105"/>
          <w:sz w:val="20"/>
        </w:rPr>
        <w:t>Senāts.</w:t>
      </w:r>
    </w:p>
    <w:p w14:paraId="7F2FEC12" w14:textId="77777777" w:rsidR="00920747" w:rsidRDefault="00920747">
      <w:pPr>
        <w:spacing w:line="302" w:lineRule="auto"/>
        <w:rPr>
          <w:sz w:val="20"/>
        </w:rPr>
        <w:sectPr w:rsidR="00920747">
          <w:type w:val="continuous"/>
          <w:pgSz w:w="11910" w:h="16840"/>
          <w:pgMar w:top="1580" w:right="740" w:bottom="660" w:left="740" w:header="720" w:footer="720" w:gutter="0"/>
          <w:cols w:num="2" w:space="720" w:equalWidth="0">
            <w:col w:w="2430" w:space="334"/>
            <w:col w:w="7666"/>
          </w:cols>
        </w:sectPr>
      </w:pPr>
    </w:p>
    <w:p w14:paraId="6C8070E9" w14:textId="77777777" w:rsidR="00920747" w:rsidRDefault="00920747">
      <w:pPr>
        <w:pStyle w:val="BodyText"/>
        <w:spacing w:before="10"/>
        <w:rPr>
          <w:sz w:val="9"/>
        </w:rPr>
      </w:pPr>
    </w:p>
    <w:p w14:paraId="16789CF3" w14:textId="77777777" w:rsidR="00920747" w:rsidRDefault="004D397D">
      <w:pPr>
        <w:pStyle w:val="BodyText"/>
        <w:spacing w:line="20" w:lineRule="exact"/>
        <w:ind w:left="588"/>
        <w:rPr>
          <w:sz w:val="2"/>
        </w:rPr>
      </w:pPr>
      <w:r>
        <w:rPr>
          <w:noProof/>
          <w:sz w:val="2"/>
          <w:lang w:eastAsia="lv-LV"/>
        </w:rPr>
        <mc:AlternateContent>
          <mc:Choice Requires="wpg">
            <w:drawing>
              <wp:inline distT="0" distB="0" distL="0" distR="0" wp14:anchorId="784AE9BD" wp14:editId="6CF5DD30">
                <wp:extent cx="5999480" cy="9525"/>
                <wp:effectExtent l="9525" t="9525" r="10795" b="0"/>
                <wp:docPr id="265"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9480" cy="9525"/>
                          <a:chOff x="0" y="0"/>
                          <a:chExt cx="9448" cy="15"/>
                        </a:xfrm>
                      </wpg:grpSpPr>
                      <wps:wsp>
                        <wps:cNvPr id="266" name="AutoShape 263"/>
                        <wps:cNvSpPr>
                          <a:spLocks/>
                        </wps:cNvSpPr>
                        <wps:spPr bwMode="auto">
                          <a:xfrm>
                            <a:off x="0" y="7"/>
                            <a:ext cx="9448" cy="2"/>
                          </a:xfrm>
                          <a:custGeom>
                            <a:avLst/>
                            <a:gdLst>
                              <a:gd name="T0" fmla="*/ 0 w 9448"/>
                              <a:gd name="T1" fmla="*/ 2720 w 9448"/>
                              <a:gd name="T2" fmla="*/ 2764 w 9448"/>
                              <a:gd name="T3" fmla="*/ 9447 w 9448"/>
                            </a:gdLst>
                            <a:ahLst/>
                            <a:cxnLst>
                              <a:cxn ang="0">
                                <a:pos x="T0" y="0"/>
                              </a:cxn>
                              <a:cxn ang="0">
                                <a:pos x="T1" y="0"/>
                              </a:cxn>
                              <a:cxn ang="0">
                                <a:pos x="T2" y="0"/>
                              </a:cxn>
                              <a:cxn ang="0">
                                <a:pos x="T3" y="0"/>
                              </a:cxn>
                            </a:cxnLst>
                            <a:rect l="0" t="0" r="r" b="b"/>
                            <a:pathLst>
                              <a:path w="9448">
                                <a:moveTo>
                                  <a:pt x="0" y="0"/>
                                </a:moveTo>
                                <a:lnTo>
                                  <a:pt x="2720" y="0"/>
                                </a:lnTo>
                                <a:moveTo>
                                  <a:pt x="2764"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171406C" id="Group 262" o:spid="_x0000_s1026" style="width:472.4pt;height:.75pt;mso-position-horizontal-relative:char;mso-position-vertical-relative:line" coordsize="94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Z5NegMAAKQIAAAOAAAAZHJzL2Uyb0RvYy54bWykVttu2zgQfS/QfyD0uIAjS5FvQpyisOxg&#10;ge5ugWY/gKaoCyqRXJK2nBb77zscSrbsIEDQ9YNCaQ6Hc84MZ/Lw6dQ25Mi1qaVYB9HdNCBcMJnX&#10;olwHfz/vJsuAGEtFThsp+Dp44Sb49Pjxw0OnUh7LSjY51wScCJN2ah1U1qo0DA2reEvNnVRcgLGQ&#10;uqUWXnUZ5pp24L1twng6nYed1LnSknFj4GvmjcEj+i8KzuxfRWG4Jc06gNgsPjU+9+4ZPj7QtNRU&#10;VTXrw6C/EEVLawGHnl1l1FJy0PUrV23NtDSysHdMtqEsippx5ABsoukNmyctDwq5lGlXqrNMIO2N&#10;Tr/slv15/KpJna+DeD4LiKAtJAnPJfE8dvJ0qkwB9aTVN/VVe46w/CLZdwPm8Nbu3ksPJvvuD5mD&#10;Q3qwEuU5Fbp1LoA4OWEWXs5Z4CdLGHycrVarZAnJYmBbzeKZTxKrIJOvNrFq229bJQnUmtsT4Y6Q&#10;pv40jLCPyNGBQjMXLc3/0/JbRRXHFBmn0lnL+aDlZ6COINDz3uuJyEFMM1ZyZHFxGhD8nRouvEiD&#10;hhcxMIdnLWjKDsY+cYlZoMcvxvobkMMKc5v3NfAMCSjaBi7DbyGZko6gyx48YKIRJl7Eb8HiK9g8&#10;ecPb/QgGpy1GMCBQDiHSaoianUQfNqwIdS1nimWmpHGV4jgM9QUeAOQovoEFLu/GAqF3Y4HVLdbH&#10;0oeuoUfddicdEOhOe59TRa1j7EJ3S9LBrXC17j608sifJZrszd2AQy7WRoxRLlVXUQ3mywaF7uLF&#10;PLkCXgDDFg906boCejPE4EKGLuEXSMOxHxWhkLu6abCwGoHk4mWC5Ixs6twZHT+jy/2m0eRIoZNn&#10;+HPygLMrmNLGZtRUHocmryK0UpHjKRWn+bZfW1o3fg2OGiwPuEK92u4yYQ//uZqutsvtMpkk8Xw7&#10;SaZZNvm82yST+S5azLL7bLPJon9dzFGSVnWec+HCHuZJlLyvx/STzU+C80S5onelwg5/r1UIr8NA&#10;kYDL8NcnYegvviPuZf4CvUZLPyBhoMOikvpHQDoYjuvA/HOgmgek+V1Ax1xFSQIVZPElmWE56bFl&#10;P7ZQwcDVOrAB3FG33Fg/gQ9K12UFJ0WYbyFdsyxq15KgaZvUR9W/QNPGFY5C5NKPbTdrx++Iuvxz&#10;8fgfAAAA//8DAFBLAwQUAAYACAAAACEAj2tFGtoAAAADAQAADwAAAGRycy9kb3ducmV2LnhtbEyP&#10;QUvDQBCF74L/YRnBm91EW9GYTSlFPRXBVhBv0+w0Cc3Ohuw2Sf+9oxe9DDze48338uXkWjVQHxrP&#10;BtJZAoq49LbhysDH7uXmAVSIyBZbz2TgTAGWxeVFjpn1I7/TsI2VkhIOGRqoY+wyrUNZk8Mw8x2x&#10;eAffO4wi+0rbHkcpd62+TZJ77bBh+VBjR+uayuP25Ay8jjiu7tLnYXM8rM9fu8Xb5yYlY66vptUT&#10;qEhT/AvDD76gQyFMe39iG1RrQIbE3yve43wuM/YSWoAucv2fvfgGAAD//wMAUEsBAi0AFAAGAAgA&#10;AAAhALaDOJL+AAAA4QEAABMAAAAAAAAAAAAAAAAAAAAAAFtDb250ZW50X1R5cGVzXS54bWxQSwEC&#10;LQAUAAYACAAAACEAOP0h/9YAAACUAQAACwAAAAAAAAAAAAAAAAAvAQAAX3JlbHMvLnJlbHNQSwEC&#10;LQAUAAYACAAAACEA7dmeTXoDAACkCAAADgAAAAAAAAAAAAAAAAAuAgAAZHJzL2Uyb0RvYy54bWxQ&#10;SwECLQAUAAYACAAAACEAj2tFGtoAAAADAQAADwAAAAAAAAAAAAAAAADUBQAAZHJzL2Rvd25yZXYu&#10;eG1sUEsFBgAAAAAEAAQA8wAAANsGAAAAAA==&#10;">
                <v:shape id="AutoShape 263" o:spid="_x0000_s1027" style="position:absolute;top:7;width:9448;height:2;visibility:visible;mso-wrap-style:square;v-text-anchor:top" coordsize="9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pi/xQAAANwAAAAPAAAAZHJzL2Rvd25yZXYueG1sRI9Ba8JA&#10;FITvBf/D8gRvdWMOoY2uIoJgDy2tiudn9pmEZN+G7Mas/fXdQqHHYWa+YVabYFpxp97VlhUs5gkI&#10;4sLqmksF59P++QWE88gaW8uk4EEONuvJ0wpzbUf+ovvRlyJC2OWooPK+y6V0RUUG3dx2xNG72d6g&#10;j7Ivpe5xjHDTyjRJMmmw5rhQYUe7iormOBgF7x/7S/h+C8PJntOh+Xy9+rG5KjWbhu0ShKfg/8N/&#10;7YNWkGYZ/J6JR0CufwAAAP//AwBQSwECLQAUAAYACAAAACEA2+H2y+4AAACFAQAAEwAAAAAAAAAA&#10;AAAAAAAAAAAAW0NvbnRlbnRfVHlwZXNdLnhtbFBLAQItABQABgAIAAAAIQBa9CxbvwAAABUBAAAL&#10;AAAAAAAAAAAAAAAAAB8BAABfcmVscy8ucmVsc1BLAQItABQABgAIAAAAIQBwhpi/xQAAANwAAAAP&#10;AAAAAAAAAAAAAAAAAAcCAABkcnMvZG93bnJldi54bWxQSwUGAAAAAAMAAwC3AAAA+QIAAAAA&#10;" path="m,l2720,t44,l9447,e" filled="f" strokecolor="#ddd" strokeweight=".25789mm">
                  <v:path arrowok="t" o:connecttype="custom" o:connectlocs="0,0;2720,0;2764,0;9447,0" o:connectangles="0,0,0,0"/>
                </v:shape>
                <w10:anchorlock/>
              </v:group>
            </w:pict>
          </mc:Fallback>
        </mc:AlternateContent>
      </w:r>
    </w:p>
    <w:p w14:paraId="2C29C4F6" w14:textId="77777777" w:rsidR="00920747" w:rsidRDefault="00920747">
      <w:pPr>
        <w:pStyle w:val="BodyText"/>
        <w:rPr>
          <w:sz w:val="6"/>
        </w:rPr>
      </w:pPr>
    </w:p>
    <w:p w14:paraId="5975CB10" w14:textId="77777777" w:rsidR="00920747" w:rsidRDefault="00920747">
      <w:pPr>
        <w:rPr>
          <w:sz w:val="6"/>
        </w:rPr>
        <w:sectPr w:rsidR="00920747">
          <w:type w:val="continuous"/>
          <w:pgSz w:w="11910" w:h="16840"/>
          <w:pgMar w:top="1580" w:right="740" w:bottom="660" w:left="740" w:header="720" w:footer="720" w:gutter="0"/>
          <w:cols w:space="720"/>
        </w:sectPr>
      </w:pPr>
    </w:p>
    <w:p w14:paraId="16FBF969" w14:textId="77777777" w:rsidR="00920747" w:rsidRDefault="00802886">
      <w:pPr>
        <w:spacing w:before="72" w:line="302" w:lineRule="auto"/>
        <w:ind w:left="706" w:right="37"/>
        <w:rPr>
          <w:b/>
          <w:sz w:val="20"/>
        </w:rPr>
      </w:pPr>
      <w:r>
        <w:rPr>
          <w:b/>
          <w:color w:val="333333"/>
          <w:w w:val="110"/>
          <w:sz w:val="20"/>
        </w:rPr>
        <w:t>E-studiju vides</w:t>
      </w:r>
      <w:r>
        <w:rPr>
          <w:b/>
          <w:color w:val="333333"/>
          <w:spacing w:val="-64"/>
          <w:w w:val="110"/>
          <w:sz w:val="20"/>
        </w:rPr>
        <w:t xml:space="preserve"> </w:t>
      </w:r>
      <w:r>
        <w:rPr>
          <w:b/>
          <w:color w:val="333333"/>
          <w:w w:val="110"/>
          <w:sz w:val="20"/>
        </w:rPr>
        <w:t>pilnveide</w:t>
      </w:r>
    </w:p>
    <w:p w14:paraId="5B9BE764" w14:textId="77777777" w:rsidR="00920747" w:rsidRDefault="00802886">
      <w:pPr>
        <w:spacing w:before="72" w:line="302" w:lineRule="auto"/>
        <w:ind w:left="706" w:right="517"/>
        <w:rPr>
          <w:sz w:val="20"/>
        </w:rPr>
      </w:pPr>
      <w:r>
        <w:br w:type="column"/>
      </w:r>
      <w:r>
        <w:rPr>
          <w:color w:val="333333"/>
          <w:sz w:val="20"/>
        </w:rPr>
        <w:t>DU</w:t>
      </w:r>
      <w:r>
        <w:rPr>
          <w:color w:val="333333"/>
          <w:spacing w:val="7"/>
          <w:sz w:val="20"/>
        </w:rPr>
        <w:t xml:space="preserve"> </w:t>
      </w:r>
      <w:r>
        <w:rPr>
          <w:color w:val="333333"/>
          <w:sz w:val="20"/>
        </w:rPr>
        <w:t>e-studiju</w:t>
      </w:r>
      <w:r>
        <w:rPr>
          <w:color w:val="333333"/>
          <w:spacing w:val="8"/>
          <w:sz w:val="20"/>
        </w:rPr>
        <w:t xml:space="preserve"> </w:t>
      </w:r>
      <w:r>
        <w:rPr>
          <w:color w:val="333333"/>
          <w:sz w:val="20"/>
        </w:rPr>
        <w:t>vidē</w:t>
      </w:r>
      <w:r>
        <w:rPr>
          <w:color w:val="333333"/>
          <w:spacing w:val="7"/>
          <w:sz w:val="20"/>
        </w:rPr>
        <w:t xml:space="preserve"> </w:t>
      </w:r>
      <w:r>
        <w:rPr>
          <w:color w:val="333333"/>
          <w:sz w:val="20"/>
        </w:rPr>
        <w:t>Moodle</w:t>
      </w:r>
      <w:r>
        <w:rPr>
          <w:color w:val="333333"/>
          <w:spacing w:val="8"/>
          <w:sz w:val="20"/>
        </w:rPr>
        <w:t xml:space="preserve"> </w:t>
      </w:r>
      <w:r>
        <w:rPr>
          <w:color w:val="333333"/>
          <w:sz w:val="20"/>
        </w:rPr>
        <w:t>tiek</w:t>
      </w:r>
      <w:r>
        <w:rPr>
          <w:color w:val="333333"/>
          <w:spacing w:val="8"/>
          <w:sz w:val="20"/>
        </w:rPr>
        <w:t xml:space="preserve"> </w:t>
      </w:r>
      <w:r>
        <w:rPr>
          <w:color w:val="333333"/>
          <w:sz w:val="20"/>
        </w:rPr>
        <w:t>ievietota</w:t>
      </w:r>
      <w:r>
        <w:rPr>
          <w:color w:val="333333"/>
          <w:spacing w:val="7"/>
          <w:sz w:val="20"/>
        </w:rPr>
        <w:t xml:space="preserve"> </w:t>
      </w:r>
      <w:r>
        <w:rPr>
          <w:color w:val="333333"/>
          <w:sz w:val="20"/>
        </w:rPr>
        <w:t>informācija</w:t>
      </w:r>
      <w:r>
        <w:rPr>
          <w:color w:val="333333"/>
          <w:spacing w:val="8"/>
          <w:sz w:val="20"/>
        </w:rPr>
        <w:t xml:space="preserve"> </w:t>
      </w:r>
      <w:r>
        <w:rPr>
          <w:color w:val="333333"/>
          <w:sz w:val="20"/>
        </w:rPr>
        <w:t>par</w:t>
      </w:r>
      <w:r>
        <w:rPr>
          <w:color w:val="333333"/>
          <w:spacing w:val="8"/>
          <w:sz w:val="20"/>
        </w:rPr>
        <w:t xml:space="preserve"> </w:t>
      </w:r>
      <w:r>
        <w:rPr>
          <w:color w:val="333333"/>
          <w:sz w:val="20"/>
        </w:rPr>
        <w:t>semestrī</w:t>
      </w:r>
      <w:r>
        <w:rPr>
          <w:color w:val="333333"/>
          <w:spacing w:val="1"/>
          <w:sz w:val="20"/>
        </w:rPr>
        <w:t xml:space="preserve"> </w:t>
      </w:r>
      <w:r>
        <w:rPr>
          <w:color w:val="333333"/>
          <w:w w:val="105"/>
          <w:sz w:val="20"/>
        </w:rPr>
        <w:t>apgūstamajiem</w:t>
      </w:r>
      <w:r>
        <w:rPr>
          <w:color w:val="333333"/>
          <w:spacing w:val="-14"/>
          <w:w w:val="105"/>
          <w:sz w:val="20"/>
        </w:rPr>
        <w:t xml:space="preserve"> </w:t>
      </w:r>
      <w:r>
        <w:rPr>
          <w:color w:val="333333"/>
          <w:w w:val="105"/>
          <w:sz w:val="20"/>
        </w:rPr>
        <w:t>kursiem.</w:t>
      </w:r>
      <w:r>
        <w:rPr>
          <w:color w:val="333333"/>
          <w:spacing w:val="-14"/>
          <w:w w:val="105"/>
          <w:sz w:val="20"/>
        </w:rPr>
        <w:t xml:space="preserve"> </w:t>
      </w:r>
      <w:r>
        <w:rPr>
          <w:color w:val="333333"/>
          <w:w w:val="105"/>
          <w:sz w:val="20"/>
        </w:rPr>
        <w:t>Katrā</w:t>
      </w:r>
      <w:r>
        <w:rPr>
          <w:color w:val="333333"/>
          <w:spacing w:val="-14"/>
          <w:w w:val="105"/>
          <w:sz w:val="20"/>
        </w:rPr>
        <w:t xml:space="preserve"> </w:t>
      </w:r>
      <w:r>
        <w:rPr>
          <w:color w:val="333333"/>
          <w:w w:val="105"/>
          <w:sz w:val="20"/>
        </w:rPr>
        <w:t>kursā</w:t>
      </w:r>
      <w:r>
        <w:rPr>
          <w:color w:val="333333"/>
          <w:spacing w:val="-14"/>
          <w:w w:val="105"/>
          <w:sz w:val="20"/>
        </w:rPr>
        <w:t xml:space="preserve"> </w:t>
      </w:r>
      <w:r>
        <w:rPr>
          <w:color w:val="333333"/>
          <w:w w:val="105"/>
          <w:sz w:val="20"/>
        </w:rPr>
        <w:t>studentam</w:t>
      </w:r>
      <w:r>
        <w:rPr>
          <w:color w:val="333333"/>
          <w:spacing w:val="-14"/>
          <w:w w:val="105"/>
          <w:sz w:val="20"/>
        </w:rPr>
        <w:t xml:space="preserve"> </w:t>
      </w:r>
      <w:r>
        <w:rPr>
          <w:color w:val="333333"/>
          <w:w w:val="105"/>
          <w:sz w:val="20"/>
        </w:rPr>
        <w:t>ir</w:t>
      </w:r>
      <w:r>
        <w:rPr>
          <w:color w:val="333333"/>
          <w:spacing w:val="-14"/>
          <w:w w:val="105"/>
          <w:sz w:val="20"/>
        </w:rPr>
        <w:t xml:space="preserve"> </w:t>
      </w:r>
      <w:r>
        <w:rPr>
          <w:color w:val="333333"/>
          <w:w w:val="105"/>
          <w:sz w:val="20"/>
        </w:rPr>
        <w:t>pieejama</w:t>
      </w:r>
      <w:r>
        <w:rPr>
          <w:color w:val="333333"/>
          <w:spacing w:val="-14"/>
          <w:w w:val="105"/>
          <w:sz w:val="20"/>
        </w:rPr>
        <w:t xml:space="preserve"> </w:t>
      </w:r>
      <w:r>
        <w:rPr>
          <w:color w:val="333333"/>
          <w:w w:val="105"/>
          <w:sz w:val="20"/>
        </w:rPr>
        <w:t>šāda</w:t>
      </w:r>
      <w:r>
        <w:rPr>
          <w:color w:val="333333"/>
          <w:spacing w:val="-60"/>
          <w:w w:val="105"/>
          <w:sz w:val="20"/>
        </w:rPr>
        <w:t xml:space="preserve"> </w:t>
      </w:r>
      <w:r>
        <w:rPr>
          <w:color w:val="333333"/>
          <w:sz w:val="20"/>
        </w:rPr>
        <w:t>informācija:</w:t>
      </w:r>
      <w:r>
        <w:rPr>
          <w:color w:val="333333"/>
          <w:spacing w:val="8"/>
          <w:sz w:val="20"/>
        </w:rPr>
        <w:t xml:space="preserve"> </w:t>
      </w:r>
      <w:r>
        <w:rPr>
          <w:color w:val="333333"/>
          <w:sz w:val="20"/>
        </w:rPr>
        <w:t>studiju</w:t>
      </w:r>
      <w:r>
        <w:rPr>
          <w:color w:val="333333"/>
          <w:spacing w:val="9"/>
          <w:sz w:val="20"/>
        </w:rPr>
        <w:t xml:space="preserve"> </w:t>
      </w:r>
      <w:r>
        <w:rPr>
          <w:color w:val="333333"/>
          <w:sz w:val="20"/>
        </w:rPr>
        <w:t>kursa</w:t>
      </w:r>
      <w:r>
        <w:rPr>
          <w:color w:val="333333"/>
          <w:spacing w:val="9"/>
          <w:sz w:val="20"/>
        </w:rPr>
        <w:t xml:space="preserve"> </w:t>
      </w:r>
      <w:r>
        <w:rPr>
          <w:color w:val="333333"/>
          <w:sz w:val="20"/>
        </w:rPr>
        <w:t>apraksts,</w:t>
      </w:r>
      <w:r>
        <w:rPr>
          <w:color w:val="333333"/>
          <w:spacing w:val="9"/>
          <w:sz w:val="20"/>
        </w:rPr>
        <w:t xml:space="preserve"> </w:t>
      </w:r>
      <w:r>
        <w:rPr>
          <w:color w:val="333333"/>
          <w:sz w:val="20"/>
        </w:rPr>
        <w:t>vērtēšanas</w:t>
      </w:r>
      <w:r>
        <w:rPr>
          <w:color w:val="333333"/>
          <w:spacing w:val="9"/>
          <w:sz w:val="20"/>
        </w:rPr>
        <w:t xml:space="preserve"> </w:t>
      </w:r>
      <w:r>
        <w:rPr>
          <w:color w:val="333333"/>
          <w:sz w:val="20"/>
        </w:rPr>
        <w:t>kritēriji,</w:t>
      </w:r>
      <w:r>
        <w:rPr>
          <w:color w:val="333333"/>
          <w:spacing w:val="9"/>
          <w:sz w:val="20"/>
        </w:rPr>
        <w:t xml:space="preserve"> </w:t>
      </w:r>
      <w:r>
        <w:rPr>
          <w:color w:val="333333"/>
          <w:sz w:val="20"/>
        </w:rPr>
        <w:t>studējošo</w:t>
      </w:r>
      <w:r>
        <w:rPr>
          <w:color w:val="333333"/>
          <w:spacing w:val="-57"/>
          <w:sz w:val="20"/>
        </w:rPr>
        <w:t xml:space="preserve"> </w:t>
      </w:r>
      <w:r>
        <w:rPr>
          <w:color w:val="333333"/>
          <w:w w:val="105"/>
          <w:sz w:val="20"/>
        </w:rPr>
        <w:t>patstāvīgā</w:t>
      </w:r>
      <w:r>
        <w:rPr>
          <w:color w:val="333333"/>
          <w:spacing w:val="-7"/>
          <w:w w:val="105"/>
          <w:sz w:val="20"/>
        </w:rPr>
        <w:t xml:space="preserve"> </w:t>
      </w:r>
      <w:r>
        <w:rPr>
          <w:color w:val="333333"/>
          <w:w w:val="105"/>
          <w:sz w:val="20"/>
        </w:rPr>
        <w:t>darba</w:t>
      </w:r>
      <w:r>
        <w:rPr>
          <w:color w:val="333333"/>
          <w:spacing w:val="-7"/>
          <w:w w:val="105"/>
          <w:sz w:val="20"/>
        </w:rPr>
        <w:t xml:space="preserve"> </w:t>
      </w:r>
      <w:r>
        <w:rPr>
          <w:color w:val="333333"/>
          <w:w w:val="105"/>
          <w:sz w:val="20"/>
        </w:rPr>
        <w:t>materiāli,</w:t>
      </w:r>
      <w:r>
        <w:rPr>
          <w:color w:val="333333"/>
          <w:spacing w:val="-7"/>
          <w:w w:val="105"/>
          <w:sz w:val="20"/>
        </w:rPr>
        <w:t xml:space="preserve"> </w:t>
      </w:r>
      <w:r>
        <w:rPr>
          <w:color w:val="333333"/>
          <w:w w:val="105"/>
          <w:sz w:val="20"/>
        </w:rPr>
        <w:t>u.c.</w:t>
      </w:r>
    </w:p>
    <w:p w14:paraId="0708D4A7" w14:textId="77777777" w:rsidR="00920747" w:rsidRDefault="00920747">
      <w:pPr>
        <w:spacing w:line="302" w:lineRule="auto"/>
        <w:rPr>
          <w:sz w:val="20"/>
        </w:rPr>
        <w:sectPr w:rsidR="00920747">
          <w:type w:val="continuous"/>
          <w:pgSz w:w="11910" w:h="16840"/>
          <w:pgMar w:top="1580" w:right="740" w:bottom="660" w:left="740" w:header="720" w:footer="720" w:gutter="0"/>
          <w:cols w:num="2" w:space="720" w:equalWidth="0">
            <w:col w:w="2282" w:space="482"/>
            <w:col w:w="7666"/>
          </w:cols>
        </w:sectPr>
      </w:pPr>
    </w:p>
    <w:p w14:paraId="78D2BEAA" w14:textId="77777777" w:rsidR="00920747" w:rsidRDefault="00802886">
      <w:pPr>
        <w:pStyle w:val="Heading5"/>
        <w:spacing w:before="74" w:line="295" w:lineRule="auto"/>
        <w:ind w:left="560" w:right="330"/>
      </w:pPr>
      <w:r>
        <w:rPr>
          <w:color w:val="333333"/>
          <w:w w:val="110"/>
        </w:rPr>
        <w:lastRenderedPageBreak/>
        <w:t>Kvalitātes nodrošināšanas sistēmas izstrādē un pilnveidē iesaistīto pušu un to lomas</w:t>
      </w:r>
      <w:r>
        <w:rPr>
          <w:color w:val="333333"/>
          <w:spacing w:val="1"/>
          <w:w w:val="110"/>
        </w:rPr>
        <w:t xml:space="preserve"> </w:t>
      </w:r>
      <w:r>
        <w:rPr>
          <w:color w:val="333333"/>
          <w:w w:val="110"/>
        </w:rPr>
        <w:t>raksturojums.</w:t>
      </w:r>
    </w:p>
    <w:p w14:paraId="47E98235" w14:textId="77777777" w:rsidR="00920747" w:rsidRDefault="00802886">
      <w:pPr>
        <w:pStyle w:val="BodyText"/>
        <w:spacing w:before="151" w:line="295" w:lineRule="auto"/>
        <w:ind w:left="560" w:right="334"/>
        <w:jc w:val="both"/>
      </w:pPr>
      <w:r>
        <w:rPr>
          <w:color w:val="333333"/>
        </w:rPr>
        <w:t>Efektīvi rezultāti sasniedzami ar vadības izpratni un atbalstu, mērķtiecīgi virzītu DU stratēģiju un</w:t>
      </w:r>
      <w:r>
        <w:rPr>
          <w:color w:val="333333"/>
          <w:spacing w:val="1"/>
        </w:rPr>
        <w:t xml:space="preserve"> </w:t>
      </w:r>
      <w:r>
        <w:rPr>
          <w:color w:val="333333"/>
        </w:rPr>
        <w:t>politiku, kas īstenota ar personāla sekmīgu līdzdalību, kā arī ar pilnvērtīgas partnerības, resursus</w:t>
      </w:r>
      <w:r>
        <w:rPr>
          <w:color w:val="333333"/>
          <w:spacing w:val="1"/>
        </w:rPr>
        <w:t xml:space="preserve"> </w:t>
      </w:r>
      <w:r>
        <w:rPr>
          <w:color w:val="333333"/>
        </w:rPr>
        <w:t>saudzējošas</w:t>
      </w:r>
      <w:r>
        <w:rPr>
          <w:color w:val="333333"/>
          <w:spacing w:val="-4"/>
        </w:rPr>
        <w:t xml:space="preserve"> </w:t>
      </w:r>
      <w:r>
        <w:rPr>
          <w:color w:val="333333"/>
        </w:rPr>
        <w:t>pieejas</w:t>
      </w:r>
      <w:r>
        <w:rPr>
          <w:color w:val="333333"/>
          <w:spacing w:val="-4"/>
        </w:rPr>
        <w:t xml:space="preserve"> </w:t>
      </w:r>
      <w:r>
        <w:rPr>
          <w:color w:val="333333"/>
        </w:rPr>
        <w:t>un</w:t>
      </w:r>
      <w:r>
        <w:rPr>
          <w:color w:val="333333"/>
          <w:spacing w:val="-3"/>
        </w:rPr>
        <w:t xml:space="preserve"> </w:t>
      </w:r>
      <w:r>
        <w:rPr>
          <w:color w:val="333333"/>
        </w:rPr>
        <w:t>procesu</w:t>
      </w:r>
      <w:r>
        <w:rPr>
          <w:color w:val="333333"/>
          <w:spacing w:val="-4"/>
        </w:rPr>
        <w:t xml:space="preserve"> </w:t>
      </w:r>
      <w:r>
        <w:rPr>
          <w:color w:val="333333"/>
        </w:rPr>
        <w:t>pārvaldības</w:t>
      </w:r>
      <w:r>
        <w:rPr>
          <w:color w:val="333333"/>
          <w:spacing w:val="-3"/>
        </w:rPr>
        <w:t xml:space="preserve"> </w:t>
      </w:r>
      <w:r>
        <w:rPr>
          <w:color w:val="333333"/>
        </w:rPr>
        <w:t>palīdzību.</w:t>
      </w:r>
    </w:p>
    <w:p w14:paraId="64350E3B" w14:textId="77777777" w:rsidR="00920747" w:rsidRDefault="00920747">
      <w:pPr>
        <w:pStyle w:val="BodyText"/>
        <w:rPr>
          <w:sz w:val="24"/>
        </w:rPr>
      </w:pPr>
    </w:p>
    <w:p w14:paraId="626FEB9C" w14:textId="77777777" w:rsidR="00920747" w:rsidRDefault="00920747">
      <w:pPr>
        <w:pStyle w:val="BodyText"/>
        <w:spacing w:before="7"/>
        <w:rPr>
          <w:sz w:val="27"/>
        </w:rPr>
      </w:pPr>
    </w:p>
    <w:p w14:paraId="7AAEBB60" w14:textId="77777777" w:rsidR="00920747" w:rsidRDefault="00802886">
      <w:pPr>
        <w:pStyle w:val="ListParagraph"/>
        <w:numPr>
          <w:ilvl w:val="0"/>
          <w:numId w:val="37"/>
        </w:numPr>
        <w:tabs>
          <w:tab w:val="left" w:pos="888"/>
        </w:tabs>
        <w:spacing w:before="1" w:line="295" w:lineRule="auto"/>
        <w:ind w:right="3215" w:firstLine="0"/>
        <w:rPr>
          <w:sz w:val="21"/>
        </w:rPr>
      </w:pPr>
      <w:r>
        <w:rPr>
          <w:color w:val="333333"/>
          <w:sz w:val="21"/>
        </w:rPr>
        <w:t>“DU</w:t>
      </w:r>
      <w:r>
        <w:rPr>
          <w:color w:val="333333"/>
          <w:spacing w:val="-9"/>
          <w:sz w:val="21"/>
        </w:rPr>
        <w:t xml:space="preserve"> </w:t>
      </w:r>
      <w:r>
        <w:rPr>
          <w:color w:val="333333"/>
          <w:sz w:val="21"/>
        </w:rPr>
        <w:t>studiju</w:t>
      </w:r>
      <w:r>
        <w:rPr>
          <w:color w:val="333333"/>
          <w:spacing w:val="-9"/>
          <w:sz w:val="21"/>
        </w:rPr>
        <w:t xml:space="preserve"> </w:t>
      </w:r>
      <w:r>
        <w:rPr>
          <w:color w:val="333333"/>
          <w:sz w:val="21"/>
        </w:rPr>
        <w:t>iekšējās</w:t>
      </w:r>
      <w:r>
        <w:rPr>
          <w:color w:val="333333"/>
          <w:spacing w:val="-9"/>
          <w:sz w:val="21"/>
        </w:rPr>
        <w:t xml:space="preserve"> </w:t>
      </w:r>
      <w:r>
        <w:rPr>
          <w:color w:val="333333"/>
          <w:sz w:val="21"/>
        </w:rPr>
        <w:t>kvalitātes</w:t>
      </w:r>
      <w:r>
        <w:rPr>
          <w:color w:val="333333"/>
          <w:spacing w:val="-9"/>
          <w:sz w:val="21"/>
        </w:rPr>
        <w:t xml:space="preserve"> </w:t>
      </w:r>
      <w:r>
        <w:rPr>
          <w:color w:val="333333"/>
          <w:sz w:val="21"/>
        </w:rPr>
        <w:t>nodrošināšanas</w:t>
      </w:r>
      <w:r>
        <w:rPr>
          <w:color w:val="333333"/>
          <w:spacing w:val="-8"/>
          <w:sz w:val="21"/>
        </w:rPr>
        <w:t xml:space="preserve"> </w:t>
      </w:r>
      <w:r>
        <w:rPr>
          <w:color w:val="333333"/>
          <w:sz w:val="21"/>
        </w:rPr>
        <w:t>politika”.</w:t>
      </w:r>
      <w:r>
        <w:rPr>
          <w:color w:val="333333"/>
          <w:spacing w:val="-9"/>
          <w:sz w:val="21"/>
        </w:rPr>
        <w:t xml:space="preserve"> </w:t>
      </w:r>
      <w:r>
        <w:rPr>
          <w:color w:val="333333"/>
          <w:sz w:val="21"/>
        </w:rPr>
        <w:t>Pieejama:</w:t>
      </w:r>
      <w:r>
        <w:rPr>
          <w:color w:val="333333"/>
          <w:spacing w:val="-61"/>
          <w:sz w:val="21"/>
        </w:rPr>
        <w:t xml:space="preserve"> </w:t>
      </w:r>
      <w:hyperlink r:id="rId21">
        <w:r>
          <w:rPr>
            <w:color w:val="428AC9"/>
            <w:sz w:val="21"/>
          </w:rPr>
          <w:t>https://du.lv/par-mums/dokumenti/</w:t>
        </w:r>
        <w:r>
          <w:rPr>
            <w:color w:val="428AC9"/>
            <w:spacing w:val="-12"/>
            <w:sz w:val="21"/>
          </w:rPr>
          <w:t xml:space="preserve"> </w:t>
        </w:r>
      </w:hyperlink>
      <w:r>
        <w:rPr>
          <w:color w:val="333333"/>
          <w:sz w:val="21"/>
        </w:rPr>
        <w:t>[pārlūkots</w:t>
      </w:r>
      <w:r>
        <w:rPr>
          <w:color w:val="333333"/>
          <w:spacing w:val="-14"/>
          <w:sz w:val="21"/>
        </w:rPr>
        <w:t xml:space="preserve"> </w:t>
      </w:r>
      <w:r>
        <w:rPr>
          <w:color w:val="333333"/>
          <w:sz w:val="21"/>
        </w:rPr>
        <w:t>20.02.2023]</w:t>
      </w:r>
    </w:p>
    <w:p w14:paraId="1C574DCF" w14:textId="77777777" w:rsidR="00920747" w:rsidRDefault="00802886">
      <w:pPr>
        <w:pStyle w:val="ListParagraph"/>
        <w:numPr>
          <w:ilvl w:val="0"/>
          <w:numId w:val="37"/>
        </w:numPr>
        <w:tabs>
          <w:tab w:val="left" w:pos="888"/>
        </w:tabs>
        <w:spacing w:before="150" w:line="295" w:lineRule="auto"/>
        <w:ind w:right="1138" w:firstLine="0"/>
        <w:rPr>
          <w:sz w:val="21"/>
        </w:rPr>
      </w:pPr>
      <w:r>
        <w:rPr>
          <w:color w:val="333333"/>
          <w:w w:val="95"/>
          <w:sz w:val="21"/>
        </w:rPr>
        <w:t>Studējošo aptauja. Pieejama:</w:t>
      </w:r>
      <w:r>
        <w:rPr>
          <w:color w:val="333333"/>
          <w:spacing w:val="1"/>
          <w:w w:val="95"/>
          <w:sz w:val="21"/>
        </w:rPr>
        <w:t xml:space="preserve"> </w:t>
      </w:r>
      <w:hyperlink r:id="rId22">
        <w:r>
          <w:rPr>
            <w:color w:val="428AC9"/>
            <w:w w:val="95"/>
            <w:sz w:val="21"/>
          </w:rPr>
          <w:t>https://aptaujas.du.lv/index.php/588483/lang-lv</w:t>
        </w:r>
      </w:hyperlink>
      <w:r>
        <w:rPr>
          <w:color w:val="428AC9"/>
          <w:spacing w:val="1"/>
          <w:w w:val="95"/>
          <w:sz w:val="21"/>
        </w:rPr>
        <w:t xml:space="preserve"> </w:t>
      </w:r>
      <w:r>
        <w:rPr>
          <w:color w:val="333333"/>
          <w:w w:val="95"/>
          <w:sz w:val="21"/>
        </w:rPr>
        <w:t>[pārlūkots</w:t>
      </w:r>
      <w:r>
        <w:rPr>
          <w:color w:val="333333"/>
          <w:spacing w:val="1"/>
          <w:w w:val="95"/>
          <w:sz w:val="21"/>
        </w:rPr>
        <w:t xml:space="preserve"> </w:t>
      </w:r>
      <w:r>
        <w:rPr>
          <w:color w:val="333333"/>
          <w:sz w:val="21"/>
        </w:rPr>
        <w:t>20.02.2023]</w:t>
      </w:r>
    </w:p>
    <w:p w14:paraId="5C50C275" w14:textId="77777777" w:rsidR="00920747" w:rsidRDefault="00802886">
      <w:pPr>
        <w:pStyle w:val="ListParagraph"/>
        <w:numPr>
          <w:ilvl w:val="0"/>
          <w:numId w:val="37"/>
        </w:numPr>
        <w:tabs>
          <w:tab w:val="left" w:pos="888"/>
        </w:tabs>
        <w:spacing w:before="150"/>
        <w:ind w:left="888"/>
        <w:rPr>
          <w:sz w:val="21"/>
        </w:rPr>
      </w:pPr>
      <w:r>
        <w:rPr>
          <w:color w:val="333333"/>
          <w:w w:val="95"/>
          <w:sz w:val="21"/>
        </w:rPr>
        <w:t>Darba</w:t>
      </w:r>
      <w:r>
        <w:rPr>
          <w:color w:val="333333"/>
          <w:spacing w:val="31"/>
          <w:w w:val="95"/>
          <w:sz w:val="21"/>
        </w:rPr>
        <w:t xml:space="preserve"> </w:t>
      </w:r>
      <w:r>
        <w:rPr>
          <w:color w:val="333333"/>
          <w:w w:val="95"/>
          <w:sz w:val="21"/>
        </w:rPr>
        <w:t>devēju</w:t>
      </w:r>
      <w:r>
        <w:rPr>
          <w:color w:val="333333"/>
          <w:spacing w:val="32"/>
          <w:w w:val="95"/>
          <w:sz w:val="21"/>
        </w:rPr>
        <w:t xml:space="preserve"> </w:t>
      </w:r>
      <w:r>
        <w:rPr>
          <w:color w:val="333333"/>
          <w:w w:val="95"/>
          <w:sz w:val="21"/>
        </w:rPr>
        <w:t>aptauja.</w:t>
      </w:r>
      <w:r>
        <w:rPr>
          <w:color w:val="333333"/>
          <w:spacing w:val="31"/>
          <w:w w:val="95"/>
          <w:sz w:val="21"/>
        </w:rPr>
        <w:t xml:space="preserve"> </w:t>
      </w:r>
      <w:r>
        <w:rPr>
          <w:color w:val="333333"/>
          <w:w w:val="95"/>
          <w:sz w:val="21"/>
        </w:rPr>
        <w:t>Pieejama:</w:t>
      </w:r>
      <w:r>
        <w:rPr>
          <w:color w:val="333333"/>
          <w:spacing w:val="37"/>
          <w:w w:val="95"/>
          <w:sz w:val="21"/>
        </w:rPr>
        <w:t xml:space="preserve"> </w:t>
      </w:r>
      <w:hyperlink r:id="rId23">
        <w:r>
          <w:rPr>
            <w:color w:val="428AC9"/>
            <w:w w:val="95"/>
            <w:sz w:val="21"/>
          </w:rPr>
          <w:t>https://aptaujas.du.lv/index.php/544412</w:t>
        </w:r>
        <w:r>
          <w:rPr>
            <w:color w:val="428AC9"/>
            <w:spacing w:val="34"/>
            <w:w w:val="95"/>
            <w:sz w:val="21"/>
          </w:rPr>
          <w:t xml:space="preserve"> </w:t>
        </w:r>
      </w:hyperlink>
      <w:r>
        <w:rPr>
          <w:color w:val="333333"/>
          <w:w w:val="95"/>
          <w:sz w:val="21"/>
        </w:rPr>
        <w:t>[pārlūkots</w:t>
      </w:r>
      <w:r>
        <w:rPr>
          <w:color w:val="333333"/>
          <w:spacing w:val="32"/>
          <w:w w:val="95"/>
          <w:sz w:val="21"/>
        </w:rPr>
        <w:t xml:space="preserve"> </w:t>
      </w:r>
      <w:r>
        <w:rPr>
          <w:color w:val="333333"/>
          <w:w w:val="95"/>
          <w:sz w:val="21"/>
        </w:rPr>
        <w:t>20.02.2023]</w:t>
      </w:r>
    </w:p>
    <w:p w14:paraId="2140EE8D" w14:textId="77777777" w:rsidR="00920747" w:rsidRDefault="00802886">
      <w:pPr>
        <w:pStyle w:val="ListParagraph"/>
        <w:numPr>
          <w:ilvl w:val="0"/>
          <w:numId w:val="37"/>
        </w:numPr>
        <w:tabs>
          <w:tab w:val="left" w:pos="888"/>
        </w:tabs>
        <w:spacing w:before="206" w:line="295" w:lineRule="auto"/>
        <w:ind w:right="1072" w:firstLine="0"/>
        <w:rPr>
          <w:sz w:val="21"/>
        </w:rPr>
      </w:pPr>
      <w:r>
        <w:rPr>
          <w:color w:val="333333"/>
          <w:w w:val="95"/>
          <w:sz w:val="21"/>
        </w:rPr>
        <w:t>Absolventu</w:t>
      </w:r>
      <w:r>
        <w:rPr>
          <w:color w:val="333333"/>
          <w:spacing w:val="22"/>
          <w:w w:val="95"/>
          <w:sz w:val="21"/>
        </w:rPr>
        <w:t xml:space="preserve"> </w:t>
      </w:r>
      <w:r>
        <w:rPr>
          <w:color w:val="333333"/>
          <w:w w:val="95"/>
          <w:sz w:val="21"/>
        </w:rPr>
        <w:t>aptauja.</w:t>
      </w:r>
      <w:r>
        <w:rPr>
          <w:color w:val="333333"/>
          <w:spacing w:val="23"/>
          <w:w w:val="95"/>
          <w:sz w:val="21"/>
        </w:rPr>
        <w:t xml:space="preserve"> </w:t>
      </w:r>
      <w:r>
        <w:rPr>
          <w:color w:val="333333"/>
          <w:w w:val="95"/>
          <w:sz w:val="21"/>
        </w:rPr>
        <w:t>Pieejama:</w:t>
      </w:r>
      <w:r>
        <w:rPr>
          <w:color w:val="333333"/>
          <w:spacing w:val="26"/>
          <w:w w:val="95"/>
          <w:sz w:val="21"/>
        </w:rPr>
        <w:t xml:space="preserve"> </w:t>
      </w:r>
      <w:hyperlink r:id="rId24">
        <w:r>
          <w:rPr>
            <w:color w:val="428AC9"/>
            <w:w w:val="95"/>
            <w:sz w:val="21"/>
          </w:rPr>
          <w:t>https://aptaujas.du.lv/index.php/764263/lang-lv</w:t>
        </w:r>
        <w:r>
          <w:rPr>
            <w:color w:val="428AC9"/>
            <w:spacing w:val="26"/>
            <w:w w:val="95"/>
            <w:sz w:val="21"/>
          </w:rPr>
          <w:t xml:space="preserve"> </w:t>
        </w:r>
      </w:hyperlink>
      <w:r>
        <w:rPr>
          <w:color w:val="333333"/>
          <w:w w:val="95"/>
          <w:sz w:val="21"/>
        </w:rPr>
        <w:t>[pārlūkots</w:t>
      </w:r>
      <w:r>
        <w:rPr>
          <w:color w:val="333333"/>
          <w:spacing w:val="1"/>
          <w:w w:val="95"/>
          <w:sz w:val="21"/>
        </w:rPr>
        <w:t xml:space="preserve"> </w:t>
      </w:r>
      <w:r>
        <w:rPr>
          <w:color w:val="333333"/>
          <w:sz w:val="21"/>
        </w:rPr>
        <w:t>20.02.2023]</w:t>
      </w:r>
    </w:p>
    <w:p w14:paraId="530C6E37" w14:textId="77777777" w:rsidR="00920747" w:rsidRDefault="00920747">
      <w:pPr>
        <w:pStyle w:val="BodyText"/>
        <w:rPr>
          <w:sz w:val="24"/>
        </w:rPr>
      </w:pPr>
    </w:p>
    <w:p w14:paraId="1EED0967" w14:textId="77777777" w:rsidR="00920747" w:rsidRDefault="00920747">
      <w:pPr>
        <w:pStyle w:val="BodyText"/>
        <w:spacing w:before="2"/>
        <w:rPr>
          <w:sz w:val="34"/>
        </w:rPr>
      </w:pPr>
    </w:p>
    <w:p w14:paraId="068E6A98" w14:textId="5A1DAA27" w:rsidR="00920747" w:rsidRDefault="00802886">
      <w:pPr>
        <w:pStyle w:val="ListParagraph"/>
        <w:numPr>
          <w:ilvl w:val="1"/>
          <w:numId w:val="40"/>
        </w:numPr>
        <w:tabs>
          <w:tab w:val="left" w:pos="810"/>
        </w:tabs>
        <w:spacing w:line="295" w:lineRule="auto"/>
        <w:ind w:left="335" w:right="321" w:firstLine="0"/>
        <w:rPr>
          <w:b/>
          <w:sz w:val="21"/>
        </w:rPr>
      </w:pPr>
      <w:r>
        <w:rPr>
          <w:b/>
          <w:color w:val="333333"/>
          <w:w w:val="110"/>
          <w:sz w:val="21"/>
        </w:rPr>
        <w:t>Aizpildīt tabulu par augstskolas/ koledžas iekšējās kvalitātes nodrošināšanas sistēmas</w:t>
      </w:r>
      <w:r>
        <w:rPr>
          <w:b/>
          <w:color w:val="333333"/>
          <w:spacing w:val="1"/>
          <w:w w:val="110"/>
          <w:sz w:val="21"/>
        </w:rPr>
        <w:t xml:space="preserve"> </w:t>
      </w:r>
      <w:r>
        <w:rPr>
          <w:b/>
          <w:color w:val="333333"/>
          <w:w w:val="110"/>
          <w:sz w:val="21"/>
        </w:rPr>
        <w:t>atbilstību Augstskolu likuma 5. punkta 2(1) da</w:t>
      </w:r>
      <w:r w:rsidR="00EE6B60">
        <w:rPr>
          <w:b/>
          <w:color w:val="333333"/>
          <w:w w:val="110"/>
          <w:sz w:val="21"/>
        </w:rPr>
        <w:t>ļ</w:t>
      </w:r>
      <w:r>
        <w:rPr>
          <w:b/>
          <w:color w:val="333333"/>
          <w:w w:val="110"/>
          <w:sz w:val="21"/>
        </w:rPr>
        <w:t>ā norādītajam, sniedzot pamatojumu, t.sk.</w:t>
      </w:r>
      <w:r>
        <w:rPr>
          <w:b/>
          <w:color w:val="333333"/>
          <w:spacing w:val="1"/>
          <w:w w:val="110"/>
          <w:sz w:val="21"/>
        </w:rPr>
        <w:t xml:space="preserve"> </w:t>
      </w:r>
      <w:r>
        <w:rPr>
          <w:b/>
          <w:color w:val="333333"/>
          <w:spacing w:val="9"/>
          <w:w w:val="110"/>
          <w:sz w:val="21"/>
        </w:rPr>
        <w:t xml:space="preserve">iespējams </w:t>
      </w:r>
      <w:r>
        <w:rPr>
          <w:b/>
          <w:color w:val="333333"/>
          <w:spacing w:val="10"/>
          <w:w w:val="110"/>
          <w:sz w:val="21"/>
        </w:rPr>
        <w:t xml:space="preserve">norādīt </w:t>
      </w:r>
      <w:r>
        <w:rPr>
          <w:b/>
          <w:color w:val="333333"/>
          <w:w w:val="110"/>
          <w:sz w:val="21"/>
        </w:rPr>
        <w:t>uz</w:t>
      </w:r>
      <w:r>
        <w:rPr>
          <w:b/>
          <w:color w:val="333333"/>
          <w:spacing w:val="1"/>
          <w:w w:val="110"/>
          <w:sz w:val="21"/>
        </w:rPr>
        <w:t xml:space="preserve"> </w:t>
      </w:r>
      <w:r>
        <w:rPr>
          <w:b/>
          <w:color w:val="333333"/>
          <w:spacing w:val="9"/>
          <w:w w:val="110"/>
          <w:sz w:val="21"/>
        </w:rPr>
        <w:t xml:space="preserve">atbilstošo </w:t>
      </w:r>
      <w:r>
        <w:rPr>
          <w:b/>
          <w:color w:val="333333"/>
          <w:spacing w:val="10"/>
          <w:w w:val="110"/>
          <w:sz w:val="21"/>
        </w:rPr>
        <w:t xml:space="preserve">pašnovērtējuma </w:t>
      </w:r>
      <w:r>
        <w:rPr>
          <w:b/>
          <w:color w:val="333333"/>
          <w:spacing w:val="9"/>
          <w:w w:val="110"/>
          <w:sz w:val="21"/>
        </w:rPr>
        <w:t xml:space="preserve">ziņojuma </w:t>
      </w:r>
      <w:r w:rsidR="00EE6B60">
        <w:rPr>
          <w:b/>
          <w:color w:val="333333"/>
          <w:spacing w:val="10"/>
          <w:w w:val="110"/>
          <w:sz w:val="21"/>
        </w:rPr>
        <w:t>nodaļu</w:t>
      </w:r>
      <w:r>
        <w:rPr>
          <w:b/>
          <w:color w:val="333333"/>
          <w:spacing w:val="10"/>
          <w:w w:val="110"/>
          <w:sz w:val="21"/>
        </w:rPr>
        <w:t xml:space="preserve">, </w:t>
      </w:r>
      <w:r>
        <w:rPr>
          <w:b/>
          <w:color w:val="333333"/>
          <w:w w:val="110"/>
          <w:sz w:val="21"/>
        </w:rPr>
        <w:t>kurā</w:t>
      </w:r>
      <w:r>
        <w:rPr>
          <w:b/>
          <w:color w:val="333333"/>
          <w:spacing w:val="1"/>
          <w:w w:val="110"/>
          <w:sz w:val="21"/>
        </w:rPr>
        <w:t xml:space="preserve"> </w:t>
      </w:r>
      <w:r>
        <w:rPr>
          <w:b/>
          <w:color w:val="333333"/>
          <w:spacing w:val="12"/>
          <w:w w:val="110"/>
          <w:sz w:val="21"/>
        </w:rPr>
        <w:t>sniegts</w:t>
      </w:r>
      <w:r>
        <w:rPr>
          <w:b/>
          <w:color w:val="333333"/>
          <w:spacing w:val="13"/>
          <w:w w:val="110"/>
          <w:sz w:val="21"/>
        </w:rPr>
        <w:t xml:space="preserve"> </w:t>
      </w:r>
      <w:r>
        <w:rPr>
          <w:b/>
          <w:color w:val="333333"/>
          <w:w w:val="110"/>
          <w:sz w:val="21"/>
        </w:rPr>
        <w:t>pamatojums.</w:t>
      </w:r>
    </w:p>
    <w:p w14:paraId="209C0936" w14:textId="77777777" w:rsidR="00920747" w:rsidRDefault="00920747">
      <w:pPr>
        <w:pStyle w:val="BodyText"/>
        <w:rPr>
          <w:b/>
          <w:sz w:val="20"/>
        </w:rPr>
      </w:pPr>
    </w:p>
    <w:p w14:paraId="1D1A14BE" w14:textId="77777777" w:rsidR="00920747" w:rsidRDefault="00920747">
      <w:pPr>
        <w:pStyle w:val="BodyText"/>
        <w:spacing w:before="1"/>
        <w:rPr>
          <w:b/>
          <w:sz w:val="10"/>
        </w:rPr>
      </w:pPr>
    </w:p>
    <w:tbl>
      <w:tblPr>
        <w:tblW w:w="0" w:type="auto"/>
        <w:tblInd w:w="57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240"/>
        <w:gridCol w:w="195"/>
        <w:gridCol w:w="3614"/>
        <w:gridCol w:w="193"/>
        <w:gridCol w:w="5274"/>
      </w:tblGrid>
      <w:tr w:rsidR="00920747" w14:paraId="481D327F" w14:textId="77777777">
        <w:trPr>
          <w:trHeight w:val="4136"/>
        </w:trPr>
        <w:tc>
          <w:tcPr>
            <w:tcW w:w="435" w:type="dxa"/>
            <w:gridSpan w:val="2"/>
            <w:tcBorders>
              <w:bottom w:val="single" w:sz="12" w:space="0" w:color="DDDDDD"/>
            </w:tcBorders>
          </w:tcPr>
          <w:p w14:paraId="0C9A7260" w14:textId="77777777" w:rsidR="00920747" w:rsidRDefault="00802886">
            <w:pPr>
              <w:pStyle w:val="TableParagraph"/>
              <w:spacing w:before="145"/>
              <w:ind w:left="127"/>
              <w:rPr>
                <w:sz w:val="21"/>
              </w:rPr>
            </w:pPr>
            <w:r>
              <w:rPr>
                <w:color w:val="333333"/>
                <w:sz w:val="21"/>
              </w:rPr>
              <w:t>1.</w:t>
            </w:r>
          </w:p>
        </w:tc>
        <w:tc>
          <w:tcPr>
            <w:tcW w:w="3807" w:type="dxa"/>
            <w:gridSpan w:val="2"/>
            <w:tcBorders>
              <w:bottom w:val="single" w:sz="12" w:space="0" w:color="DDDDDD"/>
            </w:tcBorders>
          </w:tcPr>
          <w:p w14:paraId="1C228CF1" w14:textId="77777777" w:rsidR="00920747" w:rsidRDefault="00802886">
            <w:pPr>
              <w:pStyle w:val="TableParagraph"/>
              <w:spacing w:before="145" w:line="295" w:lineRule="auto"/>
              <w:ind w:left="127" w:right="530"/>
              <w:rPr>
                <w:sz w:val="21"/>
              </w:rPr>
            </w:pPr>
            <w:r>
              <w:rPr>
                <w:color w:val="333333"/>
                <w:sz w:val="21"/>
              </w:rPr>
              <w:t>Iedibināta politika un procedūras</w:t>
            </w:r>
            <w:r>
              <w:rPr>
                <w:color w:val="333333"/>
                <w:spacing w:val="-61"/>
                <w:sz w:val="21"/>
              </w:rPr>
              <w:t xml:space="preserve"> </w:t>
            </w:r>
            <w:r>
              <w:rPr>
                <w:color w:val="333333"/>
                <w:sz w:val="21"/>
              </w:rPr>
              <w:t>augstākās</w:t>
            </w:r>
            <w:r>
              <w:rPr>
                <w:color w:val="333333"/>
                <w:spacing w:val="2"/>
                <w:sz w:val="21"/>
              </w:rPr>
              <w:t xml:space="preserve"> </w:t>
            </w:r>
            <w:r>
              <w:rPr>
                <w:color w:val="333333"/>
                <w:sz w:val="21"/>
              </w:rPr>
              <w:t>izglītības</w:t>
            </w:r>
            <w:r>
              <w:rPr>
                <w:color w:val="333333"/>
                <w:spacing w:val="3"/>
                <w:sz w:val="21"/>
              </w:rPr>
              <w:t xml:space="preserve"> </w:t>
            </w:r>
            <w:r>
              <w:rPr>
                <w:color w:val="333333"/>
                <w:sz w:val="21"/>
              </w:rPr>
              <w:t>kvalitātes</w:t>
            </w:r>
            <w:r>
              <w:rPr>
                <w:color w:val="333333"/>
                <w:spacing w:val="1"/>
                <w:sz w:val="21"/>
              </w:rPr>
              <w:t xml:space="preserve"> </w:t>
            </w:r>
            <w:r>
              <w:rPr>
                <w:color w:val="333333"/>
                <w:sz w:val="21"/>
              </w:rPr>
              <w:t>nodrošināšanai</w:t>
            </w:r>
          </w:p>
        </w:tc>
        <w:tc>
          <w:tcPr>
            <w:tcW w:w="5274" w:type="dxa"/>
            <w:tcBorders>
              <w:bottom w:val="single" w:sz="12" w:space="0" w:color="DDDDDD"/>
            </w:tcBorders>
          </w:tcPr>
          <w:p w14:paraId="7485B8A3" w14:textId="77777777" w:rsidR="00920747" w:rsidRDefault="00802886">
            <w:pPr>
              <w:pStyle w:val="TableParagraph"/>
              <w:spacing w:before="145"/>
              <w:ind w:left="126"/>
              <w:rPr>
                <w:sz w:val="21"/>
              </w:rPr>
            </w:pPr>
            <w:r>
              <w:rPr>
                <w:color w:val="333333"/>
                <w:sz w:val="21"/>
              </w:rPr>
              <w:t>Atbilst.</w:t>
            </w:r>
          </w:p>
          <w:p w14:paraId="4909432B" w14:textId="77777777" w:rsidR="00920747" w:rsidRDefault="00802886">
            <w:pPr>
              <w:pStyle w:val="TableParagraph"/>
              <w:spacing w:before="56" w:line="295" w:lineRule="auto"/>
              <w:ind w:left="126"/>
              <w:rPr>
                <w:sz w:val="21"/>
              </w:rPr>
            </w:pPr>
            <w:r>
              <w:rPr>
                <w:color w:val="333333"/>
                <w:sz w:val="21"/>
              </w:rPr>
              <w:t>DU tiek īstenota “DU studiju iekšējās kvalitātes</w:t>
            </w:r>
            <w:r>
              <w:rPr>
                <w:color w:val="333333"/>
                <w:spacing w:val="1"/>
                <w:sz w:val="21"/>
              </w:rPr>
              <w:t xml:space="preserve"> </w:t>
            </w:r>
            <w:r>
              <w:rPr>
                <w:color w:val="333333"/>
                <w:sz w:val="21"/>
              </w:rPr>
              <w:t>nodrošināšanas</w:t>
            </w:r>
            <w:r>
              <w:rPr>
                <w:color w:val="333333"/>
                <w:spacing w:val="-14"/>
                <w:sz w:val="21"/>
              </w:rPr>
              <w:t xml:space="preserve"> </w:t>
            </w:r>
            <w:r>
              <w:rPr>
                <w:color w:val="333333"/>
                <w:sz w:val="21"/>
              </w:rPr>
              <w:t>politika”</w:t>
            </w:r>
            <w:r>
              <w:rPr>
                <w:color w:val="333333"/>
                <w:spacing w:val="-14"/>
                <w:sz w:val="21"/>
              </w:rPr>
              <w:t xml:space="preserve"> </w:t>
            </w:r>
            <w:r>
              <w:rPr>
                <w:color w:val="333333"/>
                <w:sz w:val="21"/>
              </w:rPr>
              <w:t>(skat.</w:t>
            </w:r>
            <w:r>
              <w:rPr>
                <w:color w:val="333333"/>
                <w:spacing w:val="-14"/>
                <w:sz w:val="21"/>
              </w:rPr>
              <w:t xml:space="preserve"> </w:t>
            </w:r>
            <w:r>
              <w:rPr>
                <w:color w:val="333333"/>
                <w:sz w:val="21"/>
              </w:rPr>
              <w:t>“Citi</w:t>
            </w:r>
            <w:r>
              <w:rPr>
                <w:color w:val="333333"/>
                <w:spacing w:val="-14"/>
                <w:sz w:val="21"/>
              </w:rPr>
              <w:t xml:space="preserve"> </w:t>
            </w:r>
            <w:r>
              <w:rPr>
                <w:color w:val="333333"/>
                <w:sz w:val="21"/>
              </w:rPr>
              <w:t>pielikumi”),</w:t>
            </w:r>
            <w:r>
              <w:rPr>
                <w:color w:val="333333"/>
                <w:spacing w:val="-13"/>
                <w:sz w:val="21"/>
              </w:rPr>
              <w:t xml:space="preserve"> </w:t>
            </w:r>
            <w:r>
              <w:rPr>
                <w:color w:val="333333"/>
                <w:sz w:val="21"/>
              </w:rPr>
              <w:t>kas</w:t>
            </w:r>
            <w:r>
              <w:rPr>
                <w:color w:val="333333"/>
                <w:spacing w:val="-61"/>
                <w:sz w:val="21"/>
              </w:rPr>
              <w:t xml:space="preserve"> </w:t>
            </w:r>
            <w:r>
              <w:rPr>
                <w:color w:val="333333"/>
                <w:sz w:val="21"/>
              </w:rPr>
              <w:t>veicina un nodrošina</w:t>
            </w:r>
            <w:r>
              <w:rPr>
                <w:color w:val="333333"/>
                <w:spacing w:val="1"/>
                <w:sz w:val="21"/>
              </w:rPr>
              <w:t xml:space="preserve"> </w:t>
            </w:r>
            <w:r>
              <w:rPr>
                <w:color w:val="333333"/>
                <w:sz w:val="21"/>
              </w:rPr>
              <w:t>augstākās izglītības kvalitāti.</w:t>
            </w:r>
          </w:p>
          <w:p w14:paraId="0362AF80" w14:textId="77777777" w:rsidR="00920747" w:rsidRDefault="00920747">
            <w:pPr>
              <w:pStyle w:val="TableParagraph"/>
              <w:spacing w:before="10"/>
              <w:ind w:left="0"/>
              <w:rPr>
                <w:b/>
                <w:sz w:val="25"/>
              </w:rPr>
            </w:pPr>
          </w:p>
          <w:p w14:paraId="7BF38408" w14:textId="550561CD" w:rsidR="00920747" w:rsidRDefault="00802886">
            <w:pPr>
              <w:pStyle w:val="TableParagraph"/>
              <w:spacing w:before="0" w:line="295" w:lineRule="auto"/>
              <w:ind w:left="126" w:right="133"/>
              <w:rPr>
                <w:sz w:val="21"/>
              </w:rPr>
            </w:pPr>
            <w:r>
              <w:rPr>
                <w:color w:val="333333"/>
                <w:sz w:val="21"/>
              </w:rPr>
              <w:t>Lai</w:t>
            </w:r>
            <w:r>
              <w:rPr>
                <w:color w:val="333333"/>
                <w:spacing w:val="2"/>
                <w:sz w:val="21"/>
              </w:rPr>
              <w:t xml:space="preserve"> </w:t>
            </w:r>
            <w:r>
              <w:rPr>
                <w:color w:val="333333"/>
                <w:sz w:val="21"/>
              </w:rPr>
              <w:t>nodrošinātu</w:t>
            </w:r>
            <w:r>
              <w:rPr>
                <w:color w:val="333333"/>
                <w:spacing w:val="2"/>
                <w:sz w:val="21"/>
              </w:rPr>
              <w:t xml:space="preserve"> </w:t>
            </w:r>
            <w:r>
              <w:rPr>
                <w:color w:val="333333"/>
                <w:sz w:val="21"/>
              </w:rPr>
              <w:t>DU</w:t>
            </w:r>
            <w:r>
              <w:rPr>
                <w:color w:val="333333"/>
                <w:spacing w:val="2"/>
                <w:sz w:val="21"/>
              </w:rPr>
              <w:t xml:space="preserve"> </w:t>
            </w:r>
            <w:r>
              <w:rPr>
                <w:color w:val="333333"/>
                <w:sz w:val="21"/>
              </w:rPr>
              <w:t>pašreizējo</w:t>
            </w:r>
            <w:r>
              <w:rPr>
                <w:color w:val="333333"/>
                <w:spacing w:val="2"/>
                <w:sz w:val="21"/>
              </w:rPr>
              <w:t xml:space="preserve"> </w:t>
            </w:r>
            <w:r>
              <w:rPr>
                <w:color w:val="333333"/>
                <w:sz w:val="21"/>
              </w:rPr>
              <w:t>normatīvo</w:t>
            </w:r>
            <w:r>
              <w:rPr>
                <w:color w:val="333333"/>
                <w:spacing w:val="2"/>
                <w:sz w:val="21"/>
              </w:rPr>
              <w:t xml:space="preserve"> </w:t>
            </w:r>
            <w:r>
              <w:rPr>
                <w:color w:val="333333"/>
                <w:sz w:val="21"/>
              </w:rPr>
              <w:t>dokumentu</w:t>
            </w:r>
            <w:r>
              <w:rPr>
                <w:color w:val="333333"/>
                <w:spacing w:val="-61"/>
                <w:sz w:val="21"/>
              </w:rPr>
              <w:t xml:space="preserve"> </w:t>
            </w:r>
            <w:r>
              <w:rPr>
                <w:color w:val="333333"/>
                <w:sz w:val="21"/>
              </w:rPr>
              <w:t>un</w:t>
            </w:r>
            <w:r>
              <w:rPr>
                <w:color w:val="333333"/>
                <w:spacing w:val="-9"/>
                <w:sz w:val="21"/>
              </w:rPr>
              <w:t xml:space="preserve"> </w:t>
            </w:r>
            <w:r>
              <w:rPr>
                <w:color w:val="333333"/>
                <w:sz w:val="21"/>
              </w:rPr>
              <w:t>procedūru</w:t>
            </w:r>
            <w:r>
              <w:rPr>
                <w:color w:val="333333"/>
                <w:spacing w:val="-8"/>
                <w:sz w:val="21"/>
              </w:rPr>
              <w:t xml:space="preserve"> </w:t>
            </w:r>
            <w:r>
              <w:rPr>
                <w:color w:val="333333"/>
                <w:sz w:val="21"/>
              </w:rPr>
              <w:t>pilnveidi</w:t>
            </w:r>
            <w:r>
              <w:rPr>
                <w:color w:val="333333"/>
                <w:spacing w:val="-8"/>
                <w:sz w:val="21"/>
              </w:rPr>
              <w:t xml:space="preserve"> </w:t>
            </w:r>
            <w:r>
              <w:rPr>
                <w:color w:val="333333"/>
                <w:sz w:val="21"/>
              </w:rPr>
              <w:t>un</w:t>
            </w:r>
            <w:r>
              <w:rPr>
                <w:color w:val="333333"/>
                <w:spacing w:val="-8"/>
                <w:sz w:val="21"/>
              </w:rPr>
              <w:t xml:space="preserve"> </w:t>
            </w:r>
            <w:r>
              <w:rPr>
                <w:color w:val="333333"/>
                <w:sz w:val="21"/>
              </w:rPr>
              <w:t>atbilstību</w:t>
            </w:r>
            <w:r>
              <w:rPr>
                <w:color w:val="333333"/>
                <w:spacing w:val="-9"/>
                <w:sz w:val="21"/>
              </w:rPr>
              <w:t xml:space="preserve"> </w:t>
            </w:r>
            <w:r>
              <w:rPr>
                <w:color w:val="333333"/>
                <w:sz w:val="21"/>
              </w:rPr>
              <w:t>studentcentrētai</w:t>
            </w:r>
            <w:r>
              <w:rPr>
                <w:color w:val="333333"/>
                <w:spacing w:val="-60"/>
                <w:sz w:val="21"/>
              </w:rPr>
              <w:t xml:space="preserve"> </w:t>
            </w:r>
            <w:r>
              <w:rPr>
                <w:color w:val="333333"/>
                <w:sz w:val="21"/>
              </w:rPr>
              <w:t>un ilgtspējīgai augstākajai izglītībai, īpaši izvērtējot</w:t>
            </w:r>
            <w:r>
              <w:rPr>
                <w:color w:val="333333"/>
                <w:spacing w:val="1"/>
                <w:sz w:val="21"/>
              </w:rPr>
              <w:t xml:space="preserve"> </w:t>
            </w:r>
            <w:r>
              <w:rPr>
                <w:color w:val="333333"/>
                <w:sz w:val="21"/>
              </w:rPr>
              <w:t>un modernizējot kvalitātes politikas īstenošanas</w:t>
            </w:r>
            <w:r>
              <w:rPr>
                <w:color w:val="333333"/>
                <w:spacing w:val="1"/>
                <w:sz w:val="21"/>
              </w:rPr>
              <w:t xml:space="preserve"> </w:t>
            </w:r>
            <w:r>
              <w:rPr>
                <w:color w:val="333333"/>
                <w:sz w:val="21"/>
              </w:rPr>
              <w:t>mehānismus,</w:t>
            </w:r>
            <w:r>
              <w:rPr>
                <w:color w:val="333333"/>
                <w:spacing w:val="1"/>
                <w:sz w:val="21"/>
              </w:rPr>
              <w:t xml:space="preserve"> </w:t>
            </w:r>
            <w:r>
              <w:rPr>
                <w:color w:val="333333"/>
                <w:sz w:val="21"/>
              </w:rPr>
              <w:t>ESF</w:t>
            </w:r>
            <w:r>
              <w:rPr>
                <w:color w:val="333333"/>
                <w:spacing w:val="63"/>
                <w:sz w:val="21"/>
              </w:rPr>
              <w:t xml:space="preserve"> </w:t>
            </w:r>
            <w:r>
              <w:rPr>
                <w:color w:val="333333"/>
                <w:sz w:val="21"/>
              </w:rPr>
              <w:t>projektā</w:t>
            </w:r>
            <w:r>
              <w:rPr>
                <w:color w:val="333333"/>
                <w:spacing w:val="63"/>
                <w:sz w:val="21"/>
              </w:rPr>
              <w:t xml:space="preserve"> </w:t>
            </w:r>
            <w:r>
              <w:rPr>
                <w:color w:val="333333"/>
                <w:sz w:val="21"/>
              </w:rPr>
              <w:t>“Daugavpils</w:t>
            </w:r>
            <w:r>
              <w:rPr>
                <w:color w:val="333333"/>
                <w:spacing w:val="1"/>
                <w:sz w:val="21"/>
              </w:rPr>
              <w:t xml:space="preserve"> </w:t>
            </w:r>
            <w:r>
              <w:rPr>
                <w:color w:val="333333"/>
                <w:sz w:val="21"/>
              </w:rPr>
              <w:t>Universitātes</w:t>
            </w:r>
            <w:r>
              <w:rPr>
                <w:color w:val="333333"/>
                <w:spacing w:val="6"/>
                <w:sz w:val="21"/>
              </w:rPr>
              <w:t xml:space="preserve"> </w:t>
            </w:r>
            <w:r>
              <w:rPr>
                <w:color w:val="333333"/>
                <w:sz w:val="21"/>
              </w:rPr>
              <w:t>pārvaldības</w:t>
            </w:r>
            <w:r>
              <w:rPr>
                <w:color w:val="333333"/>
                <w:spacing w:val="6"/>
                <w:sz w:val="21"/>
              </w:rPr>
              <w:t xml:space="preserve"> </w:t>
            </w:r>
            <w:r>
              <w:rPr>
                <w:color w:val="333333"/>
                <w:sz w:val="21"/>
              </w:rPr>
              <w:t>un</w:t>
            </w:r>
            <w:r>
              <w:rPr>
                <w:color w:val="333333"/>
                <w:spacing w:val="6"/>
                <w:sz w:val="21"/>
              </w:rPr>
              <w:t xml:space="preserve"> </w:t>
            </w:r>
            <w:r>
              <w:rPr>
                <w:color w:val="333333"/>
                <w:sz w:val="21"/>
              </w:rPr>
              <w:t>vadības</w:t>
            </w:r>
            <w:r>
              <w:rPr>
                <w:color w:val="333333"/>
                <w:spacing w:val="6"/>
                <w:sz w:val="21"/>
              </w:rPr>
              <w:t xml:space="preserve"> </w:t>
            </w:r>
            <w:r>
              <w:rPr>
                <w:color w:val="333333"/>
                <w:sz w:val="21"/>
              </w:rPr>
              <w:t>kompetenču</w:t>
            </w:r>
            <w:r>
              <w:rPr>
                <w:color w:val="333333"/>
                <w:spacing w:val="1"/>
                <w:sz w:val="21"/>
              </w:rPr>
              <w:t xml:space="preserve"> </w:t>
            </w:r>
            <w:r>
              <w:rPr>
                <w:color w:val="333333"/>
                <w:w w:val="95"/>
                <w:sz w:val="21"/>
              </w:rPr>
              <w:t>pilnveidošana”</w:t>
            </w:r>
            <w:r>
              <w:rPr>
                <w:color w:val="333333"/>
                <w:spacing w:val="9"/>
                <w:w w:val="95"/>
                <w:sz w:val="21"/>
              </w:rPr>
              <w:t xml:space="preserve"> </w:t>
            </w:r>
            <w:r>
              <w:rPr>
                <w:color w:val="333333"/>
                <w:w w:val="95"/>
                <w:sz w:val="21"/>
              </w:rPr>
              <w:t>(Nr.</w:t>
            </w:r>
            <w:r>
              <w:rPr>
                <w:color w:val="333333"/>
                <w:spacing w:val="10"/>
                <w:w w:val="95"/>
                <w:sz w:val="21"/>
              </w:rPr>
              <w:t xml:space="preserve"> </w:t>
            </w:r>
            <w:r>
              <w:rPr>
                <w:color w:val="333333"/>
                <w:w w:val="95"/>
                <w:sz w:val="21"/>
              </w:rPr>
              <w:t>8.2.3.0/18/A/010)</w:t>
            </w:r>
            <w:r>
              <w:rPr>
                <w:color w:val="333333"/>
                <w:spacing w:val="10"/>
                <w:w w:val="95"/>
                <w:sz w:val="21"/>
              </w:rPr>
              <w:t xml:space="preserve"> </w:t>
            </w:r>
            <w:r>
              <w:rPr>
                <w:color w:val="333333"/>
                <w:w w:val="95"/>
                <w:sz w:val="21"/>
              </w:rPr>
              <w:t>ir</w:t>
            </w:r>
            <w:r>
              <w:rPr>
                <w:color w:val="333333"/>
                <w:spacing w:val="9"/>
                <w:w w:val="95"/>
                <w:sz w:val="21"/>
              </w:rPr>
              <w:t xml:space="preserve"> </w:t>
            </w:r>
            <w:r>
              <w:rPr>
                <w:color w:val="333333"/>
                <w:w w:val="95"/>
                <w:sz w:val="21"/>
              </w:rPr>
              <w:t>pilnveidota</w:t>
            </w:r>
            <w:r>
              <w:rPr>
                <w:color w:val="333333"/>
                <w:spacing w:val="1"/>
                <w:w w:val="95"/>
                <w:sz w:val="21"/>
              </w:rPr>
              <w:t xml:space="preserve"> </w:t>
            </w:r>
            <w:r>
              <w:rPr>
                <w:color w:val="333333"/>
                <w:sz w:val="21"/>
              </w:rPr>
              <w:t>studiju</w:t>
            </w:r>
            <w:r>
              <w:rPr>
                <w:color w:val="333333"/>
                <w:spacing w:val="-6"/>
                <w:sz w:val="21"/>
              </w:rPr>
              <w:t xml:space="preserve"> </w:t>
            </w:r>
            <w:r>
              <w:rPr>
                <w:color w:val="333333"/>
                <w:sz w:val="21"/>
              </w:rPr>
              <w:t>kvalitātes</w:t>
            </w:r>
            <w:r>
              <w:rPr>
                <w:color w:val="333333"/>
                <w:spacing w:val="-6"/>
                <w:sz w:val="21"/>
              </w:rPr>
              <w:t xml:space="preserve"> </w:t>
            </w:r>
            <w:r>
              <w:rPr>
                <w:color w:val="333333"/>
                <w:sz w:val="21"/>
              </w:rPr>
              <w:t>sistēma</w:t>
            </w:r>
            <w:r>
              <w:rPr>
                <w:color w:val="333333"/>
                <w:spacing w:val="-5"/>
                <w:sz w:val="21"/>
              </w:rPr>
              <w:t xml:space="preserve"> </w:t>
            </w:r>
            <w:r>
              <w:rPr>
                <w:color w:val="333333"/>
                <w:sz w:val="21"/>
              </w:rPr>
              <w:t>(skat.</w:t>
            </w:r>
            <w:r>
              <w:rPr>
                <w:color w:val="333333"/>
                <w:spacing w:val="-6"/>
                <w:sz w:val="21"/>
              </w:rPr>
              <w:t xml:space="preserve"> </w:t>
            </w:r>
            <w:r w:rsidR="006637C4">
              <w:rPr>
                <w:color w:val="333333"/>
                <w:sz w:val="21"/>
              </w:rPr>
              <w:t>nodaļā</w:t>
            </w:r>
            <w:r>
              <w:rPr>
                <w:color w:val="333333"/>
                <w:spacing w:val="-5"/>
                <w:sz w:val="21"/>
              </w:rPr>
              <w:t xml:space="preserve"> </w:t>
            </w:r>
            <w:r>
              <w:rPr>
                <w:color w:val="333333"/>
                <w:sz w:val="21"/>
              </w:rPr>
              <w:t>1.3.).</w:t>
            </w:r>
          </w:p>
        </w:tc>
      </w:tr>
      <w:tr w:rsidR="00920747" w14:paraId="3F29B0D9" w14:textId="77777777">
        <w:trPr>
          <w:trHeight w:val="245"/>
        </w:trPr>
        <w:tc>
          <w:tcPr>
            <w:tcW w:w="240" w:type="dxa"/>
            <w:tcBorders>
              <w:top w:val="single" w:sz="12" w:space="0" w:color="DDDDDD"/>
              <w:left w:val="single" w:sz="4" w:space="0" w:color="DDDDDD"/>
              <w:bottom w:val="nil"/>
              <w:right w:val="single" w:sz="4" w:space="0" w:color="DDDDDD"/>
            </w:tcBorders>
          </w:tcPr>
          <w:p w14:paraId="23271B43" w14:textId="77777777" w:rsidR="00920747" w:rsidRDefault="00802886">
            <w:pPr>
              <w:pStyle w:val="TableParagraph"/>
              <w:spacing w:before="87" w:line="138" w:lineRule="exact"/>
              <w:ind w:left="0" w:right="7"/>
              <w:jc w:val="center"/>
              <w:rPr>
                <w:sz w:val="12"/>
              </w:rPr>
            </w:pPr>
            <w:r>
              <w:rPr>
                <w:color w:val="333333"/>
                <w:w w:val="112"/>
                <w:sz w:val="12"/>
              </w:rPr>
              <w:t>2</w:t>
            </w:r>
          </w:p>
        </w:tc>
        <w:tc>
          <w:tcPr>
            <w:tcW w:w="3809" w:type="dxa"/>
            <w:gridSpan w:val="2"/>
            <w:tcBorders>
              <w:top w:val="single" w:sz="12" w:space="0" w:color="DDDDDD"/>
              <w:left w:val="single" w:sz="4" w:space="0" w:color="DDDDDD"/>
              <w:bottom w:val="nil"/>
              <w:right w:val="single" w:sz="4" w:space="0" w:color="DDDDDD"/>
            </w:tcBorders>
          </w:tcPr>
          <w:p w14:paraId="2E4DAD1C" w14:textId="77777777" w:rsidR="00920747" w:rsidRDefault="00802886">
            <w:pPr>
              <w:pStyle w:val="TableParagraph"/>
              <w:spacing w:before="87" w:line="138" w:lineRule="exact"/>
              <w:ind w:left="78"/>
              <w:rPr>
                <w:sz w:val="12"/>
              </w:rPr>
            </w:pPr>
            <w:r>
              <w:rPr>
                <w:color w:val="333333"/>
                <w:w w:val="105"/>
                <w:sz w:val="12"/>
              </w:rPr>
              <w:t>Izstrādāts</w:t>
            </w:r>
            <w:r>
              <w:rPr>
                <w:color w:val="333333"/>
                <w:spacing w:val="-5"/>
                <w:w w:val="105"/>
                <w:sz w:val="12"/>
              </w:rPr>
              <w:t xml:space="preserve"> </w:t>
            </w:r>
            <w:r>
              <w:rPr>
                <w:color w:val="333333"/>
                <w:w w:val="105"/>
                <w:sz w:val="12"/>
              </w:rPr>
              <w:t>mehānisms</w:t>
            </w:r>
            <w:r>
              <w:rPr>
                <w:color w:val="333333"/>
                <w:spacing w:val="-4"/>
                <w:w w:val="105"/>
                <w:sz w:val="12"/>
              </w:rPr>
              <w:t xml:space="preserve"> </w:t>
            </w:r>
            <w:r>
              <w:rPr>
                <w:color w:val="333333"/>
                <w:w w:val="105"/>
                <w:sz w:val="12"/>
              </w:rPr>
              <w:t>augstskolas/</w:t>
            </w:r>
            <w:r>
              <w:rPr>
                <w:color w:val="333333"/>
                <w:spacing w:val="-4"/>
                <w:w w:val="105"/>
                <w:sz w:val="12"/>
              </w:rPr>
              <w:t xml:space="preserve"> </w:t>
            </w:r>
            <w:r>
              <w:rPr>
                <w:color w:val="333333"/>
                <w:w w:val="105"/>
                <w:sz w:val="12"/>
              </w:rPr>
              <w:t>koledžas</w:t>
            </w:r>
            <w:r>
              <w:rPr>
                <w:color w:val="333333"/>
                <w:spacing w:val="-5"/>
                <w:w w:val="105"/>
                <w:sz w:val="12"/>
              </w:rPr>
              <w:t xml:space="preserve"> </w:t>
            </w:r>
            <w:r>
              <w:rPr>
                <w:color w:val="333333"/>
                <w:w w:val="105"/>
                <w:sz w:val="12"/>
              </w:rPr>
              <w:t>studiju</w:t>
            </w:r>
            <w:r>
              <w:rPr>
                <w:color w:val="333333"/>
                <w:spacing w:val="-4"/>
                <w:w w:val="105"/>
                <w:sz w:val="12"/>
              </w:rPr>
              <w:t xml:space="preserve"> </w:t>
            </w:r>
            <w:r>
              <w:rPr>
                <w:color w:val="333333"/>
                <w:w w:val="105"/>
                <w:sz w:val="12"/>
              </w:rPr>
              <w:t>programmu</w:t>
            </w:r>
          </w:p>
        </w:tc>
        <w:tc>
          <w:tcPr>
            <w:tcW w:w="5467" w:type="dxa"/>
            <w:gridSpan w:val="2"/>
            <w:tcBorders>
              <w:top w:val="single" w:sz="12" w:space="0" w:color="DDDDDD"/>
              <w:left w:val="single" w:sz="4" w:space="0" w:color="DDDDDD"/>
              <w:bottom w:val="nil"/>
              <w:right w:val="single" w:sz="4" w:space="0" w:color="DDDDDD"/>
            </w:tcBorders>
          </w:tcPr>
          <w:p w14:paraId="74F6E7DB" w14:textId="77777777" w:rsidR="00920747" w:rsidRDefault="00802886">
            <w:pPr>
              <w:pStyle w:val="TableParagraph"/>
              <w:spacing w:before="87" w:line="138" w:lineRule="exact"/>
              <w:ind w:left="77"/>
              <w:rPr>
                <w:sz w:val="12"/>
              </w:rPr>
            </w:pPr>
            <w:r>
              <w:rPr>
                <w:color w:val="333333"/>
                <w:sz w:val="12"/>
              </w:rPr>
              <w:t>Atbilst.</w:t>
            </w:r>
          </w:p>
        </w:tc>
      </w:tr>
      <w:tr w:rsidR="00920747" w14:paraId="20541B3B" w14:textId="77777777">
        <w:trPr>
          <w:trHeight w:val="177"/>
        </w:trPr>
        <w:tc>
          <w:tcPr>
            <w:tcW w:w="240" w:type="dxa"/>
            <w:tcBorders>
              <w:top w:val="nil"/>
              <w:left w:val="single" w:sz="4" w:space="0" w:color="DDDDDD"/>
              <w:bottom w:val="nil"/>
              <w:right w:val="single" w:sz="4" w:space="0" w:color="DDDDDD"/>
            </w:tcBorders>
          </w:tcPr>
          <w:p w14:paraId="3D724B13" w14:textId="77777777" w:rsidR="00920747" w:rsidRDefault="00802886">
            <w:pPr>
              <w:pStyle w:val="TableParagraph"/>
              <w:spacing w:before="19" w:line="138" w:lineRule="exact"/>
              <w:ind w:left="0" w:right="42"/>
              <w:jc w:val="center"/>
              <w:rPr>
                <w:sz w:val="12"/>
              </w:rPr>
            </w:pPr>
            <w:r>
              <w:rPr>
                <w:color w:val="333333"/>
                <w:w w:val="80"/>
                <w:sz w:val="12"/>
              </w:rPr>
              <w:t>.</w:t>
            </w:r>
          </w:p>
        </w:tc>
        <w:tc>
          <w:tcPr>
            <w:tcW w:w="3809" w:type="dxa"/>
            <w:gridSpan w:val="2"/>
            <w:tcBorders>
              <w:top w:val="nil"/>
              <w:left w:val="single" w:sz="4" w:space="0" w:color="DDDDDD"/>
              <w:bottom w:val="nil"/>
              <w:right w:val="single" w:sz="4" w:space="0" w:color="DDDDDD"/>
            </w:tcBorders>
          </w:tcPr>
          <w:p w14:paraId="64B6F45D" w14:textId="77777777" w:rsidR="00920747" w:rsidRDefault="00802886">
            <w:pPr>
              <w:pStyle w:val="TableParagraph"/>
              <w:spacing w:before="19" w:line="138" w:lineRule="exact"/>
              <w:ind w:left="78"/>
              <w:rPr>
                <w:sz w:val="12"/>
              </w:rPr>
            </w:pPr>
            <w:r>
              <w:rPr>
                <w:color w:val="333333"/>
                <w:spacing w:val="-1"/>
                <w:w w:val="105"/>
                <w:sz w:val="12"/>
              </w:rPr>
              <w:t>veidošanai,</w:t>
            </w:r>
            <w:r>
              <w:rPr>
                <w:color w:val="333333"/>
                <w:spacing w:val="-7"/>
                <w:w w:val="105"/>
                <w:sz w:val="12"/>
              </w:rPr>
              <w:t xml:space="preserve"> </w:t>
            </w:r>
            <w:r>
              <w:rPr>
                <w:color w:val="333333"/>
                <w:spacing w:val="-1"/>
                <w:w w:val="105"/>
                <w:sz w:val="12"/>
              </w:rPr>
              <w:t>iekšējai</w:t>
            </w:r>
            <w:r>
              <w:rPr>
                <w:color w:val="333333"/>
                <w:spacing w:val="-7"/>
                <w:w w:val="105"/>
                <w:sz w:val="12"/>
              </w:rPr>
              <w:t xml:space="preserve"> </w:t>
            </w:r>
            <w:r>
              <w:rPr>
                <w:color w:val="333333"/>
                <w:spacing w:val="-1"/>
                <w:w w:val="105"/>
                <w:sz w:val="12"/>
              </w:rPr>
              <w:t>apstiprināšanai,</w:t>
            </w:r>
            <w:r>
              <w:rPr>
                <w:color w:val="333333"/>
                <w:spacing w:val="-7"/>
                <w:w w:val="105"/>
                <w:sz w:val="12"/>
              </w:rPr>
              <w:t xml:space="preserve"> </w:t>
            </w:r>
            <w:r>
              <w:rPr>
                <w:color w:val="333333"/>
                <w:w w:val="105"/>
                <w:sz w:val="12"/>
              </w:rPr>
              <w:t>to</w:t>
            </w:r>
            <w:r>
              <w:rPr>
                <w:color w:val="333333"/>
                <w:spacing w:val="-7"/>
                <w:w w:val="105"/>
                <w:sz w:val="12"/>
              </w:rPr>
              <w:t xml:space="preserve"> </w:t>
            </w:r>
            <w:r>
              <w:rPr>
                <w:color w:val="333333"/>
                <w:w w:val="105"/>
                <w:sz w:val="12"/>
              </w:rPr>
              <w:t>darbības</w:t>
            </w:r>
            <w:r>
              <w:rPr>
                <w:color w:val="333333"/>
                <w:spacing w:val="-7"/>
                <w:w w:val="105"/>
                <w:sz w:val="12"/>
              </w:rPr>
              <w:t xml:space="preserve"> </w:t>
            </w:r>
            <w:r>
              <w:rPr>
                <w:color w:val="333333"/>
                <w:w w:val="105"/>
                <w:sz w:val="12"/>
              </w:rPr>
              <w:t>uzraudzīšanai</w:t>
            </w:r>
          </w:p>
        </w:tc>
        <w:tc>
          <w:tcPr>
            <w:tcW w:w="5467" w:type="dxa"/>
            <w:gridSpan w:val="2"/>
            <w:tcBorders>
              <w:top w:val="nil"/>
              <w:left w:val="single" w:sz="4" w:space="0" w:color="DDDDDD"/>
              <w:bottom w:val="nil"/>
              <w:right w:val="single" w:sz="4" w:space="0" w:color="DDDDDD"/>
            </w:tcBorders>
          </w:tcPr>
          <w:p w14:paraId="59C9732B" w14:textId="77777777" w:rsidR="00920747" w:rsidRDefault="00802886">
            <w:pPr>
              <w:pStyle w:val="TableParagraph"/>
              <w:spacing w:before="19" w:line="138" w:lineRule="exact"/>
              <w:ind w:left="77"/>
              <w:rPr>
                <w:sz w:val="12"/>
              </w:rPr>
            </w:pPr>
            <w:r>
              <w:rPr>
                <w:color w:val="333333"/>
                <w:w w:val="105"/>
                <w:sz w:val="12"/>
              </w:rPr>
              <w:t>Saskaņā</w:t>
            </w:r>
            <w:r>
              <w:rPr>
                <w:color w:val="333333"/>
                <w:spacing w:val="-2"/>
                <w:w w:val="105"/>
                <w:sz w:val="12"/>
              </w:rPr>
              <w:t xml:space="preserve"> </w:t>
            </w:r>
            <w:r>
              <w:rPr>
                <w:color w:val="333333"/>
                <w:w w:val="105"/>
                <w:sz w:val="12"/>
              </w:rPr>
              <w:t>ar</w:t>
            </w:r>
            <w:r>
              <w:rPr>
                <w:color w:val="333333"/>
                <w:spacing w:val="-2"/>
                <w:w w:val="105"/>
                <w:sz w:val="12"/>
              </w:rPr>
              <w:t xml:space="preserve"> </w:t>
            </w:r>
            <w:r>
              <w:rPr>
                <w:color w:val="333333"/>
                <w:w w:val="105"/>
                <w:sz w:val="12"/>
              </w:rPr>
              <w:t>“Nolikumu</w:t>
            </w:r>
            <w:r>
              <w:rPr>
                <w:color w:val="333333"/>
                <w:spacing w:val="-2"/>
                <w:w w:val="105"/>
                <w:sz w:val="12"/>
              </w:rPr>
              <w:t xml:space="preserve"> </w:t>
            </w:r>
            <w:r>
              <w:rPr>
                <w:color w:val="333333"/>
                <w:w w:val="105"/>
                <w:sz w:val="12"/>
              </w:rPr>
              <w:t>par</w:t>
            </w:r>
            <w:r>
              <w:rPr>
                <w:color w:val="333333"/>
                <w:spacing w:val="-1"/>
                <w:w w:val="105"/>
                <w:sz w:val="12"/>
              </w:rPr>
              <w:t xml:space="preserve"> </w:t>
            </w:r>
            <w:r>
              <w:rPr>
                <w:color w:val="333333"/>
                <w:w w:val="105"/>
                <w:sz w:val="12"/>
              </w:rPr>
              <w:t>studijām</w:t>
            </w:r>
            <w:r>
              <w:rPr>
                <w:color w:val="333333"/>
                <w:spacing w:val="-2"/>
                <w:w w:val="105"/>
                <w:sz w:val="12"/>
              </w:rPr>
              <w:t xml:space="preserve"> </w:t>
            </w:r>
            <w:r>
              <w:rPr>
                <w:color w:val="333333"/>
                <w:w w:val="105"/>
                <w:sz w:val="12"/>
              </w:rPr>
              <w:t>Daugavpils</w:t>
            </w:r>
            <w:r>
              <w:rPr>
                <w:color w:val="333333"/>
                <w:spacing w:val="-2"/>
                <w:w w:val="105"/>
                <w:sz w:val="12"/>
              </w:rPr>
              <w:t xml:space="preserve"> </w:t>
            </w:r>
            <w:r>
              <w:rPr>
                <w:color w:val="333333"/>
                <w:w w:val="105"/>
                <w:sz w:val="12"/>
              </w:rPr>
              <w:t>Universitātē”</w:t>
            </w:r>
          </w:p>
        </w:tc>
      </w:tr>
      <w:tr w:rsidR="00920747" w14:paraId="79A74934" w14:textId="77777777">
        <w:trPr>
          <w:trHeight w:val="177"/>
        </w:trPr>
        <w:tc>
          <w:tcPr>
            <w:tcW w:w="240" w:type="dxa"/>
            <w:tcBorders>
              <w:top w:val="nil"/>
              <w:left w:val="single" w:sz="4" w:space="0" w:color="DDDDDD"/>
              <w:bottom w:val="nil"/>
              <w:right w:val="single" w:sz="4" w:space="0" w:color="DDDDDD"/>
            </w:tcBorders>
          </w:tcPr>
          <w:p w14:paraId="55A55B68" w14:textId="77777777" w:rsidR="00920747" w:rsidRDefault="00920747">
            <w:pPr>
              <w:pStyle w:val="TableParagraph"/>
              <w:spacing w:before="0"/>
              <w:ind w:left="0"/>
              <w:rPr>
                <w:rFonts w:ascii="Times New Roman"/>
                <w:sz w:val="10"/>
              </w:rPr>
            </w:pPr>
          </w:p>
        </w:tc>
        <w:tc>
          <w:tcPr>
            <w:tcW w:w="3809" w:type="dxa"/>
            <w:gridSpan w:val="2"/>
            <w:tcBorders>
              <w:top w:val="nil"/>
              <w:left w:val="single" w:sz="4" w:space="0" w:color="DDDDDD"/>
              <w:bottom w:val="nil"/>
              <w:right w:val="single" w:sz="4" w:space="0" w:color="DDDDDD"/>
            </w:tcBorders>
          </w:tcPr>
          <w:p w14:paraId="43B08EBB" w14:textId="77777777" w:rsidR="00920747" w:rsidRDefault="00802886">
            <w:pPr>
              <w:pStyle w:val="TableParagraph"/>
              <w:spacing w:before="19" w:line="138" w:lineRule="exact"/>
              <w:ind w:left="78"/>
              <w:rPr>
                <w:sz w:val="12"/>
              </w:rPr>
            </w:pPr>
            <w:r>
              <w:rPr>
                <w:color w:val="333333"/>
                <w:w w:val="105"/>
                <w:sz w:val="12"/>
              </w:rPr>
              <w:t>un</w:t>
            </w:r>
            <w:r>
              <w:rPr>
                <w:color w:val="333333"/>
                <w:spacing w:val="-10"/>
                <w:w w:val="105"/>
                <w:sz w:val="12"/>
              </w:rPr>
              <w:t xml:space="preserve"> </w:t>
            </w:r>
            <w:r>
              <w:rPr>
                <w:color w:val="333333"/>
                <w:w w:val="105"/>
                <w:sz w:val="12"/>
              </w:rPr>
              <w:t>periodiskai</w:t>
            </w:r>
            <w:r>
              <w:rPr>
                <w:color w:val="333333"/>
                <w:spacing w:val="-9"/>
                <w:w w:val="105"/>
                <w:sz w:val="12"/>
              </w:rPr>
              <w:t xml:space="preserve"> </w:t>
            </w:r>
            <w:r>
              <w:rPr>
                <w:color w:val="333333"/>
                <w:w w:val="105"/>
                <w:sz w:val="12"/>
              </w:rPr>
              <w:t>pārbaudei</w:t>
            </w:r>
          </w:p>
        </w:tc>
        <w:tc>
          <w:tcPr>
            <w:tcW w:w="5467" w:type="dxa"/>
            <w:gridSpan w:val="2"/>
            <w:tcBorders>
              <w:top w:val="nil"/>
              <w:left w:val="single" w:sz="4" w:space="0" w:color="DDDDDD"/>
              <w:bottom w:val="nil"/>
              <w:right w:val="single" w:sz="4" w:space="0" w:color="DDDDDD"/>
            </w:tcBorders>
          </w:tcPr>
          <w:p w14:paraId="67606FA0" w14:textId="77777777" w:rsidR="00920747" w:rsidRDefault="00802886">
            <w:pPr>
              <w:pStyle w:val="TableParagraph"/>
              <w:spacing w:before="19" w:line="138" w:lineRule="exact"/>
              <w:ind w:left="77"/>
              <w:rPr>
                <w:sz w:val="12"/>
              </w:rPr>
            </w:pPr>
            <w:r>
              <w:rPr>
                <w:color w:val="333333"/>
                <w:spacing w:val="-1"/>
                <w:sz w:val="12"/>
              </w:rPr>
              <w:t>(https://du.lv/wp-content/uploads/2021/12/NOLIKUMS_PAR_STUDIJAM_DU_2018.pdf)</w:t>
            </w:r>
            <w:r>
              <w:rPr>
                <w:color w:val="333333"/>
                <w:spacing w:val="12"/>
                <w:sz w:val="12"/>
              </w:rPr>
              <w:t xml:space="preserve"> </w:t>
            </w:r>
            <w:r>
              <w:rPr>
                <w:color w:val="333333"/>
                <w:sz w:val="12"/>
              </w:rPr>
              <w:t>un</w:t>
            </w:r>
          </w:p>
        </w:tc>
      </w:tr>
      <w:tr w:rsidR="00920747" w14:paraId="783F60DF" w14:textId="77777777">
        <w:trPr>
          <w:trHeight w:val="177"/>
        </w:trPr>
        <w:tc>
          <w:tcPr>
            <w:tcW w:w="240" w:type="dxa"/>
            <w:tcBorders>
              <w:top w:val="nil"/>
              <w:left w:val="single" w:sz="4" w:space="0" w:color="DDDDDD"/>
              <w:bottom w:val="nil"/>
              <w:right w:val="single" w:sz="4" w:space="0" w:color="DDDDDD"/>
            </w:tcBorders>
          </w:tcPr>
          <w:p w14:paraId="21B0484D" w14:textId="77777777" w:rsidR="00920747" w:rsidRDefault="00920747">
            <w:pPr>
              <w:pStyle w:val="TableParagraph"/>
              <w:spacing w:before="0"/>
              <w:ind w:left="0"/>
              <w:rPr>
                <w:rFonts w:ascii="Times New Roman"/>
                <w:sz w:val="10"/>
              </w:rPr>
            </w:pPr>
          </w:p>
        </w:tc>
        <w:tc>
          <w:tcPr>
            <w:tcW w:w="3809" w:type="dxa"/>
            <w:gridSpan w:val="2"/>
            <w:tcBorders>
              <w:top w:val="nil"/>
              <w:left w:val="single" w:sz="4" w:space="0" w:color="DDDDDD"/>
              <w:bottom w:val="nil"/>
              <w:right w:val="single" w:sz="4" w:space="0" w:color="DDDDDD"/>
            </w:tcBorders>
          </w:tcPr>
          <w:p w14:paraId="02D287EB" w14:textId="77777777" w:rsidR="00920747" w:rsidRDefault="00920747">
            <w:pPr>
              <w:pStyle w:val="TableParagraph"/>
              <w:spacing w:before="0"/>
              <w:ind w:left="0"/>
              <w:rPr>
                <w:rFonts w:ascii="Times New Roman"/>
                <w:sz w:val="10"/>
              </w:rPr>
            </w:pPr>
          </w:p>
        </w:tc>
        <w:tc>
          <w:tcPr>
            <w:tcW w:w="5467" w:type="dxa"/>
            <w:gridSpan w:val="2"/>
            <w:tcBorders>
              <w:top w:val="nil"/>
              <w:left w:val="single" w:sz="4" w:space="0" w:color="DDDDDD"/>
              <w:bottom w:val="nil"/>
              <w:right w:val="single" w:sz="4" w:space="0" w:color="DDDDDD"/>
            </w:tcBorders>
          </w:tcPr>
          <w:p w14:paraId="61B502F5" w14:textId="77777777" w:rsidR="00920747" w:rsidRDefault="00802886">
            <w:pPr>
              <w:pStyle w:val="TableParagraph"/>
              <w:spacing w:before="19" w:line="138" w:lineRule="exact"/>
              <w:ind w:left="77"/>
              <w:rPr>
                <w:sz w:val="12"/>
              </w:rPr>
            </w:pPr>
            <w:r>
              <w:rPr>
                <w:color w:val="333333"/>
                <w:w w:val="105"/>
                <w:sz w:val="12"/>
              </w:rPr>
              <w:t>“Daugavpils</w:t>
            </w:r>
            <w:r>
              <w:rPr>
                <w:color w:val="333333"/>
                <w:spacing w:val="-4"/>
                <w:w w:val="105"/>
                <w:sz w:val="12"/>
              </w:rPr>
              <w:t xml:space="preserve"> </w:t>
            </w:r>
            <w:r>
              <w:rPr>
                <w:color w:val="333333"/>
                <w:w w:val="105"/>
                <w:sz w:val="12"/>
              </w:rPr>
              <w:t>Universitātes</w:t>
            </w:r>
            <w:r>
              <w:rPr>
                <w:color w:val="333333"/>
                <w:spacing w:val="-4"/>
                <w:w w:val="105"/>
                <w:sz w:val="12"/>
              </w:rPr>
              <w:t xml:space="preserve"> </w:t>
            </w:r>
            <w:r>
              <w:rPr>
                <w:color w:val="333333"/>
                <w:w w:val="105"/>
                <w:sz w:val="12"/>
              </w:rPr>
              <w:t>studiju</w:t>
            </w:r>
            <w:r>
              <w:rPr>
                <w:color w:val="333333"/>
                <w:spacing w:val="-4"/>
                <w:w w:val="105"/>
                <w:sz w:val="12"/>
              </w:rPr>
              <w:t xml:space="preserve"> </w:t>
            </w:r>
            <w:r>
              <w:rPr>
                <w:color w:val="333333"/>
                <w:w w:val="105"/>
                <w:sz w:val="12"/>
              </w:rPr>
              <w:t>virzienu</w:t>
            </w:r>
            <w:r>
              <w:rPr>
                <w:color w:val="333333"/>
                <w:spacing w:val="-3"/>
                <w:w w:val="105"/>
                <w:sz w:val="12"/>
              </w:rPr>
              <w:t xml:space="preserve"> </w:t>
            </w:r>
            <w:r>
              <w:rPr>
                <w:color w:val="333333"/>
                <w:w w:val="105"/>
                <w:sz w:val="12"/>
              </w:rPr>
              <w:t>un</w:t>
            </w:r>
            <w:r>
              <w:rPr>
                <w:color w:val="333333"/>
                <w:spacing w:val="-4"/>
                <w:w w:val="105"/>
                <w:sz w:val="12"/>
              </w:rPr>
              <w:t xml:space="preserve"> </w:t>
            </w:r>
            <w:r>
              <w:rPr>
                <w:color w:val="333333"/>
                <w:w w:val="105"/>
                <w:sz w:val="12"/>
              </w:rPr>
              <w:t>studiju</w:t>
            </w:r>
            <w:r>
              <w:rPr>
                <w:color w:val="333333"/>
                <w:spacing w:val="-4"/>
                <w:w w:val="105"/>
                <w:sz w:val="12"/>
              </w:rPr>
              <w:t xml:space="preserve"> </w:t>
            </w:r>
            <w:r>
              <w:rPr>
                <w:color w:val="333333"/>
                <w:w w:val="105"/>
                <w:sz w:val="12"/>
              </w:rPr>
              <w:t>programmu</w:t>
            </w:r>
            <w:r>
              <w:rPr>
                <w:color w:val="333333"/>
                <w:spacing w:val="-4"/>
                <w:w w:val="105"/>
                <w:sz w:val="12"/>
              </w:rPr>
              <w:t xml:space="preserve"> </w:t>
            </w:r>
            <w:r>
              <w:rPr>
                <w:color w:val="333333"/>
                <w:w w:val="105"/>
                <w:sz w:val="12"/>
              </w:rPr>
              <w:t>atvēršanas</w:t>
            </w:r>
            <w:r>
              <w:rPr>
                <w:color w:val="333333"/>
                <w:spacing w:val="-3"/>
                <w:w w:val="105"/>
                <w:sz w:val="12"/>
              </w:rPr>
              <w:t xml:space="preserve"> </w:t>
            </w:r>
            <w:r>
              <w:rPr>
                <w:color w:val="333333"/>
                <w:w w:val="105"/>
                <w:sz w:val="12"/>
              </w:rPr>
              <w:t>un</w:t>
            </w:r>
            <w:r>
              <w:rPr>
                <w:color w:val="333333"/>
                <w:spacing w:val="-4"/>
                <w:w w:val="105"/>
                <w:sz w:val="12"/>
              </w:rPr>
              <w:t xml:space="preserve"> </w:t>
            </w:r>
            <w:r>
              <w:rPr>
                <w:color w:val="333333"/>
                <w:w w:val="105"/>
                <w:sz w:val="12"/>
              </w:rPr>
              <w:t>pārvaldības</w:t>
            </w:r>
          </w:p>
        </w:tc>
      </w:tr>
      <w:tr w:rsidR="00920747" w14:paraId="499F3FAA" w14:textId="77777777">
        <w:trPr>
          <w:trHeight w:val="177"/>
        </w:trPr>
        <w:tc>
          <w:tcPr>
            <w:tcW w:w="240" w:type="dxa"/>
            <w:tcBorders>
              <w:top w:val="nil"/>
              <w:left w:val="single" w:sz="4" w:space="0" w:color="DDDDDD"/>
              <w:bottom w:val="nil"/>
              <w:right w:val="single" w:sz="4" w:space="0" w:color="DDDDDD"/>
            </w:tcBorders>
          </w:tcPr>
          <w:p w14:paraId="3274431F" w14:textId="77777777" w:rsidR="00920747" w:rsidRDefault="00920747">
            <w:pPr>
              <w:pStyle w:val="TableParagraph"/>
              <w:spacing w:before="0"/>
              <w:ind w:left="0"/>
              <w:rPr>
                <w:rFonts w:ascii="Times New Roman"/>
                <w:sz w:val="10"/>
              </w:rPr>
            </w:pPr>
          </w:p>
        </w:tc>
        <w:tc>
          <w:tcPr>
            <w:tcW w:w="3809" w:type="dxa"/>
            <w:gridSpan w:val="2"/>
            <w:tcBorders>
              <w:top w:val="nil"/>
              <w:left w:val="single" w:sz="4" w:space="0" w:color="DDDDDD"/>
              <w:bottom w:val="nil"/>
              <w:right w:val="single" w:sz="4" w:space="0" w:color="DDDDDD"/>
            </w:tcBorders>
          </w:tcPr>
          <w:p w14:paraId="313FDCB2" w14:textId="77777777" w:rsidR="00920747" w:rsidRDefault="00920747">
            <w:pPr>
              <w:pStyle w:val="TableParagraph"/>
              <w:spacing w:before="0"/>
              <w:ind w:left="0"/>
              <w:rPr>
                <w:rFonts w:ascii="Times New Roman"/>
                <w:sz w:val="10"/>
              </w:rPr>
            </w:pPr>
          </w:p>
        </w:tc>
        <w:tc>
          <w:tcPr>
            <w:tcW w:w="5467" w:type="dxa"/>
            <w:gridSpan w:val="2"/>
            <w:tcBorders>
              <w:top w:val="nil"/>
              <w:left w:val="single" w:sz="4" w:space="0" w:color="DDDDDD"/>
              <w:bottom w:val="nil"/>
              <w:right w:val="single" w:sz="4" w:space="0" w:color="DDDDDD"/>
            </w:tcBorders>
          </w:tcPr>
          <w:p w14:paraId="7A0269BC" w14:textId="77777777" w:rsidR="00920747" w:rsidRDefault="00802886">
            <w:pPr>
              <w:pStyle w:val="TableParagraph"/>
              <w:spacing w:before="19" w:line="138" w:lineRule="exact"/>
              <w:ind w:left="77"/>
              <w:rPr>
                <w:sz w:val="12"/>
              </w:rPr>
            </w:pPr>
            <w:r>
              <w:rPr>
                <w:color w:val="333333"/>
                <w:w w:val="105"/>
                <w:sz w:val="12"/>
              </w:rPr>
              <w:t>nolikums”</w:t>
            </w:r>
          </w:p>
        </w:tc>
      </w:tr>
      <w:tr w:rsidR="00920747" w14:paraId="1EF46E95" w14:textId="77777777">
        <w:trPr>
          <w:trHeight w:val="177"/>
        </w:trPr>
        <w:tc>
          <w:tcPr>
            <w:tcW w:w="240" w:type="dxa"/>
            <w:tcBorders>
              <w:top w:val="nil"/>
              <w:left w:val="single" w:sz="4" w:space="0" w:color="DDDDDD"/>
              <w:bottom w:val="nil"/>
              <w:right w:val="single" w:sz="4" w:space="0" w:color="DDDDDD"/>
            </w:tcBorders>
          </w:tcPr>
          <w:p w14:paraId="7D5A4C06" w14:textId="77777777" w:rsidR="00920747" w:rsidRDefault="00920747">
            <w:pPr>
              <w:pStyle w:val="TableParagraph"/>
              <w:spacing w:before="0"/>
              <w:ind w:left="0"/>
              <w:rPr>
                <w:rFonts w:ascii="Times New Roman"/>
                <w:sz w:val="10"/>
              </w:rPr>
            </w:pPr>
          </w:p>
        </w:tc>
        <w:tc>
          <w:tcPr>
            <w:tcW w:w="3809" w:type="dxa"/>
            <w:gridSpan w:val="2"/>
            <w:tcBorders>
              <w:top w:val="nil"/>
              <w:left w:val="single" w:sz="4" w:space="0" w:color="DDDDDD"/>
              <w:bottom w:val="nil"/>
              <w:right w:val="single" w:sz="4" w:space="0" w:color="DDDDDD"/>
            </w:tcBorders>
          </w:tcPr>
          <w:p w14:paraId="0C237845" w14:textId="77777777" w:rsidR="00920747" w:rsidRDefault="00920747">
            <w:pPr>
              <w:pStyle w:val="TableParagraph"/>
              <w:spacing w:before="0"/>
              <w:ind w:left="0"/>
              <w:rPr>
                <w:rFonts w:ascii="Times New Roman"/>
                <w:sz w:val="10"/>
              </w:rPr>
            </w:pPr>
          </w:p>
        </w:tc>
        <w:tc>
          <w:tcPr>
            <w:tcW w:w="5467" w:type="dxa"/>
            <w:gridSpan w:val="2"/>
            <w:tcBorders>
              <w:top w:val="nil"/>
              <w:left w:val="single" w:sz="4" w:space="0" w:color="DDDDDD"/>
              <w:bottom w:val="nil"/>
              <w:right w:val="single" w:sz="4" w:space="0" w:color="DDDDDD"/>
            </w:tcBorders>
          </w:tcPr>
          <w:p w14:paraId="47C9ACBB" w14:textId="77777777" w:rsidR="00920747" w:rsidRDefault="00802886">
            <w:pPr>
              <w:pStyle w:val="TableParagraph"/>
              <w:spacing w:before="19" w:line="138" w:lineRule="exact"/>
              <w:ind w:left="77"/>
              <w:rPr>
                <w:sz w:val="12"/>
              </w:rPr>
            </w:pPr>
            <w:r>
              <w:rPr>
                <w:color w:val="333333"/>
                <w:sz w:val="12"/>
              </w:rPr>
              <w:t>(https://du.lv/wp-content/uploads/2021/12/3_DU_Studiju-virzienu-un-studiju-programmu-atvers</w:t>
            </w:r>
          </w:p>
        </w:tc>
      </w:tr>
      <w:tr w:rsidR="00920747" w14:paraId="22330EF8" w14:textId="77777777">
        <w:trPr>
          <w:trHeight w:val="177"/>
        </w:trPr>
        <w:tc>
          <w:tcPr>
            <w:tcW w:w="240" w:type="dxa"/>
            <w:tcBorders>
              <w:top w:val="nil"/>
              <w:left w:val="single" w:sz="4" w:space="0" w:color="DDDDDD"/>
              <w:bottom w:val="nil"/>
              <w:right w:val="single" w:sz="4" w:space="0" w:color="DDDDDD"/>
            </w:tcBorders>
          </w:tcPr>
          <w:p w14:paraId="22430C25" w14:textId="77777777" w:rsidR="00920747" w:rsidRDefault="00920747">
            <w:pPr>
              <w:pStyle w:val="TableParagraph"/>
              <w:spacing w:before="0"/>
              <w:ind w:left="0"/>
              <w:rPr>
                <w:rFonts w:ascii="Times New Roman"/>
                <w:sz w:val="10"/>
              </w:rPr>
            </w:pPr>
          </w:p>
        </w:tc>
        <w:tc>
          <w:tcPr>
            <w:tcW w:w="3809" w:type="dxa"/>
            <w:gridSpan w:val="2"/>
            <w:tcBorders>
              <w:top w:val="nil"/>
              <w:left w:val="single" w:sz="4" w:space="0" w:color="DDDDDD"/>
              <w:bottom w:val="nil"/>
              <w:right w:val="single" w:sz="4" w:space="0" w:color="DDDDDD"/>
            </w:tcBorders>
          </w:tcPr>
          <w:p w14:paraId="01359BE5" w14:textId="77777777" w:rsidR="00920747" w:rsidRDefault="00920747">
            <w:pPr>
              <w:pStyle w:val="TableParagraph"/>
              <w:spacing w:before="0"/>
              <w:ind w:left="0"/>
              <w:rPr>
                <w:rFonts w:ascii="Times New Roman"/>
                <w:sz w:val="10"/>
              </w:rPr>
            </w:pPr>
          </w:p>
        </w:tc>
        <w:tc>
          <w:tcPr>
            <w:tcW w:w="5467" w:type="dxa"/>
            <w:gridSpan w:val="2"/>
            <w:tcBorders>
              <w:top w:val="nil"/>
              <w:left w:val="single" w:sz="4" w:space="0" w:color="DDDDDD"/>
              <w:bottom w:val="nil"/>
              <w:right w:val="single" w:sz="4" w:space="0" w:color="DDDDDD"/>
            </w:tcBorders>
          </w:tcPr>
          <w:p w14:paraId="00AA595E" w14:textId="77777777" w:rsidR="00920747" w:rsidRDefault="00802886">
            <w:pPr>
              <w:pStyle w:val="TableParagraph"/>
              <w:spacing w:before="19" w:line="138" w:lineRule="exact"/>
              <w:ind w:left="77"/>
              <w:rPr>
                <w:sz w:val="12"/>
              </w:rPr>
            </w:pPr>
            <w:r>
              <w:rPr>
                <w:color w:val="333333"/>
                <w:spacing w:val="-1"/>
                <w:w w:val="105"/>
                <w:sz w:val="12"/>
              </w:rPr>
              <w:t>anas-un-parv-nolikums.pdf)</w:t>
            </w:r>
            <w:r>
              <w:rPr>
                <w:color w:val="333333"/>
                <w:spacing w:val="-9"/>
                <w:w w:val="105"/>
                <w:sz w:val="12"/>
              </w:rPr>
              <w:t xml:space="preserve"> </w:t>
            </w:r>
            <w:r>
              <w:rPr>
                <w:color w:val="333333"/>
                <w:spacing w:val="-1"/>
                <w:w w:val="105"/>
                <w:sz w:val="12"/>
              </w:rPr>
              <w:t>ir</w:t>
            </w:r>
            <w:r>
              <w:rPr>
                <w:color w:val="333333"/>
                <w:spacing w:val="-8"/>
                <w:w w:val="105"/>
                <w:sz w:val="12"/>
              </w:rPr>
              <w:t xml:space="preserve"> </w:t>
            </w:r>
            <w:r>
              <w:rPr>
                <w:color w:val="333333"/>
                <w:spacing w:val="-1"/>
                <w:w w:val="105"/>
                <w:sz w:val="12"/>
              </w:rPr>
              <w:t>noteikti</w:t>
            </w:r>
            <w:r>
              <w:rPr>
                <w:color w:val="333333"/>
                <w:spacing w:val="-8"/>
                <w:w w:val="105"/>
                <w:sz w:val="12"/>
              </w:rPr>
              <w:t xml:space="preserve"> </w:t>
            </w:r>
            <w:r>
              <w:rPr>
                <w:color w:val="333333"/>
                <w:spacing w:val="-1"/>
                <w:w w:val="105"/>
                <w:sz w:val="12"/>
              </w:rPr>
              <w:t>mehānismi</w:t>
            </w:r>
            <w:r>
              <w:rPr>
                <w:color w:val="333333"/>
                <w:spacing w:val="-8"/>
                <w:w w:val="105"/>
                <w:sz w:val="12"/>
              </w:rPr>
              <w:t xml:space="preserve"> </w:t>
            </w:r>
            <w:r>
              <w:rPr>
                <w:color w:val="333333"/>
                <w:spacing w:val="-1"/>
                <w:w w:val="105"/>
                <w:sz w:val="12"/>
              </w:rPr>
              <w:t>studiju</w:t>
            </w:r>
            <w:r>
              <w:rPr>
                <w:color w:val="333333"/>
                <w:spacing w:val="-8"/>
                <w:w w:val="105"/>
                <w:sz w:val="12"/>
              </w:rPr>
              <w:t xml:space="preserve"> </w:t>
            </w:r>
            <w:r>
              <w:rPr>
                <w:color w:val="333333"/>
                <w:w w:val="105"/>
                <w:sz w:val="12"/>
              </w:rPr>
              <w:t>programmu</w:t>
            </w:r>
            <w:r>
              <w:rPr>
                <w:color w:val="333333"/>
                <w:spacing w:val="-8"/>
                <w:w w:val="105"/>
                <w:sz w:val="12"/>
              </w:rPr>
              <w:t xml:space="preserve"> </w:t>
            </w:r>
            <w:r>
              <w:rPr>
                <w:color w:val="333333"/>
                <w:w w:val="105"/>
                <w:sz w:val="12"/>
              </w:rPr>
              <w:t>veidošanai,</w:t>
            </w:r>
            <w:r>
              <w:rPr>
                <w:color w:val="333333"/>
                <w:spacing w:val="-8"/>
                <w:w w:val="105"/>
                <w:sz w:val="12"/>
              </w:rPr>
              <w:t xml:space="preserve"> </w:t>
            </w:r>
            <w:r>
              <w:rPr>
                <w:color w:val="333333"/>
                <w:w w:val="105"/>
                <w:sz w:val="12"/>
              </w:rPr>
              <w:t>iekšējai</w:t>
            </w:r>
          </w:p>
        </w:tc>
      </w:tr>
      <w:tr w:rsidR="00920747" w14:paraId="53E3F5DB" w14:textId="77777777">
        <w:trPr>
          <w:trHeight w:val="247"/>
        </w:trPr>
        <w:tc>
          <w:tcPr>
            <w:tcW w:w="240" w:type="dxa"/>
            <w:tcBorders>
              <w:top w:val="nil"/>
              <w:left w:val="single" w:sz="4" w:space="0" w:color="DDDDDD"/>
              <w:bottom w:val="single" w:sz="4" w:space="0" w:color="DDDDDD"/>
              <w:right w:val="single" w:sz="4" w:space="0" w:color="DDDDDD"/>
            </w:tcBorders>
          </w:tcPr>
          <w:p w14:paraId="1BD1F854" w14:textId="77777777" w:rsidR="00920747" w:rsidRDefault="00920747">
            <w:pPr>
              <w:pStyle w:val="TableParagraph"/>
              <w:spacing w:before="0"/>
              <w:ind w:left="0"/>
              <w:rPr>
                <w:rFonts w:ascii="Times New Roman"/>
                <w:sz w:val="18"/>
              </w:rPr>
            </w:pPr>
          </w:p>
        </w:tc>
        <w:tc>
          <w:tcPr>
            <w:tcW w:w="3809" w:type="dxa"/>
            <w:gridSpan w:val="2"/>
            <w:tcBorders>
              <w:top w:val="nil"/>
              <w:left w:val="single" w:sz="4" w:space="0" w:color="DDDDDD"/>
              <w:bottom w:val="single" w:sz="4" w:space="0" w:color="DDDDDD"/>
              <w:right w:val="single" w:sz="4" w:space="0" w:color="DDDDDD"/>
            </w:tcBorders>
          </w:tcPr>
          <w:p w14:paraId="61306A7E" w14:textId="77777777" w:rsidR="00920747" w:rsidRDefault="00920747">
            <w:pPr>
              <w:pStyle w:val="TableParagraph"/>
              <w:spacing w:before="0"/>
              <w:ind w:left="0"/>
              <w:rPr>
                <w:rFonts w:ascii="Times New Roman"/>
                <w:sz w:val="18"/>
              </w:rPr>
            </w:pPr>
          </w:p>
        </w:tc>
        <w:tc>
          <w:tcPr>
            <w:tcW w:w="5467" w:type="dxa"/>
            <w:gridSpan w:val="2"/>
            <w:tcBorders>
              <w:top w:val="nil"/>
              <w:left w:val="single" w:sz="4" w:space="0" w:color="DDDDDD"/>
              <w:bottom w:val="single" w:sz="4" w:space="0" w:color="DDDDDD"/>
              <w:right w:val="single" w:sz="4" w:space="0" w:color="DDDDDD"/>
            </w:tcBorders>
          </w:tcPr>
          <w:p w14:paraId="19726045" w14:textId="77777777" w:rsidR="00920747" w:rsidRDefault="00802886">
            <w:pPr>
              <w:pStyle w:val="TableParagraph"/>
              <w:spacing w:before="19"/>
              <w:ind w:left="77"/>
              <w:rPr>
                <w:sz w:val="12"/>
              </w:rPr>
            </w:pPr>
            <w:r>
              <w:rPr>
                <w:color w:val="333333"/>
                <w:spacing w:val="-1"/>
                <w:w w:val="105"/>
                <w:sz w:val="12"/>
              </w:rPr>
              <w:t>apstiprināšanai,</w:t>
            </w:r>
            <w:r>
              <w:rPr>
                <w:color w:val="333333"/>
                <w:spacing w:val="-9"/>
                <w:w w:val="105"/>
                <w:sz w:val="12"/>
              </w:rPr>
              <w:t xml:space="preserve"> </w:t>
            </w:r>
            <w:r>
              <w:rPr>
                <w:color w:val="333333"/>
                <w:spacing w:val="-1"/>
                <w:w w:val="105"/>
                <w:sz w:val="12"/>
              </w:rPr>
              <w:t>to</w:t>
            </w:r>
            <w:r>
              <w:rPr>
                <w:color w:val="333333"/>
                <w:spacing w:val="-8"/>
                <w:w w:val="105"/>
                <w:sz w:val="12"/>
              </w:rPr>
              <w:t xml:space="preserve"> </w:t>
            </w:r>
            <w:r>
              <w:rPr>
                <w:color w:val="333333"/>
                <w:spacing w:val="-1"/>
                <w:w w:val="105"/>
                <w:sz w:val="12"/>
              </w:rPr>
              <w:t>darbības</w:t>
            </w:r>
            <w:r>
              <w:rPr>
                <w:color w:val="333333"/>
                <w:spacing w:val="-9"/>
                <w:w w:val="105"/>
                <w:sz w:val="12"/>
              </w:rPr>
              <w:t xml:space="preserve"> </w:t>
            </w:r>
            <w:r>
              <w:rPr>
                <w:color w:val="333333"/>
                <w:w w:val="105"/>
                <w:sz w:val="12"/>
              </w:rPr>
              <w:t>uzraudzīšanai</w:t>
            </w:r>
            <w:r>
              <w:rPr>
                <w:color w:val="333333"/>
                <w:spacing w:val="-8"/>
                <w:w w:val="105"/>
                <w:sz w:val="12"/>
              </w:rPr>
              <w:t xml:space="preserve"> </w:t>
            </w:r>
            <w:r>
              <w:rPr>
                <w:color w:val="333333"/>
                <w:w w:val="105"/>
                <w:sz w:val="12"/>
              </w:rPr>
              <w:t>un</w:t>
            </w:r>
            <w:r>
              <w:rPr>
                <w:color w:val="333333"/>
                <w:spacing w:val="-9"/>
                <w:w w:val="105"/>
                <w:sz w:val="12"/>
              </w:rPr>
              <w:t xml:space="preserve"> </w:t>
            </w:r>
            <w:r>
              <w:rPr>
                <w:color w:val="333333"/>
                <w:w w:val="105"/>
                <w:sz w:val="12"/>
              </w:rPr>
              <w:t>periodiskai</w:t>
            </w:r>
            <w:r>
              <w:rPr>
                <w:color w:val="333333"/>
                <w:spacing w:val="-8"/>
                <w:w w:val="105"/>
                <w:sz w:val="12"/>
              </w:rPr>
              <w:t xml:space="preserve"> </w:t>
            </w:r>
            <w:r>
              <w:rPr>
                <w:color w:val="333333"/>
                <w:w w:val="105"/>
                <w:sz w:val="12"/>
              </w:rPr>
              <w:t>pārbaudei.</w:t>
            </w:r>
          </w:p>
        </w:tc>
      </w:tr>
    </w:tbl>
    <w:p w14:paraId="6B5BB4A3" w14:textId="77777777" w:rsidR="00920747" w:rsidRDefault="00920747">
      <w:pPr>
        <w:rPr>
          <w:sz w:val="12"/>
        </w:rPr>
        <w:sectPr w:rsidR="00920747">
          <w:pgSz w:w="11910" w:h="16840"/>
          <w:pgMar w:top="840" w:right="740" w:bottom="660" w:left="740" w:header="0" w:footer="464" w:gutter="0"/>
          <w:cols w:space="720"/>
        </w:sectPr>
      </w:pPr>
    </w:p>
    <w:tbl>
      <w:tblPr>
        <w:tblW w:w="0" w:type="auto"/>
        <w:tblInd w:w="57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240"/>
        <w:gridCol w:w="80"/>
        <w:gridCol w:w="114"/>
        <w:gridCol w:w="3653"/>
        <w:gridCol w:w="152"/>
        <w:gridCol w:w="5273"/>
      </w:tblGrid>
      <w:tr w:rsidR="00920747" w14:paraId="5B91EEC6" w14:textId="77777777">
        <w:trPr>
          <w:trHeight w:val="2698"/>
        </w:trPr>
        <w:tc>
          <w:tcPr>
            <w:tcW w:w="320" w:type="dxa"/>
            <w:gridSpan w:val="2"/>
            <w:tcBorders>
              <w:bottom w:val="single" w:sz="12" w:space="0" w:color="DDDDDD"/>
            </w:tcBorders>
          </w:tcPr>
          <w:p w14:paraId="382DC880" w14:textId="77777777" w:rsidR="00920747" w:rsidRDefault="00802886">
            <w:pPr>
              <w:pStyle w:val="TableParagraph"/>
              <w:spacing w:before="110"/>
              <w:ind w:left="95"/>
              <w:rPr>
                <w:sz w:val="16"/>
              </w:rPr>
            </w:pPr>
            <w:r>
              <w:rPr>
                <w:color w:val="333333"/>
                <w:w w:val="109"/>
                <w:sz w:val="16"/>
              </w:rPr>
              <w:lastRenderedPageBreak/>
              <w:t>3</w:t>
            </w:r>
          </w:p>
          <w:p w14:paraId="4F71B6EF" w14:textId="77777777" w:rsidR="00920747" w:rsidRDefault="00802886">
            <w:pPr>
              <w:pStyle w:val="TableParagraph"/>
              <w:spacing w:before="43"/>
              <w:ind w:left="95"/>
              <w:rPr>
                <w:sz w:val="16"/>
              </w:rPr>
            </w:pPr>
            <w:r>
              <w:rPr>
                <w:color w:val="333333"/>
                <w:w w:val="78"/>
                <w:sz w:val="16"/>
              </w:rPr>
              <w:t>.</w:t>
            </w:r>
          </w:p>
        </w:tc>
        <w:tc>
          <w:tcPr>
            <w:tcW w:w="3767" w:type="dxa"/>
            <w:gridSpan w:val="2"/>
            <w:tcBorders>
              <w:bottom w:val="single" w:sz="12" w:space="0" w:color="DDDDDD"/>
            </w:tcBorders>
          </w:tcPr>
          <w:p w14:paraId="5883BFE5" w14:textId="77777777" w:rsidR="00920747" w:rsidRDefault="00802886">
            <w:pPr>
              <w:pStyle w:val="TableParagraph"/>
              <w:spacing w:before="110" w:line="295" w:lineRule="auto"/>
              <w:ind w:left="98" w:right="119"/>
              <w:rPr>
                <w:sz w:val="16"/>
              </w:rPr>
            </w:pPr>
            <w:r>
              <w:rPr>
                <w:color w:val="333333"/>
                <w:sz w:val="16"/>
              </w:rPr>
              <w:t>Izveidoti un publiskoti tādi studējošo sekmju</w:t>
            </w:r>
            <w:r>
              <w:rPr>
                <w:color w:val="333333"/>
                <w:spacing w:val="1"/>
                <w:sz w:val="16"/>
              </w:rPr>
              <w:t xml:space="preserve"> </w:t>
            </w:r>
            <w:r>
              <w:rPr>
                <w:color w:val="333333"/>
                <w:sz w:val="16"/>
              </w:rPr>
              <w:t>vērtēšanas</w:t>
            </w:r>
            <w:r>
              <w:rPr>
                <w:color w:val="333333"/>
                <w:spacing w:val="-10"/>
                <w:sz w:val="16"/>
              </w:rPr>
              <w:t xml:space="preserve"> </w:t>
            </w:r>
            <w:r>
              <w:rPr>
                <w:color w:val="333333"/>
                <w:sz w:val="16"/>
              </w:rPr>
              <w:t>kritēriji,</w:t>
            </w:r>
            <w:r>
              <w:rPr>
                <w:color w:val="333333"/>
                <w:spacing w:val="-9"/>
                <w:sz w:val="16"/>
              </w:rPr>
              <w:t xml:space="preserve"> </w:t>
            </w:r>
            <w:r>
              <w:rPr>
                <w:color w:val="333333"/>
                <w:sz w:val="16"/>
              </w:rPr>
              <w:t>nosacījumi</w:t>
            </w:r>
            <w:r>
              <w:rPr>
                <w:color w:val="333333"/>
                <w:spacing w:val="-9"/>
                <w:sz w:val="16"/>
              </w:rPr>
              <w:t xml:space="preserve"> </w:t>
            </w:r>
            <w:r>
              <w:rPr>
                <w:color w:val="333333"/>
                <w:sz w:val="16"/>
              </w:rPr>
              <w:t>un</w:t>
            </w:r>
            <w:r>
              <w:rPr>
                <w:color w:val="333333"/>
                <w:spacing w:val="-10"/>
                <w:sz w:val="16"/>
              </w:rPr>
              <w:t xml:space="preserve"> </w:t>
            </w:r>
            <w:r>
              <w:rPr>
                <w:color w:val="333333"/>
                <w:sz w:val="16"/>
              </w:rPr>
              <w:t>procedūras,</w:t>
            </w:r>
            <w:r>
              <w:rPr>
                <w:color w:val="333333"/>
                <w:spacing w:val="-45"/>
                <w:sz w:val="16"/>
              </w:rPr>
              <w:t xml:space="preserve"> </w:t>
            </w:r>
            <w:r>
              <w:rPr>
                <w:color w:val="333333"/>
                <w:sz w:val="16"/>
              </w:rPr>
              <w:t>kas iauj pārliecināties par paredzēto studiju</w:t>
            </w:r>
            <w:r>
              <w:rPr>
                <w:color w:val="333333"/>
                <w:spacing w:val="1"/>
                <w:sz w:val="16"/>
              </w:rPr>
              <w:t xml:space="preserve"> </w:t>
            </w:r>
            <w:r>
              <w:rPr>
                <w:color w:val="333333"/>
                <w:sz w:val="16"/>
              </w:rPr>
              <w:t>rezultātu</w:t>
            </w:r>
            <w:r>
              <w:rPr>
                <w:color w:val="333333"/>
                <w:spacing w:val="-2"/>
                <w:sz w:val="16"/>
              </w:rPr>
              <w:t xml:space="preserve"> </w:t>
            </w:r>
            <w:r>
              <w:rPr>
                <w:color w:val="333333"/>
                <w:sz w:val="16"/>
              </w:rPr>
              <w:t>sasniegšanu</w:t>
            </w:r>
          </w:p>
        </w:tc>
        <w:tc>
          <w:tcPr>
            <w:tcW w:w="5425" w:type="dxa"/>
            <w:gridSpan w:val="2"/>
            <w:tcBorders>
              <w:bottom w:val="single" w:sz="12" w:space="0" w:color="DDDDDD"/>
            </w:tcBorders>
          </w:tcPr>
          <w:p w14:paraId="5165A28F" w14:textId="77777777" w:rsidR="00920747" w:rsidRDefault="00802886">
            <w:pPr>
              <w:pStyle w:val="TableParagraph"/>
              <w:spacing w:before="110"/>
              <w:ind w:left="138"/>
              <w:rPr>
                <w:sz w:val="16"/>
              </w:rPr>
            </w:pPr>
            <w:r>
              <w:rPr>
                <w:color w:val="333333"/>
                <w:sz w:val="16"/>
              </w:rPr>
              <w:t>Atbilst.</w:t>
            </w:r>
          </w:p>
          <w:p w14:paraId="431A3725" w14:textId="77777777" w:rsidR="00920747" w:rsidRDefault="00802886">
            <w:pPr>
              <w:pStyle w:val="TableParagraph"/>
              <w:spacing w:before="43"/>
              <w:ind w:left="138"/>
              <w:rPr>
                <w:sz w:val="16"/>
              </w:rPr>
            </w:pPr>
            <w:r>
              <w:rPr>
                <w:color w:val="333333"/>
                <w:sz w:val="16"/>
              </w:rPr>
              <w:t>“Nolikumā</w:t>
            </w:r>
            <w:r>
              <w:rPr>
                <w:color w:val="333333"/>
                <w:spacing w:val="5"/>
                <w:sz w:val="16"/>
              </w:rPr>
              <w:t xml:space="preserve"> </w:t>
            </w:r>
            <w:r>
              <w:rPr>
                <w:color w:val="333333"/>
                <w:sz w:val="16"/>
              </w:rPr>
              <w:t>par</w:t>
            </w:r>
            <w:r>
              <w:rPr>
                <w:color w:val="333333"/>
                <w:spacing w:val="6"/>
                <w:sz w:val="16"/>
              </w:rPr>
              <w:t xml:space="preserve"> </w:t>
            </w:r>
            <w:r>
              <w:rPr>
                <w:color w:val="333333"/>
                <w:sz w:val="16"/>
              </w:rPr>
              <w:t>studijām</w:t>
            </w:r>
            <w:r>
              <w:rPr>
                <w:color w:val="333333"/>
                <w:spacing w:val="6"/>
                <w:sz w:val="16"/>
              </w:rPr>
              <w:t xml:space="preserve"> </w:t>
            </w:r>
            <w:r>
              <w:rPr>
                <w:color w:val="333333"/>
                <w:sz w:val="16"/>
              </w:rPr>
              <w:t>Daugavpils</w:t>
            </w:r>
            <w:r>
              <w:rPr>
                <w:color w:val="333333"/>
                <w:spacing w:val="6"/>
                <w:sz w:val="16"/>
              </w:rPr>
              <w:t xml:space="preserve"> </w:t>
            </w:r>
            <w:r>
              <w:rPr>
                <w:color w:val="333333"/>
                <w:sz w:val="16"/>
              </w:rPr>
              <w:t>Universitātē”</w:t>
            </w:r>
          </w:p>
          <w:p w14:paraId="5FC24F32" w14:textId="77777777" w:rsidR="00920747" w:rsidRDefault="00802886">
            <w:pPr>
              <w:pStyle w:val="TableParagraph"/>
              <w:spacing w:before="44" w:line="295" w:lineRule="auto"/>
              <w:ind w:left="138"/>
              <w:rPr>
                <w:sz w:val="16"/>
              </w:rPr>
            </w:pPr>
            <w:r>
              <w:rPr>
                <w:color w:val="333333"/>
                <w:w w:val="95"/>
                <w:sz w:val="16"/>
              </w:rPr>
              <w:t>(https://du.lv/wp-content/uploads/2021/12/NOLIKUMS_PAR_STUDIJAM_D</w:t>
            </w:r>
            <w:r>
              <w:rPr>
                <w:color w:val="333333"/>
                <w:spacing w:val="1"/>
                <w:w w:val="95"/>
                <w:sz w:val="16"/>
              </w:rPr>
              <w:t xml:space="preserve"> </w:t>
            </w:r>
            <w:r>
              <w:rPr>
                <w:color w:val="333333"/>
                <w:sz w:val="16"/>
              </w:rPr>
              <w:t>U_2018.pdf)</w:t>
            </w:r>
            <w:r>
              <w:rPr>
                <w:color w:val="333333"/>
                <w:spacing w:val="1"/>
                <w:sz w:val="16"/>
              </w:rPr>
              <w:t xml:space="preserve"> </w:t>
            </w:r>
            <w:r>
              <w:rPr>
                <w:color w:val="333333"/>
                <w:sz w:val="16"/>
              </w:rPr>
              <w:t>un</w:t>
            </w:r>
            <w:r>
              <w:rPr>
                <w:color w:val="333333"/>
                <w:spacing w:val="1"/>
                <w:sz w:val="16"/>
              </w:rPr>
              <w:t xml:space="preserve"> </w:t>
            </w:r>
            <w:r>
              <w:rPr>
                <w:color w:val="333333"/>
                <w:sz w:val="16"/>
              </w:rPr>
              <w:t>katras</w:t>
            </w:r>
            <w:r>
              <w:rPr>
                <w:color w:val="333333"/>
                <w:spacing w:val="1"/>
                <w:sz w:val="16"/>
              </w:rPr>
              <w:t xml:space="preserve"> </w:t>
            </w:r>
            <w:r>
              <w:rPr>
                <w:color w:val="333333"/>
                <w:sz w:val="16"/>
              </w:rPr>
              <w:t>studiju</w:t>
            </w:r>
            <w:r>
              <w:rPr>
                <w:color w:val="333333"/>
                <w:spacing w:val="2"/>
                <w:sz w:val="16"/>
              </w:rPr>
              <w:t xml:space="preserve"> </w:t>
            </w:r>
            <w:r>
              <w:rPr>
                <w:color w:val="333333"/>
                <w:sz w:val="16"/>
              </w:rPr>
              <w:t>programmas</w:t>
            </w:r>
            <w:r>
              <w:rPr>
                <w:color w:val="333333"/>
                <w:spacing w:val="1"/>
                <w:sz w:val="16"/>
              </w:rPr>
              <w:t xml:space="preserve"> </w:t>
            </w:r>
            <w:r>
              <w:rPr>
                <w:color w:val="333333"/>
                <w:sz w:val="16"/>
              </w:rPr>
              <w:t>studiju</w:t>
            </w:r>
            <w:r>
              <w:rPr>
                <w:color w:val="333333"/>
                <w:spacing w:val="1"/>
                <w:sz w:val="16"/>
              </w:rPr>
              <w:t xml:space="preserve"> </w:t>
            </w:r>
            <w:r>
              <w:rPr>
                <w:color w:val="333333"/>
                <w:sz w:val="16"/>
              </w:rPr>
              <w:t>kursu</w:t>
            </w:r>
            <w:r>
              <w:rPr>
                <w:color w:val="333333"/>
                <w:spacing w:val="2"/>
                <w:sz w:val="16"/>
              </w:rPr>
              <w:t xml:space="preserve"> </w:t>
            </w:r>
            <w:r>
              <w:rPr>
                <w:color w:val="333333"/>
                <w:sz w:val="16"/>
              </w:rPr>
              <w:t>aprakstā</w:t>
            </w:r>
            <w:r>
              <w:rPr>
                <w:color w:val="333333"/>
                <w:spacing w:val="1"/>
                <w:sz w:val="16"/>
              </w:rPr>
              <w:t xml:space="preserve"> </w:t>
            </w:r>
            <w:r>
              <w:rPr>
                <w:color w:val="333333"/>
                <w:sz w:val="16"/>
              </w:rPr>
              <w:t>ir</w:t>
            </w:r>
            <w:r>
              <w:rPr>
                <w:color w:val="333333"/>
                <w:spacing w:val="1"/>
                <w:sz w:val="16"/>
              </w:rPr>
              <w:t xml:space="preserve"> </w:t>
            </w:r>
            <w:r>
              <w:rPr>
                <w:color w:val="333333"/>
                <w:sz w:val="16"/>
              </w:rPr>
              <w:t>aprakstīti studējošo sekmju vērtēšanas kritēriji, nosacījumi un</w:t>
            </w:r>
            <w:r>
              <w:rPr>
                <w:color w:val="333333"/>
                <w:spacing w:val="1"/>
                <w:sz w:val="16"/>
              </w:rPr>
              <w:t xml:space="preserve"> </w:t>
            </w:r>
            <w:r>
              <w:rPr>
                <w:color w:val="333333"/>
                <w:sz w:val="16"/>
              </w:rPr>
              <w:t>procedūras, kas iauj pārliecināties par paredzēto studiju rezultātu</w:t>
            </w:r>
            <w:r>
              <w:rPr>
                <w:color w:val="333333"/>
                <w:spacing w:val="1"/>
                <w:sz w:val="16"/>
              </w:rPr>
              <w:t xml:space="preserve"> </w:t>
            </w:r>
            <w:r>
              <w:rPr>
                <w:color w:val="333333"/>
                <w:sz w:val="16"/>
              </w:rPr>
              <w:t>sasniegšanu.</w:t>
            </w:r>
            <w:r>
              <w:rPr>
                <w:color w:val="333333"/>
                <w:spacing w:val="2"/>
                <w:sz w:val="16"/>
              </w:rPr>
              <w:t xml:space="preserve"> </w:t>
            </w:r>
            <w:r>
              <w:rPr>
                <w:color w:val="333333"/>
                <w:sz w:val="16"/>
              </w:rPr>
              <w:t>Nolikums</w:t>
            </w:r>
            <w:r>
              <w:rPr>
                <w:color w:val="333333"/>
                <w:spacing w:val="3"/>
                <w:sz w:val="16"/>
              </w:rPr>
              <w:t xml:space="preserve"> </w:t>
            </w:r>
            <w:r>
              <w:rPr>
                <w:color w:val="333333"/>
                <w:sz w:val="16"/>
              </w:rPr>
              <w:t>un</w:t>
            </w:r>
            <w:r>
              <w:rPr>
                <w:color w:val="333333"/>
                <w:spacing w:val="3"/>
                <w:sz w:val="16"/>
              </w:rPr>
              <w:t xml:space="preserve"> </w:t>
            </w:r>
            <w:r>
              <w:rPr>
                <w:color w:val="333333"/>
                <w:sz w:val="16"/>
              </w:rPr>
              <w:t>studiju</w:t>
            </w:r>
            <w:r>
              <w:rPr>
                <w:color w:val="333333"/>
                <w:spacing w:val="2"/>
                <w:sz w:val="16"/>
              </w:rPr>
              <w:t xml:space="preserve"> </w:t>
            </w:r>
            <w:r>
              <w:rPr>
                <w:color w:val="333333"/>
                <w:sz w:val="16"/>
              </w:rPr>
              <w:t>kursu</w:t>
            </w:r>
            <w:r>
              <w:rPr>
                <w:color w:val="333333"/>
                <w:spacing w:val="3"/>
                <w:sz w:val="16"/>
              </w:rPr>
              <w:t xml:space="preserve"> </w:t>
            </w:r>
            <w:r>
              <w:rPr>
                <w:color w:val="333333"/>
                <w:sz w:val="16"/>
              </w:rPr>
              <w:t>apraksti</w:t>
            </w:r>
            <w:r>
              <w:rPr>
                <w:color w:val="333333"/>
                <w:spacing w:val="3"/>
                <w:sz w:val="16"/>
              </w:rPr>
              <w:t xml:space="preserve"> </w:t>
            </w:r>
            <w:r>
              <w:rPr>
                <w:color w:val="333333"/>
                <w:sz w:val="16"/>
              </w:rPr>
              <w:t>studējošajiem</w:t>
            </w:r>
            <w:r>
              <w:rPr>
                <w:color w:val="333333"/>
                <w:spacing w:val="3"/>
                <w:sz w:val="16"/>
              </w:rPr>
              <w:t xml:space="preserve"> </w:t>
            </w:r>
            <w:r>
              <w:rPr>
                <w:color w:val="333333"/>
                <w:sz w:val="16"/>
              </w:rPr>
              <w:t>ir</w:t>
            </w:r>
            <w:r>
              <w:rPr>
                <w:color w:val="333333"/>
                <w:spacing w:val="2"/>
                <w:sz w:val="16"/>
              </w:rPr>
              <w:t xml:space="preserve"> </w:t>
            </w:r>
            <w:r>
              <w:rPr>
                <w:color w:val="333333"/>
                <w:sz w:val="16"/>
              </w:rPr>
              <w:t>brīvi</w:t>
            </w:r>
            <w:r>
              <w:rPr>
                <w:color w:val="333333"/>
                <w:spacing w:val="1"/>
                <w:sz w:val="16"/>
              </w:rPr>
              <w:t xml:space="preserve"> </w:t>
            </w:r>
            <w:r>
              <w:rPr>
                <w:color w:val="333333"/>
                <w:sz w:val="16"/>
              </w:rPr>
              <w:t>pieejami.</w:t>
            </w:r>
          </w:p>
          <w:p w14:paraId="3C651951" w14:textId="77777777" w:rsidR="00920747" w:rsidRDefault="00920747">
            <w:pPr>
              <w:pStyle w:val="TableParagraph"/>
              <w:spacing w:before="1"/>
              <w:ind w:left="0"/>
              <w:rPr>
                <w:b/>
                <w:sz w:val="20"/>
              </w:rPr>
            </w:pPr>
          </w:p>
          <w:p w14:paraId="0D88FE56" w14:textId="77777777" w:rsidR="00920747" w:rsidRDefault="00802886">
            <w:pPr>
              <w:pStyle w:val="TableParagraph"/>
              <w:spacing w:before="0" w:line="295" w:lineRule="auto"/>
              <w:ind w:left="138" w:right="1110"/>
              <w:rPr>
                <w:sz w:val="16"/>
              </w:rPr>
            </w:pPr>
            <w:r>
              <w:rPr>
                <w:color w:val="333333"/>
                <w:sz w:val="16"/>
              </w:rPr>
              <w:t>Lai sniegtu ieteikumus</w:t>
            </w:r>
            <w:r>
              <w:rPr>
                <w:color w:val="333333"/>
                <w:spacing w:val="1"/>
                <w:sz w:val="16"/>
              </w:rPr>
              <w:t xml:space="preserve"> </w:t>
            </w:r>
            <w:r>
              <w:rPr>
                <w:color w:val="333333"/>
                <w:sz w:val="16"/>
              </w:rPr>
              <w:t>par sekmju vērtēšanas</w:t>
            </w:r>
            <w:r>
              <w:rPr>
                <w:color w:val="333333"/>
                <w:spacing w:val="1"/>
                <w:sz w:val="16"/>
              </w:rPr>
              <w:t xml:space="preserve"> </w:t>
            </w:r>
            <w:r>
              <w:rPr>
                <w:color w:val="333333"/>
                <w:sz w:val="16"/>
              </w:rPr>
              <w:t>kritērijiem,</w:t>
            </w:r>
            <w:r>
              <w:rPr>
                <w:color w:val="333333"/>
                <w:spacing w:val="-46"/>
                <w:sz w:val="16"/>
              </w:rPr>
              <w:t xml:space="preserve"> </w:t>
            </w:r>
            <w:r>
              <w:rPr>
                <w:color w:val="333333"/>
                <w:sz w:val="16"/>
              </w:rPr>
              <w:t>nosacījumiem</w:t>
            </w:r>
            <w:r>
              <w:rPr>
                <w:color w:val="333333"/>
                <w:spacing w:val="-8"/>
                <w:sz w:val="16"/>
              </w:rPr>
              <w:t xml:space="preserve"> </w:t>
            </w:r>
            <w:r>
              <w:rPr>
                <w:color w:val="333333"/>
                <w:sz w:val="16"/>
              </w:rPr>
              <w:t>un</w:t>
            </w:r>
            <w:r>
              <w:rPr>
                <w:color w:val="333333"/>
                <w:spacing w:val="-8"/>
                <w:sz w:val="16"/>
              </w:rPr>
              <w:t xml:space="preserve"> </w:t>
            </w:r>
            <w:r>
              <w:rPr>
                <w:color w:val="333333"/>
                <w:sz w:val="16"/>
              </w:rPr>
              <w:t>procedūrām,</w:t>
            </w:r>
            <w:r>
              <w:rPr>
                <w:color w:val="333333"/>
                <w:spacing w:val="-7"/>
                <w:sz w:val="16"/>
              </w:rPr>
              <w:t xml:space="preserve"> </w:t>
            </w:r>
            <w:r>
              <w:rPr>
                <w:color w:val="333333"/>
                <w:sz w:val="16"/>
              </w:rPr>
              <w:t>studējošie</w:t>
            </w:r>
            <w:r>
              <w:rPr>
                <w:color w:val="333333"/>
                <w:spacing w:val="-8"/>
                <w:sz w:val="16"/>
              </w:rPr>
              <w:t xml:space="preserve"> </w:t>
            </w:r>
            <w:r>
              <w:rPr>
                <w:color w:val="333333"/>
                <w:sz w:val="16"/>
              </w:rPr>
              <w:t>tiek</w:t>
            </w:r>
            <w:r>
              <w:rPr>
                <w:color w:val="333333"/>
                <w:spacing w:val="-8"/>
                <w:sz w:val="16"/>
              </w:rPr>
              <w:t xml:space="preserve"> </w:t>
            </w:r>
            <w:r>
              <w:rPr>
                <w:color w:val="333333"/>
                <w:sz w:val="16"/>
              </w:rPr>
              <w:t>aptaujāti.</w:t>
            </w:r>
          </w:p>
        </w:tc>
      </w:tr>
      <w:tr w:rsidR="00920747" w14:paraId="067C90BE" w14:textId="77777777">
        <w:trPr>
          <w:trHeight w:val="1872"/>
        </w:trPr>
        <w:tc>
          <w:tcPr>
            <w:tcW w:w="240" w:type="dxa"/>
            <w:tcBorders>
              <w:top w:val="single" w:sz="12" w:space="0" w:color="DDDDDD"/>
              <w:left w:val="single" w:sz="4" w:space="0" w:color="DDDDDD"/>
              <w:bottom w:val="single" w:sz="12" w:space="0" w:color="DDDDDD"/>
              <w:right w:val="single" w:sz="4" w:space="0" w:color="DDDDDD"/>
            </w:tcBorders>
          </w:tcPr>
          <w:p w14:paraId="0882115A" w14:textId="77777777" w:rsidR="00920747" w:rsidRDefault="00802886">
            <w:pPr>
              <w:pStyle w:val="TableParagraph"/>
              <w:spacing w:before="82"/>
              <w:ind w:left="73"/>
              <w:rPr>
                <w:sz w:val="12"/>
              </w:rPr>
            </w:pPr>
            <w:r>
              <w:rPr>
                <w:color w:val="333333"/>
                <w:w w:val="111"/>
                <w:sz w:val="12"/>
              </w:rPr>
              <w:t>4</w:t>
            </w:r>
          </w:p>
          <w:p w14:paraId="00E060FF" w14:textId="77777777" w:rsidR="00920747" w:rsidRDefault="00802886">
            <w:pPr>
              <w:pStyle w:val="TableParagraph"/>
              <w:spacing w:before="35"/>
              <w:ind w:left="73"/>
              <w:rPr>
                <w:sz w:val="12"/>
              </w:rPr>
            </w:pPr>
            <w:r>
              <w:rPr>
                <w:color w:val="333333"/>
                <w:w w:val="79"/>
                <w:sz w:val="12"/>
              </w:rPr>
              <w:t>.</w:t>
            </w:r>
          </w:p>
        </w:tc>
        <w:tc>
          <w:tcPr>
            <w:tcW w:w="3847" w:type="dxa"/>
            <w:gridSpan w:val="3"/>
            <w:tcBorders>
              <w:top w:val="single" w:sz="12" w:space="0" w:color="DDDDDD"/>
              <w:left w:val="single" w:sz="4" w:space="0" w:color="DDDDDD"/>
              <w:bottom w:val="single" w:sz="12" w:space="0" w:color="DDDDDD"/>
              <w:right w:val="single" w:sz="4" w:space="0" w:color="DDDDDD"/>
            </w:tcBorders>
          </w:tcPr>
          <w:p w14:paraId="3AF5CC10" w14:textId="77777777" w:rsidR="00920747" w:rsidRDefault="00802886">
            <w:pPr>
              <w:pStyle w:val="TableParagraph"/>
              <w:spacing w:before="82" w:line="300" w:lineRule="auto"/>
              <w:ind w:left="77"/>
              <w:rPr>
                <w:sz w:val="12"/>
              </w:rPr>
            </w:pPr>
            <w:r>
              <w:rPr>
                <w:color w:val="333333"/>
                <w:spacing w:val="-1"/>
                <w:w w:val="105"/>
                <w:sz w:val="12"/>
              </w:rPr>
              <w:t>Izveidota</w:t>
            </w:r>
            <w:r>
              <w:rPr>
                <w:color w:val="333333"/>
                <w:spacing w:val="-8"/>
                <w:w w:val="105"/>
                <w:sz w:val="12"/>
              </w:rPr>
              <w:t xml:space="preserve"> </w:t>
            </w:r>
            <w:r>
              <w:rPr>
                <w:color w:val="333333"/>
                <w:spacing w:val="-1"/>
                <w:w w:val="105"/>
                <w:sz w:val="12"/>
              </w:rPr>
              <w:t>iekšējā</w:t>
            </w:r>
            <w:r>
              <w:rPr>
                <w:color w:val="333333"/>
                <w:spacing w:val="-7"/>
                <w:w w:val="105"/>
                <w:sz w:val="12"/>
              </w:rPr>
              <w:t xml:space="preserve"> </w:t>
            </w:r>
            <w:r>
              <w:rPr>
                <w:color w:val="333333"/>
                <w:spacing w:val="-1"/>
                <w:w w:val="105"/>
                <w:sz w:val="12"/>
              </w:rPr>
              <w:t>kārtība</w:t>
            </w:r>
            <w:r>
              <w:rPr>
                <w:color w:val="333333"/>
                <w:spacing w:val="-7"/>
                <w:w w:val="105"/>
                <w:sz w:val="12"/>
              </w:rPr>
              <w:t xml:space="preserve"> </w:t>
            </w:r>
            <w:r>
              <w:rPr>
                <w:color w:val="333333"/>
                <w:spacing w:val="-1"/>
                <w:w w:val="105"/>
                <w:sz w:val="12"/>
              </w:rPr>
              <w:t>un</w:t>
            </w:r>
            <w:r>
              <w:rPr>
                <w:color w:val="333333"/>
                <w:spacing w:val="-7"/>
                <w:w w:val="105"/>
                <w:sz w:val="12"/>
              </w:rPr>
              <w:t xml:space="preserve"> </w:t>
            </w:r>
            <w:r>
              <w:rPr>
                <w:color w:val="333333"/>
                <w:spacing w:val="-1"/>
                <w:w w:val="105"/>
                <w:sz w:val="12"/>
              </w:rPr>
              <w:t>mehānismi</w:t>
            </w:r>
            <w:r>
              <w:rPr>
                <w:color w:val="333333"/>
                <w:spacing w:val="-7"/>
                <w:w w:val="105"/>
                <w:sz w:val="12"/>
              </w:rPr>
              <w:t xml:space="preserve"> </w:t>
            </w:r>
            <w:r>
              <w:rPr>
                <w:color w:val="333333"/>
                <w:spacing w:val="-1"/>
                <w:w w:val="105"/>
                <w:sz w:val="12"/>
              </w:rPr>
              <w:t>akadēmiskā</w:t>
            </w:r>
            <w:r>
              <w:rPr>
                <w:color w:val="333333"/>
                <w:spacing w:val="-7"/>
                <w:w w:val="105"/>
                <w:sz w:val="12"/>
              </w:rPr>
              <w:t xml:space="preserve"> </w:t>
            </w:r>
            <w:r>
              <w:rPr>
                <w:color w:val="333333"/>
                <w:w w:val="105"/>
                <w:sz w:val="12"/>
              </w:rPr>
              <w:t>personāla</w:t>
            </w:r>
            <w:r>
              <w:rPr>
                <w:color w:val="333333"/>
                <w:spacing w:val="-35"/>
                <w:w w:val="105"/>
                <w:sz w:val="12"/>
              </w:rPr>
              <w:t xml:space="preserve"> </w:t>
            </w:r>
            <w:r>
              <w:rPr>
                <w:color w:val="333333"/>
                <w:w w:val="105"/>
                <w:sz w:val="12"/>
              </w:rPr>
              <w:t>kvaliﬁkācijas</w:t>
            </w:r>
            <w:r>
              <w:rPr>
                <w:color w:val="333333"/>
                <w:spacing w:val="-6"/>
                <w:w w:val="105"/>
                <w:sz w:val="12"/>
              </w:rPr>
              <w:t xml:space="preserve"> </w:t>
            </w:r>
            <w:r>
              <w:rPr>
                <w:color w:val="333333"/>
                <w:w w:val="105"/>
                <w:sz w:val="12"/>
              </w:rPr>
              <w:t>un</w:t>
            </w:r>
            <w:r>
              <w:rPr>
                <w:color w:val="333333"/>
                <w:spacing w:val="-6"/>
                <w:w w:val="105"/>
                <w:sz w:val="12"/>
              </w:rPr>
              <w:t xml:space="preserve"> </w:t>
            </w:r>
            <w:r>
              <w:rPr>
                <w:color w:val="333333"/>
                <w:w w:val="105"/>
                <w:sz w:val="12"/>
              </w:rPr>
              <w:t>darba</w:t>
            </w:r>
            <w:r>
              <w:rPr>
                <w:color w:val="333333"/>
                <w:spacing w:val="-6"/>
                <w:w w:val="105"/>
                <w:sz w:val="12"/>
              </w:rPr>
              <w:t xml:space="preserve"> </w:t>
            </w:r>
            <w:r>
              <w:rPr>
                <w:color w:val="333333"/>
                <w:w w:val="105"/>
                <w:sz w:val="12"/>
              </w:rPr>
              <w:t>kvalitātes</w:t>
            </w:r>
            <w:r>
              <w:rPr>
                <w:color w:val="333333"/>
                <w:spacing w:val="-6"/>
                <w:w w:val="105"/>
                <w:sz w:val="12"/>
              </w:rPr>
              <w:t xml:space="preserve"> </w:t>
            </w:r>
            <w:r>
              <w:rPr>
                <w:color w:val="333333"/>
                <w:w w:val="105"/>
                <w:sz w:val="12"/>
              </w:rPr>
              <w:t>nodrošināšanai</w:t>
            </w:r>
          </w:p>
        </w:tc>
        <w:tc>
          <w:tcPr>
            <w:tcW w:w="5425" w:type="dxa"/>
            <w:gridSpan w:val="2"/>
            <w:tcBorders>
              <w:top w:val="single" w:sz="12" w:space="0" w:color="DDDDDD"/>
              <w:left w:val="single" w:sz="4" w:space="0" w:color="DDDDDD"/>
              <w:bottom w:val="single" w:sz="12" w:space="0" w:color="DDDDDD"/>
              <w:right w:val="single" w:sz="4" w:space="0" w:color="DDDDDD"/>
            </w:tcBorders>
          </w:tcPr>
          <w:p w14:paraId="02A248DA" w14:textId="77777777" w:rsidR="00920747" w:rsidRDefault="00802886">
            <w:pPr>
              <w:pStyle w:val="TableParagraph"/>
              <w:spacing w:before="82"/>
              <w:ind w:left="38"/>
              <w:rPr>
                <w:sz w:val="12"/>
              </w:rPr>
            </w:pPr>
            <w:r>
              <w:rPr>
                <w:color w:val="333333"/>
                <w:sz w:val="12"/>
              </w:rPr>
              <w:t>Atbilst.</w:t>
            </w:r>
          </w:p>
          <w:p w14:paraId="26D17344" w14:textId="77777777" w:rsidR="00920747" w:rsidRDefault="00802886">
            <w:pPr>
              <w:pStyle w:val="TableParagraph"/>
              <w:spacing w:before="35" w:line="300" w:lineRule="auto"/>
              <w:ind w:left="38" w:right="69"/>
              <w:rPr>
                <w:sz w:val="12"/>
              </w:rPr>
            </w:pPr>
            <w:r>
              <w:rPr>
                <w:color w:val="333333"/>
                <w:spacing w:val="-1"/>
                <w:w w:val="105"/>
                <w:sz w:val="12"/>
              </w:rPr>
              <w:t xml:space="preserve">DU ir izstrādāti iekšējie normatīvie akti un </w:t>
            </w:r>
            <w:r>
              <w:rPr>
                <w:color w:val="333333"/>
                <w:w w:val="105"/>
                <w:sz w:val="12"/>
              </w:rPr>
              <w:t>mehānismi, kas regulē akadēmiskā personāla</w:t>
            </w:r>
            <w:r>
              <w:rPr>
                <w:color w:val="333333"/>
                <w:spacing w:val="1"/>
                <w:w w:val="105"/>
                <w:sz w:val="12"/>
              </w:rPr>
              <w:t xml:space="preserve"> </w:t>
            </w:r>
            <w:r>
              <w:rPr>
                <w:color w:val="333333"/>
                <w:spacing w:val="-1"/>
                <w:w w:val="105"/>
                <w:sz w:val="12"/>
              </w:rPr>
              <w:t>kvaliﬁkācijas</w:t>
            </w:r>
            <w:r>
              <w:rPr>
                <w:color w:val="333333"/>
                <w:spacing w:val="-9"/>
                <w:w w:val="105"/>
                <w:sz w:val="12"/>
              </w:rPr>
              <w:t xml:space="preserve"> </w:t>
            </w:r>
            <w:r>
              <w:rPr>
                <w:color w:val="333333"/>
                <w:spacing w:val="-1"/>
                <w:w w:val="105"/>
                <w:sz w:val="12"/>
              </w:rPr>
              <w:t>un</w:t>
            </w:r>
            <w:r>
              <w:rPr>
                <w:color w:val="333333"/>
                <w:spacing w:val="-8"/>
                <w:w w:val="105"/>
                <w:sz w:val="12"/>
              </w:rPr>
              <w:t xml:space="preserve"> </w:t>
            </w:r>
            <w:r>
              <w:rPr>
                <w:color w:val="333333"/>
                <w:spacing w:val="-1"/>
                <w:w w:val="105"/>
                <w:sz w:val="12"/>
              </w:rPr>
              <w:t>darba</w:t>
            </w:r>
            <w:r>
              <w:rPr>
                <w:color w:val="333333"/>
                <w:spacing w:val="-9"/>
                <w:w w:val="105"/>
                <w:sz w:val="12"/>
              </w:rPr>
              <w:t xml:space="preserve"> </w:t>
            </w:r>
            <w:r>
              <w:rPr>
                <w:color w:val="333333"/>
                <w:spacing w:val="-1"/>
                <w:w w:val="105"/>
                <w:sz w:val="12"/>
              </w:rPr>
              <w:t>kvalitātes</w:t>
            </w:r>
            <w:r>
              <w:rPr>
                <w:color w:val="333333"/>
                <w:spacing w:val="-8"/>
                <w:w w:val="105"/>
                <w:sz w:val="12"/>
              </w:rPr>
              <w:t xml:space="preserve"> </w:t>
            </w:r>
            <w:r>
              <w:rPr>
                <w:color w:val="333333"/>
                <w:spacing w:val="-1"/>
                <w:w w:val="105"/>
                <w:sz w:val="12"/>
              </w:rPr>
              <w:t>nodrošināšanu:</w:t>
            </w:r>
            <w:r>
              <w:rPr>
                <w:color w:val="333333"/>
                <w:spacing w:val="-9"/>
                <w:w w:val="105"/>
                <w:sz w:val="12"/>
              </w:rPr>
              <w:t xml:space="preserve"> </w:t>
            </w:r>
            <w:r>
              <w:rPr>
                <w:color w:val="333333"/>
                <w:w w:val="105"/>
                <w:sz w:val="12"/>
              </w:rPr>
              <w:t>“Nolikums</w:t>
            </w:r>
            <w:r>
              <w:rPr>
                <w:color w:val="333333"/>
                <w:spacing w:val="-8"/>
                <w:w w:val="105"/>
                <w:sz w:val="12"/>
              </w:rPr>
              <w:t xml:space="preserve"> </w:t>
            </w:r>
            <w:r>
              <w:rPr>
                <w:color w:val="333333"/>
                <w:w w:val="105"/>
                <w:sz w:val="12"/>
              </w:rPr>
              <w:t>par</w:t>
            </w:r>
            <w:r>
              <w:rPr>
                <w:color w:val="333333"/>
                <w:spacing w:val="-8"/>
                <w:w w:val="105"/>
                <w:sz w:val="12"/>
              </w:rPr>
              <w:t xml:space="preserve"> </w:t>
            </w:r>
            <w:r>
              <w:rPr>
                <w:color w:val="333333"/>
                <w:w w:val="105"/>
                <w:sz w:val="12"/>
              </w:rPr>
              <w:t>vēlēšanām</w:t>
            </w:r>
            <w:r>
              <w:rPr>
                <w:color w:val="333333"/>
                <w:spacing w:val="-9"/>
                <w:w w:val="105"/>
                <w:sz w:val="12"/>
              </w:rPr>
              <w:t xml:space="preserve"> </w:t>
            </w:r>
            <w:r>
              <w:rPr>
                <w:color w:val="333333"/>
                <w:w w:val="105"/>
                <w:sz w:val="12"/>
              </w:rPr>
              <w:t>akadēmiskajos</w:t>
            </w:r>
            <w:r>
              <w:rPr>
                <w:color w:val="333333"/>
                <w:spacing w:val="1"/>
                <w:w w:val="105"/>
                <w:sz w:val="12"/>
              </w:rPr>
              <w:t xml:space="preserve"> </w:t>
            </w:r>
            <w:r>
              <w:rPr>
                <w:color w:val="333333"/>
                <w:w w:val="105"/>
                <w:sz w:val="12"/>
              </w:rPr>
              <w:t>amatos</w:t>
            </w:r>
            <w:r>
              <w:rPr>
                <w:color w:val="333333"/>
                <w:spacing w:val="-4"/>
                <w:w w:val="105"/>
                <w:sz w:val="12"/>
              </w:rPr>
              <w:t xml:space="preserve"> </w:t>
            </w:r>
            <w:r>
              <w:rPr>
                <w:color w:val="333333"/>
                <w:w w:val="105"/>
                <w:sz w:val="12"/>
              </w:rPr>
              <w:t>Daugavpils</w:t>
            </w:r>
            <w:r>
              <w:rPr>
                <w:color w:val="333333"/>
                <w:spacing w:val="-4"/>
                <w:w w:val="105"/>
                <w:sz w:val="12"/>
              </w:rPr>
              <w:t xml:space="preserve"> </w:t>
            </w:r>
            <w:r>
              <w:rPr>
                <w:color w:val="333333"/>
                <w:w w:val="105"/>
                <w:sz w:val="12"/>
              </w:rPr>
              <w:t>Universitātē”</w:t>
            </w:r>
          </w:p>
          <w:p w14:paraId="4C3FC7A7" w14:textId="77777777" w:rsidR="00920747" w:rsidRDefault="00802886">
            <w:pPr>
              <w:pStyle w:val="TableParagraph"/>
              <w:spacing w:before="2" w:line="300" w:lineRule="auto"/>
              <w:ind w:left="38" w:right="69"/>
              <w:rPr>
                <w:sz w:val="12"/>
              </w:rPr>
            </w:pPr>
            <w:r>
              <w:rPr>
                <w:color w:val="333333"/>
                <w:w w:val="95"/>
                <w:sz w:val="12"/>
              </w:rPr>
              <w:t>(https://du.lv/wp-content/uploads/2021/12/Nolikums-par-velesanam-akademiskajos-amatos-DU_</w:t>
            </w:r>
            <w:r>
              <w:rPr>
                <w:color w:val="333333"/>
                <w:spacing w:val="1"/>
                <w:w w:val="95"/>
                <w:sz w:val="12"/>
              </w:rPr>
              <w:t xml:space="preserve"> </w:t>
            </w:r>
            <w:r>
              <w:rPr>
                <w:color w:val="333333"/>
                <w:sz w:val="12"/>
              </w:rPr>
              <w:t>APSTIPRINATAIS.pdf)</w:t>
            </w:r>
            <w:r>
              <w:rPr>
                <w:color w:val="333333"/>
                <w:spacing w:val="36"/>
                <w:sz w:val="12"/>
              </w:rPr>
              <w:t xml:space="preserve"> </w:t>
            </w:r>
            <w:r>
              <w:rPr>
                <w:color w:val="333333"/>
                <w:sz w:val="12"/>
              </w:rPr>
              <w:t>un</w:t>
            </w:r>
            <w:r>
              <w:rPr>
                <w:color w:val="333333"/>
                <w:spacing w:val="36"/>
                <w:sz w:val="12"/>
              </w:rPr>
              <w:t xml:space="preserve"> </w:t>
            </w:r>
            <w:r>
              <w:rPr>
                <w:color w:val="333333"/>
                <w:sz w:val="12"/>
              </w:rPr>
              <w:t>“Daugavpils</w:t>
            </w:r>
            <w:r>
              <w:rPr>
                <w:color w:val="333333"/>
                <w:spacing w:val="36"/>
                <w:sz w:val="12"/>
              </w:rPr>
              <w:t xml:space="preserve"> </w:t>
            </w:r>
            <w:r>
              <w:rPr>
                <w:color w:val="333333"/>
                <w:sz w:val="12"/>
              </w:rPr>
              <w:t>Universitātes</w:t>
            </w:r>
            <w:r>
              <w:rPr>
                <w:color w:val="333333"/>
                <w:spacing w:val="36"/>
                <w:sz w:val="12"/>
              </w:rPr>
              <w:t xml:space="preserve"> </w:t>
            </w:r>
            <w:r>
              <w:rPr>
                <w:color w:val="333333"/>
                <w:sz w:val="12"/>
              </w:rPr>
              <w:t>akadēmiskā</w:t>
            </w:r>
            <w:r>
              <w:rPr>
                <w:color w:val="333333"/>
                <w:spacing w:val="36"/>
                <w:sz w:val="12"/>
              </w:rPr>
              <w:t xml:space="preserve"> </w:t>
            </w:r>
            <w:r>
              <w:rPr>
                <w:color w:val="333333"/>
                <w:sz w:val="12"/>
              </w:rPr>
              <w:t>personāla</w:t>
            </w:r>
            <w:r>
              <w:rPr>
                <w:color w:val="333333"/>
                <w:spacing w:val="36"/>
                <w:sz w:val="12"/>
              </w:rPr>
              <w:t xml:space="preserve"> </w:t>
            </w:r>
            <w:r>
              <w:rPr>
                <w:color w:val="333333"/>
                <w:sz w:val="12"/>
              </w:rPr>
              <w:t>zinātniskās</w:t>
            </w:r>
            <w:r>
              <w:rPr>
                <w:color w:val="333333"/>
                <w:spacing w:val="1"/>
                <w:sz w:val="12"/>
              </w:rPr>
              <w:t xml:space="preserve"> </w:t>
            </w:r>
            <w:r>
              <w:rPr>
                <w:color w:val="333333"/>
                <w:sz w:val="12"/>
              </w:rPr>
              <w:t>aktivitātes</w:t>
            </w:r>
            <w:r>
              <w:rPr>
                <w:color w:val="333333"/>
                <w:spacing w:val="-2"/>
                <w:sz w:val="12"/>
              </w:rPr>
              <w:t xml:space="preserve"> </w:t>
            </w:r>
            <w:r>
              <w:rPr>
                <w:color w:val="333333"/>
                <w:sz w:val="12"/>
              </w:rPr>
              <w:t>vērtēšanas</w:t>
            </w:r>
            <w:r>
              <w:rPr>
                <w:color w:val="333333"/>
                <w:spacing w:val="-1"/>
                <w:sz w:val="12"/>
              </w:rPr>
              <w:t xml:space="preserve"> </w:t>
            </w:r>
            <w:r>
              <w:rPr>
                <w:color w:val="333333"/>
                <w:sz w:val="12"/>
              </w:rPr>
              <w:t>kārtība”</w:t>
            </w:r>
            <w:r>
              <w:rPr>
                <w:color w:val="333333"/>
                <w:spacing w:val="-2"/>
                <w:sz w:val="12"/>
              </w:rPr>
              <w:t xml:space="preserve"> </w:t>
            </w:r>
            <w:r>
              <w:rPr>
                <w:color w:val="333333"/>
                <w:sz w:val="12"/>
              </w:rPr>
              <w:t>(pieejama</w:t>
            </w:r>
            <w:r>
              <w:rPr>
                <w:color w:val="333333"/>
                <w:spacing w:val="-1"/>
                <w:sz w:val="12"/>
              </w:rPr>
              <w:t xml:space="preserve"> </w:t>
            </w:r>
            <w:r>
              <w:rPr>
                <w:color w:val="333333"/>
                <w:sz w:val="12"/>
              </w:rPr>
              <w:t>no</w:t>
            </w:r>
            <w:r>
              <w:rPr>
                <w:color w:val="333333"/>
                <w:spacing w:val="-2"/>
                <w:sz w:val="12"/>
              </w:rPr>
              <w:t xml:space="preserve"> </w:t>
            </w:r>
            <w:r>
              <w:rPr>
                <w:color w:val="333333"/>
                <w:sz w:val="12"/>
              </w:rPr>
              <w:t>DU</w:t>
            </w:r>
            <w:r>
              <w:rPr>
                <w:color w:val="333333"/>
                <w:spacing w:val="-1"/>
                <w:sz w:val="12"/>
              </w:rPr>
              <w:t xml:space="preserve"> </w:t>
            </w:r>
            <w:r>
              <w:rPr>
                <w:color w:val="333333"/>
                <w:sz w:val="12"/>
              </w:rPr>
              <w:t>iekšējā</w:t>
            </w:r>
            <w:r>
              <w:rPr>
                <w:color w:val="333333"/>
                <w:spacing w:val="-1"/>
                <w:sz w:val="12"/>
              </w:rPr>
              <w:t xml:space="preserve"> </w:t>
            </w:r>
            <w:r>
              <w:rPr>
                <w:color w:val="333333"/>
                <w:sz w:val="12"/>
              </w:rPr>
              <w:t>tīkla</w:t>
            </w:r>
            <w:r>
              <w:rPr>
                <w:color w:val="333333"/>
                <w:spacing w:val="-2"/>
                <w:sz w:val="12"/>
              </w:rPr>
              <w:t xml:space="preserve"> </w:t>
            </w:r>
            <w:r>
              <w:rPr>
                <w:color w:val="333333"/>
                <w:sz w:val="12"/>
              </w:rPr>
              <w:t>-</w:t>
            </w:r>
          </w:p>
          <w:p w14:paraId="45DB3B3E" w14:textId="77777777" w:rsidR="00920747" w:rsidRDefault="00802886">
            <w:pPr>
              <w:pStyle w:val="TableParagraph"/>
              <w:spacing w:before="2" w:line="300" w:lineRule="auto"/>
              <w:ind w:left="38"/>
              <w:rPr>
                <w:sz w:val="12"/>
              </w:rPr>
            </w:pPr>
            <w:r>
              <w:rPr>
                <w:color w:val="333333"/>
                <w:spacing w:val="-1"/>
                <w:sz w:val="12"/>
              </w:rPr>
              <w:t>https://veidlapas.du.lv/wp-content/uploads/2021/05/zinatniskas-_efektvitates_vertesanas_kartib</w:t>
            </w:r>
            <w:r>
              <w:rPr>
                <w:color w:val="333333"/>
                <w:sz w:val="12"/>
              </w:rPr>
              <w:t xml:space="preserve"> a_labojumi_29.03.2021..pdf). Pašnovērtējuma ziņojumos tiek iestrādāti anketu rezultātu un</w:t>
            </w:r>
            <w:r>
              <w:rPr>
                <w:color w:val="333333"/>
                <w:spacing w:val="1"/>
                <w:sz w:val="12"/>
              </w:rPr>
              <w:t xml:space="preserve"> </w:t>
            </w:r>
            <w:r>
              <w:rPr>
                <w:color w:val="333333"/>
                <w:sz w:val="12"/>
              </w:rPr>
              <w:t>studējošo priekšlikumu ieviešanas</w:t>
            </w:r>
            <w:r>
              <w:rPr>
                <w:color w:val="333333"/>
                <w:spacing w:val="1"/>
                <w:sz w:val="12"/>
              </w:rPr>
              <w:t xml:space="preserve"> </w:t>
            </w:r>
            <w:r>
              <w:rPr>
                <w:color w:val="333333"/>
                <w:sz w:val="12"/>
              </w:rPr>
              <w:t>un kritikas</w:t>
            </w:r>
            <w:r>
              <w:rPr>
                <w:color w:val="333333"/>
                <w:spacing w:val="1"/>
                <w:sz w:val="12"/>
              </w:rPr>
              <w:t xml:space="preserve"> </w:t>
            </w:r>
            <w:r>
              <w:rPr>
                <w:color w:val="333333"/>
                <w:sz w:val="12"/>
              </w:rPr>
              <w:t>novēršanas pasākumi.</w:t>
            </w:r>
          </w:p>
        </w:tc>
      </w:tr>
      <w:tr w:rsidR="00920747" w14:paraId="17B05C29" w14:textId="77777777">
        <w:trPr>
          <w:trHeight w:val="2944"/>
        </w:trPr>
        <w:tc>
          <w:tcPr>
            <w:tcW w:w="434" w:type="dxa"/>
            <w:gridSpan w:val="3"/>
            <w:tcBorders>
              <w:top w:val="single" w:sz="12" w:space="0" w:color="DDDDDD"/>
              <w:bottom w:val="single" w:sz="12" w:space="0" w:color="DDDDDD"/>
            </w:tcBorders>
          </w:tcPr>
          <w:p w14:paraId="73C98CFB" w14:textId="77777777" w:rsidR="00920747" w:rsidRDefault="00802886">
            <w:pPr>
              <w:pStyle w:val="TableParagraph"/>
              <w:spacing w:before="150"/>
              <w:ind w:left="127"/>
              <w:rPr>
                <w:sz w:val="21"/>
              </w:rPr>
            </w:pPr>
            <w:r>
              <w:rPr>
                <w:color w:val="333333"/>
                <w:sz w:val="21"/>
              </w:rPr>
              <w:t>5.</w:t>
            </w:r>
          </w:p>
        </w:tc>
        <w:tc>
          <w:tcPr>
            <w:tcW w:w="3805" w:type="dxa"/>
            <w:gridSpan w:val="2"/>
            <w:tcBorders>
              <w:top w:val="single" w:sz="12" w:space="0" w:color="DDDDDD"/>
              <w:bottom w:val="single" w:sz="12" w:space="0" w:color="DDDDDD"/>
            </w:tcBorders>
          </w:tcPr>
          <w:p w14:paraId="16326FB9" w14:textId="77777777" w:rsidR="00920747" w:rsidRDefault="00802886">
            <w:pPr>
              <w:pStyle w:val="TableParagraph"/>
              <w:spacing w:before="150" w:line="295" w:lineRule="auto"/>
              <w:ind w:left="128" w:right="227"/>
              <w:rPr>
                <w:sz w:val="21"/>
              </w:rPr>
            </w:pPr>
            <w:r>
              <w:rPr>
                <w:color w:val="333333"/>
                <w:sz w:val="21"/>
              </w:rPr>
              <w:t>Nodrošināts, ka tiek vākta un</w:t>
            </w:r>
            <w:r>
              <w:rPr>
                <w:color w:val="333333"/>
                <w:spacing w:val="1"/>
                <w:sz w:val="21"/>
              </w:rPr>
              <w:t xml:space="preserve"> </w:t>
            </w:r>
            <w:r>
              <w:rPr>
                <w:color w:val="333333"/>
                <w:sz w:val="21"/>
              </w:rPr>
              <w:t>analizēta informācija par studējošo</w:t>
            </w:r>
            <w:r>
              <w:rPr>
                <w:color w:val="333333"/>
                <w:spacing w:val="1"/>
                <w:sz w:val="21"/>
              </w:rPr>
              <w:t xml:space="preserve"> </w:t>
            </w:r>
            <w:r>
              <w:rPr>
                <w:color w:val="333333"/>
                <w:sz w:val="21"/>
              </w:rPr>
              <w:t>sekmēm,</w:t>
            </w:r>
            <w:r>
              <w:rPr>
                <w:color w:val="333333"/>
                <w:spacing w:val="3"/>
                <w:sz w:val="21"/>
              </w:rPr>
              <w:t xml:space="preserve"> </w:t>
            </w:r>
            <w:r>
              <w:rPr>
                <w:color w:val="333333"/>
                <w:sz w:val="21"/>
              </w:rPr>
              <w:t>absolventu</w:t>
            </w:r>
            <w:r>
              <w:rPr>
                <w:color w:val="333333"/>
                <w:spacing w:val="4"/>
                <w:sz w:val="21"/>
              </w:rPr>
              <w:t xml:space="preserve"> </w:t>
            </w:r>
            <w:r>
              <w:rPr>
                <w:color w:val="333333"/>
                <w:sz w:val="21"/>
              </w:rPr>
              <w:t>nodarbinātību,</w:t>
            </w:r>
            <w:r>
              <w:rPr>
                <w:color w:val="333333"/>
                <w:spacing w:val="-60"/>
                <w:sz w:val="21"/>
              </w:rPr>
              <w:t xml:space="preserve"> </w:t>
            </w:r>
            <w:r>
              <w:rPr>
                <w:color w:val="333333"/>
                <w:sz w:val="21"/>
              </w:rPr>
              <w:t>studējošo apmierinātību ar studiju</w:t>
            </w:r>
            <w:r>
              <w:rPr>
                <w:color w:val="333333"/>
                <w:spacing w:val="1"/>
                <w:sz w:val="21"/>
              </w:rPr>
              <w:t xml:space="preserve"> </w:t>
            </w:r>
            <w:r>
              <w:rPr>
                <w:color w:val="333333"/>
                <w:sz w:val="21"/>
              </w:rPr>
              <w:t>programmu, par akadēmiskā</w:t>
            </w:r>
            <w:r>
              <w:rPr>
                <w:color w:val="333333"/>
                <w:spacing w:val="1"/>
                <w:sz w:val="21"/>
              </w:rPr>
              <w:t xml:space="preserve"> </w:t>
            </w:r>
            <w:r>
              <w:rPr>
                <w:color w:val="333333"/>
                <w:sz w:val="21"/>
              </w:rPr>
              <w:t>personāla darba efektivitāti,</w:t>
            </w:r>
            <w:r>
              <w:rPr>
                <w:color w:val="333333"/>
                <w:spacing w:val="1"/>
                <w:sz w:val="21"/>
              </w:rPr>
              <w:t xml:space="preserve"> </w:t>
            </w:r>
            <w:r>
              <w:rPr>
                <w:color w:val="333333"/>
                <w:sz w:val="21"/>
              </w:rPr>
              <w:t>pieejamiem studiju līdzekiiem un to</w:t>
            </w:r>
            <w:r>
              <w:rPr>
                <w:color w:val="333333"/>
                <w:spacing w:val="-62"/>
                <w:sz w:val="21"/>
              </w:rPr>
              <w:t xml:space="preserve"> </w:t>
            </w:r>
            <w:r>
              <w:rPr>
                <w:color w:val="333333"/>
                <w:sz w:val="21"/>
              </w:rPr>
              <w:t>izmaksām,</w:t>
            </w:r>
            <w:r>
              <w:rPr>
                <w:color w:val="333333"/>
                <w:spacing w:val="6"/>
                <w:sz w:val="21"/>
              </w:rPr>
              <w:t xml:space="preserve"> </w:t>
            </w:r>
            <w:r>
              <w:rPr>
                <w:color w:val="333333"/>
                <w:sz w:val="21"/>
              </w:rPr>
              <w:t>augstskolas</w:t>
            </w:r>
            <w:r>
              <w:rPr>
                <w:color w:val="333333"/>
                <w:spacing w:val="6"/>
                <w:sz w:val="21"/>
              </w:rPr>
              <w:t xml:space="preserve"> </w:t>
            </w:r>
            <w:r>
              <w:rPr>
                <w:color w:val="333333"/>
                <w:sz w:val="21"/>
              </w:rPr>
              <w:t>darbības</w:t>
            </w:r>
            <w:r>
              <w:rPr>
                <w:color w:val="333333"/>
                <w:spacing w:val="1"/>
                <w:sz w:val="21"/>
              </w:rPr>
              <w:t xml:space="preserve"> </w:t>
            </w:r>
            <w:r>
              <w:rPr>
                <w:color w:val="333333"/>
                <w:sz w:val="21"/>
              </w:rPr>
              <w:t>būtiskiem</w:t>
            </w:r>
            <w:r>
              <w:rPr>
                <w:color w:val="333333"/>
                <w:spacing w:val="-5"/>
                <w:sz w:val="21"/>
              </w:rPr>
              <w:t xml:space="preserve"> </w:t>
            </w:r>
            <w:r>
              <w:rPr>
                <w:color w:val="333333"/>
                <w:sz w:val="21"/>
              </w:rPr>
              <w:t>rādītājiem</w:t>
            </w:r>
          </w:p>
        </w:tc>
        <w:tc>
          <w:tcPr>
            <w:tcW w:w="5273" w:type="dxa"/>
            <w:tcBorders>
              <w:top w:val="single" w:sz="12" w:space="0" w:color="DDDDDD"/>
              <w:bottom w:val="single" w:sz="12" w:space="0" w:color="DDDDDD"/>
            </w:tcBorders>
          </w:tcPr>
          <w:p w14:paraId="27F4CD79" w14:textId="77777777" w:rsidR="00920747" w:rsidRDefault="00802886">
            <w:pPr>
              <w:pStyle w:val="TableParagraph"/>
              <w:spacing w:before="150"/>
              <w:ind w:left="129"/>
              <w:rPr>
                <w:sz w:val="21"/>
              </w:rPr>
            </w:pPr>
            <w:r>
              <w:rPr>
                <w:color w:val="333333"/>
                <w:sz w:val="21"/>
              </w:rPr>
              <w:t>Atbilst.</w:t>
            </w:r>
          </w:p>
          <w:p w14:paraId="757B5672" w14:textId="77777777" w:rsidR="00920747" w:rsidRDefault="00802886">
            <w:pPr>
              <w:pStyle w:val="TableParagraph"/>
              <w:spacing w:before="56" w:line="295" w:lineRule="auto"/>
              <w:ind w:left="129" w:right="129"/>
              <w:rPr>
                <w:sz w:val="21"/>
              </w:rPr>
            </w:pPr>
            <w:r>
              <w:rPr>
                <w:color w:val="333333"/>
                <w:sz w:val="21"/>
              </w:rPr>
              <w:t>Ik</w:t>
            </w:r>
            <w:r>
              <w:rPr>
                <w:color w:val="333333"/>
                <w:spacing w:val="1"/>
                <w:sz w:val="21"/>
              </w:rPr>
              <w:t xml:space="preserve"> </w:t>
            </w:r>
            <w:r>
              <w:rPr>
                <w:color w:val="333333"/>
                <w:sz w:val="21"/>
              </w:rPr>
              <w:t>gadu</w:t>
            </w:r>
            <w:r>
              <w:rPr>
                <w:color w:val="333333"/>
                <w:spacing w:val="1"/>
                <w:sz w:val="21"/>
              </w:rPr>
              <w:t xml:space="preserve"> </w:t>
            </w:r>
            <w:r>
              <w:rPr>
                <w:color w:val="333333"/>
                <w:sz w:val="21"/>
              </w:rPr>
              <w:t>tiek</w:t>
            </w:r>
            <w:r>
              <w:rPr>
                <w:color w:val="333333"/>
                <w:spacing w:val="1"/>
                <w:sz w:val="21"/>
              </w:rPr>
              <w:t xml:space="preserve"> </w:t>
            </w:r>
            <w:r>
              <w:rPr>
                <w:color w:val="333333"/>
                <w:sz w:val="21"/>
              </w:rPr>
              <w:t>organizētas</w:t>
            </w:r>
            <w:r>
              <w:rPr>
                <w:color w:val="333333"/>
                <w:spacing w:val="1"/>
                <w:sz w:val="21"/>
              </w:rPr>
              <w:t xml:space="preserve"> </w:t>
            </w:r>
            <w:r>
              <w:rPr>
                <w:color w:val="333333"/>
                <w:sz w:val="21"/>
              </w:rPr>
              <w:t>studējošo,</w:t>
            </w:r>
            <w:r>
              <w:rPr>
                <w:color w:val="333333"/>
                <w:spacing w:val="2"/>
                <w:sz w:val="21"/>
              </w:rPr>
              <w:t xml:space="preserve"> </w:t>
            </w:r>
            <w:r>
              <w:rPr>
                <w:color w:val="333333"/>
                <w:sz w:val="21"/>
              </w:rPr>
              <w:t>absolventu</w:t>
            </w:r>
            <w:r>
              <w:rPr>
                <w:color w:val="333333"/>
                <w:spacing w:val="1"/>
                <w:sz w:val="21"/>
              </w:rPr>
              <w:t xml:space="preserve"> </w:t>
            </w:r>
            <w:r>
              <w:rPr>
                <w:color w:val="333333"/>
                <w:sz w:val="21"/>
              </w:rPr>
              <w:t>un</w:t>
            </w:r>
            <w:r>
              <w:rPr>
                <w:color w:val="333333"/>
                <w:spacing w:val="1"/>
                <w:sz w:val="21"/>
              </w:rPr>
              <w:t xml:space="preserve"> </w:t>
            </w:r>
            <w:r>
              <w:rPr>
                <w:color w:val="333333"/>
                <w:sz w:val="21"/>
              </w:rPr>
              <w:t>darba</w:t>
            </w:r>
            <w:r>
              <w:rPr>
                <w:color w:val="333333"/>
                <w:spacing w:val="1"/>
                <w:sz w:val="21"/>
              </w:rPr>
              <w:t xml:space="preserve"> </w:t>
            </w:r>
            <w:r>
              <w:rPr>
                <w:color w:val="333333"/>
                <w:sz w:val="21"/>
              </w:rPr>
              <w:t>devēju</w:t>
            </w:r>
            <w:r>
              <w:rPr>
                <w:color w:val="333333"/>
                <w:spacing w:val="2"/>
                <w:sz w:val="21"/>
              </w:rPr>
              <w:t xml:space="preserve"> </w:t>
            </w:r>
            <w:r>
              <w:rPr>
                <w:color w:val="333333"/>
                <w:sz w:val="21"/>
              </w:rPr>
              <w:t>aptaujas.</w:t>
            </w:r>
            <w:r>
              <w:rPr>
                <w:color w:val="333333"/>
                <w:spacing w:val="2"/>
                <w:sz w:val="21"/>
              </w:rPr>
              <w:t xml:space="preserve"> </w:t>
            </w:r>
            <w:r>
              <w:rPr>
                <w:color w:val="333333"/>
                <w:sz w:val="21"/>
              </w:rPr>
              <w:t>SKNC</w:t>
            </w:r>
            <w:r>
              <w:rPr>
                <w:color w:val="333333"/>
                <w:spacing w:val="1"/>
                <w:sz w:val="21"/>
              </w:rPr>
              <w:t xml:space="preserve"> </w:t>
            </w:r>
            <w:r>
              <w:rPr>
                <w:color w:val="333333"/>
                <w:sz w:val="21"/>
              </w:rPr>
              <w:t>veic</w:t>
            </w:r>
            <w:r>
              <w:rPr>
                <w:color w:val="333333"/>
                <w:spacing w:val="2"/>
                <w:sz w:val="21"/>
              </w:rPr>
              <w:t xml:space="preserve"> </w:t>
            </w:r>
            <w:r>
              <w:rPr>
                <w:color w:val="333333"/>
                <w:sz w:val="21"/>
              </w:rPr>
              <w:t>ekspresaptaujas,</w:t>
            </w:r>
            <w:r>
              <w:rPr>
                <w:color w:val="333333"/>
                <w:spacing w:val="-60"/>
                <w:sz w:val="21"/>
              </w:rPr>
              <w:t xml:space="preserve"> </w:t>
            </w:r>
            <w:r>
              <w:rPr>
                <w:color w:val="333333"/>
                <w:sz w:val="21"/>
              </w:rPr>
              <w:t>lai noskaidrotu studējošo viedokli par aktuāliem</w:t>
            </w:r>
            <w:r>
              <w:rPr>
                <w:color w:val="333333"/>
                <w:spacing w:val="1"/>
                <w:sz w:val="21"/>
              </w:rPr>
              <w:t xml:space="preserve"> </w:t>
            </w:r>
            <w:r>
              <w:rPr>
                <w:color w:val="333333"/>
                <w:sz w:val="21"/>
              </w:rPr>
              <w:t>jautājumiem, kas skar studiju procesu. Notiek</w:t>
            </w:r>
            <w:r>
              <w:rPr>
                <w:color w:val="333333"/>
                <w:spacing w:val="1"/>
                <w:sz w:val="21"/>
              </w:rPr>
              <w:t xml:space="preserve"> </w:t>
            </w:r>
            <w:r>
              <w:rPr>
                <w:color w:val="333333"/>
                <w:sz w:val="21"/>
              </w:rPr>
              <w:t>regulāra</w:t>
            </w:r>
            <w:r>
              <w:rPr>
                <w:color w:val="333333"/>
                <w:spacing w:val="1"/>
                <w:sz w:val="21"/>
              </w:rPr>
              <w:t xml:space="preserve"> </w:t>
            </w:r>
            <w:r>
              <w:rPr>
                <w:color w:val="333333"/>
                <w:sz w:val="21"/>
              </w:rPr>
              <w:t>sadarbība</w:t>
            </w:r>
            <w:r>
              <w:rPr>
                <w:color w:val="333333"/>
                <w:spacing w:val="2"/>
                <w:sz w:val="21"/>
              </w:rPr>
              <w:t xml:space="preserve"> </w:t>
            </w:r>
            <w:r>
              <w:rPr>
                <w:color w:val="333333"/>
                <w:sz w:val="21"/>
              </w:rPr>
              <w:t>ar</w:t>
            </w:r>
            <w:r>
              <w:rPr>
                <w:color w:val="333333"/>
                <w:spacing w:val="2"/>
                <w:sz w:val="21"/>
              </w:rPr>
              <w:t xml:space="preserve"> </w:t>
            </w:r>
            <w:r>
              <w:rPr>
                <w:color w:val="333333"/>
                <w:sz w:val="21"/>
              </w:rPr>
              <w:t>Studentu</w:t>
            </w:r>
            <w:r>
              <w:rPr>
                <w:color w:val="333333"/>
                <w:spacing w:val="1"/>
                <w:sz w:val="21"/>
              </w:rPr>
              <w:t xml:space="preserve"> </w:t>
            </w:r>
            <w:r>
              <w:rPr>
                <w:color w:val="333333"/>
                <w:sz w:val="21"/>
              </w:rPr>
              <w:t>padomi,</w:t>
            </w:r>
            <w:r>
              <w:rPr>
                <w:color w:val="333333"/>
                <w:spacing w:val="2"/>
                <w:sz w:val="21"/>
              </w:rPr>
              <w:t xml:space="preserve"> </w:t>
            </w:r>
            <w:r>
              <w:rPr>
                <w:color w:val="333333"/>
                <w:sz w:val="21"/>
              </w:rPr>
              <w:t>viedokiu</w:t>
            </w:r>
            <w:r>
              <w:rPr>
                <w:color w:val="333333"/>
                <w:spacing w:val="1"/>
                <w:sz w:val="21"/>
              </w:rPr>
              <w:t xml:space="preserve"> </w:t>
            </w:r>
            <w:r>
              <w:rPr>
                <w:color w:val="333333"/>
                <w:sz w:val="21"/>
              </w:rPr>
              <w:t>apmaiņa,</w:t>
            </w:r>
            <w:r>
              <w:rPr>
                <w:color w:val="333333"/>
                <w:spacing w:val="-4"/>
                <w:sz w:val="21"/>
              </w:rPr>
              <w:t xml:space="preserve"> </w:t>
            </w:r>
            <w:r>
              <w:rPr>
                <w:color w:val="333333"/>
                <w:sz w:val="21"/>
              </w:rPr>
              <w:t>ierosinājumu</w:t>
            </w:r>
            <w:r>
              <w:rPr>
                <w:color w:val="333333"/>
                <w:spacing w:val="-3"/>
                <w:sz w:val="21"/>
              </w:rPr>
              <w:t xml:space="preserve"> </w:t>
            </w:r>
            <w:r>
              <w:rPr>
                <w:color w:val="333333"/>
                <w:sz w:val="21"/>
              </w:rPr>
              <w:t>izskatīšana.</w:t>
            </w:r>
          </w:p>
        </w:tc>
      </w:tr>
      <w:tr w:rsidR="00920747" w14:paraId="3A476CA1" w14:textId="77777777">
        <w:trPr>
          <w:trHeight w:val="4440"/>
        </w:trPr>
        <w:tc>
          <w:tcPr>
            <w:tcW w:w="434" w:type="dxa"/>
            <w:gridSpan w:val="3"/>
            <w:tcBorders>
              <w:top w:val="single" w:sz="12" w:space="0" w:color="DDDDDD"/>
            </w:tcBorders>
          </w:tcPr>
          <w:p w14:paraId="63CC5766" w14:textId="77777777" w:rsidR="00920747" w:rsidRDefault="00802886">
            <w:pPr>
              <w:pStyle w:val="TableParagraph"/>
              <w:spacing w:before="145"/>
              <w:ind w:left="127"/>
              <w:rPr>
                <w:sz w:val="21"/>
              </w:rPr>
            </w:pPr>
            <w:r>
              <w:rPr>
                <w:color w:val="333333"/>
                <w:sz w:val="21"/>
              </w:rPr>
              <w:t>6.</w:t>
            </w:r>
          </w:p>
        </w:tc>
        <w:tc>
          <w:tcPr>
            <w:tcW w:w="3805" w:type="dxa"/>
            <w:gridSpan w:val="2"/>
            <w:tcBorders>
              <w:top w:val="single" w:sz="12" w:space="0" w:color="DDDDDD"/>
            </w:tcBorders>
          </w:tcPr>
          <w:p w14:paraId="3141E156" w14:textId="77777777" w:rsidR="00920747" w:rsidRDefault="00802886">
            <w:pPr>
              <w:pStyle w:val="TableParagraph"/>
              <w:spacing w:before="145" w:line="295" w:lineRule="auto"/>
              <w:ind w:left="128" w:right="104"/>
              <w:rPr>
                <w:sz w:val="21"/>
              </w:rPr>
            </w:pPr>
            <w:r>
              <w:rPr>
                <w:color w:val="333333"/>
                <w:sz w:val="21"/>
              </w:rPr>
              <w:t>Augstskolas vai koledžas, īstenojot</w:t>
            </w:r>
            <w:r>
              <w:rPr>
                <w:color w:val="333333"/>
                <w:spacing w:val="1"/>
                <w:sz w:val="21"/>
              </w:rPr>
              <w:t xml:space="preserve"> </w:t>
            </w:r>
            <w:r>
              <w:rPr>
                <w:color w:val="333333"/>
                <w:sz w:val="21"/>
              </w:rPr>
              <w:t>kvalitātes</w:t>
            </w:r>
            <w:r>
              <w:rPr>
                <w:color w:val="333333"/>
                <w:spacing w:val="15"/>
                <w:sz w:val="21"/>
              </w:rPr>
              <w:t xml:space="preserve"> </w:t>
            </w:r>
            <w:r>
              <w:rPr>
                <w:color w:val="333333"/>
                <w:sz w:val="21"/>
              </w:rPr>
              <w:t>nodrošināšanas</w:t>
            </w:r>
            <w:r>
              <w:rPr>
                <w:color w:val="333333"/>
                <w:spacing w:val="15"/>
                <w:sz w:val="21"/>
              </w:rPr>
              <w:t xml:space="preserve"> </w:t>
            </w:r>
            <w:r>
              <w:rPr>
                <w:color w:val="333333"/>
                <w:sz w:val="21"/>
              </w:rPr>
              <w:t>sistēmas,</w:t>
            </w:r>
            <w:r>
              <w:rPr>
                <w:color w:val="333333"/>
                <w:spacing w:val="1"/>
                <w:sz w:val="21"/>
              </w:rPr>
              <w:t xml:space="preserve"> </w:t>
            </w:r>
            <w:r>
              <w:rPr>
                <w:color w:val="333333"/>
                <w:sz w:val="21"/>
              </w:rPr>
              <w:t>garantē studiju virziena nepārtrauktu</w:t>
            </w:r>
            <w:r>
              <w:rPr>
                <w:color w:val="333333"/>
                <w:spacing w:val="-61"/>
                <w:sz w:val="21"/>
              </w:rPr>
              <w:t xml:space="preserve"> </w:t>
            </w:r>
            <w:r>
              <w:rPr>
                <w:color w:val="333333"/>
                <w:sz w:val="21"/>
              </w:rPr>
              <w:t>pilnveidi, attīstību un darbības</w:t>
            </w:r>
            <w:r>
              <w:rPr>
                <w:color w:val="333333"/>
                <w:spacing w:val="1"/>
                <w:sz w:val="21"/>
              </w:rPr>
              <w:t xml:space="preserve"> </w:t>
            </w:r>
            <w:r>
              <w:rPr>
                <w:color w:val="333333"/>
                <w:sz w:val="21"/>
              </w:rPr>
              <w:t>efektivitāti</w:t>
            </w:r>
          </w:p>
        </w:tc>
        <w:tc>
          <w:tcPr>
            <w:tcW w:w="5273" w:type="dxa"/>
            <w:tcBorders>
              <w:top w:val="single" w:sz="12" w:space="0" w:color="DDDDDD"/>
            </w:tcBorders>
          </w:tcPr>
          <w:p w14:paraId="476E6EB1" w14:textId="77777777" w:rsidR="00920747" w:rsidRDefault="00802886">
            <w:pPr>
              <w:pStyle w:val="TableParagraph"/>
              <w:spacing w:before="145"/>
              <w:ind w:left="129"/>
              <w:rPr>
                <w:sz w:val="21"/>
              </w:rPr>
            </w:pPr>
            <w:r>
              <w:rPr>
                <w:color w:val="333333"/>
                <w:sz w:val="21"/>
              </w:rPr>
              <w:t>Atbilst.</w:t>
            </w:r>
          </w:p>
          <w:p w14:paraId="72995CF5" w14:textId="77777777" w:rsidR="00920747" w:rsidRDefault="00802886">
            <w:pPr>
              <w:pStyle w:val="TableParagraph"/>
              <w:spacing w:before="56" w:line="295" w:lineRule="auto"/>
              <w:ind w:left="129" w:right="129"/>
              <w:rPr>
                <w:sz w:val="21"/>
              </w:rPr>
            </w:pPr>
            <w:r>
              <w:rPr>
                <w:color w:val="333333"/>
                <w:sz w:val="21"/>
              </w:rPr>
              <w:t>DU</w:t>
            </w:r>
            <w:r>
              <w:rPr>
                <w:color w:val="333333"/>
                <w:spacing w:val="4"/>
                <w:sz w:val="21"/>
              </w:rPr>
              <w:t xml:space="preserve"> </w:t>
            </w:r>
            <w:r>
              <w:rPr>
                <w:color w:val="333333"/>
                <w:sz w:val="21"/>
              </w:rPr>
              <w:t>studiju</w:t>
            </w:r>
            <w:r>
              <w:rPr>
                <w:color w:val="333333"/>
                <w:spacing w:val="5"/>
                <w:sz w:val="21"/>
              </w:rPr>
              <w:t xml:space="preserve"> </w:t>
            </w:r>
            <w:r>
              <w:rPr>
                <w:color w:val="333333"/>
                <w:sz w:val="21"/>
              </w:rPr>
              <w:t>kvalitātes</w:t>
            </w:r>
            <w:r>
              <w:rPr>
                <w:color w:val="333333"/>
                <w:spacing w:val="4"/>
                <w:sz w:val="21"/>
              </w:rPr>
              <w:t xml:space="preserve"> </w:t>
            </w:r>
            <w:r>
              <w:rPr>
                <w:color w:val="333333"/>
                <w:sz w:val="21"/>
              </w:rPr>
              <w:t>vadības</w:t>
            </w:r>
            <w:r>
              <w:rPr>
                <w:color w:val="333333"/>
                <w:spacing w:val="5"/>
                <w:sz w:val="21"/>
              </w:rPr>
              <w:t xml:space="preserve"> </w:t>
            </w:r>
            <w:r>
              <w:rPr>
                <w:color w:val="333333"/>
                <w:sz w:val="21"/>
              </w:rPr>
              <w:t>sistēmu</w:t>
            </w:r>
            <w:r>
              <w:rPr>
                <w:color w:val="333333"/>
                <w:spacing w:val="5"/>
                <w:sz w:val="21"/>
              </w:rPr>
              <w:t xml:space="preserve"> </w:t>
            </w:r>
            <w:r>
              <w:rPr>
                <w:color w:val="333333"/>
                <w:sz w:val="21"/>
              </w:rPr>
              <w:t>īstenošanā</w:t>
            </w:r>
            <w:r>
              <w:rPr>
                <w:color w:val="333333"/>
                <w:spacing w:val="1"/>
                <w:sz w:val="21"/>
              </w:rPr>
              <w:t xml:space="preserve"> </w:t>
            </w:r>
            <w:r>
              <w:rPr>
                <w:color w:val="333333"/>
                <w:sz w:val="21"/>
              </w:rPr>
              <w:t>ievēro atbilstību ISO 9001:2017 kvalitātes</w:t>
            </w:r>
            <w:r>
              <w:rPr>
                <w:color w:val="333333"/>
                <w:spacing w:val="1"/>
                <w:sz w:val="21"/>
              </w:rPr>
              <w:t xml:space="preserve"> </w:t>
            </w:r>
            <w:r>
              <w:rPr>
                <w:color w:val="333333"/>
                <w:sz w:val="21"/>
              </w:rPr>
              <w:t>standartam. Atbilstība šim standartam apliecina, ka</w:t>
            </w:r>
            <w:r>
              <w:rPr>
                <w:color w:val="333333"/>
                <w:spacing w:val="1"/>
                <w:sz w:val="21"/>
              </w:rPr>
              <w:t xml:space="preserve"> </w:t>
            </w:r>
            <w:r>
              <w:rPr>
                <w:color w:val="333333"/>
                <w:sz w:val="21"/>
              </w:rPr>
              <w:t>DU rūpējas par savu izglītības pakalpojumu kvalitāti,</w:t>
            </w:r>
            <w:r>
              <w:rPr>
                <w:color w:val="333333"/>
                <w:spacing w:val="-61"/>
                <w:sz w:val="21"/>
              </w:rPr>
              <w:t xml:space="preserve"> </w:t>
            </w:r>
            <w:r>
              <w:rPr>
                <w:color w:val="333333"/>
                <w:sz w:val="21"/>
              </w:rPr>
              <w:t>uzturot kvalitātes vadības sistēmu (KVS), periodiski</w:t>
            </w:r>
            <w:r>
              <w:rPr>
                <w:color w:val="333333"/>
                <w:spacing w:val="1"/>
                <w:sz w:val="21"/>
              </w:rPr>
              <w:t xml:space="preserve"> </w:t>
            </w:r>
            <w:r>
              <w:rPr>
                <w:color w:val="333333"/>
                <w:w w:val="95"/>
                <w:sz w:val="21"/>
              </w:rPr>
              <w:t>izejot</w:t>
            </w:r>
            <w:r>
              <w:rPr>
                <w:color w:val="333333"/>
                <w:spacing w:val="23"/>
                <w:w w:val="95"/>
                <w:sz w:val="21"/>
              </w:rPr>
              <w:t xml:space="preserve"> </w:t>
            </w:r>
            <w:r>
              <w:rPr>
                <w:color w:val="333333"/>
                <w:w w:val="95"/>
                <w:sz w:val="21"/>
              </w:rPr>
              <w:t>akreditāciju</w:t>
            </w:r>
            <w:r>
              <w:rPr>
                <w:color w:val="333333"/>
                <w:spacing w:val="23"/>
                <w:w w:val="95"/>
                <w:sz w:val="21"/>
              </w:rPr>
              <w:t xml:space="preserve"> </w:t>
            </w:r>
            <w:r>
              <w:rPr>
                <w:color w:val="333333"/>
                <w:w w:val="95"/>
                <w:sz w:val="21"/>
              </w:rPr>
              <w:t>un</w:t>
            </w:r>
            <w:r>
              <w:rPr>
                <w:color w:val="333333"/>
                <w:spacing w:val="23"/>
                <w:w w:val="95"/>
                <w:sz w:val="21"/>
              </w:rPr>
              <w:t xml:space="preserve"> </w:t>
            </w:r>
            <w:r>
              <w:rPr>
                <w:color w:val="333333"/>
                <w:w w:val="95"/>
                <w:sz w:val="21"/>
              </w:rPr>
              <w:t>apliecinot</w:t>
            </w:r>
            <w:r>
              <w:rPr>
                <w:color w:val="333333"/>
                <w:spacing w:val="23"/>
                <w:w w:val="95"/>
                <w:sz w:val="21"/>
              </w:rPr>
              <w:t xml:space="preserve"> </w:t>
            </w:r>
            <w:r>
              <w:rPr>
                <w:color w:val="333333"/>
                <w:w w:val="95"/>
                <w:sz w:val="21"/>
              </w:rPr>
              <w:t>sistēmas</w:t>
            </w:r>
            <w:r>
              <w:rPr>
                <w:color w:val="333333"/>
                <w:spacing w:val="23"/>
                <w:w w:val="95"/>
                <w:sz w:val="21"/>
              </w:rPr>
              <w:t xml:space="preserve"> </w:t>
            </w:r>
            <w:r>
              <w:rPr>
                <w:color w:val="333333"/>
                <w:w w:val="95"/>
                <w:sz w:val="21"/>
              </w:rPr>
              <w:t>efektivitāti.</w:t>
            </w:r>
          </w:p>
          <w:p w14:paraId="009008FC" w14:textId="77777777" w:rsidR="00920747" w:rsidRDefault="00920747">
            <w:pPr>
              <w:pStyle w:val="TableParagraph"/>
              <w:spacing w:before="10"/>
              <w:ind w:left="0"/>
              <w:rPr>
                <w:b/>
                <w:sz w:val="25"/>
              </w:rPr>
            </w:pPr>
          </w:p>
          <w:p w14:paraId="30B56744" w14:textId="77777777" w:rsidR="00920747" w:rsidRDefault="00802886">
            <w:pPr>
              <w:pStyle w:val="TableParagraph"/>
              <w:spacing w:before="1" w:line="295" w:lineRule="auto"/>
              <w:ind w:left="129" w:right="129"/>
              <w:rPr>
                <w:sz w:val="21"/>
              </w:rPr>
            </w:pPr>
            <w:r>
              <w:rPr>
                <w:color w:val="333333"/>
                <w:sz w:val="21"/>
              </w:rPr>
              <w:t>KVS apliecina, ka DU cenšas izzināt potenciālo</w:t>
            </w:r>
            <w:r>
              <w:rPr>
                <w:color w:val="333333"/>
                <w:spacing w:val="1"/>
                <w:sz w:val="21"/>
              </w:rPr>
              <w:t xml:space="preserve"> </w:t>
            </w:r>
            <w:r>
              <w:rPr>
                <w:color w:val="333333"/>
                <w:sz w:val="21"/>
              </w:rPr>
              <w:t>studentu vēlmes; tiecas uzturēt nemainīgi labu</w:t>
            </w:r>
            <w:r>
              <w:rPr>
                <w:color w:val="333333"/>
                <w:spacing w:val="1"/>
                <w:sz w:val="21"/>
              </w:rPr>
              <w:t xml:space="preserve"> </w:t>
            </w:r>
            <w:r>
              <w:rPr>
                <w:color w:val="333333"/>
                <w:sz w:val="21"/>
              </w:rPr>
              <w:t>studiju un pārvaldības kvalitāti un nodrošināt</w:t>
            </w:r>
            <w:r>
              <w:rPr>
                <w:color w:val="333333"/>
                <w:spacing w:val="1"/>
                <w:sz w:val="21"/>
              </w:rPr>
              <w:t xml:space="preserve"> </w:t>
            </w:r>
            <w:r>
              <w:rPr>
                <w:color w:val="333333"/>
                <w:sz w:val="21"/>
              </w:rPr>
              <w:t>sistemātiskumu</w:t>
            </w:r>
            <w:r>
              <w:rPr>
                <w:color w:val="333333"/>
                <w:spacing w:val="8"/>
                <w:sz w:val="21"/>
              </w:rPr>
              <w:t xml:space="preserve"> </w:t>
            </w:r>
            <w:r>
              <w:rPr>
                <w:color w:val="333333"/>
                <w:sz w:val="21"/>
              </w:rPr>
              <w:t>un</w:t>
            </w:r>
            <w:r>
              <w:rPr>
                <w:color w:val="333333"/>
                <w:spacing w:val="8"/>
                <w:sz w:val="21"/>
              </w:rPr>
              <w:t xml:space="preserve"> </w:t>
            </w:r>
            <w:r>
              <w:rPr>
                <w:color w:val="333333"/>
                <w:sz w:val="21"/>
              </w:rPr>
              <w:t>caurskatāmību</w:t>
            </w:r>
            <w:r>
              <w:rPr>
                <w:color w:val="333333"/>
                <w:spacing w:val="8"/>
                <w:sz w:val="21"/>
              </w:rPr>
              <w:t xml:space="preserve"> </w:t>
            </w:r>
            <w:r>
              <w:rPr>
                <w:color w:val="333333"/>
                <w:sz w:val="21"/>
              </w:rPr>
              <w:t>procesos,</w:t>
            </w:r>
            <w:r>
              <w:rPr>
                <w:color w:val="333333"/>
                <w:spacing w:val="8"/>
                <w:sz w:val="21"/>
              </w:rPr>
              <w:t xml:space="preserve"> </w:t>
            </w:r>
            <w:r>
              <w:rPr>
                <w:color w:val="333333"/>
                <w:sz w:val="21"/>
              </w:rPr>
              <w:t>kā</w:t>
            </w:r>
            <w:r>
              <w:rPr>
                <w:color w:val="333333"/>
                <w:spacing w:val="9"/>
                <w:sz w:val="21"/>
              </w:rPr>
              <w:t xml:space="preserve"> </w:t>
            </w:r>
            <w:r>
              <w:rPr>
                <w:color w:val="333333"/>
                <w:sz w:val="21"/>
              </w:rPr>
              <w:t>arī</w:t>
            </w:r>
            <w:r>
              <w:rPr>
                <w:color w:val="333333"/>
                <w:spacing w:val="1"/>
                <w:sz w:val="21"/>
              </w:rPr>
              <w:t xml:space="preserve"> </w:t>
            </w:r>
            <w:r>
              <w:rPr>
                <w:color w:val="333333"/>
                <w:sz w:val="21"/>
              </w:rPr>
              <w:t>nemitīgi</w:t>
            </w:r>
            <w:r>
              <w:rPr>
                <w:color w:val="333333"/>
                <w:spacing w:val="3"/>
                <w:sz w:val="21"/>
              </w:rPr>
              <w:t xml:space="preserve"> </w:t>
            </w:r>
            <w:r>
              <w:rPr>
                <w:color w:val="333333"/>
                <w:sz w:val="21"/>
              </w:rPr>
              <w:t>uzlabot</w:t>
            </w:r>
            <w:r>
              <w:rPr>
                <w:color w:val="333333"/>
                <w:spacing w:val="4"/>
                <w:sz w:val="21"/>
              </w:rPr>
              <w:t xml:space="preserve"> </w:t>
            </w:r>
            <w:r>
              <w:rPr>
                <w:color w:val="333333"/>
                <w:sz w:val="21"/>
              </w:rPr>
              <w:t>sadarbību</w:t>
            </w:r>
            <w:r>
              <w:rPr>
                <w:color w:val="333333"/>
                <w:spacing w:val="4"/>
                <w:sz w:val="21"/>
              </w:rPr>
              <w:t xml:space="preserve"> </w:t>
            </w:r>
            <w:r>
              <w:rPr>
                <w:color w:val="333333"/>
                <w:sz w:val="21"/>
              </w:rPr>
              <w:t>ar</w:t>
            </w:r>
            <w:r>
              <w:rPr>
                <w:color w:val="333333"/>
                <w:spacing w:val="4"/>
                <w:sz w:val="21"/>
              </w:rPr>
              <w:t xml:space="preserve"> </w:t>
            </w:r>
            <w:r>
              <w:rPr>
                <w:color w:val="333333"/>
                <w:sz w:val="21"/>
              </w:rPr>
              <w:t>sadarbības</w:t>
            </w:r>
            <w:r>
              <w:rPr>
                <w:color w:val="333333"/>
                <w:spacing w:val="4"/>
                <w:sz w:val="21"/>
              </w:rPr>
              <w:t xml:space="preserve"> </w:t>
            </w:r>
            <w:r>
              <w:rPr>
                <w:color w:val="333333"/>
                <w:sz w:val="21"/>
              </w:rPr>
              <w:t>partneriem</w:t>
            </w:r>
            <w:r>
              <w:rPr>
                <w:color w:val="333333"/>
                <w:spacing w:val="-60"/>
                <w:sz w:val="21"/>
              </w:rPr>
              <w:t xml:space="preserve"> </w:t>
            </w:r>
            <w:r>
              <w:rPr>
                <w:color w:val="333333"/>
                <w:sz w:val="21"/>
              </w:rPr>
              <w:t>un</w:t>
            </w:r>
            <w:r>
              <w:rPr>
                <w:color w:val="333333"/>
                <w:spacing w:val="-4"/>
                <w:sz w:val="21"/>
              </w:rPr>
              <w:t xml:space="preserve"> </w:t>
            </w:r>
            <w:r>
              <w:rPr>
                <w:color w:val="333333"/>
                <w:sz w:val="21"/>
              </w:rPr>
              <w:t>sabiedrību.</w:t>
            </w:r>
          </w:p>
        </w:tc>
      </w:tr>
    </w:tbl>
    <w:p w14:paraId="611F220F" w14:textId="77777777" w:rsidR="00920747" w:rsidRDefault="00920747">
      <w:pPr>
        <w:pStyle w:val="BodyText"/>
        <w:rPr>
          <w:b/>
          <w:sz w:val="20"/>
        </w:rPr>
      </w:pPr>
    </w:p>
    <w:p w14:paraId="026A7936" w14:textId="77777777" w:rsidR="00920747" w:rsidRDefault="00920747">
      <w:pPr>
        <w:pStyle w:val="BodyText"/>
        <w:spacing w:before="7"/>
        <w:rPr>
          <w:b/>
          <w:sz w:val="16"/>
        </w:rPr>
      </w:pPr>
    </w:p>
    <w:p w14:paraId="49B8C556" w14:textId="77777777" w:rsidR="00920747" w:rsidRDefault="00802886">
      <w:pPr>
        <w:pStyle w:val="Heading4"/>
        <w:numPr>
          <w:ilvl w:val="1"/>
          <w:numId w:val="36"/>
        </w:numPr>
        <w:tabs>
          <w:tab w:val="left" w:pos="3671"/>
        </w:tabs>
        <w:spacing w:before="97"/>
        <w:jc w:val="left"/>
      </w:pPr>
      <w:bookmarkStart w:id="5" w:name="_bookmark2"/>
      <w:bookmarkEnd w:id="5"/>
      <w:r>
        <w:rPr>
          <w:color w:val="333333"/>
          <w:w w:val="105"/>
        </w:rPr>
        <w:t>Studiju</w:t>
      </w:r>
      <w:r>
        <w:rPr>
          <w:color w:val="333333"/>
          <w:spacing w:val="50"/>
          <w:w w:val="105"/>
        </w:rPr>
        <w:t xml:space="preserve"> </w:t>
      </w:r>
      <w:r>
        <w:rPr>
          <w:color w:val="333333"/>
          <w:w w:val="105"/>
        </w:rPr>
        <w:t>virziena</w:t>
      </w:r>
      <w:r>
        <w:rPr>
          <w:color w:val="333333"/>
          <w:spacing w:val="49"/>
          <w:w w:val="105"/>
        </w:rPr>
        <w:t xml:space="preserve"> </w:t>
      </w:r>
      <w:r>
        <w:rPr>
          <w:color w:val="333333"/>
          <w:w w:val="105"/>
        </w:rPr>
        <w:t>pārvaldība</w:t>
      </w:r>
    </w:p>
    <w:p w14:paraId="50776157" w14:textId="77777777" w:rsidR="00920747" w:rsidRDefault="00920747">
      <w:pPr>
        <w:pStyle w:val="BodyText"/>
        <w:spacing w:before="6"/>
        <w:rPr>
          <w:b/>
          <w:sz w:val="40"/>
        </w:rPr>
      </w:pPr>
    </w:p>
    <w:p w14:paraId="0EDE2312" w14:textId="38351E30" w:rsidR="00920747" w:rsidRDefault="00802886">
      <w:pPr>
        <w:pStyle w:val="Heading5"/>
        <w:numPr>
          <w:ilvl w:val="2"/>
          <w:numId w:val="35"/>
        </w:numPr>
        <w:tabs>
          <w:tab w:val="left" w:pos="1092"/>
        </w:tabs>
        <w:spacing w:before="1" w:line="295" w:lineRule="auto"/>
        <w:ind w:right="327" w:firstLine="0"/>
      </w:pP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mērķi</w:t>
      </w:r>
      <w:r>
        <w:rPr>
          <w:color w:val="333333"/>
          <w:spacing w:val="1"/>
          <w:w w:val="110"/>
        </w:rPr>
        <w:t xml:space="preserve"> </w:t>
      </w:r>
      <w:r>
        <w:rPr>
          <w:color w:val="333333"/>
          <w:w w:val="110"/>
        </w:rPr>
        <w:t>un</w:t>
      </w:r>
      <w:r>
        <w:rPr>
          <w:color w:val="333333"/>
          <w:spacing w:val="1"/>
          <w:w w:val="110"/>
        </w:rPr>
        <w:t xml:space="preserve"> </w:t>
      </w:r>
      <w:r>
        <w:rPr>
          <w:color w:val="333333"/>
          <w:w w:val="110"/>
        </w:rPr>
        <w:t>to</w:t>
      </w:r>
      <w:r>
        <w:rPr>
          <w:color w:val="333333"/>
          <w:spacing w:val="1"/>
          <w:w w:val="110"/>
        </w:rPr>
        <w:t xml:space="preserve"> </w:t>
      </w:r>
      <w:r>
        <w:rPr>
          <w:color w:val="333333"/>
          <w:w w:val="110"/>
        </w:rPr>
        <w:t>atbilstība</w:t>
      </w:r>
      <w:r>
        <w:rPr>
          <w:color w:val="333333"/>
          <w:spacing w:val="1"/>
          <w:w w:val="110"/>
        </w:rPr>
        <w:t xml:space="preserve"> </w:t>
      </w:r>
      <w:r>
        <w:rPr>
          <w:color w:val="333333"/>
          <w:w w:val="110"/>
        </w:rPr>
        <w:t>augstskolas/</w:t>
      </w:r>
      <w:r>
        <w:rPr>
          <w:color w:val="333333"/>
          <w:spacing w:val="1"/>
          <w:w w:val="110"/>
        </w:rPr>
        <w:t xml:space="preserve"> </w:t>
      </w:r>
      <w:r>
        <w:rPr>
          <w:color w:val="333333"/>
          <w:w w:val="110"/>
        </w:rPr>
        <w:t>koledžas</w:t>
      </w:r>
      <w:r>
        <w:rPr>
          <w:color w:val="333333"/>
          <w:spacing w:val="1"/>
          <w:w w:val="110"/>
        </w:rPr>
        <w:t xml:space="preserve"> </w:t>
      </w:r>
      <w:r>
        <w:rPr>
          <w:color w:val="333333"/>
          <w:w w:val="110"/>
        </w:rPr>
        <w:t>darbības</w:t>
      </w:r>
      <w:r>
        <w:rPr>
          <w:color w:val="333333"/>
          <w:spacing w:val="1"/>
          <w:w w:val="110"/>
        </w:rPr>
        <w:t xml:space="preserve"> </w:t>
      </w:r>
      <w:r>
        <w:rPr>
          <w:color w:val="333333"/>
          <w:w w:val="110"/>
        </w:rPr>
        <w:t>jomai,</w:t>
      </w:r>
      <w:r>
        <w:rPr>
          <w:color w:val="333333"/>
          <w:spacing w:val="1"/>
          <w:w w:val="110"/>
        </w:rPr>
        <w:t xml:space="preserve"> </w:t>
      </w:r>
      <w:r>
        <w:rPr>
          <w:color w:val="333333"/>
          <w:w w:val="110"/>
        </w:rPr>
        <w:t>stratēģiskās attīstības virzieniem, sabiedrības un tautsaimniecības attīstības vajadzībām.</w:t>
      </w:r>
      <w:r>
        <w:rPr>
          <w:color w:val="333333"/>
          <w:spacing w:val="1"/>
          <w:w w:val="110"/>
        </w:rPr>
        <w:t xml:space="preserve"> </w:t>
      </w:r>
      <w:r>
        <w:rPr>
          <w:color w:val="333333"/>
          <w:w w:val="110"/>
        </w:rPr>
        <w:t>Studiju</w:t>
      </w:r>
      <w:r>
        <w:rPr>
          <w:color w:val="333333"/>
          <w:spacing w:val="-10"/>
          <w:w w:val="110"/>
        </w:rPr>
        <w:t xml:space="preserve"> </w:t>
      </w:r>
      <w:r>
        <w:rPr>
          <w:color w:val="333333"/>
          <w:w w:val="110"/>
        </w:rPr>
        <w:t>virziena</w:t>
      </w:r>
      <w:r>
        <w:rPr>
          <w:color w:val="333333"/>
          <w:spacing w:val="-9"/>
          <w:w w:val="110"/>
        </w:rPr>
        <w:t xml:space="preserve"> </w:t>
      </w:r>
      <w:r>
        <w:rPr>
          <w:color w:val="333333"/>
          <w:w w:val="110"/>
        </w:rPr>
        <w:t>un</w:t>
      </w:r>
      <w:r>
        <w:rPr>
          <w:color w:val="333333"/>
          <w:spacing w:val="-9"/>
          <w:w w:val="110"/>
        </w:rPr>
        <w:t xml:space="preserve"> </w:t>
      </w:r>
      <w:r>
        <w:rPr>
          <w:color w:val="333333"/>
          <w:w w:val="110"/>
        </w:rPr>
        <w:t>tajā</w:t>
      </w:r>
      <w:r>
        <w:rPr>
          <w:color w:val="333333"/>
          <w:spacing w:val="-9"/>
          <w:w w:val="110"/>
        </w:rPr>
        <w:t xml:space="preserve"> </w:t>
      </w:r>
      <w:r w:rsidR="00EE6B60">
        <w:rPr>
          <w:color w:val="333333"/>
          <w:w w:val="110"/>
        </w:rPr>
        <w:t>iekļauto</w:t>
      </w:r>
      <w:r>
        <w:rPr>
          <w:color w:val="333333"/>
          <w:spacing w:val="-9"/>
          <w:w w:val="110"/>
        </w:rPr>
        <w:t xml:space="preserve"> </w:t>
      </w:r>
      <w:r>
        <w:rPr>
          <w:color w:val="333333"/>
          <w:w w:val="110"/>
        </w:rPr>
        <w:t>studiju</w:t>
      </w:r>
      <w:r>
        <w:rPr>
          <w:color w:val="333333"/>
          <w:spacing w:val="-9"/>
          <w:w w:val="110"/>
        </w:rPr>
        <w:t xml:space="preserve"> </w:t>
      </w:r>
      <w:r>
        <w:rPr>
          <w:color w:val="333333"/>
          <w:w w:val="110"/>
        </w:rPr>
        <w:t>programmu</w:t>
      </w:r>
      <w:r>
        <w:rPr>
          <w:color w:val="333333"/>
          <w:spacing w:val="-9"/>
          <w:w w:val="110"/>
        </w:rPr>
        <w:t xml:space="preserve"> </w:t>
      </w:r>
      <w:r>
        <w:rPr>
          <w:color w:val="333333"/>
          <w:w w:val="110"/>
        </w:rPr>
        <w:t>savstarpējās</w:t>
      </w:r>
      <w:r>
        <w:rPr>
          <w:color w:val="333333"/>
          <w:spacing w:val="-9"/>
          <w:w w:val="110"/>
        </w:rPr>
        <w:t xml:space="preserve"> </w:t>
      </w:r>
      <w:r>
        <w:rPr>
          <w:color w:val="333333"/>
          <w:w w:val="110"/>
        </w:rPr>
        <w:t>sasaistes</w:t>
      </w:r>
      <w:r>
        <w:rPr>
          <w:color w:val="333333"/>
          <w:spacing w:val="-10"/>
          <w:w w:val="110"/>
        </w:rPr>
        <w:t xml:space="preserve"> </w:t>
      </w:r>
      <w:r>
        <w:rPr>
          <w:color w:val="333333"/>
          <w:w w:val="110"/>
        </w:rPr>
        <w:t>novērtējums.</w:t>
      </w:r>
    </w:p>
    <w:p w14:paraId="7AF4228E" w14:textId="77777777" w:rsidR="00920747" w:rsidRDefault="00920747">
      <w:pPr>
        <w:spacing w:line="295" w:lineRule="auto"/>
        <w:jc w:val="both"/>
        <w:sectPr w:rsidR="00920747">
          <w:pgSz w:w="11910" w:h="16840"/>
          <w:pgMar w:top="880" w:right="740" w:bottom="660" w:left="740" w:header="0" w:footer="464" w:gutter="0"/>
          <w:cols w:space="720"/>
        </w:sectPr>
      </w:pPr>
    </w:p>
    <w:p w14:paraId="02DEAA8F" w14:textId="77777777" w:rsidR="00920747" w:rsidRDefault="00802886">
      <w:pPr>
        <w:pStyle w:val="BodyText"/>
        <w:spacing w:before="74"/>
        <w:ind w:left="560"/>
        <w:jc w:val="both"/>
      </w:pPr>
      <w:r>
        <w:rPr>
          <w:color w:val="333333"/>
          <w:w w:val="95"/>
        </w:rPr>
        <w:lastRenderedPageBreak/>
        <w:t>Studiju</w:t>
      </w:r>
      <w:r>
        <w:rPr>
          <w:color w:val="333333"/>
          <w:spacing w:val="16"/>
          <w:w w:val="95"/>
        </w:rPr>
        <w:t xml:space="preserve"> </w:t>
      </w:r>
      <w:r>
        <w:rPr>
          <w:color w:val="333333"/>
          <w:w w:val="95"/>
        </w:rPr>
        <w:t>virziena</w:t>
      </w:r>
      <w:r>
        <w:rPr>
          <w:color w:val="333333"/>
          <w:spacing w:val="17"/>
          <w:w w:val="95"/>
        </w:rPr>
        <w:t xml:space="preserve"> </w:t>
      </w:r>
      <w:r>
        <w:rPr>
          <w:color w:val="333333"/>
          <w:w w:val="95"/>
        </w:rPr>
        <w:t>“Psiholoģija”</w:t>
      </w:r>
      <w:r>
        <w:rPr>
          <w:color w:val="333333"/>
          <w:spacing w:val="17"/>
          <w:w w:val="95"/>
        </w:rPr>
        <w:t xml:space="preserve"> </w:t>
      </w:r>
      <w:r>
        <w:rPr>
          <w:color w:val="333333"/>
          <w:w w:val="95"/>
        </w:rPr>
        <w:t>mērķi</w:t>
      </w:r>
      <w:r>
        <w:rPr>
          <w:color w:val="333333"/>
          <w:spacing w:val="17"/>
          <w:w w:val="95"/>
        </w:rPr>
        <w:t xml:space="preserve"> </w:t>
      </w:r>
      <w:r>
        <w:rPr>
          <w:color w:val="333333"/>
          <w:w w:val="95"/>
        </w:rPr>
        <w:t>ir:</w:t>
      </w:r>
    </w:p>
    <w:p w14:paraId="3341E4ED" w14:textId="77777777" w:rsidR="00920747" w:rsidRDefault="004D397D">
      <w:pPr>
        <w:pStyle w:val="BodyText"/>
        <w:spacing w:before="207" w:line="295" w:lineRule="auto"/>
        <w:ind w:left="1160" w:right="336"/>
        <w:jc w:val="both"/>
      </w:pPr>
      <w:r>
        <w:rPr>
          <w:noProof/>
          <w:lang w:eastAsia="lv-LV"/>
        </w:rPr>
        <mc:AlternateContent>
          <mc:Choice Requires="wps">
            <w:drawing>
              <wp:anchor distT="0" distB="0" distL="114300" distR="114300" simplePos="0" relativeHeight="15733248" behindDoc="0" locked="0" layoutInCell="1" allowOverlap="1" wp14:anchorId="2F335913" wp14:editId="5FECF143">
                <wp:simplePos x="0" y="0"/>
                <wp:positionH relativeFrom="page">
                  <wp:posOffset>1090930</wp:posOffset>
                </wp:positionH>
                <wp:positionV relativeFrom="paragraph">
                  <wp:posOffset>187960</wp:posOffset>
                </wp:positionV>
                <wp:extent cx="45720" cy="45720"/>
                <wp:effectExtent l="0" t="0" r="0" b="0"/>
                <wp:wrapNone/>
                <wp:docPr id="264" name="Freeform 2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96 296"/>
                            <a:gd name="T3" fmla="*/ 296 h 72"/>
                            <a:gd name="T4" fmla="+- 0 1740 1718"/>
                            <a:gd name="T5" fmla="*/ T4 w 72"/>
                            <a:gd name="T6" fmla="+- 0 299 296"/>
                            <a:gd name="T7" fmla="*/ 299 h 72"/>
                            <a:gd name="T8" fmla="+- 0 1729 1718"/>
                            <a:gd name="T9" fmla="*/ T8 w 72"/>
                            <a:gd name="T10" fmla="+- 0 307 296"/>
                            <a:gd name="T11" fmla="*/ 307 h 72"/>
                            <a:gd name="T12" fmla="+- 0 1721 1718"/>
                            <a:gd name="T13" fmla="*/ T12 w 72"/>
                            <a:gd name="T14" fmla="+- 0 318 296"/>
                            <a:gd name="T15" fmla="*/ 318 h 72"/>
                            <a:gd name="T16" fmla="+- 0 1718 1718"/>
                            <a:gd name="T17" fmla="*/ T16 w 72"/>
                            <a:gd name="T18" fmla="+- 0 332 296"/>
                            <a:gd name="T19" fmla="*/ 332 h 72"/>
                            <a:gd name="T20" fmla="+- 0 1721 1718"/>
                            <a:gd name="T21" fmla="*/ T20 w 72"/>
                            <a:gd name="T22" fmla="+- 0 346 296"/>
                            <a:gd name="T23" fmla="*/ 346 h 72"/>
                            <a:gd name="T24" fmla="+- 0 1729 1718"/>
                            <a:gd name="T25" fmla="*/ T24 w 72"/>
                            <a:gd name="T26" fmla="+- 0 358 296"/>
                            <a:gd name="T27" fmla="*/ 358 h 72"/>
                            <a:gd name="T28" fmla="+- 0 1740 1718"/>
                            <a:gd name="T29" fmla="*/ T28 w 72"/>
                            <a:gd name="T30" fmla="+- 0 366 296"/>
                            <a:gd name="T31" fmla="*/ 366 h 72"/>
                            <a:gd name="T32" fmla="+- 0 1754 1718"/>
                            <a:gd name="T33" fmla="*/ T32 w 72"/>
                            <a:gd name="T34" fmla="+- 0 368 296"/>
                            <a:gd name="T35" fmla="*/ 368 h 72"/>
                            <a:gd name="T36" fmla="+- 0 1768 1718"/>
                            <a:gd name="T37" fmla="*/ T36 w 72"/>
                            <a:gd name="T38" fmla="+- 0 366 296"/>
                            <a:gd name="T39" fmla="*/ 366 h 72"/>
                            <a:gd name="T40" fmla="+- 0 1780 1718"/>
                            <a:gd name="T41" fmla="*/ T40 w 72"/>
                            <a:gd name="T42" fmla="+- 0 358 296"/>
                            <a:gd name="T43" fmla="*/ 358 h 72"/>
                            <a:gd name="T44" fmla="+- 0 1788 1718"/>
                            <a:gd name="T45" fmla="*/ T44 w 72"/>
                            <a:gd name="T46" fmla="+- 0 346 296"/>
                            <a:gd name="T47" fmla="*/ 346 h 72"/>
                            <a:gd name="T48" fmla="+- 0 1790 1718"/>
                            <a:gd name="T49" fmla="*/ T48 w 72"/>
                            <a:gd name="T50" fmla="+- 0 332 296"/>
                            <a:gd name="T51" fmla="*/ 332 h 72"/>
                            <a:gd name="T52" fmla="+- 0 1788 1718"/>
                            <a:gd name="T53" fmla="*/ T52 w 72"/>
                            <a:gd name="T54" fmla="+- 0 318 296"/>
                            <a:gd name="T55" fmla="*/ 318 h 72"/>
                            <a:gd name="T56" fmla="+- 0 1780 1718"/>
                            <a:gd name="T57" fmla="*/ T56 w 72"/>
                            <a:gd name="T58" fmla="+- 0 307 296"/>
                            <a:gd name="T59" fmla="*/ 307 h 72"/>
                            <a:gd name="T60" fmla="+- 0 1768 1718"/>
                            <a:gd name="T61" fmla="*/ T60 w 72"/>
                            <a:gd name="T62" fmla="+- 0 299 296"/>
                            <a:gd name="T63" fmla="*/ 299 h 72"/>
                            <a:gd name="T64" fmla="+- 0 1754 1718"/>
                            <a:gd name="T65" fmla="*/ T64 w 72"/>
                            <a:gd name="T66" fmla="+- 0 296 296"/>
                            <a:gd name="T67" fmla="*/ 296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C8C3B3A" id="Freeform 261" o:spid="_x0000_s1026" style="position:absolute;margin-left:85.9pt;margin-top:14.8pt;width:3.6pt;height:3.6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CX4mgUAAAYVAAAOAAAAZHJzL2Uyb0RvYy54bWysmOGOozYQx79X6jtYfGyVDTYGQrTZU++u&#10;qSpt25OOPoADJEElmBqy2W3Vd++MgZy9Zzao6kobSPzPZObn8djM/bvnU0WeCtWWst549M73SFFn&#10;Mi/rw8b7Pd0uVh5pO1HnopJ1sfFeitZ79/DtN/eXZl0weZRVXigCRup2fWk23rHrmvVy2WbH4iTa&#10;O9kUNQzupTqJDt6qwzJX4gLWT9WS+X60vEiVN0pmRdvCpx/7Qe9B29/vi6z7bb9vi45UGw986/Sr&#10;0q87fF0+3Iv1QYnmWGaDG+I/eHESZQ0/ejX1UXSCnFX5lalTmSnZyn13l8nTUu73ZVboGCAa6r+K&#10;5vNRNIWOBeC0zRVT+/+ZzX59+qRImW88FnGP1OIEk7RVRYHICYsoEro07RqEn5tPCmNsm0eZ/dHC&#10;wNIawTctaMju8ovMwY44d1JTed6rE34T4iXPGv7LFX7x3JEMPuRhzGCGMhjpb9G+WI9fzc5t91Mh&#10;tRnx9Nh2/czlcKe554PvKdjYnyqYxO8XxCc0Djm80NUw01cZHWXfLUnqkwuJ2WsJGyXaEksiAv+v&#10;RcEoAjsoOToMAVjLJY5+fe1SOMrQJe50KRolg0uJy6V4FGmXEqdLsCwtl1jidCkZZejSyukStYEH&#10;fuzyiZq8UePiRG3iNGbU6RU1oaeUuf2yqQd05fTLhI4ap182dpw7t18m+ZRGbr9s9EHAnH6Z5FHj&#10;8gvXiz2Lbl7MhJ+yiWy34Qfcme7MRI8ap182ephHd3YxE37K3CnPbPhB6JxHZqJHjdMvGz2NJxYi&#10;M+GnzJ33gQ0/iJy8AhM9alx+BTb6yZoVmPBTSApX1Qps+EHk5BWY6FHj9MtGT2PQuQpXYMJPA3fe&#10;Bzb8KV4m+ile3EZP45W7oHITfgqT7eLFbfgT+cVN9FP5xW304JebFzfhp9yd99yGP7EeuYl+aj1y&#10;Gz2NkwleJvyUu/M+tOFP1K/QRD9Vv0Ib/SSv0ISfhu68D234E/U+NNFP1fvQRj+ZX6EJPw3deR/a&#10;8Cf2x9BEP7U/Rjb6yfUIp7ZhX8BtO3LnfWTDZ4nzLBGZ6FHjqhN4crT2oYkzV2TCTyN33kc2/Ilj&#10;V2SiN89dcGQ8jIdCcRzPidlzPRwU4Y4IfDjx9cm0kS2eSFMgBgfPNMDjHZgAFZ4qJ8QQBorjWWKY&#10;WBTDAWiOaTzaaHk4Tw4YtDyZJceDAMphF5/jDO7PWj4vUtw2UQ573hzruJtp+bxQcZPR8nmhYu1H&#10;ORTuOc5gSdbyeaHyIVQoc3OsYwFD61B9ZsmHUKEozJHjckfrsFZnyYdQYQkZ8j7ph0Wi4Ln59ROz&#10;8gg8Me/wO2LdiA7X1nhLLhsPnp/IUV/w05N8KlKpxztcYAGsavBRP3DDT30ZrmpTxsAIyMZAxsHx&#10;2mhb+CwBouuKGkfHa6/qkYPBPshxcLz2Iiio+HP6qQ7cGgfHq2kJ9r23LA1OQVV9SzXEF79ta4DV&#10;P5FOuoUbMTh/wxaWeVDd8AuMoOpGjDjFt3ENtm6QH/y6MYlDjG/nw6vcGicvq2Rb9JOB6arr+jVv&#10;Md2NjkIrqzLfllWFGduqw+5DpciTgKZRoP+GSbVkld4iaolfG+ccvw4NjWFpYGtDN4H+Tijj/nuW&#10;LLbRKl7wLQ8XSeyvFj5N3ieRzxP+cfsPbkiUr49lnhf1Y1kXY0OK8nkNn6E11reSdEsKF2YSQh3X&#10;cU0G6es/V5BKnuscohPrYyHyH4f7TpRVf7+0PdaQIezxqkHoLhE2hvpO0k7mL9AkUrJvxkHzEG6O&#10;Uv3lkQs04jZe++dZqMIj1c81dLoSyvG83+k3Q5NImSM7c0TUGZjaeJ0Huzzefuj6bt+5UeXhCL9E&#10;NYta/gDNqX2JbSTtX+/V8AaabTqCoTGI3TzzvVZ9aV8+/AsAAP//AwBQSwMEFAAGAAgAAAAhAC7H&#10;hofhAAAACQEAAA8AAABkcnMvZG93bnJldi54bWxMj81OwzAQhO9IvIO1SFwQddoKNw1xKoT4qdRe&#10;2iLObrJNIuJ1iN0kvD3bExxHM5r5Jl2NthE9dr52pGE6iUAg5a6oqdTwcXi9j0H4YKgwjSPU8IMe&#10;Vtn1VWqSwg20w34fSsEl5BOjoQqhTaT0eYXW+Ilrkdg7uc6awLIrZdGZgcttI2dRpKQ1NfFCZVp8&#10;rjD/2p+thrvPdT+cHuLt7vvlsHmzc/W+2Sqtb2/Gp0cQAcfwF4YLPqNDxkxHd6bCi4b1YsroQcNs&#10;qUBcAoslnztqmKsYZJbK/w+yXwAAAP//AwBQSwECLQAUAAYACAAAACEAtoM4kv4AAADhAQAAEwAA&#10;AAAAAAAAAAAAAAAAAAAAW0NvbnRlbnRfVHlwZXNdLnhtbFBLAQItABQABgAIAAAAIQA4/SH/1gAA&#10;AJQBAAALAAAAAAAAAAAAAAAAAC8BAABfcmVscy8ucmVsc1BLAQItABQABgAIAAAAIQB7xCX4mgUA&#10;AAYVAAAOAAAAAAAAAAAAAAAAAC4CAABkcnMvZTJvRG9jLnhtbFBLAQItABQABgAIAAAAIQAux4aH&#10;4QAAAAkBAAAPAAAAAAAAAAAAAAAAAPQHAABkcnMvZG93bnJldi54bWxQSwUGAAAAAAQABADzAAAA&#10;AgkAAAAA&#10;" path="m36,l22,3,11,11,3,22,,36,3,50r8,12l22,70r14,2l50,70,62,62,70,50,72,36,70,22,62,11,50,3,36,xe" fillcolor="#333" stroked="f">
                <v:path arrowok="t" o:connecttype="custom" o:connectlocs="22860,187960;13970,189865;6985,194945;1905,201930;0,210820;1905,219710;6985,227330;13970,232410;22860,233680;31750,232410;39370,227330;44450,219710;45720,210820;44450,201930;39370,194945;31750,189865;22860,187960" o:connectangles="0,0,0,0,0,0,0,0,0,0,0,0,0,0,0,0,0"/>
                <w10:wrap anchorx="page"/>
              </v:shape>
            </w:pict>
          </mc:Fallback>
        </mc:AlternateContent>
      </w:r>
      <w:r w:rsidR="00802886">
        <w:rPr>
          <w:color w:val="333333"/>
        </w:rPr>
        <w:t>Veicināt</w:t>
      </w:r>
      <w:r w:rsidR="00802886">
        <w:rPr>
          <w:color w:val="333333"/>
          <w:spacing w:val="1"/>
        </w:rPr>
        <w:t xml:space="preserve"> </w:t>
      </w:r>
      <w:r w:rsidR="00802886">
        <w:rPr>
          <w:color w:val="333333"/>
        </w:rPr>
        <w:t>akadēmiskās</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profesionālās</w:t>
      </w:r>
      <w:r w:rsidR="00802886">
        <w:rPr>
          <w:color w:val="333333"/>
          <w:spacing w:val="1"/>
        </w:rPr>
        <w:t xml:space="preserve"> </w:t>
      </w:r>
      <w:r w:rsidR="00802886">
        <w:rPr>
          <w:color w:val="333333"/>
        </w:rPr>
        <w:t>psiholoģiskās</w:t>
      </w:r>
      <w:r w:rsidR="00802886">
        <w:rPr>
          <w:color w:val="333333"/>
          <w:spacing w:val="1"/>
        </w:rPr>
        <w:t xml:space="preserve"> </w:t>
      </w:r>
      <w:r w:rsidR="00802886">
        <w:rPr>
          <w:color w:val="333333"/>
        </w:rPr>
        <w:t>izglītības</w:t>
      </w:r>
      <w:r w:rsidR="00802886">
        <w:rPr>
          <w:color w:val="333333"/>
          <w:spacing w:val="1"/>
        </w:rPr>
        <w:t xml:space="preserve"> </w:t>
      </w:r>
      <w:r w:rsidR="00802886">
        <w:rPr>
          <w:color w:val="333333"/>
        </w:rPr>
        <w:t>un</w:t>
      </w:r>
      <w:r w:rsidR="00802886">
        <w:rPr>
          <w:color w:val="333333"/>
          <w:spacing w:val="63"/>
        </w:rPr>
        <w:t xml:space="preserve"> </w:t>
      </w:r>
      <w:r w:rsidR="00802886">
        <w:rPr>
          <w:color w:val="333333"/>
        </w:rPr>
        <w:t>psiholoģijas</w:t>
      </w:r>
      <w:r w:rsidR="00802886">
        <w:rPr>
          <w:color w:val="333333"/>
          <w:spacing w:val="63"/>
        </w:rPr>
        <w:t xml:space="preserve"> </w:t>
      </w:r>
      <w:r w:rsidR="00802886">
        <w:rPr>
          <w:color w:val="333333"/>
        </w:rPr>
        <w:t>zinātnes</w:t>
      </w:r>
      <w:r w:rsidR="00802886">
        <w:rPr>
          <w:color w:val="333333"/>
          <w:spacing w:val="1"/>
        </w:rPr>
        <w:t xml:space="preserve"> </w:t>
      </w:r>
      <w:r w:rsidR="00802886">
        <w:rPr>
          <w:color w:val="333333"/>
        </w:rPr>
        <w:t>nozares</w:t>
      </w:r>
      <w:r w:rsidR="00802886">
        <w:rPr>
          <w:color w:val="333333"/>
          <w:spacing w:val="-5"/>
        </w:rPr>
        <w:t xml:space="preserve"> </w:t>
      </w:r>
      <w:r w:rsidR="00802886">
        <w:rPr>
          <w:color w:val="333333"/>
        </w:rPr>
        <w:t>attīstību;</w:t>
      </w:r>
    </w:p>
    <w:p w14:paraId="01F81BB0" w14:textId="77777777" w:rsidR="00920747" w:rsidRDefault="004D397D">
      <w:pPr>
        <w:pStyle w:val="BodyText"/>
        <w:spacing w:line="295" w:lineRule="auto"/>
        <w:ind w:left="1160" w:right="334"/>
        <w:jc w:val="both"/>
      </w:pPr>
      <w:r>
        <w:rPr>
          <w:noProof/>
          <w:lang w:eastAsia="lv-LV"/>
        </w:rPr>
        <mc:AlternateContent>
          <mc:Choice Requires="wps">
            <w:drawing>
              <wp:anchor distT="0" distB="0" distL="114300" distR="114300" simplePos="0" relativeHeight="15733760" behindDoc="0" locked="0" layoutInCell="1" allowOverlap="1" wp14:anchorId="1FF07C7F" wp14:editId="67E4CFDA">
                <wp:simplePos x="0" y="0"/>
                <wp:positionH relativeFrom="page">
                  <wp:posOffset>1090930</wp:posOffset>
                </wp:positionH>
                <wp:positionV relativeFrom="paragraph">
                  <wp:posOffset>56515</wp:posOffset>
                </wp:positionV>
                <wp:extent cx="45720" cy="45720"/>
                <wp:effectExtent l="0" t="0" r="0" b="0"/>
                <wp:wrapNone/>
                <wp:docPr id="263" name="Freeform 2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1BEA75E" id="Freeform 260" o:spid="_x0000_s1026" style="position:absolute;margin-left:85.9pt;margin-top:4.45pt;width:3.6pt;height:3.6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3YlQUAAO0UAAAOAAAAZHJzL2Uyb0RvYy54bWysmFGPozYQx98r9TtYPLbaDTYGQrTZU++u&#10;qSpt25OOfgAHSIJKMDVks9uq370zBnKOz2xQ1TwEEv8zmfl5PDbz8O7lWJHnQrWlrNcevfc9UtSZ&#10;zMt6v/Z+Tzd3S4+0nahzUcm6WHuvReu9e/z2m4dzsyqYPMgqLxQBI3W7Ojdr79B1zWqxaLNDcRTt&#10;vWyKGgZ3Uh1FBx/VfpErcQbrx2rBfD9anKXKGyWzom3h24/9oPeo7e92Rdb9ttu1RUeqtQe+dfpd&#10;6fctvi8eH8Rqr0RzKLPBDfEfvDiKsoY/vZj6KDpBTqr8ytSxzJRs5a67z+RxIXe7Mit0DBAN9a1o&#10;Ph9EU+hYAE7bXDC1/5/Z7NfnT4qU+dpjUeCRWhxhkjaqKBA5YZEmdG7aFQg/N58Uxtg2TzL7owV0&#10;i6sR/NCChmzPv8gc7IhTJzWVl5064i8hXvKi4b9e4BcvHcngSx7GDGYog5H+Fu2L1fjT7NR2PxVS&#10;mxHPT23Xz1wOd5p7Pviego3dsYJJ/P6O+ITGIYc3uhxm+iKjo+y7BUl9ciYxsyVslGhLy4QsE1sC&#10;yPo/AysgODis8FEy+MPRqa/9CUcZ+sOd/kSjRFtKmMOfeJSAFRC4/IEFecWHJU5/klGG/iyd/lAL&#10;te87PKImaAoSl0/0GjWNGXU6RU3eKWVutyzilLrcMnlTkDjduiaO0+Z2y8Se0sjtlgWehS63TOwU&#10;JC63cJlcT6GbFjPRp2wiyS30gSvNmcmdgsTplsU9nsgsZqJPmTvXmYU+dE0iM7lTkDjdsrjHEwuQ&#10;mehT5k75wEIfumgFJncKEpdbgcV9qk4FJvo0cKd8YKGPXLQCkzsFidMti3scuVM+MNGngTvlAwu9&#10;m5bJfYoWt7jHS3cV5Sb6FGbaVde5hd6ZW9zkPpVb3OIeL920uIk+5e6U5xZ650rkJveplcgt7nEy&#10;QctEn3J3yocWemfdCk3uU3UrtLhP0QpN9GnoTvnQQu+s8qHJfarKhxb3qdwKTfRp6E750ELv3BND&#10;k/vUnghHr+sqP7ESIxN9GrlTPrpG7zw74PnvcpiZODxEFvWpqhWZ4NPInfDRNXjnASsyoRsnLDgZ&#10;7seznziMx8HspR7Og3BHBD6D+PoA2sgWD54psILzZRrgOQ5MgAoPjxNiiAHF8SwxTCmK4bgzxzQe&#10;ZLQ8nCcHClquD6A3HceNH+Wwbc9xBjdkLZ8XKW6UKIdtbo513MC0fF6ouLFo+bxQseCjHMr1HGew&#10;EGv5vFD5ECqUtznWsXChdSg7s+RDqFAO5shxoaN1WKez5EOosIIMeZ87wyJR8HhsPxgrj8CD8RZ/&#10;I1aN6HBtjbfkvPbgMYkc9AW/PcrnIpV6vMMFFsCSBh/1UyP81ZfhqjZlDIyAbAxkHByvjbaFTw4g&#10;uqyocXS89qoeORjsgxwHx2svglKKfxe9KeotwXb3lqXBKainb6mG+OK3bQ2w+gdPoDX6PF5733H/&#10;Bedv2MICD6obfoERVN2IEaf4Nq7B1g3yg183JnGI8e18sHJrpJRVsi36ycB01XX9kreY7kbjoJVV&#10;mW/KqsKMbdV++6FS5FlAbyjQr2FSr2SV3iJqiT8b5xx/Dn2LYWlgB0P3ev5OKOP+e5bcbaJlfMc3&#10;PLxLYn9559PkfRL5POEfN//ghkT56lDmeVE/lXUx9p0on9fXGTpgfcdId55wYSYh1HEd12SQvn65&#10;glTyVOcQnVgdCpH/ONx3oqz6+8W1xxoyhD1eNQjdDML+Dzbf2tVW5q/QC1Ky77lBjxBuDlL95ZEz&#10;9NvWXvvnSajCI9XPNTS0EsrxkN/pD0MvSJkjW3NE1BmYWnudB7s83n7o+qbeqVHl/gD/RDWLWv4A&#10;Pahdid0i7V/v1fABemo6gqH/h00787NWfelSPv4LAAD//wMAUEsDBBQABgAIAAAAIQCqRBKE3wAA&#10;AAgBAAAPAAAAZHJzL2Rvd25yZXYueG1sTI/NTsMwEITvSLyDtUhcEHUCIk1DnAohfiq1l7aIsxtv&#10;k4h4HWI3CW/P9gS3Hc1o9pt8OdlWDNj7xpGCeBaBQCqdaahS8LF/vU1B+KDJ6NYRKvhBD8vi8iLX&#10;mXEjbXHYhUpwCflMK6hD6DIpfVmj1X7mOiT2jq63OrDsK2l6PXK5beVdFCXS6ob4Q607fK6x/Nqd&#10;rIKbz9UwHh/Szfb7Zb9+s/fJ+3qTKHV9NT09ggg4hb8wnPEZHQpmOrgTGS9a1vOY0YOCdAHi7M8X&#10;vO3ARxKDLHL5f0DxCwAA//8DAFBLAQItABQABgAIAAAAIQC2gziS/gAAAOEBAAATAAAAAAAAAAAA&#10;AAAAAAAAAABbQ29udGVudF9UeXBlc10ueG1sUEsBAi0AFAAGAAgAAAAhADj9If/WAAAAlAEAAAsA&#10;AAAAAAAAAAAAAAAALwEAAF9yZWxzLy5yZWxzUEsBAi0AFAAGAAgAAAAhAEi+zdiVBQAA7RQAAA4A&#10;AAAAAAAAAAAAAAAALgIAAGRycy9lMm9Eb2MueG1sUEsBAi0AFAAGAAgAAAAhAKpEEoTfAAAACAEA&#10;AA8AAAAAAAAAAAAAAAAA7wcAAGRycy9kb3ducmV2LnhtbFBLBQYAAAAABAAEAPMAAAD7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Nodrošināt kvalitatīvu izglītību psiholoģijas jomā, kas balstās uz teorētiskām zināšanām un</w:t>
      </w:r>
      <w:r w:rsidR="00802886">
        <w:rPr>
          <w:color w:val="333333"/>
          <w:spacing w:val="1"/>
        </w:rPr>
        <w:t xml:space="preserve"> </w:t>
      </w:r>
      <w:r w:rsidR="00802886">
        <w:rPr>
          <w:color w:val="333333"/>
        </w:rPr>
        <w:t>pētniecības prasmju apgūšanu,</w:t>
      </w:r>
      <w:r w:rsidR="00802886">
        <w:rPr>
          <w:color w:val="333333"/>
          <w:spacing w:val="1"/>
        </w:rPr>
        <w:t xml:space="preserve"> </w:t>
      </w:r>
      <w:r w:rsidR="00802886">
        <w:rPr>
          <w:color w:val="333333"/>
        </w:rPr>
        <w:t>sagatavojot konkurētspējīgus</w:t>
      </w:r>
      <w:r w:rsidR="00802886">
        <w:rPr>
          <w:color w:val="333333"/>
          <w:spacing w:val="1"/>
        </w:rPr>
        <w:t xml:space="preserve"> </w:t>
      </w:r>
      <w:r w:rsidR="00802886">
        <w:rPr>
          <w:color w:val="333333"/>
        </w:rPr>
        <w:t>speciālistus darba</w:t>
      </w:r>
      <w:r w:rsidR="00802886">
        <w:rPr>
          <w:color w:val="333333"/>
          <w:spacing w:val="1"/>
        </w:rPr>
        <w:t xml:space="preserve"> </w:t>
      </w:r>
      <w:r w:rsidR="00802886">
        <w:rPr>
          <w:color w:val="333333"/>
        </w:rPr>
        <w:t>tirgū;</w:t>
      </w:r>
    </w:p>
    <w:p w14:paraId="264AF346" w14:textId="77777777" w:rsidR="00920747" w:rsidRDefault="004D397D">
      <w:pPr>
        <w:pStyle w:val="BodyText"/>
        <w:spacing w:line="295" w:lineRule="auto"/>
        <w:ind w:left="1160" w:right="328"/>
        <w:jc w:val="both"/>
      </w:pPr>
      <w:r>
        <w:rPr>
          <w:noProof/>
          <w:lang w:eastAsia="lv-LV"/>
        </w:rPr>
        <mc:AlternateContent>
          <mc:Choice Requires="wps">
            <w:drawing>
              <wp:anchor distT="0" distB="0" distL="114300" distR="114300" simplePos="0" relativeHeight="15734272" behindDoc="0" locked="0" layoutInCell="1" allowOverlap="1" wp14:anchorId="5006D57B" wp14:editId="3138B01E">
                <wp:simplePos x="0" y="0"/>
                <wp:positionH relativeFrom="page">
                  <wp:posOffset>1090930</wp:posOffset>
                </wp:positionH>
                <wp:positionV relativeFrom="paragraph">
                  <wp:posOffset>56515</wp:posOffset>
                </wp:positionV>
                <wp:extent cx="45720" cy="45720"/>
                <wp:effectExtent l="0" t="0" r="0" b="0"/>
                <wp:wrapNone/>
                <wp:docPr id="262" name="Freeform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1CF435F" id="Freeform 259" o:spid="_x0000_s1026" style="position:absolute;margin-left:85.9pt;margin-top:4.45pt;width:3.6pt;height:3.6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hLmQUAAO0UAAAOAAAAZHJzL2Uyb0RvYy54bWysmFGPozYQx98r9TtYPLbaDQYDIdrsqXfX&#10;VJW27UlHP4ADJEElmBqy2W3V794Zg3OOz2xQ1X0IZP3PMPPzeGzm4d3LsSbPpewq0aw9eu97pGxy&#10;UVTNfu39nm3ulh7pet4UvBZNufZey8579/jtNw/ndlUG4iDqopQEjDTd6tyuvUPft6vFossP5ZF3&#10;96ItGxjcCXnkPXyV+0Uh+RmsH+tF4Pvx4ixk0UqRl10H//04DHqPyv5uV+b9b7tdV/akXnvgW68+&#10;pfrc4ufi8YGv9pK3hyof3eD/wYsjrxp46MXUR95zcpLVV6aOVS5FJ3b9fS6OC7HbVXmpYoBoqG9F&#10;8/nA21LFAnC69oKp+//M5r8+f5KkKtZeEAceafgRJmkjyxKRkyBKkdC57VYg/Nx+khhj1z6J/I8O&#10;BhZXI/ilAw3Znn8RBdjhp14oKi87ecRfQrzkRcF/vcAvX3qSwz9ZlAQwQzmMDLdon6/0T/NT1/9U&#10;CmWGPz91/TBzBdwp7sXoewY2dscaJvH7O+ITmkQMPuhynOmLjGrZdwuS+eRMksCWAA/D0jIlS0UD&#10;JvliJdQSsAKCg8MK05LRH4ZOfe1PpGXoD3P6E2uJspQGDn8SLQErIHD5AwvSiIomQer0J9Uy9Gfp&#10;9IdaqH3f4RE1QVOQuHyi16jBKep0ipq8Mxq43bKIU+pyy+RNQeJ065o4TpvbLRN7RmO3Wxb4IHK5&#10;ZWKnIHG5hcvkegrdtAITfRZMJLmFPnSleWBypyBxumVxn8qswESfBe5cDyz0kWsSA5M7BYnTLYt7&#10;MrEAAxN9FrhTPrTQRy5aocmdgsTlVmhxn6pToYk+C90pH1roYxet0OROQeJ0y+KexO6UD030WehO&#10;+dBC76Zlcp+ixSzuydJdRZmJPoOZdtV1ZqF35hYzuU/lFrO4J0s3LWaiz5g75ZmF3rkSmcl9aiUy&#10;i3uSTtAy0WfMnfKRhd5ZtyKT+1TdiizuU7QiE30WuVM+stA7q3xkcp+q8pHFfSq3IhN9FrlTPrLQ&#10;O/dEOFWNBRw216k9Mba4T63E2ESfxe6Ux7OdsWU4zw6xiX3i8BBb1KeqVmyCz2J3wsfX4J0HrNiE&#10;bpyw4GS412c/ftDHwfylGc+DcEc4voP46gDaig4PnhmwgvNlFuJRD0yACg+PE2KIAcXJLDFMKYrh&#10;uDPHNB5klDyaJwcKSq4OoDcdx40f5bBtz3EGN2QlnxcpbpQoh21ujnXcwJR8Xqi4sSj5vFCx4KMc&#10;yvUcZ7AQK/m8UNkYKpS3OdaxcKF1KDuz5GOow0vWzVnFhY7WYZ3OsY5LUMmvQh2eMi4SCa/H9oux&#10;9Ai8GG/xEXzV8h7Xlr4l57UHr0nkoC7436N4LjOhxntcYCEsaXioeq+GR30ZrhtTFoARkOlA9KC+&#10;tsoWvjmA6LKi9Ki+DqoBORgcmOhBfR1EUErxcfGbosESbHdvWRqdgnr6lmqML3nb1ghrePEEWtpn&#10;fR18x/0XnL9hCws8qG74BUZQdSNGnOLbuEZbN8iPft2YxDHGt/PByi1NKa9FVw6Tgemq6volbzHd&#10;jcZBJ+qq2FR1jRnbyf32Qy3JM4feUKj+xkm9ktVqi2gE/kzPOf4c+hbj0sAOhur1/J3SgPnvg/Ru&#10;Ey+TO7Zh0V2a+Ms7n6bv09hnKfu4+Qc3JMpWh6ooyuapakrdd6JsXl9n7IANHSPVecKFmUZQx1Vc&#10;k0H66s8VpBSnpoDo+OpQ8uLH8b7nVT3cL649VpAhbH1VIFQzCPs/Q8NoK4pX6AVJMfTcoEcINwch&#10;//LIGfpta6/788Rl6ZH65wYaWilleMjv1ZexFyTNka05wpscTK293oNdHm8/9ENT79TKan+AJ1HF&#10;ohE/QA9qV2G3SPk3eDV+gZ6aimDs/2HTzvyuVF+6lI//AgAA//8DAFBLAwQUAAYACAAAACEAqkQS&#10;hN8AAAAIAQAADwAAAGRycy9kb3ducmV2LnhtbEyPzU7DMBCE70i8g7VIXBB1AiJNQ5wKIX4qtZe2&#10;iLMbb5OIeB1iNwlvz/YEtx3NaPabfDnZVgzY+8aRgngWgUAqnWmoUvCxf71NQfigyejWESr4QQ/L&#10;4vIi15lxI21x2IVKcAn5TCuoQ+gyKX1Zo9V+5jok9o6utzqw7Ctpej1yuW3lXRQl0uqG+EOtO3yu&#10;sfzanayCm8/VMB4f0s32+2W/frP3yft6kyh1fTU9PYIIOIW/MJzxGR0KZjq4ExkvWtbzmNGDgnQB&#10;4uzPF7ztwEcSgyxy+X9A8QsAAP//AwBQSwECLQAUAAYACAAAACEAtoM4kv4AAADhAQAAEwAAAAAA&#10;AAAAAAAAAAAAAAAAW0NvbnRlbnRfVHlwZXNdLnhtbFBLAQItABQABgAIAAAAIQA4/SH/1gAAAJQB&#10;AAALAAAAAAAAAAAAAAAAAC8BAABfcmVscy8ucmVsc1BLAQItABQABgAIAAAAIQAm+ohLmQUAAO0U&#10;AAAOAAAAAAAAAAAAAAAAAC4CAABkcnMvZTJvRG9jLnhtbFBLAQItABQABgAIAAAAIQCqRBKE3wAA&#10;AAgBAAAPAAAAAAAAAAAAAAAAAPMHAABkcnMvZG93bnJldi54bWxQSwUGAAAAAAQABADzAAAA/wgA&#10;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Attīstīt starptautiska līmeņa zinātnisko un radošo darbību, padziiinot zinātnisko pētījumu</w:t>
      </w:r>
      <w:r w:rsidR="00802886">
        <w:rPr>
          <w:color w:val="333333"/>
          <w:spacing w:val="1"/>
        </w:rPr>
        <w:t xml:space="preserve"> </w:t>
      </w:r>
      <w:r w:rsidR="00802886">
        <w:rPr>
          <w:color w:val="333333"/>
        </w:rPr>
        <w:t>integrāciju</w:t>
      </w:r>
      <w:r w:rsidR="00802886">
        <w:rPr>
          <w:color w:val="333333"/>
          <w:spacing w:val="1"/>
        </w:rPr>
        <w:t xml:space="preserve"> </w:t>
      </w:r>
      <w:r w:rsidR="00802886">
        <w:rPr>
          <w:color w:val="333333"/>
        </w:rPr>
        <w:t>studiju</w:t>
      </w:r>
      <w:r w:rsidR="00802886">
        <w:rPr>
          <w:color w:val="333333"/>
          <w:spacing w:val="1"/>
        </w:rPr>
        <w:t xml:space="preserve"> </w:t>
      </w:r>
      <w:r w:rsidR="00802886">
        <w:rPr>
          <w:color w:val="333333"/>
        </w:rPr>
        <w:t>procesā,</w:t>
      </w:r>
      <w:r w:rsidR="00802886">
        <w:rPr>
          <w:color w:val="333333"/>
          <w:spacing w:val="1"/>
        </w:rPr>
        <w:t xml:space="preserve"> </w:t>
      </w:r>
      <w:r w:rsidR="00802886">
        <w:rPr>
          <w:color w:val="333333"/>
        </w:rPr>
        <w:t>iesaistoties</w:t>
      </w:r>
      <w:r w:rsidR="00802886">
        <w:rPr>
          <w:color w:val="333333"/>
          <w:spacing w:val="1"/>
        </w:rPr>
        <w:t xml:space="preserve"> </w:t>
      </w:r>
      <w:r w:rsidR="00802886">
        <w:rPr>
          <w:color w:val="333333"/>
        </w:rPr>
        <w:t>starptautiskajās,</w:t>
      </w:r>
      <w:r w:rsidR="00802886">
        <w:rPr>
          <w:color w:val="333333"/>
          <w:spacing w:val="1"/>
        </w:rPr>
        <w:t xml:space="preserve"> </w:t>
      </w:r>
      <w:r w:rsidR="00802886">
        <w:rPr>
          <w:color w:val="333333"/>
        </w:rPr>
        <w:t>valsts</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nozares</w:t>
      </w:r>
      <w:r w:rsidR="00802886">
        <w:rPr>
          <w:color w:val="333333"/>
          <w:spacing w:val="1"/>
        </w:rPr>
        <w:t xml:space="preserve"> </w:t>
      </w:r>
      <w:r w:rsidR="00802886">
        <w:rPr>
          <w:color w:val="333333"/>
        </w:rPr>
        <w:t>pētniecības</w:t>
      </w:r>
      <w:r w:rsidR="00802886">
        <w:rPr>
          <w:color w:val="333333"/>
          <w:spacing w:val="1"/>
        </w:rPr>
        <w:t xml:space="preserve"> </w:t>
      </w:r>
      <w:r w:rsidR="00802886">
        <w:rPr>
          <w:color w:val="333333"/>
        </w:rPr>
        <w:t>programmās,</w:t>
      </w:r>
      <w:r w:rsidR="00802886">
        <w:rPr>
          <w:color w:val="333333"/>
          <w:spacing w:val="1"/>
        </w:rPr>
        <w:t xml:space="preserve"> </w:t>
      </w:r>
      <w:r w:rsidR="00802886">
        <w:rPr>
          <w:color w:val="333333"/>
        </w:rPr>
        <w:t>sekmējot</w:t>
      </w:r>
      <w:r w:rsidR="00802886">
        <w:rPr>
          <w:color w:val="333333"/>
          <w:spacing w:val="1"/>
        </w:rPr>
        <w:t xml:space="preserve"> </w:t>
      </w:r>
      <w:r w:rsidR="00802886">
        <w:rPr>
          <w:color w:val="333333"/>
        </w:rPr>
        <w:t>tehnoloģiju</w:t>
      </w:r>
      <w:r w:rsidR="00802886">
        <w:rPr>
          <w:color w:val="333333"/>
          <w:spacing w:val="1"/>
        </w:rPr>
        <w:t xml:space="preserve"> </w:t>
      </w:r>
      <w:r w:rsidR="00802886">
        <w:rPr>
          <w:color w:val="333333"/>
        </w:rPr>
        <w:t>pārnesi</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inovāciju</w:t>
      </w:r>
      <w:r w:rsidR="00802886">
        <w:rPr>
          <w:color w:val="333333"/>
          <w:spacing w:val="1"/>
        </w:rPr>
        <w:t xml:space="preserve"> </w:t>
      </w:r>
      <w:r w:rsidR="00802886">
        <w:rPr>
          <w:color w:val="333333"/>
        </w:rPr>
        <w:t>attīstību</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veicinot</w:t>
      </w:r>
      <w:r w:rsidR="00802886">
        <w:rPr>
          <w:color w:val="333333"/>
          <w:spacing w:val="1"/>
        </w:rPr>
        <w:t xml:space="preserve"> </w:t>
      </w:r>
      <w:r w:rsidR="00802886">
        <w:rPr>
          <w:color w:val="333333"/>
        </w:rPr>
        <w:t>sabiedrības</w:t>
      </w:r>
      <w:r w:rsidR="00802886">
        <w:rPr>
          <w:color w:val="333333"/>
          <w:spacing w:val="-61"/>
        </w:rPr>
        <w:t xml:space="preserve"> </w:t>
      </w:r>
      <w:r w:rsidR="00802886">
        <w:rPr>
          <w:color w:val="333333"/>
        </w:rPr>
        <w:t>izpratni</w:t>
      </w:r>
      <w:r w:rsidR="00802886">
        <w:rPr>
          <w:color w:val="333333"/>
          <w:spacing w:val="-5"/>
        </w:rPr>
        <w:t xml:space="preserve"> </w:t>
      </w:r>
      <w:r w:rsidR="00802886">
        <w:rPr>
          <w:color w:val="333333"/>
        </w:rPr>
        <w:t>par</w:t>
      </w:r>
      <w:r w:rsidR="00802886">
        <w:rPr>
          <w:color w:val="333333"/>
          <w:spacing w:val="-4"/>
        </w:rPr>
        <w:t xml:space="preserve"> </w:t>
      </w:r>
      <w:r w:rsidR="00802886">
        <w:rPr>
          <w:color w:val="333333"/>
        </w:rPr>
        <w:t>psiholoģijas</w:t>
      </w:r>
      <w:r w:rsidR="00802886">
        <w:rPr>
          <w:color w:val="333333"/>
          <w:spacing w:val="-5"/>
        </w:rPr>
        <w:t xml:space="preserve"> </w:t>
      </w:r>
      <w:r w:rsidR="00802886">
        <w:rPr>
          <w:color w:val="333333"/>
        </w:rPr>
        <w:t>zinātni.</w:t>
      </w:r>
    </w:p>
    <w:p w14:paraId="24639116" w14:textId="77777777" w:rsidR="00920747" w:rsidRDefault="00802886">
      <w:pPr>
        <w:pStyle w:val="BodyText"/>
        <w:spacing w:before="150" w:line="295" w:lineRule="auto"/>
        <w:ind w:left="560" w:right="328"/>
        <w:jc w:val="both"/>
      </w:pPr>
      <w:r>
        <w:rPr>
          <w:color w:val="333333"/>
        </w:rPr>
        <w:t>Studiju virziens nodrošina augstāko izglītību psiholoģijas jomā, kas ir saistīts ar DU darbības jomu,</w:t>
      </w:r>
      <w:r>
        <w:rPr>
          <w:color w:val="333333"/>
          <w:spacing w:val="1"/>
        </w:rPr>
        <w:t xml:space="preserve"> </w:t>
      </w:r>
      <w:r>
        <w:rPr>
          <w:color w:val="333333"/>
        </w:rPr>
        <w:t>nodrošinot augstāko izglītību reģionā. Studiju virziena “Psiholoģija” stratēģiskie attīstības virzieni ir</w:t>
      </w:r>
      <w:r>
        <w:rPr>
          <w:color w:val="333333"/>
          <w:spacing w:val="1"/>
        </w:rPr>
        <w:t xml:space="preserve"> </w:t>
      </w:r>
      <w:r>
        <w:rPr>
          <w:color w:val="333333"/>
        </w:rPr>
        <w:t>pielāgoties</w:t>
      </w:r>
      <w:r>
        <w:rPr>
          <w:color w:val="333333"/>
          <w:spacing w:val="1"/>
        </w:rPr>
        <w:t xml:space="preserve"> </w:t>
      </w:r>
      <w:r>
        <w:rPr>
          <w:color w:val="333333"/>
        </w:rPr>
        <w:t>aktuālajām</w:t>
      </w:r>
      <w:r>
        <w:rPr>
          <w:color w:val="333333"/>
          <w:spacing w:val="1"/>
        </w:rPr>
        <w:t xml:space="preserve"> </w:t>
      </w:r>
      <w:r>
        <w:rPr>
          <w:color w:val="333333"/>
        </w:rPr>
        <w:t>sabiedrības</w:t>
      </w:r>
      <w:r>
        <w:rPr>
          <w:color w:val="333333"/>
          <w:spacing w:val="1"/>
        </w:rPr>
        <w:t xml:space="preserve"> </w:t>
      </w:r>
      <w:r>
        <w:rPr>
          <w:color w:val="333333"/>
        </w:rPr>
        <w:t>vajadzībām</w:t>
      </w:r>
      <w:r>
        <w:rPr>
          <w:color w:val="333333"/>
          <w:spacing w:val="1"/>
        </w:rPr>
        <w:t xml:space="preserve"> </w:t>
      </w:r>
      <w:r>
        <w:rPr>
          <w:color w:val="333333"/>
        </w:rPr>
        <w:t>un</w:t>
      </w:r>
      <w:r>
        <w:rPr>
          <w:color w:val="333333"/>
          <w:spacing w:val="1"/>
        </w:rPr>
        <w:t xml:space="preserve"> </w:t>
      </w:r>
      <w:r>
        <w:rPr>
          <w:color w:val="333333"/>
        </w:rPr>
        <w:t>psiholoģiskajiem</w:t>
      </w:r>
      <w:r>
        <w:rPr>
          <w:color w:val="333333"/>
          <w:spacing w:val="1"/>
        </w:rPr>
        <w:t xml:space="preserve"> </w:t>
      </w:r>
      <w:r>
        <w:rPr>
          <w:color w:val="333333"/>
        </w:rPr>
        <w:t>izaicinājumiem</w:t>
      </w:r>
      <w:r>
        <w:rPr>
          <w:color w:val="333333"/>
          <w:spacing w:val="1"/>
        </w:rPr>
        <w:t xml:space="preserve"> </w:t>
      </w:r>
      <w:r>
        <w:rPr>
          <w:color w:val="333333"/>
        </w:rPr>
        <w:t>Latvijā</w:t>
      </w:r>
      <w:r>
        <w:rPr>
          <w:color w:val="333333"/>
          <w:spacing w:val="63"/>
        </w:rPr>
        <w:t xml:space="preserve"> </w:t>
      </w:r>
      <w:r>
        <w:rPr>
          <w:color w:val="333333"/>
        </w:rPr>
        <w:t>un</w:t>
      </w:r>
      <w:r>
        <w:rPr>
          <w:color w:val="333333"/>
          <w:spacing w:val="1"/>
        </w:rPr>
        <w:t xml:space="preserve"> </w:t>
      </w:r>
      <w:r>
        <w:rPr>
          <w:color w:val="333333"/>
        </w:rPr>
        <w:t>Eiropas</w:t>
      </w:r>
      <w:r>
        <w:rPr>
          <w:color w:val="333333"/>
          <w:spacing w:val="1"/>
        </w:rPr>
        <w:t xml:space="preserve"> </w:t>
      </w:r>
      <w:r>
        <w:rPr>
          <w:color w:val="333333"/>
        </w:rPr>
        <w:t>Savienībā</w:t>
      </w:r>
      <w:r>
        <w:rPr>
          <w:color w:val="333333"/>
          <w:spacing w:val="1"/>
        </w:rPr>
        <w:t xml:space="preserve"> </w:t>
      </w:r>
      <w:r>
        <w:rPr>
          <w:color w:val="333333"/>
        </w:rPr>
        <w:t>un</w:t>
      </w:r>
      <w:r>
        <w:rPr>
          <w:color w:val="333333"/>
          <w:spacing w:val="1"/>
        </w:rPr>
        <w:t xml:space="preserve"> </w:t>
      </w:r>
      <w:r>
        <w:rPr>
          <w:color w:val="333333"/>
        </w:rPr>
        <w:t>attīstīt</w:t>
      </w:r>
      <w:r>
        <w:rPr>
          <w:color w:val="333333"/>
          <w:spacing w:val="1"/>
        </w:rPr>
        <w:t xml:space="preserve"> </w:t>
      </w:r>
      <w:r>
        <w:rPr>
          <w:color w:val="333333"/>
        </w:rPr>
        <w:t>DU</w:t>
      </w:r>
      <w:r>
        <w:rPr>
          <w:color w:val="333333"/>
          <w:spacing w:val="1"/>
        </w:rPr>
        <w:t xml:space="preserve"> </w:t>
      </w:r>
      <w:r>
        <w:rPr>
          <w:color w:val="333333"/>
        </w:rPr>
        <w:t>uz</w:t>
      </w:r>
      <w:r>
        <w:rPr>
          <w:color w:val="333333"/>
          <w:spacing w:val="1"/>
        </w:rPr>
        <w:t xml:space="preserve"> </w:t>
      </w:r>
      <w:r>
        <w:rPr>
          <w:color w:val="333333"/>
        </w:rPr>
        <w:t>akadēmiskajām</w:t>
      </w:r>
      <w:r>
        <w:rPr>
          <w:color w:val="333333"/>
          <w:spacing w:val="1"/>
        </w:rPr>
        <w:t xml:space="preserve"> </w:t>
      </w:r>
      <w:r>
        <w:rPr>
          <w:color w:val="333333"/>
        </w:rPr>
        <w:t>un</w:t>
      </w:r>
      <w:r>
        <w:rPr>
          <w:color w:val="333333"/>
          <w:spacing w:val="1"/>
        </w:rPr>
        <w:t xml:space="preserve"> </w:t>
      </w:r>
      <w:r>
        <w:rPr>
          <w:color w:val="333333"/>
        </w:rPr>
        <w:t>profesionālajām</w:t>
      </w:r>
      <w:r>
        <w:rPr>
          <w:color w:val="333333"/>
          <w:spacing w:val="1"/>
        </w:rPr>
        <w:t xml:space="preserve"> </w:t>
      </w:r>
      <w:r>
        <w:rPr>
          <w:color w:val="333333"/>
        </w:rPr>
        <w:t>tradīcijām</w:t>
      </w:r>
      <w:r>
        <w:rPr>
          <w:color w:val="333333"/>
          <w:spacing w:val="1"/>
        </w:rPr>
        <w:t xml:space="preserve"> </w:t>
      </w:r>
      <w:r>
        <w:rPr>
          <w:color w:val="333333"/>
        </w:rPr>
        <w:t>balstītu</w:t>
      </w:r>
      <w:r>
        <w:rPr>
          <w:color w:val="333333"/>
          <w:spacing w:val="1"/>
        </w:rPr>
        <w:t xml:space="preserve"> </w:t>
      </w:r>
      <w:r>
        <w:rPr>
          <w:color w:val="333333"/>
        </w:rPr>
        <w:t>psiholoģijas</w:t>
      </w:r>
      <w:r>
        <w:rPr>
          <w:color w:val="333333"/>
          <w:spacing w:val="-5"/>
        </w:rPr>
        <w:t xml:space="preserve"> </w:t>
      </w:r>
      <w:r>
        <w:rPr>
          <w:color w:val="333333"/>
        </w:rPr>
        <w:t>zinātnes</w:t>
      </w:r>
      <w:r>
        <w:rPr>
          <w:color w:val="333333"/>
          <w:spacing w:val="-4"/>
        </w:rPr>
        <w:t xml:space="preserve"> </w:t>
      </w:r>
      <w:r>
        <w:rPr>
          <w:color w:val="333333"/>
        </w:rPr>
        <w:t>studiju</w:t>
      </w:r>
      <w:r>
        <w:rPr>
          <w:color w:val="333333"/>
          <w:spacing w:val="-4"/>
        </w:rPr>
        <w:t xml:space="preserve"> </w:t>
      </w:r>
      <w:r>
        <w:rPr>
          <w:color w:val="333333"/>
        </w:rPr>
        <w:t>reģiona</w:t>
      </w:r>
      <w:r>
        <w:rPr>
          <w:color w:val="333333"/>
          <w:spacing w:val="-4"/>
        </w:rPr>
        <w:t xml:space="preserve"> </w:t>
      </w:r>
      <w:r>
        <w:rPr>
          <w:color w:val="333333"/>
        </w:rPr>
        <w:t>centru.</w:t>
      </w:r>
    </w:p>
    <w:p w14:paraId="1AC1BC81" w14:textId="77777777" w:rsidR="00920747" w:rsidRDefault="00802886">
      <w:pPr>
        <w:pStyle w:val="BodyText"/>
        <w:spacing w:before="151" w:line="295" w:lineRule="auto"/>
        <w:ind w:left="560" w:right="328"/>
        <w:jc w:val="both"/>
      </w:pPr>
      <w:r>
        <w:rPr>
          <w:color w:val="333333"/>
        </w:rPr>
        <w:t>Studiju virziena “Psiholoģija” mērķi un stratēģiskie attīstības virzieni ir saskaņoti ar “Daugavpils</w:t>
      </w:r>
      <w:r>
        <w:rPr>
          <w:color w:val="333333"/>
          <w:spacing w:val="1"/>
        </w:rPr>
        <w:t xml:space="preserve"> </w:t>
      </w:r>
      <w:r>
        <w:rPr>
          <w:color w:val="333333"/>
          <w:w w:val="105"/>
        </w:rPr>
        <w:t>Universitātes attīstības stratēģijas 2015. – 2020.” mērķiem (ar DU Senāta sēdes 2021.gada</w:t>
      </w:r>
      <w:r>
        <w:rPr>
          <w:color w:val="333333"/>
          <w:spacing w:val="1"/>
          <w:w w:val="105"/>
        </w:rPr>
        <w:t xml:space="preserve"> </w:t>
      </w:r>
      <w:r>
        <w:rPr>
          <w:color w:val="333333"/>
        </w:rPr>
        <w:t>25.janvāra Protokola Nr.1 lēmumu Nr.6/1. pagarināt Daugavpils Universitātes attīstības stratēģijas</w:t>
      </w:r>
      <w:r>
        <w:rPr>
          <w:color w:val="333333"/>
          <w:spacing w:val="1"/>
        </w:rPr>
        <w:t xml:space="preserve"> </w:t>
      </w:r>
      <w:r>
        <w:rPr>
          <w:color w:val="333333"/>
          <w:w w:val="105"/>
        </w:rPr>
        <w:t>2015.-2020.gadam darbības termiņu līdz jaunas apstiprinātas stratēģijas darbības uzsākšanai)</w:t>
      </w:r>
      <w:r>
        <w:rPr>
          <w:color w:val="333333"/>
          <w:spacing w:val="1"/>
          <w:w w:val="105"/>
        </w:rPr>
        <w:t xml:space="preserve"> </w:t>
      </w:r>
      <w:r>
        <w:rPr>
          <w:color w:val="333333"/>
          <w:spacing w:val="35"/>
          <w:w w:val="105"/>
        </w:rPr>
        <w:t>(pieejams:</w:t>
      </w:r>
      <w:r>
        <w:rPr>
          <w:color w:val="333333"/>
          <w:spacing w:val="-24"/>
        </w:rPr>
        <w:t xml:space="preserve"> </w:t>
      </w:r>
    </w:p>
    <w:p w14:paraId="15696D98" w14:textId="77777777" w:rsidR="00920747" w:rsidRDefault="00472869">
      <w:pPr>
        <w:pStyle w:val="BodyText"/>
        <w:spacing w:line="295" w:lineRule="auto"/>
        <w:ind w:left="560" w:right="326"/>
        <w:jc w:val="both"/>
      </w:pPr>
      <w:hyperlink r:id="rId25">
        <w:r w:rsidR="00802886">
          <w:rPr>
            <w:color w:val="428AC9"/>
            <w:w w:val="95"/>
          </w:rPr>
          <w:t>https://du.lv/wp-content/uploads/2021/12/DU_attistibas_strategija_25.01.2021.-converted.pdf</w:t>
        </w:r>
      </w:hyperlink>
      <w:r w:rsidR="00802886">
        <w:rPr>
          <w:color w:val="333333"/>
          <w:w w:val="95"/>
        </w:rPr>
        <w:t>).</w:t>
      </w:r>
      <w:r w:rsidR="00802886">
        <w:rPr>
          <w:color w:val="333333"/>
          <w:spacing w:val="1"/>
          <w:w w:val="95"/>
        </w:rPr>
        <w:t xml:space="preserve"> </w:t>
      </w:r>
      <w:r w:rsidR="00802886">
        <w:rPr>
          <w:color w:val="333333"/>
        </w:rPr>
        <w:t>Saskaņā</w:t>
      </w:r>
      <w:r w:rsidR="00802886">
        <w:rPr>
          <w:color w:val="333333"/>
          <w:spacing w:val="1"/>
        </w:rPr>
        <w:t xml:space="preserve"> </w:t>
      </w:r>
      <w:r w:rsidR="00802886">
        <w:rPr>
          <w:color w:val="333333"/>
        </w:rPr>
        <w:t>ar</w:t>
      </w:r>
      <w:r w:rsidR="00802886">
        <w:rPr>
          <w:color w:val="333333"/>
          <w:spacing w:val="1"/>
        </w:rPr>
        <w:t xml:space="preserve"> </w:t>
      </w:r>
      <w:r w:rsidR="00802886">
        <w:rPr>
          <w:color w:val="333333"/>
        </w:rPr>
        <w:t>DU</w:t>
      </w:r>
      <w:r w:rsidR="00802886">
        <w:rPr>
          <w:color w:val="333333"/>
          <w:spacing w:val="1"/>
        </w:rPr>
        <w:t xml:space="preserve"> </w:t>
      </w:r>
      <w:r w:rsidR="00802886">
        <w:rPr>
          <w:color w:val="333333"/>
        </w:rPr>
        <w:t>attīstības</w:t>
      </w:r>
      <w:r w:rsidR="00802886">
        <w:rPr>
          <w:color w:val="333333"/>
          <w:spacing w:val="1"/>
        </w:rPr>
        <w:t xml:space="preserve"> </w:t>
      </w:r>
      <w:r w:rsidR="00802886">
        <w:rPr>
          <w:color w:val="333333"/>
        </w:rPr>
        <w:t>stratēģiju</w:t>
      </w:r>
      <w:r w:rsidR="00802886">
        <w:rPr>
          <w:color w:val="333333"/>
          <w:spacing w:val="1"/>
        </w:rPr>
        <w:t xml:space="preserve"> </w:t>
      </w:r>
      <w:r w:rsidR="00802886">
        <w:rPr>
          <w:color w:val="333333"/>
        </w:rPr>
        <w:t>studiju</w:t>
      </w:r>
      <w:r w:rsidR="00802886">
        <w:rPr>
          <w:color w:val="333333"/>
          <w:spacing w:val="1"/>
        </w:rPr>
        <w:t xml:space="preserve"> </w:t>
      </w:r>
      <w:r w:rsidR="00802886">
        <w:rPr>
          <w:color w:val="333333"/>
        </w:rPr>
        <w:t>virzienā</w:t>
      </w:r>
      <w:r w:rsidR="00802886">
        <w:rPr>
          <w:color w:val="333333"/>
          <w:spacing w:val="1"/>
        </w:rPr>
        <w:t xml:space="preserve"> </w:t>
      </w:r>
      <w:r w:rsidR="00802886">
        <w:rPr>
          <w:color w:val="333333"/>
        </w:rPr>
        <w:t>“Psiholoģija”</w:t>
      </w:r>
      <w:r w:rsidR="00802886">
        <w:rPr>
          <w:color w:val="333333"/>
          <w:spacing w:val="1"/>
        </w:rPr>
        <w:t xml:space="preserve"> </w:t>
      </w:r>
      <w:r w:rsidR="00802886">
        <w:rPr>
          <w:color w:val="333333"/>
        </w:rPr>
        <w:t>ir</w:t>
      </w:r>
      <w:r w:rsidR="00802886">
        <w:rPr>
          <w:color w:val="333333"/>
          <w:spacing w:val="1"/>
        </w:rPr>
        <w:t xml:space="preserve"> </w:t>
      </w:r>
      <w:r w:rsidR="00802886">
        <w:rPr>
          <w:color w:val="333333"/>
        </w:rPr>
        <w:t>izstrādāta,</w:t>
      </w:r>
      <w:r w:rsidR="00802886">
        <w:rPr>
          <w:color w:val="333333"/>
          <w:spacing w:val="1"/>
        </w:rPr>
        <w:t xml:space="preserve"> </w:t>
      </w:r>
      <w:r w:rsidR="00802886">
        <w:rPr>
          <w:color w:val="333333"/>
        </w:rPr>
        <w:t>licencēta</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akreditēta</w:t>
      </w:r>
      <w:r w:rsidR="00802886">
        <w:rPr>
          <w:color w:val="333333"/>
          <w:spacing w:val="-5"/>
        </w:rPr>
        <w:t xml:space="preserve"> </w:t>
      </w:r>
      <w:r w:rsidR="00802886">
        <w:rPr>
          <w:color w:val="333333"/>
        </w:rPr>
        <w:t>profesionālā</w:t>
      </w:r>
      <w:r w:rsidR="00802886">
        <w:rPr>
          <w:color w:val="333333"/>
          <w:spacing w:val="-4"/>
        </w:rPr>
        <w:t xml:space="preserve"> </w:t>
      </w:r>
      <w:r w:rsidR="00802886">
        <w:rPr>
          <w:color w:val="333333"/>
        </w:rPr>
        <w:t>maģistra</w:t>
      </w:r>
      <w:r w:rsidR="00802886">
        <w:rPr>
          <w:color w:val="333333"/>
          <w:spacing w:val="-5"/>
        </w:rPr>
        <w:t xml:space="preserve"> </w:t>
      </w:r>
      <w:r w:rsidR="00802886">
        <w:rPr>
          <w:color w:val="333333"/>
        </w:rPr>
        <w:t>studiju</w:t>
      </w:r>
      <w:r w:rsidR="00802886">
        <w:rPr>
          <w:color w:val="333333"/>
          <w:spacing w:val="-4"/>
        </w:rPr>
        <w:t xml:space="preserve"> </w:t>
      </w:r>
      <w:r w:rsidR="00802886">
        <w:rPr>
          <w:color w:val="333333"/>
        </w:rPr>
        <w:t>programma</w:t>
      </w:r>
      <w:r w:rsidR="00802886">
        <w:rPr>
          <w:color w:val="333333"/>
          <w:spacing w:val="-5"/>
        </w:rPr>
        <w:t xml:space="preserve"> </w:t>
      </w:r>
      <w:r w:rsidR="00802886">
        <w:rPr>
          <w:color w:val="333333"/>
        </w:rPr>
        <w:t>“Psiholoģija”.</w:t>
      </w:r>
    </w:p>
    <w:p w14:paraId="089E13B3" w14:textId="77777777" w:rsidR="00920747" w:rsidRDefault="00802886">
      <w:pPr>
        <w:pStyle w:val="BodyText"/>
        <w:spacing w:before="150" w:line="295" w:lineRule="auto"/>
        <w:ind w:left="560" w:right="312"/>
      </w:pPr>
      <w:r>
        <w:rPr>
          <w:color w:val="333333"/>
        </w:rPr>
        <w:t>Studiju</w:t>
      </w:r>
      <w:r>
        <w:rPr>
          <w:color w:val="333333"/>
          <w:spacing w:val="23"/>
        </w:rPr>
        <w:t xml:space="preserve"> </w:t>
      </w:r>
      <w:r>
        <w:rPr>
          <w:color w:val="333333"/>
        </w:rPr>
        <w:t>virziena</w:t>
      </w:r>
      <w:r>
        <w:rPr>
          <w:color w:val="333333"/>
          <w:spacing w:val="24"/>
        </w:rPr>
        <w:t xml:space="preserve"> </w:t>
      </w:r>
      <w:r>
        <w:rPr>
          <w:color w:val="333333"/>
        </w:rPr>
        <w:t>“Psiholoģija”</w:t>
      </w:r>
      <w:r>
        <w:rPr>
          <w:color w:val="333333"/>
          <w:spacing w:val="23"/>
        </w:rPr>
        <w:t xml:space="preserve"> </w:t>
      </w:r>
      <w:r>
        <w:rPr>
          <w:color w:val="333333"/>
        </w:rPr>
        <w:t>mērķi</w:t>
      </w:r>
      <w:r>
        <w:rPr>
          <w:color w:val="333333"/>
          <w:spacing w:val="24"/>
        </w:rPr>
        <w:t xml:space="preserve"> </w:t>
      </w:r>
      <w:r>
        <w:rPr>
          <w:color w:val="333333"/>
        </w:rPr>
        <w:t>atbilst</w:t>
      </w:r>
      <w:r>
        <w:rPr>
          <w:color w:val="333333"/>
          <w:spacing w:val="23"/>
        </w:rPr>
        <w:t xml:space="preserve"> </w:t>
      </w:r>
      <w:r>
        <w:rPr>
          <w:color w:val="333333"/>
        </w:rPr>
        <w:t>sabiedrības</w:t>
      </w:r>
      <w:r>
        <w:rPr>
          <w:color w:val="333333"/>
          <w:spacing w:val="24"/>
        </w:rPr>
        <w:t xml:space="preserve"> </w:t>
      </w:r>
      <w:r>
        <w:rPr>
          <w:color w:val="333333"/>
        </w:rPr>
        <w:t>un</w:t>
      </w:r>
      <w:r>
        <w:rPr>
          <w:color w:val="333333"/>
          <w:spacing w:val="23"/>
        </w:rPr>
        <w:t xml:space="preserve"> </w:t>
      </w:r>
      <w:r>
        <w:rPr>
          <w:color w:val="333333"/>
        </w:rPr>
        <w:t>tautsaimniecības</w:t>
      </w:r>
      <w:r>
        <w:rPr>
          <w:color w:val="333333"/>
          <w:spacing w:val="24"/>
        </w:rPr>
        <w:t xml:space="preserve"> </w:t>
      </w:r>
      <w:r>
        <w:rPr>
          <w:color w:val="333333"/>
        </w:rPr>
        <w:t>attīstības</w:t>
      </w:r>
      <w:r>
        <w:rPr>
          <w:color w:val="333333"/>
          <w:spacing w:val="23"/>
        </w:rPr>
        <w:t xml:space="preserve"> </w:t>
      </w:r>
      <w:r>
        <w:rPr>
          <w:color w:val="333333"/>
        </w:rPr>
        <w:t>vajadzībām.</w:t>
      </w:r>
      <w:r>
        <w:rPr>
          <w:color w:val="333333"/>
          <w:spacing w:val="1"/>
        </w:rPr>
        <w:t xml:space="preserve"> </w:t>
      </w:r>
      <w:r>
        <w:rPr>
          <w:color w:val="333333"/>
        </w:rPr>
        <w:t>Latvijas</w:t>
      </w:r>
      <w:r>
        <w:rPr>
          <w:color w:val="333333"/>
          <w:spacing w:val="29"/>
        </w:rPr>
        <w:t xml:space="preserve"> </w:t>
      </w:r>
      <w:r>
        <w:rPr>
          <w:color w:val="333333"/>
        </w:rPr>
        <w:t>Nacionālā</w:t>
      </w:r>
      <w:r>
        <w:rPr>
          <w:color w:val="333333"/>
          <w:spacing w:val="29"/>
        </w:rPr>
        <w:t xml:space="preserve"> </w:t>
      </w:r>
      <w:r>
        <w:rPr>
          <w:color w:val="333333"/>
        </w:rPr>
        <w:t>attīstības</w:t>
      </w:r>
      <w:r>
        <w:rPr>
          <w:color w:val="333333"/>
          <w:spacing w:val="29"/>
        </w:rPr>
        <w:t xml:space="preserve"> </w:t>
      </w:r>
      <w:r>
        <w:rPr>
          <w:color w:val="333333"/>
        </w:rPr>
        <w:t>plānā</w:t>
      </w:r>
      <w:r>
        <w:rPr>
          <w:color w:val="333333"/>
          <w:spacing w:val="29"/>
        </w:rPr>
        <w:t xml:space="preserve"> </w:t>
      </w:r>
      <w:r>
        <w:rPr>
          <w:color w:val="333333"/>
        </w:rPr>
        <w:t>2021.–2027.</w:t>
      </w:r>
      <w:r>
        <w:rPr>
          <w:color w:val="333333"/>
          <w:spacing w:val="29"/>
        </w:rPr>
        <w:t xml:space="preserve"> </w:t>
      </w:r>
      <w:r>
        <w:rPr>
          <w:color w:val="333333"/>
        </w:rPr>
        <w:t>gadam</w:t>
      </w:r>
      <w:r>
        <w:rPr>
          <w:color w:val="333333"/>
          <w:spacing w:val="29"/>
        </w:rPr>
        <w:t xml:space="preserve"> </w:t>
      </w:r>
      <w:r>
        <w:rPr>
          <w:color w:val="333333"/>
        </w:rPr>
        <w:t>ir</w:t>
      </w:r>
      <w:r>
        <w:rPr>
          <w:color w:val="333333"/>
          <w:spacing w:val="29"/>
        </w:rPr>
        <w:t xml:space="preserve"> </w:t>
      </w:r>
      <w:r>
        <w:rPr>
          <w:color w:val="333333"/>
        </w:rPr>
        <w:t>paredzēts</w:t>
      </w:r>
      <w:r>
        <w:rPr>
          <w:color w:val="333333"/>
          <w:spacing w:val="29"/>
        </w:rPr>
        <w:t xml:space="preserve"> </w:t>
      </w:r>
      <w:r>
        <w:rPr>
          <w:color w:val="333333"/>
        </w:rPr>
        <w:t>veicināt</w:t>
      </w:r>
      <w:r>
        <w:rPr>
          <w:color w:val="333333"/>
          <w:spacing w:val="29"/>
        </w:rPr>
        <w:t xml:space="preserve"> </w:t>
      </w:r>
      <w:r>
        <w:rPr>
          <w:color w:val="333333"/>
        </w:rPr>
        <w:t>psiholoģisko</w:t>
      </w:r>
      <w:r>
        <w:rPr>
          <w:color w:val="333333"/>
          <w:spacing w:val="29"/>
        </w:rPr>
        <w:t xml:space="preserve"> </w:t>
      </w:r>
      <w:r>
        <w:rPr>
          <w:color w:val="333333"/>
        </w:rPr>
        <w:t>un</w:t>
      </w:r>
      <w:r>
        <w:rPr>
          <w:color w:val="333333"/>
          <w:spacing w:val="-61"/>
        </w:rPr>
        <w:t xml:space="preserve"> </w:t>
      </w:r>
      <w:r>
        <w:rPr>
          <w:color w:val="333333"/>
        </w:rPr>
        <w:t>emocionālo</w:t>
      </w:r>
      <w:r>
        <w:rPr>
          <w:color w:val="333333"/>
          <w:spacing w:val="12"/>
        </w:rPr>
        <w:t xml:space="preserve"> </w:t>
      </w:r>
      <w:r>
        <w:rPr>
          <w:color w:val="333333"/>
        </w:rPr>
        <w:t>labklājību</w:t>
      </w:r>
      <w:r>
        <w:rPr>
          <w:color w:val="333333"/>
          <w:spacing w:val="12"/>
        </w:rPr>
        <w:t xml:space="preserve"> </w:t>
      </w:r>
      <w:r>
        <w:rPr>
          <w:color w:val="333333"/>
        </w:rPr>
        <w:t>cilvēku</w:t>
      </w:r>
      <w:r>
        <w:rPr>
          <w:color w:val="333333"/>
          <w:spacing w:val="12"/>
        </w:rPr>
        <w:t xml:space="preserve"> </w:t>
      </w:r>
      <w:r>
        <w:rPr>
          <w:color w:val="333333"/>
        </w:rPr>
        <w:t>atbalstam</w:t>
      </w:r>
      <w:r>
        <w:rPr>
          <w:color w:val="333333"/>
          <w:spacing w:val="12"/>
        </w:rPr>
        <w:t xml:space="preserve"> </w:t>
      </w:r>
      <w:r>
        <w:rPr>
          <w:color w:val="333333"/>
        </w:rPr>
        <w:t>krīzes</w:t>
      </w:r>
      <w:r>
        <w:rPr>
          <w:color w:val="333333"/>
          <w:spacing w:val="12"/>
        </w:rPr>
        <w:t xml:space="preserve"> </w:t>
      </w:r>
      <w:r>
        <w:rPr>
          <w:color w:val="333333"/>
        </w:rPr>
        <w:t>situācijās,</w:t>
      </w:r>
      <w:r>
        <w:rPr>
          <w:color w:val="333333"/>
          <w:spacing w:val="12"/>
        </w:rPr>
        <w:t xml:space="preserve"> </w:t>
      </w:r>
      <w:r>
        <w:rPr>
          <w:color w:val="333333"/>
        </w:rPr>
        <w:t>individuālā</w:t>
      </w:r>
      <w:r>
        <w:rPr>
          <w:color w:val="333333"/>
          <w:spacing w:val="12"/>
        </w:rPr>
        <w:t xml:space="preserve"> </w:t>
      </w:r>
      <w:r>
        <w:rPr>
          <w:color w:val="333333"/>
        </w:rPr>
        <w:t>potenciāla</w:t>
      </w:r>
      <w:r>
        <w:rPr>
          <w:color w:val="333333"/>
          <w:spacing w:val="11"/>
        </w:rPr>
        <w:t xml:space="preserve"> </w:t>
      </w:r>
      <w:r>
        <w:rPr>
          <w:color w:val="333333"/>
        </w:rPr>
        <w:t>attīstībai</w:t>
      </w:r>
      <w:r>
        <w:rPr>
          <w:color w:val="333333"/>
          <w:spacing w:val="12"/>
        </w:rPr>
        <w:t xml:space="preserve"> </w:t>
      </w:r>
      <w:r>
        <w:rPr>
          <w:color w:val="333333"/>
        </w:rPr>
        <w:t>un</w:t>
      </w:r>
      <w:r>
        <w:rPr>
          <w:color w:val="333333"/>
          <w:spacing w:val="1"/>
        </w:rPr>
        <w:t xml:space="preserve"> </w:t>
      </w:r>
      <w:r>
        <w:rPr>
          <w:color w:val="333333"/>
        </w:rPr>
        <w:t>deviantas</w:t>
      </w:r>
      <w:r>
        <w:rPr>
          <w:color w:val="333333"/>
          <w:spacing w:val="41"/>
        </w:rPr>
        <w:t xml:space="preserve"> </w:t>
      </w:r>
      <w:r>
        <w:rPr>
          <w:color w:val="333333"/>
        </w:rPr>
        <w:t>uzvedības</w:t>
      </w:r>
      <w:r>
        <w:rPr>
          <w:color w:val="333333"/>
          <w:spacing w:val="41"/>
        </w:rPr>
        <w:t xml:space="preserve"> </w:t>
      </w:r>
      <w:r>
        <w:rPr>
          <w:color w:val="333333"/>
        </w:rPr>
        <w:t>veidošanās</w:t>
      </w:r>
      <w:r>
        <w:rPr>
          <w:color w:val="333333"/>
          <w:spacing w:val="41"/>
        </w:rPr>
        <w:t xml:space="preserve"> </w:t>
      </w:r>
      <w:r>
        <w:rPr>
          <w:color w:val="333333"/>
        </w:rPr>
        <w:t>risku</w:t>
      </w:r>
      <w:r>
        <w:rPr>
          <w:color w:val="333333"/>
          <w:spacing w:val="41"/>
        </w:rPr>
        <w:t xml:space="preserve"> </w:t>
      </w:r>
      <w:r>
        <w:rPr>
          <w:color w:val="333333"/>
        </w:rPr>
        <w:t>mazināšanai,</w:t>
      </w:r>
      <w:r>
        <w:rPr>
          <w:color w:val="333333"/>
          <w:spacing w:val="41"/>
        </w:rPr>
        <w:t xml:space="preserve"> </w:t>
      </w:r>
      <w:r>
        <w:rPr>
          <w:color w:val="333333"/>
        </w:rPr>
        <w:t>nostiprinot</w:t>
      </w:r>
      <w:r>
        <w:rPr>
          <w:color w:val="333333"/>
          <w:spacing w:val="41"/>
        </w:rPr>
        <w:t xml:space="preserve"> </w:t>
      </w:r>
      <w:r>
        <w:rPr>
          <w:color w:val="333333"/>
        </w:rPr>
        <w:t>veselību</w:t>
      </w:r>
      <w:r>
        <w:rPr>
          <w:color w:val="333333"/>
          <w:spacing w:val="41"/>
        </w:rPr>
        <w:t xml:space="preserve"> </w:t>
      </w:r>
      <w:r>
        <w:rPr>
          <w:color w:val="333333"/>
        </w:rPr>
        <w:t>kā</w:t>
      </w:r>
      <w:r>
        <w:rPr>
          <w:color w:val="333333"/>
          <w:spacing w:val="41"/>
        </w:rPr>
        <w:t xml:space="preserve"> </w:t>
      </w:r>
      <w:r>
        <w:rPr>
          <w:color w:val="333333"/>
        </w:rPr>
        <w:t>vērtību,</w:t>
      </w:r>
      <w:r>
        <w:rPr>
          <w:color w:val="333333"/>
          <w:spacing w:val="41"/>
        </w:rPr>
        <w:t xml:space="preserve"> </w:t>
      </w:r>
      <w:r>
        <w:rPr>
          <w:color w:val="333333"/>
        </w:rPr>
        <w:t>kas</w:t>
      </w:r>
      <w:r>
        <w:rPr>
          <w:color w:val="333333"/>
          <w:spacing w:val="41"/>
        </w:rPr>
        <w:t xml:space="preserve"> </w:t>
      </w:r>
      <w:r>
        <w:rPr>
          <w:color w:val="333333"/>
        </w:rPr>
        <w:t>apliecina</w:t>
      </w:r>
      <w:r>
        <w:rPr>
          <w:color w:val="333333"/>
          <w:spacing w:val="1"/>
        </w:rPr>
        <w:t xml:space="preserve"> </w:t>
      </w:r>
      <w:r>
        <w:rPr>
          <w:color w:val="333333"/>
          <w:spacing w:val="18"/>
        </w:rPr>
        <w:t>studiju</w:t>
      </w:r>
      <w:r>
        <w:rPr>
          <w:color w:val="333333"/>
          <w:spacing w:val="44"/>
        </w:rPr>
        <w:t xml:space="preserve"> </w:t>
      </w:r>
      <w:r>
        <w:rPr>
          <w:color w:val="333333"/>
          <w:spacing w:val="18"/>
        </w:rPr>
        <w:t>virziena</w:t>
      </w:r>
      <w:r>
        <w:rPr>
          <w:color w:val="333333"/>
          <w:spacing w:val="44"/>
        </w:rPr>
        <w:t xml:space="preserve"> </w:t>
      </w:r>
      <w:r>
        <w:rPr>
          <w:color w:val="333333"/>
          <w:spacing w:val="19"/>
        </w:rPr>
        <w:t>“Psiholoģija”</w:t>
      </w:r>
      <w:r>
        <w:rPr>
          <w:color w:val="333333"/>
          <w:spacing w:val="43"/>
        </w:rPr>
        <w:t xml:space="preserve"> </w:t>
      </w:r>
      <w:r>
        <w:rPr>
          <w:color w:val="333333"/>
          <w:spacing w:val="18"/>
        </w:rPr>
        <w:t>nozīmību</w:t>
      </w:r>
      <w:r>
        <w:rPr>
          <w:color w:val="333333"/>
          <w:spacing w:val="44"/>
        </w:rPr>
        <w:t xml:space="preserve"> </w:t>
      </w:r>
      <w:r>
        <w:rPr>
          <w:color w:val="333333"/>
          <w:spacing w:val="10"/>
        </w:rPr>
        <w:t>un</w:t>
      </w:r>
      <w:r>
        <w:rPr>
          <w:color w:val="333333"/>
          <w:spacing w:val="52"/>
        </w:rPr>
        <w:t xml:space="preserve"> </w:t>
      </w:r>
      <w:r>
        <w:rPr>
          <w:color w:val="333333"/>
          <w:spacing w:val="18"/>
        </w:rPr>
        <w:t>ietekmi</w:t>
      </w:r>
      <w:r>
        <w:rPr>
          <w:color w:val="333333"/>
          <w:spacing w:val="44"/>
        </w:rPr>
        <w:t xml:space="preserve"> </w:t>
      </w:r>
      <w:r>
        <w:rPr>
          <w:color w:val="333333"/>
          <w:spacing w:val="10"/>
        </w:rPr>
        <w:t>uz</w:t>
      </w:r>
      <w:r>
        <w:rPr>
          <w:color w:val="333333"/>
          <w:spacing w:val="52"/>
        </w:rPr>
        <w:t xml:space="preserve"> </w:t>
      </w:r>
      <w:r>
        <w:rPr>
          <w:color w:val="333333"/>
          <w:spacing w:val="17"/>
        </w:rPr>
        <w:t>valsts</w:t>
      </w:r>
      <w:r>
        <w:rPr>
          <w:color w:val="333333"/>
          <w:spacing w:val="45"/>
        </w:rPr>
        <w:t xml:space="preserve"> </w:t>
      </w:r>
      <w:r>
        <w:rPr>
          <w:color w:val="333333"/>
          <w:spacing w:val="17"/>
        </w:rPr>
        <w:t>kopējo</w:t>
      </w:r>
      <w:r>
        <w:rPr>
          <w:color w:val="333333"/>
          <w:spacing w:val="45"/>
        </w:rPr>
        <w:t xml:space="preserve"> </w:t>
      </w:r>
      <w:r>
        <w:rPr>
          <w:color w:val="333333"/>
          <w:spacing w:val="18"/>
        </w:rPr>
        <w:t>attīstību</w:t>
      </w:r>
      <w:r>
        <w:rPr>
          <w:color w:val="333333"/>
          <w:spacing w:val="-61"/>
        </w:rPr>
        <w:t xml:space="preserve"> </w:t>
      </w:r>
      <w:r>
        <w:rPr>
          <w:color w:val="333333"/>
        </w:rPr>
        <w:t>(</w:t>
      </w:r>
      <w:hyperlink r:id="rId26">
        <w:r>
          <w:rPr>
            <w:color w:val="428AC9"/>
          </w:rPr>
          <w:t>https://www.pkc.gov.lv/sites/default/ﬁles/inline-ﬁles/NAP2027_apstiprin%C4%81ts%20Saeim%C4%</w:t>
        </w:r>
      </w:hyperlink>
      <w:r>
        <w:rPr>
          <w:color w:val="428AC9"/>
          <w:spacing w:val="1"/>
        </w:rPr>
        <w:t xml:space="preserve"> </w:t>
      </w:r>
      <w:hyperlink r:id="rId27">
        <w:r>
          <w:rPr>
            <w:color w:val="428AC9"/>
          </w:rPr>
          <w:t>81_1.pdf</w:t>
        </w:r>
      </w:hyperlink>
      <w:r>
        <w:rPr>
          <w:color w:val="333333"/>
        </w:rPr>
        <w:t>).</w:t>
      </w:r>
    </w:p>
    <w:p w14:paraId="33666556" w14:textId="77777777" w:rsidR="00920747" w:rsidRDefault="00802886">
      <w:pPr>
        <w:pStyle w:val="BodyText"/>
        <w:spacing w:before="151" w:line="295" w:lineRule="auto"/>
        <w:ind w:left="560"/>
      </w:pPr>
      <w:r>
        <w:rPr>
          <w:color w:val="333333"/>
        </w:rPr>
        <w:t>DU</w:t>
      </w:r>
      <w:r>
        <w:rPr>
          <w:color w:val="333333"/>
          <w:spacing w:val="13"/>
        </w:rPr>
        <w:t xml:space="preserve"> </w:t>
      </w:r>
      <w:r>
        <w:rPr>
          <w:color w:val="333333"/>
        </w:rPr>
        <w:t>sniedz</w:t>
      </w:r>
      <w:r>
        <w:rPr>
          <w:color w:val="333333"/>
          <w:spacing w:val="13"/>
        </w:rPr>
        <w:t xml:space="preserve"> </w:t>
      </w:r>
      <w:r>
        <w:rPr>
          <w:color w:val="333333"/>
        </w:rPr>
        <w:t>būtisku</w:t>
      </w:r>
      <w:r>
        <w:rPr>
          <w:color w:val="333333"/>
          <w:spacing w:val="13"/>
        </w:rPr>
        <w:t xml:space="preserve"> </w:t>
      </w:r>
      <w:r>
        <w:rPr>
          <w:color w:val="333333"/>
        </w:rPr>
        <w:t>ieguldījumu</w:t>
      </w:r>
      <w:r>
        <w:rPr>
          <w:color w:val="333333"/>
          <w:spacing w:val="13"/>
        </w:rPr>
        <w:t xml:space="preserve"> </w:t>
      </w:r>
      <w:r>
        <w:rPr>
          <w:color w:val="333333"/>
        </w:rPr>
        <w:t>psiholoģijas</w:t>
      </w:r>
      <w:r>
        <w:rPr>
          <w:color w:val="333333"/>
          <w:spacing w:val="13"/>
        </w:rPr>
        <w:t xml:space="preserve"> </w:t>
      </w:r>
      <w:r>
        <w:rPr>
          <w:color w:val="333333"/>
        </w:rPr>
        <w:t>zinātnes</w:t>
      </w:r>
      <w:r>
        <w:rPr>
          <w:color w:val="333333"/>
          <w:spacing w:val="13"/>
        </w:rPr>
        <w:t xml:space="preserve"> </w:t>
      </w:r>
      <w:r>
        <w:rPr>
          <w:color w:val="333333"/>
        </w:rPr>
        <w:t>attīstībā</w:t>
      </w:r>
      <w:r>
        <w:rPr>
          <w:color w:val="333333"/>
          <w:spacing w:val="13"/>
        </w:rPr>
        <w:t xml:space="preserve"> </w:t>
      </w:r>
      <w:r>
        <w:rPr>
          <w:color w:val="333333"/>
        </w:rPr>
        <w:t>un</w:t>
      </w:r>
      <w:r>
        <w:rPr>
          <w:color w:val="333333"/>
          <w:spacing w:val="13"/>
        </w:rPr>
        <w:t xml:space="preserve"> </w:t>
      </w:r>
      <w:r>
        <w:rPr>
          <w:color w:val="333333"/>
        </w:rPr>
        <w:t>augsti</w:t>
      </w:r>
      <w:r>
        <w:rPr>
          <w:color w:val="333333"/>
          <w:spacing w:val="13"/>
        </w:rPr>
        <w:t xml:space="preserve"> </w:t>
      </w:r>
      <w:r>
        <w:rPr>
          <w:color w:val="333333"/>
        </w:rPr>
        <w:t>kvaliﬁcētu</w:t>
      </w:r>
      <w:r>
        <w:rPr>
          <w:color w:val="333333"/>
          <w:spacing w:val="13"/>
        </w:rPr>
        <w:t xml:space="preserve"> </w:t>
      </w:r>
      <w:r>
        <w:rPr>
          <w:color w:val="333333"/>
        </w:rPr>
        <w:t>speciālistu</w:t>
      </w:r>
      <w:r>
        <w:rPr>
          <w:color w:val="333333"/>
          <w:spacing w:val="-61"/>
        </w:rPr>
        <w:t xml:space="preserve"> </w:t>
      </w:r>
      <w:r>
        <w:rPr>
          <w:color w:val="333333"/>
        </w:rPr>
        <w:t>sagatavošanā</w:t>
      </w:r>
      <w:r>
        <w:rPr>
          <w:color w:val="333333"/>
          <w:spacing w:val="37"/>
        </w:rPr>
        <w:t xml:space="preserve"> </w:t>
      </w:r>
      <w:r>
        <w:rPr>
          <w:color w:val="333333"/>
        </w:rPr>
        <w:t>Austrumlatvijas</w:t>
      </w:r>
      <w:r>
        <w:rPr>
          <w:color w:val="333333"/>
          <w:spacing w:val="38"/>
        </w:rPr>
        <w:t xml:space="preserve"> </w:t>
      </w:r>
      <w:r>
        <w:rPr>
          <w:color w:val="333333"/>
        </w:rPr>
        <w:t>reģionam.</w:t>
      </w:r>
    </w:p>
    <w:p w14:paraId="7A4A6DA1" w14:textId="77777777" w:rsidR="00920747" w:rsidRDefault="00802886">
      <w:pPr>
        <w:pStyle w:val="BodyText"/>
        <w:spacing w:before="150" w:line="295" w:lineRule="auto"/>
        <w:ind w:left="560" w:right="328"/>
        <w:jc w:val="both"/>
      </w:pPr>
      <w:r>
        <w:rPr>
          <w:color w:val="333333"/>
        </w:rPr>
        <w:t>Ekonomiskā</w:t>
      </w:r>
      <w:r>
        <w:rPr>
          <w:color w:val="333333"/>
          <w:spacing w:val="1"/>
        </w:rPr>
        <w:t xml:space="preserve"> </w:t>
      </w:r>
      <w:r>
        <w:rPr>
          <w:color w:val="333333"/>
        </w:rPr>
        <w:t>situācija</w:t>
      </w:r>
      <w:r>
        <w:rPr>
          <w:color w:val="333333"/>
          <w:spacing w:val="1"/>
        </w:rPr>
        <w:t xml:space="preserve"> </w:t>
      </w:r>
      <w:r>
        <w:rPr>
          <w:color w:val="333333"/>
        </w:rPr>
        <w:t>Latvijā</w:t>
      </w:r>
      <w:r>
        <w:rPr>
          <w:color w:val="333333"/>
          <w:spacing w:val="1"/>
        </w:rPr>
        <w:t xml:space="preserve"> </w:t>
      </w:r>
      <w:r>
        <w:rPr>
          <w:color w:val="333333"/>
        </w:rPr>
        <w:t>būtiski</w:t>
      </w:r>
      <w:r>
        <w:rPr>
          <w:color w:val="333333"/>
          <w:spacing w:val="1"/>
        </w:rPr>
        <w:t xml:space="preserve"> </w:t>
      </w:r>
      <w:r>
        <w:rPr>
          <w:color w:val="333333"/>
        </w:rPr>
        <w:t>ierobežo</w:t>
      </w:r>
      <w:r>
        <w:rPr>
          <w:color w:val="333333"/>
          <w:spacing w:val="1"/>
        </w:rPr>
        <w:t xml:space="preserve"> </w:t>
      </w:r>
      <w:r>
        <w:rPr>
          <w:color w:val="333333"/>
        </w:rPr>
        <w:t>Austrumlatvijas</w:t>
      </w:r>
      <w:r>
        <w:rPr>
          <w:color w:val="333333"/>
          <w:spacing w:val="63"/>
        </w:rPr>
        <w:t xml:space="preserve"> </w:t>
      </w:r>
      <w:r>
        <w:rPr>
          <w:color w:val="333333"/>
        </w:rPr>
        <w:t>reģiona</w:t>
      </w:r>
      <w:r>
        <w:rPr>
          <w:color w:val="333333"/>
          <w:spacing w:val="63"/>
        </w:rPr>
        <w:t xml:space="preserve"> </w:t>
      </w:r>
      <w:r>
        <w:rPr>
          <w:color w:val="333333"/>
        </w:rPr>
        <w:t>vidusskolu</w:t>
      </w:r>
      <w:r>
        <w:rPr>
          <w:color w:val="333333"/>
          <w:spacing w:val="63"/>
        </w:rPr>
        <w:t xml:space="preserve"> </w:t>
      </w:r>
      <w:r>
        <w:rPr>
          <w:color w:val="333333"/>
        </w:rPr>
        <w:t>absolventu</w:t>
      </w:r>
      <w:r>
        <w:rPr>
          <w:color w:val="333333"/>
          <w:spacing w:val="1"/>
        </w:rPr>
        <w:t xml:space="preserve"> </w:t>
      </w:r>
      <w:r>
        <w:rPr>
          <w:color w:val="333333"/>
        </w:rPr>
        <w:t>iespējas iegūt augstāko izglītību Rīgā. DU studiju virziena “Psiholoģija” piedāvājums sniedz iespēju</w:t>
      </w:r>
      <w:r>
        <w:rPr>
          <w:color w:val="333333"/>
          <w:spacing w:val="1"/>
        </w:rPr>
        <w:t xml:space="preserve"> </w:t>
      </w:r>
      <w:r>
        <w:rPr>
          <w:color w:val="333333"/>
        </w:rPr>
        <w:t>studējošajiem</w:t>
      </w:r>
      <w:r>
        <w:rPr>
          <w:color w:val="333333"/>
          <w:spacing w:val="-4"/>
        </w:rPr>
        <w:t xml:space="preserve"> </w:t>
      </w:r>
      <w:r>
        <w:rPr>
          <w:color w:val="333333"/>
        </w:rPr>
        <w:t>apgūt</w:t>
      </w:r>
      <w:r>
        <w:rPr>
          <w:color w:val="333333"/>
          <w:spacing w:val="-3"/>
        </w:rPr>
        <w:t xml:space="preserve"> </w:t>
      </w:r>
      <w:r>
        <w:rPr>
          <w:color w:val="333333"/>
        </w:rPr>
        <w:t>augstāko</w:t>
      </w:r>
      <w:r>
        <w:rPr>
          <w:color w:val="333333"/>
          <w:spacing w:val="-4"/>
        </w:rPr>
        <w:t xml:space="preserve"> </w:t>
      </w:r>
      <w:r>
        <w:rPr>
          <w:color w:val="333333"/>
        </w:rPr>
        <w:t>izglītību</w:t>
      </w:r>
      <w:r>
        <w:rPr>
          <w:color w:val="333333"/>
          <w:spacing w:val="-3"/>
        </w:rPr>
        <w:t xml:space="preserve"> </w:t>
      </w:r>
      <w:r>
        <w:rPr>
          <w:color w:val="333333"/>
        </w:rPr>
        <w:t>psiholoģijas</w:t>
      </w:r>
      <w:r>
        <w:rPr>
          <w:color w:val="333333"/>
          <w:spacing w:val="-3"/>
        </w:rPr>
        <w:t xml:space="preserve"> </w:t>
      </w:r>
      <w:r>
        <w:rPr>
          <w:color w:val="333333"/>
        </w:rPr>
        <w:t>jomā</w:t>
      </w:r>
      <w:r>
        <w:rPr>
          <w:color w:val="333333"/>
          <w:spacing w:val="-4"/>
        </w:rPr>
        <w:t xml:space="preserve"> </w:t>
      </w:r>
      <w:r>
        <w:rPr>
          <w:color w:val="333333"/>
        </w:rPr>
        <w:t>visos</w:t>
      </w:r>
      <w:r>
        <w:rPr>
          <w:color w:val="333333"/>
          <w:spacing w:val="-3"/>
        </w:rPr>
        <w:t xml:space="preserve"> </w:t>
      </w:r>
      <w:r>
        <w:rPr>
          <w:color w:val="333333"/>
        </w:rPr>
        <w:t>studiju</w:t>
      </w:r>
      <w:r>
        <w:rPr>
          <w:color w:val="333333"/>
          <w:spacing w:val="-4"/>
        </w:rPr>
        <w:t xml:space="preserve"> </w:t>
      </w:r>
      <w:r>
        <w:rPr>
          <w:color w:val="333333"/>
        </w:rPr>
        <w:t>līmeņos.</w:t>
      </w:r>
    </w:p>
    <w:p w14:paraId="145CAE14" w14:textId="77777777" w:rsidR="00920747" w:rsidRDefault="00802886">
      <w:pPr>
        <w:pStyle w:val="BodyText"/>
        <w:spacing w:before="150" w:line="295" w:lineRule="auto"/>
        <w:ind w:left="560" w:right="330"/>
        <w:jc w:val="both"/>
      </w:pPr>
      <w:r>
        <w:rPr>
          <w:color w:val="333333"/>
        </w:rPr>
        <w:t>Studiju virziena “Psiholoģija” studiju programmu īstenošana ir savstarpēji saistīta un pēctecīga.</w:t>
      </w:r>
      <w:r>
        <w:rPr>
          <w:color w:val="333333"/>
          <w:spacing w:val="1"/>
        </w:rPr>
        <w:t xml:space="preserve"> </w:t>
      </w:r>
      <w:r>
        <w:rPr>
          <w:color w:val="333333"/>
        </w:rPr>
        <w:t>Šobrīd DU studiju virzienā „Psiholoģija” iekiautas trīs studiju programmas: akadēmiskā bakalaura</w:t>
      </w:r>
      <w:r>
        <w:rPr>
          <w:color w:val="333333"/>
          <w:spacing w:val="1"/>
        </w:rPr>
        <w:t xml:space="preserve"> </w:t>
      </w:r>
      <w:r>
        <w:rPr>
          <w:color w:val="333333"/>
        </w:rPr>
        <w:t>studiju programma (ABSP) “Psiholoģija” (43313), profesionālā maģistra studiju programma (PMSP)</w:t>
      </w:r>
      <w:r>
        <w:rPr>
          <w:color w:val="333333"/>
          <w:spacing w:val="1"/>
        </w:rPr>
        <w:t xml:space="preserve"> </w:t>
      </w:r>
      <w:r>
        <w:rPr>
          <w:color w:val="333333"/>
        </w:rPr>
        <w:t>“Psiholoģija” (47313) un doktora studiju programma (DSP) „Psiholoģija” (51313). DU darbojas arī</w:t>
      </w:r>
      <w:r>
        <w:rPr>
          <w:color w:val="333333"/>
          <w:spacing w:val="1"/>
        </w:rPr>
        <w:t xml:space="preserve"> </w:t>
      </w:r>
      <w:r>
        <w:rPr>
          <w:color w:val="333333"/>
        </w:rPr>
        <w:t>Psiholoģijas</w:t>
      </w:r>
      <w:r>
        <w:rPr>
          <w:color w:val="333333"/>
          <w:spacing w:val="-2"/>
        </w:rPr>
        <w:t xml:space="preserve"> </w:t>
      </w:r>
      <w:r>
        <w:rPr>
          <w:color w:val="333333"/>
        </w:rPr>
        <w:t>promocijas</w:t>
      </w:r>
      <w:r>
        <w:rPr>
          <w:color w:val="333333"/>
          <w:spacing w:val="-1"/>
        </w:rPr>
        <w:t xml:space="preserve"> </w:t>
      </w:r>
      <w:r>
        <w:rPr>
          <w:color w:val="333333"/>
        </w:rPr>
        <w:t>padome</w:t>
      </w:r>
      <w:r>
        <w:rPr>
          <w:color w:val="333333"/>
          <w:spacing w:val="-1"/>
        </w:rPr>
        <w:t xml:space="preserve"> </w:t>
      </w:r>
      <w:r>
        <w:rPr>
          <w:color w:val="333333"/>
        </w:rPr>
        <w:t>un</w:t>
      </w:r>
      <w:r>
        <w:rPr>
          <w:color w:val="333333"/>
          <w:spacing w:val="-2"/>
        </w:rPr>
        <w:t xml:space="preserve"> </w:t>
      </w:r>
      <w:r>
        <w:rPr>
          <w:color w:val="333333"/>
        </w:rPr>
        <w:t>Starptautiskā</w:t>
      </w:r>
      <w:r>
        <w:rPr>
          <w:color w:val="333333"/>
          <w:spacing w:val="-1"/>
        </w:rPr>
        <w:t xml:space="preserve"> </w:t>
      </w:r>
      <w:r>
        <w:rPr>
          <w:color w:val="333333"/>
        </w:rPr>
        <w:t>socioloģijas</w:t>
      </w:r>
      <w:r>
        <w:rPr>
          <w:color w:val="333333"/>
          <w:spacing w:val="-1"/>
        </w:rPr>
        <w:t xml:space="preserve"> </w:t>
      </w:r>
      <w:r>
        <w:rPr>
          <w:color w:val="333333"/>
        </w:rPr>
        <w:t>un</w:t>
      </w:r>
      <w:r>
        <w:rPr>
          <w:color w:val="333333"/>
          <w:spacing w:val="-1"/>
        </w:rPr>
        <w:t xml:space="preserve"> </w:t>
      </w:r>
      <w:r>
        <w:rPr>
          <w:color w:val="333333"/>
        </w:rPr>
        <w:t>psiholoģijas</w:t>
      </w:r>
      <w:r>
        <w:rPr>
          <w:color w:val="333333"/>
          <w:spacing w:val="-2"/>
        </w:rPr>
        <w:t xml:space="preserve"> </w:t>
      </w:r>
      <w:r>
        <w:rPr>
          <w:color w:val="333333"/>
        </w:rPr>
        <w:t>profesoru</w:t>
      </w:r>
      <w:r>
        <w:rPr>
          <w:color w:val="333333"/>
          <w:spacing w:val="-1"/>
        </w:rPr>
        <w:t xml:space="preserve"> </w:t>
      </w:r>
      <w:r>
        <w:rPr>
          <w:color w:val="333333"/>
        </w:rPr>
        <w:t>padome.</w:t>
      </w:r>
    </w:p>
    <w:p w14:paraId="428F0105" w14:textId="77777777" w:rsidR="00920747" w:rsidRDefault="00920747">
      <w:pPr>
        <w:pStyle w:val="BodyText"/>
        <w:rPr>
          <w:sz w:val="24"/>
        </w:rPr>
      </w:pPr>
    </w:p>
    <w:p w14:paraId="0326E8CC" w14:textId="77777777" w:rsidR="00920747" w:rsidRDefault="00920747">
      <w:pPr>
        <w:pStyle w:val="BodyText"/>
        <w:spacing w:before="2"/>
        <w:rPr>
          <w:sz w:val="34"/>
        </w:rPr>
      </w:pPr>
    </w:p>
    <w:p w14:paraId="06BD94A2" w14:textId="77777777" w:rsidR="00920747" w:rsidRDefault="00802886">
      <w:pPr>
        <w:pStyle w:val="Heading5"/>
        <w:numPr>
          <w:ilvl w:val="2"/>
          <w:numId w:val="35"/>
        </w:numPr>
        <w:tabs>
          <w:tab w:val="left" w:pos="1139"/>
        </w:tabs>
        <w:spacing w:line="295" w:lineRule="auto"/>
        <w:ind w:right="322" w:firstLine="0"/>
      </w:pPr>
      <w:r>
        <w:rPr>
          <w:color w:val="333333"/>
          <w:spacing w:val="9"/>
          <w:w w:val="110"/>
        </w:rPr>
        <w:t xml:space="preserve">Studiju virziena </w:t>
      </w:r>
      <w:r>
        <w:rPr>
          <w:color w:val="333333"/>
          <w:w w:val="110"/>
        </w:rPr>
        <w:t xml:space="preserve">SVID </w:t>
      </w:r>
      <w:r>
        <w:rPr>
          <w:color w:val="333333"/>
          <w:spacing w:val="9"/>
          <w:w w:val="110"/>
        </w:rPr>
        <w:t xml:space="preserve">analīze attiecībā </w:t>
      </w:r>
      <w:r>
        <w:rPr>
          <w:color w:val="333333"/>
          <w:w w:val="110"/>
        </w:rPr>
        <w:t xml:space="preserve">uz </w:t>
      </w:r>
      <w:r>
        <w:rPr>
          <w:color w:val="333333"/>
          <w:spacing w:val="10"/>
          <w:w w:val="110"/>
        </w:rPr>
        <w:t xml:space="preserve">izvirzītajiem </w:t>
      </w:r>
      <w:r>
        <w:rPr>
          <w:color w:val="333333"/>
          <w:spacing w:val="9"/>
          <w:w w:val="110"/>
        </w:rPr>
        <w:t xml:space="preserve">mērķiem, </w:t>
      </w:r>
      <w:r>
        <w:rPr>
          <w:color w:val="333333"/>
          <w:spacing w:val="11"/>
          <w:w w:val="110"/>
        </w:rPr>
        <w:t>ietverot</w:t>
      </w:r>
      <w:r>
        <w:rPr>
          <w:color w:val="333333"/>
          <w:spacing w:val="12"/>
          <w:w w:val="110"/>
        </w:rPr>
        <w:t xml:space="preserve"> </w:t>
      </w:r>
      <w:r>
        <w:rPr>
          <w:color w:val="333333"/>
          <w:w w:val="110"/>
        </w:rPr>
        <w:t>skaidrojumus, kā augstskola/ koledža plāno novērst/ uzlabot vājās puses, izvairīties no</w:t>
      </w:r>
      <w:r>
        <w:rPr>
          <w:color w:val="333333"/>
          <w:spacing w:val="1"/>
          <w:w w:val="110"/>
        </w:rPr>
        <w:t xml:space="preserve"> </w:t>
      </w:r>
      <w:r>
        <w:rPr>
          <w:color w:val="333333"/>
          <w:w w:val="110"/>
        </w:rPr>
        <w:t>draudiem,</w:t>
      </w:r>
      <w:r>
        <w:rPr>
          <w:color w:val="333333"/>
          <w:spacing w:val="1"/>
          <w:w w:val="110"/>
        </w:rPr>
        <w:t xml:space="preserve"> </w:t>
      </w:r>
      <w:r>
        <w:rPr>
          <w:color w:val="333333"/>
          <w:w w:val="110"/>
        </w:rPr>
        <w:t>izmantot</w:t>
      </w:r>
      <w:r>
        <w:rPr>
          <w:color w:val="333333"/>
          <w:spacing w:val="1"/>
          <w:w w:val="110"/>
        </w:rPr>
        <w:t xml:space="preserve"> </w:t>
      </w:r>
      <w:r>
        <w:rPr>
          <w:color w:val="333333"/>
          <w:w w:val="110"/>
        </w:rPr>
        <w:t>iespējas</w:t>
      </w:r>
      <w:r>
        <w:rPr>
          <w:color w:val="333333"/>
          <w:spacing w:val="1"/>
          <w:w w:val="110"/>
        </w:rPr>
        <w:t xml:space="preserve"> </w:t>
      </w:r>
      <w:r>
        <w:rPr>
          <w:color w:val="333333"/>
          <w:w w:val="110"/>
        </w:rPr>
        <w:t>u.c.</w:t>
      </w:r>
      <w:r>
        <w:rPr>
          <w:color w:val="333333"/>
          <w:spacing w:val="1"/>
          <w:w w:val="110"/>
        </w:rPr>
        <w:t xml:space="preserve"> </w:t>
      </w:r>
      <w:r>
        <w:rPr>
          <w:color w:val="333333"/>
          <w:w w:val="110"/>
        </w:rPr>
        <w:t>Vērtējums</w:t>
      </w:r>
      <w:r>
        <w:rPr>
          <w:color w:val="333333"/>
          <w:spacing w:val="1"/>
          <w:w w:val="110"/>
        </w:rPr>
        <w:t xml:space="preserve"> </w:t>
      </w:r>
      <w:r>
        <w:rPr>
          <w:color w:val="333333"/>
          <w:w w:val="110"/>
        </w:rPr>
        <w:t>par</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attīstības</w:t>
      </w:r>
      <w:r>
        <w:rPr>
          <w:color w:val="333333"/>
          <w:spacing w:val="1"/>
          <w:w w:val="110"/>
        </w:rPr>
        <w:t xml:space="preserve"> </w:t>
      </w:r>
      <w:r>
        <w:rPr>
          <w:color w:val="333333"/>
          <w:spacing w:val="10"/>
          <w:w w:val="110"/>
        </w:rPr>
        <w:t>plānu</w:t>
      </w:r>
      <w:r>
        <w:rPr>
          <w:color w:val="333333"/>
          <w:spacing w:val="11"/>
          <w:w w:val="110"/>
        </w:rPr>
        <w:t xml:space="preserve"> </w:t>
      </w:r>
      <w:r>
        <w:rPr>
          <w:color w:val="333333"/>
          <w:w w:val="110"/>
        </w:rPr>
        <w:t>nākamajiem sešiem gadiem un attīstības plāna izstrādes procesu. Ja attīstības plāns nav</w:t>
      </w:r>
      <w:r>
        <w:rPr>
          <w:color w:val="333333"/>
          <w:spacing w:val="1"/>
          <w:w w:val="110"/>
        </w:rPr>
        <w:t xml:space="preserve"> </w:t>
      </w:r>
      <w:r>
        <w:rPr>
          <w:color w:val="333333"/>
          <w:w w:val="110"/>
        </w:rPr>
        <w:t>izstrādāts</w:t>
      </w:r>
      <w:r>
        <w:rPr>
          <w:color w:val="333333"/>
          <w:spacing w:val="42"/>
          <w:w w:val="110"/>
        </w:rPr>
        <w:t xml:space="preserve"> </w:t>
      </w:r>
      <w:r>
        <w:rPr>
          <w:color w:val="333333"/>
          <w:w w:val="110"/>
        </w:rPr>
        <w:t>vai</w:t>
      </w:r>
      <w:r>
        <w:rPr>
          <w:color w:val="333333"/>
          <w:spacing w:val="42"/>
          <w:w w:val="110"/>
        </w:rPr>
        <w:t xml:space="preserve"> </w:t>
      </w:r>
      <w:r>
        <w:rPr>
          <w:color w:val="333333"/>
          <w:w w:val="110"/>
        </w:rPr>
        <w:t>mērķi/</w:t>
      </w:r>
      <w:r>
        <w:rPr>
          <w:color w:val="333333"/>
          <w:spacing w:val="42"/>
          <w:w w:val="110"/>
        </w:rPr>
        <w:t xml:space="preserve"> </w:t>
      </w:r>
      <w:r>
        <w:rPr>
          <w:color w:val="333333"/>
          <w:w w:val="110"/>
        </w:rPr>
        <w:t>uzdevumi</w:t>
      </w:r>
      <w:r>
        <w:rPr>
          <w:color w:val="333333"/>
          <w:spacing w:val="42"/>
          <w:w w:val="110"/>
        </w:rPr>
        <w:t xml:space="preserve"> </w:t>
      </w:r>
      <w:r>
        <w:rPr>
          <w:color w:val="333333"/>
          <w:w w:val="110"/>
        </w:rPr>
        <w:t>noteikti</w:t>
      </w:r>
      <w:r>
        <w:rPr>
          <w:color w:val="333333"/>
          <w:spacing w:val="42"/>
          <w:w w:val="110"/>
        </w:rPr>
        <w:t xml:space="preserve"> </w:t>
      </w:r>
      <w:r>
        <w:rPr>
          <w:color w:val="333333"/>
          <w:w w:val="110"/>
        </w:rPr>
        <w:t>īsākam</w:t>
      </w:r>
      <w:r>
        <w:rPr>
          <w:color w:val="333333"/>
          <w:spacing w:val="42"/>
          <w:w w:val="110"/>
        </w:rPr>
        <w:t xml:space="preserve"> </w:t>
      </w:r>
      <w:r>
        <w:rPr>
          <w:color w:val="333333"/>
          <w:w w:val="110"/>
        </w:rPr>
        <w:t>laika</w:t>
      </w:r>
      <w:r>
        <w:rPr>
          <w:color w:val="333333"/>
          <w:spacing w:val="42"/>
          <w:w w:val="110"/>
        </w:rPr>
        <w:t xml:space="preserve"> </w:t>
      </w:r>
      <w:r>
        <w:rPr>
          <w:color w:val="333333"/>
          <w:w w:val="110"/>
        </w:rPr>
        <w:t>periodam,</w:t>
      </w:r>
      <w:r>
        <w:rPr>
          <w:color w:val="333333"/>
          <w:spacing w:val="42"/>
          <w:w w:val="110"/>
        </w:rPr>
        <w:t xml:space="preserve"> </w:t>
      </w:r>
      <w:r>
        <w:rPr>
          <w:color w:val="333333"/>
          <w:w w:val="110"/>
        </w:rPr>
        <w:t>sniegt</w:t>
      </w:r>
      <w:r>
        <w:rPr>
          <w:color w:val="333333"/>
          <w:spacing w:val="42"/>
          <w:w w:val="110"/>
        </w:rPr>
        <w:t xml:space="preserve"> </w:t>
      </w:r>
      <w:r>
        <w:rPr>
          <w:color w:val="333333"/>
          <w:w w:val="110"/>
        </w:rPr>
        <w:t>informāciju</w:t>
      </w:r>
      <w:r>
        <w:rPr>
          <w:color w:val="333333"/>
          <w:spacing w:val="42"/>
          <w:w w:val="110"/>
        </w:rPr>
        <w:t xml:space="preserve"> </w:t>
      </w:r>
      <w:r>
        <w:rPr>
          <w:color w:val="333333"/>
          <w:w w:val="110"/>
        </w:rPr>
        <w:t>par</w:t>
      </w:r>
    </w:p>
    <w:p w14:paraId="31FBB903" w14:textId="77777777" w:rsidR="00920747" w:rsidRDefault="00920747">
      <w:pPr>
        <w:spacing w:line="295" w:lineRule="auto"/>
        <w:jc w:val="both"/>
        <w:sectPr w:rsidR="00920747">
          <w:pgSz w:w="11910" w:h="16840"/>
          <w:pgMar w:top="840" w:right="740" w:bottom="660" w:left="740" w:header="0" w:footer="464" w:gutter="0"/>
          <w:cols w:space="720"/>
        </w:sectPr>
      </w:pPr>
    </w:p>
    <w:p w14:paraId="20F56E5E" w14:textId="77777777" w:rsidR="00920747" w:rsidRDefault="00802886">
      <w:pPr>
        <w:spacing w:before="74"/>
        <w:ind w:left="335"/>
        <w:rPr>
          <w:b/>
          <w:sz w:val="21"/>
        </w:rPr>
      </w:pPr>
      <w:r>
        <w:rPr>
          <w:b/>
          <w:color w:val="333333"/>
          <w:w w:val="110"/>
          <w:sz w:val="21"/>
        </w:rPr>
        <w:lastRenderedPageBreak/>
        <w:t>studiju</w:t>
      </w:r>
      <w:r>
        <w:rPr>
          <w:b/>
          <w:color w:val="333333"/>
          <w:spacing w:val="-15"/>
          <w:w w:val="110"/>
          <w:sz w:val="21"/>
        </w:rPr>
        <w:t xml:space="preserve"> </w:t>
      </w:r>
      <w:r>
        <w:rPr>
          <w:b/>
          <w:color w:val="333333"/>
          <w:w w:val="110"/>
          <w:sz w:val="21"/>
        </w:rPr>
        <w:t>virziena</w:t>
      </w:r>
      <w:r>
        <w:rPr>
          <w:b/>
          <w:color w:val="333333"/>
          <w:spacing w:val="-15"/>
          <w:w w:val="110"/>
          <w:sz w:val="21"/>
        </w:rPr>
        <w:t xml:space="preserve"> </w:t>
      </w:r>
      <w:r>
        <w:rPr>
          <w:b/>
          <w:color w:val="333333"/>
          <w:w w:val="110"/>
          <w:sz w:val="21"/>
        </w:rPr>
        <w:t>attīstības</w:t>
      </w:r>
      <w:r>
        <w:rPr>
          <w:b/>
          <w:color w:val="333333"/>
          <w:spacing w:val="-14"/>
          <w:w w:val="110"/>
          <w:sz w:val="21"/>
        </w:rPr>
        <w:t xml:space="preserve"> </w:t>
      </w:r>
      <w:r>
        <w:rPr>
          <w:b/>
          <w:color w:val="333333"/>
          <w:w w:val="110"/>
          <w:sz w:val="21"/>
        </w:rPr>
        <w:t>plāna</w:t>
      </w:r>
      <w:r>
        <w:rPr>
          <w:b/>
          <w:color w:val="333333"/>
          <w:spacing w:val="-15"/>
          <w:w w:val="110"/>
          <w:sz w:val="21"/>
        </w:rPr>
        <w:t xml:space="preserve"> </w:t>
      </w:r>
      <w:r>
        <w:rPr>
          <w:b/>
          <w:color w:val="333333"/>
          <w:w w:val="110"/>
          <w:sz w:val="21"/>
        </w:rPr>
        <w:t>izstrādi</w:t>
      </w:r>
      <w:r>
        <w:rPr>
          <w:b/>
          <w:color w:val="333333"/>
          <w:spacing w:val="-15"/>
          <w:w w:val="110"/>
          <w:sz w:val="21"/>
        </w:rPr>
        <w:t xml:space="preserve"> </w:t>
      </w:r>
      <w:r>
        <w:rPr>
          <w:b/>
          <w:color w:val="333333"/>
          <w:w w:val="110"/>
          <w:sz w:val="21"/>
        </w:rPr>
        <w:t>nākamajam</w:t>
      </w:r>
      <w:r>
        <w:rPr>
          <w:b/>
          <w:color w:val="333333"/>
          <w:spacing w:val="-14"/>
          <w:w w:val="110"/>
          <w:sz w:val="21"/>
        </w:rPr>
        <w:t xml:space="preserve"> </w:t>
      </w:r>
      <w:r>
        <w:rPr>
          <w:b/>
          <w:color w:val="333333"/>
          <w:w w:val="110"/>
          <w:sz w:val="21"/>
        </w:rPr>
        <w:t>periodam.</w:t>
      </w:r>
    </w:p>
    <w:p w14:paraId="0297BEEB" w14:textId="77777777" w:rsidR="00920747" w:rsidRDefault="00920747">
      <w:pPr>
        <w:pStyle w:val="BodyText"/>
        <w:rPr>
          <w:b/>
          <w:sz w:val="24"/>
        </w:rPr>
      </w:pPr>
    </w:p>
    <w:p w14:paraId="1283E007" w14:textId="77777777" w:rsidR="00920747" w:rsidRDefault="00920747">
      <w:pPr>
        <w:pStyle w:val="BodyText"/>
        <w:rPr>
          <w:b/>
          <w:sz w:val="24"/>
        </w:rPr>
      </w:pPr>
    </w:p>
    <w:p w14:paraId="6836338A" w14:textId="77777777" w:rsidR="00920747" w:rsidRDefault="00920747">
      <w:pPr>
        <w:pStyle w:val="BodyText"/>
        <w:spacing w:before="11"/>
        <w:rPr>
          <w:b/>
          <w:sz w:val="27"/>
        </w:rPr>
      </w:pPr>
    </w:p>
    <w:p w14:paraId="026416CE" w14:textId="77777777" w:rsidR="00920747" w:rsidRDefault="00802886">
      <w:pPr>
        <w:pStyle w:val="BodyText"/>
        <w:ind w:left="560"/>
      </w:pPr>
      <w:r>
        <w:rPr>
          <w:color w:val="333333"/>
        </w:rPr>
        <w:t>Studiju</w:t>
      </w:r>
      <w:r>
        <w:rPr>
          <w:color w:val="333333"/>
          <w:spacing w:val="-9"/>
        </w:rPr>
        <w:t xml:space="preserve"> </w:t>
      </w:r>
      <w:r>
        <w:rPr>
          <w:color w:val="333333"/>
        </w:rPr>
        <w:t>virziena</w:t>
      </w:r>
      <w:r>
        <w:rPr>
          <w:color w:val="333333"/>
          <w:spacing w:val="-9"/>
        </w:rPr>
        <w:t xml:space="preserve"> </w:t>
      </w:r>
      <w:r>
        <w:rPr>
          <w:color w:val="333333"/>
        </w:rPr>
        <w:t>“Psiholoģija”</w:t>
      </w:r>
      <w:r>
        <w:rPr>
          <w:color w:val="333333"/>
          <w:spacing w:val="-8"/>
        </w:rPr>
        <w:t xml:space="preserve"> </w:t>
      </w:r>
      <w:r>
        <w:rPr>
          <w:color w:val="333333"/>
        </w:rPr>
        <w:t>SVID</w:t>
      </w:r>
      <w:r>
        <w:rPr>
          <w:color w:val="333333"/>
          <w:spacing w:val="-9"/>
        </w:rPr>
        <w:t xml:space="preserve"> </w:t>
      </w:r>
      <w:r>
        <w:rPr>
          <w:color w:val="333333"/>
        </w:rPr>
        <w:t>analīze</w:t>
      </w:r>
    </w:p>
    <w:p w14:paraId="54CB9A93" w14:textId="77777777" w:rsidR="00920747" w:rsidRDefault="004D397D">
      <w:pPr>
        <w:pStyle w:val="BodyText"/>
        <w:spacing w:before="6"/>
        <w:rPr>
          <w:sz w:val="14"/>
        </w:rPr>
      </w:pPr>
      <w:r>
        <w:rPr>
          <w:noProof/>
          <w:lang w:eastAsia="lv-LV"/>
        </w:rPr>
        <mc:AlternateContent>
          <mc:Choice Requires="wps">
            <w:drawing>
              <wp:anchor distT="0" distB="0" distL="0" distR="0" simplePos="0" relativeHeight="487593984" behindDoc="1" locked="0" layoutInCell="1" allowOverlap="1" wp14:anchorId="66C93FF8" wp14:editId="51A7FB76">
                <wp:simplePos x="0" y="0"/>
                <wp:positionH relativeFrom="page">
                  <wp:posOffset>848360</wp:posOffset>
                </wp:positionH>
                <wp:positionV relativeFrom="paragraph">
                  <wp:posOffset>137160</wp:posOffset>
                </wp:positionV>
                <wp:extent cx="6001385" cy="1270"/>
                <wp:effectExtent l="0" t="0" r="0" b="0"/>
                <wp:wrapTopAndBottom/>
                <wp:docPr id="261"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1385" cy="1270"/>
                        </a:xfrm>
                        <a:custGeom>
                          <a:avLst/>
                          <a:gdLst>
                            <a:gd name="T0" fmla="+- 0 1336 1336"/>
                            <a:gd name="T1" fmla="*/ T0 w 9451"/>
                            <a:gd name="T2" fmla="+- 0 6103 1336"/>
                            <a:gd name="T3" fmla="*/ T2 w 9451"/>
                            <a:gd name="T4" fmla="+- 0 6146 1336"/>
                            <a:gd name="T5" fmla="*/ T4 w 9451"/>
                            <a:gd name="T6" fmla="+- 0 10786 1336"/>
                            <a:gd name="T7" fmla="*/ T6 w 9451"/>
                          </a:gdLst>
                          <a:ahLst/>
                          <a:cxnLst>
                            <a:cxn ang="0">
                              <a:pos x="T1" y="0"/>
                            </a:cxn>
                            <a:cxn ang="0">
                              <a:pos x="T3" y="0"/>
                            </a:cxn>
                            <a:cxn ang="0">
                              <a:pos x="T5" y="0"/>
                            </a:cxn>
                            <a:cxn ang="0">
                              <a:pos x="T7" y="0"/>
                            </a:cxn>
                          </a:cxnLst>
                          <a:rect l="0" t="0" r="r" b="b"/>
                          <a:pathLst>
                            <a:path w="9451">
                              <a:moveTo>
                                <a:pt x="0" y="0"/>
                              </a:moveTo>
                              <a:lnTo>
                                <a:pt x="4767" y="0"/>
                              </a:lnTo>
                              <a:moveTo>
                                <a:pt x="4810" y="0"/>
                              </a:moveTo>
                              <a:lnTo>
                                <a:pt x="9450" y="0"/>
                              </a:lnTo>
                            </a:path>
                          </a:pathLst>
                        </a:custGeom>
                        <a:noFill/>
                        <a:ln w="897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673AE7D" id="AutoShape 258" o:spid="_x0000_s1026" style="position:absolute;margin-left:66.8pt;margin-top:10.8pt;width:472.55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TbQSQMAAOwHAAAOAAAAZHJzL2Uyb0RvYy54bWysVdtu2zAMfR+wfxD0uCH1JY5zQZ2iiJth&#10;QLcVaPYBii3HxmxJk5Q43bB/HyXZubUFimF5cCTz6Ig8NMnrm31Tox2VquIswcGVjxFlGc8rtknw&#10;99VyMMFIacJyUnNGE/xEFb6Zv3933YoZDXnJ65xKBCRMzVqR4FJrMfM8lZW0IeqKC8rAWHDZEA1b&#10;ufFySVpgb2ov9P3Ya7nMheQZVQreps6I55a/KGimvxWFohrVCQbftH1K+1ybpze/JrONJKKsss4N&#10;8g9eNKRicOmBKiWaoK2snlE1VSa54oW+ynjj8aKoMmpjgGgC/yKax5IIamMBcZQ4yKT+H232dfcg&#10;UZUnOIwDjBhpIEm3W83t3SgcTYxErVAzQD6KB2mCVOKeZz8UGLwzi9kowKB1+4XnQESAyMqyL2Rj&#10;TkLAaG/VfzqoT/caZfAy9v1gOBlhlIEtCMc2OR6Z9WezrdKfKLc8ZHevtMtdDiurfN55v4I8F00N&#10;afw4QD4KhsPYPrpcH2AQroN98NDKRy2aRqPgEhT2IMsVB/7wRa5hDzNc4StcUQ/quKKX/QIFjn5F&#10;r3DFPcjF6I8nL5ONe5xxLD4hA2E3vXSk7NXM9qyTE1aImCL2bQIFVyZxKxCtzxwwAMhI/woWRHkz&#10;FoJ+MxZiusQ6XzrXJVT9Zb1LjKDe1y69gmgTsXHdLFGbYJt786LhO7ri1qQvPlW45Git2SkqGsfn&#10;XvXm4wFh6aJJAJ/niftHQH/EAcGhc6Azgw/GZag8t7BhmOhPioPxZVXXtjpqZoKbTMdTm0XF6yo3&#10;RhOfkpv1opZoR6A3pvZn5AGyM5iQSqdElQ5nTU5Fybcst7eUlOR33VqTqnZrIKrt5wEF3qltSt12&#10;xd9Tf3o3uZtEgyiM7waRn6aD2+UiGsTLYDxKh+likQZ/jM9BNCurPKfMuN136CB6WwfsZoXrrYce&#10;fRbemQpL+3uugnfuhhUJYun/XRL67ufa5ZrnT9AJJXcjB0YkLEouf2HUwrhJsPq5JZJiVH9m0M+n&#10;QRSZ+WQ30WgcwkaeWtanFsIyoEqwxlCjZrnQbqZthaw2JdwU2Hwzblp5UZlWaVu186rbwEixEXTj&#10;z8ys071FHYf0/C8AAAD//wMAUEsDBBQABgAIAAAAIQDX386x3gAAAAoBAAAPAAAAZHJzL2Rvd25y&#10;ZXYueG1sTI/BTsMwEETvSPyDtUhcUOukldooxKkKgntIEZTbNl7iQGxHttuEv8c5wWk1u6PZN8Vu&#10;0j27kPOdNQLSZQKMTGNlZ1oBr4fnRQbMBzQSe2tIwA952JXXVwXm0o7mhS51aFkMMT5HASqEIefc&#10;N4o0+qUdyMTbp3UaQ5Su5dLhGMN1z1dJsuEaOxM/KBzoUVHzXZ+1gKc7rNwxea9c/ZaOH1/8Yar2&#10;Sojbm2l/DyzQFP7MMONHdCgj08mejfSsj3q93kSrgFUa52xIttkW2GneZMDLgv+vUP4CAAD//wMA&#10;UEsBAi0AFAAGAAgAAAAhALaDOJL+AAAA4QEAABMAAAAAAAAAAAAAAAAAAAAAAFtDb250ZW50X1R5&#10;cGVzXS54bWxQSwECLQAUAAYACAAAACEAOP0h/9YAAACUAQAACwAAAAAAAAAAAAAAAAAvAQAAX3Jl&#10;bHMvLnJlbHNQSwECLQAUAAYACAAAACEAaCE20EkDAADsBwAADgAAAAAAAAAAAAAAAAAuAgAAZHJz&#10;L2Uyb0RvYy54bWxQSwECLQAUAAYACAAAACEA19/Osd4AAAAKAQAADwAAAAAAAAAAAAAAAACjBQAA&#10;ZHJzL2Rvd25yZXYueG1sUEsFBgAAAAAEAAQA8wAAAK4GAAAAAA==&#10;" path="m,l4767,t43,l9450,e" filled="f" strokecolor="#ddd" strokeweight=".24942mm">
                <v:path arrowok="t" o:connecttype="custom" o:connectlocs="0,0;3027045,0;3054350,0;6000750,0" o:connectangles="0,0,0,0"/>
                <w10:wrap type="topAndBottom" anchorx="page"/>
              </v:shape>
            </w:pict>
          </mc:Fallback>
        </mc:AlternateContent>
      </w:r>
    </w:p>
    <w:p w14:paraId="21F5ED05" w14:textId="77777777" w:rsidR="00920747" w:rsidRDefault="00802886">
      <w:pPr>
        <w:tabs>
          <w:tab w:val="left" w:pos="5511"/>
        </w:tabs>
        <w:spacing w:before="105"/>
        <w:ind w:left="701"/>
        <w:rPr>
          <w:b/>
          <w:sz w:val="20"/>
        </w:rPr>
      </w:pPr>
      <w:r>
        <w:rPr>
          <w:b/>
          <w:color w:val="333333"/>
          <w:w w:val="110"/>
          <w:sz w:val="20"/>
        </w:rPr>
        <w:t>Stiprās</w:t>
      </w:r>
      <w:r>
        <w:rPr>
          <w:b/>
          <w:color w:val="333333"/>
          <w:spacing w:val="5"/>
          <w:w w:val="110"/>
          <w:sz w:val="20"/>
        </w:rPr>
        <w:t xml:space="preserve"> </w:t>
      </w:r>
      <w:r>
        <w:rPr>
          <w:b/>
          <w:color w:val="333333"/>
          <w:w w:val="110"/>
          <w:sz w:val="20"/>
        </w:rPr>
        <w:t>puses</w:t>
      </w:r>
      <w:r>
        <w:rPr>
          <w:b/>
          <w:color w:val="333333"/>
          <w:w w:val="110"/>
          <w:sz w:val="20"/>
        </w:rPr>
        <w:tab/>
        <w:t>Vājās</w:t>
      </w:r>
      <w:r>
        <w:rPr>
          <w:b/>
          <w:color w:val="333333"/>
          <w:spacing w:val="-1"/>
          <w:w w:val="110"/>
          <w:sz w:val="20"/>
        </w:rPr>
        <w:t xml:space="preserve"> </w:t>
      </w:r>
      <w:r>
        <w:rPr>
          <w:b/>
          <w:color w:val="333333"/>
          <w:w w:val="110"/>
          <w:sz w:val="20"/>
        </w:rPr>
        <w:t>puses</w:t>
      </w:r>
    </w:p>
    <w:p w14:paraId="7292ADB5" w14:textId="77777777" w:rsidR="00920747" w:rsidRDefault="004D397D">
      <w:pPr>
        <w:pStyle w:val="BodyText"/>
        <w:spacing w:before="2"/>
        <w:rPr>
          <w:b/>
          <w:sz w:val="11"/>
        </w:rPr>
      </w:pPr>
      <w:r>
        <w:rPr>
          <w:noProof/>
          <w:lang w:eastAsia="lv-LV"/>
        </w:rPr>
        <mc:AlternateContent>
          <mc:Choice Requires="wps">
            <w:drawing>
              <wp:anchor distT="0" distB="0" distL="0" distR="0" simplePos="0" relativeHeight="487594496" behindDoc="1" locked="0" layoutInCell="1" allowOverlap="1" wp14:anchorId="3466CD10" wp14:editId="66D5A791">
                <wp:simplePos x="0" y="0"/>
                <wp:positionH relativeFrom="page">
                  <wp:posOffset>848360</wp:posOffset>
                </wp:positionH>
                <wp:positionV relativeFrom="paragraph">
                  <wp:posOffset>112395</wp:posOffset>
                </wp:positionV>
                <wp:extent cx="6001385" cy="1270"/>
                <wp:effectExtent l="0" t="0" r="0" b="0"/>
                <wp:wrapTopAndBottom/>
                <wp:docPr id="260"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1385" cy="1270"/>
                        </a:xfrm>
                        <a:custGeom>
                          <a:avLst/>
                          <a:gdLst>
                            <a:gd name="T0" fmla="+- 0 1336 1336"/>
                            <a:gd name="T1" fmla="*/ T0 w 9451"/>
                            <a:gd name="T2" fmla="+- 0 6103 1336"/>
                            <a:gd name="T3" fmla="*/ T2 w 9451"/>
                            <a:gd name="T4" fmla="+- 0 6146 1336"/>
                            <a:gd name="T5" fmla="*/ T4 w 9451"/>
                            <a:gd name="T6" fmla="+- 0 10786 1336"/>
                            <a:gd name="T7" fmla="*/ T6 w 9451"/>
                          </a:gdLst>
                          <a:ahLst/>
                          <a:cxnLst>
                            <a:cxn ang="0">
                              <a:pos x="T1" y="0"/>
                            </a:cxn>
                            <a:cxn ang="0">
                              <a:pos x="T3" y="0"/>
                            </a:cxn>
                            <a:cxn ang="0">
                              <a:pos x="T5" y="0"/>
                            </a:cxn>
                            <a:cxn ang="0">
                              <a:pos x="T7" y="0"/>
                            </a:cxn>
                          </a:cxnLst>
                          <a:rect l="0" t="0" r="r" b="b"/>
                          <a:pathLst>
                            <a:path w="9451">
                              <a:moveTo>
                                <a:pt x="0" y="0"/>
                              </a:moveTo>
                              <a:lnTo>
                                <a:pt x="4767" y="0"/>
                              </a:lnTo>
                              <a:moveTo>
                                <a:pt x="4810" y="0"/>
                              </a:moveTo>
                              <a:lnTo>
                                <a:pt x="9450" y="0"/>
                              </a:lnTo>
                            </a:path>
                          </a:pathLst>
                        </a:custGeom>
                        <a:noFill/>
                        <a:ln w="897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01B4C7A" id="AutoShape 257" o:spid="_x0000_s1026" style="position:absolute;margin-left:66.8pt;margin-top:8.85pt;width:472.55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4BSQMAAOwHAAAOAAAAZHJzL2Uyb0RvYy54bWysVdtu2zAMfR+wfxD0uCH1JY5zQZ2iiJth&#10;QLcVaPYBii3HxmxJk5Q43bB/HyXZubUFimF5cCTz6Ig8NMnrm31Tox2VquIswcGVjxFlGc8rtknw&#10;99VyMMFIacJyUnNGE/xEFb6Zv3933YoZDXnJ65xKBCRMzVqR4FJrMfM8lZW0IeqKC8rAWHDZEA1b&#10;ufFySVpgb2ov9P3Ya7nMheQZVQreps6I55a/KGimvxWFohrVCQbftH1K+1ybpze/JrONJKKsss4N&#10;8g9eNKRicOmBKiWaoK2snlE1VSa54oW+ynjj8aKoMmpjgGgC/yKax5IIamMBcZQ4yKT+H232dfcg&#10;UZUnOIxBH0YaSNLtVnN7NwpHYyNRK9QMkI/iQZoglbjn2Q8FBu/MYjYKMGjdfuE5EBEgsrLsC9mY&#10;kxAw2lv1nw7q071GGbyMfT8YTkYYZWALwrFNjkdm/dlsq/Qnyi0P2d0r7XKXw8oqn3feryCOoqkh&#10;jR8HyEfBcBjbR5frAyzoYR88tPJRi6bRKLgEhT3IcsWBP3yRa9jDDFf4ClfUgzqu6GW/QAHnvuGK&#10;XuGKe5CL0R9PXiYb9zhDFp+QgbCbXjpS9mpme9bJCStETBH7NoGCK5O4FYjWZw4YAGSkfwULorwZ&#10;C0G/GQsxXWKdL53rEqr+st4lRlDva5deQbSJ2LhulqhNsM29edHwHV1xa9IXnypccrTW7BQVjeNz&#10;r3rz8YCwdNEkgM/zxP0joD/igODQOdCZwQfjMlSeW9gwTPQnxcH4sqprWx01M8FNpuOpzaLidZUb&#10;o4lPyc16UUu0I9AbU/sz8gDZGUxIpVOiSoezJqei5FuW21tKSvK7bq1JVbs1ENX284AC79Q2pW67&#10;4u+pP72b3E2iQRTGd4PIT9PB7XIRDeJlMB6lw3SxSIM/xucgmpVVnlNm3O47dBC9rQN2s8L11kOP&#10;PgvvTIWl/T1XwTt3w4oEsfT/Lgl993Ptcs3zJ+iEkruRAyMSFiWXvzBqYdwkWP3cEkkxqj8z6OfT&#10;IIog39puotE4hI08taxPLYRlQJVgjaFGzXKh3UzbClltSrgpsPlm3LTyojKt0rZq51W3gZFiI+jG&#10;n5lZp3uLOg7p+V8AAAD//wMAUEsDBBQABgAIAAAAIQCTS6pR3QAAAAoBAAAPAAAAZHJzL2Rvd25y&#10;ZXYueG1sTI/NTsMwEITvSLyDtUhcELVLpaaEOFVBcA8B8XPbxiYOxHZku014ezYnepvZHc1+W2wn&#10;27OjDrHzTsJyIYBp13jVuVbC68vT9QZYTOgU9t5pCb86wrY8PyswV350z/pYp5ZRiYs5SjApDTnn&#10;sTHaYlz4QTvafflgMZENLVcBRyq3Pb8RYs0tdo4uGBz0g9HNT32wEh6vsAof4r0K9dty/Pzm91O1&#10;M1JeXky7O2BJT+k/DDM+oUNJTHt/cCqynvxqtaYoiSwDNgdEtiG1nye3wMuCn75Q/gEAAP//AwBQ&#10;SwECLQAUAAYACAAAACEAtoM4kv4AAADhAQAAEwAAAAAAAAAAAAAAAAAAAAAAW0NvbnRlbnRfVHlw&#10;ZXNdLnhtbFBLAQItABQABgAIAAAAIQA4/SH/1gAAAJQBAAALAAAAAAAAAAAAAAAAAC8BAABfcmVs&#10;cy8ucmVsc1BLAQItABQABgAIAAAAIQAlvy4BSQMAAOwHAAAOAAAAAAAAAAAAAAAAAC4CAABkcnMv&#10;ZTJvRG9jLnhtbFBLAQItABQABgAIAAAAIQCTS6pR3QAAAAoBAAAPAAAAAAAAAAAAAAAAAKMFAABk&#10;cnMvZG93bnJldi54bWxQSwUGAAAAAAQABADzAAAArQYAAAAA&#10;" path="m,l4767,t43,l9450,e" filled="f" strokecolor="#ddd" strokeweight=".24942mm">
                <v:path arrowok="t" o:connecttype="custom" o:connectlocs="0,0;3027045,0;3054350,0;6000750,0" o:connectangles="0,0,0,0"/>
                <w10:wrap type="topAndBottom" anchorx="page"/>
              </v:shape>
            </w:pict>
          </mc:Fallback>
        </mc:AlternateContent>
      </w:r>
    </w:p>
    <w:p w14:paraId="001EF13E" w14:textId="77777777" w:rsidR="00920747" w:rsidRDefault="00920747">
      <w:pPr>
        <w:pStyle w:val="BodyText"/>
        <w:rPr>
          <w:b/>
          <w:sz w:val="6"/>
        </w:rPr>
      </w:pPr>
    </w:p>
    <w:p w14:paraId="3E198DFF" w14:textId="77777777" w:rsidR="00920747" w:rsidRDefault="00920747">
      <w:pPr>
        <w:rPr>
          <w:sz w:val="6"/>
        </w:rPr>
        <w:sectPr w:rsidR="00920747">
          <w:pgSz w:w="11910" w:h="16840"/>
          <w:pgMar w:top="840" w:right="740" w:bottom="660" w:left="740" w:header="0" w:footer="464" w:gutter="0"/>
          <w:cols w:space="720"/>
        </w:sectPr>
      </w:pPr>
    </w:p>
    <w:p w14:paraId="75694B7F" w14:textId="77777777" w:rsidR="00920747" w:rsidRDefault="00802886">
      <w:pPr>
        <w:pStyle w:val="ListParagraph"/>
        <w:numPr>
          <w:ilvl w:val="3"/>
          <w:numId w:val="35"/>
        </w:numPr>
        <w:tabs>
          <w:tab w:val="left" w:pos="864"/>
        </w:tabs>
        <w:spacing w:before="35" w:line="292" w:lineRule="auto"/>
        <w:ind w:right="778" w:firstLine="0"/>
        <w:jc w:val="left"/>
        <w:rPr>
          <w:sz w:val="20"/>
        </w:rPr>
      </w:pPr>
      <w:r>
        <w:rPr>
          <w:color w:val="333333"/>
          <w:w w:val="95"/>
          <w:sz w:val="20"/>
        </w:rPr>
        <w:t>DU</w:t>
      </w:r>
      <w:r>
        <w:rPr>
          <w:color w:val="333333"/>
          <w:spacing w:val="20"/>
          <w:w w:val="95"/>
          <w:sz w:val="20"/>
        </w:rPr>
        <w:t xml:space="preserve"> </w:t>
      </w:r>
      <w:r>
        <w:rPr>
          <w:color w:val="333333"/>
          <w:w w:val="95"/>
          <w:sz w:val="20"/>
        </w:rPr>
        <w:t>studiju</w:t>
      </w:r>
      <w:r>
        <w:rPr>
          <w:color w:val="333333"/>
          <w:spacing w:val="20"/>
          <w:w w:val="95"/>
          <w:sz w:val="20"/>
        </w:rPr>
        <w:t xml:space="preserve"> </w:t>
      </w:r>
      <w:r>
        <w:rPr>
          <w:color w:val="333333"/>
          <w:w w:val="95"/>
          <w:sz w:val="20"/>
        </w:rPr>
        <w:t>virziena</w:t>
      </w:r>
      <w:r>
        <w:rPr>
          <w:color w:val="333333"/>
          <w:spacing w:val="21"/>
          <w:w w:val="95"/>
          <w:sz w:val="20"/>
        </w:rPr>
        <w:t xml:space="preserve"> </w:t>
      </w:r>
      <w:r>
        <w:rPr>
          <w:color w:val="333333"/>
          <w:w w:val="95"/>
          <w:sz w:val="20"/>
        </w:rPr>
        <w:t>“Psiholoģija”</w:t>
      </w:r>
      <w:r>
        <w:rPr>
          <w:color w:val="333333"/>
          <w:spacing w:val="20"/>
          <w:w w:val="95"/>
          <w:sz w:val="20"/>
        </w:rPr>
        <w:t xml:space="preserve"> </w:t>
      </w:r>
      <w:r>
        <w:rPr>
          <w:color w:val="333333"/>
          <w:w w:val="95"/>
          <w:sz w:val="20"/>
        </w:rPr>
        <w:t>studiju</w:t>
      </w:r>
      <w:r>
        <w:rPr>
          <w:color w:val="333333"/>
          <w:spacing w:val="-54"/>
          <w:w w:val="95"/>
          <w:sz w:val="20"/>
        </w:rPr>
        <w:t xml:space="preserve"> </w:t>
      </w:r>
      <w:r>
        <w:rPr>
          <w:color w:val="333333"/>
          <w:sz w:val="20"/>
        </w:rPr>
        <w:t>programmām</w:t>
      </w:r>
      <w:r>
        <w:rPr>
          <w:color w:val="333333"/>
          <w:spacing w:val="-3"/>
          <w:sz w:val="20"/>
        </w:rPr>
        <w:t xml:space="preserve"> </w:t>
      </w:r>
      <w:r>
        <w:rPr>
          <w:color w:val="333333"/>
          <w:sz w:val="20"/>
        </w:rPr>
        <w:t>ir</w:t>
      </w:r>
      <w:r>
        <w:rPr>
          <w:color w:val="333333"/>
          <w:spacing w:val="-2"/>
          <w:sz w:val="20"/>
        </w:rPr>
        <w:t xml:space="preserve"> </w:t>
      </w:r>
      <w:r>
        <w:rPr>
          <w:color w:val="333333"/>
          <w:sz w:val="20"/>
        </w:rPr>
        <w:t>augsts</w:t>
      </w:r>
      <w:r>
        <w:rPr>
          <w:color w:val="333333"/>
          <w:spacing w:val="-3"/>
          <w:sz w:val="20"/>
        </w:rPr>
        <w:t xml:space="preserve"> </w:t>
      </w:r>
      <w:r>
        <w:rPr>
          <w:color w:val="333333"/>
          <w:sz w:val="20"/>
        </w:rPr>
        <w:t>pieprasījums.</w:t>
      </w:r>
    </w:p>
    <w:p w14:paraId="638249E2" w14:textId="77777777" w:rsidR="00920747" w:rsidRDefault="00802886">
      <w:pPr>
        <w:pStyle w:val="ListParagraph"/>
        <w:numPr>
          <w:ilvl w:val="3"/>
          <w:numId w:val="35"/>
        </w:numPr>
        <w:tabs>
          <w:tab w:val="left" w:pos="864"/>
        </w:tabs>
        <w:spacing w:line="292" w:lineRule="auto"/>
        <w:ind w:right="195" w:firstLine="0"/>
        <w:jc w:val="left"/>
        <w:rPr>
          <w:sz w:val="20"/>
        </w:rPr>
      </w:pPr>
      <w:r>
        <w:rPr>
          <w:color w:val="333333"/>
          <w:spacing w:val="-1"/>
          <w:sz w:val="20"/>
        </w:rPr>
        <w:t>Studiju</w:t>
      </w:r>
      <w:r>
        <w:rPr>
          <w:color w:val="333333"/>
          <w:spacing w:val="-14"/>
          <w:sz w:val="20"/>
        </w:rPr>
        <w:t xml:space="preserve"> </w:t>
      </w:r>
      <w:r>
        <w:rPr>
          <w:color w:val="333333"/>
          <w:sz w:val="20"/>
        </w:rPr>
        <w:t>programmu</w:t>
      </w:r>
      <w:r>
        <w:rPr>
          <w:color w:val="333333"/>
          <w:spacing w:val="-14"/>
          <w:sz w:val="20"/>
        </w:rPr>
        <w:t xml:space="preserve"> </w:t>
      </w:r>
      <w:r>
        <w:rPr>
          <w:color w:val="333333"/>
          <w:sz w:val="20"/>
        </w:rPr>
        <w:t>pēctecība,</w:t>
      </w:r>
      <w:r>
        <w:rPr>
          <w:color w:val="333333"/>
          <w:spacing w:val="-13"/>
          <w:sz w:val="20"/>
        </w:rPr>
        <w:t xml:space="preserve"> </w:t>
      </w:r>
      <w:r>
        <w:rPr>
          <w:color w:val="333333"/>
          <w:sz w:val="20"/>
        </w:rPr>
        <w:t>piedāvājot</w:t>
      </w:r>
      <w:r>
        <w:rPr>
          <w:color w:val="333333"/>
          <w:spacing w:val="-14"/>
          <w:sz w:val="20"/>
        </w:rPr>
        <w:t xml:space="preserve"> </w:t>
      </w:r>
      <w:r>
        <w:rPr>
          <w:color w:val="333333"/>
          <w:sz w:val="20"/>
        </w:rPr>
        <w:t>visu</w:t>
      </w:r>
      <w:r>
        <w:rPr>
          <w:color w:val="333333"/>
          <w:spacing w:val="-57"/>
          <w:sz w:val="20"/>
        </w:rPr>
        <w:t xml:space="preserve"> </w:t>
      </w:r>
      <w:r>
        <w:rPr>
          <w:color w:val="333333"/>
          <w:sz w:val="20"/>
        </w:rPr>
        <w:t>trīs</w:t>
      </w:r>
      <w:r>
        <w:rPr>
          <w:color w:val="333333"/>
          <w:spacing w:val="-8"/>
          <w:sz w:val="20"/>
        </w:rPr>
        <w:t xml:space="preserve"> </w:t>
      </w:r>
      <w:r>
        <w:rPr>
          <w:color w:val="333333"/>
          <w:sz w:val="20"/>
        </w:rPr>
        <w:t>līmeņu</w:t>
      </w:r>
      <w:r>
        <w:rPr>
          <w:color w:val="333333"/>
          <w:spacing w:val="-8"/>
          <w:sz w:val="20"/>
        </w:rPr>
        <w:t xml:space="preserve"> </w:t>
      </w:r>
      <w:r>
        <w:rPr>
          <w:color w:val="333333"/>
          <w:sz w:val="20"/>
        </w:rPr>
        <w:t>izglītību</w:t>
      </w:r>
      <w:r>
        <w:rPr>
          <w:color w:val="333333"/>
          <w:spacing w:val="-7"/>
          <w:sz w:val="20"/>
        </w:rPr>
        <w:t xml:space="preserve"> </w:t>
      </w:r>
      <w:r>
        <w:rPr>
          <w:color w:val="333333"/>
          <w:sz w:val="20"/>
        </w:rPr>
        <w:t>psiholoģijas</w:t>
      </w:r>
      <w:r>
        <w:rPr>
          <w:color w:val="333333"/>
          <w:spacing w:val="-8"/>
          <w:sz w:val="20"/>
        </w:rPr>
        <w:t xml:space="preserve"> </w:t>
      </w:r>
      <w:r>
        <w:rPr>
          <w:color w:val="333333"/>
          <w:sz w:val="20"/>
        </w:rPr>
        <w:t>jomā.</w:t>
      </w:r>
    </w:p>
    <w:p w14:paraId="185961F5" w14:textId="77777777" w:rsidR="00920747" w:rsidRDefault="00802886">
      <w:pPr>
        <w:pStyle w:val="ListParagraph"/>
        <w:numPr>
          <w:ilvl w:val="3"/>
          <w:numId w:val="35"/>
        </w:numPr>
        <w:tabs>
          <w:tab w:val="left" w:pos="864"/>
        </w:tabs>
        <w:spacing w:line="292" w:lineRule="auto"/>
        <w:ind w:right="437" w:firstLine="0"/>
        <w:rPr>
          <w:sz w:val="20"/>
        </w:rPr>
      </w:pPr>
      <w:r>
        <w:rPr>
          <w:color w:val="333333"/>
          <w:sz w:val="20"/>
        </w:rPr>
        <w:t>Virzienā</w:t>
      </w:r>
      <w:r>
        <w:rPr>
          <w:color w:val="333333"/>
          <w:spacing w:val="-8"/>
          <w:sz w:val="20"/>
        </w:rPr>
        <w:t xml:space="preserve"> </w:t>
      </w:r>
      <w:r>
        <w:rPr>
          <w:color w:val="333333"/>
          <w:sz w:val="20"/>
        </w:rPr>
        <w:t>iekiauto</w:t>
      </w:r>
      <w:r>
        <w:rPr>
          <w:color w:val="333333"/>
          <w:spacing w:val="-8"/>
          <w:sz w:val="20"/>
        </w:rPr>
        <w:t xml:space="preserve"> </w:t>
      </w:r>
      <w:r>
        <w:rPr>
          <w:color w:val="333333"/>
          <w:sz w:val="20"/>
        </w:rPr>
        <w:t>studiju</w:t>
      </w:r>
      <w:r>
        <w:rPr>
          <w:color w:val="333333"/>
          <w:spacing w:val="-7"/>
          <w:sz w:val="20"/>
        </w:rPr>
        <w:t xml:space="preserve"> </w:t>
      </w:r>
      <w:r>
        <w:rPr>
          <w:color w:val="333333"/>
          <w:sz w:val="20"/>
        </w:rPr>
        <w:t>programmu</w:t>
      </w:r>
      <w:r>
        <w:rPr>
          <w:color w:val="333333"/>
          <w:spacing w:val="-8"/>
          <w:sz w:val="20"/>
        </w:rPr>
        <w:t xml:space="preserve"> </w:t>
      </w:r>
      <w:r>
        <w:rPr>
          <w:color w:val="333333"/>
          <w:sz w:val="20"/>
        </w:rPr>
        <w:t>satura</w:t>
      </w:r>
      <w:r>
        <w:rPr>
          <w:color w:val="333333"/>
          <w:spacing w:val="-58"/>
          <w:sz w:val="20"/>
        </w:rPr>
        <w:t xml:space="preserve"> </w:t>
      </w:r>
      <w:r>
        <w:rPr>
          <w:color w:val="333333"/>
          <w:sz w:val="20"/>
        </w:rPr>
        <w:t>saskaņošana un orientācija uz Latvijas darba</w:t>
      </w:r>
      <w:r>
        <w:rPr>
          <w:color w:val="333333"/>
          <w:spacing w:val="-58"/>
          <w:sz w:val="20"/>
        </w:rPr>
        <w:t xml:space="preserve"> </w:t>
      </w:r>
      <w:r>
        <w:rPr>
          <w:color w:val="333333"/>
          <w:sz w:val="20"/>
        </w:rPr>
        <w:t>tirgus</w:t>
      </w:r>
      <w:r>
        <w:rPr>
          <w:color w:val="333333"/>
          <w:spacing w:val="-5"/>
          <w:sz w:val="20"/>
        </w:rPr>
        <w:t xml:space="preserve"> </w:t>
      </w:r>
      <w:r>
        <w:rPr>
          <w:color w:val="333333"/>
          <w:sz w:val="20"/>
        </w:rPr>
        <w:t>pieprasījumu.</w:t>
      </w:r>
    </w:p>
    <w:p w14:paraId="380FBB56" w14:textId="77777777" w:rsidR="00920747" w:rsidRDefault="00802886">
      <w:pPr>
        <w:pStyle w:val="ListParagraph"/>
        <w:numPr>
          <w:ilvl w:val="3"/>
          <w:numId w:val="35"/>
        </w:numPr>
        <w:tabs>
          <w:tab w:val="left" w:pos="864"/>
        </w:tabs>
        <w:spacing w:line="292" w:lineRule="auto"/>
        <w:ind w:right="53" w:firstLine="0"/>
        <w:jc w:val="left"/>
        <w:rPr>
          <w:sz w:val="20"/>
        </w:rPr>
      </w:pPr>
      <w:r>
        <w:rPr>
          <w:color w:val="333333"/>
          <w:sz w:val="20"/>
        </w:rPr>
        <w:t>Studiju virziena absolventu augsts pieprasījums</w:t>
      </w:r>
      <w:r>
        <w:rPr>
          <w:color w:val="333333"/>
          <w:spacing w:val="-58"/>
          <w:sz w:val="20"/>
        </w:rPr>
        <w:t xml:space="preserve"> </w:t>
      </w:r>
      <w:r>
        <w:rPr>
          <w:color w:val="333333"/>
          <w:sz w:val="20"/>
        </w:rPr>
        <w:t>darba</w:t>
      </w:r>
      <w:r>
        <w:rPr>
          <w:color w:val="333333"/>
          <w:spacing w:val="-5"/>
          <w:sz w:val="20"/>
        </w:rPr>
        <w:t xml:space="preserve"> </w:t>
      </w:r>
      <w:r>
        <w:rPr>
          <w:color w:val="333333"/>
          <w:sz w:val="20"/>
        </w:rPr>
        <w:t>tirgū.</w:t>
      </w:r>
    </w:p>
    <w:p w14:paraId="4E92A915" w14:textId="77777777" w:rsidR="00920747" w:rsidRDefault="00802886">
      <w:pPr>
        <w:pStyle w:val="ListParagraph"/>
        <w:numPr>
          <w:ilvl w:val="3"/>
          <w:numId w:val="35"/>
        </w:numPr>
        <w:tabs>
          <w:tab w:val="left" w:pos="864"/>
        </w:tabs>
        <w:spacing w:line="292" w:lineRule="auto"/>
        <w:ind w:right="944" w:firstLine="0"/>
        <w:jc w:val="left"/>
        <w:rPr>
          <w:sz w:val="20"/>
        </w:rPr>
      </w:pPr>
      <w:r>
        <w:rPr>
          <w:color w:val="333333"/>
          <w:sz w:val="20"/>
        </w:rPr>
        <w:t>Nodrošinājums ar augsti kvaliﬁcētiem</w:t>
      </w:r>
      <w:r>
        <w:rPr>
          <w:color w:val="333333"/>
          <w:spacing w:val="-58"/>
          <w:sz w:val="20"/>
        </w:rPr>
        <w:t xml:space="preserve"> </w:t>
      </w:r>
      <w:r>
        <w:rPr>
          <w:color w:val="333333"/>
          <w:sz w:val="20"/>
        </w:rPr>
        <w:t>mācībspēkiem.</w:t>
      </w:r>
    </w:p>
    <w:p w14:paraId="6B6D7879" w14:textId="77777777" w:rsidR="00920747" w:rsidRDefault="00802886">
      <w:pPr>
        <w:pStyle w:val="ListParagraph"/>
        <w:numPr>
          <w:ilvl w:val="3"/>
          <w:numId w:val="35"/>
        </w:numPr>
        <w:tabs>
          <w:tab w:val="left" w:pos="864"/>
        </w:tabs>
        <w:spacing w:line="231" w:lineRule="exact"/>
        <w:ind w:left="863" w:hanging="163"/>
        <w:jc w:val="left"/>
        <w:rPr>
          <w:sz w:val="20"/>
        </w:rPr>
      </w:pPr>
      <w:r>
        <w:rPr>
          <w:color w:val="333333"/>
          <w:sz w:val="20"/>
        </w:rPr>
        <w:t>Liels</w:t>
      </w:r>
      <w:r>
        <w:rPr>
          <w:color w:val="333333"/>
          <w:spacing w:val="-10"/>
          <w:sz w:val="20"/>
        </w:rPr>
        <w:t xml:space="preserve"> </w:t>
      </w:r>
      <w:r>
        <w:rPr>
          <w:color w:val="333333"/>
          <w:sz w:val="20"/>
        </w:rPr>
        <w:t>docētāju</w:t>
      </w:r>
      <w:r>
        <w:rPr>
          <w:color w:val="333333"/>
          <w:spacing w:val="-9"/>
          <w:sz w:val="20"/>
        </w:rPr>
        <w:t xml:space="preserve"> </w:t>
      </w:r>
      <w:r>
        <w:rPr>
          <w:color w:val="333333"/>
          <w:sz w:val="20"/>
        </w:rPr>
        <w:t>īpatsvars</w:t>
      </w:r>
      <w:r>
        <w:rPr>
          <w:color w:val="333333"/>
          <w:spacing w:val="-9"/>
          <w:sz w:val="20"/>
        </w:rPr>
        <w:t xml:space="preserve"> </w:t>
      </w:r>
      <w:r>
        <w:rPr>
          <w:color w:val="333333"/>
          <w:sz w:val="20"/>
        </w:rPr>
        <w:t>ar</w:t>
      </w:r>
      <w:r>
        <w:rPr>
          <w:color w:val="333333"/>
          <w:spacing w:val="-9"/>
          <w:sz w:val="20"/>
        </w:rPr>
        <w:t xml:space="preserve"> </w:t>
      </w:r>
      <w:r>
        <w:rPr>
          <w:color w:val="333333"/>
          <w:sz w:val="20"/>
        </w:rPr>
        <w:t>doktora</w:t>
      </w:r>
      <w:r>
        <w:rPr>
          <w:color w:val="333333"/>
          <w:spacing w:val="-9"/>
          <w:sz w:val="20"/>
        </w:rPr>
        <w:t xml:space="preserve"> </w:t>
      </w:r>
      <w:r>
        <w:rPr>
          <w:color w:val="333333"/>
          <w:sz w:val="20"/>
        </w:rPr>
        <w:t>grādu.</w:t>
      </w:r>
    </w:p>
    <w:p w14:paraId="61B39EBC" w14:textId="77777777" w:rsidR="00920747" w:rsidRDefault="00802886">
      <w:pPr>
        <w:pStyle w:val="ListParagraph"/>
        <w:numPr>
          <w:ilvl w:val="3"/>
          <w:numId w:val="35"/>
        </w:numPr>
        <w:tabs>
          <w:tab w:val="left" w:pos="864"/>
        </w:tabs>
        <w:spacing w:before="48" w:line="292" w:lineRule="auto"/>
        <w:ind w:right="584" w:firstLine="0"/>
        <w:jc w:val="left"/>
        <w:rPr>
          <w:sz w:val="20"/>
        </w:rPr>
      </w:pPr>
      <w:r>
        <w:rPr>
          <w:color w:val="333333"/>
          <w:sz w:val="20"/>
        </w:rPr>
        <w:t>Studiju</w:t>
      </w:r>
      <w:r>
        <w:rPr>
          <w:color w:val="333333"/>
          <w:spacing w:val="-6"/>
          <w:sz w:val="20"/>
        </w:rPr>
        <w:t xml:space="preserve"> </w:t>
      </w:r>
      <w:r>
        <w:rPr>
          <w:color w:val="333333"/>
          <w:sz w:val="20"/>
        </w:rPr>
        <w:t>programmu</w:t>
      </w:r>
      <w:r>
        <w:rPr>
          <w:color w:val="333333"/>
          <w:spacing w:val="-6"/>
          <w:sz w:val="20"/>
        </w:rPr>
        <w:t xml:space="preserve"> </w:t>
      </w:r>
      <w:r>
        <w:rPr>
          <w:color w:val="333333"/>
          <w:sz w:val="20"/>
        </w:rPr>
        <w:t>īstenošanā</w:t>
      </w:r>
      <w:r>
        <w:rPr>
          <w:color w:val="333333"/>
          <w:spacing w:val="-5"/>
          <w:sz w:val="20"/>
        </w:rPr>
        <w:t xml:space="preserve"> </w:t>
      </w:r>
      <w:r>
        <w:rPr>
          <w:color w:val="333333"/>
          <w:sz w:val="20"/>
        </w:rPr>
        <w:t>ir</w:t>
      </w:r>
      <w:r>
        <w:rPr>
          <w:color w:val="333333"/>
          <w:spacing w:val="-6"/>
          <w:sz w:val="20"/>
        </w:rPr>
        <w:t xml:space="preserve"> </w:t>
      </w:r>
      <w:r>
        <w:rPr>
          <w:color w:val="333333"/>
          <w:sz w:val="20"/>
        </w:rPr>
        <w:t>iesaistīti</w:t>
      </w:r>
      <w:r>
        <w:rPr>
          <w:color w:val="333333"/>
          <w:spacing w:val="-57"/>
          <w:sz w:val="20"/>
        </w:rPr>
        <w:t xml:space="preserve"> </w:t>
      </w:r>
      <w:r>
        <w:rPr>
          <w:color w:val="333333"/>
          <w:sz w:val="20"/>
        </w:rPr>
        <w:t>psihologi</w:t>
      </w:r>
      <w:r>
        <w:rPr>
          <w:color w:val="333333"/>
          <w:spacing w:val="-6"/>
          <w:sz w:val="20"/>
        </w:rPr>
        <w:t xml:space="preserve"> </w:t>
      </w:r>
      <w:r>
        <w:rPr>
          <w:color w:val="333333"/>
          <w:sz w:val="20"/>
        </w:rPr>
        <w:t>praktiķi.</w:t>
      </w:r>
    </w:p>
    <w:p w14:paraId="42DD77FA" w14:textId="77777777" w:rsidR="00920747" w:rsidRDefault="00802886">
      <w:pPr>
        <w:pStyle w:val="ListParagraph"/>
        <w:numPr>
          <w:ilvl w:val="3"/>
          <w:numId w:val="35"/>
        </w:numPr>
        <w:tabs>
          <w:tab w:val="left" w:pos="864"/>
        </w:tabs>
        <w:spacing w:line="292" w:lineRule="auto"/>
        <w:ind w:right="260" w:firstLine="0"/>
        <w:jc w:val="left"/>
        <w:rPr>
          <w:sz w:val="20"/>
        </w:rPr>
      </w:pPr>
      <w:r>
        <w:rPr>
          <w:color w:val="333333"/>
          <w:spacing w:val="-1"/>
          <w:sz w:val="20"/>
        </w:rPr>
        <w:t>Iesaistīto</w:t>
      </w:r>
      <w:r>
        <w:rPr>
          <w:color w:val="333333"/>
          <w:spacing w:val="-13"/>
          <w:sz w:val="20"/>
        </w:rPr>
        <w:t xml:space="preserve"> </w:t>
      </w:r>
      <w:r>
        <w:rPr>
          <w:color w:val="333333"/>
          <w:spacing w:val="-1"/>
          <w:sz w:val="20"/>
        </w:rPr>
        <w:t>mācībspēku</w:t>
      </w:r>
      <w:r>
        <w:rPr>
          <w:color w:val="333333"/>
          <w:spacing w:val="-13"/>
          <w:sz w:val="20"/>
        </w:rPr>
        <w:t xml:space="preserve"> </w:t>
      </w:r>
      <w:r>
        <w:rPr>
          <w:color w:val="333333"/>
          <w:sz w:val="20"/>
        </w:rPr>
        <w:t>zinātniskā</w:t>
      </w:r>
      <w:r>
        <w:rPr>
          <w:color w:val="333333"/>
          <w:spacing w:val="-13"/>
          <w:sz w:val="20"/>
        </w:rPr>
        <w:t xml:space="preserve"> </w:t>
      </w:r>
      <w:r>
        <w:rPr>
          <w:color w:val="333333"/>
          <w:sz w:val="20"/>
        </w:rPr>
        <w:t>kvaliﬁkācija,</w:t>
      </w:r>
      <w:r>
        <w:rPr>
          <w:color w:val="333333"/>
          <w:spacing w:val="-57"/>
          <w:sz w:val="20"/>
        </w:rPr>
        <w:t xml:space="preserve"> </w:t>
      </w:r>
      <w:r>
        <w:rPr>
          <w:color w:val="333333"/>
          <w:spacing w:val="-1"/>
          <w:sz w:val="20"/>
        </w:rPr>
        <w:t xml:space="preserve">pieredze un profesionalitāte </w:t>
      </w:r>
      <w:r>
        <w:rPr>
          <w:color w:val="333333"/>
          <w:sz w:val="20"/>
        </w:rPr>
        <w:t>tiek nepārtraukti</w:t>
      </w:r>
      <w:r>
        <w:rPr>
          <w:color w:val="333333"/>
          <w:spacing w:val="1"/>
          <w:sz w:val="20"/>
        </w:rPr>
        <w:t xml:space="preserve"> </w:t>
      </w:r>
      <w:r>
        <w:rPr>
          <w:color w:val="333333"/>
          <w:sz w:val="20"/>
        </w:rPr>
        <w:t>pilnveidota.</w:t>
      </w:r>
    </w:p>
    <w:p w14:paraId="455077F4" w14:textId="77777777" w:rsidR="00920747" w:rsidRDefault="00802886">
      <w:pPr>
        <w:pStyle w:val="ListParagraph"/>
        <w:numPr>
          <w:ilvl w:val="3"/>
          <w:numId w:val="35"/>
        </w:numPr>
        <w:tabs>
          <w:tab w:val="left" w:pos="864"/>
        </w:tabs>
        <w:spacing w:line="292" w:lineRule="auto"/>
        <w:ind w:firstLine="0"/>
        <w:jc w:val="left"/>
        <w:rPr>
          <w:sz w:val="20"/>
        </w:rPr>
      </w:pPr>
      <w:r>
        <w:rPr>
          <w:color w:val="333333"/>
          <w:sz w:val="20"/>
        </w:rPr>
        <w:t>Labvēlīga studiju vide un veiksmīga pasniedzēju</w:t>
      </w:r>
      <w:r>
        <w:rPr>
          <w:color w:val="333333"/>
          <w:spacing w:val="-58"/>
          <w:sz w:val="20"/>
        </w:rPr>
        <w:t xml:space="preserve"> </w:t>
      </w:r>
      <w:r>
        <w:rPr>
          <w:color w:val="333333"/>
          <w:sz w:val="20"/>
        </w:rPr>
        <w:t>un studējošo mijiedarbība, individuāla pieeja</w:t>
      </w:r>
      <w:r>
        <w:rPr>
          <w:color w:val="333333"/>
          <w:spacing w:val="1"/>
          <w:sz w:val="20"/>
        </w:rPr>
        <w:t xml:space="preserve"> </w:t>
      </w:r>
      <w:r>
        <w:rPr>
          <w:color w:val="333333"/>
          <w:sz w:val="20"/>
        </w:rPr>
        <w:t>studiju</w:t>
      </w:r>
      <w:r>
        <w:rPr>
          <w:color w:val="333333"/>
          <w:spacing w:val="-5"/>
          <w:sz w:val="20"/>
        </w:rPr>
        <w:t xml:space="preserve"> </w:t>
      </w:r>
      <w:r>
        <w:rPr>
          <w:color w:val="333333"/>
          <w:sz w:val="20"/>
        </w:rPr>
        <w:t>procesā.</w:t>
      </w:r>
    </w:p>
    <w:p w14:paraId="3B16A614" w14:textId="77777777" w:rsidR="00920747" w:rsidRDefault="00802886">
      <w:pPr>
        <w:pStyle w:val="ListParagraph"/>
        <w:numPr>
          <w:ilvl w:val="3"/>
          <w:numId w:val="35"/>
        </w:numPr>
        <w:tabs>
          <w:tab w:val="left" w:pos="864"/>
        </w:tabs>
        <w:spacing w:line="231" w:lineRule="exact"/>
        <w:ind w:left="863" w:hanging="163"/>
        <w:jc w:val="left"/>
        <w:rPr>
          <w:sz w:val="20"/>
        </w:rPr>
      </w:pPr>
      <w:r>
        <w:rPr>
          <w:color w:val="333333"/>
          <w:sz w:val="20"/>
        </w:rPr>
        <w:t>Valsts</w:t>
      </w:r>
      <w:r>
        <w:rPr>
          <w:color w:val="333333"/>
          <w:spacing w:val="-6"/>
          <w:sz w:val="20"/>
        </w:rPr>
        <w:t xml:space="preserve"> </w:t>
      </w:r>
      <w:r>
        <w:rPr>
          <w:color w:val="333333"/>
          <w:sz w:val="20"/>
        </w:rPr>
        <w:t>ﬁnansētas</w:t>
      </w:r>
      <w:r>
        <w:rPr>
          <w:color w:val="333333"/>
          <w:spacing w:val="-5"/>
          <w:sz w:val="20"/>
        </w:rPr>
        <w:t xml:space="preserve"> </w:t>
      </w:r>
      <w:r>
        <w:rPr>
          <w:color w:val="333333"/>
          <w:sz w:val="20"/>
        </w:rPr>
        <w:t>budžeta</w:t>
      </w:r>
      <w:r>
        <w:rPr>
          <w:color w:val="333333"/>
          <w:spacing w:val="-5"/>
          <w:sz w:val="20"/>
        </w:rPr>
        <w:t xml:space="preserve"> </w:t>
      </w:r>
      <w:r>
        <w:rPr>
          <w:color w:val="333333"/>
          <w:sz w:val="20"/>
        </w:rPr>
        <w:t>studiju</w:t>
      </w:r>
      <w:r>
        <w:rPr>
          <w:color w:val="333333"/>
          <w:spacing w:val="-6"/>
          <w:sz w:val="20"/>
        </w:rPr>
        <w:t xml:space="preserve"> </w:t>
      </w:r>
      <w:r>
        <w:rPr>
          <w:color w:val="333333"/>
          <w:sz w:val="20"/>
        </w:rPr>
        <w:t>vietas.</w:t>
      </w:r>
    </w:p>
    <w:p w14:paraId="6EEE3051" w14:textId="77777777" w:rsidR="00920747" w:rsidRDefault="00802886">
      <w:pPr>
        <w:pStyle w:val="ListParagraph"/>
        <w:numPr>
          <w:ilvl w:val="3"/>
          <w:numId w:val="35"/>
        </w:numPr>
        <w:tabs>
          <w:tab w:val="left" w:pos="864"/>
        </w:tabs>
        <w:spacing w:before="49" w:line="292" w:lineRule="auto"/>
        <w:ind w:right="368" w:firstLine="0"/>
        <w:jc w:val="left"/>
        <w:rPr>
          <w:sz w:val="20"/>
        </w:rPr>
      </w:pPr>
      <w:r>
        <w:rPr>
          <w:color w:val="333333"/>
          <w:sz w:val="20"/>
        </w:rPr>
        <w:t>Sadarbība ar darba devējiem (vieslektori,</w:t>
      </w:r>
      <w:r>
        <w:rPr>
          <w:color w:val="333333"/>
          <w:spacing w:val="1"/>
          <w:sz w:val="20"/>
        </w:rPr>
        <w:t xml:space="preserve"> </w:t>
      </w:r>
      <w:r>
        <w:rPr>
          <w:color w:val="333333"/>
          <w:sz w:val="20"/>
        </w:rPr>
        <w:t>prakses</w:t>
      </w:r>
      <w:r>
        <w:rPr>
          <w:color w:val="333333"/>
          <w:spacing w:val="-10"/>
          <w:sz w:val="20"/>
        </w:rPr>
        <w:t xml:space="preserve"> </w:t>
      </w:r>
      <w:r>
        <w:rPr>
          <w:color w:val="333333"/>
          <w:sz w:val="20"/>
        </w:rPr>
        <w:t>devēji,</w:t>
      </w:r>
      <w:r>
        <w:rPr>
          <w:color w:val="333333"/>
          <w:spacing w:val="-10"/>
          <w:sz w:val="20"/>
        </w:rPr>
        <w:t xml:space="preserve"> </w:t>
      </w:r>
      <w:r>
        <w:rPr>
          <w:color w:val="333333"/>
          <w:sz w:val="20"/>
        </w:rPr>
        <w:t>studiju</w:t>
      </w:r>
      <w:r>
        <w:rPr>
          <w:color w:val="333333"/>
          <w:spacing w:val="-10"/>
          <w:sz w:val="20"/>
        </w:rPr>
        <w:t xml:space="preserve"> </w:t>
      </w:r>
      <w:r>
        <w:rPr>
          <w:color w:val="333333"/>
          <w:sz w:val="20"/>
        </w:rPr>
        <w:t>programmu</w:t>
      </w:r>
      <w:r>
        <w:rPr>
          <w:color w:val="333333"/>
          <w:spacing w:val="-9"/>
          <w:sz w:val="20"/>
        </w:rPr>
        <w:t xml:space="preserve"> </w:t>
      </w:r>
      <w:r>
        <w:rPr>
          <w:color w:val="333333"/>
          <w:sz w:val="20"/>
        </w:rPr>
        <w:t>pārvaldība</w:t>
      </w:r>
      <w:r>
        <w:rPr>
          <w:color w:val="333333"/>
          <w:spacing w:val="-58"/>
          <w:sz w:val="20"/>
        </w:rPr>
        <w:t xml:space="preserve"> </w:t>
      </w:r>
      <w:r>
        <w:rPr>
          <w:color w:val="333333"/>
          <w:sz w:val="20"/>
        </w:rPr>
        <w:t>u.c.).</w:t>
      </w:r>
    </w:p>
    <w:p w14:paraId="42C09893" w14:textId="77777777" w:rsidR="00920747" w:rsidRDefault="00802886">
      <w:pPr>
        <w:pStyle w:val="ListParagraph"/>
        <w:numPr>
          <w:ilvl w:val="3"/>
          <w:numId w:val="35"/>
        </w:numPr>
        <w:tabs>
          <w:tab w:val="left" w:pos="864"/>
        </w:tabs>
        <w:spacing w:line="292" w:lineRule="auto"/>
        <w:ind w:right="34" w:firstLine="0"/>
        <w:rPr>
          <w:sz w:val="20"/>
        </w:rPr>
      </w:pPr>
      <w:r>
        <w:rPr>
          <w:color w:val="333333"/>
          <w:sz w:val="20"/>
        </w:rPr>
        <w:t>Pieejamas</w:t>
      </w:r>
      <w:r>
        <w:rPr>
          <w:color w:val="333333"/>
          <w:spacing w:val="-13"/>
          <w:sz w:val="20"/>
        </w:rPr>
        <w:t xml:space="preserve"> </w:t>
      </w:r>
      <w:r>
        <w:rPr>
          <w:color w:val="333333"/>
          <w:sz w:val="20"/>
        </w:rPr>
        <w:t>nozīmīgas</w:t>
      </w:r>
      <w:r>
        <w:rPr>
          <w:color w:val="333333"/>
          <w:spacing w:val="-13"/>
          <w:sz w:val="20"/>
        </w:rPr>
        <w:t xml:space="preserve"> </w:t>
      </w:r>
      <w:r>
        <w:rPr>
          <w:color w:val="333333"/>
          <w:sz w:val="20"/>
        </w:rPr>
        <w:t>psiholoģijas</w:t>
      </w:r>
      <w:r>
        <w:rPr>
          <w:color w:val="333333"/>
          <w:spacing w:val="-13"/>
          <w:sz w:val="20"/>
        </w:rPr>
        <w:t xml:space="preserve"> </w:t>
      </w:r>
      <w:r>
        <w:rPr>
          <w:color w:val="333333"/>
          <w:sz w:val="20"/>
        </w:rPr>
        <w:t>pētījumu</w:t>
      </w:r>
      <w:r>
        <w:rPr>
          <w:color w:val="333333"/>
          <w:spacing w:val="-13"/>
          <w:sz w:val="20"/>
        </w:rPr>
        <w:t xml:space="preserve"> </w:t>
      </w:r>
      <w:r>
        <w:rPr>
          <w:color w:val="333333"/>
          <w:sz w:val="20"/>
        </w:rPr>
        <w:t>datu</w:t>
      </w:r>
      <w:r>
        <w:rPr>
          <w:color w:val="333333"/>
          <w:spacing w:val="-58"/>
          <w:sz w:val="20"/>
        </w:rPr>
        <w:t xml:space="preserve"> </w:t>
      </w:r>
      <w:r>
        <w:rPr>
          <w:color w:val="333333"/>
          <w:sz w:val="20"/>
        </w:rPr>
        <w:t>bāzes un plaša psiholoģijas literatūras bibliotēka,</w:t>
      </w:r>
      <w:r>
        <w:rPr>
          <w:color w:val="333333"/>
          <w:spacing w:val="-58"/>
          <w:sz w:val="20"/>
        </w:rPr>
        <w:t xml:space="preserve"> </w:t>
      </w:r>
      <w:r>
        <w:rPr>
          <w:color w:val="333333"/>
          <w:sz w:val="20"/>
        </w:rPr>
        <w:t>kas</w:t>
      </w:r>
      <w:r>
        <w:rPr>
          <w:color w:val="333333"/>
          <w:spacing w:val="-9"/>
          <w:sz w:val="20"/>
        </w:rPr>
        <w:t xml:space="preserve"> </w:t>
      </w:r>
      <w:r>
        <w:rPr>
          <w:color w:val="333333"/>
          <w:sz w:val="20"/>
        </w:rPr>
        <w:t>ir</w:t>
      </w:r>
      <w:r>
        <w:rPr>
          <w:color w:val="333333"/>
          <w:spacing w:val="-8"/>
          <w:sz w:val="20"/>
        </w:rPr>
        <w:t xml:space="preserve"> </w:t>
      </w:r>
      <w:r>
        <w:rPr>
          <w:color w:val="333333"/>
          <w:sz w:val="20"/>
        </w:rPr>
        <w:t>pieejama</w:t>
      </w:r>
      <w:r>
        <w:rPr>
          <w:color w:val="333333"/>
          <w:spacing w:val="-8"/>
          <w:sz w:val="20"/>
        </w:rPr>
        <w:t xml:space="preserve"> </w:t>
      </w:r>
      <w:r>
        <w:rPr>
          <w:color w:val="333333"/>
          <w:sz w:val="20"/>
        </w:rPr>
        <w:t>arī</w:t>
      </w:r>
      <w:r>
        <w:rPr>
          <w:color w:val="333333"/>
          <w:spacing w:val="-8"/>
          <w:sz w:val="20"/>
        </w:rPr>
        <w:t xml:space="preserve"> </w:t>
      </w:r>
      <w:r>
        <w:rPr>
          <w:color w:val="333333"/>
          <w:sz w:val="20"/>
        </w:rPr>
        <w:t>citu</w:t>
      </w:r>
      <w:r>
        <w:rPr>
          <w:color w:val="333333"/>
          <w:spacing w:val="-8"/>
          <w:sz w:val="20"/>
        </w:rPr>
        <w:t xml:space="preserve"> </w:t>
      </w:r>
      <w:r>
        <w:rPr>
          <w:color w:val="333333"/>
          <w:sz w:val="20"/>
        </w:rPr>
        <w:t>AII</w:t>
      </w:r>
      <w:r>
        <w:rPr>
          <w:color w:val="333333"/>
          <w:spacing w:val="-8"/>
          <w:sz w:val="20"/>
        </w:rPr>
        <w:t xml:space="preserve"> </w:t>
      </w:r>
      <w:r>
        <w:rPr>
          <w:color w:val="333333"/>
          <w:sz w:val="20"/>
        </w:rPr>
        <w:t>studējošajiem.</w:t>
      </w:r>
    </w:p>
    <w:p w14:paraId="71AA10B2" w14:textId="77777777" w:rsidR="00920747" w:rsidRDefault="00802886">
      <w:pPr>
        <w:pStyle w:val="ListParagraph"/>
        <w:numPr>
          <w:ilvl w:val="3"/>
          <w:numId w:val="35"/>
        </w:numPr>
        <w:tabs>
          <w:tab w:val="left" w:pos="864"/>
        </w:tabs>
        <w:spacing w:line="231" w:lineRule="exact"/>
        <w:ind w:left="863" w:hanging="163"/>
        <w:rPr>
          <w:sz w:val="20"/>
        </w:rPr>
      </w:pPr>
      <w:r>
        <w:rPr>
          <w:color w:val="333333"/>
          <w:sz w:val="20"/>
        </w:rPr>
        <w:t>Pieejama</w:t>
      </w:r>
      <w:r>
        <w:rPr>
          <w:color w:val="333333"/>
          <w:spacing w:val="-14"/>
          <w:sz w:val="20"/>
        </w:rPr>
        <w:t xml:space="preserve"> </w:t>
      </w:r>
      <w:r>
        <w:rPr>
          <w:color w:val="333333"/>
          <w:sz w:val="20"/>
        </w:rPr>
        <w:t>mūsdienīga</w:t>
      </w:r>
      <w:r>
        <w:rPr>
          <w:color w:val="333333"/>
          <w:spacing w:val="-13"/>
          <w:sz w:val="20"/>
        </w:rPr>
        <w:t xml:space="preserve"> </w:t>
      </w:r>
      <w:r>
        <w:rPr>
          <w:color w:val="333333"/>
          <w:sz w:val="20"/>
        </w:rPr>
        <w:t>e-studiju</w:t>
      </w:r>
      <w:r>
        <w:rPr>
          <w:color w:val="333333"/>
          <w:spacing w:val="-14"/>
          <w:sz w:val="20"/>
        </w:rPr>
        <w:t xml:space="preserve"> </w:t>
      </w:r>
      <w:r>
        <w:rPr>
          <w:color w:val="333333"/>
          <w:sz w:val="20"/>
        </w:rPr>
        <w:t>vide</w:t>
      </w:r>
      <w:r>
        <w:rPr>
          <w:color w:val="333333"/>
          <w:spacing w:val="-13"/>
          <w:sz w:val="20"/>
        </w:rPr>
        <w:t xml:space="preserve"> </w:t>
      </w:r>
      <w:r>
        <w:rPr>
          <w:color w:val="333333"/>
          <w:sz w:val="20"/>
        </w:rPr>
        <w:t>Moodle.</w:t>
      </w:r>
    </w:p>
    <w:p w14:paraId="244F7FF1" w14:textId="77777777" w:rsidR="00920747" w:rsidRDefault="00802886">
      <w:pPr>
        <w:pStyle w:val="ListParagraph"/>
        <w:numPr>
          <w:ilvl w:val="3"/>
          <w:numId w:val="35"/>
        </w:numPr>
        <w:tabs>
          <w:tab w:val="left" w:pos="864"/>
        </w:tabs>
        <w:spacing w:before="49" w:line="292" w:lineRule="auto"/>
        <w:ind w:right="198" w:firstLine="0"/>
        <w:jc w:val="left"/>
        <w:rPr>
          <w:sz w:val="20"/>
        </w:rPr>
      </w:pPr>
      <w:r>
        <w:rPr>
          <w:color w:val="333333"/>
          <w:sz w:val="20"/>
        </w:rPr>
        <w:t>Iesaistīšanās DU zinātniskajās aktivitātēs</w:t>
      </w:r>
      <w:r>
        <w:rPr>
          <w:color w:val="333333"/>
          <w:spacing w:val="1"/>
          <w:sz w:val="20"/>
        </w:rPr>
        <w:t xml:space="preserve"> </w:t>
      </w:r>
      <w:r>
        <w:rPr>
          <w:color w:val="333333"/>
          <w:w w:val="95"/>
          <w:sz w:val="20"/>
        </w:rPr>
        <w:t>(konferencēs,</w:t>
      </w:r>
      <w:r>
        <w:rPr>
          <w:color w:val="333333"/>
          <w:spacing w:val="23"/>
          <w:w w:val="95"/>
          <w:sz w:val="20"/>
        </w:rPr>
        <w:t xml:space="preserve"> </w:t>
      </w:r>
      <w:r>
        <w:rPr>
          <w:color w:val="333333"/>
          <w:w w:val="95"/>
          <w:sz w:val="20"/>
        </w:rPr>
        <w:t>pētījumu</w:t>
      </w:r>
      <w:r>
        <w:rPr>
          <w:color w:val="333333"/>
          <w:spacing w:val="23"/>
          <w:w w:val="95"/>
          <w:sz w:val="20"/>
        </w:rPr>
        <w:t xml:space="preserve"> </w:t>
      </w:r>
      <w:r>
        <w:rPr>
          <w:color w:val="333333"/>
          <w:w w:val="95"/>
          <w:sz w:val="20"/>
        </w:rPr>
        <w:t>projektu</w:t>
      </w:r>
      <w:r>
        <w:rPr>
          <w:color w:val="333333"/>
          <w:spacing w:val="23"/>
          <w:w w:val="95"/>
          <w:sz w:val="20"/>
        </w:rPr>
        <w:t xml:space="preserve"> </w:t>
      </w:r>
      <w:r>
        <w:rPr>
          <w:color w:val="333333"/>
          <w:w w:val="95"/>
          <w:sz w:val="20"/>
        </w:rPr>
        <w:t>konkursos</w:t>
      </w:r>
      <w:r>
        <w:rPr>
          <w:color w:val="333333"/>
          <w:spacing w:val="23"/>
          <w:w w:val="95"/>
          <w:sz w:val="20"/>
        </w:rPr>
        <w:t xml:space="preserve"> </w:t>
      </w:r>
      <w:r>
        <w:rPr>
          <w:color w:val="333333"/>
          <w:w w:val="95"/>
          <w:sz w:val="20"/>
        </w:rPr>
        <w:t>u.c.)</w:t>
      </w:r>
      <w:r>
        <w:rPr>
          <w:color w:val="333333"/>
          <w:spacing w:val="-55"/>
          <w:w w:val="95"/>
          <w:sz w:val="20"/>
        </w:rPr>
        <w:t xml:space="preserve"> </w:t>
      </w:r>
      <w:r>
        <w:rPr>
          <w:color w:val="333333"/>
          <w:sz w:val="20"/>
        </w:rPr>
        <w:t>un savu pētījumu publicēšana zinātnisko</w:t>
      </w:r>
      <w:r>
        <w:rPr>
          <w:color w:val="333333"/>
          <w:spacing w:val="1"/>
          <w:sz w:val="20"/>
        </w:rPr>
        <w:t xml:space="preserve"> </w:t>
      </w:r>
      <w:r>
        <w:rPr>
          <w:color w:val="333333"/>
          <w:sz w:val="20"/>
        </w:rPr>
        <w:t>konferenču</w:t>
      </w:r>
      <w:r>
        <w:rPr>
          <w:color w:val="333333"/>
          <w:spacing w:val="-4"/>
          <w:sz w:val="20"/>
        </w:rPr>
        <w:t xml:space="preserve"> </w:t>
      </w:r>
      <w:r>
        <w:rPr>
          <w:color w:val="333333"/>
          <w:sz w:val="20"/>
        </w:rPr>
        <w:t>rakstu</w:t>
      </w:r>
      <w:r>
        <w:rPr>
          <w:color w:val="333333"/>
          <w:spacing w:val="-4"/>
          <w:sz w:val="20"/>
        </w:rPr>
        <w:t xml:space="preserve"> </w:t>
      </w:r>
      <w:r>
        <w:rPr>
          <w:color w:val="333333"/>
          <w:sz w:val="20"/>
        </w:rPr>
        <w:t>krājumos</w:t>
      </w:r>
      <w:r>
        <w:rPr>
          <w:color w:val="333333"/>
          <w:spacing w:val="-4"/>
          <w:sz w:val="20"/>
        </w:rPr>
        <w:t xml:space="preserve"> </w:t>
      </w:r>
      <w:r>
        <w:rPr>
          <w:color w:val="333333"/>
          <w:sz w:val="20"/>
        </w:rPr>
        <w:t>un</w:t>
      </w:r>
      <w:r>
        <w:rPr>
          <w:color w:val="333333"/>
          <w:spacing w:val="-4"/>
          <w:sz w:val="20"/>
        </w:rPr>
        <w:t xml:space="preserve"> </w:t>
      </w:r>
      <w:r>
        <w:rPr>
          <w:color w:val="333333"/>
          <w:sz w:val="20"/>
        </w:rPr>
        <w:t>žurnālos.</w:t>
      </w:r>
    </w:p>
    <w:p w14:paraId="18EBFD05" w14:textId="77777777" w:rsidR="00920747" w:rsidRDefault="00802886">
      <w:pPr>
        <w:pStyle w:val="ListParagraph"/>
        <w:numPr>
          <w:ilvl w:val="3"/>
          <w:numId w:val="35"/>
        </w:numPr>
        <w:tabs>
          <w:tab w:val="left" w:pos="864"/>
        </w:tabs>
        <w:spacing w:line="292" w:lineRule="auto"/>
        <w:ind w:right="191" w:firstLine="0"/>
        <w:jc w:val="left"/>
        <w:rPr>
          <w:sz w:val="20"/>
        </w:rPr>
      </w:pPr>
      <w:r>
        <w:rPr>
          <w:color w:val="333333"/>
          <w:sz w:val="20"/>
        </w:rPr>
        <w:t>Sadarbība</w:t>
      </w:r>
      <w:r>
        <w:rPr>
          <w:color w:val="333333"/>
          <w:spacing w:val="-8"/>
          <w:sz w:val="20"/>
        </w:rPr>
        <w:t xml:space="preserve"> </w:t>
      </w:r>
      <w:r>
        <w:rPr>
          <w:color w:val="333333"/>
          <w:sz w:val="20"/>
        </w:rPr>
        <w:t>ar</w:t>
      </w:r>
      <w:r>
        <w:rPr>
          <w:color w:val="333333"/>
          <w:spacing w:val="-8"/>
          <w:sz w:val="20"/>
        </w:rPr>
        <w:t xml:space="preserve"> </w:t>
      </w:r>
      <w:r>
        <w:rPr>
          <w:color w:val="333333"/>
          <w:sz w:val="20"/>
        </w:rPr>
        <w:t>ārvalstu</w:t>
      </w:r>
      <w:r>
        <w:rPr>
          <w:color w:val="333333"/>
          <w:spacing w:val="-8"/>
          <w:sz w:val="20"/>
        </w:rPr>
        <w:t xml:space="preserve"> </w:t>
      </w:r>
      <w:r>
        <w:rPr>
          <w:color w:val="333333"/>
          <w:sz w:val="20"/>
        </w:rPr>
        <w:t>AII</w:t>
      </w:r>
      <w:r>
        <w:rPr>
          <w:color w:val="333333"/>
          <w:spacing w:val="-8"/>
          <w:sz w:val="20"/>
        </w:rPr>
        <w:t xml:space="preserve"> </w:t>
      </w:r>
      <w:r>
        <w:rPr>
          <w:color w:val="333333"/>
          <w:sz w:val="20"/>
        </w:rPr>
        <w:t>un</w:t>
      </w:r>
      <w:r>
        <w:rPr>
          <w:color w:val="333333"/>
          <w:spacing w:val="-8"/>
          <w:sz w:val="20"/>
        </w:rPr>
        <w:t xml:space="preserve"> </w:t>
      </w:r>
      <w:r>
        <w:rPr>
          <w:color w:val="333333"/>
          <w:sz w:val="20"/>
        </w:rPr>
        <w:t>citām</w:t>
      </w:r>
      <w:r>
        <w:rPr>
          <w:color w:val="333333"/>
          <w:spacing w:val="-8"/>
          <w:sz w:val="20"/>
        </w:rPr>
        <w:t xml:space="preserve"> </w:t>
      </w:r>
      <w:r>
        <w:rPr>
          <w:color w:val="333333"/>
          <w:sz w:val="20"/>
        </w:rPr>
        <w:t>Latvijas</w:t>
      </w:r>
      <w:r>
        <w:rPr>
          <w:color w:val="333333"/>
          <w:spacing w:val="-8"/>
          <w:sz w:val="20"/>
        </w:rPr>
        <w:t xml:space="preserve"> </w:t>
      </w:r>
      <w:r>
        <w:rPr>
          <w:color w:val="333333"/>
          <w:sz w:val="20"/>
        </w:rPr>
        <w:t>AII,</w:t>
      </w:r>
      <w:r>
        <w:rPr>
          <w:color w:val="333333"/>
          <w:spacing w:val="-57"/>
          <w:sz w:val="20"/>
        </w:rPr>
        <w:t xml:space="preserve"> </w:t>
      </w:r>
      <w:r>
        <w:rPr>
          <w:color w:val="333333"/>
          <w:sz w:val="20"/>
        </w:rPr>
        <w:t>t.sk.,</w:t>
      </w:r>
      <w:r>
        <w:rPr>
          <w:color w:val="333333"/>
          <w:spacing w:val="-4"/>
          <w:sz w:val="20"/>
        </w:rPr>
        <w:t xml:space="preserve"> </w:t>
      </w:r>
      <w:r>
        <w:rPr>
          <w:color w:val="333333"/>
          <w:sz w:val="20"/>
        </w:rPr>
        <w:t>ERASMUS+</w:t>
      </w:r>
      <w:r>
        <w:rPr>
          <w:color w:val="333333"/>
          <w:spacing w:val="-3"/>
          <w:sz w:val="20"/>
        </w:rPr>
        <w:t xml:space="preserve"> </w:t>
      </w:r>
      <w:r>
        <w:rPr>
          <w:color w:val="333333"/>
          <w:sz w:val="20"/>
        </w:rPr>
        <w:t>mobilitātes</w:t>
      </w:r>
      <w:r>
        <w:rPr>
          <w:color w:val="333333"/>
          <w:spacing w:val="-3"/>
          <w:sz w:val="20"/>
        </w:rPr>
        <w:t xml:space="preserve"> </w:t>
      </w:r>
      <w:r>
        <w:rPr>
          <w:color w:val="333333"/>
          <w:sz w:val="20"/>
        </w:rPr>
        <w:t>priekšrocības.</w:t>
      </w:r>
    </w:p>
    <w:p w14:paraId="305672B2" w14:textId="77777777" w:rsidR="00920747" w:rsidRDefault="00802886">
      <w:pPr>
        <w:pStyle w:val="ListParagraph"/>
        <w:numPr>
          <w:ilvl w:val="0"/>
          <w:numId w:val="34"/>
        </w:numPr>
        <w:tabs>
          <w:tab w:val="left" w:pos="454"/>
        </w:tabs>
        <w:spacing w:before="35" w:line="292" w:lineRule="auto"/>
        <w:ind w:right="533" w:firstLine="0"/>
        <w:jc w:val="left"/>
        <w:rPr>
          <w:sz w:val="20"/>
        </w:rPr>
      </w:pPr>
      <w:r>
        <w:rPr>
          <w:color w:val="333333"/>
          <w:sz w:val="20"/>
        </w:rPr>
        <w:br w:type="column"/>
      </w:r>
      <w:r>
        <w:rPr>
          <w:color w:val="333333"/>
          <w:sz w:val="20"/>
        </w:rPr>
        <w:t>Nepietiekams valsts ﬁnansējums pētnieciskajai</w:t>
      </w:r>
      <w:r>
        <w:rPr>
          <w:color w:val="333333"/>
          <w:spacing w:val="-58"/>
          <w:sz w:val="20"/>
        </w:rPr>
        <w:t xml:space="preserve"> </w:t>
      </w:r>
      <w:r>
        <w:rPr>
          <w:color w:val="333333"/>
          <w:sz w:val="20"/>
        </w:rPr>
        <w:t>darbībai un materiāli tehniskās bāzes</w:t>
      </w:r>
      <w:r>
        <w:rPr>
          <w:color w:val="333333"/>
          <w:spacing w:val="1"/>
          <w:sz w:val="20"/>
        </w:rPr>
        <w:t xml:space="preserve"> </w:t>
      </w:r>
      <w:r>
        <w:rPr>
          <w:color w:val="333333"/>
          <w:sz w:val="20"/>
        </w:rPr>
        <w:t>atjaunošanai.</w:t>
      </w:r>
    </w:p>
    <w:p w14:paraId="7F7AF43F" w14:textId="77777777" w:rsidR="00920747" w:rsidRDefault="00802886">
      <w:pPr>
        <w:pStyle w:val="ListParagraph"/>
        <w:numPr>
          <w:ilvl w:val="0"/>
          <w:numId w:val="34"/>
        </w:numPr>
        <w:tabs>
          <w:tab w:val="left" w:pos="454"/>
        </w:tabs>
        <w:spacing w:line="292" w:lineRule="auto"/>
        <w:ind w:right="906" w:firstLine="0"/>
        <w:rPr>
          <w:sz w:val="20"/>
        </w:rPr>
      </w:pPr>
      <w:r>
        <w:rPr>
          <w:color w:val="333333"/>
          <w:sz w:val="20"/>
        </w:rPr>
        <w:t>Nekonkurētspējīgs AII docētāju atalgojums</w:t>
      </w:r>
      <w:r>
        <w:rPr>
          <w:color w:val="333333"/>
          <w:spacing w:val="-58"/>
          <w:sz w:val="20"/>
        </w:rPr>
        <w:t xml:space="preserve"> </w:t>
      </w:r>
      <w:r>
        <w:rPr>
          <w:color w:val="333333"/>
          <w:sz w:val="20"/>
        </w:rPr>
        <w:t>Latvijā,</w:t>
      </w:r>
      <w:r>
        <w:rPr>
          <w:color w:val="333333"/>
          <w:spacing w:val="-6"/>
          <w:sz w:val="20"/>
        </w:rPr>
        <w:t xml:space="preserve"> </w:t>
      </w:r>
      <w:r>
        <w:rPr>
          <w:color w:val="333333"/>
          <w:sz w:val="20"/>
        </w:rPr>
        <w:t>kas</w:t>
      </w:r>
      <w:r>
        <w:rPr>
          <w:color w:val="333333"/>
          <w:spacing w:val="-6"/>
          <w:sz w:val="20"/>
        </w:rPr>
        <w:t xml:space="preserve"> </w:t>
      </w:r>
      <w:r>
        <w:rPr>
          <w:color w:val="333333"/>
          <w:sz w:val="20"/>
        </w:rPr>
        <w:t>kavē</w:t>
      </w:r>
      <w:r>
        <w:rPr>
          <w:color w:val="333333"/>
          <w:spacing w:val="-5"/>
          <w:sz w:val="20"/>
        </w:rPr>
        <w:t xml:space="preserve"> </w:t>
      </w:r>
      <w:r>
        <w:rPr>
          <w:color w:val="333333"/>
          <w:sz w:val="20"/>
        </w:rPr>
        <w:t>augsti</w:t>
      </w:r>
      <w:r>
        <w:rPr>
          <w:color w:val="333333"/>
          <w:spacing w:val="-6"/>
          <w:sz w:val="20"/>
        </w:rPr>
        <w:t xml:space="preserve"> </w:t>
      </w:r>
      <w:r>
        <w:rPr>
          <w:color w:val="333333"/>
          <w:sz w:val="20"/>
        </w:rPr>
        <w:t>kvaliﬁcēta</w:t>
      </w:r>
      <w:r>
        <w:rPr>
          <w:color w:val="333333"/>
          <w:spacing w:val="-6"/>
          <w:sz w:val="20"/>
        </w:rPr>
        <w:t xml:space="preserve"> </w:t>
      </w:r>
      <w:r>
        <w:rPr>
          <w:color w:val="333333"/>
          <w:sz w:val="20"/>
        </w:rPr>
        <w:t>personāla</w:t>
      </w:r>
      <w:r>
        <w:rPr>
          <w:color w:val="333333"/>
          <w:spacing w:val="-57"/>
          <w:sz w:val="20"/>
        </w:rPr>
        <w:t xml:space="preserve"> </w:t>
      </w:r>
      <w:r>
        <w:rPr>
          <w:color w:val="333333"/>
          <w:sz w:val="20"/>
        </w:rPr>
        <w:t>piesaisti</w:t>
      </w:r>
      <w:r>
        <w:rPr>
          <w:color w:val="333333"/>
          <w:spacing w:val="-4"/>
          <w:sz w:val="20"/>
        </w:rPr>
        <w:t xml:space="preserve"> </w:t>
      </w:r>
      <w:r>
        <w:rPr>
          <w:color w:val="333333"/>
          <w:sz w:val="20"/>
        </w:rPr>
        <w:t>no</w:t>
      </w:r>
      <w:r>
        <w:rPr>
          <w:color w:val="333333"/>
          <w:spacing w:val="-4"/>
          <w:sz w:val="20"/>
        </w:rPr>
        <w:t xml:space="preserve"> </w:t>
      </w:r>
      <w:r>
        <w:rPr>
          <w:color w:val="333333"/>
          <w:sz w:val="20"/>
        </w:rPr>
        <w:t>ārvalstu</w:t>
      </w:r>
      <w:r>
        <w:rPr>
          <w:color w:val="333333"/>
          <w:spacing w:val="-3"/>
          <w:sz w:val="20"/>
        </w:rPr>
        <w:t xml:space="preserve"> </w:t>
      </w:r>
      <w:r>
        <w:rPr>
          <w:color w:val="333333"/>
          <w:sz w:val="20"/>
        </w:rPr>
        <w:t>augstskolām.</w:t>
      </w:r>
    </w:p>
    <w:p w14:paraId="2AF91012" w14:textId="77777777" w:rsidR="00920747" w:rsidRDefault="00802886">
      <w:pPr>
        <w:pStyle w:val="ListParagraph"/>
        <w:numPr>
          <w:ilvl w:val="0"/>
          <w:numId w:val="34"/>
        </w:numPr>
        <w:tabs>
          <w:tab w:val="left" w:pos="454"/>
        </w:tabs>
        <w:spacing w:line="292" w:lineRule="auto"/>
        <w:ind w:right="557" w:firstLine="0"/>
        <w:jc w:val="left"/>
        <w:rPr>
          <w:sz w:val="20"/>
        </w:rPr>
      </w:pPr>
      <w:r>
        <w:rPr>
          <w:color w:val="333333"/>
          <w:sz w:val="20"/>
        </w:rPr>
        <w:t>Docētājiem ir liela studiju darba slodze, kas</w:t>
      </w:r>
      <w:r>
        <w:rPr>
          <w:color w:val="333333"/>
          <w:spacing w:val="1"/>
          <w:sz w:val="20"/>
        </w:rPr>
        <w:t xml:space="preserve"> </w:t>
      </w:r>
      <w:r>
        <w:rPr>
          <w:color w:val="333333"/>
          <w:sz w:val="20"/>
        </w:rPr>
        <w:t>ierobežo</w:t>
      </w:r>
      <w:r>
        <w:rPr>
          <w:color w:val="333333"/>
          <w:spacing w:val="-13"/>
          <w:sz w:val="20"/>
        </w:rPr>
        <w:t xml:space="preserve"> </w:t>
      </w:r>
      <w:r>
        <w:rPr>
          <w:color w:val="333333"/>
          <w:sz w:val="20"/>
        </w:rPr>
        <w:t>laiku</w:t>
      </w:r>
      <w:r>
        <w:rPr>
          <w:color w:val="333333"/>
          <w:spacing w:val="-13"/>
          <w:sz w:val="20"/>
        </w:rPr>
        <w:t xml:space="preserve"> </w:t>
      </w:r>
      <w:r>
        <w:rPr>
          <w:color w:val="333333"/>
          <w:sz w:val="20"/>
        </w:rPr>
        <w:t>pētniecībai</w:t>
      </w:r>
      <w:r>
        <w:rPr>
          <w:color w:val="333333"/>
          <w:spacing w:val="-13"/>
          <w:sz w:val="20"/>
        </w:rPr>
        <w:t xml:space="preserve"> </w:t>
      </w:r>
      <w:r>
        <w:rPr>
          <w:color w:val="333333"/>
          <w:sz w:val="20"/>
        </w:rPr>
        <w:t>un</w:t>
      </w:r>
      <w:r>
        <w:rPr>
          <w:color w:val="333333"/>
          <w:spacing w:val="-13"/>
          <w:sz w:val="20"/>
        </w:rPr>
        <w:t xml:space="preserve"> </w:t>
      </w:r>
      <w:r>
        <w:rPr>
          <w:color w:val="333333"/>
          <w:sz w:val="20"/>
        </w:rPr>
        <w:t>iespējas</w:t>
      </w:r>
      <w:r>
        <w:rPr>
          <w:color w:val="333333"/>
          <w:spacing w:val="-13"/>
          <w:sz w:val="20"/>
        </w:rPr>
        <w:t xml:space="preserve"> </w:t>
      </w:r>
      <w:r>
        <w:rPr>
          <w:color w:val="333333"/>
          <w:sz w:val="20"/>
        </w:rPr>
        <w:t>iesaistīties</w:t>
      </w:r>
      <w:r>
        <w:rPr>
          <w:color w:val="333333"/>
          <w:spacing w:val="-57"/>
          <w:sz w:val="20"/>
        </w:rPr>
        <w:t xml:space="preserve"> </w:t>
      </w:r>
      <w:r>
        <w:rPr>
          <w:color w:val="333333"/>
          <w:sz w:val="20"/>
        </w:rPr>
        <w:t>izejošās</w:t>
      </w:r>
      <w:r>
        <w:rPr>
          <w:color w:val="333333"/>
          <w:spacing w:val="-5"/>
          <w:sz w:val="20"/>
        </w:rPr>
        <w:t xml:space="preserve"> </w:t>
      </w:r>
      <w:r>
        <w:rPr>
          <w:color w:val="333333"/>
          <w:sz w:val="20"/>
        </w:rPr>
        <w:t>mobilitātes</w:t>
      </w:r>
      <w:r>
        <w:rPr>
          <w:color w:val="333333"/>
          <w:spacing w:val="-5"/>
          <w:sz w:val="20"/>
        </w:rPr>
        <w:t xml:space="preserve"> </w:t>
      </w:r>
      <w:r>
        <w:rPr>
          <w:color w:val="333333"/>
          <w:sz w:val="20"/>
        </w:rPr>
        <w:t>programmās.</w:t>
      </w:r>
    </w:p>
    <w:p w14:paraId="2FEA4DB2" w14:textId="77777777" w:rsidR="00920747" w:rsidRDefault="00802886">
      <w:pPr>
        <w:pStyle w:val="ListParagraph"/>
        <w:numPr>
          <w:ilvl w:val="0"/>
          <w:numId w:val="34"/>
        </w:numPr>
        <w:tabs>
          <w:tab w:val="left" w:pos="454"/>
        </w:tabs>
        <w:spacing w:line="292" w:lineRule="auto"/>
        <w:ind w:right="679" w:firstLine="0"/>
        <w:jc w:val="left"/>
        <w:rPr>
          <w:sz w:val="20"/>
        </w:rPr>
      </w:pPr>
      <w:r>
        <w:rPr>
          <w:color w:val="333333"/>
          <w:sz w:val="20"/>
        </w:rPr>
        <w:t>Nepietiekama</w:t>
      </w:r>
      <w:r>
        <w:rPr>
          <w:color w:val="333333"/>
          <w:spacing w:val="-5"/>
          <w:sz w:val="20"/>
        </w:rPr>
        <w:t xml:space="preserve"> </w:t>
      </w:r>
      <w:r>
        <w:rPr>
          <w:color w:val="333333"/>
          <w:sz w:val="20"/>
        </w:rPr>
        <w:t>ārvalstu</w:t>
      </w:r>
      <w:r>
        <w:rPr>
          <w:color w:val="333333"/>
          <w:spacing w:val="-5"/>
          <w:sz w:val="20"/>
        </w:rPr>
        <w:t xml:space="preserve"> </w:t>
      </w:r>
      <w:r>
        <w:rPr>
          <w:color w:val="333333"/>
          <w:sz w:val="20"/>
        </w:rPr>
        <w:t>studējošo</w:t>
      </w:r>
      <w:r>
        <w:rPr>
          <w:color w:val="333333"/>
          <w:spacing w:val="-4"/>
          <w:sz w:val="20"/>
        </w:rPr>
        <w:t xml:space="preserve"> </w:t>
      </w:r>
      <w:r>
        <w:rPr>
          <w:color w:val="333333"/>
          <w:sz w:val="20"/>
        </w:rPr>
        <w:t>interese</w:t>
      </w:r>
      <w:r>
        <w:rPr>
          <w:color w:val="333333"/>
          <w:spacing w:val="-5"/>
          <w:sz w:val="20"/>
        </w:rPr>
        <w:t xml:space="preserve"> </w:t>
      </w:r>
      <w:r>
        <w:rPr>
          <w:color w:val="333333"/>
          <w:sz w:val="20"/>
        </w:rPr>
        <w:t>par</w:t>
      </w:r>
      <w:r>
        <w:rPr>
          <w:color w:val="333333"/>
          <w:spacing w:val="-57"/>
          <w:sz w:val="20"/>
        </w:rPr>
        <w:t xml:space="preserve"> </w:t>
      </w:r>
      <w:r>
        <w:rPr>
          <w:color w:val="333333"/>
          <w:sz w:val="20"/>
        </w:rPr>
        <w:t>studiju</w:t>
      </w:r>
      <w:r>
        <w:rPr>
          <w:color w:val="333333"/>
          <w:spacing w:val="-5"/>
          <w:sz w:val="20"/>
        </w:rPr>
        <w:t xml:space="preserve"> </w:t>
      </w:r>
      <w:r>
        <w:rPr>
          <w:color w:val="333333"/>
          <w:sz w:val="20"/>
        </w:rPr>
        <w:t>programmām.</w:t>
      </w:r>
    </w:p>
    <w:p w14:paraId="4AB36042" w14:textId="77777777" w:rsidR="00920747" w:rsidRDefault="00802886">
      <w:pPr>
        <w:pStyle w:val="ListParagraph"/>
        <w:numPr>
          <w:ilvl w:val="0"/>
          <w:numId w:val="34"/>
        </w:numPr>
        <w:tabs>
          <w:tab w:val="left" w:pos="454"/>
        </w:tabs>
        <w:spacing w:line="292" w:lineRule="auto"/>
        <w:ind w:right="789" w:firstLine="0"/>
        <w:jc w:val="left"/>
        <w:rPr>
          <w:sz w:val="20"/>
        </w:rPr>
      </w:pPr>
      <w:r>
        <w:rPr>
          <w:color w:val="333333"/>
          <w:sz w:val="20"/>
        </w:rPr>
        <w:t>Nepietiekama studējošo ienākošā un izejošā</w:t>
      </w:r>
      <w:r>
        <w:rPr>
          <w:color w:val="333333"/>
          <w:spacing w:val="-58"/>
          <w:sz w:val="20"/>
        </w:rPr>
        <w:t xml:space="preserve"> </w:t>
      </w:r>
      <w:r>
        <w:rPr>
          <w:color w:val="333333"/>
          <w:sz w:val="20"/>
        </w:rPr>
        <w:t>mobilitāte.</w:t>
      </w:r>
    </w:p>
    <w:p w14:paraId="5E809F76" w14:textId="77777777" w:rsidR="00920747" w:rsidRDefault="00802886">
      <w:pPr>
        <w:pStyle w:val="ListParagraph"/>
        <w:numPr>
          <w:ilvl w:val="0"/>
          <w:numId w:val="34"/>
        </w:numPr>
        <w:tabs>
          <w:tab w:val="left" w:pos="454"/>
        </w:tabs>
        <w:spacing w:line="292" w:lineRule="auto"/>
        <w:ind w:right="607" w:firstLine="0"/>
        <w:jc w:val="left"/>
        <w:rPr>
          <w:sz w:val="20"/>
        </w:rPr>
      </w:pPr>
      <w:r>
        <w:rPr>
          <w:color w:val="333333"/>
          <w:spacing w:val="-1"/>
          <w:sz w:val="20"/>
        </w:rPr>
        <w:t>Studējošo</w:t>
      </w:r>
      <w:r>
        <w:rPr>
          <w:color w:val="333333"/>
          <w:spacing w:val="-12"/>
          <w:sz w:val="20"/>
        </w:rPr>
        <w:t xml:space="preserve"> </w:t>
      </w:r>
      <w:r>
        <w:rPr>
          <w:color w:val="333333"/>
          <w:spacing w:val="-1"/>
          <w:sz w:val="20"/>
        </w:rPr>
        <w:t>nodarbinātība</w:t>
      </w:r>
      <w:r>
        <w:rPr>
          <w:color w:val="333333"/>
          <w:spacing w:val="-11"/>
          <w:sz w:val="20"/>
        </w:rPr>
        <w:t xml:space="preserve"> </w:t>
      </w:r>
      <w:r>
        <w:rPr>
          <w:color w:val="333333"/>
          <w:sz w:val="20"/>
        </w:rPr>
        <w:t>paralēli</w:t>
      </w:r>
      <w:r>
        <w:rPr>
          <w:color w:val="333333"/>
          <w:spacing w:val="-11"/>
          <w:sz w:val="20"/>
        </w:rPr>
        <w:t xml:space="preserve"> </w:t>
      </w:r>
      <w:r>
        <w:rPr>
          <w:color w:val="333333"/>
          <w:sz w:val="20"/>
        </w:rPr>
        <w:t>studijām,</w:t>
      </w:r>
      <w:r>
        <w:rPr>
          <w:color w:val="333333"/>
          <w:spacing w:val="-12"/>
          <w:sz w:val="20"/>
        </w:rPr>
        <w:t xml:space="preserve"> </w:t>
      </w:r>
      <w:r>
        <w:rPr>
          <w:color w:val="333333"/>
          <w:sz w:val="20"/>
        </w:rPr>
        <w:t>kas</w:t>
      </w:r>
      <w:r>
        <w:rPr>
          <w:color w:val="333333"/>
          <w:spacing w:val="-57"/>
          <w:sz w:val="20"/>
        </w:rPr>
        <w:t xml:space="preserve"> </w:t>
      </w:r>
      <w:r>
        <w:rPr>
          <w:color w:val="333333"/>
          <w:sz w:val="20"/>
        </w:rPr>
        <w:t>mazina iesaistes iespējas izejošās mobilitātes</w:t>
      </w:r>
      <w:r>
        <w:rPr>
          <w:color w:val="333333"/>
          <w:spacing w:val="1"/>
          <w:sz w:val="20"/>
        </w:rPr>
        <w:t xml:space="preserve"> </w:t>
      </w:r>
      <w:r>
        <w:rPr>
          <w:color w:val="333333"/>
          <w:sz w:val="20"/>
        </w:rPr>
        <w:t>programmās.</w:t>
      </w:r>
    </w:p>
    <w:p w14:paraId="077269C2" w14:textId="77777777" w:rsidR="00920747" w:rsidRDefault="00920747">
      <w:pPr>
        <w:spacing w:line="292" w:lineRule="auto"/>
        <w:rPr>
          <w:sz w:val="20"/>
        </w:rPr>
        <w:sectPr w:rsidR="00920747">
          <w:type w:val="continuous"/>
          <w:pgSz w:w="11910" w:h="16840"/>
          <w:pgMar w:top="1580" w:right="740" w:bottom="660" w:left="740" w:header="720" w:footer="720" w:gutter="0"/>
          <w:cols w:num="2" w:space="720" w:equalWidth="0">
            <w:col w:w="5181" w:space="40"/>
            <w:col w:w="5209"/>
          </w:cols>
        </w:sectPr>
      </w:pPr>
    </w:p>
    <w:p w14:paraId="4B4FDC91" w14:textId="77777777" w:rsidR="00920747" w:rsidRDefault="00920747">
      <w:pPr>
        <w:pStyle w:val="BodyText"/>
        <w:rPr>
          <w:sz w:val="10"/>
        </w:rPr>
      </w:pPr>
    </w:p>
    <w:p w14:paraId="51CD7D24" w14:textId="77777777" w:rsidR="00920747" w:rsidRDefault="004D397D">
      <w:pPr>
        <w:pStyle w:val="BodyText"/>
        <w:spacing w:line="20" w:lineRule="exact"/>
        <w:ind w:left="587"/>
        <w:rPr>
          <w:sz w:val="2"/>
        </w:rPr>
      </w:pPr>
      <w:r>
        <w:rPr>
          <w:noProof/>
          <w:sz w:val="2"/>
          <w:lang w:eastAsia="lv-LV"/>
        </w:rPr>
        <mc:AlternateContent>
          <mc:Choice Requires="wpg">
            <w:drawing>
              <wp:inline distT="0" distB="0" distL="0" distR="0" wp14:anchorId="2D8A4DD4" wp14:editId="2DD883ED">
                <wp:extent cx="6001385" cy="9525"/>
                <wp:effectExtent l="9525" t="9525" r="8890" b="0"/>
                <wp:docPr id="258" name="Group 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1385" cy="9525"/>
                          <a:chOff x="0" y="0"/>
                          <a:chExt cx="9451" cy="15"/>
                        </a:xfrm>
                      </wpg:grpSpPr>
                      <wps:wsp>
                        <wps:cNvPr id="259" name="AutoShape 256"/>
                        <wps:cNvSpPr>
                          <a:spLocks/>
                        </wps:cNvSpPr>
                        <wps:spPr bwMode="auto">
                          <a:xfrm>
                            <a:off x="0" y="7"/>
                            <a:ext cx="9451" cy="2"/>
                          </a:xfrm>
                          <a:custGeom>
                            <a:avLst/>
                            <a:gdLst>
                              <a:gd name="T0" fmla="*/ 0 w 9451"/>
                              <a:gd name="T1" fmla="*/ 4767 w 9451"/>
                              <a:gd name="T2" fmla="*/ 4810 w 9451"/>
                              <a:gd name="T3" fmla="*/ 9450 w 9451"/>
                            </a:gdLst>
                            <a:ahLst/>
                            <a:cxnLst>
                              <a:cxn ang="0">
                                <a:pos x="T0" y="0"/>
                              </a:cxn>
                              <a:cxn ang="0">
                                <a:pos x="T1" y="0"/>
                              </a:cxn>
                              <a:cxn ang="0">
                                <a:pos x="T2" y="0"/>
                              </a:cxn>
                              <a:cxn ang="0">
                                <a:pos x="T3" y="0"/>
                              </a:cxn>
                            </a:cxnLst>
                            <a:rect l="0" t="0" r="r" b="b"/>
                            <a:pathLst>
                              <a:path w="9451">
                                <a:moveTo>
                                  <a:pt x="0" y="0"/>
                                </a:moveTo>
                                <a:lnTo>
                                  <a:pt x="4767" y="0"/>
                                </a:lnTo>
                                <a:moveTo>
                                  <a:pt x="4810" y="0"/>
                                </a:moveTo>
                                <a:lnTo>
                                  <a:pt x="9450" y="0"/>
                                </a:lnTo>
                              </a:path>
                            </a:pathLst>
                          </a:custGeom>
                          <a:noFill/>
                          <a:ln w="897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1EA8EDB4" id="Group 255" o:spid="_x0000_s1026" style="width:472.55pt;height:.75pt;mso-position-horizontal-relative:char;mso-position-vertical-relative:line" coordsize="945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3apdwMAAKQIAAAOAAAAZHJzL2Uyb0RvYy54bWykVtlu2zoQfS/QfyD4WMDREnkT4hSFZQcX&#10;6AY0/QBaohZUInVJ2nJa9N87HEq27CBA0PpBoTSHwzlnhjO5e39sanLgSldSrGhw41PCRSqzShQr&#10;+v1xO1lQog0TGaul4Cv6xDV9f//2zV3XxjyUpawzrgg4ETru2hUtjWljz9NpyRumb2TLBRhzqRpm&#10;4FUVXqZYB96b2gt9f+Z1UmWtkinXGr4mzkjv0X+e89R8yXPNDalXFGIz+FT43Nmnd3/H4kKxtqzS&#10;Pgz2F1E0rBJw6MlVwgwje1U9c9VUqZJa5uYmlY0n87xKOXIANoF/xeZByX2LXIq4K9qTTCDtlU5/&#10;7Tb9fPiqSJWtaDiFVAnWQJLwXBJOp1aeri1iQD2o9lv7VTmOsPwo0x8azN613b4XDkx23SeZgUO2&#10;NxLlOeaqsS6AODliFp5OWeBHQ1L4OPP94HYxpSQF23IaYhQsTkvI5LNNabnpty2jaeD2BLjDY7E7&#10;DSPsI7J0oND0WUv9b1p+K1nLMUXaqnTScjlo+QGoIwj0nDk9ETmIqcdKjiw2Tg2Cv1LDuavkQcOz&#10;GKE1nLQAGffaPHCJWWCHj9q4G5DBCnOb9TXwCLclb2q4DO884pOOoMsePGBA8BMmms/mL8DCMWwR&#10;vOTtdgSD08YwIFAMIbJyiDo9ij5sWBFmW46PZdZKbSvFchjqCzwAyFJ8AQtcXo0FQq/GAqtrrIul&#10;D11Bj7ruTooS6E47l9OWGcvYhm6XpINbYWvdfmjkgT9KNJmruwGHnK21GKNsqi6iGsznDS26iyBZ&#10;F8AzYNjigDZdF0BnhhhsyFiAJxqW/agIhdxWdY2FVQtLbrGcL5GclnWVWaPlp1WxW9eKHBh08gR/&#10;fWVfwFqlTcJ06XBocipCKxUZnlJylm36tWFV7dYQVY3lAVeoV9teJuzhv5b+crPYLKJJFM42k8hP&#10;ksmH7TqazLbBfJrcJut1Evy2MQdRXFZZxoUNe5gnQfS6HtNPNjcJThPlgt6FClv8PVfBuwwD1Qcu&#10;w19kB03R9RfXEXcye4Jeo6QbkDDQYVFK9ZOSDobjiur/90xxSur/BHTMZRBFkG+DL9F0HsKLGlt2&#10;YwsTKbhaUUPhjtrl2rgJvG9VVZRwkitmIW2zzCvbkjA+F1X/Ak0bVzgKkUs/tu2sHb8j6vzPxf0f&#10;AAAA//8DAFBLAwQUAAYACAAAACEA5fv9xtsAAAADAQAADwAAAGRycy9kb3ducmV2LnhtbEyPQUvD&#10;QBCF74L/YRnBm91EjWjMppSinorQVii9TZNpEpqdDdltkv57Ry96eTC8x3vfZPPJtmqg3jeODcSz&#10;CBRx4cqGKwNf2/e7Z1A+IJfYOiYDF/Iwz6+vMkxLN/Kahk2olJSwT9FAHUKXau2Lmiz6meuIxTu6&#10;3mKQs6902eMo5bbV91H0pC02LAs1drSsqThtztbAx4jj4iF+G1an4/Ky3yafu1VMxtzeTItXUIGm&#10;8BeGH3xBh1yYDu7MpVetAXkk/Kp4L49JDOogoQR0nun/7Pk3AAAA//8DAFBLAQItABQABgAIAAAA&#10;IQC2gziS/gAAAOEBAAATAAAAAAAAAAAAAAAAAAAAAABbQ29udGVudF9UeXBlc10ueG1sUEsBAi0A&#10;FAAGAAgAAAAhADj9If/WAAAAlAEAAAsAAAAAAAAAAAAAAAAALwEAAF9yZWxzLy5yZWxzUEsBAi0A&#10;FAAGAAgAAAAhAJn3dql3AwAApAgAAA4AAAAAAAAAAAAAAAAALgIAAGRycy9lMm9Eb2MueG1sUEsB&#10;Ai0AFAAGAAgAAAAhAOX7/cbbAAAAAwEAAA8AAAAAAAAAAAAAAAAA0QUAAGRycy9kb3ducmV2Lnht&#10;bFBLBQYAAAAABAAEAPMAAADZBgAAAAA=&#10;">
                <v:shape id="AutoShape 256" o:spid="_x0000_s1027" style="position:absolute;top:7;width:9451;height:2;visibility:visible;mso-wrap-style:square;v-text-anchor:top" coordsize="94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jnxwAAANwAAAAPAAAAZHJzL2Rvd25yZXYueG1sRI9Ba8JA&#10;FITvgv9heYIX0U0Fg6auIoUWkfZQE9rrI/tMUrNvQ3bVNL/eFQo9DjPzDbPedqYWV2pdZVnB0ywC&#10;QZxbXXGhIEtfp0sQziNrrC2Tgl9ysN0MB2tMtL3xJ12PvhABwi5BBaX3TSKly0sy6Ga2IQ7eybYG&#10;fZBtIXWLtwA3tZxHUSwNVhwWSmzopaT8fLwYBf139nE4vFH8dZq8R6vLj+1Tt1dqPOp2zyA8df4/&#10;/NfeawXzxQoeZ8IRkJs7AAAA//8DAFBLAQItABQABgAIAAAAIQDb4fbL7gAAAIUBAAATAAAAAAAA&#10;AAAAAAAAAAAAAABbQ29udGVudF9UeXBlc10ueG1sUEsBAi0AFAAGAAgAAAAhAFr0LFu/AAAAFQEA&#10;AAsAAAAAAAAAAAAAAAAAHwEAAF9yZWxzLy5yZWxzUEsBAi0AFAAGAAgAAAAhAD48yOfHAAAA3AAA&#10;AA8AAAAAAAAAAAAAAAAABwIAAGRycy9kb3ducmV2LnhtbFBLBQYAAAAAAwADALcAAAD7AgAAAAA=&#10;" path="m,l4767,t43,l9450,e" filled="f" strokecolor="#ddd" strokeweight=".24942mm">
                  <v:path arrowok="t" o:connecttype="custom" o:connectlocs="0,0;4767,0;4810,0;9450,0" o:connectangles="0,0,0,0"/>
                </v:shape>
                <w10:anchorlock/>
              </v:group>
            </w:pict>
          </mc:Fallback>
        </mc:AlternateContent>
      </w:r>
    </w:p>
    <w:p w14:paraId="5346BF72" w14:textId="77777777" w:rsidR="00920747" w:rsidRDefault="00802886">
      <w:pPr>
        <w:tabs>
          <w:tab w:val="left" w:pos="5511"/>
        </w:tabs>
        <w:spacing w:before="130"/>
        <w:ind w:left="701"/>
        <w:rPr>
          <w:b/>
          <w:sz w:val="20"/>
        </w:rPr>
      </w:pPr>
      <w:r>
        <w:rPr>
          <w:b/>
          <w:color w:val="333333"/>
          <w:w w:val="110"/>
          <w:sz w:val="20"/>
        </w:rPr>
        <w:t>Iespējas</w:t>
      </w:r>
      <w:r>
        <w:rPr>
          <w:b/>
          <w:color w:val="333333"/>
          <w:w w:val="110"/>
          <w:sz w:val="20"/>
        </w:rPr>
        <w:tab/>
        <w:t>Draudi</w:t>
      </w:r>
    </w:p>
    <w:p w14:paraId="5C2B4B6F" w14:textId="77777777" w:rsidR="00920747" w:rsidRDefault="00920747">
      <w:pPr>
        <w:rPr>
          <w:sz w:val="20"/>
        </w:rPr>
        <w:sectPr w:rsidR="00920747">
          <w:type w:val="continuous"/>
          <w:pgSz w:w="11910" w:h="16840"/>
          <w:pgMar w:top="1580" w:right="740" w:bottom="660" w:left="740" w:header="720" w:footer="720" w:gutter="0"/>
          <w:cols w:space="720"/>
        </w:sectPr>
      </w:pPr>
    </w:p>
    <w:p w14:paraId="03F9C50F" w14:textId="77777777" w:rsidR="00920747" w:rsidRDefault="004D397D">
      <w:pPr>
        <w:pStyle w:val="ListParagraph"/>
        <w:numPr>
          <w:ilvl w:val="1"/>
          <w:numId w:val="34"/>
        </w:numPr>
        <w:tabs>
          <w:tab w:val="left" w:pos="864"/>
        </w:tabs>
        <w:spacing w:before="147" w:line="292" w:lineRule="auto"/>
        <w:ind w:firstLine="0"/>
        <w:jc w:val="left"/>
        <w:rPr>
          <w:sz w:val="20"/>
        </w:rPr>
      </w:pPr>
      <w:r>
        <w:rPr>
          <w:noProof/>
          <w:lang w:eastAsia="lv-LV"/>
        </w:rPr>
        <w:lastRenderedPageBreak/>
        <mc:AlternateContent>
          <mc:Choice Requires="wps">
            <w:drawing>
              <wp:anchor distT="0" distB="0" distL="114300" distR="114300" simplePos="0" relativeHeight="15736320" behindDoc="0" locked="0" layoutInCell="1" allowOverlap="1" wp14:anchorId="6649E0A1" wp14:editId="3B3B6FE8">
                <wp:simplePos x="0" y="0"/>
                <wp:positionH relativeFrom="page">
                  <wp:posOffset>848360</wp:posOffset>
                </wp:positionH>
                <wp:positionV relativeFrom="paragraph">
                  <wp:posOffset>3175</wp:posOffset>
                </wp:positionV>
                <wp:extent cx="6001385" cy="1270"/>
                <wp:effectExtent l="0" t="0" r="0" b="0"/>
                <wp:wrapNone/>
                <wp:docPr id="257" name="AutoShape 2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1385" cy="1270"/>
                        </a:xfrm>
                        <a:custGeom>
                          <a:avLst/>
                          <a:gdLst>
                            <a:gd name="T0" fmla="+- 0 1336 1336"/>
                            <a:gd name="T1" fmla="*/ T0 w 9451"/>
                            <a:gd name="T2" fmla="+- 0 6103 1336"/>
                            <a:gd name="T3" fmla="*/ T2 w 9451"/>
                            <a:gd name="T4" fmla="+- 0 6146 1336"/>
                            <a:gd name="T5" fmla="*/ T4 w 9451"/>
                            <a:gd name="T6" fmla="+- 0 10786 1336"/>
                            <a:gd name="T7" fmla="*/ T6 w 9451"/>
                          </a:gdLst>
                          <a:ahLst/>
                          <a:cxnLst>
                            <a:cxn ang="0">
                              <a:pos x="T1" y="0"/>
                            </a:cxn>
                            <a:cxn ang="0">
                              <a:pos x="T3" y="0"/>
                            </a:cxn>
                            <a:cxn ang="0">
                              <a:pos x="T5" y="0"/>
                            </a:cxn>
                            <a:cxn ang="0">
                              <a:pos x="T7" y="0"/>
                            </a:cxn>
                          </a:cxnLst>
                          <a:rect l="0" t="0" r="r" b="b"/>
                          <a:pathLst>
                            <a:path w="9451">
                              <a:moveTo>
                                <a:pt x="0" y="0"/>
                              </a:moveTo>
                              <a:lnTo>
                                <a:pt x="4767" y="0"/>
                              </a:lnTo>
                              <a:moveTo>
                                <a:pt x="4810" y="0"/>
                              </a:moveTo>
                              <a:lnTo>
                                <a:pt x="9450" y="0"/>
                              </a:lnTo>
                            </a:path>
                          </a:pathLst>
                        </a:custGeom>
                        <a:noFill/>
                        <a:ln w="897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636A229" id="AutoShape 254" o:spid="_x0000_s1026" style="position:absolute;margin-left:66.8pt;margin-top:.25pt;width:472.55pt;height:.1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nu1SQMAAOwHAAAOAAAAZHJzL2Uyb0RvYy54bWysVdtu2zAMfR+wfxD0uCH1JY5zQZ2iiJth&#10;QLcVaPYBii3HxmxJk5Q43bB/HyXZubUFimF5cCTz6Ig8NMnrm31Tox2VquIswcGVjxFlGc8rtknw&#10;99VyMMFIacJyUnNGE/xEFb6Zv3933YoZDXnJ65xKBCRMzVqR4FJrMfM8lZW0IeqKC8rAWHDZEA1b&#10;ufFySVpgb2ov9P3Ya7nMheQZVQreps6I55a/KGimvxWFohrVCQbftH1K+1ybpze/JrONJKKsss4N&#10;8g9eNKRicOmBKiWaoK2snlE1VSa54oW+ynjj8aKoMmpjgGgC/yKax5IIamMBcZQ4yKT+H232dfcg&#10;UZUnOByNMWKkgSTdbjW3d6NwFBmJWqFmgHwUD9IEqcQ9z34oMHhnFrNRgEHr9gvPgYgAkZVlX8jG&#10;nISA0d6q/3RQn+41yuBl7PvBcDLCKANbEI5tcjwy689mW6U/UW55yO5eaZe7HFZW+bzzfgV5Lpoa&#10;0vhxgHwUDIexfXS5PsCCHvbBQysftWgajYJLUNiDLFcc+MMXuYY9zHCFr3BFPajjil72CxRw7huu&#10;6BWuuAe5GP3x5GUyyOmRLD4hA2E3vXSk7NXM9qyTE1aImCL2bQIFVyZxKxCtzxwwAMhI/woWRHkz&#10;FoJ+MxZiusQ6XzrXJVT9Zb1LjKDe1y69gmgTsXHdLFGbYJt786LhO7ri1qQvPlW45Git2SkqGsfn&#10;XvXm4wFh6aJJAJ/niftHQH/EAcGhc6Azgw/GZag8t7BhmOhPioPxZVXXtjpqZoKbTMdTm0XF6yo3&#10;RhOfkpv1opZoR6A3pvZn5AGyM5iQSqdElQ5nTU5Fybcst7eUlOR33VqTqnZrIKrt5wEF3qltSt12&#10;xd9Tf3o3uZtEgyiM7waRn6aD2+UiGsTLYDxKh+likQZ/jM9BNCurPKfMuN136CB6WwfsZoXrrYce&#10;fRbemQpL+3uugnfuhhUJYun/XRL67ufa5ZrnT9AJJXcjB0YkLEouf2HUwrhJsPq5JZJiVH9m0M+n&#10;QRSZ+WQ30WgcwkaeWtanFsIyoEqwxlCjZrnQbqZthaw2JdwU2Hwzblp5UZlWaVu186rbwEixEXTj&#10;z8ys071FHYf0/C8AAAD//wMAUEsDBBQABgAIAAAAIQBjc3TK2gAAAAYBAAAPAAAAZHJzL2Rvd25y&#10;ZXYueG1sTI7BTsMwEETvSPyDtUhcELVLRVOFOFVBcA8B0XLbxksciO3Idpvw97gnehzN6M0r1pPp&#10;2ZF86JyVMJ8JYGQbpzrbSnh/e7ldAQsRrcLeWZLwSwHW5eVFgblyo32lYx1bliA25ChBxzjknIdG&#10;k8EwcwPZ1H05bzCm6FuuPI4Jbnp+J8SSG+xsetA40JOm5qc+GAnPN1j5ndhWvv6Yj5/f/HGqNlrK&#10;66tp8wAs0hT/x3DST+pQJqe9O1gVWJ/yYrFMUwn3wE61yFYZsL2EDHhZ8HP98g8AAP//AwBQSwEC&#10;LQAUAAYACAAAACEAtoM4kv4AAADhAQAAEwAAAAAAAAAAAAAAAAAAAAAAW0NvbnRlbnRfVHlwZXNd&#10;LnhtbFBLAQItABQABgAIAAAAIQA4/SH/1gAAAJQBAAALAAAAAAAAAAAAAAAAAC8BAABfcmVscy8u&#10;cmVsc1BLAQItABQABgAIAAAAIQB8bnu1SQMAAOwHAAAOAAAAAAAAAAAAAAAAAC4CAABkcnMvZTJv&#10;RG9jLnhtbFBLAQItABQABgAIAAAAIQBjc3TK2gAAAAYBAAAPAAAAAAAAAAAAAAAAAKMFAABkcnMv&#10;ZG93bnJldi54bWxQSwUGAAAAAAQABADzAAAAqgYAAAAA&#10;" path="m,l4767,t43,l9450,e" filled="f" strokecolor="#ddd" strokeweight=".24942mm">
                <v:path arrowok="t" o:connecttype="custom" o:connectlocs="0,0;3027045,0;3054350,0;6000750,0" o:connectangles="0,0,0,0"/>
                <w10:wrap anchorx="page"/>
              </v:shape>
            </w:pict>
          </mc:Fallback>
        </mc:AlternateContent>
      </w:r>
      <w:r w:rsidR="00802886">
        <w:rPr>
          <w:color w:val="333333"/>
          <w:sz w:val="20"/>
        </w:rPr>
        <w:t>Sadarbības</w:t>
      </w:r>
      <w:r w:rsidR="00802886">
        <w:rPr>
          <w:color w:val="333333"/>
          <w:spacing w:val="3"/>
          <w:sz w:val="20"/>
        </w:rPr>
        <w:t xml:space="preserve"> </w:t>
      </w:r>
      <w:r w:rsidR="00802886">
        <w:rPr>
          <w:color w:val="333333"/>
          <w:sz w:val="20"/>
        </w:rPr>
        <w:t>paplašināšana</w:t>
      </w:r>
      <w:r w:rsidR="00802886">
        <w:rPr>
          <w:color w:val="333333"/>
          <w:spacing w:val="3"/>
          <w:sz w:val="20"/>
        </w:rPr>
        <w:t xml:space="preserve"> </w:t>
      </w:r>
      <w:r w:rsidR="00802886">
        <w:rPr>
          <w:color w:val="333333"/>
          <w:sz w:val="20"/>
        </w:rPr>
        <w:t>ar</w:t>
      </w:r>
      <w:r w:rsidR="00802886">
        <w:rPr>
          <w:color w:val="333333"/>
          <w:spacing w:val="4"/>
          <w:sz w:val="20"/>
        </w:rPr>
        <w:t xml:space="preserve"> </w:t>
      </w:r>
      <w:r w:rsidR="00802886">
        <w:rPr>
          <w:color w:val="333333"/>
          <w:sz w:val="20"/>
        </w:rPr>
        <w:t>Latvijas</w:t>
      </w:r>
      <w:r w:rsidR="00802886">
        <w:rPr>
          <w:color w:val="333333"/>
          <w:spacing w:val="3"/>
          <w:sz w:val="20"/>
        </w:rPr>
        <w:t xml:space="preserve"> </w:t>
      </w:r>
      <w:r w:rsidR="00802886">
        <w:rPr>
          <w:color w:val="333333"/>
          <w:sz w:val="20"/>
        </w:rPr>
        <w:t>un</w:t>
      </w:r>
      <w:r w:rsidR="00802886">
        <w:rPr>
          <w:color w:val="333333"/>
          <w:spacing w:val="3"/>
          <w:sz w:val="20"/>
        </w:rPr>
        <w:t xml:space="preserve"> </w:t>
      </w:r>
      <w:r w:rsidR="00802886">
        <w:rPr>
          <w:color w:val="333333"/>
          <w:sz w:val="20"/>
        </w:rPr>
        <w:t>ārvalstu</w:t>
      </w:r>
      <w:r w:rsidR="00802886">
        <w:rPr>
          <w:color w:val="333333"/>
          <w:spacing w:val="-57"/>
          <w:sz w:val="20"/>
        </w:rPr>
        <w:t xml:space="preserve"> </w:t>
      </w:r>
      <w:r w:rsidR="00802886">
        <w:rPr>
          <w:color w:val="333333"/>
          <w:sz w:val="20"/>
        </w:rPr>
        <w:t>AII.</w:t>
      </w:r>
    </w:p>
    <w:p w14:paraId="20097ADC" w14:textId="77777777" w:rsidR="00920747" w:rsidRDefault="00802886">
      <w:pPr>
        <w:pStyle w:val="ListParagraph"/>
        <w:numPr>
          <w:ilvl w:val="1"/>
          <w:numId w:val="34"/>
        </w:numPr>
        <w:tabs>
          <w:tab w:val="left" w:pos="864"/>
        </w:tabs>
        <w:spacing w:line="292" w:lineRule="auto"/>
        <w:ind w:right="201" w:firstLine="0"/>
        <w:jc w:val="left"/>
        <w:rPr>
          <w:sz w:val="20"/>
        </w:rPr>
      </w:pPr>
      <w:r>
        <w:rPr>
          <w:color w:val="333333"/>
          <w:spacing w:val="-1"/>
          <w:sz w:val="20"/>
        </w:rPr>
        <w:t>Starpdisciplināru</w:t>
      </w:r>
      <w:r>
        <w:rPr>
          <w:color w:val="333333"/>
          <w:spacing w:val="-14"/>
          <w:sz w:val="20"/>
        </w:rPr>
        <w:t xml:space="preserve"> </w:t>
      </w:r>
      <w:r>
        <w:rPr>
          <w:color w:val="333333"/>
          <w:sz w:val="20"/>
        </w:rPr>
        <w:t>pētījumu</w:t>
      </w:r>
      <w:r>
        <w:rPr>
          <w:color w:val="333333"/>
          <w:spacing w:val="-14"/>
          <w:sz w:val="20"/>
        </w:rPr>
        <w:t xml:space="preserve"> </w:t>
      </w:r>
      <w:r>
        <w:rPr>
          <w:color w:val="333333"/>
          <w:sz w:val="20"/>
        </w:rPr>
        <w:t>skaita</w:t>
      </w:r>
      <w:r>
        <w:rPr>
          <w:color w:val="333333"/>
          <w:spacing w:val="-13"/>
          <w:sz w:val="20"/>
        </w:rPr>
        <w:t xml:space="preserve"> </w:t>
      </w:r>
      <w:r>
        <w:rPr>
          <w:color w:val="333333"/>
          <w:sz w:val="20"/>
        </w:rPr>
        <w:t>palielināšana</w:t>
      </w:r>
      <w:r>
        <w:rPr>
          <w:color w:val="333333"/>
          <w:spacing w:val="-57"/>
          <w:sz w:val="20"/>
        </w:rPr>
        <w:t xml:space="preserve"> </w:t>
      </w:r>
      <w:r>
        <w:rPr>
          <w:color w:val="333333"/>
          <w:sz w:val="20"/>
        </w:rPr>
        <w:t>sadarbībā</w:t>
      </w:r>
      <w:r>
        <w:rPr>
          <w:color w:val="333333"/>
          <w:spacing w:val="-4"/>
          <w:sz w:val="20"/>
        </w:rPr>
        <w:t xml:space="preserve"> </w:t>
      </w:r>
      <w:r>
        <w:rPr>
          <w:color w:val="333333"/>
          <w:sz w:val="20"/>
        </w:rPr>
        <w:t>ar</w:t>
      </w:r>
      <w:r>
        <w:rPr>
          <w:color w:val="333333"/>
          <w:spacing w:val="-3"/>
          <w:sz w:val="20"/>
        </w:rPr>
        <w:t xml:space="preserve"> </w:t>
      </w:r>
      <w:r>
        <w:rPr>
          <w:color w:val="333333"/>
          <w:sz w:val="20"/>
        </w:rPr>
        <w:t>citām</w:t>
      </w:r>
      <w:r>
        <w:rPr>
          <w:color w:val="333333"/>
          <w:spacing w:val="-3"/>
          <w:sz w:val="20"/>
        </w:rPr>
        <w:t xml:space="preserve"> </w:t>
      </w:r>
      <w:r>
        <w:rPr>
          <w:color w:val="333333"/>
          <w:sz w:val="20"/>
        </w:rPr>
        <w:t>DU</w:t>
      </w:r>
      <w:r>
        <w:rPr>
          <w:color w:val="333333"/>
          <w:spacing w:val="-4"/>
          <w:sz w:val="20"/>
        </w:rPr>
        <w:t xml:space="preserve"> </w:t>
      </w:r>
      <w:r>
        <w:rPr>
          <w:color w:val="333333"/>
          <w:sz w:val="20"/>
        </w:rPr>
        <w:t>struktūrvienībām.</w:t>
      </w:r>
    </w:p>
    <w:p w14:paraId="26BB1C6B" w14:textId="77777777" w:rsidR="00920747" w:rsidRDefault="00802886">
      <w:pPr>
        <w:pStyle w:val="ListParagraph"/>
        <w:numPr>
          <w:ilvl w:val="1"/>
          <w:numId w:val="34"/>
        </w:numPr>
        <w:tabs>
          <w:tab w:val="left" w:pos="864"/>
        </w:tabs>
        <w:spacing w:line="231" w:lineRule="exact"/>
        <w:ind w:left="863" w:hanging="163"/>
        <w:jc w:val="left"/>
        <w:rPr>
          <w:sz w:val="20"/>
        </w:rPr>
      </w:pPr>
      <w:r>
        <w:rPr>
          <w:color w:val="333333"/>
          <w:sz w:val="20"/>
        </w:rPr>
        <w:t>Ārvalstu</w:t>
      </w:r>
      <w:r>
        <w:rPr>
          <w:color w:val="333333"/>
          <w:spacing w:val="-7"/>
          <w:sz w:val="20"/>
        </w:rPr>
        <w:t xml:space="preserve"> </w:t>
      </w:r>
      <w:r>
        <w:rPr>
          <w:color w:val="333333"/>
          <w:sz w:val="20"/>
        </w:rPr>
        <w:t>studējošo</w:t>
      </w:r>
      <w:r>
        <w:rPr>
          <w:color w:val="333333"/>
          <w:spacing w:val="-7"/>
          <w:sz w:val="20"/>
        </w:rPr>
        <w:t xml:space="preserve"> </w:t>
      </w:r>
      <w:r>
        <w:rPr>
          <w:color w:val="333333"/>
          <w:sz w:val="20"/>
        </w:rPr>
        <w:t>piesaistīšana.</w:t>
      </w:r>
    </w:p>
    <w:p w14:paraId="733E0E2F" w14:textId="77777777" w:rsidR="00920747" w:rsidRDefault="00802886">
      <w:pPr>
        <w:pStyle w:val="ListParagraph"/>
        <w:numPr>
          <w:ilvl w:val="1"/>
          <w:numId w:val="34"/>
        </w:numPr>
        <w:tabs>
          <w:tab w:val="left" w:pos="864"/>
        </w:tabs>
        <w:spacing w:before="50" w:line="292" w:lineRule="auto"/>
        <w:ind w:right="16" w:firstLine="0"/>
        <w:jc w:val="left"/>
        <w:rPr>
          <w:sz w:val="20"/>
        </w:rPr>
      </w:pPr>
      <w:r>
        <w:rPr>
          <w:color w:val="333333"/>
          <w:sz w:val="20"/>
        </w:rPr>
        <w:t>Studējošo</w:t>
      </w:r>
      <w:r>
        <w:rPr>
          <w:color w:val="333333"/>
          <w:spacing w:val="1"/>
          <w:sz w:val="20"/>
        </w:rPr>
        <w:t xml:space="preserve"> </w:t>
      </w:r>
      <w:r>
        <w:rPr>
          <w:color w:val="333333"/>
          <w:sz w:val="20"/>
        </w:rPr>
        <w:t>un</w:t>
      </w:r>
      <w:r>
        <w:rPr>
          <w:color w:val="333333"/>
          <w:spacing w:val="2"/>
          <w:sz w:val="20"/>
        </w:rPr>
        <w:t xml:space="preserve"> </w:t>
      </w:r>
      <w:r>
        <w:rPr>
          <w:color w:val="333333"/>
          <w:sz w:val="20"/>
        </w:rPr>
        <w:t>mācībspēku</w:t>
      </w:r>
      <w:r>
        <w:rPr>
          <w:color w:val="333333"/>
          <w:spacing w:val="2"/>
          <w:sz w:val="20"/>
        </w:rPr>
        <w:t xml:space="preserve"> </w:t>
      </w:r>
      <w:r>
        <w:rPr>
          <w:color w:val="333333"/>
          <w:sz w:val="20"/>
        </w:rPr>
        <w:t>iesaistes</w:t>
      </w:r>
      <w:r>
        <w:rPr>
          <w:color w:val="333333"/>
          <w:spacing w:val="2"/>
          <w:sz w:val="20"/>
        </w:rPr>
        <w:t xml:space="preserve"> </w:t>
      </w:r>
      <w:r>
        <w:rPr>
          <w:color w:val="333333"/>
          <w:sz w:val="20"/>
        </w:rPr>
        <w:t>palielināšana</w:t>
      </w:r>
      <w:r>
        <w:rPr>
          <w:color w:val="333333"/>
          <w:spacing w:val="-57"/>
          <w:sz w:val="20"/>
        </w:rPr>
        <w:t xml:space="preserve"> </w:t>
      </w:r>
      <w:r>
        <w:rPr>
          <w:color w:val="333333"/>
          <w:spacing w:val="-1"/>
          <w:sz w:val="20"/>
        </w:rPr>
        <w:t>Latvijas</w:t>
      </w:r>
      <w:r>
        <w:rPr>
          <w:color w:val="333333"/>
          <w:spacing w:val="-13"/>
          <w:sz w:val="20"/>
        </w:rPr>
        <w:t xml:space="preserve"> </w:t>
      </w:r>
      <w:r>
        <w:rPr>
          <w:color w:val="333333"/>
          <w:spacing w:val="-1"/>
          <w:sz w:val="20"/>
        </w:rPr>
        <w:t>un</w:t>
      </w:r>
      <w:r>
        <w:rPr>
          <w:color w:val="333333"/>
          <w:spacing w:val="-13"/>
          <w:sz w:val="20"/>
        </w:rPr>
        <w:t xml:space="preserve"> </w:t>
      </w:r>
      <w:r>
        <w:rPr>
          <w:color w:val="333333"/>
          <w:spacing w:val="-1"/>
          <w:sz w:val="20"/>
        </w:rPr>
        <w:t>starptautiskajos</w:t>
      </w:r>
      <w:r>
        <w:rPr>
          <w:color w:val="333333"/>
          <w:spacing w:val="-13"/>
          <w:sz w:val="20"/>
        </w:rPr>
        <w:t xml:space="preserve"> </w:t>
      </w:r>
      <w:r>
        <w:rPr>
          <w:color w:val="333333"/>
          <w:sz w:val="20"/>
        </w:rPr>
        <w:t>pētniecības</w:t>
      </w:r>
      <w:r>
        <w:rPr>
          <w:color w:val="333333"/>
          <w:spacing w:val="-13"/>
          <w:sz w:val="20"/>
        </w:rPr>
        <w:t xml:space="preserve"> </w:t>
      </w:r>
      <w:r>
        <w:rPr>
          <w:color w:val="333333"/>
          <w:sz w:val="20"/>
        </w:rPr>
        <w:t>projektos.</w:t>
      </w:r>
    </w:p>
    <w:p w14:paraId="2EB30EB2" w14:textId="77777777" w:rsidR="00920747" w:rsidRDefault="00802886">
      <w:pPr>
        <w:pStyle w:val="ListParagraph"/>
        <w:numPr>
          <w:ilvl w:val="1"/>
          <w:numId w:val="34"/>
        </w:numPr>
        <w:tabs>
          <w:tab w:val="left" w:pos="864"/>
        </w:tabs>
        <w:spacing w:line="292" w:lineRule="auto"/>
        <w:ind w:right="94" w:firstLine="0"/>
        <w:jc w:val="left"/>
        <w:rPr>
          <w:sz w:val="20"/>
        </w:rPr>
      </w:pPr>
      <w:r>
        <w:rPr>
          <w:color w:val="333333"/>
          <w:w w:val="95"/>
          <w:sz w:val="20"/>
        </w:rPr>
        <w:t>Psiholoģijas</w:t>
      </w:r>
      <w:r>
        <w:rPr>
          <w:color w:val="333333"/>
          <w:spacing w:val="42"/>
          <w:w w:val="95"/>
          <w:sz w:val="20"/>
        </w:rPr>
        <w:t xml:space="preserve"> </w:t>
      </w:r>
      <w:r>
        <w:rPr>
          <w:color w:val="333333"/>
          <w:w w:val="95"/>
          <w:sz w:val="20"/>
        </w:rPr>
        <w:t>laboratorijas</w:t>
      </w:r>
      <w:r>
        <w:rPr>
          <w:color w:val="333333"/>
          <w:spacing w:val="42"/>
          <w:w w:val="95"/>
          <w:sz w:val="20"/>
        </w:rPr>
        <w:t xml:space="preserve"> </w:t>
      </w:r>
      <w:r>
        <w:rPr>
          <w:color w:val="333333"/>
          <w:w w:val="95"/>
          <w:sz w:val="20"/>
        </w:rPr>
        <w:t>potenciāla</w:t>
      </w:r>
      <w:r>
        <w:rPr>
          <w:color w:val="333333"/>
          <w:spacing w:val="42"/>
          <w:w w:val="95"/>
          <w:sz w:val="20"/>
        </w:rPr>
        <w:t xml:space="preserve"> </w:t>
      </w:r>
      <w:r>
        <w:rPr>
          <w:color w:val="333333"/>
          <w:w w:val="95"/>
          <w:sz w:val="20"/>
        </w:rPr>
        <w:t>realizēšana</w:t>
      </w:r>
      <w:r>
        <w:rPr>
          <w:color w:val="333333"/>
          <w:spacing w:val="-54"/>
          <w:w w:val="95"/>
          <w:sz w:val="20"/>
        </w:rPr>
        <w:t xml:space="preserve"> </w:t>
      </w:r>
      <w:r>
        <w:rPr>
          <w:color w:val="333333"/>
          <w:sz w:val="20"/>
        </w:rPr>
        <w:t>pētnieciskajā</w:t>
      </w:r>
      <w:r>
        <w:rPr>
          <w:color w:val="333333"/>
          <w:spacing w:val="-8"/>
          <w:sz w:val="20"/>
        </w:rPr>
        <w:t xml:space="preserve"> </w:t>
      </w:r>
      <w:r>
        <w:rPr>
          <w:color w:val="333333"/>
          <w:sz w:val="20"/>
        </w:rPr>
        <w:t>darbībā</w:t>
      </w:r>
      <w:r>
        <w:rPr>
          <w:color w:val="333333"/>
          <w:spacing w:val="-7"/>
          <w:sz w:val="20"/>
        </w:rPr>
        <w:t xml:space="preserve"> </w:t>
      </w:r>
      <w:r>
        <w:rPr>
          <w:color w:val="333333"/>
          <w:sz w:val="20"/>
        </w:rPr>
        <w:t>un</w:t>
      </w:r>
      <w:r>
        <w:rPr>
          <w:color w:val="333333"/>
          <w:spacing w:val="-8"/>
          <w:sz w:val="20"/>
        </w:rPr>
        <w:t xml:space="preserve"> </w:t>
      </w:r>
      <w:r>
        <w:rPr>
          <w:color w:val="333333"/>
          <w:sz w:val="20"/>
        </w:rPr>
        <w:t>studiju</w:t>
      </w:r>
      <w:r>
        <w:rPr>
          <w:color w:val="333333"/>
          <w:spacing w:val="-7"/>
          <w:sz w:val="20"/>
        </w:rPr>
        <w:t xml:space="preserve"> </w:t>
      </w:r>
      <w:r>
        <w:rPr>
          <w:color w:val="333333"/>
          <w:sz w:val="20"/>
        </w:rPr>
        <w:t>procesā.</w:t>
      </w:r>
    </w:p>
    <w:p w14:paraId="2647929D" w14:textId="77777777" w:rsidR="00920747" w:rsidRDefault="00802886">
      <w:pPr>
        <w:pStyle w:val="ListParagraph"/>
        <w:numPr>
          <w:ilvl w:val="1"/>
          <w:numId w:val="34"/>
        </w:numPr>
        <w:tabs>
          <w:tab w:val="left" w:pos="864"/>
        </w:tabs>
        <w:spacing w:line="292" w:lineRule="auto"/>
        <w:ind w:right="200" w:firstLine="0"/>
        <w:jc w:val="left"/>
        <w:rPr>
          <w:sz w:val="20"/>
        </w:rPr>
      </w:pPr>
      <w:r>
        <w:rPr>
          <w:color w:val="333333"/>
          <w:sz w:val="20"/>
        </w:rPr>
        <w:t>Psiholoģiskā atbalsta centra izmantošana</w:t>
      </w:r>
      <w:r>
        <w:rPr>
          <w:color w:val="333333"/>
          <w:spacing w:val="1"/>
          <w:sz w:val="20"/>
        </w:rPr>
        <w:t xml:space="preserve"> </w:t>
      </w:r>
      <w:r>
        <w:rPr>
          <w:color w:val="333333"/>
          <w:sz w:val="20"/>
        </w:rPr>
        <w:t>profesionālās maģistra studiju programmas</w:t>
      </w:r>
      <w:r>
        <w:rPr>
          <w:color w:val="333333"/>
          <w:spacing w:val="1"/>
          <w:sz w:val="20"/>
        </w:rPr>
        <w:t xml:space="preserve"> </w:t>
      </w:r>
      <w:r>
        <w:rPr>
          <w:color w:val="333333"/>
          <w:spacing w:val="-1"/>
          <w:sz w:val="20"/>
        </w:rPr>
        <w:t>“Psiholoģija”</w:t>
      </w:r>
      <w:r>
        <w:rPr>
          <w:color w:val="333333"/>
          <w:spacing w:val="-13"/>
          <w:sz w:val="20"/>
        </w:rPr>
        <w:t xml:space="preserve"> </w:t>
      </w:r>
      <w:r>
        <w:rPr>
          <w:color w:val="333333"/>
          <w:sz w:val="20"/>
        </w:rPr>
        <w:t>profesionālās</w:t>
      </w:r>
      <w:r>
        <w:rPr>
          <w:color w:val="333333"/>
          <w:spacing w:val="-12"/>
          <w:sz w:val="20"/>
        </w:rPr>
        <w:t xml:space="preserve"> </w:t>
      </w:r>
      <w:r>
        <w:rPr>
          <w:color w:val="333333"/>
          <w:sz w:val="20"/>
        </w:rPr>
        <w:t>kvaliﬁkācijas</w:t>
      </w:r>
      <w:r>
        <w:rPr>
          <w:color w:val="333333"/>
          <w:spacing w:val="-12"/>
          <w:sz w:val="20"/>
        </w:rPr>
        <w:t xml:space="preserve"> </w:t>
      </w:r>
      <w:r>
        <w:rPr>
          <w:color w:val="333333"/>
          <w:sz w:val="20"/>
        </w:rPr>
        <w:t>prakses</w:t>
      </w:r>
      <w:r>
        <w:rPr>
          <w:color w:val="333333"/>
          <w:spacing w:val="-57"/>
          <w:sz w:val="20"/>
        </w:rPr>
        <w:t xml:space="preserve"> </w:t>
      </w:r>
      <w:r>
        <w:rPr>
          <w:color w:val="333333"/>
          <w:sz w:val="20"/>
        </w:rPr>
        <w:t>un</w:t>
      </w:r>
      <w:r>
        <w:rPr>
          <w:color w:val="333333"/>
          <w:spacing w:val="-4"/>
          <w:sz w:val="20"/>
        </w:rPr>
        <w:t xml:space="preserve"> </w:t>
      </w:r>
      <w:r>
        <w:rPr>
          <w:color w:val="333333"/>
          <w:sz w:val="20"/>
        </w:rPr>
        <w:t>praktisko</w:t>
      </w:r>
      <w:r>
        <w:rPr>
          <w:color w:val="333333"/>
          <w:spacing w:val="-4"/>
          <w:sz w:val="20"/>
        </w:rPr>
        <w:t xml:space="preserve"> </w:t>
      </w:r>
      <w:r>
        <w:rPr>
          <w:color w:val="333333"/>
          <w:sz w:val="20"/>
        </w:rPr>
        <w:t>nodarbību</w:t>
      </w:r>
      <w:r>
        <w:rPr>
          <w:color w:val="333333"/>
          <w:spacing w:val="-3"/>
          <w:sz w:val="20"/>
        </w:rPr>
        <w:t xml:space="preserve"> </w:t>
      </w:r>
      <w:r>
        <w:rPr>
          <w:color w:val="333333"/>
          <w:sz w:val="20"/>
        </w:rPr>
        <w:t>nodrošināšanā.</w:t>
      </w:r>
    </w:p>
    <w:p w14:paraId="22D0639C" w14:textId="77777777" w:rsidR="00920747" w:rsidRDefault="00802886">
      <w:pPr>
        <w:pStyle w:val="ListParagraph"/>
        <w:numPr>
          <w:ilvl w:val="0"/>
          <w:numId w:val="34"/>
        </w:numPr>
        <w:tabs>
          <w:tab w:val="left" w:pos="397"/>
        </w:tabs>
        <w:spacing w:before="147" w:line="292" w:lineRule="auto"/>
        <w:ind w:left="234" w:right="828" w:firstLine="0"/>
        <w:jc w:val="left"/>
        <w:rPr>
          <w:sz w:val="20"/>
        </w:rPr>
      </w:pPr>
      <w:r>
        <w:rPr>
          <w:color w:val="333333"/>
          <w:w w:val="104"/>
          <w:sz w:val="20"/>
        </w:rPr>
        <w:br w:type="column"/>
      </w:r>
      <w:r>
        <w:rPr>
          <w:color w:val="333333"/>
          <w:sz w:val="20"/>
        </w:rPr>
        <w:t>Demogrāﬁskā</w:t>
      </w:r>
      <w:r>
        <w:rPr>
          <w:color w:val="333333"/>
          <w:spacing w:val="9"/>
          <w:sz w:val="20"/>
        </w:rPr>
        <w:t xml:space="preserve"> </w:t>
      </w:r>
      <w:r>
        <w:rPr>
          <w:color w:val="333333"/>
          <w:sz w:val="20"/>
        </w:rPr>
        <w:t>situācija</w:t>
      </w:r>
      <w:r>
        <w:rPr>
          <w:color w:val="333333"/>
          <w:spacing w:val="10"/>
          <w:sz w:val="20"/>
        </w:rPr>
        <w:t xml:space="preserve"> </w:t>
      </w:r>
      <w:r>
        <w:rPr>
          <w:color w:val="333333"/>
          <w:sz w:val="20"/>
        </w:rPr>
        <w:t>(vidusskolēnu</w:t>
      </w:r>
      <w:r>
        <w:rPr>
          <w:color w:val="333333"/>
          <w:spacing w:val="10"/>
          <w:sz w:val="20"/>
        </w:rPr>
        <w:t xml:space="preserve"> </w:t>
      </w:r>
      <w:r>
        <w:rPr>
          <w:color w:val="333333"/>
          <w:sz w:val="20"/>
        </w:rPr>
        <w:t>skaita</w:t>
      </w:r>
      <w:r>
        <w:rPr>
          <w:color w:val="333333"/>
          <w:spacing w:val="-57"/>
          <w:sz w:val="20"/>
        </w:rPr>
        <w:t xml:space="preserve"> </w:t>
      </w:r>
      <w:r>
        <w:rPr>
          <w:color w:val="333333"/>
          <w:sz w:val="20"/>
        </w:rPr>
        <w:t>nepietiekamība), kas ilgtermiņā iespaido</w:t>
      </w:r>
      <w:r>
        <w:rPr>
          <w:color w:val="333333"/>
          <w:spacing w:val="1"/>
          <w:sz w:val="20"/>
        </w:rPr>
        <w:t xml:space="preserve"> </w:t>
      </w:r>
      <w:r>
        <w:rPr>
          <w:color w:val="333333"/>
          <w:sz w:val="20"/>
        </w:rPr>
        <w:t>potenciālo</w:t>
      </w:r>
      <w:r>
        <w:rPr>
          <w:color w:val="333333"/>
          <w:spacing w:val="-6"/>
          <w:sz w:val="20"/>
        </w:rPr>
        <w:t xml:space="preserve"> </w:t>
      </w:r>
      <w:r>
        <w:rPr>
          <w:color w:val="333333"/>
          <w:sz w:val="20"/>
        </w:rPr>
        <w:t>studējošo</w:t>
      </w:r>
      <w:r>
        <w:rPr>
          <w:color w:val="333333"/>
          <w:spacing w:val="-5"/>
          <w:sz w:val="20"/>
        </w:rPr>
        <w:t xml:space="preserve"> </w:t>
      </w:r>
      <w:r>
        <w:rPr>
          <w:color w:val="333333"/>
          <w:sz w:val="20"/>
        </w:rPr>
        <w:t>skaitu.</w:t>
      </w:r>
    </w:p>
    <w:p w14:paraId="2F8A1198" w14:textId="77777777" w:rsidR="00920747" w:rsidRDefault="00802886">
      <w:pPr>
        <w:pStyle w:val="ListParagraph"/>
        <w:numPr>
          <w:ilvl w:val="0"/>
          <w:numId w:val="34"/>
        </w:numPr>
        <w:tabs>
          <w:tab w:val="left" w:pos="397"/>
        </w:tabs>
        <w:spacing w:line="292" w:lineRule="auto"/>
        <w:ind w:left="234" w:right="1255" w:firstLine="0"/>
        <w:jc w:val="left"/>
        <w:rPr>
          <w:sz w:val="20"/>
        </w:rPr>
      </w:pPr>
      <w:r>
        <w:rPr>
          <w:color w:val="333333"/>
          <w:spacing w:val="-1"/>
          <w:sz w:val="20"/>
        </w:rPr>
        <w:t>Latvijā</w:t>
      </w:r>
      <w:r>
        <w:rPr>
          <w:color w:val="333333"/>
          <w:spacing w:val="-14"/>
          <w:sz w:val="20"/>
        </w:rPr>
        <w:t xml:space="preserve"> </w:t>
      </w:r>
      <w:r>
        <w:rPr>
          <w:color w:val="333333"/>
          <w:sz w:val="20"/>
        </w:rPr>
        <w:t>ir</w:t>
      </w:r>
      <w:r>
        <w:rPr>
          <w:color w:val="333333"/>
          <w:spacing w:val="-14"/>
          <w:sz w:val="20"/>
        </w:rPr>
        <w:t xml:space="preserve"> </w:t>
      </w:r>
      <w:r>
        <w:rPr>
          <w:color w:val="333333"/>
          <w:sz w:val="20"/>
        </w:rPr>
        <w:t>noteikta</w:t>
      </w:r>
      <w:r>
        <w:rPr>
          <w:color w:val="333333"/>
          <w:spacing w:val="-14"/>
          <w:sz w:val="20"/>
        </w:rPr>
        <w:t xml:space="preserve"> </w:t>
      </w:r>
      <w:r>
        <w:rPr>
          <w:color w:val="333333"/>
          <w:sz w:val="20"/>
        </w:rPr>
        <w:t>zema</w:t>
      </w:r>
      <w:r>
        <w:rPr>
          <w:color w:val="333333"/>
          <w:spacing w:val="-14"/>
          <w:sz w:val="20"/>
        </w:rPr>
        <w:t xml:space="preserve"> </w:t>
      </w:r>
      <w:r>
        <w:rPr>
          <w:color w:val="333333"/>
          <w:sz w:val="20"/>
        </w:rPr>
        <w:t>sociālo</w:t>
      </w:r>
      <w:r>
        <w:rPr>
          <w:color w:val="333333"/>
          <w:spacing w:val="-14"/>
          <w:sz w:val="20"/>
        </w:rPr>
        <w:t xml:space="preserve"> </w:t>
      </w:r>
      <w:r>
        <w:rPr>
          <w:color w:val="333333"/>
          <w:sz w:val="20"/>
        </w:rPr>
        <w:t>zinātņu</w:t>
      </w:r>
      <w:r>
        <w:rPr>
          <w:color w:val="333333"/>
          <w:spacing w:val="-58"/>
          <w:sz w:val="20"/>
        </w:rPr>
        <w:t xml:space="preserve"> </w:t>
      </w:r>
      <w:r>
        <w:rPr>
          <w:color w:val="333333"/>
          <w:sz w:val="20"/>
        </w:rPr>
        <w:t>prioritāte</w:t>
      </w:r>
      <w:r>
        <w:rPr>
          <w:color w:val="333333"/>
          <w:spacing w:val="-10"/>
          <w:sz w:val="20"/>
        </w:rPr>
        <w:t xml:space="preserve"> </w:t>
      </w:r>
      <w:r>
        <w:rPr>
          <w:color w:val="333333"/>
          <w:sz w:val="20"/>
        </w:rPr>
        <w:t>zinātnes</w:t>
      </w:r>
      <w:r>
        <w:rPr>
          <w:color w:val="333333"/>
          <w:spacing w:val="-10"/>
          <w:sz w:val="20"/>
        </w:rPr>
        <w:t xml:space="preserve"> </w:t>
      </w:r>
      <w:r>
        <w:rPr>
          <w:color w:val="333333"/>
          <w:sz w:val="20"/>
        </w:rPr>
        <w:t>ﬁnansējuma</w:t>
      </w:r>
      <w:r>
        <w:rPr>
          <w:color w:val="333333"/>
          <w:spacing w:val="-10"/>
          <w:sz w:val="20"/>
        </w:rPr>
        <w:t xml:space="preserve"> </w:t>
      </w:r>
      <w:r>
        <w:rPr>
          <w:color w:val="333333"/>
          <w:sz w:val="20"/>
        </w:rPr>
        <w:t>sadalē.</w:t>
      </w:r>
    </w:p>
    <w:p w14:paraId="5ED1B75A" w14:textId="77777777" w:rsidR="00920747" w:rsidRDefault="00802886">
      <w:pPr>
        <w:pStyle w:val="ListParagraph"/>
        <w:numPr>
          <w:ilvl w:val="0"/>
          <w:numId w:val="34"/>
        </w:numPr>
        <w:tabs>
          <w:tab w:val="left" w:pos="397"/>
        </w:tabs>
        <w:spacing w:line="292" w:lineRule="auto"/>
        <w:ind w:left="234" w:right="676" w:firstLine="0"/>
        <w:jc w:val="left"/>
        <w:rPr>
          <w:sz w:val="20"/>
        </w:rPr>
      </w:pPr>
      <w:r>
        <w:rPr>
          <w:color w:val="333333"/>
          <w:sz w:val="20"/>
        </w:rPr>
        <w:t>Nepietiekams ﬁnansējums jaunu profesionāiu</w:t>
      </w:r>
      <w:r>
        <w:rPr>
          <w:color w:val="333333"/>
          <w:spacing w:val="-58"/>
          <w:sz w:val="20"/>
        </w:rPr>
        <w:t xml:space="preserve"> </w:t>
      </w:r>
      <w:r>
        <w:rPr>
          <w:color w:val="333333"/>
          <w:sz w:val="20"/>
        </w:rPr>
        <w:t>iesaistīšanai</w:t>
      </w:r>
      <w:r>
        <w:rPr>
          <w:color w:val="333333"/>
          <w:spacing w:val="-2"/>
          <w:sz w:val="20"/>
        </w:rPr>
        <w:t xml:space="preserve"> </w:t>
      </w:r>
      <w:r>
        <w:rPr>
          <w:color w:val="333333"/>
          <w:sz w:val="20"/>
        </w:rPr>
        <w:t>studiju</w:t>
      </w:r>
      <w:r>
        <w:rPr>
          <w:color w:val="333333"/>
          <w:spacing w:val="-1"/>
          <w:sz w:val="20"/>
        </w:rPr>
        <w:t xml:space="preserve"> </w:t>
      </w:r>
      <w:r>
        <w:rPr>
          <w:color w:val="333333"/>
          <w:sz w:val="20"/>
        </w:rPr>
        <w:t>programmu</w:t>
      </w:r>
      <w:r>
        <w:rPr>
          <w:color w:val="333333"/>
          <w:spacing w:val="-1"/>
          <w:sz w:val="20"/>
        </w:rPr>
        <w:t xml:space="preserve"> </w:t>
      </w:r>
      <w:r>
        <w:rPr>
          <w:color w:val="333333"/>
          <w:sz w:val="20"/>
        </w:rPr>
        <w:t>īstenošanā.</w:t>
      </w:r>
    </w:p>
    <w:p w14:paraId="2E73EE4F" w14:textId="77777777" w:rsidR="00920747" w:rsidRDefault="00802886">
      <w:pPr>
        <w:pStyle w:val="ListParagraph"/>
        <w:numPr>
          <w:ilvl w:val="0"/>
          <w:numId w:val="34"/>
        </w:numPr>
        <w:tabs>
          <w:tab w:val="left" w:pos="397"/>
        </w:tabs>
        <w:spacing w:line="292" w:lineRule="auto"/>
        <w:ind w:left="234" w:right="1014" w:firstLine="0"/>
        <w:jc w:val="left"/>
        <w:rPr>
          <w:sz w:val="20"/>
        </w:rPr>
      </w:pPr>
      <w:r>
        <w:rPr>
          <w:color w:val="333333"/>
          <w:sz w:val="20"/>
        </w:rPr>
        <w:t>Studiju maksas palielināšanās, kas varētu</w:t>
      </w:r>
      <w:r>
        <w:rPr>
          <w:color w:val="333333"/>
          <w:spacing w:val="-58"/>
          <w:sz w:val="20"/>
        </w:rPr>
        <w:t xml:space="preserve"> </w:t>
      </w:r>
      <w:r>
        <w:rPr>
          <w:color w:val="333333"/>
          <w:sz w:val="20"/>
        </w:rPr>
        <w:t>samazināt</w:t>
      </w:r>
      <w:r>
        <w:rPr>
          <w:color w:val="333333"/>
          <w:spacing w:val="-4"/>
          <w:sz w:val="20"/>
        </w:rPr>
        <w:t xml:space="preserve"> </w:t>
      </w:r>
      <w:r>
        <w:rPr>
          <w:color w:val="333333"/>
          <w:sz w:val="20"/>
        </w:rPr>
        <w:t>studējošo</w:t>
      </w:r>
      <w:r>
        <w:rPr>
          <w:color w:val="333333"/>
          <w:spacing w:val="-4"/>
          <w:sz w:val="20"/>
        </w:rPr>
        <w:t xml:space="preserve"> </w:t>
      </w:r>
      <w:r>
        <w:rPr>
          <w:color w:val="333333"/>
          <w:sz w:val="20"/>
        </w:rPr>
        <w:t>skaitu.</w:t>
      </w:r>
    </w:p>
    <w:p w14:paraId="308A14C8" w14:textId="77777777" w:rsidR="00920747" w:rsidRDefault="00920747">
      <w:pPr>
        <w:spacing w:line="292" w:lineRule="auto"/>
        <w:rPr>
          <w:sz w:val="20"/>
        </w:rPr>
        <w:sectPr w:rsidR="00920747">
          <w:pgSz w:w="11910" w:h="16840"/>
          <w:pgMar w:top="920" w:right="740" w:bottom="660" w:left="740" w:header="0" w:footer="464" w:gutter="0"/>
          <w:cols w:num="2" w:space="720" w:equalWidth="0">
            <w:col w:w="5238" w:space="40"/>
            <w:col w:w="5152"/>
          </w:cols>
        </w:sectPr>
      </w:pPr>
    </w:p>
    <w:p w14:paraId="3C4C0C75" w14:textId="77777777" w:rsidR="00920747" w:rsidRDefault="00920747">
      <w:pPr>
        <w:pStyle w:val="BodyText"/>
        <w:spacing w:before="1"/>
        <w:rPr>
          <w:sz w:val="28"/>
        </w:rPr>
      </w:pPr>
    </w:p>
    <w:p w14:paraId="4C86A923" w14:textId="77777777" w:rsidR="00920747" w:rsidRDefault="00802886">
      <w:pPr>
        <w:pStyle w:val="BodyText"/>
        <w:spacing w:before="98" w:line="295" w:lineRule="auto"/>
        <w:ind w:left="560" w:right="328"/>
        <w:jc w:val="both"/>
      </w:pPr>
      <w:r>
        <w:rPr>
          <w:color w:val="333333"/>
        </w:rPr>
        <w:t>Uz ziņojuma iesniegšanas brīdi tika uzsākta studējošo piesaistes stratēģijas izstrāde, kura tiks</w:t>
      </w:r>
      <w:r>
        <w:rPr>
          <w:color w:val="333333"/>
          <w:spacing w:val="1"/>
        </w:rPr>
        <w:t xml:space="preserve"> </w:t>
      </w:r>
      <w:r>
        <w:rPr>
          <w:color w:val="333333"/>
        </w:rPr>
        <w:t>iekiauta kopējā DU attīstības stratēģijā pēc tās izstrādes pabeigšanas un apstiprināšanas. Tāpat, ir</w:t>
      </w:r>
      <w:r>
        <w:rPr>
          <w:color w:val="333333"/>
          <w:spacing w:val="1"/>
        </w:rPr>
        <w:t xml:space="preserve"> </w:t>
      </w:r>
      <w:r>
        <w:rPr>
          <w:color w:val="333333"/>
        </w:rPr>
        <w:t>izveidots</w:t>
      </w:r>
      <w:r>
        <w:rPr>
          <w:color w:val="333333"/>
          <w:spacing w:val="-3"/>
        </w:rPr>
        <w:t xml:space="preserve"> </w:t>
      </w:r>
      <w:r>
        <w:rPr>
          <w:color w:val="333333"/>
        </w:rPr>
        <w:t>publicitātes</w:t>
      </w:r>
      <w:r>
        <w:rPr>
          <w:color w:val="333333"/>
          <w:spacing w:val="-3"/>
        </w:rPr>
        <w:t xml:space="preserve"> </w:t>
      </w:r>
      <w:r>
        <w:rPr>
          <w:color w:val="333333"/>
        </w:rPr>
        <w:t>video</w:t>
      </w:r>
      <w:r>
        <w:rPr>
          <w:color w:val="333333"/>
          <w:spacing w:val="-3"/>
        </w:rPr>
        <w:t xml:space="preserve"> </w:t>
      </w:r>
      <w:r>
        <w:rPr>
          <w:color w:val="333333"/>
        </w:rPr>
        <w:t>materiāls</w:t>
      </w:r>
      <w:r>
        <w:rPr>
          <w:color w:val="333333"/>
          <w:spacing w:val="-3"/>
        </w:rPr>
        <w:t xml:space="preserve"> </w:t>
      </w:r>
      <w:r>
        <w:rPr>
          <w:color w:val="333333"/>
        </w:rPr>
        <w:t>latviešu</w:t>
      </w:r>
      <w:r>
        <w:rPr>
          <w:color w:val="333333"/>
          <w:spacing w:val="-3"/>
        </w:rPr>
        <w:t xml:space="preserve"> </w:t>
      </w:r>
      <w:r>
        <w:rPr>
          <w:color w:val="333333"/>
        </w:rPr>
        <w:t>un</w:t>
      </w:r>
      <w:r>
        <w:rPr>
          <w:color w:val="333333"/>
          <w:spacing w:val="-3"/>
        </w:rPr>
        <w:t xml:space="preserve"> </w:t>
      </w:r>
      <w:r>
        <w:rPr>
          <w:color w:val="333333"/>
        </w:rPr>
        <w:t>angiu</w:t>
      </w:r>
      <w:r>
        <w:rPr>
          <w:color w:val="333333"/>
          <w:spacing w:val="-2"/>
        </w:rPr>
        <w:t xml:space="preserve"> </w:t>
      </w:r>
      <w:r>
        <w:rPr>
          <w:color w:val="333333"/>
        </w:rPr>
        <w:t>valodā</w:t>
      </w:r>
      <w:r>
        <w:rPr>
          <w:color w:val="333333"/>
          <w:spacing w:val="-3"/>
        </w:rPr>
        <w:t xml:space="preserve"> </w:t>
      </w:r>
      <w:r>
        <w:rPr>
          <w:color w:val="333333"/>
        </w:rPr>
        <w:t>youtube</w:t>
      </w:r>
      <w:r>
        <w:rPr>
          <w:color w:val="333333"/>
          <w:spacing w:val="-3"/>
        </w:rPr>
        <w:t xml:space="preserve"> </w:t>
      </w:r>
      <w:r>
        <w:rPr>
          <w:color w:val="333333"/>
        </w:rPr>
        <w:t>vietnē;</w:t>
      </w:r>
      <w:r>
        <w:rPr>
          <w:color w:val="333333"/>
          <w:spacing w:val="-3"/>
        </w:rPr>
        <w:t xml:space="preserve"> </w:t>
      </w:r>
      <w:r>
        <w:rPr>
          <w:color w:val="333333"/>
        </w:rPr>
        <w:t>Piesaistīti</w:t>
      </w:r>
      <w:r>
        <w:rPr>
          <w:color w:val="333333"/>
          <w:spacing w:val="-3"/>
        </w:rPr>
        <w:t xml:space="preserve"> </w:t>
      </w:r>
      <w:r>
        <w:rPr>
          <w:color w:val="333333"/>
        </w:rPr>
        <w:t>vieslektori/</w:t>
      </w:r>
      <w:r>
        <w:rPr>
          <w:color w:val="333333"/>
          <w:spacing w:val="-61"/>
        </w:rPr>
        <w:t xml:space="preserve"> </w:t>
      </w:r>
      <w:r>
        <w:rPr>
          <w:color w:val="333333"/>
        </w:rPr>
        <w:t>viesdocētāji. Regulāri (reizi semestrī) notiek tikšanās ar Erasmus+ projekta koordinatori, kurā tiek</w:t>
      </w:r>
      <w:r>
        <w:rPr>
          <w:color w:val="333333"/>
          <w:spacing w:val="1"/>
        </w:rPr>
        <w:t xml:space="preserve"> </w:t>
      </w:r>
      <w:r>
        <w:rPr>
          <w:color w:val="333333"/>
        </w:rPr>
        <w:t>popularizētas</w:t>
      </w:r>
      <w:r>
        <w:rPr>
          <w:color w:val="333333"/>
          <w:spacing w:val="1"/>
        </w:rPr>
        <w:t xml:space="preserve"> </w:t>
      </w:r>
      <w:r>
        <w:rPr>
          <w:color w:val="333333"/>
        </w:rPr>
        <w:t>Erasmus+</w:t>
      </w:r>
      <w:r>
        <w:rPr>
          <w:color w:val="333333"/>
          <w:spacing w:val="1"/>
        </w:rPr>
        <w:t xml:space="preserve"> </w:t>
      </w:r>
      <w:r>
        <w:rPr>
          <w:color w:val="333333"/>
        </w:rPr>
        <w:t>mobilitātes</w:t>
      </w:r>
      <w:r>
        <w:rPr>
          <w:color w:val="333333"/>
          <w:spacing w:val="1"/>
        </w:rPr>
        <w:t xml:space="preserve"> </w:t>
      </w:r>
      <w:r>
        <w:rPr>
          <w:color w:val="333333"/>
        </w:rPr>
        <w:t>iespējas</w:t>
      </w:r>
      <w:r>
        <w:rPr>
          <w:color w:val="333333"/>
          <w:spacing w:val="1"/>
        </w:rPr>
        <w:t xml:space="preserve"> </w:t>
      </w:r>
      <w:r>
        <w:rPr>
          <w:color w:val="333333"/>
        </w:rPr>
        <w:t>gan</w:t>
      </w:r>
      <w:r>
        <w:rPr>
          <w:color w:val="333333"/>
          <w:spacing w:val="1"/>
        </w:rPr>
        <w:t xml:space="preserve"> </w:t>
      </w:r>
      <w:r>
        <w:rPr>
          <w:color w:val="333333"/>
        </w:rPr>
        <w:t>studējošajiem,</w:t>
      </w:r>
      <w:r>
        <w:rPr>
          <w:color w:val="333333"/>
          <w:spacing w:val="64"/>
        </w:rPr>
        <w:t xml:space="preserve"> </w:t>
      </w:r>
      <w:r>
        <w:rPr>
          <w:color w:val="333333"/>
        </w:rPr>
        <w:t>gan</w:t>
      </w:r>
      <w:r>
        <w:rPr>
          <w:color w:val="333333"/>
          <w:spacing w:val="64"/>
        </w:rPr>
        <w:t xml:space="preserve"> </w:t>
      </w:r>
      <w:r>
        <w:rPr>
          <w:color w:val="333333"/>
        </w:rPr>
        <w:t>mācībspēkiem.</w:t>
      </w:r>
      <w:r>
        <w:rPr>
          <w:color w:val="333333"/>
          <w:spacing w:val="64"/>
        </w:rPr>
        <w:t xml:space="preserve"> </w:t>
      </w:r>
      <w:r>
        <w:rPr>
          <w:color w:val="333333"/>
        </w:rPr>
        <w:t>Tika</w:t>
      </w:r>
      <w:r>
        <w:rPr>
          <w:color w:val="333333"/>
          <w:spacing w:val="1"/>
        </w:rPr>
        <w:t xml:space="preserve"> </w:t>
      </w:r>
      <w:r>
        <w:rPr>
          <w:color w:val="333333"/>
        </w:rPr>
        <w:t>izstrādatas</w:t>
      </w:r>
      <w:r>
        <w:rPr>
          <w:color w:val="333333"/>
          <w:spacing w:val="1"/>
        </w:rPr>
        <w:t xml:space="preserve"> </w:t>
      </w:r>
      <w:r>
        <w:rPr>
          <w:color w:val="333333"/>
        </w:rPr>
        <w:t>jaunas</w:t>
      </w:r>
      <w:r>
        <w:rPr>
          <w:color w:val="333333"/>
          <w:spacing w:val="1"/>
        </w:rPr>
        <w:t xml:space="preserve"> </w:t>
      </w:r>
      <w:r>
        <w:rPr>
          <w:color w:val="333333"/>
        </w:rPr>
        <w:t>mājaslapas</w:t>
      </w:r>
      <w:r>
        <w:rPr>
          <w:color w:val="333333"/>
          <w:spacing w:val="1"/>
        </w:rPr>
        <w:t xml:space="preserve"> </w:t>
      </w:r>
      <w:r>
        <w:rPr>
          <w:color w:val="333333"/>
        </w:rPr>
        <w:t>(aktivizētas</w:t>
      </w:r>
      <w:r>
        <w:rPr>
          <w:color w:val="333333"/>
          <w:spacing w:val="1"/>
        </w:rPr>
        <w:t xml:space="preserve"> </w:t>
      </w:r>
      <w:r>
        <w:rPr>
          <w:color w:val="333333"/>
        </w:rPr>
        <w:t>1.04.2022),</w:t>
      </w:r>
      <w:r>
        <w:rPr>
          <w:color w:val="333333"/>
          <w:spacing w:val="1"/>
        </w:rPr>
        <w:t xml:space="preserve"> </w:t>
      </w:r>
      <w:r>
        <w:rPr>
          <w:color w:val="333333"/>
        </w:rPr>
        <w:t>kur</w:t>
      </w:r>
      <w:r>
        <w:rPr>
          <w:color w:val="333333"/>
          <w:spacing w:val="1"/>
        </w:rPr>
        <w:t xml:space="preserve"> </w:t>
      </w:r>
      <w:r>
        <w:rPr>
          <w:color w:val="333333"/>
        </w:rPr>
        <w:t>visi</w:t>
      </w:r>
      <w:r>
        <w:rPr>
          <w:color w:val="333333"/>
          <w:spacing w:val="1"/>
        </w:rPr>
        <w:t xml:space="preserve"> </w:t>
      </w:r>
      <w:r>
        <w:rPr>
          <w:color w:val="333333"/>
        </w:rPr>
        <w:t>studējošie</w:t>
      </w:r>
      <w:r>
        <w:rPr>
          <w:color w:val="333333"/>
          <w:spacing w:val="1"/>
        </w:rPr>
        <w:t xml:space="preserve"> </w:t>
      </w:r>
      <w:r>
        <w:rPr>
          <w:color w:val="333333"/>
        </w:rPr>
        <w:t>var</w:t>
      </w:r>
      <w:r>
        <w:rPr>
          <w:color w:val="333333"/>
          <w:spacing w:val="64"/>
        </w:rPr>
        <w:t xml:space="preserve"> </w:t>
      </w:r>
      <w:r>
        <w:rPr>
          <w:color w:val="333333"/>
        </w:rPr>
        <w:t>pieteikities</w:t>
      </w:r>
      <w:r>
        <w:rPr>
          <w:color w:val="333333"/>
          <w:spacing w:val="-61"/>
        </w:rPr>
        <w:t xml:space="preserve"> </w:t>
      </w:r>
      <w:r>
        <w:rPr>
          <w:color w:val="333333"/>
        </w:rPr>
        <w:t xml:space="preserve">mobilitātēm (izejošās/ienākošās mobilitātes) - </w:t>
      </w:r>
      <w:hyperlink r:id="rId28">
        <w:r>
          <w:rPr>
            <w:color w:val="428AC9"/>
          </w:rPr>
          <w:t xml:space="preserve">https://exchange.du.lv/ </w:t>
        </w:r>
      </w:hyperlink>
      <w:r>
        <w:rPr>
          <w:color w:val="333333"/>
        </w:rPr>
        <w:t>un mājaslapa, kur ārzemju</w:t>
      </w:r>
      <w:r>
        <w:rPr>
          <w:color w:val="333333"/>
          <w:spacing w:val="1"/>
        </w:rPr>
        <w:t xml:space="preserve"> </w:t>
      </w:r>
      <w:r>
        <w:rPr>
          <w:color w:val="333333"/>
        </w:rPr>
        <w:t>studenti</w:t>
      </w:r>
      <w:r>
        <w:rPr>
          <w:color w:val="333333"/>
          <w:spacing w:val="-7"/>
        </w:rPr>
        <w:t xml:space="preserve"> </w:t>
      </w:r>
      <w:r>
        <w:rPr>
          <w:color w:val="333333"/>
        </w:rPr>
        <w:t>var</w:t>
      </w:r>
      <w:r>
        <w:rPr>
          <w:color w:val="333333"/>
          <w:spacing w:val="-7"/>
        </w:rPr>
        <w:t xml:space="preserve"> </w:t>
      </w:r>
      <w:r>
        <w:rPr>
          <w:color w:val="333333"/>
        </w:rPr>
        <w:t>pieteikties</w:t>
      </w:r>
      <w:r>
        <w:rPr>
          <w:color w:val="333333"/>
          <w:spacing w:val="-7"/>
        </w:rPr>
        <w:t xml:space="preserve"> </w:t>
      </w:r>
      <w:r>
        <w:rPr>
          <w:color w:val="333333"/>
        </w:rPr>
        <w:t>studijām</w:t>
      </w:r>
      <w:r>
        <w:rPr>
          <w:color w:val="333333"/>
          <w:spacing w:val="-7"/>
        </w:rPr>
        <w:t xml:space="preserve"> </w:t>
      </w:r>
      <w:r>
        <w:rPr>
          <w:color w:val="333333"/>
        </w:rPr>
        <w:t>DU</w:t>
      </w:r>
      <w:r>
        <w:rPr>
          <w:color w:val="333333"/>
          <w:spacing w:val="-6"/>
        </w:rPr>
        <w:t xml:space="preserve"> </w:t>
      </w:r>
      <w:r>
        <w:rPr>
          <w:color w:val="333333"/>
        </w:rPr>
        <w:t>-</w:t>
      </w:r>
      <w:r>
        <w:rPr>
          <w:color w:val="333333"/>
          <w:spacing w:val="-6"/>
        </w:rPr>
        <w:t xml:space="preserve"> </w:t>
      </w:r>
      <w:hyperlink r:id="rId29">
        <w:r>
          <w:rPr>
            <w:color w:val="428AC9"/>
          </w:rPr>
          <w:t>https://apply.du.lv/</w:t>
        </w:r>
      </w:hyperlink>
      <w:r>
        <w:rPr>
          <w:color w:val="333333"/>
        </w:rPr>
        <w:t>.</w:t>
      </w:r>
    </w:p>
    <w:p w14:paraId="65138C3D" w14:textId="77777777" w:rsidR="00920747" w:rsidRDefault="00802886">
      <w:pPr>
        <w:pStyle w:val="BodyText"/>
        <w:spacing w:before="151" w:line="295" w:lineRule="auto"/>
        <w:ind w:left="560" w:right="329"/>
        <w:jc w:val="both"/>
      </w:pPr>
      <w:r>
        <w:rPr>
          <w:color w:val="333333"/>
        </w:rPr>
        <w:t>SVID analīzē norādītās studiju virziena “Psiholoģija” iespējas ir reāli īstenojamas un ir saskaņotas ar</w:t>
      </w:r>
      <w:r>
        <w:rPr>
          <w:color w:val="333333"/>
          <w:spacing w:val="1"/>
        </w:rPr>
        <w:t xml:space="preserve"> </w:t>
      </w:r>
      <w:r>
        <w:rPr>
          <w:color w:val="333333"/>
        </w:rPr>
        <w:t>studiju virziena attīstības plānu. Tuvākajā laikā DU plāno attīstīt jaunizveidoto struktūrvienību -</w:t>
      </w:r>
      <w:r>
        <w:rPr>
          <w:color w:val="333333"/>
          <w:spacing w:val="1"/>
        </w:rPr>
        <w:t xml:space="preserve"> </w:t>
      </w:r>
      <w:r>
        <w:rPr>
          <w:color w:val="333333"/>
        </w:rPr>
        <w:t>Psiholoģijas laboratorijas un Psiholoģiskā atbalsta centra – darbību un nodrošināt materiāli tehnisko</w:t>
      </w:r>
      <w:r>
        <w:rPr>
          <w:color w:val="333333"/>
          <w:spacing w:val="1"/>
        </w:rPr>
        <w:t xml:space="preserve"> </w:t>
      </w:r>
      <w:r>
        <w:rPr>
          <w:color w:val="333333"/>
        </w:rPr>
        <w:t>bāzi zinātniski pētnieciskās darbības un studiju procesa pilnveidošanai. Psiholoģijas laboratorijas</w:t>
      </w:r>
      <w:r>
        <w:rPr>
          <w:color w:val="333333"/>
          <w:spacing w:val="1"/>
        </w:rPr>
        <w:t xml:space="preserve"> </w:t>
      </w:r>
      <w:r>
        <w:rPr>
          <w:color w:val="333333"/>
        </w:rPr>
        <w:t>attīstīšana</w:t>
      </w:r>
      <w:r>
        <w:rPr>
          <w:color w:val="333333"/>
          <w:spacing w:val="1"/>
        </w:rPr>
        <w:t xml:space="preserve"> </w:t>
      </w:r>
      <w:r>
        <w:rPr>
          <w:color w:val="333333"/>
        </w:rPr>
        <w:t>veicinās</w:t>
      </w:r>
      <w:r>
        <w:rPr>
          <w:color w:val="333333"/>
          <w:spacing w:val="1"/>
        </w:rPr>
        <w:t xml:space="preserve"> </w:t>
      </w:r>
      <w:r>
        <w:rPr>
          <w:color w:val="333333"/>
        </w:rPr>
        <w:t>starpdisciplināru</w:t>
      </w:r>
      <w:r>
        <w:rPr>
          <w:color w:val="333333"/>
          <w:spacing w:val="1"/>
        </w:rPr>
        <w:t xml:space="preserve"> </w:t>
      </w:r>
      <w:r>
        <w:rPr>
          <w:color w:val="333333"/>
        </w:rPr>
        <w:t>pētījumu</w:t>
      </w:r>
      <w:r>
        <w:rPr>
          <w:color w:val="333333"/>
          <w:spacing w:val="1"/>
        </w:rPr>
        <w:t xml:space="preserve"> </w:t>
      </w:r>
      <w:r>
        <w:rPr>
          <w:color w:val="333333"/>
        </w:rPr>
        <w:t>skaita</w:t>
      </w:r>
      <w:r>
        <w:rPr>
          <w:color w:val="333333"/>
          <w:spacing w:val="1"/>
        </w:rPr>
        <w:t xml:space="preserve"> </w:t>
      </w:r>
      <w:r>
        <w:rPr>
          <w:color w:val="333333"/>
        </w:rPr>
        <w:t>palielināšanu,</w:t>
      </w:r>
      <w:r>
        <w:rPr>
          <w:color w:val="333333"/>
          <w:spacing w:val="1"/>
        </w:rPr>
        <w:t xml:space="preserve"> </w:t>
      </w:r>
      <w:r>
        <w:rPr>
          <w:color w:val="333333"/>
        </w:rPr>
        <w:t>studējošo</w:t>
      </w:r>
      <w:r>
        <w:rPr>
          <w:color w:val="333333"/>
          <w:spacing w:val="1"/>
        </w:rPr>
        <w:t xml:space="preserve"> </w:t>
      </w:r>
      <w:r>
        <w:rPr>
          <w:color w:val="333333"/>
        </w:rPr>
        <w:t>un</w:t>
      </w:r>
      <w:r>
        <w:rPr>
          <w:color w:val="333333"/>
          <w:spacing w:val="1"/>
        </w:rPr>
        <w:t xml:space="preserve"> </w:t>
      </w:r>
      <w:r>
        <w:rPr>
          <w:color w:val="333333"/>
        </w:rPr>
        <w:t>mācībspēku</w:t>
      </w:r>
      <w:r>
        <w:rPr>
          <w:color w:val="333333"/>
          <w:spacing w:val="1"/>
        </w:rPr>
        <w:t xml:space="preserve"> </w:t>
      </w:r>
      <w:r>
        <w:rPr>
          <w:color w:val="333333"/>
        </w:rPr>
        <w:t>iesaistes</w:t>
      </w:r>
      <w:r>
        <w:rPr>
          <w:color w:val="333333"/>
          <w:spacing w:val="1"/>
        </w:rPr>
        <w:t xml:space="preserve"> </w:t>
      </w:r>
      <w:r>
        <w:rPr>
          <w:color w:val="333333"/>
        </w:rPr>
        <w:t>palielināšanu</w:t>
      </w:r>
      <w:r>
        <w:rPr>
          <w:color w:val="333333"/>
          <w:spacing w:val="1"/>
        </w:rPr>
        <w:t xml:space="preserve"> </w:t>
      </w:r>
      <w:r>
        <w:rPr>
          <w:color w:val="333333"/>
        </w:rPr>
        <w:t>pētniecības</w:t>
      </w:r>
      <w:r>
        <w:rPr>
          <w:color w:val="333333"/>
          <w:spacing w:val="1"/>
        </w:rPr>
        <w:t xml:space="preserve"> </w:t>
      </w:r>
      <w:r>
        <w:rPr>
          <w:color w:val="333333"/>
        </w:rPr>
        <w:t>projektos,</w:t>
      </w:r>
      <w:r>
        <w:rPr>
          <w:color w:val="333333"/>
          <w:spacing w:val="1"/>
        </w:rPr>
        <w:t xml:space="preserve"> </w:t>
      </w:r>
      <w:r>
        <w:rPr>
          <w:color w:val="333333"/>
        </w:rPr>
        <w:t>zinātnisko</w:t>
      </w:r>
      <w:r>
        <w:rPr>
          <w:color w:val="333333"/>
          <w:spacing w:val="1"/>
        </w:rPr>
        <w:t xml:space="preserve"> </w:t>
      </w:r>
      <w:r>
        <w:rPr>
          <w:color w:val="333333"/>
        </w:rPr>
        <w:t>pētījumu</w:t>
      </w:r>
      <w:r>
        <w:rPr>
          <w:color w:val="333333"/>
          <w:spacing w:val="1"/>
        </w:rPr>
        <w:t xml:space="preserve"> </w:t>
      </w:r>
      <w:r>
        <w:rPr>
          <w:color w:val="333333"/>
        </w:rPr>
        <w:t>kvalitātes</w:t>
      </w:r>
      <w:r>
        <w:rPr>
          <w:color w:val="333333"/>
          <w:spacing w:val="1"/>
        </w:rPr>
        <w:t xml:space="preserve"> </w:t>
      </w:r>
      <w:r>
        <w:rPr>
          <w:color w:val="333333"/>
        </w:rPr>
        <w:t>paaugstināšanu.</w:t>
      </w:r>
      <w:r>
        <w:rPr>
          <w:color w:val="333333"/>
          <w:spacing w:val="1"/>
        </w:rPr>
        <w:t xml:space="preserve"> </w:t>
      </w:r>
      <w:r>
        <w:rPr>
          <w:color w:val="333333"/>
        </w:rPr>
        <w:t>Psiholoģiskā</w:t>
      </w:r>
      <w:r>
        <w:rPr>
          <w:color w:val="333333"/>
          <w:spacing w:val="1"/>
        </w:rPr>
        <w:t xml:space="preserve"> </w:t>
      </w:r>
      <w:r>
        <w:rPr>
          <w:color w:val="333333"/>
        </w:rPr>
        <w:t>atbalsta</w:t>
      </w:r>
      <w:r>
        <w:rPr>
          <w:color w:val="333333"/>
          <w:spacing w:val="1"/>
        </w:rPr>
        <w:t xml:space="preserve"> </w:t>
      </w:r>
      <w:r>
        <w:rPr>
          <w:color w:val="333333"/>
        </w:rPr>
        <w:t>centra</w:t>
      </w:r>
      <w:r>
        <w:rPr>
          <w:color w:val="333333"/>
          <w:spacing w:val="1"/>
        </w:rPr>
        <w:t xml:space="preserve"> </w:t>
      </w:r>
      <w:r>
        <w:rPr>
          <w:color w:val="333333"/>
        </w:rPr>
        <w:t>attīstīšana</w:t>
      </w:r>
      <w:r>
        <w:rPr>
          <w:color w:val="333333"/>
          <w:spacing w:val="1"/>
        </w:rPr>
        <w:t xml:space="preserve"> </w:t>
      </w:r>
      <w:r>
        <w:rPr>
          <w:color w:val="333333"/>
        </w:rPr>
        <w:t>palīdzēs</w:t>
      </w:r>
      <w:r>
        <w:rPr>
          <w:color w:val="333333"/>
          <w:spacing w:val="1"/>
        </w:rPr>
        <w:t xml:space="preserve"> </w:t>
      </w:r>
      <w:r>
        <w:rPr>
          <w:color w:val="333333"/>
        </w:rPr>
        <w:t>pilnveidot</w:t>
      </w:r>
      <w:r>
        <w:rPr>
          <w:color w:val="333333"/>
          <w:spacing w:val="1"/>
        </w:rPr>
        <w:t xml:space="preserve"> </w:t>
      </w:r>
      <w:r>
        <w:rPr>
          <w:color w:val="333333"/>
        </w:rPr>
        <w:t>studējošo</w:t>
      </w:r>
      <w:r>
        <w:rPr>
          <w:color w:val="333333"/>
          <w:spacing w:val="1"/>
        </w:rPr>
        <w:t xml:space="preserve"> </w:t>
      </w:r>
      <w:r>
        <w:rPr>
          <w:color w:val="333333"/>
        </w:rPr>
        <w:t>praktiskās</w:t>
      </w:r>
      <w:r>
        <w:rPr>
          <w:color w:val="333333"/>
          <w:spacing w:val="63"/>
        </w:rPr>
        <w:t xml:space="preserve"> </w:t>
      </w:r>
      <w:r>
        <w:rPr>
          <w:color w:val="333333"/>
        </w:rPr>
        <w:t>iemaņas</w:t>
      </w:r>
      <w:r>
        <w:rPr>
          <w:color w:val="333333"/>
          <w:spacing w:val="63"/>
        </w:rPr>
        <w:t xml:space="preserve"> </w:t>
      </w:r>
      <w:r>
        <w:rPr>
          <w:color w:val="333333"/>
        </w:rPr>
        <w:t>un</w:t>
      </w:r>
      <w:r>
        <w:rPr>
          <w:color w:val="333333"/>
          <w:spacing w:val="1"/>
        </w:rPr>
        <w:t xml:space="preserve"> </w:t>
      </w:r>
      <w:r>
        <w:rPr>
          <w:color w:val="333333"/>
        </w:rPr>
        <w:t>prasmes.</w:t>
      </w:r>
    </w:p>
    <w:p w14:paraId="39F7E8E9" w14:textId="77777777" w:rsidR="00920747" w:rsidRDefault="00802886">
      <w:pPr>
        <w:pStyle w:val="BodyText"/>
        <w:spacing w:before="151" w:line="295" w:lineRule="auto"/>
        <w:ind w:left="560" w:right="328"/>
        <w:jc w:val="both"/>
      </w:pPr>
      <w:r>
        <w:rPr>
          <w:color w:val="333333"/>
        </w:rPr>
        <w:t>Studiju</w:t>
      </w:r>
      <w:r>
        <w:rPr>
          <w:color w:val="333333"/>
          <w:spacing w:val="1"/>
        </w:rPr>
        <w:t xml:space="preserve"> </w:t>
      </w:r>
      <w:r>
        <w:rPr>
          <w:color w:val="333333"/>
        </w:rPr>
        <w:t>virziena</w:t>
      </w:r>
      <w:r>
        <w:rPr>
          <w:color w:val="333333"/>
          <w:spacing w:val="1"/>
        </w:rPr>
        <w:t xml:space="preserve"> </w:t>
      </w:r>
      <w:r>
        <w:rPr>
          <w:color w:val="333333"/>
        </w:rPr>
        <w:t>attīstības</w:t>
      </w:r>
      <w:r>
        <w:rPr>
          <w:color w:val="333333"/>
          <w:spacing w:val="1"/>
        </w:rPr>
        <w:t xml:space="preserve"> </w:t>
      </w:r>
      <w:r>
        <w:rPr>
          <w:color w:val="333333"/>
        </w:rPr>
        <w:t>plānu</w:t>
      </w:r>
      <w:r>
        <w:rPr>
          <w:color w:val="333333"/>
          <w:spacing w:val="1"/>
        </w:rPr>
        <w:t xml:space="preserve"> </w:t>
      </w:r>
      <w:r>
        <w:rPr>
          <w:color w:val="333333"/>
        </w:rPr>
        <w:t>turpmākajiem</w:t>
      </w:r>
      <w:r>
        <w:rPr>
          <w:color w:val="333333"/>
          <w:spacing w:val="1"/>
        </w:rPr>
        <w:t xml:space="preserve"> </w:t>
      </w:r>
      <w:r>
        <w:rPr>
          <w:color w:val="333333"/>
        </w:rPr>
        <w:t>sešiem</w:t>
      </w:r>
      <w:r>
        <w:rPr>
          <w:color w:val="333333"/>
          <w:spacing w:val="1"/>
        </w:rPr>
        <w:t xml:space="preserve"> </w:t>
      </w:r>
      <w:r>
        <w:rPr>
          <w:color w:val="333333"/>
        </w:rPr>
        <w:t>gadiem,</w:t>
      </w:r>
      <w:r>
        <w:rPr>
          <w:color w:val="333333"/>
          <w:spacing w:val="1"/>
        </w:rPr>
        <w:t xml:space="preserve"> </w:t>
      </w:r>
      <w:r>
        <w:rPr>
          <w:color w:val="333333"/>
        </w:rPr>
        <w:t>balstoties</w:t>
      </w:r>
      <w:r>
        <w:rPr>
          <w:color w:val="333333"/>
          <w:spacing w:val="1"/>
        </w:rPr>
        <w:t xml:space="preserve"> </w:t>
      </w:r>
      <w:r>
        <w:rPr>
          <w:color w:val="333333"/>
        </w:rPr>
        <w:t>uz</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attīstības mērķiem, izstrādā studiju virziena vadītājs sadarbībā ar studiju programmu direktoriem,</w:t>
      </w:r>
      <w:r>
        <w:rPr>
          <w:color w:val="333333"/>
          <w:spacing w:val="1"/>
        </w:rPr>
        <w:t xml:space="preserve"> </w:t>
      </w:r>
      <w:r>
        <w:rPr>
          <w:color w:val="333333"/>
        </w:rPr>
        <w:t>mācībspēkiem, darba devēju un studējošo pārstāvjiem un apstiprina studiju virziena “Psiholoģija”</w:t>
      </w:r>
      <w:r>
        <w:rPr>
          <w:color w:val="333333"/>
          <w:spacing w:val="1"/>
        </w:rPr>
        <w:t xml:space="preserve"> </w:t>
      </w:r>
      <w:r>
        <w:rPr>
          <w:color w:val="333333"/>
        </w:rPr>
        <w:t>padomes</w:t>
      </w:r>
      <w:r>
        <w:rPr>
          <w:color w:val="333333"/>
          <w:spacing w:val="-4"/>
        </w:rPr>
        <w:t xml:space="preserve"> </w:t>
      </w:r>
      <w:r>
        <w:rPr>
          <w:color w:val="333333"/>
        </w:rPr>
        <w:t>sēdē.</w:t>
      </w:r>
    </w:p>
    <w:p w14:paraId="76AF09EF" w14:textId="77777777" w:rsidR="00920747" w:rsidRDefault="00802886">
      <w:pPr>
        <w:pStyle w:val="BodyText"/>
        <w:spacing w:before="150" w:line="295" w:lineRule="auto"/>
        <w:ind w:left="560" w:right="324"/>
        <w:jc w:val="both"/>
      </w:pPr>
      <w:r>
        <w:rPr>
          <w:color w:val="333333"/>
        </w:rPr>
        <w:t>Kopš studiju virziena “Psiholoģija” attīstības plāna apstiprināšanas 2022. gada 28. novembrī uz</w:t>
      </w:r>
      <w:r>
        <w:rPr>
          <w:color w:val="333333"/>
          <w:spacing w:val="1"/>
        </w:rPr>
        <w:t xml:space="preserve"> </w:t>
      </w:r>
      <w:r>
        <w:rPr>
          <w:color w:val="333333"/>
        </w:rPr>
        <w:t>pašvērtējuma</w:t>
      </w:r>
      <w:r>
        <w:rPr>
          <w:color w:val="333333"/>
          <w:spacing w:val="1"/>
        </w:rPr>
        <w:t xml:space="preserve"> </w:t>
      </w:r>
      <w:r>
        <w:rPr>
          <w:color w:val="333333"/>
        </w:rPr>
        <w:t>ziņojuma</w:t>
      </w:r>
      <w:r>
        <w:rPr>
          <w:color w:val="333333"/>
          <w:spacing w:val="1"/>
        </w:rPr>
        <w:t xml:space="preserve"> </w:t>
      </w:r>
      <w:r>
        <w:rPr>
          <w:color w:val="333333"/>
        </w:rPr>
        <w:t>iesniegšanas</w:t>
      </w:r>
      <w:r>
        <w:rPr>
          <w:color w:val="333333"/>
          <w:spacing w:val="1"/>
        </w:rPr>
        <w:t xml:space="preserve"> </w:t>
      </w:r>
      <w:r>
        <w:rPr>
          <w:color w:val="333333"/>
        </w:rPr>
        <w:t>brīdi</w:t>
      </w:r>
      <w:r>
        <w:rPr>
          <w:color w:val="333333"/>
          <w:spacing w:val="1"/>
        </w:rPr>
        <w:t xml:space="preserve"> </w:t>
      </w:r>
      <w:r>
        <w:rPr>
          <w:color w:val="333333"/>
        </w:rPr>
        <w:t>ir</w:t>
      </w:r>
      <w:r>
        <w:rPr>
          <w:color w:val="333333"/>
          <w:spacing w:val="1"/>
        </w:rPr>
        <w:t xml:space="preserve"> </w:t>
      </w:r>
      <w:r>
        <w:rPr>
          <w:color w:val="333333"/>
        </w:rPr>
        <w:t>sākta</w:t>
      </w:r>
      <w:r>
        <w:rPr>
          <w:color w:val="333333"/>
          <w:spacing w:val="1"/>
        </w:rPr>
        <w:t xml:space="preserve"> </w:t>
      </w:r>
      <w:r>
        <w:rPr>
          <w:color w:val="333333"/>
        </w:rPr>
        <w:t>dažu</w:t>
      </w:r>
      <w:r>
        <w:rPr>
          <w:color w:val="333333"/>
          <w:spacing w:val="1"/>
        </w:rPr>
        <w:t xml:space="preserve"> </w:t>
      </w:r>
      <w:r>
        <w:rPr>
          <w:color w:val="333333"/>
        </w:rPr>
        <w:t>attīstības</w:t>
      </w:r>
      <w:r>
        <w:rPr>
          <w:color w:val="333333"/>
          <w:spacing w:val="1"/>
        </w:rPr>
        <w:t xml:space="preserve"> </w:t>
      </w:r>
      <w:r>
        <w:rPr>
          <w:color w:val="333333"/>
        </w:rPr>
        <w:t>plānā</w:t>
      </w:r>
      <w:r>
        <w:rPr>
          <w:color w:val="333333"/>
          <w:spacing w:val="1"/>
        </w:rPr>
        <w:t xml:space="preserve"> </w:t>
      </w:r>
      <w:r>
        <w:rPr>
          <w:color w:val="333333"/>
        </w:rPr>
        <w:t>norādīto</w:t>
      </w:r>
      <w:r>
        <w:rPr>
          <w:color w:val="333333"/>
          <w:spacing w:val="1"/>
        </w:rPr>
        <w:t xml:space="preserve"> </w:t>
      </w:r>
      <w:r>
        <w:rPr>
          <w:color w:val="333333"/>
        </w:rPr>
        <w:t>aktivitāšu</w:t>
      </w:r>
      <w:r>
        <w:rPr>
          <w:color w:val="333333"/>
          <w:spacing w:val="1"/>
        </w:rPr>
        <w:t xml:space="preserve"> </w:t>
      </w:r>
      <w:r>
        <w:rPr>
          <w:color w:val="333333"/>
        </w:rPr>
        <w:t>īstenošana, piemēram, ieviestas izmaiņas studiju programmās saskaņā ar iepriekšējās akreditācijas</w:t>
      </w:r>
      <w:r>
        <w:rPr>
          <w:color w:val="333333"/>
          <w:spacing w:val="1"/>
        </w:rPr>
        <w:t xml:space="preserve"> </w:t>
      </w:r>
      <w:r>
        <w:rPr>
          <w:color w:val="333333"/>
        </w:rPr>
        <w:t>ekspertu</w:t>
      </w:r>
      <w:r>
        <w:rPr>
          <w:color w:val="333333"/>
          <w:spacing w:val="1"/>
        </w:rPr>
        <w:t xml:space="preserve"> </w:t>
      </w:r>
      <w:r>
        <w:rPr>
          <w:color w:val="333333"/>
        </w:rPr>
        <w:t>komisijas</w:t>
      </w:r>
      <w:r>
        <w:rPr>
          <w:color w:val="333333"/>
          <w:spacing w:val="1"/>
        </w:rPr>
        <w:t xml:space="preserve"> </w:t>
      </w:r>
      <w:r>
        <w:rPr>
          <w:color w:val="333333"/>
        </w:rPr>
        <w:t>rekomendācijām,</w:t>
      </w:r>
      <w:r>
        <w:rPr>
          <w:color w:val="333333"/>
          <w:spacing w:val="1"/>
        </w:rPr>
        <w:t xml:space="preserve"> </w:t>
      </w:r>
      <w:r>
        <w:rPr>
          <w:color w:val="333333"/>
        </w:rPr>
        <w:t>papildināti</w:t>
      </w:r>
      <w:r>
        <w:rPr>
          <w:color w:val="333333"/>
          <w:spacing w:val="1"/>
        </w:rPr>
        <w:t xml:space="preserve"> </w:t>
      </w:r>
      <w:r>
        <w:rPr>
          <w:color w:val="333333"/>
        </w:rPr>
        <w:t>e-vides</w:t>
      </w:r>
      <w:r>
        <w:rPr>
          <w:color w:val="333333"/>
          <w:spacing w:val="1"/>
        </w:rPr>
        <w:t xml:space="preserve"> </w:t>
      </w:r>
      <w:r>
        <w:rPr>
          <w:color w:val="333333"/>
        </w:rPr>
        <w:t>studiju</w:t>
      </w:r>
      <w:r>
        <w:rPr>
          <w:color w:val="333333"/>
          <w:spacing w:val="1"/>
        </w:rPr>
        <w:t xml:space="preserve"> </w:t>
      </w:r>
      <w:r>
        <w:rPr>
          <w:color w:val="333333"/>
        </w:rPr>
        <w:t>materiāli,</w:t>
      </w:r>
      <w:r>
        <w:rPr>
          <w:color w:val="333333"/>
          <w:spacing w:val="1"/>
        </w:rPr>
        <w:t xml:space="preserve"> </w:t>
      </w:r>
      <w:r>
        <w:rPr>
          <w:color w:val="333333"/>
        </w:rPr>
        <w:t>uzsācis</w:t>
      </w:r>
      <w:r>
        <w:rPr>
          <w:color w:val="333333"/>
          <w:spacing w:val="1"/>
        </w:rPr>
        <w:t xml:space="preserve"> </w:t>
      </w:r>
      <w:r>
        <w:rPr>
          <w:color w:val="333333"/>
        </w:rPr>
        <w:t>darbu</w:t>
      </w:r>
      <w:r>
        <w:rPr>
          <w:color w:val="333333"/>
          <w:spacing w:val="1"/>
        </w:rPr>
        <w:t xml:space="preserve"> </w:t>
      </w:r>
      <w:r>
        <w:rPr>
          <w:color w:val="333333"/>
        </w:rPr>
        <w:t>jaunizveidotais Psiholoģiskā atbalsta centrs, uzsākts darbs pie Psiholoģijas laboratorijas izveides – ir</w:t>
      </w:r>
      <w:r>
        <w:rPr>
          <w:color w:val="333333"/>
          <w:spacing w:val="1"/>
        </w:rPr>
        <w:t xml:space="preserve"> </w:t>
      </w:r>
      <w:r>
        <w:rPr>
          <w:color w:val="333333"/>
        </w:rPr>
        <w:t>izstrādāts</w:t>
      </w:r>
      <w:r>
        <w:rPr>
          <w:color w:val="333333"/>
          <w:spacing w:val="1"/>
        </w:rPr>
        <w:t xml:space="preserve"> </w:t>
      </w:r>
      <w:r>
        <w:rPr>
          <w:color w:val="333333"/>
        </w:rPr>
        <w:t>un</w:t>
      </w:r>
      <w:r>
        <w:rPr>
          <w:color w:val="333333"/>
          <w:spacing w:val="1"/>
        </w:rPr>
        <w:t xml:space="preserve"> </w:t>
      </w:r>
      <w:r>
        <w:rPr>
          <w:color w:val="333333"/>
        </w:rPr>
        <w:t>apstiprināts</w:t>
      </w:r>
      <w:r>
        <w:rPr>
          <w:color w:val="333333"/>
          <w:spacing w:val="1"/>
        </w:rPr>
        <w:t xml:space="preserve"> </w:t>
      </w:r>
      <w:r>
        <w:rPr>
          <w:color w:val="333333"/>
        </w:rPr>
        <w:t>Psiholoģijas</w:t>
      </w:r>
      <w:r>
        <w:rPr>
          <w:color w:val="333333"/>
          <w:spacing w:val="1"/>
        </w:rPr>
        <w:t xml:space="preserve"> </w:t>
      </w:r>
      <w:r>
        <w:rPr>
          <w:color w:val="333333"/>
        </w:rPr>
        <w:t>laboratorijas</w:t>
      </w:r>
      <w:r>
        <w:rPr>
          <w:color w:val="333333"/>
          <w:spacing w:val="1"/>
        </w:rPr>
        <w:t xml:space="preserve"> </w:t>
      </w:r>
      <w:r>
        <w:rPr>
          <w:color w:val="333333"/>
        </w:rPr>
        <w:t>nolikums</w:t>
      </w:r>
      <w:r>
        <w:rPr>
          <w:color w:val="333333"/>
          <w:spacing w:val="1"/>
        </w:rPr>
        <w:t xml:space="preserve"> </w:t>
      </w:r>
      <w:r>
        <w:rPr>
          <w:color w:val="333333"/>
        </w:rPr>
        <w:t>un</w:t>
      </w:r>
      <w:r>
        <w:rPr>
          <w:color w:val="333333"/>
          <w:spacing w:val="1"/>
        </w:rPr>
        <w:t xml:space="preserve"> </w:t>
      </w:r>
      <w:r>
        <w:rPr>
          <w:color w:val="333333"/>
        </w:rPr>
        <w:t>sagatavots</w:t>
      </w:r>
      <w:r>
        <w:rPr>
          <w:color w:val="333333"/>
          <w:spacing w:val="64"/>
        </w:rPr>
        <w:t xml:space="preserve"> </w:t>
      </w:r>
      <w:r>
        <w:rPr>
          <w:color w:val="333333"/>
        </w:rPr>
        <w:t>un</w:t>
      </w:r>
      <w:r>
        <w:rPr>
          <w:color w:val="333333"/>
          <w:spacing w:val="64"/>
        </w:rPr>
        <w:t xml:space="preserve"> </w:t>
      </w:r>
      <w:r>
        <w:rPr>
          <w:color w:val="333333"/>
        </w:rPr>
        <w:t>iesniegts</w:t>
      </w:r>
      <w:r>
        <w:rPr>
          <w:color w:val="333333"/>
          <w:spacing w:val="1"/>
        </w:rPr>
        <w:t xml:space="preserve"> </w:t>
      </w:r>
      <w:r>
        <w:rPr>
          <w:color w:val="333333"/>
        </w:rPr>
        <w:t>pieprasījums</w:t>
      </w:r>
      <w:r>
        <w:rPr>
          <w:color w:val="333333"/>
          <w:spacing w:val="38"/>
        </w:rPr>
        <w:t xml:space="preserve"> </w:t>
      </w:r>
      <w:r>
        <w:rPr>
          <w:color w:val="333333"/>
        </w:rPr>
        <w:t>aprīkojuma</w:t>
      </w:r>
      <w:r>
        <w:rPr>
          <w:color w:val="333333"/>
          <w:spacing w:val="38"/>
        </w:rPr>
        <w:t xml:space="preserve"> </w:t>
      </w:r>
      <w:r>
        <w:rPr>
          <w:color w:val="333333"/>
        </w:rPr>
        <w:t>iegādei</w:t>
      </w:r>
      <w:r>
        <w:rPr>
          <w:color w:val="333333"/>
          <w:spacing w:val="38"/>
        </w:rPr>
        <w:t xml:space="preserve"> </w:t>
      </w:r>
      <w:r>
        <w:rPr>
          <w:color w:val="333333"/>
        </w:rPr>
        <w:t>Daugavpils</w:t>
      </w:r>
      <w:r>
        <w:rPr>
          <w:color w:val="333333"/>
          <w:spacing w:val="38"/>
        </w:rPr>
        <w:t xml:space="preserve"> </w:t>
      </w:r>
      <w:r>
        <w:rPr>
          <w:color w:val="333333"/>
        </w:rPr>
        <w:t>Universitātes</w:t>
      </w:r>
      <w:r>
        <w:rPr>
          <w:color w:val="333333"/>
          <w:spacing w:val="38"/>
        </w:rPr>
        <w:t xml:space="preserve"> </w:t>
      </w:r>
      <w:r>
        <w:rPr>
          <w:color w:val="333333"/>
        </w:rPr>
        <w:t>padomei.</w:t>
      </w:r>
    </w:p>
    <w:p w14:paraId="341D071E" w14:textId="77777777" w:rsidR="00920747" w:rsidRDefault="00920747">
      <w:pPr>
        <w:pStyle w:val="BodyText"/>
        <w:rPr>
          <w:sz w:val="24"/>
        </w:rPr>
      </w:pPr>
    </w:p>
    <w:p w14:paraId="58A6D5F3" w14:textId="77777777" w:rsidR="00920747" w:rsidRDefault="00920747">
      <w:pPr>
        <w:pStyle w:val="BodyText"/>
        <w:spacing w:before="2"/>
        <w:rPr>
          <w:sz w:val="34"/>
        </w:rPr>
      </w:pPr>
    </w:p>
    <w:p w14:paraId="136AB322" w14:textId="77777777" w:rsidR="00920747" w:rsidRDefault="00802886">
      <w:pPr>
        <w:pStyle w:val="Heading5"/>
        <w:numPr>
          <w:ilvl w:val="2"/>
          <w:numId w:val="35"/>
        </w:numPr>
        <w:tabs>
          <w:tab w:val="left" w:pos="1105"/>
        </w:tabs>
        <w:spacing w:line="295" w:lineRule="auto"/>
        <w:ind w:right="327" w:firstLine="0"/>
      </w:pP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un</w:t>
      </w:r>
      <w:r>
        <w:rPr>
          <w:color w:val="333333"/>
          <w:spacing w:val="1"/>
          <w:w w:val="110"/>
        </w:rPr>
        <w:t xml:space="preserve"> </w:t>
      </w:r>
      <w:r>
        <w:rPr>
          <w:color w:val="333333"/>
          <w:w w:val="110"/>
        </w:rPr>
        <w:t>tam</w:t>
      </w:r>
      <w:r>
        <w:rPr>
          <w:color w:val="333333"/>
          <w:spacing w:val="1"/>
          <w:w w:val="110"/>
        </w:rPr>
        <w:t xml:space="preserve"> </w:t>
      </w:r>
      <w:r>
        <w:rPr>
          <w:color w:val="333333"/>
          <w:w w:val="110"/>
        </w:rPr>
        <w:t>atbilstošo</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programmu</w:t>
      </w:r>
      <w:r>
        <w:rPr>
          <w:color w:val="333333"/>
          <w:spacing w:val="1"/>
          <w:w w:val="110"/>
        </w:rPr>
        <w:t xml:space="preserve"> </w:t>
      </w:r>
      <w:r>
        <w:rPr>
          <w:color w:val="333333"/>
          <w:w w:val="110"/>
        </w:rPr>
        <w:t>vadības</w:t>
      </w:r>
      <w:r>
        <w:rPr>
          <w:color w:val="333333"/>
          <w:spacing w:val="1"/>
          <w:w w:val="110"/>
        </w:rPr>
        <w:t xml:space="preserve"> </w:t>
      </w:r>
      <w:r>
        <w:rPr>
          <w:color w:val="333333"/>
          <w:w w:val="110"/>
        </w:rPr>
        <w:t>(pārvaldības)</w:t>
      </w:r>
      <w:r>
        <w:rPr>
          <w:color w:val="333333"/>
          <w:spacing w:val="1"/>
          <w:w w:val="110"/>
        </w:rPr>
        <w:t xml:space="preserve"> </w:t>
      </w:r>
      <w:r>
        <w:rPr>
          <w:color w:val="333333"/>
          <w:w w:val="110"/>
        </w:rPr>
        <w:t>struktūra,</w:t>
      </w:r>
      <w:r>
        <w:rPr>
          <w:color w:val="333333"/>
          <w:spacing w:val="-12"/>
          <w:w w:val="110"/>
        </w:rPr>
        <w:t xml:space="preserve"> </w:t>
      </w:r>
      <w:r>
        <w:rPr>
          <w:color w:val="333333"/>
          <w:w w:val="110"/>
        </w:rPr>
        <w:t>tās</w:t>
      </w:r>
      <w:r>
        <w:rPr>
          <w:color w:val="333333"/>
          <w:spacing w:val="-12"/>
          <w:w w:val="110"/>
        </w:rPr>
        <w:t xml:space="preserve"> </w:t>
      </w:r>
      <w:r>
        <w:rPr>
          <w:color w:val="333333"/>
          <w:w w:val="110"/>
        </w:rPr>
        <w:t>efektivitātes</w:t>
      </w:r>
      <w:r>
        <w:rPr>
          <w:color w:val="333333"/>
          <w:spacing w:val="-12"/>
          <w:w w:val="110"/>
        </w:rPr>
        <w:t xml:space="preserve"> </w:t>
      </w:r>
      <w:r>
        <w:rPr>
          <w:color w:val="333333"/>
          <w:w w:val="110"/>
        </w:rPr>
        <w:t>analīze</w:t>
      </w:r>
      <w:r>
        <w:rPr>
          <w:color w:val="333333"/>
          <w:spacing w:val="-12"/>
          <w:w w:val="110"/>
        </w:rPr>
        <w:t xml:space="preserve"> </w:t>
      </w:r>
      <w:r>
        <w:rPr>
          <w:color w:val="333333"/>
          <w:w w:val="110"/>
        </w:rPr>
        <w:t>un</w:t>
      </w:r>
      <w:r>
        <w:rPr>
          <w:color w:val="333333"/>
          <w:spacing w:val="-12"/>
          <w:w w:val="110"/>
        </w:rPr>
        <w:t xml:space="preserve"> </w:t>
      </w:r>
      <w:r>
        <w:rPr>
          <w:color w:val="333333"/>
          <w:w w:val="110"/>
        </w:rPr>
        <w:t>novērtējums,</w:t>
      </w:r>
      <w:r>
        <w:rPr>
          <w:color w:val="333333"/>
          <w:spacing w:val="-12"/>
          <w:w w:val="110"/>
        </w:rPr>
        <w:t xml:space="preserve"> </w:t>
      </w:r>
      <w:r>
        <w:rPr>
          <w:color w:val="333333"/>
          <w:w w:val="110"/>
        </w:rPr>
        <w:t>tajā</w:t>
      </w:r>
      <w:r>
        <w:rPr>
          <w:color w:val="333333"/>
          <w:spacing w:val="-11"/>
          <w:w w:val="110"/>
        </w:rPr>
        <w:t xml:space="preserve"> </w:t>
      </w:r>
      <w:r>
        <w:rPr>
          <w:color w:val="333333"/>
          <w:w w:val="110"/>
        </w:rPr>
        <w:t>skaitā</w:t>
      </w:r>
      <w:r>
        <w:rPr>
          <w:color w:val="333333"/>
          <w:spacing w:val="-12"/>
          <w:w w:val="110"/>
        </w:rPr>
        <w:t xml:space="preserve"> </w:t>
      </w:r>
      <w:r>
        <w:rPr>
          <w:color w:val="333333"/>
          <w:w w:val="110"/>
        </w:rPr>
        <w:t>studiju</w:t>
      </w:r>
      <w:r>
        <w:rPr>
          <w:color w:val="333333"/>
          <w:spacing w:val="-12"/>
          <w:w w:val="110"/>
        </w:rPr>
        <w:t xml:space="preserve"> </w:t>
      </w:r>
      <w:r>
        <w:rPr>
          <w:color w:val="333333"/>
          <w:w w:val="110"/>
        </w:rPr>
        <w:t>virziena</w:t>
      </w:r>
      <w:r>
        <w:rPr>
          <w:color w:val="333333"/>
          <w:spacing w:val="-12"/>
          <w:w w:val="110"/>
        </w:rPr>
        <w:t xml:space="preserve"> </w:t>
      </w:r>
      <w:r>
        <w:rPr>
          <w:color w:val="333333"/>
          <w:w w:val="110"/>
        </w:rPr>
        <w:t>vadītāja</w:t>
      </w:r>
      <w:r>
        <w:rPr>
          <w:color w:val="333333"/>
          <w:spacing w:val="-12"/>
          <w:w w:val="110"/>
        </w:rPr>
        <w:t xml:space="preserve"> </w:t>
      </w:r>
      <w:r>
        <w:rPr>
          <w:color w:val="333333"/>
          <w:w w:val="110"/>
        </w:rPr>
        <w:t>un</w:t>
      </w:r>
      <w:r>
        <w:rPr>
          <w:color w:val="333333"/>
          <w:spacing w:val="-67"/>
          <w:w w:val="110"/>
        </w:rPr>
        <w:t xml:space="preserve"> </w:t>
      </w:r>
      <w:r>
        <w:rPr>
          <w:color w:val="333333"/>
          <w:w w:val="110"/>
        </w:rPr>
        <w:t>studiju programmu vadītāju loma, atbildības un sadarbības ar citiem studiju programmu</w:t>
      </w:r>
      <w:r>
        <w:rPr>
          <w:color w:val="333333"/>
          <w:spacing w:val="1"/>
          <w:w w:val="110"/>
        </w:rPr>
        <w:t xml:space="preserve"> </w:t>
      </w:r>
      <w:r>
        <w:rPr>
          <w:color w:val="333333"/>
          <w:w w:val="110"/>
        </w:rPr>
        <w:t>vadītājiem, augstskolas/ koledžas administratīvā un tehniskā personāla studiju virziena</w:t>
      </w:r>
      <w:r>
        <w:rPr>
          <w:color w:val="333333"/>
          <w:spacing w:val="1"/>
          <w:w w:val="110"/>
        </w:rPr>
        <w:t xml:space="preserve"> </w:t>
      </w:r>
      <w:r>
        <w:rPr>
          <w:color w:val="333333"/>
          <w:w w:val="110"/>
        </w:rPr>
        <w:t>ietvaros</w:t>
      </w:r>
      <w:r>
        <w:rPr>
          <w:color w:val="333333"/>
          <w:spacing w:val="-5"/>
          <w:w w:val="110"/>
        </w:rPr>
        <w:t xml:space="preserve"> </w:t>
      </w:r>
      <w:r>
        <w:rPr>
          <w:color w:val="333333"/>
          <w:w w:val="110"/>
        </w:rPr>
        <w:t>sniegtā</w:t>
      </w:r>
      <w:r>
        <w:rPr>
          <w:color w:val="333333"/>
          <w:spacing w:val="-4"/>
          <w:w w:val="110"/>
        </w:rPr>
        <w:t xml:space="preserve"> </w:t>
      </w:r>
      <w:r>
        <w:rPr>
          <w:color w:val="333333"/>
          <w:w w:val="110"/>
        </w:rPr>
        <w:t>atbalsta</w:t>
      </w:r>
      <w:r>
        <w:rPr>
          <w:color w:val="333333"/>
          <w:spacing w:val="-4"/>
          <w:w w:val="110"/>
        </w:rPr>
        <w:t xml:space="preserve"> </w:t>
      </w:r>
      <w:r>
        <w:rPr>
          <w:color w:val="333333"/>
          <w:w w:val="110"/>
        </w:rPr>
        <w:t>novērtējums.</w:t>
      </w:r>
    </w:p>
    <w:p w14:paraId="7F66C962" w14:textId="77777777" w:rsidR="00920747" w:rsidRDefault="00920747">
      <w:pPr>
        <w:spacing w:line="295" w:lineRule="auto"/>
        <w:jc w:val="both"/>
        <w:sectPr w:rsidR="00920747">
          <w:type w:val="continuous"/>
          <w:pgSz w:w="11910" w:h="16840"/>
          <w:pgMar w:top="1580" w:right="740" w:bottom="660" w:left="740" w:header="720" w:footer="720" w:gutter="0"/>
          <w:cols w:space="720"/>
        </w:sectPr>
      </w:pPr>
    </w:p>
    <w:p w14:paraId="2548B0FC" w14:textId="77777777" w:rsidR="00920747" w:rsidRDefault="00802886">
      <w:pPr>
        <w:pStyle w:val="BodyText"/>
        <w:spacing w:before="79" w:line="295" w:lineRule="auto"/>
        <w:ind w:left="560" w:right="321"/>
        <w:jc w:val="both"/>
      </w:pPr>
      <w:r>
        <w:rPr>
          <w:color w:val="333333"/>
        </w:rPr>
        <w:lastRenderedPageBreak/>
        <w:t>Viens no studiju virziena un tā programmu sekmīgas realizācijas būtiskiem priekšnoteikumiem ir</w:t>
      </w:r>
      <w:r>
        <w:rPr>
          <w:color w:val="333333"/>
          <w:spacing w:val="1"/>
        </w:rPr>
        <w:t xml:space="preserve"> </w:t>
      </w:r>
      <w:r>
        <w:rPr>
          <w:color w:val="333333"/>
          <w:spacing w:val="10"/>
        </w:rPr>
        <w:t>programmas</w:t>
      </w:r>
      <w:r>
        <w:rPr>
          <w:color w:val="333333"/>
          <w:spacing w:val="11"/>
        </w:rPr>
        <w:t xml:space="preserve"> vadības</w:t>
      </w:r>
      <w:r>
        <w:rPr>
          <w:color w:val="333333"/>
          <w:spacing w:val="12"/>
        </w:rPr>
        <w:t xml:space="preserve"> </w:t>
      </w:r>
      <w:r>
        <w:rPr>
          <w:color w:val="333333"/>
        </w:rPr>
        <w:t>un</w:t>
      </w:r>
      <w:r>
        <w:rPr>
          <w:color w:val="333333"/>
          <w:spacing w:val="1"/>
        </w:rPr>
        <w:t xml:space="preserve"> </w:t>
      </w:r>
      <w:r>
        <w:rPr>
          <w:color w:val="333333"/>
        </w:rPr>
        <w:t>tās</w:t>
      </w:r>
      <w:r>
        <w:rPr>
          <w:color w:val="333333"/>
          <w:spacing w:val="1"/>
        </w:rPr>
        <w:t xml:space="preserve"> </w:t>
      </w:r>
      <w:r>
        <w:rPr>
          <w:color w:val="333333"/>
          <w:spacing w:val="11"/>
        </w:rPr>
        <w:t>kvalitātes</w:t>
      </w:r>
      <w:r>
        <w:rPr>
          <w:color w:val="333333"/>
          <w:spacing w:val="12"/>
        </w:rPr>
        <w:t xml:space="preserve"> </w:t>
      </w:r>
      <w:r>
        <w:rPr>
          <w:color w:val="333333"/>
          <w:spacing w:val="11"/>
        </w:rPr>
        <w:t>iekšējās</w:t>
      </w:r>
      <w:r>
        <w:rPr>
          <w:color w:val="333333"/>
          <w:spacing w:val="12"/>
        </w:rPr>
        <w:t xml:space="preserve"> </w:t>
      </w:r>
      <w:r>
        <w:rPr>
          <w:color w:val="333333"/>
          <w:spacing w:val="11"/>
        </w:rPr>
        <w:t>kontroles</w:t>
      </w:r>
      <w:r>
        <w:rPr>
          <w:color w:val="333333"/>
          <w:spacing w:val="12"/>
        </w:rPr>
        <w:t xml:space="preserve"> </w:t>
      </w:r>
      <w:r>
        <w:rPr>
          <w:color w:val="333333"/>
          <w:spacing w:val="11"/>
        </w:rPr>
        <w:t>sistēmas</w:t>
      </w:r>
      <w:r>
        <w:rPr>
          <w:color w:val="333333"/>
          <w:spacing w:val="12"/>
        </w:rPr>
        <w:t xml:space="preserve"> </w:t>
      </w:r>
      <w:r>
        <w:rPr>
          <w:color w:val="333333"/>
          <w:spacing w:val="11"/>
        </w:rPr>
        <w:t>izveide</w:t>
      </w:r>
      <w:r>
        <w:rPr>
          <w:color w:val="333333"/>
          <w:spacing w:val="12"/>
        </w:rPr>
        <w:t xml:space="preserve"> </w:t>
      </w:r>
      <w:r>
        <w:rPr>
          <w:color w:val="333333"/>
        </w:rPr>
        <w:t>DU</w:t>
      </w:r>
      <w:r>
        <w:rPr>
          <w:color w:val="333333"/>
          <w:spacing w:val="1"/>
        </w:rPr>
        <w:t xml:space="preserve"> </w:t>
      </w:r>
      <w:r>
        <w:rPr>
          <w:color w:val="333333"/>
        </w:rPr>
        <w:t>un</w:t>
      </w:r>
      <w:r>
        <w:rPr>
          <w:color w:val="333333"/>
          <w:spacing w:val="1"/>
        </w:rPr>
        <w:t xml:space="preserve"> </w:t>
      </w:r>
      <w:r>
        <w:rPr>
          <w:color w:val="333333"/>
          <w:spacing w:val="13"/>
        </w:rPr>
        <w:t>tās</w:t>
      </w:r>
      <w:r>
        <w:rPr>
          <w:color w:val="333333"/>
          <w:spacing w:val="14"/>
        </w:rPr>
        <w:t xml:space="preserve"> </w:t>
      </w:r>
      <w:r>
        <w:rPr>
          <w:color w:val="333333"/>
        </w:rPr>
        <w:t>funkcionēšanas</w:t>
      </w:r>
      <w:r>
        <w:rPr>
          <w:color w:val="333333"/>
          <w:spacing w:val="1"/>
        </w:rPr>
        <w:t xml:space="preserve"> </w:t>
      </w:r>
      <w:r>
        <w:rPr>
          <w:color w:val="333333"/>
        </w:rPr>
        <w:t>nodrošināšana.</w:t>
      </w:r>
      <w:r>
        <w:rPr>
          <w:color w:val="333333"/>
          <w:spacing w:val="1"/>
        </w:rPr>
        <w:t xml:space="preserve"> </w:t>
      </w:r>
      <w:r>
        <w:rPr>
          <w:color w:val="333333"/>
        </w:rPr>
        <w:t>Studiju</w:t>
      </w:r>
      <w:r>
        <w:rPr>
          <w:color w:val="333333"/>
          <w:spacing w:val="1"/>
        </w:rPr>
        <w:t xml:space="preserve"> </w:t>
      </w:r>
      <w:r>
        <w:rPr>
          <w:color w:val="333333"/>
        </w:rPr>
        <w:t>procesa</w:t>
      </w:r>
      <w:r>
        <w:rPr>
          <w:color w:val="333333"/>
          <w:spacing w:val="1"/>
        </w:rPr>
        <w:t xml:space="preserve"> </w:t>
      </w:r>
      <w:r>
        <w:rPr>
          <w:color w:val="333333"/>
        </w:rPr>
        <w:t>kvalitātes</w:t>
      </w:r>
      <w:r>
        <w:rPr>
          <w:color w:val="333333"/>
          <w:spacing w:val="1"/>
        </w:rPr>
        <w:t xml:space="preserve"> </w:t>
      </w:r>
      <w:r>
        <w:rPr>
          <w:color w:val="333333"/>
        </w:rPr>
        <w:t>un</w:t>
      </w:r>
      <w:r>
        <w:rPr>
          <w:color w:val="333333"/>
          <w:spacing w:val="63"/>
        </w:rPr>
        <w:t xml:space="preserve"> </w:t>
      </w:r>
      <w:r>
        <w:rPr>
          <w:color w:val="333333"/>
        </w:rPr>
        <w:t>vadības</w:t>
      </w:r>
      <w:r>
        <w:rPr>
          <w:color w:val="333333"/>
          <w:spacing w:val="63"/>
        </w:rPr>
        <w:t xml:space="preserve"> </w:t>
      </w:r>
      <w:r>
        <w:rPr>
          <w:color w:val="333333"/>
        </w:rPr>
        <w:t>nodrošināšanas</w:t>
      </w:r>
      <w:r>
        <w:rPr>
          <w:color w:val="333333"/>
          <w:spacing w:val="63"/>
        </w:rPr>
        <w:t xml:space="preserve"> </w:t>
      </w:r>
      <w:r>
        <w:rPr>
          <w:color w:val="333333"/>
        </w:rPr>
        <w:t>sistēmas</w:t>
      </w:r>
      <w:r>
        <w:rPr>
          <w:color w:val="333333"/>
          <w:spacing w:val="1"/>
        </w:rPr>
        <w:t xml:space="preserve"> </w:t>
      </w:r>
      <w:r>
        <w:rPr>
          <w:color w:val="333333"/>
        </w:rPr>
        <w:t>mērķis ir garantēt programmas satura atbilstību augstākajā izglītībā pastāvošajām prasībām, kā arī</w:t>
      </w:r>
      <w:r>
        <w:rPr>
          <w:color w:val="333333"/>
          <w:spacing w:val="1"/>
        </w:rPr>
        <w:t xml:space="preserve"> </w:t>
      </w:r>
      <w:r>
        <w:rPr>
          <w:color w:val="333333"/>
        </w:rPr>
        <w:t>Latvijas</w:t>
      </w:r>
      <w:r>
        <w:rPr>
          <w:color w:val="333333"/>
          <w:spacing w:val="-4"/>
        </w:rPr>
        <w:t xml:space="preserve"> </w:t>
      </w:r>
      <w:r>
        <w:rPr>
          <w:color w:val="333333"/>
        </w:rPr>
        <w:t>un</w:t>
      </w:r>
      <w:r>
        <w:rPr>
          <w:color w:val="333333"/>
          <w:spacing w:val="-3"/>
        </w:rPr>
        <w:t xml:space="preserve"> </w:t>
      </w:r>
      <w:r>
        <w:rPr>
          <w:color w:val="333333"/>
        </w:rPr>
        <w:t>Eiropas</w:t>
      </w:r>
      <w:r>
        <w:rPr>
          <w:color w:val="333333"/>
          <w:spacing w:val="-3"/>
        </w:rPr>
        <w:t xml:space="preserve"> </w:t>
      </w:r>
      <w:r>
        <w:rPr>
          <w:color w:val="333333"/>
        </w:rPr>
        <w:t>Savienības</w:t>
      </w:r>
      <w:r>
        <w:rPr>
          <w:color w:val="333333"/>
          <w:spacing w:val="-3"/>
        </w:rPr>
        <w:t xml:space="preserve"> </w:t>
      </w:r>
      <w:r>
        <w:rPr>
          <w:color w:val="333333"/>
        </w:rPr>
        <w:t>darba</w:t>
      </w:r>
      <w:r>
        <w:rPr>
          <w:color w:val="333333"/>
          <w:spacing w:val="-3"/>
        </w:rPr>
        <w:t xml:space="preserve"> </w:t>
      </w:r>
      <w:r>
        <w:rPr>
          <w:color w:val="333333"/>
        </w:rPr>
        <w:t>tirgus</w:t>
      </w:r>
      <w:r>
        <w:rPr>
          <w:color w:val="333333"/>
          <w:spacing w:val="-3"/>
        </w:rPr>
        <w:t xml:space="preserve"> </w:t>
      </w:r>
      <w:r>
        <w:rPr>
          <w:color w:val="333333"/>
        </w:rPr>
        <w:t>prasībām.</w:t>
      </w:r>
    </w:p>
    <w:p w14:paraId="70BA7B1A" w14:textId="77777777" w:rsidR="00920747" w:rsidRDefault="00802886">
      <w:pPr>
        <w:pStyle w:val="BodyText"/>
        <w:spacing w:before="151" w:line="295" w:lineRule="auto"/>
        <w:ind w:left="560" w:right="329"/>
        <w:jc w:val="both"/>
      </w:pPr>
      <w:r>
        <w:rPr>
          <w:color w:val="333333"/>
        </w:rPr>
        <w:t>Studiju programmu un studiju procesa kvalitātes novērtēšana DU tiek veikta, lai kontrolētu studiju</w:t>
      </w:r>
      <w:r>
        <w:rPr>
          <w:color w:val="333333"/>
          <w:spacing w:val="1"/>
        </w:rPr>
        <w:t xml:space="preserve"> </w:t>
      </w:r>
      <w:r>
        <w:rPr>
          <w:color w:val="333333"/>
        </w:rPr>
        <w:t>programmu</w:t>
      </w:r>
      <w:r>
        <w:rPr>
          <w:color w:val="333333"/>
          <w:spacing w:val="1"/>
        </w:rPr>
        <w:t xml:space="preserve"> </w:t>
      </w:r>
      <w:r>
        <w:rPr>
          <w:color w:val="333333"/>
        </w:rPr>
        <w:t>izpildi</w:t>
      </w:r>
      <w:r>
        <w:rPr>
          <w:color w:val="333333"/>
          <w:spacing w:val="1"/>
        </w:rPr>
        <w:t xml:space="preserve"> </w:t>
      </w:r>
      <w:r>
        <w:rPr>
          <w:color w:val="333333"/>
        </w:rPr>
        <w:t>saskaņā</w:t>
      </w:r>
      <w:r>
        <w:rPr>
          <w:color w:val="333333"/>
          <w:spacing w:val="1"/>
        </w:rPr>
        <w:t xml:space="preserve"> </w:t>
      </w:r>
      <w:r>
        <w:rPr>
          <w:color w:val="333333"/>
        </w:rPr>
        <w:t>ar</w:t>
      </w:r>
      <w:r>
        <w:rPr>
          <w:color w:val="333333"/>
          <w:spacing w:val="1"/>
        </w:rPr>
        <w:t xml:space="preserve"> </w:t>
      </w:r>
      <w:r>
        <w:rPr>
          <w:color w:val="333333"/>
        </w:rPr>
        <w:t>akreditācijas</w:t>
      </w:r>
      <w:r>
        <w:rPr>
          <w:color w:val="333333"/>
          <w:spacing w:val="1"/>
        </w:rPr>
        <w:t xml:space="preserve"> </w:t>
      </w:r>
      <w:r>
        <w:rPr>
          <w:color w:val="333333"/>
        </w:rPr>
        <w:t>dokumentiem,</w:t>
      </w:r>
      <w:r>
        <w:rPr>
          <w:color w:val="333333"/>
          <w:spacing w:val="1"/>
        </w:rPr>
        <w:t xml:space="preserve"> </w:t>
      </w:r>
      <w:r>
        <w:rPr>
          <w:color w:val="333333"/>
        </w:rPr>
        <w:t>uzlabotu</w:t>
      </w:r>
      <w:r>
        <w:rPr>
          <w:color w:val="333333"/>
          <w:spacing w:val="1"/>
        </w:rPr>
        <w:t xml:space="preserve"> </w:t>
      </w:r>
      <w:r>
        <w:rPr>
          <w:color w:val="333333"/>
        </w:rPr>
        <w:t>tās</w:t>
      </w:r>
      <w:r>
        <w:rPr>
          <w:color w:val="333333"/>
          <w:spacing w:val="1"/>
        </w:rPr>
        <w:t xml:space="preserve"> </w:t>
      </w:r>
      <w:r>
        <w:rPr>
          <w:color w:val="333333"/>
        </w:rPr>
        <w:t>saturu</w:t>
      </w:r>
      <w:r>
        <w:rPr>
          <w:color w:val="333333"/>
          <w:spacing w:val="1"/>
        </w:rPr>
        <w:t xml:space="preserve"> </w:t>
      </w:r>
      <w:r>
        <w:rPr>
          <w:color w:val="333333"/>
        </w:rPr>
        <w:t>un</w:t>
      </w:r>
      <w:r>
        <w:rPr>
          <w:color w:val="333333"/>
          <w:spacing w:val="1"/>
        </w:rPr>
        <w:t xml:space="preserve"> </w:t>
      </w:r>
      <w:r>
        <w:rPr>
          <w:color w:val="333333"/>
        </w:rPr>
        <w:t>plānotu</w:t>
      </w:r>
      <w:r>
        <w:rPr>
          <w:color w:val="333333"/>
          <w:spacing w:val="1"/>
        </w:rPr>
        <w:t xml:space="preserve"> </w:t>
      </w:r>
      <w:r>
        <w:rPr>
          <w:color w:val="333333"/>
        </w:rPr>
        <w:t>tās</w:t>
      </w:r>
      <w:r>
        <w:rPr>
          <w:color w:val="333333"/>
          <w:spacing w:val="1"/>
        </w:rPr>
        <w:t xml:space="preserve"> </w:t>
      </w:r>
      <w:r>
        <w:rPr>
          <w:color w:val="333333"/>
        </w:rPr>
        <w:t>attīstību. Kopumā šī sistēma ir vērsta uz studiju programmas izvirzīto mērķu sasniegšanu un tajā</w:t>
      </w:r>
      <w:r>
        <w:rPr>
          <w:color w:val="333333"/>
          <w:spacing w:val="1"/>
        </w:rPr>
        <w:t xml:space="preserve"> </w:t>
      </w:r>
      <w:r>
        <w:rPr>
          <w:color w:val="333333"/>
        </w:rPr>
        <w:t>uzstādīto uzdevumu izpildi. Kvalitātes kontrole ir organizēta Universitātes mērogā un tā tiek veikta</w:t>
      </w:r>
      <w:r>
        <w:rPr>
          <w:color w:val="333333"/>
          <w:spacing w:val="1"/>
        </w:rPr>
        <w:t xml:space="preserve"> </w:t>
      </w:r>
      <w:r>
        <w:rPr>
          <w:color w:val="333333"/>
        </w:rPr>
        <w:t>visos posmos, t.i. imatrikulējot studentus, pieņemot darbā akadēmisko personālu, vērtējot un</w:t>
      </w:r>
      <w:r>
        <w:rPr>
          <w:color w:val="333333"/>
          <w:spacing w:val="1"/>
        </w:rPr>
        <w:t xml:space="preserve"> </w:t>
      </w:r>
      <w:r>
        <w:rPr>
          <w:color w:val="333333"/>
        </w:rPr>
        <w:t>pilnveidojot</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saturu,</w:t>
      </w:r>
      <w:r>
        <w:rPr>
          <w:color w:val="333333"/>
          <w:spacing w:val="1"/>
        </w:rPr>
        <w:t xml:space="preserve"> </w:t>
      </w:r>
      <w:r>
        <w:rPr>
          <w:color w:val="333333"/>
        </w:rPr>
        <w:t>vērtējot</w:t>
      </w:r>
      <w:r>
        <w:rPr>
          <w:color w:val="333333"/>
          <w:spacing w:val="1"/>
        </w:rPr>
        <w:t xml:space="preserve"> </w:t>
      </w:r>
      <w:r>
        <w:rPr>
          <w:color w:val="333333"/>
        </w:rPr>
        <w:t>struktūrvienību</w:t>
      </w:r>
      <w:r>
        <w:rPr>
          <w:color w:val="333333"/>
          <w:spacing w:val="1"/>
        </w:rPr>
        <w:t xml:space="preserve"> </w:t>
      </w:r>
      <w:r>
        <w:rPr>
          <w:color w:val="333333"/>
        </w:rPr>
        <w:t>darbību</w:t>
      </w:r>
      <w:r>
        <w:rPr>
          <w:color w:val="333333"/>
          <w:spacing w:val="1"/>
        </w:rPr>
        <w:t xml:space="preserve"> </w:t>
      </w:r>
      <w:r>
        <w:rPr>
          <w:color w:val="333333"/>
        </w:rPr>
        <w:t>un</w:t>
      </w:r>
      <w:r>
        <w:rPr>
          <w:color w:val="333333"/>
          <w:spacing w:val="1"/>
        </w:rPr>
        <w:t xml:space="preserve"> </w:t>
      </w:r>
      <w:r>
        <w:rPr>
          <w:color w:val="333333"/>
        </w:rPr>
        <w:t>to</w:t>
      </w:r>
      <w:r>
        <w:rPr>
          <w:color w:val="333333"/>
          <w:spacing w:val="1"/>
        </w:rPr>
        <w:t xml:space="preserve"> </w:t>
      </w:r>
      <w:r>
        <w:rPr>
          <w:color w:val="333333"/>
        </w:rPr>
        <w:t>vadītājus</w:t>
      </w:r>
      <w:r>
        <w:rPr>
          <w:color w:val="333333"/>
          <w:spacing w:val="1"/>
        </w:rPr>
        <w:t xml:space="preserve"> </w:t>
      </w:r>
      <w:r>
        <w:rPr>
          <w:color w:val="333333"/>
        </w:rPr>
        <w:t>pēc</w:t>
      </w:r>
      <w:r>
        <w:rPr>
          <w:color w:val="333333"/>
          <w:spacing w:val="1"/>
        </w:rPr>
        <w:t xml:space="preserve"> </w:t>
      </w:r>
      <w:r>
        <w:rPr>
          <w:color w:val="333333"/>
        </w:rPr>
        <w:t>zinātniskā</w:t>
      </w:r>
      <w:r>
        <w:rPr>
          <w:color w:val="333333"/>
          <w:spacing w:val="-4"/>
        </w:rPr>
        <w:t xml:space="preserve"> </w:t>
      </w:r>
      <w:r>
        <w:rPr>
          <w:color w:val="333333"/>
        </w:rPr>
        <w:t>un</w:t>
      </w:r>
      <w:r>
        <w:rPr>
          <w:color w:val="333333"/>
          <w:spacing w:val="-4"/>
        </w:rPr>
        <w:t xml:space="preserve"> </w:t>
      </w:r>
      <w:r>
        <w:rPr>
          <w:color w:val="333333"/>
        </w:rPr>
        <w:t>akadēmiskā</w:t>
      </w:r>
      <w:r>
        <w:rPr>
          <w:color w:val="333333"/>
          <w:spacing w:val="-4"/>
        </w:rPr>
        <w:t xml:space="preserve"> </w:t>
      </w:r>
      <w:r>
        <w:rPr>
          <w:color w:val="333333"/>
        </w:rPr>
        <w:t>darba</w:t>
      </w:r>
      <w:r>
        <w:rPr>
          <w:color w:val="333333"/>
          <w:spacing w:val="-3"/>
        </w:rPr>
        <w:t xml:space="preserve"> </w:t>
      </w:r>
      <w:r>
        <w:rPr>
          <w:color w:val="333333"/>
        </w:rPr>
        <w:t>rezultātiem.</w:t>
      </w:r>
    </w:p>
    <w:p w14:paraId="3D118031" w14:textId="77777777" w:rsidR="00920747" w:rsidRDefault="00802886">
      <w:pPr>
        <w:pStyle w:val="BodyText"/>
        <w:spacing w:before="150" w:line="295" w:lineRule="auto"/>
        <w:ind w:left="560" w:right="331"/>
        <w:jc w:val="both"/>
      </w:pPr>
      <w:r>
        <w:rPr>
          <w:color w:val="333333"/>
        </w:rPr>
        <w:t>Blakus ārējai novērtēšanai, kuru Universitāte nodrošina sadarbībā ar LR Izglītības un zinātnes</w:t>
      </w:r>
      <w:r>
        <w:rPr>
          <w:color w:val="333333"/>
          <w:spacing w:val="1"/>
        </w:rPr>
        <w:t xml:space="preserve"> </w:t>
      </w:r>
      <w:r>
        <w:rPr>
          <w:color w:val="333333"/>
        </w:rPr>
        <w:t>ministriju, nepārtraukti un sistemātiski darbojas iekšējā kvalitātes nodrošināšanas sistēma. Studiju</w:t>
      </w:r>
      <w:r>
        <w:rPr>
          <w:color w:val="333333"/>
          <w:spacing w:val="1"/>
        </w:rPr>
        <w:t xml:space="preserve"> </w:t>
      </w:r>
      <w:r>
        <w:rPr>
          <w:color w:val="333333"/>
        </w:rPr>
        <w:t>darba kvalitātes iekšējo kontroli pastāvīgi veic Virziena padome, proﬁlējošās SZF katedras, šo darbu</w:t>
      </w:r>
      <w:r>
        <w:rPr>
          <w:color w:val="333333"/>
          <w:spacing w:val="1"/>
        </w:rPr>
        <w:t xml:space="preserve"> </w:t>
      </w:r>
      <w:r>
        <w:rPr>
          <w:color w:val="333333"/>
        </w:rPr>
        <w:t>koordinē un vada DU Senāta apstiprināts Studiju kvalitātes novērtēšanas centrs (SKNC), DU Studiju</w:t>
      </w:r>
      <w:r>
        <w:rPr>
          <w:color w:val="333333"/>
          <w:spacing w:val="1"/>
        </w:rPr>
        <w:t xml:space="preserve"> </w:t>
      </w:r>
      <w:r>
        <w:rPr>
          <w:color w:val="333333"/>
        </w:rPr>
        <w:t>daia</w:t>
      </w:r>
      <w:r>
        <w:rPr>
          <w:color w:val="333333"/>
          <w:spacing w:val="-4"/>
        </w:rPr>
        <w:t xml:space="preserve"> </w:t>
      </w:r>
      <w:r>
        <w:rPr>
          <w:color w:val="333333"/>
        </w:rPr>
        <w:t>un</w:t>
      </w:r>
      <w:r>
        <w:rPr>
          <w:color w:val="333333"/>
          <w:spacing w:val="-5"/>
        </w:rPr>
        <w:t xml:space="preserve"> </w:t>
      </w:r>
      <w:r>
        <w:rPr>
          <w:color w:val="333333"/>
        </w:rPr>
        <w:t>Studiju</w:t>
      </w:r>
      <w:r>
        <w:rPr>
          <w:color w:val="333333"/>
          <w:spacing w:val="-4"/>
        </w:rPr>
        <w:t xml:space="preserve"> </w:t>
      </w:r>
      <w:r>
        <w:rPr>
          <w:color w:val="333333"/>
        </w:rPr>
        <w:t>padome.</w:t>
      </w:r>
    </w:p>
    <w:p w14:paraId="636FB96E" w14:textId="77777777" w:rsidR="00920747" w:rsidRDefault="00802886">
      <w:pPr>
        <w:pStyle w:val="BodyText"/>
        <w:spacing w:before="151" w:line="295" w:lineRule="auto"/>
        <w:ind w:left="560" w:right="329"/>
        <w:jc w:val="both"/>
      </w:pPr>
      <w:r>
        <w:rPr>
          <w:color w:val="333333"/>
        </w:rPr>
        <w:t>Studiju virziena pārvaldības struktūra iekiaujas kopējā DU un SZF vadības ietvarā. Studiju virziena</w:t>
      </w:r>
      <w:r>
        <w:rPr>
          <w:color w:val="333333"/>
          <w:spacing w:val="1"/>
        </w:rPr>
        <w:t xml:space="preserve"> </w:t>
      </w:r>
      <w:r>
        <w:rPr>
          <w:color w:val="333333"/>
        </w:rPr>
        <w:t>realizācija ikdienā tiek organizēta saskaņā ar DU vadības un SZF Domes lēmumiem, studiju virziena</w:t>
      </w:r>
      <w:r>
        <w:rPr>
          <w:color w:val="333333"/>
          <w:spacing w:val="1"/>
        </w:rPr>
        <w:t xml:space="preserve"> </w:t>
      </w:r>
      <w:r>
        <w:rPr>
          <w:color w:val="333333"/>
        </w:rPr>
        <w:t>attīstības</w:t>
      </w:r>
      <w:r>
        <w:rPr>
          <w:color w:val="333333"/>
          <w:spacing w:val="1"/>
        </w:rPr>
        <w:t xml:space="preserve"> </w:t>
      </w:r>
      <w:r>
        <w:rPr>
          <w:color w:val="333333"/>
        </w:rPr>
        <w:t>stratēģiju.</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„Psiholoģija”</w:t>
      </w:r>
      <w:r>
        <w:rPr>
          <w:color w:val="333333"/>
          <w:spacing w:val="1"/>
        </w:rPr>
        <w:t xml:space="preserve"> </w:t>
      </w:r>
      <w:r>
        <w:rPr>
          <w:color w:val="333333"/>
        </w:rPr>
        <w:t>padome</w:t>
      </w:r>
      <w:r>
        <w:rPr>
          <w:color w:val="333333"/>
          <w:spacing w:val="1"/>
        </w:rPr>
        <w:t xml:space="preserve"> </w:t>
      </w:r>
      <w:r>
        <w:rPr>
          <w:color w:val="333333"/>
        </w:rPr>
        <w:t>izvērtē</w:t>
      </w:r>
      <w:r>
        <w:rPr>
          <w:color w:val="333333"/>
          <w:spacing w:val="1"/>
        </w:rPr>
        <w:t xml:space="preserve"> </w:t>
      </w:r>
      <w:r>
        <w:rPr>
          <w:color w:val="333333"/>
        </w:rPr>
        <w:t>studiju</w:t>
      </w:r>
      <w:r>
        <w:rPr>
          <w:color w:val="333333"/>
          <w:spacing w:val="1"/>
        </w:rPr>
        <w:t xml:space="preserve"> </w:t>
      </w:r>
      <w:r>
        <w:rPr>
          <w:color w:val="333333"/>
        </w:rPr>
        <w:t>procesa</w:t>
      </w:r>
      <w:r>
        <w:rPr>
          <w:color w:val="333333"/>
          <w:spacing w:val="1"/>
        </w:rPr>
        <w:t xml:space="preserve"> </w:t>
      </w:r>
      <w:r>
        <w:rPr>
          <w:color w:val="333333"/>
        </w:rPr>
        <w:t>norisi</w:t>
      </w:r>
      <w:r>
        <w:rPr>
          <w:color w:val="333333"/>
          <w:spacing w:val="1"/>
        </w:rPr>
        <w:t xml:space="preserve"> </w:t>
      </w:r>
      <w:r>
        <w:rPr>
          <w:color w:val="333333"/>
        </w:rPr>
        <w:t>un</w:t>
      </w:r>
      <w:r>
        <w:rPr>
          <w:color w:val="333333"/>
          <w:spacing w:val="1"/>
        </w:rPr>
        <w:t xml:space="preserve"> </w:t>
      </w:r>
      <w:r>
        <w:rPr>
          <w:color w:val="333333"/>
        </w:rPr>
        <w:t>rezultātus un iesaka pasākumus programmu pilnveidošanai un jaunāko atziņu integrēšanai studiju</w:t>
      </w:r>
      <w:r>
        <w:rPr>
          <w:color w:val="333333"/>
          <w:spacing w:val="1"/>
        </w:rPr>
        <w:t xml:space="preserve"> </w:t>
      </w:r>
      <w:r>
        <w:rPr>
          <w:color w:val="333333"/>
        </w:rPr>
        <w:t>saturā</w:t>
      </w:r>
      <w:r>
        <w:rPr>
          <w:color w:val="333333"/>
          <w:spacing w:val="1"/>
        </w:rPr>
        <w:t xml:space="preserve"> </w:t>
      </w:r>
      <w:r>
        <w:rPr>
          <w:color w:val="333333"/>
        </w:rPr>
        <w:t>un</w:t>
      </w:r>
      <w:r>
        <w:rPr>
          <w:color w:val="333333"/>
          <w:spacing w:val="1"/>
        </w:rPr>
        <w:t xml:space="preserve"> </w:t>
      </w:r>
      <w:r>
        <w:rPr>
          <w:color w:val="333333"/>
        </w:rPr>
        <w:t>procesā;</w:t>
      </w:r>
      <w:r>
        <w:rPr>
          <w:color w:val="333333"/>
          <w:spacing w:val="1"/>
        </w:rPr>
        <w:t xml:space="preserve"> </w:t>
      </w:r>
      <w:r>
        <w:rPr>
          <w:color w:val="333333"/>
        </w:rPr>
        <w:t>atbilstošajās</w:t>
      </w:r>
      <w:r>
        <w:rPr>
          <w:color w:val="333333"/>
          <w:spacing w:val="1"/>
        </w:rPr>
        <w:t xml:space="preserve"> </w:t>
      </w:r>
      <w:r>
        <w:rPr>
          <w:color w:val="333333"/>
        </w:rPr>
        <w:t>struktūrvienībās</w:t>
      </w:r>
      <w:r>
        <w:rPr>
          <w:color w:val="333333"/>
          <w:spacing w:val="1"/>
        </w:rPr>
        <w:t xml:space="preserve"> </w:t>
      </w:r>
      <w:r>
        <w:rPr>
          <w:color w:val="333333"/>
        </w:rPr>
        <w:t>apspriež</w:t>
      </w:r>
      <w:r>
        <w:rPr>
          <w:color w:val="333333"/>
          <w:spacing w:val="1"/>
        </w:rPr>
        <w:t xml:space="preserve"> </w:t>
      </w:r>
      <w:r>
        <w:rPr>
          <w:color w:val="333333"/>
        </w:rPr>
        <w:t>iesniegtos</w:t>
      </w:r>
      <w:r>
        <w:rPr>
          <w:color w:val="333333"/>
          <w:spacing w:val="1"/>
        </w:rPr>
        <w:t xml:space="preserve"> </w:t>
      </w:r>
      <w:r>
        <w:rPr>
          <w:color w:val="333333"/>
        </w:rPr>
        <w:t>priekšlikumus</w:t>
      </w:r>
      <w:r>
        <w:rPr>
          <w:color w:val="333333"/>
          <w:spacing w:val="1"/>
        </w:rPr>
        <w:t xml:space="preserve"> </w:t>
      </w:r>
      <w:r>
        <w:rPr>
          <w:color w:val="333333"/>
        </w:rPr>
        <w:t>un</w:t>
      </w:r>
      <w:r>
        <w:rPr>
          <w:color w:val="333333"/>
          <w:spacing w:val="1"/>
        </w:rPr>
        <w:t xml:space="preserve"> </w:t>
      </w:r>
      <w:r>
        <w:rPr>
          <w:color w:val="333333"/>
        </w:rPr>
        <w:t>ierosina</w:t>
      </w:r>
      <w:r>
        <w:rPr>
          <w:color w:val="333333"/>
          <w:spacing w:val="1"/>
        </w:rPr>
        <w:t xml:space="preserve"> </w:t>
      </w:r>
      <w:r>
        <w:rPr>
          <w:color w:val="333333"/>
        </w:rPr>
        <w:t>izmaiņas studiju kursu apjomā, to saturā un kalendārajā izkārtojumā pa semestriem, ņemot vērā</w:t>
      </w:r>
      <w:r>
        <w:rPr>
          <w:color w:val="333333"/>
          <w:spacing w:val="1"/>
        </w:rPr>
        <w:t xml:space="preserve"> </w:t>
      </w:r>
      <w:r>
        <w:rPr>
          <w:color w:val="333333"/>
        </w:rPr>
        <w:t>studējošo aptauju rezultātus, formālos studentu sekmības un zinātniskās darbības rādītājus, kā arī</w:t>
      </w:r>
      <w:r>
        <w:rPr>
          <w:color w:val="333333"/>
          <w:spacing w:val="1"/>
        </w:rPr>
        <w:t xml:space="preserve"> </w:t>
      </w:r>
      <w:r>
        <w:rPr>
          <w:color w:val="333333"/>
        </w:rPr>
        <w:t>docētāju profesionālās darbības rādītājus atbilstošajās jomās (dalība zinātniskajās konferencēs,</w:t>
      </w:r>
      <w:r>
        <w:rPr>
          <w:color w:val="333333"/>
          <w:spacing w:val="1"/>
        </w:rPr>
        <w:t xml:space="preserve"> </w:t>
      </w:r>
      <w:r>
        <w:rPr>
          <w:color w:val="333333"/>
        </w:rPr>
        <w:t>pētījumu un citos projektos, dalība lietišķajos pētījumos, publikācijas u.c.), detalizēti analizē katra</w:t>
      </w:r>
      <w:r>
        <w:rPr>
          <w:color w:val="333333"/>
          <w:spacing w:val="1"/>
        </w:rPr>
        <w:t xml:space="preserve"> </w:t>
      </w:r>
      <w:r>
        <w:rPr>
          <w:color w:val="333333"/>
        </w:rPr>
        <w:t>studiju</w:t>
      </w:r>
      <w:r>
        <w:rPr>
          <w:color w:val="333333"/>
          <w:spacing w:val="52"/>
        </w:rPr>
        <w:t xml:space="preserve"> </w:t>
      </w:r>
      <w:r>
        <w:rPr>
          <w:color w:val="333333"/>
        </w:rPr>
        <w:t>kursa</w:t>
      </w:r>
      <w:r>
        <w:rPr>
          <w:color w:val="333333"/>
          <w:spacing w:val="52"/>
        </w:rPr>
        <w:t xml:space="preserve"> </w:t>
      </w:r>
      <w:r>
        <w:rPr>
          <w:color w:val="333333"/>
        </w:rPr>
        <w:t>saturu</w:t>
      </w:r>
      <w:r>
        <w:rPr>
          <w:color w:val="333333"/>
          <w:spacing w:val="53"/>
        </w:rPr>
        <w:t xml:space="preserve"> </w:t>
      </w:r>
      <w:r>
        <w:rPr>
          <w:color w:val="333333"/>
        </w:rPr>
        <w:t>un</w:t>
      </w:r>
      <w:r>
        <w:rPr>
          <w:color w:val="333333"/>
          <w:spacing w:val="52"/>
        </w:rPr>
        <w:t xml:space="preserve"> </w:t>
      </w:r>
      <w:r>
        <w:rPr>
          <w:color w:val="333333"/>
        </w:rPr>
        <w:t>tā</w:t>
      </w:r>
      <w:r>
        <w:rPr>
          <w:color w:val="333333"/>
          <w:spacing w:val="53"/>
        </w:rPr>
        <w:t xml:space="preserve"> </w:t>
      </w:r>
      <w:r>
        <w:rPr>
          <w:color w:val="333333"/>
        </w:rPr>
        <w:t>pasniegšanas</w:t>
      </w:r>
      <w:r>
        <w:rPr>
          <w:color w:val="333333"/>
          <w:spacing w:val="52"/>
        </w:rPr>
        <w:t xml:space="preserve"> </w:t>
      </w:r>
      <w:r>
        <w:rPr>
          <w:color w:val="333333"/>
        </w:rPr>
        <w:t>kvalitāti.</w:t>
      </w:r>
      <w:r>
        <w:rPr>
          <w:color w:val="333333"/>
          <w:spacing w:val="52"/>
        </w:rPr>
        <w:t xml:space="preserve"> </w:t>
      </w:r>
      <w:r>
        <w:rPr>
          <w:color w:val="333333"/>
        </w:rPr>
        <w:t>Priekšlikumi</w:t>
      </w:r>
      <w:r>
        <w:rPr>
          <w:color w:val="333333"/>
          <w:spacing w:val="53"/>
        </w:rPr>
        <w:t xml:space="preserve"> </w:t>
      </w:r>
      <w:r>
        <w:rPr>
          <w:color w:val="333333"/>
        </w:rPr>
        <w:t>par</w:t>
      </w:r>
      <w:r>
        <w:rPr>
          <w:color w:val="333333"/>
          <w:spacing w:val="52"/>
        </w:rPr>
        <w:t xml:space="preserve"> </w:t>
      </w:r>
      <w:r>
        <w:rPr>
          <w:color w:val="333333"/>
        </w:rPr>
        <w:t>izmaiņām</w:t>
      </w:r>
      <w:r>
        <w:rPr>
          <w:color w:val="333333"/>
          <w:spacing w:val="53"/>
        </w:rPr>
        <w:t xml:space="preserve"> </w:t>
      </w:r>
      <w:r>
        <w:rPr>
          <w:color w:val="333333"/>
        </w:rPr>
        <w:t>studiju</w:t>
      </w:r>
      <w:r>
        <w:rPr>
          <w:color w:val="333333"/>
          <w:spacing w:val="52"/>
        </w:rPr>
        <w:t xml:space="preserve"> </w:t>
      </w:r>
      <w:r>
        <w:rPr>
          <w:color w:val="333333"/>
        </w:rPr>
        <w:t>kursos</w:t>
      </w:r>
      <w:r>
        <w:rPr>
          <w:color w:val="333333"/>
          <w:spacing w:val="52"/>
        </w:rPr>
        <w:t xml:space="preserve"> </w:t>
      </w:r>
      <w:r>
        <w:rPr>
          <w:color w:val="333333"/>
        </w:rPr>
        <w:t>vai</w:t>
      </w:r>
      <w:r>
        <w:rPr>
          <w:color w:val="333333"/>
          <w:spacing w:val="-61"/>
        </w:rPr>
        <w:t xml:space="preserve"> </w:t>
      </w:r>
      <w:r>
        <w:rPr>
          <w:color w:val="333333"/>
        </w:rPr>
        <w:t>studiju</w:t>
      </w:r>
      <w:r>
        <w:rPr>
          <w:color w:val="333333"/>
          <w:spacing w:val="-3"/>
        </w:rPr>
        <w:t xml:space="preserve"> </w:t>
      </w:r>
      <w:r>
        <w:rPr>
          <w:color w:val="333333"/>
        </w:rPr>
        <w:t>programmās</w:t>
      </w:r>
      <w:r>
        <w:rPr>
          <w:color w:val="333333"/>
          <w:spacing w:val="-3"/>
        </w:rPr>
        <w:t xml:space="preserve"> </w:t>
      </w:r>
      <w:r>
        <w:rPr>
          <w:color w:val="333333"/>
        </w:rPr>
        <w:t>tiek</w:t>
      </w:r>
      <w:r>
        <w:rPr>
          <w:color w:val="333333"/>
          <w:spacing w:val="-3"/>
        </w:rPr>
        <w:t xml:space="preserve"> </w:t>
      </w:r>
      <w:r>
        <w:rPr>
          <w:color w:val="333333"/>
        </w:rPr>
        <w:t>apspriesti</w:t>
      </w:r>
      <w:r>
        <w:rPr>
          <w:color w:val="333333"/>
          <w:spacing w:val="-2"/>
        </w:rPr>
        <w:t xml:space="preserve"> </w:t>
      </w:r>
      <w:r>
        <w:rPr>
          <w:color w:val="333333"/>
        </w:rPr>
        <w:t>SZF</w:t>
      </w:r>
      <w:r>
        <w:rPr>
          <w:color w:val="333333"/>
          <w:spacing w:val="-3"/>
        </w:rPr>
        <w:t xml:space="preserve"> </w:t>
      </w:r>
      <w:r>
        <w:rPr>
          <w:color w:val="333333"/>
        </w:rPr>
        <w:t>Domē</w:t>
      </w:r>
      <w:r>
        <w:rPr>
          <w:color w:val="333333"/>
          <w:spacing w:val="-3"/>
        </w:rPr>
        <w:t xml:space="preserve"> </w:t>
      </w:r>
      <w:r>
        <w:rPr>
          <w:color w:val="333333"/>
        </w:rPr>
        <w:t>un</w:t>
      </w:r>
      <w:r>
        <w:rPr>
          <w:color w:val="333333"/>
          <w:spacing w:val="-3"/>
        </w:rPr>
        <w:t xml:space="preserve"> </w:t>
      </w:r>
      <w:r>
        <w:rPr>
          <w:color w:val="333333"/>
        </w:rPr>
        <w:t>virzīti</w:t>
      </w:r>
      <w:r>
        <w:rPr>
          <w:color w:val="333333"/>
          <w:spacing w:val="-2"/>
        </w:rPr>
        <w:t xml:space="preserve"> </w:t>
      </w:r>
      <w:r>
        <w:rPr>
          <w:color w:val="333333"/>
        </w:rPr>
        <w:t>uz</w:t>
      </w:r>
      <w:r>
        <w:rPr>
          <w:color w:val="333333"/>
          <w:spacing w:val="-3"/>
        </w:rPr>
        <w:t xml:space="preserve"> </w:t>
      </w:r>
      <w:r>
        <w:rPr>
          <w:color w:val="333333"/>
        </w:rPr>
        <w:t>DU</w:t>
      </w:r>
      <w:r>
        <w:rPr>
          <w:color w:val="333333"/>
          <w:spacing w:val="-3"/>
        </w:rPr>
        <w:t xml:space="preserve"> </w:t>
      </w:r>
      <w:r>
        <w:rPr>
          <w:color w:val="333333"/>
        </w:rPr>
        <w:t>Studiju</w:t>
      </w:r>
      <w:r>
        <w:rPr>
          <w:color w:val="333333"/>
          <w:spacing w:val="-3"/>
        </w:rPr>
        <w:t xml:space="preserve"> </w:t>
      </w:r>
      <w:r>
        <w:rPr>
          <w:color w:val="333333"/>
        </w:rPr>
        <w:t>padomi.</w:t>
      </w:r>
    </w:p>
    <w:p w14:paraId="5029A4CD" w14:textId="77777777" w:rsidR="00920747" w:rsidRDefault="00802886">
      <w:pPr>
        <w:pStyle w:val="BodyText"/>
        <w:spacing w:before="151" w:line="295" w:lineRule="auto"/>
        <w:ind w:left="560" w:right="330"/>
        <w:jc w:val="both"/>
      </w:pPr>
      <w:r>
        <w:rPr>
          <w:color w:val="333333"/>
        </w:rPr>
        <w:t>Studiju</w:t>
      </w:r>
      <w:r>
        <w:rPr>
          <w:color w:val="333333"/>
          <w:spacing w:val="58"/>
        </w:rPr>
        <w:t xml:space="preserve"> </w:t>
      </w:r>
      <w:r>
        <w:rPr>
          <w:color w:val="333333"/>
        </w:rPr>
        <w:t>virziena</w:t>
      </w:r>
      <w:r>
        <w:rPr>
          <w:color w:val="333333"/>
          <w:spacing w:val="59"/>
        </w:rPr>
        <w:t xml:space="preserve"> </w:t>
      </w:r>
      <w:r>
        <w:rPr>
          <w:color w:val="333333"/>
        </w:rPr>
        <w:t>vadītājs</w:t>
      </w:r>
      <w:r>
        <w:rPr>
          <w:color w:val="333333"/>
          <w:spacing w:val="59"/>
        </w:rPr>
        <w:t xml:space="preserve"> </w:t>
      </w:r>
      <w:r>
        <w:rPr>
          <w:color w:val="333333"/>
        </w:rPr>
        <w:t>sadarbībā</w:t>
      </w:r>
      <w:r>
        <w:rPr>
          <w:color w:val="333333"/>
          <w:spacing w:val="59"/>
        </w:rPr>
        <w:t xml:space="preserve"> </w:t>
      </w:r>
      <w:r>
        <w:rPr>
          <w:color w:val="333333"/>
        </w:rPr>
        <w:t>ar</w:t>
      </w:r>
      <w:r>
        <w:rPr>
          <w:color w:val="333333"/>
          <w:spacing w:val="59"/>
        </w:rPr>
        <w:t xml:space="preserve"> </w:t>
      </w:r>
      <w:r>
        <w:rPr>
          <w:color w:val="333333"/>
        </w:rPr>
        <w:t>programmu</w:t>
      </w:r>
      <w:r>
        <w:rPr>
          <w:color w:val="333333"/>
          <w:spacing w:val="59"/>
        </w:rPr>
        <w:t xml:space="preserve"> </w:t>
      </w:r>
      <w:r>
        <w:rPr>
          <w:color w:val="333333"/>
        </w:rPr>
        <w:t>direktoriem</w:t>
      </w:r>
      <w:r>
        <w:rPr>
          <w:color w:val="333333"/>
          <w:spacing w:val="59"/>
        </w:rPr>
        <w:t xml:space="preserve"> </w:t>
      </w:r>
      <w:r>
        <w:rPr>
          <w:color w:val="333333"/>
        </w:rPr>
        <w:t>organizē</w:t>
      </w:r>
      <w:r>
        <w:rPr>
          <w:color w:val="333333"/>
          <w:spacing w:val="59"/>
        </w:rPr>
        <w:t xml:space="preserve"> </w:t>
      </w:r>
      <w:r>
        <w:rPr>
          <w:color w:val="333333"/>
        </w:rPr>
        <w:t>un</w:t>
      </w:r>
      <w:r>
        <w:rPr>
          <w:color w:val="333333"/>
          <w:spacing w:val="59"/>
        </w:rPr>
        <w:t xml:space="preserve"> </w:t>
      </w:r>
      <w:r>
        <w:rPr>
          <w:color w:val="333333"/>
        </w:rPr>
        <w:t>koordinē</w:t>
      </w:r>
      <w:r>
        <w:rPr>
          <w:color w:val="333333"/>
          <w:spacing w:val="59"/>
        </w:rPr>
        <w:t xml:space="preserve"> </w:t>
      </w:r>
      <w:r>
        <w:rPr>
          <w:color w:val="333333"/>
        </w:rPr>
        <w:t>kvalitatīvu</w:t>
      </w:r>
      <w:r>
        <w:rPr>
          <w:color w:val="333333"/>
          <w:spacing w:val="-61"/>
        </w:rPr>
        <w:t xml:space="preserve"> </w:t>
      </w:r>
      <w:r>
        <w:rPr>
          <w:color w:val="333333"/>
        </w:rPr>
        <w:t>studiju procesu studiju virzienā iekiautajās studiju programmās. Studiju virziena vadītājs ir atbildīgs</w:t>
      </w:r>
      <w:r>
        <w:rPr>
          <w:color w:val="333333"/>
          <w:spacing w:val="-61"/>
        </w:rPr>
        <w:t xml:space="preserve"> </w:t>
      </w:r>
      <w:r>
        <w:rPr>
          <w:color w:val="333333"/>
        </w:rPr>
        <w:t>par konceptuālām izmaiņām studiju virzienā, nepieciešamības gadījumā sasauc studiju virziena</w:t>
      </w:r>
      <w:r>
        <w:rPr>
          <w:color w:val="333333"/>
          <w:spacing w:val="1"/>
        </w:rPr>
        <w:t xml:space="preserve"> </w:t>
      </w:r>
      <w:r>
        <w:rPr>
          <w:color w:val="333333"/>
        </w:rPr>
        <w:t>padomes sēdes, sadarbībā ar studiju programmu direktoriem sagatavo ikgadējo studiju virziena</w:t>
      </w:r>
      <w:r>
        <w:rPr>
          <w:color w:val="333333"/>
          <w:spacing w:val="1"/>
        </w:rPr>
        <w:t xml:space="preserve"> </w:t>
      </w:r>
      <w:r>
        <w:rPr>
          <w:color w:val="333333"/>
        </w:rPr>
        <w:t>pašnovērtējuma</w:t>
      </w:r>
      <w:r>
        <w:rPr>
          <w:color w:val="333333"/>
          <w:spacing w:val="-6"/>
        </w:rPr>
        <w:t xml:space="preserve"> </w:t>
      </w:r>
      <w:r>
        <w:rPr>
          <w:color w:val="333333"/>
        </w:rPr>
        <w:t>ziņojumu,</w:t>
      </w:r>
      <w:r>
        <w:rPr>
          <w:color w:val="333333"/>
          <w:spacing w:val="-5"/>
        </w:rPr>
        <w:t xml:space="preserve"> </w:t>
      </w:r>
      <w:r>
        <w:rPr>
          <w:color w:val="333333"/>
        </w:rPr>
        <w:t>apkopo</w:t>
      </w:r>
      <w:r>
        <w:rPr>
          <w:color w:val="333333"/>
          <w:spacing w:val="-6"/>
        </w:rPr>
        <w:t xml:space="preserve"> </w:t>
      </w:r>
      <w:r>
        <w:rPr>
          <w:color w:val="333333"/>
        </w:rPr>
        <w:t>un</w:t>
      </w:r>
      <w:r>
        <w:rPr>
          <w:color w:val="333333"/>
          <w:spacing w:val="-5"/>
        </w:rPr>
        <w:t xml:space="preserve"> </w:t>
      </w:r>
      <w:r>
        <w:rPr>
          <w:color w:val="333333"/>
        </w:rPr>
        <w:t>analizē</w:t>
      </w:r>
      <w:r>
        <w:rPr>
          <w:color w:val="333333"/>
          <w:spacing w:val="-6"/>
        </w:rPr>
        <w:t xml:space="preserve"> </w:t>
      </w:r>
      <w:r>
        <w:rPr>
          <w:color w:val="333333"/>
        </w:rPr>
        <w:t>tajā</w:t>
      </w:r>
      <w:r>
        <w:rPr>
          <w:color w:val="333333"/>
          <w:spacing w:val="-5"/>
        </w:rPr>
        <w:t xml:space="preserve"> </w:t>
      </w:r>
      <w:r>
        <w:rPr>
          <w:color w:val="333333"/>
        </w:rPr>
        <w:t>iekiaujamo</w:t>
      </w:r>
      <w:r>
        <w:rPr>
          <w:color w:val="333333"/>
          <w:spacing w:val="-5"/>
        </w:rPr>
        <w:t xml:space="preserve"> </w:t>
      </w:r>
      <w:r>
        <w:rPr>
          <w:color w:val="333333"/>
        </w:rPr>
        <w:t>informāciju.</w:t>
      </w:r>
    </w:p>
    <w:p w14:paraId="68A41F44" w14:textId="77777777" w:rsidR="00920747" w:rsidRDefault="00802886">
      <w:pPr>
        <w:pStyle w:val="BodyText"/>
        <w:spacing w:before="150" w:line="295" w:lineRule="auto"/>
        <w:ind w:left="560" w:right="326"/>
        <w:jc w:val="both"/>
      </w:pPr>
      <w:r>
        <w:rPr>
          <w:color w:val="333333"/>
        </w:rPr>
        <w:t>Programmu direktori katra studiju gada beigās izsūta studiju kursu nodrošināšanas pieprasījumus</w:t>
      </w:r>
      <w:r>
        <w:rPr>
          <w:color w:val="333333"/>
          <w:spacing w:val="1"/>
        </w:rPr>
        <w:t xml:space="preserve"> </w:t>
      </w:r>
      <w:r>
        <w:rPr>
          <w:color w:val="333333"/>
        </w:rPr>
        <w:t>citām</w:t>
      </w:r>
      <w:r>
        <w:rPr>
          <w:color w:val="333333"/>
          <w:spacing w:val="1"/>
        </w:rPr>
        <w:t xml:space="preserve"> </w:t>
      </w:r>
      <w:r>
        <w:rPr>
          <w:color w:val="333333"/>
        </w:rPr>
        <w:t>studiju</w:t>
      </w:r>
      <w:r>
        <w:rPr>
          <w:color w:val="333333"/>
          <w:spacing w:val="1"/>
        </w:rPr>
        <w:t xml:space="preserve"> </w:t>
      </w:r>
      <w:r>
        <w:rPr>
          <w:color w:val="333333"/>
        </w:rPr>
        <w:t>programmu</w:t>
      </w:r>
      <w:r>
        <w:rPr>
          <w:color w:val="333333"/>
          <w:spacing w:val="1"/>
        </w:rPr>
        <w:t xml:space="preserve"> </w:t>
      </w:r>
      <w:r>
        <w:rPr>
          <w:color w:val="333333"/>
        </w:rPr>
        <w:t>īstenošanā</w:t>
      </w:r>
      <w:r>
        <w:rPr>
          <w:color w:val="333333"/>
          <w:spacing w:val="1"/>
        </w:rPr>
        <w:t xml:space="preserve"> </w:t>
      </w:r>
      <w:r>
        <w:rPr>
          <w:color w:val="333333"/>
        </w:rPr>
        <w:t>iesaistītajām</w:t>
      </w:r>
      <w:r>
        <w:rPr>
          <w:color w:val="333333"/>
          <w:spacing w:val="1"/>
        </w:rPr>
        <w:t xml:space="preserve"> </w:t>
      </w:r>
      <w:r>
        <w:rPr>
          <w:color w:val="333333"/>
        </w:rPr>
        <w:t>struktūrvienībām,</w:t>
      </w:r>
      <w:r>
        <w:rPr>
          <w:color w:val="333333"/>
          <w:spacing w:val="1"/>
        </w:rPr>
        <w:t xml:space="preserve"> </w:t>
      </w:r>
      <w:r>
        <w:rPr>
          <w:color w:val="333333"/>
        </w:rPr>
        <w:t>katedru</w:t>
      </w:r>
      <w:r>
        <w:rPr>
          <w:color w:val="333333"/>
          <w:spacing w:val="1"/>
        </w:rPr>
        <w:t xml:space="preserve"> </w:t>
      </w:r>
      <w:r>
        <w:rPr>
          <w:color w:val="333333"/>
        </w:rPr>
        <w:t>vadītāji</w:t>
      </w:r>
      <w:r>
        <w:rPr>
          <w:color w:val="333333"/>
          <w:spacing w:val="1"/>
        </w:rPr>
        <w:t xml:space="preserve"> </w:t>
      </w:r>
      <w:r>
        <w:rPr>
          <w:color w:val="333333"/>
        </w:rPr>
        <w:t>plāno</w:t>
      </w:r>
      <w:r>
        <w:rPr>
          <w:color w:val="333333"/>
          <w:spacing w:val="1"/>
        </w:rPr>
        <w:t xml:space="preserve"> </w:t>
      </w:r>
      <w:r>
        <w:rPr>
          <w:color w:val="333333"/>
        </w:rPr>
        <w:t>mācībspēku slodzes nākamajam studiju gadam un ir atbildīgi par docētāja nozīmēšanu attiecīgā</w:t>
      </w:r>
      <w:r>
        <w:rPr>
          <w:color w:val="333333"/>
          <w:spacing w:val="1"/>
        </w:rPr>
        <w:t xml:space="preserve"> </w:t>
      </w:r>
      <w:r>
        <w:rPr>
          <w:color w:val="333333"/>
        </w:rPr>
        <w:t>studiju</w:t>
      </w:r>
      <w:r>
        <w:rPr>
          <w:color w:val="333333"/>
          <w:spacing w:val="-4"/>
        </w:rPr>
        <w:t xml:space="preserve"> </w:t>
      </w:r>
      <w:r>
        <w:rPr>
          <w:color w:val="333333"/>
        </w:rPr>
        <w:t>kursa</w:t>
      </w:r>
      <w:r>
        <w:rPr>
          <w:color w:val="333333"/>
          <w:spacing w:val="-4"/>
        </w:rPr>
        <w:t xml:space="preserve"> </w:t>
      </w:r>
      <w:r>
        <w:rPr>
          <w:color w:val="333333"/>
        </w:rPr>
        <w:t>docēšanai.</w:t>
      </w:r>
    </w:p>
    <w:p w14:paraId="7B5068E3" w14:textId="77777777" w:rsidR="00920747" w:rsidRDefault="00802886">
      <w:pPr>
        <w:pStyle w:val="BodyText"/>
        <w:spacing w:before="150" w:line="295" w:lineRule="auto"/>
        <w:ind w:left="560" w:right="332"/>
        <w:jc w:val="both"/>
      </w:pPr>
      <w:r>
        <w:rPr>
          <w:color w:val="333333"/>
        </w:rPr>
        <w:t>Studiju programmu direktori komunicē ar studējošajiem, veic uzlabojumus studiju programmās,</w:t>
      </w:r>
      <w:r>
        <w:rPr>
          <w:color w:val="333333"/>
          <w:spacing w:val="1"/>
        </w:rPr>
        <w:t xml:space="preserve"> </w:t>
      </w:r>
      <w:r>
        <w:rPr>
          <w:color w:val="333333"/>
        </w:rPr>
        <w:t>saskaņojot tos ar studiju virziena vadītāju. Vajadzības gadījumā aktuālos jautājumus izskata studiju</w:t>
      </w:r>
      <w:r>
        <w:rPr>
          <w:color w:val="333333"/>
          <w:spacing w:val="1"/>
        </w:rPr>
        <w:t xml:space="preserve"> </w:t>
      </w:r>
      <w:r>
        <w:rPr>
          <w:color w:val="333333"/>
        </w:rPr>
        <w:t>virziena</w:t>
      </w:r>
      <w:r>
        <w:rPr>
          <w:color w:val="333333"/>
          <w:spacing w:val="-5"/>
        </w:rPr>
        <w:t xml:space="preserve"> </w:t>
      </w:r>
      <w:r>
        <w:rPr>
          <w:color w:val="333333"/>
        </w:rPr>
        <w:t>padome,</w:t>
      </w:r>
      <w:r>
        <w:rPr>
          <w:color w:val="333333"/>
          <w:spacing w:val="-4"/>
        </w:rPr>
        <w:t xml:space="preserve"> </w:t>
      </w:r>
      <w:r>
        <w:rPr>
          <w:color w:val="333333"/>
        </w:rPr>
        <w:t>fakultātes</w:t>
      </w:r>
      <w:r>
        <w:rPr>
          <w:color w:val="333333"/>
          <w:spacing w:val="-4"/>
        </w:rPr>
        <w:t xml:space="preserve"> </w:t>
      </w:r>
      <w:r>
        <w:rPr>
          <w:color w:val="333333"/>
        </w:rPr>
        <w:t>dome</w:t>
      </w:r>
      <w:r>
        <w:rPr>
          <w:color w:val="333333"/>
          <w:spacing w:val="-4"/>
        </w:rPr>
        <w:t xml:space="preserve"> </w:t>
      </w:r>
      <w:r>
        <w:rPr>
          <w:color w:val="333333"/>
        </w:rPr>
        <w:t>un</w:t>
      </w:r>
      <w:r>
        <w:rPr>
          <w:color w:val="333333"/>
          <w:spacing w:val="-4"/>
        </w:rPr>
        <w:t xml:space="preserve"> </w:t>
      </w:r>
      <w:r>
        <w:rPr>
          <w:color w:val="333333"/>
        </w:rPr>
        <w:t>Studiju</w:t>
      </w:r>
      <w:r>
        <w:rPr>
          <w:color w:val="333333"/>
          <w:spacing w:val="-4"/>
        </w:rPr>
        <w:t xml:space="preserve"> </w:t>
      </w:r>
      <w:r>
        <w:rPr>
          <w:color w:val="333333"/>
        </w:rPr>
        <w:t>padome.</w:t>
      </w:r>
    </w:p>
    <w:p w14:paraId="56D4CFF7" w14:textId="77777777" w:rsidR="00920747" w:rsidRDefault="00802886">
      <w:pPr>
        <w:pStyle w:val="BodyText"/>
        <w:spacing w:before="151" w:line="295" w:lineRule="auto"/>
        <w:ind w:left="560" w:right="330"/>
        <w:jc w:val="both"/>
      </w:pPr>
      <w:r>
        <w:rPr>
          <w:color w:val="333333"/>
        </w:rPr>
        <w:t>Katedrās un fakultātēs ir lietvedības sekretāri, kuri veic studiju programmai saistošo dokumentu</w:t>
      </w:r>
      <w:r>
        <w:rPr>
          <w:color w:val="333333"/>
          <w:spacing w:val="1"/>
        </w:rPr>
        <w:t xml:space="preserve"> </w:t>
      </w:r>
      <w:r>
        <w:rPr>
          <w:color w:val="333333"/>
        </w:rPr>
        <w:t>izstrādi un apriti, piedalās noslēguma pārbaudījumos, protokolē tos. Lietvedības sekretāri sniedz</w:t>
      </w:r>
      <w:r>
        <w:rPr>
          <w:color w:val="333333"/>
          <w:spacing w:val="1"/>
        </w:rPr>
        <w:t xml:space="preserve"> </w:t>
      </w:r>
      <w:r>
        <w:rPr>
          <w:color w:val="333333"/>
        </w:rPr>
        <w:t>informatīvo atbalstu studējošajiem, docētājiem un studiju programmu direktoriem. Katedru un</w:t>
      </w:r>
      <w:r>
        <w:rPr>
          <w:color w:val="333333"/>
          <w:spacing w:val="1"/>
        </w:rPr>
        <w:t xml:space="preserve"> </w:t>
      </w:r>
      <w:r>
        <w:rPr>
          <w:color w:val="333333"/>
        </w:rPr>
        <w:t>fakultāšu</w:t>
      </w:r>
      <w:r>
        <w:rPr>
          <w:color w:val="333333"/>
          <w:spacing w:val="62"/>
        </w:rPr>
        <w:t xml:space="preserve"> </w:t>
      </w:r>
      <w:r>
        <w:rPr>
          <w:color w:val="333333"/>
        </w:rPr>
        <w:t>administratīvais  personāls</w:t>
      </w:r>
      <w:r>
        <w:rPr>
          <w:color w:val="333333"/>
          <w:spacing w:val="62"/>
        </w:rPr>
        <w:t xml:space="preserve"> </w:t>
      </w:r>
      <w:r>
        <w:rPr>
          <w:color w:val="333333"/>
        </w:rPr>
        <w:t>nodrošina  informāciju</w:t>
      </w:r>
      <w:r>
        <w:rPr>
          <w:color w:val="333333"/>
          <w:spacing w:val="62"/>
        </w:rPr>
        <w:t xml:space="preserve"> </w:t>
      </w:r>
      <w:r>
        <w:rPr>
          <w:color w:val="333333"/>
        </w:rPr>
        <w:t>par  studējošajiem,</w:t>
      </w:r>
      <w:r>
        <w:rPr>
          <w:color w:val="333333"/>
          <w:spacing w:val="62"/>
        </w:rPr>
        <w:t xml:space="preserve"> </w:t>
      </w:r>
      <w:r>
        <w:rPr>
          <w:color w:val="333333"/>
        </w:rPr>
        <w:t>sekmēm,  studiju</w:t>
      </w:r>
    </w:p>
    <w:p w14:paraId="3D3B082E" w14:textId="77777777" w:rsidR="00920747" w:rsidRDefault="00920747">
      <w:pPr>
        <w:spacing w:line="295" w:lineRule="auto"/>
        <w:jc w:val="both"/>
        <w:sectPr w:rsidR="00920747">
          <w:pgSz w:w="11910" w:h="16840"/>
          <w:pgMar w:top="1360" w:right="740" w:bottom="660" w:left="740" w:header="0" w:footer="464" w:gutter="0"/>
          <w:cols w:space="720"/>
        </w:sectPr>
      </w:pPr>
    </w:p>
    <w:p w14:paraId="1CB59133" w14:textId="77777777" w:rsidR="00920747" w:rsidRDefault="00802886">
      <w:pPr>
        <w:pStyle w:val="BodyText"/>
        <w:spacing w:before="74" w:line="295" w:lineRule="auto"/>
        <w:ind w:left="560" w:right="327"/>
        <w:jc w:val="both"/>
      </w:pPr>
      <w:r>
        <w:rPr>
          <w:color w:val="333333"/>
        </w:rPr>
        <w:lastRenderedPageBreak/>
        <w:t>programmām,</w:t>
      </w:r>
      <w:r>
        <w:rPr>
          <w:color w:val="333333"/>
          <w:spacing w:val="1"/>
        </w:rPr>
        <w:t xml:space="preserve"> </w:t>
      </w:r>
      <w:r>
        <w:rPr>
          <w:color w:val="333333"/>
        </w:rPr>
        <w:t>docētājiem</w:t>
      </w:r>
      <w:r>
        <w:rPr>
          <w:color w:val="333333"/>
          <w:spacing w:val="1"/>
        </w:rPr>
        <w:t xml:space="preserve"> </w:t>
      </w:r>
      <w:r>
        <w:rPr>
          <w:color w:val="333333"/>
        </w:rPr>
        <w:t>DUIS,</w:t>
      </w:r>
      <w:r>
        <w:rPr>
          <w:color w:val="333333"/>
          <w:spacing w:val="1"/>
        </w:rPr>
        <w:t xml:space="preserve"> </w:t>
      </w:r>
      <w:r>
        <w:rPr>
          <w:color w:val="333333"/>
        </w:rPr>
        <w:t>sagatavo</w:t>
      </w:r>
      <w:r>
        <w:rPr>
          <w:color w:val="333333"/>
          <w:spacing w:val="1"/>
        </w:rPr>
        <w:t xml:space="preserve"> </w:t>
      </w:r>
      <w:r>
        <w:rPr>
          <w:color w:val="333333"/>
        </w:rPr>
        <w:t>diplomus</w:t>
      </w:r>
      <w:r>
        <w:rPr>
          <w:color w:val="333333"/>
          <w:spacing w:val="1"/>
        </w:rPr>
        <w:t xml:space="preserve"> </w:t>
      </w:r>
      <w:r>
        <w:rPr>
          <w:color w:val="333333"/>
        </w:rPr>
        <w:t>un</w:t>
      </w:r>
      <w:r>
        <w:rPr>
          <w:color w:val="333333"/>
          <w:spacing w:val="1"/>
        </w:rPr>
        <w:t xml:space="preserve"> </w:t>
      </w:r>
      <w:r>
        <w:rPr>
          <w:color w:val="333333"/>
        </w:rPr>
        <w:t>diploma</w:t>
      </w:r>
      <w:r>
        <w:rPr>
          <w:color w:val="333333"/>
          <w:spacing w:val="1"/>
        </w:rPr>
        <w:t xml:space="preserve"> </w:t>
      </w:r>
      <w:r>
        <w:rPr>
          <w:color w:val="333333"/>
        </w:rPr>
        <w:t>pielikumus.</w:t>
      </w:r>
      <w:r>
        <w:rPr>
          <w:color w:val="333333"/>
          <w:spacing w:val="1"/>
        </w:rPr>
        <w:t xml:space="preserve"> </w:t>
      </w:r>
      <w:r>
        <w:rPr>
          <w:color w:val="333333"/>
        </w:rPr>
        <w:t>Informācijas</w:t>
      </w:r>
      <w:r>
        <w:rPr>
          <w:color w:val="333333"/>
          <w:spacing w:val="1"/>
        </w:rPr>
        <w:t xml:space="preserve"> </w:t>
      </w:r>
      <w:r>
        <w:rPr>
          <w:color w:val="333333"/>
        </w:rPr>
        <w:t>un</w:t>
      </w:r>
      <w:r>
        <w:rPr>
          <w:color w:val="333333"/>
          <w:spacing w:val="1"/>
        </w:rPr>
        <w:t xml:space="preserve"> </w:t>
      </w:r>
      <w:r>
        <w:rPr>
          <w:color w:val="333333"/>
        </w:rPr>
        <w:t>komunikācijas tehnoloģiju centra datortīklu administratori un tehniskie speciālisti sniedz atbalstu</w:t>
      </w:r>
      <w:r>
        <w:rPr>
          <w:color w:val="333333"/>
          <w:spacing w:val="1"/>
        </w:rPr>
        <w:t xml:space="preserve"> </w:t>
      </w:r>
      <w:r>
        <w:rPr>
          <w:color w:val="333333"/>
        </w:rPr>
        <w:t>docētājiem, nodrošinot IT izmantojumu studiju procesā, konferenču un zinātnes komunikācijas</w:t>
      </w:r>
      <w:r>
        <w:rPr>
          <w:color w:val="333333"/>
          <w:spacing w:val="1"/>
        </w:rPr>
        <w:t xml:space="preserve"> </w:t>
      </w:r>
      <w:r>
        <w:rPr>
          <w:color w:val="333333"/>
        </w:rPr>
        <w:t>pasākumu</w:t>
      </w:r>
      <w:r>
        <w:rPr>
          <w:color w:val="333333"/>
          <w:spacing w:val="-4"/>
        </w:rPr>
        <w:t xml:space="preserve"> </w:t>
      </w:r>
      <w:r>
        <w:rPr>
          <w:color w:val="333333"/>
        </w:rPr>
        <w:t>organizēšanas</w:t>
      </w:r>
      <w:r>
        <w:rPr>
          <w:color w:val="333333"/>
          <w:spacing w:val="-3"/>
        </w:rPr>
        <w:t xml:space="preserve"> </w:t>
      </w:r>
      <w:r>
        <w:rPr>
          <w:color w:val="333333"/>
        </w:rPr>
        <w:t>laikā.</w:t>
      </w:r>
    </w:p>
    <w:p w14:paraId="7C9005C0" w14:textId="77777777" w:rsidR="00920747" w:rsidRDefault="00802886">
      <w:pPr>
        <w:pStyle w:val="BodyText"/>
        <w:spacing w:before="151" w:line="295" w:lineRule="auto"/>
        <w:ind w:left="560" w:right="329"/>
        <w:jc w:val="both"/>
      </w:pPr>
      <w:r>
        <w:rPr>
          <w:color w:val="333333"/>
        </w:rPr>
        <w:t>Administratīvais un tehniskais personāls veic arī citus pienākumus savas kompetences ietvaros. DU</w:t>
      </w:r>
      <w:r>
        <w:rPr>
          <w:color w:val="333333"/>
          <w:spacing w:val="1"/>
        </w:rPr>
        <w:t xml:space="preserve"> </w:t>
      </w:r>
      <w:r>
        <w:rPr>
          <w:color w:val="333333"/>
        </w:rPr>
        <w:t>administratīvā</w:t>
      </w:r>
      <w:r>
        <w:rPr>
          <w:color w:val="333333"/>
          <w:spacing w:val="1"/>
        </w:rPr>
        <w:t xml:space="preserve"> </w:t>
      </w:r>
      <w:r>
        <w:rPr>
          <w:color w:val="333333"/>
        </w:rPr>
        <w:t>un</w:t>
      </w:r>
      <w:r>
        <w:rPr>
          <w:color w:val="333333"/>
          <w:spacing w:val="1"/>
        </w:rPr>
        <w:t xml:space="preserve"> </w:t>
      </w:r>
      <w:r>
        <w:rPr>
          <w:color w:val="333333"/>
        </w:rPr>
        <w:t>tehniskā</w:t>
      </w:r>
      <w:r>
        <w:rPr>
          <w:color w:val="333333"/>
          <w:spacing w:val="1"/>
        </w:rPr>
        <w:t xml:space="preserve"> </w:t>
      </w:r>
      <w:r>
        <w:rPr>
          <w:color w:val="333333"/>
        </w:rPr>
        <w:t>personāla</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ietvaros</w:t>
      </w:r>
      <w:r>
        <w:rPr>
          <w:color w:val="333333"/>
          <w:spacing w:val="1"/>
        </w:rPr>
        <w:t xml:space="preserve"> </w:t>
      </w:r>
      <w:r>
        <w:rPr>
          <w:color w:val="333333"/>
        </w:rPr>
        <w:t>sniegtā</w:t>
      </w:r>
      <w:r>
        <w:rPr>
          <w:color w:val="333333"/>
          <w:spacing w:val="1"/>
        </w:rPr>
        <w:t xml:space="preserve"> </w:t>
      </w:r>
      <w:r>
        <w:rPr>
          <w:color w:val="333333"/>
        </w:rPr>
        <w:t>atbalsta</w:t>
      </w:r>
      <w:r>
        <w:rPr>
          <w:color w:val="333333"/>
          <w:spacing w:val="1"/>
        </w:rPr>
        <w:t xml:space="preserve"> </w:t>
      </w:r>
      <w:r>
        <w:rPr>
          <w:color w:val="333333"/>
        </w:rPr>
        <w:t>novērtējums</w:t>
      </w:r>
      <w:r>
        <w:rPr>
          <w:color w:val="333333"/>
          <w:spacing w:val="1"/>
        </w:rPr>
        <w:t xml:space="preserve"> </w:t>
      </w:r>
      <w:r>
        <w:rPr>
          <w:color w:val="333333"/>
        </w:rPr>
        <w:t>ir</w:t>
      </w:r>
      <w:r>
        <w:rPr>
          <w:color w:val="333333"/>
          <w:spacing w:val="1"/>
        </w:rPr>
        <w:t xml:space="preserve"> </w:t>
      </w:r>
      <w:r>
        <w:rPr>
          <w:color w:val="333333"/>
        </w:rPr>
        <w:t>pozitīvs.</w:t>
      </w:r>
      <w:r>
        <w:rPr>
          <w:color w:val="333333"/>
          <w:spacing w:val="1"/>
        </w:rPr>
        <w:t xml:space="preserve"> </w:t>
      </w:r>
      <w:r>
        <w:rPr>
          <w:color w:val="333333"/>
        </w:rPr>
        <w:t>Fakultātē</w:t>
      </w:r>
      <w:r>
        <w:rPr>
          <w:color w:val="333333"/>
          <w:spacing w:val="1"/>
        </w:rPr>
        <w:t xml:space="preserve"> </w:t>
      </w:r>
      <w:r>
        <w:rPr>
          <w:color w:val="333333"/>
        </w:rPr>
        <w:t>tiek</w:t>
      </w:r>
      <w:r>
        <w:rPr>
          <w:color w:val="333333"/>
          <w:spacing w:val="1"/>
        </w:rPr>
        <w:t xml:space="preserve"> </w:t>
      </w:r>
      <w:r>
        <w:rPr>
          <w:color w:val="333333"/>
        </w:rPr>
        <w:t>nodrošināta</w:t>
      </w:r>
      <w:r>
        <w:rPr>
          <w:color w:val="333333"/>
          <w:spacing w:val="1"/>
        </w:rPr>
        <w:t xml:space="preserve"> </w:t>
      </w:r>
      <w:r>
        <w:rPr>
          <w:color w:val="333333"/>
        </w:rPr>
        <w:t>efektīva</w:t>
      </w:r>
      <w:r>
        <w:rPr>
          <w:color w:val="333333"/>
          <w:spacing w:val="1"/>
        </w:rPr>
        <w:t xml:space="preserve"> </w:t>
      </w:r>
      <w:r>
        <w:rPr>
          <w:color w:val="333333"/>
        </w:rPr>
        <w:t>komunikācija</w:t>
      </w:r>
      <w:r>
        <w:rPr>
          <w:color w:val="333333"/>
          <w:spacing w:val="1"/>
        </w:rPr>
        <w:t xml:space="preserve"> </w:t>
      </w:r>
      <w:r>
        <w:rPr>
          <w:color w:val="333333"/>
        </w:rPr>
        <w:t>un</w:t>
      </w:r>
      <w:r>
        <w:rPr>
          <w:color w:val="333333"/>
          <w:spacing w:val="1"/>
        </w:rPr>
        <w:t xml:space="preserve"> </w:t>
      </w:r>
      <w:r>
        <w:rPr>
          <w:color w:val="333333"/>
        </w:rPr>
        <w:t>sistemātiska</w:t>
      </w:r>
      <w:r>
        <w:rPr>
          <w:color w:val="333333"/>
          <w:spacing w:val="1"/>
        </w:rPr>
        <w:t xml:space="preserve"> </w:t>
      </w:r>
      <w:r>
        <w:rPr>
          <w:color w:val="333333"/>
        </w:rPr>
        <w:t>informācijas</w:t>
      </w:r>
      <w:r>
        <w:rPr>
          <w:color w:val="333333"/>
          <w:spacing w:val="1"/>
        </w:rPr>
        <w:t xml:space="preserve"> </w:t>
      </w:r>
      <w:r>
        <w:rPr>
          <w:color w:val="333333"/>
        </w:rPr>
        <w:t>aprite.</w:t>
      </w:r>
      <w:r>
        <w:rPr>
          <w:color w:val="333333"/>
          <w:spacing w:val="-61"/>
        </w:rPr>
        <w:t xml:space="preserve"> </w:t>
      </w:r>
      <w:r>
        <w:rPr>
          <w:color w:val="333333"/>
        </w:rPr>
        <w:t>Studējošie</w:t>
      </w:r>
      <w:r>
        <w:rPr>
          <w:color w:val="333333"/>
          <w:spacing w:val="-8"/>
        </w:rPr>
        <w:t xml:space="preserve"> </w:t>
      </w:r>
      <w:r>
        <w:rPr>
          <w:color w:val="333333"/>
        </w:rPr>
        <w:t>ir</w:t>
      </w:r>
      <w:r>
        <w:rPr>
          <w:color w:val="333333"/>
          <w:spacing w:val="-7"/>
        </w:rPr>
        <w:t xml:space="preserve"> </w:t>
      </w:r>
      <w:r>
        <w:rPr>
          <w:color w:val="333333"/>
        </w:rPr>
        <w:t>informēti</w:t>
      </w:r>
      <w:r>
        <w:rPr>
          <w:color w:val="333333"/>
          <w:spacing w:val="-7"/>
        </w:rPr>
        <w:t xml:space="preserve"> </w:t>
      </w:r>
      <w:r>
        <w:rPr>
          <w:color w:val="333333"/>
        </w:rPr>
        <w:t>par</w:t>
      </w:r>
      <w:r>
        <w:rPr>
          <w:color w:val="333333"/>
          <w:spacing w:val="-7"/>
        </w:rPr>
        <w:t xml:space="preserve"> </w:t>
      </w:r>
      <w:r>
        <w:rPr>
          <w:color w:val="333333"/>
        </w:rPr>
        <w:t>to,</w:t>
      </w:r>
      <w:r>
        <w:rPr>
          <w:color w:val="333333"/>
          <w:spacing w:val="-8"/>
        </w:rPr>
        <w:t xml:space="preserve"> </w:t>
      </w:r>
      <w:r>
        <w:rPr>
          <w:color w:val="333333"/>
        </w:rPr>
        <w:t>kur</w:t>
      </w:r>
      <w:r>
        <w:rPr>
          <w:color w:val="333333"/>
          <w:spacing w:val="-7"/>
        </w:rPr>
        <w:t xml:space="preserve"> </w:t>
      </w:r>
      <w:r>
        <w:rPr>
          <w:color w:val="333333"/>
        </w:rPr>
        <w:t>vērsties,</w:t>
      </w:r>
      <w:r>
        <w:rPr>
          <w:color w:val="333333"/>
          <w:spacing w:val="-7"/>
        </w:rPr>
        <w:t xml:space="preserve"> </w:t>
      </w:r>
      <w:r>
        <w:rPr>
          <w:color w:val="333333"/>
        </w:rPr>
        <w:t>ja</w:t>
      </w:r>
      <w:r>
        <w:rPr>
          <w:color w:val="333333"/>
          <w:spacing w:val="-7"/>
        </w:rPr>
        <w:t xml:space="preserve"> </w:t>
      </w:r>
      <w:r>
        <w:rPr>
          <w:color w:val="333333"/>
        </w:rPr>
        <w:t>radušies</w:t>
      </w:r>
      <w:r>
        <w:rPr>
          <w:color w:val="333333"/>
          <w:spacing w:val="-8"/>
        </w:rPr>
        <w:t xml:space="preserve"> </w:t>
      </w:r>
      <w:r>
        <w:rPr>
          <w:color w:val="333333"/>
        </w:rPr>
        <w:t>jautājumi</w:t>
      </w:r>
      <w:r>
        <w:rPr>
          <w:color w:val="333333"/>
          <w:spacing w:val="-7"/>
        </w:rPr>
        <w:t xml:space="preserve"> </w:t>
      </w:r>
      <w:r>
        <w:rPr>
          <w:color w:val="333333"/>
        </w:rPr>
        <w:t>vai</w:t>
      </w:r>
      <w:r>
        <w:rPr>
          <w:color w:val="333333"/>
          <w:spacing w:val="-7"/>
        </w:rPr>
        <w:t xml:space="preserve"> </w:t>
      </w:r>
      <w:r>
        <w:rPr>
          <w:color w:val="333333"/>
        </w:rPr>
        <w:t>nepieciešama</w:t>
      </w:r>
      <w:r>
        <w:rPr>
          <w:color w:val="333333"/>
          <w:spacing w:val="-7"/>
        </w:rPr>
        <w:t xml:space="preserve"> </w:t>
      </w:r>
      <w:r>
        <w:rPr>
          <w:color w:val="333333"/>
        </w:rPr>
        <w:t>palīdzība.</w:t>
      </w:r>
    </w:p>
    <w:p w14:paraId="3C3987BE" w14:textId="77777777" w:rsidR="00920747" w:rsidRDefault="00802886">
      <w:pPr>
        <w:pStyle w:val="BodyText"/>
        <w:spacing w:before="150" w:line="295" w:lineRule="auto"/>
        <w:ind w:left="560" w:right="327"/>
        <w:jc w:val="both"/>
      </w:pPr>
      <w:r>
        <w:rPr>
          <w:color w:val="333333"/>
        </w:rPr>
        <w:t>Jāuzsver</w:t>
      </w:r>
      <w:r>
        <w:rPr>
          <w:color w:val="333333"/>
          <w:spacing w:val="1"/>
        </w:rPr>
        <w:t xml:space="preserve"> </w:t>
      </w:r>
      <w:r>
        <w:rPr>
          <w:color w:val="333333"/>
        </w:rPr>
        <w:t>ikgadējā</w:t>
      </w:r>
      <w:r>
        <w:rPr>
          <w:color w:val="333333"/>
          <w:spacing w:val="1"/>
        </w:rPr>
        <w:t xml:space="preserve"> </w:t>
      </w:r>
      <w:r>
        <w:rPr>
          <w:color w:val="333333"/>
        </w:rPr>
        <w:t>programmas</w:t>
      </w:r>
      <w:r>
        <w:rPr>
          <w:color w:val="333333"/>
          <w:spacing w:val="1"/>
        </w:rPr>
        <w:t xml:space="preserve"> </w:t>
      </w:r>
      <w:r>
        <w:rPr>
          <w:color w:val="333333"/>
        </w:rPr>
        <w:t>pašnovērtējuma</w:t>
      </w:r>
      <w:r>
        <w:rPr>
          <w:color w:val="333333"/>
          <w:spacing w:val="1"/>
        </w:rPr>
        <w:t xml:space="preserve"> </w:t>
      </w:r>
      <w:r>
        <w:rPr>
          <w:color w:val="333333"/>
        </w:rPr>
        <w:t>ziņojuma</w:t>
      </w:r>
      <w:r>
        <w:rPr>
          <w:color w:val="333333"/>
          <w:spacing w:val="64"/>
        </w:rPr>
        <w:t xml:space="preserve"> </w:t>
      </w:r>
      <w:r>
        <w:rPr>
          <w:color w:val="333333"/>
        </w:rPr>
        <w:t>sagatavošana</w:t>
      </w:r>
      <w:r>
        <w:rPr>
          <w:color w:val="333333"/>
          <w:spacing w:val="64"/>
        </w:rPr>
        <w:t xml:space="preserve"> </w:t>
      </w:r>
      <w:r>
        <w:rPr>
          <w:color w:val="333333"/>
        </w:rPr>
        <w:t>kvalitātes</w:t>
      </w:r>
      <w:r>
        <w:rPr>
          <w:color w:val="333333"/>
          <w:spacing w:val="64"/>
        </w:rPr>
        <w:t xml:space="preserve"> </w:t>
      </w:r>
      <w:r>
        <w:rPr>
          <w:color w:val="333333"/>
        </w:rPr>
        <w:t>iekšējās</w:t>
      </w:r>
      <w:r>
        <w:rPr>
          <w:color w:val="333333"/>
          <w:spacing w:val="1"/>
        </w:rPr>
        <w:t xml:space="preserve"> </w:t>
      </w:r>
      <w:r>
        <w:rPr>
          <w:color w:val="333333"/>
        </w:rPr>
        <w:t>kontroles sistēmā. Proti, katra studiju gada beigās tiek sagatavots programmas ziņojums un pēc tā</w:t>
      </w:r>
      <w:r>
        <w:rPr>
          <w:color w:val="333333"/>
          <w:spacing w:val="1"/>
        </w:rPr>
        <w:t xml:space="preserve"> </w:t>
      </w:r>
      <w:r>
        <w:rPr>
          <w:color w:val="333333"/>
        </w:rPr>
        <w:t>apspriešanas un apstiprināšanas studiju virziena Padomē un</w:t>
      </w:r>
      <w:r>
        <w:rPr>
          <w:color w:val="333333"/>
          <w:spacing w:val="1"/>
        </w:rPr>
        <w:t xml:space="preserve"> </w:t>
      </w:r>
      <w:r>
        <w:rPr>
          <w:color w:val="333333"/>
        </w:rPr>
        <w:t>SZF Domē, tas tiek iesniegts Studiju</w:t>
      </w:r>
      <w:r>
        <w:rPr>
          <w:color w:val="333333"/>
          <w:spacing w:val="1"/>
        </w:rPr>
        <w:t xml:space="preserve"> </w:t>
      </w:r>
      <w:r>
        <w:rPr>
          <w:color w:val="333333"/>
        </w:rPr>
        <w:t>kvalitātes</w:t>
      </w:r>
      <w:r>
        <w:rPr>
          <w:color w:val="333333"/>
          <w:spacing w:val="22"/>
        </w:rPr>
        <w:t xml:space="preserve"> </w:t>
      </w:r>
      <w:r>
        <w:rPr>
          <w:color w:val="333333"/>
        </w:rPr>
        <w:t>novērtēšanas</w:t>
      </w:r>
      <w:r>
        <w:rPr>
          <w:color w:val="333333"/>
          <w:spacing w:val="22"/>
        </w:rPr>
        <w:t xml:space="preserve"> </w:t>
      </w:r>
      <w:r>
        <w:rPr>
          <w:color w:val="333333"/>
        </w:rPr>
        <w:t>centrā</w:t>
      </w:r>
      <w:r>
        <w:rPr>
          <w:color w:val="333333"/>
          <w:spacing w:val="23"/>
        </w:rPr>
        <w:t xml:space="preserve"> </w:t>
      </w:r>
      <w:r>
        <w:rPr>
          <w:color w:val="333333"/>
        </w:rPr>
        <w:t>un</w:t>
      </w:r>
      <w:r>
        <w:rPr>
          <w:color w:val="333333"/>
          <w:spacing w:val="22"/>
        </w:rPr>
        <w:t xml:space="preserve"> </w:t>
      </w:r>
      <w:r>
        <w:rPr>
          <w:color w:val="333333"/>
        </w:rPr>
        <w:t>pēc</w:t>
      </w:r>
      <w:r>
        <w:rPr>
          <w:color w:val="333333"/>
          <w:spacing w:val="23"/>
        </w:rPr>
        <w:t xml:space="preserve"> </w:t>
      </w:r>
      <w:r>
        <w:rPr>
          <w:color w:val="333333"/>
        </w:rPr>
        <w:t>apstiprināšanas</w:t>
      </w:r>
      <w:r>
        <w:rPr>
          <w:color w:val="333333"/>
          <w:spacing w:val="22"/>
        </w:rPr>
        <w:t xml:space="preserve"> </w:t>
      </w:r>
      <w:r>
        <w:rPr>
          <w:color w:val="333333"/>
        </w:rPr>
        <w:t>DU</w:t>
      </w:r>
      <w:r>
        <w:rPr>
          <w:color w:val="333333"/>
          <w:spacing w:val="22"/>
        </w:rPr>
        <w:t xml:space="preserve"> </w:t>
      </w:r>
      <w:r>
        <w:rPr>
          <w:color w:val="333333"/>
        </w:rPr>
        <w:t>Senātā</w:t>
      </w:r>
      <w:r>
        <w:rPr>
          <w:color w:val="333333"/>
          <w:spacing w:val="23"/>
        </w:rPr>
        <w:t xml:space="preserve"> </w:t>
      </w:r>
      <w:r>
        <w:rPr>
          <w:color w:val="333333"/>
        </w:rPr>
        <w:t>tiek</w:t>
      </w:r>
      <w:r>
        <w:rPr>
          <w:color w:val="333333"/>
          <w:spacing w:val="22"/>
        </w:rPr>
        <w:t xml:space="preserve"> </w:t>
      </w:r>
      <w:r>
        <w:rPr>
          <w:color w:val="333333"/>
        </w:rPr>
        <w:t>publicēts</w:t>
      </w:r>
      <w:r>
        <w:rPr>
          <w:color w:val="333333"/>
          <w:spacing w:val="23"/>
        </w:rPr>
        <w:t xml:space="preserve"> </w:t>
      </w:r>
      <w:r>
        <w:rPr>
          <w:color w:val="333333"/>
        </w:rPr>
        <w:t>un</w:t>
      </w:r>
      <w:r>
        <w:rPr>
          <w:color w:val="333333"/>
          <w:spacing w:val="22"/>
        </w:rPr>
        <w:t xml:space="preserve"> </w:t>
      </w:r>
      <w:r>
        <w:rPr>
          <w:color w:val="333333"/>
        </w:rPr>
        <w:t>ir</w:t>
      </w:r>
      <w:r>
        <w:rPr>
          <w:color w:val="333333"/>
          <w:spacing w:val="22"/>
        </w:rPr>
        <w:t xml:space="preserve"> </w:t>
      </w:r>
      <w:r>
        <w:rPr>
          <w:color w:val="333333"/>
        </w:rPr>
        <w:t>pieejams</w:t>
      </w:r>
      <w:r>
        <w:rPr>
          <w:color w:val="333333"/>
          <w:spacing w:val="23"/>
        </w:rPr>
        <w:t xml:space="preserve"> </w:t>
      </w:r>
      <w:r>
        <w:rPr>
          <w:color w:val="333333"/>
        </w:rPr>
        <w:t>no</w:t>
      </w:r>
      <w:r>
        <w:rPr>
          <w:color w:val="333333"/>
          <w:spacing w:val="1"/>
        </w:rPr>
        <w:t xml:space="preserve"> </w:t>
      </w:r>
      <w:r>
        <w:rPr>
          <w:color w:val="333333"/>
        </w:rPr>
        <w:t>DU</w:t>
      </w:r>
      <w:r>
        <w:rPr>
          <w:color w:val="333333"/>
          <w:spacing w:val="-5"/>
        </w:rPr>
        <w:t xml:space="preserve"> </w:t>
      </w:r>
      <w:r>
        <w:rPr>
          <w:color w:val="333333"/>
        </w:rPr>
        <w:t>iekšējā</w:t>
      </w:r>
      <w:r>
        <w:rPr>
          <w:color w:val="333333"/>
          <w:spacing w:val="-4"/>
        </w:rPr>
        <w:t xml:space="preserve"> </w:t>
      </w:r>
      <w:r>
        <w:rPr>
          <w:color w:val="333333"/>
        </w:rPr>
        <w:t>tīkla.</w:t>
      </w:r>
    </w:p>
    <w:p w14:paraId="06195A92" w14:textId="77777777" w:rsidR="00920747" w:rsidRDefault="00920747">
      <w:pPr>
        <w:pStyle w:val="BodyText"/>
        <w:rPr>
          <w:sz w:val="24"/>
        </w:rPr>
      </w:pPr>
    </w:p>
    <w:p w14:paraId="15B43EA6" w14:textId="77777777" w:rsidR="00920747" w:rsidRDefault="00920747">
      <w:pPr>
        <w:pStyle w:val="BodyText"/>
        <w:spacing w:before="2"/>
        <w:rPr>
          <w:sz w:val="34"/>
        </w:rPr>
      </w:pPr>
    </w:p>
    <w:p w14:paraId="3ED43534" w14:textId="77777777" w:rsidR="00920747" w:rsidRDefault="00802886">
      <w:pPr>
        <w:pStyle w:val="Heading5"/>
        <w:numPr>
          <w:ilvl w:val="2"/>
          <w:numId w:val="35"/>
        </w:numPr>
        <w:tabs>
          <w:tab w:val="left" w:pos="1015"/>
        </w:tabs>
        <w:spacing w:line="295" w:lineRule="auto"/>
        <w:ind w:right="329" w:firstLine="0"/>
      </w:pPr>
      <w:r>
        <w:rPr>
          <w:color w:val="333333"/>
          <w:w w:val="110"/>
        </w:rPr>
        <w:t>Studējošo uzņemšanas prasību un sistēmas raksturojums un novērtējums, cita starp</w:t>
      </w:r>
      <w:r>
        <w:rPr>
          <w:color w:val="333333"/>
          <w:spacing w:val="-67"/>
          <w:w w:val="110"/>
        </w:rPr>
        <w:t xml:space="preserve"> </w:t>
      </w:r>
      <w:r>
        <w:rPr>
          <w:color w:val="333333"/>
          <w:w w:val="110"/>
        </w:rPr>
        <w:t>norādot, kas nosaka studējošo uzņemšanas kārtību un prasības. Novērtēt studiju perioda,</w:t>
      </w:r>
      <w:r>
        <w:rPr>
          <w:color w:val="333333"/>
          <w:spacing w:val="1"/>
          <w:w w:val="110"/>
        </w:rPr>
        <w:t xml:space="preserve"> </w:t>
      </w:r>
      <w:r>
        <w:rPr>
          <w:color w:val="333333"/>
          <w:w w:val="110"/>
        </w:rPr>
        <w:t>profesionālās</w:t>
      </w:r>
      <w:r>
        <w:rPr>
          <w:color w:val="333333"/>
          <w:spacing w:val="1"/>
          <w:w w:val="110"/>
        </w:rPr>
        <w:t xml:space="preserve"> </w:t>
      </w:r>
      <w:r>
        <w:rPr>
          <w:color w:val="333333"/>
          <w:w w:val="110"/>
        </w:rPr>
        <w:t>pieredzes,</w:t>
      </w:r>
      <w:r>
        <w:rPr>
          <w:color w:val="333333"/>
          <w:spacing w:val="1"/>
          <w:w w:val="110"/>
        </w:rPr>
        <w:t xml:space="preserve"> </w:t>
      </w:r>
      <w:r>
        <w:rPr>
          <w:color w:val="333333"/>
          <w:w w:val="110"/>
        </w:rPr>
        <w:t>iepriekš</w:t>
      </w:r>
      <w:r>
        <w:rPr>
          <w:color w:val="333333"/>
          <w:spacing w:val="1"/>
          <w:w w:val="110"/>
        </w:rPr>
        <w:t xml:space="preserve"> </w:t>
      </w:r>
      <w:r>
        <w:rPr>
          <w:color w:val="333333"/>
          <w:w w:val="110"/>
        </w:rPr>
        <w:t>iegūtās</w:t>
      </w:r>
      <w:r>
        <w:rPr>
          <w:color w:val="333333"/>
          <w:spacing w:val="1"/>
          <w:w w:val="110"/>
        </w:rPr>
        <w:t xml:space="preserve"> </w:t>
      </w:r>
      <w:r>
        <w:rPr>
          <w:color w:val="333333"/>
          <w:w w:val="110"/>
        </w:rPr>
        <w:t>formālās</w:t>
      </w:r>
      <w:r>
        <w:rPr>
          <w:color w:val="333333"/>
          <w:spacing w:val="1"/>
          <w:w w:val="110"/>
        </w:rPr>
        <w:t xml:space="preserve"> </w:t>
      </w:r>
      <w:r>
        <w:rPr>
          <w:color w:val="333333"/>
          <w:w w:val="110"/>
        </w:rPr>
        <w:t>un</w:t>
      </w:r>
      <w:r>
        <w:rPr>
          <w:color w:val="333333"/>
          <w:spacing w:val="1"/>
          <w:w w:val="110"/>
        </w:rPr>
        <w:t xml:space="preserve"> </w:t>
      </w:r>
      <w:r>
        <w:rPr>
          <w:color w:val="333333"/>
          <w:w w:val="110"/>
        </w:rPr>
        <w:t>neformālās</w:t>
      </w:r>
      <w:r>
        <w:rPr>
          <w:color w:val="333333"/>
          <w:spacing w:val="1"/>
          <w:w w:val="110"/>
        </w:rPr>
        <w:t xml:space="preserve"> </w:t>
      </w:r>
      <w:r>
        <w:rPr>
          <w:color w:val="333333"/>
          <w:w w:val="110"/>
        </w:rPr>
        <w:t>izglītības</w:t>
      </w:r>
      <w:r>
        <w:rPr>
          <w:color w:val="333333"/>
          <w:spacing w:val="1"/>
          <w:w w:val="110"/>
        </w:rPr>
        <w:t xml:space="preserve"> </w:t>
      </w:r>
      <w:r>
        <w:rPr>
          <w:color w:val="333333"/>
          <w:w w:val="110"/>
        </w:rPr>
        <w:t>atzīšanas</w:t>
      </w:r>
      <w:r>
        <w:rPr>
          <w:color w:val="333333"/>
          <w:spacing w:val="1"/>
          <w:w w:val="110"/>
        </w:rPr>
        <w:t xml:space="preserve"> </w:t>
      </w:r>
      <w:r>
        <w:rPr>
          <w:color w:val="333333"/>
          <w:w w:val="110"/>
        </w:rPr>
        <w:t>iespējas</w:t>
      </w:r>
      <w:r>
        <w:rPr>
          <w:color w:val="333333"/>
          <w:spacing w:val="-13"/>
          <w:w w:val="110"/>
        </w:rPr>
        <w:t xml:space="preserve"> </w:t>
      </w:r>
      <w:r>
        <w:rPr>
          <w:color w:val="333333"/>
          <w:w w:val="110"/>
        </w:rPr>
        <w:t>studiju</w:t>
      </w:r>
      <w:r>
        <w:rPr>
          <w:color w:val="333333"/>
          <w:spacing w:val="-12"/>
          <w:w w:val="110"/>
        </w:rPr>
        <w:t xml:space="preserve"> </w:t>
      </w:r>
      <w:r>
        <w:rPr>
          <w:color w:val="333333"/>
          <w:w w:val="110"/>
        </w:rPr>
        <w:t>virziena</w:t>
      </w:r>
      <w:r>
        <w:rPr>
          <w:color w:val="333333"/>
          <w:spacing w:val="-12"/>
          <w:w w:val="110"/>
        </w:rPr>
        <w:t xml:space="preserve"> </w:t>
      </w:r>
      <w:r>
        <w:rPr>
          <w:color w:val="333333"/>
          <w:w w:val="110"/>
        </w:rPr>
        <w:t>ietvaros,</w:t>
      </w:r>
      <w:r>
        <w:rPr>
          <w:color w:val="333333"/>
          <w:spacing w:val="-12"/>
          <w:w w:val="110"/>
        </w:rPr>
        <w:t xml:space="preserve"> </w:t>
      </w:r>
      <w:r>
        <w:rPr>
          <w:color w:val="333333"/>
          <w:w w:val="110"/>
        </w:rPr>
        <w:t>sniegt</w:t>
      </w:r>
      <w:r>
        <w:rPr>
          <w:color w:val="333333"/>
          <w:spacing w:val="-12"/>
          <w:w w:val="110"/>
        </w:rPr>
        <w:t xml:space="preserve"> </w:t>
      </w:r>
      <w:r>
        <w:rPr>
          <w:color w:val="333333"/>
          <w:w w:val="110"/>
        </w:rPr>
        <w:t>konkrētus</w:t>
      </w:r>
      <w:r>
        <w:rPr>
          <w:color w:val="333333"/>
          <w:spacing w:val="-12"/>
          <w:w w:val="110"/>
        </w:rPr>
        <w:t xml:space="preserve"> </w:t>
      </w:r>
      <w:r>
        <w:rPr>
          <w:color w:val="333333"/>
          <w:w w:val="110"/>
        </w:rPr>
        <w:t>procedūru</w:t>
      </w:r>
      <w:r>
        <w:rPr>
          <w:color w:val="333333"/>
          <w:spacing w:val="-12"/>
          <w:w w:val="110"/>
        </w:rPr>
        <w:t xml:space="preserve"> </w:t>
      </w:r>
      <w:r>
        <w:rPr>
          <w:color w:val="333333"/>
          <w:w w:val="110"/>
        </w:rPr>
        <w:t>piemērošanas</w:t>
      </w:r>
      <w:r>
        <w:rPr>
          <w:color w:val="333333"/>
          <w:spacing w:val="-13"/>
          <w:w w:val="110"/>
        </w:rPr>
        <w:t xml:space="preserve"> </w:t>
      </w:r>
      <w:r>
        <w:rPr>
          <w:color w:val="333333"/>
          <w:w w:val="110"/>
        </w:rPr>
        <w:t>piemērus.</w:t>
      </w:r>
    </w:p>
    <w:p w14:paraId="6E09EFFE" w14:textId="77777777" w:rsidR="00920747" w:rsidRDefault="00920747">
      <w:pPr>
        <w:pStyle w:val="BodyText"/>
        <w:rPr>
          <w:b/>
          <w:sz w:val="24"/>
        </w:rPr>
      </w:pPr>
    </w:p>
    <w:p w14:paraId="0E48D6E4" w14:textId="77777777" w:rsidR="00920747" w:rsidRDefault="00920747">
      <w:pPr>
        <w:pStyle w:val="BodyText"/>
        <w:rPr>
          <w:b/>
          <w:sz w:val="24"/>
        </w:rPr>
      </w:pPr>
    </w:p>
    <w:p w14:paraId="1B68A6CC" w14:textId="77777777" w:rsidR="00920747" w:rsidRDefault="00920747">
      <w:pPr>
        <w:pStyle w:val="BodyText"/>
        <w:spacing w:before="1"/>
        <w:rPr>
          <w:b/>
          <w:sz w:val="23"/>
        </w:rPr>
      </w:pPr>
    </w:p>
    <w:p w14:paraId="18D39BE8" w14:textId="2557C86A" w:rsidR="00920747" w:rsidRDefault="00802886">
      <w:pPr>
        <w:pStyle w:val="BodyText"/>
        <w:tabs>
          <w:tab w:val="left" w:pos="4148"/>
          <w:tab w:val="left" w:pos="6932"/>
          <w:tab w:val="left" w:pos="9154"/>
        </w:tabs>
        <w:spacing w:line="295" w:lineRule="auto"/>
        <w:ind w:left="560" w:right="294"/>
        <w:jc w:val="both"/>
      </w:pPr>
      <w:r>
        <w:rPr>
          <w:color w:val="333333"/>
        </w:rPr>
        <w:t>Uzņemšanas</w:t>
      </w:r>
      <w:r>
        <w:rPr>
          <w:color w:val="333333"/>
          <w:spacing w:val="1"/>
        </w:rPr>
        <w:t xml:space="preserve"> </w:t>
      </w:r>
      <w:r>
        <w:rPr>
          <w:color w:val="333333"/>
        </w:rPr>
        <w:t>process</w:t>
      </w:r>
      <w:r>
        <w:rPr>
          <w:color w:val="333333"/>
          <w:spacing w:val="1"/>
        </w:rPr>
        <w:t xml:space="preserve"> </w:t>
      </w:r>
      <w:r>
        <w:rPr>
          <w:color w:val="333333"/>
        </w:rPr>
        <w:t>DU</w:t>
      </w:r>
      <w:r>
        <w:rPr>
          <w:color w:val="333333"/>
          <w:spacing w:val="1"/>
        </w:rPr>
        <w:t xml:space="preserve"> </w:t>
      </w:r>
      <w:r>
        <w:rPr>
          <w:color w:val="333333"/>
        </w:rPr>
        <w:t>tiek</w:t>
      </w:r>
      <w:r>
        <w:rPr>
          <w:color w:val="333333"/>
          <w:spacing w:val="1"/>
        </w:rPr>
        <w:t xml:space="preserve"> </w:t>
      </w:r>
      <w:r>
        <w:rPr>
          <w:color w:val="333333"/>
        </w:rPr>
        <w:t>nodrošināts saskaņā</w:t>
      </w:r>
      <w:r>
        <w:rPr>
          <w:color w:val="333333"/>
          <w:spacing w:val="1"/>
        </w:rPr>
        <w:t xml:space="preserve"> </w:t>
      </w:r>
      <w:r>
        <w:rPr>
          <w:color w:val="333333"/>
        </w:rPr>
        <w:t>ar</w:t>
      </w:r>
      <w:r>
        <w:rPr>
          <w:color w:val="333333"/>
          <w:spacing w:val="1"/>
        </w:rPr>
        <w:t xml:space="preserve"> </w:t>
      </w:r>
      <w:r>
        <w:rPr>
          <w:color w:val="333333"/>
        </w:rPr>
        <w:t>“Uzņemšanas</w:t>
      </w:r>
      <w:r>
        <w:rPr>
          <w:color w:val="333333"/>
          <w:spacing w:val="63"/>
        </w:rPr>
        <w:t xml:space="preserve"> </w:t>
      </w:r>
      <w:r>
        <w:rPr>
          <w:color w:val="333333"/>
        </w:rPr>
        <w:t>noteikumiem pilna</w:t>
      </w:r>
      <w:r>
        <w:rPr>
          <w:color w:val="333333"/>
          <w:spacing w:val="63"/>
        </w:rPr>
        <w:t xml:space="preserve"> </w:t>
      </w:r>
      <w:r>
        <w:rPr>
          <w:color w:val="333333"/>
        </w:rPr>
        <w:t>un nepilna</w:t>
      </w:r>
      <w:r>
        <w:rPr>
          <w:color w:val="333333"/>
          <w:spacing w:val="-61"/>
        </w:rPr>
        <w:t xml:space="preserve"> </w:t>
      </w:r>
      <w:r>
        <w:rPr>
          <w:color w:val="333333"/>
        </w:rPr>
        <w:t>laika pamatstudijām”, “Uzņemšanas noteikumiem pilna un nepilna laika augstākā līmeņa studijām”,</w:t>
      </w:r>
      <w:r>
        <w:rPr>
          <w:color w:val="333333"/>
          <w:spacing w:val="1"/>
        </w:rPr>
        <w:t xml:space="preserve"> </w:t>
      </w:r>
      <w:r>
        <w:rPr>
          <w:color w:val="333333"/>
          <w:spacing w:val="22"/>
        </w:rPr>
        <w:t>“Uzņemšanas</w:t>
      </w:r>
      <w:r>
        <w:rPr>
          <w:color w:val="333333"/>
          <w:spacing w:val="23"/>
        </w:rPr>
        <w:t xml:space="preserve"> </w:t>
      </w:r>
      <w:r>
        <w:rPr>
          <w:color w:val="333333"/>
          <w:spacing w:val="22"/>
        </w:rPr>
        <w:t>noteikumiem</w:t>
      </w:r>
      <w:r>
        <w:rPr>
          <w:color w:val="333333"/>
          <w:spacing w:val="23"/>
        </w:rPr>
        <w:t xml:space="preserve"> </w:t>
      </w:r>
      <w:r>
        <w:rPr>
          <w:color w:val="333333"/>
          <w:spacing w:val="20"/>
        </w:rPr>
        <w:t>pilna</w:t>
      </w:r>
      <w:r>
        <w:rPr>
          <w:color w:val="333333"/>
          <w:spacing w:val="21"/>
        </w:rPr>
        <w:t xml:space="preserve"> </w:t>
      </w:r>
      <w:r>
        <w:rPr>
          <w:color w:val="333333"/>
          <w:spacing w:val="12"/>
        </w:rPr>
        <w:t>un</w:t>
      </w:r>
      <w:r>
        <w:rPr>
          <w:color w:val="333333"/>
          <w:spacing w:val="13"/>
        </w:rPr>
        <w:t xml:space="preserve"> </w:t>
      </w:r>
      <w:r>
        <w:rPr>
          <w:color w:val="333333"/>
          <w:spacing w:val="21"/>
        </w:rPr>
        <w:t>nepilna</w:t>
      </w:r>
      <w:r>
        <w:rPr>
          <w:color w:val="333333"/>
          <w:spacing w:val="22"/>
        </w:rPr>
        <w:t xml:space="preserve"> </w:t>
      </w:r>
      <w:r>
        <w:rPr>
          <w:color w:val="333333"/>
          <w:spacing w:val="20"/>
        </w:rPr>
        <w:t>laika</w:t>
      </w:r>
      <w:r>
        <w:rPr>
          <w:color w:val="333333"/>
          <w:spacing w:val="21"/>
        </w:rPr>
        <w:t xml:space="preserve"> studijām</w:t>
      </w:r>
      <w:r>
        <w:rPr>
          <w:color w:val="333333"/>
          <w:spacing w:val="22"/>
        </w:rPr>
        <w:t xml:space="preserve"> </w:t>
      </w:r>
      <w:r>
        <w:rPr>
          <w:color w:val="333333"/>
          <w:spacing w:val="23"/>
        </w:rPr>
        <w:t>doktorantūrā”</w:t>
      </w:r>
      <w:r>
        <w:rPr>
          <w:color w:val="333333"/>
          <w:spacing w:val="24"/>
        </w:rPr>
        <w:t xml:space="preserve"> </w:t>
      </w:r>
      <w:r>
        <w:rPr>
          <w:color w:val="333333"/>
        </w:rPr>
        <w:t>(</w:t>
      </w:r>
      <w:hyperlink r:id="rId30">
        <w:r>
          <w:rPr>
            <w:color w:val="428AC9"/>
          </w:rPr>
          <w:t>https://du.lv/gribu-studet/uznemsana/</w:t>
        </w:r>
      </w:hyperlink>
      <w:r>
        <w:rPr>
          <w:color w:val="333333"/>
        </w:rPr>
        <w:t>)</w:t>
      </w:r>
      <w:r>
        <w:rPr>
          <w:color w:val="333333"/>
          <w:spacing w:val="1"/>
        </w:rPr>
        <w:t xml:space="preserve"> </w:t>
      </w:r>
      <w:r>
        <w:rPr>
          <w:color w:val="333333"/>
        </w:rPr>
        <w:t>un</w:t>
      </w:r>
      <w:r>
        <w:rPr>
          <w:color w:val="333333"/>
          <w:spacing w:val="1"/>
        </w:rPr>
        <w:t xml:space="preserve"> </w:t>
      </w:r>
      <w:r>
        <w:rPr>
          <w:color w:val="333333"/>
        </w:rPr>
        <w:t>“Uzņemšanas</w:t>
      </w:r>
      <w:r>
        <w:rPr>
          <w:color w:val="333333"/>
          <w:spacing w:val="1"/>
        </w:rPr>
        <w:t xml:space="preserve"> </w:t>
      </w:r>
      <w:r>
        <w:rPr>
          <w:color w:val="333333"/>
        </w:rPr>
        <w:t>noteikumiem</w:t>
      </w:r>
      <w:r>
        <w:rPr>
          <w:color w:val="333333"/>
          <w:spacing w:val="1"/>
        </w:rPr>
        <w:t xml:space="preserve"> </w:t>
      </w:r>
      <w:r>
        <w:rPr>
          <w:color w:val="333333"/>
        </w:rPr>
        <w:t>pilna</w:t>
      </w:r>
      <w:r>
        <w:rPr>
          <w:color w:val="333333"/>
          <w:spacing w:val="1"/>
        </w:rPr>
        <w:t xml:space="preserve"> </w:t>
      </w:r>
      <w:r>
        <w:rPr>
          <w:color w:val="333333"/>
        </w:rPr>
        <w:t>laika</w:t>
      </w:r>
      <w:r>
        <w:rPr>
          <w:color w:val="333333"/>
          <w:spacing w:val="1"/>
        </w:rPr>
        <w:t xml:space="preserve"> </w:t>
      </w:r>
      <w:r>
        <w:rPr>
          <w:color w:val="333333"/>
        </w:rPr>
        <w:t>studijām</w:t>
      </w:r>
      <w:r>
        <w:rPr>
          <w:color w:val="333333"/>
          <w:spacing w:val="1"/>
        </w:rPr>
        <w:t xml:space="preserve"> </w:t>
      </w:r>
      <w:r>
        <w:rPr>
          <w:color w:val="333333"/>
          <w:spacing w:val="36"/>
        </w:rPr>
        <w:t>ārvalstniekiem”</w:t>
      </w:r>
      <w:r>
        <w:rPr>
          <w:color w:val="333333"/>
          <w:spacing w:val="36"/>
        </w:rPr>
        <w:tab/>
      </w:r>
      <w:r>
        <w:rPr>
          <w:color w:val="333333"/>
          <w:spacing w:val="34"/>
        </w:rPr>
        <w:t>(pieejams</w:t>
      </w:r>
      <w:r>
        <w:rPr>
          <w:color w:val="333333"/>
          <w:spacing w:val="34"/>
        </w:rPr>
        <w:tab/>
      </w:r>
      <w:r w:rsidR="00EE6B60">
        <w:rPr>
          <w:color w:val="333333"/>
          <w:spacing w:val="31"/>
        </w:rPr>
        <w:t>angļu</w:t>
      </w:r>
      <w:r>
        <w:rPr>
          <w:color w:val="333333"/>
          <w:spacing w:val="31"/>
        </w:rPr>
        <w:tab/>
      </w:r>
      <w:r>
        <w:rPr>
          <w:color w:val="333333"/>
          <w:spacing w:val="33"/>
        </w:rPr>
        <w:t>valodā:</w:t>
      </w:r>
      <w:r>
        <w:rPr>
          <w:color w:val="333333"/>
          <w:spacing w:val="-61"/>
        </w:rPr>
        <w:t xml:space="preserve"> </w:t>
      </w:r>
      <w:hyperlink r:id="rId31">
        <w:r>
          <w:rPr>
            <w:color w:val="428AC9"/>
            <w:w w:val="95"/>
          </w:rPr>
          <w:t>https://du.lv/wp-content/uploads/2022/06/Admission_regulations_for_international_students_2022.p</w:t>
        </w:r>
      </w:hyperlink>
      <w:r>
        <w:rPr>
          <w:color w:val="428AC9"/>
          <w:spacing w:val="1"/>
          <w:w w:val="95"/>
        </w:rPr>
        <w:t xml:space="preserve"> </w:t>
      </w:r>
      <w:hyperlink r:id="rId32">
        <w:r>
          <w:rPr>
            <w:color w:val="428AC9"/>
          </w:rPr>
          <w:t>df</w:t>
        </w:r>
      </w:hyperlink>
      <w:r>
        <w:rPr>
          <w:color w:val="333333"/>
        </w:rPr>
        <w:t>), ko ik gadu apstiprina DU Senāts atbilstoši studiju programmu licencēm un akreditācijas lapām</w:t>
      </w:r>
      <w:r>
        <w:rPr>
          <w:color w:val="333333"/>
          <w:spacing w:val="1"/>
        </w:rPr>
        <w:t xml:space="preserve"> </w:t>
      </w:r>
      <w:r>
        <w:rPr>
          <w:color w:val="333333"/>
        </w:rPr>
        <w:t>Studiju</w:t>
      </w:r>
      <w:r>
        <w:rPr>
          <w:color w:val="333333"/>
          <w:spacing w:val="-14"/>
        </w:rPr>
        <w:t xml:space="preserve"> </w:t>
      </w:r>
      <w:r>
        <w:rPr>
          <w:color w:val="333333"/>
        </w:rPr>
        <w:t>virzienu</w:t>
      </w:r>
      <w:r>
        <w:rPr>
          <w:color w:val="333333"/>
          <w:spacing w:val="-13"/>
        </w:rPr>
        <w:t xml:space="preserve"> </w:t>
      </w:r>
      <w:r>
        <w:rPr>
          <w:color w:val="333333"/>
        </w:rPr>
        <w:t>reģistrā</w:t>
      </w:r>
      <w:r>
        <w:rPr>
          <w:color w:val="333333"/>
          <w:spacing w:val="-13"/>
        </w:rPr>
        <w:t xml:space="preserve"> </w:t>
      </w:r>
      <w:r>
        <w:rPr>
          <w:color w:val="333333"/>
        </w:rPr>
        <w:t>(</w:t>
      </w:r>
      <w:hyperlink r:id="rId33">
        <w:r>
          <w:rPr>
            <w:color w:val="428AC9"/>
          </w:rPr>
          <w:t>https://eplatforma.aika.lv/</w:t>
        </w:r>
      </w:hyperlink>
      <w:r>
        <w:rPr>
          <w:color w:val="333333"/>
        </w:rPr>
        <w:t>).</w:t>
      </w:r>
      <w:r>
        <w:rPr>
          <w:color w:val="333333"/>
          <w:spacing w:val="-13"/>
        </w:rPr>
        <w:t xml:space="preserve"> </w:t>
      </w:r>
      <w:r>
        <w:rPr>
          <w:color w:val="333333"/>
        </w:rPr>
        <w:t>Uzņemšanas</w:t>
      </w:r>
      <w:r>
        <w:rPr>
          <w:color w:val="333333"/>
          <w:spacing w:val="-13"/>
        </w:rPr>
        <w:t xml:space="preserve"> </w:t>
      </w:r>
      <w:r>
        <w:rPr>
          <w:color w:val="333333"/>
        </w:rPr>
        <w:t>noteikumi</w:t>
      </w:r>
      <w:r>
        <w:rPr>
          <w:color w:val="333333"/>
          <w:spacing w:val="-13"/>
        </w:rPr>
        <w:t xml:space="preserve"> </w:t>
      </w:r>
      <w:r>
        <w:rPr>
          <w:color w:val="333333"/>
        </w:rPr>
        <w:t>katru</w:t>
      </w:r>
      <w:r>
        <w:rPr>
          <w:color w:val="333333"/>
          <w:spacing w:val="-13"/>
        </w:rPr>
        <w:t xml:space="preserve"> </w:t>
      </w:r>
      <w:r>
        <w:rPr>
          <w:color w:val="333333"/>
        </w:rPr>
        <w:t>studiju</w:t>
      </w:r>
      <w:r>
        <w:rPr>
          <w:color w:val="333333"/>
          <w:spacing w:val="-13"/>
        </w:rPr>
        <w:t xml:space="preserve"> </w:t>
      </w:r>
      <w:r>
        <w:rPr>
          <w:color w:val="333333"/>
        </w:rPr>
        <w:t>gadu</w:t>
      </w:r>
      <w:r>
        <w:rPr>
          <w:color w:val="333333"/>
          <w:spacing w:val="-13"/>
        </w:rPr>
        <w:t xml:space="preserve"> </w:t>
      </w:r>
      <w:r>
        <w:rPr>
          <w:color w:val="333333"/>
        </w:rPr>
        <w:t>tiek</w:t>
      </w:r>
      <w:r>
        <w:rPr>
          <w:color w:val="333333"/>
          <w:spacing w:val="1"/>
        </w:rPr>
        <w:t xml:space="preserve"> </w:t>
      </w:r>
      <w:r>
        <w:rPr>
          <w:color w:val="333333"/>
        </w:rPr>
        <w:t>aktualizēti</w:t>
      </w:r>
      <w:r>
        <w:rPr>
          <w:color w:val="333333"/>
          <w:spacing w:val="34"/>
        </w:rPr>
        <w:t xml:space="preserve"> </w:t>
      </w:r>
      <w:r>
        <w:rPr>
          <w:color w:val="333333"/>
        </w:rPr>
        <w:t>saskaņā</w:t>
      </w:r>
      <w:r>
        <w:rPr>
          <w:color w:val="333333"/>
          <w:spacing w:val="35"/>
        </w:rPr>
        <w:t xml:space="preserve"> </w:t>
      </w:r>
      <w:r>
        <w:rPr>
          <w:color w:val="333333"/>
        </w:rPr>
        <w:t>ar</w:t>
      </w:r>
      <w:r>
        <w:rPr>
          <w:color w:val="333333"/>
          <w:spacing w:val="35"/>
        </w:rPr>
        <w:t xml:space="preserve"> </w:t>
      </w:r>
      <w:r>
        <w:rPr>
          <w:color w:val="333333"/>
        </w:rPr>
        <w:t>Augstskolu</w:t>
      </w:r>
      <w:r>
        <w:rPr>
          <w:color w:val="333333"/>
          <w:spacing w:val="35"/>
        </w:rPr>
        <w:t xml:space="preserve"> </w:t>
      </w:r>
      <w:r>
        <w:rPr>
          <w:color w:val="333333"/>
        </w:rPr>
        <w:t>likumu,</w:t>
      </w:r>
      <w:r>
        <w:rPr>
          <w:color w:val="333333"/>
          <w:spacing w:val="35"/>
        </w:rPr>
        <w:t xml:space="preserve"> </w:t>
      </w:r>
      <w:r>
        <w:rPr>
          <w:color w:val="333333"/>
        </w:rPr>
        <w:t>Ministru</w:t>
      </w:r>
      <w:r>
        <w:rPr>
          <w:color w:val="333333"/>
          <w:spacing w:val="35"/>
        </w:rPr>
        <w:t xml:space="preserve"> </w:t>
      </w:r>
      <w:r>
        <w:rPr>
          <w:color w:val="333333"/>
        </w:rPr>
        <w:t>kabineta</w:t>
      </w:r>
      <w:r>
        <w:rPr>
          <w:color w:val="333333"/>
          <w:spacing w:val="35"/>
        </w:rPr>
        <w:t xml:space="preserve"> </w:t>
      </w:r>
      <w:r>
        <w:rPr>
          <w:color w:val="333333"/>
        </w:rPr>
        <w:t>2006.</w:t>
      </w:r>
      <w:r>
        <w:rPr>
          <w:color w:val="333333"/>
          <w:spacing w:val="35"/>
        </w:rPr>
        <w:t xml:space="preserve"> </w:t>
      </w:r>
      <w:r>
        <w:rPr>
          <w:color w:val="333333"/>
        </w:rPr>
        <w:t>gada</w:t>
      </w:r>
      <w:r>
        <w:rPr>
          <w:color w:val="333333"/>
          <w:spacing w:val="35"/>
        </w:rPr>
        <w:t xml:space="preserve"> </w:t>
      </w:r>
      <w:r>
        <w:rPr>
          <w:color w:val="333333"/>
        </w:rPr>
        <w:t>10.</w:t>
      </w:r>
      <w:r>
        <w:rPr>
          <w:color w:val="333333"/>
          <w:spacing w:val="35"/>
        </w:rPr>
        <w:t xml:space="preserve"> </w:t>
      </w:r>
      <w:r>
        <w:rPr>
          <w:color w:val="333333"/>
        </w:rPr>
        <w:t>oktobra</w:t>
      </w:r>
      <w:r>
        <w:rPr>
          <w:color w:val="333333"/>
          <w:spacing w:val="35"/>
        </w:rPr>
        <w:t xml:space="preserve"> </w:t>
      </w:r>
      <w:r>
        <w:rPr>
          <w:color w:val="333333"/>
        </w:rPr>
        <w:t>noteikumiem</w:t>
      </w:r>
      <w:r>
        <w:rPr>
          <w:color w:val="333333"/>
          <w:spacing w:val="1"/>
        </w:rPr>
        <w:t xml:space="preserve"> </w:t>
      </w:r>
      <w:r>
        <w:rPr>
          <w:color w:val="333333"/>
        </w:rPr>
        <w:t>Nr. 846 „Noteikumi par prasībām, kritērijiem un kārtību uzņemšanai studiju programmās” un DU</w:t>
      </w:r>
      <w:r>
        <w:rPr>
          <w:color w:val="333333"/>
          <w:spacing w:val="1"/>
        </w:rPr>
        <w:t xml:space="preserve"> </w:t>
      </w:r>
      <w:r>
        <w:rPr>
          <w:color w:val="333333"/>
        </w:rPr>
        <w:t>Satversmi.</w:t>
      </w:r>
    </w:p>
    <w:p w14:paraId="0910C4D0" w14:textId="77777777" w:rsidR="00920747" w:rsidRDefault="00802886">
      <w:pPr>
        <w:pStyle w:val="BodyText"/>
        <w:spacing w:before="151" w:line="295" w:lineRule="auto"/>
        <w:ind w:left="560" w:right="335"/>
        <w:jc w:val="both"/>
      </w:pPr>
      <w:r>
        <w:rPr>
          <w:color w:val="333333"/>
        </w:rPr>
        <w:t>DU Senāts apstiprina uzņemšanas noteikumus, uzņemšanas norisi, reﬂektantu reģistrācijas maksu,</w:t>
      </w:r>
      <w:r>
        <w:rPr>
          <w:color w:val="333333"/>
          <w:spacing w:val="1"/>
        </w:rPr>
        <w:t xml:space="preserve"> </w:t>
      </w:r>
      <w:r>
        <w:rPr>
          <w:color w:val="333333"/>
        </w:rPr>
        <w:t>studiju</w:t>
      </w:r>
      <w:r>
        <w:rPr>
          <w:color w:val="333333"/>
          <w:spacing w:val="-3"/>
        </w:rPr>
        <w:t xml:space="preserve"> </w:t>
      </w:r>
      <w:r>
        <w:rPr>
          <w:color w:val="333333"/>
        </w:rPr>
        <w:t>maksu</w:t>
      </w:r>
      <w:r>
        <w:rPr>
          <w:color w:val="333333"/>
          <w:spacing w:val="-3"/>
        </w:rPr>
        <w:t xml:space="preserve"> </w:t>
      </w:r>
      <w:r>
        <w:rPr>
          <w:color w:val="333333"/>
        </w:rPr>
        <w:t>programmās,</w:t>
      </w:r>
      <w:r>
        <w:rPr>
          <w:color w:val="333333"/>
          <w:spacing w:val="-2"/>
        </w:rPr>
        <w:t xml:space="preserve"> </w:t>
      </w:r>
      <w:r>
        <w:rPr>
          <w:color w:val="333333"/>
        </w:rPr>
        <w:t>studiju</w:t>
      </w:r>
      <w:r>
        <w:rPr>
          <w:color w:val="333333"/>
          <w:spacing w:val="-3"/>
        </w:rPr>
        <w:t xml:space="preserve"> </w:t>
      </w:r>
      <w:r>
        <w:rPr>
          <w:color w:val="333333"/>
        </w:rPr>
        <w:t>vietu</w:t>
      </w:r>
      <w:r>
        <w:rPr>
          <w:color w:val="333333"/>
          <w:spacing w:val="-2"/>
        </w:rPr>
        <w:t xml:space="preserve"> </w:t>
      </w:r>
      <w:r>
        <w:rPr>
          <w:color w:val="333333"/>
        </w:rPr>
        <w:t>skaitu</w:t>
      </w:r>
      <w:r>
        <w:rPr>
          <w:color w:val="333333"/>
          <w:spacing w:val="-3"/>
        </w:rPr>
        <w:t xml:space="preserve"> </w:t>
      </w:r>
      <w:r>
        <w:rPr>
          <w:color w:val="333333"/>
        </w:rPr>
        <w:t>un</w:t>
      </w:r>
      <w:r>
        <w:rPr>
          <w:color w:val="333333"/>
          <w:spacing w:val="-2"/>
        </w:rPr>
        <w:t xml:space="preserve"> </w:t>
      </w:r>
      <w:r>
        <w:rPr>
          <w:color w:val="333333"/>
        </w:rPr>
        <w:t>izsludina</w:t>
      </w:r>
      <w:r>
        <w:rPr>
          <w:color w:val="333333"/>
          <w:spacing w:val="-3"/>
        </w:rPr>
        <w:t xml:space="preserve"> </w:t>
      </w:r>
      <w:r>
        <w:rPr>
          <w:color w:val="333333"/>
        </w:rPr>
        <w:t>uzņemšanu.</w:t>
      </w:r>
    </w:p>
    <w:p w14:paraId="635B1582" w14:textId="77777777" w:rsidR="00920747" w:rsidRDefault="00802886">
      <w:pPr>
        <w:pStyle w:val="BodyText"/>
        <w:spacing w:before="150" w:line="295" w:lineRule="auto"/>
        <w:ind w:left="560" w:right="328"/>
        <w:jc w:val="both"/>
      </w:pPr>
      <w:r>
        <w:rPr>
          <w:color w:val="333333"/>
        </w:rPr>
        <w:t>Uzņemšanas</w:t>
      </w:r>
      <w:r>
        <w:rPr>
          <w:color w:val="333333"/>
          <w:spacing w:val="1"/>
        </w:rPr>
        <w:t xml:space="preserve"> </w:t>
      </w:r>
      <w:r>
        <w:rPr>
          <w:color w:val="333333"/>
        </w:rPr>
        <w:t>noteikumi</w:t>
      </w:r>
      <w:r>
        <w:rPr>
          <w:color w:val="333333"/>
          <w:spacing w:val="1"/>
        </w:rPr>
        <w:t xml:space="preserve"> </w:t>
      </w:r>
      <w:r>
        <w:rPr>
          <w:color w:val="333333"/>
        </w:rPr>
        <w:t>un</w:t>
      </w:r>
      <w:r>
        <w:rPr>
          <w:color w:val="333333"/>
          <w:spacing w:val="1"/>
        </w:rPr>
        <w:t xml:space="preserve"> </w:t>
      </w:r>
      <w:r>
        <w:rPr>
          <w:color w:val="333333"/>
        </w:rPr>
        <w:t>studiju</w:t>
      </w:r>
      <w:r>
        <w:rPr>
          <w:color w:val="333333"/>
          <w:spacing w:val="1"/>
        </w:rPr>
        <w:t xml:space="preserve"> </w:t>
      </w:r>
      <w:r>
        <w:rPr>
          <w:color w:val="333333"/>
        </w:rPr>
        <w:t>iespējas</w:t>
      </w:r>
      <w:r>
        <w:rPr>
          <w:color w:val="333333"/>
          <w:spacing w:val="1"/>
        </w:rPr>
        <w:t xml:space="preserve"> </w:t>
      </w:r>
      <w:r>
        <w:rPr>
          <w:color w:val="333333"/>
        </w:rPr>
        <w:t>nosaka</w:t>
      </w:r>
      <w:r>
        <w:rPr>
          <w:color w:val="333333"/>
          <w:spacing w:val="1"/>
        </w:rPr>
        <w:t xml:space="preserve"> </w:t>
      </w:r>
      <w:r>
        <w:rPr>
          <w:color w:val="333333"/>
        </w:rPr>
        <w:t>prasības</w:t>
      </w:r>
      <w:r>
        <w:rPr>
          <w:color w:val="333333"/>
          <w:spacing w:val="1"/>
        </w:rPr>
        <w:t xml:space="preserve"> </w:t>
      </w:r>
      <w:r>
        <w:rPr>
          <w:color w:val="333333"/>
        </w:rPr>
        <w:t>personām,</w:t>
      </w:r>
      <w:r>
        <w:rPr>
          <w:color w:val="333333"/>
          <w:spacing w:val="1"/>
        </w:rPr>
        <w:t xml:space="preserve"> </w:t>
      </w:r>
      <w:r>
        <w:rPr>
          <w:color w:val="333333"/>
        </w:rPr>
        <w:t>kuras</w:t>
      </w:r>
      <w:r>
        <w:rPr>
          <w:color w:val="333333"/>
          <w:spacing w:val="1"/>
        </w:rPr>
        <w:t xml:space="preserve"> </w:t>
      </w:r>
      <w:r>
        <w:rPr>
          <w:color w:val="333333"/>
        </w:rPr>
        <w:t>vēlas</w:t>
      </w:r>
      <w:r>
        <w:rPr>
          <w:color w:val="333333"/>
          <w:spacing w:val="1"/>
        </w:rPr>
        <w:t xml:space="preserve"> </w:t>
      </w:r>
      <w:r>
        <w:rPr>
          <w:color w:val="333333"/>
        </w:rPr>
        <w:t>studēt</w:t>
      </w:r>
      <w:r>
        <w:rPr>
          <w:color w:val="333333"/>
          <w:spacing w:val="1"/>
        </w:rPr>
        <w:t xml:space="preserve"> </w:t>
      </w:r>
      <w:r>
        <w:rPr>
          <w:color w:val="333333"/>
        </w:rPr>
        <w:t>DU,</w:t>
      </w:r>
      <w:r>
        <w:rPr>
          <w:color w:val="333333"/>
          <w:spacing w:val="1"/>
        </w:rPr>
        <w:t xml:space="preserve"> </w:t>
      </w:r>
      <w:r>
        <w:rPr>
          <w:color w:val="333333"/>
        </w:rPr>
        <w:t>universitātes</w:t>
      </w:r>
      <w:r>
        <w:rPr>
          <w:color w:val="333333"/>
          <w:spacing w:val="1"/>
        </w:rPr>
        <w:t xml:space="preserve"> </w:t>
      </w:r>
      <w:r>
        <w:rPr>
          <w:color w:val="333333"/>
        </w:rPr>
        <w:t>un</w:t>
      </w:r>
      <w:r>
        <w:rPr>
          <w:color w:val="333333"/>
          <w:spacing w:val="1"/>
        </w:rPr>
        <w:t xml:space="preserve"> </w:t>
      </w:r>
      <w:r>
        <w:rPr>
          <w:color w:val="333333"/>
        </w:rPr>
        <w:t>šīs</w:t>
      </w:r>
      <w:r>
        <w:rPr>
          <w:color w:val="333333"/>
          <w:spacing w:val="1"/>
        </w:rPr>
        <w:t xml:space="preserve"> </w:t>
      </w:r>
      <w:r>
        <w:rPr>
          <w:color w:val="333333"/>
        </w:rPr>
        <w:t>personas</w:t>
      </w:r>
      <w:r>
        <w:rPr>
          <w:color w:val="333333"/>
          <w:spacing w:val="1"/>
        </w:rPr>
        <w:t xml:space="preserve"> </w:t>
      </w:r>
      <w:r>
        <w:rPr>
          <w:color w:val="333333"/>
        </w:rPr>
        <w:t>savstarpējas</w:t>
      </w:r>
      <w:r>
        <w:rPr>
          <w:color w:val="333333"/>
          <w:spacing w:val="1"/>
        </w:rPr>
        <w:t xml:space="preserve"> </w:t>
      </w:r>
      <w:r>
        <w:rPr>
          <w:color w:val="333333"/>
        </w:rPr>
        <w:t>tiesības</w:t>
      </w:r>
      <w:r>
        <w:rPr>
          <w:color w:val="333333"/>
          <w:spacing w:val="1"/>
        </w:rPr>
        <w:t xml:space="preserve"> </w:t>
      </w:r>
      <w:r>
        <w:rPr>
          <w:color w:val="333333"/>
        </w:rPr>
        <w:t>un</w:t>
      </w:r>
      <w:r>
        <w:rPr>
          <w:color w:val="333333"/>
          <w:spacing w:val="1"/>
        </w:rPr>
        <w:t xml:space="preserve"> </w:t>
      </w:r>
      <w:r>
        <w:rPr>
          <w:color w:val="333333"/>
        </w:rPr>
        <w:t>pienākumus</w:t>
      </w:r>
      <w:r>
        <w:rPr>
          <w:color w:val="333333"/>
          <w:spacing w:val="1"/>
        </w:rPr>
        <w:t xml:space="preserve"> </w:t>
      </w:r>
      <w:r>
        <w:rPr>
          <w:color w:val="333333"/>
        </w:rPr>
        <w:t>uzņemšanas</w:t>
      </w:r>
      <w:r>
        <w:rPr>
          <w:color w:val="333333"/>
          <w:spacing w:val="1"/>
        </w:rPr>
        <w:t xml:space="preserve"> </w:t>
      </w:r>
      <w:r>
        <w:rPr>
          <w:color w:val="333333"/>
        </w:rPr>
        <w:t>procesā,</w:t>
      </w:r>
      <w:r>
        <w:rPr>
          <w:color w:val="333333"/>
          <w:spacing w:val="1"/>
        </w:rPr>
        <w:t xml:space="preserve"> </w:t>
      </w:r>
      <w:r>
        <w:rPr>
          <w:color w:val="333333"/>
        </w:rPr>
        <w:t>satur</w:t>
      </w:r>
      <w:r>
        <w:rPr>
          <w:color w:val="333333"/>
          <w:spacing w:val="1"/>
        </w:rPr>
        <w:t xml:space="preserve"> </w:t>
      </w:r>
      <w:r>
        <w:rPr>
          <w:color w:val="333333"/>
        </w:rPr>
        <w:t>informāciju</w:t>
      </w:r>
      <w:r>
        <w:rPr>
          <w:color w:val="333333"/>
          <w:spacing w:val="1"/>
        </w:rPr>
        <w:t xml:space="preserve"> </w:t>
      </w:r>
      <w:r>
        <w:rPr>
          <w:color w:val="333333"/>
        </w:rPr>
        <w:t>par</w:t>
      </w:r>
      <w:r>
        <w:rPr>
          <w:color w:val="333333"/>
          <w:spacing w:val="1"/>
        </w:rPr>
        <w:t xml:space="preserve"> </w:t>
      </w:r>
      <w:r>
        <w:rPr>
          <w:color w:val="333333"/>
        </w:rPr>
        <w:t>studiju</w:t>
      </w:r>
      <w:r>
        <w:rPr>
          <w:color w:val="333333"/>
          <w:spacing w:val="1"/>
        </w:rPr>
        <w:t xml:space="preserve"> </w:t>
      </w:r>
      <w:r>
        <w:rPr>
          <w:color w:val="333333"/>
        </w:rPr>
        <w:t>programmām</w:t>
      </w:r>
      <w:r>
        <w:rPr>
          <w:color w:val="333333"/>
          <w:spacing w:val="1"/>
        </w:rPr>
        <w:t xml:space="preserve"> </w:t>
      </w:r>
      <w:r>
        <w:rPr>
          <w:color w:val="333333"/>
        </w:rPr>
        <w:t>un</w:t>
      </w:r>
      <w:r>
        <w:rPr>
          <w:color w:val="333333"/>
          <w:spacing w:val="1"/>
        </w:rPr>
        <w:t xml:space="preserve"> </w:t>
      </w:r>
      <w:r>
        <w:rPr>
          <w:color w:val="333333"/>
        </w:rPr>
        <w:t>studiju</w:t>
      </w:r>
      <w:r>
        <w:rPr>
          <w:color w:val="333333"/>
          <w:spacing w:val="1"/>
        </w:rPr>
        <w:t xml:space="preserve"> </w:t>
      </w:r>
      <w:r>
        <w:rPr>
          <w:color w:val="333333"/>
        </w:rPr>
        <w:t>formām,</w:t>
      </w:r>
      <w:r>
        <w:rPr>
          <w:color w:val="333333"/>
          <w:spacing w:val="1"/>
        </w:rPr>
        <w:t xml:space="preserve"> </w:t>
      </w:r>
      <w:r>
        <w:rPr>
          <w:color w:val="333333"/>
        </w:rPr>
        <w:t>par</w:t>
      </w:r>
      <w:r>
        <w:rPr>
          <w:color w:val="333333"/>
          <w:spacing w:val="1"/>
        </w:rPr>
        <w:t xml:space="preserve"> </w:t>
      </w:r>
      <w:r>
        <w:rPr>
          <w:color w:val="333333"/>
        </w:rPr>
        <w:t>papildus</w:t>
      </w:r>
      <w:r>
        <w:rPr>
          <w:color w:val="333333"/>
          <w:spacing w:val="1"/>
        </w:rPr>
        <w:t xml:space="preserve"> </w:t>
      </w:r>
      <w:r>
        <w:rPr>
          <w:color w:val="333333"/>
        </w:rPr>
        <w:t>prasībām</w:t>
      </w:r>
      <w:r>
        <w:rPr>
          <w:color w:val="333333"/>
          <w:spacing w:val="1"/>
        </w:rPr>
        <w:t xml:space="preserve"> </w:t>
      </w:r>
      <w:r>
        <w:rPr>
          <w:color w:val="333333"/>
        </w:rPr>
        <w:t>reﬂektantu</w:t>
      </w:r>
      <w:r>
        <w:rPr>
          <w:color w:val="333333"/>
          <w:spacing w:val="1"/>
        </w:rPr>
        <w:t xml:space="preserve"> </w:t>
      </w:r>
      <w:r>
        <w:rPr>
          <w:color w:val="333333"/>
        </w:rPr>
        <w:t>iepriekšējai izglītībai, sagatavotībai vai īpašai piemērotībai konkrētajām studijām, par konkursa</w:t>
      </w:r>
      <w:r>
        <w:rPr>
          <w:color w:val="333333"/>
          <w:spacing w:val="1"/>
        </w:rPr>
        <w:t xml:space="preserve"> </w:t>
      </w:r>
      <w:r>
        <w:rPr>
          <w:color w:val="333333"/>
        </w:rPr>
        <w:t>vērtēšanas kritērijiem. Uzņemšana DU studiju programmās ietver reﬂektantu reģistrāciju studijām,</w:t>
      </w:r>
      <w:r>
        <w:rPr>
          <w:color w:val="333333"/>
          <w:spacing w:val="1"/>
        </w:rPr>
        <w:t xml:space="preserve"> </w:t>
      </w:r>
      <w:r>
        <w:rPr>
          <w:color w:val="333333"/>
        </w:rPr>
        <w:t>konkursa norisi uz studiju vietām, konkursa rezultātu izziņošanu, studiju līguma noslēgšanu un</w:t>
      </w:r>
      <w:r>
        <w:rPr>
          <w:color w:val="333333"/>
          <w:spacing w:val="1"/>
        </w:rPr>
        <w:t xml:space="preserve"> </w:t>
      </w:r>
      <w:r>
        <w:rPr>
          <w:color w:val="333333"/>
        </w:rPr>
        <w:t>imatrikulāciju.</w:t>
      </w:r>
    </w:p>
    <w:p w14:paraId="3855140A" w14:textId="77777777" w:rsidR="00920747" w:rsidRDefault="00802886">
      <w:pPr>
        <w:pStyle w:val="BodyText"/>
        <w:spacing w:before="151" w:line="295" w:lineRule="auto"/>
        <w:ind w:left="560" w:right="331"/>
        <w:jc w:val="both"/>
      </w:pPr>
      <w:r>
        <w:rPr>
          <w:color w:val="333333"/>
        </w:rPr>
        <w:t>Uzņemšanu DU studiju programmās nodrošina DU Uzņemšanas komisijas sekretariāts. Uzņemšanas</w:t>
      </w:r>
      <w:r>
        <w:rPr>
          <w:color w:val="333333"/>
          <w:spacing w:val="1"/>
        </w:rPr>
        <w:t xml:space="preserve"> </w:t>
      </w:r>
      <w:r>
        <w:rPr>
          <w:color w:val="333333"/>
          <w:w w:val="105"/>
        </w:rPr>
        <w:t>komisija</w:t>
      </w:r>
      <w:r>
        <w:rPr>
          <w:color w:val="333333"/>
          <w:spacing w:val="-10"/>
          <w:w w:val="105"/>
        </w:rPr>
        <w:t xml:space="preserve"> </w:t>
      </w:r>
      <w:r>
        <w:rPr>
          <w:color w:val="333333"/>
          <w:w w:val="105"/>
        </w:rPr>
        <w:t>nosaka</w:t>
      </w:r>
      <w:r>
        <w:rPr>
          <w:color w:val="333333"/>
          <w:spacing w:val="-9"/>
          <w:w w:val="105"/>
        </w:rPr>
        <w:t xml:space="preserve"> </w:t>
      </w:r>
      <w:r>
        <w:rPr>
          <w:color w:val="333333"/>
          <w:w w:val="105"/>
        </w:rPr>
        <w:t>un</w:t>
      </w:r>
      <w:r>
        <w:rPr>
          <w:color w:val="333333"/>
          <w:spacing w:val="-9"/>
          <w:w w:val="105"/>
        </w:rPr>
        <w:t xml:space="preserve"> </w:t>
      </w:r>
      <w:r>
        <w:rPr>
          <w:color w:val="333333"/>
          <w:w w:val="105"/>
        </w:rPr>
        <w:t>apstiprina</w:t>
      </w:r>
      <w:r>
        <w:rPr>
          <w:color w:val="333333"/>
          <w:spacing w:val="-9"/>
          <w:w w:val="105"/>
        </w:rPr>
        <w:t xml:space="preserve"> </w:t>
      </w:r>
      <w:r>
        <w:rPr>
          <w:color w:val="333333"/>
          <w:w w:val="105"/>
        </w:rPr>
        <w:t>konkursa</w:t>
      </w:r>
      <w:r>
        <w:rPr>
          <w:color w:val="333333"/>
          <w:spacing w:val="-9"/>
          <w:w w:val="105"/>
        </w:rPr>
        <w:t xml:space="preserve"> </w:t>
      </w:r>
      <w:r>
        <w:rPr>
          <w:color w:val="333333"/>
          <w:w w:val="105"/>
        </w:rPr>
        <w:t>rezultātus.</w:t>
      </w:r>
    </w:p>
    <w:p w14:paraId="32EE881E" w14:textId="77777777" w:rsidR="00920747" w:rsidRDefault="00802886">
      <w:pPr>
        <w:pStyle w:val="BodyText"/>
        <w:tabs>
          <w:tab w:val="left" w:pos="4314"/>
          <w:tab w:val="left" w:pos="8365"/>
        </w:tabs>
        <w:spacing w:before="150" w:line="295" w:lineRule="auto"/>
        <w:ind w:left="560" w:right="292"/>
        <w:jc w:val="both"/>
      </w:pPr>
      <w:r>
        <w:rPr>
          <w:color w:val="333333"/>
        </w:rPr>
        <w:t>DU Uzņemšanas komisijas lēmumu par konkursa rezultātiem var apstrīdēt atbilstoši DU izstrādātajai</w:t>
      </w:r>
      <w:r>
        <w:rPr>
          <w:color w:val="333333"/>
          <w:spacing w:val="1"/>
        </w:rPr>
        <w:t xml:space="preserve"> </w:t>
      </w:r>
      <w:r>
        <w:rPr>
          <w:color w:val="333333"/>
        </w:rPr>
        <w:t>“Kārtībai, kādā persona var apstrīdēt un pārsūdzēt ar uzņemšanu studiju programmā saistītus</w:t>
      </w:r>
      <w:r>
        <w:rPr>
          <w:color w:val="333333"/>
          <w:spacing w:val="1"/>
        </w:rPr>
        <w:t xml:space="preserve"> </w:t>
      </w:r>
      <w:r>
        <w:rPr>
          <w:color w:val="333333"/>
          <w:spacing w:val="34"/>
        </w:rPr>
        <w:t>lēmumus</w:t>
      </w:r>
      <w:r>
        <w:rPr>
          <w:color w:val="333333"/>
          <w:spacing w:val="34"/>
        </w:rPr>
        <w:tab/>
      </w:r>
      <w:r>
        <w:rPr>
          <w:color w:val="333333"/>
          <w:spacing w:val="36"/>
        </w:rPr>
        <w:t>Daugavpils</w:t>
      </w:r>
      <w:r>
        <w:rPr>
          <w:color w:val="333333"/>
          <w:spacing w:val="36"/>
        </w:rPr>
        <w:tab/>
        <w:t>Universitātē”</w:t>
      </w:r>
      <w:r>
        <w:rPr>
          <w:color w:val="333333"/>
          <w:spacing w:val="-24"/>
        </w:rPr>
        <w:t xml:space="preserve"> </w:t>
      </w:r>
    </w:p>
    <w:p w14:paraId="03E8C17E" w14:textId="77777777" w:rsidR="00920747" w:rsidRDefault="00920747">
      <w:pPr>
        <w:spacing w:line="295" w:lineRule="auto"/>
        <w:jc w:val="both"/>
        <w:sectPr w:rsidR="00920747">
          <w:pgSz w:w="11910" w:h="16840"/>
          <w:pgMar w:top="840" w:right="740" w:bottom="660" w:left="740" w:header="0" w:footer="464" w:gutter="0"/>
          <w:cols w:space="720"/>
        </w:sectPr>
      </w:pPr>
    </w:p>
    <w:p w14:paraId="1353A30B" w14:textId="77777777" w:rsidR="00920747" w:rsidRDefault="00802886">
      <w:pPr>
        <w:pStyle w:val="BodyText"/>
        <w:spacing w:before="74"/>
        <w:ind w:left="560"/>
        <w:jc w:val="both"/>
      </w:pPr>
      <w:r>
        <w:rPr>
          <w:color w:val="333333"/>
          <w:w w:val="95"/>
        </w:rPr>
        <w:lastRenderedPageBreak/>
        <w:t>(</w:t>
      </w:r>
      <w:r>
        <w:rPr>
          <w:color w:val="333333"/>
          <w:spacing w:val="98"/>
        </w:rPr>
        <w:t xml:space="preserve"> </w:t>
      </w:r>
      <w:hyperlink r:id="rId34">
        <w:r>
          <w:rPr>
            <w:color w:val="428AC9"/>
            <w:spacing w:val="18"/>
            <w:w w:val="95"/>
          </w:rPr>
          <w:t>https://du.lv/wp-content/uploads/2021/12/kartiba_uznemsanas_apstridesana.pdf</w:t>
        </w:r>
      </w:hyperlink>
      <w:r>
        <w:rPr>
          <w:color w:val="333333"/>
          <w:spacing w:val="18"/>
          <w:w w:val="95"/>
        </w:rPr>
        <w:t>).</w:t>
      </w:r>
      <w:r>
        <w:rPr>
          <w:color w:val="333333"/>
          <w:spacing w:val="-44"/>
        </w:rPr>
        <w:t xml:space="preserve"> </w:t>
      </w:r>
    </w:p>
    <w:p w14:paraId="0AA28D2E" w14:textId="77777777" w:rsidR="00920747" w:rsidRDefault="00802886">
      <w:pPr>
        <w:pStyle w:val="BodyText"/>
        <w:tabs>
          <w:tab w:val="left" w:pos="3112"/>
          <w:tab w:val="left" w:pos="5570"/>
          <w:tab w:val="left" w:pos="8365"/>
        </w:tabs>
        <w:spacing w:before="207" w:line="295" w:lineRule="auto"/>
        <w:ind w:left="560" w:right="292"/>
        <w:jc w:val="both"/>
      </w:pPr>
      <w:r>
        <w:rPr>
          <w:color w:val="333333"/>
        </w:rPr>
        <w:t>Saskaņā ar Augstskolu likumu DU ir izstrādāts un darbojas “Nolikums par ārpus formālās izglītības</w:t>
      </w:r>
      <w:r>
        <w:rPr>
          <w:color w:val="333333"/>
          <w:spacing w:val="1"/>
        </w:rPr>
        <w:t xml:space="preserve"> </w:t>
      </w:r>
      <w:r>
        <w:rPr>
          <w:color w:val="333333"/>
        </w:rPr>
        <w:t>apgūto vai profesionālajā pieredzē iegūto kompetenču un iepriekšējā izglītībā sasniegtu studiju</w:t>
      </w:r>
      <w:r>
        <w:rPr>
          <w:color w:val="333333"/>
          <w:spacing w:val="1"/>
        </w:rPr>
        <w:t xml:space="preserve"> </w:t>
      </w:r>
      <w:r>
        <w:rPr>
          <w:color w:val="333333"/>
          <w:spacing w:val="35"/>
        </w:rPr>
        <w:t>rezultātu</w:t>
      </w:r>
      <w:r>
        <w:rPr>
          <w:color w:val="333333"/>
          <w:spacing w:val="35"/>
        </w:rPr>
        <w:tab/>
      </w:r>
      <w:r>
        <w:rPr>
          <w:color w:val="333333"/>
          <w:spacing w:val="34"/>
        </w:rPr>
        <w:t>atzīšanu</w:t>
      </w:r>
      <w:r>
        <w:rPr>
          <w:color w:val="333333"/>
          <w:spacing w:val="34"/>
        </w:rPr>
        <w:tab/>
      </w:r>
      <w:r>
        <w:rPr>
          <w:color w:val="333333"/>
          <w:spacing w:val="36"/>
        </w:rPr>
        <w:t>Daugavpils</w:t>
      </w:r>
      <w:r>
        <w:rPr>
          <w:color w:val="333333"/>
          <w:spacing w:val="36"/>
        </w:rPr>
        <w:tab/>
        <w:t>Universitātē”</w:t>
      </w:r>
      <w:r>
        <w:rPr>
          <w:color w:val="333333"/>
          <w:spacing w:val="-61"/>
        </w:rPr>
        <w:t xml:space="preserve"> </w:t>
      </w:r>
      <w:r>
        <w:rPr>
          <w:color w:val="333333"/>
          <w:w w:val="95"/>
        </w:rPr>
        <w:t>(</w:t>
      </w:r>
      <w:hyperlink r:id="rId35">
        <w:r>
          <w:rPr>
            <w:color w:val="428AC9"/>
            <w:w w:val="95"/>
          </w:rPr>
          <w:t>https://du.lv/wp-content/uploads/2022/06/Nolikums_par_arpus_formalas_izglitibas_apguto_vai_prof</w:t>
        </w:r>
      </w:hyperlink>
      <w:r>
        <w:rPr>
          <w:color w:val="428AC9"/>
          <w:spacing w:val="1"/>
          <w:w w:val="95"/>
        </w:rPr>
        <w:t xml:space="preserve"> </w:t>
      </w:r>
      <w:hyperlink r:id="rId36">
        <w:r>
          <w:rPr>
            <w:color w:val="428AC9"/>
            <w:w w:val="95"/>
          </w:rPr>
          <w:t>esionalaja_pieredze_ieguto_kompetencu_un_iepriekseja_izglitiba_sasniegtu_studiju_rezultatu_atzisa</w:t>
        </w:r>
      </w:hyperlink>
      <w:r>
        <w:rPr>
          <w:color w:val="428AC9"/>
          <w:spacing w:val="1"/>
          <w:w w:val="95"/>
        </w:rPr>
        <w:t xml:space="preserve"> </w:t>
      </w:r>
      <w:hyperlink r:id="rId37">
        <w:r>
          <w:rPr>
            <w:color w:val="428AC9"/>
          </w:rPr>
          <w:t xml:space="preserve">nu_DU-1.pdf </w:t>
        </w:r>
      </w:hyperlink>
      <w:r>
        <w:rPr>
          <w:color w:val="333333"/>
        </w:rPr>
        <w:t>). Persona, kura vēlas, lai tiktu atzītas tās ārpus formālās izglītības apgūtās un/vai</w:t>
      </w:r>
      <w:r>
        <w:rPr>
          <w:color w:val="333333"/>
          <w:spacing w:val="1"/>
        </w:rPr>
        <w:t xml:space="preserve"> </w:t>
      </w:r>
      <w:r>
        <w:rPr>
          <w:color w:val="333333"/>
        </w:rPr>
        <w:t>profesionālajā</w:t>
      </w:r>
      <w:r>
        <w:rPr>
          <w:color w:val="333333"/>
          <w:spacing w:val="1"/>
        </w:rPr>
        <w:t xml:space="preserve"> </w:t>
      </w:r>
      <w:r>
        <w:rPr>
          <w:color w:val="333333"/>
        </w:rPr>
        <w:t>pieredzē</w:t>
      </w:r>
      <w:r>
        <w:rPr>
          <w:color w:val="333333"/>
          <w:spacing w:val="1"/>
        </w:rPr>
        <w:t xml:space="preserve"> </w:t>
      </w:r>
      <w:r>
        <w:rPr>
          <w:color w:val="333333"/>
        </w:rPr>
        <w:t>iegūtās</w:t>
      </w:r>
      <w:r>
        <w:rPr>
          <w:color w:val="333333"/>
          <w:spacing w:val="1"/>
        </w:rPr>
        <w:t xml:space="preserve"> </w:t>
      </w:r>
      <w:r>
        <w:rPr>
          <w:color w:val="333333"/>
        </w:rPr>
        <w:t>zināšanas,</w:t>
      </w:r>
      <w:r>
        <w:rPr>
          <w:color w:val="333333"/>
          <w:spacing w:val="1"/>
        </w:rPr>
        <w:t xml:space="preserve"> </w:t>
      </w:r>
      <w:r>
        <w:rPr>
          <w:color w:val="333333"/>
        </w:rPr>
        <w:t>prasmes</w:t>
      </w:r>
      <w:r>
        <w:rPr>
          <w:color w:val="333333"/>
          <w:spacing w:val="1"/>
        </w:rPr>
        <w:t xml:space="preserve"> </w:t>
      </w:r>
      <w:r>
        <w:rPr>
          <w:color w:val="333333"/>
        </w:rPr>
        <w:t>un</w:t>
      </w:r>
      <w:r>
        <w:rPr>
          <w:color w:val="333333"/>
          <w:spacing w:val="1"/>
        </w:rPr>
        <w:t xml:space="preserve"> </w:t>
      </w:r>
      <w:r>
        <w:rPr>
          <w:color w:val="333333"/>
        </w:rPr>
        <w:t>kompetences</w:t>
      </w:r>
      <w:r>
        <w:rPr>
          <w:color w:val="333333"/>
          <w:spacing w:val="1"/>
        </w:rPr>
        <w:t xml:space="preserve"> </w:t>
      </w:r>
      <w:r>
        <w:rPr>
          <w:color w:val="333333"/>
        </w:rPr>
        <w:t>vai</w:t>
      </w:r>
      <w:r>
        <w:rPr>
          <w:color w:val="333333"/>
          <w:spacing w:val="1"/>
        </w:rPr>
        <w:t xml:space="preserve"> </w:t>
      </w:r>
      <w:r>
        <w:rPr>
          <w:color w:val="333333"/>
        </w:rPr>
        <w:t>iepriekšējā</w:t>
      </w:r>
      <w:r>
        <w:rPr>
          <w:color w:val="333333"/>
          <w:spacing w:val="1"/>
        </w:rPr>
        <w:t xml:space="preserve"> </w:t>
      </w:r>
      <w:r>
        <w:rPr>
          <w:color w:val="333333"/>
        </w:rPr>
        <w:t>izglītībā</w:t>
      </w:r>
      <w:r>
        <w:rPr>
          <w:color w:val="333333"/>
          <w:spacing w:val="1"/>
        </w:rPr>
        <w:t xml:space="preserve"> </w:t>
      </w:r>
      <w:r>
        <w:rPr>
          <w:color w:val="333333"/>
        </w:rPr>
        <w:t>sasniegtos</w:t>
      </w:r>
      <w:r>
        <w:rPr>
          <w:color w:val="333333"/>
          <w:spacing w:val="1"/>
        </w:rPr>
        <w:t xml:space="preserve"> </w:t>
      </w:r>
      <w:r>
        <w:rPr>
          <w:color w:val="333333"/>
        </w:rPr>
        <w:t>studiju</w:t>
      </w:r>
      <w:r>
        <w:rPr>
          <w:color w:val="333333"/>
          <w:spacing w:val="1"/>
        </w:rPr>
        <w:t xml:space="preserve"> </w:t>
      </w:r>
      <w:r>
        <w:rPr>
          <w:color w:val="333333"/>
        </w:rPr>
        <w:t>rezultātus,</w:t>
      </w:r>
      <w:r>
        <w:rPr>
          <w:color w:val="333333"/>
          <w:spacing w:val="1"/>
        </w:rPr>
        <w:t xml:space="preserve"> </w:t>
      </w:r>
      <w:r>
        <w:rPr>
          <w:color w:val="333333"/>
        </w:rPr>
        <w:t>arī</w:t>
      </w:r>
      <w:r>
        <w:rPr>
          <w:color w:val="333333"/>
          <w:spacing w:val="1"/>
        </w:rPr>
        <w:t xml:space="preserve"> </w:t>
      </w:r>
      <w:r>
        <w:rPr>
          <w:color w:val="333333"/>
        </w:rPr>
        <w:t>klausītāja</w:t>
      </w:r>
      <w:r>
        <w:rPr>
          <w:color w:val="333333"/>
          <w:spacing w:val="1"/>
        </w:rPr>
        <w:t xml:space="preserve"> </w:t>
      </w:r>
      <w:r>
        <w:rPr>
          <w:color w:val="333333"/>
        </w:rPr>
        <w:t>statusā</w:t>
      </w:r>
      <w:r>
        <w:rPr>
          <w:color w:val="333333"/>
          <w:spacing w:val="1"/>
        </w:rPr>
        <w:t xml:space="preserve"> </w:t>
      </w:r>
      <w:r>
        <w:rPr>
          <w:color w:val="333333"/>
        </w:rPr>
        <w:t>sasniegtos</w:t>
      </w:r>
      <w:r>
        <w:rPr>
          <w:color w:val="333333"/>
          <w:spacing w:val="1"/>
        </w:rPr>
        <w:t xml:space="preserve"> </w:t>
      </w:r>
      <w:r>
        <w:rPr>
          <w:color w:val="333333"/>
        </w:rPr>
        <w:t>studiju</w:t>
      </w:r>
      <w:r>
        <w:rPr>
          <w:color w:val="333333"/>
          <w:spacing w:val="1"/>
        </w:rPr>
        <w:t xml:space="preserve"> </w:t>
      </w:r>
      <w:r>
        <w:rPr>
          <w:color w:val="333333"/>
        </w:rPr>
        <w:t>rezultātus,</w:t>
      </w:r>
      <w:r>
        <w:rPr>
          <w:color w:val="333333"/>
          <w:spacing w:val="1"/>
        </w:rPr>
        <w:t xml:space="preserve"> </w:t>
      </w:r>
      <w:r>
        <w:rPr>
          <w:color w:val="333333"/>
        </w:rPr>
        <w:t>iesniedz</w:t>
      </w:r>
      <w:r>
        <w:rPr>
          <w:color w:val="333333"/>
          <w:spacing w:val="1"/>
        </w:rPr>
        <w:t xml:space="preserve"> </w:t>
      </w:r>
      <w:r>
        <w:rPr>
          <w:color w:val="333333"/>
        </w:rPr>
        <w:t>DU</w:t>
      </w:r>
      <w:r>
        <w:rPr>
          <w:color w:val="333333"/>
          <w:spacing w:val="1"/>
        </w:rPr>
        <w:t xml:space="preserve"> </w:t>
      </w:r>
      <w:r>
        <w:rPr>
          <w:color w:val="333333"/>
        </w:rPr>
        <w:t>sadarbībā</w:t>
      </w:r>
      <w:r>
        <w:rPr>
          <w:color w:val="333333"/>
          <w:spacing w:val="1"/>
        </w:rPr>
        <w:t xml:space="preserve"> </w:t>
      </w:r>
      <w:r>
        <w:rPr>
          <w:color w:val="333333"/>
        </w:rPr>
        <w:t>ar</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direktoru</w:t>
      </w:r>
      <w:r>
        <w:rPr>
          <w:color w:val="333333"/>
          <w:spacing w:val="1"/>
        </w:rPr>
        <w:t xml:space="preserve"> </w:t>
      </w:r>
      <w:r>
        <w:rPr>
          <w:color w:val="333333"/>
        </w:rPr>
        <w:t>sagatavotu</w:t>
      </w:r>
      <w:r>
        <w:rPr>
          <w:color w:val="333333"/>
          <w:spacing w:val="1"/>
        </w:rPr>
        <w:t xml:space="preserve"> </w:t>
      </w:r>
      <w:r>
        <w:rPr>
          <w:color w:val="333333"/>
        </w:rPr>
        <w:t>iesniegumu</w:t>
      </w:r>
      <w:r>
        <w:rPr>
          <w:color w:val="333333"/>
          <w:spacing w:val="1"/>
        </w:rPr>
        <w:t xml:space="preserve"> </w:t>
      </w:r>
      <w:r>
        <w:rPr>
          <w:color w:val="333333"/>
        </w:rPr>
        <w:t>par</w:t>
      </w:r>
      <w:r>
        <w:rPr>
          <w:color w:val="333333"/>
          <w:spacing w:val="1"/>
        </w:rPr>
        <w:t xml:space="preserve"> </w:t>
      </w:r>
      <w:r>
        <w:rPr>
          <w:color w:val="333333"/>
        </w:rPr>
        <w:t>zināšanu,</w:t>
      </w:r>
      <w:r>
        <w:rPr>
          <w:color w:val="333333"/>
          <w:spacing w:val="1"/>
        </w:rPr>
        <w:t xml:space="preserve"> </w:t>
      </w:r>
      <w:r>
        <w:rPr>
          <w:color w:val="333333"/>
        </w:rPr>
        <w:t>prasmju</w:t>
      </w:r>
      <w:r>
        <w:rPr>
          <w:color w:val="333333"/>
          <w:spacing w:val="1"/>
        </w:rPr>
        <w:t xml:space="preserve"> </w:t>
      </w:r>
      <w:r>
        <w:rPr>
          <w:color w:val="333333"/>
        </w:rPr>
        <w:t>un</w:t>
      </w:r>
      <w:r>
        <w:rPr>
          <w:color w:val="333333"/>
          <w:spacing w:val="1"/>
        </w:rPr>
        <w:t xml:space="preserve"> </w:t>
      </w:r>
      <w:r>
        <w:rPr>
          <w:color w:val="333333"/>
        </w:rPr>
        <w:t>kompetenču</w:t>
      </w:r>
      <w:r>
        <w:rPr>
          <w:color w:val="333333"/>
          <w:spacing w:val="1"/>
        </w:rPr>
        <w:t xml:space="preserve"> </w:t>
      </w:r>
      <w:r>
        <w:rPr>
          <w:color w:val="333333"/>
        </w:rPr>
        <w:t>atzīšanu.</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direktors</w:t>
      </w:r>
      <w:r>
        <w:rPr>
          <w:color w:val="333333"/>
          <w:spacing w:val="1"/>
        </w:rPr>
        <w:t xml:space="preserve"> </w:t>
      </w:r>
      <w:r>
        <w:rPr>
          <w:color w:val="333333"/>
        </w:rPr>
        <w:t>10</w:t>
      </w:r>
      <w:r>
        <w:rPr>
          <w:color w:val="333333"/>
          <w:spacing w:val="1"/>
        </w:rPr>
        <w:t xml:space="preserve"> </w:t>
      </w:r>
      <w:r>
        <w:rPr>
          <w:color w:val="333333"/>
        </w:rPr>
        <w:t>(desmit)</w:t>
      </w:r>
      <w:r>
        <w:rPr>
          <w:color w:val="333333"/>
          <w:spacing w:val="1"/>
        </w:rPr>
        <w:t xml:space="preserve"> </w:t>
      </w:r>
      <w:r>
        <w:rPr>
          <w:color w:val="333333"/>
        </w:rPr>
        <w:t>kalendāro</w:t>
      </w:r>
      <w:r>
        <w:rPr>
          <w:color w:val="333333"/>
          <w:spacing w:val="1"/>
        </w:rPr>
        <w:t xml:space="preserve"> </w:t>
      </w:r>
      <w:r>
        <w:rPr>
          <w:color w:val="333333"/>
        </w:rPr>
        <w:t>dienu</w:t>
      </w:r>
      <w:r>
        <w:rPr>
          <w:color w:val="333333"/>
          <w:spacing w:val="1"/>
        </w:rPr>
        <w:t xml:space="preserve"> </w:t>
      </w:r>
      <w:r>
        <w:rPr>
          <w:color w:val="333333"/>
        </w:rPr>
        <w:t>laikā</w:t>
      </w:r>
      <w:r>
        <w:rPr>
          <w:color w:val="333333"/>
          <w:spacing w:val="1"/>
        </w:rPr>
        <w:t xml:space="preserve"> </w:t>
      </w:r>
      <w:r>
        <w:rPr>
          <w:color w:val="333333"/>
        </w:rPr>
        <w:t>no</w:t>
      </w:r>
      <w:r>
        <w:rPr>
          <w:color w:val="333333"/>
          <w:spacing w:val="1"/>
        </w:rPr>
        <w:t xml:space="preserve"> </w:t>
      </w:r>
      <w:r>
        <w:rPr>
          <w:color w:val="333333"/>
        </w:rPr>
        <w:t>informācijas</w:t>
      </w:r>
      <w:r>
        <w:rPr>
          <w:color w:val="333333"/>
          <w:spacing w:val="1"/>
        </w:rPr>
        <w:t xml:space="preserve"> </w:t>
      </w:r>
      <w:r>
        <w:rPr>
          <w:color w:val="333333"/>
        </w:rPr>
        <w:t>par</w:t>
      </w:r>
      <w:r>
        <w:rPr>
          <w:color w:val="333333"/>
          <w:spacing w:val="1"/>
        </w:rPr>
        <w:t xml:space="preserve"> </w:t>
      </w:r>
      <w:r>
        <w:rPr>
          <w:color w:val="333333"/>
        </w:rPr>
        <w:t>nepieciešamību</w:t>
      </w:r>
      <w:r>
        <w:rPr>
          <w:color w:val="333333"/>
          <w:spacing w:val="1"/>
        </w:rPr>
        <w:t xml:space="preserve"> </w:t>
      </w:r>
      <w:r>
        <w:rPr>
          <w:color w:val="333333"/>
        </w:rPr>
        <w:t>veikt</w:t>
      </w:r>
      <w:r>
        <w:rPr>
          <w:color w:val="333333"/>
          <w:spacing w:val="1"/>
        </w:rPr>
        <w:t xml:space="preserve"> </w:t>
      </w:r>
      <w:r>
        <w:rPr>
          <w:color w:val="333333"/>
        </w:rPr>
        <w:t>salīdzinājumu</w:t>
      </w:r>
      <w:r>
        <w:rPr>
          <w:color w:val="333333"/>
          <w:spacing w:val="1"/>
        </w:rPr>
        <w:t xml:space="preserve"> </w:t>
      </w:r>
      <w:r>
        <w:rPr>
          <w:color w:val="333333"/>
        </w:rPr>
        <w:t>saņemšanas</w:t>
      </w:r>
      <w:r>
        <w:rPr>
          <w:color w:val="333333"/>
          <w:spacing w:val="1"/>
        </w:rPr>
        <w:t xml:space="preserve"> </w:t>
      </w:r>
      <w:r>
        <w:rPr>
          <w:color w:val="333333"/>
        </w:rPr>
        <w:t>veido</w:t>
      </w:r>
      <w:r>
        <w:rPr>
          <w:color w:val="333333"/>
          <w:spacing w:val="1"/>
        </w:rPr>
        <w:t xml:space="preserve"> </w:t>
      </w:r>
      <w:r>
        <w:rPr>
          <w:color w:val="333333"/>
        </w:rPr>
        <w:t>apgūto</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salīdzinājumu,</w:t>
      </w:r>
      <w:r>
        <w:rPr>
          <w:color w:val="333333"/>
          <w:spacing w:val="1"/>
        </w:rPr>
        <w:t xml:space="preserve"> </w:t>
      </w:r>
      <w:r>
        <w:rPr>
          <w:color w:val="333333"/>
        </w:rPr>
        <w:t>kurā</w:t>
      </w:r>
      <w:r>
        <w:rPr>
          <w:color w:val="333333"/>
          <w:spacing w:val="1"/>
        </w:rPr>
        <w:t xml:space="preserve"> </w:t>
      </w:r>
      <w:r>
        <w:rPr>
          <w:color w:val="333333"/>
        </w:rPr>
        <w:t>salīdzina</w:t>
      </w:r>
      <w:r>
        <w:rPr>
          <w:color w:val="333333"/>
          <w:spacing w:val="1"/>
        </w:rPr>
        <w:t xml:space="preserve"> </w:t>
      </w:r>
      <w:r>
        <w:rPr>
          <w:color w:val="333333"/>
        </w:rPr>
        <w:t>iepriekšējos</w:t>
      </w:r>
      <w:r>
        <w:rPr>
          <w:color w:val="333333"/>
          <w:spacing w:val="1"/>
        </w:rPr>
        <w:t xml:space="preserve"> </w:t>
      </w:r>
      <w:r>
        <w:rPr>
          <w:color w:val="333333"/>
        </w:rPr>
        <w:t>studiju</w:t>
      </w:r>
      <w:r>
        <w:rPr>
          <w:color w:val="333333"/>
          <w:spacing w:val="1"/>
        </w:rPr>
        <w:t xml:space="preserve"> </w:t>
      </w:r>
      <w:r>
        <w:rPr>
          <w:color w:val="333333"/>
        </w:rPr>
        <w:t>periodos</w:t>
      </w:r>
      <w:r>
        <w:rPr>
          <w:color w:val="333333"/>
          <w:spacing w:val="1"/>
        </w:rPr>
        <w:t xml:space="preserve"> </w:t>
      </w:r>
      <w:r>
        <w:rPr>
          <w:color w:val="333333"/>
        </w:rPr>
        <w:t>DU</w:t>
      </w:r>
      <w:r>
        <w:rPr>
          <w:color w:val="333333"/>
          <w:spacing w:val="1"/>
        </w:rPr>
        <w:t xml:space="preserve"> </w:t>
      </w:r>
      <w:r>
        <w:rPr>
          <w:color w:val="333333"/>
        </w:rPr>
        <w:t>apgūto</w:t>
      </w:r>
      <w:r>
        <w:rPr>
          <w:color w:val="333333"/>
          <w:spacing w:val="1"/>
        </w:rPr>
        <w:t xml:space="preserve"> </w:t>
      </w:r>
      <w:r>
        <w:rPr>
          <w:color w:val="333333"/>
        </w:rPr>
        <w:t>studiju</w:t>
      </w:r>
      <w:r>
        <w:rPr>
          <w:color w:val="333333"/>
          <w:spacing w:val="63"/>
        </w:rPr>
        <w:t xml:space="preserve"> </w:t>
      </w:r>
      <w:r>
        <w:rPr>
          <w:color w:val="333333"/>
        </w:rPr>
        <w:t>kursu</w:t>
      </w:r>
      <w:r>
        <w:rPr>
          <w:color w:val="333333"/>
          <w:spacing w:val="63"/>
        </w:rPr>
        <w:t xml:space="preserve"> </w:t>
      </w:r>
      <w:r>
        <w:rPr>
          <w:color w:val="333333"/>
        </w:rPr>
        <w:t>sasniegtos</w:t>
      </w:r>
      <w:r>
        <w:rPr>
          <w:color w:val="333333"/>
          <w:spacing w:val="1"/>
        </w:rPr>
        <w:t xml:space="preserve"> </w:t>
      </w:r>
      <w:r>
        <w:rPr>
          <w:color w:val="333333"/>
        </w:rPr>
        <w:t>studiju</w:t>
      </w:r>
      <w:r>
        <w:rPr>
          <w:color w:val="333333"/>
          <w:spacing w:val="1"/>
        </w:rPr>
        <w:t xml:space="preserve"> </w:t>
      </w:r>
      <w:r>
        <w:rPr>
          <w:color w:val="333333"/>
        </w:rPr>
        <w:t>rezultātus</w:t>
      </w:r>
      <w:r>
        <w:rPr>
          <w:color w:val="333333"/>
          <w:spacing w:val="1"/>
        </w:rPr>
        <w:t xml:space="preserve"> </w:t>
      </w:r>
      <w:r>
        <w:rPr>
          <w:color w:val="333333"/>
        </w:rPr>
        <w:t>un</w:t>
      </w:r>
      <w:r>
        <w:rPr>
          <w:color w:val="333333"/>
          <w:spacing w:val="1"/>
        </w:rPr>
        <w:t xml:space="preserve"> </w:t>
      </w:r>
      <w:r>
        <w:rPr>
          <w:color w:val="333333"/>
        </w:rPr>
        <w:t>to</w:t>
      </w:r>
      <w:r>
        <w:rPr>
          <w:color w:val="333333"/>
          <w:spacing w:val="1"/>
        </w:rPr>
        <w:t xml:space="preserve"> </w:t>
      </w:r>
      <w:r>
        <w:rPr>
          <w:color w:val="333333"/>
        </w:rPr>
        <w:t>apjomu</w:t>
      </w:r>
      <w:r>
        <w:rPr>
          <w:color w:val="333333"/>
          <w:spacing w:val="1"/>
        </w:rPr>
        <w:t xml:space="preserve"> </w:t>
      </w:r>
      <w:r>
        <w:rPr>
          <w:color w:val="333333"/>
        </w:rPr>
        <w:t>ar</w:t>
      </w:r>
      <w:r>
        <w:rPr>
          <w:color w:val="333333"/>
          <w:spacing w:val="1"/>
        </w:rPr>
        <w:t xml:space="preserve"> </w:t>
      </w:r>
      <w:r>
        <w:rPr>
          <w:color w:val="333333"/>
        </w:rPr>
        <w:t>attiecīgās</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sasniedzamajiem</w:t>
      </w:r>
      <w:r>
        <w:rPr>
          <w:color w:val="333333"/>
          <w:spacing w:val="1"/>
        </w:rPr>
        <w:t xml:space="preserve"> </w:t>
      </w:r>
      <w:r>
        <w:rPr>
          <w:color w:val="333333"/>
        </w:rPr>
        <w:t>studiju</w:t>
      </w:r>
      <w:r>
        <w:rPr>
          <w:color w:val="333333"/>
          <w:spacing w:val="1"/>
        </w:rPr>
        <w:t xml:space="preserve"> </w:t>
      </w:r>
      <w:r>
        <w:rPr>
          <w:color w:val="333333"/>
          <w:spacing w:val="9"/>
        </w:rPr>
        <w:t>rezultātiem</w:t>
      </w:r>
      <w:r>
        <w:rPr>
          <w:color w:val="333333"/>
          <w:spacing w:val="10"/>
        </w:rPr>
        <w:t xml:space="preserve"> </w:t>
      </w:r>
      <w:r>
        <w:rPr>
          <w:color w:val="333333"/>
        </w:rPr>
        <w:t>un</w:t>
      </w:r>
      <w:r>
        <w:rPr>
          <w:color w:val="333333"/>
          <w:spacing w:val="1"/>
        </w:rPr>
        <w:t xml:space="preserve"> </w:t>
      </w:r>
      <w:r>
        <w:rPr>
          <w:color w:val="333333"/>
        </w:rPr>
        <w:t>to</w:t>
      </w:r>
      <w:r>
        <w:rPr>
          <w:color w:val="333333"/>
          <w:spacing w:val="1"/>
        </w:rPr>
        <w:t xml:space="preserve"> </w:t>
      </w:r>
      <w:r>
        <w:rPr>
          <w:color w:val="333333"/>
        </w:rPr>
        <w:t>apjomu.</w:t>
      </w:r>
      <w:r>
        <w:rPr>
          <w:color w:val="333333"/>
          <w:spacing w:val="1"/>
        </w:rPr>
        <w:t xml:space="preserve"> </w:t>
      </w:r>
      <w:r>
        <w:rPr>
          <w:color w:val="333333"/>
        </w:rPr>
        <w:t>DU</w:t>
      </w:r>
      <w:r>
        <w:rPr>
          <w:color w:val="333333"/>
          <w:spacing w:val="1"/>
        </w:rPr>
        <w:t xml:space="preserve"> </w:t>
      </w:r>
      <w:r>
        <w:rPr>
          <w:color w:val="333333"/>
        </w:rPr>
        <w:t>izveido</w:t>
      </w:r>
      <w:r>
        <w:rPr>
          <w:color w:val="333333"/>
          <w:spacing w:val="1"/>
        </w:rPr>
        <w:t xml:space="preserve"> </w:t>
      </w:r>
      <w:r>
        <w:rPr>
          <w:color w:val="333333"/>
        </w:rPr>
        <w:t>vismaz</w:t>
      </w:r>
      <w:r>
        <w:rPr>
          <w:color w:val="333333"/>
          <w:spacing w:val="1"/>
        </w:rPr>
        <w:t xml:space="preserve"> </w:t>
      </w:r>
      <w:r>
        <w:rPr>
          <w:color w:val="333333"/>
        </w:rPr>
        <w:t>vienu</w:t>
      </w:r>
      <w:r>
        <w:rPr>
          <w:color w:val="333333"/>
          <w:spacing w:val="1"/>
        </w:rPr>
        <w:t xml:space="preserve"> </w:t>
      </w:r>
      <w:r>
        <w:rPr>
          <w:color w:val="333333"/>
        </w:rPr>
        <w:t>ārpus</w:t>
      </w:r>
      <w:r>
        <w:rPr>
          <w:color w:val="333333"/>
          <w:spacing w:val="1"/>
        </w:rPr>
        <w:t xml:space="preserve"> </w:t>
      </w:r>
      <w:r>
        <w:rPr>
          <w:color w:val="333333"/>
        </w:rPr>
        <w:t>formālās</w:t>
      </w:r>
      <w:r>
        <w:rPr>
          <w:color w:val="333333"/>
          <w:spacing w:val="1"/>
        </w:rPr>
        <w:t xml:space="preserve"> </w:t>
      </w:r>
      <w:r>
        <w:rPr>
          <w:color w:val="333333"/>
        </w:rPr>
        <w:t>izglītības</w:t>
      </w:r>
      <w:r>
        <w:rPr>
          <w:color w:val="333333"/>
          <w:spacing w:val="1"/>
        </w:rPr>
        <w:t xml:space="preserve"> </w:t>
      </w:r>
      <w:r>
        <w:rPr>
          <w:color w:val="333333"/>
        </w:rPr>
        <w:t>apgūto</w:t>
      </w:r>
      <w:r>
        <w:rPr>
          <w:color w:val="333333"/>
          <w:spacing w:val="1"/>
        </w:rPr>
        <w:t xml:space="preserve"> </w:t>
      </w:r>
      <w:r>
        <w:rPr>
          <w:color w:val="333333"/>
          <w:spacing w:val="10"/>
        </w:rPr>
        <w:t>vai</w:t>
      </w:r>
      <w:r>
        <w:rPr>
          <w:color w:val="333333"/>
          <w:spacing w:val="11"/>
        </w:rPr>
        <w:t xml:space="preserve"> </w:t>
      </w:r>
      <w:r>
        <w:rPr>
          <w:color w:val="333333"/>
        </w:rPr>
        <w:t>profesionālajā pieredzē iegūto zināšanu, prasmju un kompetenču, iepriekšējā izglītībā sasniegtu</w:t>
      </w:r>
      <w:r>
        <w:rPr>
          <w:color w:val="333333"/>
          <w:spacing w:val="1"/>
        </w:rPr>
        <w:t xml:space="preserve"> </w:t>
      </w:r>
      <w:r>
        <w:rPr>
          <w:color w:val="333333"/>
        </w:rPr>
        <w:t>studiju</w:t>
      </w:r>
      <w:r>
        <w:rPr>
          <w:color w:val="333333"/>
          <w:spacing w:val="1"/>
        </w:rPr>
        <w:t xml:space="preserve"> </w:t>
      </w:r>
      <w:r>
        <w:rPr>
          <w:color w:val="333333"/>
        </w:rPr>
        <w:t>rezultātu</w:t>
      </w:r>
      <w:r>
        <w:rPr>
          <w:color w:val="333333"/>
          <w:spacing w:val="1"/>
        </w:rPr>
        <w:t xml:space="preserve"> </w:t>
      </w:r>
      <w:r>
        <w:rPr>
          <w:color w:val="333333"/>
        </w:rPr>
        <w:t>vērtēšanas</w:t>
      </w:r>
      <w:r>
        <w:rPr>
          <w:color w:val="333333"/>
          <w:spacing w:val="1"/>
        </w:rPr>
        <w:t xml:space="preserve"> </w:t>
      </w:r>
      <w:r>
        <w:rPr>
          <w:color w:val="333333"/>
        </w:rPr>
        <w:t>un</w:t>
      </w:r>
      <w:r>
        <w:rPr>
          <w:color w:val="333333"/>
          <w:spacing w:val="1"/>
        </w:rPr>
        <w:t xml:space="preserve"> </w:t>
      </w:r>
      <w:r>
        <w:rPr>
          <w:color w:val="333333"/>
        </w:rPr>
        <w:t>pārbaudījumu</w:t>
      </w:r>
      <w:r>
        <w:rPr>
          <w:color w:val="333333"/>
          <w:spacing w:val="1"/>
        </w:rPr>
        <w:t xml:space="preserve"> </w:t>
      </w:r>
      <w:r>
        <w:rPr>
          <w:color w:val="333333"/>
        </w:rPr>
        <w:t>komisiju</w:t>
      </w:r>
      <w:r>
        <w:rPr>
          <w:color w:val="333333"/>
          <w:spacing w:val="1"/>
        </w:rPr>
        <w:t xml:space="preserve"> </w:t>
      </w:r>
      <w:r>
        <w:rPr>
          <w:color w:val="333333"/>
        </w:rPr>
        <w:t>katrā</w:t>
      </w:r>
      <w:r>
        <w:rPr>
          <w:color w:val="333333"/>
          <w:spacing w:val="1"/>
        </w:rPr>
        <w:t xml:space="preserve"> </w:t>
      </w:r>
      <w:r>
        <w:rPr>
          <w:color w:val="333333"/>
        </w:rPr>
        <w:t>Latvijas</w:t>
      </w:r>
      <w:r>
        <w:rPr>
          <w:color w:val="333333"/>
          <w:spacing w:val="1"/>
        </w:rPr>
        <w:t xml:space="preserve"> </w:t>
      </w:r>
      <w:r>
        <w:rPr>
          <w:color w:val="333333"/>
        </w:rPr>
        <w:t>izglītības</w:t>
      </w:r>
      <w:r>
        <w:rPr>
          <w:color w:val="333333"/>
          <w:spacing w:val="63"/>
        </w:rPr>
        <w:t xml:space="preserve"> </w:t>
      </w:r>
      <w:r>
        <w:rPr>
          <w:color w:val="333333"/>
        </w:rPr>
        <w:t>klasiﬁkācijā</w:t>
      </w:r>
      <w:r>
        <w:rPr>
          <w:color w:val="333333"/>
          <w:spacing w:val="1"/>
        </w:rPr>
        <w:t xml:space="preserve"> </w:t>
      </w:r>
      <w:r>
        <w:rPr>
          <w:color w:val="333333"/>
        </w:rPr>
        <w:t>noteiktajā un DU īstenotajā izglītības tematiskajā jomā, ja kaut vienā no izglītības tematiskās jomas</w:t>
      </w:r>
      <w:r>
        <w:rPr>
          <w:color w:val="333333"/>
          <w:spacing w:val="1"/>
        </w:rPr>
        <w:t xml:space="preserve"> </w:t>
      </w:r>
      <w:r>
        <w:rPr>
          <w:color w:val="333333"/>
        </w:rPr>
        <w:t>studiju programmām ir saņemts personas iesniegums. DU vērtēšanas un pārbaudījumu komisija</w:t>
      </w:r>
      <w:r>
        <w:rPr>
          <w:color w:val="333333"/>
          <w:spacing w:val="1"/>
        </w:rPr>
        <w:t xml:space="preserve"> </w:t>
      </w:r>
      <w:r>
        <w:rPr>
          <w:color w:val="333333"/>
        </w:rPr>
        <w:t>izskata personas iesniegumu un dokumentus un izvērtē personas ārpus formālās izglītības apgūto</w:t>
      </w:r>
      <w:r>
        <w:rPr>
          <w:color w:val="333333"/>
          <w:spacing w:val="1"/>
        </w:rPr>
        <w:t xml:space="preserve"> </w:t>
      </w:r>
      <w:r>
        <w:rPr>
          <w:color w:val="333333"/>
        </w:rPr>
        <w:t>un/vai</w:t>
      </w:r>
      <w:r>
        <w:rPr>
          <w:color w:val="333333"/>
          <w:spacing w:val="-9"/>
        </w:rPr>
        <w:t xml:space="preserve"> </w:t>
      </w:r>
      <w:r>
        <w:rPr>
          <w:color w:val="333333"/>
        </w:rPr>
        <w:t>profesionālajā</w:t>
      </w:r>
      <w:r>
        <w:rPr>
          <w:color w:val="333333"/>
          <w:spacing w:val="-8"/>
        </w:rPr>
        <w:t xml:space="preserve"> </w:t>
      </w:r>
      <w:r>
        <w:rPr>
          <w:color w:val="333333"/>
        </w:rPr>
        <w:t>pieredzē</w:t>
      </w:r>
      <w:r>
        <w:rPr>
          <w:color w:val="333333"/>
          <w:spacing w:val="-9"/>
        </w:rPr>
        <w:t xml:space="preserve"> </w:t>
      </w:r>
      <w:r>
        <w:rPr>
          <w:color w:val="333333"/>
        </w:rPr>
        <w:t>iegūto</w:t>
      </w:r>
      <w:r>
        <w:rPr>
          <w:color w:val="333333"/>
          <w:spacing w:val="-8"/>
        </w:rPr>
        <w:t xml:space="preserve"> </w:t>
      </w:r>
      <w:r>
        <w:rPr>
          <w:color w:val="333333"/>
        </w:rPr>
        <w:t>zināšanu,</w:t>
      </w:r>
      <w:r>
        <w:rPr>
          <w:color w:val="333333"/>
          <w:spacing w:val="-9"/>
        </w:rPr>
        <w:t xml:space="preserve"> </w:t>
      </w:r>
      <w:r>
        <w:rPr>
          <w:color w:val="333333"/>
        </w:rPr>
        <w:t>prasmju</w:t>
      </w:r>
      <w:r>
        <w:rPr>
          <w:color w:val="333333"/>
          <w:spacing w:val="-8"/>
        </w:rPr>
        <w:t xml:space="preserve"> </w:t>
      </w:r>
      <w:r>
        <w:rPr>
          <w:color w:val="333333"/>
        </w:rPr>
        <w:t>un</w:t>
      </w:r>
      <w:r>
        <w:rPr>
          <w:color w:val="333333"/>
          <w:spacing w:val="-9"/>
        </w:rPr>
        <w:t xml:space="preserve"> </w:t>
      </w:r>
      <w:r>
        <w:rPr>
          <w:color w:val="333333"/>
        </w:rPr>
        <w:t>kompetenču,</w:t>
      </w:r>
      <w:r>
        <w:rPr>
          <w:color w:val="333333"/>
          <w:spacing w:val="-8"/>
        </w:rPr>
        <w:t xml:space="preserve"> </w:t>
      </w:r>
      <w:r>
        <w:rPr>
          <w:color w:val="333333"/>
        </w:rPr>
        <w:t>un/vai</w:t>
      </w:r>
      <w:r>
        <w:rPr>
          <w:color w:val="333333"/>
          <w:spacing w:val="-9"/>
        </w:rPr>
        <w:t xml:space="preserve"> </w:t>
      </w:r>
      <w:r>
        <w:rPr>
          <w:color w:val="333333"/>
        </w:rPr>
        <w:t>iepriekšējā</w:t>
      </w:r>
      <w:r>
        <w:rPr>
          <w:color w:val="333333"/>
          <w:spacing w:val="-8"/>
        </w:rPr>
        <w:t xml:space="preserve"> </w:t>
      </w:r>
      <w:r>
        <w:rPr>
          <w:color w:val="333333"/>
        </w:rPr>
        <w:t>izglītībā,</w:t>
      </w:r>
      <w:r>
        <w:rPr>
          <w:color w:val="333333"/>
          <w:spacing w:val="1"/>
        </w:rPr>
        <w:t xml:space="preserve"> </w:t>
      </w:r>
      <w:r>
        <w:rPr>
          <w:color w:val="333333"/>
        </w:rPr>
        <w:t>un/vai klausītāja statusā sasniegto studiju rezultātu atbilstību personas iesniegumā norādītās DU</w:t>
      </w:r>
      <w:r>
        <w:rPr>
          <w:color w:val="333333"/>
          <w:spacing w:val="1"/>
        </w:rPr>
        <w:t xml:space="preserve"> </w:t>
      </w:r>
      <w:r>
        <w:rPr>
          <w:color w:val="333333"/>
        </w:rPr>
        <w:t>studiju programmas studiju kursu sasniedzamajiem studiju rezultātiem. Lēmumu par ārpus formālās</w:t>
      </w:r>
      <w:r>
        <w:rPr>
          <w:color w:val="333333"/>
          <w:spacing w:val="1"/>
        </w:rPr>
        <w:t xml:space="preserve"> </w:t>
      </w:r>
      <w:r>
        <w:rPr>
          <w:color w:val="333333"/>
        </w:rPr>
        <w:t>izglītības</w:t>
      </w:r>
      <w:r>
        <w:rPr>
          <w:color w:val="333333"/>
          <w:spacing w:val="1"/>
        </w:rPr>
        <w:t xml:space="preserve"> </w:t>
      </w:r>
      <w:r>
        <w:rPr>
          <w:color w:val="333333"/>
        </w:rPr>
        <w:t>apgūto</w:t>
      </w:r>
      <w:r>
        <w:rPr>
          <w:color w:val="333333"/>
          <w:spacing w:val="1"/>
        </w:rPr>
        <w:t xml:space="preserve"> </w:t>
      </w:r>
      <w:r>
        <w:rPr>
          <w:color w:val="333333"/>
        </w:rPr>
        <w:t>vai</w:t>
      </w:r>
      <w:r>
        <w:rPr>
          <w:color w:val="333333"/>
          <w:spacing w:val="1"/>
        </w:rPr>
        <w:t xml:space="preserve"> </w:t>
      </w:r>
      <w:r>
        <w:rPr>
          <w:color w:val="333333"/>
        </w:rPr>
        <w:t>profesionālajā</w:t>
      </w:r>
      <w:r>
        <w:rPr>
          <w:color w:val="333333"/>
          <w:spacing w:val="1"/>
        </w:rPr>
        <w:t xml:space="preserve"> </w:t>
      </w:r>
      <w:r>
        <w:rPr>
          <w:color w:val="333333"/>
        </w:rPr>
        <w:t>pieredzē</w:t>
      </w:r>
      <w:r>
        <w:rPr>
          <w:color w:val="333333"/>
          <w:spacing w:val="1"/>
        </w:rPr>
        <w:t xml:space="preserve"> </w:t>
      </w:r>
      <w:r>
        <w:rPr>
          <w:color w:val="333333"/>
        </w:rPr>
        <w:t>iegūto</w:t>
      </w:r>
      <w:r>
        <w:rPr>
          <w:color w:val="333333"/>
          <w:spacing w:val="1"/>
        </w:rPr>
        <w:t xml:space="preserve"> </w:t>
      </w:r>
      <w:r>
        <w:rPr>
          <w:color w:val="333333"/>
        </w:rPr>
        <w:t>zināšanu,</w:t>
      </w:r>
      <w:r>
        <w:rPr>
          <w:color w:val="333333"/>
          <w:spacing w:val="1"/>
        </w:rPr>
        <w:t xml:space="preserve"> </w:t>
      </w:r>
      <w:r>
        <w:rPr>
          <w:color w:val="333333"/>
        </w:rPr>
        <w:t>prasmju</w:t>
      </w:r>
      <w:r>
        <w:rPr>
          <w:color w:val="333333"/>
          <w:spacing w:val="1"/>
        </w:rPr>
        <w:t xml:space="preserve"> </w:t>
      </w:r>
      <w:r>
        <w:rPr>
          <w:color w:val="333333"/>
        </w:rPr>
        <w:t>un</w:t>
      </w:r>
      <w:r>
        <w:rPr>
          <w:color w:val="333333"/>
          <w:spacing w:val="1"/>
        </w:rPr>
        <w:t xml:space="preserve"> </w:t>
      </w:r>
      <w:r>
        <w:rPr>
          <w:color w:val="333333"/>
        </w:rPr>
        <w:t>kompetenču,</w:t>
      </w:r>
      <w:r>
        <w:rPr>
          <w:color w:val="333333"/>
          <w:spacing w:val="63"/>
        </w:rPr>
        <w:t xml:space="preserve"> </w:t>
      </w:r>
      <w:r>
        <w:rPr>
          <w:color w:val="333333"/>
        </w:rPr>
        <w:t>un</w:t>
      </w:r>
      <w:r>
        <w:rPr>
          <w:color w:val="333333"/>
          <w:spacing w:val="1"/>
        </w:rPr>
        <w:t xml:space="preserve"> </w:t>
      </w:r>
      <w:r>
        <w:rPr>
          <w:color w:val="333333"/>
        </w:rPr>
        <w:t>iepriekšējā</w:t>
      </w:r>
      <w:r>
        <w:rPr>
          <w:color w:val="333333"/>
          <w:spacing w:val="-4"/>
        </w:rPr>
        <w:t xml:space="preserve"> </w:t>
      </w:r>
      <w:r>
        <w:rPr>
          <w:color w:val="333333"/>
        </w:rPr>
        <w:t>izglītībā</w:t>
      </w:r>
      <w:r>
        <w:rPr>
          <w:color w:val="333333"/>
          <w:spacing w:val="-3"/>
        </w:rPr>
        <w:t xml:space="preserve"> </w:t>
      </w:r>
      <w:r>
        <w:rPr>
          <w:color w:val="333333"/>
        </w:rPr>
        <w:t>sasniegto</w:t>
      </w:r>
      <w:r>
        <w:rPr>
          <w:color w:val="333333"/>
          <w:spacing w:val="-4"/>
        </w:rPr>
        <w:t xml:space="preserve"> </w:t>
      </w:r>
      <w:r>
        <w:rPr>
          <w:color w:val="333333"/>
        </w:rPr>
        <w:t>studiju</w:t>
      </w:r>
      <w:r>
        <w:rPr>
          <w:color w:val="333333"/>
          <w:spacing w:val="-3"/>
        </w:rPr>
        <w:t xml:space="preserve"> </w:t>
      </w:r>
      <w:r>
        <w:rPr>
          <w:color w:val="333333"/>
        </w:rPr>
        <w:t>rezultātu</w:t>
      </w:r>
      <w:r>
        <w:rPr>
          <w:color w:val="333333"/>
          <w:spacing w:val="-4"/>
        </w:rPr>
        <w:t xml:space="preserve"> </w:t>
      </w:r>
      <w:r>
        <w:rPr>
          <w:color w:val="333333"/>
        </w:rPr>
        <w:t>atzīšanu</w:t>
      </w:r>
      <w:r>
        <w:rPr>
          <w:color w:val="333333"/>
          <w:spacing w:val="-3"/>
        </w:rPr>
        <w:t xml:space="preserve"> </w:t>
      </w:r>
      <w:r>
        <w:rPr>
          <w:color w:val="333333"/>
        </w:rPr>
        <w:t>pieņem</w:t>
      </w:r>
      <w:r>
        <w:rPr>
          <w:color w:val="333333"/>
          <w:spacing w:val="-3"/>
        </w:rPr>
        <w:t xml:space="preserve"> </w:t>
      </w:r>
      <w:r>
        <w:rPr>
          <w:color w:val="333333"/>
        </w:rPr>
        <w:t>DU</w:t>
      </w:r>
      <w:r>
        <w:rPr>
          <w:color w:val="333333"/>
          <w:spacing w:val="-4"/>
        </w:rPr>
        <w:t xml:space="preserve"> </w:t>
      </w:r>
      <w:r>
        <w:rPr>
          <w:color w:val="333333"/>
        </w:rPr>
        <w:t>atzīšanas</w:t>
      </w:r>
      <w:r>
        <w:rPr>
          <w:color w:val="333333"/>
          <w:spacing w:val="-3"/>
        </w:rPr>
        <w:t xml:space="preserve"> </w:t>
      </w:r>
      <w:r>
        <w:rPr>
          <w:color w:val="333333"/>
        </w:rPr>
        <w:t>komisija.</w:t>
      </w:r>
    </w:p>
    <w:p w14:paraId="190EC952" w14:textId="77777777" w:rsidR="00920747" w:rsidRDefault="00802886">
      <w:pPr>
        <w:pStyle w:val="BodyText"/>
        <w:spacing w:before="152" w:line="295" w:lineRule="auto"/>
        <w:ind w:left="560" w:right="327"/>
        <w:jc w:val="both"/>
      </w:pPr>
      <w:r>
        <w:rPr>
          <w:color w:val="333333"/>
        </w:rPr>
        <w:t>Pārskata periodā studiju virziena “Psiholoģija” studiju programmās septiņiem studējošajiem tika</w:t>
      </w:r>
      <w:r>
        <w:rPr>
          <w:color w:val="333333"/>
          <w:spacing w:val="1"/>
        </w:rPr>
        <w:t xml:space="preserve"> </w:t>
      </w:r>
      <w:r>
        <w:rPr>
          <w:color w:val="333333"/>
        </w:rPr>
        <w:t>veikta iepriekš iegūtās izglītības atzīšanas procedūra: trīs studējošajiem – akadēmiskajā bakalaura</w:t>
      </w:r>
      <w:r>
        <w:rPr>
          <w:color w:val="333333"/>
          <w:spacing w:val="1"/>
        </w:rPr>
        <w:t xml:space="preserve"> </w:t>
      </w:r>
      <w:r>
        <w:rPr>
          <w:color w:val="333333"/>
        </w:rPr>
        <w:t>studiju programmā “Psiholoģija” (pēc apgūtas Daugavpils Universitātes profesionālās augstākās</w:t>
      </w:r>
      <w:r>
        <w:rPr>
          <w:color w:val="333333"/>
          <w:spacing w:val="1"/>
        </w:rPr>
        <w:t xml:space="preserve"> </w:t>
      </w:r>
      <w:r>
        <w:rPr>
          <w:color w:val="333333"/>
        </w:rPr>
        <w:t>izglītības</w:t>
      </w:r>
      <w:r>
        <w:rPr>
          <w:color w:val="333333"/>
          <w:spacing w:val="1"/>
        </w:rPr>
        <w:t xml:space="preserve"> </w:t>
      </w: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„Fizioterapija”,</w:t>
      </w:r>
      <w:r>
        <w:rPr>
          <w:color w:val="333333"/>
          <w:spacing w:val="1"/>
        </w:rPr>
        <w:t xml:space="preserve"> </w:t>
      </w: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profesionālās</w:t>
      </w:r>
      <w:r>
        <w:rPr>
          <w:color w:val="333333"/>
          <w:spacing w:val="1"/>
        </w:rPr>
        <w:t xml:space="preserve"> </w:t>
      </w:r>
      <w:r>
        <w:rPr>
          <w:color w:val="333333"/>
        </w:rPr>
        <w:t>augstākās</w:t>
      </w:r>
      <w:r>
        <w:rPr>
          <w:color w:val="333333"/>
          <w:spacing w:val="1"/>
        </w:rPr>
        <w:t xml:space="preserve"> </w:t>
      </w:r>
      <w:r>
        <w:rPr>
          <w:color w:val="333333"/>
        </w:rPr>
        <w:t>izglītības</w:t>
      </w:r>
      <w:r>
        <w:rPr>
          <w:color w:val="333333"/>
          <w:spacing w:val="1"/>
        </w:rPr>
        <w:t xml:space="preserve"> </w:t>
      </w: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“Skolotājs”</w:t>
      </w:r>
      <w:r>
        <w:rPr>
          <w:color w:val="333333"/>
          <w:spacing w:val="64"/>
        </w:rPr>
        <w:t xml:space="preserve"> </w:t>
      </w:r>
      <w:r>
        <w:rPr>
          <w:color w:val="333333"/>
        </w:rPr>
        <w:t>un</w:t>
      </w:r>
      <w:r>
        <w:rPr>
          <w:color w:val="333333"/>
          <w:spacing w:val="64"/>
        </w:rPr>
        <w:t xml:space="preserve"> </w:t>
      </w:r>
      <w:r>
        <w:rPr>
          <w:color w:val="333333"/>
        </w:rPr>
        <w:t>Baltijas</w:t>
      </w:r>
      <w:r>
        <w:rPr>
          <w:color w:val="333333"/>
          <w:spacing w:val="64"/>
        </w:rPr>
        <w:t xml:space="preserve"> </w:t>
      </w:r>
      <w:r>
        <w:rPr>
          <w:color w:val="333333"/>
        </w:rPr>
        <w:t>Starptautiskās</w:t>
      </w:r>
      <w:r>
        <w:rPr>
          <w:color w:val="333333"/>
          <w:spacing w:val="1"/>
        </w:rPr>
        <w:t xml:space="preserve"> </w:t>
      </w:r>
      <w:r>
        <w:rPr>
          <w:color w:val="333333"/>
        </w:rPr>
        <w:t>akadēmijas otrā līmeņa profesionālās augstākās izglītības studiju programmas “Tiesību zinātne”) un</w:t>
      </w:r>
      <w:r>
        <w:rPr>
          <w:color w:val="333333"/>
          <w:spacing w:val="1"/>
        </w:rPr>
        <w:t xml:space="preserve"> </w:t>
      </w:r>
      <w:r>
        <w:rPr>
          <w:color w:val="333333"/>
        </w:rPr>
        <w:t>četriem studējošajiem – profesionālajā maģistra studiju programmā “Psiholoģija” (pēc apgūtas</w:t>
      </w:r>
      <w:r>
        <w:rPr>
          <w:color w:val="333333"/>
          <w:spacing w:val="1"/>
        </w:rPr>
        <w:t xml:space="preserve"> </w:t>
      </w:r>
      <w:r>
        <w:rPr>
          <w:color w:val="333333"/>
        </w:rPr>
        <w:t>Daugavpils</w:t>
      </w:r>
      <w:r>
        <w:rPr>
          <w:color w:val="333333"/>
          <w:spacing w:val="-2"/>
        </w:rPr>
        <w:t xml:space="preserve"> </w:t>
      </w:r>
      <w:r>
        <w:rPr>
          <w:color w:val="333333"/>
        </w:rPr>
        <w:t>Universitātes</w:t>
      </w:r>
      <w:r>
        <w:rPr>
          <w:color w:val="333333"/>
          <w:spacing w:val="-1"/>
        </w:rPr>
        <w:t xml:space="preserve"> </w:t>
      </w:r>
      <w:r>
        <w:rPr>
          <w:color w:val="333333"/>
        </w:rPr>
        <w:t>akadēmiskās</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p>
    <w:p w14:paraId="674E1DB0" w14:textId="77777777" w:rsidR="00920747" w:rsidRDefault="00920747">
      <w:pPr>
        <w:pStyle w:val="BodyText"/>
        <w:rPr>
          <w:sz w:val="24"/>
        </w:rPr>
      </w:pPr>
    </w:p>
    <w:p w14:paraId="3AD5CD0B" w14:textId="77777777" w:rsidR="00920747" w:rsidRDefault="00920747">
      <w:pPr>
        <w:pStyle w:val="BodyText"/>
        <w:spacing w:before="2"/>
        <w:rPr>
          <w:sz w:val="34"/>
        </w:rPr>
      </w:pPr>
    </w:p>
    <w:p w14:paraId="3727EC3F" w14:textId="77777777" w:rsidR="00920747" w:rsidRDefault="00802886">
      <w:pPr>
        <w:pStyle w:val="Heading5"/>
        <w:numPr>
          <w:ilvl w:val="2"/>
          <w:numId w:val="35"/>
        </w:numPr>
        <w:tabs>
          <w:tab w:val="left" w:pos="1069"/>
        </w:tabs>
        <w:spacing w:line="295" w:lineRule="auto"/>
        <w:ind w:right="325" w:firstLine="0"/>
      </w:pPr>
      <w:r>
        <w:rPr>
          <w:color w:val="333333"/>
          <w:w w:val="110"/>
        </w:rPr>
        <w:t>Studējošo sasniegumu vērtēšanā izmantoto metožu un procedūru novērtējums,</w:t>
      </w:r>
      <w:r>
        <w:rPr>
          <w:color w:val="333333"/>
          <w:spacing w:val="1"/>
          <w:w w:val="110"/>
        </w:rPr>
        <w:t xml:space="preserve"> </w:t>
      </w:r>
      <w:r>
        <w:rPr>
          <w:color w:val="333333"/>
          <w:w w:val="110"/>
        </w:rPr>
        <w:t>principi, kā tās tiek izvēlētas, kā tiek analizēta novērtēšanas metožu un procedūru</w:t>
      </w:r>
      <w:r>
        <w:rPr>
          <w:color w:val="333333"/>
          <w:spacing w:val="1"/>
          <w:w w:val="110"/>
        </w:rPr>
        <w:t xml:space="preserve"> </w:t>
      </w:r>
      <w:r>
        <w:rPr>
          <w:color w:val="333333"/>
          <w:w w:val="110"/>
        </w:rPr>
        <w:t>atbilstība</w:t>
      </w:r>
      <w:r>
        <w:rPr>
          <w:color w:val="333333"/>
          <w:spacing w:val="-5"/>
          <w:w w:val="110"/>
        </w:rPr>
        <w:t xml:space="preserve"> </w:t>
      </w:r>
      <w:r>
        <w:rPr>
          <w:color w:val="333333"/>
          <w:w w:val="110"/>
        </w:rPr>
        <w:t>studiju</w:t>
      </w:r>
      <w:r>
        <w:rPr>
          <w:color w:val="333333"/>
          <w:spacing w:val="-5"/>
          <w:w w:val="110"/>
        </w:rPr>
        <w:t xml:space="preserve"> </w:t>
      </w:r>
      <w:r>
        <w:rPr>
          <w:color w:val="333333"/>
          <w:w w:val="110"/>
        </w:rPr>
        <w:t>programmu</w:t>
      </w:r>
      <w:r>
        <w:rPr>
          <w:color w:val="333333"/>
          <w:spacing w:val="-5"/>
          <w:w w:val="110"/>
        </w:rPr>
        <w:t xml:space="preserve"> </w:t>
      </w:r>
      <w:r>
        <w:rPr>
          <w:color w:val="333333"/>
          <w:w w:val="110"/>
        </w:rPr>
        <w:t>mērķu</w:t>
      </w:r>
      <w:r>
        <w:rPr>
          <w:color w:val="333333"/>
          <w:spacing w:val="-5"/>
          <w:w w:val="110"/>
        </w:rPr>
        <w:t xml:space="preserve"> </w:t>
      </w:r>
      <w:r>
        <w:rPr>
          <w:color w:val="333333"/>
          <w:w w:val="110"/>
        </w:rPr>
        <w:t>sasniegšanai</w:t>
      </w:r>
      <w:r>
        <w:rPr>
          <w:color w:val="333333"/>
          <w:spacing w:val="-5"/>
          <w:w w:val="110"/>
        </w:rPr>
        <w:t xml:space="preserve"> </w:t>
      </w:r>
      <w:r>
        <w:rPr>
          <w:color w:val="333333"/>
          <w:w w:val="110"/>
        </w:rPr>
        <w:t>un</w:t>
      </w:r>
      <w:r>
        <w:rPr>
          <w:color w:val="333333"/>
          <w:spacing w:val="-5"/>
          <w:w w:val="110"/>
        </w:rPr>
        <w:t xml:space="preserve"> </w:t>
      </w:r>
      <w:r>
        <w:rPr>
          <w:color w:val="333333"/>
          <w:w w:val="110"/>
        </w:rPr>
        <w:t>studējošo</w:t>
      </w:r>
      <w:r>
        <w:rPr>
          <w:color w:val="333333"/>
          <w:spacing w:val="-5"/>
          <w:w w:val="110"/>
        </w:rPr>
        <w:t xml:space="preserve"> </w:t>
      </w:r>
      <w:r>
        <w:rPr>
          <w:color w:val="333333"/>
          <w:w w:val="110"/>
        </w:rPr>
        <w:t>vajadzībām.</w:t>
      </w:r>
    </w:p>
    <w:p w14:paraId="119F1125" w14:textId="77777777" w:rsidR="00920747" w:rsidRDefault="00920747">
      <w:pPr>
        <w:pStyle w:val="BodyText"/>
        <w:rPr>
          <w:b/>
          <w:sz w:val="24"/>
        </w:rPr>
      </w:pPr>
    </w:p>
    <w:p w14:paraId="1E616D45" w14:textId="77777777" w:rsidR="00920747" w:rsidRDefault="00920747">
      <w:pPr>
        <w:pStyle w:val="BodyText"/>
        <w:rPr>
          <w:b/>
          <w:sz w:val="24"/>
        </w:rPr>
      </w:pPr>
    </w:p>
    <w:p w14:paraId="1AA9A5B8" w14:textId="77777777" w:rsidR="00920747" w:rsidRDefault="00920747">
      <w:pPr>
        <w:pStyle w:val="BodyText"/>
        <w:rPr>
          <w:b/>
          <w:sz w:val="23"/>
        </w:rPr>
      </w:pPr>
    </w:p>
    <w:p w14:paraId="7947396A" w14:textId="77777777" w:rsidR="00920747" w:rsidRDefault="00802886">
      <w:pPr>
        <w:pStyle w:val="BodyText"/>
        <w:spacing w:before="1" w:line="295" w:lineRule="auto"/>
        <w:ind w:left="560" w:right="330"/>
        <w:jc w:val="both"/>
      </w:pPr>
      <w:r>
        <w:rPr>
          <w:color w:val="333333"/>
        </w:rPr>
        <w:t>Saskaņā ar 2015. gadā pieņemtajiem Standartiem un vadlīnijām kvalitātes nodrošināšanai Eiropas</w:t>
      </w:r>
      <w:r>
        <w:rPr>
          <w:color w:val="333333"/>
          <w:spacing w:val="1"/>
        </w:rPr>
        <w:t xml:space="preserve"> </w:t>
      </w:r>
      <w:r>
        <w:rPr>
          <w:color w:val="333333"/>
        </w:rPr>
        <w:t>augstākās izglītības telpā (1.3. standarts) augstskolām jānodrošina, ka studiju programmas tiek</w:t>
      </w:r>
      <w:r>
        <w:rPr>
          <w:color w:val="333333"/>
          <w:spacing w:val="1"/>
        </w:rPr>
        <w:t xml:space="preserve"> </w:t>
      </w:r>
      <w:r>
        <w:rPr>
          <w:color w:val="333333"/>
        </w:rPr>
        <w:t>īstenotas tā, lai iedrošinātu studentus aktīvi iesaistīties studiju procesa veidošanā, un ka studentu</w:t>
      </w:r>
      <w:r>
        <w:rPr>
          <w:color w:val="333333"/>
          <w:spacing w:val="1"/>
        </w:rPr>
        <w:t xml:space="preserve"> </w:t>
      </w:r>
      <w:r>
        <w:rPr>
          <w:color w:val="333333"/>
        </w:rPr>
        <w:t>sekmju vērtēšana atbilst šai pieejai. Vērtēšana studiju virziena “Psiholoģija” studiju programmās</w:t>
      </w:r>
      <w:r>
        <w:rPr>
          <w:color w:val="333333"/>
          <w:spacing w:val="1"/>
        </w:rPr>
        <w:t xml:space="preserve"> </w:t>
      </w:r>
      <w:r>
        <w:rPr>
          <w:color w:val="333333"/>
        </w:rPr>
        <w:t>tiek</w:t>
      </w:r>
      <w:r>
        <w:rPr>
          <w:color w:val="333333"/>
          <w:spacing w:val="-5"/>
        </w:rPr>
        <w:t xml:space="preserve"> </w:t>
      </w:r>
      <w:r>
        <w:rPr>
          <w:color w:val="333333"/>
        </w:rPr>
        <w:t>veikta,</w:t>
      </w:r>
      <w:r>
        <w:rPr>
          <w:color w:val="333333"/>
          <w:spacing w:val="-4"/>
        </w:rPr>
        <w:t xml:space="preserve"> </w:t>
      </w:r>
      <w:r>
        <w:rPr>
          <w:color w:val="333333"/>
        </w:rPr>
        <w:t>balstoties</w:t>
      </w:r>
      <w:r>
        <w:rPr>
          <w:color w:val="333333"/>
          <w:spacing w:val="-5"/>
        </w:rPr>
        <w:t xml:space="preserve"> </w:t>
      </w:r>
      <w:r>
        <w:rPr>
          <w:color w:val="333333"/>
        </w:rPr>
        <w:t>uz</w:t>
      </w:r>
      <w:r>
        <w:rPr>
          <w:color w:val="333333"/>
          <w:spacing w:val="-4"/>
        </w:rPr>
        <w:t xml:space="preserve"> </w:t>
      </w:r>
      <w:r>
        <w:rPr>
          <w:color w:val="333333"/>
        </w:rPr>
        <w:t>šādiem</w:t>
      </w:r>
      <w:r>
        <w:rPr>
          <w:color w:val="333333"/>
          <w:spacing w:val="-4"/>
        </w:rPr>
        <w:t xml:space="preserve"> </w:t>
      </w:r>
      <w:r>
        <w:rPr>
          <w:color w:val="333333"/>
        </w:rPr>
        <w:t>principiem:</w:t>
      </w:r>
    </w:p>
    <w:p w14:paraId="3C7292D7" w14:textId="77777777" w:rsidR="00920747" w:rsidRDefault="004D397D">
      <w:pPr>
        <w:pStyle w:val="BodyText"/>
        <w:spacing w:before="150" w:line="295" w:lineRule="auto"/>
        <w:ind w:left="1160" w:right="1708"/>
      </w:pPr>
      <w:r>
        <w:rPr>
          <w:noProof/>
          <w:lang w:eastAsia="lv-LV"/>
        </w:rPr>
        <mc:AlternateContent>
          <mc:Choice Requires="wps">
            <w:drawing>
              <wp:anchor distT="0" distB="0" distL="114300" distR="114300" simplePos="0" relativeHeight="15736832" behindDoc="0" locked="0" layoutInCell="1" allowOverlap="1" wp14:anchorId="7240F4F0" wp14:editId="41019D57">
                <wp:simplePos x="0" y="0"/>
                <wp:positionH relativeFrom="page">
                  <wp:posOffset>1090930</wp:posOffset>
                </wp:positionH>
                <wp:positionV relativeFrom="paragraph">
                  <wp:posOffset>151765</wp:posOffset>
                </wp:positionV>
                <wp:extent cx="45720" cy="45720"/>
                <wp:effectExtent l="0" t="0" r="0" b="0"/>
                <wp:wrapNone/>
                <wp:docPr id="256" name="Freeform 2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39 239"/>
                            <a:gd name="T3" fmla="*/ 239 h 72"/>
                            <a:gd name="T4" fmla="+- 0 1740 1718"/>
                            <a:gd name="T5" fmla="*/ T4 w 72"/>
                            <a:gd name="T6" fmla="+- 0 242 239"/>
                            <a:gd name="T7" fmla="*/ 242 h 72"/>
                            <a:gd name="T8" fmla="+- 0 1729 1718"/>
                            <a:gd name="T9" fmla="*/ T8 w 72"/>
                            <a:gd name="T10" fmla="+- 0 250 239"/>
                            <a:gd name="T11" fmla="*/ 250 h 72"/>
                            <a:gd name="T12" fmla="+- 0 1721 1718"/>
                            <a:gd name="T13" fmla="*/ T12 w 72"/>
                            <a:gd name="T14" fmla="+- 0 261 239"/>
                            <a:gd name="T15" fmla="*/ 261 h 72"/>
                            <a:gd name="T16" fmla="+- 0 1718 1718"/>
                            <a:gd name="T17" fmla="*/ T16 w 72"/>
                            <a:gd name="T18" fmla="+- 0 275 239"/>
                            <a:gd name="T19" fmla="*/ 275 h 72"/>
                            <a:gd name="T20" fmla="+- 0 1721 1718"/>
                            <a:gd name="T21" fmla="*/ T20 w 72"/>
                            <a:gd name="T22" fmla="+- 0 289 239"/>
                            <a:gd name="T23" fmla="*/ 289 h 72"/>
                            <a:gd name="T24" fmla="+- 0 1729 1718"/>
                            <a:gd name="T25" fmla="*/ T24 w 72"/>
                            <a:gd name="T26" fmla="+- 0 301 239"/>
                            <a:gd name="T27" fmla="*/ 301 h 72"/>
                            <a:gd name="T28" fmla="+- 0 1740 1718"/>
                            <a:gd name="T29" fmla="*/ T28 w 72"/>
                            <a:gd name="T30" fmla="+- 0 309 239"/>
                            <a:gd name="T31" fmla="*/ 309 h 72"/>
                            <a:gd name="T32" fmla="+- 0 1754 1718"/>
                            <a:gd name="T33" fmla="*/ T32 w 72"/>
                            <a:gd name="T34" fmla="+- 0 311 239"/>
                            <a:gd name="T35" fmla="*/ 311 h 72"/>
                            <a:gd name="T36" fmla="+- 0 1768 1718"/>
                            <a:gd name="T37" fmla="*/ T36 w 72"/>
                            <a:gd name="T38" fmla="+- 0 309 239"/>
                            <a:gd name="T39" fmla="*/ 309 h 72"/>
                            <a:gd name="T40" fmla="+- 0 1780 1718"/>
                            <a:gd name="T41" fmla="*/ T40 w 72"/>
                            <a:gd name="T42" fmla="+- 0 301 239"/>
                            <a:gd name="T43" fmla="*/ 301 h 72"/>
                            <a:gd name="T44" fmla="+- 0 1788 1718"/>
                            <a:gd name="T45" fmla="*/ T44 w 72"/>
                            <a:gd name="T46" fmla="+- 0 289 239"/>
                            <a:gd name="T47" fmla="*/ 289 h 72"/>
                            <a:gd name="T48" fmla="+- 0 1790 1718"/>
                            <a:gd name="T49" fmla="*/ T48 w 72"/>
                            <a:gd name="T50" fmla="+- 0 275 239"/>
                            <a:gd name="T51" fmla="*/ 275 h 72"/>
                            <a:gd name="T52" fmla="+- 0 1788 1718"/>
                            <a:gd name="T53" fmla="*/ T52 w 72"/>
                            <a:gd name="T54" fmla="+- 0 261 239"/>
                            <a:gd name="T55" fmla="*/ 261 h 72"/>
                            <a:gd name="T56" fmla="+- 0 1780 1718"/>
                            <a:gd name="T57" fmla="*/ T56 w 72"/>
                            <a:gd name="T58" fmla="+- 0 250 239"/>
                            <a:gd name="T59" fmla="*/ 250 h 72"/>
                            <a:gd name="T60" fmla="+- 0 1768 1718"/>
                            <a:gd name="T61" fmla="*/ T60 w 72"/>
                            <a:gd name="T62" fmla="+- 0 242 239"/>
                            <a:gd name="T63" fmla="*/ 242 h 72"/>
                            <a:gd name="T64" fmla="+- 0 1754 1718"/>
                            <a:gd name="T65" fmla="*/ T64 w 72"/>
                            <a:gd name="T66" fmla="+- 0 239 239"/>
                            <a:gd name="T67" fmla="*/ 2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DFAA926" id="Freeform 253" o:spid="_x0000_s1026" style="position:absolute;margin-left:85.9pt;margin-top:11.95pt;width:3.6pt;height:3.6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M0gmgUAAAYVAAAOAAAAZHJzL2Uyb0RvYy54bWysWG1vpDYQ/l6p/8HiY6vNYmNgWWVz6t11&#10;q0ppe9LRH+AAm0VlMTUkm7Tqf++MgZyds7OoaqTwsn4Ynnk8Hg9z/e7p1JDHSvW1bHcBvQoDUrWF&#10;LOv2fhf8nu9Xm4D0g2hL0ci22gXPVR+8u/n2m+tzt62YPMqmrBQBI22/PXe74DgM3Xa97otjdRL9&#10;leyqFgYPUp3EALfqfl0qcQbrp2bNwjBZn6UqOyWLqu/h14/jYHCj7R8OVTH8djj01UCaXQDcBn1U&#10;+niHx/XNtdjeK9Ed62KiIf4Di5OoW3jpi6mPYhDkQdVfmTrVhZK9PAxXhTyt5eFQF5X2Abyh4Stv&#10;Ph9FV2lfQJy+e5Gp///MFr8+flKkLncBi5OAtOIEk7RXVYWSExZHqNC567cA/Nx9Uuhj393K4o8e&#10;BtbWCN70gCF3519kCXbEwyC1Kk8HdcInwV/ypMV/fhG/ehpIAT/yOGUwQwWMjJdoX2znR4uHfvip&#10;ktqMeLzth3HmSrjSupcT9xxsHE4NTOL3KxISmsYcDnQzzfQLjM6w79YkD8mZpOw1hM0QbYlFGYH/&#10;16BoBoEdhBwdhviMmShx5PU1pXiGISXupARTZDjHOHNRSmcQUgKIixIsS8MQTVnmpJTNMKS0cVKi&#10;tuAsDl2cqKk3YlykqK04sKJOVtQUPafMzctWnSXUycsUHTFOXrbsOHduXqbyOU3cvGzpWRo7eZnK&#10;I8bFC9eLPYtuvZgpfs480W6LzzbOcGem9Ihx8rKl90YXM8XPmTvkmS1+FDrnkZnSI8bJy5aepp6F&#10;yEzxc+aO+8gWPwqdekWm9Ihx8Yps6b05KzLFzyN33Ee2+BF16hWZ0iPGycuWnqaJO+4jU/w8csd9&#10;ZIvv08uU3qcXt6Wn6cadULkpfg6T7cry3BbfE1/clN4XX9yWHni59eKm+Dl3xz23xfesR25K71uP&#10;3JaepplHL1P8nLvjPrbF9+Sv2JTel79iW3qvXlCFTHkOt6HYHfexLb4n38em9L58j5WQlVc98RWb&#10;4uexO+5jW3zP/hib0vv2x8SW3rseE1P8PHHHfWKL76klElN6XzGR2NJ781diip8n7rhPbPE9ZVdi&#10;Sm/WXVAy3s9FoTjOdWLx1E6FIlwRgR8noa5MO9ljRZqDYlB45rrcBROAwqrSAwY3EJxiLXgRDBOL&#10;YCiAlqCxtNHweBkcZNBwXZde5IKFAMJhF19CBvdnDV/mKW6bCIc9b4l13M00fJmruMlo+DJXMfcj&#10;HBL3EjKYkjV8mat8chXS3BLrmMDQOmSfRfDJVUgKS+C43NE6rNVF8MlVWEIGfIydaZEo+G5+/cWs&#10;AgJfzHf4jNh2YsC1NV+S8y6A7ydy1Cf89SQfq1zq8QEXWASrGjjqD2541ZfhpjVhDIwAbHZkHpzP&#10;nbaF3xIAellR8+h8HlGj5GBwdHIenM8jCBIqvi55EzRagn3vLUsTKciqb6Em/9K3bU1ijV+koNbM&#10;eT6P3HEjBvIXbGGaB9QFXmAEURd8xCm+LNdk64LyE68Lkzj5+HY8vIqtWaWikX01TgaGq07VL3GL&#10;4W50FHrZ1OW+bhqM2F7d331oFHkU0DSK9N80qRas0VtEK/Gxec7xcWhoTEsDWxu6CfR3RhkP37Ns&#10;tU826YrvebzK0nCzCmn2PktCnvGP+39wQ6J8e6zLsmpv67aaG1KUL2v4TK2xsZWkW1K4MLMY8rj2&#10;y+tkqP9cTir50JbgndgeK1H+OF0Pom7G67XNWIsMbs9nLYTuEmFjaOwk3cnyGZpESo7NOGgewsVR&#10;qr8CcoZG3C7o/3wQqgpI83MLna6Mcqz3B30zNYmUOXJnjoi2AFO7YAhgl8fLD8PY7XvoVH1/hDdR&#10;rUUrf4Dm1KHGNpLmN7KabqDZpj2YGoPYzTPvNepL+/LmXwAAAP//AwBQSwMEFAAGAAgAAAAhACbr&#10;ppLhAAAACQEAAA8AAABkcnMvZG93bnJldi54bWxMj09vgkAUxO9N+h02r0kvTV2QFBVZTNP0j4le&#10;1MbzCk8gZd9SdgX67fs8tcfJTGZ+k65G04geO1dbUhBOAhBIuS1qKhV8Ht4e5yCc11ToxhIq+EEH&#10;q+z2JtVJYQfaYb/3peAScolWUHnfJlK6vEKj3cS2SOydbWe0Z9mVsuj0wOWmkdMgiKXRNfFCpVt8&#10;qTD/2l+Mgofjuh/OT/Pt7vv1sHk3Ufyx2cZK3d+Nz0sQHkf/F4YrPqNDxkwne6HCiYb1LGR0r2Aa&#10;LUBcA7MFnzspiMIQZJbK/w+yXwAAAP//AwBQSwECLQAUAAYACAAAACEAtoM4kv4AAADhAQAAEwAA&#10;AAAAAAAAAAAAAAAAAAAAW0NvbnRlbnRfVHlwZXNdLnhtbFBLAQItABQABgAIAAAAIQA4/SH/1gAA&#10;AJQBAAALAAAAAAAAAAAAAAAAAC8BAABfcmVscy8ucmVsc1BLAQItABQABgAIAAAAIQBuaM0gmgUA&#10;AAYVAAAOAAAAAAAAAAAAAAAAAC4CAABkcnMvZTJvRG9jLnhtbFBLAQItABQABgAIAAAAIQAm66aS&#10;4QAAAAkBAAAPAAAAAAAAAAAAAAAAAPQHAABkcnMvZG93bnJldi54bWxQSwUGAAAAAAQABADzAAAA&#10;AgkAAAAA&#10;" path="m36,l22,3,11,11,3,22,,36,3,50r8,12l22,70r14,2l50,70,62,62,70,50,72,36,70,22,62,11,50,3,36,xe" fillcolor="#333" stroked="f">
                <v:path arrowok="t" o:connecttype="custom" o:connectlocs="22860,151765;13970,153670;6985,158750;1905,165735;0,174625;1905,183515;6985,191135;13970,196215;22860,197485;31750,196215;39370,191135;44450,183515;45720,174625;44450,165735;39370,158750;31750,153670;22860,151765" o:connectangles="0,0,0,0,0,0,0,0,0,0,0,0,0,0,0,0,0"/>
                <w10:wrap anchorx="page"/>
              </v:shape>
            </w:pict>
          </mc:Fallback>
        </mc:AlternateContent>
      </w:r>
      <w:r>
        <w:rPr>
          <w:noProof/>
          <w:lang w:eastAsia="lv-LV"/>
        </w:rPr>
        <mc:AlternateContent>
          <mc:Choice Requires="wps">
            <w:drawing>
              <wp:anchor distT="0" distB="0" distL="114300" distR="114300" simplePos="0" relativeHeight="15737344" behindDoc="0" locked="0" layoutInCell="1" allowOverlap="1" wp14:anchorId="75FDD9B6" wp14:editId="2696036B">
                <wp:simplePos x="0" y="0"/>
                <wp:positionH relativeFrom="page">
                  <wp:posOffset>1090930</wp:posOffset>
                </wp:positionH>
                <wp:positionV relativeFrom="paragraph">
                  <wp:posOffset>342265</wp:posOffset>
                </wp:positionV>
                <wp:extent cx="45720" cy="45720"/>
                <wp:effectExtent l="0" t="0" r="0" b="0"/>
                <wp:wrapNone/>
                <wp:docPr id="255" name="Freeform 2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539 539"/>
                            <a:gd name="T3" fmla="*/ 539 h 72"/>
                            <a:gd name="T4" fmla="+- 0 1740 1718"/>
                            <a:gd name="T5" fmla="*/ T4 w 72"/>
                            <a:gd name="T6" fmla="+- 0 542 539"/>
                            <a:gd name="T7" fmla="*/ 542 h 72"/>
                            <a:gd name="T8" fmla="+- 0 1729 1718"/>
                            <a:gd name="T9" fmla="*/ T8 w 72"/>
                            <a:gd name="T10" fmla="+- 0 550 539"/>
                            <a:gd name="T11" fmla="*/ 550 h 72"/>
                            <a:gd name="T12" fmla="+- 0 1721 1718"/>
                            <a:gd name="T13" fmla="*/ T12 w 72"/>
                            <a:gd name="T14" fmla="+- 0 561 539"/>
                            <a:gd name="T15" fmla="*/ 561 h 72"/>
                            <a:gd name="T16" fmla="+- 0 1718 1718"/>
                            <a:gd name="T17" fmla="*/ T16 w 72"/>
                            <a:gd name="T18" fmla="+- 0 575 539"/>
                            <a:gd name="T19" fmla="*/ 575 h 72"/>
                            <a:gd name="T20" fmla="+- 0 1721 1718"/>
                            <a:gd name="T21" fmla="*/ T20 w 72"/>
                            <a:gd name="T22" fmla="+- 0 589 539"/>
                            <a:gd name="T23" fmla="*/ 589 h 72"/>
                            <a:gd name="T24" fmla="+- 0 1729 1718"/>
                            <a:gd name="T25" fmla="*/ T24 w 72"/>
                            <a:gd name="T26" fmla="+- 0 601 539"/>
                            <a:gd name="T27" fmla="*/ 601 h 72"/>
                            <a:gd name="T28" fmla="+- 0 1740 1718"/>
                            <a:gd name="T29" fmla="*/ T28 w 72"/>
                            <a:gd name="T30" fmla="+- 0 609 539"/>
                            <a:gd name="T31" fmla="*/ 609 h 72"/>
                            <a:gd name="T32" fmla="+- 0 1754 1718"/>
                            <a:gd name="T33" fmla="*/ T32 w 72"/>
                            <a:gd name="T34" fmla="+- 0 611 539"/>
                            <a:gd name="T35" fmla="*/ 611 h 72"/>
                            <a:gd name="T36" fmla="+- 0 1768 1718"/>
                            <a:gd name="T37" fmla="*/ T36 w 72"/>
                            <a:gd name="T38" fmla="+- 0 609 539"/>
                            <a:gd name="T39" fmla="*/ 609 h 72"/>
                            <a:gd name="T40" fmla="+- 0 1780 1718"/>
                            <a:gd name="T41" fmla="*/ T40 w 72"/>
                            <a:gd name="T42" fmla="+- 0 601 539"/>
                            <a:gd name="T43" fmla="*/ 601 h 72"/>
                            <a:gd name="T44" fmla="+- 0 1788 1718"/>
                            <a:gd name="T45" fmla="*/ T44 w 72"/>
                            <a:gd name="T46" fmla="+- 0 589 539"/>
                            <a:gd name="T47" fmla="*/ 589 h 72"/>
                            <a:gd name="T48" fmla="+- 0 1790 1718"/>
                            <a:gd name="T49" fmla="*/ T48 w 72"/>
                            <a:gd name="T50" fmla="+- 0 575 539"/>
                            <a:gd name="T51" fmla="*/ 575 h 72"/>
                            <a:gd name="T52" fmla="+- 0 1788 1718"/>
                            <a:gd name="T53" fmla="*/ T52 w 72"/>
                            <a:gd name="T54" fmla="+- 0 561 539"/>
                            <a:gd name="T55" fmla="*/ 561 h 72"/>
                            <a:gd name="T56" fmla="+- 0 1780 1718"/>
                            <a:gd name="T57" fmla="*/ T56 w 72"/>
                            <a:gd name="T58" fmla="+- 0 550 539"/>
                            <a:gd name="T59" fmla="*/ 550 h 72"/>
                            <a:gd name="T60" fmla="+- 0 1768 1718"/>
                            <a:gd name="T61" fmla="*/ T60 w 72"/>
                            <a:gd name="T62" fmla="+- 0 542 539"/>
                            <a:gd name="T63" fmla="*/ 542 h 72"/>
                            <a:gd name="T64" fmla="+- 0 1754 1718"/>
                            <a:gd name="T65" fmla="*/ T64 w 72"/>
                            <a:gd name="T66" fmla="+- 0 539 539"/>
                            <a:gd name="T67" fmla="*/ 5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72EAE84" id="Freeform 252" o:spid="_x0000_s1026" style="position:absolute;margin-left:85.9pt;margin-top:26.95pt;width:3.6pt;height:3.6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b9fnwUAAAYVAAAOAAAAZHJzL2Uyb0RvYy54bWysWG2PozYQ/l6p/8HiY6tsMNgQos2eendN&#10;VWnbnnT0BzhAElSCqSGb3Vb9750xkLP3zAZVXWl5iR+GZx6Px8Pcv3s+VeSpUG0p641H73yPFHUm&#10;87I+bLzf0+1i5ZG2E3UuKlkXG++laL13D99+c39p1kUgj7LKC0XASN2uL83GO3Zds14u2+xYnER7&#10;J5uihsG9VCfRwa06LHMlLmD9VC0D34+WF6nyRsmsaFv49WM/6D1o+/t9kXW/7fdt0ZFq4wG3Th+V&#10;Pu7wuHy4F+uDEs2xzAYa4j+wOImyhpdeTX0UnSBnVX5l6lRmSrZy391l8rSU+32ZFdoH8Ib6r7z5&#10;fBRNoX0BcdrmKlP7/5nNfn36pEiZb7yAc4/U4gSTtFVFgZKTgAeo0KVp1wD83HxS6GPbPMrsjxYG&#10;ltYI3rSAIbvLLzIHO+LcSa3K816d8Enwlzxr8V+u4hfPHcngR8bjAGYog5H+Eu2L9fhodm67nwqp&#10;zYinx7brZy6HK617PnBPwcb+VMEkfr8gPqExZ3Cgq2GmrzA6wr5bktQnFxJrV2EGr5BghGhLPEwI&#10;/L+2E44gsIOQo8MQGzEDJYa8vqYE+vfMkRJzUopGSE+JBS5K8QhCSgBxUYJlaakUJE5KyQhDSisn&#10;JWoLzrnv4kRNvRHjIkVtxWkcUCcraoqe0sDNy1adR9TJyxQdMU5etuw4d25epvIpjdy8bOl5zJ28&#10;TOUR4+KF68WeRbdegSl+GkxEuy0+XznDPTClR4yTly09zKM7ugJT/DRwh3xgix/5znkMTOkR4+Rl&#10;S0/jiYUYmOKngTvuQ1v8yHfqFZrSI8bFK7Sln8xZoSl+GrrjPrTFj6hTr9CUHjFOXrb0NI7ccR+a&#10;4qehO+5DW/wpvUzpp/RitvQ0XrkTKjPFT2GyXVme2eJPxBczpZ+KL2ZLD7zcejFT/JS5457Z4k+s&#10;R2ZKP7UemS09jZMJvUzxU+aOe26LP5G/uCn9VP6C6sLOXxN6cVP8lLvjntviT+R7LHKum+xUvue2&#10;9JPxxU3xU+6Oe26LP7E/clP6qf0xsqWfXI+RKX4aueM+ssXHQsFR3kSm9FPFRGRLP5m/IlP8NHLH&#10;fWSLP1F2Rab0Zt0FJeNhLArFcawTs+d6KBThigj8OPF1ZdrIFivSFBSDwjMNsbwDE4DCqnICDG4g&#10;OJ4FholFMBRAc0xjaaPhfB4cZNBwXZfeJI6FAMJhF59DBvdnDZ/nKW6bCIc9b4513M00fJ6ruMlo&#10;+DxXMfcjHBL3HDKYkjV8nqtscBXS3BzrmMDQOmSfWfDBVUgKc+C43NE6rNVZ8MFVWEIGvI+dYZEo&#10;+G5+/cWsPAJfzDt8Rqwb0eHaGi/JZePB9xM56hP+epJPRSr1eIcLLIRVDRz1Bze86stwVZuwAIwA&#10;bHRkHBzPjbaF3xIAuq6ocXQ896hecjDYOzkOjuceBAkVXxe9Ceotwb73lqWBFGTVt1CDf/Hbtgax&#10;+i9SUGvkPJ577rgRA/kbtjDNA+oGLzCCqBs+4hTflmuwdUP5gdeNSRx8fDseXsXWqFJWybboJwPD&#10;Vef1a9xiuBsdhVZWZb4tqwojtlWH3YdKkScBTaNQ/w2TasEqvUXUEh8b5xwfh4bGsDSwtaGbQH8n&#10;NGD++yBZbKNVvGBbxhdJ7K8WPk3eJ5HPEvZx+w9uSJStj2WeF/VjWRdjQ4qyeQ2foTXWt5J0SwoX&#10;ZsIhj2u/Jp309Z/LSSXPdQ7eifWxEPmPw3Unyqq/XtqMtcjg9njWQuguETaG+k7STuYv0CRSsm/G&#10;QfMQLo5S/eWRCzTiNl7751mowiPVzzV0uhLKsN7v9M3QJFLmyM4cEXUGpjZe58Euj5cfur7bd25U&#10;eTjCm6jWopY/QHNqX2IbSfPrWQ030GzTHgyNQezmmfca9aV9+fAvAAAA//8DAFBLAwQUAAYACAAA&#10;ACEAL5HdCeEAAAAJAQAADwAAAGRycy9kb3ducmV2LnhtbEyPzU7DMBCE70i8g7VIXBB1QtW0DXEq&#10;hPip1F7aIs5uvE0i4nWI3SS8PdsTHEczmvkmW422ET12vnakIJ5EIJAKZ2oqFXwcXu8XIHzQZHTj&#10;CBX8oIdVfn2V6dS4gXbY70MpuIR8qhVUIbSplL6o0Go/cS0SeyfXWR1YdqU0nR643DbyIYoSaXVN&#10;vFDpFp8rLL72Z6vg7nPdD6fZYrv7fjls3uw0ed9sE6Vub8anRxABx/AXhgs+o0POTEd3JuNFw3oe&#10;M3pQMJsuQVwC8yWfOypI4hhknsn/D/JfAAAA//8DAFBLAQItABQABgAIAAAAIQC2gziS/gAAAOEB&#10;AAATAAAAAAAAAAAAAAAAAAAAAABbQ29udGVudF9UeXBlc10ueG1sUEsBAi0AFAAGAAgAAAAhADj9&#10;If/WAAAAlAEAAAsAAAAAAAAAAAAAAAAALwEAAF9yZWxzLy5yZWxzUEsBAi0AFAAGAAgAAAAhAPxN&#10;v1+fBQAABhUAAA4AAAAAAAAAAAAAAAAALgIAAGRycy9lMm9Eb2MueG1sUEsBAi0AFAAGAAgAAAAh&#10;AC+R3QnhAAAACQEAAA8AAAAAAAAAAAAAAAAA+QcAAGRycy9kb3ducmV2LnhtbFBLBQYAAAAABAAE&#10;APMAAAAHCQAAAAA=&#10;" path="m36,l22,3,11,11,3,22,,36,3,50r8,12l22,70r14,2l50,70,62,62,70,50,72,36,70,22,62,11,50,3,36,xe" fillcolor="#333" stroked="f">
                <v:path arrowok="t" o:connecttype="custom" o:connectlocs="22860,342265;13970,344170;6985,349250;1905,356235;0,365125;1905,374015;6985,381635;13970,386715;22860,387985;31750,386715;39370,381635;44450,374015;45720,365125;44450,356235;39370,349250;31750,344170;22860,342265" o:connectangles="0,0,0,0,0,0,0,0,0,0,0,0,0,0,0,0,0"/>
                <w10:wrap anchorx="page"/>
              </v:shape>
            </w:pict>
          </mc:Fallback>
        </mc:AlternateContent>
      </w:r>
      <w:r w:rsidR="00802886">
        <w:rPr>
          <w:color w:val="333333"/>
        </w:rPr>
        <w:t>vērtēšanas</w:t>
      </w:r>
      <w:r w:rsidR="00802886">
        <w:rPr>
          <w:color w:val="333333"/>
          <w:spacing w:val="-11"/>
        </w:rPr>
        <w:t xml:space="preserve"> </w:t>
      </w:r>
      <w:r w:rsidR="00802886">
        <w:rPr>
          <w:color w:val="333333"/>
        </w:rPr>
        <w:t>kritēriji</w:t>
      </w:r>
      <w:r w:rsidR="00802886">
        <w:rPr>
          <w:color w:val="333333"/>
          <w:spacing w:val="-10"/>
        </w:rPr>
        <w:t xml:space="preserve"> </w:t>
      </w:r>
      <w:r w:rsidR="00802886">
        <w:rPr>
          <w:color w:val="333333"/>
        </w:rPr>
        <w:t>ir</w:t>
      </w:r>
      <w:r w:rsidR="00802886">
        <w:rPr>
          <w:color w:val="333333"/>
          <w:spacing w:val="-11"/>
        </w:rPr>
        <w:t xml:space="preserve"> </w:t>
      </w:r>
      <w:r w:rsidR="00802886">
        <w:rPr>
          <w:color w:val="333333"/>
        </w:rPr>
        <w:t>skaidri</w:t>
      </w:r>
      <w:r w:rsidR="00802886">
        <w:rPr>
          <w:color w:val="333333"/>
          <w:spacing w:val="-10"/>
        </w:rPr>
        <w:t xml:space="preserve"> </w:t>
      </w:r>
      <w:r w:rsidR="00802886">
        <w:rPr>
          <w:color w:val="333333"/>
        </w:rPr>
        <w:t>un</w:t>
      </w:r>
      <w:r w:rsidR="00802886">
        <w:rPr>
          <w:color w:val="333333"/>
          <w:spacing w:val="-11"/>
        </w:rPr>
        <w:t xml:space="preserve"> </w:t>
      </w:r>
      <w:r w:rsidR="00802886">
        <w:rPr>
          <w:color w:val="333333"/>
        </w:rPr>
        <w:t>saprotami,</w:t>
      </w:r>
      <w:r w:rsidR="00802886">
        <w:rPr>
          <w:color w:val="333333"/>
          <w:spacing w:val="-10"/>
        </w:rPr>
        <w:t xml:space="preserve"> </w:t>
      </w:r>
      <w:r w:rsidR="00802886">
        <w:rPr>
          <w:color w:val="333333"/>
        </w:rPr>
        <w:t>ir</w:t>
      </w:r>
      <w:r w:rsidR="00802886">
        <w:rPr>
          <w:color w:val="333333"/>
          <w:spacing w:val="-10"/>
        </w:rPr>
        <w:t xml:space="preserve"> </w:t>
      </w:r>
      <w:r w:rsidR="00802886">
        <w:rPr>
          <w:color w:val="333333"/>
        </w:rPr>
        <w:t>iepriekš</w:t>
      </w:r>
      <w:r w:rsidR="00802886">
        <w:rPr>
          <w:color w:val="333333"/>
          <w:spacing w:val="-11"/>
        </w:rPr>
        <w:t xml:space="preserve"> </w:t>
      </w:r>
      <w:r w:rsidR="00802886">
        <w:rPr>
          <w:color w:val="333333"/>
        </w:rPr>
        <w:t>publiskoti</w:t>
      </w:r>
      <w:r w:rsidR="00802886">
        <w:rPr>
          <w:color w:val="333333"/>
          <w:spacing w:val="-10"/>
        </w:rPr>
        <w:t xml:space="preserve"> </w:t>
      </w:r>
      <w:r w:rsidR="00802886">
        <w:rPr>
          <w:color w:val="333333"/>
        </w:rPr>
        <w:t>un</w:t>
      </w:r>
      <w:r w:rsidR="00802886">
        <w:rPr>
          <w:color w:val="333333"/>
          <w:spacing w:val="-11"/>
        </w:rPr>
        <w:t xml:space="preserve"> </w:t>
      </w:r>
      <w:r w:rsidR="00802886">
        <w:rPr>
          <w:color w:val="333333"/>
        </w:rPr>
        <w:t>pieejami;</w:t>
      </w:r>
      <w:r w:rsidR="00802886">
        <w:rPr>
          <w:color w:val="333333"/>
          <w:spacing w:val="-60"/>
        </w:rPr>
        <w:t xml:space="preserve"> </w:t>
      </w:r>
      <w:r w:rsidR="00802886">
        <w:rPr>
          <w:color w:val="333333"/>
        </w:rPr>
        <w:t>vērtētāji</w:t>
      </w:r>
      <w:r w:rsidR="00802886">
        <w:rPr>
          <w:color w:val="333333"/>
          <w:spacing w:val="-4"/>
        </w:rPr>
        <w:t xml:space="preserve"> </w:t>
      </w:r>
      <w:r w:rsidR="00802886">
        <w:rPr>
          <w:color w:val="333333"/>
        </w:rPr>
        <w:t>pārzina</w:t>
      </w:r>
      <w:r w:rsidR="00802886">
        <w:rPr>
          <w:color w:val="333333"/>
          <w:spacing w:val="-4"/>
        </w:rPr>
        <w:t xml:space="preserve"> </w:t>
      </w:r>
      <w:r w:rsidR="00802886">
        <w:rPr>
          <w:color w:val="333333"/>
        </w:rPr>
        <w:t>pārbaudes</w:t>
      </w:r>
      <w:r w:rsidR="00802886">
        <w:rPr>
          <w:color w:val="333333"/>
          <w:spacing w:val="-3"/>
        </w:rPr>
        <w:t xml:space="preserve"> </w:t>
      </w:r>
      <w:r w:rsidR="00802886">
        <w:rPr>
          <w:color w:val="333333"/>
        </w:rPr>
        <w:t>un</w:t>
      </w:r>
      <w:r w:rsidR="00802886">
        <w:rPr>
          <w:color w:val="333333"/>
          <w:spacing w:val="-4"/>
        </w:rPr>
        <w:t xml:space="preserve"> </w:t>
      </w:r>
      <w:r w:rsidR="00802886">
        <w:rPr>
          <w:color w:val="333333"/>
        </w:rPr>
        <w:t>eksaminācijas</w:t>
      </w:r>
      <w:r w:rsidR="00802886">
        <w:rPr>
          <w:color w:val="333333"/>
          <w:spacing w:val="-3"/>
        </w:rPr>
        <w:t xml:space="preserve"> </w:t>
      </w:r>
      <w:r w:rsidR="00802886">
        <w:rPr>
          <w:color w:val="333333"/>
        </w:rPr>
        <w:t>metodes;</w:t>
      </w:r>
    </w:p>
    <w:p w14:paraId="12781B59" w14:textId="77777777" w:rsidR="00920747" w:rsidRDefault="00920747">
      <w:pPr>
        <w:spacing w:line="295" w:lineRule="auto"/>
        <w:sectPr w:rsidR="00920747">
          <w:pgSz w:w="11910" w:h="16840"/>
          <w:pgMar w:top="840" w:right="740" w:bottom="660" w:left="740" w:header="0" w:footer="464" w:gutter="0"/>
          <w:cols w:space="720"/>
        </w:sectPr>
      </w:pPr>
    </w:p>
    <w:p w14:paraId="24BDE59F" w14:textId="77777777" w:rsidR="00920747" w:rsidRDefault="004D397D">
      <w:pPr>
        <w:pStyle w:val="BodyText"/>
        <w:spacing w:before="74" w:line="295" w:lineRule="auto"/>
        <w:ind w:left="1160" w:right="312"/>
      </w:pPr>
      <w:r>
        <w:rPr>
          <w:noProof/>
          <w:lang w:eastAsia="lv-LV"/>
        </w:rPr>
        <w:lastRenderedPageBreak/>
        <mc:AlternateContent>
          <mc:Choice Requires="wps">
            <w:drawing>
              <wp:anchor distT="0" distB="0" distL="114300" distR="114300" simplePos="0" relativeHeight="15737856" behindDoc="0" locked="0" layoutInCell="1" allowOverlap="1" wp14:anchorId="640DF3B7" wp14:editId="064B9724">
                <wp:simplePos x="0" y="0"/>
                <wp:positionH relativeFrom="page">
                  <wp:posOffset>1090930</wp:posOffset>
                </wp:positionH>
                <wp:positionV relativeFrom="paragraph">
                  <wp:posOffset>103505</wp:posOffset>
                </wp:positionV>
                <wp:extent cx="45720" cy="45720"/>
                <wp:effectExtent l="0" t="0" r="0" b="0"/>
                <wp:wrapNone/>
                <wp:docPr id="254" name="Freeform 2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63 163"/>
                            <a:gd name="T3" fmla="*/ 163 h 72"/>
                            <a:gd name="T4" fmla="+- 0 1740 1718"/>
                            <a:gd name="T5" fmla="*/ T4 w 72"/>
                            <a:gd name="T6" fmla="+- 0 166 163"/>
                            <a:gd name="T7" fmla="*/ 166 h 72"/>
                            <a:gd name="T8" fmla="+- 0 1729 1718"/>
                            <a:gd name="T9" fmla="*/ T8 w 72"/>
                            <a:gd name="T10" fmla="+- 0 174 163"/>
                            <a:gd name="T11" fmla="*/ 174 h 72"/>
                            <a:gd name="T12" fmla="+- 0 1721 1718"/>
                            <a:gd name="T13" fmla="*/ T12 w 72"/>
                            <a:gd name="T14" fmla="+- 0 185 163"/>
                            <a:gd name="T15" fmla="*/ 185 h 72"/>
                            <a:gd name="T16" fmla="+- 0 1718 1718"/>
                            <a:gd name="T17" fmla="*/ T16 w 72"/>
                            <a:gd name="T18" fmla="+- 0 199 163"/>
                            <a:gd name="T19" fmla="*/ 199 h 72"/>
                            <a:gd name="T20" fmla="+- 0 1721 1718"/>
                            <a:gd name="T21" fmla="*/ T20 w 72"/>
                            <a:gd name="T22" fmla="+- 0 213 163"/>
                            <a:gd name="T23" fmla="*/ 213 h 72"/>
                            <a:gd name="T24" fmla="+- 0 1729 1718"/>
                            <a:gd name="T25" fmla="*/ T24 w 72"/>
                            <a:gd name="T26" fmla="+- 0 225 163"/>
                            <a:gd name="T27" fmla="*/ 225 h 72"/>
                            <a:gd name="T28" fmla="+- 0 1740 1718"/>
                            <a:gd name="T29" fmla="*/ T28 w 72"/>
                            <a:gd name="T30" fmla="+- 0 233 163"/>
                            <a:gd name="T31" fmla="*/ 233 h 72"/>
                            <a:gd name="T32" fmla="+- 0 1754 1718"/>
                            <a:gd name="T33" fmla="*/ T32 w 72"/>
                            <a:gd name="T34" fmla="+- 0 235 163"/>
                            <a:gd name="T35" fmla="*/ 235 h 72"/>
                            <a:gd name="T36" fmla="+- 0 1768 1718"/>
                            <a:gd name="T37" fmla="*/ T36 w 72"/>
                            <a:gd name="T38" fmla="+- 0 233 163"/>
                            <a:gd name="T39" fmla="*/ 233 h 72"/>
                            <a:gd name="T40" fmla="+- 0 1780 1718"/>
                            <a:gd name="T41" fmla="*/ T40 w 72"/>
                            <a:gd name="T42" fmla="+- 0 225 163"/>
                            <a:gd name="T43" fmla="*/ 225 h 72"/>
                            <a:gd name="T44" fmla="+- 0 1788 1718"/>
                            <a:gd name="T45" fmla="*/ T44 w 72"/>
                            <a:gd name="T46" fmla="+- 0 213 163"/>
                            <a:gd name="T47" fmla="*/ 213 h 72"/>
                            <a:gd name="T48" fmla="+- 0 1790 1718"/>
                            <a:gd name="T49" fmla="*/ T48 w 72"/>
                            <a:gd name="T50" fmla="+- 0 199 163"/>
                            <a:gd name="T51" fmla="*/ 199 h 72"/>
                            <a:gd name="T52" fmla="+- 0 1788 1718"/>
                            <a:gd name="T53" fmla="*/ T52 w 72"/>
                            <a:gd name="T54" fmla="+- 0 185 163"/>
                            <a:gd name="T55" fmla="*/ 185 h 72"/>
                            <a:gd name="T56" fmla="+- 0 1780 1718"/>
                            <a:gd name="T57" fmla="*/ T56 w 72"/>
                            <a:gd name="T58" fmla="+- 0 174 163"/>
                            <a:gd name="T59" fmla="*/ 174 h 72"/>
                            <a:gd name="T60" fmla="+- 0 1768 1718"/>
                            <a:gd name="T61" fmla="*/ T60 w 72"/>
                            <a:gd name="T62" fmla="+- 0 166 163"/>
                            <a:gd name="T63" fmla="*/ 166 h 72"/>
                            <a:gd name="T64" fmla="+- 0 1754 1718"/>
                            <a:gd name="T65" fmla="*/ T64 w 72"/>
                            <a:gd name="T66" fmla="+- 0 163 163"/>
                            <a:gd name="T67" fmla="*/ 163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E4A53EC" id="Freeform 251" o:spid="_x0000_s1026" style="position:absolute;margin-left:85.9pt;margin-top:8.15pt;width:3.6pt;height:3.6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5WQngUAAAYVAAAOAAAAZHJzL2Uyb0RvYy54bWysmFGPozYQx98r9TtYPLbKJjYGQrTZU++2&#10;qSpt25OOfgAHSEAlmBqy2W3V794ZAznDmg2qmodA4n8mMz+Px2buP7ycCvKcqjqX5dahdyuHpGUs&#10;k7w8bp3fo91i7ZC6EWUiClmmW+c1rZ0PD99+c3+pNimTmSySVBEwUtabS7V1sqapNstlHWfpSdR3&#10;skpLGDxIdRINfFTHZaLEBayfiiVbrfzlRaqkUjJO6xq+fWwHnQdt/3BI4+a3w6FOG1JsHfCt0e9K&#10;v+/xfflwLzZHJaosjzs3xH/w4iTyEv70aupRNIKcVf7G1CmPlazlobmL5WkpD4c8TnUMEA1djaL5&#10;kokq1bEAnLq6Yqr/P7Pxr8+fFcmTrcM87pBSnGCSdipNETlhHkVCl6regPBL9VlhjHX1JOM/ahhY&#10;DkbwQw0asr/8IhOwI86N1FReDuqEv4R4yYuG/3qFn740JIYvuRcwmKEYRtpbtC82/U/jc938lEpt&#10;Rjw/1U07cwncae5J53sENg6nAibx+wVZERp4HN7oupvpq4z2su+WJFqRCwnYWMJ6SWvJdwn13bHI&#10;7UVgB4ZJZjEEYAcucfTrrUteL0OXuNUlv5d0Lvk2l4JepF3yrS7Bshy4xEKrS2EvQ5fWVpfoGDjw&#10;fouJmrxpwK1O0RHxgFGrV9SEHlFm92tEfe1Z/TKhU9DY5o+OsMPc2f0yyUfUt/s1Qh8CeQsvkzwF&#10;jc0vXC/DWbTzYib8iE1k+xA+o9Z0ZyZ61Fj9GqEPJrKLmfAjZk95NoTPmHUemYkeNVa/RuiDiYXI&#10;TPgRs+e9O4TPXCsv10SPGptf7hD9ZM1yTfiRa897dwifuVZerokeNVa/huhp4Nvz3jXhR649790h&#10;/CleJvopXnyIngZre0HlJvwIJttW5fkQ/kR+cRP9VH7xIXrwy86Lm/Ajbs97PoQ/sR65iX5qPfIh&#10;ehqEE7xM+BG35703gm+vX3Bw6EoTbkIT9csbop/k5ZnwI8+e93h8MYuhvd57Jvqpeu8N0U/ml2fC&#10;jzx73ntj+Nb90TPRT+2P/gj91Hr0TfiRb897fwTft54lYGcy5hE0tjrhj9BPnbl8E37k2/PeH8G3&#10;H7t8E7157oIj47E/FIqsPyfGL2V3UIQ7IvDhZKVPppWs8UQaATE4eEb6eAcmQIWnygkxhIHiAM+C&#10;N8UwsSiGA9AcNR5ttNybJwcMWh7OkuNBAOWwi89xBvdnLZ8XKW6bKIc9b4513M20fF6ouMlo+bxQ&#10;sfajHAr3HGewJGv5vFB5F2r7fHQzB7CAoXWoPnOcwbqi5fNCxeWO8vYUedMZXIVaPgi1/Vm3SBQ8&#10;N4+fmJVD4Il5jwGITSUaXFv9LblsHXh+Ipm+4Lcn+ZxGUo83uMBcWNXwp/qBG/7q63BRmjIGRkDW&#10;z1k/2F8rbQufJUB0XVH9aH9tVS1yMNgS7wf7ayuCgop/578rai3Bvveepc4pqKrvqbr4gvdtdbDa&#10;J1Kg1fvcX1vfcSMG52/YwjIPqht+gRFU3YgRp/g2rs7WDfKdXzcmsYvx/XwY5VZPKS5knbaTgemq&#10;S/U1bzHdjY5CLYs82eVFgRlbq+P+U6HIs4Cmkatf3aQOZIXeIkqJP+vnHH8ODY1uaWBrQzeB/g4p&#10;46uPLFzs/HWw4DvuLcJgtV6saPgx9Fc85I+7f3BDonyT5UmSlk95mfYNKcrnNXy61ljbStItKVyY&#10;oQd1XMc1GeRKv2xBKnkuE4hObLJUJD92943Ii/Z+OfRYQ4aw+6sGobtE2BhqO0l7mbxCk0jJthkH&#10;zUO4yaT6yyEXaMRtnfrPs1CpQ4qfS+h0hZTjeb/RH7omkTJH9uaIKGMwtXUaB3Z5vP3UtN2+c6Xy&#10;Ywb/RDWLUv4AzalDjm0k7V/rVfcBmm06gq4xiN0887NWfW1fPvwLAAD//wMAUEsDBBQABgAIAAAA&#10;IQBUTKEM4QAAAAkBAAAPAAAAZHJzL2Rvd25yZXYueG1sTI/NTsMwEITvSLyDtUhcEHXaqGkJcSqE&#10;+KnUXtoizm68TSLidYjdJLw92xPcdrSjmW+y1Wgb0WPna0cKppMIBFLhTE2lgo/D6/0ShA+ajG4c&#10;oYIf9LDKr68ynRo30A77fSgFh5BPtYIqhDaV0hcVWu0nrkXi38l1VgeWXSlNpwcOt42cRVEira6J&#10;Gyrd4nOFxdf+bBXcfa774TRfbnffL4fNm42T9802Uer2Znx6BBFwDH9muOAzOuTMdHRnMl40rBdT&#10;Rg98JDGIi2HxwOOOCmbxHGSeyf8L8l8AAAD//wMAUEsBAi0AFAAGAAgAAAAhALaDOJL+AAAA4QEA&#10;ABMAAAAAAAAAAAAAAAAAAAAAAFtDb250ZW50X1R5cGVzXS54bWxQSwECLQAUAAYACAAAACEAOP0h&#10;/9YAAACUAQAACwAAAAAAAAAAAAAAAAAvAQAAX3JlbHMvLnJlbHNQSwECLQAUAAYACAAAACEAeJeV&#10;kJ4FAAAGFQAADgAAAAAAAAAAAAAAAAAuAgAAZHJzL2Uyb0RvYy54bWxQSwECLQAUAAYACAAAACEA&#10;VEyhDOEAAAAJAQAADwAAAAAAAAAAAAAAAAD4BwAAZHJzL2Rvd25yZXYueG1sUEsFBgAAAAAEAAQA&#10;8wAAAAYJAAAAAA==&#10;" path="m36,l22,3,11,11,3,22,,36,3,50r8,12l22,70r14,2l50,70,62,62,70,50,72,36,70,22,62,11,50,3,36,xe" fillcolor="#333" stroked="f">
                <v:path arrowok="t" o:connecttype="custom" o:connectlocs="22860,103505;13970,105410;6985,110490;1905,117475;0,126365;1905,135255;6985,142875;13970,147955;22860,149225;31750,147955;39370,142875;44450,135255;45720,126365;44450,117475;39370,110490;31750,105410;22860,103505" o:connectangles="0,0,0,0,0,0,0,0,0,0,0,0,0,0,0,0,0"/>
                <w10:wrap anchorx="page"/>
              </v:shape>
            </w:pict>
          </mc:Fallback>
        </mc:AlternateContent>
      </w:r>
      <w:r w:rsidR="00802886">
        <w:rPr>
          <w:color w:val="333333"/>
        </w:rPr>
        <w:t>vērtēšana</w:t>
      </w:r>
      <w:r w:rsidR="00802886">
        <w:rPr>
          <w:color w:val="333333"/>
          <w:spacing w:val="1"/>
        </w:rPr>
        <w:t xml:space="preserve"> </w:t>
      </w:r>
      <w:r w:rsidR="00802886">
        <w:rPr>
          <w:color w:val="333333"/>
        </w:rPr>
        <w:t>sniedz</w:t>
      </w:r>
      <w:r w:rsidR="00802886">
        <w:rPr>
          <w:color w:val="333333"/>
          <w:spacing w:val="1"/>
        </w:rPr>
        <w:t xml:space="preserve"> </w:t>
      </w:r>
      <w:r w:rsidR="00802886">
        <w:rPr>
          <w:color w:val="333333"/>
        </w:rPr>
        <w:t>studējošajiem</w:t>
      </w:r>
      <w:r w:rsidR="00802886">
        <w:rPr>
          <w:color w:val="333333"/>
          <w:spacing w:val="1"/>
        </w:rPr>
        <w:t xml:space="preserve"> </w:t>
      </w:r>
      <w:r w:rsidR="00802886">
        <w:rPr>
          <w:color w:val="333333"/>
        </w:rPr>
        <w:t>iespēju</w:t>
      </w:r>
      <w:r w:rsidR="00802886">
        <w:rPr>
          <w:color w:val="333333"/>
          <w:spacing w:val="1"/>
        </w:rPr>
        <w:t xml:space="preserve"> </w:t>
      </w:r>
      <w:r w:rsidR="00802886">
        <w:rPr>
          <w:color w:val="333333"/>
        </w:rPr>
        <w:t>parādīt,</w:t>
      </w:r>
      <w:r w:rsidR="00802886">
        <w:rPr>
          <w:color w:val="333333"/>
          <w:spacing w:val="1"/>
        </w:rPr>
        <w:t xml:space="preserve"> </w:t>
      </w:r>
      <w:r w:rsidR="00802886">
        <w:rPr>
          <w:color w:val="333333"/>
        </w:rPr>
        <w:t>kādā</w:t>
      </w:r>
      <w:r w:rsidR="00802886">
        <w:rPr>
          <w:color w:val="333333"/>
          <w:spacing w:val="1"/>
        </w:rPr>
        <w:t xml:space="preserve"> </w:t>
      </w:r>
      <w:r w:rsidR="00802886">
        <w:rPr>
          <w:color w:val="333333"/>
        </w:rPr>
        <w:t>mērā</w:t>
      </w:r>
      <w:r w:rsidR="00802886">
        <w:rPr>
          <w:color w:val="333333"/>
          <w:spacing w:val="1"/>
        </w:rPr>
        <w:t xml:space="preserve"> </w:t>
      </w:r>
      <w:r w:rsidR="00802886">
        <w:rPr>
          <w:color w:val="333333"/>
        </w:rPr>
        <w:t>tie</w:t>
      </w:r>
      <w:r w:rsidR="00802886">
        <w:rPr>
          <w:color w:val="333333"/>
          <w:spacing w:val="1"/>
        </w:rPr>
        <w:t xml:space="preserve"> </w:t>
      </w:r>
      <w:r w:rsidR="00802886">
        <w:rPr>
          <w:color w:val="333333"/>
        </w:rPr>
        <w:t>ir</w:t>
      </w:r>
      <w:r w:rsidR="00802886">
        <w:rPr>
          <w:color w:val="333333"/>
          <w:spacing w:val="1"/>
        </w:rPr>
        <w:t xml:space="preserve"> </w:t>
      </w:r>
      <w:r w:rsidR="00802886">
        <w:rPr>
          <w:color w:val="333333"/>
        </w:rPr>
        <w:t>sasnieguši</w:t>
      </w:r>
      <w:r w:rsidR="00802886">
        <w:rPr>
          <w:color w:val="333333"/>
          <w:spacing w:val="1"/>
        </w:rPr>
        <w:t xml:space="preserve"> </w:t>
      </w:r>
      <w:r w:rsidR="00802886">
        <w:rPr>
          <w:color w:val="333333"/>
        </w:rPr>
        <w:t>sagaidāmos</w:t>
      </w:r>
      <w:r w:rsidR="00802886">
        <w:rPr>
          <w:color w:val="333333"/>
          <w:spacing w:val="1"/>
        </w:rPr>
        <w:t xml:space="preserve"> </w:t>
      </w:r>
      <w:r w:rsidR="00802886">
        <w:rPr>
          <w:color w:val="333333"/>
        </w:rPr>
        <w:t>mācīšanās</w:t>
      </w:r>
      <w:r w:rsidR="00802886">
        <w:rPr>
          <w:color w:val="333333"/>
          <w:spacing w:val="-4"/>
        </w:rPr>
        <w:t xml:space="preserve"> </w:t>
      </w:r>
      <w:r w:rsidR="00802886">
        <w:rPr>
          <w:color w:val="333333"/>
        </w:rPr>
        <w:t>rezultātus;</w:t>
      </w:r>
    </w:p>
    <w:p w14:paraId="241ED8C2" w14:textId="77777777" w:rsidR="00920747" w:rsidRDefault="004D397D">
      <w:pPr>
        <w:pStyle w:val="BodyText"/>
        <w:spacing w:before="1" w:line="295" w:lineRule="auto"/>
        <w:ind w:left="1160" w:right="312"/>
      </w:pPr>
      <w:r>
        <w:rPr>
          <w:noProof/>
          <w:lang w:eastAsia="lv-LV"/>
        </w:rPr>
        <mc:AlternateContent>
          <mc:Choice Requires="wps">
            <w:drawing>
              <wp:anchor distT="0" distB="0" distL="114300" distR="114300" simplePos="0" relativeHeight="15738368" behindDoc="0" locked="0" layoutInCell="1" allowOverlap="1" wp14:anchorId="1CF1E386" wp14:editId="06B23BF0">
                <wp:simplePos x="0" y="0"/>
                <wp:positionH relativeFrom="page">
                  <wp:posOffset>1090930</wp:posOffset>
                </wp:positionH>
                <wp:positionV relativeFrom="paragraph">
                  <wp:posOffset>57150</wp:posOffset>
                </wp:positionV>
                <wp:extent cx="45720" cy="45720"/>
                <wp:effectExtent l="0" t="0" r="0" b="0"/>
                <wp:wrapNone/>
                <wp:docPr id="253" name="Freeform 2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5E9ECF5" id="Freeform 250" o:spid="_x0000_s1026" style="position:absolute;margin-left:85.9pt;margin-top:4.5pt;width:3.6pt;height:3.6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Vh6oAUAAO0UAAAOAAAAZHJzL2Uyb0RvYy54bWysmFGPozYQx98r9TtYPLbaDQYDIdrsqXfb&#10;rSpt25OOfgAHSIJKMDVks9uq370zBuccr9mgqvsQyPqfYebn8djM3YeXQ02eS9lVoll79Nb3SNnk&#10;oqia3dr7PXu8WXqk63lT8Fo05dp7LTvvw/2339yd2lUZiL2oi1ISMNJ0q1O79vZ9364Wiy7flwfe&#10;3Yq2bGBwK+SB9/BV7haF5CewfqgXge/Hi5OQRStFXnYd/PdhGPTulf3ttsz737bbruxJvfbAt159&#10;SvW5wc/F/R1f7SRv91U+usH/gxcHXjXw0LOpB95zcpTVG1OHKpeiE9v+NheHhdhuq7xUMUA01Lei&#10;+bLnbaliAThde8bU/X9m81+fP0tSFWsviEKPNPwAk/QoyxKRkyBShE5ttwLhl/azxBi79knkf3SA&#10;bnExgl860JDN6RdRgB1+7IWi8rKVB/wlxEteFPzXM/zypSc5/JNFSQAzlMPIcIv2+Ur/ND92/U+l&#10;UGb481PXDzNXwJ3iXoy+Z2Bje6hhEr+/IT6hScTggy7HmT7LqJZ9tyCZT04kCWxJoCXKUuqTVOfL&#10;2QogGx4GVkCwd1hhWjL6w9Cpt/5EWob+MKc/sZYM/oQOfxItQX9Cpz+wIC/4BKnTn1TL0J+l0x9q&#10;ofapwyNqgqYgcTGil6hpElCnU9TkndHA7ZZFHGRvJ46avClInG5dEsdpc7tlYs9o7HbLAh/ELrdM&#10;7BQkLrdwmVxOoZtWYKLPgokkt9BDer6lFZjcKUicblnck4nMCkz0WeDO9cBCH7kmMTC5U5A43bK4&#10;JxMLMDDRZ4E75UMLfeyiFZrcKUhcboUW96k6FZros9Cd8qGFPnbRCk3uFCROtyzuSexO+dBEn4Xu&#10;lA8t9G5aJvcpWszinizdVZSZ6DOYaVddZxZ6Z24xk/tUbjGLe7J002Im+oy5U55Z6J0rkZncp1Yi&#10;s7gnsDW59hxmos+YO+XhCHBRbZx1KzK5T9WtyOI+RQsPIuddNYPZcU1iZKF3VvnI5D5V5SOL+1Ru&#10;RSb6LHKnfGShd+6Jkcl9ak+MLe5TKzE20WewxFy04kv0cDR4W+RjE/vE4SG2qE9VrdgEn8XuhI8v&#10;wTsPWLEJ3Thhwclwp89+fK+Pg/lLM54H4Y5wfAfx1QG0FR0ePDNgBefLLMSjHpgAFR4eJ8QQA4qT&#10;WWKYUhTDcWeOaTzIKHk0Tw4UlDydJceNH+Wwbc9xBjdkJZ8XKW6UKIdtbo513MCUfF6ouLEo+bxQ&#10;seCjHMr1HGewECv5vFCxQKIcytsc61i4lHxeqFhQlHxeqLjQUQ7rdI4zuASV/CLUIenHRSLh9dh+&#10;MZYegRfjDT6Cr1re49rSt+S09uA1iezVBf97EM9lJtR4jwsshCUND1XvSfCor8N1Y8oCMAIyHYge&#10;1NdW2cI3BxCdV5Qe1ddBNSAHgwMTPaivgwhKKT4uflc0WBreeMF3bUFfL5yCevre88b4Es1B29DX&#10;0fUB1vDiOflE3H/B+Su2sMCD6opfYARVV2LEKb6Oa7R1hfzo15VJHGN8Px+s3NIs81p05TAZmK6q&#10;rp/zFtPdaBx0oq6Kx6quMWM7udt8qiV55tAbCtXfOKkXslptEY3An+k5x59D32JcGtjBUL2ev1Ma&#10;MP9jkN48xsvkhj2y6CZN/OWNT9OPaeyzlD08/oMbEmWrfVUUZfNUNaXuO1E2r68zdsCGjpHqPOHC&#10;TCOo4yquySB99ecKUopjU0B0fLUvefHjeN/zqh7uF5ceK8gQtr4qEKoZhP0fbL51q40oXqEXJMXQ&#10;c4MeIdzshfzLIyfot6297s8jl6VH6p8baGillOEhv1dfxl6QNEc25ghvcjC19noPdnm8/dQPTb1j&#10;K6vdHp5EFYtG/AA9qG2F3SLl3+DV+AV6aiqCsf+HTTvzu1J97VLe/wsAAP//AwBQSwMEFAAGAAgA&#10;AAAhAKewZELeAAAACAEAAA8AAABkcnMvZG93bnJldi54bWxMj81OwzAQhO9IvIO1SFwQdVpE2oY4&#10;FUL8VGovbVHPbrxNIuJ1iN0kvD2bE9xmNKvZb9LVYGvRYesrRwqmkwgEUu5MRYWCz8Pb/QKED5qM&#10;rh2hgh/0sMqur1KdGNfTDrt9KASXkE+0gjKEJpHS5yVa7SeuQeLs7FqrA9u2kKbVPZfbWs6iKJZW&#10;V8QfSt3gS4n51/5iFdwd111/flxsd9+vh827fYg/NttYqdub4fkJRMAh/B3DiM/okDHTyV3IeFGz&#10;n08ZPShY8qQxn4/ixCKegcxS+X9A9gsAAP//AwBQSwECLQAUAAYACAAAACEAtoM4kv4AAADhAQAA&#10;EwAAAAAAAAAAAAAAAAAAAAAAW0NvbnRlbnRfVHlwZXNdLnhtbFBLAQItABQABgAIAAAAIQA4/SH/&#10;1gAAAJQBAAALAAAAAAAAAAAAAAAAAC8BAABfcmVscy8ucmVsc1BLAQItABQABgAIAAAAIQD3EVh6&#10;oAUAAO0UAAAOAAAAAAAAAAAAAAAAAC4CAABkcnMvZTJvRG9jLnhtbFBLAQItABQABgAIAAAAIQCn&#10;sGRC3gAAAAgBAAAPAAAAAAAAAAAAAAAAAPoHAABkcnMvZG93bnJldi54bWxQSwUGAAAAAAQABADz&#10;AAAABQkA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rPr>
        <w:t>studējošie</w:t>
      </w:r>
      <w:r w:rsidR="00802886">
        <w:rPr>
          <w:color w:val="333333"/>
          <w:spacing w:val="1"/>
        </w:rPr>
        <w:t xml:space="preserve"> </w:t>
      </w:r>
      <w:r w:rsidR="00802886">
        <w:rPr>
          <w:color w:val="333333"/>
        </w:rPr>
        <w:t>saņem</w:t>
      </w:r>
      <w:r w:rsidR="00802886">
        <w:rPr>
          <w:color w:val="333333"/>
          <w:spacing w:val="1"/>
        </w:rPr>
        <w:t xml:space="preserve"> </w:t>
      </w:r>
      <w:r w:rsidR="00802886">
        <w:rPr>
          <w:color w:val="333333"/>
        </w:rPr>
        <w:t>atgriezenisko</w:t>
      </w:r>
      <w:r w:rsidR="00802886">
        <w:rPr>
          <w:color w:val="333333"/>
          <w:spacing w:val="1"/>
        </w:rPr>
        <w:t xml:space="preserve"> </w:t>
      </w:r>
      <w:r w:rsidR="00802886">
        <w:rPr>
          <w:color w:val="333333"/>
        </w:rPr>
        <w:t>saiti,</w:t>
      </w:r>
      <w:r w:rsidR="00802886">
        <w:rPr>
          <w:color w:val="333333"/>
          <w:spacing w:val="1"/>
        </w:rPr>
        <w:t xml:space="preserve"> </w:t>
      </w:r>
      <w:r w:rsidR="00802886">
        <w:rPr>
          <w:color w:val="333333"/>
        </w:rPr>
        <w:t>kura,</w:t>
      </w:r>
      <w:r w:rsidR="00802886">
        <w:rPr>
          <w:color w:val="333333"/>
          <w:spacing w:val="1"/>
        </w:rPr>
        <w:t xml:space="preserve"> </w:t>
      </w:r>
      <w:r w:rsidR="00802886">
        <w:rPr>
          <w:color w:val="333333"/>
        </w:rPr>
        <w:t>ja</w:t>
      </w:r>
      <w:r w:rsidR="00802886">
        <w:rPr>
          <w:color w:val="333333"/>
          <w:spacing w:val="1"/>
        </w:rPr>
        <w:t xml:space="preserve"> </w:t>
      </w:r>
      <w:r w:rsidR="00802886">
        <w:rPr>
          <w:color w:val="333333"/>
        </w:rPr>
        <w:t>nepieciešams,</w:t>
      </w:r>
      <w:r w:rsidR="00802886">
        <w:rPr>
          <w:color w:val="333333"/>
          <w:spacing w:val="1"/>
        </w:rPr>
        <w:t xml:space="preserve"> </w:t>
      </w:r>
      <w:r w:rsidR="00802886">
        <w:rPr>
          <w:color w:val="333333"/>
        </w:rPr>
        <w:t>sniedz</w:t>
      </w:r>
      <w:r w:rsidR="00802886">
        <w:rPr>
          <w:color w:val="333333"/>
          <w:spacing w:val="1"/>
        </w:rPr>
        <w:t xml:space="preserve"> </w:t>
      </w:r>
      <w:r w:rsidR="00802886">
        <w:rPr>
          <w:color w:val="333333"/>
        </w:rPr>
        <w:t>padomus</w:t>
      </w:r>
      <w:r w:rsidR="00802886">
        <w:rPr>
          <w:color w:val="333333"/>
          <w:spacing w:val="1"/>
        </w:rPr>
        <w:t xml:space="preserve"> </w:t>
      </w:r>
      <w:r w:rsidR="00802886">
        <w:rPr>
          <w:color w:val="333333"/>
        </w:rPr>
        <w:t>saistībā</w:t>
      </w:r>
      <w:r w:rsidR="00802886">
        <w:rPr>
          <w:color w:val="333333"/>
          <w:spacing w:val="1"/>
        </w:rPr>
        <w:t xml:space="preserve"> </w:t>
      </w:r>
      <w:r w:rsidR="00802886">
        <w:rPr>
          <w:color w:val="333333"/>
        </w:rPr>
        <w:t>ar</w:t>
      </w:r>
      <w:r w:rsidR="00802886">
        <w:rPr>
          <w:color w:val="333333"/>
          <w:spacing w:val="-61"/>
        </w:rPr>
        <w:t xml:space="preserve"> </w:t>
      </w:r>
      <w:r w:rsidR="00802886">
        <w:rPr>
          <w:color w:val="333333"/>
        </w:rPr>
        <w:t>mācīšanās</w:t>
      </w:r>
      <w:r w:rsidR="00802886">
        <w:rPr>
          <w:color w:val="333333"/>
          <w:spacing w:val="-4"/>
        </w:rPr>
        <w:t xml:space="preserve"> </w:t>
      </w:r>
      <w:r w:rsidR="00802886">
        <w:rPr>
          <w:color w:val="333333"/>
        </w:rPr>
        <w:t>procesu;</w:t>
      </w:r>
    </w:p>
    <w:p w14:paraId="4E6E55B4" w14:textId="77777777" w:rsidR="00920747" w:rsidRDefault="004D397D">
      <w:pPr>
        <w:pStyle w:val="BodyText"/>
        <w:spacing w:line="295" w:lineRule="auto"/>
        <w:ind w:left="1160"/>
      </w:pPr>
      <w:r>
        <w:rPr>
          <w:noProof/>
          <w:lang w:eastAsia="lv-LV"/>
        </w:rPr>
        <mc:AlternateContent>
          <mc:Choice Requires="wps">
            <w:drawing>
              <wp:anchor distT="0" distB="0" distL="114300" distR="114300" simplePos="0" relativeHeight="15738880" behindDoc="0" locked="0" layoutInCell="1" allowOverlap="1" wp14:anchorId="7EB218C3" wp14:editId="116CE1FC">
                <wp:simplePos x="0" y="0"/>
                <wp:positionH relativeFrom="page">
                  <wp:posOffset>1090930</wp:posOffset>
                </wp:positionH>
                <wp:positionV relativeFrom="paragraph">
                  <wp:posOffset>56515</wp:posOffset>
                </wp:positionV>
                <wp:extent cx="45720" cy="45720"/>
                <wp:effectExtent l="0" t="0" r="0" b="0"/>
                <wp:wrapNone/>
                <wp:docPr id="252" name="Freeform 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2BA39BE" id="Freeform 249" o:spid="_x0000_s1026" style="position:absolute;margin-left:85.9pt;margin-top:4.45pt;width:3.6pt;height:3.6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MnFlQ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sviAKPNPwIk7SRZYnIScBSJHRuuxUIP7efJMbYtU8i/6OD&#10;gcXVCH7oQEO2519EAXb4qReKystOHvGXEC95UfBfL/DLl57k8CWLkgBmKIeR4Rbt85X+aX7q+p9K&#10;oczw56euH2augDvFvRh9z8DG7ljDJH5/R3xCk4jBG12OM32RUS37bkEyn5xJEtgS4GFYWqZkqWjA&#10;JF+shFoCVkBwcFhhWjL6w9Cpr/2JtAz9YU5/Yi1RltLA4U+iJWAFBC5/YEEaUdEkSJ3+pFqG/iyd&#10;/lALte87PKImaAoSl0/0GjU4RZ1OUZN3RgO3WxZxSl1umbwpSJxuXRPHaXO7ZWLPaOx2ywIfRC63&#10;TOwUJC63cJlcT6GbVmCiz4KJJLfQh640D0zuFCROtyzuU5kVmOizwJ3rgYU+ck1iYHKnIHG6ZXFP&#10;JhZgYKLPAnfKhxb6yEUrNLlTkLjcCi3uU3UqNNFnoTvlQwt97KIVmtwpSJxuWdyT2J3yoYk+C90p&#10;H1ro3bRM7lO0mMU9WbqrKDPRZzDTrrrOLPTO3GIm96ncYhb3ZOmmxUz0GXOnPLPQO1ciM7lPrURm&#10;cU/SCVom+oy5Uz6y0DvrVmRyn6pbeMC4qlsTtCITfRa5Uz6y0DurfGRyn6rykcV9KrciE30WuVM+&#10;stA798TI5D61J8YW96mVGJvos9id8vE1eufZITaxTxweYov6VNWKTfBZ7E74+Bq884AVm9CNExac&#10;DPf67McP+jiYvzTjeRDuCMdnEF8dQFvR4cEzA1ZwvsxCPOqBCVDh4XFCDDGgOJklhilFMRx35pjG&#10;g4ySR/PkQEHJ1QH0puO48aMctu05zuCGrOTzIsWNEuWwzc2xjhuYks8LFTcWJZ8XKhZ8lEO5nuMM&#10;FmIlnxcqPP4oOZS3OdaxcKF1KDuz5GOoUA7myHGho3VYp7PkY6iwggz5kDvjIpHweGw/GEuPwIPx&#10;Fn/DVy3vcW3pW3Jee/CYRA7qgt8exXOZCTXe4wILYUmDj+q5Gv7qy3DdmLIAjIBMB6IH9bVVtvDJ&#10;AUSXFaVH9XVQDcjB4BCkHtTXQQSlFP8uflM0WILt7i1Lo1NQT99SjfElb9saYQ0PnkBL+6yvg++4&#10;/4LzN2xhgQfVDb/ACKpuxIhTfBvXaOsG+dGvG5M4xvh2Pli5pSnltejKYTIwXVVdv+QtprvROOhE&#10;XRWbqq4xYzu5336oJXnm0BsK1Wuc1CtZrbaIRuDP9Jzjz6FvMS4N7GCoXs/fKQ2Y/z5I7zbxMrlj&#10;GxbdpYm/vPNp+j6NfZayj5t/cEOibHWoiqJsnqqm1H0nyub1dcYO2NAxUp0nXJhpBHVcxTUZpK9e&#10;riClODUFRMdXh5IXP473Pa/q4X5x7bGCDGHrqwKhmkHY/xkaRltRvEIvSIqh5wY9Qrg5CPmXR87Q&#10;b1t73Z8nLkuP1D830NBKKcNDfq8+jL0gaY5szRHe5GBq7fUe7PJ4+6EfmnqnVlb7A/wTVSwa8QP0&#10;oHYVdouUf4NX4wfoqakIxv4fNu3Mz0r1pUv5+C8AAAD//wMAUEsDBBQABgAIAAAAIQCqRBKE3wAA&#10;AAgBAAAPAAAAZHJzL2Rvd25yZXYueG1sTI/NTsMwEITvSLyDtUhcEHUCIk1DnAohfiq1l7aIsxtv&#10;k4h4HWI3CW/P9gS3Hc1o9pt8OdlWDNj7xpGCeBaBQCqdaahS8LF/vU1B+KDJ6NYRKvhBD8vi8iLX&#10;mXEjbXHYhUpwCflMK6hD6DIpfVmj1X7mOiT2jq63OrDsK2l6PXK5beVdFCXS6ob4Q607fK6x/Nqd&#10;rIKbz9UwHh/Szfb7Zb9+s/fJ+3qTKHV9NT09ggg4hb8wnPEZHQpmOrgTGS9a1vOY0YOCdAHi7M8X&#10;vO3ARxKDLHL5f0DxCwAA//8DAFBLAQItABQABgAIAAAAIQC2gziS/gAAAOEBAAATAAAAAAAAAAAA&#10;AAAAAAAAAABbQ29udGVudF9UeXBlc10ueG1sUEsBAi0AFAAGAAgAAAAhADj9If/WAAAAlAEAAAsA&#10;AAAAAAAAAAAAAAAALwEAAF9yZWxzLy5yZWxzUEsBAi0AFAAGAAgAAAAhAIOMycWVBQAA7RQAAA4A&#10;AAAAAAAAAAAAAAAALgIAAGRycy9lMm9Eb2MueG1sUEsBAi0AFAAGAAgAAAAhAKpEEoTfAAAACAEA&#10;AA8AAAAAAAAAAAAAAAAA7wcAAGRycy9kb3ducmV2LnhtbFBLBQYAAAAABAAEAPMAAAD7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vērtēšana</w:t>
      </w:r>
      <w:r w:rsidR="00802886">
        <w:rPr>
          <w:color w:val="333333"/>
          <w:spacing w:val="10"/>
        </w:rPr>
        <w:t xml:space="preserve"> </w:t>
      </w:r>
      <w:r w:rsidR="00802886">
        <w:rPr>
          <w:color w:val="333333"/>
        </w:rPr>
        <w:t>ir</w:t>
      </w:r>
      <w:r w:rsidR="00802886">
        <w:rPr>
          <w:color w:val="333333"/>
          <w:spacing w:val="10"/>
        </w:rPr>
        <w:t xml:space="preserve"> </w:t>
      </w:r>
      <w:r w:rsidR="00802886">
        <w:rPr>
          <w:color w:val="333333"/>
        </w:rPr>
        <w:t>konsekventa,</w:t>
      </w:r>
      <w:r w:rsidR="00802886">
        <w:rPr>
          <w:color w:val="333333"/>
          <w:spacing w:val="11"/>
        </w:rPr>
        <w:t xml:space="preserve"> </w:t>
      </w:r>
      <w:r w:rsidR="00802886">
        <w:rPr>
          <w:color w:val="333333"/>
        </w:rPr>
        <w:t>taisnīga,</w:t>
      </w:r>
      <w:r w:rsidR="00802886">
        <w:rPr>
          <w:color w:val="333333"/>
          <w:spacing w:val="10"/>
        </w:rPr>
        <w:t xml:space="preserve"> </w:t>
      </w:r>
      <w:r w:rsidR="00802886">
        <w:rPr>
          <w:color w:val="333333"/>
        </w:rPr>
        <w:t>piemērota</w:t>
      </w:r>
      <w:r w:rsidR="00802886">
        <w:rPr>
          <w:color w:val="333333"/>
          <w:spacing w:val="10"/>
        </w:rPr>
        <w:t xml:space="preserve"> </w:t>
      </w:r>
      <w:r w:rsidR="00802886">
        <w:rPr>
          <w:color w:val="333333"/>
        </w:rPr>
        <w:t>visiem</w:t>
      </w:r>
      <w:r w:rsidR="00802886">
        <w:rPr>
          <w:color w:val="333333"/>
          <w:spacing w:val="11"/>
        </w:rPr>
        <w:t xml:space="preserve"> </w:t>
      </w:r>
      <w:r w:rsidR="00802886">
        <w:rPr>
          <w:color w:val="333333"/>
        </w:rPr>
        <w:t>studējošiem</w:t>
      </w:r>
      <w:r w:rsidR="00802886">
        <w:rPr>
          <w:color w:val="333333"/>
          <w:spacing w:val="10"/>
        </w:rPr>
        <w:t xml:space="preserve"> </w:t>
      </w:r>
      <w:r w:rsidR="00802886">
        <w:rPr>
          <w:color w:val="333333"/>
        </w:rPr>
        <w:t>un</w:t>
      </w:r>
      <w:r w:rsidR="00802886">
        <w:rPr>
          <w:color w:val="333333"/>
          <w:spacing w:val="10"/>
        </w:rPr>
        <w:t xml:space="preserve"> </w:t>
      </w:r>
      <w:r w:rsidR="00802886">
        <w:rPr>
          <w:color w:val="333333"/>
        </w:rPr>
        <w:t>tiek</w:t>
      </w:r>
      <w:r w:rsidR="00802886">
        <w:rPr>
          <w:color w:val="333333"/>
          <w:spacing w:val="11"/>
        </w:rPr>
        <w:t xml:space="preserve"> </w:t>
      </w:r>
      <w:r w:rsidR="00802886">
        <w:rPr>
          <w:color w:val="333333"/>
        </w:rPr>
        <w:t>īstenota</w:t>
      </w:r>
      <w:r w:rsidR="00802886">
        <w:rPr>
          <w:color w:val="333333"/>
          <w:spacing w:val="10"/>
        </w:rPr>
        <w:t xml:space="preserve"> </w:t>
      </w:r>
      <w:r w:rsidR="00802886">
        <w:rPr>
          <w:color w:val="333333"/>
        </w:rPr>
        <w:t>saskaņā</w:t>
      </w:r>
      <w:r w:rsidR="00802886">
        <w:rPr>
          <w:color w:val="333333"/>
          <w:spacing w:val="10"/>
        </w:rPr>
        <w:t xml:space="preserve"> </w:t>
      </w:r>
      <w:r w:rsidR="00802886">
        <w:rPr>
          <w:color w:val="333333"/>
        </w:rPr>
        <w:t>ar</w:t>
      </w:r>
      <w:r w:rsidR="00802886">
        <w:rPr>
          <w:color w:val="333333"/>
          <w:spacing w:val="-60"/>
        </w:rPr>
        <w:t xml:space="preserve"> </w:t>
      </w:r>
      <w:r w:rsidR="00802886">
        <w:rPr>
          <w:color w:val="333333"/>
        </w:rPr>
        <w:t>likumdošanu</w:t>
      </w:r>
      <w:r w:rsidR="00802886">
        <w:rPr>
          <w:color w:val="333333"/>
          <w:spacing w:val="-4"/>
        </w:rPr>
        <w:t xml:space="preserve"> </w:t>
      </w:r>
      <w:r w:rsidR="00802886">
        <w:rPr>
          <w:color w:val="333333"/>
        </w:rPr>
        <w:t>un</w:t>
      </w:r>
      <w:r w:rsidR="00802886">
        <w:rPr>
          <w:color w:val="333333"/>
          <w:spacing w:val="-3"/>
        </w:rPr>
        <w:t xml:space="preserve"> </w:t>
      </w:r>
      <w:r w:rsidR="00802886">
        <w:rPr>
          <w:color w:val="333333"/>
        </w:rPr>
        <w:t>apstiprinātām</w:t>
      </w:r>
      <w:r w:rsidR="00802886">
        <w:rPr>
          <w:color w:val="333333"/>
          <w:spacing w:val="-4"/>
        </w:rPr>
        <w:t xml:space="preserve"> </w:t>
      </w:r>
      <w:r w:rsidR="00802886">
        <w:rPr>
          <w:color w:val="333333"/>
        </w:rPr>
        <w:t>procedūrām;</w:t>
      </w:r>
    </w:p>
    <w:p w14:paraId="79DAC250" w14:textId="77777777" w:rsidR="00920747" w:rsidRDefault="004D397D">
      <w:pPr>
        <w:pStyle w:val="BodyText"/>
        <w:ind w:left="1160"/>
      </w:pPr>
      <w:r>
        <w:rPr>
          <w:noProof/>
          <w:lang w:eastAsia="lv-LV"/>
        </w:rPr>
        <mc:AlternateContent>
          <mc:Choice Requires="wps">
            <w:drawing>
              <wp:anchor distT="0" distB="0" distL="114300" distR="114300" simplePos="0" relativeHeight="15739392" behindDoc="0" locked="0" layoutInCell="1" allowOverlap="1" wp14:anchorId="19263ED1" wp14:editId="6B44893A">
                <wp:simplePos x="0" y="0"/>
                <wp:positionH relativeFrom="page">
                  <wp:posOffset>1090930</wp:posOffset>
                </wp:positionH>
                <wp:positionV relativeFrom="paragraph">
                  <wp:posOffset>56515</wp:posOffset>
                </wp:positionV>
                <wp:extent cx="45720" cy="45720"/>
                <wp:effectExtent l="0" t="0" r="0" b="0"/>
                <wp:wrapNone/>
                <wp:docPr id="251" name="Freeform 2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381D2A4" id="Freeform 248" o:spid="_x0000_s1026" style="position:absolute;margin-left:85.9pt;margin-top:4.45pt;width:3.6pt;height:3.6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FA6lgUAAO0UAAAOAAAAZHJzL2Uyb0RvYy54bWysmFGPozYQx98r9TtYPLbaDTYGQrTZU++u&#10;qSpt25OOfgAHSIJKMDVks9uq370zBnKOz2xQ1TwEEv8zmfl5PDbz8O7lWJHnQrWlrNcevfc9UtSZ&#10;zMt6v/Z+Tzd3S4+0nahzUcm6WHuvReu9e/z2m4dzsyqYPMgqLxQBI3W7Ojdr79B1zWqxaLNDcRTt&#10;vWyKGgZ3Uh1FBx/VfpErcQbrx2rBfD9anKXKGyWzom3h24/9oPeo7e92Rdb9ttu1RUeqtQe+dfpd&#10;6fctvi8eH8Rqr0RzKLPBDfEfvDiKsoY/vZj6KDpBTqr8ytSxzJRs5a67z+RxIXe7Mit0DBAN9a1o&#10;Ph9EU+hYAE7bXDC1/5/Z7NfnT4qU+dpjIfVILY4wSRtVFIicML5EQuemXYHwc/NJYYxt8ySzP1oY&#10;WFyN4IcWNGR7/kXmYEecOqmpvOzUEX8J8ZIXDf/1Ar946UgGX/IwZjBDGYz0t2hfrMafZqe2+6mQ&#10;2ox4fmq7fuZyuNPc88H3FGzsjhVM4vd3xCc0Djm8UR0HTM9FBsH2su8WJPXJmcRsSIaLhI0SbWmZ&#10;kGViS4JRAlZAcHBY4aNk8IejU1/7E44y9Ic7/YlGibaUMIc/8SgBKyBw+QML8ooPS5z+JKMM/Vk6&#10;/aEWat93eERN0BQkLp/oNWoaM+p0ipq8U8rcblnEKXW5ZfKmIHG6dU0cp83tlok9pZHbLQs8C11u&#10;mdgpSFxu4TK5nkI3LWaiT9lEklvoA1eaM5M7BYnTLYt7PJFZzESfMneuMwt96JpEZnKnIHG6ZXGP&#10;JxYgM9GnzJ3ygYU+dNEKTO4UJC63Aov7VJ0KTPRp4E75wEIfuWgFJncKEqdbFvc4cqd8YKJPA3fK&#10;BxZ6Ny2T+xQtbnGPl+4qyk30Kcy0q65zC70zt7jJfSq3uMU9XrppcRN9yt0pzy30zpXITe5TKxF2&#10;7esCkUzQMtGn3J3yoYXeWbfw7HDZTqfqVmhxn6IVmujT0J3yoYXeWeVDk/tUlQ8t7lO5FZro09Cd&#10;8qGF3rknhib3qT0xsrhPrcTIRJ9G7pSPrtE7zw6RiX3i8BBZ1KeqVmSCTyN3wkfX4J0HrMiEbpyw&#10;4GS4H89+4jAeB7OXejgPwh0R+Azi6wNoI1s8eKbACs6XaYDnODABKjw8ToghBhTHs8QwpSiG484c&#10;03iQ0fJwnhwoaLk+gN50HDd+lMO2PccZ3JC1fF6kuFGiHLa5OdZxA9PyeaHixqLl80LFgo9yKNdz&#10;nMFCrOXzQuVDqFDe5ljHwoXWoezMkg+hQjmYI8eFjtZhnc6SD6HCCjLkfe4Mi0TB47H9YKw8Ag/G&#10;W/yNWDWiw7U13pLz2oPHJHLQF/z2KJ+LVOrxDhdYAEsafNTP1fBXX4ar2pQxMAKyMZBxcLw22hY+&#10;OYDosqLG0fHaq3rkYLAPchwcr70ISin+XfSmqLcE291blganoJ6+pRrii9+2NcDqHzyB1ujzeO19&#10;x/0XnL9hCws8qG74BUZQdSNGnOLbuAZbN8gPft2YxCHGt/PByq2RUlbJtugnA9NV1/VL3mK6G42D&#10;VlZlvimrCjO2Vfvth0qRZwG9oUC/hkm9klV6i6gl/mycc/w59C2GpYEdDN3r+TuhjPvvWXK3iZbx&#10;Hd/w8C6J/eWdT5P3SeTzhH/c/IMbEuWrQ5nnRf1U1sXYd6J8Xl9n6ID1HSPdecKFmYRQx3Vck0H6&#10;+uUKUslTnUN0YnUoRP7jcN+JsurvF9cea8gQ9njVIHQzCPs/fcNoK/NX6AUp2ffcoEcINwep/vLI&#10;Gfpta6/98yRU4ZHq5xoaWgnleMjv9IehF6TMka05IuoMTK29zoNdHm8/dH1T79Socn+Af6KaRS1/&#10;gB7UrsRukfav92r4AD01HcHQ/8OmnflZq750KR//BQAA//8DAFBLAwQUAAYACAAAACEAqkQShN8A&#10;AAAIAQAADwAAAGRycy9kb3ducmV2LnhtbEyPzU7DMBCE70i8g7VIXBB1AiJNQ5wKIX4qtZe2iLMb&#10;b5OIeB1iNwlvz/YEtx3NaPabfDnZVgzY+8aRgngWgUAqnWmoUvCxf71NQfigyejWESr4QQ/L4vIi&#10;15lxI21x2IVKcAn5TCuoQ+gyKX1Zo9V+5jok9o6utzqw7Ctpej1yuW3lXRQl0uqG+EOtO3yusfza&#10;nayCm8/VMB4f0s32+2W/frP3yft6kyh1fTU9PYIIOIW/MJzxGR0KZjq4ExkvWtbzmNGDgnQB4uzP&#10;F7ztwEcSgyxy+X9A8QsAAP//AwBQSwECLQAUAAYACAAAACEAtoM4kv4AAADhAQAAEwAAAAAAAAAA&#10;AAAAAAAAAAAAW0NvbnRlbnRfVHlwZXNdLnhtbFBLAQItABQABgAIAAAAIQA4/SH/1gAAAJQBAAAL&#10;AAAAAAAAAAAAAAAAAC8BAABfcmVscy8ucmVsc1BLAQItABQABgAIAAAAIQAe0FA6lgUAAO0UAAAO&#10;AAAAAAAAAAAAAAAAAC4CAABkcnMvZTJvRG9jLnhtbFBLAQItABQABgAIAAAAIQCqRBKE3wAAAAgB&#10;AAAPAAAAAAAAAAAAAAAAAPAHAABkcnMvZG93bnJldi54bWxQSwUGAAAAAAQABADzAAAA/A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darbojas</w:t>
      </w:r>
      <w:r w:rsidR="00802886">
        <w:rPr>
          <w:color w:val="333333"/>
          <w:spacing w:val="-7"/>
        </w:rPr>
        <w:t xml:space="preserve"> </w:t>
      </w:r>
      <w:r w:rsidR="00802886">
        <w:rPr>
          <w:color w:val="333333"/>
        </w:rPr>
        <w:t>procedūra</w:t>
      </w:r>
      <w:r w:rsidR="00802886">
        <w:rPr>
          <w:color w:val="333333"/>
          <w:spacing w:val="-7"/>
        </w:rPr>
        <w:t xml:space="preserve"> </w:t>
      </w:r>
      <w:r w:rsidR="00802886">
        <w:rPr>
          <w:color w:val="333333"/>
        </w:rPr>
        <w:t>studējošo</w:t>
      </w:r>
      <w:r w:rsidR="00802886">
        <w:rPr>
          <w:color w:val="333333"/>
          <w:spacing w:val="-7"/>
        </w:rPr>
        <w:t xml:space="preserve"> </w:t>
      </w:r>
      <w:r w:rsidR="00802886">
        <w:rPr>
          <w:color w:val="333333"/>
        </w:rPr>
        <w:t>apelāciju</w:t>
      </w:r>
      <w:r w:rsidR="00802886">
        <w:rPr>
          <w:color w:val="333333"/>
          <w:spacing w:val="-7"/>
        </w:rPr>
        <w:t xml:space="preserve"> </w:t>
      </w:r>
      <w:r w:rsidR="00802886">
        <w:rPr>
          <w:color w:val="333333"/>
        </w:rPr>
        <w:t>izskatīšanai.</w:t>
      </w:r>
    </w:p>
    <w:p w14:paraId="585D74CB" w14:textId="77777777" w:rsidR="00920747" w:rsidRDefault="00802886">
      <w:pPr>
        <w:pStyle w:val="BodyText"/>
        <w:spacing w:before="206" w:line="295" w:lineRule="auto"/>
        <w:ind w:left="560" w:right="328"/>
        <w:jc w:val="both"/>
      </w:pPr>
      <w:r>
        <w:rPr>
          <w:color w:val="333333"/>
        </w:rPr>
        <w:t>Atkarībā</w:t>
      </w:r>
      <w:r>
        <w:rPr>
          <w:color w:val="333333"/>
          <w:spacing w:val="1"/>
        </w:rPr>
        <w:t xml:space="preserve"> </w:t>
      </w:r>
      <w:r>
        <w:rPr>
          <w:color w:val="333333"/>
        </w:rPr>
        <w:t>no</w:t>
      </w:r>
      <w:r>
        <w:rPr>
          <w:color w:val="333333"/>
          <w:spacing w:val="1"/>
        </w:rPr>
        <w:t xml:space="preserve"> </w:t>
      </w:r>
      <w:r>
        <w:rPr>
          <w:color w:val="333333"/>
        </w:rPr>
        <w:t>studiju</w:t>
      </w:r>
      <w:r>
        <w:rPr>
          <w:color w:val="333333"/>
          <w:spacing w:val="1"/>
        </w:rPr>
        <w:t xml:space="preserve"> </w:t>
      </w:r>
      <w:r>
        <w:rPr>
          <w:color w:val="333333"/>
        </w:rPr>
        <w:t>formas</w:t>
      </w:r>
      <w:r>
        <w:rPr>
          <w:color w:val="333333"/>
          <w:spacing w:val="1"/>
        </w:rPr>
        <w:t xml:space="preserve"> </w:t>
      </w:r>
      <w:r>
        <w:rPr>
          <w:color w:val="333333"/>
        </w:rPr>
        <w:t>un</w:t>
      </w:r>
      <w:r>
        <w:rPr>
          <w:color w:val="333333"/>
          <w:spacing w:val="1"/>
        </w:rPr>
        <w:t xml:space="preserve"> </w:t>
      </w:r>
      <w:r>
        <w:rPr>
          <w:color w:val="333333"/>
        </w:rPr>
        <w:t>metodēm</w:t>
      </w:r>
      <w:r>
        <w:rPr>
          <w:color w:val="333333"/>
          <w:spacing w:val="1"/>
        </w:rPr>
        <w:t xml:space="preserve"> </w:t>
      </w:r>
      <w:r>
        <w:rPr>
          <w:color w:val="333333"/>
        </w:rPr>
        <w:t>docētājs</w:t>
      </w:r>
      <w:r>
        <w:rPr>
          <w:color w:val="333333"/>
          <w:spacing w:val="1"/>
        </w:rPr>
        <w:t xml:space="preserve"> </w:t>
      </w:r>
      <w:r>
        <w:rPr>
          <w:color w:val="333333"/>
        </w:rPr>
        <w:t>izvēlas</w:t>
      </w:r>
      <w:r>
        <w:rPr>
          <w:color w:val="333333"/>
          <w:spacing w:val="1"/>
        </w:rPr>
        <w:t xml:space="preserve"> </w:t>
      </w:r>
      <w:r>
        <w:rPr>
          <w:color w:val="333333"/>
        </w:rPr>
        <w:t>vērtēšanas</w:t>
      </w:r>
      <w:r>
        <w:rPr>
          <w:color w:val="333333"/>
          <w:spacing w:val="1"/>
        </w:rPr>
        <w:t xml:space="preserve"> </w:t>
      </w:r>
      <w:r>
        <w:rPr>
          <w:color w:val="333333"/>
        </w:rPr>
        <w:t>formas</w:t>
      </w:r>
      <w:r>
        <w:rPr>
          <w:color w:val="333333"/>
          <w:spacing w:val="1"/>
        </w:rPr>
        <w:t xml:space="preserve"> </w:t>
      </w:r>
      <w:r>
        <w:rPr>
          <w:color w:val="333333"/>
        </w:rPr>
        <w:t>un</w:t>
      </w:r>
      <w:r>
        <w:rPr>
          <w:color w:val="333333"/>
          <w:spacing w:val="1"/>
        </w:rPr>
        <w:t xml:space="preserve"> </w:t>
      </w:r>
      <w:r>
        <w:rPr>
          <w:color w:val="333333"/>
        </w:rPr>
        <w:t>kritērijus.</w:t>
      </w:r>
      <w:r>
        <w:rPr>
          <w:color w:val="333333"/>
          <w:spacing w:val="1"/>
        </w:rPr>
        <w:t xml:space="preserve"> </w:t>
      </w:r>
      <w:r>
        <w:rPr>
          <w:color w:val="333333"/>
        </w:rPr>
        <w:t>Sasniedzamie studiju rezultāti pieprasa no studējošā ne tikai apgūt nepieciešamās zināšanas un</w:t>
      </w:r>
      <w:r>
        <w:rPr>
          <w:color w:val="333333"/>
          <w:spacing w:val="1"/>
        </w:rPr>
        <w:t xml:space="preserve"> </w:t>
      </w:r>
      <w:r>
        <w:rPr>
          <w:color w:val="333333"/>
        </w:rPr>
        <w:t>analizēt apgūto vielu, bet arī demonstrēt prasmes un kompetences atbilstoši konkrētam studiju</w:t>
      </w:r>
      <w:r>
        <w:rPr>
          <w:color w:val="333333"/>
          <w:spacing w:val="1"/>
        </w:rPr>
        <w:t xml:space="preserve"> </w:t>
      </w:r>
      <w:r>
        <w:rPr>
          <w:color w:val="333333"/>
        </w:rPr>
        <w:t>kursam. Tāpēc nozīmīga loma ir semināriem un praktiskajām nodarbībām. Praktiskajās nodarbībās</w:t>
      </w:r>
      <w:r>
        <w:rPr>
          <w:color w:val="333333"/>
          <w:spacing w:val="1"/>
        </w:rPr>
        <w:t xml:space="preserve"> </w:t>
      </w:r>
      <w:r>
        <w:rPr>
          <w:color w:val="333333"/>
        </w:rPr>
        <w:t>individuālo</w:t>
      </w:r>
      <w:r>
        <w:rPr>
          <w:color w:val="333333"/>
          <w:spacing w:val="1"/>
        </w:rPr>
        <w:t xml:space="preserve"> </w:t>
      </w:r>
      <w:r>
        <w:rPr>
          <w:color w:val="333333"/>
        </w:rPr>
        <w:t>vai</w:t>
      </w:r>
      <w:r>
        <w:rPr>
          <w:color w:val="333333"/>
          <w:spacing w:val="1"/>
        </w:rPr>
        <w:t xml:space="preserve"> </w:t>
      </w:r>
      <w:r>
        <w:rPr>
          <w:color w:val="333333"/>
        </w:rPr>
        <w:t>grupu</w:t>
      </w:r>
      <w:r>
        <w:rPr>
          <w:color w:val="333333"/>
          <w:spacing w:val="1"/>
        </w:rPr>
        <w:t xml:space="preserve"> </w:t>
      </w:r>
      <w:r>
        <w:rPr>
          <w:color w:val="333333"/>
        </w:rPr>
        <w:t>darba</w:t>
      </w:r>
      <w:r>
        <w:rPr>
          <w:color w:val="333333"/>
          <w:spacing w:val="1"/>
        </w:rPr>
        <w:t xml:space="preserve"> </w:t>
      </w:r>
      <w:r>
        <w:rPr>
          <w:color w:val="333333"/>
        </w:rPr>
        <w:t>prezentāciju</w:t>
      </w:r>
      <w:r>
        <w:rPr>
          <w:color w:val="333333"/>
          <w:spacing w:val="1"/>
        </w:rPr>
        <w:t xml:space="preserve"> </w:t>
      </w:r>
      <w:r>
        <w:rPr>
          <w:color w:val="333333"/>
        </w:rPr>
        <w:t>laikā,</w:t>
      </w:r>
      <w:r>
        <w:rPr>
          <w:color w:val="333333"/>
          <w:spacing w:val="1"/>
        </w:rPr>
        <w:t xml:space="preserve"> </w:t>
      </w:r>
      <w:r>
        <w:rPr>
          <w:color w:val="333333"/>
        </w:rPr>
        <w:t>studējošie</w:t>
      </w:r>
      <w:r>
        <w:rPr>
          <w:color w:val="333333"/>
          <w:spacing w:val="1"/>
        </w:rPr>
        <w:t xml:space="preserve"> </w:t>
      </w:r>
      <w:r>
        <w:rPr>
          <w:color w:val="333333"/>
        </w:rPr>
        <w:t>pilnveido</w:t>
      </w:r>
      <w:r>
        <w:rPr>
          <w:color w:val="333333"/>
          <w:spacing w:val="1"/>
        </w:rPr>
        <w:t xml:space="preserve"> </w:t>
      </w:r>
      <w:r>
        <w:rPr>
          <w:color w:val="333333"/>
        </w:rPr>
        <w:t>analītiskās</w:t>
      </w:r>
      <w:r>
        <w:rPr>
          <w:color w:val="333333"/>
          <w:spacing w:val="63"/>
        </w:rPr>
        <w:t xml:space="preserve"> </w:t>
      </w:r>
      <w:r>
        <w:rPr>
          <w:color w:val="333333"/>
        </w:rPr>
        <w:t>prasmes</w:t>
      </w:r>
      <w:r>
        <w:rPr>
          <w:color w:val="333333"/>
          <w:spacing w:val="63"/>
        </w:rPr>
        <w:t xml:space="preserve"> </w:t>
      </w:r>
      <w:r>
        <w:rPr>
          <w:color w:val="333333"/>
        </w:rPr>
        <w:t>un</w:t>
      </w:r>
      <w:r>
        <w:rPr>
          <w:color w:val="333333"/>
          <w:spacing w:val="1"/>
        </w:rPr>
        <w:t xml:space="preserve"> </w:t>
      </w:r>
      <w:r>
        <w:rPr>
          <w:color w:val="333333"/>
        </w:rPr>
        <w:t>praktiskās</w:t>
      </w:r>
      <w:r>
        <w:rPr>
          <w:color w:val="333333"/>
          <w:spacing w:val="1"/>
        </w:rPr>
        <w:t xml:space="preserve"> </w:t>
      </w:r>
      <w:r>
        <w:rPr>
          <w:color w:val="333333"/>
        </w:rPr>
        <w:t>iemaņas,</w:t>
      </w:r>
      <w:r>
        <w:rPr>
          <w:color w:val="333333"/>
          <w:spacing w:val="1"/>
        </w:rPr>
        <w:t xml:space="preserve"> </w:t>
      </w:r>
      <w:r>
        <w:rPr>
          <w:color w:val="333333"/>
        </w:rPr>
        <w:t>jo</w:t>
      </w:r>
      <w:r>
        <w:rPr>
          <w:color w:val="333333"/>
          <w:spacing w:val="1"/>
        </w:rPr>
        <w:t xml:space="preserve"> </w:t>
      </w:r>
      <w:r>
        <w:rPr>
          <w:color w:val="333333"/>
        </w:rPr>
        <w:t>īpaša</w:t>
      </w:r>
      <w:r>
        <w:rPr>
          <w:color w:val="333333"/>
          <w:spacing w:val="1"/>
        </w:rPr>
        <w:t xml:space="preserve"> </w:t>
      </w:r>
      <w:r>
        <w:rPr>
          <w:color w:val="333333"/>
        </w:rPr>
        <w:t>uzmanība</w:t>
      </w:r>
      <w:r>
        <w:rPr>
          <w:color w:val="333333"/>
          <w:spacing w:val="1"/>
        </w:rPr>
        <w:t xml:space="preserve"> </w:t>
      </w:r>
      <w:r>
        <w:rPr>
          <w:color w:val="333333"/>
        </w:rPr>
        <w:t>tiek</w:t>
      </w:r>
      <w:r>
        <w:rPr>
          <w:color w:val="333333"/>
          <w:spacing w:val="1"/>
        </w:rPr>
        <w:t xml:space="preserve"> </w:t>
      </w:r>
      <w:r>
        <w:rPr>
          <w:color w:val="333333"/>
        </w:rPr>
        <w:t>pievērsta</w:t>
      </w:r>
      <w:r>
        <w:rPr>
          <w:color w:val="333333"/>
          <w:spacing w:val="1"/>
        </w:rPr>
        <w:t xml:space="preserve"> </w:t>
      </w:r>
      <w:r>
        <w:rPr>
          <w:color w:val="333333"/>
        </w:rPr>
        <w:t>integratīvas</w:t>
      </w:r>
      <w:r>
        <w:rPr>
          <w:color w:val="333333"/>
          <w:spacing w:val="1"/>
        </w:rPr>
        <w:t xml:space="preserve"> </w:t>
      </w:r>
      <w:r>
        <w:rPr>
          <w:color w:val="333333"/>
        </w:rPr>
        <w:t>reﬂeksijas</w:t>
      </w:r>
      <w:r>
        <w:rPr>
          <w:color w:val="333333"/>
          <w:spacing w:val="1"/>
        </w:rPr>
        <w:t xml:space="preserve"> </w:t>
      </w:r>
      <w:r>
        <w:rPr>
          <w:color w:val="333333"/>
        </w:rPr>
        <w:t>attīstībai.</w:t>
      </w:r>
      <w:r>
        <w:rPr>
          <w:color w:val="333333"/>
          <w:spacing w:val="1"/>
        </w:rPr>
        <w:t xml:space="preserve"> </w:t>
      </w:r>
      <w:r>
        <w:rPr>
          <w:color w:val="333333"/>
        </w:rPr>
        <w:t>Īpaši</w:t>
      </w:r>
      <w:r>
        <w:rPr>
          <w:color w:val="333333"/>
          <w:spacing w:val="1"/>
        </w:rPr>
        <w:t xml:space="preserve"> </w:t>
      </w:r>
      <w:r>
        <w:rPr>
          <w:color w:val="333333"/>
        </w:rPr>
        <w:t>motivējoša</w:t>
      </w:r>
      <w:r>
        <w:rPr>
          <w:color w:val="333333"/>
          <w:spacing w:val="1"/>
        </w:rPr>
        <w:t xml:space="preserve"> </w:t>
      </w:r>
      <w:r>
        <w:rPr>
          <w:color w:val="333333"/>
        </w:rPr>
        <w:t>nozīme</w:t>
      </w:r>
      <w:r>
        <w:rPr>
          <w:color w:val="333333"/>
          <w:spacing w:val="1"/>
        </w:rPr>
        <w:t xml:space="preserve"> </w:t>
      </w:r>
      <w:r>
        <w:rPr>
          <w:color w:val="333333"/>
        </w:rPr>
        <w:t>studiju</w:t>
      </w:r>
      <w:r>
        <w:rPr>
          <w:color w:val="333333"/>
          <w:spacing w:val="1"/>
        </w:rPr>
        <w:t xml:space="preserve"> </w:t>
      </w:r>
      <w:r>
        <w:rPr>
          <w:color w:val="333333"/>
        </w:rPr>
        <w:t>procesā</w:t>
      </w:r>
      <w:r>
        <w:rPr>
          <w:color w:val="333333"/>
          <w:spacing w:val="1"/>
        </w:rPr>
        <w:t xml:space="preserve"> </w:t>
      </w:r>
      <w:r>
        <w:rPr>
          <w:color w:val="333333"/>
        </w:rPr>
        <w:t>ir</w:t>
      </w:r>
      <w:r>
        <w:rPr>
          <w:color w:val="333333"/>
          <w:spacing w:val="1"/>
        </w:rPr>
        <w:t xml:space="preserve"> </w:t>
      </w:r>
      <w:r>
        <w:rPr>
          <w:color w:val="333333"/>
        </w:rPr>
        <w:t>studiju</w:t>
      </w:r>
      <w:r>
        <w:rPr>
          <w:color w:val="333333"/>
          <w:spacing w:val="1"/>
        </w:rPr>
        <w:t xml:space="preserve"> </w:t>
      </w:r>
      <w:r>
        <w:rPr>
          <w:color w:val="333333"/>
        </w:rPr>
        <w:t>rezultātu</w:t>
      </w:r>
      <w:r>
        <w:rPr>
          <w:color w:val="333333"/>
          <w:spacing w:val="1"/>
        </w:rPr>
        <w:t xml:space="preserve"> </w:t>
      </w:r>
      <w:r>
        <w:rPr>
          <w:color w:val="333333"/>
        </w:rPr>
        <w:t>formatīvai</w:t>
      </w:r>
      <w:r>
        <w:rPr>
          <w:color w:val="333333"/>
          <w:spacing w:val="1"/>
        </w:rPr>
        <w:t xml:space="preserve"> </w:t>
      </w:r>
      <w:r>
        <w:rPr>
          <w:color w:val="333333"/>
        </w:rPr>
        <w:t>vērtēšanai.</w:t>
      </w:r>
      <w:r>
        <w:rPr>
          <w:color w:val="333333"/>
          <w:spacing w:val="1"/>
        </w:rPr>
        <w:t xml:space="preserve"> </w:t>
      </w:r>
      <w:r>
        <w:rPr>
          <w:color w:val="333333"/>
        </w:rPr>
        <w:t>Tieši</w:t>
      </w:r>
      <w:r>
        <w:rPr>
          <w:color w:val="333333"/>
          <w:spacing w:val="1"/>
        </w:rPr>
        <w:t xml:space="preserve"> </w:t>
      </w:r>
      <w:r>
        <w:rPr>
          <w:color w:val="333333"/>
        </w:rPr>
        <w:t>formatīvās</w:t>
      </w:r>
      <w:r>
        <w:rPr>
          <w:color w:val="333333"/>
          <w:spacing w:val="1"/>
        </w:rPr>
        <w:t xml:space="preserve"> </w:t>
      </w:r>
      <w:r>
        <w:rPr>
          <w:color w:val="333333"/>
        </w:rPr>
        <w:t>vērtēšanas ietvaros studējošie izprot pieiautās kiūdas un pilnveido apgūto kompetenci, jo formatīvā</w:t>
      </w:r>
      <w:r>
        <w:rPr>
          <w:color w:val="333333"/>
          <w:spacing w:val="1"/>
        </w:rPr>
        <w:t xml:space="preserve"> </w:t>
      </w:r>
      <w:r>
        <w:rPr>
          <w:color w:val="333333"/>
        </w:rPr>
        <w:t>vērtēšana</w:t>
      </w:r>
      <w:r>
        <w:rPr>
          <w:color w:val="333333"/>
          <w:spacing w:val="-2"/>
        </w:rPr>
        <w:t xml:space="preserve"> </w:t>
      </w:r>
      <w:r>
        <w:rPr>
          <w:color w:val="333333"/>
        </w:rPr>
        <w:t>sniedz</w:t>
      </w:r>
      <w:r>
        <w:rPr>
          <w:color w:val="333333"/>
          <w:spacing w:val="-2"/>
        </w:rPr>
        <w:t xml:space="preserve"> </w:t>
      </w:r>
      <w:r>
        <w:rPr>
          <w:color w:val="333333"/>
        </w:rPr>
        <w:t>studējošajiem</w:t>
      </w:r>
      <w:r>
        <w:rPr>
          <w:color w:val="333333"/>
          <w:spacing w:val="-2"/>
        </w:rPr>
        <w:t xml:space="preserve"> </w:t>
      </w:r>
      <w:r>
        <w:rPr>
          <w:color w:val="333333"/>
        </w:rPr>
        <w:t>atgriezenisko</w:t>
      </w:r>
      <w:r>
        <w:rPr>
          <w:color w:val="333333"/>
          <w:spacing w:val="-2"/>
        </w:rPr>
        <w:t xml:space="preserve"> </w:t>
      </w:r>
      <w:r>
        <w:rPr>
          <w:color w:val="333333"/>
        </w:rPr>
        <w:t>saikni</w:t>
      </w:r>
      <w:r>
        <w:rPr>
          <w:color w:val="333333"/>
          <w:spacing w:val="-2"/>
        </w:rPr>
        <w:t xml:space="preserve"> </w:t>
      </w:r>
      <w:r>
        <w:rPr>
          <w:color w:val="333333"/>
        </w:rPr>
        <w:t>par</w:t>
      </w:r>
      <w:r>
        <w:rPr>
          <w:color w:val="333333"/>
          <w:spacing w:val="-1"/>
        </w:rPr>
        <w:t xml:space="preserve"> </w:t>
      </w:r>
      <w:r>
        <w:rPr>
          <w:color w:val="333333"/>
        </w:rPr>
        <w:t>to,</w:t>
      </w:r>
      <w:r>
        <w:rPr>
          <w:color w:val="333333"/>
          <w:spacing w:val="-2"/>
        </w:rPr>
        <w:t xml:space="preserve"> </w:t>
      </w:r>
      <w:r>
        <w:rPr>
          <w:color w:val="333333"/>
        </w:rPr>
        <w:t>kā</w:t>
      </w:r>
      <w:r>
        <w:rPr>
          <w:color w:val="333333"/>
          <w:spacing w:val="-2"/>
        </w:rPr>
        <w:t xml:space="preserve"> </w:t>
      </w:r>
      <w:r>
        <w:rPr>
          <w:color w:val="333333"/>
        </w:rPr>
        <w:t>tiek</w:t>
      </w:r>
      <w:r>
        <w:rPr>
          <w:color w:val="333333"/>
          <w:spacing w:val="-2"/>
        </w:rPr>
        <w:t xml:space="preserve"> </w:t>
      </w:r>
      <w:r>
        <w:rPr>
          <w:color w:val="333333"/>
        </w:rPr>
        <w:t>apgūtas</w:t>
      </w:r>
      <w:r>
        <w:rPr>
          <w:color w:val="333333"/>
          <w:spacing w:val="-2"/>
        </w:rPr>
        <w:t xml:space="preserve"> </w:t>
      </w:r>
      <w:r>
        <w:rPr>
          <w:color w:val="333333"/>
        </w:rPr>
        <w:t>zināšanas.</w:t>
      </w:r>
    </w:p>
    <w:p w14:paraId="145661CC" w14:textId="77777777" w:rsidR="00920747" w:rsidRDefault="00802886">
      <w:pPr>
        <w:pStyle w:val="BodyText"/>
        <w:spacing w:before="151" w:line="295" w:lineRule="auto"/>
        <w:ind w:left="560" w:right="324"/>
        <w:jc w:val="both"/>
      </w:pPr>
      <w:r>
        <w:rPr>
          <w:color w:val="333333"/>
        </w:rPr>
        <w:t>Līdzās</w:t>
      </w:r>
      <w:r>
        <w:rPr>
          <w:color w:val="333333"/>
          <w:spacing w:val="1"/>
        </w:rPr>
        <w:t xml:space="preserve"> </w:t>
      </w:r>
      <w:r>
        <w:rPr>
          <w:color w:val="333333"/>
          <w:spacing w:val="9"/>
        </w:rPr>
        <w:t>formatīvajai</w:t>
      </w:r>
      <w:r>
        <w:rPr>
          <w:color w:val="333333"/>
          <w:spacing w:val="10"/>
        </w:rPr>
        <w:t xml:space="preserve"> </w:t>
      </w:r>
      <w:r>
        <w:rPr>
          <w:color w:val="333333"/>
        </w:rPr>
        <w:t>vērtēšanai</w:t>
      </w:r>
      <w:r>
        <w:rPr>
          <w:color w:val="333333"/>
          <w:spacing w:val="1"/>
        </w:rPr>
        <w:t xml:space="preserve"> </w:t>
      </w:r>
      <w:r>
        <w:rPr>
          <w:color w:val="333333"/>
        </w:rPr>
        <w:t>docētāji</w:t>
      </w:r>
      <w:r>
        <w:rPr>
          <w:color w:val="333333"/>
          <w:spacing w:val="1"/>
        </w:rPr>
        <w:t xml:space="preserve"> </w:t>
      </w:r>
      <w:r>
        <w:rPr>
          <w:color w:val="333333"/>
        </w:rPr>
        <w:t>izmanto</w:t>
      </w:r>
      <w:r>
        <w:rPr>
          <w:color w:val="333333"/>
          <w:spacing w:val="1"/>
        </w:rPr>
        <w:t xml:space="preserve"> </w:t>
      </w:r>
      <w:r>
        <w:rPr>
          <w:color w:val="333333"/>
        </w:rPr>
        <w:t>arī</w:t>
      </w:r>
      <w:r>
        <w:rPr>
          <w:color w:val="333333"/>
          <w:spacing w:val="1"/>
        </w:rPr>
        <w:t xml:space="preserve"> </w:t>
      </w:r>
      <w:r>
        <w:rPr>
          <w:color w:val="333333"/>
        </w:rPr>
        <w:t>summatīvo</w:t>
      </w:r>
      <w:r>
        <w:rPr>
          <w:color w:val="333333"/>
          <w:spacing w:val="1"/>
        </w:rPr>
        <w:t xml:space="preserve"> </w:t>
      </w:r>
      <w:r>
        <w:rPr>
          <w:color w:val="333333"/>
        </w:rPr>
        <w:t>vērtēšanu,</w:t>
      </w:r>
      <w:r>
        <w:rPr>
          <w:color w:val="333333"/>
          <w:spacing w:val="1"/>
        </w:rPr>
        <w:t xml:space="preserve"> </w:t>
      </w:r>
      <w:r>
        <w:rPr>
          <w:color w:val="333333"/>
        </w:rPr>
        <w:t>kas</w:t>
      </w:r>
      <w:r>
        <w:rPr>
          <w:color w:val="333333"/>
          <w:spacing w:val="1"/>
        </w:rPr>
        <w:t xml:space="preserve"> </w:t>
      </w:r>
      <w:r>
        <w:rPr>
          <w:color w:val="333333"/>
          <w:spacing w:val="10"/>
        </w:rPr>
        <w:t>veidojas</w:t>
      </w:r>
      <w:r>
        <w:rPr>
          <w:color w:val="333333"/>
          <w:spacing w:val="11"/>
        </w:rPr>
        <w:t xml:space="preserve"> </w:t>
      </w:r>
      <w:r>
        <w:rPr>
          <w:color w:val="333333"/>
        </w:rPr>
        <w:t>starppārbaudījumu</w:t>
      </w:r>
      <w:r>
        <w:rPr>
          <w:color w:val="333333"/>
          <w:spacing w:val="20"/>
        </w:rPr>
        <w:t xml:space="preserve"> </w:t>
      </w:r>
      <w:r>
        <w:rPr>
          <w:color w:val="333333"/>
        </w:rPr>
        <w:t>atzīmju</w:t>
      </w:r>
      <w:r>
        <w:rPr>
          <w:color w:val="333333"/>
          <w:spacing w:val="21"/>
        </w:rPr>
        <w:t xml:space="preserve"> </w:t>
      </w:r>
      <w:r>
        <w:rPr>
          <w:color w:val="333333"/>
        </w:rPr>
        <w:t>izlikšanas</w:t>
      </w:r>
      <w:r>
        <w:rPr>
          <w:color w:val="333333"/>
          <w:spacing w:val="20"/>
        </w:rPr>
        <w:t xml:space="preserve"> </w:t>
      </w:r>
      <w:r>
        <w:rPr>
          <w:color w:val="333333"/>
        </w:rPr>
        <w:t>gadījumā.</w:t>
      </w:r>
      <w:r>
        <w:rPr>
          <w:color w:val="333333"/>
          <w:spacing w:val="21"/>
        </w:rPr>
        <w:t xml:space="preserve"> </w:t>
      </w:r>
      <w:r>
        <w:rPr>
          <w:color w:val="333333"/>
        </w:rPr>
        <w:t>Studiju</w:t>
      </w:r>
      <w:r>
        <w:rPr>
          <w:color w:val="333333"/>
          <w:spacing w:val="20"/>
        </w:rPr>
        <w:t xml:space="preserve"> </w:t>
      </w:r>
      <w:r>
        <w:rPr>
          <w:color w:val="333333"/>
        </w:rPr>
        <w:t>kursa</w:t>
      </w:r>
      <w:r>
        <w:rPr>
          <w:color w:val="333333"/>
          <w:spacing w:val="21"/>
        </w:rPr>
        <w:t xml:space="preserve"> </w:t>
      </w:r>
      <w:r>
        <w:rPr>
          <w:color w:val="333333"/>
        </w:rPr>
        <w:t>noslēgumā</w:t>
      </w:r>
      <w:r>
        <w:rPr>
          <w:color w:val="333333"/>
          <w:spacing w:val="20"/>
        </w:rPr>
        <w:t xml:space="preserve"> </w:t>
      </w:r>
      <w:r>
        <w:rPr>
          <w:color w:val="333333"/>
        </w:rPr>
        <w:t>notiek</w:t>
      </w:r>
      <w:r>
        <w:rPr>
          <w:color w:val="333333"/>
          <w:spacing w:val="21"/>
        </w:rPr>
        <w:t xml:space="preserve"> </w:t>
      </w:r>
      <w:r>
        <w:rPr>
          <w:color w:val="333333"/>
        </w:rPr>
        <w:t>ieskaite</w:t>
      </w:r>
      <w:r>
        <w:rPr>
          <w:color w:val="333333"/>
          <w:spacing w:val="20"/>
        </w:rPr>
        <w:t xml:space="preserve"> </w:t>
      </w:r>
      <w:r>
        <w:rPr>
          <w:color w:val="333333"/>
        </w:rPr>
        <w:t>ar</w:t>
      </w:r>
      <w:r>
        <w:rPr>
          <w:color w:val="333333"/>
          <w:spacing w:val="21"/>
        </w:rPr>
        <w:t xml:space="preserve"> </w:t>
      </w:r>
      <w:r>
        <w:rPr>
          <w:color w:val="333333"/>
        </w:rPr>
        <w:t>atzīmi</w:t>
      </w:r>
      <w:r>
        <w:rPr>
          <w:color w:val="333333"/>
          <w:spacing w:val="1"/>
        </w:rPr>
        <w:t xml:space="preserve"> </w:t>
      </w:r>
      <w:r>
        <w:rPr>
          <w:color w:val="333333"/>
        </w:rPr>
        <w:t>vai</w:t>
      </w:r>
      <w:r>
        <w:rPr>
          <w:color w:val="333333"/>
          <w:spacing w:val="-1"/>
        </w:rPr>
        <w:t xml:space="preserve"> </w:t>
      </w:r>
      <w:r>
        <w:rPr>
          <w:color w:val="333333"/>
        </w:rPr>
        <w:t>eksāmens. Kursa pārbaudījums notiek mutvārdos,</w:t>
      </w:r>
      <w:r>
        <w:rPr>
          <w:color w:val="333333"/>
          <w:spacing w:val="-1"/>
        </w:rPr>
        <w:t xml:space="preserve"> </w:t>
      </w:r>
      <w:r>
        <w:rPr>
          <w:color w:val="333333"/>
        </w:rPr>
        <w:t>rakstiski, sasniegumu testa veidā u.c..</w:t>
      </w:r>
    </w:p>
    <w:p w14:paraId="50F27E9D" w14:textId="77777777" w:rsidR="00920747" w:rsidRDefault="00802886">
      <w:pPr>
        <w:pStyle w:val="BodyText"/>
        <w:spacing w:before="150" w:line="295" w:lineRule="auto"/>
        <w:ind w:left="560" w:right="328"/>
        <w:jc w:val="both"/>
      </w:pPr>
      <w:r>
        <w:rPr>
          <w:color w:val="333333"/>
        </w:rPr>
        <w:t>Ar</w:t>
      </w:r>
      <w:r>
        <w:rPr>
          <w:color w:val="333333"/>
          <w:spacing w:val="1"/>
        </w:rPr>
        <w:t xml:space="preserve"> </w:t>
      </w:r>
      <w:r>
        <w:rPr>
          <w:color w:val="333333"/>
        </w:rPr>
        <w:t>sekmju</w:t>
      </w:r>
      <w:r>
        <w:rPr>
          <w:color w:val="333333"/>
          <w:spacing w:val="1"/>
        </w:rPr>
        <w:t xml:space="preserve"> </w:t>
      </w:r>
      <w:r>
        <w:rPr>
          <w:color w:val="333333"/>
        </w:rPr>
        <w:t>vērtēšanas</w:t>
      </w:r>
      <w:r>
        <w:rPr>
          <w:color w:val="333333"/>
          <w:spacing w:val="1"/>
        </w:rPr>
        <w:t xml:space="preserve"> </w:t>
      </w:r>
      <w:r>
        <w:rPr>
          <w:color w:val="333333"/>
        </w:rPr>
        <w:t>kritērijiem,</w:t>
      </w:r>
      <w:r>
        <w:rPr>
          <w:color w:val="333333"/>
          <w:spacing w:val="1"/>
        </w:rPr>
        <w:t xml:space="preserve"> </w:t>
      </w:r>
      <w:r>
        <w:rPr>
          <w:color w:val="333333"/>
        </w:rPr>
        <w:t>nosacījumiem</w:t>
      </w:r>
      <w:r>
        <w:rPr>
          <w:color w:val="333333"/>
          <w:spacing w:val="1"/>
        </w:rPr>
        <w:t xml:space="preserve"> </w:t>
      </w:r>
      <w:r>
        <w:rPr>
          <w:color w:val="333333"/>
        </w:rPr>
        <w:t>un</w:t>
      </w:r>
      <w:r>
        <w:rPr>
          <w:color w:val="333333"/>
          <w:spacing w:val="1"/>
        </w:rPr>
        <w:t xml:space="preserve"> </w:t>
      </w:r>
      <w:r>
        <w:rPr>
          <w:color w:val="333333"/>
        </w:rPr>
        <w:t>saistošajām</w:t>
      </w:r>
      <w:r>
        <w:rPr>
          <w:color w:val="333333"/>
          <w:spacing w:val="1"/>
        </w:rPr>
        <w:t xml:space="preserve"> </w:t>
      </w:r>
      <w:r>
        <w:rPr>
          <w:color w:val="333333"/>
        </w:rPr>
        <w:t>procedūrām</w:t>
      </w:r>
      <w:r>
        <w:rPr>
          <w:color w:val="333333"/>
          <w:spacing w:val="63"/>
        </w:rPr>
        <w:t xml:space="preserve"> </w:t>
      </w:r>
      <w:r>
        <w:rPr>
          <w:color w:val="333333"/>
        </w:rPr>
        <w:t>studējošie</w:t>
      </w:r>
      <w:r>
        <w:rPr>
          <w:color w:val="333333"/>
          <w:spacing w:val="63"/>
        </w:rPr>
        <w:t xml:space="preserve"> </w:t>
      </w:r>
      <w:r>
        <w:rPr>
          <w:color w:val="333333"/>
        </w:rPr>
        <w:t>var</w:t>
      </w:r>
      <w:r>
        <w:rPr>
          <w:color w:val="333333"/>
          <w:spacing w:val="1"/>
        </w:rPr>
        <w:t xml:space="preserve"> </w:t>
      </w:r>
      <w:r>
        <w:rPr>
          <w:color w:val="333333"/>
        </w:rPr>
        <w:t>iepazīties</w:t>
      </w:r>
      <w:r>
        <w:rPr>
          <w:color w:val="333333"/>
          <w:spacing w:val="-4"/>
        </w:rPr>
        <w:t xml:space="preserve"> </w:t>
      </w:r>
      <w:r>
        <w:rPr>
          <w:color w:val="333333"/>
        </w:rPr>
        <w:t>studiju</w:t>
      </w:r>
      <w:r>
        <w:rPr>
          <w:color w:val="333333"/>
          <w:spacing w:val="-3"/>
        </w:rPr>
        <w:t xml:space="preserve"> </w:t>
      </w:r>
      <w:r>
        <w:rPr>
          <w:color w:val="333333"/>
        </w:rPr>
        <w:t>programmas</w:t>
      </w:r>
      <w:r>
        <w:rPr>
          <w:color w:val="333333"/>
          <w:spacing w:val="-4"/>
        </w:rPr>
        <w:t xml:space="preserve"> </w:t>
      </w:r>
      <w:r>
        <w:rPr>
          <w:color w:val="333333"/>
        </w:rPr>
        <w:t>kursu</w:t>
      </w:r>
      <w:r>
        <w:rPr>
          <w:color w:val="333333"/>
          <w:spacing w:val="-3"/>
        </w:rPr>
        <w:t xml:space="preserve"> </w:t>
      </w:r>
      <w:r>
        <w:rPr>
          <w:color w:val="333333"/>
        </w:rPr>
        <w:t>aprakstos.</w:t>
      </w:r>
    </w:p>
    <w:p w14:paraId="01F02D06" w14:textId="77777777" w:rsidR="00920747" w:rsidRDefault="00802886">
      <w:pPr>
        <w:pStyle w:val="BodyText"/>
        <w:spacing w:before="150" w:line="295" w:lineRule="auto"/>
        <w:ind w:left="560" w:right="327"/>
        <w:jc w:val="both"/>
      </w:pPr>
      <w:r>
        <w:rPr>
          <w:color w:val="333333"/>
        </w:rPr>
        <w:t>Vērtēšanas principi un kritēriji ir aprakstīti katra studiju kursa aprakstā, kuri ir pieejami DU e-vidē.</w:t>
      </w:r>
      <w:r>
        <w:rPr>
          <w:color w:val="333333"/>
          <w:spacing w:val="1"/>
        </w:rPr>
        <w:t xml:space="preserve"> </w:t>
      </w:r>
      <w:r>
        <w:rPr>
          <w:color w:val="333333"/>
        </w:rPr>
        <w:t>Mācībspēki,</w:t>
      </w:r>
      <w:r>
        <w:rPr>
          <w:color w:val="333333"/>
          <w:spacing w:val="1"/>
        </w:rPr>
        <w:t xml:space="preserve"> </w:t>
      </w:r>
      <w:r>
        <w:rPr>
          <w:color w:val="333333"/>
        </w:rPr>
        <w:t>uzsākot</w:t>
      </w:r>
      <w:r>
        <w:rPr>
          <w:color w:val="333333"/>
          <w:spacing w:val="1"/>
        </w:rPr>
        <w:t xml:space="preserve"> </w:t>
      </w:r>
      <w:r>
        <w:rPr>
          <w:color w:val="333333"/>
        </w:rPr>
        <w:t>darbu</w:t>
      </w:r>
      <w:r>
        <w:rPr>
          <w:color w:val="333333"/>
          <w:spacing w:val="1"/>
        </w:rPr>
        <w:t xml:space="preserve"> </w:t>
      </w:r>
      <w:r>
        <w:rPr>
          <w:color w:val="333333"/>
        </w:rPr>
        <w:t>ar</w:t>
      </w:r>
      <w:r>
        <w:rPr>
          <w:color w:val="333333"/>
          <w:spacing w:val="1"/>
        </w:rPr>
        <w:t xml:space="preserve"> </w:t>
      </w:r>
      <w:r>
        <w:rPr>
          <w:color w:val="333333"/>
        </w:rPr>
        <w:t>studentiem</w:t>
      </w:r>
      <w:r>
        <w:rPr>
          <w:color w:val="333333"/>
          <w:spacing w:val="1"/>
        </w:rPr>
        <w:t xml:space="preserve"> </w:t>
      </w:r>
      <w:r>
        <w:rPr>
          <w:color w:val="333333"/>
        </w:rPr>
        <w:t>auditorijā,</w:t>
      </w:r>
      <w:r>
        <w:rPr>
          <w:color w:val="333333"/>
          <w:spacing w:val="1"/>
        </w:rPr>
        <w:t xml:space="preserve"> </w:t>
      </w:r>
      <w:r>
        <w:rPr>
          <w:color w:val="333333"/>
        </w:rPr>
        <w:t>iepazīstina</w:t>
      </w:r>
      <w:r>
        <w:rPr>
          <w:color w:val="333333"/>
          <w:spacing w:val="1"/>
        </w:rPr>
        <w:t xml:space="preserve"> </w:t>
      </w:r>
      <w:r>
        <w:rPr>
          <w:color w:val="333333"/>
        </w:rPr>
        <w:t>studējošos</w:t>
      </w:r>
      <w:r>
        <w:rPr>
          <w:color w:val="333333"/>
          <w:spacing w:val="1"/>
        </w:rPr>
        <w:t xml:space="preserve"> </w:t>
      </w:r>
      <w:r>
        <w:rPr>
          <w:color w:val="333333"/>
        </w:rPr>
        <w:t>ar</w:t>
      </w:r>
      <w:r>
        <w:rPr>
          <w:color w:val="333333"/>
          <w:spacing w:val="63"/>
        </w:rPr>
        <w:t xml:space="preserve"> </w:t>
      </w:r>
      <w:r>
        <w:rPr>
          <w:color w:val="333333"/>
        </w:rPr>
        <w:t>studiju</w:t>
      </w:r>
      <w:r>
        <w:rPr>
          <w:color w:val="333333"/>
          <w:spacing w:val="63"/>
        </w:rPr>
        <w:t xml:space="preserve"> </w:t>
      </w:r>
      <w:r>
        <w:rPr>
          <w:color w:val="333333"/>
        </w:rPr>
        <w:t>kursa</w:t>
      </w:r>
      <w:r>
        <w:rPr>
          <w:color w:val="333333"/>
          <w:spacing w:val="1"/>
        </w:rPr>
        <w:t xml:space="preserve"> </w:t>
      </w:r>
      <w:r>
        <w:rPr>
          <w:color w:val="333333"/>
        </w:rPr>
        <w:t>prasībām</w:t>
      </w:r>
      <w:r>
        <w:rPr>
          <w:color w:val="333333"/>
          <w:spacing w:val="-3"/>
        </w:rPr>
        <w:t xml:space="preserve"> </w:t>
      </w:r>
      <w:r>
        <w:rPr>
          <w:color w:val="333333"/>
        </w:rPr>
        <w:t>un</w:t>
      </w:r>
      <w:r>
        <w:rPr>
          <w:color w:val="333333"/>
          <w:spacing w:val="-3"/>
        </w:rPr>
        <w:t xml:space="preserve"> </w:t>
      </w:r>
      <w:r>
        <w:rPr>
          <w:color w:val="333333"/>
        </w:rPr>
        <w:t>ar</w:t>
      </w:r>
      <w:r>
        <w:rPr>
          <w:color w:val="333333"/>
          <w:spacing w:val="-2"/>
        </w:rPr>
        <w:t xml:space="preserve"> </w:t>
      </w:r>
      <w:r>
        <w:rPr>
          <w:color w:val="333333"/>
        </w:rPr>
        <w:t>zināšanu</w:t>
      </w:r>
      <w:r>
        <w:rPr>
          <w:color w:val="333333"/>
          <w:spacing w:val="-3"/>
        </w:rPr>
        <w:t xml:space="preserve"> </w:t>
      </w:r>
      <w:r>
        <w:rPr>
          <w:color w:val="333333"/>
        </w:rPr>
        <w:t>un</w:t>
      </w:r>
      <w:r>
        <w:rPr>
          <w:color w:val="333333"/>
          <w:spacing w:val="-2"/>
        </w:rPr>
        <w:t xml:space="preserve"> </w:t>
      </w:r>
      <w:r>
        <w:rPr>
          <w:color w:val="333333"/>
        </w:rPr>
        <w:t>prasmju</w:t>
      </w:r>
      <w:r>
        <w:rPr>
          <w:color w:val="333333"/>
          <w:spacing w:val="-3"/>
        </w:rPr>
        <w:t xml:space="preserve"> </w:t>
      </w:r>
      <w:r>
        <w:rPr>
          <w:color w:val="333333"/>
        </w:rPr>
        <w:t>vērtēšanas</w:t>
      </w:r>
      <w:r>
        <w:rPr>
          <w:color w:val="333333"/>
          <w:spacing w:val="-3"/>
        </w:rPr>
        <w:t xml:space="preserve"> </w:t>
      </w:r>
      <w:r>
        <w:rPr>
          <w:color w:val="333333"/>
        </w:rPr>
        <w:t>sistēmu.</w:t>
      </w:r>
    </w:p>
    <w:p w14:paraId="75FBE670" w14:textId="77777777" w:rsidR="00920747" w:rsidRDefault="00802886">
      <w:pPr>
        <w:pStyle w:val="BodyText"/>
        <w:spacing w:before="150" w:line="295" w:lineRule="auto"/>
        <w:ind w:left="560" w:right="327"/>
        <w:jc w:val="both"/>
      </w:pPr>
      <w:r>
        <w:rPr>
          <w:color w:val="333333"/>
        </w:rPr>
        <w:t>Lai</w:t>
      </w:r>
      <w:r>
        <w:rPr>
          <w:color w:val="333333"/>
          <w:spacing w:val="19"/>
        </w:rPr>
        <w:t xml:space="preserve"> </w:t>
      </w:r>
      <w:r>
        <w:rPr>
          <w:color w:val="333333"/>
        </w:rPr>
        <w:t>analizētu</w:t>
      </w:r>
      <w:r>
        <w:rPr>
          <w:color w:val="333333"/>
          <w:spacing w:val="19"/>
        </w:rPr>
        <w:t xml:space="preserve"> </w:t>
      </w:r>
      <w:r>
        <w:rPr>
          <w:color w:val="333333"/>
        </w:rPr>
        <w:t>novērtēšanas</w:t>
      </w:r>
      <w:r>
        <w:rPr>
          <w:color w:val="333333"/>
          <w:spacing w:val="19"/>
        </w:rPr>
        <w:t xml:space="preserve"> </w:t>
      </w:r>
      <w:r>
        <w:rPr>
          <w:color w:val="333333"/>
        </w:rPr>
        <w:t>metožu</w:t>
      </w:r>
      <w:r>
        <w:rPr>
          <w:color w:val="333333"/>
          <w:spacing w:val="20"/>
        </w:rPr>
        <w:t xml:space="preserve"> </w:t>
      </w:r>
      <w:r>
        <w:rPr>
          <w:color w:val="333333"/>
        </w:rPr>
        <w:t>un</w:t>
      </w:r>
      <w:r>
        <w:rPr>
          <w:color w:val="333333"/>
          <w:spacing w:val="19"/>
        </w:rPr>
        <w:t xml:space="preserve"> </w:t>
      </w:r>
      <w:r>
        <w:rPr>
          <w:color w:val="333333"/>
        </w:rPr>
        <w:t>procedūru</w:t>
      </w:r>
      <w:r>
        <w:rPr>
          <w:color w:val="333333"/>
          <w:spacing w:val="19"/>
        </w:rPr>
        <w:t xml:space="preserve"> </w:t>
      </w:r>
      <w:r>
        <w:rPr>
          <w:color w:val="333333"/>
        </w:rPr>
        <w:t>atbilstību</w:t>
      </w:r>
      <w:r>
        <w:rPr>
          <w:color w:val="333333"/>
          <w:spacing w:val="19"/>
        </w:rPr>
        <w:t xml:space="preserve"> </w:t>
      </w:r>
      <w:r>
        <w:rPr>
          <w:color w:val="333333"/>
        </w:rPr>
        <w:t>studiju</w:t>
      </w:r>
      <w:r>
        <w:rPr>
          <w:color w:val="333333"/>
          <w:spacing w:val="20"/>
        </w:rPr>
        <w:t xml:space="preserve"> </w:t>
      </w:r>
      <w:r>
        <w:rPr>
          <w:color w:val="333333"/>
        </w:rPr>
        <w:t>programmu</w:t>
      </w:r>
      <w:r>
        <w:rPr>
          <w:color w:val="333333"/>
          <w:spacing w:val="19"/>
        </w:rPr>
        <w:t xml:space="preserve"> </w:t>
      </w:r>
      <w:r>
        <w:rPr>
          <w:color w:val="333333"/>
        </w:rPr>
        <w:t>mērķu</w:t>
      </w:r>
      <w:r>
        <w:rPr>
          <w:color w:val="333333"/>
          <w:spacing w:val="19"/>
        </w:rPr>
        <w:t xml:space="preserve"> </w:t>
      </w:r>
      <w:r>
        <w:rPr>
          <w:color w:val="333333"/>
        </w:rPr>
        <w:t>sasniegšanai</w:t>
      </w:r>
      <w:r>
        <w:rPr>
          <w:color w:val="333333"/>
          <w:spacing w:val="1"/>
        </w:rPr>
        <w:t xml:space="preserve"> </w:t>
      </w:r>
      <w:r>
        <w:rPr>
          <w:color w:val="333333"/>
        </w:rPr>
        <w:t>un studējošo vajadzībām, tiek raksturoti studējošo aptauju rezultāti, formālie studentu sekmības</w:t>
      </w:r>
      <w:r>
        <w:rPr>
          <w:color w:val="333333"/>
          <w:spacing w:val="1"/>
        </w:rPr>
        <w:t xml:space="preserve"> </w:t>
      </w:r>
      <w:r>
        <w:rPr>
          <w:color w:val="333333"/>
        </w:rPr>
        <w:t>rādītāji, detalizēti tiek izskatīti katra studiju kursa saturs un tā pasniegšanas kvalitāte. Ja tiek</w:t>
      </w:r>
      <w:r>
        <w:rPr>
          <w:color w:val="333333"/>
          <w:spacing w:val="1"/>
        </w:rPr>
        <w:t xml:space="preserve"> </w:t>
      </w:r>
      <w:r>
        <w:rPr>
          <w:color w:val="333333"/>
        </w:rPr>
        <w:t>konstatētas novērtēšanas metožu neatbilstības, tad tiek lemts par nepieciešamajām izmaiņām</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saturā</w:t>
      </w:r>
      <w:r>
        <w:rPr>
          <w:color w:val="333333"/>
          <w:spacing w:val="1"/>
        </w:rPr>
        <w:t xml:space="preserve"> </w:t>
      </w:r>
      <w:r>
        <w:rPr>
          <w:color w:val="333333"/>
        </w:rPr>
        <w:t>vai</w:t>
      </w:r>
      <w:r>
        <w:rPr>
          <w:color w:val="333333"/>
          <w:spacing w:val="1"/>
        </w:rPr>
        <w:t xml:space="preserve"> </w:t>
      </w:r>
      <w:r>
        <w:rPr>
          <w:color w:val="333333"/>
        </w:rPr>
        <w:t>studiju</w:t>
      </w:r>
      <w:r>
        <w:rPr>
          <w:color w:val="333333"/>
          <w:spacing w:val="1"/>
        </w:rPr>
        <w:t xml:space="preserve"> </w:t>
      </w:r>
      <w:r>
        <w:rPr>
          <w:color w:val="333333"/>
        </w:rPr>
        <w:t>procesa</w:t>
      </w:r>
      <w:r>
        <w:rPr>
          <w:color w:val="333333"/>
          <w:spacing w:val="1"/>
        </w:rPr>
        <w:t xml:space="preserve"> </w:t>
      </w:r>
      <w:r>
        <w:rPr>
          <w:color w:val="333333"/>
        </w:rPr>
        <w:t>organizēšanā,</w:t>
      </w:r>
      <w:r>
        <w:rPr>
          <w:color w:val="333333"/>
          <w:spacing w:val="1"/>
        </w:rPr>
        <w:t xml:space="preserve"> </w:t>
      </w:r>
      <w:r>
        <w:rPr>
          <w:color w:val="333333"/>
        </w:rPr>
        <w:t>nepieciešamības</w:t>
      </w:r>
      <w:r>
        <w:rPr>
          <w:color w:val="333333"/>
          <w:spacing w:val="63"/>
        </w:rPr>
        <w:t xml:space="preserve"> </w:t>
      </w:r>
      <w:r>
        <w:rPr>
          <w:color w:val="333333"/>
        </w:rPr>
        <w:t>gadījumā</w:t>
      </w:r>
      <w:r>
        <w:rPr>
          <w:color w:val="333333"/>
          <w:spacing w:val="63"/>
        </w:rPr>
        <w:t xml:space="preserve"> </w:t>
      </w:r>
      <w:r>
        <w:rPr>
          <w:color w:val="333333"/>
        </w:rPr>
        <w:t>izskatot</w:t>
      </w:r>
      <w:r>
        <w:rPr>
          <w:color w:val="333333"/>
          <w:spacing w:val="1"/>
        </w:rPr>
        <w:t xml:space="preserve"> </w:t>
      </w:r>
      <w:r>
        <w:rPr>
          <w:color w:val="333333"/>
        </w:rPr>
        <w:t>jautājumus studiju virziena padomē. Pēc tam priekšlikumi par izmaiņām studiju kursos vai studiju</w:t>
      </w:r>
      <w:r>
        <w:rPr>
          <w:color w:val="333333"/>
          <w:spacing w:val="1"/>
        </w:rPr>
        <w:t xml:space="preserve"> </w:t>
      </w:r>
      <w:r>
        <w:rPr>
          <w:color w:val="333333"/>
        </w:rPr>
        <w:t>programmā tiek apspriesti SZF Domē, un pēc tās akcepta virzīti uz DU Studiju padomi, kas izvērtē</w:t>
      </w:r>
      <w:r>
        <w:rPr>
          <w:color w:val="333333"/>
          <w:spacing w:val="1"/>
        </w:rPr>
        <w:t xml:space="preserve"> </w:t>
      </w:r>
      <w:r>
        <w:rPr>
          <w:color w:val="333333"/>
        </w:rPr>
        <w:t>izmaiņu atbilstību un nepieciešamību. Pozitīva Studiju padomes lēmuma pieņemšanas gadījumā</w:t>
      </w:r>
      <w:r>
        <w:rPr>
          <w:color w:val="333333"/>
          <w:spacing w:val="1"/>
        </w:rPr>
        <w:t xml:space="preserve"> </w:t>
      </w:r>
      <w:r>
        <w:rPr>
          <w:color w:val="333333"/>
        </w:rPr>
        <w:t>izmaiņas</w:t>
      </w:r>
      <w:r>
        <w:rPr>
          <w:color w:val="333333"/>
          <w:spacing w:val="-5"/>
        </w:rPr>
        <w:t xml:space="preserve"> </w:t>
      </w:r>
      <w:r>
        <w:rPr>
          <w:color w:val="333333"/>
        </w:rPr>
        <w:t>tiek</w:t>
      </w:r>
      <w:r>
        <w:rPr>
          <w:color w:val="333333"/>
          <w:spacing w:val="-4"/>
        </w:rPr>
        <w:t xml:space="preserve"> </w:t>
      </w:r>
      <w:r>
        <w:rPr>
          <w:color w:val="333333"/>
        </w:rPr>
        <w:t>apstiprinātas.</w:t>
      </w:r>
    </w:p>
    <w:p w14:paraId="5BC45DC9" w14:textId="77777777" w:rsidR="00920747" w:rsidRDefault="00802886">
      <w:pPr>
        <w:pStyle w:val="BodyText"/>
        <w:spacing w:before="151" w:line="295" w:lineRule="auto"/>
        <w:ind w:left="560" w:right="332"/>
        <w:jc w:val="both"/>
      </w:pPr>
      <w:r>
        <w:rPr>
          <w:color w:val="333333"/>
        </w:rPr>
        <w:t>Studiju rezultātu vērtēšana ir detalizēti aprakstīta “Nolikumā par studijām Daugavpils Universitātē”</w:t>
      </w:r>
      <w:r>
        <w:rPr>
          <w:color w:val="333333"/>
          <w:spacing w:val="1"/>
        </w:rPr>
        <w:t xml:space="preserve"> </w:t>
      </w:r>
      <w:r>
        <w:rPr>
          <w:color w:val="333333"/>
        </w:rPr>
        <w:t>(</w:t>
      </w:r>
      <w:hyperlink r:id="rId38">
        <w:r>
          <w:rPr>
            <w:color w:val="428AC9"/>
          </w:rPr>
          <w:t>https://du.lv/wp-content/uploads/2021/12/NOLIKUMS_PAR_STUDIJAM_DU_2018.pdf</w:t>
        </w:r>
      </w:hyperlink>
      <w:r>
        <w:rPr>
          <w:color w:val="333333"/>
        </w:rPr>
        <w:t>).</w:t>
      </w:r>
    </w:p>
    <w:p w14:paraId="174EC59C" w14:textId="77777777" w:rsidR="00920747" w:rsidRDefault="00920747">
      <w:pPr>
        <w:pStyle w:val="BodyText"/>
        <w:rPr>
          <w:sz w:val="24"/>
        </w:rPr>
      </w:pPr>
    </w:p>
    <w:p w14:paraId="43FFA021" w14:textId="77777777" w:rsidR="00920747" w:rsidRDefault="00920747">
      <w:pPr>
        <w:pStyle w:val="BodyText"/>
        <w:spacing w:before="2"/>
        <w:rPr>
          <w:sz w:val="34"/>
        </w:rPr>
      </w:pPr>
    </w:p>
    <w:p w14:paraId="40AEDD24" w14:textId="77777777" w:rsidR="00920747" w:rsidRDefault="00802886">
      <w:pPr>
        <w:pStyle w:val="Heading5"/>
        <w:numPr>
          <w:ilvl w:val="2"/>
          <w:numId w:val="35"/>
        </w:numPr>
        <w:tabs>
          <w:tab w:val="left" w:pos="1018"/>
        </w:tabs>
        <w:spacing w:line="295" w:lineRule="auto"/>
        <w:ind w:right="331" w:firstLine="0"/>
      </w:pPr>
      <w:r>
        <w:rPr>
          <w:color w:val="333333"/>
          <w:w w:val="110"/>
        </w:rPr>
        <w:t>Akadēmiskā godīguma principu un to ievērošanas mehānismu, kā arī iesaistīto pušu</w:t>
      </w:r>
      <w:r>
        <w:rPr>
          <w:color w:val="333333"/>
          <w:spacing w:val="1"/>
          <w:w w:val="110"/>
        </w:rPr>
        <w:t xml:space="preserve"> </w:t>
      </w:r>
      <w:r>
        <w:rPr>
          <w:color w:val="333333"/>
          <w:w w:val="110"/>
        </w:rPr>
        <w:t>informēšanas veidu raksturojums un novērtējums. Norādīt izmantotos pretplaģiāta rīkus,</w:t>
      </w:r>
      <w:r>
        <w:rPr>
          <w:color w:val="333333"/>
          <w:spacing w:val="1"/>
          <w:w w:val="110"/>
        </w:rPr>
        <w:t xml:space="preserve"> </w:t>
      </w:r>
      <w:r>
        <w:rPr>
          <w:color w:val="333333"/>
          <w:w w:val="110"/>
        </w:rPr>
        <w:t>sniedzot</w:t>
      </w:r>
      <w:r>
        <w:rPr>
          <w:color w:val="333333"/>
          <w:spacing w:val="-6"/>
          <w:w w:val="110"/>
        </w:rPr>
        <w:t xml:space="preserve"> </w:t>
      </w:r>
      <w:r>
        <w:rPr>
          <w:color w:val="333333"/>
          <w:w w:val="110"/>
        </w:rPr>
        <w:t>rīku</w:t>
      </w:r>
      <w:r>
        <w:rPr>
          <w:color w:val="333333"/>
          <w:spacing w:val="-5"/>
          <w:w w:val="110"/>
        </w:rPr>
        <w:t xml:space="preserve"> </w:t>
      </w:r>
      <w:r>
        <w:rPr>
          <w:color w:val="333333"/>
          <w:w w:val="110"/>
        </w:rPr>
        <w:t>un</w:t>
      </w:r>
      <w:r>
        <w:rPr>
          <w:color w:val="333333"/>
          <w:spacing w:val="-5"/>
          <w:w w:val="110"/>
        </w:rPr>
        <w:t xml:space="preserve"> </w:t>
      </w:r>
      <w:r>
        <w:rPr>
          <w:color w:val="333333"/>
          <w:w w:val="110"/>
        </w:rPr>
        <w:t>mehānismu</w:t>
      </w:r>
      <w:r>
        <w:rPr>
          <w:color w:val="333333"/>
          <w:spacing w:val="-5"/>
          <w:w w:val="110"/>
        </w:rPr>
        <w:t xml:space="preserve"> </w:t>
      </w:r>
      <w:r>
        <w:rPr>
          <w:color w:val="333333"/>
          <w:w w:val="110"/>
        </w:rPr>
        <w:t>piemērošanas</w:t>
      </w:r>
      <w:r>
        <w:rPr>
          <w:color w:val="333333"/>
          <w:spacing w:val="-5"/>
          <w:w w:val="110"/>
        </w:rPr>
        <w:t xml:space="preserve"> </w:t>
      </w:r>
      <w:r>
        <w:rPr>
          <w:color w:val="333333"/>
          <w:w w:val="110"/>
        </w:rPr>
        <w:t>piemērus.</w:t>
      </w:r>
    </w:p>
    <w:p w14:paraId="0F668F0A" w14:textId="77777777" w:rsidR="00920747" w:rsidRDefault="00920747">
      <w:pPr>
        <w:pStyle w:val="BodyText"/>
        <w:rPr>
          <w:b/>
          <w:sz w:val="24"/>
        </w:rPr>
      </w:pPr>
    </w:p>
    <w:p w14:paraId="6C8A27C1" w14:textId="77777777" w:rsidR="00920747" w:rsidRDefault="00920747">
      <w:pPr>
        <w:pStyle w:val="BodyText"/>
        <w:rPr>
          <w:b/>
          <w:sz w:val="24"/>
        </w:rPr>
      </w:pPr>
    </w:p>
    <w:p w14:paraId="0B240F01" w14:textId="77777777" w:rsidR="00920747" w:rsidRDefault="00920747">
      <w:pPr>
        <w:pStyle w:val="BodyText"/>
        <w:spacing w:before="1"/>
        <w:rPr>
          <w:b/>
          <w:sz w:val="23"/>
        </w:rPr>
      </w:pPr>
    </w:p>
    <w:p w14:paraId="01603E75" w14:textId="77777777" w:rsidR="00920747" w:rsidRDefault="00802886">
      <w:pPr>
        <w:pStyle w:val="BodyText"/>
        <w:spacing w:line="295" w:lineRule="auto"/>
        <w:ind w:left="560" w:right="293"/>
        <w:jc w:val="both"/>
      </w:pPr>
      <w:r>
        <w:rPr>
          <w:color w:val="333333"/>
          <w:spacing w:val="27"/>
        </w:rPr>
        <w:t>Akadēmiskā</w:t>
      </w:r>
      <w:r>
        <w:rPr>
          <w:color w:val="333333"/>
          <w:spacing w:val="28"/>
        </w:rPr>
        <w:t xml:space="preserve"> </w:t>
      </w:r>
      <w:r>
        <w:rPr>
          <w:color w:val="333333"/>
          <w:spacing w:val="27"/>
        </w:rPr>
        <w:t>godīguma</w:t>
      </w:r>
      <w:r>
        <w:rPr>
          <w:color w:val="333333"/>
          <w:spacing w:val="28"/>
        </w:rPr>
        <w:t xml:space="preserve"> </w:t>
      </w:r>
      <w:r>
        <w:rPr>
          <w:color w:val="333333"/>
          <w:spacing w:val="27"/>
        </w:rPr>
        <w:t>principus</w:t>
      </w:r>
      <w:r>
        <w:rPr>
          <w:color w:val="333333"/>
          <w:spacing w:val="28"/>
        </w:rPr>
        <w:t xml:space="preserve"> </w:t>
      </w:r>
      <w:r>
        <w:rPr>
          <w:color w:val="333333"/>
          <w:spacing w:val="25"/>
        </w:rPr>
        <w:t>nosaka</w:t>
      </w:r>
      <w:r>
        <w:rPr>
          <w:color w:val="333333"/>
          <w:spacing w:val="26"/>
        </w:rPr>
        <w:t xml:space="preserve"> </w:t>
      </w:r>
      <w:r>
        <w:rPr>
          <w:color w:val="333333"/>
          <w:spacing w:val="28"/>
        </w:rPr>
        <w:t>“Zinātnieka</w:t>
      </w:r>
      <w:r>
        <w:rPr>
          <w:color w:val="333333"/>
          <w:spacing w:val="29"/>
        </w:rPr>
        <w:t xml:space="preserve"> </w:t>
      </w:r>
      <w:r>
        <w:rPr>
          <w:color w:val="333333"/>
          <w:spacing w:val="25"/>
        </w:rPr>
        <w:t>ētikas</w:t>
      </w:r>
      <w:r>
        <w:rPr>
          <w:color w:val="333333"/>
          <w:spacing w:val="26"/>
        </w:rPr>
        <w:t xml:space="preserve"> </w:t>
      </w:r>
      <w:r>
        <w:rPr>
          <w:color w:val="333333"/>
          <w:spacing w:val="27"/>
        </w:rPr>
        <w:t>kodekss”</w:t>
      </w:r>
      <w:r>
        <w:rPr>
          <w:color w:val="333333"/>
          <w:spacing w:val="28"/>
        </w:rPr>
        <w:t xml:space="preserve"> </w:t>
      </w:r>
      <w:r>
        <w:rPr>
          <w:color w:val="333333"/>
        </w:rPr>
        <w:t>(</w:t>
      </w:r>
      <w:hyperlink r:id="rId39">
        <w:r>
          <w:rPr>
            <w:color w:val="428AC9"/>
          </w:rPr>
          <w:t>https://www.lza.lv/par-mums/pamatdokumenti/64-zinatnieka-etikas-kodekss</w:t>
        </w:r>
      </w:hyperlink>
      <w:r>
        <w:rPr>
          <w:color w:val="333333"/>
        </w:rPr>
        <w:t>)</w:t>
      </w:r>
      <w:r>
        <w:rPr>
          <w:color w:val="333333"/>
          <w:spacing w:val="1"/>
        </w:rPr>
        <w:t xml:space="preserve"> </w:t>
      </w:r>
      <w:r>
        <w:rPr>
          <w:color w:val="333333"/>
        </w:rPr>
        <w:t>un</w:t>
      </w:r>
      <w:r>
        <w:rPr>
          <w:color w:val="333333"/>
          <w:spacing w:val="1"/>
        </w:rPr>
        <w:t xml:space="preserve"> </w:t>
      </w:r>
      <w:r>
        <w:rPr>
          <w:color w:val="333333"/>
        </w:rPr>
        <w:t>“Daugavpils</w:t>
      </w:r>
      <w:r>
        <w:rPr>
          <w:color w:val="333333"/>
          <w:spacing w:val="1"/>
        </w:rPr>
        <w:t xml:space="preserve"> </w:t>
      </w:r>
      <w:r>
        <w:rPr>
          <w:color w:val="333333"/>
          <w:spacing w:val="36"/>
        </w:rPr>
        <w:t>Universitātes</w:t>
      </w:r>
      <w:r>
        <w:rPr>
          <w:color w:val="333333"/>
          <w:spacing w:val="37"/>
        </w:rPr>
        <w:t xml:space="preserve"> </w:t>
      </w:r>
      <w:r>
        <w:rPr>
          <w:color w:val="333333"/>
          <w:spacing w:val="35"/>
        </w:rPr>
        <w:t>darbinieku</w:t>
      </w:r>
      <w:r>
        <w:rPr>
          <w:color w:val="333333"/>
          <w:spacing w:val="36"/>
        </w:rPr>
        <w:t xml:space="preserve"> </w:t>
      </w:r>
      <w:r>
        <w:rPr>
          <w:color w:val="333333"/>
          <w:spacing w:val="19"/>
        </w:rPr>
        <w:t>un</w:t>
      </w:r>
      <w:r>
        <w:rPr>
          <w:color w:val="333333"/>
          <w:spacing w:val="20"/>
        </w:rPr>
        <w:t xml:space="preserve"> </w:t>
      </w:r>
      <w:r>
        <w:rPr>
          <w:color w:val="333333"/>
          <w:spacing w:val="35"/>
        </w:rPr>
        <w:t>studējošo</w:t>
      </w:r>
      <w:r>
        <w:rPr>
          <w:color w:val="333333"/>
          <w:spacing w:val="36"/>
        </w:rPr>
        <w:t xml:space="preserve"> </w:t>
      </w:r>
      <w:r>
        <w:rPr>
          <w:color w:val="333333"/>
          <w:spacing w:val="33"/>
        </w:rPr>
        <w:t>ētikas</w:t>
      </w:r>
      <w:r>
        <w:rPr>
          <w:color w:val="333333"/>
          <w:spacing w:val="34"/>
        </w:rPr>
        <w:t xml:space="preserve"> </w:t>
      </w:r>
      <w:r>
        <w:rPr>
          <w:color w:val="333333"/>
          <w:spacing w:val="35"/>
        </w:rPr>
        <w:t>kodekss”</w:t>
      </w:r>
      <w:r>
        <w:rPr>
          <w:color w:val="333333"/>
          <w:spacing w:val="36"/>
        </w:rPr>
        <w:t xml:space="preserve"> </w:t>
      </w:r>
      <w:r>
        <w:rPr>
          <w:color w:val="333333"/>
          <w:w w:val="95"/>
        </w:rPr>
        <w:t>(</w:t>
      </w:r>
      <w:hyperlink r:id="rId40">
        <w:r>
          <w:rPr>
            <w:color w:val="428AC9"/>
            <w:w w:val="95"/>
          </w:rPr>
          <w:t>https://du.lv/wp-content/uploads/2021/12/Etikas-kodekss.pdf</w:t>
        </w:r>
      </w:hyperlink>
      <w:r>
        <w:rPr>
          <w:color w:val="333333"/>
          <w:w w:val="95"/>
        </w:rPr>
        <w:t>).</w:t>
      </w:r>
      <w:r>
        <w:rPr>
          <w:color w:val="333333"/>
          <w:spacing w:val="34"/>
          <w:w w:val="95"/>
        </w:rPr>
        <w:t xml:space="preserve"> </w:t>
      </w:r>
      <w:r>
        <w:rPr>
          <w:color w:val="333333"/>
          <w:w w:val="95"/>
        </w:rPr>
        <w:t>Kodeksā</w:t>
      </w:r>
      <w:r>
        <w:rPr>
          <w:color w:val="333333"/>
          <w:spacing w:val="34"/>
          <w:w w:val="95"/>
        </w:rPr>
        <w:t xml:space="preserve"> </w:t>
      </w:r>
      <w:r>
        <w:rPr>
          <w:color w:val="333333"/>
          <w:w w:val="95"/>
        </w:rPr>
        <w:t>ir</w:t>
      </w:r>
      <w:r>
        <w:rPr>
          <w:color w:val="333333"/>
          <w:spacing w:val="34"/>
          <w:w w:val="95"/>
        </w:rPr>
        <w:t xml:space="preserve"> </w:t>
      </w:r>
      <w:r>
        <w:rPr>
          <w:color w:val="333333"/>
          <w:w w:val="95"/>
        </w:rPr>
        <w:t>noteikts,</w:t>
      </w:r>
      <w:r>
        <w:rPr>
          <w:color w:val="333333"/>
          <w:spacing w:val="34"/>
          <w:w w:val="95"/>
        </w:rPr>
        <w:t xml:space="preserve"> </w:t>
      </w:r>
      <w:r>
        <w:rPr>
          <w:color w:val="333333"/>
          <w:w w:val="95"/>
        </w:rPr>
        <w:t>ka</w:t>
      </w:r>
      <w:r>
        <w:rPr>
          <w:color w:val="333333"/>
          <w:spacing w:val="34"/>
          <w:w w:val="95"/>
        </w:rPr>
        <w:t xml:space="preserve"> </w:t>
      </w:r>
      <w:r>
        <w:rPr>
          <w:color w:val="333333"/>
          <w:w w:val="95"/>
        </w:rPr>
        <w:t>studējošie</w:t>
      </w:r>
    </w:p>
    <w:p w14:paraId="6448BE9B" w14:textId="77777777" w:rsidR="00920747" w:rsidRDefault="00920747">
      <w:pPr>
        <w:spacing w:line="295" w:lineRule="auto"/>
        <w:jc w:val="both"/>
        <w:sectPr w:rsidR="00920747">
          <w:pgSz w:w="11910" w:h="16840"/>
          <w:pgMar w:top="840" w:right="740" w:bottom="660" w:left="740" w:header="0" w:footer="464" w:gutter="0"/>
          <w:cols w:space="720"/>
        </w:sectPr>
      </w:pPr>
    </w:p>
    <w:p w14:paraId="55C531AD" w14:textId="77777777" w:rsidR="00920747" w:rsidRDefault="00802886">
      <w:pPr>
        <w:pStyle w:val="BodyText"/>
        <w:spacing w:before="74" w:line="295" w:lineRule="auto"/>
        <w:ind w:left="560" w:right="329"/>
        <w:jc w:val="both"/>
      </w:pPr>
      <w:r>
        <w:rPr>
          <w:color w:val="333333"/>
        </w:rPr>
        <w:lastRenderedPageBreak/>
        <w:t>atbalsta un uztur akadēmisku un profesionālu godīgumu, nepieiauj plaģiātu, norakstīšanu, citu</w:t>
      </w:r>
      <w:r>
        <w:rPr>
          <w:color w:val="333333"/>
          <w:spacing w:val="1"/>
        </w:rPr>
        <w:t xml:space="preserve"> </w:t>
      </w:r>
      <w:r>
        <w:rPr>
          <w:color w:val="333333"/>
        </w:rPr>
        <w:t>intelektuālā īpašuma negodprātīgu izmantošanu vai krāpšanos, savukārt, akadēmiskais personāls</w:t>
      </w:r>
      <w:r>
        <w:rPr>
          <w:color w:val="333333"/>
          <w:spacing w:val="1"/>
        </w:rPr>
        <w:t xml:space="preserve"> </w:t>
      </w:r>
      <w:r>
        <w:rPr>
          <w:color w:val="333333"/>
        </w:rPr>
        <w:t>savlaicīgi,</w:t>
      </w:r>
      <w:r>
        <w:rPr>
          <w:color w:val="333333"/>
          <w:spacing w:val="1"/>
        </w:rPr>
        <w:t xml:space="preserve"> </w:t>
      </w:r>
      <w:r>
        <w:rPr>
          <w:color w:val="333333"/>
        </w:rPr>
        <w:t>godprātīgi</w:t>
      </w:r>
      <w:r>
        <w:rPr>
          <w:color w:val="333333"/>
          <w:spacing w:val="1"/>
        </w:rPr>
        <w:t xml:space="preserve"> </w:t>
      </w:r>
      <w:r>
        <w:rPr>
          <w:color w:val="333333"/>
        </w:rPr>
        <w:t>un</w:t>
      </w:r>
      <w:r>
        <w:rPr>
          <w:color w:val="333333"/>
          <w:spacing w:val="1"/>
        </w:rPr>
        <w:t xml:space="preserve"> </w:t>
      </w:r>
      <w:r>
        <w:rPr>
          <w:color w:val="333333"/>
        </w:rPr>
        <w:t>taisnīgi</w:t>
      </w:r>
      <w:r>
        <w:rPr>
          <w:color w:val="333333"/>
          <w:spacing w:val="1"/>
        </w:rPr>
        <w:t xml:space="preserve"> </w:t>
      </w:r>
      <w:r>
        <w:rPr>
          <w:color w:val="333333"/>
        </w:rPr>
        <w:t>novērtē</w:t>
      </w:r>
      <w:r>
        <w:rPr>
          <w:color w:val="333333"/>
          <w:spacing w:val="1"/>
        </w:rPr>
        <w:t xml:space="preserve"> </w:t>
      </w:r>
      <w:r>
        <w:rPr>
          <w:color w:val="333333"/>
        </w:rPr>
        <w:t>studējošo</w:t>
      </w:r>
      <w:r>
        <w:rPr>
          <w:color w:val="333333"/>
          <w:spacing w:val="1"/>
        </w:rPr>
        <w:t xml:space="preserve"> </w:t>
      </w:r>
      <w:r>
        <w:rPr>
          <w:color w:val="333333"/>
        </w:rPr>
        <w:t>darbu,</w:t>
      </w:r>
      <w:r>
        <w:rPr>
          <w:color w:val="333333"/>
          <w:spacing w:val="1"/>
        </w:rPr>
        <w:t xml:space="preserve"> </w:t>
      </w:r>
      <w:r>
        <w:rPr>
          <w:color w:val="333333"/>
        </w:rPr>
        <w:t>atbalsta</w:t>
      </w:r>
      <w:r>
        <w:rPr>
          <w:color w:val="333333"/>
          <w:spacing w:val="1"/>
        </w:rPr>
        <w:t xml:space="preserve"> </w:t>
      </w:r>
      <w:r>
        <w:rPr>
          <w:color w:val="333333"/>
        </w:rPr>
        <w:t>un</w:t>
      </w:r>
      <w:r>
        <w:rPr>
          <w:color w:val="333333"/>
          <w:spacing w:val="1"/>
        </w:rPr>
        <w:t xml:space="preserve"> </w:t>
      </w:r>
      <w:r>
        <w:rPr>
          <w:color w:val="333333"/>
        </w:rPr>
        <w:t>uztur</w:t>
      </w:r>
      <w:r>
        <w:rPr>
          <w:color w:val="333333"/>
          <w:spacing w:val="1"/>
        </w:rPr>
        <w:t xml:space="preserve"> </w:t>
      </w:r>
      <w:r>
        <w:rPr>
          <w:color w:val="333333"/>
        </w:rPr>
        <w:t>akadēmisku</w:t>
      </w:r>
      <w:r>
        <w:rPr>
          <w:color w:val="333333"/>
          <w:spacing w:val="1"/>
        </w:rPr>
        <w:t xml:space="preserve"> </w:t>
      </w:r>
      <w:r>
        <w:rPr>
          <w:color w:val="333333"/>
        </w:rPr>
        <w:t>un</w:t>
      </w:r>
      <w:r>
        <w:rPr>
          <w:color w:val="333333"/>
          <w:spacing w:val="1"/>
        </w:rPr>
        <w:t xml:space="preserve"> </w:t>
      </w:r>
      <w:r>
        <w:rPr>
          <w:color w:val="333333"/>
        </w:rPr>
        <w:t>profesionālu</w:t>
      </w:r>
      <w:r>
        <w:rPr>
          <w:color w:val="333333"/>
          <w:spacing w:val="1"/>
        </w:rPr>
        <w:t xml:space="preserve"> </w:t>
      </w:r>
      <w:r>
        <w:rPr>
          <w:color w:val="333333"/>
        </w:rPr>
        <w:t>godīgumu,</w:t>
      </w:r>
      <w:r>
        <w:rPr>
          <w:color w:val="333333"/>
          <w:spacing w:val="1"/>
        </w:rPr>
        <w:t xml:space="preserve"> </w:t>
      </w:r>
      <w:r>
        <w:rPr>
          <w:color w:val="333333"/>
        </w:rPr>
        <w:t>neradot</w:t>
      </w:r>
      <w:r>
        <w:rPr>
          <w:color w:val="333333"/>
          <w:spacing w:val="1"/>
        </w:rPr>
        <w:t xml:space="preserve"> </w:t>
      </w:r>
      <w:r>
        <w:rPr>
          <w:color w:val="333333"/>
        </w:rPr>
        <w:t>nosacījumus</w:t>
      </w:r>
      <w:r>
        <w:rPr>
          <w:color w:val="333333"/>
          <w:spacing w:val="1"/>
        </w:rPr>
        <w:t xml:space="preserve"> </w:t>
      </w:r>
      <w:r>
        <w:rPr>
          <w:color w:val="333333"/>
        </w:rPr>
        <w:t>akadēmiskā</w:t>
      </w:r>
      <w:r>
        <w:rPr>
          <w:color w:val="333333"/>
          <w:spacing w:val="1"/>
        </w:rPr>
        <w:t xml:space="preserve"> </w:t>
      </w:r>
      <w:r>
        <w:rPr>
          <w:color w:val="333333"/>
        </w:rPr>
        <w:t>negodīguma</w:t>
      </w:r>
      <w:r>
        <w:rPr>
          <w:color w:val="333333"/>
          <w:spacing w:val="1"/>
        </w:rPr>
        <w:t xml:space="preserve"> </w:t>
      </w:r>
      <w:r>
        <w:rPr>
          <w:color w:val="333333"/>
        </w:rPr>
        <w:t>izpausmēm,</w:t>
      </w:r>
      <w:r>
        <w:rPr>
          <w:color w:val="333333"/>
          <w:spacing w:val="1"/>
        </w:rPr>
        <w:t xml:space="preserve"> </w:t>
      </w:r>
      <w:r>
        <w:rPr>
          <w:color w:val="333333"/>
        </w:rPr>
        <w:t>seko</w:t>
      </w:r>
      <w:r>
        <w:rPr>
          <w:color w:val="333333"/>
          <w:spacing w:val="63"/>
        </w:rPr>
        <w:t xml:space="preserve"> </w:t>
      </w:r>
      <w:r>
        <w:rPr>
          <w:color w:val="333333"/>
        </w:rPr>
        <w:t>līdzi</w:t>
      </w:r>
      <w:r>
        <w:rPr>
          <w:color w:val="333333"/>
          <w:spacing w:val="1"/>
        </w:rPr>
        <w:t xml:space="preserve"> </w:t>
      </w:r>
      <w:r>
        <w:rPr>
          <w:color w:val="333333"/>
        </w:rPr>
        <w:t>studentu darba izstrādes procesam, nepieiauj plaģiātu, norakstīšanu, citu intelektuālā īpašuma</w:t>
      </w:r>
      <w:r>
        <w:rPr>
          <w:color w:val="333333"/>
          <w:spacing w:val="1"/>
        </w:rPr>
        <w:t xml:space="preserve"> </w:t>
      </w:r>
      <w:r>
        <w:rPr>
          <w:color w:val="333333"/>
        </w:rPr>
        <w:t>negodprātīgu</w:t>
      </w:r>
      <w:r>
        <w:rPr>
          <w:color w:val="333333"/>
          <w:spacing w:val="-3"/>
        </w:rPr>
        <w:t xml:space="preserve"> </w:t>
      </w:r>
      <w:r>
        <w:rPr>
          <w:color w:val="333333"/>
        </w:rPr>
        <w:t>izmantošanu</w:t>
      </w:r>
      <w:r>
        <w:rPr>
          <w:color w:val="333333"/>
          <w:spacing w:val="-3"/>
        </w:rPr>
        <w:t xml:space="preserve"> </w:t>
      </w:r>
      <w:r>
        <w:rPr>
          <w:color w:val="333333"/>
        </w:rPr>
        <w:t>vai</w:t>
      </w:r>
      <w:r>
        <w:rPr>
          <w:color w:val="333333"/>
          <w:spacing w:val="-3"/>
        </w:rPr>
        <w:t xml:space="preserve"> </w:t>
      </w:r>
      <w:r>
        <w:rPr>
          <w:color w:val="333333"/>
        </w:rPr>
        <w:t>cita</w:t>
      </w:r>
      <w:r>
        <w:rPr>
          <w:color w:val="333333"/>
          <w:spacing w:val="-3"/>
        </w:rPr>
        <w:t xml:space="preserve"> </w:t>
      </w:r>
      <w:r>
        <w:rPr>
          <w:color w:val="333333"/>
        </w:rPr>
        <w:t>veida</w:t>
      </w:r>
      <w:r>
        <w:rPr>
          <w:color w:val="333333"/>
          <w:spacing w:val="-3"/>
        </w:rPr>
        <w:t xml:space="preserve"> </w:t>
      </w:r>
      <w:r>
        <w:rPr>
          <w:color w:val="333333"/>
        </w:rPr>
        <w:t>krāpšanos.</w:t>
      </w:r>
    </w:p>
    <w:p w14:paraId="090F9856" w14:textId="77777777" w:rsidR="00920747" w:rsidRDefault="00802886">
      <w:pPr>
        <w:pStyle w:val="BodyText"/>
        <w:spacing w:before="151" w:line="295" w:lineRule="auto"/>
        <w:ind w:left="560" w:right="325"/>
        <w:jc w:val="both"/>
      </w:pPr>
      <w:r>
        <w:rPr>
          <w:color w:val="333333"/>
        </w:rPr>
        <w:t>DU</w:t>
      </w:r>
      <w:r>
        <w:rPr>
          <w:color w:val="333333"/>
          <w:spacing w:val="1"/>
        </w:rPr>
        <w:t xml:space="preserve"> </w:t>
      </w:r>
      <w:r>
        <w:rPr>
          <w:color w:val="333333"/>
        </w:rPr>
        <w:t>ir</w:t>
      </w:r>
      <w:r>
        <w:rPr>
          <w:color w:val="333333"/>
          <w:spacing w:val="1"/>
        </w:rPr>
        <w:t xml:space="preserve"> </w:t>
      </w:r>
      <w:r>
        <w:rPr>
          <w:color w:val="333333"/>
        </w:rPr>
        <w:t>izstrādāta</w:t>
      </w:r>
      <w:r>
        <w:rPr>
          <w:color w:val="333333"/>
          <w:spacing w:val="1"/>
        </w:rPr>
        <w:t xml:space="preserve"> </w:t>
      </w:r>
      <w:r>
        <w:rPr>
          <w:color w:val="333333"/>
        </w:rPr>
        <w:t>un</w:t>
      </w:r>
      <w:r>
        <w:rPr>
          <w:color w:val="333333"/>
          <w:spacing w:val="1"/>
        </w:rPr>
        <w:t xml:space="preserve"> </w:t>
      </w:r>
      <w:r>
        <w:rPr>
          <w:color w:val="333333"/>
        </w:rPr>
        <w:t>tiek</w:t>
      </w:r>
      <w:r>
        <w:rPr>
          <w:color w:val="333333"/>
          <w:spacing w:val="1"/>
        </w:rPr>
        <w:t xml:space="preserve"> </w:t>
      </w:r>
      <w:r>
        <w:rPr>
          <w:color w:val="333333"/>
        </w:rPr>
        <w:t>ievērota</w:t>
      </w:r>
      <w:r>
        <w:rPr>
          <w:color w:val="333333"/>
          <w:spacing w:val="1"/>
        </w:rPr>
        <w:t xml:space="preserve"> </w:t>
      </w:r>
      <w:r>
        <w:rPr>
          <w:color w:val="333333"/>
        </w:rPr>
        <w:t>“Noslēguma</w:t>
      </w:r>
      <w:r>
        <w:rPr>
          <w:color w:val="333333"/>
          <w:spacing w:val="1"/>
        </w:rPr>
        <w:t xml:space="preserve"> </w:t>
      </w:r>
      <w:r>
        <w:rPr>
          <w:color w:val="333333"/>
        </w:rPr>
        <w:t>darbu</w:t>
      </w:r>
      <w:r>
        <w:rPr>
          <w:color w:val="333333"/>
          <w:spacing w:val="1"/>
        </w:rPr>
        <w:t xml:space="preserve"> </w:t>
      </w:r>
      <w:r>
        <w:rPr>
          <w:color w:val="333333"/>
        </w:rPr>
        <w:t>iesniegšanas</w:t>
      </w:r>
      <w:r>
        <w:rPr>
          <w:color w:val="333333"/>
          <w:spacing w:val="1"/>
        </w:rPr>
        <w:t xml:space="preserve"> </w:t>
      </w:r>
      <w:r>
        <w:rPr>
          <w:color w:val="333333"/>
        </w:rPr>
        <w:t>kārtība</w:t>
      </w:r>
      <w:r>
        <w:rPr>
          <w:color w:val="333333"/>
          <w:spacing w:val="1"/>
        </w:rPr>
        <w:t xml:space="preserve"> </w:t>
      </w:r>
      <w:r>
        <w:rPr>
          <w:color w:val="333333"/>
        </w:rPr>
        <w:t>plaģiātisma</w:t>
      </w:r>
      <w:r>
        <w:rPr>
          <w:color w:val="333333"/>
          <w:spacing w:val="1"/>
        </w:rPr>
        <w:t xml:space="preserve"> </w:t>
      </w:r>
      <w:r>
        <w:rPr>
          <w:color w:val="333333"/>
        </w:rPr>
        <w:t>kontrolei</w:t>
      </w:r>
      <w:r>
        <w:rPr>
          <w:color w:val="333333"/>
          <w:spacing w:val="-61"/>
        </w:rPr>
        <w:t xml:space="preserve"> </w:t>
      </w:r>
      <w:r>
        <w:rPr>
          <w:color w:val="333333"/>
        </w:rPr>
        <w:t>Daugavpils</w:t>
      </w:r>
      <w:r>
        <w:rPr>
          <w:color w:val="333333"/>
          <w:spacing w:val="1"/>
        </w:rPr>
        <w:t xml:space="preserve"> </w:t>
      </w:r>
      <w:r>
        <w:rPr>
          <w:color w:val="333333"/>
        </w:rPr>
        <w:t>Universitātē”</w:t>
      </w:r>
      <w:r>
        <w:rPr>
          <w:color w:val="333333"/>
          <w:spacing w:val="1"/>
        </w:rPr>
        <w:t xml:space="preserve"> </w:t>
      </w:r>
      <w:r>
        <w:rPr>
          <w:color w:val="333333"/>
        </w:rPr>
        <w:t>(</w:t>
      </w:r>
      <w:hyperlink r:id="rId41">
        <w:r>
          <w:rPr>
            <w:color w:val="428AC9"/>
          </w:rPr>
          <w:t>https://du.lv/wp-content/uploads/2022/06/plagiats.pdf</w:t>
        </w:r>
      </w:hyperlink>
      <w:r>
        <w:rPr>
          <w:color w:val="333333"/>
        </w:rPr>
        <w:t>),</w:t>
      </w:r>
      <w:r>
        <w:rPr>
          <w:color w:val="333333"/>
          <w:spacing w:val="1"/>
        </w:rPr>
        <w:t xml:space="preserve"> </w:t>
      </w:r>
      <w:r>
        <w:rPr>
          <w:color w:val="333333"/>
        </w:rPr>
        <w:t>kas</w:t>
      </w:r>
      <w:r>
        <w:rPr>
          <w:color w:val="333333"/>
          <w:spacing w:val="1"/>
        </w:rPr>
        <w:t xml:space="preserve"> </w:t>
      </w:r>
      <w:r>
        <w:rPr>
          <w:color w:val="333333"/>
        </w:rPr>
        <w:t>paredz</w:t>
      </w:r>
      <w:r>
        <w:rPr>
          <w:color w:val="333333"/>
          <w:spacing w:val="1"/>
        </w:rPr>
        <w:t xml:space="preserve"> </w:t>
      </w:r>
      <w:r>
        <w:rPr>
          <w:color w:val="333333"/>
        </w:rPr>
        <w:t>obligātu</w:t>
      </w:r>
      <w:r>
        <w:rPr>
          <w:color w:val="333333"/>
          <w:spacing w:val="1"/>
        </w:rPr>
        <w:t xml:space="preserve"> </w:t>
      </w:r>
      <w:r>
        <w:rPr>
          <w:color w:val="333333"/>
        </w:rPr>
        <w:t>studiju</w:t>
      </w:r>
      <w:r>
        <w:rPr>
          <w:color w:val="333333"/>
          <w:spacing w:val="1"/>
        </w:rPr>
        <w:t xml:space="preserve"> </w:t>
      </w:r>
      <w:r>
        <w:rPr>
          <w:color w:val="333333"/>
        </w:rPr>
        <w:t>noslēguma</w:t>
      </w:r>
      <w:r>
        <w:rPr>
          <w:color w:val="333333"/>
          <w:spacing w:val="1"/>
        </w:rPr>
        <w:t xml:space="preserve"> </w:t>
      </w:r>
      <w:r>
        <w:rPr>
          <w:color w:val="333333"/>
        </w:rPr>
        <w:t>darbu</w:t>
      </w:r>
      <w:r>
        <w:rPr>
          <w:color w:val="333333"/>
          <w:spacing w:val="1"/>
        </w:rPr>
        <w:t xml:space="preserve"> </w:t>
      </w:r>
      <w:r>
        <w:rPr>
          <w:color w:val="333333"/>
        </w:rPr>
        <w:t>elektronisko</w:t>
      </w:r>
      <w:r>
        <w:rPr>
          <w:color w:val="333333"/>
          <w:spacing w:val="1"/>
        </w:rPr>
        <w:t xml:space="preserve"> </w:t>
      </w:r>
      <w:r>
        <w:rPr>
          <w:color w:val="333333"/>
        </w:rPr>
        <w:t>versiju</w:t>
      </w:r>
      <w:r>
        <w:rPr>
          <w:color w:val="333333"/>
          <w:spacing w:val="1"/>
        </w:rPr>
        <w:t xml:space="preserve"> </w:t>
      </w:r>
      <w:r>
        <w:rPr>
          <w:color w:val="333333"/>
        </w:rPr>
        <w:t>iesniegšanu</w:t>
      </w:r>
      <w:r>
        <w:rPr>
          <w:color w:val="333333"/>
          <w:spacing w:val="1"/>
        </w:rPr>
        <w:t xml:space="preserve"> </w:t>
      </w:r>
      <w:r>
        <w:rPr>
          <w:color w:val="333333"/>
        </w:rPr>
        <w:t>un</w:t>
      </w:r>
      <w:r>
        <w:rPr>
          <w:color w:val="333333"/>
          <w:spacing w:val="1"/>
        </w:rPr>
        <w:t xml:space="preserve"> </w:t>
      </w:r>
      <w:r>
        <w:rPr>
          <w:color w:val="333333"/>
        </w:rPr>
        <w:t>glabāšanu</w:t>
      </w:r>
      <w:r>
        <w:rPr>
          <w:color w:val="333333"/>
          <w:spacing w:val="1"/>
        </w:rPr>
        <w:t xml:space="preserve"> </w:t>
      </w:r>
      <w:r>
        <w:rPr>
          <w:color w:val="333333"/>
        </w:rPr>
        <w:t>Daugavpils</w:t>
      </w:r>
      <w:r>
        <w:rPr>
          <w:color w:val="333333"/>
          <w:spacing w:val="1"/>
        </w:rPr>
        <w:t xml:space="preserve"> </w:t>
      </w:r>
      <w:r>
        <w:rPr>
          <w:color w:val="333333"/>
        </w:rPr>
        <w:t>Universitātes Informatīvajā sistēmā un nodrošina iespēju salīdzināt studējošo noslēguma darbus ar</w:t>
      </w:r>
      <w:r>
        <w:rPr>
          <w:color w:val="333333"/>
          <w:spacing w:val="1"/>
        </w:rPr>
        <w:t xml:space="preserve"> </w:t>
      </w:r>
      <w:r>
        <w:rPr>
          <w:color w:val="333333"/>
        </w:rPr>
        <w:t>iepriekšējos</w:t>
      </w:r>
      <w:r>
        <w:rPr>
          <w:color w:val="333333"/>
          <w:spacing w:val="1"/>
        </w:rPr>
        <w:t xml:space="preserve"> </w:t>
      </w:r>
      <w:r>
        <w:rPr>
          <w:color w:val="333333"/>
        </w:rPr>
        <w:t>gados</w:t>
      </w:r>
      <w:r>
        <w:rPr>
          <w:color w:val="333333"/>
          <w:spacing w:val="1"/>
        </w:rPr>
        <w:t xml:space="preserve"> </w:t>
      </w:r>
      <w:r>
        <w:rPr>
          <w:color w:val="333333"/>
        </w:rPr>
        <w:t>aizstāvēto</w:t>
      </w:r>
      <w:r>
        <w:rPr>
          <w:color w:val="333333"/>
          <w:spacing w:val="1"/>
        </w:rPr>
        <w:t xml:space="preserve"> </w:t>
      </w:r>
      <w:r>
        <w:rPr>
          <w:color w:val="333333"/>
        </w:rPr>
        <w:t>darbu</w:t>
      </w:r>
      <w:r>
        <w:rPr>
          <w:color w:val="333333"/>
          <w:spacing w:val="1"/>
        </w:rPr>
        <w:t xml:space="preserve"> </w:t>
      </w:r>
      <w:r>
        <w:rPr>
          <w:color w:val="333333"/>
        </w:rPr>
        <w:t>kopu.</w:t>
      </w:r>
      <w:r>
        <w:rPr>
          <w:color w:val="333333"/>
          <w:spacing w:val="1"/>
        </w:rPr>
        <w:t xml:space="preserve"> </w:t>
      </w:r>
      <w:r>
        <w:rPr>
          <w:color w:val="333333"/>
        </w:rPr>
        <w:t>Ja</w:t>
      </w:r>
      <w:r>
        <w:rPr>
          <w:color w:val="333333"/>
          <w:spacing w:val="1"/>
        </w:rPr>
        <w:t xml:space="preserve"> </w:t>
      </w:r>
      <w:r>
        <w:rPr>
          <w:color w:val="333333"/>
        </w:rPr>
        <w:t>noslēguma</w:t>
      </w:r>
      <w:r>
        <w:rPr>
          <w:color w:val="333333"/>
          <w:spacing w:val="64"/>
        </w:rPr>
        <w:t xml:space="preserve"> </w:t>
      </w:r>
      <w:r>
        <w:rPr>
          <w:color w:val="333333"/>
        </w:rPr>
        <w:t>darbu</w:t>
      </w:r>
      <w:r>
        <w:rPr>
          <w:color w:val="333333"/>
          <w:spacing w:val="64"/>
        </w:rPr>
        <w:t xml:space="preserve"> </w:t>
      </w:r>
      <w:r>
        <w:rPr>
          <w:color w:val="333333"/>
        </w:rPr>
        <w:t>salīdzināšanas</w:t>
      </w:r>
      <w:r>
        <w:rPr>
          <w:color w:val="333333"/>
          <w:spacing w:val="64"/>
        </w:rPr>
        <w:t xml:space="preserve"> </w:t>
      </w:r>
      <w:r>
        <w:rPr>
          <w:color w:val="333333"/>
        </w:rPr>
        <w:t>procesā</w:t>
      </w:r>
      <w:r>
        <w:rPr>
          <w:color w:val="333333"/>
          <w:spacing w:val="64"/>
        </w:rPr>
        <w:t xml:space="preserve"> </w:t>
      </w:r>
      <w:r>
        <w:rPr>
          <w:color w:val="333333"/>
        </w:rPr>
        <w:t>ir</w:t>
      </w:r>
      <w:r>
        <w:rPr>
          <w:color w:val="333333"/>
          <w:spacing w:val="-61"/>
        </w:rPr>
        <w:t xml:space="preserve"> </w:t>
      </w:r>
      <w:r>
        <w:rPr>
          <w:color w:val="333333"/>
        </w:rPr>
        <w:t>konstatētas plaģiāta pazīmes, tiek apstiprināta Ekspertu komisija, kura izskata noslēguma darbu</w:t>
      </w:r>
      <w:r>
        <w:rPr>
          <w:color w:val="333333"/>
          <w:spacing w:val="1"/>
        </w:rPr>
        <w:t xml:space="preserve"> </w:t>
      </w:r>
      <w:r>
        <w:rPr>
          <w:color w:val="333333"/>
        </w:rPr>
        <w:t>līdzību un iesniedz priekšlikumus par studējošā atbildību fakultātes dekānam. Ja ekspertu komisija ir</w:t>
      </w:r>
      <w:r>
        <w:rPr>
          <w:color w:val="333333"/>
          <w:spacing w:val="-61"/>
        </w:rPr>
        <w:t xml:space="preserve"> </w:t>
      </w:r>
      <w:r>
        <w:rPr>
          <w:color w:val="333333"/>
        </w:rPr>
        <w:t>konstatējusi plaģiātu, studējošais tiek informēts par atstādināšanu no gala/valsts pārbaudījuma</w:t>
      </w:r>
      <w:r>
        <w:rPr>
          <w:color w:val="333333"/>
          <w:spacing w:val="1"/>
        </w:rPr>
        <w:t xml:space="preserve"> </w:t>
      </w:r>
      <w:r>
        <w:rPr>
          <w:color w:val="333333"/>
        </w:rPr>
        <w:t>kārtošanas un eksmatrikulēts kā gala pārbaudījumu nenokārtojis. Studējošajam tiek informēts par</w:t>
      </w:r>
      <w:r>
        <w:rPr>
          <w:color w:val="333333"/>
          <w:spacing w:val="1"/>
        </w:rPr>
        <w:t xml:space="preserve"> </w:t>
      </w:r>
      <w:r>
        <w:rPr>
          <w:color w:val="333333"/>
        </w:rPr>
        <w:t>iespējām</w:t>
      </w:r>
      <w:r>
        <w:rPr>
          <w:color w:val="333333"/>
          <w:spacing w:val="-2"/>
        </w:rPr>
        <w:t xml:space="preserve"> </w:t>
      </w:r>
      <w:r>
        <w:rPr>
          <w:color w:val="333333"/>
        </w:rPr>
        <w:t>atjaunoties</w:t>
      </w:r>
      <w:r>
        <w:rPr>
          <w:color w:val="333333"/>
          <w:spacing w:val="-2"/>
        </w:rPr>
        <w:t xml:space="preserve"> </w:t>
      </w:r>
      <w:r>
        <w:rPr>
          <w:color w:val="333333"/>
        </w:rPr>
        <w:t>studijām</w:t>
      </w:r>
      <w:r>
        <w:rPr>
          <w:color w:val="333333"/>
          <w:spacing w:val="-2"/>
        </w:rPr>
        <w:t xml:space="preserve"> </w:t>
      </w:r>
      <w:r>
        <w:rPr>
          <w:color w:val="333333"/>
        </w:rPr>
        <w:t>nākamajā</w:t>
      </w:r>
      <w:r>
        <w:rPr>
          <w:color w:val="333333"/>
          <w:spacing w:val="-2"/>
        </w:rPr>
        <w:t xml:space="preserve"> </w:t>
      </w:r>
      <w:r>
        <w:rPr>
          <w:color w:val="333333"/>
        </w:rPr>
        <w:t>studiju</w:t>
      </w:r>
      <w:r>
        <w:rPr>
          <w:color w:val="333333"/>
          <w:spacing w:val="-2"/>
        </w:rPr>
        <w:t xml:space="preserve"> </w:t>
      </w:r>
      <w:r>
        <w:rPr>
          <w:color w:val="333333"/>
        </w:rPr>
        <w:t>gadā</w:t>
      </w:r>
      <w:r>
        <w:rPr>
          <w:color w:val="333333"/>
          <w:spacing w:val="-2"/>
        </w:rPr>
        <w:t xml:space="preserve"> </w:t>
      </w:r>
      <w:r>
        <w:rPr>
          <w:color w:val="333333"/>
        </w:rPr>
        <w:t>un</w:t>
      </w:r>
      <w:r>
        <w:rPr>
          <w:color w:val="333333"/>
          <w:spacing w:val="-2"/>
        </w:rPr>
        <w:t xml:space="preserve"> </w:t>
      </w:r>
      <w:r>
        <w:rPr>
          <w:color w:val="333333"/>
        </w:rPr>
        <w:t>izstrādāt</w:t>
      </w:r>
      <w:r>
        <w:rPr>
          <w:color w:val="333333"/>
          <w:spacing w:val="-2"/>
        </w:rPr>
        <w:t xml:space="preserve"> </w:t>
      </w:r>
      <w:r>
        <w:rPr>
          <w:color w:val="333333"/>
        </w:rPr>
        <w:t>noslēguma</w:t>
      </w:r>
      <w:r>
        <w:rPr>
          <w:color w:val="333333"/>
          <w:spacing w:val="-2"/>
        </w:rPr>
        <w:t xml:space="preserve"> </w:t>
      </w:r>
      <w:r>
        <w:rPr>
          <w:color w:val="333333"/>
        </w:rPr>
        <w:t>darbu</w:t>
      </w:r>
      <w:r>
        <w:rPr>
          <w:color w:val="333333"/>
          <w:spacing w:val="-2"/>
        </w:rPr>
        <w:t xml:space="preserve"> </w:t>
      </w:r>
      <w:r>
        <w:rPr>
          <w:color w:val="333333"/>
        </w:rPr>
        <w:t>par</w:t>
      </w:r>
      <w:r>
        <w:rPr>
          <w:color w:val="333333"/>
          <w:spacing w:val="-2"/>
        </w:rPr>
        <w:t xml:space="preserve"> </w:t>
      </w:r>
      <w:r>
        <w:rPr>
          <w:color w:val="333333"/>
        </w:rPr>
        <w:t>citu</w:t>
      </w:r>
      <w:r>
        <w:rPr>
          <w:color w:val="333333"/>
          <w:spacing w:val="-2"/>
        </w:rPr>
        <w:t xml:space="preserve"> </w:t>
      </w:r>
      <w:r>
        <w:rPr>
          <w:color w:val="333333"/>
        </w:rPr>
        <w:t>tēmu.</w:t>
      </w:r>
    </w:p>
    <w:p w14:paraId="3653D098" w14:textId="77777777" w:rsidR="00920747" w:rsidRDefault="00802886">
      <w:pPr>
        <w:pStyle w:val="BodyText"/>
        <w:spacing w:before="151" w:line="295" w:lineRule="auto"/>
        <w:ind w:left="560" w:right="336"/>
        <w:jc w:val="both"/>
      </w:pPr>
      <w:r>
        <w:rPr>
          <w:color w:val="333333"/>
        </w:rPr>
        <w:t>Studiju kursos, kas paredz zinātnisko pētījumu metodoloģijas apguvi, tiek pievērsta pastiprināta</w:t>
      </w:r>
      <w:r>
        <w:rPr>
          <w:color w:val="333333"/>
          <w:spacing w:val="1"/>
        </w:rPr>
        <w:t xml:space="preserve"> </w:t>
      </w:r>
      <w:r>
        <w:rPr>
          <w:color w:val="333333"/>
        </w:rPr>
        <w:t>uzmanība</w:t>
      </w:r>
      <w:r>
        <w:rPr>
          <w:color w:val="333333"/>
          <w:spacing w:val="-2"/>
        </w:rPr>
        <w:t xml:space="preserve"> </w:t>
      </w:r>
      <w:r>
        <w:rPr>
          <w:color w:val="333333"/>
        </w:rPr>
        <w:t>akadēmiskā</w:t>
      </w:r>
      <w:r>
        <w:rPr>
          <w:color w:val="333333"/>
          <w:spacing w:val="-1"/>
        </w:rPr>
        <w:t xml:space="preserve"> </w:t>
      </w:r>
      <w:r>
        <w:rPr>
          <w:color w:val="333333"/>
        </w:rPr>
        <w:t>godīguma</w:t>
      </w:r>
      <w:r>
        <w:rPr>
          <w:color w:val="333333"/>
          <w:spacing w:val="-1"/>
        </w:rPr>
        <w:t xml:space="preserve"> </w:t>
      </w:r>
      <w:r>
        <w:rPr>
          <w:color w:val="333333"/>
        </w:rPr>
        <w:t>principu</w:t>
      </w:r>
      <w:r>
        <w:rPr>
          <w:color w:val="333333"/>
          <w:spacing w:val="-2"/>
        </w:rPr>
        <w:t xml:space="preserve"> </w:t>
      </w:r>
      <w:r>
        <w:rPr>
          <w:color w:val="333333"/>
        </w:rPr>
        <w:t>ievērošanai</w:t>
      </w:r>
      <w:r>
        <w:rPr>
          <w:color w:val="333333"/>
          <w:spacing w:val="-1"/>
        </w:rPr>
        <w:t xml:space="preserve"> </w:t>
      </w:r>
      <w:r>
        <w:rPr>
          <w:color w:val="333333"/>
        </w:rPr>
        <w:t>noteiktās</w:t>
      </w:r>
      <w:r>
        <w:rPr>
          <w:color w:val="333333"/>
          <w:spacing w:val="-1"/>
        </w:rPr>
        <w:t xml:space="preserve"> </w:t>
      </w:r>
      <w:r>
        <w:rPr>
          <w:color w:val="333333"/>
        </w:rPr>
        <w:t>nozares</w:t>
      </w:r>
      <w:r>
        <w:rPr>
          <w:color w:val="333333"/>
          <w:spacing w:val="-1"/>
        </w:rPr>
        <w:t xml:space="preserve"> </w:t>
      </w:r>
      <w:r>
        <w:rPr>
          <w:color w:val="333333"/>
        </w:rPr>
        <w:t>pētniecībā.</w:t>
      </w:r>
    </w:p>
    <w:p w14:paraId="48761748" w14:textId="77777777" w:rsidR="00920747" w:rsidRDefault="00920747">
      <w:pPr>
        <w:pStyle w:val="BodyText"/>
        <w:rPr>
          <w:sz w:val="24"/>
        </w:rPr>
      </w:pPr>
    </w:p>
    <w:p w14:paraId="75680A9B" w14:textId="77777777" w:rsidR="00920747" w:rsidRDefault="00920747">
      <w:pPr>
        <w:pStyle w:val="BodyText"/>
        <w:rPr>
          <w:sz w:val="24"/>
        </w:rPr>
      </w:pPr>
    </w:p>
    <w:p w14:paraId="336BDA44" w14:textId="77777777" w:rsidR="00920747" w:rsidRDefault="00920747">
      <w:pPr>
        <w:pStyle w:val="BodyText"/>
        <w:spacing w:before="10"/>
        <w:rPr>
          <w:sz w:val="19"/>
        </w:rPr>
      </w:pPr>
    </w:p>
    <w:p w14:paraId="4BA12337" w14:textId="77777777" w:rsidR="00920747" w:rsidRDefault="00802886">
      <w:pPr>
        <w:pStyle w:val="Heading4"/>
        <w:numPr>
          <w:ilvl w:val="1"/>
          <w:numId w:val="36"/>
        </w:numPr>
        <w:tabs>
          <w:tab w:val="left" w:pos="1627"/>
        </w:tabs>
        <w:ind w:left="1626"/>
        <w:jc w:val="left"/>
      </w:pPr>
      <w:bookmarkStart w:id="6" w:name="_bookmark3"/>
      <w:bookmarkEnd w:id="6"/>
      <w:r>
        <w:rPr>
          <w:color w:val="333333"/>
          <w:w w:val="110"/>
        </w:rPr>
        <w:t>Iekšējās</w:t>
      </w:r>
      <w:r>
        <w:rPr>
          <w:color w:val="333333"/>
          <w:spacing w:val="5"/>
          <w:w w:val="110"/>
        </w:rPr>
        <w:t xml:space="preserve"> </w:t>
      </w:r>
      <w:r>
        <w:rPr>
          <w:color w:val="333333"/>
          <w:w w:val="110"/>
        </w:rPr>
        <w:t>kvalitātes</w:t>
      </w:r>
      <w:r>
        <w:rPr>
          <w:color w:val="333333"/>
          <w:spacing w:val="6"/>
          <w:w w:val="110"/>
        </w:rPr>
        <w:t xml:space="preserve"> </w:t>
      </w:r>
      <w:r>
        <w:rPr>
          <w:color w:val="333333"/>
          <w:w w:val="110"/>
        </w:rPr>
        <w:t>nodrošināšanas</w:t>
      </w:r>
      <w:r>
        <w:rPr>
          <w:color w:val="333333"/>
          <w:spacing w:val="6"/>
          <w:w w:val="110"/>
        </w:rPr>
        <w:t xml:space="preserve"> </w:t>
      </w:r>
      <w:r>
        <w:rPr>
          <w:color w:val="333333"/>
          <w:w w:val="110"/>
        </w:rPr>
        <w:t>sistēmas</w:t>
      </w:r>
      <w:r>
        <w:rPr>
          <w:color w:val="333333"/>
          <w:spacing w:val="7"/>
          <w:w w:val="110"/>
        </w:rPr>
        <w:t xml:space="preserve"> </w:t>
      </w:r>
      <w:r>
        <w:rPr>
          <w:color w:val="333333"/>
          <w:w w:val="110"/>
        </w:rPr>
        <w:t>efektivitāte</w:t>
      </w:r>
    </w:p>
    <w:p w14:paraId="7FD0DDE0" w14:textId="77777777" w:rsidR="00920747" w:rsidRDefault="00920747">
      <w:pPr>
        <w:pStyle w:val="BodyText"/>
        <w:spacing w:before="6"/>
        <w:rPr>
          <w:b/>
          <w:sz w:val="40"/>
        </w:rPr>
      </w:pPr>
    </w:p>
    <w:p w14:paraId="0ADCE5F8" w14:textId="77777777" w:rsidR="00920747" w:rsidRDefault="00802886">
      <w:pPr>
        <w:pStyle w:val="Heading5"/>
        <w:numPr>
          <w:ilvl w:val="2"/>
          <w:numId w:val="33"/>
        </w:numPr>
        <w:tabs>
          <w:tab w:val="left" w:pos="1086"/>
        </w:tabs>
        <w:spacing w:line="295" w:lineRule="auto"/>
        <w:ind w:right="329" w:firstLine="0"/>
      </w:pPr>
      <w:r>
        <w:rPr>
          <w:color w:val="333333"/>
          <w:w w:val="110"/>
        </w:rPr>
        <w:t>Iekšējās</w:t>
      </w:r>
      <w:r>
        <w:rPr>
          <w:color w:val="333333"/>
          <w:spacing w:val="1"/>
          <w:w w:val="110"/>
        </w:rPr>
        <w:t xml:space="preserve"> </w:t>
      </w:r>
      <w:r>
        <w:rPr>
          <w:color w:val="333333"/>
          <w:w w:val="110"/>
        </w:rPr>
        <w:t>kvalitātes</w:t>
      </w:r>
      <w:r>
        <w:rPr>
          <w:color w:val="333333"/>
          <w:spacing w:val="1"/>
          <w:w w:val="110"/>
        </w:rPr>
        <w:t xml:space="preserve"> </w:t>
      </w:r>
      <w:r>
        <w:rPr>
          <w:color w:val="333333"/>
          <w:w w:val="110"/>
        </w:rPr>
        <w:t>nodrošināšanas</w:t>
      </w:r>
      <w:r>
        <w:rPr>
          <w:color w:val="333333"/>
          <w:spacing w:val="1"/>
          <w:w w:val="110"/>
        </w:rPr>
        <w:t xml:space="preserve"> </w:t>
      </w:r>
      <w:r>
        <w:rPr>
          <w:color w:val="333333"/>
          <w:w w:val="110"/>
        </w:rPr>
        <w:t>sistēmas</w:t>
      </w:r>
      <w:r>
        <w:rPr>
          <w:color w:val="333333"/>
          <w:spacing w:val="1"/>
          <w:w w:val="110"/>
        </w:rPr>
        <w:t xml:space="preserve"> </w:t>
      </w:r>
      <w:r>
        <w:rPr>
          <w:color w:val="333333"/>
          <w:w w:val="110"/>
        </w:rPr>
        <w:t>efektivitātes</w:t>
      </w:r>
      <w:r>
        <w:rPr>
          <w:color w:val="333333"/>
          <w:spacing w:val="1"/>
          <w:w w:val="110"/>
        </w:rPr>
        <w:t xml:space="preserve"> </w:t>
      </w:r>
      <w:r>
        <w:rPr>
          <w:color w:val="333333"/>
          <w:w w:val="110"/>
        </w:rPr>
        <w:t>novērtējums</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 ietvaros, sniegt piemērus konkrētām darbībām, kas nodrošina studiju programmu</w:t>
      </w:r>
      <w:r>
        <w:rPr>
          <w:color w:val="333333"/>
          <w:spacing w:val="-67"/>
          <w:w w:val="110"/>
        </w:rPr>
        <w:t xml:space="preserve"> </w:t>
      </w:r>
      <w:r>
        <w:rPr>
          <w:color w:val="333333"/>
          <w:w w:val="110"/>
        </w:rPr>
        <w:t>mērķu un rezultātu sasniegšanu, nepārtrauktu studiju virziena un tam atbilstošo studiju</w:t>
      </w:r>
      <w:r>
        <w:rPr>
          <w:color w:val="333333"/>
          <w:spacing w:val="1"/>
          <w:w w:val="110"/>
        </w:rPr>
        <w:t xml:space="preserve"> </w:t>
      </w:r>
      <w:r>
        <w:rPr>
          <w:color w:val="333333"/>
          <w:w w:val="110"/>
        </w:rPr>
        <w:t>programmu</w:t>
      </w:r>
      <w:r>
        <w:rPr>
          <w:color w:val="333333"/>
          <w:spacing w:val="-6"/>
          <w:w w:val="110"/>
        </w:rPr>
        <w:t xml:space="preserve"> </w:t>
      </w:r>
      <w:r>
        <w:rPr>
          <w:color w:val="333333"/>
          <w:w w:val="110"/>
        </w:rPr>
        <w:t>pilnveidi,</w:t>
      </w:r>
      <w:r>
        <w:rPr>
          <w:color w:val="333333"/>
          <w:spacing w:val="-6"/>
          <w:w w:val="110"/>
        </w:rPr>
        <w:t xml:space="preserve"> </w:t>
      </w:r>
      <w:r>
        <w:rPr>
          <w:color w:val="333333"/>
          <w:w w:val="110"/>
        </w:rPr>
        <w:t>attīstību</w:t>
      </w:r>
      <w:r>
        <w:rPr>
          <w:color w:val="333333"/>
          <w:spacing w:val="-5"/>
          <w:w w:val="110"/>
        </w:rPr>
        <w:t xml:space="preserve"> </w:t>
      </w:r>
      <w:r>
        <w:rPr>
          <w:color w:val="333333"/>
          <w:w w:val="110"/>
        </w:rPr>
        <w:t>un</w:t>
      </w:r>
      <w:r>
        <w:rPr>
          <w:color w:val="333333"/>
          <w:spacing w:val="-6"/>
          <w:w w:val="110"/>
        </w:rPr>
        <w:t xml:space="preserve"> </w:t>
      </w:r>
      <w:r>
        <w:rPr>
          <w:color w:val="333333"/>
          <w:w w:val="110"/>
        </w:rPr>
        <w:t>darbības</w:t>
      </w:r>
      <w:r>
        <w:rPr>
          <w:color w:val="333333"/>
          <w:spacing w:val="-6"/>
          <w:w w:val="110"/>
        </w:rPr>
        <w:t xml:space="preserve"> </w:t>
      </w:r>
      <w:r>
        <w:rPr>
          <w:color w:val="333333"/>
          <w:w w:val="110"/>
        </w:rPr>
        <w:t>efektivitāti.</w:t>
      </w:r>
    </w:p>
    <w:p w14:paraId="576F1DDB" w14:textId="77777777" w:rsidR="00920747" w:rsidRDefault="00920747">
      <w:pPr>
        <w:pStyle w:val="BodyText"/>
        <w:rPr>
          <w:b/>
          <w:sz w:val="24"/>
        </w:rPr>
      </w:pPr>
    </w:p>
    <w:p w14:paraId="5CD92E54" w14:textId="77777777" w:rsidR="00920747" w:rsidRDefault="00920747">
      <w:pPr>
        <w:pStyle w:val="BodyText"/>
        <w:rPr>
          <w:b/>
          <w:sz w:val="24"/>
        </w:rPr>
      </w:pPr>
    </w:p>
    <w:p w14:paraId="12D32934" w14:textId="77777777" w:rsidR="00920747" w:rsidRDefault="00920747">
      <w:pPr>
        <w:pStyle w:val="BodyText"/>
        <w:spacing w:before="1"/>
        <w:rPr>
          <w:b/>
          <w:sz w:val="23"/>
        </w:rPr>
      </w:pPr>
    </w:p>
    <w:p w14:paraId="49E07DD1" w14:textId="77777777" w:rsidR="00920747" w:rsidRDefault="00802886">
      <w:pPr>
        <w:pStyle w:val="BodyText"/>
        <w:spacing w:line="295" w:lineRule="auto"/>
        <w:ind w:left="560" w:right="324"/>
        <w:jc w:val="both"/>
      </w:pPr>
      <w:r>
        <w:rPr>
          <w:color w:val="333333"/>
          <w:w w:val="105"/>
        </w:rPr>
        <w:t>Viens</w:t>
      </w:r>
      <w:r>
        <w:rPr>
          <w:color w:val="333333"/>
          <w:spacing w:val="1"/>
          <w:w w:val="105"/>
        </w:rPr>
        <w:t xml:space="preserve"> </w:t>
      </w:r>
      <w:r>
        <w:rPr>
          <w:color w:val="333333"/>
          <w:w w:val="105"/>
        </w:rPr>
        <w:t>no</w:t>
      </w:r>
      <w:r>
        <w:rPr>
          <w:color w:val="333333"/>
          <w:spacing w:val="1"/>
          <w:w w:val="105"/>
        </w:rPr>
        <w:t xml:space="preserve"> </w:t>
      </w:r>
      <w:r>
        <w:rPr>
          <w:color w:val="333333"/>
          <w:w w:val="105"/>
        </w:rPr>
        <w:t>studiju</w:t>
      </w:r>
      <w:r>
        <w:rPr>
          <w:color w:val="333333"/>
          <w:spacing w:val="1"/>
          <w:w w:val="105"/>
        </w:rPr>
        <w:t xml:space="preserve"> </w:t>
      </w:r>
      <w:r>
        <w:rPr>
          <w:color w:val="333333"/>
          <w:w w:val="105"/>
        </w:rPr>
        <w:t>funkcionēšanas</w:t>
      </w:r>
      <w:r>
        <w:rPr>
          <w:color w:val="333333"/>
          <w:spacing w:val="1"/>
          <w:w w:val="105"/>
        </w:rPr>
        <w:t xml:space="preserve"> </w:t>
      </w:r>
      <w:r>
        <w:rPr>
          <w:color w:val="333333"/>
          <w:w w:val="105"/>
        </w:rPr>
        <w:t>būtiskiem</w:t>
      </w:r>
      <w:r>
        <w:rPr>
          <w:color w:val="333333"/>
          <w:spacing w:val="1"/>
          <w:w w:val="105"/>
        </w:rPr>
        <w:t xml:space="preserve"> </w:t>
      </w:r>
      <w:r>
        <w:rPr>
          <w:color w:val="333333"/>
          <w:w w:val="105"/>
        </w:rPr>
        <w:t>aspektiem</w:t>
      </w:r>
      <w:r>
        <w:rPr>
          <w:color w:val="333333"/>
          <w:spacing w:val="1"/>
          <w:w w:val="105"/>
        </w:rPr>
        <w:t xml:space="preserve"> </w:t>
      </w:r>
      <w:r>
        <w:rPr>
          <w:color w:val="333333"/>
          <w:w w:val="105"/>
        </w:rPr>
        <w:t>ir</w:t>
      </w:r>
      <w:r>
        <w:rPr>
          <w:color w:val="333333"/>
          <w:spacing w:val="1"/>
          <w:w w:val="105"/>
        </w:rPr>
        <w:t xml:space="preserve"> </w:t>
      </w:r>
      <w:r>
        <w:rPr>
          <w:color w:val="333333"/>
          <w:w w:val="105"/>
        </w:rPr>
        <w:t>virziena</w:t>
      </w:r>
      <w:r>
        <w:rPr>
          <w:color w:val="333333"/>
          <w:spacing w:val="1"/>
          <w:w w:val="105"/>
        </w:rPr>
        <w:t xml:space="preserve"> </w:t>
      </w:r>
      <w:r>
        <w:rPr>
          <w:color w:val="333333"/>
          <w:w w:val="105"/>
        </w:rPr>
        <w:t>vadības</w:t>
      </w:r>
      <w:r>
        <w:rPr>
          <w:color w:val="333333"/>
          <w:spacing w:val="1"/>
          <w:w w:val="105"/>
        </w:rPr>
        <w:t xml:space="preserve"> </w:t>
      </w:r>
      <w:r>
        <w:rPr>
          <w:color w:val="333333"/>
          <w:w w:val="105"/>
        </w:rPr>
        <w:t>un</w:t>
      </w:r>
      <w:r>
        <w:rPr>
          <w:color w:val="333333"/>
          <w:spacing w:val="1"/>
          <w:w w:val="105"/>
        </w:rPr>
        <w:t xml:space="preserve"> </w:t>
      </w:r>
      <w:r>
        <w:rPr>
          <w:color w:val="333333"/>
          <w:w w:val="105"/>
        </w:rPr>
        <w:t>tās</w:t>
      </w:r>
      <w:r>
        <w:rPr>
          <w:color w:val="333333"/>
          <w:spacing w:val="1"/>
          <w:w w:val="105"/>
        </w:rPr>
        <w:t xml:space="preserve"> </w:t>
      </w:r>
      <w:r>
        <w:rPr>
          <w:color w:val="333333"/>
          <w:w w:val="105"/>
        </w:rPr>
        <w:t>kvalitātes</w:t>
      </w:r>
      <w:r>
        <w:rPr>
          <w:color w:val="333333"/>
          <w:spacing w:val="-64"/>
          <w:w w:val="105"/>
        </w:rPr>
        <w:t xml:space="preserve"> </w:t>
      </w:r>
      <w:r>
        <w:rPr>
          <w:color w:val="333333"/>
          <w:w w:val="105"/>
        </w:rPr>
        <w:t>nodrošinājuma sistēmas izveide, ko koordinē DU Studiju padome un DU Studiju kvalitātes</w:t>
      </w:r>
      <w:r>
        <w:rPr>
          <w:color w:val="333333"/>
          <w:spacing w:val="1"/>
          <w:w w:val="105"/>
        </w:rPr>
        <w:t xml:space="preserve"> </w:t>
      </w:r>
      <w:r>
        <w:rPr>
          <w:color w:val="333333"/>
          <w:spacing w:val="9"/>
          <w:w w:val="105"/>
        </w:rPr>
        <w:t>novērtēšanas</w:t>
      </w:r>
      <w:r>
        <w:rPr>
          <w:color w:val="333333"/>
          <w:spacing w:val="10"/>
          <w:w w:val="105"/>
        </w:rPr>
        <w:t xml:space="preserve"> </w:t>
      </w:r>
      <w:r>
        <w:rPr>
          <w:color w:val="333333"/>
          <w:w w:val="105"/>
        </w:rPr>
        <w:t>centrs</w:t>
      </w:r>
      <w:r>
        <w:rPr>
          <w:color w:val="333333"/>
          <w:spacing w:val="1"/>
          <w:w w:val="105"/>
        </w:rPr>
        <w:t xml:space="preserve"> </w:t>
      </w:r>
      <w:r>
        <w:rPr>
          <w:color w:val="333333"/>
          <w:w w:val="105"/>
        </w:rPr>
        <w:t>(turpmāk</w:t>
      </w:r>
      <w:r>
        <w:rPr>
          <w:color w:val="333333"/>
          <w:spacing w:val="1"/>
          <w:w w:val="105"/>
        </w:rPr>
        <w:t xml:space="preserve"> </w:t>
      </w:r>
      <w:r>
        <w:rPr>
          <w:color w:val="333333"/>
          <w:w w:val="105"/>
        </w:rPr>
        <w:t>–</w:t>
      </w:r>
      <w:r>
        <w:rPr>
          <w:color w:val="333333"/>
          <w:spacing w:val="1"/>
          <w:w w:val="105"/>
        </w:rPr>
        <w:t xml:space="preserve"> </w:t>
      </w:r>
      <w:r>
        <w:rPr>
          <w:color w:val="333333"/>
          <w:w w:val="105"/>
        </w:rPr>
        <w:t>SKNC).</w:t>
      </w:r>
      <w:r>
        <w:rPr>
          <w:color w:val="333333"/>
          <w:spacing w:val="1"/>
          <w:w w:val="105"/>
        </w:rPr>
        <w:t xml:space="preserve"> </w:t>
      </w:r>
      <w:r>
        <w:rPr>
          <w:color w:val="333333"/>
          <w:w w:val="105"/>
        </w:rPr>
        <w:t>Studiju</w:t>
      </w:r>
      <w:r>
        <w:rPr>
          <w:color w:val="333333"/>
          <w:spacing w:val="1"/>
          <w:w w:val="105"/>
        </w:rPr>
        <w:t xml:space="preserve"> </w:t>
      </w:r>
      <w:r>
        <w:rPr>
          <w:color w:val="333333"/>
          <w:w w:val="105"/>
        </w:rPr>
        <w:t>procesa</w:t>
      </w:r>
      <w:r>
        <w:rPr>
          <w:color w:val="333333"/>
          <w:spacing w:val="1"/>
          <w:w w:val="105"/>
        </w:rPr>
        <w:t xml:space="preserve"> </w:t>
      </w:r>
      <w:r>
        <w:rPr>
          <w:color w:val="333333"/>
          <w:w w:val="105"/>
        </w:rPr>
        <w:t>kvalitātes</w:t>
      </w:r>
      <w:r>
        <w:rPr>
          <w:color w:val="333333"/>
          <w:spacing w:val="1"/>
          <w:w w:val="105"/>
        </w:rPr>
        <w:t xml:space="preserve"> </w:t>
      </w:r>
      <w:r>
        <w:rPr>
          <w:color w:val="333333"/>
          <w:w w:val="105"/>
        </w:rPr>
        <w:t>un</w:t>
      </w:r>
      <w:r>
        <w:rPr>
          <w:color w:val="333333"/>
          <w:spacing w:val="1"/>
          <w:w w:val="105"/>
        </w:rPr>
        <w:t xml:space="preserve"> </w:t>
      </w:r>
      <w:r>
        <w:rPr>
          <w:color w:val="333333"/>
          <w:w w:val="105"/>
        </w:rPr>
        <w:t>vadības</w:t>
      </w:r>
      <w:r>
        <w:rPr>
          <w:color w:val="333333"/>
          <w:spacing w:val="1"/>
          <w:w w:val="105"/>
        </w:rPr>
        <w:t xml:space="preserve"> </w:t>
      </w:r>
      <w:r>
        <w:rPr>
          <w:color w:val="333333"/>
          <w:spacing w:val="10"/>
          <w:w w:val="105"/>
        </w:rPr>
        <w:t>sistēmas</w:t>
      </w:r>
      <w:r>
        <w:rPr>
          <w:color w:val="333333"/>
          <w:spacing w:val="11"/>
          <w:w w:val="105"/>
        </w:rPr>
        <w:t xml:space="preserve"> </w:t>
      </w:r>
      <w:r>
        <w:rPr>
          <w:color w:val="333333"/>
          <w:w w:val="105"/>
        </w:rPr>
        <w:t>nodrošināšanas</w:t>
      </w:r>
      <w:r>
        <w:rPr>
          <w:color w:val="333333"/>
          <w:spacing w:val="1"/>
          <w:w w:val="105"/>
        </w:rPr>
        <w:t xml:space="preserve"> </w:t>
      </w:r>
      <w:r>
        <w:rPr>
          <w:color w:val="333333"/>
          <w:w w:val="105"/>
        </w:rPr>
        <w:t>mērķis</w:t>
      </w:r>
      <w:r>
        <w:rPr>
          <w:color w:val="333333"/>
          <w:spacing w:val="1"/>
          <w:w w:val="105"/>
        </w:rPr>
        <w:t xml:space="preserve"> </w:t>
      </w:r>
      <w:r>
        <w:rPr>
          <w:color w:val="333333"/>
          <w:w w:val="105"/>
        </w:rPr>
        <w:t>ir</w:t>
      </w:r>
      <w:r>
        <w:rPr>
          <w:color w:val="333333"/>
          <w:spacing w:val="1"/>
          <w:w w:val="105"/>
        </w:rPr>
        <w:t xml:space="preserve"> </w:t>
      </w:r>
      <w:r>
        <w:rPr>
          <w:color w:val="333333"/>
          <w:w w:val="105"/>
        </w:rPr>
        <w:t>garantēt</w:t>
      </w:r>
      <w:r>
        <w:rPr>
          <w:color w:val="333333"/>
          <w:spacing w:val="1"/>
          <w:w w:val="105"/>
        </w:rPr>
        <w:t xml:space="preserve"> </w:t>
      </w:r>
      <w:r>
        <w:rPr>
          <w:color w:val="333333"/>
          <w:w w:val="105"/>
        </w:rPr>
        <w:t>programmas</w:t>
      </w:r>
      <w:r>
        <w:rPr>
          <w:color w:val="333333"/>
          <w:spacing w:val="1"/>
          <w:w w:val="105"/>
        </w:rPr>
        <w:t xml:space="preserve"> </w:t>
      </w:r>
      <w:r>
        <w:rPr>
          <w:color w:val="333333"/>
          <w:w w:val="105"/>
        </w:rPr>
        <w:t>satura</w:t>
      </w:r>
      <w:r>
        <w:rPr>
          <w:color w:val="333333"/>
          <w:spacing w:val="1"/>
          <w:w w:val="105"/>
        </w:rPr>
        <w:t xml:space="preserve"> </w:t>
      </w:r>
      <w:r>
        <w:rPr>
          <w:color w:val="333333"/>
          <w:w w:val="105"/>
        </w:rPr>
        <w:t>atbilstību</w:t>
      </w:r>
      <w:r>
        <w:rPr>
          <w:color w:val="333333"/>
          <w:spacing w:val="1"/>
          <w:w w:val="105"/>
        </w:rPr>
        <w:t xml:space="preserve"> </w:t>
      </w:r>
      <w:r>
        <w:rPr>
          <w:color w:val="333333"/>
          <w:w w:val="105"/>
        </w:rPr>
        <w:t>augstākās</w:t>
      </w:r>
      <w:r>
        <w:rPr>
          <w:color w:val="333333"/>
          <w:spacing w:val="1"/>
          <w:w w:val="105"/>
        </w:rPr>
        <w:t xml:space="preserve"> </w:t>
      </w:r>
      <w:r>
        <w:rPr>
          <w:color w:val="333333"/>
          <w:w w:val="105"/>
        </w:rPr>
        <w:t>izglītības</w:t>
      </w:r>
      <w:r>
        <w:rPr>
          <w:color w:val="333333"/>
          <w:spacing w:val="1"/>
          <w:w w:val="105"/>
        </w:rPr>
        <w:t xml:space="preserve"> </w:t>
      </w:r>
      <w:r>
        <w:rPr>
          <w:color w:val="333333"/>
          <w:w w:val="105"/>
        </w:rPr>
        <w:t>un</w:t>
      </w:r>
      <w:r>
        <w:rPr>
          <w:color w:val="333333"/>
          <w:spacing w:val="1"/>
          <w:w w:val="105"/>
        </w:rPr>
        <w:t xml:space="preserve"> </w:t>
      </w:r>
      <w:r>
        <w:rPr>
          <w:color w:val="333333"/>
          <w:w w:val="105"/>
        </w:rPr>
        <w:t>ekonomikas</w:t>
      </w:r>
      <w:r>
        <w:rPr>
          <w:color w:val="333333"/>
          <w:spacing w:val="15"/>
          <w:w w:val="105"/>
        </w:rPr>
        <w:t xml:space="preserve"> </w:t>
      </w:r>
      <w:r>
        <w:rPr>
          <w:color w:val="333333"/>
          <w:w w:val="105"/>
        </w:rPr>
        <w:t>zinātnes</w:t>
      </w:r>
      <w:r>
        <w:rPr>
          <w:color w:val="333333"/>
          <w:spacing w:val="16"/>
          <w:w w:val="105"/>
        </w:rPr>
        <w:t xml:space="preserve"> </w:t>
      </w:r>
      <w:r>
        <w:rPr>
          <w:color w:val="333333"/>
          <w:w w:val="105"/>
        </w:rPr>
        <w:t>prasībām,</w:t>
      </w:r>
      <w:r>
        <w:rPr>
          <w:color w:val="333333"/>
          <w:spacing w:val="15"/>
          <w:w w:val="105"/>
        </w:rPr>
        <w:t xml:space="preserve"> </w:t>
      </w:r>
      <w:r>
        <w:rPr>
          <w:color w:val="333333"/>
          <w:w w:val="105"/>
        </w:rPr>
        <w:t>kā</w:t>
      </w:r>
      <w:r>
        <w:rPr>
          <w:color w:val="333333"/>
          <w:spacing w:val="16"/>
          <w:w w:val="105"/>
        </w:rPr>
        <w:t xml:space="preserve"> </w:t>
      </w:r>
      <w:r>
        <w:rPr>
          <w:color w:val="333333"/>
          <w:w w:val="105"/>
        </w:rPr>
        <w:t>arī</w:t>
      </w:r>
      <w:r>
        <w:rPr>
          <w:color w:val="333333"/>
          <w:spacing w:val="16"/>
          <w:w w:val="105"/>
        </w:rPr>
        <w:t xml:space="preserve"> </w:t>
      </w:r>
      <w:r>
        <w:rPr>
          <w:color w:val="333333"/>
          <w:w w:val="105"/>
        </w:rPr>
        <w:t>Latvijas</w:t>
      </w:r>
      <w:r>
        <w:rPr>
          <w:color w:val="333333"/>
          <w:spacing w:val="15"/>
          <w:w w:val="105"/>
        </w:rPr>
        <w:t xml:space="preserve"> </w:t>
      </w:r>
      <w:r>
        <w:rPr>
          <w:color w:val="333333"/>
          <w:w w:val="105"/>
        </w:rPr>
        <w:t>un</w:t>
      </w:r>
      <w:r>
        <w:rPr>
          <w:color w:val="333333"/>
          <w:spacing w:val="16"/>
          <w:w w:val="105"/>
        </w:rPr>
        <w:t xml:space="preserve"> </w:t>
      </w:r>
      <w:r>
        <w:rPr>
          <w:color w:val="333333"/>
          <w:w w:val="105"/>
        </w:rPr>
        <w:t>Eiropas</w:t>
      </w:r>
      <w:r>
        <w:rPr>
          <w:color w:val="333333"/>
          <w:spacing w:val="16"/>
          <w:w w:val="105"/>
        </w:rPr>
        <w:t xml:space="preserve"> </w:t>
      </w:r>
      <w:r>
        <w:rPr>
          <w:color w:val="333333"/>
          <w:w w:val="105"/>
        </w:rPr>
        <w:t>Savienības</w:t>
      </w:r>
      <w:r>
        <w:rPr>
          <w:color w:val="333333"/>
          <w:spacing w:val="15"/>
          <w:w w:val="105"/>
        </w:rPr>
        <w:t xml:space="preserve"> </w:t>
      </w:r>
      <w:r>
        <w:rPr>
          <w:color w:val="333333"/>
          <w:w w:val="105"/>
        </w:rPr>
        <w:t>darba</w:t>
      </w:r>
      <w:r>
        <w:rPr>
          <w:color w:val="333333"/>
          <w:spacing w:val="16"/>
          <w:w w:val="105"/>
        </w:rPr>
        <w:t xml:space="preserve"> </w:t>
      </w:r>
      <w:r>
        <w:rPr>
          <w:color w:val="333333"/>
          <w:w w:val="105"/>
        </w:rPr>
        <w:t>tirgus</w:t>
      </w:r>
      <w:r>
        <w:rPr>
          <w:color w:val="333333"/>
          <w:spacing w:val="15"/>
          <w:w w:val="105"/>
        </w:rPr>
        <w:t xml:space="preserve"> </w:t>
      </w:r>
      <w:r>
        <w:rPr>
          <w:color w:val="333333"/>
          <w:w w:val="105"/>
        </w:rPr>
        <w:t>prasībām.</w:t>
      </w:r>
    </w:p>
    <w:p w14:paraId="4447912B" w14:textId="77777777" w:rsidR="00920747" w:rsidRDefault="00802886">
      <w:pPr>
        <w:pStyle w:val="BodyText"/>
        <w:spacing w:before="150" w:line="295" w:lineRule="auto"/>
        <w:ind w:left="560" w:right="327"/>
        <w:jc w:val="both"/>
      </w:pPr>
      <w:r>
        <w:rPr>
          <w:color w:val="333333"/>
        </w:rPr>
        <w:t>Studiju kvalitātes novērtēšana tiek veikta ar mērķi kontrolēt studiju programmu izpildi un plānot</w:t>
      </w:r>
      <w:r>
        <w:rPr>
          <w:color w:val="333333"/>
          <w:spacing w:val="1"/>
        </w:rPr>
        <w:t xml:space="preserve"> </w:t>
      </w:r>
      <w:r>
        <w:rPr>
          <w:color w:val="333333"/>
        </w:rPr>
        <w:t>to</w:t>
      </w:r>
      <w:r>
        <w:rPr>
          <w:color w:val="333333"/>
          <w:spacing w:val="1"/>
        </w:rPr>
        <w:t xml:space="preserve"> </w:t>
      </w:r>
      <w:r>
        <w:rPr>
          <w:color w:val="333333"/>
        </w:rPr>
        <w:t>attīstību,</w:t>
      </w:r>
      <w:r>
        <w:rPr>
          <w:color w:val="333333"/>
          <w:spacing w:val="1"/>
        </w:rPr>
        <w:t xml:space="preserve"> </w:t>
      </w:r>
      <w:r>
        <w:rPr>
          <w:color w:val="333333"/>
        </w:rPr>
        <w:t>lai</w:t>
      </w:r>
      <w:r>
        <w:rPr>
          <w:color w:val="333333"/>
          <w:spacing w:val="1"/>
        </w:rPr>
        <w:t xml:space="preserve"> </w:t>
      </w:r>
      <w:r>
        <w:rPr>
          <w:color w:val="333333"/>
        </w:rPr>
        <w:t>pilnībā</w:t>
      </w:r>
      <w:r>
        <w:rPr>
          <w:color w:val="333333"/>
          <w:spacing w:val="1"/>
        </w:rPr>
        <w:t xml:space="preserve"> </w:t>
      </w:r>
      <w:r>
        <w:rPr>
          <w:color w:val="333333"/>
        </w:rPr>
        <w:t>sasniegtu</w:t>
      </w:r>
      <w:r>
        <w:rPr>
          <w:color w:val="333333"/>
          <w:spacing w:val="1"/>
        </w:rPr>
        <w:t xml:space="preserve"> </w:t>
      </w:r>
      <w:r>
        <w:rPr>
          <w:color w:val="333333"/>
        </w:rPr>
        <w:t>studiju</w:t>
      </w:r>
      <w:r>
        <w:rPr>
          <w:color w:val="333333"/>
          <w:spacing w:val="1"/>
        </w:rPr>
        <w:t xml:space="preserve"> </w:t>
      </w:r>
      <w:r>
        <w:rPr>
          <w:color w:val="333333"/>
        </w:rPr>
        <w:t>programmās</w:t>
      </w:r>
      <w:r>
        <w:rPr>
          <w:color w:val="333333"/>
          <w:spacing w:val="1"/>
        </w:rPr>
        <w:t xml:space="preserve"> </w:t>
      </w:r>
      <w:r>
        <w:rPr>
          <w:color w:val="333333"/>
        </w:rPr>
        <w:t>izvirzītos</w:t>
      </w:r>
      <w:r>
        <w:rPr>
          <w:color w:val="333333"/>
          <w:spacing w:val="1"/>
        </w:rPr>
        <w:t xml:space="preserve"> </w:t>
      </w:r>
      <w:r>
        <w:rPr>
          <w:color w:val="333333"/>
        </w:rPr>
        <w:t>mērķus</w:t>
      </w:r>
      <w:r>
        <w:rPr>
          <w:color w:val="333333"/>
          <w:spacing w:val="1"/>
        </w:rPr>
        <w:t xml:space="preserve"> </w:t>
      </w:r>
      <w:r>
        <w:rPr>
          <w:color w:val="333333"/>
        </w:rPr>
        <w:t>un</w:t>
      </w:r>
      <w:r>
        <w:rPr>
          <w:color w:val="333333"/>
          <w:spacing w:val="1"/>
        </w:rPr>
        <w:t xml:space="preserve"> </w:t>
      </w:r>
      <w:r>
        <w:rPr>
          <w:color w:val="333333"/>
        </w:rPr>
        <w:t>izpildītu</w:t>
      </w:r>
      <w:r>
        <w:rPr>
          <w:color w:val="333333"/>
          <w:spacing w:val="1"/>
        </w:rPr>
        <w:t xml:space="preserve"> </w:t>
      </w:r>
      <w:r>
        <w:rPr>
          <w:color w:val="333333"/>
        </w:rPr>
        <w:t>noteiktos</w:t>
      </w:r>
      <w:r>
        <w:rPr>
          <w:color w:val="333333"/>
          <w:spacing w:val="1"/>
        </w:rPr>
        <w:t xml:space="preserve"> </w:t>
      </w:r>
      <w:r>
        <w:rPr>
          <w:color w:val="333333"/>
        </w:rPr>
        <w:t>uzdevumus.</w:t>
      </w:r>
    </w:p>
    <w:p w14:paraId="0898FB16" w14:textId="77777777" w:rsidR="00920747" w:rsidRDefault="00802886">
      <w:pPr>
        <w:pStyle w:val="BodyText"/>
        <w:spacing w:before="151" w:line="295" w:lineRule="auto"/>
        <w:ind w:left="560" w:right="329"/>
        <w:jc w:val="both"/>
      </w:pPr>
      <w:r>
        <w:rPr>
          <w:color w:val="333333"/>
        </w:rPr>
        <w:t>Kvalitātes</w:t>
      </w:r>
      <w:r>
        <w:rPr>
          <w:color w:val="333333"/>
          <w:spacing w:val="1"/>
        </w:rPr>
        <w:t xml:space="preserve"> </w:t>
      </w:r>
      <w:r>
        <w:rPr>
          <w:color w:val="333333"/>
        </w:rPr>
        <w:t>kontrole</w:t>
      </w:r>
      <w:r>
        <w:rPr>
          <w:color w:val="333333"/>
          <w:spacing w:val="1"/>
        </w:rPr>
        <w:t xml:space="preserve"> </w:t>
      </w:r>
      <w:r>
        <w:rPr>
          <w:color w:val="333333"/>
        </w:rPr>
        <w:t>notiek</w:t>
      </w:r>
      <w:r>
        <w:rPr>
          <w:color w:val="333333"/>
          <w:spacing w:val="1"/>
        </w:rPr>
        <w:t xml:space="preserve"> </w:t>
      </w:r>
      <w:r>
        <w:rPr>
          <w:color w:val="333333"/>
        </w:rPr>
        <w:t>nepārtraukti:</w:t>
      </w:r>
      <w:r>
        <w:rPr>
          <w:color w:val="333333"/>
          <w:spacing w:val="1"/>
        </w:rPr>
        <w:t xml:space="preserve"> </w:t>
      </w:r>
      <w:r>
        <w:rPr>
          <w:color w:val="333333"/>
        </w:rPr>
        <w:t>uzņemot</w:t>
      </w:r>
      <w:r>
        <w:rPr>
          <w:color w:val="333333"/>
          <w:spacing w:val="1"/>
        </w:rPr>
        <w:t xml:space="preserve"> </w:t>
      </w:r>
      <w:r>
        <w:rPr>
          <w:color w:val="333333"/>
        </w:rPr>
        <w:t>studējošos,</w:t>
      </w:r>
      <w:r>
        <w:rPr>
          <w:color w:val="333333"/>
          <w:spacing w:val="1"/>
        </w:rPr>
        <w:t xml:space="preserve"> </w:t>
      </w:r>
      <w:r>
        <w:rPr>
          <w:color w:val="333333"/>
        </w:rPr>
        <w:t>pieņemot</w:t>
      </w:r>
      <w:r>
        <w:rPr>
          <w:color w:val="333333"/>
          <w:spacing w:val="64"/>
        </w:rPr>
        <w:t xml:space="preserve"> </w:t>
      </w:r>
      <w:r>
        <w:rPr>
          <w:color w:val="333333"/>
        </w:rPr>
        <w:t>darbā</w:t>
      </w:r>
      <w:r>
        <w:rPr>
          <w:color w:val="333333"/>
          <w:spacing w:val="64"/>
        </w:rPr>
        <w:t xml:space="preserve"> </w:t>
      </w:r>
      <w:r>
        <w:rPr>
          <w:color w:val="333333"/>
        </w:rPr>
        <w:t>akadēmisko</w:t>
      </w:r>
      <w:r>
        <w:rPr>
          <w:color w:val="333333"/>
          <w:spacing w:val="-61"/>
        </w:rPr>
        <w:t xml:space="preserve"> </w:t>
      </w:r>
      <w:r>
        <w:rPr>
          <w:color w:val="333333"/>
        </w:rPr>
        <w:t>personālu, vērtējot un pilnveidojot studiju programmas, vērtējot struktūrvienību darbību un to</w:t>
      </w:r>
      <w:r>
        <w:rPr>
          <w:color w:val="333333"/>
          <w:spacing w:val="1"/>
        </w:rPr>
        <w:t xml:space="preserve"> </w:t>
      </w:r>
      <w:r>
        <w:rPr>
          <w:color w:val="333333"/>
        </w:rPr>
        <w:t>vadītājus</w:t>
      </w:r>
      <w:r>
        <w:rPr>
          <w:color w:val="333333"/>
          <w:spacing w:val="-5"/>
        </w:rPr>
        <w:t xml:space="preserve"> </w:t>
      </w:r>
      <w:r>
        <w:rPr>
          <w:color w:val="333333"/>
        </w:rPr>
        <w:t>pēc</w:t>
      </w:r>
      <w:r>
        <w:rPr>
          <w:color w:val="333333"/>
          <w:spacing w:val="-4"/>
        </w:rPr>
        <w:t xml:space="preserve"> </w:t>
      </w:r>
      <w:r>
        <w:rPr>
          <w:color w:val="333333"/>
        </w:rPr>
        <w:t>pētniecības</w:t>
      </w:r>
      <w:r>
        <w:rPr>
          <w:color w:val="333333"/>
          <w:spacing w:val="-5"/>
        </w:rPr>
        <w:t xml:space="preserve"> </w:t>
      </w:r>
      <w:r>
        <w:rPr>
          <w:color w:val="333333"/>
        </w:rPr>
        <w:t>un</w:t>
      </w:r>
      <w:r>
        <w:rPr>
          <w:color w:val="333333"/>
          <w:spacing w:val="-4"/>
        </w:rPr>
        <w:t xml:space="preserve"> </w:t>
      </w:r>
      <w:r>
        <w:rPr>
          <w:color w:val="333333"/>
        </w:rPr>
        <w:t>studiju</w:t>
      </w:r>
      <w:r>
        <w:rPr>
          <w:color w:val="333333"/>
          <w:spacing w:val="-5"/>
        </w:rPr>
        <w:t xml:space="preserve"> </w:t>
      </w:r>
      <w:r>
        <w:rPr>
          <w:color w:val="333333"/>
        </w:rPr>
        <w:t>darba</w:t>
      </w:r>
      <w:r>
        <w:rPr>
          <w:color w:val="333333"/>
          <w:spacing w:val="-4"/>
        </w:rPr>
        <w:t xml:space="preserve"> </w:t>
      </w:r>
      <w:r>
        <w:rPr>
          <w:color w:val="333333"/>
        </w:rPr>
        <w:t>rezultātiem.</w:t>
      </w:r>
    </w:p>
    <w:p w14:paraId="6FE53403" w14:textId="77777777" w:rsidR="00920747" w:rsidRDefault="00802886">
      <w:pPr>
        <w:pStyle w:val="BodyText"/>
        <w:spacing w:before="150" w:line="295" w:lineRule="auto"/>
        <w:ind w:left="560" w:right="333"/>
        <w:jc w:val="both"/>
      </w:pPr>
      <w:r>
        <w:rPr>
          <w:color w:val="333333"/>
        </w:rPr>
        <w:t>DU ir izstrādājusi strukturētu kvalitātes pārvaldības sistēmas modeli, kas nosaka vadlīnijas izcilības</w:t>
      </w:r>
      <w:r>
        <w:rPr>
          <w:color w:val="333333"/>
          <w:spacing w:val="1"/>
        </w:rPr>
        <w:t xml:space="preserve"> </w:t>
      </w:r>
      <w:r>
        <w:rPr>
          <w:color w:val="333333"/>
        </w:rPr>
        <w:t>sasniegšanai. Šis izcilības modelis ir saistošs ikvienam DU darbiniekam. Tajā iekiauti deviņi kritēriji</w:t>
      </w:r>
      <w:r>
        <w:rPr>
          <w:color w:val="333333"/>
          <w:spacing w:val="1"/>
        </w:rPr>
        <w:t xml:space="preserve"> </w:t>
      </w:r>
      <w:r>
        <w:rPr>
          <w:color w:val="333333"/>
        </w:rPr>
        <w:t>(skat.</w:t>
      </w:r>
      <w:r>
        <w:rPr>
          <w:color w:val="333333"/>
          <w:spacing w:val="-5"/>
        </w:rPr>
        <w:t xml:space="preserve"> </w:t>
      </w:r>
      <w:r>
        <w:rPr>
          <w:color w:val="333333"/>
        </w:rPr>
        <w:t>2.2.1.1.</w:t>
      </w:r>
      <w:r>
        <w:rPr>
          <w:color w:val="333333"/>
          <w:spacing w:val="-5"/>
        </w:rPr>
        <w:t xml:space="preserve"> </w:t>
      </w:r>
      <w:r>
        <w:rPr>
          <w:color w:val="333333"/>
        </w:rPr>
        <w:t>attēlu).</w:t>
      </w:r>
      <w:r>
        <w:rPr>
          <w:color w:val="333333"/>
          <w:spacing w:val="-5"/>
        </w:rPr>
        <w:t xml:space="preserve"> </w:t>
      </w:r>
      <w:r>
        <w:rPr>
          <w:color w:val="333333"/>
        </w:rPr>
        <w:t>Pieci</w:t>
      </w:r>
      <w:r>
        <w:rPr>
          <w:color w:val="333333"/>
          <w:spacing w:val="-5"/>
        </w:rPr>
        <w:t xml:space="preserve"> </w:t>
      </w:r>
      <w:r>
        <w:rPr>
          <w:color w:val="333333"/>
        </w:rPr>
        <w:t>no</w:t>
      </w:r>
      <w:r>
        <w:rPr>
          <w:color w:val="333333"/>
          <w:spacing w:val="-4"/>
        </w:rPr>
        <w:t xml:space="preserve"> </w:t>
      </w:r>
      <w:r>
        <w:rPr>
          <w:color w:val="333333"/>
        </w:rPr>
        <w:t>tiem</w:t>
      </w:r>
      <w:r>
        <w:rPr>
          <w:color w:val="333333"/>
          <w:spacing w:val="-5"/>
        </w:rPr>
        <w:t xml:space="preserve"> </w:t>
      </w:r>
      <w:r>
        <w:rPr>
          <w:color w:val="333333"/>
        </w:rPr>
        <w:t>aptver</w:t>
      </w:r>
      <w:r>
        <w:rPr>
          <w:color w:val="333333"/>
          <w:spacing w:val="-5"/>
        </w:rPr>
        <w:t xml:space="preserve"> </w:t>
      </w:r>
      <w:r>
        <w:rPr>
          <w:color w:val="333333"/>
        </w:rPr>
        <w:t>veicinātājfaktorus,</w:t>
      </w:r>
      <w:r>
        <w:rPr>
          <w:color w:val="333333"/>
          <w:spacing w:val="-5"/>
        </w:rPr>
        <w:t xml:space="preserve"> </w:t>
      </w:r>
      <w:r>
        <w:rPr>
          <w:color w:val="333333"/>
        </w:rPr>
        <w:t>pārējie</w:t>
      </w:r>
      <w:r>
        <w:rPr>
          <w:color w:val="333333"/>
          <w:spacing w:val="-5"/>
        </w:rPr>
        <w:t xml:space="preserve"> </w:t>
      </w:r>
      <w:r>
        <w:rPr>
          <w:color w:val="333333"/>
        </w:rPr>
        <w:t>četri</w:t>
      </w:r>
      <w:r>
        <w:rPr>
          <w:color w:val="333333"/>
          <w:spacing w:val="-4"/>
        </w:rPr>
        <w:t xml:space="preserve"> </w:t>
      </w:r>
      <w:r>
        <w:rPr>
          <w:color w:val="333333"/>
        </w:rPr>
        <w:t>–</w:t>
      </w:r>
      <w:r>
        <w:rPr>
          <w:color w:val="333333"/>
          <w:spacing w:val="-5"/>
        </w:rPr>
        <w:t xml:space="preserve"> </w:t>
      </w:r>
      <w:r>
        <w:rPr>
          <w:color w:val="333333"/>
        </w:rPr>
        <w:t>rezultātus.</w:t>
      </w:r>
      <w:r>
        <w:rPr>
          <w:color w:val="333333"/>
          <w:spacing w:val="-5"/>
        </w:rPr>
        <w:t xml:space="preserve"> </w:t>
      </w:r>
      <w:r>
        <w:rPr>
          <w:color w:val="333333"/>
        </w:rPr>
        <w:t>Veicinātāju</w:t>
      </w:r>
      <w:r>
        <w:rPr>
          <w:color w:val="333333"/>
          <w:spacing w:val="-61"/>
        </w:rPr>
        <w:t xml:space="preserve"> </w:t>
      </w:r>
      <w:r>
        <w:rPr>
          <w:color w:val="333333"/>
        </w:rPr>
        <w:t>kritēriji</w:t>
      </w:r>
      <w:r>
        <w:rPr>
          <w:color w:val="333333"/>
          <w:spacing w:val="-4"/>
        </w:rPr>
        <w:t xml:space="preserve"> </w:t>
      </w:r>
      <w:r>
        <w:rPr>
          <w:color w:val="333333"/>
        </w:rPr>
        <w:t>atspoguio</w:t>
      </w:r>
      <w:r>
        <w:rPr>
          <w:color w:val="333333"/>
          <w:spacing w:val="-4"/>
        </w:rPr>
        <w:t xml:space="preserve"> </w:t>
      </w:r>
      <w:r>
        <w:rPr>
          <w:color w:val="333333"/>
        </w:rPr>
        <w:t>to,</w:t>
      </w:r>
      <w:r>
        <w:rPr>
          <w:color w:val="333333"/>
          <w:spacing w:val="-4"/>
        </w:rPr>
        <w:t xml:space="preserve"> </w:t>
      </w:r>
      <w:r>
        <w:rPr>
          <w:color w:val="333333"/>
        </w:rPr>
        <w:t>ko</w:t>
      </w:r>
      <w:r>
        <w:rPr>
          <w:color w:val="333333"/>
          <w:spacing w:val="-4"/>
        </w:rPr>
        <w:t xml:space="preserve"> </w:t>
      </w:r>
      <w:r>
        <w:rPr>
          <w:color w:val="333333"/>
        </w:rPr>
        <w:t>DU</w:t>
      </w:r>
      <w:r>
        <w:rPr>
          <w:color w:val="333333"/>
          <w:spacing w:val="-3"/>
        </w:rPr>
        <w:t xml:space="preserve"> </w:t>
      </w:r>
      <w:r>
        <w:rPr>
          <w:color w:val="333333"/>
        </w:rPr>
        <w:t>dara</w:t>
      </w:r>
      <w:r>
        <w:rPr>
          <w:color w:val="333333"/>
          <w:spacing w:val="-4"/>
        </w:rPr>
        <w:t xml:space="preserve"> </w:t>
      </w:r>
      <w:r>
        <w:rPr>
          <w:color w:val="333333"/>
        </w:rPr>
        <w:t>un</w:t>
      </w:r>
      <w:r>
        <w:rPr>
          <w:color w:val="333333"/>
          <w:spacing w:val="-4"/>
        </w:rPr>
        <w:t xml:space="preserve"> </w:t>
      </w:r>
      <w:r>
        <w:rPr>
          <w:color w:val="333333"/>
        </w:rPr>
        <w:t>kā</w:t>
      </w:r>
      <w:r>
        <w:rPr>
          <w:color w:val="333333"/>
          <w:spacing w:val="-4"/>
        </w:rPr>
        <w:t xml:space="preserve"> </w:t>
      </w:r>
      <w:r>
        <w:rPr>
          <w:color w:val="333333"/>
        </w:rPr>
        <w:t>to</w:t>
      </w:r>
      <w:r>
        <w:rPr>
          <w:color w:val="333333"/>
          <w:spacing w:val="-3"/>
        </w:rPr>
        <w:t xml:space="preserve"> </w:t>
      </w:r>
      <w:r>
        <w:rPr>
          <w:color w:val="333333"/>
        </w:rPr>
        <w:t>dara,</w:t>
      </w:r>
      <w:r>
        <w:rPr>
          <w:color w:val="333333"/>
          <w:spacing w:val="-4"/>
        </w:rPr>
        <w:t xml:space="preserve"> </w:t>
      </w:r>
      <w:r>
        <w:rPr>
          <w:color w:val="333333"/>
        </w:rPr>
        <w:t>savukārt</w:t>
      </w:r>
      <w:r>
        <w:rPr>
          <w:color w:val="333333"/>
          <w:spacing w:val="-4"/>
        </w:rPr>
        <w:t xml:space="preserve"> </w:t>
      </w:r>
      <w:r>
        <w:rPr>
          <w:color w:val="333333"/>
        </w:rPr>
        <w:t>rezultātu</w:t>
      </w:r>
      <w:r>
        <w:rPr>
          <w:color w:val="333333"/>
          <w:spacing w:val="-4"/>
        </w:rPr>
        <w:t xml:space="preserve"> </w:t>
      </w:r>
      <w:r>
        <w:rPr>
          <w:color w:val="333333"/>
        </w:rPr>
        <w:t>kritēriji</w:t>
      </w:r>
      <w:r>
        <w:rPr>
          <w:color w:val="333333"/>
          <w:spacing w:val="-4"/>
        </w:rPr>
        <w:t xml:space="preserve"> </w:t>
      </w:r>
      <w:r>
        <w:rPr>
          <w:color w:val="333333"/>
        </w:rPr>
        <w:t>–</w:t>
      </w:r>
      <w:r>
        <w:rPr>
          <w:color w:val="333333"/>
          <w:spacing w:val="-3"/>
        </w:rPr>
        <w:t xml:space="preserve"> </w:t>
      </w:r>
      <w:r>
        <w:rPr>
          <w:color w:val="333333"/>
        </w:rPr>
        <w:t>sasniegumus.</w:t>
      </w:r>
    </w:p>
    <w:p w14:paraId="470939B2" w14:textId="77777777" w:rsidR="00920747" w:rsidRDefault="00802886">
      <w:pPr>
        <w:pStyle w:val="BodyText"/>
        <w:spacing w:before="150" w:line="295" w:lineRule="auto"/>
        <w:ind w:left="560" w:right="331"/>
        <w:jc w:val="both"/>
      </w:pPr>
      <w:r>
        <w:rPr>
          <w:color w:val="333333"/>
        </w:rPr>
        <w:t>Rezultātus</w:t>
      </w:r>
      <w:r>
        <w:rPr>
          <w:color w:val="333333"/>
          <w:spacing w:val="1"/>
        </w:rPr>
        <w:t xml:space="preserve"> </w:t>
      </w:r>
      <w:r>
        <w:rPr>
          <w:color w:val="333333"/>
        </w:rPr>
        <w:t>sasniedz,</w:t>
      </w:r>
      <w:r>
        <w:rPr>
          <w:color w:val="333333"/>
          <w:spacing w:val="1"/>
        </w:rPr>
        <w:t xml:space="preserve"> </w:t>
      </w:r>
      <w:r>
        <w:rPr>
          <w:color w:val="333333"/>
        </w:rPr>
        <w:t>pateicoties</w:t>
      </w:r>
      <w:r>
        <w:rPr>
          <w:color w:val="333333"/>
          <w:spacing w:val="1"/>
        </w:rPr>
        <w:t xml:space="preserve"> </w:t>
      </w:r>
      <w:r>
        <w:rPr>
          <w:color w:val="333333"/>
        </w:rPr>
        <w:t>veicinātājiem,</w:t>
      </w:r>
      <w:r>
        <w:rPr>
          <w:color w:val="333333"/>
          <w:spacing w:val="1"/>
        </w:rPr>
        <w:t xml:space="preserve"> </w:t>
      </w:r>
      <w:r>
        <w:rPr>
          <w:color w:val="333333"/>
        </w:rPr>
        <w:t>savukārt</w:t>
      </w:r>
      <w:r>
        <w:rPr>
          <w:color w:val="333333"/>
          <w:spacing w:val="1"/>
        </w:rPr>
        <w:t xml:space="preserve"> </w:t>
      </w:r>
      <w:r>
        <w:rPr>
          <w:color w:val="333333"/>
        </w:rPr>
        <w:t>veicinātājus</w:t>
      </w:r>
      <w:r>
        <w:rPr>
          <w:color w:val="333333"/>
          <w:spacing w:val="1"/>
        </w:rPr>
        <w:t xml:space="preserve"> </w:t>
      </w:r>
      <w:r>
        <w:rPr>
          <w:color w:val="333333"/>
        </w:rPr>
        <w:t>pilnveido,</w:t>
      </w:r>
      <w:r>
        <w:rPr>
          <w:color w:val="333333"/>
          <w:spacing w:val="1"/>
        </w:rPr>
        <w:t xml:space="preserve"> </w:t>
      </w:r>
      <w:r>
        <w:rPr>
          <w:color w:val="333333"/>
        </w:rPr>
        <w:t>atgriezeniski</w:t>
      </w:r>
      <w:r>
        <w:rPr>
          <w:color w:val="333333"/>
          <w:spacing w:val="1"/>
        </w:rPr>
        <w:t xml:space="preserve"> </w:t>
      </w:r>
      <w:r>
        <w:rPr>
          <w:color w:val="333333"/>
        </w:rPr>
        <w:t>pamatojoties</w:t>
      </w:r>
      <w:r>
        <w:rPr>
          <w:color w:val="333333"/>
          <w:spacing w:val="42"/>
        </w:rPr>
        <w:t xml:space="preserve"> </w:t>
      </w:r>
      <w:r>
        <w:rPr>
          <w:color w:val="333333"/>
        </w:rPr>
        <w:t>uz</w:t>
      </w:r>
      <w:r>
        <w:rPr>
          <w:color w:val="333333"/>
          <w:spacing w:val="42"/>
        </w:rPr>
        <w:t xml:space="preserve"> </w:t>
      </w:r>
      <w:r>
        <w:rPr>
          <w:color w:val="333333"/>
        </w:rPr>
        <w:t>sasniegtajiem</w:t>
      </w:r>
      <w:r>
        <w:rPr>
          <w:color w:val="333333"/>
          <w:spacing w:val="42"/>
        </w:rPr>
        <w:t xml:space="preserve"> </w:t>
      </w:r>
      <w:r>
        <w:rPr>
          <w:color w:val="333333"/>
        </w:rPr>
        <w:t>rezultātiem.</w:t>
      </w:r>
      <w:r>
        <w:rPr>
          <w:color w:val="333333"/>
          <w:spacing w:val="42"/>
        </w:rPr>
        <w:t xml:space="preserve"> </w:t>
      </w:r>
      <w:r>
        <w:rPr>
          <w:color w:val="333333"/>
        </w:rPr>
        <w:t>Efektīvi</w:t>
      </w:r>
      <w:r>
        <w:rPr>
          <w:color w:val="333333"/>
          <w:spacing w:val="43"/>
        </w:rPr>
        <w:t xml:space="preserve"> </w:t>
      </w:r>
      <w:r>
        <w:rPr>
          <w:color w:val="333333"/>
        </w:rPr>
        <w:t>rezultāti</w:t>
      </w:r>
      <w:r>
        <w:rPr>
          <w:color w:val="333333"/>
          <w:spacing w:val="42"/>
        </w:rPr>
        <w:t xml:space="preserve"> </w:t>
      </w:r>
      <w:r>
        <w:rPr>
          <w:color w:val="333333"/>
        </w:rPr>
        <w:t>sasniedzami</w:t>
      </w:r>
      <w:r>
        <w:rPr>
          <w:color w:val="333333"/>
          <w:spacing w:val="42"/>
        </w:rPr>
        <w:t xml:space="preserve"> </w:t>
      </w:r>
      <w:r>
        <w:rPr>
          <w:color w:val="333333"/>
        </w:rPr>
        <w:t>ar</w:t>
      </w:r>
      <w:r>
        <w:rPr>
          <w:color w:val="333333"/>
          <w:spacing w:val="42"/>
        </w:rPr>
        <w:t xml:space="preserve"> </w:t>
      </w:r>
      <w:r>
        <w:rPr>
          <w:color w:val="333333"/>
        </w:rPr>
        <w:t>vadības</w:t>
      </w:r>
      <w:r>
        <w:rPr>
          <w:color w:val="333333"/>
          <w:spacing w:val="42"/>
        </w:rPr>
        <w:t xml:space="preserve"> </w:t>
      </w:r>
      <w:r>
        <w:rPr>
          <w:color w:val="333333"/>
        </w:rPr>
        <w:t>izpratni</w:t>
      </w:r>
      <w:r>
        <w:rPr>
          <w:color w:val="333333"/>
          <w:spacing w:val="43"/>
        </w:rPr>
        <w:t xml:space="preserve"> </w:t>
      </w:r>
      <w:r>
        <w:rPr>
          <w:color w:val="333333"/>
        </w:rPr>
        <w:t>un</w:t>
      </w:r>
    </w:p>
    <w:p w14:paraId="47F73D00" w14:textId="77777777" w:rsidR="00920747" w:rsidRDefault="00920747">
      <w:pPr>
        <w:spacing w:line="295" w:lineRule="auto"/>
        <w:jc w:val="both"/>
        <w:sectPr w:rsidR="00920747">
          <w:pgSz w:w="11910" w:h="16840"/>
          <w:pgMar w:top="840" w:right="740" w:bottom="660" w:left="740" w:header="0" w:footer="464" w:gutter="0"/>
          <w:cols w:space="720"/>
        </w:sectPr>
      </w:pPr>
    </w:p>
    <w:p w14:paraId="72EC12F2" w14:textId="77777777" w:rsidR="00920747" w:rsidRDefault="00802886">
      <w:pPr>
        <w:pStyle w:val="BodyText"/>
        <w:spacing w:before="74" w:line="295" w:lineRule="auto"/>
        <w:ind w:left="560" w:right="330"/>
        <w:jc w:val="both"/>
      </w:pPr>
      <w:r>
        <w:rPr>
          <w:color w:val="333333"/>
        </w:rPr>
        <w:lastRenderedPageBreak/>
        <w:t>atbalstu, mērķtiecīgi virzītu DU stratēģiju un politiku, kas īstenota ar personāla sekmīgu līdzdalību</w:t>
      </w:r>
      <w:r>
        <w:rPr>
          <w:color w:val="333333"/>
          <w:spacing w:val="1"/>
        </w:rPr>
        <w:t xml:space="preserve"> </w:t>
      </w:r>
      <w:r>
        <w:rPr>
          <w:color w:val="333333"/>
        </w:rPr>
        <w:t>(2.2.1.1.</w:t>
      </w:r>
      <w:r>
        <w:rPr>
          <w:color w:val="333333"/>
          <w:spacing w:val="1"/>
        </w:rPr>
        <w:t xml:space="preserve"> </w:t>
      </w:r>
      <w:r>
        <w:rPr>
          <w:color w:val="333333"/>
        </w:rPr>
        <w:t>tabula),</w:t>
      </w:r>
      <w:r>
        <w:rPr>
          <w:color w:val="333333"/>
          <w:spacing w:val="1"/>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ar</w:t>
      </w:r>
      <w:r>
        <w:rPr>
          <w:color w:val="333333"/>
          <w:spacing w:val="1"/>
        </w:rPr>
        <w:t xml:space="preserve"> </w:t>
      </w:r>
      <w:r>
        <w:rPr>
          <w:color w:val="333333"/>
        </w:rPr>
        <w:t>pilnvērtīgas</w:t>
      </w:r>
      <w:r>
        <w:rPr>
          <w:color w:val="333333"/>
          <w:spacing w:val="1"/>
        </w:rPr>
        <w:t xml:space="preserve"> </w:t>
      </w:r>
      <w:r>
        <w:rPr>
          <w:color w:val="333333"/>
        </w:rPr>
        <w:t>partnerības,</w:t>
      </w:r>
      <w:r>
        <w:rPr>
          <w:color w:val="333333"/>
          <w:spacing w:val="1"/>
        </w:rPr>
        <w:t xml:space="preserve"> </w:t>
      </w:r>
      <w:r>
        <w:rPr>
          <w:color w:val="333333"/>
        </w:rPr>
        <w:t>resursus</w:t>
      </w:r>
      <w:r>
        <w:rPr>
          <w:color w:val="333333"/>
          <w:spacing w:val="1"/>
        </w:rPr>
        <w:t xml:space="preserve"> </w:t>
      </w:r>
      <w:r>
        <w:rPr>
          <w:color w:val="333333"/>
        </w:rPr>
        <w:t>saudzējošas</w:t>
      </w:r>
      <w:r>
        <w:rPr>
          <w:color w:val="333333"/>
          <w:spacing w:val="1"/>
        </w:rPr>
        <w:t xml:space="preserve"> </w:t>
      </w:r>
      <w:r>
        <w:rPr>
          <w:color w:val="333333"/>
        </w:rPr>
        <w:t>pieejas</w:t>
      </w:r>
      <w:r>
        <w:rPr>
          <w:color w:val="333333"/>
          <w:spacing w:val="1"/>
        </w:rPr>
        <w:t xml:space="preserve"> </w:t>
      </w:r>
      <w:r>
        <w:rPr>
          <w:color w:val="333333"/>
        </w:rPr>
        <w:t>un</w:t>
      </w:r>
      <w:r>
        <w:rPr>
          <w:color w:val="333333"/>
          <w:spacing w:val="1"/>
        </w:rPr>
        <w:t xml:space="preserve"> </w:t>
      </w:r>
      <w:r>
        <w:rPr>
          <w:color w:val="333333"/>
        </w:rPr>
        <w:t>procesu</w:t>
      </w:r>
      <w:r>
        <w:rPr>
          <w:color w:val="333333"/>
          <w:spacing w:val="1"/>
        </w:rPr>
        <w:t xml:space="preserve"> </w:t>
      </w:r>
      <w:r>
        <w:rPr>
          <w:color w:val="333333"/>
        </w:rPr>
        <w:t>efektīvas pārvaldības palīdzību. Bultas parāda izcilības modeia dinamisko pilnveides raksturu –</w:t>
      </w:r>
      <w:r>
        <w:rPr>
          <w:color w:val="333333"/>
          <w:spacing w:val="1"/>
        </w:rPr>
        <w:t xml:space="preserve"> </w:t>
      </w:r>
      <w:r>
        <w:rPr>
          <w:color w:val="333333"/>
        </w:rPr>
        <w:t>jaunrades, inovāciju un izglītošanās nozīmību veicinātāju pilnveidē, kas savukārt nodrošina labāku</w:t>
      </w:r>
      <w:r>
        <w:rPr>
          <w:color w:val="333333"/>
          <w:spacing w:val="1"/>
        </w:rPr>
        <w:t xml:space="preserve"> </w:t>
      </w:r>
      <w:r>
        <w:rPr>
          <w:color w:val="333333"/>
        </w:rPr>
        <w:t>rezultātu sasniegšanu. Izcilības modelis iauj saprast cēloņu un seku sakarības starp darbībām, kuras</w:t>
      </w:r>
      <w:r>
        <w:rPr>
          <w:color w:val="333333"/>
          <w:spacing w:val="1"/>
        </w:rPr>
        <w:t xml:space="preserve"> </w:t>
      </w:r>
      <w:r>
        <w:rPr>
          <w:color w:val="333333"/>
        </w:rPr>
        <w:t>DU</w:t>
      </w:r>
      <w:r>
        <w:rPr>
          <w:color w:val="333333"/>
          <w:spacing w:val="-5"/>
        </w:rPr>
        <w:t xml:space="preserve"> </w:t>
      </w:r>
      <w:r>
        <w:rPr>
          <w:color w:val="333333"/>
        </w:rPr>
        <w:t>īsteno,</w:t>
      </w:r>
      <w:r>
        <w:rPr>
          <w:color w:val="333333"/>
          <w:spacing w:val="-4"/>
        </w:rPr>
        <w:t xml:space="preserve"> </w:t>
      </w:r>
      <w:r>
        <w:rPr>
          <w:color w:val="333333"/>
        </w:rPr>
        <w:t>un</w:t>
      </w:r>
      <w:r>
        <w:rPr>
          <w:color w:val="333333"/>
          <w:spacing w:val="-4"/>
        </w:rPr>
        <w:t xml:space="preserve"> </w:t>
      </w:r>
      <w:r>
        <w:rPr>
          <w:color w:val="333333"/>
        </w:rPr>
        <w:t>rezultātiem,</w:t>
      </w:r>
      <w:r>
        <w:rPr>
          <w:color w:val="333333"/>
          <w:spacing w:val="-4"/>
        </w:rPr>
        <w:t xml:space="preserve"> </w:t>
      </w:r>
      <w:r>
        <w:rPr>
          <w:color w:val="333333"/>
        </w:rPr>
        <w:t>ko</w:t>
      </w:r>
      <w:r>
        <w:rPr>
          <w:color w:val="333333"/>
          <w:spacing w:val="-4"/>
        </w:rPr>
        <w:t xml:space="preserve"> </w:t>
      </w:r>
      <w:r>
        <w:rPr>
          <w:color w:val="333333"/>
        </w:rPr>
        <w:t>tā</w:t>
      </w:r>
      <w:r>
        <w:rPr>
          <w:color w:val="333333"/>
          <w:spacing w:val="-5"/>
        </w:rPr>
        <w:t xml:space="preserve"> </w:t>
      </w:r>
      <w:r>
        <w:rPr>
          <w:color w:val="333333"/>
        </w:rPr>
        <w:t>sasniedz</w:t>
      </w:r>
      <w:r>
        <w:rPr>
          <w:color w:val="333333"/>
          <w:spacing w:val="-4"/>
        </w:rPr>
        <w:t xml:space="preserve"> </w:t>
      </w:r>
      <w:r>
        <w:rPr>
          <w:color w:val="333333"/>
        </w:rPr>
        <w:t>(DU</w:t>
      </w:r>
      <w:r>
        <w:rPr>
          <w:color w:val="333333"/>
          <w:spacing w:val="-4"/>
        </w:rPr>
        <w:t xml:space="preserve"> </w:t>
      </w:r>
      <w:r>
        <w:rPr>
          <w:color w:val="333333"/>
        </w:rPr>
        <w:t>attīstības</w:t>
      </w:r>
      <w:r>
        <w:rPr>
          <w:color w:val="333333"/>
          <w:spacing w:val="-4"/>
        </w:rPr>
        <w:t xml:space="preserve"> </w:t>
      </w:r>
      <w:r>
        <w:rPr>
          <w:color w:val="333333"/>
        </w:rPr>
        <w:t>stratēģija).</w:t>
      </w:r>
    </w:p>
    <w:p w14:paraId="659FC7F8" w14:textId="77777777" w:rsidR="00920747" w:rsidRDefault="00802886">
      <w:pPr>
        <w:pStyle w:val="BodyText"/>
        <w:spacing w:before="4"/>
        <w:rPr>
          <w:sz w:val="18"/>
        </w:rPr>
      </w:pPr>
      <w:r>
        <w:rPr>
          <w:noProof/>
          <w:lang w:eastAsia="lv-LV"/>
        </w:rPr>
        <w:drawing>
          <wp:anchor distT="0" distB="0" distL="0" distR="0" simplePos="0" relativeHeight="22" behindDoc="0" locked="0" layoutInCell="1" allowOverlap="1" wp14:anchorId="3F5163D7" wp14:editId="30700CFE">
            <wp:simplePos x="0" y="0"/>
            <wp:positionH relativeFrom="page">
              <wp:posOffset>954304</wp:posOffset>
            </wp:positionH>
            <wp:positionV relativeFrom="paragraph">
              <wp:posOffset>160172</wp:posOffset>
            </wp:positionV>
            <wp:extent cx="4858191" cy="3168396"/>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42" cstate="print"/>
                    <a:stretch>
                      <a:fillRect/>
                    </a:stretch>
                  </pic:blipFill>
                  <pic:spPr>
                    <a:xfrm>
                      <a:off x="0" y="0"/>
                      <a:ext cx="4858191" cy="3168396"/>
                    </a:xfrm>
                    <a:prstGeom prst="rect">
                      <a:avLst/>
                    </a:prstGeom>
                  </pic:spPr>
                </pic:pic>
              </a:graphicData>
            </a:graphic>
          </wp:anchor>
        </w:drawing>
      </w:r>
    </w:p>
    <w:p w14:paraId="3DC77140" w14:textId="77777777" w:rsidR="00920747" w:rsidRDefault="00920747">
      <w:pPr>
        <w:pStyle w:val="BodyText"/>
        <w:spacing w:before="7"/>
        <w:rPr>
          <w:sz w:val="30"/>
        </w:rPr>
      </w:pPr>
    </w:p>
    <w:p w14:paraId="27507D44" w14:textId="77777777" w:rsidR="00920747" w:rsidRDefault="00802886">
      <w:pPr>
        <w:pStyle w:val="ListParagraph"/>
        <w:numPr>
          <w:ilvl w:val="3"/>
          <w:numId w:val="33"/>
        </w:numPr>
        <w:tabs>
          <w:tab w:val="left" w:pos="1390"/>
        </w:tabs>
        <w:spacing w:line="295" w:lineRule="auto"/>
        <w:ind w:right="330" w:firstLine="0"/>
        <w:rPr>
          <w:b/>
          <w:i/>
          <w:sz w:val="21"/>
        </w:rPr>
      </w:pPr>
      <w:r>
        <w:rPr>
          <w:i/>
          <w:color w:val="333333"/>
          <w:w w:val="105"/>
          <w:sz w:val="21"/>
        </w:rPr>
        <w:t>attēls.</w:t>
      </w:r>
      <w:r>
        <w:rPr>
          <w:i/>
          <w:color w:val="333333"/>
          <w:spacing w:val="37"/>
          <w:w w:val="105"/>
          <w:sz w:val="21"/>
        </w:rPr>
        <w:t xml:space="preserve"> </w:t>
      </w:r>
      <w:r>
        <w:rPr>
          <w:b/>
          <w:i/>
          <w:color w:val="333333"/>
          <w:w w:val="105"/>
          <w:sz w:val="21"/>
        </w:rPr>
        <w:t>Kvalitātes</w:t>
      </w:r>
      <w:r>
        <w:rPr>
          <w:b/>
          <w:i/>
          <w:color w:val="333333"/>
          <w:spacing w:val="42"/>
          <w:w w:val="105"/>
          <w:sz w:val="21"/>
        </w:rPr>
        <w:t xml:space="preserve"> </w:t>
      </w:r>
      <w:r>
        <w:rPr>
          <w:b/>
          <w:i/>
          <w:color w:val="333333"/>
          <w:w w:val="105"/>
          <w:sz w:val="21"/>
        </w:rPr>
        <w:t>pārvaldības</w:t>
      </w:r>
      <w:r>
        <w:rPr>
          <w:b/>
          <w:i/>
          <w:color w:val="333333"/>
          <w:spacing w:val="43"/>
          <w:w w:val="105"/>
          <w:sz w:val="21"/>
        </w:rPr>
        <w:t xml:space="preserve"> </w:t>
      </w:r>
      <w:r>
        <w:rPr>
          <w:b/>
          <w:i/>
          <w:color w:val="333333"/>
          <w:w w:val="105"/>
          <w:sz w:val="21"/>
        </w:rPr>
        <w:t>sistēmas</w:t>
      </w:r>
      <w:r>
        <w:rPr>
          <w:b/>
          <w:i/>
          <w:color w:val="333333"/>
          <w:spacing w:val="42"/>
          <w:w w:val="105"/>
          <w:sz w:val="21"/>
        </w:rPr>
        <w:t xml:space="preserve"> </w:t>
      </w:r>
      <w:r>
        <w:rPr>
          <w:b/>
          <w:i/>
          <w:color w:val="333333"/>
          <w:w w:val="105"/>
          <w:sz w:val="21"/>
        </w:rPr>
        <w:t>modelis,</w:t>
      </w:r>
      <w:r>
        <w:rPr>
          <w:b/>
          <w:i/>
          <w:color w:val="333333"/>
          <w:spacing w:val="42"/>
          <w:w w:val="105"/>
          <w:sz w:val="21"/>
        </w:rPr>
        <w:t xml:space="preserve"> </w:t>
      </w:r>
      <w:r>
        <w:rPr>
          <w:b/>
          <w:i/>
          <w:color w:val="333333"/>
          <w:w w:val="105"/>
          <w:sz w:val="21"/>
        </w:rPr>
        <w:t>kas</w:t>
      </w:r>
      <w:r>
        <w:rPr>
          <w:b/>
          <w:i/>
          <w:color w:val="333333"/>
          <w:spacing w:val="43"/>
          <w:w w:val="105"/>
          <w:sz w:val="21"/>
        </w:rPr>
        <w:t xml:space="preserve"> </w:t>
      </w:r>
      <w:r>
        <w:rPr>
          <w:b/>
          <w:i/>
          <w:color w:val="333333"/>
          <w:w w:val="105"/>
          <w:sz w:val="21"/>
        </w:rPr>
        <w:t>nosaka</w:t>
      </w:r>
      <w:r>
        <w:rPr>
          <w:b/>
          <w:i/>
          <w:color w:val="333333"/>
          <w:spacing w:val="42"/>
          <w:w w:val="105"/>
          <w:sz w:val="21"/>
        </w:rPr>
        <w:t xml:space="preserve"> </w:t>
      </w:r>
      <w:r>
        <w:rPr>
          <w:b/>
          <w:i/>
          <w:color w:val="333333"/>
          <w:w w:val="105"/>
          <w:sz w:val="21"/>
        </w:rPr>
        <w:t>vadlīnijas</w:t>
      </w:r>
      <w:r>
        <w:rPr>
          <w:b/>
          <w:i/>
          <w:color w:val="333333"/>
          <w:spacing w:val="42"/>
          <w:w w:val="105"/>
          <w:sz w:val="21"/>
        </w:rPr>
        <w:t xml:space="preserve"> </w:t>
      </w:r>
      <w:r>
        <w:rPr>
          <w:b/>
          <w:i/>
          <w:color w:val="333333"/>
          <w:w w:val="105"/>
          <w:sz w:val="21"/>
        </w:rPr>
        <w:t>izcilības</w:t>
      </w:r>
      <w:r>
        <w:rPr>
          <w:b/>
          <w:i/>
          <w:color w:val="333333"/>
          <w:spacing w:val="-63"/>
          <w:w w:val="105"/>
          <w:sz w:val="21"/>
        </w:rPr>
        <w:t xml:space="preserve"> </w:t>
      </w:r>
      <w:r>
        <w:rPr>
          <w:b/>
          <w:i/>
          <w:color w:val="333333"/>
          <w:w w:val="105"/>
          <w:sz w:val="21"/>
        </w:rPr>
        <w:t>sasniegšanai</w:t>
      </w:r>
      <w:r>
        <w:rPr>
          <w:b/>
          <w:i/>
          <w:color w:val="333333"/>
          <w:spacing w:val="-1"/>
          <w:w w:val="105"/>
          <w:sz w:val="21"/>
        </w:rPr>
        <w:t xml:space="preserve"> </w:t>
      </w:r>
      <w:r>
        <w:rPr>
          <w:b/>
          <w:i/>
          <w:color w:val="333333"/>
          <w:w w:val="105"/>
          <w:sz w:val="21"/>
        </w:rPr>
        <w:t>DU</w:t>
      </w:r>
    </w:p>
    <w:p w14:paraId="55E26B73" w14:textId="77777777" w:rsidR="00920747" w:rsidRDefault="00802886">
      <w:pPr>
        <w:pStyle w:val="BodyText"/>
        <w:spacing w:before="150" w:line="295" w:lineRule="auto"/>
        <w:ind w:left="560" w:right="326"/>
        <w:jc w:val="both"/>
      </w:pPr>
      <w:r>
        <w:rPr>
          <w:color w:val="333333"/>
        </w:rPr>
        <w:t>Studiju</w:t>
      </w:r>
      <w:r>
        <w:rPr>
          <w:color w:val="333333"/>
          <w:spacing w:val="1"/>
        </w:rPr>
        <w:t xml:space="preserve"> </w:t>
      </w:r>
      <w:r>
        <w:rPr>
          <w:color w:val="333333"/>
        </w:rPr>
        <w:t>kvalitātes</w:t>
      </w:r>
      <w:r>
        <w:rPr>
          <w:color w:val="333333"/>
          <w:spacing w:val="1"/>
        </w:rPr>
        <w:t xml:space="preserve"> </w:t>
      </w:r>
      <w:r>
        <w:rPr>
          <w:color w:val="333333"/>
        </w:rPr>
        <w:t>nodrošināšanas</w:t>
      </w:r>
      <w:r>
        <w:rPr>
          <w:color w:val="333333"/>
          <w:spacing w:val="1"/>
        </w:rPr>
        <w:t xml:space="preserve"> </w:t>
      </w:r>
      <w:r>
        <w:rPr>
          <w:color w:val="333333"/>
        </w:rPr>
        <w:t>centrā</w:t>
      </w:r>
      <w:r>
        <w:rPr>
          <w:color w:val="333333"/>
          <w:spacing w:val="1"/>
        </w:rPr>
        <w:t xml:space="preserve"> </w:t>
      </w:r>
      <w:r>
        <w:rPr>
          <w:color w:val="333333"/>
        </w:rPr>
        <w:t>notiek</w:t>
      </w:r>
      <w:r>
        <w:rPr>
          <w:color w:val="333333"/>
          <w:spacing w:val="1"/>
        </w:rPr>
        <w:t xml:space="preserve"> </w:t>
      </w:r>
      <w:r>
        <w:rPr>
          <w:color w:val="333333"/>
        </w:rPr>
        <w:t>savstarpēji</w:t>
      </w:r>
      <w:r>
        <w:rPr>
          <w:color w:val="333333"/>
          <w:spacing w:val="1"/>
        </w:rPr>
        <w:t xml:space="preserve"> </w:t>
      </w:r>
      <w:r>
        <w:rPr>
          <w:color w:val="333333"/>
        </w:rPr>
        <w:t>saistīti</w:t>
      </w:r>
      <w:r>
        <w:rPr>
          <w:color w:val="333333"/>
          <w:spacing w:val="1"/>
        </w:rPr>
        <w:t xml:space="preserve"> </w:t>
      </w:r>
      <w:r>
        <w:rPr>
          <w:color w:val="333333"/>
        </w:rPr>
        <w:t>kontroles</w:t>
      </w:r>
      <w:r>
        <w:rPr>
          <w:color w:val="333333"/>
          <w:spacing w:val="63"/>
        </w:rPr>
        <w:t xml:space="preserve"> </w:t>
      </w:r>
      <w:r>
        <w:rPr>
          <w:color w:val="333333"/>
        </w:rPr>
        <w:t>un</w:t>
      </w:r>
      <w:r>
        <w:rPr>
          <w:color w:val="333333"/>
          <w:spacing w:val="63"/>
        </w:rPr>
        <w:t xml:space="preserve"> </w:t>
      </w:r>
      <w:r>
        <w:rPr>
          <w:color w:val="333333"/>
        </w:rPr>
        <w:t>pilnveides</w:t>
      </w:r>
      <w:r>
        <w:rPr>
          <w:color w:val="333333"/>
          <w:spacing w:val="1"/>
        </w:rPr>
        <w:t xml:space="preserve"> </w:t>
      </w:r>
      <w:r>
        <w:rPr>
          <w:color w:val="333333"/>
        </w:rPr>
        <w:t>pasākumi,</w:t>
      </w:r>
      <w:r>
        <w:rPr>
          <w:color w:val="333333"/>
          <w:spacing w:val="-5"/>
        </w:rPr>
        <w:t xml:space="preserve"> </w:t>
      </w:r>
      <w:r>
        <w:rPr>
          <w:color w:val="333333"/>
        </w:rPr>
        <w:t>tādējādi</w:t>
      </w:r>
      <w:r>
        <w:rPr>
          <w:color w:val="333333"/>
          <w:spacing w:val="-4"/>
        </w:rPr>
        <w:t xml:space="preserve"> </w:t>
      </w:r>
      <w:r>
        <w:rPr>
          <w:color w:val="333333"/>
        </w:rPr>
        <w:t>radot</w:t>
      </w:r>
      <w:r>
        <w:rPr>
          <w:color w:val="333333"/>
          <w:spacing w:val="-4"/>
        </w:rPr>
        <w:t xml:space="preserve"> </w:t>
      </w:r>
      <w:r>
        <w:rPr>
          <w:color w:val="333333"/>
        </w:rPr>
        <w:t>uzticību</w:t>
      </w:r>
      <w:r>
        <w:rPr>
          <w:color w:val="333333"/>
          <w:spacing w:val="-5"/>
        </w:rPr>
        <w:t xml:space="preserve"> </w:t>
      </w:r>
      <w:r>
        <w:rPr>
          <w:color w:val="333333"/>
        </w:rPr>
        <w:t>DU</w:t>
      </w:r>
      <w:r>
        <w:rPr>
          <w:color w:val="333333"/>
          <w:spacing w:val="-4"/>
        </w:rPr>
        <w:t xml:space="preserve"> </w:t>
      </w:r>
      <w:r>
        <w:rPr>
          <w:color w:val="333333"/>
        </w:rPr>
        <w:t>darbībai</w:t>
      </w:r>
      <w:r>
        <w:rPr>
          <w:color w:val="333333"/>
          <w:spacing w:val="-4"/>
        </w:rPr>
        <w:t xml:space="preserve"> </w:t>
      </w:r>
      <w:r>
        <w:rPr>
          <w:color w:val="333333"/>
        </w:rPr>
        <w:t>un</w:t>
      </w:r>
      <w:r>
        <w:rPr>
          <w:color w:val="333333"/>
          <w:spacing w:val="-5"/>
        </w:rPr>
        <w:t xml:space="preserve"> </w:t>
      </w:r>
      <w:r>
        <w:rPr>
          <w:color w:val="333333"/>
        </w:rPr>
        <w:t>augstākajai</w:t>
      </w:r>
      <w:r>
        <w:rPr>
          <w:color w:val="333333"/>
          <w:spacing w:val="-4"/>
        </w:rPr>
        <w:t xml:space="preserve"> </w:t>
      </w:r>
      <w:r>
        <w:rPr>
          <w:color w:val="333333"/>
        </w:rPr>
        <w:t>izglītībai</w:t>
      </w:r>
      <w:r>
        <w:rPr>
          <w:color w:val="333333"/>
          <w:spacing w:val="-4"/>
        </w:rPr>
        <w:t xml:space="preserve"> </w:t>
      </w:r>
      <w:r>
        <w:rPr>
          <w:color w:val="333333"/>
        </w:rPr>
        <w:t>kopumā.</w:t>
      </w:r>
    </w:p>
    <w:p w14:paraId="6A40FB22" w14:textId="77777777" w:rsidR="00920747" w:rsidRDefault="00802886">
      <w:pPr>
        <w:pStyle w:val="BodyText"/>
        <w:spacing w:before="150" w:line="295" w:lineRule="auto"/>
        <w:ind w:left="560" w:right="326"/>
        <w:jc w:val="both"/>
      </w:pPr>
      <w:r>
        <w:rPr>
          <w:color w:val="333333"/>
        </w:rPr>
        <w:t>Efektīvai</w:t>
      </w:r>
      <w:r>
        <w:rPr>
          <w:color w:val="333333"/>
          <w:spacing w:val="1"/>
        </w:rPr>
        <w:t xml:space="preserve"> </w:t>
      </w:r>
      <w:r>
        <w:rPr>
          <w:color w:val="333333"/>
        </w:rPr>
        <w:t>studiju</w:t>
      </w:r>
      <w:r>
        <w:rPr>
          <w:color w:val="333333"/>
          <w:spacing w:val="1"/>
        </w:rPr>
        <w:t xml:space="preserve"> </w:t>
      </w:r>
      <w:r>
        <w:rPr>
          <w:color w:val="333333"/>
        </w:rPr>
        <w:t>iekšējās</w:t>
      </w:r>
      <w:r>
        <w:rPr>
          <w:color w:val="333333"/>
          <w:spacing w:val="1"/>
        </w:rPr>
        <w:t xml:space="preserve"> </w:t>
      </w:r>
      <w:r>
        <w:rPr>
          <w:color w:val="333333"/>
        </w:rPr>
        <w:t>kvalitātes</w:t>
      </w:r>
      <w:r>
        <w:rPr>
          <w:color w:val="333333"/>
          <w:spacing w:val="1"/>
        </w:rPr>
        <w:t xml:space="preserve"> </w:t>
      </w:r>
      <w:r>
        <w:rPr>
          <w:color w:val="333333"/>
        </w:rPr>
        <w:t>nodrošināšanas</w:t>
      </w:r>
      <w:r>
        <w:rPr>
          <w:color w:val="333333"/>
          <w:spacing w:val="1"/>
        </w:rPr>
        <w:t xml:space="preserve"> </w:t>
      </w:r>
      <w:r>
        <w:rPr>
          <w:color w:val="333333"/>
        </w:rPr>
        <w:t>sistēmas</w:t>
      </w:r>
      <w:r>
        <w:rPr>
          <w:color w:val="333333"/>
          <w:spacing w:val="1"/>
        </w:rPr>
        <w:t xml:space="preserve"> </w:t>
      </w:r>
      <w:r>
        <w:rPr>
          <w:color w:val="333333"/>
        </w:rPr>
        <w:t>ieviešanai</w:t>
      </w:r>
      <w:r>
        <w:rPr>
          <w:color w:val="333333"/>
          <w:spacing w:val="64"/>
        </w:rPr>
        <w:t xml:space="preserve"> </w:t>
      </w:r>
      <w:r>
        <w:rPr>
          <w:color w:val="333333"/>
        </w:rPr>
        <w:t>studiju</w:t>
      </w:r>
      <w:r>
        <w:rPr>
          <w:color w:val="333333"/>
          <w:spacing w:val="64"/>
        </w:rPr>
        <w:t xml:space="preserve"> </w:t>
      </w:r>
      <w:r>
        <w:rPr>
          <w:color w:val="333333"/>
        </w:rPr>
        <w:t>virziena</w:t>
      </w:r>
      <w:r>
        <w:rPr>
          <w:color w:val="333333"/>
          <w:spacing w:val="1"/>
        </w:rPr>
        <w:t xml:space="preserve"> </w:t>
      </w:r>
      <w:r>
        <w:rPr>
          <w:color w:val="333333"/>
        </w:rPr>
        <w:t>“Psiholoģija”</w:t>
      </w:r>
      <w:r>
        <w:rPr>
          <w:color w:val="333333"/>
          <w:spacing w:val="35"/>
        </w:rPr>
        <w:t xml:space="preserve"> </w:t>
      </w:r>
      <w:r>
        <w:rPr>
          <w:color w:val="333333"/>
        </w:rPr>
        <w:t>ietvaros</w:t>
      </w:r>
      <w:r>
        <w:rPr>
          <w:color w:val="333333"/>
          <w:spacing w:val="36"/>
        </w:rPr>
        <w:t xml:space="preserve"> </w:t>
      </w:r>
      <w:r>
        <w:rPr>
          <w:color w:val="333333"/>
        </w:rPr>
        <w:t>tiek</w:t>
      </w:r>
      <w:r>
        <w:rPr>
          <w:color w:val="333333"/>
          <w:spacing w:val="36"/>
        </w:rPr>
        <w:t xml:space="preserve"> </w:t>
      </w:r>
      <w:r>
        <w:rPr>
          <w:color w:val="333333"/>
        </w:rPr>
        <w:t>veikti</w:t>
      </w:r>
      <w:r>
        <w:rPr>
          <w:color w:val="333333"/>
          <w:spacing w:val="36"/>
        </w:rPr>
        <w:t xml:space="preserve"> </w:t>
      </w:r>
      <w:r>
        <w:rPr>
          <w:color w:val="333333"/>
        </w:rPr>
        <w:t>šādi</w:t>
      </w:r>
      <w:r>
        <w:rPr>
          <w:color w:val="333333"/>
          <w:spacing w:val="36"/>
        </w:rPr>
        <w:t xml:space="preserve"> </w:t>
      </w:r>
      <w:r>
        <w:rPr>
          <w:color w:val="333333"/>
        </w:rPr>
        <w:t>pasākumi:</w:t>
      </w:r>
    </w:p>
    <w:p w14:paraId="59EF37D1" w14:textId="77777777" w:rsidR="00920747" w:rsidRDefault="004D397D">
      <w:pPr>
        <w:pStyle w:val="BodyText"/>
        <w:spacing w:before="150" w:line="295" w:lineRule="auto"/>
        <w:ind w:left="1160" w:right="327"/>
        <w:jc w:val="both"/>
      </w:pPr>
      <w:r>
        <w:rPr>
          <w:noProof/>
          <w:lang w:eastAsia="lv-LV"/>
        </w:rPr>
        <mc:AlternateContent>
          <mc:Choice Requires="wps">
            <w:drawing>
              <wp:anchor distT="0" distB="0" distL="114300" distR="114300" simplePos="0" relativeHeight="15740416" behindDoc="0" locked="0" layoutInCell="1" allowOverlap="1" wp14:anchorId="55AF369A" wp14:editId="3DCE92FA">
                <wp:simplePos x="0" y="0"/>
                <wp:positionH relativeFrom="page">
                  <wp:posOffset>1090930</wp:posOffset>
                </wp:positionH>
                <wp:positionV relativeFrom="paragraph">
                  <wp:posOffset>151765</wp:posOffset>
                </wp:positionV>
                <wp:extent cx="45720" cy="45720"/>
                <wp:effectExtent l="0" t="0" r="0" b="0"/>
                <wp:wrapNone/>
                <wp:docPr id="250" name="Freeform 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39 239"/>
                            <a:gd name="T3" fmla="*/ 239 h 72"/>
                            <a:gd name="T4" fmla="+- 0 1740 1718"/>
                            <a:gd name="T5" fmla="*/ T4 w 72"/>
                            <a:gd name="T6" fmla="+- 0 242 239"/>
                            <a:gd name="T7" fmla="*/ 242 h 72"/>
                            <a:gd name="T8" fmla="+- 0 1729 1718"/>
                            <a:gd name="T9" fmla="*/ T8 w 72"/>
                            <a:gd name="T10" fmla="+- 0 250 239"/>
                            <a:gd name="T11" fmla="*/ 250 h 72"/>
                            <a:gd name="T12" fmla="+- 0 1721 1718"/>
                            <a:gd name="T13" fmla="*/ T12 w 72"/>
                            <a:gd name="T14" fmla="+- 0 261 239"/>
                            <a:gd name="T15" fmla="*/ 261 h 72"/>
                            <a:gd name="T16" fmla="+- 0 1718 1718"/>
                            <a:gd name="T17" fmla="*/ T16 w 72"/>
                            <a:gd name="T18" fmla="+- 0 275 239"/>
                            <a:gd name="T19" fmla="*/ 275 h 72"/>
                            <a:gd name="T20" fmla="+- 0 1721 1718"/>
                            <a:gd name="T21" fmla="*/ T20 w 72"/>
                            <a:gd name="T22" fmla="+- 0 289 239"/>
                            <a:gd name="T23" fmla="*/ 289 h 72"/>
                            <a:gd name="T24" fmla="+- 0 1729 1718"/>
                            <a:gd name="T25" fmla="*/ T24 w 72"/>
                            <a:gd name="T26" fmla="+- 0 301 239"/>
                            <a:gd name="T27" fmla="*/ 301 h 72"/>
                            <a:gd name="T28" fmla="+- 0 1740 1718"/>
                            <a:gd name="T29" fmla="*/ T28 w 72"/>
                            <a:gd name="T30" fmla="+- 0 309 239"/>
                            <a:gd name="T31" fmla="*/ 309 h 72"/>
                            <a:gd name="T32" fmla="+- 0 1754 1718"/>
                            <a:gd name="T33" fmla="*/ T32 w 72"/>
                            <a:gd name="T34" fmla="+- 0 311 239"/>
                            <a:gd name="T35" fmla="*/ 311 h 72"/>
                            <a:gd name="T36" fmla="+- 0 1768 1718"/>
                            <a:gd name="T37" fmla="*/ T36 w 72"/>
                            <a:gd name="T38" fmla="+- 0 309 239"/>
                            <a:gd name="T39" fmla="*/ 309 h 72"/>
                            <a:gd name="T40" fmla="+- 0 1780 1718"/>
                            <a:gd name="T41" fmla="*/ T40 w 72"/>
                            <a:gd name="T42" fmla="+- 0 301 239"/>
                            <a:gd name="T43" fmla="*/ 301 h 72"/>
                            <a:gd name="T44" fmla="+- 0 1788 1718"/>
                            <a:gd name="T45" fmla="*/ T44 w 72"/>
                            <a:gd name="T46" fmla="+- 0 289 239"/>
                            <a:gd name="T47" fmla="*/ 289 h 72"/>
                            <a:gd name="T48" fmla="+- 0 1790 1718"/>
                            <a:gd name="T49" fmla="*/ T48 w 72"/>
                            <a:gd name="T50" fmla="+- 0 275 239"/>
                            <a:gd name="T51" fmla="*/ 275 h 72"/>
                            <a:gd name="T52" fmla="+- 0 1788 1718"/>
                            <a:gd name="T53" fmla="*/ T52 w 72"/>
                            <a:gd name="T54" fmla="+- 0 261 239"/>
                            <a:gd name="T55" fmla="*/ 261 h 72"/>
                            <a:gd name="T56" fmla="+- 0 1780 1718"/>
                            <a:gd name="T57" fmla="*/ T56 w 72"/>
                            <a:gd name="T58" fmla="+- 0 250 239"/>
                            <a:gd name="T59" fmla="*/ 250 h 72"/>
                            <a:gd name="T60" fmla="+- 0 1768 1718"/>
                            <a:gd name="T61" fmla="*/ T60 w 72"/>
                            <a:gd name="T62" fmla="+- 0 242 239"/>
                            <a:gd name="T63" fmla="*/ 242 h 72"/>
                            <a:gd name="T64" fmla="+- 0 1754 1718"/>
                            <a:gd name="T65" fmla="*/ T64 w 72"/>
                            <a:gd name="T66" fmla="+- 0 239 239"/>
                            <a:gd name="T67" fmla="*/ 2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971D230" id="Freeform 247" o:spid="_x0000_s1026" style="position:absolute;margin-left:85.9pt;margin-top:11.95pt;width:3.6pt;height:3.6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5R2nAUAAAYVAAAOAAAAZHJzL2Uyb0RvYy54bWysWG2PozYQ/l6p/wHxsVU22BgI0WZPvbum&#10;qrRtTzr6AxwgCSrB1JDNbqv+984YnLP3zAZVXWl5iR+GZx6Px8Pcv3s+1d5TKbtKNBuf3AW+Vza5&#10;KKrmsPF/z7aLle91PW8KXoum3PgvZee/e/j2m/tLuy6pOIq6KKUHRppufWk3/rHv2/Vy2eXH8sS7&#10;O9GWDQzuhTzxHm7lYVlIfgHrp3pJgyBeXoQsWinysuvg14/DoP+g7O/3Zd7/tt93Ze/VGx+49eoo&#10;1XGHx+XDPV8fJG+PVT7S4P+BxYlXDbz0auoj77l3ltVXpk5VLkUn9v1dLk5Lsd9Xeal8AG9I8Mqb&#10;z0felsoXEKdrrzJ1/5/Z/NenT9Krio1PI9Cn4SeYpK0sS5TcoyxBhS5ttwbg5/aTRB+79lHkf3Qw&#10;sLRG8KYDjLe7/CIKsMPPvVCqPO/lCZ8Ef71nJf7LVfzyufdy+JFFCQUGOYwMl2ifr/Wj+bnrfyqF&#10;MsOfHrt+mLkCrpTuxcg9Axv7Uw2T+P3CCzySRAwOZDXO9BVGNOy7pZcF3sVL6GsI1RBliYapB/+v&#10;QaEGgR2EHB2GmMaMlBjy+ppSpGFIiTkpxRoyUGLURSnRIKQEEBclWJaWSjR1Uko1DCmtnJSILTiE&#10;kYsTMfVGjIsUsRUnCSVOVsQUPSPUzctWncbEycsUHTFOXrbsOHduXqbyGYndvGzpaRI5eZnKI8bF&#10;C9eLPYtuvagpfkYnot0Wn66c4U5N6RHj5GVLD/Poji5qip9Rd8hTW/wwcM4jNaVHjJOXLT1JJhYi&#10;NcXPqDvuQ1v8MHDqFZrSI8bFK7Sln8xZoSl+FrrjPrTFD4lTr9CUHjFOXrb0JIndcR+a4mehO+5D&#10;W/wpvUzpp/RitvQkWbkTKjPFz2CyXVme2eJPxBczpZ+KL2ZLD7zcejFT/Iy5457Z4k+sR9igxxSA&#10;yX5iPTJbepKkE3qZ4mfMHfdYJhhJZyJ/Rab0U/krsqWf1Csyxc8id9xHtvgT+T4ypZ/K95Et/WR8&#10;Rab4WeSO+8gWf2J/jEzpp/bH2JZ+cj3GpvhZ7I772BYfCwVHeROb0k8VE7Et/WT+ik3xs9gd97Et&#10;/kTZFZvSm3UXlIwHXRTyo64T8+dmLBThyuP4cRKoyrQVHVakGSgGhWcWYnkHJgCFVeUEGNxAsKqN&#10;b4JhYhEMBdAc01jaKHg0Dw4yKLiqS29ywUIA4bCLzyGD+7OCz/MUt02Ew543xzruZgo+z1XcZBR8&#10;nquY+xEOiXsOGUzJCj7PVTa6CmlujnVMYGgdss8s+OgqJIU5cFzuaB3W6iz46CosIQM+xM64SCR8&#10;N7/+Ypa+B1/MO3yGr1ve49rSl95l48P3k3dUJ/z1JJ7KTKjxHhdYCKsaOKoPbnjVl+G6MWEUjABM&#10;O6IH9blVtvBbAkDXFaVH9XlADZKDwcFJPajPAwgSKr4ufhM0WIJ97y1LIynIqm+hRv+St22NYg1f&#10;pKCW5qzPA3fciIH8DVuY5gF1gxcYQdQNH3GKb8s12rqh/MjrxiSOPr4dD69iS6uU16Irh8nAcFV5&#10;/Rq3GO5GR6ETdVVsq7rGiO3kYfehlt4Th6ZRqP7GSbVgtdoiGoGP6TnHx6GhMS4NbG2oJtDfKaEs&#10;eE/TxTZeJQu2ZdEiTYLVIiDp+zQOWMo+bv/BDYmw9bEqirJ5rJpSN6QIm9fwGVtjQytJtaRwYaYR&#10;5HHl16STgfpzOSnFuSnAO74+lrz4cbzueVUP10ubsRIZ3NZnJYTqEmFjaOgk7UTxAk0iKYZmHDQP&#10;4eIo5F++d4FG3Mbv/jxzWfpe/XMDna6UMKz3e3UzNomkObIzR3iTg6mN3/uwy+Plh37o9p1bWR2O&#10;8CaitGjED9Cc2lfYRlL8BlbjDTTblAdjYxC7eea9Qn1pXz78CwAA//8DAFBLAwQUAAYACAAAACEA&#10;JuumkuEAAAAJAQAADwAAAGRycy9kb3ducmV2LnhtbEyPT2+CQBTE7036HTavSS9NXZAUFVlM0/SP&#10;iV7UxvMKTyBl31J2Bfrt+zy1x8lMZn6TrkbTiB47V1tSEE4CEEi5LWoqFXwe3h7nIJzXVOjGEir4&#10;QQer7PYm1UlhB9phv/el4BJyiVZQed8mUrq8QqPdxLZI7J1tZ7Rn2ZWy6PTA5aaR0yCIpdE18UKl&#10;W3ypMP/aX4yCh+O6H85P8+3u+/WweTdR/LHZxkrd343PSxAeR/8Xhis+o0PGTCd7ocKJhvUsZHSv&#10;YBotQFwDswWfOymIwhBklsr/D7JfAAAA//8DAFBLAQItABQABgAIAAAAIQC2gziS/gAAAOEBAAAT&#10;AAAAAAAAAAAAAAAAAAAAAABbQ29udGVudF9UeXBlc10ueG1sUEsBAi0AFAAGAAgAAAAhADj9If/W&#10;AAAAlAEAAAsAAAAAAAAAAAAAAAAALwEAAF9yZWxzLy5yZWxzUEsBAi0AFAAGAAgAAAAhABHXlHac&#10;BQAABhUAAA4AAAAAAAAAAAAAAAAALgIAAGRycy9lMm9Eb2MueG1sUEsBAi0AFAAGAAgAAAAhACbr&#10;ppLhAAAACQEAAA8AAAAAAAAAAAAAAAAA9gcAAGRycy9kb3ducmV2LnhtbFBLBQYAAAAABAAEAPMA&#10;AAAECQAAAAA=&#10;" path="m36,l22,3,11,11,3,22,,36,3,50r8,12l22,70r14,2l50,70,62,62,70,50,72,36,70,22,62,11,50,3,36,xe" fillcolor="#333" stroked="f">
                <v:path arrowok="t" o:connecttype="custom" o:connectlocs="22860,151765;13970,153670;6985,158750;1905,165735;0,174625;1905,183515;6985,191135;13970,196215;22860,197485;31750,196215;39370,191135;44450,183515;45720,174625;44450,165735;39370,158750;31750,153670;22860,151765" o:connectangles="0,0,0,0,0,0,0,0,0,0,0,0,0,0,0,0,0"/>
                <w10:wrap anchorx="page"/>
              </v:shape>
            </w:pict>
          </mc:Fallback>
        </mc:AlternateContent>
      </w:r>
      <w:r w:rsidR="00802886">
        <w:rPr>
          <w:color w:val="333333"/>
        </w:rPr>
        <w:t>Studiju</w:t>
      </w:r>
      <w:r w:rsidR="00802886">
        <w:rPr>
          <w:color w:val="333333"/>
          <w:spacing w:val="1"/>
        </w:rPr>
        <w:t xml:space="preserve"> </w:t>
      </w:r>
      <w:r w:rsidR="00802886">
        <w:rPr>
          <w:color w:val="333333"/>
        </w:rPr>
        <w:t>virziena</w:t>
      </w:r>
      <w:r w:rsidR="00802886">
        <w:rPr>
          <w:color w:val="333333"/>
          <w:spacing w:val="1"/>
        </w:rPr>
        <w:t xml:space="preserve"> </w:t>
      </w:r>
      <w:r w:rsidR="00802886">
        <w:rPr>
          <w:color w:val="333333"/>
        </w:rPr>
        <w:t>“Psihologija”</w:t>
      </w:r>
      <w:r w:rsidR="00802886">
        <w:rPr>
          <w:color w:val="333333"/>
          <w:spacing w:val="1"/>
        </w:rPr>
        <w:t xml:space="preserve"> </w:t>
      </w:r>
      <w:r w:rsidR="00802886">
        <w:rPr>
          <w:color w:val="333333"/>
        </w:rPr>
        <w:t>iekšējās</w:t>
      </w:r>
      <w:r w:rsidR="00802886">
        <w:rPr>
          <w:color w:val="333333"/>
          <w:spacing w:val="1"/>
        </w:rPr>
        <w:t xml:space="preserve"> </w:t>
      </w:r>
      <w:r w:rsidR="00802886">
        <w:rPr>
          <w:color w:val="333333"/>
        </w:rPr>
        <w:t>kvalitātes</w:t>
      </w:r>
      <w:r w:rsidR="00802886">
        <w:rPr>
          <w:color w:val="333333"/>
          <w:spacing w:val="1"/>
        </w:rPr>
        <w:t xml:space="preserve"> </w:t>
      </w:r>
      <w:r w:rsidR="00802886">
        <w:rPr>
          <w:color w:val="333333"/>
        </w:rPr>
        <w:t>kontroli</w:t>
      </w:r>
      <w:r w:rsidR="00802886">
        <w:rPr>
          <w:color w:val="333333"/>
          <w:spacing w:val="1"/>
        </w:rPr>
        <w:t xml:space="preserve"> </w:t>
      </w:r>
      <w:r w:rsidR="00802886">
        <w:rPr>
          <w:color w:val="333333"/>
        </w:rPr>
        <w:t>veic</w:t>
      </w:r>
      <w:r w:rsidR="00802886">
        <w:rPr>
          <w:color w:val="333333"/>
          <w:spacing w:val="1"/>
        </w:rPr>
        <w:t xml:space="preserve"> </w:t>
      </w:r>
      <w:r w:rsidR="00802886">
        <w:rPr>
          <w:color w:val="333333"/>
        </w:rPr>
        <w:t>studiju</w:t>
      </w:r>
      <w:r w:rsidR="00802886">
        <w:rPr>
          <w:color w:val="333333"/>
          <w:spacing w:val="1"/>
        </w:rPr>
        <w:t xml:space="preserve"> </w:t>
      </w:r>
      <w:r w:rsidR="00802886">
        <w:rPr>
          <w:color w:val="333333"/>
        </w:rPr>
        <w:t>virziena</w:t>
      </w:r>
      <w:r w:rsidR="00802886">
        <w:rPr>
          <w:color w:val="333333"/>
          <w:spacing w:val="1"/>
        </w:rPr>
        <w:t xml:space="preserve"> </w:t>
      </w:r>
      <w:r w:rsidR="00802886">
        <w:rPr>
          <w:color w:val="333333"/>
        </w:rPr>
        <w:t>padome.</w:t>
      </w:r>
      <w:r w:rsidR="00802886">
        <w:rPr>
          <w:color w:val="333333"/>
          <w:spacing w:val="1"/>
        </w:rPr>
        <w:t xml:space="preserve"> </w:t>
      </w:r>
      <w:r w:rsidR="00802886">
        <w:rPr>
          <w:color w:val="333333"/>
        </w:rPr>
        <w:t>Virziena</w:t>
      </w:r>
      <w:r w:rsidR="00802886">
        <w:rPr>
          <w:color w:val="333333"/>
          <w:spacing w:val="1"/>
        </w:rPr>
        <w:t xml:space="preserve"> </w:t>
      </w:r>
      <w:r w:rsidR="00802886">
        <w:rPr>
          <w:color w:val="333333"/>
        </w:rPr>
        <w:t>attīstības</w:t>
      </w:r>
      <w:r w:rsidR="00802886">
        <w:rPr>
          <w:color w:val="333333"/>
          <w:spacing w:val="1"/>
        </w:rPr>
        <w:t xml:space="preserve"> </w:t>
      </w:r>
      <w:r w:rsidR="00802886">
        <w:rPr>
          <w:color w:val="333333"/>
        </w:rPr>
        <w:t>plāna</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studiju</w:t>
      </w:r>
      <w:r w:rsidR="00802886">
        <w:rPr>
          <w:color w:val="333333"/>
          <w:spacing w:val="1"/>
        </w:rPr>
        <w:t xml:space="preserve"> </w:t>
      </w:r>
      <w:r w:rsidR="00802886">
        <w:rPr>
          <w:color w:val="333333"/>
        </w:rPr>
        <w:t>kvalitātes</w:t>
      </w:r>
      <w:r w:rsidR="00802886">
        <w:rPr>
          <w:color w:val="333333"/>
          <w:spacing w:val="1"/>
        </w:rPr>
        <w:t xml:space="preserve"> </w:t>
      </w:r>
      <w:r w:rsidR="00802886">
        <w:rPr>
          <w:color w:val="333333"/>
        </w:rPr>
        <w:t>uzlabošanas</w:t>
      </w:r>
      <w:r w:rsidR="00802886">
        <w:rPr>
          <w:color w:val="333333"/>
          <w:spacing w:val="1"/>
        </w:rPr>
        <w:t xml:space="preserve"> </w:t>
      </w:r>
      <w:r w:rsidR="00802886">
        <w:rPr>
          <w:color w:val="333333"/>
        </w:rPr>
        <w:t>pasākumu</w:t>
      </w:r>
      <w:r w:rsidR="00802886">
        <w:rPr>
          <w:color w:val="333333"/>
          <w:spacing w:val="1"/>
        </w:rPr>
        <w:t xml:space="preserve"> </w:t>
      </w:r>
      <w:r w:rsidR="00802886">
        <w:rPr>
          <w:color w:val="333333"/>
        </w:rPr>
        <w:t>apspriešana</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izvērtēšana</w:t>
      </w:r>
      <w:r w:rsidR="00802886">
        <w:rPr>
          <w:color w:val="333333"/>
          <w:spacing w:val="-3"/>
        </w:rPr>
        <w:t xml:space="preserve"> </w:t>
      </w:r>
      <w:r w:rsidR="00802886">
        <w:rPr>
          <w:color w:val="333333"/>
        </w:rPr>
        <w:t>notiek</w:t>
      </w:r>
      <w:r w:rsidR="00802886">
        <w:rPr>
          <w:color w:val="333333"/>
          <w:spacing w:val="-2"/>
        </w:rPr>
        <w:t xml:space="preserve"> </w:t>
      </w:r>
      <w:r w:rsidR="00802886">
        <w:rPr>
          <w:color w:val="333333"/>
        </w:rPr>
        <w:t>katra</w:t>
      </w:r>
      <w:r w:rsidR="00802886">
        <w:rPr>
          <w:color w:val="333333"/>
          <w:spacing w:val="-2"/>
        </w:rPr>
        <w:t xml:space="preserve"> </w:t>
      </w:r>
      <w:r w:rsidR="00802886">
        <w:rPr>
          <w:color w:val="333333"/>
        </w:rPr>
        <w:t>studiju</w:t>
      </w:r>
      <w:r w:rsidR="00802886">
        <w:rPr>
          <w:color w:val="333333"/>
          <w:spacing w:val="-2"/>
        </w:rPr>
        <w:t xml:space="preserve"> </w:t>
      </w:r>
      <w:r w:rsidR="00802886">
        <w:rPr>
          <w:color w:val="333333"/>
        </w:rPr>
        <w:t>gada</w:t>
      </w:r>
      <w:r w:rsidR="00802886">
        <w:rPr>
          <w:color w:val="333333"/>
          <w:spacing w:val="-2"/>
        </w:rPr>
        <w:t xml:space="preserve"> </w:t>
      </w:r>
      <w:r w:rsidR="00802886">
        <w:rPr>
          <w:color w:val="333333"/>
        </w:rPr>
        <w:t>beigās</w:t>
      </w:r>
      <w:r w:rsidR="00802886">
        <w:rPr>
          <w:color w:val="333333"/>
          <w:spacing w:val="-3"/>
        </w:rPr>
        <w:t xml:space="preserve"> </w:t>
      </w:r>
      <w:r w:rsidR="00802886">
        <w:rPr>
          <w:color w:val="333333"/>
        </w:rPr>
        <w:t>studiju</w:t>
      </w:r>
      <w:r w:rsidR="00802886">
        <w:rPr>
          <w:color w:val="333333"/>
          <w:spacing w:val="-2"/>
        </w:rPr>
        <w:t xml:space="preserve"> </w:t>
      </w:r>
      <w:r w:rsidR="00802886">
        <w:rPr>
          <w:color w:val="333333"/>
        </w:rPr>
        <w:t>virziena</w:t>
      </w:r>
      <w:r w:rsidR="00802886">
        <w:rPr>
          <w:color w:val="333333"/>
          <w:spacing w:val="-2"/>
        </w:rPr>
        <w:t xml:space="preserve"> </w:t>
      </w:r>
      <w:r w:rsidR="00802886">
        <w:rPr>
          <w:color w:val="333333"/>
        </w:rPr>
        <w:t>“Psiholoģija”</w:t>
      </w:r>
      <w:r w:rsidR="00802886">
        <w:rPr>
          <w:color w:val="333333"/>
          <w:spacing w:val="-2"/>
        </w:rPr>
        <w:t xml:space="preserve"> </w:t>
      </w:r>
      <w:r w:rsidR="00802886">
        <w:rPr>
          <w:color w:val="333333"/>
        </w:rPr>
        <w:t>padomes</w:t>
      </w:r>
      <w:r w:rsidR="00802886">
        <w:rPr>
          <w:color w:val="333333"/>
          <w:spacing w:val="-2"/>
        </w:rPr>
        <w:t xml:space="preserve"> </w:t>
      </w:r>
      <w:r w:rsidR="00802886">
        <w:rPr>
          <w:color w:val="333333"/>
        </w:rPr>
        <w:t>sēdē.</w:t>
      </w:r>
    </w:p>
    <w:p w14:paraId="493D3F6A" w14:textId="77777777" w:rsidR="00920747" w:rsidRDefault="004D397D">
      <w:pPr>
        <w:pStyle w:val="BodyText"/>
        <w:spacing w:line="295" w:lineRule="auto"/>
        <w:ind w:left="1160" w:right="334"/>
        <w:jc w:val="both"/>
      </w:pPr>
      <w:r>
        <w:rPr>
          <w:noProof/>
          <w:lang w:eastAsia="lv-LV"/>
        </w:rPr>
        <mc:AlternateContent>
          <mc:Choice Requires="wps">
            <w:drawing>
              <wp:anchor distT="0" distB="0" distL="114300" distR="114300" simplePos="0" relativeHeight="15740928" behindDoc="0" locked="0" layoutInCell="1" allowOverlap="1" wp14:anchorId="38E96347" wp14:editId="6C926831">
                <wp:simplePos x="0" y="0"/>
                <wp:positionH relativeFrom="page">
                  <wp:posOffset>1090930</wp:posOffset>
                </wp:positionH>
                <wp:positionV relativeFrom="paragraph">
                  <wp:posOffset>56515</wp:posOffset>
                </wp:positionV>
                <wp:extent cx="45720" cy="45720"/>
                <wp:effectExtent l="0" t="0" r="0" b="0"/>
                <wp:wrapNone/>
                <wp:docPr id="249" name="Freeform 2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619D065" id="Freeform 246" o:spid="_x0000_s1026" style="position:absolute;margin-left:85.9pt;margin-top:4.45pt;width:3.6pt;height:3.6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iZ5kQUAAO0UAAAOAAAAZHJzL2Uyb0RvYy54bWysmG2PozYQx99X6neweNlqNxgMhGizp95d&#10;U1Xaticd/QAOkASVYGrIZrdVv3tnDM45PrNBVfMiQPzPMPPz+Gke3r0ca/Jcyq4Szdqj975HyiYX&#10;RdXs197v2eZu6ZGu503Ba9GUa++17Lx3j99+83BuV2UgDqIuSknASNOtzu3aO/R9u1osuvxQHnl3&#10;L9qygcadkEfew6PcLwrJz2D9WC8C348XZyGLVoq87Dr49ePQ6D0q+7tdmfe/7XZd2ZN67YFvvfqW&#10;6nuL34vHB77aS94eqnx0g/8HL468auClF1Mfec/JSVZfmTpWuRSd2PX3uTguxG5X5aWKAaKhvhXN&#10;5wNvSxULwOnaC6bu/zOb//r8SZKqWHsBSz3S8CN00kaWJSInAYuR0LntViD83H6SGGPXPon8jw4a&#10;Flct+NCBhmzPv4gC7PBTLxSVl5084j8hXvKi4L9e4JcvPcnhRxYlAfRQDi3DLdrnK/3X/NT1P5VC&#10;meHPT10/9FwBd4p7MfqegY3dsYZO/P6O+IQmEYMvuhx7+iKjWvbdgmQ+OZMksCWBlihLy5QsU1sS&#10;aglYAcHBYYVpyegPQ6e+9ifSMvSHOf2JtURZSgOHP4mWgBUQuPyBAXnFJ0id/kAyDDL0Z+n0h1qo&#10;fd/hETVBU5C4fKLXqGkSUKdT1OSd0cDtlkWcUpdbJm8KEqdb18Sx29xumdgzGrvdssAHkcstEzsF&#10;icstHCbXXeimFZjos2AiyS30oSvNA5M7BYnTLYt7MpFZgYk+C9y5HljoI1cnBiZ3ChKnWxb3ZGIA&#10;Bib6LHCnfGihj1y0QpM7BYnLrdDiPjVPhSb6LHSnfGihj120QpM7BYnTLYt7ErtTPjTRZ6E75UML&#10;vZuWyX2KFrO4J0v3LMpM9Bn0tGteZxZ6Z24xk/tUbjGLe7J002Im+oy5Ux7W2qth7RyJzOQ+NRKZ&#10;xT1JJ2iZ6DPmTvnIQu+ctyKT+9S8FVncp2hFJvoscqd8ZKF3zvKRyX1qlo8s7lO5FZnos8id8pGF&#10;3rkmRib3qTUxtrhPjcTYRJ/F7pSPr9E79w6xiX1i8xBb1KdmrdgEn8XuhI+vwTs3WLEJ3dhhwc5w&#10;r/d+/KC3g/lLM+4H4Y5wPIP4agPaig43nhmwgv1lFuI+DkyACjePE2KIAcXJLDF0KYphuzPHNG5k&#10;lDyaJwcKSq42oDcdx4Uf5bBsz3EGF2QlnxcpLpQoh2VujnVcwJR8Xqi4sCj5vFBxwkc5TNdznMGJ&#10;WMnnhYpHIpTD9DbHOk5cSj4vVJxQlHxeqDjQUQ7jdI4zOASV/CrUIXfGQSLheGwfjKVH4GC8xVfw&#10;Vct7HFv6lpzXHhyTyEFd8NejeC4zodp7HGAhDGl4qTpXw6u+NNeNKQvACMh0ILpRX1tlC08OILqM&#10;KN2qr4NqQA4GBya6UV8HEUyl+Dp1mAW3dKO+mpZguXvL0ugUzKdvqcb4krdtjbCGg+ekW7j+gvM3&#10;bOEED6obfoERVN2IEbv4Nq7R1g3yo183OnGM8e18sHJLd15ei64cOgPTVc3rl7zFdDcKB52oq2JT&#10;1TVmbCf32w+1JM8cakOh+oydeiWr1RLRCPyb7nP8O9QtxqGBFQxV6/k7pQHz3wfp3SZeJndsw6K7&#10;NPGXdz5N36exz1L2cfMPLkiUrQ5VUZTNU9WUuu5E2by6zlgBGypGqvKEAzONYB5XcU0G6auPK0gp&#10;Tk0B0fHVoeTFj+N9z6t6uF9ce6wgQ9j6qkCoYhDWf4aC0VYUr1ALkmKouUGNEG4OQv7lkTPU29Ze&#10;9+eJy9Ij9c8NFLRSynCT36uHsRYkzZat2cKbHEytvd6DVR5vP/RDUe/Uymp/gDdRxaIRP0ANaldh&#10;tUj5N3g1PkBNTUUw1v+waGc+K9WXKuXjvwAAAP//AwBQSwMEFAAGAAgAAAAhAKpEEoTfAAAACAEA&#10;AA8AAABkcnMvZG93bnJldi54bWxMj81OwzAQhO9IvIO1SFwQdQIiTUOcCiF+KrWXtoizG2+TiHgd&#10;YjcJb8/2BLcdzWj2m3w52VYM2PvGkYJ4FoFAKp1pqFLwsX+9TUH4oMno1hEq+EEPy+LyIteZcSNt&#10;cdiFSnAJ+UwrqEPoMil9WaPVfuY6JPaOrrc6sOwraXo9crlt5V0UJdLqhvhDrTt8rrH82p2sgpvP&#10;1TAeH9LN9vtlv36z98n7epModX01PT2CCDiFvzCc8RkdCmY6uBMZL1rW85jRg4J0AeLszxe87cBH&#10;EoMscvl/QPELAAD//wMAUEsBAi0AFAAGAAgAAAAhALaDOJL+AAAA4QEAABMAAAAAAAAAAAAAAAAA&#10;AAAAAFtDb250ZW50X1R5cGVzXS54bWxQSwECLQAUAAYACAAAACEAOP0h/9YAAACUAQAACwAAAAAA&#10;AAAAAAAAAAAvAQAAX3JlbHMvLnJlbHNQSwECLQAUAAYACAAAACEAz1ImeZEFAADtFAAADgAAAAAA&#10;AAAAAAAAAAAuAgAAZHJzL2Uyb0RvYy54bWxQSwECLQAUAAYACAAAACEAqkQShN8AAAAIAQAADwAA&#10;AAAAAAAAAAAAAADrBwAAZHJzL2Rvd25yZXYueG1sUEsFBgAAAAAEAAQA8wAAAPcI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Reizi studiju gadā studiju virziena vadītājs sadarbībā ar programmas direktoriem sagatavo</w:t>
      </w:r>
      <w:r w:rsidR="00802886">
        <w:rPr>
          <w:color w:val="333333"/>
          <w:spacing w:val="1"/>
        </w:rPr>
        <w:t xml:space="preserve"> </w:t>
      </w:r>
      <w:r w:rsidR="00802886">
        <w:rPr>
          <w:color w:val="333333"/>
        </w:rPr>
        <w:t>studiju</w:t>
      </w:r>
      <w:r w:rsidR="00802886">
        <w:rPr>
          <w:color w:val="333333"/>
          <w:spacing w:val="-5"/>
        </w:rPr>
        <w:t xml:space="preserve"> </w:t>
      </w:r>
      <w:r w:rsidR="00802886">
        <w:rPr>
          <w:color w:val="333333"/>
        </w:rPr>
        <w:t>virziena</w:t>
      </w:r>
      <w:r w:rsidR="00802886">
        <w:rPr>
          <w:color w:val="333333"/>
          <w:spacing w:val="-5"/>
        </w:rPr>
        <w:t xml:space="preserve"> </w:t>
      </w:r>
      <w:r w:rsidR="00802886">
        <w:rPr>
          <w:color w:val="333333"/>
        </w:rPr>
        <w:t>pašnovērtējuma</w:t>
      </w:r>
      <w:r w:rsidR="00802886">
        <w:rPr>
          <w:color w:val="333333"/>
          <w:spacing w:val="-5"/>
        </w:rPr>
        <w:t xml:space="preserve"> </w:t>
      </w:r>
      <w:r w:rsidR="00802886">
        <w:rPr>
          <w:color w:val="333333"/>
        </w:rPr>
        <w:t>ziņojumu</w:t>
      </w:r>
      <w:r w:rsidR="00802886">
        <w:rPr>
          <w:color w:val="333333"/>
          <w:spacing w:val="-5"/>
        </w:rPr>
        <w:t xml:space="preserve"> </w:t>
      </w:r>
      <w:r w:rsidR="00802886">
        <w:rPr>
          <w:color w:val="333333"/>
        </w:rPr>
        <w:t>par</w:t>
      </w:r>
      <w:r w:rsidR="00802886">
        <w:rPr>
          <w:color w:val="333333"/>
          <w:spacing w:val="-5"/>
        </w:rPr>
        <w:t xml:space="preserve"> </w:t>
      </w:r>
      <w:r w:rsidR="00802886">
        <w:rPr>
          <w:color w:val="333333"/>
        </w:rPr>
        <w:t>iepriekšējo</w:t>
      </w:r>
      <w:r w:rsidR="00802886">
        <w:rPr>
          <w:color w:val="333333"/>
          <w:spacing w:val="-5"/>
        </w:rPr>
        <w:t xml:space="preserve"> </w:t>
      </w:r>
      <w:r w:rsidR="00802886">
        <w:rPr>
          <w:color w:val="333333"/>
        </w:rPr>
        <w:t>studiju</w:t>
      </w:r>
      <w:r w:rsidR="00802886">
        <w:rPr>
          <w:color w:val="333333"/>
          <w:spacing w:val="-5"/>
        </w:rPr>
        <w:t xml:space="preserve"> </w:t>
      </w:r>
      <w:r w:rsidR="00802886">
        <w:rPr>
          <w:color w:val="333333"/>
        </w:rPr>
        <w:t>gadu.</w:t>
      </w:r>
    </w:p>
    <w:p w14:paraId="4DB6B454" w14:textId="77777777" w:rsidR="00920747" w:rsidRDefault="004D397D">
      <w:pPr>
        <w:pStyle w:val="BodyText"/>
        <w:spacing w:before="1" w:line="295" w:lineRule="auto"/>
        <w:ind w:left="1160" w:right="336"/>
        <w:jc w:val="both"/>
      </w:pPr>
      <w:r>
        <w:rPr>
          <w:noProof/>
          <w:lang w:eastAsia="lv-LV"/>
        </w:rPr>
        <mc:AlternateContent>
          <mc:Choice Requires="wps">
            <w:drawing>
              <wp:anchor distT="0" distB="0" distL="114300" distR="114300" simplePos="0" relativeHeight="15741440" behindDoc="0" locked="0" layoutInCell="1" allowOverlap="1" wp14:anchorId="47B411FE" wp14:editId="62231038">
                <wp:simplePos x="0" y="0"/>
                <wp:positionH relativeFrom="page">
                  <wp:posOffset>1090930</wp:posOffset>
                </wp:positionH>
                <wp:positionV relativeFrom="paragraph">
                  <wp:posOffset>57150</wp:posOffset>
                </wp:positionV>
                <wp:extent cx="45720" cy="45720"/>
                <wp:effectExtent l="0" t="0" r="0" b="0"/>
                <wp:wrapNone/>
                <wp:docPr id="248" name="Freeform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E08CB0E" id="Freeform 245" o:spid="_x0000_s1026" style="position:absolute;margin-left:85.9pt;margin-top:4.5pt;width:3.6pt;height:3.6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7l3nAUAAO0UAAAOAAAAZHJzL2Uyb0RvYy54bWysmN2OqzYQx+8r9R0sLltlg/kM0WaPes42&#10;VaVte6RDH8ABElAJpoZsdlv13TtjcI7jNRtUdS8CWf8zzPw8Hpu5//ByrMlzIbqKNxuH3rkOKZqM&#10;51Vz2Di/p9vFyiFdz5qc1bwpNs5r0TkfHr795v7crguPl7zOC0HASNOtz+3GKfu+XS+XXVYWR9bd&#10;8bZoYHDPxZH18FUclrlgZ7B+rJee60bLMxd5K3hWdB3893EYdB6k/f2+yPrf9vuu6Em9ccC3Xn4K&#10;+bnDz+XDPVsfBGvLKhvdYP/BiyOrGnjoxdQj6xk5ieqNqWOVCd7xfX+X8eOS7/dVVsgYIBrqGtF8&#10;KVlbyFgATtdeMHX/n9ns1+fPglT5xvECmKqGHWGStqIoEDnxghAJndtuDcIv7WeBMXbtE8/+6GBg&#10;eTWCXzrQkN35F56DHXbquaTyshdH/CXES14k/NcL/OKlJxn8MwhjD2Yog5HhFu2ztfppdur6nwou&#10;zbDnp64fZi6HO8k9H31Pwcb+WMMkfr8gLqFxGMAHXY0zfZFRJftuSVKXnEnsmRJPSaSlxCWJypeL&#10;FV9JwAoISouVQElGfwJ06q0/oZKhP4HVn0hJBn98iz+xkqA/vtUfmOUrPl5i9SdRMvRnZfWHGqhd&#10;avGI6qApSGyM6DVqGnvU6hTVeafUs7tlEAfZ24mjOm8KEqtb18Rx2uxu6dhTGtndMsB7kc0tHTsF&#10;ic0tXCbXU2in5enoU28iyQ30kJ5vaXk6dwoSq1sG93giszwdferZc90z0Ie2SfR07hQkVrcM7vHE&#10;AvR09KlnT3nfQB/ZaPk6dwoSm1u+wX2qTvk6+tS3p7xvoI9stHydOwWJ1S2DexzZU97X0ae+PeV9&#10;A72dls59ilZgcI9X9ioa6OhTmGlbXQ8M9NbcCnTuU7kVGNzjlZ0WbKPjipXV3Z7ygYHeuhIDnfvU&#10;SsSd/KpAwNZk23MCHX0a2FM+NNBb61aoc5+qW6HBfYpWqKNPYXZskxga6K1VPtS5T1X50OA+lVuh&#10;jj4N7SkfGuite2Koc5/aEyOD+9RKjHT0KSwxG63oGj0cDd4W+UjHPnF4iAzqU1Ur0sGnkT3ho2vw&#10;1gNWpEPXTlhwMjyosx8r1XEwe2nG8yDcEYbvIK48gLa8w4NnCqzgfJn6eNQDE6DCw+OEGGJAcTxL&#10;DFOKYjjuzDGNBxkpl+frm55QoCDlySzruPGjHLbtOc7ghizl8yLFjRLlsM3NsY4bmJTPCxU3Fimf&#10;FyoWfJRDuZ7jDBZiKZ8XKhZIlEN5m2MdC5eUzwsVC4qUzwsVFzrKYZ3OcQaXoJRfhTqk2rhIBLwe&#10;my/GwiHwYrzDR7B1y3pcW+qWnDcOvCaRUl7wv0f+XKRcjve4wHxY0vBQ+Z4Ej/o6XDe6zAMjIFOB&#10;qEF1baUtfHMA0WVFqVF1HVQDcjA4MFGD6jqIoJTi46J3RYMl2O7eszQ6BfX0PdUYX/y+rRHW8OIJ&#10;tJTP6jr4jvsvOH/DFhZ4UN3wC4yg6kaMOMW3cY22bpAf/boxiWOM7+eDkVuKUlbzrhgmA9NV1vVL&#10;3mK6a42DjtdVvq3qGjO2E4fdp1qQZwa9IV/+jZN6JavlFtFw/Jmac/w59C3GpYEdDNnr+TuhXuB+&#10;9JLFNlrFi2AbhIskdlcLlyYfk8gNkuBx+w9uSDRYl1WeF81T1RSq70SDeX2dsQM2dIxk5wkXZhJC&#10;HZdxTQbpyj9bkIKfmhyiY+uyYPmP433Pqnq4X157LCFD2OoqQchmEPZ/hobRjuev0AsSfOi5QY8Q&#10;bkou/nLIGfptG6f788RE4ZD65wYaWgkN8JDfyy9jL0joIzt9hDUZmNo4vQO7PN5+6oem3qkV1aGE&#10;J1HJouE/QA9qX2G3SPo3eDV+gZ6ajGDs/2HTTv8uVV+7lA//AgAA//8DAFBLAwQUAAYACAAAACEA&#10;p7BkQt4AAAAIAQAADwAAAGRycy9kb3ducmV2LnhtbEyPzU7DMBCE70i8g7VIXBB1WkTahjgVQvxU&#10;ai9tUc9uvE0i4nWI3SS8PZsT3GY0q9lv0tVga9Fh6ytHCqaTCARS7kxFhYLPw9v9AoQPmoyuHaGC&#10;H/Swyq6vUp0Y19MOu30oBJeQT7SCMoQmkdLnJVrtJ65B4uzsWqsD27aQptU9l9tazqIollZXxB9K&#10;3eBLifnX/mIV3B3XXX9+XGx336+Hzbt9iD8221ip25vh+QlEwCH8HcOIz+iQMdPJXch4UbOfTxk9&#10;KFjypDGfj+LEIp6BzFL5f0D2CwAA//8DAFBLAQItABQABgAIAAAAIQC2gziS/gAAAOEBAAATAAAA&#10;AAAAAAAAAAAAAAAAAABbQ29udGVudF9UeXBlc10ueG1sUEsBAi0AFAAGAAgAAAAhADj9If/WAAAA&#10;lAEAAAsAAAAAAAAAAAAAAAAALwEAAF9yZWxzLy5yZWxzUEsBAi0AFAAGAAgAAAAhAJeDuXecBQAA&#10;7RQAAA4AAAAAAAAAAAAAAAAALgIAAGRycy9lMm9Eb2MueG1sUEsBAi0AFAAGAAgAAAAhAKewZELe&#10;AAAACAEAAA8AAAAAAAAAAAAAAAAA9gcAAGRycy9kb3ducmV2LnhtbFBLBQYAAAAABAAEAPMAAAAB&#10;CQA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rPr>
        <w:t>Docētāji</w:t>
      </w:r>
      <w:r w:rsidR="00802886">
        <w:rPr>
          <w:color w:val="333333"/>
          <w:spacing w:val="1"/>
        </w:rPr>
        <w:t xml:space="preserve"> </w:t>
      </w:r>
      <w:r w:rsidR="00802886">
        <w:rPr>
          <w:color w:val="333333"/>
        </w:rPr>
        <w:t>regulāri</w:t>
      </w:r>
      <w:r w:rsidR="00802886">
        <w:rPr>
          <w:color w:val="333333"/>
          <w:spacing w:val="1"/>
        </w:rPr>
        <w:t xml:space="preserve"> </w:t>
      </w:r>
      <w:r w:rsidR="00802886">
        <w:rPr>
          <w:color w:val="333333"/>
        </w:rPr>
        <w:t>pārskata</w:t>
      </w:r>
      <w:r w:rsidR="00802886">
        <w:rPr>
          <w:color w:val="333333"/>
          <w:spacing w:val="1"/>
        </w:rPr>
        <w:t xml:space="preserve"> </w:t>
      </w:r>
      <w:r w:rsidR="00802886">
        <w:rPr>
          <w:color w:val="333333"/>
        </w:rPr>
        <w:t>studiju</w:t>
      </w:r>
      <w:r w:rsidR="00802886">
        <w:rPr>
          <w:color w:val="333333"/>
          <w:spacing w:val="1"/>
        </w:rPr>
        <w:t xml:space="preserve"> </w:t>
      </w:r>
      <w:r w:rsidR="00802886">
        <w:rPr>
          <w:color w:val="333333"/>
        </w:rPr>
        <w:t>kursu</w:t>
      </w:r>
      <w:r w:rsidR="00802886">
        <w:rPr>
          <w:color w:val="333333"/>
          <w:spacing w:val="1"/>
        </w:rPr>
        <w:t xml:space="preserve"> </w:t>
      </w:r>
      <w:r w:rsidR="00802886">
        <w:rPr>
          <w:color w:val="333333"/>
        </w:rPr>
        <w:t>aprakstus,</w:t>
      </w:r>
      <w:r w:rsidR="00802886">
        <w:rPr>
          <w:color w:val="333333"/>
          <w:spacing w:val="1"/>
        </w:rPr>
        <w:t xml:space="preserve"> </w:t>
      </w:r>
      <w:r w:rsidR="00802886">
        <w:rPr>
          <w:color w:val="333333"/>
        </w:rPr>
        <w:t>aktualizē</w:t>
      </w:r>
      <w:r w:rsidR="00802886">
        <w:rPr>
          <w:color w:val="333333"/>
          <w:spacing w:val="1"/>
        </w:rPr>
        <w:t xml:space="preserve"> </w:t>
      </w:r>
      <w:r w:rsidR="00802886">
        <w:rPr>
          <w:color w:val="333333"/>
        </w:rPr>
        <w:t>kursa</w:t>
      </w:r>
      <w:r w:rsidR="00802886">
        <w:rPr>
          <w:color w:val="333333"/>
          <w:spacing w:val="1"/>
        </w:rPr>
        <w:t xml:space="preserve"> </w:t>
      </w:r>
      <w:r w:rsidR="00802886">
        <w:rPr>
          <w:color w:val="333333"/>
        </w:rPr>
        <w:t>saturu,</w:t>
      </w:r>
      <w:r w:rsidR="00802886">
        <w:rPr>
          <w:color w:val="333333"/>
          <w:spacing w:val="1"/>
        </w:rPr>
        <w:t xml:space="preserve"> </w:t>
      </w:r>
      <w:r w:rsidR="00802886">
        <w:rPr>
          <w:color w:val="333333"/>
        </w:rPr>
        <w:t>papildina</w:t>
      </w:r>
      <w:r w:rsidR="00802886">
        <w:rPr>
          <w:color w:val="333333"/>
          <w:spacing w:val="63"/>
        </w:rPr>
        <w:t xml:space="preserve"> </w:t>
      </w:r>
      <w:r w:rsidR="00802886">
        <w:rPr>
          <w:color w:val="333333"/>
        </w:rPr>
        <w:t>ar</w:t>
      </w:r>
      <w:r w:rsidR="00802886">
        <w:rPr>
          <w:color w:val="333333"/>
          <w:spacing w:val="1"/>
        </w:rPr>
        <w:t xml:space="preserve"> </w:t>
      </w:r>
      <w:r w:rsidR="00802886">
        <w:rPr>
          <w:color w:val="333333"/>
        </w:rPr>
        <w:t>jaunāko</w:t>
      </w:r>
      <w:r w:rsidR="00802886">
        <w:rPr>
          <w:color w:val="333333"/>
          <w:spacing w:val="-5"/>
        </w:rPr>
        <w:t xml:space="preserve"> </w:t>
      </w:r>
      <w:r w:rsidR="00802886">
        <w:rPr>
          <w:color w:val="333333"/>
        </w:rPr>
        <w:t>literatūru,</w:t>
      </w:r>
      <w:r w:rsidR="00802886">
        <w:rPr>
          <w:color w:val="333333"/>
          <w:spacing w:val="-5"/>
        </w:rPr>
        <w:t xml:space="preserve"> </w:t>
      </w:r>
      <w:r w:rsidR="00802886">
        <w:rPr>
          <w:color w:val="333333"/>
        </w:rPr>
        <w:t>kā</w:t>
      </w:r>
      <w:r w:rsidR="00802886">
        <w:rPr>
          <w:color w:val="333333"/>
          <w:spacing w:val="-4"/>
        </w:rPr>
        <w:t xml:space="preserve"> </w:t>
      </w:r>
      <w:r w:rsidR="00802886">
        <w:rPr>
          <w:color w:val="333333"/>
        </w:rPr>
        <w:t>arī</w:t>
      </w:r>
      <w:r w:rsidR="00802886">
        <w:rPr>
          <w:color w:val="333333"/>
          <w:spacing w:val="-5"/>
        </w:rPr>
        <w:t xml:space="preserve"> </w:t>
      </w:r>
      <w:r w:rsidR="00802886">
        <w:rPr>
          <w:color w:val="333333"/>
        </w:rPr>
        <w:t>ar</w:t>
      </w:r>
      <w:r w:rsidR="00802886">
        <w:rPr>
          <w:color w:val="333333"/>
          <w:spacing w:val="-4"/>
        </w:rPr>
        <w:t xml:space="preserve"> </w:t>
      </w:r>
      <w:r w:rsidR="00802886">
        <w:rPr>
          <w:color w:val="333333"/>
        </w:rPr>
        <w:t>praktisko</w:t>
      </w:r>
      <w:r w:rsidR="00802886">
        <w:rPr>
          <w:color w:val="333333"/>
          <w:spacing w:val="-5"/>
        </w:rPr>
        <w:t xml:space="preserve"> </w:t>
      </w:r>
      <w:r w:rsidR="00802886">
        <w:rPr>
          <w:color w:val="333333"/>
        </w:rPr>
        <w:t>nodarbību</w:t>
      </w:r>
      <w:r w:rsidR="00802886">
        <w:rPr>
          <w:color w:val="333333"/>
          <w:spacing w:val="-5"/>
        </w:rPr>
        <w:t xml:space="preserve"> </w:t>
      </w:r>
      <w:r w:rsidR="00802886">
        <w:rPr>
          <w:color w:val="333333"/>
        </w:rPr>
        <w:t>formām.</w:t>
      </w:r>
    </w:p>
    <w:p w14:paraId="7530C6CA" w14:textId="77777777" w:rsidR="00920747" w:rsidRDefault="004D397D">
      <w:pPr>
        <w:pStyle w:val="BodyText"/>
        <w:spacing w:line="295" w:lineRule="auto"/>
        <w:ind w:left="1160" w:right="327"/>
        <w:jc w:val="both"/>
      </w:pPr>
      <w:r>
        <w:rPr>
          <w:noProof/>
          <w:lang w:eastAsia="lv-LV"/>
        </w:rPr>
        <mc:AlternateContent>
          <mc:Choice Requires="wps">
            <w:drawing>
              <wp:anchor distT="0" distB="0" distL="114300" distR="114300" simplePos="0" relativeHeight="15741952" behindDoc="0" locked="0" layoutInCell="1" allowOverlap="1" wp14:anchorId="7632111A" wp14:editId="79C70DB3">
                <wp:simplePos x="0" y="0"/>
                <wp:positionH relativeFrom="page">
                  <wp:posOffset>1090930</wp:posOffset>
                </wp:positionH>
                <wp:positionV relativeFrom="paragraph">
                  <wp:posOffset>56515</wp:posOffset>
                </wp:positionV>
                <wp:extent cx="45720" cy="45720"/>
                <wp:effectExtent l="0" t="0" r="0" b="0"/>
                <wp:wrapNone/>
                <wp:docPr id="247" name="Freeform 2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36F6C45" id="Freeform 244" o:spid="_x0000_s1026" style="position:absolute;margin-left:85.9pt;margin-top:4.45pt;width:3.6pt;height:3.6pt;z-index:15741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sQ+lAUAAO0UAAAOAAAAZHJzL2Uyb0RvYy54bWysmFGPozYQx98r9TtYPLbaDTYGQrTZU++u&#10;qSpt25OOfgAHSIJKMDVks9uq370zBnKOz2xQ1TwEEv8zmfl5PDbz8O7lWJHnQrWlrNcevfc9UtSZ&#10;zMt6v/Z+Tzd3S4+0nahzUcm6WHuvReu9e/z2m4dzsyqYPMgqLxQBI3W7Ojdr79B1zWqxaLNDcRTt&#10;vWyKGgZ3Uh1FBx/VfpErcQbrx2rBfD9anKXKGyWzom3h24/9oPeo7e92Rdb9ttu1RUeqtQe+dfpd&#10;6fctvi8eH8Rqr0RzKLPBDfEfvDiKsoY/vZj6KDpBTqr8ytSxzJRs5a67z+RxIXe7Mit0DBAN9a1o&#10;Ph9EU+hYAE7bXDC1/5/Z7NfnT4qU+dpjPPZILY4wSRtVFIicMM6R0LlpVyD83HxSGGPbPMnsjxYG&#10;Flcj+KEFDdmef5E52BGnTmoqLzt1xF9CvORFw3+9wC9eOpLBlzyMGcxQBiP9LdoXq/Gn2antfiqk&#10;NiOen9qun7kc7jT3fPA9BRu7YwWT+P0d8QmNQw5vdDnM9EVGR9l3C5L65ExiZkvYKNGWlglZJrYk&#10;GCVgBQQHhxU+SgZ/ODr1tT/hKEN/uNOfaJRoSwlz+ANT2AcPVkDg8gcW5BUfljj9SUYZ+rN0+kMt&#10;1L7v8IiaoClIXD7Ra9Q0ZtTpFDV5p5S53bKIU+pyy+RNQeJ065o4TpvbLRN7SiO3WxZ4FrrcMrFT&#10;kLjcwmVyPYVuWsxEn7KJJLfQB640ZyZ3ChKnWxb3eCKzmIk+Ze5cZxb60DWJzOROQeJ0y+IeTyxA&#10;ZqJPmTvlAwt96KIVmNwpSFxuBRb3qToVmOjTwJ3ygYU+ctEKTO4UJE63LO5x5E75wESfBu6UDyz0&#10;blom9yla3OIeL91VlJvoU5hpV13nFnpnbnGT+1RuwfZ4vRKXblrcRJ9yd8pzC71zJeImfanwUyuR&#10;W9zjZIKWiT7l7pQPLfTOuhWa3KfqVmhxjydohSb6NHSnfGihd1b50OQ+VeVDi/tUboUm+jR0p3xo&#10;oXfuiaHJfWpPjCzuUysxMtGnkTvlo2v0zrNDZGKfODxEFvWpqhWZ4NPInfDRNXjnASsyoRsnLDgZ&#10;7seznziMx8HspR7Og3BHBD6D+PoA2sgWD54psILzZRrgOQ5MgAoPjxNiiAHF8SwxTCmK4bgzxzQe&#10;ZLQ8nCcHClquD6A3HceNH+Wwbc9xBjdkLZ8XKW6UKIdtbo513MC0fF6ouLFo+bxQseCjHMr1HGew&#10;EGv5vFD5ECqUtznWsXChdSg7s+RDqFAO5shxoaN1WKez5EOosIIMeZ87wyJR8HhsPxgrj8CD8RZ/&#10;I1aN6HBtjbfkvPbgMYkc9AW/PcrnIpV6vMMFFsCSBh/1czX81ZfhqjZlDIyAbAxkHByvjbaFTw4g&#10;uqyocXS89qoeORjsgxwHx2svglKKfxe9KeotwXb3lqXBKainb6mG+OK3bQ2w+gdPoDX6PF5733H/&#10;Bedv2MICD6obfoERVN2IEaf4Nq7B1g3yg183JnGI8e18sHJrpJRVsi36ycB01XX9kreY7kbjoJVV&#10;mW/KqsKMbdV++6FS5FlAbyjQr2FSr2SV3iJqiT8b5xx/Dn2LYWlgB0P3ev5OKOP+e5bcbaJlfMc3&#10;PLxLYn9559PkfRL5POEfN//ghkT56lDmeVE/lXUx9p0on9fXGTpgfcdId55wYSYh1HEd12SQvn65&#10;glTyVOcQnVgdCpH/ONx3oqz6+8W1xxoyhD1eNQjdDML+T98w2sr8FXpBSvY9N+gRws1Bqr88coZ+&#10;29pr/zwJVXik+rmGhlZCOR7yO/1h6AUpc2Rrjog6A1Nrr/Ngl8fbD13f1Ds1qtwf4J+oZlHLH6AH&#10;tSuxW6T9670aPkBPTUcw9P+waWd+1qovXcrHfwEAAP//AwBQSwMEFAAGAAgAAAAhAKpEEoTfAAAA&#10;CAEAAA8AAABkcnMvZG93bnJldi54bWxMj81OwzAQhO9IvIO1SFwQdQIiTUOcCiF+KrWXtoizG2+T&#10;iHgdYjcJb8/2BLcdzWj2m3w52VYM2PvGkYJ4FoFAKp1pqFLwsX+9TUH4oMno1hEq+EEPy+LyIteZ&#10;cSNtcdiFSnAJ+UwrqEPoMil9WaPVfuY6JPaOrrc6sOwraXo9crlt5V0UJdLqhvhDrTt8rrH82p2s&#10;gpvP1TAeH9LN9vtlv36z98n7epModX01PT2CCDiFvzCc8RkdCmY6uBMZL1rW85jRg4J0AeLszxe8&#10;7cBHEoMscvl/QPELAAD//wMAUEsBAi0AFAAGAAgAAAAhALaDOJL+AAAA4QEAABMAAAAAAAAAAAAA&#10;AAAAAAAAAFtDb250ZW50X1R5cGVzXS54bWxQSwECLQAUAAYACAAAACEAOP0h/9YAAACUAQAACwAA&#10;AAAAAAAAAAAAAAAvAQAAX3JlbHMvLnJlbHNQSwECLQAUAAYACAAAACEA6abEPpQFAADtFAAADgAA&#10;AAAAAAAAAAAAAAAuAgAAZHJzL2Uyb0RvYy54bWxQSwECLQAUAAYACAAAACEAqkQShN8AAAAIAQAA&#10;DwAAAAAAAAAAAAAAAADuBwAAZHJzL2Rvd25yZXYueG1sUEsFBgAAAAAEAAQA8wAAAPoI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Virziena studiju programmu īstenošanas procesā notiek programmās iesaistīto docētāju –</w:t>
      </w:r>
      <w:r w:rsidR="00802886">
        <w:rPr>
          <w:color w:val="333333"/>
          <w:spacing w:val="1"/>
        </w:rPr>
        <w:t xml:space="preserve"> </w:t>
      </w:r>
      <w:r w:rsidR="00802886">
        <w:rPr>
          <w:color w:val="333333"/>
        </w:rPr>
        <w:t>nozares</w:t>
      </w:r>
      <w:r w:rsidR="00802886">
        <w:rPr>
          <w:color w:val="333333"/>
          <w:spacing w:val="1"/>
        </w:rPr>
        <w:t xml:space="preserve"> </w:t>
      </w:r>
      <w:r w:rsidR="00802886">
        <w:rPr>
          <w:color w:val="333333"/>
        </w:rPr>
        <w:t>profesionāiu,</w:t>
      </w:r>
      <w:r w:rsidR="00802886">
        <w:rPr>
          <w:color w:val="333333"/>
          <w:spacing w:val="1"/>
        </w:rPr>
        <w:t xml:space="preserve"> </w:t>
      </w:r>
      <w:r w:rsidR="00802886">
        <w:rPr>
          <w:color w:val="333333"/>
        </w:rPr>
        <w:t>kā</w:t>
      </w:r>
      <w:r w:rsidR="00802886">
        <w:rPr>
          <w:color w:val="333333"/>
          <w:spacing w:val="1"/>
        </w:rPr>
        <w:t xml:space="preserve"> </w:t>
      </w:r>
      <w:r w:rsidR="00802886">
        <w:rPr>
          <w:color w:val="333333"/>
        </w:rPr>
        <w:t>arī</w:t>
      </w:r>
      <w:r w:rsidR="00802886">
        <w:rPr>
          <w:color w:val="333333"/>
          <w:spacing w:val="1"/>
        </w:rPr>
        <w:t xml:space="preserve"> </w:t>
      </w:r>
      <w:r w:rsidR="00802886">
        <w:rPr>
          <w:color w:val="333333"/>
        </w:rPr>
        <w:t>prakses</w:t>
      </w:r>
      <w:r w:rsidR="00802886">
        <w:rPr>
          <w:color w:val="333333"/>
          <w:spacing w:val="1"/>
        </w:rPr>
        <w:t xml:space="preserve"> </w:t>
      </w:r>
      <w:r w:rsidR="00802886">
        <w:rPr>
          <w:color w:val="333333"/>
        </w:rPr>
        <w:t>devēju</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programmas</w:t>
      </w:r>
      <w:r w:rsidR="00802886">
        <w:rPr>
          <w:color w:val="333333"/>
          <w:spacing w:val="63"/>
        </w:rPr>
        <w:t xml:space="preserve"> </w:t>
      </w:r>
      <w:r w:rsidR="00802886">
        <w:rPr>
          <w:color w:val="333333"/>
        </w:rPr>
        <w:t>absolventu</w:t>
      </w:r>
      <w:r w:rsidR="00802886">
        <w:rPr>
          <w:color w:val="333333"/>
          <w:spacing w:val="63"/>
        </w:rPr>
        <w:t xml:space="preserve"> </w:t>
      </w:r>
      <w:r w:rsidR="00802886">
        <w:rPr>
          <w:color w:val="333333"/>
        </w:rPr>
        <w:t>darba</w:t>
      </w:r>
      <w:r w:rsidR="00802886">
        <w:rPr>
          <w:color w:val="333333"/>
          <w:spacing w:val="63"/>
        </w:rPr>
        <w:t xml:space="preserve"> </w:t>
      </w:r>
      <w:r w:rsidR="00802886">
        <w:rPr>
          <w:color w:val="333333"/>
        </w:rPr>
        <w:t>devēju</w:t>
      </w:r>
      <w:r w:rsidR="00802886">
        <w:rPr>
          <w:color w:val="333333"/>
          <w:spacing w:val="1"/>
        </w:rPr>
        <w:t xml:space="preserve"> </w:t>
      </w:r>
      <w:r w:rsidR="00802886">
        <w:rPr>
          <w:color w:val="333333"/>
        </w:rPr>
        <w:t>viedokiu regulāra apsekošana (aptaujas, atsevišķu programmas sastāvdaiu ekspertīze, darba</w:t>
      </w:r>
      <w:r w:rsidR="00802886">
        <w:rPr>
          <w:color w:val="333333"/>
          <w:spacing w:val="1"/>
        </w:rPr>
        <w:t xml:space="preserve"> </w:t>
      </w:r>
      <w:r w:rsidR="00802886">
        <w:rPr>
          <w:color w:val="333333"/>
        </w:rPr>
        <w:t>devēju un augstskolas absolventu iesaiste studiju virziena padomē), kas iauj ciešāk saskaņot</w:t>
      </w:r>
      <w:r w:rsidR="00802886">
        <w:rPr>
          <w:color w:val="333333"/>
          <w:spacing w:val="1"/>
        </w:rPr>
        <w:t xml:space="preserve"> </w:t>
      </w:r>
      <w:r w:rsidR="00802886">
        <w:rPr>
          <w:color w:val="333333"/>
        </w:rPr>
        <w:t>programmas</w:t>
      </w:r>
      <w:r w:rsidR="00802886">
        <w:rPr>
          <w:color w:val="333333"/>
          <w:spacing w:val="1"/>
        </w:rPr>
        <w:t xml:space="preserve"> </w:t>
      </w:r>
      <w:r w:rsidR="00802886">
        <w:rPr>
          <w:color w:val="333333"/>
        </w:rPr>
        <w:t>saturu</w:t>
      </w:r>
      <w:r w:rsidR="00802886">
        <w:rPr>
          <w:color w:val="333333"/>
          <w:spacing w:val="1"/>
        </w:rPr>
        <w:t xml:space="preserve"> </w:t>
      </w:r>
      <w:r w:rsidR="00802886">
        <w:rPr>
          <w:color w:val="333333"/>
        </w:rPr>
        <w:t>ar</w:t>
      </w:r>
      <w:r w:rsidR="00802886">
        <w:rPr>
          <w:color w:val="333333"/>
          <w:spacing w:val="1"/>
        </w:rPr>
        <w:t xml:space="preserve"> </w:t>
      </w:r>
      <w:r w:rsidR="00802886">
        <w:rPr>
          <w:color w:val="333333"/>
        </w:rPr>
        <w:t>darba</w:t>
      </w:r>
      <w:r w:rsidR="00802886">
        <w:rPr>
          <w:color w:val="333333"/>
          <w:spacing w:val="1"/>
        </w:rPr>
        <w:t xml:space="preserve"> </w:t>
      </w:r>
      <w:r w:rsidR="00802886">
        <w:rPr>
          <w:color w:val="333333"/>
        </w:rPr>
        <w:t>tirgus</w:t>
      </w:r>
      <w:r w:rsidR="00802886">
        <w:rPr>
          <w:color w:val="333333"/>
          <w:spacing w:val="1"/>
        </w:rPr>
        <w:t xml:space="preserve"> </w:t>
      </w:r>
      <w:r w:rsidR="00802886">
        <w:rPr>
          <w:color w:val="333333"/>
        </w:rPr>
        <w:t>vajadzībām.</w:t>
      </w:r>
      <w:r w:rsidR="00802886">
        <w:rPr>
          <w:color w:val="333333"/>
          <w:spacing w:val="1"/>
        </w:rPr>
        <w:t xml:space="preserve"> </w:t>
      </w:r>
      <w:r w:rsidR="00802886">
        <w:rPr>
          <w:color w:val="333333"/>
        </w:rPr>
        <w:t>Studiju</w:t>
      </w:r>
      <w:r w:rsidR="00802886">
        <w:rPr>
          <w:color w:val="333333"/>
          <w:spacing w:val="1"/>
        </w:rPr>
        <w:t xml:space="preserve"> </w:t>
      </w:r>
      <w:r w:rsidR="00802886">
        <w:rPr>
          <w:color w:val="333333"/>
        </w:rPr>
        <w:t>darba</w:t>
      </w:r>
      <w:r w:rsidR="00802886">
        <w:rPr>
          <w:color w:val="333333"/>
          <w:spacing w:val="1"/>
        </w:rPr>
        <w:t xml:space="preserve"> </w:t>
      </w:r>
      <w:r w:rsidR="00802886">
        <w:rPr>
          <w:color w:val="333333"/>
        </w:rPr>
        <w:t>kvalitāti</w:t>
      </w:r>
      <w:r w:rsidR="00802886">
        <w:rPr>
          <w:color w:val="333333"/>
          <w:spacing w:val="1"/>
        </w:rPr>
        <w:t xml:space="preserve"> </w:t>
      </w:r>
      <w:r w:rsidR="00802886">
        <w:rPr>
          <w:color w:val="333333"/>
        </w:rPr>
        <w:t>sekmē</w:t>
      </w:r>
      <w:r w:rsidR="00802886">
        <w:rPr>
          <w:color w:val="333333"/>
          <w:spacing w:val="1"/>
        </w:rPr>
        <w:t xml:space="preserve"> </w:t>
      </w:r>
      <w:r w:rsidR="00802886">
        <w:rPr>
          <w:color w:val="333333"/>
        </w:rPr>
        <w:t>intensīva</w:t>
      </w:r>
      <w:r w:rsidR="00802886">
        <w:rPr>
          <w:color w:val="333333"/>
          <w:spacing w:val="1"/>
        </w:rPr>
        <w:t xml:space="preserve"> </w:t>
      </w:r>
      <w:r w:rsidR="00802886">
        <w:rPr>
          <w:color w:val="333333"/>
        </w:rPr>
        <w:t>absolventu dalība augstskolas studiju procesā, gan docējot vieslekcijas, gan nodrošinot ar</w:t>
      </w:r>
      <w:r w:rsidR="00802886">
        <w:rPr>
          <w:color w:val="333333"/>
          <w:spacing w:val="1"/>
        </w:rPr>
        <w:t xml:space="preserve"> </w:t>
      </w:r>
      <w:r w:rsidR="00802886">
        <w:rPr>
          <w:color w:val="333333"/>
        </w:rPr>
        <w:t>prakses</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darba</w:t>
      </w:r>
      <w:r w:rsidR="00802886">
        <w:rPr>
          <w:color w:val="333333"/>
          <w:spacing w:val="1"/>
        </w:rPr>
        <w:t xml:space="preserve"> </w:t>
      </w:r>
      <w:r w:rsidR="00802886">
        <w:rPr>
          <w:color w:val="333333"/>
        </w:rPr>
        <w:t>vietām.</w:t>
      </w:r>
      <w:r w:rsidR="00802886">
        <w:rPr>
          <w:color w:val="333333"/>
          <w:spacing w:val="1"/>
        </w:rPr>
        <w:t xml:space="preserve"> </w:t>
      </w:r>
      <w:r w:rsidR="00802886">
        <w:rPr>
          <w:color w:val="333333"/>
        </w:rPr>
        <w:t>Viedokiu</w:t>
      </w:r>
      <w:r w:rsidR="00802886">
        <w:rPr>
          <w:color w:val="333333"/>
          <w:spacing w:val="1"/>
        </w:rPr>
        <w:t xml:space="preserve"> </w:t>
      </w:r>
      <w:r w:rsidR="00802886">
        <w:rPr>
          <w:color w:val="333333"/>
        </w:rPr>
        <w:t>apmaiņa</w:t>
      </w:r>
      <w:r w:rsidR="00802886">
        <w:rPr>
          <w:color w:val="333333"/>
          <w:spacing w:val="1"/>
        </w:rPr>
        <w:t xml:space="preserve"> </w:t>
      </w:r>
      <w:r w:rsidR="00802886">
        <w:rPr>
          <w:color w:val="333333"/>
        </w:rPr>
        <w:t>starp</w:t>
      </w:r>
      <w:r w:rsidR="00802886">
        <w:rPr>
          <w:color w:val="333333"/>
          <w:spacing w:val="1"/>
        </w:rPr>
        <w:t xml:space="preserve"> </w:t>
      </w:r>
      <w:r w:rsidR="00802886">
        <w:rPr>
          <w:color w:val="333333"/>
        </w:rPr>
        <w:t>akadēmisko</w:t>
      </w:r>
      <w:r w:rsidR="00802886">
        <w:rPr>
          <w:color w:val="333333"/>
          <w:spacing w:val="1"/>
        </w:rPr>
        <w:t xml:space="preserve"> </w:t>
      </w:r>
      <w:r w:rsidR="00802886">
        <w:rPr>
          <w:color w:val="333333"/>
        </w:rPr>
        <w:t>vidi</w:t>
      </w:r>
      <w:r w:rsidR="00802886">
        <w:rPr>
          <w:color w:val="333333"/>
          <w:spacing w:val="63"/>
        </w:rPr>
        <w:t xml:space="preserve"> </w:t>
      </w:r>
      <w:r w:rsidR="00802886">
        <w:rPr>
          <w:color w:val="333333"/>
        </w:rPr>
        <w:t>un</w:t>
      </w:r>
      <w:r w:rsidR="00802886">
        <w:rPr>
          <w:color w:val="333333"/>
          <w:spacing w:val="63"/>
        </w:rPr>
        <w:t xml:space="preserve"> </w:t>
      </w:r>
      <w:r w:rsidR="00802886">
        <w:rPr>
          <w:color w:val="333333"/>
        </w:rPr>
        <w:t>darba</w:t>
      </w:r>
      <w:r w:rsidR="00802886">
        <w:rPr>
          <w:color w:val="333333"/>
          <w:spacing w:val="63"/>
        </w:rPr>
        <w:t xml:space="preserve"> </w:t>
      </w:r>
      <w:r w:rsidR="00802886">
        <w:rPr>
          <w:color w:val="333333"/>
        </w:rPr>
        <w:t>devējiem</w:t>
      </w:r>
      <w:r w:rsidR="00802886">
        <w:rPr>
          <w:color w:val="333333"/>
          <w:spacing w:val="1"/>
        </w:rPr>
        <w:t xml:space="preserve"> </w:t>
      </w:r>
      <w:r w:rsidR="00802886">
        <w:rPr>
          <w:color w:val="333333"/>
        </w:rPr>
        <w:t>regulāri</w:t>
      </w:r>
      <w:r w:rsidR="00802886">
        <w:rPr>
          <w:color w:val="333333"/>
          <w:spacing w:val="-5"/>
        </w:rPr>
        <w:t xml:space="preserve"> </w:t>
      </w:r>
      <w:r w:rsidR="00802886">
        <w:rPr>
          <w:color w:val="333333"/>
        </w:rPr>
        <w:t>notiek</w:t>
      </w:r>
      <w:r w:rsidR="00802886">
        <w:rPr>
          <w:color w:val="333333"/>
          <w:spacing w:val="-5"/>
        </w:rPr>
        <w:t xml:space="preserve"> </w:t>
      </w:r>
      <w:r w:rsidR="00802886">
        <w:rPr>
          <w:color w:val="333333"/>
        </w:rPr>
        <w:t>arī</w:t>
      </w:r>
      <w:r w:rsidR="00802886">
        <w:rPr>
          <w:color w:val="333333"/>
          <w:spacing w:val="-4"/>
        </w:rPr>
        <w:t xml:space="preserve"> </w:t>
      </w:r>
      <w:r w:rsidR="00802886">
        <w:rPr>
          <w:color w:val="333333"/>
        </w:rPr>
        <w:t>zinātniski</w:t>
      </w:r>
      <w:r w:rsidR="00802886">
        <w:rPr>
          <w:color w:val="333333"/>
          <w:spacing w:val="-5"/>
        </w:rPr>
        <w:t xml:space="preserve"> </w:t>
      </w:r>
      <w:r w:rsidR="00802886">
        <w:rPr>
          <w:color w:val="333333"/>
        </w:rPr>
        <w:t>praktisko</w:t>
      </w:r>
      <w:r w:rsidR="00802886">
        <w:rPr>
          <w:color w:val="333333"/>
          <w:spacing w:val="-4"/>
        </w:rPr>
        <w:t xml:space="preserve"> </w:t>
      </w:r>
      <w:r w:rsidR="00802886">
        <w:rPr>
          <w:color w:val="333333"/>
        </w:rPr>
        <w:t>konferenču,</w:t>
      </w:r>
      <w:r w:rsidR="00802886">
        <w:rPr>
          <w:color w:val="333333"/>
          <w:spacing w:val="-5"/>
        </w:rPr>
        <w:t xml:space="preserve"> </w:t>
      </w:r>
      <w:r w:rsidR="00802886">
        <w:rPr>
          <w:color w:val="333333"/>
        </w:rPr>
        <w:t>profesionālo</w:t>
      </w:r>
      <w:r w:rsidR="00802886">
        <w:rPr>
          <w:color w:val="333333"/>
          <w:spacing w:val="-4"/>
        </w:rPr>
        <w:t xml:space="preserve"> </w:t>
      </w:r>
      <w:r w:rsidR="00802886">
        <w:rPr>
          <w:color w:val="333333"/>
        </w:rPr>
        <w:t>semināru.</w:t>
      </w:r>
    </w:p>
    <w:p w14:paraId="6B473023" w14:textId="77777777" w:rsidR="00920747" w:rsidRDefault="004D397D">
      <w:pPr>
        <w:pStyle w:val="BodyText"/>
        <w:spacing w:line="295" w:lineRule="auto"/>
        <w:ind w:left="1160" w:right="333"/>
        <w:jc w:val="both"/>
      </w:pPr>
      <w:r>
        <w:rPr>
          <w:noProof/>
          <w:lang w:eastAsia="lv-LV"/>
        </w:rPr>
        <mc:AlternateContent>
          <mc:Choice Requires="wps">
            <w:drawing>
              <wp:anchor distT="0" distB="0" distL="114300" distR="114300" simplePos="0" relativeHeight="15742464" behindDoc="0" locked="0" layoutInCell="1" allowOverlap="1" wp14:anchorId="64658496" wp14:editId="259C5260">
                <wp:simplePos x="0" y="0"/>
                <wp:positionH relativeFrom="page">
                  <wp:posOffset>1090930</wp:posOffset>
                </wp:positionH>
                <wp:positionV relativeFrom="paragraph">
                  <wp:posOffset>56515</wp:posOffset>
                </wp:positionV>
                <wp:extent cx="45720" cy="45720"/>
                <wp:effectExtent l="0" t="0" r="0" b="0"/>
                <wp:wrapNone/>
                <wp:docPr id="246" name="Freeform 2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7D25B04" id="Freeform 243" o:spid="_x0000_s1026" style="position:absolute;margin-left:85.9pt;margin-top:4.45pt;width:3.6pt;height:3.6pt;z-index:1574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DjOlg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svYLFHGn6ESdrIskTkJGAhEjq33QqEn9tPEmPs2ieR/9HB&#10;wOJqBD90oCHb8y+iADv81AtF5WUnj/hLiJe8KPivF/jlS09y+JJFSQAzlMPIcIv2+Ur/ND91/U+l&#10;UGb481PXDzNXwJ3iXoy+Z2Bjd6xhEr+/Iz6hScTgjS7Hmb7IqJZ9tyCZT84kCWxJoCXK0jIly9SW&#10;hFoCVkBwcFhhWjL6w9Cpr/2JtAz9YU5/YH6MyNLA4U+iJWAFBC5/YEEaVmgSpE5/Ui1Df5ZOf6iF&#10;2vcdHlETNAWJyyd6jRqcok6nqMk7o4HbLYs4pS63TN4UJE63ronjtLndMrFnNHa7ZYEPIpdbJnYK&#10;EpdbuEyup9BNKzDRZ8FEklvoQ1eaByZ3ChKnWxb3qcwKTPRZ4M71wEIfuSYxMLlTkDjdsrgnEwsw&#10;MNFngTvlQwt95KIVmtwpSFxuhRb3qToVmuiz0J3yoYU+dtEKTe4UJE63LO5J7E750ESfhe6UDy30&#10;blom9ylazOKeLN1VlJnoM5hpV11nFnpnbsHONy4yKIBTucUs7snSTYuZ6DPmTnncf81l7VyJzOQ+&#10;tRKZxT1JJ2iZ6DPmTvnIQu+sW5HJfapuRRb3KVqRiT6L3CkfWeidVT4yuU9V+cjiPpVbkYk+i9wp&#10;H1nonXtiZHKf2hNji/vUSoxN9FnsTvn4Gr3z7BCb2CcOD7FFfapqxSb4LHYnfHwN3nnAik3oxgkL&#10;ToZ7ffbjB30czF+a8TwId4TjM4ivDqCt6PDgmQErOF9m6lQLJkCFh8cJMcSA4gQPfTfFMKUohuPO&#10;HDUeZJQ8micHCkquDqA3fcGNH+Wwbc9xBjdkJZ8XKW6UKIdtbo513MCUfF6ouLEo+bxQseCjfHhQ&#10;uUkGC7GSzwuVjaFCeZsTKhYutA5lZ5Z8DBXKwRw5LnS0Dut0lnwMFVaQIR8IjYtEwuOx/WAsPQIP&#10;xlv8DV+1vMe1pW/Jee3BYxI5qAt+exTPZSbUeI8LLIQlDT6q52r4qy/DdWPKAjACMh2IHtTXVtnC&#10;JwcQXVaUHtXXQTUgB4NDkHpQXwcRlFL8u/hN0WAJtru3LI1OQT19SzXGl7xta4Q1PHgCLe2zvg6+&#10;4/4Lzt+whQUeVDf8AiOouhEjTvFtXKOtG+RHv25M4hjj2/lg5ZamlNeiK4fJwHRVpfqSt5juRuOg&#10;E3VVbKq6xozt5H77oZbkmUNvKFSvcVKvZLXaIhqBP9Nzjj+HvsW4NLCDoXo9f6c0YP77IL3bxMvk&#10;jm1YdJcm/vLOp+n7NPZZyj5u/sENibLVoSqKsnmqmlL3nSib19cZO2BDx0h1nnBhphHUcRXXZJC+&#10;ermClOLUFBAdXx1KXvw43ve8qof7xbXHCjKEra8KhGoGYf9naBhtRfEKvSAphp4b9Ajh5iDkXx45&#10;Q79t7XV/nrgsPVL/3EBDK6UMD/m9+jD2gqQ5sjVHeJODqbXXe7DL4+2HfmjqnVpZ7Q/wT1SxaMQP&#10;0IPaVdgtUv4NXo0foKemIhj7f9i0Mz8r1Zcu5eO/AAAA//8DAFBLAwQUAAYACAAAACEAqkQShN8A&#10;AAAIAQAADwAAAGRycy9kb3ducmV2LnhtbEyPzU7DMBCE70i8g7VIXBB1AiJNQ5wKIX4qtZe2iLMb&#10;b5OIeB1iNwlvz/YEtx3NaPabfDnZVgzY+8aRgngWgUAqnWmoUvCxf71NQfigyejWESr4QQ/L4vIi&#10;15lxI21x2IVKcAn5TCuoQ+gyKX1Zo9V+5jok9o6utzqw7Ctpej1yuW3lXRQl0uqG+EOtO3yusfza&#10;nayCm8/VMB4f0s32+2W/frP3yft6kyh1fTU9PYIIOIW/MJzxGR0KZjq4ExkvWtbzmNGDgnQB4uzP&#10;F7ztwEcSgyxy+X9A8QsAAP//AwBQSwECLQAUAAYACAAAACEAtoM4kv4AAADhAQAAEwAAAAAAAAAA&#10;AAAAAAAAAAAAW0NvbnRlbnRfVHlwZXNdLnhtbFBLAQItABQABgAIAAAAIQA4/SH/1gAAAJQBAAAL&#10;AAAAAAAAAAAAAAAAAC8BAABfcmVscy8ucmVsc1BLAQItABQABgAIAAAAIQCkcDjOlgUAAO0UAAAO&#10;AAAAAAAAAAAAAAAAAC4CAABkcnMvZTJvRG9jLnhtbFBLAQItABQABgAIAAAAIQCqRBKE3wAAAAgB&#10;AAAPAAAAAAAAAAAAAAAAAPAHAABkcnMvZG93bnJldi54bWxQSwUGAAAAAAQABADzAAAA/A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Notiek regulāra studiju programmu satura, akadēmiskā un zinātniskā darba salīdzināšana ar</w:t>
      </w:r>
      <w:r w:rsidR="00802886">
        <w:rPr>
          <w:color w:val="333333"/>
          <w:spacing w:val="1"/>
        </w:rPr>
        <w:t xml:space="preserve"> </w:t>
      </w:r>
      <w:r w:rsidR="00802886">
        <w:rPr>
          <w:color w:val="333333"/>
        </w:rPr>
        <w:t>citās</w:t>
      </w:r>
      <w:r w:rsidR="00802886">
        <w:rPr>
          <w:color w:val="333333"/>
          <w:spacing w:val="-4"/>
        </w:rPr>
        <w:t xml:space="preserve"> </w:t>
      </w:r>
      <w:r w:rsidR="00802886">
        <w:rPr>
          <w:color w:val="333333"/>
        </w:rPr>
        <w:t>Latvijas</w:t>
      </w:r>
      <w:r w:rsidR="00802886">
        <w:rPr>
          <w:color w:val="333333"/>
          <w:spacing w:val="-4"/>
        </w:rPr>
        <w:t xml:space="preserve"> </w:t>
      </w:r>
      <w:r w:rsidR="00802886">
        <w:rPr>
          <w:color w:val="333333"/>
        </w:rPr>
        <w:t>augstskolās</w:t>
      </w:r>
      <w:r w:rsidR="00802886">
        <w:rPr>
          <w:color w:val="333333"/>
          <w:spacing w:val="-3"/>
        </w:rPr>
        <w:t xml:space="preserve"> </w:t>
      </w:r>
      <w:r w:rsidR="00802886">
        <w:rPr>
          <w:color w:val="333333"/>
        </w:rPr>
        <w:t>realizētajām</w:t>
      </w:r>
      <w:r w:rsidR="00802886">
        <w:rPr>
          <w:color w:val="333333"/>
          <w:spacing w:val="-4"/>
        </w:rPr>
        <w:t xml:space="preserve"> </w:t>
      </w:r>
      <w:r w:rsidR="00802886">
        <w:rPr>
          <w:color w:val="333333"/>
        </w:rPr>
        <w:t>studiju</w:t>
      </w:r>
      <w:r w:rsidR="00802886">
        <w:rPr>
          <w:color w:val="333333"/>
          <w:spacing w:val="-3"/>
        </w:rPr>
        <w:t xml:space="preserve"> </w:t>
      </w:r>
      <w:r w:rsidR="00802886">
        <w:rPr>
          <w:color w:val="333333"/>
        </w:rPr>
        <w:t>programmām</w:t>
      </w:r>
      <w:r w:rsidR="00802886">
        <w:rPr>
          <w:color w:val="333333"/>
          <w:spacing w:val="-4"/>
        </w:rPr>
        <w:t xml:space="preserve"> </w:t>
      </w:r>
      <w:r w:rsidR="00802886">
        <w:rPr>
          <w:color w:val="333333"/>
        </w:rPr>
        <w:t>Psiholoģijas</w:t>
      </w:r>
      <w:r w:rsidR="00802886">
        <w:rPr>
          <w:color w:val="333333"/>
          <w:spacing w:val="-3"/>
        </w:rPr>
        <w:t xml:space="preserve"> </w:t>
      </w:r>
      <w:r w:rsidR="00802886">
        <w:rPr>
          <w:color w:val="333333"/>
        </w:rPr>
        <w:t>jomā.</w:t>
      </w:r>
    </w:p>
    <w:p w14:paraId="250E9931" w14:textId="77777777" w:rsidR="00920747" w:rsidRDefault="00920747">
      <w:pPr>
        <w:spacing w:line="295" w:lineRule="auto"/>
        <w:jc w:val="both"/>
        <w:sectPr w:rsidR="00920747">
          <w:pgSz w:w="11910" w:h="16840"/>
          <w:pgMar w:top="840" w:right="740" w:bottom="660" w:left="740" w:header="0" w:footer="464" w:gutter="0"/>
          <w:cols w:space="720"/>
        </w:sectPr>
      </w:pPr>
    </w:p>
    <w:p w14:paraId="3C17A49F" w14:textId="77777777" w:rsidR="00920747" w:rsidRDefault="004D397D">
      <w:pPr>
        <w:pStyle w:val="BodyText"/>
        <w:spacing w:before="74" w:line="295" w:lineRule="auto"/>
        <w:ind w:left="1160" w:right="330"/>
        <w:jc w:val="both"/>
      </w:pPr>
      <w:r>
        <w:rPr>
          <w:noProof/>
          <w:lang w:eastAsia="lv-LV"/>
        </w:rPr>
        <w:lastRenderedPageBreak/>
        <mc:AlternateContent>
          <mc:Choice Requires="wps">
            <w:drawing>
              <wp:anchor distT="0" distB="0" distL="114300" distR="114300" simplePos="0" relativeHeight="15745536" behindDoc="0" locked="0" layoutInCell="1" allowOverlap="1" wp14:anchorId="7910E538" wp14:editId="183685F7">
                <wp:simplePos x="0" y="0"/>
                <wp:positionH relativeFrom="page">
                  <wp:posOffset>1090930</wp:posOffset>
                </wp:positionH>
                <wp:positionV relativeFrom="paragraph">
                  <wp:posOffset>103505</wp:posOffset>
                </wp:positionV>
                <wp:extent cx="45720" cy="45720"/>
                <wp:effectExtent l="0" t="0" r="0" b="0"/>
                <wp:wrapNone/>
                <wp:docPr id="245" name="Freeform 2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63 163"/>
                            <a:gd name="T3" fmla="*/ 163 h 72"/>
                            <a:gd name="T4" fmla="+- 0 1740 1718"/>
                            <a:gd name="T5" fmla="*/ T4 w 72"/>
                            <a:gd name="T6" fmla="+- 0 166 163"/>
                            <a:gd name="T7" fmla="*/ 166 h 72"/>
                            <a:gd name="T8" fmla="+- 0 1729 1718"/>
                            <a:gd name="T9" fmla="*/ T8 w 72"/>
                            <a:gd name="T10" fmla="+- 0 174 163"/>
                            <a:gd name="T11" fmla="*/ 174 h 72"/>
                            <a:gd name="T12" fmla="+- 0 1721 1718"/>
                            <a:gd name="T13" fmla="*/ T12 w 72"/>
                            <a:gd name="T14" fmla="+- 0 185 163"/>
                            <a:gd name="T15" fmla="*/ 185 h 72"/>
                            <a:gd name="T16" fmla="+- 0 1718 1718"/>
                            <a:gd name="T17" fmla="*/ T16 w 72"/>
                            <a:gd name="T18" fmla="+- 0 199 163"/>
                            <a:gd name="T19" fmla="*/ 199 h 72"/>
                            <a:gd name="T20" fmla="+- 0 1721 1718"/>
                            <a:gd name="T21" fmla="*/ T20 w 72"/>
                            <a:gd name="T22" fmla="+- 0 213 163"/>
                            <a:gd name="T23" fmla="*/ 213 h 72"/>
                            <a:gd name="T24" fmla="+- 0 1729 1718"/>
                            <a:gd name="T25" fmla="*/ T24 w 72"/>
                            <a:gd name="T26" fmla="+- 0 225 163"/>
                            <a:gd name="T27" fmla="*/ 225 h 72"/>
                            <a:gd name="T28" fmla="+- 0 1740 1718"/>
                            <a:gd name="T29" fmla="*/ T28 w 72"/>
                            <a:gd name="T30" fmla="+- 0 233 163"/>
                            <a:gd name="T31" fmla="*/ 233 h 72"/>
                            <a:gd name="T32" fmla="+- 0 1754 1718"/>
                            <a:gd name="T33" fmla="*/ T32 w 72"/>
                            <a:gd name="T34" fmla="+- 0 235 163"/>
                            <a:gd name="T35" fmla="*/ 235 h 72"/>
                            <a:gd name="T36" fmla="+- 0 1768 1718"/>
                            <a:gd name="T37" fmla="*/ T36 w 72"/>
                            <a:gd name="T38" fmla="+- 0 233 163"/>
                            <a:gd name="T39" fmla="*/ 233 h 72"/>
                            <a:gd name="T40" fmla="+- 0 1780 1718"/>
                            <a:gd name="T41" fmla="*/ T40 w 72"/>
                            <a:gd name="T42" fmla="+- 0 225 163"/>
                            <a:gd name="T43" fmla="*/ 225 h 72"/>
                            <a:gd name="T44" fmla="+- 0 1788 1718"/>
                            <a:gd name="T45" fmla="*/ T44 w 72"/>
                            <a:gd name="T46" fmla="+- 0 213 163"/>
                            <a:gd name="T47" fmla="*/ 213 h 72"/>
                            <a:gd name="T48" fmla="+- 0 1790 1718"/>
                            <a:gd name="T49" fmla="*/ T48 w 72"/>
                            <a:gd name="T50" fmla="+- 0 199 163"/>
                            <a:gd name="T51" fmla="*/ 199 h 72"/>
                            <a:gd name="T52" fmla="+- 0 1788 1718"/>
                            <a:gd name="T53" fmla="*/ T52 w 72"/>
                            <a:gd name="T54" fmla="+- 0 185 163"/>
                            <a:gd name="T55" fmla="*/ 185 h 72"/>
                            <a:gd name="T56" fmla="+- 0 1780 1718"/>
                            <a:gd name="T57" fmla="*/ T56 w 72"/>
                            <a:gd name="T58" fmla="+- 0 174 163"/>
                            <a:gd name="T59" fmla="*/ 174 h 72"/>
                            <a:gd name="T60" fmla="+- 0 1768 1718"/>
                            <a:gd name="T61" fmla="*/ T60 w 72"/>
                            <a:gd name="T62" fmla="+- 0 166 163"/>
                            <a:gd name="T63" fmla="*/ 166 h 72"/>
                            <a:gd name="T64" fmla="+- 0 1754 1718"/>
                            <a:gd name="T65" fmla="*/ T64 w 72"/>
                            <a:gd name="T66" fmla="+- 0 163 163"/>
                            <a:gd name="T67" fmla="*/ 163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F129347" id="Freeform 242" o:spid="_x0000_s1026" style="position:absolute;margin-left:85.9pt;margin-top:8.15pt;width:3.6pt;height:3.6pt;z-index:15745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BuJoAUAAAYVAAAOAAAAZHJzL2Uyb0RvYy54bWysmFGPozYQx98r9TtYPLbKJjYGQrTZU++u&#10;qSpt25OOfgAHSEAlmBqy2W3V794ZA1nDmg2qmodA4n8mMz+Px2buPzyfCvKUqjqX5dahdyuHpGUs&#10;k7w8bp3fo91i7ZC6EWUiClmmW+clrZ0PD99+c3+pNimTmSySVBEwUtabS7V1sqapNstlHWfpSdR3&#10;skpLGDxIdRINfFTHZaLEBayfiiVbrfzlRaqkUjJO6xq+/dwOOg/a/uGQxs1vh0OdNqTYOuBbo9+V&#10;ft/j+/LhXmyOSlRZHnduiP/gxUnkJfzp1dRn0QhyVvkbU6c8VrKWh+YulqelPBzyONUxQDR0NYrm&#10;ayaqVMcCcOrqiqn+/8zGvz59USRPtg7jnkNKcYJJ2qk0ReSEcYaELlW9AeHX6ovCGOvqUcZ/1DCw&#10;HIzghxo0ZH/5RSZgR5wbqak8H9QJfwnxkmcN/+UKP31uSAxfci9gMEMxjLS3aF9s+p/G57r5KZXa&#10;jHh6rJt25hK409yTzvcIbBxOBUzi9wuyIjTwOLzRdTfTVxntZd8tSbQiFxLoUGEGrxLWS1pLvkuo&#10;747tuL0I7MAwySyGeK/pXOLo11uXgH/rObrErS75vaRzybe5FPQi7ZJvdQmW5YASC60uhb0MXVpb&#10;XaJj4MD7LSZq8qYBtzpFR8QDRq1eURN6RJndrxH1tWf1y4ROQWObPzrCDnNn98skH1Hf7tcIfQjk&#10;LbxM8hQ0Nr9wvQxn0c6LmfAjNpHtQ/iMWtOdmehRY/VrhD6YyC5mwo+YPeXZED5j1nlkJnrUWP0a&#10;oQ8mFiIz4UfMnvfuED5zrbxcEz1qbH65Q/STNcs14UeuPe/dIXzmWnm5JnrUWP0aoqeBb89714Qf&#10;ufa8d4fwp3iZ6Kd48SF6GqztBZWb8COYbFuVhy3OXEQT+cVN9FP5xYfowS87L9xpjUpvz3s+hD+x&#10;HrmJfmo98iF6GoQTvEz4EbfnvTeCb69fnol+qn55Q/STvDwTfuTZ894bwbfXe89EP1XvvSH6yfzy&#10;TPiRZ897bwzfuj96Jvqp/dEfoZ9aj74JP/Ltee+P4PvWswTsTK+pSkFjqxP+CP3Umcs34Ue+Pe/9&#10;EXz7scs30ZvnLjgyHvtDocj6c2L8XHYHRbgjAh9OVvpkWskaT6QREIODZ6SPd2ACVHiqnBBDGCgO&#10;8Cx4UwwTi2I4AM1R49FGy715csCg5eEsOR4EUA67+BxncH/W8nmR4raJctjz5ljH3UzL54WKm4yW&#10;zwsVaz/KoXDPcQZLspbPC5V3oUKZm2MdCxhah+ozS96FCkVhjhyXO1pvT5E3ExJXoZYPQm1/1i0S&#10;Bc/N4ydm5RB4Yt6jR2JTiQbXVn9LLlsHnp9Ipi/47Uk+pZHU4w0uMBdWNfypfuCGv3odLkpTxsAI&#10;yPo56wf7a6Vt4bMEiK4rqh/tr62qRQ4GW4T9YH9tRVBQ8e/8d0WtJdj33rPUOQVV9T1VF1/wvq0O&#10;VvtECrR6n/tr6ztuxOD8DVtY5kF1wy8wgqobMeIU38bV2bpBvvPrxiR2Mb6fD6Pc6inFhazTdjIw&#10;XXWpvuYtprvRUahlkSe7vCgwY2t13H8qFHkS0DRy9aub1IGs0FtEKfFn/Zzjz6Gh0S0NbG3oJtDf&#10;IWV89ZGFi52/DhZ8x71FGKzWixUNP4b+iof88+4f3JAo32R5kqTlY16mfUOK8nkNn6411raSdEsK&#10;F2boQR3XcU0GudIvW5BKnssEohObLBXJj919I/KivV8OPdaQIez+qkHoLhE2htpO0l4mL9AkUrJt&#10;xkHzEG4yqf5yyAUacVun/vMsVOqQ4ucSOl0h5Xjeb/SHrkmkzJG9OSLKGExtncaBXR5vPzVtt+9c&#10;qfyYwT9RzaKUP0Bz6pBjG0n713rVfYBmm46gawxiN8/8rFWv7cuHfwEAAP//AwBQSwMEFAAGAAgA&#10;AAAhAFRMoQzhAAAACQEAAA8AAABkcnMvZG93bnJldi54bWxMj81OwzAQhO9IvIO1SFwQddqoaQlx&#10;KoT4qdRe2iLObrxNIuJ1iN0kvD3bE9x2tKOZb7LVaBvRY+drRwqmkwgEUuFMTaWCj8Pr/RKED5qM&#10;bhyhgh/0sMqvrzKdGjfQDvt9KAWHkE+1giqENpXSFxVa7SeuReLfyXVWB5ZdKU2nBw63jZxFUSKt&#10;rokbKt3ic4XF1/5sFdx9rvvhNF9ud98vh82bjZP3zTZR6vZmfHoEEXAMf2a44DM65Mx0dGcyXjSs&#10;F1NGD3wkMYiLYfHA444KZvEcZJ7J/wvyXwAAAP//AwBQSwECLQAUAAYACAAAACEAtoM4kv4AAADh&#10;AQAAEwAAAAAAAAAAAAAAAAAAAAAAW0NvbnRlbnRfVHlwZXNdLnhtbFBLAQItABQABgAIAAAAIQA4&#10;/SH/1gAAAJQBAAALAAAAAAAAAAAAAAAAAC8BAABfcmVscy8ucmVsc1BLAQItABQABgAIAAAAIQAX&#10;hBuJoAUAAAYVAAAOAAAAAAAAAAAAAAAAAC4CAABkcnMvZTJvRG9jLnhtbFBLAQItABQABgAIAAAA&#10;IQBUTKEM4QAAAAkBAAAPAAAAAAAAAAAAAAAAAPoHAABkcnMvZG93bnJldi54bWxQSwUGAAAAAAQA&#10;BADzAAAACAkAAAAA&#10;" path="m36,l22,3,11,11,3,22,,36,3,50r8,12l22,70r14,2l50,70,62,62,70,50,72,36,70,22,62,11,50,3,36,xe" fillcolor="#333" stroked="f">
                <v:path arrowok="t" o:connecttype="custom" o:connectlocs="22860,103505;13970,105410;6985,110490;1905,117475;0,126365;1905,135255;6985,142875;13970,147955;22860,149225;31750,147955;39370,142875;44450,135255;45720,126365;44450,117475;39370,110490;31750,105410;22860,103505" o:connectangles="0,0,0,0,0,0,0,0,0,0,0,0,0,0,0,0,0"/>
                <w10:wrap anchorx="page"/>
              </v:shape>
            </w:pict>
          </mc:Fallback>
        </mc:AlternateContent>
      </w:r>
      <w:r w:rsidR="00802886">
        <w:rPr>
          <w:color w:val="333333"/>
        </w:rPr>
        <w:t>Pilnveidojot</w:t>
      </w:r>
      <w:r w:rsidR="00802886">
        <w:rPr>
          <w:color w:val="333333"/>
          <w:spacing w:val="-12"/>
        </w:rPr>
        <w:t xml:space="preserve"> </w:t>
      </w:r>
      <w:r w:rsidR="00802886">
        <w:rPr>
          <w:color w:val="333333"/>
        </w:rPr>
        <w:t>prasmes</w:t>
      </w:r>
      <w:r w:rsidR="00802886">
        <w:rPr>
          <w:color w:val="333333"/>
          <w:spacing w:val="-12"/>
        </w:rPr>
        <w:t xml:space="preserve"> </w:t>
      </w:r>
      <w:r w:rsidR="00802886">
        <w:rPr>
          <w:color w:val="333333"/>
        </w:rPr>
        <w:t>strādāt</w:t>
      </w:r>
      <w:r w:rsidR="00802886">
        <w:rPr>
          <w:color w:val="333333"/>
          <w:spacing w:val="-11"/>
        </w:rPr>
        <w:t xml:space="preserve"> </w:t>
      </w:r>
      <w:r w:rsidR="00802886">
        <w:rPr>
          <w:color w:val="333333"/>
        </w:rPr>
        <w:t>attālināti,</w:t>
      </w:r>
      <w:r w:rsidR="00802886">
        <w:rPr>
          <w:color w:val="333333"/>
          <w:spacing w:val="-12"/>
        </w:rPr>
        <w:t xml:space="preserve"> </w:t>
      </w:r>
      <w:r w:rsidR="00802886">
        <w:rPr>
          <w:color w:val="333333"/>
        </w:rPr>
        <w:t>studiju</w:t>
      </w:r>
      <w:r w:rsidR="00802886">
        <w:rPr>
          <w:color w:val="333333"/>
          <w:spacing w:val="-12"/>
        </w:rPr>
        <w:t xml:space="preserve"> </w:t>
      </w:r>
      <w:r w:rsidR="00802886">
        <w:rPr>
          <w:color w:val="333333"/>
        </w:rPr>
        <w:t>virziena</w:t>
      </w:r>
      <w:r w:rsidR="00802886">
        <w:rPr>
          <w:color w:val="333333"/>
          <w:spacing w:val="-11"/>
        </w:rPr>
        <w:t xml:space="preserve"> </w:t>
      </w:r>
      <w:r w:rsidR="00802886">
        <w:rPr>
          <w:color w:val="333333"/>
        </w:rPr>
        <w:t>“Psiholoģija”</w:t>
      </w:r>
      <w:r w:rsidR="00802886">
        <w:rPr>
          <w:color w:val="333333"/>
          <w:spacing w:val="-12"/>
        </w:rPr>
        <w:t xml:space="preserve"> </w:t>
      </w:r>
      <w:r w:rsidR="00802886">
        <w:rPr>
          <w:color w:val="333333"/>
        </w:rPr>
        <w:t>docētāji</w:t>
      </w:r>
      <w:r w:rsidR="00802886">
        <w:rPr>
          <w:color w:val="333333"/>
          <w:spacing w:val="-12"/>
        </w:rPr>
        <w:t xml:space="preserve"> </w:t>
      </w:r>
      <w:r w:rsidR="00802886">
        <w:rPr>
          <w:color w:val="333333"/>
        </w:rPr>
        <w:t>regulāri</w:t>
      </w:r>
      <w:r w:rsidR="00802886">
        <w:rPr>
          <w:color w:val="333333"/>
          <w:spacing w:val="-11"/>
        </w:rPr>
        <w:t xml:space="preserve"> </w:t>
      </w:r>
      <w:r w:rsidR="00802886">
        <w:rPr>
          <w:color w:val="333333"/>
        </w:rPr>
        <w:t>piedalās</w:t>
      </w:r>
      <w:r w:rsidR="00802886">
        <w:rPr>
          <w:color w:val="333333"/>
          <w:spacing w:val="-61"/>
        </w:rPr>
        <w:t xml:space="preserve"> </w:t>
      </w:r>
      <w:r w:rsidR="00802886">
        <w:rPr>
          <w:color w:val="333333"/>
        </w:rPr>
        <w:t>apmācībās, lai nodrošinātu pilnvērtīgu e-studiju vides Moodle iespēju izmantošanu (piemēram</w:t>
      </w:r>
      <w:r w:rsidR="00802886">
        <w:rPr>
          <w:color w:val="333333"/>
          <w:spacing w:val="1"/>
        </w:rPr>
        <w:t xml:space="preserve"> </w:t>
      </w:r>
      <w:r w:rsidR="00802886">
        <w:rPr>
          <w:color w:val="333333"/>
        </w:rPr>
        <w:t>ESF</w:t>
      </w:r>
      <w:r w:rsidR="00802886">
        <w:rPr>
          <w:color w:val="333333"/>
          <w:spacing w:val="1"/>
        </w:rPr>
        <w:t xml:space="preserve"> </w:t>
      </w:r>
      <w:r w:rsidR="00802886">
        <w:rPr>
          <w:color w:val="333333"/>
        </w:rPr>
        <w:t>projekta</w:t>
      </w:r>
      <w:r w:rsidR="00802886">
        <w:rPr>
          <w:color w:val="333333"/>
          <w:spacing w:val="1"/>
        </w:rPr>
        <w:t xml:space="preserve"> </w:t>
      </w:r>
      <w:r w:rsidR="00802886">
        <w:rPr>
          <w:color w:val="333333"/>
        </w:rPr>
        <w:t>“Studiju</w:t>
      </w:r>
      <w:r w:rsidR="00802886">
        <w:rPr>
          <w:color w:val="333333"/>
          <w:spacing w:val="1"/>
        </w:rPr>
        <w:t xml:space="preserve"> </w:t>
      </w:r>
      <w:r w:rsidR="00802886">
        <w:rPr>
          <w:color w:val="333333"/>
        </w:rPr>
        <w:t>programmu</w:t>
      </w:r>
      <w:r w:rsidR="00802886">
        <w:rPr>
          <w:color w:val="333333"/>
          <w:spacing w:val="1"/>
        </w:rPr>
        <w:t xml:space="preserve"> </w:t>
      </w:r>
      <w:r w:rsidR="00802886">
        <w:rPr>
          <w:color w:val="333333"/>
        </w:rPr>
        <w:t>fragmentācijas</w:t>
      </w:r>
      <w:r w:rsidR="00802886">
        <w:rPr>
          <w:color w:val="333333"/>
          <w:spacing w:val="1"/>
        </w:rPr>
        <w:t xml:space="preserve"> </w:t>
      </w:r>
      <w:r w:rsidR="00802886">
        <w:rPr>
          <w:color w:val="333333"/>
        </w:rPr>
        <w:t>samazināšana</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resursu</w:t>
      </w:r>
      <w:r w:rsidR="00802886">
        <w:rPr>
          <w:color w:val="333333"/>
          <w:spacing w:val="1"/>
        </w:rPr>
        <w:t xml:space="preserve"> </w:t>
      </w:r>
      <w:r w:rsidR="00802886">
        <w:rPr>
          <w:color w:val="333333"/>
        </w:rPr>
        <w:t>koplietošana</w:t>
      </w:r>
      <w:r w:rsidR="00802886">
        <w:rPr>
          <w:color w:val="333333"/>
          <w:spacing w:val="1"/>
        </w:rPr>
        <w:t xml:space="preserve"> </w:t>
      </w:r>
      <w:r w:rsidR="00802886">
        <w:rPr>
          <w:color w:val="333333"/>
        </w:rPr>
        <w:t>stiprināšana Daugavpils Universitātē”, Nr. 8.2.1.0/18/A/019 ietvaros tika organizēti semināri</w:t>
      </w:r>
      <w:r w:rsidR="00802886">
        <w:rPr>
          <w:color w:val="333333"/>
          <w:spacing w:val="1"/>
        </w:rPr>
        <w:t xml:space="preserve"> </w:t>
      </w:r>
      <w:r w:rsidR="00802886">
        <w:rPr>
          <w:color w:val="333333"/>
        </w:rPr>
        <w:t>docētājiem nepieciešamo studiju kursu atbalsta materiālu izstrādei un integrācijai studiju</w:t>
      </w:r>
      <w:r w:rsidR="00802886">
        <w:rPr>
          <w:color w:val="333333"/>
          <w:spacing w:val="1"/>
        </w:rPr>
        <w:t xml:space="preserve"> </w:t>
      </w:r>
      <w:r w:rsidR="00802886">
        <w:rPr>
          <w:color w:val="333333"/>
        </w:rPr>
        <w:t>procesā).</w:t>
      </w:r>
    </w:p>
    <w:p w14:paraId="72134DF6" w14:textId="77777777" w:rsidR="00920747" w:rsidRDefault="004D397D">
      <w:pPr>
        <w:pStyle w:val="BodyText"/>
        <w:spacing w:before="1" w:line="295" w:lineRule="auto"/>
        <w:ind w:left="1160" w:right="335"/>
        <w:jc w:val="both"/>
      </w:pPr>
      <w:r>
        <w:rPr>
          <w:noProof/>
          <w:lang w:eastAsia="lv-LV"/>
        </w:rPr>
        <mc:AlternateContent>
          <mc:Choice Requires="wps">
            <w:drawing>
              <wp:anchor distT="0" distB="0" distL="114300" distR="114300" simplePos="0" relativeHeight="15746048" behindDoc="0" locked="0" layoutInCell="1" allowOverlap="1" wp14:anchorId="7EBE0881" wp14:editId="5B592A68">
                <wp:simplePos x="0" y="0"/>
                <wp:positionH relativeFrom="page">
                  <wp:posOffset>1090930</wp:posOffset>
                </wp:positionH>
                <wp:positionV relativeFrom="paragraph">
                  <wp:posOffset>57150</wp:posOffset>
                </wp:positionV>
                <wp:extent cx="45720" cy="45720"/>
                <wp:effectExtent l="0" t="0" r="0" b="0"/>
                <wp:wrapNone/>
                <wp:docPr id="244" name="Freeform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147DD03" id="Freeform 241" o:spid="_x0000_s1026" style="position:absolute;margin-left:85.9pt;margin-top:4.5pt;width:3.6pt;height:3.6pt;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4/mQUAAO0UAAAOAAAAZHJzL2Uyb0RvYy54bWysmFGPozYQx98r9TtYPLbaDQYDIdrsqXfb&#10;rSpt25OOfgAHSIJKMDVks9uq370zBuccr9mgqvsQyPqfYebn8djM3YeXQ02eS9lVoll79Nb3SNnk&#10;oqia3dr7PXu8WXqk63lT8Fo05dp7LTvvw/2339yd2lUZiL2oi1ISMNJ0q1O79vZ9364Wiy7flwfe&#10;3Yq2bGBwK+SB9/BV7haF5CewfqgXge/Hi5OQRStFXnYd/PdhGPTulf3ttsz737bbruxJvfbAt159&#10;SvW5wc/F/R1f7SRv91U+usH/gxcHXjXw0LOpB95zcpTVG1OHKpeiE9v+NheHhdhuq7xUMUA01Lei&#10;+bLnbaliAThde8bU/X9m81+fP0tSFWsvYMwjDT/AJD3KskTkJGAUCZ3abgXCL+1niTF27ZPI/+hg&#10;YHExgl860JDN6RdRgB1+7IWi8rKVB/wlxEteFPzXM/zypSc5/JNFSQAzlMPIcIv2+Ur/ND92/U+l&#10;UGb481PXDzNXwJ3iXoy+Z2Bje6hhEr+/IT6hScTggy7HmT7LqJZ9tyCZT04kCWxJoCXKUuqTVOfL&#10;2UqoJWAFBHuHFaB64Q9Dp976E2kZ+sOc/sRaMvgTOvxJtAT9CZ3+wIK88CdInf6kWob+LJ3+UAu1&#10;Tx0eURM0BYmLEb1ETZOAOp2iJu+MBm63LOIgeztx1ORNQeJ065I4TpvbLRN7RmO3Wxb4IHa5ZWKn&#10;IHG5hcvkcgrdtAITfRZMJLmFHtLzLa3A5E5B4nTL4p5MZFZgos8Cd64HFvrINYmByZ2CxOmWxT2Z&#10;WICBiT4L3CkfWuhjF63Q5E5B4nIrtLhP1anQRJ+F7pQPLfSxi1ZocqcgcbplcU9id8qHJvosdKd8&#10;aKF30zK5T9FiFvdk6a6isF+NS0OVUXfKMwu9M7eYyX0qt3DLvFiJSzctZqLPmDvlmYXeuRKZyX1q&#10;JTKLewJbk2vPYSb6jLlTPrLQO+tWZHKfqluRxT2ZoBWZ6DOYHdfmHFnonVU+MrlPVfnI4j6VW5GJ&#10;PovcKR9Z6J17YmRyn9oTY4v71EqMTfQZLDEXrfgSPRwN3hb52MQ+cXiILepTVSs2wWexO+HjS/DO&#10;A1ZsQjdOWHAy3OmzH9/r42D+0oznQbgjHN9BfHUAbUWHB88MWMH5MgvxqAcmQIWHxwkxxIDiZJYY&#10;phTFcNyZYxoPMkoezZMDBSVPZ8lx40c5bNtznMENWcnnRYobJcphm5tjHTcwJZ8XKm4sSj4vVCz4&#10;KIdyPccZLMRKPi9ULJAoh/I2xzoWLiWfFyoWFCWfFyoudJTDOp3jDC5BJb8IdUj6cZFIeD22X4yl&#10;R+DFeIOP4KuW97i29C05rT14TSJ7dcH/HsRzmQk13uMCC2FJw0PVexI86utw3ZiyAIyATAeiB/W1&#10;VbbwzQFE5xWlR/V1UA3IweDARA/q6yCCUoqPi98VDZZgu3vP0ugU1NP3VGN8yfu2RljDiyfQ0j7r&#10;6+A77r/g/BVbWOBBdcUvMIKqKzHiFF/HNdq6Qn7068okjjG+nw9WbmlKeS26cpgMTFdV1895i+lu&#10;NA46UVfFY1XXmLGd3G0+1ZI8c+gNhepvnNQLWa22iEbgz/Sc48+hbzEuDexgqF7P3ykNmP8xSG8e&#10;42Vywx5ZdJMm/vLGp+nHNPZZyh4e/8ENibLVviqKsnmqmlL3nSib19cZO2BDx0h1nnBhphHUcRXX&#10;ZJC++nMFKcWxKSA6vtqXvPhxvO95VQ/3i0uPFWQIW18VCNUMwv7P0DDaiOIVekFSDD036BHCzV7I&#10;vzxygn7b2uv+PHJZeqT+uYGGVkoZHvJ79WXsBUlzZGOO8CYHU2uv92CXx9tP/dDUO7ay2u3hSVSx&#10;aMQP0IPaVtgtUv4NXo1foKemIhj7f9i0M78r1dcu5f2/AAAA//8DAFBLAwQUAAYACAAAACEAp7Bk&#10;Qt4AAAAIAQAADwAAAGRycy9kb3ducmV2LnhtbEyPzU7DMBCE70i8g7VIXBB1WkTahjgVQvxUai9t&#10;Uc9uvE0i4nWI3SS8PZsT3GY0q9lv0tVga9Fh6ytHCqaTCARS7kxFhYLPw9v9AoQPmoyuHaGCH/Sw&#10;yq6vUp0Y19MOu30oBJeQT7SCMoQmkdLnJVrtJ65B4uzsWqsD27aQptU9l9tazqIollZXxB9K3eBL&#10;ifnX/mIV3B3XXX9+XGx336+Hzbt9iD8221ip25vh+QlEwCH8HcOIz+iQMdPJXch4UbOfTxk9KFjy&#10;pDGfj+LEIp6BzFL5f0D2CwAA//8DAFBLAQItABQABgAIAAAAIQC2gziS/gAAAOEBAAATAAAAAAAA&#10;AAAAAAAAAAAAAABbQ29udGVudF9UeXBlc10ueG1sUEsBAi0AFAAGAAgAAAAhADj9If/WAAAAlAEA&#10;AAsAAAAAAAAAAAAAAAAALwEAAF9yZWxzLy5yZWxzUEsBAi0AFAAGAAgAAAAhAGH9Pj+ZBQAA7RQA&#10;AA4AAAAAAAAAAAAAAAAALgIAAGRycy9lMm9Eb2MueG1sUEsBAi0AFAAGAAgAAAAhAKewZELeAAAA&#10;CAEAAA8AAAAAAAAAAAAAAAAA8wcAAGRycy9kb3ducmV2LnhtbFBLBQYAAAAABAAEAPMAAAD+CAAA&#10;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rPr>
        <w:t>Notiek regulāra studiju procesa un pētnieciskā darba integrācijas pastiprināšana, uzskatot to</w:t>
      </w:r>
      <w:r w:rsidR="00802886">
        <w:rPr>
          <w:color w:val="333333"/>
          <w:spacing w:val="1"/>
        </w:rPr>
        <w:t xml:space="preserve"> </w:t>
      </w:r>
      <w:r w:rsidR="00802886">
        <w:rPr>
          <w:color w:val="333333"/>
        </w:rPr>
        <w:t>par</w:t>
      </w:r>
      <w:r w:rsidR="00802886">
        <w:rPr>
          <w:color w:val="333333"/>
          <w:spacing w:val="-2"/>
        </w:rPr>
        <w:t xml:space="preserve"> </w:t>
      </w:r>
      <w:r w:rsidR="00802886">
        <w:rPr>
          <w:color w:val="333333"/>
        </w:rPr>
        <w:t>būtisku</w:t>
      </w:r>
      <w:r w:rsidR="00802886">
        <w:rPr>
          <w:color w:val="333333"/>
          <w:spacing w:val="-2"/>
        </w:rPr>
        <w:t xml:space="preserve"> </w:t>
      </w:r>
      <w:r w:rsidR="00802886">
        <w:rPr>
          <w:color w:val="333333"/>
        </w:rPr>
        <w:t>kvalitātes</w:t>
      </w:r>
      <w:r w:rsidR="00802886">
        <w:rPr>
          <w:color w:val="333333"/>
          <w:spacing w:val="-2"/>
        </w:rPr>
        <w:t xml:space="preserve"> </w:t>
      </w:r>
      <w:r w:rsidR="00802886">
        <w:rPr>
          <w:color w:val="333333"/>
        </w:rPr>
        <w:t>nodrošināšanas</w:t>
      </w:r>
      <w:r w:rsidR="00802886">
        <w:rPr>
          <w:color w:val="333333"/>
          <w:spacing w:val="-2"/>
        </w:rPr>
        <w:t xml:space="preserve"> </w:t>
      </w:r>
      <w:r w:rsidR="00802886">
        <w:rPr>
          <w:color w:val="333333"/>
        </w:rPr>
        <w:t>sistēmas</w:t>
      </w:r>
      <w:r w:rsidR="00802886">
        <w:rPr>
          <w:color w:val="333333"/>
          <w:spacing w:val="-1"/>
        </w:rPr>
        <w:t xml:space="preserve"> </w:t>
      </w:r>
      <w:r w:rsidR="00802886">
        <w:rPr>
          <w:color w:val="333333"/>
        </w:rPr>
        <w:t>sastāvdaiu.</w:t>
      </w:r>
    </w:p>
    <w:p w14:paraId="69A2CD47" w14:textId="77777777" w:rsidR="00920747" w:rsidRDefault="004D397D">
      <w:pPr>
        <w:pStyle w:val="BodyText"/>
        <w:spacing w:line="295" w:lineRule="auto"/>
        <w:ind w:left="1160" w:right="336"/>
        <w:jc w:val="both"/>
      </w:pPr>
      <w:r>
        <w:rPr>
          <w:noProof/>
          <w:lang w:eastAsia="lv-LV"/>
        </w:rPr>
        <mc:AlternateContent>
          <mc:Choice Requires="wps">
            <w:drawing>
              <wp:anchor distT="0" distB="0" distL="114300" distR="114300" simplePos="0" relativeHeight="15746560" behindDoc="0" locked="0" layoutInCell="1" allowOverlap="1" wp14:anchorId="06BCC734" wp14:editId="1332CD31">
                <wp:simplePos x="0" y="0"/>
                <wp:positionH relativeFrom="page">
                  <wp:posOffset>1090930</wp:posOffset>
                </wp:positionH>
                <wp:positionV relativeFrom="paragraph">
                  <wp:posOffset>56515</wp:posOffset>
                </wp:positionV>
                <wp:extent cx="45720" cy="45720"/>
                <wp:effectExtent l="0" t="0" r="0" b="0"/>
                <wp:wrapNone/>
                <wp:docPr id="243" name="Freeform 2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EF2C8A7" id="Freeform 240" o:spid="_x0000_s1026" style="position:absolute;margin-left:85.9pt;margin-top:4.45pt;width:3.6pt;height:3.6pt;z-index:15746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IVlQ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svYKFHGn6ESdrIskTkJGCK0LntViD83H6SGGPXPon8jw7Q&#10;La5G8EMHGrI9/yIKsMNPvVBUXnbyiL+EeMmLgv96gV++9CSHL1mUBDBDOYwMt2ifr/RP81PX/1QK&#10;ZYY/P3X9MHMF3Cnuxeh7BjZ2xxom8fs74hOaRAze6HKc6YuMatl3C5L55EySwJYEWqIsLVOyTG0J&#10;IBv+DKyA4OCwwrRk9IehU1/7E2kZ+sOc/sRaoiylgcOfREvACghc/sCCvOITpE5/Ui1Df5ZOf6iF&#10;2vcdHlETNAWJyyd6jZomAXU6RU3eGQ3cblnEKXW5ZfKmIHG6dU0cp83tlok9o7HbLQt8ELncMrFT&#10;kLjcwmVyPYVuWoGJPgsmktxCH7rSPDC5U5A43bK4JxOZFZjos8Cd64GFPnJNYmBypyBxumVxTyYW&#10;YGCizwJ3yocW+shFKzS5U5C43Aot7lN1KjTRZ6E75UMLfeyiFZrcKUicblnck9id8qGJPgvdKR9a&#10;6N20TO5TtGAfuk75pbuKMhN9BjPtquvMQu/MLdwNL6V9KreYxT1ZumkxE33G3CnPLPTOlchM7lMr&#10;kVnck3SClok+Y+6Ujyz0zroVmdyn6lZkcZ+iFZnos8id8pGF3lnlI5P7VJWPLO7JRG5FJvoscqd8&#10;ZKF37omRyX1qT4wt7lMrMTbRZ7E75eNr9M6zQ2xinzg8xBb1qaoVm+Cz2J3w8TV45wErNqEbJyw4&#10;Ge712Y8f9HEwf2nG8yDcEY7PIL46gLaiw4NnBqzgfJmFeI4DE6DCw+OEGGJAcTJLDFOKYjjuzDGN&#10;Bxklj+bJgYKSqwPoTcdx40c5bNtznMENWcnnRYobJcphm5tjHTcwJZ8XKm4sSj4vVCz4KIdyPccZ&#10;LMRKPi9UNoYK5W2OdSxcaB3Kziz5GCqUgzlyXOhoHdbpLPkYKqwgQz7kzrhIJDwe2w/G0iPwYLzF&#10;3/BVy3tcW/qWnNcePCaRg7rgt0fxXGZCjfe4wEJY0uCjemqEv/oyXDemLAAjINOB6EF9bZUtfHIA&#10;0WVF6VF9HVQDcjA4BKkH9XUQQSnFv4vfFA2WYLt7y9LoFNTTt1RjfMnbtkZYw4Mn0NI+6+vgO+6/&#10;4PwNW1jgQXXDLzCCqhsx4hTfxjXaukF+9OvGJI4xvp0PVm5pSnktunKYDExXVdcveYvpbjQOOlFX&#10;xaaqa8zYTu63H2pJnjn0hkL1Gif1SlarLaIR+DM95/hz6FuMSwM7GKrX83dKoWPyPkjvNvEyuWMb&#10;Ft2lib+882n6Po19lrKPm39wQ6JsdaiKomyeqqbUfSfK5vV1xg7Y0DFSnSdcmGkEdVzFNRmkr16u&#10;IKU4NQVEx1eHkhc/jvc9r+rhfnHtsYIMYeurAqGaQdj/weZbt9qK4hV6QVIMPTfoEcLNQci/PHKG&#10;ftva6/48cVl6pP65gYZWShke8nv1YewFSXNka47wJgdTa6/3YJfH2w/90NQ7tbLaH+CfqGLRiB+g&#10;B7WrsFuk/Bu8Gj9AT01FMPb/sGlnflaqL13Kx38BAAD//wMAUEsDBBQABgAIAAAAIQCqRBKE3wAA&#10;AAgBAAAPAAAAZHJzL2Rvd25yZXYueG1sTI/NTsMwEITvSLyDtUhcEHUCIk1DnAohfiq1l7aIsxtv&#10;k4h4HWI3CW/P9gS3Hc1o9pt8OdlWDNj7xpGCeBaBQCqdaahS8LF/vU1B+KDJ6NYRKvhBD8vi8iLX&#10;mXEjbXHYhUpwCflMK6hD6DIpfVmj1X7mOiT2jq63OrDsK2l6PXK5beVdFCXS6ob4Q607fK6x/Nqd&#10;rIKbz9UwHh/Szfb7Zb9+s/fJ+3qTKHV9NT09ggg4hb8wnPEZHQpmOrgTGS9a1vOY0YOCdAHi7M8X&#10;vO3ARxKDLHL5f0DxCwAA//8DAFBLAQItABQABgAIAAAAIQC2gziS/gAAAOEBAAATAAAAAAAAAAAA&#10;AAAAAAAAAABbQ29udGVudF9UeXBlc10ueG1sUEsBAi0AFAAGAAgAAAAhADj9If/WAAAAlAEAAAsA&#10;AAAAAAAAAAAAAAAALwEAAF9yZWxzLy5yZWxzUEsBAi0AFAAGAAgAAAAhAEKT4hWVBQAA7RQAAA4A&#10;AAAAAAAAAAAAAAAALgIAAGRycy9lMm9Eb2MueG1sUEsBAi0AFAAGAAgAAAAhAKpEEoTfAAAACAEA&#10;AA8AAAAAAAAAAAAAAAAA7wcAAGRycy9kb3ducmV2LnhtbFBLBQYAAAAABAAEAPMAAAD7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Pastāvīgi tiek veikta studiju procesa stratēģiskā plānošana, analizējot studiju programmas</w:t>
      </w:r>
      <w:r w:rsidR="00802886">
        <w:rPr>
          <w:color w:val="333333"/>
          <w:spacing w:val="1"/>
        </w:rPr>
        <w:t xml:space="preserve"> </w:t>
      </w:r>
      <w:r w:rsidR="00802886">
        <w:rPr>
          <w:color w:val="333333"/>
        </w:rPr>
        <w:t>vājās</w:t>
      </w:r>
      <w:r w:rsidR="00802886">
        <w:rPr>
          <w:color w:val="333333"/>
          <w:spacing w:val="-4"/>
        </w:rPr>
        <w:t xml:space="preserve"> </w:t>
      </w:r>
      <w:r w:rsidR="00802886">
        <w:rPr>
          <w:color w:val="333333"/>
        </w:rPr>
        <w:t>puses,</w:t>
      </w:r>
      <w:r w:rsidR="00802886">
        <w:rPr>
          <w:color w:val="333333"/>
          <w:spacing w:val="-3"/>
        </w:rPr>
        <w:t xml:space="preserve"> </w:t>
      </w:r>
      <w:r w:rsidR="00802886">
        <w:rPr>
          <w:color w:val="333333"/>
        </w:rPr>
        <w:t>riskus,</w:t>
      </w:r>
      <w:r w:rsidR="00802886">
        <w:rPr>
          <w:color w:val="333333"/>
          <w:spacing w:val="-3"/>
        </w:rPr>
        <w:t xml:space="preserve"> </w:t>
      </w:r>
      <w:r w:rsidR="00802886">
        <w:rPr>
          <w:color w:val="333333"/>
        </w:rPr>
        <w:t>attīstības</w:t>
      </w:r>
      <w:r w:rsidR="00802886">
        <w:rPr>
          <w:color w:val="333333"/>
          <w:spacing w:val="-3"/>
        </w:rPr>
        <w:t xml:space="preserve"> </w:t>
      </w:r>
      <w:r w:rsidR="00802886">
        <w:rPr>
          <w:color w:val="333333"/>
        </w:rPr>
        <w:t>iespējas</w:t>
      </w:r>
      <w:r w:rsidR="00802886">
        <w:rPr>
          <w:color w:val="333333"/>
          <w:spacing w:val="-3"/>
        </w:rPr>
        <w:t xml:space="preserve"> </w:t>
      </w:r>
      <w:r w:rsidR="00802886">
        <w:rPr>
          <w:color w:val="333333"/>
        </w:rPr>
        <w:t>un</w:t>
      </w:r>
      <w:r w:rsidR="00802886">
        <w:rPr>
          <w:color w:val="333333"/>
          <w:spacing w:val="-3"/>
        </w:rPr>
        <w:t xml:space="preserve"> </w:t>
      </w:r>
      <w:r w:rsidR="00802886">
        <w:rPr>
          <w:color w:val="333333"/>
        </w:rPr>
        <w:t>pārējos</w:t>
      </w:r>
      <w:r w:rsidR="00802886">
        <w:rPr>
          <w:color w:val="333333"/>
          <w:spacing w:val="-3"/>
        </w:rPr>
        <w:t xml:space="preserve"> </w:t>
      </w:r>
      <w:r w:rsidR="00802886">
        <w:rPr>
          <w:color w:val="333333"/>
        </w:rPr>
        <w:t>ar</w:t>
      </w:r>
      <w:r w:rsidR="00802886">
        <w:rPr>
          <w:color w:val="333333"/>
          <w:spacing w:val="-3"/>
        </w:rPr>
        <w:t xml:space="preserve"> </w:t>
      </w:r>
      <w:r w:rsidR="00802886">
        <w:rPr>
          <w:color w:val="333333"/>
        </w:rPr>
        <w:t>to</w:t>
      </w:r>
      <w:r w:rsidR="00802886">
        <w:rPr>
          <w:color w:val="333333"/>
          <w:spacing w:val="-3"/>
        </w:rPr>
        <w:t xml:space="preserve"> </w:t>
      </w:r>
      <w:r w:rsidR="00802886">
        <w:rPr>
          <w:color w:val="333333"/>
        </w:rPr>
        <w:t>saistītos</w:t>
      </w:r>
      <w:r w:rsidR="00802886">
        <w:rPr>
          <w:color w:val="333333"/>
          <w:spacing w:val="-3"/>
        </w:rPr>
        <w:t xml:space="preserve"> </w:t>
      </w:r>
      <w:r w:rsidR="00802886">
        <w:rPr>
          <w:color w:val="333333"/>
        </w:rPr>
        <w:t>aspektus.</w:t>
      </w:r>
    </w:p>
    <w:p w14:paraId="25AA00D3" w14:textId="77777777" w:rsidR="00920747" w:rsidRDefault="004D397D">
      <w:pPr>
        <w:pStyle w:val="BodyText"/>
        <w:spacing w:line="295" w:lineRule="auto"/>
        <w:ind w:left="1160" w:right="335"/>
        <w:jc w:val="both"/>
      </w:pPr>
      <w:r>
        <w:rPr>
          <w:noProof/>
          <w:lang w:eastAsia="lv-LV"/>
        </w:rPr>
        <mc:AlternateContent>
          <mc:Choice Requires="wps">
            <w:drawing>
              <wp:anchor distT="0" distB="0" distL="114300" distR="114300" simplePos="0" relativeHeight="15747072" behindDoc="0" locked="0" layoutInCell="1" allowOverlap="1" wp14:anchorId="1EF6863A" wp14:editId="72882619">
                <wp:simplePos x="0" y="0"/>
                <wp:positionH relativeFrom="page">
                  <wp:posOffset>1090930</wp:posOffset>
                </wp:positionH>
                <wp:positionV relativeFrom="paragraph">
                  <wp:posOffset>56515</wp:posOffset>
                </wp:positionV>
                <wp:extent cx="45720" cy="45720"/>
                <wp:effectExtent l="0" t="0" r="0" b="0"/>
                <wp:wrapNone/>
                <wp:docPr id="242"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9DC972C" id="Freeform 239" o:spid="_x0000_s1026" style="position:absolute;margin-left:85.9pt;margin-top:4.45pt;width:3.6pt;height:3.6pt;z-index:15747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VTNkw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svYIFHGn6ESdrIskTkJAhTJHRuuxUIP7efJMbYtU8i/6OD&#10;gcXVCH7oQEO2519EAXb4qReKystOHvGXEC95UfBfL/DLl57k8CWLkgBmKIeR4Rbt85X+aX7q+p9K&#10;oczw56euH2augDvFvRh9z8DG7ljDJH5/R3xCk4jBG12OM32RUS37bkEyn5xJEtgS4GFYWqZkqWjA&#10;JF+shFoCVkBwcFhhWjL6w9Cpr/2JtAz9YU5/Yi1RltLA4U+iJWAFBC5/YEEaUdEkSJ3+pFqG/iyd&#10;/lALte87PKImaAoSl0/0GjU4RZ1OUZN3RgO3WxZxSl1umbwpSJxuXRPHaXO7ZWLPaOx2ywIfRC63&#10;TOwUJC63cJlcT6GbVmCiz4KJJLfQh640D0zuFCROtyzuU5kVmOizwJ3rgYU+ck1iYHKnIHG6ZXFP&#10;JhZgYKLPAnfKhxb6yEUrNLlTkLjcCi3uU3UqNNFnoTvlQwt97KIVmtwpSJxuWdyT2J3yoYk+C90p&#10;H1ro3bRM7lO0mMU9WbqrKDPRZzDTrrqOG525fpy5xUzuU7nFLO7J0k2Lmegz5k55ZqF3rkRmcp9a&#10;iczinqQTtEz0GXOnfGShd9atyOQ+Vbcii/sUrchEn0XulI8s9M4qH5ncp6p8ZHGfyq3IRJ9F7pSP&#10;LPTOPTEyuU/tibHFfWolxib6LHanfHyN3nl2iE3sE4eH2KI+VbViE3wWuxM+vgbvPGDFJnTjhAUn&#10;w70++/GDPg7mL814HoQ7wvEZxFcH0FZ0ePDMgBWcL7MQj3pgAlR4eJwQQwwoTmaJYUpRDMedOabx&#10;IKPk0Tw5UFBydQC96Thu/CiHbXuOM7ghK/m8SHGjRDlsc3Os4wam5PNCxY1FyeeFigUf5VCu5ziD&#10;hVjJ54XKxlChvM2xjoULrUPZmSUfQ4VyMEeOCx2twzqdJR9DhRVkyIfcGReJhMdj+8FYegQejLf4&#10;G75qeY9rS9+S89qDxyRyUBf89iiey0yo8R4XWAhLGnxUz9XwV1+G68aUBWAEZDoQPaivrbKFTw4g&#10;uqwoPaqvg2pADgaHIPWgvg4iKKX4d/GbosESbHdvWRqdgnr6lmqML3nb1ghrePAEWtpnfR18x/0X&#10;nL9hCws8qG74BUZQdSNGnOLbuEZbN8iPft2YxDHGt/PByi1NKa9FVw6Tgemq6volbzHdjcZBJ+qq&#10;2FR1jRnbyf32Qy3JM4feUKhe46ReyWq1RTQCf6bnHH8OfYtxaWAHQ/V6/k5pwPz3QXq3iZfJHduw&#10;6C5N/OWdT9P3aeyzlH3c/IMbEmWrQ1UUZfNUNaXuO1E2r68zdsCGjpHqPOHCTCOo4yquySB99XIF&#10;KcWpKSA6vjqUvPhxvO95VQ/3i2uPFWQIW18VCNUMwv7P0DDaiuIVekFSDD036BHCzUHIvzxyhn7b&#10;2uv+PHFZeqT+uYGGVkoZHvJ79WHsBUlzZGuO8CYHU2uv92CXx9sP/dDUO7Wy2h/gn6hi0YgfoAe1&#10;q7BbpPwbvBo/QE9NRTD2/7BpZ35Wqi9dysd/AQAA//8DAFBLAwQUAAYACAAAACEAqkQShN8AAAAI&#10;AQAADwAAAGRycy9kb3ducmV2LnhtbEyPzU7DMBCE70i8g7VIXBB1AiJNQ5wKIX4qtZe2iLMbb5OI&#10;eB1iNwlvz/YEtx3NaPabfDnZVgzY+8aRgngWgUAqnWmoUvCxf71NQfigyejWESr4QQ/L4vIi15lx&#10;I21x2IVKcAn5TCuoQ+gyKX1Zo9V+5jok9o6utzqw7Ctpej1yuW3lXRQl0uqG+EOtO3yusfzanayC&#10;m8/VMB4f0s32+2W/frP3yft6kyh1fTU9PYIIOIW/MJzxGR0KZjq4ExkvWtbzmNGDgnQB4uzPF7zt&#10;wEcSgyxy+X9A8QsAAP//AwBQSwECLQAUAAYACAAAACEAtoM4kv4AAADhAQAAEwAAAAAAAAAAAAAA&#10;AAAAAAAAW0NvbnRlbnRfVHlwZXNdLnhtbFBLAQItABQABgAIAAAAIQA4/SH/1gAAAJQBAAALAAAA&#10;AAAAAAAAAAAAAC8BAABfcmVscy8ucmVsc1BLAQItABQABgAIAAAAIQB4TVTNkwUAAO0UAAAOAAAA&#10;AAAAAAAAAAAAAC4CAABkcnMvZTJvRG9jLnhtbFBLAQItABQABgAIAAAAIQCqRBKE3wAAAAgBAAAP&#10;AAAAAAAAAAAAAAAAAO0HAABkcnMvZG93bnJldi54bWxQSwUGAAAAAAQABADzAAAA+Q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personīgajos proﬁlos DUIS tiek ievietota informācija par semestrī apgūstamajiem kursiem.</w:t>
      </w:r>
      <w:r w:rsidR="00802886">
        <w:rPr>
          <w:color w:val="333333"/>
          <w:spacing w:val="1"/>
        </w:rPr>
        <w:t xml:space="preserve"> </w:t>
      </w:r>
      <w:r w:rsidR="00802886">
        <w:rPr>
          <w:color w:val="333333"/>
        </w:rPr>
        <w:t>Katrā</w:t>
      </w:r>
      <w:r w:rsidR="00802886">
        <w:rPr>
          <w:color w:val="333333"/>
          <w:spacing w:val="-5"/>
        </w:rPr>
        <w:t xml:space="preserve"> </w:t>
      </w:r>
      <w:r w:rsidR="00802886">
        <w:rPr>
          <w:color w:val="333333"/>
        </w:rPr>
        <w:t>kursā</w:t>
      </w:r>
      <w:r w:rsidR="00802886">
        <w:rPr>
          <w:color w:val="333333"/>
          <w:spacing w:val="-5"/>
        </w:rPr>
        <w:t xml:space="preserve"> </w:t>
      </w:r>
      <w:r w:rsidR="00802886">
        <w:rPr>
          <w:color w:val="333333"/>
        </w:rPr>
        <w:t>studējošajam</w:t>
      </w:r>
      <w:r w:rsidR="00802886">
        <w:rPr>
          <w:color w:val="333333"/>
          <w:spacing w:val="-4"/>
        </w:rPr>
        <w:t xml:space="preserve"> </w:t>
      </w:r>
      <w:r w:rsidR="00802886">
        <w:rPr>
          <w:color w:val="333333"/>
        </w:rPr>
        <w:t>ir</w:t>
      </w:r>
      <w:r w:rsidR="00802886">
        <w:rPr>
          <w:color w:val="333333"/>
          <w:spacing w:val="-5"/>
        </w:rPr>
        <w:t xml:space="preserve"> </w:t>
      </w:r>
      <w:r w:rsidR="00802886">
        <w:rPr>
          <w:color w:val="333333"/>
        </w:rPr>
        <w:t>pieejami</w:t>
      </w:r>
      <w:r w:rsidR="00802886">
        <w:rPr>
          <w:color w:val="333333"/>
          <w:spacing w:val="-4"/>
        </w:rPr>
        <w:t xml:space="preserve"> </w:t>
      </w:r>
      <w:r w:rsidR="00802886">
        <w:rPr>
          <w:color w:val="333333"/>
        </w:rPr>
        <w:t>studiju</w:t>
      </w:r>
      <w:r w:rsidR="00802886">
        <w:rPr>
          <w:color w:val="333333"/>
          <w:spacing w:val="-5"/>
        </w:rPr>
        <w:t xml:space="preserve"> </w:t>
      </w:r>
      <w:r w:rsidR="00802886">
        <w:rPr>
          <w:color w:val="333333"/>
        </w:rPr>
        <w:t>kursa</w:t>
      </w:r>
      <w:r w:rsidR="00802886">
        <w:rPr>
          <w:color w:val="333333"/>
          <w:spacing w:val="-4"/>
        </w:rPr>
        <w:t xml:space="preserve"> </w:t>
      </w:r>
      <w:r w:rsidR="00802886">
        <w:rPr>
          <w:color w:val="333333"/>
        </w:rPr>
        <w:t>apraksti</w:t>
      </w:r>
      <w:r w:rsidR="00802886">
        <w:rPr>
          <w:color w:val="333333"/>
          <w:spacing w:val="-5"/>
        </w:rPr>
        <w:t xml:space="preserve"> </w:t>
      </w:r>
      <w:r w:rsidR="00802886">
        <w:rPr>
          <w:color w:val="333333"/>
        </w:rPr>
        <w:t>u.c.</w:t>
      </w:r>
    </w:p>
    <w:p w14:paraId="05EE64F0" w14:textId="77777777" w:rsidR="00920747" w:rsidRDefault="004D397D">
      <w:pPr>
        <w:pStyle w:val="BodyText"/>
        <w:spacing w:line="295" w:lineRule="auto"/>
        <w:ind w:left="1160" w:right="328"/>
        <w:jc w:val="both"/>
      </w:pPr>
      <w:r>
        <w:rPr>
          <w:noProof/>
          <w:lang w:eastAsia="lv-LV"/>
        </w:rPr>
        <mc:AlternateContent>
          <mc:Choice Requires="wps">
            <w:drawing>
              <wp:anchor distT="0" distB="0" distL="114300" distR="114300" simplePos="0" relativeHeight="15747584" behindDoc="0" locked="0" layoutInCell="1" allowOverlap="1" wp14:anchorId="6C2A94C6" wp14:editId="389A6E56">
                <wp:simplePos x="0" y="0"/>
                <wp:positionH relativeFrom="page">
                  <wp:posOffset>1090930</wp:posOffset>
                </wp:positionH>
                <wp:positionV relativeFrom="paragraph">
                  <wp:posOffset>56515</wp:posOffset>
                </wp:positionV>
                <wp:extent cx="45720" cy="45720"/>
                <wp:effectExtent l="0" t="0" r="0" b="0"/>
                <wp:wrapNone/>
                <wp:docPr id="241" name="Freeform 2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473D400" id="Freeform 238" o:spid="_x0000_s1026" style="position:absolute;margin-left:85.9pt;margin-top:4.45pt;width:3.6pt;height:3.6pt;z-index:1574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c0ylgUAAO0UAAAOAAAAZHJzL2Uyb0RvYy54bWysmFGPozYQx98r9TtYPLbKBoOBEG321Ltt&#10;qkrb9qSjH8ABElAJpoZsdlv1u3fGQNbxmQ2qmodA4n8mMz+Px2buP7wcK/Kcy7YU9cahd65D8joV&#10;WVkfNs7vyXaxckjb8TrjlajzjfOat86Hh2+/uT8369wThaiyXBIwUrfrc7Nxiq5r1stlmxb5kbd3&#10;oslrGNwLeeQdfJSHZSb5Gawfq6XnuuHyLGTWSJHmbQvfPvaDzoOyv9/naffbft/mHak2DvjWqXep&#10;3nf4vny45+uD5E1RpoMb/D94ceRlDX96MfXIO05OsvzK1LFMpWjFvrtLxXEp9vsyzVUMEA11jWi+&#10;FLzJVSwAp20umNr/z2z66/NnScps43iMOqTmR5ikrcxzRE48f4WEzk27BuGX5rPEGNvmSaR/tDCw&#10;vBrBDy1oyO78i8jADj91QlF52csj/hLiJS8K/usFfv7SkRS+ZEHkwQylMNLfon2+Hn+antrup1wo&#10;M/z5qe36mcvgTnHPBt8TsLE/VjCJ3y+IS2gUMHijKg6YnosMgu1l3y1J4pIzibwhGS4Sb5QoS6uY&#10;rGJT4o8SsAKCwmKFjZLBH4ZOfe1PMMrQH2b1JxwlylLsWfyJRglYAYHNH1iQV3y82OpPPMrQn5XV&#10;H2qgdl2LR1QHTUFi84leo6aRR61OUZ13Qj27WwZxSm1u6bwpSKxuXRPHabO7pWNPaGh3ywDvBTa3&#10;dOwUJDa3cJlcT6GdlqejT7yJJDfQ+7Y093TuFCRWtwzu0URmeTr6xLPnumegD2yT6OncKUisbhnc&#10;o4kF6OnoE8+e8r6BPrDR8nXuFCQ2t3yD+1Sd8nX0iW9Ped9AH9po+Tp3ChKrWwb3KLSnvK+jT3x7&#10;ysPucZWodlo69ylazOAerexVFPewt7IOM22r68xAb80tpnOfyi1mcI9WdlpMR58we8ozA711JTKd&#10;+9RKZAb3KJ6gpaNPmD3lAwO9tW4FOvepuhUY3KdoBTr6JLCnfGCgt1b5QOc+VeUDg/tUbgU6+iSw&#10;p3xgoLfuiYHOfWpPDA3uUysx1NEnoT3lw2v01rNDqGOfODyEBvWpqhXq4JPQnvDhNXjrASvUoWsn&#10;LDgZHsazHy/G42D6Ug/nQbgjHJ9BXHUAbUSLB88EWMH5MvHxHAcmQIWHxwkxxIDiaJYYphTFcNyZ&#10;YxoPMkoezJMDBSVXB9CbjuPGj3LYtuc4gxuyks+LFDdKlMM2N8c6bmBKPi9U3FiUfF6oWPBRDuV6&#10;jjNYiJV8XqhsCBXK2xzrWLjQOpSdWfIhVCgHc+S40NE6rNNZ8iFUWEGavM+dYZFIeDw2H4ylQ+DB&#10;eIe/4euGd7i2xlty3jjwmEQKdcFvj+I5T4Qa73CB+bCkwUf1XA1/9TZc1brMAyMgGwMZB8dro2zh&#10;kwOILitqHB2vvapHDgb7IMfB8dqLoJTi34XvinpLsN29Z2lwCurpe6ohvuh9WwOs/sETaI0+j9fe&#10;d9x/wfkbtrDAg+qGX2AEVTdixCm+jWuwdYP84NeNSRxifD8fjNwaKaWVaPN+MjBdVV2/5C2mu9Y4&#10;aEVVZtuyqjBjW3nYfaokeebQG/LVa5jUK1mltoha4M/GOcefQ99iWBrYwVC9nr9j6jH3oxcvtuEq&#10;WrAtCxZx5K4WLo0/xqHLYva4/Qc3JMrWRZllef1U1vnYd6JsXl9n6ID1HSPVecKFGQdQx1Vck0G6&#10;6mULUopTnUF0fF3kPPtxuO94WfX3y2uPFWQIe7wqEKoZhP2fvmG0E9kr9IKk6Htu0COEm0LIvxxy&#10;hn7bxmn/PHGZO6T6uYaGVkwZHvI79WHoBUl9ZKeP8DoFUxunc2CXx9tPXd/UOzWyPBTwT1SxqMUP&#10;0IPal9gtUv71Xg0foKemIhj6f9i00z8r1VuX8uFfAAAA//8DAFBLAwQUAAYACAAAACEAqkQShN8A&#10;AAAIAQAADwAAAGRycy9kb3ducmV2LnhtbEyPzU7DMBCE70i8g7VIXBB1AiJNQ5wKIX4qtZe2iLMb&#10;b5OIeB1iNwlvz/YEtx3NaPabfDnZVgzY+8aRgngWgUAqnWmoUvCxf71NQfigyejWESr4QQ/L4vIi&#10;15lxI21x2IVKcAn5TCuoQ+gyKX1Zo9V+5jok9o6utzqw7Ctpej1yuW3lXRQl0uqG+EOtO3yusfza&#10;nayCm8/VMB4f0s32+2W/frP3yft6kyh1fTU9PYIIOIW/MJzxGR0KZjq4ExkvWtbzmNGDgnQB4uzP&#10;F7ztwEcSgyxy+X9A8QsAAP//AwBQSwECLQAUAAYACAAAACEAtoM4kv4AAADhAQAAEwAAAAAAAAAA&#10;AAAAAAAAAAAAW0NvbnRlbnRfVHlwZXNdLnhtbFBLAQItABQABgAIAAAAIQA4/SH/1gAAAJQBAAAL&#10;AAAAAAAAAAAAAAAAAC8BAABfcmVscy8ucmVsc1BLAQItABQABgAIAAAAIQDlEc0ylgUAAO0UAAAO&#10;AAAAAAAAAAAAAAAAAC4CAABkcnMvZTJvRG9jLnhtbFBLAQItABQABgAIAAAAIQCqRBKE3wAAAAgB&#10;AAAPAAAAAAAAAAAAAAAAAPAHAABkcnMvZG93bnJldi54bWxQSwUGAAAAAAQABADzAAAA/A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Studiju virziena „Psiholoģija” mācībspēki piedalās psiholoģijas pasniegšanas metodiskajās</w:t>
      </w:r>
      <w:r w:rsidR="00802886">
        <w:rPr>
          <w:color w:val="333333"/>
          <w:spacing w:val="1"/>
        </w:rPr>
        <w:t xml:space="preserve"> </w:t>
      </w:r>
      <w:r w:rsidR="00802886">
        <w:rPr>
          <w:color w:val="333333"/>
        </w:rPr>
        <w:t>konferencēs, semināros un kvaliﬁkācijas pilnveides kursos kā lektori vai klausītāji, regulāri</w:t>
      </w:r>
      <w:r w:rsidR="00802886">
        <w:rPr>
          <w:color w:val="333333"/>
          <w:spacing w:val="1"/>
        </w:rPr>
        <w:t xml:space="preserve"> </w:t>
      </w:r>
      <w:r w:rsidR="00802886">
        <w:rPr>
          <w:color w:val="333333"/>
        </w:rPr>
        <w:t>pilnveidojot</w:t>
      </w:r>
      <w:r w:rsidR="00802886">
        <w:rPr>
          <w:color w:val="333333"/>
          <w:spacing w:val="1"/>
        </w:rPr>
        <w:t xml:space="preserve"> </w:t>
      </w:r>
      <w:r w:rsidR="00802886">
        <w:rPr>
          <w:color w:val="333333"/>
        </w:rPr>
        <w:t>studiju</w:t>
      </w:r>
      <w:r w:rsidR="00802886">
        <w:rPr>
          <w:color w:val="333333"/>
          <w:spacing w:val="1"/>
        </w:rPr>
        <w:t xml:space="preserve"> </w:t>
      </w:r>
      <w:r w:rsidR="00802886">
        <w:rPr>
          <w:color w:val="333333"/>
        </w:rPr>
        <w:t>kursus</w:t>
      </w:r>
      <w:r w:rsidR="00802886">
        <w:rPr>
          <w:color w:val="333333"/>
          <w:spacing w:val="1"/>
        </w:rPr>
        <w:t xml:space="preserve"> </w:t>
      </w:r>
      <w:r w:rsidR="00802886">
        <w:rPr>
          <w:color w:val="333333"/>
        </w:rPr>
        <w:t>ar</w:t>
      </w:r>
      <w:r w:rsidR="00802886">
        <w:rPr>
          <w:color w:val="333333"/>
          <w:spacing w:val="1"/>
        </w:rPr>
        <w:t xml:space="preserve"> </w:t>
      </w:r>
      <w:r w:rsidR="00802886">
        <w:rPr>
          <w:color w:val="333333"/>
        </w:rPr>
        <w:t>inovatīvām</w:t>
      </w:r>
      <w:r w:rsidR="00802886">
        <w:rPr>
          <w:color w:val="333333"/>
          <w:spacing w:val="1"/>
        </w:rPr>
        <w:t xml:space="preserve"> </w:t>
      </w:r>
      <w:r w:rsidR="00802886">
        <w:rPr>
          <w:color w:val="333333"/>
        </w:rPr>
        <w:t>studiju</w:t>
      </w:r>
      <w:r w:rsidR="00802886">
        <w:rPr>
          <w:color w:val="333333"/>
          <w:spacing w:val="1"/>
        </w:rPr>
        <w:t xml:space="preserve"> </w:t>
      </w:r>
      <w:r w:rsidR="00802886">
        <w:rPr>
          <w:color w:val="333333"/>
        </w:rPr>
        <w:t>formām</w:t>
      </w:r>
      <w:r w:rsidR="00802886">
        <w:rPr>
          <w:color w:val="333333"/>
          <w:spacing w:val="1"/>
        </w:rPr>
        <w:t xml:space="preserve"> </w:t>
      </w:r>
      <w:r w:rsidR="00802886">
        <w:rPr>
          <w:color w:val="333333"/>
        </w:rPr>
        <w:t>un</w:t>
      </w:r>
      <w:r w:rsidR="00802886">
        <w:rPr>
          <w:color w:val="333333"/>
          <w:spacing w:val="1"/>
        </w:rPr>
        <w:t xml:space="preserve"> </w:t>
      </w:r>
      <w:r w:rsidR="00802886">
        <w:rPr>
          <w:color w:val="333333"/>
        </w:rPr>
        <w:t>mūsdienīgām</w:t>
      </w:r>
      <w:r w:rsidR="00802886">
        <w:rPr>
          <w:color w:val="333333"/>
          <w:spacing w:val="1"/>
        </w:rPr>
        <w:t xml:space="preserve"> </w:t>
      </w:r>
      <w:r w:rsidR="00802886">
        <w:rPr>
          <w:color w:val="333333"/>
        </w:rPr>
        <w:t>metodēm,</w:t>
      </w:r>
      <w:r w:rsidR="00802886">
        <w:rPr>
          <w:color w:val="333333"/>
          <w:spacing w:val="1"/>
        </w:rPr>
        <w:t xml:space="preserve"> </w:t>
      </w:r>
      <w:r w:rsidR="00802886">
        <w:rPr>
          <w:color w:val="333333"/>
        </w:rPr>
        <w:t>piemēram, sadarbojoties ar Ģimenes un audžuģimenes atbalsta biedrību “DOMUS” plānota</w:t>
      </w:r>
      <w:r w:rsidR="00802886">
        <w:rPr>
          <w:color w:val="333333"/>
          <w:spacing w:val="1"/>
        </w:rPr>
        <w:t xml:space="preserve"> </w:t>
      </w:r>
      <w:r w:rsidR="00802886">
        <w:rPr>
          <w:color w:val="333333"/>
        </w:rPr>
        <w:t>vadlīniju izstrāde dažādu valsts pārvaldes un pašvaldības iestāžu, nevalstisko organizāciju</w:t>
      </w:r>
      <w:r w:rsidR="00802886">
        <w:rPr>
          <w:color w:val="333333"/>
          <w:spacing w:val="1"/>
        </w:rPr>
        <w:t xml:space="preserve"> </w:t>
      </w:r>
      <w:r w:rsidR="00802886">
        <w:rPr>
          <w:color w:val="333333"/>
        </w:rPr>
        <w:t>pārstāvjiem; sadarbībā ar Daugavpils Izglītības pārvaldi veicot Daugavpils skolu bērnu un</w:t>
      </w:r>
      <w:r w:rsidR="00802886">
        <w:rPr>
          <w:color w:val="333333"/>
          <w:spacing w:val="1"/>
        </w:rPr>
        <w:t xml:space="preserve"> </w:t>
      </w:r>
      <w:r w:rsidR="00802886">
        <w:rPr>
          <w:color w:val="333333"/>
        </w:rPr>
        <w:t>pusaudžu</w:t>
      </w:r>
      <w:r w:rsidR="00802886">
        <w:rPr>
          <w:color w:val="333333"/>
          <w:spacing w:val="-5"/>
        </w:rPr>
        <w:t xml:space="preserve"> </w:t>
      </w:r>
      <w:r w:rsidR="00802886">
        <w:rPr>
          <w:color w:val="333333"/>
        </w:rPr>
        <w:t>varoņu/ideālu</w:t>
      </w:r>
      <w:r w:rsidR="00802886">
        <w:rPr>
          <w:color w:val="333333"/>
          <w:spacing w:val="-4"/>
        </w:rPr>
        <w:t xml:space="preserve"> </w:t>
      </w:r>
      <w:r w:rsidR="00802886">
        <w:rPr>
          <w:color w:val="333333"/>
        </w:rPr>
        <w:t>psiholoģisko</w:t>
      </w:r>
      <w:r w:rsidR="00802886">
        <w:rPr>
          <w:color w:val="333333"/>
          <w:spacing w:val="-4"/>
        </w:rPr>
        <w:t xml:space="preserve"> </w:t>
      </w:r>
      <w:r w:rsidR="00802886">
        <w:rPr>
          <w:color w:val="333333"/>
        </w:rPr>
        <w:t>analīzi.</w:t>
      </w:r>
    </w:p>
    <w:p w14:paraId="25A30D34" w14:textId="77777777" w:rsidR="00920747" w:rsidRDefault="00802886">
      <w:pPr>
        <w:spacing w:before="151"/>
        <w:ind w:left="560"/>
        <w:rPr>
          <w:i/>
          <w:sz w:val="21"/>
        </w:rPr>
      </w:pPr>
      <w:r>
        <w:rPr>
          <w:color w:val="333333"/>
          <w:sz w:val="21"/>
        </w:rPr>
        <w:t>2.2.1.1.</w:t>
      </w:r>
      <w:r>
        <w:rPr>
          <w:color w:val="333333"/>
          <w:spacing w:val="-8"/>
          <w:sz w:val="21"/>
        </w:rPr>
        <w:t xml:space="preserve"> </w:t>
      </w:r>
      <w:r>
        <w:rPr>
          <w:color w:val="333333"/>
          <w:sz w:val="21"/>
        </w:rPr>
        <w:t>tabula.</w:t>
      </w:r>
      <w:r>
        <w:rPr>
          <w:color w:val="333333"/>
          <w:spacing w:val="-8"/>
          <w:sz w:val="21"/>
        </w:rPr>
        <w:t xml:space="preserve"> </w:t>
      </w:r>
      <w:r>
        <w:rPr>
          <w:i/>
          <w:color w:val="333333"/>
          <w:sz w:val="21"/>
        </w:rPr>
        <w:t>Mācībspēku</w:t>
      </w:r>
      <w:r>
        <w:rPr>
          <w:i/>
          <w:color w:val="333333"/>
          <w:spacing w:val="-8"/>
          <w:sz w:val="21"/>
        </w:rPr>
        <w:t xml:space="preserve"> </w:t>
      </w:r>
      <w:r>
        <w:rPr>
          <w:i/>
          <w:color w:val="333333"/>
          <w:sz w:val="21"/>
        </w:rPr>
        <w:t>motivācijas</w:t>
      </w:r>
      <w:r>
        <w:rPr>
          <w:i/>
          <w:color w:val="333333"/>
          <w:spacing w:val="-7"/>
          <w:sz w:val="21"/>
        </w:rPr>
        <w:t xml:space="preserve"> </w:t>
      </w:r>
      <w:r>
        <w:rPr>
          <w:i/>
          <w:color w:val="333333"/>
          <w:sz w:val="21"/>
        </w:rPr>
        <w:t>veicināšanas</w:t>
      </w:r>
      <w:r>
        <w:rPr>
          <w:i/>
          <w:color w:val="333333"/>
          <w:spacing w:val="-8"/>
          <w:sz w:val="21"/>
        </w:rPr>
        <w:t xml:space="preserve"> </w:t>
      </w:r>
      <w:r>
        <w:rPr>
          <w:i/>
          <w:color w:val="333333"/>
          <w:sz w:val="21"/>
        </w:rPr>
        <w:t>aktivitātes</w:t>
      </w:r>
      <w:r>
        <w:rPr>
          <w:i/>
          <w:color w:val="333333"/>
          <w:spacing w:val="-8"/>
          <w:sz w:val="21"/>
        </w:rPr>
        <w:t xml:space="preserve"> </w:t>
      </w:r>
      <w:r>
        <w:rPr>
          <w:i/>
          <w:color w:val="333333"/>
          <w:sz w:val="21"/>
        </w:rPr>
        <w:t>DU</w:t>
      </w:r>
    </w:p>
    <w:p w14:paraId="7B3E3856" w14:textId="77777777" w:rsidR="00920747" w:rsidRDefault="004D397D">
      <w:pPr>
        <w:pStyle w:val="BodyText"/>
        <w:spacing w:before="7"/>
        <w:rPr>
          <w:i/>
          <w:sz w:val="14"/>
        </w:rPr>
      </w:pPr>
      <w:r>
        <w:rPr>
          <w:noProof/>
          <w:lang w:eastAsia="lv-LV"/>
        </w:rPr>
        <mc:AlternateContent>
          <mc:Choice Requires="wps">
            <w:drawing>
              <wp:anchor distT="0" distB="0" distL="0" distR="0" simplePos="0" relativeHeight="487602176" behindDoc="1" locked="0" layoutInCell="1" allowOverlap="1" wp14:anchorId="17879D34" wp14:editId="48A6A410">
                <wp:simplePos x="0" y="0"/>
                <wp:positionH relativeFrom="page">
                  <wp:posOffset>848995</wp:posOffset>
                </wp:positionH>
                <wp:positionV relativeFrom="paragraph">
                  <wp:posOffset>138430</wp:posOffset>
                </wp:positionV>
                <wp:extent cx="5999480" cy="1270"/>
                <wp:effectExtent l="0" t="0" r="0" b="0"/>
                <wp:wrapTopAndBottom/>
                <wp:docPr id="240"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9480" cy="1270"/>
                        </a:xfrm>
                        <a:custGeom>
                          <a:avLst/>
                          <a:gdLst>
                            <a:gd name="T0" fmla="+- 0 1337 1337"/>
                            <a:gd name="T1" fmla="*/ T0 w 9448"/>
                            <a:gd name="T2" fmla="+- 0 5578 1337"/>
                            <a:gd name="T3" fmla="*/ T2 w 9448"/>
                            <a:gd name="T4" fmla="+- 0 5622 1337"/>
                            <a:gd name="T5" fmla="*/ T4 w 9448"/>
                            <a:gd name="T6" fmla="+- 0 10784 1337"/>
                            <a:gd name="T7" fmla="*/ T6 w 9448"/>
                          </a:gdLst>
                          <a:ahLst/>
                          <a:cxnLst>
                            <a:cxn ang="0">
                              <a:pos x="T1" y="0"/>
                            </a:cxn>
                            <a:cxn ang="0">
                              <a:pos x="T3" y="0"/>
                            </a:cxn>
                            <a:cxn ang="0">
                              <a:pos x="T5" y="0"/>
                            </a:cxn>
                            <a:cxn ang="0">
                              <a:pos x="T7" y="0"/>
                            </a:cxn>
                          </a:cxnLst>
                          <a:rect l="0" t="0" r="r" b="b"/>
                          <a:pathLst>
                            <a:path w="9448">
                              <a:moveTo>
                                <a:pt x="0" y="0"/>
                              </a:moveTo>
                              <a:lnTo>
                                <a:pt x="4241" y="0"/>
                              </a:lnTo>
                              <a:moveTo>
                                <a:pt x="4285"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AD09DD3" id="AutoShape 237" o:spid="_x0000_s1026" style="position:absolute;margin-left:66.85pt;margin-top:10.9pt;width:472.4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OZSAMAAOwHAAAOAAAAZHJzL2Uyb0RvYy54bWysVduO2zYQfS+QfyD4mMCri2lbNlYbBNY6&#10;KJA2AeJ8AC1RllCJVEna8rbov3c4lLy2swssivpBJjVHR3POaIb3H09tQ45Cm1rJlEZ3ISVC5qqo&#10;5T6lP7abSUKJsVwWvFFSpPRJGPrx4d0v9323ErGqVFMITYBEmlXfpbSytlsFgckr0XJzpzohIVgq&#10;3XILW70PCs17YG+bIA7DedArXXRa5cIYuJv5IH1A/rIUuf1alkZY0qQUcrN41XjduWvwcM9Xe827&#10;qs6HNPh/yKLltYSXnqkybjk56PonqrbOtTKqtHe5agNVlnUuUAOoicIbNd8r3gnUAuaY7myT+f9o&#10;89+P3zSpi5TGDPyRvIUifTpYhe8m8XThLOo7swLk9+6bdiJN90XlfxgIBFcRtzGAIbv+N1UAEQci&#10;tOVU6tY9CYLJCd1/OrsvTpbkcHO2XC5ZAknkEIviBRYn4Kvx2fxg7GehkIcfvxjra1fACp0vhuy3&#10;QFG2DZTxw4SEJJpOF3gZan2GRSPsfUC2IenJkrHkFhSPIOSazRbJi1zTEea44le42AjyXPM4fpFr&#10;NsIcF3uFaz6CvMZwkbAXyRYjzpHNL8jA2P1oHa9GN/OTHOyEFeGuiUMsYKeMK9wWTBsrBwwActa/&#10;ggVT3owF0W/GgqZbrM9lSF1D19/2u6YE+n3ny9tx6xS71N2S9CnF2rsbrTqKrcKQvflU4SXP0UZe&#10;oljMrp0Zw88PdEjH4uRa6jNgfMQDIaFrnT4MObiUofP8AmU49RfNIdWmbhrsjkaiuDhhWEWjmrpw&#10;QafP6P1u3Why5DAbM/w5e4DsCtZpYzNuKo/DkHdRq4Ms8C2V4MXjsLa8bvwaiBr8PKDBB7ddq+NU&#10;/HsZLh+Tx4RNWDx/nLAwyyafNms2mW+ixSybZut1Fv3jco7YqqqLQkiX9jihI/a2CTicFX62nmf0&#10;lbwrFzb4+9mF4DoNNAm0jP++COP08+Nyp4onmIRa+SMHjkhYVEr/RUkPx01KzZ8HrgUlza8S5vky&#10;Ym7+Wtyw2SKGjb6M7C4jXOZAlVJLoUfdcm39mXbodL2v4E0R1lsqN8rL2o1KHNU+q2EDRwoqGI4/&#10;d2Zd7hH1fEg//AsAAP//AwBQSwMEFAAGAAgAAAAhAD9WDb7eAAAACgEAAA8AAABkcnMvZG93bnJl&#10;di54bWxMj8FOwzAQRO9I/IO1SNyo3VTQNMSpEAhFak8UPsCNt0lEvA6x06R/z/YEx5l9mp3Jt7Pr&#10;xBmH0HrSsFwoEEiVty3VGr4+3x9SECEasqbzhBouGGBb3N7kJrN+og88H2ItOIRCZjQ0MfaZlKFq&#10;0Jmw8D0S305+cCayHGppBzNxuOtkotSTdKYl/tCYHl8brL4Po9OwkZfNuE/b01TGt323U+XuR5Za&#10;39/NL88gIs7xD4Zrfa4OBXc6+pFsEB3r1WrNqIZkyROugFqnjyCO7CQKZJHL/xOKXwAAAP//AwBQ&#10;SwECLQAUAAYACAAAACEAtoM4kv4AAADhAQAAEwAAAAAAAAAAAAAAAAAAAAAAW0NvbnRlbnRfVHlw&#10;ZXNdLnhtbFBLAQItABQABgAIAAAAIQA4/SH/1gAAAJQBAAALAAAAAAAAAAAAAAAAAC8BAABfcmVs&#10;cy8ucmVsc1BLAQItABQABgAIAAAAIQBcCHOZSAMAAOwHAAAOAAAAAAAAAAAAAAAAAC4CAABkcnMv&#10;ZTJvRG9jLnhtbFBLAQItABQABgAIAAAAIQA/Vg2+3gAAAAoBAAAPAAAAAAAAAAAAAAAAAKIFAABk&#10;cnMvZG93bnJldi54bWxQSwUGAAAAAAQABADzAAAArQYAAAAA&#10;" path="m,l4241,t44,l9447,e" filled="f" strokecolor="#ddd" strokeweight=".25789mm">
                <v:path arrowok="t" o:connecttype="custom" o:connectlocs="0,0;2693035,0;2720975,0;5998845,0" o:connectangles="0,0,0,0"/>
                <w10:wrap type="topAndBottom" anchorx="page"/>
              </v:shape>
            </w:pict>
          </mc:Fallback>
        </mc:AlternateContent>
      </w:r>
    </w:p>
    <w:p w14:paraId="1D044124" w14:textId="77777777" w:rsidR="00920747" w:rsidRDefault="00802886">
      <w:pPr>
        <w:tabs>
          <w:tab w:val="left" w:pos="4991"/>
        </w:tabs>
        <w:spacing w:before="116"/>
        <w:ind w:left="706"/>
        <w:rPr>
          <w:b/>
          <w:sz w:val="20"/>
        </w:rPr>
      </w:pPr>
      <w:r>
        <w:rPr>
          <w:b/>
          <w:color w:val="333333"/>
          <w:w w:val="115"/>
          <w:sz w:val="20"/>
        </w:rPr>
        <w:t>Mācībspēku</w:t>
      </w:r>
      <w:r>
        <w:rPr>
          <w:b/>
          <w:color w:val="333333"/>
          <w:spacing w:val="-15"/>
          <w:w w:val="115"/>
          <w:sz w:val="20"/>
        </w:rPr>
        <w:t xml:space="preserve"> </w:t>
      </w:r>
      <w:r>
        <w:rPr>
          <w:b/>
          <w:color w:val="333333"/>
          <w:w w:val="115"/>
          <w:sz w:val="20"/>
        </w:rPr>
        <w:t>aktivitātes</w:t>
      </w:r>
      <w:r>
        <w:rPr>
          <w:b/>
          <w:color w:val="333333"/>
          <w:w w:val="115"/>
          <w:sz w:val="20"/>
        </w:rPr>
        <w:tab/>
        <w:t>Motivācija</w:t>
      </w:r>
    </w:p>
    <w:p w14:paraId="4743CC55" w14:textId="77777777" w:rsidR="00920747" w:rsidRDefault="004D397D">
      <w:pPr>
        <w:pStyle w:val="BodyText"/>
        <w:spacing w:before="10"/>
        <w:rPr>
          <w:b/>
          <w:sz w:val="11"/>
        </w:rPr>
      </w:pPr>
      <w:r>
        <w:rPr>
          <w:noProof/>
          <w:lang w:eastAsia="lv-LV"/>
        </w:rPr>
        <mc:AlternateContent>
          <mc:Choice Requires="wps">
            <w:drawing>
              <wp:anchor distT="0" distB="0" distL="0" distR="0" simplePos="0" relativeHeight="487602688" behindDoc="1" locked="0" layoutInCell="1" allowOverlap="1" wp14:anchorId="3BF0E14A" wp14:editId="22FFA7CE">
                <wp:simplePos x="0" y="0"/>
                <wp:positionH relativeFrom="page">
                  <wp:posOffset>848995</wp:posOffset>
                </wp:positionH>
                <wp:positionV relativeFrom="paragraph">
                  <wp:posOffset>117475</wp:posOffset>
                </wp:positionV>
                <wp:extent cx="5999480" cy="1270"/>
                <wp:effectExtent l="0" t="0" r="0" b="0"/>
                <wp:wrapTopAndBottom/>
                <wp:docPr id="239" name="AutoShape 2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9480" cy="1270"/>
                        </a:xfrm>
                        <a:custGeom>
                          <a:avLst/>
                          <a:gdLst>
                            <a:gd name="T0" fmla="+- 0 1337 1337"/>
                            <a:gd name="T1" fmla="*/ T0 w 9448"/>
                            <a:gd name="T2" fmla="+- 0 5578 1337"/>
                            <a:gd name="T3" fmla="*/ T2 w 9448"/>
                            <a:gd name="T4" fmla="+- 0 5622 1337"/>
                            <a:gd name="T5" fmla="*/ T4 w 9448"/>
                            <a:gd name="T6" fmla="+- 0 10784 1337"/>
                            <a:gd name="T7" fmla="*/ T6 w 9448"/>
                          </a:gdLst>
                          <a:ahLst/>
                          <a:cxnLst>
                            <a:cxn ang="0">
                              <a:pos x="T1" y="0"/>
                            </a:cxn>
                            <a:cxn ang="0">
                              <a:pos x="T3" y="0"/>
                            </a:cxn>
                            <a:cxn ang="0">
                              <a:pos x="T5" y="0"/>
                            </a:cxn>
                            <a:cxn ang="0">
                              <a:pos x="T7" y="0"/>
                            </a:cxn>
                          </a:cxnLst>
                          <a:rect l="0" t="0" r="r" b="b"/>
                          <a:pathLst>
                            <a:path w="9448">
                              <a:moveTo>
                                <a:pt x="0" y="0"/>
                              </a:moveTo>
                              <a:lnTo>
                                <a:pt x="4241" y="0"/>
                              </a:lnTo>
                              <a:moveTo>
                                <a:pt x="4285"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F4B30AE" id="AutoShape 236" o:spid="_x0000_s1026" style="position:absolute;margin-left:66.85pt;margin-top:9.25pt;width:472.4pt;height:.1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34LSQMAAOwHAAAOAAAAZHJzL2Uyb0RvYy54bWysVduO2zYQfS+QfyD4mMCri2lbNlYbBNY6&#10;KJA2AeJ8AC1RllCJVEna8rbov3c4lLy2swssivpBJjWHhzNnNDP3H09tQ45Cm1rJlEZ3ISVC5qqo&#10;5T6lP7abSUKJsVwWvFFSpPRJGPrx4d0v9323ErGqVFMITYBEmlXfpbSytlsFgckr0XJzpzohwVgq&#10;3XILW70PCs17YG+bIA7DedArXXRa5cIYeJt5I31A/rIUuf1alkZY0qQUfLP41PjcuWfwcM9Xe827&#10;qs4HN/h/8KLltYRLz1QZt5wcdP0TVVvnWhlV2rtctYEqyzoXGANEE4U30XyveCcwFhDHdGeZzP9H&#10;m/9+/KZJXaQ0ni4pkbyFJH06WIV3k3g6dxL1nVkB8nv3TbsgTfdF5X8YMARXFrcxgCG7/jdVABEH&#10;IpTlVOrWnYSAyQnVfzqrL06W5PBytlwuWQJJysEWxQtMTsBX49n8YOxnoZCHH78Y63NXwAqVLwbv&#10;t0BRtg2k8cOEhCSaThf4GHJ9hkUj7H1AtiHpyZKx5BYUjyDkms0WyYtc0xHmuOJXuNgI8lzzOH6R&#10;azbCHBd7hWs+gnyM4SJhL5ItRpwjm1+QgbD7UTpejWrmJznICSvCXRGHmMBOGZe4LYg2Zg4YAOSk&#10;fwULorwZC0G/GQsx3WK9L4PrGqr+tt41JVDvO5/ejlsXsXPdLUmfUsy9e9Gqo9gqNNmbTxUuebY2&#10;8hLFYnatzGh+PtAhHYuT61CfAeMRDwSHruP0ZvDBuQyV5xcYhov+ojik2tRNg9XRSAwuThhm0aim&#10;LpzRxWf0frduNDly6I0Z/pw8QHYF67SxGTeVx6HJq6jVQRZ4SyV48TisLa8bvwaiBj8PKPBBbVfq&#10;2BX/XobLx+QxYRMWzx8nLMyyyafNmk3mm2gxy6bZep1F/zifI7aq6qIQ0rk9duiIva0DDrPC99Zz&#10;j74K70qFDf5+ViG4dgNFgljGf5+Esfv5drlTxRN0Qq38yIERCYtK6b8o6WHcpNT8eeBaUNL8KqGf&#10;LyPG3HzCDZstYtjoS8vu0sJlDlQptRRq1C3X1s+0Q6frfQU3RZhvqVwrL2vXKrFVe6+GDYwUjGAY&#10;f25mXe4R9TykH/4FAAD//wMAUEsDBBQABgAIAAAAIQD4CE8D3AAAAAoBAAAPAAAAZHJzL2Rvd25y&#10;ZXYueG1sTI/BTsMwEETvSPyDtUjcqAMVJA1xKgRCkdoThQ9w420SYa9D7DTp37M5wW1mdzT7ttjO&#10;zoozDqHzpOB+lYBAqr3pqFHw9fl+l4EIUZPR1hMquGCAbXl9Vejc+Ik+8HyIjeASCrlW0MbY51KG&#10;ukWnw8r3SLw7+cHpyHZopBn0xOXOyockeZJOd8QXWt3ja4v192F0Cjbyshn3WXeaqvi2t7uk2v3I&#10;Sqnbm/nlGUTEOf6FYcFndCiZ6ehHMkFY9ut1ylEW2SOIJZCkizoukxRkWcj/L5S/AAAA//8DAFBL&#10;AQItABQABgAIAAAAIQC2gziS/gAAAOEBAAATAAAAAAAAAAAAAAAAAAAAAABbQ29udGVudF9UeXBl&#10;c10ueG1sUEsBAi0AFAAGAAgAAAAhADj9If/WAAAAlAEAAAsAAAAAAAAAAAAAAAAALwEAAF9yZWxz&#10;Ly5yZWxzUEsBAi0AFAAGAAgAAAAhAHbvfgtJAwAA7AcAAA4AAAAAAAAAAAAAAAAALgIAAGRycy9l&#10;Mm9Eb2MueG1sUEsBAi0AFAAGAAgAAAAhAPgITwPcAAAACgEAAA8AAAAAAAAAAAAAAAAAowUAAGRy&#10;cy9kb3ducmV2LnhtbFBLBQYAAAAABAAEAPMAAACsBgAAAAA=&#10;" path="m,l4241,t44,l9447,e" filled="f" strokecolor="#ddd" strokeweight=".25789mm">
                <v:path arrowok="t" o:connecttype="custom" o:connectlocs="0,0;2693035,0;2720975,0;5998845,0" o:connectangles="0,0,0,0"/>
                <w10:wrap type="topAndBottom" anchorx="page"/>
              </v:shape>
            </w:pict>
          </mc:Fallback>
        </mc:AlternateContent>
      </w:r>
    </w:p>
    <w:p w14:paraId="0F02B2F2" w14:textId="77777777" w:rsidR="00920747" w:rsidRDefault="00920747">
      <w:pPr>
        <w:pStyle w:val="BodyText"/>
        <w:rPr>
          <w:b/>
          <w:sz w:val="6"/>
        </w:rPr>
      </w:pPr>
    </w:p>
    <w:p w14:paraId="7597AE20" w14:textId="77777777" w:rsidR="00920747" w:rsidRDefault="00920747">
      <w:pPr>
        <w:rPr>
          <w:sz w:val="6"/>
        </w:rPr>
        <w:sectPr w:rsidR="00920747">
          <w:pgSz w:w="11910" w:h="16840"/>
          <w:pgMar w:top="840" w:right="740" w:bottom="660" w:left="740" w:header="0" w:footer="464" w:gutter="0"/>
          <w:cols w:space="720"/>
        </w:sectPr>
      </w:pPr>
    </w:p>
    <w:p w14:paraId="56FFF503" w14:textId="77777777" w:rsidR="00920747" w:rsidRDefault="00802886">
      <w:pPr>
        <w:spacing w:before="47" w:line="302" w:lineRule="auto"/>
        <w:ind w:left="706"/>
        <w:rPr>
          <w:sz w:val="20"/>
        </w:rPr>
      </w:pPr>
      <w:r>
        <w:rPr>
          <w:color w:val="333333"/>
          <w:sz w:val="20"/>
        </w:rPr>
        <w:t>Docētājiem</w:t>
      </w:r>
      <w:r>
        <w:rPr>
          <w:color w:val="333333"/>
          <w:spacing w:val="8"/>
          <w:sz w:val="20"/>
        </w:rPr>
        <w:t xml:space="preserve"> </w:t>
      </w:r>
      <w:r>
        <w:rPr>
          <w:color w:val="333333"/>
          <w:sz w:val="20"/>
        </w:rPr>
        <w:t>tiek</w:t>
      </w:r>
      <w:r>
        <w:rPr>
          <w:color w:val="333333"/>
          <w:spacing w:val="8"/>
          <w:sz w:val="20"/>
        </w:rPr>
        <w:t xml:space="preserve"> </w:t>
      </w:r>
      <w:r>
        <w:rPr>
          <w:color w:val="333333"/>
          <w:sz w:val="20"/>
        </w:rPr>
        <w:t>dota</w:t>
      </w:r>
      <w:r>
        <w:rPr>
          <w:color w:val="333333"/>
          <w:spacing w:val="8"/>
          <w:sz w:val="20"/>
        </w:rPr>
        <w:t xml:space="preserve"> </w:t>
      </w:r>
      <w:r>
        <w:rPr>
          <w:color w:val="333333"/>
          <w:sz w:val="20"/>
        </w:rPr>
        <w:t>iespēja</w:t>
      </w:r>
      <w:r>
        <w:rPr>
          <w:color w:val="333333"/>
          <w:spacing w:val="8"/>
          <w:sz w:val="20"/>
        </w:rPr>
        <w:t xml:space="preserve"> </w:t>
      </w:r>
      <w:r>
        <w:rPr>
          <w:color w:val="333333"/>
          <w:sz w:val="20"/>
        </w:rPr>
        <w:t>papildināt</w:t>
      </w:r>
      <w:r>
        <w:rPr>
          <w:color w:val="333333"/>
          <w:spacing w:val="8"/>
          <w:sz w:val="20"/>
        </w:rPr>
        <w:t xml:space="preserve"> </w:t>
      </w:r>
      <w:r>
        <w:rPr>
          <w:color w:val="333333"/>
          <w:sz w:val="20"/>
        </w:rPr>
        <w:t>un</w:t>
      </w:r>
      <w:r>
        <w:rPr>
          <w:color w:val="333333"/>
          <w:spacing w:val="-57"/>
          <w:sz w:val="20"/>
        </w:rPr>
        <w:t xml:space="preserve"> </w:t>
      </w:r>
      <w:r>
        <w:rPr>
          <w:color w:val="333333"/>
          <w:sz w:val="20"/>
        </w:rPr>
        <w:t>paplašināt</w:t>
      </w:r>
      <w:r>
        <w:rPr>
          <w:color w:val="333333"/>
          <w:spacing w:val="4"/>
          <w:sz w:val="20"/>
        </w:rPr>
        <w:t xml:space="preserve"> </w:t>
      </w:r>
      <w:r>
        <w:rPr>
          <w:color w:val="333333"/>
          <w:sz w:val="20"/>
        </w:rPr>
        <w:t>savas</w:t>
      </w:r>
      <w:r>
        <w:rPr>
          <w:color w:val="333333"/>
          <w:spacing w:val="5"/>
          <w:sz w:val="20"/>
        </w:rPr>
        <w:t xml:space="preserve"> </w:t>
      </w:r>
      <w:r>
        <w:rPr>
          <w:color w:val="333333"/>
          <w:sz w:val="20"/>
        </w:rPr>
        <w:t>zināšanas</w:t>
      </w:r>
      <w:r>
        <w:rPr>
          <w:color w:val="333333"/>
          <w:spacing w:val="5"/>
          <w:sz w:val="20"/>
        </w:rPr>
        <w:t xml:space="preserve"> </w:t>
      </w:r>
      <w:r>
        <w:rPr>
          <w:color w:val="333333"/>
          <w:sz w:val="20"/>
        </w:rPr>
        <w:t>un</w:t>
      </w:r>
      <w:r>
        <w:rPr>
          <w:color w:val="333333"/>
          <w:spacing w:val="1"/>
          <w:sz w:val="20"/>
        </w:rPr>
        <w:t xml:space="preserve"> </w:t>
      </w:r>
      <w:r>
        <w:rPr>
          <w:color w:val="333333"/>
          <w:sz w:val="20"/>
        </w:rPr>
        <w:t>profesionalitāti,</w:t>
      </w:r>
      <w:r>
        <w:rPr>
          <w:color w:val="333333"/>
          <w:spacing w:val="1"/>
          <w:sz w:val="20"/>
        </w:rPr>
        <w:t xml:space="preserve"> </w:t>
      </w:r>
      <w:r>
        <w:rPr>
          <w:color w:val="333333"/>
          <w:sz w:val="20"/>
        </w:rPr>
        <w:t>ERASMUS+</w:t>
      </w:r>
      <w:r>
        <w:rPr>
          <w:color w:val="333333"/>
          <w:spacing w:val="60"/>
          <w:sz w:val="20"/>
        </w:rPr>
        <w:t xml:space="preserve"> </w:t>
      </w:r>
      <w:r>
        <w:rPr>
          <w:color w:val="333333"/>
          <w:sz w:val="20"/>
        </w:rPr>
        <w:t>u.c.</w:t>
      </w:r>
      <w:r>
        <w:rPr>
          <w:color w:val="333333"/>
          <w:spacing w:val="1"/>
          <w:sz w:val="20"/>
        </w:rPr>
        <w:t xml:space="preserve"> </w:t>
      </w:r>
      <w:r>
        <w:rPr>
          <w:color w:val="333333"/>
          <w:sz w:val="20"/>
        </w:rPr>
        <w:t>mobilitātes</w:t>
      </w:r>
      <w:r>
        <w:rPr>
          <w:color w:val="333333"/>
          <w:spacing w:val="2"/>
          <w:sz w:val="20"/>
        </w:rPr>
        <w:t xml:space="preserve"> </w:t>
      </w:r>
      <w:r>
        <w:rPr>
          <w:color w:val="333333"/>
          <w:sz w:val="20"/>
        </w:rPr>
        <w:t>programmu</w:t>
      </w:r>
      <w:r>
        <w:rPr>
          <w:color w:val="333333"/>
          <w:spacing w:val="3"/>
          <w:sz w:val="20"/>
        </w:rPr>
        <w:t xml:space="preserve"> </w:t>
      </w:r>
      <w:r>
        <w:rPr>
          <w:color w:val="333333"/>
          <w:sz w:val="20"/>
        </w:rPr>
        <w:t>ietvaros.</w:t>
      </w:r>
    </w:p>
    <w:p w14:paraId="346769CE" w14:textId="77777777" w:rsidR="00920747" w:rsidRDefault="00802886">
      <w:pPr>
        <w:spacing w:before="47" w:line="302" w:lineRule="auto"/>
        <w:ind w:left="337"/>
        <w:rPr>
          <w:sz w:val="20"/>
        </w:rPr>
      </w:pPr>
      <w:r>
        <w:br w:type="column"/>
      </w:r>
      <w:r>
        <w:rPr>
          <w:color w:val="333333"/>
          <w:sz w:val="20"/>
        </w:rPr>
        <w:t>Iegūst</w:t>
      </w:r>
      <w:r>
        <w:rPr>
          <w:color w:val="333333"/>
          <w:spacing w:val="7"/>
          <w:sz w:val="20"/>
        </w:rPr>
        <w:t xml:space="preserve"> </w:t>
      </w:r>
      <w:r>
        <w:rPr>
          <w:color w:val="333333"/>
          <w:sz w:val="20"/>
        </w:rPr>
        <w:t>ārzemju</w:t>
      </w:r>
      <w:r>
        <w:rPr>
          <w:color w:val="333333"/>
          <w:spacing w:val="8"/>
          <w:sz w:val="20"/>
        </w:rPr>
        <w:t xml:space="preserve"> </w:t>
      </w:r>
      <w:r>
        <w:rPr>
          <w:color w:val="333333"/>
          <w:sz w:val="20"/>
        </w:rPr>
        <w:t>pieredzi,</w:t>
      </w:r>
      <w:r>
        <w:rPr>
          <w:color w:val="333333"/>
          <w:spacing w:val="7"/>
          <w:sz w:val="20"/>
        </w:rPr>
        <w:t xml:space="preserve"> </w:t>
      </w:r>
      <w:r>
        <w:rPr>
          <w:color w:val="333333"/>
          <w:sz w:val="20"/>
        </w:rPr>
        <w:t>stažējoties</w:t>
      </w:r>
      <w:r>
        <w:rPr>
          <w:color w:val="333333"/>
          <w:spacing w:val="8"/>
          <w:sz w:val="20"/>
        </w:rPr>
        <w:t xml:space="preserve"> </w:t>
      </w:r>
      <w:r>
        <w:rPr>
          <w:color w:val="333333"/>
          <w:sz w:val="20"/>
        </w:rPr>
        <w:t>un</w:t>
      </w:r>
      <w:r>
        <w:rPr>
          <w:color w:val="333333"/>
          <w:spacing w:val="7"/>
          <w:sz w:val="20"/>
        </w:rPr>
        <w:t xml:space="preserve"> </w:t>
      </w:r>
      <w:r>
        <w:rPr>
          <w:color w:val="333333"/>
          <w:sz w:val="20"/>
        </w:rPr>
        <w:t>vadot</w:t>
      </w:r>
      <w:r>
        <w:rPr>
          <w:color w:val="333333"/>
          <w:spacing w:val="8"/>
          <w:sz w:val="20"/>
        </w:rPr>
        <w:t xml:space="preserve"> </w:t>
      </w:r>
      <w:r>
        <w:rPr>
          <w:color w:val="333333"/>
          <w:sz w:val="20"/>
        </w:rPr>
        <w:t>lekcijas</w:t>
      </w:r>
      <w:r>
        <w:rPr>
          <w:color w:val="333333"/>
          <w:spacing w:val="-58"/>
          <w:sz w:val="20"/>
        </w:rPr>
        <w:t xml:space="preserve"> </w:t>
      </w:r>
      <w:r>
        <w:rPr>
          <w:color w:val="333333"/>
          <w:w w:val="105"/>
          <w:sz w:val="20"/>
        </w:rPr>
        <w:t>ārvalstu</w:t>
      </w:r>
      <w:r>
        <w:rPr>
          <w:color w:val="333333"/>
          <w:spacing w:val="-9"/>
          <w:w w:val="105"/>
          <w:sz w:val="20"/>
        </w:rPr>
        <w:t xml:space="preserve"> </w:t>
      </w:r>
      <w:r>
        <w:rPr>
          <w:color w:val="333333"/>
          <w:w w:val="105"/>
          <w:sz w:val="20"/>
        </w:rPr>
        <w:t>augstskolās/organizācijās.</w:t>
      </w:r>
    </w:p>
    <w:p w14:paraId="7E52C505" w14:textId="77777777" w:rsidR="00920747" w:rsidRDefault="00920747">
      <w:pPr>
        <w:spacing w:line="302" w:lineRule="auto"/>
        <w:rPr>
          <w:sz w:val="20"/>
        </w:rPr>
        <w:sectPr w:rsidR="00920747">
          <w:type w:val="continuous"/>
          <w:pgSz w:w="11910" w:h="16840"/>
          <w:pgMar w:top="1580" w:right="740" w:bottom="660" w:left="740" w:header="720" w:footer="720" w:gutter="0"/>
          <w:cols w:num="2" w:space="720" w:equalWidth="0">
            <w:col w:w="4614" w:space="40"/>
            <w:col w:w="5776"/>
          </w:cols>
        </w:sectPr>
      </w:pPr>
    </w:p>
    <w:p w14:paraId="485D5211" w14:textId="77777777" w:rsidR="00920747" w:rsidRDefault="00920747">
      <w:pPr>
        <w:pStyle w:val="BodyText"/>
        <w:spacing w:before="11"/>
        <w:rPr>
          <w:sz w:val="9"/>
        </w:rPr>
      </w:pPr>
    </w:p>
    <w:p w14:paraId="3F223CC1" w14:textId="77777777" w:rsidR="00920747" w:rsidRDefault="004D397D">
      <w:pPr>
        <w:pStyle w:val="BodyText"/>
        <w:spacing w:line="20" w:lineRule="exact"/>
        <w:ind w:left="588"/>
        <w:rPr>
          <w:sz w:val="2"/>
        </w:rPr>
      </w:pPr>
      <w:r>
        <w:rPr>
          <w:noProof/>
          <w:sz w:val="2"/>
          <w:lang w:eastAsia="lv-LV"/>
        </w:rPr>
        <mc:AlternateContent>
          <mc:Choice Requires="wpg">
            <w:drawing>
              <wp:inline distT="0" distB="0" distL="0" distR="0" wp14:anchorId="44D54E18" wp14:editId="4621DAC4">
                <wp:extent cx="5999480" cy="9525"/>
                <wp:effectExtent l="9525" t="9525" r="10795" b="0"/>
                <wp:docPr id="237"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9480" cy="9525"/>
                          <a:chOff x="0" y="0"/>
                          <a:chExt cx="9448" cy="15"/>
                        </a:xfrm>
                      </wpg:grpSpPr>
                      <wps:wsp>
                        <wps:cNvPr id="238" name="AutoShape 235"/>
                        <wps:cNvSpPr>
                          <a:spLocks/>
                        </wps:cNvSpPr>
                        <wps:spPr bwMode="auto">
                          <a:xfrm>
                            <a:off x="0" y="7"/>
                            <a:ext cx="9448" cy="2"/>
                          </a:xfrm>
                          <a:custGeom>
                            <a:avLst/>
                            <a:gdLst>
                              <a:gd name="T0" fmla="*/ 0 w 9448"/>
                              <a:gd name="T1" fmla="*/ 4241 w 9448"/>
                              <a:gd name="T2" fmla="*/ 4285 w 9448"/>
                              <a:gd name="T3" fmla="*/ 9447 w 9448"/>
                            </a:gdLst>
                            <a:ahLst/>
                            <a:cxnLst>
                              <a:cxn ang="0">
                                <a:pos x="T0" y="0"/>
                              </a:cxn>
                              <a:cxn ang="0">
                                <a:pos x="T1" y="0"/>
                              </a:cxn>
                              <a:cxn ang="0">
                                <a:pos x="T2" y="0"/>
                              </a:cxn>
                              <a:cxn ang="0">
                                <a:pos x="T3" y="0"/>
                              </a:cxn>
                            </a:cxnLst>
                            <a:rect l="0" t="0" r="r" b="b"/>
                            <a:pathLst>
                              <a:path w="9448">
                                <a:moveTo>
                                  <a:pt x="0" y="0"/>
                                </a:moveTo>
                                <a:lnTo>
                                  <a:pt x="4241" y="0"/>
                                </a:lnTo>
                                <a:moveTo>
                                  <a:pt x="4285"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C37D10D" id="Group 234" o:spid="_x0000_s1026" style="width:472.4pt;height:.75pt;mso-position-horizontal-relative:char;mso-position-vertical-relative:line" coordsize="94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ndegMAAKQIAAAOAAAAZHJzL2Uyb0RvYy54bWykVttu2zgQfV9g/4HQYwFHliLHthCnKCw7&#10;KNDdBmj6ATRFXbASyZK05Wyx/77DoWTLDgIErR8USnM4POcMOcz9x2PbkAPXppZiFUQ304BwwWRe&#10;i3IVfH/eThYBMZaKnDZS8FXwwk3w8eHPP+47lfJYVrLJuSaQRJi0U6ugslalYWhYxVtqbqTiAoKF&#10;1C218KrLMNe0g+xtE8bT6V3YSZ0rLRk3Br5mPhg8YP6i4Mx+LQrDLWlWAXCz+NT43Lln+HBP01JT&#10;VdWsp0F/gUVLawGLnlJl1FKy1/WrVG3NtDSysDdMtqEsippx1ABqoumVmkct9wq1lGlXqpNNYO2V&#10;T7+clv19eNKkzldBfDsPiKAtFAnXJfFt4uzpVJkC6lGrb+pJe40w/CLZPwbC4XXcvZceTHbdXzKH&#10;hHRvJdpzLHTrUoBwcsQqvJyqwI+WMPg4Wy6XyQKKxSC2nMUzXyRWQSVfTWLVpp+2TBLYa25OhDNC&#10;mvrVkGHPyMmBjWbOXprf8/JbRRXHEhnn0slLoOK9/ATSEQR+Ii9HAJCDmWbs5CjiYAYMf6eHc2/S&#10;4OHZjNgFTl7QlO2NfeQSq0APX4z1JyCHEdY273k/QwGKtoHD8CEkU9IRTNmDB0w0wiRxEr0Biy9g&#10;i9kbsNsRDFabj2AgoBwo0mpgzY6ipw0jQl3LmeI2U9K4neI0DPsLMgDISXwDC1rejQVB78aCqmus&#10;59JT19CjrruTDgh0p52vqaLWKXbU3ZB0cCrcXncfWnngzxJD9upswCLnaCPGKFeqC1ZD+DxBYbok&#10;XswugGfAMMUDXbkugD4MHBxl3IAnGU79aBMKua2bBjdWI1BcvEhQnJFNnbug02d0uVs3mhwodPIM&#10;f/3OvoApbWxGTeVxGPIuQisVOa5ScZpv+rGldePHwKrB7QFHqHfbHSbs4T+X0+VmsVkkkyS+20yS&#10;aZZNPm3XyeRuG81n2W22XmfRf45zlKRVnedcONrDfRIl7+sx/c3mb4LTjXIh78KFLf5euxBe0kD3&#10;QcvwF9VBU/T9xXfEncxfoNdo6S9IuNBhUEn9b0A6uBxXgfmxp5oHpPksoGMuoyRxtym+JLN5DC96&#10;HNmNI1QwSLUKbABn1A3X1t/Ae6XrsoKVIqy3kK5ZFrVrScjPs+pfoGnjCK9C1NJf2+6uHb8j6vzP&#10;xcP/AAAA//8DAFBLAwQUAAYACAAAACEAj2tFGtoAAAADAQAADwAAAGRycy9kb3ducmV2LnhtbEyP&#10;QUvDQBCF74L/YRnBm91EW9GYTSlFPRXBVhBv0+w0Cc3Ohuw2Sf+9oxe9DDze48338uXkWjVQHxrP&#10;BtJZAoq49LbhysDH7uXmAVSIyBZbz2TgTAGWxeVFjpn1I7/TsI2VkhIOGRqoY+wyrUNZk8Mw8x2x&#10;eAffO4wi+0rbHkcpd62+TZJ77bBh+VBjR+uayuP25Ay8jjiu7tLnYXM8rM9fu8Xb5yYlY66vptUT&#10;qEhT/AvDD76gQyFMe39iG1RrQIbE3yve43wuM/YSWoAucv2fvfgGAAD//wMAUEsBAi0AFAAGAAgA&#10;AAAhALaDOJL+AAAA4QEAABMAAAAAAAAAAAAAAAAAAAAAAFtDb250ZW50X1R5cGVzXS54bWxQSwEC&#10;LQAUAAYACAAAACEAOP0h/9YAAACUAQAACwAAAAAAAAAAAAAAAAAvAQAAX3JlbHMvLnJlbHNQSwEC&#10;LQAUAAYACAAAACEAoBop3XoDAACkCAAADgAAAAAAAAAAAAAAAAAuAgAAZHJzL2Uyb0RvYy54bWxQ&#10;SwECLQAUAAYACAAAACEAj2tFGtoAAAADAQAADwAAAAAAAAAAAAAAAADUBQAAZHJzL2Rvd25yZXYu&#10;eG1sUEsFBgAAAAAEAAQA8wAAANsGAAAAAA==&#10;">
                <v:shape id="AutoShape 235" o:spid="_x0000_s1027" style="position:absolute;top:7;width:9448;height:2;visibility:visible;mso-wrap-style:square;v-text-anchor:top" coordsize="9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oZLwgAAANwAAAAPAAAAZHJzL2Rvd25yZXYueG1sRE/LasJA&#10;FN0L/YfhFrrTiSmITR1FBMEuKr7o+pq5TUIyd0JmYka/3lkUujyc92IVTCNu1LnKsoLpJAFBnFtd&#10;caHgct6O5yCcR9bYWCYFd3KwWr6MFphpO/CRbidfiBjCLkMFpfdtJqXLSzLoJrYljtyv7Qz6CLtC&#10;6g6HGG4amSbJTBqsODaU2NKmpLw+9UbB9377Ex5foT/bS9rXh4+rH+qrUm+vYf0JwlPw/+I/904r&#10;SN/j2ngmHgG5fAIAAP//AwBQSwECLQAUAAYACAAAACEA2+H2y+4AAACFAQAAEwAAAAAAAAAAAAAA&#10;AAAAAAAAW0NvbnRlbnRfVHlwZXNdLnhtbFBLAQItABQABgAIAAAAIQBa9CxbvwAAABUBAAALAAAA&#10;AAAAAAAAAAAAAB8BAABfcmVscy8ucmVsc1BLAQItABQABgAIAAAAIQB95oZLwgAAANwAAAAPAAAA&#10;AAAAAAAAAAAAAAcCAABkcnMvZG93bnJldi54bWxQSwUGAAAAAAMAAwC3AAAA9gIAAAAA&#10;" path="m,l4241,t44,l9447,e" filled="f" strokecolor="#ddd" strokeweight=".25789mm">
                  <v:path arrowok="t" o:connecttype="custom" o:connectlocs="0,0;4241,0;4285,0;9447,0" o:connectangles="0,0,0,0"/>
                </v:shape>
                <w10:anchorlock/>
              </v:group>
            </w:pict>
          </mc:Fallback>
        </mc:AlternateContent>
      </w:r>
    </w:p>
    <w:p w14:paraId="1F818524" w14:textId="77777777" w:rsidR="00920747" w:rsidRDefault="00920747">
      <w:pPr>
        <w:pStyle w:val="BodyText"/>
        <w:rPr>
          <w:sz w:val="6"/>
        </w:rPr>
      </w:pPr>
    </w:p>
    <w:p w14:paraId="46DD856D" w14:textId="77777777" w:rsidR="00920747" w:rsidRDefault="00920747">
      <w:pPr>
        <w:rPr>
          <w:sz w:val="6"/>
        </w:rPr>
        <w:sectPr w:rsidR="00920747">
          <w:type w:val="continuous"/>
          <w:pgSz w:w="11910" w:h="16840"/>
          <w:pgMar w:top="1580" w:right="740" w:bottom="660" w:left="740" w:header="720" w:footer="720" w:gutter="0"/>
          <w:cols w:space="720"/>
        </w:sectPr>
      </w:pPr>
    </w:p>
    <w:p w14:paraId="3B548E26" w14:textId="77777777" w:rsidR="00920747" w:rsidRDefault="00802886">
      <w:pPr>
        <w:spacing w:before="72" w:line="302" w:lineRule="auto"/>
        <w:ind w:left="706"/>
        <w:rPr>
          <w:sz w:val="20"/>
        </w:rPr>
      </w:pPr>
      <w:r>
        <w:rPr>
          <w:color w:val="333333"/>
          <w:w w:val="105"/>
          <w:sz w:val="20"/>
        </w:rPr>
        <w:t>Piedalīšanās konferencēs, zinātnisko</w:t>
      </w:r>
      <w:r>
        <w:rPr>
          <w:color w:val="333333"/>
          <w:spacing w:val="1"/>
          <w:w w:val="105"/>
          <w:sz w:val="20"/>
        </w:rPr>
        <w:t xml:space="preserve"> </w:t>
      </w:r>
      <w:r>
        <w:rPr>
          <w:color w:val="333333"/>
          <w:w w:val="105"/>
          <w:sz w:val="20"/>
        </w:rPr>
        <w:t>publikāciju izstrāde, zinātnes</w:t>
      </w:r>
      <w:r>
        <w:rPr>
          <w:color w:val="333333"/>
          <w:spacing w:val="1"/>
          <w:w w:val="105"/>
          <w:sz w:val="20"/>
        </w:rPr>
        <w:t xml:space="preserve"> </w:t>
      </w:r>
      <w:r>
        <w:rPr>
          <w:color w:val="333333"/>
          <w:w w:val="105"/>
          <w:sz w:val="20"/>
        </w:rPr>
        <w:t>komunikācijas aktivitāšu organizēšana,</w:t>
      </w:r>
      <w:r>
        <w:rPr>
          <w:color w:val="333333"/>
          <w:spacing w:val="1"/>
          <w:w w:val="105"/>
          <w:sz w:val="20"/>
        </w:rPr>
        <w:t xml:space="preserve"> </w:t>
      </w:r>
      <w:r>
        <w:rPr>
          <w:color w:val="333333"/>
          <w:spacing w:val="-1"/>
          <w:w w:val="105"/>
          <w:sz w:val="20"/>
        </w:rPr>
        <w:t>darbs</w:t>
      </w:r>
      <w:r>
        <w:rPr>
          <w:color w:val="333333"/>
          <w:spacing w:val="-14"/>
          <w:w w:val="105"/>
          <w:sz w:val="20"/>
        </w:rPr>
        <w:t xml:space="preserve"> </w:t>
      </w:r>
      <w:r>
        <w:rPr>
          <w:color w:val="333333"/>
          <w:spacing w:val="-1"/>
          <w:w w:val="105"/>
          <w:sz w:val="20"/>
        </w:rPr>
        <w:t>mākslinieciskās</w:t>
      </w:r>
      <w:r>
        <w:rPr>
          <w:color w:val="333333"/>
          <w:spacing w:val="-14"/>
          <w:w w:val="105"/>
          <w:sz w:val="20"/>
        </w:rPr>
        <w:t xml:space="preserve"> </w:t>
      </w:r>
      <w:r>
        <w:rPr>
          <w:color w:val="333333"/>
          <w:spacing w:val="-1"/>
          <w:w w:val="105"/>
          <w:sz w:val="20"/>
        </w:rPr>
        <w:t>jaunrades</w:t>
      </w:r>
      <w:r>
        <w:rPr>
          <w:color w:val="333333"/>
          <w:spacing w:val="-14"/>
          <w:w w:val="105"/>
          <w:sz w:val="20"/>
        </w:rPr>
        <w:t xml:space="preserve"> </w:t>
      </w:r>
      <w:r>
        <w:rPr>
          <w:color w:val="333333"/>
          <w:w w:val="105"/>
          <w:sz w:val="20"/>
        </w:rPr>
        <w:t>projektos</w:t>
      </w:r>
      <w:r>
        <w:rPr>
          <w:color w:val="333333"/>
          <w:spacing w:val="-60"/>
          <w:w w:val="105"/>
          <w:sz w:val="20"/>
        </w:rPr>
        <w:t xml:space="preserve"> </w:t>
      </w:r>
      <w:r>
        <w:rPr>
          <w:color w:val="333333"/>
          <w:w w:val="105"/>
          <w:sz w:val="20"/>
        </w:rPr>
        <w:t>u.tml.</w:t>
      </w:r>
    </w:p>
    <w:p w14:paraId="35DE22B2" w14:textId="77777777" w:rsidR="00920747" w:rsidRDefault="00802886">
      <w:pPr>
        <w:spacing w:before="72" w:line="302" w:lineRule="auto"/>
        <w:ind w:left="342" w:right="511"/>
        <w:rPr>
          <w:sz w:val="20"/>
        </w:rPr>
      </w:pPr>
      <w:r>
        <w:br w:type="column"/>
      </w:r>
      <w:r>
        <w:rPr>
          <w:color w:val="333333"/>
          <w:w w:val="105"/>
          <w:sz w:val="20"/>
        </w:rPr>
        <w:t>Docētājiem par iepriekšējā perioda zinātnisko</w:t>
      </w:r>
      <w:r>
        <w:rPr>
          <w:color w:val="333333"/>
          <w:spacing w:val="1"/>
          <w:w w:val="105"/>
          <w:sz w:val="20"/>
        </w:rPr>
        <w:t xml:space="preserve"> </w:t>
      </w:r>
      <w:r>
        <w:rPr>
          <w:color w:val="333333"/>
          <w:w w:val="105"/>
          <w:sz w:val="20"/>
        </w:rPr>
        <w:t>sniegumu tiek piešķirts ﬁnansējums nākamā perioda</w:t>
      </w:r>
      <w:r>
        <w:rPr>
          <w:color w:val="333333"/>
          <w:spacing w:val="-61"/>
          <w:w w:val="105"/>
          <w:sz w:val="20"/>
        </w:rPr>
        <w:t xml:space="preserve"> </w:t>
      </w:r>
      <w:r>
        <w:rPr>
          <w:color w:val="333333"/>
          <w:w w:val="105"/>
          <w:sz w:val="20"/>
        </w:rPr>
        <w:t>zinātniskajām aktivitātēm. Katra kalendārā gada</w:t>
      </w:r>
      <w:r>
        <w:rPr>
          <w:color w:val="333333"/>
          <w:spacing w:val="1"/>
          <w:w w:val="105"/>
          <w:sz w:val="20"/>
        </w:rPr>
        <w:t xml:space="preserve"> </w:t>
      </w:r>
      <w:r>
        <w:rPr>
          <w:color w:val="333333"/>
          <w:spacing w:val="-1"/>
          <w:w w:val="105"/>
          <w:sz w:val="20"/>
        </w:rPr>
        <w:t>noslēgumā</w:t>
      </w:r>
      <w:r>
        <w:rPr>
          <w:color w:val="333333"/>
          <w:spacing w:val="-15"/>
          <w:w w:val="105"/>
          <w:sz w:val="20"/>
        </w:rPr>
        <w:t xml:space="preserve"> </w:t>
      </w:r>
      <w:r>
        <w:rPr>
          <w:color w:val="333333"/>
          <w:spacing w:val="-1"/>
          <w:w w:val="105"/>
          <w:sz w:val="20"/>
        </w:rPr>
        <w:t>DU</w:t>
      </w:r>
      <w:r>
        <w:rPr>
          <w:color w:val="333333"/>
          <w:spacing w:val="-14"/>
          <w:w w:val="105"/>
          <w:sz w:val="20"/>
        </w:rPr>
        <w:t xml:space="preserve"> </w:t>
      </w:r>
      <w:r>
        <w:rPr>
          <w:color w:val="333333"/>
          <w:spacing w:val="-1"/>
          <w:w w:val="105"/>
          <w:sz w:val="20"/>
        </w:rPr>
        <w:t>docētāji</w:t>
      </w:r>
      <w:r>
        <w:rPr>
          <w:color w:val="333333"/>
          <w:spacing w:val="-15"/>
          <w:w w:val="105"/>
          <w:sz w:val="20"/>
        </w:rPr>
        <w:t xml:space="preserve"> </w:t>
      </w:r>
      <w:r>
        <w:rPr>
          <w:color w:val="333333"/>
          <w:w w:val="105"/>
          <w:sz w:val="20"/>
        </w:rPr>
        <w:t>Zinātņu</w:t>
      </w:r>
      <w:r>
        <w:rPr>
          <w:color w:val="333333"/>
          <w:spacing w:val="-14"/>
          <w:w w:val="105"/>
          <w:sz w:val="20"/>
        </w:rPr>
        <w:t xml:space="preserve"> </w:t>
      </w:r>
      <w:r>
        <w:rPr>
          <w:color w:val="333333"/>
          <w:w w:val="105"/>
          <w:sz w:val="20"/>
        </w:rPr>
        <w:t>daiā</w:t>
      </w:r>
      <w:r>
        <w:rPr>
          <w:color w:val="333333"/>
          <w:spacing w:val="-15"/>
          <w:w w:val="105"/>
          <w:sz w:val="20"/>
        </w:rPr>
        <w:t xml:space="preserve"> </w:t>
      </w:r>
      <w:r>
        <w:rPr>
          <w:color w:val="333333"/>
          <w:w w:val="105"/>
          <w:sz w:val="20"/>
        </w:rPr>
        <w:t>iesniedz</w:t>
      </w:r>
      <w:r>
        <w:rPr>
          <w:color w:val="333333"/>
          <w:spacing w:val="-14"/>
          <w:w w:val="105"/>
          <w:sz w:val="20"/>
        </w:rPr>
        <w:t xml:space="preserve"> </w:t>
      </w:r>
      <w:r>
        <w:rPr>
          <w:color w:val="333333"/>
          <w:w w:val="105"/>
          <w:sz w:val="20"/>
        </w:rPr>
        <w:t>atskaiti</w:t>
      </w:r>
      <w:r>
        <w:rPr>
          <w:color w:val="333333"/>
          <w:spacing w:val="-61"/>
          <w:w w:val="105"/>
          <w:sz w:val="20"/>
        </w:rPr>
        <w:t xml:space="preserve"> </w:t>
      </w:r>
      <w:r>
        <w:rPr>
          <w:color w:val="333333"/>
          <w:w w:val="105"/>
          <w:sz w:val="20"/>
        </w:rPr>
        <w:t>par sasniegumiem zinātniskajā darbā, darbu</w:t>
      </w:r>
      <w:r>
        <w:rPr>
          <w:color w:val="333333"/>
          <w:spacing w:val="1"/>
          <w:w w:val="105"/>
          <w:sz w:val="20"/>
        </w:rPr>
        <w:t xml:space="preserve"> </w:t>
      </w:r>
      <w:r>
        <w:rPr>
          <w:color w:val="333333"/>
          <w:w w:val="105"/>
          <w:sz w:val="20"/>
        </w:rPr>
        <w:t>projektos, piedalīšanos zinātniskajos semināros un</w:t>
      </w:r>
      <w:r>
        <w:rPr>
          <w:color w:val="333333"/>
          <w:spacing w:val="1"/>
          <w:w w:val="105"/>
          <w:sz w:val="20"/>
        </w:rPr>
        <w:t xml:space="preserve"> </w:t>
      </w:r>
      <w:r>
        <w:rPr>
          <w:color w:val="333333"/>
          <w:w w:val="105"/>
          <w:sz w:val="20"/>
        </w:rPr>
        <w:t>konferencēs, publikācijām saskaņā ar Daugavpils</w:t>
      </w:r>
      <w:r>
        <w:rPr>
          <w:color w:val="333333"/>
          <w:spacing w:val="1"/>
          <w:w w:val="105"/>
          <w:sz w:val="20"/>
        </w:rPr>
        <w:t xml:space="preserve"> </w:t>
      </w:r>
      <w:r>
        <w:rPr>
          <w:color w:val="333333"/>
          <w:w w:val="105"/>
          <w:sz w:val="20"/>
        </w:rPr>
        <w:t>Universitātes akadēmiskā personāla zinātniskās</w:t>
      </w:r>
      <w:r>
        <w:rPr>
          <w:color w:val="333333"/>
          <w:spacing w:val="1"/>
          <w:w w:val="105"/>
          <w:sz w:val="20"/>
        </w:rPr>
        <w:t xml:space="preserve"> </w:t>
      </w:r>
      <w:r>
        <w:rPr>
          <w:color w:val="333333"/>
          <w:w w:val="105"/>
          <w:sz w:val="20"/>
        </w:rPr>
        <w:t>aktivitātes vērtēšanas kārtību (pieejama no DU</w:t>
      </w:r>
      <w:r>
        <w:rPr>
          <w:color w:val="333333"/>
          <w:spacing w:val="1"/>
          <w:w w:val="105"/>
          <w:sz w:val="20"/>
        </w:rPr>
        <w:t xml:space="preserve"> </w:t>
      </w:r>
      <w:r>
        <w:rPr>
          <w:color w:val="333333"/>
          <w:w w:val="105"/>
          <w:sz w:val="20"/>
        </w:rPr>
        <w:t>iekšējā</w:t>
      </w:r>
      <w:r>
        <w:rPr>
          <w:color w:val="333333"/>
          <w:spacing w:val="-7"/>
          <w:w w:val="105"/>
          <w:sz w:val="20"/>
        </w:rPr>
        <w:t xml:space="preserve"> </w:t>
      </w:r>
      <w:r>
        <w:rPr>
          <w:color w:val="333333"/>
          <w:w w:val="105"/>
          <w:sz w:val="20"/>
        </w:rPr>
        <w:t>tīkla).</w:t>
      </w:r>
    </w:p>
    <w:p w14:paraId="25E5C6CE" w14:textId="77777777" w:rsidR="00920747" w:rsidRDefault="00920747">
      <w:pPr>
        <w:spacing w:line="302" w:lineRule="auto"/>
        <w:rPr>
          <w:sz w:val="20"/>
        </w:rPr>
        <w:sectPr w:rsidR="00920747">
          <w:type w:val="continuous"/>
          <w:pgSz w:w="11910" w:h="16840"/>
          <w:pgMar w:top="1580" w:right="740" w:bottom="660" w:left="740" w:header="720" w:footer="720" w:gutter="0"/>
          <w:cols w:num="2" w:space="720" w:equalWidth="0">
            <w:col w:w="4610" w:space="40"/>
            <w:col w:w="5780"/>
          </w:cols>
        </w:sectPr>
      </w:pPr>
    </w:p>
    <w:p w14:paraId="7B0892E4" w14:textId="77777777" w:rsidR="00920747" w:rsidRDefault="00920747">
      <w:pPr>
        <w:pStyle w:val="BodyText"/>
        <w:spacing w:before="10"/>
        <w:rPr>
          <w:sz w:val="9"/>
        </w:rPr>
      </w:pPr>
    </w:p>
    <w:p w14:paraId="12F82EAA" w14:textId="77777777" w:rsidR="00920747" w:rsidRDefault="004D397D">
      <w:pPr>
        <w:pStyle w:val="BodyText"/>
        <w:spacing w:line="20" w:lineRule="exact"/>
        <w:ind w:left="588"/>
        <w:rPr>
          <w:sz w:val="2"/>
        </w:rPr>
      </w:pPr>
      <w:r>
        <w:rPr>
          <w:noProof/>
          <w:sz w:val="2"/>
          <w:lang w:eastAsia="lv-LV"/>
        </w:rPr>
        <mc:AlternateContent>
          <mc:Choice Requires="wpg">
            <w:drawing>
              <wp:inline distT="0" distB="0" distL="0" distR="0" wp14:anchorId="1BD26833" wp14:editId="71F41B94">
                <wp:extent cx="5999480" cy="9525"/>
                <wp:effectExtent l="9525" t="9525" r="10795" b="0"/>
                <wp:docPr id="235"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9480" cy="9525"/>
                          <a:chOff x="0" y="0"/>
                          <a:chExt cx="9448" cy="15"/>
                        </a:xfrm>
                      </wpg:grpSpPr>
                      <wps:wsp>
                        <wps:cNvPr id="236" name="AutoShape 233"/>
                        <wps:cNvSpPr>
                          <a:spLocks/>
                        </wps:cNvSpPr>
                        <wps:spPr bwMode="auto">
                          <a:xfrm>
                            <a:off x="0" y="7"/>
                            <a:ext cx="9448" cy="2"/>
                          </a:xfrm>
                          <a:custGeom>
                            <a:avLst/>
                            <a:gdLst>
                              <a:gd name="T0" fmla="*/ 0 w 9448"/>
                              <a:gd name="T1" fmla="*/ 4241 w 9448"/>
                              <a:gd name="T2" fmla="*/ 4285 w 9448"/>
                              <a:gd name="T3" fmla="*/ 9447 w 9448"/>
                            </a:gdLst>
                            <a:ahLst/>
                            <a:cxnLst>
                              <a:cxn ang="0">
                                <a:pos x="T0" y="0"/>
                              </a:cxn>
                              <a:cxn ang="0">
                                <a:pos x="T1" y="0"/>
                              </a:cxn>
                              <a:cxn ang="0">
                                <a:pos x="T2" y="0"/>
                              </a:cxn>
                              <a:cxn ang="0">
                                <a:pos x="T3" y="0"/>
                              </a:cxn>
                            </a:cxnLst>
                            <a:rect l="0" t="0" r="r" b="b"/>
                            <a:pathLst>
                              <a:path w="9448">
                                <a:moveTo>
                                  <a:pt x="0" y="0"/>
                                </a:moveTo>
                                <a:lnTo>
                                  <a:pt x="4241" y="0"/>
                                </a:lnTo>
                                <a:moveTo>
                                  <a:pt x="4285"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DD1C261" id="Group 232" o:spid="_x0000_s1026" style="width:472.4pt;height:.75pt;mso-position-horizontal-relative:char;mso-position-vertical-relative:line" coordsize="94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T3fQMAAKQIAAAOAAAAZHJzL2Uyb0RvYy54bWykVttu2zgQfV9g/4HgYwFHliwnthCnKCw7&#10;KNDdBmj6AbREXbASyZK05Wyx/77DoWTLDgIErR5kUnM4nHOGnPH9x2PbkAPXppZiRcObKSVcZDKv&#10;Rbmi35+3kwUlxjKRs0YKvqIv3NCPD3/+cd+phEeykk3ONQEnwiSdWtHKWpUEgckq3jJzIxUXYCyk&#10;bpmFqS6DXLMOvLdNEE2nt0Enda60zLgx8DX1RvqA/ouCZ/ZrURhuSbOiEJvFt8b3zr2Dh3uWlJqp&#10;qs76MNgvRNGyWsCmJ1cps4zsdf3KVVtnWhpZ2JtMtoEsijrjyAHYhNMrNo9a7hVyKZOuVCeZQNor&#10;nX7Zbfb34UmTOl/RaDanRLAWkoT7kmgWOXk6VSaAetTqm3rSniMMv8jsHwPm4Nru5qUHk133l8zB&#10;IdtbifIcC906F0CcHDELL6cs8KMlGXycL5fLeAHJysC2nEdzn6Ssgky+WpRVm37ZMo7hrLk1Ia4I&#10;WOJ3wwj7iBwdOGjmrKX5PS2/VUxxTJFxKp20vB20/ATUEQR6zryeiBzENGMlRxYXpwHB36nhnRdp&#10;0PAsBubwpAVLsr2xj1xiFtjhi7H+BuQwwtzm/Rl4hgQUbQOX4UNApqQj6LIHD5hwhImjOHwDFl3A&#10;FvM3YLMRDHa7G8GAQDmEyKoh6uwo+rBhRJgrOVM8Zkoad1Ich+F8gQcAOYpvYIHLu7FA6N1YYHWN&#10;9bH0oWuoUdfVSVMC1Wnnc6qYdYxd6G5IOrgV7qy7D6088GeJJnt1N2CTs7URY5RL1UVUg/m8QKG7&#10;OFpAURiFfwYMSzzQpesC6M0QgwsZqoQfIA3HfnQIhdzWTYMHqxFILlrESM7Ips6d0fEzutytG00O&#10;DCp5io+TB5xdwJQ2NmWm8jg0eRWhlIocd6k4yzf92LK68WNw1ODxgCvUq+0uE9bwn8vpcrPYLOJJ&#10;HN1uJvE0TSeftut4crsN7+bpLF2v0/A/F3MYJ1Wd51y4sId+EsbvqzF9Z/Od4NRRLuhdqLDF57UK&#10;wWUYKBJwGX59Eob64iviTuYvUGu09A0SGjoMKqn/paSD5rii5seeaU5J81lAxVyGcey6KU7i+V0E&#10;Ez227MYWJjJwtaKWwh11w7X1HXivdF1WsFOI+RbSFcuidiUJirZJfFT9BIo2jrAVIpe+bbteO54j&#10;6vzn4uF/AAAA//8DAFBLAwQUAAYACAAAACEAj2tFGtoAAAADAQAADwAAAGRycy9kb3ducmV2Lnht&#10;bEyPQUvDQBCF74L/YRnBm91EW9GYTSlFPRXBVhBv0+w0Cc3Ohuw2Sf+9oxe9DDze48338uXkWjVQ&#10;HxrPBtJZAoq49LbhysDH7uXmAVSIyBZbz2TgTAGWxeVFjpn1I7/TsI2VkhIOGRqoY+wyrUNZk8Mw&#10;8x2xeAffO4wi+0rbHkcpd62+TZJ77bBh+VBjR+uayuP25Ay8jjiu7tLnYXM8rM9fu8Xb5yYlY66v&#10;ptUTqEhT/AvDD76gQyFMe39iG1RrQIbE3yve43wuM/YSWoAucv2fvfgGAAD//wMAUEsBAi0AFAAG&#10;AAgAAAAhALaDOJL+AAAA4QEAABMAAAAAAAAAAAAAAAAAAAAAAFtDb250ZW50X1R5cGVzXS54bWxQ&#10;SwECLQAUAAYACAAAACEAOP0h/9YAAACUAQAACwAAAAAAAAAAAAAAAAAvAQAAX3JlbHMvLnJlbHNQ&#10;SwECLQAUAAYACAAAACEAAzD0930DAACkCAAADgAAAAAAAAAAAAAAAAAuAgAAZHJzL2Uyb0RvYy54&#10;bWxQSwECLQAUAAYACAAAACEAj2tFGtoAAAADAQAADwAAAAAAAAAAAAAAAADXBQAAZHJzL2Rvd25y&#10;ZXYueG1sUEsFBgAAAAAEAAQA8wAAAN4GAAAAAA==&#10;">
                <v:shape id="AutoShape 233" o:spid="_x0000_s1027" style="position:absolute;top:7;width:9448;height:2;visibility:visible;mso-wrap-style:square;v-text-anchor:top" coordsize="9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beixQAAANwAAAAPAAAAZHJzL2Rvd25yZXYueG1sRI9Ba8JA&#10;FITvBf/D8gRvdWMEaaOriCC0B0ur4vmZfSYh2bchuzFrf323UOhxmJlvmNUmmEbcqXOVZQWzaQKC&#10;OLe64kLB+bR/fgHhPLLGxjIpeJCDzXr0tMJM24G/6H70hYgQdhkqKL1vMyldXpJBN7UtcfRutjPo&#10;o+wKqTscItw0Mk2ShTRYcVwosaVdSXl97I2Cw8f+Er7fQ3+y57SvP1+vfqivSk3GYbsE4Sn4//Bf&#10;+00rSOcL+D0Tj4Bc/wAAAP//AwBQSwECLQAUAAYACAAAACEA2+H2y+4AAACFAQAAEwAAAAAAAAAA&#10;AAAAAAAAAAAAW0NvbnRlbnRfVHlwZXNdLnhtbFBLAQItABQABgAIAAAAIQBa9CxbvwAAABUBAAAL&#10;AAAAAAAAAAAAAAAAAB8BAABfcmVscy8ucmVsc1BLAQItABQABgAIAAAAIQBjNbeixQAAANwAAAAP&#10;AAAAAAAAAAAAAAAAAAcCAABkcnMvZG93bnJldi54bWxQSwUGAAAAAAMAAwC3AAAA+QIAAAAA&#10;" path="m,l4241,t44,l9447,e" filled="f" strokecolor="#ddd" strokeweight=".25789mm">
                  <v:path arrowok="t" o:connecttype="custom" o:connectlocs="0,0;4241,0;4285,0;9447,0" o:connectangles="0,0,0,0"/>
                </v:shape>
                <w10:anchorlock/>
              </v:group>
            </w:pict>
          </mc:Fallback>
        </mc:AlternateContent>
      </w:r>
    </w:p>
    <w:p w14:paraId="5622F0B8" w14:textId="77777777" w:rsidR="00920747" w:rsidRDefault="00920747">
      <w:pPr>
        <w:pStyle w:val="BodyText"/>
        <w:rPr>
          <w:sz w:val="6"/>
        </w:rPr>
      </w:pPr>
    </w:p>
    <w:p w14:paraId="1579AF31" w14:textId="77777777" w:rsidR="00920747" w:rsidRDefault="00920747">
      <w:pPr>
        <w:rPr>
          <w:sz w:val="6"/>
        </w:rPr>
        <w:sectPr w:rsidR="00920747">
          <w:type w:val="continuous"/>
          <w:pgSz w:w="11910" w:h="16840"/>
          <w:pgMar w:top="1580" w:right="740" w:bottom="660" w:left="740" w:header="720" w:footer="720" w:gutter="0"/>
          <w:cols w:space="720"/>
        </w:sectPr>
      </w:pPr>
    </w:p>
    <w:p w14:paraId="7842B74D" w14:textId="77777777" w:rsidR="00920747" w:rsidRDefault="00802886">
      <w:pPr>
        <w:spacing w:before="72" w:line="302" w:lineRule="auto"/>
        <w:ind w:left="706" w:right="-16"/>
        <w:rPr>
          <w:sz w:val="20"/>
        </w:rPr>
      </w:pPr>
      <w:r>
        <w:rPr>
          <w:color w:val="333333"/>
          <w:w w:val="105"/>
          <w:sz w:val="20"/>
        </w:rPr>
        <w:t>Web of Science un SCOPUS indeksētos</w:t>
      </w:r>
      <w:r>
        <w:rPr>
          <w:color w:val="333333"/>
          <w:spacing w:val="-61"/>
          <w:w w:val="105"/>
          <w:sz w:val="20"/>
        </w:rPr>
        <w:t xml:space="preserve"> </w:t>
      </w:r>
      <w:r>
        <w:rPr>
          <w:color w:val="333333"/>
          <w:w w:val="105"/>
          <w:sz w:val="20"/>
        </w:rPr>
        <w:t>izdevumos iekiautu zinātnisko rakstu</w:t>
      </w:r>
      <w:r>
        <w:rPr>
          <w:color w:val="333333"/>
          <w:spacing w:val="1"/>
          <w:w w:val="105"/>
          <w:sz w:val="20"/>
        </w:rPr>
        <w:t xml:space="preserve"> </w:t>
      </w:r>
      <w:r>
        <w:rPr>
          <w:color w:val="333333"/>
          <w:w w:val="105"/>
          <w:sz w:val="20"/>
        </w:rPr>
        <w:t>sagatavošana</w:t>
      </w:r>
      <w:r>
        <w:rPr>
          <w:color w:val="333333"/>
          <w:spacing w:val="-5"/>
          <w:w w:val="105"/>
          <w:sz w:val="20"/>
        </w:rPr>
        <w:t xml:space="preserve"> </w:t>
      </w:r>
      <w:r>
        <w:rPr>
          <w:color w:val="333333"/>
          <w:w w:val="105"/>
          <w:sz w:val="20"/>
        </w:rPr>
        <w:t>un</w:t>
      </w:r>
      <w:r>
        <w:rPr>
          <w:color w:val="333333"/>
          <w:spacing w:val="-4"/>
          <w:w w:val="105"/>
          <w:sz w:val="20"/>
        </w:rPr>
        <w:t xml:space="preserve"> </w:t>
      </w:r>
      <w:r>
        <w:rPr>
          <w:color w:val="333333"/>
          <w:w w:val="105"/>
          <w:sz w:val="20"/>
        </w:rPr>
        <w:t>publicēšana.</w:t>
      </w:r>
    </w:p>
    <w:p w14:paraId="327EF045" w14:textId="77777777" w:rsidR="00920747" w:rsidRDefault="00802886">
      <w:pPr>
        <w:spacing w:before="72" w:line="302" w:lineRule="auto"/>
        <w:ind w:left="667" w:right="493"/>
        <w:rPr>
          <w:sz w:val="20"/>
        </w:rPr>
      </w:pPr>
      <w:r>
        <w:br w:type="column"/>
      </w:r>
      <w:r>
        <w:rPr>
          <w:color w:val="333333"/>
          <w:w w:val="105"/>
          <w:sz w:val="20"/>
        </w:rPr>
        <w:t>Docētāji</w:t>
      </w:r>
      <w:r>
        <w:rPr>
          <w:color w:val="333333"/>
          <w:spacing w:val="-13"/>
          <w:w w:val="105"/>
          <w:sz w:val="20"/>
        </w:rPr>
        <w:t xml:space="preserve"> </w:t>
      </w:r>
      <w:r>
        <w:rPr>
          <w:color w:val="333333"/>
          <w:w w:val="105"/>
          <w:sz w:val="20"/>
        </w:rPr>
        <w:t>saņem</w:t>
      </w:r>
      <w:r>
        <w:rPr>
          <w:color w:val="333333"/>
          <w:spacing w:val="-12"/>
          <w:w w:val="105"/>
          <w:sz w:val="20"/>
        </w:rPr>
        <w:t xml:space="preserve"> </w:t>
      </w:r>
      <w:r>
        <w:rPr>
          <w:color w:val="333333"/>
          <w:w w:val="105"/>
          <w:sz w:val="20"/>
        </w:rPr>
        <w:t>atmaksu</w:t>
      </w:r>
      <w:r>
        <w:rPr>
          <w:color w:val="333333"/>
          <w:spacing w:val="-12"/>
          <w:w w:val="105"/>
          <w:sz w:val="20"/>
        </w:rPr>
        <w:t xml:space="preserve"> </w:t>
      </w:r>
      <w:r>
        <w:rPr>
          <w:color w:val="333333"/>
          <w:w w:val="105"/>
          <w:sz w:val="20"/>
        </w:rPr>
        <w:t>par</w:t>
      </w:r>
      <w:r>
        <w:rPr>
          <w:color w:val="333333"/>
          <w:spacing w:val="-13"/>
          <w:w w:val="105"/>
          <w:sz w:val="20"/>
        </w:rPr>
        <w:t xml:space="preserve"> </w:t>
      </w:r>
      <w:r>
        <w:rPr>
          <w:color w:val="333333"/>
          <w:w w:val="105"/>
          <w:sz w:val="20"/>
        </w:rPr>
        <w:t>izdevumiem,</w:t>
      </w:r>
      <w:r>
        <w:rPr>
          <w:color w:val="333333"/>
          <w:spacing w:val="-12"/>
          <w:w w:val="105"/>
          <w:sz w:val="20"/>
        </w:rPr>
        <w:t xml:space="preserve"> </w:t>
      </w:r>
      <w:r>
        <w:rPr>
          <w:color w:val="333333"/>
          <w:w w:val="105"/>
          <w:sz w:val="20"/>
        </w:rPr>
        <w:t>kas</w:t>
      </w:r>
      <w:r>
        <w:rPr>
          <w:color w:val="333333"/>
          <w:spacing w:val="-12"/>
          <w:w w:val="105"/>
          <w:sz w:val="20"/>
        </w:rPr>
        <w:t xml:space="preserve"> </w:t>
      </w:r>
      <w:r>
        <w:rPr>
          <w:color w:val="333333"/>
          <w:w w:val="105"/>
          <w:sz w:val="20"/>
        </w:rPr>
        <w:t>saistīti</w:t>
      </w:r>
      <w:r>
        <w:rPr>
          <w:color w:val="333333"/>
          <w:spacing w:val="-60"/>
          <w:w w:val="105"/>
          <w:sz w:val="20"/>
        </w:rPr>
        <w:t xml:space="preserve"> </w:t>
      </w:r>
      <w:r>
        <w:rPr>
          <w:color w:val="333333"/>
          <w:w w:val="105"/>
          <w:sz w:val="20"/>
        </w:rPr>
        <w:t>ar publikācijas sagatavošanu (zinātnisko tekstu</w:t>
      </w:r>
      <w:r>
        <w:rPr>
          <w:color w:val="333333"/>
          <w:spacing w:val="1"/>
          <w:w w:val="105"/>
          <w:sz w:val="20"/>
        </w:rPr>
        <w:t xml:space="preserve"> </w:t>
      </w:r>
      <w:r>
        <w:rPr>
          <w:color w:val="333333"/>
          <w:w w:val="105"/>
          <w:sz w:val="20"/>
        </w:rPr>
        <w:t>rediģēšanu angiu valodā (proofreading) un</w:t>
      </w:r>
      <w:r>
        <w:rPr>
          <w:color w:val="333333"/>
          <w:spacing w:val="1"/>
          <w:w w:val="105"/>
          <w:sz w:val="20"/>
        </w:rPr>
        <w:t xml:space="preserve"> </w:t>
      </w:r>
      <w:r>
        <w:rPr>
          <w:color w:val="333333"/>
          <w:w w:val="105"/>
          <w:sz w:val="20"/>
        </w:rPr>
        <w:t>publicēšanas</w:t>
      </w:r>
      <w:r>
        <w:rPr>
          <w:color w:val="333333"/>
          <w:spacing w:val="-6"/>
          <w:w w:val="105"/>
          <w:sz w:val="20"/>
        </w:rPr>
        <w:t xml:space="preserve"> </w:t>
      </w:r>
      <w:r>
        <w:rPr>
          <w:color w:val="333333"/>
          <w:w w:val="105"/>
          <w:sz w:val="20"/>
        </w:rPr>
        <w:t>maksu).</w:t>
      </w:r>
    </w:p>
    <w:p w14:paraId="4AD4651A" w14:textId="77777777" w:rsidR="00920747" w:rsidRDefault="00920747">
      <w:pPr>
        <w:spacing w:line="302" w:lineRule="auto"/>
        <w:rPr>
          <w:sz w:val="20"/>
        </w:rPr>
        <w:sectPr w:rsidR="00920747">
          <w:type w:val="continuous"/>
          <w:pgSz w:w="11910" w:h="16840"/>
          <w:pgMar w:top="1580" w:right="740" w:bottom="660" w:left="740" w:header="720" w:footer="720" w:gutter="0"/>
          <w:cols w:num="2" w:space="720" w:equalWidth="0">
            <w:col w:w="4285" w:space="40"/>
            <w:col w:w="6105"/>
          </w:cols>
        </w:sectPr>
      </w:pPr>
    </w:p>
    <w:p w14:paraId="51376EB6" w14:textId="77777777" w:rsidR="00920747" w:rsidRDefault="00920747">
      <w:pPr>
        <w:pStyle w:val="BodyText"/>
        <w:spacing w:before="11"/>
        <w:rPr>
          <w:sz w:val="9"/>
        </w:rPr>
      </w:pPr>
    </w:p>
    <w:p w14:paraId="569F14E8" w14:textId="77777777" w:rsidR="00920747" w:rsidRDefault="004D397D">
      <w:pPr>
        <w:pStyle w:val="BodyText"/>
        <w:spacing w:line="20" w:lineRule="exact"/>
        <w:ind w:left="588"/>
        <w:rPr>
          <w:sz w:val="2"/>
        </w:rPr>
      </w:pPr>
      <w:r>
        <w:rPr>
          <w:noProof/>
          <w:sz w:val="2"/>
          <w:lang w:eastAsia="lv-LV"/>
        </w:rPr>
        <mc:AlternateContent>
          <mc:Choice Requires="wpg">
            <w:drawing>
              <wp:inline distT="0" distB="0" distL="0" distR="0" wp14:anchorId="3CD2FFAA" wp14:editId="05A70330">
                <wp:extent cx="5999480" cy="9525"/>
                <wp:effectExtent l="9525" t="9525" r="10795" b="0"/>
                <wp:docPr id="233"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9480" cy="9525"/>
                          <a:chOff x="0" y="0"/>
                          <a:chExt cx="9448" cy="15"/>
                        </a:xfrm>
                      </wpg:grpSpPr>
                      <wps:wsp>
                        <wps:cNvPr id="234" name="AutoShape 231"/>
                        <wps:cNvSpPr>
                          <a:spLocks/>
                        </wps:cNvSpPr>
                        <wps:spPr bwMode="auto">
                          <a:xfrm>
                            <a:off x="0" y="7"/>
                            <a:ext cx="9448" cy="2"/>
                          </a:xfrm>
                          <a:custGeom>
                            <a:avLst/>
                            <a:gdLst>
                              <a:gd name="T0" fmla="*/ 0 w 9448"/>
                              <a:gd name="T1" fmla="*/ 4241 w 9448"/>
                              <a:gd name="T2" fmla="*/ 4285 w 9448"/>
                              <a:gd name="T3" fmla="*/ 9447 w 9448"/>
                            </a:gdLst>
                            <a:ahLst/>
                            <a:cxnLst>
                              <a:cxn ang="0">
                                <a:pos x="T0" y="0"/>
                              </a:cxn>
                              <a:cxn ang="0">
                                <a:pos x="T1" y="0"/>
                              </a:cxn>
                              <a:cxn ang="0">
                                <a:pos x="T2" y="0"/>
                              </a:cxn>
                              <a:cxn ang="0">
                                <a:pos x="T3" y="0"/>
                              </a:cxn>
                            </a:cxnLst>
                            <a:rect l="0" t="0" r="r" b="b"/>
                            <a:pathLst>
                              <a:path w="9448">
                                <a:moveTo>
                                  <a:pt x="0" y="0"/>
                                </a:moveTo>
                                <a:lnTo>
                                  <a:pt x="4241" y="0"/>
                                </a:lnTo>
                                <a:moveTo>
                                  <a:pt x="4285"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D451EE3" id="Group 230" o:spid="_x0000_s1026" style="width:472.4pt;height:.75pt;mso-position-horizontal-relative:char;mso-position-vertical-relative:line" coordsize="94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CIewMAAKQIAAAOAAAAZHJzL2Uyb0RvYy54bWykVl1v2zoMfR+w/yD48QKpY1dpE6PpMMRJ&#10;MWDbLbDeH6DY8gdmS5qkxOmG/fdRlJ04KQoUu3lwZfOI4jmkyN59OLQN2XNtaimWQXQ1DQgXmcxr&#10;US6D/542k3lAjGUiZ40UfBk8cxN8uH//7q5TCY9lJZucawJOhEk6tQwqa1UShiareMvMlVRcgLGQ&#10;umUWXnUZ5pp14L1twng6vQk7qXOlZcaNga+pNwb36L8oeGb/LQrDLWmWAcRm8anxuXXP8P6OJaVm&#10;qqqzPgz2F1G0rBZw6NFVyiwjO12/cNXWmZZGFvYqk20oi6LOOHIANtH0gs2DljuFXMqkK9VRJpD2&#10;Qqe/dpt93T9qUufLIL6+DohgLSQJzyXxNcrTqTIB1INW39Sj9hxh+Vlm3w2oF17a3XvpwWTbfZE5&#10;OGQ7K1GeQ6Fb5wKIkwNm4fmYBX6wJIOPs8ViQeeQrAxsi1k880nKKsjki01Zte63LSiFWnN7ItwR&#10;ssSfhhH2Ebm6gEIzJy3N/9PyW8UUxxQZp9JRSzpo+RGoIwj0jBwTFwAgBzHNWMmRxcEMCP5GDW+9&#10;SIOGJzFiZzhqwZJsZ+wDl5gFtv9srL8BOawwt3lfA0+QgKJt4DL8E5Ip6Qi67MEDJhphaEyjV2Dx&#10;GWw+ewUG9Xc8EU67HcGAQDmEyKoh6uwg+rBhRZhrOVMsMyWNqxTHYagv8AAgR/EVLHB5MxYIvRkL&#10;rC6xPpY+dA096rI76YBAd9r6nCpmHWMXuluSDm6Fq3X3oZV7/iTRZC/uBhxysjZijHKpOotqMJ82&#10;KHRH4/nsDHgCDFs80KXrDOjNEIMLGQvwSMOxHxWhkJu6abCwGoHk4jlFckY2de6Mjp/R5XbVaLJn&#10;0MlT/PWVfQZT2tiUmcrj0ORVhFYqcjyl4ixf92vL6savIaoGywOuUK+2u0zYw38tpov1fD2nExrf&#10;rCd0mqaTj5sVndxsottZep2uVmn028Uc0aSq85wLF/YwTyL6th7TTzY/CY4T5YzemQob/L1UITwP&#10;A9UHLsNfZAdN0fcX35C2Mn+GXqOlH5Aw0GFRSf0zIB0Mx2VgfuyY5gFpPgnomIuIUjdN8YXObmN4&#10;0WPLdmxhIgNXy8AGcEfdcmX9BN4pXZcVnBRhvoV0zbKoXUvC+HxU/Qs0bVzhKEQu/dh2s3b8jqjT&#10;Pxf3fwAAAP//AwBQSwMEFAAGAAgAAAAhAI9rRRraAAAAAwEAAA8AAABkcnMvZG93bnJldi54bWxM&#10;j0FLw0AQhe+C/2EZwZvdRFvRmE0pRT0VwVYQb9PsNAnNzobsNkn/vaMXvQw83uPN9/Ll5Fo1UB8a&#10;zwbSWQKKuPS24crAx+7l5gFUiMgWW89k4EwBlsXlRY6Z9SO/07CNlZISDhkaqGPsMq1DWZPDMPMd&#10;sXgH3zuMIvtK2x5HKXetvk2Se+2wYflQY0frmsrj9uQMvI44ru7S52FzPKzPX7vF2+cmJWOur6bV&#10;E6hIU/wLww++oEMhTHt/YhtUa0CGxN8r3uN8LjP2ElqALnL9n734BgAA//8DAFBLAQItABQABgAI&#10;AAAAIQC2gziS/gAAAOEBAAATAAAAAAAAAAAAAAAAAAAAAABbQ29udGVudF9UeXBlc10ueG1sUEsB&#10;Ai0AFAAGAAgAAAAhADj9If/WAAAAlAEAAAsAAAAAAAAAAAAAAAAALwEAAF9yZWxzLy5yZWxzUEsB&#10;Ai0AFAAGAAgAAAAhAIy74Ih7AwAApAgAAA4AAAAAAAAAAAAAAAAALgIAAGRycy9lMm9Eb2MueG1s&#10;UEsBAi0AFAAGAAgAAAAhAI9rRRraAAAAAwEAAA8AAAAAAAAAAAAAAAAA1QUAAGRycy9kb3ducmV2&#10;LnhtbFBLBQYAAAAABAAEAPMAAADcBgAAAAA=&#10;">
                <v:shape id="AutoShape 231" o:spid="_x0000_s1027" style="position:absolute;top:7;width:9448;height:2;visibility:visible;mso-wrap-style:square;v-text-anchor:top" coordsize="9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4xOxgAAANwAAAAPAAAAZHJzL2Rvd25yZXYueG1sRI9Ba8JA&#10;FITvBf/D8oTe6sZUpEZXkYLQHixWxfMz+0xCsm9DdmO2/fXdQqHHYWa+YVabYBpxp85VlhVMJwkI&#10;4tzqigsF59Pu6QWE88gaG8uk4IscbNajhxVm2g78SfejL0SEsMtQQel9m0np8pIMuoltiaN3s51B&#10;H2VXSN3hEOGmkWmSzKXBiuNCiS29lpTXx94o2H/sLuH7PfQne077+rC4+qG+KvU4DtslCE/B/4f/&#10;2m9aQfo8g98z8QjI9Q8AAAD//wMAUEsBAi0AFAAGAAgAAAAhANvh9svuAAAAhQEAABMAAAAAAAAA&#10;AAAAAAAAAAAAAFtDb250ZW50X1R5cGVzXS54bWxQSwECLQAUAAYACAAAACEAWvQsW78AAAAVAQAA&#10;CwAAAAAAAAAAAAAAAAAfAQAAX3JlbHMvLnJlbHNQSwECLQAUAAYACAAAACEA/KuMTsYAAADcAAAA&#10;DwAAAAAAAAAAAAAAAAAHAgAAZHJzL2Rvd25yZXYueG1sUEsFBgAAAAADAAMAtwAAAPoCAAAAAA==&#10;" path="m,l4241,t44,l9447,e" filled="f" strokecolor="#ddd" strokeweight=".25789mm">
                  <v:path arrowok="t" o:connecttype="custom" o:connectlocs="0,0;4241,0;4285,0;9447,0" o:connectangles="0,0,0,0"/>
                </v:shape>
                <w10:anchorlock/>
              </v:group>
            </w:pict>
          </mc:Fallback>
        </mc:AlternateContent>
      </w:r>
    </w:p>
    <w:p w14:paraId="2FF1EB7D" w14:textId="77777777" w:rsidR="00920747" w:rsidRDefault="00802886">
      <w:pPr>
        <w:tabs>
          <w:tab w:val="left" w:pos="4991"/>
        </w:tabs>
        <w:spacing w:before="141" w:line="302" w:lineRule="auto"/>
        <w:ind w:left="4991" w:right="587" w:hanging="4285"/>
        <w:rPr>
          <w:sz w:val="20"/>
        </w:rPr>
      </w:pPr>
      <w:r>
        <w:rPr>
          <w:color w:val="333333"/>
          <w:w w:val="105"/>
          <w:sz w:val="20"/>
        </w:rPr>
        <w:t>Hirša indeksa</w:t>
      </w:r>
      <w:r>
        <w:rPr>
          <w:color w:val="333333"/>
          <w:spacing w:val="1"/>
          <w:w w:val="105"/>
          <w:sz w:val="20"/>
        </w:rPr>
        <w:t xml:space="preserve"> </w:t>
      </w:r>
      <w:r>
        <w:rPr>
          <w:color w:val="333333"/>
          <w:w w:val="105"/>
          <w:sz w:val="20"/>
        </w:rPr>
        <w:t>kāpināšana</w:t>
      </w:r>
      <w:r>
        <w:rPr>
          <w:color w:val="333333"/>
          <w:w w:val="105"/>
          <w:sz w:val="20"/>
        </w:rPr>
        <w:tab/>
        <w:t>DU akadēmiskais personāls DU budžetā esošā</w:t>
      </w:r>
      <w:r>
        <w:rPr>
          <w:color w:val="333333"/>
          <w:spacing w:val="1"/>
          <w:w w:val="105"/>
          <w:sz w:val="20"/>
        </w:rPr>
        <w:t xml:space="preserve"> </w:t>
      </w:r>
      <w:r>
        <w:rPr>
          <w:color w:val="333333"/>
          <w:sz w:val="20"/>
        </w:rPr>
        <w:t>ﬁnansējuma</w:t>
      </w:r>
      <w:r>
        <w:rPr>
          <w:color w:val="333333"/>
          <w:spacing w:val="21"/>
          <w:sz w:val="20"/>
        </w:rPr>
        <w:t xml:space="preserve"> </w:t>
      </w:r>
      <w:r>
        <w:rPr>
          <w:color w:val="333333"/>
          <w:sz w:val="20"/>
        </w:rPr>
        <w:t>ietvaros</w:t>
      </w:r>
      <w:r>
        <w:rPr>
          <w:color w:val="333333"/>
          <w:spacing w:val="22"/>
          <w:sz w:val="20"/>
        </w:rPr>
        <w:t xml:space="preserve"> </w:t>
      </w:r>
      <w:r>
        <w:rPr>
          <w:color w:val="333333"/>
          <w:sz w:val="20"/>
        </w:rPr>
        <w:t>saņem</w:t>
      </w:r>
      <w:r>
        <w:rPr>
          <w:color w:val="333333"/>
          <w:spacing w:val="22"/>
          <w:sz w:val="20"/>
        </w:rPr>
        <w:t xml:space="preserve"> </w:t>
      </w:r>
      <w:r>
        <w:rPr>
          <w:color w:val="333333"/>
          <w:sz w:val="20"/>
        </w:rPr>
        <w:t>atlīdzību</w:t>
      </w:r>
      <w:r>
        <w:rPr>
          <w:color w:val="333333"/>
          <w:spacing w:val="22"/>
          <w:sz w:val="20"/>
        </w:rPr>
        <w:t xml:space="preserve"> </w:t>
      </w:r>
      <w:r>
        <w:rPr>
          <w:color w:val="333333"/>
          <w:sz w:val="20"/>
        </w:rPr>
        <w:t>par</w:t>
      </w:r>
      <w:r>
        <w:rPr>
          <w:color w:val="333333"/>
          <w:spacing w:val="22"/>
          <w:sz w:val="20"/>
        </w:rPr>
        <w:t xml:space="preserve"> </w:t>
      </w:r>
      <w:r>
        <w:rPr>
          <w:color w:val="333333"/>
          <w:sz w:val="20"/>
        </w:rPr>
        <w:t>citējamību</w:t>
      </w:r>
      <w:r>
        <w:rPr>
          <w:color w:val="333333"/>
          <w:spacing w:val="-57"/>
          <w:sz w:val="20"/>
        </w:rPr>
        <w:t xml:space="preserve"> </w:t>
      </w:r>
      <w:r>
        <w:rPr>
          <w:color w:val="333333"/>
          <w:w w:val="105"/>
          <w:sz w:val="20"/>
        </w:rPr>
        <w:t xml:space="preserve">raksturojošo Hirša indeksu SCOPUS un </w:t>
      </w:r>
      <w:r>
        <w:rPr>
          <w:color w:val="333333"/>
          <w:sz w:val="20"/>
        </w:rPr>
        <w:t xml:space="preserve">/ </w:t>
      </w:r>
      <w:r>
        <w:rPr>
          <w:color w:val="333333"/>
          <w:w w:val="105"/>
          <w:sz w:val="20"/>
        </w:rPr>
        <w:t>vai Web of</w:t>
      </w:r>
      <w:r>
        <w:rPr>
          <w:color w:val="333333"/>
          <w:spacing w:val="1"/>
          <w:w w:val="105"/>
          <w:sz w:val="20"/>
        </w:rPr>
        <w:t xml:space="preserve"> </w:t>
      </w:r>
      <w:r>
        <w:rPr>
          <w:color w:val="333333"/>
          <w:w w:val="105"/>
          <w:sz w:val="20"/>
        </w:rPr>
        <w:t>Science</w:t>
      </w:r>
      <w:r>
        <w:rPr>
          <w:color w:val="333333"/>
          <w:spacing w:val="-6"/>
          <w:w w:val="105"/>
          <w:sz w:val="20"/>
        </w:rPr>
        <w:t xml:space="preserve"> </w:t>
      </w:r>
      <w:r>
        <w:rPr>
          <w:color w:val="333333"/>
          <w:w w:val="105"/>
          <w:sz w:val="20"/>
        </w:rPr>
        <w:t>datu</w:t>
      </w:r>
      <w:r>
        <w:rPr>
          <w:color w:val="333333"/>
          <w:spacing w:val="-6"/>
          <w:w w:val="105"/>
          <w:sz w:val="20"/>
        </w:rPr>
        <w:t xml:space="preserve"> </w:t>
      </w:r>
      <w:r>
        <w:rPr>
          <w:color w:val="333333"/>
          <w:w w:val="105"/>
          <w:sz w:val="20"/>
        </w:rPr>
        <w:t>bāzēs.</w:t>
      </w:r>
    </w:p>
    <w:p w14:paraId="6EE3E0C4" w14:textId="77777777" w:rsidR="00920747" w:rsidRDefault="00920747">
      <w:pPr>
        <w:spacing w:line="302" w:lineRule="auto"/>
        <w:rPr>
          <w:sz w:val="20"/>
        </w:rPr>
        <w:sectPr w:rsidR="00920747">
          <w:type w:val="continuous"/>
          <w:pgSz w:w="11910" w:h="16840"/>
          <w:pgMar w:top="1580" w:right="740" w:bottom="660" w:left="740" w:header="720" w:footer="720" w:gutter="0"/>
          <w:cols w:space="720"/>
        </w:sectPr>
      </w:pPr>
    </w:p>
    <w:p w14:paraId="3732AE8C" w14:textId="77777777" w:rsidR="00920747" w:rsidRDefault="004D397D">
      <w:pPr>
        <w:spacing w:before="159" w:line="302" w:lineRule="auto"/>
        <w:ind w:left="706" w:right="29"/>
        <w:rPr>
          <w:sz w:val="20"/>
        </w:rPr>
      </w:pPr>
      <w:r>
        <w:rPr>
          <w:noProof/>
          <w:lang w:eastAsia="lv-LV"/>
        </w:rPr>
        <w:lastRenderedPageBreak/>
        <mc:AlternateContent>
          <mc:Choice Requires="wps">
            <w:drawing>
              <wp:anchor distT="0" distB="0" distL="114300" distR="114300" simplePos="0" relativeHeight="15749120" behindDoc="0" locked="0" layoutInCell="1" allowOverlap="1" wp14:anchorId="73320786" wp14:editId="61579DA2">
                <wp:simplePos x="0" y="0"/>
                <wp:positionH relativeFrom="page">
                  <wp:posOffset>848995</wp:posOffset>
                </wp:positionH>
                <wp:positionV relativeFrom="paragraph">
                  <wp:posOffset>3175</wp:posOffset>
                </wp:positionV>
                <wp:extent cx="5999480" cy="1270"/>
                <wp:effectExtent l="0" t="0" r="0" b="0"/>
                <wp:wrapNone/>
                <wp:docPr id="232" name="AutoShape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9480" cy="1270"/>
                        </a:xfrm>
                        <a:custGeom>
                          <a:avLst/>
                          <a:gdLst>
                            <a:gd name="T0" fmla="+- 0 1337 1337"/>
                            <a:gd name="T1" fmla="*/ T0 w 9448"/>
                            <a:gd name="T2" fmla="+- 0 5578 1337"/>
                            <a:gd name="T3" fmla="*/ T2 w 9448"/>
                            <a:gd name="T4" fmla="+- 0 5622 1337"/>
                            <a:gd name="T5" fmla="*/ T4 w 9448"/>
                            <a:gd name="T6" fmla="+- 0 10784 1337"/>
                            <a:gd name="T7" fmla="*/ T6 w 9448"/>
                          </a:gdLst>
                          <a:ahLst/>
                          <a:cxnLst>
                            <a:cxn ang="0">
                              <a:pos x="T1" y="0"/>
                            </a:cxn>
                            <a:cxn ang="0">
                              <a:pos x="T3" y="0"/>
                            </a:cxn>
                            <a:cxn ang="0">
                              <a:pos x="T5" y="0"/>
                            </a:cxn>
                            <a:cxn ang="0">
                              <a:pos x="T7" y="0"/>
                            </a:cxn>
                          </a:cxnLst>
                          <a:rect l="0" t="0" r="r" b="b"/>
                          <a:pathLst>
                            <a:path w="9448">
                              <a:moveTo>
                                <a:pt x="0" y="0"/>
                              </a:moveTo>
                              <a:lnTo>
                                <a:pt x="4241" y="0"/>
                              </a:lnTo>
                              <a:moveTo>
                                <a:pt x="4285"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B1902E4" id="AutoShape 229" o:spid="_x0000_s1026" style="position:absolute;margin-left:66.85pt;margin-top:.25pt;width:472.4pt;height:.1pt;z-index:15749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iQ/SgMAAOwHAAAOAAAAZHJzL2Uyb0RvYy54bWysVduO2zYQfS+QfyD4mMCri2lbNlYbBNY6&#10;KJA2AeJ8AC1RllCJVEna8rbov3c4lLy2swssivpBJjWHhzNnNDP3H09tQ45Cm1rJlEZ3ISVC5qqo&#10;5T6lP7abSUKJsVwWvFFSpPRJGPrx4d0v9323ErGqVFMITYBEmlXfpbSytlsFgckr0XJzpzohwVgq&#10;3XILW70PCs17YG+bIA7DedArXXRa5cIYeJt5I31A/rIUuf1alkZY0qQUfLP41PjcuWfwcM9Xe827&#10;qs4HN/h/8KLltYRLz1QZt5wcdP0TVVvnWhlV2rtctYEqyzoXGANEE4U30XyveCcwFhDHdGeZzP9H&#10;m/9+/KZJXaQ0nsaUSN5Ckj4drMK7SRwvnUR9Z1aA/N590y5I031R+R8GDMGVxW0MYMiu/00VQMSB&#10;CGU5lbp1JyFgckL1n87qi5MlObycLZdLlkCScrBF8QKTE/DVeDY/GPtZKOThxy/G+twVsELli8H7&#10;LVCUbQNp/DAhIYmm0wU+hlyfYdEIex+QbUh6smQsuQWBJhdcs9kieZFrOsIcV/wKFxtB6NdsHscv&#10;cs1GmONir3DNR5CPMVwk7EWyxYhzZPMLMhB2P0rHq1HN/CQHOWFFuCviEBPYKeMStwXRxswBA4Cc&#10;9K9gQZQ3YyHoN2Mhplus92VwXUPV39a7pgTqfefT23HrInauuyXpU4q5dy9adRRbhSZ786nCJc/W&#10;Rl6iWMyulRnNzwc6pGNxch3qM2A84oHg0HWc3gw+OJeh8vwCw3DRXxSHVJu6abA6GonBxQnDLBrV&#10;1IUzuviM3u/WjSZHDr0xw5+TB8iuYJ02NuOm8jg0eRW1OsgCb6kELx6HteV149dA1ODnAQU+qO1K&#10;Hbvi38tw+Zg8JmzC4vnjhIVZNvm0WbPJfBMtZtk0W6+z6B/nc8RWVV0UQjq3xw4dsbd1wGFW+N56&#10;7tFX4V2psMHfzyoE126gSBDL+O+TMHY/3y53qniCTqiVHzkwImFRKf0XJT2Mm5SaPw9cC0qaXyX0&#10;82XEmJtPuGGzRQwbfWnZXVq4zIEqpZZCjbrl2vqZduh0va/gpgjzLZVr5WXtWiW2au/VsIGRghEM&#10;48/NrMs9op6H9MO/AAAA//8DAFBLAwQUAAYACAAAACEAzCqqMtoAAAAGAQAADwAAAGRycy9kb3du&#10;cmV2LnhtbEyOwU7DMBBE70j8g7VI3KgDFSRN41QIhCK1Jwof4MbbJKq9DrHTpH/P9gS3Gc1o5hWb&#10;2VlxxiF0nhQ8LhIQSLU3HTUKvr8+HjIQIWoy2npCBRcMsClvbwqdGz/RJ573sRE8QiHXCtoY+1zK&#10;ULfodFj4Homzox+cjmyHRppBTzzurHxKkhfpdEf80Ooe31qsT/vRKVjJy2rcZd1xquL7zm6Tavsj&#10;K6Xu7+bXNYiIc/wrwxWf0aFkpoMfyQRh2S+XKVcVPIO4xkmasTooSEGWhfyPX/4CAAD//wMAUEsB&#10;Ai0AFAAGAAgAAAAhALaDOJL+AAAA4QEAABMAAAAAAAAAAAAAAAAAAAAAAFtDb250ZW50X1R5cGVz&#10;XS54bWxQSwECLQAUAAYACAAAACEAOP0h/9YAAACUAQAACwAAAAAAAAAAAAAAAAAvAQAAX3JlbHMv&#10;LnJlbHNQSwECLQAUAAYACAAAACEAD0okP0oDAADsBwAADgAAAAAAAAAAAAAAAAAuAgAAZHJzL2Uy&#10;b0RvYy54bWxQSwECLQAUAAYACAAAACEAzCqqMtoAAAAGAQAADwAAAAAAAAAAAAAAAACkBQAAZHJz&#10;L2Rvd25yZXYueG1sUEsFBgAAAAAEAAQA8wAAAKsGAAAAAA==&#10;" path="m,l4241,t44,l9447,e" filled="f" strokecolor="#ddd" strokeweight=".25789mm">
                <v:path arrowok="t" o:connecttype="custom" o:connectlocs="0,0;2693035,0;2720975,0;5998845,0" o:connectangles="0,0,0,0"/>
                <w10:wrap anchorx="page"/>
              </v:shape>
            </w:pict>
          </mc:Fallback>
        </mc:AlternateContent>
      </w:r>
      <w:r w:rsidR="00802886">
        <w:rPr>
          <w:color w:val="333333"/>
          <w:w w:val="105"/>
          <w:sz w:val="20"/>
        </w:rPr>
        <w:t>Zinātnisko</w:t>
      </w:r>
      <w:r w:rsidR="00802886">
        <w:rPr>
          <w:color w:val="333333"/>
          <w:spacing w:val="-12"/>
          <w:w w:val="105"/>
          <w:sz w:val="20"/>
        </w:rPr>
        <w:t xml:space="preserve"> </w:t>
      </w:r>
      <w:r w:rsidR="00802886">
        <w:rPr>
          <w:color w:val="333333"/>
          <w:w w:val="105"/>
          <w:sz w:val="20"/>
        </w:rPr>
        <w:t>komandējumu</w:t>
      </w:r>
      <w:r w:rsidR="00802886">
        <w:rPr>
          <w:color w:val="333333"/>
          <w:spacing w:val="-11"/>
          <w:w w:val="105"/>
          <w:sz w:val="20"/>
        </w:rPr>
        <w:t xml:space="preserve"> </w:t>
      </w:r>
      <w:r w:rsidR="00802886">
        <w:rPr>
          <w:color w:val="333333"/>
          <w:w w:val="105"/>
          <w:sz w:val="20"/>
        </w:rPr>
        <w:t>izdevumu</w:t>
      </w:r>
      <w:r w:rsidR="00802886">
        <w:rPr>
          <w:color w:val="333333"/>
          <w:spacing w:val="-60"/>
          <w:w w:val="105"/>
          <w:sz w:val="20"/>
        </w:rPr>
        <w:t xml:space="preserve"> </w:t>
      </w:r>
      <w:r w:rsidR="00802886">
        <w:rPr>
          <w:color w:val="333333"/>
          <w:w w:val="105"/>
          <w:sz w:val="20"/>
        </w:rPr>
        <w:t>apmaksa</w:t>
      </w:r>
    </w:p>
    <w:p w14:paraId="2E5F07B4" w14:textId="77777777" w:rsidR="00920747" w:rsidRDefault="00802886">
      <w:pPr>
        <w:spacing w:before="159" w:line="302" w:lineRule="auto"/>
        <w:ind w:left="706" w:right="472"/>
        <w:rPr>
          <w:sz w:val="20"/>
        </w:rPr>
      </w:pPr>
      <w:r>
        <w:br w:type="column"/>
      </w:r>
      <w:r>
        <w:rPr>
          <w:color w:val="333333"/>
          <w:w w:val="105"/>
          <w:sz w:val="20"/>
        </w:rPr>
        <w:t>DU</w:t>
      </w:r>
      <w:r>
        <w:rPr>
          <w:color w:val="333333"/>
          <w:spacing w:val="-9"/>
          <w:w w:val="105"/>
          <w:sz w:val="20"/>
        </w:rPr>
        <w:t xml:space="preserve"> </w:t>
      </w:r>
      <w:r>
        <w:rPr>
          <w:color w:val="333333"/>
          <w:w w:val="105"/>
          <w:sz w:val="20"/>
        </w:rPr>
        <w:t>apmaksā</w:t>
      </w:r>
      <w:r>
        <w:rPr>
          <w:color w:val="333333"/>
          <w:spacing w:val="-8"/>
          <w:w w:val="105"/>
          <w:sz w:val="20"/>
        </w:rPr>
        <w:t xml:space="preserve"> </w:t>
      </w:r>
      <w:r>
        <w:rPr>
          <w:color w:val="333333"/>
          <w:w w:val="105"/>
          <w:sz w:val="20"/>
        </w:rPr>
        <w:t>komandējumus,</w:t>
      </w:r>
      <w:r>
        <w:rPr>
          <w:color w:val="333333"/>
          <w:spacing w:val="-8"/>
          <w:w w:val="105"/>
          <w:sz w:val="20"/>
        </w:rPr>
        <w:t xml:space="preserve"> </w:t>
      </w:r>
      <w:r>
        <w:rPr>
          <w:color w:val="333333"/>
          <w:w w:val="105"/>
          <w:sz w:val="20"/>
        </w:rPr>
        <w:t>kas</w:t>
      </w:r>
      <w:r>
        <w:rPr>
          <w:color w:val="333333"/>
          <w:spacing w:val="-8"/>
          <w:w w:val="105"/>
          <w:sz w:val="20"/>
        </w:rPr>
        <w:t xml:space="preserve"> </w:t>
      </w:r>
      <w:r>
        <w:rPr>
          <w:color w:val="333333"/>
          <w:w w:val="105"/>
          <w:sz w:val="20"/>
        </w:rPr>
        <w:t>saistīti</w:t>
      </w:r>
      <w:r>
        <w:rPr>
          <w:color w:val="333333"/>
          <w:spacing w:val="-8"/>
          <w:w w:val="105"/>
          <w:sz w:val="20"/>
        </w:rPr>
        <w:t xml:space="preserve"> </w:t>
      </w:r>
      <w:r>
        <w:rPr>
          <w:color w:val="333333"/>
          <w:w w:val="105"/>
          <w:sz w:val="20"/>
        </w:rPr>
        <w:t>ar</w:t>
      </w:r>
      <w:r>
        <w:rPr>
          <w:color w:val="333333"/>
          <w:spacing w:val="-8"/>
          <w:w w:val="105"/>
          <w:sz w:val="20"/>
        </w:rPr>
        <w:t xml:space="preserve"> </w:t>
      </w:r>
      <w:r>
        <w:rPr>
          <w:color w:val="333333"/>
          <w:w w:val="105"/>
          <w:sz w:val="20"/>
        </w:rPr>
        <w:t>dalību</w:t>
      </w:r>
      <w:r>
        <w:rPr>
          <w:color w:val="333333"/>
          <w:spacing w:val="-60"/>
          <w:w w:val="105"/>
          <w:sz w:val="20"/>
        </w:rPr>
        <w:t xml:space="preserve"> </w:t>
      </w:r>
      <w:r>
        <w:rPr>
          <w:color w:val="333333"/>
          <w:w w:val="105"/>
          <w:sz w:val="20"/>
        </w:rPr>
        <w:t>zinātniskos pasākumos un zinātnisko pētījumu</w:t>
      </w:r>
      <w:r>
        <w:rPr>
          <w:color w:val="333333"/>
          <w:spacing w:val="1"/>
          <w:w w:val="105"/>
          <w:sz w:val="20"/>
        </w:rPr>
        <w:t xml:space="preserve"> </w:t>
      </w:r>
      <w:r>
        <w:rPr>
          <w:color w:val="333333"/>
          <w:w w:val="105"/>
          <w:sz w:val="20"/>
        </w:rPr>
        <w:t>veikšanu.</w:t>
      </w:r>
    </w:p>
    <w:p w14:paraId="0EB74BE0" w14:textId="77777777" w:rsidR="00920747" w:rsidRDefault="00920747">
      <w:pPr>
        <w:spacing w:line="302" w:lineRule="auto"/>
        <w:rPr>
          <w:sz w:val="20"/>
        </w:rPr>
        <w:sectPr w:rsidR="00920747">
          <w:pgSz w:w="11910" w:h="16840"/>
          <w:pgMar w:top="920" w:right="740" w:bottom="660" w:left="740" w:header="0" w:footer="464" w:gutter="0"/>
          <w:cols w:num="2" w:space="720" w:equalWidth="0">
            <w:col w:w="4049" w:space="236"/>
            <w:col w:w="6145"/>
          </w:cols>
        </w:sectPr>
      </w:pPr>
    </w:p>
    <w:p w14:paraId="28E68ECB" w14:textId="77777777" w:rsidR="00920747" w:rsidRDefault="00920747">
      <w:pPr>
        <w:pStyle w:val="BodyText"/>
        <w:rPr>
          <w:sz w:val="10"/>
        </w:rPr>
      </w:pPr>
    </w:p>
    <w:p w14:paraId="3000C0FD" w14:textId="77777777" w:rsidR="00920747" w:rsidRDefault="004D397D">
      <w:pPr>
        <w:pStyle w:val="BodyText"/>
        <w:spacing w:line="20" w:lineRule="exact"/>
        <w:ind w:left="588"/>
        <w:rPr>
          <w:sz w:val="2"/>
        </w:rPr>
      </w:pPr>
      <w:r>
        <w:rPr>
          <w:noProof/>
          <w:sz w:val="2"/>
          <w:lang w:eastAsia="lv-LV"/>
        </w:rPr>
        <mc:AlternateContent>
          <mc:Choice Requires="wpg">
            <w:drawing>
              <wp:inline distT="0" distB="0" distL="0" distR="0" wp14:anchorId="794736BA" wp14:editId="3C0B6678">
                <wp:extent cx="5999480" cy="9525"/>
                <wp:effectExtent l="9525" t="9525" r="10795" b="0"/>
                <wp:docPr id="230"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9480" cy="9525"/>
                          <a:chOff x="0" y="0"/>
                          <a:chExt cx="9448" cy="15"/>
                        </a:xfrm>
                      </wpg:grpSpPr>
                      <wps:wsp>
                        <wps:cNvPr id="231" name="AutoShape 228"/>
                        <wps:cNvSpPr>
                          <a:spLocks/>
                        </wps:cNvSpPr>
                        <wps:spPr bwMode="auto">
                          <a:xfrm>
                            <a:off x="0" y="7"/>
                            <a:ext cx="9448" cy="2"/>
                          </a:xfrm>
                          <a:custGeom>
                            <a:avLst/>
                            <a:gdLst>
                              <a:gd name="T0" fmla="*/ 0 w 9448"/>
                              <a:gd name="T1" fmla="*/ 4241 w 9448"/>
                              <a:gd name="T2" fmla="*/ 4285 w 9448"/>
                              <a:gd name="T3" fmla="*/ 9447 w 9448"/>
                            </a:gdLst>
                            <a:ahLst/>
                            <a:cxnLst>
                              <a:cxn ang="0">
                                <a:pos x="T0" y="0"/>
                              </a:cxn>
                              <a:cxn ang="0">
                                <a:pos x="T1" y="0"/>
                              </a:cxn>
                              <a:cxn ang="0">
                                <a:pos x="T2" y="0"/>
                              </a:cxn>
                              <a:cxn ang="0">
                                <a:pos x="T3" y="0"/>
                              </a:cxn>
                            </a:cxnLst>
                            <a:rect l="0" t="0" r="r" b="b"/>
                            <a:pathLst>
                              <a:path w="9448">
                                <a:moveTo>
                                  <a:pt x="0" y="0"/>
                                </a:moveTo>
                                <a:lnTo>
                                  <a:pt x="4241" y="0"/>
                                </a:lnTo>
                                <a:moveTo>
                                  <a:pt x="4285"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5EB7E05" id="Group 227" o:spid="_x0000_s1026" style="width:472.4pt;height:.75pt;mso-position-horizontal-relative:char;mso-position-vertical-relative:line" coordsize="94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aMPegMAAKQIAAAOAAAAZHJzL2Uyb0RvYy54bWykVl1v2zoMfR+w/yD48QKpY9dpE6PpMMRJ&#10;MWDbLbDeH6DI8gdmS5qkxOmG/fdRlJ04KQoUu3lwZfOI4jmkyN59OLQN2XNtaimWQXQ1DQgXTOa1&#10;KJfBf0+byTwgxlKR00YKvgyeuQk+3L9/d9eplMeykk3ONQEnwqSdWgaVtSoNQ8Mq3lJzJRUXYCyk&#10;bqmFV12GuaYdeG+bMJ5Ob8JO6lxpybgx8DXzxuAe/RcFZ/bfojDckmYZQGwWnxqfW/cM7+9oWmqq&#10;qpr1YdC/iKKltYBDj64yainZ6fqFq7ZmWhpZ2Csm21AWRc04cgA20fSCzYOWO4VcyrQr1VEmkPZC&#10;p792y77uHzWp82UQX4M+graQJDyXxPGtk6dTZQqoB62+qUftOcLys2TfDZjDS7t7Lz2YbLsvMgeH&#10;dGclynModOtcAHFywCw8H7PAD5Yw+DhbLBbJHIJhYFvM4plPEqsgky82sWrdb1skCdSa2xPhjpCm&#10;/jSMsI/I0YFCMyctzf/T8ltFFccUGafSUcto0PIjUEcQ6Dn3eiJyENOMlRxZXJwGBH+jhpgqmg4a&#10;nsSI3ZlHLWjKdsY+cIlZoPvPxvobkMMKc5v3NfAECSjaBi7DPyGZko6gyx48YIDlEZPESfQKLD6D&#10;zWevwK5HMDjtdgQDAuUQIq2GqNlB9GHDilDXcqZYZkoaVymOw1Bf4AFAjuIrWODyZiwQejMWWF1i&#10;fSx96Bp61GV30gGB7rT1ha+odYxd6G5JOrgVrtbdh1bu+ZNEk724G3DIydqIMcql6iyqwXzaoNBd&#10;Es9nZ8ATYNjigS5dZ0BvhhhcyFiARxqO/agIhdzUTYOF1QgkF88TJGdkU+fO6PgZXW5XjSZ7Cp08&#10;w19f2WcwpY3NqKk8Dk1eRWilIsdTKk7zdb+2tG78GqJqsDzgCvVqu8uEPfzXYrpYz9fzZJLEN+tJ&#10;Ms2yycfNKpncbKLbWXadrVZZ9NvFHCVpVec5Fy7sYZ5Eydt6TD/Z/CQ4TpQzemcqbPD3UoXwPAxU&#10;H7gMf5EdNEXfX3xH3Mr8GXqNln5AwkCHRSX1z4B0MByXgfmxo5oHpPkkoGMuoiSBu2XxJZndxvCi&#10;x5bt2EIFA1fLwAZwR91yZf0E3ildlxWcFGG+hXTNsqhdS8L4fFT9CzRtXOEoRC792HazdvyOqNM/&#10;F/d/AAAA//8DAFBLAwQUAAYACAAAACEAj2tFGtoAAAADAQAADwAAAGRycy9kb3ducmV2LnhtbEyP&#10;QUvDQBCF74L/YRnBm91EW9GYTSlFPRXBVhBv0+w0Cc3Ohuw2Sf+9oxe9DDze48338uXkWjVQHxrP&#10;BtJZAoq49LbhysDH7uXmAVSIyBZbz2TgTAGWxeVFjpn1I7/TsI2VkhIOGRqoY+wyrUNZk8Mw8x2x&#10;eAffO4wi+0rbHkcpd62+TZJ77bBh+VBjR+uayuP25Ay8jjiu7tLnYXM8rM9fu8Xb5yYlY66vptUT&#10;qEhT/AvDD76gQyFMe39iG1RrQIbE3yve43wuM/YSWoAucv2fvfgGAAD//wMAUEsBAi0AFAAGAAgA&#10;AAAhALaDOJL+AAAA4QEAABMAAAAAAAAAAAAAAAAAAAAAAFtDb250ZW50X1R5cGVzXS54bWxQSwEC&#10;LQAUAAYACAAAACEAOP0h/9YAAACUAQAACwAAAAAAAAAAAAAAAAAvAQAAX3JlbHMvLnJlbHNQSwEC&#10;LQAUAAYACAAAACEA7rGjD3oDAACkCAAADgAAAAAAAAAAAAAAAAAuAgAAZHJzL2Uyb0RvYy54bWxQ&#10;SwECLQAUAAYACAAAACEAj2tFGtoAAAADAQAADwAAAAAAAAAAAAAAAADUBQAAZHJzL2Rvd25yZXYu&#10;eG1sUEsFBgAAAAAEAAQA8wAAANsGAAAAAA==&#10;">
                <v:shape id="AutoShape 228" o:spid="_x0000_s1027" style="position:absolute;top:7;width:9448;height:2;visibility:visible;mso-wrap-style:square;v-text-anchor:top" coordsize="9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C/WxQAAANwAAAAPAAAAZHJzL2Rvd25yZXYueG1sRI9Ba8JA&#10;FITvBf/D8oTe6sYUSo2uIoJgDy2tiudn9pmEZN+G7Mas/vpuoeBxmJlvmMUqmEZcqXOVZQXTSQKC&#10;OLe64kLB8bB9eQfhPLLGxjIpuJGD1XL0tMBM24F/6Lr3hYgQdhkqKL1vMyldXpJBN7EtcfQutjPo&#10;o+wKqTscItw0Mk2SN2mw4rhQYkubkvJ63xsFn1/bU7h/hP5gj2lff8/OfqjPSj2Pw3oOwlPwj/B/&#10;e6cVpK9T+DsTj4Bc/gIAAP//AwBQSwECLQAUAAYACAAAACEA2+H2y+4AAACFAQAAEwAAAAAAAAAA&#10;AAAAAAAAAAAAW0NvbnRlbnRfVHlwZXNdLnhtbFBLAQItABQABgAIAAAAIQBa9CxbvwAAABUBAAAL&#10;AAAAAAAAAAAAAAAAAB8BAABfcmVscy8ucmVsc1BLAQItABQABgAIAAAAIQDs3C/WxQAAANwAAAAP&#10;AAAAAAAAAAAAAAAAAAcCAABkcnMvZG93bnJldi54bWxQSwUGAAAAAAMAAwC3AAAA+QIAAAAA&#10;" path="m,l4241,t44,l9447,e" filled="f" strokecolor="#ddd" strokeweight=".25789mm">
                  <v:path arrowok="t" o:connecttype="custom" o:connectlocs="0,0;4241,0;4285,0;9447,0" o:connectangles="0,0,0,0"/>
                </v:shape>
                <w10:anchorlock/>
              </v:group>
            </w:pict>
          </mc:Fallback>
        </mc:AlternateContent>
      </w:r>
    </w:p>
    <w:p w14:paraId="27F86914" w14:textId="77777777" w:rsidR="00920747" w:rsidRDefault="00920747">
      <w:pPr>
        <w:pStyle w:val="BodyText"/>
        <w:rPr>
          <w:sz w:val="6"/>
        </w:rPr>
      </w:pPr>
    </w:p>
    <w:p w14:paraId="7FE3DC75" w14:textId="77777777" w:rsidR="00920747" w:rsidRDefault="00920747">
      <w:pPr>
        <w:rPr>
          <w:sz w:val="6"/>
        </w:rPr>
        <w:sectPr w:rsidR="00920747">
          <w:type w:val="continuous"/>
          <w:pgSz w:w="11910" w:h="16840"/>
          <w:pgMar w:top="1580" w:right="740" w:bottom="660" w:left="740" w:header="720" w:footer="720" w:gutter="0"/>
          <w:cols w:space="720"/>
        </w:sectPr>
      </w:pPr>
    </w:p>
    <w:p w14:paraId="638D7D8C" w14:textId="77777777" w:rsidR="00920747" w:rsidRDefault="00802886">
      <w:pPr>
        <w:spacing w:before="72" w:line="302" w:lineRule="auto"/>
        <w:ind w:left="706"/>
        <w:rPr>
          <w:sz w:val="20"/>
        </w:rPr>
      </w:pPr>
      <w:r>
        <w:rPr>
          <w:color w:val="333333"/>
          <w:w w:val="105"/>
          <w:sz w:val="20"/>
        </w:rPr>
        <w:t>DU tiek organizēts Daugavpils</w:t>
      </w:r>
      <w:r>
        <w:rPr>
          <w:color w:val="333333"/>
          <w:spacing w:val="1"/>
          <w:w w:val="105"/>
          <w:sz w:val="20"/>
        </w:rPr>
        <w:t xml:space="preserve"> </w:t>
      </w:r>
      <w:r>
        <w:rPr>
          <w:color w:val="333333"/>
          <w:sz w:val="20"/>
        </w:rPr>
        <w:t>Universitātes</w:t>
      </w:r>
      <w:r>
        <w:rPr>
          <w:color w:val="333333"/>
          <w:spacing w:val="21"/>
          <w:sz w:val="20"/>
        </w:rPr>
        <w:t xml:space="preserve"> </w:t>
      </w:r>
      <w:r>
        <w:rPr>
          <w:color w:val="333333"/>
          <w:sz w:val="20"/>
        </w:rPr>
        <w:t>pētniecības</w:t>
      </w:r>
      <w:r>
        <w:rPr>
          <w:color w:val="333333"/>
          <w:spacing w:val="21"/>
          <w:sz w:val="20"/>
        </w:rPr>
        <w:t xml:space="preserve"> </w:t>
      </w:r>
      <w:r>
        <w:rPr>
          <w:color w:val="333333"/>
          <w:sz w:val="20"/>
        </w:rPr>
        <w:t>projektu</w:t>
      </w:r>
      <w:r>
        <w:rPr>
          <w:color w:val="333333"/>
          <w:spacing w:val="-58"/>
          <w:sz w:val="20"/>
        </w:rPr>
        <w:t xml:space="preserve"> </w:t>
      </w:r>
      <w:r>
        <w:rPr>
          <w:color w:val="333333"/>
          <w:w w:val="105"/>
          <w:sz w:val="20"/>
        </w:rPr>
        <w:t>konkurss</w:t>
      </w:r>
    </w:p>
    <w:p w14:paraId="4616463D" w14:textId="77777777" w:rsidR="00920747" w:rsidRDefault="00802886">
      <w:pPr>
        <w:spacing w:before="72" w:line="302" w:lineRule="auto"/>
        <w:ind w:left="706" w:right="472"/>
        <w:rPr>
          <w:sz w:val="20"/>
        </w:rPr>
      </w:pPr>
      <w:r>
        <w:br w:type="column"/>
      </w:r>
      <w:r>
        <w:rPr>
          <w:color w:val="333333"/>
          <w:w w:val="105"/>
          <w:sz w:val="20"/>
        </w:rPr>
        <w:t>DU pētniecības projektu konkursa rezultātā</w:t>
      </w:r>
      <w:r>
        <w:rPr>
          <w:color w:val="333333"/>
          <w:spacing w:val="1"/>
          <w:w w:val="105"/>
          <w:sz w:val="20"/>
        </w:rPr>
        <w:t xml:space="preserve"> </w:t>
      </w:r>
      <w:r>
        <w:rPr>
          <w:color w:val="333333"/>
          <w:sz w:val="20"/>
        </w:rPr>
        <w:t>aktuāliem</w:t>
      </w:r>
      <w:r>
        <w:rPr>
          <w:color w:val="333333"/>
          <w:spacing w:val="7"/>
          <w:sz w:val="20"/>
        </w:rPr>
        <w:t xml:space="preserve"> </w:t>
      </w:r>
      <w:r>
        <w:rPr>
          <w:color w:val="333333"/>
          <w:sz w:val="20"/>
        </w:rPr>
        <w:t>un</w:t>
      </w:r>
      <w:r>
        <w:rPr>
          <w:color w:val="333333"/>
          <w:spacing w:val="8"/>
          <w:sz w:val="20"/>
        </w:rPr>
        <w:t xml:space="preserve"> </w:t>
      </w:r>
      <w:r>
        <w:rPr>
          <w:color w:val="333333"/>
          <w:sz w:val="20"/>
        </w:rPr>
        <w:t>kvalitatīvi</w:t>
      </w:r>
      <w:r>
        <w:rPr>
          <w:color w:val="333333"/>
          <w:spacing w:val="8"/>
          <w:sz w:val="20"/>
        </w:rPr>
        <w:t xml:space="preserve"> </w:t>
      </w:r>
      <w:r>
        <w:rPr>
          <w:color w:val="333333"/>
          <w:sz w:val="20"/>
        </w:rPr>
        <w:t>izstrādātiem</w:t>
      </w:r>
      <w:r>
        <w:rPr>
          <w:color w:val="333333"/>
          <w:spacing w:val="8"/>
          <w:sz w:val="20"/>
        </w:rPr>
        <w:t xml:space="preserve"> </w:t>
      </w:r>
      <w:r>
        <w:rPr>
          <w:color w:val="333333"/>
          <w:sz w:val="20"/>
        </w:rPr>
        <w:t>projektiem</w:t>
      </w:r>
      <w:r>
        <w:rPr>
          <w:color w:val="333333"/>
          <w:spacing w:val="7"/>
          <w:sz w:val="20"/>
        </w:rPr>
        <w:t xml:space="preserve"> </w:t>
      </w:r>
      <w:r>
        <w:rPr>
          <w:color w:val="333333"/>
          <w:sz w:val="20"/>
        </w:rPr>
        <w:t>tiek</w:t>
      </w:r>
      <w:r>
        <w:rPr>
          <w:color w:val="333333"/>
          <w:spacing w:val="-57"/>
          <w:sz w:val="20"/>
        </w:rPr>
        <w:t xml:space="preserve"> </w:t>
      </w:r>
      <w:r>
        <w:rPr>
          <w:color w:val="333333"/>
          <w:w w:val="105"/>
          <w:sz w:val="20"/>
        </w:rPr>
        <w:t>piešķirts ﬁnansējums DU akadēmiskā, zinātniskā</w:t>
      </w:r>
      <w:r>
        <w:rPr>
          <w:color w:val="333333"/>
          <w:spacing w:val="1"/>
          <w:w w:val="105"/>
          <w:sz w:val="20"/>
        </w:rPr>
        <w:t xml:space="preserve"> </w:t>
      </w:r>
      <w:r>
        <w:rPr>
          <w:color w:val="333333"/>
          <w:w w:val="105"/>
          <w:sz w:val="20"/>
        </w:rPr>
        <w:t>personāla un doktorantu pētnieciskās izaugsmes</w:t>
      </w:r>
      <w:r>
        <w:rPr>
          <w:color w:val="333333"/>
          <w:spacing w:val="1"/>
          <w:w w:val="105"/>
          <w:sz w:val="20"/>
        </w:rPr>
        <w:t xml:space="preserve"> </w:t>
      </w:r>
      <w:r>
        <w:rPr>
          <w:color w:val="333333"/>
          <w:w w:val="105"/>
          <w:sz w:val="20"/>
        </w:rPr>
        <w:t>veicināšanai.</w:t>
      </w:r>
    </w:p>
    <w:p w14:paraId="5F917EF4" w14:textId="77777777" w:rsidR="00920747" w:rsidRDefault="00920747">
      <w:pPr>
        <w:spacing w:line="302" w:lineRule="auto"/>
        <w:rPr>
          <w:sz w:val="20"/>
        </w:rPr>
        <w:sectPr w:rsidR="00920747">
          <w:type w:val="continuous"/>
          <w:pgSz w:w="11910" w:h="16840"/>
          <w:pgMar w:top="1580" w:right="740" w:bottom="660" w:left="740" w:header="720" w:footer="720" w:gutter="0"/>
          <w:cols w:num="2" w:space="720" w:equalWidth="0">
            <w:col w:w="3906" w:space="379"/>
            <w:col w:w="6145"/>
          </w:cols>
        </w:sectPr>
      </w:pPr>
    </w:p>
    <w:p w14:paraId="6BC04CF3" w14:textId="77777777" w:rsidR="00920747" w:rsidRDefault="00920747">
      <w:pPr>
        <w:pStyle w:val="BodyText"/>
        <w:spacing w:before="11"/>
        <w:rPr>
          <w:sz w:val="9"/>
        </w:rPr>
      </w:pPr>
    </w:p>
    <w:p w14:paraId="4B54FF36" w14:textId="77777777" w:rsidR="00920747" w:rsidRDefault="004D397D">
      <w:pPr>
        <w:pStyle w:val="BodyText"/>
        <w:spacing w:line="20" w:lineRule="exact"/>
        <w:ind w:left="588"/>
        <w:rPr>
          <w:sz w:val="2"/>
        </w:rPr>
      </w:pPr>
      <w:r>
        <w:rPr>
          <w:noProof/>
          <w:sz w:val="2"/>
          <w:lang w:eastAsia="lv-LV"/>
        </w:rPr>
        <mc:AlternateContent>
          <mc:Choice Requires="wpg">
            <w:drawing>
              <wp:inline distT="0" distB="0" distL="0" distR="0" wp14:anchorId="1C66EED3" wp14:editId="33E4D757">
                <wp:extent cx="5999480" cy="9525"/>
                <wp:effectExtent l="9525" t="9525" r="10795" b="0"/>
                <wp:docPr id="228"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9480" cy="9525"/>
                          <a:chOff x="0" y="0"/>
                          <a:chExt cx="9448" cy="15"/>
                        </a:xfrm>
                      </wpg:grpSpPr>
                      <wps:wsp>
                        <wps:cNvPr id="229" name="AutoShape 226"/>
                        <wps:cNvSpPr>
                          <a:spLocks/>
                        </wps:cNvSpPr>
                        <wps:spPr bwMode="auto">
                          <a:xfrm>
                            <a:off x="0" y="7"/>
                            <a:ext cx="9448" cy="2"/>
                          </a:xfrm>
                          <a:custGeom>
                            <a:avLst/>
                            <a:gdLst>
                              <a:gd name="T0" fmla="*/ 0 w 9448"/>
                              <a:gd name="T1" fmla="*/ 4241 w 9448"/>
                              <a:gd name="T2" fmla="*/ 4285 w 9448"/>
                              <a:gd name="T3" fmla="*/ 9447 w 9448"/>
                            </a:gdLst>
                            <a:ahLst/>
                            <a:cxnLst>
                              <a:cxn ang="0">
                                <a:pos x="T0" y="0"/>
                              </a:cxn>
                              <a:cxn ang="0">
                                <a:pos x="T1" y="0"/>
                              </a:cxn>
                              <a:cxn ang="0">
                                <a:pos x="T2" y="0"/>
                              </a:cxn>
                              <a:cxn ang="0">
                                <a:pos x="T3" y="0"/>
                              </a:cxn>
                            </a:cxnLst>
                            <a:rect l="0" t="0" r="r" b="b"/>
                            <a:pathLst>
                              <a:path w="9448">
                                <a:moveTo>
                                  <a:pt x="0" y="0"/>
                                </a:moveTo>
                                <a:lnTo>
                                  <a:pt x="4241" y="0"/>
                                </a:lnTo>
                                <a:moveTo>
                                  <a:pt x="4285" y="0"/>
                                </a:moveTo>
                                <a:lnTo>
                                  <a:pt x="9447" y="0"/>
                                </a:lnTo>
                              </a:path>
                            </a:pathLst>
                          </a:custGeom>
                          <a:noFill/>
                          <a:ln w="9284">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2BC06E6" id="Group 225" o:spid="_x0000_s1026" style="width:472.4pt;height:.75pt;mso-position-horizontal-relative:char;mso-position-vertical-relative:line" coordsize="94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5PYdQMAAKQIAAAOAAAAZHJzL2Uyb0RvYy54bWykVttu2zAMfR+wfxD8OCB17DlNbDQdhjgp&#10;BuxSoN0HKLZ8wWxJk5Q43bB/H0XZiZOiQLHlwZXMY4rnkCJ78+HQNmTPlK4FX3rB1dQjjGcir3m5&#10;9L4/biYLj2hDeU4bwdnSe2La+3D79s1NJxMWiko0OVMEnHCddHLpVcbIxPd1VrGW6ishGQdjIVRL&#10;DWxV6eeKduC9bfxwOr32O6FyqUTGtIa3qTN6t+i/KFhmvhWFZoY0Sw9iM/hU+Nzap397Q5NSUVnV&#10;WR8G/YcoWlpzOPToKqWGkp2qn7lq60wJLQpzlYnWF0VRZww5AJtgesHmTomdRC5l0pXyKBNIe6HT&#10;P7vNvu7vFanzpReGkCpOW0gSnkvCcGbl6WSZAOpOyQd5rxxHWH4W2Q8NZv/SbvelA5Nt90Xk4JDu&#10;jEB5DoVqrQsgTg6YhadjFtjBkAxezuI4jhaQrAxs8cxFQZOsgkw++yir1v1ncRQBAftNgHH7NHGn&#10;YYR9RJYOFJo+aan/T8uHikqGKdJWpaOW8aDlR6COINDz2umJyEFMPVZyZLFxahD8lRrOXSUPGp7E&#10;CK3hqAXIuNPmjgnMAt1/1sbdgBxWmNu8r4FHSEDRNnAZ3vlkSjqCLnvwgAlGmCiMghdg4RlsMXsB&#10;9n4Eg9PmIxgQKIcQaTVEnR14HzasCLUtZ4plJoW2lWI5DPUFHgBkKb6ABS6vxgKhV2OB1SXWxdKH&#10;rqBHXXYn5RHoTluXU0mNZWxDt0vSwa2wtW5ftGLPHgWazMXdgENO1oaPUTZVZ1EN5tMHEt1F4WJ2&#10;BjwBhk8c0KbrDOjMEIMNGQvwSMOyHxUhF5u6abCwGo7kwkWE5LRo6twaLT+tyu2qUWRPoZOn+Osr&#10;+wwmlTYp1ZXDocmpCK2U53hKxWi+7teG1o1bQ1QNlgdcoV5te5mwh/+Op/F6sV5Ekyi8Xk+iaZpO&#10;Pm5W0eR6E8xn6ft0tUqDPzbmIEqqOs8Zt2EP8ySIXtdj+snmJsFxopzRO1Nhg7/nKvjnYaD6wGX4&#10;i+ygKbr+4jriVuRP0GuUcAMSBjosKqF+eaSD4bj09M8dVcwjzScOHTMOoshOU9xEs3kIGzW2bMcW&#10;yjNwtfSMB3fULlfGTeCdVHVZwUkB5psL2yyL2rYkjM9F1W+gaeMKRyFy6ce2nbXjPaJO/1zc/gUA&#10;AP//AwBQSwMEFAAGAAgAAAAhAI9rRRraAAAAAwEAAA8AAABkcnMvZG93bnJldi54bWxMj0FLw0AQ&#10;he+C/2EZwZvdRFvRmE0pRT0VwVYQb9PsNAnNzobsNkn/vaMXvQw83uPN9/Ll5Fo1UB8azwbSWQKK&#10;uPS24crAx+7l5gFUiMgWW89k4EwBlsXlRY6Z9SO/07CNlZISDhkaqGPsMq1DWZPDMPMdsXgH3zuM&#10;IvtK2x5HKXetvk2Se+2wYflQY0frmsrj9uQMvI44ru7S52FzPKzPX7vF2+cmJWOur6bVE6hIU/wL&#10;ww++oEMhTHt/YhtUa0CGxN8r3uN8LjP2ElqALnL9n734BgAA//8DAFBLAQItABQABgAIAAAAIQC2&#10;gziS/gAAAOEBAAATAAAAAAAAAAAAAAAAAAAAAABbQ29udGVudF9UeXBlc10ueG1sUEsBAi0AFAAG&#10;AAgAAAAhADj9If/WAAAAlAEAAAsAAAAAAAAAAAAAAAAALwEAAF9yZWxzLy5yZWxzUEsBAi0AFAAG&#10;AAgAAAAhAJiDk9h1AwAApAgAAA4AAAAAAAAAAAAAAAAALgIAAGRycy9lMm9Eb2MueG1sUEsBAi0A&#10;FAAGAAgAAAAhAI9rRRraAAAAAwEAAA8AAAAAAAAAAAAAAAAAzwUAAGRycy9kb3ducmV2LnhtbFBL&#10;BQYAAAAABAAEAPMAAADWBgAAAAA=&#10;">
                <v:shape id="AutoShape 226" o:spid="_x0000_s1027" style="position:absolute;top:7;width:9448;height:2;visibility:visible;mso-wrap-style:square;v-text-anchor:top" coordsize="9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7UNxQAAANwAAAAPAAAAZHJzL2Rvd25yZXYueG1sRI9Ba8JA&#10;FITvBf/D8gRvdWMOUqOriCDYQ6VV8fzMPpOQ7NuQ3Zi1v75bKPQ4zMw3zGoTTCMe1LnKsoLZNAFB&#10;nFtdcaHgct6/voFwHlljY5kUPMnBZj16WWGm7cBf9Dj5QkQIuwwVlN63mZQuL8mgm9qWOHp32xn0&#10;UXaF1B0OEW4amSbJXBqsOC6U2NKupLw+9UbBx3F/Dd/voT/bS9rXn4ubH+qbUpNx2C5BeAr+P/zX&#10;PmgFabqA3zPxCMj1DwAAAP//AwBQSwECLQAUAAYACAAAACEA2+H2y+4AAACFAQAAEwAAAAAAAAAA&#10;AAAAAAAAAAAAW0NvbnRlbnRfVHlwZXNdLnhtbFBLAQItABQABgAIAAAAIQBa9CxbvwAAABUBAAAL&#10;AAAAAAAAAAAAAAAAAB8BAABfcmVscy8ucmVsc1BLAQItABQABgAIAAAAIQCXc7UNxQAAANwAAAAP&#10;AAAAAAAAAAAAAAAAAAcCAABkcnMvZG93bnJldi54bWxQSwUGAAAAAAMAAwC3AAAA+QIAAAAA&#10;" path="m,l4241,t44,l9447,e" filled="f" strokecolor="#ddd" strokeweight=".25789mm">
                  <v:path arrowok="t" o:connecttype="custom" o:connectlocs="0,0;4241,0;4285,0;9447,0" o:connectangles="0,0,0,0"/>
                </v:shape>
                <w10:anchorlock/>
              </v:group>
            </w:pict>
          </mc:Fallback>
        </mc:AlternateContent>
      </w:r>
    </w:p>
    <w:p w14:paraId="16CF9B0E" w14:textId="77777777" w:rsidR="00920747" w:rsidRDefault="00920747">
      <w:pPr>
        <w:pStyle w:val="BodyText"/>
        <w:rPr>
          <w:sz w:val="6"/>
        </w:rPr>
      </w:pPr>
    </w:p>
    <w:p w14:paraId="357C12CC" w14:textId="77777777" w:rsidR="00920747" w:rsidRDefault="00920747">
      <w:pPr>
        <w:rPr>
          <w:sz w:val="6"/>
        </w:rPr>
        <w:sectPr w:rsidR="00920747">
          <w:type w:val="continuous"/>
          <w:pgSz w:w="11910" w:h="16840"/>
          <w:pgMar w:top="1580" w:right="740" w:bottom="660" w:left="740" w:header="720" w:footer="720" w:gutter="0"/>
          <w:cols w:space="720"/>
        </w:sectPr>
      </w:pPr>
    </w:p>
    <w:p w14:paraId="73E9E41D" w14:textId="77777777" w:rsidR="00920747" w:rsidRDefault="00802886">
      <w:pPr>
        <w:spacing w:before="72" w:line="302" w:lineRule="auto"/>
        <w:ind w:left="706"/>
        <w:rPr>
          <w:sz w:val="20"/>
        </w:rPr>
      </w:pPr>
      <w:r>
        <w:rPr>
          <w:color w:val="333333"/>
          <w:w w:val="105"/>
          <w:sz w:val="20"/>
        </w:rPr>
        <w:t>ESF projekta “Daugavpils Universitātes</w:t>
      </w:r>
      <w:r>
        <w:rPr>
          <w:color w:val="333333"/>
          <w:spacing w:val="1"/>
          <w:w w:val="105"/>
          <w:sz w:val="20"/>
        </w:rPr>
        <w:t xml:space="preserve"> </w:t>
      </w:r>
      <w:r>
        <w:rPr>
          <w:color w:val="333333"/>
          <w:w w:val="105"/>
          <w:sz w:val="20"/>
        </w:rPr>
        <w:t>stratēģiskās specializācijas jomu</w:t>
      </w:r>
      <w:r>
        <w:rPr>
          <w:color w:val="333333"/>
          <w:spacing w:val="1"/>
          <w:w w:val="105"/>
          <w:sz w:val="20"/>
        </w:rPr>
        <w:t xml:space="preserve"> </w:t>
      </w:r>
      <w:r>
        <w:rPr>
          <w:color w:val="333333"/>
          <w:w w:val="105"/>
          <w:sz w:val="20"/>
        </w:rPr>
        <w:t>akadēmiskā personāla profesionālās</w:t>
      </w:r>
      <w:r>
        <w:rPr>
          <w:color w:val="333333"/>
          <w:spacing w:val="1"/>
          <w:w w:val="105"/>
          <w:sz w:val="20"/>
        </w:rPr>
        <w:t xml:space="preserve"> </w:t>
      </w:r>
      <w:r>
        <w:rPr>
          <w:color w:val="333333"/>
          <w:w w:val="105"/>
          <w:sz w:val="20"/>
        </w:rPr>
        <w:t>kompetences stiprināšana”</w:t>
      </w:r>
      <w:r>
        <w:rPr>
          <w:color w:val="333333"/>
          <w:spacing w:val="1"/>
          <w:w w:val="105"/>
          <w:sz w:val="20"/>
        </w:rPr>
        <w:t xml:space="preserve"> </w:t>
      </w:r>
      <w:r>
        <w:rPr>
          <w:color w:val="333333"/>
          <w:sz w:val="20"/>
        </w:rPr>
        <w:t>(Nr.8.2.2.0/18/A/022) un projekta</w:t>
      </w:r>
      <w:r>
        <w:rPr>
          <w:color w:val="333333"/>
          <w:spacing w:val="1"/>
          <w:sz w:val="20"/>
        </w:rPr>
        <w:t xml:space="preserve"> </w:t>
      </w:r>
      <w:r>
        <w:rPr>
          <w:color w:val="333333"/>
          <w:sz w:val="20"/>
        </w:rPr>
        <w:t>“Daugavpils</w:t>
      </w:r>
      <w:r>
        <w:rPr>
          <w:color w:val="333333"/>
          <w:spacing w:val="34"/>
          <w:sz w:val="20"/>
        </w:rPr>
        <w:t xml:space="preserve"> </w:t>
      </w:r>
      <w:r>
        <w:rPr>
          <w:color w:val="333333"/>
          <w:sz w:val="20"/>
        </w:rPr>
        <w:t>Universitātes</w:t>
      </w:r>
      <w:r>
        <w:rPr>
          <w:color w:val="333333"/>
          <w:spacing w:val="35"/>
          <w:sz w:val="20"/>
        </w:rPr>
        <w:t xml:space="preserve"> </w:t>
      </w:r>
      <w:r>
        <w:rPr>
          <w:color w:val="333333"/>
          <w:sz w:val="20"/>
        </w:rPr>
        <w:t>studiju</w:t>
      </w:r>
      <w:r>
        <w:rPr>
          <w:color w:val="333333"/>
          <w:spacing w:val="35"/>
          <w:sz w:val="20"/>
        </w:rPr>
        <w:t xml:space="preserve"> </w:t>
      </w:r>
      <w:r>
        <w:rPr>
          <w:color w:val="333333"/>
          <w:sz w:val="20"/>
        </w:rPr>
        <w:t>virziena</w:t>
      </w:r>
    </w:p>
    <w:p w14:paraId="6EE11BBA" w14:textId="77777777" w:rsidR="00920747" w:rsidRDefault="00802886">
      <w:pPr>
        <w:spacing w:line="302" w:lineRule="auto"/>
        <w:ind w:left="706"/>
        <w:rPr>
          <w:sz w:val="20"/>
        </w:rPr>
      </w:pPr>
      <w:r>
        <w:rPr>
          <w:color w:val="333333"/>
          <w:w w:val="105"/>
          <w:sz w:val="20"/>
        </w:rPr>
        <w:t>„Izglītība, pedagoģija un sports”</w:t>
      </w:r>
      <w:r>
        <w:rPr>
          <w:color w:val="333333"/>
          <w:spacing w:val="1"/>
          <w:w w:val="105"/>
          <w:sz w:val="20"/>
        </w:rPr>
        <w:t xml:space="preserve"> </w:t>
      </w:r>
      <w:r>
        <w:rPr>
          <w:color w:val="333333"/>
          <w:sz w:val="20"/>
        </w:rPr>
        <w:t>(Nr.8.2.2.0/18/I/005) akadēmiskā personāla</w:t>
      </w:r>
      <w:r>
        <w:rPr>
          <w:color w:val="333333"/>
          <w:spacing w:val="-58"/>
          <w:sz w:val="20"/>
        </w:rPr>
        <w:t xml:space="preserve"> </w:t>
      </w:r>
      <w:r>
        <w:rPr>
          <w:color w:val="333333"/>
          <w:w w:val="105"/>
          <w:sz w:val="20"/>
        </w:rPr>
        <w:t>kapacitātes stiprināšana stratēģiskās</w:t>
      </w:r>
      <w:r>
        <w:rPr>
          <w:color w:val="333333"/>
          <w:spacing w:val="1"/>
          <w:w w:val="105"/>
          <w:sz w:val="20"/>
        </w:rPr>
        <w:t xml:space="preserve"> </w:t>
      </w:r>
      <w:r>
        <w:rPr>
          <w:color w:val="333333"/>
          <w:w w:val="105"/>
          <w:sz w:val="20"/>
        </w:rPr>
        <w:t>specializācijas jomās” ietvaros DU</w:t>
      </w:r>
      <w:r>
        <w:rPr>
          <w:color w:val="333333"/>
          <w:spacing w:val="1"/>
          <w:w w:val="105"/>
          <w:sz w:val="20"/>
        </w:rPr>
        <w:t xml:space="preserve"> </w:t>
      </w:r>
      <w:r>
        <w:rPr>
          <w:color w:val="333333"/>
          <w:w w:val="105"/>
          <w:sz w:val="20"/>
        </w:rPr>
        <w:t>akadēmiskajam personālam, tostarp</w:t>
      </w:r>
      <w:r>
        <w:rPr>
          <w:color w:val="333333"/>
          <w:spacing w:val="1"/>
          <w:w w:val="105"/>
          <w:sz w:val="20"/>
        </w:rPr>
        <w:t xml:space="preserve"> </w:t>
      </w:r>
      <w:r>
        <w:rPr>
          <w:color w:val="333333"/>
          <w:w w:val="105"/>
          <w:sz w:val="20"/>
        </w:rPr>
        <w:t>studiju virziena “Dzīvās dabas zinātnes”</w:t>
      </w:r>
      <w:r>
        <w:rPr>
          <w:color w:val="333333"/>
          <w:spacing w:val="1"/>
          <w:w w:val="105"/>
          <w:sz w:val="20"/>
        </w:rPr>
        <w:t xml:space="preserve"> </w:t>
      </w:r>
      <w:r>
        <w:rPr>
          <w:color w:val="333333"/>
          <w:w w:val="105"/>
          <w:sz w:val="20"/>
        </w:rPr>
        <w:t>docētājiem, tika nodrošināta iespēja</w:t>
      </w:r>
      <w:r>
        <w:rPr>
          <w:color w:val="333333"/>
          <w:spacing w:val="1"/>
          <w:w w:val="105"/>
          <w:sz w:val="20"/>
        </w:rPr>
        <w:t xml:space="preserve"> </w:t>
      </w:r>
      <w:r>
        <w:rPr>
          <w:color w:val="333333"/>
          <w:w w:val="105"/>
          <w:sz w:val="20"/>
        </w:rPr>
        <w:t>pilnveidot valodas prasmes angiu valodas</w:t>
      </w:r>
      <w:r>
        <w:rPr>
          <w:color w:val="333333"/>
          <w:spacing w:val="1"/>
          <w:w w:val="105"/>
          <w:sz w:val="20"/>
        </w:rPr>
        <w:t xml:space="preserve"> </w:t>
      </w:r>
      <w:r>
        <w:rPr>
          <w:color w:val="333333"/>
          <w:w w:val="105"/>
          <w:sz w:val="20"/>
        </w:rPr>
        <w:t>mācību</w:t>
      </w:r>
      <w:r>
        <w:rPr>
          <w:color w:val="333333"/>
          <w:spacing w:val="-4"/>
          <w:w w:val="105"/>
          <w:sz w:val="20"/>
        </w:rPr>
        <w:t xml:space="preserve"> </w:t>
      </w:r>
      <w:r>
        <w:rPr>
          <w:color w:val="333333"/>
          <w:w w:val="105"/>
          <w:sz w:val="20"/>
        </w:rPr>
        <w:t>programmās</w:t>
      </w:r>
      <w:r>
        <w:rPr>
          <w:color w:val="333333"/>
          <w:spacing w:val="-4"/>
          <w:w w:val="105"/>
          <w:sz w:val="20"/>
        </w:rPr>
        <w:t xml:space="preserve"> </w:t>
      </w:r>
      <w:r>
        <w:rPr>
          <w:color w:val="333333"/>
          <w:w w:val="105"/>
          <w:sz w:val="20"/>
        </w:rPr>
        <w:t>B2</w:t>
      </w:r>
      <w:r>
        <w:rPr>
          <w:color w:val="333333"/>
          <w:spacing w:val="-4"/>
          <w:w w:val="105"/>
          <w:sz w:val="20"/>
        </w:rPr>
        <w:t xml:space="preserve"> </w:t>
      </w:r>
      <w:r>
        <w:rPr>
          <w:color w:val="333333"/>
          <w:w w:val="105"/>
          <w:sz w:val="20"/>
        </w:rPr>
        <w:t>un</w:t>
      </w:r>
      <w:r>
        <w:rPr>
          <w:color w:val="333333"/>
          <w:spacing w:val="-3"/>
          <w:w w:val="105"/>
          <w:sz w:val="20"/>
        </w:rPr>
        <w:t xml:space="preserve"> </w:t>
      </w:r>
      <w:r>
        <w:rPr>
          <w:color w:val="333333"/>
          <w:w w:val="105"/>
          <w:sz w:val="20"/>
        </w:rPr>
        <w:t>C1</w:t>
      </w:r>
      <w:r>
        <w:rPr>
          <w:color w:val="333333"/>
          <w:spacing w:val="-4"/>
          <w:w w:val="105"/>
          <w:sz w:val="20"/>
        </w:rPr>
        <w:t xml:space="preserve"> </w:t>
      </w:r>
      <w:r>
        <w:rPr>
          <w:color w:val="333333"/>
          <w:w w:val="105"/>
          <w:sz w:val="20"/>
        </w:rPr>
        <w:t>līmeņos.</w:t>
      </w:r>
    </w:p>
    <w:p w14:paraId="4CF19DB0" w14:textId="77777777" w:rsidR="00920747" w:rsidRDefault="00802886">
      <w:pPr>
        <w:spacing w:before="72" w:line="302" w:lineRule="auto"/>
        <w:ind w:left="226" w:right="509"/>
        <w:jc w:val="both"/>
        <w:rPr>
          <w:sz w:val="20"/>
        </w:rPr>
      </w:pPr>
      <w:r>
        <w:br w:type="column"/>
      </w:r>
      <w:r>
        <w:rPr>
          <w:color w:val="333333"/>
          <w:w w:val="105"/>
          <w:sz w:val="20"/>
        </w:rPr>
        <w:t>Docētāji</w:t>
      </w:r>
      <w:r>
        <w:rPr>
          <w:color w:val="333333"/>
          <w:spacing w:val="-9"/>
          <w:w w:val="105"/>
          <w:sz w:val="20"/>
        </w:rPr>
        <w:t xml:space="preserve"> </w:t>
      </w:r>
      <w:r>
        <w:rPr>
          <w:color w:val="333333"/>
          <w:w w:val="105"/>
          <w:sz w:val="20"/>
        </w:rPr>
        <w:t>bez</w:t>
      </w:r>
      <w:r>
        <w:rPr>
          <w:color w:val="333333"/>
          <w:spacing w:val="-9"/>
          <w:w w:val="105"/>
          <w:sz w:val="20"/>
        </w:rPr>
        <w:t xml:space="preserve"> </w:t>
      </w:r>
      <w:r>
        <w:rPr>
          <w:color w:val="333333"/>
          <w:w w:val="105"/>
          <w:sz w:val="20"/>
        </w:rPr>
        <w:t>maksas</w:t>
      </w:r>
      <w:r>
        <w:rPr>
          <w:color w:val="333333"/>
          <w:spacing w:val="-9"/>
          <w:w w:val="105"/>
          <w:sz w:val="20"/>
        </w:rPr>
        <w:t xml:space="preserve"> </w:t>
      </w:r>
      <w:r>
        <w:rPr>
          <w:color w:val="333333"/>
          <w:w w:val="105"/>
          <w:sz w:val="20"/>
        </w:rPr>
        <w:t>pilnveido</w:t>
      </w:r>
      <w:r>
        <w:rPr>
          <w:color w:val="333333"/>
          <w:spacing w:val="-9"/>
          <w:w w:val="105"/>
          <w:sz w:val="20"/>
        </w:rPr>
        <w:t xml:space="preserve"> </w:t>
      </w:r>
      <w:r>
        <w:rPr>
          <w:color w:val="333333"/>
          <w:w w:val="105"/>
          <w:sz w:val="20"/>
        </w:rPr>
        <w:t>svešvalodu</w:t>
      </w:r>
      <w:r>
        <w:rPr>
          <w:color w:val="333333"/>
          <w:spacing w:val="-9"/>
          <w:w w:val="105"/>
          <w:sz w:val="20"/>
        </w:rPr>
        <w:t xml:space="preserve"> </w:t>
      </w:r>
      <w:r>
        <w:rPr>
          <w:color w:val="333333"/>
          <w:w w:val="105"/>
          <w:sz w:val="20"/>
        </w:rPr>
        <w:t>zināšanas,</w:t>
      </w:r>
      <w:r>
        <w:rPr>
          <w:color w:val="333333"/>
          <w:spacing w:val="-61"/>
          <w:w w:val="105"/>
          <w:sz w:val="20"/>
        </w:rPr>
        <w:t xml:space="preserve"> </w:t>
      </w:r>
      <w:r>
        <w:rPr>
          <w:color w:val="333333"/>
          <w:w w:val="105"/>
          <w:sz w:val="20"/>
        </w:rPr>
        <w:t>apgūst</w:t>
      </w:r>
      <w:r>
        <w:rPr>
          <w:color w:val="333333"/>
          <w:spacing w:val="-15"/>
          <w:w w:val="105"/>
          <w:sz w:val="20"/>
        </w:rPr>
        <w:t xml:space="preserve"> </w:t>
      </w:r>
      <w:r>
        <w:rPr>
          <w:color w:val="333333"/>
          <w:w w:val="105"/>
          <w:sz w:val="20"/>
        </w:rPr>
        <w:t>aktualitātes</w:t>
      </w:r>
      <w:r>
        <w:rPr>
          <w:color w:val="333333"/>
          <w:spacing w:val="-15"/>
          <w:w w:val="105"/>
          <w:sz w:val="20"/>
        </w:rPr>
        <w:t xml:space="preserve"> </w:t>
      </w:r>
      <w:r>
        <w:rPr>
          <w:color w:val="333333"/>
          <w:w w:val="105"/>
          <w:sz w:val="20"/>
        </w:rPr>
        <w:t>mācību</w:t>
      </w:r>
      <w:r>
        <w:rPr>
          <w:color w:val="333333"/>
          <w:spacing w:val="-14"/>
          <w:w w:val="105"/>
          <w:sz w:val="20"/>
        </w:rPr>
        <w:t xml:space="preserve"> </w:t>
      </w:r>
      <w:r>
        <w:rPr>
          <w:color w:val="333333"/>
          <w:w w:val="105"/>
          <w:sz w:val="20"/>
        </w:rPr>
        <w:t>metodikās</w:t>
      </w:r>
      <w:r>
        <w:rPr>
          <w:color w:val="333333"/>
          <w:spacing w:val="-15"/>
          <w:w w:val="105"/>
          <w:sz w:val="20"/>
        </w:rPr>
        <w:t xml:space="preserve"> </w:t>
      </w:r>
      <w:r>
        <w:rPr>
          <w:color w:val="333333"/>
          <w:w w:val="105"/>
          <w:sz w:val="20"/>
        </w:rPr>
        <w:t>un</w:t>
      </w:r>
      <w:r>
        <w:rPr>
          <w:color w:val="333333"/>
          <w:spacing w:val="-15"/>
          <w:w w:val="105"/>
          <w:sz w:val="20"/>
        </w:rPr>
        <w:t xml:space="preserve"> </w:t>
      </w:r>
      <w:r>
        <w:rPr>
          <w:color w:val="333333"/>
          <w:w w:val="105"/>
          <w:sz w:val="20"/>
        </w:rPr>
        <w:t>piedalās</w:t>
      </w:r>
      <w:r>
        <w:rPr>
          <w:color w:val="333333"/>
          <w:spacing w:val="-14"/>
          <w:w w:val="105"/>
          <w:sz w:val="20"/>
        </w:rPr>
        <w:t xml:space="preserve"> </w:t>
      </w:r>
      <w:r>
        <w:rPr>
          <w:color w:val="333333"/>
          <w:w w:val="105"/>
          <w:sz w:val="20"/>
        </w:rPr>
        <w:t>e-</w:t>
      </w:r>
      <w:r>
        <w:rPr>
          <w:color w:val="333333"/>
          <w:spacing w:val="-61"/>
          <w:w w:val="105"/>
          <w:sz w:val="20"/>
        </w:rPr>
        <w:t xml:space="preserve"> </w:t>
      </w:r>
      <w:r>
        <w:rPr>
          <w:color w:val="333333"/>
          <w:w w:val="105"/>
          <w:sz w:val="20"/>
        </w:rPr>
        <w:t>resursu</w:t>
      </w:r>
      <w:r>
        <w:rPr>
          <w:color w:val="333333"/>
          <w:spacing w:val="-5"/>
          <w:w w:val="105"/>
          <w:sz w:val="20"/>
        </w:rPr>
        <w:t xml:space="preserve"> </w:t>
      </w:r>
      <w:r>
        <w:rPr>
          <w:color w:val="333333"/>
          <w:w w:val="105"/>
          <w:sz w:val="20"/>
        </w:rPr>
        <w:t>izmantošanas</w:t>
      </w:r>
      <w:r>
        <w:rPr>
          <w:color w:val="333333"/>
          <w:spacing w:val="-5"/>
          <w:w w:val="105"/>
          <w:sz w:val="20"/>
        </w:rPr>
        <w:t xml:space="preserve"> </w:t>
      </w:r>
      <w:r>
        <w:rPr>
          <w:color w:val="333333"/>
          <w:w w:val="105"/>
          <w:sz w:val="20"/>
        </w:rPr>
        <w:t>mācībās.</w:t>
      </w:r>
    </w:p>
    <w:p w14:paraId="6C3B5129" w14:textId="77777777" w:rsidR="00920747" w:rsidRDefault="00920747">
      <w:pPr>
        <w:spacing w:line="302" w:lineRule="auto"/>
        <w:jc w:val="both"/>
        <w:rPr>
          <w:sz w:val="20"/>
        </w:rPr>
        <w:sectPr w:rsidR="00920747">
          <w:type w:val="continuous"/>
          <w:pgSz w:w="11910" w:h="16840"/>
          <w:pgMar w:top="1580" w:right="740" w:bottom="660" w:left="740" w:header="720" w:footer="720" w:gutter="0"/>
          <w:cols w:num="2" w:space="720" w:equalWidth="0">
            <w:col w:w="4725" w:space="40"/>
            <w:col w:w="5665"/>
          </w:cols>
        </w:sectPr>
      </w:pPr>
    </w:p>
    <w:p w14:paraId="3AA58523" w14:textId="77777777" w:rsidR="00920747" w:rsidRDefault="00802886">
      <w:pPr>
        <w:pStyle w:val="BodyText"/>
        <w:spacing w:before="140" w:line="295" w:lineRule="auto"/>
        <w:ind w:left="560" w:right="331"/>
        <w:jc w:val="both"/>
      </w:pPr>
      <w:r>
        <w:rPr>
          <w:color w:val="333333"/>
        </w:rPr>
        <w:t>Svarīgi pieminēt, daia studiju virzienā “Psiholoģija” iesaistīto mācībspēku veic ne tikai akadēmisko</w:t>
      </w:r>
      <w:r>
        <w:rPr>
          <w:color w:val="333333"/>
          <w:spacing w:val="1"/>
        </w:rPr>
        <w:t xml:space="preserve"> </w:t>
      </w:r>
      <w:r>
        <w:rPr>
          <w:color w:val="333333"/>
        </w:rPr>
        <w:t>darbību,</w:t>
      </w:r>
      <w:r>
        <w:rPr>
          <w:color w:val="333333"/>
          <w:spacing w:val="1"/>
        </w:rPr>
        <w:t xml:space="preserve"> </w:t>
      </w:r>
      <w:r>
        <w:rPr>
          <w:color w:val="333333"/>
        </w:rPr>
        <w:t>bet</w:t>
      </w:r>
      <w:r>
        <w:rPr>
          <w:color w:val="333333"/>
          <w:spacing w:val="1"/>
        </w:rPr>
        <w:t xml:space="preserve"> </w:t>
      </w:r>
      <w:r>
        <w:rPr>
          <w:color w:val="333333"/>
        </w:rPr>
        <w:t>arī</w:t>
      </w:r>
      <w:r>
        <w:rPr>
          <w:color w:val="333333"/>
          <w:spacing w:val="1"/>
        </w:rPr>
        <w:t xml:space="preserve"> </w:t>
      </w:r>
      <w:r>
        <w:rPr>
          <w:color w:val="333333"/>
        </w:rPr>
        <w:t>profesionālo</w:t>
      </w:r>
      <w:r>
        <w:rPr>
          <w:color w:val="333333"/>
          <w:spacing w:val="1"/>
        </w:rPr>
        <w:t xml:space="preserve"> </w:t>
      </w:r>
      <w:r>
        <w:rPr>
          <w:color w:val="333333"/>
        </w:rPr>
        <w:t>psihologa</w:t>
      </w:r>
      <w:r>
        <w:rPr>
          <w:color w:val="333333"/>
          <w:spacing w:val="1"/>
        </w:rPr>
        <w:t xml:space="preserve"> </w:t>
      </w:r>
      <w:r>
        <w:rPr>
          <w:color w:val="333333"/>
        </w:rPr>
        <w:t>darbību,</w:t>
      </w:r>
      <w:r>
        <w:rPr>
          <w:color w:val="333333"/>
          <w:spacing w:val="1"/>
        </w:rPr>
        <w:t xml:space="preserve"> </w:t>
      </w:r>
      <w:r>
        <w:rPr>
          <w:color w:val="333333"/>
        </w:rPr>
        <w:t>kas</w:t>
      </w:r>
      <w:r>
        <w:rPr>
          <w:color w:val="333333"/>
          <w:spacing w:val="1"/>
        </w:rPr>
        <w:t xml:space="preserve"> </w:t>
      </w:r>
      <w:r>
        <w:rPr>
          <w:color w:val="333333"/>
        </w:rPr>
        <w:t>nodrošina</w:t>
      </w:r>
      <w:r>
        <w:rPr>
          <w:color w:val="333333"/>
          <w:spacing w:val="1"/>
        </w:rPr>
        <w:t xml:space="preserve"> </w:t>
      </w:r>
      <w:r>
        <w:rPr>
          <w:color w:val="333333"/>
        </w:rPr>
        <w:t>studiju</w:t>
      </w:r>
      <w:r>
        <w:rPr>
          <w:color w:val="333333"/>
          <w:spacing w:val="1"/>
        </w:rPr>
        <w:t xml:space="preserve"> </w:t>
      </w:r>
      <w:r>
        <w:rPr>
          <w:color w:val="333333"/>
        </w:rPr>
        <w:t>programmu</w:t>
      </w:r>
      <w:r>
        <w:rPr>
          <w:color w:val="333333"/>
          <w:spacing w:val="1"/>
        </w:rPr>
        <w:t xml:space="preserve"> </w:t>
      </w:r>
      <w:r>
        <w:rPr>
          <w:color w:val="333333"/>
        </w:rPr>
        <w:t>atbilstību</w:t>
      </w:r>
      <w:r>
        <w:rPr>
          <w:color w:val="333333"/>
          <w:spacing w:val="1"/>
        </w:rPr>
        <w:t xml:space="preserve"> </w:t>
      </w:r>
      <w:r>
        <w:rPr>
          <w:color w:val="333333"/>
        </w:rPr>
        <w:t>aktuālajām</w:t>
      </w:r>
      <w:r>
        <w:rPr>
          <w:color w:val="333333"/>
          <w:spacing w:val="-5"/>
        </w:rPr>
        <w:t xml:space="preserve"> </w:t>
      </w:r>
      <w:r>
        <w:rPr>
          <w:color w:val="333333"/>
        </w:rPr>
        <w:t>tendencēm</w:t>
      </w:r>
      <w:r>
        <w:rPr>
          <w:color w:val="333333"/>
          <w:spacing w:val="-4"/>
        </w:rPr>
        <w:t xml:space="preserve"> </w:t>
      </w:r>
      <w:r>
        <w:rPr>
          <w:color w:val="333333"/>
        </w:rPr>
        <w:t>darba</w:t>
      </w:r>
      <w:r>
        <w:rPr>
          <w:color w:val="333333"/>
          <w:spacing w:val="-4"/>
        </w:rPr>
        <w:t xml:space="preserve"> </w:t>
      </w:r>
      <w:r>
        <w:rPr>
          <w:color w:val="333333"/>
        </w:rPr>
        <w:t>tirgū.</w:t>
      </w:r>
    </w:p>
    <w:p w14:paraId="7AF15146" w14:textId="77777777" w:rsidR="00920747" w:rsidRDefault="00802886">
      <w:pPr>
        <w:pStyle w:val="BodyText"/>
        <w:spacing w:before="151" w:line="295" w:lineRule="auto"/>
        <w:ind w:left="560" w:right="321"/>
        <w:jc w:val="both"/>
      </w:pPr>
      <w:r>
        <w:rPr>
          <w:color w:val="333333"/>
        </w:rPr>
        <w:t>DU Studiju kvalitātes novērtēšanas centra un studiju virziena “Psiholoģija” veiktie pasākumi palīdz</w:t>
      </w:r>
      <w:r>
        <w:rPr>
          <w:color w:val="333333"/>
          <w:spacing w:val="1"/>
        </w:rPr>
        <w:t xml:space="preserve"> </w:t>
      </w:r>
      <w:r>
        <w:rPr>
          <w:color w:val="333333"/>
        </w:rPr>
        <w:t>pilnveidot un attīstīt studiju programmu kvalitāti, piemēram, mācībspēku iesaiste ESF projektā</w:t>
      </w:r>
      <w:r>
        <w:rPr>
          <w:color w:val="333333"/>
          <w:spacing w:val="1"/>
        </w:rPr>
        <w:t xml:space="preserve"> </w:t>
      </w: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stratēģiskās</w:t>
      </w:r>
      <w:r>
        <w:rPr>
          <w:color w:val="333333"/>
          <w:spacing w:val="1"/>
        </w:rPr>
        <w:t xml:space="preserve"> </w:t>
      </w:r>
      <w:r>
        <w:rPr>
          <w:color w:val="333333"/>
        </w:rPr>
        <w:t>specializācijas</w:t>
      </w:r>
      <w:r>
        <w:rPr>
          <w:color w:val="333333"/>
          <w:spacing w:val="1"/>
        </w:rPr>
        <w:t xml:space="preserve"> </w:t>
      </w:r>
      <w:r>
        <w:rPr>
          <w:color w:val="333333"/>
        </w:rPr>
        <w:t>jomu</w:t>
      </w:r>
      <w:r>
        <w:rPr>
          <w:color w:val="333333"/>
          <w:spacing w:val="1"/>
        </w:rPr>
        <w:t xml:space="preserve"> </w:t>
      </w:r>
      <w:r>
        <w:rPr>
          <w:color w:val="333333"/>
        </w:rPr>
        <w:t>akadēmiskā</w:t>
      </w:r>
      <w:r>
        <w:rPr>
          <w:color w:val="333333"/>
          <w:spacing w:val="1"/>
        </w:rPr>
        <w:t xml:space="preserve"> </w:t>
      </w:r>
      <w:r>
        <w:rPr>
          <w:color w:val="333333"/>
        </w:rPr>
        <w:t>personāla</w:t>
      </w:r>
      <w:r>
        <w:rPr>
          <w:color w:val="333333"/>
          <w:spacing w:val="1"/>
        </w:rPr>
        <w:t xml:space="preserve"> </w:t>
      </w:r>
      <w:r>
        <w:rPr>
          <w:color w:val="333333"/>
        </w:rPr>
        <w:t>profesionālās</w:t>
      </w:r>
      <w:r>
        <w:rPr>
          <w:color w:val="333333"/>
          <w:spacing w:val="1"/>
        </w:rPr>
        <w:t xml:space="preserve"> </w:t>
      </w:r>
      <w:r>
        <w:rPr>
          <w:color w:val="333333"/>
          <w:spacing w:val="10"/>
        </w:rPr>
        <w:t>kompetences</w:t>
      </w:r>
      <w:r>
        <w:rPr>
          <w:color w:val="333333"/>
          <w:spacing w:val="11"/>
        </w:rPr>
        <w:t xml:space="preserve"> </w:t>
      </w:r>
      <w:r>
        <w:rPr>
          <w:color w:val="333333"/>
          <w:spacing w:val="10"/>
        </w:rPr>
        <w:t>stiprināšana”</w:t>
      </w:r>
      <w:r>
        <w:rPr>
          <w:color w:val="333333"/>
          <w:spacing w:val="11"/>
        </w:rPr>
        <w:t xml:space="preserve"> </w:t>
      </w:r>
      <w:r>
        <w:rPr>
          <w:color w:val="333333"/>
          <w:spacing w:val="10"/>
        </w:rPr>
        <w:t>(Nr.8.2.2.0/18/A/022)</w:t>
      </w:r>
      <w:r>
        <w:rPr>
          <w:color w:val="333333"/>
          <w:spacing w:val="11"/>
        </w:rPr>
        <w:t xml:space="preserve"> </w:t>
      </w:r>
      <w:r>
        <w:rPr>
          <w:color w:val="333333"/>
          <w:spacing w:val="10"/>
        </w:rPr>
        <w:t>nodrošināja</w:t>
      </w:r>
      <w:r>
        <w:rPr>
          <w:color w:val="333333"/>
          <w:spacing w:val="11"/>
        </w:rPr>
        <w:t xml:space="preserve"> </w:t>
      </w:r>
      <w:r>
        <w:rPr>
          <w:color w:val="333333"/>
        </w:rPr>
        <w:t>angiu</w:t>
      </w:r>
      <w:r>
        <w:rPr>
          <w:color w:val="333333"/>
          <w:spacing w:val="1"/>
        </w:rPr>
        <w:t xml:space="preserve"> </w:t>
      </w:r>
      <w:r>
        <w:rPr>
          <w:color w:val="333333"/>
          <w:spacing w:val="9"/>
        </w:rPr>
        <w:t>valodas</w:t>
      </w:r>
      <w:r>
        <w:rPr>
          <w:color w:val="333333"/>
          <w:spacing w:val="10"/>
        </w:rPr>
        <w:t xml:space="preserve"> </w:t>
      </w:r>
      <w:r>
        <w:rPr>
          <w:color w:val="333333"/>
          <w:spacing w:val="11"/>
        </w:rPr>
        <w:t>zināšanu</w:t>
      </w:r>
      <w:r>
        <w:rPr>
          <w:color w:val="333333"/>
          <w:spacing w:val="12"/>
        </w:rPr>
        <w:t xml:space="preserve"> </w:t>
      </w:r>
      <w:r>
        <w:rPr>
          <w:color w:val="333333"/>
          <w:spacing w:val="9"/>
        </w:rPr>
        <w:t>paaugstināšanu;</w:t>
      </w:r>
      <w:r>
        <w:rPr>
          <w:color w:val="333333"/>
          <w:spacing w:val="10"/>
        </w:rPr>
        <w:t xml:space="preserve"> </w:t>
      </w:r>
      <w:r>
        <w:rPr>
          <w:color w:val="333333"/>
        </w:rPr>
        <w:t>studējošo,</w:t>
      </w:r>
      <w:r>
        <w:rPr>
          <w:color w:val="333333"/>
          <w:spacing w:val="1"/>
        </w:rPr>
        <w:t xml:space="preserve"> </w:t>
      </w:r>
      <w:r>
        <w:rPr>
          <w:color w:val="333333"/>
        </w:rPr>
        <w:t>absolventu</w:t>
      </w:r>
      <w:r>
        <w:rPr>
          <w:color w:val="333333"/>
          <w:spacing w:val="1"/>
        </w:rPr>
        <w:t xml:space="preserve"> </w:t>
      </w:r>
      <w:r>
        <w:rPr>
          <w:color w:val="333333"/>
        </w:rPr>
        <w:t>un</w:t>
      </w:r>
      <w:r>
        <w:rPr>
          <w:color w:val="333333"/>
          <w:spacing w:val="1"/>
        </w:rPr>
        <w:t xml:space="preserve"> </w:t>
      </w:r>
      <w:r>
        <w:rPr>
          <w:color w:val="333333"/>
        </w:rPr>
        <w:t>darba</w:t>
      </w:r>
      <w:r>
        <w:rPr>
          <w:color w:val="333333"/>
          <w:spacing w:val="1"/>
        </w:rPr>
        <w:t xml:space="preserve"> </w:t>
      </w:r>
      <w:r>
        <w:rPr>
          <w:color w:val="333333"/>
        </w:rPr>
        <w:t>devēju</w:t>
      </w:r>
      <w:r>
        <w:rPr>
          <w:color w:val="333333"/>
          <w:spacing w:val="1"/>
        </w:rPr>
        <w:t xml:space="preserve"> </w:t>
      </w:r>
      <w:r>
        <w:rPr>
          <w:color w:val="333333"/>
        </w:rPr>
        <w:t>aptauju</w:t>
      </w:r>
      <w:r>
        <w:rPr>
          <w:color w:val="333333"/>
          <w:spacing w:val="1"/>
        </w:rPr>
        <w:t xml:space="preserve"> </w:t>
      </w:r>
      <w:r>
        <w:rPr>
          <w:color w:val="333333"/>
        </w:rPr>
        <w:t>analīze</w:t>
      </w:r>
      <w:r>
        <w:rPr>
          <w:color w:val="333333"/>
          <w:spacing w:val="1"/>
        </w:rPr>
        <w:t xml:space="preserve"> </w:t>
      </w:r>
      <w:r>
        <w:rPr>
          <w:color w:val="333333"/>
        </w:rPr>
        <w:t>palīdzēja</w:t>
      </w:r>
      <w:r>
        <w:rPr>
          <w:color w:val="333333"/>
          <w:spacing w:val="1"/>
        </w:rPr>
        <w:t xml:space="preserve"> </w:t>
      </w:r>
      <w:r>
        <w:rPr>
          <w:color w:val="333333"/>
          <w:spacing w:val="10"/>
        </w:rPr>
        <w:t>veikt</w:t>
      </w:r>
      <w:r>
        <w:rPr>
          <w:color w:val="333333"/>
          <w:spacing w:val="11"/>
        </w:rPr>
        <w:t xml:space="preserve"> </w:t>
      </w:r>
      <w:r>
        <w:rPr>
          <w:color w:val="333333"/>
        </w:rPr>
        <w:t>nepieciešamās</w:t>
      </w:r>
      <w:r>
        <w:rPr>
          <w:color w:val="333333"/>
          <w:spacing w:val="1"/>
        </w:rPr>
        <w:t xml:space="preserve"> </w:t>
      </w:r>
      <w:r>
        <w:rPr>
          <w:color w:val="333333"/>
        </w:rPr>
        <w:t>izmaiņas</w:t>
      </w:r>
      <w:r>
        <w:rPr>
          <w:color w:val="333333"/>
          <w:spacing w:val="1"/>
        </w:rPr>
        <w:t xml:space="preserve"> </w:t>
      </w:r>
      <w:r>
        <w:rPr>
          <w:color w:val="333333"/>
        </w:rPr>
        <w:t>studiju</w:t>
      </w:r>
      <w:r>
        <w:rPr>
          <w:color w:val="333333"/>
          <w:spacing w:val="1"/>
        </w:rPr>
        <w:t xml:space="preserve"> </w:t>
      </w:r>
      <w:r>
        <w:rPr>
          <w:color w:val="333333"/>
        </w:rPr>
        <w:t>programmu</w:t>
      </w:r>
      <w:r>
        <w:rPr>
          <w:color w:val="333333"/>
          <w:spacing w:val="1"/>
        </w:rPr>
        <w:t xml:space="preserve"> </w:t>
      </w:r>
      <w:r>
        <w:rPr>
          <w:color w:val="333333"/>
        </w:rPr>
        <w:t>saturā</w:t>
      </w:r>
      <w:r>
        <w:rPr>
          <w:color w:val="333333"/>
          <w:spacing w:val="1"/>
        </w:rPr>
        <w:t xml:space="preserve"> </w:t>
      </w:r>
      <w:r>
        <w:rPr>
          <w:color w:val="333333"/>
        </w:rPr>
        <w:t>saskaņā</w:t>
      </w:r>
      <w:r>
        <w:rPr>
          <w:color w:val="333333"/>
          <w:spacing w:val="1"/>
        </w:rPr>
        <w:t xml:space="preserve"> </w:t>
      </w:r>
      <w:r>
        <w:rPr>
          <w:color w:val="333333"/>
        </w:rPr>
        <w:t>ar</w:t>
      </w:r>
      <w:r>
        <w:rPr>
          <w:color w:val="333333"/>
          <w:spacing w:val="1"/>
        </w:rPr>
        <w:t xml:space="preserve"> </w:t>
      </w:r>
      <w:r>
        <w:rPr>
          <w:color w:val="333333"/>
        </w:rPr>
        <w:t>ieteikumiem</w:t>
      </w:r>
      <w:r>
        <w:rPr>
          <w:color w:val="333333"/>
          <w:spacing w:val="1"/>
        </w:rPr>
        <w:t xml:space="preserve"> </w:t>
      </w:r>
      <w:r>
        <w:rPr>
          <w:color w:val="333333"/>
        </w:rPr>
        <w:t>un</w:t>
      </w:r>
      <w:r>
        <w:rPr>
          <w:color w:val="333333"/>
          <w:spacing w:val="63"/>
        </w:rPr>
        <w:t xml:space="preserve"> </w:t>
      </w:r>
      <w:r>
        <w:rPr>
          <w:color w:val="333333"/>
        </w:rPr>
        <w:t>aktuālajām</w:t>
      </w:r>
      <w:r>
        <w:rPr>
          <w:color w:val="333333"/>
          <w:spacing w:val="1"/>
        </w:rPr>
        <w:t xml:space="preserve"> </w:t>
      </w:r>
      <w:r>
        <w:rPr>
          <w:color w:val="333333"/>
        </w:rPr>
        <w:t>tendencēm</w:t>
      </w:r>
      <w:r>
        <w:rPr>
          <w:color w:val="333333"/>
          <w:spacing w:val="1"/>
        </w:rPr>
        <w:t xml:space="preserve"> </w:t>
      </w:r>
      <w:r>
        <w:rPr>
          <w:color w:val="333333"/>
        </w:rPr>
        <w:t>darba</w:t>
      </w:r>
      <w:r>
        <w:rPr>
          <w:color w:val="333333"/>
          <w:spacing w:val="1"/>
        </w:rPr>
        <w:t xml:space="preserve"> </w:t>
      </w:r>
      <w:r>
        <w:rPr>
          <w:color w:val="333333"/>
        </w:rPr>
        <w:t>tirgū;</w:t>
      </w:r>
      <w:r>
        <w:rPr>
          <w:color w:val="333333"/>
          <w:spacing w:val="1"/>
        </w:rPr>
        <w:t xml:space="preserve"> </w:t>
      </w:r>
      <w:r>
        <w:rPr>
          <w:color w:val="333333"/>
        </w:rPr>
        <w:t>iesaiste</w:t>
      </w:r>
      <w:r>
        <w:rPr>
          <w:color w:val="333333"/>
          <w:spacing w:val="1"/>
        </w:rPr>
        <w:t xml:space="preserve"> </w:t>
      </w:r>
      <w:r>
        <w:rPr>
          <w:color w:val="333333"/>
        </w:rPr>
        <w:t>starptautiskajā</w:t>
      </w:r>
      <w:r>
        <w:rPr>
          <w:color w:val="333333"/>
          <w:spacing w:val="1"/>
        </w:rPr>
        <w:t xml:space="preserve"> </w:t>
      </w:r>
      <w:r>
        <w:rPr>
          <w:color w:val="333333"/>
        </w:rPr>
        <w:t>sadarbībā</w:t>
      </w:r>
      <w:r>
        <w:rPr>
          <w:color w:val="333333"/>
          <w:spacing w:val="1"/>
        </w:rPr>
        <w:t xml:space="preserve"> </w:t>
      </w:r>
      <w:r>
        <w:rPr>
          <w:color w:val="333333"/>
        </w:rPr>
        <w:t>palīdzēja</w:t>
      </w:r>
      <w:r>
        <w:rPr>
          <w:color w:val="333333"/>
          <w:spacing w:val="1"/>
        </w:rPr>
        <w:t xml:space="preserve"> </w:t>
      </w:r>
      <w:r>
        <w:rPr>
          <w:color w:val="333333"/>
        </w:rPr>
        <w:t>palielināt</w:t>
      </w:r>
      <w:r>
        <w:rPr>
          <w:color w:val="333333"/>
          <w:spacing w:val="1"/>
        </w:rPr>
        <w:t xml:space="preserve"> </w:t>
      </w:r>
      <w:r>
        <w:rPr>
          <w:color w:val="333333"/>
        </w:rPr>
        <w:t>ERASMUS+</w:t>
      </w:r>
      <w:r>
        <w:rPr>
          <w:color w:val="333333"/>
          <w:spacing w:val="1"/>
        </w:rPr>
        <w:t xml:space="preserve"> </w:t>
      </w:r>
      <w:r>
        <w:rPr>
          <w:color w:val="333333"/>
        </w:rPr>
        <w:t>partneraugstskolu</w:t>
      </w:r>
      <w:r>
        <w:rPr>
          <w:color w:val="333333"/>
          <w:spacing w:val="36"/>
        </w:rPr>
        <w:t xml:space="preserve"> </w:t>
      </w:r>
      <w:r>
        <w:rPr>
          <w:color w:val="333333"/>
        </w:rPr>
        <w:t>skaitu</w:t>
      </w:r>
      <w:r>
        <w:rPr>
          <w:color w:val="333333"/>
          <w:spacing w:val="37"/>
        </w:rPr>
        <w:t xml:space="preserve"> </w:t>
      </w:r>
      <w:r>
        <w:rPr>
          <w:color w:val="333333"/>
        </w:rPr>
        <w:t>studējošo</w:t>
      </w:r>
      <w:r>
        <w:rPr>
          <w:color w:val="333333"/>
          <w:spacing w:val="36"/>
        </w:rPr>
        <w:t xml:space="preserve"> </w:t>
      </w:r>
      <w:r>
        <w:rPr>
          <w:color w:val="333333"/>
        </w:rPr>
        <w:t>un</w:t>
      </w:r>
      <w:r>
        <w:rPr>
          <w:color w:val="333333"/>
          <w:spacing w:val="37"/>
        </w:rPr>
        <w:t xml:space="preserve"> </w:t>
      </w:r>
      <w:r>
        <w:rPr>
          <w:color w:val="333333"/>
        </w:rPr>
        <w:t>mācībspēku</w:t>
      </w:r>
      <w:r>
        <w:rPr>
          <w:color w:val="333333"/>
          <w:spacing w:val="37"/>
        </w:rPr>
        <w:t xml:space="preserve"> </w:t>
      </w:r>
      <w:r>
        <w:rPr>
          <w:color w:val="333333"/>
        </w:rPr>
        <w:t>mobilitātei</w:t>
      </w:r>
      <w:r>
        <w:rPr>
          <w:color w:val="333333"/>
          <w:spacing w:val="36"/>
        </w:rPr>
        <w:t xml:space="preserve"> </w:t>
      </w:r>
      <w:r>
        <w:rPr>
          <w:color w:val="333333"/>
        </w:rPr>
        <w:t>u.c.</w:t>
      </w:r>
    </w:p>
    <w:p w14:paraId="16C7E82A" w14:textId="77777777" w:rsidR="00920747" w:rsidRDefault="00920747">
      <w:pPr>
        <w:pStyle w:val="BodyText"/>
        <w:rPr>
          <w:sz w:val="24"/>
        </w:rPr>
      </w:pPr>
    </w:p>
    <w:p w14:paraId="0E223EF2" w14:textId="77777777" w:rsidR="00920747" w:rsidRDefault="00920747">
      <w:pPr>
        <w:pStyle w:val="BodyText"/>
        <w:spacing w:before="2"/>
        <w:rPr>
          <w:sz w:val="34"/>
        </w:rPr>
      </w:pPr>
    </w:p>
    <w:p w14:paraId="52D5796B" w14:textId="77777777" w:rsidR="00920747" w:rsidRDefault="00802886">
      <w:pPr>
        <w:pStyle w:val="Heading5"/>
        <w:numPr>
          <w:ilvl w:val="2"/>
          <w:numId w:val="33"/>
        </w:numPr>
        <w:tabs>
          <w:tab w:val="left" w:pos="1071"/>
        </w:tabs>
        <w:spacing w:line="295" w:lineRule="auto"/>
        <w:ind w:right="329" w:firstLine="0"/>
      </w:pPr>
      <w:r>
        <w:rPr>
          <w:color w:val="333333"/>
          <w:w w:val="110"/>
        </w:rPr>
        <w:t>Studiju programmu izstrādes un pārskatīšanas sistēmas un procesu analīze un</w:t>
      </w:r>
      <w:r>
        <w:rPr>
          <w:color w:val="333333"/>
          <w:spacing w:val="1"/>
          <w:w w:val="110"/>
        </w:rPr>
        <w:t xml:space="preserve"> </w:t>
      </w:r>
      <w:r>
        <w:rPr>
          <w:color w:val="333333"/>
          <w:w w:val="110"/>
        </w:rPr>
        <w:t>novērtējums, sniedzot piemērus studiju programmu pārskatīšanas procesam, mērķiem,</w:t>
      </w:r>
      <w:r>
        <w:rPr>
          <w:color w:val="333333"/>
          <w:spacing w:val="1"/>
          <w:w w:val="110"/>
        </w:rPr>
        <w:t xml:space="preserve"> </w:t>
      </w:r>
      <w:r>
        <w:rPr>
          <w:color w:val="333333"/>
          <w:w w:val="110"/>
        </w:rPr>
        <w:t>regularitātei un iesaistītajām pusēm, to atbildībai. Ja pārskata periodā studiju virzienā</w:t>
      </w:r>
      <w:r>
        <w:rPr>
          <w:color w:val="333333"/>
          <w:spacing w:val="1"/>
          <w:w w:val="110"/>
        </w:rPr>
        <w:t xml:space="preserve"> </w:t>
      </w:r>
      <w:r>
        <w:rPr>
          <w:color w:val="333333"/>
          <w:w w:val="110"/>
        </w:rPr>
        <w:t>tikušas izstrādātas jaunas studiju programmas, raksturot to izveides procesu (t.sk. studiju</w:t>
      </w:r>
      <w:r>
        <w:rPr>
          <w:color w:val="333333"/>
          <w:spacing w:val="-67"/>
          <w:w w:val="110"/>
        </w:rPr>
        <w:t xml:space="preserve"> </w:t>
      </w:r>
      <w:r>
        <w:rPr>
          <w:color w:val="333333"/>
          <w:w w:val="110"/>
        </w:rPr>
        <w:t>programmu</w:t>
      </w:r>
      <w:r>
        <w:rPr>
          <w:color w:val="333333"/>
          <w:spacing w:val="-5"/>
          <w:w w:val="110"/>
        </w:rPr>
        <w:t xml:space="preserve"> </w:t>
      </w:r>
      <w:r>
        <w:rPr>
          <w:color w:val="333333"/>
          <w:w w:val="110"/>
        </w:rPr>
        <w:t>apstiprināšanas</w:t>
      </w:r>
      <w:r>
        <w:rPr>
          <w:color w:val="333333"/>
          <w:spacing w:val="-4"/>
          <w:w w:val="110"/>
        </w:rPr>
        <w:t xml:space="preserve"> </w:t>
      </w:r>
      <w:r>
        <w:rPr>
          <w:color w:val="333333"/>
          <w:w w:val="110"/>
        </w:rPr>
        <w:t>procesu).</w:t>
      </w:r>
    </w:p>
    <w:p w14:paraId="629FDDDA" w14:textId="77777777" w:rsidR="00920747" w:rsidRDefault="00920747">
      <w:pPr>
        <w:pStyle w:val="BodyText"/>
        <w:rPr>
          <w:b/>
          <w:sz w:val="24"/>
        </w:rPr>
      </w:pPr>
    </w:p>
    <w:p w14:paraId="2A0EE830" w14:textId="77777777" w:rsidR="00920747" w:rsidRDefault="00920747">
      <w:pPr>
        <w:pStyle w:val="BodyText"/>
        <w:rPr>
          <w:b/>
          <w:sz w:val="24"/>
        </w:rPr>
      </w:pPr>
    </w:p>
    <w:p w14:paraId="18EE33CF" w14:textId="77777777" w:rsidR="00920747" w:rsidRDefault="00920747">
      <w:pPr>
        <w:pStyle w:val="BodyText"/>
        <w:spacing w:before="1"/>
        <w:rPr>
          <w:b/>
          <w:sz w:val="23"/>
        </w:rPr>
      </w:pPr>
    </w:p>
    <w:p w14:paraId="054652C9" w14:textId="77777777" w:rsidR="00920747" w:rsidRDefault="00802886">
      <w:pPr>
        <w:pStyle w:val="BodyText"/>
        <w:spacing w:line="295" w:lineRule="auto"/>
        <w:ind w:left="560" w:right="304"/>
        <w:jc w:val="both"/>
      </w:pPr>
      <w:r>
        <w:rPr>
          <w:color w:val="333333"/>
        </w:rPr>
        <w:t>Studiju programmu izstrāde un pārskatīšana notiek saskaņā ar “Daugavpils Universitātes studiju</w:t>
      </w:r>
      <w:r>
        <w:rPr>
          <w:color w:val="333333"/>
          <w:spacing w:val="1"/>
        </w:rPr>
        <w:t xml:space="preserve"> </w:t>
      </w:r>
      <w:r>
        <w:rPr>
          <w:color w:val="333333"/>
          <w:spacing w:val="27"/>
        </w:rPr>
        <w:t>virzienu</w:t>
      </w:r>
      <w:r>
        <w:rPr>
          <w:color w:val="333333"/>
          <w:spacing w:val="28"/>
        </w:rPr>
        <w:t xml:space="preserve"> </w:t>
      </w:r>
      <w:r>
        <w:rPr>
          <w:color w:val="333333"/>
          <w:spacing w:val="15"/>
        </w:rPr>
        <w:t>un</w:t>
      </w:r>
      <w:r>
        <w:rPr>
          <w:color w:val="333333"/>
          <w:spacing w:val="16"/>
        </w:rPr>
        <w:t xml:space="preserve"> </w:t>
      </w:r>
      <w:r>
        <w:rPr>
          <w:color w:val="333333"/>
          <w:spacing w:val="26"/>
        </w:rPr>
        <w:t>studiju</w:t>
      </w:r>
      <w:r>
        <w:rPr>
          <w:color w:val="333333"/>
          <w:spacing w:val="27"/>
        </w:rPr>
        <w:t xml:space="preserve"> programmu</w:t>
      </w:r>
      <w:r>
        <w:rPr>
          <w:color w:val="333333"/>
          <w:spacing w:val="28"/>
        </w:rPr>
        <w:t xml:space="preserve"> </w:t>
      </w:r>
      <w:r>
        <w:rPr>
          <w:color w:val="333333"/>
          <w:spacing w:val="27"/>
        </w:rPr>
        <w:t>atvēršanas</w:t>
      </w:r>
      <w:r>
        <w:rPr>
          <w:color w:val="333333"/>
          <w:spacing w:val="28"/>
        </w:rPr>
        <w:t xml:space="preserve"> </w:t>
      </w:r>
      <w:r>
        <w:rPr>
          <w:color w:val="333333"/>
          <w:spacing w:val="15"/>
        </w:rPr>
        <w:t>un</w:t>
      </w:r>
      <w:r>
        <w:rPr>
          <w:color w:val="333333"/>
          <w:spacing w:val="16"/>
        </w:rPr>
        <w:t xml:space="preserve"> </w:t>
      </w:r>
      <w:r>
        <w:rPr>
          <w:color w:val="333333"/>
          <w:spacing w:val="28"/>
        </w:rPr>
        <w:t>pārvaldības</w:t>
      </w:r>
      <w:r>
        <w:rPr>
          <w:color w:val="333333"/>
          <w:spacing w:val="29"/>
        </w:rPr>
        <w:t xml:space="preserve"> </w:t>
      </w:r>
      <w:r>
        <w:rPr>
          <w:color w:val="333333"/>
          <w:spacing w:val="27"/>
        </w:rPr>
        <w:t>nolikumu”</w:t>
      </w:r>
      <w:r>
        <w:rPr>
          <w:color w:val="333333"/>
          <w:spacing w:val="28"/>
        </w:rPr>
        <w:t xml:space="preserve"> </w:t>
      </w:r>
      <w:r>
        <w:rPr>
          <w:color w:val="333333"/>
          <w:w w:val="95"/>
        </w:rPr>
        <w:t>(</w:t>
      </w:r>
      <w:hyperlink r:id="rId43">
        <w:r>
          <w:rPr>
            <w:color w:val="428AC9"/>
            <w:w w:val="95"/>
          </w:rPr>
          <w:t>https://du.lv/wp-content/uploads/2021/12/3_DU_Studiju-virzienu-un-studiju-programmu-atversanas-</w:t>
        </w:r>
      </w:hyperlink>
    </w:p>
    <w:p w14:paraId="75E2A08A" w14:textId="77777777" w:rsidR="00920747" w:rsidRDefault="00920747">
      <w:pPr>
        <w:spacing w:line="295" w:lineRule="auto"/>
        <w:jc w:val="both"/>
        <w:sectPr w:rsidR="00920747">
          <w:type w:val="continuous"/>
          <w:pgSz w:w="11910" w:h="16840"/>
          <w:pgMar w:top="1580" w:right="740" w:bottom="660" w:left="740" w:header="720" w:footer="720" w:gutter="0"/>
          <w:cols w:space="720"/>
        </w:sectPr>
      </w:pPr>
    </w:p>
    <w:p w14:paraId="1235BED4" w14:textId="77777777" w:rsidR="00920747" w:rsidRDefault="00472869">
      <w:pPr>
        <w:pStyle w:val="BodyText"/>
        <w:spacing w:before="74"/>
        <w:ind w:left="560"/>
      </w:pPr>
      <w:hyperlink r:id="rId44">
        <w:r w:rsidR="00802886">
          <w:rPr>
            <w:color w:val="428AC9"/>
          </w:rPr>
          <w:t>un-parv-nolikums.pdf</w:t>
        </w:r>
      </w:hyperlink>
      <w:r w:rsidR="00802886">
        <w:rPr>
          <w:color w:val="333333"/>
        </w:rPr>
        <w:t>).</w:t>
      </w:r>
    </w:p>
    <w:p w14:paraId="32E685B0" w14:textId="77777777" w:rsidR="00920747" w:rsidRDefault="00802886">
      <w:pPr>
        <w:pStyle w:val="BodyText"/>
        <w:spacing w:before="207" w:line="295" w:lineRule="auto"/>
        <w:ind w:left="560" w:right="323"/>
        <w:jc w:val="both"/>
      </w:pPr>
      <w:r>
        <w:rPr>
          <w:color w:val="333333"/>
        </w:rPr>
        <w:t>Lai</w:t>
      </w:r>
      <w:r>
        <w:rPr>
          <w:color w:val="333333"/>
          <w:spacing w:val="1"/>
        </w:rPr>
        <w:t xml:space="preserve"> </w:t>
      </w:r>
      <w:r>
        <w:rPr>
          <w:color w:val="333333"/>
        </w:rPr>
        <w:t>nodrošinātu</w:t>
      </w:r>
      <w:r>
        <w:rPr>
          <w:color w:val="333333"/>
          <w:spacing w:val="1"/>
        </w:rPr>
        <w:t xml:space="preserve"> </w:t>
      </w:r>
      <w:r>
        <w:rPr>
          <w:color w:val="333333"/>
        </w:rPr>
        <w:t>studiju</w:t>
      </w:r>
      <w:r>
        <w:rPr>
          <w:color w:val="333333"/>
          <w:spacing w:val="1"/>
        </w:rPr>
        <w:t xml:space="preserve"> </w:t>
      </w:r>
      <w:r>
        <w:rPr>
          <w:color w:val="333333"/>
        </w:rPr>
        <w:t>programmu</w:t>
      </w:r>
      <w:r>
        <w:rPr>
          <w:color w:val="333333"/>
          <w:spacing w:val="1"/>
        </w:rPr>
        <w:t xml:space="preserve"> </w:t>
      </w:r>
      <w:r>
        <w:rPr>
          <w:color w:val="333333"/>
        </w:rPr>
        <w:t>atbilstību</w:t>
      </w:r>
      <w:r>
        <w:rPr>
          <w:color w:val="333333"/>
          <w:spacing w:val="1"/>
        </w:rPr>
        <w:t xml:space="preserve"> </w:t>
      </w:r>
      <w:r>
        <w:rPr>
          <w:color w:val="333333"/>
        </w:rPr>
        <w:t>tautsaimniecības</w:t>
      </w:r>
      <w:r>
        <w:rPr>
          <w:color w:val="333333"/>
          <w:spacing w:val="1"/>
        </w:rPr>
        <w:t xml:space="preserve"> </w:t>
      </w:r>
      <w:r>
        <w:rPr>
          <w:color w:val="333333"/>
        </w:rPr>
        <w:t>vajadzībām,</w:t>
      </w:r>
      <w:r>
        <w:rPr>
          <w:color w:val="333333"/>
          <w:spacing w:val="1"/>
        </w:rPr>
        <w:t xml:space="preserve"> </w:t>
      </w:r>
      <w:r>
        <w:rPr>
          <w:color w:val="333333"/>
        </w:rPr>
        <w:t>aktuālajiem</w:t>
      </w:r>
      <w:r>
        <w:rPr>
          <w:color w:val="333333"/>
          <w:spacing w:val="1"/>
        </w:rPr>
        <w:t xml:space="preserve"> </w:t>
      </w:r>
      <w:r>
        <w:rPr>
          <w:color w:val="333333"/>
        </w:rPr>
        <w:t>normatīvajiem</w:t>
      </w:r>
      <w:r>
        <w:rPr>
          <w:color w:val="333333"/>
          <w:spacing w:val="1"/>
        </w:rPr>
        <w:t xml:space="preserve"> </w:t>
      </w:r>
      <w:r>
        <w:rPr>
          <w:color w:val="333333"/>
        </w:rPr>
        <w:t>dokumentiem</w:t>
      </w:r>
      <w:r>
        <w:rPr>
          <w:color w:val="333333"/>
          <w:spacing w:val="1"/>
        </w:rPr>
        <w:t xml:space="preserve"> </w:t>
      </w:r>
      <w:r>
        <w:rPr>
          <w:color w:val="333333"/>
        </w:rPr>
        <w:t>vai</w:t>
      </w:r>
      <w:r>
        <w:rPr>
          <w:color w:val="333333"/>
          <w:spacing w:val="1"/>
        </w:rPr>
        <w:t xml:space="preserve"> </w:t>
      </w:r>
      <w:r>
        <w:rPr>
          <w:color w:val="333333"/>
        </w:rPr>
        <w:t>veiktu</w:t>
      </w:r>
      <w:r>
        <w:rPr>
          <w:color w:val="333333"/>
          <w:spacing w:val="1"/>
        </w:rPr>
        <w:t xml:space="preserve"> </w:t>
      </w:r>
      <w:r>
        <w:rPr>
          <w:color w:val="333333"/>
        </w:rPr>
        <w:t>to</w:t>
      </w:r>
      <w:r>
        <w:rPr>
          <w:color w:val="333333"/>
          <w:spacing w:val="1"/>
        </w:rPr>
        <w:t xml:space="preserve"> </w:t>
      </w:r>
      <w:r>
        <w:rPr>
          <w:color w:val="333333"/>
        </w:rPr>
        <w:t>uzlabošanu,</w:t>
      </w:r>
      <w:r>
        <w:rPr>
          <w:color w:val="333333"/>
          <w:spacing w:val="1"/>
        </w:rPr>
        <w:t xml:space="preserve"> </w:t>
      </w:r>
      <w:r>
        <w:rPr>
          <w:color w:val="333333"/>
        </w:rPr>
        <w:t>sistemātiski</w:t>
      </w:r>
      <w:r>
        <w:rPr>
          <w:color w:val="333333"/>
          <w:spacing w:val="1"/>
        </w:rPr>
        <w:t xml:space="preserve"> </w:t>
      </w:r>
      <w:r>
        <w:rPr>
          <w:color w:val="333333"/>
        </w:rPr>
        <w:t>tiek</w:t>
      </w:r>
      <w:r>
        <w:rPr>
          <w:color w:val="333333"/>
          <w:spacing w:val="1"/>
        </w:rPr>
        <w:t xml:space="preserve"> </w:t>
      </w:r>
      <w:r>
        <w:rPr>
          <w:color w:val="333333"/>
        </w:rPr>
        <w:t>organizēti</w:t>
      </w:r>
      <w:r>
        <w:rPr>
          <w:color w:val="333333"/>
          <w:spacing w:val="63"/>
        </w:rPr>
        <w:t xml:space="preserve"> </w:t>
      </w:r>
      <w:r>
        <w:rPr>
          <w:color w:val="333333"/>
        </w:rPr>
        <w:t>studiju</w:t>
      </w:r>
      <w:r>
        <w:rPr>
          <w:color w:val="333333"/>
          <w:spacing w:val="1"/>
        </w:rPr>
        <w:t xml:space="preserve"> </w:t>
      </w:r>
      <w:r>
        <w:rPr>
          <w:color w:val="333333"/>
        </w:rPr>
        <w:t>programmu pilnveides un pārskatīšanas procesi. To regularitāte ir atkarīga no veicamo izmaiņu</w:t>
      </w:r>
      <w:r>
        <w:rPr>
          <w:color w:val="333333"/>
          <w:spacing w:val="1"/>
        </w:rPr>
        <w:t xml:space="preserve"> </w:t>
      </w:r>
      <w:r>
        <w:rPr>
          <w:color w:val="333333"/>
        </w:rPr>
        <w:t>nepieciešamības</w:t>
      </w:r>
      <w:r>
        <w:rPr>
          <w:color w:val="333333"/>
          <w:spacing w:val="-4"/>
        </w:rPr>
        <w:t xml:space="preserve"> </w:t>
      </w:r>
      <w:r>
        <w:rPr>
          <w:color w:val="333333"/>
        </w:rPr>
        <w:t>un</w:t>
      </w:r>
      <w:r>
        <w:rPr>
          <w:color w:val="333333"/>
          <w:spacing w:val="-3"/>
        </w:rPr>
        <w:t xml:space="preserve"> </w:t>
      </w:r>
      <w:r>
        <w:rPr>
          <w:color w:val="333333"/>
        </w:rPr>
        <w:t>nozīmības</w:t>
      </w:r>
      <w:r>
        <w:rPr>
          <w:color w:val="333333"/>
          <w:spacing w:val="-4"/>
        </w:rPr>
        <w:t xml:space="preserve"> </w:t>
      </w:r>
      <w:r>
        <w:rPr>
          <w:color w:val="333333"/>
        </w:rPr>
        <w:t>pakāpes.</w:t>
      </w:r>
    </w:p>
    <w:p w14:paraId="50A36D08" w14:textId="77777777" w:rsidR="00920747" w:rsidRDefault="00802886">
      <w:pPr>
        <w:pStyle w:val="BodyText"/>
        <w:spacing w:before="150"/>
        <w:ind w:left="560"/>
      </w:pPr>
      <w:r>
        <w:rPr>
          <w:color w:val="333333"/>
        </w:rPr>
        <w:t>Studiju</w:t>
      </w:r>
      <w:r>
        <w:rPr>
          <w:color w:val="333333"/>
          <w:spacing w:val="15"/>
        </w:rPr>
        <w:t xml:space="preserve"> </w:t>
      </w:r>
      <w:r>
        <w:rPr>
          <w:color w:val="333333"/>
        </w:rPr>
        <w:t>programmu</w:t>
      </w:r>
      <w:r>
        <w:rPr>
          <w:color w:val="333333"/>
          <w:spacing w:val="16"/>
        </w:rPr>
        <w:t xml:space="preserve"> </w:t>
      </w:r>
      <w:r>
        <w:rPr>
          <w:color w:val="333333"/>
        </w:rPr>
        <w:t>pārskatīšanas</w:t>
      </w:r>
      <w:r>
        <w:rPr>
          <w:color w:val="333333"/>
          <w:spacing w:val="16"/>
        </w:rPr>
        <w:t xml:space="preserve"> </w:t>
      </w:r>
      <w:r>
        <w:rPr>
          <w:color w:val="333333"/>
        </w:rPr>
        <w:t>process</w:t>
      </w:r>
    </w:p>
    <w:p w14:paraId="289A994F" w14:textId="77777777" w:rsidR="00920747" w:rsidRDefault="004D397D">
      <w:pPr>
        <w:pStyle w:val="BodyText"/>
        <w:spacing w:before="6"/>
        <w:rPr>
          <w:sz w:val="14"/>
        </w:rPr>
      </w:pPr>
      <w:r>
        <w:rPr>
          <w:noProof/>
          <w:lang w:eastAsia="lv-LV"/>
        </w:rPr>
        <mc:AlternateContent>
          <mc:Choice Requires="wps">
            <w:drawing>
              <wp:anchor distT="0" distB="0" distL="0" distR="0" simplePos="0" relativeHeight="487608832" behindDoc="1" locked="0" layoutInCell="1" allowOverlap="1" wp14:anchorId="6D25F168" wp14:editId="63AB0396">
                <wp:simplePos x="0" y="0"/>
                <wp:positionH relativeFrom="page">
                  <wp:posOffset>848360</wp:posOffset>
                </wp:positionH>
                <wp:positionV relativeFrom="paragraph">
                  <wp:posOffset>137160</wp:posOffset>
                </wp:positionV>
                <wp:extent cx="6000750" cy="1270"/>
                <wp:effectExtent l="0" t="0" r="0" b="0"/>
                <wp:wrapTopAndBottom/>
                <wp:docPr id="227" name="AutoShape 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6039 1336"/>
                            <a:gd name="T3" fmla="*/ T2 w 9450"/>
                            <a:gd name="T4" fmla="+- 0 6082 1336"/>
                            <a:gd name="T5" fmla="*/ T4 w 9450"/>
                            <a:gd name="T6" fmla="+- 0 10786 1336"/>
                            <a:gd name="T7" fmla="*/ T6 w 9450"/>
                          </a:gdLst>
                          <a:ahLst/>
                          <a:cxnLst>
                            <a:cxn ang="0">
                              <a:pos x="T1" y="0"/>
                            </a:cxn>
                            <a:cxn ang="0">
                              <a:pos x="T3" y="0"/>
                            </a:cxn>
                            <a:cxn ang="0">
                              <a:pos x="T5" y="0"/>
                            </a:cxn>
                            <a:cxn ang="0">
                              <a:pos x="T7" y="0"/>
                            </a:cxn>
                          </a:cxnLst>
                          <a:rect l="0" t="0" r="r" b="b"/>
                          <a:pathLst>
                            <a:path w="9450">
                              <a:moveTo>
                                <a:pt x="0" y="0"/>
                              </a:moveTo>
                              <a:lnTo>
                                <a:pt x="4703" y="0"/>
                              </a:lnTo>
                              <a:moveTo>
                                <a:pt x="4746" y="0"/>
                              </a:moveTo>
                              <a:lnTo>
                                <a:pt x="9450" y="0"/>
                              </a:lnTo>
                            </a:path>
                          </a:pathLst>
                        </a:custGeom>
                        <a:noFill/>
                        <a:ln w="9030">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F9C1C70" id="AutoShape 224" o:spid="_x0000_s1026" style="position:absolute;margin-left:66.8pt;margin-top:10.8pt;width:472.5pt;height:.1pt;z-index:-1570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7PBSgMAAOwHAAAOAAAAZHJzL2Uyb0RvYy54bWysVdtu2zAMfR+wfxD0uCH1JW5uqFMUcTIM&#10;6LYCzT5AseXYmC15khKnG/bvoyg7TXoBimF5cCTz+Ig8FMmr60NdkT1XupQipsGFTwkXqcxKsY3p&#10;9/VqMKFEGyYyVknBY/rANb2ev3931TYzHspCVhlXBEiEnrVNTAtjmpnn6bTgNdMXsuECjLlUNTOw&#10;VVsvU6wF9rryQt8fea1UWaNkyrWGt4kz0jny5zlPzbc819yQKqbgm8GnwufGPr35FZttFWuKMu3c&#10;YP/gRc1KAYceqRJmGNmp8hlVXaZKapmbi1TWnszzMuUYA0QT+E+iuS9YwzEWEEc3R5n0/6NNv+7v&#10;FCmzmIbhmBLBakjSzc5IPJuEYWQlahs9A+R9c6dskLq5lekPDQbvzGI3GjBk036RGRAxIEJZDrmq&#10;7ZcQMDmg+g9H9fnBkBRejnzfH19CklKwBeEYk+OxWf9tutPmE5fIw/a32rjcZbBC5bPO+zVQ5HUF&#10;afw4ID4JhsMRPrpcH2FBD/vgkbVPWjKN4PSOtOcKexByjfzh9EWuYQ+zXOErXFEP6rgm4Ytclz3M&#10;ckWvcI16kIvRH09eDhJy6rSwZKMTMhB220vHil7N9CA6OWFFmC1iHxPYSG0TtwbR+swBA4Cs9K9g&#10;QZQ3YyHoN2MhpqdY50vnuoKqf1rvihKo941Lb8OMjdi6bpekjSnm3r6o5Z6vJZrMk6sKhzxaK3GK&#10;isb+ebS9+fGDBumicQSpO3H/EdB/4oDo0CnQmcEH6zJUnltgGDb6k+IQclVWFV7kSmBw/tBlUcuq&#10;zKzRxqfVdrOoFNkz6I0J/qw8QHYGa5Q2CdOFw6HJqajkTmR4SsFZtuzWhpWVWwNRhdcDCrxT25Y6&#10;dsXfU3+6nCwn0SAKR8tB5CfJ4Ga1iAajVTC+TIbJYpEEf+zNC6JZUWYZF9btvkMH0ds6YDcrXG89&#10;9uiz8M5UWOHvuQreuRsoEsTS/7sk9N3PtcuNzB6gEyrpRg6MSFgUUv2ipIVxE1P9c8cUp6T6LKCf&#10;T4MosvMJN9HlOISNOrVsTi1MpEAVU0OhRu1yYdxM2zWq3BZwUoBVK6Rt5XlpWyW2audVt4GRghF0&#10;48/OrNM9oh6H9PwvAAAA//8DAFBLAwQUAAYACAAAACEA6hTcT9oAAAAKAQAADwAAAGRycy9kb3du&#10;cmV2LnhtbEyPQW+DMAyF75P2HyJP2m0NFKnLGKFClXbaaXS7G+IBGkkQSSn99zOn7WQ/++n5c3Fc&#10;7SgWmsPgnYZ0l4Ag13ozuE7D5/ntSYEIEZ3B0TvScKMAx/L+rsDc+Kv7oKWOneAQF3LU0Mc45VKG&#10;tieLYecncrz79rPFyHLupJnxyuF2lPskOUiLg+MLPU506qn9qS9WQ2W+lmpS8b1G36iXszllaX/T&#10;+vFhrV5BRFrjnxk2fEaHkpkaf3EmiJF1lh3YqmGfct0MybPirtkmCmRZyP8vlL8AAAD//wMAUEsB&#10;Ai0AFAAGAAgAAAAhALaDOJL+AAAA4QEAABMAAAAAAAAAAAAAAAAAAAAAAFtDb250ZW50X1R5cGVz&#10;XS54bWxQSwECLQAUAAYACAAAACEAOP0h/9YAAACUAQAACwAAAAAAAAAAAAAAAAAvAQAAX3JlbHMv&#10;LnJlbHNQSwECLQAUAAYACAAAACEA/OOzwUoDAADsBwAADgAAAAAAAAAAAAAAAAAuAgAAZHJzL2Uy&#10;b0RvYy54bWxQSwECLQAUAAYACAAAACEA6hTcT9oAAAAKAQAADwAAAAAAAAAAAAAAAACkBQAAZHJz&#10;L2Rvd25yZXYueG1sUEsFBgAAAAAEAAQA8wAAAKsGAAAAAA==&#10;" path="m,l4703,t43,l9450,e" filled="f" strokecolor="#ddd" strokeweight=".25083mm">
                <v:path arrowok="t" o:connecttype="custom" o:connectlocs="0,0;2986405,0;3013710,0;6000750,0" o:connectangles="0,0,0,0"/>
                <w10:wrap type="topAndBottom" anchorx="page"/>
              </v:shape>
            </w:pict>
          </mc:Fallback>
        </mc:AlternateContent>
      </w:r>
    </w:p>
    <w:p w14:paraId="4DF83787" w14:textId="77777777" w:rsidR="00920747" w:rsidRDefault="00802886">
      <w:pPr>
        <w:tabs>
          <w:tab w:val="left" w:pos="5448"/>
        </w:tabs>
        <w:spacing w:before="107"/>
        <w:ind w:left="702"/>
        <w:rPr>
          <w:b/>
          <w:sz w:val="20"/>
        </w:rPr>
      </w:pPr>
      <w:r>
        <w:rPr>
          <w:b/>
          <w:color w:val="333333"/>
          <w:w w:val="110"/>
          <w:sz w:val="20"/>
        </w:rPr>
        <w:t>Iesaistītās</w:t>
      </w:r>
      <w:r>
        <w:rPr>
          <w:b/>
          <w:color w:val="333333"/>
          <w:spacing w:val="7"/>
          <w:w w:val="110"/>
          <w:sz w:val="20"/>
        </w:rPr>
        <w:t xml:space="preserve"> </w:t>
      </w:r>
      <w:r>
        <w:rPr>
          <w:b/>
          <w:color w:val="333333"/>
          <w:w w:val="110"/>
          <w:sz w:val="20"/>
        </w:rPr>
        <w:t>puses</w:t>
      </w:r>
      <w:r>
        <w:rPr>
          <w:b/>
          <w:color w:val="333333"/>
          <w:w w:val="110"/>
          <w:sz w:val="20"/>
        </w:rPr>
        <w:tab/>
        <w:t>Darbība</w:t>
      </w:r>
    </w:p>
    <w:p w14:paraId="467708FD" w14:textId="77777777" w:rsidR="00920747" w:rsidRDefault="004D397D">
      <w:pPr>
        <w:pStyle w:val="BodyText"/>
        <w:spacing w:before="3"/>
        <w:rPr>
          <w:b/>
          <w:sz w:val="11"/>
        </w:rPr>
      </w:pPr>
      <w:r>
        <w:rPr>
          <w:noProof/>
          <w:lang w:eastAsia="lv-LV"/>
        </w:rPr>
        <mc:AlternateContent>
          <mc:Choice Requires="wps">
            <w:drawing>
              <wp:anchor distT="0" distB="0" distL="0" distR="0" simplePos="0" relativeHeight="487609344" behindDoc="1" locked="0" layoutInCell="1" allowOverlap="1" wp14:anchorId="32B58568" wp14:editId="78CBC08B">
                <wp:simplePos x="0" y="0"/>
                <wp:positionH relativeFrom="page">
                  <wp:posOffset>848360</wp:posOffset>
                </wp:positionH>
                <wp:positionV relativeFrom="paragraph">
                  <wp:posOffset>113030</wp:posOffset>
                </wp:positionV>
                <wp:extent cx="6000750" cy="1270"/>
                <wp:effectExtent l="0" t="0" r="0" b="0"/>
                <wp:wrapTopAndBottom/>
                <wp:docPr id="226" name="Auto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6039 1336"/>
                            <a:gd name="T3" fmla="*/ T2 w 9450"/>
                            <a:gd name="T4" fmla="+- 0 6082 1336"/>
                            <a:gd name="T5" fmla="*/ T4 w 9450"/>
                            <a:gd name="T6" fmla="+- 0 10786 1336"/>
                            <a:gd name="T7" fmla="*/ T6 w 9450"/>
                          </a:gdLst>
                          <a:ahLst/>
                          <a:cxnLst>
                            <a:cxn ang="0">
                              <a:pos x="T1" y="0"/>
                            </a:cxn>
                            <a:cxn ang="0">
                              <a:pos x="T3" y="0"/>
                            </a:cxn>
                            <a:cxn ang="0">
                              <a:pos x="T5" y="0"/>
                            </a:cxn>
                            <a:cxn ang="0">
                              <a:pos x="T7" y="0"/>
                            </a:cxn>
                          </a:cxnLst>
                          <a:rect l="0" t="0" r="r" b="b"/>
                          <a:pathLst>
                            <a:path w="9450">
                              <a:moveTo>
                                <a:pt x="0" y="0"/>
                              </a:moveTo>
                              <a:lnTo>
                                <a:pt x="4703" y="0"/>
                              </a:lnTo>
                              <a:moveTo>
                                <a:pt x="4746" y="0"/>
                              </a:moveTo>
                              <a:lnTo>
                                <a:pt x="9450" y="0"/>
                              </a:lnTo>
                            </a:path>
                          </a:pathLst>
                        </a:custGeom>
                        <a:noFill/>
                        <a:ln w="9030">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C979524" id="AutoShape 223" o:spid="_x0000_s1026" style="position:absolute;margin-left:66.8pt;margin-top:8.9pt;width:472.5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F3ESAMAAOwHAAAOAAAAZHJzL2Uyb0RvYy54bWysVdtu2zAMfR+wfxD0uCH1JW5uqFsUcTMM&#10;6LYCzT5AseXYmC15khKnG/bvoyg7dXoBimF5cCTz+Ig8FMmLq0NdkT1XupQipsGZTwkXqcxKsY3p&#10;9/VqNKNEGyYyVknBY/rANb26fP/uom0WPJSFrDKuCJAIvWibmBbGNAvP02nBa6bPZMMFGHOpamZg&#10;q7ZeplgL7HXlhb4/8VqpskbJlGsNbxNnpJfIn+c8Nd/yXHNDqpiCbwafCp8b+/QuL9hiq1hTlGnn&#10;BvsHL2pWCjj0SJUww8hOlc+o6jJVUsvcnKWy9mSelynHGCCawH8SzX3BGo6xgDi6Ocqk/x9t+nV/&#10;p0iZxTQMJ5QIVkOSrndG4tkkDMdWorbRC0DeN3fKBqmbW5n+0GDwTix2owFDNu0XmQERAyKU5ZCr&#10;2n4JAZMDqv9wVJ8fDEnh5cT3/ek5JCkFWxBOMTkeW/TfpjttPnGJPGx/q43LXQYrVD7rvF8DRV5X&#10;kMaPI+KTYDye4KPL9REW9LAPHln7pCXzCE7vSHuusAch18Qfz1/kGvcwyxW+whX1oI5rFr7Idd7D&#10;LFf0ChfkahijP529HOS0x1myyYAMhN320rGiVzM9iE5OWBFmi9jHBDZS28StQbQ+c8AAICv9K1gQ&#10;5c1YCPrNWIjpKdb50rmuoOqf1ruiBOp949LbMGMjtq7bJWljirm3L2q552uJJvPkqsIhj9ZKDFHR&#10;1D+Ntjc/ftAgXTSNIHUD9x8B/ScOiA4Ngc4MPliXofLcAsOw0Q+KQ8hVWVV4kSuBwfljl0UtqzKz&#10;RhufVtvNslJkz6A3Jviz8gDZCaxR2iRMFw6HJqeikjuR4SkFZ9lNtzasrNwaiCq8HlDgndq21LEr&#10;/p7785vZzSwaReHkZhT5STK6Xi2j0WQVTM+TcbJcJsEfe/OCaFGUWcaFdbvv0EH0tg7YzQrXW489&#10;+iS8ExVW+HuugnfqBooEsfT/Lgl993PtciOzB+iESrqRAyMSFoVUvyhpYdzEVP/cMcUpqT4L6Ofz&#10;IIrsfMJNdD4NYaOGls3QwkQKVDE1FGrULpfGzbRdo8ptAScFWLVC2lael7ZVYqt2XnUbGCkYQTf+&#10;7Mwa7hH1OKQv/wIAAP//AwBQSwMEFAAGAAgAAAAhAPOp8OXZAAAACgEAAA8AAABkcnMvZG93bnJl&#10;di54bWxMT0FOwzAQvCPxB2uRuFG7RGpNiFNFlThxIoX7Jl6SiNiOYjdNf8/2BLeZndHsTHFY3SgW&#10;muMQvIHtRoEg3wY7+M7A5+ntSYOICb3FMXgycKUIh/L+rsDchov/oKVOneAQH3M00Kc05VLGtieH&#10;cRMm8qx9h9lhYjp30s544XA3ymeldtLh4PlDjxMde2p/6rMzUNmvpZp0eq8xNPrlZI/Ztr8a8/iw&#10;Vq8gEq3pzwy3+lwdSu7UhLO3UYzMs2zHVgZ7nnAzqL3mS8NIK5BlIf9PKH8BAAD//wMAUEsBAi0A&#10;FAAGAAgAAAAhALaDOJL+AAAA4QEAABMAAAAAAAAAAAAAAAAAAAAAAFtDb250ZW50X1R5cGVzXS54&#10;bWxQSwECLQAUAAYACAAAACEAOP0h/9YAAACUAQAACwAAAAAAAAAAAAAAAAAvAQAAX3JlbHMvLnJl&#10;bHNQSwECLQAUAAYACAAAACEAFuxdxEgDAADsBwAADgAAAAAAAAAAAAAAAAAuAgAAZHJzL2Uyb0Rv&#10;Yy54bWxQSwECLQAUAAYACAAAACEA86nw5dkAAAAKAQAADwAAAAAAAAAAAAAAAACiBQAAZHJzL2Rv&#10;d25yZXYueG1sUEsFBgAAAAAEAAQA8wAAAKgGAAAAAA==&#10;" path="m,l4703,t43,l9450,e" filled="f" strokecolor="#ddd" strokeweight=".25083mm">
                <v:path arrowok="t" o:connecttype="custom" o:connectlocs="0,0;2986405,0;3013710,0;6000750,0" o:connectangles="0,0,0,0"/>
                <w10:wrap type="topAndBottom" anchorx="page"/>
              </v:shape>
            </w:pict>
          </mc:Fallback>
        </mc:AlternateContent>
      </w:r>
    </w:p>
    <w:p w14:paraId="5FA0AEAB" w14:textId="77777777" w:rsidR="00920747" w:rsidRDefault="00920747">
      <w:pPr>
        <w:pStyle w:val="BodyText"/>
        <w:rPr>
          <w:b/>
          <w:sz w:val="6"/>
        </w:rPr>
      </w:pPr>
    </w:p>
    <w:p w14:paraId="3259D161" w14:textId="77777777" w:rsidR="00920747" w:rsidRDefault="00920747">
      <w:pPr>
        <w:rPr>
          <w:sz w:val="6"/>
        </w:rPr>
        <w:sectPr w:rsidR="00920747">
          <w:pgSz w:w="11910" w:h="16840"/>
          <w:pgMar w:top="840" w:right="740" w:bottom="660" w:left="740" w:header="0" w:footer="464" w:gutter="0"/>
          <w:cols w:space="720"/>
        </w:sectPr>
      </w:pPr>
    </w:p>
    <w:p w14:paraId="3AC2485C" w14:textId="77777777" w:rsidR="00920747" w:rsidRDefault="00802886">
      <w:pPr>
        <w:spacing w:before="37" w:line="292" w:lineRule="auto"/>
        <w:ind w:left="702"/>
        <w:rPr>
          <w:sz w:val="20"/>
        </w:rPr>
      </w:pPr>
      <w:r>
        <w:rPr>
          <w:color w:val="333333"/>
          <w:sz w:val="20"/>
        </w:rPr>
        <w:t>Programmas</w:t>
      </w:r>
      <w:r>
        <w:rPr>
          <w:color w:val="333333"/>
          <w:spacing w:val="-15"/>
          <w:sz w:val="20"/>
        </w:rPr>
        <w:t xml:space="preserve"> </w:t>
      </w:r>
      <w:r>
        <w:rPr>
          <w:color w:val="333333"/>
          <w:sz w:val="20"/>
        </w:rPr>
        <w:t>direktors,</w:t>
      </w:r>
      <w:r>
        <w:rPr>
          <w:color w:val="333333"/>
          <w:spacing w:val="-15"/>
          <w:sz w:val="20"/>
        </w:rPr>
        <w:t xml:space="preserve"> </w:t>
      </w:r>
      <w:r>
        <w:rPr>
          <w:color w:val="333333"/>
          <w:sz w:val="20"/>
        </w:rPr>
        <w:t>proﬁlējošā</w:t>
      </w:r>
      <w:r>
        <w:rPr>
          <w:color w:val="333333"/>
          <w:spacing w:val="-14"/>
          <w:sz w:val="20"/>
        </w:rPr>
        <w:t xml:space="preserve"> </w:t>
      </w:r>
      <w:r>
        <w:rPr>
          <w:color w:val="333333"/>
          <w:sz w:val="20"/>
        </w:rPr>
        <w:t>katedra,</w:t>
      </w:r>
      <w:r>
        <w:rPr>
          <w:color w:val="333333"/>
          <w:spacing w:val="-57"/>
          <w:sz w:val="20"/>
        </w:rPr>
        <w:t xml:space="preserve"> </w:t>
      </w:r>
      <w:r>
        <w:rPr>
          <w:color w:val="333333"/>
          <w:sz w:val="20"/>
        </w:rPr>
        <w:t>fakultātes</w:t>
      </w:r>
      <w:r>
        <w:rPr>
          <w:color w:val="333333"/>
          <w:spacing w:val="-7"/>
          <w:sz w:val="20"/>
        </w:rPr>
        <w:t xml:space="preserve"> </w:t>
      </w:r>
      <w:r>
        <w:rPr>
          <w:color w:val="333333"/>
          <w:sz w:val="20"/>
        </w:rPr>
        <w:t>dome,</w:t>
      </w:r>
      <w:r>
        <w:rPr>
          <w:color w:val="333333"/>
          <w:spacing w:val="-7"/>
          <w:sz w:val="20"/>
        </w:rPr>
        <w:t xml:space="preserve"> </w:t>
      </w:r>
      <w:r>
        <w:rPr>
          <w:color w:val="333333"/>
          <w:sz w:val="20"/>
        </w:rPr>
        <w:t>Studiju</w:t>
      </w:r>
      <w:r>
        <w:rPr>
          <w:color w:val="333333"/>
          <w:spacing w:val="-6"/>
          <w:sz w:val="20"/>
        </w:rPr>
        <w:t xml:space="preserve"> </w:t>
      </w:r>
      <w:r>
        <w:rPr>
          <w:color w:val="333333"/>
          <w:sz w:val="20"/>
        </w:rPr>
        <w:t>padome.</w:t>
      </w:r>
    </w:p>
    <w:p w14:paraId="4A5ECE42" w14:textId="77777777" w:rsidR="00920747" w:rsidRDefault="00802886">
      <w:pPr>
        <w:spacing w:before="37" w:line="292" w:lineRule="auto"/>
        <w:ind w:left="702" w:right="562"/>
        <w:rPr>
          <w:sz w:val="20"/>
        </w:rPr>
      </w:pPr>
      <w:r>
        <w:br w:type="column"/>
      </w:r>
      <w:r>
        <w:rPr>
          <w:color w:val="333333"/>
          <w:sz w:val="20"/>
        </w:rPr>
        <w:t>Studiju programmas direktors rosina izmaiņas</w:t>
      </w:r>
      <w:r>
        <w:rPr>
          <w:color w:val="333333"/>
          <w:spacing w:val="1"/>
          <w:sz w:val="20"/>
        </w:rPr>
        <w:t xml:space="preserve"> </w:t>
      </w:r>
      <w:r>
        <w:rPr>
          <w:color w:val="333333"/>
          <w:sz w:val="20"/>
        </w:rPr>
        <w:t>studiju programmā (kursu nodrošinājumā,</w:t>
      </w:r>
      <w:r>
        <w:rPr>
          <w:color w:val="333333"/>
          <w:spacing w:val="1"/>
          <w:sz w:val="20"/>
        </w:rPr>
        <w:t xml:space="preserve"> </w:t>
      </w:r>
      <w:r>
        <w:rPr>
          <w:color w:val="333333"/>
          <w:sz w:val="20"/>
        </w:rPr>
        <w:t>izmaiņas KP, jaunu studiju kursu ieviešana, u.c.</w:t>
      </w:r>
      <w:r>
        <w:rPr>
          <w:color w:val="333333"/>
          <w:spacing w:val="1"/>
          <w:sz w:val="20"/>
        </w:rPr>
        <w:t xml:space="preserve"> </w:t>
      </w:r>
      <w:r>
        <w:rPr>
          <w:color w:val="333333"/>
          <w:sz w:val="20"/>
        </w:rPr>
        <w:t>izmaiņas,</w:t>
      </w:r>
      <w:r>
        <w:rPr>
          <w:color w:val="333333"/>
          <w:spacing w:val="7"/>
          <w:sz w:val="20"/>
        </w:rPr>
        <w:t xml:space="preserve"> </w:t>
      </w:r>
      <w:r>
        <w:rPr>
          <w:color w:val="333333"/>
          <w:sz w:val="20"/>
        </w:rPr>
        <w:t>kas</w:t>
      </w:r>
      <w:r>
        <w:rPr>
          <w:color w:val="333333"/>
          <w:spacing w:val="8"/>
          <w:sz w:val="20"/>
        </w:rPr>
        <w:t xml:space="preserve"> </w:t>
      </w:r>
      <w:r>
        <w:rPr>
          <w:color w:val="333333"/>
          <w:sz w:val="20"/>
        </w:rPr>
        <w:t>nepārsniedz</w:t>
      </w:r>
      <w:r>
        <w:rPr>
          <w:color w:val="333333"/>
          <w:spacing w:val="7"/>
          <w:sz w:val="20"/>
        </w:rPr>
        <w:t xml:space="preserve"> </w:t>
      </w:r>
      <w:r>
        <w:rPr>
          <w:color w:val="333333"/>
          <w:sz w:val="20"/>
        </w:rPr>
        <w:t>20%</w:t>
      </w:r>
      <w:r>
        <w:rPr>
          <w:color w:val="333333"/>
          <w:spacing w:val="8"/>
          <w:sz w:val="20"/>
        </w:rPr>
        <w:t xml:space="preserve"> </w:t>
      </w:r>
      <w:r>
        <w:rPr>
          <w:color w:val="333333"/>
          <w:sz w:val="20"/>
        </w:rPr>
        <w:t>no</w:t>
      </w:r>
      <w:r>
        <w:rPr>
          <w:color w:val="333333"/>
          <w:spacing w:val="8"/>
          <w:sz w:val="20"/>
        </w:rPr>
        <w:t xml:space="preserve"> </w:t>
      </w:r>
      <w:r>
        <w:rPr>
          <w:color w:val="333333"/>
          <w:sz w:val="20"/>
        </w:rPr>
        <w:t>kopējā</w:t>
      </w:r>
      <w:r>
        <w:rPr>
          <w:color w:val="333333"/>
          <w:spacing w:val="7"/>
          <w:sz w:val="20"/>
        </w:rPr>
        <w:t xml:space="preserve"> </w:t>
      </w:r>
      <w:r>
        <w:rPr>
          <w:color w:val="333333"/>
          <w:sz w:val="20"/>
        </w:rPr>
        <w:t>studiju</w:t>
      </w:r>
      <w:r>
        <w:rPr>
          <w:color w:val="333333"/>
          <w:spacing w:val="-57"/>
          <w:sz w:val="20"/>
        </w:rPr>
        <w:t xml:space="preserve"> </w:t>
      </w:r>
      <w:r>
        <w:rPr>
          <w:color w:val="333333"/>
          <w:sz w:val="20"/>
        </w:rPr>
        <w:t>programmas</w:t>
      </w:r>
      <w:r>
        <w:rPr>
          <w:color w:val="333333"/>
          <w:spacing w:val="13"/>
          <w:sz w:val="20"/>
        </w:rPr>
        <w:t xml:space="preserve"> </w:t>
      </w:r>
      <w:r>
        <w:rPr>
          <w:color w:val="333333"/>
          <w:sz w:val="20"/>
        </w:rPr>
        <w:t>apjoma</w:t>
      </w:r>
      <w:r>
        <w:rPr>
          <w:color w:val="333333"/>
          <w:spacing w:val="13"/>
          <w:sz w:val="20"/>
        </w:rPr>
        <w:t xml:space="preserve"> </w:t>
      </w:r>
      <w:r>
        <w:rPr>
          <w:color w:val="333333"/>
          <w:sz w:val="20"/>
        </w:rPr>
        <w:t>saskaņā</w:t>
      </w:r>
      <w:r>
        <w:rPr>
          <w:color w:val="333333"/>
          <w:spacing w:val="13"/>
          <w:sz w:val="20"/>
        </w:rPr>
        <w:t xml:space="preserve"> </w:t>
      </w:r>
      <w:r>
        <w:rPr>
          <w:color w:val="333333"/>
          <w:sz w:val="20"/>
        </w:rPr>
        <w:t>ar</w:t>
      </w:r>
      <w:r>
        <w:rPr>
          <w:color w:val="333333"/>
          <w:spacing w:val="13"/>
          <w:sz w:val="20"/>
        </w:rPr>
        <w:t xml:space="preserve"> </w:t>
      </w:r>
      <w:r>
        <w:rPr>
          <w:color w:val="333333"/>
          <w:sz w:val="20"/>
        </w:rPr>
        <w:t>Ministru</w:t>
      </w:r>
      <w:r>
        <w:rPr>
          <w:color w:val="333333"/>
          <w:spacing w:val="1"/>
          <w:sz w:val="20"/>
        </w:rPr>
        <w:t xml:space="preserve"> </w:t>
      </w:r>
      <w:r>
        <w:rPr>
          <w:color w:val="333333"/>
          <w:sz w:val="20"/>
        </w:rPr>
        <w:t>kabineta noteikumu Nr. 793 „Studiju virzienu</w:t>
      </w:r>
      <w:r>
        <w:rPr>
          <w:color w:val="333333"/>
          <w:spacing w:val="1"/>
          <w:sz w:val="20"/>
        </w:rPr>
        <w:t xml:space="preserve"> </w:t>
      </w:r>
      <w:r>
        <w:rPr>
          <w:color w:val="333333"/>
          <w:sz w:val="20"/>
        </w:rPr>
        <w:t>atvēršanas un akreditācijas noteikumi” 2.3.4</w:t>
      </w:r>
      <w:r>
        <w:rPr>
          <w:color w:val="333333"/>
          <w:spacing w:val="1"/>
          <w:sz w:val="20"/>
        </w:rPr>
        <w:t xml:space="preserve"> </w:t>
      </w:r>
      <w:r>
        <w:rPr>
          <w:color w:val="333333"/>
          <w:sz w:val="20"/>
        </w:rPr>
        <w:t>punktu) Izmaiņas tiek izskatītas katedras sēdē,</w:t>
      </w:r>
      <w:r>
        <w:rPr>
          <w:color w:val="333333"/>
          <w:spacing w:val="1"/>
          <w:sz w:val="20"/>
        </w:rPr>
        <w:t xml:space="preserve"> </w:t>
      </w:r>
      <w:r>
        <w:rPr>
          <w:color w:val="333333"/>
          <w:sz w:val="20"/>
        </w:rPr>
        <w:t>fakultātes domē, lēmumu pieņem Studiju</w:t>
      </w:r>
      <w:r>
        <w:rPr>
          <w:color w:val="333333"/>
          <w:spacing w:val="1"/>
          <w:sz w:val="20"/>
        </w:rPr>
        <w:t xml:space="preserve"> </w:t>
      </w:r>
      <w:r>
        <w:rPr>
          <w:color w:val="333333"/>
          <w:sz w:val="20"/>
        </w:rPr>
        <w:t>padome.</w:t>
      </w:r>
    </w:p>
    <w:p w14:paraId="321B95D7" w14:textId="77777777" w:rsidR="00920747" w:rsidRDefault="00802886">
      <w:pPr>
        <w:spacing w:before="9" w:line="292" w:lineRule="auto"/>
        <w:ind w:left="702" w:right="359"/>
        <w:rPr>
          <w:sz w:val="20"/>
        </w:rPr>
      </w:pPr>
      <w:r>
        <w:rPr>
          <w:color w:val="333333"/>
          <w:sz w:val="20"/>
        </w:rPr>
        <w:t>Regularitāte</w:t>
      </w:r>
      <w:r>
        <w:rPr>
          <w:color w:val="333333"/>
          <w:spacing w:val="5"/>
          <w:sz w:val="20"/>
        </w:rPr>
        <w:t xml:space="preserve"> </w:t>
      </w:r>
      <w:r>
        <w:rPr>
          <w:color w:val="333333"/>
          <w:sz w:val="20"/>
        </w:rPr>
        <w:t>–</w:t>
      </w:r>
      <w:r>
        <w:rPr>
          <w:color w:val="333333"/>
          <w:spacing w:val="6"/>
          <w:sz w:val="20"/>
        </w:rPr>
        <w:t xml:space="preserve"> </w:t>
      </w:r>
      <w:r>
        <w:rPr>
          <w:color w:val="333333"/>
          <w:sz w:val="20"/>
        </w:rPr>
        <w:t>pēc</w:t>
      </w:r>
      <w:r>
        <w:rPr>
          <w:color w:val="333333"/>
          <w:spacing w:val="6"/>
          <w:sz w:val="20"/>
        </w:rPr>
        <w:t xml:space="preserve"> </w:t>
      </w:r>
      <w:r>
        <w:rPr>
          <w:color w:val="333333"/>
          <w:sz w:val="20"/>
        </w:rPr>
        <w:t>nepieciešamības</w:t>
      </w:r>
      <w:r>
        <w:rPr>
          <w:color w:val="333333"/>
          <w:spacing w:val="5"/>
          <w:sz w:val="20"/>
        </w:rPr>
        <w:t xml:space="preserve"> </w:t>
      </w:r>
      <w:r>
        <w:rPr>
          <w:color w:val="333333"/>
          <w:sz w:val="20"/>
        </w:rPr>
        <w:t>vai</w:t>
      </w:r>
      <w:r>
        <w:rPr>
          <w:color w:val="333333"/>
          <w:spacing w:val="6"/>
          <w:sz w:val="20"/>
        </w:rPr>
        <w:t xml:space="preserve"> </w:t>
      </w:r>
      <w:r>
        <w:rPr>
          <w:color w:val="333333"/>
          <w:sz w:val="20"/>
        </w:rPr>
        <w:t>vismaz</w:t>
      </w:r>
      <w:r>
        <w:rPr>
          <w:color w:val="333333"/>
          <w:spacing w:val="-57"/>
          <w:sz w:val="20"/>
        </w:rPr>
        <w:t xml:space="preserve"> </w:t>
      </w:r>
      <w:r>
        <w:rPr>
          <w:color w:val="333333"/>
          <w:sz w:val="20"/>
        </w:rPr>
        <w:t>vienu</w:t>
      </w:r>
      <w:r>
        <w:rPr>
          <w:color w:val="333333"/>
          <w:spacing w:val="-5"/>
          <w:sz w:val="20"/>
        </w:rPr>
        <w:t xml:space="preserve"> </w:t>
      </w:r>
      <w:r>
        <w:rPr>
          <w:color w:val="333333"/>
          <w:sz w:val="20"/>
        </w:rPr>
        <w:t>reizi</w:t>
      </w:r>
      <w:r>
        <w:rPr>
          <w:color w:val="333333"/>
          <w:spacing w:val="-5"/>
          <w:sz w:val="20"/>
        </w:rPr>
        <w:t xml:space="preserve"> </w:t>
      </w:r>
      <w:r>
        <w:rPr>
          <w:color w:val="333333"/>
          <w:sz w:val="20"/>
        </w:rPr>
        <w:t>studiju</w:t>
      </w:r>
      <w:r>
        <w:rPr>
          <w:color w:val="333333"/>
          <w:spacing w:val="-5"/>
          <w:sz w:val="20"/>
        </w:rPr>
        <w:t xml:space="preserve"> </w:t>
      </w:r>
      <w:r>
        <w:rPr>
          <w:color w:val="333333"/>
          <w:sz w:val="20"/>
        </w:rPr>
        <w:t>gadā.</w:t>
      </w:r>
    </w:p>
    <w:p w14:paraId="6750271B" w14:textId="77777777" w:rsidR="00920747" w:rsidRDefault="00920747">
      <w:pPr>
        <w:spacing w:line="292" w:lineRule="auto"/>
        <w:rPr>
          <w:sz w:val="20"/>
        </w:rPr>
        <w:sectPr w:rsidR="00920747">
          <w:type w:val="continuous"/>
          <w:pgSz w:w="11910" w:h="16840"/>
          <w:pgMar w:top="1580" w:right="740" w:bottom="660" w:left="740" w:header="720" w:footer="720" w:gutter="0"/>
          <w:cols w:num="2" w:space="720" w:equalWidth="0">
            <w:col w:w="4582" w:space="165"/>
            <w:col w:w="5683"/>
          </w:cols>
        </w:sectPr>
      </w:pPr>
    </w:p>
    <w:p w14:paraId="08F91406" w14:textId="77777777" w:rsidR="00920747" w:rsidRDefault="00920747">
      <w:pPr>
        <w:pStyle w:val="BodyText"/>
        <w:spacing w:before="3" w:after="1"/>
        <w:rPr>
          <w:sz w:val="10"/>
        </w:rPr>
      </w:pPr>
    </w:p>
    <w:p w14:paraId="5681DC28" w14:textId="77777777" w:rsidR="00920747" w:rsidRDefault="004D397D">
      <w:pPr>
        <w:pStyle w:val="BodyText"/>
        <w:spacing w:line="20" w:lineRule="exact"/>
        <w:ind w:left="587"/>
        <w:rPr>
          <w:sz w:val="2"/>
        </w:rPr>
      </w:pPr>
      <w:r>
        <w:rPr>
          <w:noProof/>
          <w:sz w:val="2"/>
          <w:lang w:eastAsia="lv-LV"/>
        </w:rPr>
        <mc:AlternateContent>
          <mc:Choice Requires="wpg">
            <w:drawing>
              <wp:inline distT="0" distB="0" distL="0" distR="0" wp14:anchorId="3BA68590" wp14:editId="7E5EC2E5">
                <wp:extent cx="6000750" cy="9525"/>
                <wp:effectExtent l="9525" t="9525" r="9525" b="0"/>
                <wp:docPr id="224"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0750" cy="9525"/>
                          <a:chOff x="0" y="0"/>
                          <a:chExt cx="9450" cy="15"/>
                        </a:xfrm>
                      </wpg:grpSpPr>
                      <wps:wsp>
                        <wps:cNvPr id="225" name="AutoShape 222"/>
                        <wps:cNvSpPr>
                          <a:spLocks/>
                        </wps:cNvSpPr>
                        <wps:spPr bwMode="auto">
                          <a:xfrm>
                            <a:off x="0" y="7"/>
                            <a:ext cx="9450" cy="2"/>
                          </a:xfrm>
                          <a:custGeom>
                            <a:avLst/>
                            <a:gdLst>
                              <a:gd name="T0" fmla="*/ 0 w 9450"/>
                              <a:gd name="T1" fmla="*/ 4704 w 9450"/>
                              <a:gd name="T2" fmla="*/ 4746 w 9450"/>
                              <a:gd name="T3" fmla="*/ 9450 w 9450"/>
                            </a:gdLst>
                            <a:ahLst/>
                            <a:cxnLst>
                              <a:cxn ang="0">
                                <a:pos x="T0" y="0"/>
                              </a:cxn>
                              <a:cxn ang="0">
                                <a:pos x="T1" y="0"/>
                              </a:cxn>
                              <a:cxn ang="0">
                                <a:pos x="T2" y="0"/>
                              </a:cxn>
                              <a:cxn ang="0">
                                <a:pos x="T3" y="0"/>
                              </a:cxn>
                            </a:cxnLst>
                            <a:rect l="0" t="0" r="r" b="b"/>
                            <a:pathLst>
                              <a:path w="9450">
                                <a:moveTo>
                                  <a:pt x="0" y="0"/>
                                </a:moveTo>
                                <a:lnTo>
                                  <a:pt x="4704" y="0"/>
                                </a:lnTo>
                                <a:moveTo>
                                  <a:pt x="4746" y="0"/>
                                </a:moveTo>
                                <a:lnTo>
                                  <a:pt x="9450" y="0"/>
                                </a:lnTo>
                              </a:path>
                            </a:pathLst>
                          </a:custGeom>
                          <a:noFill/>
                          <a:ln w="9030">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2C26CE46" id="Group 221" o:spid="_x0000_s1026" style="width:472.5pt;height:.75pt;mso-position-horizontal-relative:char;mso-position-vertical-relative:line" coordsize="945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2ijdgMAAKQIAAAOAAAAZHJzL2Uyb0RvYy54bWykVttu4zYQfS/QfyD4WMDRJbIdC3EWC8sO&#10;CmzbBTb9AJqiLqhEqiRtOV303zscSrbsIECw9YNCaQ6Hc84MZ/L46dQ25Ci0qZVc0+gupERIrvJa&#10;lmv658tu9kCJsUzmrFFSrOmrMPTT088/PfZdKmJVqSYXmoATadK+W9PK2i4NAsMr0TJzpzohwVgo&#10;3TILr7oMcs168N42QRyGi6BXOu+04sIY+Jp5I31C/0UhuP2jKIywpFlTiM3iU+Nz757B0yNLS826&#10;quZDGOwHomhZLeHQs6uMWUYOun7jqq25VkYV9o6rNlBFUXOBHIBNFN6wedbq0CGXMu3L7iwTSHuj&#10;0w+75b8fv2pS52saxwklkrWQJDyXxHHk5Om7MgXUs+6+dV+15wjLL4r/ZcAc3Nrde+nBZN//pnJw&#10;yA5WoTynQrfOBRAnJ8zC6zkL4mQJh4+LMAyXc0gWB9tqHs99kngFmXyziVfbYdsqGfdEuCNgqT8N&#10;IxwicnSg0MxFS/P/tPxWsU5gioxT6azlfNTyM1BHEOgZez0ROYpppkpOLC5OA4J/UMOlF2nU8CIG&#10;nnnWgqX8YOyzUJgFdvxirL8BOawwt/lQAy+QgKJt4DL8EpCQ9ARdDuARE00wyTJM3oHFV7Bk8Q7s&#10;fgJzp01gQKAcQ2TVGDU/ySFsWBHmWk6IZdYp4yrFcRjrCzwAyFF8BwtcPowFQh/GAqtbrI9lCF1D&#10;j7rtTpoS6E57n9OOWcfYhe6WpIdb4WrdfWjVUbwoNNmbuwGHXKyNnKJcqq6iGs2XDR26S5bJ4gp4&#10;AYxbPNDX24SnN0MMLmToEn6BNBz7SRFKtaubBgurkUguvPfkjGrq3BkdP6PL/abR5Migk2f4c/KA&#10;sytYp43NmKk8Dk1eRWilMsdTKsHy7bC2rG78Ghw1WB5whQa13WXCHv59Fa62D9uHZJbEi+0sCbNs&#10;9nm3SWaLXbScZ/fZZpNF/7qEREla1XkupAt7nCdR8rEeM0w2PwnOE+WK3pUKO/y9VSG4DgNFAi7j&#10;X5+Esb/4jrhX+Sv0Gq38gISBDotK6X8o6WE4rqn5+8C0oKT5VULHXEVJ4qYpviTzZQwvemrZTy1M&#10;cnC1ppbCHXXLjfUT+NDpuqzgpAiLWSrXLIvatSRo2ib1UQ0v0LRxhaMQuQxj283a6TuiLv9cPP0H&#10;AAD//wMAUEsDBBQABgAIAAAAIQByXeAh2gAAAAMBAAAPAAAAZHJzL2Rvd25yZXYueG1sTI9BS8NA&#10;EIXvgv9hGcGb3USNaMymlKKeitBWKL1Nk2kSmp0N2W2S/ntHL3oZeLzHm+9l88m2aqDeN44NxLMI&#10;FHHhyoYrA1/b97tnUD4gl9g6JgMX8jDPr68yTEs38pqGTaiUlLBP0UAdQpdq7YuaLPqZ64jFO7re&#10;YhDZV7rscZRy2+r7KHrSFhuWDzV2tKypOG3O1sDHiOPiIX4bVqfj8rLfJp+7VUzG3N5Mi1dQgabw&#10;F4YffEGHXJgO7sylV60BGRJ+r3gvj4nIg4QS0Hmm/7Pn3wAAAP//AwBQSwECLQAUAAYACAAAACEA&#10;toM4kv4AAADhAQAAEwAAAAAAAAAAAAAAAAAAAAAAW0NvbnRlbnRfVHlwZXNdLnhtbFBLAQItABQA&#10;BgAIAAAAIQA4/SH/1gAAAJQBAAALAAAAAAAAAAAAAAAAAC8BAABfcmVscy8ucmVsc1BLAQItABQA&#10;BgAIAAAAIQCn92ijdgMAAKQIAAAOAAAAAAAAAAAAAAAAAC4CAABkcnMvZTJvRG9jLnhtbFBLAQIt&#10;ABQABgAIAAAAIQByXeAh2gAAAAMBAAAPAAAAAAAAAAAAAAAAANAFAABkcnMvZG93bnJldi54bWxQ&#10;SwUGAAAAAAQABADzAAAA1wYAAAAA&#10;">
                <v:shape id="AutoShape 222" o:spid="_x0000_s1027" style="position:absolute;top:7;width:9450;height:2;visibility:visible;mso-wrap-style:square;v-text-anchor:top" coordsize="94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n7FxAAAANwAAAAPAAAAZHJzL2Rvd25yZXYueG1sRI9Pi8Iw&#10;FMTvwn6H8Ba8aboFpXSNUlwFDx78d9nbs3m21ealNFGrn94sLHgcZuY3zGTWmVrcqHWVZQVfwwgE&#10;cW51xYWCw345SEA4j6yxtkwKHuRgNv3oTTDV9s5buu18IQKEXYoKSu+bVEqXl2TQDW1DHLyTbQ36&#10;INtC6hbvAW5qGUfRWBqsOCyU2NC8pPyyuxoFi/NxvH4y73/jzcZhdkp+smWiVP+zy75BeOr8O/zf&#10;XmkFcTyCvzPhCMjpCwAA//8DAFBLAQItABQABgAIAAAAIQDb4fbL7gAAAIUBAAATAAAAAAAAAAAA&#10;AAAAAAAAAABbQ29udGVudF9UeXBlc10ueG1sUEsBAi0AFAAGAAgAAAAhAFr0LFu/AAAAFQEAAAsA&#10;AAAAAAAAAAAAAAAAHwEAAF9yZWxzLy5yZWxzUEsBAi0AFAAGAAgAAAAhAHSefsXEAAAA3AAAAA8A&#10;AAAAAAAAAAAAAAAABwIAAGRycy9kb3ducmV2LnhtbFBLBQYAAAAAAwADALcAAAD4AgAAAAA=&#10;" path="m,l4704,t42,l9450,e" filled="f" strokecolor="#ddd" strokeweight=".25083mm">
                  <v:path arrowok="t" o:connecttype="custom" o:connectlocs="0,0;4704,0;4746,0;9450,0" o:connectangles="0,0,0,0"/>
                </v:shape>
                <w10:anchorlock/>
              </v:group>
            </w:pict>
          </mc:Fallback>
        </mc:AlternateContent>
      </w:r>
    </w:p>
    <w:p w14:paraId="4EE7CA4A" w14:textId="77777777" w:rsidR="00920747" w:rsidRDefault="00920747">
      <w:pPr>
        <w:pStyle w:val="BodyText"/>
        <w:rPr>
          <w:sz w:val="6"/>
        </w:rPr>
      </w:pPr>
    </w:p>
    <w:p w14:paraId="2D4857F8" w14:textId="77777777" w:rsidR="00920747" w:rsidRDefault="00920747">
      <w:pPr>
        <w:rPr>
          <w:sz w:val="6"/>
        </w:rPr>
        <w:sectPr w:rsidR="00920747">
          <w:type w:val="continuous"/>
          <w:pgSz w:w="11910" w:h="16840"/>
          <w:pgMar w:top="1580" w:right="740" w:bottom="660" w:left="740" w:header="720" w:footer="720" w:gutter="0"/>
          <w:cols w:space="720"/>
        </w:sectPr>
      </w:pPr>
    </w:p>
    <w:p w14:paraId="4B638BD3" w14:textId="77777777" w:rsidR="00920747" w:rsidRDefault="00802886">
      <w:pPr>
        <w:spacing w:before="62" w:line="292" w:lineRule="auto"/>
        <w:ind w:left="702"/>
        <w:rPr>
          <w:sz w:val="20"/>
        </w:rPr>
      </w:pPr>
      <w:r>
        <w:rPr>
          <w:color w:val="333333"/>
          <w:sz w:val="20"/>
        </w:rPr>
        <w:t>Programmas direktors, proﬁlējošā katedra,</w:t>
      </w:r>
      <w:r>
        <w:rPr>
          <w:color w:val="333333"/>
          <w:spacing w:val="1"/>
          <w:sz w:val="20"/>
        </w:rPr>
        <w:t xml:space="preserve"> </w:t>
      </w:r>
      <w:r>
        <w:rPr>
          <w:color w:val="333333"/>
          <w:sz w:val="20"/>
        </w:rPr>
        <w:t>fakultātes</w:t>
      </w:r>
      <w:r>
        <w:rPr>
          <w:color w:val="333333"/>
          <w:spacing w:val="-8"/>
          <w:sz w:val="20"/>
        </w:rPr>
        <w:t xml:space="preserve"> </w:t>
      </w:r>
      <w:r>
        <w:rPr>
          <w:color w:val="333333"/>
          <w:sz w:val="20"/>
        </w:rPr>
        <w:t>dome,</w:t>
      </w:r>
      <w:r>
        <w:rPr>
          <w:color w:val="333333"/>
          <w:spacing w:val="-7"/>
          <w:sz w:val="20"/>
        </w:rPr>
        <w:t xml:space="preserve"> </w:t>
      </w:r>
      <w:r>
        <w:rPr>
          <w:color w:val="333333"/>
          <w:sz w:val="20"/>
        </w:rPr>
        <w:t>Studiju</w:t>
      </w:r>
      <w:r>
        <w:rPr>
          <w:color w:val="333333"/>
          <w:spacing w:val="-8"/>
          <w:sz w:val="20"/>
        </w:rPr>
        <w:t xml:space="preserve"> </w:t>
      </w:r>
      <w:r>
        <w:rPr>
          <w:color w:val="333333"/>
          <w:sz w:val="20"/>
        </w:rPr>
        <w:t>kvalitātes</w:t>
      </w:r>
      <w:r>
        <w:rPr>
          <w:color w:val="333333"/>
          <w:spacing w:val="-7"/>
          <w:sz w:val="20"/>
        </w:rPr>
        <w:t xml:space="preserve"> </w:t>
      </w:r>
      <w:r>
        <w:rPr>
          <w:color w:val="333333"/>
          <w:sz w:val="20"/>
        </w:rPr>
        <w:t>novērtēšanas</w:t>
      </w:r>
      <w:r>
        <w:rPr>
          <w:color w:val="333333"/>
          <w:spacing w:val="-57"/>
          <w:sz w:val="20"/>
        </w:rPr>
        <w:t xml:space="preserve"> </w:t>
      </w:r>
      <w:r>
        <w:rPr>
          <w:color w:val="333333"/>
          <w:sz w:val="20"/>
        </w:rPr>
        <w:t>centrs (SKNC), Studiju padome, studiju</w:t>
      </w:r>
      <w:r>
        <w:rPr>
          <w:color w:val="333333"/>
          <w:spacing w:val="1"/>
          <w:sz w:val="20"/>
        </w:rPr>
        <w:t xml:space="preserve"> </w:t>
      </w:r>
      <w:r>
        <w:rPr>
          <w:color w:val="333333"/>
          <w:sz w:val="20"/>
        </w:rPr>
        <w:t>prorektors, Senāts, Akadēmiskās informācijas</w:t>
      </w:r>
      <w:r>
        <w:rPr>
          <w:color w:val="333333"/>
          <w:spacing w:val="1"/>
          <w:sz w:val="20"/>
        </w:rPr>
        <w:t xml:space="preserve"> </w:t>
      </w:r>
      <w:r>
        <w:rPr>
          <w:color w:val="333333"/>
          <w:sz w:val="20"/>
        </w:rPr>
        <w:t>centrs.</w:t>
      </w:r>
    </w:p>
    <w:p w14:paraId="44F80979" w14:textId="77777777" w:rsidR="00920747" w:rsidRDefault="00802886">
      <w:pPr>
        <w:spacing w:before="62" w:line="292" w:lineRule="auto"/>
        <w:ind w:left="317" w:right="492"/>
        <w:rPr>
          <w:sz w:val="20"/>
        </w:rPr>
      </w:pPr>
      <w:r>
        <w:br w:type="column"/>
      </w:r>
      <w:r>
        <w:rPr>
          <w:color w:val="333333"/>
          <w:sz w:val="20"/>
        </w:rPr>
        <w:t>Studiju</w:t>
      </w:r>
      <w:r>
        <w:rPr>
          <w:color w:val="333333"/>
          <w:spacing w:val="4"/>
          <w:sz w:val="20"/>
        </w:rPr>
        <w:t xml:space="preserve"> </w:t>
      </w:r>
      <w:r>
        <w:rPr>
          <w:color w:val="333333"/>
          <w:sz w:val="20"/>
        </w:rPr>
        <w:t>programmā</w:t>
      </w:r>
      <w:r>
        <w:rPr>
          <w:color w:val="333333"/>
          <w:spacing w:val="5"/>
          <w:sz w:val="20"/>
        </w:rPr>
        <w:t xml:space="preserve"> </w:t>
      </w:r>
      <w:r>
        <w:rPr>
          <w:color w:val="333333"/>
          <w:sz w:val="20"/>
        </w:rPr>
        <w:t>nepieciešamas</w:t>
      </w:r>
      <w:r>
        <w:rPr>
          <w:color w:val="333333"/>
          <w:spacing w:val="5"/>
          <w:sz w:val="20"/>
        </w:rPr>
        <w:t xml:space="preserve"> </w:t>
      </w:r>
      <w:r>
        <w:rPr>
          <w:color w:val="333333"/>
          <w:sz w:val="20"/>
        </w:rPr>
        <w:t>izmaiņas,</w:t>
      </w:r>
      <w:r>
        <w:rPr>
          <w:color w:val="333333"/>
          <w:spacing w:val="5"/>
          <w:sz w:val="20"/>
        </w:rPr>
        <w:t xml:space="preserve"> </w:t>
      </w:r>
      <w:r>
        <w:rPr>
          <w:color w:val="333333"/>
          <w:sz w:val="20"/>
        </w:rPr>
        <w:t>kas</w:t>
      </w:r>
      <w:r>
        <w:rPr>
          <w:color w:val="333333"/>
          <w:spacing w:val="1"/>
          <w:sz w:val="20"/>
        </w:rPr>
        <w:t xml:space="preserve"> </w:t>
      </w:r>
      <w:r>
        <w:rPr>
          <w:color w:val="333333"/>
          <w:sz w:val="20"/>
        </w:rPr>
        <w:t>veicamas saskaņā ar Ministru kabineta</w:t>
      </w:r>
      <w:r>
        <w:rPr>
          <w:color w:val="333333"/>
          <w:spacing w:val="1"/>
          <w:sz w:val="20"/>
        </w:rPr>
        <w:t xml:space="preserve"> </w:t>
      </w:r>
      <w:r>
        <w:rPr>
          <w:color w:val="333333"/>
          <w:sz w:val="20"/>
        </w:rPr>
        <w:t>noteikumiem Nr. 793 „Studiju virzienu atvēršanas</w:t>
      </w:r>
      <w:r>
        <w:rPr>
          <w:color w:val="333333"/>
          <w:spacing w:val="-58"/>
          <w:sz w:val="20"/>
        </w:rPr>
        <w:t xml:space="preserve"> </w:t>
      </w:r>
      <w:r>
        <w:rPr>
          <w:color w:val="333333"/>
          <w:sz w:val="20"/>
        </w:rPr>
        <w:t>un</w:t>
      </w:r>
      <w:r>
        <w:rPr>
          <w:color w:val="333333"/>
          <w:spacing w:val="-6"/>
          <w:sz w:val="20"/>
        </w:rPr>
        <w:t xml:space="preserve"> </w:t>
      </w:r>
      <w:r>
        <w:rPr>
          <w:color w:val="333333"/>
          <w:sz w:val="20"/>
        </w:rPr>
        <w:t>akreditācijas</w:t>
      </w:r>
      <w:r>
        <w:rPr>
          <w:color w:val="333333"/>
          <w:spacing w:val="-6"/>
          <w:sz w:val="20"/>
        </w:rPr>
        <w:t xml:space="preserve"> </w:t>
      </w:r>
      <w:r>
        <w:rPr>
          <w:color w:val="333333"/>
          <w:sz w:val="20"/>
        </w:rPr>
        <w:t>noteikumi”.</w:t>
      </w:r>
    </w:p>
    <w:p w14:paraId="7A904F67" w14:textId="77777777" w:rsidR="00920747" w:rsidRDefault="00802886">
      <w:pPr>
        <w:spacing w:before="4" w:line="292" w:lineRule="auto"/>
        <w:ind w:left="317" w:right="492"/>
        <w:rPr>
          <w:sz w:val="20"/>
        </w:rPr>
      </w:pPr>
      <w:r>
        <w:rPr>
          <w:color w:val="333333"/>
          <w:sz w:val="20"/>
        </w:rPr>
        <w:t>Studiju</w:t>
      </w:r>
      <w:r>
        <w:rPr>
          <w:color w:val="333333"/>
          <w:spacing w:val="4"/>
          <w:sz w:val="20"/>
        </w:rPr>
        <w:t xml:space="preserve"> </w:t>
      </w:r>
      <w:r>
        <w:rPr>
          <w:color w:val="333333"/>
          <w:sz w:val="20"/>
        </w:rPr>
        <w:t>programmas</w:t>
      </w:r>
      <w:r>
        <w:rPr>
          <w:color w:val="333333"/>
          <w:spacing w:val="4"/>
          <w:sz w:val="20"/>
        </w:rPr>
        <w:t xml:space="preserve"> </w:t>
      </w:r>
      <w:r>
        <w:rPr>
          <w:color w:val="333333"/>
          <w:sz w:val="20"/>
        </w:rPr>
        <w:t>direktors</w:t>
      </w:r>
      <w:r>
        <w:rPr>
          <w:color w:val="333333"/>
          <w:spacing w:val="4"/>
          <w:sz w:val="20"/>
        </w:rPr>
        <w:t xml:space="preserve"> </w:t>
      </w:r>
      <w:r>
        <w:rPr>
          <w:color w:val="333333"/>
          <w:sz w:val="20"/>
        </w:rPr>
        <w:t>sadarbībā</w:t>
      </w:r>
      <w:r>
        <w:rPr>
          <w:color w:val="333333"/>
          <w:spacing w:val="5"/>
          <w:sz w:val="20"/>
        </w:rPr>
        <w:t xml:space="preserve"> </w:t>
      </w:r>
      <w:r>
        <w:rPr>
          <w:color w:val="333333"/>
          <w:sz w:val="20"/>
        </w:rPr>
        <w:t>ar</w:t>
      </w:r>
      <w:r>
        <w:rPr>
          <w:color w:val="333333"/>
          <w:spacing w:val="4"/>
          <w:sz w:val="20"/>
        </w:rPr>
        <w:t xml:space="preserve"> </w:t>
      </w:r>
      <w:r>
        <w:rPr>
          <w:color w:val="333333"/>
          <w:sz w:val="20"/>
        </w:rPr>
        <w:t>SKNC</w:t>
      </w:r>
      <w:r>
        <w:rPr>
          <w:color w:val="333333"/>
          <w:spacing w:val="1"/>
          <w:sz w:val="20"/>
        </w:rPr>
        <w:t xml:space="preserve"> </w:t>
      </w:r>
      <w:r>
        <w:rPr>
          <w:color w:val="333333"/>
          <w:sz w:val="20"/>
        </w:rPr>
        <w:t>veic nepieciešamo izmaiņu pieteikuma izstrādi.</w:t>
      </w:r>
      <w:r>
        <w:rPr>
          <w:color w:val="333333"/>
          <w:spacing w:val="1"/>
          <w:sz w:val="20"/>
        </w:rPr>
        <w:t xml:space="preserve"> </w:t>
      </w:r>
      <w:r>
        <w:rPr>
          <w:color w:val="333333"/>
          <w:sz w:val="20"/>
        </w:rPr>
        <w:t>Pieteikumu izskata katedras sēdē, fakultātes</w:t>
      </w:r>
      <w:r>
        <w:rPr>
          <w:color w:val="333333"/>
          <w:spacing w:val="1"/>
          <w:sz w:val="20"/>
        </w:rPr>
        <w:t xml:space="preserve"> </w:t>
      </w:r>
      <w:r>
        <w:rPr>
          <w:color w:val="333333"/>
          <w:sz w:val="20"/>
        </w:rPr>
        <w:t>domē, Studiju padomē, to apstiprina Senāts. Pēc</w:t>
      </w:r>
      <w:r>
        <w:rPr>
          <w:color w:val="333333"/>
          <w:spacing w:val="1"/>
          <w:sz w:val="20"/>
        </w:rPr>
        <w:t xml:space="preserve"> </w:t>
      </w:r>
      <w:r>
        <w:rPr>
          <w:color w:val="333333"/>
          <w:sz w:val="20"/>
        </w:rPr>
        <w:t>apstiprināšanas</w:t>
      </w:r>
      <w:r>
        <w:rPr>
          <w:color w:val="333333"/>
          <w:spacing w:val="4"/>
          <w:sz w:val="20"/>
        </w:rPr>
        <w:t xml:space="preserve"> </w:t>
      </w:r>
      <w:r>
        <w:rPr>
          <w:color w:val="333333"/>
          <w:sz w:val="20"/>
        </w:rPr>
        <w:t>izmaiņu</w:t>
      </w:r>
      <w:r>
        <w:rPr>
          <w:color w:val="333333"/>
          <w:spacing w:val="5"/>
          <w:sz w:val="20"/>
        </w:rPr>
        <w:t xml:space="preserve"> </w:t>
      </w:r>
      <w:r>
        <w:rPr>
          <w:color w:val="333333"/>
          <w:sz w:val="20"/>
        </w:rPr>
        <w:t>pieteikums</w:t>
      </w:r>
      <w:r>
        <w:rPr>
          <w:color w:val="333333"/>
          <w:spacing w:val="4"/>
          <w:sz w:val="20"/>
        </w:rPr>
        <w:t xml:space="preserve"> </w:t>
      </w:r>
      <w:r>
        <w:rPr>
          <w:color w:val="333333"/>
          <w:sz w:val="20"/>
        </w:rPr>
        <w:t>tiek</w:t>
      </w:r>
      <w:r>
        <w:rPr>
          <w:color w:val="333333"/>
          <w:spacing w:val="5"/>
          <w:sz w:val="20"/>
        </w:rPr>
        <w:t xml:space="preserve"> </w:t>
      </w:r>
      <w:r>
        <w:rPr>
          <w:color w:val="333333"/>
          <w:sz w:val="20"/>
        </w:rPr>
        <w:t>iesniegts</w:t>
      </w:r>
      <w:r>
        <w:rPr>
          <w:color w:val="333333"/>
          <w:spacing w:val="-58"/>
          <w:sz w:val="20"/>
        </w:rPr>
        <w:t xml:space="preserve"> </w:t>
      </w:r>
      <w:r>
        <w:rPr>
          <w:color w:val="333333"/>
          <w:sz w:val="20"/>
        </w:rPr>
        <w:t>Akadēmiskās informācijas centrā. Studiju</w:t>
      </w:r>
      <w:r>
        <w:rPr>
          <w:color w:val="333333"/>
          <w:spacing w:val="1"/>
          <w:sz w:val="20"/>
        </w:rPr>
        <w:t xml:space="preserve"> </w:t>
      </w:r>
      <w:r>
        <w:rPr>
          <w:color w:val="333333"/>
          <w:sz w:val="20"/>
        </w:rPr>
        <w:t>programmas</w:t>
      </w:r>
      <w:r>
        <w:rPr>
          <w:color w:val="333333"/>
          <w:spacing w:val="1"/>
          <w:sz w:val="20"/>
        </w:rPr>
        <w:t xml:space="preserve"> </w:t>
      </w:r>
      <w:r>
        <w:rPr>
          <w:color w:val="333333"/>
          <w:sz w:val="20"/>
        </w:rPr>
        <w:t>direktors</w:t>
      </w:r>
      <w:r>
        <w:rPr>
          <w:color w:val="333333"/>
          <w:spacing w:val="2"/>
          <w:sz w:val="20"/>
        </w:rPr>
        <w:t xml:space="preserve"> </w:t>
      </w:r>
      <w:r>
        <w:rPr>
          <w:color w:val="333333"/>
          <w:sz w:val="20"/>
        </w:rPr>
        <w:t>sadarbībā</w:t>
      </w:r>
      <w:r>
        <w:rPr>
          <w:color w:val="333333"/>
          <w:spacing w:val="2"/>
          <w:sz w:val="20"/>
        </w:rPr>
        <w:t xml:space="preserve"> </w:t>
      </w:r>
      <w:r>
        <w:rPr>
          <w:color w:val="333333"/>
          <w:sz w:val="20"/>
        </w:rPr>
        <w:t>ar</w:t>
      </w:r>
      <w:r>
        <w:rPr>
          <w:color w:val="333333"/>
          <w:spacing w:val="2"/>
          <w:sz w:val="20"/>
        </w:rPr>
        <w:t xml:space="preserve"> </w:t>
      </w:r>
      <w:r>
        <w:rPr>
          <w:color w:val="333333"/>
          <w:sz w:val="20"/>
        </w:rPr>
        <w:t>SKNC</w:t>
      </w:r>
      <w:r>
        <w:rPr>
          <w:color w:val="333333"/>
          <w:spacing w:val="2"/>
          <w:sz w:val="20"/>
        </w:rPr>
        <w:t xml:space="preserve"> </w:t>
      </w:r>
      <w:r>
        <w:rPr>
          <w:color w:val="333333"/>
          <w:sz w:val="20"/>
        </w:rPr>
        <w:t>un</w:t>
      </w:r>
      <w:r>
        <w:rPr>
          <w:color w:val="333333"/>
          <w:spacing w:val="1"/>
          <w:sz w:val="20"/>
        </w:rPr>
        <w:t xml:space="preserve"> </w:t>
      </w:r>
      <w:r>
        <w:rPr>
          <w:color w:val="333333"/>
          <w:sz w:val="20"/>
        </w:rPr>
        <w:t>studiju prorektoru organizē eksperta vizīti DU.</w:t>
      </w:r>
      <w:r>
        <w:rPr>
          <w:color w:val="333333"/>
          <w:spacing w:val="1"/>
          <w:sz w:val="20"/>
        </w:rPr>
        <w:t xml:space="preserve"> </w:t>
      </w:r>
      <w:r>
        <w:rPr>
          <w:color w:val="333333"/>
          <w:sz w:val="20"/>
        </w:rPr>
        <w:t>Regularitāte</w:t>
      </w:r>
      <w:r>
        <w:rPr>
          <w:color w:val="333333"/>
          <w:spacing w:val="-4"/>
          <w:sz w:val="20"/>
        </w:rPr>
        <w:t xml:space="preserve"> </w:t>
      </w:r>
      <w:r>
        <w:rPr>
          <w:color w:val="333333"/>
          <w:sz w:val="20"/>
        </w:rPr>
        <w:t>–</w:t>
      </w:r>
      <w:r>
        <w:rPr>
          <w:color w:val="333333"/>
          <w:spacing w:val="-3"/>
          <w:sz w:val="20"/>
        </w:rPr>
        <w:t xml:space="preserve"> </w:t>
      </w:r>
      <w:r>
        <w:rPr>
          <w:color w:val="333333"/>
          <w:sz w:val="20"/>
        </w:rPr>
        <w:t>pēc</w:t>
      </w:r>
      <w:r>
        <w:rPr>
          <w:color w:val="333333"/>
          <w:spacing w:val="-4"/>
          <w:sz w:val="20"/>
        </w:rPr>
        <w:t xml:space="preserve"> </w:t>
      </w:r>
      <w:r>
        <w:rPr>
          <w:color w:val="333333"/>
          <w:sz w:val="20"/>
        </w:rPr>
        <w:t>nepieciešamības.</w:t>
      </w:r>
    </w:p>
    <w:p w14:paraId="0D432A91" w14:textId="77777777" w:rsidR="00920747" w:rsidRDefault="00920747">
      <w:pPr>
        <w:spacing w:line="292" w:lineRule="auto"/>
        <w:rPr>
          <w:sz w:val="20"/>
        </w:rPr>
        <w:sectPr w:rsidR="00920747">
          <w:type w:val="continuous"/>
          <w:pgSz w:w="11910" w:h="16840"/>
          <w:pgMar w:top="1580" w:right="740" w:bottom="660" w:left="740" w:header="720" w:footer="720" w:gutter="0"/>
          <w:cols w:num="2" w:space="720" w:equalWidth="0">
            <w:col w:w="5092" w:space="40"/>
            <w:col w:w="5298"/>
          </w:cols>
        </w:sectPr>
      </w:pPr>
    </w:p>
    <w:p w14:paraId="64C4B1CC" w14:textId="77777777" w:rsidR="00920747" w:rsidRDefault="00802886">
      <w:pPr>
        <w:pStyle w:val="BodyText"/>
        <w:spacing w:before="152" w:line="295" w:lineRule="auto"/>
        <w:ind w:left="560" w:right="327"/>
        <w:jc w:val="both"/>
      </w:pPr>
      <w:r>
        <w:rPr>
          <w:color w:val="333333"/>
        </w:rPr>
        <w:t>SKNC katra studiju gada noslēgumā organizē studējošo, absolventu un darba devēju aptauju, kuras</w:t>
      </w:r>
      <w:r>
        <w:rPr>
          <w:color w:val="333333"/>
          <w:spacing w:val="1"/>
        </w:rPr>
        <w:t xml:space="preserve"> </w:t>
      </w:r>
      <w:r>
        <w:rPr>
          <w:color w:val="333333"/>
        </w:rPr>
        <w:t>rezultāti</w:t>
      </w:r>
      <w:r>
        <w:rPr>
          <w:color w:val="333333"/>
          <w:spacing w:val="14"/>
        </w:rPr>
        <w:t xml:space="preserve"> </w:t>
      </w:r>
      <w:r>
        <w:rPr>
          <w:color w:val="333333"/>
        </w:rPr>
        <w:t>sniedz</w:t>
      </w:r>
      <w:r>
        <w:rPr>
          <w:color w:val="333333"/>
          <w:spacing w:val="14"/>
        </w:rPr>
        <w:t xml:space="preserve"> </w:t>
      </w:r>
      <w:r>
        <w:rPr>
          <w:color w:val="333333"/>
        </w:rPr>
        <w:t>informāciju</w:t>
      </w:r>
      <w:r>
        <w:rPr>
          <w:color w:val="333333"/>
          <w:spacing w:val="14"/>
        </w:rPr>
        <w:t xml:space="preserve"> </w:t>
      </w:r>
      <w:r>
        <w:rPr>
          <w:color w:val="333333"/>
        </w:rPr>
        <w:t>par</w:t>
      </w:r>
      <w:r>
        <w:rPr>
          <w:color w:val="333333"/>
          <w:spacing w:val="14"/>
        </w:rPr>
        <w:t xml:space="preserve"> </w:t>
      </w:r>
      <w:r>
        <w:rPr>
          <w:color w:val="333333"/>
        </w:rPr>
        <w:t>studiju</w:t>
      </w:r>
      <w:r>
        <w:rPr>
          <w:color w:val="333333"/>
          <w:spacing w:val="14"/>
        </w:rPr>
        <w:t xml:space="preserve"> </w:t>
      </w:r>
      <w:r>
        <w:rPr>
          <w:color w:val="333333"/>
        </w:rPr>
        <w:t>kvalitātes</w:t>
      </w:r>
      <w:r>
        <w:rPr>
          <w:color w:val="333333"/>
          <w:spacing w:val="14"/>
        </w:rPr>
        <w:t xml:space="preserve"> </w:t>
      </w:r>
      <w:r>
        <w:rPr>
          <w:color w:val="333333"/>
        </w:rPr>
        <w:t>un</w:t>
      </w:r>
      <w:r>
        <w:rPr>
          <w:color w:val="333333"/>
          <w:spacing w:val="14"/>
        </w:rPr>
        <w:t xml:space="preserve"> </w:t>
      </w:r>
      <w:r>
        <w:rPr>
          <w:color w:val="333333"/>
        </w:rPr>
        <w:t>ar</w:t>
      </w:r>
      <w:r>
        <w:rPr>
          <w:color w:val="333333"/>
          <w:spacing w:val="14"/>
        </w:rPr>
        <w:t xml:space="preserve"> </w:t>
      </w:r>
      <w:r>
        <w:rPr>
          <w:color w:val="333333"/>
        </w:rPr>
        <w:t>to</w:t>
      </w:r>
      <w:r>
        <w:rPr>
          <w:color w:val="333333"/>
          <w:spacing w:val="14"/>
        </w:rPr>
        <w:t xml:space="preserve"> </w:t>
      </w:r>
      <w:r>
        <w:rPr>
          <w:color w:val="333333"/>
        </w:rPr>
        <w:t>saistīto</w:t>
      </w:r>
      <w:r>
        <w:rPr>
          <w:color w:val="333333"/>
          <w:spacing w:val="14"/>
        </w:rPr>
        <w:t xml:space="preserve"> </w:t>
      </w:r>
      <w:r>
        <w:rPr>
          <w:color w:val="333333"/>
        </w:rPr>
        <w:t>aspektu</w:t>
      </w:r>
      <w:r>
        <w:rPr>
          <w:color w:val="333333"/>
          <w:spacing w:val="14"/>
        </w:rPr>
        <w:t xml:space="preserve"> </w:t>
      </w:r>
      <w:r>
        <w:rPr>
          <w:color w:val="333333"/>
        </w:rPr>
        <w:t>novērtēšanu.</w:t>
      </w:r>
      <w:r>
        <w:rPr>
          <w:color w:val="333333"/>
          <w:spacing w:val="14"/>
        </w:rPr>
        <w:t xml:space="preserve"> </w:t>
      </w:r>
      <w:r>
        <w:rPr>
          <w:color w:val="333333"/>
        </w:rPr>
        <w:t>Balstoties</w:t>
      </w:r>
      <w:r>
        <w:rPr>
          <w:color w:val="333333"/>
          <w:spacing w:val="1"/>
        </w:rPr>
        <w:t xml:space="preserve"> </w:t>
      </w:r>
      <w:r>
        <w:rPr>
          <w:color w:val="333333"/>
        </w:rPr>
        <w:t>uz aptauju rezultātiem, tiek veikta studiju programmu satura pārskatīšana un pilnveide. Uz visiem</w:t>
      </w:r>
      <w:r>
        <w:rPr>
          <w:color w:val="333333"/>
          <w:spacing w:val="1"/>
        </w:rPr>
        <w:t xml:space="preserve"> </w:t>
      </w:r>
      <w:r>
        <w:rPr>
          <w:color w:val="333333"/>
        </w:rPr>
        <w:t>anketās</w:t>
      </w:r>
      <w:r>
        <w:rPr>
          <w:color w:val="333333"/>
          <w:spacing w:val="1"/>
        </w:rPr>
        <w:t xml:space="preserve"> </w:t>
      </w:r>
      <w:r>
        <w:rPr>
          <w:color w:val="333333"/>
        </w:rPr>
        <w:t>izteiktajiem</w:t>
      </w:r>
      <w:r>
        <w:rPr>
          <w:color w:val="333333"/>
          <w:spacing w:val="1"/>
        </w:rPr>
        <w:t xml:space="preserve"> </w:t>
      </w:r>
      <w:r>
        <w:rPr>
          <w:color w:val="333333"/>
        </w:rPr>
        <w:t>pamatotajiem</w:t>
      </w:r>
      <w:r>
        <w:rPr>
          <w:color w:val="333333"/>
          <w:spacing w:val="1"/>
        </w:rPr>
        <w:t xml:space="preserve"> </w:t>
      </w:r>
      <w:r>
        <w:rPr>
          <w:color w:val="333333"/>
        </w:rPr>
        <w:t>viedokiiem,</w:t>
      </w:r>
      <w:r>
        <w:rPr>
          <w:color w:val="333333"/>
          <w:spacing w:val="1"/>
        </w:rPr>
        <w:t xml:space="preserve"> </w:t>
      </w:r>
      <w:r>
        <w:rPr>
          <w:color w:val="333333"/>
        </w:rPr>
        <w:t>ieteikumiem</w:t>
      </w:r>
      <w:r>
        <w:rPr>
          <w:color w:val="333333"/>
          <w:spacing w:val="1"/>
        </w:rPr>
        <w:t xml:space="preserve"> </w:t>
      </w:r>
      <w:r>
        <w:rPr>
          <w:color w:val="333333"/>
        </w:rPr>
        <w:t>un</w:t>
      </w:r>
      <w:r>
        <w:rPr>
          <w:color w:val="333333"/>
          <w:spacing w:val="1"/>
        </w:rPr>
        <w:t xml:space="preserve"> </w:t>
      </w:r>
      <w:r>
        <w:rPr>
          <w:color w:val="333333"/>
        </w:rPr>
        <w:t>aizrādījumiem</w:t>
      </w:r>
      <w:r>
        <w:rPr>
          <w:color w:val="333333"/>
          <w:spacing w:val="1"/>
        </w:rPr>
        <w:t xml:space="preserve"> </w:t>
      </w:r>
      <w:r>
        <w:rPr>
          <w:color w:val="333333"/>
        </w:rPr>
        <w:t>reaģē</w:t>
      </w:r>
      <w:r>
        <w:rPr>
          <w:color w:val="333333"/>
          <w:spacing w:val="1"/>
        </w:rPr>
        <w:t xml:space="preserve"> </w:t>
      </w:r>
      <w:r>
        <w:rPr>
          <w:color w:val="333333"/>
        </w:rPr>
        <w:t>studiju</w:t>
      </w:r>
      <w:r>
        <w:rPr>
          <w:color w:val="333333"/>
          <w:spacing w:val="1"/>
        </w:rPr>
        <w:t xml:space="preserve"> </w:t>
      </w:r>
      <w:r>
        <w:rPr>
          <w:color w:val="333333"/>
        </w:rPr>
        <w:t>programmu direktors, nepieciešamības gadījumā izskatot jautājumus studiju virzienu padomē. Pēc</w:t>
      </w:r>
      <w:r>
        <w:rPr>
          <w:color w:val="333333"/>
          <w:spacing w:val="1"/>
        </w:rPr>
        <w:t xml:space="preserve"> </w:t>
      </w:r>
      <w:r>
        <w:rPr>
          <w:color w:val="333333"/>
        </w:rPr>
        <w:t>izmaiņu</w:t>
      </w:r>
      <w:r>
        <w:rPr>
          <w:color w:val="333333"/>
          <w:spacing w:val="1"/>
        </w:rPr>
        <w:t xml:space="preserve"> </w:t>
      </w:r>
      <w:r>
        <w:rPr>
          <w:color w:val="333333"/>
        </w:rPr>
        <w:t>veikšanas</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saturā,</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direktors</w:t>
      </w:r>
      <w:r>
        <w:rPr>
          <w:color w:val="333333"/>
          <w:spacing w:val="63"/>
        </w:rPr>
        <w:t xml:space="preserve"> </w:t>
      </w:r>
      <w:r>
        <w:rPr>
          <w:color w:val="333333"/>
        </w:rPr>
        <w:t>informē</w:t>
      </w:r>
      <w:r>
        <w:rPr>
          <w:color w:val="333333"/>
          <w:spacing w:val="63"/>
        </w:rPr>
        <w:t xml:space="preserve"> </w:t>
      </w:r>
      <w:r>
        <w:rPr>
          <w:color w:val="333333"/>
        </w:rPr>
        <w:t>visas</w:t>
      </w:r>
      <w:r>
        <w:rPr>
          <w:color w:val="333333"/>
          <w:spacing w:val="1"/>
        </w:rPr>
        <w:t xml:space="preserve"> </w:t>
      </w:r>
      <w:r>
        <w:rPr>
          <w:color w:val="333333"/>
        </w:rPr>
        <w:t>iesaistītās</w:t>
      </w:r>
      <w:r>
        <w:rPr>
          <w:color w:val="333333"/>
          <w:spacing w:val="1"/>
        </w:rPr>
        <w:t xml:space="preserve"> </w:t>
      </w:r>
      <w:r>
        <w:rPr>
          <w:color w:val="333333"/>
        </w:rPr>
        <w:t>puses</w:t>
      </w:r>
      <w:r>
        <w:rPr>
          <w:color w:val="333333"/>
          <w:spacing w:val="1"/>
        </w:rPr>
        <w:t xml:space="preserve"> </w:t>
      </w:r>
      <w:r>
        <w:rPr>
          <w:color w:val="333333"/>
        </w:rPr>
        <w:t>(studējošos,</w:t>
      </w:r>
      <w:r>
        <w:rPr>
          <w:color w:val="333333"/>
          <w:spacing w:val="1"/>
        </w:rPr>
        <w:t xml:space="preserve"> </w:t>
      </w:r>
      <w:r>
        <w:rPr>
          <w:color w:val="333333"/>
        </w:rPr>
        <w:t>docētājus,</w:t>
      </w:r>
      <w:r>
        <w:rPr>
          <w:color w:val="333333"/>
          <w:spacing w:val="1"/>
        </w:rPr>
        <w:t xml:space="preserve"> </w:t>
      </w:r>
      <w:r>
        <w:rPr>
          <w:color w:val="333333"/>
        </w:rPr>
        <w:t>darba</w:t>
      </w:r>
      <w:r>
        <w:rPr>
          <w:color w:val="333333"/>
          <w:spacing w:val="1"/>
        </w:rPr>
        <w:t xml:space="preserve"> </w:t>
      </w:r>
      <w:r>
        <w:rPr>
          <w:color w:val="333333"/>
        </w:rPr>
        <w:t>devējus,</w:t>
      </w:r>
      <w:r>
        <w:rPr>
          <w:color w:val="333333"/>
          <w:spacing w:val="1"/>
        </w:rPr>
        <w:t xml:space="preserve"> </w:t>
      </w:r>
      <w:r>
        <w:rPr>
          <w:color w:val="333333"/>
        </w:rPr>
        <w:t>absolventus),</w:t>
      </w:r>
      <w:r>
        <w:rPr>
          <w:color w:val="333333"/>
          <w:spacing w:val="1"/>
        </w:rPr>
        <w:t xml:space="preserve"> </w:t>
      </w:r>
      <w:r>
        <w:rPr>
          <w:color w:val="333333"/>
        </w:rPr>
        <w:t>tādējādi</w:t>
      </w:r>
      <w:r>
        <w:rPr>
          <w:color w:val="333333"/>
          <w:spacing w:val="1"/>
        </w:rPr>
        <w:t xml:space="preserve"> </w:t>
      </w:r>
      <w:r>
        <w:rPr>
          <w:color w:val="333333"/>
        </w:rPr>
        <w:t>nodrošinot</w:t>
      </w:r>
      <w:r>
        <w:rPr>
          <w:color w:val="333333"/>
          <w:spacing w:val="1"/>
        </w:rPr>
        <w:t xml:space="preserve"> </w:t>
      </w:r>
      <w:r>
        <w:rPr>
          <w:color w:val="333333"/>
        </w:rPr>
        <w:t>atgriezenisko</w:t>
      </w:r>
      <w:r>
        <w:rPr>
          <w:color w:val="333333"/>
          <w:spacing w:val="36"/>
        </w:rPr>
        <w:t xml:space="preserve"> </w:t>
      </w:r>
      <w:r>
        <w:rPr>
          <w:color w:val="333333"/>
        </w:rPr>
        <w:t>saiti.</w:t>
      </w:r>
    </w:p>
    <w:p w14:paraId="68E5D6FE" w14:textId="77777777" w:rsidR="00920747" w:rsidRDefault="00802886">
      <w:pPr>
        <w:pStyle w:val="BodyText"/>
        <w:spacing w:before="151"/>
        <w:ind w:left="560"/>
        <w:jc w:val="both"/>
      </w:pPr>
      <w:r>
        <w:rPr>
          <w:color w:val="333333"/>
        </w:rPr>
        <w:t>Pārskata</w:t>
      </w:r>
      <w:r>
        <w:rPr>
          <w:color w:val="333333"/>
          <w:spacing w:val="8"/>
        </w:rPr>
        <w:t xml:space="preserve"> </w:t>
      </w:r>
      <w:r>
        <w:rPr>
          <w:color w:val="333333"/>
        </w:rPr>
        <w:t>periodā</w:t>
      </w:r>
      <w:r>
        <w:rPr>
          <w:color w:val="333333"/>
          <w:spacing w:val="9"/>
        </w:rPr>
        <w:t xml:space="preserve"> </w:t>
      </w:r>
      <w:r>
        <w:rPr>
          <w:color w:val="333333"/>
        </w:rPr>
        <w:t>studiju</w:t>
      </w:r>
      <w:r>
        <w:rPr>
          <w:color w:val="333333"/>
          <w:spacing w:val="8"/>
        </w:rPr>
        <w:t xml:space="preserve"> </w:t>
      </w:r>
      <w:r>
        <w:rPr>
          <w:color w:val="333333"/>
        </w:rPr>
        <w:t>programmu</w:t>
      </w:r>
      <w:r>
        <w:rPr>
          <w:color w:val="333333"/>
          <w:spacing w:val="9"/>
        </w:rPr>
        <w:t xml:space="preserve"> </w:t>
      </w:r>
      <w:r>
        <w:rPr>
          <w:color w:val="333333"/>
        </w:rPr>
        <w:t>pārskatīšanas</w:t>
      </w:r>
      <w:r>
        <w:rPr>
          <w:color w:val="333333"/>
          <w:spacing w:val="8"/>
        </w:rPr>
        <w:t xml:space="preserve"> </w:t>
      </w:r>
      <w:r>
        <w:rPr>
          <w:color w:val="333333"/>
        </w:rPr>
        <w:t>gaitā</w:t>
      </w:r>
      <w:r>
        <w:rPr>
          <w:color w:val="333333"/>
          <w:spacing w:val="9"/>
        </w:rPr>
        <w:t xml:space="preserve"> </w:t>
      </w:r>
      <w:r>
        <w:rPr>
          <w:color w:val="333333"/>
        </w:rPr>
        <w:t>tika</w:t>
      </w:r>
      <w:r>
        <w:rPr>
          <w:color w:val="333333"/>
          <w:spacing w:val="8"/>
        </w:rPr>
        <w:t xml:space="preserve"> </w:t>
      </w:r>
      <w:r>
        <w:rPr>
          <w:color w:val="333333"/>
        </w:rPr>
        <w:t>veiktas</w:t>
      </w:r>
      <w:r>
        <w:rPr>
          <w:color w:val="333333"/>
          <w:spacing w:val="9"/>
        </w:rPr>
        <w:t xml:space="preserve"> </w:t>
      </w:r>
      <w:r>
        <w:rPr>
          <w:color w:val="333333"/>
        </w:rPr>
        <w:t>šādas</w:t>
      </w:r>
      <w:r>
        <w:rPr>
          <w:color w:val="333333"/>
          <w:spacing w:val="8"/>
        </w:rPr>
        <w:t xml:space="preserve"> </w:t>
      </w:r>
      <w:r>
        <w:rPr>
          <w:color w:val="333333"/>
        </w:rPr>
        <w:t>izmaiņas:</w:t>
      </w:r>
    </w:p>
    <w:p w14:paraId="5475C017" w14:textId="77777777" w:rsidR="00920747" w:rsidRDefault="004D397D">
      <w:pPr>
        <w:pStyle w:val="BodyText"/>
        <w:spacing w:before="206" w:line="295" w:lineRule="auto"/>
        <w:ind w:left="1160" w:right="335"/>
        <w:jc w:val="both"/>
      </w:pPr>
      <w:r>
        <w:rPr>
          <w:noProof/>
          <w:lang w:eastAsia="lv-LV"/>
        </w:rPr>
        <mc:AlternateContent>
          <mc:Choice Requires="wps">
            <w:drawing>
              <wp:anchor distT="0" distB="0" distL="114300" distR="114300" simplePos="0" relativeHeight="15751168" behindDoc="0" locked="0" layoutInCell="1" allowOverlap="1" wp14:anchorId="1467C660" wp14:editId="6C321C07">
                <wp:simplePos x="0" y="0"/>
                <wp:positionH relativeFrom="page">
                  <wp:posOffset>1090930</wp:posOffset>
                </wp:positionH>
                <wp:positionV relativeFrom="paragraph">
                  <wp:posOffset>187325</wp:posOffset>
                </wp:positionV>
                <wp:extent cx="45720" cy="45720"/>
                <wp:effectExtent l="0" t="0" r="0" b="0"/>
                <wp:wrapNone/>
                <wp:docPr id="223" name="Freeform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95 295"/>
                            <a:gd name="T3" fmla="*/ 295 h 72"/>
                            <a:gd name="T4" fmla="+- 0 1740 1718"/>
                            <a:gd name="T5" fmla="*/ T4 w 72"/>
                            <a:gd name="T6" fmla="+- 0 298 295"/>
                            <a:gd name="T7" fmla="*/ 298 h 72"/>
                            <a:gd name="T8" fmla="+- 0 1729 1718"/>
                            <a:gd name="T9" fmla="*/ T8 w 72"/>
                            <a:gd name="T10" fmla="+- 0 306 295"/>
                            <a:gd name="T11" fmla="*/ 306 h 72"/>
                            <a:gd name="T12" fmla="+- 0 1721 1718"/>
                            <a:gd name="T13" fmla="*/ T12 w 72"/>
                            <a:gd name="T14" fmla="+- 0 317 295"/>
                            <a:gd name="T15" fmla="*/ 317 h 72"/>
                            <a:gd name="T16" fmla="+- 0 1718 1718"/>
                            <a:gd name="T17" fmla="*/ T16 w 72"/>
                            <a:gd name="T18" fmla="+- 0 331 295"/>
                            <a:gd name="T19" fmla="*/ 331 h 72"/>
                            <a:gd name="T20" fmla="+- 0 1721 1718"/>
                            <a:gd name="T21" fmla="*/ T20 w 72"/>
                            <a:gd name="T22" fmla="+- 0 345 295"/>
                            <a:gd name="T23" fmla="*/ 345 h 72"/>
                            <a:gd name="T24" fmla="+- 0 1729 1718"/>
                            <a:gd name="T25" fmla="*/ T24 w 72"/>
                            <a:gd name="T26" fmla="+- 0 357 295"/>
                            <a:gd name="T27" fmla="*/ 357 h 72"/>
                            <a:gd name="T28" fmla="+- 0 1740 1718"/>
                            <a:gd name="T29" fmla="*/ T28 w 72"/>
                            <a:gd name="T30" fmla="+- 0 365 295"/>
                            <a:gd name="T31" fmla="*/ 365 h 72"/>
                            <a:gd name="T32" fmla="+- 0 1754 1718"/>
                            <a:gd name="T33" fmla="*/ T32 w 72"/>
                            <a:gd name="T34" fmla="+- 0 367 295"/>
                            <a:gd name="T35" fmla="*/ 367 h 72"/>
                            <a:gd name="T36" fmla="+- 0 1768 1718"/>
                            <a:gd name="T37" fmla="*/ T36 w 72"/>
                            <a:gd name="T38" fmla="+- 0 365 295"/>
                            <a:gd name="T39" fmla="*/ 365 h 72"/>
                            <a:gd name="T40" fmla="+- 0 1780 1718"/>
                            <a:gd name="T41" fmla="*/ T40 w 72"/>
                            <a:gd name="T42" fmla="+- 0 357 295"/>
                            <a:gd name="T43" fmla="*/ 357 h 72"/>
                            <a:gd name="T44" fmla="+- 0 1788 1718"/>
                            <a:gd name="T45" fmla="*/ T44 w 72"/>
                            <a:gd name="T46" fmla="+- 0 345 295"/>
                            <a:gd name="T47" fmla="*/ 345 h 72"/>
                            <a:gd name="T48" fmla="+- 0 1790 1718"/>
                            <a:gd name="T49" fmla="*/ T48 w 72"/>
                            <a:gd name="T50" fmla="+- 0 331 295"/>
                            <a:gd name="T51" fmla="*/ 331 h 72"/>
                            <a:gd name="T52" fmla="+- 0 1788 1718"/>
                            <a:gd name="T53" fmla="*/ T52 w 72"/>
                            <a:gd name="T54" fmla="+- 0 317 295"/>
                            <a:gd name="T55" fmla="*/ 317 h 72"/>
                            <a:gd name="T56" fmla="+- 0 1780 1718"/>
                            <a:gd name="T57" fmla="*/ T56 w 72"/>
                            <a:gd name="T58" fmla="+- 0 306 295"/>
                            <a:gd name="T59" fmla="*/ 306 h 72"/>
                            <a:gd name="T60" fmla="+- 0 1768 1718"/>
                            <a:gd name="T61" fmla="*/ T60 w 72"/>
                            <a:gd name="T62" fmla="+- 0 298 295"/>
                            <a:gd name="T63" fmla="*/ 298 h 72"/>
                            <a:gd name="T64" fmla="+- 0 1754 1718"/>
                            <a:gd name="T65" fmla="*/ T64 w 72"/>
                            <a:gd name="T66" fmla="+- 0 295 295"/>
                            <a:gd name="T67" fmla="*/ 29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14CCD20" id="Freeform 220" o:spid="_x0000_s1026" style="position:absolute;margin-left:85.9pt;margin-top:14.75pt;width:3.6pt;height:3.6pt;z-index:1575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bAJmgUAAAYVAAAOAAAAZHJzL2Uyb0RvYy54bWysmOGOozYQx79X6jtYfGyVDTYGQrTZU++u&#10;qSpt25OOPoADJEElmBqy2W3Vd++MgZy9Zzao6kobSPgzzPw8Hpu5f/d8qshTodpS1huP3vkeKepM&#10;5mV92Hi/p9vFyiNtJ+pcVLIuNt5L0XrvHr795v7SrAsmj7LKC0XASN2uL83GO3Zds14u2+xYnER7&#10;J5uihot7qU6ig6/qsMyVuID1U7Vkvh8tL1LljZJZ0bbw68f+oveg7e/3Rdb9tt+3RUeqjQe+dfpT&#10;6c8dfi4f7sX6oERzLLPBDfEfvDiJsoaHXk19FJ0gZ1V+ZepUZkq2ct/dZfK0lPt9mRU6BoiG+q+i&#10;+XwUTaFjAThtc8XU/n9ms1+fPilS5huPscAjtTjBIG1VUSBywpgmdGnaNQg/N58Uxtg2jzL7owV0&#10;S+sKfmlBQ3aXX2QOdsS5k5rK816d8E6Ilzxr+C9X+MVzRzL4kYcxPI1kcKU/RftiPd6andvup0Jq&#10;M+Lpse36kcvhTHPPB99TsLE/VTCI3y+IT2gccvigq2GkrzI6yr5bktQnFxKz1xI2SrQlloQE/l+L&#10;AFr/OLCDkqPDEB81g0sc/frapXCUoUvc6VI0SgaXVi6X4lGkXVo5XYJpaVFiidOlZJShSyunS9QG&#10;HviRyydq8kaNixO1idOYUadX1ISeUub2y6Ye0NjplwkdNU6/bOw4dm6/TPIpjdx+2eiDgDr9Msmj&#10;xuUXzhd7FN28mAk/ZRPZbsMPuDPdsUhc8x01Tr9s9DCO7uxiJvyUuVOe2fCD0DmOzESPGqdfNnoa&#10;T0xEZsJPmTvvAxt+EDl5BSZ61Lj8Cmz0kzUrMOGngTvvAxt+EDl5BSZ61Dj9stHTOHLnfWDCTwN3&#10;3gc2/CleJvopXtxGT+OVu6ByE34Kg+2q8tyGP5Ff3EQ/lV/cRg9+uXlxE37K3XnPbfgT85Gb6Kfm&#10;I7fR0ziZ4GXCT7k770Mb/kT9Ck30U/UrtNFP8gpN+GnozvvQhj9R70MT/VS9D230k/kVmvDT0J33&#10;oQ1/Yn0MTfRT62Nko5+cj5EJP43ceR/Z8Fni3EtEJnrUuOpEZKOfrF+RCT+N3Hkf2fAntl2Rid7c&#10;d8GW8TBuCsVx3Cdmz/WwUYQzIvDlxNc700a2uCNNgRhsPNMAt3dgAlS4q5wQQxgojmeJYWBRDBug&#10;OaZxa6PleqN50xMKGLQ8mWUdNwIoh1V8jjO4Pmv5vEhx2UQ5rHlzrONqpuXzQsVFRsvnhYq1H+VQ&#10;uOc4gyVZy+eFyodQoczNsY4FDK1D9ZklH0KFojBHjtMdrcNcnSUfQoUpZMj7VBsmiYL35tdvzMoj&#10;8Ma8w3vEuhEdzq3xlFw2Hrw/kaM+4K8n+VSkUl/vcIIFMKvBR/06CY/6crmqTRkDIyAbAxkvjsdG&#10;28J3CRBdZ9R4dTz2qh45GOyDHC+Ox14EBRUfF70p6i3BuveWpcEpqKpvqYb44rdtDbD6N1KgNfo8&#10;HnvfcSEG52/YwjIPqht+gRFU3YgRh/g2rsHWDfKDXzcGcYjx7Xx4lVsjpaySbdEPBqarruvXvMV0&#10;NzoKrazKfFtWFWZsqw67D5UiTwKaRoH+GwbVklV6iagl3jaOOd4ODY1hamBrQzeB/k4o4/57liy2&#10;0Spe8C0PF0nsrxY+Td4nkc8T/nH7Dy5IlK+PZZ4X9WNZF2NDivJ5DZ+hNda3knRLCidmEkId13FN&#10;BunrP1eQSp7rHKIT62Mh8h+H806UVX++tD3WkCHs8ahB6C4RNoawK9eudzJ/gSaRkn0zDpqHcHKU&#10;6i+PXKARt/HaP89CFR6pfq6h05VQjvv9Tn8ZmkTKvLIzr4g6A1Mbr/NglcfTD13f7Ts3qjwc4UlU&#10;s6jlD9Cc2pfYRtL+9V4NX6DZpiMYGoPYzTO/a9WX9uXDvwAAAP//AwBQSwMEFAAGAAgAAAAhAB4q&#10;+aDhAAAACQEAAA8AAABkcnMvZG93bnJldi54bWxMj81OwzAQhO9IvIO1SFwQddqqSRviVAjxJ7WX&#10;toizG2+TiHgdYjcJb8/2BMfRjGa+ydajbUSPna8dKZhOIhBIhTM1lQo+Di/3SxA+aDK6cYQKftDD&#10;Or++ynRq3EA77PehFFxCPtUKqhDaVEpfVGi1n7gWib2T66wOLLtSmk4PXG4bOYuiWFpdEy9UusWn&#10;Couv/dkquPt874fTYrndfT8fNq92Hr9ttrFStzfj4wOIgGP4C8MFn9EhZ6ajO5PxomGdTBk9KJit&#10;FiAugWTF544K5nECMs/k/wf5LwAAAP//AwBQSwECLQAUAAYACAAAACEAtoM4kv4AAADhAQAAEwAA&#10;AAAAAAAAAAAAAAAAAAAAW0NvbnRlbnRfVHlwZXNdLnhtbFBLAQItABQABgAIAAAAIQA4/SH/1gAA&#10;AJQBAAALAAAAAAAAAAAAAAAAAC8BAABfcmVscy8ucmVsc1BLAQItABQABgAIAAAAIQAufbAJmgUA&#10;AAYVAAAOAAAAAAAAAAAAAAAAAC4CAABkcnMvZTJvRG9jLnhtbFBLAQItABQABgAIAAAAIQAeKvmg&#10;4QAAAAkBAAAPAAAAAAAAAAAAAAAAAPQHAABkcnMvZG93bnJldi54bWxQSwUGAAAAAAQABADzAAAA&#10;AgkAAAAA&#10;" path="m36,l22,3,11,11,3,22,,36,3,50r8,12l22,70r14,2l50,70,62,62,70,50,72,36,70,22,62,11,50,3,36,xe" fillcolor="#333" stroked="f">
                <v:path arrowok="t" o:connecttype="custom" o:connectlocs="22860,187325;13970,189230;6985,194310;1905,201295;0,210185;1905,219075;6985,226695;13970,231775;22860,233045;31750,231775;39370,226695;44450,219075;45720,210185;44450,201295;39370,194310;31750,189230;22860,187325" o:connectangles="0,0,0,0,0,0,0,0,0,0,0,0,0,0,0,0,0"/>
                <w10:wrap anchorx="page"/>
              </v:shape>
            </w:pict>
          </mc:Fallback>
        </mc:AlternateContent>
      </w:r>
      <w:r w:rsidR="00802886">
        <w:rPr>
          <w:color w:val="333333"/>
        </w:rPr>
        <w:t>ABSP “Psiholoģija” studiju kursu pēctecības nodrošināšanai no 4.semestra uz 1.semestri tika</w:t>
      </w:r>
      <w:r w:rsidR="00802886">
        <w:rPr>
          <w:color w:val="333333"/>
          <w:spacing w:val="1"/>
        </w:rPr>
        <w:t xml:space="preserve"> </w:t>
      </w:r>
      <w:r w:rsidR="00802886">
        <w:rPr>
          <w:color w:val="333333"/>
          <w:w w:val="105"/>
        </w:rPr>
        <w:t>pārcelts studiju kurss “Filosoﬁja”, bet no 1.semestra uz 4.semestri – brīvās izvēles studiju</w:t>
      </w:r>
      <w:r w:rsidR="00802886">
        <w:rPr>
          <w:color w:val="333333"/>
          <w:spacing w:val="-64"/>
          <w:w w:val="105"/>
        </w:rPr>
        <w:t xml:space="preserve"> </w:t>
      </w:r>
      <w:r w:rsidR="00802886">
        <w:rPr>
          <w:color w:val="333333"/>
          <w:w w:val="105"/>
        </w:rPr>
        <w:t>kurss.</w:t>
      </w:r>
    </w:p>
    <w:p w14:paraId="445708D3" w14:textId="77777777" w:rsidR="00920747" w:rsidRDefault="004D397D">
      <w:pPr>
        <w:pStyle w:val="BodyText"/>
        <w:spacing w:line="295" w:lineRule="auto"/>
        <w:ind w:left="1160" w:right="334"/>
        <w:jc w:val="both"/>
      </w:pPr>
      <w:r>
        <w:rPr>
          <w:noProof/>
          <w:lang w:eastAsia="lv-LV"/>
        </w:rPr>
        <mc:AlternateContent>
          <mc:Choice Requires="wps">
            <w:drawing>
              <wp:anchor distT="0" distB="0" distL="114300" distR="114300" simplePos="0" relativeHeight="15751680" behindDoc="0" locked="0" layoutInCell="1" allowOverlap="1" wp14:anchorId="596A1980" wp14:editId="56611F23">
                <wp:simplePos x="0" y="0"/>
                <wp:positionH relativeFrom="page">
                  <wp:posOffset>1090930</wp:posOffset>
                </wp:positionH>
                <wp:positionV relativeFrom="paragraph">
                  <wp:posOffset>56515</wp:posOffset>
                </wp:positionV>
                <wp:extent cx="45720" cy="45720"/>
                <wp:effectExtent l="0" t="0" r="0" b="0"/>
                <wp:wrapNone/>
                <wp:docPr id="222" name="Freeform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D7D00BE" id="Freeform 219" o:spid="_x0000_s1026" style="position:absolute;margin-left:85.9pt;margin-top:4.45pt;width:3.6pt;height:3.6pt;z-index:1575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qcKkQ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svCAKPNPwIk7SRZYnISUBTJHRuuxUIP7efJMbYtU8i/6OD&#10;gcXVCH7oQEO2519EAXb4qReKystOHvGXEC95UfBfL/DLl57k8CWLkgBmKIeR4Rbt85X+aX7q+p9K&#10;oczw56euH2augDvFvRh9z8DG7ljDJH5/R3xCk4jBG12OM32RUS37bkEyn5xJEtgS4GFYWqZkqWjA&#10;JF+shFoCVkBwcFhhWjL6w9Cpr/2JtAz9YU5/Yi1RltLA4U+iJWAFBC5/YEEaUdEkSJ3+pFqG/iyd&#10;/lALte87PKImaAoSl0/0GjU4RZ1OUZN3RgO3WxZxSl1umbwpSJxuXRPHaXO7ZWLPaOx2ywIfRC63&#10;TOwUJC63cJlcT6GbVmCiz4KJJLfQh640D0zuFCROtyzuU5kVmOizwJ3rgYU+ck1iYHKnIHG6ZXFP&#10;JhZgYKLPAnfKhxb6yEUrNLlTkLjcCi3uU3UqNNFnoTvlQwt97KIVmtwpSJxuWdyT2J3yoYk+C90p&#10;H1ro3bRM7lO0mMU9WbqrKDPRZzDTrrrOLPTO3GIm96ncYhb3ZOmmxUz0GXOnPLPQO1ciM7lPrURm&#10;cU/SCVom+oy5Uz6y0DvrVmRyn6pbkcV9ilZkos8id8pHFnpnlY9M7lNVPrK4T+VWZKLPInfKRxZ6&#10;554Ymdyn9sTY4j61EmMTfRa7Uz6+Ru88O8Qm9onDQ2xRn6pasQk+i90JH1+Ddx6wYhO6ccKCk+Fe&#10;n/34QR8H85dmPA/CHeH4DOKrA2grOjx4ZsAKzpdZiEc9MAEqPDxOiCEGFCezxDClKIbjzhzTeJBR&#10;8mieHCgouTqA3nQcN36Uw7Y9xxnckJV8XqS4UaIctrk51nEDU/J5oeLGouTzQsWCj3Io13OcwUKs&#10;5PNCZWOoUN7mWMfChdah7MySj6FCOZgjx4WO1mGdzpKPocIKMuRD7oyLRMLjsf1gLD0CD8Zb/A1f&#10;tbzHtaVvyXntwWMSOagLfnsUz2Um1HiPCyyEJQ0+qudq+Ksvw3VjyvBRE2Q6ED2or62yhU8OILqs&#10;KD2qr4NqQA4GhyD1oL4OIiil+Hfxm6LBEmx3b1kanYJ6+pZqjC9529YIa3jwBFraZ30dfMf9F5y/&#10;YQsLPKhu+AVGUHUjRpzi27hGWzfIj37dmMQxxrfzwcotTSmvRVcOk4Hpqur6JW8x3Y3GQSfqqthU&#10;dY0Z28n99kMtyTOH3lCoXuOkXslqtUU0An+m5xx/Dn2LcWlgB0P1ev5OacD890F6t4mXyR3bsOgu&#10;TfzlnU/T92nss5R93PyDGxJlq0NVFGXzVDWl7jtRNq+vM3bAho6R6jzhwkwjqOMqrskgffVyBSnF&#10;qSkgOr46lLz4cbzveVUP94trjxVkCFtfFQjVDML+z9Aw2oriFXpBUgw9N+gRws1ByL88coZ+29rr&#10;/jxxWXqk/rmBhlZKGR7ye/Vh7AVJc2RrjvAmB1Nrr/dgl8fbD/3Q1Du1stof4J+oYtGIH6AHtauw&#10;W6T8G7waP0BPTUUw9v+waWd+VqovXcrHfwEAAP//AwBQSwMEFAAGAAgAAAAhAKpEEoTfAAAACAEA&#10;AA8AAABkcnMvZG93bnJldi54bWxMj81OwzAQhO9IvIO1SFwQdQIiTUOcCiF+KrWXtoizG2+TiHgd&#10;YjcJb8/2BLcdzWj2m3w52VYM2PvGkYJ4FoFAKp1pqFLwsX+9TUH4oMno1hEq+EEPy+LyIteZcSNt&#10;cdiFSnAJ+UwrqEPoMil9WaPVfuY6JPaOrrc6sOwraXo9crlt5V0UJdLqhvhDrTt8rrH82p2sgpvP&#10;1TAeH9LN9vtlv36z98n7epModX01PT2CCDiFvzCc8RkdCmY6uBMZL1rW85jRg4J0AeLszxe87cBH&#10;EoMscvl/QPELAAD//wMAUEsBAi0AFAAGAAgAAAAhALaDOJL+AAAA4QEAABMAAAAAAAAAAAAAAAAA&#10;AAAAAFtDb250ZW50X1R5cGVzXS54bWxQSwECLQAUAAYACAAAACEAOP0h/9YAAACUAQAACwAAAAAA&#10;AAAAAAAAAAAvAQAAX3JlbHMvLnJlbHNQSwECLQAUAAYACAAAACEAc6anCpEFAADtFAAADgAAAAAA&#10;AAAAAAAAAAAuAgAAZHJzL2Uyb0RvYy54bWxQSwECLQAUAAYACAAAACEAqkQShN8AAAAIAQAADwAA&#10;AAAAAAAAAAAAAADrBwAAZHJzL2Rvd25yZXYueG1sUEsFBgAAAAAEAAQA8wAAAPcI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PMSP “Psiholoģija” saskaņā ar iepriekšējās akreditācijas ekspertu norādījumiem studiju kurss</w:t>
      </w:r>
      <w:r w:rsidR="00802886">
        <w:rPr>
          <w:color w:val="333333"/>
          <w:spacing w:val="1"/>
        </w:rPr>
        <w:t xml:space="preserve"> </w:t>
      </w:r>
      <w:r w:rsidR="00802886">
        <w:rPr>
          <w:color w:val="333333"/>
        </w:rPr>
        <w:t>“Psiholoģiskā</w:t>
      </w:r>
      <w:r w:rsidR="00802886">
        <w:rPr>
          <w:color w:val="333333"/>
          <w:spacing w:val="7"/>
        </w:rPr>
        <w:t xml:space="preserve"> </w:t>
      </w:r>
      <w:r w:rsidR="00802886">
        <w:rPr>
          <w:color w:val="333333"/>
        </w:rPr>
        <w:t>izpēte”</w:t>
      </w:r>
      <w:r w:rsidR="00802886">
        <w:rPr>
          <w:color w:val="333333"/>
          <w:spacing w:val="8"/>
        </w:rPr>
        <w:t xml:space="preserve"> </w:t>
      </w:r>
      <w:r w:rsidR="00802886">
        <w:rPr>
          <w:color w:val="333333"/>
        </w:rPr>
        <w:t>tika</w:t>
      </w:r>
      <w:r w:rsidR="00802886">
        <w:rPr>
          <w:color w:val="333333"/>
          <w:spacing w:val="7"/>
        </w:rPr>
        <w:t xml:space="preserve"> </w:t>
      </w:r>
      <w:r w:rsidR="00802886">
        <w:rPr>
          <w:color w:val="333333"/>
        </w:rPr>
        <w:t>iekiauts</w:t>
      </w:r>
      <w:r w:rsidR="00802886">
        <w:rPr>
          <w:color w:val="333333"/>
          <w:spacing w:val="8"/>
        </w:rPr>
        <w:t xml:space="preserve"> </w:t>
      </w:r>
      <w:r w:rsidR="00802886">
        <w:rPr>
          <w:color w:val="333333"/>
        </w:rPr>
        <w:t>arī</w:t>
      </w:r>
      <w:r w:rsidR="00802886">
        <w:rPr>
          <w:color w:val="333333"/>
          <w:spacing w:val="7"/>
        </w:rPr>
        <w:t xml:space="preserve"> </w:t>
      </w:r>
      <w:r w:rsidR="00802886">
        <w:rPr>
          <w:color w:val="333333"/>
        </w:rPr>
        <w:t>konsultatīvās</w:t>
      </w:r>
      <w:r w:rsidR="00802886">
        <w:rPr>
          <w:color w:val="333333"/>
          <w:spacing w:val="8"/>
        </w:rPr>
        <w:t xml:space="preserve"> </w:t>
      </w:r>
      <w:r w:rsidR="00802886">
        <w:rPr>
          <w:color w:val="333333"/>
        </w:rPr>
        <w:t>psiholoģijas</w:t>
      </w:r>
      <w:r w:rsidR="00802886">
        <w:rPr>
          <w:color w:val="333333"/>
          <w:spacing w:val="8"/>
        </w:rPr>
        <w:t xml:space="preserve"> </w:t>
      </w:r>
      <w:r w:rsidR="00802886">
        <w:rPr>
          <w:color w:val="333333"/>
        </w:rPr>
        <w:t>apakšprogrammā,</w:t>
      </w:r>
      <w:r w:rsidR="00802886">
        <w:rPr>
          <w:color w:val="333333"/>
          <w:spacing w:val="7"/>
        </w:rPr>
        <w:t xml:space="preserve"> </w:t>
      </w:r>
      <w:r w:rsidR="00802886">
        <w:rPr>
          <w:color w:val="333333"/>
        </w:rPr>
        <w:t>aizvietojot</w:t>
      </w:r>
    </w:p>
    <w:p w14:paraId="59FA51A8" w14:textId="77777777" w:rsidR="00920747" w:rsidRDefault="00920747">
      <w:pPr>
        <w:spacing w:line="295" w:lineRule="auto"/>
        <w:jc w:val="both"/>
        <w:sectPr w:rsidR="00920747">
          <w:type w:val="continuous"/>
          <w:pgSz w:w="11910" w:h="16840"/>
          <w:pgMar w:top="1580" w:right="740" w:bottom="660" w:left="740" w:header="720" w:footer="720" w:gutter="0"/>
          <w:cols w:space="720"/>
        </w:sectPr>
      </w:pPr>
    </w:p>
    <w:p w14:paraId="731B6D0D" w14:textId="77777777" w:rsidR="00920747" w:rsidRDefault="00802886">
      <w:pPr>
        <w:pStyle w:val="BodyText"/>
        <w:spacing w:before="74"/>
        <w:ind w:left="1160"/>
        <w:jc w:val="both"/>
      </w:pPr>
      <w:r>
        <w:rPr>
          <w:color w:val="333333"/>
        </w:rPr>
        <w:lastRenderedPageBreak/>
        <w:t>studiju</w:t>
      </w:r>
      <w:r>
        <w:rPr>
          <w:color w:val="333333"/>
          <w:spacing w:val="-13"/>
        </w:rPr>
        <w:t xml:space="preserve"> </w:t>
      </w:r>
      <w:r>
        <w:rPr>
          <w:color w:val="333333"/>
        </w:rPr>
        <w:t>kursu</w:t>
      </w:r>
      <w:r>
        <w:rPr>
          <w:color w:val="333333"/>
          <w:spacing w:val="-12"/>
        </w:rPr>
        <w:t xml:space="preserve"> </w:t>
      </w:r>
      <w:r>
        <w:rPr>
          <w:color w:val="333333"/>
        </w:rPr>
        <w:t>“Psihoterapijas</w:t>
      </w:r>
      <w:r>
        <w:rPr>
          <w:color w:val="333333"/>
          <w:spacing w:val="-12"/>
        </w:rPr>
        <w:t xml:space="preserve"> </w:t>
      </w:r>
      <w:r>
        <w:rPr>
          <w:color w:val="333333"/>
        </w:rPr>
        <w:t>teorija</w:t>
      </w:r>
      <w:r>
        <w:rPr>
          <w:color w:val="333333"/>
          <w:spacing w:val="-12"/>
        </w:rPr>
        <w:t xml:space="preserve"> </w:t>
      </w:r>
      <w:r>
        <w:rPr>
          <w:color w:val="333333"/>
        </w:rPr>
        <w:t>un</w:t>
      </w:r>
      <w:r>
        <w:rPr>
          <w:color w:val="333333"/>
          <w:spacing w:val="-12"/>
        </w:rPr>
        <w:t xml:space="preserve"> </w:t>
      </w:r>
      <w:r>
        <w:rPr>
          <w:color w:val="333333"/>
        </w:rPr>
        <w:t>prakse”.</w:t>
      </w:r>
    </w:p>
    <w:p w14:paraId="7E336F73" w14:textId="77777777" w:rsidR="00920747" w:rsidRDefault="004D397D">
      <w:pPr>
        <w:pStyle w:val="BodyText"/>
        <w:spacing w:before="57" w:line="295" w:lineRule="auto"/>
        <w:ind w:left="1160" w:right="331"/>
        <w:jc w:val="both"/>
      </w:pPr>
      <w:r>
        <w:rPr>
          <w:noProof/>
          <w:lang w:eastAsia="lv-LV"/>
        </w:rPr>
        <mc:AlternateContent>
          <mc:Choice Requires="wps">
            <w:drawing>
              <wp:anchor distT="0" distB="0" distL="114300" distR="114300" simplePos="0" relativeHeight="15752192" behindDoc="0" locked="0" layoutInCell="1" allowOverlap="1" wp14:anchorId="66F4612C" wp14:editId="4840BE8F">
                <wp:simplePos x="0" y="0"/>
                <wp:positionH relativeFrom="page">
                  <wp:posOffset>1090930</wp:posOffset>
                </wp:positionH>
                <wp:positionV relativeFrom="paragraph">
                  <wp:posOffset>92710</wp:posOffset>
                </wp:positionV>
                <wp:extent cx="45720" cy="45720"/>
                <wp:effectExtent l="0" t="0" r="0" b="0"/>
                <wp:wrapNone/>
                <wp:docPr id="221" name="Freeform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6 146"/>
                            <a:gd name="T3" fmla="*/ 146 h 72"/>
                            <a:gd name="T4" fmla="+- 0 1740 1718"/>
                            <a:gd name="T5" fmla="*/ T4 w 72"/>
                            <a:gd name="T6" fmla="+- 0 149 146"/>
                            <a:gd name="T7" fmla="*/ 149 h 72"/>
                            <a:gd name="T8" fmla="+- 0 1729 1718"/>
                            <a:gd name="T9" fmla="*/ T8 w 72"/>
                            <a:gd name="T10" fmla="+- 0 157 146"/>
                            <a:gd name="T11" fmla="*/ 157 h 72"/>
                            <a:gd name="T12" fmla="+- 0 1721 1718"/>
                            <a:gd name="T13" fmla="*/ T12 w 72"/>
                            <a:gd name="T14" fmla="+- 0 168 146"/>
                            <a:gd name="T15" fmla="*/ 168 h 72"/>
                            <a:gd name="T16" fmla="+- 0 1718 1718"/>
                            <a:gd name="T17" fmla="*/ T16 w 72"/>
                            <a:gd name="T18" fmla="+- 0 182 146"/>
                            <a:gd name="T19" fmla="*/ 182 h 72"/>
                            <a:gd name="T20" fmla="+- 0 1721 1718"/>
                            <a:gd name="T21" fmla="*/ T20 w 72"/>
                            <a:gd name="T22" fmla="+- 0 196 146"/>
                            <a:gd name="T23" fmla="*/ 196 h 72"/>
                            <a:gd name="T24" fmla="+- 0 1729 1718"/>
                            <a:gd name="T25" fmla="*/ T24 w 72"/>
                            <a:gd name="T26" fmla="+- 0 208 146"/>
                            <a:gd name="T27" fmla="*/ 208 h 72"/>
                            <a:gd name="T28" fmla="+- 0 1740 1718"/>
                            <a:gd name="T29" fmla="*/ T28 w 72"/>
                            <a:gd name="T30" fmla="+- 0 216 146"/>
                            <a:gd name="T31" fmla="*/ 216 h 72"/>
                            <a:gd name="T32" fmla="+- 0 1754 1718"/>
                            <a:gd name="T33" fmla="*/ T32 w 72"/>
                            <a:gd name="T34" fmla="+- 0 218 146"/>
                            <a:gd name="T35" fmla="*/ 218 h 72"/>
                            <a:gd name="T36" fmla="+- 0 1768 1718"/>
                            <a:gd name="T37" fmla="*/ T36 w 72"/>
                            <a:gd name="T38" fmla="+- 0 216 146"/>
                            <a:gd name="T39" fmla="*/ 216 h 72"/>
                            <a:gd name="T40" fmla="+- 0 1780 1718"/>
                            <a:gd name="T41" fmla="*/ T40 w 72"/>
                            <a:gd name="T42" fmla="+- 0 208 146"/>
                            <a:gd name="T43" fmla="*/ 208 h 72"/>
                            <a:gd name="T44" fmla="+- 0 1788 1718"/>
                            <a:gd name="T45" fmla="*/ T44 w 72"/>
                            <a:gd name="T46" fmla="+- 0 196 146"/>
                            <a:gd name="T47" fmla="*/ 196 h 72"/>
                            <a:gd name="T48" fmla="+- 0 1790 1718"/>
                            <a:gd name="T49" fmla="*/ T48 w 72"/>
                            <a:gd name="T50" fmla="+- 0 182 146"/>
                            <a:gd name="T51" fmla="*/ 182 h 72"/>
                            <a:gd name="T52" fmla="+- 0 1788 1718"/>
                            <a:gd name="T53" fmla="*/ T52 w 72"/>
                            <a:gd name="T54" fmla="+- 0 168 146"/>
                            <a:gd name="T55" fmla="*/ 168 h 72"/>
                            <a:gd name="T56" fmla="+- 0 1780 1718"/>
                            <a:gd name="T57" fmla="*/ T56 w 72"/>
                            <a:gd name="T58" fmla="+- 0 157 146"/>
                            <a:gd name="T59" fmla="*/ 157 h 72"/>
                            <a:gd name="T60" fmla="+- 0 1768 1718"/>
                            <a:gd name="T61" fmla="*/ T60 w 72"/>
                            <a:gd name="T62" fmla="+- 0 149 146"/>
                            <a:gd name="T63" fmla="*/ 149 h 72"/>
                            <a:gd name="T64" fmla="+- 0 1754 1718"/>
                            <a:gd name="T65" fmla="*/ T64 w 72"/>
                            <a:gd name="T66" fmla="+- 0 146 146"/>
                            <a:gd name="T67" fmla="*/ 146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FC08015" id="Freeform 218" o:spid="_x0000_s1026" style="position:absolute;margin-left:85.9pt;margin-top:7.3pt;width:3.6pt;height:3.6pt;z-index:15752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VOGmgUAAAYVAAAOAAAAZHJzL2Uyb0RvYy54bWysmFGPozYQx98r9TtYPLbKBhsDIdrsqXfb&#10;VJW27UlHP4ADJEElmBqy2W3V794ZA1nDmQ2qmodA4n8mMz+Px2buP7ycCvKcqTqX5cahd65DsjKR&#10;aV4eNs7v8XaxckjdiDIVhSyzjfOa1c6Hh2+/ub9U64zJoyzSTBEwUtbrS7Vxjk1TrZfLOjlmJ1Hf&#10;ySorYXAv1Uk08FEdlqkSF7B+KpbMdYPlRaq0UjLJ6hq+fWwHnQdtf7/Pkua3/b7OGlJsHPCt0e9K&#10;v+/wfflwL9YHJapjnnRuiP/gxUnkJfzp1dSjaAQ5q/wrU6c8UbKW++Yukael3O/zJNMxQDTUHUXz&#10;5SiqTMcCcOrqiqn+/8wmvz5/ViRPNw5j1CGlOMEkbVWWIXLC6AoJXap6DcIv1WeFMdbVk0z+qGFg&#10;ORjBDzVoyO7yi0zBjjg3UlN52asT/hLiJS8a/usVfvbSkAS+5H7IYIYSGGlv0b5Y9z9NznXzUya1&#10;GfH8VDftzKVwp7mnne8x2NifCpjE7xfEJTT0Oby1ccD0XGUQbCv7bklil1xIyLpkuEpYL2kt8YBQ&#10;HoxFXi8COzBMjhZDvNd0LnH062uX/F6GLnGrS0Ev6VyKbC6FvUi7FFldgmU5oMTAksWlqJehSyur&#10;S3QE3A9tPlGTNwWNjRMdEQ8ZtXpFTegxZXa/RtSDldUvEzoFjdWvEXYAZffLJB/TwO7XCP2KWf0y&#10;yVPQ2PzC9TKcRTsvXNlvyc4msn0EP7KmOzPRU9BY/RqhDyeyi5nwY2ZPeTaEz1zrPDITPWqsfo3Q&#10;hxMLkZnwY2bPe28In8F028qDiR41Nr+8EfqpmuWZ8GPPnvfeED6UcKtfJnrUWP0aoqchriFLlfBM&#10;+LFnz3tvCH+Kl4l+ihcfoqfhyl5QuQk/hsm2VXk+hD+RX9xEP5VffIge/LLz4ib8mNvzHraaweK2&#10;r0duop9aj3yInobRBC8Tfsztee+P4Nvrl2+in6pf/hD9JC/fhB/79rz3R/Dt9d430U/Ve3+Efiq/&#10;fBN+7Nvz3h/Bt++Pvol+an8MRuin1mNgwo8De94HI/jcepYITPQUNLY6EYzQT9WvwIQfB/a8D0bw&#10;7ceuwERvnrvgyHjoD4Xi2J8Tk5eyOyjCHRH4cOLqk2klazyRxkAMDp6xh8c7MAEqPFVOiCEMFIez&#10;xDCxKIYD0BzTeLTRcn+eHDBoeTRLjgcBlMMuPscZ3J+1fF6kuG2i3JsXKu5mWj4vVNxktHxeqFj7&#10;UQ6Fe06oWJK1fF6ovAsVytwc61jA0DpUn1nyLlQoCnPkuNzROqzVWfIuVFhChrxN+m6RKHhuHj8x&#10;K4fAE/MOfyPWlWhwbfW35LJx4PmJHPUFvz3J5yyWerzBBebBqgYf9QM3/NXbcFGaMgZGQNYH0g/2&#10;10rbwmcJEF1XVD/aX1tVixwMtkH2g/21FUFBxb/TT3XgVj/YX01LsO+9Z6lzCqrqe6ouvvB9Wx2s&#10;9ol00i3ciMH5G7awzIPqhl9gBFU3YsQpvo2rs3WDfOfXjUnsYnw/H0a51U9eUsg6aycD01XX9Wve&#10;YrobHYVaFnm6zYsCM7ZWh92nQpFnAU0jT7+6SR3ICr1FlBJ/1s85/hwaGt3SwNaGbgL9HVHG3Y8s&#10;WmyDVbjgW+4votBdLVwafYwCl0f8cfsPbkiUr495mmblU15mfUOK8nkNn6411raSdEsKF2bkQx3X&#10;cU0G6eqXLUglz2UK0Yn1MRPpj919I/KivV8OPdaQIez+qkHoLhE2htpO0k6mr9AkUrJtxkHzEG6O&#10;Uv3lkAs04jZO/edZqMwhxc8ldLoiyvG83+gPXZNImSM7c0SUCZjaOI0Duzzefmrabt+5UvnhCP9E&#10;NYtS/gDNqX2ObSTtX+tV9wGabTqCrjGI3Tzzs1a9tS8f/gUAAP//AwBQSwMEFAAGAAgAAAAhAJoO&#10;9YbgAAAACQEAAA8AAABkcnMvZG93bnJldi54bWxMj81uwjAQhO+VeAdrkXqpigNtA03jIFT1T4IL&#10;UPVs4iWJiNdpbJL07buc2tuOZjT7TbocbC06bH3lSMF0EoFAyp2pqFDwuX+9XYDwQZPRtSNU8IMe&#10;ltnoKtWJcT1tsduFQnAJ+UQrKENoEil9XqLVfuIaJPaOrrU6sGwLaVrdc7mt5SyKYml1Rfyh1A0+&#10;l5ifdmer4Obro+uPD4vN9vtlv36zd/H7ehMrdT0eVk8gAg7hLwwXfEaHjJkO7kzGi5r1fMrogY/7&#10;GMQlMH/kcQcFMzZklsr/C7JfAAAA//8DAFBLAQItABQABgAIAAAAIQC2gziS/gAAAOEBAAATAAAA&#10;AAAAAAAAAAAAAAAAAABbQ29udGVudF9UeXBlc10ueG1sUEsBAi0AFAAGAAgAAAAhADj9If/WAAAA&#10;lAEAAAsAAAAAAAAAAAAAAAAALwEAAF9yZWxzLy5yZWxzUEsBAi0AFAAGAAgAAAAhAMwhU4aaBQAA&#10;BhUAAA4AAAAAAAAAAAAAAAAALgIAAGRycy9lMm9Eb2MueG1sUEsBAi0AFAAGAAgAAAAhAJoO9Ybg&#10;AAAACQEAAA8AAAAAAAAAAAAAAAAA9AcAAGRycy9kb3ducmV2LnhtbFBLBQYAAAAABAAEAPMAAAAB&#10;CQAAAAA=&#10;" path="m36,l22,3,11,11,3,22,,36,3,50r8,12l22,70r14,2l50,70,62,62,70,50,72,36,70,22,62,11,50,3,36,xe" fillcolor="#333" stroked="f">
                <v:path arrowok="t" o:connecttype="custom" o:connectlocs="22860,92710;13970,94615;6985,99695;1905,106680;0,115570;1905,124460;6985,132080;13970,137160;22860,138430;31750,137160;39370,132080;44450,124460;45720,115570;44450,106680;39370,99695;31750,94615;22860,92710" o:connectangles="0,0,0,0,0,0,0,0,0,0,0,0,0,0,0,0,0"/>
                <w10:wrap anchorx="page"/>
              </v:shape>
            </w:pict>
          </mc:Fallback>
        </mc:AlternateContent>
      </w:r>
      <w:r w:rsidR="00802886">
        <w:rPr>
          <w:color w:val="333333"/>
        </w:rPr>
        <w:t>DSP</w:t>
      </w:r>
      <w:r w:rsidR="00802886">
        <w:rPr>
          <w:color w:val="333333"/>
          <w:spacing w:val="1"/>
        </w:rPr>
        <w:t xml:space="preserve"> </w:t>
      </w:r>
      <w:r w:rsidR="00802886">
        <w:rPr>
          <w:color w:val="333333"/>
        </w:rPr>
        <w:t>“Psiholoģija”</w:t>
      </w:r>
      <w:r w:rsidR="00802886">
        <w:rPr>
          <w:color w:val="333333"/>
          <w:spacing w:val="1"/>
        </w:rPr>
        <w:t xml:space="preserve"> </w:t>
      </w:r>
      <w:r w:rsidR="00802886">
        <w:rPr>
          <w:color w:val="333333"/>
        </w:rPr>
        <w:t>saskaņā</w:t>
      </w:r>
      <w:r w:rsidR="00802886">
        <w:rPr>
          <w:color w:val="333333"/>
          <w:spacing w:val="1"/>
        </w:rPr>
        <w:t xml:space="preserve"> </w:t>
      </w:r>
      <w:r w:rsidR="00802886">
        <w:rPr>
          <w:color w:val="333333"/>
        </w:rPr>
        <w:t>ar</w:t>
      </w:r>
      <w:r w:rsidR="00802886">
        <w:rPr>
          <w:color w:val="333333"/>
          <w:spacing w:val="1"/>
        </w:rPr>
        <w:t xml:space="preserve"> </w:t>
      </w:r>
      <w:r w:rsidR="00802886">
        <w:rPr>
          <w:color w:val="333333"/>
        </w:rPr>
        <w:t>iepriekšējās</w:t>
      </w:r>
      <w:r w:rsidR="00802886">
        <w:rPr>
          <w:color w:val="333333"/>
          <w:spacing w:val="1"/>
        </w:rPr>
        <w:t xml:space="preserve"> </w:t>
      </w:r>
      <w:r w:rsidR="00802886">
        <w:rPr>
          <w:color w:val="333333"/>
        </w:rPr>
        <w:t>akreditācijas</w:t>
      </w:r>
      <w:r w:rsidR="00802886">
        <w:rPr>
          <w:color w:val="333333"/>
          <w:spacing w:val="1"/>
        </w:rPr>
        <w:t xml:space="preserve"> </w:t>
      </w:r>
      <w:r w:rsidR="00802886">
        <w:rPr>
          <w:color w:val="333333"/>
        </w:rPr>
        <w:t>ekspertu</w:t>
      </w:r>
      <w:r w:rsidR="00802886">
        <w:rPr>
          <w:color w:val="333333"/>
          <w:spacing w:val="1"/>
        </w:rPr>
        <w:t xml:space="preserve"> </w:t>
      </w:r>
      <w:r w:rsidR="00802886">
        <w:rPr>
          <w:color w:val="333333"/>
        </w:rPr>
        <w:t>norādījumiem</w:t>
      </w:r>
      <w:r w:rsidR="00802886">
        <w:rPr>
          <w:color w:val="333333"/>
          <w:spacing w:val="1"/>
        </w:rPr>
        <w:t xml:space="preserve"> </w:t>
      </w:r>
      <w:r w:rsidR="00802886">
        <w:rPr>
          <w:color w:val="333333"/>
        </w:rPr>
        <w:t>studiju</w:t>
      </w:r>
      <w:r w:rsidR="00802886">
        <w:rPr>
          <w:color w:val="333333"/>
          <w:spacing w:val="1"/>
        </w:rPr>
        <w:t xml:space="preserve"> </w:t>
      </w:r>
      <w:r w:rsidR="00802886">
        <w:rPr>
          <w:color w:val="333333"/>
        </w:rPr>
        <w:t>programmas saturā tika iekiauts studiju kurss “Atbildīga pētniecība un inovācijas sociālajās</w:t>
      </w:r>
      <w:r w:rsidR="00802886">
        <w:rPr>
          <w:color w:val="333333"/>
          <w:spacing w:val="1"/>
        </w:rPr>
        <w:t xml:space="preserve"> </w:t>
      </w:r>
      <w:r w:rsidR="00802886">
        <w:rPr>
          <w:color w:val="333333"/>
        </w:rPr>
        <w:t>zinātnēs”, aizvietojot studiju kursu “Personības satura modelēšana mūsdienu psiholoģijā”, un</w:t>
      </w:r>
      <w:r w:rsidR="00802886">
        <w:rPr>
          <w:color w:val="333333"/>
          <w:spacing w:val="1"/>
        </w:rPr>
        <w:t xml:space="preserve"> </w:t>
      </w:r>
      <w:r w:rsidR="00802886">
        <w:rPr>
          <w:color w:val="333333"/>
        </w:rPr>
        <w:t>papildināta individuālā pētniecības darba un promocijas darba izstrādāšanas apakšdaia ar</w:t>
      </w:r>
      <w:r w:rsidR="00802886">
        <w:rPr>
          <w:color w:val="333333"/>
          <w:spacing w:val="1"/>
        </w:rPr>
        <w:t xml:space="preserve"> </w:t>
      </w:r>
      <w:r w:rsidR="00802886">
        <w:rPr>
          <w:color w:val="333333"/>
        </w:rPr>
        <w:t>studiju</w:t>
      </w:r>
      <w:r w:rsidR="00802886">
        <w:rPr>
          <w:color w:val="333333"/>
          <w:spacing w:val="-6"/>
        </w:rPr>
        <w:t xml:space="preserve"> </w:t>
      </w:r>
      <w:r w:rsidR="00802886">
        <w:rPr>
          <w:color w:val="333333"/>
        </w:rPr>
        <w:t>kursu</w:t>
      </w:r>
      <w:r w:rsidR="00802886">
        <w:rPr>
          <w:color w:val="333333"/>
          <w:spacing w:val="-5"/>
        </w:rPr>
        <w:t xml:space="preserve"> </w:t>
      </w:r>
      <w:r w:rsidR="00802886">
        <w:rPr>
          <w:color w:val="333333"/>
        </w:rPr>
        <w:t>“Zinātniskā</w:t>
      </w:r>
      <w:r w:rsidR="00802886">
        <w:rPr>
          <w:color w:val="333333"/>
          <w:spacing w:val="-5"/>
        </w:rPr>
        <w:t xml:space="preserve"> </w:t>
      </w:r>
      <w:r w:rsidR="00802886">
        <w:rPr>
          <w:color w:val="333333"/>
        </w:rPr>
        <w:t>pētījuma</w:t>
      </w:r>
      <w:r w:rsidR="00802886">
        <w:rPr>
          <w:color w:val="333333"/>
          <w:spacing w:val="-5"/>
        </w:rPr>
        <w:t xml:space="preserve"> </w:t>
      </w:r>
      <w:r w:rsidR="00802886">
        <w:rPr>
          <w:color w:val="333333"/>
        </w:rPr>
        <w:t>aprobācija</w:t>
      </w:r>
      <w:r w:rsidR="00802886">
        <w:rPr>
          <w:color w:val="333333"/>
          <w:spacing w:val="-5"/>
        </w:rPr>
        <w:t xml:space="preserve"> </w:t>
      </w:r>
      <w:r w:rsidR="00802886">
        <w:rPr>
          <w:color w:val="333333"/>
        </w:rPr>
        <w:t>konferencēs</w:t>
      </w:r>
      <w:r w:rsidR="00802886">
        <w:rPr>
          <w:color w:val="333333"/>
          <w:spacing w:val="-6"/>
        </w:rPr>
        <w:t xml:space="preserve"> </w:t>
      </w:r>
      <w:r w:rsidR="00802886">
        <w:rPr>
          <w:color w:val="333333"/>
        </w:rPr>
        <w:t>un</w:t>
      </w:r>
      <w:r w:rsidR="00802886">
        <w:rPr>
          <w:color w:val="333333"/>
          <w:spacing w:val="-5"/>
        </w:rPr>
        <w:t xml:space="preserve"> </w:t>
      </w:r>
      <w:r w:rsidR="00802886">
        <w:rPr>
          <w:color w:val="333333"/>
        </w:rPr>
        <w:t>publikācijās”.</w:t>
      </w:r>
    </w:p>
    <w:p w14:paraId="164785FE" w14:textId="77777777" w:rsidR="00920747" w:rsidRDefault="00802886">
      <w:pPr>
        <w:pStyle w:val="BodyText"/>
        <w:spacing w:before="150"/>
        <w:ind w:left="560"/>
      </w:pPr>
      <w:r>
        <w:rPr>
          <w:color w:val="333333"/>
        </w:rPr>
        <w:t>Pārskata</w:t>
      </w:r>
      <w:r>
        <w:rPr>
          <w:color w:val="333333"/>
          <w:spacing w:val="1"/>
        </w:rPr>
        <w:t xml:space="preserve"> </w:t>
      </w:r>
      <w:r>
        <w:rPr>
          <w:color w:val="333333"/>
        </w:rPr>
        <w:t>periodā</w:t>
      </w:r>
      <w:r>
        <w:rPr>
          <w:color w:val="333333"/>
          <w:spacing w:val="1"/>
        </w:rPr>
        <w:t xml:space="preserve"> </w:t>
      </w:r>
      <w:r>
        <w:rPr>
          <w:color w:val="333333"/>
        </w:rPr>
        <w:t>jaunas</w:t>
      </w:r>
      <w:r>
        <w:rPr>
          <w:color w:val="333333"/>
          <w:spacing w:val="2"/>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netika</w:t>
      </w:r>
      <w:r>
        <w:rPr>
          <w:color w:val="333333"/>
          <w:spacing w:val="2"/>
        </w:rPr>
        <w:t xml:space="preserve"> </w:t>
      </w:r>
      <w:r>
        <w:rPr>
          <w:color w:val="333333"/>
        </w:rPr>
        <w:t>izveidotas.</w:t>
      </w:r>
    </w:p>
    <w:p w14:paraId="50EC1473" w14:textId="77777777" w:rsidR="00920747" w:rsidRDefault="00920747">
      <w:pPr>
        <w:pStyle w:val="BodyText"/>
        <w:rPr>
          <w:sz w:val="24"/>
        </w:rPr>
      </w:pPr>
    </w:p>
    <w:p w14:paraId="0BD95BF1" w14:textId="77777777" w:rsidR="00920747" w:rsidRDefault="00920747">
      <w:pPr>
        <w:pStyle w:val="BodyText"/>
        <w:rPr>
          <w:sz w:val="24"/>
        </w:rPr>
      </w:pPr>
    </w:p>
    <w:p w14:paraId="2CA8F010" w14:textId="77777777" w:rsidR="00920747" w:rsidRDefault="00802886">
      <w:pPr>
        <w:pStyle w:val="Heading5"/>
        <w:numPr>
          <w:ilvl w:val="2"/>
          <w:numId w:val="33"/>
        </w:numPr>
        <w:tabs>
          <w:tab w:val="left" w:pos="1090"/>
        </w:tabs>
        <w:spacing w:before="174" w:line="295" w:lineRule="auto"/>
        <w:ind w:right="322" w:firstLine="0"/>
      </w:pPr>
      <w:r>
        <w:rPr>
          <w:color w:val="333333"/>
          <w:w w:val="110"/>
        </w:rPr>
        <w:t>Studējošo</w:t>
      </w:r>
      <w:r>
        <w:rPr>
          <w:color w:val="333333"/>
          <w:spacing w:val="1"/>
          <w:w w:val="110"/>
        </w:rPr>
        <w:t xml:space="preserve"> </w:t>
      </w:r>
      <w:r>
        <w:rPr>
          <w:color w:val="333333"/>
          <w:w w:val="110"/>
        </w:rPr>
        <w:t>sūdzību</w:t>
      </w:r>
      <w:r>
        <w:rPr>
          <w:color w:val="333333"/>
          <w:spacing w:val="1"/>
          <w:w w:val="110"/>
        </w:rPr>
        <w:t xml:space="preserve"> </w:t>
      </w:r>
      <w:r>
        <w:rPr>
          <w:color w:val="333333"/>
          <w:w w:val="110"/>
        </w:rPr>
        <w:t>un</w:t>
      </w:r>
      <w:r>
        <w:rPr>
          <w:color w:val="333333"/>
          <w:spacing w:val="1"/>
          <w:w w:val="110"/>
        </w:rPr>
        <w:t xml:space="preserve"> </w:t>
      </w:r>
      <w:r>
        <w:rPr>
          <w:color w:val="333333"/>
          <w:w w:val="110"/>
        </w:rPr>
        <w:t>priekšlikumu</w:t>
      </w:r>
      <w:r>
        <w:rPr>
          <w:color w:val="333333"/>
          <w:spacing w:val="1"/>
          <w:w w:val="110"/>
        </w:rPr>
        <w:t xml:space="preserve"> </w:t>
      </w:r>
      <w:r>
        <w:rPr>
          <w:color w:val="333333"/>
          <w:w w:val="110"/>
        </w:rPr>
        <w:t>iesniegšanas</w:t>
      </w:r>
      <w:r>
        <w:rPr>
          <w:color w:val="333333"/>
          <w:spacing w:val="1"/>
          <w:w w:val="110"/>
        </w:rPr>
        <w:t xml:space="preserve"> </w:t>
      </w:r>
      <w:r>
        <w:rPr>
          <w:color w:val="333333"/>
          <w:w w:val="110"/>
        </w:rPr>
        <w:t>procedūras</w:t>
      </w:r>
      <w:r>
        <w:rPr>
          <w:color w:val="333333"/>
          <w:spacing w:val="1"/>
          <w:w w:val="110"/>
        </w:rPr>
        <w:t xml:space="preserve"> </w:t>
      </w:r>
      <w:r>
        <w:rPr>
          <w:color w:val="333333"/>
          <w:w w:val="110"/>
        </w:rPr>
        <w:t>un/</w:t>
      </w:r>
      <w:r>
        <w:rPr>
          <w:color w:val="333333"/>
          <w:spacing w:val="1"/>
          <w:w w:val="110"/>
        </w:rPr>
        <w:t xml:space="preserve"> </w:t>
      </w:r>
      <w:r>
        <w:rPr>
          <w:color w:val="333333"/>
          <w:w w:val="110"/>
        </w:rPr>
        <w:t>vai</w:t>
      </w:r>
      <w:r>
        <w:rPr>
          <w:color w:val="333333"/>
          <w:spacing w:val="1"/>
          <w:w w:val="110"/>
        </w:rPr>
        <w:t xml:space="preserve"> </w:t>
      </w:r>
      <w:r>
        <w:rPr>
          <w:color w:val="333333"/>
          <w:w w:val="110"/>
        </w:rPr>
        <w:t>sistēmas</w:t>
      </w:r>
      <w:r>
        <w:rPr>
          <w:color w:val="333333"/>
          <w:spacing w:val="1"/>
          <w:w w:val="110"/>
        </w:rPr>
        <w:t xml:space="preserve"> </w:t>
      </w:r>
      <w:r>
        <w:rPr>
          <w:color w:val="333333"/>
          <w:spacing w:val="9"/>
          <w:w w:val="110"/>
        </w:rPr>
        <w:t xml:space="preserve">(izņemot studējošo aptauju veikšanu) </w:t>
      </w:r>
      <w:r>
        <w:rPr>
          <w:color w:val="333333"/>
          <w:spacing w:val="10"/>
          <w:w w:val="110"/>
        </w:rPr>
        <w:t xml:space="preserve">raksturojums. </w:t>
      </w:r>
      <w:r>
        <w:rPr>
          <w:color w:val="333333"/>
          <w:spacing w:val="9"/>
          <w:w w:val="110"/>
        </w:rPr>
        <w:t xml:space="preserve">Norādīt, </w:t>
      </w:r>
      <w:r>
        <w:rPr>
          <w:color w:val="333333"/>
          <w:w w:val="110"/>
        </w:rPr>
        <w:t>vai</w:t>
      </w:r>
      <w:r>
        <w:rPr>
          <w:color w:val="333333"/>
          <w:spacing w:val="1"/>
          <w:w w:val="110"/>
        </w:rPr>
        <w:t xml:space="preserve"> </w:t>
      </w:r>
      <w:r>
        <w:rPr>
          <w:color w:val="333333"/>
          <w:w w:val="110"/>
        </w:rPr>
        <w:t>un</w:t>
      </w:r>
      <w:r>
        <w:rPr>
          <w:color w:val="333333"/>
          <w:spacing w:val="1"/>
          <w:w w:val="110"/>
        </w:rPr>
        <w:t xml:space="preserve"> </w:t>
      </w:r>
      <w:r>
        <w:rPr>
          <w:color w:val="333333"/>
          <w:w w:val="110"/>
        </w:rPr>
        <w:t>kādā</w:t>
      </w:r>
      <w:r>
        <w:rPr>
          <w:color w:val="333333"/>
          <w:spacing w:val="1"/>
          <w:w w:val="110"/>
        </w:rPr>
        <w:t xml:space="preserve"> </w:t>
      </w:r>
      <w:r>
        <w:rPr>
          <w:color w:val="333333"/>
          <w:spacing w:val="11"/>
          <w:w w:val="110"/>
        </w:rPr>
        <w:t>veidā</w:t>
      </w:r>
      <w:r>
        <w:rPr>
          <w:color w:val="333333"/>
          <w:spacing w:val="12"/>
          <w:w w:val="110"/>
        </w:rPr>
        <w:t xml:space="preserve"> </w:t>
      </w:r>
      <w:r>
        <w:rPr>
          <w:color w:val="333333"/>
          <w:w w:val="110"/>
        </w:rPr>
        <w:t>studējošajiem ir pieejama informācija par iespējām iesniegt sūdzības un priekšlikumus,</w:t>
      </w:r>
      <w:r>
        <w:rPr>
          <w:color w:val="333333"/>
          <w:spacing w:val="1"/>
          <w:w w:val="110"/>
        </w:rPr>
        <w:t xml:space="preserve"> </w:t>
      </w:r>
      <w:r>
        <w:rPr>
          <w:color w:val="333333"/>
          <w:w w:val="110"/>
        </w:rPr>
        <w:t>kādā</w:t>
      </w:r>
      <w:r>
        <w:rPr>
          <w:color w:val="333333"/>
          <w:spacing w:val="1"/>
          <w:w w:val="110"/>
        </w:rPr>
        <w:t xml:space="preserve"> </w:t>
      </w:r>
      <w:r>
        <w:rPr>
          <w:color w:val="333333"/>
          <w:w w:val="110"/>
        </w:rPr>
        <w:t>veidā</w:t>
      </w:r>
      <w:r>
        <w:rPr>
          <w:color w:val="333333"/>
          <w:spacing w:val="1"/>
          <w:w w:val="110"/>
        </w:rPr>
        <w:t xml:space="preserve"> </w:t>
      </w:r>
      <w:r>
        <w:rPr>
          <w:color w:val="333333"/>
          <w:w w:val="110"/>
        </w:rPr>
        <w:t>tiek</w:t>
      </w:r>
      <w:r>
        <w:rPr>
          <w:color w:val="333333"/>
          <w:spacing w:val="1"/>
          <w:w w:val="110"/>
        </w:rPr>
        <w:t xml:space="preserve"> </w:t>
      </w:r>
      <w:r>
        <w:rPr>
          <w:color w:val="333333"/>
          <w:w w:val="110"/>
        </w:rPr>
        <w:t>paziņots</w:t>
      </w:r>
      <w:r>
        <w:rPr>
          <w:color w:val="333333"/>
          <w:spacing w:val="1"/>
          <w:w w:val="110"/>
        </w:rPr>
        <w:t xml:space="preserve"> </w:t>
      </w:r>
      <w:r>
        <w:rPr>
          <w:color w:val="333333"/>
          <w:w w:val="110"/>
        </w:rPr>
        <w:t>par</w:t>
      </w:r>
      <w:r>
        <w:rPr>
          <w:color w:val="333333"/>
          <w:spacing w:val="1"/>
          <w:w w:val="110"/>
        </w:rPr>
        <w:t xml:space="preserve"> </w:t>
      </w:r>
      <w:r>
        <w:rPr>
          <w:color w:val="333333"/>
          <w:w w:val="110"/>
        </w:rPr>
        <w:t>sūdzību</w:t>
      </w:r>
      <w:r>
        <w:rPr>
          <w:color w:val="333333"/>
          <w:spacing w:val="1"/>
          <w:w w:val="110"/>
        </w:rPr>
        <w:t xml:space="preserve"> </w:t>
      </w:r>
      <w:r>
        <w:rPr>
          <w:color w:val="333333"/>
          <w:w w:val="110"/>
        </w:rPr>
        <w:t>un</w:t>
      </w:r>
      <w:r>
        <w:rPr>
          <w:color w:val="333333"/>
          <w:spacing w:val="1"/>
          <w:w w:val="110"/>
        </w:rPr>
        <w:t xml:space="preserve"> </w:t>
      </w:r>
      <w:r>
        <w:rPr>
          <w:color w:val="333333"/>
          <w:w w:val="110"/>
        </w:rPr>
        <w:t>priekšlikumu</w:t>
      </w:r>
      <w:r>
        <w:rPr>
          <w:color w:val="333333"/>
          <w:spacing w:val="1"/>
          <w:w w:val="110"/>
        </w:rPr>
        <w:t xml:space="preserve"> </w:t>
      </w:r>
      <w:r>
        <w:rPr>
          <w:color w:val="333333"/>
          <w:w w:val="110"/>
        </w:rPr>
        <w:t>izskatīšanas</w:t>
      </w:r>
      <w:r>
        <w:rPr>
          <w:color w:val="333333"/>
          <w:spacing w:val="1"/>
          <w:w w:val="110"/>
        </w:rPr>
        <w:t xml:space="preserve"> </w:t>
      </w:r>
      <w:r>
        <w:rPr>
          <w:color w:val="333333"/>
          <w:w w:val="110"/>
        </w:rPr>
        <w:t>rezultātiem</w:t>
      </w:r>
      <w:r>
        <w:rPr>
          <w:color w:val="333333"/>
          <w:spacing w:val="1"/>
          <w:w w:val="110"/>
        </w:rPr>
        <w:t xml:space="preserve"> </w:t>
      </w:r>
      <w:r>
        <w:rPr>
          <w:color w:val="333333"/>
          <w:w w:val="110"/>
        </w:rPr>
        <w:t>un</w:t>
      </w:r>
      <w:r>
        <w:rPr>
          <w:color w:val="333333"/>
          <w:spacing w:val="1"/>
          <w:w w:val="110"/>
        </w:rPr>
        <w:t xml:space="preserve"> </w:t>
      </w:r>
      <w:r>
        <w:rPr>
          <w:color w:val="333333"/>
          <w:w w:val="110"/>
        </w:rPr>
        <w:t>veiktajiem uzlabojumiem studiju virzienā vai atbilstošajās studiju programmās, sniegt</w:t>
      </w:r>
      <w:r>
        <w:rPr>
          <w:color w:val="333333"/>
          <w:spacing w:val="1"/>
          <w:w w:val="110"/>
        </w:rPr>
        <w:t xml:space="preserve"> </w:t>
      </w:r>
      <w:r>
        <w:rPr>
          <w:color w:val="333333"/>
          <w:w w:val="110"/>
        </w:rPr>
        <w:t>piemērus.</w:t>
      </w:r>
    </w:p>
    <w:p w14:paraId="680E6289" w14:textId="77777777" w:rsidR="00920747" w:rsidRDefault="00920747">
      <w:pPr>
        <w:pStyle w:val="BodyText"/>
        <w:rPr>
          <w:b/>
          <w:sz w:val="24"/>
        </w:rPr>
      </w:pPr>
    </w:p>
    <w:p w14:paraId="0AE721FA" w14:textId="77777777" w:rsidR="00920747" w:rsidRDefault="00920747">
      <w:pPr>
        <w:pStyle w:val="BodyText"/>
        <w:rPr>
          <w:b/>
          <w:sz w:val="24"/>
        </w:rPr>
      </w:pPr>
    </w:p>
    <w:p w14:paraId="600F1F21" w14:textId="77777777" w:rsidR="00920747" w:rsidRDefault="00920747">
      <w:pPr>
        <w:pStyle w:val="BodyText"/>
        <w:spacing w:before="1"/>
        <w:rPr>
          <w:b/>
          <w:sz w:val="23"/>
        </w:rPr>
      </w:pPr>
    </w:p>
    <w:p w14:paraId="3F2A0E61" w14:textId="77777777" w:rsidR="00920747" w:rsidRDefault="00802886">
      <w:pPr>
        <w:pStyle w:val="BodyText"/>
        <w:spacing w:line="295" w:lineRule="auto"/>
        <w:ind w:left="560" w:right="330"/>
        <w:jc w:val="both"/>
      </w:pPr>
      <w:r>
        <w:rPr>
          <w:color w:val="333333"/>
        </w:rPr>
        <w:t>Studējošo sūdzību un priekšlikumu iesniegšana un izskatīšana ir būtiska studiju kvalitātes sistēmas</w:t>
      </w:r>
      <w:r>
        <w:rPr>
          <w:color w:val="333333"/>
          <w:spacing w:val="1"/>
        </w:rPr>
        <w:t xml:space="preserve"> </w:t>
      </w:r>
      <w:r>
        <w:rPr>
          <w:color w:val="333333"/>
        </w:rPr>
        <w:t>komponente. Lai nodrošinātu studiju kvalitātes uzlabošanu, ir nepieciešams analizēt procesus, iegūt</w:t>
      </w:r>
      <w:r>
        <w:rPr>
          <w:color w:val="333333"/>
          <w:spacing w:val="1"/>
        </w:rPr>
        <w:t xml:space="preserve"> </w:t>
      </w:r>
      <w:r>
        <w:rPr>
          <w:color w:val="333333"/>
        </w:rPr>
        <w:t>skaidru</w:t>
      </w:r>
      <w:r>
        <w:rPr>
          <w:color w:val="333333"/>
          <w:spacing w:val="1"/>
        </w:rPr>
        <w:t xml:space="preserve"> </w:t>
      </w:r>
      <w:r>
        <w:rPr>
          <w:color w:val="333333"/>
        </w:rPr>
        <w:t>sūdzību</w:t>
      </w:r>
      <w:r>
        <w:rPr>
          <w:color w:val="333333"/>
          <w:spacing w:val="1"/>
        </w:rPr>
        <w:t xml:space="preserve"> </w:t>
      </w:r>
      <w:r>
        <w:rPr>
          <w:color w:val="333333"/>
        </w:rPr>
        <w:t>iemeslu</w:t>
      </w:r>
      <w:r>
        <w:rPr>
          <w:color w:val="333333"/>
          <w:spacing w:val="1"/>
        </w:rPr>
        <w:t xml:space="preserve"> </w:t>
      </w:r>
      <w:r>
        <w:rPr>
          <w:color w:val="333333"/>
        </w:rPr>
        <w:t>izklāstu</w:t>
      </w:r>
      <w:r>
        <w:rPr>
          <w:color w:val="333333"/>
          <w:spacing w:val="1"/>
        </w:rPr>
        <w:t xml:space="preserve"> </w:t>
      </w:r>
      <w:r>
        <w:rPr>
          <w:color w:val="333333"/>
        </w:rPr>
        <w:t>un</w:t>
      </w:r>
      <w:r>
        <w:rPr>
          <w:color w:val="333333"/>
          <w:spacing w:val="1"/>
        </w:rPr>
        <w:t xml:space="preserve"> </w:t>
      </w:r>
      <w:r>
        <w:rPr>
          <w:color w:val="333333"/>
        </w:rPr>
        <w:t>nodrošināt</w:t>
      </w:r>
      <w:r>
        <w:rPr>
          <w:color w:val="333333"/>
          <w:spacing w:val="1"/>
        </w:rPr>
        <w:t xml:space="preserve"> </w:t>
      </w:r>
      <w:r>
        <w:rPr>
          <w:color w:val="333333"/>
        </w:rPr>
        <w:t>atgriezenisko</w:t>
      </w:r>
      <w:r>
        <w:rPr>
          <w:color w:val="333333"/>
          <w:spacing w:val="1"/>
        </w:rPr>
        <w:t xml:space="preserve"> </w:t>
      </w:r>
      <w:r>
        <w:rPr>
          <w:color w:val="333333"/>
        </w:rPr>
        <w:t>saiti</w:t>
      </w:r>
      <w:r>
        <w:rPr>
          <w:color w:val="333333"/>
          <w:spacing w:val="1"/>
        </w:rPr>
        <w:t xml:space="preserve"> </w:t>
      </w:r>
      <w:r>
        <w:rPr>
          <w:color w:val="333333"/>
        </w:rPr>
        <w:t>ar</w:t>
      </w:r>
      <w:r>
        <w:rPr>
          <w:color w:val="333333"/>
          <w:spacing w:val="1"/>
        </w:rPr>
        <w:t xml:space="preserve"> </w:t>
      </w:r>
      <w:r>
        <w:rPr>
          <w:color w:val="333333"/>
        </w:rPr>
        <w:t>sūdzības</w:t>
      </w:r>
      <w:r>
        <w:rPr>
          <w:color w:val="333333"/>
          <w:spacing w:val="1"/>
        </w:rPr>
        <w:t xml:space="preserve"> </w:t>
      </w:r>
      <w:r>
        <w:rPr>
          <w:color w:val="333333"/>
        </w:rPr>
        <w:t>vai</w:t>
      </w:r>
      <w:r>
        <w:rPr>
          <w:color w:val="333333"/>
          <w:spacing w:val="1"/>
        </w:rPr>
        <w:t xml:space="preserve"> </w:t>
      </w:r>
      <w:r>
        <w:rPr>
          <w:color w:val="333333"/>
        </w:rPr>
        <w:t>priekšlikuma</w:t>
      </w:r>
      <w:r>
        <w:rPr>
          <w:color w:val="333333"/>
          <w:spacing w:val="-61"/>
        </w:rPr>
        <w:t xml:space="preserve"> </w:t>
      </w:r>
      <w:r>
        <w:rPr>
          <w:color w:val="333333"/>
        </w:rPr>
        <w:t>iesniedzēju.</w:t>
      </w:r>
    </w:p>
    <w:p w14:paraId="4B766D77" w14:textId="77777777" w:rsidR="00920747" w:rsidRDefault="00802886">
      <w:pPr>
        <w:pStyle w:val="BodyText"/>
        <w:spacing w:before="150" w:line="295" w:lineRule="auto"/>
        <w:ind w:left="560" w:right="334"/>
        <w:jc w:val="both"/>
      </w:pPr>
      <w:r>
        <w:rPr>
          <w:color w:val="333333"/>
        </w:rPr>
        <w:t>Studējošie ir tiesīgi iesniegt sūdzības un priekšlikumus studiju programmas direktoram, proﬁlējošās</w:t>
      </w:r>
      <w:r>
        <w:rPr>
          <w:color w:val="333333"/>
          <w:spacing w:val="1"/>
        </w:rPr>
        <w:t xml:space="preserve"> </w:t>
      </w:r>
      <w:r>
        <w:rPr>
          <w:color w:val="333333"/>
        </w:rPr>
        <w:t>struktūrvienības vadītājam, fakultātes dekānam, Studiju kvalitātes novērtēšanas centram, Studiju</w:t>
      </w:r>
      <w:r>
        <w:rPr>
          <w:color w:val="333333"/>
          <w:spacing w:val="1"/>
        </w:rPr>
        <w:t xml:space="preserve"> </w:t>
      </w:r>
      <w:r>
        <w:rPr>
          <w:color w:val="333333"/>
        </w:rPr>
        <w:t>prorektoram un rektoram. Sūdzības un priekšlikumi atkarībā no to nozīmības pakāpes tiek pieņemti</w:t>
      </w:r>
      <w:r>
        <w:rPr>
          <w:color w:val="333333"/>
          <w:spacing w:val="1"/>
        </w:rPr>
        <w:t xml:space="preserve"> </w:t>
      </w:r>
      <w:r>
        <w:rPr>
          <w:color w:val="333333"/>
        </w:rPr>
        <w:t>mutiski,</w:t>
      </w:r>
      <w:r>
        <w:rPr>
          <w:color w:val="333333"/>
          <w:spacing w:val="-5"/>
        </w:rPr>
        <w:t xml:space="preserve"> </w:t>
      </w:r>
      <w:r>
        <w:rPr>
          <w:color w:val="333333"/>
        </w:rPr>
        <w:t>rakstiski</w:t>
      </w:r>
      <w:r>
        <w:rPr>
          <w:color w:val="333333"/>
          <w:spacing w:val="-4"/>
        </w:rPr>
        <w:t xml:space="preserve"> </w:t>
      </w:r>
      <w:r>
        <w:rPr>
          <w:color w:val="333333"/>
        </w:rPr>
        <w:t>un</w:t>
      </w:r>
      <w:r>
        <w:rPr>
          <w:color w:val="333333"/>
          <w:spacing w:val="-4"/>
        </w:rPr>
        <w:t xml:space="preserve"> </w:t>
      </w:r>
      <w:r>
        <w:rPr>
          <w:color w:val="333333"/>
        </w:rPr>
        <w:t>elektroniski.</w:t>
      </w:r>
    </w:p>
    <w:p w14:paraId="195239FC" w14:textId="77777777" w:rsidR="00920747" w:rsidRDefault="00802886">
      <w:pPr>
        <w:pStyle w:val="BodyText"/>
        <w:spacing w:before="151" w:line="295" w:lineRule="auto"/>
        <w:ind w:left="560" w:right="332"/>
        <w:jc w:val="both"/>
      </w:pPr>
      <w:r>
        <w:rPr>
          <w:color w:val="333333"/>
        </w:rPr>
        <w:t>Sūdzības un priekšlikumi tiek pieņemti individuāli vai kolektīvi, atklāti (identiﬁcējot identitāti) un</w:t>
      </w:r>
      <w:r>
        <w:rPr>
          <w:color w:val="333333"/>
          <w:spacing w:val="1"/>
        </w:rPr>
        <w:t xml:space="preserve"> </w:t>
      </w:r>
      <w:r>
        <w:rPr>
          <w:color w:val="333333"/>
        </w:rPr>
        <w:t>anonīmi. Iesniegumu noformēšana un pieņemšana DU tiek īstenota saskaņā ar “Iesniegumu likumā”</w:t>
      </w:r>
      <w:r>
        <w:rPr>
          <w:color w:val="333333"/>
          <w:spacing w:val="1"/>
        </w:rPr>
        <w:t xml:space="preserve"> </w:t>
      </w:r>
      <w:r>
        <w:rPr>
          <w:color w:val="333333"/>
        </w:rPr>
        <w:t>noteikto kārtību. Iesniegumus par iespējamiem DU Ētikas kodeksa normu pārkāpumiem, tajā skaitā</w:t>
      </w:r>
      <w:r>
        <w:rPr>
          <w:color w:val="333333"/>
          <w:spacing w:val="1"/>
        </w:rPr>
        <w:t xml:space="preserve"> </w:t>
      </w:r>
      <w:r>
        <w:rPr>
          <w:color w:val="333333"/>
        </w:rPr>
        <w:t>rīcību vai uzvedību ārpus DU, ja tādējādi ir ietekmēts DU prestižs, var iesniegt DU akadēmiskais,</w:t>
      </w:r>
      <w:r>
        <w:rPr>
          <w:color w:val="333333"/>
          <w:spacing w:val="1"/>
        </w:rPr>
        <w:t xml:space="preserve"> </w:t>
      </w:r>
      <w:r>
        <w:rPr>
          <w:color w:val="333333"/>
        </w:rPr>
        <w:t>administratīvais</w:t>
      </w:r>
      <w:r>
        <w:rPr>
          <w:color w:val="333333"/>
          <w:spacing w:val="1"/>
        </w:rPr>
        <w:t xml:space="preserve"> </w:t>
      </w:r>
      <w:r>
        <w:rPr>
          <w:color w:val="333333"/>
        </w:rPr>
        <w:t>un</w:t>
      </w:r>
      <w:r>
        <w:rPr>
          <w:color w:val="333333"/>
          <w:spacing w:val="1"/>
        </w:rPr>
        <w:t xml:space="preserve"> </w:t>
      </w:r>
      <w:r>
        <w:rPr>
          <w:color w:val="333333"/>
        </w:rPr>
        <w:t>vispārējais</w:t>
      </w:r>
      <w:r>
        <w:rPr>
          <w:color w:val="333333"/>
          <w:spacing w:val="1"/>
        </w:rPr>
        <w:t xml:space="preserve"> </w:t>
      </w:r>
      <w:r>
        <w:rPr>
          <w:color w:val="333333"/>
        </w:rPr>
        <w:t>personāls,</w:t>
      </w:r>
      <w:r>
        <w:rPr>
          <w:color w:val="333333"/>
          <w:spacing w:val="1"/>
        </w:rPr>
        <w:t xml:space="preserve"> </w:t>
      </w:r>
      <w:r>
        <w:rPr>
          <w:color w:val="333333"/>
        </w:rPr>
        <w:t>studējošie.</w:t>
      </w:r>
      <w:r>
        <w:rPr>
          <w:color w:val="333333"/>
          <w:spacing w:val="1"/>
        </w:rPr>
        <w:t xml:space="preserve"> </w:t>
      </w:r>
      <w:r>
        <w:rPr>
          <w:color w:val="333333"/>
        </w:rPr>
        <w:t>Studējošo</w:t>
      </w:r>
      <w:r>
        <w:rPr>
          <w:color w:val="333333"/>
          <w:spacing w:val="1"/>
        </w:rPr>
        <w:t xml:space="preserve"> </w:t>
      </w:r>
      <w:r>
        <w:rPr>
          <w:color w:val="333333"/>
        </w:rPr>
        <w:t>vārdā</w:t>
      </w:r>
      <w:r>
        <w:rPr>
          <w:color w:val="333333"/>
          <w:spacing w:val="1"/>
        </w:rPr>
        <w:t xml:space="preserve"> </w:t>
      </w:r>
      <w:r>
        <w:rPr>
          <w:color w:val="333333"/>
        </w:rPr>
        <w:t>iesniegumu</w:t>
      </w:r>
      <w:r>
        <w:rPr>
          <w:color w:val="333333"/>
          <w:spacing w:val="1"/>
        </w:rPr>
        <w:t xml:space="preserve"> </w:t>
      </w:r>
      <w:r>
        <w:rPr>
          <w:color w:val="333333"/>
        </w:rPr>
        <w:t>var</w:t>
      </w:r>
      <w:r>
        <w:rPr>
          <w:color w:val="333333"/>
          <w:spacing w:val="1"/>
        </w:rPr>
        <w:t xml:space="preserve"> </w:t>
      </w:r>
      <w:r>
        <w:rPr>
          <w:color w:val="333333"/>
        </w:rPr>
        <w:t>iesniegt</w:t>
      </w:r>
      <w:r>
        <w:rPr>
          <w:color w:val="333333"/>
          <w:spacing w:val="1"/>
        </w:rPr>
        <w:t xml:space="preserve"> </w:t>
      </w:r>
      <w:r>
        <w:rPr>
          <w:color w:val="333333"/>
        </w:rPr>
        <w:t>Studentu padome,</w:t>
      </w:r>
      <w:r>
        <w:rPr>
          <w:color w:val="333333"/>
          <w:spacing w:val="1"/>
        </w:rPr>
        <w:t xml:space="preserve"> </w:t>
      </w:r>
      <w:r>
        <w:rPr>
          <w:color w:val="333333"/>
        </w:rPr>
        <w:t>kas</w:t>
      </w:r>
      <w:r>
        <w:rPr>
          <w:color w:val="333333"/>
          <w:spacing w:val="1"/>
        </w:rPr>
        <w:t xml:space="preserve"> </w:t>
      </w:r>
      <w:r>
        <w:rPr>
          <w:color w:val="333333"/>
        </w:rPr>
        <w:t>sūdzības</w:t>
      </w:r>
      <w:r>
        <w:rPr>
          <w:color w:val="333333"/>
          <w:spacing w:val="1"/>
        </w:rPr>
        <w:t xml:space="preserve"> </w:t>
      </w:r>
      <w:r>
        <w:rPr>
          <w:color w:val="333333"/>
        </w:rPr>
        <w:t>izskatīšanas</w:t>
      </w:r>
      <w:r>
        <w:rPr>
          <w:color w:val="333333"/>
          <w:spacing w:val="1"/>
        </w:rPr>
        <w:t xml:space="preserve"> </w:t>
      </w:r>
      <w:r>
        <w:rPr>
          <w:color w:val="333333"/>
        </w:rPr>
        <w:t>gaitā</w:t>
      </w:r>
      <w:r>
        <w:rPr>
          <w:color w:val="333333"/>
          <w:spacing w:val="1"/>
        </w:rPr>
        <w:t xml:space="preserve"> </w:t>
      </w:r>
      <w:r>
        <w:rPr>
          <w:color w:val="333333"/>
        </w:rPr>
        <w:t>var uzstāties</w:t>
      </w:r>
      <w:r>
        <w:rPr>
          <w:color w:val="333333"/>
          <w:spacing w:val="1"/>
        </w:rPr>
        <w:t xml:space="preserve"> </w:t>
      </w:r>
      <w:r>
        <w:rPr>
          <w:color w:val="333333"/>
        </w:rPr>
        <w:t>kā</w:t>
      </w:r>
      <w:r>
        <w:rPr>
          <w:color w:val="333333"/>
          <w:spacing w:val="1"/>
        </w:rPr>
        <w:t xml:space="preserve"> </w:t>
      </w:r>
      <w:r>
        <w:rPr>
          <w:color w:val="333333"/>
        </w:rPr>
        <w:t>studējošā</w:t>
      </w:r>
      <w:r>
        <w:rPr>
          <w:color w:val="333333"/>
          <w:spacing w:val="1"/>
        </w:rPr>
        <w:t xml:space="preserve"> </w:t>
      </w:r>
      <w:r>
        <w:rPr>
          <w:color w:val="333333"/>
        </w:rPr>
        <w:t>pārstāvis.</w:t>
      </w:r>
    </w:p>
    <w:p w14:paraId="02874487" w14:textId="77777777" w:rsidR="00920747" w:rsidRDefault="00802886">
      <w:pPr>
        <w:pStyle w:val="BodyText"/>
        <w:spacing w:before="150" w:line="295" w:lineRule="auto"/>
        <w:ind w:left="560" w:right="336"/>
        <w:jc w:val="both"/>
      </w:pPr>
      <w:r>
        <w:rPr>
          <w:color w:val="333333"/>
        </w:rPr>
        <w:t>Studējošo un akadēmiskā personāla iesniegumus par Satversmē noteikto akadēmisko brīvību un</w:t>
      </w:r>
      <w:r>
        <w:rPr>
          <w:color w:val="333333"/>
          <w:spacing w:val="1"/>
        </w:rPr>
        <w:t xml:space="preserve"> </w:t>
      </w:r>
      <w:r>
        <w:rPr>
          <w:color w:val="333333"/>
        </w:rPr>
        <w:t>tiesību</w:t>
      </w:r>
      <w:r>
        <w:rPr>
          <w:color w:val="333333"/>
          <w:spacing w:val="-3"/>
        </w:rPr>
        <w:t xml:space="preserve"> </w:t>
      </w:r>
      <w:r>
        <w:rPr>
          <w:color w:val="333333"/>
        </w:rPr>
        <w:t>ierobežojumiem</w:t>
      </w:r>
      <w:r>
        <w:rPr>
          <w:color w:val="333333"/>
          <w:spacing w:val="-3"/>
        </w:rPr>
        <w:t xml:space="preserve"> </w:t>
      </w:r>
      <w:r>
        <w:rPr>
          <w:color w:val="333333"/>
        </w:rPr>
        <w:t>un</w:t>
      </w:r>
      <w:r>
        <w:rPr>
          <w:color w:val="333333"/>
          <w:spacing w:val="-2"/>
        </w:rPr>
        <w:t xml:space="preserve"> </w:t>
      </w:r>
      <w:r>
        <w:rPr>
          <w:color w:val="333333"/>
        </w:rPr>
        <w:t>pārkāpumiem</w:t>
      </w:r>
      <w:r>
        <w:rPr>
          <w:color w:val="333333"/>
          <w:spacing w:val="-3"/>
        </w:rPr>
        <w:t xml:space="preserve"> </w:t>
      </w:r>
      <w:r>
        <w:rPr>
          <w:color w:val="333333"/>
        </w:rPr>
        <w:t>izskata</w:t>
      </w:r>
      <w:r>
        <w:rPr>
          <w:color w:val="333333"/>
          <w:spacing w:val="-3"/>
        </w:rPr>
        <w:t xml:space="preserve"> </w:t>
      </w:r>
      <w:r>
        <w:rPr>
          <w:color w:val="333333"/>
        </w:rPr>
        <w:t>DU</w:t>
      </w:r>
      <w:r>
        <w:rPr>
          <w:color w:val="333333"/>
          <w:spacing w:val="-2"/>
        </w:rPr>
        <w:t xml:space="preserve"> </w:t>
      </w:r>
      <w:r>
        <w:rPr>
          <w:color w:val="333333"/>
        </w:rPr>
        <w:t>Akadēmiskā</w:t>
      </w:r>
      <w:r>
        <w:rPr>
          <w:color w:val="333333"/>
          <w:spacing w:val="-3"/>
        </w:rPr>
        <w:t xml:space="preserve"> </w:t>
      </w:r>
      <w:r>
        <w:rPr>
          <w:color w:val="333333"/>
        </w:rPr>
        <w:t>šķīrējtiesa.</w:t>
      </w:r>
    </w:p>
    <w:p w14:paraId="1A5CA991" w14:textId="77777777" w:rsidR="00920747" w:rsidRDefault="00802886">
      <w:pPr>
        <w:pStyle w:val="Heading5"/>
        <w:spacing w:before="150"/>
        <w:ind w:left="560"/>
        <w:jc w:val="left"/>
      </w:pPr>
      <w:r>
        <w:rPr>
          <w:color w:val="333333"/>
          <w:w w:val="110"/>
        </w:rPr>
        <w:t>Atklātu</w:t>
      </w:r>
      <w:r>
        <w:rPr>
          <w:color w:val="333333"/>
          <w:spacing w:val="-10"/>
          <w:w w:val="110"/>
        </w:rPr>
        <w:t xml:space="preserve"> </w:t>
      </w:r>
      <w:r>
        <w:rPr>
          <w:color w:val="333333"/>
          <w:w w:val="110"/>
        </w:rPr>
        <w:t>sūdzību</w:t>
      </w:r>
      <w:r>
        <w:rPr>
          <w:color w:val="333333"/>
          <w:spacing w:val="-9"/>
          <w:w w:val="110"/>
        </w:rPr>
        <w:t xml:space="preserve"> </w:t>
      </w:r>
      <w:r>
        <w:rPr>
          <w:color w:val="333333"/>
          <w:w w:val="110"/>
        </w:rPr>
        <w:t>un</w:t>
      </w:r>
      <w:r>
        <w:rPr>
          <w:color w:val="333333"/>
          <w:spacing w:val="-9"/>
          <w:w w:val="110"/>
        </w:rPr>
        <w:t xml:space="preserve"> </w:t>
      </w:r>
      <w:r>
        <w:rPr>
          <w:color w:val="333333"/>
          <w:w w:val="110"/>
        </w:rPr>
        <w:t>priekšlikumu</w:t>
      </w:r>
      <w:r>
        <w:rPr>
          <w:color w:val="333333"/>
          <w:spacing w:val="-9"/>
          <w:w w:val="110"/>
        </w:rPr>
        <w:t xml:space="preserve"> </w:t>
      </w:r>
      <w:r>
        <w:rPr>
          <w:color w:val="333333"/>
          <w:w w:val="110"/>
        </w:rPr>
        <w:t>iesniegšana</w:t>
      </w:r>
    </w:p>
    <w:p w14:paraId="6FE1CDD5" w14:textId="77777777" w:rsidR="00920747" w:rsidRDefault="00802886">
      <w:pPr>
        <w:pStyle w:val="BodyText"/>
        <w:spacing w:before="206" w:line="295" w:lineRule="auto"/>
        <w:ind w:left="560" w:right="328"/>
        <w:jc w:val="both"/>
      </w:pPr>
      <w:r>
        <w:rPr>
          <w:color w:val="333333"/>
          <w:w w:val="105"/>
        </w:rPr>
        <w:t>DU</w:t>
      </w:r>
      <w:r>
        <w:rPr>
          <w:color w:val="333333"/>
          <w:spacing w:val="1"/>
          <w:w w:val="105"/>
        </w:rPr>
        <w:t xml:space="preserve"> </w:t>
      </w:r>
      <w:r>
        <w:rPr>
          <w:color w:val="333333"/>
          <w:w w:val="105"/>
        </w:rPr>
        <w:t>studējošie</w:t>
      </w:r>
      <w:r>
        <w:rPr>
          <w:color w:val="333333"/>
          <w:spacing w:val="1"/>
          <w:w w:val="105"/>
        </w:rPr>
        <w:t xml:space="preserve"> </w:t>
      </w:r>
      <w:r>
        <w:rPr>
          <w:color w:val="333333"/>
          <w:w w:val="105"/>
        </w:rPr>
        <w:t>var</w:t>
      </w:r>
      <w:r>
        <w:rPr>
          <w:color w:val="333333"/>
          <w:spacing w:val="1"/>
          <w:w w:val="105"/>
        </w:rPr>
        <w:t xml:space="preserve"> </w:t>
      </w:r>
      <w:r>
        <w:rPr>
          <w:color w:val="333333"/>
          <w:w w:val="105"/>
        </w:rPr>
        <w:t>iesniegt</w:t>
      </w:r>
      <w:r>
        <w:rPr>
          <w:color w:val="333333"/>
          <w:spacing w:val="1"/>
          <w:w w:val="105"/>
        </w:rPr>
        <w:t xml:space="preserve"> </w:t>
      </w:r>
      <w:r>
        <w:rPr>
          <w:color w:val="333333"/>
          <w:w w:val="105"/>
        </w:rPr>
        <w:t>atklātas</w:t>
      </w:r>
      <w:r>
        <w:rPr>
          <w:color w:val="333333"/>
          <w:spacing w:val="1"/>
          <w:w w:val="105"/>
        </w:rPr>
        <w:t xml:space="preserve"> </w:t>
      </w:r>
      <w:r>
        <w:rPr>
          <w:color w:val="333333"/>
          <w:w w:val="105"/>
        </w:rPr>
        <w:t>sūdzības</w:t>
      </w:r>
      <w:r>
        <w:rPr>
          <w:color w:val="333333"/>
          <w:spacing w:val="1"/>
          <w:w w:val="105"/>
        </w:rPr>
        <w:t xml:space="preserve"> </w:t>
      </w:r>
      <w:r>
        <w:rPr>
          <w:color w:val="333333"/>
          <w:w w:val="105"/>
        </w:rPr>
        <w:t>un</w:t>
      </w:r>
      <w:r>
        <w:rPr>
          <w:color w:val="333333"/>
          <w:spacing w:val="1"/>
          <w:w w:val="105"/>
        </w:rPr>
        <w:t xml:space="preserve"> </w:t>
      </w:r>
      <w:r>
        <w:rPr>
          <w:color w:val="333333"/>
          <w:w w:val="105"/>
        </w:rPr>
        <w:t>priekšlikumus</w:t>
      </w:r>
      <w:r>
        <w:rPr>
          <w:color w:val="333333"/>
          <w:spacing w:val="1"/>
          <w:w w:val="105"/>
        </w:rPr>
        <w:t xml:space="preserve"> </w:t>
      </w:r>
      <w:r>
        <w:rPr>
          <w:color w:val="333333"/>
          <w:w w:val="105"/>
        </w:rPr>
        <w:t>brīvā</w:t>
      </w:r>
      <w:r>
        <w:rPr>
          <w:color w:val="333333"/>
          <w:spacing w:val="1"/>
          <w:w w:val="105"/>
        </w:rPr>
        <w:t xml:space="preserve"> </w:t>
      </w:r>
      <w:r>
        <w:rPr>
          <w:color w:val="333333"/>
          <w:w w:val="105"/>
        </w:rPr>
        <w:t>formā</w:t>
      </w:r>
      <w:r>
        <w:rPr>
          <w:color w:val="333333"/>
          <w:spacing w:val="1"/>
          <w:w w:val="105"/>
        </w:rPr>
        <w:t xml:space="preserve"> </w:t>
      </w:r>
      <w:r>
        <w:rPr>
          <w:color w:val="333333"/>
          <w:w w:val="105"/>
        </w:rPr>
        <w:t>vai</w:t>
      </w:r>
      <w:r>
        <w:rPr>
          <w:color w:val="333333"/>
          <w:spacing w:val="1"/>
          <w:w w:val="105"/>
        </w:rPr>
        <w:t xml:space="preserve"> </w:t>
      </w:r>
      <w:r>
        <w:rPr>
          <w:color w:val="333333"/>
          <w:w w:val="105"/>
        </w:rPr>
        <w:t>saskaņā</w:t>
      </w:r>
      <w:r>
        <w:rPr>
          <w:color w:val="333333"/>
          <w:spacing w:val="1"/>
          <w:w w:val="105"/>
        </w:rPr>
        <w:t xml:space="preserve"> </w:t>
      </w:r>
      <w:r>
        <w:rPr>
          <w:color w:val="333333"/>
          <w:w w:val="105"/>
        </w:rPr>
        <w:t>ar</w:t>
      </w:r>
      <w:r>
        <w:rPr>
          <w:color w:val="333333"/>
          <w:spacing w:val="-64"/>
          <w:w w:val="105"/>
        </w:rPr>
        <w:t xml:space="preserve"> </w:t>
      </w:r>
      <w:r>
        <w:rPr>
          <w:color w:val="333333"/>
          <w:w w:val="105"/>
        </w:rPr>
        <w:t>procedūrām,</w:t>
      </w:r>
      <w:r>
        <w:rPr>
          <w:color w:val="333333"/>
          <w:spacing w:val="-11"/>
          <w:w w:val="105"/>
        </w:rPr>
        <w:t xml:space="preserve"> </w:t>
      </w:r>
      <w:r>
        <w:rPr>
          <w:color w:val="333333"/>
          <w:w w:val="105"/>
        </w:rPr>
        <w:t>kas</w:t>
      </w:r>
      <w:r>
        <w:rPr>
          <w:color w:val="333333"/>
          <w:spacing w:val="-10"/>
          <w:w w:val="105"/>
        </w:rPr>
        <w:t xml:space="preserve"> </w:t>
      </w:r>
      <w:r>
        <w:rPr>
          <w:color w:val="333333"/>
          <w:w w:val="105"/>
        </w:rPr>
        <w:t>noteiktas</w:t>
      </w:r>
      <w:r>
        <w:rPr>
          <w:color w:val="333333"/>
          <w:spacing w:val="-10"/>
          <w:w w:val="105"/>
        </w:rPr>
        <w:t xml:space="preserve"> </w:t>
      </w:r>
      <w:r>
        <w:rPr>
          <w:color w:val="333333"/>
          <w:w w:val="105"/>
        </w:rPr>
        <w:t>DU</w:t>
      </w:r>
      <w:r>
        <w:rPr>
          <w:color w:val="333333"/>
          <w:spacing w:val="-11"/>
          <w:w w:val="105"/>
        </w:rPr>
        <w:t xml:space="preserve"> </w:t>
      </w:r>
      <w:r>
        <w:rPr>
          <w:color w:val="333333"/>
          <w:w w:val="105"/>
        </w:rPr>
        <w:t>iekšējos</w:t>
      </w:r>
      <w:r>
        <w:rPr>
          <w:color w:val="333333"/>
          <w:spacing w:val="-10"/>
          <w:w w:val="105"/>
        </w:rPr>
        <w:t xml:space="preserve"> </w:t>
      </w:r>
      <w:r>
        <w:rPr>
          <w:color w:val="333333"/>
          <w:w w:val="105"/>
        </w:rPr>
        <w:t>normatīvajos</w:t>
      </w:r>
      <w:r>
        <w:rPr>
          <w:color w:val="333333"/>
          <w:spacing w:val="-10"/>
          <w:w w:val="105"/>
        </w:rPr>
        <w:t xml:space="preserve"> </w:t>
      </w:r>
      <w:r>
        <w:rPr>
          <w:color w:val="333333"/>
          <w:w w:val="105"/>
        </w:rPr>
        <w:t>aktos.</w:t>
      </w:r>
    </w:p>
    <w:p w14:paraId="44A25106" w14:textId="77777777" w:rsidR="00920747" w:rsidRDefault="00802886">
      <w:pPr>
        <w:pStyle w:val="Heading5"/>
        <w:spacing w:before="150"/>
        <w:ind w:left="560"/>
        <w:jc w:val="left"/>
      </w:pPr>
      <w:r>
        <w:rPr>
          <w:color w:val="333333"/>
          <w:w w:val="110"/>
        </w:rPr>
        <w:t>Anonīmu</w:t>
      </w:r>
      <w:r>
        <w:rPr>
          <w:color w:val="333333"/>
          <w:spacing w:val="-11"/>
          <w:w w:val="110"/>
        </w:rPr>
        <w:t xml:space="preserve"> </w:t>
      </w:r>
      <w:r>
        <w:rPr>
          <w:color w:val="333333"/>
          <w:w w:val="110"/>
        </w:rPr>
        <w:t>sūdzību</w:t>
      </w:r>
      <w:r>
        <w:rPr>
          <w:color w:val="333333"/>
          <w:spacing w:val="-11"/>
          <w:w w:val="110"/>
        </w:rPr>
        <w:t xml:space="preserve"> </w:t>
      </w:r>
      <w:r>
        <w:rPr>
          <w:color w:val="333333"/>
          <w:w w:val="110"/>
        </w:rPr>
        <w:t>un</w:t>
      </w:r>
      <w:r>
        <w:rPr>
          <w:color w:val="333333"/>
          <w:spacing w:val="-11"/>
          <w:w w:val="110"/>
        </w:rPr>
        <w:t xml:space="preserve"> </w:t>
      </w:r>
      <w:r>
        <w:rPr>
          <w:color w:val="333333"/>
          <w:w w:val="110"/>
        </w:rPr>
        <w:t>priekšlikumu</w:t>
      </w:r>
      <w:r>
        <w:rPr>
          <w:color w:val="333333"/>
          <w:spacing w:val="-10"/>
          <w:w w:val="110"/>
        </w:rPr>
        <w:t xml:space="preserve"> </w:t>
      </w:r>
      <w:r>
        <w:rPr>
          <w:color w:val="333333"/>
          <w:w w:val="110"/>
        </w:rPr>
        <w:t>iesniegšana</w:t>
      </w:r>
    </w:p>
    <w:p w14:paraId="220B3BB5" w14:textId="77777777" w:rsidR="00920747" w:rsidRDefault="00802886">
      <w:pPr>
        <w:pStyle w:val="BodyText"/>
        <w:spacing w:before="207"/>
        <w:ind w:left="560"/>
      </w:pPr>
      <w:r>
        <w:rPr>
          <w:color w:val="333333"/>
        </w:rPr>
        <w:t>DU</w:t>
      </w:r>
      <w:r>
        <w:rPr>
          <w:color w:val="333333"/>
          <w:spacing w:val="6"/>
        </w:rPr>
        <w:t xml:space="preserve"> </w:t>
      </w:r>
      <w:r>
        <w:rPr>
          <w:color w:val="333333"/>
        </w:rPr>
        <w:t>ir</w:t>
      </w:r>
      <w:r>
        <w:rPr>
          <w:color w:val="333333"/>
          <w:spacing w:val="6"/>
        </w:rPr>
        <w:t xml:space="preserve"> </w:t>
      </w:r>
      <w:r>
        <w:rPr>
          <w:color w:val="333333"/>
        </w:rPr>
        <w:t>pieejami</w:t>
      </w:r>
      <w:r>
        <w:rPr>
          <w:color w:val="333333"/>
          <w:spacing w:val="6"/>
        </w:rPr>
        <w:t xml:space="preserve"> </w:t>
      </w:r>
      <w:r>
        <w:rPr>
          <w:color w:val="333333"/>
        </w:rPr>
        <w:t>šādi</w:t>
      </w:r>
      <w:r>
        <w:rPr>
          <w:color w:val="333333"/>
          <w:spacing w:val="6"/>
        </w:rPr>
        <w:t xml:space="preserve"> </w:t>
      </w:r>
      <w:r>
        <w:rPr>
          <w:color w:val="333333"/>
        </w:rPr>
        <w:t>sūdzību</w:t>
      </w:r>
      <w:r>
        <w:rPr>
          <w:color w:val="333333"/>
          <w:spacing w:val="6"/>
        </w:rPr>
        <w:t xml:space="preserve"> </w:t>
      </w:r>
      <w:r>
        <w:rPr>
          <w:color w:val="333333"/>
        </w:rPr>
        <w:t>iesniegšanas</w:t>
      </w:r>
      <w:r>
        <w:rPr>
          <w:color w:val="333333"/>
          <w:spacing w:val="6"/>
        </w:rPr>
        <w:t xml:space="preserve"> </w:t>
      </w:r>
      <w:r>
        <w:rPr>
          <w:color w:val="333333"/>
        </w:rPr>
        <w:t>instrumenti:</w:t>
      </w:r>
    </w:p>
    <w:p w14:paraId="23FE5124" w14:textId="77777777" w:rsidR="00920747" w:rsidRDefault="004D397D">
      <w:pPr>
        <w:pStyle w:val="BodyText"/>
        <w:spacing w:before="206" w:line="295" w:lineRule="auto"/>
        <w:ind w:left="1160" w:right="333"/>
        <w:jc w:val="both"/>
      </w:pPr>
      <w:r>
        <w:rPr>
          <w:noProof/>
          <w:lang w:eastAsia="lv-LV"/>
        </w:rPr>
        <mc:AlternateContent>
          <mc:Choice Requires="wps">
            <w:drawing>
              <wp:anchor distT="0" distB="0" distL="114300" distR="114300" simplePos="0" relativeHeight="15752704" behindDoc="0" locked="0" layoutInCell="1" allowOverlap="1" wp14:anchorId="76DB4B2A" wp14:editId="55DF7494">
                <wp:simplePos x="0" y="0"/>
                <wp:positionH relativeFrom="page">
                  <wp:posOffset>1090930</wp:posOffset>
                </wp:positionH>
                <wp:positionV relativeFrom="paragraph">
                  <wp:posOffset>187325</wp:posOffset>
                </wp:positionV>
                <wp:extent cx="45720" cy="45720"/>
                <wp:effectExtent l="0" t="0" r="0" b="0"/>
                <wp:wrapNone/>
                <wp:docPr id="220" name="Freeform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95 295"/>
                            <a:gd name="T3" fmla="*/ 295 h 72"/>
                            <a:gd name="T4" fmla="+- 0 1740 1718"/>
                            <a:gd name="T5" fmla="*/ T4 w 72"/>
                            <a:gd name="T6" fmla="+- 0 298 295"/>
                            <a:gd name="T7" fmla="*/ 298 h 72"/>
                            <a:gd name="T8" fmla="+- 0 1729 1718"/>
                            <a:gd name="T9" fmla="*/ T8 w 72"/>
                            <a:gd name="T10" fmla="+- 0 306 295"/>
                            <a:gd name="T11" fmla="*/ 306 h 72"/>
                            <a:gd name="T12" fmla="+- 0 1721 1718"/>
                            <a:gd name="T13" fmla="*/ T12 w 72"/>
                            <a:gd name="T14" fmla="+- 0 317 295"/>
                            <a:gd name="T15" fmla="*/ 317 h 72"/>
                            <a:gd name="T16" fmla="+- 0 1718 1718"/>
                            <a:gd name="T17" fmla="*/ T16 w 72"/>
                            <a:gd name="T18" fmla="+- 0 331 295"/>
                            <a:gd name="T19" fmla="*/ 331 h 72"/>
                            <a:gd name="T20" fmla="+- 0 1721 1718"/>
                            <a:gd name="T21" fmla="*/ T20 w 72"/>
                            <a:gd name="T22" fmla="+- 0 345 295"/>
                            <a:gd name="T23" fmla="*/ 345 h 72"/>
                            <a:gd name="T24" fmla="+- 0 1729 1718"/>
                            <a:gd name="T25" fmla="*/ T24 w 72"/>
                            <a:gd name="T26" fmla="+- 0 357 295"/>
                            <a:gd name="T27" fmla="*/ 357 h 72"/>
                            <a:gd name="T28" fmla="+- 0 1740 1718"/>
                            <a:gd name="T29" fmla="*/ T28 w 72"/>
                            <a:gd name="T30" fmla="+- 0 365 295"/>
                            <a:gd name="T31" fmla="*/ 365 h 72"/>
                            <a:gd name="T32" fmla="+- 0 1754 1718"/>
                            <a:gd name="T33" fmla="*/ T32 w 72"/>
                            <a:gd name="T34" fmla="+- 0 367 295"/>
                            <a:gd name="T35" fmla="*/ 367 h 72"/>
                            <a:gd name="T36" fmla="+- 0 1768 1718"/>
                            <a:gd name="T37" fmla="*/ T36 w 72"/>
                            <a:gd name="T38" fmla="+- 0 365 295"/>
                            <a:gd name="T39" fmla="*/ 365 h 72"/>
                            <a:gd name="T40" fmla="+- 0 1780 1718"/>
                            <a:gd name="T41" fmla="*/ T40 w 72"/>
                            <a:gd name="T42" fmla="+- 0 357 295"/>
                            <a:gd name="T43" fmla="*/ 357 h 72"/>
                            <a:gd name="T44" fmla="+- 0 1788 1718"/>
                            <a:gd name="T45" fmla="*/ T44 w 72"/>
                            <a:gd name="T46" fmla="+- 0 345 295"/>
                            <a:gd name="T47" fmla="*/ 345 h 72"/>
                            <a:gd name="T48" fmla="+- 0 1790 1718"/>
                            <a:gd name="T49" fmla="*/ T48 w 72"/>
                            <a:gd name="T50" fmla="+- 0 331 295"/>
                            <a:gd name="T51" fmla="*/ 331 h 72"/>
                            <a:gd name="T52" fmla="+- 0 1788 1718"/>
                            <a:gd name="T53" fmla="*/ T52 w 72"/>
                            <a:gd name="T54" fmla="+- 0 317 295"/>
                            <a:gd name="T55" fmla="*/ 317 h 72"/>
                            <a:gd name="T56" fmla="+- 0 1780 1718"/>
                            <a:gd name="T57" fmla="*/ T56 w 72"/>
                            <a:gd name="T58" fmla="+- 0 306 295"/>
                            <a:gd name="T59" fmla="*/ 306 h 72"/>
                            <a:gd name="T60" fmla="+- 0 1768 1718"/>
                            <a:gd name="T61" fmla="*/ T60 w 72"/>
                            <a:gd name="T62" fmla="+- 0 298 295"/>
                            <a:gd name="T63" fmla="*/ 298 h 72"/>
                            <a:gd name="T64" fmla="+- 0 1754 1718"/>
                            <a:gd name="T65" fmla="*/ T64 w 72"/>
                            <a:gd name="T66" fmla="+- 0 295 295"/>
                            <a:gd name="T67" fmla="*/ 29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685DA5C" id="Freeform 217" o:spid="_x0000_s1026" style="position:absolute;margin-left:85.9pt;margin-top:14.75pt;width:3.6pt;height:3.6pt;z-index:15752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scZlgUAAAYVAAAOAAAAZHJzL2Uyb0RvYy54bWysmOGOozYQx79X6jsgPrbKBhsDIdrsqXfX&#10;VJW27UlHH8ABkqASTA3Z7Lbqu3fG4Jy9Zzao6kobSPzPZObn8djM/bvnU+09lbKrRLPxyV3ge2WT&#10;i6JqDhv/92y7WPle1/Om4LVoyo3/Unb+u4dvv7m/tOuSiqOoi1J6YKTp1pd24x/7vl0vl11+LE+8&#10;uxNt2cDgXsgT7+GtPCwLyS9g/VQvaRDEy4uQRStFXnYdfPpxGPQflP39vsz73/b7ruy9euODb716&#10;lep1h6/Lh3u+PkjeHqt8dIP/By9OvGrgR6+mPvKee2dZfWXqVOVSdGLf3+XitBT7fZWXKgaIhgSv&#10;ovl85G2pYgE4XXvF1P1/ZvNfnz5Jryo2PqXAp+EnmKStLEtE7lGSIKFL261B+Ln9JDHGrn0U+R8d&#10;DCytEXzTgcbbXX4RBdjh514oKs97ecJvQrzes4L/coVfPvdeDh+yKEEPchgZbtE+X+uv5ueu/6kU&#10;ygx/euz6YeYKuFPci9H3DGzsTzVM4vcLL/BIEjF4Iatxpq8yomXfLb0s8C5eQl9LqJYoSzSNPPh/&#10;LQq1COyg5OgwxLRmdImhX1+7FGkZusScLsVaMrq0crmUaJFyaeV0CZalRYmmTpdSLUOXVk6XiA08&#10;DGKXT8TkjRoXJ2ITJwklTq+ICT0j1O2XTT0kidMvEzpqnH7Z2HHu3H6Z5DMSu/2y0YchcfplkkeN&#10;yy9cL/YsunlRE35GJ7Ldhh8yZ7pTEz1qnH7Z6GEe3dlFTfgZdac8teGHkXMeqYkeNU6/bPQkmViI&#10;1ISfUXfehzb8MHbyCk30qHH5FdroJ2tWaMLPQnfehzb8MHbyCk30qHH6ZaMnSezO+9CEn4XuvA9t&#10;+FO8TPRTvJiNniQrd0FlJvwMJttV5ZkNfyK/mIl+Kr+YjR78cvNiJvyMufOe2fAn1iMz0U+tR2aj&#10;J0k6wcuEnzF33kc2/In6FZnop+pXZKOf5BWZ8LPInfeRDX+i3kcm+ql6H9noJ/MrMuFnkTvvIxv+&#10;xP4Ymein9sfYRj+5HmMTfha78z624dPUeZaITfSocdWJ2EY/Wb9iE34Wu/M+tuFPHLtiE7157oIj&#10;40EfCvlRnxPz52Y8KMKdx/HhJFAn01Z0eCLNgBgcPLMQj3dgAlR4qpwQQxgoVmfjm2KYWBTDAWiO&#10;aTzaKLk6aN40DufzQZ7Oso4HAbQOu/gcZ3B/VvJ5keK2iXLY8+ZYx91MyeeFipuMks8LFWs/yqFw&#10;z3EGS7KSzwuVjaFCmZtjHQsYWofqM0s+hgpFYY4clztah7U6Sz6GCkvIkA+pNi4SCc/Nr5+Ype/B&#10;E/MOv8PXLe9xbelb77Lx4fnJO6oLfnoST2Um1HiPCyyEVQ0+qgdu+Kkvw3VjyigYAZkORA/qa6ts&#10;4bMEiK4rSo/q66AakIPBIUg9qK+DCAoq/lz8pmiwBPveW5ZGp6CqvqUa40vetjXCGp5IgZb2WV8H&#10;33EjBudv2MIyD6obfoERVN2IEaf4Nq7R1g3yo183JnGM8e18eJVbmlJei64cJgPTVdX1a95iuhsd&#10;hU7UVbGt6hoztpOH3Ydaek8cmkah+hsn1ZLVaotoBH5Nzzl+HRoa49LA1oZqAv2dEsqC9zRdbONV&#10;smBbFi3SJFgtApK+T+OApezj9h/ckAhbH6uiKJvHqil1Q4qweQ2fsTU2tJJUSwoXZhpBHVdxTQYZ&#10;qD9XkFKcmwKi4+tjyYsfx/ueV/Vwv7Q9VpAhbH1VIFSXCBtDQydpJ4oXaBJJMTTjoHkIN0ch//K9&#10;CzTiNn7355nL0vfqnxvodKWE4Xm/V2/GJpE0R3bmCG9yMLXxex92ebz90A/dvnMrq8MRfokoFo34&#10;AZpT+wrbSMq/wavxDTTbVARjYxC7eeZ7pfrSvnz4FwAA//8DAFBLAwQUAAYACAAAACEAHir5oOEA&#10;AAAJAQAADwAAAGRycy9kb3ducmV2LnhtbEyPzU7DMBCE70i8g7VIXBB12qpJG+JUCPEntZe2iLMb&#10;b5OIeB1iNwlvz/YEx9GMZr7J1qNtRI+drx0pmE4iEEiFMzWVCj4OL/dLED5oMrpxhAp+0MM6v77K&#10;dGrcQDvs96EUXEI+1QqqENpUSl9UaLWfuBaJvZPrrA4su1KaTg9cbhs5i6JYWl0TL1S6xacKi6/9&#10;2Sq4+3zvh9Niud19Px82r3Yev222sVK3N+PjA4iAY/gLwwWf0SFnpqM7k/GiYZ1MGT0omK0WIC6B&#10;ZMXnjgrmcQIyz+T/B/kvAAAA//8DAFBLAQItABQABgAIAAAAIQC2gziS/gAAAOEBAAATAAAAAAAA&#10;AAAAAAAAAAAAAABbQ29udGVudF9UeXBlc10ueG1sUEsBAi0AFAAGAAgAAAAhADj9If/WAAAAlAEA&#10;AAsAAAAAAAAAAAAAAAAALwEAAF9yZWxzLy5yZWxzUEsBAi0AFAAGAAgAAAAhAGzSxxmWBQAABhUA&#10;AA4AAAAAAAAAAAAAAAAALgIAAGRycy9lMm9Eb2MueG1sUEsBAi0AFAAGAAgAAAAhAB4q+aDhAAAA&#10;CQEAAA8AAAAAAAAAAAAAAAAA8AcAAGRycy9kb3ducmV2LnhtbFBLBQYAAAAABAAEAPMAAAD+CAAA&#10;AAA=&#10;" path="m36,l22,3,11,11,3,22,,36,3,50r8,12l22,70r14,2l50,70,62,62,70,50,72,36,70,22,62,11,50,3,36,xe" fillcolor="#333" stroked="f">
                <v:path arrowok="t" o:connecttype="custom" o:connectlocs="22860,187325;13970,189230;6985,194310;1905,201295;0,210185;1905,219075;6985,226695;13970,231775;22860,233045;31750,231775;39370,226695;44450,219075;45720,210185;44450,201295;39370,194310;31750,189230;22860,187325" o:connectangles="0,0,0,0,0,0,0,0,0,0,0,0,0,0,0,0,0"/>
                <w10:wrap anchorx="page"/>
              </v:shape>
            </w:pict>
          </mc:Fallback>
        </mc:AlternateContent>
      </w:r>
      <w:r w:rsidR="00802886">
        <w:rPr>
          <w:color w:val="333333"/>
        </w:rPr>
        <w:t>DU mājaslapā pieejamā SKNC sadaia, kur jebkurš var anonīmi iesniegt sūdzību/priekšlikumu</w:t>
      </w:r>
      <w:r w:rsidR="00802886">
        <w:rPr>
          <w:color w:val="333333"/>
          <w:spacing w:val="1"/>
        </w:rPr>
        <w:t xml:space="preserve"> </w:t>
      </w:r>
      <w:r w:rsidR="00802886">
        <w:rPr>
          <w:color w:val="333333"/>
        </w:rPr>
        <w:t>SKNC</w:t>
      </w:r>
      <w:r w:rsidR="00802886">
        <w:rPr>
          <w:color w:val="333333"/>
          <w:spacing w:val="-16"/>
        </w:rPr>
        <w:t xml:space="preserve"> </w:t>
      </w:r>
      <w:r w:rsidR="00802886">
        <w:rPr>
          <w:color w:val="333333"/>
        </w:rPr>
        <w:t>(</w:t>
      </w:r>
      <w:hyperlink r:id="rId45">
        <w:r w:rsidR="00802886">
          <w:rPr>
            <w:color w:val="428AC9"/>
          </w:rPr>
          <w:t>https://du.lv/par-mums/struktura/studiju-kvalitates-novertesanas-centrs/</w:t>
        </w:r>
      </w:hyperlink>
      <w:r w:rsidR="00802886">
        <w:rPr>
          <w:color w:val="333333"/>
        </w:rPr>
        <w:t>)</w:t>
      </w:r>
    </w:p>
    <w:p w14:paraId="6E7BA95E" w14:textId="77777777" w:rsidR="00920747" w:rsidRDefault="004D397D">
      <w:pPr>
        <w:pStyle w:val="BodyText"/>
        <w:tabs>
          <w:tab w:val="left" w:pos="3166"/>
          <w:tab w:val="left" w:pos="5138"/>
          <w:tab w:val="left" w:pos="7179"/>
          <w:tab w:val="left" w:pos="9197"/>
        </w:tabs>
        <w:spacing w:line="295" w:lineRule="auto"/>
        <w:ind w:left="1160" w:right="335"/>
        <w:jc w:val="both"/>
      </w:pPr>
      <w:r>
        <w:rPr>
          <w:noProof/>
          <w:lang w:eastAsia="lv-LV"/>
        </w:rPr>
        <mc:AlternateContent>
          <mc:Choice Requires="wps">
            <w:drawing>
              <wp:anchor distT="0" distB="0" distL="114300" distR="114300" simplePos="0" relativeHeight="15753216" behindDoc="0" locked="0" layoutInCell="1" allowOverlap="1" wp14:anchorId="78884860" wp14:editId="1F4D7952">
                <wp:simplePos x="0" y="0"/>
                <wp:positionH relativeFrom="page">
                  <wp:posOffset>1090930</wp:posOffset>
                </wp:positionH>
                <wp:positionV relativeFrom="paragraph">
                  <wp:posOffset>56515</wp:posOffset>
                </wp:positionV>
                <wp:extent cx="45720" cy="45720"/>
                <wp:effectExtent l="0" t="0" r="0" b="0"/>
                <wp:wrapNone/>
                <wp:docPr id="219" name="Freeform 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79FCFD6" id="Freeform 216" o:spid="_x0000_s1026" style="position:absolute;margin-left:85.9pt;margin-top:4.45pt;width:3.6pt;height:3.6pt;z-index:15753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J5ejwUAAO0UAAAOAAAAZHJzL2Uyb0RvYy54bWysmFGPozYQx98r9TtYPLbaDTYGQrTZU++u&#10;qSpt25OOfgAHSIJKMDVks9uq370zBnKOz2xQ1TwEEv8zmfl5PDbz8O7lWJHnQrWlrNcevfc9UtSZ&#10;zMt6v/Z+Tzd3S4+0nahzUcm6WHuvReu9e/z2m4dzsyqYPMgqLxQBI3W7Ojdr79B1zWqxaLNDcRTt&#10;vWyKGgZ3Uh1FBx/VfpErcQbrx2rBfD9anKXKGyWzom3h24/9oPeo7e92Rdb9ttu1RUeqtQe+dfpd&#10;6fctvi8eH8Rqr0RzKLPBDfEfvDiKsoY/vZj6KDpBTqr8ytSxzJRs5a67z+RxIXe7Mit0DBAN9a1o&#10;Ph9EU+hYAE7bXDC1/5/Z7NfnT4qU+dpjNPFILY4wSRtVFIicMBohoXPTrkD4ufmkMMa2eZLZHy0M&#10;LK5G8EMLGrI9/yJzsCNOndRUXnbqiL+EeMmLhv96gV+8dCSDL3kYM5ihDEb6W7QvVuNPs1Pb/VRI&#10;bUY8P7VdP3M53Gnu+eB7CjZ2xwom8fs74hMahxze6HKY6YuMjrLvFiT1yZnEzJawUaItLROyTGxJ&#10;MErACggODit8lAz+cHTqa3/CUYb+cKc/0SjRlhLm8CceJWAFBC5/YEFe8WGJ0x9Ihl6G/iyd/lAL&#10;te87PKImaAoSl0/0GjWNGXU6RU3eKWVutyzilLrcMnlTkDjduiaO0+Z2y8Se0sjtlgWehS63TOwU&#10;JC63cJlcT6GbFjPRp2wiyS30gSvNmcmdgsTplsU9nsgsZqJPmTvXmYU+dE0iM7lTkDjdsrjHEwuQ&#10;mehT5k75wEIfumgFJncKEpdbgcV9qk4FJvo0cKd8YKGPXLQCkzsFidMti3scuVM+MNGngTvlAwu9&#10;m5bJfYoWt7jHS3cV5Sb6FGbaVde5hd6ZW9zkPpVb3OIeL920uIk+5e6U5xZ650rkJveplcgt7nEy&#10;QctEn3J3yocWemfdCk3uU3UrtLhP0QpN9GnoTvnQQu+s8qHJfarKhxb3qdwKTfRp6E750ELv3BND&#10;k/vUnhhZ3KdWYmSiTyN3ykfX6J1nh8jEPnF4iCzqU1UrMsGnkTvho2vwzgNWZEI3TlhwMtyPZz9x&#10;GI+D2Us9nAfhjgh8BvH1AbSRLR48U2AF58s0wHMcmAAVHh4nxBADiuNZYphSFMNxZ45pPMhoeThP&#10;DhS0XB9AbzqOGz/KYdue4wxuyFo+L1LcKFEO29wc67iBafm8UHFj0fJ5oWLBRzmU6znOYCHW8nmh&#10;8iFUKG9zrGPhQutQdmbJh1ChHMyR40JH67BOZ8mHUGEFGfI+d4ZFouDx2H4wVh6BB+Mt/kasGtHh&#10;2hpvyXntwWMSOegLfnuUz0Uq9XiHCyyAJQ0+6udq+Ksvw1VtyhgYAdkYyDg4XhttC58cQHRZUePo&#10;eO1VPXIw2Ac5Do7XXgSlFP9OP8yCW+PgeDUtwXb3lqXBKainb6mG+OK3bQ2w+gfPSbdw/wXnb9jC&#10;Ag+qG36BEVTdiBGn+DauwdYN8oNfNyZxiPHtfLBya5y8rJJt0U8Gpquu65e8xXQ3GgetrMp8U1YV&#10;Zmyr9tsPlSLPAnpDgX4Nk3olq/QWUUv82Tjn+HPoWwxLAzsYutfzd0IZ99+z5G4TLeM7vuHhXRL7&#10;yzufJu+TyOcJ/7j5BzckyleHMs+L+qmsi7HvRPm8vs7QAes7RrrzhAszCaGO67gmg/T1yxWkkqc6&#10;h+jE6lCI/MfhvhNl1d8vrj3WkCHs8apB6GYQ9n/6htFW5q/QC1Ky77lBjxBuDlL95ZEz9NvWXvvn&#10;SajCI9XPNTS0EsrxkN/pD0MvSJkjW3NE1BmYWnudB7s83n7o+qbeqVHl/gD/RDWLWv4APahdid0i&#10;7V/v1fABemo6gqH/h00787NWfelSPv4LAAD//wMAUEsDBBQABgAIAAAAIQCqRBKE3wAAAAgBAAAP&#10;AAAAZHJzL2Rvd25yZXYueG1sTI/NTsMwEITvSLyDtUhcEHUCIk1DnAohfiq1l7aIsxtvk4h4HWI3&#10;CW/P9gS3Hc1o9pt8OdlWDNj7xpGCeBaBQCqdaahS8LF/vU1B+KDJ6NYRKvhBD8vi8iLXmXEjbXHY&#10;hUpwCflMK6hD6DIpfVmj1X7mOiT2jq63OrDsK2l6PXK5beVdFCXS6ob4Q607fK6x/NqdrIKbz9Uw&#10;Hh/Szfb7Zb9+s/fJ+3qTKHV9NT09ggg4hb8wnPEZHQpmOrgTGS9a1vOY0YOCdAHi7M8XvO3ARxKD&#10;LHL5f0DxCwAA//8DAFBLAQItABQABgAIAAAAIQC2gziS/gAAAOEBAAATAAAAAAAAAAAAAAAAAAAA&#10;AABbQ29udGVudF9UeXBlc10ueG1sUEsBAi0AFAAGAAgAAAAhADj9If/WAAAAlAEAAAsAAAAAAAAA&#10;AAAAAAAALwEAAF9yZWxzLy5yZWxzUEsBAi0AFAAGAAgAAAAhAB+Ynl6PBQAA7RQAAA4AAAAAAAAA&#10;AAAAAAAALgIAAGRycy9lMm9Eb2MueG1sUEsBAi0AFAAGAAgAAAAhAKpEEoTfAAAACAEAAA8AAAAA&#10;AAAAAAAAAAAA6QcAAGRycy9kb3ducmV2LnhtbFBLBQYAAAAABAAEAPMAAAD1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spacing w:val="34"/>
        </w:rPr>
        <w:t>Studentu</w:t>
      </w:r>
      <w:r w:rsidR="00802886">
        <w:rPr>
          <w:color w:val="333333"/>
          <w:spacing w:val="34"/>
        </w:rPr>
        <w:tab/>
      </w:r>
      <w:r w:rsidR="00802886">
        <w:rPr>
          <w:color w:val="333333"/>
          <w:spacing w:val="33"/>
        </w:rPr>
        <w:t>padomes</w:t>
      </w:r>
      <w:r w:rsidR="00802886">
        <w:rPr>
          <w:color w:val="333333"/>
          <w:spacing w:val="33"/>
        </w:rPr>
        <w:tab/>
      </w:r>
      <w:r w:rsidR="00802886">
        <w:rPr>
          <w:color w:val="333333"/>
          <w:spacing w:val="35"/>
        </w:rPr>
        <w:t>izveidotā</w:t>
      </w:r>
      <w:r w:rsidR="00802886">
        <w:rPr>
          <w:color w:val="333333"/>
          <w:spacing w:val="35"/>
        </w:rPr>
        <w:tab/>
      </w:r>
      <w:r w:rsidR="00802886">
        <w:rPr>
          <w:color w:val="333333"/>
          <w:spacing w:val="34"/>
        </w:rPr>
        <w:t>uzticības</w:t>
      </w:r>
      <w:r w:rsidR="00802886">
        <w:rPr>
          <w:color w:val="333333"/>
          <w:spacing w:val="34"/>
        </w:rPr>
        <w:tab/>
      </w:r>
      <w:r w:rsidR="00802886">
        <w:rPr>
          <w:color w:val="333333"/>
          <w:spacing w:val="32"/>
        </w:rPr>
        <w:t>anketa</w:t>
      </w:r>
      <w:r w:rsidR="00802886">
        <w:rPr>
          <w:color w:val="333333"/>
          <w:spacing w:val="-61"/>
        </w:rPr>
        <w:t xml:space="preserve"> </w:t>
      </w:r>
      <w:r w:rsidR="00802886">
        <w:rPr>
          <w:color w:val="333333"/>
        </w:rPr>
        <w:t>(</w:t>
      </w:r>
      <w:hyperlink r:id="rId46">
        <w:r w:rsidR="00802886">
          <w:rPr>
            <w:color w:val="428AC9"/>
          </w:rPr>
          <w:t>https://du.lv/studentu-padome/uzticibas-anketa/</w:t>
        </w:r>
      </w:hyperlink>
      <w:r w:rsidR="00802886">
        <w:rPr>
          <w:color w:val="333333"/>
        </w:rPr>
        <w:t>).</w:t>
      </w:r>
    </w:p>
    <w:p w14:paraId="191D6C71" w14:textId="77777777" w:rsidR="00920747" w:rsidRDefault="00802886">
      <w:pPr>
        <w:pStyle w:val="BodyText"/>
        <w:spacing w:before="150" w:line="295" w:lineRule="auto"/>
        <w:ind w:left="560" w:right="329"/>
        <w:jc w:val="both"/>
      </w:pPr>
      <w:r>
        <w:rPr>
          <w:color w:val="333333"/>
        </w:rPr>
        <w:t>Anonīmās</w:t>
      </w:r>
      <w:r>
        <w:rPr>
          <w:color w:val="333333"/>
          <w:spacing w:val="33"/>
        </w:rPr>
        <w:t xml:space="preserve"> </w:t>
      </w:r>
      <w:r>
        <w:rPr>
          <w:color w:val="333333"/>
        </w:rPr>
        <w:t>sūdzības</w:t>
      </w:r>
      <w:r>
        <w:rPr>
          <w:color w:val="333333"/>
          <w:spacing w:val="33"/>
        </w:rPr>
        <w:t xml:space="preserve"> </w:t>
      </w:r>
      <w:r>
        <w:rPr>
          <w:color w:val="333333"/>
        </w:rPr>
        <w:t>tiek</w:t>
      </w:r>
      <w:r>
        <w:rPr>
          <w:color w:val="333333"/>
          <w:spacing w:val="34"/>
        </w:rPr>
        <w:t xml:space="preserve"> </w:t>
      </w:r>
      <w:r>
        <w:rPr>
          <w:color w:val="333333"/>
        </w:rPr>
        <w:t>saņemtas</w:t>
      </w:r>
      <w:r>
        <w:rPr>
          <w:color w:val="333333"/>
          <w:spacing w:val="33"/>
        </w:rPr>
        <w:t xml:space="preserve"> </w:t>
      </w:r>
      <w:r>
        <w:rPr>
          <w:color w:val="333333"/>
        </w:rPr>
        <w:t>elektroniski,</w:t>
      </w:r>
      <w:r>
        <w:rPr>
          <w:color w:val="333333"/>
          <w:spacing w:val="34"/>
        </w:rPr>
        <w:t xml:space="preserve"> </w:t>
      </w:r>
      <w:r>
        <w:rPr>
          <w:color w:val="333333"/>
        </w:rPr>
        <w:t>pēc</w:t>
      </w:r>
      <w:r>
        <w:rPr>
          <w:color w:val="333333"/>
          <w:spacing w:val="33"/>
        </w:rPr>
        <w:t xml:space="preserve"> </w:t>
      </w:r>
      <w:r>
        <w:rPr>
          <w:color w:val="333333"/>
        </w:rPr>
        <w:t>izskatīšanas</w:t>
      </w:r>
      <w:r>
        <w:rPr>
          <w:color w:val="333333"/>
          <w:spacing w:val="33"/>
        </w:rPr>
        <w:t xml:space="preserve"> </w:t>
      </w:r>
      <w:r>
        <w:rPr>
          <w:color w:val="333333"/>
        </w:rPr>
        <w:t>un</w:t>
      </w:r>
      <w:r>
        <w:rPr>
          <w:color w:val="333333"/>
          <w:spacing w:val="34"/>
        </w:rPr>
        <w:t xml:space="preserve"> </w:t>
      </w:r>
      <w:r>
        <w:rPr>
          <w:color w:val="333333"/>
        </w:rPr>
        <w:t>sūdzības</w:t>
      </w:r>
      <w:r>
        <w:rPr>
          <w:color w:val="333333"/>
          <w:spacing w:val="33"/>
        </w:rPr>
        <w:t xml:space="preserve"> </w:t>
      </w:r>
      <w:r>
        <w:rPr>
          <w:color w:val="333333"/>
        </w:rPr>
        <w:t>satura</w:t>
      </w:r>
      <w:r>
        <w:rPr>
          <w:color w:val="333333"/>
          <w:spacing w:val="34"/>
        </w:rPr>
        <w:t xml:space="preserve"> </w:t>
      </w:r>
      <w:r>
        <w:rPr>
          <w:color w:val="333333"/>
        </w:rPr>
        <w:t>analīzes</w:t>
      </w:r>
      <w:r>
        <w:rPr>
          <w:color w:val="333333"/>
          <w:spacing w:val="33"/>
        </w:rPr>
        <w:t xml:space="preserve"> </w:t>
      </w:r>
      <w:r>
        <w:rPr>
          <w:color w:val="333333"/>
        </w:rPr>
        <w:t>SKNC</w:t>
      </w:r>
      <w:r>
        <w:rPr>
          <w:color w:val="333333"/>
          <w:spacing w:val="1"/>
        </w:rPr>
        <w:t xml:space="preserve"> </w:t>
      </w:r>
      <w:r>
        <w:rPr>
          <w:color w:val="333333"/>
        </w:rPr>
        <w:t>veic</w:t>
      </w:r>
      <w:r>
        <w:rPr>
          <w:color w:val="333333"/>
          <w:spacing w:val="24"/>
        </w:rPr>
        <w:t xml:space="preserve"> </w:t>
      </w:r>
      <w:r>
        <w:rPr>
          <w:color w:val="333333"/>
        </w:rPr>
        <w:t>pārrunas</w:t>
      </w:r>
      <w:r>
        <w:rPr>
          <w:color w:val="333333"/>
          <w:spacing w:val="24"/>
        </w:rPr>
        <w:t xml:space="preserve"> </w:t>
      </w:r>
      <w:r>
        <w:rPr>
          <w:color w:val="333333"/>
        </w:rPr>
        <w:t>ar</w:t>
      </w:r>
      <w:r>
        <w:rPr>
          <w:color w:val="333333"/>
          <w:spacing w:val="24"/>
        </w:rPr>
        <w:t xml:space="preserve"> </w:t>
      </w:r>
      <w:r>
        <w:rPr>
          <w:color w:val="333333"/>
        </w:rPr>
        <w:t>iesaistītajām</w:t>
      </w:r>
      <w:r>
        <w:rPr>
          <w:color w:val="333333"/>
          <w:spacing w:val="26"/>
        </w:rPr>
        <w:t xml:space="preserve"> </w:t>
      </w:r>
      <w:r>
        <w:rPr>
          <w:color w:val="333333"/>
        </w:rPr>
        <w:t>pusēm</w:t>
      </w:r>
      <w:r>
        <w:rPr>
          <w:color w:val="333333"/>
          <w:spacing w:val="24"/>
        </w:rPr>
        <w:t xml:space="preserve"> </w:t>
      </w:r>
      <w:r>
        <w:rPr>
          <w:color w:val="333333"/>
        </w:rPr>
        <w:t>un</w:t>
      </w:r>
      <w:r>
        <w:rPr>
          <w:color w:val="333333"/>
          <w:spacing w:val="24"/>
        </w:rPr>
        <w:t xml:space="preserve"> </w:t>
      </w:r>
      <w:r>
        <w:rPr>
          <w:color w:val="333333"/>
        </w:rPr>
        <w:t>nepieciešamības</w:t>
      </w:r>
      <w:r>
        <w:rPr>
          <w:color w:val="333333"/>
          <w:spacing w:val="24"/>
        </w:rPr>
        <w:t xml:space="preserve"> </w:t>
      </w:r>
      <w:r>
        <w:rPr>
          <w:color w:val="333333"/>
        </w:rPr>
        <w:t>gadījumā</w:t>
      </w:r>
      <w:r>
        <w:rPr>
          <w:color w:val="333333"/>
          <w:spacing w:val="24"/>
        </w:rPr>
        <w:t xml:space="preserve"> </w:t>
      </w:r>
      <w:r>
        <w:rPr>
          <w:color w:val="333333"/>
        </w:rPr>
        <w:t>īsteno</w:t>
      </w:r>
      <w:r>
        <w:rPr>
          <w:color w:val="333333"/>
          <w:spacing w:val="26"/>
        </w:rPr>
        <w:t xml:space="preserve"> </w:t>
      </w:r>
      <w:r>
        <w:rPr>
          <w:color w:val="333333"/>
        </w:rPr>
        <w:t>studiju</w:t>
      </w:r>
      <w:r>
        <w:rPr>
          <w:color w:val="333333"/>
          <w:spacing w:val="26"/>
        </w:rPr>
        <w:t xml:space="preserve"> </w:t>
      </w:r>
      <w:r>
        <w:rPr>
          <w:color w:val="333333"/>
        </w:rPr>
        <w:t>kvalitātes</w:t>
      </w:r>
    </w:p>
    <w:p w14:paraId="18D5F71B" w14:textId="77777777" w:rsidR="00920747" w:rsidRDefault="00920747">
      <w:pPr>
        <w:spacing w:line="295" w:lineRule="auto"/>
        <w:jc w:val="both"/>
        <w:sectPr w:rsidR="00920747">
          <w:pgSz w:w="11910" w:h="16840"/>
          <w:pgMar w:top="840" w:right="740" w:bottom="660" w:left="740" w:header="0" w:footer="464" w:gutter="0"/>
          <w:cols w:space="720"/>
        </w:sectPr>
      </w:pPr>
    </w:p>
    <w:p w14:paraId="6375884B" w14:textId="77777777" w:rsidR="00920747" w:rsidRDefault="00802886">
      <w:pPr>
        <w:pStyle w:val="BodyText"/>
        <w:spacing w:before="74" w:line="295" w:lineRule="auto"/>
        <w:ind w:left="560" w:right="327"/>
        <w:jc w:val="both"/>
      </w:pPr>
      <w:r>
        <w:rPr>
          <w:color w:val="333333"/>
        </w:rPr>
        <w:lastRenderedPageBreak/>
        <w:t>monitoringu. Līdzšinējā praksē anonīmu sūdzību izskatīšanā SKNC cieši sadarbojas ar Studentu</w:t>
      </w:r>
      <w:r>
        <w:rPr>
          <w:color w:val="333333"/>
          <w:spacing w:val="1"/>
        </w:rPr>
        <w:t xml:space="preserve"> </w:t>
      </w:r>
      <w:r>
        <w:rPr>
          <w:color w:val="333333"/>
        </w:rPr>
        <w:t>padomi, veicot situācijas izpēti un nepieciešamos pasākumus studiju kvalitātes uzlabošanai, jo</w:t>
      </w:r>
      <w:r>
        <w:rPr>
          <w:color w:val="333333"/>
          <w:spacing w:val="1"/>
        </w:rPr>
        <w:t xml:space="preserve"> </w:t>
      </w:r>
      <w:r>
        <w:rPr>
          <w:color w:val="333333"/>
        </w:rPr>
        <w:t>saskaņā ar „Daugavpils Universitātes Studentu padomes nolikumu” Studentu padomei ir tiesības</w:t>
      </w:r>
      <w:r>
        <w:rPr>
          <w:color w:val="333333"/>
          <w:spacing w:val="1"/>
        </w:rPr>
        <w:t xml:space="preserve"> </w:t>
      </w:r>
      <w:r>
        <w:rPr>
          <w:color w:val="333333"/>
        </w:rPr>
        <w:t>pieprasīt</w:t>
      </w:r>
      <w:r>
        <w:rPr>
          <w:color w:val="333333"/>
          <w:spacing w:val="1"/>
        </w:rPr>
        <w:t xml:space="preserve"> </w:t>
      </w:r>
      <w:r>
        <w:rPr>
          <w:color w:val="333333"/>
        </w:rPr>
        <w:t>un</w:t>
      </w:r>
      <w:r>
        <w:rPr>
          <w:color w:val="333333"/>
          <w:spacing w:val="1"/>
        </w:rPr>
        <w:t xml:space="preserve"> </w:t>
      </w:r>
      <w:r>
        <w:rPr>
          <w:color w:val="333333"/>
        </w:rPr>
        <w:t>saņemt</w:t>
      </w:r>
      <w:r>
        <w:rPr>
          <w:color w:val="333333"/>
          <w:spacing w:val="1"/>
        </w:rPr>
        <w:t xml:space="preserve"> </w:t>
      </w:r>
      <w:r>
        <w:rPr>
          <w:color w:val="333333"/>
        </w:rPr>
        <w:t>informāciju</w:t>
      </w:r>
      <w:r>
        <w:rPr>
          <w:color w:val="333333"/>
          <w:spacing w:val="1"/>
        </w:rPr>
        <w:t xml:space="preserve"> </w:t>
      </w:r>
      <w:r>
        <w:rPr>
          <w:color w:val="333333"/>
        </w:rPr>
        <w:t>no</w:t>
      </w:r>
      <w:r>
        <w:rPr>
          <w:color w:val="333333"/>
          <w:spacing w:val="1"/>
        </w:rPr>
        <w:t xml:space="preserve"> </w:t>
      </w:r>
      <w:r>
        <w:rPr>
          <w:color w:val="333333"/>
        </w:rPr>
        <w:t>jebkuras</w:t>
      </w:r>
      <w:r>
        <w:rPr>
          <w:color w:val="333333"/>
          <w:spacing w:val="1"/>
        </w:rPr>
        <w:t xml:space="preserve"> </w:t>
      </w:r>
      <w:r>
        <w:rPr>
          <w:color w:val="333333"/>
        </w:rPr>
        <w:t>DU</w:t>
      </w:r>
      <w:r>
        <w:rPr>
          <w:color w:val="333333"/>
          <w:spacing w:val="1"/>
        </w:rPr>
        <w:t xml:space="preserve"> </w:t>
      </w:r>
      <w:r>
        <w:rPr>
          <w:color w:val="333333"/>
        </w:rPr>
        <w:t>struktūrvienības</w:t>
      </w:r>
      <w:r>
        <w:rPr>
          <w:color w:val="333333"/>
          <w:spacing w:val="1"/>
        </w:rPr>
        <w:t xml:space="preserve"> </w:t>
      </w:r>
      <w:r>
        <w:rPr>
          <w:color w:val="333333"/>
        </w:rPr>
        <w:t>par</w:t>
      </w:r>
      <w:r>
        <w:rPr>
          <w:color w:val="333333"/>
          <w:spacing w:val="1"/>
        </w:rPr>
        <w:t xml:space="preserve"> </w:t>
      </w:r>
      <w:r>
        <w:rPr>
          <w:color w:val="333333"/>
        </w:rPr>
        <w:t>visiem</w:t>
      </w:r>
      <w:r>
        <w:rPr>
          <w:color w:val="333333"/>
          <w:spacing w:val="63"/>
        </w:rPr>
        <w:t xml:space="preserve"> </w:t>
      </w:r>
      <w:r>
        <w:rPr>
          <w:color w:val="333333"/>
        </w:rPr>
        <w:t>tās</w:t>
      </w:r>
      <w:r>
        <w:rPr>
          <w:color w:val="333333"/>
          <w:spacing w:val="63"/>
        </w:rPr>
        <w:t xml:space="preserve"> </w:t>
      </w:r>
      <w:r>
        <w:rPr>
          <w:color w:val="333333"/>
        </w:rPr>
        <w:t>kompetencē</w:t>
      </w:r>
      <w:r>
        <w:rPr>
          <w:color w:val="333333"/>
          <w:spacing w:val="1"/>
        </w:rPr>
        <w:t xml:space="preserve"> </w:t>
      </w:r>
      <w:r>
        <w:rPr>
          <w:color w:val="333333"/>
        </w:rPr>
        <w:t>esošiem</w:t>
      </w:r>
      <w:r>
        <w:rPr>
          <w:color w:val="333333"/>
          <w:spacing w:val="-4"/>
        </w:rPr>
        <w:t xml:space="preserve"> </w:t>
      </w:r>
      <w:r>
        <w:rPr>
          <w:color w:val="333333"/>
        </w:rPr>
        <w:t>jautājumiem,</w:t>
      </w:r>
      <w:r>
        <w:rPr>
          <w:color w:val="333333"/>
          <w:spacing w:val="-3"/>
        </w:rPr>
        <w:t xml:space="preserve"> </w:t>
      </w:r>
      <w:r>
        <w:rPr>
          <w:color w:val="333333"/>
        </w:rPr>
        <w:t>kas</w:t>
      </w:r>
      <w:r>
        <w:rPr>
          <w:color w:val="333333"/>
          <w:spacing w:val="-4"/>
        </w:rPr>
        <w:t xml:space="preserve"> </w:t>
      </w:r>
      <w:r>
        <w:rPr>
          <w:color w:val="333333"/>
        </w:rPr>
        <w:t>skar</w:t>
      </w:r>
      <w:r>
        <w:rPr>
          <w:color w:val="333333"/>
          <w:spacing w:val="-3"/>
        </w:rPr>
        <w:t xml:space="preserve"> </w:t>
      </w:r>
      <w:r>
        <w:rPr>
          <w:color w:val="333333"/>
        </w:rPr>
        <w:t>studējošo</w:t>
      </w:r>
      <w:r>
        <w:rPr>
          <w:color w:val="333333"/>
          <w:spacing w:val="-4"/>
        </w:rPr>
        <w:t xml:space="preserve"> </w:t>
      </w:r>
      <w:r>
        <w:rPr>
          <w:color w:val="333333"/>
        </w:rPr>
        <w:t>intereses.</w:t>
      </w:r>
    </w:p>
    <w:p w14:paraId="2EFA9C02" w14:textId="77777777" w:rsidR="00920747" w:rsidRDefault="00802886">
      <w:pPr>
        <w:pStyle w:val="BodyText"/>
        <w:spacing w:before="151" w:line="295" w:lineRule="auto"/>
        <w:ind w:left="560" w:right="331"/>
        <w:jc w:val="both"/>
      </w:pPr>
      <w:r>
        <w:rPr>
          <w:color w:val="333333"/>
        </w:rPr>
        <w:t>Lai izskatītu ar uzņemšanu saistītas sūdzības, DU darbojas „Kārtība, kādā persona var apstrīdēt un</w:t>
      </w:r>
      <w:r>
        <w:rPr>
          <w:color w:val="333333"/>
          <w:spacing w:val="1"/>
        </w:rPr>
        <w:t xml:space="preserve"> </w:t>
      </w:r>
      <w:r>
        <w:rPr>
          <w:color w:val="333333"/>
        </w:rPr>
        <w:t>pārsūdzēt</w:t>
      </w:r>
      <w:r>
        <w:rPr>
          <w:color w:val="333333"/>
          <w:spacing w:val="38"/>
        </w:rPr>
        <w:t xml:space="preserve"> </w:t>
      </w:r>
      <w:r>
        <w:rPr>
          <w:color w:val="333333"/>
        </w:rPr>
        <w:t>ar</w:t>
      </w:r>
      <w:r>
        <w:rPr>
          <w:color w:val="333333"/>
          <w:spacing w:val="39"/>
        </w:rPr>
        <w:t xml:space="preserve"> </w:t>
      </w:r>
      <w:r>
        <w:rPr>
          <w:color w:val="333333"/>
        </w:rPr>
        <w:t>uzņemšanu</w:t>
      </w:r>
      <w:r>
        <w:rPr>
          <w:color w:val="333333"/>
          <w:spacing w:val="39"/>
        </w:rPr>
        <w:t xml:space="preserve"> </w:t>
      </w:r>
      <w:r>
        <w:rPr>
          <w:color w:val="333333"/>
        </w:rPr>
        <w:t>studiju</w:t>
      </w:r>
      <w:r>
        <w:rPr>
          <w:color w:val="333333"/>
          <w:spacing w:val="39"/>
        </w:rPr>
        <w:t xml:space="preserve"> </w:t>
      </w:r>
      <w:r>
        <w:rPr>
          <w:color w:val="333333"/>
        </w:rPr>
        <w:t>programmā</w:t>
      </w:r>
      <w:r>
        <w:rPr>
          <w:color w:val="333333"/>
          <w:spacing w:val="39"/>
        </w:rPr>
        <w:t xml:space="preserve"> </w:t>
      </w:r>
      <w:r>
        <w:rPr>
          <w:color w:val="333333"/>
        </w:rPr>
        <w:t>saistītus</w:t>
      </w:r>
      <w:r>
        <w:rPr>
          <w:color w:val="333333"/>
          <w:spacing w:val="38"/>
        </w:rPr>
        <w:t xml:space="preserve"> </w:t>
      </w:r>
      <w:r>
        <w:rPr>
          <w:color w:val="333333"/>
        </w:rPr>
        <w:t>lēmumus</w:t>
      </w:r>
      <w:r>
        <w:rPr>
          <w:color w:val="333333"/>
          <w:spacing w:val="39"/>
        </w:rPr>
        <w:t xml:space="preserve"> </w:t>
      </w:r>
      <w:r>
        <w:rPr>
          <w:color w:val="333333"/>
        </w:rPr>
        <w:t>Daugavpils</w:t>
      </w:r>
      <w:r>
        <w:rPr>
          <w:color w:val="333333"/>
          <w:spacing w:val="39"/>
        </w:rPr>
        <w:t xml:space="preserve"> </w:t>
      </w:r>
      <w:r>
        <w:rPr>
          <w:color w:val="333333"/>
        </w:rPr>
        <w:t>Universitātē”,</w:t>
      </w:r>
      <w:r>
        <w:rPr>
          <w:color w:val="333333"/>
          <w:spacing w:val="39"/>
        </w:rPr>
        <w:t xml:space="preserve"> </w:t>
      </w:r>
      <w:r>
        <w:rPr>
          <w:color w:val="333333"/>
        </w:rPr>
        <w:t>saskaņā</w:t>
      </w:r>
      <w:r>
        <w:rPr>
          <w:color w:val="333333"/>
          <w:spacing w:val="1"/>
        </w:rPr>
        <w:t xml:space="preserve"> </w:t>
      </w:r>
      <w:r>
        <w:rPr>
          <w:color w:val="333333"/>
        </w:rPr>
        <w:t>ar kuru persona var apstrīdēt Uzņemšanas komisijas lēmumu par konkursa rezultātiem, iesniedzot</w:t>
      </w:r>
      <w:r>
        <w:rPr>
          <w:color w:val="333333"/>
          <w:spacing w:val="1"/>
        </w:rPr>
        <w:t xml:space="preserve"> </w:t>
      </w:r>
      <w:r>
        <w:rPr>
          <w:color w:val="333333"/>
        </w:rPr>
        <w:t>iesniegumu DU</w:t>
      </w:r>
      <w:r>
        <w:rPr>
          <w:color w:val="333333"/>
          <w:spacing w:val="1"/>
        </w:rPr>
        <w:t xml:space="preserve"> </w:t>
      </w:r>
      <w:r>
        <w:rPr>
          <w:color w:val="333333"/>
        </w:rPr>
        <w:t>rektoram</w:t>
      </w:r>
      <w:r>
        <w:rPr>
          <w:color w:val="333333"/>
          <w:spacing w:val="1"/>
        </w:rPr>
        <w:t xml:space="preserve"> </w:t>
      </w:r>
      <w:r>
        <w:rPr>
          <w:color w:val="333333"/>
        </w:rPr>
        <w:t>septiņu</w:t>
      </w:r>
      <w:r>
        <w:rPr>
          <w:color w:val="333333"/>
          <w:spacing w:val="1"/>
        </w:rPr>
        <w:t xml:space="preserve"> </w:t>
      </w:r>
      <w:r>
        <w:rPr>
          <w:color w:val="333333"/>
        </w:rPr>
        <w:t>darba</w:t>
      </w:r>
      <w:r>
        <w:rPr>
          <w:color w:val="333333"/>
          <w:spacing w:val="1"/>
        </w:rPr>
        <w:t xml:space="preserve"> </w:t>
      </w:r>
      <w:r>
        <w:rPr>
          <w:color w:val="333333"/>
        </w:rPr>
        <w:t>dienu</w:t>
      </w:r>
      <w:r>
        <w:rPr>
          <w:color w:val="333333"/>
          <w:spacing w:val="1"/>
        </w:rPr>
        <w:t xml:space="preserve"> </w:t>
      </w:r>
      <w:r>
        <w:rPr>
          <w:color w:val="333333"/>
        </w:rPr>
        <w:t>laikā</w:t>
      </w:r>
      <w:r>
        <w:rPr>
          <w:color w:val="333333"/>
          <w:spacing w:val="1"/>
        </w:rPr>
        <w:t xml:space="preserve"> </w:t>
      </w:r>
      <w:r>
        <w:rPr>
          <w:color w:val="333333"/>
        </w:rPr>
        <w:t>pēc</w:t>
      </w:r>
      <w:r>
        <w:rPr>
          <w:color w:val="333333"/>
          <w:spacing w:val="1"/>
        </w:rPr>
        <w:t xml:space="preserve"> </w:t>
      </w:r>
      <w:r>
        <w:rPr>
          <w:color w:val="333333"/>
        </w:rPr>
        <w:t>konkursa</w:t>
      </w:r>
      <w:r>
        <w:rPr>
          <w:color w:val="333333"/>
          <w:spacing w:val="1"/>
        </w:rPr>
        <w:t xml:space="preserve"> </w:t>
      </w:r>
      <w:r>
        <w:rPr>
          <w:color w:val="333333"/>
        </w:rPr>
        <w:t>rezultātu</w:t>
      </w:r>
      <w:r>
        <w:rPr>
          <w:color w:val="333333"/>
          <w:spacing w:val="1"/>
        </w:rPr>
        <w:t xml:space="preserve"> </w:t>
      </w:r>
      <w:r>
        <w:rPr>
          <w:color w:val="333333"/>
        </w:rPr>
        <w:t>publiskošanas.</w:t>
      </w:r>
    </w:p>
    <w:p w14:paraId="5F3FCEBE" w14:textId="77777777" w:rsidR="00920747" w:rsidRDefault="00802886">
      <w:pPr>
        <w:pStyle w:val="BodyText"/>
        <w:spacing w:before="150" w:line="295" w:lineRule="auto"/>
        <w:ind w:left="560" w:right="325"/>
        <w:jc w:val="both"/>
      </w:pPr>
      <w:r>
        <w:rPr>
          <w:color w:val="333333"/>
        </w:rPr>
        <w:t>Saskaņā ar „Nolikumu par studijām Daugavpils Universitātē” studējošie ir tiesīgi iesniegt fakultātes</w:t>
      </w:r>
      <w:r>
        <w:rPr>
          <w:color w:val="333333"/>
          <w:spacing w:val="1"/>
        </w:rPr>
        <w:t xml:space="preserve"> </w:t>
      </w:r>
      <w:r>
        <w:rPr>
          <w:color w:val="333333"/>
        </w:rPr>
        <w:t>dekānam</w:t>
      </w:r>
      <w:r>
        <w:rPr>
          <w:color w:val="333333"/>
          <w:spacing w:val="1"/>
        </w:rPr>
        <w:t xml:space="preserve"> </w:t>
      </w:r>
      <w:r>
        <w:rPr>
          <w:color w:val="333333"/>
        </w:rPr>
        <w:t>motivētu</w:t>
      </w:r>
      <w:r>
        <w:rPr>
          <w:color w:val="333333"/>
          <w:spacing w:val="1"/>
        </w:rPr>
        <w:t xml:space="preserve"> </w:t>
      </w:r>
      <w:r>
        <w:rPr>
          <w:color w:val="333333"/>
        </w:rPr>
        <w:t>apelāciju</w:t>
      </w:r>
      <w:r>
        <w:rPr>
          <w:color w:val="333333"/>
          <w:spacing w:val="1"/>
        </w:rPr>
        <w:t xml:space="preserve"> </w:t>
      </w:r>
      <w:r>
        <w:rPr>
          <w:color w:val="333333"/>
        </w:rPr>
        <w:t>par</w:t>
      </w:r>
      <w:r>
        <w:rPr>
          <w:color w:val="333333"/>
          <w:spacing w:val="1"/>
        </w:rPr>
        <w:t xml:space="preserve"> </w:t>
      </w:r>
      <w:r>
        <w:rPr>
          <w:color w:val="333333"/>
        </w:rPr>
        <w:t>eksāmena</w:t>
      </w:r>
      <w:r>
        <w:rPr>
          <w:color w:val="333333"/>
          <w:spacing w:val="1"/>
        </w:rPr>
        <w:t xml:space="preserve"> </w:t>
      </w:r>
      <w:r>
        <w:rPr>
          <w:color w:val="333333"/>
        </w:rPr>
        <w:t>rezultātiem</w:t>
      </w:r>
      <w:r>
        <w:rPr>
          <w:color w:val="333333"/>
          <w:spacing w:val="1"/>
        </w:rPr>
        <w:t xml:space="preserve"> </w:t>
      </w:r>
      <w:r>
        <w:rPr>
          <w:color w:val="333333"/>
        </w:rPr>
        <w:t>vienas</w:t>
      </w:r>
      <w:r>
        <w:rPr>
          <w:color w:val="333333"/>
          <w:spacing w:val="1"/>
        </w:rPr>
        <w:t xml:space="preserve"> </w:t>
      </w:r>
      <w:r>
        <w:rPr>
          <w:color w:val="333333"/>
        </w:rPr>
        <w:t>darba</w:t>
      </w:r>
      <w:r>
        <w:rPr>
          <w:color w:val="333333"/>
          <w:spacing w:val="1"/>
        </w:rPr>
        <w:t xml:space="preserve"> </w:t>
      </w:r>
      <w:r>
        <w:rPr>
          <w:color w:val="333333"/>
        </w:rPr>
        <w:t>dienas</w:t>
      </w:r>
      <w:r>
        <w:rPr>
          <w:color w:val="333333"/>
          <w:spacing w:val="1"/>
        </w:rPr>
        <w:t xml:space="preserve"> </w:t>
      </w:r>
      <w:r>
        <w:rPr>
          <w:color w:val="333333"/>
        </w:rPr>
        <w:t>laikā</w:t>
      </w:r>
      <w:r>
        <w:rPr>
          <w:color w:val="333333"/>
          <w:spacing w:val="1"/>
        </w:rPr>
        <w:t xml:space="preserve"> </w:t>
      </w:r>
      <w:r>
        <w:rPr>
          <w:color w:val="333333"/>
        </w:rPr>
        <w:t>pēc</w:t>
      </w:r>
      <w:r>
        <w:rPr>
          <w:color w:val="333333"/>
          <w:spacing w:val="63"/>
        </w:rPr>
        <w:t xml:space="preserve"> </w:t>
      </w:r>
      <w:r>
        <w:rPr>
          <w:color w:val="333333"/>
        </w:rPr>
        <w:t>to</w:t>
      </w:r>
      <w:r>
        <w:rPr>
          <w:color w:val="333333"/>
          <w:spacing w:val="1"/>
        </w:rPr>
        <w:t xml:space="preserve"> </w:t>
      </w:r>
      <w:r>
        <w:rPr>
          <w:color w:val="333333"/>
        </w:rPr>
        <w:t>paziņošanas.</w:t>
      </w:r>
      <w:r>
        <w:rPr>
          <w:color w:val="333333"/>
          <w:spacing w:val="1"/>
        </w:rPr>
        <w:t xml:space="preserve"> </w:t>
      </w:r>
      <w:r>
        <w:rPr>
          <w:color w:val="333333"/>
        </w:rPr>
        <w:t>Apelāciju</w:t>
      </w:r>
      <w:r>
        <w:rPr>
          <w:color w:val="333333"/>
          <w:spacing w:val="1"/>
        </w:rPr>
        <w:t xml:space="preserve"> </w:t>
      </w:r>
      <w:r>
        <w:rPr>
          <w:color w:val="333333"/>
        </w:rPr>
        <w:t>triju</w:t>
      </w:r>
      <w:r>
        <w:rPr>
          <w:color w:val="333333"/>
          <w:spacing w:val="1"/>
        </w:rPr>
        <w:t xml:space="preserve"> </w:t>
      </w:r>
      <w:r>
        <w:rPr>
          <w:color w:val="333333"/>
        </w:rPr>
        <w:t>darba</w:t>
      </w:r>
      <w:r>
        <w:rPr>
          <w:color w:val="333333"/>
          <w:spacing w:val="1"/>
        </w:rPr>
        <w:t xml:space="preserve"> </w:t>
      </w:r>
      <w:r>
        <w:rPr>
          <w:color w:val="333333"/>
        </w:rPr>
        <w:t>dienu</w:t>
      </w:r>
      <w:r>
        <w:rPr>
          <w:color w:val="333333"/>
          <w:spacing w:val="1"/>
        </w:rPr>
        <w:t xml:space="preserve"> </w:t>
      </w:r>
      <w:r>
        <w:rPr>
          <w:color w:val="333333"/>
        </w:rPr>
        <w:t>laikā</w:t>
      </w:r>
      <w:r>
        <w:rPr>
          <w:color w:val="333333"/>
          <w:spacing w:val="1"/>
        </w:rPr>
        <w:t xml:space="preserve"> </w:t>
      </w:r>
      <w:r>
        <w:rPr>
          <w:color w:val="333333"/>
        </w:rPr>
        <w:t>izskata</w:t>
      </w:r>
      <w:r>
        <w:rPr>
          <w:color w:val="333333"/>
          <w:spacing w:val="1"/>
        </w:rPr>
        <w:t xml:space="preserve"> </w:t>
      </w:r>
      <w:r>
        <w:rPr>
          <w:color w:val="333333"/>
        </w:rPr>
        <w:t>ar</w:t>
      </w:r>
      <w:r>
        <w:rPr>
          <w:color w:val="333333"/>
          <w:spacing w:val="1"/>
        </w:rPr>
        <w:t xml:space="preserve"> </w:t>
      </w:r>
      <w:r>
        <w:rPr>
          <w:color w:val="333333"/>
        </w:rPr>
        <w:t>dekāna</w:t>
      </w:r>
      <w:r>
        <w:rPr>
          <w:color w:val="333333"/>
          <w:spacing w:val="1"/>
        </w:rPr>
        <w:t xml:space="preserve"> </w:t>
      </w:r>
      <w:r>
        <w:rPr>
          <w:color w:val="333333"/>
        </w:rPr>
        <w:t>lēmumu</w:t>
      </w:r>
      <w:r>
        <w:rPr>
          <w:color w:val="333333"/>
          <w:spacing w:val="1"/>
        </w:rPr>
        <w:t xml:space="preserve"> </w:t>
      </w:r>
      <w:r>
        <w:rPr>
          <w:color w:val="333333"/>
        </w:rPr>
        <w:t>izveidota</w:t>
      </w:r>
      <w:r>
        <w:rPr>
          <w:color w:val="333333"/>
          <w:spacing w:val="1"/>
        </w:rPr>
        <w:t xml:space="preserve"> </w:t>
      </w:r>
      <w:r>
        <w:rPr>
          <w:color w:val="333333"/>
        </w:rPr>
        <w:t>komisija,</w:t>
      </w:r>
      <w:r>
        <w:rPr>
          <w:color w:val="333333"/>
          <w:spacing w:val="1"/>
        </w:rPr>
        <w:t xml:space="preserve"> </w:t>
      </w:r>
      <w:r>
        <w:rPr>
          <w:color w:val="333333"/>
        </w:rPr>
        <w:t>piedaloties</w:t>
      </w:r>
      <w:r>
        <w:rPr>
          <w:color w:val="333333"/>
          <w:spacing w:val="-4"/>
        </w:rPr>
        <w:t xml:space="preserve"> </w:t>
      </w:r>
      <w:r>
        <w:rPr>
          <w:color w:val="333333"/>
        </w:rPr>
        <w:t>eksaminētājam</w:t>
      </w:r>
      <w:r>
        <w:rPr>
          <w:color w:val="333333"/>
          <w:spacing w:val="-4"/>
        </w:rPr>
        <w:t xml:space="preserve"> </w:t>
      </w:r>
      <w:r>
        <w:rPr>
          <w:color w:val="333333"/>
        </w:rPr>
        <w:t>un</w:t>
      </w:r>
      <w:r>
        <w:rPr>
          <w:color w:val="333333"/>
          <w:spacing w:val="-4"/>
        </w:rPr>
        <w:t xml:space="preserve"> </w:t>
      </w:r>
      <w:r>
        <w:rPr>
          <w:color w:val="333333"/>
        </w:rPr>
        <w:t>attiecīgās</w:t>
      </w:r>
      <w:r>
        <w:rPr>
          <w:color w:val="333333"/>
          <w:spacing w:val="-4"/>
        </w:rPr>
        <w:t xml:space="preserve"> </w:t>
      </w:r>
      <w:r>
        <w:rPr>
          <w:color w:val="333333"/>
        </w:rPr>
        <w:t>katedras</w:t>
      </w:r>
      <w:r>
        <w:rPr>
          <w:color w:val="333333"/>
          <w:spacing w:val="-4"/>
        </w:rPr>
        <w:t xml:space="preserve"> </w:t>
      </w:r>
      <w:r>
        <w:rPr>
          <w:color w:val="333333"/>
        </w:rPr>
        <w:t>vadītājam.</w:t>
      </w:r>
    </w:p>
    <w:p w14:paraId="2DEB3CF2" w14:textId="77777777" w:rsidR="00920747" w:rsidRDefault="00802886">
      <w:pPr>
        <w:pStyle w:val="BodyText"/>
        <w:spacing w:before="150" w:line="295" w:lineRule="auto"/>
        <w:ind w:left="560" w:right="328"/>
        <w:jc w:val="both"/>
      </w:pPr>
      <w:r>
        <w:rPr>
          <w:color w:val="333333"/>
        </w:rPr>
        <w:t>Visi iekšējie normatīvie akti, saskaņā ar kuriem studējošie var iesniegt sūdzības un priekšlikumus, ir</w:t>
      </w:r>
      <w:r>
        <w:rPr>
          <w:color w:val="333333"/>
          <w:spacing w:val="1"/>
        </w:rPr>
        <w:t xml:space="preserve"> </w:t>
      </w:r>
      <w:r>
        <w:rPr>
          <w:color w:val="333333"/>
        </w:rPr>
        <w:t>publiski</w:t>
      </w:r>
      <w:r>
        <w:rPr>
          <w:color w:val="333333"/>
          <w:spacing w:val="1"/>
        </w:rPr>
        <w:t xml:space="preserve"> </w:t>
      </w:r>
      <w:r>
        <w:rPr>
          <w:color w:val="333333"/>
        </w:rPr>
        <w:t>pieejami</w:t>
      </w:r>
      <w:r>
        <w:rPr>
          <w:color w:val="333333"/>
          <w:spacing w:val="1"/>
        </w:rPr>
        <w:t xml:space="preserve"> </w:t>
      </w:r>
      <w:r>
        <w:rPr>
          <w:color w:val="333333"/>
        </w:rPr>
        <w:t>DU</w:t>
      </w:r>
      <w:r>
        <w:rPr>
          <w:color w:val="333333"/>
          <w:spacing w:val="1"/>
        </w:rPr>
        <w:t xml:space="preserve"> </w:t>
      </w:r>
      <w:r>
        <w:rPr>
          <w:color w:val="333333"/>
        </w:rPr>
        <w:t>mājas</w:t>
      </w:r>
      <w:r>
        <w:rPr>
          <w:color w:val="333333"/>
          <w:spacing w:val="1"/>
        </w:rPr>
        <w:t xml:space="preserve"> </w:t>
      </w:r>
      <w:r>
        <w:rPr>
          <w:color w:val="333333"/>
        </w:rPr>
        <w:t>lapā.</w:t>
      </w:r>
      <w:r>
        <w:rPr>
          <w:color w:val="333333"/>
          <w:spacing w:val="1"/>
        </w:rPr>
        <w:t xml:space="preserve"> </w:t>
      </w:r>
      <w:r>
        <w:rPr>
          <w:color w:val="333333"/>
        </w:rPr>
        <w:t>Studējošie</w:t>
      </w:r>
      <w:r>
        <w:rPr>
          <w:color w:val="333333"/>
          <w:spacing w:val="1"/>
        </w:rPr>
        <w:t xml:space="preserve"> </w:t>
      </w:r>
      <w:r>
        <w:rPr>
          <w:color w:val="333333"/>
        </w:rPr>
        <w:t>var</w:t>
      </w:r>
      <w:r>
        <w:rPr>
          <w:color w:val="333333"/>
          <w:spacing w:val="1"/>
        </w:rPr>
        <w:t xml:space="preserve"> </w:t>
      </w:r>
      <w:r>
        <w:rPr>
          <w:color w:val="333333"/>
        </w:rPr>
        <w:t>saņemt</w:t>
      </w:r>
      <w:r>
        <w:rPr>
          <w:color w:val="333333"/>
          <w:spacing w:val="1"/>
        </w:rPr>
        <w:t xml:space="preserve"> </w:t>
      </w:r>
      <w:r>
        <w:rPr>
          <w:color w:val="333333"/>
        </w:rPr>
        <w:t>informāciju,</w:t>
      </w:r>
      <w:r>
        <w:rPr>
          <w:color w:val="333333"/>
          <w:spacing w:val="1"/>
        </w:rPr>
        <w:t xml:space="preserve"> </w:t>
      </w:r>
      <w:r>
        <w:rPr>
          <w:color w:val="333333"/>
        </w:rPr>
        <w:t>vēršoties</w:t>
      </w:r>
      <w:r>
        <w:rPr>
          <w:color w:val="333333"/>
          <w:spacing w:val="1"/>
        </w:rPr>
        <w:t xml:space="preserve"> </w:t>
      </w:r>
      <w:r>
        <w:rPr>
          <w:color w:val="333333"/>
        </w:rPr>
        <w:t>pie</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4"/>
        </w:rPr>
        <w:t xml:space="preserve"> </w:t>
      </w:r>
      <w:r>
        <w:rPr>
          <w:color w:val="333333"/>
        </w:rPr>
        <w:t>direktora,</w:t>
      </w:r>
      <w:r>
        <w:rPr>
          <w:color w:val="333333"/>
          <w:spacing w:val="-3"/>
        </w:rPr>
        <w:t xml:space="preserve"> </w:t>
      </w:r>
      <w:r>
        <w:rPr>
          <w:color w:val="333333"/>
        </w:rPr>
        <w:t>dekāna,</w:t>
      </w:r>
      <w:r>
        <w:rPr>
          <w:color w:val="333333"/>
          <w:spacing w:val="-3"/>
        </w:rPr>
        <w:t xml:space="preserve"> </w:t>
      </w:r>
      <w:r>
        <w:rPr>
          <w:color w:val="333333"/>
        </w:rPr>
        <w:t>SKNC</w:t>
      </w:r>
      <w:r>
        <w:rPr>
          <w:color w:val="333333"/>
          <w:spacing w:val="-3"/>
        </w:rPr>
        <w:t xml:space="preserve"> </w:t>
      </w:r>
      <w:r>
        <w:rPr>
          <w:color w:val="333333"/>
        </w:rPr>
        <w:t>un</w:t>
      </w:r>
      <w:r>
        <w:rPr>
          <w:color w:val="333333"/>
          <w:spacing w:val="-3"/>
        </w:rPr>
        <w:t xml:space="preserve"> </w:t>
      </w:r>
      <w:r>
        <w:rPr>
          <w:color w:val="333333"/>
        </w:rPr>
        <w:t>Studentu</w:t>
      </w:r>
      <w:r>
        <w:rPr>
          <w:color w:val="333333"/>
          <w:spacing w:val="-3"/>
        </w:rPr>
        <w:t xml:space="preserve"> </w:t>
      </w:r>
      <w:r>
        <w:rPr>
          <w:color w:val="333333"/>
        </w:rPr>
        <w:t>padomē.</w:t>
      </w:r>
    </w:p>
    <w:p w14:paraId="348DD54C" w14:textId="77777777" w:rsidR="00920747" w:rsidRDefault="00802886">
      <w:pPr>
        <w:pStyle w:val="BodyText"/>
        <w:spacing w:before="151" w:line="295" w:lineRule="auto"/>
        <w:ind w:left="560" w:right="334"/>
        <w:jc w:val="both"/>
      </w:pPr>
      <w:r>
        <w:rPr>
          <w:color w:val="333333"/>
        </w:rPr>
        <w:t>SKNC koordinē studējošo sūdzību un priekšlikumu izskatīšanu, nepieciešamības gadījumā organizē</w:t>
      </w:r>
      <w:r>
        <w:rPr>
          <w:color w:val="333333"/>
          <w:spacing w:val="1"/>
        </w:rPr>
        <w:t xml:space="preserve"> </w:t>
      </w:r>
      <w:r>
        <w:rPr>
          <w:color w:val="333333"/>
        </w:rPr>
        <w:t>ekspresaptaujas, īsteno studiju kvalitātes monitoringu, apmeklējot nodarbības un veicot pārrunas ar</w:t>
      </w:r>
      <w:r>
        <w:rPr>
          <w:color w:val="333333"/>
          <w:spacing w:val="-61"/>
        </w:rPr>
        <w:t xml:space="preserve"> </w:t>
      </w:r>
      <w:r>
        <w:rPr>
          <w:color w:val="333333"/>
        </w:rPr>
        <w:t>studējošajiem</w:t>
      </w:r>
      <w:r>
        <w:rPr>
          <w:color w:val="333333"/>
          <w:spacing w:val="-4"/>
        </w:rPr>
        <w:t xml:space="preserve"> </w:t>
      </w:r>
      <w:r>
        <w:rPr>
          <w:color w:val="333333"/>
        </w:rPr>
        <w:t>un</w:t>
      </w:r>
      <w:r>
        <w:rPr>
          <w:color w:val="333333"/>
          <w:spacing w:val="-4"/>
        </w:rPr>
        <w:t xml:space="preserve"> </w:t>
      </w:r>
      <w:r>
        <w:rPr>
          <w:color w:val="333333"/>
        </w:rPr>
        <w:t>akadēmisko</w:t>
      </w:r>
      <w:r>
        <w:rPr>
          <w:color w:val="333333"/>
          <w:spacing w:val="-3"/>
        </w:rPr>
        <w:t xml:space="preserve"> </w:t>
      </w:r>
      <w:r>
        <w:rPr>
          <w:color w:val="333333"/>
        </w:rPr>
        <w:t>personālu,</w:t>
      </w:r>
      <w:r>
        <w:rPr>
          <w:color w:val="333333"/>
          <w:spacing w:val="-4"/>
        </w:rPr>
        <w:t xml:space="preserve"> </w:t>
      </w:r>
      <w:r>
        <w:rPr>
          <w:color w:val="333333"/>
        </w:rPr>
        <w:t>lai</w:t>
      </w:r>
      <w:r>
        <w:rPr>
          <w:color w:val="333333"/>
          <w:spacing w:val="-3"/>
        </w:rPr>
        <w:t xml:space="preserve"> </w:t>
      </w:r>
      <w:r>
        <w:rPr>
          <w:color w:val="333333"/>
        </w:rPr>
        <w:t>nodrošinātu</w:t>
      </w:r>
      <w:r>
        <w:rPr>
          <w:color w:val="333333"/>
          <w:spacing w:val="-4"/>
        </w:rPr>
        <w:t xml:space="preserve"> </w:t>
      </w:r>
      <w:r>
        <w:rPr>
          <w:color w:val="333333"/>
        </w:rPr>
        <w:t>pilnvērtīgu</w:t>
      </w:r>
      <w:r>
        <w:rPr>
          <w:color w:val="333333"/>
          <w:spacing w:val="-3"/>
        </w:rPr>
        <w:t xml:space="preserve"> </w:t>
      </w:r>
      <w:r>
        <w:rPr>
          <w:color w:val="333333"/>
        </w:rPr>
        <w:t>konﬂikta</w:t>
      </w:r>
      <w:r>
        <w:rPr>
          <w:color w:val="333333"/>
          <w:spacing w:val="-4"/>
        </w:rPr>
        <w:t xml:space="preserve"> </w:t>
      </w:r>
      <w:r>
        <w:rPr>
          <w:color w:val="333333"/>
        </w:rPr>
        <w:t>vai</w:t>
      </w:r>
      <w:r>
        <w:rPr>
          <w:color w:val="333333"/>
          <w:spacing w:val="-3"/>
        </w:rPr>
        <w:t xml:space="preserve"> </w:t>
      </w:r>
      <w:r>
        <w:rPr>
          <w:color w:val="333333"/>
        </w:rPr>
        <w:t>problēmas</w:t>
      </w:r>
      <w:r>
        <w:rPr>
          <w:color w:val="333333"/>
          <w:spacing w:val="-4"/>
        </w:rPr>
        <w:t xml:space="preserve"> </w:t>
      </w:r>
      <w:r>
        <w:rPr>
          <w:color w:val="333333"/>
        </w:rPr>
        <w:t>analīzi.</w:t>
      </w:r>
    </w:p>
    <w:p w14:paraId="403CA617" w14:textId="77777777" w:rsidR="00920747" w:rsidRDefault="00802886">
      <w:pPr>
        <w:pStyle w:val="BodyText"/>
        <w:spacing w:before="150" w:line="295" w:lineRule="auto"/>
        <w:ind w:left="560" w:right="326"/>
        <w:jc w:val="both"/>
      </w:pPr>
      <w:r>
        <w:rPr>
          <w:color w:val="333333"/>
        </w:rPr>
        <w:t>Visas</w:t>
      </w:r>
      <w:r>
        <w:rPr>
          <w:color w:val="333333"/>
          <w:spacing w:val="1"/>
        </w:rPr>
        <w:t xml:space="preserve"> </w:t>
      </w:r>
      <w:r>
        <w:rPr>
          <w:color w:val="333333"/>
        </w:rPr>
        <w:t>sūdzības</w:t>
      </w:r>
      <w:r>
        <w:rPr>
          <w:color w:val="333333"/>
          <w:spacing w:val="1"/>
        </w:rPr>
        <w:t xml:space="preserve"> </w:t>
      </w:r>
      <w:r>
        <w:rPr>
          <w:color w:val="333333"/>
        </w:rPr>
        <w:t>un</w:t>
      </w:r>
      <w:r>
        <w:rPr>
          <w:color w:val="333333"/>
          <w:spacing w:val="1"/>
        </w:rPr>
        <w:t xml:space="preserve"> </w:t>
      </w:r>
      <w:r>
        <w:rPr>
          <w:color w:val="333333"/>
        </w:rPr>
        <w:t>priekšlikumi</w:t>
      </w:r>
      <w:r>
        <w:rPr>
          <w:color w:val="333333"/>
          <w:spacing w:val="1"/>
        </w:rPr>
        <w:t xml:space="preserve"> </w:t>
      </w:r>
      <w:r>
        <w:rPr>
          <w:color w:val="333333"/>
        </w:rPr>
        <w:t>vienmēr</w:t>
      </w:r>
      <w:r>
        <w:rPr>
          <w:color w:val="333333"/>
          <w:spacing w:val="1"/>
        </w:rPr>
        <w:t xml:space="preserve"> </w:t>
      </w:r>
      <w:r>
        <w:rPr>
          <w:color w:val="333333"/>
        </w:rPr>
        <w:t>tiek</w:t>
      </w:r>
      <w:r>
        <w:rPr>
          <w:color w:val="333333"/>
          <w:spacing w:val="1"/>
        </w:rPr>
        <w:t xml:space="preserve"> </w:t>
      </w:r>
      <w:r>
        <w:rPr>
          <w:color w:val="333333"/>
        </w:rPr>
        <w:t>pārrunāti</w:t>
      </w:r>
      <w:r>
        <w:rPr>
          <w:color w:val="333333"/>
          <w:spacing w:val="1"/>
        </w:rPr>
        <w:t xml:space="preserve"> </w:t>
      </w:r>
      <w:r>
        <w:rPr>
          <w:color w:val="333333"/>
        </w:rPr>
        <w:t>ar</w:t>
      </w:r>
      <w:r>
        <w:rPr>
          <w:color w:val="333333"/>
          <w:spacing w:val="1"/>
        </w:rPr>
        <w:t xml:space="preserve"> </w:t>
      </w:r>
      <w:r>
        <w:rPr>
          <w:color w:val="333333"/>
        </w:rPr>
        <w:t>iesaistītajām</w:t>
      </w:r>
      <w:r>
        <w:rPr>
          <w:color w:val="333333"/>
          <w:spacing w:val="1"/>
        </w:rPr>
        <w:t xml:space="preserve"> </w:t>
      </w:r>
      <w:r>
        <w:rPr>
          <w:color w:val="333333"/>
        </w:rPr>
        <w:t>pusēm.</w:t>
      </w:r>
      <w:r>
        <w:rPr>
          <w:color w:val="333333"/>
          <w:spacing w:val="1"/>
        </w:rPr>
        <w:t xml:space="preserve"> </w:t>
      </w:r>
      <w:r>
        <w:rPr>
          <w:color w:val="333333"/>
        </w:rPr>
        <w:t>Sūdzību</w:t>
      </w:r>
      <w:r>
        <w:rPr>
          <w:color w:val="333333"/>
          <w:spacing w:val="1"/>
        </w:rPr>
        <w:t xml:space="preserve"> </w:t>
      </w:r>
      <w:r>
        <w:rPr>
          <w:color w:val="333333"/>
        </w:rPr>
        <w:t>un</w:t>
      </w:r>
      <w:r>
        <w:rPr>
          <w:color w:val="333333"/>
          <w:spacing w:val="1"/>
        </w:rPr>
        <w:t xml:space="preserve"> </w:t>
      </w:r>
      <w:r>
        <w:rPr>
          <w:color w:val="333333"/>
        </w:rPr>
        <w:t>priekšlikumu</w:t>
      </w:r>
      <w:r>
        <w:rPr>
          <w:color w:val="333333"/>
          <w:spacing w:val="1"/>
        </w:rPr>
        <w:t xml:space="preserve"> </w:t>
      </w:r>
      <w:r>
        <w:rPr>
          <w:color w:val="333333"/>
        </w:rPr>
        <w:t>izskatīšanā</w:t>
      </w:r>
      <w:r>
        <w:rPr>
          <w:color w:val="333333"/>
          <w:spacing w:val="1"/>
        </w:rPr>
        <w:t xml:space="preserve"> </w:t>
      </w:r>
      <w:r>
        <w:rPr>
          <w:color w:val="333333"/>
        </w:rPr>
        <w:t>piedalās</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direktors</w:t>
      </w:r>
      <w:r>
        <w:rPr>
          <w:color w:val="333333"/>
          <w:spacing w:val="1"/>
        </w:rPr>
        <w:t xml:space="preserve"> </w:t>
      </w:r>
      <w:r>
        <w:rPr>
          <w:color w:val="333333"/>
        </w:rPr>
        <w:t>un</w:t>
      </w:r>
      <w:r>
        <w:rPr>
          <w:color w:val="333333"/>
          <w:spacing w:val="1"/>
        </w:rPr>
        <w:t xml:space="preserve"> </w:t>
      </w:r>
      <w:r>
        <w:rPr>
          <w:color w:val="333333"/>
        </w:rPr>
        <w:t>nepieciešamības</w:t>
      </w:r>
      <w:r>
        <w:rPr>
          <w:color w:val="333333"/>
          <w:spacing w:val="1"/>
        </w:rPr>
        <w:t xml:space="preserve"> </w:t>
      </w:r>
      <w:r>
        <w:rPr>
          <w:color w:val="333333"/>
        </w:rPr>
        <w:t>gadījumā</w:t>
      </w:r>
      <w:r>
        <w:rPr>
          <w:color w:val="333333"/>
          <w:spacing w:val="1"/>
        </w:rPr>
        <w:t xml:space="preserve"> </w:t>
      </w:r>
      <w:r>
        <w:rPr>
          <w:color w:val="333333"/>
        </w:rPr>
        <w:t>–</w:t>
      </w:r>
      <w:r>
        <w:rPr>
          <w:color w:val="333333"/>
          <w:spacing w:val="-6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vadītājs</w:t>
      </w:r>
      <w:r>
        <w:rPr>
          <w:color w:val="333333"/>
          <w:spacing w:val="1"/>
        </w:rPr>
        <w:t xml:space="preserve"> </w:t>
      </w:r>
      <w:r>
        <w:rPr>
          <w:color w:val="333333"/>
        </w:rPr>
        <w:t>un</w:t>
      </w:r>
      <w:r>
        <w:rPr>
          <w:color w:val="333333"/>
          <w:spacing w:val="1"/>
        </w:rPr>
        <w:t xml:space="preserve"> </w:t>
      </w:r>
      <w:r>
        <w:rPr>
          <w:color w:val="333333"/>
        </w:rPr>
        <w:t>studiju</w:t>
      </w:r>
      <w:r>
        <w:rPr>
          <w:color w:val="333333"/>
          <w:spacing w:val="1"/>
        </w:rPr>
        <w:t xml:space="preserve"> </w:t>
      </w:r>
      <w:r>
        <w:rPr>
          <w:color w:val="333333"/>
        </w:rPr>
        <w:t>prorektors.</w:t>
      </w:r>
      <w:r>
        <w:rPr>
          <w:color w:val="333333"/>
          <w:spacing w:val="1"/>
        </w:rPr>
        <w:t xml:space="preserve"> </w:t>
      </w:r>
      <w:r>
        <w:rPr>
          <w:color w:val="333333"/>
        </w:rPr>
        <w:t>Pēc</w:t>
      </w:r>
      <w:r>
        <w:rPr>
          <w:color w:val="333333"/>
          <w:spacing w:val="1"/>
        </w:rPr>
        <w:t xml:space="preserve"> </w:t>
      </w:r>
      <w:r>
        <w:rPr>
          <w:color w:val="333333"/>
        </w:rPr>
        <w:t>situācijas</w:t>
      </w:r>
      <w:r>
        <w:rPr>
          <w:color w:val="333333"/>
          <w:spacing w:val="1"/>
        </w:rPr>
        <w:t xml:space="preserve"> </w:t>
      </w:r>
      <w:r>
        <w:rPr>
          <w:color w:val="333333"/>
        </w:rPr>
        <w:t>analīzes</w:t>
      </w:r>
      <w:r>
        <w:rPr>
          <w:color w:val="333333"/>
          <w:spacing w:val="1"/>
        </w:rPr>
        <w:t xml:space="preserve"> </w:t>
      </w:r>
      <w:r>
        <w:rPr>
          <w:color w:val="333333"/>
        </w:rPr>
        <w:t>tiek</w:t>
      </w:r>
      <w:r>
        <w:rPr>
          <w:color w:val="333333"/>
          <w:spacing w:val="1"/>
        </w:rPr>
        <w:t xml:space="preserve"> </w:t>
      </w:r>
      <w:r>
        <w:rPr>
          <w:color w:val="333333"/>
        </w:rPr>
        <w:t>rasti</w:t>
      </w:r>
      <w:r>
        <w:rPr>
          <w:color w:val="333333"/>
          <w:spacing w:val="1"/>
        </w:rPr>
        <w:t xml:space="preserve"> </w:t>
      </w:r>
      <w:r>
        <w:rPr>
          <w:color w:val="333333"/>
        </w:rPr>
        <w:t>iespējamie</w:t>
      </w:r>
      <w:r>
        <w:rPr>
          <w:color w:val="333333"/>
          <w:spacing w:val="1"/>
        </w:rPr>
        <w:t xml:space="preserve"> </w:t>
      </w:r>
      <w:r>
        <w:rPr>
          <w:color w:val="333333"/>
        </w:rPr>
        <w:t>risinājumi, studējošie vienmēr ir informēti par sūdzības un/vai priekšlikumu izpildi, SKNC sniedz</w:t>
      </w:r>
      <w:r>
        <w:rPr>
          <w:color w:val="333333"/>
          <w:spacing w:val="1"/>
        </w:rPr>
        <w:t xml:space="preserve"> </w:t>
      </w:r>
      <w:r>
        <w:rPr>
          <w:color w:val="333333"/>
        </w:rPr>
        <w:t>konsultācijas</w:t>
      </w:r>
      <w:r>
        <w:rPr>
          <w:color w:val="333333"/>
          <w:spacing w:val="-5"/>
        </w:rPr>
        <w:t xml:space="preserve"> </w:t>
      </w:r>
      <w:r>
        <w:rPr>
          <w:color w:val="333333"/>
        </w:rPr>
        <w:t>studiju</w:t>
      </w:r>
      <w:r>
        <w:rPr>
          <w:color w:val="333333"/>
          <w:spacing w:val="-4"/>
        </w:rPr>
        <w:t xml:space="preserve"> </w:t>
      </w:r>
      <w:r>
        <w:rPr>
          <w:color w:val="333333"/>
        </w:rPr>
        <w:t>kvalitātes</w:t>
      </w:r>
      <w:r>
        <w:rPr>
          <w:color w:val="333333"/>
          <w:spacing w:val="-5"/>
        </w:rPr>
        <w:t xml:space="preserve"> </w:t>
      </w:r>
      <w:r>
        <w:rPr>
          <w:color w:val="333333"/>
        </w:rPr>
        <w:t>jautājumos.</w:t>
      </w:r>
    </w:p>
    <w:p w14:paraId="71BCA641" w14:textId="77777777" w:rsidR="00920747" w:rsidRDefault="00802886">
      <w:pPr>
        <w:pStyle w:val="BodyText"/>
        <w:spacing w:before="150" w:line="295" w:lineRule="auto"/>
        <w:ind w:left="560" w:right="331"/>
        <w:jc w:val="both"/>
      </w:pPr>
      <w:r>
        <w:rPr>
          <w:color w:val="333333"/>
        </w:rPr>
        <w:t>Pārskata periodā studējošo sūdzības netika saņemtas. Studējošo priekšlikums bija attīstīt e-studijas</w:t>
      </w:r>
      <w:r>
        <w:rPr>
          <w:color w:val="333333"/>
          <w:spacing w:val="1"/>
        </w:rPr>
        <w:t xml:space="preserve"> </w:t>
      </w:r>
      <w:r>
        <w:rPr>
          <w:color w:val="333333"/>
        </w:rPr>
        <w:t>un</w:t>
      </w:r>
      <w:r>
        <w:rPr>
          <w:color w:val="333333"/>
          <w:spacing w:val="50"/>
        </w:rPr>
        <w:t xml:space="preserve"> </w:t>
      </w:r>
      <w:r>
        <w:rPr>
          <w:color w:val="333333"/>
        </w:rPr>
        <w:t>izmantot</w:t>
      </w:r>
      <w:r>
        <w:rPr>
          <w:color w:val="333333"/>
          <w:spacing w:val="50"/>
        </w:rPr>
        <w:t xml:space="preserve"> </w:t>
      </w:r>
      <w:r>
        <w:rPr>
          <w:color w:val="333333"/>
        </w:rPr>
        <w:t>attālinātās</w:t>
      </w:r>
      <w:r>
        <w:rPr>
          <w:color w:val="333333"/>
          <w:spacing w:val="51"/>
        </w:rPr>
        <w:t xml:space="preserve"> </w:t>
      </w:r>
      <w:r>
        <w:rPr>
          <w:color w:val="333333"/>
        </w:rPr>
        <w:t>studiju</w:t>
      </w:r>
      <w:r>
        <w:rPr>
          <w:color w:val="333333"/>
          <w:spacing w:val="50"/>
        </w:rPr>
        <w:t xml:space="preserve"> </w:t>
      </w:r>
      <w:r>
        <w:rPr>
          <w:color w:val="333333"/>
        </w:rPr>
        <w:t>formas</w:t>
      </w:r>
      <w:r>
        <w:rPr>
          <w:color w:val="333333"/>
          <w:spacing w:val="51"/>
        </w:rPr>
        <w:t xml:space="preserve"> </w:t>
      </w:r>
      <w:r>
        <w:rPr>
          <w:color w:val="333333"/>
        </w:rPr>
        <w:t>arī</w:t>
      </w:r>
      <w:r>
        <w:rPr>
          <w:color w:val="333333"/>
          <w:spacing w:val="50"/>
        </w:rPr>
        <w:t xml:space="preserve"> </w:t>
      </w:r>
      <w:r>
        <w:rPr>
          <w:color w:val="333333"/>
        </w:rPr>
        <w:t>pēc</w:t>
      </w:r>
      <w:r>
        <w:rPr>
          <w:color w:val="333333"/>
          <w:spacing w:val="51"/>
        </w:rPr>
        <w:t xml:space="preserve"> </w:t>
      </w:r>
      <w:r>
        <w:rPr>
          <w:color w:val="333333"/>
        </w:rPr>
        <w:t>COVID-19</w:t>
      </w:r>
      <w:r>
        <w:rPr>
          <w:color w:val="333333"/>
          <w:spacing w:val="50"/>
        </w:rPr>
        <w:t xml:space="preserve"> </w:t>
      </w:r>
      <w:r>
        <w:rPr>
          <w:color w:val="333333"/>
        </w:rPr>
        <w:t>pandēmijas</w:t>
      </w:r>
      <w:r>
        <w:rPr>
          <w:color w:val="333333"/>
          <w:spacing w:val="51"/>
        </w:rPr>
        <w:t xml:space="preserve"> </w:t>
      </w:r>
      <w:r>
        <w:rPr>
          <w:color w:val="333333"/>
        </w:rPr>
        <w:t>beigām,</w:t>
      </w:r>
      <w:r>
        <w:rPr>
          <w:color w:val="333333"/>
          <w:spacing w:val="50"/>
        </w:rPr>
        <w:t xml:space="preserve"> </w:t>
      </w:r>
      <w:r>
        <w:rPr>
          <w:color w:val="333333"/>
        </w:rPr>
        <w:t>kas</w:t>
      </w:r>
      <w:r>
        <w:rPr>
          <w:color w:val="333333"/>
          <w:spacing w:val="51"/>
        </w:rPr>
        <w:t xml:space="preserve"> </w:t>
      </w:r>
      <w:r>
        <w:rPr>
          <w:color w:val="333333"/>
        </w:rPr>
        <w:t>tiek</w:t>
      </w:r>
      <w:r>
        <w:rPr>
          <w:color w:val="333333"/>
          <w:spacing w:val="50"/>
        </w:rPr>
        <w:t xml:space="preserve"> </w:t>
      </w:r>
      <w:r>
        <w:rPr>
          <w:color w:val="333333"/>
        </w:rPr>
        <w:t>īstenots</w:t>
      </w:r>
      <w:r>
        <w:rPr>
          <w:color w:val="333333"/>
          <w:spacing w:val="1"/>
        </w:rPr>
        <w:t xml:space="preserve"> </w:t>
      </w:r>
      <w:r>
        <w:rPr>
          <w:color w:val="333333"/>
        </w:rPr>
        <w:t>studiju</w:t>
      </w:r>
      <w:r>
        <w:rPr>
          <w:color w:val="333333"/>
          <w:spacing w:val="-5"/>
        </w:rPr>
        <w:t xml:space="preserve"> </w:t>
      </w:r>
      <w:r>
        <w:rPr>
          <w:color w:val="333333"/>
        </w:rPr>
        <w:t>procesā.</w:t>
      </w:r>
    </w:p>
    <w:p w14:paraId="6D430D03" w14:textId="77777777" w:rsidR="00920747" w:rsidRDefault="00920747">
      <w:pPr>
        <w:pStyle w:val="BodyText"/>
        <w:rPr>
          <w:sz w:val="24"/>
        </w:rPr>
      </w:pPr>
    </w:p>
    <w:p w14:paraId="4057209B" w14:textId="77777777" w:rsidR="00920747" w:rsidRDefault="00920747">
      <w:pPr>
        <w:pStyle w:val="BodyText"/>
        <w:spacing w:before="2"/>
        <w:rPr>
          <w:sz w:val="34"/>
        </w:rPr>
      </w:pPr>
    </w:p>
    <w:p w14:paraId="698A9F2A" w14:textId="77777777" w:rsidR="00920747" w:rsidRDefault="00802886">
      <w:pPr>
        <w:pStyle w:val="Heading5"/>
        <w:numPr>
          <w:ilvl w:val="2"/>
          <w:numId w:val="33"/>
        </w:numPr>
        <w:tabs>
          <w:tab w:val="left" w:pos="1091"/>
        </w:tabs>
        <w:spacing w:line="295" w:lineRule="auto"/>
        <w:ind w:right="323" w:firstLine="0"/>
      </w:pPr>
      <w:r>
        <w:rPr>
          <w:color w:val="333333"/>
          <w:w w:val="110"/>
        </w:rPr>
        <w:t>Informācija</w:t>
      </w:r>
      <w:r>
        <w:rPr>
          <w:color w:val="333333"/>
          <w:spacing w:val="1"/>
          <w:w w:val="110"/>
        </w:rPr>
        <w:t xml:space="preserve"> </w:t>
      </w:r>
      <w:r>
        <w:rPr>
          <w:color w:val="333333"/>
          <w:w w:val="110"/>
        </w:rPr>
        <w:t>par</w:t>
      </w:r>
      <w:r>
        <w:rPr>
          <w:color w:val="333333"/>
          <w:spacing w:val="1"/>
          <w:w w:val="110"/>
        </w:rPr>
        <w:t xml:space="preserve"> </w:t>
      </w:r>
      <w:r>
        <w:rPr>
          <w:color w:val="333333"/>
          <w:w w:val="110"/>
        </w:rPr>
        <w:t>augstskolas/</w:t>
      </w:r>
      <w:r>
        <w:rPr>
          <w:color w:val="333333"/>
          <w:spacing w:val="1"/>
          <w:w w:val="110"/>
        </w:rPr>
        <w:t xml:space="preserve"> </w:t>
      </w:r>
      <w:r>
        <w:rPr>
          <w:color w:val="333333"/>
          <w:w w:val="110"/>
        </w:rPr>
        <w:t>koledžas</w:t>
      </w:r>
      <w:r>
        <w:rPr>
          <w:color w:val="333333"/>
          <w:spacing w:val="1"/>
          <w:w w:val="110"/>
        </w:rPr>
        <w:t xml:space="preserve"> </w:t>
      </w:r>
      <w:r>
        <w:rPr>
          <w:color w:val="333333"/>
          <w:w w:val="110"/>
        </w:rPr>
        <w:t>izveidoto</w:t>
      </w:r>
      <w:r>
        <w:rPr>
          <w:color w:val="333333"/>
          <w:spacing w:val="1"/>
          <w:w w:val="110"/>
        </w:rPr>
        <w:t xml:space="preserve"> </w:t>
      </w:r>
      <w:r>
        <w:rPr>
          <w:color w:val="333333"/>
          <w:w w:val="110"/>
        </w:rPr>
        <w:t>statistikas</w:t>
      </w:r>
      <w:r>
        <w:rPr>
          <w:color w:val="333333"/>
          <w:spacing w:val="1"/>
          <w:w w:val="110"/>
        </w:rPr>
        <w:t xml:space="preserve"> </w:t>
      </w:r>
      <w:r>
        <w:rPr>
          <w:color w:val="333333"/>
          <w:w w:val="110"/>
        </w:rPr>
        <w:t>datu</w:t>
      </w:r>
      <w:r>
        <w:rPr>
          <w:color w:val="333333"/>
          <w:spacing w:val="1"/>
          <w:w w:val="110"/>
        </w:rPr>
        <w:t xml:space="preserve"> </w:t>
      </w:r>
      <w:r>
        <w:rPr>
          <w:color w:val="333333"/>
          <w:w w:val="110"/>
        </w:rPr>
        <w:t>apkopošanas</w:t>
      </w:r>
      <w:r>
        <w:rPr>
          <w:color w:val="333333"/>
          <w:spacing w:val="1"/>
          <w:w w:val="110"/>
        </w:rPr>
        <w:t xml:space="preserve"> </w:t>
      </w:r>
      <w:r>
        <w:rPr>
          <w:color w:val="333333"/>
          <w:w w:val="110"/>
        </w:rPr>
        <w:t>mehānismu, norādīt, kādi dati un cik regulāri tiek apkopoti, kā iegūtā informācija tiek</w:t>
      </w:r>
      <w:r>
        <w:rPr>
          <w:color w:val="333333"/>
          <w:spacing w:val="1"/>
          <w:w w:val="110"/>
        </w:rPr>
        <w:t xml:space="preserve"> </w:t>
      </w:r>
      <w:r>
        <w:rPr>
          <w:color w:val="333333"/>
          <w:w w:val="110"/>
        </w:rPr>
        <w:t>izmantota</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pilnveidei.</w:t>
      </w:r>
      <w:r>
        <w:rPr>
          <w:color w:val="333333"/>
          <w:spacing w:val="1"/>
          <w:w w:val="110"/>
        </w:rPr>
        <w:t xml:space="preserve"> </w:t>
      </w:r>
      <w:r>
        <w:rPr>
          <w:color w:val="333333"/>
          <w:w w:val="110"/>
        </w:rPr>
        <w:t>Norādīt</w:t>
      </w:r>
      <w:r>
        <w:rPr>
          <w:color w:val="333333"/>
          <w:spacing w:val="1"/>
          <w:w w:val="110"/>
        </w:rPr>
        <w:t xml:space="preserve"> </w:t>
      </w:r>
      <w:r>
        <w:rPr>
          <w:color w:val="333333"/>
          <w:w w:val="110"/>
        </w:rPr>
        <w:t>atgriezeniskās</w:t>
      </w:r>
      <w:r>
        <w:rPr>
          <w:color w:val="333333"/>
          <w:spacing w:val="1"/>
          <w:w w:val="110"/>
        </w:rPr>
        <w:t xml:space="preserve"> </w:t>
      </w:r>
      <w:r>
        <w:rPr>
          <w:color w:val="333333"/>
          <w:w w:val="110"/>
        </w:rPr>
        <w:t>saites</w:t>
      </w:r>
      <w:r>
        <w:rPr>
          <w:color w:val="333333"/>
          <w:spacing w:val="1"/>
          <w:w w:val="110"/>
        </w:rPr>
        <w:t xml:space="preserve"> </w:t>
      </w:r>
      <w:r>
        <w:rPr>
          <w:color w:val="333333"/>
          <w:w w:val="110"/>
        </w:rPr>
        <w:t>iegūšanas</w:t>
      </w:r>
      <w:r>
        <w:rPr>
          <w:color w:val="333333"/>
          <w:spacing w:val="1"/>
          <w:w w:val="110"/>
        </w:rPr>
        <w:t xml:space="preserve"> </w:t>
      </w:r>
      <w:r>
        <w:rPr>
          <w:color w:val="333333"/>
          <w:w w:val="110"/>
        </w:rPr>
        <w:t>un</w:t>
      </w:r>
      <w:r>
        <w:rPr>
          <w:color w:val="333333"/>
          <w:spacing w:val="1"/>
          <w:w w:val="110"/>
        </w:rPr>
        <w:t xml:space="preserve"> </w:t>
      </w:r>
      <w:r>
        <w:rPr>
          <w:color w:val="333333"/>
          <w:w w:val="110"/>
        </w:rPr>
        <w:t>sniegšanas</w:t>
      </w:r>
      <w:r>
        <w:rPr>
          <w:color w:val="333333"/>
          <w:spacing w:val="1"/>
          <w:w w:val="110"/>
        </w:rPr>
        <w:t xml:space="preserve"> </w:t>
      </w:r>
      <w:r>
        <w:rPr>
          <w:color w:val="333333"/>
          <w:w w:val="110"/>
        </w:rPr>
        <w:t>mehānismu,</w:t>
      </w:r>
      <w:r>
        <w:rPr>
          <w:color w:val="333333"/>
          <w:spacing w:val="1"/>
          <w:w w:val="110"/>
        </w:rPr>
        <w:t xml:space="preserve"> </w:t>
      </w:r>
      <w:r>
        <w:rPr>
          <w:color w:val="333333"/>
          <w:w w:val="110"/>
        </w:rPr>
        <w:t>tajā</w:t>
      </w:r>
      <w:r>
        <w:rPr>
          <w:color w:val="333333"/>
          <w:spacing w:val="1"/>
          <w:w w:val="110"/>
        </w:rPr>
        <w:t xml:space="preserve"> </w:t>
      </w:r>
      <w:r>
        <w:rPr>
          <w:color w:val="333333"/>
          <w:w w:val="110"/>
        </w:rPr>
        <w:t>skaitā</w:t>
      </w:r>
      <w:r>
        <w:rPr>
          <w:color w:val="333333"/>
          <w:spacing w:val="1"/>
          <w:w w:val="110"/>
        </w:rPr>
        <w:t xml:space="preserve"> </w:t>
      </w:r>
      <w:r>
        <w:rPr>
          <w:color w:val="333333"/>
          <w:w w:val="110"/>
        </w:rPr>
        <w:t>darbā</w:t>
      </w:r>
      <w:r>
        <w:rPr>
          <w:color w:val="333333"/>
          <w:spacing w:val="1"/>
          <w:w w:val="110"/>
        </w:rPr>
        <w:t xml:space="preserve"> </w:t>
      </w:r>
      <w:r>
        <w:rPr>
          <w:color w:val="333333"/>
          <w:w w:val="110"/>
        </w:rPr>
        <w:t>ar</w:t>
      </w:r>
      <w:r>
        <w:rPr>
          <w:color w:val="333333"/>
          <w:spacing w:val="1"/>
          <w:w w:val="110"/>
        </w:rPr>
        <w:t xml:space="preserve"> </w:t>
      </w:r>
      <w:r>
        <w:rPr>
          <w:color w:val="333333"/>
          <w:w w:val="110"/>
        </w:rPr>
        <w:t>studējošajiem,</w:t>
      </w:r>
      <w:r>
        <w:rPr>
          <w:color w:val="333333"/>
          <w:spacing w:val="1"/>
          <w:w w:val="110"/>
        </w:rPr>
        <w:t xml:space="preserve"> </w:t>
      </w:r>
      <w:r>
        <w:rPr>
          <w:color w:val="333333"/>
          <w:w w:val="110"/>
        </w:rPr>
        <w:t>absolventiem</w:t>
      </w:r>
      <w:r>
        <w:rPr>
          <w:color w:val="333333"/>
          <w:spacing w:val="1"/>
          <w:w w:val="110"/>
        </w:rPr>
        <w:t xml:space="preserve"> </w:t>
      </w:r>
      <w:r>
        <w:rPr>
          <w:color w:val="333333"/>
          <w:w w:val="110"/>
        </w:rPr>
        <w:t>un</w:t>
      </w:r>
      <w:r>
        <w:rPr>
          <w:color w:val="333333"/>
          <w:spacing w:val="1"/>
          <w:w w:val="110"/>
        </w:rPr>
        <w:t xml:space="preserve"> </w:t>
      </w:r>
      <w:r>
        <w:rPr>
          <w:color w:val="333333"/>
          <w:w w:val="110"/>
        </w:rPr>
        <w:t>darba</w:t>
      </w:r>
      <w:r>
        <w:rPr>
          <w:color w:val="333333"/>
          <w:spacing w:val="1"/>
          <w:w w:val="110"/>
        </w:rPr>
        <w:t xml:space="preserve"> </w:t>
      </w:r>
      <w:r>
        <w:rPr>
          <w:color w:val="333333"/>
          <w:w w:val="110"/>
        </w:rPr>
        <w:t>devējiem.</w:t>
      </w:r>
    </w:p>
    <w:p w14:paraId="06090BB1" w14:textId="77777777" w:rsidR="00920747" w:rsidRDefault="00920747">
      <w:pPr>
        <w:pStyle w:val="BodyText"/>
        <w:rPr>
          <w:b/>
          <w:sz w:val="24"/>
        </w:rPr>
      </w:pPr>
    </w:p>
    <w:p w14:paraId="24123B53" w14:textId="77777777" w:rsidR="00920747" w:rsidRDefault="00920747">
      <w:pPr>
        <w:pStyle w:val="BodyText"/>
        <w:rPr>
          <w:b/>
          <w:sz w:val="24"/>
        </w:rPr>
      </w:pPr>
    </w:p>
    <w:p w14:paraId="6A7AB791" w14:textId="77777777" w:rsidR="00920747" w:rsidRDefault="00920747">
      <w:pPr>
        <w:pStyle w:val="BodyText"/>
        <w:spacing w:before="1"/>
        <w:rPr>
          <w:b/>
          <w:sz w:val="23"/>
        </w:rPr>
      </w:pPr>
    </w:p>
    <w:p w14:paraId="00E11C68" w14:textId="77777777" w:rsidR="00920747" w:rsidRDefault="00802886">
      <w:pPr>
        <w:pStyle w:val="BodyText"/>
        <w:spacing w:line="295" w:lineRule="auto"/>
        <w:ind w:left="560" w:right="337"/>
        <w:jc w:val="both"/>
      </w:pPr>
      <w:r>
        <w:rPr>
          <w:color w:val="333333"/>
        </w:rPr>
        <w:t>DU apkopojot ﬁzisko personu datus, vāc un apstrādā personas datus konkrētiem, skaidriem un</w:t>
      </w:r>
      <w:r>
        <w:rPr>
          <w:color w:val="333333"/>
          <w:spacing w:val="1"/>
        </w:rPr>
        <w:t xml:space="preserve"> </w:t>
      </w:r>
      <w:r>
        <w:rPr>
          <w:color w:val="333333"/>
        </w:rPr>
        <w:t>likumīgiem</w:t>
      </w:r>
      <w:r>
        <w:rPr>
          <w:color w:val="333333"/>
          <w:spacing w:val="35"/>
        </w:rPr>
        <w:t xml:space="preserve"> </w:t>
      </w:r>
      <w:r>
        <w:rPr>
          <w:color w:val="333333"/>
        </w:rPr>
        <w:t>nolūkiem</w:t>
      </w:r>
      <w:r>
        <w:rPr>
          <w:color w:val="333333"/>
          <w:spacing w:val="36"/>
        </w:rPr>
        <w:t xml:space="preserve"> </w:t>
      </w:r>
      <w:r>
        <w:rPr>
          <w:color w:val="333333"/>
        </w:rPr>
        <w:t>un</w:t>
      </w:r>
      <w:r>
        <w:rPr>
          <w:color w:val="333333"/>
          <w:spacing w:val="35"/>
        </w:rPr>
        <w:t xml:space="preserve"> </w:t>
      </w:r>
      <w:r>
        <w:rPr>
          <w:color w:val="333333"/>
        </w:rPr>
        <w:t>tikai</w:t>
      </w:r>
      <w:r>
        <w:rPr>
          <w:color w:val="333333"/>
          <w:spacing w:val="36"/>
        </w:rPr>
        <w:t xml:space="preserve"> </w:t>
      </w:r>
      <w:r>
        <w:rPr>
          <w:color w:val="333333"/>
        </w:rPr>
        <w:t>normatīvajos</w:t>
      </w:r>
      <w:r>
        <w:rPr>
          <w:color w:val="333333"/>
          <w:spacing w:val="35"/>
        </w:rPr>
        <w:t xml:space="preserve"> </w:t>
      </w:r>
      <w:r>
        <w:rPr>
          <w:color w:val="333333"/>
        </w:rPr>
        <w:t>aktos</w:t>
      </w:r>
      <w:r>
        <w:rPr>
          <w:color w:val="333333"/>
          <w:spacing w:val="36"/>
        </w:rPr>
        <w:t xml:space="preserve"> </w:t>
      </w:r>
      <w:r>
        <w:rPr>
          <w:color w:val="333333"/>
        </w:rPr>
        <w:t>paredzētājā</w:t>
      </w:r>
      <w:r>
        <w:rPr>
          <w:color w:val="333333"/>
          <w:spacing w:val="35"/>
        </w:rPr>
        <w:t xml:space="preserve"> </w:t>
      </w:r>
      <w:r>
        <w:rPr>
          <w:color w:val="333333"/>
        </w:rPr>
        <w:t>kārtībā</w:t>
      </w:r>
      <w:r>
        <w:rPr>
          <w:color w:val="333333"/>
          <w:spacing w:val="36"/>
        </w:rPr>
        <w:t xml:space="preserve"> </w:t>
      </w:r>
      <w:r>
        <w:rPr>
          <w:color w:val="333333"/>
        </w:rPr>
        <w:t>un</w:t>
      </w:r>
      <w:r>
        <w:rPr>
          <w:color w:val="333333"/>
          <w:spacing w:val="35"/>
        </w:rPr>
        <w:t xml:space="preserve"> </w:t>
      </w:r>
      <w:r>
        <w:rPr>
          <w:color w:val="333333"/>
        </w:rPr>
        <w:t>apjomā.</w:t>
      </w:r>
    </w:p>
    <w:p w14:paraId="570B7661" w14:textId="77777777" w:rsidR="00920747" w:rsidRDefault="00802886">
      <w:pPr>
        <w:pStyle w:val="BodyText"/>
        <w:spacing w:before="150" w:line="295" w:lineRule="auto"/>
        <w:ind w:left="560" w:right="319" w:firstLine="64"/>
        <w:jc w:val="both"/>
      </w:pPr>
      <w:r>
        <w:rPr>
          <w:color w:val="333333"/>
        </w:rPr>
        <w:t>DU darbojas informatīvā sistēma DUIS, kas satur statistiskos datus un informāciju par studiju</w:t>
      </w:r>
      <w:r>
        <w:rPr>
          <w:color w:val="333333"/>
          <w:spacing w:val="1"/>
        </w:rPr>
        <w:t xml:space="preserve"> </w:t>
      </w:r>
      <w:r>
        <w:rPr>
          <w:color w:val="333333"/>
        </w:rPr>
        <w:t>programmām, studējošajiem un docētājiem. Sistēma pieejama no DU iekšējā tīkla. Datu ievadi DUIS</w:t>
      </w:r>
      <w:r>
        <w:rPr>
          <w:color w:val="333333"/>
          <w:spacing w:val="1"/>
        </w:rPr>
        <w:t xml:space="preserve"> </w:t>
      </w:r>
      <w:r>
        <w:rPr>
          <w:color w:val="333333"/>
        </w:rPr>
        <w:t>nodrošina studiju programmu direktori, fakultāšu lietveži; to apkopošanu un pārbaudi veic Studiju</w:t>
      </w:r>
      <w:r>
        <w:rPr>
          <w:color w:val="333333"/>
          <w:spacing w:val="1"/>
        </w:rPr>
        <w:t xml:space="preserve"> </w:t>
      </w:r>
      <w:r>
        <w:rPr>
          <w:color w:val="333333"/>
        </w:rPr>
        <w:t>daia.</w:t>
      </w:r>
      <w:r>
        <w:rPr>
          <w:color w:val="333333"/>
          <w:spacing w:val="1"/>
        </w:rPr>
        <w:t xml:space="preserve"> </w:t>
      </w:r>
      <w:r>
        <w:rPr>
          <w:color w:val="333333"/>
        </w:rPr>
        <w:t>Katra</w:t>
      </w:r>
      <w:r>
        <w:rPr>
          <w:color w:val="333333"/>
          <w:spacing w:val="1"/>
        </w:rPr>
        <w:t xml:space="preserve"> </w:t>
      </w:r>
      <w:r>
        <w:rPr>
          <w:color w:val="333333"/>
        </w:rPr>
        <w:t>mēneša</w:t>
      </w:r>
      <w:r>
        <w:rPr>
          <w:color w:val="333333"/>
          <w:spacing w:val="1"/>
        </w:rPr>
        <w:t xml:space="preserve"> </w:t>
      </w:r>
      <w:r>
        <w:rPr>
          <w:color w:val="333333"/>
        </w:rPr>
        <w:t>beigās</w:t>
      </w:r>
      <w:r>
        <w:rPr>
          <w:color w:val="333333"/>
          <w:spacing w:val="1"/>
        </w:rPr>
        <w:t xml:space="preserve"> </w:t>
      </w:r>
      <w:r>
        <w:rPr>
          <w:color w:val="333333"/>
        </w:rPr>
        <w:t>notiek</w:t>
      </w:r>
      <w:r>
        <w:rPr>
          <w:color w:val="333333"/>
          <w:spacing w:val="1"/>
        </w:rPr>
        <w:t xml:space="preserve"> </w:t>
      </w:r>
      <w:r>
        <w:rPr>
          <w:color w:val="333333"/>
        </w:rPr>
        <w:t>DUIS</w:t>
      </w:r>
      <w:r>
        <w:rPr>
          <w:color w:val="333333"/>
          <w:spacing w:val="1"/>
        </w:rPr>
        <w:t xml:space="preserve"> </w:t>
      </w:r>
      <w:r>
        <w:rPr>
          <w:color w:val="333333"/>
        </w:rPr>
        <w:t>sistēmā</w:t>
      </w:r>
      <w:r>
        <w:rPr>
          <w:color w:val="333333"/>
          <w:spacing w:val="1"/>
        </w:rPr>
        <w:t xml:space="preserve"> </w:t>
      </w:r>
      <w:r>
        <w:rPr>
          <w:color w:val="333333"/>
        </w:rPr>
        <w:t>apkopoto</w:t>
      </w:r>
      <w:r>
        <w:rPr>
          <w:color w:val="333333"/>
          <w:spacing w:val="1"/>
        </w:rPr>
        <w:t xml:space="preserve"> </w:t>
      </w:r>
      <w:r>
        <w:rPr>
          <w:color w:val="333333"/>
        </w:rPr>
        <w:t>datu</w:t>
      </w:r>
      <w:r>
        <w:rPr>
          <w:color w:val="333333"/>
          <w:spacing w:val="1"/>
        </w:rPr>
        <w:t xml:space="preserve"> </w:t>
      </w:r>
      <w:r>
        <w:rPr>
          <w:color w:val="333333"/>
        </w:rPr>
        <w:t>eksports</w:t>
      </w:r>
      <w:r>
        <w:rPr>
          <w:color w:val="333333"/>
          <w:spacing w:val="1"/>
        </w:rPr>
        <w:t xml:space="preserve"> </w:t>
      </w:r>
      <w:r>
        <w:rPr>
          <w:color w:val="333333"/>
        </w:rPr>
        <w:t>uz</w:t>
      </w:r>
      <w:r>
        <w:rPr>
          <w:color w:val="333333"/>
          <w:spacing w:val="1"/>
        </w:rPr>
        <w:t xml:space="preserve"> </w:t>
      </w:r>
      <w:r>
        <w:rPr>
          <w:color w:val="333333"/>
        </w:rPr>
        <w:t>Valsts</w:t>
      </w:r>
      <w:r>
        <w:rPr>
          <w:color w:val="333333"/>
          <w:spacing w:val="1"/>
        </w:rPr>
        <w:t xml:space="preserve"> </w:t>
      </w:r>
      <w:r>
        <w:rPr>
          <w:color w:val="333333"/>
        </w:rPr>
        <w:t>izglītības</w:t>
      </w:r>
      <w:r>
        <w:rPr>
          <w:color w:val="333333"/>
          <w:spacing w:val="1"/>
        </w:rPr>
        <w:t xml:space="preserve"> </w:t>
      </w:r>
      <w:r>
        <w:rPr>
          <w:color w:val="333333"/>
        </w:rPr>
        <w:t>informācijas sistēmu (VIIS). Datu eksports tiek īstenots saskaņā ar 2019. gada 25. jūnija Ministru</w:t>
      </w:r>
      <w:r>
        <w:rPr>
          <w:color w:val="333333"/>
          <w:spacing w:val="1"/>
        </w:rPr>
        <w:t xml:space="preserve"> </w:t>
      </w:r>
      <w:r>
        <w:rPr>
          <w:color w:val="333333"/>
          <w:spacing w:val="13"/>
        </w:rPr>
        <w:t>kabineta</w:t>
      </w:r>
      <w:r>
        <w:rPr>
          <w:color w:val="333333"/>
          <w:spacing w:val="14"/>
        </w:rPr>
        <w:t xml:space="preserve"> </w:t>
      </w:r>
      <w:r>
        <w:rPr>
          <w:color w:val="333333"/>
          <w:spacing w:val="13"/>
        </w:rPr>
        <w:t>noteikumiem</w:t>
      </w:r>
      <w:r>
        <w:rPr>
          <w:color w:val="333333"/>
          <w:spacing w:val="14"/>
        </w:rPr>
        <w:t xml:space="preserve"> </w:t>
      </w:r>
      <w:r>
        <w:rPr>
          <w:color w:val="333333"/>
          <w:spacing w:val="10"/>
        </w:rPr>
        <w:t>Nr.</w:t>
      </w:r>
      <w:r>
        <w:rPr>
          <w:color w:val="333333"/>
          <w:spacing w:val="11"/>
        </w:rPr>
        <w:t xml:space="preserve"> </w:t>
      </w:r>
      <w:r>
        <w:rPr>
          <w:color w:val="333333"/>
          <w:spacing w:val="10"/>
        </w:rPr>
        <w:t>276</w:t>
      </w:r>
      <w:r>
        <w:rPr>
          <w:color w:val="333333"/>
          <w:spacing w:val="11"/>
        </w:rPr>
        <w:t xml:space="preserve"> </w:t>
      </w:r>
      <w:r>
        <w:rPr>
          <w:color w:val="333333"/>
          <w:spacing w:val="12"/>
        </w:rPr>
        <w:t>„Valsts</w:t>
      </w:r>
      <w:r>
        <w:rPr>
          <w:color w:val="333333"/>
          <w:spacing w:val="13"/>
        </w:rPr>
        <w:t xml:space="preserve"> izglītības</w:t>
      </w:r>
      <w:r>
        <w:rPr>
          <w:color w:val="333333"/>
          <w:spacing w:val="14"/>
        </w:rPr>
        <w:t xml:space="preserve"> </w:t>
      </w:r>
      <w:r>
        <w:rPr>
          <w:color w:val="333333"/>
          <w:spacing w:val="13"/>
        </w:rPr>
        <w:t>informācijas</w:t>
      </w:r>
      <w:r>
        <w:rPr>
          <w:color w:val="333333"/>
          <w:spacing w:val="14"/>
        </w:rPr>
        <w:t xml:space="preserve"> </w:t>
      </w:r>
      <w:r>
        <w:rPr>
          <w:color w:val="333333"/>
          <w:spacing w:val="13"/>
        </w:rPr>
        <w:t>sistēmas</w:t>
      </w:r>
      <w:r>
        <w:rPr>
          <w:color w:val="333333"/>
          <w:spacing w:val="14"/>
        </w:rPr>
        <w:t xml:space="preserve"> </w:t>
      </w:r>
      <w:r>
        <w:rPr>
          <w:color w:val="333333"/>
          <w:spacing w:val="15"/>
        </w:rPr>
        <w:t>noteikumi”</w:t>
      </w:r>
      <w:r>
        <w:rPr>
          <w:color w:val="333333"/>
          <w:spacing w:val="16"/>
        </w:rPr>
        <w:t xml:space="preserve"> </w:t>
      </w:r>
      <w:r>
        <w:rPr>
          <w:color w:val="333333"/>
        </w:rPr>
        <w:t>(https://likumi.lv/ta/id/307796).</w:t>
      </w:r>
      <w:r>
        <w:rPr>
          <w:color w:val="333333"/>
          <w:spacing w:val="42"/>
        </w:rPr>
        <w:t xml:space="preserve"> </w:t>
      </w:r>
      <w:r>
        <w:rPr>
          <w:color w:val="333333"/>
        </w:rPr>
        <w:t>VIIS</w:t>
      </w:r>
      <w:r>
        <w:rPr>
          <w:color w:val="333333"/>
          <w:spacing w:val="43"/>
        </w:rPr>
        <w:t xml:space="preserve"> </w:t>
      </w:r>
      <w:r>
        <w:rPr>
          <w:color w:val="333333"/>
        </w:rPr>
        <w:t>datu</w:t>
      </w:r>
      <w:r>
        <w:rPr>
          <w:color w:val="333333"/>
          <w:spacing w:val="42"/>
        </w:rPr>
        <w:t xml:space="preserve"> </w:t>
      </w:r>
      <w:r>
        <w:rPr>
          <w:color w:val="333333"/>
        </w:rPr>
        <w:t>eksportam</w:t>
      </w:r>
      <w:r>
        <w:rPr>
          <w:color w:val="333333"/>
          <w:spacing w:val="43"/>
        </w:rPr>
        <w:t xml:space="preserve"> </w:t>
      </w:r>
      <w:r>
        <w:rPr>
          <w:color w:val="333333"/>
        </w:rPr>
        <w:t>tiek</w:t>
      </w:r>
      <w:r>
        <w:rPr>
          <w:color w:val="333333"/>
          <w:spacing w:val="43"/>
        </w:rPr>
        <w:t xml:space="preserve"> </w:t>
      </w:r>
      <w:r>
        <w:rPr>
          <w:color w:val="333333"/>
        </w:rPr>
        <w:t>apkopoti</w:t>
      </w:r>
      <w:r>
        <w:rPr>
          <w:color w:val="333333"/>
          <w:spacing w:val="42"/>
        </w:rPr>
        <w:t xml:space="preserve"> </w:t>
      </w:r>
      <w:r>
        <w:rPr>
          <w:color w:val="333333"/>
        </w:rPr>
        <w:t>DU</w:t>
      </w:r>
      <w:r>
        <w:rPr>
          <w:color w:val="333333"/>
          <w:spacing w:val="43"/>
        </w:rPr>
        <w:t xml:space="preserve"> </w:t>
      </w:r>
      <w:r>
        <w:rPr>
          <w:color w:val="333333"/>
        </w:rPr>
        <w:t>studējošo</w:t>
      </w:r>
      <w:r>
        <w:rPr>
          <w:color w:val="333333"/>
          <w:spacing w:val="43"/>
        </w:rPr>
        <w:t xml:space="preserve"> </w:t>
      </w:r>
      <w:r>
        <w:rPr>
          <w:color w:val="333333"/>
        </w:rPr>
        <w:t>personas</w:t>
      </w:r>
      <w:r>
        <w:rPr>
          <w:color w:val="333333"/>
          <w:spacing w:val="42"/>
        </w:rPr>
        <w:t xml:space="preserve"> </w:t>
      </w:r>
      <w:r>
        <w:rPr>
          <w:color w:val="333333"/>
        </w:rPr>
        <w:t>dati,</w:t>
      </w:r>
    </w:p>
    <w:p w14:paraId="6DC954B5" w14:textId="77777777" w:rsidR="00920747" w:rsidRDefault="00920747">
      <w:pPr>
        <w:spacing w:line="295" w:lineRule="auto"/>
        <w:jc w:val="both"/>
        <w:sectPr w:rsidR="00920747">
          <w:pgSz w:w="11910" w:h="16840"/>
          <w:pgMar w:top="840" w:right="740" w:bottom="660" w:left="740" w:header="0" w:footer="464" w:gutter="0"/>
          <w:cols w:space="720"/>
        </w:sectPr>
      </w:pPr>
    </w:p>
    <w:p w14:paraId="5FC39784" w14:textId="77777777" w:rsidR="00920747" w:rsidRDefault="00802886">
      <w:pPr>
        <w:pStyle w:val="BodyText"/>
        <w:spacing w:before="74" w:line="295" w:lineRule="auto"/>
        <w:ind w:left="560" w:right="329"/>
        <w:jc w:val="both"/>
      </w:pPr>
      <w:r>
        <w:rPr>
          <w:color w:val="333333"/>
        </w:rPr>
        <w:lastRenderedPageBreak/>
        <w:t>informācija par studējošo statusu (imatrikulēto un eksmatrikulēto studējošo skaits, viņu statusa</w:t>
      </w:r>
      <w:r>
        <w:rPr>
          <w:color w:val="333333"/>
          <w:spacing w:val="1"/>
        </w:rPr>
        <w:t xml:space="preserve"> </w:t>
      </w:r>
      <w:r>
        <w:rPr>
          <w:color w:val="333333"/>
        </w:rPr>
        <w:t>izmaiņas, piem., piederība semestrim, studiju pārtraukumā esošie studējošie, u.tml.), u.c. saistoša</w:t>
      </w:r>
      <w:r>
        <w:rPr>
          <w:color w:val="333333"/>
          <w:spacing w:val="1"/>
        </w:rPr>
        <w:t xml:space="preserve"> </w:t>
      </w:r>
      <w:r>
        <w:rPr>
          <w:color w:val="333333"/>
        </w:rPr>
        <w:t>informācija.</w:t>
      </w:r>
    </w:p>
    <w:p w14:paraId="6D989537" w14:textId="77777777" w:rsidR="00920747" w:rsidRDefault="00802886">
      <w:pPr>
        <w:pStyle w:val="BodyText"/>
        <w:spacing w:before="151" w:line="295" w:lineRule="auto"/>
        <w:ind w:left="560" w:right="312"/>
      </w:pPr>
      <w:r>
        <w:rPr>
          <w:color w:val="333333"/>
        </w:rPr>
        <w:t>Viens</w:t>
      </w:r>
      <w:r>
        <w:rPr>
          <w:color w:val="333333"/>
          <w:spacing w:val="3"/>
        </w:rPr>
        <w:t xml:space="preserve"> </w:t>
      </w:r>
      <w:r>
        <w:rPr>
          <w:color w:val="333333"/>
        </w:rPr>
        <w:t>no</w:t>
      </w:r>
      <w:r>
        <w:rPr>
          <w:color w:val="333333"/>
          <w:spacing w:val="3"/>
        </w:rPr>
        <w:t xml:space="preserve"> </w:t>
      </w:r>
      <w:r>
        <w:rPr>
          <w:color w:val="333333"/>
        </w:rPr>
        <w:t>galvenajiem</w:t>
      </w:r>
      <w:r>
        <w:rPr>
          <w:color w:val="333333"/>
          <w:spacing w:val="4"/>
        </w:rPr>
        <w:t xml:space="preserve"> </w:t>
      </w:r>
      <w:r>
        <w:rPr>
          <w:color w:val="333333"/>
        </w:rPr>
        <w:t>studiju</w:t>
      </w:r>
      <w:r>
        <w:rPr>
          <w:color w:val="333333"/>
          <w:spacing w:val="3"/>
        </w:rPr>
        <w:t xml:space="preserve"> </w:t>
      </w:r>
      <w:r>
        <w:rPr>
          <w:color w:val="333333"/>
        </w:rPr>
        <w:t>virzienu</w:t>
      </w:r>
      <w:r>
        <w:rPr>
          <w:color w:val="333333"/>
          <w:spacing w:val="4"/>
        </w:rPr>
        <w:t xml:space="preserve"> </w:t>
      </w:r>
      <w:r>
        <w:rPr>
          <w:color w:val="333333"/>
        </w:rPr>
        <w:t>pilnveides</w:t>
      </w:r>
      <w:r>
        <w:rPr>
          <w:color w:val="333333"/>
          <w:spacing w:val="3"/>
        </w:rPr>
        <w:t xml:space="preserve"> </w:t>
      </w:r>
      <w:r>
        <w:rPr>
          <w:color w:val="333333"/>
        </w:rPr>
        <w:t>veicinošajiem</w:t>
      </w:r>
      <w:r>
        <w:rPr>
          <w:color w:val="333333"/>
          <w:spacing w:val="4"/>
        </w:rPr>
        <w:t xml:space="preserve"> </w:t>
      </w:r>
      <w:r>
        <w:rPr>
          <w:color w:val="333333"/>
        </w:rPr>
        <w:t>instrumentiem</w:t>
      </w:r>
      <w:r>
        <w:rPr>
          <w:color w:val="333333"/>
          <w:spacing w:val="3"/>
        </w:rPr>
        <w:t xml:space="preserve"> </w:t>
      </w:r>
      <w:r>
        <w:rPr>
          <w:color w:val="333333"/>
        </w:rPr>
        <w:t>ir</w:t>
      </w:r>
      <w:r>
        <w:rPr>
          <w:color w:val="333333"/>
          <w:spacing w:val="4"/>
        </w:rPr>
        <w:t xml:space="preserve"> </w:t>
      </w:r>
      <w:r>
        <w:rPr>
          <w:color w:val="333333"/>
        </w:rPr>
        <w:t>studējošo</w:t>
      </w:r>
      <w:r>
        <w:rPr>
          <w:color w:val="333333"/>
          <w:spacing w:val="3"/>
        </w:rPr>
        <w:t xml:space="preserve"> </w:t>
      </w:r>
      <w:r>
        <w:rPr>
          <w:color w:val="333333"/>
        </w:rPr>
        <w:t>aptaujas,</w:t>
      </w:r>
      <w:r>
        <w:rPr>
          <w:color w:val="333333"/>
          <w:spacing w:val="-60"/>
        </w:rPr>
        <w:t xml:space="preserve"> </w:t>
      </w:r>
      <w:r>
        <w:rPr>
          <w:color w:val="333333"/>
          <w:w w:val="105"/>
        </w:rPr>
        <w:t>ko</w:t>
      </w:r>
      <w:r>
        <w:rPr>
          <w:color w:val="333333"/>
          <w:spacing w:val="-17"/>
          <w:w w:val="105"/>
        </w:rPr>
        <w:t xml:space="preserve"> </w:t>
      </w:r>
      <w:r>
        <w:rPr>
          <w:color w:val="333333"/>
          <w:w w:val="105"/>
        </w:rPr>
        <w:t>SKNC</w:t>
      </w:r>
      <w:r>
        <w:rPr>
          <w:color w:val="333333"/>
          <w:spacing w:val="-16"/>
          <w:w w:val="105"/>
        </w:rPr>
        <w:t xml:space="preserve"> </w:t>
      </w:r>
      <w:r>
        <w:rPr>
          <w:color w:val="333333"/>
          <w:w w:val="105"/>
        </w:rPr>
        <w:t>izsludina</w:t>
      </w:r>
      <w:r>
        <w:rPr>
          <w:color w:val="333333"/>
          <w:spacing w:val="-16"/>
          <w:w w:val="105"/>
        </w:rPr>
        <w:t xml:space="preserve"> </w:t>
      </w:r>
      <w:r>
        <w:rPr>
          <w:color w:val="333333"/>
          <w:w w:val="105"/>
        </w:rPr>
        <w:t>3</w:t>
      </w:r>
      <w:r>
        <w:rPr>
          <w:color w:val="333333"/>
          <w:spacing w:val="-16"/>
          <w:w w:val="105"/>
        </w:rPr>
        <w:t xml:space="preserve"> </w:t>
      </w:r>
      <w:r>
        <w:rPr>
          <w:color w:val="333333"/>
          <w:w w:val="105"/>
        </w:rPr>
        <w:t>reizes</w:t>
      </w:r>
      <w:r>
        <w:rPr>
          <w:color w:val="333333"/>
          <w:spacing w:val="-16"/>
          <w:w w:val="105"/>
        </w:rPr>
        <w:t xml:space="preserve"> </w:t>
      </w:r>
      <w:r>
        <w:rPr>
          <w:color w:val="333333"/>
          <w:w w:val="105"/>
        </w:rPr>
        <w:t>gadā</w:t>
      </w:r>
      <w:r>
        <w:rPr>
          <w:color w:val="333333"/>
          <w:spacing w:val="-16"/>
          <w:w w:val="105"/>
        </w:rPr>
        <w:t xml:space="preserve"> </w:t>
      </w:r>
      <w:r>
        <w:rPr>
          <w:color w:val="333333"/>
          <w:w w:val="105"/>
        </w:rPr>
        <w:t>–</w:t>
      </w:r>
      <w:r>
        <w:rPr>
          <w:color w:val="333333"/>
          <w:spacing w:val="-16"/>
          <w:w w:val="105"/>
        </w:rPr>
        <w:t xml:space="preserve"> </w:t>
      </w:r>
      <w:r>
        <w:rPr>
          <w:color w:val="333333"/>
          <w:w w:val="105"/>
        </w:rPr>
        <w:t>1.</w:t>
      </w:r>
      <w:r>
        <w:rPr>
          <w:color w:val="333333"/>
          <w:spacing w:val="-16"/>
          <w:w w:val="105"/>
        </w:rPr>
        <w:t xml:space="preserve"> </w:t>
      </w:r>
      <w:r>
        <w:rPr>
          <w:color w:val="333333"/>
          <w:w w:val="105"/>
        </w:rPr>
        <w:t>studiju</w:t>
      </w:r>
      <w:r>
        <w:rPr>
          <w:color w:val="333333"/>
          <w:spacing w:val="-16"/>
          <w:w w:val="105"/>
        </w:rPr>
        <w:t xml:space="preserve"> </w:t>
      </w:r>
      <w:r>
        <w:rPr>
          <w:color w:val="333333"/>
          <w:w w:val="105"/>
        </w:rPr>
        <w:t>gada</w:t>
      </w:r>
      <w:r>
        <w:rPr>
          <w:color w:val="333333"/>
          <w:spacing w:val="-16"/>
          <w:w w:val="105"/>
        </w:rPr>
        <w:t xml:space="preserve"> </w:t>
      </w:r>
      <w:r>
        <w:rPr>
          <w:color w:val="333333"/>
          <w:w w:val="105"/>
        </w:rPr>
        <w:t>studējošajiem</w:t>
      </w:r>
      <w:r>
        <w:rPr>
          <w:color w:val="333333"/>
          <w:spacing w:val="-16"/>
          <w:w w:val="105"/>
        </w:rPr>
        <w:t xml:space="preserve"> </w:t>
      </w:r>
      <w:r>
        <w:rPr>
          <w:color w:val="333333"/>
          <w:w w:val="105"/>
        </w:rPr>
        <w:t>2</w:t>
      </w:r>
      <w:r>
        <w:rPr>
          <w:color w:val="333333"/>
          <w:spacing w:val="-16"/>
          <w:w w:val="105"/>
        </w:rPr>
        <w:t xml:space="preserve"> </w:t>
      </w:r>
      <w:r>
        <w:rPr>
          <w:color w:val="333333"/>
          <w:w w:val="105"/>
        </w:rPr>
        <w:t>mēnešus</w:t>
      </w:r>
      <w:r>
        <w:rPr>
          <w:color w:val="333333"/>
          <w:spacing w:val="-16"/>
          <w:w w:val="105"/>
        </w:rPr>
        <w:t xml:space="preserve"> </w:t>
      </w:r>
      <w:r>
        <w:rPr>
          <w:color w:val="333333"/>
          <w:w w:val="105"/>
        </w:rPr>
        <w:t>pēc</w:t>
      </w:r>
      <w:r>
        <w:rPr>
          <w:color w:val="333333"/>
          <w:spacing w:val="-16"/>
          <w:w w:val="105"/>
        </w:rPr>
        <w:t xml:space="preserve"> </w:t>
      </w:r>
      <w:r>
        <w:rPr>
          <w:color w:val="333333"/>
          <w:w w:val="105"/>
        </w:rPr>
        <w:t>studiju</w:t>
      </w:r>
      <w:r>
        <w:rPr>
          <w:color w:val="333333"/>
          <w:spacing w:val="-16"/>
          <w:w w:val="105"/>
        </w:rPr>
        <w:t xml:space="preserve"> </w:t>
      </w:r>
      <w:r>
        <w:rPr>
          <w:color w:val="333333"/>
          <w:w w:val="105"/>
        </w:rPr>
        <w:t>uzsākšanas,</w:t>
      </w:r>
      <w:r>
        <w:rPr>
          <w:color w:val="333333"/>
          <w:spacing w:val="-63"/>
          <w:w w:val="105"/>
        </w:rPr>
        <w:t xml:space="preserve"> </w:t>
      </w:r>
      <w:r>
        <w:rPr>
          <w:color w:val="333333"/>
          <w:w w:val="105"/>
        </w:rPr>
        <w:t>pēc</w:t>
      </w:r>
      <w:r>
        <w:rPr>
          <w:color w:val="333333"/>
          <w:spacing w:val="14"/>
          <w:w w:val="105"/>
        </w:rPr>
        <w:t xml:space="preserve"> </w:t>
      </w:r>
      <w:r>
        <w:rPr>
          <w:color w:val="333333"/>
          <w:w w:val="105"/>
        </w:rPr>
        <w:t>ziemas</w:t>
      </w:r>
      <w:r>
        <w:rPr>
          <w:color w:val="333333"/>
          <w:spacing w:val="15"/>
          <w:w w:val="105"/>
        </w:rPr>
        <w:t xml:space="preserve"> </w:t>
      </w:r>
      <w:r>
        <w:rPr>
          <w:color w:val="333333"/>
          <w:w w:val="105"/>
        </w:rPr>
        <w:t>izlaiduma</w:t>
      </w:r>
      <w:r>
        <w:rPr>
          <w:color w:val="333333"/>
          <w:spacing w:val="14"/>
          <w:w w:val="105"/>
        </w:rPr>
        <w:t xml:space="preserve"> </w:t>
      </w:r>
      <w:r>
        <w:rPr>
          <w:color w:val="333333"/>
          <w:w w:val="105"/>
        </w:rPr>
        <w:t>un</w:t>
      </w:r>
      <w:r>
        <w:rPr>
          <w:color w:val="333333"/>
          <w:spacing w:val="15"/>
          <w:w w:val="105"/>
        </w:rPr>
        <w:t xml:space="preserve"> </w:t>
      </w:r>
      <w:r>
        <w:rPr>
          <w:color w:val="333333"/>
          <w:w w:val="105"/>
        </w:rPr>
        <w:t>pēc</w:t>
      </w:r>
      <w:r>
        <w:rPr>
          <w:color w:val="333333"/>
          <w:spacing w:val="15"/>
          <w:w w:val="105"/>
        </w:rPr>
        <w:t xml:space="preserve"> </w:t>
      </w:r>
      <w:r>
        <w:rPr>
          <w:color w:val="333333"/>
          <w:w w:val="105"/>
        </w:rPr>
        <w:t>vasaras</w:t>
      </w:r>
      <w:r>
        <w:rPr>
          <w:color w:val="333333"/>
          <w:spacing w:val="14"/>
          <w:w w:val="105"/>
        </w:rPr>
        <w:t xml:space="preserve"> </w:t>
      </w:r>
      <w:r>
        <w:rPr>
          <w:color w:val="333333"/>
          <w:w w:val="105"/>
        </w:rPr>
        <w:t>izlaiduma.</w:t>
      </w:r>
      <w:r>
        <w:rPr>
          <w:color w:val="333333"/>
          <w:spacing w:val="15"/>
          <w:w w:val="105"/>
        </w:rPr>
        <w:t xml:space="preserve"> </w:t>
      </w:r>
      <w:r>
        <w:rPr>
          <w:color w:val="333333"/>
          <w:w w:val="105"/>
        </w:rPr>
        <w:t>Balstoties</w:t>
      </w:r>
      <w:r>
        <w:rPr>
          <w:color w:val="333333"/>
          <w:spacing w:val="14"/>
          <w:w w:val="105"/>
        </w:rPr>
        <w:t xml:space="preserve"> </w:t>
      </w:r>
      <w:r>
        <w:rPr>
          <w:color w:val="333333"/>
          <w:w w:val="105"/>
        </w:rPr>
        <w:t>uz</w:t>
      </w:r>
      <w:r>
        <w:rPr>
          <w:color w:val="333333"/>
          <w:spacing w:val="15"/>
          <w:w w:val="105"/>
        </w:rPr>
        <w:t xml:space="preserve"> </w:t>
      </w:r>
      <w:r>
        <w:rPr>
          <w:color w:val="333333"/>
          <w:w w:val="105"/>
        </w:rPr>
        <w:t>aptaujās</w:t>
      </w:r>
      <w:r>
        <w:rPr>
          <w:color w:val="333333"/>
          <w:spacing w:val="15"/>
          <w:w w:val="105"/>
        </w:rPr>
        <w:t xml:space="preserve"> </w:t>
      </w:r>
      <w:r>
        <w:rPr>
          <w:color w:val="333333"/>
          <w:w w:val="105"/>
        </w:rPr>
        <w:t>sniegtajiem</w:t>
      </w:r>
      <w:r>
        <w:rPr>
          <w:color w:val="333333"/>
          <w:spacing w:val="14"/>
          <w:w w:val="105"/>
        </w:rPr>
        <w:t xml:space="preserve"> </w:t>
      </w:r>
      <w:r>
        <w:rPr>
          <w:color w:val="333333"/>
          <w:w w:val="105"/>
        </w:rPr>
        <w:t>datiem</w:t>
      </w:r>
      <w:r>
        <w:rPr>
          <w:color w:val="333333"/>
          <w:spacing w:val="15"/>
          <w:w w:val="105"/>
        </w:rPr>
        <w:t xml:space="preserve"> </w:t>
      </w:r>
      <w:r>
        <w:rPr>
          <w:color w:val="333333"/>
          <w:w w:val="105"/>
        </w:rPr>
        <w:t>un</w:t>
      </w:r>
      <w:r>
        <w:rPr>
          <w:color w:val="333333"/>
          <w:spacing w:val="1"/>
          <w:w w:val="105"/>
        </w:rPr>
        <w:t xml:space="preserve"> </w:t>
      </w:r>
      <w:r>
        <w:rPr>
          <w:color w:val="333333"/>
        </w:rPr>
        <w:t>informāciju,</w:t>
      </w:r>
      <w:r>
        <w:rPr>
          <w:color w:val="333333"/>
          <w:spacing w:val="23"/>
        </w:rPr>
        <w:t xml:space="preserve"> </w:t>
      </w:r>
      <w:r>
        <w:rPr>
          <w:color w:val="333333"/>
        </w:rPr>
        <w:t>nepieciešamības</w:t>
      </w:r>
      <w:r>
        <w:rPr>
          <w:color w:val="333333"/>
          <w:spacing w:val="23"/>
        </w:rPr>
        <w:t xml:space="preserve"> </w:t>
      </w:r>
      <w:r>
        <w:rPr>
          <w:color w:val="333333"/>
        </w:rPr>
        <w:t>gadījumā</w:t>
      </w:r>
      <w:r>
        <w:rPr>
          <w:color w:val="333333"/>
          <w:spacing w:val="24"/>
        </w:rPr>
        <w:t xml:space="preserve"> </w:t>
      </w:r>
      <w:r>
        <w:rPr>
          <w:color w:val="333333"/>
        </w:rPr>
        <w:t>SKNC</w:t>
      </w:r>
      <w:r>
        <w:rPr>
          <w:color w:val="333333"/>
          <w:spacing w:val="23"/>
        </w:rPr>
        <w:t xml:space="preserve"> </w:t>
      </w:r>
      <w:r>
        <w:rPr>
          <w:color w:val="333333"/>
        </w:rPr>
        <w:t>veic</w:t>
      </w:r>
      <w:r>
        <w:rPr>
          <w:color w:val="333333"/>
          <w:spacing w:val="24"/>
        </w:rPr>
        <w:t xml:space="preserve"> </w:t>
      </w:r>
      <w:r>
        <w:rPr>
          <w:color w:val="333333"/>
        </w:rPr>
        <w:t>lekciju</w:t>
      </w:r>
      <w:r>
        <w:rPr>
          <w:color w:val="333333"/>
          <w:spacing w:val="23"/>
        </w:rPr>
        <w:t xml:space="preserve"> </w:t>
      </w:r>
      <w:r>
        <w:rPr>
          <w:color w:val="333333"/>
        </w:rPr>
        <w:t>vērošanu</w:t>
      </w:r>
      <w:r>
        <w:rPr>
          <w:color w:val="333333"/>
          <w:spacing w:val="24"/>
        </w:rPr>
        <w:t xml:space="preserve"> </w:t>
      </w:r>
      <w:r>
        <w:rPr>
          <w:color w:val="333333"/>
        </w:rPr>
        <w:t>un</w:t>
      </w:r>
      <w:r>
        <w:rPr>
          <w:color w:val="333333"/>
          <w:spacing w:val="23"/>
        </w:rPr>
        <w:t xml:space="preserve"> </w:t>
      </w:r>
      <w:r>
        <w:rPr>
          <w:color w:val="333333"/>
        </w:rPr>
        <w:t>individuālas</w:t>
      </w:r>
      <w:r>
        <w:rPr>
          <w:color w:val="333333"/>
          <w:spacing w:val="24"/>
        </w:rPr>
        <w:t xml:space="preserve"> </w:t>
      </w:r>
      <w:r>
        <w:rPr>
          <w:color w:val="333333"/>
        </w:rPr>
        <w:t>studentu</w:t>
      </w:r>
      <w:r>
        <w:rPr>
          <w:color w:val="333333"/>
          <w:spacing w:val="23"/>
        </w:rPr>
        <w:t xml:space="preserve"> </w:t>
      </w:r>
      <w:r>
        <w:rPr>
          <w:color w:val="333333"/>
        </w:rPr>
        <w:t>grupu</w:t>
      </w:r>
      <w:r>
        <w:rPr>
          <w:color w:val="333333"/>
          <w:spacing w:val="-60"/>
        </w:rPr>
        <w:t xml:space="preserve"> </w:t>
      </w:r>
      <w:r>
        <w:rPr>
          <w:color w:val="333333"/>
        </w:rPr>
        <w:t>aptaujas,</w:t>
      </w:r>
      <w:r>
        <w:rPr>
          <w:color w:val="333333"/>
          <w:spacing w:val="30"/>
        </w:rPr>
        <w:t xml:space="preserve"> </w:t>
      </w:r>
      <w:r>
        <w:rPr>
          <w:color w:val="333333"/>
        </w:rPr>
        <w:t>kā</w:t>
      </w:r>
      <w:r>
        <w:rPr>
          <w:color w:val="333333"/>
          <w:spacing w:val="31"/>
        </w:rPr>
        <w:t xml:space="preserve"> </w:t>
      </w:r>
      <w:r>
        <w:rPr>
          <w:color w:val="333333"/>
        </w:rPr>
        <w:t>arī</w:t>
      </w:r>
      <w:r>
        <w:rPr>
          <w:color w:val="333333"/>
          <w:spacing w:val="30"/>
        </w:rPr>
        <w:t xml:space="preserve"> </w:t>
      </w:r>
      <w:r>
        <w:rPr>
          <w:color w:val="333333"/>
        </w:rPr>
        <w:t>organizē</w:t>
      </w:r>
      <w:r>
        <w:rPr>
          <w:color w:val="333333"/>
          <w:spacing w:val="31"/>
        </w:rPr>
        <w:t xml:space="preserve"> </w:t>
      </w:r>
      <w:r>
        <w:rPr>
          <w:color w:val="333333"/>
        </w:rPr>
        <w:t>pārrunas</w:t>
      </w:r>
      <w:r>
        <w:rPr>
          <w:color w:val="333333"/>
          <w:spacing w:val="30"/>
        </w:rPr>
        <w:t xml:space="preserve"> </w:t>
      </w:r>
      <w:r>
        <w:rPr>
          <w:color w:val="333333"/>
        </w:rPr>
        <w:t>ar</w:t>
      </w:r>
      <w:r>
        <w:rPr>
          <w:color w:val="333333"/>
          <w:spacing w:val="30"/>
        </w:rPr>
        <w:t xml:space="preserve"> </w:t>
      </w:r>
      <w:r>
        <w:rPr>
          <w:color w:val="333333"/>
        </w:rPr>
        <w:t>docētājiem</w:t>
      </w:r>
      <w:r>
        <w:rPr>
          <w:color w:val="333333"/>
          <w:spacing w:val="30"/>
        </w:rPr>
        <w:t xml:space="preserve"> </w:t>
      </w:r>
      <w:r>
        <w:rPr>
          <w:color w:val="333333"/>
        </w:rPr>
        <w:t>par</w:t>
      </w:r>
      <w:r>
        <w:rPr>
          <w:color w:val="333333"/>
          <w:spacing w:val="31"/>
        </w:rPr>
        <w:t xml:space="preserve"> </w:t>
      </w:r>
      <w:r>
        <w:rPr>
          <w:color w:val="333333"/>
        </w:rPr>
        <w:t>studiju</w:t>
      </w:r>
      <w:r>
        <w:rPr>
          <w:color w:val="333333"/>
          <w:spacing w:val="31"/>
        </w:rPr>
        <w:t xml:space="preserve"> </w:t>
      </w:r>
      <w:r>
        <w:rPr>
          <w:color w:val="333333"/>
        </w:rPr>
        <w:t>kvalitātes</w:t>
      </w:r>
      <w:r>
        <w:rPr>
          <w:color w:val="333333"/>
          <w:spacing w:val="32"/>
        </w:rPr>
        <w:t xml:space="preserve"> </w:t>
      </w:r>
      <w:r>
        <w:rPr>
          <w:color w:val="333333"/>
        </w:rPr>
        <w:t>uzlabošanas</w:t>
      </w:r>
      <w:r>
        <w:rPr>
          <w:color w:val="333333"/>
          <w:spacing w:val="30"/>
        </w:rPr>
        <w:t xml:space="preserve"> </w:t>
      </w:r>
      <w:r>
        <w:rPr>
          <w:color w:val="333333"/>
        </w:rPr>
        <w:t>pasākumiem.</w:t>
      </w:r>
      <w:r>
        <w:rPr>
          <w:color w:val="333333"/>
          <w:spacing w:val="-60"/>
        </w:rPr>
        <w:t xml:space="preserve"> </w:t>
      </w:r>
      <w:r>
        <w:rPr>
          <w:color w:val="333333"/>
          <w:w w:val="105"/>
        </w:rPr>
        <w:t>Studentu</w:t>
      </w:r>
      <w:r>
        <w:rPr>
          <w:color w:val="333333"/>
          <w:spacing w:val="-10"/>
          <w:w w:val="105"/>
        </w:rPr>
        <w:t xml:space="preserve"> </w:t>
      </w:r>
      <w:r>
        <w:rPr>
          <w:color w:val="333333"/>
          <w:w w:val="105"/>
        </w:rPr>
        <w:t>padome</w:t>
      </w:r>
      <w:r>
        <w:rPr>
          <w:color w:val="333333"/>
          <w:spacing w:val="-10"/>
          <w:w w:val="105"/>
        </w:rPr>
        <w:t xml:space="preserve"> </w:t>
      </w:r>
      <w:r>
        <w:rPr>
          <w:color w:val="333333"/>
          <w:w w:val="105"/>
        </w:rPr>
        <w:t>izsludina</w:t>
      </w:r>
      <w:r>
        <w:rPr>
          <w:color w:val="333333"/>
          <w:spacing w:val="-10"/>
          <w:w w:val="105"/>
        </w:rPr>
        <w:t xml:space="preserve"> </w:t>
      </w:r>
      <w:r>
        <w:rPr>
          <w:color w:val="333333"/>
          <w:w w:val="105"/>
        </w:rPr>
        <w:t>divas</w:t>
      </w:r>
      <w:r>
        <w:rPr>
          <w:color w:val="333333"/>
          <w:spacing w:val="-10"/>
          <w:w w:val="105"/>
        </w:rPr>
        <w:t xml:space="preserve"> </w:t>
      </w:r>
      <w:r>
        <w:rPr>
          <w:color w:val="333333"/>
          <w:w w:val="105"/>
        </w:rPr>
        <w:t>reizes</w:t>
      </w:r>
      <w:r>
        <w:rPr>
          <w:color w:val="333333"/>
          <w:spacing w:val="-10"/>
          <w:w w:val="105"/>
        </w:rPr>
        <w:t xml:space="preserve"> </w:t>
      </w:r>
      <w:r>
        <w:rPr>
          <w:color w:val="333333"/>
          <w:w w:val="105"/>
        </w:rPr>
        <w:t>gadā</w:t>
      </w:r>
      <w:r>
        <w:rPr>
          <w:color w:val="333333"/>
          <w:spacing w:val="-10"/>
          <w:w w:val="105"/>
        </w:rPr>
        <w:t xml:space="preserve"> </w:t>
      </w:r>
      <w:r>
        <w:rPr>
          <w:color w:val="333333"/>
          <w:w w:val="105"/>
        </w:rPr>
        <w:t>katra</w:t>
      </w:r>
      <w:r>
        <w:rPr>
          <w:color w:val="333333"/>
          <w:spacing w:val="-10"/>
          <w:w w:val="105"/>
        </w:rPr>
        <w:t xml:space="preserve"> </w:t>
      </w:r>
      <w:r>
        <w:rPr>
          <w:color w:val="333333"/>
          <w:w w:val="105"/>
        </w:rPr>
        <w:t>semestra</w:t>
      </w:r>
      <w:r>
        <w:rPr>
          <w:color w:val="333333"/>
          <w:spacing w:val="-10"/>
          <w:w w:val="105"/>
        </w:rPr>
        <w:t xml:space="preserve"> </w:t>
      </w:r>
      <w:r>
        <w:rPr>
          <w:color w:val="333333"/>
          <w:w w:val="105"/>
        </w:rPr>
        <w:t>beigās.</w:t>
      </w:r>
    </w:p>
    <w:p w14:paraId="11A15F43" w14:textId="77777777" w:rsidR="00920747" w:rsidRDefault="00802886">
      <w:pPr>
        <w:pStyle w:val="BodyText"/>
        <w:spacing w:before="150" w:line="444" w:lineRule="auto"/>
        <w:ind w:left="560"/>
      </w:pPr>
      <w:r>
        <w:rPr>
          <w:color w:val="333333"/>
        </w:rPr>
        <w:t>Aptaujās iegūtie dati tiek apkopoti DU aptaujas sistēmā (Open Source Project Lime Survey) un tiek</w:t>
      </w:r>
      <w:r>
        <w:rPr>
          <w:color w:val="333333"/>
          <w:spacing w:val="-61"/>
        </w:rPr>
        <w:t xml:space="preserve"> </w:t>
      </w:r>
      <w:r>
        <w:rPr>
          <w:color w:val="333333"/>
        </w:rPr>
        <w:t>analizēti.</w:t>
      </w:r>
      <w:r>
        <w:rPr>
          <w:color w:val="333333"/>
          <w:spacing w:val="-9"/>
        </w:rPr>
        <w:t xml:space="preserve"> </w:t>
      </w:r>
      <w:r>
        <w:rPr>
          <w:color w:val="333333"/>
        </w:rPr>
        <w:t>Aptauju</w:t>
      </w:r>
      <w:r>
        <w:rPr>
          <w:color w:val="333333"/>
          <w:spacing w:val="-9"/>
        </w:rPr>
        <w:t xml:space="preserve"> </w:t>
      </w:r>
      <w:r>
        <w:rPr>
          <w:color w:val="333333"/>
        </w:rPr>
        <w:t>rezultāti</w:t>
      </w:r>
      <w:r>
        <w:rPr>
          <w:color w:val="333333"/>
          <w:spacing w:val="-8"/>
        </w:rPr>
        <w:t xml:space="preserve"> </w:t>
      </w:r>
      <w:r>
        <w:rPr>
          <w:color w:val="333333"/>
        </w:rPr>
        <w:t>tiek</w:t>
      </w:r>
      <w:r>
        <w:rPr>
          <w:color w:val="333333"/>
          <w:spacing w:val="-9"/>
        </w:rPr>
        <w:t xml:space="preserve"> </w:t>
      </w:r>
      <w:r>
        <w:rPr>
          <w:color w:val="333333"/>
        </w:rPr>
        <w:t>ievietoti</w:t>
      </w:r>
      <w:r>
        <w:rPr>
          <w:color w:val="333333"/>
          <w:spacing w:val="-8"/>
        </w:rPr>
        <w:t xml:space="preserve"> </w:t>
      </w:r>
      <w:r>
        <w:rPr>
          <w:color w:val="333333"/>
        </w:rPr>
        <w:t>studiju</w:t>
      </w:r>
      <w:r>
        <w:rPr>
          <w:color w:val="333333"/>
          <w:spacing w:val="-9"/>
        </w:rPr>
        <w:t xml:space="preserve"> </w:t>
      </w:r>
      <w:r>
        <w:rPr>
          <w:color w:val="333333"/>
        </w:rPr>
        <w:t>virzienu</w:t>
      </w:r>
      <w:r>
        <w:rPr>
          <w:color w:val="333333"/>
          <w:spacing w:val="-8"/>
        </w:rPr>
        <w:t xml:space="preserve"> </w:t>
      </w:r>
      <w:r>
        <w:rPr>
          <w:color w:val="333333"/>
        </w:rPr>
        <w:t>pašnovērtējuma</w:t>
      </w:r>
      <w:r>
        <w:rPr>
          <w:color w:val="333333"/>
          <w:spacing w:val="-9"/>
        </w:rPr>
        <w:t xml:space="preserve"> </w:t>
      </w:r>
      <w:r>
        <w:rPr>
          <w:color w:val="333333"/>
        </w:rPr>
        <w:t>ziņojumos.</w:t>
      </w:r>
    </w:p>
    <w:p w14:paraId="76D03F9D" w14:textId="77777777" w:rsidR="00920747" w:rsidRDefault="00802886">
      <w:pPr>
        <w:pStyle w:val="BodyText"/>
        <w:spacing w:line="295" w:lineRule="auto"/>
        <w:ind w:left="560" w:right="314"/>
        <w:jc w:val="both"/>
      </w:pPr>
      <w:r>
        <w:rPr>
          <w:color w:val="333333"/>
          <w:spacing w:val="11"/>
        </w:rPr>
        <w:t>DU</w:t>
      </w:r>
      <w:r>
        <w:rPr>
          <w:color w:val="333333"/>
          <w:spacing w:val="12"/>
        </w:rPr>
        <w:t xml:space="preserve"> </w:t>
      </w:r>
      <w:r>
        <w:rPr>
          <w:color w:val="333333"/>
          <w:spacing w:val="20"/>
        </w:rPr>
        <w:t>organizē</w:t>
      </w:r>
      <w:r>
        <w:rPr>
          <w:color w:val="333333"/>
          <w:spacing w:val="21"/>
        </w:rPr>
        <w:t xml:space="preserve"> </w:t>
      </w:r>
      <w:r>
        <w:rPr>
          <w:color w:val="333333"/>
          <w:spacing w:val="15"/>
        </w:rPr>
        <w:t>arī</w:t>
      </w:r>
      <w:r>
        <w:rPr>
          <w:color w:val="333333"/>
          <w:spacing w:val="16"/>
        </w:rPr>
        <w:t xml:space="preserve"> </w:t>
      </w:r>
      <w:r>
        <w:rPr>
          <w:color w:val="333333"/>
          <w:spacing w:val="20"/>
        </w:rPr>
        <w:t>absolventu</w:t>
      </w:r>
      <w:r>
        <w:rPr>
          <w:color w:val="333333"/>
          <w:spacing w:val="21"/>
        </w:rPr>
        <w:t xml:space="preserve"> </w:t>
      </w:r>
      <w:r>
        <w:rPr>
          <w:color w:val="333333"/>
          <w:spacing w:val="11"/>
        </w:rPr>
        <w:t>un</w:t>
      </w:r>
      <w:r>
        <w:rPr>
          <w:color w:val="333333"/>
          <w:spacing w:val="12"/>
        </w:rPr>
        <w:t xml:space="preserve"> </w:t>
      </w:r>
      <w:r>
        <w:rPr>
          <w:color w:val="333333"/>
          <w:spacing w:val="18"/>
        </w:rPr>
        <w:t>darba</w:t>
      </w:r>
      <w:r>
        <w:rPr>
          <w:color w:val="333333"/>
          <w:spacing w:val="19"/>
        </w:rPr>
        <w:t xml:space="preserve"> devēju</w:t>
      </w:r>
      <w:r>
        <w:rPr>
          <w:color w:val="333333"/>
          <w:spacing w:val="20"/>
        </w:rPr>
        <w:t xml:space="preserve"> aptaujas.</w:t>
      </w:r>
      <w:r>
        <w:rPr>
          <w:color w:val="333333"/>
          <w:spacing w:val="21"/>
        </w:rPr>
        <w:t xml:space="preserve"> </w:t>
      </w:r>
      <w:r>
        <w:rPr>
          <w:color w:val="333333"/>
          <w:spacing w:val="20"/>
        </w:rPr>
        <w:t>Absolventu</w:t>
      </w:r>
      <w:r>
        <w:rPr>
          <w:color w:val="333333"/>
          <w:spacing w:val="21"/>
        </w:rPr>
        <w:t xml:space="preserve"> </w:t>
      </w:r>
      <w:r>
        <w:rPr>
          <w:color w:val="333333"/>
          <w:spacing w:val="20"/>
        </w:rPr>
        <w:t>aptaujas</w:t>
      </w:r>
      <w:r>
        <w:rPr>
          <w:color w:val="333333"/>
          <w:spacing w:val="21"/>
        </w:rPr>
        <w:t xml:space="preserve"> </w:t>
      </w:r>
      <w:r>
        <w:rPr>
          <w:color w:val="333333"/>
        </w:rPr>
        <w:t>(</w:t>
      </w:r>
      <w:hyperlink r:id="rId47">
        <w:r>
          <w:rPr>
            <w:color w:val="428AC9"/>
          </w:rPr>
          <w:t>https://aptaujas.du.lv/index.php/764263/lang-lv</w:t>
        </w:r>
      </w:hyperlink>
      <w:r>
        <w:rPr>
          <w:color w:val="333333"/>
        </w:rPr>
        <w:t>)</w:t>
      </w:r>
      <w:r>
        <w:rPr>
          <w:color w:val="333333"/>
          <w:spacing w:val="1"/>
        </w:rPr>
        <w:t xml:space="preserve"> </w:t>
      </w:r>
      <w:r>
        <w:rPr>
          <w:color w:val="333333"/>
        </w:rPr>
        <w:t>dati</w:t>
      </w:r>
      <w:r>
        <w:rPr>
          <w:color w:val="333333"/>
          <w:spacing w:val="1"/>
        </w:rPr>
        <w:t xml:space="preserve"> </w:t>
      </w:r>
      <w:r>
        <w:rPr>
          <w:color w:val="333333"/>
        </w:rPr>
        <w:t>sniedz</w:t>
      </w:r>
      <w:r>
        <w:rPr>
          <w:color w:val="333333"/>
          <w:spacing w:val="1"/>
        </w:rPr>
        <w:t xml:space="preserve"> </w:t>
      </w:r>
      <w:r>
        <w:rPr>
          <w:color w:val="333333"/>
        </w:rPr>
        <w:t>informāciju</w:t>
      </w:r>
      <w:r>
        <w:rPr>
          <w:color w:val="333333"/>
          <w:spacing w:val="1"/>
        </w:rPr>
        <w:t xml:space="preserve"> </w:t>
      </w:r>
      <w:r>
        <w:rPr>
          <w:color w:val="333333"/>
        </w:rPr>
        <w:t>par</w:t>
      </w:r>
      <w:r>
        <w:rPr>
          <w:color w:val="333333"/>
          <w:spacing w:val="1"/>
        </w:rPr>
        <w:t xml:space="preserve"> </w:t>
      </w:r>
      <w:r>
        <w:rPr>
          <w:color w:val="333333"/>
        </w:rPr>
        <w:t>absolventu</w:t>
      </w:r>
      <w:r>
        <w:rPr>
          <w:color w:val="333333"/>
          <w:spacing w:val="1"/>
        </w:rPr>
        <w:t xml:space="preserve"> </w:t>
      </w:r>
      <w:r>
        <w:rPr>
          <w:color w:val="333333"/>
        </w:rPr>
        <w:t>nodarbinātības tendencēm, apgūto studiju programmu novērtējumu un ieteikumus to uzlabošanai.</w:t>
      </w:r>
      <w:r>
        <w:rPr>
          <w:color w:val="333333"/>
          <w:spacing w:val="1"/>
        </w:rPr>
        <w:t xml:space="preserve"> </w:t>
      </w:r>
      <w:r>
        <w:rPr>
          <w:color w:val="333333"/>
        </w:rPr>
        <w:t>Darba devēju aptaujas (</w:t>
      </w:r>
      <w:hyperlink r:id="rId48">
        <w:r>
          <w:rPr>
            <w:color w:val="428AC9"/>
          </w:rPr>
          <w:t>https://aptaujas.du.lv/index.php/544412</w:t>
        </w:r>
      </w:hyperlink>
      <w:r>
        <w:rPr>
          <w:color w:val="333333"/>
        </w:rPr>
        <w:t>) īsteno un datus apkopo studiju</w:t>
      </w:r>
      <w:r>
        <w:rPr>
          <w:color w:val="333333"/>
          <w:spacing w:val="1"/>
        </w:rPr>
        <w:t xml:space="preserve"> </w:t>
      </w:r>
      <w:r>
        <w:rPr>
          <w:color w:val="333333"/>
        </w:rPr>
        <w:t>programmu</w:t>
      </w:r>
      <w:r>
        <w:rPr>
          <w:color w:val="333333"/>
          <w:spacing w:val="1"/>
        </w:rPr>
        <w:t xml:space="preserve"> </w:t>
      </w:r>
      <w:r>
        <w:rPr>
          <w:color w:val="333333"/>
        </w:rPr>
        <w:t>direktori.</w:t>
      </w:r>
      <w:r>
        <w:rPr>
          <w:color w:val="333333"/>
          <w:spacing w:val="1"/>
        </w:rPr>
        <w:t xml:space="preserve"> </w:t>
      </w:r>
      <w:r>
        <w:rPr>
          <w:color w:val="333333"/>
        </w:rPr>
        <w:t>To</w:t>
      </w:r>
      <w:r>
        <w:rPr>
          <w:color w:val="333333"/>
          <w:spacing w:val="1"/>
        </w:rPr>
        <w:t xml:space="preserve"> </w:t>
      </w:r>
      <w:r>
        <w:rPr>
          <w:color w:val="333333"/>
        </w:rPr>
        <w:t>mērķis</w:t>
      </w:r>
      <w:r>
        <w:rPr>
          <w:color w:val="333333"/>
          <w:spacing w:val="1"/>
        </w:rPr>
        <w:t xml:space="preserve"> </w:t>
      </w:r>
      <w:r>
        <w:rPr>
          <w:color w:val="333333"/>
        </w:rPr>
        <w:t>ir</w:t>
      </w:r>
      <w:r>
        <w:rPr>
          <w:color w:val="333333"/>
          <w:spacing w:val="1"/>
        </w:rPr>
        <w:t xml:space="preserve"> </w:t>
      </w:r>
      <w:r>
        <w:rPr>
          <w:color w:val="333333"/>
        </w:rPr>
        <w:t>gūt</w:t>
      </w:r>
      <w:r>
        <w:rPr>
          <w:color w:val="333333"/>
          <w:spacing w:val="1"/>
        </w:rPr>
        <w:t xml:space="preserve"> </w:t>
      </w:r>
      <w:r>
        <w:rPr>
          <w:color w:val="333333"/>
        </w:rPr>
        <w:t>ieteikumus</w:t>
      </w:r>
      <w:r>
        <w:rPr>
          <w:color w:val="333333"/>
          <w:spacing w:val="1"/>
        </w:rPr>
        <w:t xml:space="preserve"> </w:t>
      </w:r>
      <w:r>
        <w:rPr>
          <w:color w:val="333333"/>
        </w:rPr>
        <w:t>DU</w:t>
      </w:r>
      <w:r>
        <w:rPr>
          <w:color w:val="333333"/>
          <w:spacing w:val="1"/>
        </w:rPr>
        <w:t xml:space="preserve"> </w:t>
      </w:r>
      <w:r>
        <w:rPr>
          <w:color w:val="333333"/>
        </w:rPr>
        <w:t>studiju</w:t>
      </w:r>
      <w:r>
        <w:rPr>
          <w:color w:val="333333"/>
          <w:spacing w:val="1"/>
        </w:rPr>
        <w:t xml:space="preserve"> </w:t>
      </w:r>
      <w:r>
        <w:rPr>
          <w:color w:val="333333"/>
        </w:rPr>
        <w:t>programmu</w:t>
      </w:r>
      <w:r>
        <w:rPr>
          <w:color w:val="333333"/>
          <w:spacing w:val="1"/>
        </w:rPr>
        <w:t xml:space="preserve"> </w:t>
      </w:r>
      <w:r>
        <w:rPr>
          <w:color w:val="333333"/>
        </w:rPr>
        <w:t>satura</w:t>
      </w:r>
      <w:r>
        <w:rPr>
          <w:color w:val="333333"/>
          <w:spacing w:val="1"/>
        </w:rPr>
        <w:t xml:space="preserve"> </w:t>
      </w:r>
      <w:r>
        <w:rPr>
          <w:color w:val="333333"/>
        </w:rPr>
        <w:t>pilnveidei</w:t>
      </w:r>
      <w:r>
        <w:rPr>
          <w:color w:val="333333"/>
          <w:spacing w:val="1"/>
        </w:rPr>
        <w:t xml:space="preserve"> </w:t>
      </w:r>
      <w:r>
        <w:rPr>
          <w:color w:val="333333"/>
        </w:rPr>
        <w:t>un</w:t>
      </w:r>
      <w:r>
        <w:rPr>
          <w:color w:val="333333"/>
          <w:spacing w:val="-61"/>
        </w:rPr>
        <w:t xml:space="preserve"> </w:t>
      </w:r>
      <w:r>
        <w:rPr>
          <w:color w:val="333333"/>
        </w:rPr>
        <w:t>attīstībai.</w:t>
      </w:r>
    </w:p>
    <w:p w14:paraId="2E2565AB" w14:textId="77777777" w:rsidR="00920747" w:rsidRDefault="00802886">
      <w:pPr>
        <w:pStyle w:val="BodyText"/>
        <w:spacing w:before="148" w:line="295" w:lineRule="auto"/>
        <w:ind w:left="560" w:right="330"/>
        <w:jc w:val="both"/>
      </w:pPr>
      <w:r>
        <w:rPr>
          <w:color w:val="333333"/>
        </w:rPr>
        <w:t>Lai studiju programmas izveide atbilstu darba tirgus prasībām, īpaši nozīmīga ir no studējošajiem,</w:t>
      </w:r>
      <w:r>
        <w:rPr>
          <w:color w:val="333333"/>
          <w:spacing w:val="1"/>
        </w:rPr>
        <w:t xml:space="preserve"> </w:t>
      </w:r>
      <w:r>
        <w:rPr>
          <w:color w:val="333333"/>
        </w:rPr>
        <w:t>absolventiem un darba devējiem iegūtā atgriezeniskā saite. Studējošie, absolventi un darba devēji</w:t>
      </w:r>
      <w:r>
        <w:rPr>
          <w:color w:val="333333"/>
          <w:spacing w:val="1"/>
        </w:rPr>
        <w:t xml:space="preserve"> </w:t>
      </w:r>
      <w:r>
        <w:rPr>
          <w:color w:val="333333"/>
        </w:rPr>
        <w:t>izvērtē studiju programmas norisi, kā arī iegūto zināšanu, prasmju un kompetenču pielietojamību</w:t>
      </w:r>
      <w:r>
        <w:rPr>
          <w:color w:val="333333"/>
          <w:spacing w:val="1"/>
        </w:rPr>
        <w:t xml:space="preserve"> </w:t>
      </w:r>
      <w:r>
        <w:rPr>
          <w:color w:val="333333"/>
        </w:rPr>
        <w:t>profesionālajā darbībā, tādējādi atgriezeniskā saite kiūst par vērtīgu studiju procesa pilnveides</w:t>
      </w:r>
      <w:r>
        <w:rPr>
          <w:color w:val="333333"/>
          <w:spacing w:val="1"/>
        </w:rPr>
        <w:t xml:space="preserve"> </w:t>
      </w:r>
      <w:r>
        <w:rPr>
          <w:color w:val="333333"/>
        </w:rPr>
        <w:t>elementu.</w:t>
      </w:r>
    </w:p>
    <w:p w14:paraId="6BBA1FDE" w14:textId="77777777" w:rsidR="00920747" w:rsidRDefault="00802886">
      <w:pPr>
        <w:pStyle w:val="BodyText"/>
        <w:spacing w:before="151" w:line="295" w:lineRule="auto"/>
        <w:ind w:left="560" w:right="331"/>
        <w:jc w:val="both"/>
      </w:pPr>
      <w:r>
        <w:rPr>
          <w:color w:val="333333"/>
        </w:rPr>
        <w:t>SKNC katra studiju gada noslēgumā organizē studējošo aptauju, kuras rezultāti sniedz informāciju</w:t>
      </w:r>
      <w:r>
        <w:rPr>
          <w:color w:val="333333"/>
          <w:spacing w:val="1"/>
        </w:rPr>
        <w:t xml:space="preserve"> </w:t>
      </w:r>
      <w:r>
        <w:rPr>
          <w:color w:val="333333"/>
        </w:rPr>
        <w:t>par studiju kvalitātes un ar to saistīto aspektu novērtēšanu. Studējošo aptauja ir pieejama e-vidē. Ir</w:t>
      </w:r>
      <w:r>
        <w:rPr>
          <w:color w:val="333333"/>
          <w:spacing w:val="-61"/>
        </w:rPr>
        <w:t xml:space="preserve"> </w:t>
      </w:r>
      <w:r>
        <w:rPr>
          <w:color w:val="333333"/>
        </w:rPr>
        <w:t>izstrādātas</w:t>
      </w:r>
      <w:r>
        <w:rPr>
          <w:color w:val="333333"/>
          <w:spacing w:val="42"/>
        </w:rPr>
        <w:t xml:space="preserve"> </w:t>
      </w:r>
      <w:r>
        <w:rPr>
          <w:color w:val="333333"/>
        </w:rPr>
        <w:t>arī</w:t>
      </w:r>
      <w:r>
        <w:rPr>
          <w:color w:val="333333"/>
          <w:spacing w:val="43"/>
        </w:rPr>
        <w:t xml:space="preserve"> </w:t>
      </w:r>
      <w:r>
        <w:rPr>
          <w:color w:val="333333"/>
        </w:rPr>
        <w:t>absolventu</w:t>
      </w:r>
      <w:r>
        <w:rPr>
          <w:color w:val="333333"/>
          <w:spacing w:val="43"/>
        </w:rPr>
        <w:t xml:space="preserve"> </w:t>
      </w:r>
      <w:r>
        <w:rPr>
          <w:color w:val="333333"/>
        </w:rPr>
        <w:t>un</w:t>
      </w:r>
      <w:r>
        <w:rPr>
          <w:color w:val="333333"/>
          <w:spacing w:val="43"/>
        </w:rPr>
        <w:t xml:space="preserve"> </w:t>
      </w:r>
      <w:r>
        <w:rPr>
          <w:color w:val="333333"/>
        </w:rPr>
        <w:t>darba</w:t>
      </w:r>
      <w:r>
        <w:rPr>
          <w:color w:val="333333"/>
          <w:spacing w:val="43"/>
        </w:rPr>
        <w:t xml:space="preserve"> </w:t>
      </w:r>
      <w:r>
        <w:rPr>
          <w:color w:val="333333"/>
        </w:rPr>
        <w:t>devēju</w:t>
      </w:r>
      <w:r>
        <w:rPr>
          <w:color w:val="333333"/>
          <w:spacing w:val="43"/>
        </w:rPr>
        <w:t xml:space="preserve"> </w:t>
      </w:r>
      <w:r>
        <w:rPr>
          <w:color w:val="333333"/>
        </w:rPr>
        <w:t>aptaujas</w:t>
      </w:r>
      <w:r>
        <w:rPr>
          <w:color w:val="333333"/>
          <w:spacing w:val="42"/>
        </w:rPr>
        <w:t xml:space="preserve"> </w:t>
      </w:r>
      <w:r>
        <w:rPr>
          <w:color w:val="333333"/>
        </w:rPr>
        <w:t>anketas.</w:t>
      </w:r>
      <w:r>
        <w:rPr>
          <w:color w:val="333333"/>
          <w:spacing w:val="43"/>
        </w:rPr>
        <w:t xml:space="preserve"> </w:t>
      </w:r>
      <w:r>
        <w:rPr>
          <w:color w:val="333333"/>
        </w:rPr>
        <w:t>Studējošo</w:t>
      </w:r>
      <w:r>
        <w:rPr>
          <w:color w:val="333333"/>
          <w:spacing w:val="43"/>
        </w:rPr>
        <w:t xml:space="preserve"> </w:t>
      </w:r>
      <w:r>
        <w:rPr>
          <w:color w:val="333333"/>
        </w:rPr>
        <w:t>aptauju</w:t>
      </w:r>
      <w:r>
        <w:rPr>
          <w:color w:val="333333"/>
          <w:spacing w:val="43"/>
        </w:rPr>
        <w:t xml:space="preserve"> </w:t>
      </w:r>
      <w:r>
        <w:rPr>
          <w:color w:val="333333"/>
        </w:rPr>
        <w:t>rezultātus</w:t>
      </w:r>
      <w:r>
        <w:rPr>
          <w:color w:val="333333"/>
          <w:spacing w:val="43"/>
        </w:rPr>
        <w:t xml:space="preserve"> </w:t>
      </w:r>
      <w:r>
        <w:rPr>
          <w:color w:val="333333"/>
        </w:rPr>
        <w:t>ņem</w:t>
      </w:r>
      <w:r>
        <w:rPr>
          <w:color w:val="333333"/>
          <w:spacing w:val="1"/>
        </w:rPr>
        <w:t xml:space="preserve"> </w:t>
      </w:r>
      <w:r>
        <w:rPr>
          <w:color w:val="333333"/>
        </w:rPr>
        <w:t>vērā,</w:t>
      </w:r>
      <w:r>
        <w:rPr>
          <w:color w:val="333333"/>
          <w:spacing w:val="1"/>
        </w:rPr>
        <w:t xml:space="preserve"> </w:t>
      </w:r>
      <w:r>
        <w:rPr>
          <w:color w:val="333333"/>
        </w:rPr>
        <w:t>plānojot</w:t>
      </w:r>
      <w:r>
        <w:rPr>
          <w:color w:val="333333"/>
          <w:spacing w:val="1"/>
        </w:rPr>
        <w:t xml:space="preserve"> </w:t>
      </w:r>
      <w:r>
        <w:rPr>
          <w:color w:val="333333"/>
        </w:rPr>
        <w:t>nākamo</w:t>
      </w:r>
      <w:r>
        <w:rPr>
          <w:color w:val="333333"/>
          <w:spacing w:val="1"/>
        </w:rPr>
        <w:t xml:space="preserve"> </w:t>
      </w:r>
      <w:r>
        <w:rPr>
          <w:color w:val="333333"/>
        </w:rPr>
        <w:t>akadēmisko</w:t>
      </w:r>
      <w:r>
        <w:rPr>
          <w:color w:val="333333"/>
          <w:spacing w:val="1"/>
        </w:rPr>
        <w:t xml:space="preserve"> </w:t>
      </w:r>
      <w:r>
        <w:rPr>
          <w:color w:val="333333"/>
        </w:rPr>
        <w:t>gadu,</w:t>
      </w:r>
      <w:r>
        <w:rPr>
          <w:color w:val="333333"/>
          <w:spacing w:val="1"/>
        </w:rPr>
        <w:t xml:space="preserve"> </w:t>
      </w:r>
      <w:r>
        <w:rPr>
          <w:color w:val="333333"/>
        </w:rPr>
        <w:t>izvērtējot</w:t>
      </w:r>
      <w:r>
        <w:rPr>
          <w:color w:val="333333"/>
          <w:spacing w:val="1"/>
        </w:rPr>
        <w:t xml:space="preserve"> </w:t>
      </w:r>
      <w:r>
        <w:rPr>
          <w:color w:val="333333"/>
        </w:rPr>
        <w:t>docētāju</w:t>
      </w:r>
      <w:r>
        <w:rPr>
          <w:color w:val="333333"/>
          <w:spacing w:val="1"/>
        </w:rPr>
        <w:t xml:space="preserve"> </w:t>
      </w:r>
      <w:r>
        <w:rPr>
          <w:color w:val="333333"/>
        </w:rPr>
        <w:t>pedagoģiskās</w:t>
      </w:r>
      <w:r>
        <w:rPr>
          <w:color w:val="333333"/>
          <w:spacing w:val="1"/>
        </w:rPr>
        <w:t xml:space="preserve"> </w:t>
      </w:r>
      <w:r>
        <w:rPr>
          <w:color w:val="333333"/>
        </w:rPr>
        <w:t>un</w:t>
      </w:r>
      <w:r>
        <w:rPr>
          <w:color w:val="333333"/>
          <w:spacing w:val="1"/>
        </w:rPr>
        <w:t xml:space="preserve"> </w:t>
      </w:r>
      <w:r>
        <w:rPr>
          <w:color w:val="333333"/>
        </w:rPr>
        <w:t>profesionālās</w:t>
      </w:r>
      <w:r>
        <w:rPr>
          <w:color w:val="333333"/>
          <w:spacing w:val="1"/>
        </w:rPr>
        <w:t xml:space="preserve"> </w:t>
      </w:r>
      <w:r>
        <w:rPr>
          <w:color w:val="333333"/>
        </w:rPr>
        <w:t>kompetences, studiju atbalsta materiālu un avotu pieejamību, ārvalstu mācībspēku iesaisti u.c.</w:t>
      </w:r>
      <w:r>
        <w:rPr>
          <w:color w:val="333333"/>
          <w:spacing w:val="1"/>
        </w:rPr>
        <w:t xml:space="preserve"> </w:t>
      </w:r>
      <w:r>
        <w:rPr>
          <w:color w:val="333333"/>
        </w:rPr>
        <w:t>jautājumus.</w:t>
      </w:r>
    </w:p>
    <w:p w14:paraId="5E65842E" w14:textId="77777777" w:rsidR="00920747" w:rsidRDefault="00802886">
      <w:pPr>
        <w:pStyle w:val="BodyText"/>
        <w:spacing w:before="150" w:line="295" w:lineRule="auto"/>
        <w:ind w:left="560" w:right="326"/>
        <w:jc w:val="both"/>
      </w:pPr>
      <w:r>
        <w:rPr>
          <w:color w:val="333333"/>
        </w:rPr>
        <w:t>Absolventu un darba devēju aptaujas notiek izlases veidā. Darba devēji tiek aptaujāti pēc prakses</w:t>
      </w:r>
      <w:r>
        <w:rPr>
          <w:color w:val="333333"/>
          <w:spacing w:val="1"/>
        </w:rPr>
        <w:t xml:space="preserve"> </w:t>
      </w:r>
      <w:r>
        <w:rPr>
          <w:color w:val="333333"/>
        </w:rPr>
        <w:t>norisēm, ar praksi nesaistīto darba devēju aptauja notiek vidēji reizi divos gados. Absolventu</w:t>
      </w:r>
      <w:r>
        <w:rPr>
          <w:color w:val="333333"/>
          <w:spacing w:val="1"/>
        </w:rPr>
        <w:t xml:space="preserve"> </w:t>
      </w:r>
      <w:r>
        <w:rPr>
          <w:color w:val="333333"/>
        </w:rPr>
        <w:t>anketēšana</w:t>
      </w:r>
      <w:r>
        <w:rPr>
          <w:color w:val="333333"/>
          <w:spacing w:val="1"/>
        </w:rPr>
        <w:t xml:space="preserve"> </w:t>
      </w:r>
      <w:r>
        <w:rPr>
          <w:color w:val="333333"/>
        </w:rPr>
        <w:t>vai</w:t>
      </w:r>
      <w:r>
        <w:rPr>
          <w:color w:val="333333"/>
          <w:spacing w:val="1"/>
        </w:rPr>
        <w:t xml:space="preserve"> </w:t>
      </w:r>
      <w:r>
        <w:rPr>
          <w:color w:val="333333"/>
        </w:rPr>
        <w:t>intervēšana</w:t>
      </w:r>
      <w:r>
        <w:rPr>
          <w:color w:val="333333"/>
          <w:spacing w:val="1"/>
        </w:rPr>
        <w:t xml:space="preserve"> </w:t>
      </w:r>
      <w:r>
        <w:rPr>
          <w:color w:val="333333"/>
        </w:rPr>
        <w:t>notiek</w:t>
      </w:r>
      <w:r>
        <w:rPr>
          <w:color w:val="333333"/>
          <w:spacing w:val="1"/>
        </w:rPr>
        <w:t xml:space="preserve"> </w:t>
      </w:r>
      <w:r>
        <w:rPr>
          <w:color w:val="333333"/>
        </w:rPr>
        <w:t>gan</w:t>
      </w:r>
      <w:r>
        <w:rPr>
          <w:color w:val="333333"/>
          <w:spacing w:val="1"/>
        </w:rPr>
        <w:t xml:space="preserve"> </w:t>
      </w:r>
      <w:r>
        <w:rPr>
          <w:color w:val="333333"/>
        </w:rPr>
        <w:t>uzreiz</w:t>
      </w:r>
      <w:r>
        <w:rPr>
          <w:color w:val="333333"/>
          <w:spacing w:val="1"/>
        </w:rPr>
        <w:t xml:space="preserve"> </w:t>
      </w:r>
      <w:r>
        <w:rPr>
          <w:color w:val="333333"/>
        </w:rPr>
        <w:t>pēc</w:t>
      </w:r>
      <w:r>
        <w:rPr>
          <w:color w:val="333333"/>
          <w:spacing w:val="63"/>
        </w:rPr>
        <w:t xml:space="preserve"> </w:t>
      </w:r>
      <w:r>
        <w:rPr>
          <w:color w:val="333333"/>
        </w:rPr>
        <w:t>absolvēšanas,</w:t>
      </w:r>
      <w:r>
        <w:rPr>
          <w:color w:val="333333"/>
          <w:spacing w:val="63"/>
        </w:rPr>
        <w:t xml:space="preserve"> </w:t>
      </w:r>
      <w:r>
        <w:rPr>
          <w:color w:val="333333"/>
        </w:rPr>
        <w:t>gan</w:t>
      </w:r>
      <w:r>
        <w:rPr>
          <w:color w:val="333333"/>
          <w:spacing w:val="63"/>
        </w:rPr>
        <w:t xml:space="preserve"> </w:t>
      </w:r>
      <w:r>
        <w:rPr>
          <w:color w:val="333333"/>
        </w:rPr>
        <w:t>vairākas</w:t>
      </w:r>
      <w:r>
        <w:rPr>
          <w:color w:val="333333"/>
          <w:spacing w:val="64"/>
        </w:rPr>
        <w:t xml:space="preserve"> </w:t>
      </w:r>
      <w:r>
        <w:rPr>
          <w:color w:val="333333"/>
        </w:rPr>
        <w:t>reizes</w:t>
      </w:r>
      <w:r>
        <w:rPr>
          <w:color w:val="333333"/>
          <w:spacing w:val="63"/>
        </w:rPr>
        <w:t xml:space="preserve"> </w:t>
      </w:r>
      <w:r>
        <w:rPr>
          <w:color w:val="333333"/>
        </w:rPr>
        <w:t>pēc</w:t>
      </w:r>
      <w:r>
        <w:rPr>
          <w:color w:val="333333"/>
          <w:spacing w:val="1"/>
        </w:rPr>
        <w:t xml:space="preserve"> </w:t>
      </w:r>
      <w:r>
        <w:rPr>
          <w:color w:val="333333"/>
        </w:rPr>
        <w:t>augstskolas absolvēšanas (pēc pusgada, gada, trīs gadiem). Pēc iegūto datu apstrādes un rezultātu</w:t>
      </w:r>
      <w:r>
        <w:rPr>
          <w:color w:val="333333"/>
          <w:spacing w:val="1"/>
        </w:rPr>
        <w:t xml:space="preserve"> </w:t>
      </w:r>
      <w:r>
        <w:rPr>
          <w:color w:val="333333"/>
        </w:rPr>
        <w:t>izskatīšanas tiek veiktas izmaiņas studiju programmas saturā. Studiju programmas direktors par to</w:t>
      </w:r>
      <w:r>
        <w:rPr>
          <w:color w:val="333333"/>
          <w:spacing w:val="1"/>
        </w:rPr>
        <w:t xml:space="preserve"> </w:t>
      </w:r>
      <w:r>
        <w:rPr>
          <w:color w:val="333333"/>
        </w:rPr>
        <w:t>informē</w:t>
      </w:r>
      <w:r>
        <w:rPr>
          <w:color w:val="333333"/>
          <w:spacing w:val="1"/>
        </w:rPr>
        <w:t xml:space="preserve"> </w:t>
      </w:r>
      <w:r>
        <w:rPr>
          <w:color w:val="333333"/>
        </w:rPr>
        <w:t>visas</w:t>
      </w:r>
      <w:r>
        <w:rPr>
          <w:color w:val="333333"/>
          <w:spacing w:val="1"/>
        </w:rPr>
        <w:t xml:space="preserve"> </w:t>
      </w:r>
      <w:r>
        <w:rPr>
          <w:color w:val="333333"/>
        </w:rPr>
        <w:t>iesaistītās</w:t>
      </w:r>
      <w:r>
        <w:rPr>
          <w:color w:val="333333"/>
          <w:spacing w:val="1"/>
        </w:rPr>
        <w:t xml:space="preserve"> </w:t>
      </w:r>
      <w:r>
        <w:rPr>
          <w:color w:val="333333"/>
        </w:rPr>
        <w:t>puses</w:t>
      </w:r>
      <w:r>
        <w:rPr>
          <w:color w:val="333333"/>
          <w:spacing w:val="1"/>
        </w:rPr>
        <w:t xml:space="preserve"> </w:t>
      </w:r>
      <w:r>
        <w:rPr>
          <w:color w:val="333333"/>
        </w:rPr>
        <w:t>(studējošos,</w:t>
      </w:r>
      <w:r>
        <w:rPr>
          <w:color w:val="333333"/>
          <w:spacing w:val="1"/>
        </w:rPr>
        <w:t xml:space="preserve"> </w:t>
      </w:r>
      <w:r>
        <w:rPr>
          <w:color w:val="333333"/>
        </w:rPr>
        <w:t>docētājus,</w:t>
      </w:r>
      <w:r>
        <w:rPr>
          <w:color w:val="333333"/>
          <w:spacing w:val="1"/>
        </w:rPr>
        <w:t xml:space="preserve"> </w:t>
      </w:r>
      <w:r>
        <w:rPr>
          <w:color w:val="333333"/>
        </w:rPr>
        <w:t>darba</w:t>
      </w:r>
      <w:r>
        <w:rPr>
          <w:color w:val="333333"/>
          <w:spacing w:val="1"/>
        </w:rPr>
        <w:t xml:space="preserve"> </w:t>
      </w:r>
      <w:r>
        <w:rPr>
          <w:color w:val="333333"/>
        </w:rPr>
        <w:t>devējus,</w:t>
      </w:r>
      <w:r>
        <w:rPr>
          <w:color w:val="333333"/>
          <w:spacing w:val="1"/>
        </w:rPr>
        <w:t xml:space="preserve"> </w:t>
      </w:r>
      <w:r>
        <w:rPr>
          <w:color w:val="333333"/>
        </w:rPr>
        <w:t>absolventus),</w:t>
      </w:r>
      <w:r>
        <w:rPr>
          <w:color w:val="333333"/>
          <w:spacing w:val="1"/>
        </w:rPr>
        <w:t xml:space="preserve"> </w:t>
      </w:r>
      <w:r>
        <w:rPr>
          <w:color w:val="333333"/>
        </w:rPr>
        <w:t>tādējādi</w:t>
      </w:r>
      <w:r>
        <w:rPr>
          <w:color w:val="333333"/>
          <w:spacing w:val="1"/>
        </w:rPr>
        <w:t xml:space="preserve"> </w:t>
      </w:r>
      <w:r>
        <w:rPr>
          <w:color w:val="333333"/>
        </w:rPr>
        <w:t>nodrošinot atgriezenisko saiti. Aptaujās minētie ieteikumi vai aizrādījumi un novēršanas mehānismi</w:t>
      </w:r>
      <w:r>
        <w:rPr>
          <w:color w:val="333333"/>
          <w:spacing w:val="1"/>
        </w:rPr>
        <w:t xml:space="preserve"> </w:t>
      </w:r>
      <w:r>
        <w:rPr>
          <w:color w:val="333333"/>
        </w:rPr>
        <w:t>tiek</w:t>
      </w:r>
      <w:r>
        <w:rPr>
          <w:color w:val="333333"/>
          <w:spacing w:val="1"/>
        </w:rPr>
        <w:t xml:space="preserve"> </w:t>
      </w:r>
      <w:r>
        <w:rPr>
          <w:color w:val="333333"/>
        </w:rPr>
        <w:t>apspriesti</w:t>
      </w:r>
      <w:r>
        <w:rPr>
          <w:color w:val="333333"/>
          <w:spacing w:val="1"/>
        </w:rPr>
        <w:t xml:space="preserve"> </w:t>
      </w:r>
      <w:r>
        <w:rPr>
          <w:color w:val="333333"/>
        </w:rPr>
        <w:t>sanāksmēs</w:t>
      </w:r>
      <w:r>
        <w:rPr>
          <w:color w:val="333333"/>
          <w:spacing w:val="1"/>
        </w:rPr>
        <w:t xml:space="preserve"> </w:t>
      </w:r>
      <w:r>
        <w:rPr>
          <w:color w:val="333333"/>
        </w:rPr>
        <w:t>gan</w:t>
      </w:r>
      <w:r>
        <w:rPr>
          <w:color w:val="333333"/>
          <w:spacing w:val="1"/>
        </w:rPr>
        <w:t xml:space="preserve"> </w:t>
      </w:r>
      <w:r>
        <w:rPr>
          <w:color w:val="333333"/>
        </w:rPr>
        <w:t>ar</w:t>
      </w:r>
      <w:r>
        <w:rPr>
          <w:color w:val="333333"/>
          <w:spacing w:val="1"/>
        </w:rPr>
        <w:t xml:space="preserve"> </w:t>
      </w:r>
      <w:r>
        <w:rPr>
          <w:color w:val="333333"/>
        </w:rPr>
        <w:t>virziena</w:t>
      </w:r>
      <w:r>
        <w:rPr>
          <w:color w:val="333333"/>
          <w:spacing w:val="1"/>
        </w:rPr>
        <w:t xml:space="preserve"> </w:t>
      </w:r>
      <w:r>
        <w:rPr>
          <w:color w:val="333333"/>
        </w:rPr>
        <w:t>docētājiem,</w:t>
      </w:r>
      <w:r>
        <w:rPr>
          <w:color w:val="333333"/>
          <w:spacing w:val="1"/>
        </w:rPr>
        <w:t xml:space="preserve"> </w:t>
      </w:r>
      <w:r>
        <w:rPr>
          <w:color w:val="333333"/>
        </w:rPr>
        <w:t>gan</w:t>
      </w:r>
      <w:r>
        <w:rPr>
          <w:color w:val="333333"/>
          <w:spacing w:val="1"/>
        </w:rPr>
        <w:t xml:space="preserve"> </w:t>
      </w:r>
      <w:r>
        <w:rPr>
          <w:color w:val="333333"/>
        </w:rPr>
        <w:t>ar</w:t>
      </w:r>
      <w:r>
        <w:rPr>
          <w:color w:val="333333"/>
          <w:spacing w:val="1"/>
        </w:rPr>
        <w:t xml:space="preserve"> </w:t>
      </w:r>
      <w:r>
        <w:rPr>
          <w:color w:val="333333"/>
        </w:rPr>
        <w:t>studējošajiem,</w:t>
      </w:r>
      <w:r>
        <w:rPr>
          <w:color w:val="333333"/>
          <w:spacing w:val="1"/>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notiek</w:t>
      </w:r>
      <w:r>
        <w:rPr>
          <w:color w:val="333333"/>
          <w:spacing w:val="1"/>
        </w:rPr>
        <w:t xml:space="preserve"> </w:t>
      </w:r>
      <w:r>
        <w:rPr>
          <w:color w:val="333333"/>
        </w:rPr>
        <w:t>konsultācijas ar nozares pārstāvjiem. Studējošo pārstāvji piedalās virziena padomēs un risinājumu</w:t>
      </w:r>
      <w:r>
        <w:rPr>
          <w:color w:val="333333"/>
          <w:spacing w:val="1"/>
        </w:rPr>
        <w:t xml:space="preserve"> </w:t>
      </w:r>
      <w:r>
        <w:rPr>
          <w:color w:val="333333"/>
        </w:rPr>
        <w:t>izstrādē</w:t>
      </w:r>
      <w:r>
        <w:rPr>
          <w:color w:val="333333"/>
          <w:spacing w:val="-4"/>
        </w:rPr>
        <w:t xml:space="preserve"> </w:t>
      </w:r>
      <w:r>
        <w:rPr>
          <w:color w:val="333333"/>
        </w:rPr>
        <w:t>par</w:t>
      </w:r>
      <w:r>
        <w:rPr>
          <w:color w:val="333333"/>
          <w:spacing w:val="-4"/>
        </w:rPr>
        <w:t xml:space="preserve"> </w:t>
      </w:r>
      <w:r>
        <w:rPr>
          <w:color w:val="333333"/>
        </w:rPr>
        <w:t>aptaujās</w:t>
      </w:r>
      <w:r>
        <w:rPr>
          <w:color w:val="333333"/>
          <w:spacing w:val="-4"/>
        </w:rPr>
        <w:t xml:space="preserve"> </w:t>
      </w:r>
      <w:r>
        <w:rPr>
          <w:color w:val="333333"/>
        </w:rPr>
        <w:t>sniegtajiem</w:t>
      </w:r>
      <w:r>
        <w:rPr>
          <w:color w:val="333333"/>
          <w:spacing w:val="-4"/>
        </w:rPr>
        <w:t xml:space="preserve"> </w:t>
      </w:r>
      <w:r>
        <w:rPr>
          <w:color w:val="333333"/>
        </w:rPr>
        <w:t>komentāriem.</w:t>
      </w:r>
    </w:p>
    <w:p w14:paraId="778CAE5A" w14:textId="77777777" w:rsidR="00920747" w:rsidRDefault="00802886">
      <w:pPr>
        <w:pStyle w:val="BodyText"/>
        <w:spacing w:before="151" w:line="295" w:lineRule="auto"/>
        <w:ind w:left="560" w:right="327"/>
        <w:jc w:val="both"/>
      </w:pPr>
      <w:r>
        <w:rPr>
          <w:color w:val="333333"/>
        </w:rPr>
        <w:t>Balstoties</w:t>
      </w:r>
      <w:r>
        <w:rPr>
          <w:color w:val="333333"/>
          <w:spacing w:val="1"/>
        </w:rPr>
        <w:t xml:space="preserve"> </w:t>
      </w:r>
      <w:r>
        <w:rPr>
          <w:color w:val="333333"/>
        </w:rPr>
        <w:t>uz</w:t>
      </w:r>
      <w:r>
        <w:rPr>
          <w:color w:val="333333"/>
          <w:spacing w:val="1"/>
        </w:rPr>
        <w:t xml:space="preserve"> </w:t>
      </w:r>
      <w:r>
        <w:rPr>
          <w:color w:val="333333"/>
        </w:rPr>
        <w:t>studējošo,</w:t>
      </w:r>
      <w:r>
        <w:rPr>
          <w:color w:val="333333"/>
          <w:spacing w:val="1"/>
        </w:rPr>
        <w:t xml:space="preserve"> </w:t>
      </w:r>
      <w:r>
        <w:rPr>
          <w:color w:val="333333"/>
        </w:rPr>
        <w:t>absolventu</w:t>
      </w:r>
      <w:r>
        <w:rPr>
          <w:color w:val="333333"/>
          <w:spacing w:val="1"/>
        </w:rPr>
        <w:t xml:space="preserve"> </w:t>
      </w:r>
      <w:r>
        <w:rPr>
          <w:color w:val="333333"/>
        </w:rPr>
        <w:t>un</w:t>
      </w:r>
      <w:r>
        <w:rPr>
          <w:color w:val="333333"/>
          <w:spacing w:val="1"/>
        </w:rPr>
        <w:t xml:space="preserve"> </w:t>
      </w:r>
      <w:r>
        <w:rPr>
          <w:color w:val="333333"/>
        </w:rPr>
        <w:t>darba</w:t>
      </w:r>
      <w:r>
        <w:rPr>
          <w:color w:val="333333"/>
          <w:spacing w:val="1"/>
        </w:rPr>
        <w:t xml:space="preserve"> </w:t>
      </w:r>
      <w:r>
        <w:rPr>
          <w:color w:val="333333"/>
        </w:rPr>
        <w:t>devēju</w:t>
      </w:r>
      <w:r>
        <w:rPr>
          <w:color w:val="333333"/>
          <w:spacing w:val="1"/>
        </w:rPr>
        <w:t xml:space="preserve"> </w:t>
      </w:r>
      <w:r>
        <w:rPr>
          <w:color w:val="333333"/>
        </w:rPr>
        <w:t>aptauju</w:t>
      </w:r>
      <w:r>
        <w:rPr>
          <w:color w:val="333333"/>
          <w:spacing w:val="1"/>
        </w:rPr>
        <w:t xml:space="preserve"> </w:t>
      </w:r>
      <w:r>
        <w:rPr>
          <w:color w:val="333333"/>
        </w:rPr>
        <w:t>rezultātiem,</w:t>
      </w:r>
      <w:r>
        <w:rPr>
          <w:color w:val="333333"/>
          <w:spacing w:val="1"/>
        </w:rPr>
        <w:t xml:space="preserve"> </w:t>
      </w:r>
      <w:r>
        <w:rPr>
          <w:color w:val="333333"/>
        </w:rPr>
        <w:t>tiek</w:t>
      </w:r>
      <w:r>
        <w:rPr>
          <w:color w:val="333333"/>
          <w:spacing w:val="1"/>
        </w:rPr>
        <w:t xml:space="preserve"> </w:t>
      </w:r>
      <w:r>
        <w:rPr>
          <w:color w:val="333333"/>
        </w:rPr>
        <w:t>veikta</w:t>
      </w:r>
      <w:r>
        <w:rPr>
          <w:color w:val="333333"/>
          <w:spacing w:val="1"/>
        </w:rPr>
        <w:t xml:space="preserve"> </w:t>
      </w:r>
      <w:r>
        <w:rPr>
          <w:color w:val="333333"/>
        </w:rPr>
        <w:t>studiju</w:t>
      </w:r>
      <w:r>
        <w:rPr>
          <w:color w:val="333333"/>
          <w:spacing w:val="1"/>
        </w:rPr>
        <w:t xml:space="preserve"> </w:t>
      </w:r>
      <w:r>
        <w:rPr>
          <w:color w:val="333333"/>
        </w:rPr>
        <w:t>programmu</w:t>
      </w:r>
      <w:r>
        <w:rPr>
          <w:color w:val="333333"/>
          <w:spacing w:val="1"/>
        </w:rPr>
        <w:t xml:space="preserve"> </w:t>
      </w:r>
      <w:r>
        <w:rPr>
          <w:color w:val="333333"/>
        </w:rPr>
        <w:t>satura</w:t>
      </w:r>
      <w:r>
        <w:rPr>
          <w:color w:val="333333"/>
          <w:spacing w:val="1"/>
        </w:rPr>
        <w:t xml:space="preserve"> </w:t>
      </w:r>
      <w:r>
        <w:rPr>
          <w:color w:val="333333"/>
        </w:rPr>
        <w:t>pārskatīšana</w:t>
      </w:r>
      <w:r>
        <w:rPr>
          <w:color w:val="333333"/>
          <w:spacing w:val="1"/>
        </w:rPr>
        <w:t xml:space="preserve"> </w:t>
      </w:r>
      <w:r>
        <w:rPr>
          <w:color w:val="333333"/>
        </w:rPr>
        <w:t>un</w:t>
      </w:r>
      <w:r>
        <w:rPr>
          <w:color w:val="333333"/>
          <w:spacing w:val="1"/>
        </w:rPr>
        <w:t xml:space="preserve"> </w:t>
      </w:r>
      <w:r>
        <w:rPr>
          <w:color w:val="333333"/>
        </w:rPr>
        <w:t>pilnveide.</w:t>
      </w:r>
      <w:r>
        <w:rPr>
          <w:color w:val="333333"/>
          <w:spacing w:val="1"/>
        </w:rPr>
        <w:t xml:space="preserve"> </w:t>
      </w:r>
      <w:r>
        <w:rPr>
          <w:color w:val="333333"/>
        </w:rPr>
        <w:t>Uz</w:t>
      </w:r>
      <w:r>
        <w:rPr>
          <w:color w:val="333333"/>
          <w:spacing w:val="1"/>
        </w:rPr>
        <w:t xml:space="preserve"> </w:t>
      </w:r>
      <w:r>
        <w:rPr>
          <w:color w:val="333333"/>
        </w:rPr>
        <w:t>visiem</w:t>
      </w:r>
      <w:r>
        <w:rPr>
          <w:color w:val="333333"/>
          <w:spacing w:val="1"/>
        </w:rPr>
        <w:t xml:space="preserve"> </w:t>
      </w:r>
      <w:r>
        <w:rPr>
          <w:color w:val="333333"/>
        </w:rPr>
        <w:t>anketās</w:t>
      </w:r>
      <w:r>
        <w:rPr>
          <w:color w:val="333333"/>
          <w:spacing w:val="1"/>
        </w:rPr>
        <w:t xml:space="preserve"> </w:t>
      </w:r>
      <w:r>
        <w:rPr>
          <w:color w:val="333333"/>
        </w:rPr>
        <w:t>izteiktajiem</w:t>
      </w:r>
      <w:r>
        <w:rPr>
          <w:color w:val="333333"/>
          <w:spacing w:val="1"/>
        </w:rPr>
        <w:t xml:space="preserve"> </w:t>
      </w:r>
      <w:r>
        <w:rPr>
          <w:color w:val="333333"/>
        </w:rPr>
        <w:t>pamatotajiem</w:t>
      </w:r>
      <w:r>
        <w:rPr>
          <w:color w:val="333333"/>
          <w:spacing w:val="1"/>
        </w:rPr>
        <w:t xml:space="preserve"> </w:t>
      </w:r>
      <w:r>
        <w:rPr>
          <w:color w:val="333333"/>
        </w:rPr>
        <w:t>viedokiiem, ieteikumiem un aizrādījumiem reaģē studiju programmu direktors, nepieciešamības</w:t>
      </w:r>
      <w:r>
        <w:rPr>
          <w:color w:val="333333"/>
          <w:spacing w:val="1"/>
        </w:rPr>
        <w:t xml:space="preserve"> </w:t>
      </w:r>
      <w:r>
        <w:rPr>
          <w:color w:val="333333"/>
        </w:rPr>
        <w:t>gadījumā izskatot jautājumus studiju virziena padomē. Pēc izmaiņu veikšanas studiju programmas</w:t>
      </w:r>
      <w:r>
        <w:rPr>
          <w:color w:val="333333"/>
          <w:spacing w:val="1"/>
        </w:rPr>
        <w:t xml:space="preserve"> </w:t>
      </w:r>
      <w:r>
        <w:rPr>
          <w:color w:val="333333"/>
        </w:rPr>
        <w:t>saturā studiju programmas direktors informē visas iesaistītās puses (studējošos, docētājus, darba</w:t>
      </w:r>
      <w:r>
        <w:rPr>
          <w:color w:val="333333"/>
          <w:spacing w:val="1"/>
        </w:rPr>
        <w:t xml:space="preserve"> </w:t>
      </w:r>
      <w:r>
        <w:rPr>
          <w:color w:val="333333"/>
        </w:rPr>
        <w:t>devējus,</w:t>
      </w:r>
      <w:r>
        <w:rPr>
          <w:color w:val="333333"/>
          <w:spacing w:val="-5"/>
        </w:rPr>
        <w:t xml:space="preserve"> </w:t>
      </w:r>
      <w:r>
        <w:rPr>
          <w:color w:val="333333"/>
        </w:rPr>
        <w:t>absolventus),</w:t>
      </w:r>
      <w:r>
        <w:rPr>
          <w:color w:val="333333"/>
          <w:spacing w:val="-5"/>
        </w:rPr>
        <w:t xml:space="preserve"> </w:t>
      </w:r>
      <w:r>
        <w:rPr>
          <w:color w:val="333333"/>
        </w:rPr>
        <w:t>tādējādi</w:t>
      </w:r>
      <w:r>
        <w:rPr>
          <w:color w:val="333333"/>
          <w:spacing w:val="-4"/>
        </w:rPr>
        <w:t xml:space="preserve"> </w:t>
      </w:r>
      <w:r>
        <w:rPr>
          <w:color w:val="333333"/>
        </w:rPr>
        <w:t>nodrošinot</w:t>
      </w:r>
      <w:r>
        <w:rPr>
          <w:color w:val="333333"/>
          <w:spacing w:val="-5"/>
        </w:rPr>
        <w:t xml:space="preserve"> </w:t>
      </w:r>
      <w:r>
        <w:rPr>
          <w:color w:val="333333"/>
        </w:rPr>
        <w:t>atgriezenisko</w:t>
      </w:r>
      <w:r>
        <w:rPr>
          <w:color w:val="333333"/>
          <w:spacing w:val="-4"/>
        </w:rPr>
        <w:t xml:space="preserve"> </w:t>
      </w:r>
      <w:r>
        <w:rPr>
          <w:color w:val="333333"/>
        </w:rPr>
        <w:t>saiti.</w:t>
      </w:r>
    </w:p>
    <w:p w14:paraId="6128924C" w14:textId="77777777" w:rsidR="00920747" w:rsidRDefault="00920747">
      <w:pPr>
        <w:spacing w:line="295" w:lineRule="auto"/>
        <w:jc w:val="both"/>
      </w:pPr>
    </w:p>
    <w:p w14:paraId="6B09A422" w14:textId="77777777" w:rsidR="00163D1D" w:rsidRDefault="00163D1D" w:rsidP="007A4A26">
      <w:pPr>
        <w:spacing w:line="295" w:lineRule="auto"/>
        <w:ind w:left="567" w:right="365"/>
        <w:jc w:val="both"/>
        <w:sectPr w:rsidR="00163D1D">
          <w:pgSz w:w="11910" w:h="16840"/>
          <w:pgMar w:top="840" w:right="740" w:bottom="660" w:left="740" w:header="0" w:footer="464" w:gutter="0"/>
          <w:cols w:space="720"/>
        </w:sectPr>
      </w:pPr>
    </w:p>
    <w:p w14:paraId="6BEAACDA" w14:textId="77777777" w:rsidR="00920747" w:rsidRDefault="00802886">
      <w:pPr>
        <w:pStyle w:val="Heading5"/>
        <w:numPr>
          <w:ilvl w:val="2"/>
          <w:numId w:val="33"/>
        </w:numPr>
        <w:tabs>
          <w:tab w:val="left" w:pos="1019"/>
        </w:tabs>
        <w:spacing w:before="74" w:line="295" w:lineRule="auto"/>
        <w:ind w:right="329" w:firstLine="0"/>
      </w:pPr>
      <w:r>
        <w:rPr>
          <w:color w:val="333333"/>
          <w:w w:val="110"/>
        </w:rPr>
        <w:lastRenderedPageBreak/>
        <w:t>Norādīt</w:t>
      </w:r>
      <w:r>
        <w:rPr>
          <w:color w:val="333333"/>
          <w:spacing w:val="-12"/>
          <w:w w:val="110"/>
        </w:rPr>
        <w:t xml:space="preserve"> </w:t>
      </w:r>
      <w:r>
        <w:rPr>
          <w:color w:val="333333"/>
          <w:w w:val="110"/>
        </w:rPr>
        <w:t>tīmekia</w:t>
      </w:r>
      <w:r>
        <w:rPr>
          <w:color w:val="333333"/>
          <w:spacing w:val="-11"/>
          <w:w w:val="110"/>
        </w:rPr>
        <w:t xml:space="preserve"> </w:t>
      </w:r>
      <w:r>
        <w:rPr>
          <w:color w:val="333333"/>
          <w:w w:val="110"/>
        </w:rPr>
        <w:t>vietnes</w:t>
      </w:r>
      <w:r>
        <w:rPr>
          <w:color w:val="333333"/>
          <w:spacing w:val="-11"/>
          <w:w w:val="110"/>
        </w:rPr>
        <w:t xml:space="preserve"> </w:t>
      </w:r>
      <w:r>
        <w:rPr>
          <w:color w:val="333333"/>
          <w:w w:val="110"/>
        </w:rPr>
        <w:t>(piemēram,</w:t>
      </w:r>
      <w:r>
        <w:rPr>
          <w:color w:val="333333"/>
          <w:spacing w:val="-11"/>
          <w:w w:val="110"/>
        </w:rPr>
        <w:t xml:space="preserve"> </w:t>
      </w:r>
      <w:r>
        <w:rPr>
          <w:color w:val="333333"/>
          <w:w w:val="110"/>
        </w:rPr>
        <w:t>mājaslapa),</w:t>
      </w:r>
      <w:r>
        <w:rPr>
          <w:color w:val="333333"/>
          <w:spacing w:val="-12"/>
          <w:w w:val="110"/>
        </w:rPr>
        <w:t xml:space="preserve"> </w:t>
      </w:r>
      <w:r>
        <w:rPr>
          <w:color w:val="333333"/>
          <w:w w:val="110"/>
        </w:rPr>
        <w:t>kurās</w:t>
      </w:r>
      <w:r>
        <w:rPr>
          <w:color w:val="333333"/>
          <w:spacing w:val="-11"/>
          <w:w w:val="110"/>
        </w:rPr>
        <w:t xml:space="preserve"> </w:t>
      </w:r>
      <w:r>
        <w:rPr>
          <w:color w:val="333333"/>
          <w:w w:val="110"/>
        </w:rPr>
        <w:t>tiek</w:t>
      </w:r>
      <w:r>
        <w:rPr>
          <w:color w:val="333333"/>
          <w:spacing w:val="-11"/>
          <w:w w:val="110"/>
        </w:rPr>
        <w:t xml:space="preserve"> </w:t>
      </w:r>
      <w:r>
        <w:rPr>
          <w:color w:val="333333"/>
          <w:w w:val="110"/>
        </w:rPr>
        <w:t>publicēta</w:t>
      </w:r>
      <w:r>
        <w:rPr>
          <w:color w:val="333333"/>
          <w:spacing w:val="-11"/>
          <w:w w:val="110"/>
        </w:rPr>
        <w:t xml:space="preserve"> </w:t>
      </w:r>
      <w:r>
        <w:rPr>
          <w:color w:val="333333"/>
          <w:w w:val="110"/>
        </w:rPr>
        <w:t>informācija</w:t>
      </w:r>
      <w:r>
        <w:rPr>
          <w:color w:val="333333"/>
          <w:spacing w:val="-11"/>
          <w:w w:val="110"/>
        </w:rPr>
        <w:t xml:space="preserve"> </w:t>
      </w:r>
      <w:r>
        <w:rPr>
          <w:color w:val="333333"/>
          <w:w w:val="110"/>
        </w:rPr>
        <w:t>par</w:t>
      </w:r>
      <w:r>
        <w:rPr>
          <w:color w:val="333333"/>
          <w:spacing w:val="-68"/>
          <w:w w:val="110"/>
        </w:rPr>
        <w:t xml:space="preserve"> </w:t>
      </w:r>
      <w:r>
        <w:rPr>
          <w:color w:val="333333"/>
          <w:w w:val="110"/>
        </w:rPr>
        <w:t>studiju</w:t>
      </w:r>
      <w:r>
        <w:rPr>
          <w:color w:val="333333"/>
          <w:spacing w:val="1"/>
          <w:w w:val="110"/>
        </w:rPr>
        <w:t xml:space="preserve"> </w:t>
      </w:r>
      <w:r>
        <w:rPr>
          <w:color w:val="333333"/>
          <w:w w:val="110"/>
        </w:rPr>
        <w:t>virzienu</w:t>
      </w:r>
      <w:r>
        <w:rPr>
          <w:color w:val="333333"/>
          <w:spacing w:val="1"/>
          <w:w w:val="110"/>
        </w:rPr>
        <w:t xml:space="preserve"> </w:t>
      </w:r>
      <w:r>
        <w:rPr>
          <w:color w:val="333333"/>
          <w:w w:val="110"/>
        </w:rPr>
        <w:t>un</w:t>
      </w:r>
      <w:r>
        <w:rPr>
          <w:color w:val="333333"/>
          <w:spacing w:val="1"/>
          <w:w w:val="110"/>
        </w:rPr>
        <w:t xml:space="preserve"> </w:t>
      </w:r>
      <w:r>
        <w:rPr>
          <w:color w:val="333333"/>
          <w:w w:val="110"/>
        </w:rPr>
        <w:t>atbilstošajām</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programmām</w:t>
      </w:r>
      <w:r>
        <w:rPr>
          <w:color w:val="333333"/>
          <w:spacing w:val="1"/>
          <w:w w:val="110"/>
        </w:rPr>
        <w:t xml:space="preserve"> </w:t>
      </w:r>
      <w:r>
        <w:rPr>
          <w:color w:val="333333"/>
          <w:w w:val="110"/>
        </w:rPr>
        <w:t>(visās</w:t>
      </w:r>
      <w:r>
        <w:rPr>
          <w:color w:val="333333"/>
          <w:spacing w:val="1"/>
          <w:w w:val="110"/>
        </w:rPr>
        <w:t xml:space="preserve"> </w:t>
      </w:r>
      <w:r>
        <w:rPr>
          <w:color w:val="333333"/>
          <w:w w:val="110"/>
        </w:rPr>
        <w:t>valodās,</w:t>
      </w:r>
      <w:r>
        <w:rPr>
          <w:color w:val="333333"/>
          <w:spacing w:val="1"/>
          <w:w w:val="110"/>
        </w:rPr>
        <w:t xml:space="preserve"> </w:t>
      </w:r>
      <w:r>
        <w:rPr>
          <w:color w:val="333333"/>
          <w:w w:val="110"/>
        </w:rPr>
        <w:t>kādās</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 tiek īstenotas), norādīt atbildīgos par tīmekivietnē pieejamās informācijas</w:t>
      </w:r>
      <w:r>
        <w:rPr>
          <w:color w:val="333333"/>
          <w:spacing w:val="1"/>
          <w:w w:val="110"/>
        </w:rPr>
        <w:t xml:space="preserve"> </w:t>
      </w:r>
      <w:r>
        <w:rPr>
          <w:color w:val="333333"/>
          <w:w w:val="110"/>
        </w:rPr>
        <w:t>atbilstību</w:t>
      </w:r>
      <w:r>
        <w:rPr>
          <w:color w:val="333333"/>
          <w:spacing w:val="-8"/>
          <w:w w:val="110"/>
        </w:rPr>
        <w:t xml:space="preserve"> </w:t>
      </w:r>
      <w:r>
        <w:rPr>
          <w:color w:val="333333"/>
          <w:w w:val="110"/>
        </w:rPr>
        <w:t>oﬁciālajos</w:t>
      </w:r>
      <w:r>
        <w:rPr>
          <w:color w:val="333333"/>
          <w:spacing w:val="-8"/>
          <w:w w:val="110"/>
        </w:rPr>
        <w:t xml:space="preserve"> </w:t>
      </w:r>
      <w:r>
        <w:rPr>
          <w:color w:val="333333"/>
          <w:w w:val="110"/>
        </w:rPr>
        <w:t>reģistros</w:t>
      </w:r>
      <w:r>
        <w:rPr>
          <w:color w:val="333333"/>
          <w:spacing w:val="-8"/>
          <w:w w:val="110"/>
        </w:rPr>
        <w:t xml:space="preserve"> </w:t>
      </w:r>
      <w:r>
        <w:rPr>
          <w:color w:val="333333"/>
          <w:w w:val="110"/>
        </w:rPr>
        <w:t>(VIIS</w:t>
      </w:r>
      <w:r>
        <w:rPr>
          <w:color w:val="333333"/>
          <w:spacing w:val="-8"/>
          <w:w w:val="110"/>
        </w:rPr>
        <w:t xml:space="preserve"> </w:t>
      </w:r>
      <w:r>
        <w:rPr>
          <w:color w:val="333333"/>
          <w:w w:val="110"/>
        </w:rPr>
        <w:t>un</w:t>
      </w:r>
      <w:r>
        <w:rPr>
          <w:color w:val="333333"/>
          <w:spacing w:val="-8"/>
          <w:w w:val="110"/>
        </w:rPr>
        <w:t xml:space="preserve"> </w:t>
      </w:r>
      <w:r>
        <w:rPr>
          <w:color w:val="333333"/>
          <w:w w:val="110"/>
        </w:rPr>
        <w:t>E-platforma)</w:t>
      </w:r>
      <w:r>
        <w:rPr>
          <w:color w:val="333333"/>
          <w:spacing w:val="-8"/>
          <w:w w:val="110"/>
        </w:rPr>
        <w:t xml:space="preserve"> </w:t>
      </w:r>
      <w:r>
        <w:rPr>
          <w:color w:val="333333"/>
          <w:w w:val="110"/>
        </w:rPr>
        <w:t>pieejamajai</w:t>
      </w:r>
      <w:r>
        <w:rPr>
          <w:color w:val="333333"/>
          <w:spacing w:val="-8"/>
          <w:w w:val="110"/>
        </w:rPr>
        <w:t xml:space="preserve"> </w:t>
      </w:r>
      <w:r>
        <w:rPr>
          <w:color w:val="333333"/>
          <w:w w:val="110"/>
        </w:rPr>
        <w:t>informācijai.</w:t>
      </w:r>
    </w:p>
    <w:p w14:paraId="24F614D1" w14:textId="77777777" w:rsidR="00920747" w:rsidRDefault="00920747">
      <w:pPr>
        <w:pStyle w:val="BodyText"/>
        <w:rPr>
          <w:b/>
          <w:sz w:val="24"/>
        </w:rPr>
      </w:pPr>
    </w:p>
    <w:p w14:paraId="0F8965E1" w14:textId="77777777" w:rsidR="00920747" w:rsidRDefault="00920747">
      <w:pPr>
        <w:pStyle w:val="BodyText"/>
        <w:rPr>
          <w:b/>
          <w:sz w:val="24"/>
        </w:rPr>
      </w:pPr>
    </w:p>
    <w:p w14:paraId="251614F3" w14:textId="77777777" w:rsidR="00920747" w:rsidRDefault="00920747">
      <w:pPr>
        <w:pStyle w:val="BodyText"/>
        <w:spacing w:before="1"/>
        <w:rPr>
          <w:b/>
          <w:sz w:val="23"/>
        </w:rPr>
      </w:pPr>
    </w:p>
    <w:p w14:paraId="5B2E6832" w14:textId="77777777" w:rsidR="00920747" w:rsidRDefault="00802886">
      <w:pPr>
        <w:pStyle w:val="BodyText"/>
        <w:tabs>
          <w:tab w:val="left" w:pos="2472"/>
          <w:tab w:val="left" w:pos="4393"/>
          <w:tab w:val="left" w:pos="5161"/>
          <w:tab w:val="left" w:pos="6758"/>
          <w:tab w:val="left" w:pos="8405"/>
        </w:tabs>
        <w:spacing w:line="295" w:lineRule="auto"/>
        <w:ind w:left="560" w:right="292"/>
        <w:jc w:val="both"/>
      </w:pPr>
      <w:r>
        <w:rPr>
          <w:color w:val="333333"/>
        </w:rPr>
        <w:t>Visa nepieciešamā informācija par studijām, fakultāti, studiju virzienu un studiju programmām</w:t>
      </w:r>
      <w:r>
        <w:rPr>
          <w:color w:val="333333"/>
          <w:spacing w:val="1"/>
        </w:rPr>
        <w:t xml:space="preserve"> </w:t>
      </w:r>
      <w:r>
        <w:rPr>
          <w:color w:val="333333"/>
        </w:rPr>
        <w:t>latviešu un angiu valodā ir publicēta un aktualizēta DU mājaslapā un ir pieejama studentiem. DU</w:t>
      </w:r>
      <w:r>
        <w:rPr>
          <w:color w:val="333333"/>
          <w:spacing w:val="1"/>
        </w:rPr>
        <w:t xml:space="preserve"> </w:t>
      </w:r>
      <w:r>
        <w:rPr>
          <w:color w:val="333333"/>
        </w:rPr>
        <w:t>mājaslapas sadaiā “Studijas”(</w:t>
      </w:r>
      <w:hyperlink r:id="rId49">
        <w:r>
          <w:rPr>
            <w:color w:val="428AC9"/>
          </w:rPr>
          <w:t>https://du.lv/studijas/</w:t>
        </w:r>
      </w:hyperlink>
      <w:r>
        <w:rPr>
          <w:color w:val="333333"/>
        </w:rPr>
        <w:t>) ir publicēta informācija par DU fakultātēm,</w:t>
      </w:r>
      <w:r>
        <w:rPr>
          <w:color w:val="333333"/>
          <w:spacing w:val="1"/>
        </w:rPr>
        <w:t xml:space="preserve"> </w:t>
      </w:r>
      <w:r>
        <w:rPr>
          <w:color w:val="333333"/>
        </w:rPr>
        <w:t>realizētajām</w:t>
      </w:r>
      <w:r>
        <w:rPr>
          <w:color w:val="333333"/>
          <w:spacing w:val="1"/>
        </w:rPr>
        <w:t xml:space="preserve"> </w:t>
      </w:r>
      <w:r>
        <w:rPr>
          <w:color w:val="333333"/>
        </w:rPr>
        <w:t>studiju</w:t>
      </w:r>
      <w:r>
        <w:rPr>
          <w:color w:val="333333"/>
          <w:spacing w:val="1"/>
        </w:rPr>
        <w:t xml:space="preserve"> </w:t>
      </w:r>
      <w:r>
        <w:rPr>
          <w:color w:val="333333"/>
        </w:rPr>
        <w:t>programmām,</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klausīšanās</w:t>
      </w:r>
      <w:r>
        <w:rPr>
          <w:color w:val="333333"/>
          <w:spacing w:val="1"/>
        </w:rPr>
        <w:t xml:space="preserve"> </w:t>
      </w:r>
      <w:r>
        <w:rPr>
          <w:color w:val="333333"/>
        </w:rPr>
        <w:t>iespējām,</w:t>
      </w:r>
      <w:r>
        <w:rPr>
          <w:color w:val="333333"/>
          <w:spacing w:val="1"/>
        </w:rPr>
        <w:t xml:space="preserve"> </w:t>
      </w:r>
      <w:r>
        <w:rPr>
          <w:color w:val="333333"/>
        </w:rPr>
        <w:t>kā</w:t>
      </w:r>
      <w:r>
        <w:rPr>
          <w:color w:val="333333"/>
          <w:spacing w:val="1"/>
        </w:rPr>
        <w:t xml:space="preserve"> </w:t>
      </w:r>
      <w:r>
        <w:rPr>
          <w:color w:val="333333"/>
        </w:rPr>
        <w:t>arī</w:t>
      </w:r>
      <w:r>
        <w:rPr>
          <w:color w:val="333333"/>
          <w:spacing w:val="63"/>
        </w:rPr>
        <w:t xml:space="preserve"> </w:t>
      </w:r>
      <w:r>
        <w:rPr>
          <w:color w:val="333333"/>
        </w:rPr>
        <w:t>DU</w:t>
      </w:r>
      <w:r>
        <w:rPr>
          <w:color w:val="333333"/>
          <w:spacing w:val="63"/>
        </w:rPr>
        <w:t xml:space="preserve"> </w:t>
      </w:r>
      <w:r>
        <w:rPr>
          <w:color w:val="333333"/>
        </w:rPr>
        <w:t>mūžizglītības</w:t>
      </w:r>
      <w:r>
        <w:rPr>
          <w:color w:val="333333"/>
          <w:spacing w:val="-61"/>
        </w:rPr>
        <w:t xml:space="preserve"> </w:t>
      </w:r>
      <w:r>
        <w:rPr>
          <w:color w:val="333333"/>
        </w:rPr>
        <w:t>centra</w:t>
      </w:r>
      <w:r>
        <w:rPr>
          <w:color w:val="333333"/>
          <w:spacing w:val="1"/>
        </w:rPr>
        <w:t xml:space="preserve"> </w:t>
      </w:r>
      <w:r>
        <w:rPr>
          <w:color w:val="333333"/>
        </w:rPr>
        <w:t>piedāvātajām</w:t>
      </w:r>
      <w:r>
        <w:rPr>
          <w:color w:val="333333"/>
          <w:spacing w:val="1"/>
        </w:rPr>
        <w:t xml:space="preserve"> </w:t>
      </w:r>
      <w:r>
        <w:rPr>
          <w:color w:val="333333"/>
        </w:rPr>
        <w:t>tālākizglītības</w:t>
      </w:r>
      <w:r>
        <w:rPr>
          <w:color w:val="333333"/>
          <w:spacing w:val="1"/>
        </w:rPr>
        <w:t xml:space="preserve"> </w:t>
      </w:r>
      <w:r>
        <w:rPr>
          <w:color w:val="333333"/>
        </w:rPr>
        <w:t>iespējām.</w:t>
      </w:r>
      <w:r>
        <w:rPr>
          <w:color w:val="333333"/>
          <w:spacing w:val="1"/>
        </w:rPr>
        <w:t xml:space="preserve"> </w:t>
      </w:r>
      <w:r>
        <w:rPr>
          <w:color w:val="333333"/>
        </w:rPr>
        <w:t>DU</w:t>
      </w:r>
      <w:r>
        <w:rPr>
          <w:color w:val="333333"/>
          <w:spacing w:val="1"/>
        </w:rPr>
        <w:t xml:space="preserve"> </w:t>
      </w:r>
      <w:r>
        <w:rPr>
          <w:color w:val="333333"/>
        </w:rPr>
        <w:t>mājaslapas</w:t>
      </w:r>
      <w:r>
        <w:rPr>
          <w:color w:val="333333"/>
          <w:spacing w:val="1"/>
        </w:rPr>
        <w:t xml:space="preserve"> </w:t>
      </w:r>
      <w:r>
        <w:rPr>
          <w:color w:val="333333"/>
        </w:rPr>
        <w:t>sadaiā</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w:t>
      </w:r>
      <w:hyperlink r:id="rId50">
        <w:r>
          <w:rPr>
            <w:color w:val="428AC9"/>
          </w:rPr>
          <w:t>https://du.lv/studijas/studiju-programmas/</w:t>
        </w:r>
      </w:hyperlink>
      <w:r>
        <w:rPr>
          <w:color w:val="333333"/>
        </w:rPr>
        <w:t>) ir pieejama informācija par visām DU realizētajām</w:t>
      </w:r>
      <w:r>
        <w:rPr>
          <w:color w:val="333333"/>
          <w:spacing w:val="1"/>
        </w:rPr>
        <w:t xml:space="preserve"> </w:t>
      </w:r>
      <w:r>
        <w:rPr>
          <w:color w:val="333333"/>
          <w:spacing w:val="34"/>
        </w:rPr>
        <w:t>studiju</w:t>
      </w:r>
      <w:r>
        <w:rPr>
          <w:color w:val="333333"/>
          <w:spacing w:val="34"/>
        </w:rPr>
        <w:tab/>
      </w:r>
      <w:r>
        <w:rPr>
          <w:color w:val="333333"/>
          <w:spacing w:val="35"/>
        </w:rPr>
        <w:t>programmām</w:t>
      </w:r>
      <w:r>
        <w:rPr>
          <w:color w:val="333333"/>
          <w:spacing w:val="35"/>
        </w:rPr>
        <w:tab/>
      </w:r>
      <w:r>
        <w:rPr>
          <w:color w:val="333333"/>
          <w:spacing w:val="35"/>
        </w:rPr>
        <w:tab/>
      </w:r>
      <w:r>
        <w:rPr>
          <w:color w:val="333333"/>
          <w:spacing w:val="32"/>
        </w:rPr>
        <w:t>t.sk.</w:t>
      </w:r>
      <w:r>
        <w:rPr>
          <w:color w:val="333333"/>
          <w:spacing w:val="32"/>
        </w:rPr>
        <w:tab/>
      </w:r>
      <w:r>
        <w:rPr>
          <w:color w:val="333333"/>
          <w:spacing w:val="29"/>
        </w:rPr>
        <w:t>ABSP</w:t>
      </w:r>
      <w:r>
        <w:rPr>
          <w:color w:val="333333"/>
          <w:spacing w:val="29"/>
        </w:rPr>
        <w:tab/>
      </w:r>
      <w:r>
        <w:rPr>
          <w:color w:val="333333"/>
          <w:spacing w:val="36"/>
        </w:rPr>
        <w:t>“Psiholoģija”</w:t>
      </w:r>
      <w:r>
        <w:rPr>
          <w:color w:val="333333"/>
          <w:spacing w:val="-61"/>
        </w:rPr>
        <w:t xml:space="preserve"> </w:t>
      </w:r>
      <w:r>
        <w:rPr>
          <w:color w:val="333333"/>
          <w:w w:val="95"/>
        </w:rPr>
        <w:t>(</w:t>
      </w:r>
      <w:hyperlink r:id="rId51">
        <w:r>
          <w:rPr>
            <w:color w:val="428AC9"/>
            <w:w w:val="95"/>
          </w:rPr>
          <w:t>https://du.lv/studijas/studiju-programmas/akademiska-bakalaura-studijas/psihologija/</w:t>
        </w:r>
      </w:hyperlink>
      <w:r>
        <w:rPr>
          <w:color w:val="333333"/>
          <w:w w:val="95"/>
        </w:rPr>
        <w:t>),</w:t>
      </w:r>
      <w:r>
        <w:rPr>
          <w:color w:val="333333"/>
          <w:spacing w:val="1"/>
          <w:w w:val="95"/>
        </w:rPr>
        <w:t xml:space="preserve"> </w:t>
      </w:r>
      <w:r>
        <w:rPr>
          <w:color w:val="333333"/>
          <w:w w:val="95"/>
        </w:rPr>
        <w:t>PMSP</w:t>
      </w:r>
      <w:r>
        <w:rPr>
          <w:color w:val="333333"/>
          <w:spacing w:val="1"/>
          <w:w w:val="95"/>
        </w:rPr>
        <w:t xml:space="preserve"> </w:t>
      </w:r>
      <w:r>
        <w:rPr>
          <w:color w:val="333333"/>
          <w:w w:val="95"/>
        </w:rPr>
        <w:t>“Psiholoģija”</w:t>
      </w:r>
      <w:r>
        <w:rPr>
          <w:color w:val="333333"/>
          <w:spacing w:val="57"/>
        </w:rPr>
        <w:t xml:space="preserve"> </w:t>
      </w:r>
      <w:r>
        <w:rPr>
          <w:color w:val="333333"/>
          <w:w w:val="95"/>
        </w:rPr>
        <w:t>(</w:t>
      </w:r>
      <w:hyperlink r:id="rId52">
        <w:r>
          <w:rPr>
            <w:color w:val="428AC9"/>
            <w:w w:val="95"/>
          </w:rPr>
          <w:t>https://du.lv/studijas/studiju-programmas/profesionala-magistra-studijas/psihologija/</w:t>
        </w:r>
      </w:hyperlink>
      <w:r>
        <w:rPr>
          <w:color w:val="333333"/>
          <w:w w:val="95"/>
        </w:rPr>
        <w:t>)</w:t>
      </w:r>
      <w:r>
        <w:rPr>
          <w:color w:val="333333"/>
          <w:spacing w:val="1"/>
          <w:w w:val="95"/>
        </w:rPr>
        <w:t xml:space="preserve"> </w:t>
      </w:r>
      <w:r>
        <w:rPr>
          <w:color w:val="333333"/>
          <w:spacing w:val="19"/>
        </w:rPr>
        <w:t>un</w:t>
      </w:r>
      <w:r>
        <w:rPr>
          <w:color w:val="333333"/>
          <w:spacing w:val="19"/>
        </w:rPr>
        <w:tab/>
      </w:r>
      <w:r>
        <w:rPr>
          <w:color w:val="333333"/>
          <w:spacing w:val="19"/>
        </w:rPr>
        <w:tab/>
      </w:r>
      <w:r>
        <w:rPr>
          <w:color w:val="333333"/>
          <w:spacing w:val="26"/>
        </w:rPr>
        <w:t>DSP</w:t>
      </w:r>
      <w:r>
        <w:rPr>
          <w:color w:val="333333"/>
          <w:spacing w:val="26"/>
        </w:rPr>
        <w:tab/>
      </w:r>
      <w:r>
        <w:rPr>
          <w:color w:val="333333"/>
          <w:spacing w:val="26"/>
        </w:rPr>
        <w:tab/>
      </w:r>
      <w:r>
        <w:rPr>
          <w:color w:val="333333"/>
          <w:spacing w:val="26"/>
        </w:rPr>
        <w:tab/>
      </w:r>
      <w:r>
        <w:rPr>
          <w:color w:val="333333"/>
          <w:spacing w:val="36"/>
        </w:rPr>
        <w:t>“Psiholoģija”</w:t>
      </w:r>
      <w:r>
        <w:rPr>
          <w:color w:val="333333"/>
          <w:spacing w:val="-61"/>
        </w:rPr>
        <w:t xml:space="preserve"> </w:t>
      </w:r>
      <w:r>
        <w:rPr>
          <w:color w:val="333333"/>
          <w:w w:val="95"/>
        </w:rPr>
        <w:t>(</w:t>
      </w:r>
      <w:hyperlink r:id="rId53">
        <w:r>
          <w:rPr>
            <w:color w:val="428AC9"/>
            <w:w w:val="95"/>
          </w:rPr>
          <w:t>https://du.lv/studijas/studiju-programmas/doktora-studiju-programmas/psihologija/</w:t>
        </w:r>
      </w:hyperlink>
      <w:r>
        <w:rPr>
          <w:color w:val="333333"/>
          <w:w w:val="95"/>
        </w:rPr>
        <w:t>).</w:t>
      </w:r>
      <w:r>
        <w:rPr>
          <w:color w:val="333333"/>
          <w:spacing w:val="1"/>
          <w:w w:val="95"/>
        </w:rPr>
        <w:t xml:space="preserve"> </w:t>
      </w:r>
      <w:r>
        <w:rPr>
          <w:color w:val="333333"/>
          <w:w w:val="95"/>
        </w:rPr>
        <w:t>Mājaslapā</w:t>
      </w:r>
      <w:r>
        <w:rPr>
          <w:color w:val="333333"/>
          <w:spacing w:val="1"/>
          <w:w w:val="95"/>
        </w:rPr>
        <w:t xml:space="preserve"> </w:t>
      </w:r>
      <w:r>
        <w:rPr>
          <w:color w:val="333333"/>
          <w:w w:val="95"/>
        </w:rPr>
        <w:t>pie</w:t>
      </w:r>
      <w:r>
        <w:rPr>
          <w:color w:val="333333"/>
          <w:spacing w:val="1"/>
          <w:w w:val="95"/>
        </w:rPr>
        <w:t xml:space="preserve"> </w:t>
      </w:r>
      <w:r>
        <w:rPr>
          <w:color w:val="333333"/>
        </w:rPr>
        <w:t>katras studiju programmas ir pieejama informācija par uzņemšanas prasībām, apgūstamiem studiju</w:t>
      </w:r>
      <w:r>
        <w:rPr>
          <w:color w:val="333333"/>
          <w:spacing w:val="1"/>
        </w:rPr>
        <w:t xml:space="preserve"> </w:t>
      </w:r>
      <w:r>
        <w:rPr>
          <w:color w:val="333333"/>
        </w:rPr>
        <w:t>kursiem (t.sk. studiju kursu aprakstiem latviešu un angiu valodā), iespējām pēc studiju programmu</w:t>
      </w:r>
      <w:r>
        <w:rPr>
          <w:color w:val="333333"/>
          <w:spacing w:val="1"/>
        </w:rPr>
        <w:t xml:space="preserve"> </w:t>
      </w:r>
      <w:r>
        <w:rPr>
          <w:color w:val="333333"/>
        </w:rPr>
        <w:t>absolvēšanas,</w:t>
      </w:r>
      <w:r>
        <w:rPr>
          <w:color w:val="333333"/>
          <w:spacing w:val="-3"/>
        </w:rPr>
        <w:t xml:space="preserve"> </w:t>
      </w:r>
      <w:r>
        <w:rPr>
          <w:color w:val="333333"/>
        </w:rPr>
        <w:t>kā</w:t>
      </w:r>
      <w:r>
        <w:rPr>
          <w:color w:val="333333"/>
          <w:spacing w:val="-3"/>
        </w:rPr>
        <w:t xml:space="preserve"> </w:t>
      </w:r>
      <w:r>
        <w:rPr>
          <w:color w:val="333333"/>
        </w:rPr>
        <w:t>arī</w:t>
      </w:r>
      <w:r>
        <w:rPr>
          <w:color w:val="333333"/>
          <w:spacing w:val="-3"/>
        </w:rPr>
        <w:t xml:space="preserve"> </w:t>
      </w:r>
      <w:r>
        <w:rPr>
          <w:color w:val="333333"/>
        </w:rPr>
        <w:t>norādīta</w:t>
      </w:r>
      <w:r>
        <w:rPr>
          <w:color w:val="333333"/>
          <w:spacing w:val="-3"/>
        </w:rPr>
        <w:t xml:space="preserve"> </w:t>
      </w:r>
      <w:r>
        <w:rPr>
          <w:color w:val="333333"/>
        </w:rPr>
        <w:t>konkrētās</w:t>
      </w:r>
      <w:r>
        <w:rPr>
          <w:color w:val="333333"/>
          <w:spacing w:val="-2"/>
        </w:rPr>
        <w:t xml:space="preserve"> </w:t>
      </w:r>
      <w:r>
        <w:rPr>
          <w:color w:val="333333"/>
        </w:rPr>
        <w:t>studiju</w:t>
      </w:r>
      <w:r>
        <w:rPr>
          <w:color w:val="333333"/>
          <w:spacing w:val="-3"/>
        </w:rPr>
        <w:t xml:space="preserve"> </w:t>
      </w:r>
      <w:r>
        <w:rPr>
          <w:color w:val="333333"/>
        </w:rPr>
        <w:t>programmas</w:t>
      </w:r>
      <w:r>
        <w:rPr>
          <w:color w:val="333333"/>
          <w:spacing w:val="-3"/>
        </w:rPr>
        <w:t xml:space="preserve"> </w:t>
      </w:r>
      <w:r>
        <w:rPr>
          <w:color w:val="333333"/>
        </w:rPr>
        <w:t>direktora</w:t>
      </w:r>
      <w:r>
        <w:rPr>
          <w:color w:val="333333"/>
          <w:spacing w:val="-3"/>
        </w:rPr>
        <w:t xml:space="preserve"> </w:t>
      </w:r>
      <w:r>
        <w:rPr>
          <w:color w:val="333333"/>
        </w:rPr>
        <w:t>kontaktinformācija.</w:t>
      </w:r>
    </w:p>
    <w:p w14:paraId="1E602FAA" w14:textId="77777777" w:rsidR="00920747" w:rsidRDefault="00802886">
      <w:pPr>
        <w:pStyle w:val="BodyText"/>
        <w:spacing w:before="151" w:line="295" w:lineRule="auto"/>
        <w:ind w:left="560" w:right="335"/>
        <w:jc w:val="both"/>
      </w:pPr>
      <w:r>
        <w:rPr>
          <w:color w:val="333333"/>
        </w:rPr>
        <w:t>Starptautisko un sabiedrisko attiecību daia ir atbildīga par DU mājaslapā pieejamās informācijas par</w:t>
      </w:r>
      <w:r>
        <w:rPr>
          <w:color w:val="333333"/>
          <w:spacing w:val="1"/>
        </w:rPr>
        <w:t xml:space="preserve"> </w:t>
      </w:r>
      <w:r>
        <w:rPr>
          <w:color w:val="333333"/>
        </w:rPr>
        <w:t>DU studiju virzieniem atbilstību oﬁciālajos reģistros pieejamai informācijai. Savukārt, par regulāru</w:t>
      </w:r>
      <w:r>
        <w:rPr>
          <w:color w:val="333333"/>
          <w:spacing w:val="1"/>
        </w:rPr>
        <w:t xml:space="preserve"> </w:t>
      </w:r>
      <w:r>
        <w:rPr>
          <w:color w:val="333333"/>
        </w:rPr>
        <w:t>un</w:t>
      </w:r>
      <w:r>
        <w:rPr>
          <w:color w:val="333333"/>
          <w:spacing w:val="-4"/>
        </w:rPr>
        <w:t xml:space="preserve"> </w:t>
      </w:r>
      <w:r>
        <w:rPr>
          <w:color w:val="333333"/>
        </w:rPr>
        <w:t>savlaicīgu</w:t>
      </w:r>
      <w:r>
        <w:rPr>
          <w:color w:val="333333"/>
          <w:spacing w:val="-3"/>
        </w:rPr>
        <w:t xml:space="preserve"> </w:t>
      </w:r>
      <w:r>
        <w:rPr>
          <w:color w:val="333333"/>
        </w:rPr>
        <w:t>informācijas</w:t>
      </w:r>
      <w:r>
        <w:rPr>
          <w:color w:val="333333"/>
          <w:spacing w:val="-3"/>
        </w:rPr>
        <w:t xml:space="preserve"> </w:t>
      </w:r>
      <w:r>
        <w:rPr>
          <w:color w:val="333333"/>
        </w:rPr>
        <w:t>sniegšanu</w:t>
      </w:r>
      <w:r>
        <w:rPr>
          <w:color w:val="333333"/>
          <w:spacing w:val="-3"/>
        </w:rPr>
        <w:t xml:space="preserve"> </w:t>
      </w:r>
      <w:r>
        <w:rPr>
          <w:color w:val="333333"/>
        </w:rPr>
        <w:t>par</w:t>
      </w:r>
      <w:r>
        <w:rPr>
          <w:color w:val="333333"/>
          <w:spacing w:val="-3"/>
        </w:rPr>
        <w:t xml:space="preserve"> </w:t>
      </w:r>
      <w:r>
        <w:rPr>
          <w:color w:val="333333"/>
        </w:rPr>
        <w:t>studējošajiem</w:t>
      </w:r>
      <w:r>
        <w:rPr>
          <w:color w:val="333333"/>
          <w:spacing w:val="-3"/>
        </w:rPr>
        <w:t xml:space="preserve"> </w:t>
      </w:r>
      <w:r>
        <w:rPr>
          <w:color w:val="333333"/>
        </w:rPr>
        <w:t>VIIS</w:t>
      </w:r>
      <w:r>
        <w:rPr>
          <w:color w:val="333333"/>
          <w:spacing w:val="-3"/>
        </w:rPr>
        <w:t xml:space="preserve"> </w:t>
      </w:r>
      <w:r>
        <w:rPr>
          <w:color w:val="333333"/>
        </w:rPr>
        <w:t>atbild</w:t>
      </w:r>
      <w:r>
        <w:rPr>
          <w:color w:val="333333"/>
          <w:spacing w:val="-3"/>
        </w:rPr>
        <w:t xml:space="preserve"> </w:t>
      </w:r>
      <w:r>
        <w:rPr>
          <w:color w:val="333333"/>
        </w:rPr>
        <w:t>Studiju</w:t>
      </w:r>
      <w:r>
        <w:rPr>
          <w:color w:val="333333"/>
          <w:spacing w:val="-3"/>
        </w:rPr>
        <w:t xml:space="preserve"> </w:t>
      </w:r>
      <w:r>
        <w:rPr>
          <w:color w:val="333333"/>
        </w:rPr>
        <w:t>daia.</w:t>
      </w:r>
    </w:p>
    <w:p w14:paraId="6B115D01" w14:textId="77777777" w:rsidR="00920747" w:rsidRDefault="00920747">
      <w:pPr>
        <w:pStyle w:val="BodyText"/>
        <w:rPr>
          <w:sz w:val="24"/>
        </w:rPr>
      </w:pPr>
    </w:p>
    <w:p w14:paraId="1429DDD0" w14:textId="77777777" w:rsidR="00920747" w:rsidRDefault="00920747">
      <w:pPr>
        <w:pStyle w:val="BodyText"/>
        <w:rPr>
          <w:sz w:val="24"/>
        </w:rPr>
      </w:pPr>
    </w:p>
    <w:p w14:paraId="252F1E26" w14:textId="77777777" w:rsidR="00920747" w:rsidRDefault="00920747">
      <w:pPr>
        <w:pStyle w:val="BodyText"/>
        <w:spacing w:before="10"/>
        <w:rPr>
          <w:sz w:val="19"/>
        </w:rPr>
      </w:pPr>
    </w:p>
    <w:p w14:paraId="1BA46A61" w14:textId="77777777" w:rsidR="00920747" w:rsidRDefault="00802886">
      <w:pPr>
        <w:pStyle w:val="Heading4"/>
        <w:numPr>
          <w:ilvl w:val="1"/>
          <w:numId w:val="36"/>
        </w:numPr>
        <w:tabs>
          <w:tab w:val="left" w:pos="2658"/>
        </w:tabs>
        <w:spacing w:before="1"/>
        <w:ind w:left="2657" w:hanging="609"/>
        <w:jc w:val="left"/>
      </w:pPr>
      <w:bookmarkStart w:id="7" w:name="_bookmark4"/>
      <w:bookmarkEnd w:id="7"/>
      <w:r>
        <w:rPr>
          <w:color w:val="333333"/>
          <w:w w:val="110"/>
        </w:rPr>
        <w:t>Studiju</w:t>
      </w:r>
      <w:r>
        <w:rPr>
          <w:color w:val="333333"/>
          <w:spacing w:val="-21"/>
          <w:w w:val="110"/>
        </w:rPr>
        <w:t xml:space="preserve"> </w:t>
      </w:r>
      <w:r>
        <w:rPr>
          <w:color w:val="333333"/>
          <w:w w:val="110"/>
        </w:rPr>
        <w:t>virziena</w:t>
      </w:r>
      <w:r>
        <w:rPr>
          <w:color w:val="333333"/>
          <w:spacing w:val="-22"/>
          <w:w w:val="110"/>
        </w:rPr>
        <w:t xml:space="preserve"> </w:t>
      </w:r>
      <w:r>
        <w:rPr>
          <w:color w:val="333333"/>
          <w:w w:val="110"/>
        </w:rPr>
        <w:t>resursi</w:t>
      </w:r>
      <w:r>
        <w:rPr>
          <w:color w:val="333333"/>
          <w:spacing w:val="-21"/>
          <w:w w:val="110"/>
        </w:rPr>
        <w:t xml:space="preserve"> </w:t>
      </w:r>
      <w:r>
        <w:rPr>
          <w:color w:val="333333"/>
          <w:w w:val="110"/>
        </w:rPr>
        <w:t>un</w:t>
      </w:r>
      <w:r>
        <w:rPr>
          <w:color w:val="333333"/>
          <w:spacing w:val="-21"/>
          <w:w w:val="110"/>
        </w:rPr>
        <w:t xml:space="preserve"> </w:t>
      </w:r>
      <w:r>
        <w:rPr>
          <w:color w:val="333333"/>
          <w:w w:val="110"/>
        </w:rPr>
        <w:t>nodrošinājums</w:t>
      </w:r>
    </w:p>
    <w:p w14:paraId="0D91C529" w14:textId="77777777" w:rsidR="00920747" w:rsidRDefault="00920747">
      <w:pPr>
        <w:pStyle w:val="BodyText"/>
        <w:spacing w:before="6"/>
        <w:rPr>
          <w:b/>
          <w:sz w:val="40"/>
        </w:rPr>
      </w:pPr>
    </w:p>
    <w:p w14:paraId="2C457908" w14:textId="77777777" w:rsidR="00920747" w:rsidRDefault="00802886">
      <w:pPr>
        <w:pStyle w:val="Heading5"/>
        <w:numPr>
          <w:ilvl w:val="2"/>
          <w:numId w:val="32"/>
        </w:numPr>
        <w:tabs>
          <w:tab w:val="left" w:pos="1030"/>
        </w:tabs>
        <w:spacing w:line="295" w:lineRule="auto"/>
        <w:ind w:right="327" w:firstLine="0"/>
      </w:pPr>
      <w:r>
        <w:rPr>
          <w:color w:val="333333"/>
          <w:w w:val="110"/>
        </w:rPr>
        <w:t>Sniegt informāciju par augstskolas/ koledžas sistēmu studiju virziena un atbilstošo</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programmu</w:t>
      </w:r>
      <w:r>
        <w:rPr>
          <w:color w:val="333333"/>
          <w:spacing w:val="1"/>
          <w:w w:val="110"/>
        </w:rPr>
        <w:t xml:space="preserve"> </w:t>
      </w:r>
      <w:r>
        <w:rPr>
          <w:color w:val="333333"/>
          <w:w w:val="110"/>
        </w:rPr>
        <w:t>īstenošanai</w:t>
      </w:r>
      <w:r>
        <w:rPr>
          <w:color w:val="333333"/>
          <w:spacing w:val="1"/>
          <w:w w:val="110"/>
        </w:rPr>
        <w:t xml:space="preserve"> </w:t>
      </w:r>
      <w:r>
        <w:rPr>
          <w:color w:val="333333"/>
          <w:w w:val="110"/>
        </w:rPr>
        <w:t>nepieciešamā</w:t>
      </w:r>
      <w:r>
        <w:rPr>
          <w:color w:val="333333"/>
          <w:spacing w:val="1"/>
          <w:w w:val="110"/>
        </w:rPr>
        <w:t xml:space="preserve"> </w:t>
      </w:r>
      <w:r>
        <w:rPr>
          <w:color w:val="333333"/>
          <w:w w:val="110"/>
        </w:rPr>
        <w:t>ﬁnanšu</w:t>
      </w:r>
      <w:r>
        <w:rPr>
          <w:color w:val="333333"/>
          <w:spacing w:val="1"/>
          <w:w w:val="110"/>
        </w:rPr>
        <w:t xml:space="preserve"> </w:t>
      </w:r>
      <w:r>
        <w:rPr>
          <w:color w:val="333333"/>
          <w:w w:val="110"/>
        </w:rPr>
        <w:t>nodrošinājuma</w:t>
      </w:r>
      <w:r>
        <w:rPr>
          <w:color w:val="333333"/>
          <w:spacing w:val="1"/>
          <w:w w:val="110"/>
        </w:rPr>
        <w:t xml:space="preserve"> </w:t>
      </w:r>
      <w:r>
        <w:rPr>
          <w:color w:val="333333"/>
          <w:w w:val="110"/>
        </w:rPr>
        <w:t>noteikšanai</w:t>
      </w:r>
      <w:r>
        <w:rPr>
          <w:color w:val="333333"/>
          <w:spacing w:val="1"/>
          <w:w w:val="110"/>
        </w:rPr>
        <w:t xml:space="preserve"> </w:t>
      </w:r>
      <w:r>
        <w:rPr>
          <w:color w:val="333333"/>
          <w:w w:val="110"/>
        </w:rPr>
        <w:t>un</w:t>
      </w:r>
      <w:r>
        <w:rPr>
          <w:color w:val="333333"/>
          <w:spacing w:val="1"/>
          <w:w w:val="110"/>
        </w:rPr>
        <w:t xml:space="preserve"> </w:t>
      </w:r>
      <w:r>
        <w:rPr>
          <w:color w:val="333333"/>
          <w:w w:val="110"/>
        </w:rPr>
        <w:t>pārdalei. Norādīt datus par pieejamo ﬁnansējumu pētniecībai un/ vai mākslinieciskajai</w:t>
      </w:r>
      <w:r>
        <w:rPr>
          <w:color w:val="333333"/>
          <w:spacing w:val="1"/>
          <w:w w:val="110"/>
        </w:rPr>
        <w:t xml:space="preserve"> </w:t>
      </w:r>
      <w:r>
        <w:rPr>
          <w:color w:val="333333"/>
          <w:w w:val="110"/>
        </w:rPr>
        <w:t>jaunradei,</w:t>
      </w:r>
      <w:r>
        <w:rPr>
          <w:color w:val="333333"/>
          <w:spacing w:val="1"/>
          <w:w w:val="110"/>
        </w:rPr>
        <w:t xml:space="preserve"> </w:t>
      </w:r>
      <w:r>
        <w:rPr>
          <w:color w:val="333333"/>
          <w:w w:val="110"/>
        </w:rPr>
        <w:t>tā</w:t>
      </w:r>
      <w:r>
        <w:rPr>
          <w:color w:val="333333"/>
          <w:spacing w:val="1"/>
          <w:w w:val="110"/>
        </w:rPr>
        <w:t xml:space="preserve"> </w:t>
      </w:r>
      <w:r>
        <w:rPr>
          <w:color w:val="333333"/>
          <w:w w:val="110"/>
        </w:rPr>
        <w:t>avotiem</w:t>
      </w:r>
      <w:r>
        <w:rPr>
          <w:color w:val="333333"/>
          <w:spacing w:val="1"/>
          <w:w w:val="110"/>
        </w:rPr>
        <w:t xml:space="preserve"> </w:t>
      </w:r>
      <w:r>
        <w:rPr>
          <w:color w:val="333333"/>
          <w:w w:val="110"/>
        </w:rPr>
        <w:t>un</w:t>
      </w:r>
      <w:r>
        <w:rPr>
          <w:color w:val="333333"/>
          <w:spacing w:val="1"/>
          <w:w w:val="110"/>
        </w:rPr>
        <w:t xml:space="preserve"> </w:t>
      </w:r>
      <w:r>
        <w:rPr>
          <w:color w:val="333333"/>
          <w:w w:val="110"/>
        </w:rPr>
        <w:t>to</w:t>
      </w:r>
      <w:r>
        <w:rPr>
          <w:color w:val="333333"/>
          <w:spacing w:val="1"/>
          <w:w w:val="110"/>
        </w:rPr>
        <w:t xml:space="preserve"> </w:t>
      </w:r>
      <w:r>
        <w:rPr>
          <w:color w:val="333333"/>
          <w:w w:val="110"/>
        </w:rPr>
        <w:t>izmantošanu</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un</w:t>
      </w:r>
      <w:r>
        <w:rPr>
          <w:color w:val="333333"/>
          <w:spacing w:val="1"/>
          <w:w w:val="110"/>
        </w:rPr>
        <w:t xml:space="preserve"> </w:t>
      </w:r>
      <w:r>
        <w:rPr>
          <w:color w:val="333333"/>
          <w:w w:val="110"/>
        </w:rPr>
        <w:t>tam</w:t>
      </w:r>
      <w:r>
        <w:rPr>
          <w:color w:val="333333"/>
          <w:spacing w:val="1"/>
          <w:w w:val="110"/>
        </w:rPr>
        <w:t xml:space="preserve"> </w:t>
      </w:r>
      <w:r>
        <w:rPr>
          <w:color w:val="333333"/>
          <w:w w:val="110"/>
        </w:rPr>
        <w:t>atbilstošo</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programmu</w:t>
      </w:r>
      <w:r>
        <w:rPr>
          <w:color w:val="333333"/>
          <w:spacing w:val="-5"/>
          <w:w w:val="110"/>
        </w:rPr>
        <w:t xml:space="preserve"> </w:t>
      </w:r>
      <w:r>
        <w:rPr>
          <w:color w:val="333333"/>
          <w:w w:val="110"/>
        </w:rPr>
        <w:t>attīstībai.</w:t>
      </w:r>
    </w:p>
    <w:p w14:paraId="0040F829" w14:textId="77777777" w:rsidR="00920747" w:rsidRDefault="00920747">
      <w:pPr>
        <w:pStyle w:val="BodyText"/>
        <w:rPr>
          <w:b/>
          <w:sz w:val="24"/>
        </w:rPr>
      </w:pPr>
    </w:p>
    <w:p w14:paraId="577CDE9C" w14:textId="77777777" w:rsidR="00920747" w:rsidRDefault="00920747">
      <w:pPr>
        <w:pStyle w:val="BodyText"/>
        <w:rPr>
          <w:b/>
          <w:sz w:val="24"/>
        </w:rPr>
      </w:pPr>
    </w:p>
    <w:p w14:paraId="6C74FCD5" w14:textId="77777777" w:rsidR="00920747" w:rsidRDefault="00920747">
      <w:pPr>
        <w:pStyle w:val="BodyText"/>
        <w:spacing w:before="1"/>
        <w:rPr>
          <w:b/>
          <w:sz w:val="23"/>
        </w:rPr>
      </w:pPr>
    </w:p>
    <w:p w14:paraId="5F1470C3" w14:textId="77777777" w:rsidR="00920747" w:rsidRDefault="00802886">
      <w:pPr>
        <w:pStyle w:val="BodyText"/>
        <w:spacing w:line="295" w:lineRule="auto"/>
        <w:ind w:left="560" w:right="328"/>
        <w:jc w:val="both"/>
      </w:pPr>
      <w:r>
        <w:rPr>
          <w:color w:val="333333"/>
        </w:rPr>
        <w:t>Studiju virziena “Psiholoģija” ﬁnanšu resursus veido valsts budžeta dotācija un pašu ieņēmumi.</w:t>
      </w:r>
      <w:r>
        <w:rPr>
          <w:color w:val="333333"/>
          <w:spacing w:val="1"/>
        </w:rPr>
        <w:t xml:space="preserve"> </w:t>
      </w:r>
      <w:r>
        <w:rPr>
          <w:color w:val="333333"/>
        </w:rPr>
        <w:t>Virziena</w:t>
      </w:r>
      <w:r>
        <w:rPr>
          <w:color w:val="333333"/>
          <w:spacing w:val="58"/>
        </w:rPr>
        <w:t xml:space="preserve"> </w:t>
      </w:r>
      <w:r>
        <w:rPr>
          <w:color w:val="333333"/>
        </w:rPr>
        <w:t>studiju</w:t>
      </w:r>
      <w:r>
        <w:rPr>
          <w:color w:val="333333"/>
          <w:spacing w:val="58"/>
        </w:rPr>
        <w:t xml:space="preserve"> </w:t>
      </w:r>
      <w:r>
        <w:rPr>
          <w:color w:val="333333"/>
        </w:rPr>
        <w:t>programmu</w:t>
      </w:r>
      <w:r>
        <w:rPr>
          <w:color w:val="333333"/>
          <w:spacing w:val="58"/>
        </w:rPr>
        <w:t xml:space="preserve"> </w:t>
      </w:r>
      <w:r>
        <w:rPr>
          <w:color w:val="333333"/>
        </w:rPr>
        <w:t>izmaksu</w:t>
      </w:r>
      <w:r>
        <w:rPr>
          <w:color w:val="333333"/>
          <w:spacing w:val="58"/>
        </w:rPr>
        <w:t xml:space="preserve"> </w:t>
      </w:r>
      <w:r>
        <w:rPr>
          <w:color w:val="333333"/>
        </w:rPr>
        <w:t>analīze</w:t>
      </w:r>
      <w:r>
        <w:rPr>
          <w:color w:val="333333"/>
          <w:spacing w:val="58"/>
        </w:rPr>
        <w:t xml:space="preserve"> </w:t>
      </w:r>
      <w:r>
        <w:rPr>
          <w:color w:val="333333"/>
        </w:rPr>
        <w:t>parāda,</w:t>
      </w:r>
      <w:r>
        <w:rPr>
          <w:color w:val="333333"/>
          <w:spacing w:val="58"/>
        </w:rPr>
        <w:t xml:space="preserve"> </w:t>
      </w:r>
      <w:r>
        <w:rPr>
          <w:color w:val="333333"/>
        </w:rPr>
        <w:t>ka</w:t>
      </w:r>
      <w:r>
        <w:rPr>
          <w:color w:val="333333"/>
          <w:spacing w:val="58"/>
        </w:rPr>
        <w:t xml:space="preserve"> </w:t>
      </w:r>
      <w:r>
        <w:rPr>
          <w:color w:val="333333"/>
        </w:rPr>
        <w:t>tās</w:t>
      </w:r>
      <w:r>
        <w:rPr>
          <w:color w:val="333333"/>
          <w:spacing w:val="58"/>
        </w:rPr>
        <w:t xml:space="preserve"> </w:t>
      </w:r>
      <w:r>
        <w:rPr>
          <w:color w:val="333333"/>
        </w:rPr>
        <w:t>kopumā</w:t>
      </w:r>
      <w:r>
        <w:rPr>
          <w:color w:val="333333"/>
          <w:spacing w:val="58"/>
        </w:rPr>
        <w:t xml:space="preserve"> </w:t>
      </w:r>
      <w:r>
        <w:rPr>
          <w:color w:val="333333"/>
        </w:rPr>
        <w:t>ir</w:t>
      </w:r>
      <w:r>
        <w:rPr>
          <w:color w:val="333333"/>
          <w:spacing w:val="58"/>
        </w:rPr>
        <w:t xml:space="preserve"> </w:t>
      </w:r>
      <w:r>
        <w:rPr>
          <w:color w:val="333333"/>
        </w:rPr>
        <w:t>rentablas.</w:t>
      </w:r>
      <w:r>
        <w:rPr>
          <w:color w:val="333333"/>
          <w:spacing w:val="58"/>
        </w:rPr>
        <w:t xml:space="preserve"> </w:t>
      </w:r>
      <w:r>
        <w:rPr>
          <w:color w:val="333333"/>
        </w:rPr>
        <w:t>Finansēšanas</w:t>
      </w:r>
      <w:r>
        <w:rPr>
          <w:color w:val="333333"/>
          <w:spacing w:val="-61"/>
        </w:rPr>
        <w:t xml:space="preserve"> </w:t>
      </w:r>
      <w:r>
        <w:rPr>
          <w:color w:val="333333"/>
        </w:rPr>
        <w:t>plānu</w:t>
      </w:r>
      <w:r>
        <w:rPr>
          <w:color w:val="333333"/>
          <w:spacing w:val="-2"/>
        </w:rPr>
        <w:t xml:space="preserve"> </w:t>
      </w:r>
      <w:r>
        <w:rPr>
          <w:color w:val="333333"/>
        </w:rPr>
        <w:t>katram</w:t>
      </w:r>
      <w:r>
        <w:rPr>
          <w:color w:val="333333"/>
          <w:spacing w:val="-2"/>
        </w:rPr>
        <w:t xml:space="preserve"> </w:t>
      </w:r>
      <w:r>
        <w:rPr>
          <w:color w:val="333333"/>
        </w:rPr>
        <w:t>gadam</w:t>
      </w:r>
      <w:r>
        <w:rPr>
          <w:color w:val="333333"/>
          <w:spacing w:val="-1"/>
        </w:rPr>
        <w:t xml:space="preserve"> </w:t>
      </w:r>
      <w:r>
        <w:rPr>
          <w:color w:val="333333"/>
        </w:rPr>
        <w:t>nosaka</w:t>
      </w:r>
      <w:r>
        <w:rPr>
          <w:color w:val="333333"/>
          <w:spacing w:val="-2"/>
        </w:rPr>
        <w:t xml:space="preserve"> </w:t>
      </w:r>
      <w:r>
        <w:rPr>
          <w:color w:val="333333"/>
        </w:rPr>
        <w:t>DU</w:t>
      </w:r>
      <w:r>
        <w:rPr>
          <w:color w:val="333333"/>
          <w:spacing w:val="-2"/>
        </w:rPr>
        <w:t xml:space="preserve"> </w:t>
      </w:r>
      <w:r>
        <w:rPr>
          <w:color w:val="333333"/>
        </w:rPr>
        <w:t>budžets,</w:t>
      </w:r>
      <w:r>
        <w:rPr>
          <w:color w:val="333333"/>
          <w:spacing w:val="-1"/>
        </w:rPr>
        <w:t xml:space="preserve"> </w:t>
      </w:r>
      <w:r>
        <w:rPr>
          <w:color w:val="333333"/>
        </w:rPr>
        <w:t>kas</w:t>
      </w:r>
      <w:r>
        <w:rPr>
          <w:color w:val="333333"/>
          <w:spacing w:val="-2"/>
        </w:rPr>
        <w:t xml:space="preserve"> </w:t>
      </w:r>
      <w:r>
        <w:rPr>
          <w:color w:val="333333"/>
        </w:rPr>
        <w:t>tiek</w:t>
      </w:r>
      <w:r>
        <w:rPr>
          <w:color w:val="333333"/>
          <w:spacing w:val="-2"/>
        </w:rPr>
        <w:t xml:space="preserve"> </w:t>
      </w:r>
      <w:r>
        <w:rPr>
          <w:color w:val="333333"/>
        </w:rPr>
        <w:t>apstiprināts</w:t>
      </w:r>
      <w:r>
        <w:rPr>
          <w:color w:val="333333"/>
          <w:spacing w:val="-1"/>
        </w:rPr>
        <w:t xml:space="preserve"> </w:t>
      </w:r>
      <w:r>
        <w:rPr>
          <w:color w:val="333333"/>
        </w:rPr>
        <w:t>DU</w:t>
      </w:r>
      <w:r>
        <w:rPr>
          <w:color w:val="333333"/>
          <w:spacing w:val="-2"/>
        </w:rPr>
        <w:t xml:space="preserve"> </w:t>
      </w:r>
      <w:r>
        <w:rPr>
          <w:color w:val="333333"/>
        </w:rPr>
        <w:t>Senātā.</w:t>
      </w:r>
    </w:p>
    <w:p w14:paraId="2E36CC92" w14:textId="77777777" w:rsidR="00920747" w:rsidRDefault="00802886">
      <w:pPr>
        <w:pStyle w:val="BodyText"/>
        <w:spacing w:before="150" w:line="295" w:lineRule="auto"/>
        <w:ind w:left="560" w:right="326"/>
        <w:jc w:val="both"/>
      </w:pPr>
      <w:r>
        <w:rPr>
          <w:color w:val="333333"/>
        </w:rPr>
        <w:t>Zinātnes attīstības līdzekii DU budžetā esošā ﬁnansējuma ietvaros tiek piešķirti fakultātēm un</w:t>
      </w:r>
      <w:r>
        <w:rPr>
          <w:color w:val="333333"/>
          <w:spacing w:val="1"/>
        </w:rPr>
        <w:t xml:space="preserve"> </w:t>
      </w:r>
      <w:r>
        <w:rPr>
          <w:color w:val="333333"/>
        </w:rPr>
        <w:t>Zinātniskajiem institūtiem ar Daugavpils Universitātes Zinātnes padomes lēmumu, balstoties uz</w:t>
      </w:r>
      <w:r>
        <w:rPr>
          <w:color w:val="333333"/>
          <w:spacing w:val="1"/>
        </w:rPr>
        <w:t xml:space="preserve"> </w:t>
      </w:r>
      <w:r>
        <w:rPr>
          <w:color w:val="333333"/>
        </w:rPr>
        <w:t>struktūrvienību</w:t>
      </w:r>
      <w:r>
        <w:rPr>
          <w:color w:val="333333"/>
          <w:spacing w:val="1"/>
        </w:rPr>
        <w:t xml:space="preserve"> </w:t>
      </w:r>
      <w:r>
        <w:rPr>
          <w:color w:val="333333"/>
        </w:rPr>
        <w:t>iesniegtajiem</w:t>
      </w:r>
      <w:r>
        <w:rPr>
          <w:color w:val="333333"/>
          <w:spacing w:val="1"/>
        </w:rPr>
        <w:t xml:space="preserve"> </w:t>
      </w:r>
      <w:r>
        <w:rPr>
          <w:color w:val="333333"/>
        </w:rPr>
        <w:t>zinātniskās</w:t>
      </w:r>
      <w:r>
        <w:rPr>
          <w:color w:val="333333"/>
          <w:spacing w:val="1"/>
        </w:rPr>
        <w:t xml:space="preserve"> </w:t>
      </w:r>
      <w:r>
        <w:rPr>
          <w:color w:val="333333"/>
        </w:rPr>
        <w:t>darbības</w:t>
      </w:r>
      <w:r>
        <w:rPr>
          <w:color w:val="333333"/>
          <w:spacing w:val="1"/>
        </w:rPr>
        <w:t xml:space="preserve"> </w:t>
      </w:r>
      <w:r>
        <w:rPr>
          <w:color w:val="333333"/>
        </w:rPr>
        <w:t>pārskatiem.</w:t>
      </w:r>
      <w:r>
        <w:rPr>
          <w:color w:val="333333"/>
          <w:spacing w:val="1"/>
        </w:rPr>
        <w:t xml:space="preserve"> </w:t>
      </w:r>
      <w:r>
        <w:rPr>
          <w:color w:val="333333"/>
        </w:rPr>
        <w:t>Par</w:t>
      </w:r>
      <w:r>
        <w:rPr>
          <w:color w:val="333333"/>
          <w:spacing w:val="1"/>
        </w:rPr>
        <w:t xml:space="preserve"> </w:t>
      </w:r>
      <w:r>
        <w:rPr>
          <w:color w:val="333333"/>
        </w:rPr>
        <w:t>piešķirto</w:t>
      </w:r>
      <w:r>
        <w:rPr>
          <w:color w:val="333333"/>
          <w:spacing w:val="1"/>
        </w:rPr>
        <w:t xml:space="preserve"> </w:t>
      </w:r>
      <w:r>
        <w:rPr>
          <w:color w:val="333333"/>
        </w:rPr>
        <w:t>zinātnes</w:t>
      </w:r>
      <w:r>
        <w:rPr>
          <w:color w:val="333333"/>
          <w:spacing w:val="1"/>
        </w:rPr>
        <w:t xml:space="preserve"> </w:t>
      </w:r>
      <w:r>
        <w:rPr>
          <w:color w:val="333333"/>
        </w:rPr>
        <w:t>attīstības</w:t>
      </w:r>
      <w:r>
        <w:rPr>
          <w:color w:val="333333"/>
          <w:spacing w:val="1"/>
        </w:rPr>
        <w:t xml:space="preserve"> </w:t>
      </w:r>
      <w:r>
        <w:rPr>
          <w:color w:val="333333"/>
        </w:rPr>
        <w:t>līdzekiu turpmāko sadalījumu fakultāšu /zinātnisko institūtu struktūrvienībās lemj fakultāšu Dome</w:t>
      </w:r>
      <w:r>
        <w:rPr>
          <w:color w:val="333333"/>
          <w:spacing w:val="1"/>
        </w:rPr>
        <w:t xml:space="preserve"> </w:t>
      </w:r>
      <w:r>
        <w:rPr>
          <w:color w:val="333333"/>
        </w:rPr>
        <w:t>vai</w:t>
      </w:r>
      <w:r>
        <w:rPr>
          <w:color w:val="333333"/>
          <w:spacing w:val="1"/>
        </w:rPr>
        <w:t xml:space="preserve"> </w:t>
      </w:r>
      <w:r>
        <w:rPr>
          <w:color w:val="333333"/>
        </w:rPr>
        <w:t>zinātnisko</w:t>
      </w:r>
      <w:r>
        <w:rPr>
          <w:color w:val="333333"/>
          <w:spacing w:val="1"/>
        </w:rPr>
        <w:t xml:space="preserve"> </w:t>
      </w:r>
      <w:r>
        <w:rPr>
          <w:color w:val="333333"/>
        </w:rPr>
        <w:t>institūtu</w:t>
      </w:r>
      <w:r>
        <w:rPr>
          <w:color w:val="333333"/>
          <w:spacing w:val="1"/>
        </w:rPr>
        <w:t xml:space="preserve"> </w:t>
      </w:r>
      <w:r>
        <w:rPr>
          <w:color w:val="333333"/>
        </w:rPr>
        <w:t>Zinātniskā</w:t>
      </w:r>
      <w:r>
        <w:rPr>
          <w:color w:val="333333"/>
          <w:spacing w:val="1"/>
        </w:rPr>
        <w:t xml:space="preserve"> </w:t>
      </w:r>
      <w:r>
        <w:rPr>
          <w:color w:val="333333"/>
        </w:rPr>
        <w:t>padome.</w:t>
      </w:r>
      <w:r>
        <w:rPr>
          <w:color w:val="333333"/>
          <w:spacing w:val="1"/>
        </w:rPr>
        <w:t xml:space="preserve"> </w:t>
      </w:r>
      <w:r>
        <w:rPr>
          <w:color w:val="333333"/>
        </w:rPr>
        <w:t>Zinātnes</w:t>
      </w:r>
      <w:r>
        <w:rPr>
          <w:color w:val="333333"/>
          <w:spacing w:val="1"/>
        </w:rPr>
        <w:t xml:space="preserve"> </w:t>
      </w:r>
      <w:r>
        <w:rPr>
          <w:color w:val="333333"/>
        </w:rPr>
        <w:t>attīstības</w:t>
      </w:r>
      <w:r>
        <w:rPr>
          <w:color w:val="333333"/>
          <w:spacing w:val="1"/>
        </w:rPr>
        <w:t xml:space="preserve"> </w:t>
      </w:r>
      <w:r>
        <w:rPr>
          <w:color w:val="333333"/>
        </w:rPr>
        <w:t>līdzekii</w:t>
      </w:r>
      <w:r>
        <w:rPr>
          <w:color w:val="333333"/>
          <w:spacing w:val="1"/>
        </w:rPr>
        <w:t xml:space="preserve"> </w:t>
      </w:r>
      <w:r>
        <w:rPr>
          <w:color w:val="333333"/>
        </w:rPr>
        <w:t>var</w:t>
      </w:r>
      <w:r>
        <w:rPr>
          <w:color w:val="333333"/>
          <w:spacing w:val="1"/>
        </w:rPr>
        <w:t xml:space="preserve"> </w:t>
      </w:r>
      <w:r>
        <w:rPr>
          <w:color w:val="333333"/>
        </w:rPr>
        <w:t>būt</w:t>
      </w:r>
      <w:r>
        <w:rPr>
          <w:color w:val="333333"/>
          <w:spacing w:val="1"/>
        </w:rPr>
        <w:t xml:space="preserve"> </w:t>
      </w:r>
      <w:r>
        <w:rPr>
          <w:color w:val="333333"/>
        </w:rPr>
        <w:t>izmantoti</w:t>
      </w:r>
      <w:r>
        <w:rPr>
          <w:color w:val="333333"/>
          <w:spacing w:val="1"/>
        </w:rPr>
        <w:t xml:space="preserve"> </w:t>
      </w:r>
      <w:r>
        <w:rPr>
          <w:color w:val="333333"/>
        </w:rPr>
        <w:t>zinātniskajiem komandējumiem,</w:t>
      </w:r>
      <w:r>
        <w:rPr>
          <w:color w:val="333333"/>
          <w:spacing w:val="1"/>
        </w:rPr>
        <w:t xml:space="preserve"> </w:t>
      </w:r>
      <w:r>
        <w:rPr>
          <w:color w:val="333333"/>
        </w:rPr>
        <w:t>zinātnisko pasākumu organizēšanai, materiālu iegādei zinātnisko</w:t>
      </w:r>
      <w:r>
        <w:rPr>
          <w:color w:val="333333"/>
          <w:spacing w:val="1"/>
        </w:rPr>
        <w:t xml:space="preserve"> </w:t>
      </w:r>
      <w:r>
        <w:rPr>
          <w:color w:val="333333"/>
        </w:rPr>
        <w:t>pētījumu veikšanai, zinātniskās un mācību literatūras iegādei, zinātnes komunikācijas pasākumu</w:t>
      </w:r>
      <w:r>
        <w:rPr>
          <w:color w:val="333333"/>
          <w:spacing w:val="1"/>
        </w:rPr>
        <w:t xml:space="preserve"> </w:t>
      </w:r>
      <w:r>
        <w:rPr>
          <w:color w:val="333333"/>
        </w:rPr>
        <w:t>atbalstam,</w:t>
      </w:r>
      <w:r>
        <w:rPr>
          <w:color w:val="333333"/>
          <w:spacing w:val="-5"/>
        </w:rPr>
        <w:t xml:space="preserve"> </w:t>
      </w:r>
      <w:r>
        <w:rPr>
          <w:color w:val="333333"/>
        </w:rPr>
        <w:t>studējošo</w:t>
      </w:r>
      <w:r>
        <w:rPr>
          <w:color w:val="333333"/>
          <w:spacing w:val="-4"/>
        </w:rPr>
        <w:t xml:space="preserve"> </w:t>
      </w:r>
      <w:r>
        <w:rPr>
          <w:color w:val="333333"/>
        </w:rPr>
        <w:t>zinātnisko</w:t>
      </w:r>
      <w:r>
        <w:rPr>
          <w:color w:val="333333"/>
          <w:spacing w:val="-4"/>
        </w:rPr>
        <w:t xml:space="preserve"> </w:t>
      </w:r>
      <w:r>
        <w:rPr>
          <w:color w:val="333333"/>
        </w:rPr>
        <w:t>aktivitāšu</w:t>
      </w:r>
      <w:r>
        <w:rPr>
          <w:color w:val="333333"/>
          <w:spacing w:val="-4"/>
        </w:rPr>
        <w:t xml:space="preserve"> </w:t>
      </w:r>
      <w:r>
        <w:rPr>
          <w:color w:val="333333"/>
        </w:rPr>
        <w:t>atbalstam.</w:t>
      </w:r>
    </w:p>
    <w:p w14:paraId="0752CDD1" w14:textId="77777777" w:rsidR="00920747" w:rsidRDefault="00920747">
      <w:pPr>
        <w:spacing w:line="295" w:lineRule="auto"/>
        <w:jc w:val="both"/>
        <w:sectPr w:rsidR="00920747">
          <w:pgSz w:w="11910" w:h="16840"/>
          <w:pgMar w:top="840" w:right="740" w:bottom="660" w:left="740" w:header="0" w:footer="464" w:gutter="0"/>
          <w:cols w:space="720"/>
        </w:sectPr>
      </w:pPr>
    </w:p>
    <w:p w14:paraId="0EAE7710" w14:textId="77777777" w:rsidR="00920747" w:rsidRDefault="00802886">
      <w:pPr>
        <w:pStyle w:val="BodyText"/>
        <w:spacing w:before="74" w:line="295" w:lineRule="auto"/>
        <w:ind w:left="560" w:right="336"/>
        <w:jc w:val="both"/>
      </w:pPr>
      <w:r>
        <w:rPr>
          <w:color w:val="333333"/>
        </w:rPr>
        <w:lastRenderedPageBreak/>
        <w:t>DU budžetā esošā ﬁnansējuma ietvaros ir paredzēta atlīdzība zinātniskās darbības veicināšanai un</w:t>
      </w:r>
      <w:r>
        <w:rPr>
          <w:color w:val="333333"/>
          <w:spacing w:val="1"/>
        </w:rPr>
        <w:t xml:space="preserve"> </w:t>
      </w:r>
      <w:r>
        <w:rPr>
          <w:color w:val="333333"/>
        </w:rPr>
        <w:t>atbalstam.</w:t>
      </w:r>
    </w:p>
    <w:p w14:paraId="561A53C3" w14:textId="77777777" w:rsidR="00920747" w:rsidRDefault="00802886">
      <w:pPr>
        <w:pStyle w:val="BodyText"/>
        <w:spacing w:before="151" w:line="295" w:lineRule="auto"/>
        <w:ind w:left="560" w:right="326"/>
        <w:jc w:val="both"/>
      </w:pP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kārtība,</w:t>
      </w:r>
      <w:r>
        <w:rPr>
          <w:color w:val="333333"/>
          <w:spacing w:val="1"/>
        </w:rPr>
        <w:t xml:space="preserve"> </w:t>
      </w:r>
      <w:r>
        <w:rPr>
          <w:color w:val="333333"/>
        </w:rPr>
        <w:t>kādā</w:t>
      </w:r>
      <w:r>
        <w:rPr>
          <w:color w:val="333333"/>
          <w:spacing w:val="1"/>
        </w:rPr>
        <w:t xml:space="preserve"> </w:t>
      </w:r>
      <w:r>
        <w:rPr>
          <w:color w:val="333333"/>
        </w:rPr>
        <w:t>tiek</w:t>
      </w:r>
      <w:r>
        <w:rPr>
          <w:color w:val="333333"/>
          <w:spacing w:val="1"/>
        </w:rPr>
        <w:t xml:space="preserve"> </w:t>
      </w:r>
      <w:r>
        <w:rPr>
          <w:color w:val="333333"/>
        </w:rPr>
        <w:t>apmaksāti</w:t>
      </w:r>
      <w:r>
        <w:rPr>
          <w:color w:val="333333"/>
          <w:spacing w:val="1"/>
        </w:rPr>
        <w:t xml:space="preserve"> </w:t>
      </w:r>
      <w:r>
        <w:rPr>
          <w:color w:val="333333"/>
        </w:rPr>
        <w:t>zinātnisko</w:t>
      </w:r>
      <w:r>
        <w:rPr>
          <w:color w:val="333333"/>
          <w:spacing w:val="1"/>
        </w:rPr>
        <w:t xml:space="preserve"> </w:t>
      </w:r>
      <w:r>
        <w:rPr>
          <w:color w:val="333333"/>
        </w:rPr>
        <w:t>publikāciju</w:t>
      </w:r>
      <w:r>
        <w:rPr>
          <w:color w:val="333333"/>
          <w:spacing w:val="1"/>
        </w:rPr>
        <w:t xml:space="preserve"> </w:t>
      </w:r>
      <w:r>
        <w:rPr>
          <w:color w:val="333333"/>
        </w:rPr>
        <w:t>sagatavošanas</w:t>
      </w:r>
      <w:r>
        <w:rPr>
          <w:color w:val="333333"/>
          <w:spacing w:val="1"/>
        </w:rPr>
        <w:t xml:space="preserve"> </w:t>
      </w:r>
      <w:r>
        <w:rPr>
          <w:color w:val="333333"/>
          <w:w w:val="95"/>
        </w:rPr>
        <w:t xml:space="preserve">izdevumi” (pieejams no DU iekšējā tīkla </w:t>
      </w:r>
      <w:hyperlink r:id="rId54">
        <w:r>
          <w:rPr>
            <w:color w:val="428AC9"/>
            <w:w w:val="95"/>
          </w:rPr>
          <w:t>https://veidlapas.du.lv/kartibas/</w:t>
        </w:r>
      </w:hyperlink>
      <w:r>
        <w:rPr>
          <w:color w:val="333333"/>
          <w:w w:val="95"/>
        </w:rPr>
        <w:t>) paredz, ka akadēmiskajam</w:t>
      </w:r>
      <w:r>
        <w:rPr>
          <w:color w:val="333333"/>
          <w:spacing w:val="1"/>
          <w:w w:val="95"/>
        </w:rPr>
        <w:t xml:space="preserve"> </w:t>
      </w:r>
      <w:r>
        <w:rPr>
          <w:color w:val="333333"/>
        </w:rPr>
        <w:t>personālam</w:t>
      </w:r>
      <w:r>
        <w:rPr>
          <w:color w:val="333333"/>
          <w:spacing w:val="1"/>
        </w:rPr>
        <w:t xml:space="preserve"> </w:t>
      </w:r>
      <w:r>
        <w:rPr>
          <w:color w:val="333333"/>
        </w:rPr>
        <w:t>DU</w:t>
      </w:r>
      <w:r>
        <w:rPr>
          <w:color w:val="333333"/>
          <w:spacing w:val="1"/>
        </w:rPr>
        <w:t xml:space="preserve"> </w:t>
      </w:r>
      <w:r>
        <w:rPr>
          <w:color w:val="333333"/>
        </w:rPr>
        <w:t>budžetā</w:t>
      </w:r>
      <w:r>
        <w:rPr>
          <w:color w:val="333333"/>
          <w:spacing w:val="1"/>
        </w:rPr>
        <w:t xml:space="preserve"> </w:t>
      </w:r>
      <w:r>
        <w:rPr>
          <w:color w:val="333333"/>
        </w:rPr>
        <w:t>esošā</w:t>
      </w:r>
      <w:r>
        <w:rPr>
          <w:color w:val="333333"/>
          <w:spacing w:val="1"/>
        </w:rPr>
        <w:t xml:space="preserve"> </w:t>
      </w:r>
      <w:r>
        <w:rPr>
          <w:color w:val="333333"/>
        </w:rPr>
        <w:t>ﬁnansējuma</w:t>
      </w:r>
      <w:r>
        <w:rPr>
          <w:color w:val="333333"/>
          <w:spacing w:val="1"/>
        </w:rPr>
        <w:t xml:space="preserve"> </w:t>
      </w:r>
      <w:r>
        <w:rPr>
          <w:color w:val="333333"/>
        </w:rPr>
        <w:t>ietvaros</w:t>
      </w:r>
      <w:r>
        <w:rPr>
          <w:color w:val="333333"/>
          <w:spacing w:val="1"/>
        </w:rPr>
        <w:t xml:space="preserve"> </w:t>
      </w:r>
      <w:r>
        <w:rPr>
          <w:color w:val="333333"/>
        </w:rPr>
        <w:t>ir</w:t>
      </w:r>
      <w:r>
        <w:rPr>
          <w:color w:val="333333"/>
          <w:spacing w:val="1"/>
        </w:rPr>
        <w:t xml:space="preserve"> </w:t>
      </w:r>
      <w:r>
        <w:rPr>
          <w:color w:val="333333"/>
        </w:rPr>
        <w:t>tiesības</w:t>
      </w:r>
      <w:r>
        <w:rPr>
          <w:color w:val="333333"/>
          <w:spacing w:val="1"/>
        </w:rPr>
        <w:t xml:space="preserve"> </w:t>
      </w:r>
      <w:r>
        <w:rPr>
          <w:color w:val="333333"/>
        </w:rPr>
        <w:t>pieteikties</w:t>
      </w:r>
      <w:r>
        <w:rPr>
          <w:color w:val="333333"/>
          <w:spacing w:val="1"/>
        </w:rPr>
        <w:t xml:space="preserve"> </w:t>
      </w:r>
      <w:r>
        <w:rPr>
          <w:color w:val="333333"/>
        </w:rPr>
        <w:t>ﬁnansējumam,</w:t>
      </w:r>
      <w:r>
        <w:rPr>
          <w:color w:val="333333"/>
          <w:spacing w:val="1"/>
        </w:rPr>
        <w:t xml:space="preserve"> </w:t>
      </w:r>
      <w:r>
        <w:rPr>
          <w:color w:val="333333"/>
        </w:rPr>
        <w:t>kas</w:t>
      </w:r>
      <w:r>
        <w:rPr>
          <w:color w:val="333333"/>
          <w:spacing w:val="1"/>
        </w:rPr>
        <w:t xml:space="preserve"> </w:t>
      </w:r>
      <w:r>
        <w:rPr>
          <w:color w:val="333333"/>
        </w:rPr>
        <w:t>paredzēts</w:t>
      </w:r>
      <w:r>
        <w:rPr>
          <w:color w:val="333333"/>
          <w:spacing w:val="1"/>
        </w:rPr>
        <w:t xml:space="preserve"> </w:t>
      </w:r>
      <w:r>
        <w:rPr>
          <w:color w:val="333333"/>
        </w:rPr>
        <w:t>zinātnisko</w:t>
      </w:r>
      <w:r>
        <w:rPr>
          <w:color w:val="333333"/>
          <w:spacing w:val="1"/>
        </w:rPr>
        <w:t xml:space="preserve"> </w:t>
      </w:r>
      <w:r>
        <w:rPr>
          <w:color w:val="333333"/>
        </w:rPr>
        <w:t>publikāciju</w:t>
      </w:r>
      <w:r>
        <w:rPr>
          <w:color w:val="333333"/>
          <w:spacing w:val="1"/>
        </w:rPr>
        <w:t xml:space="preserve"> </w:t>
      </w:r>
      <w:r>
        <w:rPr>
          <w:color w:val="333333"/>
        </w:rPr>
        <w:t>sagatavošanai</w:t>
      </w:r>
      <w:r>
        <w:rPr>
          <w:color w:val="333333"/>
          <w:spacing w:val="1"/>
        </w:rPr>
        <w:t xml:space="preserve"> </w:t>
      </w:r>
      <w:r>
        <w:rPr>
          <w:color w:val="333333"/>
        </w:rPr>
        <w:t>izdevumos,</w:t>
      </w:r>
      <w:r>
        <w:rPr>
          <w:color w:val="333333"/>
          <w:spacing w:val="1"/>
        </w:rPr>
        <w:t xml:space="preserve"> </w:t>
      </w:r>
      <w:r>
        <w:rPr>
          <w:color w:val="333333"/>
        </w:rPr>
        <w:t>kas</w:t>
      </w:r>
      <w:r>
        <w:rPr>
          <w:color w:val="333333"/>
          <w:spacing w:val="1"/>
        </w:rPr>
        <w:t xml:space="preserve"> </w:t>
      </w:r>
      <w:r>
        <w:rPr>
          <w:color w:val="333333"/>
        </w:rPr>
        <w:t>indeksēti</w:t>
      </w:r>
      <w:r>
        <w:rPr>
          <w:color w:val="333333"/>
          <w:spacing w:val="1"/>
        </w:rPr>
        <w:t xml:space="preserve"> </w:t>
      </w:r>
      <w:r>
        <w:rPr>
          <w:color w:val="333333"/>
        </w:rPr>
        <w:t>SCOPUS</w:t>
      </w:r>
      <w:r>
        <w:rPr>
          <w:color w:val="333333"/>
          <w:spacing w:val="1"/>
        </w:rPr>
        <w:t xml:space="preserve"> </w:t>
      </w:r>
      <w:r>
        <w:rPr>
          <w:color w:val="333333"/>
        </w:rPr>
        <w:t>un/vai</w:t>
      </w:r>
      <w:r>
        <w:rPr>
          <w:color w:val="333333"/>
          <w:spacing w:val="1"/>
        </w:rPr>
        <w:t xml:space="preserve"> </w:t>
      </w:r>
      <w:r>
        <w:rPr>
          <w:color w:val="333333"/>
        </w:rPr>
        <w:t>WoS:</w:t>
      </w:r>
      <w:r>
        <w:rPr>
          <w:color w:val="333333"/>
          <w:spacing w:val="1"/>
        </w:rPr>
        <w:t xml:space="preserve"> </w:t>
      </w:r>
      <w:r>
        <w:rPr>
          <w:color w:val="333333"/>
        </w:rPr>
        <w:t>zinātnisko</w:t>
      </w:r>
      <w:r>
        <w:rPr>
          <w:color w:val="333333"/>
          <w:spacing w:val="1"/>
        </w:rPr>
        <w:t xml:space="preserve"> </w:t>
      </w:r>
      <w:r>
        <w:rPr>
          <w:color w:val="333333"/>
        </w:rPr>
        <w:t>tekstu</w:t>
      </w:r>
      <w:r>
        <w:rPr>
          <w:color w:val="333333"/>
          <w:spacing w:val="1"/>
        </w:rPr>
        <w:t xml:space="preserve"> </w:t>
      </w:r>
      <w:r>
        <w:rPr>
          <w:color w:val="333333"/>
        </w:rPr>
        <w:t>rediģēšanai</w:t>
      </w:r>
      <w:r>
        <w:rPr>
          <w:color w:val="333333"/>
          <w:spacing w:val="1"/>
        </w:rPr>
        <w:t xml:space="preserve"> </w:t>
      </w:r>
      <w:r>
        <w:rPr>
          <w:color w:val="333333"/>
        </w:rPr>
        <w:t>angiu</w:t>
      </w:r>
      <w:r>
        <w:rPr>
          <w:color w:val="333333"/>
          <w:spacing w:val="1"/>
        </w:rPr>
        <w:t xml:space="preserve"> </w:t>
      </w:r>
      <w:r>
        <w:rPr>
          <w:color w:val="333333"/>
        </w:rPr>
        <w:t>valodā</w:t>
      </w:r>
      <w:r>
        <w:rPr>
          <w:color w:val="333333"/>
          <w:spacing w:val="1"/>
        </w:rPr>
        <w:t xml:space="preserve"> </w:t>
      </w:r>
      <w:r>
        <w:rPr>
          <w:color w:val="333333"/>
        </w:rPr>
        <w:t>un</w:t>
      </w:r>
      <w:r>
        <w:rPr>
          <w:color w:val="333333"/>
          <w:spacing w:val="1"/>
        </w:rPr>
        <w:t xml:space="preserve"> </w:t>
      </w:r>
      <w:r>
        <w:rPr>
          <w:color w:val="333333"/>
        </w:rPr>
        <w:t>publicēšanas</w:t>
      </w:r>
      <w:r>
        <w:rPr>
          <w:color w:val="333333"/>
          <w:spacing w:val="1"/>
        </w:rPr>
        <w:t xml:space="preserve"> </w:t>
      </w:r>
      <w:r>
        <w:rPr>
          <w:color w:val="333333"/>
        </w:rPr>
        <w:t>maksai,</w:t>
      </w:r>
      <w:r>
        <w:rPr>
          <w:color w:val="333333"/>
          <w:spacing w:val="1"/>
        </w:rPr>
        <w:t xml:space="preserve"> </w:t>
      </w:r>
      <w:r>
        <w:rPr>
          <w:color w:val="333333"/>
        </w:rPr>
        <w:t>kuru</w:t>
      </w:r>
      <w:r>
        <w:rPr>
          <w:color w:val="333333"/>
          <w:spacing w:val="1"/>
        </w:rPr>
        <w:t xml:space="preserve"> </w:t>
      </w:r>
      <w:r>
        <w:rPr>
          <w:color w:val="333333"/>
        </w:rPr>
        <w:t>nosaka</w:t>
      </w:r>
      <w:r>
        <w:rPr>
          <w:color w:val="333333"/>
          <w:spacing w:val="63"/>
        </w:rPr>
        <w:t xml:space="preserve"> </w:t>
      </w:r>
      <w:r>
        <w:rPr>
          <w:color w:val="333333"/>
        </w:rPr>
        <w:t>zinātniskie</w:t>
      </w:r>
      <w:r>
        <w:rPr>
          <w:color w:val="333333"/>
          <w:spacing w:val="1"/>
        </w:rPr>
        <w:t xml:space="preserve"> </w:t>
      </w:r>
      <w:r>
        <w:rPr>
          <w:color w:val="333333"/>
        </w:rPr>
        <w:t>izdevumi.</w:t>
      </w:r>
    </w:p>
    <w:p w14:paraId="4B0C4D76" w14:textId="77777777" w:rsidR="00920747" w:rsidRDefault="00802886">
      <w:pPr>
        <w:pStyle w:val="BodyText"/>
        <w:spacing w:before="150" w:line="295" w:lineRule="auto"/>
        <w:ind w:left="560" w:right="328"/>
        <w:jc w:val="both"/>
      </w:pPr>
      <w:r>
        <w:rPr>
          <w:color w:val="333333"/>
        </w:rPr>
        <w:t>Saskaņā</w:t>
      </w:r>
      <w:r>
        <w:rPr>
          <w:color w:val="333333"/>
          <w:spacing w:val="1"/>
        </w:rPr>
        <w:t xml:space="preserve"> </w:t>
      </w:r>
      <w:r>
        <w:rPr>
          <w:color w:val="333333"/>
        </w:rPr>
        <w:t>ar</w:t>
      </w:r>
      <w:r>
        <w:rPr>
          <w:color w:val="333333"/>
          <w:spacing w:val="1"/>
        </w:rPr>
        <w:t xml:space="preserve"> </w:t>
      </w:r>
      <w:r>
        <w:rPr>
          <w:color w:val="333333"/>
        </w:rPr>
        <w:t>“Kārtību,</w:t>
      </w:r>
      <w:r>
        <w:rPr>
          <w:color w:val="333333"/>
          <w:spacing w:val="1"/>
        </w:rPr>
        <w:t xml:space="preserve"> </w:t>
      </w:r>
      <w:r>
        <w:rPr>
          <w:color w:val="333333"/>
        </w:rPr>
        <w:t>kādā</w:t>
      </w:r>
      <w:r>
        <w:rPr>
          <w:color w:val="333333"/>
          <w:spacing w:val="1"/>
        </w:rPr>
        <w:t xml:space="preserve"> </w:t>
      </w:r>
      <w:r>
        <w:rPr>
          <w:color w:val="333333"/>
        </w:rPr>
        <w:t>tiek</w:t>
      </w:r>
      <w:r>
        <w:rPr>
          <w:color w:val="333333"/>
          <w:spacing w:val="1"/>
        </w:rPr>
        <w:t xml:space="preserve"> </w:t>
      </w:r>
      <w:r>
        <w:rPr>
          <w:color w:val="333333"/>
        </w:rPr>
        <w:t>apmaksātas</w:t>
      </w:r>
      <w:r>
        <w:rPr>
          <w:color w:val="333333"/>
          <w:spacing w:val="1"/>
        </w:rPr>
        <w:t xml:space="preserve"> </w:t>
      </w: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akadēmiskā</w:t>
      </w:r>
      <w:r>
        <w:rPr>
          <w:color w:val="333333"/>
          <w:spacing w:val="63"/>
        </w:rPr>
        <w:t xml:space="preserve"> </w:t>
      </w:r>
      <w:r>
        <w:rPr>
          <w:color w:val="333333"/>
        </w:rPr>
        <w:t>personāla</w:t>
      </w:r>
      <w:r>
        <w:rPr>
          <w:color w:val="333333"/>
          <w:spacing w:val="1"/>
        </w:rPr>
        <w:t xml:space="preserve"> </w:t>
      </w:r>
      <w:r>
        <w:rPr>
          <w:color w:val="333333"/>
        </w:rPr>
        <w:t>zinātniskās</w:t>
      </w:r>
      <w:r>
        <w:rPr>
          <w:color w:val="333333"/>
          <w:spacing w:val="1"/>
        </w:rPr>
        <w:t xml:space="preserve"> </w:t>
      </w:r>
      <w:r>
        <w:rPr>
          <w:color w:val="333333"/>
        </w:rPr>
        <w:t>publikācijas</w:t>
      </w:r>
      <w:r>
        <w:rPr>
          <w:color w:val="333333"/>
          <w:spacing w:val="1"/>
        </w:rPr>
        <w:t xml:space="preserve"> </w:t>
      </w:r>
      <w:r>
        <w:rPr>
          <w:color w:val="333333"/>
        </w:rPr>
        <w:t>un</w:t>
      </w:r>
      <w:r>
        <w:rPr>
          <w:color w:val="333333"/>
          <w:spacing w:val="1"/>
        </w:rPr>
        <w:t xml:space="preserve"> </w:t>
      </w:r>
      <w:r>
        <w:rPr>
          <w:color w:val="333333"/>
        </w:rPr>
        <w:t>monogrāﬁjas”</w:t>
      </w:r>
      <w:r>
        <w:rPr>
          <w:color w:val="333333"/>
          <w:spacing w:val="1"/>
        </w:rPr>
        <w:t xml:space="preserve"> </w:t>
      </w:r>
      <w:r>
        <w:rPr>
          <w:color w:val="333333"/>
        </w:rPr>
        <w:t>(pieejams</w:t>
      </w:r>
      <w:r>
        <w:rPr>
          <w:color w:val="333333"/>
          <w:spacing w:val="1"/>
        </w:rPr>
        <w:t xml:space="preserve"> </w:t>
      </w:r>
      <w:r>
        <w:rPr>
          <w:color w:val="333333"/>
        </w:rPr>
        <w:t>no</w:t>
      </w:r>
      <w:r>
        <w:rPr>
          <w:color w:val="333333"/>
          <w:spacing w:val="1"/>
        </w:rPr>
        <w:t xml:space="preserve"> </w:t>
      </w:r>
      <w:r>
        <w:rPr>
          <w:color w:val="333333"/>
        </w:rPr>
        <w:t>DU</w:t>
      </w:r>
      <w:r>
        <w:rPr>
          <w:color w:val="333333"/>
          <w:spacing w:val="1"/>
        </w:rPr>
        <w:t xml:space="preserve"> </w:t>
      </w:r>
      <w:r>
        <w:rPr>
          <w:color w:val="333333"/>
        </w:rPr>
        <w:t>iekšējā</w:t>
      </w:r>
      <w:r>
        <w:rPr>
          <w:color w:val="333333"/>
          <w:spacing w:val="1"/>
        </w:rPr>
        <w:t xml:space="preserve"> </w:t>
      </w:r>
      <w:r>
        <w:rPr>
          <w:color w:val="333333"/>
        </w:rPr>
        <w:t>tīkla</w:t>
      </w:r>
      <w:r>
        <w:rPr>
          <w:color w:val="333333"/>
          <w:spacing w:val="1"/>
        </w:rPr>
        <w:t xml:space="preserve"> </w:t>
      </w:r>
      <w:hyperlink r:id="rId55">
        <w:r>
          <w:rPr>
            <w:color w:val="428AC9"/>
          </w:rPr>
          <w:t>https://ieej.lv/kZtZq</w:t>
        </w:r>
      </w:hyperlink>
      <w:r>
        <w:rPr>
          <w:color w:val="333333"/>
        </w:rPr>
        <w:t>)</w:t>
      </w:r>
      <w:r>
        <w:rPr>
          <w:color w:val="333333"/>
          <w:spacing w:val="1"/>
        </w:rPr>
        <w:t xml:space="preserve"> </w:t>
      </w:r>
      <w:r>
        <w:rPr>
          <w:color w:val="333333"/>
        </w:rPr>
        <w:t>akadēmiskajam</w:t>
      </w:r>
      <w:r>
        <w:rPr>
          <w:color w:val="333333"/>
          <w:spacing w:val="1"/>
        </w:rPr>
        <w:t xml:space="preserve"> </w:t>
      </w:r>
      <w:r>
        <w:rPr>
          <w:color w:val="333333"/>
        </w:rPr>
        <w:t>personālam</w:t>
      </w:r>
      <w:r>
        <w:rPr>
          <w:color w:val="333333"/>
          <w:spacing w:val="1"/>
        </w:rPr>
        <w:t xml:space="preserve"> </w:t>
      </w:r>
      <w:r>
        <w:rPr>
          <w:color w:val="333333"/>
        </w:rPr>
        <w:t>DU</w:t>
      </w:r>
      <w:r>
        <w:rPr>
          <w:color w:val="333333"/>
          <w:spacing w:val="1"/>
        </w:rPr>
        <w:t xml:space="preserve"> </w:t>
      </w:r>
      <w:r>
        <w:rPr>
          <w:color w:val="333333"/>
        </w:rPr>
        <w:t>budžetā</w:t>
      </w:r>
      <w:r>
        <w:rPr>
          <w:color w:val="333333"/>
          <w:spacing w:val="1"/>
        </w:rPr>
        <w:t xml:space="preserve"> </w:t>
      </w:r>
      <w:r>
        <w:rPr>
          <w:color w:val="333333"/>
        </w:rPr>
        <w:t>esošā</w:t>
      </w:r>
      <w:r>
        <w:rPr>
          <w:color w:val="333333"/>
          <w:spacing w:val="1"/>
        </w:rPr>
        <w:t xml:space="preserve"> </w:t>
      </w:r>
      <w:r>
        <w:rPr>
          <w:color w:val="333333"/>
        </w:rPr>
        <w:t>ﬁnansējuma</w:t>
      </w:r>
      <w:r>
        <w:rPr>
          <w:color w:val="333333"/>
          <w:spacing w:val="1"/>
        </w:rPr>
        <w:t xml:space="preserve"> </w:t>
      </w:r>
      <w:r>
        <w:rPr>
          <w:color w:val="333333"/>
        </w:rPr>
        <w:t>ietvaros</w:t>
      </w:r>
      <w:r>
        <w:rPr>
          <w:color w:val="333333"/>
          <w:spacing w:val="64"/>
        </w:rPr>
        <w:t xml:space="preserve"> </w:t>
      </w:r>
      <w:r>
        <w:rPr>
          <w:color w:val="333333"/>
        </w:rPr>
        <w:t>ir</w:t>
      </w:r>
      <w:r>
        <w:rPr>
          <w:color w:val="333333"/>
          <w:spacing w:val="64"/>
        </w:rPr>
        <w:t xml:space="preserve"> </w:t>
      </w:r>
      <w:r>
        <w:rPr>
          <w:color w:val="333333"/>
        </w:rPr>
        <w:t>tiesības</w:t>
      </w:r>
      <w:r>
        <w:rPr>
          <w:color w:val="333333"/>
          <w:spacing w:val="64"/>
        </w:rPr>
        <w:t xml:space="preserve"> </w:t>
      </w:r>
      <w:r>
        <w:rPr>
          <w:color w:val="333333"/>
        </w:rPr>
        <w:t>saņemt</w:t>
      </w:r>
      <w:r>
        <w:rPr>
          <w:color w:val="333333"/>
          <w:spacing w:val="1"/>
        </w:rPr>
        <w:t xml:space="preserve"> </w:t>
      </w:r>
      <w:r>
        <w:rPr>
          <w:color w:val="333333"/>
        </w:rPr>
        <w:t>autoratlīdzību par zinātniskajām publikācijām, kas indeksētas Web of Science un/vai SCOPUS datu</w:t>
      </w:r>
      <w:r>
        <w:rPr>
          <w:color w:val="333333"/>
          <w:spacing w:val="1"/>
        </w:rPr>
        <w:t xml:space="preserve"> </w:t>
      </w:r>
      <w:r>
        <w:rPr>
          <w:color w:val="333333"/>
        </w:rPr>
        <w:t>bāzēs, un zinātniskajām monogrāﬁjām. DU personālam DU budžeta esošā ﬁnansējuma ietvaros ir</w:t>
      </w:r>
      <w:r>
        <w:rPr>
          <w:color w:val="333333"/>
          <w:spacing w:val="1"/>
        </w:rPr>
        <w:t xml:space="preserve"> </w:t>
      </w:r>
      <w:r>
        <w:rPr>
          <w:color w:val="333333"/>
        </w:rPr>
        <w:t>tiesības</w:t>
      </w:r>
      <w:r>
        <w:rPr>
          <w:color w:val="333333"/>
          <w:spacing w:val="1"/>
        </w:rPr>
        <w:t xml:space="preserve"> </w:t>
      </w:r>
      <w:r>
        <w:rPr>
          <w:color w:val="333333"/>
        </w:rPr>
        <w:t>pieteikties</w:t>
      </w:r>
      <w:r>
        <w:rPr>
          <w:color w:val="333333"/>
          <w:spacing w:val="1"/>
        </w:rPr>
        <w:t xml:space="preserve"> </w:t>
      </w:r>
      <w:r>
        <w:rPr>
          <w:color w:val="333333"/>
        </w:rPr>
        <w:t>ﬁnansējumam,</w:t>
      </w:r>
      <w:r>
        <w:rPr>
          <w:color w:val="333333"/>
          <w:spacing w:val="1"/>
        </w:rPr>
        <w:t xml:space="preserve"> </w:t>
      </w:r>
      <w:r>
        <w:rPr>
          <w:color w:val="333333"/>
        </w:rPr>
        <w:t>kas</w:t>
      </w:r>
      <w:r>
        <w:rPr>
          <w:color w:val="333333"/>
          <w:spacing w:val="1"/>
        </w:rPr>
        <w:t xml:space="preserve"> </w:t>
      </w:r>
      <w:r>
        <w:rPr>
          <w:color w:val="333333"/>
        </w:rPr>
        <w:t>paredzēts</w:t>
      </w:r>
      <w:r>
        <w:rPr>
          <w:color w:val="333333"/>
          <w:spacing w:val="1"/>
        </w:rPr>
        <w:t xml:space="preserve"> </w:t>
      </w:r>
      <w:r>
        <w:rPr>
          <w:color w:val="333333"/>
        </w:rPr>
        <w:t>zinātniskajiem</w:t>
      </w:r>
      <w:r>
        <w:rPr>
          <w:color w:val="333333"/>
          <w:spacing w:val="1"/>
        </w:rPr>
        <w:t xml:space="preserve"> </w:t>
      </w:r>
      <w:r>
        <w:rPr>
          <w:color w:val="333333"/>
        </w:rPr>
        <w:t>komandējumiem</w:t>
      </w:r>
      <w:r>
        <w:rPr>
          <w:color w:val="333333"/>
          <w:spacing w:val="1"/>
        </w:rPr>
        <w:t xml:space="preserve"> </w:t>
      </w:r>
      <w:r>
        <w:rPr>
          <w:color w:val="333333"/>
        </w:rPr>
        <w:t>un</w:t>
      </w:r>
      <w:r>
        <w:rPr>
          <w:color w:val="333333"/>
          <w:spacing w:val="1"/>
        </w:rPr>
        <w:t xml:space="preserve"> </w:t>
      </w:r>
      <w:r>
        <w:rPr>
          <w:color w:val="333333"/>
        </w:rPr>
        <w:t>zinātnisko</w:t>
      </w:r>
      <w:r>
        <w:rPr>
          <w:color w:val="333333"/>
          <w:spacing w:val="1"/>
        </w:rPr>
        <w:t xml:space="preserve"> </w:t>
      </w:r>
      <w:r>
        <w:rPr>
          <w:color w:val="333333"/>
        </w:rPr>
        <w:t>pasākumu</w:t>
      </w:r>
      <w:r>
        <w:rPr>
          <w:color w:val="333333"/>
          <w:spacing w:val="12"/>
        </w:rPr>
        <w:t xml:space="preserve"> </w:t>
      </w:r>
      <w:r>
        <w:rPr>
          <w:color w:val="333333"/>
        </w:rPr>
        <w:t>dalības</w:t>
      </w:r>
      <w:r>
        <w:rPr>
          <w:color w:val="333333"/>
          <w:spacing w:val="13"/>
        </w:rPr>
        <w:t xml:space="preserve"> </w:t>
      </w:r>
      <w:r>
        <w:rPr>
          <w:color w:val="333333"/>
        </w:rPr>
        <w:t>maksai,</w:t>
      </w:r>
      <w:r>
        <w:rPr>
          <w:color w:val="333333"/>
          <w:spacing w:val="13"/>
        </w:rPr>
        <w:t xml:space="preserve"> </w:t>
      </w:r>
      <w:r>
        <w:rPr>
          <w:color w:val="333333"/>
        </w:rPr>
        <w:t>kas</w:t>
      </w:r>
      <w:r>
        <w:rPr>
          <w:color w:val="333333"/>
          <w:spacing w:val="13"/>
        </w:rPr>
        <w:t xml:space="preserve"> </w:t>
      </w:r>
      <w:r>
        <w:rPr>
          <w:color w:val="333333"/>
        </w:rPr>
        <w:t>veicina</w:t>
      </w:r>
      <w:r>
        <w:rPr>
          <w:color w:val="333333"/>
          <w:spacing w:val="13"/>
        </w:rPr>
        <w:t xml:space="preserve"> </w:t>
      </w:r>
      <w:r>
        <w:rPr>
          <w:color w:val="333333"/>
        </w:rPr>
        <w:t>DU</w:t>
      </w:r>
      <w:r>
        <w:rPr>
          <w:color w:val="333333"/>
          <w:spacing w:val="13"/>
        </w:rPr>
        <w:t xml:space="preserve"> </w:t>
      </w:r>
      <w:r>
        <w:rPr>
          <w:color w:val="333333"/>
        </w:rPr>
        <w:t>attīstības</w:t>
      </w:r>
      <w:r>
        <w:rPr>
          <w:color w:val="333333"/>
          <w:spacing w:val="12"/>
        </w:rPr>
        <w:t xml:space="preserve"> </w:t>
      </w:r>
      <w:r>
        <w:rPr>
          <w:color w:val="333333"/>
        </w:rPr>
        <w:t>stratēģijā</w:t>
      </w:r>
      <w:r>
        <w:rPr>
          <w:color w:val="333333"/>
          <w:spacing w:val="13"/>
        </w:rPr>
        <w:t xml:space="preserve"> </w:t>
      </w:r>
      <w:r>
        <w:rPr>
          <w:color w:val="333333"/>
        </w:rPr>
        <w:t>deﬁnēto</w:t>
      </w:r>
      <w:r>
        <w:rPr>
          <w:color w:val="333333"/>
          <w:spacing w:val="13"/>
        </w:rPr>
        <w:t xml:space="preserve"> </w:t>
      </w:r>
      <w:r>
        <w:rPr>
          <w:color w:val="333333"/>
        </w:rPr>
        <w:t>mērķu</w:t>
      </w:r>
      <w:r>
        <w:rPr>
          <w:color w:val="333333"/>
          <w:spacing w:val="13"/>
        </w:rPr>
        <w:t xml:space="preserve"> </w:t>
      </w:r>
      <w:r>
        <w:rPr>
          <w:color w:val="333333"/>
        </w:rPr>
        <w:t>sasniegšanu.</w:t>
      </w:r>
      <w:r>
        <w:rPr>
          <w:color w:val="333333"/>
          <w:spacing w:val="13"/>
        </w:rPr>
        <w:t xml:space="preserve"> </w:t>
      </w:r>
      <w:r>
        <w:rPr>
          <w:color w:val="333333"/>
        </w:rPr>
        <w:t>Saskaņā</w:t>
      </w:r>
      <w:r>
        <w:rPr>
          <w:color w:val="333333"/>
          <w:spacing w:val="1"/>
        </w:rPr>
        <w:t xml:space="preserve"> </w:t>
      </w:r>
      <w:r>
        <w:rPr>
          <w:color w:val="333333"/>
        </w:rPr>
        <w:t>ar “Daugavpils Universitātes kārtību, kādā tiek apmaksāti zinātnisko komandējumu un zinātnisko</w:t>
      </w:r>
      <w:r>
        <w:rPr>
          <w:color w:val="333333"/>
          <w:spacing w:val="1"/>
        </w:rPr>
        <w:t xml:space="preserve"> </w:t>
      </w:r>
      <w:r>
        <w:rPr>
          <w:color w:val="333333"/>
        </w:rPr>
        <w:t>pasākumu</w:t>
      </w:r>
      <w:r>
        <w:rPr>
          <w:color w:val="333333"/>
          <w:spacing w:val="-13"/>
        </w:rPr>
        <w:t xml:space="preserve"> </w:t>
      </w:r>
      <w:r>
        <w:rPr>
          <w:color w:val="333333"/>
        </w:rPr>
        <w:t>dalības</w:t>
      </w:r>
      <w:r>
        <w:rPr>
          <w:color w:val="333333"/>
          <w:spacing w:val="-13"/>
        </w:rPr>
        <w:t xml:space="preserve"> </w:t>
      </w:r>
      <w:r>
        <w:rPr>
          <w:color w:val="333333"/>
        </w:rPr>
        <w:t>maksas</w:t>
      </w:r>
      <w:r>
        <w:rPr>
          <w:color w:val="333333"/>
          <w:spacing w:val="-12"/>
        </w:rPr>
        <w:t xml:space="preserve"> </w:t>
      </w:r>
      <w:r>
        <w:rPr>
          <w:color w:val="333333"/>
        </w:rPr>
        <w:t>izdevumi”</w:t>
      </w:r>
      <w:r>
        <w:rPr>
          <w:color w:val="333333"/>
          <w:spacing w:val="-13"/>
        </w:rPr>
        <w:t xml:space="preserve"> </w:t>
      </w:r>
      <w:r>
        <w:rPr>
          <w:color w:val="333333"/>
        </w:rPr>
        <w:t>(pieejams</w:t>
      </w:r>
      <w:r>
        <w:rPr>
          <w:color w:val="333333"/>
          <w:spacing w:val="-12"/>
        </w:rPr>
        <w:t xml:space="preserve"> </w:t>
      </w:r>
      <w:r>
        <w:rPr>
          <w:color w:val="333333"/>
        </w:rPr>
        <w:t>no</w:t>
      </w:r>
      <w:r>
        <w:rPr>
          <w:color w:val="333333"/>
          <w:spacing w:val="-13"/>
        </w:rPr>
        <w:t xml:space="preserve"> </w:t>
      </w:r>
      <w:r>
        <w:rPr>
          <w:color w:val="333333"/>
        </w:rPr>
        <w:t>DU</w:t>
      </w:r>
      <w:r>
        <w:rPr>
          <w:color w:val="333333"/>
          <w:spacing w:val="-12"/>
        </w:rPr>
        <w:t xml:space="preserve"> </w:t>
      </w:r>
      <w:r>
        <w:rPr>
          <w:color w:val="333333"/>
        </w:rPr>
        <w:t>iekšējā</w:t>
      </w:r>
      <w:r>
        <w:rPr>
          <w:color w:val="333333"/>
          <w:spacing w:val="-13"/>
        </w:rPr>
        <w:t xml:space="preserve"> </w:t>
      </w:r>
      <w:r>
        <w:rPr>
          <w:color w:val="333333"/>
        </w:rPr>
        <w:t>tīkla</w:t>
      </w:r>
      <w:r>
        <w:rPr>
          <w:color w:val="333333"/>
          <w:spacing w:val="-11"/>
        </w:rPr>
        <w:t xml:space="preserve"> </w:t>
      </w:r>
      <w:hyperlink r:id="rId56">
        <w:r>
          <w:rPr>
            <w:color w:val="428AC9"/>
          </w:rPr>
          <w:t>https://veidlapas.du.lv/kartibas/</w:t>
        </w:r>
      </w:hyperlink>
      <w:r>
        <w:rPr>
          <w:color w:val="333333"/>
        </w:rPr>
        <w:t>),</w:t>
      </w:r>
      <w:r>
        <w:rPr>
          <w:color w:val="333333"/>
          <w:spacing w:val="-61"/>
        </w:rPr>
        <w:t xml:space="preserve"> </w:t>
      </w:r>
      <w:r>
        <w:rPr>
          <w:color w:val="333333"/>
        </w:rPr>
        <w:t>DU var apmaksāt dalību zinātniskos pasākumos (konferencēs, kongresos, simpozijos, zinātniskos</w:t>
      </w:r>
      <w:r>
        <w:rPr>
          <w:color w:val="333333"/>
          <w:spacing w:val="1"/>
        </w:rPr>
        <w:t xml:space="preserve"> </w:t>
      </w:r>
      <w:r>
        <w:rPr>
          <w:color w:val="333333"/>
        </w:rPr>
        <w:t>semināros</w:t>
      </w:r>
      <w:r>
        <w:rPr>
          <w:color w:val="333333"/>
          <w:spacing w:val="-4"/>
        </w:rPr>
        <w:t xml:space="preserve"> </w:t>
      </w:r>
      <w:r>
        <w:rPr>
          <w:color w:val="333333"/>
        </w:rPr>
        <w:t>u.c.)</w:t>
      </w:r>
      <w:r>
        <w:rPr>
          <w:color w:val="333333"/>
          <w:spacing w:val="-3"/>
        </w:rPr>
        <w:t xml:space="preserve"> </w:t>
      </w:r>
      <w:r>
        <w:rPr>
          <w:color w:val="333333"/>
        </w:rPr>
        <w:t>un</w:t>
      </w:r>
      <w:r>
        <w:rPr>
          <w:color w:val="333333"/>
          <w:spacing w:val="-3"/>
        </w:rPr>
        <w:t xml:space="preserve"> </w:t>
      </w:r>
      <w:r>
        <w:rPr>
          <w:color w:val="333333"/>
        </w:rPr>
        <w:t>komandējumus,</w:t>
      </w:r>
      <w:r>
        <w:rPr>
          <w:color w:val="333333"/>
          <w:spacing w:val="-3"/>
        </w:rPr>
        <w:t xml:space="preserve"> </w:t>
      </w:r>
      <w:r>
        <w:rPr>
          <w:color w:val="333333"/>
        </w:rPr>
        <w:t>kas</w:t>
      </w:r>
      <w:r>
        <w:rPr>
          <w:color w:val="333333"/>
          <w:spacing w:val="-3"/>
        </w:rPr>
        <w:t xml:space="preserve"> </w:t>
      </w:r>
      <w:r>
        <w:rPr>
          <w:color w:val="333333"/>
        </w:rPr>
        <w:t>saistīti</w:t>
      </w:r>
      <w:r>
        <w:rPr>
          <w:color w:val="333333"/>
          <w:spacing w:val="-3"/>
        </w:rPr>
        <w:t xml:space="preserve"> </w:t>
      </w:r>
      <w:r>
        <w:rPr>
          <w:color w:val="333333"/>
        </w:rPr>
        <w:t>ar</w:t>
      </w:r>
      <w:r>
        <w:rPr>
          <w:color w:val="333333"/>
          <w:spacing w:val="-3"/>
        </w:rPr>
        <w:t xml:space="preserve"> </w:t>
      </w:r>
      <w:r>
        <w:rPr>
          <w:color w:val="333333"/>
        </w:rPr>
        <w:t>zinātnisko</w:t>
      </w:r>
      <w:r>
        <w:rPr>
          <w:color w:val="333333"/>
          <w:spacing w:val="-4"/>
        </w:rPr>
        <w:t xml:space="preserve"> </w:t>
      </w:r>
      <w:r>
        <w:rPr>
          <w:color w:val="333333"/>
        </w:rPr>
        <w:t>pētījumu</w:t>
      </w:r>
      <w:r>
        <w:rPr>
          <w:color w:val="333333"/>
          <w:spacing w:val="-3"/>
        </w:rPr>
        <w:t xml:space="preserve"> </w:t>
      </w:r>
      <w:r>
        <w:rPr>
          <w:color w:val="333333"/>
        </w:rPr>
        <w:t>veikšanu.</w:t>
      </w:r>
    </w:p>
    <w:p w14:paraId="320477BE" w14:textId="77777777" w:rsidR="00920747" w:rsidRDefault="00802886">
      <w:pPr>
        <w:pStyle w:val="BodyText"/>
        <w:spacing w:before="151" w:line="295" w:lineRule="auto"/>
        <w:ind w:left="560" w:right="328"/>
        <w:jc w:val="both"/>
      </w:pPr>
      <w:r>
        <w:rPr>
          <w:color w:val="333333"/>
        </w:rPr>
        <w:t>DU</w:t>
      </w:r>
      <w:r>
        <w:rPr>
          <w:color w:val="333333"/>
          <w:spacing w:val="1"/>
        </w:rPr>
        <w:t xml:space="preserve"> </w:t>
      </w:r>
      <w:r>
        <w:rPr>
          <w:color w:val="333333"/>
        </w:rPr>
        <w:t>docētājiem</w:t>
      </w:r>
      <w:r>
        <w:rPr>
          <w:color w:val="333333"/>
          <w:spacing w:val="1"/>
        </w:rPr>
        <w:t xml:space="preserve"> </w:t>
      </w:r>
      <w:r>
        <w:rPr>
          <w:color w:val="333333"/>
        </w:rPr>
        <w:t>tiek</w:t>
      </w:r>
      <w:r>
        <w:rPr>
          <w:color w:val="333333"/>
          <w:spacing w:val="1"/>
        </w:rPr>
        <w:t xml:space="preserve"> </w:t>
      </w:r>
      <w:r>
        <w:rPr>
          <w:color w:val="333333"/>
        </w:rPr>
        <w:t>izmaksāta</w:t>
      </w:r>
      <w:r>
        <w:rPr>
          <w:color w:val="333333"/>
          <w:spacing w:val="1"/>
        </w:rPr>
        <w:t xml:space="preserve"> </w:t>
      </w:r>
      <w:r>
        <w:rPr>
          <w:color w:val="333333"/>
        </w:rPr>
        <w:t>atlīdzība</w:t>
      </w:r>
      <w:r>
        <w:rPr>
          <w:color w:val="333333"/>
          <w:spacing w:val="1"/>
        </w:rPr>
        <w:t xml:space="preserve"> </w:t>
      </w:r>
      <w:r>
        <w:rPr>
          <w:color w:val="333333"/>
        </w:rPr>
        <w:t>par</w:t>
      </w:r>
      <w:r>
        <w:rPr>
          <w:color w:val="333333"/>
          <w:spacing w:val="1"/>
        </w:rPr>
        <w:t xml:space="preserve"> </w:t>
      </w:r>
      <w:r>
        <w:rPr>
          <w:color w:val="333333"/>
        </w:rPr>
        <w:t>augstas</w:t>
      </w:r>
      <w:r>
        <w:rPr>
          <w:color w:val="333333"/>
          <w:spacing w:val="1"/>
        </w:rPr>
        <w:t xml:space="preserve"> </w:t>
      </w:r>
      <w:r>
        <w:rPr>
          <w:color w:val="333333"/>
        </w:rPr>
        <w:t>kvalitātes</w:t>
      </w:r>
      <w:r>
        <w:rPr>
          <w:color w:val="333333"/>
          <w:spacing w:val="1"/>
        </w:rPr>
        <w:t xml:space="preserve"> </w:t>
      </w:r>
      <w:r>
        <w:rPr>
          <w:color w:val="333333"/>
        </w:rPr>
        <w:t>publikāciju</w:t>
      </w:r>
      <w:r>
        <w:rPr>
          <w:color w:val="333333"/>
          <w:spacing w:val="1"/>
        </w:rPr>
        <w:t xml:space="preserve"> </w:t>
      </w:r>
      <w:r>
        <w:rPr>
          <w:color w:val="333333"/>
        </w:rPr>
        <w:t>izstrādi,</w:t>
      </w:r>
      <w:r>
        <w:rPr>
          <w:color w:val="333333"/>
          <w:spacing w:val="1"/>
        </w:rPr>
        <w:t xml:space="preserve"> </w:t>
      </w:r>
      <w:r>
        <w:rPr>
          <w:color w:val="333333"/>
        </w:rPr>
        <w:t>sasniedzot</w:t>
      </w:r>
      <w:r>
        <w:rPr>
          <w:color w:val="333333"/>
          <w:spacing w:val="1"/>
        </w:rPr>
        <w:t xml:space="preserve"> </w:t>
      </w:r>
      <w:r>
        <w:rPr>
          <w:color w:val="333333"/>
        </w:rPr>
        <w:t>augstvērtīgu</w:t>
      </w:r>
      <w:r>
        <w:rPr>
          <w:color w:val="333333"/>
          <w:spacing w:val="1"/>
        </w:rPr>
        <w:t xml:space="preserve"> </w:t>
      </w:r>
      <w:r>
        <w:rPr>
          <w:color w:val="333333"/>
        </w:rPr>
        <w:t>zinātnisku</w:t>
      </w:r>
      <w:r>
        <w:rPr>
          <w:color w:val="333333"/>
          <w:spacing w:val="1"/>
        </w:rPr>
        <w:t xml:space="preserve"> </w:t>
      </w:r>
      <w:r>
        <w:rPr>
          <w:color w:val="333333"/>
        </w:rPr>
        <w:t>rādītāju,</w:t>
      </w:r>
      <w:r>
        <w:rPr>
          <w:color w:val="333333"/>
          <w:spacing w:val="1"/>
        </w:rPr>
        <w:t xml:space="preserve"> </w:t>
      </w:r>
      <w:r>
        <w:rPr>
          <w:color w:val="333333"/>
        </w:rPr>
        <w:t>starptautiskā</w:t>
      </w:r>
      <w:r>
        <w:rPr>
          <w:color w:val="333333"/>
          <w:spacing w:val="1"/>
        </w:rPr>
        <w:t xml:space="preserve"> </w:t>
      </w:r>
      <w:r>
        <w:rPr>
          <w:color w:val="333333"/>
        </w:rPr>
        <w:t>zinātniskā</w:t>
      </w:r>
      <w:r>
        <w:rPr>
          <w:color w:val="333333"/>
          <w:spacing w:val="1"/>
        </w:rPr>
        <w:t xml:space="preserve"> </w:t>
      </w:r>
      <w:r>
        <w:rPr>
          <w:color w:val="333333"/>
        </w:rPr>
        <w:t>pienesuma</w:t>
      </w:r>
      <w:r>
        <w:rPr>
          <w:color w:val="333333"/>
          <w:spacing w:val="1"/>
        </w:rPr>
        <w:t xml:space="preserve"> </w:t>
      </w:r>
      <w:r>
        <w:rPr>
          <w:color w:val="333333"/>
        </w:rPr>
        <w:t>indikatoru</w:t>
      </w:r>
      <w:r>
        <w:rPr>
          <w:color w:val="333333"/>
          <w:spacing w:val="1"/>
        </w:rPr>
        <w:t xml:space="preserve"> </w:t>
      </w:r>
      <w:r>
        <w:rPr>
          <w:color w:val="333333"/>
        </w:rPr>
        <w:t>–</w:t>
      </w:r>
      <w:r>
        <w:rPr>
          <w:color w:val="333333"/>
          <w:spacing w:val="1"/>
        </w:rPr>
        <w:t xml:space="preserve"> </w:t>
      </w:r>
      <w:r>
        <w:rPr>
          <w:color w:val="333333"/>
        </w:rPr>
        <w:t>h-indeksu</w:t>
      </w:r>
      <w:r>
        <w:rPr>
          <w:color w:val="333333"/>
          <w:spacing w:val="1"/>
        </w:rPr>
        <w:t xml:space="preserve"> </w:t>
      </w:r>
      <w:r>
        <w:rPr>
          <w:color w:val="333333"/>
        </w:rPr>
        <w:t>iepriekšējā kalendārajā gadā, balstoties uz autora darbu citējamību starptautiski atzītās datu bāzēs</w:t>
      </w:r>
      <w:r>
        <w:rPr>
          <w:color w:val="333333"/>
          <w:spacing w:val="1"/>
        </w:rPr>
        <w:t xml:space="preserve"> </w:t>
      </w:r>
      <w:r>
        <w:rPr>
          <w:color w:val="333333"/>
        </w:rPr>
        <w:t>SCOPUS/Web</w:t>
      </w:r>
      <w:r>
        <w:rPr>
          <w:color w:val="333333"/>
          <w:spacing w:val="-5"/>
        </w:rPr>
        <w:t xml:space="preserve"> </w:t>
      </w:r>
      <w:r>
        <w:rPr>
          <w:color w:val="333333"/>
        </w:rPr>
        <w:t>of</w:t>
      </w:r>
      <w:r>
        <w:rPr>
          <w:color w:val="333333"/>
          <w:spacing w:val="-4"/>
        </w:rPr>
        <w:t xml:space="preserve"> </w:t>
      </w:r>
      <w:r>
        <w:rPr>
          <w:color w:val="333333"/>
        </w:rPr>
        <w:t>Science.</w:t>
      </w:r>
    </w:p>
    <w:p w14:paraId="70727FA0" w14:textId="77777777" w:rsidR="00920747" w:rsidRDefault="00802886">
      <w:pPr>
        <w:pStyle w:val="BodyText"/>
        <w:spacing w:before="150" w:line="295" w:lineRule="auto"/>
        <w:ind w:left="560" w:right="301"/>
        <w:jc w:val="both"/>
      </w:pPr>
      <w:r>
        <w:rPr>
          <w:color w:val="333333"/>
        </w:rPr>
        <w:t>Lai nodrošinātu DU zinātniskās darbības attīstību un veicinātu DU akadēmiskā, zinātniskā personāla</w:t>
      </w:r>
      <w:r>
        <w:rPr>
          <w:color w:val="333333"/>
          <w:spacing w:val="1"/>
        </w:rPr>
        <w:t xml:space="preserve"> </w:t>
      </w:r>
      <w:r>
        <w:rPr>
          <w:color w:val="333333"/>
        </w:rPr>
        <w:t>un studējošo pētniecisko izaugsmi, DU maģistrantu, doktorantu, doktora grāda pretendentu iesaisti</w:t>
      </w:r>
      <w:r>
        <w:rPr>
          <w:color w:val="333333"/>
          <w:spacing w:val="1"/>
        </w:rPr>
        <w:t xml:space="preserve"> </w:t>
      </w:r>
      <w:r>
        <w:rPr>
          <w:color w:val="333333"/>
        </w:rPr>
        <w:t>zinātniskajā</w:t>
      </w:r>
      <w:r>
        <w:rPr>
          <w:color w:val="333333"/>
          <w:spacing w:val="1"/>
        </w:rPr>
        <w:t xml:space="preserve"> </w:t>
      </w:r>
      <w:r>
        <w:rPr>
          <w:color w:val="333333"/>
        </w:rPr>
        <w:t>darbībā,</w:t>
      </w:r>
      <w:r>
        <w:rPr>
          <w:color w:val="333333"/>
          <w:spacing w:val="1"/>
        </w:rPr>
        <w:t xml:space="preserve"> </w:t>
      </w:r>
      <w:r>
        <w:rPr>
          <w:color w:val="333333"/>
        </w:rPr>
        <w:t>Web</w:t>
      </w:r>
      <w:r>
        <w:rPr>
          <w:color w:val="333333"/>
          <w:spacing w:val="1"/>
        </w:rPr>
        <w:t xml:space="preserve"> </w:t>
      </w:r>
      <w:r>
        <w:rPr>
          <w:color w:val="333333"/>
        </w:rPr>
        <w:t>of</w:t>
      </w:r>
      <w:r>
        <w:rPr>
          <w:color w:val="333333"/>
          <w:spacing w:val="1"/>
        </w:rPr>
        <w:t xml:space="preserve"> </w:t>
      </w:r>
      <w:r>
        <w:rPr>
          <w:color w:val="333333"/>
        </w:rPr>
        <w:t>Science</w:t>
      </w:r>
      <w:r>
        <w:rPr>
          <w:color w:val="333333"/>
          <w:spacing w:val="1"/>
        </w:rPr>
        <w:t xml:space="preserve"> </w:t>
      </w:r>
      <w:r>
        <w:rPr>
          <w:color w:val="333333"/>
        </w:rPr>
        <w:t>un/vai</w:t>
      </w:r>
      <w:r>
        <w:rPr>
          <w:color w:val="333333"/>
          <w:spacing w:val="1"/>
        </w:rPr>
        <w:t xml:space="preserve"> </w:t>
      </w:r>
      <w:r>
        <w:rPr>
          <w:color w:val="333333"/>
        </w:rPr>
        <w:t>SCOPUS</w:t>
      </w:r>
      <w:r>
        <w:rPr>
          <w:color w:val="333333"/>
          <w:spacing w:val="1"/>
        </w:rPr>
        <w:t xml:space="preserve"> </w:t>
      </w:r>
      <w:r>
        <w:rPr>
          <w:color w:val="333333"/>
        </w:rPr>
        <w:t>datu</w:t>
      </w:r>
      <w:r>
        <w:rPr>
          <w:color w:val="333333"/>
          <w:spacing w:val="1"/>
        </w:rPr>
        <w:t xml:space="preserve"> </w:t>
      </w:r>
      <w:r>
        <w:rPr>
          <w:color w:val="333333"/>
        </w:rPr>
        <w:t>bāzēs</w:t>
      </w:r>
      <w:r>
        <w:rPr>
          <w:color w:val="333333"/>
          <w:spacing w:val="1"/>
        </w:rPr>
        <w:t xml:space="preserve"> </w:t>
      </w:r>
      <w:r>
        <w:rPr>
          <w:color w:val="333333"/>
        </w:rPr>
        <w:t>indeksētu</w:t>
      </w:r>
      <w:r>
        <w:rPr>
          <w:color w:val="333333"/>
          <w:spacing w:val="1"/>
        </w:rPr>
        <w:t xml:space="preserve"> </w:t>
      </w:r>
      <w:r>
        <w:rPr>
          <w:color w:val="333333"/>
        </w:rPr>
        <w:t>publikāciju</w:t>
      </w:r>
      <w:r>
        <w:rPr>
          <w:color w:val="333333"/>
          <w:spacing w:val="1"/>
        </w:rPr>
        <w:t xml:space="preserve"> </w:t>
      </w:r>
      <w:r>
        <w:rPr>
          <w:color w:val="333333"/>
        </w:rPr>
        <w:t>skaita</w:t>
      </w:r>
      <w:r>
        <w:rPr>
          <w:color w:val="333333"/>
          <w:spacing w:val="1"/>
        </w:rPr>
        <w:t xml:space="preserve"> </w:t>
      </w:r>
      <w:r>
        <w:rPr>
          <w:color w:val="333333"/>
        </w:rPr>
        <w:t>pieauguma</w:t>
      </w:r>
      <w:r>
        <w:rPr>
          <w:color w:val="333333"/>
          <w:spacing w:val="1"/>
        </w:rPr>
        <w:t xml:space="preserve"> </w:t>
      </w:r>
      <w:r>
        <w:rPr>
          <w:color w:val="333333"/>
        </w:rPr>
        <w:t>veicināšanu</w:t>
      </w:r>
      <w:r>
        <w:rPr>
          <w:color w:val="333333"/>
          <w:spacing w:val="1"/>
        </w:rPr>
        <w:t xml:space="preserve"> </w:t>
      </w:r>
      <w:r>
        <w:rPr>
          <w:color w:val="333333"/>
        </w:rPr>
        <w:t>DU</w:t>
      </w:r>
      <w:r>
        <w:rPr>
          <w:color w:val="333333"/>
          <w:spacing w:val="1"/>
        </w:rPr>
        <w:t xml:space="preserve"> </w:t>
      </w:r>
      <w:r>
        <w:rPr>
          <w:color w:val="333333"/>
        </w:rPr>
        <w:t>ik</w:t>
      </w:r>
      <w:r>
        <w:rPr>
          <w:color w:val="333333"/>
          <w:spacing w:val="1"/>
        </w:rPr>
        <w:t xml:space="preserve"> </w:t>
      </w:r>
      <w:r>
        <w:rPr>
          <w:color w:val="333333"/>
        </w:rPr>
        <w:t>gadu</w:t>
      </w:r>
      <w:r>
        <w:rPr>
          <w:color w:val="333333"/>
          <w:spacing w:val="1"/>
        </w:rPr>
        <w:t xml:space="preserve"> </w:t>
      </w:r>
      <w:r>
        <w:rPr>
          <w:color w:val="333333"/>
        </w:rPr>
        <w:t>DU</w:t>
      </w:r>
      <w:r>
        <w:rPr>
          <w:color w:val="333333"/>
          <w:spacing w:val="1"/>
        </w:rPr>
        <w:t xml:space="preserve"> </w:t>
      </w:r>
      <w:r>
        <w:rPr>
          <w:color w:val="333333"/>
        </w:rPr>
        <w:t>organizē</w:t>
      </w:r>
      <w:r>
        <w:rPr>
          <w:color w:val="333333"/>
          <w:spacing w:val="1"/>
        </w:rPr>
        <w:t xml:space="preserve"> </w:t>
      </w:r>
      <w:r>
        <w:rPr>
          <w:color w:val="333333"/>
        </w:rPr>
        <w:t>pētniecības</w:t>
      </w:r>
      <w:r>
        <w:rPr>
          <w:color w:val="333333"/>
          <w:spacing w:val="1"/>
        </w:rPr>
        <w:t xml:space="preserve"> </w:t>
      </w:r>
      <w:r>
        <w:rPr>
          <w:color w:val="333333"/>
        </w:rPr>
        <w:t>projektu</w:t>
      </w:r>
      <w:r>
        <w:rPr>
          <w:color w:val="333333"/>
          <w:spacing w:val="1"/>
        </w:rPr>
        <w:t xml:space="preserve"> </w:t>
      </w:r>
      <w:r>
        <w:rPr>
          <w:color w:val="333333"/>
        </w:rPr>
        <w:t>konkursu</w:t>
      </w:r>
      <w:r>
        <w:rPr>
          <w:color w:val="333333"/>
          <w:spacing w:val="1"/>
        </w:rPr>
        <w:t xml:space="preserve"> </w:t>
      </w:r>
      <w:r>
        <w:rPr>
          <w:color w:val="333333"/>
        </w:rPr>
        <w:t>saskaņā</w:t>
      </w:r>
      <w:r>
        <w:rPr>
          <w:color w:val="333333"/>
          <w:spacing w:val="1"/>
        </w:rPr>
        <w:t xml:space="preserve"> </w:t>
      </w:r>
      <w:r>
        <w:rPr>
          <w:color w:val="333333"/>
        </w:rPr>
        <w:t>ar</w:t>
      </w:r>
      <w:r>
        <w:rPr>
          <w:color w:val="333333"/>
          <w:spacing w:val="1"/>
        </w:rPr>
        <w:t xml:space="preserve"> </w:t>
      </w:r>
      <w:r>
        <w:rPr>
          <w:color w:val="333333"/>
          <w:spacing w:val="27"/>
        </w:rPr>
        <w:t>“Konkursa</w:t>
      </w:r>
      <w:r>
        <w:rPr>
          <w:color w:val="333333"/>
          <w:spacing w:val="28"/>
        </w:rPr>
        <w:t xml:space="preserve"> “Daugavpils</w:t>
      </w:r>
      <w:r>
        <w:rPr>
          <w:color w:val="333333"/>
          <w:spacing w:val="29"/>
        </w:rPr>
        <w:t xml:space="preserve"> </w:t>
      </w:r>
      <w:r>
        <w:rPr>
          <w:color w:val="333333"/>
          <w:spacing w:val="28"/>
        </w:rPr>
        <w:t>Universitātes</w:t>
      </w:r>
      <w:r>
        <w:rPr>
          <w:color w:val="333333"/>
          <w:spacing w:val="29"/>
        </w:rPr>
        <w:t xml:space="preserve"> </w:t>
      </w:r>
      <w:r>
        <w:rPr>
          <w:color w:val="333333"/>
          <w:spacing w:val="28"/>
        </w:rPr>
        <w:t>pētniecības</w:t>
      </w:r>
      <w:r>
        <w:rPr>
          <w:color w:val="333333"/>
          <w:spacing w:val="29"/>
        </w:rPr>
        <w:t xml:space="preserve"> </w:t>
      </w:r>
      <w:r>
        <w:rPr>
          <w:color w:val="333333"/>
          <w:spacing w:val="27"/>
        </w:rPr>
        <w:t>projekti”</w:t>
      </w:r>
      <w:r>
        <w:rPr>
          <w:color w:val="333333"/>
          <w:spacing w:val="28"/>
        </w:rPr>
        <w:t xml:space="preserve"> </w:t>
      </w:r>
      <w:r>
        <w:rPr>
          <w:color w:val="333333"/>
          <w:spacing w:val="27"/>
        </w:rPr>
        <w:t>kārtību”</w:t>
      </w:r>
      <w:r>
        <w:rPr>
          <w:color w:val="333333"/>
          <w:spacing w:val="28"/>
        </w:rPr>
        <w:t xml:space="preserve"> </w:t>
      </w:r>
      <w:r>
        <w:rPr>
          <w:color w:val="333333"/>
          <w:w w:val="95"/>
        </w:rPr>
        <w:t>(</w:t>
      </w:r>
      <w:hyperlink r:id="rId57">
        <w:r>
          <w:rPr>
            <w:color w:val="428AC9"/>
            <w:w w:val="95"/>
          </w:rPr>
          <w:t>https://du.lv/aktualitates/daugavpils-universitate-izsludinats-ieksejo-petniecibas-projektu-konkurss-</w:t>
        </w:r>
      </w:hyperlink>
      <w:r>
        <w:rPr>
          <w:color w:val="428AC9"/>
          <w:spacing w:val="1"/>
          <w:w w:val="95"/>
        </w:rPr>
        <w:t xml:space="preserve"> </w:t>
      </w:r>
      <w:hyperlink r:id="rId58">
        <w:r>
          <w:rPr>
            <w:color w:val="428AC9"/>
          </w:rPr>
          <w:t>2023-gadam/</w:t>
        </w:r>
      </w:hyperlink>
      <w:r>
        <w:rPr>
          <w:color w:val="333333"/>
        </w:rPr>
        <w:t>).</w:t>
      </w:r>
    </w:p>
    <w:p w14:paraId="73970187" w14:textId="77777777" w:rsidR="00920747" w:rsidRDefault="00802886">
      <w:pPr>
        <w:pStyle w:val="BodyText"/>
        <w:spacing w:before="151" w:line="295" w:lineRule="auto"/>
        <w:ind w:left="560" w:right="326"/>
        <w:jc w:val="both"/>
      </w:pPr>
      <w:r>
        <w:rPr>
          <w:color w:val="333333"/>
          <w:spacing w:val="9"/>
        </w:rPr>
        <w:t>2019.-2022.</w:t>
      </w:r>
      <w:r>
        <w:rPr>
          <w:color w:val="333333"/>
          <w:spacing w:val="10"/>
        </w:rPr>
        <w:t xml:space="preserve"> </w:t>
      </w:r>
      <w:r>
        <w:rPr>
          <w:color w:val="333333"/>
        </w:rPr>
        <w:t>gadā</w:t>
      </w:r>
      <w:r>
        <w:rPr>
          <w:color w:val="333333"/>
          <w:spacing w:val="1"/>
        </w:rPr>
        <w:t xml:space="preserve"> </w:t>
      </w:r>
      <w:r>
        <w:rPr>
          <w:color w:val="333333"/>
        </w:rPr>
        <w:t>DU</w:t>
      </w:r>
      <w:r>
        <w:rPr>
          <w:color w:val="333333"/>
          <w:spacing w:val="1"/>
        </w:rPr>
        <w:t xml:space="preserve"> </w:t>
      </w:r>
      <w:r>
        <w:rPr>
          <w:color w:val="333333"/>
          <w:spacing w:val="9"/>
        </w:rPr>
        <w:t>piesaistīts</w:t>
      </w:r>
      <w:r>
        <w:rPr>
          <w:color w:val="333333"/>
          <w:spacing w:val="10"/>
        </w:rPr>
        <w:t xml:space="preserve"> </w:t>
      </w:r>
      <w:r>
        <w:rPr>
          <w:color w:val="333333"/>
        </w:rPr>
        <w:t>ESF</w:t>
      </w:r>
      <w:r>
        <w:rPr>
          <w:color w:val="333333"/>
          <w:spacing w:val="1"/>
        </w:rPr>
        <w:t xml:space="preserve"> </w:t>
      </w:r>
      <w:r>
        <w:rPr>
          <w:color w:val="333333"/>
        </w:rPr>
        <w:t>SAM</w:t>
      </w:r>
      <w:r>
        <w:rPr>
          <w:color w:val="333333"/>
          <w:spacing w:val="1"/>
        </w:rPr>
        <w:t xml:space="preserve"> </w:t>
      </w:r>
      <w:r>
        <w:rPr>
          <w:color w:val="333333"/>
        </w:rPr>
        <w:t>projekta</w:t>
      </w:r>
      <w:r>
        <w:rPr>
          <w:color w:val="333333"/>
          <w:spacing w:val="1"/>
        </w:rPr>
        <w:t xml:space="preserve"> </w:t>
      </w:r>
      <w:r>
        <w:rPr>
          <w:color w:val="333333"/>
          <w:spacing w:val="9"/>
        </w:rPr>
        <w:t>"Studiju</w:t>
      </w:r>
      <w:r>
        <w:rPr>
          <w:color w:val="333333"/>
          <w:spacing w:val="10"/>
        </w:rPr>
        <w:t xml:space="preserve"> </w:t>
      </w:r>
      <w:r>
        <w:rPr>
          <w:color w:val="333333"/>
        </w:rPr>
        <w:t>programmu</w:t>
      </w:r>
      <w:r>
        <w:rPr>
          <w:color w:val="333333"/>
          <w:spacing w:val="1"/>
        </w:rPr>
        <w:t xml:space="preserve"> </w:t>
      </w:r>
      <w:r>
        <w:rPr>
          <w:color w:val="333333"/>
          <w:spacing w:val="10"/>
        </w:rPr>
        <w:t>fragmentācijas</w:t>
      </w:r>
      <w:r>
        <w:rPr>
          <w:color w:val="333333"/>
          <w:spacing w:val="11"/>
        </w:rPr>
        <w:t xml:space="preserve"> </w:t>
      </w:r>
      <w:r>
        <w:rPr>
          <w:color w:val="333333"/>
        </w:rPr>
        <w:t>samazināšana un resursu koplietošanas stiprināšana Daugavpils Universitātē", Nr. 8.2.1.0/18/A/019</w:t>
      </w:r>
      <w:r>
        <w:rPr>
          <w:color w:val="333333"/>
          <w:spacing w:val="1"/>
        </w:rPr>
        <w:t xml:space="preserve"> </w:t>
      </w:r>
      <w:r>
        <w:rPr>
          <w:color w:val="333333"/>
        </w:rPr>
        <w:t>ﬁnansējums, kura ietvaros tika izstrādāta, licencēta un akreditēta profesionālā maģistra studiju</w:t>
      </w:r>
      <w:r>
        <w:rPr>
          <w:color w:val="333333"/>
          <w:spacing w:val="1"/>
        </w:rPr>
        <w:t xml:space="preserve"> </w:t>
      </w:r>
      <w:r>
        <w:rPr>
          <w:color w:val="333333"/>
        </w:rPr>
        <w:t>programma</w:t>
      </w:r>
      <w:r>
        <w:rPr>
          <w:color w:val="333333"/>
          <w:spacing w:val="36"/>
        </w:rPr>
        <w:t xml:space="preserve"> </w:t>
      </w:r>
      <w:r>
        <w:rPr>
          <w:color w:val="333333"/>
        </w:rPr>
        <w:t>“Psiholoģija”.</w:t>
      </w:r>
    </w:p>
    <w:p w14:paraId="0322812C" w14:textId="77777777" w:rsidR="00920747" w:rsidRDefault="00920747">
      <w:pPr>
        <w:pStyle w:val="BodyText"/>
        <w:rPr>
          <w:sz w:val="24"/>
        </w:rPr>
      </w:pPr>
    </w:p>
    <w:p w14:paraId="5DC22277" w14:textId="77777777" w:rsidR="00920747" w:rsidRDefault="00920747">
      <w:pPr>
        <w:pStyle w:val="BodyText"/>
        <w:spacing w:before="2"/>
        <w:rPr>
          <w:sz w:val="34"/>
        </w:rPr>
      </w:pPr>
    </w:p>
    <w:p w14:paraId="7BB112E2" w14:textId="77777777" w:rsidR="00920747" w:rsidRDefault="00802886">
      <w:pPr>
        <w:pStyle w:val="Heading5"/>
        <w:numPr>
          <w:ilvl w:val="2"/>
          <w:numId w:val="32"/>
        </w:numPr>
        <w:tabs>
          <w:tab w:val="left" w:pos="1096"/>
        </w:tabs>
        <w:spacing w:line="295" w:lineRule="auto"/>
        <w:ind w:right="327" w:firstLine="0"/>
      </w:pPr>
      <w:r>
        <w:rPr>
          <w:color w:val="333333"/>
          <w:w w:val="110"/>
        </w:rPr>
        <w:t>Sniegt</w:t>
      </w:r>
      <w:r>
        <w:rPr>
          <w:color w:val="333333"/>
          <w:spacing w:val="1"/>
          <w:w w:val="110"/>
        </w:rPr>
        <w:t xml:space="preserve"> </w:t>
      </w:r>
      <w:r>
        <w:rPr>
          <w:color w:val="333333"/>
          <w:w w:val="110"/>
        </w:rPr>
        <w:t>informāciju</w:t>
      </w:r>
      <w:r>
        <w:rPr>
          <w:color w:val="333333"/>
          <w:spacing w:val="1"/>
          <w:w w:val="110"/>
        </w:rPr>
        <w:t xml:space="preserve"> </w:t>
      </w:r>
      <w:r>
        <w:rPr>
          <w:color w:val="333333"/>
          <w:w w:val="110"/>
        </w:rPr>
        <w:t>par</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un</w:t>
      </w:r>
      <w:r>
        <w:rPr>
          <w:color w:val="333333"/>
          <w:spacing w:val="1"/>
          <w:w w:val="110"/>
        </w:rPr>
        <w:t xml:space="preserve"> </w:t>
      </w:r>
      <w:r>
        <w:rPr>
          <w:color w:val="333333"/>
          <w:w w:val="110"/>
        </w:rPr>
        <w:t>tam</w:t>
      </w:r>
      <w:r>
        <w:rPr>
          <w:color w:val="333333"/>
          <w:spacing w:val="1"/>
          <w:w w:val="110"/>
        </w:rPr>
        <w:t xml:space="preserve"> </w:t>
      </w:r>
      <w:r>
        <w:rPr>
          <w:color w:val="333333"/>
          <w:w w:val="110"/>
        </w:rPr>
        <w:t>atbilstošo</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programmu</w:t>
      </w:r>
      <w:r>
        <w:rPr>
          <w:color w:val="333333"/>
          <w:spacing w:val="1"/>
          <w:w w:val="110"/>
        </w:rPr>
        <w:t xml:space="preserve"> </w:t>
      </w:r>
      <w:r>
        <w:rPr>
          <w:color w:val="333333"/>
          <w:w w:val="110"/>
        </w:rPr>
        <w:t>īstenošanai</w:t>
      </w:r>
      <w:r>
        <w:rPr>
          <w:color w:val="333333"/>
          <w:spacing w:val="-9"/>
          <w:w w:val="110"/>
        </w:rPr>
        <w:t xml:space="preserve"> </w:t>
      </w:r>
      <w:r>
        <w:rPr>
          <w:color w:val="333333"/>
          <w:w w:val="110"/>
        </w:rPr>
        <w:t>nepieciešamo</w:t>
      </w:r>
      <w:r>
        <w:rPr>
          <w:color w:val="333333"/>
          <w:spacing w:val="-8"/>
          <w:w w:val="110"/>
        </w:rPr>
        <w:t xml:space="preserve"> </w:t>
      </w:r>
      <w:r>
        <w:rPr>
          <w:color w:val="333333"/>
          <w:w w:val="110"/>
        </w:rPr>
        <w:t>infrastruktūras</w:t>
      </w:r>
      <w:r>
        <w:rPr>
          <w:color w:val="333333"/>
          <w:spacing w:val="-8"/>
          <w:w w:val="110"/>
        </w:rPr>
        <w:t xml:space="preserve"> </w:t>
      </w:r>
      <w:r>
        <w:rPr>
          <w:color w:val="333333"/>
          <w:w w:val="110"/>
        </w:rPr>
        <w:t>un</w:t>
      </w:r>
      <w:r>
        <w:rPr>
          <w:color w:val="333333"/>
          <w:spacing w:val="-9"/>
          <w:w w:val="110"/>
        </w:rPr>
        <w:t xml:space="preserve"> </w:t>
      </w:r>
      <w:r>
        <w:rPr>
          <w:color w:val="333333"/>
          <w:w w:val="110"/>
        </w:rPr>
        <w:t>materiāltehnisko</w:t>
      </w:r>
      <w:r>
        <w:rPr>
          <w:color w:val="333333"/>
          <w:spacing w:val="-8"/>
          <w:w w:val="110"/>
        </w:rPr>
        <w:t xml:space="preserve"> </w:t>
      </w:r>
      <w:r>
        <w:rPr>
          <w:color w:val="333333"/>
          <w:w w:val="110"/>
        </w:rPr>
        <w:t>nodrošinājumu,</w:t>
      </w:r>
      <w:r>
        <w:rPr>
          <w:color w:val="333333"/>
          <w:spacing w:val="-8"/>
          <w:w w:val="110"/>
        </w:rPr>
        <w:t xml:space="preserve"> </w:t>
      </w:r>
      <w:r>
        <w:rPr>
          <w:color w:val="333333"/>
          <w:w w:val="110"/>
        </w:rPr>
        <w:t>norādīt,</w:t>
      </w:r>
      <w:r>
        <w:rPr>
          <w:color w:val="333333"/>
          <w:spacing w:val="-9"/>
          <w:w w:val="110"/>
        </w:rPr>
        <w:t xml:space="preserve"> </w:t>
      </w:r>
      <w:r>
        <w:rPr>
          <w:color w:val="333333"/>
          <w:w w:val="110"/>
        </w:rPr>
        <w:t>vai</w:t>
      </w:r>
      <w:r>
        <w:rPr>
          <w:color w:val="333333"/>
          <w:spacing w:val="-67"/>
          <w:w w:val="110"/>
        </w:rPr>
        <w:t xml:space="preserve"> </w:t>
      </w:r>
      <w:r>
        <w:rPr>
          <w:color w:val="333333"/>
          <w:w w:val="110"/>
        </w:rPr>
        <w:t>nepieciešamais</w:t>
      </w:r>
      <w:r>
        <w:rPr>
          <w:color w:val="333333"/>
          <w:spacing w:val="-11"/>
          <w:w w:val="110"/>
        </w:rPr>
        <w:t xml:space="preserve"> </w:t>
      </w:r>
      <w:r>
        <w:rPr>
          <w:color w:val="333333"/>
          <w:w w:val="110"/>
        </w:rPr>
        <w:t>nodrošinājums</w:t>
      </w:r>
      <w:r>
        <w:rPr>
          <w:color w:val="333333"/>
          <w:spacing w:val="-11"/>
          <w:w w:val="110"/>
        </w:rPr>
        <w:t xml:space="preserve"> </w:t>
      </w:r>
      <w:r>
        <w:rPr>
          <w:color w:val="333333"/>
          <w:w w:val="110"/>
        </w:rPr>
        <w:t>ir</w:t>
      </w:r>
      <w:r>
        <w:rPr>
          <w:color w:val="333333"/>
          <w:spacing w:val="-11"/>
          <w:w w:val="110"/>
        </w:rPr>
        <w:t xml:space="preserve"> </w:t>
      </w:r>
      <w:r>
        <w:rPr>
          <w:color w:val="333333"/>
          <w:w w:val="110"/>
        </w:rPr>
        <w:t>augstskolas/</w:t>
      </w:r>
      <w:r>
        <w:rPr>
          <w:color w:val="333333"/>
          <w:spacing w:val="-10"/>
          <w:w w:val="110"/>
        </w:rPr>
        <w:t xml:space="preserve"> </w:t>
      </w:r>
      <w:r>
        <w:rPr>
          <w:color w:val="333333"/>
          <w:w w:val="110"/>
        </w:rPr>
        <w:t>koledžas</w:t>
      </w:r>
      <w:r>
        <w:rPr>
          <w:color w:val="333333"/>
          <w:spacing w:val="-11"/>
          <w:w w:val="110"/>
        </w:rPr>
        <w:t xml:space="preserve"> </w:t>
      </w:r>
      <w:r>
        <w:rPr>
          <w:color w:val="333333"/>
          <w:w w:val="110"/>
        </w:rPr>
        <w:t>rīcībā,</w:t>
      </w:r>
      <w:r>
        <w:rPr>
          <w:color w:val="333333"/>
          <w:spacing w:val="-11"/>
          <w:w w:val="110"/>
        </w:rPr>
        <w:t xml:space="preserve"> </w:t>
      </w:r>
      <w:r>
        <w:rPr>
          <w:color w:val="333333"/>
          <w:w w:val="110"/>
        </w:rPr>
        <w:t>tā</w:t>
      </w:r>
      <w:r>
        <w:rPr>
          <w:color w:val="333333"/>
          <w:spacing w:val="-10"/>
          <w:w w:val="110"/>
        </w:rPr>
        <w:t xml:space="preserve"> </w:t>
      </w:r>
      <w:r>
        <w:rPr>
          <w:color w:val="333333"/>
          <w:w w:val="110"/>
        </w:rPr>
        <w:t>pieejamību</w:t>
      </w:r>
      <w:r>
        <w:rPr>
          <w:color w:val="333333"/>
          <w:spacing w:val="-11"/>
          <w:w w:val="110"/>
        </w:rPr>
        <w:t xml:space="preserve"> </w:t>
      </w:r>
      <w:r>
        <w:rPr>
          <w:color w:val="333333"/>
          <w:w w:val="110"/>
        </w:rPr>
        <w:t>studējošajiem</w:t>
      </w:r>
      <w:r>
        <w:rPr>
          <w:color w:val="333333"/>
          <w:spacing w:val="-67"/>
          <w:w w:val="110"/>
        </w:rPr>
        <w:t xml:space="preserve"> </w:t>
      </w:r>
      <w:r>
        <w:rPr>
          <w:color w:val="333333"/>
          <w:w w:val="110"/>
        </w:rPr>
        <w:t>un</w:t>
      </w:r>
      <w:r>
        <w:rPr>
          <w:color w:val="333333"/>
          <w:spacing w:val="-5"/>
          <w:w w:val="110"/>
        </w:rPr>
        <w:t xml:space="preserve"> </w:t>
      </w:r>
      <w:r>
        <w:rPr>
          <w:color w:val="333333"/>
          <w:w w:val="110"/>
        </w:rPr>
        <w:t>mācībspēkiem.</w:t>
      </w:r>
    </w:p>
    <w:p w14:paraId="532E6F45" w14:textId="77777777" w:rsidR="00920747" w:rsidRDefault="00920747">
      <w:pPr>
        <w:pStyle w:val="BodyText"/>
        <w:rPr>
          <w:b/>
          <w:sz w:val="24"/>
        </w:rPr>
      </w:pPr>
    </w:p>
    <w:p w14:paraId="376F9DFB" w14:textId="77777777" w:rsidR="00920747" w:rsidRDefault="00920747">
      <w:pPr>
        <w:pStyle w:val="BodyText"/>
        <w:rPr>
          <w:b/>
          <w:sz w:val="24"/>
        </w:rPr>
      </w:pPr>
    </w:p>
    <w:p w14:paraId="500C7FF2" w14:textId="77777777" w:rsidR="00920747" w:rsidRDefault="00920747">
      <w:pPr>
        <w:pStyle w:val="BodyText"/>
        <w:rPr>
          <w:b/>
          <w:sz w:val="23"/>
        </w:rPr>
      </w:pPr>
    </w:p>
    <w:p w14:paraId="0A9557FC" w14:textId="77777777" w:rsidR="00920747" w:rsidRDefault="00802886">
      <w:pPr>
        <w:pStyle w:val="BodyText"/>
        <w:spacing w:before="1" w:line="295" w:lineRule="auto"/>
        <w:ind w:left="560" w:right="327"/>
        <w:jc w:val="both"/>
      </w:pPr>
      <w:r>
        <w:rPr>
          <w:color w:val="333333"/>
        </w:rPr>
        <w:t>Studiju procesa nodrošināšana studiju virzienā “Psiholoģija” galvenokārt notiek DU studiju korpusā</w:t>
      </w:r>
      <w:r>
        <w:rPr>
          <w:color w:val="333333"/>
          <w:spacing w:val="1"/>
        </w:rPr>
        <w:t xml:space="preserve"> </w:t>
      </w:r>
      <w:r>
        <w:rPr>
          <w:color w:val="333333"/>
        </w:rPr>
        <w:t>Parādes ielā 1, kur atrodas Sociālo zinātņu fakultāte un ikdienā strādā studiju programmā iesaistītie</w:t>
      </w:r>
      <w:r>
        <w:rPr>
          <w:color w:val="333333"/>
          <w:spacing w:val="1"/>
        </w:rPr>
        <w:t xml:space="preserve"> </w:t>
      </w:r>
      <w:r>
        <w:rPr>
          <w:color w:val="333333"/>
        </w:rPr>
        <w:t>docētāji.</w:t>
      </w:r>
      <w:r>
        <w:rPr>
          <w:color w:val="333333"/>
          <w:spacing w:val="1"/>
        </w:rPr>
        <w:t xml:space="preserve"> </w:t>
      </w:r>
      <w:r>
        <w:rPr>
          <w:color w:val="333333"/>
        </w:rPr>
        <w:t>Auditorijas</w:t>
      </w:r>
      <w:r>
        <w:rPr>
          <w:color w:val="333333"/>
          <w:spacing w:val="1"/>
        </w:rPr>
        <w:t xml:space="preserve"> </w:t>
      </w:r>
      <w:r>
        <w:rPr>
          <w:color w:val="333333"/>
        </w:rPr>
        <w:t>Parādes</w:t>
      </w:r>
      <w:r>
        <w:rPr>
          <w:color w:val="333333"/>
          <w:spacing w:val="1"/>
        </w:rPr>
        <w:t xml:space="preserve"> </w:t>
      </w:r>
      <w:r>
        <w:rPr>
          <w:color w:val="333333"/>
        </w:rPr>
        <w:t>ielā</w:t>
      </w:r>
      <w:r>
        <w:rPr>
          <w:color w:val="333333"/>
          <w:spacing w:val="1"/>
        </w:rPr>
        <w:t xml:space="preserve"> </w:t>
      </w:r>
      <w:r>
        <w:rPr>
          <w:color w:val="333333"/>
        </w:rPr>
        <w:t>1</w:t>
      </w:r>
      <w:r>
        <w:rPr>
          <w:color w:val="333333"/>
          <w:spacing w:val="1"/>
        </w:rPr>
        <w:t xml:space="preserve"> </w:t>
      </w:r>
      <w:r>
        <w:rPr>
          <w:color w:val="333333"/>
        </w:rPr>
        <w:t>atbilst</w:t>
      </w:r>
      <w:r>
        <w:rPr>
          <w:color w:val="333333"/>
          <w:spacing w:val="1"/>
        </w:rPr>
        <w:t xml:space="preserve"> </w:t>
      </w:r>
      <w:r>
        <w:rPr>
          <w:color w:val="333333"/>
        </w:rPr>
        <w:t>studiju</w:t>
      </w:r>
      <w:r>
        <w:rPr>
          <w:color w:val="333333"/>
          <w:spacing w:val="1"/>
        </w:rPr>
        <w:t xml:space="preserve"> </w:t>
      </w:r>
      <w:r>
        <w:rPr>
          <w:color w:val="333333"/>
        </w:rPr>
        <w:t>procesa</w:t>
      </w:r>
      <w:r>
        <w:rPr>
          <w:color w:val="333333"/>
          <w:spacing w:val="1"/>
        </w:rPr>
        <w:t xml:space="preserve"> </w:t>
      </w:r>
      <w:r>
        <w:rPr>
          <w:color w:val="333333"/>
        </w:rPr>
        <w:t>vajadzībām,</w:t>
      </w:r>
      <w:r>
        <w:rPr>
          <w:color w:val="333333"/>
          <w:spacing w:val="1"/>
        </w:rPr>
        <w:t xml:space="preserve"> </w:t>
      </w:r>
      <w:r>
        <w:rPr>
          <w:color w:val="333333"/>
        </w:rPr>
        <w:t>tajās</w:t>
      </w:r>
      <w:r>
        <w:rPr>
          <w:color w:val="333333"/>
          <w:spacing w:val="1"/>
        </w:rPr>
        <w:t xml:space="preserve"> </w:t>
      </w:r>
      <w:r>
        <w:rPr>
          <w:color w:val="333333"/>
        </w:rPr>
        <w:t>ir</w:t>
      </w:r>
      <w:r>
        <w:rPr>
          <w:color w:val="333333"/>
          <w:spacing w:val="1"/>
        </w:rPr>
        <w:t xml:space="preserve"> </w:t>
      </w:r>
      <w:r>
        <w:rPr>
          <w:color w:val="333333"/>
        </w:rPr>
        <w:t>uzstādīts</w:t>
      </w:r>
      <w:r>
        <w:rPr>
          <w:color w:val="333333"/>
          <w:spacing w:val="1"/>
        </w:rPr>
        <w:t xml:space="preserve"> </w:t>
      </w:r>
      <w:r>
        <w:rPr>
          <w:color w:val="333333"/>
        </w:rPr>
        <w:t>nepieciešamais</w:t>
      </w:r>
      <w:r>
        <w:rPr>
          <w:color w:val="333333"/>
          <w:spacing w:val="16"/>
        </w:rPr>
        <w:t xml:space="preserve"> </w:t>
      </w:r>
      <w:r>
        <w:rPr>
          <w:color w:val="333333"/>
        </w:rPr>
        <w:t>tehniskais</w:t>
      </w:r>
      <w:r>
        <w:rPr>
          <w:color w:val="333333"/>
          <w:spacing w:val="16"/>
        </w:rPr>
        <w:t xml:space="preserve"> </w:t>
      </w:r>
      <w:r>
        <w:rPr>
          <w:color w:val="333333"/>
        </w:rPr>
        <w:t>aprīkojums</w:t>
      </w:r>
      <w:r>
        <w:rPr>
          <w:color w:val="333333"/>
          <w:spacing w:val="16"/>
        </w:rPr>
        <w:t xml:space="preserve"> </w:t>
      </w:r>
      <w:r>
        <w:rPr>
          <w:color w:val="333333"/>
        </w:rPr>
        <w:t>(datori,</w:t>
      </w:r>
      <w:r>
        <w:rPr>
          <w:color w:val="333333"/>
          <w:spacing w:val="17"/>
        </w:rPr>
        <w:t xml:space="preserve"> </w:t>
      </w:r>
      <w:r>
        <w:rPr>
          <w:color w:val="333333"/>
        </w:rPr>
        <w:t>video</w:t>
      </w:r>
      <w:r>
        <w:rPr>
          <w:color w:val="333333"/>
          <w:spacing w:val="16"/>
        </w:rPr>
        <w:t xml:space="preserve"> </w:t>
      </w:r>
      <w:r>
        <w:rPr>
          <w:color w:val="333333"/>
        </w:rPr>
        <w:t>projektori,</w:t>
      </w:r>
      <w:r>
        <w:rPr>
          <w:color w:val="333333"/>
          <w:spacing w:val="16"/>
        </w:rPr>
        <w:t xml:space="preserve"> </w:t>
      </w:r>
      <w:r>
        <w:rPr>
          <w:color w:val="333333"/>
        </w:rPr>
        <w:t>multifunkcionālās</w:t>
      </w:r>
      <w:r>
        <w:rPr>
          <w:color w:val="333333"/>
          <w:spacing w:val="17"/>
        </w:rPr>
        <w:t xml:space="preserve"> </w:t>
      </w:r>
      <w:r>
        <w:rPr>
          <w:color w:val="333333"/>
        </w:rPr>
        <w:t>ierīces),</w:t>
      </w:r>
      <w:r>
        <w:rPr>
          <w:color w:val="333333"/>
          <w:spacing w:val="16"/>
        </w:rPr>
        <w:t xml:space="preserve"> </w:t>
      </w:r>
      <w:r>
        <w:rPr>
          <w:color w:val="333333"/>
        </w:rPr>
        <w:t>kas</w:t>
      </w:r>
      <w:r>
        <w:rPr>
          <w:color w:val="333333"/>
          <w:spacing w:val="16"/>
        </w:rPr>
        <w:t xml:space="preserve"> </w:t>
      </w:r>
      <w:r>
        <w:rPr>
          <w:color w:val="333333"/>
        </w:rPr>
        <w:t>tiek</w:t>
      </w:r>
    </w:p>
    <w:p w14:paraId="1E5D15B2" w14:textId="77777777" w:rsidR="00920747" w:rsidRDefault="00920747">
      <w:pPr>
        <w:spacing w:line="295" w:lineRule="auto"/>
        <w:jc w:val="both"/>
        <w:sectPr w:rsidR="00920747">
          <w:pgSz w:w="11910" w:h="16840"/>
          <w:pgMar w:top="840" w:right="740" w:bottom="660" w:left="740" w:header="0" w:footer="464" w:gutter="0"/>
          <w:cols w:space="720"/>
        </w:sectPr>
      </w:pPr>
    </w:p>
    <w:p w14:paraId="74161B83" w14:textId="77777777" w:rsidR="00920747" w:rsidRDefault="00802886">
      <w:pPr>
        <w:pStyle w:val="BodyText"/>
        <w:spacing w:before="74" w:line="295" w:lineRule="auto"/>
        <w:ind w:left="560" w:right="324"/>
        <w:jc w:val="both"/>
      </w:pPr>
      <w:r>
        <w:rPr>
          <w:color w:val="333333"/>
        </w:rPr>
        <w:lastRenderedPageBreak/>
        <w:t>izmantots</w:t>
      </w:r>
      <w:r>
        <w:rPr>
          <w:color w:val="333333"/>
          <w:spacing w:val="20"/>
        </w:rPr>
        <w:t xml:space="preserve"> </w:t>
      </w:r>
      <w:r>
        <w:rPr>
          <w:color w:val="333333"/>
        </w:rPr>
        <w:t>gan</w:t>
      </w:r>
      <w:r>
        <w:rPr>
          <w:color w:val="333333"/>
          <w:spacing w:val="21"/>
        </w:rPr>
        <w:t xml:space="preserve"> </w:t>
      </w:r>
      <w:r>
        <w:rPr>
          <w:color w:val="333333"/>
        </w:rPr>
        <w:t>datorklasēs,</w:t>
      </w:r>
      <w:r>
        <w:rPr>
          <w:color w:val="333333"/>
          <w:spacing w:val="20"/>
        </w:rPr>
        <w:t xml:space="preserve"> </w:t>
      </w:r>
      <w:r>
        <w:rPr>
          <w:color w:val="333333"/>
        </w:rPr>
        <w:t>gan</w:t>
      </w:r>
      <w:r>
        <w:rPr>
          <w:color w:val="333333"/>
          <w:spacing w:val="21"/>
        </w:rPr>
        <w:t xml:space="preserve"> </w:t>
      </w:r>
      <w:r>
        <w:rPr>
          <w:color w:val="333333"/>
        </w:rPr>
        <w:t>arī</w:t>
      </w:r>
      <w:r>
        <w:rPr>
          <w:color w:val="333333"/>
          <w:spacing w:val="21"/>
        </w:rPr>
        <w:t xml:space="preserve"> </w:t>
      </w:r>
      <w:r>
        <w:rPr>
          <w:color w:val="333333"/>
        </w:rPr>
        <w:t>citās</w:t>
      </w:r>
      <w:r>
        <w:rPr>
          <w:color w:val="333333"/>
          <w:spacing w:val="20"/>
        </w:rPr>
        <w:t xml:space="preserve"> </w:t>
      </w:r>
      <w:r>
        <w:rPr>
          <w:color w:val="333333"/>
        </w:rPr>
        <w:t>auditorijās</w:t>
      </w:r>
      <w:r>
        <w:rPr>
          <w:color w:val="333333"/>
          <w:spacing w:val="21"/>
        </w:rPr>
        <w:t xml:space="preserve"> </w:t>
      </w:r>
      <w:r>
        <w:rPr>
          <w:color w:val="333333"/>
        </w:rPr>
        <w:t>lekciju</w:t>
      </w:r>
      <w:r>
        <w:rPr>
          <w:color w:val="333333"/>
          <w:spacing w:val="21"/>
        </w:rPr>
        <w:t xml:space="preserve"> </w:t>
      </w:r>
      <w:r>
        <w:rPr>
          <w:color w:val="333333"/>
        </w:rPr>
        <w:t>un</w:t>
      </w:r>
      <w:r>
        <w:rPr>
          <w:color w:val="333333"/>
          <w:spacing w:val="20"/>
        </w:rPr>
        <w:t xml:space="preserve"> </w:t>
      </w:r>
      <w:r>
        <w:rPr>
          <w:color w:val="333333"/>
        </w:rPr>
        <w:t>semināru</w:t>
      </w:r>
      <w:r>
        <w:rPr>
          <w:color w:val="333333"/>
          <w:spacing w:val="21"/>
        </w:rPr>
        <w:t xml:space="preserve"> </w:t>
      </w:r>
      <w:r>
        <w:rPr>
          <w:color w:val="333333"/>
        </w:rPr>
        <w:t>materiālu</w:t>
      </w:r>
      <w:r>
        <w:rPr>
          <w:color w:val="333333"/>
          <w:spacing w:val="21"/>
        </w:rPr>
        <w:t xml:space="preserve"> </w:t>
      </w:r>
      <w:r>
        <w:rPr>
          <w:color w:val="333333"/>
        </w:rPr>
        <w:t>demonstrēšanai</w:t>
      </w:r>
      <w:r>
        <w:rPr>
          <w:color w:val="333333"/>
          <w:spacing w:val="1"/>
        </w:rPr>
        <w:t xml:space="preserve"> </w:t>
      </w:r>
      <w:r>
        <w:rPr>
          <w:color w:val="333333"/>
        </w:rPr>
        <w:t>un</w:t>
      </w:r>
      <w:r>
        <w:rPr>
          <w:color w:val="333333"/>
          <w:spacing w:val="1"/>
        </w:rPr>
        <w:t xml:space="preserve"> </w:t>
      </w:r>
      <w:r>
        <w:rPr>
          <w:color w:val="333333"/>
        </w:rPr>
        <w:t>praktisko</w:t>
      </w:r>
      <w:r>
        <w:rPr>
          <w:color w:val="333333"/>
          <w:spacing w:val="1"/>
        </w:rPr>
        <w:t xml:space="preserve"> </w:t>
      </w:r>
      <w:r>
        <w:rPr>
          <w:color w:val="333333"/>
        </w:rPr>
        <w:t>nodarbību</w:t>
      </w:r>
      <w:r>
        <w:rPr>
          <w:color w:val="333333"/>
          <w:spacing w:val="1"/>
        </w:rPr>
        <w:t xml:space="preserve"> </w:t>
      </w:r>
      <w:r>
        <w:rPr>
          <w:color w:val="333333"/>
        </w:rPr>
        <w:t>nodrošināšanai.</w:t>
      </w:r>
      <w:r>
        <w:rPr>
          <w:color w:val="333333"/>
          <w:spacing w:val="1"/>
        </w:rPr>
        <w:t xml:space="preserve"> </w:t>
      </w:r>
      <w:r>
        <w:rPr>
          <w:color w:val="333333"/>
        </w:rPr>
        <w:t>Datorklases</w:t>
      </w:r>
      <w:r>
        <w:rPr>
          <w:color w:val="333333"/>
          <w:spacing w:val="1"/>
        </w:rPr>
        <w:t xml:space="preserve"> </w:t>
      </w:r>
      <w:r>
        <w:rPr>
          <w:color w:val="333333"/>
        </w:rPr>
        <w:t>ir</w:t>
      </w:r>
      <w:r>
        <w:rPr>
          <w:color w:val="333333"/>
          <w:spacing w:val="1"/>
        </w:rPr>
        <w:t xml:space="preserve"> </w:t>
      </w:r>
      <w:r>
        <w:rPr>
          <w:color w:val="333333"/>
        </w:rPr>
        <w:t>nodrošinātas</w:t>
      </w:r>
      <w:r>
        <w:rPr>
          <w:color w:val="333333"/>
          <w:spacing w:val="63"/>
        </w:rPr>
        <w:t xml:space="preserve"> </w:t>
      </w:r>
      <w:r>
        <w:rPr>
          <w:color w:val="333333"/>
        </w:rPr>
        <w:t>ar</w:t>
      </w:r>
      <w:r>
        <w:rPr>
          <w:color w:val="333333"/>
          <w:spacing w:val="63"/>
        </w:rPr>
        <w:t xml:space="preserve"> </w:t>
      </w:r>
      <w:r>
        <w:rPr>
          <w:color w:val="333333"/>
        </w:rPr>
        <w:t>psiholoģisko</w:t>
      </w:r>
      <w:r>
        <w:rPr>
          <w:color w:val="333333"/>
          <w:spacing w:val="63"/>
        </w:rPr>
        <w:t xml:space="preserve"> </w:t>
      </w:r>
      <w:r>
        <w:rPr>
          <w:color w:val="333333"/>
        </w:rPr>
        <w:t>pētījumu</w:t>
      </w:r>
      <w:r>
        <w:rPr>
          <w:color w:val="333333"/>
          <w:spacing w:val="1"/>
        </w:rPr>
        <w:t xml:space="preserve"> </w:t>
      </w:r>
      <w:r>
        <w:rPr>
          <w:color w:val="333333"/>
        </w:rPr>
        <w:t>metožu apguvei nepieciešamo programmatūru (MS Oﬃce, SPSS, GIS, u.c. datu vizualizācijas rīkiem</w:t>
      </w:r>
      <w:r>
        <w:rPr>
          <w:color w:val="333333"/>
          <w:spacing w:val="1"/>
        </w:rPr>
        <w:t xml:space="preserve"> </w:t>
      </w:r>
      <w:r>
        <w:rPr>
          <w:color w:val="333333"/>
        </w:rPr>
        <w:t>un lietotnēm). Studiju procesā un pētniecisko projektu realizēšanā tiek izmantota DU CISCO System</w:t>
      </w:r>
      <w:r>
        <w:rPr>
          <w:color w:val="333333"/>
          <w:spacing w:val="1"/>
        </w:rPr>
        <w:t xml:space="preserve"> </w:t>
      </w:r>
      <w:r>
        <w:rPr>
          <w:color w:val="333333"/>
        </w:rPr>
        <w:t>Networking</w:t>
      </w:r>
      <w:r>
        <w:rPr>
          <w:color w:val="333333"/>
          <w:spacing w:val="1"/>
        </w:rPr>
        <w:t xml:space="preserve"> </w:t>
      </w:r>
      <w:r>
        <w:rPr>
          <w:color w:val="333333"/>
        </w:rPr>
        <w:t>Local</w:t>
      </w:r>
      <w:r>
        <w:rPr>
          <w:color w:val="333333"/>
          <w:spacing w:val="1"/>
        </w:rPr>
        <w:t xml:space="preserve"> </w:t>
      </w:r>
      <w:r>
        <w:rPr>
          <w:color w:val="333333"/>
        </w:rPr>
        <w:t>Academy</w:t>
      </w:r>
      <w:r>
        <w:rPr>
          <w:color w:val="333333"/>
          <w:spacing w:val="1"/>
        </w:rPr>
        <w:t xml:space="preserve"> </w:t>
      </w:r>
      <w:r>
        <w:rPr>
          <w:color w:val="333333"/>
        </w:rPr>
        <w:t>datorklase</w:t>
      </w:r>
      <w:r>
        <w:rPr>
          <w:color w:val="333333"/>
          <w:spacing w:val="1"/>
        </w:rPr>
        <w:t xml:space="preserve"> </w:t>
      </w:r>
      <w:r>
        <w:rPr>
          <w:color w:val="333333"/>
        </w:rPr>
        <w:t>ar</w:t>
      </w:r>
      <w:r>
        <w:rPr>
          <w:color w:val="333333"/>
          <w:spacing w:val="1"/>
        </w:rPr>
        <w:t xml:space="preserve"> </w:t>
      </w:r>
      <w:r>
        <w:rPr>
          <w:color w:val="333333"/>
        </w:rPr>
        <w:t>jaunu</w:t>
      </w:r>
      <w:r>
        <w:rPr>
          <w:color w:val="333333"/>
          <w:spacing w:val="1"/>
        </w:rPr>
        <w:t xml:space="preserve"> </w:t>
      </w:r>
      <w:r>
        <w:rPr>
          <w:color w:val="333333"/>
        </w:rPr>
        <w:t>piekiuves</w:t>
      </w:r>
      <w:r>
        <w:rPr>
          <w:color w:val="333333"/>
          <w:spacing w:val="1"/>
        </w:rPr>
        <w:t xml:space="preserve"> </w:t>
      </w:r>
      <w:r>
        <w:rPr>
          <w:color w:val="333333"/>
        </w:rPr>
        <w:t>tehnoloģiju;</w:t>
      </w:r>
      <w:r>
        <w:rPr>
          <w:color w:val="333333"/>
          <w:spacing w:val="1"/>
        </w:rPr>
        <w:t xml:space="preserve"> </w:t>
      </w:r>
      <w:r>
        <w:rPr>
          <w:color w:val="333333"/>
        </w:rPr>
        <w:t>DU</w:t>
      </w:r>
      <w:r>
        <w:rPr>
          <w:color w:val="333333"/>
          <w:spacing w:val="1"/>
        </w:rPr>
        <w:t xml:space="preserve"> </w:t>
      </w:r>
      <w:r>
        <w:rPr>
          <w:color w:val="333333"/>
        </w:rPr>
        <w:t>Informācijas</w:t>
      </w:r>
      <w:r>
        <w:rPr>
          <w:color w:val="333333"/>
          <w:spacing w:val="1"/>
        </w:rPr>
        <w:t xml:space="preserve"> </w:t>
      </w:r>
      <w:r>
        <w:rPr>
          <w:color w:val="333333"/>
        </w:rPr>
        <w:t>un</w:t>
      </w:r>
      <w:r>
        <w:rPr>
          <w:color w:val="333333"/>
          <w:spacing w:val="1"/>
        </w:rPr>
        <w:t xml:space="preserve"> </w:t>
      </w:r>
      <w:r>
        <w:rPr>
          <w:color w:val="333333"/>
        </w:rPr>
        <w:t>komunikāciju</w:t>
      </w:r>
      <w:r>
        <w:rPr>
          <w:color w:val="333333"/>
          <w:spacing w:val="-4"/>
        </w:rPr>
        <w:t xml:space="preserve"> </w:t>
      </w:r>
      <w:r>
        <w:rPr>
          <w:color w:val="333333"/>
        </w:rPr>
        <w:t>tehnoloģiju</w:t>
      </w:r>
      <w:r>
        <w:rPr>
          <w:color w:val="333333"/>
          <w:spacing w:val="-4"/>
        </w:rPr>
        <w:t xml:space="preserve"> </w:t>
      </w:r>
      <w:r>
        <w:rPr>
          <w:color w:val="333333"/>
        </w:rPr>
        <w:t>daias</w:t>
      </w:r>
      <w:r>
        <w:rPr>
          <w:color w:val="333333"/>
          <w:spacing w:val="-4"/>
        </w:rPr>
        <w:t xml:space="preserve"> </w:t>
      </w:r>
      <w:r>
        <w:rPr>
          <w:color w:val="333333"/>
        </w:rPr>
        <w:t>tehniskie</w:t>
      </w:r>
      <w:r>
        <w:rPr>
          <w:color w:val="333333"/>
          <w:spacing w:val="-4"/>
        </w:rPr>
        <w:t xml:space="preserve"> </w:t>
      </w:r>
      <w:r>
        <w:rPr>
          <w:color w:val="333333"/>
        </w:rPr>
        <w:t>resursi.</w:t>
      </w:r>
    </w:p>
    <w:p w14:paraId="0F2A663B" w14:textId="77777777" w:rsidR="00920747" w:rsidRDefault="00802886">
      <w:pPr>
        <w:pStyle w:val="BodyText"/>
        <w:spacing w:before="151" w:line="295" w:lineRule="auto"/>
        <w:ind w:left="560" w:right="333"/>
        <w:jc w:val="both"/>
      </w:pPr>
      <w:r>
        <w:rPr>
          <w:color w:val="333333"/>
        </w:rPr>
        <w:t>Studējošie un mācībspēki var izmantot dažādas DU telpas: datorklasi, auditorijas konsultācijām,</w:t>
      </w:r>
      <w:r>
        <w:rPr>
          <w:color w:val="333333"/>
          <w:spacing w:val="1"/>
        </w:rPr>
        <w:t xml:space="preserve"> </w:t>
      </w:r>
      <w:r>
        <w:rPr>
          <w:color w:val="333333"/>
        </w:rPr>
        <w:t>sanāksmēm,</w:t>
      </w:r>
      <w:r>
        <w:rPr>
          <w:color w:val="333333"/>
          <w:spacing w:val="15"/>
        </w:rPr>
        <w:t xml:space="preserve"> </w:t>
      </w:r>
      <w:r>
        <w:rPr>
          <w:color w:val="333333"/>
        </w:rPr>
        <w:t>bibliotēkas</w:t>
      </w:r>
      <w:r>
        <w:rPr>
          <w:color w:val="333333"/>
          <w:spacing w:val="16"/>
        </w:rPr>
        <w:t xml:space="preserve"> </w:t>
      </w:r>
      <w:r>
        <w:rPr>
          <w:color w:val="333333"/>
        </w:rPr>
        <w:t>telpas</w:t>
      </w:r>
      <w:r>
        <w:rPr>
          <w:color w:val="333333"/>
          <w:spacing w:val="15"/>
        </w:rPr>
        <w:t xml:space="preserve"> </w:t>
      </w:r>
      <w:r>
        <w:rPr>
          <w:color w:val="333333"/>
        </w:rPr>
        <w:t>literatūras</w:t>
      </w:r>
      <w:r>
        <w:rPr>
          <w:color w:val="333333"/>
          <w:spacing w:val="16"/>
        </w:rPr>
        <w:t xml:space="preserve"> </w:t>
      </w:r>
      <w:r>
        <w:rPr>
          <w:color w:val="333333"/>
        </w:rPr>
        <w:t>analīzei,</w:t>
      </w:r>
      <w:r>
        <w:rPr>
          <w:color w:val="333333"/>
          <w:spacing w:val="15"/>
        </w:rPr>
        <w:t xml:space="preserve"> </w:t>
      </w:r>
      <w:r>
        <w:rPr>
          <w:color w:val="333333"/>
        </w:rPr>
        <w:t>patstāvīgo</w:t>
      </w:r>
      <w:r>
        <w:rPr>
          <w:color w:val="333333"/>
          <w:spacing w:val="16"/>
        </w:rPr>
        <w:t xml:space="preserve"> </w:t>
      </w:r>
      <w:r>
        <w:rPr>
          <w:color w:val="333333"/>
        </w:rPr>
        <w:t>un</w:t>
      </w:r>
      <w:r>
        <w:rPr>
          <w:color w:val="333333"/>
          <w:spacing w:val="15"/>
        </w:rPr>
        <w:t xml:space="preserve"> </w:t>
      </w:r>
      <w:r>
        <w:rPr>
          <w:color w:val="333333"/>
        </w:rPr>
        <w:t>pētniecisko</w:t>
      </w:r>
      <w:r>
        <w:rPr>
          <w:color w:val="333333"/>
          <w:spacing w:val="16"/>
        </w:rPr>
        <w:t xml:space="preserve"> </w:t>
      </w:r>
      <w:r>
        <w:rPr>
          <w:color w:val="333333"/>
        </w:rPr>
        <w:t>darbu</w:t>
      </w:r>
      <w:r>
        <w:rPr>
          <w:color w:val="333333"/>
          <w:spacing w:val="15"/>
        </w:rPr>
        <w:t xml:space="preserve"> </w:t>
      </w:r>
      <w:r>
        <w:rPr>
          <w:color w:val="333333"/>
        </w:rPr>
        <w:t>sagatavošanai,</w:t>
      </w:r>
      <w:r>
        <w:rPr>
          <w:color w:val="333333"/>
          <w:spacing w:val="1"/>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speciāli aprīkotas</w:t>
      </w:r>
      <w:r>
        <w:rPr>
          <w:color w:val="333333"/>
          <w:spacing w:val="-1"/>
        </w:rPr>
        <w:t xml:space="preserve"> </w:t>
      </w:r>
      <w:r>
        <w:rPr>
          <w:color w:val="333333"/>
        </w:rPr>
        <w:t>telpas konferenču</w:t>
      </w:r>
      <w:r>
        <w:rPr>
          <w:color w:val="333333"/>
          <w:spacing w:val="-1"/>
        </w:rPr>
        <w:t xml:space="preserve"> </w:t>
      </w:r>
      <w:r>
        <w:rPr>
          <w:color w:val="333333"/>
        </w:rPr>
        <w:t>rīkošanai ar</w:t>
      </w:r>
      <w:r>
        <w:rPr>
          <w:color w:val="333333"/>
          <w:spacing w:val="-1"/>
        </w:rPr>
        <w:t xml:space="preserve"> </w:t>
      </w:r>
      <w:r>
        <w:rPr>
          <w:color w:val="333333"/>
        </w:rPr>
        <w:t>sinhronās tulkošanas</w:t>
      </w:r>
      <w:r>
        <w:rPr>
          <w:color w:val="333333"/>
          <w:spacing w:val="-1"/>
        </w:rPr>
        <w:t xml:space="preserve"> </w:t>
      </w:r>
      <w:r>
        <w:rPr>
          <w:color w:val="333333"/>
        </w:rPr>
        <w:t>kabīnēm.</w:t>
      </w:r>
    </w:p>
    <w:p w14:paraId="68A09FCD" w14:textId="77777777" w:rsidR="00920747" w:rsidRDefault="00920747">
      <w:pPr>
        <w:pStyle w:val="BodyText"/>
        <w:rPr>
          <w:sz w:val="24"/>
        </w:rPr>
      </w:pPr>
    </w:p>
    <w:p w14:paraId="751F686A" w14:textId="77777777" w:rsidR="00920747" w:rsidRDefault="00920747">
      <w:pPr>
        <w:pStyle w:val="BodyText"/>
        <w:spacing w:before="2"/>
        <w:rPr>
          <w:sz w:val="34"/>
        </w:rPr>
      </w:pPr>
    </w:p>
    <w:p w14:paraId="50F5AEC1" w14:textId="77777777" w:rsidR="00920747" w:rsidRDefault="00802886">
      <w:pPr>
        <w:pStyle w:val="Heading5"/>
        <w:numPr>
          <w:ilvl w:val="2"/>
          <w:numId w:val="32"/>
        </w:numPr>
        <w:tabs>
          <w:tab w:val="left" w:pos="954"/>
        </w:tabs>
        <w:spacing w:line="295" w:lineRule="auto"/>
        <w:ind w:right="323" w:firstLine="0"/>
      </w:pPr>
      <w:r>
        <w:rPr>
          <w:color w:val="333333"/>
          <w:w w:val="110"/>
        </w:rPr>
        <w:t>Sniegt informāciju par sistēmu un procedūrām, kuras tiek piemērotas metodiskā un</w:t>
      </w:r>
      <w:r>
        <w:rPr>
          <w:color w:val="333333"/>
          <w:spacing w:val="1"/>
          <w:w w:val="110"/>
        </w:rPr>
        <w:t xml:space="preserve"> </w:t>
      </w:r>
      <w:r>
        <w:rPr>
          <w:color w:val="333333"/>
          <w:w w:val="110"/>
        </w:rPr>
        <w:t>informatīvā</w:t>
      </w:r>
      <w:r>
        <w:rPr>
          <w:color w:val="333333"/>
          <w:spacing w:val="1"/>
          <w:w w:val="110"/>
        </w:rPr>
        <w:t xml:space="preserve"> </w:t>
      </w:r>
      <w:r>
        <w:rPr>
          <w:color w:val="333333"/>
          <w:w w:val="110"/>
        </w:rPr>
        <w:t>nodrošinājuma</w:t>
      </w:r>
      <w:r>
        <w:rPr>
          <w:color w:val="333333"/>
          <w:spacing w:val="1"/>
          <w:w w:val="110"/>
        </w:rPr>
        <w:t xml:space="preserve"> </w:t>
      </w:r>
      <w:r>
        <w:rPr>
          <w:color w:val="333333"/>
          <w:w w:val="110"/>
        </w:rPr>
        <w:t>pilnveidei</w:t>
      </w:r>
      <w:r>
        <w:rPr>
          <w:color w:val="333333"/>
          <w:spacing w:val="1"/>
          <w:w w:val="110"/>
        </w:rPr>
        <w:t xml:space="preserve"> </w:t>
      </w:r>
      <w:r>
        <w:rPr>
          <w:color w:val="333333"/>
          <w:w w:val="110"/>
        </w:rPr>
        <w:t>un</w:t>
      </w:r>
      <w:r>
        <w:rPr>
          <w:color w:val="333333"/>
          <w:spacing w:val="1"/>
          <w:w w:val="110"/>
        </w:rPr>
        <w:t xml:space="preserve"> </w:t>
      </w:r>
      <w:r>
        <w:rPr>
          <w:color w:val="333333"/>
          <w:w w:val="110"/>
        </w:rPr>
        <w:t>iegādei:</w:t>
      </w:r>
      <w:r>
        <w:rPr>
          <w:color w:val="333333"/>
          <w:spacing w:val="1"/>
          <w:w w:val="110"/>
        </w:rPr>
        <w:t xml:space="preserve"> </w:t>
      </w:r>
      <w:r>
        <w:rPr>
          <w:color w:val="333333"/>
          <w:w w:val="110"/>
        </w:rPr>
        <w:t>Raksturojums</w:t>
      </w:r>
      <w:r>
        <w:rPr>
          <w:color w:val="333333"/>
          <w:spacing w:val="1"/>
          <w:w w:val="110"/>
        </w:rPr>
        <w:t xml:space="preserve"> </w:t>
      </w:r>
      <w:r>
        <w:rPr>
          <w:color w:val="333333"/>
          <w:w w:val="110"/>
        </w:rPr>
        <w:t>un</w:t>
      </w:r>
      <w:r>
        <w:rPr>
          <w:color w:val="333333"/>
          <w:spacing w:val="1"/>
          <w:w w:val="110"/>
        </w:rPr>
        <w:t xml:space="preserve"> </w:t>
      </w:r>
      <w:r>
        <w:rPr>
          <w:color w:val="333333"/>
          <w:w w:val="110"/>
        </w:rPr>
        <w:t>novērtējums</w:t>
      </w:r>
      <w:r>
        <w:rPr>
          <w:color w:val="333333"/>
          <w:spacing w:val="1"/>
          <w:w w:val="110"/>
        </w:rPr>
        <w:t xml:space="preserve"> </w:t>
      </w:r>
      <w:r>
        <w:rPr>
          <w:color w:val="333333"/>
          <w:w w:val="110"/>
        </w:rPr>
        <w:t>par</w:t>
      </w:r>
      <w:r>
        <w:rPr>
          <w:color w:val="333333"/>
          <w:spacing w:val="1"/>
          <w:w w:val="110"/>
        </w:rPr>
        <w:t xml:space="preserve"> </w:t>
      </w:r>
      <w:r>
        <w:rPr>
          <w:color w:val="333333"/>
          <w:w w:val="110"/>
        </w:rPr>
        <w:t>bibliotēkas un datubāzu pieejamību studējošajiem (t.sk. digitālajā vidē) un atbilstību</w:t>
      </w:r>
      <w:r>
        <w:rPr>
          <w:color w:val="333333"/>
          <w:spacing w:val="1"/>
          <w:w w:val="110"/>
        </w:rPr>
        <w:t xml:space="preserve"> </w:t>
      </w:r>
      <w:r>
        <w:rPr>
          <w:color w:val="333333"/>
          <w:w w:val="110"/>
        </w:rPr>
        <w:t>studiju virziena vajadzībām, ietverot informāciju par bibliotēkas darba laika piemērotību</w:t>
      </w:r>
      <w:r>
        <w:rPr>
          <w:color w:val="333333"/>
          <w:spacing w:val="1"/>
          <w:w w:val="110"/>
        </w:rPr>
        <w:t xml:space="preserve"> </w:t>
      </w:r>
      <w:r>
        <w:rPr>
          <w:color w:val="333333"/>
          <w:spacing w:val="9"/>
          <w:w w:val="110"/>
        </w:rPr>
        <w:t>studējošo</w:t>
      </w:r>
      <w:r>
        <w:rPr>
          <w:color w:val="333333"/>
          <w:spacing w:val="10"/>
          <w:w w:val="110"/>
        </w:rPr>
        <w:t xml:space="preserve"> </w:t>
      </w:r>
      <w:r>
        <w:rPr>
          <w:color w:val="333333"/>
          <w:spacing w:val="9"/>
          <w:w w:val="110"/>
        </w:rPr>
        <w:t>vajadzībām,</w:t>
      </w:r>
      <w:r>
        <w:rPr>
          <w:color w:val="333333"/>
          <w:spacing w:val="10"/>
          <w:w w:val="110"/>
        </w:rPr>
        <w:t xml:space="preserve"> </w:t>
      </w:r>
      <w:r>
        <w:rPr>
          <w:color w:val="333333"/>
          <w:w w:val="110"/>
        </w:rPr>
        <w:t>telpu</w:t>
      </w:r>
      <w:r>
        <w:rPr>
          <w:color w:val="333333"/>
          <w:spacing w:val="1"/>
          <w:w w:val="110"/>
        </w:rPr>
        <w:t xml:space="preserve"> </w:t>
      </w:r>
      <w:r>
        <w:rPr>
          <w:color w:val="333333"/>
          <w:spacing w:val="9"/>
          <w:w w:val="110"/>
        </w:rPr>
        <w:t>skaitu/</w:t>
      </w:r>
      <w:r>
        <w:rPr>
          <w:color w:val="333333"/>
          <w:spacing w:val="10"/>
          <w:w w:val="110"/>
        </w:rPr>
        <w:t xml:space="preserve"> </w:t>
      </w:r>
      <w:r>
        <w:rPr>
          <w:color w:val="333333"/>
          <w:w w:val="110"/>
        </w:rPr>
        <w:t>platību,</w:t>
      </w:r>
      <w:r>
        <w:rPr>
          <w:color w:val="333333"/>
          <w:spacing w:val="1"/>
          <w:w w:val="110"/>
        </w:rPr>
        <w:t xml:space="preserve"> </w:t>
      </w:r>
      <w:r>
        <w:rPr>
          <w:color w:val="333333"/>
          <w:spacing w:val="9"/>
          <w:w w:val="110"/>
        </w:rPr>
        <w:t>piemērotību</w:t>
      </w:r>
      <w:r>
        <w:rPr>
          <w:color w:val="333333"/>
          <w:spacing w:val="10"/>
          <w:w w:val="110"/>
        </w:rPr>
        <w:t xml:space="preserve"> </w:t>
      </w:r>
      <w:r>
        <w:rPr>
          <w:color w:val="333333"/>
          <w:w w:val="110"/>
        </w:rPr>
        <w:t>pastāvīgam</w:t>
      </w:r>
      <w:r>
        <w:rPr>
          <w:color w:val="333333"/>
          <w:spacing w:val="1"/>
          <w:w w:val="110"/>
        </w:rPr>
        <w:t xml:space="preserve"> </w:t>
      </w:r>
      <w:r>
        <w:rPr>
          <w:color w:val="333333"/>
          <w:spacing w:val="9"/>
          <w:w w:val="110"/>
        </w:rPr>
        <w:t>studiju</w:t>
      </w:r>
      <w:r>
        <w:rPr>
          <w:color w:val="333333"/>
          <w:spacing w:val="10"/>
          <w:w w:val="110"/>
        </w:rPr>
        <w:t xml:space="preserve"> </w:t>
      </w:r>
      <w:r>
        <w:rPr>
          <w:color w:val="333333"/>
          <w:spacing w:val="11"/>
          <w:w w:val="110"/>
        </w:rPr>
        <w:t>un</w:t>
      </w:r>
      <w:r>
        <w:rPr>
          <w:color w:val="333333"/>
          <w:spacing w:val="12"/>
          <w:w w:val="110"/>
        </w:rPr>
        <w:t xml:space="preserve"> </w:t>
      </w:r>
      <w:r>
        <w:rPr>
          <w:color w:val="333333"/>
          <w:w w:val="105"/>
        </w:rPr>
        <w:t>pētniecības darbam, bibliotēkas piedāvātajiem pakalpojumiem, pieejamo literatūru studiju</w:t>
      </w:r>
      <w:r>
        <w:rPr>
          <w:color w:val="333333"/>
          <w:spacing w:val="1"/>
          <w:w w:val="105"/>
        </w:rPr>
        <w:t xml:space="preserve"> </w:t>
      </w:r>
      <w:r>
        <w:rPr>
          <w:color w:val="333333"/>
          <w:w w:val="110"/>
        </w:rPr>
        <w:t>virziena</w:t>
      </w:r>
      <w:r>
        <w:rPr>
          <w:color w:val="333333"/>
          <w:spacing w:val="1"/>
          <w:w w:val="110"/>
        </w:rPr>
        <w:t xml:space="preserve"> </w:t>
      </w:r>
      <w:r>
        <w:rPr>
          <w:color w:val="333333"/>
          <w:w w:val="110"/>
        </w:rPr>
        <w:t>īstenošanai,</w:t>
      </w:r>
      <w:r>
        <w:rPr>
          <w:color w:val="333333"/>
          <w:spacing w:val="1"/>
          <w:w w:val="110"/>
        </w:rPr>
        <w:t xml:space="preserve"> </w:t>
      </w:r>
      <w:r>
        <w:rPr>
          <w:color w:val="333333"/>
          <w:w w:val="110"/>
        </w:rPr>
        <w:t>studējošajiem</w:t>
      </w:r>
      <w:r>
        <w:rPr>
          <w:color w:val="333333"/>
          <w:spacing w:val="1"/>
          <w:w w:val="110"/>
        </w:rPr>
        <w:t xml:space="preserve"> </w:t>
      </w:r>
      <w:r>
        <w:rPr>
          <w:color w:val="333333"/>
          <w:w w:val="110"/>
        </w:rPr>
        <w:t>pieejamajām</w:t>
      </w:r>
      <w:r>
        <w:rPr>
          <w:color w:val="333333"/>
          <w:spacing w:val="1"/>
          <w:w w:val="110"/>
        </w:rPr>
        <w:t xml:space="preserve"> </w:t>
      </w:r>
      <w:r>
        <w:rPr>
          <w:color w:val="333333"/>
          <w:w w:val="110"/>
        </w:rPr>
        <w:t>datubāzēm</w:t>
      </w:r>
      <w:r>
        <w:rPr>
          <w:color w:val="333333"/>
          <w:spacing w:val="1"/>
          <w:w w:val="110"/>
        </w:rPr>
        <w:t xml:space="preserve"> </w:t>
      </w:r>
      <w:r>
        <w:rPr>
          <w:color w:val="333333"/>
          <w:w w:val="110"/>
        </w:rPr>
        <w:t>atbilstošajā</w:t>
      </w:r>
      <w:r>
        <w:rPr>
          <w:color w:val="333333"/>
          <w:spacing w:val="1"/>
          <w:w w:val="110"/>
        </w:rPr>
        <w:t xml:space="preserve"> </w:t>
      </w:r>
      <w:r>
        <w:rPr>
          <w:color w:val="333333"/>
          <w:w w:val="110"/>
        </w:rPr>
        <w:t>jomā,</w:t>
      </w:r>
      <w:r>
        <w:rPr>
          <w:color w:val="333333"/>
          <w:spacing w:val="1"/>
          <w:w w:val="110"/>
        </w:rPr>
        <w:t xml:space="preserve"> </w:t>
      </w:r>
      <w:r>
        <w:rPr>
          <w:color w:val="333333"/>
          <w:w w:val="110"/>
        </w:rPr>
        <w:t>to</w:t>
      </w:r>
      <w:r>
        <w:rPr>
          <w:color w:val="333333"/>
          <w:spacing w:val="1"/>
          <w:w w:val="110"/>
        </w:rPr>
        <w:t xml:space="preserve"> </w:t>
      </w:r>
      <w:r>
        <w:rPr>
          <w:color w:val="333333"/>
          <w:w w:val="110"/>
        </w:rPr>
        <w:t>lietošanas</w:t>
      </w:r>
      <w:r>
        <w:rPr>
          <w:color w:val="333333"/>
          <w:spacing w:val="1"/>
          <w:w w:val="110"/>
        </w:rPr>
        <w:t xml:space="preserve"> </w:t>
      </w:r>
      <w:r>
        <w:rPr>
          <w:color w:val="333333"/>
          <w:w w:val="110"/>
        </w:rPr>
        <w:t>statistiku,</w:t>
      </w:r>
      <w:r>
        <w:rPr>
          <w:color w:val="333333"/>
          <w:spacing w:val="1"/>
          <w:w w:val="110"/>
        </w:rPr>
        <w:t xml:space="preserve"> </w:t>
      </w:r>
      <w:r>
        <w:rPr>
          <w:color w:val="333333"/>
          <w:w w:val="110"/>
        </w:rPr>
        <w:t>bibliotēkas</w:t>
      </w:r>
      <w:r>
        <w:rPr>
          <w:color w:val="333333"/>
          <w:spacing w:val="1"/>
          <w:w w:val="110"/>
        </w:rPr>
        <w:t xml:space="preserve"> </w:t>
      </w:r>
      <w:r>
        <w:rPr>
          <w:color w:val="333333"/>
          <w:w w:val="110"/>
        </w:rPr>
        <w:t>krājumu</w:t>
      </w:r>
      <w:r>
        <w:rPr>
          <w:color w:val="333333"/>
          <w:spacing w:val="1"/>
          <w:w w:val="110"/>
        </w:rPr>
        <w:t xml:space="preserve"> </w:t>
      </w:r>
      <w:r>
        <w:rPr>
          <w:color w:val="333333"/>
          <w:w w:val="110"/>
        </w:rPr>
        <w:t>papildināšanas</w:t>
      </w:r>
      <w:r>
        <w:rPr>
          <w:color w:val="333333"/>
          <w:spacing w:val="1"/>
          <w:w w:val="110"/>
        </w:rPr>
        <w:t xml:space="preserve"> </w:t>
      </w:r>
      <w:r>
        <w:rPr>
          <w:color w:val="333333"/>
          <w:w w:val="110"/>
        </w:rPr>
        <w:t>procedūru</w:t>
      </w:r>
      <w:r>
        <w:rPr>
          <w:color w:val="333333"/>
          <w:spacing w:val="1"/>
          <w:w w:val="110"/>
        </w:rPr>
        <w:t xml:space="preserve"> </w:t>
      </w:r>
      <w:r>
        <w:rPr>
          <w:color w:val="333333"/>
          <w:w w:val="110"/>
        </w:rPr>
        <w:t>un</w:t>
      </w:r>
      <w:r>
        <w:rPr>
          <w:color w:val="333333"/>
          <w:spacing w:val="1"/>
          <w:w w:val="110"/>
        </w:rPr>
        <w:t xml:space="preserve"> </w:t>
      </w:r>
      <w:r>
        <w:rPr>
          <w:color w:val="333333"/>
          <w:w w:val="110"/>
        </w:rPr>
        <w:t>datubāzu</w:t>
      </w:r>
      <w:r>
        <w:rPr>
          <w:color w:val="333333"/>
          <w:spacing w:val="1"/>
          <w:w w:val="110"/>
        </w:rPr>
        <w:t xml:space="preserve"> </w:t>
      </w:r>
      <w:r>
        <w:rPr>
          <w:color w:val="333333"/>
          <w:w w:val="110"/>
        </w:rPr>
        <w:t>abonēšanas</w:t>
      </w:r>
      <w:r>
        <w:rPr>
          <w:color w:val="333333"/>
          <w:spacing w:val="35"/>
          <w:w w:val="110"/>
        </w:rPr>
        <w:t xml:space="preserve"> </w:t>
      </w:r>
      <w:r>
        <w:rPr>
          <w:color w:val="333333"/>
          <w:w w:val="110"/>
        </w:rPr>
        <w:t>procedūru</w:t>
      </w:r>
      <w:r>
        <w:rPr>
          <w:color w:val="333333"/>
          <w:spacing w:val="35"/>
          <w:w w:val="110"/>
        </w:rPr>
        <w:t xml:space="preserve"> </w:t>
      </w:r>
      <w:r>
        <w:rPr>
          <w:color w:val="333333"/>
          <w:w w:val="110"/>
        </w:rPr>
        <w:t>un</w:t>
      </w:r>
      <w:r>
        <w:rPr>
          <w:color w:val="333333"/>
          <w:spacing w:val="35"/>
          <w:w w:val="110"/>
        </w:rPr>
        <w:t xml:space="preserve"> </w:t>
      </w:r>
      <w:r>
        <w:rPr>
          <w:color w:val="333333"/>
          <w:w w:val="110"/>
        </w:rPr>
        <w:t>iespējām.</w:t>
      </w:r>
    </w:p>
    <w:p w14:paraId="7C3E12E1" w14:textId="77777777" w:rsidR="00920747" w:rsidRDefault="00920747">
      <w:pPr>
        <w:pStyle w:val="BodyText"/>
        <w:rPr>
          <w:b/>
          <w:sz w:val="24"/>
        </w:rPr>
      </w:pPr>
    </w:p>
    <w:p w14:paraId="746729BC" w14:textId="77777777" w:rsidR="00920747" w:rsidRDefault="00920747">
      <w:pPr>
        <w:pStyle w:val="BodyText"/>
        <w:rPr>
          <w:b/>
          <w:sz w:val="24"/>
        </w:rPr>
      </w:pPr>
    </w:p>
    <w:p w14:paraId="34B915FF" w14:textId="77777777" w:rsidR="00920747" w:rsidRDefault="00920747">
      <w:pPr>
        <w:pStyle w:val="BodyText"/>
        <w:spacing w:before="1"/>
        <w:rPr>
          <w:b/>
          <w:sz w:val="23"/>
        </w:rPr>
      </w:pPr>
    </w:p>
    <w:p w14:paraId="3B8DA57D" w14:textId="77777777" w:rsidR="00920747" w:rsidRDefault="00802886">
      <w:pPr>
        <w:pStyle w:val="BodyText"/>
        <w:spacing w:line="295" w:lineRule="auto"/>
        <w:ind w:left="560" w:right="334"/>
        <w:jc w:val="both"/>
      </w:pPr>
      <w:r>
        <w:rPr>
          <w:color w:val="333333"/>
        </w:rPr>
        <w:t>Studiju virziena “Psiholoģija” padomē un fakultātes domē tiek apspriesta studiju virziena metodiskā</w:t>
      </w:r>
      <w:r>
        <w:rPr>
          <w:color w:val="333333"/>
          <w:spacing w:val="1"/>
        </w:rPr>
        <w:t xml:space="preserve"> </w:t>
      </w:r>
      <w:r>
        <w:rPr>
          <w:color w:val="333333"/>
        </w:rPr>
        <w:t>un informatīvā nodrošinājuma pilnveides nepieciešamība, tiek sastādīts saraksts, kas tiek iesniegts</w:t>
      </w:r>
      <w:r>
        <w:rPr>
          <w:color w:val="333333"/>
          <w:spacing w:val="1"/>
        </w:rPr>
        <w:t xml:space="preserve"> </w:t>
      </w:r>
      <w:r>
        <w:rPr>
          <w:color w:val="333333"/>
        </w:rPr>
        <w:t>DU</w:t>
      </w:r>
      <w:r>
        <w:rPr>
          <w:color w:val="333333"/>
          <w:spacing w:val="-4"/>
        </w:rPr>
        <w:t xml:space="preserve"> </w:t>
      </w:r>
      <w:r>
        <w:rPr>
          <w:color w:val="333333"/>
        </w:rPr>
        <w:t>Budžeta</w:t>
      </w:r>
      <w:r>
        <w:rPr>
          <w:color w:val="333333"/>
          <w:spacing w:val="-4"/>
        </w:rPr>
        <w:t xml:space="preserve"> </w:t>
      </w:r>
      <w:r>
        <w:rPr>
          <w:color w:val="333333"/>
        </w:rPr>
        <w:t>komisijā.</w:t>
      </w:r>
    </w:p>
    <w:p w14:paraId="44127BAF" w14:textId="77777777" w:rsidR="00920747" w:rsidRDefault="00802886">
      <w:pPr>
        <w:pStyle w:val="BodyText"/>
        <w:spacing w:before="150" w:line="295" w:lineRule="auto"/>
        <w:ind w:left="560" w:right="327"/>
        <w:jc w:val="both"/>
      </w:pPr>
      <w:r>
        <w:rPr>
          <w:color w:val="333333"/>
        </w:rPr>
        <w:t>Bibliotēka krājumu veido atbilstoši universitātes studiju un zinātniskā darba virzieniem, studiju</w:t>
      </w:r>
      <w:r>
        <w:rPr>
          <w:color w:val="333333"/>
          <w:spacing w:val="1"/>
        </w:rPr>
        <w:t xml:space="preserve"> </w:t>
      </w:r>
      <w:r>
        <w:rPr>
          <w:color w:val="333333"/>
        </w:rPr>
        <w:t>programmu prasībām, tādējādi nodrošinot ar informāciju visus DU studiju līmeņus – bakalaura,</w:t>
      </w:r>
      <w:r>
        <w:rPr>
          <w:color w:val="333333"/>
          <w:spacing w:val="1"/>
        </w:rPr>
        <w:t xml:space="preserve"> </w:t>
      </w:r>
      <w:r>
        <w:rPr>
          <w:color w:val="333333"/>
        </w:rPr>
        <w:t>maģistra, doktora, kā arī zinātniskās pētniecības virzienus. Bibliotēka nodrošina grāmatu, žurnālu,</w:t>
      </w:r>
      <w:r>
        <w:rPr>
          <w:color w:val="333333"/>
          <w:spacing w:val="1"/>
        </w:rPr>
        <w:t xml:space="preserve"> </w:t>
      </w:r>
      <w:r>
        <w:rPr>
          <w:color w:val="333333"/>
        </w:rPr>
        <w:t>datubāzu</w:t>
      </w:r>
      <w:r>
        <w:rPr>
          <w:color w:val="333333"/>
          <w:spacing w:val="1"/>
        </w:rPr>
        <w:t xml:space="preserve"> </w:t>
      </w:r>
      <w:r>
        <w:rPr>
          <w:color w:val="333333"/>
        </w:rPr>
        <w:t>un</w:t>
      </w:r>
      <w:r>
        <w:rPr>
          <w:color w:val="333333"/>
          <w:spacing w:val="1"/>
        </w:rPr>
        <w:t xml:space="preserve"> </w:t>
      </w:r>
      <w:r>
        <w:rPr>
          <w:color w:val="333333"/>
        </w:rPr>
        <w:t>citu</w:t>
      </w:r>
      <w:r>
        <w:rPr>
          <w:color w:val="333333"/>
          <w:spacing w:val="1"/>
        </w:rPr>
        <w:t xml:space="preserve"> </w:t>
      </w:r>
      <w:r>
        <w:rPr>
          <w:color w:val="333333"/>
        </w:rPr>
        <w:t>izdevumu</w:t>
      </w:r>
      <w:r>
        <w:rPr>
          <w:color w:val="333333"/>
          <w:spacing w:val="1"/>
        </w:rPr>
        <w:t xml:space="preserve"> </w:t>
      </w:r>
      <w:r>
        <w:rPr>
          <w:color w:val="333333"/>
        </w:rPr>
        <w:t>iegādi</w:t>
      </w:r>
      <w:r>
        <w:rPr>
          <w:color w:val="333333"/>
          <w:spacing w:val="1"/>
        </w:rPr>
        <w:t xml:space="preserve"> </w:t>
      </w:r>
      <w:r>
        <w:rPr>
          <w:color w:val="333333"/>
        </w:rPr>
        <w:t>pēc</w:t>
      </w:r>
      <w:r>
        <w:rPr>
          <w:color w:val="333333"/>
          <w:spacing w:val="1"/>
        </w:rPr>
        <w:t xml:space="preserve"> </w:t>
      </w:r>
      <w:r>
        <w:rPr>
          <w:color w:val="333333"/>
        </w:rPr>
        <w:t>DU</w:t>
      </w:r>
      <w:r>
        <w:rPr>
          <w:color w:val="333333"/>
          <w:spacing w:val="1"/>
        </w:rPr>
        <w:t xml:space="preserve"> </w:t>
      </w:r>
      <w:r>
        <w:rPr>
          <w:color w:val="333333"/>
        </w:rPr>
        <w:t>fakultāšu</w:t>
      </w:r>
      <w:r>
        <w:rPr>
          <w:color w:val="333333"/>
          <w:spacing w:val="1"/>
        </w:rPr>
        <w:t xml:space="preserve"> </w:t>
      </w:r>
      <w:r>
        <w:rPr>
          <w:color w:val="333333"/>
        </w:rPr>
        <w:t>pieteikumiem,</w:t>
      </w:r>
      <w:r>
        <w:rPr>
          <w:color w:val="333333"/>
          <w:spacing w:val="1"/>
        </w:rPr>
        <w:t xml:space="preserve"> </w:t>
      </w:r>
      <w:r>
        <w:rPr>
          <w:color w:val="333333"/>
        </w:rPr>
        <w:t>kurus</w:t>
      </w:r>
      <w:r>
        <w:rPr>
          <w:color w:val="333333"/>
          <w:spacing w:val="1"/>
        </w:rPr>
        <w:t xml:space="preserve"> </w:t>
      </w:r>
      <w:r>
        <w:rPr>
          <w:color w:val="333333"/>
        </w:rPr>
        <w:t>ir</w:t>
      </w:r>
      <w:r>
        <w:rPr>
          <w:color w:val="333333"/>
          <w:spacing w:val="1"/>
        </w:rPr>
        <w:t xml:space="preserve"> </w:t>
      </w:r>
      <w:r>
        <w:rPr>
          <w:color w:val="333333"/>
        </w:rPr>
        <w:t>izskatījusi</w:t>
      </w:r>
      <w:r>
        <w:rPr>
          <w:color w:val="333333"/>
          <w:spacing w:val="1"/>
        </w:rPr>
        <w:t xml:space="preserve"> </w:t>
      </w:r>
      <w:r>
        <w:rPr>
          <w:color w:val="333333"/>
        </w:rPr>
        <w:t>un</w:t>
      </w:r>
      <w:r>
        <w:rPr>
          <w:color w:val="333333"/>
          <w:spacing w:val="1"/>
        </w:rPr>
        <w:t xml:space="preserve"> </w:t>
      </w:r>
      <w:r>
        <w:rPr>
          <w:color w:val="333333"/>
        </w:rPr>
        <w:t>apstiprinājusi</w:t>
      </w:r>
      <w:r>
        <w:rPr>
          <w:color w:val="333333"/>
          <w:spacing w:val="-5"/>
        </w:rPr>
        <w:t xml:space="preserve"> </w:t>
      </w:r>
      <w:r>
        <w:rPr>
          <w:color w:val="333333"/>
        </w:rPr>
        <w:t>DU</w:t>
      </w:r>
      <w:r>
        <w:rPr>
          <w:color w:val="333333"/>
          <w:spacing w:val="-4"/>
        </w:rPr>
        <w:t xml:space="preserve"> </w:t>
      </w:r>
      <w:r>
        <w:rPr>
          <w:color w:val="333333"/>
        </w:rPr>
        <w:t>Budžeta</w:t>
      </w:r>
      <w:r>
        <w:rPr>
          <w:color w:val="333333"/>
          <w:spacing w:val="-4"/>
        </w:rPr>
        <w:t xml:space="preserve"> </w:t>
      </w:r>
      <w:r>
        <w:rPr>
          <w:color w:val="333333"/>
        </w:rPr>
        <w:t>komisija.</w:t>
      </w:r>
    </w:p>
    <w:p w14:paraId="141FC929" w14:textId="77777777" w:rsidR="00920747" w:rsidRDefault="00802886">
      <w:pPr>
        <w:pStyle w:val="BodyText"/>
        <w:spacing w:before="151" w:line="295" w:lineRule="auto"/>
        <w:ind w:left="560" w:right="328"/>
        <w:jc w:val="both"/>
      </w:pPr>
      <w:r>
        <w:rPr>
          <w:color w:val="333333"/>
          <w:w w:val="105"/>
        </w:rPr>
        <w:t>Bibliotēkas krājums ir 259916 eksemplāri, t. sk. 243318 grāmatas, 16598 periodiskie izdevumi.</w:t>
      </w:r>
      <w:r>
        <w:rPr>
          <w:color w:val="333333"/>
          <w:spacing w:val="1"/>
          <w:w w:val="105"/>
        </w:rPr>
        <w:t xml:space="preserve"> </w:t>
      </w:r>
      <w:r>
        <w:rPr>
          <w:color w:val="333333"/>
        </w:rPr>
        <w:t>Bibliotēkā pieejamo izdevumu skaits psiholoģijas nozarē – 2315, pēdējo divu gadu laikā ir saņemtas</w:t>
      </w:r>
      <w:r>
        <w:rPr>
          <w:color w:val="333333"/>
          <w:spacing w:val="1"/>
        </w:rPr>
        <w:t xml:space="preserve"> </w:t>
      </w:r>
      <w:r>
        <w:rPr>
          <w:color w:val="333333"/>
          <w:w w:val="105"/>
        </w:rPr>
        <w:t>49 grāmatas. Grāmatu skaits psiholoģijā angiu valodā 437, kas ir 19% no visām grāmatām</w:t>
      </w:r>
      <w:r>
        <w:rPr>
          <w:color w:val="333333"/>
          <w:spacing w:val="1"/>
          <w:w w:val="105"/>
        </w:rPr>
        <w:t xml:space="preserve"> </w:t>
      </w:r>
      <w:r>
        <w:rPr>
          <w:color w:val="333333"/>
          <w:w w:val="105"/>
        </w:rPr>
        <w:t>psiholoģijā.</w:t>
      </w:r>
    </w:p>
    <w:p w14:paraId="2274E28B" w14:textId="77777777" w:rsidR="00920747" w:rsidRDefault="00802886">
      <w:pPr>
        <w:pStyle w:val="BodyText"/>
        <w:spacing w:before="150" w:line="295" w:lineRule="auto"/>
        <w:ind w:left="560" w:right="328"/>
        <w:jc w:val="both"/>
      </w:pPr>
      <w:r>
        <w:rPr>
          <w:color w:val="333333"/>
        </w:rPr>
        <w:t>Atbilstoši DU attīstības stratēģijai Bibliotēka mērķtiecīgi palielina e-resursu īpatsvaru un attīsta e-</w:t>
      </w:r>
      <w:r>
        <w:rPr>
          <w:color w:val="333333"/>
          <w:spacing w:val="1"/>
        </w:rPr>
        <w:t xml:space="preserve"> </w:t>
      </w:r>
      <w:r>
        <w:rPr>
          <w:color w:val="333333"/>
        </w:rPr>
        <w:t>resursu</w:t>
      </w:r>
      <w:r>
        <w:rPr>
          <w:color w:val="333333"/>
          <w:spacing w:val="1"/>
        </w:rPr>
        <w:t xml:space="preserve"> </w:t>
      </w:r>
      <w:r>
        <w:rPr>
          <w:color w:val="333333"/>
        </w:rPr>
        <w:t>attālinātās</w:t>
      </w:r>
      <w:r>
        <w:rPr>
          <w:color w:val="333333"/>
          <w:spacing w:val="1"/>
        </w:rPr>
        <w:t xml:space="preserve"> </w:t>
      </w:r>
      <w:r>
        <w:rPr>
          <w:color w:val="333333"/>
        </w:rPr>
        <w:t>piekiuves</w:t>
      </w:r>
      <w:r>
        <w:rPr>
          <w:color w:val="333333"/>
          <w:spacing w:val="1"/>
        </w:rPr>
        <w:t xml:space="preserve"> </w:t>
      </w:r>
      <w:r>
        <w:rPr>
          <w:color w:val="333333"/>
        </w:rPr>
        <w:t>iespējas,</w:t>
      </w:r>
      <w:r>
        <w:rPr>
          <w:color w:val="333333"/>
          <w:spacing w:val="1"/>
        </w:rPr>
        <w:t xml:space="preserve"> </w:t>
      </w:r>
      <w:r>
        <w:rPr>
          <w:color w:val="333333"/>
        </w:rPr>
        <w:t>lai</w:t>
      </w:r>
      <w:r>
        <w:rPr>
          <w:color w:val="333333"/>
          <w:spacing w:val="1"/>
        </w:rPr>
        <w:t xml:space="preserve"> </w:t>
      </w:r>
      <w:r>
        <w:rPr>
          <w:color w:val="333333"/>
        </w:rPr>
        <w:t>nodrošinātu</w:t>
      </w:r>
      <w:r>
        <w:rPr>
          <w:color w:val="333333"/>
          <w:spacing w:val="1"/>
        </w:rPr>
        <w:t xml:space="preserve"> </w:t>
      </w:r>
      <w:r>
        <w:rPr>
          <w:color w:val="333333"/>
        </w:rPr>
        <w:t>lietotājiem</w:t>
      </w:r>
      <w:r>
        <w:rPr>
          <w:color w:val="333333"/>
          <w:spacing w:val="1"/>
        </w:rPr>
        <w:t xml:space="preserve"> </w:t>
      </w:r>
      <w:r>
        <w:rPr>
          <w:color w:val="333333"/>
        </w:rPr>
        <w:t>iespēju</w:t>
      </w:r>
      <w:r>
        <w:rPr>
          <w:color w:val="333333"/>
          <w:spacing w:val="1"/>
        </w:rPr>
        <w:t xml:space="preserve"> </w:t>
      </w:r>
      <w:r>
        <w:rPr>
          <w:color w:val="333333"/>
        </w:rPr>
        <w:t>izmantot</w:t>
      </w:r>
      <w:r>
        <w:rPr>
          <w:color w:val="333333"/>
          <w:spacing w:val="1"/>
        </w:rPr>
        <w:t xml:space="preserve"> </w:t>
      </w:r>
      <w:r>
        <w:rPr>
          <w:color w:val="333333"/>
        </w:rPr>
        <w:t>resursus</w:t>
      </w:r>
      <w:r>
        <w:rPr>
          <w:color w:val="333333"/>
          <w:spacing w:val="1"/>
        </w:rPr>
        <w:t xml:space="preserve"> </w:t>
      </w:r>
      <w:r>
        <w:rPr>
          <w:color w:val="333333"/>
        </w:rPr>
        <w:t>attālināti. Bibliotēkā piešķirtā ﬁnansējuma ietvaros datubāzu skaits tiek mērķtiecīgi izvērtēts. Katru</w:t>
      </w:r>
      <w:r>
        <w:rPr>
          <w:color w:val="333333"/>
          <w:spacing w:val="1"/>
        </w:rPr>
        <w:t xml:space="preserve"> </w:t>
      </w:r>
      <w:r>
        <w:rPr>
          <w:color w:val="333333"/>
        </w:rPr>
        <w:t>gadu</w:t>
      </w:r>
      <w:r>
        <w:rPr>
          <w:color w:val="333333"/>
          <w:spacing w:val="-4"/>
        </w:rPr>
        <w:t xml:space="preserve"> </w:t>
      </w:r>
      <w:r>
        <w:rPr>
          <w:color w:val="333333"/>
        </w:rPr>
        <w:t>tiek</w:t>
      </w:r>
      <w:r>
        <w:rPr>
          <w:color w:val="333333"/>
          <w:spacing w:val="-4"/>
        </w:rPr>
        <w:t xml:space="preserve"> </w:t>
      </w:r>
      <w:r>
        <w:rPr>
          <w:color w:val="333333"/>
        </w:rPr>
        <w:t>analizēta</w:t>
      </w:r>
      <w:r>
        <w:rPr>
          <w:color w:val="333333"/>
          <w:spacing w:val="-3"/>
        </w:rPr>
        <w:t xml:space="preserve"> </w:t>
      </w:r>
      <w:r>
        <w:rPr>
          <w:color w:val="333333"/>
        </w:rPr>
        <w:t>abonēto</w:t>
      </w:r>
      <w:r>
        <w:rPr>
          <w:color w:val="333333"/>
          <w:spacing w:val="-4"/>
        </w:rPr>
        <w:t xml:space="preserve"> </w:t>
      </w:r>
      <w:r>
        <w:rPr>
          <w:color w:val="333333"/>
        </w:rPr>
        <w:t>datubāzu</w:t>
      </w:r>
      <w:r>
        <w:rPr>
          <w:color w:val="333333"/>
          <w:spacing w:val="-3"/>
        </w:rPr>
        <w:t xml:space="preserve"> </w:t>
      </w:r>
      <w:r>
        <w:rPr>
          <w:color w:val="333333"/>
        </w:rPr>
        <w:t>izmantošana.</w:t>
      </w:r>
    </w:p>
    <w:p w14:paraId="7923AE42" w14:textId="77777777" w:rsidR="00920747" w:rsidRDefault="00802886">
      <w:pPr>
        <w:pStyle w:val="BodyText"/>
        <w:spacing w:before="150" w:line="295" w:lineRule="auto"/>
        <w:ind w:left="560" w:right="329"/>
        <w:jc w:val="both"/>
      </w:pPr>
      <w:r>
        <w:rPr>
          <w:color w:val="333333"/>
        </w:rPr>
        <w:t>Daugavpils Universitātes Bibliotēka iekiauta Kultūras ministrijas Bibliotēku reģistrā (BLB0524) Savā</w:t>
      </w:r>
      <w:r>
        <w:rPr>
          <w:color w:val="333333"/>
          <w:spacing w:val="1"/>
        </w:rPr>
        <w:t xml:space="preserve"> </w:t>
      </w:r>
      <w:r>
        <w:rPr>
          <w:color w:val="333333"/>
        </w:rPr>
        <w:t>darbībā Bibliotēka izmanto integrēto informācijas sistēmu ALISE (Advanced Library Information</w:t>
      </w:r>
      <w:r>
        <w:rPr>
          <w:color w:val="333333"/>
          <w:spacing w:val="1"/>
        </w:rPr>
        <w:t xml:space="preserve"> </w:t>
      </w:r>
      <w:r>
        <w:rPr>
          <w:color w:val="333333"/>
        </w:rPr>
        <w:t>Service).</w:t>
      </w:r>
    </w:p>
    <w:p w14:paraId="68E109EB" w14:textId="77777777" w:rsidR="00920747" w:rsidRDefault="00802886">
      <w:pPr>
        <w:pStyle w:val="BodyText"/>
        <w:spacing w:before="151" w:line="295" w:lineRule="auto"/>
        <w:ind w:left="560" w:right="324"/>
        <w:jc w:val="both"/>
      </w:pPr>
      <w:r>
        <w:rPr>
          <w:color w:val="333333"/>
        </w:rPr>
        <w:t>Bibliotēka</w:t>
      </w:r>
      <w:r>
        <w:rPr>
          <w:color w:val="333333"/>
          <w:spacing w:val="1"/>
        </w:rPr>
        <w:t xml:space="preserve"> </w:t>
      </w:r>
      <w:r>
        <w:rPr>
          <w:color w:val="333333"/>
        </w:rPr>
        <w:t>un</w:t>
      </w:r>
      <w:r>
        <w:rPr>
          <w:color w:val="333333"/>
          <w:spacing w:val="1"/>
        </w:rPr>
        <w:t xml:space="preserve"> </w:t>
      </w:r>
      <w:r>
        <w:rPr>
          <w:color w:val="333333"/>
        </w:rPr>
        <w:t>tās</w:t>
      </w:r>
      <w:r>
        <w:rPr>
          <w:color w:val="333333"/>
          <w:spacing w:val="1"/>
        </w:rPr>
        <w:t xml:space="preserve"> </w:t>
      </w:r>
      <w:r>
        <w:rPr>
          <w:color w:val="333333"/>
          <w:spacing w:val="9"/>
        </w:rPr>
        <w:t>pakalpojumu</w:t>
      </w:r>
      <w:r>
        <w:rPr>
          <w:color w:val="333333"/>
          <w:spacing w:val="10"/>
        </w:rPr>
        <w:t xml:space="preserve"> </w:t>
      </w:r>
      <w:r>
        <w:rPr>
          <w:color w:val="333333"/>
        </w:rPr>
        <w:t>ir</w:t>
      </w:r>
      <w:r>
        <w:rPr>
          <w:color w:val="333333"/>
          <w:spacing w:val="1"/>
        </w:rPr>
        <w:t xml:space="preserve"> </w:t>
      </w:r>
      <w:r>
        <w:rPr>
          <w:color w:val="333333"/>
        </w:rPr>
        <w:t>pieejami</w:t>
      </w:r>
      <w:r>
        <w:rPr>
          <w:color w:val="333333"/>
          <w:spacing w:val="1"/>
        </w:rPr>
        <w:t xml:space="preserve"> </w:t>
      </w:r>
      <w:r>
        <w:rPr>
          <w:color w:val="333333"/>
        </w:rPr>
        <w:t>ikvienam</w:t>
      </w:r>
      <w:r>
        <w:rPr>
          <w:color w:val="333333"/>
          <w:spacing w:val="1"/>
        </w:rPr>
        <w:t xml:space="preserve"> </w:t>
      </w:r>
      <w:r>
        <w:rPr>
          <w:color w:val="333333"/>
          <w:spacing w:val="9"/>
        </w:rPr>
        <w:t>lietotājam.</w:t>
      </w:r>
      <w:r>
        <w:rPr>
          <w:color w:val="333333"/>
          <w:spacing w:val="10"/>
        </w:rPr>
        <w:t xml:space="preserve"> </w:t>
      </w:r>
      <w:r>
        <w:rPr>
          <w:color w:val="333333"/>
        </w:rPr>
        <w:t>Piedāvāto</w:t>
      </w:r>
      <w:r>
        <w:rPr>
          <w:color w:val="333333"/>
          <w:spacing w:val="1"/>
        </w:rPr>
        <w:t xml:space="preserve"> </w:t>
      </w:r>
      <w:r>
        <w:rPr>
          <w:color w:val="333333"/>
          <w:spacing w:val="10"/>
        </w:rPr>
        <w:t>pakalpojumu</w:t>
      </w:r>
      <w:r>
        <w:rPr>
          <w:color w:val="333333"/>
          <w:spacing w:val="11"/>
        </w:rPr>
        <w:t xml:space="preserve"> </w:t>
      </w:r>
      <w:r>
        <w:rPr>
          <w:color w:val="333333"/>
        </w:rPr>
        <w:t>daudzveidība, telpu plānojums un darba laiks ir cieši saistīti ar lietotāju vajadzību apmierināšanu.</w:t>
      </w:r>
      <w:r>
        <w:rPr>
          <w:color w:val="333333"/>
          <w:spacing w:val="1"/>
        </w:rPr>
        <w:t xml:space="preserve"> </w:t>
      </w:r>
      <w:r>
        <w:rPr>
          <w:color w:val="333333"/>
        </w:rPr>
        <w:t>Bibliotēka izvietota divās ēkās, kuru kopējā platība ir 1000 m², tā atrodas Daugavpilī, Parādes ielā 1</w:t>
      </w:r>
      <w:r>
        <w:rPr>
          <w:color w:val="333333"/>
          <w:spacing w:val="1"/>
        </w:rPr>
        <w:t xml:space="preserve"> </w:t>
      </w:r>
      <w:r>
        <w:rPr>
          <w:color w:val="333333"/>
        </w:rPr>
        <w:t>un</w:t>
      </w:r>
      <w:r>
        <w:rPr>
          <w:color w:val="333333"/>
          <w:spacing w:val="1"/>
        </w:rPr>
        <w:t xml:space="preserve"> </w:t>
      </w:r>
      <w:r>
        <w:rPr>
          <w:color w:val="333333"/>
        </w:rPr>
        <w:t>Vienības</w:t>
      </w:r>
      <w:r>
        <w:rPr>
          <w:color w:val="333333"/>
          <w:spacing w:val="1"/>
        </w:rPr>
        <w:t xml:space="preserve"> </w:t>
      </w:r>
      <w:r>
        <w:rPr>
          <w:color w:val="333333"/>
        </w:rPr>
        <w:t>ielā</w:t>
      </w:r>
      <w:r>
        <w:rPr>
          <w:color w:val="333333"/>
          <w:spacing w:val="1"/>
        </w:rPr>
        <w:t xml:space="preserve"> </w:t>
      </w:r>
      <w:r>
        <w:rPr>
          <w:color w:val="333333"/>
        </w:rPr>
        <w:t>13.</w:t>
      </w:r>
      <w:r>
        <w:rPr>
          <w:color w:val="333333"/>
          <w:spacing w:val="1"/>
        </w:rPr>
        <w:t xml:space="preserve"> </w:t>
      </w:r>
      <w:r>
        <w:rPr>
          <w:color w:val="333333"/>
        </w:rPr>
        <w:t>Bibliotēkas</w:t>
      </w:r>
      <w:r>
        <w:rPr>
          <w:color w:val="333333"/>
          <w:spacing w:val="1"/>
        </w:rPr>
        <w:t xml:space="preserve"> </w:t>
      </w:r>
      <w:r>
        <w:rPr>
          <w:color w:val="333333"/>
        </w:rPr>
        <w:t>telpas</w:t>
      </w:r>
      <w:r>
        <w:rPr>
          <w:color w:val="333333"/>
          <w:spacing w:val="1"/>
        </w:rPr>
        <w:t xml:space="preserve"> </w:t>
      </w:r>
      <w:r>
        <w:rPr>
          <w:color w:val="333333"/>
        </w:rPr>
        <w:t>ir</w:t>
      </w:r>
      <w:r>
        <w:rPr>
          <w:color w:val="333333"/>
          <w:spacing w:val="1"/>
        </w:rPr>
        <w:t xml:space="preserve"> </w:t>
      </w:r>
      <w:r>
        <w:rPr>
          <w:color w:val="333333"/>
        </w:rPr>
        <w:t>pieejamas</w:t>
      </w:r>
      <w:r>
        <w:rPr>
          <w:color w:val="333333"/>
          <w:spacing w:val="1"/>
        </w:rPr>
        <w:t xml:space="preserve"> </w:t>
      </w:r>
      <w:r>
        <w:rPr>
          <w:color w:val="333333"/>
        </w:rPr>
        <w:t>arī</w:t>
      </w:r>
      <w:r>
        <w:rPr>
          <w:color w:val="333333"/>
          <w:spacing w:val="1"/>
        </w:rPr>
        <w:t xml:space="preserve"> </w:t>
      </w:r>
      <w:r>
        <w:rPr>
          <w:color w:val="333333"/>
        </w:rPr>
        <w:t>cilvēkiem</w:t>
      </w:r>
      <w:r>
        <w:rPr>
          <w:color w:val="333333"/>
          <w:spacing w:val="1"/>
        </w:rPr>
        <w:t xml:space="preserve"> </w:t>
      </w:r>
      <w:r>
        <w:rPr>
          <w:color w:val="333333"/>
        </w:rPr>
        <w:t>ar</w:t>
      </w:r>
      <w:r>
        <w:rPr>
          <w:color w:val="333333"/>
          <w:spacing w:val="1"/>
        </w:rPr>
        <w:t xml:space="preserve"> </w:t>
      </w:r>
      <w:r>
        <w:rPr>
          <w:color w:val="333333"/>
        </w:rPr>
        <w:t>kustību</w:t>
      </w:r>
      <w:r>
        <w:rPr>
          <w:color w:val="333333"/>
          <w:spacing w:val="1"/>
        </w:rPr>
        <w:t xml:space="preserve"> </w:t>
      </w:r>
      <w:r>
        <w:rPr>
          <w:color w:val="333333"/>
        </w:rPr>
        <w:t>traucējumiem.</w:t>
      </w:r>
      <w:r>
        <w:rPr>
          <w:color w:val="333333"/>
          <w:spacing w:val="1"/>
        </w:rPr>
        <w:t xml:space="preserve"> </w:t>
      </w:r>
      <w:r>
        <w:rPr>
          <w:color w:val="333333"/>
        </w:rPr>
        <w:t>Bibliotēkas</w:t>
      </w:r>
      <w:r>
        <w:rPr>
          <w:color w:val="333333"/>
          <w:spacing w:val="-3"/>
        </w:rPr>
        <w:t xml:space="preserve"> </w:t>
      </w:r>
      <w:r>
        <w:rPr>
          <w:color w:val="333333"/>
        </w:rPr>
        <w:t>lasītavā</w:t>
      </w:r>
      <w:r>
        <w:rPr>
          <w:color w:val="333333"/>
          <w:spacing w:val="-2"/>
        </w:rPr>
        <w:t xml:space="preserve"> </w:t>
      </w:r>
      <w:r>
        <w:rPr>
          <w:color w:val="333333"/>
        </w:rPr>
        <w:t>lietotājiem</w:t>
      </w:r>
      <w:r>
        <w:rPr>
          <w:color w:val="333333"/>
          <w:spacing w:val="-3"/>
        </w:rPr>
        <w:t xml:space="preserve"> </w:t>
      </w:r>
      <w:r>
        <w:rPr>
          <w:color w:val="333333"/>
        </w:rPr>
        <w:t>ir</w:t>
      </w:r>
      <w:r>
        <w:rPr>
          <w:color w:val="333333"/>
          <w:spacing w:val="-2"/>
        </w:rPr>
        <w:t xml:space="preserve"> </w:t>
      </w:r>
      <w:r>
        <w:rPr>
          <w:color w:val="333333"/>
        </w:rPr>
        <w:t>pieejamas</w:t>
      </w:r>
      <w:r>
        <w:rPr>
          <w:color w:val="333333"/>
          <w:spacing w:val="-2"/>
        </w:rPr>
        <w:t xml:space="preserve"> </w:t>
      </w:r>
      <w:r>
        <w:rPr>
          <w:color w:val="333333"/>
        </w:rPr>
        <w:t>60</w:t>
      </w:r>
      <w:r>
        <w:rPr>
          <w:color w:val="333333"/>
          <w:spacing w:val="-3"/>
        </w:rPr>
        <w:t xml:space="preserve"> </w:t>
      </w:r>
      <w:r>
        <w:rPr>
          <w:color w:val="333333"/>
        </w:rPr>
        <w:t>darba</w:t>
      </w:r>
      <w:r>
        <w:rPr>
          <w:color w:val="333333"/>
          <w:spacing w:val="-2"/>
        </w:rPr>
        <w:t xml:space="preserve"> </w:t>
      </w:r>
      <w:r>
        <w:rPr>
          <w:color w:val="333333"/>
        </w:rPr>
        <w:t>vietas</w:t>
      </w:r>
      <w:r>
        <w:rPr>
          <w:color w:val="333333"/>
          <w:spacing w:val="-2"/>
        </w:rPr>
        <w:t xml:space="preserve"> </w:t>
      </w:r>
      <w:r>
        <w:rPr>
          <w:color w:val="333333"/>
        </w:rPr>
        <w:t>(t.</w:t>
      </w:r>
      <w:r>
        <w:rPr>
          <w:color w:val="333333"/>
          <w:spacing w:val="-3"/>
        </w:rPr>
        <w:t xml:space="preserve"> </w:t>
      </w:r>
      <w:r>
        <w:rPr>
          <w:color w:val="333333"/>
        </w:rPr>
        <w:t>sk.</w:t>
      </w:r>
      <w:r>
        <w:rPr>
          <w:color w:val="333333"/>
          <w:spacing w:val="-2"/>
        </w:rPr>
        <w:t xml:space="preserve"> </w:t>
      </w:r>
      <w:r>
        <w:rPr>
          <w:color w:val="333333"/>
        </w:rPr>
        <w:t>15</w:t>
      </w:r>
      <w:r>
        <w:rPr>
          <w:color w:val="333333"/>
          <w:spacing w:val="-2"/>
        </w:rPr>
        <w:t xml:space="preserve"> </w:t>
      </w:r>
      <w:r>
        <w:rPr>
          <w:color w:val="333333"/>
        </w:rPr>
        <w:t>datorizētas).</w:t>
      </w:r>
      <w:r>
        <w:rPr>
          <w:color w:val="333333"/>
          <w:spacing w:val="-3"/>
        </w:rPr>
        <w:t xml:space="preserve"> </w:t>
      </w:r>
      <w:r>
        <w:rPr>
          <w:color w:val="333333"/>
        </w:rPr>
        <w:t>Bibliotēkas</w:t>
      </w:r>
      <w:r>
        <w:rPr>
          <w:color w:val="333333"/>
          <w:spacing w:val="-2"/>
        </w:rPr>
        <w:t xml:space="preserve"> </w:t>
      </w:r>
      <w:r>
        <w:rPr>
          <w:color w:val="333333"/>
        </w:rPr>
        <w:t>darba</w:t>
      </w:r>
    </w:p>
    <w:p w14:paraId="1C466499" w14:textId="77777777" w:rsidR="00920747" w:rsidRDefault="00920747">
      <w:pPr>
        <w:spacing w:line="295" w:lineRule="auto"/>
        <w:jc w:val="both"/>
        <w:sectPr w:rsidR="00920747">
          <w:pgSz w:w="11910" w:h="16840"/>
          <w:pgMar w:top="840" w:right="740" w:bottom="660" w:left="740" w:header="0" w:footer="464" w:gutter="0"/>
          <w:cols w:space="720"/>
        </w:sectPr>
      </w:pPr>
    </w:p>
    <w:p w14:paraId="538E0E75" w14:textId="77777777" w:rsidR="00920747" w:rsidRDefault="00802886">
      <w:pPr>
        <w:pStyle w:val="BodyText"/>
        <w:spacing w:before="74" w:line="295" w:lineRule="auto"/>
        <w:ind w:left="560" w:right="333"/>
        <w:jc w:val="both"/>
      </w:pPr>
      <w:r>
        <w:rPr>
          <w:color w:val="333333"/>
        </w:rPr>
        <w:lastRenderedPageBreak/>
        <w:t>laiks ir pielāgots studējošo ērtībām. Bibliotēka atvērta lietotājiem darba dienās no plkst. 9.00 līdz</w:t>
      </w:r>
      <w:r>
        <w:rPr>
          <w:color w:val="333333"/>
          <w:spacing w:val="1"/>
        </w:rPr>
        <w:t xml:space="preserve"> </w:t>
      </w:r>
      <w:r>
        <w:rPr>
          <w:color w:val="333333"/>
        </w:rPr>
        <w:t>20.00,</w:t>
      </w:r>
      <w:r>
        <w:rPr>
          <w:color w:val="333333"/>
          <w:spacing w:val="-4"/>
        </w:rPr>
        <w:t xml:space="preserve"> </w:t>
      </w:r>
      <w:r>
        <w:rPr>
          <w:color w:val="333333"/>
        </w:rPr>
        <w:t>sestdienās</w:t>
      </w:r>
      <w:r>
        <w:rPr>
          <w:color w:val="333333"/>
          <w:spacing w:val="-4"/>
        </w:rPr>
        <w:t xml:space="preserve"> </w:t>
      </w:r>
      <w:r>
        <w:rPr>
          <w:color w:val="333333"/>
        </w:rPr>
        <w:t>no</w:t>
      </w:r>
      <w:r>
        <w:rPr>
          <w:color w:val="333333"/>
          <w:spacing w:val="-3"/>
        </w:rPr>
        <w:t xml:space="preserve"> </w:t>
      </w:r>
      <w:r>
        <w:rPr>
          <w:color w:val="333333"/>
        </w:rPr>
        <w:t>plkst.</w:t>
      </w:r>
      <w:r>
        <w:rPr>
          <w:color w:val="333333"/>
          <w:spacing w:val="-4"/>
        </w:rPr>
        <w:t xml:space="preserve"> </w:t>
      </w:r>
      <w:r>
        <w:rPr>
          <w:color w:val="333333"/>
        </w:rPr>
        <w:t>10.00</w:t>
      </w:r>
      <w:r>
        <w:rPr>
          <w:color w:val="333333"/>
          <w:spacing w:val="-4"/>
        </w:rPr>
        <w:t xml:space="preserve"> </w:t>
      </w:r>
      <w:r>
        <w:rPr>
          <w:color w:val="333333"/>
        </w:rPr>
        <w:t>līdz</w:t>
      </w:r>
      <w:r>
        <w:rPr>
          <w:color w:val="333333"/>
          <w:spacing w:val="-3"/>
        </w:rPr>
        <w:t xml:space="preserve"> </w:t>
      </w:r>
      <w:r>
        <w:rPr>
          <w:color w:val="333333"/>
        </w:rPr>
        <w:t>16.00.</w:t>
      </w:r>
    </w:p>
    <w:p w14:paraId="0BCD8648" w14:textId="77777777" w:rsidR="00920747" w:rsidRDefault="00802886">
      <w:pPr>
        <w:pStyle w:val="BodyText"/>
        <w:spacing w:before="151" w:line="295" w:lineRule="auto"/>
        <w:ind w:left="560" w:right="324"/>
        <w:jc w:val="both"/>
      </w:pPr>
      <w:r>
        <w:rPr>
          <w:color w:val="333333"/>
          <w:spacing w:val="9"/>
        </w:rPr>
        <w:t>Bibliotēkas</w:t>
      </w:r>
      <w:r>
        <w:rPr>
          <w:color w:val="333333"/>
          <w:spacing w:val="10"/>
        </w:rPr>
        <w:t xml:space="preserve"> </w:t>
      </w:r>
      <w:r>
        <w:rPr>
          <w:color w:val="333333"/>
          <w:spacing w:val="9"/>
        </w:rPr>
        <w:t>pakalpojumi</w:t>
      </w:r>
      <w:r>
        <w:rPr>
          <w:color w:val="333333"/>
          <w:spacing w:val="10"/>
        </w:rPr>
        <w:t xml:space="preserve"> </w:t>
      </w:r>
      <w:r>
        <w:rPr>
          <w:color w:val="333333"/>
        </w:rPr>
        <w:t>tiek</w:t>
      </w:r>
      <w:r>
        <w:rPr>
          <w:color w:val="333333"/>
          <w:spacing w:val="1"/>
        </w:rPr>
        <w:t xml:space="preserve"> </w:t>
      </w:r>
      <w:r>
        <w:rPr>
          <w:color w:val="333333"/>
        </w:rPr>
        <w:t>sniegti</w:t>
      </w:r>
      <w:r>
        <w:rPr>
          <w:color w:val="333333"/>
          <w:spacing w:val="1"/>
        </w:rPr>
        <w:t xml:space="preserve"> </w:t>
      </w:r>
      <w:r>
        <w:rPr>
          <w:color w:val="333333"/>
        </w:rPr>
        <w:t>saskaņā</w:t>
      </w:r>
      <w:r>
        <w:rPr>
          <w:color w:val="333333"/>
          <w:spacing w:val="1"/>
        </w:rPr>
        <w:t xml:space="preserve"> </w:t>
      </w:r>
      <w:r>
        <w:rPr>
          <w:color w:val="333333"/>
        </w:rPr>
        <w:t>ar</w:t>
      </w:r>
      <w:r>
        <w:rPr>
          <w:color w:val="333333"/>
          <w:spacing w:val="1"/>
        </w:rPr>
        <w:t xml:space="preserve"> </w:t>
      </w:r>
      <w:r>
        <w:rPr>
          <w:color w:val="333333"/>
        </w:rPr>
        <w:t>DU</w:t>
      </w:r>
      <w:r>
        <w:rPr>
          <w:color w:val="333333"/>
          <w:spacing w:val="1"/>
        </w:rPr>
        <w:t xml:space="preserve"> </w:t>
      </w:r>
      <w:r>
        <w:rPr>
          <w:color w:val="333333"/>
          <w:spacing w:val="9"/>
        </w:rPr>
        <w:t>Bibliotēkas</w:t>
      </w:r>
      <w:r>
        <w:rPr>
          <w:color w:val="333333"/>
          <w:spacing w:val="10"/>
        </w:rPr>
        <w:t xml:space="preserve"> </w:t>
      </w:r>
      <w:r>
        <w:rPr>
          <w:color w:val="333333"/>
        </w:rPr>
        <w:t>lietošanas</w:t>
      </w:r>
      <w:r>
        <w:rPr>
          <w:color w:val="333333"/>
          <w:spacing w:val="1"/>
        </w:rPr>
        <w:t xml:space="preserve"> </w:t>
      </w:r>
      <w:r>
        <w:rPr>
          <w:color w:val="333333"/>
          <w:spacing w:val="10"/>
        </w:rPr>
        <w:t>noteikumiem</w:t>
      </w:r>
      <w:r>
        <w:rPr>
          <w:color w:val="333333"/>
          <w:spacing w:val="11"/>
        </w:rPr>
        <w:t xml:space="preserve"> </w:t>
      </w:r>
      <w:r>
        <w:rPr>
          <w:color w:val="333333"/>
          <w:w w:val="95"/>
        </w:rPr>
        <w:t>(</w:t>
      </w:r>
      <w:hyperlink r:id="rId59">
        <w:r>
          <w:rPr>
            <w:color w:val="428AC9"/>
            <w:w w:val="95"/>
          </w:rPr>
          <w:t>https://du.lv/wp-content/uploads/2023/02/bibliotekas_lietosanas_noteikumi_2023.pdf</w:t>
        </w:r>
      </w:hyperlink>
      <w:r>
        <w:rPr>
          <w:color w:val="333333"/>
          <w:w w:val="95"/>
        </w:rPr>
        <w:t>).</w:t>
      </w:r>
      <w:r>
        <w:rPr>
          <w:color w:val="333333"/>
          <w:spacing w:val="1"/>
          <w:w w:val="95"/>
        </w:rPr>
        <w:t xml:space="preserve"> </w:t>
      </w:r>
      <w:r>
        <w:rPr>
          <w:color w:val="333333"/>
          <w:w w:val="95"/>
        </w:rPr>
        <w:t>Bibliotēka</w:t>
      </w:r>
      <w:r>
        <w:rPr>
          <w:color w:val="333333"/>
          <w:spacing w:val="1"/>
          <w:w w:val="95"/>
        </w:rPr>
        <w:t xml:space="preserve"> </w:t>
      </w:r>
      <w:r>
        <w:rPr>
          <w:color w:val="333333"/>
        </w:rPr>
        <w:t>sniedz</w:t>
      </w:r>
      <w:r>
        <w:rPr>
          <w:color w:val="333333"/>
          <w:spacing w:val="39"/>
        </w:rPr>
        <w:t xml:space="preserve"> </w:t>
      </w:r>
      <w:r>
        <w:rPr>
          <w:color w:val="333333"/>
        </w:rPr>
        <w:t>bezmaksas</w:t>
      </w:r>
      <w:r>
        <w:rPr>
          <w:color w:val="333333"/>
          <w:spacing w:val="40"/>
        </w:rPr>
        <w:t xml:space="preserve"> </w:t>
      </w:r>
      <w:r>
        <w:rPr>
          <w:color w:val="333333"/>
        </w:rPr>
        <w:t>pamatpakalpojumus</w:t>
      </w:r>
      <w:r>
        <w:rPr>
          <w:color w:val="333333"/>
          <w:spacing w:val="40"/>
        </w:rPr>
        <w:t xml:space="preserve"> </w:t>
      </w:r>
      <w:r>
        <w:rPr>
          <w:color w:val="333333"/>
        </w:rPr>
        <w:t>un</w:t>
      </w:r>
      <w:r>
        <w:rPr>
          <w:color w:val="333333"/>
          <w:spacing w:val="40"/>
        </w:rPr>
        <w:t xml:space="preserve"> </w:t>
      </w:r>
      <w:r>
        <w:rPr>
          <w:color w:val="333333"/>
        </w:rPr>
        <w:t>maksas</w:t>
      </w:r>
      <w:r>
        <w:rPr>
          <w:color w:val="333333"/>
          <w:spacing w:val="40"/>
        </w:rPr>
        <w:t xml:space="preserve"> </w:t>
      </w:r>
      <w:r>
        <w:rPr>
          <w:color w:val="333333"/>
        </w:rPr>
        <w:t>pakalpojumus.</w:t>
      </w:r>
    </w:p>
    <w:p w14:paraId="66A54195" w14:textId="77777777" w:rsidR="00920747" w:rsidRDefault="00802886">
      <w:pPr>
        <w:pStyle w:val="Heading5"/>
        <w:spacing w:before="150"/>
        <w:ind w:left="560"/>
        <w:jc w:val="left"/>
      </w:pPr>
      <w:r>
        <w:rPr>
          <w:color w:val="333333"/>
          <w:w w:val="110"/>
        </w:rPr>
        <w:t>Bezmaksas</w:t>
      </w:r>
      <w:r>
        <w:rPr>
          <w:color w:val="333333"/>
          <w:spacing w:val="-7"/>
          <w:w w:val="110"/>
        </w:rPr>
        <w:t xml:space="preserve"> </w:t>
      </w:r>
      <w:r>
        <w:rPr>
          <w:color w:val="333333"/>
          <w:w w:val="110"/>
        </w:rPr>
        <w:t>pamatpakalpojumi:</w:t>
      </w:r>
    </w:p>
    <w:p w14:paraId="6CD1F1A1" w14:textId="77777777" w:rsidR="00920747" w:rsidRDefault="00802886">
      <w:pPr>
        <w:pStyle w:val="BodyText"/>
        <w:spacing w:before="206" w:line="295" w:lineRule="auto"/>
        <w:ind w:left="560" w:right="322"/>
        <w:jc w:val="both"/>
      </w:pPr>
      <w:r>
        <w:rPr>
          <w:color w:val="333333"/>
        </w:rPr>
        <w:t>grāmatu</w:t>
      </w:r>
      <w:r>
        <w:rPr>
          <w:color w:val="333333"/>
          <w:spacing w:val="1"/>
        </w:rPr>
        <w:t xml:space="preserve"> </w:t>
      </w:r>
      <w:r>
        <w:rPr>
          <w:color w:val="333333"/>
        </w:rPr>
        <w:t>un</w:t>
      </w:r>
      <w:r>
        <w:rPr>
          <w:color w:val="333333"/>
          <w:spacing w:val="1"/>
        </w:rPr>
        <w:t xml:space="preserve"> </w:t>
      </w:r>
      <w:r>
        <w:rPr>
          <w:color w:val="333333"/>
        </w:rPr>
        <w:t>citu</w:t>
      </w:r>
      <w:r>
        <w:rPr>
          <w:color w:val="333333"/>
          <w:spacing w:val="1"/>
        </w:rPr>
        <w:t xml:space="preserve"> </w:t>
      </w:r>
      <w:r>
        <w:rPr>
          <w:color w:val="333333"/>
        </w:rPr>
        <w:t>izdevumu</w:t>
      </w:r>
      <w:r>
        <w:rPr>
          <w:color w:val="333333"/>
          <w:spacing w:val="1"/>
        </w:rPr>
        <w:t xml:space="preserve"> </w:t>
      </w:r>
      <w:r>
        <w:rPr>
          <w:color w:val="333333"/>
        </w:rPr>
        <w:t>elektroniskā</w:t>
      </w:r>
      <w:r>
        <w:rPr>
          <w:color w:val="333333"/>
          <w:spacing w:val="1"/>
        </w:rPr>
        <w:t xml:space="preserve"> </w:t>
      </w:r>
      <w:r>
        <w:rPr>
          <w:color w:val="333333"/>
        </w:rPr>
        <w:t>pasūtīšana,</w:t>
      </w:r>
      <w:r>
        <w:rPr>
          <w:color w:val="333333"/>
          <w:spacing w:val="1"/>
        </w:rPr>
        <w:t xml:space="preserve"> </w:t>
      </w:r>
      <w:r>
        <w:rPr>
          <w:color w:val="333333"/>
        </w:rPr>
        <w:t>rezervēšana,</w:t>
      </w:r>
      <w:r>
        <w:rPr>
          <w:color w:val="333333"/>
          <w:spacing w:val="1"/>
        </w:rPr>
        <w:t xml:space="preserve"> </w:t>
      </w:r>
      <w:r>
        <w:rPr>
          <w:color w:val="333333"/>
        </w:rPr>
        <w:t>izmantošanas</w:t>
      </w:r>
      <w:r>
        <w:rPr>
          <w:color w:val="333333"/>
          <w:spacing w:val="64"/>
        </w:rPr>
        <w:t xml:space="preserve"> </w:t>
      </w:r>
      <w:r>
        <w:rPr>
          <w:color w:val="333333"/>
        </w:rPr>
        <w:t>termiņu</w:t>
      </w:r>
      <w:r>
        <w:rPr>
          <w:color w:val="333333"/>
          <w:spacing w:val="1"/>
        </w:rPr>
        <w:t xml:space="preserve"> </w:t>
      </w:r>
      <w:r>
        <w:rPr>
          <w:color w:val="333333"/>
        </w:rPr>
        <w:t>pagarināšana;</w:t>
      </w:r>
    </w:p>
    <w:p w14:paraId="4D2F9B08" w14:textId="77777777" w:rsidR="00920747" w:rsidRDefault="00802886">
      <w:pPr>
        <w:pStyle w:val="BodyText"/>
        <w:spacing w:before="150" w:line="295" w:lineRule="auto"/>
        <w:ind w:left="560" w:right="334"/>
        <w:jc w:val="both"/>
      </w:pPr>
      <w:r>
        <w:rPr>
          <w:color w:val="333333"/>
        </w:rPr>
        <w:t>grāmatu un citu izdevumu saņemšana izmantošanai uz vietas Bibliotēkas lasītavā vai ņemšanai uz</w:t>
      </w:r>
      <w:r>
        <w:rPr>
          <w:color w:val="333333"/>
          <w:spacing w:val="1"/>
        </w:rPr>
        <w:t xml:space="preserve"> </w:t>
      </w:r>
      <w:r>
        <w:rPr>
          <w:color w:val="333333"/>
        </w:rPr>
        <w:t>mājām;</w:t>
      </w:r>
    </w:p>
    <w:p w14:paraId="365B7153" w14:textId="77777777" w:rsidR="00920747" w:rsidRDefault="00802886">
      <w:pPr>
        <w:pStyle w:val="BodyText"/>
        <w:spacing w:before="150" w:line="295" w:lineRule="auto"/>
        <w:ind w:left="560" w:right="331"/>
        <w:jc w:val="both"/>
      </w:pPr>
      <w:r>
        <w:rPr>
          <w:color w:val="333333"/>
        </w:rPr>
        <w:t>grāmatu un citu izdevumu piegāde no Latvijas Nacionālās bibliotēkas un citām valsts nozīmes</w:t>
      </w:r>
      <w:r>
        <w:rPr>
          <w:color w:val="333333"/>
          <w:spacing w:val="1"/>
        </w:rPr>
        <w:t xml:space="preserve"> </w:t>
      </w:r>
      <w:r>
        <w:rPr>
          <w:color w:val="333333"/>
        </w:rPr>
        <w:t>bibliotēkām,</w:t>
      </w:r>
      <w:r>
        <w:rPr>
          <w:color w:val="333333"/>
          <w:spacing w:val="-5"/>
        </w:rPr>
        <w:t xml:space="preserve"> </w:t>
      </w:r>
      <w:r>
        <w:rPr>
          <w:color w:val="333333"/>
        </w:rPr>
        <w:t>ja</w:t>
      </w:r>
      <w:r>
        <w:rPr>
          <w:color w:val="333333"/>
          <w:spacing w:val="-4"/>
        </w:rPr>
        <w:t xml:space="preserve"> </w:t>
      </w:r>
      <w:r>
        <w:rPr>
          <w:color w:val="333333"/>
        </w:rPr>
        <w:t>DU</w:t>
      </w:r>
      <w:r>
        <w:rPr>
          <w:color w:val="333333"/>
          <w:spacing w:val="-4"/>
        </w:rPr>
        <w:t xml:space="preserve"> </w:t>
      </w:r>
      <w:r>
        <w:rPr>
          <w:color w:val="333333"/>
        </w:rPr>
        <w:t>Bibliotēkā</w:t>
      </w:r>
      <w:r>
        <w:rPr>
          <w:color w:val="333333"/>
          <w:spacing w:val="-4"/>
        </w:rPr>
        <w:t xml:space="preserve"> </w:t>
      </w:r>
      <w:r>
        <w:rPr>
          <w:color w:val="333333"/>
        </w:rPr>
        <w:t>izdevuma</w:t>
      </w:r>
      <w:r>
        <w:rPr>
          <w:color w:val="333333"/>
          <w:spacing w:val="-5"/>
        </w:rPr>
        <w:t xml:space="preserve"> </w:t>
      </w:r>
      <w:r>
        <w:rPr>
          <w:color w:val="333333"/>
        </w:rPr>
        <w:t>nav;</w:t>
      </w:r>
    </w:p>
    <w:p w14:paraId="6D175ACF" w14:textId="77777777" w:rsidR="00920747" w:rsidRDefault="00802886">
      <w:pPr>
        <w:pStyle w:val="BodyText"/>
        <w:spacing w:before="150" w:line="295" w:lineRule="auto"/>
        <w:ind w:left="560" w:right="328"/>
        <w:jc w:val="both"/>
      </w:pPr>
      <w:r>
        <w:rPr>
          <w:color w:val="333333"/>
          <w:w w:val="105"/>
        </w:rPr>
        <w:t>pašapkalpošanās:</w:t>
      </w:r>
      <w:r>
        <w:rPr>
          <w:color w:val="333333"/>
          <w:spacing w:val="1"/>
          <w:w w:val="105"/>
        </w:rPr>
        <w:t xml:space="preserve"> </w:t>
      </w:r>
      <w:r>
        <w:rPr>
          <w:color w:val="333333"/>
          <w:w w:val="105"/>
        </w:rPr>
        <w:t>Bibliotēkā</w:t>
      </w:r>
      <w:r>
        <w:rPr>
          <w:color w:val="333333"/>
          <w:spacing w:val="1"/>
          <w:w w:val="105"/>
        </w:rPr>
        <w:t xml:space="preserve"> </w:t>
      </w:r>
      <w:r>
        <w:rPr>
          <w:color w:val="333333"/>
          <w:w w:val="105"/>
        </w:rPr>
        <w:t>ir</w:t>
      </w:r>
      <w:r>
        <w:rPr>
          <w:color w:val="333333"/>
          <w:spacing w:val="1"/>
          <w:w w:val="105"/>
        </w:rPr>
        <w:t xml:space="preserve"> </w:t>
      </w:r>
      <w:r>
        <w:rPr>
          <w:color w:val="333333"/>
          <w:w w:val="105"/>
        </w:rPr>
        <w:t>pieejama</w:t>
      </w:r>
      <w:r>
        <w:rPr>
          <w:color w:val="333333"/>
          <w:spacing w:val="1"/>
          <w:w w:val="105"/>
        </w:rPr>
        <w:t xml:space="preserve"> </w:t>
      </w:r>
      <w:r>
        <w:rPr>
          <w:color w:val="333333"/>
          <w:w w:val="105"/>
        </w:rPr>
        <w:t>pašapkalpošanās</w:t>
      </w:r>
      <w:r>
        <w:rPr>
          <w:color w:val="333333"/>
          <w:spacing w:val="1"/>
          <w:w w:val="105"/>
        </w:rPr>
        <w:t xml:space="preserve"> </w:t>
      </w:r>
      <w:r>
        <w:rPr>
          <w:color w:val="333333"/>
          <w:w w:val="105"/>
        </w:rPr>
        <w:t>sistēma</w:t>
      </w:r>
      <w:r>
        <w:rPr>
          <w:color w:val="333333"/>
          <w:spacing w:val="1"/>
          <w:w w:val="105"/>
        </w:rPr>
        <w:t xml:space="preserve"> </w:t>
      </w:r>
      <w:r>
        <w:rPr>
          <w:color w:val="333333"/>
          <w:w w:val="105"/>
        </w:rPr>
        <w:t>grāmatu</w:t>
      </w:r>
      <w:r>
        <w:rPr>
          <w:color w:val="333333"/>
          <w:spacing w:val="1"/>
          <w:w w:val="105"/>
        </w:rPr>
        <w:t xml:space="preserve"> </w:t>
      </w:r>
      <w:r>
        <w:rPr>
          <w:color w:val="333333"/>
          <w:w w:val="105"/>
        </w:rPr>
        <w:t>izsniegšanai</w:t>
      </w:r>
      <w:r>
        <w:rPr>
          <w:color w:val="333333"/>
          <w:spacing w:val="1"/>
          <w:w w:val="105"/>
        </w:rPr>
        <w:t xml:space="preserve"> </w:t>
      </w:r>
      <w:r>
        <w:rPr>
          <w:color w:val="333333"/>
          <w:w w:val="105"/>
        </w:rPr>
        <w:t>un</w:t>
      </w:r>
      <w:r>
        <w:rPr>
          <w:color w:val="333333"/>
          <w:spacing w:val="1"/>
          <w:w w:val="105"/>
        </w:rPr>
        <w:t xml:space="preserve"> </w:t>
      </w:r>
      <w:r>
        <w:rPr>
          <w:color w:val="333333"/>
          <w:w w:val="105"/>
        </w:rPr>
        <w:t>nodošanai;</w:t>
      </w:r>
      <w:r>
        <w:rPr>
          <w:color w:val="333333"/>
          <w:spacing w:val="-16"/>
          <w:w w:val="105"/>
        </w:rPr>
        <w:t xml:space="preserve"> </w:t>
      </w:r>
      <w:r>
        <w:rPr>
          <w:color w:val="333333"/>
          <w:w w:val="105"/>
        </w:rPr>
        <w:t>pie</w:t>
      </w:r>
      <w:r>
        <w:rPr>
          <w:color w:val="333333"/>
          <w:spacing w:val="-15"/>
          <w:w w:val="105"/>
        </w:rPr>
        <w:t xml:space="preserve"> </w:t>
      </w:r>
      <w:r>
        <w:rPr>
          <w:color w:val="333333"/>
          <w:w w:val="105"/>
        </w:rPr>
        <w:t>abiem</w:t>
      </w:r>
      <w:r>
        <w:rPr>
          <w:color w:val="333333"/>
          <w:spacing w:val="-15"/>
          <w:w w:val="105"/>
        </w:rPr>
        <w:t xml:space="preserve"> </w:t>
      </w:r>
      <w:r>
        <w:rPr>
          <w:color w:val="333333"/>
          <w:w w:val="105"/>
        </w:rPr>
        <w:t>mācību</w:t>
      </w:r>
      <w:r>
        <w:rPr>
          <w:color w:val="333333"/>
          <w:spacing w:val="-15"/>
          <w:w w:val="105"/>
        </w:rPr>
        <w:t xml:space="preserve"> </w:t>
      </w:r>
      <w:r>
        <w:rPr>
          <w:color w:val="333333"/>
          <w:w w:val="105"/>
        </w:rPr>
        <w:t>korpusiem</w:t>
      </w:r>
      <w:r>
        <w:rPr>
          <w:color w:val="333333"/>
          <w:spacing w:val="-16"/>
          <w:w w:val="105"/>
        </w:rPr>
        <w:t xml:space="preserve"> </w:t>
      </w:r>
      <w:r>
        <w:rPr>
          <w:color w:val="333333"/>
          <w:w w:val="105"/>
        </w:rPr>
        <w:t>ir</w:t>
      </w:r>
      <w:r>
        <w:rPr>
          <w:color w:val="333333"/>
          <w:spacing w:val="-15"/>
          <w:w w:val="105"/>
        </w:rPr>
        <w:t xml:space="preserve"> </w:t>
      </w:r>
      <w:r>
        <w:rPr>
          <w:color w:val="333333"/>
          <w:w w:val="105"/>
        </w:rPr>
        <w:t>pieejamas</w:t>
      </w:r>
      <w:r>
        <w:rPr>
          <w:color w:val="333333"/>
          <w:spacing w:val="-15"/>
          <w:w w:val="105"/>
        </w:rPr>
        <w:t xml:space="preserve"> </w:t>
      </w:r>
      <w:r>
        <w:rPr>
          <w:color w:val="333333"/>
          <w:w w:val="105"/>
        </w:rPr>
        <w:t>arī</w:t>
      </w:r>
      <w:r>
        <w:rPr>
          <w:color w:val="333333"/>
          <w:spacing w:val="-15"/>
          <w:w w:val="105"/>
        </w:rPr>
        <w:t xml:space="preserve"> </w:t>
      </w:r>
      <w:r>
        <w:rPr>
          <w:color w:val="333333"/>
          <w:w w:val="105"/>
        </w:rPr>
        <w:t>grāmatu</w:t>
      </w:r>
      <w:r>
        <w:rPr>
          <w:color w:val="333333"/>
          <w:spacing w:val="-16"/>
          <w:w w:val="105"/>
        </w:rPr>
        <w:t xml:space="preserve"> </w:t>
      </w:r>
      <w:r>
        <w:rPr>
          <w:color w:val="333333"/>
          <w:w w:val="105"/>
        </w:rPr>
        <w:t>nodošanas</w:t>
      </w:r>
      <w:r>
        <w:rPr>
          <w:color w:val="333333"/>
          <w:spacing w:val="-15"/>
          <w:w w:val="105"/>
        </w:rPr>
        <w:t xml:space="preserve"> </w:t>
      </w:r>
      <w:r>
        <w:rPr>
          <w:color w:val="333333"/>
          <w:w w:val="105"/>
        </w:rPr>
        <w:t>iekārtas;</w:t>
      </w:r>
    </w:p>
    <w:p w14:paraId="3403B95A" w14:textId="77777777" w:rsidR="00920747" w:rsidRDefault="00802886">
      <w:pPr>
        <w:pStyle w:val="BodyText"/>
        <w:spacing w:before="151"/>
        <w:ind w:left="620"/>
      </w:pPr>
      <w:r>
        <w:rPr>
          <w:color w:val="333333"/>
        </w:rPr>
        <w:t>datoru</w:t>
      </w:r>
      <w:r>
        <w:rPr>
          <w:color w:val="333333"/>
          <w:spacing w:val="-5"/>
        </w:rPr>
        <w:t xml:space="preserve"> </w:t>
      </w:r>
      <w:r>
        <w:rPr>
          <w:color w:val="333333"/>
        </w:rPr>
        <w:t>un</w:t>
      </w:r>
      <w:r>
        <w:rPr>
          <w:color w:val="333333"/>
          <w:spacing w:val="-5"/>
        </w:rPr>
        <w:t xml:space="preserve"> </w:t>
      </w:r>
      <w:r>
        <w:rPr>
          <w:color w:val="333333"/>
        </w:rPr>
        <w:t>interneta</w:t>
      </w:r>
      <w:r>
        <w:rPr>
          <w:color w:val="333333"/>
          <w:spacing w:val="-4"/>
        </w:rPr>
        <w:t xml:space="preserve"> </w:t>
      </w:r>
      <w:r>
        <w:rPr>
          <w:color w:val="333333"/>
        </w:rPr>
        <w:t>lietošana,</w:t>
      </w:r>
      <w:r>
        <w:rPr>
          <w:color w:val="333333"/>
          <w:spacing w:val="-5"/>
        </w:rPr>
        <w:t xml:space="preserve"> </w:t>
      </w:r>
      <w:r>
        <w:rPr>
          <w:color w:val="333333"/>
        </w:rPr>
        <w:t>arī</w:t>
      </w:r>
      <w:r>
        <w:rPr>
          <w:color w:val="333333"/>
          <w:spacing w:val="-4"/>
        </w:rPr>
        <w:t xml:space="preserve"> </w:t>
      </w:r>
      <w:r>
        <w:rPr>
          <w:color w:val="333333"/>
        </w:rPr>
        <w:t>WI-FI;</w:t>
      </w:r>
      <w:r>
        <w:rPr>
          <w:color w:val="333333"/>
          <w:spacing w:val="-5"/>
        </w:rPr>
        <w:t xml:space="preserve"> </w:t>
      </w:r>
      <w:r>
        <w:rPr>
          <w:color w:val="333333"/>
        </w:rPr>
        <w:t>elektronisko</w:t>
      </w:r>
      <w:r>
        <w:rPr>
          <w:color w:val="333333"/>
          <w:spacing w:val="-4"/>
        </w:rPr>
        <w:t xml:space="preserve"> </w:t>
      </w:r>
      <w:r>
        <w:rPr>
          <w:color w:val="333333"/>
        </w:rPr>
        <w:t>katalogu</w:t>
      </w:r>
      <w:r>
        <w:rPr>
          <w:color w:val="333333"/>
          <w:spacing w:val="-5"/>
        </w:rPr>
        <w:t xml:space="preserve"> </w:t>
      </w:r>
      <w:r>
        <w:rPr>
          <w:color w:val="333333"/>
        </w:rPr>
        <w:t>un</w:t>
      </w:r>
      <w:r>
        <w:rPr>
          <w:color w:val="333333"/>
          <w:spacing w:val="-4"/>
        </w:rPr>
        <w:t xml:space="preserve"> </w:t>
      </w:r>
      <w:r>
        <w:rPr>
          <w:color w:val="333333"/>
        </w:rPr>
        <w:t>datubāzu</w:t>
      </w:r>
      <w:r>
        <w:rPr>
          <w:color w:val="333333"/>
          <w:spacing w:val="-5"/>
        </w:rPr>
        <w:t xml:space="preserve"> </w:t>
      </w:r>
      <w:r>
        <w:rPr>
          <w:color w:val="333333"/>
        </w:rPr>
        <w:t>lietošana;</w:t>
      </w:r>
    </w:p>
    <w:p w14:paraId="0DEA78CE" w14:textId="77777777" w:rsidR="00920747" w:rsidRDefault="00802886">
      <w:pPr>
        <w:pStyle w:val="BodyText"/>
        <w:spacing w:before="206" w:line="295" w:lineRule="auto"/>
        <w:ind w:left="560" w:right="326"/>
        <w:jc w:val="both"/>
      </w:pPr>
      <w:r>
        <w:rPr>
          <w:color w:val="333333"/>
        </w:rPr>
        <w:t>DU</w:t>
      </w:r>
      <w:r>
        <w:rPr>
          <w:color w:val="333333"/>
          <w:spacing w:val="1"/>
        </w:rPr>
        <w:t xml:space="preserve"> </w:t>
      </w:r>
      <w:r>
        <w:rPr>
          <w:color w:val="333333"/>
        </w:rPr>
        <w:t>abonēto</w:t>
      </w:r>
      <w:r>
        <w:rPr>
          <w:color w:val="333333"/>
          <w:spacing w:val="1"/>
        </w:rPr>
        <w:t xml:space="preserve"> </w:t>
      </w:r>
      <w:r>
        <w:rPr>
          <w:color w:val="333333"/>
        </w:rPr>
        <w:t>datubāzu</w:t>
      </w:r>
      <w:r>
        <w:rPr>
          <w:color w:val="333333"/>
          <w:spacing w:val="1"/>
        </w:rPr>
        <w:t xml:space="preserve"> </w:t>
      </w:r>
      <w:r>
        <w:rPr>
          <w:color w:val="333333"/>
        </w:rPr>
        <w:t>lietošana</w:t>
      </w:r>
      <w:r>
        <w:rPr>
          <w:color w:val="333333"/>
          <w:spacing w:val="1"/>
        </w:rPr>
        <w:t xml:space="preserve"> </w:t>
      </w:r>
      <w:r>
        <w:rPr>
          <w:color w:val="333333"/>
        </w:rPr>
        <w:t>ārpus</w:t>
      </w:r>
      <w:r>
        <w:rPr>
          <w:color w:val="333333"/>
          <w:spacing w:val="1"/>
        </w:rPr>
        <w:t xml:space="preserve"> </w:t>
      </w:r>
      <w:r>
        <w:rPr>
          <w:color w:val="333333"/>
        </w:rPr>
        <w:t>DU</w:t>
      </w:r>
      <w:r>
        <w:rPr>
          <w:color w:val="333333"/>
          <w:spacing w:val="1"/>
        </w:rPr>
        <w:t xml:space="preserve"> </w:t>
      </w:r>
      <w:r>
        <w:rPr>
          <w:color w:val="333333"/>
        </w:rPr>
        <w:t>telpām;</w:t>
      </w:r>
      <w:r>
        <w:rPr>
          <w:color w:val="333333"/>
          <w:spacing w:val="1"/>
        </w:rPr>
        <w:t xml:space="preserve"> </w:t>
      </w:r>
      <w:r>
        <w:rPr>
          <w:color w:val="333333"/>
        </w:rPr>
        <w:t>konsultācijas</w:t>
      </w:r>
      <w:r>
        <w:rPr>
          <w:color w:val="333333"/>
          <w:spacing w:val="1"/>
        </w:rPr>
        <w:t xml:space="preserve"> </w:t>
      </w:r>
      <w:r>
        <w:rPr>
          <w:color w:val="333333"/>
        </w:rPr>
        <w:t>informācijas</w:t>
      </w:r>
      <w:r>
        <w:rPr>
          <w:color w:val="333333"/>
          <w:spacing w:val="1"/>
        </w:rPr>
        <w:t xml:space="preserve"> </w:t>
      </w:r>
      <w:r>
        <w:rPr>
          <w:color w:val="333333"/>
        </w:rPr>
        <w:t>meklēšanā</w:t>
      </w:r>
      <w:r>
        <w:rPr>
          <w:color w:val="333333"/>
          <w:spacing w:val="63"/>
        </w:rPr>
        <w:t xml:space="preserve"> </w:t>
      </w:r>
      <w:r>
        <w:rPr>
          <w:color w:val="333333"/>
        </w:rPr>
        <w:t>un</w:t>
      </w:r>
      <w:r>
        <w:rPr>
          <w:color w:val="333333"/>
          <w:spacing w:val="1"/>
        </w:rPr>
        <w:t xml:space="preserve"> </w:t>
      </w:r>
      <w:r>
        <w:rPr>
          <w:color w:val="333333"/>
        </w:rPr>
        <w:t>literatūras sarakstu sastādīšanā; lietotāju apmācības darbam ar elektroniskajiem katalogiem un</w:t>
      </w:r>
      <w:r>
        <w:rPr>
          <w:color w:val="333333"/>
          <w:spacing w:val="1"/>
        </w:rPr>
        <w:t xml:space="preserve"> </w:t>
      </w:r>
      <w:r>
        <w:rPr>
          <w:color w:val="333333"/>
        </w:rPr>
        <w:t>datubāzēm.</w:t>
      </w:r>
    </w:p>
    <w:p w14:paraId="772938C5" w14:textId="77777777" w:rsidR="00920747" w:rsidRDefault="00802886">
      <w:pPr>
        <w:pStyle w:val="BodyText"/>
        <w:spacing w:before="150" w:line="444" w:lineRule="auto"/>
        <w:ind w:left="560" w:right="688"/>
      </w:pPr>
      <w:r>
        <w:rPr>
          <w:b/>
          <w:color w:val="333333"/>
        </w:rPr>
        <w:t>Maksas</w:t>
      </w:r>
      <w:r>
        <w:rPr>
          <w:b/>
          <w:color w:val="333333"/>
          <w:spacing w:val="21"/>
        </w:rPr>
        <w:t xml:space="preserve"> </w:t>
      </w:r>
      <w:r>
        <w:rPr>
          <w:b/>
          <w:color w:val="333333"/>
        </w:rPr>
        <w:t>pakalpojumi</w:t>
      </w:r>
      <w:r>
        <w:rPr>
          <w:b/>
          <w:color w:val="333333"/>
          <w:spacing w:val="13"/>
        </w:rPr>
        <w:t xml:space="preserve"> </w:t>
      </w:r>
      <w:r>
        <w:rPr>
          <w:color w:val="333333"/>
        </w:rPr>
        <w:t>(apstiprināts</w:t>
      </w:r>
      <w:r>
        <w:rPr>
          <w:color w:val="333333"/>
          <w:spacing w:val="14"/>
        </w:rPr>
        <w:t xml:space="preserve"> </w:t>
      </w:r>
      <w:r>
        <w:rPr>
          <w:color w:val="333333"/>
        </w:rPr>
        <w:t>Senāta</w:t>
      </w:r>
      <w:r>
        <w:rPr>
          <w:color w:val="333333"/>
          <w:spacing w:val="14"/>
        </w:rPr>
        <w:t xml:space="preserve"> </w:t>
      </w:r>
      <w:r>
        <w:rPr>
          <w:color w:val="333333"/>
        </w:rPr>
        <w:t>sēdē</w:t>
      </w:r>
      <w:r>
        <w:rPr>
          <w:color w:val="333333"/>
          <w:spacing w:val="14"/>
        </w:rPr>
        <w:t xml:space="preserve"> </w:t>
      </w:r>
      <w:r>
        <w:rPr>
          <w:color w:val="333333"/>
        </w:rPr>
        <w:t>2014.</w:t>
      </w:r>
      <w:r>
        <w:rPr>
          <w:color w:val="333333"/>
          <w:spacing w:val="15"/>
        </w:rPr>
        <w:t xml:space="preserve"> </w:t>
      </w:r>
      <w:r>
        <w:rPr>
          <w:color w:val="333333"/>
        </w:rPr>
        <w:t>gada</w:t>
      </w:r>
      <w:r>
        <w:rPr>
          <w:color w:val="333333"/>
          <w:spacing w:val="14"/>
        </w:rPr>
        <w:t xml:space="preserve"> </w:t>
      </w:r>
      <w:r>
        <w:rPr>
          <w:color w:val="333333"/>
        </w:rPr>
        <w:t>16.</w:t>
      </w:r>
      <w:r>
        <w:rPr>
          <w:color w:val="333333"/>
          <w:spacing w:val="14"/>
        </w:rPr>
        <w:t xml:space="preserve"> </w:t>
      </w:r>
      <w:r>
        <w:rPr>
          <w:color w:val="333333"/>
        </w:rPr>
        <w:t>jūnijā,</w:t>
      </w:r>
      <w:r>
        <w:rPr>
          <w:color w:val="333333"/>
          <w:spacing w:val="14"/>
        </w:rPr>
        <w:t xml:space="preserve"> </w:t>
      </w:r>
      <w:r>
        <w:rPr>
          <w:color w:val="333333"/>
        </w:rPr>
        <w:t>protokols</w:t>
      </w:r>
      <w:r>
        <w:rPr>
          <w:color w:val="333333"/>
          <w:spacing w:val="15"/>
        </w:rPr>
        <w:t xml:space="preserve"> </w:t>
      </w:r>
      <w:r>
        <w:rPr>
          <w:color w:val="333333"/>
        </w:rPr>
        <w:t>Nr.</w:t>
      </w:r>
      <w:r>
        <w:rPr>
          <w:color w:val="333333"/>
          <w:spacing w:val="14"/>
        </w:rPr>
        <w:t xml:space="preserve"> </w:t>
      </w:r>
      <w:r>
        <w:rPr>
          <w:color w:val="333333"/>
        </w:rPr>
        <w:t>5):</w:t>
      </w:r>
      <w:r>
        <w:rPr>
          <w:color w:val="333333"/>
          <w:spacing w:val="1"/>
        </w:rPr>
        <w:t xml:space="preserve"> </w:t>
      </w:r>
      <w:r>
        <w:rPr>
          <w:color w:val="333333"/>
        </w:rPr>
        <w:t>kopēšana</w:t>
      </w:r>
      <w:r>
        <w:rPr>
          <w:color w:val="333333"/>
          <w:spacing w:val="-7"/>
        </w:rPr>
        <w:t xml:space="preserve"> </w:t>
      </w:r>
      <w:r>
        <w:rPr>
          <w:color w:val="333333"/>
        </w:rPr>
        <w:t>no</w:t>
      </w:r>
      <w:r>
        <w:rPr>
          <w:color w:val="333333"/>
          <w:spacing w:val="-7"/>
        </w:rPr>
        <w:t xml:space="preserve"> </w:t>
      </w:r>
      <w:r>
        <w:rPr>
          <w:color w:val="333333"/>
        </w:rPr>
        <w:t>Bibliotēkā</w:t>
      </w:r>
      <w:r>
        <w:rPr>
          <w:color w:val="333333"/>
          <w:spacing w:val="-7"/>
        </w:rPr>
        <w:t xml:space="preserve"> </w:t>
      </w:r>
      <w:r>
        <w:rPr>
          <w:color w:val="333333"/>
        </w:rPr>
        <w:t>esošajiem</w:t>
      </w:r>
      <w:r>
        <w:rPr>
          <w:color w:val="333333"/>
          <w:spacing w:val="-6"/>
        </w:rPr>
        <w:t xml:space="preserve"> </w:t>
      </w:r>
      <w:r>
        <w:rPr>
          <w:color w:val="333333"/>
        </w:rPr>
        <w:t>izdevumiem,</w:t>
      </w:r>
      <w:r>
        <w:rPr>
          <w:color w:val="333333"/>
          <w:spacing w:val="-7"/>
        </w:rPr>
        <w:t xml:space="preserve"> </w:t>
      </w:r>
      <w:r>
        <w:rPr>
          <w:color w:val="333333"/>
        </w:rPr>
        <w:t>ievērojot</w:t>
      </w:r>
      <w:r>
        <w:rPr>
          <w:color w:val="333333"/>
          <w:spacing w:val="-7"/>
        </w:rPr>
        <w:t xml:space="preserve"> </w:t>
      </w:r>
      <w:r>
        <w:rPr>
          <w:color w:val="333333"/>
        </w:rPr>
        <w:t>Autortiesību</w:t>
      </w:r>
      <w:r>
        <w:rPr>
          <w:color w:val="333333"/>
          <w:spacing w:val="-6"/>
        </w:rPr>
        <w:t xml:space="preserve"> </w:t>
      </w:r>
      <w:r>
        <w:rPr>
          <w:color w:val="333333"/>
        </w:rPr>
        <w:t>likumu;</w:t>
      </w:r>
      <w:r>
        <w:rPr>
          <w:color w:val="333333"/>
          <w:spacing w:val="-7"/>
        </w:rPr>
        <w:t xml:space="preserve"> </w:t>
      </w:r>
      <w:r>
        <w:rPr>
          <w:color w:val="333333"/>
        </w:rPr>
        <w:t>izdruka</w:t>
      </w:r>
      <w:r>
        <w:rPr>
          <w:color w:val="333333"/>
          <w:spacing w:val="-7"/>
        </w:rPr>
        <w:t xml:space="preserve"> </w:t>
      </w:r>
      <w:r>
        <w:rPr>
          <w:color w:val="333333"/>
        </w:rPr>
        <w:t>ar</w:t>
      </w:r>
      <w:r>
        <w:rPr>
          <w:color w:val="333333"/>
          <w:spacing w:val="-6"/>
        </w:rPr>
        <w:t xml:space="preserve"> </w:t>
      </w:r>
      <w:r>
        <w:rPr>
          <w:color w:val="333333"/>
        </w:rPr>
        <w:t>printeri;</w:t>
      </w:r>
    </w:p>
    <w:p w14:paraId="0373D7C7" w14:textId="77777777" w:rsidR="00920747" w:rsidRDefault="00802886">
      <w:pPr>
        <w:pStyle w:val="BodyText"/>
        <w:spacing w:line="295" w:lineRule="auto"/>
        <w:ind w:left="560"/>
      </w:pPr>
      <w:r>
        <w:rPr>
          <w:color w:val="333333"/>
        </w:rPr>
        <w:t>skenēšana;</w:t>
      </w:r>
      <w:r>
        <w:rPr>
          <w:color w:val="333333"/>
          <w:spacing w:val="14"/>
        </w:rPr>
        <w:t xml:space="preserve"> </w:t>
      </w:r>
      <w:r>
        <w:rPr>
          <w:color w:val="333333"/>
        </w:rPr>
        <w:t>starptautiskā</w:t>
      </w:r>
      <w:r>
        <w:rPr>
          <w:color w:val="333333"/>
          <w:spacing w:val="15"/>
        </w:rPr>
        <w:t xml:space="preserve"> </w:t>
      </w:r>
      <w:r>
        <w:rPr>
          <w:color w:val="333333"/>
        </w:rPr>
        <w:t>starpbiblioteku</w:t>
      </w:r>
      <w:r>
        <w:rPr>
          <w:color w:val="333333"/>
          <w:spacing w:val="15"/>
        </w:rPr>
        <w:t xml:space="preserve"> </w:t>
      </w:r>
      <w:r>
        <w:rPr>
          <w:color w:val="333333"/>
        </w:rPr>
        <w:t>abonementa</w:t>
      </w:r>
      <w:r>
        <w:rPr>
          <w:color w:val="333333"/>
          <w:spacing w:val="15"/>
        </w:rPr>
        <w:t xml:space="preserve"> </w:t>
      </w:r>
      <w:r>
        <w:rPr>
          <w:color w:val="333333"/>
        </w:rPr>
        <w:t>pakalpojumi</w:t>
      </w:r>
      <w:r>
        <w:rPr>
          <w:color w:val="333333"/>
          <w:spacing w:val="15"/>
        </w:rPr>
        <w:t xml:space="preserve"> </w:t>
      </w:r>
      <w:r>
        <w:rPr>
          <w:color w:val="333333"/>
        </w:rPr>
        <w:t>grāmatu,</w:t>
      </w:r>
      <w:r>
        <w:rPr>
          <w:color w:val="333333"/>
          <w:spacing w:val="14"/>
        </w:rPr>
        <w:t xml:space="preserve"> </w:t>
      </w:r>
      <w:r>
        <w:rPr>
          <w:color w:val="333333"/>
        </w:rPr>
        <w:t>rakstu</w:t>
      </w:r>
      <w:r>
        <w:rPr>
          <w:color w:val="333333"/>
          <w:spacing w:val="15"/>
        </w:rPr>
        <w:t xml:space="preserve"> </w:t>
      </w:r>
      <w:r>
        <w:rPr>
          <w:color w:val="333333"/>
        </w:rPr>
        <w:t>kopiju,</w:t>
      </w:r>
      <w:r>
        <w:rPr>
          <w:color w:val="333333"/>
          <w:spacing w:val="15"/>
        </w:rPr>
        <w:t xml:space="preserve"> </w:t>
      </w:r>
      <w:r>
        <w:rPr>
          <w:color w:val="333333"/>
        </w:rPr>
        <w:t>t.</w:t>
      </w:r>
      <w:r>
        <w:rPr>
          <w:color w:val="333333"/>
          <w:spacing w:val="15"/>
        </w:rPr>
        <w:t xml:space="preserve"> </w:t>
      </w:r>
      <w:r>
        <w:rPr>
          <w:color w:val="333333"/>
        </w:rPr>
        <w:t>sk.</w:t>
      </w:r>
      <w:r>
        <w:rPr>
          <w:color w:val="333333"/>
          <w:spacing w:val="15"/>
        </w:rPr>
        <w:t xml:space="preserve"> </w:t>
      </w:r>
      <w:r>
        <w:rPr>
          <w:color w:val="333333"/>
        </w:rPr>
        <w:t>e-</w:t>
      </w:r>
      <w:r>
        <w:rPr>
          <w:color w:val="333333"/>
          <w:spacing w:val="-61"/>
        </w:rPr>
        <w:t xml:space="preserve"> </w:t>
      </w:r>
      <w:r>
        <w:rPr>
          <w:color w:val="333333"/>
        </w:rPr>
        <w:t>kopiju</w:t>
      </w:r>
      <w:r>
        <w:rPr>
          <w:color w:val="333333"/>
          <w:spacing w:val="-5"/>
        </w:rPr>
        <w:t xml:space="preserve"> </w:t>
      </w:r>
      <w:r>
        <w:rPr>
          <w:color w:val="333333"/>
        </w:rPr>
        <w:t>piegādē.</w:t>
      </w:r>
    </w:p>
    <w:p w14:paraId="0E29AAAA" w14:textId="77777777" w:rsidR="00920747" w:rsidRDefault="00802886">
      <w:pPr>
        <w:pStyle w:val="Heading5"/>
        <w:spacing w:before="148"/>
        <w:ind w:left="560"/>
        <w:jc w:val="left"/>
      </w:pPr>
      <w:r>
        <w:rPr>
          <w:color w:val="333333"/>
          <w:w w:val="105"/>
        </w:rPr>
        <w:t>Abonētie</w:t>
      </w:r>
      <w:r>
        <w:rPr>
          <w:color w:val="333333"/>
          <w:spacing w:val="19"/>
          <w:w w:val="105"/>
        </w:rPr>
        <w:t xml:space="preserve"> </w:t>
      </w:r>
      <w:r>
        <w:rPr>
          <w:color w:val="333333"/>
          <w:w w:val="105"/>
        </w:rPr>
        <w:t>e-resursi:</w:t>
      </w:r>
    </w:p>
    <w:p w14:paraId="6F84E62A" w14:textId="77777777" w:rsidR="00920747" w:rsidRDefault="00802886">
      <w:pPr>
        <w:pStyle w:val="BodyText"/>
        <w:spacing w:before="206" w:line="295" w:lineRule="auto"/>
        <w:ind w:left="560"/>
      </w:pPr>
      <w:r>
        <w:rPr>
          <w:color w:val="333333"/>
          <w:w w:val="105"/>
        </w:rPr>
        <w:t>Aktuālās</w:t>
      </w:r>
      <w:r>
        <w:rPr>
          <w:color w:val="333333"/>
          <w:spacing w:val="-11"/>
          <w:w w:val="105"/>
        </w:rPr>
        <w:t xml:space="preserve"> </w:t>
      </w:r>
      <w:r>
        <w:rPr>
          <w:color w:val="333333"/>
          <w:w w:val="105"/>
        </w:rPr>
        <w:t>normatīvo</w:t>
      </w:r>
      <w:r>
        <w:rPr>
          <w:color w:val="333333"/>
          <w:spacing w:val="-10"/>
          <w:w w:val="105"/>
        </w:rPr>
        <w:t xml:space="preserve"> </w:t>
      </w:r>
      <w:r>
        <w:rPr>
          <w:color w:val="333333"/>
          <w:w w:val="105"/>
        </w:rPr>
        <w:t>aktu</w:t>
      </w:r>
      <w:r>
        <w:rPr>
          <w:color w:val="333333"/>
          <w:spacing w:val="-10"/>
          <w:w w:val="105"/>
        </w:rPr>
        <w:t xml:space="preserve"> </w:t>
      </w:r>
      <w:r>
        <w:rPr>
          <w:color w:val="333333"/>
          <w:w w:val="105"/>
        </w:rPr>
        <w:t>izmaiņas</w:t>
      </w:r>
      <w:r>
        <w:rPr>
          <w:color w:val="333333"/>
          <w:spacing w:val="-10"/>
          <w:w w:val="105"/>
        </w:rPr>
        <w:t xml:space="preserve"> </w:t>
      </w:r>
      <w:r>
        <w:rPr>
          <w:color w:val="333333"/>
          <w:w w:val="105"/>
        </w:rPr>
        <w:t>izglītības</w:t>
      </w:r>
      <w:r>
        <w:rPr>
          <w:color w:val="333333"/>
          <w:spacing w:val="-10"/>
          <w:w w:val="105"/>
        </w:rPr>
        <w:t xml:space="preserve"> </w:t>
      </w:r>
      <w:r>
        <w:rPr>
          <w:color w:val="333333"/>
          <w:w w:val="105"/>
        </w:rPr>
        <w:t>jomā</w:t>
      </w:r>
      <w:r>
        <w:rPr>
          <w:color w:val="333333"/>
          <w:spacing w:val="-10"/>
          <w:w w:val="105"/>
        </w:rPr>
        <w:t xml:space="preserve"> </w:t>
      </w:r>
      <w:r>
        <w:rPr>
          <w:color w:val="333333"/>
          <w:w w:val="105"/>
        </w:rPr>
        <w:t>–</w:t>
      </w:r>
      <w:r>
        <w:rPr>
          <w:color w:val="333333"/>
          <w:spacing w:val="-10"/>
          <w:w w:val="105"/>
        </w:rPr>
        <w:t xml:space="preserve"> </w:t>
      </w:r>
      <w:r>
        <w:rPr>
          <w:color w:val="333333"/>
          <w:w w:val="105"/>
        </w:rPr>
        <w:t>ikmēneša</w:t>
      </w:r>
      <w:r>
        <w:rPr>
          <w:color w:val="333333"/>
          <w:spacing w:val="-11"/>
          <w:w w:val="105"/>
        </w:rPr>
        <w:t xml:space="preserve"> </w:t>
      </w:r>
      <w:r>
        <w:rPr>
          <w:color w:val="333333"/>
          <w:w w:val="105"/>
        </w:rPr>
        <w:t>e-izdevums</w:t>
      </w:r>
      <w:r>
        <w:rPr>
          <w:color w:val="333333"/>
          <w:spacing w:val="-10"/>
          <w:w w:val="105"/>
        </w:rPr>
        <w:t xml:space="preserve"> </w:t>
      </w:r>
      <w:r>
        <w:rPr>
          <w:color w:val="333333"/>
          <w:w w:val="105"/>
        </w:rPr>
        <w:t>par</w:t>
      </w:r>
      <w:r>
        <w:rPr>
          <w:color w:val="333333"/>
          <w:spacing w:val="-10"/>
          <w:w w:val="105"/>
        </w:rPr>
        <w:t xml:space="preserve"> </w:t>
      </w:r>
      <w:r>
        <w:rPr>
          <w:color w:val="333333"/>
          <w:w w:val="105"/>
        </w:rPr>
        <w:t>aktuālām</w:t>
      </w:r>
      <w:r>
        <w:rPr>
          <w:color w:val="333333"/>
          <w:spacing w:val="-10"/>
          <w:w w:val="105"/>
        </w:rPr>
        <w:t xml:space="preserve"> </w:t>
      </w:r>
      <w:r>
        <w:rPr>
          <w:color w:val="333333"/>
          <w:w w:val="105"/>
        </w:rPr>
        <w:t>normatīvo</w:t>
      </w:r>
      <w:r>
        <w:rPr>
          <w:color w:val="333333"/>
          <w:spacing w:val="-63"/>
          <w:w w:val="105"/>
        </w:rPr>
        <w:t xml:space="preserve"> </w:t>
      </w:r>
      <w:r>
        <w:rPr>
          <w:color w:val="333333"/>
          <w:w w:val="105"/>
        </w:rPr>
        <w:t>aktu</w:t>
      </w:r>
      <w:r>
        <w:rPr>
          <w:color w:val="333333"/>
          <w:spacing w:val="-9"/>
          <w:w w:val="105"/>
        </w:rPr>
        <w:t xml:space="preserve"> </w:t>
      </w:r>
      <w:r>
        <w:rPr>
          <w:color w:val="333333"/>
          <w:w w:val="105"/>
        </w:rPr>
        <w:t>izmaiņām</w:t>
      </w:r>
      <w:r>
        <w:rPr>
          <w:color w:val="333333"/>
          <w:spacing w:val="-8"/>
          <w:w w:val="105"/>
        </w:rPr>
        <w:t xml:space="preserve"> </w:t>
      </w:r>
      <w:r>
        <w:rPr>
          <w:color w:val="333333"/>
          <w:w w:val="105"/>
        </w:rPr>
        <w:t>izglītības</w:t>
      </w:r>
      <w:r>
        <w:rPr>
          <w:color w:val="333333"/>
          <w:spacing w:val="-9"/>
          <w:w w:val="105"/>
        </w:rPr>
        <w:t xml:space="preserve"> </w:t>
      </w:r>
      <w:r>
        <w:rPr>
          <w:color w:val="333333"/>
          <w:w w:val="105"/>
        </w:rPr>
        <w:t>jomā;</w:t>
      </w:r>
    </w:p>
    <w:p w14:paraId="587ED21E" w14:textId="77777777" w:rsidR="00920747" w:rsidRDefault="00802886">
      <w:pPr>
        <w:pStyle w:val="BodyText"/>
        <w:spacing w:before="150"/>
        <w:ind w:left="560"/>
      </w:pPr>
      <w:r>
        <w:rPr>
          <w:color w:val="333333"/>
        </w:rPr>
        <w:t>Cambridge University Press - humanitāro un sociālo zinātņu e-žurnālu pilntekstu datubāze;</w:t>
      </w:r>
    </w:p>
    <w:p w14:paraId="144FA24A" w14:textId="77777777" w:rsidR="00920747" w:rsidRDefault="00802886">
      <w:pPr>
        <w:pStyle w:val="BodyText"/>
        <w:spacing w:before="206" w:line="295" w:lineRule="auto"/>
        <w:ind w:left="560" w:right="333"/>
        <w:jc w:val="both"/>
      </w:pPr>
      <w:r>
        <w:rPr>
          <w:color w:val="333333"/>
          <w:w w:val="105"/>
        </w:rPr>
        <w:t xml:space="preserve">EBSCO – daudznozaru datubāze, kas ietver Academic Search Complete </w:t>
      </w:r>
      <w:r>
        <w:rPr>
          <w:color w:val="333333"/>
          <w:w w:val="115"/>
        </w:rPr>
        <w:t xml:space="preserve">+ </w:t>
      </w:r>
      <w:r>
        <w:rPr>
          <w:color w:val="333333"/>
          <w:w w:val="105"/>
        </w:rPr>
        <w:t>MasterFILE Premier,</w:t>
      </w:r>
      <w:r>
        <w:rPr>
          <w:color w:val="333333"/>
          <w:spacing w:val="1"/>
          <w:w w:val="105"/>
        </w:rPr>
        <w:t xml:space="preserve"> </w:t>
      </w:r>
      <w:r>
        <w:rPr>
          <w:color w:val="333333"/>
          <w:w w:val="105"/>
        </w:rPr>
        <w:t>MasterFILE Reference eBook Subscription, Health Source: Nursing/Academic Edition+Consumer</w:t>
      </w:r>
      <w:r>
        <w:rPr>
          <w:color w:val="333333"/>
          <w:spacing w:val="1"/>
          <w:w w:val="105"/>
        </w:rPr>
        <w:t xml:space="preserve"> </w:t>
      </w:r>
      <w:r>
        <w:rPr>
          <w:color w:val="333333"/>
        </w:rPr>
        <w:t>Edition,</w:t>
      </w:r>
      <w:r>
        <w:rPr>
          <w:color w:val="333333"/>
          <w:spacing w:val="-5"/>
        </w:rPr>
        <w:t xml:space="preserve"> </w:t>
      </w:r>
      <w:r>
        <w:rPr>
          <w:color w:val="333333"/>
        </w:rPr>
        <w:t>Newspaper</w:t>
      </w:r>
      <w:r>
        <w:rPr>
          <w:color w:val="333333"/>
          <w:spacing w:val="-5"/>
        </w:rPr>
        <w:t xml:space="preserve"> </w:t>
      </w:r>
      <w:r>
        <w:rPr>
          <w:color w:val="333333"/>
        </w:rPr>
        <w:t>Source,</w:t>
      </w:r>
      <w:r>
        <w:rPr>
          <w:color w:val="333333"/>
          <w:spacing w:val="-4"/>
        </w:rPr>
        <w:t xml:space="preserve"> </w:t>
      </w:r>
      <w:r>
        <w:rPr>
          <w:color w:val="333333"/>
        </w:rPr>
        <w:t>ERIC,</w:t>
      </w:r>
      <w:r>
        <w:rPr>
          <w:color w:val="333333"/>
          <w:spacing w:val="-5"/>
        </w:rPr>
        <w:t xml:space="preserve"> </w:t>
      </w:r>
      <w:r>
        <w:rPr>
          <w:color w:val="333333"/>
        </w:rPr>
        <w:t>GreenFILE,</w:t>
      </w:r>
      <w:r>
        <w:rPr>
          <w:color w:val="333333"/>
          <w:spacing w:val="-4"/>
        </w:rPr>
        <w:t xml:space="preserve"> </w:t>
      </w:r>
      <w:r>
        <w:rPr>
          <w:color w:val="333333"/>
        </w:rPr>
        <w:t>LISTA,</w:t>
      </w:r>
      <w:r>
        <w:rPr>
          <w:color w:val="333333"/>
          <w:spacing w:val="-5"/>
        </w:rPr>
        <w:t xml:space="preserve"> </w:t>
      </w:r>
      <w:r>
        <w:rPr>
          <w:color w:val="333333"/>
        </w:rPr>
        <w:t>MEDLINE,</w:t>
      </w:r>
      <w:r>
        <w:rPr>
          <w:color w:val="333333"/>
          <w:spacing w:val="-4"/>
        </w:rPr>
        <w:t xml:space="preserve"> </w:t>
      </w:r>
      <w:r>
        <w:rPr>
          <w:color w:val="333333"/>
        </w:rPr>
        <w:t>Teacher</w:t>
      </w:r>
      <w:r>
        <w:rPr>
          <w:color w:val="333333"/>
          <w:spacing w:val="-5"/>
        </w:rPr>
        <w:t xml:space="preserve"> </w:t>
      </w:r>
      <w:r>
        <w:rPr>
          <w:color w:val="333333"/>
        </w:rPr>
        <w:t>Reference</w:t>
      </w:r>
      <w:r>
        <w:rPr>
          <w:color w:val="333333"/>
          <w:spacing w:val="-5"/>
        </w:rPr>
        <w:t xml:space="preserve"> </w:t>
      </w:r>
      <w:r>
        <w:rPr>
          <w:color w:val="333333"/>
        </w:rPr>
        <w:t>Center.</w:t>
      </w:r>
    </w:p>
    <w:p w14:paraId="4E11BF1B" w14:textId="77777777" w:rsidR="00920747" w:rsidRDefault="00802886">
      <w:pPr>
        <w:pStyle w:val="BodyText"/>
        <w:spacing w:before="151" w:line="295" w:lineRule="auto"/>
        <w:ind w:left="560"/>
      </w:pPr>
      <w:r>
        <w:rPr>
          <w:color w:val="333333"/>
        </w:rPr>
        <w:t>Izglītība</w:t>
      </w:r>
      <w:r>
        <w:rPr>
          <w:color w:val="333333"/>
          <w:spacing w:val="38"/>
        </w:rPr>
        <w:t xml:space="preserve"> </w:t>
      </w:r>
      <w:r>
        <w:rPr>
          <w:color w:val="333333"/>
        </w:rPr>
        <w:t>un</w:t>
      </w:r>
      <w:r>
        <w:rPr>
          <w:color w:val="333333"/>
          <w:spacing w:val="39"/>
        </w:rPr>
        <w:t xml:space="preserve"> </w:t>
      </w:r>
      <w:r>
        <w:rPr>
          <w:color w:val="333333"/>
        </w:rPr>
        <w:t>Kultūra</w:t>
      </w:r>
      <w:r>
        <w:rPr>
          <w:color w:val="333333"/>
          <w:spacing w:val="39"/>
        </w:rPr>
        <w:t xml:space="preserve"> </w:t>
      </w:r>
      <w:r>
        <w:rPr>
          <w:color w:val="333333"/>
        </w:rPr>
        <w:t>–</w:t>
      </w:r>
      <w:r>
        <w:rPr>
          <w:color w:val="333333"/>
          <w:spacing w:val="39"/>
        </w:rPr>
        <w:t xml:space="preserve"> </w:t>
      </w:r>
      <w:r>
        <w:rPr>
          <w:color w:val="333333"/>
        </w:rPr>
        <w:t>e-laikraksts</w:t>
      </w:r>
      <w:r>
        <w:rPr>
          <w:color w:val="333333"/>
          <w:spacing w:val="39"/>
        </w:rPr>
        <w:t xml:space="preserve"> </w:t>
      </w:r>
      <w:r>
        <w:rPr>
          <w:color w:val="333333"/>
        </w:rPr>
        <w:t>ziņo</w:t>
      </w:r>
      <w:r>
        <w:rPr>
          <w:color w:val="333333"/>
          <w:spacing w:val="38"/>
        </w:rPr>
        <w:t xml:space="preserve"> </w:t>
      </w:r>
      <w:r>
        <w:rPr>
          <w:color w:val="333333"/>
        </w:rPr>
        <w:t>par</w:t>
      </w:r>
      <w:r>
        <w:rPr>
          <w:color w:val="333333"/>
          <w:spacing w:val="39"/>
        </w:rPr>
        <w:t xml:space="preserve"> </w:t>
      </w:r>
      <w:r>
        <w:rPr>
          <w:color w:val="333333"/>
        </w:rPr>
        <w:t>visu,</w:t>
      </w:r>
      <w:r>
        <w:rPr>
          <w:color w:val="333333"/>
          <w:spacing w:val="39"/>
        </w:rPr>
        <w:t xml:space="preserve"> </w:t>
      </w:r>
      <w:r>
        <w:rPr>
          <w:color w:val="333333"/>
        </w:rPr>
        <w:t>kas</w:t>
      </w:r>
      <w:r>
        <w:rPr>
          <w:color w:val="333333"/>
          <w:spacing w:val="39"/>
        </w:rPr>
        <w:t xml:space="preserve"> </w:t>
      </w:r>
      <w:r>
        <w:rPr>
          <w:color w:val="333333"/>
        </w:rPr>
        <w:t>svarīgs</w:t>
      </w:r>
      <w:r>
        <w:rPr>
          <w:color w:val="333333"/>
          <w:spacing w:val="39"/>
        </w:rPr>
        <w:t xml:space="preserve"> </w:t>
      </w:r>
      <w:r>
        <w:rPr>
          <w:color w:val="333333"/>
        </w:rPr>
        <w:t>izglītībā,</w:t>
      </w:r>
      <w:r>
        <w:rPr>
          <w:color w:val="333333"/>
          <w:spacing w:val="38"/>
        </w:rPr>
        <w:t xml:space="preserve"> </w:t>
      </w:r>
      <w:r>
        <w:rPr>
          <w:color w:val="333333"/>
        </w:rPr>
        <w:t>ir</w:t>
      </w:r>
      <w:r>
        <w:rPr>
          <w:color w:val="333333"/>
          <w:spacing w:val="39"/>
        </w:rPr>
        <w:t xml:space="preserve"> </w:t>
      </w:r>
      <w:r>
        <w:rPr>
          <w:color w:val="333333"/>
        </w:rPr>
        <w:t>palīgs</w:t>
      </w:r>
      <w:r>
        <w:rPr>
          <w:color w:val="333333"/>
          <w:spacing w:val="39"/>
        </w:rPr>
        <w:t xml:space="preserve"> </w:t>
      </w:r>
      <w:r>
        <w:rPr>
          <w:color w:val="333333"/>
        </w:rPr>
        <w:t>un</w:t>
      </w:r>
      <w:r>
        <w:rPr>
          <w:color w:val="333333"/>
          <w:spacing w:val="39"/>
        </w:rPr>
        <w:t xml:space="preserve"> </w:t>
      </w:r>
      <w:r>
        <w:rPr>
          <w:color w:val="333333"/>
        </w:rPr>
        <w:t>atbalsts</w:t>
      </w:r>
      <w:r>
        <w:rPr>
          <w:color w:val="333333"/>
          <w:spacing w:val="39"/>
        </w:rPr>
        <w:t xml:space="preserve"> </w:t>
      </w:r>
      <w:r>
        <w:rPr>
          <w:color w:val="333333"/>
        </w:rPr>
        <w:t>skolās</w:t>
      </w:r>
      <w:r>
        <w:rPr>
          <w:color w:val="333333"/>
          <w:spacing w:val="1"/>
        </w:rPr>
        <w:t xml:space="preserve"> </w:t>
      </w:r>
      <w:r>
        <w:rPr>
          <w:color w:val="333333"/>
        </w:rPr>
        <w:t>strādājošajiem</w:t>
      </w:r>
      <w:r>
        <w:rPr>
          <w:color w:val="333333"/>
          <w:spacing w:val="-5"/>
        </w:rPr>
        <w:t xml:space="preserve"> </w:t>
      </w:r>
      <w:r>
        <w:rPr>
          <w:color w:val="333333"/>
        </w:rPr>
        <w:t>skolotājiem,</w:t>
      </w:r>
      <w:r>
        <w:rPr>
          <w:color w:val="333333"/>
          <w:spacing w:val="-5"/>
        </w:rPr>
        <w:t xml:space="preserve"> </w:t>
      </w:r>
      <w:r>
        <w:rPr>
          <w:color w:val="333333"/>
        </w:rPr>
        <w:t>vadībai</w:t>
      </w:r>
      <w:r>
        <w:rPr>
          <w:color w:val="333333"/>
          <w:spacing w:val="-5"/>
        </w:rPr>
        <w:t xml:space="preserve"> </w:t>
      </w:r>
      <w:r>
        <w:rPr>
          <w:color w:val="333333"/>
        </w:rPr>
        <w:t>un</w:t>
      </w:r>
      <w:r>
        <w:rPr>
          <w:color w:val="333333"/>
          <w:spacing w:val="-5"/>
        </w:rPr>
        <w:t xml:space="preserve"> </w:t>
      </w:r>
      <w:r>
        <w:rPr>
          <w:color w:val="333333"/>
        </w:rPr>
        <w:t>administrācijai;</w:t>
      </w:r>
    </w:p>
    <w:p w14:paraId="19DD60ED" w14:textId="77777777" w:rsidR="00920747" w:rsidRDefault="00802886">
      <w:pPr>
        <w:pStyle w:val="BodyText"/>
        <w:spacing w:before="150" w:line="295" w:lineRule="auto"/>
        <w:ind w:left="560" w:right="312"/>
      </w:pPr>
      <w:r>
        <w:rPr>
          <w:color w:val="333333"/>
        </w:rPr>
        <w:t>Letonika</w:t>
      </w:r>
      <w:r>
        <w:rPr>
          <w:color w:val="333333"/>
          <w:spacing w:val="17"/>
        </w:rPr>
        <w:t xml:space="preserve"> </w:t>
      </w:r>
      <w:r>
        <w:rPr>
          <w:color w:val="333333"/>
        </w:rPr>
        <w:t>–</w:t>
      </w:r>
      <w:r>
        <w:rPr>
          <w:color w:val="333333"/>
          <w:spacing w:val="17"/>
        </w:rPr>
        <w:t xml:space="preserve"> </w:t>
      </w:r>
      <w:r>
        <w:rPr>
          <w:color w:val="333333"/>
        </w:rPr>
        <w:t>uzziņu</w:t>
      </w:r>
      <w:r>
        <w:rPr>
          <w:color w:val="333333"/>
          <w:spacing w:val="17"/>
        </w:rPr>
        <w:t xml:space="preserve"> </w:t>
      </w:r>
      <w:r>
        <w:rPr>
          <w:color w:val="333333"/>
        </w:rPr>
        <w:t>un</w:t>
      </w:r>
      <w:r>
        <w:rPr>
          <w:color w:val="333333"/>
          <w:spacing w:val="18"/>
        </w:rPr>
        <w:t xml:space="preserve"> </w:t>
      </w:r>
      <w:r>
        <w:rPr>
          <w:color w:val="333333"/>
        </w:rPr>
        <w:t>tulkošanas</w:t>
      </w:r>
      <w:r>
        <w:rPr>
          <w:color w:val="333333"/>
          <w:spacing w:val="17"/>
        </w:rPr>
        <w:t xml:space="preserve"> </w:t>
      </w:r>
      <w:r>
        <w:rPr>
          <w:color w:val="333333"/>
        </w:rPr>
        <w:t>datubāze,</w:t>
      </w:r>
      <w:r>
        <w:rPr>
          <w:color w:val="333333"/>
          <w:spacing w:val="17"/>
        </w:rPr>
        <w:t xml:space="preserve"> </w:t>
      </w:r>
      <w:r>
        <w:rPr>
          <w:color w:val="333333"/>
        </w:rPr>
        <w:t>kurā</w:t>
      </w:r>
      <w:r>
        <w:rPr>
          <w:color w:val="333333"/>
          <w:spacing w:val="18"/>
        </w:rPr>
        <w:t xml:space="preserve"> </w:t>
      </w:r>
      <w:r>
        <w:rPr>
          <w:color w:val="333333"/>
        </w:rPr>
        <w:t>pieejamas</w:t>
      </w:r>
      <w:r>
        <w:rPr>
          <w:color w:val="333333"/>
          <w:spacing w:val="17"/>
        </w:rPr>
        <w:t xml:space="preserve"> </w:t>
      </w:r>
      <w:r>
        <w:rPr>
          <w:color w:val="333333"/>
        </w:rPr>
        <w:t>enciklopēdijas,</w:t>
      </w:r>
      <w:r>
        <w:rPr>
          <w:color w:val="333333"/>
          <w:spacing w:val="17"/>
        </w:rPr>
        <w:t xml:space="preserve"> </w:t>
      </w:r>
      <w:r>
        <w:rPr>
          <w:color w:val="333333"/>
        </w:rPr>
        <w:t>vārdnīcas,</w:t>
      </w:r>
      <w:r>
        <w:rPr>
          <w:color w:val="333333"/>
          <w:spacing w:val="18"/>
        </w:rPr>
        <w:t xml:space="preserve"> </w:t>
      </w:r>
      <w:r>
        <w:rPr>
          <w:color w:val="333333"/>
        </w:rPr>
        <w:t>attēlu,</w:t>
      </w:r>
      <w:r>
        <w:rPr>
          <w:color w:val="333333"/>
          <w:spacing w:val="17"/>
        </w:rPr>
        <w:t xml:space="preserve"> </w:t>
      </w:r>
      <w:r>
        <w:rPr>
          <w:color w:val="333333"/>
        </w:rPr>
        <w:t>audio</w:t>
      </w:r>
      <w:r>
        <w:rPr>
          <w:color w:val="333333"/>
          <w:spacing w:val="1"/>
        </w:rPr>
        <w:t xml:space="preserve"> </w:t>
      </w:r>
      <w:r>
        <w:rPr>
          <w:color w:val="333333"/>
        </w:rPr>
        <w:t>un</w:t>
      </w:r>
      <w:r>
        <w:rPr>
          <w:color w:val="333333"/>
          <w:spacing w:val="-5"/>
        </w:rPr>
        <w:t xml:space="preserve"> </w:t>
      </w:r>
      <w:r>
        <w:rPr>
          <w:color w:val="333333"/>
        </w:rPr>
        <w:t>video</w:t>
      </w:r>
      <w:r>
        <w:rPr>
          <w:color w:val="333333"/>
          <w:spacing w:val="-5"/>
        </w:rPr>
        <w:t xml:space="preserve"> </w:t>
      </w:r>
      <w:r>
        <w:rPr>
          <w:color w:val="333333"/>
        </w:rPr>
        <w:t>kolekcijas,</w:t>
      </w:r>
      <w:r>
        <w:rPr>
          <w:color w:val="333333"/>
          <w:spacing w:val="-5"/>
        </w:rPr>
        <w:t xml:space="preserve"> </w:t>
      </w:r>
      <w:r>
        <w:rPr>
          <w:color w:val="333333"/>
        </w:rPr>
        <w:t>latviešu</w:t>
      </w:r>
      <w:r>
        <w:rPr>
          <w:color w:val="333333"/>
          <w:spacing w:val="-5"/>
        </w:rPr>
        <w:t xml:space="preserve"> </w:t>
      </w:r>
      <w:r>
        <w:rPr>
          <w:color w:val="333333"/>
        </w:rPr>
        <w:t>literatūras</w:t>
      </w:r>
      <w:r>
        <w:rPr>
          <w:color w:val="333333"/>
          <w:spacing w:val="-5"/>
        </w:rPr>
        <w:t xml:space="preserve"> </w:t>
      </w:r>
      <w:r>
        <w:rPr>
          <w:color w:val="333333"/>
        </w:rPr>
        <w:t>pilntekstu</w:t>
      </w:r>
      <w:r>
        <w:rPr>
          <w:color w:val="333333"/>
          <w:spacing w:val="-5"/>
        </w:rPr>
        <w:t xml:space="preserve"> </w:t>
      </w:r>
      <w:r>
        <w:rPr>
          <w:color w:val="333333"/>
        </w:rPr>
        <w:t>bibliotēka;</w:t>
      </w:r>
    </w:p>
    <w:p w14:paraId="5CDC3013" w14:textId="77777777" w:rsidR="00920747" w:rsidRDefault="00802886">
      <w:pPr>
        <w:pStyle w:val="BodyText"/>
        <w:spacing w:before="150" w:line="295" w:lineRule="auto"/>
        <w:ind w:left="560" w:right="312"/>
      </w:pPr>
      <w:r>
        <w:rPr>
          <w:color w:val="333333"/>
        </w:rPr>
        <w:t>LETA</w:t>
      </w:r>
      <w:r>
        <w:rPr>
          <w:color w:val="333333"/>
          <w:spacing w:val="5"/>
        </w:rPr>
        <w:t xml:space="preserve"> </w:t>
      </w:r>
      <w:r>
        <w:rPr>
          <w:color w:val="333333"/>
        </w:rPr>
        <w:t>–</w:t>
      </w:r>
      <w:r>
        <w:rPr>
          <w:color w:val="333333"/>
          <w:spacing w:val="5"/>
        </w:rPr>
        <w:t xml:space="preserve"> </w:t>
      </w:r>
      <w:r>
        <w:rPr>
          <w:color w:val="333333"/>
        </w:rPr>
        <w:t>ziņas</w:t>
      </w:r>
      <w:r>
        <w:rPr>
          <w:color w:val="333333"/>
          <w:spacing w:val="4"/>
        </w:rPr>
        <w:t xml:space="preserve"> </w:t>
      </w:r>
      <w:r>
        <w:rPr>
          <w:color w:val="333333"/>
        </w:rPr>
        <w:t>un</w:t>
      </w:r>
      <w:r>
        <w:rPr>
          <w:color w:val="333333"/>
          <w:spacing w:val="4"/>
        </w:rPr>
        <w:t xml:space="preserve"> </w:t>
      </w:r>
      <w:r>
        <w:rPr>
          <w:color w:val="333333"/>
        </w:rPr>
        <w:t>arhīvs</w:t>
      </w:r>
      <w:r>
        <w:rPr>
          <w:color w:val="333333"/>
          <w:spacing w:val="4"/>
        </w:rPr>
        <w:t xml:space="preserve"> </w:t>
      </w:r>
      <w:r>
        <w:rPr>
          <w:color w:val="333333"/>
        </w:rPr>
        <w:t>–</w:t>
      </w:r>
      <w:r>
        <w:rPr>
          <w:color w:val="333333"/>
          <w:spacing w:val="6"/>
        </w:rPr>
        <w:t xml:space="preserve"> </w:t>
      </w:r>
      <w:r>
        <w:rPr>
          <w:color w:val="333333"/>
        </w:rPr>
        <w:t>piedāvā</w:t>
      </w:r>
      <w:r>
        <w:rPr>
          <w:color w:val="333333"/>
          <w:spacing w:val="4"/>
        </w:rPr>
        <w:t xml:space="preserve"> </w:t>
      </w:r>
      <w:r>
        <w:rPr>
          <w:color w:val="333333"/>
        </w:rPr>
        <w:t>iespēju</w:t>
      </w:r>
      <w:r>
        <w:rPr>
          <w:color w:val="333333"/>
          <w:spacing w:val="5"/>
        </w:rPr>
        <w:t xml:space="preserve"> </w:t>
      </w:r>
      <w:r>
        <w:rPr>
          <w:color w:val="333333"/>
        </w:rPr>
        <w:t>meklēt</w:t>
      </w:r>
      <w:r>
        <w:rPr>
          <w:color w:val="333333"/>
          <w:spacing w:val="4"/>
        </w:rPr>
        <w:t xml:space="preserve"> </w:t>
      </w:r>
      <w:r>
        <w:rPr>
          <w:color w:val="333333"/>
        </w:rPr>
        <w:t>publicētas</w:t>
      </w:r>
      <w:r>
        <w:rPr>
          <w:color w:val="333333"/>
          <w:spacing w:val="4"/>
        </w:rPr>
        <w:t xml:space="preserve"> </w:t>
      </w:r>
      <w:r>
        <w:rPr>
          <w:color w:val="333333"/>
        </w:rPr>
        <w:t>ziņas,</w:t>
      </w:r>
      <w:r>
        <w:rPr>
          <w:color w:val="333333"/>
          <w:spacing w:val="5"/>
        </w:rPr>
        <w:t xml:space="preserve"> </w:t>
      </w:r>
      <w:r>
        <w:rPr>
          <w:color w:val="333333"/>
        </w:rPr>
        <w:t>foto,</w:t>
      </w:r>
      <w:r>
        <w:rPr>
          <w:color w:val="333333"/>
          <w:spacing w:val="4"/>
        </w:rPr>
        <w:t xml:space="preserve"> </w:t>
      </w:r>
      <w:r>
        <w:rPr>
          <w:color w:val="333333"/>
        </w:rPr>
        <w:t>video,</w:t>
      </w:r>
      <w:r>
        <w:rPr>
          <w:color w:val="333333"/>
          <w:spacing w:val="4"/>
        </w:rPr>
        <w:t xml:space="preserve"> </w:t>
      </w:r>
      <w:r>
        <w:rPr>
          <w:color w:val="333333"/>
        </w:rPr>
        <w:t>preses</w:t>
      </w:r>
      <w:r>
        <w:rPr>
          <w:color w:val="333333"/>
          <w:spacing w:val="4"/>
        </w:rPr>
        <w:t xml:space="preserve"> </w:t>
      </w:r>
      <w:r>
        <w:rPr>
          <w:color w:val="333333"/>
        </w:rPr>
        <w:t>relīzes,</w:t>
      </w:r>
      <w:r>
        <w:rPr>
          <w:color w:val="333333"/>
          <w:spacing w:val="5"/>
        </w:rPr>
        <w:t xml:space="preserve"> </w:t>
      </w:r>
      <w:r>
        <w:rPr>
          <w:color w:val="333333"/>
        </w:rPr>
        <w:t>rakstus</w:t>
      </w:r>
      <w:r>
        <w:rPr>
          <w:color w:val="333333"/>
          <w:spacing w:val="-60"/>
        </w:rPr>
        <w:t xml:space="preserve"> </w:t>
      </w:r>
      <w:r>
        <w:rPr>
          <w:color w:val="333333"/>
        </w:rPr>
        <w:t>no</w:t>
      </w:r>
      <w:r>
        <w:rPr>
          <w:color w:val="333333"/>
          <w:spacing w:val="-5"/>
        </w:rPr>
        <w:t xml:space="preserve"> </w:t>
      </w:r>
      <w:r>
        <w:rPr>
          <w:color w:val="333333"/>
        </w:rPr>
        <w:t>Latvijas</w:t>
      </w:r>
      <w:r>
        <w:rPr>
          <w:color w:val="333333"/>
          <w:spacing w:val="-4"/>
        </w:rPr>
        <w:t xml:space="preserve"> </w:t>
      </w:r>
      <w:r>
        <w:rPr>
          <w:color w:val="333333"/>
        </w:rPr>
        <w:t>preses</w:t>
      </w:r>
      <w:r>
        <w:rPr>
          <w:color w:val="333333"/>
          <w:spacing w:val="-4"/>
        </w:rPr>
        <w:t xml:space="preserve"> </w:t>
      </w:r>
      <w:r>
        <w:rPr>
          <w:color w:val="333333"/>
        </w:rPr>
        <w:t>izdevumiem,</w:t>
      </w:r>
      <w:r>
        <w:rPr>
          <w:color w:val="333333"/>
          <w:spacing w:val="-4"/>
        </w:rPr>
        <w:t xml:space="preserve"> </w:t>
      </w:r>
      <w:r>
        <w:rPr>
          <w:color w:val="333333"/>
        </w:rPr>
        <w:t>statistiku</w:t>
      </w:r>
      <w:r>
        <w:rPr>
          <w:color w:val="333333"/>
          <w:spacing w:val="-5"/>
        </w:rPr>
        <w:t xml:space="preserve"> </w:t>
      </w:r>
      <w:r>
        <w:rPr>
          <w:color w:val="333333"/>
        </w:rPr>
        <w:t>un</w:t>
      </w:r>
      <w:r>
        <w:rPr>
          <w:color w:val="333333"/>
          <w:spacing w:val="-4"/>
        </w:rPr>
        <w:t xml:space="preserve"> </w:t>
      </w:r>
      <w:r>
        <w:rPr>
          <w:color w:val="333333"/>
        </w:rPr>
        <w:t>citu</w:t>
      </w:r>
      <w:r>
        <w:rPr>
          <w:color w:val="333333"/>
          <w:spacing w:val="-4"/>
        </w:rPr>
        <w:t xml:space="preserve"> </w:t>
      </w:r>
      <w:r>
        <w:rPr>
          <w:color w:val="333333"/>
        </w:rPr>
        <w:t>informāciju;</w:t>
      </w:r>
    </w:p>
    <w:p w14:paraId="062D29CA" w14:textId="77777777" w:rsidR="00920747" w:rsidRDefault="00802886">
      <w:pPr>
        <w:pStyle w:val="BodyText"/>
        <w:spacing w:before="150" w:line="295" w:lineRule="auto"/>
        <w:ind w:left="560"/>
      </w:pPr>
      <w:r>
        <w:rPr>
          <w:color w:val="333333"/>
        </w:rPr>
        <w:t>Lursoft</w:t>
      </w:r>
      <w:r>
        <w:rPr>
          <w:color w:val="333333"/>
          <w:spacing w:val="5"/>
        </w:rPr>
        <w:t xml:space="preserve"> </w:t>
      </w:r>
      <w:r>
        <w:rPr>
          <w:color w:val="333333"/>
        </w:rPr>
        <w:t>Laikrakstu</w:t>
      </w:r>
      <w:r>
        <w:rPr>
          <w:color w:val="333333"/>
          <w:spacing w:val="5"/>
        </w:rPr>
        <w:t xml:space="preserve"> </w:t>
      </w:r>
      <w:r>
        <w:rPr>
          <w:color w:val="333333"/>
        </w:rPr>
        <w:t>bibliotēka</w:t>
      </w:r>
      <w:r>
        <w:rPr>
          <w:color w:val="333333"/>
          <w:spacing w:val="6"/>
        </w:rPr>
        <w:t xml:space="preserve"> </w:t>
      </w:r>
      <w:r>
        <w:rPr>
          <w:color w:val="333333"/>
        </w:rPr>
        <w:t>NEWS.LV</w:t>
      </w:r>
      <w:r>
        <w:rPr>
          <w:color w:val="333333"/>
          <w:spacing w:val="5"/>
        </w:rPr>
        <w:t xml:space="preserve"> </w:t>
      </w:r>
      <w:r>
        <w:rPr>
          <w:color w:val="333333"/>
        </w:rPr>
        <w:t>–</w:t>
      </w:r>
      <w:r>
        <w:rPr>
          <w:color w:val="333333"/>
          <w:spacing w:val="6"/>
        </w:rPr>
        <w:t xml:space="preserve"> </w:t>
      </w:r>
      <w:r>
        <w:rPr>
          <w:color w:val="333333"/>
        </w:rPr>
        <w:t>Latvijas</w:t>
      </w:r>
      <w:r>
        <w:rPr>
          <w:color w:val="333333"/>
          <w:spacing w:val="5"/>
        </w:rPr>
        <w:t xml:space="preserve"> </w:t>
      </w:r>
      <w:r>
        <w:rPr>
          <w:color w:val="333333"/>
        </w:rPr>
        <w:t>laikrakstu</w:t>
      </w:r>
      <w:r>
        <w:rPr>
          <w:color w:val="333333"/>
          <w:spacing w:val="6"/>
        </w:rPr>
        <w:t xml:space="preserve"> </w:t>
      </w:r>
      <w:r>
        <w:rPr>
          <w:color w:val="333333"/>
        </w:rPr>
        <w:t>elektronisko</w:t>
      </w:r>
      <w:r>
        <w:rPr>
          <w:color w:val="333333"/>
          <w:spacing w:val="5"/>
        </w:rPr>
        <w:t xml:space="preserve"> </w:t>
      </w:r>
      <w:r>
        <w:rPr>
          <w:color w:val="333333"/>
        </w:rPr>
        <w:t>versiju</w:t>
      </w:r>
      <w:r>
        <w:rPr>
          <w:color w:val="333333"/>
          <w:spacing w:val="6"/>
        </w:rPr>
        <w:t xml:space="preserve"> </w:t>
      </w:r>
      <w:r>
        <w:rPr>
          <w:color w:val="333333"/>
        </w:rPr>
        <w:t>bibliotēka</w:t>
      </w:r>
      <w:r>
        <w:rPr>
          <w:color w:val="333333"/>
          <w:spacing w:val="5"/>
        </w:rPr>
        <w:t xml:space="preserve"> </w:t>
      </w:r>
      <w:r>
        <w:rPr>
          <w:color w:val="333333"/>
        </w:rPr>
        <w:t>nodrošina</w:t>
      </w:r>
      <w:r>
        <w:rPr>
          <w:color w:val="333333"/>
          <w:spacing w:val="1"/>
        </w:rPr>
        <w:t xml:space="preserve"> </w:t>
      </w:r>
      <w:r>
        <w:rPr>
          <w:color w:val="333333"/>
        </w:rPr>
        <w:t>piekiuvi</w:t>
      </w:r>
      <w:r>
        <w:rPr>
          <w:color w:val="333333"/>
          <w:spacing w:val="-4"/>
        </w:rPr>
        <w:t xml:space="preserve"> </w:t>
      </w:r>
      <w:r>
        <w:rPr>
          <w:color w:val="333333"/>
        </w:rPr>
        <w:t>vairāk</w:t>
      </w:r>
      <w:r>
        <w:rPr>
          <w:color w:val="333333"/>
          <w:spacing w:val="-3"/>
        </w:rPr>
        <w:t xml:space="preserve"> </w:t>
      </w:r>
      <w:r>
        <w:rPr>
          <w:color w:val="333333"/>
        </w:rPr>
        <w:t>nekā</w:t>
      </w:r>
      <w:r>
        <w:rPr>
          <w:color w:val="333333"/>
          <w:spacing w:val="-4"/>
        </w:rPr>
        <w:t xml:space="preserve"> </w:t>
      </w:r>
      <w:r>
        <w:rPr>
          <w:color w:val="333333"/>
        </w:rPr>
        <w:t>100</w:t>
      </w:r>
      <w:r>
        <w:rPr>
          <w:color w:val="333333"/>
          <w:spacing w:val="-3"/>
        </w:rPr>
        <w:t xml:space="preserve"> </w:t>
      </w:r>
      <w:r>
        <w:rPr>
          <w:color w:val="333333"/>
        </w:rPr>
        <w:t>laikrakstu</w:t>
      </w:r>
      <w:r>
        <w:rPr>
          <w:color w:val="333333"/>
          <w:spacing w:val="-3"/>
        </w:rPr>
        <w:t xml:space="preserve"> </w:t>
      </w:r>
      <w:r>
        <w:rPr>
          <w:color w:val="333333"/>
        </w:rPr>
        <w:t>aktuālajiem</w:t>
      </w:r>
      <w:r>
        <w:rPr>
          <w:color w:val="333333"/>
          <w:spacing w:val="-4"/>
        </w:rPr>
        <w:t xml:space="preserve"> </w:t>
      </w:r>
      <w:r>
        <w:rPr>
          <w:color w:val="333333"/>
        </w:rPr>
        <w:t>un</w:t>
      </w:r>
      <w:r>
        <w:rPr>
          <w:color w:val="333333"/>
          <w:spacing w:val="-3"/>
        </w:rPr>
        <w:t xml:space="preserve"> </w:t>
      </w:r>
      <w:r>
        <w:rPr>
          <w:color w:val="333333"/>
        </w:rPr>
        <w:t>arhīva</w:t>
      </w:r>
      <w:r>
        <w:rPr>
          <w:color w:val="333333"/>
          <w:spacing w:val="-3"/>
        </w:rPr>
        <w:t xml:space="preserve"> </w:t>
      </w:r>
      <w:r>
        <w:rPr>
          <w:color w:val="333333"/>
        </w:rPr>
        <w:t>rakstiem;</w:t>
      </w:r>
    </w:p>
    <w:p w14:paraId="0DA8D88B" w14:textId="77777777" w:rsidR="00920747" w:rsidRDefault="00802886">
      <w:pPr>
        <w:pStyle w:val="BodyText"/>
        <w:spacing w:before="150"/>
        <w:ind w:left="560"/>
      </w:pPr>
      <w:r>
        <w:rPr>
          <w:color w:val="333333"/>
        </w:rPr>
        <w:t>NOZARE.LV -</w:t>
      </w:r>
      <w:r>
        <w:rPr>
          <w:color w:val="333333"/>
          <w:spacing w:val="1"/>
        </w:rPr>
        <w:t xml:space="preserve"> </w:t>
      </w:r>
      <w:r>
        <w:rPr>
          <w:color w:val="333333"/>
        </w:rPr>
        <w:t>aktuālā</w:t>
      </w:r>
      <w:r>
        <w:rPr>
          <w:color w:val="333333"/>
          <w:spacing w:val="1"/>
        </w:rPr>
        <w:t xml:space="preserve"> </w:t>
      </w:r>
      <w:r>
        <w:rPr>
          <w:color w:val="333333"/>
        </w:rPr>
        <w:t>informācija</w:t>
      </w:r>
      <w:r>
        <w:rPr>
          <w:color w:val="333333"/>
          <w:spacing w:val="1"/>
        </w:rPr>
        <w:t xml:space="preserve"> </w:t>
      </w:r>
      <w:r>
        <w:rPr>
          <w:color w:val="333333"/>
        </w:rPr>
        <w:t>svarīgākajās</w:t>
      </w:r>
      <w:r>
        <w:rPr>
          <w:color w:val="333333"/>
          <w:spacing w:val="1"/>
        </w:rPr>
        <w:t xml:space="preserve"> </w:t>
      </w:r>
      <w:r>
        <w:rPr>
          <w:color w:val="333333"/>
        </w:rPr>
        <w:t>Latvijas</w:t>
      </w:r>
      <w:r>
        <w:rPr>
          <w:color w:val="333333"/>
          <w:spacing w:val="1"/>
        </w:rPr>
        <w:t xml:space="preserve"> </w:t>
      </w:r>
      <w:r>
        <w:rPr>
          <w:color w:val="333333"/>
        </w:rPr>
        <w:t>nozarēs;</w:t>
      </w:r>
    </w:p>
    <w:p w14:paraId="2187FBC7" w14:textId="77777777" w:rsidR="00920747" w:rsidRDefault="00802886">
      <w:pPr>
        <w:pStyle w:val="BodyText"/>
        <w:spacing w:before="207"/>
        <w:ind w:left="560"/>
      </w:pPr>
      <w:r>
        <w:rPr>
          <w:color w:val="333333"/>
        </w:rPr>
        <w:t>ScienceDirect</w:t>
      </w:r>
      <w:r>
        <w:rPr>
          <w:color w:val="333333"/>
          <w:spacing w:val="3"/>
        </w:rPr>
        <w:t xml:space="preserve"> </w:t>
      </w:r>
      <w:r>
        <w:rPr>
          <w:color w:val="333333"/>
        </w:rPr>
        <w:t>–</w:t>
      </w:r>
      <w:r>
        <w:rPr>
          <w:color w:val="333333"/>
          <w:spacing w:val="3"/>
        </w:rPr>
        <w:t xml:space="preserve"> </w:t>
      </w:r>
      <w:r>
        <w:rPr>
          <w:color w:val="333333"/>
        </w:rPr>
        <w:t>datubāze</w:t>
      </w:r>
      <w:r>
        <w:rPr>
          <w:color w:val="333333"/>
          <w:spacing w:val="3"/>
        </w:rPr>
        <w:t xml:space="preserve"> </w:t>
      </w:r>
      <w:r>
        <w:rPr>
          <w:color w:val="333333"/>
        </w:rPr>
        <w:t>humanitārajās,</w:t>
      </w:r>
      <w:r>
        <w:rPr>
          <w:color w:val="333333"/>
          <w:spacing w:val="3"/>
        </w:rPr>
        <w:t xml:space="preserve"> </w:t>
      </w:r>
      <w:r>
        <w:rPr>
          <w:color w:val="333333"/>
        </w:rPr>
        <w:t>sociālajās,</w:t>
      </w:r>
      <w:r>
        <w:rPr>
          <w:color w:val="333333"/>
          <w:spacing w:val="3"/>
        </w:rPr>
        <w:t xml:space="preserve"> </w:t>
      </w:r>
      <w:r>
        <w:rPr>
          <w:color w:val="333333"/>
        </w:rPr>
        <w:t>dabas</w:t>
      </w:r>
      <w:r>
        <w:rPr>
          <w:color w:val="333333"/>
          <w:spacing w:val="3"/>
        </w:rPr>
        <w:t xml:space="preserve"> </w:t>
      </w:r>
      <w:r>
        <w:rPr>
          <w:color w:val="333333"/>
        </w:rPr>
        <w:t>un</w:t>
      </w:r>
      <w:r>
        <w:rPr>
          <w:color w:val="333333"/>
          <w:spacing w:val="3"/>
        </w:rPr>
        <w:t xml:space="preserve"> </w:t>
      </w:r>
      <w:r>
        <w:rPr>
          <w:color w:val="333333"/>
        </w:rPr>
        <w:t>tehniskajās</w:t>
      </w:r>
      <w:r>
        <w:rPr>
          <w:color w:val="333333"/>
          <w:spacing w:val="3"/>
        </w:rPr>
        <w:t xml:space="preserve"> </w:t>
      </w:r>
      <w:r>
        <w:rPr>
          <w:color w:val="333333"/>
        </w:rPr>
        <w:t>zinātnēs,</w:t>
      </w:r>
      <w:r>
        <w:rPr>
          <w:color w:val="333333"/>
          <w:spacing w:val="3"/>
        </w:rPr>
        <w:t xml:space="preserve"> </w:t>
      </w:r>
      <w:r>
        <w:rPr>
          <w:color w:val="333333"/>
        </w:rPr>
        <w:t>dzīvībaszinātnēs</w:t>
      </w:r>
    </w:p>
    <w:p w14:paraId="78D2CC5E" w14:textId="77777777" w:rsidR="00920747" w:rsidRDefault="00920747">
      <w:pPr>
        <w:sectPr w:rsidR="00920747">
          <w:pgSz w:w="11910" w:h="16840"/>
          <w:pgMar w:top="840" w:right="740" w:bottom="660" w:left="740" w:header="0" w:footer="464" w:gutter="0"/>
          <w:cols w:space="720"/>
        </w:sectPr>
      </w:pPr>
    </w:p>
    <w:p w14:paraId="49F73280" w14:textId="77777777" w:rsidR="00920747" w:rsidRDefault="00802886">
      <w:pPr>
        <w:pStyle w:val="BodyText"/>
        <w:spacing w:before="74"/>
        <w:ind w:left="560"/>
        <w:jc w:val="both"/>
      </w:pPr>
      <w:r>
        <w:rPr>
          <w:color w:val="333333"/>
        </w:rPr>
        <w:lastRenderedPageBreak/>
        <w:t>un medicīnā.</w:t>
      </w:r>
      <w:r>
        <w:rPr>
          <w:color w:val="333333"/>
          <w:spacing w:val="1"/>
        </w:rPr>
        <w:t xml:space="preserve"> </w:t>
      </w:r>
      <w:r>
        <w:rPr>
          <w:color w:val="333333"/>
        </w:rPr>
        <w:t>Datubāze</w:t>
      </w:r>
      <w:r>
        <w:rPr>
          <w:color w:val="333333"/>
          <w:spacing w:val="1"/>
        </w:rPr>
        <w:t xml:space="preserve"> </w:t>
      </w:r>
      <w:r>
        <w:rPr>
          <w:color w:val="333333"/>
        </w:rPr>
        <w:t>satur</w:t>
      </w:r>
      <w:r>
        <w:rPr>
          <w:color w:val="333333"/>
          <w:spacing w:val="1"/>
        </w:rPr>
        <w:t xml:space="preserve"> </w:t>
      </w:r>
      <w:r>
        <w:rPr>
          <w:color w:val="333333"/>
        </w:rPr>
        <w:t>informāciju</w:t>
      </w:r>
      <w:r>
        <w:rPr>
          <w:color w:val="333333"/>
          <w:spacing w:val="1"/>
        </w:rPr>
        <w:t xml:space="preserve"> </w:t>
      </w:r>
      <w:r>
        <w:rPr>
          <w:color w:val="333333"/>
        </w:rPr>
        <w:t>par</w:t>
      </w:r>
      <w:r>
        <w:rPr>
          <w:color w:val="333333"/>
          <w:spacing w:val="1"/>
        </w:rPr>
        <w:t xml:space="preserve"> </w:t>
      </w:r>
      <w:r>
        <w:rPr>
          <w:color w:val="333333"/>
        </w:rPr>
        <w:t>vairākiem</w:t>
      </w:r>
      <w:r>
        <w:rPr>
          <w:color w:val="333333"/>
          <w:spacing w:val="1"/>
        </w:rPr>
        <w:t xml:space="preserve"> </w:t>
      </w:r>
      <w:r>
        <w:rPr>
          <w:color w:val="333333"/>
        </w:rPr>
        <w:t>tūkstošiem</w:t>
      </w:r>
      <w:r>
        <w:rPr>
          <w:color w:val="333333"/>
          <w:spacing w:val="1"/>
        </w:rPr>
        <w:t xml:space="preserve"> </w:t>
      </w:r>
      <w:r>
        <w:rPr>
          <w:color w:val="333333"/>
        </w:rPr>
        <w:t>žurnālu</w:t>
      </w:r>
      <w:r>
        <w:rPr>
          <w:color w:val="333333"/>
          <w:spacing w:val="1"/>
        </w:rPr>
        <w:t xml:space="preserve"> </w:t>
      </w:r>
      <w:r>
        <w:rPr>
          <w:color w:val="333333"/>
        </w:rPr>
        <w:t>un</w:t>
      </w:r>
      <w:r>
        <w:rPr>
          <w:color w:val="333333"/>
          <w:spacing w:val="1"/>
        </w:rPr>
        <w:t xml:space="preserve"> </w:t>
      </w:r>
      <w:r>
        <w:rPr>
          <w:color w:val="333333"/>
        </w:rPr>
        <w:t>grāmatu;</w:t>
      </w:r>
    </w:p>
    <w:p w14:paraId="2B59382F" w14:textId="77777777" w:rsidR="00920747" w:rsidRDefault="00802886">
      <w:pPr>
        <w:pStyle w:val="BodyText"/>
        <w:spacing w:before="207" w:line="295" w:lineRule="auto"/>
        <w:ind w:left="560" w:right="332"/>
        <w:jc w:val="both"/>
      </w:pPr>
      <w:r>
        <w:rPr>
          <w:color w:val="333333"/>
        </w:rPr>
        <w:t>Skolas Psiholoģija – e-žurnāls par emocionālo vidi un attiecībām skolā, par saskarsmes jautājumiem</w:t>
      </w:r>
      <w:r>
        <w:rPr>
          <w:color w:val="333333"/>
          <w:spacing w:val="1"/>
        </w:rPr>
        <w:t xml:space="preserve"> </w:t>
      </w:r>
      <w:r>
        <w:rPr>
          <w:color w:val="333333"/>
        </w:rPr>
        <w:t>starp skolotājiem, skolēniem un vecākiem, par bērnu uzvedību, skolotāja darbu, sevis iepazīšanu,</w:t>
      </w:r>
      <w:r>
        <w:rPr>
          <w:color w:val="333333"/>
          <w:spacing w:val="1"/>
        </w:rPr>
        <w:t xml:space="preserve"> </w:t>
      </w:r>
      <w:r>
        <w:rPr>
          <w:color w:val="333333"/>
        </w:rPr>
        <w:t>apzināšanu</w:t>
      </w:r>
      <w:r>
        <w:rPr>
          <w:color w:val="333333"/>
          <w:spacing w:val="-4"/>
        </w:rPr>
        <w:t xml:space="preserve"> </w:t>
      </w:r>
      <w:r>
        <w:rPr>
          <w:color w:val="333333"/>
        </w:rPr>
        <w:t>un</w:t>
      </w:r>
      <w:r>
        <w:rPr>
          <w:color w:val="333333"/>
          <w:spacing w:val="-4"/>
        </w:rPr>
        <w:t xml:space="preserve"> </w:t>
      </w:r>
      <w:r>
        <w:rPr>
          <w:color w:val="333333"/>
        </w:rPr>
        <w:t>izprašanu;</w:t>
      </w:r>
    </w:p>
    <w:p w14:paraId="18CD3B31" w14:textId="77777777" w:rsidR="00920747" w:rsidRDefault="00802886">
      <w:pPr>
        <w:pStyle w:val="BodyText"/>
        <w:spacing w:before="150" w:line="295" w:lineRule="auto"/>
        <w:ind w:left="560" w:right="328"/>
        <w:jc w:val="both"/>
      </w:pPr>
      <w:r>
        <w:rPr>
          <w:color w:val="333333"/>
        </w:rPr>
        <w:t>Skolas Vārds – e-žurnāls izglītības iestāžu vadītājiem, skolotājiem un atbalsta personālam, satur</w:t>
      </w:r>
      <w:r>
        <w:rPr>
          <w:color w:val="333333"/>
          <w:spacing w:val="1"/>
        </w:rPr>
        <w:t xml:space="preserve"> </w:t>
      </w:r>
      <w:r>
        <w:rPr>
          <w:color w:val="333333"/>
        </w:rPr>
        <w:t>analītiskus</w:t>
      </w:r>
      <w:r>
        <w:rPr>
          <w:color w:val="333333"/>
          <w:spacing w:val="1"/>
        </w:rPr>
        <w:t xml:space="preserve"> </w:t>
      </w:r>
      <w:r>
        <w:rPr>
          <w:color w:val="333333"/>
        </w:rPr>
        <w:t>rakstus</w:t>
      </w:r>
      <w:r>
        <w:rPr>
          <w:color w:val="333333"/>
          <w:spacing w:val="1"/>
        </w:rPr>
        <w:t xml:space="preserve"> </w:t>
      </w:r>
      <w:r>
        <w:rPr>
          <w:color w:val="333333"/>
        </w:rPr>
        <w:t>par</w:t>
      </w:r>
      <w:r>
        <w:rPr>
          <w:color w:val="333333"/>
          <w:spacing w:val="1"/>
        </w:rPr>
        <w:t xml:space="preserve"> </w:t>
      </w:r>
      <w:r>
        <w:rPr>
          <w:color w:val="333333"/>
        </w:rPr>
        <w:t>aktuālām</w:t>
      </w:r>
      <w:r>
        <w:rPr>
          <w:color w:val="333333"/>
          <w:spacing w:val="1"/>
        </w:rPr>
        <w:t xml:space="preserve"> </w:t>
      </w:r>
      <w:r>
        <w:rPr>
          <w:color w:val="333333"/>
        </w:rPr>
        <w:t>izglītības</w:t>
      </w:r>
      <w:r>
        <w:rPr>
          <w:color w:val="333333"/>
          <w:spacing w:val="1"/>
        </w:rPr>
        <w:t xml:space="preserve"> </w:t>
      </w:r>
      <w:r>
        <w:rPr>
          <w:color w:val="333333"/>
        </w:rPr>
        <w:t>problēmām,</w:t>
      </w:r>
      <w:r>
        <w:rPr>
          <w:color w:val="333333"/>
          <w:spacing w:val="1"/>
        </w:rPr>
        <w:t xml:space="preserve"> </w:t>
      </w:r>
      <w:r>
        <w:rPr>
          <w:color w:val="333333"/>
        </w:rPr>
        <w:t>lēmumu</w:t>
      </w:r>
      <w:r>
        <w:rPr>
          <w:color w:val="333333"/>
          <w:spacing w:val="1"/>
        </w:rPr>
        <w:t xml:space="preserve"> </w:t>
      </w:r>
      <w:r>
        <w:rPr>
          <w:color w:val="333333"/>
        </w:rPr>
        <w:t>skaidrojumus,</w:t>
      </w:r>
      <w:r>
        <w:rPr>
          <w:color w:val="333333"/>
          <w:spacing w:val="1"/>
        </w:rPr>
        <w:t xml:space="preserve"> </w:t>
      </w:r>
      <w:r>
        <w:rPr>
          <w:color w:val="333333"/>
        </w:rPr>
        <w:t>skolu</w:t>
      </w:r>
      <w:r>
        <w:rPr>
          <w:color w:val="333333"/>
          <w:spacing w:val="63"/>
        </w:rPr>
        <w:t xml:space="preserve"> </w:t>
      </w:r>
      <w:r>
        <w:rPr>
          <w:color w:val="333333"/>
        </w:rPr>
        <w:t>projektu</w:t>
      </w:r>
      <w:r>
        <w:rPr>
          <w:color w:val="333333"/>
          <w:spacing w:val="1"/>
        </w:rPr>
        <w:t xml:space="preserve"> </w:t>
      </w:r>
      <w:r>
        <w:rPr>
          <w:color w:val="333333"/>
        </w:rPr>
        <w:t>pieredzi</w:t>
      </w:r>
      <w:r>
        <w:rPr>
          <w:color w:val="333333"/>
          <w:spacing w:val="-5"/>
        </w:rPr>
        <w:t xml:space="preserve"> </w:t>
      </w:r>
      <w:r>
        <w:rPr>
          <w:color w:val="333333"/>
        </w:rPr>
        <w:t>u.</w:t>
      </w:r>
      <w:r>
        <w:rPr>
          <w:color w:val="333333"/>
          <w:spacing w:val="-5"/>
        </w:rPr>
        <w:t xml:space="preserve"> </w:t>
      </w:r>
      <w:r>
        <w:rPr>
          <w:color w:val="333333"/>
        </w:rPr>
        <w:t>c.</w:t>
      </w:r>
      <w:r>
        <w:rPr>
          <w:color w:val="333333"/>
          <w:spacing w:val="-5"/>
        </w:rPr>
        <w:t xml:space="preserve"> </w:t>
      </w:r>
      <w:r>
        <w:rPr>
          <w:color w:val="333333"/>
        </w:rPr>
        <w:t>aktuālu</w:t>
      </w:r>
      <w:r>
        <w:rPr>
          <w:color w:val="333333"/>
          <w:spacing w:val="-5"/>
        </w:rPr>
        <w:t xml:space="preserve"> </w:t>
      </w:r>
      <w:r>
        <w:rPr>
          <w:color w:val="333333"/>
        </w:rPr>
        <w:t>informāciju;</w:t>
      </w:r>
    </w:p>
    <w:p w14:paraId="146491A8" w14:textId="77777777" w:rsidR="00920747" w:rsidRDefault="00802886">
      <w:pPr>
        <w:pStyle w:val="BodyText"/>
        <w:spacing w:before="150" w:line="444" w:lineRule="auto"/>
        <w:ind w:left="560"/>
      </w:pPr>
      <w:r>
        <w:rPr>
          <w:color w:val="333333"/>
        </w:rPr>
        <w:t>Scopus</w:t>
      </w:r>
      <w:r>
        <w:rPr>
          <w:color w:val="333333"/>
          <w:spacing w:val="3"/>
        </w:rPr>
        <w:t xml:space="preserve"> </w:t>
      </w:r>
      <w:r>
        <w:rPr>
          <w:color w:val="333333"/>
        </w:rPr>
        <w:t>–</w:t>
      </w:r>
      <w:r>
        <w:rPr>
          <w:color w:val="333333"/>
          <w:spacing w:val="4"/>
        </w:rPr>
        <w:t xml:space="preserve"> </w:t>
      </w:r>
      <w:r>
        <w:rPr>
          <w:color w:val="333333"/>
        </w:rPr>
        <w:t>daudznozaru</w:t>
      </w:r>
      <w:r>
        <w:rPr>
          <w:color w:val="333333"/>
          <w:spacing w:val="4"/>
        </w:rPr>
        <w:t xml:space="preserve"> </w:t>
      </w:r>
      <w:r>
        <w:rPr>
          <w:color w:val="333333"/>
        </w:rPr>
        <w:t>zinātnisko</w:t>
      </w:r>
      <w:r>
        <w:rPr>
          <w:color w:val="333333"/>
          <w:spacing w:val="4"/>
        </w:rPr>
        <w:t xml:space="preserve"> </w:t>
      </w:r>
      <w:r>
        <w:rPr>
          <w:color w:val="333333"/>
        </w:rPr>
        <w:t>publikāciju</w:t>
      </w:r>
      <w:r>
        <w:rPr>
          <w:color w:val="333333"/>
          <w:spacing w:val="4"/>
        </w:rPr>
        <w:t xml:space="preserve"> </w:t>
      </w:r>
      <w:r>
        <w:rPr>
          <w:color w:val="333333"/>
        </w:rPr>
        <w:t>bibliogrāﬁskās</w:t>
      </w:r>
      <w:r>
        <w:rPr>
          <w:color w:val="333333"/>
          <w:spacing w:val="4"/>
        </w:rPr>
        <w:t xml:space="preserve"> </w:t>
      </w:r>
      <w:r>
        <w:rPr>
          <w:color w:val="333333"/>
        </w:rPr>
        <w:t>un</w:t>
      </w:r>
      <w:r>
        <w:rPr>
          <w:color w:val="333333"/>
          <w:spacing w:val="4"/>
        </w:rPr>
        <w:t xml:space="preserve"> </w:t>
      </w:r>
      <w:r>
        <w:rPr>
          <w:color w:val="333333"/>
        </w:rPr>
        <w:t>citēšanas</w:t>
      </w:r>
      <w:r>
        <w:rPr>
          <w:color w:val="333333"/>
          <w:spacing w:val="3"/>
        </w:rPr>
        <w:t xml:space="preserve"> </w:t>
      </w:r>
      <w:r>
        <w:rPr>
          <w:color w:val="333333"/>
        </w:rPr>
        <w:t>informācijas</w:t>
      </w:r>
      <w:r>
        <w:rPr>
          <w:color w:val="333333"/>
          <w:spacing w:val="4"/>
        </w:rPr>
        <w:t xml:space="preserve"> </w:t>
      </w:r>
      <w:r>
        <w:rPr>
          <w:color w:val="333333"/>
        </w:rPr>
        <w:t>datubāze;</w:t>
      </w:r>
      <w:r>
        <w:rPr>
          <w:color w:val="333333"/>
          <w:spacing w:val="1"/>
        </w:rPr>
        <w:t xml:space="preserve"> </w:t>
      </w:r>
      <w:r>
        <w:rPr>
          <w:color w:val="333333"/>
        </w:rPr>
        <w:t>Vecākiem</w:t>
      </w:r>
      <w:r>
        <w:rPr>
          <w:color w:val="333333"/>
          <w:spacing w:val="4"/>
        </w:rPr>
        <w:t xml:space="preserve"> </w:t>
      </w:r>
      <w:r>
        <w:rPr>
          <w:color w:val="333333"/>
        </w:rPr>
        <w:t>-</w:t>
      </w:r>
      <w:r>
        <w:rPr>
          <w:color w:val="333333"/>
          <w:spacing w:val="5"/>
        </w:rPr>
        <w:t xml:space="preserve"> </w:t>
      </w:r>
      <w:r>
        <w:rPr>
          <w:color w:val="333333"/>
        </w:rPr>
        <w:t>e-žurnāls</w:t>
      </w:r>
      <w:r>
        <w:rPr>
          <w:color w:val="333333"/>
          <w:spacing w:val="5"/>
        </w:rPr>
        <w:t xml:space="preserve"> </w:t>
      </w:r>
      <w:r>
        <w:rPr>
          <w:color w:val="333333"/>
        </w:rPr>
        <w:t>paredzēts</w:t>
      </w:r>
      <w:r>
        <w:rPr>
          <w:color w:val="333333"/>
          <w:spacing w:val="5"/>
        </w:rPr>
        <w:t xml:space="preserve"> </w:t>
      </w:r>
      <w:r>
        <w:rPr>
          <w:color w:val="333333"/>
        </w:rPr>
        <w:t>pirmsskolas</w:t>
      </w:r>
      <w:r>
        <w:rPr>
          <w:color w:val="333333"/>
          <w:spacing w:val="5"/>
        </w:rPr>
        <w:t xml:space="preserve"> </w:t>
      </w:r>
      <w:r>
        <w:rPr>
          <w:color w:val="333333"/>
        </w:rPr>
        <w:t>un</w:t>
      </w:r>
      <w:r>
        <w:rPr>
          <w:color w:val="333333"/>
          <w:spacing w:val="4"/>
        </w:rPr>
        <w:t xml:space="preserve"> </w:t>
      </w:r>
      <w:r>
        <w:rPr>
          <w:color w:val="333333"/>
        </w:rPr>
        <w:t>sākumskolas</w:t>
      </w:r>
      <w:r>
        <w:rPr>
          <w:color w:val="333333"/>
          <w:spacing w:val="5"/>
        </w:rPr>
        <w:t xml:space="preserve"> </w:t>
      </w:r>
      <w:r>
        <w:rPr>
          <w:color w:val="333333"/>
        </w:rPr>
        <w:t>bērnu</w:t>
      </w:r>
      <w:r>
        <w:rPr>
          <w:color w:val="333333"/>
          <w:spacing w:val="5"/>
        </w:rPr>
        <w:t xml:space="preserve"> </w:t>
      </w:r>
      <w:r>
        <w:rPr>
          <w:color w:val="333333"/>
        </w:rPr>
        <w:t>vecākiem</w:t>
      </w:r>
      <w:r>
        <w:rPr>
          <w:color w:val="333333"/>
          <w:spacing w:val="5"/>
        </w:rPr>
        <w:t xml:space="preserve"> </w:t>
      </w:r>
      <w:r>
        <w:rPr>
          <w:color w:val="333333"/>
        </w:rPr>
        <w:t>un</w:t>
      </w:r>
      <w:r>
        <w:rPr>
          <w:color w:val="333333"/>
          <w:spacing w:val="5"/>
        </w:rPr>
        <w:t xml:space="preserve"> </w:t>
      </w:r>
      <w:r>
        <w:rPr>
          <w:color w:val="333333"/>
        </w:rPr>
        <w:t>skolotājiem;</w:t>
      </w:r>
    </w:p>
    <w:p w14:paraId="71349F1D" w14:textId="77777777" w:rsidR="00920747" w:rsidRDefault="00802886">
      <w:pPr>
        <w:pStyle w:val="BodyText"/>
        <w:spacing w:line="295" w:lineRule="auto"/>
        <w:ind w:left="560"/>
      </w:pPr>
      <w:r>
        <w:rPr>
          <w:color w:val="333333"/>
        </w:rPr>
        <w:t>WebofScience</w:t>
      </w:r>
      <w:r>
        <w:rPr>
          <w:color w:val="333333"/>
          <w:spacing w:val="10"/>
        </w:rPr>
        <w:t xml:space="preserve"> </w:t>
      </w:r>
      <w:r>
        <w:rPr>
          <w:color w:val="333333"/>
        </w:rPr>
        <w:t>-</w:t>
      </w:r>
      <w:r>
        <w:rPr>
          <w:color w:val="333333"/>
          <w:spacing w:val="10"/>
        </w:rPr>
        <w:t xml:space="preserve"> </w:t>
      </w:r>
      <w:r>
        <w:rPr>
          <w:color w:val="333333"/>
        </w:rPr>
        <w:t>daudznozaru</w:t>
      </w:r>
      <w:r>
        <w:rPr>
          <w:color w:val="333333"/>
          <w:spacing w:val="10"/>
        </w:rPr>
        <w:t xml:space="preserve"> </w:t>
      </w:r>
      <w:r>
        <w:rPr>
          <w:color w:val="333333"/>
        </w:rPr>
        <w:t>zinātnisko</w:t>
      </w:r>
      <w:r>
        <w:rPr>
          <w:color w:val="333333"/>
          <w:spacing w:val="10"/>
        </w:rPr>
        <w:t xml:space="preserve"> </w:t>
      </w:r>
      <w:r>
        <w:rPr>
          <w:color w:val="333333"/>
        </w:rPr>
        <w:t>publikāciju</w:t>
      </w:r>
      <w:r>
        <w:rPr>
          <w:color w:val="333333"/>
          <w:spacing w:val="10"/>
        </w:rPr>
        <w:t xml:space="preserve"> </w:t>
      </w:r>
      <w:r>
        <w:rPr>
          <w:color w:val="333333"/>
        </w:rPr>
        <w:t>bibliogrāﬁskās</w:t>
      </w:r>
      <w:r>
        <w:rPr>
          <w:color w:val="333333"/>
          <w:spacing w:val="10"/>
        </w:rPr>
        <w:t xml:space="preserve"> </w:t>
      </w:r>
      <w:r>
        <w:rPr>
          <w:color w:val="333333"/>
        </w:rPr>
        <w:t>informācijas</w:t>
      </w:r>
      <w:r>
        <w:rPr>
          <w:color w:val="333333"/>
          <w:spacing w:val="10"/>
        </w:rPr>
        <w:t xml:space="preserve"> </w:t>
      </w:r>
      <w:r>
        <w:rPr>
          <w:color w:val="333333"/>
        </w:rPr>
        <w:t>un</w:t>
      </w:r>
      <w:r>
        <w:rPr>
          <w:color w:val="333333"/>
          <w:spacing w:val="10"/>
        </w:rPr>
        <w:t xml:space="preserve"> </w:t>
      </w:r>
      <w:r>
        <w:rPr>
          <w:color w:val="333333"/>
        </w:rPr>
        <w:t>citējamības</w:t>
      </w:r>
      <w:r>
        <w:rPr>
          <w:color w:val="333333"/>
          <w:spacing w:val="-61"/>
        </w:rPr>
        <w:t xml:space="preserve"> </w:t>
      </w:r>
      <w:r>
        <w:rPr>
          <w:color w:val="333333"/>
        </w:rPr>
        <w:t>datubāze.</w:t>
      </w:r>
    </w:p>
    <w:p w14:paraId="0AC90783" w14:textId="77777777" w:rsidR="00920747" w:rsidRDefault="00802886">
      <w:pPr>
        <w:pStyle w:val="BodyText"/>
        <w:spacing w:before="148" w:line="295" w:lineRule="auto"/>
        <w:ind w:left="560" w:right="325"/>
        <w:jc w:val="both"/>
      </w:pPr>
      <w:r>
        <w:rPr>
          <w:color w:val="333333"/>
        </w:rPr>
        <w:t>Biežāk izmantotās datubāzes ir: EBSCO, ScienceDirect un Scopus. Statistika par EBSCO datubāzes</w:t>
      </w:r>
      <w:r>
        <w:rPr>
          <w:color w:val="333333"/>
          <w:spacing w:val="1"/>
        </w:rPr>
        <w:t xml:space="preserve"> </w:t>
      </w:r>
      <w:r>
        <w:rPr>
          <w:color w:val="333333"/>
        </w:rPr>
        <w:t>izmantošanu:</w:t>
      </w:r>
      <w:r>
        <w:rPr>
          <w:color w:val="333333"/>
          <w:spacing w:val="43"/>
        </w:rPr>
        <w:t xml:space="preserve"> </w:t>
      </w:r>
      <w:r>
        <w:rPr>
          <w:color w:val="333333"/>
        </w:rPr>
        <w:t>sesiju</w:t>
      </w:r>
      <w:r>
        <w:rPr>
          <w:color w:val="333333"/>
          <w:spacing w:val="44"/>
        </w:rPr>
        <w:t xml:space="preserve"> </w:t>
      </w:r>
      <w:r>
        <w:rPr>
          <w:color w:val="333333"/>
        </w:rPr>
        <w:t>skaits</w:t>
      </w:r>
      <w:r>
        <w:rPr>
          <w:color w:val="333333"/>
          <w:spacing w:val="44"/>
        </w:rPr>
        <w:t xml:space="preserve"> </w:t>
      </w:r>
      <w:r>
        <w:rPr>
          <w:color w:val="333333"/>
        </w:rPr>
        <w:t>2020.gadā</w:t>
      </w:r>
      <w:r>
        <w:rPr>
          <w:color w:val="333333"/>
          <w:spacing w:val="44"/>
        </w:rPr>
        <w:t xml:space="preserve"> </w:t>
      </w:r>
      <w:r>
        <w:rPr>
          <w:color w:val="333333"/>
        </w:rPr>
        <w:t>-</w:t>
      </w:r>
      <w:r>
        <w:rPr>
          <w:color w:val="333333"/>
          <w:spacing w:val="43"/>
        </w:rPr>
        <w:t xml:space="preserve"> </w:t>
      </w:r>
      <w:r>
        <w:rPr>
          <w:color w:val="333333"/>
        </w:rPr>
        <w:t>13230,</w:t>
      </w:r>
      <w:r>
        <w:rPr>
          <w:color w:val="333333"/>
          <w:spacing w:val="44"/>
        </w:rPr>
        <w:t xml:space="preserve"> </w:t>
      </w:r>
      <w:r>
        <w:rPr>
          <w:color w:val="333333"/>
        </w:rPr>
        <w:t>2021.gadā</w:t>
      </w:r>
      <w:r>
        <w:rPr>
          <w:color w:val="333333"/>
          <w:spacing w:val="44"/>
        </w:rPr>
        <w:t xml:space="preserve"> </w:t>
      </w:r>
      <w:r>
        <w:rPr>
          <w:color w:val="333333"/>
        </w:rPr>
        <w:t>-</w:t>
      </w:r>
      <w:r>
        <w:rPr>
          <w:color w:val="333333"/>
          <w:spacing w:val="44"/>
        </w:rPr>
        <w:t xml:space="preserve"> </w:t>
      </w:r>
      <w:r>
        <w:rPr>
          <w:color w:val="333333"/>
        </w:rPr>
        <w:t>13277,</w:t>
      </w:r>
      <w:r>
        <w:rPr>
          <w:color w:val="333333"/>
          <w:spacing w:val="44"/>
        </w:rPr>
        <w:t xml:space="preserve"> </w:t>
      </w:r>
      <w:r>
        <w:rPr>
          <w:color w:val="333333"/>
        </w:rPr>
        <w:t>2022.gadā</w:t>
      </w:r>
      <w:r>
        <w:rPr>
          <w:color w:val="333333"/>
          <w:spacing w:val="43"/>
        </w:rPr>
        <w:t xml:space="preserve"> </w:t>
      </w:r>
      <w:r>
        <w:rPr>
          <w:color w:val="333333"/>
        </w:rPr>
        <w:t>–</w:t>
      </w:r>
      <w:r>
        <w:rPr>
          <w:color w:val="333333"/>
          <w:spacing w:val="44"/>
        </w:rPr>
        <w:t xml:space="preserve"> </w:t>
      </w:r>
      <w:r>
        <w:rPr>
          <w:color w:val="333333"/>
        </w:rPr>
        <w:t>10964,</w:t>
      </w:r>
      <w:r>
        <w:rPr>
          <w:color w:val="333333"/>
          <w:spacing w:val="44"/>
        </w:rPr>
        <w:t xml:space="preserve"> </w:t>
      </w:r>
      <w:r>
        <w:rPr>
          <w:color w:val="333333"/>
        </w:rPr>
        <w:t>apskatīto</w:t>
      </w:r>
      <w:r>
        <w:rPr>
          <w:color w:val="333333"/>
          <w:spacing w:val="1"/>
        </w:rPr>
        <w:t xml:space="preserve"> </w:t>
      </w:r>
      <w:r>
        <w:rPr>
          <w:color w:val="333333"/>
        </w:rPr>
        <w:t>pilno</w:t>
      </w:r>
      <w:r>
        <w:rPr>
          <w:color w:val="333333"/>
          <w:spacing w:val="1"/>
        </w:rPr>
        <w:t xml:space="preserve"> </w:t>
      </w:r>
      <w:r>
        <w:rPr>
          <w:color w:val="333333"/>
        </w:rPr>
        <w:t>tekstu</w:t>
      </w:r>
      <w:r>
        <w:rPr>
          <w:color w:val="333333"/>
          <w:spacing w:val="1"/>
        </w:rPr>
        <w:t xml:space="preserve"> </w:t>
      </w:r>
      <w:r>
        <w:rPr>
          <w:color w:val="333333"/>
        </w:rPr>
        <w:t>skaits</w:t>
      </w:r>
      <w:r>
        <w:rPr>
          <w:color w:val="333333"/>
          <w:spacing w:val="1"/>
        </w:rPr>
        <w:t xml:space="preserve"> </w:t>
      </w:r>
      <w:r>
        <w:rPr>
          <w:color w:val="333333"/>
        </w:rPr>
        <w:t>2020.</w:t>
      </w:r>
      <w:r>
        <w:rPr>
          <w:color w:val="333333"/>
          <w:spacing w:val="1"/>
        </w:rPr>
        <w:t xml:space="preserve"> </w:t>
      </w:r>
      <w:r>
        <w:rPr>
          <w:color w:val="333333"/>
        </w:rPr>
        <w:t>gadā</w:t>
      </w:r>
      <w:r>
        <w:rPr>
          <w:color w:val="333333"/>
          <w:spacing w:val="1"/>
        </w:rPr>
        <w:t xml:space="preserve"> </w:t>
      </w:r>
      <w:r>
        <w:rPr>
          <w:color w:val="333333"/>
        </w:rPr>
        <w:t>-</w:t>
      </w:r>
      <w:r>
        <w:rPr>
          <w:color w:val="333333"/>
          <w:spacing w:val="1"/>
        </w:rPr>
        <w:t xml:space="preserve"> </w:t>
      </w:r>
      <w:r>
        <w:rPr>
          <w:color w:val="333333"/>
        </w:rPr>
        <w:t>3792,</w:t>
      </w:r>
      <w:r>
        <w:rPr>
          <w:color w:val="333333"/>
          <w:spacing w:val="1"/>
        </w:rPr>
        <w:t xml:space="preserve"> </w:t>
      </w:r>
      <w:r>
        <w:rPr>
          <w:color w:val="333333"/>
        </w:rPr>
        <w:t>2021.gadā</w:t>
      </w:r>
      <w:r>
        <w:rPr>
          <w:color w:val="333333"/>
          <w:spacing w:val="1"/>
        </w:rPr>
        <w:t xml:space="preserve"> </w:t>
      </w:r>
      <w:r>
        <w:rPr>
          <w:color w:val="333333"/>
        </w:rPr>
        <w:t>-</w:t>
      </w:r>
      <w:r>
        <w:rPr>
          <w:color w:val="333333"/>
          <w:spacing w:val="1"/>
        </w:rPr>
        <w:t xml:space="preserve"> </w:t>
      </w:r>
      <w:r>
        <w:rPr>
          <w:color w:val="333333"/>
        </w:rPr>
        <w:t>7831,</w:t>
      </w:r>
      <w:r>
        <w:rPr>
          <w:color w:val="333333"/>
          <w:spacing w:val="1"/>
        </w:rPr>
        <w:t xml:space="preserve"> </w:t>
      </w:r>
      <w:r>
        <w:rPr>
          <w:color w:val="333333"/>
        </w:rPr>
        <w:t>2022.gadā</w:t>
      </w:r>
      <w:r>
        <w:rPr>
          <w:color w:val="333333"/>
          <w:spacing w:val="1"/>
        </w:rPr>
        <w:t xml:space="preserve"> </w:t>
      </w:r>
      <w:r>
        <w:rPr>
          <w:color w:val="333333"/>
        </w:rPr>
        <w:t>–</w:t>
      </w:r>
      <w:r>
        <w:rPr>
          <w:color w:val="333333"/>
          <w:spacing w:val="1"/>
        </w:rPr>
        <w:t xml:space="preserve"> </w:t>
      </w:r>
      <w:r>
        <w:rPr>
          <w:color w:val="333333"/>
        </w:rPr>
        <w:t>2704;</w:t>
      </w:r>
      <w:r>
        <w:rPr>
          <w:color w:val="333333"/>
          <w:spacing w:val="1"/>
        </w:rPr>
        <w:t xml:space="preserve"> </w:t>
      </w:r>
      <w:r>
        <w:rPr>
          <w:color w:val="333333"/>
        </w:rPr>
        <w:t>statistika</w:t>
      </w:r>
      <w:r>
        <w:rPr>
          <w:color w:val="333333"/>
          <w:spacing w:val="1"/>
        </w:rPr>
        <w:t xml:space="preserve"> </w:t>
      </w:r>
      <w:r>
        <w:rPr>
          <w:color w:val="333333"/>
        </w:rPr>
        <w:t>par</w:t>
      </w:r>
      <w:r>
        <w:rPr>
          <w:color w:val="333333"/>
          <w:spacing w:val="1"/>
        </w:rPr>
        <w:t xml:space="preserve"> </w:t>
      </w:r>
      <w:r>
        <w:rPr>
          <w:color w:val="333333"/>
        </w:rPr>
        <w:t>ScienceDirect datubāzes izmantošanu: apskatīto pilno tekstu skaits 2020. gadā - 5885, 2021.gadā -</w:t>
      </w:r>
      <w:r>
        <w:rPr>
          <w:color w:val="333333"/>
          <w:spacing w:val="1"/>
        </w:rPr>
        <w:t xml:space="preserve"> </w:t>
      </w:r>
      <w:r>
        <w:rPr>
          <w:color w:val="333333"/>
        </w:rPr>
        <w:t>3901,</w:t>
      </w:r>
      <w:r>
        <w:rPr>
          <w:color w:val="333333"/>
          <w:spacing w:val="42"/>
        </w:rPr>
        <w:t xml:space="preserve"> </w:t>
      </w:r>
      <w:r>
        <w:rPr>
          <w:color w:val="333333"/>
        </w:rPr>
        <w:t>2022.gadā</w:t>
      </w:r>
      <w:r>
        <w:rPr>
          <w:color w:val="333333"/>
          <w:spacing w:val="43"/>
        </w:rPr>
        <w:t xml:space="preserve"> </w:t>
      </w:r>
      <w:r>
        <w:rPr>
          <w:color w:val="333333"/>
        </w:rPr>
        <w:t>–</w:t>
      </w:r>
      <w:r>
        <w:rPr>
          <w:color w:val="333333"/>
          <w:spacing w:val="42"/>
        </w:rPr>
        <w:t xml:space="preserve"> </w:t>
      </w:r>
      <w:r>
        <w:rPr>
          <w:color w:val="333333"/>
        </w:rPr>
        <w:t>8193;</w:t>
      </w:r>
      <w:r>
        <w:rPr>
          <w:color w:val="333333"/>
          <w:spacing w:val="43"/>
        </w:rPr>
        <w:t xml:space="preserve"> </w:t>
      </w:r>
      <w:r>
        <w:rPr>
          <w:color w:val="333333"/>
        </w:rPr>
        <w:t>statistika</w:t>
      </w:r>
      <w:r>
        <w:rPr>
          <w:color w:val="333333"/>
          <w:spacing w:val="42"/>
        </w:rPr>
        <w:t xml:space="preserve"> </w:t>
      </w:r>
      <w:r>
        <w:rPr>
          <w:color w:val="333333"/>
        </w:rPr>
        <w:t>par</w:t>
      </w:r>
      <w:r>
        <w:rPr>
          <w:color w:val="333333"/>
          <w:spacing w:val="43"/>
        </w:rPr>
        <w:t xml:space="preserve"> </w:t>
      </w:r>
      <w:r>
        <w:rPr>
          <w:color w:val="333333"/>
        </w:rPr>
        <w:t>Scopus</w:t>
      </w:r>
      <w:r>
        <w:rPr>
          <w:color w:val="333333"/>
          <w:spacing w:val="42"/>
        </w:rPr>
        <w:t xml:space="preserve"> </w:t>
      </w:r>
      <w:r>
        <w:rPr>
          <w:color w:val="333333"/>
        </w:rPr>
        <w:t>datubāzes</w:t>
      </w:r>
      <w:r>
        <w:rPr>
          <w:color w:val="333333"/>
          <w:spacing w:val="43"/>
        </w:rPr>
        <w:t xml:space="preserve"> </w:t>
      </w:r>
      <w:r>
        <w:rPr>
          <w:color w:val="333333"/>
        </w:rPr>
        <w:t>izmantošanu:</w:t>
      </w:r>
      <w:r>
        <w:rPr>
          <w:color w:val="333333"/>
          <w:spacing w:val="42"/>
        </w:rPr>
        <w:t xml:space="preserve"> </w:t>
      </w:r>
      <w:r>
        <w:rPr>
          <w:color w:val="333333"/>
        </w:rPr>
        <w:t>sesiju</w:t>
      </w:r>
      <w:r>
        <w:rPr>
          <w:color w:val="333333"/>
          <w:spacing w:val="43"/>
        </w:rPr>
        <w:t xml:space="preserve"> </w:t>
      </w:r>
      <w:r>
        <w:rPr>
          <w:color w:val="333333"/>
        </w:rPr>
        <w:t>skaits</w:t>
      </w:r>
      <w:r>
        <w:rPr>
          <w:color w:val="333333"/>
          <w:spacing w:val="42"/>
        </w:rPr>
        <w:t xml:space="preserve"> </w:t>
      </w:r>
      <w:r>
        <w:rPr>
          <w:color w:val="333333"/>
        </w:rPr>
        <w:t>2020.gadā</w:t>
      </w:r>
      <w:r>
        <w:rPr>
          <w:color w:val="333333"/>
          <w:spacing w:val="43"/>
        </w:rPr>
        <w:t xml:space="preserve"> </w:t>
      </w:r>
      <w:r>
        <w:rPr>
          <w:color w:val="333333"/>
        </w:rPr>
        <w:t>-</w:t>
      </w:r>
      <w:r>
        <w:rPr>
          <w:color w:val="333333"/>
          <w:spacing w:val="1"/>
        </w:rPr>
        <w:t xml:space="preserve"> </w:t>
      </w:r>
      <w:r>
        <w:rPr>
          <w:color w:val="333333"/>
        </w:rPr>
        <w:t>4461,</w:t>
      </w:r>
      <w:r>
        <w:rPr>
          <w:color w:val="333333"/>
          <w:spacing w:val="-3"/>
        </w:rPr>
        <w:t xml:space="preserve"> </w:t>
      </w:r>
      <w:r>
        <w:rPr>
          <w:color w:val="333333"/>
        </w:rPr>
        <w:t>2021.gadā</w:t>
      </w:r>
      <w:r>
        <w:rPr>
          <w:color w:val="333333"/>
          <w:spacing w:val="-2"/>
        </w:rPr>
        <w:t xml:space="preserve"> </w:t>
      </w:r>
      <w:r>
        <w:rPr>
          <w:color w:val="333333"/>
        </w:rPr>
        <w:t>-</w:t>
      </w:r>
      <w:r>
        <w:rPr>
          <w:color w:val="333333"/>
          <w:spacing w:val="-3"/>
        </w:rPr>
        <w:t xml:space="preserve"> </w:t>
      </w:r>
      <w:r>
        <w:rPr>
          <w:color w:val="333333"/>
        </w:rPr>
        <w:t>5268,</w:t>
      </w:r>
      <w:r>
        <w:rPr>
          <w:color w:val="333333"/>
          <w:spacing w:val="-2"/>
        </w:rPr>
        <w:t xml:space="preserve"> </w:t>
      </w:r>
      <w:r>
        <w:rPr>
          <w:color w:val="333333"/>
        </w:rPr>
        <w:t>2022.gadā</w:t>
      </w:r>
      <w:r>
        <w:rPr>
          <w:color w:val="333333"/>
          <w:spacing w:val="-3"/>
        </w:rPr>
        <w:t xml:space="preserve"> </w:t>
      </w:r>
      <w:r>
        <w:rPr>
          <w:color w:val="333333"/>
        </w:rPr>
        <w:t>–</w:t>
      </w:r>
      <w:r>
        <w:rPr>
          <w:color w:val="333333"/>
          <w:spacing w:val="-2"/>
        </w:rPr>
        <w:t xml:space="preserve"> </w:t>
      </w:r>
      <w:r>
        <w:rPr>
          <w:color w:val="333333"/>
        </w:rPr>
        <w:t>5611.</w:t>
      </w:r>
    </w:p>
    <w:p w14:paraId="5D31D653" w14:textId="77777777" w:rsidR="00920747" w:rsidRDefault="00802886">
      <w:pPr>
        <w:pStyle w:val="Heading5"/>
        <w:spacing w:before="151"/>
        <w:ind w:left="560"/>
        <w:jc w:val="left"/>
      </w:pPr>
      <w:r>
        <w:rPr>
          <w:color w:val="333333"/>
          <w:w w:val="105"/>
        </w:rPr>
        <w:t>Brīvpieejas</w:t>
      </w:r>
      <w:r>
        <w:rPr>
          <w:color w:val="333333"/>
          <w:spacing w:val="27"/>
          <w:w w:val="105"/>
        </w:rPr>
        <w:t xml:space="preserve"> </w:t>
      </w:r>
      <w:r>
        <w:rPr>
          <w:color w:val="333333"/>
          <w:w w:val="105"/>
        </w:rPr>
        <w:t>e-resursi:</w:t>
      </w:r>
    </w:p>
    <w:p w14:paraId="5BF80EA9" w14:textId="77777777" w:rsidR="00920747" w:rsidRDefault="004D397D">
      <w:pPr>
        <w:pStyle w:val="BodyText"/>
        <w:spacing w:before="206" w:line="295" w:lineRule="auto"/>
        <w:ind w:left="1160" w:right="5130"/>
      </w:pPr>
      <w:r>
        <w:rPr>
          <w:noProof/>
          <w:lang w:eastAsia="lv-LV"/>
        </w:rPr>
        <mc:AlternateContent>
          <mc:Choice Requires="wps">
            <w:drawing>
              <wp:anchor distT="0" distB="0" distL="114300" distR="114300" simplePos="0" relativeHeight="15753728" behindDoc="0" locked="0" layoutInCell="1" allowOverlap="1" wp14:anchorId="7A340EBC" wp14:editId="3A263B3B">
                <wp:simplePos x="0" y="0"/>
                <wp:positionH relativeFrom="page">
                  <wp:posOffset>1090930</wp:posOffset>
                </wp:positionH>
                <wp:positionV relativeFrom="paragraph">
                  <wp:posOffset>187325</wp:posOffset>
                </wp:positionV>
                <wp:extent cx="45720" cy="45720"/>
                <wp:effectExtent l="0" t="0" r="0" b="0"/>
                <wp:wrapNone/>
                <wp:docPr id="218" name="Freeform 2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95 295"/>
                            <a:gd name="T3" fmla="*/ 295 h 72"/>
                            <a:gd name="T4" fmla="+- 0 1740 1718"/>
                            <a:gd name="T5" fmla="*/ T4 w 72"/>
                            <a:gd name="T6" fmla="+- 0 298 295"/>
                            <a:gd name="T7" fmla="*/ 298 h 72"/>
                            <a:gd name="T8" fmla="+- 0 1729 1718"/>
                            <a:gd name="T9" fmla="*/ T8 w 72"/>
                            <a:gd name="T10" fmla="+- 0 306 295"/>
                            <a:gd name="T11" fmla="*/ 306 h 72"/>
                            <a:gd name="T12" fmla="+- 0 1721 1718"/>
                            <a:gd name="T13" fmla="*/ T12 w 72"/>
                            <a:gd name="T14" fmla="+- 0 317 295"/>
                            <a:gd name="T15" fmla="*/ 317 h 72"/>
                            <a:gd name="T16" fmla="+- 0 1718 1718"/>
                            <a:gd name="T17" fmla="*/ T16 w 72"/>
                            <a:gd name="T18" fmla="+- 0 331 295"/>
                            <a:gd name="T19" fmla="*/ 331 h 72"/>
                            <a:gd name="T20" fmla="+- 0 1721 1718"/>
                            <a:gd name="T21" fmla="*/ T20 w 72"/>
                            <a:gd name="T22" fmla="+- 0 345 295"/>
                            <a:gd name="T23" fmla="*/ 345 h 72"/>
                            <a:gd name="T24" fmla="+- 0 1729 1718"/>
                            <a:gd name="T25" fmla="*/ T24 w 72"/>
                            <a:gd name="T26" fmla="+- 0 357 295"/>
                            <a:gd name="T27" fmla="*/ 357 h 72"/>
                            <a:gd name="T28" fmla="+- 0 1740 1718"/>
                            <a:gd name="T29" fmla="*/ T28 w 72"/>
                            <a:gd name="T30" fmla="+- 0 365 295"/>
                            <a:gd name="T31" fmla="*/ 365 h 72"/>
                            <a:gd name="T32" fmla="+- 0 1754 1718"/>
                            <a:gd name="T33" fmla="*/ T32 w 72"/>
                            <a:gd name="T34" fmla="+- 0 367 295"/>
                            <a:gd name="T35" fmla="*/ 367 h 72"/>
                            <a:gd name="T36" fmla="+- 0 1768 1718"/>
                            <a:gd name="T37" fmla="*/ T36 w 72"/>
                            <a:gd name="T38" fmla="+- 0 365 295"/>
                            <a:gd name="T39" fmla="*/ 365 h 72"/>
                            <a:gd name="T40" fmla="+- 0 1780 1718"/>
                            <a:gd name="T41" fmla="*/ T40 w 72"/>
                            <a:gd name="T42" fmla="+- 0 357 295"/>
                            <a:gd name="T43" fmla="*/ 357 h 72"/>
                            <a:gd name="T44" fmla="+- 0 1788 1718"/>
                            <a:gd name="T45" fmla="*/ T44 w 72"/>
                            <a:gd name="T46" fmla="+- 0 345 295"/>
                            <a:gd name="T47" fmla="*/ 345 h 72"/>
                            <a:gd name="T48" fmla="+- 0 1790 1718"/>
                            <a:gd name="T49" fmla="*/ T48 w 72"/>
                            <a:gd name="T50" fmla="+- 0 331 295"/>
                            <a:gd name="T51" fmla="*/ 331 h 72"/>
                            <a:gd name="T52" fmla="+- 0 1788 1718"/>
                            <a:gd name="T53" fmla="*/ T52 w 72"/>
                            <a:gd name="T54" fmla="+- 0 317 295"/>
                            <a:gd name="T55" fmla="*/ 317 h 72"/>
                            <a:gd name="T56" fmla="+- 0 1780 1718"/>
                            <a:gd name="T57" fmla="*/ T56 w 72"/>
                            <a:gd name="T58" fmla="+- 0 306 295"/>
                            <a:gd name="T59" fmla="*/ 306 h 72"/>
                            <a:gd name="T60" fmla="+- 0 1768 1718"/>
                            <a:gd name="T61" fmla="*/ T60 w 72"/>
                            <a:gd name="T62" fmla="+- 0 298 295"/>
                            <a:gd name="T63" fmla="*/ 298 h 72"/>
                            <a:gd name="T64" fmla="+- 0 1754 1718"/>
                            <a:gd name="T65" fmla="*/ T64 w 72"/>
                            <a:gd name="T66" fmla="+- 0 295 295"/>
                            <a:gd name="T67" fmla="*/ 29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98296FE" id="Freeform 215" o:spid="_x0000_s1026" style="position:absolute;margin-left:85.9pt;margin-top:14.75pt;width:3.6pt;height:3.6pt;z-index:15753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kH3lQUAAAYVAAAOAAAAZHJzL2Uyb0RvYy54bWysmOGOozYQx79X6jsgPrbaDTYGQrTZU++u&#10;qSpt25OOPoADJKASTA3Z7Lbqu3fG4D17z2xQ1ZU2kPifyczP47GZu3dPp8Z7LGVfi3brk9vA98o2&#10;F0XdHrf+79nuZu17/cDbgjeiLbf+c9n77+6//ebu0m1KKirRFKX0wEjbby7d1q+GodusVn1elSfe&#10;34qubGHwIOSJD/BWHleF5BewfmpWNAji1UXIopMiL/sePv04Dvr3yv7hUObDb4dDXw5es/XBt0G9&#10;SvW6x9fV/R3fHCXvqjqf3OD/wYsTr1v40RdTH/nAvbOsvzJ1qnMpenEYbnNxWonDoc5LFQNEQ4JX&#10;0XyueFeqWABO371g6v8/s/mvj5+kVxdbnxKYqpafYJJ2siwRuUdJhIQuXb8B4efuk8QY++5B5H/0&#10;MLCyRvBNDxpvf/lFFGCHnwehqDwd5Am/CfF6Twr+8wv88mnwcviQRQmFGcphZLxF+3yjv5qf++Gn&#10;Uigz/PGhH8aZK+BOcS8m3zOwcTg1MInf33iBR5KIwQvENum1jGjZdysvC7yLl9DXEqolyhJNIw/+&#10;X4tCLQI7KKkchpjWTC4x9OtrlyItQ5eY06VYSyaX1i6XEi1SLq2dLsFcW5Ro6nQp1TJ0ae10idjA&#10;wyB2+URM3qhxcSI2cZJQ4vSKmNAzQt1+2dRDkjj9MqGjxumXjR3nzu2XST4jsdsvG30YEqdfJnnU&#10;uPzC9WLPopsXNeFndCbbbfghc6Y7NdGjxumXjR7m0Z1d1ISfUXfKUxt+GDnnkZroUeP0y0ZPkpmF&#10;SE34GXXnfWjDD2Mnr9BEjxqXX6GNfrZmhSb8LHTnfWjDD2Mnr9BEjxqnXzZ6ksTuvA9N+FnozvvQ&#10;hj/Hy0Q/x4vZ6EmydhdUZsLPYLJdVZ7Z8Gfyi5no5/KL2ejBLzcvZsLPmDvvmQ1/Zj0yE/3cemQ2&#10;epKkM7xM+Blz531kw5+pX5GJfq5+RTb6WV6RCT+L3Hkf2fBn6n1kop+r95GNfja/IhN+FrnzPrLh&#10;z+yPkYl+bn+MbfSz6zE24WexO+9jGz5NnWeJ2ESPGlediG30s/UrNuFnsTvvYxv+zLErNtGb5y44&#10;Mh71oZBX+pyYP7XTQRHuPI4PJ4E6mXaixxNpBsTg4JmFeLwDE6DCU+WMGMJAcbJIDBOLYjgALTGN&#10;RxslVwfNq54QwKDk6SLreBBAOeziS5zB/VnJl0WK2ybKYc9bYh13MyVfFipuMkq+LFSs/SiHwr3E&#10;GSzJSr4sVDaFCmVuiXUsYGgdqs8i+RQqFIUlclzuaB3W6iL5FCosIUM+ptq0SCQ8N79+Ypa+B0/M&#10;e/wO33R8wLWlb73L1ofnJ69SF/z0JB7LTKjxARdYCKsafFQP3PBTX4ab1pRRMAIyHYge1NdO2cJn&#10;CRC9rCg9qq+jakQOBscg9aC+jiIoqPhz8Zui0RLse29ZmpyCqvqWaoovedvWBGt8IgVa2md9HX3H&#10;jRicv2ILyzyorvgFRlB1JUac4uu4JltXyE9+XZnEKca38+FVbmlKeSP6cpwMTFdV11/yFtPd6Cj0&#10;oqmLXd00mLG9PO4/NNJ75NA0CtXfNKmWrFFbRCvwa3rO8evQ0JiWBrY2VBPo75RQFryn6c0uXic3&#10;bMeimzQJ1jcBSd+nccBS9nH3D25IhG2quijK9qFuS92QImxZw2dqjY2tJNWSwoWZRlDHVVyzQQbq&#10;zxWkFOe2gOj4pip58eN0P/C6Ge9XtscKMoStrwqE6hJhY2jsJO1F8QxNIinGZhw0D+GmEvIv37tA&#10;I27r93+euSx9r/m5hU5XShie9wf1ZmoSSXNkb47wNgdTW3/wYZfH2w/D2O07d7I+VvBLRLFoxQ/Q&#10;nDrU2EZS/o1eTW+g2aYimBqD2M0z3yvVl/bl/b8AAAD//wMAUEsDBBQABgAIAAAAIQAeKvmg4QAA&#10;AAkBAAAPAAAAZHJzL2Rvd25yZXYueG1sTI/NTsMwEITvSLyDtUhcEHXaqkkb4lQI8Se1l7aIsxtv&#10;k4h4HWI3CW/P9gTH0YxmvsnWo21Ej52vHSmYTiIQSIUzNZUKPg4v90sQPmgyunGECn7Qwzq/vsp0&#10;atxAO+z3oRRcQj7VCqoQ2lRKX1RotZ+4Fom9k+usDiy7UppOD1xuGzmLolhaXRMvVLrFpwqLr/3Z&#10;Krj7fO+H02K53X0/Hzavdh6/bbaxUrc34+MDiIBj+AvDBZ/RIWemozuT8aJhnUwZPSiYrRYgLoFk&#10;xeeOCuZxAjLP5P8H+S8AAAD//wMAUEsBAi0AFAAGAAgAAAAhALaDOJL+AAAA4QEAABMAAAAAAAAA&#10;AAAAAAAAAAAAAFtDb250ZW50X1R5cGVzXS54bWxQSwECLQAUAAYACAAAACEAOP0h/9YAAACUAQAA&#10;CwAAAAAAAAAAAAAAAAAvAQAAX3JlbHMvLnJlbHNQSwECLQAUAAYACAAAACEAARpB95UFAAAGFQAA&#10;DgAAAAAAAAAAAAAAAAAuAgAAZHJzL2Uyb0RvYy54bWxQSwECLQAUAAYACAAAACEAHir5oOEAAAAJ&#10;AQAADwAAAAAAAAAAAAAAAADvBwAAZHJzL2Rvd25yZXYueG1sUEsFBgAAAAAEAAQA8wAAAP0IAAAA&#10;AA==&#10;" path="m36,l22,3,11,11,3,22,,36,3,50r8,12l22,70r14,2l50,70,62,62,70,50,72,36,70,22,62,11,50,3,36,xe" fillcolor="#333" stroked="f">
                <v:path arrowok="t" o:connecttype="custom" o:connectlocs="22860,187325;13970,189230;6985,194310;1905,201295;0,210185;1905,219075;6985,226695;13970,231775;22860,233045;31750,231775;39370,226695;44450,219075;45720,210185;44450,201295;39370,194310;31750,189230;22860,187325" o:connectangles="0,0,0,0,0,0,0,0,0,0,0,0,0,0,0,0,0"/>
                <w10:wrap anchorx="page"/>
              </v:shape>
            </w:pict>
          </mc:Fallback>
        </mc:AlternateContent>
      </w:r>
      <w:r>
        <w:rPr>
          <w:noProof/>
          <w:lang w:eastAsia="lv-LV"/>
        </w:rPr>
        <mc:AlternateContent>
          <mc:Choice Requires="wps">
            <w:drawing>
              <wp:anchor distT="0" distB="0" distL="114300" distR="114300" simplePos="0" relativeHeight="15754240" behindDoc="0" locked="0" layoutInCell="1" allowOverlap="1" wp14:anchorId="67BB26DD" wp14:editId="11CEE3B9">
                <wp:simplePos x="0" y="0"/>
                <wp:positionH relativeFrom="page">
                  <wp:posOffset>1090930</wp:posOffset>
                </wp:positionH>
                <wp:positionV relativeFrom="paragraph">
                  <wp:posOffset>377825</wp:posOffset>
                </wp:positionV>
                <wp:extent cx="45720" cy="45720"/>
                <wp:effectExtent l="0" t="0" r="0" b="0"/>
                <wp:wrapNone/>
                <wp:docPr id="217" name="Freeform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595 595"/>
                            <a:gd name="T3" fmla="*/ 595 h 72"/>
                            <a:gd name="T4" fmla="+- 0 1740 1718"/>
                            <a:gd name="T5" fmla="*/ T4 w 72"/>
                            <a:gd name="T6" fmla="+- 0 598 595"/>
                            <a:gd name="T7" fmla="*/ 598 h 72"/>
                            <a:gd name="T8" fmla="+- 0 1729 1718"/>
                            <a:gd name="T9" fmla="*/ T8 w 72"/>
                            <a:gd name="T10" fmla="+- 0 606 595"/>
                            <a:gd name="T11" fmla="*/ 606 h 72"/>
                            <a:gd name="T12" fmla="+- 0 1721 1718"/>
                            <a:gd name="T13" fmla="*/ T12 w 72"/>
                            <a:gd name="T14" fmla="+- 0 617 595"/>
                            <a:gd name="T15" fmla="*/ 617 h 72"/>
                            <a:gd name="T16" fmla="+- 0 1718 1718"/>
                            <a:gd name="T17" fmla="*/ T16 w 72"/>
                            <a:gd name="T18" fmla="+- 0 631 595"/>
                            <a:gd name="T19" fmla="*/ 631 h 72"/>
                            <a:gd name="T20" fmla="+- 0 1721 1718"/>
                            <a:gd name="T21" fmla="*/ T20 w 72"/>
                            <a:gd name="T22" fmla="+- 0 645 595"/>
                            <a:gd name="T23" fmla="*/ 645 h 72"/>
                            <a:gd name="T24" fmla="+- 0 1729 1718"/>
                            <a:gd name="T25" fmla="*/ T24 w 72"/>
                            <a:gd name="T26" fmla="+- 0 657 595"/>
                            <a:gd name="T27" fmla="*/ 657 h 72"/>
                            <a:gd name="T28" fmla="+- 0 1740 1718"/>
                            <a:gd name="T29" fmla="*/ T28 w 72"/>
                            <a:gd name="T30" fmla="+- 0 665 595"/>
                            <a:gd name="T31" fmla="*/ 665 h 72"/>
                            <a:gd name="T32" fmla="+- 0 1754 1718"/>
                            <a:gd name="T33" fmla="*/ T32 w 72"/>
                            <a:gd name="T34" fmla="+- 0 667 595"/>
                            <a:gd name="T35" fmla="*/ 667 h 72"/>
                            <a:gd name="T36" fmla="+- 0 1768 1718"/>
                            <a:gd name="T37" fmla="*/ T36 w 72"/>
                            <a:gd name="T38" fmla="+- 0 665 595"/>
                            <a:gd name="T39" fmla="*/ 665 h 72"/>
                            <a:gd name="T40" fmla="+- 0 1780 1718"/>
                            <a:gd name="T41" fmla="*/ T40 w 72"/>
                            <a:gd name="T42" fmla="+- 0 657 595"/>
                            <a:gd name="T43" fmla="*/ 657 h 72"/>
                            <a:gd name="T44" fmla="+- 0 1788 1718"/>
                            <a:gd name="T45" fmla="*/ T44 w 72"/>
                            <a:gd name="T46" fmla="+- 0 645 595"/>
                            <a:gd name="T47" fmla="*/ 645 h 72"/>
                            <a:gd name="T48" fmla="+- 0 1790 1718"/>
                            <a:gd name="T49" fmla="*/ T48 w 72"/>
                            <a:gd name="T50" fmla="+- 0 631 595"/>
                            <a:gd name="T51" fmla="*/ 631 h 72"/>
                            <a:gd name="T52" fmla="+- 0 1788 1718"/>
                            <a:gd name="T53" fmla="*/ T52 w 72"/>
                            <a:gd name="T54" fmla="+- 0 617 595"/>
                            <a:gd name="T55" fmla="*/ 617 h 72"/>
                            <a:gd name="T56" fmla="+- 0 1780 1718"/>
                            <a:gd name="T57" fmla="*/ T56 w 72"/>
                            <a:gd name="T58" fmla="+- 0 606 595"/>
                            <a:gd name="T59" fmla="*/ 606 h 72"/>
                            <a:gd name="T60" fmla="+- 0 1768 1718"/>
                            <a:gd name="T61" fmla="*/ T60 w 72"/>
                            <a:gd name="T62" fmla="+- 0 598 595"/>
                            <a:gd name="T63" fmla="*/ 598 h 72"/>
                            <a:gd name="T64" fmla="+- 0 1754 1718"/>
                            <a:gd name="T65" fmla="*/ T64 w 72"/>
                            <a:gd name="T66" fmla="+- 0 595 595"/>
                            <a:gd name="T67" fmla="*/ 59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D6B8D31" id="Freeform 214" o:spid="_x0000_s1026" style="position:absolute;margin-left:85.9pt;margin-top:29.75pt;width:3.6pt;height:3.6pt;z-index:15754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e+alwUAAAYVAAAOAAAAZHJzL2Uyb0RvYy54bWysmOGOozYQx79X6jtYfGyVDQZjQrTZU++u&#10;qSpt25OOPoADJEElmBqy2W3Vd++MgZy9Zzao6kobSPzPZObn8djM/bvnU0WeCtWWst549M73SFFn&#10;Mi/rw8b7Pd0uVh5pO1HnopJ1sfFeitZ79/DtN/eXZl0E8iirvFAEjNTt+tJsvGPXNevlss2OxUm0&#10;d7IpahjcS3USHbxVh2WuxAWsn6pl4Pt8eZEqb5TMiraFTz/2g96Dtr/fF1n3237fFh2pNh741ulX&#10;pV93+Lp8uBfrgxLNscwGN8R/8OIkyhp+9Grqo+gEOavyK1OnMlOylfvuLpOnpdzvy6zQMUA01H8V&#10;zeejaAodC8Bpmyum9v8zm/369EmRMt94AY09UosTTNJWFQUiJwFlSOjStGsQfm4+KYyxbR5l9kcL&#10;A0trBN+0oCG7yy8yBzvi3ElN5XmvTvhNiJc8a/gvV/jFc0cy+JBFcQAzlMFIf4v2xXr8anZuu58K&#10;qc2Ip8e262cuhzvNPR98T8HG/lTBJH6/ID6hccTgha6Gmb7K6Cj7bklSn1xIHLyWBKNEW4qSiMD/&#10;a1E4isAOSo4OQ2zUDC4x9Otrl6JRhi4xp0t8lAwurVwuwTz2BLRLK6dLsCwtSkHidCkZZejSyukS&#10;tYFzn7t8oiZv1Lg4UZs4jQPq9Iqa0FMauP2yqXMaO/0yoaPG6ZeNHefO7ZdJPqXc7ZeNnofU6ZdJ&#10;HjUuv3C92LPo5hWY8NNgIttt+Jw50z0w0aPG6ZeNHubRnV2BCT8N3Ckf2PB55JzHwESPGqdfNnoa&#10;TyzEwISfBu68D234nDt5hSZ61Lj8Cm30kzUrNOGnoTvvQxs+505eoYkeNU6/bPQ05u68D034aejO&#10;+9CGP8XLRD/Fi9noabxyF1Rmwk9hsl1VntnwJ/KLmein8ovZ6MEvNy9mwk+ZO++ZDX9iPTIT/dR6&#10;ZDZ6GicTvEz4KXPnfWTDn6hfkYl+qn5FNvpJXpEJP43ceR/Z8CfqfWSin6r3kY1+Mr8iE34aufM+&#10;suFP7I+RiX5qf+Q2+sn1yE34KXfnPbfhR4nzLMFN9Khx1Qluo5+sX9yEn3J33nMb/sSxi5vozXMX&#10;HBkP46FQHMdzYvZcDwdFuCMCH058fTJtZIsn0hSIwcEzDfF4ByZAhafKCTGEgeJ4lhgmFsVwAJpj&#10;Go82Wq4Pmjc9wTO7liezrONBAOWwi89xBvdnLZ8XKW6bKIc9b4513M20fF6ouMlo+bxQsfajHAr3&#10;HGewJGv5vFDZECqUuTnWsYChdag+s+RDqFAU5shxuaN1WKuz5EOosIQMeZ9qwyJR8Nz8+olZeQSe&#10;mHf4HbFuRIdra7wll40Hz0/kqC/46Uk+FanU4x0usBBWNfioH7jhp74MV7UpC8AIyMZAxsHx2mhb&#10;+CwBouuKGkfHa6/qkYPBPshxcLz2Iiio+HP8TVFvCfa9tywNTkFVfUs1xBe/bWuA1T+RAq3R5/Ha&#10;+44bMTh/wxaWeVDd8AuMoOpGjDjFt3ENtm6QH/y6MYlDjG/nw6vcGilllWyLfjIwXXVdv+YtprvR&#10;UWhlVebbsqowY1t12H2oFHkS0DQK9d8wqZas0ltELfFr45zj16GhMSwNbG3oJtDfCQ2Y/z5IFlu+&#10;ihdsy6JFEvurhU+T9wn3WcI+bv/BDYmy9bHM86J+LOtibEhRNq/hM7TG+laSbknhwkwiqOM6rskg&#10;ff3nClLJc51DdGJ9LET+43DfibLq75e2xxoyhD1eNQjdJcLGUN9J2sn8BZpESvbNOGgews1Rqr88&#10;coFG3MZr/zwLVXik+rmGTldCGZ73O/1maBIpc2Rnjog6A1Mbr/Ngl8fbD13f7Ts3qjwc4ZeoZlHL&#10;H6A5tS+xjaT9670a3kCzTUcwNAaxm2e+16ov7cuHfwEAAP//AwBQSwMEFAAGAAgAAAAhABdQgjvg&#10;AAAACQEAAA8AAABkcnMvZG93bnJldi54bWxMj81OwzAQhO9IvIO1SFwQdQqK04Y4FUL8Se2lLeLs&#10;JtskIl6H2E3C27M9wXE0o5lvstVkWzFg7xtHGuazCARS4cqGKg0f+5fbBQgfDJWmdYQaftDDKr+8&#10;yExaupG2OOxCJbiEfGo01CF0qZS+qNEaP3MdEntH11sTWPaVLHszcrlt5V0UKWlNQ7xQmw6faiy+&#10;dier4ebzfRiP8WKz/X7er1/tvXpbb5TW11fT4wOIgFP4C8MZn9EhZ6aDO1HpRcs6mTN60BAvYxDn&#10;QLLkcwcNSiUg80z+f5D/AgAA//8DAFBLAQItABQABgAIAAAAIQC2gziS/gAAAOEBAAATAAAAAAAA&#10;AAAAAAAAAAAAAABbQ29udGVudF9UeXBlc10ueG1sUEsBAi0AFAAGAAgAAAAhADj9If/WAAAAlAEA&#10;AAsAAAAAAAAAAAAAAAAALwEAAF9yZWxzLy5yZWxzUEsBAi0AFAAGAAgAAAAhAPd975qXBQAABhUA&#10;AA4AAAAAAAAAAAAAAAAALgIAAGRycy9lMm9Eb2MueG1sUEsBAi0AFAAGAAgAAAAhABdQgjvgAAAA&#10;CQEAAA8AAAAAAAAAAAAAAAAA8QcAAGRycy9kb3ducmV2LnhtbFBLBQYAAAAABAAEAPMAAAD+CAAA&#10;AAA=&#10;" path="m36,l22,3,11,11,3,22,,36,3,50r8,12l22,70r14,2l50,70,62,62,70,50,72,36,70,22,62,11,50,3,36,xe" fillcolor="#333" stroked="f">
                <v:path arrowok="t" o:connecttype="custom" o:connectlocs="22860,377825;13970,379730;6985,384810;1905,391795;0,400685;1905,409575;6985,417195;13970,422275;22860,423545;31750,422275;39370,417195;44450,409575;45720,400685;44450,391795;39370,384810;31750,379730;22860,377825" o:connectangles="0,0,0,0,0,0,0,0,0,0,0,0,0,0,0,0,0"/>
                <w10:wrap anchorx="page"/>
              </v:shape>
            </w:pict>
          </mc:Fallback>
        </mc:AlternateContent>
      </w:r>
      <w:r>
        <w:rPr>
          <w:noProof/>
          <w:lang w:eastAsia="lv-LV"/>
        </w:rPr>
        <mc:AlternateContent>
          <mc:Choice Requires="wps">
            <w:drawing>
              <wp:anchor distT="0" distB="0" distL="114300" distR="114300" simplePos="0" relativeHeight="15754752" behindDoc="0" locked="0" layoutInCell="1" allowOverlap="1" wp14:anchorId="4902F837" wp14:editId="11F91ED0">
                <wp:simplePos x="0" y="0"/>
                <wp:positionH relativeFrom="page">
                  <wp:posOffset>1090930</wp:posOffset>
                </wp:positionH>
                <wp:positionV relativeFrom="paragraph">
                  <wp:posOffset>568325</wp:posOffset>
                </wp:positionV>
                <wp:extent cx="45720" cy="45720"/>
                <wp:effectExtent l="0" t="0" r="0" b="0"/>
                <wp:wrapNone/>
                <wp:docPr id="216" name="Freeform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5 895"/>
                            <a:gd name="T3" fmla="*/ 895 h 72"/>
                            <a:gd name="T4" fmla="+- 0 1740 1718"/>
                            <a:gd name="T5" fmla="*/ T4 w 72"/>
                            <a:gd name="T6" fmla="+- 0 898 895"/>
                            <a:gd name="T7" fmla="*/ 898 h 72"/>
                            <a:gd name="T8" fmla="+- 0 1729 1718"/>
                            <a:gd name="T9" fmla="*/ T8 w 72"/>
                            <a:gd name="T10" fmla="+- 0 906 895"/>
                            <a:gd name="T11" fmla="*/ 906 h 72"/>
                            <a:gd name="T12" fmla="+- 0 1721 1718"/>
                            <a:gd name="T13" fmla="*/ T12 w 72"/>
                            <a:gd name="T14" fmla="+- 0 917 895"/>
                            <a:gd name="T15" fmla="*/ 917 h 72"/>
                            <a:gd name="T16" fmla="+- 0 1718 1718"/>
                            <a:gd name="T17" fmla="*/ T16 w 72"/>
                            <a:gd name="T18" fmla="+- 0 931 895"/>
                            <a:gd name="T19" fmla="*/ 931 h 72"/>
                            <a:gd name="T20" fmla="+- 0 1721 1718"/>
                            <a:gd name="T21" fmla="*/ T20 w 72"/>
                            <a:gd name="T22" fmla="+- 0 945 895"/>
                            <a:gd name="T23" fmla="*/ 945 h 72"/>
                            <a:gd name="T24" fmla="+- 0 1729 1718"/>
                            <a:gd name="T25" fmla="*/ T24 w 72"/>
                            <a:gd name="T26" fmla="+- 0 957 895"/>
                            <a:gd name="T27" fmla="*/ 957 h 72"/>
                            <a:gd name="T28" fmla="+- 0 1740 1718"/>
                            <a:gd name="T29" fmla="*/ T28 w 72"/>
                            <a:gd name="T30" fmla="+- 0 965 895"/>
                            <a:gd name="T31" fmla="*/ 965 h 72"/>
                            <a:gd name="T32" fmla="+- 0 1754 1718"/>
                            <a:gd name="T33" fmla="*/ T32 w 72"/>
                            <a:gd name="T34" fmla="+- 0 967 895"/>
                            <a:gd name="T35" fmla="*/ 967 h 72"/>
                            <a:gd name="T36" fmla="+- 0 1768 1718"/>
                            <a:gd name="T37" fmla="*/ T36 w 72"/>
                            <a:gd name="T38" fmla="+- 0 965 895"/>
                            <a:gd name="T39" fmla="*/ 965 h 72"/>
                            <a:gd name="T40" fmla="+- 0 1780 1718"/>
                            <a:gd name="T41" fmla="*/ T40 w 72"/>
                            <a:gd name="T42" fmla="+- 0 957 895"/>
                            <a:gd name="T43" fmla="*/ 957 h 72"/>
                            <a:gd name="T44" fmla="+- 0 1788 1718"/>
                            <a:gd name="T45" fmla="*/ T44 w 72"/>
                            <a:gd name="T46" fmla="+- 0 945 895"/>
                            <a:gd name="T47" fmla="*/ 945 h 72"/>
                            <a:gd name="T48" fmla="+- 0 1790 1718"/>
                            <a:gd name="T49" fmla="*/ T48 w 72"/>
                            <a:gd name="T50" fmla="+- 0 931 895"/>
                            <a:gd name="T51" fmla="*/ 931 h 72"/>
                            <a:gd name="T52" fmla="+- 0 1788 1718"/>
                            <a:gd name="T53" fmla="*/ T52 w 72"/>
                            <a:gd name="T54" fmla="+- 0 917 895"/>
                            <a:gd name="T55" fmla="*/ 917 h 72"/>
                            <a:gd name="T56" fmla="+- 0 1780 1718"/>
                            <a:gd name="T57" fmla="*/ T56 w 72"/>
                            <a:gd name="T58" fmla="+- 0 906 895"/>
                            <a:gd name="T59" fmla="*/ 906 h 72"/>
                            <a:gd name="T60" fmla="+- 0 1768 1718"/>
                            <a:gd name="T61" fmla="*/ T60 w 72"/>
                            <a:gd name="T62" fmla="+- 0 898 895"/>
                            <a:gd name="T63" fmla="*/ 898 h 72"/>
                            <a:gd name="T64" fmla="+- 0 1754 1718"/>
                            <a:gd name="T65" fmla="*/ T64 w 72"/>
                            <a:gd name="T66" fmla="+- 0 895 895"/>
                            <a:gd name="T67" fmla="*/ 89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6452D64" id="Freeform 213" o:spid="_x0000_s1026" style="position:absolute;margin-left:85.9pt;margin-top:44.75pt;width:3.6pt;height:3.6pt;z-index:15754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j/mQUAAAYVAAAOAAAAZHJzL2Uyb0RvYy54bWysmOGOozYQx79X6jtYfGyVDQYDIdrsqXfX&#10;VJW27UlHH8ABkqASTA3Z7Lbqu3fGQM7eszeo6kobSPzPZObn8djM/bvnU02eStlVotl49M73SNnk&#10;oqiaw8b7PdsuVh7pet4UvBZNufFeys579/DtN/eXdl0G4ijqopQEjDTd+tJuvGPft+vlssuP5Yl3&#10;d6ItGxjcC3niPbyVh2Uh+QWsn+pl4Pvx8iJk0UqRl10Hn34cBr0HZX+/L/P+t/2+K3tSbzzwrVev&#10;Ur3u8HX5cM/XB8nbY5WPbvD/4MWJVw386NXUR95zcpbVV6ZOVS5FJ/b9XS5OS7HfV3mpYoBoqP8q&#10;ms9H3pYqFoDTtVdM3f9nNv/16ZMkVbHxAhp7pOEnmKStLEtETgIaIqFL261B+Ln9JDHGrn0U+R8d&#10;DCyNEXzTgYbsLr+IAuzwcy8Ulee9POE3IV7yrOC/XOGXzz3J4UMWJQHMUA4jwy3a5+vpq/m5638q&#10;hTLDnx67fpi5Au4U92L0PQMb+1MNk/j9gviEJhGDF7oaZ/oqo5PsuyXJfHIhSfBaEkwSZWmVRgT+&#10;X4vCSQR2UHK0GGKTZnSJoV9fuxRNMnSJWV2CKdKCW6Urm0vJJFIurawuwbLUDNEkSK0upZMMXVpZ&#10;XaIm8NSPbT5RnTdqbJyoSRy8olavICtH79EtGtj9MqmnNLH6pUNHjdUvEzvOnd0vnXxGY7tfJvo0&#10;pFa/dPKosfmF68WcRTuvQIefBY5sN+GnzJrugY4eNVa/TPTO7Ap0+FlgT/nAhJ9G1nkMdPSosfpl&#10;oqeJYyEGOvwssOd9aMJPYyuvUEePGptfoYneWbNCHX4W2vM+NOGnsZVXqKNHjdUvEz1NYnvehzr8&#10;LLTnfWjCd/HS0bt4MRM9TVb2gsp0+BlMtq3KMxO+I7+Yjt6VX8xED37ZeTEdfsbsec9M+I71yHT0&#10;rvXITPQ0SR28dPgZs+d9ZMJ31K9IR++qX5GJ3skr0uFnkT3vIxO+o95HOnpXvY9M9M78inT4WWTP&#10;+8iE79gfIx29a3+MTfTO9Rjr8LPYnvexCd9xloh19Kix1YnYRO+sX7EOP4vteR+b8B3HrlhHr5+7&#10;4Mh4mA6F/DidE/PnZjwowh3h+HDiq5NpKzo8kWZADA6emTrugglQ4anSIYYwUJzgWfCmGCYWxXAA&#10;mqPGo42Sq4PmTeMUMCh5Oss6HgRQDrv4HGdwf1byeZHitoly2PPmWMfdTMnnhYqbjJLPCxVrP8qh&#10;cM9xBkuyks8LlY2hQpmbYx0LGFqH6jNLPoYKRWGOHJc7Woe1Oks+hgpLSJMPqTYuEgnPza+fmKVH&#10;4Il5h9/h65b3uLamW3LZePD8RI7qgp+exFOZCTXe4wILYVWDj+qBG37qy3Dd6LIAjIBsCmQanK6t&#10;soXPEiC6rqhpdLoOqgE5GByCnAan6yCCgoo/F78pGizBvveWpdEpqKpvqcb4krdtjbCGJ1KgNfk8&#10;XQffcSMG52/YwjIPqht+gRFU3YgRp/g2rtHWDfKjXzcmcYzx7Xx4lVsTpbwWXTlMBqarKtXXvMV0&#10;1zoKnairYlvVNWZsJw+7D7UkTxyaRqH6GyfVkNVqi2gEfm2ac/w6NDTGpYGtDdUE+julAfPfB+li&#10;G6+SBduyaJEm/mrh0/R9GvssZR+3/+CGRNn6WBVF2TxWTTk1pCib1/AZW2NDK0m1pHBhphHUcRWX&#10;M0hf/dmClOLcFBAdXx9LXvw43ve8qof7pemxggxhT1cFQnWJsDE0dJJ2oniBJpEUQzMOmodwcxTy&#10;L49coBG38bo/z1yWHql/bqDTlVKG5/1evRmbRFIf2ekjvMnB1MbrPdjl8fZDP3T7zq2sDkf4JapY&#10;NOIHaE7tK2wjKf8Gr8Y30GxTEYyNQezm6e+V6kv78uFfAAAA//8DAFBLAwQUAAYACAAAACEABiXO&#10;FuAAAAAJAQAADwAAAGRycy9kb3ducmV2LnhtbEyPS0/DMBCE70j8B2uRuCDqFNS8iFMhxEtqL32o&#10;ZzfZJhHxOsRuEv492xMcRzOa+SZbTqYVA/ausaRgPgtAIBW2bKhSsN+93ccgnNdU6tYSKvhBB8v8&#10;+irTaWlH2uCw9ZXgEnKpVlB736VSuqJGo93MdkjsnWxvtGfZV7Ls9cjlppUPQRBKoxvihVp3+FJj&#10;8bU9GwV3h89hPC3i9eb7dbd6N4/hx2odKnV7Mz0/gfA4+b8wXPAZHXJmOtozlU60rKM5o3sFcbIA&#10;cQlECZ87KkjCCGSeyf8P8l8AAAD//wMAUEsBAi0AFAAGAAgAAAAhALaDOJL+AAAA4QEAABMAAAAA&#10;AAAAAAAAAAAAAAAAAFtDb250ZW50X1R5cGVzXS54bWxQSwECLQAUAAYACAAAACEAOP0h/9YAAACU&#10;AQAACwAAAAAAAAAAAAAAAAAvAQAAX3JlbHMvLnJlbHNQSwECLQAUAAYACAAAACEAoDh4/5kFAAAG&#10;FQAADgAAAAAAAAAAAAAAAAAuAgAAZHJzL2Uyb0RvYy54bWxQSwECLQAUAAYACAAAACEABiXOFuAA&#10;AAAJAQAADwAAAAAAAAAAAAAAAADzBwAAZHJzL2Rvd25yZXYueG1sUEsFBgAAAAAEAAQA8wAAAAAJ&#10;AAAAAA==&#10;" path="m36,l22,3,11,11,3,22,,36,3,50r8,12l22,70r14,2l50,70,62,62,70,50,72,36,70,22,62,11,50,3,36,xe" fillcolor="#333" stroked="f">
                <v:path arrowok="t" o:connecttype="custom" o:connectlocs="22860,568325;13970,570230;6985,575310;1905,582295;0,591185;1905,600075;6985,607695;13970,612775;22860,614045;31750,612775;39370,607695;44450,600075;45720,591185;44450,582295;39370,575310;31750,570230;22860,568325" o:connectangles="0,0,0,0,0,0,0,0,0,0,0,0,0,0,0,0,0"/>
                <w10:wrap anchorx="page"/>
              </v:shape>
            </w:pict>
          </mc:Fallback>
        </mc:AlternateContent>
      </w:r>
      <w:r w:rsidR="00802886">
        <w:rPr>
          <w:color w:val="333333"/>
        </w:rPr>
        <w:t>APS</w:t>
      </w:r>
      <w:r w:rsidR="00802886">
        <w:rPr>
          <w:color w:val="333333"/>
          <w:spacing w:val="3"/>
        </w:rPr>
        <w:t xml:space="preserve"> </w:t>
      </w:r>
      <w:r w:rsidR="00802886">
        <w:rPr>
          <w:color w:val="333333"/>
        </w:rPr>
        <w:t>(Association</w:t>
      </w:r>
      <w:r w:rsidR="00802886">
        <w:rPr>
          <w:color w:val="333333"/>
          <w:spacing w:val="3"/>
        </w:rPr>
        <w:t xml:space="preserve"> </w:t>
      </w:r>
      <w:r w:rsidR="00802886">
        <w:rPr>
          <w:color w:val="333333"/>
        </w:rPr>
        <w:t>for</w:t>
      </w:r>
      <w:r w:rsidR="00802886">
        <w:rPr>
          <w:color w:val="333333"/>
          <w:spacing w:val="3"/>
        </w:rPr>
        <w:t xml:space="preserve"> </w:t>
      </w:r>
      <w:r w:rsidR="00802886">
        <w:rPr>
          <w:color w:val="333333"/>
        </w:rPr>
        <w:t>Psychological</w:t>
      </w:r>
      <w:r w:rsidR="00802886">
        <w:rPr>
          <w:color w:val="333333"/>
          <w:spacing w:val="3"/>
        </w:rPr>
        <w:t xml:space="preserve"> </w:t>
      </w:r>
      <w:r w:rsidR="00802886">
        <w:rPr>
          <w:color w:val="333333"/>
        </w:rPr>
        <w:t>Science)</w:t>
      </w:r>
      <w:r w:rsidR="00802886">
        <w:rPr>
          <w:color w:val="333333"/>
          <w:spacing w:val="-60"/>
        </w:rPr>
        <w:t xml:space="preserve"> </w:t>
      </w:r>
      <w:r w:rsidR="00802886">
        <w:rPr>
          <w:color w:val="333333"/>
        </w:rPr>
        <w:t>BookRix</w:t>
      </w:r>
      <w:r w:rsidR="00802886">
        <w:rPr>
          <w:color w:val="333333"/>
          <w:spacing w:val="1"/>
        </w:rPr>
        <w:t xml:space="preserve"> </w:t>
      </w:r>
      <w:r w:rsidR="00802886">
        <w:rPr>
          <w:color w:val="333333"/>
        </w:rPr>
        <w:t>(Free</w:t>
      </w:r>
      <w:r w:rsidR="00802886">
        <w:rPr>
          <w:color w:val="333333"/>
          <w:spacing w:val="63"/>
        </w:rPr>
        <w:t xml:space="preserve"> </w:t>
      </w:r>
      <w:r w:rsidR="00802886">
        <w:rPr>
          <w:color w:val="333333"/>
        </w:rPr>
        <w:t>eBooks</w:t>
      </w:r>
      <w:r w:rsidR="00802886">
        <w:rPr>
          <w:color w:val="333333"/>
          <w:spacing w:val="63"/>
        </w:rPr>
        <w:t xml:space="preserve"> </w:t>
      </w:r>
      <w:r w:rsidR="00802886">
        <w:rPr>
          <w:color w:val="333333"/>
        </w:rPr>
        <w:t>–</w:t>
      </w:r>
      <w:r w:rsidR="00802886">
        <w:rPr>
          <w:color w:val="333333"/>
          <w:spacing w:val="63"/>
        </w:rPr>
        <w:t xml:space="preserve"> </w:t>
      </w:r>
      <w:r w:rsidR="00802886">
        <w:rPr>
          <w:color w:val="333333"/>
        </w:rPr>
        <w:t>Psychology)</w:t>
      </w:r>
      <w:r w:rsidR="00802886">
        <w:rPr>
          <w:color w:val="333333"/>
          <w:spacing w:val="1"/>
        </w:rPr>
        <w:t xml:space="preserve"> </w:t>
      </w:r>
      <w:r w:rsidR="00802886">
        <w:rPr>
          <w:color w:val="333333"/>
        </w:rPr>
        <w:t>Cogent</w:t>
      </w:r>
      <w:r w:rsidR="00802886">
        <w:rPr>
          <w:color w:val="333333"/>
          <w:spacing w:val="-1"/>
        </w:rPr>
        <w:t xml:space="preserve"> </w:t>
      </w:r>
      <w:r w:rsidR="00802886">
        <w:rPr>
          <w:color w:val="333333"/>
        </w:rPr>
        <w:t>OA</w:t>
      </w:r>
      <w:r w:rsidR="00802886">
        <w:rPr>
          <w:color w:val="333333"/>
          <w:spacing w:val="-1"/>
        </w:rPr>
        <w:t xml:space="preserve"> </w:t>
      </w:r>
      <w:r w:rsidR="00802886">
        <w:rPr>
          <w:color w:val="333333"/>
        </w:rPr>
        <w:t>(Cogent</w:t>
      </w:r>
      <w:r w:rsidR="00802886">
        <w:rPr>
          <w:color w:val="333333"/>
          <w:spacing w:val="-1"/>
        </w:rPr>
        <w:t xml:space="preserve"> </w:t>
      </w:r>
      <w:r w:rsidR="00802886">
        <w:rPr>
          <w:color w:val="333333"/>
        </w:rPr>
        <w:t>Psychology)</w:t>
      </w:r>
    </w:p>
    <w:p w14:paraId="5657416F" w14:textId="77777777" w:rsidR="00920747" w:rsidRDefault="004D397D">
      <w:pPr>
        <w:pStyle w:val="BodyText"/>
        <w:spacing w:line="295" w:lineRule="auto"/>
        <w:ind w:left="1160" w:right="2320"/>
      </w:pPr>
      <w:r>
        <w:rPr>
          <w:noProof/>
          <w:lang w:eastAsia="lv-LV"/>
        </w:rPr>
        <mc:AlternateContent>
          <mc:Choice Requires="wps">
            <w:drawing>
              <wp:anchor distT="0" distB="0" distL="114300" distR="114300" simplePos="0" relativeHeight="15755264" behindDoc="0" locked="0" layoutInCell="1" allowOverlap="1" wp14:anchorId="1D1FDA52" wp14:editId="6A073D93">
                <wp:simplePos x="0" y="0"/>
                <wp:positionH relativeFrom="page">
                  <wp:posOffset>1090930</wp:posOffset>
                </wp:positionH>
                <wp:positionV relativeFrom="paragraph">
                  <wp:posOffset>56515</wp:posOffset>
                </wp:positionV>
                <wp:extent cx="45720" cy="45720"/>
                <wp:effectExtent l="0" t="0" r="0" b="0"/>
                <wp:wrapNone/>
                <wp:docPr id="215" name="Freeform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34CA9E2" id="Freeform 212" o:spid="_x0000_s1026" style="position:absolute;margin-left:85.9pt;margin-top:4.45pt;width:3.6pt;height:3.6pt;z-index:15755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hkWkg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svoJFHGn6ESdrIskTkJKABEjq33QqEn9tPEmPs2ieR/9HB&#10;wOJqBD90oCHb8y+iADv81AtF5WUnj/hLiJe8KPivF/jlS09y+JJFSQAzlMPIcIv2+Ur/ND91/U+l&#10;UGb481PXDzNXwJ3iXoy+Z2Bjd6xhEr+/Iz6hScTgjS7Hmb7IqJZ9tyCZT84kUaHCDF4kgZYoS8uU&#10;LFPbSqglYAUEB4cVpiWjPwyd+tofgD+4jf4wpz+xlihLaeDwJ9ESsAIClz+wIK/4BKnTn1TL0J+l&#10;0x9qofZ9h0fUBE1B4vIJ0sxyijqdoibvjAZutyzilLrcMnlTkDjduiaO0+Z2y8Se0djtlgU+iFxu&#10;mdgpSFxu4TK5nkI3rcBEnwUTSW6hD11pHpjcKUicblnck4nMCkz0WeDO9cBCH7kmMTC5U5A43bK4&#10;JxMLMDDRZ4E75UMLfeSiFZrcKUhcboUW96k6FZros9Cd8qGFPnbRCk3uFCROtyzuSexO+dBEn4Xu&#10;lA8t9G5aJvcpWszinizdVZSZ6DOYaVddZxZ6Z24xk/tUbjGLe7J002Im+oy5U55Z6J0rkZncp1Yi&#10;s7gn6QQtE33G3CkfWeiddSsyuU/VrcjiPkUrMtFnkTvlIwu9s8pHJvepKh9Z3KdyKzLRZ5E75SML&#10;vXNPjEzuU3tibHGfWomxiT6L3SkfX6N3nh1iE/vE4SG2qE9VrdgEn8XuhI+vwTsPWLEJ3Thhwclw&#10;r89+/KCPg/lLM54H4Y5wfAbx1QG0FR0ePDNgBefLLMRzHJgAFR4eJ8QQA4qTWWKYUhTDcWeOaTzI&#10;KHk0Tw4UlFwdQG86jhs/ymHbnuMMbshKPi9S3ChRDtvcHOu4gSn5vFBxY1HyeaFiwUc5lOs5zmAh&#10;VvJ5obIxVChvc6xj4ULrUHZmycdQoRzMkeNCR+uwTmfJx1BhBRnyIXfGRSLh8dh+MJYegQfjLf6G&#10;r1re49rSt+S89uAxiRzUBb89iucyE2q8xwUWwpIGH9VzNfzVl+G6MWUBGAGZDkQP6murbOGTA4gu&#10;K0qP6uugGpCDwSFIPaivgwhKKf5d/KZosATb3VuWRqegnr6lGuNL3rY1whoePIGW9llfB99x/wXn&#10;b9jCAg+qG36BEVTdiBGn+Dau0dYN8qNfNyZxjPHtfLByS1PKa9GVw2Rguqq6fslbTHejcdCJuio2&#10;VV1jxnZyv/1QS/LMoTcUqtc4qVeyWm0RjcCf6TnHn0PfYlwa2MFQvZ6/Uxow/32Q3m3iZXLHNiy6&#10;SxN/eefT9H0a+yxlHzf/4IZE2epQFUXZPFVNqftOlM3r64wdsKFjpDpPuDDTCOq4imsySF+9XEFK&#10;cWoKiI6vDiUvfhzve17Vw/3i2mMFGcLWVwVCNYOw/zM0jLaieIVekBRDzw16hHBzEPIvj5yh37b2&#10;uj9PXJYeqX9uoKGVUoaH/F59GHtB0hzZmiO8ycHU2us92OXx9kM/NPVOraz2B/gnqlg04gfoQe0q&#10;7BYp/wavxg/QU1MRjP0/bNqZn5XqS5fy8V8AAAD//wMAUEsDBBQABgAIAAAAIQCqRBKE3wAAAAgB&#10;AAAPAAAAZHJzL2Rvd25yZXYueG1sTI/NTsMwEITvSLyDtUhcEHUCIk1DnAohfiq1l7aIsxtvk4h4&#10;HWI3CW/P9gS3Hc1o9pt8OdlWDNj7xpGCeBaBQCqdaahS8LF/vU1B+KDJ6NYRKvhBD8vi8iLXmXEj&#10;bXHYhUpwCflMK6hD6DIpfVmj1X7mOiT2jq63OrDsK2l6PXK5beVdFCXS6ob4Q607fK6x/NqdrIKb&#10;z9UwHh/Szfb7Zb9+s/fJ+3qTKHV9NT09ggg4hb8wnPEZHQpmOrgTGS9a1vOY0YOCdAHi7M8XvO3A&#10;RxKDLHL5f0DxCwAA//8DAFBLAQItABQABgAIAAAAIQC2gziS/gAAAOEBAAATAAAAAAAAAAAAAAAA&#10;AAAAAABbQ29udGVudF9UeXBlc10ueG1sUEsBAi0AFAAGAAgAAAAhADj9If/WAAAAlAEAAAsAAAAA&#10;AAAAAAAAAAAALwEAAF9yZWxzLy5yZWxzUEsBAi0AFAAGAAgAAAAhAOnmGRaSBQAA7RQAAA4AAAAA&#10;AAAAAAAAAAAALgIAAGRycy9lMm9Eb2MueG1sUEsBAi0AFAAGAAgAAAAhAKpEEoTfAAAACAEAAA8A&#10;AAAAAAAAAAAAAAAA7AcAAGRycy9kb3ducmV2LnhtbFBLBQYAAAAABAAEAPMAAAD4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Pr>
          <w:noProof/>
          <w:lang w:eastAsia="lv-LV"/>
        </w:rPr>
        <mc:AlternateContent>
          <mc:Choice Requires="wps">
            <w:drawing>
              <wp:anchor distT="0" distB="0" distL="114300" distR="114300" simplePos="0" relativeHeight="15755776" behindDoc="0" locked="0" layoutInCell="1" allowOverlap="1" wp14:anchorId="32D21CAD" wp14:editId="41A2DE62">
                <wp:simplePos x="0" y="0"/>
                <wp:positionH relativeFrom="page">
                  <wp:posOffset>1090930</wp:posOffset>
                </wp:positionH>
                <wp:positionV relativeFrom="paragraph">
                  <wp:posOffset>247015</wp:posOffset>
                </wp:positionV>
                <wp:extent cx="45720" cy="45720"/>
                <wp:effectExtent l="0" t="0" r="0" b="0"/>
                <wp:wrapNone/>
                <wp:docPr id="214" name="Freeform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389 389"/>
                            <a:gd name="T3" fmla="*/ 389 h 72"/>
                            <a:gd name="T4" fmla="+- 0 1740 1718"/>
                            <a:gd name="T5" fmla="*/ T4 w 72"/>
                            <a:gd name="T6" fmla="+- 0 392 389"/>
                            <a:gd name="T7" fmla="*/ 392 h 72"/>
                            <a:gd name="T8" fmla="+- 0 1729 1718"/>
                            <a:gd name="T9" fmla="*/ T8 w 72"/>
                            <a:gd name="T10" fmla="+- 0 400 389"/>
                            <a:gd name="T11" fmla="*/ 400 h 72"/>
                            <a:gd name="T12" fmla="+- 0 1721 1718"/>
                            <a:gd name="T13" fmla="*/ T12 w 72"/>
                            <a:gd name="T14" fmla="+- 0 411 389"/>
                            <a:gd name="T15" fmla="*/ 411 h 72"/>
                            <a:gd name="T16" fmla="+- 0 1718 1718"/>
                            <a:gd name="T17" fmla="*/ T16 w 72"/>
                            <a:gd name="T18" fmla="+- 0 425 389"/>
                            <a:gd name="T19" fmla="*/ 425 h 72"/>
                            <a:gd name="T20" fmla="+- 0 1721 1718"/>
                            <a:gd name="T21" fmla="*/ T20 w 72"/>
                            <a:gd name="T22" fmla="+- 0 439 389"/>
                            <a:gd name="T23" fmla="*/ 439 h 72"/>
                            <a:gd name="T24" fmla="+- 0 1729 1718"/>
                            <a:gd name="T25" fmla="*/ T24 w 72"/>
                            <a:gd name="T26" fmla="+- 0 451 389"/>
                            <a:gd name="T27" fmla="*/ 451 h 72"/>
                            <a:gd name="T28" fmla="+- 0 1740 1718"/>
                            <a:gd name="T29" fmla="*/ T28 w 72"/>
                            <a:gd name="T30" fmla="+- 0 459 389"/>
                            <a:gd name="T31" fmla="*/ 459 h 72"/>
                            <a:gd name="T32" fmla="+- 0 1754 1718"/>
                            <a:gd name="T33" fmla="*/ T32 w 72"/>
                            <a:gd name="T34" fmla="+- 0 461 389"/>
                            <a:gd name="T35" fmla="*/ 461 h 72"/>
                            <a:gd name="T36" fmla="+- 0 1768 1718"/>
                            <a:gd name="T37" fmla="*/ T36 w 72"/>
                            <a:gd name="T38" fmla="+- 0 459 389"/>
                            <a:gd name="T39" fmla="*/ 459 h 72"/>
                            <a:gd name="T40" fmla="+- 0 1780 1718"/>
                            <a:gd name="T41" fmla="*/ T40 w 72"/>
                            <a:gd name="T42" fmla="+- 0 451 389"/>
                            <a:gd name="T43" fmla="*/ 451 h 72"/>
                            <a:gd name="T44" fmla="+- 0 1788 1718"/>
                            <a:gd name="T45" fmla="*/ T44 w 72"/>
                            <a:gd name="T46" fmla="+- 0 439 389"/>
                            <a:gd name="T47" fmla="*/ 439 h 72"/>
                            <a:gd name="T48" fmla="+- 0 1790 1718"/>
                            <a:gd name="T49" fmla="*/ T48 w 72"/>
                            <a:gd name="T50" fmla="+- 0 425 389"/>
                            <a:gd name="T51" fmla="*/ 425 h 72"/>
                            <a:gd name="T52" fmla="+- 0 1788 1718"/>
                            <a:gd name="T53" fmla="*/ T52 w 72"/>
                            <a:gd name="T54" fmla="+- 0 411 389"/>
                            <a:gd name="T55" fmla="*/ 411 h 72"/>
                            <a:gd name="T56" fmla="+- 0 1780 1718"/>
                            <a:gd name="T57" fmla="*/ T56 w 72"/>
                            <a:gd name="T58" fmla="+- 0 400 389"/>
                            <a:gd name="T59" fmla="*/ 400 h 72"/>
                            <a:gd name="T60" fmla="+- 0 1768 1718"/>
                            <a:gd name="T61" fmla="*/ T60 w 72"/>
                            <a:gd name="T62" fmla="+- 0 392 389"/>
                            <a:gd name="T63" fmla="*/ 392 h 72"/>
                            <a:gd name="T64" fmla="+- 0 1754 1718"/>
                            <a:gd name="T65" fmla="*/ T64 w 72"/>
                            <a:gd name="T66" fmla="+- 0 389 389"/>
                            <a:gd name="T67" fmla="*/ 3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6176E94" id="Freeform 211" o:spid="_x0000_s1026" style="position:absolute;margin-left:85.9pt;margin-top:19.45pt;width:3.6pt;height:3.6pt;z-index:1575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mlqmQUAAAYVAAAOAAAAZHJzL2Uyb0RvYy54bWysmOGOozYQx79X6jtYfGyVDQYDIdrsqXfX&#10;VJW27UlHH8ABkqASTA3Z7Lbqu3fGQM7eszeo6kobSPzPZObn8djM/bvnU02eStlVotl49M73SNnk&#10;oqiaw8b7PdsuVh7pet4UvBZNufFeys579/DtN/eXdl0G4ijqopQEjDTd+tJuvGPft+vlssuP5Yl3&#10;d6ItGxjcC3niPbyVh2Uh+QWsn+pl4Pvx8iJk0UqRl10Hn34cBr0HZX+/L/P+t/2+K3tSbzzwrVev&#10;Ur3u8HX5cM/XB8nbY5WPbvD/4MWJVw386NXUR95zcpbVV6ZOVS5FJ/b9XS5OS7HfV3mpYoBoqP8q&#10;ms9H3pYqFoDTtVdM3f9nNv/16ZMkVbHxAso80vATTNJWliUiJwGlSOjSdmsQfm4/SYyxax9F/kcH&#10;A0tjBN90oCG7yy+iADv83AtF5XkvT/hNiJc8K/gvV/jlc09y+JBFSQAzlMPIcIv2+Xr6an7u+p9K&#10;oczwp8euH2augDvFvRh9z8DG/lTDJH6/ID6hScTgha7Gmb7K6CT7bkkyn1xIEryWBJNEWQpXKYH/&#10;16JwEoEdlBwthgCs4RJDv752KZpk6BKzuhRPksGlNLC5lEwidAkkNpdgWRouBanVpXSSoUsrq0vU&#10;BM583+YTJNL4g2AJNTanqEmcJgG1ekV16BkN7H6Z1BmlVr906Kix+mVix7mz+6WTz2hs98tEz4LI&#10;6pdOHjU2v3C9mLNo5xXo8LPAke0mfBZa0z3Q0aPG6peJHubRnl2BDj8L7CkfmPBZZJ3HQEePGqtf&#10;JnqaOBZioMPPAnvehyZ8Fll5hTp61Nj8Ck30zpoV6vCz0J73oQmfxVZeoY4eNVa/TPQ0ie15H+rw&#10;s9Ce96EJ38VLR+/ixUz0NFnZCyrT4Wcw2bYqz0z4jvxiOnpXfjETPfhl58V0+Bmz5z0z4TvWI9PR&#10;u9YjM9HTJHXw0uFnzJ73kQnfUb8iHb2rfkUmeievSIefRfa8j0z4jnof6ehd9T4y0TvzK9LhZ5E9&#10;7yMTvmN/jHT0rv0xNtE712Osw89ie97HJnw8KFiON7GO3nWYiE30zvoV6/Cz2J73sQnfceyKdfT6&#10;uQuOjIfpUMiP0zkxf27GgyLcEY4PJ746mbaiwxNpBsTg4JmFeLwDE6DCU6VDDGGgOJklholF8XCS&#10;vmkajzZKHs0yTgGDkqtz6U3reBBAOezic+LE/VnJ50WK2ybKYc+bYx13MyWfFypuMko+L1Ss/SiH&#10;wj3HGSzJSj4vVDaGCmVujnUsYGgdqs8s+RgqFIU5clzuaB3W6iz5GCosIU0+5M64SCQ8N79+YpYe&#10;gSfmHX6Hr1ve49qabsll48HzEzmqC356Ek9lJtR4jwsshFUNPqoHbvipL8N1o8sCMAKyKZBpcLq2&#10;yhY+S4DouqKm0ek6qAbkYHAIchqcroMICir+XPymaLAE+95blkanoKq+pRrjS962NcIankiB1uTz&#10;dB18x40YnL9hC8s8qG74BUZQdSNGnOLbuEZbN8iPft2YxDHGt/PhVW5NlPJadOUwGZiuqq5f8xbT&#10;XesodKKuim1V15ixnTzsPtSSPHFoGoXqb5xUQ1arLaIR+LVpzvHr0NAYlwa2NlQT6O+UBsx/H6SL&#10;bbxKFmzLokWa+KuFT9P3aeyzlH3c/oMbEmXrY1UUZfNYNeXUkKJsXsNnbI0NrSTVksKFmUZQx1Vc&#10;ziB99WcLUopzU0B0fH0sefHjeN/zqh7ul6bHCjKEPV0VCNUlwsbQ0EnaieIFmkRSDM04aB7CzVHI&#10;vzxygUbcxuv+PHNZeqT+uYFOV0oZnvd79WZsEkl9ZKeP8CYHUxuv92CXx9sP/dDtO7eyOhzhl6hi&#10;0YgfoDm1r7CNpPwbvBrfQLNNRTA2BrGbp79Xqi/ty4d/AQAA//8DAFBLAwQUAAYACAAAACEAEaRK&#10;EeAAAAAJAQAADwAAAGRycy9kb3ducmV2LnhtbEyPT0+DQBTE7yZ+h80z8WLaBauUIktjjFqT9tI/&#10;8byFVyCyb5HdAn57X096nMxk5jfpcjSN6LFztSUF4TQAgZTboqZSwWH/NolBOK+p0I0lVPCDDpbZ&#10;9VWqk8IOtMV+50vBJeQSraDyvk2kdHmFRrupbZHYO9nOaM+yK2XR6YHLTSPvgyCSRtfEC5Vu8aXC&#10;/Gt3NgruPj/64fQYb7bfr/v1u5lFq/UmUur2Znx+AuFx9H9huOAzOmTMdLRnKpxoWM9DRvcKZvEC&#10;xCUwX/C5o4KHKASZpfL/g+wXAAD//wMAUEsBAi0AFAAGAAgAAAAhALaDOJL+AAAA4QEAABMAAAAA&#10;AAAAAAAAAAAAAAAAAFtDb250ZW50X1R5cGVzXS54bWxQSwECLQAUAAYACAAAACEAOP0h/9YAAACU&#10;AQAACwAAAAAAAAAAAAAAAAAvAQAAX3JlbHMvLnJlbHNQSwECLQAUAAYACAAAACEAmNZpapkFAAAG&#10;FQAADgAAAAAAAAAAAAAAAAAuAgAAZHJzL2Uyb0RvYy54bWxQSwECLQAUAAYACAAAACEAEaRKEeAA&#10;AAAJAQAADwAAAAAAAAAAAAAAAADzBwAAZHJzL2Rvd25yZXYueG1sUEsFBgAAAAAEAAQA8wAAAAAJ&#10;AAAAAA==&#10;" path="m36,l22,3,11,11,3,22,,36,3,50r8,12l22,70r14,2l50,70,62,62,70,50,72,36,70,22,62,11,50,3,36,xe" fillcolor="#333" stroked="f">
                <v:path arrowok="t" o:connecttype="custom" o:connectlocs="22860,247015;13970,248920;6985,254000;1905,260985;0,269875;1905,278765;6985,286385;13970,291465;22860,292735;31750,291465;39370,286385;44450,278765;45720,269875;44450,260985;39370,254000;31750,248920;22860,247015" o:connectangles="0,0,0,0,0,0,0,0,0,0,0,0,0,0,0,0,0"/>
                <w10:wrap anchorx="page"/>
              </v:shape>
            </w:pict>
          </mc:Fallback>
        </mc:AlternateContent>
      </w:r>
      <w:r w:rsidR="00802886">
        <w:rPr>
          <w:color w:val="333333"/>
        </w:rPr>
        <w:t>Core (The world’s largest collection of open access research papers)</w:t>
      </w:r>
      <w:r w:rsidR="00802886">
        <w:rPr>
          <w:color w:val="333333"/>
          <w:spacing w:val="-61"/>
        </w:rPr>
        <w:t xml:space="preserve"> </w:t>
      </w:r>
      <w:r w:rsidR="00802886">
        <w:rPr>
          <w:color w:val="333333"/>
        </w:rPr>
        <w:t>DOAB</w:t>
      </w:r>
      <w:r w:rsidR="00802886">
        <w:rPr>
          <w:color w:val="333333"/>
          <w:spacing w:val="-3"/>
        </w:rPr>
        <w:t xml:space="preserve"> </w:t>
      </w:r>
      <w:r w:rsidR="00802886">
        <w:rPr>
          <w:color w:val="333333"/>
        </w:rPr>
        <w:t>(Directory</w:t>
      </w:r>
      <w:r w:rsidR="00802886">
        <w:rPr>
          <w:color w:val="333333"/>
          <w:spacing w:val="-2"/>
        </w:rPr>
        <w:t xml:space="preserve"> </w:t>
      </w:r>
      <w:r w:rsidR="00802886">
        <w:rPr>
          <w:color w:val="333333"/>
        </w:rPr>
        <w:t>of</w:t>
      </w:r>
      <w:r w:rsidR="00802886">
        <w:rPr>
          <w:color w:val="333333"/>
          <w:spacing w:val="-2"/>
        </w:rPr>
        <w:t xml:space="preserve"> </w:t>
      </w:r>
      <w:r w:rsidR="00802886">
        <w:rPr>
          <w:color w:val="333333"/>
        </w:rPr>
        <w:t>Open</w:t>
      </w:r>
      <w:r w:rsidR="00802886">
        <w:rPr>
          <w:color w:val="333333"/>
          <w:spacing w:val="-2"/>
        </w:rPr>
        <w:t xml:space="preserve"> </w:t>
      </w:r>
      <w:r w:rsidR="00802886">
        <w:rPr>
          <w:color w:val="333333"/>
        </w:rPr>
        <w:t>Access</w:t>
      </w:r>
      <w:r w:rsidR="00802886">
        <w:rPr>
          <w:color w:val="333333"/>
          <w:spacing w:val="-2"/>
        </w:rPr>
        <w:t xml:space="preserve"> </w:t>
      </w:r>
      <w:r w:rsidR="00802886">
        <w:rPr>
          <w:color w:val="333333"/>
        </w:rPr>
        <w:t>Books)</w:t>
      </w:r>
    </w:p>
    <w:p w14:paraId="6C762992" w14:textId="77777777" w:rsidR="00920747" w:rsidRDefault="004D397D">
      <w:pPr>
        <w:pStyle w:val="BodyText"/>
        <w:ind w:left="1160"/>
      </w:pPr>
      <w:r>
        <w:rPr>
          <w:noProof/>
          <w:lang w:eastAsia="lv-LV"/>
        </w:rPr>
        <mc:AlternateContent>
          <mc:Choice Requires="wps">
            <w:drawing>
              <wp:anchor distT="0" distB="0" distL="114300" distR="114300" simplePos="0" relativeHeight="15756288" behindDoc="0" locked="0" layoutInCell="1" allowOverlap="1" wp14:anchorId="203A1EA9" wp14:editId="70B6F0B0">
                <wp:simplePos x="0" y="0"/>
                <wp:positionH relativeFrom="page">
                  <wp:posOffset>1090930</wp:posOffset>
                </wp:positionH>
                <wp:positionV relativeFrom="paragraph">
                  <wp:posOffset>56515</wp:posOffset>
                </wp:positionV>
                <wp:extent cx="45720" cy="45720"/>
                <wp:effectExtent l="0" t="0" r="0" b="0"/>
                <wp:wrapNone/>
                <wp:docPr id="213" name="Freeform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7D8636B" id="Freeform 210" o:spid="_x0000_s1026" style="position:absolute;margin-left:85.9pt;margin-top:4.45pt;width:3.6pt;height:3.6pt;z-index:15756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VoykwUAAO0UAAAOAAAAZHJzL2Uyb0RvYy54bWysmFGPozYQx98r9TtYPLbaDTYGQrTZU++u&#10;qSpt25OOfgAHSIJKMDVks9uq370zBnKOz2xQ1TwEEv8zmfl5PDbz8O7lWJHnQrWlrNcevfc9UtSZ&#10;zMt6v/Z+Tzd3S4+0nahzUcm6WHuvReu9e/z2m4dzsyqYPMgqLxQBI3W7Ojdr79B1zWqxaLNDcRTt&#10;vWyKGgZ3Uh1FBx/VfpErcQbrx2rBfD9anKXKGyWzom3h24/9oPeo7e92Rdb9ttu1RUeqtQe+dfpd&#10;6fctvi8eH8Rqr0RzKLPBDfEfvDiKsoY/vZj6KDpBTqr8ytSxzJRs5a67z+RxIXe7Mit0DBAN9a1o&#10;Ph9EU+hYAE7bXDC1/5/Z7NfnT4qU+dpjNPBILY4wSRtVFIicMKoJnZt2BcLPzSeFMbbNk8z+aAHd&#10;4moEP7SgIdvzLzIHO+LUSU3lZaeO+EuIl7xo+K8X+MVLRzL4kocxgxnKYKS/RftiNf40O7XdT4XU&#10;ZsTzU9v1M5fDneaeD76nYGN3rGASv78jPqFxyOGNLoeZvsjoKPtuQVKfnEnMbAkbJdrSMiHLxJYA&#10;sv7PwAoIDg4rfJQM/nB06mt/wlGG/nCnP9Eo0ZYS5vAnHiVgBQQuf2BBXvFhidOfZJShP0unP5Ac&#10;V6Z83+ERNUFTkLh8oteoacyo0ylM0QvvlDK3WxZxSl1umbwpSJxuXRPHaXO7ZWJPaeR2ywLPQpdb&#10;JnYKEpdbuEyup9BNi5noUzaR5Bb6wJXmzOROQeJ0y+IeT2QWM9GnzJ3rzEIfuiaRmdwpSJxuWdzj&#10;iQXITPQpc6d8YKEPXbQCkzsFicutwOI+VacCE30auFM+sNBHLlqByZ2CxOmWxT2O3CkfmOjTwJ3y&#10;gYXeTcvkPkWLW9zjpbuKchN9CjPtquvcQu/MLW5yn8otbnGPl25a3ESfcnfKcwu9cyVyk/vUSuQW&#10;9ziZoGWiT7k75UMLvbNuhSb3qboVWtynaIUm+jR0p3xooXdW+dDkPlXlQ4v7VG6FJvo0dKd8aKF3&#10;7omhyX1qT4ws7lMrMTLRp5E75aNr9M6zQ2Rinzg8RBb1qaoVmeDTyJ3w0TV45wErMqEbJyw4Ge7H&#10;s584jMfB7KUezoNwRwQ+g/j6ANrIFg+eKbCC82Ua4DkOTIAKD48TYogBxfEsMUwpiuG4M8c0HmS0&#10;PJwnBwparg+gNx3HjR/lsG3PcQY3ZC2fFylulCiHbW6OddzAtHxeqLixaPm8ULHgoxzK9RxnsBBr&#10;+bxQ+RAqlLc51rFwoXUoO7PkQ6hQDubIcaGjdVins+RDqLCCDHmfO8MiUfB4bD8YK4/Ag/EWfyNW&#10;jehwbY235Lz24DGJHPQFvz3K5yKVerzDBRbAkgYf9VMj/NWX4ao2ZQyMgGwMZBwcr422hU8OILqs&#10;qHF0vPaqHjkY7IMcB8drL4JSin8XvSnqLcF295alwSmop2+phvjit20NsPoHT6A1+jxee99x/wXn&#10;b9jCAg+qG36BEVTdiBGn+DauwdYN8oNfNyZxiPHtfLBya6SUVbIt+snAdNV1/ZK3mO5G46CVVZlv&#10;yqrCjG3VfvuhUuRZQG8o0K9hUq9kld4iaok/G+ccfw59i2FpYAdD93r+Tijj/nuW3G2iZXzHNzy8&#10;S2J/eefT5H0S+TzhHzf/4IZE+epQ5nlRP5V1MfadKJ/X1xk6YH3HSHeecGEmIdRxHddkkL5+uYJU&#10;8lTnEJ1YHQqR/zjcd6Ks+vvFtccaMoQ9XjUI3QzC/g8239rVVuav0AtSsu+5QY8Qbg5S/eWRM/Tb&#10;1l7750mowiPVzzU0tBLK8ZDf6Q9DL0iZI1tzRNQZmFp7nQe7PN5+6Pqm3qlR5f4A/0Q1i1r+AD2o&#10;XYndIu1f79XwAXpqOoKh/4dNO/OzVn3pUj7+CwAA//8DAFBLAwQUAAYACAAAACEAqkQShN8AAAAI&#10;AQAADwAAAGRycy9kb3ducmV2LnhtbEyPzU7DMBCE70i8g7VIXBB1AiJNQ5wKIX4qtZe2iLMbb5OI&#10;eB1iNwlvz/YEtx3NaPabfDnZVgzY+8aRgngWgUAqnWmoUvCxf71NQfigyejWESr4QQ/L4vIi15lx&#10;I21x2IVKcAn5TCuoQ+gyKX1Zo9V+5jok9o6utzqw7Ctpej1yuW3lXRQl0uqG+EOtO3yusfzanayC&#10;m8/VMB4f0s32+2W/frP3yft6kyh1fTU9PYIIOIW/MJzxGR0KZjq4ExkvWtbzmNGDgnQB4uzPF7zt&#10;wEcSgyxy+X9A8QsAAP//AwBQSwECLQAUAAYACAAAACEAtoM4kv4AAADhAQAAEwAAAAAAAAAAAAAA&#10;AAAAAAAAW0NvbnRlbnRfVHlwZXNdLnhtbFBLAQItABQABgAIAAAAIQA4/SH/1gAAAJQBAAALAAAA&#10;AAAAAAAAAAAAAC8BAABfcmVscy8ucmVsc1BLAQItABQABgAIAAAAIQCSWVoykwUAAO0UAAAOAAAA&#10;AAAAAAAAAAAAAC4CAABkcnMvZTJvRG9jLnhtbFBLAQItABQABgAIAAAAIQCqRBKE3wAAAAgBAAAP&#10;AAAAAAAAAAAAAAAAAO0HAABkcnMvZG93bnJldi54bWxQSwUGAAAAAAQABADzAAAA+Q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DOAJ</w:t>
      </w:r>
      <w:r w:rsidR="00802886">
        <w:rPr>
          <w:color w:val="333333"/>
          <w:spacing w:val="-9"/>
        </w:rPr>
        <w:t xml:space="preserve"> </w:t>
      </w:r>
      <w:r w:rsidR="00802886">
        <w:rPr>
          <w:color w:val="333333"/>
        </w:rPr>
        <w:t>(Directory</w:t>
      </w:r>
      <w:r w:rsidR="00802886">
        <w:rPr>
          <w:color w:val="333333"/>
          <w:spacing w:val="-8"/>
        </w:rPr>
        <w:t xml:space="preserve"> </w:t>
      </w:r>
      <w:r w:rsidR="00802886">
        <w:rPr>
          <w:color w:val="333333"/>
        </w:rPr>
        <w:t>of</w:t>
      </w:r>
      <w:r w:rsidR="00802886">
        <w:rPr>
          <w:color w:val="333333"/>
          <w:spacing w:val="-8"/>
        </w:rPr>
        <w:t xml:space="preserve"> </w:t>
      </w:r>
      <w:r w:rsidR="00802886">
        <w:rPr>
          <w:color w:val="333333"/>
        </w:rPr>
        <w:t>Open</w:t>
      </w:r>
      <w:r w:rsidR="00802886">
        <w:rPr>
          <w:color w:val="333333"/>
          <w:spacing w:val="-8"/>
        </w:rPr>
        <w:t xml:space="preserve"> </w:t>
      </w:r>
      <w:r w:rsidR="00802886">
        <w:rPr>
          <w:color w:val="333333"/>
        </w:rPr>
        <w:t>Access</w:t>
      </w:r>
      <w:r w:rsidR="00802886">
        <w:rPr>
          <w:color w:val="333333"/>
          <w:spacing w:val="-8"/>
        </w:rPr>
        <w:t xml:space="preserve"> </w:t>
      </w:r>
      <w:r w:rsidR="00802886">
        <w:rPr>
          <w:color w:val="333333"/>
        </w:rPr>
        <w:t>Journals)</w:t>
      </w:r>
    </w:p>
    <w:p w14:paraId="0C25B59C" w14:textId="77777777" w:rsidR="00920747" w:rsidRDefault="004D397D">
      <w:pPr>
        <w:pStyle w:val="BodyText"/>
        <w:spacing w:before="56" w:line="295" w:lineRule="auto"/>
        <w:ind w:left="1160" w:right="609"/>
      </w:pPr>
      <w:r>
        <w:rPr>
          <w:noProof/>
          <w:lang w:eastAsia="lv-LV"/>
        </w:rPr>
        <mc:AlternateContent>
          <mc:Choice Requires="wps">
            <w:drawing>
              <wp:anchor distT="0" distB="0" distL="114300" distR="114300" simplePos="0" relativeHeight="15756800" behindDoc="0" locked="0" layoutInCell="1" allowOverlap="1" wp14:anchorId="353C9217" wp14:editId="6FBD4376">
                <wp:simplePos x="0" y="0"/>
                <wp:positionH relativeFrom="page">
                  <wp:posOffset>1090930</wp:posOffset>
                </wp:positionH>
                <wp:positionV relativeFrom="paragraph">
                  <wp:posOffset>92075</wp:posOffset>
                </wp:positionV>
                <wp:extent cx="45720" cy="45720"/>
                <wp:effectExtent l="0" t="0" r="0" b="0"/>
                <wp:wrapNone/>
                <wp:docPr id="212" name="Freeform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A3C2F40" id="Freeform 209" o:spid="_x0000_s1026" style="position:absolute;margin-left:85.9pt;margin-top:7.25pt;width:3.6pt;height:3.6pt;z-index:15756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kylmQUAAAYVAAAOAAAAZHJzL2Uyb0RvYy54bWysmFGPozYQx98r9TtYPLbKBoOBEG321Ltt&#10;qkrb9qSjH8ABkqASTA3Z7Lbqd++MwTnDmg2qmodA4n8mMz+Px2buP7ycSvKcy6YQ1cahd65D8ioV&#10;WVEdNs7vyXaxckjT8irjpajyjfOaN86Hh2+/ub/U69wTR1FmuSRgpGrWl3rjHNu2Xi+XTXrMT7y5&#10;E3VeweBeyBNv4aM8LDPJL2D9VC491w2XFyGzWoo0bxr49rEbdB6U/f0+T9vf9vsmb0m5ccC3Vr1L&#10;9b7D9+XDPV8fJK+PRdq7wf+DFydeVPCnV1OPvOXkLIs3pk5FKkUj9u1dKk5Lsd8Xaa5igGioO4rm&#10;y5HXuYoF4DT1FVPz/5lNf33+LEmRbRyPeg6p+AkmaSvzHJETz42R0KVu1iD8Un+WGGNTP4n0jwYG&#10;loMR/NCAhuwuv4gM7PBzKxSVl7084S8hXvKi4L9e4ecvLUnhSxZEHsxQCiPdLdrna/3T9Ny0P+VC&#10;meHPT03bzVwGd4p71vuegI39qYRJ/H5BXEKjgMEbXfUzfZVRLftuSRKXXEjkjSXAw7TEAkJZMBb5&#10;WgR2YJgcLYaY1vQuMfTrrUuBlqFLzOpSqCWdJbayuRRpkXJpZXUJlqUZW+TFVpdiLUOXVlaX6Ah4&#10;ENp8oiZvChobJ8zAoVfU6hU1oSfUs/s1oh5GVr9M6BQ0Vr9G2GHu7H6Z5BMa2v0aoV9BjG/Tiprk&#10;KWhsfuF6mcPLM+En3kS2j+DH1nT3TPQUNFa/Ruinsssz4SeePeW9IXzPtc6jZ6JHjdWvEfpoYiF6&#10;JvzEs+e9P4TvUSsv30SPGptf/gj9VM3yTfiJb897fwjfo1ZevokeNVa/huhpFNrz3jfhJ7497/0h&#10;/CleJvopXmyInkYre0FlJvwEJttW5dkQ/kR+MRP9VH6xIXrwy84Llnu/blWlt+c9G8G3r0dmop9a&#10;j2yInkbxBC8TfgKbi41XMIJvr1+BiX6qfgVD9JO8AhN+EtjzPhjBt9f7wEQ/Ve+DEfqp/ApM+Als&#10;alZeI/j2/TEw0U/tj+EI/dR6DE34SWjP+3AE336WCE30FDS2OhGO0E/Vr9CEn4T2vA9H8O3HrtBE&#10;b5674Mh40IdCftTnxPSl6g+KcEc4Ppy46mRaiwZPpAkQg4Nn4uPxDkyACk+VE2IIA8XRLDFMLIrh&#10;ADTHNB5tlFwdNG96QgGDkqtz+k05HgRQDrv4HGdwf1byeZHitoly2PPmWMfdTMnnhYqbjJLPCxVr&#10;P8qhcM9xBkuyks8LlfWhQpmbYx0LGFqH6jNL3ocKRWGOHJc7Woe1OkvehwpLyJB3udMvEgnPzeMn&#10;ZukQeGLe4W/4uuYtri19Sy4bB56fyFFd8NuTeM4TocZbXGA+rGrwUT1ww199HS4rU+aBEZDpQPSg&#10;vtbKFj5LgOi6ovSovnaqDjkY7ILUg/raiaCg4t+F74o6S7DvvWepdwqq6nuqPr7ofVs9rO6JFGhp&#10;n/W18x03YnD+hi0s86C64RcYQdWNGHGKb+Pqbd0g3/t1YxL7GN/Ph1FuaUppKZq8mwxMV1XXr3mL&#10;6W50FBpRFtm2KEvM2EYedp9KSZ45NI189eondSAr1RZRCfyZnnP8OTQ0+qWBrQ3VBPo7ph5zP3rx&#10;YhuuogXbsmARR+5q4dL4Yxy6LGaP239wQ6JsfSyyLK+eiirXDSnK5jV8+tZY10pSLSlcmHEAdVzF&#10;NRmkq162IKU4VxlEx9fHnGc/9vctL8rufjn0WEGGsPVVgVBdImwMdZ2kncheoUkkRdeMg+Yh3ByF&#10;/MshF2jEbZzmzzOXuUPKnyvodMWU4Xm/VR/6JpE0R3bmCK9SMLVxWgd2ebz91HbdvnMti8MR/okq&#10;FpX4AZpT+wLbSMq/zqv+AzTbVAR9YxC7eeZnpfravnz4FwAA//8DAFBLAwQUAAYACAAAACEAquOK&#10;oeEAAAAJAQAADwAAAGRycy9kb3ducmV2LnhtbEyPT0+DQBDF7yZ+h82YeDF2oVqoyNIYo9akvfRP&#10;et7CFIjsLLJbwG/v9KS3eZmX934vXYymET12rrakIJwEIJByW9RUKtjv3u/nIJzXVOjGEir4QQeL&#10;7Poq1UlhB9pgv/Wl4BByiVZQed8mUrq8QqPdxLZI/DvZzmjPsitl0emBw00jp0EQSaNr4oZKt/ha&#10;Yf61PRsFd4fPfjjN5uvN99tu9WEeouVqHSl1ezO+PIPwOPo/M1zwGR0yZjraMxVONKzjkNE9H48z&#10;EBdD/MTjjgqmYQwyS+X/BdkvAAAA//8DAFBLAQItABQABgAIAAAAIQC2gziS/gAAAOEBAAATAAAA&#10;AAAAAAAAAAAAAAAAAABbQ29udGVudF9UeXBlc10ueG1sUEsBAi0AFAAGAAgAAAAhADj9If/WAAAA&#10;lAEAAAsAAAAAAAAAAAAAAAAALwEAAF9yZWxzLy5yZWxzUEsBAi0AFAAGAAgAAAAhAFmiTKWZBQAA&#10;BhUAAA4AAAAAAAAAAAAAAAAALgIAAGRycy9lMm9Eb2MueG1sUEsBAi0AFAAGAAgAAAAhAKrjiqHh&#10;AAAACQEAAA8AAAAAAAAAAAAAAAAA8wcAAGRycy9kb3ducmV2LnhtbFBLBQYAAAAABAAEAPMAAAAB&#10;CQ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Pr>
          <w:noProof/>
          <w:lang w:eastAsia="lv-LV"/>
        </w:rPr>
        <mc:AlternateContent>
          <mc:Choice Requires="wps">
            <w:drawing>
              <wp:anchor distT="0" distB="0" distL="114300" distR="114300" simplePos="0" relativeHeight="15757312" behindDoc="0" locked="0" layoutInCell="1" allowOverlap="1" wp14:anchorId="4AD1EE2B" wp14:editId="72AABB77">
                <wp:simplePos x="0" y="0"/>
                <wp:positionH relativeFrom="page">
                  <wp:posOffset>1090930</wp:posOffset>
                </wp:positionH>
                <wp:positionV relativeFrom="paragraph">
                  <wp:posOffset>282575</wp:posOffset>
                </wp:positionV>
                <wp:extent cx="45720" cy="45720"/>
                <wp:effectExtent l="0" t="0" r="0" b="0"/>
                <wp:wrapNone/>
                <wp:docPr id="211" name="Freeform 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445 445"/>
                            <a:gd name="T3" fmla="*/ 445 h 72"/>
                            <a:gd name="T4" fmla="+- 0 1740 1718"/>
                            <a:gd name="T5" fmla="*/ T4 w 72"/>
                            <a:gd name="T6" fmla="+- 0 448 445"/>
                            <a:gd name="T7" fmla="*/ 448 h 72"/>
                            <a:gd name="T8" fmla="+- 0 1729 1718"/>
                            <a:gd name="T9" fmla="*/ T8 w 72"/>
                            <a:gd name="T10" fmla="+- 0 456 445"/>
                            <a:gd name="T11" fmla="*/ 456 h 72"/>
                            <a:gd name="T12" fmla="+- 0 1721 1718"/>
                            <a:gd name="T13" fmla="*/ T12 w 72"/>
                            <a:gd name="T14" fmla="+- 0 467 445"/>
                            <a:gd name="T15" fmla="*/ 467 h 72"/>
                            <a:gd name="T16" fmla="+- 0 1718 1718"/>
                            <a:gd name="T17" fmla="*/ T16 w 72"/>
                            <a:gd name="T18" fmla="+- 0 481 445"/>
                            <a:gd name="T19" fmla="*/ 481 h 72"/>
                            <a:gd name="T20" fmla="+- 0 1721 1718"/>
                            <a:gd name="T21" fmla="*/ T20 w 72"/>
                            <a:gd name="T22" fmla="+- 0 495 445"/>
                            <a:gd name="T23" fmla="*/ 495 h 72"/>
                            <a:gd name="T24" fmla="+- 0 1729 1718"/>
                            <a:gd name="T25" fmla="*/ T24 w 72"/>
                            <a:gd name="T26" fmla="+- 0 507 445"/>
                            <a:gd name="T27" fmla="*/ 507 h 72"/>
                            <a:gd name="T28" fmla="+- 0 1740 1718"/>
                            <a:gd name="T29" fmla="*/ T28 w 72"/>
                            <a:gd name="T30" fmla="+- 0 515 445"/>
                            <a:gd name="T31" fmla="*/ 515 h 72"/>
                            <a:gd name="T32" fmla="+- 0 1754 1718"/>
                            <a:gd name="T33" fmla="*/ T32 w 72"/>
                            <a:gd name="T34" fmla="+- 0 517 445"/>
                            <a:gd name="T35" fmla="*/ 517 h 72"/>
                            <a:gd name="T36" fmla="+- 0 1768 1718"/>
                            <a:gd name="T37" fmla="*/ T36 w 72"/>
                            <a:gd name="T38" fmla="+- 0 515 445"/>
                            <a:gd name="T39" fmla="*/ 515 h 72"/>
                            <a:gd name="T40" fmla="+- 0 1780 1718"/>
                            <a:gd name="T41" fmla="*/ T40 w 72"/>
                            <a:gd name="T42" fmla="+- 0 507 445"/>
                            <a:gd name="T43" fmla="*/ 507 h 72"/>
                            <a:gd name="T44" fmla="+- 0 1788 1718"/>
                            <a:gd name="T45" fmla="*/ T44 w 72"/>
                            <a:gd name="T46" fmla="+- 0 495 445"/>
                            <a:gd name="T47" fmla="*/ 495 h 72"/>
                            <a:gd name="T48" fmla="+- 0 1790 1718"/>
                            <a:gd name="T49" fmla="*/ T48 w 72"/>
                            <a:gd name="T50" fmla="+- 0 481 445"/>
                            <a:gd name="T51" fmla="*/ 481 h 72"/>
                            <a:gd name="T52" fmla="+- 0 1788 1718"/>
                            <a:gd name="T53" fmla="*/ T52 w 72"/>
                            <a:gd name="T54" fmla="+- 0 467 445"/>
                            <a:gd name="T55" fmla="*/ 467 h 72"/>
                            <a:gd name="T56" fmla="+- 0 1780 1718"/>
                            <a:gd name="T57" fmla="*/ T56 w 72"/>
                            <a:gd name="T58" fmla="+- 0 456 445"/>
                            <a:gd name="T59" fmla="*/ 456 h 72"/>
                            <a:gd name="T60" fmla="+- 0 1768 1718"/>
                            <a:gd name="T61" fmla="*/ T60 w 72"/>
                            <a:gd name="T62" fmla="+- 0 448 445"/>
                            <a:gd name="T63" fmla="*/ 448 h 72"/>
                            <a:gd name="T64" fmla="+- 0 1754 1718"/>
                            <a:gd name="T65" fmla="*/ T64 w 72"/>
                            <a:gd name="T66" fmla="+- 0 445 445"/>
                            <a:gd name="T67" fmla="*/ 4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8B8AB20" id="Freeform 208" o:spid="_x0000_s1026" style="position:absolute;margin-left:85.9pt;margin-top:22.25pt;width:3.6pt;height:3.6pt;z-index:15757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eEoAUAAAYVAAAOAAAAZHJzL2Uyb0RvYy54bWysmPFvqzYQx3+ftP/B4sdNbTAYCFHTp73X&#10;ZZrUbU967A9wgCRoBDNDmnbT/vfdGZzafaZB0yo1kPiby93H57O5uw/Px5o8lbKrRLP26K3vkbLJ&#10;RVE1+7X3e7a5WXqk63lT8Fo05dp7KTvvw/2339yd21UZiIOoi1ISMNJ0q3O79g59364Wiy4/lEfe&#10;3Yq2bGBwJ+SR9/BW7heF5GewfqwXge/Hi7OQRStFXnYdfPowDHr3yv5uV+b9b7tdV/akXnvgW69e&#10;pXrd4uvi/o6v9pK3hyof3eD/wYsjrxr40YupB95zcpLVV6aOVS5FJ3b9bS6OC7HbVXmpYoBoqP8m&#10;mi8H3pYqFoDTtRdM3f9nNv/16bMkVbH2Ako90vAjTNJGliUiJ4G/RELntluB8Ev7WWKMXfso8j86&#10;GFhYI/imAw3Znn8RBdjhp14oKs87ecRvQrzkWcF/ucAvn3uSw4csSgKYoRxGhlu0z1f6q/mp638q&#10;hTLDnx67fpi5Au4U92L0PQMbu2MNk/j9DfEJTSIGL1TFAdNzkUGwg+y7Bcl8ciZJMCbDRRJoibLE&#10;WETg/60o1CKwg5KDwxDTmtElhn597VKkZegSc7oUa8no0tLlUqJFyqWl0yVYlhalIHW6lGoZurR0&#10;ukRt4CyKXT5hcl14o8bFidrEaRJQp1fUhJ7RwO2XTZ3FidMvEzpqnH7Z2HHu3H6Z5DMau/2y0bMl&#10;dfplkkeNyy9cL/YsunkFJvwsmMh2Gz5LnekemOhR4/TLRg/z6M6uwISfBe6UD2z4ke+cx8BEjxqn&#10;XzZ6mkwsxMCEnwXuvA9t+BF18gpN9Khx+RXa6CdrVmjCz0J33oc2/Ig6eYUmetQ4/bLR0yR2531o&#10;ws9Cd96HNvwpXib6KV7MRk+TpbugMhN+BpPtqvLMhj+RX8xEP5VfzEYPfrl5wS7yWgwz5s57ZsOf&#10;WI/MRD+1HpmNnibpBC8TfsbceR/Z8CfqV2Sin6pfkY1+kldkws8id95HNvyJeh+Z6KfqfWSjn8yv&#10;yISfwabmyq/Ihj+xP0Ym+qn9MbbRT67H2ISfxe68j234DKbbcbyJTfSocdWJ2EY/Wb9iE34Wu/M+&#10;tuFPHLtiE7157oIj414fCvlBnxPz52Y8KMId4fhw4quTaSs6PJFmQAwOnlmIxzswASo8VU6IIQwU&#10;J7PEMLEohgPQHNN4tFFyddC86gkFDEqezrKOBwGUwy4+xxncn5V8XqS4baIc9rw51nE3U/J5oeIm&#10;o+TzQsXaj3Io3HOcwZKs5PNCZWOoUObmWMcChtah+sySj6FCUZgjx+WO1mGtzpKPocISMuRDqo2L&#10;RMJz89snZukReGLe4nf4quU9ri19S85rD56fyEFd8NOjeCozocZ7XGAhrGrwUT1ww0+9DteNKQvA&#10;CMh0IHpQX1tlC58lQHRZUXpUXwfVgBwMDkHqQX0dRFBQ8efid0WDJdj33rM0OgVV9T3VGF/yvq0R&#10;1vBECrS0z/o6+I4bMTh/xRaWeVBd8QuMoOpKjDjF13GNtq6QH/26MoljjO/nw5vc0pTyWnTlMBmY&#10;rqquX/IW093oKHSiropNVdeYsZ3cbz/VkjxxaBqF6m+cVEtWqy2iEfg1Pef4dWhojEsDWxuqCfR3&#10;SgPmfwzSm028TG7YhkU3aeIvb3yafkxjn6XsYfMPbkiUrQ5VUZTNY9WUuiFF2byGz9gaG1pJqiWF&#10;CzONoI6ruCaD9NWfK0gpTk0B0fHVoeTFj+N9z6t6uF/YHivIELa+KhCqS4SNoaGTtBXFCzSJpBia&#10;cdA8hJuDkH955AyNuLXX/XnisvRI/XMDna6UMjzv9+rN2CSS5sjWHOFNDqbWXu/BLo+3n/qh23dq&#10;ZbU/wC9RxaIRP0BzaldhG0n5N3g1voFmm4pgbAxiN898r1Sv7cv7fwEAAP//AwBQSwMEFAAGAAgA&#10;AAAhAFtlVR7gAAAACQEAAA8AAABkcnMvZG93bnJldi54bWxMj0FPg0AUhO8m/ofNM/Fi7IIWqMjS&#10;GKPWpL20NZ638ApE9i2yW8B/7+tJj5OZzHyTLSfTigF711hSEM4CEEiFLRuqFHzsX28XIJzXVOrW&#10;Eir4QQfL/PIi02lpR9risPOV4BJyqVZQe9+lUrqiRqPdzHZI7B1tb7Rn2Vey7PXI5aaVd0EQS6Mb&#10;4oVad/hcY/G1OxkFN5/vw3iMFpvt98t+/Wbu49V6Eyt1fTU9PYLwOPm/MJzxGR1yZjrYE5VOtKyT&#10;kNG9gvk8AnEOJA987qAgChOQeSb/P8h/AQAA//8DAFBLAQItABQABgAIAAAAIQC2gziS/gAAAOEB&#10;AAATAAAAAAAAAAAAAAAAAAAAAABbQ29udGVudF9UeXBlc10ueG1sUEsBAi0AFAAGAAgAAAAhADj9&#10;If/WAAAAlAEAAAsAAAAAAAAAAAAAAAAALwEAAF9yZWxzLy5yZWxzUEsBAi0AFAAGAAgAAAAhAH4o&#10;x4SgBQAABhUAAA4AAAAAAAAAAAAAAAAALgIAAGRycy9lMm9Eb2MueG1sUEsBAi0AFAAGAAgAAAAh&#10;AFtlVR7gAAAACQEAAA8AAAAAAAAAAAAAAAAA+gcAAGRycy9kb3ducmV2LnhtbFBLBQYAAAAABAAE&#10;APMAAAAHCQAAAAA=&#10;" path="m36,l22,3,11,11,3,22,,36,3,50r8,12l22,70r14,2l50,70,62,62,70,50,72,36,70,22,62,11,50,3,36,xe" fillcolor="#333" stroked="f">
                <v:path arrowok="t" o:connecttype="custom" o:connectlocs="22860,282575;13970,284480;6985,289560;1905,296545;0,305435;1905,314325;6985,321945;13970,327025;22860,328295;31750,327025;39370,321945;44450,314325;45720,305435;44450,296545;39370,289560;31750,284480;22860,282575" o:connectangles="0,0,0,0,0,0,0,0,0,0,0,0,0,0,0,0,0"/>
                <w10:wrap anchorx="page"/>
              </v:shape>
            </w:pict>
          </mc:Fallback>
        </mc:AlternateContent>
      </w:r>
      <w:r w:rsidR="00802886">
        <w:rPr>
          <w:color w:val="333333"/>
        </w:rPr>
        <w:t>Egrāmatas</w:t>
      </w:r>
      <w:r w:rsidR="00802886">
        <w:rPr>
          <w:color w:val="333333"/>
          <w:spacing w:val="3"/>
        </w:rPr>
        <w:t xml:space="preserve"> </w:t>
      </w:r>
      <w:r w:rsidR="00802886">
        <w:rPr>
          <w:color w:val="333333"/>
        </w:rPr>
        <w:t>latviski.</w:t>
      </w:r>
      <w:r w:rsidR="00802886">
        <w:rPr>
          <w:color w:val="333333"/>
          <w:spacing w:val="4"/>
        </w:rPr>
        <w:t xml:space="preserve"> </w:t>
      </w:r>
      <w:r w:rsidR="00802886">
        <w:rPr>
          <w:color w:val="333333"/>
        </w:rPr>
        <w:t>Grāmtas</w:t>
      </w:r>
      <w:r w:rsidR="00802886">
        <w:rPr>
          <w:color w:val="333333"/>
          <w:spacing w:val="3"/>
        </w:rPr>
        <w:t xml:space="preserve"> </w:t>
      </w:r>
      <w:r w:rsidR="00802886">
        <w:rPr>
          <w:color w:val="333333"/>
        </w:rPr>
        <w:t>latviešu</w:t>
      </w:r>
      <w:r w:rsidR="00802886">
        <w:rPr>
          <w:color w:val="333333"/>
          <w:spacing w:val="4"/>
        </w:rPr>
        <w:t xml:space="preserve"> </w:t>
      </w:r>
      <w:r w:rsidR="00802886">
        <w:rPr>
          <w:color w:val="333333"/>
        </w:rPr>
        <w:t>valodā.</w:t>
      </w:r>
      <w:r w:rsidR="00802886">
        <w:rPr>
          <w:color w:val="333333"/>
          <w:spacing w:val="3"/>
        </w:rPr>
        <w:t xml:space="preserve"> </w:t>
      </w:r>
      <w:r w:rsidR="00802886">
        <w:rPr>
          <w:color w:val="333333"/>
        </w:rPr>
        <w:t>Bezmaksas.</w:t>
      </w:r>
      <w:r w:rsidR="00802886">
        <w:rPr>
          <w:color w:val="333333"/>
          <w:spacing w:val="3"/>
        </w:rPr>
        <w:t xml:space="preserve"> </w:t>
      </w:r>
      <w:r w:rsidR="00802886">
        <w:rPr>
          <w:color w:val="333333"/>
        </w:rPr>
        <w:t>Grāmatu</w:t>
      </w:r>
      <w:r w:rsidR="00802886">
        <w:rPr>
          <w:color w:val="333333"/>
          <w:spacing w:val="4"/>
        </w:rPr>
        <w:t xml:space="preserve"> </w:t>
      </w:r>
      <w:r w:rsidR="00802886">
        <w:rPr>
          <w:color w:val="333333"/>
        </w:rPr>
        <w:t>grāmatnīca.</w:t>
      </w:r>
      <w:r w:rsidR="00802886">
        <w:rPr>
          <w:color w:val="333333"/>
          <w:spacing w:val="3"/>
        </w:rPr>
        <w:t xml:space="preserve"> </w:t>
      </w:r>
      <w:r w:rsidR="00802886">
        <w:rPr>
          <w:color w:val="333333"/>
        </w:rPr>
        <w:t>Psiholoģija</w:t>
      </w:r>
      <w:r w:rsidR="00802886">
        <w:rPr>
          <w:color w:val="333333"/>
          <w:spacing w:val="1"/>
        </w:rPr>
        <w:t xml:space="preserve"> </w:t>
      </w:r>
      <w:r w:rsidR="00802886">
        <w:rPr>
          <w:color w:val="333333"/>
        </w:rPr>
        <w:t>EFPA</w:t>
      </w:r>
      <w:r w:rsidR="00802886">
        <w:rPr>
          <w:color w:val="333333"/>
          <w:spacing w:val="-4"/>
        </w:rPr>
        <w:t xml:space="preserve"> </w:t>
      </w:r>
      <w:r w:rsidR="00802886">
        <w:rPr>
          <w:color w:val="333333"/>
        </w:rPr>
        <w:t>(European</w:t>
      </w:r>
      <w:r w:rsidR="00802886">
        <w:rPr>
          <w:color w:val="333333"/>
          <w:spacing w:val="-3"/>
        </w:rPr>
        <w:t xml:space="preserve"> </w:t>
      </w:r>
      <w:r w:rsidR="00802886">
        <w:rPr>
          <w:color w:val="333333"/>
        </w:rPr>
        <w:t>Federation</w:t>
      </w:r>
      <w:r w:rsidR="00802886">
        <w:rPr>
          <w:color w:val="333333"/>
          <w:spacing w:val="-3"/>
        </w:rPr>
        <w:t xml:space="preserve"> </w:t>
      </w:r>
      <w:r w:rsidR="00802886">
        <w:rPr>
          <w:color w:val="333333"/>
        </w:rPr>
        <w:t>of</w:t>
      </w:r>
      <w:r w:rsidR="00802886">
        <w:rPr>
          <w:color w:val="333333"/>
          <w:spacing w:val="-4"/>
        </w:rPr>
        <w:t xml:space="preserve"> </w:t>
      </w:r>
      <w:r w:rsidR="00802886">
        <w:rPr>
          <w:color w:val="333333"/>
        </w:rPr>
        <w:t>psychologists’</w:t>
      </w:r>
      <w:r w:rsidR="00802886">
        <w:rPr>
          <w:color w:val="333333"/>
          <w:spacing w:val="-3"/>
        </w:rPr>
        <w:t xml:space="preserve"> </w:t>
      </w:r>
      <w:r w:rsidR="00802886">
        <w:rPr>
          <w:color w:val="333333"/>
        </w:rPr>
        <w:t>Assotiations)</w:t>
      </w:r>
    </w:p>
    <w:p w14:paraId="1DB4E6FC" w14:textId="77777777" w:rsidR="00920747" w:rsidRDefault="004D397D">
      <w:pPr>
        <w:pStyle w:val="BodyText"/>
        <w:spacing w:line="295" w:lineRule="auto"/>
        <w:ind w:left="1160" w:right="3337"/>
      </w:pPr>
      <w:r>
        <w:rPr>
          <w:noProof/>
          <w:lang w:eastAsia="lv-LV"/>
        </w:rPr>
        <mc:AlternateContent>
          <mc:Choice Requires="wps">
            <w:drawing>
              <wp:anchor distT="0" distB="0" distL="114300" distR="114300" simplePos="0" relativeHeight="15757824" behindDoc="0" locked="0" layoutInCell="1" allowOverlap="1" wp14:anchorId="1AE6A7E3" wp14:editId="1DC3796C">
                <wp:simplePos x="0" y="0"/>
                <wp:positionH relativeFrom="page">
                  <wp:posOffset>1090930</wp:posOffset>
                </wp:positionH>
                <wp:positionV relativeFrom="paragraph">
                  <wp:posOffset>56515</wp:posOffset>
                </wp:positionV>
                <wp:extent cx="45720" cy="45720"/>
                <wp:effectExtent l="0" t="0" r="0" b="0"/>
                <wp:wrapNone/>
                <wp:docPr id="210" name="Freeform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88A2A56" id="Freeform 207" o:spid="_x0000_s1026" style="position:absolute;margin-left:85.9pt;margin-top:4.45pt;width:3.6pt;height:3.6pt;z-index:15757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m6+kAUAAO0UAAAOAAAAZHJzL2Uyb0RvYy54bWysmFGPozYQx98r9TsgHlvtBhsDIdrsqXfX&#10;VJW27UlHP4ADJEElmBqy2W3V794Zg3OOz2xQ1TwEEv8zmfl5PDbz8O7lWHvPpewq0ax9ch/4Xtnk&#10;oqia/dr/PdvcLX2v63lT8Fo05dp/LTv/3eO33zyc21VJxUHURSk9MNJ0q3O79g99364Wiy4/lEfe&#10;3Yu2bGBwJ+SR9/BR7heF5GewfqwXNAjixVnIopUiL7sOvv04DPqPyv5uV+b9b7tdV/ZevfbBt169&#10;S/W+xffF4wNf7SVvD1U+usH/gxdHXjXwpxdTH3nPvZOsvjJ1rHIpOrHr73NxXIjdrspLFQNEQwIr&#10;ms8H3pYqFoDTtRdM3f9nNv/1+ZP0qmLtUwJ8Gn6ESdrIskTkHg0SJHRuuxUIP7efJMbYtU8i/6OD&#10;gcXVCH7oQONtz7+IAuzwUy8UlZedPOIvIV7vRcF/vcAvX3ovhy9ZlFDwIIeR4Rbt85X+aX7q+p9K&#10;oczw56euH2augDvFvRh9z8DG7ljDJH5/5wUeSSIGb2Q5zvRFRrTsu4WXBd7ZS6gtoVqiLC1Tb5na&#10;klBLwAoIDg4rTEtGfxg69bU/kZahP8zpT6wlylJKHf4kWgJWQODyBxbkFR+aOv1JtQz9WTr9wYQx&#10;TQWBwyNigiYgcflErlGThBKnU8TknRHqdssiTojLLZM3AYnTrWviOG1ut0zsGYndblngaeRyy8RO&#10;QOJyC5eJyX2KFjXRZ3QiyS30oSvNqcmdgMTplsU9mcgsaqLPqDvXqYU+ck0iNbkTkDjdsrgnEwuQ&#10;mugz6k750EIfuWiFJncCEpdbocV9qk6FJvosdKd8aKGPXbRCkzsBidMti3sSu1M+NNFnoTvlQwu9&#10;m5bJfYoWs7gnS3cVZSb6DGbaVdeZhd6ZW8zkPpVbzOKeLN20mIk+Y+6UZxZ650pkJveplcgs7kk6&#10;QctEnzF3ykcWemfdikzuU3UrsrhP0YpM9FnkTvnIQu+s8pHJfarKRxb3qdyKTPRZ5E75yELv3BMj&#10;k/vUnhhb3KdWYmyiz2J3ysfX6J1nh9jEPnF4iC3qU1UrNsFnsTvh42vwzgNWbEI3TlhwMtzrsx8/&#10;6ONg/tKM50G48zg+gwTqANqKDg+eGbCC82UW4jkOTIAKD48TYogBxeoIfFMMU4piOO7MMY0HGSWP&#10;5smBgpKrA+hNX3DjRzls23OcwQ1ZyedFihslymGbm2MdNzAlnxcqbixKPi9ULPgoh3I9xxksxEo+&#10;L1Q2hgrlbY51LFxoHcrOLPkYKpSDOXJc6Ggd1uks+RgqrCBDPuTOuEgkPB7bD8bS9+DBeIu/4auW&#10;97i29K13XvvwmOQd1AW/PYrnMhNqvMcFFsKSBh/VczX81ZfhujFlFIyATAeiB/W1VbbwyQFElxWl&#10;R/V1UA3IweAQpB7U10EEpRT/Ln5TNFiC7e4tS6NTUE/fUo3xJW/bGmEND55AS/usr4PvuP+C8zds&#10;YYEH1Q2/wAiqbsSIU3wb12jrBvnRrxuTOMb4dj5YuaUp5bXoymEyMF1VXb/kLaa70TjoRF0Vm6qu&#10;MWM7ud9+qKX3zKE3FKrXOKlXslptEY3An+k5x59D32JcGtjBUL2ev1NCWfCepnebeJncsQ2L7tIk&#10;WN4FJH2fxgFL2cfNP7ghEbY6VEVRNk9VU+q+E2Hz+jpjB2zoGKnOEy7MNII6ruKaDDJQL1eQUpya&#10;AqLjq0PJix/H+55X9XC/uPZYQYaw9VWBUM0g7P8MDaOtKF6hFyTF0HODHiHcHIT8y/fO0G9b+92f&#10;Jy5L36t/bqChlRKGh/xefRh7QdIc2ZojvMnB1Nrvfdjl8fZDPzT1Tq2s9gf4J6JYNOIH6EHtKuwW&#10;Kf8Gr8YP0FNTEYz9P2zamZ+V6kuX8vFfAAAA//8DAFBLAwQUAAYACAAAACEAqkQShN8AAAAIAQAA&#10;DwAAAGRycy9kb3ducmV2LnhtbEyPzU7DMBCE70i8g7VIXBB1AiJNQ5wKIX4qtZe2iLMbb5OIeB1i&#10;Nwlvz/YEtx3NaPabfDnZVgzY+8aRgngWgUAqnWmoUvCxf71NQfigyejWESr4QQ/L4vIi15lxI21x&#10;2IVKcAn5TCuoQ+gyKX1Zo9V+5jok9o6utzqw7Ctpej1yuW3lXRQl0uqG+EOtO3yusfzanayCm8/V&#10;MB4f0s32+2W/frP3yft6kyh1fTU9PYIIOIW/MJzxGR0KZjq4ExkvWtbzmNGDgnQB4uzPF7ztwEcS&#10;gyxy+X9A8QsAAP//AwBQSwECLQAUAAYACAAAACEAtoM4kv4AAADhAQAAEwAAAAAAAAAAAAAAAAAA&#10;AAAAW0NvbnRlbnRfVHlwZXNdLnhtbFBLAQItABQABgAIAAAAIQA4/SH/1gAAAJQBAAALAAAAAAAA&#10;AAAAAAAAAC8BAABfcmVscy8ucmVsc1BLAQItABQABgAIAAAAIQANem6+kAUAAO0UAAAOAAAAAAAA&#10;AAAAAAAAAC4CAABkcnMvZTJvRG9jLnhtbFBLAQItABQABgAIAAAAIQCqRBKE3wAAAAgBAAAPAAAA&#10;AAAAAAAAAAAAAOoHAABkcnMvZG93bnJldi54bWxQSwUGAAAAAAQABADzAAAA9g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Pr>
          <w:noProof/>
          <w:lang w:eastAsia="lv-LV"/>
        </w:rPr>
        <mc:AlternateContent>
          <mc:Choice Requires="wps">
            <w:drawing>
              <wp:anchor distT="0" distB="0" distL="114300" distR="114300" simplePos="0" relativeHeight="15758336" behindDoc="0" locked="0" layoutInCell="1" allowOverlap="1" wp14:anchorId="6F15E26C" wp14:editId="359C404C">
                <wp:simplePos x="0" y="0"/>
                <wp:positionH relativeFrom="page">
                  <wp:posOffset>1090930</wp:posOffset>
                </wp:positionH>
                <wp:positionV relativeFrom="paragraph">
                  <wp:posOffset>247015</wp:posOffset>
                </wp:positionV>
                <wp:extent cx="45720" cy="45720"/>
                <wp:effectExtent l="0" t="0" r="0" b="0"/>
                <wp:wrapNone/>
                <wp:docPr id="209" name="Freeform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389 389"/>
                            <a:gd name="T3" fmla="*/ 389 h 72"/>
                            <a:gd name="T4" fmla="+- 0 1740 1718"/>
                            <a:gd name="T5" fmla="*/ T4 w 72"/>
                            <a:gd name="T6" fmla="+- 0 392 389"/>
                            <a:gd name="T7" fmla="*/ 392 h 72"/>
                            <a:gd name="T8" fmla="+- 0 1729 1718"/>
                            <a:gd name="T9" fmla="*/ T8 w 72"/>
                            <a:gd name="T10" fmla="+- 0 400 389"/>
                            <a:gd name="T11" fmla="*/ 400 h 72"/>
                            <a:gd name="T12" fmla="+- 0 1721 1718"/>
                            <a:gd name="T13" fmla="*/ T12 w 72"/>
                            <a:gd name="T14" fmla="+- 0 411 389"/>
                            <a:gd name="T15" fmla="*/ 411 h 72"/>
                            <a:gd name="T16" fmla="+- 0 1718 1718"/>
                            <a:gd name="T17" fmla="*/ T16 w 72"/>
                            <a:gd name="T18" fmla="+- 0 425 389"/>
                            <a:gd name="T19" fmla="*/ 425 h 72"/>
                            <a:gd name="T20" fmla="+- 0 1721 1718"/>
                            <a:gd name="T21" fmla="*/ T20 w 72"/>
                            <a:gd name="T22" fmla="+- 0 439 389"/>
                            <a:gd name="T23" fmla="*/ 439 h 72"/>
                            <a:gd name="T24" fmla="+- 0 1729 1718"/>
                            <a:gd name="T25" fmla="*/ T24 w 72"/>
                            <a:gd name="T26" fmla="+- 0 451 389"/>
                            <a:gd name="T27" fmla="*/ 451 h 72"/>
                            <a:gd name="T28" fmla="+- 0 1740 1718"/>
                            <a:gd name="T29" fmla="*/ T28 w 72"/>
                            <a:gd name="T30" fmla="+- 0 459 389"/>
                            <a:gd name="T31" fmla="*/ 459 h 72"/>
                            <a:gd name="T32" fmla="+- 0 1754 1718"/>
                            <a:gd name="T33" fmla="*/ T32 w 72"/>
                            <a:gd name="T34" fmla="+- 0 461 389"/>
                            <a:gd name="T35" fmla="*/ 461 h 72"/>
                            <a:gd name="T36" fmla="+- 0 1768 1718"/>
                            <a:gd name="T37" fmla="*/ T36 w 72"/>
                            <a:gd name="T38" fmla="+- 0 459 389"/>
                            <a:gd name="T39" fmla="*/ 459 h 72"/>
                            <a:gd name="T40" fmla="+- 0 1780 1718"/>
                            <a:gd name="T41" fmla="*/ T40 w 72"/>
                            <a:gd name="T42" fmla="+- 0 451 389"/>
                            <a:gd name="T43" fmla="*/ 451 h 72"/>
                            <a:gd name="T44" fmla="+- 0 1788 1718"/>
                            <a:gd name="T45" fmla="*/ T44 w 72"/>
                            <a:gd name="T46" fmla="+- 0 439 389"/>
                            <a:gd name="T47" fmla="*/ 439 h 72"/>
                            <a:gd name="T48" fmla="+- 0 1790 1718"/>
                            <a:gd name="T49" fmla="*/ T48 w 72"/>
                            <a:gd name="T50" fmla="+- 0 425 389"/>
                            <a:gd name="T51" fmla="*/ 425 h 72"/>
                            <a:gd name="T52" fmla="+- 0 1788 1718"/>
                            <a:gd name="T53" fmla="*/ T52 w 72"/>
                            <a:gd name="T54" fmla="+- 0 411 389"/>
                            <a:gd name="T55" fmla="*/ 411 h 72"/>
                            <a:gd name="T56" fmla="+- 0 1780 1718"/>
                            <a:gd name="T57" fmla="*/ T56 w 72"/>
                            <a:gd name="T58" fmla="+- 0 400 389"/>
                            <a:gd name="T59" fmla="*/ 400 h 72"/>
                            <a:gd name="T60" fmla="+- 0 1768 1718"/>
                            <a:gd name="T61" fmla="*/ T60 w 72"/>
                            <a:gd name="T62" fmla="+- 0 392 389"/>
                            <a:gd name="T63" fmla="*/ 392 h 72"/>
                            <a:gd name="T64" fmla="+- 0 1754 1718"/>
                            <a:gd name="T65" fmla="*/ T64 w 72"/>
                            <a:gd name="T66" fmla="+- 0 389 389"/>
                            <a:gd name="T67" fmla="*/ 3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E29FA90" id="Freeform 206" o:spid="_x0000_s1026" style="position:absolute;margin-left:85.9pt;margin-top:19.45pt;width:3.6pt;height:3.6pt;z-index:15758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HMtlwUAAAYVAAAOAAAAZHJzL2Uyb0RvYy54bWysmOGOozYQx79X6jtYfGyVDQYDIdrsqXfX&#10;VJW27UlHH8ABkqASTA3Z7Lbqu3fGQM7eszeo6kobSPzPZObn8djM/bvnU02eStlVotl49M73SNnk&#10;oqiaw8b7PdsuVh7pet4UvBZNufFeys579/DtN/eXdl0G4ijqopQEjDTd+tJuvGPft+vlssuP5Yl3&#10;d6ItGxjcC3niPbyVh2Uh+QWsn+pl4Pvx8iJk0UqRl10Hn34cBr0HZX+/L/P+t/2+K3tSbzzwrVev&#10;Ur3u8HX5cM/XB8nbY5WPbvD/4MWJVw386NXUR95zcpbVV6ZOVS5FJ/b9XS5OS7HfV3mpYoBoqP8q&#10;ms9H3pYqFoDTtVdM3f9nNv/16ZMkVbHxAj/1SMNPMElbWZaInAR+jIQubbcG4ef2k8QYu/ZR5H90&#10;MLA0RvBNBxqyu/wiCrDDz71QVJ738oTfhHjJs4L/coVfPvckhw9ZlAQwQzmMDLdon6+nr+bnrv+p&#10;FMoMf3rs+mHmCrhT3IvR9wxs7E81TOL3C+ITmkQMXuhqnOmrjE6y75Yk88mFJMFrSTBJlKVwlRL4&#10;fy0KJxHYQcnRYohNmtElhn597VI0ydAlZnUpniSDS2lgcymZROgSSGwuwbI0KAWp1SVIiUGGLq2s&#10;LlETOPN9m09U540am1PUJE6TgFq9ojr0jAZ2v0zqjFKrXzp01Fj9MrHj3Nn90slnNLb7ZaJnQWT1&#10;SyePGptfuF7MWbTzCnT4WeDIdhM+C63pHujoUWP1y0QP82jPrkCHnwX2lA9M+CyyzmOgo0eN1S8T&#10;PU0cCzHQ4WeBPe9DEz6LrLxCHT1qbH6FJnpnzQp1+Floz/vQhM9iK69QR48aq18meprE9rwPdfhZ&#10;aM/70ITv4qWjd/FiJnqarOwFlenwM5hsW5VnJnxHfjEdvSu/mIke/LLzYjr8jNnznpnwHeuR6ehd&#10;65GZ6GmSOnjp8DNmz/vIhO+oX5GO3lW/IhO9k1ekw88ie95HJnxHvY909K56H5nonfkV6fCzyJ73&#10;kQnfsT9GOnrX/hib6J3rMdbhZ7E972MTPh4ULMebWEfvOkzEJnpn/Yp1+Flsz/vYhO84dsU6ev3c&#10;BUfGw3Qo5MfpnJg/N+NBEe4Ix4cTX51MW9HhiTQDYnDwzEI83oEJUOGp0iGGMFCczBLDxKIYDkBz&#10;TOPRRsmjeXLAoOTqXHrTcTwIoBx28TnO4P6s5PMixW0T5bDnzbGOu5mSzwsVNxklnxcq1n6UQ+Ge&#10;4wyWZCWfFyobQ4UyN8c6FjC0DtVnlnwMFYrCHDkud7QOa3WWfAwVlpAmH3JnXCQSnptfPzFLj8AT&#10;8w6/w9ct73FtTbfksvHg+Ykc1QU/PYmnMhNqvMcFFsKqBh/VAzf81JfhutFlARgB2RTINDhdW2UL&#10;nyVAdF1R0+h0HVQDcjA4BDkNTtdBBAUVf0495YJb0+B01S3BvveWpdEpqKpvqcb4krdtjbCGJ1Kn&#10;W7gRg/M3bGGZB9UNv8AIqm7EiFN8G9do6wb50a8bkzjG+HY+vMqtafLyWnTlMBmYrqquX/MW013r&#10;KHSiroptVdeYsZ087D7UkjxxaBqF6m+cVENWqy2iEfi1ac7x69DQGJcGtjZUE+jvlAbMfx+ki228&#10;ShZsy6JFmvirhU/T92nss5R93P6DGxJl62NVFGXzWDXl1JCibF7DZ2yNDa0k1ZLChZlGUMdVXM4g&#10;ffVnC1KKc1NAdHx9LHnx43jf86oe7pemxwoyhD1dFQjVJcLG0NBJ2oniBZpEUgzNOGgews1RyL88&#10;coFG3Mbr/jxzWXqk/rmBTldKGZ73e/VmbBJJfWSnj/AmB1Mbr/dgl8fbD/3Q7Tu3sjoc4ZeoYtGI&#10;H6A5ta+wjaT8G7wa30CzTUUwNgaxm6e/V6ov7cuHfwEAAP//AwBQSwMEFAAGAAgAAAAhABGkShHg&#10;AAAACQEAAA8AAABkcnMvZG93bnJldi54bWxMj09Pg0AUxO8mfofNM/Fi2gWrlCJLY4xak/bSP/G8&#10;hVcgsm+R3QJ+e19PepzMZOY36XI0jeixc7UlBeE0AIGU26KmUsFh/zaJQTivqdCNJVTwgw6W2fVV&#10;qpPCDrTFfudLwSXkEq2g8r5NpHR5hUa7qW2R2DvZzmjPsitl0emBy00j74MgkkbXxAuVbvGlwvxr&#10;dzYK7j4/+uH0GG+236/79buZRav1JlLq9mZ8fgLhcfR/YbjgMzpkzHS0ZyqcaFjPQ0b3CmbxAsQl&#10;MF/wuaOChygEmaXy/4PsFwAA//8DAFBLAQItABQABgAIAAAAIQC2gziS/gAAAOEBAAATAAAAAAAA&#10;AAAAAAAAAAAAAABbQ29udGVudF9UeXBlc10ueG1sUEsBAi0AFAAGAAgAAAAhADj9If/WAAAAlAEA&#10;AAsAAAAAAAAAAAAAAAAALwEAAF9yZWxzLy5yZWxzUEsBAi0AFAAGAAgAAAAhALzQcy2XBQAABhUA&#10;AA4AAAAAAAAAAAAAAAAALgIAAGRycy9lMm9Eb2MueG1sUEsBAi0AFAAGAAgAAAAhABGkShHgAAAA&#10;CQEAAA8AAAAAAAAAAAAAAAAA8QcAAGRycy9kb3ducmV2LnhtbFBLBQYAAAAABAAEAPMAAAD+CAAA&#10;AAA=&#10;" path="m36,l22,3,11,11,3,22,,36,3,50r8,12l22,70r14,2l50,70,62,62,70,50,72,36,70,22,62,11,50,3,36,xe" fillcolor="#333" stroked="f">
                <v:path arrowok="t" o:connecttype="custom" o:connectlocs="22860,247015;13970,248920;6985,254000;1905,260985;0,269875;1905,278765;6985,286385;13970,291465;22860,292735;31750,291465;39370,286385;44450,278765;45720,269875;44450,260985;39370,254000;31750,248920;22860,247015" o:connectangles="0,0,0,0,0,0,0,0,0,0,0,0,0,0,0,0,0"/>
                <w10:wrap anchorx="page"/>
              </v:shape>
            </w:pict>
          </mc:Fallback>
        </mc:AlternateContent>
      </w:r>
      <w:r w:rsidR="00802886">
        <w:rPr>
          <w:color w:val="333333"/>
        </w:rPr>
        <w:t>getfree</w:t>
      </w:r>
      <w:r w:rsidR="00802886">
        <w:rPr>
          <w:color w:val="333333"/>
          <w:spacing w:val="1"/>
        </w:rPr>
        <w:t xml:space="preserve"> </w:t>
      </w:r>
      <w:r w:rsidR="00802886">
        <w:rPr>
          <w:color w:val="333333"/>
        </w:rPr>
        <w:t>ebooks.</w:t>
      </w:r>
      <w:r w:rsidR="00802886">
        <w:rPr>
          <w:color w:val="333333"/>
          <w:spacing w:val="1"/>
        </w:rPr>
        <w:t xml:space="preserve"> </w:t>
      </w:r>
      <w:r w:rsidR="00802886">
        <w:rPr>
          <w:color w:val="333333"/>
        </w:rPr>
        <w:t>27</w:t>
      </w:r>
      <w:r w:rsidR="00802886">
        <w:rPr>
          <w:color w:val="333333"/>
          <w:spacing w:val="1"/>
        </w:rPr>
        <w:t xml:space="preserve"> </w:t>
      </w:r>
      <w:r w:rsidR="00802886">
        <w:rPr>
          <w:color w:val="333333"/>
        </w:rPr>
        <w:t>Sites</w:t>
      </w:r>
      <w:r w:rsidR="00802886">
        <w:rPr>
          <w:color w:val="333333"/>
          <w:spacing w:val="1"/>
        </w:rPr>
        <w:t xml:space="preserve"> </w:t>
      </w:r>
      <w:r w:rsidR="00802886">
        <w:rPr>
          <w:color w:val="333333"/>
        </w:rPr>
        <w:t>With</w:t>
      </w:r>
      <w:r w:rsidR="00802886">
        <w:rPr>
          <w:color w:val="333333"/>
          <w:spacing w:val="2"/>
        </w:rPr>
        <w:t xml:space="preserve"> </w:t>
      </w:r>
      <w:r w:rsidR="00802886">
        <w:rPr>
          <w:color w:val="333333"/>
        </w:rPr>
        <w:t>Free</w:t>
      </w:r>
      <w:r w:rsidR="00802886">
        <w:rPr>
          <w:color w:val="333333"/>
          <w:spacing w:val="1"/>
        </w:rPr>
        <w:t xml:space="preserve"> </w:t>
      </w:r>
      <w:r w:rsidR="00802886">
        <w:rPr>
          <w:color w:val="333333"/>
        </w:rPr>
        <w:t>Psychology</w:t>
      </w:r>
      <w:r w:rsidR="00802886">
        <w:rPr>
          <w:color w:val="333333"/>
          <w:spacing w:val="1"/>
        </w:rPr>
        <w:t xml:space="preserve"> </w:t>
      </w:r>
      <w:r w:rsidR="00802886">
        <w:rPr>
          <w:color w:val="333333"/>
        </w:rPr>
        <w:t>Ebooks</w:t>
      </w:r>
      <w:r w:rsidR="00802886">
        <w:rPr>
          <w:color w:val="333333"/>
          <w:spacing w:val="1"/>
        </w:rPr>
        <w:t xml:space="preserve"> </w:t>
      </w:r>
      <w:r w:rsidR="00802886">
        <w:rPr>
          <w:color w:val="333333"/>
        </w:rPr>
        <w:t>Grāmatas</w:t>
      </w:r>
      <w:r w:rsidR="00802886">
        <w:rPr>
          <w:color w:val="333333"/>
          <w:spacing w:val="-4"/>
        </w:rPr>
        <w:t xml:space="preserve"> </w:t>
      </w:r>
      <w:r w:rsidR="00802886">
        <w:rPr>
          <w:color w:val="333333"/>
        </w:rPr>
        <w:t>elektroniski</w:t>
      </w:r>
      <w:r w:rsidR="00802886">
        <w:rPr>
          <w:color w:val="333333"/>
          <w:spacing w:val="-4"/>
        </w:rPr>
        <w:t xml:space="preserve"> </w:t>
      </w:r>
      <w:r w:rsidR="00802886">
        <w:rPr>
          <w:color w:val="333333"/>
        </w:rPr>
        <w:t>(par</w:t>
      </w:r>
      <w:r w:rsidR="00802886">
        <w:rPr>
          <w:color w:val="333333"/>
          <w:spacing w:val="-3"/>
        </w:rPr>
        <w:t xml:space="preserve"> </w:t>
      </w:r>
      <w:r w:rsidR="00802886">
        <w:rPr>
          <w:color w:val="333333"/>
        </w:rPr>
        <w:t>brīvu).</w:t>
      </w:r>
      <w:r w:rsidR="00802886">
        <w:rPr>
          <w:color w:val="333333"/>
          <w:spacing w:val="-4"/>
        </w:rPr>
        <w:t xml:space="preserve"> </w:t>
      </w:r>
      <w:r w:rsidR="00802886">
        <w:rPr>
          <w:color w:val="333333"/>
        </w:rPr>
        <w:t>Elektroniskā</w:t>
      </w:r>
      <w:r w:rsidR="00802886">
        <w:rPr>
          <w:color w:val="333333"/>
          <w:spacing w:val="-3"/>
        </w:rPr>
        <w:t xml:space="preserve"> </w:t>
      </w:r>
      <w:r w:rsidR="00802886">
        <w:rPr>
          <w:color w:val="333333"/>
        </w:rPr>
        <w:t>izdevniecība</w:t>
      </w:r>
    </w:p>
    <w:p w14:paraId="400E05B3" w14:textId="77777777" w:rsidR="00920747" w:rsidRDefault="004D397D">
      <w:pPr>
        <w:pStyle w:val="BodyText"/>
        <w:spacing w:before="1" w:line="295" w:lineRule="auto"/>
        <w:ind w:left="1160"/>
      </w:pPr>
      <w:r>
        <w:rPr>
          <w:noProof/>
          <w:lang w:eastAsia="lv-LV"/>
        </w:rPr>
        <mc:AlternateContent>
          <mc:Choice Requires="wps">
            <w:drawing>
              <wp:anchor distT="0" distB="0" distL="114300" distR="114300" simplePos="0" relativeHeight="15758848" behindDoc="0" locked="0" layoutInCell="1" allowOverlap="1" wp14:anchorId="465B6F36" wp14:editId="3CC64F06">
                <wp:simplePos x="0" y="0"/>
                <wp:positionH relativeFrom="page">
                  <wp:posOffset>1090930</wp:posOffset>
                </wp:positionH>
                <wp:positionV relativeFrom="paragraph">
                  <wp:posOffset>57150</wp:posOffset>
                </wp:positionV>
                <wp:extent cx="45720" cy="45720"/>
                <wp:effectExtent l="0" t="0" r="0" b="0"/>
                <wp:wrapNone/>
                <wp:docPr id="208" name="Freeform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59B370A" id="Freeform 205" o:spid="_x0000_s1026" style="position:absolute;margin-left:85.9pt;margin-top:4.5pt;width:3.6pt;height:3.6pt;z-index:15758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5Y2mAUAAO0UAAAOAAAAZHJzL2Uyb0RvYy54bWysmFGPozYQx98r9TsgHltlg8FAiDZ76t02&#10;VaVte9LRD+AACagEU0M2u6363TtjcM7xmg2qug+BrP8ZZn4ej83cf3g51s5zIbqKNxuX3HmuUzQZ&#10;z6vmsHF/T7eLlet0PWtyVvOm2LivRed+ePj2m/tzuy58XvI6L4QDRppufW43btn37Xq57LKyOLLu&#10;jrdFA4N7Lo6sh6/isMwFO4P1Y730PS9anrnIW8Gzouvgv4/DoPsg7e/3Rdb/tt93Re/UGxd86+Wn&#10;kJ87/Fw+3LP1QbC2rLLRDfYfvDiyqoGHXkw9sp45J1G9MXWsMsE7vu/vMn5c8v2+ygoZA0RDPCOa&#10;LyVrCxkLwOnaC6bu/zOb/fr8WThVvnF9D6aqYUeYpK0oCkTu+F6IhM5ttwbhl/azwBi79olnf3Qw&#10;sLwawS8daJzd+Reegx126rmk8rIXR/wlxOu8SPivF/jFS+9k8E8axj7MUAYjwy3aZ2v10+zU9T8V&#10;XJphz09dP8xcDneSez76noKN/bGGSfx+4XgOiUMKH2Q1zvRFRpTsu6WTes7ZiX1T4iuJtJR4TqLy&#10;5WIlUBKwAoLSYoUqyegPRafe+hMqGfpDrf5ESjL4E1j8iZUE/Qms/sAsX/HxE6s/iZKhPyurP8RA&#10;7RGLR0QHTUBiY0SuUZPYJ1aniM47Jb7dLYM4yN5OHNF5E5BY3bomjtNmd0vHnpLI7pYB3o9sbunY&#10;CUhsbuEyuZ5COy1fR5/6E0luoIf0fEvL17kTkFjdMrjHE5nl6+hT357rvoE+tE2ir3MnILG6ZXCP&#10;Jxagr6NPfXvKBwb6yEYr0LkTkNjcCgzuU3Uq0NGngT3lAwN9ZKMV6NwJSKxuGdzjyJ7ygY4+Dewp&#10;Hxjo7bR07lO0qME9XtmrKNXRpzDTtrpODfTW3KI696ncogb3eGWnRXX0KbWnPDXQW1ci1blPrURq&#10;cI9ha7LtOVRHn1J7yocGemvdCnXuU3UrNLhP0Qp19CnMjm0SQwO9tcqHOvepKh8a3KdyK9TRp6E9&#10;5UMDvXVPDHXuU3tiZHCfWomRjj6FJWajFV2jh6PB2yIf6dgnDg+RQX2qakU6+DSyJ3x0Dd56wIp0&#10;6NoJC06GB3X2Y6U6DmYvzXgehDuH4TuIJw+gLe/w4JkCKzhfpgEe9cAEqPDwOCGGGFAczxLDlKIY&#10;jjtzTONBRsrl+fqmJwQoSHkyyzpu/CiHbXuOM7ghS/m8SHGjRDlsc3Os4wYm5fNCxY1FyueFigUf&#10;5VCu5ziDhVjK54WKBRLlUN7mWMfCJeXzQsWCIuXzQsWFjnJYp3OcwSUo5VehDqk2LhIBr8fmi7Fw&#10;HXgx3uEj2LplPa4tdeucNy68JjmlvOB/j/y5SLkc73GBBbCk4aHyPQke9XW4bnSZD0ZApgJRg+ra&#10;Slv45gCiy4pSo+o6qAbkYHBgogbVdRBBKcXHRe+KBkuw3b1naXQK6ul7qjG++H1bI6zhxRNoKZ/V&#10;dfAd919w/oYtLPCguuEXGEHVjRhxim/jGm3dID/6dWMSxxjfzwcjtxSlrOZdMUwGpqus65e8xXTX&#10;Ggcdr6t8W9U1ZmwnDrtPtXCeGfSGAvk3TuqVrJZbRMPxZ2rO8efQtxiXBnYwZK/n74T41PvoJ4tt&#10;tIoXdEvDRRJ7q4VHko9J5NGEPm7/wQ2J0HVZ5XnRPFVNofpOhM7r64wdsKFjJDtPuDCTEOq4jGsy&#10;SE/+2YIU/NTkEB1blwXLfxzve1bVw/3y2mMJGcJWVwlCNoOw/zM0jHY8f4VekOBDzw16hHBTcvGX&#10;65yh37Zxuz9PTBSuU//cQEMrIRQP+b38MvaChD6y00dYk4Gpjdu7sMvj7ad+aOqdWlEdSngSkSwa&#10;/gP0oPYVdoukf4NX4xfoqckIxv4fNu3071L1tUv58C8AAAD//wMAUEsDBBQABgAIAAAAIQCnsGRC&#10;3gAAAAgBAAAPAAAAZHJzL2Rvd25yZXYueG1sTI/NTsMwEITvSLyDtUhcEHVaRNqGOBVC/FRqL21R&#10;z268TSLidYjdJLw9mxPcZjSr2W/S1WBr0WHrK0cKppMIBFLuTEWFgs/D2/0ChA+ajK4doYIf9LDK&#10;rq9SnRjX0w67fSgEl5BPtIIyhCaR0uclWu0nrkHi7OxaqwPbtpCm1T2X21rOoiiWVlfEH0rd4EuJ&#10;+df+YhXcHdddf35cbHffr4fNu32IPzbbWKnbm+H5CUTAIfwdw4jP6JAx08ldyHhRs59PGT0oWPKk&#10;MZ+P4sQinoHMUvl/QPYLAAD//wMAUEsBAi0AFAAGAAgAAAAhALaDOJL+AAAA4QEAABMAAAAAAAAA&#10;AAAAAAAAAAAAAFtDb250ZW50X1R5cGVzXS54bWxQSwECLQAUAAYACAAAACEAOP0h/9YAAACUAQAA&#10;CwAAAAAAAAAAAAAAAAAvAQAAX3JlbHMvLnJlbHNQSwECLQAUAAYACAAAACEAwt+WNpgFAADtFAAA&#10;DgAAAAAAAAAAAAAAAAAuAgAAZHJzL2Uyb0RvYy54bWxQSwECLQAUAAYACAAAACEAp7BkQt4AAAAI&#10;AQAADwAAAAAAAAAAAAAAAADyBwAAZHJzL2Rvd25yZXYueG1sUEsFBgAAAAAEAAQA8wAAAP0IAAAA&#10;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rPr>
        <w:t>INGENTA Connect</w:t>
      </w:r>
      <w:r w:rsidR="00802886">
        <w:rPr>
          <w:color w:val="333333"/>
          <w:spacing w:val="1"/>
        </w:rPr>
        <w:t xml:space="preserve"> </w:t>
      </w:r>
      <w:r w:rsidR="00802886">
        <w:rPr>
          <w:color w:val="333333"/>
        </w:rPr>
        <w:t>(Ingenta</w:t>
      </w:r>
      <w:r w:rsidR="00802886">
        <w:rPr>
          <w:color w:val="333333"/>
          <w:spacing w:val="1"/>
        </w:rPr>
        <w:t xml:space="preserve"> </w:t>
      </w:r>
      <w:r w:rsidR="00802886">
        <w:rPr>
          <w:color w:val="333333"/>
        </w:rPr>
        <w:t>Connect</w:t>
      </w:r>
      <w:r w:rsidR="00802886">
        <w:rPr>
          <w:color w:val="333333"/>
          <w:spacing w:val="1"/>
        </w:rPr>
        <w:t xml:space="preserve"> </w:t>
      </w:r>
      <w:r w:rsidR="00802886">
        <w:rPr>
          <w:color w:val="333333"/>
        </w:rPr>
        <w:t>from</w:t>
      </w:r>
      <w:r w:rsidR="00802886">
        <w:rPr>
          <w:color w:val="333333"/>
          <w:spacing w:val="1"/>
        </w:rPr>
        <w:t xml:space="preserve"> </w:t>
      </w:r>
      <w:r w:rsidR="00802886">
        <w:rPr>
          <w:color w:val="333333"/>
        </w:rPr>
        <w:t>Ingenta</w:t>
      </w:r>
      <w:r w:rsidR="00802886">
        <w:rPr>
          <w:color w:val="333333"/>
          <w:spacing w:val="1"/>
        </w:rPr>
        <w:t xml:space="preserve"> </w:t>
      </w:r>
      <w:r w:rsidR="00802886">
        <w:rPr>
          <w:color w:val="333333"/>
        </w:rPr>
        <w:t>is the</w:t>
      </w:r>
      <w:r w:rsidR="00802886">
        <w:rPr>
          <w:color w:val="333333"/>
          <w:spacing w:val="1"/>
        </w:rPr>
        <w:t xml:space="preserve"> </w:t>
      </w:r>
      <w:r w:rsidR="00802886">
        <w:rPr>
          <w:color w:val="333333"/>
        </w:rPr>
        <w:t>world’s</w:t>
      </w:r>
      <w:r w:rsidR="00802886">
        <w:rPr>
          <w:color w:val="333333"/>
          <w:spacing w:val="1"/>
        </w:rPr>
        <w:t xml:space="preserve"> </w:t>
      </w:r>
      <w:r w:rsidR="00802886">
        <w:rPr>
          <w:color w:val="333333"/>
        </w:rPr>
        <w:t>largest</w:t>
      </w:r>
      <w:r w:rsidR="00802886">
        <w:rPr>
          <w:color w:val="333333"/>
          <w:spacing w:val="1"/>
        </w:rPr>
        <w:t xml:space="preserve"> </w:t>
      </w:r>
      <w:r w:rsidR="00802886">
        <w:rPr>
          <w:color w:val="333333"/>
        </w:rPr>
        <w:t>resource</w:t>
      </w:r>
      <w:r w:rsidR="00802886">
        <w:rPr>
          <w:color w:val="333333"/>
          <w:spacing w:val="1"/>
        </w:rPr>
        <w:t xml:space="preserve"> </w:t>
      </w:r>
      <w:r w:rsidR="00802886">
        <w:rPr>
          <w:color w:val="333333"/>
        </w:rPr>
        <w:t>for</w:t>
      </w:r>
      <w:r w:rsidR="00802886">
        <w:rPr>
          <w:color w:val="333333"/>
          <w:spacing w:val="1"/>
        </w:rPr>
        <w:t xml:space="preserve"> </w:t>
      </w:r>
      <w:r w:rsidR="00802886">
        <w:rPr>
          <w:color w:val="333333"/>
        </w:rPr>
        <w:t>scholarly</w:t>
      </w:r>
      <w:r w:rsidR="00802886">
        <w:rPr>
          <w:color w:val="333333"/>
          <w:spacing w:val="-61"/>
        </w:rPr>
        <w:t xml:space="preserve"> </w:t>
      </w:r>
      <w:r w:rsidR="00802886">
        <w:rPr>
          <w:color w:val="333333"/>
        </w:rPr>
        <w:t>publications)</w:t>
      </w:r>
    </w:p>
    <w:p w14:paraId="74FD67AF" w14:textId="77777777" w:rsidR="00920747" w:rsidRDefault="004D397D">
      <w:pPr>
        <w:pStyle w:val="BodyText"/>
        <w:spacing w:line="295" w:lineRule="auto"/>
        <w:ind w:left="1160" w:right="3712"/>
      </w:pPr>
      <w:r>
        <w:rPr>
          <w:noProof/>
          <w:lang w:eastAsia="lv-LV"/>
        </w:rPr>
        <mc:AlternateContent>
          <mc:Choice Requires="wps">
            <w:drawing>
              <wp:anchor distT="0" distB="0" distL="114300" distR="114300" simplePos="0" relativeHeight="15759360" behindDoc="0" locked="0" layoutInCell="1" allowOverlap="1" wp14:anchorId="1ED25BF1" wp14:editId="071E0053">
                <wp:simplePos x="0" y="0"/>
                <wp:positionH relativeFrom="page">
                  <wp:posOffset>1090930</wp:posOffset>
                </wp:positionH>
                <wp:positionV relativeFrom="paragraph">
                  <wp:posOffset>56515</wp:posOffset>
                </wp:positionV>
                <wp:extent cx="45720" cy="45720"/>
                <wp:effectExtent l="0" t="0" r="0" b="0"/>
                <wp:wrapNone/>
                <wp:docPr id="207" name="Freeform 2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AE7C698" id="Freeform 204" o:spid="_x0000_s1026" style="position:absolute;margin-left:85.9pt;margin-top:4.45pt;width:3.6pt;height:3.6pt;z-index:15759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t/kAUAAO0UAAAOAAAAZHJzL2Uyb0RvYy54bWysmFGPozYQx98r9TtYPLbaDTYGQrTZU++u&#10;qSpt25OOfgAHSIJKMDVks9uq370zBnKOz2xQ1TwEEv8zmfl5PDbz8O7lWJHnQrWlrNcevfc9UtSZ&#10;zMt6v/Z+Tzd3S4+0nahzUcm6WHuvReu9e/z2m4dzsyqYPMgqLxQBI3W7Ojdr79B1zWqxaLNDcRTt&#10;vWyKGgZ3Uh1FBx/VfpErcQbrx2rBfD9anKXKGyWzom3h24/9oPeo7e92Rdb9ttu1RUeqtQe+dfpd&#10;6fctvi8eH8Rqr0RzKLPBDfEfvDiKsoY/vZj6KDpBTqr8ytSxzJRs5a67z+RxIXe7Mit0DBAN9a1o&#10;Ph9EU+hYAE7bXDC1/5/Z7NfnT4qU+dpjfuyRWhxhkjaqKBA5YT5HQuemXYHwc/NJYYxt8ySzP1oY&#10;WFyN4IcWNGR7/kXmYEecOqmpvOzUEX8J8ZIXDf/1Ar946UgGX/IwZjBDGYz0t2hfrMafZqe2+6mQ&#10;2ox4fmq7fuZyuNPc88H3FGzsjhVM4vd3xCc0Djm80eUw0xcZHWXfLUjqkzOJmS1ho0RbWiZkmdiS&#10;YJSAFRAcHFb4KBn84ejU1/6Eowz94U5/olGiLSXM4Q9MYR88WAGByx9YkFd8WOL0Jxll6M/S6Q+1&#10;UPu+wyNqgqYgcflEr1HTmFGnU9TknVLmdssiTqnLLZM3BYnTrWviOG1ut0zsKY3cblngWehyy8RO&#10;QeJyC5fJ9RS6aTETfcomktxCH7jSnJncKUicblnc44nMYib6lLlznVnoQ9ckMpM7BYnTLYt7PLEA&#10;mYk+Ze6UDyz0oYtWYHKnIHG5FVjcp+pUYKJPA3fKBxb6yEUrMLlTkDjdsrjHkTvlAxN9GrhTPrDQ&#10;u2mZ3KdocYt7vHRXUW6iT2GmXXWdW+iducVN7lO5xS3u8dJNi5voU+5OeW6hd65EbnKfWonc4h4n&#10;E7RM9Cl3p3xooXfWrdDkPlW3Qov7FK3QRJ+G7pQPLfTOKh+a3KeqfGhxn8qt0ESfhu6UDy30zj0x&#10;NLlP7YmRxX1qJUYm+jRyp3x0jd55dohM7BOHh8iiPlW1IhN8GrkTProG7zxgRSZ044QFJ8P9ePYT&#10;h/E4mL3Uw3kQ7ojAZxBfH0Ab2eLBMwVWcL5MAzzHgQlQ4eFxQgwxoDieJYYpRTEcd+aYxoOMlofz&#10;5EBBy/UB9KbjuPGjHLbtOc7ghqzl8yLFjRLlsM3NsY4bmJbPCxU3Fi2fFyoWfJRDuZ7jDBZiLZ8X&#10;Kh9ChfI2xzoWLrQOZWeWfAgVysEcOS50tA7rdJZ8CBVWkCHvc2dYJAoej+0HY+UReDDe4m/EqhEd&#10;rq3xlpzXHjwmkYO+4LdH+VykUo93uMACWNLgo36uhr/6MlzVpoyBEZCNgYyD47XRtvDJAUSXFTWO&#10;jtde1SMHg32Q4+B47UVQSvHvojdFvSXY7t6yNDgF9fQt1RBf/LatAVb/4Am0Rp/Ha+877r/g/A1b&#10;WOBBdcMvMIKqGzHiFN/GNdi6QX7w68YkDjG+nQ9Wbo2Uskq2RT8ZmK66rl/yFtPdaBy0sirzTVlV&#10;mLGt2m8/VIo8C+gNBfo1TOqVrNJbRC3xZ+Oc48+hbzEsDexg6F7P3wll3H/PkrtNtIzv+IaHd0ns&#10;L+98mrxPIp8n/OPmH9yQKF8dyjwv6qeyLsa+E+Xz+jpDB6zvGOnOEy7MJIQ6ruOaDNLXL1eQSp7q&#10;HKITq0Mh8h+H+06UVX+/uPZYQ4awx6sGoZtB2P/pG0Zbmb9CL0jJvucGPUK4OUj1l0fO0G9be+2f&#10;J6EKj1Q/19DQSijHQ36nPwy9IGWObM0RUWdgau11HuzyePuh65t6p0aV+wP8E9UsavkD9KB2JXaL&#10;tH+9V8MH6KnpCIb+HzbtzM9a9aVL+fgvAAAA//8DAFBLAwQUAAYACAAAACEAqkQShN8AAAAIAQAA&#10;DwAAAGRycy9kb3ducmV2LnhtbEyPzU7DMBCE70i8g7VIXBB1AiJNQ5wKIX4qtZe2iLMbb5OIeB1i&#10;Nwlvz/YEtx3NaPabfDnZVgzY+8aRgngWgUAqnWmoUvCxf71NQfigyejWESr4QQ/L4vIi15lxI21x&#10;2IVKcAn5TCuoQ+gyKX1Zo9V+5jok9o6utzqw7Ctpej1yuW3lXRQl0uqG+EOtO3yusfzanayCm8/V&#10;MB4f0s32+2W/frP3yft6kyh1fTU9PYIIOIW/MJzxGR0KZjq4ExkvWtbzmNGDgnQB4uzPF7ztwEcS&#10;gyxy+X9A8QsAAP//AwBQSwECLQAUAAYACAAAACEAtoM4kv4AAADhAQAAEwAAAAAAAAAAAAAAAAAA&#10;AAAAW0NvbnRlbnRfVHlwZXNdLnhtbFBLAQItABQABgAIAAAAIQA4/SH/1gAAAJQBAAALAAAAAAAA&#10;AAAAAAAAAC8BAABfcmVscy8ucmVsc1BLAQItABQABgAIAAAAIQC8+ut/kAUAAO0UAAAOAAAAAAAA&#10;AAAAAAAAAC4CAABkcnMvZTJvRG9jLnhtbFBLAQItABQABgAIAAAAIQCqRBKE3wAAAAgBAAAPAAAA&#10;AAAAAAAAAAAAAOoHAABkcnMvZG93bnJldi54bWxQSwUGAAAAAAQABADzAAAA9g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Pr>
          <w:noProof/>
          <w:lang w:eastAsia="lv-LV"/>
        </w:rPr>
        <mc:AlternateContent>
          <mc:Choice Requires="wps">
            <w:drawing>
              <wp:anchor distT="0" distB="0" distL="114300" distR="114300" simplePos="0" relativeHeight="15759872" behindDoc="0" locked="0" layoutInCell="1" allowOverlap="1" wp14:anchorId="24FF267A" wp14:editId="6B73E43E">
                <wp:simplePos x="0" y="0"/>
                <wp:positionH relativeFrom="page">
                  <wp:posOffset>1090930</wp:posOffset>
                </wp:positionH>
                <wp:positionV relativeFrom="paragraph">
                  <wp:posOffset>247015</wp:posOffset>
                </wp:positionV>
                <wp:extent cx="45720" cy="45720"/>
                <wp:effectExtent l="0" t="0" r="0" b="0"/>
                <wp:wrapNone/>
                <wp:docPr id="206" name="Freeform 2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389 389"/>
                            <a:gd name="T3" fmla="*/ 389 h 72"/>
                            <a:gd name="T4" fmla="+- 0 1740 1718"/>
                            <a:gd name="T5" fmla="*/ T4 w 72"/>
                            <a:gd name="T6" fmla="+- 0 392 389"/>
                            <a:gd name="T7" fmla="*/ 392 h 72"/>
                            <a:gd name="T8" fmla="+- 0 1729 1718"/>
                            <a:gd name="T9" fmla="*/ T8 w 72"/>
                            <a:gd name="T10" fmla="+- 0 400 389"/>
                            <a:gd name="T11" fmla="*/ 400 h 72"/>
                            <a:gd name="T12" fmla="+- 0 1721 1718"/>
                            <a:gd name="T13" fmla="*/ T12 w 72"/>
                            <a:gd name="T14" fmla="+- 0 411 389"/>
                            <a:gd name="T15" fmla="*/ 411 h 72"/>
                            <a:gd name="T16" fmla="+- 0 1718 1718"/>
                            <a:gd name="T17" fmla="*/ T16 w 72"/>
                            <a:gd name="T18" fmla="+- 0 425 389"/>
                            <a:gd name="T19" fmla="*/ 425 h 72"/>
                            <a:gd name="T20" fmla="+- 0 1721 1718"/>
                            <a:gd name="T21" fmla="*/ T20 w 72"/>
                            <a:gd name="T22" fmla="+- 0 439 389"/>
                            <a:gd name="T23" fmla="*/ 439 h 72"/>
                            <a:gd name="T24" fmla="+- 0 1729 1718"/>
                            <a:gd name="T25" fmla="*/ T24 w 72"/>
                            <a:gd name="T26" fmla="+- 0 451 389"/>
                            <a:gd name="T27" fmla="*/ 451 h 72"/>
                            <a:gd name="T28" fmla="+- 0 1740 1718"/>
                            <a:gd name="T29" fmla="*/ T28 w 72"/>
                            <a:gd name="T30" fmla="+- 0 459 389"/>
                            <a:gd name="T31" fmla="*/ 459 h 72"/>
                            <a:gd name="T32" fmla="+- 0 1754 1718"/>
                            <a:gd name="T33" fmla="*/ T32 w 72"/>
                            <a:gd name="T34" fmla="+- 0 461 389"/>
                            <a:gd name="T35" fmla="*/ 461 h 72"/>
                            <a:gd name="T36" fmla="+- 0 1768 1718"/>
                            <a:gd name="T37" fmla="*/ T36 w 72"/>
                            <a:gd name="T38" fmla="+- 0 459 389"/>
                            <a:gd name="T39" fmla="*/ 459 h 72"/>
                            <a:gd name="T40" fmla="+- 0 1780 1718"/>
                            <a:gd name="T41" fmla="*/ T40 w 72"/>
                            <a:gd name="T42" fmla="+- 0 451 389"/>
                            <a:gd name="T43" fmla="*/ 451 h 72"/>
                            <a:gd name="T44" fmla="+- 0 1788 1718"/>
                            <a:gd name="T45" fmla="*/ T44 w 72"/>
                            <a:gd name="T46" fmla="+- 0 439 389"/>
                            <a:gd name="T47" fmla="*/ 439 h 72"/>
                            <a:gd name="T48" fmla="+- 0 1790 1718"/>
                            <a:gd name="T49" fmla="*/ T48 w 72"/>
                            <a:gd name="T50" fmla="+- 0 425 389"/>
                            <a:gd name="T51" fmla="*/ 425 h 72"/>
                            <a:gd name="T52" fmla="+- 0 1788 1718"/>
                            <a:gd name="T53" fmla="*/ T52 w 72"/>
                            <a:gd name="T54" fmla="+- 0 411 389"/>
                            <a:gd name="T55" fmla="*/ 411 h 72"/>
                            <a:gd name="T56" fmla="+- 0 1780 1718"/>
                            <a:gd name="T57" fmla="*/ T56 w 72"/>
                            <a:gd name="T58" fmla="+- 0 400 389"/>
                            <a:gd name="T59" fmla="*/ 400 h 72"/>
                            <a:gd name="T60" fmla="+- 0 1768 1718"/>
                            <a:gd name="T61" fmla="*/ T60 w 72"/>
                            <a:gd name="T62" fmla="+- 0 392 389"/>
                            <a:gd name="T63" fmla="*/ 392 h 72"/>
                            <a:gd name="T64" fmla="+- 0 1754 1718"/>
                            <a:gd name="T65" fmla="*/ T64 w 72"/>
                            <a:gd name="T66" fmla="+- 0 389 389"/>
                            <a:gd name="T67" fmla="*/ 3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2590F61" id="Freeform 203" o:spid="_x0000_s1026" style="position:absolute;margin-left:85.9pt;margin-top:19.45pt;width:3.6pt;height:3.6pt;z-index:1575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ib/lAUAAAYVAAAOAAAAZHJzL2Uyb0RvYy54bWysmOGOozYQx79X6jtYfGyVDQYDIdrsqXfX&#10;VJW27UlHH8ABkqASTA3Z7Lbqu3fGQM7eszeo6kobSPzPZObn8djM/bvnU02eStlVotl49M73SNnk&#10;oqiaw8b7PdsuVh7pet4UvBZNufFeys579/DtN/eXdl0G4ijqopQEjDTd+tJuvGPft+vlssuP5Yl3&#10;d6ItGxjcC3niPbyVh2Uh+QWsn+pl4Pvx8iJk0UqRl10Hn34cBr0HZX+/L/P+t/2+K3tSbzzwrVev&#10;Ur3u8HX5cM/XB8nbY5WPbvD/4MWJVw386NXUR95zcpbVV6ZOVS5FJ/b9XS5OS7HfV3mpYoBoqP8q&#10;ms9H3pYqFoDTtVdM3f9nNv/16ZMkVbHxAj/2SMNPMElbWZaInAR+iIQubbcG4ef2k8QYu/ZR5H90&#10;MLA0RvBNBxqyu/wiCrDDz71QVJ738oTfhHjJs4L/coVfPvckhw9ZlAQwQzmMDLdon6+nr+bnrv+p&#10;FMoMf3rs+mHmCrhT3IvR9wxs7E81TOL3C+ITmkQMXuhqnOmrjE6y75Yk88mFJMFrSTBJlKVwlRL4&#10;fy0KJxHYQcnRYohNmtElhn597VI0ydAlZnUJpkgLLkwDm0vJJEKXQGJzCZalZogmQWp1KZ1k6NLK&#10;6hI1gTPft/lEdd6osTlFTeLgFbV6RXXoGQ3sfpnUGaVWv3ToqLH6ZWLHubP7pZPPaGz3y0TPgsjq&#10;l04eNTa/cL2Ys2jnFejws8CR7SZ8FlrTPdDRo8bql4nemV2BDj8L7CkfmPBZZJ3HQEePGqtfJnqa&#10;OBZioMPPAnvehyZ8Fll5hTp61Nj8Ck30zpoV6vCz0J73oQmfxVZeoY4eNVa/TPQ0ie15H+rws9Ce&#10;96EJ38VLR+/ixUz0NFnZCyrT4Wcw2bYqz0z4jvxiOnpXfjETPfhl58V0+Bmz5z0z4TvWI9PRu9Yj&#10;M9HTJHXw0uFnzJ73kQnfUb8iHb2rfkUmeievSIefRfa8j0z4jnof6ehd9T4y0TvzK9LhZ5E97yMT&#10;vmN/jHT0rv0xNtE712Osw89ie97HJnzHWSLW0bsOE7GJ3lm/Yh1+FtvzPjbhO45dsY5eP3fBkfEw&#10;HQr5cTon5s/NeFCEO8Lx4cRXJ9NWdHgizYAYHDwzddwFE6DCU6VDDGGgOMGz4E0xTCyK4QA0R41H&#10;GyWP5skBg5Krc+lNX/AggHLYxec4g/uzks+LFLdNlMOeN8c67mZKPi9U3GSUfF6oWPtRDoV7jjNY&#10;kpV8XqhsDBXK3BzrWMDQOlSfWfIxVCgKc+S43NE6rNVZ8jFUWEKafMidcZFIeG5+/cQsPQJPzDv8&#10;Dl+3vMe1Nd2Sy8aD5ydyVBf89CSeykyo8R4XWAirGnxUD9zwU1+G60aXBWAEZFMg0+B0bZUtfJYA&#10;0XVFTaPTdVANyMHgEOQ0OF0HERRU/Ln4TdFgCfa9tyyNTkFVfUs1xpe8bWuENTyRAq3J5+k6+I4b&#10;MTh/wxaWeVDd8AuMoOpGjDjFt3GNtm6QH/26MYljjG/nw6vcmijltejKYTIwXVWpvuYtprvWUehE&#10;XRXbqq4xYzt52H2oJXni0DQK1d84qYasVltEI/Br05zj16GhMS4NbG2oJtDfKQ2Y/z5IF9t4lSzY&#10;lkWLNPFXC5+m79PYZyn7uP0HNyTK1seqKMrmsWrKqSFF2byGz9gaG1pJqiWFCzONoI6ruJxB+urP&#10;FqQU56aA6Pj6WPLix/G+51U93C9NjxVkCHu6KhCqS4SNoaGTtBPFCzSJpBiacdA8hJujkH955AKN&#10;uI3X/XnmsvRI/XMDna6UMjzv9+rN2CSS+shOH+FNDqY2Xu/BLo+3H/qh23duZXU4wi9RxaIRP0Bz&#10;al9hG0n5N3g1voFmm4pgbAxiN09/r1Rf2pcP/wIAAP//AwBQSwMEFAAGAAgAAAAhABGkShHgAAAA&#10;CQEAAA8AAABkcnMvZG93bnJldi54bWxMj09Pg0AUxO8mfofNM/Fi2gWrlCJLY4xak/bSP/G8hVcg&#10;sm+R3QJ+e19PepzMZOY36XI0jeixc7UlBeE0AIGU26KmUsFh/zaJQTivqdCNJVTwgw6W2fVVqpPC&#10;DrTFfudLwSXkEq2g8r5NpHR5hUa7qW2R2DvZzmjPsitl0emBy00j74MgkkbXxAuVbvGlwvxrdzYK&#10;7j4/+uH0GG+236/79buZRav1JlLq9mZ8fgLhcfR/YbjgMzpkzHS0ZyqcaFjPQ0b3CmbxAsQlMF/w&#10;uaOChygEmaXy/4PsFwAA//8DAFBLAQItABQABgAIAAAAIQC2gziS/gAAAOEBAAATAAAAAAAAAAAA&#10;AAAAAAAAAABbQ29udGVudF9UeXBlc10ueG1sUEsBAi0AFAAGAAgAAAAhADj9If/WAAAAlAEAAAsA&#10;AAAAAAAAAAAAAAAALwEAAF9yZWxzLy5yZWxzUEsBAi0AFAAGAAgAAAAhABUCJv+UBQAABhUAAA4A&#10;AAAAAAAAAAAAAAAALgIAAGRycy9lMm9Eb2MueG1sUEsBAi0AFAAGAAgAAAAhABGkShHgAAAACQEA&#10;AA8AAAAAAAAAAAAAAAAA7gcAAGRycy9kb3ducmV2LnhtbFBLBQYAAAAABAAEAPMAAAD7CAAAAAA=&#10;" path="m36,l22,3,11,11,3,22,,36,3,50r8,12l22,70r14,2l50,70,62,62,70,50,72,36,70,22,62,11,50,3,36,xe" fillcolor="#333" stroked="f">
                <v:path arrowok="t" o:connecttype="custom" o:connectlocs="22860,247015;13970,248920;6985,254000;1905,260985;0,269875;1905,278765;6985,286385;13970,291465;22860,292735;31750,291465;39370,286385;44450,278765;45720,269875;44450,260985;39370,254000;31750,248920;22860,247015" o:connectangles="0,0,0,0,0,0,0,0,0,0,0,0,0,0,0,0,0"/>
                <w10:wrap anchorx="page"/>
              </v:shape>
            </w:pict>
          </mc:Fallback>
        </mc:AlternateContent>
      </w:r>
      <w:r w:rsidR="00802886">
        <w:rPr>
          <w:color w:val="333333"/>
        </w:rPr>
        <w:t>JSTOR</w:t>
      </w:r>
      <w:r w:rsidR="00802886">
        <w:rPr>
          <w:color w:val="333333"/>
          <w:spacing w:val="-14"/>
        </w:rPr>
        <w:t xml:space="preserve"> </w:t>
      </w:r>
      <w:r w:rsidR="00802886">
        <w:rPr>
          <w:color w:val="333333"/>
        </w:rPr>
        <w:t>(Journals</w:t>
      </w:r>
      <w:r w:rsidR="00802886">
        <w:rPr>
          <w:color w:val="333333"/>
          <w:spacing w:val="-14"/>
        </w:rPr>
        <w:t xml:space="preserve"> </w:t>
      </w:r>
      <w:r w:rsidR="00802886">
        <w:rPr>
          <w:color w:val="333333"/>
        </w:rPr>
        <w:t>in</w:t>
      </w:r>
      <w:r w:rsidR="00802886">
        <w:rPr>
          <w:color w:val="333333"/>
          <w:spacing w:val="-14"/>
        </w:rPr>
        <w:t xml:space="preserve"> </w:t>
      </w:r>
      <w:r w:rsidR="00802886">
        <w:rPr>
          <w:color w:val="333333"/>
        </w:rPr>
        <w:t>JSTOR).</w:t>
      </w:r>
      <w:r w:rsidR="00802886">
        <w:rPr>
          <w:color w:val="333333"/>
          <w:spacing w:val="-14"/>
        </w:rPr>
        <w:t xml:space="preserve"> </w:t>
      </w:r>
      <w:r w:rsidR="00802886">
        <w:rPr>
          <w:color w:val="333333"/>
        </w:rPr>
        <w:t>Nepieciešams</w:t>
      </w:r>
      <w:r w:rsidR="00802886">
        <w:rPr>
          <w:color w:val="333333"/>
          <w:spacing w:val="-13"/>
        </w:rPr>
        <w:t xml:space="preserve"> </w:t>
      </w:r>
      <w:r w:rsidR="00802886">
        <w:rPr>
          <w:color w:val="333333"/>
        </w:rPr>
        <w:t>reģistrēties</w:t>
      </w:r>
      <w:r w:rsidR="00802886">
        <w:rPr>
          <w:color w:val="333333"/>
          <w:spacing w:val="-61"/>
        </w:rPr>
        <w:t xml:space="preserve"> </w:t>
      </w:r>
      <w:r w:rsidR="00802886">
        <w:rPr>
          <w:color w:val="333333"/>
        </w:rPr>
        <w:t>Latvijas</w:t>
      </w:r>
      <w:r w:rsidR="00802886">
        <w:rPr>
          <w:color w:val="333333"/>
          <w:spacing w:val="-5"/>
        </w:rPr>
        <w:t xml:space="preserve"> </w:t>
      </w:r>
      <w:r w:rsidR="00802886">
        <w:rPr>
          <w:color w:val="333333"/>
        </w:rPr>
        <w:t>Nacionālā</w:t>
      </w:r>
      <w:r w:rsidR="00802886">
        <w:rPr>
          <w:color w:val="333333"/>
          <w:spacing w:val="-4"/>
        </w:rPr>
        <w:t xml:space="preserve"> </w:t>
      </w:r>
      <w:r w:rsidR="00802886">
        <w:rPr>
          <w:color w:val="333333"/>
        </w:rPr>
        <w:t>Digitālā</w:t>
      </w:r>
      <w:r w:rsidR="00802886">
        <w:rPr>
          <w:color w:val="333333"/>
          <w:spacing w:val="-4"/>
        </w:rPr>
        <w:t xml:space="preserve"> </w:t>
      </w:r>
      <w:r w:rsidR="00802886">
        <w:rPr>
          <w:color w:val="333333"/>
        </w:rPr>
        <w:t>Bibliotēka</w:t>
      </w:r>
    </w:p>
    <w:p w14:paraId="387FA59A" w14:textId="77777777" w:rsidR="00920747" w:rsidRDefault="004D397D">
      <w:pPr>
        <w:pStyle w:val="BodyText"/>
        <w:ind w:left="1160"/>
      </w:pPr>
      <w:r>
        <w:rPr>
          <w:noProof/>
          <w:lang w:eastAsia="lv-LV"/>
        </w:rPr>
        <mc:AlternateContent>
          <mc:Choice Requires="wps">
            <w:drawing>
              <wp:anchor distT="0" distB="0" distL="114300" distR="114300" simplePos="0" relativeHeight="15760384" behindDoc="0" locked="0" layoutInCell="1" allowOverlap="1" wp14:anchorId="58081B21" wp14:editId="4A059D86">
                <wp:simplePos x="0" y="0"/>
                <wp:positionH relativeFrom="page">
                  <wp:posOffset>1090930</wp:posOffset>
                </wp:positionH>
                <wp:positionV relativeFrom="paragraph">
                  <wp:posOffset>56515</wp:posOffset>
                </wp:positionV>
                <wp:extent cx="45720" cy="45720"/>
                <wp:effectExtent l="0" t="0" r="0" b="0"/>
                <wp:wrapNone/>
                <wp:docPr id="205" name="Freeform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B54A025" id="Freeform 202" o:spid="_x0000_s1026" style="position:absolute;margin-left:85.9pt;margin-top:4.45pt;width:3.6pt;height:3.6pt;z-index:15760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I5wkwUAAO0UAAAOAAAAZHJzL2Uyb0RvYy54bWysmFGPozYQx98r9TtYPLbaDTYGQrTZU++u&#10;qSpt25OOfgAHSIJKMDVks9uq370zBnKOz2xQ1TwEEv8zmfl5PDbz8O7lWJHnQrWlrNcevfc9UtSZ&#10;zMt6v/Z+Tzd3S4+0nahzUcm6WHuvReu9e/z2m4dzsyqYPMgqLxQBI3W7Ojdr79B1zWqxaLNDcRTt&#10;vWyKGgZ3Uh1FBx/VfpErcQbrx2rBfD9anKXKGyWzom3h24/9oPeo7e92Rdb9ttu1RUeqtQe+dfpd&#10;6fctvi8eH8Rqr0RzKLPBDfEfvDiKsoY/vZj6KDpBTqr8ytSxzJRs5a67z+RxIXe7Mit0DBAN9a1o&#10;Ph9EU+hYAE7bXDC1/5/Z7NfnT4qU+dpjfuiRWhxhkjaqKBA5YT5DQuemXYHwc/NJYYxt8ySzP1oY&#10;WFyN4IcWNGR7/kXmYEecOqmpvOzUEX8J8ZIXDf/1Ar946UgGX/IwZjBDGYz0t2hfrMafZqe2+6mQ&#10;2ox4fmq7fuZyuNPc88H3FGzsjhVM4vd3xCc0Djm80eUw0xcZHWXfLUjqkzOJdagwgxcJGyXa0jIh&#10;y8S2EowSsAKCg8MKHyWDPxyd+tofgN+7jf5wpz/RKNGWEubwJx4lYAUELn9gQV7xYYnTn2SUoT9L&#10;pz/UQu37Do+oCZqCxOUTvUZNY0adTlGTd0qZ2y2LOKUut0zeFCROt66J47S53TKxpzRyu2WBZ6HL&#10;LRM7BYnLLVwm11PopsVM9CmbSHILfeBKc2ZypyBxumVxjycyi5noU+bOdWahD12TyEzuFCROtyzu&#10;8cQCZCb6lLlTPrDQhy5agcmdgsTlVmBxn6pTgYk+DdwpH1joIxetwOROQeJ0y+IeR+6UD0z0aeBO&#10;+cBC76Zlcp+ixS3u8dJdRbmJPoWZdtV1bqF35hY3uU/lFre4x0s3LW6iT7k75bmF3rkSucl9aiVy&#10;i3ucTNAy0afcnfKhhd5Zt0KT+1TdCi3uU7RCE30aulM+tNA7q3xocp+q8qHFfSq3QhN9GrpTPrTQ&#10;O/fE0OQ+tSdGFveplRiZ6NPInfLRNXrn2SEysU8cHiKL+lTVikzwaeRO+OgavPOAFZnQjRMWnAz3&#10;49lPHMbjYPZSD+dBuCMCn0F8fQBtZIsHzxRYwfkyDfAcByZAhYfHCTHEgOJ4lhimFMVw3JljGg8y&#10;Wh7OkwMFLdcH0JuO48aPcti25ziDG7KWz4sUN0qUwzY3xzpuYFo+L1TcWLR8XqhY8FEO5XqOM1iI&#10;tXxeqHwIFcrbHOtYuNA6lJ1Z8iFUKAdz5LjQ0Tqs01nyIVRYQYa8z51hkSh4PLYfjJVH4MF4i78R&#10;q0Z0uLbGW3Jee/CYRA76gt8e5XORSj3e4QILYEmDj/q5Gv7qy3BVmzIGRkA2BjIOjtdG28InBxBd&#10;VtQ4Ol57VY8cDPZBjoPjtRdBKcW/i94U9ZZgu3vL0uAU1NO3VEN88du2Blj9gyfQGn0er73vuP+C&#10;8zdsYYEH1Q2/wAiqbsSIU3wb12DrBvnBrxuTOMT4dj5YuTVSyirZFv1kYLrqun7JW0x3o3HQyqrM&#10;N2VVYca2ar/9UCnyLKA3FOjXMKlXskpvEbXEn41zjj+HvsWwNLCDoXs9fyeUcf89S+420TK+4xse&#10;3iWxv7zzafI+iXye8I+bf3BDonx1KPO8qJ/Kuhj7TpTP6+sMHbC+Y6Q7T7gwkxDquI5rMkhfv1xB&#10;Knmqc4hOrA6FyH8c7jtRVv394tpjDRnCHq8ahG4GYf+nbxhtZf4KvSAl+54b9Ajh5iDVXx45Q79t&#10;7bV/noQqPFL9XENDK6EcD/md/jD0gpQ5sjVHRJ2BqbXXebDL4+2Hrm/qnRpV7g/wT1SzqOUP0IPa&#10;ldgt0v71Xg0foKemIxj6f9i0Mz9r1Zcu5eO/AAAA//8DAFBLAwQUAAYACAAAACEAqkQShN8AAAAI&#10;AQAADwAAAGRycy9kb3ducmV2LnhtbEyPzU7DMBCE70i8g7VIXBB1AiJNQ5wKIX4qtZe2iLMbb5OI&#10;eB1iNwlvz/YEtx3NaPabfDnZVgzY+8aRgngWgUAqnWmoUvCxf71NQfigyejWESr4QQ/L4vIi15lx&#10;I21x2IVKcAn5TCuoQ+gyKX1Zo9V+5jok9o6utzqw7Ctpej1yuW3lXRQl0uqG+EOtO3yusfzanayC&#10;m8/VMB4f0s32+2W/frP3yft6kyh1fTU9PYIIOIW/MJzxGR0KZjq4ExkvWtbzmNGDgnQB4uzPF7zt&#10;wEcSgyxy+X9A8QsAAP//AwBQSwECLQAUAAYACAAAACEAtoM4kv4AAADhAQAAEwAAAAAAAAAAAAAA&#10;AAAAAAAAW0NvbnRlbnRfVHlwZXNdLnhtbFBLAQItABQABgAIAAAAIQA4/SH/1gAAAJQBAAALAAAA&#10;AAAAAAAAAAAAAC8BAABfcmVscy8ucmVsc1BLAQItABQABgAIAAAAIQBscI5wkwUAAO0UAAAOAAAA&#10;AAAAAAAAAAAAAC4CAABkcnMvZTJvRG9jLnhtbFBLAQItABQABgAIAAAAIQCqRBKE3wAAAAgBAAAP&#10;AAAAAAAAAAAAAAAAAO0HAABkcnMvZG93bnJldi54bWxQSwUGAAAAAAQABADzAAAA+Q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Latvijas</w:t>
      </w:r>
      <w:r w:rsidR="00802886">
        <w:rPr>
          <w:color w:val="333333"/>
          <w:spacing w:val="-6"/>
        </w:rPr>
        <w:t xml:space="preserve"> </w:t>
      </w:r>
      <w:r w:rsidR="00802886">
        <w:rPr>
          <w:color w:val="333333"/>
        </w:rPr>
        <w:t>Psihologu</w:t>
      </w:r>
      <w:r w:rsidR="00802886">
        <w:rPr>
          <w:color w:val="333333"/>
          <w:spacing w:val="-5"/>
        </w:rPr>
        <w:t xml:space="preserve"> </w:t>
      </w:r>
      <w:r w:rsidR="00802886">
        <w:rPr>
          <w:color w:val="333333"/>
        </w:rPr>
        <w:t>biedrība</w:t>
      </w:r>
    </w:p>
    <w:p w14:paraId="1400D6B2" w14:textId="77777777" w:rsidR="00920747" w:rsidRDefault="004D397D">
      <w:pPr>
        <w:pStyle w:val="BodyText"/>
        <w:spacing w:before="56"/>
        <w:ind w:left="1160"/>
      </w:pPr>
      <w:r>
        <w:rPr>
          <w:noProof/>
          <w:lang w:eastAsia="lv-LV"/>
        </w:rPr>
        <mc:AlternateContent>
          <mc:Choice Requires="wps">
            <w:drawing>
              <wp:anchor distT="0" distB="0" distL="114300" distR="114300" simplePos="0" relativeHeight="15760896" behindDoc="0" locked="0" layoutInCell="1" allowOverlap="1" wp14:anchorId="54790408" wp14:editId="419C8564">
                <wp:simplePos x="0" y="0"/>
                <wp:positionH relativeFrom="page">
                  <wp:posOffset>1090930</wp:posOffset>
                </wp:positionH>
                <wp:positionV relativeFrom="paragraph">
                  <wp:posOffset>92075</wp:posOffset>
                </wp:positionV>
                <wp:extent cx="45720" cy="45720"/>
                <wp:effectExtent l="0" t="0" r="0" b="0"/>
                <wp:wrapNone/>
                <wp:docPr id="204" name="Freeform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BAD1E42" id="Freeform 201" o:spid="_x0000_s1026" style="position:absolute;margin-left:85.9pt;margin-top:7.25pt;width:3.6pt;height:3.6pt;z-index:1576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KM0mwUAAAYVAAAOAAAAZHJzL2Uyb0RvYy54bWysmFGPozYQx98r9TtYPLbKBoOBEG321Ltt&#10;qkrb9qSjH8ABkqASTA3Z7Lbqd++MwTnDmg2qmodA4n8mMz+Px2buP7ycSvKcy6YQ1cahd65D8ioV&#10;WVEdNs7vyXaxckjT8irjpajyjfOaN86Hh2+/ub/U69wTR1FmuSRgpGrWl3rjHNu2Xi+XTXrMT7y5&#10;E3VeweBeyBNv4aM8LDPJL2D9VC491w2XFyGzWoo0bxr49rEbdB6U/f0+T9vf9vsmb0m5ccC3Vr1L&#10;9b7D9+XDPV8fJK+PRdq7wf+DFydeVPCnV1OPvOXkLIs3pk5FKkUj9u1dKk5Lsd8Xaa5igGioO4rm&#10;y5HXuYoF4DT1FVPz/5lNf33+LEmRbRzPZQ6p+AkmaSvzHJET8AkJXepmDcIv9WeJMTb1k0j/aGBg&#10;ORjBDw1oyO7yi8jADj+3QlF52csT/hLiJS8K/usVfv7SkhS+ZEHkwQylMNLdon2+1j9Nz037Uy6U&#10;Gf781LTdzGVwp7hnve8J2NifSpjE7xfEJTQKGLzRVT/TVxnVsu+WJHHJhUTeWOJpSWeJBYSyYCzy&#10;tQjswDA5WgwB2IFLDP1661KgZegSs7oUaknv0srmUqRFyqWV1SVYlgOXvNjqUqxl6NLK6hIdAQ9C&#10;m0/U5E1BY+NER8Qjj1q9oib0hHp2v0bUw8jqlwmdgsbq1wg7zJ3dL5N8QkO7XyP0K4jxbVpRkzwF&#10;jc0vXC/DWbTz8kz4iTeR7SP4sTXdPRM9BY3VrxH6aCK7PBN+4tlT3hvC91zrPHometRY/RqhjyYW&#10;omfCTzx73vtD+B618vJN9Kix+eWP0E/VLN+En/j2vPeH8D1q5eWb6FFj9WuInkahPe99E37i2/Pe&#10;H8Kf4mWin+LFhuhptLIXVGbCT2CybVWeDeFP5Bcz0U/lFxuiB7/svGC59+tWVXp73rMRfPt6ZCb6&#10;qfXIhuhpFE/wMuEnzJ73wQi+vX4FJvqp+hUM0U/yCkz4SWDP+2AE317vAxP9VL0PRuin8isw4Sew&#10;qdnyKxjBt++PgYl+an8MR+in1mNowk9Ce96HI/gw3ZZ9KDTRU9DY6kQ4Qj9Vv0ITfhLa8z4cwbcf&#10;u0ITvXnugiPjQR8K+VGfE9OXqj8owh3h+HDiqpNpLRo8kSZADA6eiY/HOzABKjxVToghDBRHs8Qw&#10;sSiGA9Ac03i0UXJ10LzpCQUMSh7Pso4HAZTDLj7HGdyflXxepLhtohz2vDnWcTdT8nmh4iaj5PNC&#10;xdqPcijcc5zBkqzk80JlfahQ5uZYxwKG1qH6zJL3oUJRmCPH5Y7WYa3OkvehwhIy5F2q9YtEwnPz&#10;+IlZOgSemHf4G76ueYtrS9+Sy8aB5ydyVBf89iSe80So8RYXmA+rGnxUD9zwV1+Hy8qUeWAEZDoQ&#10;PaivtbKFzxIguq4oPaqvnapDDga7IPWgvnYiKKj4d+G7os4S7HvvWeqdgqr6nqqPL3rfVg+reyIF&#10;Wtpnfe18x40YnL9hC8s8qG74BUZQdSNGnOLbuHpbN8j3ft2YxD7G9/NhlFuaUlqKJu8mA9NV1fVr&#10;3mK6Gx2FRpRFti3KEjO2kYfdp1KSZw5NI1+9+kkdyEq1RVQCf6bnHH8ODY1+aWBrQzWB/o6px9yP&#10;XrzYhqtowbYsWMSRu1q4NP4Yhy6L2eP2H9yQKFsfiyzLq6eiynVDirJ5DZ++Nda1klRLChdmHEAd&#10;V3FNBumqly1IKc5VBtHx9THn2Y/9fcuLsrtfDj1WkCFsfVUgVJcIG0NdJ2knsldoEknRNeOgeQg3&#10;RyH/csgFGnEbp/nzzGXukPLnCjpdMWV43m/Vh75JJM2RnTnCqxRMbZzWgV0ebz+1XbfvXMvicIR/&#10;oopFJX6A5tS+wDaS8q/zqv8AzTYVQd8YxG6e+VmpvrYvH/4FAAD//wMAUEsDBBQABgAIAAAAIQCq&#10;44qh4QAAAAkBAAAPAAAAZHJzL2Rvd25yZXYueG1sTI9PT4NAEMXvJn6HzZh4MXahWqjI0hij1qS9&#10;9E963sIUiOwsslvAb+/0pLd5mZf3fi9djKYRPXautqQgnAQgkHJb1FQq2O/e7+cgnNdU6MYSKvhB&#10;B4vs+irVSWEH2mC/9aXgEHKJVlB53yZSurxCo93Etkj8O9nOaM+yK2XR6YHDTSOnQRBJo2vihkq3&#10;+Fph/rU9GwV3h89+OM3m68332271YR6i5WodKXV7M748g/A4+j8zXPAZHTJmOtozFU40rOOQ0T0f&#10;jzMQF0P8xOOOCqZhDDJL5f8F2S8AAAD//wMAUEsBAi0AFAAGAAgAAAAhALaDOJL+AAAA4QEAABMA&#10;AAAAAAAAAAAAAAAAAAAAAFtDb250ZW50X1R5cGVzXS54bWxQSwECLQAUAAYACAAAACEAOP0h/9YA&#10;AACUAQAACwAAAAAAAAAAAAAAAAAvAQAAX3JlbHMvLnJlbHNQSwECLQAUAAYACAAAACEAjtyjNJsF&#10;AAAGFQAADgAAAAAAAAAAAAAAAAAuAgAAZHJzL2Uyb0RvYy54bWxQSwECLQAUAAYACAAAACEAquOK&#10;oeEAAAAJAQAADwAAAAAAAAAAAAAAAAD1BwAAZHJzL2Rvd25yZXYueG1sUEsFBgAAAAAEAAQA8wAA&#10;AAMJA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sidR="00802886">
        <w:rPr>
          <w:color w:val="333333"/>
        </w:rPr>
        <w:t>Latvijas</w:t>
      </w:r>
      <w:r w:rsidR="00802886">
        <w:rPr>
          <w:color w:val="333333"/>
          <w:spacing w:val="-10"/>
        </w:rPr>
        <w:t xml:space="preserve"> </w:t>
      </w:r>
      <w:r w:rsidR="00802886">
        <w:rPr>
          <w:color w:val="333333"/>
        </w:rPr>
        <w:t>Profesionālo</w:t>
      </w:r>
      <w:r w:rsidR="00802886">
        <w:rPr>
          <w:color w:val="333333"/>
          <w:spacing w:val="-10"/>
        </w:rPr>
        <w:t xml:space="preserve"> </w:t>
      </w:r>
      <w:r w:rsidR="00802886">
        <w:rPr>
          <w:color w:val="333333"/>
        </w:rPr>
        <w:t>psihologu</w:t>
      </w:r>
      <w:r w:rsidR="00802886">
        <w:rPr>
          <w:color w:val="333333"/>
          <w:spacing w:val="-10"/>
        </w:rPr>
        <w:t xml:space="preserve"> </w:t>
      </w:r>
      <w:r w:rsidR="00802886">
        <w:rPr>
          <w:color w:val="333333"/>
        </w:rPr>
        <w:t>asociācija</w:t>
      </w:r>
      <w:r w:rsidR="00802886">
        <w:rPr>
          <w:color w:val="333333"/>
          <w:spacing w:val="-9"/>
        </w:rPr>
        <w:t xml:space="preserve"> </w:t>
      </w:r>
      <w:r w:rsidR="00802886">
        <w:rPr>
          <w:color w:val="333333"/>
        </w:rPr>
        <w:t>(LPPA)</w:t>
      </w:r>
    </w:p>
    <w:p w14:paraId="7F3924A8" w14:textId="77777777" w:rsidR="00920747" w:rsidRDefault="004D397D">
      <w:pPr>
        <w:pStyle w:val="BodyText"/>
        <w:spacing w:before="56" w:line="295" w:lineRule="auto"/>
        <w:ind w:left="1160"/>
      </w:pPr>
      <w:r>
        <w:rPr>
          <w:noProof/>
          <w:lang w:eastAsia="lv-LV"/>
        </w:rPr>
        <mc:AlternateContent>
          <mc:Choice Requires="wps">
            <w:drawing>
              <wp:anchor distT="0" distB="0" distL="114300" distR="114300" simplePos="0" relativeHeight="15761408" behindDoc="0" locked="0" layoutInCell="1" allowOverlap="1" wp14:anchorId="2CB6290B" wp14:editId="63514B0F">
                <wp:simplePos x="0" y="0"/>
                <wp:positionH relativeFrom="page">
                  <wp:posOffset>1090930</wp:posOffset>
                </wp:positionH>
                <wp:positionV relativeFrom="paragraph">
                  <wp:posOffset>92075</wp:posOffset>
                </wp:positionV>
                <wp:extent cx="45720" cy="45720"/>
                <wp:effectExtent l="0" t="0" r="0" b="0"/>
                <wp:wrapNone/>
                <wp:docPr id="203" name="Freeform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174AE18" id="Freeform 200" o:spid="_x0000_s1026" style="position:absolute;margin-left:85.9pt;margin-top:7.25pt;width:3.6pt;height:3.6pt;z-index:15761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PSnQUAAAYVAAAOAAAAZHJzL2Uyb0RvYy54bWysmFGPozYQx98r9TtYPLbKBhsDIdrsqXfX&#10;VJW27UlHP4ADJEElmBqy2W3V794ZA1nDmg2qmodA4n8mMz+Px2buPzyfCvKUqTqX5cahd65DsjKR&#10;aV4eNs7v8XaxckjdiDIVhSyzjfOS1c6Hh2+/ub9U64zJoyzSTBEwUtbrS7Vxjk1TrZfLOjlmJ1Hf&#10;ySorYXAv1Uk08FEdlqkSF7B+KpbMdYPlRaq0UjLJ6hq+/dwOOg/a/n6fJc1v+32dNaTYOOBbo9+V&#10;ft/h+/LhXqwPSlTHPOncEP/Bi5PIS/jTq6nPohHkrPI3pk55omQt981dIk9Lud/nSaZjgGioO4rm&#10;61FUmY4F4NTVFVP9/5lNfn36okiebhzmeg4pxQkmaauyDJETIIyELlW9BuHX6ovCGOvqUSZ/1DCw&#10;HIzghxo0ZHf5RaZgR5wbqak879UJfwnxkmcN/+UKP3tuSAJfcj9kMEMJjLS3aF+s+58m57r5KZPa&#10;jHh6rJt25lK409zTzvcYbOxPBUzi9wviEhr6HN7oqpvpq4z2su+WJHbJhYRsLGG9pLXEfUK5PxYB&#10;tPbvwA4Mk6PFEO81nUsc/Xrrkt/L0CVudSnoJZ1LK5tLYS/SLq2sLsGyHFBikdWlqJehSyurS3QE&#10;3A9sPlGTNwWNjRMdEQ8ZtXpFTegxZXa/RtSD0OqXCZ2CxurXCDvMnd0vk3xMA7tfI/QriPFtWlGT&#10;PAWNzS9cL8NZtPNiJvyYTWT7CH5kTXdmoqegsfo1Qh9OZBcz4cfMnvJsCJ+51nlkJnrUWP0aoQ8n&#10;FiIz4cfMnvfeED6jVl6eiR41Nr+8EfqpmuWZ8GPPnvfeED6jVl6eiR41Vr+G6GkY2PPeM+HHnj3v&#10;vSH8KV4m+ilefIiehit7QeUm/Bgm21bl+RD+RH5xE/1UfvEhevDLzguW++umEXN73vMRfPt65Cb6&#10;qfXIh+hpGE3wMuHH3J73/gi+vX75Jvqp+uUP0U/y8k34sW/Pe38E317vfRP9VL33R+in8ss34cew&#10;qdnyyx/Bt++Pvol+an8MRuin1mNgwo8De94HI/gw3ZZ9KDDRU9DY6kQwQj9VvwITfhzY8z4Ywbcf&#10;uwITvXnugiPjoT8UimN/Tkyey+6gCHdE4MOJq0+mlazxRBoDMTh4xh4e78AEqPBUOSGGMFAczhLD&#10;xKIYDkBzTOPRRsv1QfOmJxQwaHk0yzoeBFAOu/gcZ3B/1vJ5keK2iXLY8+ZYx91My+eFipuMls8L&#10;FWs/yqFwz3EGS7KWzwuVd6FCmZtjHQsYWofqM0vehQpFYY4clztah7U6S96FCkvIkLep1i0SBc/N&#10;4ydm5RB4Yt7hb8S6Eg2urf6WXDYOPD+Ro77gtyf5lMVSjze4wDxY1eCjfpyEv3odLkpTxsAIyPpA&#10;+sH+Wmlb+CwBouuK6kf7a6tqkYPBNsh+sL+2Iiio+HfBu6LWEux771nqnIKq+p6qiy9831YHq30i&#10;BVq9z/219R03YnD+hi0s86C64RcYQdWNGHGKb+PqbN0g3/l1YxK7GN/Ph1Fu9ZSSQtZZOxmYrrqu&#10;X/MW093oKNSyyNNtXhSYsbU67D4VijwJaBp5+tVN6kBW6C2ilPizfs7x59DQ6JYGtjZ0E+jviDLu&#10;fmTRYhuswgXfcn8Rhe5q4dLoYxS4POKft//ghkT5+pinaVY+5mXWN6Qon9fw6VpjbStJt6RwYUY+&#10;1HEd12SQrn7ZglTyXKYQnVgfM5H+2N03Ii/a++XQYw0Zwu6vGoTuEmFjqO0k7WT6Ak0iJdtmHDQP&#10;4eYo1V8OuUAjbuPUf56FyhxS/FxCpyuiHM/7jf7QNYmUObIzR0SZgKmN0ziwy+Ptp6bt9p0rlR+O&#10;8E9UsyjlD9Cc2ufYRtL+tV51H6DZpiPoGoPYzTM/a9Vr+/LhXwAAAP//AwBQSwMEFAAGAAgAAAAh&#10;AKrjiqHhAAAACQEAAA8AAABkcnMvZG93bnJldi54bWxMj09Pg0AQxe8mfofNmHgxdqFaqMjSGKPW&#10;pL30T3rewhSI7CyyW8Bv7/Skt3mZl/d+L12MphE9dq62pCCcBCCQclvUVCrY797v5yCc11ToxhIq&#10;+EEHi+z6KtVJYQfaYL/1peAQcolWUHnfJlK6vEKj3cS2SPw72c5oz7IrZdHpgcNNI6dBEEmja+KG&#10;Srf4WmH+tT0bBXeHz344zebrzffbbvVhHqLlah0pdXszvjyD8Dj6PzNc8BkdMmY62jMVTjSs45DR&#10;PR+PMxAXQ/zE444KpmEMMkvl/wXZLwAAAP//AwBQSwECLQAUAAYACAAAACEAtoM4kv4AAADhAQAA&#10;EwAAAAAAAAAAAAAAAAAAAAAAW0NvbnRlbnRfVHlwZXNdLnhtbFBLAQItABQABgAIAAAAIQA4/SH/&#10;1gAAAJQBAAALAAAAAAAAAAAAAAAAAC8BAABfcmVscy8ucmVsc1BLAQItABQABgAIAAAAIQAjslPS&#10;nQUAAAYVAAAOAAAAAAAAAAAAAAAAAC4CAABkcnMvZTJvRG9jLnhtbFBLAQItABQABgAIAAAAIQCq&#10;44qh4QAAAAkBAAAPAAAAAAAAAAAAAAAAAPcHAABkcnMvZG93bnJldi54bWxQSwUGAAAAAAQABADz&#10;AAAABQk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sidR="00802886">
        <w:rPr>
          <w:color w:val="333333"/>
        </w:rPr>
        <w:t>MDPI</w:t>
      </w:r>
      <w:r w:rsidR="00802886">
        <w:rPr>
          <w:color w:val="333333"/>
          <w:spacing w:val="8"/>
        </w:rPr>
        <w:t xml:space="preserve"> </w:t>
      </w:r>
      <w:r w:rsidR="00802886">
        <w:rPr>
          <w:color w:val="333333"/>
        </w:rPr>
        <w:t>(MDPI</w:t>
      </w:r>
      <w:r w:rsidR="00802886">
        <w:rPr>
          <w:color w:val="333333"/>
          <w:spacing w:val="8"/>
        </w:rPr>
        <w:t xml:space="preserve"> </w:t>
      </w:r>
      <w:r w:rsidR="00802886">
        <w:rPr>
          <w:color w:val="333333"/>
        </w:rPr>
        <w:t>is</w:t>
      </w:r>
      <w:r w:rsidR="00802886">
        <w:rPr>
          <w:color w:val="333333"/>
          <w:spacing w:val="9"/>
        </w:rPr>
        <w:t xml:space="preserve"> </w:t>
      </w:r>
      <w:r w:rsidR="00802886">
        <w:rPr>
          <w:color w:val="333333"/>
        </w:rPr>
        <w:t>a</w:t>
      </w:r>
      <w:r w:rsidR="00802886">
        <w:rPr>
          <w:color w:val="333333"/>
          <w:spacing w:val="8"/>
        </w:rPr>
        <w:t xml:space="preserve"> </w:t>
      </w:r>
      <w:r w:rsidR="00802886">
        <w:rPr>
          <w:color w:val="333333"/>
        </w:rPr>
        <w:t>pioneer</w:t>
      </w:r>
      <w:r w:rsidR="00802886">
        <w:rPr>
          <w:color w:val="333333"/>
          <w:spacing w:val="9"/>
        </w:rPr>
        <w:t xml:space="preserve"> </w:t>
      </w:r>
      <w:r w:rsidR="00802886">
        <w:rPr>
          <w:color w:val="333333"/>
        </w:rPr>
        <w:t>in</w:t>
      </w:r>
      <w:r w:rsidR="00802886">
        <w:rPr>
          <w:color w:val="333333"/>
          <w:spacing w:val="8"/>
        </w:rPr>
        <w:t xml:space="preserve"> </w:t>
      </w:r>
      <w:r w:rsidR="00802886">
        <w:rPr>
          <w:color w:val="333333"/>
        </w:rPr>
        <w:t>scholarly</w:t>
      </w:r>
      <w:r w:rsidR="00802886">
        <w:rPr>
          <w:color w:val="333333"/>
          <w:spacing w:val="9"/>
        </w:rPr>
        <w:t xml:space="preserve"> </w:t>
      </w:r>
      <w:r w:rsidR="00802886">
        <w:rPr>
          <w:color w:val="333333"/>
        </w:rPr>
        <w:t>open</w:t>
      </w:r>
      <w:r w:rsidR="00802886">
        <w:rPr>
          <w:color w:val="333333"/>
          <w:spacing w:val="8"/>
        </w:rPr>
        <w:t xml:space="preserve"> </w:t>
      </w:r>
      <w:r w:rsidR="00802886">
        <w:rPr>
          <w:color w:val="333333"/>
        </w:rPr>
        <w:t>access</w:t>
      </w:r>
      <w:r w:rsidR="00802886">
        <w:rPr>
          <w:color w:val="333333"/>
          <w:spacing w:val="8"/>
        </w:rPr>
        <w:t xml:space="preserve"> </w:t>
      </w:r>
      <w:r w:rsidR="00802886">
        <w:rPr>
          <w:color w:val="333333"/>
        </w:rPr>
        <w:t>publishing</w:t>
      </w:r>
      <w:r w:rsidR="00802886">
        <w:rPr>
          <w:color w:val="333333"/>
          <w:spacing w:val="9"/>
        </w:rPr>
        <w:t xml:space="preserve"> </w:t>
      </w:r>
      <w:r w:rsidR="00802886">
        <w:rPr>
          <w:color w:val="333333"/>
        </w:rPr>
        <w:t>and</w:t>
      </w:r>
      <w:r w:rsidR="00802886">
        <w:rPr>
          <w:color w:val="333333"/>
          <w:spacing w:val="8"/>
        </w:rPr>
        <w:t xml:space="preserve"> </w:t>
      </w:r>
      <w:r w:rsidR="00802886">
        <w:rPr>
          <w:color w:val="333333"/>
        </w:rPr>
        <w:t>has</w:t>
      </w:r>
      <w:r w:rsidR="00802886">
        <w:rPr>
          <w:color w:val="333333"/>
          <w:spacing w:val="9"/>
        </w:rPr>
        <w:t xml:space="preserve"> </w:t>
      </w:r>
      <w:r w:rsidR="00802886">
        <w:rPr>
          <w:color w:val="333333"/>
        </w:rPr>
        <w:t>supported</w:t>
      </w:r>
      <w:r w:rsidR="00802886">
        <w:rPr>
          <w:color w:val="333333"/>
          <w:spacing w:val="8"/>
        </w:rPr>
        <w:t xml:space="preserve"> </w:t>
      </w:r>
      <w:r w:rsidR="00802886">
        <w:rPr>
          <w:color w:val="333333"/>
        </w:rPr>
        <w:t>academic</w:t>
      </w:r>
      <w:r w:rsidR="00802886">
        <w:rPr>
          <w:color w:val="333333"/>
          <w:spacing w:val="1"/>
        </w:rPr>
        <w:t xml:space="preserve"> </w:t>
      </w:r>
      <w:r w:rsidR="00802886">
        <w:rPr>
          <w:color w:val="333333"/>
          <w:w w:val="105"/>
        </w:rPr>
        <w:t>communities</w:t>
      </w:r>
      <w:r w:rsidR="00802886">
        <w:rPr>
          <w:color w:val="333333"/>
          <w:spacing w:val="-8"/>
          <w:w w:val="105"/>
        </w:rPr>
        <w:t xml:space="preserve"> </w:t>
      </w:r>
      <w:r w:rsidR="00802886">
        <w:rPr>
          <w:color w:val="333333"/>
          <w:w w:val="105"/>
        </w:rPr>
        <w:t>since</w:t>
      </w:r>
      <w:r w:rsidR="00802886">
        <w:rPr>
          <w:color w:val="333333"/>
          <w:spacing w:val="-8"/>
          <w:w w:val="105"/>
        </w:rPr>
        <w:t xml:space="preserve"> </w:t>
      </w:r>
      <w:r w:rsidR="00802886">
        <w:rPr>
          <w:color w:val="333333"/>
          <w:w w:val="105"/>
        </w:rPr>
        <w:t>1996)</w:t>
      </w:r>
    </w:p>
    <w:p w14:paraId="4E403180" w14:textId="77777777" w:rsidR="00920747" w:rsidRDefault="004D397D">
      <w:pPr>
        <w:pStyle w:val="BodyText"/>
        <w:ind w:left="1160"/>
      </w:pPr>
      <w:r>
        <w:rPr>
          <w:noProof/>
          <w:lang w:eastAsia="lv-LV"/>
        </w:rPr>
        <mc:AlternateContent>
          <mc:Choice Requires="wps">
            <w:drawing>
              <wp:anchor distT="0" distB="0" distL="114300" distR="114300" simplePos="0" relativeHeight="15761920" behindDoc="0" locked="0" layoutInCell="1" allowOverlap="1" wp14:anchorId="40B963E7" wp14:editId="233A6C83">
                <wp:simplePos x="0" y="0"/>
                <wp:positionH relativeFrom="page">
                  <wp:posOffset>1090930</wp:posOffset>
                </wp:positionH>
                <wp:positionV relativeFrom="paragraph">
                  <wp:posOffset>56515</wp:posOffset>
                </wp:positionV>
                <wp:extent cx="45720" cy="45720"/>
                <wp:effectExtent l="0" t="0" r="0" b="0"/>
                <wp:wrapNone/>
                <wp:docPr id="202" name="Freeform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C319E02" id="Freeform 199" o:spid="_x0000_s1026" style="position:absolute;margin-left:85.9pt;margin-top:4.45pt;width:3.6pt;height:3.6pt;z-index:1576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8ukQ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sv8AOPNPwIk7SRZYnICU1TJHRuuxUIP7efJMbYtU8i/6OD&#10;gcXVCH7oQEO2519EAXb4qReKystOHvGXEC95UfBfL/DLl57k8CWLkgBmKIeR4Rbt85X+aX7q+p9K&#10;oczw56euH2augDvFvRh9z8DG7ljDJH5/R3xCk4jBG12OM32RUS37bkEyn5xJEtgS4GFYWqZkqWjA&#10;JF+shFoCVkBwcFhhWjL6w9Cpr/2JtAz9YU5/Yi1RltLA4U+iJWAFBC5/YEEaUdEkSJ3+pFqG/iyd&#10;/lALte87PKImaAoSl0/0GjU4RZ1OUZN3RgO3WxZxSl1umbwpSJxuXRPHaXO7ZWLPaOx2ywIfRC63&#10;TOwUJC63cJlcT6GbVmCiz4KJJLfQh640D0zuFCROtyzuU5kVmOizwJ3rgYU+ck1iYHKnIHG6ZXFP&#10;JhZgYKLPAnfKhxb6yEUrNLlTkLjcCi3uU3UqNNFnoTvlQwt97KIVmtwpSJxuWdyT2J3yoYk+C90p&#10;H1ro3bRM7lO0mMU9WbqrKDPRZzDTrrrOLPTO3GIm96ncYhb3ZOmmxUz0GXOnPLPQO1ciM7lPrURm&#10;cU/SCVom+oy5Uz6y0DvrVmRyn6pbkcV9ilZkos8id8pHFnpnlY9M7lNVPrK4T+VWZKLPInfKRxZ6&#10;554Ymdyn9sTY4j61EmMTfRa7Uz6+Ru88O8Qm9onDQ2xRn6pasQk+i90JH1+Ddx6wYhO6ccKCk+Fe&#10;n/34QR8H85dmPA/CHeH4DOKrA2grOjx4ZsAKzpdZiEc9MAEqPDxOiCEGFCezxDClKIbjzhzTeJBR&#10;8mieHCgouTqA3nQcN36Uw7Y9xxnckJV8XqS4UaIctrk51nEDU/J5oeLGouTzQsWCj3Io13OcwUKs&#10;5PNCZWOoUN7mWMfChdah7MySj6FCOZgjx4WO1mGdzpKPocIKMuRD7oyLRMLjsf1gLD0CD8Zb/A1f&#10;tbzHtaVvyXntwWMSOagLfnsUz2Um1HiPCyyEJQ0+qudq+Ksvw3VjygIwAjIdiB7U11bZwicHEF1W&#10;lB7V10E1IAeDQ5B6UF8HEZRS/Lv4TdFgCba7tyyNTkE9fUs1xpe8bWuENTx4Ai3ts74OvuP+C87f&#10;sIUFHlQ3/AIjqLoRI07xbVyjrRvkR79uTOIY49v5YOWWppTXoiuHycB0VXX9kreY7kbjoBN1VWyq&#10;usaM7eR++6GW5JlDbyhUr3FSr2S12iIagT/Tc44/h77FuDSwg6F6PX+nNGD++yC928TL5I5tWHSX&#10;Jv7yzqfp+zT2Wco+bv7BDYmy1aEqirJ5qppS950om9fXGTtgQ8dIdZ5wYaYR1HEV12SQvnq5gpTi&#10;1BQQHV8dSl78ON73vKqH+8W1xwoyhK2vCoRqBmH/Z2gYbUXxCr0gKYaeG/QI4eYg5F8eOUO/be11&#10;f564LD1S/9xAQyulDA/5vfow9oKkObI1R3iTg6m113uwy+Pth35o6p1aWe0P8E9UsWjED9CD2lXY&#10;LVL+DV6NH6CnpiIY+3/YtDM/K9WXLuXjvwAAAP//AwBQSwMEFAAGAAgAAAAhAKpEEoTfAAAACAEA&#10;AA8AAABkcnMvZG93bnJldi54bWxMj81OwzAQhO9IvIO1SFwQdQIiTUOcCiF+KrWXtoizG2+TiHgd&#10;YjcJb8/2BLcdzWj2m3w52VYM2PvGkYJ4FoFAKp1pqFLwsX+9TUH4oMno1hEq+EEPy+LyIteZcSNt&#10;cdiFSnAJ+UwrqEPoMil9WaPVfuY6JPaOrrc6sOwraXo9crlt5V0UJdLqhvhDrTt8rrH82p2sgpvP&#10;1TAeH9LN9vtlv36z98n7epModX01PT2CCDiFvzCc8RkdCmY6uBMZL1rW85jRg4J0AeLszxe87cBH&#10;EoMscvl/QPELAAD//wMAUEsBAi0AFAAGAAgAAAAhALaDOJL+AAAA4QEAABMAAAAAAAAAAAAAAAAA&#10;AAAAAFtDb250ZW50X1R5cGVzXS54bWxQSwECLQAUAAYACAAAACEAOP0h/9YAAACUAQAACwAAAAAA&#10;AAAAAAAAAAAvAQAAX3JlbHMvLnJlbHNQSwECLQAUAAYACAAAACEAzdl/LpEFAADtFAAADgAAAAAA&#10;AAAAAAAAAAAuAgAAZHJzL2Uyb0RvYy54bWxQSwECLQAUAAYACAAAACEAqkQShN8AAAAIAQAADwAA&#10;AAAAAAAAAAAAAADrBwAAZHJzL2Rvd25yZXYueG1sUEsFBgAAAAAEAAQA8wAAAPcI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Psychology</w:t>
      </w:r>
      <w:r w:rsidR="00802886">
        <w:rPr>
          <w:color w:val="333333"/>
          <w:spacing w:val="-2"/>
        </w:rPr>
        <w:t xml:space="preserve"> </w:t>
      </w:r>
      <w:r w:rsidR="00802886">
        <w:rPr>
          <w:color w:val="333333"/>
        </w:rPr>
        <w:t>(Free</w:t>
      </w:r>
      <w:r w:rsidR="00802886">
        <w:rPr>
          <w:color w:val="333333"/>
          <w:spacing w:val="-1"/>
        </w:rPr>
        <w:t xml:space="preserve"> </w:t>
      </w:r>
      <w:r w:rsidR="00802886">
        <w:rPr>
          <w:color w:val="333333"/>
        </w:rPr>
        <w:t>medical</w:t>
      </w:r>
      <w:r w:rsidR="00802886">
        <w:rPr>
          <w:color w:val="333333"/>
          <w:spacing w:val="-1"/>
        </w:rPr>
        <w:t xml:space="preserve"> </w:t>
      </w:r>
      <w:r w:rsidR="00802886">
        <w:rPr>
          <w:color w:val="333333"/>
        </w:rPr>
        <w:t>journals)</w:t>
      </w:r>
    </w:p>
    <w:p w14:paraId="0FB7C7B5" w14:textId="77777777" w:rsidR="00920747" w:rsidRDefault="004D397D">
      <w:pPr>
        <w:pStyle w:val="BodyText"/>
        <w:spacing w:before="57" w:line="295" w:lineRule="auto"/>
        <w:ind w:left="1160" w:right="772"/>
      </w:pPr>
      <w:r>
        <w:rPr>
          <w:noProof/>
          <w:lang w:eastAsia="lv-LV"/>
        </w:rPr>
        <mc:AlternateContent>
          <mc:Choice Requires="wps">
            <w:drawing>
              <wp:anchor distT="0" distB="0" distL="114300" distR="114300" simplePos="0" relativeHeight="15762432" behindDoc="0" locked="0" layoutInCell="1" allowOverlap="1" wp14:anchorId="13619E08" wp14:editId="22F8547A">
                <wp:simplePos x="0" y="0"/>
                <wp:positionH relativeFrom="page">
                  <wp:posOffset>1090930</wp:posOffset>
                </wp:positionH>
                <wp:positionV relativeFrom="paragraph">
                  <wp:posOffset>92710</wp:posOffset>
                </wp:positionV>
                <wp:extent cx="45720" cy="45720"/>
                <wp:effectExtent l="0" t="0" r="0" b="0"/>
                <wp:wrapNone/>
                <wp:docPr id="201" name="Freeform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6 146"/>
                            <a:gd name="T3" fmla="*/ 146 h 72"/>
                            <a:gd name="T4" fmla="+- 0 1740 1718"/>
                            <a:gd name="T5" fmla="*/ T4 w 72"/>
                            <a:gd name="T6" fmla="+- 0 149 146"/>
                            <a:gd name="T7" fmla="*/ 149 h 72"/>
                            <a:gd name="T8" fmla="+- 0 1729 1718"/>
                            <a:gd name="T9" fmla="*/ T8 w 72"/>
                            <a:gd name="T10" fmla="+- 0 157 146"/>
                            <a:gd name="T11" fmla="*/ 157 h 72"/>
                            <a:gd name="T12" fmla="+- 0 1721 1718"/>
                            <a:gd name="T13" fmla="*/ T12 w 72"/>
                            <a:gd name="T14" fmla="+- 0 168 146"/>
                            <a:gd name="T15" fmla="*/ 168 h 72"/>
                            <a:gd name="T16" fmla="+- 0 1718 1718"/>
                            <a:gd name="T17" fmla="*/ T16 w 72"/>
                            <a:gd name="T18" fmla="+- 0 182 146"/>
                            <a:gd name="T19" fmla="*/ 182 h 72"/>
                            <a:gd name="T20" fmla="+- 0 1721 1718"/>
                            <a:gd name="T21" fmla="*/ T20 w 72"/>
                            <a:gd name="T22" fmla="+- 0 196 146"/>
                            <a:gd name="T23" fmla="*/ 196 h 72"/>
                            <a:gd name="T24" fmla="+- 0 1729 1718"/>
                            <a:gd name="T25" fmla="*/ T24 w 72"/>
                            <a:gd name="T26" fmla="+- 0 208 146"/>
                            <a:gd name="T27" fmla="*/ 208 h 72"/>
                            <a:gd name="T28" fmla="+- 0 1740 1718"/>
                            <a:gd name="T29" fmla="*/ T28 w 72"/>
                            <a:gd name="T30" fmla="+- 0 216 146"/>
                            <a:gd name="T31" fmla="*/ 216 h 72"/>
                            <a:gd name="T32" fmla="+- 0 1754 1718"/>
                            <a:gd name="T33" fmla="*/ T32 w 72"/>
                            <a:gd name="T34" fmla="+- 0 218 146"/>
                            <a:gd name="T35" fmla="*/ 218 h 72"/>
                            <a:gd name="T36" fmla="+- 0 1768 1718"/>
                            <a:gd name="T37" fmla="*/ T36 w 72"/>
                            <a:gd name="T38" fmla="+- 0 216 146"/>
                            <a:gd name="T39" fmla="*/ 216 h 72"/>
                            <a:gd name="T40" fmla="+- 0 1780 1718"/>
                            <a:gd name="T41" fmla="*/ T40 w 72"/>
                            <a:gd name="T42" fmla="+- 0 208 146"/>
                            <a:gd name="T43" fmla="*/ 208 h 72"/>
                            <a:gd name="T44" fmla="+- 0 1788 1718"/>
                            <a:gd name="T45" fmla="*/ T44 w 72"/>
                            <a:gd name="T46" fmla="+- 0 196 146"/>
                            <a:gd name="T47" fmla="*/ 196 h 72"/>
                            <a:gd name="T48" fmla="+- 0 1790 1718"/>
                            <a:gd name="T49" fmla="*/ T48 w 72"/>
                            <a:gd name="T50" fmla="+- 0 182 146"/>
                            <a:gd name="T51" fmla="*/ 182 h 72"/>
                            <a:gd name="T52" fmla="+- 0 1788 1718"/>
                            <a:gd name="T53" fmla="*/ T52 w 72"/>
                            <a:gd name="T54" fmla="+- 0 168 146"/>
                            <a:gd name="T55" fmla="*/ 168 h 72"/>
                            <a:gd name="T56" fmla="+- 0 1780 1718"/>
                            <a:gd name="T57" fmla="*/ T56 w 72"/>
                            <a:gd name="T58" fmla="+- 0 157 146"/>
                            <a:gd name="T59" fmla="*/ 157 h 72"/>
                            <a:gd name="T60" fmla="+- 0 1768 1718"/>
                            <a:gd name="T61" fmla="*/ T60 w 72"/>
                            <a:gd name="T62" fmla="+- 0 149 146"/>
                            <a:gd name="T63" fmla="*/ 149 h 72"/>
                            <a:gd name="T64" fmla="+- 0 1754 1718"/>
                            <a:gd name="T65" fmla="*/ T64 w 72"/>
                            <a:gd name="T66" fmla="+- 0 146 146"/>
                            <a:gd name="T67" fmla="*/ 146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218E058" id="Freeform 198" o:spid="_x0000_s1026" style="position:absolute;margin-left:85.9pt;margin-top:7.3pt;width:3.6pt;height:3.6pt;z-index:15762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8bmgUAAAYVAAAOAAAAZHJzL2Uyb0RvYy54bWysmFGPozYQx98r9TtYPLbaDTYGQrTZU++u&#10;qSpt25OOfgAHSEAlmBqy2W3V794ZAznDmQ2qmodA4n8mMz+Px2Ye3r2cSvKcqaaQ1dah965DsiqR&#10;aVEdt87v8e5u7ZCmFVUqSlllW+c1a5x3j99+83CpNxmTuSzTTBEwUjWbS7118ratN6tVk+TZSTT3&#10;ss4qGDxIdRItfFTHVarEBayfyhVz3WB1kSqtlUyypoFvP3aDzqO2fzhkSfvb4dBkLSm3DvjW6nel&#10;3/f4vnp8EJujEnVeJL0b4j94cRJFBX96NfVRtIKcVfGVqVORKNnIQ3ufyNNKHg5FkukYIBrqTqL5&#10;nIs607EAnKa+Ymr+P7PJr8+fFCnSrQP/75BKnGCSdirLEDmh0RoJXepmA8LP9SeFMTb1k0z+aGBg&#10;NRrBDw1oyP7yi0zBjji3UlN5OagT/hLiJS8a/usVfvbSkgS+5H7IYIYSGOlu0b7YDD9Nzk37Uya1&#10;GfH81LTdzKVwp7mnve8x2DicSpjE7++IS2joc3ijOg6YnqsMgu1k361I7JILCVmfDFcJGySdJR4Q&#10;yoOpyBtEYAeGSW4xxAdN7xJHv752yR9k6BK3uhQMkt6lyOZSOIi0S5HVJViWI0oMLFlcigYZurS2&#10;ukQnwP3Q5hM1eVPQ2DjRCfGQUatX1IQeU2b3a0I9WFv9MqFT0Fj9mmAHUHa/TPIxDex+TdCvmdUv&#10;kzwFjc0vXC/jWbTzYib8mM1k+wR+ZE13ZqKnoLH6NUEfzmQXM+HHzJ7ybAyfudZ5ZCZ61Fj9mqAP&#10;ZxYiM+HHzJ733hg+g+m2lQcTPWpsfnkT9HM1yzPhx549770xfIa5ailbJnrUWP0ao6chriFLlfBM&#10;+LFnz3tvDH+Ol4l+jhcfo6fh2l5QuQk/hsm2VXk+hj+TX9xEP5dffIwe/LLz4ib8mNvzHuZstLjt&#10;65Gb6OfWIx+jp2E0w8uEH3N73vsT+Pb65Zvo5+qXP0Y/y8s34ce+Pe/9CXx7vfdN9HP13p+gn8sv&#10;34Qf+/a89yfw7fujb6Kf2x+DCfq59RiY8OPAnvfBBD63niUCEz0Fja1OBBP0c/UrMOHHgT3vgwl8&#10;+7ErMNGb5y44Mh6HQ6HIh3Ni8lL1B0W4IwIfTlx9Mq1lgyfSGIjBwTP28HgHJkCFp8oZMYSB4nCR&#10;GCYWxXAAWmIajzZa7i+TAwYtjxbJ8SCActjFlziD+7OWL4sUt02Ue8tCxd1My5eFipuMli8LFWs/&#10;yqFwLwkVS7KWLwuV96FCmVtiHQsYWofqs0jehwpFYYkclztah7W6SN6HCkvIkHdJ3y8SBc/N0ydm&#10;5RB4Yt7jb8SmFi2ureGWXLYOPD+RXF/w25N8zmKpx1tcYB6savBRP3DDX30ZLitTxsAIyIZAhsHh&#10;Wmtb+CwBouuKGkaHa6fqkIPBLshhcLh2Iiio+Hf6qQ7cGgaHq2kJ9r23LPVOQVV9S9XHF75tq4fV&#10;PZHOuoUbMTh/wxaWeVDd8AuMoOpGjDjFt3H1tm6Q7/26MYl9jG/nwyS3hslLStlk3WRguuq6fs1b&#10;THejo9DIskh3RVlixjbquP9QKvIsoGnk6Vc/qSNZqbeISuLPhjnHn0NDo18a2NrQTaC/I8q4+55F&#10;d7tgHd7xHffvotBd37k0eh8FLo/4x90/uCFRvsmLNM2qp6LKhoYU5csaPn1rrGsl6ZYULszIhzqu&#10;45oN0tUvW5BKnqsUohObPBPpj/19K4qyu1+NPdaQIezhqkHoLhE2hrpO0l6mr9AkUrJrxkHzEG5y&#10;qf5yyAUacVun+fMsVOaQ8ucKOl0R5Xjeb/WHvkmkzJG9OSKqBExtndaBXR5vP7Rdt+9cq+KYwz9R&#10;zaKSP0Bz6lBgG0n713nVf4Bmm46gbwxiN8/8rFVf2peP/wIAAP//AwBQSwMEFAAGAAgAAAAhAJoO&#10;9YbgAAAACQEAAA8AAABkcnMvZG93bnJldi54bWxMj81uwjAQhO+VeAdrkXqpigNtA03jIFT1T4IL&#10;UPVs4iWJiNdpbJL07buc2tuOZjT7TbocbC06bH3lSMF0EoFAyp2pqFDwuX+9XYDwQZPRtSNU8IMe&#10;ltnoKtWJcT1tsduFQnAJ+UQrKENoEil9XqLVfuIaJPaOrrU6sGwLaVrdc7mt5SyKYml1Rfyh1A0+&#10;l5ifdmer4Obro+uPD4vN9vtlv36zd/H7ehMrdT0eVk8gAg7hLwwXfEaHjJkO7kzGi5r1fMrogY/7&#10;GMQlMH/kcQcFMzZklsr/C7JfAAAA//8DAFBLAQItABQABgAIAAAAIQC2gziS/gAAAOEBAAATAAAA&#10;AAAAAAAAAAAAAAAAAABbQ29udGVudF9UeXBlc10ueG1sUEsBAi0AFAAGAAgAAAAhADj9If/WAAAA&#10;lAEAAAsAAAAAAAAAAAAAAAAALwEAAF9yZWxzLy5yZWxzUEsBAi0AFAAGAAgAAAAhAB4ZTxuaBQAA&#10;BhUAAA4AAAAAAAAAAAAAAAAALgIAAGRycy9lMm9Eb2MueG1sUEsBAi0AFAAGAAgAAAAhAJoO9Ybg&#10;AAAACQEAAA8AAAAAAAAAAAAAAAAA9AcAAGRycy9kb3ducmV2LnhtbFBLBQYAAAAABAAEAPMAAAAB&#10;CQAAAAA=&#10;" path="m36,l22,3,11,11,3,22,,36,3,50r8,12l22,70r14,2l50,70,62,62,70,50,72,36,70,22,62,11,50,3,36,xe" fillcolor="#333" stroked="f">
                <v:path arrowok="t" o:connecttype="custom" o:connectlocs="22860,92710;13970,94615;6985,99695;1905,106680;0,115570;1905,124460;6985,132080;13970,137160;22860,138430;31750,137160;39370,132080;44450,124460;45720,115570;44450,106680;39370,99695;31750,94615;22860,92710" o:connectangles="0,0,0,0,0,0,0,0,0,0,0,0,0,0,0,0,0"/>
                <w10:wrap anchorx="page"/>
              </v:shape>
            </w:pict>
          </mc:Fallback>
        </mc:AlternateContent>
      </w:r>
      <w:r>
        <w:rPr>
          <w:noProof/>
          <w:lang w:eastAsia="lv-LV"/>
        </w:rPr>
        <mc:AlternateContent>
          <mc:Choice Requires="wps">
            <w:drawing>
              <wp:anchor distT="0" distB="0" distL="114300" distR="114300" simplePos="0" relativeHeight="15762944" behindDoc="0" locked="0" layoutInCell="1" allowOverlap="1" wp14:anchorId="2BCD8F4F" wp14:editId="07FF8C04">
                <wp:simplePos x="0" y="0"/>
                <wp:positionH relativeFrom="page">
                  <wp:posOffset>1090930</wp:posOffset>
                </wp:positionH>
                <wp:positionV relativeFrom="paragraph">
                  <wp:posOffset>283210</wp:posOffset>
                </wp:positionV>
                <wp:extent cx="45720" cy="45720"/>
                <wp:effectExtent l="0" t="0" r="0" b="0"/>
                <wp:wrapNone/>
                <wp:docPr id="200" name="Freeform 1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446 446"/>
                            <a:gd name="T3" fmla="*/ 446 h 72"/>
                            <a:gd name="T4" fmla="+- 0 1740 1718"/>
                            <a:gd name="T5" fmla="*/ T4 w 72"/>
                            <a:gd name="T6" fmla="+- 0 449 446"/>
                            <a:gd name="T7" fmla="*/ 449 h 72"/>
                            <a:gd name="T8" fmla="+- 0 1729 1718"/>
                            <a:gd name="T9" fmla="*/ T8 w 72"/>
                            <a:gd name="T10" fmla="+- 0 457 446"/>
                            <a:gd name="T11" fmla="*/ 457 h 72"/>
                            <a:gd name="T12" fmla="+- 0 1721 1718"/>
                            <a:gd name="T13" fmla="*/ T12 w 72"/>
                            <a:gd name="T14" fmla="+- 0 468 446"/>
                            <a:gd name="T15" fmla="*/ 468 h 72"/>
                            <a:gd name="T16" fmla="+- 0 1718 1718"/>
                            <a:gd name="T17" fmla="*/ T16 w 72"/>
                            <a:gd name="T18" fmla="+- 0 482 446"/>
                            <a:gd name="T19" fmla="*/ 482 h 72"/>
                            <a:gd name="T20" fmla="+- 0 1721 1718"/>
                            <a:gd name="T21" fmla="*/ T20 w 72"/>
                            <a:gd name="T22" fmla="+- 0 496 446"/>
                            <a:gd name="T23" fmla="*/ 496 h 72"/>
                            <a:gd name="T24" fmla="+- 0 1729 1718"/>
                            <a:gd name="T25" fmla="*/ T24 w 72"/>
                            <a:gd name="T26" fmla="+- 0 508 446"/>
                            <a:gd name="T27" fmla="*/ 508 h 72"/>
                            <a:gd name="T28" fmla="+- 0 1740 1718"/>
                            <a:gd name="T29" fmla="*/ T28 w 72"/>
                            <a:gd name="T30" fmla="+- 0 516 446"/>
                            <a:gd name="T31" fmla="*/ 516 h 72"/>
                            <a:gd name="T32" fmla="+- 0 1754 1718"/>
                            <a:gd name="T33" fmla="*/ T32 w 72"/>
                            <a:gd name="T34" fmla="+- 0 518 446"/>
                            <a:gd name="T35" fmla="*/ 518 h 72"/>
                            <a:gd name="T36" fmla="+- 0 1768 1718"/>
                            <a:gd name="T37" fmla="*/ T36 w 72"/>
                            <a:gd name="T38" fmla="+- 0 516 446"/>
                            <a:gd name="T39" fmla="*/ 516 h 72"/>
                            <a:gd name="T40" fmla="+- 0 1780 1718"/>
                            <a:gd name="T41" fmla="*/ T40 w 72"/>
                            <a:gd name="T42" fmla="+- 0 508 446"/>
                            <a:gd name="T43" fmla="*/ 508 h 72"/>
                            <a:gd name="T44" fmla="+- 0 1788 1718"/>
                            <a:gd name="T45" fmla="*/ T44 w 72"/>
                            <a:gd name="T46" fmla="+- 0 496 446"/>
                            <a:gd name="T47" fmla="*/ 496 h 72"/>
                            <a:gd name="T48" fmla="+- 0 1790 1718"/>
                            <a:gd name="T49" fmla="*/ T48 w 72"/>
                            <a:gd name="T50" fmla="+- 0 482 446"/>
                            <a:gd name="T51" fmla="*/ 482 h 72"/>
                            <a:gd name="T52" fmla="+- 0 1788 1718"/>
                            <a:gd name="T53" fmla="*/ T52 w 72"/>
                            <a:gd name="T54" fmla="+- 0 468 446"/>
                            <a:gd name="T55" fmla="*/ 468 h 72"/>
                            <a:gd name="T56" fmla="+- 0 1780 1718"/>
                            <a:gd name="T57" fmla="*/ T56 w 72"/>
                            <a:gd name="T58" fmla="+- 0 457 446"/>
                            <a:gd name="T59" fmla="*/ 457 h 72"/>
                            <a:gd name="T60" fmla="+- 0 1768 1718"/>
                            <a:gd name="T61" fmla="*/ T60 w 72"/>
                            <a:gd name="T62" fmla="+- 0 449 446"/>
                            <a:gd name="T63" fmla="*/ 449 h 72"/>
                            <a:gd name="T64" fmla="+- 0 1754 1718"/>
                            <a:gd name="T65" fmla="*/ T64 w 72"/>
                            <a:gd name="T66" fmla="+- 0 446 446"/>
                            <a:gd name="T67" fmla="*/ 446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7E59A7C" id="Freeform 197" o:spid="_x0000_s1026" style="position:absolute;margin-left:85.9pt;margin-top:22.3pt;width:3.6pt;height:3.6pt;z-index:1576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j1omwUAAAYVAAAOAAAAZHJzL2Uyb0RvYy54bWysWOGOozYQ/l+p72Dxs1U2GAyEaLOn3l1T&#10;Vdq2Jx19AAdIgkowNWSz26rv3hmDc/ae2aCqK22A+GPyzTfjsT33755PNXkqZVeJZuPRO98jZZOL&#10;omoOG+/3bLtYeaTreVPwWjTlxnspO+/dw7ff3F/adRmIo6iLUhIw0nTrS7vxjn3frpfLLj+WJ97d&#10;ibZsYHAv5In38CgPy0LyC1g/1cvA9+PlRciilSIvuw6+/TgMeg/K/n5f5v1v+31X9qTeeMCtV59S&#10;fe7wc/lwz9cHydtjlY80+H9gceJVAz96NfWR95ycZfWVqVOVS9GJfX+Xi9NS7PdVXiofwBvqv/Lm&#10;85G3pfIFxOnaq0zd/2c2//XpkyRVsfFATY80/ARB2sqyRMkJTRNU6NJ2awB+bj9J9LFrH0X+RwcD&#10;S2sEHzrAkN3lF1GAHX7uhVLleS9P+Cb4S56V+C9X8cvnnuTwJYuSABjkMDLcon2+1q/m567/qRTK&#10;DH967PohcgXcKd2LkXsGNvanGoL4/YL4hCYRgw+6GiN9hVEN+25JMp9cSBK8hgQaoiwxFhP4fw0K&#10;NQjsIOToMMQ0ZqTEkNfXlCINQ0rMSSnWkJFS6qKUaJCilDopwbS0VApSJ6VUw5DSykmJ2oJD7Fyc&#10;qKk3Ylw6UVtxmgTUyYqaomc0cPOyVWfxysnLFB0xTl627Bg7Ny9T+YzGbl629GwVOHmZyiPGxQvn&#10;ix1Ft16BKX4WTGS7LT5LnekemNIjxsnLlh7i6M6uwBQ/C9wpH9jiR74zjoEpPWKcvGzpaTIxEQNT&#10;/Cxw531oix9BuF3lwZQeMS5eoS39ZM0KTfGz0J33oS1+BLnq4mVKjxgnL1t6msD8cBWu0BQ/C915&#10;H9riT+llSj+lF7Olp8nKXVCZKX4GwXZVeWaLP5FfzJR+Kr+YLT3wcuvFTPEz5s57WGrMyT0xH5kp&#10;/dR8ZLb0NEkn9DLFz5g77yNb/In6FZnST9WvyJZ+Uq/IFD+L3Hkf2eJP1PvIlH6q3ke29JP5FZni&#10;Z5E77yNb/In1MTKln1ofY1v6yfkYm+JnsTvvY1t8xpx7idiUHjGuOhHb0k/Wr9gUP4vdeR/b4uOe&#10;ylG/YlN6xGhesGU86E0hP+p9Yv7cjBtFuCMcDye+2pm2osMdaQaKwcYzC3F7ByYAhbvKCTC4gWC1&#10;N74JhsAiGDZAc0zj1kbBo3lwkEHB01lw3AggHFbxOWRwfVbweZ7isonwcJ6ruJop+DxXcZFR8Hmu&#10;Yu1HOBTuOa5iSVbwea6y0VUoc3OsYwFD61B9ZsFHV6EozIHjdEfrMFdnwUdXYQoZ8CGPx0ki4dz8&#10;+sQsPQIn5h2+w9ct73Fu6Vty2XhwfiJHdcFvT+KpzIQa73GChTCrgaM6cMNPfRmuGxMWgBGAaUf0&#10;oL62yhaeJQB0nVF6VF8H1CA5GByc1IP6OoCgoOLPqVMd0NKD+mpagnXvLUsjKaiqb6FG/5K3bY1i&#10;DSfSSVq4EAP5G7awzAPqBi8wgqgbPmKIb8s12rqh/MjrRhBHH9/Oh1e5pYOX16Irh2Bguqq6fs1b&#10;THejo9CJuiq2VV1jxnbysPtQS/LEoWkUqr8xqBasVktEI/A1HXN8HRoa49TA1oZqAv2d0oD574N0&#10;sY1XyYJtWbRIE3+18Gn6Po19lrKP239wQaJsfayKomweq6bUDSnK5jV8xtbY0EpSLSmcmGkEdVz5&#10;Nemkr/5cTkpxbgrwjq+PJS9+HO97XtXD/dJmrEQGt/VVCaG6RNgYGjpJO1G8QJNIiqEZB81DuDkK&#10;+ZdHLtCI23jdn2cuS4/UPzfQ6Uopw/1+rx5gZ4SHXmmO7MwR3uRgauP1HqzyePuhH7p951ZWhyP8&#10;ElVaNOIHaE7tK2wjKX4Dq/EBmm3Kg7ExiN0881mhvrQvH/4FAAD//wMAUEsDBBQABgAIAAAAIQBr&#10;iCo54AAAAAkBAAAPAAAAZHJzL2Rvd25yZXYueG1sTI/NTsMwEITvSLyDtUhcEHUKbVpCnAohoEjt&#10;pT/q2Y23SUS8DrGbhLdne4LjaEYz36SLwdaiw9ZXjhSMRxEIpNyZigoF+937/RyED5qMrh2hgh/0&#10;sMiur1KdGNfTBrttKASXkE+0gjKEJpHS5yVa7UeuQWLv5FqrA8u2kKbVPZfbWj5EUSytrogXSt3g&#10;a4n51/ZsFdwdPrv+NJ2vN99vu9WHfYyXq3Ws1O3N8PIMIuAQ/sJwwWd0yJjp6M5kvKhZz8aMHhRM&#10;JjGIS2D2xOeOCqZsyCyV/x9kvwAAAP//AwBQSwECLQAUAAYACAAAACEAtoM4kv4AAADhAQAAEwAA&#10;AAAAAAAAAAAAAAAAAAAAW0NvbnRlbnRfVHlwZXNdLnhtbFBLAQItABQABgAIAAAAIQA4/SH/1gAA&#10;AJQBAAALAAAAAAAAAAAAAAAAAC8BAABfcmVscy8ucmVsc1BLAQItABQABgAIAAAAIQAchj1omwUA&#10;AAYVAAAOAAAAAAAAAAAAAAAAAC4CAABkcnMvZTJvRG9jLnhtbFBLAQItABQABgAIAAAAIQBriCo5&#10;4AAAAAkBAAAPAAAAAAAAAAAAAAAAAPUHAABkcnMvZG93bnJldi54bWxQSwUGAAAAAAQABADzAAAA&#10;AgkAAAAA&#10;" path="m36,l22,3,11,11,3,22,,36,3,50r8,12l22,70r14,2l50,70,62,62,70,50,72,36,70,22,62,11,50,3,36,xe" fillcolor="#333" stroked="f">
                <v:path arrowok="t" o:connecttype="custom" o:connectlocs="22860,283210;13970,285115;6985,290195;1905,297180;0,306070;1905,314960;6985,322580;13970,327660;22860,328930;31750,327660;39370,322580;44450,314960;45720,306070;44450,297180;39370,290195;31750,285115;22860,283210" o:connectangles="0,0,0,0,0,0,0,0,0,0,0,0,0,0,0,0,0"/>
                <w10:wrap anchorx="page"/>
              </v:shape>
            </w:pict>
          </mc:Fallback>
        </mc:AlternateContent>
      </w:r>
      <w:r w:rsidR="00802886">
        <w:rPr>
          <w:color w:val="333333"/>
          <w:spacing w:val="-1"/>
          <w:w w:val="105"/>
        </w:rPr>
        <w:t xml:space="preserve">PsychOpen (The European Open-Access </w:t>
      </w:r>
      <w:r w:rsidR="00802886">
        <w:rPr>
          <w:color w:val="333333"/>
          <w:w w:val="105"/>
        </w:rPr>
        <w:t>Publishing Platform for Psychology)</w:t>
      </w:r>
      <w:r w:rsidR="00802886">
        <w:rPr>
          <w:color w:val="333333"/>
          <w:spacing w:val="1"/>
          <w:w w:val="105"/>
        </w:rPr>
        <w:t xml:space="preserve"> </w:t>
      </w:r>
      <w:r w:rsidR="00802886">
        <w:rPr>
          <w:color w:val="333333"/>
        </w:rPr>
        <w:t>PsyJournals.ru</w:t>
      </w:r>
      <w:r w:rsidR="00802886">
        <w:rPr>
          <w:color w:val="333333"/>
          <w:spacing w:val="12"/>
        </w:rPr>
        <w:t xml:space="preserve"> </w:t>
      </w:r>
      <w:r w:rsidR="00802886">
        <w:rPr>
          <w:color w:val="333333"/>
        </w:rPr>
        <w:t>(портал</w:t>
      </w:r>
      <w:r w:rsidR="00802886">
        <w:rPr>
          <w:color w:val="333333"/>
          <w:spacing w:val="13"/>
        </w:rPr>
        <w:t xml:space="preserve"> </w:t>
      </w:r>
      <w:r w:rsidR="00802886">
        <w:rPr>
          <w:color w:val="333333"/>
        </w:rPr>
        <w:t>психологических</w:t>
      </w:r>
      <w:r w:rsidR="00802886">
        <w:rPr>
          <w:color w:val="333333"/>
          <w:spacing w:val="13"/>
        </w:rPr>
        <w:t xml:space="preserve"> </w:t>
      </w:r>
      <w:r w:rsidR="00802886">
        <w:rPr>
          <w:color w:val="333333"/>
        </w:rPr>
        <w:t>изданий.</w:t>
      </w:r>
      <w:r w:rsidR="00802886">
        <w:rPr>
          <w:color w:val="333333"/>
          <w:spacing w:val="13"/>
        </w:rPr>
        <w:t xml:space="preserve"> </w:t>
      </w:r>
      <w:r w:rsidR="00802886">
        <w:rPr>
          <w:color w:val="333333"/>
        </w:rPr>
        <w:t>Электронные</w:t>
      </w:r>
      <w:r w:rsidR="00802886">
        <w:rPr>
          <w:color w:val="333333"/>
          <w:spacing w:val="13"/>
        </w:rPr>
        <w:t xml:space="preserve"> </w:t>
      </w:r>
      <w:r w:rsidR="00802886">
        <w:rPr>
          <w:color w:val="333333"/>
        </w:rPr>
        <w:t>версии</w:t>
      </w:r>
      <w:r w:rsidR="00802886">
        <w:rPr>
          <w:color w:val="333333"/>
          <w:spacing w:val="13"/>
        </w:rPr>
        <w:t xml:space="preserve"> </w:t>
      </w:r>
      <w:r w:rsidR="00802886">
        <w:rPr>
          <w:color w:val="333333"/>
        </w:rPr>
        <w:t>изданий</w:t>
      </w:r>
      <w:r w:rsidR="00802886">
        <w:rPr>
          <w:color w:val="333333"/>
          <w:spacing w:val="13"/>
        </w:rPr>
        <w:t xml:space="preserve"> </w:t>
      </w:r>
      <w:r w:rsidR="00802886">
        <w:rPr>
          <w:color w:val="333333"/>
        </w:rPr>
        <w:t>по</w:t>
      </w:r>
      <w:r w:rsidR="00802886">
        <w:rPr>
          <w:color w:val="333333"/>
          <w:spacing w:val="1"/>
        </w:rPr>
        <w:t xml:space="preserve"> </w:t>
      </w:r>
      <w:r w:rsidR="00802886">
        <w:rPr>
          <w:color w:val="333333"/>
          <w:w w:val="105"/>
        </w:rPr>
        <w:t>психологии</w:t>
      </w:r>
      <w:r w:rsidR="00802886">
        <w:rPr>
          <w:color w:val="333333"/>
          <w:spacing w:val="-8"/>
          <w:w w:val="105"/>
        </w:rPr>
        <w:t xml:space="preserve"> </w:t>
      </w:r>
      <w:r w:rsidR="00802886">
        <w:rPr>
          <w:color w:val="333333"/>
          <w:w w:val="105"/>
        </w:rPr>
        <w:t>и</w:t>
      </w:r>
      <w:r w:rsidR="00802886">
        <w:rPr>
          <w:color w:val="333333"/>
          <w:spacing w:val="-8"/>
          <w:w w:val="105"/>
        </w:rPr>
        <w:t xml:space="preserve"> </w:t>
      </w:r>
      <w:r w:rsidR="00802886">
        <w:rPr>
          <w:color w:val="333333"/>
          <w:w w:val="105"/>
        </w:rPr>
        <w:t>педагогике)</w:t>
      </w:r>
    </w:p>
    <w:p w14:paraId="187513D1" w14:textId="77777777" w:rsidR="00920747" w:rsidRDefault="004D397D">
      <w:pPr>
        <w:pStyle w:val="BodyText"/>
        <w:ind w:left="1160"/>
      </w:pPr>
      <w:r>
        <w:rPr>
          <w:noProof/>
          <w:lang w:eastAsia="lv-LV"/>
        </w:rPr>
        <mc:AlternateContent>
          <mc:Choice Requires="wps">
            <w:drawing>
              <wp:anchor distT="0" distB="0" distL="114300" distR="114300" simplePos="0" relativeHeight="15763456" behindDoc="0" locked="0" layoutInCell="1" allowOverlap="1" wp14:anchorId="71AB1F69" wp14:editId="4CE0F48F">
                <wp:simplePos x="0" y="0"/>
                <wp:positionH relativeFrom="page">
                  <wp:posOffset>1090930</wp:posOffset>
                </wp:positionH>
                <wp:positionV relativeFrom="paragraph">
                  <wp:posOffset>56515</wp:posOffset>
                </wp:positionV>
                <wp:extent cx="45720" cy="45720"/>
                <wp:effectExtent l="0" t="0" r="0" b="0"/>
                <wp:wrapNone/>
                <wp:docPr id="199" name="Freeform 1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091D2D0" id="Freeform 196" o:spid="_x0000_s1026" style="position:absolute;margin-left:85.9pt;margin-top:4.45pt;width:3.6pt;height:3.6pt;z-index:15763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yhjw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aeqRhh9hkjayLBE5oWmMhM5ttwLh5/aTxBi79knkf3Qw&#10;sLgawQ8daMj2/IsowA4/9UJRednJI/4S4iUvCv7rBX750pMcvmRREsAM5TAy3KJ9vtI/zU9d/1Mp&#10;lBn+/NT1w8wVcKe4F6PvGdjYHWuYxO/viE9oEjF4o8txpi8yqmXfLUjmkzNJAlsSaImytEzJMrUl&#10;oZaAFRAcHFaYloz+MHTqa38iLUN/mNOfWEuUpTRw+JNoCVgBgcsfWJBXfILU6Q8kwyBDf5ZOf6iF&#10;2vcdHlETNAWJyyd6jZomAXU6RU3eGQ3cblnEKXW5ZfKmIHG6dU0cp83tlok9o7HbLQt8ELncMrFT&#10;kLjcwmVyPYVuWoGJPgsmktxCH7rSPDC5U5A43bK4JxOZFZjos8Cd64GFPnJNYmBypyBxumVxTyYW&#10;YGCizwJ3yocW+shFKzS5U5C43Aot7lN1KjTRZ6E75UMLfeyiFZrcKUicblnck9id8qGJPgvdKR9a&#10;6N20TO5TtJjFPVm6qygz0Wcw0666ziz0ztxiJvep3GIW92TppsVM9Blzpzyz0DtXIjO5T61EZnFP&#10;0glaJvqMuVM+stA761Zkcp+qW5HFfYpWZKLPInfKRxZ6Z5WPTO5TVT6yuE/lVmSizyJ3ykcWeuee&#10;GJncp/bE2OI+tRJjE30Wu1M+vkbvPDvEJvaJw0NsUZ+qWrEJPovdCR9fg3cesGITunHCgpPhXp/9&#10;+EEfB/OXZjwPwh3h+AziqwNoKzo8eGbACs6XWYjnODABKjw8ToghBhQns8QwpSiG484c03iQUfJo&#10;nhwoKLk6gN50HDd+lMO2PccZ3JCVfF6kuFGiHLa5OdZxA1PyeaHixqLk80LFgo9yKNdznMFCrOTz&#10;QmVjqFDe5ljHwoXWoezMko+hQjmYI8eFjtZhnc6Sj6HCCjLkQ+6Mi0TC47H9YCw9Ag/GW/wNX7W8&#10;x7Wlb8l57cFjEjmoC357FM9lJtR4jwsshCUNPqrnavirL8N1Y8oCMAIyHYge1NdW2cInBxBdVpQe&#10;1ddBNSAHg0OQelBfBxGUUvw79TALbulBfTUtwXb3lqXRKainb6nG+JK3bY2whgfPSbdw/wXnb9jC&#10;Ag+qG36BEVTdiBGn+Dau0dYN8qNfNyZxjPHtfLByS09eXouuHCYD01XV9UveYrobjYNO1FWxqeoa&#10;M7aT++2HWpJnDr2hUL3GSb2S1WqLaAT+TM85/hz6FuPSwA6G6vX8ndKA+e+D9G4TL5M7tmHRXZr4&#10;yzufpu/T2Gcp+7j5BzckylaHqijK5qlqSt13omxeX2fsgA0dI9V5woWZRlDHVVyTQfrq5QpSilNT&#10;QHR8dSh58eN43/OqHu4X1x4ryBC2vioQqhmE/Z+hYbQVxSv0gqQYem7QI4Sbg5B/eeQM/ba11/15&#10;4rL0SP1zAw2tlDI85Pfqw9gLkubI1hzhTQ6m1l7vwS6Ptx/6oal3amW1P8A/UcWiET9AD2pXYbdI&#10;+Td4NX6AnpqKYOz/YdPO/KxUX7qUj/8CAAD//wMAUEsDBBQABgAIAAAAIQCqRBKE3wAAAAgBAAAP&#10;AAAAZHJzL2Rvd25yZXYueG1sTI/NTsMwEITvSLyDtUhcEHUCIk1DnAohfiq1l7aIsxtvk4h4HWI3&#10;CW/P9gS3Hc1o9pt8OdlWDNj7xpGCeBaBQCqdaahS8LF/vU1B+KDJ6NYRKvhBD8vi8iLXmXEjbXHY&#10;hUpwCflMK6hD6DIpfVmj1X7mOiT2jq63OrDsK2l6PXK5beVdFCXS6ob4Q607fK6x/NqdrIKbz9Uw&#10;Hh/Szfb7Zb9+s/fJ+3qTKHV9NT09ggg4hb8wnPEZHQpmOrgTGS9a1vOY0YOCdAHi7M8XvO3ARxKD&#10;LHL5f0DxCwAA//8DAFBLAQItABQABgAIAAAAIQC2gziS/gAAAOEBAAATAAAAAAAAAAAAAAAAAAAA&#10;AABbQ29udGVudF9UeXBlc10ueG1sUEsBAi0AFAAGAAgAAAAhADj9If/WAAAAlAEAAAsAAAAAAAAA&#10;AAAAAAAALwEAAF9yZWxzLy5yZWxzUEsBAi0AFAAGAAgAAAAhAL8GbKGPBQAA7RQAAA4AAAAAAAAA&#10;AAAAAAAALgIAAGRycy9lMm9Eb2MueG1sUEsBAi0AFAAGAAgAAAAhAKpEEoTfAAAACAEAAA8AAAAA&#10;AAAAAAAAAAAA6QcAAGRycy9kb3ducmV2LnhtbFBLBQYAAAAABAAEAPMAAAD1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The</w:t>
      </w:r>
      <w:r w:rsidR="00802886">
        <w:rPr>
          <w:color w:val="333333"/>
          <w:spacing w:val="7"/>
        </w:rPr>
        <w:t xml:space="preserve"> </w:t>
      </w:r>
      <w:r w:rsidR="00802886">
        <w:rPr>
          <w:color w:val="333333"/>
        </w:rPr>
        <w:t>Online</w:t>
      </w:r>
      <w:r w:rsidR="00802886">
        <w:rPr>
          <w:color w:val="333333"/>
          <w:spacing w:val="8"/>
        </w:rPr>
        <w:t xml:space="preserve"> </w:t>
      </w:r>
      <w:r w:rsidR="00802886">
        <w:rPr>
          <w:color w:val="333333"/>
        </w:rPr>
        <w:t>Books</w:t>
      </w:r>
      <w:r w:rsidR="00802886">
        <w:rPr>
          <w:color w:val="333333"/>
          <w:spacing w:val="7"/>
        </w:rPr>
        <w:t xml:space="preserve"> </w:t>
      </w:r>
      <w:r w:rsidR="00802886">
        <w:rPr>
          <w:color w:val="333333"/>
        </w:rPr>
        <w:t>Page.</w:t>
      </w:r>
      <w:r w:rsidR="00802886">
        <w:rPr>
          <w:color w:val="333333"/>
          <w:spacing w:val="8"/>
        </w:rPr>
        <w:t xml:space="preserve"> </w:t>
      </w:r>
      <w:r w:rsidR="00802886">
        <w:rPr>
          <w:color w:val="333333"/>
        </w:rPr>
        <w:t>Psychology</w:t>
      </w:r>
    </w:p>
    <w:p w14:paraId="5E860115" w14:textId="77777777" w:rsidR="00920747" w:rsidRDefault="004D397D">
      <w:pPr>
        <w:pStyle w:val="BodyText"/>
        <w:spacing w:before="56" w:line="295" w:lineRule="auto"/>
        <w:ind w:left="1160" w:right="3712"/>
      </w:pPr>
      <w:r>
        <w:rPr>
          <w:noProof/>
          <w:lang w:eastAsia="lv-LV"/>
        </w:rPr>
        <mc:AlternateContent>
          <mc:Choice Requires="wps">
            <w:drawing>
              <wp:anchor distT="0" distB="0" distL="114300" distR="114300" simplePos="0" relativeHeight="15763968" behindDoc="0" locked="0" layoutInCell="1" allowOverlap="1" wp14:anchorId="6D12DDB3" wp14:editId="07D00E5F">
                <wp:simplePos x="0" y="0"/>
                <wp:positionH relativeFrom="page">
                  <wp:posOffset>1090930</wp:posOffset>
                </wp:positionH>
                <wp:positionV relativeFrom="paragraph">
                  <wp:posOffset>92075</wp:posOffset>
                </wp:positionV>
                <wp:extent cx="45720" cy="45720"/>
                <wp:effectExtent l="0" t="0" r="0" b="0"/>
                <wp:wrapNone/>
                <wp:docPr id="198" name="Freeform 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0ED431C" id="Freeform 195" o:spid="_x0000_s1026" style="position:absolute;margin-left:85.9pt;margin-top:7.25pt;width:3.6pt;height:3.6pt;z-index:1576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lOCnwUAAAYVAAAOAAAAZHJzL2Uyb0RvYy54bWysmFGPozYQx98r9TtYPLbKBoOBEG321Ltt&#10;qkrb9qSjH8ABkqASTA3Z7Lbqd++MwTnDmg2qmodA4n8mMz+Px2buP7ycSvKcy6YQ1cahd65D8ioV&#10;WVEdNs7vyXaxckjT8irjpajyjfOaN86Hh2+/ub/U69wTR1FmuSRgpGrWl3rjHNu2Xi+XTXrMT7y5&#10;E3VeweBeyBNv4aM8LDPJL2D9VC491w2XFyGzWoo0bxr49rEbdB6U/f0+T9vf9vsmb0m5ccC3Vr1L&#10;9b7D9+XDPV8fJK+PRdq7wf+DFydeVPCnV1OPvOXkLIs3pk5FKkUj9u1dKk5Lsd8Xaa5igGioO4rm&#10;y5HXuYoF4DT1FVPz/5lNf33+LEmRwdzFMFUVP8EkbWWeI3JC4wAJXepmDcIv9WeJMTb1k0j/aGBg&#10;ORjBDw1oyO7yi8jADj+3QlF52csT/hLiJS8K/usVfv7SkhS+ZEHkwQylMNLdon2+1j9Nz037Uy6U&#10;Gf781LTdzGVwp7hnve8J2NifSpjE7xfEJTQKGLzRVT/TVxnVsu+WJHHJhUTeWOJpSWeJBYQyxQOm&#10;+WrH1yKwA8PkaDHEtKZ3iaFfb10KtAxdYlaXQi3pXVrZXIq0SLm0sroEcz2g5MVWl2ItQ5dWVpfo&#10;CHgQ2nyiJm8KGhsnOiIeedTqFTWhJ9Sz+zWiHkZWv0zoFDRWv0bYYe7sfpnkExra/RqhX0GMb9OK&#10;muQpaGx+4XoZzqKdl2fCT7yJbB/Bj63p7pnooTzY/RqhjyayyzPhJ5495b0hfM+1zqNnokeNldcI&#10;fTSxED0TfuLZ894fwveolZdvokeNzS9/hH6qZvkm/MS3570/hO9RKy/fRI8aq19D9DQK7Xnvm/AT&#10;3573/hD+FC8T/RQvNkRPo5W9oDITfgKTbavybAh/Ir+YiX4qv9gQPfhl5wXLvV+3qtLb856N4NvX&#10;IzPRT61HNkRPo3iClwk/Yfa8D0bw7fUrMNFP1a9giH6SV2DCTwJ73gcj+PZ6H5jop+p9MEI/lV+B&#10;CT+BTc2WX8EIvn1/DEz0U/tjOEI/tR5DE34S2vM+HMGH6bbsQ6GJnoLGVifCEfqp+hWa8JPQnvfh&#10;CL792BWa6M1zFxwZD/pQyI/6nJi+VP1BEe4Ix4cTV51Ma9HgiTQBYnDwTHw8A4IJUOGpckIMYaA4&#10;miWGiUUxHIDmmMajjZKrg+ZNTyhgUPJ4lnU8CKAcdvE5zuD+rOTzIsVtE+Ww582xjruZks8LFTcZ&#10;JZ8XKtZ+lEPhnuMMlmQlnxcq60OFMjfHOhYwtA7VZ5a8DxWKwhw5Lne0Dmt1lrwPFZaQIe9SrV8k&#10;Ep6bx0/M0iHwxLzD3/B1zVtcW/qWXDYOPD+Ro7rgtyfxnCdCjbe4wHxY1eCjeuCGv/o6XFamzAMj&#10;INOB6EF9rZUtfJYA0XVF6VF97VQdcjDYBakH9bUTQUHFvwvfFXWWYN97z1LvFFTV91R9fNH7tnpY&#10;3RMp0NI+62vnO27E4PwNW1jmQXXDLzCCqhsx4hTfxtXbukG+9+vGJPYxvp8Po9zSlNJSNHk3GZiu&#10;qq5f8xbT3egoNKIssm1RlpixjTzsPpWSPHNoGvnq1U/qQFaqLaIS+DM95/hzaGj0SwNbG6oJ9HdM&#10;PeZ+9OLFNlxFC7ZlwSKO3NXCpfHHOHRZzB63/+CGRNn6WGRZXj0VVa4bUpTNa/j0rbGulaRaUrgw&#10;4wDquIprMkhXvWxBSnGuMoiOr485z37s71telN39cuixggxh66sCobpE2BjqOkk7kb1Ck0iKrhkH&#10;zUO4OQr5l0Mu0IjbOM2fZy5zh5Q/V9DpiinD836rPvRNImmO7MwRXqVgauO0DuzyePup7bp951oW&#10;hyP8E1UsKvEDNKf2BbaRlH+dV/0HaLapCPrGIHbzzM9K9bV9+fAvAAAA//8DAFBLAwQUAAYACAAA&#10;ACEAquOKoeEAAAAJAQAADwAAAGRycy9kb3ducmV2LnhtbEyPT0+DQBDF7yZ+h82YeDF2oVqoyNIY&#10;o9akvfRPet7CFIjsLLJbwG/v9KS3eZmX934vXYymET12rrakIJwEIJByW9RUKtjv3u/nIJzXVOjG&#10;Eir4QQeL7Poq1UlhB9pgv/Wl4BByiVZQed8mUrq8QqPdxLZI/DvZzmjPsitl0emBw00jp0EQSaNr&#10;4oZKt/haYf61PRsFd4fPfjjN5uvN99tu9WEeouVqHSl1ezO+PIPwOPo/M1zwGR0yZjraMxVONKzj&#10;kNE9H48zEBdD/MTjjgqmYQwyS+X/BdkvAAAA//8DAFBLAQItABQABgAIAAAAIQC2gziS/gAAAOEB&#10;AAATAAAAAAAAAAAAAAAAAAAAAABbQ29udGVudF9UeXBlc10ueG1sUEsBAi0AFAAGAAgAAAAhADj9&#10;If/WAAAAlAEAAAsAAAAAAAAAAAAAAAAALwEAAF9yZWxzLy5yZWxzUEsBAi0AFAAGAAgAAAAhAPN2&#10;U4KfBQAABhUAAA4AAAAAAAAAAAAAAAAALgIAAGRycy9lMm9Eb2MueG1sUEsBAi0AFAAGAAgAAAAh&#10;AKrjiqHhAAAACQEAAA8AAAAAAAAAAAAAAAAA+QcAAGRycy9kb3ducmV2LnhtbFBLBQYAAAAABAAE&#10;APMAAAAHCQ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Pr>
          <w:noProof/>
          <w:lang w:eastAsia="lv-LV"/>
        </w:rPr>
        <mc:AlternateContent>
          <mc:Choice Requires="wps">
            <w:drawing>
              <wp:anchor distT="0" distB="0" distL="114300" distR="114300" simplePos="0" relativeHeight="15764480" behindDoc="0" locked="0" layoutInCell="1" allowOverlap="1" wp14:anchorId="53C40D2E" wp14:editId="233A802B">
                <wp:simplePos x="0" y="0"/>
                <wp:positionH relativeFrom="page">
                  <wp:posOffset>1090930</wp:posOffset>
                </wp:positionH>
                <wp:positionV relativeFrom="paragraph">
                  <wp:posOffset>282575</wp:posOffset>
                </wp:positionV>
                <wp:extent cx="45720" cy="45720"/>
                <wp:effectExtent l="0" t="0" r="0" b="0"/>
                <wp:wrapNone/>
                <wp:docPr id="197" name="Freeform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445 445"/>
                            <a:gd name="T3" fmla="*/ 445 h 72"/>
                            <a:gd name="T4" fmla="+- 0 1740 1718"/>
                            <a:gd name="T5" fmla="*/ T4 w 72"/>
                            <a:gd name="T6" fmla="+- 0 448 445"/>
                            <a:gd name="T7" fmla="*/ 448 h 72"/>
                            <a:gd name="T8" fmla="+- 0 1729 1718"/>
                            <a:gd name="T9" fmla="*/ T8 w 72"/>
                            <a:gd name="T10" fmla="+- 0 456 445"/>
                            <a:gd name="T11" fmla="*/ 456 h 72"/>
                            <a:gd name="T12" fmla="+- 0 1721 1718"/>
                            <a:gd name="T13" fmla="*/ T12 w 72"/>
                            <a:gd name="T14" fmla="+- 0 467 445"/>
                            <a:gd name="T15" fmla="*/ 467 h 72"/>
                            <a:gd name="T16" fmla="+- 0 1718 1718"/>
                            <a:gd name="T17" fmla="*/ T16 w 72"/>
                            <a:gd name="T18" fmla="+- 0 481 445"/>
                            <a:gd name="T19" fmla="*/ 481 h 72"/>
                            <a:gd name="T20" fmla="+- 0 1721 1718"/>
                            <a:gd name="T21" fmla="*/ T20 w 72"/>
                            <a:gd name="T22" fmla="+- 0 495 445"/>
                            <a:gd name="T23" fmla="*/ 495 h 72"/>
                            <a:gd name="T24" fmla="+- 0 1729 1718"/>
                            <a:gd name="T25" fmla="*/ T24 w 72"/>
                            <a:gd name="T26" fmla="+- 0 507 445"/>
                            <a:gd name="T27" fmla="*/ 507 h 72"/>
                            <a:gd name="T28" fmla="+- 0 1740 1718"/>
                            <a:gd name="T29" fmla="*/ T28 w 72"/>
                            <a:gd name="T30" fmla="+- 0 515 445"/>
                            <a:gd name="T31" fmla="*/ 515 h 72"/>
                            <a:gd name="T32" fmla="+- 0 1754 1718"/>
                            <a:gd name="T33" fmla="*/ T32 w 72"/>
                            <a:gd name="T34" fmla="+- 0 517 445"/>
                            <a:gd name="T35" fmla="*/ 517 h 72"/>
                            <a:gd name="T36" fmla="+- 0 1768 1718"/>
                            <a:gd name="T37" fmla="*/ T36 w 72"/>
                            <a:gd name="T38" fmla="+- 0 515 445"/>
                            <a:gd name="T39" fmla="*/ 515 h 72"/>
                            <a:gd name="T40" fmla="+- 0 1780 1718"/>
                            <a:gd name="T41" fmla="*/ T40 w 72"/>
                            <a:gd name="T42" fmla="+- 0 507 445"/>
                            <a:gd name="T43" fmla="*/ 507 h 72"/>
                            <a:gd name="T44" fmla="+- 0 1788 1718"/>
                            <a:gd name="T45" fmla="*/ T44 w 72"/>
                            <a:gd name="T46" fmla="+- 0 495 445"/>
                            <a:gd name="T47" fmla="*/ 495 h 72"/>
                            <a:gd name="T48" fmla="+- 0 1790 1718"/>
                            <a:gd name="T49" fmla="*/ T48 w 72"/>
                            <a:gd name="T50" fmla="+- 0 481 445"/>
                            <a:gd name="T51" fmla="*/ 481 h 72"/>
                            <a:gd name="T52" fmla="+- 0 1788 1718"/>
                            <a:gd name="T53" fmla="*/ T52 w 72"/>
                            <a:gd name="T54" fmla="+- 0 467 445"/>
                            <a:gd name="T55" fmla="*/ 467 h 72"/>
                            <a:gd name="T56" fmla="+- 0 1780 1718"/>
                            <a:gd name="T57" fmla="*/ T56 w 72"/>
                            <a:gd name="T58" fmla="+- 0 456 445"/>
                            <a:gd name="T59" fmla="*/ 456 h 72"/>
                            <a:gd name="T60" fmla="+- 0 1768 1718"/>
                            <a:gd name="T61" fmla="*/ T60 w 72"/>
                            <a:gd name="T62" fmla="+- 0 448 445"/>
                            <a:gd name="T63" fmla="*/ 448 h 72"/>
                            <a:gd name="T64" fmla="+- 0 1754 1718"/>
                            <a:gd name="T65" fmla="*/ T64 w 72"/>
                            <a:gd name="T66" fmla="+- 0 445 445"/>
                            <a:gd name="T67" fmla="*/ 4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23BCAFC" id="Freeform 194" o:spid="_x0000_s1026" style="position:absolute;margin-left:85.9pt;margin-top:22.25pt;width:3.6pt;height:3.6pt;z-index:15764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4odnAUAAAYVAAAOAAAAZHJzL2Uyb0RvYy54bWysmPFvqzYQx3+ftP/B4sdNbTAYCFHTp73X&#10;ZZrUbU967A9wgCRoBDNDmnbT/vfdGZzafaZB0yo1kPiby93H57O5uw/Px5o8lbKrRLP26K3vkbLJ&#10;RVE1+7X3e7a5WXqk63lT8Fo05dp7KTvvw/2339yd21UZiIOoi1ISMNJ0q3O79g59364Wiy4/lEfe&#10;3Yq2bGBwJ+SR9/BW7heF5GewfqwXge/Hi7OQRStFXnYdfPowDHr3yv5uV+b9b7tdV/akXnvgW69e&#10;pXrd4uvi/o6v9pK3hyof3eD/wYsjrxr40YupB95zcpLVV6aOVS5FJ3b9bS6OC7HbVXmpYoBoqP8m&#10;mi8H3pYqFoDTtRdM3f9nNv/16bMkVQFzlyYeafgRJmkjyxKRE5oyJHRuuxUIv7SfJcbYtY8i/6OD&#10;gYU1gm860JDt+RdRgB1+6oWi8ryTR/wmxEueFfyXC/zyuSc5fMiiJIAZymFkuEX7fKW/mp+6/qdS&#10;KDP86bHrh5kr4E5xL0bfM7CxO9Ywid/fEJ/QJGLwQpfjTF9kVMu+W5DMJ2eSBG8lgZYoS4xFBP7f&#10;ikItAjsoOTgMMa0ZXWLo19cuRVqGLjGnS7GWjC4tXS7BPA4ElEtLp0uwLC1KQep0KdUydGnpdIna&#10;wFkUu3yiJm/UuDhRmzhNAur0iprQMxq4/bKpszhx+mVCR43TLxs7zp3bL5N8RmO3XzZ6tqROv0zy&#10;qHH5hevFnkU3r8CEnwUT2W7DZ6kz3QMTPWqcftnoYR7d2RWY8LPAnfKBDT/ynfMYmOhR4/TLRk+T&#10;iYUYmPCzwJ33oQ0/ok5eoYkeNS6/Qhv9ZM0KTfhZ6M770IYfUSev0ESPGqdfNnqaxO68D034WejO&#10;+9CGP8XLRD/Fi9noabJ0F1Rmws9gsl1VntnwJ/KLmein8ovZ6MEvNy/YRV4rdMbcec9s+BPrkZno&#10;p9Yjs9HTJJ3gZcLPmDvvIxv+RP2KTPRT9Suy0U/yikz4WeTO+8iGP1HvIxP9VL2PbPST+RWZ8DPY&#10;1Fz5FdnwJ/bHyEQ/tT/GNvrJ9Rib8LPYnfexDZ/BdDuON7GJHjWuOhHb6CfrV2zCz2J33sc2/Ilj&#10;V2yiN89dcGTc60MhP+hzYv7cjAdFuCMcH058dTJtRYcn0gyIwcEzC/F4ByZAhafKCTGEgeJklhgm&#10;FsVwAJpjGo82Sq4Omlc9oYBBydNZ1vEggHLYxec4g/uzks+LFLdNlMOeN8c67mZKPi9U3GSUfF6o&#10;WPtRDoV7jjNYkpV8XqhsDBXK3BzrWMDQOlSfWfIxVCgKc+S43NE6rNVZ8jFUWEKGfEi1cZFIeG5+&#10;+8QsPQJPzFv8Dl+1vMe1pW/Jee3B8xM5qAt+ehRPZSbUeI8LLIRVDT6qB274qdfhujFlARgBmQ5E&#10;D+prq2zhswSILitKj+rroBqQg8EhSD2or4MICir+XPyuaLAE+957lkanoKq+pxrjS963NcIankiB&#10;lvZZXwffcSMG56/YwjIPqit+gRFUXYkRp/g6rtHWFfKjX1cmcYzx/Xx4k1uaUl6LrhwmA9NV1fVL&#10;3mK6Gx2FTtRVsanqGjO2k/vtp1qSJw5No1D9jZNqyWq1RTQCv6bnHL8ODY1xaWBrQzWB/k5pwPyP&#10;QXqziZfJDduw6CZN/OWNT9OPaeyzlD1s/sENibLVoSqKsnmsmlI3pCib1/AZW2NDK0m1pHBhphHU&#10;cRXXZJC++nMFKcWpKSA6vjqUvPhxvO95VQ/3C9tjBRnC1lcFQnWJsDE0dJK2oniBJpEUQzMOmodw&#10;cxDyL4+coRG39ro/T1yWHql/bqDTlVKG5/1evRmbRNIc2ZojvMnB1NrrPdjl8fZTP3T7Tq2s9gf4&#10;JapYNOIHaE7tKmwjKf8Gr8Y30GxTEYyNQezmme+V6rV9ef8vAAAA//8DAFBLAwQUAAYACAAAACEA&#10;W2VVHuAAAAAJAQAADwAAAGRycy9kb3ducmV2LnhtbEyPQU+DQBSE7yb+h80z8WLsghaoyNIYo9ak&#10;vbQ1nrfwCkT2LbJbwH/v60mPk5nMfJMtJ9OKAXvXWFIQzgIQSIUtG6oUfOxfbxcgnNdU6tYSKvhB&#10;B8v88iLTaWlH2uKw85XgEnKpVlB736VSuqJGo93MdkjsHW1vtGfZV7Ls9cjlppV3QRBLoxvihVp3&#10;+Fxj8bU7GQU3n+/DeIwWm+33y379Zu7j1XoTK3V9NT09gvA4+b8wnPEZHXJmOtgTlU60rJOQ0b2C&#10;+TwCcQ4kD3zuoCAKE5B5Jv8/yH8BAAD//wMAUEsBAi0AFAAGAAgAAAAhALaDOJL+AAAA4QEAABMA&#10;AAAAAAAAAAAAAAAAAAAAAFtDb250ZW50X1R5cGVzXS54bWxQSwECLQAUAAYACAAAACEAOP0h/9YA&#10;AACUAQAACwAAAAAAAAAAAAAAAAAvAQAAX3JlbHMvLnJlbHNQSwECLQAUAAYACAAAACEABQeKHZwF&#10;AAAGFQAADgAAAAAAAAAAAAAAAAAuAgAAZHJzL2Uyb0RvYy54bWxQSwECLQAUAAYACAAAACEAW2VV&#10;HuAAAAAJAQAADwAAAAAAAAAAAAAAAAD2BwAAZHJzL2Rvd25yZXYueG1sUEsFBgAAAAAEAAQA8wAA&#10;AAMJAAAAAA==&#10;" path="m36,l22,3,11,11,3,22,,36,3,50r8,12l22,70r14,2l50,70,62,62,70,50,72,36,70,22,62,11,50,3,36,xe" fillcolor="#333" stroked="f">
                <v:path arrowok="t" o:connecttype="custom" o:connectlocs="22860,282575;13970,284480;6985,289560;1905,296545;0,305435;1905,314325;6985,321945;13970,327025;22860,328295;31750,327025;39370,321945;44450,314325;45720,305435;44450,296545;39370,289560;31750,284480;22860,282575" o:connectangles="0,0,0,0,0,0,0,0,0,0,0,0,0,0,0,0,0"/>
                <w10:wrap anchorx="page"/>
              </v:shape>
            </w:pict>
          </mc:Fallback>
        </mc:AlternateContent>
      </w:r>
      <w:r w:rsidR="00802886">
        <w:rPr>
          <w:color w:val="333333"/>
        </w:rPr>
        <w:t>Open</w:t>
      </w:r>
      <w:r w:rsidR="00802886">
        <w:rPr>
          <w:color w:val="333333"/>
          <w:spacing w:val="5"/>
        </w:rPr>
        <w:t xml:space="preserve"> </w:t>
      </w:r>
      <w:r w:rsidR="00802886">
        <w:rPr>
          <w:color w:val="333333"/>
        </w:rPr>
        <w:t>TextBook</w:t>
      </w:r>
      <w:r w:rsidR="00802886">
        <w:rPr>
          <w:color w:val="333333"/>
          <w:spacing w:val="5"/>
        </w:rPr>
        <w:t xml:space="preserve"> </w:t>
      </w:r>
      <w:r w:rsidR="00802886">
        <w:rPr>
          <w:color w:val="333333"/>
        </w:rPr>
        <w:t>Library.</w:t>
      </w:r>
      <w:r w:rsidR="00802886">
        <w:rPr>
          <w:color w:val="333333"/>
          <w:spacing w:val="5"/>
        </w:rPr>
        <w:t xml:space="preserve"> </w:t>
      </w:r>
      <w:r w:rsidR="00802886">
        <w:rPr>
          <w:color w:val="333333"/>
        </w:rPr>
        <w:t>Social</w:t>
      </w:r>
      <w:r w:rsidR="00802886">
        <w:rPr>
          <w:color w:val="333333"/>
          <w:spacing w:val="5"/>
        </w:rPr>
        <w:t xml:space="preserve"> </w:t>
      </w:r>
      <w:r w:rsidR="00802886">
        <w:rPr>
          <w:color w:val="333333"/>
        </w:rPr>
        <w:t>Sciences.</w:t>
      </w:r>
      <w:r w:rsidR="00802886">
        <w:rPr>
          <w:color w:val="333333"/>
          <w:spacing w:val="5"/>
        </w:rPr>
        <w:t xml:space="preserve"> </w:t>
      </w:r>
      <w:r w:rsidR="00802886">
        <w:rPr>
          <w:color w:val="333333"/>
        </w:rPr>
        <w:t>Psychology</w:t>
      </w:r>
      <w:r w:rsidR="00802886">
        <w:rPr>
          <w:color w:val="333333"/>
          <w:spacing w:val="-60"/>
        </w:rPr>
        <w:t xml:space="preserve"> </w:t>
      </w:r>
      <w:r w:rsidR="00802886">
        <w:rPr>
          <w:color w:val="333333"/>
        </w:rPr>
        <w:t>Project</w:t>
      </w:r>
      <w:r w:rsidR="00802886">
        <w:rPr>
          <w:color w:val="333333"/>
          <w:spacing w:val="-5"/>
        </w:rPr>
        <w:t xml:space="preserve"> </w:t>
      </w:r>
      <w:r w:rsidR="00802886">
        <w:rPr>
          <w:color w:val="333333"/>
        </w:rPr>
        <w:t>Gutenberg.</w:t>
      </w:r>
      <w:r w:rsidR="00802886">
        <w:rPr>
          <w:color w:val="333333"/>
          <w:spacing w:val="-4"/>
        </w:rPr>
        <w:t xml:space="preserve"> </w:t>
      </w:r>
      <w:r w:rsidR="00802886">
        <w:rPr>
          <w:color w:val="333333"/>
        </w:rPr>
        <w:t>Free</w:t>
      </w:r>
      <w:r w:rsidR="00802886">
        <w:rPr>
          <w:color w:val="333333"/>
          <w:spacing w:val="-5"/>
        </w:rPr>
        <w:t xml:space="preserve"> </w:t>
      </w:r>
      <w:r w:rsidR="00802886">
        <w:rPr>
          <w:color w:val="333333"/>
        </w:rPr>
        <w:t>eBooks</w:t>
      </w:r>
    </w:p>
    <w:p w14:paraId="55E45965" w14:textId="77777777" w:rsidR="00920747" w:rsidRDefault="004D397D">
      <w:pPr>
        <w:pStyle w:val="BodyText"/>
        <w:spacing w:line="295" w:lineRule="auto"/>
        <w:ind w:left="1160"/>
      </w:pPr>
      <w:r>
        <w:rPr>
          <w:noProof/>
          <w:lang w:eastAsia="lv-LV"/>
        </w:rPr>
        <mc:AlternateContent>
          <mc:Choice Requires="wps">
            <w:drawing>
              <wp:anchor distT="0" distB="0" distL="114300" distR="114300" simplePos="0" relativeHeight="15764992" behindDoc="0" locked="0" layoutInCell="1" allowOverlap="1" wp14:anchorId="1653BF06" wp14:editId="25D41502">
                <wp:simplePos x="0" y="0"/>
                <wp:positionH relativeFrom="page">
                  <wp:posOffset>1090930</wp:posOffset>
                </wp:positionH>
                <wp:positionV relativeFrom="paragraph">
                  <wp:posOffset>56515</wp:posOffset>
                </wp:positionV>
                <wp:extent cx="45720" cy="45720"/>
                <wp:effectExtent l="0" t="0" r="0" b="0"/>
                <wp:wrapNone/>
                <wp:docPr id="196" name="Freeform 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F6D3B3C" id="Freeform 193" o:spid="_x0000_s1026" style="position:absolute;margin-left:85.9pt;margin-top:4.45pt;width:3.6pt;height:3.6pt;z-index:15764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IWjw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aeyRhh9hkjayLBE5oWmIhM5ttwLh5/aTxBi79knkf3Qw&#10;sLgawQ8daMj2/IsowA4/9UJRednJI/4S4iUvCv7rBX750pMcvmRREsAM5TAy3KJ9vtI/zU9d/1Mp&#10;lBn+/NT1w8wVcKe4F6PvGdjYHWuYxO/viE9oEjF4o8txpi8yqmXfLUjmkzNJAlsSaImytEzJMrUl&#10;oZaAFRAcHFaYloz+MHTqa38iLUN/mNMfmB8jsjRw+JNoCVgBgcsfWJCGFZoEqdOfVMvQn6XTH2qh&#10;9n2HR9QETUHi8oleowanqNMpavLOaOB2yyJOqcstkzcFidOta+I4bW63TOwZjd1uWeCDyOWWiZ2C&#10;xOUWLpPrKXTTCkz0WTCR5Bb60JXmgcmdgsTplsV9KrMCE30WuHM9sNBHrkkMTO4UJE63LO7JxAIM&#10;TPRZ4E750EIfuWiFJncKEpdbocV9qk6FJvosdKd8aKGPXbRCkzsFidMti3sSu1M+NNFnoTvlQwu9&#10;m5bJfYoWs7gnS3cVZSb6DGbaVdeZhd6ZW8zkPpVbzOKeLN20mIk+Y+6UZxZ650pkJveplcgs7kk6&#10;QctEnzF3ykcWemfdikzuU3UrsrhP0YpM9FnkTvnIQu+s8pHJfarKRxb3qdyKTPRZ5E75yELv3BMj&#10;k/vUnhhb3KdWYmyiz2J3ysfX6J1nh9jEPnF4iC3qU1UrNsFnsTvh42vwzgNWbEI3TlhwMtzrsx8/&#10;6ONg/tKM50G4IxyfQXx1AG1FhwfPDFjB+TJTp1owASo8PE6IIQYUJ3jouymGKUUxHHfmqPEgo+TR&#10;PDlQUHJ1AL3pC278KIdte44zuCEr+bxIcaNEOWxzc6zjBqbk80LFjUXJ54WKBR/lUK7nOIOFWMnn&#10;hcrGUKG8zbGOhQutQ9mZJR9DhXIwR44LHa3DOp0lH0OFFWTIh9wZF4mEx2P7wVh6BB6Mt/gbvmp5&#10;j2tL35Lz2oPHJHJQF/z2KJ7LTKjxHhdYCEsafFTP1fBXX4brxpQFYARkOhA9qK+tsoVPDiC6rCg9&#10;qq+DakAOBocg9aC+DiIopfh38ZuiwRJsd29ZGp2CevqWaowvedvWCGt48ARa2md9HXzH/Recv2EL&#10;CzyobvgFRlB1I0ac4tu4Rls3yI9+3ZjEMca388HKLU0pr0VXDpOB6apK9SVvMd2NxkEn6qrYVHWN&#10;GdvJ/fZDLckzh95QqF7jpF7JarVFNAJ/puccfw59i3FpYAdD9Xr+TmnA/PdBereJl8kd27DoLk38&#10;5Z1P0/dp7LOUfdz8gxsSZatDVRRl81Q1pe47UTavrzN2wIaOkeo84cJMI6jjKq7JIH31cgUpxakp&#10;IDq+OpS8+HG873lVD/eLa48VZAhbXxUI1QzC/s/QMNqK4hV6QVIMPTfoEcLNQci/PHKGftva6/48&#10;cVl6pP65gYZWShke8nv1YewFSXNka47wJgdTa6/3YJfH2w/90NQ7tbLaH+CfqGLRiB+gB7WrsFuk&#10;/Bu8Gj9AT01FMPb/sGlnflaqL13Kx38BAAD//wMAUEsDBBQABgAIAAAAIQCqRBKE3wAAAAgBAAAP&#10;AAAAZHJzL2Rvd25yZXYueG1sTI/NTsMwEITvSLyDtUhcEHUCIk1DnAohfiq1l7aIsxtvk4h4HWI3&#10;CW/P9gS3Hc1o9pt8OdlWDNj7xpGCeBaBQCqdaahS8LF/vU1B+KDJ6NYRKvhBD8vi8iLXmXEjbXHY&#10;hUpwCflMK6hD6DIpfVmj1X7mOiT2jq63OrDsK2l6PXK5beVdFCXS6ob4Q607fK6x/NqdrIKbz9Uw&#10;Hh/Szfb7Zb9+s/fJ+3qTKHV9NT09ggg4hb8wnPEZHQpmOrgTGS9a1vOY0YOCdAHi7M8XvO3ARxKD&#10;LHL5f0DxCwAA//8DAFBLAQItABQABgAIAAAAIQC2gziS/gAAAOEBAAATAAAAAAAAAAAAAAAAAAAA&#10;AABbQ29udGVudF9UeXBlc10ueG1sUEsBAi0AFAAGAAgAAAAhADj9If/WAAAAlAEAAAsAAAAAAAAA&#10;AAAAAAAALwEAAF9yZWxzLy5yZWxzUEsBAi0AFAAGAAgAAAAhANQkchaPBQAA7RQAAA4AAAAAAAAA&#10;AAAAAAAALgIAAGRycy9lMm9Eb2MueG1sUEsBAi0AFAAGAAgAAAAhAKpEEoTfAAAACAEAAA8AAAAA&#10;AAAAAAAAAAAA6QcAAGRycy9kb3ducmV2LnhtbFBLBQYAAAAABAAEAPMAAAD1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Scientiﬁc</w:t>
      </w:r>
      <w:r w:rsidR="00802886">
        <w:rPr>
          <w:color w:val="333333"/>
          <w:spacing w:val="1"/>
        </w:rPr>
        <w:t xml:space="preserve"> </w:t>
      </w:r>
      <w:r w:rsidR="00802886">
        <w:rPr>
          <w:color w:val="333333"/>
        </w:rPr>
        <w:t>&amp;</w:t>
      </w:r>
      <w:r w:rsidR="00802886">
        <w:rPr>
          <w:color w:val="333333"/>
          <w:spacing w:val="2"/>
        </w:rPr>
        <w:t xml:space="preserve"> </w:t>
      </w:r>
      <w:r w:rsidR="00802886">
        <w:rPr>
          <w:color w:val="333333"/>
        </w:rPr>
        <w:t>Academic</w:t>
      </w:r>
      <w:r w:rsidR="00802886">
        <w:rPr>
          <w:color w:val="333333"/>
          <w:spacing w:val="2"/>
        </w:rPr>
        <w:t xml:space="preserve"> </w:t>
      </w:r>
      <w:r w:rsidR="00802886">
        <w:rPr>
          <w:color w:val="333333"/>
        </w:rPr>
        <w:t>Publishing</w:t>
      </w:r>
      <w:r w:rsidR="00802886">
        <w:rPr>
          <w:color w:val="333333"/>
          <w:spacing w:val="2"/>
        </w:rPr>
        <w:t xml:space="preserve"> </w:t>
      </w:r>
      <w:r w:rsidR="00802886">
        <w:rPr>
          <w:color w:val="333333"/>
        </w:rPr>
        <w:t>(SAP</w:t>
      </w:r>
      <w:r w:rsidR="00802886">
        <w:rPr>
          <w:color w:val="333333"/>
          <w:spacing w:val="2"/>
        </w:rPr>
        <w:t xml:space="preserve"> </w:t>
      </w:r>
      <w:r w:rsidR="00802886">
        <w:rPr>
          <w:color w:val="333333"/>
        </w:rPr>
        <w:t>is</w:t>
      </w:r>
      <w:r w:rsidR="00802886">
        <w:rPr>
          <w:color w:val="333333"/>
          <w:spacing w:val="2"/>
        </w:rPr>
        <w:t xml:space="preserve"> </w:t>
      </w:r>
      <w:r w:rsidR="00802886">
        <w:rPr>
          <w:color w:val="333333"/>
        </w:rPr>
        <w:t>an</w:t>
      </w:r>
      <w:r w:rsidR="00802886">
        <w:rPr>
          <w:color w:val="333333"/>
          <w:spacing w:val="2"/>
        </w:rPr>
        <w:t xml:space="preserve"> </w:t>
      </w:r>
      <w:r w:rsidR="00802886">
        <w:rPr>
          <w:color w:val="333333"/>
        </w:rPr>
        <w:t>open</w:t>
      </w:r>
      <w:r w:rsidR="00802886">
        <w:rPr>
          <w:color w:val="333333"/>
          <w:spacing w:val="2"/>
        </w:rPr>
        <w:t xml:space="preserve"> </w:t>
      </w:r>
      <w:r w:rsidR="00802886">
        <w:rPr>
          <w:color w:val="333333"/>
        </w:rPr>
        <w:t>access</w:t>
      </w:r>
      <w:r w:rsidR="00802886">
        <w:rPr>
          <w:color w:val="333333"/>
          <w:spacing w:val="2"/>
        </w:rPr>
        <w:t xml:space="preserve"> </w:t>
      </w:r>
      <w:r w:rsidR="00802886">
        <w:rPr>
          <w:color w:val="333333"/>
        </w:rPr>
        <w:t>publisher</w:t>
      </w:r>
      <w:r w:rsidR="00802886">
        <w:rPr>
          <w:color w:val="333333"/>
          <w:spacing w:val="2"/>
        </w:rPr>
        <w:t xml:space="preserve"> </w:t>
      </w:r>
      <w:r w:rsidR="00802886">
        <w:rPr>
          <w:color w:val="333333"/>
        </w:rPr>
        <w:t>of</w:t>
      </w:r>
      <w:r w:rsidR="00802886">
        <w:rPr>
          <w:color w:val="333333"/>
          <w:spacing w:val="2"/>
        </w:rPr>
        <w:t xml:space="preserve"> </w:t>
      </w:r>
      <w:r w:rsidR="00802886">
        <w:rPr>
          <w:color w:val="333333"/>
        </w:rPr>
        <w:t>journals</w:t>
      </w:r>
      <w:r w:rsidR="00802886">
        <w:rPr>
          <w:color w:val="333333"/>
          <w:spacing w:val="1"/>
        </w:rPr>
        <w:t xml:space="preserve"> </w:t>
      </w:r>
      <w:r w:rsidR="00802886">
        <w:rPr>
          <w:color w:val="333333"/>
        </w:rPr>
        <w:t>covering</w:t>
      </w:r>
      <w:r w:rsidR="00802886">
        <w:rPr>
          <w:color w:val="333333"/>
          <w:spacing w:val="2"/>
        </w:rPr>
        <w:t xml:space="preserve"> </w:t>
      </w:r>
      <w:r w:rsidR="00802886">
        <w:rPr>
          <w:color w:val="333333"/>
        </w:rPr>
        <w:t>a</w:t>
      </w:r>
      <w:r w:rsidR="00802886">
        <w:rPr>
          <w:color w:val="333333"/>
          <w:spacing w:val="2"/>
        </w:rPr>
        <w:t xml:space="preserve"> </w:t>
      </w:r>
      <w:r w:rsidR="00802886">
        <w:rPr>
          <w:color w:val="333333"/>
        </w:rPr>
        <w:t>wide</w:t>
      </w:r>
      <w:r w:rsidR="00802886">
        <w:rPr>
          <w:color w:val="333333"/>
          <w:spacing w:val="1"/>
        </w:rPr>
        <w:t xml:space="preserve"> </w:t>
      </w:r>
      <w:r w:rsidR="00802886">
        <w:rPr>
          <w:color w:val="333333"/>
        </w:rPr>
        <w:t>range</w:t>
      </w:r>
      <w:r w:rsidR="00802886">
        <w:rPr>
          <w:color w:val="333333"/>
          <w:spacing w:val="-4"/>
        </w:rPr>
        <w:t xml:space="preserve"> </w:t>
      </w:r>
      <w:r w:rsidR="00802886">
        <w:rPr>
          <w:color w:val="333333"/>
        </w:rPr>
        <w:t>of</w:t>
      </w:r>
      <w:r w:rsidR="00802886">
        <w:rPr>
          <w:color w:val="333333"/>
          <w:spacing w:val="-4"/>
        </w:rPr>
        <w:t xml:space="preserve"> </w:t>
      </w:r>
      <w:r w:rsidR="00802886">
        <w:rPr>
          <w:color w:val="333333"/>
        </w:rPr>
        <w:t>academic</w:t>
      </w:r>
      <w:r w:rsidR="00802886">
        <w:rPr>
          <w:color w:val="333333"/>
          <w:spacing w:val="-4"/>
        </w:rPr>
        <w:t xml:space="preserve"> </w:t>
      </w:r>
      <w:r w:rsidR="00802886">
        <w:rPr>
          <w:color w:val="333333"/>
        </w:rPr>
        <w:t>disciplines)</w:t>
      </w:r>
    </w:p>
    <w:p w14:paraId="34465E92" w14:textId="77777777" w:rsidR="00920747" w:rsidRDefault="004D397D">
      <w:pPr>
        <w:pStyle w:val="BodyText"/>
        <w:ind w:left="1160"/>
      </w:pPr>
      <w:r>
        <w:rPr>
          <w:noProof/>
          <w:lang w:eastAsia="lv-LV"/>
        </w:rPr>
        <mc:AlternateContent>
          <mc:Choice Requires="wps">
            <w:drawing>
              <wp:anchor distT="0" distB="0" distL="114300" distR="114300" simplePos="0" relativeHeight="15765504" behindDoc="0" locked="0" layoutInCell="1" allowOverlap="1" wp14:anchorId="5436C0AC" wp14:editId="538A633F">
                <wp:simplePos x="0" y="0"/>
                <wp:positionH relativeFrom="page">
                  <wp:posOffset>1090930</wp:posOffset>
                </wp:positionH>
                <wp:positionV relativeFrom="paragraph">
                  <wp:posOffset>56515</wp:posOffset>
                </wp:positionV>
                <wp:extent cx="45720" cy="45720"/>
                <wp:effectExtent l="0" t="0" r="0" b="0"/>
                <wp:wrapNone/>
                <wp:docPr id="195" name="Freeform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E6B3132" id="Freeform 192" o:spid="_x0000_s1026" style="position:absolute;margin-left:85.9pt;margin-top:4.45pt;width:3.6pt;height:3.6pt;z-index:15765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Ovpkg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aeSRhh9hkjayLBE5oWmAhM5ttwLh5/aTxBi79knkf3Qw&#10;sLgawQ8daMj2/IsowA4/9UJRednJI/4S4iUvCv7rBX750pMcvmRREsAM5TAy3KJ9vtI/zU9d/1Mp&#10;lBn+/NT1w8wVcKe4F6PvGdjYHWuYxO/viE9oEjF4o8txpi8yqmXfLUjmkzNJVKgwgxdJoCXK0jIl&#10;y9S2EmoJWAHBwWGFacnoD0OnvvYH4A9uoz/M6U+sJcpSGjj8SbQErIDA5Q8syCs+Qer0J9Uy9Gfp&#10;9IdaqH3f4RE1QVOQuHyi16hpElCnU9TkndHA7ZZFnFKXWyZvChKnW9fEcdrcbpnYMxq73bLAB5HL&#10;LRM7BYnLLVwm11PophWY6LNgIskt9KErzQOTOwWJ0y2LezKRWYGJPgvcuR5Y6CPXJAYmdwoSp1sW&#10;92RiAQYm+ixwp3xooY9ctEKTOwWJy63Q4j5Vp0ITfRa6Uz600McuWqHJnYLE6ZbFPYndKR+a6LPQ&#10;nfKhhd5Ny+Q+RYtZ3JOlu4oyE30GM+2q68xC78wtZnKfyi1mcU+WblrMRJ8xd8ozC71zJTKT+9RK&#10;ZBb3JJ2gZaLPmDvlIwu9s25FJvepuhVZ3KdoRSb6LHKnfGShd1b5yOQ+VeUji/tUbkUm+ixyp3xk&#10;oXfuiZHJfWpPjC3uUysxNtFnsTvl42v0zrNDbGKfODzEFvWpqhWb4LPYnfDxNXjnASs2oRsnLDgZ&#10;7vXZjx/0cTB/acbzINwRjs8gvjqAtqLDg2cGrOB8mYV4jgMToMLD44QYYkBxMksMU4piOO7MMY0H&#10;GSWP5smBgpKrA+hNx3HjRzls23OcwQ1ZyedFihslymGbm2MdNzAlnxcqbixKPi9ULPgoh3I9xxks&#10;xEo+L1Q2hgrlbY51LFxoHcrOLPkYKpSDOXJc6Ggd1uks+RgqrCBDPuTOuEgkPB7bD8bSI/BgvMXf&#10;8FXLe1xb+pac1x48JpGDuuC3R/FcZkKN97jAQljS4KN6roa/+jJcN6YsACMg04HoQX1tlS18cgDR&#10;ZUXpUX0dVANyMDgEqQf1dRBBKcW/i98UDZZgu3vL0ugU1NO3VGN8ydu2RljDgyfQ0j7r6+A77r/g&#10;/A1bWOBBdcMvMIKqGzHiFN/GNdq6QX7068YkjjG+nQ9WbmlKeS26cpgMTFdV1y95i+luNA46UVfF&#10;pqprzNhO7rcfakmeOfSGQvUaJ/VKVqstohH4Mz3n+HPoW4xLAzsYqtfzd0oD5r8P0rtNvEzu2IZF&#10;d2niL+98mr5PY5+l7OPmH9yQKFsdqqIom6eqKXXfibJ5fZ2xAzZ0jFTnCRdmGkEdV3FNBumrlytI&#10;KU5NAdHx1aHkxY/jfc+rerhfXHusIEPY+qpAqGYQ9n+GhtFWFK/QC5Ji6LlBjxBuDkL+5ZEz9NvW&#10;XvfnicvSI/XPDTS0UsrwkN+rD2MvSJojW3OENzmYWnu9B7s83n7oh6beqZXV/gD/RBWLRvwAPahd&#10;hd0i5d/g1fgBemoqgrH/h00787NSfelSPv4LAAD//wMAUEsDBBQABgAIAAAAIQCqRBKE3wAAAAgB&#10;AAAPAAAAZHJzL2Rvd25yZXYueG1sTI/NTsMwEITvSLyDtUhcEHUCIk1DnAohfiq1l7aIsxtvk4h4&#10;HWI3CW/P9gS3Hc1o9pt8OdlWDNj7xpGCeBaBQCqdaahS8LF/vU1B+KDJ6NYRKvhBD8vi8iLXmXEj&#10;bXHYhUpwCflMK6hD6DIpfVmj1X7mOiT2jq63OrDsK2l6PXK5beVdFCXS6ob4Q607fK6x/NqdrIKb&#10;z9UwHh/Szfb7Zb9+s/fJ+3qTKHV9NT09ggg4hb8wnPEZHQpmOrgTGS9a1vOY0YOCdAHi7M8XvO3A&#10;RxKDLHL5f0DxCwAA//8DAFBLAQItABQABgAIAAAAIQC2gziS/gAAAOEBAAATAAAAAAAAAAAAAAAA&#10;AAAAAABbQ29udGVudF9UeXBlc10ueG1sUEsBAi0AFAAGAAgAAAAhADj9If/WAAAAlAEAAAsAAAAA&#10;AAAAAAAAAAAALwEAAF9yZWxzLy5yZWxzUEsBAi0AFAAGAAgAAAAhAEl46+mSBQAA7RQAAA4AAAAA&#10;AAAAAAAAAAAALgIAAGRycy9lMm9Eb2MueG1sUEsBAi0AFAAGAAgAAAAhAKpEEoTfAAAACAEAAA8A&#10;AAAAAAAAAAAAAAAA7AcAAGRycy9kb3ducmV2LnhtbFBLBQYAAAAABAAEAPMAAAD4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spacing w:val="-1"/>
          <w:w w:val="105"/>
        </w:rPr>
        <w:t>Wiley</w:t>
      </w:r>
      <w:r w:rsidR="00802886">
        <w:rPr>
          <w:color w:val="333333"/>
          <w:spacing w:val="-16"/>
          <w:w w:val="105"/>
        </w:rPr>
        <w:t xml:space="preserve"> </w:t>
      </w:r>
      <w:r w:rsidR="00802886">
        <w:rPr>
          <w:color w:val="333333"/>
          <w:spacing w:val="-1"/>
          <w:w w:val="105"/>
        </w:rPr>
        <w:t>Open</w:t>
      </w:r>
      <w:r w:rsidR="00802886">
        <w:rPr>
          <w:color w:val="333333"/>
          <w:spacing w:val="-15"/>
          <w:w w:val="105"/>
        </w:rPr>
        <w:t xml:space="preserve"> </w:t>
      </w:r>
      <w:r w:rsidR="00802886">
        <w:rPr>
          <w:color w:val="333333"/>
          <w:w w:val="105"/>
        </w:rPr>
        <w:t>Access</w:t>
      </w:r>
    </w:p>
    <w:p w14:paraId="0AA6C994" w14:textId="77777777" w:rsidR="00920747" w:rsidRDefault="00920747">
      <w:pPr>
        <w:sectPr w:rsidR="00920747">
          <w:pgSz w:w="11910" w:h="16840"/>
          <w:pgMar w:top="840" w:right="740" w:bottom="660" w:left="740" w:header="0" w:footer="464" w:gutter="0"/>
          <w:cols w:space="720"/>
        </w:sectPr>
      </w:pPr>
    </w:p>
    <w:p w14:paraId="3B8FF1A2" w14:textId="77777777" w:rsidR="00920747" w:rsidRDefault="00802886">
      <w:pPr>
        <w:pStyle w:val="Heading5"/>
        <w:spacing w:before="74"/>
        <w:ind w:left="560"/>
        <w:jc w:val="left"/>
      </w:pPr>
      <w:r>
        <w:rPr>
          <w:color w:val="333333"/>
          <w:w w:val="105"/>
        </w:rPr>
        <w:lastRenderedPageBreak/>
        <w:t>Brīvpieejas</w:t>
      </w:r>
      <w:r>
        <w:rPr>
          <w:color w:val="333333"/>
          <w:spacing w:val="13"/>
          <w:w w:val="105"/>
        </w:rPr>
        <w:t xml:space="preserve"> </w:t>
      </w:r>
      <w:r>
        <w:rPr>
          <w:color w:val="333333"/>
          <w:w w:val="105"/>
        </w:rPr>
        <w:t>e-žurnāli:</w:t>
      </w:r>
    </w:p>
    <w:p w14:paraId="1C35968A" w14:textId="77777777" w:rsidR="00920747" w:rsidRDefault="004D397D">
      <w:pPr>
        <w:pStyle w:val="BodyText"/>
        <w:spacing w:before="207"/>
        <w:ind w:left="1160"/>
      </w:pPr>
      <w:r>
        <w:rPr>
          <w:noProof/>
          <w:lang w:eastAsia="lv-LV"/>
        </w:rPr>
        <mc:AlternateContent>
          <mc:Choice Requires="wps">
            <w:drawing>
              <wp:anchor distT="0" distB="0" distL="114300" distR="114300" simplePos="0" relativeHeight="15766016" behindDoc="0" locked="0" layoutInCell="1" allowOverlap="1" wp14:anchorId="7F0E3CC7" wp14:editId="603E96C7">
                <wp:simplePos x="0" y="0"/>
                <wp:positionH relativeFrom="page">
                  <wp:posOffset>1090930</wp:posOffset>
                </wp:positionH>
                <wp:positionV relativeFrom="paragraph">
                  <wp:posOffset>187960</wp:posOffset>
                </wp:positionV>
                <wp:extent cx="45720" cy="45720"/>
                <wp:effectExtent l="0" t="0" r="0" b="0"/>
                <wp:wrapNone/>
                <wp:docPr id="194" name="Freeform 1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96 296"/>
                            <a:gd name="T3" fmla="*/ 296 h 72"/>
                            <a:gd name="T4" fmla="+- 0 1740 1718"/>
                            <a:gd name="T5" fmla="*/ T4 w 72"/>
                            <a:gd name="T6" fmla="+- 0 299 296"/>
                            <a:gd name="T7" fmla="*/ 299 h 72"/>
                            <a:gd name="T8" fmla="+- 0 1729 1718"/>
                            <a:gd name="T9" fmla="*/ T8 w 72"/>
                            <a:gd name="T10" fmla="+- 0 307 296"/>
                            <a:gd name="T11" fmla="*/ 307 h 72"/>
                            <a:gd name="T12" fmla="+- 0 1721 1718"/>
                            <a:gd name="T13" fmla="*/ T12 w 72"/>
                            <a:gd name="T14" fmla="+- 0 318 296"/>
                            <a:gd name="T15" fmla="*/ 318 h 72"/>
                            <a:gd name="T16" fmla="+- 0 1718 1718"/>
                            <a:gd name="T17" fmla="*/ T16 w 72"/>
                            <a:gd name="T18" fmla="+- 0 332 296"/>
                            <a:gd name="T19" fmla="*/ 332 h 72"/>
                            <a:gd name="T20" fmla="+- 0 1721 1718"/>
                            <a:gd name="T21" fmla="*/ T20 w 72"/>
                            <a:gd name="T22" fmla="+- 0 346 296"/>
                            <a:gd name="T23" fmla="*/ 346 h 72"/>
                            <a:gd name="T24" fmla="+- 0 1729 1718"/>
                            <a:gd name="T25" fmla="*/ T24 w 72"/>
                            <a:gd name="T26" fmla="+- 0 358 296"/>
                            <a:gd name="T27" fmla="*/ 358 h 72"/>
                            <a:gd name="T28" fmla="+- 0 1740 1718"/>
                            <a:gd name="T29" fmla="*/ T28 w 72"/>
                            <a:gd name="T30" fmla="+- 0 366 296"/>
                            <a:gd name="T31" fmla="*/ 366 h 72"/>
                            <a:gd name="T32" fmla="+- 0 1754 1718"/>
                            <a:gd name="T33" fmla="*/ T32 w 72"/>
                            <a:gd name="T34" fmla="+- 0 368 296"/>
                            <a:gd name="T35" fmla="*/ 368 h 72"/>
                            <a:gd name="T36" fmla="+- 0 1768 1718"/>
                            <a:gd name="T37" fmla="*/ T36 w 72"/>
                            <a:gd name="T38" fmla="+- 0 366 296"/>
                            <a:gd name="T39" fmla="*/ 366 h 72"/>
                            <a:gd name="T40" fmla="+- 0 1780 1718"/>
                            <a:gd name="T41" fmla="*/ T40 w 72"/>
                            <a:gd name="T42" fmla="+- 0 358 296"/>
                            <a:gd name="T43" fmla="*/ 358 h 72"/>
                            <a:gd name="T44" fmla="+- 0 1788 1718"/>
                            <a:gd name="T45" fmla="*/ T44 w 72"/>
                            <a:gd name="T46" fmla="+- 0 346 296"/>
                            <a:gd name="T47" fmla="*/ 346 h 72"/>
                            <a:gd name="T48" fmla="+- 0 1790 1718"/>
                            <a:gd name="T49" fmla="*/ T48 w 72"/>
                            <a:gd name="T50" fmla="+- 0 332 296"/>
                            <a:gd name="T51" fmla="*/ 332 h 72"/>
                            <a:gd name="T52" fmla="+- 0 1788 1718"/>
                            <a:gd name="T53" fmla="*/ T52 w 72"/>
                            <a:gd name="T54" fmla="+- 0 318 296"/>
                            <a:gd name="T55" fmla="*/ 318 h 72"/>
                            <a:gd name="T56" fmla="+- 0 1780 1718"/>
                            <a:gd name="T57" fmla="*/ T56 w 72"/>
                            <a:gd name="T58" fmla="+- 0 307 296"/>
                            <a:gd name="T59" fmla="*/ 307 h 72"/>
                            <a:gd name="T60" fmla="+- 0 1768 1718"/>
                            <a:gd name="T61" fmla="*/ T60 w 72"/>
                            <a:gd name="T62" fmla="+- 0 299 296"/>
                            <a:gd name="T63" fmla="*/ 299 h 72"/>
                            <a:gd name="T64" fmla="+- 0 1754 1718"/>
                            <a:gd name="T65" fmla="*/ T64 w 72"/>
                            <a:gd name="T66" fmla="+- 0 296 296"/>
                            <a:gd name="T67" fmla="*/ 296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A580FB2" id="Freeform 191" o:spid="_x0000_s1026" style="position:absolute;margin-left:85.9pt;margin-top:14.8pt;width:3.6pt;height:3.6pt;z-index:1576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udlAUAAAYVAAAOAAAAZHJzL2Uyb0RvYy54bWysmOGOozYQx79X6jtYfGyVDQYDIdrsqXfX&#10;VJW27UlHH8ABkqASTA3Z7Lbqu3fGQM7eszeo6kobSPzPZObn8djM/bvnU02eStlVotl49M73SNnk&#10;oqiaw8b7PdsuVh7pet4UvBZNufFeys579/DtN/eXdl0G4ijqopQEjDTd+tJuvGPft+vlssuP5Yl3&#10;d6ItGxjcC3niPbyVh2Uh+QWsn+pl4Pvx8iJk0UqRl10Hn34cBr0HZX+/L/P+t/2+K3tSbzzwrVev&#10;Ur3u8HX5cM/XB8nbY5WPbvD/4MWJVw386NXUR95zcpbVV6ZOVS5FJ/b9XS5OS7HfV3mpYoBoqP8q&#10;ms9H3pYqFoDTtVdM3f9nNv/16ZMkVQFzlzKPNPwEk7SVZYnICU0pErq03RqEn9tPEmPs2keR/9HB&#10;wNIYwTcdaMju8osowA4/90JRed7LE34T4iXPCv7LFX753JMcPmRREsAM5TAy3KJ9vp6+mp+7/qdS&#10;KDP86bHrh5kr4E5xL0bfM7CxP9Uwid8viE9oEjF4oatxpq8yOsm+W5LMJxeSBK8lwSRRloI0JvD/&#10;WhROIrCDkqPFEIA1XGLo19cuRZMMXWJWl+JJMrqU2lxKJpFyKbW6BMvScClIrS6lkwxdWlldoibw&#10;0E9sPlGdN2psnKhJnCYBtXpFdegZDex+mdRDurL6pUNHjdUvEzvOnd0vnXxGY7tfJvowDKx+6eRR&#10;Y/ML14s5i3ZegQ4/CxzZbsIPmTXdAx09aqx+mehhHu3ZFejws8Ce8oEJP4ys8xjo6FFj9ctETxPH&#10;Qgx0+Flgz/vQhB/GVl6hjh41Nr9CE72zZoU6/AySwla1QhN+GFt5hTp61Fj9MtHTBHS2whXq8LPQ&#10;nvehCd/FS0fv4sVM9DRZ2Qsq0+FnMNk2XsyE78gvpqN35Rcz0YNfdl5Mh58xe94zE75jPTIdvWs9&#10;MhM9TVIHLx1+xux5H5nwHfUr0tG76ldkonfyinT4WWTP+8iE76j3kY7eVe8jE70zvyIdfhbZ8z4y&#10;4Tv2x0hH79ofYxO9cz3GOvwstud9bMIPUutZItbRo8ZWJ2ITvbN+xTr8LLbnfWzCdxy7Yh29fu6C&#10;I+NhOhTy43ROzJ+b8aAId4Tjw4mvTqat6PBEmgExOHhmIR7vwASo8FTpEEMYKE5miWFiUQwHoDmm&#10;8Wij5NE8OWBQ8nSWHA8CKIddfI4zuD8r+bxIcdtEOex5c6zjbqbk80LFTUbJ54WKtR/lULjnOIMl&#10;WcnnhcrGUKHMzbGOBQytQ/WZJR9DhaIwR47LHa3DWp0lH0OFJaTJh6QfF4mE5+bXT8zSI/DEvMPv&#10;8HXLe1xb0y25bDx4fiJHdcFPT+KpzIQa73GBhbCqwUf1wA0/9WW4bnRZAEZANgUyDU7XVtnCZwkQ&#10;XVfUNDpdB9WAHAwOQU6D03UQQUHFn1NPdeDWNDhddUuw771laXQKqupbqjG+5G1bI6zhidTpFm7E&#10;4PwNW1jmQXXDLzCCqhsx4hTfxjXaukF+9OvGJI4xvp0Pr3Jrmry8Fl05TAamq6rr17zFdNc6Cp2o&#10;q2Jb1TVmbCcPuw+1JE8cmkah+hsn1ZDVaotoBH5tmnP8OjQ0xqWBrQ3VBPo7pQHz3wfpYhuvkgXb&#10;smiRJv5q4dP0fRr7LGUft//ghkTZ+lgVRdk8Vk05NaQom9fwGVtjQytJtaRwYaYR1HEVlzNIX/3Z&#10;gpTi3BQQHV8fS178ON73vKqH+6XpsYIMYU9XBUJ1ibAxNHSSdqJ4gSaRFEMzDpqHcHMU8i+PXKAR&#10;t/G6P89clh6pf26g05VShuf9Xr0Zm0RSH9npI7zJwdTG6z3Y5fH2Qz90+86trA5H+CWqWDTiB2hO&#10;7StsIyn/Bq/GN9BsUxGMjUHs5unvlepL+/LhXwAAAP//AwBQSwMEFAAGAAgAAAAhAC7HhofhAAAA&#10;CQEAAA8AAABkcnMvZG93bnJldi54bWxMj81OwzAQhO9IvIO1SFwQddoKNw1xKoT4qdRe2iLObrJN&#10;IuJ1iN0kvD3bExxHM5r5Jl2NthE9dr52pGE6iUAg5a6oqdTwcXi9j0H4YKgwjSPU8IMeVtn1VWqS&#10;wg20w34fSsEl5BOjoQqhTaT0eYXW+Ilrkdg7uc6awLIrZdGZgcttI2dRpKQ1NfFCZVp8rjD/2p+t&#10;hrvPdT+cHuLt7vvlsHmzc/W+2Sqtb2/Gp0cQAcfwF4YLPqNDxkxHd6bCi4b1YsroQcNsqUBcAosl&#10;nztqmKsYZJbK/w+yXwAAAP//AwBQSwECLQAUAAYACAAAACEAtoM4kv4AAADhAQAAEwAAAAAAAAAA&#10;AAAAAAAAAAAAW0NvbnRlbnRfVHlwZXNdLnhtbFBLAQItABQABgAIAAAAIQA4/SH/1gAAAJQBAAAL&#10;AAAAAAAAAAAAAAAAAC8BAABfcmVscy8ucmVsc1BLAQItABQABgAIAAAAIQDfQmudlAUAAAYVAAAO&#10;AAAAAAAAAAAAAAAAAC4CAABkcnMvZTJvRG9jLnhtbFBLAQItABQABgAIAAAAIQAux4aH4QAAAAkB&#10;AAAPAAAAAAAAAAAAAAAAAO4HAABkcnMvZG93bnJldi54bWxQSwUGAAAAAAQABADzAAAA/AgAAAAA&#10;" path="m36,l22,3,11,11,3,22,,36,3,50r8,12l22,70r14,2l50,70,62,62,70,50,72,36,70,22,62,11,50,3,36,xe" fillcolor="#333" stroked="f">
                <v:path arrowok="t" o:connecttype="custom" o:connectlocs="22860,187960;13970,189865;6985,194945;1905,201930;0,210820;1905,219710;6985,227330;13970,232410;22860,233680;31750,232410;39370,227330;44450,219710;45720,210820;44450,201930;39370,194945;31750,189865;22860,187960" o:connectangles="0,0,0,0,0,0,0,0,0,0,0,0,0,0,0,0,0"/>
                <w10:wrap anchorx="page"/>
              </v:shape>
            </w:pict>
          </mc:Fallback>
        </mc:AlternateContent>
      </w:r>
      <w:r w:rsidR="00802886">
        <w:rPr>
          <w:color w:val="333333"/>
          <w:spacing w:val="-1"/>
          <w:w w:val="105"/>
        </w:rPr>
        <w:t>E-žurnāls</w:t>
      </w:r>
      <w:r w:rsidR="00802886">
        <w:rPr>
          <w:color w:val="333333"/>
          <w:spacing w:val="-16"/>
          <w:w w:val="105"/>
        </w:rPr>
        <w:t xml:space="preserve"> </w:t>
      </w:r>
      <w:r w:rsidR="00802886">
        <w:rPr>
          <w:color w:val="333333"/>
          <w:spacing w:val="-1"/>
          <w:w w:val="105"/>
        </w:rPr>
        <w:t>„Publiskās</w:t>
      </w:r>
      <w:r w:rsidR="00802886">
        <w:rPr>
          <w:color w:val="333333"/>
          <w:spacing w:val="-16"/>
          <w:w w:val="105"/>
        </w:rPr>
        <w:t xml:space="preserve"> </w:t>
      </w:r>
      <w:r w:rsidR="00802886">
        <w:rPr>
          <w:color w:val="333333"/>
          <w:w w:val="105"/>
        </w:rPr>
        <w:t>lietas”.</w:t>
      </w:r>
      <w:r w:rsidR="00802886">
        <w:rPr>
          <w:color w:val="333333"/>
          <w:spacing w:val="-15"/>
          <w:w w:val="105"/>
        </w:rPr>
        <w:t xml:space="preserve"> </w:t>
      </w:r>
      <w:r w:rsidR="00802886">
        <w:rPr>
          <w:color w:val="333333"/>
          <w:w w:val="105"/>
        </w:rPr>
        <w:t>–</w:t>
      </w:r>
      <w:r w:rsidR="00802886">
        <w:rPr>
          <w:color w:val="333333"/>
          <w:spacing w:val="-16"/>
          <w:w w:val="105"/>
        </w:rPr>
        <w:t xml:space="preserve"> </w:t>
      </w:r>
      <w:r w:rsidR="00802886">
        <w:rPr>
          <w:color w:val="333333"/>
          <w:w w:val="105"/>
        </w:rPr>
        <w:t>ISSN</w:t>
      </w:r>
      <w:r w:rsidR="00802886">
        <w:rPr>
          <w:color w:val="333333"/>
          <w:spacing w:val="-15"/>
          <w:w w:val="105"/>
        </w:rPr>
        <w:t xml:space="preserve"> </w:t>
      </w:r>
      <w:r w:rsidR="00802886">
        <w:rPr>
          <w:color w:val="333333"/>
          <w:w w:val="105"/>
        </w:rPr>
        <w:t>1691–2004</w:t>
      </w:r>
    </w:p>
    <w:p w14:paraId="4EDCF8EF" w14:textId="77777777" w:rsidR="00920747" w:rsidRDefault="004D397D">
      <w:pPr>
        <w:pStyle w:val="BodyText"/>
        <w:spacing w:before="56" w:line="295" w:lineRule="auto"/>
        <w:ind w:left="1160"/>
      </w:pPr>
      <w:r>
        <w:rPr>
          <w:noProof/>
          <w:lang w:eastAsia="lv-LV"/>
        </w:rPr>
        <mc:AlternateContent>
          <mc:Choice Requires="wps">
            <w:drawing>
              <wp:anchor distT="0" distB="0" distL="114300" distR="114300" simplePos="0" relativeHeight="15766528" behindDoc="0" locked="0" layoutInCell="1" allowOverlap="1" wp14:anchorId="5C2B2D21" wp14:editId="7F6F26D9">
                <wp:simplePos x="0" y="0"/>
                <wp:positionH relativeFrom="page">
                  <wp:posOffset>1090930</wp:posOffset>
                </wp:positionH>
                <wp:positionV relativeFrom="paragraph">
                  <wp:posOffset>92075</wp:posOffset>
                </wp:positionV>
                <wp:extent cx="45720" cy="45720"/>
                <wp:effectExtent l="0" t="0" r="0" b="0"/>
                <wp:wrapNone/>
                <wp:docPr id="193" name="Freeform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032EFF9" id="Freeform 190" o:spid="_x0000_s1026" style="position:absolute;margin-left:85.9pt;margin-top:7.25pt;width:3.6pt;height:3.6pt;z-index:15766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Tc6ngUAAAYVAAAOAAAAZHJzL2Uyb0RvYy54bWysmFGPozYQx98r9TtYPLbKBoOBEG321Ltr&#10;qkrb9qSjH8ABkqASTG2y2W3V794ZA1nDmg2qmodA4n8mMz+Px2buPzyfSvKUS1WIauPQO9cheZWK&#10;rKgOG+f3ZLtYOUQ1vMp4Kap847zkyvnw8O0395d6nXviKMoslwSMVGp9qTfOsWnq9XKp0mN+4upO&#10;1HkFg3shT7yBj/KwzCS/gPVTufRcN1xehMxqKdJcKfj2czvoPGj7+32eNr/t9ypvSLlxwLdGv0v9&#10;vsP35cM9Xx8kr49F2rnB/4MXJ15U8KdXU595w8lZFm9MnYpUCiX2zV0qTkux3xdprmOAaKg7iubr&#10;kde5jgXgqPqKSf1/ZtNfn75IUmQwd7HvkIqfYJK2Ms8ROaGxJnSp1RqEX+svEmNU9aNI/1CAbjkY&#10;wQ8KNGR3+UVkYIefG6GpPO/lCX8J8ZJnDf/lCj9/bkgKX7Ig8mCGUhhpb9E+X/c/Tc+q+SkX2gx/&#10;elRNO3MZ3GnuWed7Ajb2pxIm8fsFcQmNAgZvdNXN9FVGe9l3S5K45EIibyzxeklriQWEsmAsAmjt&#10;34EdGCZHiyHWazqXGPr11qWgl6FLzOpS2Es6l1Y2l6JepF1aWV2CZTmg5MVWl+Jehi6trC7REfAg&#10;tPlETd4UNDZOdEQ88qjVK2pCT6hn92tEPYysfpnQKWisfo2ww9zZ/TLJJzS0+zVCv4IY36YVNclT&#10;0Nj8wvUynEU7L8+En3gT2T6CH1vT3TPRU9BY/RqhjyayyzPhJ5495b0hfM+1zqNnokeN1a8R+mhi&#10;IXom/MSz570/hO9RKy/fRI8am1/+CP1UzfJN+Ilvz3t/CN+jVl6+iR41Vr+G6GkU2vPeN+Envj3v&#10;/SH8KV4m+ilebIieRit7QWUm/AQm21bl2RD+RH4xE/1UfrEhevDLzguW++umkTB73rMRfPt6ZCb6&#10;qfXIhuhpFE/wMuEnzJ73wQi+vX4FJvqp+hUM0U/yCkz4SWDP+2AE317vAxP9VL0PRuin8isw4Sew&#10;qdnyKxjBt++PgYl+an8MR+in1mNowk9Ce96HI/gw3ZZ9KDTRU9DY6kQ4Qj9Vv0ITfhLa8z4cwbcf&#10;u0ITvXnugiPjoT8U8mN/Tkyfq+6gCHeE48OJq0+mtVB4Ik2AGBw8Ex+Pd2ACVHiqnBBDGCiOZolh&#10;YlEMB6A5pvFoo+X6oHnTEwoYtDyeZR0PAiiHXXyOM7g/a/m8SHHbRDnseXOs426m5fNCxU1Gy+eF&#10;irUf5VC45ziDJVnL54XKulChzM2xjgUMrUP1mSXvQoWiMEeOyx2tw1qdJe9ChSVkyNtU6xaJhOfm&#10;8ROzdAg8Me/wN3xd8wbXVn9LLhsHnp/IUV/w25N4yhOhxxtcYD6savBRP07CX70Ol5Up88AIyPpA&#10;+sH+Wmtb+CwBouuK6kf7a6tqkYPBNsh+sL+2Iiio+Hfhu6LWEux771nqnIKq+p6qiy9631YHq30i&#10;BVq9z/219R03YnD+hi0s86C64RcYQdWNGHGKb+PqbN0g3/l1YxK7GN/Ph1Fu9ZTSUqi8nQxMV13X&#10;r3mL6W50FJQoi2xblCVmrJKH3adSkicOTSNfv7pJHchKvUVUAn/Wzzn+HBoa3dLA1oZuAv0dU4+5&#10;H714sQ1X0YJtWbCII3e1cGn8MQ5dFrPP239wQ6JsfSyyLK8eiyrvG1KUzWv4dK2xtpWkW1K4MOMA&#10;6riOazJIV79sQUpxrjKIjq+POc9+7O4bXpTt/XLosYYMYfdXDUJ3ibAxhF05td6J7AWaRFK0zTho&#10;HsLNUci/HHKBRtzGUX+eucwdUv5cQacrpgzP+43+0DWJpDmyM0d4lYKpjdM4sMvj7aem7fada1kc&#10;jvBPVLOoxA/QnNoX2EbS/rVedR+g2aYj6BqD2M0zP2vVa/vy4V8AAAD//wMAUEsDBBQABgAIAAAA&#10;IQCq44qh4QAAAAkBAAAPAAAAZHJzL2Rvd25yZXYueG1sTI9PT4NAEMXvJn6HzZh4MXahWqjI0hij&#10;1qS99E963sIUiOwsslvAb+/0pLd5mZf3fi9djKYRPXautqQgnAQgkHJb1FQq2O/e7+cgnNdU6MYS&#10;KvhBB4vs+irVSWEH2mC/9aXgEHKJVlB53yZSurxCo93Etkj8O9nOaM+yK2XR6YHDTSOnQRBJo2vi&#10;hkq3+Fph/rU9GwV3h89+OM3m68332271YR6i5WodKXV7M748g/A4+j8zXPAZHTJmOtozFU40rOOQ&#10;0T0fjzMQF0P8xOOOCqZhDDJL5f8F2S8AAAD//wMAUEsBAi0AFAAGAAgAAAAhALaDOJL+AAAA4QEA&#10;ABMAAAAAAAAAAAAAAAAAAAAAAFtDb250ZW50X1R5cGVzXS54bWxQSwECLQAUAAYACAAAACEAOP0h&#10;/9YAAACUAQAACwAAAAAAAAAAAAAAAAAvAQAAX3JlbHMvLnJlbHNQSwECLQAUAAYACAAAACEAFQ03&#10;Op4FAAAGFQAADgAAAAAAAAAAAAAAAAAuAgAAZHJzL2Uyb0RvYy54bWxQSwECLQAUAAYACAAAACEA&#10;quOKoeEAAAAJAQAADwAAAAAAAAAAAAAAAAD4BwAAZHJzL2Rvd25yZXYueG1sUEsFBgAAAAAEAAQA&#10;8wAAAAYJA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sidR="00802886">
        <w:rPr>
          <w:color w:val="333333"/>
        </w:rPr>
        <w:t>Journal</w:t>
      </w:r>
      <w:r w:rsidR="00802886">
        <w:rPr>
          <w:color w:val="333333"/>
          <w:spacing w:val="-13"/>
        </w:rPr>
        <w:t xml:space="preserve"> </w:t>
      </w:r>
      <w:r w:rsidR="00802886">
        <w:rPr>
          <w:color w:val="333333"/>
        </w:rPr>
        <w:t>of</w:t>
      </w:r>
      <w:r w:rsidR="00802886">
        <w:rPr>
          <w:color w:val="333333"/>
          <w:spacing w:val="-13"/>
        </w:rPr>
        <w:t xml:space="preserve"> </w:t>
      </w:r>
      <w:r w:rsidR="00802886">
        <w:rPr>
          <w:color w:val="333333"/>
        </w:rPr>
        <w:t>Scientiﬁc</w:t>
      </w:r>
      <w:r w:rsidR="00802886">
        <w:rPr>
          <w:color w:val="333333"/>
          <w:spacing w:val="-12"/>
        </w:rPr>
        <w:t xml:space="preserve"> </w:t>
      </w:r>
      <w:r w:rsidR="00802886">
        <w:rPr>
          <w:color w:val="333333"/>
        </w:rPr>
        <w:t>Psychology</w:t>
      </w:r>
      <w:r w:rsidR="00802886">
        <w:rPr>
          <w:color w:val="333333"/>
          <w:spacing w:val="-13"/>
        </w:rPr>
        <w:t xml:space="preserve"> </w:t>
      </w:r>
      <w:r w:rsidR="00802886">
        <w:rPr>
          <w:color w:val="333333"/>
        </w:rPr>
        <w:t>(The</w:t>
      </w:r>
      <w:r w:rsidR="00802886">
        <w:rPr>
          <w:color w:val="333333"/>
          <w:spacing w:val="-12"/>
        </w:rPr>
        <w:t xml:space="preserve"> </w:t>
      </w:r>
      <w:r w:rsidR="00802886">
        <w:rPr>
          <w:color w:val="333333"/>
        </w:rPr>
        <w:t>Journal</w:t>
      </w:r>
      <w:r w:rsidR="00802886">
        <w:rPr>
          <w:color w:val="333333"/>
          <w:spacing w:val="-13"/>
        </w:rPr>
        <w:t xml:space="preserve"> </w:t>
      </w:r>
      <w:r w:rsidR="00802886">
        <w:rPr>
          <w:color w:val="333333"/>
        </w:rPr>
        <w:t>of</w:t>
      </w:r>
      <w:r w:rsidR="00802886">
        <w:rPr>
          <w:color w:val="333333"/>
          <w:spacing w:val="-12"/>
        </w:rPr>
        <w:t xml:space="preserve"> </w:t>
      </w:r>
      <w:r w:rsidR="00802886">
        <w:rPr>
          <w:color w:val="333333"/>
        </w:rPr>
        <w:t>Scientiﬁc</w:t>
      </w:r>
      <w:r w:rsidR="00802886">
        <w:rPr>
          <w:color w:val="333333"/>
          <w:spacing w:val="-13"/>
        </w:rPr>
        <w:t xml:space="preserve"> </w:t>
      </w:r>
      <w:r w:rsidR="00802886">
        <w:rPr>
          <w:color w:val="333333"/>
        </w:rPr>
        <w:t>Psychology</w:t>
      </w:r>
      <w:r w:rsidR="00802886">
        <w:rPr>
          <w:color w:val="333333"/>
          <w:spacing w:val="-13"/>
        </w:rPr>
        <w:t xml:space="preserve"> </w:t>
      </w:r>
      <w:r w:rsidR="00802886">
        <w:rPr>
          <w:color w:val="333333"/>
        </w:rPr>
        <w:t>is</w:t>
      </w:r>
      <w:r w:rsidR="00802886">
        <w:rPr>
          <w:color w:val="333333"/>
          <w:spacing w:val="-12"/>
        </w:rPr>
        <w:t xml:space="preserve"> </w:t>
      </w:r>
      <w:r w:rsidR="00802886">
        <w:rPr>
          <w:color w:val="333333"/>
        </w:rPr>
        <w:t>a</w:t>
      </w:r>
      <w:r w:rsidR="00802886">
        <w:rPr>
          <w:color w:val="333333"/>
          <w:spacing w:val="-13"/>
        </w:rPr>
        <w:t xml:space="preserve"> </w:t>
      </w:r>
      <w:r w:rsidR="00802886">
        <w:rPr>
          <w:color w:val="333333"/>
        </w:rPr>
        <w:t>peer-reviewed,</w:t>
      </w:r>
      <w:r w:rsidR="00802886">
        <w:rPr>
          <w:color w:val="333333"/>
          <w:spacing w:val="-12"/>
        </w:rPr>
        <w:t xml:space="preserve"> </w:t>
      </w:r>
      <w:r w:rsidR="00802886">
        <w:rPr>
          <w:color w:val="333333"/>
        </w:rPr>
        <w:t>free-</w:t>
      </w:r>
      <w:r w:rsidR="00802886">
        <w:rPr>
          <w:color w:val="333333"/>
          <w:spacing w:val="1"/>
        </w:rPr>
        <w:t xml:space="preserve"> </w:t>
      </w:r>
      <w:r w:rsidR="00802886">
        <w:rPr>
          <w:color w:val="333333"/>
        </w:rPr>
        <w:t>access,</w:t>
      </w:r>
      <w:r w:rsidR="00802886">
        <w:rPr>
          <w:color w:val="333333"/>
          <w:spacing w:val="-5"/>
        </w:rPr>
        <w:t xml:space="preserve"> </w:t>
      </w:r>
      <w:r w:rsidR="00802886">
        <w:rPr>
          <w:color w:val="333333"/>
        </w:rPr>
        <w:t>electronic</w:t>
      </w:r>
      <w:r w:rsidR="00802886">
        <w:rPr>
          <w:color w:val="333333"/>
          <w:spacing w:val="-4"/>
        </w:rPr>
        <w:t xml:space="preserve"> </w:t>
      </w:r>
      <w:r w:rsidR="00802886">
        <w:rPr>
          <w:color w:val="333333"/>
        </w:rPr>
        <w:t>journal)</w:t>
      </w:r>
    </w:p>
    <w:p w14:paraId="0E46C9A3" w14:textId="77777777" w:rsidR="00920747" w:rsidRDefault="004D397D">
      <w:pPr>
        <w:pStyle w:val="BodyText"/>
        <w:spacing w:line="295" w:lineRule="auto"/>
        <w:ind w:left="1160" w:right="602"/>
      </w:pPr>
      <w:r>
        <w:rPr>
          <w:noProof/>
          <w:lang w:eastAsia="lv-LV"/>
        </w:rPr>
        <mc:AlternateContent>
          <mc:Choice Requires="wps">
            <w:drawing>
              <wp:anchor distT="0" distB="0" distL="114300" distR="114300" simplePos="0" relativeHeight="15767040" behindDoc="0" locked="0" layoutInCell="1" allowOverlap="1" wp14:anchorId="66324732" wp14:editId="31E22673">
                <wp:simplePos x="0" y="0"/>
                <wp:positionH relativeFrom="page">
                  <wp:posOffset>1090930</wp:posOffset>
                </wp:positionH>
                <wp:positionV relativeFrom="paragraph">
                  <wp:posOffset>56515</wp:posOffset>
                </wp:positionV>
                <wp:extent cx="45720" cy="45720"/>
                <wp:effectExtent l="0" t="0" r="0" b="0"/>
                <wp:wrapNone/>
                <wp:docPr id="192" name="Freeform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B3B48BE" id="Freeform 189" o:spid="_x0000_s1026" style="position:absolute;margin-left:85.9pt;margin-top:4.45pt;width:3.6pt;height:3.6pt;z-index:1576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hR7kA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aeCRhh9hkjayLBE5ocsUCZ3bbgXCz+0niTF27ZPI/+hg&#10;YHE1gh860JDt+RdRgB1+6oWi8rKTR/wlxEteFPzXC/zypSc5fMmiJIAZymFkuEX7fKV/mp+6/qdS&#10;KDP8+anrh5kr4E5xL0bfM7CxO9Ywid/fEZ/QJGLwRpfjTF9kVMu+W5DMJ2eSBLYEeBiWlikZaMAk&#10;X6yEWgJWQHBwWGFaMvrD0Kmv/Ym0DP1hTn9iLVGW0sDhT6IlYAUELn9gQRpR0SRInf6kWob+LJ3+&#10;UAu17zs8oiZoChKXT/QaNThFnU5Rk3dGA7dbFnFKXW6ZvClInG5dE8dpc7tlYs9o7HbLAh9ELrdM&#10;7BQkLrdwmVxPoZtWYKLPgokkt9CHrjQPTO4UJE63LO5TmRWY6LPAneuBhT5yTWJgcqcgcbplcU8m&#10;FmBgos8Cd8qHFvrIRSs0uVOQuNwKLe5TdSo00WehO+VDC33sohWa3ClInG5Z3JPYnfKhiT4L3Skf&#10;WujdtEzuU7SYxT1ZuqsoM9FnMNOuus4s9M7cYib3qdxiFvdk6abFTPQZc6c8s9A7VyIzuU+tRGZx&#10;T9IJWib6jLlTPrLQO+tWZHKfqluRxX2KVmSizyJ3ykcWemeVj0zuU1U+srhP5VZkos8id8pHFnrn&#10;nhiZ3Kf2xNjiPrUSYxN9FrtTPr5G7zw7xCb2icNDbFGfqlqxCT6L3QkfX4N3HrBiE7pxwoKT4V6f&#10;/fhBHwfzl2Y8D8Id4fgM4qsDaCs6PHhmwArOl1mIRz0wASo8PE6IIQYUJ7PEMKUohuPOHNN4kFHy&#10;aJ4cKCi5Oo7fdBw3fpTDtj3HGdyQlXxepLhRohy2uTnWcQNT8nmh4sai5PNCxYKPcijXc5zBQqzk&#10;80JlY6hQ3uZYx8KF1qHszJKPoUI5mCPHhY7WYZ3Oko+hwgoy5EPujItEwuOx/WAsPQIPxlv8DV+1&#10;vMe1pW/Jee3BYxI5qAt+exTPZSbUeI8LLIQlDT6q52r4qy/DdWPKAjACMh2IHtTXVtnCJwcQXVaU&#10;HtXXQTUgB4NDkHpQXwcRlFL8u/hN0WAJtru3LI1OQT19SzXGl7xta4Q1PHgCLe2zvg6+4/4Lzt+w&#10;hQUeVDf8AiOouhEjTvFtXKOtG+RHv25M4hjj2/lg5ZamlNeiK4fJwHRVdf2St5juRuOgE3VVbKq6&#10;xozt5H77oZbkmUNvKFSvcVKvZLXaIhqBP9Nzjj+HvsW4NLCDoXo9f6c0YP77IL3bxMvkjm1YdJcm&#10;/vLOp+n7NPZZyj5u/sENibLVoSqKsnmqmlL3nSib19cZO2BDx0h1nnBhphHUcRXXZJC+ermClOLU&#10;FBAdXx1KXvw43ve8qof7xbXHCjKEra8KhGoGYf9naBhtRfEKvSAphp4b9Ajh5iDkXx45Q79t7XV/&#10;nrgsPVL/3EBDK6UMD/m9+jD2gqQ5sjVHeJODqbXXe7DL4+2HfmjqnVpZ7Q/wT1SxaMQP0IPaVdgt&#10;Uv4NXo0foKemIhj7f9i0Mz8r1Zcu5eO/AAAA//8DAFBLAwQUAAYACAAAACEAqkQShN8AAAAIAQAA&#10;DwAAAGRycy9kb3ducmV2LnhtbEyPzU7DMBCE70i8g7VIXBB1AiJNQ5wKIX4qtZe2iLMbb5OIeB1i&#10;Nwlvz/YEtx3NaPabfDnZVgzY+8aRgngWgUAqnWmoUvCxf71NQfigyejWESr4QQ/L4vIi15lxI21x&#10;2IVKcAn5TCuoQ+gyKX1Zo9V+5jok9o6utzqw7Ctpej1yuW3lXRQl0uqG+EOtO3yusfzanayCm8/V&#10;MB4f0s32+2W/frP3yft6kyh1fTU9PYIIOIW/MJzxGR0KZjq4ExkvWtbzmNGDgnQB4uzPF7ztwEcS&#10;gyxy+X9A8QsAAP//AwBQSwECLQAUAAYACAAAACEAtoM4kv4AAADhAQAAEwAAAAAAAAAAAAAAAAAA&#10;AAAAW0NvbnRlbnRfVHlwZXNdLnhtbFBLAQItABQABgAIAAAAIQA4/SH/1gAAAJQBAAALAAAAAAAA&#10;AAAAAAAAAC8BAABfcmVscy8ucmVsc1BLAQItABQABgAIAAAAIQB2ThR7kAUAAO0UAAAOAAAAAAAA&#10;AAAAAAAAAC4CAABkcnMvZTJvRG9jLnhtbFBLAQItABQABgAIAAAAIQCqRBKE3wAAAAgBAAAPAAAA&#10;AAAAAAAAAAAAAOoHAABkcnMvZG93bnJldi54bWxQSwUGAAAAAAQABADzAAAA9g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The Journal of European Psychology Students (JEPS – is an open-access, double-blind, peer-</w:t>
      </w:r>
      <w:r w:rsidR="00802886">
        <w:rPr>
          <w:color w:val="333333"/>
          <w:spacing w:val="-61"/>
        </w:rPr>
        <w:t xml:space="preserve"> </w:t>
      </w:r>
      <w:r w:rsidR="00802886">
        <w:rPr>
          <w:color w:val="333333"/>
        </w:rPr>
        <w:t>reviewed journal for psychology students worldwide. JEPS is run by highly motivated</w:t>
      </w:r>
      <w:r w:rsidR="00802886">
        <w:rPr>
          <w:color w:val="333333"/>
          <w:spacing w:val="1"/>
        </w:rPr>
        <w:t xml:space="preserve"> </w:t>
      </w:r>
      <w:r w:rsidR="00802886">
        <w:rPr>
          <w:color w:val="333333"/>
        </w:rPr>
        <w:t>European</w:t>
      </w:r>
      <w:r w:rsidR="00802886">
        <w:rPr>
          <w:color w:val="333333"/>
          <w:spacing w:val="5"/>
        </w:rPr>
        <w:t xml:space="preserve"> </w:t>
      </w:r>
      <w:r w:rsidR="00802886">
        <w:rPr>
          <w:color w:val="333333"/>
        </w:rPr>
        <w:t>psychology</w:t>
      </w:r>
      <w:r w:rsidR="00802886">
        <w:rPr>
          <w:color w:val="333333"/>
          <w:spacing w:val="5"/>
        </w:rPr>
        <w:t xml:space="preserve"> </w:t>
      </w:r>
      <w:r w:rsidR="00802886">
        <w:rPr>
          <w:color w:val="333333"/>
        </w:rPr>
        <w:t>students</w:t>
      </w:r>
      <w:r w:rsidR="00802886">
        <w:rPr>
          <w:color w:val="333333"/>
          <w:spacing w:val="5"/>
        </w:rPr>
        <w:t xml:space="preserve"> </w:t>
      </w:r>
      <w:r w:rsidR="00802886">
        <w:rPr>
          <w:color w:val="333333"/>
        </w:rPr>
        <w:t>and</w:t>
      </w:r>
      <w:r w:rsidR="00802886">
        <w:rPr>
          <w:color w:val="333333"/>
          <w:spacing w:val="6"/>
        </w:rPr>
        <w:t xml:space="preserve"> </w:t>
      </w:r>
      <w:r w:rsidR="00802886">
        <w:rPr>
          <w:color w:val="333333"/>
        </w:rPr>
        <w:t>has</w:t>
      </w:r>
      <w:r w:rsidR="00802886">
        <w:rPr>
          <w:color w:val="333333"/>
          <w:spacing w:val="5"/>
        </w:rPr>
        <w:t xml:space="preserve"> </w:t>
      </w:r>
      <w:r w:rsidR="00802886">
        <w:rPr>
          <w:color w:val="333333"/>
        </w:rPr>
        <w:t>been</w:t>
      </w:r>
      <w:r w:rsidR="00802886">
        <w:rPr>
          <w:color w:val="333333"/>
          <w:spacing w:val="5"/>
        </w:rPr>
        <w:t xml:space="preserve"> </w:t>
      </w:r>
      <w:r w:rsidR="00802886">
        <w:rPr>
          <w:color w:val="333333"/>
        </w:rPr>
        <w:t>publishing</w:t>
      </w:r>
      <w:r w:rsidR="00802886">
        <w:rPr>
          <w:color w:val="333333"/>
          <w:spacing w:val="6"/>
        </w:rPr>
        <w:t xml:space="preserve"> </w:t>
      </w:r>
      <w:r w:rsidR="00802886">
        <w:rPr>
          <w:color w:val="333333"/>
        </w:rPr>
        <w:t>since</w:t>
      </w:r>
      <w:r w:rsidR="00802886">
        <w:rPr>
          <w:color w:val="333333"/>
          <w:spacing w:val="5"/>
        </w:rPr>
        <w:t xml:space="preserve"> </w:t>
      </w:r>
      <w:r w:rsidR="00802886">
        <w:rPr>
          <w:color w:val="333333"/>
        </w:rPr>
        <w:t>2009).</w:t>
      </w:r>
      <w:r w:rsidR="00802886">
        <w:rPr>
          <w:color w:val="333333"/>
          <w:spacing w:val="5"/>
        </w:rPr>
        <w:t xml:space="preserve"> </w:t>
      </w:r>
      <w:r w:rsidR="00802886">
        <w:rPr>
          <w:color w:val="333333"/>
        </w:rPr>
        <w:t>–ISSN</w:t>
      </w:r>
      <w:r w:rsidR="00802886">
        <w:rPr>
          <w:color w:val="333333"/>
          <w:spacing w:val="6"/>
        </w:rPr>
        <w:t xml:space="preserve"> </w:t>
      </w:r>
      <w:r w:rsidR="00802886">
        <w:rPr>
          <w:color w:val="333333"/>
        </w:rPr>
        <w:t>(Online</w:t>
      </w:r>
      <w:r w:rsidR="00802886">
        <w:rPr>
          <w:color w:val="333333"/>
          <w:spacing w:val="5"/>
        </w:rPr>
        <w:t xml:space="preserve"> </w:t>
      </w:r>
      <w:r w:rsidR="00802886">
        <w:rPr>
          <w:color w:val="333333"/>
        </w:rPr>
        <w:t>)</w:t>
      </w:r>
      <w:r w:rsidR="00802886">
        <w:rPr>
          <w:color w:val="333333"/>
          <w:spacing w:val="1"/>
        </w:rPr>
        <w:t xml:space="preserve"> </w:t>
      </w:r>
      <w:r w:rsidR="00802886">
        <w:rPr>
          <w:color w:val="333333"/>
        </w:rPr>
        <w:t>2222–6931</w:t>
      </w:r>
    </w:p>
    <w:p w14:paraId="4CB21967" w14:textId="77777777" w:rsidR="00920747" w:rsidRDefault="004D397D">
      <w:pPr>
        <w:pStyle w:val="BodyText"/>
        <w:ind w:left="1160"/>
      </w:pPr>
      <w:r>
        <w:rPr>
          <w:noProof/>
          <w:lang w:eastAsia="lv-LV"/>
        </w:rPr>
        <mc:AlternateContent>
          <mc:Choice Requires="wps">
            <w:drawing>
              <wp:anchor distT="0" distB="0" distL="114300" distR="114300" simplePos="0" relativeHeight="15767552" behindDoc="0" locked="0" layoutInCell="1" allowOverlap="1" wp14:anchorId="4BE9E916" wp14:editId="679FCCA1">
                <wp:simplePos x="0" y="0"/>
                <wp:positionH relativeFrom="page">
                  <wp:posOffset>1090930</wp:posOffset>
                </wp:positionH>
                <wp:positionV relativeFrom="paragraph">
                  <wp:posOffset>56515</wp:posOffset>
                </wp:positionV>
                <wp:extent cx="45720" cy="45720"/>
                <wp:effectExtent l="0" t="0" r="0" b="0"/>
                <wp:wrapNone/>
                <wp:docPr id="191" name="Freeform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48269B8" id="Freeform 188" o:spid="_x0000_s1026" style="position:absolute;margin-left:85.9pt;margin-top:4.45pt;width:3.6pt;height:3.6pt;z-index:15767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o2Ekg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KfVIw48wSRtZloic0OUSCZ3bbgXCz+0niTF27ZPI/+hg&#10;YHE1gh860JDt+RdRgB1+6oWi8rKTR/wlxEteFPzXC/zypSc5fMmiJIAZymFkuEX7fKV/mp+6/qdS&#10;KDP8+anrh5kr4E5xL0bfM7CxO9Ywid/fEZ/QJGLwRlUcMD0XGQQ7yL5bkMwnZ5IEYzJcJIGWKEvL&#10;lCxTWxJqCVgBwcFhhWnJ6A9Dp772J9Iy9Ic5/Ym1RFlKA4c/iZaAFRC4/IEFecUnSJ3+pFqG/iyd&#10;/lALte87PKImaAoSl0/0GjVNAup0ipq8Mxq43bKIU+pyy+RNQeJ065o4TpvbLRN7RmO3Wxb4IHK5&#10;ZWKnIHG5hcvkegrdtAITfRZMJLmFPnSleWBypyBxumVxTyYyKzDRZ4E71wMLfeSaxMDkTkHidMvi&#10;nkwswMBEnwXulA8t9JGLVmhypyBxuRVa3KfqVGiiz0J3yocW+thFKzS5U5A43bK4J7E75UMTfRa6&#10;Uz600LtpmdynaDGLe7J0V1Fmos9gpl11nVnonbnFTO5TucUs7snSTYuZ6DPmTnlmoXeuRGZyn1qJ&#10;zOKepBO0TPQZc6d8ZKF31q3I5D5VtyKL+xStyESfRe6Ujyz0ziofmdynqnxkcZ/KrchEn0XulI8s&#10;9M49MTK5T+2JscV9aiXGJvosdqd8fI3eeXaITewTh4fYoj5VtWITfBa7Ez6+Bu88YMUmdOOEBSfD&#10;vT778YM+DuYvzXgehDvC8RnEVwfQVnR48MyAFZwvsxDPcWACVHh4nBBDDChOZolhSlEMx505pvEg&#10;o+TRPDlQUHJ1AL3pOG78KIdte44zuCEr+bxIcaNEOWxzc6zjBqbk80LFjUXJ54WKBR/lUK7nOIOF&#10;WMnnhcrGUKG8zbGOhQutQ9mZJR9DhXIwR44LHa3DOp0lH0OFFWTIh9wZF4mEx2P7wVh6BB6Mt/gb&#10;vmp5j2tL35Lz2oPHJHJQF/z2KJ7LTKjxHhdYCEsafFTP1fBXX4brxpQFYARkOhA9qK+tsoVPDiC6&#10;rCg9qq+DakAOBocg9aC+DiIopfh38ZuiwRJsd29ZGp2CevqWaowvedvWCGt48ARa2md9HXzH/Rec&#10;v2ELCzyobvgFRlB1I0ac4tu4Rls3yI9+3ZjEMca388HKLU0pr0VXDpOB6arq+iVvMd2NxkEn6qrY&#10;VHWNGdvJ/fZDLckzh95QqF7jpF7JarVFNAJ/puccfw59i3FpYAdD9Xr+TmnA/PdBereJl8kd27Do&#10;Lk385Z1P0/dp7LOUfdz8gxsSZatDVRRl81Q1pe47UTavrzN2wIaOkeo84cJMI6jjKq7JIH31cgUp&#10;xakpIDq+OpS8+HG873lVD/eLa48VZAhbXxUI1QzC/s/QMNqK4hV6QVIMPTfoEcLNQci/PHKGftva&#10;6/48cVl6pP65gYZWShke8nv1YewFSXNka47wJgdTa6/3YJfH2w/90NQ7tbLaH+CfqGLRiB+gB7Wr&#10;sFuk/Bu8Gj9AT01FMPb/sGlnflaqL13Kx38BAAD//wMAUEsDBBQABgAIAAAAIQCqRBKE3wAAAAgB&#10;AAAPAAAAZHJzL2Rvd25yZXYueG1sTI/NTsMwEITvSLyDtUhcEHUCIk1DnAohfiq1l7aIsxtvk4h4&#10;HWI3CW/P9gS3Hc1o9pt8OdlWDNj7xpGCeBaBQCqdaahS8LF/vU1B+KDJ6NYRKvhBD8vi8iLXmXEj&#10;bXHYhUpwCflMK6hD6DIpfVmj1X7mOiT2jq63OrDsK2l6PXK5beVdFCXS6ob4Q607fK6x/NqdrIKb&#10;z9UwHh/Szfb7Zb9+s/fJ+3qTKHV9NT09ggg4hb8wnPEZHQpmOrgTGS9a1vOY0YOCdAHi7M8XvO3A&#10;RxKDLHL5f0DxCwAA//8DAFBLAQItABQABgAIAAAAIQC2gziS/gAAAOEBAAATAAAAAAAAAAAAAAAA&#10;AAAAAABbQ29udGVudF9UeXBlc10ueG1sUEsBAi0AFAAGAAgAAAAhADj9If/WAAAAlAEAAAsAAAAA&#10;AAAAAAAAAAAALwEAAF9yZWxzLy5yZWxzUEsBAi0AFAAGAAgAAAAhAOsSjYSSBQAA7RQAAA4AAAAA&#10;AAAAAAAAAAAALgIAAGRycy9lMm9Eb2MueG1sUEsBAi0AFAAGAAgAAAAhAKpEEoTfAAAACAEAAA8A&#10;AAAAAAAAAAAAAAAA7AcAAGRycy9kb3ducmV2LnhtbFBLBQYAAAAABAAEAPMAAAD4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spacing w:val="-1"/>
          <w:w w:val="105"/>
        </w:rPr>
        <w:t>The</w:t>
      </w:r>
      <w:r w:rsidR="00802886">
        <w:rPr>
          <w:color w:val="333333"/>
          <w:spacing w:val="-15"/>
          <w:w w:val="105"/>
        </w:rPr>
        <w:t xml:space="preserve"> </w:t>
      </w:r>
      <w:r w:rsidR="00802886">
        <w:rPr>
          <w:color w:val="333333"/>
          <w:spacing w:val="-1"/>
          <w:w w:val="105"/>
        </w:rPr>
        <w:t>Open</w:t>
      </w:r>
      <w:r w:rsidR="00802886">
        <w:rPr>
          <w:color w:val="333333"/>
          <w:spacing w:val="-15"/>
          <w:w w:val="105"/>
        </w:rPr>
        <w:t xml:space="preserve"> </w:t>
      </w:r>
      <w:r w:rsidR="00802886">
        <w:rPr>
          <w:color w:val="333333"/>
          <w:spacing w:val="-1"/>
          <w:w w:val="105"/>
        </w:rPr>
        <w:t>Psychology</w:t>
      </w:r>
      <w:r w:rsidR="00802886">
        <w:rPr>
          <w:color w:val="333333"/>
          <w:spacing w:val="-15"/>
          <w:w w:val="105"/>
        </w:rPr>
        <w:t xml:space="preserve"> </w:t>
      </w:r>
      <w:r w:rsidR="00802886">
        <w:rPr>
          <w:color w:val="333333"/>
          <w:w w:val="105"/>
        </w:rPr>
        <w:t>Journal.</w:t>
      </w:r>
      <w:r w:rsidR="00802886">
        <w:rPr>
          <w:color w:val="333333"/>
          <w:spacing w:val="-15"/>
          <w:w w:val="105"/>
        </w:rPr>
        <w:t xml:space="preserve"> </w:t>
      </w:r>
      <w:r w:rsidR="00802886">
        <w:rPr>
          <w:color w:val="333333"/>
          <w:w w:val="105"/>
        </w:rPr>
        <w:t>–</w:t>
      </w:r>
      <w:r w:rsidR="00802886">
        <w:rPr>
          <w:color w:val="333333"/>
          <w:spacing w:val="-15"/>
          <w:w w:val="105"/>
        </w:rPr>
        <w:t xml:space="preserve"> </w:t>
      </w:r>
      <w:r w:rsidR="00802886">
        <w:rPr>
          <w:color w:val="333333"/>
          <w:w w:val="105"/>
        </w:rPr>
        <w:t>ISSN</w:t>
      </w:r>
      <w:r w:rsidR="00802886">
        <w:rPr>
          <w:color w:val="333333"/>
          <w:spacing w:val="-15"/>
          <w:w w:val="105"/>
        </w:rPr>
        <w:t xml:space="preserve"> </w:t>
      </w:r>
      <w:r w:rsidR="00802886">
        <w:rPr>
          <w:color w:val="333333"/>
          <w:w w:val="105"/>
        </w:rPr>
        <w:t>1874–3501</w:t>
      </w:r>
    </w:p>
    <w:p w14:paraId="67855E2E" w14:textId="77777777" w:rsidR="00920747" w:rsidRDefault="004D397D">
      <w:pPr>
        <w:pStyle w:val="BodyText"/>
        <w:spacing w:before="56" w:line="295" w:lineRule="auto"/>
        <w:ind w:left="1160" w:right="376"/>
      </w:pPr>
      <w:r>
        <w:rPr>
          <w:noProof/>
          <w:lang w:eastAsia="lv-LV"/>
        </w:rPr>
        <mc:AlternateContent>
          <mc:Choice Requires="wps">
            <w:drawing>
              <wp:anchor distT="0" distB="0" distL="114300" distR="114300" simplePos="0" relativeHeight="15768064" behindDoc="0" locked="0" layoutInCell="1" allowOverlap="1" wp14:anchorId="787A1BF2" wp14:editId="7F8EFC7C">
                <wp:simplePos x="0" y="0"/>
                <wp:positionH relativeFrom="page">
                  <wp:posOffset>1090930</wp:posOffset>
                </wp:positionH>
                <wp:positionV relativeFrom="paragraph">
                  <wp:posOffset>92075</wp:posOffset>
                </wp:positionV>
                <wp:extent cx="45720" cy="45720"/>
                <wp:effectExtent l="0" t="0" r="0" b="0"/>
                <wp:wrapNone/>
                <wp:docPr id="190" name="Freeform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A44645A" id="Freeform 187" o:spid="_x0000_s1026" style="position:absolute;margin-left:85.9pt;margin-top:7.25pt;width:3.6pt;height:3.6pt;z-index:1576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0inQUAAAYVAAAOAAAAZHJzL2Uyb0RvYy54bWysmFGPozYQx98r9TtYPLbKBoOBEG321Ltt&#10;qkrb9qSjH8ABkqASTA3Z7Lbqd++MwTnDmg2qmodA4n8mMz+Px2buP7ycSvKcy6YQ1cahd65D8ioV&#10;WVEdNs7vyXaxckjT8irjpajyjfOaN86Hh2+/ub/U69wTR1FmuSRgpGrWl3rjHNu2Xi+XTXrMT7y5&#10;E3VeweBeyBNv4aM8LDPJL2D9VC491w2XFyGzWoo0bxr49rEbdB6U/f0+T9vf9vsmb0m5ccC3Vr1L&#10;9b7D9+XDPV8fJK+PRdq7wf+DFydeVPCnV1OPvOXkLIs3pk5FKkUj9u1dKk5Lsd8Xaa5igGioO4rm&#10;y5HXuYoF4DT1FVPz/5lNf33+LEmRwdzFwKfiJ5ikrcxzRE7oKkJCl7pZg/BL/VlijE39JNI/GhhY&#10;DkbwQwMasrv8IjKww8+tUFRe9vKEv4R4yYuC/3qFn7+0JIUvWRB54EEKI90t2udr/dP03LQ/5UKZ&#10;4c9PTdvNXAZ3invW+56Ajf2phEn8fkFcQqOAwRtd9TN9lVEt+25JEpdcSOSNJZ6WdJZYQCgLxiJf&#10;i8AODJOjxRDTmt4lhn69dSnQMnSJWV0KtaR3aWVzKdIi5dLK6hIsywElL7a6FGsZurSyukRHwIPQ&#10;5hM1eVPQ2DjREfHIo1avqAk9oZ7drxH1MLL6ZUKnoLH6NcIOc2f3yySf0NDu1wj9CmJ8m1bUJE9B&#10;Y/ML18twFu28PBN+4k1k+wh+bE13z0RPQWP1a4Q+msguz4SfePaU94bwPdc6j56JHjVWv0boo4mF&#10;6JnwE8+e9/4QvketvHwTPWpsfvkj9FM1yzfhJ7497/0hfI9aefkmetRY/Rqip1Foz3vfhJ/49rz3&#10;h/CneJnop3ixIXoarewFlZnwE5hsW5VnQ/gT+cVM9FP5xYbowS87L1ju/bpVld6e92wE374emYl+&#10;aj2yIXoaxRO8TPgJs+d9MIJvr1+BiX6qfgVD9JO8AhN+EtjzPhjBt9f7wEQ/Ve+DEfqp/ApM+Als&#10;arb8Ckbw7ftjYKKf2h/DEfqp9Ria8JPQnvfhCD5Mt2UfCk30FDS2OhGO0E/Vr9CEn4T2vA9H8O3H&#10;rtBEb5674Mh40IdCftTnxPSl6g+KcEc4Ppy46mRaiwZPpAkQg4Nn4uPxDkyACk+VE2IIA8XqbHxT&#10;DBOLYjgAzTGNRxslVwfNm8YpYFDyeJZ1PAigHHbxOc7g/qzk8yLFbRPlsOfNsY67mZLPCxU3GSWf&#10;FyrWfpRD4Z7jDJZkJZ8XKutDhTI3xzoWMLQO1WeWvA8VisIcOS53tA5rdZa8DxWWkCHvUq1fJBKe&#10;m8dPzNIh8MS8w9/wdc1bXFv6llw2Djw/kaO64Lcn8ZwnQo23uMB8WNXgo3rghr/6OlxWpswDIyDT&#10;gehBfa2VLXyWANF1RelRfe1UHXIw2AWpB/W1E0FBxb8L3xV1lmDfe89S7xRU1fdUfXzR+7Z6WN0T&#10;KdDSPutr5ztuxOD8DVtY5kF1wy8wgqobMeIU38bV27pBvvfrxiT2Mb6fD6Pc0pTSUjR5NxmYrqqu&#10;X/MW093oKDSiLLJtUZaYsY087D6VkjxzaBr56tVP6kBWqi2iEvgzPef4c2ho9EsDWxuqCfR3TD3m&#10;fvTixTZcRQu2ZcEijtzVwqXxxzh0Wcwet//ghkTZ+lhkWV49FVWuG1KUzWv49K2xrpWkWlK4MOMA&#10;6riKazJIV71sQUpxrjKIjq+POc9+7O9bXpTd/XLosYIMYeurAqG6RNgY6jpJO5G9QpNIiq4ZB81D&#10;uDkK+ZdDLtCI2zjNn2cuc4eUP1fQ6Yopw/N+qz70TSJpjuzMEV6lYGrjtA7s8nj7qe26fedaFocj&#10;/BNVLCrxAzSn9gW2kZR/nVf9B2i2qQj6xiB288zPSvW1ffnwLwAAAP//AwBQSwMEFAAGAAgAAAAh&#10;AKrjiqHhAAAACQEAAA8AAABkcnMvZG93bnJldi54bWxMj09Pg0AQxe8mfofNmHgxdqFaqMjSGKPW&#10;pL30T3rewhSI7CyyW8Bv7/Skt3mZl/d+L12MphE9dq62pCCcBCCQclvUVCrY797v5yCc11ToxhIq&#10;+EEHi+z6KtVJYQfaYL/1peAQcolWUHnfJlK6vEKj3cS2SPw72c5oz7IrZdHpgcNNI6dBEEmja+KG&#10;Srf4WmH+tT0bBXeHz344zebrzffbbvVhHqLlah0pdXszvjyD8Dj6PzNc8BkdMmY62jMVTjSs45DR&#10;PR+PMxAXQ/zE444KpmEMMkvl/wXZLwAAAP//AwBQSwECLQAUAAYACAAAACEAtoM4kv4AAADhAQAA&#10;EwAAAAAAAAAAAAAAAAAAAAAAW0NvbnRlbnRfVHlwZXNdLnhtbFBLAQItABQABgAIAAAAIQA4/SH/&#10;1gAAAJQBAAALAAAAAAAAAAAAAAAAAC8BAABfcmVscy8ucmVsc1BLAQItABQABgAIAAAAIQAN/F0i&#10;nQUAAAYVAAAOAAAAAAAAAAAAAAAAAC4CAABkcnMvZTJvRG9jLnhtbFBLAQItABQABgAIAAAAIQCq&#10;44qh4QAAAAkBAAAPAAAAAAAAAAAAAAAAAPcHAABkcnMvZG93bnJldi54bWxQSwUGAAAAAAQABADz&#10;AAAABQk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sidR="00802886">
        <w:rPr>
          <w:color w:val="333333"/>
        </w:rPr>
        <w:t>The</w:t>
      </w:r>
      <w:r w:rsidR="00802886">
        <w:rPr>
          <w:color w:val="333333"/>
          <w:spacing w:val="-13"/>
        </w:rPr>
        <w:t xml:space="preserve"> </w:t>
      </w:r>
      <w:r w:rsidR="00802886">
        <w:rPr>
          <w:color w:val="333333"/>
        </w:rPr>
        <w:t>Psychologist:</w:t>
      </w:r>
      <w:r w:rsidR="00802886">
        <w:rPr>
          <w:color w:val="333333"/>
          <w:spacing w:val="-13"/>
        </w:rPr>
        <w:t xml:space="preserve"> </w:t>
      </w:r>
      <w:r w:rsidR="00802886">
        <w:rPr>
          <w:color w:val="333333"/>
        </w:rPr>
        <w:t>Practice</w:t>
      </w:r>
      <w:r w:rsidR="00802886">
        <w:rPr>
          <w:color w:val="333333"/>
          <w:spacing w:val="-12"/>
        </w:rPr>
        <w:t xml:space="preserve"> </w:t>
      </w:r>
      <w:r w:rsidR="00802886">
        <w:rPr>
          <w:color w:val="333333"/>
        </w:rPr>
        <w:t>&amp;</w:t>
      </w:r>
      <w:r w:rsidR="00802886">
        <w:rPr>
          <w:color w:val="333333"/>
          <w:spacing w:val="-13"/>
        </w:rPr>
        <w:t xml:space="preserve"> </w:t>
      </w:r>
      <w:r w:rsidR="00802886">
        <w:rPr>
          <w:color w:val="333333"/>
        </w:rPr>
        <w:t>Research</w:t>
      </w:r>
      <w:r w:rsidR="00802886">
        <w:rPr>
          <w:color w:val="333333"/>
          <w:spacing w:val="-12"/>
        </w:rPr>
        <w:t xml:space="preserve"> </w:t>
      </w:r>
      <w:r w:rsidR="00802886">
        <w:rPr>
          <w:color w:val="333333"/>
        </w:rPr>
        <w:t>Journal</w:t>
      </w:r>
      <w:r w:rsidR="00802886">
        <w:rPr>
          <w:color w:val="333333"/>
          <w:spacing w:val="-13"/>
        </w:rPr>
        <w:t xml:space="preserve"> </w:t>
      </w:r>
      <w:r w:rsidR="00802886">
        <w:rPr>
          <w:color w:val="333333"/>
        </w:rPr>
        <w:t>(PPRJ</w:t>
      </w:r>
      <w:r w:rsidR="00802886">
        <w:rPr>
          <w:color w:val="333333"/>
          <w:spacing w:val="-13"/>
        </w:rPr>
        <w:t xml:space="preserve"> </w:t>
      </w:r>
      <w:r w:rsidR="00802886">
        <w:rPr>
          <w:color w:val="333333"/>
        </w:rPr>
        <w:t>is</w:t>
      </w:r>
      <w:r w:rsidR="00802886">
        <w:rPr>
          <w:color w:val="333333"/>
          <w:spacing w:val="-12"/>
        </w:rPr>
        <w:t xml:space="preserve"> </w:t>
      </w:r>
      <w:r w:rsidR="00802886">
        <w:rPr>
          <w:color w:val="333333"/>
        </w:rPr>
        <w:t>the</w:t>
      </w:r>
      <w:r w:rsidR="00802886">
        <w:rPr>
          <w:color w:val="333333"/>
          <w:spacing w:val="-13"/>
        </w:rPr>
        <w:t xml:space="preserve"> </w:t>
      </w:r>
      <w:r w:rsidR="00802886">
        <w:rPr>
          <w:color w:val="333333"/>
        </w:rPr>
        <w:t>scientiﬁc</w:t>
      </w:r>
      <w:r w:rsidR="00802886">
        <w:rPr>
          <w:color w:val="333333"/>
          <w:spacing w:val="-12"/>
        </w:rPr>
        <w:t xml:space="preserve"> </w:t>
      </w:r>
      <w:r w:rsidR="00802886">
        <w:rPr>
          <w:color w:val="333333"/>
        </w:rPr>
        <w:t>journal</w:t>
      </w:r>
      <w:r w:rsidR="00802886">
        <w:rPr>
          <w:color w:val="333333"/>
          <w:spacing w:val="-13"/>
        </w:rPr>
        <w:t xml:space="preserve"> </w:t>
      </w:r>
      <w:r w:rsidR="00802886">
        <w:rPr>
          <w:color w:val="333333"/>
        </w:rPr>
        <w:t>of</w:t>
      </w:r>
      <w:r w:rsidR="00802886">
        <w:rPr>
          <w:color w:val="333333"/>
          <w:spacing w:val="-13"/>
        </w:rPr>
        <w:t xml:space="preserve"> </w:t>
      </w:r>
      <w:r w:rsidR="00802886">
        <w:rPr>
          <w:color w:val="333333"/>
        </w:rPr>
        <w:t>the</w:t>
      </w:r>
      <w:r w:rsidR="00802886">
        <w:rPr>
          <w:color w:val="333333"/>
          <w:spacing w:val="-12"/>
        </w:rPr>
        <w:t xml:space="preserve"> </w:t>
      </w:r>
      <w:r w:rsidR="00802886">
        <w:rPr>
          <w:color w:val="333333"/>
        </w:rPr>
        <w:t>Professional</w:t>
      </w:r>
      <w:r w:rsidR="00802886">
        <w:rPr>
          <w:color w:val="333333"/>
          <w:spacing w:val="-60"/>
        </w:rPr>
        <w:t xml:space="preserve"> </w:t>
      </w:r>
      <w:r w:rsidR="00802886">
        <w:rPr>
          <w:color w:val="333333"/>
        </w:rPr>
        <w:t>Association</w:t>
      </w:r>
      <w:r w:rsidR="00802886">
        <w:rPr>
          <w:color w:val="333333"/>
          <w:spacing w:val="13"/>
        </w:rPr>
        <w:t xml:space="preserve"> </w:t>
      </w:r>
      <w:r w:rsidR="00802886">
        <w:rPr>
          <w:color w:val="333333"/>
        </w:rPr>
        <w:t>of</w:t>
      </w:r>
      <w:r w:rsidR="00802886">
        <w:rPr>
          <w:color w:val="333333"/>
          <w:spacing w:val="13"/>
        </w:rPr>
        <w:t xml:space="preserve"> </w:t>
      </w:r>
      <w:r w:rsidR="00802886">
        <w:rPr>
          <w:color w:val="333333"/>
        </w:rPr>
        <w:t>Portuguese</w:t>
      </w:r>
      <w:r w:rsidR="00802886">
        <w:rPr>
          <w:color w:val="333333"/>
          <w:spacing w:val="13"/>
        </w:rPr>
        <w:t xml:space="preserve"> </w:t>
      </w:r>
      <w:r w:rsidR="00802886">
        <w:rPr>
          <w:color w:val="333333"/>
        </w:rPr>
        <w:t>Psychologists</w:t>
      </w:r>
      <w:r w:rsidR="00802886">
        <w:rPr>
          <w:color w:val="333333"/>
          <w:spacing w:val="14"/>
        </w:rPr>
        <w:t xml:space="preserve"> </w:t>
      </w:r>
      <w:r w:rsidR="00802886">
        <w:rPr>
          <w:color w:val="333333"/>
        </w:rPr>
        <w:t>(Ordem</w:t>
      </w:r>
      <w:r w:rsidR="00802886">
        <w:rPr>
          <w:color w:val="333333"/>
          <w:spacing w:val="13"/>
        </w:rPr>
        <w:t xml:space="preserve"> </w:t>
      </w:r>
      <w:r w:rsidR="00802886">
        <w:rPr>
          <w:color w:val="333333"/>
        </w:rPr>
        <w:t>dos</w:t>
      </w:r>
      <w:r w:rsidR="00802886">
        <w:rPr>
          <w:color w:val="333333"/>
          <w:spacing w:val="13"/>
        </w:rPr>
        <w:t xml:space="preserve"> </w:t>
      </w:r>
      <w:r w:rsidR="00802886">
        <w:rPr>
          <w:color w:val="333333"/>
        </w:rPr>
        <w:t>Psicólogos</w:t>
      </w:r>
      <w:r w:rsidR="00802886">
        <w:rPr>
          <w:color w:val="333333"/>
          <w:spacing w:val="13"/>
        </w:rPr>
        <w:t xml:space="preserve"> </w:t>
      </w:r>
      <w:r w:rsidR="00802886">
        <w:rPr>
          <w:color w:val="333333"/>
        </w:rPr>
        <w:t>Portugueses).</w:t>
      </w:r>
      <w:r w:rsidR="00802886">
        <w:rPr>
          <w:color w:val="333333"/>
          <w:spacing w:val="14"/>
        </w:rPr>
        <w:t xml:space="preserve"> </w:t>
      </w:r>
      <w:r w:rsidR="00802886">
        <w:rPr>
          <w:color w:val="333333"/>
        </w:rPr>
        <w:t>–</w:t>
      </w:r>
      <w:r w:rsidR="00802886">
        <w:rPr>
          <w:color w:val="333333"/>
          <w:spacing w:val="13"/>
        </w:rPr>
        <w:t xml:space="preserve"> </w:t>
      </w:r>
      <w:r w:rsidR="00802886">
        <w:rPr>
          <w:color w:val="333333"/>
        </w:rPr>
        <w:t>ISSN</w:t>
      </w:r>
      <w:r w:rsidR="00802886">
        <w:rPr>
          <w:color w:val="333333"/>
          <w:spacing w:val="1"/>
        </w:rPr>
        <w:t xml:space="preserve"> </w:t>
      </w:r>
      <w:r w:rsidR="00802886">
        <w:rPr>
          <w:color w:val="333333"/>
        </w:rPr>
        <w:t>2184–3317</w:t>
      </w:r>
    </w:p>
    <w:p w14:paraId="027AFBC8" w14:textId="77777777" w:rsidR="00920747" w:rsidRDefault="004D397D">
      <w:pPr>
        <w:pStyle w:val="BodyText"/>
        <w:spacing w:before="1" w:line="295" w:lineRule="auto"/>
        <w:ind w:left="1160" w:right="1708"/>
      </w:pPr>
      <w:r>
        <w:rPr>
          <w:noProof/>
          <w:lang w:eastAsia="lv-LV"/>
        </w:rPr>
        <mc:AlternateContent>
          <mc:Choice Requires="wps">
            <w:drawing>
              <wp:anchor distT="0" distB="0" distL="114300" distR="114300" simplePos="0" relativeHeight="15768576" behindDoc="0" locked="0" layoutInCell="1" allowOverlap="1" wp14:anchorId="2B791EB4" wp14:editId="609BAA64">
                <wp:simplePos x="0" y="0"/>
                <wp:positionH relativeFrom="page">
                  <wp:posOffset>1090930</wp:posOffset>
                </wp:positionH>
                <wp:positionV relativeFrom="paragraph">
                  <wp:posOffset>57150</wp:posOffset>
                </wp:positionV>
                <wp:extent cx="45720" cy="45720"/>
                <wp:effectExtent l="0" t="0" r="0" b="0"/>
                <wp:wrapNone/>
                <wp:docPr id="189" name="Freeform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F95F196" id="Freeform 186" o:spid="_x0000_s1026" style="position:absolute;margin-left:85.9pt;margin-top:4.5pt;width:3.6pt;height:3.6pt;z-index:15768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NbOlwUAAO0UAAAOAAAAZHJzL2Uyb0RvYy54bWysmFFvpDYQx98r9TtYPLbaLAYDyyqbU+/S&#10;rSql7UlHP4ADbEBlMTUkm7Tqd++MwXtexySoah4WNv7vMPPzeGzm+sPzsSFPpexr0e48euV7pGxz&#10;UdTtw877PduvNh7pB94WvBFtufNeyt77cPPtN9enblsGohJNUUoCRtp+e+p2XjUM3Xa97vOqPPL+&#10;SnRlC4MHIY98gK/yYV1IfgLrx2Yd+H68PglZdFLkZd/Df2/HQe9G2T8cynz47XDoy4E0Ow98G9Sn&#10;VJ/3+Lm+uebbB8m7qs4nN/h/8OLI6xYeejZ1ywdOHmX9ytSxzqXoxWG4ysVxLQ6HOi9VDBAN9a1o&#10;vlS8K1UsAKfvzpj6/89s/uvTZ0nqAuZuk3qk5UeYpL0sS0RO6CZGQqeu34LwS/dZYox9dyfyP3oY&#10;WF+M4JceNOT+9IsowA5/HISi8nyQR/wlxEueFfyXM/zyeSA5/JNFSQAzlMPIeIv2+Vb/NH/sh59K&#10;oczwp7t+GGeugDvFvZh8z8DG4djAJH6/Ij6hScTgg26mmT7LqJZ9tyaZT04kCWxJoCXKUuqTVOfL&#10;2UqoJWAFBJXDCtOSyR+GTr32J9Iy9Ic5/Ym1ZPQndPiTaAn6Ezr9gQV5wSdInf5AMowy9Gfj9Ida&#10;qH3q8IiaoClIXIzoJWqaBNTpFDV5ZzRwu2URB9nriaMmbwoSp1uXxHHa3G6Z2DMau92ywAexyy0T&#10;OwWJyy1cJpdT6KYVmOizYCbJLfSQnq9pBSZ3ChKnWxb3ZCazAhN9FrhzPbDQR65JDEzuFCROtyzu&#10;ycwCDEz0WeBO+dBCH7tohSZ3ChKXW6HFfa5OhSb6LHSnfGihj120QpM7BYnTLYt7ErtTPjTRZ6E7&#10;5UMLvZuWyX2OFrO4Jxt3FWUm+gxm2lXXmYXemVvM5D6XW8zinmzctJiJPmPulGcWeudKZCb3uZXI&#10;LO4JbE2uPYeZ6DPmTvnIQu+sW5HJfa5uRRb3OVqRiT6D2XFNYmShd1b5yOQ+V+Uji/tcbkUm+ixy&#10;p3xkoXfuiZHJfW5PjC3ucysxNtFnsMRctOJL9HA0eF3kYxP7zOEhtqjPVa3YBJ/F7oSPL8E7D1ix&#10;Cd04YcHJ8EGf/Xilj4P5czudB+GOcHwH8dUBtBM9HjwzYAXnyyzEox6YABUeHmfEEAOKk0VimFIU&#10;w3FniWk8yCh5tEwOFJQ8XSTHjR/lsG0vcQY3ZCVfFilulCiHbW6JddzAlHxZqLixKPmyULHgoxzK&#10;9RJnsBAr+bJQsUCiHMrbEutYuJR8WahYUJR8Wai40FEO63SJM7gElfwi1DHpp0Ui4fXYfjGWHoEX&#10;43t8BN92fMC1pW/JaefBaxKp1AX/exRPZSbU+IALLIQlDQ9V70nwqK/DTWvKAjACMh2IHtTXTtnC&#10;NwcQnVeUHtXXUTUiB4MjEz2or6MISik+Tr3Mglt6UF9NS7DdvWVpcgrq6VuqKb7kbVsTrPHFc9Yt&#10;3H/B+XdsYYEH1Tt+gRFUvRMjTvH7uCZb75Cf/HpnEqcY384HK7f05OWN6MtxMjBdVV0/5y2mu9E4&#10;6EVTF/u6aTBje/lw/6mR5IlDbyhUf9OkXsgatUW0An+m5xx/Dn2LaWlgB0P1ev5OacD8j0G62seb&#10;ZMX2LFqlib9Z+TT9mMY+S9nt/h/ckCjbVnVRlO1d3Za670TZsr7O1AEbO0aq84QLM42gjqu4ZoP0&#10;1Z8rSCke2wKi49uq5MWP0/3A62a8X196rCBD2PqqQKhmEPZ/xobRvSheoBckxdhzgx4h3FRC/uWR&#10;E/Tbdl7/5yOXpUean1toaKWU4SF/UF+mXpA0R+7NEd7mYGrnDR7s8nj7aRibeo+drB8qeBJVLFrx&#10;A/SgDjV2i5R/o1fTF+ipqQim/h827czvSvW1S3nzLwAAAP//AwBQSwMEFAAGAAgAAAAhAKewZELe&#10;AAAACAEAAA8AAABkcnMvZG93bnJldi54bWxMj81OwzAQhO9IvIO1SFwQdVpE2oY4FUL8VGovbVHP&#10;brxNIuJ1iN0kvD2bE9xmNKvZb9LVYGvRYesrRwqmkwgEUu5MRYWCz8Pb/QKED5qMrh2hgh/0sMqu&#10;r1KdGNfTDrt9KASXkE+0gjKEJpHS5yVa7SeuQeLs7FqrA9u2kKbVPZfbWs6iKJZWV8QfSt3gS4n5&#10;1/5iFdwd111/flxsd9+vh827fYg/NttYqdub4fkJRMAh/B3DiM/okDHTyV3IeFGzn08ZPShY8qQx&#10;n4/ixCKegcxS+X9A9gsAAP//AwBQSwECLQAUAAYACAAAACEAtoM4kv4AAADhAQAAEwAAAAAAAAAA&#10;AAAAAAAAAAAAW0NvbnRlbnRfVHlwZXNdLnhtbFBLAQItABQABgAIAAAAIQA4/SH/1gAAAJQBAAAL&#10;AAAAAAAAAAAAAAAAAC8BAABfcmVscy8ucmVsc1BLAQItABQABgAIAAAAIQAKhNbOlwUAAO0UAAAO&#10;AAAAAAAAAAAAAAAAAC4CAABkcnMvZTJvRG9jLnhtbFBLAQItABQABgAIAAAAIQCnsGRC3gAAAAgB&#10;AAAPAAAAAAAAAAAAAAAAAPEHAABkcnMvZG93bnJldi54bWxQSwUGAAAAAAQABADzAAAA/AgA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Pr>
          <w:noProof/>
          <w:lang w:eastAsia="lv-LV"/>
        </w:rPr>
        <mc:AlternateContent>
          <mc:Choice Requires="wps">
            <w:drawing>
              <wp:anchor distT="0" distB="0" distL="114300" distR="114300" simplePos="0" relativeHeight="15769088" behindDoc="0" locked="0" layoutInCell="1" allowOverlap="1" wp14:anchorId="4EE4B7B6" wp14:editId="3768A4D9">
                <wp:simplePos x="0" y="0"/>
                <wp:positionH relativeFrom="page">
                  <wp:posOffset>1090930</wp:posOffset>
                </wp:positionH>
                <wp:positionV relativeFrom="paragraph">
                  <wp:posOffset>247650</wp:posOffset>
                </wp:positionV>
                <wp:extent cx="45720" cy="45720"/>
                <wp:effectExtent l="0" t="0" r="0" b="0"/>
                <wp:wrapNone/>
                <wp:docPr id="188" name="Freeform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390 390"/>
                            <a:gd name="T3" fmla="*/ 390 h 72"/>
                            <a:gd name="T4" fmla="+- 0 1740 1718"/>
                            <a:gd name="T5" fmla="*/ T4 w 72"/>
                            <a:gd name="T6" fmla="+- 0 393 390"/>
                            <a:gd name="T7" fmla="*/ 393 h 72"/>
                            <a:gd name="T8" fmla="+- 0 1729 1718"/>
                            <a:gd name="T9" fmla="*/ T8 w 72"/>
                            <a:gd name="T10" fmla="+- 0 401 390"/>
                            <a:gd name="T11" fmla="*/ 401 h 72"/>
                            <a:gd name="T12" fmla="+- 0 1721 1718"/>
                            <a:gd name="T13" fmla="*/ T12 w 72"/>
                            <a:gd name="T14" fmla="+- 0 412 390"/>
                            <a:gd name="T15" fmla="*/ 412 h 72"/>
                            <a:gd name="T16" fmla="+- 0 1718 1718"/>
                            <a:gd name="T17" fmla="*/ T16 w 72"/>
                            <a:gd name="T18" fmla="+- 0 426 390"/>
                            <a:gd name="T19" fmla="*/ 426 h 72"/>
                            <a:gd name="T20" fmla="+- 0 1721 1718"/>
                            <a:gd name="T21" fmla="*/ T20 w 72"/>
                            <a:gd name="T22" fmla="+- 0 440 390"/>
                            <a:gd name="T23" fmla="*/ 440 h 72"/>
                            <a:gd name="T24" fmla="+- 0 1729 1718"/>
                            <a:gd name="T25" fmla="*/ T24 w 72"/>
                            <a:gd name="T26" fmla="+- 0 452 390"/>
                            <a:gd name="T27" fmla="*/ 452 h 72"/>
                            <a:gd name="T28" fmla="+- 0 1740 1718"/>
                            <a:gd name="T29" fmla="*/ T28 w 72"/>
                            <a:gd name="T30" fmla="+- 0 460 390"/>
                            <a:gd name="T31" fmla="*/ 460 h 72"/>
                            <a:gd name="T32" fmla="+- 0 1754 1718"/>
                            <a:gd name="T33" fmla="*/ T32 w 72"/>
                            <a:gd name="T34" fmla="+- 0 462 390"/>
                            <a:gd name="T35" fmla="*/ 462 h 72"/>
                            <a:gd name="T36" fmla="+- 0 1768 1718"/>
                            <a:gd name="T37" fmla="*/ T36 w 72"/>
                            <a:gd name="T38" fmla="+- 0 460 390"/>
                            <a:gd name="T39" fmla="*/ 460 h 72"/>
                            <a:gd name="T40" fmla="+- 0 1780 1718"/>
                            <a:gd name="T41" fmla="*/ T40 w 72"/>
                            <a:gd name="T42" fmla="+- 0 452 390"/>
                            <a:gd name="T43" fmla="*/ 452 h 72"/>
                            <a:gd name="T44" fmla="+- 0 1788 1718"/>
                            <a:gd name="T45" fmla="*/ T44 w 72"/>
                            <a:gd name="T46" fmla="+- 0 440 390"/>
                            <a:gd name="T47" fmla="*/ 440 h 72"/>
                            <a:gd name="T48" fmla="+- 0 1790 1718"/>
                            <a:gd name="T49" fmla="*/ T48 w 72"/>
                            <a:gd name="T50" fmla="+- 0 426 390"/>
                            <a:gd name="T51" fmla="*/ 426 h 72"/>
                            <a:gd name="T52" fmla="+- 0 1788 1718"/>
                            <a:gd name="T53" fmla="*/ T52 w 72"/>
                            <a:gd name="T54" fmla="+- 0 412 390"/>
                            <a:gd name="T55" fmla="*/ 412 h 72"/>
                            <a:gd name="T56" fmla="+- 0 1780 1718"/>
                            <a:gd name="T57" fmla="*/ T56 w 72"/>
                            <a:gd name="T58" fmla="+- 0 401 390"/>
                            <a:gd name="T59" fmla="*/ 401 h 72"/>
                            <a:gd name="T60" fmla="+- 0 1768 1718"/>
                            <a:gd name="T61" fmla="*/ T60 w 72"/>
                            <a:gd name="T62" fmla="+- 0 393 390"/>
                            <a:gd name="T63" fmla="*/ 393 h 72"/>
                            <a:gd name="T64" fmla="+- 0 1754 1718"/>
                            <a:gd name="T65" fmla="*/ T64 w 72"/>
                            <a:gd name="T66" fmla="+- 0 390 390"/>
                            <a:gd name="T67" fmla="*/ 3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0223744" id="Freeform 185" o:spid="_x0000_s1026" style="position:absolute;margin-left:85.9pt;margin-top:19.5pt;width:3.6pt;height:3.6pt;z-index:1576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SrtngUAAAYVAAAOAAAAZHJzL2Uyb0RvYy54bWysmOGOozYQx79X6jtYfGyVDQYDIdrsqXfX&#10;VJW27UlHH8ABkqASTA3Z7Lbqu3fG4Jy9Zzao6kobSPzPZObn8djM/bvnU02eStlVotl49M73SNnk&#10;oqiaw8b7PdsuVh7pet4UvBZNufFeys579/DtN/eXdl0G4ijqopQEjDTd+tJuvGPft+vlssuP5Yl3&#10;d6ItGxjcC3niPbyVh2Uh+QWsn+pl4Pvx8iJk0UqRl10Hn34cBr0HZX+/L/P+t/2+K3tSbzzwrVev&#10;Ur3u8HX5cM/XB8nbY5WPbvD/4MWJVw386NXUR95zcpbVV6ZOVS5FJ/b9XS5OS7HfV3mpYoBoqP8q&#10;ms9H3pYqFoDTtVdM3f9nNv/16ZMkVQFzt4KpavgJJmkryxKRE7qKkNCl7dYg/Nx+khhj1z6K/I8O&#10;BpbWCL7pQEN2l19EAXb4uReKyvNenvCbEC95VvBfrvDL557k8CGLkgBmKIeR4Rbt87X+an7u+p9K&#10;oczwp8euH2augDvFvRh9z8DG/lTDJH6/ID6hScTgha7Gmb7KqJZ9tySZTy4kCV5LAi1RlsLUJ/D/&#10;WhRqEdhBydFhiGnN6BJDv752KdIydIk5XYq1ZHQpdLmUaJFyKXS6BHNtUQpSp0uplqFLK6dL1AbO&#10;fOryiZq8UePiRG3iNAmo0ytqQs9o4PbLps5A5pg+akJHjdMvGzvOndsvk3xGY7dfNnoWxE6/TPKo&#10;cfmF68WeRTevwISfBRPZbsNnkKQOXoGJHjVOv2z0MI/u7ApM+FngTvnAhs8i5zwGJnrUOP2y0dNk&#10;YiEGJvwscOd9aMNnsZNXaKJHjcuv0EY/WbNCE34WuvM+tOGz2MkrNNGjxumXjZ4msTvvQxN+Frrz&#10;PrThT/Ey0U/xYjZ6mqzcBZWZ8DOYbFeVZzb8ifxiJvqp/GI2evDLzYuZ8DPmzntmw59Yj8xEP7Ue&#10;mY2eJrBPuTYgZsLPmDvvIxv+RP2KTPRT9Suy0U/yikz4GSxu1zxGNvyJeh+Z6KfqfWSjn8yvyISf&#10;Re68j2z4E/tjZKKf2h9jG/3keoxN+BkUHRev2IYfps6zRGyiR42rTsQ2+sn6FZvws9id97ENH89U&#10;jn0oNtGjRvsFR8aDPhTyoz4n5s/NeFCEO8Lx4cRXJ9NWdHgizYAYHDyzEI93YAJUeKqcEEMYKE5m&#10;iWFiUQwHoDmm8Wij5OrgfdMTChiUPJ1lHQ8CKIddfI4zuD8r+bxIcdtEOex5c6zjbqbk80LFTUbJ&#10;54WKtR/lULjnOIMlWcnnhYqVEuVQ5uZYxwKm5PNCxbqi5PNCxeWOclirc5zBVajkVqhDqo2LRMJz&#10;8+snZukReGLe4U/wdct7XFv6llw2Hjw/kaO64Kcn8VRmQo33uMBCWNXwo+rxCX7qy3DdmLIAjIBM&#10;B6IH9bVVtvBZAkTXFaVH9XVQDcjB4MBED+rrIIKCij8XvykaLMG+95al0Smoqm+pxviSt22NsIYn&#10;UqClfdbXwXfciMH5G7awzIPqhl9gBFU3YsQpvo1rtHWD/OjXjUkcY3w7H17llqaU16Irh8nAdFV1&#10;/Zq3mO5GR6ETdVVsq7rGjO3kYfehluSJQ9MoVH/jpFqyWm0RjcCv6TnHr0NDY1wa2NpQTaC/Uxow&#10;/32QLrbxKlmwLYsWaeKvFj5N36exz1L2cfsPbkiUrY9VUZTNY9WUuiFF2byGz9gaG1pJqiWFCzON&#10;oI6ruCaD9NWfK0gpzk0B0fH1seTFj+N9z6t6uF/aHivIELa+KhCqS4SNoaGTtBPFCzSJpBiacdA8&#10;hJujkH955AKNuI3X/XnmsvRI/XMDna6UwrEWOnfqzdgkkubIzhzhTQ6mNl7vwS6Ptx/6odt3bmV1&#10;OMIvUcWiET9Ac2pfYRtJ+Td4Nb6BZpuKYGwMYjfPfK9UX9qXD/8CAAD//wMAUEsDBBQABgAIAAAA&#10;IQAcUDzX4AAAAAkBAAAPAAAAZHJzL2Rvd25yZXYueG1sTI/BTsMwEETvSPyDtUhcEHXaQlpCnAoh&#10;oEjtpS3i7MbbJCJeh9hNwt+zOcFtRzuaeZOuBluLDltfOVIwnUQgkHJnKioUfBxeb5cgfNBkdO0I&#10;Ffygh1V2eZHqxLiedtjtQyE4hHyiFZQhNImUPi/Raj9xDRL/Tq61OrBsC2la3XO4reUsimJpdUXc&#10;UOoGn0vMv/Znq+Dm873rT/fL7e775bB5s/N4vdnGSl1fDU+PIAIO4c8MIz6jQ8ZMR3cm40XNejFl&#10;9KBg/sCbRsNiPI4K7uIZyCyV/xdkvwAAAP//AwBQSwECLQAUAAYACAAAACEAtoM4kv4AAADhAQAA&#10;EwAAAAAAAAAAAAAAAAAAAAAAW0NvbnRlbnRfVHlwZXNdLnhtbFBLAQItABQABgAIAAAAIQA4/SH/&#10;1gAAAJQBAAALAAAAAAAAAAAAAAAAAC8BAABfcmVscy8ucmVsc1BLAQItABQABgAIAAAAIQBlRSrt&#10;ngUAAAYVAAAOAAAAAAAAAAAAAAAAAC4CAABkcnMvZTJvRG9jLnhtbFBLAQItABQABgAIAAAAIQAc&#10;UDzX4AAAAAkBAAAPAAAAAAAAAAAAAAAAAPgHAABkcnMvZG93bnJldi54bWxQSwUGAAAAAAQABADz&#10;AAAABQkAAAAA&#10;" path="m36,l22,3,11,11,3,22,,36,3,50r8,12l22,70r14,2l50,70,62,62,70,50,72,36,70,22,62,11,50,3,36,xe" fillcolor="#333" stroked="f">
                <v:path arrowok="t" o:connecttype="custom" o:connectlocs="22860,247650;13970,249555;6985,254635;1905,261620;0,270510;1905,279400;6985,287020;13970,292100;22860,293370;31750,292100;39370,287020;44450,279400;45720,270510;44450,261620;39370,254635;31750,249555;22860,247650" o:connectangles="0,0,0,0,0,0,0,0,0,0,0,0,0,0,0,0,0"/>
                <w10:wrap anchorx="page"/>
              </v:shape>
            </w:pict>
          </mc:Fallback>
        </mc:AlternateContent>
      </w:r>
      <w:r w:rsidR="00802886">
        <w:rPr>
          <w:color w:val="333333"/>
          <w:w w:val="105"/>
        </w:rPr>
        <w:t>Вопросы психологии (он-лайн версия журнала). – ISSN 0042–8841</w:t>
      </w:r>
      <w:r w:rsidR="00802886">
        <w:rPr>
          <w:color w:val="333333"/>
          <w:spacing w:val="1"/>
          <w:w w:val="105"/>
        </w:rPr>
        <w:t xml:space="preserve"> </w:t>
      </w:r>
      <w:r w:rsidR="00802886">
        <w:rPr>
          <w:color w:val="333333"/>
        </w:rPr>
        <w:t>Психологические</w:t>
      </w:r>
      <w:r w:rsidR="00802886">
        <w:rPr>
          <w:color w:val="333333"/>
          <w:spacing w:val="23"/>
        </w:rPr>
        <w:t xml:space="preserve"> </w:t>
      </w:r>
      <w:r w:rsidR="00802886">
        <w:rPr>
          <w:color w:val="333333"/>
        </w:rPr>
        <w:t>исследования</w:t>
      </w:r>
      <w:r w:rsidR="00802886">
        <w:rPr>
          <w:color w:val="333333"/>
          <w:spacing w:val="24"/>
        </w:rPr>
        <w:t xml:space="preserve"> </w:t>
      </w:r>
      <w:r w:rsidR="00802886">
        <w:rPr>
          <w:color w:val="333333"/>
        </w:rPr>
        <w:t>(open</w:t>
      </w:r>
      <w:r w:rsidR="00802886">
        <w:rPr>
          <w:color w:val="333333"/>
          <w:spacing w:val="24"/>
        </w:rPr>
        <w:t xml:space="preserve"> </w:t>
      </w:r>
      <w:r w:rsidR="00802886">
        <w:rPr>
          <w:color w:val="333333"/>
        </w:rPr>
        <w:t>access</w:t>
      </w:r>
      <w:r w:rsidR="00802886">
        <w:rPr>
          <w:color w:val="333333"/>
          <w:spacing w:val="24"/>
        </w:rPr>
        <w:t xml:space="preserve"> </w:t>
      </w:r>
      <w:r w:rsidR="00802886">
        <w:rPr>
          <w:color w:val="333333"/>
        </w:rPr>
        <w:t>journal).</w:t>
      </w:r>
      <w:r w:rsidR="00802886">
        <w:rPr>
          <w:color w:val="333333"/>
          <w:spacing w:val="24"/>
        </w:rPr>
        <w:t xml:space="preserve"> </w:t>
      </w:r>
      <w:r w:rsidR="00802886">
        <w:rPr>
          <w:color w:val="333333"/>
        </w:rPr>
        <w:t>–</w:t>
      </w:r>
      <w:r w:rsidR="00802886">
        <w:rPr>
          <w:color w:val="333333"/>
          <w:spacing w:val="24"/>
        </w:rPr>
        <w:t xml:space="preserve"> </w:t>
      </w:r>
      <w:r w:rsidR="00802886">
        <w:rPr>
          <w:color w:val="333333"/>
        </w:rPr>
        <w:t>ISSN</w:t>
      </w:r>
      <w:r w:rsidR="00802886">
        <w:rPr>
          <w:color w:val="333333"/>
          <w:spacing w:val="24"/>
        </w:rPr>
        <w:t xml:space="preserve"> </w:t>
      </w:r>
      <w:r w:rsidR="00802886">
        <w:rPr>
          <w:color w:val="333333"/>
        </w:rPr>
        <w:t>2075–7999</w:t>
      </w:r>
    </w:p>
    <w:p w14:paraId="4319DECE" w14:textId="77777777" w:rsidR="00920747" w:rsidRDefault="00802886">
      <w:pPr>
        <w:pStyle w:val="BodyText"/>
        <w:spacing w:before="150"/>
        <w:ind w:left="560"/>
      </w:pPr>
      <w:r>
        <w:rPr>
          <w:color w:val="333333"/>
        </w:rPr>
        <w:t>Lielākā</w:t>
      </w:r>
      <w:r>
        <w:rPr>
          <w:color w:val="333333"/>
          <w:spacing w:val="3"/>
        </w:rPr>
        <w:t xml:space="preserve"> </w:t>
      </w:r>
      <w:r>
        <w:rPr>
          <w:color w:val="333333"/>
        </w:rPr>
        <w:t>daia</w:t>
      </w:r>
      <w:r>
        <w:rPr>
          <w:color w:val="333333"/>
          <w:spacing w:val="4"/>
        </w:rPr>
        <w:t xml:space="preserve"> </w:t>
      </w:r>
      <w:r>
        <w:rPr>
          <w:color w:val="333333"/>
        </w:rPr>
        <w:t>(ap</w:t>
      </w:r>
      <w:r>
        <w:rPr>
          <w:color w:val="333333"/>
          <w:spacing w:val="4"/>
        </w:rPr>
        <w:t xml:space="preserve"> </w:t>
      </w:r>
      <w:r>
        <w:rPr>
          <w:color w:val="333333"/>
        </w:rPr>
        <w:t>90%)</w:t>
      </w:r>
      <w:r>
        <w:rPr>
          <w:color w:val="333333"/>
          <w:spacing w:val="4"/>
        </w:rPr>
        <w:t xml:space="preserve"> </w:t>
      </w:r>
      <w:r>
        <w:rPr>
          <w:color w:val="333333"/>
        </w:rPr>
        <w:t>no</w:t>
      </w:r>
      <w:r>
        <w:rPr>
          <w:color w:val="333333"/>
          <w:spacing w:val="4"/>
        </w:rPr>
        <w:t xml:space="preserve"> </w:t>
      </w:r>
      <w:r>
        <w:rPr>
          <w:color w:val="333333"/>
        </w:rPr>
        <w:t>brīvpieejas</w:t>
      </w:r>
      <w:r>
        <w:rPr>
          <w:color w:val="333333"/>
          <w:spacing w:val="4"/>
        </w:rPr>
        <w:t xml:space="preserve"> </w:t>
      </w:r>
      <w:r>
        <w:rPr>
          <w:color w:val="333333"/>
        </w:rPr>
        <w:t>literatūras</w:t>
      </w:r>
      <w:r>
        <w:rPr>
          <w:color w:val="333333"/>
          <w:spacing w:val="4"/>
        </w:rPr>
        <w:t xml:space="preserve"> </w:t>
      </w:r>
      <w:r>
        <w:rPr>
          <w:color w:val="333333"/>
        </w:rPr>
        <w:t>resursiem</w:t>
      </w:r>
      <w:r>
        <w:rPr>
          <w:color w:val="333333"/>
          <w:spacing w:val="4"/>
        </w:rPr>
        <w:t xml:space="preserve"> </w:t>
      </w:r>
      <w:r>
        <w:rPr>
          <w:color w:val="333333"/>
        </w:rPr>
        <w:t>un</w:t>
      </w:r>
      <w:r>
        <w:rPr>
          <w:color w:val="333333"/>
          <w:spacing w:val="4"/>
        </w:rPr>
        <w:t xml:space="preserve"> </w:t>
      </w:r>
      <w:r>
        <w:rPr>
          <w:color w:val="333333"/>
        </w:rPr>
        <w:t>datubāzēm</w:t>
      </w:r>
      <w:r>
        <w:rPr>
          <w:color w:val="333333"/>
          <w:spacing w:val="4"/>
        </w:rPr>
        <w:t xml:space="preserve"> </w:t>
      </w:r>
      <w:r>
        <w:rPr>
          <w:color w:val="333333"/>
        </w:rPr>
        <w:t>ir</w:t>
      </w:r>
      <w:r>
        <w:rPr>
          <w:color w:val="333333"/>
          <w:spacing w:val="4"/>
        </w:rPr>
        <w:t xml:space="preserve"> </w:t>
      </w:r>
      <w:r>
        <w:rPr>
          <w:color w:val="333333"/>
        </w:rPr>
        <w:t>angiu</w:t>
      </w:r>
      <w:r>
        <w:rPr>
          <w:color w:val="333333"/>
          <w:spacing w:val="3"/>
        </w:rPr>
        <w:t xml:space="preserve"> </w:t>
      </w:r>
      <w:r>
        <w:rPr>
          <w:color w:val="333333"/>
        </w:rPr>
        <w:t>valodā.</w:t>
      </w:r>
    </w:p>
    <w:p w14:paraId="528552B0" w14:textId="77777777" w:rsidR="00920747" w:rsidRDefault="00920747">
      <w:pPr>
        <w:pStyle w:val="BodyText"/>
        <w:rPr>
          <w:sz w:val="24"/>
        </w:rPr>
      </w:pPr>
    </w:p>
    <w:p w14:paraId="5FC21037" w14:textId="77777777" w:rsidR="00920747" w:rsidRDefault="00920747">
      <w:pPr>
        <w:pStyle w:val="BodyText"/>
        <w:rPr>
          <w:sz w:val="24"/>
        </w:rPr>
      </w:pPr>
    </w:p>
    <w:p w14:paraId="32F4E57F" w14:textId="77777777" w:rsidR="00920747" w:rsidRDefault="00802886">
      <w:pPr>
        <w:pStyle w:val="Heading5"/>
        <w:numPr>
          <w:ilvl w:val="2"/>
          <w:numId w:val="32"/>
        </w:numPr>
        <w:tabs>
          <w:tab w:val="left" w:pos="1023"/>
        </w:tabs>
        <w:spacing w:before="174" w:line="295" w:lineRule="auto"/>
        <w:ind w:right="329" w:firstLine="0"/>
      </w:pPr>
      <w:r>
        <w:rPr>
          <w:color w:val="333333"/>
          <w:w w:val="110"/>
        </w:rPr>
        <w:t>Sniegt</w:t>
      </w:r>
      <w:r>
        <w:rPr>
          <w:color w:val="333333"/>
          <w:spacing w:val="-4"/>
          <w:w w:val="110"/>
        </w:rPr>
        <w:t xml:space="preserve"> </w:t>
      </w:r>
      <w:r>
        <w:rPr>
          <w:color w:val="333333"/>
          <w:w w:val="110"/>
        </w:rPr>
        <w:t>raksturojumu</w:t>
      </w:r>
      <w:r>
        <w:rPr>
          <w:color w:val="333333"/>
          <w:spacing w:val="-4"/>
          <w:w w:val="110"/>
        </w:rPr>
        <w:t xml:space="preserve"> </w:t>
      </w:r>
      <w:r>
        <w:rPr>
          <w:color w:val="333333"/>
          <w:w w:val="110"/>
        </w:rPr>
        <w:t>un</w:t>
      </w:r>
      <w:r>
        <w:rPr>
          <w:color w:val="333333"/>
          <w:spacing w:val="-4"/>
          <w:w w:val="110"/>
        </w:rPr>
        <w:t xml:space="preserve"> </w:t>
      </w:r>
      <w:r>
        <w:rPr>
          <w:color w:val="333333"/>
          <w:w w:val="110"/>
        </w:rPr>
        <w:t>novērtējumu</w:t>
      </w:r>
      <w:r>
        <w:rPr>
          <w:color w:val="333333"/>
          <w:spacing w:val="-4"/>
          <w:w w:val="110"/>
        </w:rPr>
        <w:t xml:space="preserve"> </w:t>
      </w:r>
      <w:r>
        <w:rPr>
          <w:color w:val="333333"/>
          <w:w w:val="110"/>
        </w:rPr>
        <w:t>par</w:t>
      </w:r>
      <w:r>
        <w:rPr>
          <w:color w:val="333333"/>
          <w:spacing w:val="-4"/>
          <w:w w:val="110"/>
        </w:rPr>
        <w:t xml:space="preserve"> </w:t>
      </w:r>
      <w:r>
        <w:rPr>
          <w:color w:val="333333"/>
          <w:w w:val="110"/>
        </w:rPr>
        <w:t>informācijas</w:t>
      </w:r>
      <w:r>
        <w:rPr>
          <w:color w:val="333333"/>
          <w:spacing w:val="-4"/>
          <w:w w:val="110"/>
        </w:rPr>
        <w:t xml:space="preserve"> </w:t>
      </w:r>
      <w:r>
        <w:rPr>
          <w:color w:val="333333"/>
          <w:w w:val="110"/>
        </w:rPr>
        <w:t>un</w:t>
      </w:r>
      <w:r>
        <w:rPr>
          <w:color w:val="333333"/>
          <w:spacing w:val="-4"/>
          <w:w w:val="110"/>
        </w:rPr>
        <w:t xml:space="preserve"> </w:t>
      </w:r>
      <w:r>
        <w:rPr>
          <w:color w:val="333333"/>
          <w:w w:val="110"/>
        </w:rPr>
        <w:t>komunikācijas</w:t>
      </w:r>
      <w:r>
        <w:rPr>
          <w:color w:val="333333"/>
          <w:spacing w:val="-4"/>
          <w:w w:val="110"/>
        </w:rPr>
        <w:t xml:space="preserve"> </w:t>
      </w:r>
      <w:r>
        <w:rPr>
          <w:color w:val="333333"/>
          <w:w w:val="110"/>
        </w:rPr>
        <w:t>tehnoloģiju</w:t>
      </w:r>
      <w:r>
        <w:rPr>
          <w:color w:val="333333"/>
          <w:spacing w:val="-68"/>
          <w:w w:val="110"/>
        </w:rPr>
        <w:t xml:space="preserve"> </w:t>
      </w:r>
      <w:r>
        <w:rPr>
          <w:color w:val="333333"/>
          <w:w w:val="105"/>
        </w:rPr>
        <w:t>risinājumiem, kas tiek izmantoti studiju procesā (piemēram, MOODLE). Ja studiju virzienam</w:t>
      </w:r>
      <w:r>
        <w:rPr>
          <w:color w:val="333333"/>
          <w:spacing w:val="1"/>
          <w:w w:val="105"/>
        </w:rPr>
        <w:t xml:space="preserve"> </w:t>
      </w:r>
      <w:r>
        <w:rPr>
          <w:color w:val="333333"/>
          <w:w w:val="110"/>
        </w:rPr>
        <w:t>atbilstošās studiju programmas īsteno tālmācībā, jānorāda arī šai studiju formai īpaši</w:t>
      </w:r>
      <w:r>
        <w:rPr>
          <w:color w:val="333333"/>
          <w:spacing w:val="1"/>
          <w:w w:val="110"/>
        </w:rPr>
        <w:t xml:space="preserve"> </w:t>
      </w:r>
      <w:r>
        <w:rPr>
          <w:color w:val="333333"/>
          <w:w w:val="110"/>
        </w:rPr>
        <w:t>piemērotie</w:t>
      </w:r>
      <w:r>
        <w:rPr>
          <w:color w:val="333333"/>
          <w:spacing w:val="-5"/>
          <w:w w:val="110"/>
        </w:rPr>
        <w:t xml:space="preserve"> </w:t>
      </w:r>
      <w:r>
        <w:rPr>
          <w:color w:val="333333"/>
          <w:w w:val="110"/>
        </w:rPr>
        <w:t>rīki.</w:t>
      </w:r>
    </w:p>
    <w:p w14:paraId="781518F8" w14:textId="77777777" w:rsidR="00920747" w:rsidRDefault="00920747">
      <w:pPr>
        <w:pStyle w:val="BodyText"/>
        <w:rPr>
          <w:b/>
          <w:sz w:val="24"/>
        </w:rPr>
      </w:pPr>
    </w:p>
    <w:p w14:paraId="5C6BC825" w14:textId="77777777" w:rsidR="00920747" w:rsidRDefault="00920747">
      <w:pPr>
        <w:pStyle w:val="BodyText"/>
        <w:rPr>
          <w:b/>
          <w:sz w:val="24"/>
        </w:rPr>
      </w:pPr>
    </w:p>
    <w:p w14:paraId="2DEA1C91" w14:textId="77777777" w:rsidR="00920747" w:rsidRDefault="00920747">
      <w:pPr>
        <w:pStyle w:val="BodyText"/>
        <w:rPr>
          <w:b/>
          <w:sz w:val="23"/>
        </w:rPr>
      </w:pPr>
    </w:p>
    <w:p w14:paraId="0956BA73" w14:textId="77777777" w:rsidR="00920747" w:rsidRDefault="00802886">
      <w:pPr>
        <w:pStyle w:val="BodyText"/>
        <w:spacing w:before="1"/>
        <w:ind w:left="560"/>
      </w:pPr>
      <w:r>
        <w:rPr>
          <w:color w:val="333333"/>
        </w:rPr>
        <w:t>Studiju</w:t>
      </w:r>
      <w:r>
        <w:rPr>
          <w:color w:val="333333"/>
          <w:spacing w:val="-6"/>
        </w:rPr>
        <w:t xml:space="preserve"> </w:t>
      </w:r>
      <w:r>
        <w:rPr>
          <w:color w:val="333333"/>
        </w:rPr>
        <w:t>procesā</w:t>
      </w:r>
      <w:r>
        <w:rPr>
          <w:color w:val="333333"/>
          <w:spacing w:val="-5"/>
        </w:rPr>
        <w:t xml:space="preserve"> </w:t>
      </w:r>
      <w:r>
        <w:rPr>
          <w:color w:val="333333"/>
        </w:rPr>
        <w:t>tiek</w:t>
      </w:r>
      <w:r>
        <w:rPr>
          <w:color w:val="333333"/>
          <w:spacing w:val="-5"/>
        </w:rPr>
        <w:t xml:space="preserve"> </w:t>
      </w:r>
      <w:r>
        <w:rPr>
          <w:color w:val="333333"/>
        </w:rPr>
        <w:t>izmantotas</w:t>
      </w:r>
      <w:r>
        <w:rPr>
          <w:color w:val="333333"/>
          <w:spacing w:val="-5"/>
        </w:rPr>
        <w:t xml:space="preserve"> </w:t>
      </w:r>
      <w:r>
        <w:rPr>
          <w:color w:val="333333"/>
        </w:rPr>
        <w:t>e-studiju</w:t>
      </w:r>
      <w:r>
        <w:rPr>
          <w:color w:val="333333"/>
          <w:spacing w:val="-5"/>
        </w:rPr>
        <w:t xml:space="preserve"> </w:t>
      </w:r>
      <w:r>
        <w:rPr>
          <w:color w:val="333333"/>
        </w:rPr>
        <w:t>videi</w:t>
      </w:r>
      <w:r>
        <w:rPr>
          <w:color w:val="333333"/>
          <w:spacing w:val="-5"/>
        </w:rPr>
        <w:t xml:space="preserve"> </w:t>
      </w:r>
      <w:r>
        <w:rPr>
          <w:color w:val="333333"/>
        </w:rPr>
        <w:t>piemērotas</w:t>
      </w:r>
      <w:r>
        <w:rPr>
          <w:color w:val="333333"/>
          <w:spacing w:val="-5"/>
        </w:rPr>
        <w:t xml:space="preserve"> </w:t>
      </w:r>
      <w:r>
        <w:rPr>
          <w:color w:val="333333"/>
        </w:rPr>
        <w:t>studiju</w:t>
      </w:r>
      <w:r>
        <w:rPr>
          <w:color w:val="333333"/>
          <w:spacing w:val="-5"/>
        </w:rPr>
        <w:t xml:space="preserve"> </w:t>
      </w:r>
      <w:r>
        <w:rPr>
          <w:color w:val="333333"/>
        </w:rPr>
        <w:t>organizācijas</w:t>
      </w:r>
      <w:r>
        <w:rPr>
          <w:color w:val="333333"/>
          <w:spacing w:val="-5"/>
        </w:rPr>
        <w:t xml:space="preserve"> </w:t>
      </w:r>
      <w:r>
        <w:rPr>
          <w:color w:val="333333"/>
        </w:rPr>
        <w:t>formas</w:t>
      </w:r>
      <w:r>
        <w:rPr>
          <w:color w:val="333333"/>
          <w:spacing w:val="-5"/>
        </w:rPr>
        <w:t xml:space="preserve"> </w:t>
      </w:r>
      <w:r>
        <w:rPr>
          <w:color w:val="333333"/>
        </w:rPr>
        <w:t>un</w:t>
      </w:r>
      <w:r>
        <w:rPr>
          <w:color w:val="333333"/>
          <w:spacing w:val="-5"/>
        </w:rPr>
        <w:t xml:space="preserve"> </w:t>
      </w:r>
      <w:r>
        <w:rPr>
          <w:color w:val="333333"/>
        </w:rPr>
        <w:t>metodes.</w:t>
      </w:r>
    </w:p>
    <w:p w14:paraId="5F3B8419" w14:textId="77777777" w:rsidR="00920747" w:rsidRDefault="00802886">
      <w:pPr>
        <w:pStyle w:val="BodyText"/>
        <w:spacing w:before="206" w:line="295" w:lineRule="auto"/>
        <w:ind w:left="560" w:right="329"/>
        <w:jc w:val="both"/>
      </w:pPr>
      <w:r>
        <w:rPr>
          <w:color w:val="333333"/>
        </w:rPr>
        <w:t>DU mācībspēki un studējošie izmanto e-studiju vidi (Moodle) (https://estudijas.du.lv/), kā arī citus</w:t>
      </w:r>
      <w:r>
        <w:rPr>
          <w:color w:val="333333"/>
          <w:spacing w:val="1"/>
        </w:rPr>
        <w:t xml:space="preserve"> </w:t>
      </w:r>
      <w:r>
        <w:rPr>
          <w:color w:val="333333"/>
        </w:rPr>
        <w:t>tiešās komunikācijas resursus. E-studiju vidē ir ievietoti dažādi studiju materiāli: lekciju, semināru</w:t>
      </w:r>
      <w:r>
        <w:rPr>
          <w:color w:val="333333"/>
          <w:spacing w:val="1"/>
        </w:rPr>
        <w:t xml:space="preserve"> </w:t>
      </w:r>
      <w:r>
        <w:rPr>
          <w:color w:val="333333"/>
        </w:rPr>
        <w:t>un</w:t>
      </w:r>
      <w:r>
        <w:rPr>
          <w:color w:val="333333"/>
          <w:spacing w:val="1"/>
        </w:rPr>
        <w:t xml:space="preserve"> </w:t>
      </w:r>
      <w:r>
        <w:rPr>
          <w:color w:val="333333"/>
        </w:rPr>
        <w:t>praktisko</w:t>
      </w:r>
      <w:r>
        <w:rPr>
          <w:color w:val="333333"/>
          <w:spacing w:val="1"/>
        </w:rPr>
        <w:t xml:space="preserve"> </w:t>
      </w:r>
      <w:r>
        <w:rPr>
          <w:color w:val="333333"/>
        </w:rPr>
        <w:t>nodarbību</w:t>
      </w:r>
      <w:r>
        <w:rPr>
          <w:color w:val="333333"/>
          <w:spacing w:val="1"/>
        </w:rPr>
        <w:t xml:space="preserve"> </w:t>
      </w:r>
      <w:r>
        <w:rPr>
          <w:color w:val="333333"/>
        </w:rPr>
        <w:t>materiāli.</w:t>
      </w:r>
      <w:r>
        <w:rPr>
          <w:color w:val="333333"/>
          <w:spacing w:val="1"/>
        </w:rPr>
        <w:t xml:space="preserve"> </w:t>
      </w:r>
      <w:r>
        <w:rPr>
          <w:color w:val="333333"/>
        </w:rPr>
        <w:t>Tas</w:t>
      </w:r>
      <w:r>
        <w:rPr>
          <w:color w:val="333333"/>
          <w:spacing w:val="1"/>
        </w:rPr>
        <w:t xml:space="preserve"> </w:t>
      </w:r>
      <w:r>
        <w:rPr>
          <w:color w:val="333333"/>
        </w:rPr>
        <w:t>ir</w:t>
      </w:r>
      <w:r>
        <w:rPr>
          <w:color w:val="333333"/>
          <w:spacing w:val="1"/>
        </w:rPr>
        <w:t xml:space="preserve"> </w:t>
      </w:r>
      <w:r>
        <w:rPr>
          <w:color w:val="333333"/>
        </w:rPr>
        <w:t>atbalsts</w:t>
      </w:r>
      <w:r>
        <w:rPr>
          <w:color w:val="333333"/>
          <w:spacing w:val="1"/>
        </w:rPr>
        <w:t xml:space="preserve"> </w:t>
      </w:r>
      <w:r>
        <w:rPr>
          <w:color w:val="333333"/>
        </w:rPr>
        <w:t>studējošo</w:t>
      </w:r>
      <w:r>
        <w:rPr>
          <w:color w:val="333333"/>
          <w:spacing w:val="1"/>
        </w:rPr>
        <w:t xml:space="preserve"> </w:t>
      </w:r>
      <w:r>
        <w:rPr>
          <w:color w:val="333333"/>
        </w:rPr>
        <w:t>patstāvīgā</w:t>
      </w:r>
      <w:r>
        <w:rPr>
          <w:color w:val="333333"/>
          <w:spacing w:val="1"/>
        </w:rPr>
        <w:t xml:space="preserve"> </w:t>
      </w:r>
      <w:r>
        <w:rPr>
          <w:color w:val="333333"/>
        </w:rPr>
        <w:t>darba</w:t>
      </w:r>
      <w:r>
        <w:rPr>
          <w:color w:val="333333"/>
          <w:spacing w:val="1"/>
        </w:rPr>
        <w:t xml:space="preserve"> </w:t>
      </w:r>
      <w:r>
        <w:rPr>
          <w:color w:val="333333"/>
        </w:rPr>
        <w:t>veikšanai,</w:t>
      </w:r>
      <w:r>
        <w:rPr>
          <w:color w:val="333333"/>
          <w:spacing w:val="1"/>
        </w:rPr>
        <w:t xml:space="preserve"> </w:t>
      </w:r>
      <w:r>
        <w:rPr>
          <w:color w:val="333333"/>
        </w:rPr>
        <w:t>ja</w:t>
      </w:r>
      <w:r>
        <w:rPr>
          <w:color w:val="333333"/>
          <w:spacing w:val="1"/>
        </w:rPr>
        <w:t xml:space="preserve"> </w:t>
      </w:r>
      <w:r>
        <w:rPr>
          <w:color w:val="333333"/>
        </w:rPr>
        <w:t>studējošajiem</w:t>
      </w:r>
      <w:r>
        <w:rPr>
          <w:color w:val="333333"/>
          <w:spacing w:val="-4"/>
        </w:rPr>
        <w:t xml:space="preserve"> </w:t>
      </w:r>
      <w:r>
        <w:rPr>
          <w:color w:val="333333"/>
        </w:rPr>
        <w:t>nav</w:t>
      </w:r>
      <w:r>
        <w:rPr>
          <w:color w:val="333333"/>
          <w:spacing w:val="-3"/>
        </w:rPr>
        <w:t xml:space="preserve"> </w:t>
      </w:r>
      <w:r>
        <w:rPr>
          <w:color w:val="333333"/>
        </w:rPr>
        <w:t>iespējas</w:t>
      </w:r>
      <w:r>
        <w:rPr>
          <w:color w:val="333333"/>
          <w:spacing w:val="-4"/>
        </w:rPr>
        <w:t xml:space="preserve"> </w:t>
      </w:r>
      <w:r>
        <w:rPr>
          <w:color w:val="333333"/>
        </w:rPr>
        <w:t>pilnībā</w:t>
      </w:r>
      <w:r>
        <w:rPr>
          <w:color w:val="333333"/>
          <w:spacing w:val="-3"/>
        </w:rPr>
        <w:t xml:space="preserve"> </w:t>
      </w:r>
      <w:r>
        <w:rPr>
          <w:color w:val="333333"/>
        </w:rPr>
        <w:t>apmeklēt</w:t>
      </w:r>
      <w:r>
        <w:rPr>
          <w:color w:val="333333"/>
          <w:spacing w:val="-4"/>
        </w:rPr>
        <w:t xml:space="preserve"> </w:t>
      </w:r>
      <w:r>
        <w:rPr>
          <w:color w:val="333333"/>
        </w:rPr>
        <w:t>visus</w:t>
      </w:r>
      <w:r>
        <w:rPr>
          <w:color w:val="333333"/>
          <w:spacing w:val="-3"/>
        </w:rPr>
        <w:t xml:space="preserve"> </w:t>
      </w:r>
      <w:r>
        <w:rPr>
          <w:color w:val="333333"/>
        </w:rPr>
        <w:t>studiju</w:t>
      </w:r>
      <w:r>
        <w:rPr>
          <w:color w:val="333333"/>
          <w:spacing w:val="-4"/>
        </w:rPr>
        <w:t xml:space="preserve"> </w:t>
      </w:r>
      <w:r>
        <w:rPr>
          <w:color w:val="333333"/>
        </w:rPr>
        <w:t>kursus.</w:t>
      </w:r>
    </w:p>
    <w:p w14:paraId="0947A760" w14:textId="77777777" w:rsidR="00920747" w:rsidRDefault="00802886">
      <w:pPr>
        <w:pStyle w:val="BodyText"/>
        <w:spacing w:before="150" w:line="295" w:lineRule="auto"/>
        <w:ind w:left="560"/>
      </w:pPr>
      <w:r>
        <w:rPr>
          <w:color w:val="333333"/>
        </w:rPr>
        <w:t>Studiju</w:t>
      </w:r>
      <w:r>
        <w:rPr>
          <w:color w:val="333333"/>
          <w:spacing w:val="49"/>
        </w:rPr>
        <w:t xml:space="preserve"> </w:t>
      </w:r>
      <w:r>
        <w:rPr>
          <w:color w:val="333333"/>
        </w:rPr>
        <w:t>kursu</w:t>
      </w:r>
      <w:r>
        <w:rPr>
          <w:color w:val="333333"/>
          <w:spacing w:val="49"/>
        </w:rPr>
        <w:t xml:space="preserve"> </w:t>
      </w:r>
      <w:r>
        <w:rPr>
          <w:color w:val="333333"/>
        </w:rPr>
        <w:t>ietvaros</w:t>
      </w:r>
      <w:r>
        <w:rPr>
          <w:color w:val="333333"/>
          <w:spacing w:val="50"/>
        </w:rPr>
        <w:t xml:space="preserve"> </w:t>
      </w:r>
      <w:r>
        <w:rPr>
          <w:color w:val="333333"/>
        </w:rPr>
        <w:t>tiek</w:t>
      </w:r>
      <w:r>
        <w:rPr>
          <w:color w:val="333333"/>
          <w:spacing w:val="49"/>
        </w:rPr>
        <w:t xml:space="preserve"> </w:t>
      </w:r>
      <w:r>
        <w:rPr>
          <w:color w:val="333333"/>
        </w:rPr>
        <w:t>paredzēta</w:t>
      </w:r>
      <w:r>
        <w:rPr>
          <w:color w:val="333333"/>
          <w:spacing w:val="50"/>
        </w:rPr>
        <w:t xml:space="preserve"> </w:t>
      </w:r>
      <w:r>
        <w:rPr>
          <w:color w:val="333333"/>
        </w:rPr>
        <w:t>arī</w:t>
      </w:r>
      <w:r>
        <w:rPr>
          <w:color w:val="333333"/>
          <w:spacing w:val="49"/>
        </w:rPr>
        <w:t xml:space="preserve"> </w:t>
      </w:r>
      <w:r>
        <w:rPr>
          <w:color w:val="333333"/>
        </w:rPr>
        <w:t>mājas</w:t>
      </w:r>
      <w:r>
        <w:rPr>
          <w:color w:val="333333"/>
          <w:spacing w:val="50"/>
        </w:rPr>
        <w:t xml:space="preserve"> </w:t>
      </w:r>
      <w:r>
        <w:rPr>
          <w:color w:val="333333"/>
        </w:rPr>
        <w:t>darbu</w:t>
      </w:r>
      <w:r>
        <w:rPr>
          <w:color w:val="333333"/>
          <w:spacing w:val="49"/>
        </w:rPr>
        <w:t xml:space="preserve"> </w:t>
      </w:r>
      <w:r>
        <w:rPr>
          <w:color w:val="333333"/>
        </w:rPr>
        <w:t>un</w:t>
      </w:r>
      <w:r>
        <w:rPr>
          <w:color w:val="333333"/>
          <w:spacing w:val="50"/>
        </w:rPr>
        <w:t xml:space="preserve"> </w:t>
      </w:r>
      <w:r>
        <w:rPr>
          <w:color w:val="333333"/>
        </w:rPr>
        <w:t>kontroldarbu</w:t>
      </w:r>
      <w:r>
        <w:rPr>
          <w:color w:val="333333"/>
          <w:spacing w:val="49"/>
        </w:rPr>
        <w:t xml:space="preserve"> </w:t>
      </w:r>
      <w:r>
        <w:rPr>
          <w:color w:val="333333"/>
        </w:rPr>
        <w:t>sūtīšana</w:t>
      </w:r>
      <w:r>
        <w:rPr>
          <w:color w:val="333333"/>
          <w:spacing w:val="50"/>
        </w:rPr>
        <w:t xml:space="preserve"> </w:t>
      </w:r>
      <w:r>
        <w:rPr>
          <w:color w:val="333333"/>
        </w:rPr>
        <w:t>pa</w:t>
      </w:r>
      <w:r>
        <w:rPr>
          <w:color w:val="333333"/>
          <w:spacing w:val="49"/>
        </w:rPr>
        <w:t xml:space="preserve"> </w:t>
      </w:r>
      <w:r>
        <w:rPr>
          <w:color w:val="333333"/>
        </w:rPr>
        <w:t>e-pastu</w:t>
      </w:r>
      <w:r>
        <w:rPr>
          <w:color w:val="333333"/>
          <w:spacing w:val="50"/>
        </w:rPr>
        <w:t xml:space="preserve"> </w:t>
      </w:r>
      <w:r>
        <w:rPr>
          <w:color w:val="333333"/>
        </w:rPr>
        <w:t>vai</w:t>
      </w:r>
      <w:r>
        <w:rPr>
          <w:color w:val="333333"/>
          <w:spacing w:val="1"/>
        </w:rPr>
        <w:t xml:space="preserve"> </w:t>
      </w:r>
      <w:r>
        <w:rPr>
          <w:color w:val="333333"/>
        </w:rPr>
        <w:t>pievienošana</w:t>
      </w:r>
      <w:r>
        <w:rPr>
          <w:color w:val="333333"/>
          <w:spacing w:val="10"/>
        </w:rPr>
        <w:t xml:space="preserve"> </w:t>
      </w:r>
      <w:r>
        <w:rPr>
          <w:color w:val="333333"/>
        </w:rPr>
        <w:t>e-studiju</w:t>
      </w:r>
      <w:r>
        <w:rPr>
          <w:color w:val="333333"/>
          <w:spacing w:val="10"/>
        </w:rPr>
        <w:t xml:space="preserve"> </w:t>
      </w:r>
      <w:r>
        <w:rPr>
          <w:color w:val="333333"/>
        </w:rPr>
        <w:t>vidē</w:t>
      </w:r>
      <w:r>
        <w:rPr>
          <w:color w:val="333333"/>
          <w:spacing w:val="10"/>
        </w:rPr>
        <w:t xml:space="preserve"> </w:t>
      </w:r>
      <w:r>
        <w:rPr>
          <w:color w:val="333333"/>
        </w:rPr>
        <w:t>Moodle,</w:t>
      </w:r>
      <w:r>
        <w:rPr>
          <w:color w:val="333333"/>
          <w:spacing w:val="10"/>
        </w:rPr>
        <w:t xml:space="preserve"> </w:t>
      </w:r>
      <w:r>
        <w:rPr>
          <w:color w:val="333333"/>
        </w:rPr>
        <w:t>darbu</w:t>
      </w:r>
      <w:r>
        <w:rPr>
          <w:color w:val="333333"/>
          <w:spacing w:val="10"/>
        </w:rPr>
        <w:t xml:space="preserve"> </w:t>
      </w:r>
      <w:r>
        <w:rPr>
          <w:color w:val="333333"/>
        </w:rPr>
        <w:t>novērtējumu</w:t>
      </w:r>
      <w:r>
        <w:rPr>
          <w:color w:val="333333"/>
          <w:spacing w:val="10"/>
        </w:rPr>
        <w:t xml:space="preserve"> </w:t>
      </w:r>
      <w:r>
        <w:rPr>
          <w:color w:val="333333"/>
        </w:rPr>
        <w:t>un</w:t>
      </w:r>
      <w:r>
        <w:rPr>
          <w:color w:val="333333"/>
          <w:spacing w:val="10"/>
        </w:rPr>
        <w:t xml:space="preserve"> </w:t>
      </w:r>
      <w:r>
        <w:rPr>
          <w:color w:val="333333"/>
        </w:rPr>
        <w:t>recenziju</w:t>
      </w:r>
      <w:r>
        <w:rPr>
          <w:color w:val="333333"/>
          <w:spacing w:val="10"/>
        </w:rPr>
        <w:t xml:space="preserve"> </w:t>
      </w:r>
      <w:r>
        <w:rPr>
          <w:color w:val="333333"/>
        </w:rPr>
        <w:t>saņemšana</w:t>
      </w:r>
      <w:r>
        <w:rPr>
          <w:color w:val="333333"/>
          <w:spacing w:val="10"/>
        </w:rPr>
        <w:t xml:space="preserve"> </w:t>
      </w:r>
      <w:r>
        <w:rPr>
          <w:color w:val="333333"/>
        </w:rPr>
        <w:t>pa</w:t>
      </w:r>
      <w:r>
        <w:rPr>
          <w:color w:val="333333"/>
          <w:spacing w:val="10"/>
        </w:rPr>
        <w:t xml:space="preserve"> </w:t>
      </w:r>
      <w:r>
        <w:rPr>
          <w:color w:val="333333"/>
        </w:rPr>
        <w:t>e-pastu,</w:t>
      </w:r>
      <w:r>
        <w:rPr>
          <w:color w:val="333333"/>
          <w:spacing w:val="1"/>
        </w:rPr>
        <w:t xml:space="preserve"> </w:t>
      </w:r>
      <w:r>
        <w:rPr>
          <w:color w:val="333333"/>
        </w:rPr>
        <w:t>konsultācijas</w:t>
      </w:r>
      <w:r>
        <w:rPr>
          <w:color w:val="333333"/>
          <w:spacing w:val="1"/>
        </w:rPr>
        <w:t xml:space="preserve"> </w:t>
      </w:r>
      <w:r>
        <w:rPr>
          <w:color w:val="333333"/>
        </w:rPr>
        <w:t>e-vidē,</w:t>
      </w:r>
      <w:r>
        <w:rPr>
          <w:color w:val="333333"/>
          <w:spacing w:val="1"/>
        </w:rPr>
        <w:t xml:space="preserve"> </w:t>
      </w:r>
      <w:r>
        <w:rPr>
          <w:color w:val="333333"/>
        </w:rPr>
        <w:t>iespēja</w:t>
      </w:r>
      <w:r>
        <w:rPr>
          <w:color w:val="333333"/>
          <w:spacing w:val="1"/>
        </w:rPr>
        <w:t xml:space="preserve"> </w:t>
      </w:r>
      <w:r>
        <w:rPr>
          <w:color w:val="333333"/>
        </w:rPr>
        <w:t>izmantot</w:t>
      </w:r>
      <w:r>
        <w:rPr>
          <w:color w:val="333333"/>
          <w:spacing w:val="1"/>
        </w:rPr>
        <w:t xml:space="preserve"> </w:t>
      </w:r>
      <w:r>
        <w:rPr>
          <w:color w:val="333333"/>
        </w:rPr>
        <w:t>bibliotēkas</w:t>
      </w:r>
      <w:r>
        <w:rPr>
          <w:color w:val="333333"/>
          <w:spacing w:val="1"/>
        </w:rPr>
        <w:t xml:space="preserve"> </w:t>
      </w:r>
      <w:r>
        <w:rPr>
          <w:color w:val="333333"/>
        </w:rPr>
        <w:t>un</w:t>
      </w:r>
      <w:r>
        <w:rPr>
          <w:color w:val="333333"/>
          <w:spacing w:val="1"/>
        </w:rPr>
        <w:t xml:space="preserve"> </w:t>
      </w:r>
      <w:r>
        <w:rPr>
          <w:color w:val="333333"/>
        </w:rPr>
        <w:t>interneta</w:t>
      </w:r>
      <w:r>
        <w:rPr>
          <w:color w:val="333333"/>
          <w:spacing w:val="1"/>
        </w:rPr>
        <w:t xml:space="preserve"> </w:t>
      </w:r>
      <w:r>
        <w:rPr>
          <w:color w:val="333333"/>
        </w:rPr>
        <w:t>resursus.</w:t>
      </w:r>
      <w:r>
        <w:rPr>
          <w:color w:val="333333"/>
          <w:spacing w:val="1"/>
        </w:rPr>
        <w:t xml:space="preserve"> </w:t>
      </w:r>
      <w:r>
        <w:rPr>
          <w:color w:val="333333"/>
        </w:rPr>
        <w:t>Tādējādi,</w:t>
      </w:r>
      <w:r>
        <w:rPr>
          <w:color w:val="333333"/>
          <w:spacing w:val="1"/>
        </w:rPr>
        <w:t xml:space="preserve"> </w:t>
      </w:r>
      <w:r>
        <w:rPr>
          <w:color w:val="333333"/>
        </w:rPr>
        <w:t>integrējot</w:t>
      </w:r>
      <w:r>
        <w:rPr>
          <w:color w:val="333333"/>
          <w:spacing w:val="1"/>
        </w:rPr>
        <w:t xml:space="preserve"> </w:t>
      </w:r>
      <w:r>
        <w:rPr>
          <w:color w:val="333333"/>
        </w:rPr>
        <w:t>daudzveidīgus</w:t>
      </w:r>
      <w:r>
        <w:rPr>
          <w:color w:val="333333"/>
          <w:spacing w:val="39"/>
        </w:rPr>
        <w:t xml:space="preserve"> </w:t>
      </w:r>
      <w:r>
        <w:rPr>
          <w:color w:val="333333"/>
        </w:rPr>
        <w:t>mūsdienīgus</w:t>
      </w:r>
      <w:r>
        <w:rPr>
          <w:color w:val="333333"/>
          <w:spacing w:val="40"/>
        </w:rPr>
        <w:t xml:space="preserve"> </w:t>
      </w:r>
      <w:r>
        <w:rPr>
          <w:color w:val="333333"/>
        </w:rPr>
        <w:t>IT</w:t>
      </w:r>
      <w:r>
        <w:rPr>
          <w:color w:val="333333"/>
          <w:spacing w:val="39"/>
        </w:rPr>
        <w:t xml:space="preserve"> </w:t>
      </w:r>
      <w:r>
        <w:rPr>
          <w:color w:val="333333"/>
        </w:rPr>
        <w:t>risinājumus</w:t>
      </w:r>
      <w:r>
        <w:rPr>
          <w:color w:val="333333"/>
          <w:spacing w:val="41"/>
        </w:rPr>
        <w:t xml:space="preserve"> </w:t>
      </w:r>
      <w:r>
        <w:rPr>
          <w:color w:val="333333"/>
        </w:rPr>
        <w:t>(e-pasts,</w:t>
      </w:r>
      <w:r>
        <w:rPr>
          <w:color w:val="333333"/>
          <w:spacing w:val="40"/>
        </w:rPr>
        <w:t xml:space="preserve"> </w:t>
      </w:r>
      <w:r>
        <w:rPr>
          <w:color w:val="333333"/>
        </w:rPr>
        <w:t>Moodle,</w:t>
      </w:r>
      <w:r>
        <w:rPr>
          <w:color w:val="333333"/>
          <w:spacing w:val="40"/>
        </w:rPr>
        <w:t xml:space="preserve"> </w:t>
      </w:r>
      <w:r>
        <w:rPr>
          <w:color w:val="333333"/>
        </w:rPr>
        <w:t>ZOOM,</w:t>
      </w:r>
      <w:r>
        <w:rPr>
          <w:color w:val="333333"/>
          <w:spacing w:val="39"/>
        </w:rPr>
        <w:t xml:space="preserve"> </w:t>
      </w:r>
      <w:r>
        <w:rPr>
          <w:color w:val="333333"/>
        </w:rPr>
        <w:t>Skype</w:t>
      </w:r>
      <w:r>
        <w:rPr>
          <w:color w:val="333333"/>
          <w:spacing w:val="40"/>
        </w:rPr>
        <w:t xml:space="preserve"> </w:t>
      </w:r>
      <w:r>
        <w:rPr>
          <w:color w:val="333333"/>
        </w:rPr>
        <w:t>u.c.),</w:t>
      </w:r>
      <w:r>
        <w:rPr>
          <w:color w:val="333333"/>
          <w:spacing w:val="40"/>
        </w:rPr>
        <w:t xml:space="preserve"> </w:t>
      </w:r>
      <w:r>
        <w:rPr>
          <w:color w:val="333333"/>
        </w:rPr>
        <w:t>programmā</w:t>
      </w:r>
      <w:r>
        <w:rPr>
          <w:color w:val="333333"/>
          <w:spacing w:val="39"/>
        </w:rPr>
        <w:t xml:space="preserve"> </w:t>
      </w:r>
      <w:r>
        <w:rPr>
          <w:color w:val="333333"/>
        </w:rPr>
        <w:t>tiek</w:t>
      </w:r>
      <w:r>
        <w:rPr>
          <w:color w:val="333333"/>
          <w:spacing w:val="1"/>
        </w:rPr>
        <w:t xml:space="preserve"> </w:t>
      </w:r>
      <w:r>
        <w:rPr>
          <w:color w:val="333333"/>
        </w:rPr>
        <w:t>piedāvāti</w:t>
      </w:r>
      <w:r>
        <w:rPr>
          <w:color w:val="333333"/>
          <w:spacing w:val="14"/>
        </w:rPr>
        <w:t xml:space="preserve"> </w:t>
      </w:r>
      <w:r>
        <w:rPr>
          <w:color w:val="333333"/>
        </w:rPr>
        <w:t>elastīgāki</w:t>
      </w:r>
      <w:r>
        <w:rPr>
          <w:color w:val="333333"/>
          <w:spacing w:val="14"/>
        </w:rPr>
        <w:t xml:space="preserve"> </w:t>
      </w:r>
      <w:r>
        <w:rPr>
          <w:color w:val="333333"/>
        </w:rPr>
        <w:t>nosacījumi</w:t>
      </w:r>
      <w:r>
        <w:rPr>
          <w:color w:val="333333"/>
          <w:spacing w:val="14"/>
        </w:rPr>
        <w:t xml:space="preserve"> </w:t>
      </w:r>
      <w:r>
        <w:rPr>
          <w:color w:val="333333"/>
        </w:rPr>
        <w:t>e-studijām.</w:t>
      </w:r>
      <w:r>
        <w:rPr>
          <w:color w:val="333333"/>
          <w:spacing w:val="14"/>
        </w:rPr>
        <w:t xml:space="preserve"> </w:t>
      </w:r>
      <w:r>
        <w:rPr>
          <w:color w:val="333333"/>
        </w:rPr>
        <w:t>E-studiju</w:t>
      </w:r>
      <w:r>
        <w:rPr>
          <w:color w:val="333333"/>
          <w:spacing w:val="14"/>
        </w:rPr>
        <w:t xml:space="preserve"> </w:t>
      </w:r>
      <w:r>
        <w:rPr>
          <w:color w:val="333333"/>
        </w:rPr>
        <w:t>vide</w:t>
      </w:r>
      <w:r>
        <w:rPr>
          <w:color w:val="333333"/>
          <w:spacing w:val="14"/>
        </w:rPr>
        <w:t xml:space="preserve"> </w:t>
      </w:r>
      <w:r>
        <w:rPr>
          <w:color w:val="333333"/>
        </w:rPr>
        <w:t>Moodle</w:t>
      </w:r>
      <w:r>
        <w:rPr>
          <w:color w:val="333333"/>
          <w:spacing w:val="14"/>
        </w:rPr>
        <w:t xml:space="preserve"> </w:t>
      </w:r>
      <w:r>
        <w:rPr>
          <w:color w:val="333333"/>
        </w:rPr>
        <w:t>ir</w:t>
      </w:r>
      <w:r>
        <w:rPr>
          <w:color w:val="333333"/>
          <w:spacing w:val="14"/>
        </w:rPr>
        <w:t xml:space="preserve"> </w:t>
      </w:r>
      <w:r>
        <w:rPr>
          <w:color w:val="333333"/>
        </w:rPr>
        <w:t>sinhronizēta</w:t>
      </w:r>
      <w:r>
        <w:rPr>
          <w:color w:val="333333"/>
          <w:spacing w:val="14"/>
        </w:rPr>
        <w:t xml:space="preserve"> </w:t>
      </w:r>
      <w:r>
        <w:rPr>
          <w:color w:val="333333"/>
        </w:rPr>
        <w:t>ar</w:t>
      </w:r>
      <w:r>
        <w:rPr>
          <w:color w:val="333333"/>
          <w:spacing w:val="14"/>
        </w:rPr>
        <w:t xml:space="preserve"> </w:t>
      </w:r>
      <w:r>
        <w:rPr>
          <w:color w:val="333333"/>
        </w:rPr>
        <w:t>DU</w:t>
      </w:r>
      <w:r>
        <w:rPr>
          <w:color w:val="333333"/>
          <w:spacing w:val="14"/>
        </w:rPr>
        <w:t xml:space="preserve"> </w:t>
      </w:r>
      <w:r>
        <w:rPr>
          <w:color w:val="333333"/>
        </w:rPr>
        <w:t>informatīvo</w:t>
      </w:r>
      <w:r>
        <w:rPr>
          <w:color w:val="333333"/>
          <w:spacing w:val="1"/>
        </w:rPr>
        <w:t xml:space="preserve"> </w:t>
      </w:r>
      <w:r>
        <w:rPr>
          <w:color w:val="333333"/>
        </w:rPr>
        <w:t>sistēmu</w:t>
      </w:r>
      <w:r>
        <w:rPr>
          <w:color w:val="333333"/>
          <w:spacing w:val="17"/>
        </w:rPr>
        <w:t xml:space="preserve"> </w:t>
      </w:r>
      <w:r>
        <w:rPr>
          <w:color w:val="333333"/>
        </w:rPr>
        <w:t>DUIS,</w:t>
      </w:r>
      <w:r>
        <w:rPr>
          <w:color w:val="333333"/>
          <w:spacing w:val="17"/>
        </w:rPr>
        <w:t xml:space="preserve"> </w:t>
      </w:r>
      <w:r>
        <w:rPr>
          <w:color w:val="333333"/>
        </w:rPr>
        <w:t>kas</w:t>
      </w:r>
      <w:r>
        <w:rPr>
          <w:color w:val="333333"/>
          <w:spacing w:val="18"/>
        </w:rPr>
        <w:t xml:space="preserve"> </w:t>
      </w:r>
      <w:r>
        <w:rPr>
          <w:color w:val="333333"/>
        </w:rPr>
        <w:t>atvieglo</w:t>
      </w:r>
      <w:r>
        <w:rPr>
          <w:color w:val="333333"/>
          <w:spacing w:val="17"/>
        </w:rPr>
        <w:t xml:space="preserve"> </w:t>
      </w:r>
      <w:r>
        <w:rPr>
          <w:color w:val="333333"/>
        </w:rPr>
        <w:t>studējošo</w:t>
      </w:r>
      <w:r>
        <w:rPr>
          <w:color w:val="333333"/>
          <w:spacing w:val="17"/>
        </w:rPr>
        <w:t xml:space="preserve"> </w:t>
      </w:r>
      <w:r>
        <w:rPr>
          <w:color w:val="333333"/>
        </w:rPr>
        <w:t>piekiuvi</w:t>
      </w:r>
      <w:r>
        <w:rPr>
          <w:color w:val="333333"/>
          <w:spacing w:val="18"/>
        </w:rPr>
        <w:t xml:space="preserve"> </w:t>
      </w:r>
      <w:r>
        <w:rPr>
          <w:color w:val="333333"/>
        </w:rPr>
        <w:t>e-studiju</w:t>
      </w:r>
      <w:r>
        <w:rPr>
          <w:color w:val="333333"/>
          <w:spacing w:val="17"/>
        </w:rPr>
        <w:t xml:space="preserve"> </w:t>
      </w:r>
      <w:r>
        <w:rPr>
          <w:color w:val="333333"/>
        </w:rPr>
        <w:t>vidē</w:t>
      </w:r>
      <w:r>
        <w:rPr>
          <w:color w:val="333333"/>
          <w:spacing w:val="18"/>
        </w:rPr>
        <w:t xml:space="preserve"> </w:t>
      </w:r>
      <w:r>
        <w:rPr>
          <w:color w:val="333333"/>
        </w:rPr>
        <w:t>veidotiem</w:t>
      </w:r>
      <w:r>
        <w:rPr>
          <w:color w:val="333333"/>
          <w:spacing w:val="17"/>
        </w:rPr>
        <w:t xml:space="preserve"> </w:t>
      </w:r>
      <w:r>
        <w:rPr>
          <w:color w:val="333333"/>
        </w:rPr>
        <w:t>studiju</w:t>
      </w:r>
      <w:r>
        <w:rPr>
          <w:color w:val="333333"/>
          <w:spacing w:val="17"/>
        </w:rPr>
        <w:t xml:space="preserve"> </w:t>
      </w:r>
      <w:r>
        <w:rPr>
          <w:color w:val="333333"/>
        </w:rPr>
        <w:t>kursiem</w:t>
      </w:r>
      <w:r>
        <w:rPr>
          <w:color w:val="333333"/>
          <w:spacing w:val="18"/>
        </w:rPr>
        <w:t xml:space="preserve"> </w:t>
      </w:r>
      <w:r>
        <w:rPr>
          <w:color w:val="333333"/>
        </w:rPr>
        <w:t>bez</w:t>
      </w:r>
      <w:r>
        <w:rPr>
          <w:color w:val="333333"/>
          <w:spacing w:val="17"/>
        </w:rPr>
        <w:t xml:space="preserve"> </w:t>
      </w:r>
      <w:r>
        <w:rPr>
          <w:color w:val="333333"/>
        </w:rPr>
        <w:t>papildu</w:t>
      </w:r>
      <w:r>
        <w:rPr>
          <w:color w:val="333333"/>
          <w:spacing w:val="1"/>
        </w:rPr>
        <w:t xml:space="preserve"> </w:t>
      </w:r>
      <w:r>
        <w:rPr>
          <w:color w:val="333333"/>
        </w:rPr>
        <w:t>reģistrēšanās.</w:t>
      </w:r>
    </w:p>
    <w:p w14:paraId="1CECBDC2" w14:textId="77777777" w:rsidR="00920747" w:rsidRDefault="00802886">
      <w:pPr>
        <w:pStyle w:val="BodyText"/>
        <w:spacing w:before="151" w:line="295" w:lineRule="auto"/>
        <w:ind w:left="560"/>
      </w:pPr>
      <w:r>
        <w:rPr>
          <w:color w:val="333333"/>
        </w:rPr>
        <w:t>DU</w:t>
      </w:r>
      <w:r>
        <w:rPr>
          <w:color w:val="333333"/>
          <w:spacing w:val="56"/>
        </w:rPr>
        <w:t xml:space="preserve"> </w:t>
      </w:r>
      <w:r>
        <w:rPr>
          <w:color w:val="333333"/>
        </w:rPr>
        <w:t>regulāri</w:t>
      </w:r>
      <w:r>
        <w:rPr>
          <w:color w:val="333333"/>
          <w:spacing w:val="57"/>
        </w:rPr>
        <w:t xml:space="preserve"> </w:t>
      </w:r>
      <w:r>
        <w:rPr>
          <w:color w:val="333333"/>
        </w:rPr>
        <w:t>tiek</w:t>
      </w:r>
      <w:r>
        <w:rPr>
          <w:color w:val="333333"/>
          <w:spacing w:val="57"/>
        </w:rPr>
        <w:t xml:space="preserve"> </w:t>
      </w:r>
      <w:r>
        <w:rPr>
          <w:color w:val="333333"/>
        </w:rPr>
        <w:t>organizēti</w:t>
      </w:r>
      <w:r>
        <w:rPr>
          <w:color w:val="333333"/>
          <w:spacing w:val="57"/>
        </w:rPr>
        <w:t xml:space="preserve"> </w:t>
      </w:r>
      <w:r>
        <w:rPr>
          <w:color w:val="333333"/>
        </w:rPr>
        <w:t>profesionālās</w:t>
      </w:r>
      <w:r>
        <w:rPr>
          <w:color w:val="333333"/>
          <w:spacing w:val="57"/>
        </w:rPr>
        <w:t xml:space="preserve"> </w:t>
      </w:r>
      <w:r>
        <w:rPr>
          <w:color w:val="333333"/>
        </w:rPr>
        <w:t>pilnveides</w:t>
      </w:r>
      <w:r>
        <w:rPr>
          <w:color w:val="333333"/>
          <w:spacing w:val="56"/>
        </w:rPr>
        <w:t xml:space="preserve"> </w:t>
      </w:r>
      <w:r>
        <w:rPr>
          <w:color w:val="333333"/>
        </w:rPr>
        <w:t>kursi</w:t>
      </w:r>
      <w:r>
        <w:rPr>
          <w:color w:val="333333"/>
          <w:spacing w:val="57"/>
        </w:rPr>
        <w:t xml:space="preserve"> </w:t>
      </w:r>
      <w:r>
        <w:rPr>
          <w:color w:val="333333"/>
        </w:rPr>
        <w:t>docētājiem,</w:t>
      </w:r>
      <w:r>
        <w:rPr>
          <w:color w:val="333333"/>
          <w:spacing w:val="57"/>
        </w:rPr>
        <w:t xml:space="preserve"> </w:t>
      </w:r>
      <w:r>
        <w:rPr>
          <w:color w:val="333333"/>
        </w:rPr>
        <w:t>piemēram,</w:t>
      </w:r>
      <w:r>
        <w:rPr>
          <w:color w:val="333333"/>
          <w:spacing w:val="57"/>
        </w:rPr>
        <w:t xml:space="preserve"> </w:t>
      </w:r>
      <w:r>
        <w:rPr>
          <w:color w:val="333333"/>
        </w:rPr>
        <w:t>Studiju</w:t>
      </w:r>
      <w:r>
        <w:rPr>
          <w:color w:val="333333"/>
          <w:spacing w:val="57"/>
        </w:rPr>
        <w:t xml:space="preserve"> </w:t>
      </w:r>
      <w:r>
        <w:rPr>
          <w:color w:val="333333"/>
        </w:rPr>
        <w:t>kursu</w:t>
      </w:r>
      <w:r>
        <w:rPr>
          <w:color w:val="333333"/>
          <w:spacing w:val="-61"/>
        </w:rPr>
        <w:t xml:space="preserve"> </w:t>
      </w:r>
      <w:r>
        <w:rPr>
          <w:color w:val="333333"/>
        </w:rPr>
        <w:t>veidošana</w:t>
      </w:r>
      <w:r>
        <w:rPr>
          <w:color w:val="333333"/>
          <w:spacing w:val="18"/>
        </w:rPr>
        <w:t xml:space="preserve"> </w:t>
      </w:r>
      <w:r>
        <w:rPr>
          <w:color w:val="333333"/>
        </w:rPr>
        <w:t>e-studiju</w:t>
      </w:r>
      <w:r>
        <w:rPr>
          <w:color w:val="333333"/>
          <w:spacing w:val="19"/>
        </w:rPr>
        <w:t xml:space="preserve"> </w:t>
      </w:r>
      <w:r>
        <w:rPr>
          <w:color w:val="333333"/>
        </w:rPr>
        <w:t>vidē</w:t>
      </w:r>
      <w:r>
        <w:rPr>
          <w:color w:val="333333"/>
          <w:spacing w:val="19"/>
        </w:rPr>
        <w:t xml:space="preserve"> </w:t>
      </w:r>
      <w:r>
        <w:rPr>
          <w:color w:val="333333"/>
        </w:rPr>
        <w:t>Moodle,</w:t>
      </w:r>
      <w:r>
        <w:rPr>
          <w:color w:val="333333"/>
          <w:spacing w:val="19"/>
        </w:rPr>
        <w:t xml:space="preserve"> </w:t>
      </w:r>
      <w:r>
        <w:rPr>
          <w:color w:val="333333"/>
        </w:rPr>
        <w:t>“E-studiju</w:t>
      </w:r>
      <w:r>
        <w:rPr>
          <w:color w:val="333333"/>
          <w:spacing w:val="18"/>
        </w:rPr>
        <w:t xml:space="preserve"> </w:t>
      </w:r>
      <w:r>
        <w:rPr>
          <w:color w:val="333333"/>
        </w:rPr>
        <w:t>vides</w:t>
      </w:r>
      <w:r>
        <w:rPr>
          <w:color w:val="333333"/>
          <w:spacing w:val="19"/>
        </w:rPr>
        <w:t xml:space="preserve"> </w:t>
      </w:r>
      <w:r>
        <w:rPr>
          <w:color w:val="333333"/>
        </w:rPr>
        <w:t>MOODLE</w:t>
      </w:r>
      <w:r>
        <w:rPr>
          <w:color w:val="333333"/>
          <w:spacing w:val="19"/>
        </w:rPr>
        <w:t xml:space="preserve"> </w:t>
      </w:r>
      <w:r>
        <w:rPr>
          <w:color w:val="333333"/>
        </w:rPr>
        <w:t>izmantošana</w:t>
      </w:r>
      <w:r>
        <w:rPr>
          <w:color w:val="333333"/>
          <w:spacing w:val="19"/>
        </w:rPr>
        <w:t xml:space="preserve"> </w:t>
      </w:r>
      <w:r>
        <w:rPr>
          <w:color w:val="333333"/>
        </w:rPr>
        <w:t>attālināto</w:t>
      </w:r>
      <w:r>
        <w:rPr>
          <w:color w:val="333333"/>
          <w:spacing w:val="18"/>
        </w:rPr>
        <w:t xml:space="preserve"> </w:t>
      </w:r>
      <w:r>
        <w:rPr>
          <w:color w:val="333333"/>
        </w:rPr>
        <w:t>studiju</w:t>
      </w:r>
      <w:r>
        <w:rPr>
          <w:color w:val="333333"/>
          <w:spacing w:val="19"/>
        </w:rPr>
        <w:t xml:space="preserve"> </w:t>
      </w:r>
      <w:r>
        <w:rPr>
          <w:color w:val="333333"/>
        </w:rPr>
        <w:t>procesā,</w:t>
      </w:r>
      <w:r>
        <w:rPr>
          <w:color w:val="333333"/>
          <w:spacing w:val="-60"/>
        </w:rPr>
        <w:t xml:space="preserve"> </w:t>
      </w:r>
      <w:r>
        <w:rPr>
          <w:color w:val="333333"/>
        </w:rPr>
        <w:t>vērtēšana</w:t>
      </w:r>
      <w:r>
        <w:rPr>
          <w:color w:val="333333"/>
          <w:spacing w:val="20"/>
        </w:rPr>
        <w:t xml:space="preserve"> </w:t>
      </w:r>
      <w:r>
        <w:rPr>
          <w:color w:val="333333"/>
        </w:rPr>
        <w:t>e-studiju</w:t>
      </w:r>
      <w:r>
        <w:rPr>
          <w:color w:val="333333"/>
          <w:spacing w:val="20"/>
        </w:rPr>
        <w:t xml:space="preserve"> </w:t>
      </w:r>
      <w:r>
        <w:rPr>
          <w:color w:val="333333"/>
        </w:rPr>
        <w:t>vidē</w:t>
      </w:r>
      <w:r>
        <w:rPr>
          <w:color w:val="333333"/>
          <w:spacing w:val="20"/>
        </w:rPr>
        <w:t xml:space="preserve"> </w:t>
      </w:r>
      <w:r>
        <w:rPr>
          <w:color w:val="333333"/>
        </w:rPr>
        <w:t>MOODLE”.</w:t>
      </w:r>
      <w:r>
        <w:rPr>
          <w:color w:val="333333"/>
          <w:spacing w:val="20"/>
        </w:rPr>
        <w:t xml:space="preserve"> </w:t>
      </w:r>
      <w:r>
        <w:rPr>
          <w:color w:val="333333"/>
        </w:rPr>
        <w:t>Nepieciešamības</w:t>
      </w:r>
      <w:r>
        <w:rPr>
          <w:color w:val="333333"/>
          <w:spacing w:val="20"/>
        </w:rPr>
        <w:t xml:space="preserve"> </w:t>
      </w:r>
      <w:r>
        <w:rPr>
          <w:color w:val="333333"/>
        </w:rPr>
        <w:t>gadījumā</w:t>
      </w:r>
      <w:r>
        <w:rPr>
          <w:color w:val="333333"/>
          <w:spacing w:val="20"/>
        </w:rPr>
        <w:t xml:space="preserve"> </w:t>
      </w:r>
      <w:r>
        <w:rPr>
          <w:color w:val="333333"/>
        </w:rPr>
        <w:t>docētājiem</w:t>
      </w:r>
      <w:r>
        <w:rPr>
          <w:color w:val="333333"/>
          <w:spacing w:val="20"/>
        </w:rPr>
        <w:t xml:space="preserve"> </w:t>
      </w:r>
      <w:r>
        <w:rPr>
          <w:color w:val="333333"/>
        </w:rPr>
        <w:t>tiek</w:t>
      </w:r>
      <w:r>
        <w:rPr>
          <w:color w:val="333333"/>
          <w:spacing w:val="20"/>
        </w:rPr>
        <w:t xml:space="preserve"> </w:t>
      </w:r>
      <w:r>
        <w:rPr>
          <w:color w:val="333333"/>
        </w:rPr>
        <w:t>nodrošinātas</w:t>
      </w:r>
      <w:r>
        <w:rPr>
          <w:color w:val="333333"/>
          <w:spacing w:val="1"/>
        </w:rPr>
        <w:t xml:space="preserve"> </w:t>
      </w:r>
      <w:r>
        <w:rPr>
          <w:color w:val="333333"/>
        </w:rPr>
        <w:t>individuālas</w:t>
      </w:r>
      <w:r>
        <w:rPr>
          <w:color w:val="333333"/>
          <w:spacing w:val="-1"/>
        </w:rPr>
        <w:t xml:space="preserve"> </w:t>
      </w:r>
      <w:r>
        <w:rPr>
          <w:color w:val="333333"/>
        </w:rPr>
        <w:t>konsultācijas.</w:t>
      </w:r>
      <w:r>
        <w:rPr>
          <w:color w:val="333333"/>
          <w:spacing w:val="-1"/>
        </w:rPr>
        <w:t xml:space="preserve"> </w:t>
      </w:r>
      <w:r>
        <w:rPr>
          <w:color w:val="333333"/>
        </w:rPr>
        <w:t>Studējošie</w:t>
      </w:r>
      <w:r>
        <w:rPr>
          <w:color w:val="333333"/>
          <w:spacing w:val="-1"/>
        </w:rPr>
        <w:t xml:space="preserve"> </w:t>
      </w:r>
      <w:r>
        <w:rPr>
          <w:color w:val="333333"/>
        </w:rPr>
        <w:t>tehnisko</w:t>
      </w:r>
      <w:r>
        <w:rPr>
          <w:color w:val="333333"/>
          <w:spacing w:val="-1"/>
        </w:rPr>
        <w:t xml:space="preserve"> </w:t>
      </w:r>
      <w:r>
        <w:rPr>
          <w:color w:val="333333"/>
        </w:rPr>
        <w:t>atbalstu</w:t>
      </w:r>
      <w:r>
        <w:rPr>
          <w:color w:val="333333"/>
          <w:spacing w:val="-1"/>
        </w:rPr>
        <w:t xml:space="preserve"> </w:t>
      </w:r>
      <w:r>
        <w:rPr>
          <w:color w:val="333333"/>
        </w:rPr>
        <w:t>var</w:t>
      </w:r>
      <w:r>
        <w:rPr>
          <w:color w:val="333333"/>
          <w:spacing w:val="-1"/>
        </w:rPr>
        <w:t xml:space="preserve"> </w:t>
      </w:r>
      <w:r>
        <w:rPr>
          <w:color w:val="333333"/>
        </w:rPr>
        <w:t>saņemt</w:t>
      </w:r>
      <w:r>
        <w:rPr>
          <w:color w:val="333333"/>
          <w:spacing w:val="-1"/>
        </w:rPr>
        <w:t xml:space="preserve"> </w:t>
      </w:r>
      <w:r>
        <w:rPr>
          <w:color w:val="333333"/>
        </w:rPr>
        <w:t>Studējošo</w:t>
      </w:r>
      <w:r>
        <w:rPr>
          <w:color w:val="333333"/>
          <w:spacing w:val="-1"/>
        </w:rPr>
        <w:t xml:space="preserve"> </w:t>
      </w:r>
      <w:r>
        <w:rPr>
          <w:color w:val="333333"/>
        </w:rPr>
        <w:t>servisa</w:t>
      </w:r>
      <w:r>
        <w:rPr>
          <w:color w:val="333333"/>
          <w:spacing w:val="-1"/>
        </w:rPr>
        <w:t xml:space="preserve"> </w:t>
      </w:r>
      <w:r>
        <w:rPr>
          <w:color w:val="333333"/>
        </w:rPr>
        <w:t>centrā.</w:t>
      </w:r>
    </w:p>
    <w:p w14:paraId="41387193" w14:textId="77777777" w:rsidR="00920747" w:rsidRDefault="00802886">
      <w:pPr>
        <w:pStyle w:val="BodyText"/>
        <w:spacing w:before="150" w:line="295" w:lineRule="auto"/>
        <w:ind w:left="560" w:right="328"/>
        <w:jc w:val="both"/>
      </w:pPr>
      <w:r>
        <w:rPr>
          <w:color w:val="333333"/>
        </w:rPr>
        <w:t>E-studiju vidē Moodle docētāji var ievietot savas lekcijas arī video formātā. Video lekciju ﬁlmēšanas</w:t>
      </w:r>
      <w:r>
        <w:rPr>
          <w:color w:val="333333"/>
          <w:spacing w:val="1"/>
        </w:rPr>
        <w:t xml:space="preserve"> </w:t>
      </w:r>
      <w:r>
        <w:rPr>
          <w:color w:val="333333"/>
        </w:rPr>
        <w:t>procesu īsteno Informācijas un komunikāciju tehnoloģiju daia. DU, Parādes ielā 1a, 130. auditorijā ir</w:t>
      </w:r>
      <w:r>
        <w:rPr>
          <w:color w:val="333333"/>
          <w:spacing w:val="-61"/>
        </w:rPr>
        <w:t xml:space="preserve"> </w:t>
      </w:r>
      <w:r>
        <w:rPr>
          <w:color w:val="333333"/>
        </w:rPr>
        <w:t>pieejams mūsdienīgs aprīkojums, kas iauj veidot mācību, informatīvos un reklāmas videomateriālus,</w:t>
      </w:r>
      <w:r>
        <w:rPr>
          <w:color w:val="333333"/>
          <w:spacing w:val="1"/>
        </w:rPr>
        <w:t xml:space="preserve"> </w:t>
      </w:r>
      <w:r>
        <w:rPr>
          <w:color w:val="333333"/>
        </w:rPr>
        <w:t>kā</w:t>
      </w:r>
      <w:r>
        <w:rPr>
          <w:color w:val="333333"/>
          <w:spacing w:val="58"/>
        </w:rPr>
        <w:t xml:space="preserve"> </w:t>
      </w:r>
      <w:r>
        <w:rPr>
          <w:color w:val="333333"/>
        </w:rPr>
        <w:t>arī</w:t>
      </w:r>
      <w:r>
        <w:rPr>
          <w:color w:val="333333"/>
          <w:spacing w:val="59"/>
        </w:rPr>
        <w:t xml:space="preserve"> </w:t>
      </w:r>
      <w:r>
        <w:rPr>
          <w:color w:val="333333"/>
        </w:rPr>
        <w:t>nodrošina</w:t>
      </w:r>
      <w:r>
        <w:rPr>
          <w:color w:val="333333"/>
          <w:spacing w:val="57"/>
        </w:rPr>
        <w:t xml:space="preserve"> </w:t>
      </w:r>
      <w:r>
        <w:rPr>
          <w:color w:val="333333"/>
        </w:rPr>
        <w:t>konferenču</w:t>
      </w:r>
      <w:r>
        <w:rPr>
          <w:color w:val="333333"/>
          <w:spacing w:val="58"/>
        </w:rPr>
        <w:t xml:space="preserve"> </w:t>
      </w:r>
      <w:r>
        <w:rPr>
          <w:color w:val="333333"/>
        </w:rPr>
        <w:t>tiešās</w:t>
      </w:r>
      <w:r>
        <w:rPr>
          <w:color w:val="333333"/>
          <w:spacing w:val="59"/>
        </w:rPr>
        <w:t xml:space="preserve"> </w:t>
      </w:r>
      <w:r>
        <w:rPr>
          <w:color w:val="333333"/>
        </w:rPr>
        <w:t>translācijas</w:t>
      </w:r>
      <w:r>
        <w:rPr>
          <w:color w:val="333333"/>
          <w:spacing w:val="58"/>
        </w:rPr>
        <w:t xml:space="preserve"> </w:t>
      </w:r>
      <w:r>
        <w:rPr>
          <w:color w:val="333333"/>
        </w:rPr>
        <w:t>interneta</w:t>
      </w:r>
      <w:r>
        <w:rPr>
          <w:color w:val="333333"/>
          <w:spacing w:val="59"/>
        </w:rPr>
        <w:t xml:space="preserve"> </w:t>
      </w:r>
      <w:r>
        <w:rPr>
          <w:color w:val="333333"/>
        </w:rPr>
        <w:t>vidē.</w:t>
      </w:r>
      <w:r>
        <w:rPr>
          <w:color w:val="333333"/>
          <w:spacing w:val="58"/>
        </w:rPr>
        <w:t xml:space="preserve"> </w:t>
      </w:r>
      <w:r>
        <w:rPr>
          <w:color w:val="333333"/>
        </w:rPr>
        <w:t>Video</w:t>
      </w:r>
      <w:r>
        <w:rPr>
          <w:color w:val="333333"/>
          <w:spacing w:val="59"/>
        </w:rPr>
        <w:t xml:space="preserve"> </w:t>
      </w:r>
      <w:r>
        <w:rPr>
          <w:color w:val="333333"/>
        </w:rPr>
        <w:t>lekcijas</w:t>
      </w:r>
      <w:r>
        <w:rPr>
          <w:color w:val="333333"/>
          <w:spacing w:val="58"/>
        </w:rPr>
        <w:t xml:space="preserve"> </w:t>
      </w:r>
      <w:r>
        <w:rPr>
          <w:color w:val="333333"/>
        </w:rPr>
        <w:t>tiek</w:t>
      </w:r>
      <w:r>
        <w:rPr>
          <w:color w:val="333333"/>
          <w:spacing w:val="59"/>
        </w:rPr>
        <w:t xml:space="preserve"> </w:t>
      </w:r>
      <w:r>
        <w:rPr>
          <w:color w:val="333333"/>
        </w:rPr>
        <w:t>glabātas</w:t>
      </w:r>
      <w:r>
        <w:rPr>
          <w:color w:val="333333"/>
          <w:spacing w:val="58"/>
        </w:rPr>
        <w:t xml:space="preserve"> </w:t>
      </w:r>
      <w:r>
        <w:rPr>
          <w:color w:val="333333"/>
        </w:rPr>
        <w:t>DU</w:t>
      </w:r>
      <w:r>
        <w:rPr>
          <w:color w:val="333333"/>
          <w:spacing w:val="-61"/>
        </w:rPr>
        <w:t xml:space="preserve"> </w:t>
      </w:r>
      <w:r>
        <w:rPr>
          <w:color w:val="333333"/>
        </w:rPr>
        <w:t>serverī</w:t>
      </w:r>
      <w:r>
        <w:rPr>
          <w:color w:val="333333"/>
          <w:spacing w:val="-5"/>
        </w:rPr>
        <w:t xml:space="preserve"> </w:t>
      </w:r>
      <w:r>
        <w:rPr>
          <w:color w:val="333333"/>
        </w:rPr>
        <w:t>un</w:t>
      </w:r>
      <w:r>
        <w:rPr>
          <w:color w:val="333333"/>
          <w:spacing w:val="-4"/>
        </w:rPr>
        <w:t xml:space="preserve"> </w:t>
      </w:r>
      <w:r>
        <w:rPr>
          <w:color w:val="333333"/>
        </w:rPr>
        <w:t>ir</w:t>
      </w:r>
      <w:r>
        <w:rPr>
          <w:color w:val="333333"/>
          <w:spacing w:val="-4"/>
        </w:rPr>
        <w:t xml:space="preserve"> </w:t>
      </w:r>
      <w:r>
        <w:rPr>
          <w:color w:val="333333"/>
        </w:rPr>
        <w:t>pieejamas</w:t>
      </w:r>
      <w:r>
        <w:rPr>
          <w:color w:val="333333"/>
          <w:spacing w:val="-4"/>
        </w:rPr>
        <w:t xml:space="preserve"> </w:t>
      </w:r>
      <w:r>
        <w:rPr>
          <w:color w:val="333333"/>
        </w:rPr>
        <w:t>Moodle</w:t>
      </w:r>
      <w:r>
        <w:rPr>
          <w:color w:val="333333"/>
          <w:spacing w:val="-4"/>
        </w:rPr>
        <w:t xml:space="preserve"> </w:t>
      </w:r>
      <w:r>
        <w:rPr>
          <w:color w:val="333333"/>
        </w:rPr>
        <w:t>vidē</w:t>
      </w:r>
      <w:r>
        <w:rPr>
          <w:color w:val="333333"/>
          <w:spacing w:val="-4"/>
        </w:rPr>
        <w:t xml:space="preserve"> </w:t>
      </w:r>
      <w:r>
        <w:rPr>
          <w:color w:val="333333"/>
        </w:rPr>
        <w:t>katrā</w:t>
      </w:r>
      <w:r>
        <w:rPr>
          <w:color w:val="333333"/>
          <w:spacing w:val="-4"/>
        </w:rPr>
        <w:t xml:space="preserve"> </w:t>
      </w:r>
      <w:r>
        <w:rPr>
          <w:color w:val="333333"/>
        </w:rPr>
        <w:t>atbilstošajā</w:t>
      </w:r>
      <w:r>
        <w:rPr>
          <w:color w:val="333333"/>
          <w:spacing w:val="-4"/>
        </w:rPr>
        <w:t xml:space="preserve"> </w:t>
      </w:r>
      <w:r>
        <w:rPr>
          <w:color w:val="333333"/>
        </w:rPr>
        <w:t>studiju</w:t>
      </w:r>
      <w:r>
        <w:rPr>
          <w:color w:val="333333"/>
          <w:spacing w:val="-4"/>
        </w:rPr>
        <w:t xml:space="preserve"> </w:t>
      </w:r>
      <w:r>
        <w:rPr>
          <w:color w:val="333333"/>
        </w:rPr>
        <w:t>kursā.</w:t>
      </w:r>
    </w:p>
    <w:p w14:paraId="2D69F3CA" w14:textId="77777777" w:rsidR="00920747" w:rsidRDefault="00920747">
      <w:pPr>
        <w:spacing w:line="295" w:lineRule="auto"/>
        <w:jc w:val="both"/>
        <w:sectPr w:rsidR="00920747">
          <w:pgSz w:w="11910" w:h="16840"/>
          <w:pgMar w:top="840" w:right="740" w:bottom="660" w:left="740" w:header="0" w:footer="464" w:gutter="0"/>
          <w:cols w:space="720"/>
        </w:sectPr>
      </w:pPr>
    </w:p>
    <w:p w14:paraId="54BA48A0" w14:textId="77777777" w:rsidR="00920747" w:rsidRDefault="00802886">
      <w:pPr>
        <w:pStyle w:val="Heading5"/>
        <w:numPr>
          <w:ilvl w:val="2"/>
          <w:numId w:val="32"/>
        </w:numPr>
        <w:tabs>
          <w:tab w:val="left" w:pos="1066"/>
        </w:tabs>
        <w:spacing w:before="74" w:line="295" w:lineRule="auto"/>
        <w:ind w:right="328" w:firstLine="0"/>
      </w:pPr>
      <w:r>
        <w:rPr>
          <w:color w:val="333333"/>
          <w:w w:val="110"/>
        </w:rPr>
        <w:lastRenderedPageBreak/>
        <w:t>Sniegt informāciju par mācībspēku piesaistes un/ vai nodarbinātības procesiem</w:t>
      </w:r>
      <w:r>
        <w:rPr>
          <w:color w:val="333333"/>
          <w:spacing w:val="1"/>
          <w:w w:val="110"/>
        </w:rPr>
        <w:t xml:space="preserve"> </w:t>
      </w:r>
      <w:r>
        <w:rPr>
          <w:color w:val="333333"/>
          <w:w w:val="110"/>
        </w:rPr>
        <w:t>(t.sk. vakanču izsludināšana, darbā pieņemšana, ievēlēšanas procedūra u.c.), novērtēt to</w:t>
      </w:r>
      <w:r>
        <w:rPr>
          <w:color w:val="333333"/>
          <w:spacing w:val="1"/>
          <w:w w:val="110"/>
        </w:rPr>
        <w:t xml:space="preserve"> </w:t>
      </w:r>
      <w:r>
        <w:rPr>
          <w:color w:val="333333"/>
          <w:w w:val="110"/>
        </w:rPr>
        <w:t>atklātību.</w:t>
      </w:r>
    </w:p>
    <w:p w14:paraId="0980FD77" w14:textId="77777777" w:rsidR="00920747" w:rsidRDefault="00920747">
      <w:pPr>
        <w:pStyle w:val="BodyText"/>
        <w:rPr>
          <w:b/>
          <w:sz w:val="24"/>
        </w:rPr>
      </w:pPr>
    </w:p>
    <w:p w14:paraId="348881D1" w14:textId="77777777" w:rsidR="00920747" w:rsidRDefault="00920747">
      <w:pPr>
        <w:pStyle w:val="BodyText"/>
        <w:rPr>
          <w:b/>
          <w:sz w:val="24"/>
        </w:rPr>
      </w:pPr>
    </w:p>
    <w:p w14:paraId="73E9029E" w14:textId="77777777" w:rsidR="00920747" w:rsidRDefault="00920747">
      <w:pPr>
        <w:pStyle w:val="BodyText"/>
        <w:spacing w:before="1"/>
        <w:rPr>
          <w:b/>
          <w:sz w:val="23"/>
        </w:rPr>
      </w:pPr>
    </w:p>
    <w:p w14:paraId="4D16637B" w14:textId="77777777" w:rsidR="00920747" w:rsidRDefault="00802886">
      <w:pPr>
        <w:pStyle w:val="BodyText"/>
        <w:spacing w:line="295" w:lineRule="auto"/>
        <w:ind w:left="560" w:right="328"/>
        <w:jc w:val="both"/>
      </w:pPr>
      <w:r>
        <w:rPr>
          <w:color w:val="333333"/>
        </w:rPr>
        <w:t>Mācībspēku piesaiste notiek saskaņā ar studiju virziena aktuālajām vajadzībām, ko nosaka studiju</w:t>
      </w:r>
      <w:r>
        <w:rPr>
          <w:color w:val="333333"/>
          <w:spacing w:val="1"/>
        </w:rPr>
        <w:t xml:space="preserve"> </w:t>
      </w:r>
      <w:r>
        <w:rPr>
          <w:color w:val="333333"/>
        </w:rPr>
        <w:t>virziena padome saskaņā ar studiju virziena attīstības plānu. Ar pamatdarbā strādājošiem jeb</w:t>
      </w:r>
      <w:r>
        <w:rPr>
          <w:color w:val="333333"/>
          <w:spacing w:val="1"/>
        </w:rPr>
        <w:t xml:space="preserve"> </w:t>
      </w:r>
      <w:r>
        <w:rPr>
          <w:color w:val="333333"/>
        </w:rPr>
        <w:t>ievēlētajiem docētājiem darba līgums tiek noslēgts uz sešiem gadiem un darba slodzē ir iekiauts</w:t>
      </w:r>
      <w:r>
        <w:rPr>
          <w:color w:val="333333"/>
          <w:spacing w:val="1"/>
        </w:rPr>
        <w:t xml:space="preserve"> </w:t>
      </w:r>
      <w:r>
        <w:rPr>
          <w:color w:val="333333"/>
        </w:rPr>
        <w:t>plašāks</w:t>
      </w:r>
      <w:r>
        <w:rPr>
          <w:color w:val="333333"/>
          <w:spacing w:val="1"/>
        </w:rPr>
        <w:t xml:space="preserve"> </w:t>
      </w:r>
      <w:r>
        <w:rPr>
          <w:color w:val="333333"/>
        </w:rPr>
        <w:t>pienākumu</w:t>
      </w:r>
      <w:r>
        <w:rPr>
          <w:color w:val="333333"/>
          <w:spacing w:val="1"/>
        </w:rPr>
        <w:t xml:space="preserve"> </w:t>
      </w:r>
      <w:r>
        <w:rPr>
          <w:color w:val="333333"/>
        </w:rPr>
        <w:t>spektrs</w:t>
      </w:r>
      <w:r>
        <w:rPr>
          <w:color w:val="333333"/>
          <w:spacing w:val="1"/>
        </w:rPr>
        <w:t xml:space="preserve"> </w:t>
      </w:r>
      <w:r>
        <w:rPr>
          <w:color w:val="333333"/>
        </w:rPr>
        <w:t>nekā</w:t>
      </w:r>
      <w:r>
        <w:rPr>
          <w:color w:val="333333"/>
          <w:spacing w:val="1"/>
        </w:rPr>
        <w:t xml:space="preserve"> </w:t>
      </w:r>
      <w:r>
        <w:rPr>
          <w:color w:val="333333"/>
        </w:rPr>
        <w:t>viesdocētājiem,</w:t>
      </w:r>
      <w:r>
        <w:rPr>
          <w:color w:val="333333"/>
          <w:spacing w:val="1"/>
        </w:rPr>
        <w:t xml:space="preserve"> </w:t>
      </w:r>
      <w:r>
        <w:rPr>
          <w:color w:val="333333"/>
        </w:rPr>
        <w:t>piemēram,</w:t>
      </w:r>
      <w:r>
        <w:rPr>
          <w:color w:val="333333"/>
          <w:spacing w:val="1"/>
        </w:rPr>
        <w:t xml:space="preserve"> </w:t>
      </w:r>
      <w:r>
        <w:rPr>
          <w:color w:val="333333"/>
        </w:rPr>
        <w:t>LZP</w:t>
      </w:r>
      <w:r>
        <w:rPr>
          <w:color w:val="333333"/>
          <w:spacing w:val="1"/>
        </w:rPr>
        <w:t xml:space="preserve"> </w:t>
      </w:r>
      <w:r>
        <w:rPr>
          <w:color w:val="333333"/>
        </w:rPr>
        <w:t>eksperta</w:t>
      </w:r>
      <w:r>
        <w:rPr>
          <w:color w:val="333333"/>
          <w:spacing w:val="1"/>
        </w:rPr>
        <w:t xml:space="preserve"> </w:t>
      </w:r>
      <w:r>
        <w:rPr>
          <w:color w:val="333333"/>
        </w:rPr>
        <w:t>darbība,</w:t>
      </w:r>
      <w:r>
        <w:rPr>
          <w:color w:val="333333"/>
          <w:spacing w:val="1"/>
        </w:rPr>
        <w:t xml:space="preserve"> </w:t>
      </w:r>
      <w:r>
        <w:rPr>
          <w:color w:val="333333"/>
        </w:rPr>
        <w:t>studiju</w:t>
      </w:r>
      <w:r>
        <w:rPr>
          <w:color w:val="333333"/>
          <w:spacing w:val="1"/>
        </w:rPr>
        <w:t xml:space="preserve"> </w:t>
      </w:r>
      <w:r>
        <w:rPr>
          <w:color w:val="333333"/>
        </w:rPr>
        <w:t>programmas vai virziena administrēšana u.c. Viesdocētāji tiek pieaicināti konkrēta studiju kursa</w:t>
      </w:r>
      <w:r>
        <w:rPr>
          <w:color w:val="333333"/>
          <w:spacing w:val="1"/>
        </w:rPr>
        <w:t xml:space="preserve"> </w:t>
      </w:r>
      <w:r>
        <w:rPr>
          <w:color w:val="333333"/>
        </w:rPr>
        <w:t>īstenošanai, un uzņēmuma līgums ar viņiem tiek noslēgts uz vienu studiju gadu vai studiju semestri.</w:t>
      </w:r>
      <w:r>
        <w:rPr>
          <w:color w:val="333333"/>
          <w:spacing w:val="1"/>
        </w:rPr>
        <w:t xml:space="preserve"> </w:t>
      </w:r>
      <w:r>
        <w:rPr>
          <w:color w:val="333333"/>
        </w:rPr>
        <w:t>Viesdocetājiem lielākoties ir papildu kvaliﬁkācija vai praktiskā pieredze ar īstenojamo studiju kursu</w:t>
      </w:r>
      <w:r>
        <w:rPr>
          <w:color w:val="333333"/>
          <w:spacing w:val="1"/>
        </w:rPr>
        <w:t xml:space="preserve"> </w:t>
      </w:r>
      <w:r>
        <w:rPr>
          <w:color w:val="333333"/>
        </w:rPr>
        <w:t>saistītā</w:t>
      </w:r>
      <w:r>
        <w:rPr>
          <w:color w:val="333333"/>
          <w:spacing w:val="-5"/>
        </w:rPr>
        <w:t xml:space="preserve"> </w:t>
      </w:r>
      <w:r>
        <w:rPr>
          <w:color w:val="333333"/>
        </w:rPr>
        <w:t>darbības</w:t>
      </w:r>
      <w:r>
        <w:rPr>
          <w:color w:val="333333"/>
          <w:spacing w:val="-4"/>
        </w:rPr>
        <w:t xml:space="preserve"> </w:t>
      </w:r>
      <w:r>
        <w:rPr>
          <w:color w:val="333333"/>
        </w:rPr>
        <w:t>jomā.</w:t>
      </w:r>
    </w:p>
    <w:p w14:paraId="6EF337BA" w14:textId="77777777" w:rsidR="00920747" w:rsidRDefault="00802886">
      <w:pPr>
        <w:pStyle w:val="BodyText"/>
        <w:spacing w:before="151" w:line="295" w:lineRule="auto"/>
        <w:ind w:left="560" w:right="331"/>
        <w:jc w:val="both"/>
      </w:pPr>
      <w:r>
        <w:rPr>
          <w:color w:val="333333"/>
        </w:rPr>
        <w:t>Informācija</w:t>
      </w:r>
      <w:r>
        <w:rPr>
          <w:color w:val="333333"/>
          <w:spacing w:val="54"/>
        </w:rPr>
        <w:t xml:space="preserve"> </w:t>
      </w:r>
      <w:r>
        <w:rPr>
          <w:color w:val="333333"/>
        </w:rPr>
        <w:t>par</w:t>
      </w:r>
      <w:r>
        <w:rPr>
          <w:color w:val="333333"/>
          <w:spacing w:val="54"/>
        </w:rPr>
        <w:t xml:space="preserve"> </w:t>
      </w:r>
      <w:r>
        <w:rPr>
          <w:color w:val="333333"/>
        </w:rPr>
        <w:t>akadēmisko</w:t>
      </w:r>
      <w:r>
        <w:rPr>
          <w:color w:val="333333"/>
          <w:spacing w:val="54"/>
        </w:rPr>
        <w:t xml:space="preserve"> </w:t>
      </w:r>
      <w:r>
        <w:rPr>
          <w:color w:val="333333"/>
        </w:rPr>
        <w:t>amatu</w:t>
      </w:r>
      <w:r>
        <w:rPr>
          <w:color w:val="333333"/>
          <w:spacing w:val="54"/>
        </w:rPr>
        <w:t xml:space="preserve"> </w:t>
      </w:r>
      <w:r>
        <w:rPr>
          <w:color w:val="333333"/>
        </w:rPr>
        <w:t>vakancēm</w:t>
      </w:r>
      <w:r>
        <w:rPr>
          <w:color w:val="333333"/>
          <w:spacing w:val="54"/>
        </w:rPr>
        <w:t xml:space="preserve"> </w:t>
      </w:r>
      <w:r>
        <w:rPr>
          <w:color w:val="333333"/>
        </w:rPr>
        <w:t>un</w:t>
      </w:r>
      <w:r>
        <w:rPr>
          <w:color w:val="333333"/>
          <w:spacing w:val="54"/>
        </w:rPr>
        <w:t xml:space="preserve"> </w:t>
      </w:r>
      <w:r>
        <w:rPr>
          <w:color w:val="333333"/>
        </w:rPr>
        <w:t>amatu</w:t>
      </w:r>
      <w:r>
        <w:rPr>
          <w:color w:val="333333"/>
          <w:spacing w:val="54"/>
        </w:rPr>
        <w:t xml:space="preserve"> </w:t>
      </w:r>
      <w:r>
        <w:rPr>
          <w:color w:val="333333"/>
        </w:rPr>
        <w:t>konkursa</w:t>
      </w:r>
      <w:r>
        <w:rPr>
          <w:color w:val="333333"/>
          <w:spacing w:val="54"/>
        </w:rPr>
        <w:t xml:space="preserve"> </w:t>
      </w:r>
      <w:r>
        <w:rPr>
          <w:color w:val="333333"/>
        </w:rPr>
        <w:t>sludinājumi</w:t>
      </w:r>
      <w:r>
        <w:rPr>
          <w:color w:val="333333"/>
          <w:spacing w:val="54"/>
        </w:rPr>
        <w:t xml:space="preserve"> </w:t>
      </w:r>
      <w:r>
        <w:rPr>
          <w:color w:val="333333"/>
        </w:rPr>
        <w:t>tiek</w:t>
      </w:r>
      <w:r>
        <w:rPr>
          <w:color w:val="333333"/>
          <w:spacing w:val="54"/>
        </w:rPr>
        <w:t xml:space="preserve"> </w:t>
      </w:r>
      <w:r>
        <w:rPr>
          <w:color w:val="333333"/>
        </w:rPr>
        <w:t>publicēti</w:t>
      </w:r>
      <w:r>
        <w:rPr>
          <w:color w:val="333333"/>
          <w:spacing w:val="54"/>
        </w:rPr>
        <w:t xml:space="preserve"> </w:t>
      </w:r>
      <w:r>
        <w:rPr>
          <w:color w:val="333333"/>
        </w:rPr>
        <w:t>DU</w:t>
      </w:r>
      <w:r>
        <w:rPr>
          <w:color w:val="333333"/>
          <w:spacing w:val="-61"/>
        </w:rPr>
        <w:t xml:space="preserve"> </w:t>
      </w:r>
      <w:r>
        <w:rPr>
          <w:color w:val="333333"/>
        </w:rPr>
        <w:t>mājas lapā (</w:t>
      </w:r>
      <w:hyperlink r:id="rId60">
        <w:r>
          <w:rPr>
            <w:color w:val="428AC9"/>
          </w:rPr>
          <w:t>https://du.lv/par-mums/vakances/</w:t>
        </w:r>
      </w:hyperlink>
      <w:r>
        <w:rPr>
          <w:color w:val="333333"/>
        </w:rPr>
        <w:t>) un LR oﬁciālajā izdevumā “Latvijas Vēstnesis”,</w:t>
      </w:r>
      <w:r>
        <w:rPr>
          <w:color w:val="333333"/>
          <w:spacing w:val="1"/>
        </w:rPr>
        <w:t xml:space="preserve"> </w:t>
      </w:r>
      <w:r>
        <w:rPr>
          <w:color w:val="333333"/>
        </w:rPr>
        <w:t>tādējādi dodot iespēju jebkuram interesentam mēneša laikā pēc konkursa izsludināšanas pieteikties</w:t>
      </w:r>
      <w:r>
        <w:rPr>
          <w:color w:val="333333"/>
          <w:spacing w:val="1"/>
        </w:rPr>
        <w:t xml:space="preserve"> </w:t>
      </w:r>
      <w:r>
        <w:rPr>
          <w:color w:val="333333"/>
        </w:rPr>
        <w:t>vakancei</w:t>
      </w:r>
      <w:r>
        <w:rPr>
          <w:color w:val="333333"/>
          <w:spacing w:val="-4"/>
        </w:rPr>
        <w:t xml:space="preserve"> </w:t>
      </w:r>
      <w:r>
        <w:rPr>
          <w:color w:val="333333"/>
        </w:rPr>
        <w:t>DU.</w:t>
      </w:r>
    </w:p>
    <w:p w14:paraId="03ADD6CE" w14:textId="77777777" w:rsidR="00920747" w:rsidRDefault="00802886">
      <w:pPr>
        <w:pStyle w:val="BodyText"/>
        <w:tabs>
          <w:tab w:val="left" w:pos="4586"/>
          <w:tab w:val="left" w:pos="8927"/>
        </w:tabs>
        <w:spacing w:before="150" w:line="295" w:lineRule="auto"/>
        <w:ind w:left="560" w:right="292"/>
        <w:jc w:val="both"/>
      </w:pPr>
      <w:r>
        <w:rPr>
          <w:color w:val="333333"/>
        </w:rPr>
        <w:t>Ievēlēšana akadēmiskajos amatā norit saskaņā ar “Nolikumu par vēlēšanām akadēmiskajos amatos</w:t>
      </w:r>
      <w:r>
        <w:rPr>
          <w:color w:val="333333"/>
          <w:spacing w:val="1"/>
        </w:rPr>
        <w:t xml:space="preserve"> </w:t>
      </w:r>
      <w:r>
        <w:rPr>
          <w:color w:val="333333"/>
          <w:spacing w:val="36"/>
        </w:rPr>
        <w:t>Daugavpils</w:t>
      </w:r>
      <w:r>
        <w:rPr>
          <w:color w:val="333333"/>
          <w:spacing w:val="36"/>
        </w:rPr>
        <w:tab/>
        <w:t>Universitātē”</w:t>
      </w:r>
      <w:r>
        <w:rPr>
          <w:color w:val="333333"/>
          <w:spacing w:val="36"/>
        </w:rPr>
        <w:tab/>
      </w:r>
      <w:r>
        <w:rPr>
          <w:color w:val="333333"/>
          <w:spacing w:val="34"/>
        </w:rPr>
        <w:t>prasībām</w:t>
      </w:r>
      <w:r>
        <w:rPr>
          <w:color w:val="333333"/>
          <w:spacing w:val="-61"/>
        </w:rPr>
        <w:t xml:space="preserve"> </w:t>
      </w:r>
      <w:r>
        <w:rPr>
          <w:color w:val="333333"/>
          <w:w w:val="95"/>
        </w:rPr>
        <w:t>(</w:t>
      </w:r>
      <w:hyperlink r:id="rId61">
        <w:r>
          <w:rPr>
            <w:color w:val="428AC9"/>
            <w:w w:val="95"/>
          </w:rPr>
          <w:t>https://du.lv/wp-content/uploads/2021/12/Nolikums-par-velesanam-akademiskajos-amatos-DU_APS</w:t>
        </w:r>
      </w:hyperlink>
      <w:r>
        <w:rPr>
          <w:color w:val="428AC9"/>
          <w:spacing w:val="1"/>
          <w:w w:val="95"/>
        </w:rPr>
        <w:t xml:space="preserve"> </w:t>
      </w:r>
      <w:hyperlink r:id="rId62">
        <w:r>
          <w:rPr>
            <w:color w:val="428AC9"/>
          </w:rPr>
          <w:t>TIPRINATAIS.pdf</w:t>
        </w:r>
      </w:hyperlink>
      <w:r>
        <w:rPr>
          <w:color w:val="333333"/>
        </w:rPr>
        <w:t>).</w:t>
      </w:r>
    </w:p>
    <w:p w14:paraId="3F16569B" w14:textId="77777777" w:rsidR="00920747" w:rsidRDefault="00802886">
      <w:pPr>
        <w:pStyle w:val="BodyText"/>
        <w:spacing w:before="151" w:line="295" w:lineRule="auto"/>
        <w:ind w:left="560" w:right="330"/>
        <w:jc w:val="both"/>
      </w:pPr>
      <w:r>
        <w:rPr>
          <w:color w:val="333333"/>
        </w:rPr>
        <w:t>Akadēmiskajos</w:t>
      </w:r>
      <w:r>
        <w:rPr>
          <w:color w:val="333333"/>
          <w:spacing w:val="1"/>
        </w:rPr>
        <w:t xml:space="preserve"> </w:t>
      </w:r>
      <w:r>
        <w:rPr>
          <w:color w:val="333333"/>
        </w:rPr>
        <w:t>amatos</w:t>
      </w:r>
      <w:r>
        <w:rPr>
          <w:color w:val="333333"/>
          <w:spacing w:val="1"/>
        </w:rPr>
        <w:t xml:space="preserve"> </w:t>
      </w:r>
      <w:r>
        <w:rPr>
          <w:color w:val="333333"/>
        </w:rPr>
        <w:t>DU</w:t>
      </w:r>
      <w:r>
        <w:rPr>
          <w:color w:val="333333"/>
          <w:spacing w:val="1"/>
        </w:rPr>
        <w:t xml:space="preserve"> </w:t>
      </w:r>
      <w:r>
        <w:rPr>
          <w:color w:val="333333"/>
        </w:rPr>
        <w:t>var</w:t>
      </w:r>
      <w:r>
        <w:rPr>
          <w:color w:val="333333"/>
          <w:spacing w:val="1"/>
        </w:rPr>
        <w:t xml:space="preserve"> </w:t>
      </w:r>
      <w:r>
        <w:rPr>
          <w:color w:val="333333"/>
        </w:rPr>
        <w:t>ievēlēt</w:t>
      </w:r>
      <w:r>
        <w:rPr>
          <w:color w:val="333333"/>
          <w:spacing w:val="1"/>
        </w:rPr>
        <w:t xml:space="preserve"> </w:t>
      </w:r>
      <w:r>
        <w:rPr>
          <w:color w:val="333333"/>
        </w:rPr>
        <w:t>gan</w:t>
      </w:r>
      <w:r>
        <w:rPr>
          <w:color w:val="333333"/>
          <w:spacing w:val="1"/>
        </w:rPr>
        <w:t xml:space="preserve"> </w:t>
      </w:r>
      <w:r>
        <w:rPr>
          <w:color w:val="333333"/>
        </w:rPr>
        <w:t>Latvijas</w:t>
      </w:r>
      <w:r>
        <w:rPr>
          <w:color w:val="333333"/>
          <w:spacing w:val="1"/>
        </w:rPr>
        <w:t xml:space="preserve"> </w:t>
      </w:r>
      <w:r>
        <w:rPr>
          <w:color w:val="333333"/>
        </w:rPr>
        <w:t>Republikas,</w:t>
      </w:r>
      <w:r>
        <w:rPr>
          <w:color w:val="333333"/>
          <w:spacing w:val="1"/>
        </w:rPr>
        <w:t xml:space="preserve"> </w:t>
      </w:r>
      <w:r>
        <w:rPr>
          <w:color w:val="333333"/>
        </w:rPr>
        <w:t>gan</w:t>
      </w:r>
      <w:r>
        <w:rPr>
          <w:color w:val="333333"/>
          <w:spacing w:val="1"/>
        </w:rPr>
        <w:t xml:space="preserve"> </w:t>
      </w:r>
      <w:r>
        <w:rPr>
          <w:color w:val="333333"/>
        </w:rPr>
        <w:t>ārvalstu</w:t>
      </w:r>
      <w:r>
        <w:rPr>
          <w:color w:val="333333"/>
          <w:spacing w:val="1"/>
        </w:rPr>
        <w:t xml:space="preserve"> </w:t>
      </w:r>
      <w:r>
        <w:rPr>
          <w:color w:val="333333"/>
        </w:rPr>
        <w:t>pilsoņus,</w:t>
      </w:r>
      <w:r>
        <w:rPr>
          <w:color w:val="333333"/>
          <w:spacing w:val="63"/>
        </w:rPr>
        <w:t xml:space="preserve"> </w:t>
      </w:r>
      <w:r>
        <w:rPr>
          <w:color w:val="333333"/>
        </w:rPr>
        <w:t>kuru</w:t>
      </w:r>
      <w:r>
        <w:rPr>
          <w:color w:val="333333"/>
          <w:spacing w:val="1"/>
        </w:rPr>
        <w:t xml:space="preserve"> </w:t>
      </w:r>
      <w:r>
        <w:rPr>
          <w:color w:val="333333"/>
        </w:rPr>
        <w:t>akadēmiskā izglītība un profesionālā kvaliﬁkācija atbilst zinātnes vai mākslas nozares prasībām</w:t>
      </w:r>
      <w:r>
        <w:rPr>
          <w:color w:val="333333"/>
          <w:spacing w:val="1"/>
        </w:rPr>
        <w:t xml:space="preserve"> </w:t>
      </w:r>
      <w:r>
        <w:rPr>
          <w:color w:val="333333"/>
        </w:rPr>
        <w:t>studiju</w:t>
      </w:r>
      <w:r>
        <w:rPr>
          <w:color w:val="333333"/>
          <w:spacing w:val="42"/>
        </w:rPr>
        <w:t xml:space="preserve"> </w:t>
      </w:r>
      <w:r>
        <w:rPr>
          <w:color w:val="333333"/>
        </w:rPr>
        <w:t>un</w:t>
      </w:r>
      <w:r>
        <w:rPr>
          <w:color w:val="333333"/>
          <w:spacing w:val="43"/>
        </w:rPr>
        <w:t xml:space="preserve"> </w:t>
      </w:r>
      <w:r>
        <w:rPr>
          <w:color w:val="333333"/>
        </w:rPr>
        <w:t>pētniecības</w:t>
      </w:r>
      <w:r>
        <w:rPr>
          <w:color w:val="333333"/>
          <w:spacing w:val="43"/>
        </w:rPr>
        <w:t xml:space="preserve"> </w:t>
      </w:r>
      <w:r>
        <w:rPr>
          <w:color w:val="333333"/>
        </w:rPr>
        <w:t>darbam</w:t>
      </w:r>
      <w:r>
        <w:rPr>
          <w:color w:val="333333"/>
          <w:spacing w:val="42"/>
        </w:rPr>
        <w:t xml:space="preserve"> </w:t>
      </w:r>
      <w:r>
        <w:rPr>
          <w:color w:val="333333"/>
        </w:rPr>
        <w:t>DU</w:t>
      </w:r>
      <w:r>
        <w:rPr>
          <w:color w:val="333333"/>
          <w:spacing w:val="43"/>
        </w:rPr>
        <w:t xml:space="preserve"> </w:t>
      </w:r>
      <w:r>
        <w:rPr>
          <w:color w:val="333333"/>
        </w:rPr>
        <w:t>un</w:t>
      </w:r>
      <w:r>
        <w:rPr>
          <w:color w:val="333333"/>
          <w:spacing w:val="43"/>
        </w:rPr>
        <w:t xml:space="preserve"> </w:t>
      </w:r>
      <w:r>
        <w:rPr>
          <w:color w:val="333333"/>
        </w:rPr>
        <w:t>kuri</w:t>
      </w:r>
      <w:r>
        <w:rPr>
          <w:color w:val="333333"/>
          <w:spacing w:val="43"/>
        </w:rPr>
        <w:t xml:space="preserve"> </w:t>
      </w:r>
      <w:r>
        <w:rPr>
          <w:color w:val="333333"/>
        </w:rPr>
        <w:t>pārvalda</w:t>
      </w:r>
      <w:r>
        <w:rPr>
          <w:color w:val="333333"/>
          <w:spacing w:val="42"/>
        </w:rPr>
        <w:t xml:space="preserve"> </w:t>
      </w:r>
      <w:r>
        <w:rPr>
          <w:color w:val="333333"/>
        </w:rPr>
        <w:t>valsts</w:t>
      </w:r>
      <w:r>
        <w:rPr>
          <w:color w:val="333333"/>
          <w:spacing w:val="43"/>
        </w:rPr>
        <w:t xml:space="preserve"> </w:t>
      </w:r>
      <w:r>
        <w:rPr>
          <w:color w:val="333333"/>
        </w:rPr>
        <w:t>valodu</w:t>
      </w:r>
      <w:r>
        <w:rPr>
          <w:color w:val="333333"/>
          <w:spacing w:val="43"/>
        </w:rPr>
        <w:t xml:space="preserve"> </w:t>
      </w:r>
      <w:r>
        <w:rPr>
          <w:color w:val="333333"/>
        </w:rPr>
        <w:t>un</w:t>
      </w:r>
      <w:r>
        <w:rPr>
          <w:color w:val="333333"/>
          <w:spacing w:val="42"/>
        </w:rPr>
        <w:t xml:space="preserve"> </w:t>
      </w:r>
      <w:r>
        <w:rPr>
          <w:color w:val="333333"/>
        </w:rPr>
        <w:t>profesionālo</w:t>
      </w:r>
      <w:r>
        <w:rPr>
          <w:color w:val="333333"/>
          <w:spacing w:val="43"/>
        </w:rPr>
        <w:t xml:space="preserve"> </w:t>
      </w:r>
      <w:r>
        <w:rPr>
          <w:color w:val="333333"/>
        </w:rPr>
        <w:t>angiu</w:t>
      </w:r>
      <w:r>
        <w:rPr>
          <w:color w:val="333333"/>
          <w:spacing w:val="43"/>
        </w:rPr>
        <w:t xml:space="preserve"> </w:t>
      </w:r>
      <w:r>
        <w:rPr>
          <w:color w:val="333333"/>
        </w:rPr>
        <w:t>valodu.</w:t>
      </w:r>
    </w:p>
    <w:p w14:paraId="570553DF" w14:textId="77777777" w:rsidR="00920747" w:rsidRDefault="00802886">
      <w:pPr>
        <w:pStyle w:val="BodyText"/>
        <w:spacing w:before="150" w:line="295" w:lineRule="auto"/>
        <w:ind w:left="560" w:right="334"/>
        <w:jc w:val="both"/>
      </w:pPr>
      <w:r>
        <w:rPr>
          <w:color w:val="333333"/>
        </w:rPr>
        <w:t>Docentu, vadošo pētnieku, lektoru, pētnieku, asistentu un zinātnisko asistentu vēlēšanas, atklāti</w:t>
      </w:r>
      <w:r>
        <w:rPr>
          <w:color w:val="333333"/>
          <w:spacing w:val="1"/>
        </w:rPr>
        <w:t xml:space="preserve"> </w:t>
      </w:r>
      <w:r>
        <w:rPr>
          <w:color w:val="333333"/>
        </w:rPr>
        <w:t>balsojot,</w:t>
      </w:r>
      <w:r>
        <w:rPr>
          <w:color w:val="333333"/>
          <w:spacing w:val="1"/>
        </w:rPr>
        <w:t xml:space="preserve"> </w:t>
      </w:r>
      <w:r>
        <w:rPr>
          <w:color w:val="333333"/>
        </w:rPr>
        <w:t>notiek</w:t>
      </w:r>
      <w:r>
        <w:rPr>
          <w:color w:val="333333"/>
          <w:spacing w:val="1"/>
        </w:rPr>
        <w:t xml:space="preserve"> </w:t>
      </w:r>
      <w:r>
        <w:rPr>
          <w:color w:val="333333"/>
        </w:rPr>
        <w:t>fakultāšu</w:t>
      </w:r>
      <w:r>
        <w:rPr>
          <w:color w:val="333333"/>
          <w:spacing w:val="1"/>
        </w:rPr>
        <w:t xml:space="preserve"> </w:t>
      </w:r>
      <w:r>
        <w:rPr>
          <w:color w:val="333333"/>
        </w:rPr>
        <w:t>Domēs</w:t>
      </w:r>
      <w:r>
        <w:rPr>
          <w:color w:val="333333"/>
          <w:spacing w:val="1"/>
        </w:rPr>
        <w:t xml:space="preserve"> </w:t>
      </w:r>
      <w:r>
        <w:rPr>
          <w:color w:val="333333"/>
        </w:rPr>
        <w:t>vai</w:t>
      </w:r>
      <w:r>
        <w:rPr>
          <w:color w:val="333333"/>
          <w:spacing w:val="1"/>
        </w:rPr>
        <w:t xml:space="preserve"> </w:t>
      </w:r>
      <w:r>
        <w:rPr>
          <w:color w:val="333333"/>
        </w:rPr>
        <w:t>zinātnisko</w:t>
      </w:r>
      <w:r>
        <w:rPr>
          <w:color w:val="333333"/>
          <w:spacing w:val="1"/>
        </w:rPr>
        <w:t xml:space="preserve"> </w:t>
      </w:r>
      <w:r>
        <w:rPr>
          <w:color w:val="333333"/>
        </w:rPr>
        <w:t>institūtu</w:t>
      </w:r>
      <w:r>
        <w:rPr>
          <w:color w:val="333333"/>
          <w:spacing w:val="1"/>
        </w:rPr>
        <w:t xml:space="preserve"> </w:t>
      </w:r>
      <w:r>
        <w:rPr>
          <w:color w:val="333333"/>
        </w:rPr>
        <w:t>Zinātniskajās</w:t>
      </w:r>
      <w:r>
        <w:rPr>
          <w:color w:val="333333"/>
          <w:spacing w:val="1"/>
        </w:rPr>
        <w:t xml:space="preserve"> </w:t>
      </w:r>
      <w:r>
        <w:rPr>
          <w:color w:val="333333"/>
        </w:rPr>
        <w:t>padomēs.</w:t>
      </w:r>
      <w:r>
        <w:rPr>
          <w:color w:val="333333"/>
          <w:spacing w:val="1"/>
        </w:rPr>
        <w:t xml:space="preserve"> </w:t>
      </w:r>
      <w:r>
        <w:rPr>
          <w:color w:val="333333"/>
        </w:rPr>
        <w:t>Profesoru</w:t>
      </w:r>
      <w:r>
        <w:rPr>
          <w:color w:val="333333"/>
          <w:spacing w:val="1"/>
        </w:rPr>
        <w:t xml:space="preserve"> </w:t>
      </w:r>
      <w:r>
        <w:rPr>
          <w:color w:val="333333"/>
        </w:rPr>
        <w:t>un</w:t>
      </w:r>
      <w:r>
        <w:rPr>
          <w:color w:val="333333"/>
          <w:spacing w:val="1"/>
        </w:rPr>
        <w:t xml:space="preserve"> </w:t>
      </w:r>
      <w:r>
        <w:rPr>
          <w:color w:val="333333"/>
        </w:rPr>
        <w:t>asociēto profesoru vēlēšanas, atklāti balsojot, notiek attiecīgās zinātņu nozares profesoru padomē,</w:t>
      </w:r>
      <w:r>
        <w:rPr>
          <w:color w:val="333333"/>
          <w:spacing w:val="1"/>
        </w:rPr>
        <w:t xml:space="preserve"> </w:t>
      </w:r>
      <w:r>
        <w:rPr>
          <w:color w:val="333333"/>
        </w:rPr>
        <w:t>kas</w:t>
      </w:r>
      <w:r>
        <w:rPr>
          <w:color w:val="333333"/>
          <w:spacing w:val="-3"/>
        </w:rPr>
        <w:t xml:space="preserve"> </w:t>
      </w:r>
      <w:r>
        <w:rPr>
          <w:color w:val="333333"/>
        </w:rPr>
        <w:t>darbojas</w:t>
      </w:r>
      <w:r>
        <w:rPr>
          <w:color w:val="333333"/>
          <w:spacing w:val="-2"/>
        </w:rPr>
        <w:t xml:space="preserve"> </w:t>
      </w:r>
      <w:r>
        <w:rPr>
          <w:color w:val="333333"/>
        </w:rPr>
        <w:t>saskaņā</w:t>
      </w:r>
      <w:r>
        <w:rPr>
          <w:color w:val="333333"/>
          <w:spacing w:val="-3"/>
        </w:rPr>
        <w:t xml:space="preserve"> </w:t>
      </w:r>
      <w:r>
        <w:rPr>
          <w:color w:val="333333"/>
        </w:rPr>
        <w:t>ar</w:t>
      </w:r>
      <w:r>
        <w:rPr>
          <w:color w:val="333333"/>
          <w:spacing w:val="-2"/>
        </w:rPr>
        <w:t xml:space="preserve"> </w:t>
      </w:r>
      <w:r>
        <w:rPr>
          <w:color w:val="333333"/>
        </w:rPr>
        <w:t>“Nolikumu</w:t>
      </w:r>
      <w:r>
        <w:rPr>
          <w:color w:val="333333"/>
          <w:spacing w:val="-3"/>
        </w:rPr>
        <w:t xml:space="preserve"> </w:t>
      </w:r>
      <w:r>
        <w:rPr>
          <w:color w:val="333333"/>
        </w:rPr>
        <w:t>par</w:t>
      </w:r>
      <w:r>
        <w:rPr>
          <w:color w:val="333333"/>
          <w:spacing w:val="-2"/>
        </w:rPr>
        <w:t xml:space="preserve"> </w:t>
      </w:r>
      <w:r>
        <w:rPr>
          <w:color w:val="333333"/>
        </w:rPr>
        <w:t>profesoru</w:t>
      </w:r>
      <w:r>
        <w:rPr>
          <w:color w:val="333333"/>
          <w:spacing w:val="-3"/>
        </w:rPr>
        <w:t xml:space="preserve"> </w:t>
      </w:r>
      <w:r>
        <w:rPr>
          <w:color w:val="333333"/>
        </w:rPr>
        <w:t>padomēm</w:t>
      </w:r>
      <w:r>
        <w:rPr>
          <w:color w:val="333333"/>
          <w:spacing w:val="-2"/>
        </w:rPr>
        <w:t xml:space="preserve"> </w:t>
      </w:r>
      <w:r>
        <w:rPr>
          <w:color w:val="333333"/>
        </w:rPr>
        <w:t>DU”.</w:t>
      </w:r>
    </w:p>
    <w:p w14:paraId="026F6A82" w14:textId="77777777" w:rsidR="00920747" w:rsidRDefault="00802886">
      <w:pPr>
        <w:pStyle w:val="BodyText"/>
        <w:spacing w:before="150" w:line="295" w:lineRule="auto"/>
        <w:ind w:left="560" w:right="337"/>
        <w:jc w:val="both"/>
      </w:pPr>
      <w:r>
        <w:rPr>
          <w:color w:val="333333"/>
        </w:rPr>
        <w:t>Mācībspēku piesaistes procedūra ir atklāta, jo tiek izsludināti atklāti konkursi uz vakantajām amatu</w:t>
      </w:r>
      <w:r>
        <w:rPr>
          <w:color w:val="333333"/>
          <w:spacing w:val="1"/>
        </w:rPr>
        <w:t xml:space="preserve"> </w:t>
      </w:r>
      <w:r>
        <w:rPr>
          <w:color w:val="333333"/>
        </w:rPr>
        <w:t>vietām, balsojums par ievēlēšanu akadēmiskajā amatā arī ir atklāts, uz vakantajām docētāju vietām</w:t>
      </w:r>
      <w:r>
        <w:rPr>
          <w:color w:val="333333"/>
          <w:spacing w:val="-61"/>
        </w:rPr>
        <w:t xml:space="preserve"> </w:t>
      </w:r>
      <w:r>
        <w:rPr>
          <w:color w:val="333333"/>
        </w:rPr>
        <w:t>var</w:t>
      </w:r>
      <w:r>
        <w:rPr>
          <w:color w:val="333333"/>
          <w:spacing w:val="-4"/>
        </w:rPr>
        <w:t xml:space="preserve"> </w:t>
      </w:r>
      <w:r>
        <w:rPr>
          <w:color w:val="333333"/>
        </w:rPr>
        <w:t>pretendēt</w:t>
      </w:r>
      <w:r>
        <w:rPr>
          <w:color w:val="333333"/>
          <w:spacing w:val="-4"/>
        </w:rPr>
        <w:t xml:space="preserve"> </w:t>
      </w:r>
      <w:r>
        <w:rPr>
          <w:color w:val="333333"/>
        </w:rPr>
        <w:t>gan</w:t>
      </w:r>
      <w:r>
        <w:rPr>
          <w:color w:val="333333"/>
          <w:spacing w:val="-4"/>
        </w:rPr>
        <w:t xml:space="preserve"> </w:t>
      </w:r>
      <w:r>
        <w:rPr>
          <w:color w:val="333333"/>
        </w:rPr>
        <w:t>DU</w:t>
      </w:r>
      <w:r>
        <w:rPr>
          <w:color w:val="333333"/>
          <w:spacing w:val="-4"/>
        </w:rPr>
        <w:t xml:space="preserve"> </w:t>
      </w:r>
      <w:r>
        <w:rPr>
          <w:color w:val="333333"/>
        </w:rPr>
        <w:t>mācībspēki,</w:t>
      </w:r>
      <w:r>
        <w:rPr>
          <w:color w:val="333333"/>
          <w:spacing w:val="-3"/>
        </w:rPr>
        <w:t xml:space="preserve"> </w:t>
      </w:r>
      <w:r>
        <w:rPr>
          <w:color w:val="333333"/>
        </w:rPr>
        <w:t>gan</w:t>
      </w:r>
      <w:r>
        <w:rPr>
          <w:color w:val="333333"/>
          <w:spacing w:val="-4"/>
        </w:rPr>
        <w:t xml:space="preserve"> </w:t>
      </w:r>
      <w:r>
        <w:rPr>
          <w:color w:val="333333"/>
        </w:rPr>
        <w:t>citi</w:t>
      </w:r>
      <w:r>
        <w:rPr>
          <w:color w:val="333333"/>
          <w:spacing w:val="-4"/>
        </w:rPr>
        <w:t xml:space="preserve"> </w:t>
      </w:r>
      <w:r>
        <w:rPr>
          <w:color w:val="333333"/>
        </w:rPr>
        <w:t>interesenti,</w:t>
      </w:r>
      <w:r>
        <w:rPr>
          <w:color w:val="333333"/>
          <w:spacing w:val="-4"/>
        </w:rPr>
        <w:t xml:space="preserve"> </w:t>
      </w:r>
      <w:r>
        <w:rPr>
          <w:color w:val="333333"/>
        </w:rPr>
        <w:t>ievērojot</w:t>
      </w:r>
      <w:r>
        <w:rPr>
          <w:color w:val="333333"/>
          <w:spacing w:val="-3"/>
        </w:rPr>
        <w:t xml:space="preserve"> </w:t>
      </w:r>
      <w:r>
        <w:rPr>
          <w:color w:val="333333"/>
        </w:rPr>
        <w:t>amatam</w:t>
      </w:r>
      <w:r>
        <w:rPr>
          <w:color w:val="333333"/>
          <w:spacing w:val="-4"/>
        </w:rPr>
        <w:t xml:space="preserve"> </w:t>
      </w:r>
      <w:r>
        <w:rPr>
          <w:color w:val="333333"/>
        </w:rPr>
        <w:t>noteiktās</w:t>
      </w:r>
      <w:r>
        <w:rPr>
          <w:color w:val="333333"/>
          <w:spacing w:val="-4"/>
        </w:rPr>
        <w:t xml:space="preserve"> </w:t>
      </w:r>
      <w:r>
        <w:rPr>
          <w:color w:val="333333"/>
        </w:rPr>
        <w:t>prasības.</w:t>
      </w:r>
    </w:p>
    <w:p w14:paraId="07559E33" w14:textId="77777777" w:rsidR="00920747" w:rsidRDefault="00920747">
      <w:pPr>
        <w:pStyle w:val="BodyText"/>
        <w:rPr>
          <w:sz w:val="24"/>
        </w:rPr>
      </w:pPr>
    </w:p>
    <w:p w14:paraId="7AA2BB01" w14:textId="77777777" w:rsidR="00920747" w:rsidRDefault="00920747">
      <w:pPr>
        <w:pStyle w:val="BodyText"/>
        <w:spacing w:before="2"/>
        <w:rPr>
          <w:sz w:val="34"/>
        </w:rPr>
      </w:pPr>
    </w:p>
    <w:p w14:paraId="4FED1A33" w14:textId="77777777" w:rsidR="00920747" w:rsidRDefault="00802886">
      <w:pPr>
        <w:pStyle w:val="Heading5"/>
        <w:numPr>
          <w:ilvl w:val="2"/>
          <w:numId w:val="32"/>
        </w:numPr>
        <w:tabs>
          <w:tab w:val="left" w:pos="1075"/>
        </w:tabs>
        <w:spacing w:line="295" w:lineRule="auto"/>
        <w:ind w:right="330" w:firstLine="0"/>
      </w:pPr>
      <w:r>
        <w:rPr>
          <w:color w:val="333333"/>
          <w:w w:val="110"/>
        </w:rPr>
        <w:t>Norādīt, vai ir izveidota vienota kārtība akadēmiskā personāla kvaliﬁkācijas un</w:t>
      </w:r>
      <w:r>
        <w:rPr>
          <w:color w:val="333333"/>
          <w:spacing w:val="1"/>
          <w:w w:val="110"/>
        </w:rPr>
        <w:t xml:space="preserve"> </w:t>
      </w:r>
      <w:r>
        <w:rPr>
          <w:color w:val="333333"/>
          <w:w w:val="110"/>
        </w:rPr>
        <w:t>darba</w:t>
      </w:r>
      <w:r>
        <w:rPr>
          <w:color w:val="333333"/>
          <w:spacing w:val="1"/>
          <w:w w:val="110"/>
        </w:rPr>
        <w:t xml:space="preserve"> </w:t>
      </w:r>
      <w:r>
        <w:rPr>
          <w:color w:val="333333"/>
          <w:w w:val="110"/>
        </w:rPr>
        <w:t>kvalitātes</w:t>
      </w:r>
      <w:r>
        <w:rPr>
          <w:color w:val="333333"/>
          <w:spacing w:val="1"/>
          <w:w w:val="110"/>
        </w:rPr>
        <w:t xml:space="preserve"> </w:t>
      </w:r>
      <w:r>
        <w:rPr>
          <w:color w:val="333333"/>
          <w:w w:val="110"/>
        </w:rPr>
        <w:t>nodrošināšanai</w:t>
      </w:r>
      <w:r>
        <w:rPr>
          <w:color w:val="333333"/>
          <w:spacing w:val="1"/>
          <w:w w:val="110"/>
        </w:rPr>
        <w:t xml:space="preserve"> </w:t>
      </w:r>
      <w:r>
        <w:rPr>
          <w:color w:val="333333"/>
          <w:w w:val="110"/>
        </w:rPr>
        <w:t>un</w:t>
      </w:r>
      <w:r>
        <w:rPr>
          <w:color w:val="333333"/>
          <w:spacing w:val="1"/>
          <w:w w:val="110"/>
        </w:rPr>
        <w:t xml:space="preserve"> </w:t>
      </w:r>
      <w:r>
        <w:rPr>
          <w:color w:val="333333"/>
          <w:w w:val="110"/>
        </w:rPr>
        <w:t>sniegt</w:t>
      </w:r>
      <w:r>
        <w:rPr>
          <w:color w:val="333333"/>
          <w:spacing w:val="1"/>
          <w:w w:val="110"/>
        </w:rPr>
        <w:t xml:space="preserve"> </w:t>
      </w:r>
      <w:r>
        <w:rPr>
          <w:color w:val="333333"/>
          <w:w w:val="110"/>
        </w:rPr>
        <w:t>tās</w:t>
      </w:r>
      <w:r>
        <w:rPr>
          <w:color w:val="333333"/>
          <w:spacing w:val="1"/>
          <w:w w:val="110"/>
        </w:rPr>
        <w:t xml:space="preserve"> </w:t>
      </w:r>
      <w:r>
        <w:rPr>
          <w:color w:val="333333"/>
          <w:w w:val="110"/>
        </w:rPr>
        <w:t>novērtējumu.</w:t>
      </w:r>
      <w:r>
        <w:rPr>
          <w:color w:val="333333"/>
          <w:spacing w:val="1"/>
          <w:w w:val="110"/>
        </w:rPr>
        <w:t xml:space="preserve"> </w:t>
      </w:r>
      <w:r>
        <w:rPr>
          <w:color w:val="333333"/>
          <w:w w:val="110"/>
        </w:rPr>
        <w:t>Norādīt</w:t>
      </w:r>
      <w:r>
        <w:rPr>
          <w:color w:val="333333"/>
          <w:spacing w:val="1"/>
          <w:w w:val="110"/>
        </w:rPr>
        <w:t xml:space="preserve"> </w:t>
      </w:r>
      <w:r>
        <w:rPr>
          <w:color w:val="333333"/>
          <w:w w:val="110"/>
        </w:rPr>
        <w:t>kvaliﬁkācijas</w:t>
      </w:r>
      <w:r>
        <w:rPr>
          <w:color w:val="333333"/>
          <w:spacing w:val="1"/>
          <w:w w:val="110"/>
        </w:rPr>
        <w:t xml:space="preserve"> </w:t>
      </w:r>
      <w:r>
        <w:rPr>
          <w:color w:val="333333"/>
          <w:w w:val="110"/>
        </w:rPr>
        <w:t>paaugstināšanas piedāvātās iespējas visiem mācībspēkiem (tajā skaitā informāciju par</w:t>
      </w:r>
      <w:r>
        <w:rPr>
          <w:color w:val="333333"/>
          <w:spacing w:val="1"/>
          <w:w w:val="110"/>
        </w:rPr>
        <w:t xml:space="preserve"> </w:t>
      </w:r>
      <w:r>
        <w:rPr>
          <w:color w:val="333333"/>
          <w:w w:val="110"/>
        </w:rPr>
        <w:t>mācībspēku</w:t>
      </w:r>
      <w:r>
        <w:rPr>
          <w:color w:val="333333"/>
          <w:spacing w:val="-9"/>
          <w:w w:val="110"/>
        </w:rPr>
        <w:t xml:space="preserve"> </w:t>
      </w:r>
      <w:r>
        <w:rPr>
          <w:color w:val="333333"/>
          <w:w w:val="110"/>
        </w:rPr>
        <w:t>iesaisti</w:t>
      </w:r>
      <w:r>
        <w:rPr>
          <w:color w:val="333333"/>
          <w:spacing w:val="-8"/>
          <w:w w:val="110"/>
        </w:rPr>
        <w:t xml:space="preserve"> </w:t>
      </w:r>
      <w:r>
        <w:rPr>
          <w:color w:val="333333"/>
          <w:w w:val="110"/>
        </w:rPr>
        <w:t>aktivitātēs,</w:t>
      </w:r>
      <w:r>
        <w:rPr>
          <w:color w:val="333333"/>
          <w:spacing w:val="-9"/>
          <w:w w:val="110"/>
        </w:rPr>
        <w:t xml:space="preserve"> </w:t>
      </w:r>
      <w:r>
        <w:rPr>
          <w:color w:val="333333"/>
          <w:w w:val="110"/>
        </w:rPr>
        <w:t>mācībspēku</w:t>
      </w:r>
      <w:r>
        <w:rPr>
          <w:color w:val="333333"/>
          <w:spacing w:val="-8"/>
          <w:w w:val="110"/>
        </w:rPr>
        <w:t xml:space="preserve"> </w:t>
      </w:r>
      <w:r>
        <w:rPr>
          <w:color w:val="333333"/>
          <w:w w:val="110"/>
        </w:rPr>
        <w:t>iesaistes</w:t>
      </w:r>
      <w:r>
        <w:rPr>
          <w:color w:val="333333"/>
          <w:spacing w:val="-8"/>
          <w:w w:val="110"/>
        </w:rPr>
        <w:t xml:space="preserve"> </w:t>
      </w:r>
      <w:r>
        <w:rPr>
          <w:color w:val="333333"/>
          <w:w w:val="110"/>
        </w:rPr>
        <w:t>motivāciju,</w:t>
      </w:r>
      <w:r>
        <w:rPr>
          <w:color w:val="333333"/>
          <w:spacing w:val="-9"/>
          <w:w w:val="110"/>
        </w:rPr>
        <w:t xml:space="preserve"> </w:t>
      </w:r>
      <w:r>
        <w:rPr>
          <w:color w:val="333333"/>
          <w:w w:val="110"/>
        </w:rPr>
        <w:t>u.c.),</w:t>
      </w:r>
      <w:r>
        <w:rPr>
          <w:color w:val="333333"/>
          <w:spacing w:val="-8"/>
          <w:w w:val="110"/>
        </w:rPr>
        <w:t xml:space="preserve"> </w:t>
      </w:r>
      <w:r>
        <w:rPr>
          <w:color w:val="333333"/>
          <w:w w:val="110"/>
        </w:rPr>
        <w:t>sniegt</w:t>
      </w:r>
      <w:r>
        <w:rPr>
          <w:color w:val="333333"/>
          <w:spacing w:val="-9"/>
          <w:w w:val="110"/>
        </w:rPr>
        <w:t xml:space="preserve"> </w:t>
      </w:r>
      <w:r>
        <w:rPr>
          <w:color w:val="333333"/>
          <w:w w:val="110"/>
        </w:rPr>
        <w:t>piemērus</w:t>
      </w:r>
      <w:r>
        <w:rPr>
          <w:color w:val="333333"/>
          <w:spacing w:val="-8"/>
          <w:w w:val="110"/>
        </w:rPr>
        <w:t xml:space="preserve"> </w:t>
      </w:r>
      <w:r>
        <w:rPr>
          <w:color w:val="333333"/>
          <w:w w:val="110"/>
        </w:rPr>
        <w:t>un</w:t>
      </w:r>
      <w:r>
        <w:rPr>
          <w:color w:val="333333"/>
          <w:spacing w:val="-67"/>
          <w:w w:val="110"/>
        </w:rPr>
        <w:t xml:space="preserve"> </w:t>
      </w:r>
      <w:r>
        <w:rPr>
          <w:color w:val="333333"/>
          <w:w w:val="110"/>
        </w:rPr>
        <w:t>norādīt,</w:t>
      </w:r>
      <w:r>
        <w:rPr>
          <w:color w:val="333333"/>
          <w:spacing w:val="-15"/>
          <w:w w:val="110"/>
        </w:rPr>
        <w:t xml:space="preserve"> </w:t>
      </w:r>
      <w:r>
        <w:rPr>
          <w:color w:val="333333"/>
          <w:w w:val="110"/>
        </w:rPr>
        <w:t>kā</w:t>
      </w:r>
      <w:r>
        <w:rPr>
          <w:color w:val="333333"/>
          <w:spacing w:val="-15"/>
          <w:w w:val="110"/>
        </w:rPr>
        <w:t xml:space="preserve"> </w:t>
      </w:r>
      <w:r>
        <w:rPr>
          <w:color w:val="333333"/>
          <w:w w:val="110"/>
        </w:rPr>
        <w:t>tiek</w:t>
      </w:r>
      <w:r>
        <w:rPr>
          <w:color w:val="333333"/>
          <w:spacing w:val="-14"/>
          <w:w w:val="110"/>
        </w:rPr>
        <w:t xml:space="preserve"> </w:t>
      </w:r>
      <w:r>
        <w:rPr>
          <w:color w:val="333333"/>
          <w:w w:val="110"/>
        </w:rPr>
        <w:t>novērtēta</w:t>
      </w:r>
      <w:r>
        <w:rPr>
          <w:color w:val="333333"/>
          <w:spacing w:val="-15"/>
          <w:w w:val="110"/>
        </w:rPr>
        <w:t xml:space="preserve"> </w:t>
      </w:r>
      <w:r>
        <w:rPr>
          <w:color w:val="333333"/>
          <w:w w:val="110"/>
        </w:rPr>
        <w:t>izmantoto</w:t>
      </w:r>
      <w:r>
        <w:rPr>
          <w:color w:val="333333"/>
          <w:spacing w:val="-14"/>
          <w:w w:val="110"/>
        </w:rPr>
        <w:t xml:space="preserve"> </w:t>
      </w:r>
      <w:r>
        <w:rPr>
          <w:color w:val="333333"/>
          <w:w w:val="110"/>
        </w:rPr>
        <w:t>iespēju</w:t>
      </w:r>
      <w:r>
        <w:rPr>
          <w:color w:val="333333"/>
          <w:spacing w:val="-15"/>
          <w:w w:val="110"/>
        </w:rPr>
        <w:t xml:space="preserve"> </w:t>
      </w:r>
      <w:r>
        <w:rPr>
          <w:color w:val="333333"/>
          <w:w w:val="110"/>
        </w:rPr>
        <w:t>pievienotā</w:t>
      </w:r>
      <w:r>
        <w:rPr>
          <w:color w:val="333333"/>
          <w:spacing w:val="-15"/>
          <w:w w:val="110"/>
        </w:rPr>
        <w:t xml:space="preserve"> </w:t>
      </w:r>
      <w:r>
        <w:rPr>
          <w:color w:val="333333"/>
          <w:w w:val="110"/>
        </w:rPr>
        <w:t>vērtība</w:t>
      </w:r>
      <w:r>
        <w:rPr>
          <w:color w:val="333333"/>
          <w:spacing w:val="-14"/>
          <w:w w:val="110"/>
        </w:rPr>
        <w:t xml:space="preserve"> </w:t>
      </w:r>
      <w:r>
        <w:rPr>
          <w:color w:val="333333"/>
          <w:w w:val="110"/>
        </w:rPr>
        <w:t>studiju</w:t>
      </w:r>
      <w:r>
        <w:rPr>
          <w:color w:val="333333"/>
          <w:spacing w:val="-15"/>
          <w:w w:val="110"/>
        </w:rPr>
        <w:t xml:space="preserve"> </w:t>
      </w:r>
      <w:r>
        <w:rPr>
          <w:color w:val="333333"/>
          <w:w w:val="110"/>
        </w:rPr>
        <w:t>procesa</w:t>
      </w:r>
      <w:r>
        <w:rPr>
          <w:color w:val="333333"/>
          <w:spacing w:val="-14"/>
          <w:w w:val="110"/>
        </w:rPr>
        <w:t xml:space="preserve"> </w:t>
      </w:r>
      <w:r>
        <w:rPr>
          <w:color w:val="333333"/>
          <w:w w:val="110"/>
        </w:rPr>
        <w:t>īstenošanai</w:t>
      </w:r>
      <w:r>
        <w:rPr>
          <w:color w:val="333333"/>
          <w:spacing w:val="-68"/>
          <w:w w:val="110"/>
        </w:rPr>
        <w:t xml:space="preserve"> </w:t>
      </w:r>
      <w:r>
        <w:rPr>
          <w:color w:val="333333"/>
          <w:w w:val="110"/>
        </w:rPr>
        <w:t>un</w:t>
      </w:r>
      <w:r>
        <w:rPr>
          <w:color w:val="333333"/>
          <w:spacing w:val="-5"/>
          <w:w w:val="110"/>
        </w:rPr>
        <w:t xml:space="preserve"> </w:t>
      </w:r>
      <w:r>
        <w:rPr>
          <w:color w:val="333333"/>
          <w:w w:val="110"/>
        </w:rPr>
        <w:t>studiju</w:t>
      </w:r>
      <w:r>
        <w:rPr>
          <w:color w:val="333333"/>
          <w:spacing w:val="-5"/>
          <w:w w:val="110"/>
        </w:rPr>
        <w:t xml:space="preserve"> </w:t>
      </w:r>
      <w:r>
        <w:rPr>
          <w:color w:val="333333"/>
          <w:w w:val="110"/>
        </w:rPr>
        <w:t>kvalitātei.</w:t>
      </w:r>
    </w:p>
    <w:p w14:paraId="56130964" w14:textId="77777777" w:rsidR="00920747" w:rsidRDefault="00920747">
      <w:pPr>
        <w:pStyle w:val="BodyText"/>
        <w:rPr>
          <w:b/>
          <w:sz w:val="24"/>
        </w:rPr>
      </w:pPr>
    </w:p>
    <w:p w14:paraId="335C2CA0" w14:textId="77777777" w:rsidR="00920747" w:rsidRDefault="00920747">
      <w:pPr>
        <w:pStyle w:val="BodyText"/>
        <w:rPr>
          <w:b/>
          <w:sz w:val="24"/>
        </w:rPr>
      </w:pPr>
    </w:p>
    <w:p w14:paraId="7228D428" w14:textId="77777777" w:rsidR="00920747" w:rsidRDefault="00920747">
      <w:pPr>
        <w:pStyle w:val="BodyText"/>
        <w:spacing w:before="1"/>
        <w:rPr>
          <w:b/>
          <w:sz w:val="23"/>
        </w:rPr>
      </w:pPr>
    </w:p>
    <w:p w14:paraId="2360012A" w14:textId="77777777" w:rsidR="00920747" w:rsidRDefault="00802886">
      <w:pPr>
        <w:pStyle w:val="BodyText"/>
        <w:spacing w:line="295" w:lineRule="auto"/>
        <w:ind w:left="560" w:right="327"/>
        <w:jc w:val="both"/>
      </w:pPr>
      <w:r>
        <w:rPr>
          <w:color w:val="333333"/>
        </w:rPr>
        <w:t>DU</w:t>
      </w:r>
      <w:r>
        <w:rPr>
          <w:color w:val="333333"/>
          <w:spacing w:val="1"/>
        </w:rPr>
        <w:t xml:space="preserve"> </w:t>
      </w:r>
      <w:r>
        <w:rPr>
          <w:color w:val="333333"/>
        </w:rPr>
        <w:t>ir</w:t>
      </w:r>
      <w:r>
        <w:rPr>
          <w:color w:val="333333"/>
          <w:spacing w:val="1"/>
        </w:rPr>
        <w:t xml:space="preserve"> </w:t>
      </w:r>
      <w:r>
        <w:rPr>
          <w:color w:val="333333"/>
        </w:rPr>
        <w:t>izstrādāti</w:t>
      </w:r>
      <w:r>
        <w:rPr>
          <w:color w:val="333333"/>
          <w:spacing w:val="1"/>
        </w:rPr>
        <w:t xml:space="preserve"> </w:t>
      </w:r>
      <w:r>
        <w:rPr>
          <w:color w:val="333333"/>
        </w:rPr>
        <w:t>iekšējie</w:t>
      </w:r>
      <w:r>
        <w:rPr>
          <w:color w:val="333333"/>
          <w:spacing w:val="1"/>
        </w:rPr>
        <w:t xml:space="preserve"> </w:t>
      </w:r>
      <w:r>
        <w:rPr>
          <w:color w:val="333333"/>
        </w:rPr>
        <w:t>normatīvie</w:t>
      </w:r>
      <w:r>
        <w:rPr>
          <w:color w:val="333333"/>
          <w:spacing w:val="1"/>
        </w:rPr>
        <w:t xml:space="preserve"> </w:t>
      </w:r>
      <w:r>
        <w:rPr>
          <w:color w:val="333333"/>
        </w:rPr>
        <w:t>akti</w:t>
      </w:r>
      <w:r>
        <w:rPr>
          <w:color w:val="333333"/>
          <w:spacing w:val="1"/>
        </w:rPr>
        <w:t xml:space="preserve"> </w:t>
      </w:r>
      <w:r>
        <w:rPr>
          <w:color w:val="333333"/>
        </w:rPr>
        <w:t>un</w:t>
      </w:r>
      <w:r>
        <w:rPr>
          <w:color w:val="333333"/>
          <w:spacing w:val="1"/>
        </w:rPr>
        <w:t xml:space="preserve"> </w:t>
      </w:r>
      <w:r>
        <w:rPr>
          <w:color w:val="333333"/>
        </w:rPr>
        <w:t>mehānismi,</w:t>
      </w:r>
      <w:r>
        <w:rPr>
          <w:color w:val="333333"/>
          <w:spacing w:val="1"/>
        </w:rPr>
        <w:t xml:space="preserve"> </w:t>
      </w:r>
      <w:r>
        <w:rPr>
          <w:color w:val="333333"/>
        </w:rPr>
        <w:t>kas</w:t>
      </w:r>
      <w:r>
        <w:rPr>
          <w:color w:val="333333"/>
          <w:spacing w:val="1"/>
        </w:rPr>
        <w:t xml:space="preserve"> </w:t>
      </w:r>
      <w:r>
        <w:rPr>
          <w:color w:val="333333"/>
        </w:rPr>
        <w:t>regulē</w:t>
      </w:r>
      <w:r>
        <w:rPr>
          <w:color w:val="333333"/>
          <w:spacing w:val="1"/>
        </w:rPr>
        <w:t xml:space="preserve"> </w:t>
      </w:r>
      <w:r>
        <w:rPr>
          <w:color w:val="333333"/>
        </w:rPr>
        <w:t>akadēmiskā</w:t>
      </w:r>
      <w:r>
        <w:rPr>
          <w:color w:val="333333"/>
          <w:spacing w:val="63"/>
        </w:rPr>
        <w:t xml:space="preserve"> </w:t>
      </w:r>
      <w:r>
        <w:rPr>
          <w:color w:val="333333"/>
        </w:rPr>
        <w:t>personāla</w:t>
      </w:r>
      <w:r>
        <w:rPr>
          <w:color w:val="333333"/>
          <w:spacing w:val="1"/>
        </w:rPr>
        <w:t xml:space="preserve"> </w:t>
      </w:r>
      <w:r>
        <w:rPr>
          <w:color w:val="333333"/>
        </w:rPr>
        <w:t>kvaliﬁkācijas</w:t>
      </w:r>
      <w:r>
        <w:rPr>
          <w:color w:val="333333"/>
          <w:spacing w:val="-4"/>
        </w:rPr>
        <w:t xml:space="preserve"> </w:t>
      </w:r>
      <w:r>
        <w:rPr>
          <w:color w:val="333333"/>
        </w:rPr>
        <w:t>un</w:t>
      </w:r>
      <w:r>
        <w:rPr>
          <w:color w:val="333333"/>
          <w:spacing w:val="-4"/>
        </w:rPr>
        <w:t xml:space="preserve"> </w:t>
      </w:r>
      <w:r>
        <w:rPr>
          <w:color w:val="333333"/>
        </w:rPr>
        <w:t>darba</w:t>
      </w:r>
      <w:r>
        <w:rPr>
          <w:color w:val="333333"/>
          <w:spacing w:val="-3"/>
        </w:rPr>
        <w:t xml:space="preserve"> </w:t>
      </w:r>
      <w:r>
        <w:rPr>
          <w:color w:val="333333"/>
        </w:rPr>
        <w:t>kvalitātes</w:t>
      </w:r>
      <w:r>
        <w:rPr>
          <w:color w:val="333333"/>
          <w:spacing w:val="-4"/>
        </w:rPr>
        <w:t xml:space="preserve"> </w:t>
      </w:r>
      <w:r>
        <w:rPr>
          <w:color w:val="333333"/>
        </w:rPr>
        <w:t>nodrošināšanu:</w:t>
      </w:r>
    </w:p>
    <w:p w14:paraId="35195AD6" w14:textId="77777777" w:rsidR="00920747" w:rsidRDefault="00802886">
      <w:pPr>
        <w:pStyle w:val="BodyText"/>
        <w:spacing w:before="150" w:line="295" w:lineRule="auto"/>
        <w:ind w:left="560" w:right="307"/>
        <w:jc w:val="both"/>
      </w:pPr>
      <w:r>
        <w:rPr>
          <w:color w:val="333333"/>
          <w:spacing w:val="22"/>
        </w:rPr>
        <w:t>Nolikums</w:t>
      </w:r>
      <w:r>
        <w:rPr>
          <w:color w:val="333333"/>
          <w:spacing w:val="23"/>
        </w:rPr>
        <w:t xml:space="preserve"> </w:t>
      </w:r>
      <w:r>
        <w:rPr>
          <w:color w:val="333333"/>
          <w:spacing w:val="17"/>
        </w:rPr>
        <w:t>par</w:t>
      </w:r>
      <w:r>
        <w:rPr>
          <w:color w:val="333333"/>
          <w:spacing w:val="18"/>
        </w:rPr>
        <w:t xml:space="preserve"> </w:t>
      </w:r>
      <w:r>
        <w:rPr>
          <w:color w:val="333333"/>
          <w:spacing w:val="23"/>
        </w:rPr>
        <w:t>vēlēšanām</w:t>
      </w:r>
      <w:r>
        <w:rPr>
          <w:color w:val="333333"/>
          <w:spacing w:val="24"/>
        </w:rPr>
        <w:t xml:space="preserve"> akadēmiskajos</w:t>
      </w:r>
      <w:r>
        <w:rPr>
          <w:color w:val="333333"/>
          <w:spacing w:val="25"/>
        </w:rPr>
        <w:t xml:space="preserve"> </w:t>
      </w:r>
      <w:r>
        <w:rPr>
          <w:color w:val="333333"/>
          <w:spacing w:val="21"/>
        </w:rPr>
        <w:t>amatos</w:t>
      </w:r>
      <w:r>
        <w:rPr>
          <w:color w:val="333333"/>
          <w:spacing w:val="22"/>
        </w:rPr>
        <w:t xml:space="preserve"> </w:t>
      </w:r>
      <w:r>
        <w:rPr>
          <w:color w:val="333333"/>
          <w:spacing w:val="23"/>
        </w:rPr>
        <w:t>Daugavpils</w:t>
      </w:r>
      <w:r>
        <w:rPr>
          <w:color w:val="333333"/>
          <w:spacing w:val="24"/>
        </w:rPr>
        <w:t xml:space="preserve"> </w:t>
      </w:r>
      <w:r>
        <w:rPr>
          <w:color w:val="333333"/>
          <w:spacing w:val="23"/>
        </w:rPr>
        <w:t>Universitātē</w:t>
      </w:r>
      <w:r>
        <w:rPr>
          <w:color w:val="333333"/>
          <w:spacing w:val="24"/>
        </w:rPr>
        <w:t xml:space="preserve"> </w:t>
      </w:r>
      <w:r>
        <w:rPr>
          <w:color w:val="333333"/>
          <w:w w:val="95"/>
        </w:rPr>
        <w:t>(</w:t>
      </w:r>
      <w:hyperlink r:id="rId63">
        <w:r>
          <w:rPr>
            <w:color w:val="428AC9"/>
            <w:w w:val="95"/>
          </w:rPr>
          <w:t>https://du.lv/wp-content/uploads/2021/12/Nolikums-par-velesanam-akademiskajos-amatos-DU_APS</w:t>
        </w:r>
      </w:hyperlink>
    </w:p>
    <w:p w14:paraId="28BE8E86" w14:textId="77777777" w:rsidR="00920747" w:rsidRDefault="00920747">
      <w:pPr>
        <w:spacing w:line="295" w:lineRule="auto"/>
        <w:jc w:val="both"/>
        <w:sectPr w:rsidR="00920747">
          <w:pgSz w:w="11910" w:h="16840"/>
          <w:pgMar w:top="840" w:right="740" w:bottom="660" w:left="740" w:header="0" w:footer="464" w:gutter="0"/>
          <w:cols w:space="720"/>
        </w:sectPr>
      </w:pPr>
    </w:p>
    <w:p w14:paraId="316E68CC" w14:textId="77777777" w:rsidR="00920747" w:rsidRDefault="00472869">
      <w:pPr>
        <w:pStyle w:val="BodyText"/>
        <w:spacing w:before="74"/>
        <w:ind w:left="560"/>
      </w:pPr>
      <w:hyperlink r:id="rId64">
        <w:r w:rsidR="00802886">
          <w:rPr>
            <w:color w:val="428AC9"/>
          </w:rPr>
          <w:t>TIPRINATAIS.pdf</w:t>
        </w:r>
      </w:hyperlink>
      <w:r w:rsidR="00802886">
        <w:rPr>
          <w:color w:val="333333"/>
        </w:rPr>
        <w:t>)</w:t>
      </w:r>
    </w:p>
    <w:p w14:paraId="73B723D6" w14:textId="77777777" w:rsidR="00920747" w:rsidRDefault="00802886">
      <w:pPr>
        <w:pStyle w:val="BodyText"/>
        <w:tabs>
          <w:tab w:val="left" w:pos="3376"/>
          <w:tab w:val="left" w:pos="5201"/>
          <w:tab w:val="left" w:pos="7074"/>
          <w:tab w:val="left" w:pos="9525"/>
        </w:tabs>
        <w:spacing w:before="207" w:line="295" w:lineRule="auto"/>
        <w:ind w:left="560" w:right="293"/>
        <w:jc w:val="both"/>
      </w:pPr>
      <w:r>
        <w:rPr>
          <w:color w:val="333333"/>
        </w:rPr>
        <w:t>Daugavpils Universitātes akadēmiskā personāla zinātniskā darba efektivitātes vērtēšanas kārtība</w:t>
      </w:r>
      <w:r>
        <w:rPr>
          <w:color w:val="333333"/>
          <w:spacing w:val="1"/>
        </w:rPr>
        <w:t xml:space="preserve"> </w:t>
      </w:r>
      <w:r>
        <w:rPr>
          <w:color w:val="333333"/>
          <w:spacing w:val="34"/>
        </w:rPr>
        <w:t>(pieejama</w:t>
      </w:r>
      <w:r>
        <w:rPr>
          <w:color w:val="333333"/>
          <w:spacing w:val="34"/>
        </w:rPr>
        <w:tab/>
      </w:r>
      <w:r>
        <w:rPr>
          <w:color w:val="333333"/>
          <w:spacing w:val="19"/>
        </w:rPr>
        <w:t>no</w:t>
      </w:r>
      <w:r>
        <w:rPr>
          <w:color w:val="333333"/>
          <w:spacing w:val="19"/>
        </w:rPr>
        <w:tab/>
      </w:r>
      <w:r>
        <w:rPr>
          <w:color w:val="333333"/>
          <w:spacing w:val="20"/>
        </w:rPr>
        <w:t>DU</w:t>
      </w:r>
      <w:r>
        <w:rPr>
          <w:color w:val="333333"/>
          <w:spacing w:val="20"/>
        </w:rPr>
        <w:tab/>
      </w:r>
      <w:r>
        <w:rPr>
          <w:color w:val="333333"/>
          <w:spacing w:val="34"/>
        </w:rPr>
        <w:t>iekšējā</w:t>
      </w:r>
      <w:r>
        <w:rPr>
          <w:color w:val="333333"/>
          <w:spacing w:val="34"/>
        </w:rPr>
        <w:tab/>
      </w:r>
      <w:r>
        <w:rPr>
          <w:color w:val="333333"/>
          <w:spacing w:val="32"/>
        </w:rPr>
        <w:t>tīkla</w:t>
      </w:r>
      <w:r>
        <w:rPr>
          <w:color w:val="333333"/>
          <w:spacing w:val="-61"/>
        </w:rPr>
        <w:t xml:space="preserve"> </w:t>
      </w:r>
      <w:hyperlink r:id="rId65">
        <w:r>
          <w:rPr>
            <w:color w:val="428AC9"/>
            <w:w w:val="95"/>
          </w:rPr>
          <w:t>https://veidlapas.du.lv/wp-content/uploads/2021/05/zinatniskas-_efektvitates_vertesanas_kartiba_la</w:t>
        </w:r>
      </w:hyperlink>
      <w:r>
        <w:rPr>
          <w:color w:val="428AC9"/>
          <w:spacing w:val="1"/>
          <w:w w:val="95"/>
        </w:rPr>
        <w:t xml:space="preserve"> </w:t>
      </w:r>
      <w:hyperlink r:id="rId66">
        <w:r>
          <w:rPr>
            <w:color w:val="428AC9"/>
          </w:rPr>
          <w:t>bojumi_29.03.2021..pdf</w:t>
        </w:r>
      </w:hyperlink>
      <w:r>
        <w:rPr>
          <w:color w:val="333333"/>
        </w:rPr>
        <w:t>).</w:t>
      </w:r>
    </w:p>
    <w:p w14:paraId="53E6BEC1" w14:textId="77777777" w:rsidR="00920747" w:rsidRDefault="00802886">
      <w:pPr>
        <w:pStyle w:val="BodyText"/>
        <w:spacing w:before="150" w:line="295" w:lineRule="auto"/>
        <w:ind w:left="560" w:right="329"/>
        <w:jc w:val="both"/>
      </w:pPr>
      <w:r>
        <w:rPr>
          <w:color w:val="333333"/>
        </w:rPr>
        <w:t>DU</w:t>
      </w:r>
      <w:r>
        <w:rPr>
          <w:color w:val="333333"/>
          <w:spacing w:val="1"/>
        </w:rPr>
        <w:t xml:space="preserve"> </w:t>
      </w:r>
      <w:r>
        <w:rPr>
          <w:color w:val="333333"/>
        </w:rPr>
        <w:t>rektors</w:t>
      </w:r>
      <w:r>
        <w:rPr>
          <w:color w:val="333333"/>
          <w:spacing w:val="1"/>
        </w:rPr>
        <w:t xml:space="preserve"> </w:t>
      </w:r>
      <w:r>
        <w:rPr>
          <w:color w:val="333333"/>
        </w:rPr>
        <w:t>apstiprina</w:t>
      </w:r>
      <w:r>
        <w:rPr>
          <w:color w:val="333333"/>
          <w:spacing w:val="1"/>
        </w:rPr>
        <w:t xml:space="preserve"> </w:t>
      </w:r>
      <w:r>
        <w:rPr>
          <w:color w:val="333333"/>
        </w:rPr>
        <w:t>mācībspēku</w:t>
      </w:r>
      <w:r>
        <w:rPr>
          <w:color w:val="333333"/>
          <w:spacing w:val="1"/>
        </w:rPr>
        <w:t xml:space="preserve"> </w:t>
      </w:r>
      <w:r>
        <w:rPr>
          <w:color w:val="333333"/>
        </w:rPr>
        <w:t>amatu</w:t>
      </w:r>
      <w:r>
        <w:rPr>
          <w:color w:val="333333"/>
          <w:spacing w:val="1"/>
        </w:rPr>
        <w:t xml:space="preserve"> </w:t>
      </w:r>
      <w:r>
        <w:rPr>
          <w:color w:val="333333"/>
        </w:rPr>
        <w:t>aprakstus,</w:t>
      </w:r>
      <w:r>
        <w:rPr>
          <w:color w:val="333333"/>
          <w:spacing w:val="1"/>
        </w:rPr>
        <w:t xml:space="preserve"> </w:t>
      </w:r>
      <w:r>
        <w:rPr>
          <w:color w:val="333333"/>
        </w:rPr>
        <w:t>kas</w:t>
      </w:r>
      <w:r>
        <w:rPr>
          <w:color w:val="333333"/>
          <w:spacing w:val="1"/>
        </w:rPr>
        <w:t xml:space="preserve"> </w:t>
      </w:r>
      <w:r>
        <w:rPr>
          <w:color w:val="333333"/>
        </w:rPr>
        <w:t>nosaka</w:t>
      </w:r>
      <w:r>
        <w:rPr>
          <w:color w:val="333333"/>
          <w:spacing w:val="1"/>
        </w:rPr>
        <w:t xml:space="preserve"> </w:t>
      </w:r>
      <w:r>
        <w:rPr>
          <w:color w:val="333333"/>
        </w:rPr>
        <w:t>akadēmiskā,</w:t>
      </w:r>
      <w:r>
        <w:rPr>
          <w:color w:val="333333"/>
          <w:spacing w:val="1"/>
        </w:rPr>
        <w:t xml:space="preserve"> </w:t>
      </w:r>
      <w:r>
        <w:rPr>
          <w:color w:val="333333"/>
        </w:rPr>
        <w:t>pētnieciskā,</w:t>
      </w:r>
      <w:r>
        <w:rPr>
          <w:color w:val="333333"/>
          <w:spacing w:val="-61"/>
        </w:rPr>
        <w:t xml:space="preserve"> </w:t>
      </w:r>
      <w:r>
        <w:rPr>
          <w:color w:val="333333"/>
        </w:rPr>
        <w:t>organizatoriskā darba prasības un amata pienākumu veikšanai nepieciešamo izglītību, zināšanas un</w:t>
      </w:r>
      <w:r>
        <w:rPr>
          <w:color w:val="333333"/>
          <w:spacing w:val="1"/>
        </w:rPr>
        <w:t xml:space="preserve"> </w:t>
      </w:r>
      <w:r>
        <w:rPr>
          <w:color w:val="333333"/>
        </w:rPr>
        <w:t>prasmes.</w:t>
      </w:r>
    </w:p>
    <w:p w14:paraId="5630CF40" w14:textId="77777777" w:rsidR="00920747" w:rsidRDefault="00802886">
      <w:pPr>
        <w:pStyle w:val="BodyText"/>
        <w:spacing w:before="150" w:line="295" w:lineRule="auto"/>
        <w:ind w:left="560" w:right="334"/>
        <w:jc w:val="both"/>
      </w:pPr>
      <w:r>
        <w:rPr>
          <w:color w:val="333333"/>
        </w:rPr>
        <w:t>Saskaņā ar LR Ministru kabineta noteikumiem Nr. 569 “Noteikumi par pedagogiem nepieciešamo</w:t>
      </w:r>
      <w:r>
        <w:rPr>
          <w:color w:val="333333"/>
          <w:spacing w:val="1"/>
        </w:rPr>
        <w:t xml:space="preserve"> </w:t>
      </w:r>
      <w:r>
        <w:rPr>
          <w:color w:val="333333"/>
        </w:rPr>
        <w:t>izglītību un profesionālo kvaliﬁkāciju un pedagogu profesionālās kompetences pilnveides kārtību,</w:t>
      </w:r>
      <w:r>
        <w:rPr>
          <w:color w:val="333333"/>
          <w:spacing w:val="1"/>
        </w:rPr>
        <w:t xml:space="preserve"> </w:t>
      </w:r>
      <w:r>
        <w:rPr>
          <w:color w:val="333333"/>
        </w:rPr>
        <w:t>profesionālā</w:t>
      </w:r>
      <w:r>
        <w:rPr>
          <w:color w:val="333333"/>
          <w:spacing w:val="1"/>
        </w:rPr>
        <w:t xml:space="preserve"> </w:t>
      </w:r>
      <w:r>
        <w:rPr>
          <w:color w:val="333333"/>
        </w:rPr>
        <w:t>pilnveide”</w:t>
      </w:r>
      <w:r>
        <w:rPr>
          <w:color w:val="333333"/>
          <w:spacing w:val="1"/>
        </w:rPr>
        <w:t xml:space="preserve"> </w:t>
      </w:r>
      <w:r>
        <w:rPr>
          <w:color w:val="333333"/>
        </w:rPr>
        <w:t>profesionālās</w:t>
      </w:r>
      <w:r>
        <w:rPr>
          <w:color w:val="333333"/>
          <w:spacing w:val="1"/>
        </w:rPr>
        <w:t xml:space="preserve"> </w:t>
      </w:r>
      <w:r>
        <w:rPr>
          <w:color w:val="333333"/>
        </w:rPr>
        <w:t>kvaliﬁkācijas</w:t>
      </w:r>
      <w:r>
        <w:rPr>
          <w:color w:val="333333"/>
          <w:spacing w:val="1"/>
        </w:rPr>
        <w:t xml:space="preserve"> </w:t>
      </w:r>
      <w:r>
        <w:rPr>
          <w:color w:val="333333"/>
        </w:rPr>
        <w:t>paaugstināšana</w:t>
      </w:r>
      <w:r>
        <w:rPr>
          <w:color w:val="333333"/>
          <w:spacing w:val="1"/>
        </w:rPr>
        <w:t xml:space="preserve"> </w:t>
      </w:r>
      <w:r>
        <w:rPr>
          <w:color w:val="333333"/>
        </w:rPr>
        <w:t>var</w:t>
      </w:r>
      <w:r>
        <w:rPr>
          <w:color w:val="333333"/>
          <w:spacing w:val="1"/>
        </w:rPr>
        <w:t xml:space="preserve"> </w:t>
      </w:r>
      <w:r>
        <w:rPr>
          <w:color w:val="333333"/>
        </w:rPr>
        <w:t>ietvert</w:t>
      </w:r>
      <w:r>
        <w:rPr>
          <w:color w:val="333333"/>
          <w:spacing w:val="1"/>
        </w:rPr>
        <w:t xml:space="preserve"> </w:t>
      </w:r>
      <w:r>
        <w:rPr>
          <w:color w:val="333333"/>
        </w:rPr>
        <w:t>profesionālās</w:t>
      </w:r>
      <w:r>
        <w:rPr>
          <w:color w:val="333333"/>
          <w:spacing w:val="1"/>
        </w:rPr>
        <w:t xml:space="preserve"> </w:t>
      </w:r>
      <w:r>
        <w:rPr>
          <w:color w:val="333333"/>
        </w:rPr>
        <w:t>pilnveides mērķiem atbilstošu starptautisko mobilitāti, dalību projektos un piedalīšanos konferencēs</w:t>
      </w:r>
      <w:r>
        <w:rPr>
          <w:color w:val="333333"/>
          <w:spacing w:val="-61"/>
        </w:rPr>
        <w:t xml:space="preserve"> </w:t>
      </w:r>
      <w:r>
        <w:rPr>
          <w:color w:val="333333"/>
        </w:rPr>
        <w:t>un</w:t>
      </w:r>
      <w:r>
        <w:rPr>
          <w:color w:val="333333"/>
          <w:spacing w:val="-4"/>
        </w:rPr>
        <w:t xml:space="preserve"> </w:t>
      </w:r>
      <w:r>
        <w:rPr>
          <w:color w:val="333333"/>
        </w:rPr>
        <w:t>semināros,</w:t>
      </w:r>
      <w:r>
        <w:rPr>
          <w:color w:val="333333"/>
          <w:spacing w:val="-4"/>
        </w:rPr>
        <w:t xml:space="preserve"> </w:t>
      </w:r>
      <w:r>
        <w:rPr>
          <w:color w:val="333333"/>
        </w:rPr>
        <w:t>ko</w:t>
      </w:r>
      <w:r>
        <w:rPr>
          <w:color w:val="333333"/>
          <w:spacing w:val="-4"/>
        </w:rPr>
        <w:t xml:space="preserve"> </w:t>
      </w:r>
      <w:r>
        <w:rPr>
          <w:color w:val="333333"/>
        </w:rPr>
        <w:t>apliecina</w:t>
      </w:r>
      <w:r>
        <w:rPr>
          <w:color w:val="333333"/>
          <w:spacing w:val="-4"/>
        </w:rPr>
        <w:t xml:space="preserve"> </w:t>
      </w:r>
      <w:r>
        <w:rPr>
          <w:color w:val="333333"/>
        </w:rPr>
        <w:t>izsniegti</w:t>
      </w:r>
      <w:r>
        <w:rPr>
          <w:color w:val="333333"/>
          <w:spacing w:val="-4"/>
        </w:rPr>
        <w:t xml:space="preserve"> </w:t>
      </w:r>
      <w:r>
        <w:rPr>
          <w:color w:val="333333"/>
        </w:rPr>
        <w:t>dokumenti.</w:t>
      </w:r>
    </w:p>
    <w:p w14:paraId="298B9BA0" w14:textId="77777777" w:rsidR="00920747" w:rsidRDefault="004D397D">
      <w:pPr>
        <w:pStyle w:val="BodyText"/>
        <w:spacing w:before="7"/>
        <w:rPr>
          <w:sz w:val="9"/>
        </w:rPr>
      </w:pPr>
      <w:r>
        <w:rPr>
          <w:noProof/>
          <w:lang w:eastAsia="lv-LV"/>
        </w:rPr>
        <mc:AlternateContent>
          <mc:Choice Requires="wps">
            <w:drawing>
              <wp:anchor distT="0" distB="0" distL="0" distR="0" simplePos="0" relativeHeight="487628800" behindDoc="1" locked="0" layoutInCell="1" allowOverlap="1" wp14:anchorId="4488E99B" wp14:editId="5376B1CE">
                <wp:simplePos x="0" y="0"/>
                <wp:positionH relativeFrom="page">
                  <wp:posOffset>846455</wp:posOffset>
                </wp:positionH>
                <wp:positionV relativeFrom="paragraph">
                  <wp:posOffset>100330</wp:posOffset>
                </wp:positionV>
                <wp:extent cx="6004560" cy="1270"/>
                <wp:effectExtent l="0" t="0" r="0" b="0"/>
                <wp:wrapTopAndBottom/>
                <wp:docPr id="187" name="AutoShape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4560" cy="1270"/>
                        </a:xfrm>
                        <a:custGeom>
                          <a:avLst/>
                          <a:gdLst>
                            <a:gd name="T0" fmla="+- 0 1333 1333"/>
                            <a:gd name="T1" fmla="*/ T0 w 9456"/>
                            <a:gd name="T2" fmla="+- 0 6035 1333"/>
                            <a:gd name="T3" fmla="*/ T2 w 9456"/>
                            <a:gd name="T4" fmla="+- 0 6074 1333"/>
                            <a:gd name="T5" fmla="*/ T4 w 9456"/>
                            <a:gd name="T6" fmla="+- 0 10789 1333"/>
                            <a:gd name="T7" fmla="*/ T6 w 9456"/>
                          </a:gdLst>
                          <a:ahLst/>
                          <a:cxnLst>
                            <a:cxn ang="0">
                              <a:pos x="T1" y="0"/>
                            </a:cxn>
                            <a:cxn ang="0">
                              <a:pos x="T3" y="0"/>
                            </a:cxn>
                            <a:cxn ang="0">
                              <a:pos x="T5" y="0"/>
                            </a:cxn>
                            <a:cxn ang="0">
                              <a:pos x="T7" y="0"/>
                            </a:cxn>
                          </a:cxnLst>
                          <a:rect l="0" t="0" r="r" b="b"/>
                          <a:pathLst>
                            <a:path w="9456">
                              <a:moveTo>
                                <a:pt x="0" y="0"/>
                              </a:moveTo>
                              <a:lnTo>
                                <a:pt x="4702" y="0"/>
                              </a:lnTo>
                              <a:moveTo>
                                <a:pt x="4741" y="0"/>
                              </a:moveTo>
                              <a:lnTo>
                                <a:pt x="9456" y="0"/>
                              </a:lnTo>
                            </a:path>
                          </a:pathLst>
                        </a:custGeom>
                        <a:noFill/>
                        <a:ln w="831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BB32633" id="AutoShape 184" o:spid="_x0000_s1026" style="position:absolute;margin-left:66.65pt;margin-top:7.9pt;width:472.8pt;height:.1pt;z-index:-15687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TbWSAMAAOwHAAAOAAAAZHJzL2Uyb0RvYy54bWysVdtu2zAMfR+wfxD0uCG1nShXNC2KuBkG&#10;dFuBZh+g2HJszJY8SYnTDfv3UZSdJmkLFMPy4Ejm0RF5aJKX1/uqJDuhTaHknEYXISVCJiot5GZO&#10;v6+WvQklxnKZ8lJJMaePwtDrq/fvLpt6JvoqV2UqNAESaWZNPae5tfUsCEySi4qbC1ULCcZM6Ypb&#10;2OpNkGreAHtVBv0wHAWN0mmtVSKMgbexN9Ir5M8ykdhvWWaEJeWcgm8Wnxqfa/cMri75bKN5nRdJ&#10;6wb/By8qXki49EAVc8vJVhfPqKoi0cqozF4kqgpUlhWJwBggmig8i+Yh57XAWEAcUx9kMv+PNvm6&#10;u9ekSCF3kzElkleQpJutVXg3iSbMSdTUZgbIh/peuyBNfaeSHwYMwYnFbQxgyLr5olIg4kCEsuwz&#10;XbmTEDDZo/qPB/XF3pIEXo7CkA1HkKQEbFF/jMkJ+Kw7m2yN/SQU8vDdnbE+dymsUPm09X4FFFlV&#10;Qho/9khIosFggI821wdY1ME+BGQVkoZM4fpzUL8DIdcoHAxf5Bp0MMfVf4WLdaCWa8xe5Bp2MMfF&#10;XuEadSAfYzieTF8kg5x6LRzZ6IgMhN100vG8UzPZy1ZOWBHuijjEBNbKuMStQLQuc8AAICf9K1gQ&#10;5c1YCPrNWIjpHOt9aV3XUPXn9a4pgXpf+/TW3LqInetuSZo5xdy7F5XaiZVCkz37VOGSJ2spj1Fs&#10;HMKXcuRVZ346UCMdG7NTCZ8A3REPRIeeM4IPzmWoPL/AMFz0R8Uh1bIoS6yOUrrgJoNoilk0qixS&#10;Z3TxGb1ZL0pNdhx6Y4w/Jw+QncBqbWzMTe5xaPIqarWVKd6SC57etmvLi9KvgajEzwMKvFXblTp2&#10;xd/TcHo7uZ2wHuuPbnssjOPezXLBeqNlNB7Gg3ixiKM/zueIzfIiTYV0bncdOmJv64DtrPC99dCj&#10;T8I7UWGJv+cqBKduoEgQS/fvk9B1P98u1yp9hE6olR85MCJhkSv9i5IGxs2cmp9brgUl5WcJ/Xwa&#10;MebmE27YcNyHjT62rI8tXCZANaeWQo265cL6mbatdbHJ4aYI8y2Va+VZ4VoltmrvVbuBkYIRtOPP&#10;zazjPaKehvTVXwAAAP//AwBQSwMEFAAGAAgAAAAhAAVtRGPdAAAACgEAAA8AAABkcnMvZG93bnJl&#10;di54bWxMj81OwzAQhO9IvIO1SNyoDQltCHEqhOCIoD8SVydekqjxOordNPD0bE9wm9F+mp0p1rPr&#10;xYRj6DxpuF0oEEi1tx01Gva715sMRIiGrOk9oYZvDLAuLy8Kk1t/og1O29gIDqGQGw1tjEMuZahb&#10;dCYs/IDEty8/OhPZjo20ozlxuOvlnVJL6UxH/KE1Az63WB+2R6dhl739TLZOs/Tj/aU6rALtN+mn&#10;1tdX89MjiIhz/IPhXJ+rQ8mdKn8kG0TPPkkSRlnc84QzoFbZA4iK1VKBLAv5f0L5CwAA//8DAFBL&#10;AQItABQABgAIAAAAIQC2gziS/gAAAOEBAAATAAAAAAAAAAAAAAAAAAAAAABbQ29udGVudF9UeXBl&#10;c10ueG1sUEsBAi0AFAAGAAgAAAAhADj9If/WAAAAlAEAAAsAAAAAAAAAAAAAAAAALwEAAF9yZWxz&#10;Ly5yZWxzUEsBAi0AFAAGAAgAAAAhAHcRNtZIAwAA7AcAAA4AAAAAAAAAAAAAAAAALgIAAGRycy9l&#10;Mm9Eb2MueG1sUEsBAi0AFAAGAAgAAAAhAAVtRGPdAAAACgEAAA8AAAAAAAAAAAAAAAAAogUAAGRy&#10;cy9kb3ducmV2LnhtbFBLBQYAAAAABAAEAPMAAACsBgAAAAA=&#10;" path="m,l4702,t39,l9456,e" filled="f" strokecolor="#ddd" strokeweight=".23108mm">
                <v:path arrowok="t" o:connecttype="custom" o:connectlocs="0,0;2985770,0;3010535,0;6004560,0" o:connectangles="0,0,0,0"/>
                <w10:wrap type="topAndBottom" anchorx="page"/>
              </v:shape>
            </w:pict>
          </mc:Fallback>
        </mc:AlternateContent>
      </w:r>
    </w:p>
    <w:p w14:paraId="6BDE06A4" w14:textId="77777777" w:rsidR="00920747" w:rsidRDefault="00802886">
      <w:pPr>
        <w:tabs>
          <w:tab w:val="left" w:pos="5432"/>
        </w:tabs>
        <w:spacing w:before="100"/>
        <w:ind w:left="691"/>
        <w:rPr>
          <w:b/>
          <w:sz w:val="18"/>
        </w:rPr>
      </w:pPr>
      <w:r>
        <w:rPr>
          <w:b/>
          <w:color w:val="333333"/>
          <w:w w:val="110"/>
          <w:sz w:val="18"/>
        </w:rPr>
        <w:t>Mācībspēku</w:t>
      </w:r>
      <w:r>
        <w:rPr>
          <w:b/>
          <w:color w:val="333333"/>
          <w:spacing w:val="18"/>
          <w:w w:val="110"/>
          <w:sz w:val="18"/>
        </w:rPr>
        <w:t xml:space="preserve"> </w:t>
      </w:r>
      <w:r>
        <w:rPr>
          <w:b/>
          <w:color w:val="333333"/>
          <w:w w:val="110"/>
          <w:sz w:val="18"/>
        </w:rPr>
        <w:t>aktivitātes</w:t>
      </w:r>
      <w:r>
        <w:rPr>
          <w:b/>
          <w:color w:val="333333"/>
          <w:w w:val="110"/>
          <w:sz w:val="18"/>
        </w:rPr>
        <w:tab/>
        <w:t>Motivācija</w:t>
      </w:r>
    </w:p>
    <w:p w14:paraId="3FB1A04A" w14:textId="77777777" w:rsidR="00920747" w:rsidRDefault="004D397D">
      <w:pPr>
        <w:pStyle w:val="BodyText"/>
        <w:spacing w:before="3"/>
        <w:rPr>
          <w:b/>
          <w:sz w:val="10"/>
        </w:rPr>
      </w:pPr>
      <w:r>
        <w:rPr>
          <w:noProof/>
          <w:lang w:eastAsia="lv-LV"/>
        </w:rPr>
        <mc:AlternateContent>
          <mc:Choice Requires="wps">
            <w:drawing>
              <wp:anchor distT="0" distB="0" distL="0" distR="0" simplePos="0" relativeHeight="487629312" behindDoc="1" locked="0" layoutInCell="1" allowOverlap="1" wp14:anchorId="0B900527" wp14:editId="2F22706D">
                <wp:simplePos x="0" y="0"/>
                <wp:positionH relativeFrom="page">
                  <wp:posOffset>846455</wp:posOffset>
                </wp:positionH>
                <wp:positionV relativeFrom="paragraph">
                  <wp:posOffset>105410</wp:posOffset>
                </wp:positionV>
                <wp:extent cx="6004560" cy="1270"/>
                <wp:effectExtent l="0" t="0" r="0" b="0"/>
                <wp:wrapTopAndBottom/>
                <wp:docPr id="186" name="AutoShape 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4560" cy="1270"/>
                        </a:xfrm>
                        <a:custGeom>
                          <a:avLst/>
                          <a:gdLst>
                            <a:gd name="T0" fmla="+- 0 1333 1333"/>
                            <a:gd name="T1" fmla="*/ T0 w 9456"/>
                            <a:gd name="T2" fmla="+- 0 6035 1333"/>
                            <a:gd name="T3" fmla="*/ T2 w 9456"/>
                            <a:gd name="T4" fmla="+- 0 6074 1333"/>
                            <a:gd name="T5" fmla="*/ T4 w 9456"/>
                            <a:gd name="T6" fmla="+- 0 10789 1333"/>
                            <a:gd name="T7" fmla="*/ T6 w 9456"/>
                          </a:gdLst>
                          <a:ahLst/>
                          <a:cxnLst>
                            <a:cxn ang="0">
                              <a:pos x="T1" y="0"/>
                            </a:cxn>
                            <a:cxn ang="0">
                              <a:pos x="T3" y="0"/>
                            </a:cxn>
                            <a:cxn ang="0">
                              <a:pos x="T5" y="0"/>
                            </a:cxn>
                            <a:cxn ang="0">
                              <a:pos x="T7" y="0"/>
                            </a:cxn>
                          </a:cxnLst>
                          <a:rect l="0" t="0" r="r" b="b"/>
                          <a:pathLst>
                            <a:path w="9456">
                              <a:moveTo>
                                <a:pt x="0" y="0"/>
                              </a:moveTo>
                              <a:lnTo>
                                <a:pt x="4702" y="0"/>
                              </a:lnTo>
                              <a:moveTo>
                                <a:pt x="4741" y="0"/>
                              </a:moveTo>
                              <a:lnTo>
                                <a:pt x="9456" y="0"/>
                              </a:lnTo>
                            </a:path>
                          </a:pathLst>
                        </a:custGeom>
                        <a:noFill/>
                        <a:ln w="831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F1D3C9A" id="AutoShape 183" o:spid="_x0000_s1026" style="position:absolute;margin-left:66.65pt;margin-top:8.3pt;width:472.8pt;height:.1pt;z-index:-15687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jTRgMAAOwHAAAOAAAAZHJzL2Uyb0RvYy54bWysVW1vmzAQ/j5p/8Hyx00pEEhIopKqCs00&#10;qdsqNfsBDpiABjaznZBu2n/f+YC8tZWqaflAbO7x47vnuLvrm31Vkh1XupAiot6VSwkXiUwLsYno&#10;99VyMKFEGyZSVkrBI/rENb2Zv3933dQzPpS5LFOuCJAIPWvqiObG1DPH0UnOK6avZM0FGDOpKmZg&#10;qzZOqlgD7FXpDF137DRSpbWSCdca3satkc6RP8t4Yr5lmeaGlBEF3ww+FT7X9unMr9lso1idF0nn&#10;BvsHLypWCLj0QBUzw8hWFc+oqiJRUsvMXCWycmSWFQnHGCAaz72I5jFnNcdYQBxdH2TS/482+bp7&#10;UKRIIXeTMSWCVZCk262ReDfxJr6VqKn1DJCP9YOyQer6XiY/NBicM4vdaMCQdfNFpkDEgAhl2Weq&#10;sichYLJH9Z8O6vO9IQm8HLtuMBpDkhKwecMQk+OwWX822WrziUvkYbt7bdrcpbBC5dPO+xVQZFUJ&#10;afw4IC7xfN/HR5frA8zrYR8csnJJQ6Zw/SVo2IOQa+z6oxe5/B5muYavcAU9qOMKgxe5Rj3McgWv&#10;cEGuTmN0w8n0RbKwx1my8QkZCLvppWN5r2ayF52csCLMFrGLCayltolbgWh95oABQFb6V7Agypux&#10;EPSbsRDTJbb1pXNdQdVf1ruiBOp93aa3ZsZGbF23S9JEFHNvX1Ryx1cSTebiU4VLjtZSnKKC0IUv&#10;5cSr3nw8UCNdEAbnEh4B/ZEWiA49ZwQfrMtQee0Cw7DRnxSHkMuiLLE6SmGDm/jeFLOoZVmk1mjj&#10;02qzXpSK7Bj0xhh/Vh4gO4PVSpuY6bzFoalVUcmtSPGWnLP0rlsbVpTtGohK/DygwDu1baljV/w9&#10;dad3k7tJMAiG47tB4Mbx4Ha5CAbjpReOYj9eLGLvj/XZC2Z5kaZcWLf7Du0Fb+uA3axoe+uhR5+F&#10;d6bCEn/PVXDO3UCRIJb+v01C3/3adrmW6RN0QiXbkQMjEha5VL8oaWDcRFT/3DLFKSk/C+jnUy8I&#10;7HzCTTAKh7BRp5b1qYWJBKgiaijUqF0uTDvTtrUqNjnc5GG+hbStPCtsq8RW3XrVbWCkYATd+LMz&#10;63SPqOOQnv8FAAD//wMAUEsDBBQABgAIAAAAIQBZo2lP3QAAAAoBAAAPAAAAZHJzL2Rvd25yZXYu&#10;eG1sTI9PT4QwEMXvJn6HZky8uUUhLCJlY4weje6fxGuhI5ClU0K7LPrpHU7rbd7My5vfKzaz7cWE&#10;o+8cKbhfRSCQamc6ahQc9m93GQgfNBndO0IFP+hhU15fFTo37kxbnHahERxCPtcK2hCGXEpft2i1&#10;X7kBiW/fbrQ6sBwbaUZ95nDby4coSqXVHfGHVg/40mJ93J2sgn32/juZOsmSz4/X6rj2dNgmX0rd&#10;3szPTyACzuFihgWf0aFkpsqdyHjRs47jmK08pCmIxRCts0cQ1bLJQJaF/F+h/AMAAP//AwBQSwEC&#10;LQAUAAYACAAAACEAtoM4kv4AAADhAQAAEwAAAAAAAAAAAAAAAAAAAAAAW0NvbnRlbnRfVHlwZXNd&#10;LnhtbFBLAQItABQABgAIAAAAIQA4/SH/1gAAAJQBAAALAAAAAAAAAAAAAAAAAC8BAABfcmVscy8u&#10;cmVsc1BLAQItABQABgAIAAAAIQCdHtjTRgMAAOwHAAAOAAAAAAAAAAAAAAAAAC4CAABkcnMvZTJv&#10;RG9jLnhtbFBLAQItABQABgAIAAAAIQBZo2lP3QAAAAoBAAAPAAAAAAAAAAAAAAAAAKAFAABkcnMv&#10;ZG93bnJldi54bWxQSwUGAAAAAAQABADzAAAAqgYAAAAA&#10;" path="m,l4702,t39,l9456,e" filled="f" strokecolor="#ddd" strokeweight=".23108mm">
                <v:path arrowok="t" o:connecttype="custom" o:connectlocs="0,0;2985770,0;3010535,0;6004560,0" o:connectangles="0,0,0,0"/>
                <w10:wrap type="topAndBottom" anchorx="page"/>
              </v:shape>
            </w:pict>
          </mc:Fallback>
        </mc:AlternateContent>
      </w:r>
    </w:p>
    <w:p w14:paraId="1C5F0124" w14:textId="77777777" w:rsidR="00920747" w:rsidRDefault="00920747">
      <w:pPr>
        <w:rPr>
          <w:sz w:val="10"/>
        </w:rPr>
        <w:sectPr w:rsidR="00920747">
          <w:pgSz w:w="11910" w:h="16840"/>
          <w:pgMar w:top="840" w:right="740" w:bottom="660" w:left="740" w:header="0" w:footer="464" w:gutter="0"/>
          <w:cols w:space="720"/>
        </w:sectPr>
      </w:pPr>
    </w:p>
    <w:p w14:paraId="03BB75C8" w14:textId="77777777" w:rsidR="00920747" w:rsidRDefault="00802886">
      <w:pPr>
        <w:spacing w:before="100" w:line="300" w:lineRule="auto"/>
        <w:ind w:left="691"/>
        <w:rPr>
          <w:sz w:val="18"/>
        </w:rPr>
      </w:pPr>
      <w:r>
        <w:rPr>
          <w:color w:val="333333"/>
          <w:sz w:val="18"/>
        </w:rPr>
        <w:t>Docētājiem</w:t>
      </w:r>
      <w:r>
        <w:rPr>
          <w:color w:val="333333"/>
          <w:spacing w:val="5"/>
          <w:sz w:val="18"/>
        </w:rPr>
        <w:t xml:space="preserve"> </w:t>
      </w:r>
      <w:r>
        <w:rPr>
          <w:color w:val="333333"/>
          <w:sz w:val="18"/>
        </w:rPr>
        <w:t>tiek</w:t>
      </w:r>
      <w:r>
        <w:rPr>
          <w:color w:val="333333"/>
          <w:spacing w:val="6"/>
          <w:sz w:val="18"/>
        </w:rPr>
        <w:t xml:space="preserve"> </w:t>
      </w:r>
      <w:r>
        <w:rPr>
          <w:color w:val="333333"/>
          <w:sz w:val="18"/>
        </w:rPr>
        <w:t>dota</w:t>
      </w:r>
      <w:r>
        <w:rPr>
          <w:color w:val="333333"/>
          <w:spacing w:val="6"/>
          <w:sz w:val="18"/>
        </w:rPr>
        <w:t xml:space="preserve"> </w:t>
      </w:r>
      <w:r>
        <w:rPr>
          <w:color w:val="333333"/>
          <w:sz w:val="18"/>
        </w:rPr>
        <w:t>iespēja</w:t>
      </w:r>
      <w:r>
        <w:rPr>
          <w:color w:val="333333"/>
          <w:spacing w:val="5"/>
          <w:sz w:val="18"/>
        </w:rPr>
        <w:t xml:space="preserve"> </w:t>
      </w:r>
      <w:r>
        <w:rPr>
          <w:color w:val="333333"/>
          <w:sz w:val="18"/>
        </w:rPr>
        <w:t>papildināt</w:t>
      </w:r>
      <w:r>
        <w:rPr>
          <w:color w:val="333333"/>
          <w:spacing w:val="6"/>
          <w:sz w:val="18"/>
        </w:rPr>
        <w:t xml:space="preserve"> </w:t>
      </w:r>
      <w:r>
        <w:rPr>
          <w:color w:val="333333"/>
          <w:sz w:val="18"/>
        </w:rPr>
        <w:t>un</w:t>
      </w:r>
      <w:r>
        <w:rPr>
          <w:color w:val="333333"/>
          <w:spacing w:val="6"/>
          <w:sz w:val="18"/>
        </w:rPr>
        <w:t xml:space="preserve"> </w:t>
      </w:r>
      <w:r>
        <w:rPr>
          <w:color w:val="333333"/>
          <w:sz w:val="18"/>
        </w:rPr>
        <w:t>paplašināt</w:t>
      </w:r>
      <w:r>
        <w:rPr>
          <w:color w:val="333333"/>
          <w:spacing w:val="-52"/>
          <w:sz w:val="18"/>
        </w:rPr>
        <w:t xml:space="preserve"> </w:t>
      </w:r>
      <w:r>
        <w:rPr>
          <w:color w:val="333333"/>
          <w:sz w:val="18"/>
        </w:rPr>
        <w:t>savas</w:t>
      </w:r>
      <w:r>
        <w:rPr>
          <w:color w:val="333333"/>
          <w:spacing w:val="1"/>
          <w:sz w:val="18"/>
        </w:rPr>
        <w:t xml:space="preserve"> </w:t>
      </w:r>
      <w:r>
        <w:rPr>
          <w:color w:val="333333"/>
          <w:sz w:val="18"/>
        </w:rPr>
        <w:t>zināšanas</w:t>
      </w:r>
      <w:r>
        <w:rPr>
          <w:color w:val="333333"/>
          <w:spacing w:val="1"/>
          <w:sz w:val="18"/>
        </w:rPr>
        <w:t xml:space="preserve"> </w:t>
      </w:r>
      <w:r>
        <w:rPr>
          <w:color w:val="333333"/>
          <w:sz w:val="18"/>
        </w:rPr>
        <w:t>un</w:t>
      </w:r>
      <w:r>
        <w:rPr>
          <w:color w:val="333333"/>
          <w:spacing w:val="1"/>
          <w:sz w:val="18"/>
        </w:rPr>
        <w:t xml:space="preserve"> </w:t>
      </w:r>
      <w:r>
        <w:rPr>
          <w:color w:val="333333"/>
          <w:sz w:val="18"/>
        </w:rPr>
        <w:t>profesionalitāti,</w:t>
      </w:r>
      <w:r>
        <w:rPr>
          <w:color w:val="333333"/>
          <w:spacing w:val="1"/>
          <w:sz w:val="18"/>
        </w:rPr>
        <w:t xml:space="preserve"> </w:t>
      </w:r>
      <w:r>
        <w:rPr>
          <w:color w:val="333333"/>
          <w:sz w:val="18"/>
        </w:rPr>
        <w:t>ERASMUS+</w:t>
      </w:r>
      <w:r>
        <w:rPr>
          <w:color w:val="333333"/>
          <w:spacing w:val="1"/>
          <w:sz w:val="18"/>
        </w:rPr>
        <w:t xml:space="preserve"> </w:t>
      </w:r>
      <w:r>
        <w:rPr>
          <w:color w:val="333333"/>
          <w:sz w:val="18"/>
        </w:rPr>
        <w:t>u.c.</w:t>
      </w:r>
      <w:r>
        <w:rPr>
          <w:color w:val="333333"/>
          <w:spacing w:val="-52"/>
          <w:sz w:val="18"/>
        </w:rPr>
        <w:t xml:space="preserve"> </w:t>
      </w:r>
      <w:r>
        <w:rPr>
          <w:color w:val="333333"/>
          <w:sz w:val="18"/>
        </w:rPr>
        <w:t>mobilitātes</w:t>
      </w:r>
      <w:r>
        <w:rPr>
          <w:color w:val="333333"/>
          <w:spacing w:val="-1"/>
          <w:sz w:val="18"/>
        </w:rPr>
        <w:t xml:space="preserve"> </w:t>
      </w:r>
      <w:r>
        <w:rPr>
          <w:color w:val="333333"/>
          <w:sz w:val="18"/>
        </w:rPr>
        <w:t>programmu ietvaros.</w:t>
      </w:r>
    </w:p>
    <w:p w14:paraId="49A239DF" w14:textId="77777777" w:rsidR="00920747" w:rsidRDefault="00802886">
      <w:pPr>
        <w:spacing w:before="100" w:line="300" w:lineRule="auto"/>
        <w:ind w:left="290" w:right="24"/>
        <w:rPr>
          <w:sz w:val="18"/>
        </w:rPr>
      </w:pPr>
      <w:r>
        <w:br w:type="column"/>
      </w:r>
      <w:r>
        <w:rPr>
          <w:color w:val="333333"/>
          <w:sz w:val="18"/>
        </w:rPr>
        <w:t>Iegūst</w:t>
      </w:r>
      <w:r>
        <w:rPr>
          <w:color w:val="333333"/>
          <w:spacing w:val="3"/>
          <w:sz w:val="18"/>
        </w:rPr>
        <w:t xml:space="preserve"> </w:t>
      </w:r>
      <w:r>
        <w:rPr>
          <w:color w:val="333333"/>
          <w:sz w:val="18"/>
        </w:rPr>
        <w:t>ārzemju</w:t>
      </w:r>
      <w:r>
        <w:rPr>
          <w:color w:val="333333"/>
          <w:spacing w:val="3"/>
          <w:sz w:val="18"/>
        </w:rPr>
        <w:t xml:space="preserve"> </w:t>
      </w:r>
      <w:r>
        <w:rPr>
          <w:color w:val="333333"/>
          <w:sz w:val="18"/>
        </w:rPr>
        <w:t>pieredzi,</w:t>
      </w:r>
      <w:r>
        <w:rPr>
          <w:color w:val="333333"/>
          <w:spacing w:val="3"/>
          <w:sz w:val="18"/>
        </w:rPr>
        <w:t xml:space="preserve"> </w:t>
      </w:r>
      <w:r>
        <w:rPr>
          <w:color w:val="333333"/>
          <w:sz w:val="18"/>
        </w:rPr>
        <w:t>stažējoties</w:t>
      </w:r>
      <w:r>
        <w:rPr>
          <w:color w:val="333333"/>
          <w:spacing w:val="3"/>
          <w:sz w:val="18"/>
        </w:rPr>
        <w:t xml:space="preserve"> </w:t>
      </w:r>
      <w:r>
        <w:rPr>
          <w:color w:val="333333"/>
          <w:sz w:val="18"/>
        </w:rPr>
        <w:t>un</w:t>
      </w:r>
      <w:r>
        <w:rPr>
          <w:color w:val="333333"/>
          <w:spacing w:val="3"/>
          <w:sz w:val="18"/>
        </w:rPr>
        <w:t xml:space="preserve"> </w:t>
      </w:r>
      <w:r>
        <w:rPr>
          <w:color w:val="333333"/>
          <w:sz w:val="18"/>
        </w:rPr>
        <w:t>vadot</w:t>
      </w:r>
      <w:r>
        <w:rPr>
          <w:color w:val="333333"/>
          <w:spacing w:val="3"/>
          <w:sz w:val="18"/>
        </w:rPr>
        <w:t xml:space="preserve"> </w:t>
      </w:r>
      <w:r>
        <w:rPr>
          <w:color w:val="333333"/>
          <w:sz w:val="18"/>
        </w:rPr>
        <w:t>lekcijas</w:t>
      </w:r>
      <w:r>
        <w:rPr>
          <w:color w:val="333333"/>
          <w:spacing w:val="-51"/>
          <w:sz w:val="18"/>
        </w:rPr>
        <w:t xml:space="preserve"> </w:t>
      </w:r>
      <w:r>
        <w:rPr>
          <w:color w:val="333333"/>
          <w:sz w:val="18"/>
        </w:rPr>
        <w:t>ārvalstu</w:t>
      </w:r>
      <w:r>
        <w:rPr>
          <w:color w:val="333333"/>
          <w:spacing w:val="-1"/>
          <w:sz w:val="18"/>
        </w:rPr>
        <w:t xml:space="preserve"> </w:t>
      </w:r>
      <w:r>
        <w:rPr>
          <w:color w:val="333333"/>
          <w:sz w:val="18"/>
        </w:rPr>
        <w:t>augstskolās/organizācijās.</w:t>
      </w:r>
    </w:p>
    <w:p w14:paraId="6F92ED09" w14:textId="77777777" w:rsidR="00920747" w:rsidRDefault="00920747">
      <w:pPr>
        <w:spacing w:line="300" w:lineRule="auto"/>
        <w:rPr>
          <w:sz w:val="18"/>
        </w:rPr>
        <w:sectPr w:rsidR="00920747">
          <w:type w:val="continuous"/>
          <w:pgSz w:w="11910" w:h="16840"/>
          <w:pgMar w:top="1580" w:right="740" w:bottom="660" w:left="740" w:header="720" w:footer="720" w:gutter="0"/>
          <w:cols w:num="2" w:space="720" w:equalWidth="0">
            <w:col w:w="5103" w:space="40"/>
            <w:col w:w="5287"/>
          </w:cols>
        </w:sectPr>
      </w:pPr>
    </w:p>
    <w:p w14:paraId="729C67FB" w14:textId="77777777" w:rsidR="00920747" w:rsidRDefault="00920747">
      <w:pPr>
        <w:pStyle w:val="BodyText"/>
        <w:spacing w:before="3"/>
        <w:rPr>
          <w:sz w:val="9"/>
        </w:rPr>
      </w:pPr>
    </w:p>
    <w:p w14:paraId="754DEFCE" w14:textId="77777777" w:rsidR="00920747" w:rsidRDefault="004D397D">
      <w:pPr>
        <w:pStyle w:val="BodyText"/>
        <w:spacing w:line="20" w:lineRule="exact"/>
        <w:ind w:left="586"/>
        <w:rPr>
          <w:sz w:val="2"/>
        </w:rPr>
      </w:pPr>
      <w:r>
        <w:rPr>
          <w:noProof/>
          <w:sz w:val="2"/>
          <w:lang w:eastAsia="lv-LV"/>
        </w:rPr>
        <mc:AlternateContent>
          <mc:Choice Requires="wpg">
            <w:drawing>
              <wp:inline distT="0" distB="0" distL="0" distR="0" wp14:anchorId="573FD578" wp14:editId="46ED4E8F">
                <wp:extent cx="6004560" cy="8890"/>
                <wp:effectExtent l="9525" t="9525" r="5715" b="635"/>
                <wp:docPr id="184"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4560" cy="8890"/>
                          <a:chOff x="0" y="0"/>
                          <a:chExt cx="9456" cy="14"/>
                        </a:xfrm>
                      </wpg:grpSpPr>
                      <wps:wsp>
                        <wps:cNvPr id="185" name="AutoShape 182"/>
                        <wps:cNvSpPr>
                          <a:spLocks/>
                        </wps:cNvSpPr>
                        <wps:spPr bwMode="auto">
                          <a:xfrm>
                            <a:off x="0" y="6"/>
                            <a:ext cx="9456" cy="2"/>
                          </a:xfrm>
                          <a:custGeom>
                            <a:avLst/>
                            <a:gdLst>
                              <a:gd name="T0" fmla="*/ 0 w 9456"/>
                              <a:gd name="T1" fmla="*/ 4702 w 9456"/>
                              <a:gd name="T2" fmla="*/ 4741 w 9456"/>
                              <a:gd name="T3" fmla="*/ 9456 w 9456"/>
                            </a:gdLst>
                            <a:ahLst/>
                            <a:cxnLst>
                              <a:cxn ang="0">
                                <a:pos x="T0" y="0"/>
                              </a:cxn>
                              <a:cxn ang="0">
                                <a:pos x="T1" y="0"/>
                              </a:cxn>
                              <a:cxn ang="0">
                                <a:pos x="T2" y="0"/>
                              </a:cxn>
                              <a:cxn ang="0">
                                <a:pos x="T3" y="0"/>
                              </a:cxn>
                            </a:cxnLst>
                            <a:rect l="0" t="0" r="r" b="b"/>
                            <a:pathLst>
                              <a:path w="9456">
                                <a:moveTo>
                                  <a:pt x="0" y="0"/>
                                </a:moveTo>
                                <a:lnTo>
                                  <a:pt x="4702" y="0"/>
                                </a:lnTo>
                                <a:moveTo>
                                  <a:pt x="4741" y="0"/>
                                </a:moveTo>
                                <a:lnTo>
                                  <a:pt x="9456" y="0"/>
                                </a:lnTo>
                              </a:path>
                            </a:pathLst>
                          </a:custGeom>
                          <a:noFill/>
                          <a:ln w="831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7B26F67" id="Group 181" o:spid="_x0000_s1026" style="width:472.8pt;height:.7pt;mso-position-horizontal-relative:char;mso-position-vertical-relative:line" coordsize="94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1tDdAMAAKQIAAAOAAAAZHJzL2Uyb0RvYy54bWykVt1u2zwMvR+wdxB8OSC1nbppYjQdhjgp&#10;PmB/wLoHUGT5B7MlfZISpxv27qMoO3FSFCg2XziSeUTxHEpk7t4f2obsuTa1FMsgvooCwgWTeS3K&#10;ZfD9cTOZB8RYKnLaSMGXwRM3wfv7t2/uOpXyqaxkk3NNwIkwaaeWQWWtSsPQsIq31FxJxQUYC6lb&#10;amGqyzDXtAPvbRNOo2gWdlLnSkvGjYGvmTcG9+i/KDizX4rCcEuaZQCxWXxrfG/dO7y/o2mpqapq&#10;1odB/yKKltYCNj26yqilZKfrZ67ammlpZGGvmGxDWRQ148gB2MTRBZsHLXcKuZRpV6qjTCDthU5/&#10;7ZZ93n/VpM4hd/MkIIK2kCTcl8Tz2MnTqTIF1INW39RX7TnC8KNkPwyYw0u7m5ceTLbdJ5mDQ7qz&#10;EuU5FLp1LoA4OWAWno5Z4AdLGHycRVFyM4NkMbDN54s+SayCTD5bxKp1v2wBi/yaOHFxhzT1u2GE&#10;fUSODhw0c9LS/JuW3yqqOKbIOJWOWt4MWn4A6ggCPadeT0QOYpqxkiOLi9OA4K/UcOZP8qDhSQzc&#10;86gFTdnO2AcuMQt0/9FYfwNyGGFu8/4MPEICiraBy/AuJBHpCLrswQMmHmGS22j6Amx6BkviF2DX&#10;I5jbbQQDAuUQIq2GqNlB9GHDiFBXciI8Zkoad1Ich+F8gQcAOYovYIHLq7FA6NVYYHWJ9bH0oWuo&#10;UZfVSQcEqtPW51RR6xi70N2QdMsAc+E+tHLPHyWa7MXdgE1O1kaMUS5VZ1EN5tMChe6S2+RclhNg&#10;WOKB/ryNeHozxOBCxst4pOHYjw6hkJu6afBgNcKRm1/HC8yikU2dO6PjZ3S5XTWa7ClU8gyf/paf&#10;wZQ2NqOm8jg0eRWhlIocd6k4zdf92NK68WOIqsHjAVeoV9tdJqzhvxbRYj1fz5NJMp2tJ0mUZZMP&#10;m1UymW3i25vsOlutsvi3izlO0qrOcy5c2EM/iZPX1Zi+s/lOcOwoZ/TOVNjg81yF8DwMVB+4DL/I&#10;Doqiry++Im5l/gS1RkvfIKGhw6CS+mdAOmiOy8D8v6OaB6T5T0DFXMRJ4ropTpKb2ylM9NiyHVuo&#10;YOBqGdgA7qgbrqzvwDul67KCnWLMt5CuWBa1K0kYn4+qn0DRxhG2QuTSt23Xa8dzRJ3+XNz/AQAA&#10;//8DAFBLAwQUAAYACAAAACEAmwDcydsAAAADAQAADwAAAGRycy9kb3ducmV2LnhtbEyPQUvDQBCF&#10;74L/YRnBm91E22JjNqUU9VSEtoL0Nk2mSWh2NmS3SfrvHb3o5cHwHu99ky5H26ieOl87NhBPIlDE&#10;uStqLg187t8enkH5gFxg45gMXMnDMru9STEp3MBb6nehVFLCPkEDVQhtorXPK7LoJ64lFu/kOotB&#10;zq7URYeDlNtGP0bRXFusWRYqbGldUX7eXayB9wGH1VP82m/Op/X1sJ99fG1iMub+bly9gAo0hr8w&#10;/OALOmTCdHQXLrxqDMgj4VfFW0xnc1BHCU1BZ6n+z559AwAA//8DAFBLAQItABQABgAIAAAAIQC2&#10;gziS/gAAAOEBAAATAAAAAAAAAAAAAAAAAAAAAABbQ29udGVudF9UeXBlc10ueG1sUEsBAi0AFAAG&#10;AAgAAAAhADj9If/WAAAAlAEAAAsAAAAAAAAAAAAAAAAALwEAAF9yZWxzLy5yZWxzUEsBAi0AFAAG&#10;AAgAAAAhABmTW0N0AwAApAgAAA4AAAAAAAAAAAAAAAAALgIAAGRycy9lMm9Eb2MueG1sUEsBAi0A&#10;FAAGAAgAAAAhAJsA3MnbAAAAAwEAAA8AAAAAAAAAAAAAAAAAzgUAAGRycy9kb3ducmV2LnhtbFBL&#10;BQYAAAAABAAEAPMAAADWBgAAAAA=&#10;">
                <v:shape id="AutoShape 182" o:spid="_x0000_s1027" style="position:absolute;top:6;width:9456;height:2;visibility:visible;mso-wrap-style:square;v-text-anchor:top" coordsize="94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qS5wgAAANwAAAAPAAAAZHJzL2Rvd25yZXYueG1sRE9Li8Iw&#10;EL4v+B/CCF7EpgqWWo0igo+Lh3VFPA7N2BabSWmidvfXm4WFvc3H95zFqjO1eFLrKssKxlEMgji3&#10;uuJCwflrO0pBOI+ssbZMCr7JwWrZ+1hgpu2LP+l58oUIIewyVFB632RSurwkgy6yDXHgbrY16ANs&#10;C6lbfIVwU8tJHCfSYMWhocSGNiXl99PDKMj1cd3cXGr2P7sZJsNkMrymF6UG/W49B+Gp8//iP/dB&#10;h/npFH6fCRfI5RsAAP//AwBQSwECLQAUAAYACAAAACEA2+H2y+4AAACFAQAAEwAAAAAAAAAAAAAA&#10;AAAAAAAAW0NvbnRlbnRfVHlwZXNdLnhtbFBLAQItABQABgAIAAAAIQBa9CxbvwAAABUBAAALAAAA&#10;AAAAAAAAAAAAAB8BAABfcmVscy8ucmVsc1BLAQItABQABgAIAAAAIQATIqS5wgAAANwAAAAPAAAA&#10;AAAAAAAAAAAAAAcCAABkcnMvZG93bnJldi54bWxQSwUGAAAAAAMAAwC3AAAA9gIAAAAA&#10;" path="m,l4702,t39,l9456,e" filled="f" strokecolor="#ddd" strokeweight=".23108mm">
                  <v:path arrowok="t" o:connecttype="custom" o:connectlocs="0,0;4702,0;4741,0;9456,0" o:connectangles="0,0,0,0"/>
                </v:shape>
                <w10:anchorlock/>
              </v:group>
            </w:pict>
          </mc:Fallback>
        </mc:AlternateContent>
      </w:r>
    </w:p>
    <w:p w14:paraId="49F5BA21" w14:textId="77777777" w:rsidR="00920747" w:rsidRDefault="00920747">
      <w:pPr>
        <w:pStyle w:val="BodyText"/>
        <w:rPr>
          <w:sz w:val="6"/>
        </w:rPr>
      </w:pPr>
    </w:p>
    <w:p w14:paraId="72F26D69" w14:textId="77777777" w:rsidR="00920747" w:rsidRDefault="00920747">
      <w:pPr>
        <w:rPr>
          <w:sz w:val="6"/>
        </w:rPr>
        <w:sectPr w:rsidR="00920747">
          <w:type w:val="continuous"/>
          <w:pgSz w:w="11910" w:h="16840"/>
          <w:pgMar w:top="1580" w:right="740" w:bottom="660" w:left="740" w:header="720" w:footer="720" w:gutter="0"/>
          <w:cols w:space="720"/>
        </w:sectPr>
      </w:pPr>
    </w:p>
    <w:p w14:paraId="595C44C9" w14:textId="77777777" w:rsidR="00920747" w:rsidRDefault="00802886">
      <w:pPr>
        <w:spacing w:before="54" w:line="300" w:lineRule="auto"/>
        <w:ind w:left="691"/>
        <w:rPr>
          <w:sz w:val="18"/>
        </w:rPr>
      </w:pPr>
      <w:r>
        <w:rPr>
          <w:color w:val="333333"/>
          <w:sz w:val="18"/>
        </w:rPr>
        <w:t>Piedalīšanās</w:t>
      </w:r>
      <w:r>
        <w:rPr>
          <w:color w:val="333333"/>
          <w:spacing w:val="7"/>
          <w:sz w:val="18"/>
        </w:rPr>
        <w:t xml:space="preserve"> </w:t>
      </w:r>
      <w:r>
        <w:rPr>
          <w:color w:val="333333"/>
          <w:sz w:val="18"/>
        </w:rPr>
        <w:t>konferencēs,</w:t>
      </w:r>
      <w:r>
        <w:rPr>
          <w:color w:val="333333"/>
          <w:spacing w:val="7"/>
          <w:sz w:val="18"/>
        </w:rPr>
        <w:t xml:space="preserve"> </w:t>
      </w:r>
      <w:r>
        <w:rPr>
          <w:color w:val="333333"/>
          <w:sz w:val="18"/>
        </w:rPr>
        <w:t>zinātnisko</w:t>
      </w:r>
      <w:r>
        <w:rPr>
          <w:color w:val="333333"/>
          <w:spacing w:val="7"/>
          <w:sz w:val="18"/>
        </w:rPr>
        <w:t xml:space="preserve"> </w:t>
      </w:r>
      <w:r>
        <w:rPr>
          <w:color w:val="333333"/>
          <w:sz w:val="18"/>
        </w:rPr>
        <w:t>publikāciju</w:t>
      </w:r>
      <w:r>
        <w:rPr>
          <w:color w:val="333333"/>
          <w:spacing w:val="1"/>
          <w:sz w:val="18"/>
        </w:rPr>
        <w:t xml:space="preserve"> </w:t>
      </w:r>
      <w:r>
        <w:rPr>
          <w:color w:val="333333"/>
          <w:sz w:val="18"/>
        </w:rPr>
        <w:t>izstrāde,</w:t>
      </w:r>
      <w:r>
        <w:rPr>
          <w:color w:val="333333"/>
          <w:spacing w:val="10"/>
          <w:sz w:val="18"/>
        </w:rPr>
        <w:t xml:space="preserve"> </w:t>
      </w:r>
      <w:r>
        <w:rPr>
          <w:color w:val="333333"/>
          <w:sz w:val="18"/>
        </w:rPr>
        <w:t>darbs</w:t>
      </w:r>
      <w:r>
        <w:rPr>
          <w:color w:val="333333"/>
          <w:spacing w:val="11"/>
          <w:sz w:val="18"/>
        </w:rPr>
        <w:t xml:space="preserve"> </w:t>
      </w:r>
      <w:r>
        <w:rPr>
          <w:color w:val="333333"/>
          <w:sz w:val="18"/>
        </w:rPr>
        <w:t>projektos,</w:t>
      </w:r>
      <w:r>
        <w:rPr>
          <w:color w:val="333333"/>
          <w:spacing w:val="11"/>
          <w:sz w:val="18"/>
        </w:rPr>
        <w:t xml:space="preserve"> </w:t>
      </w:r>
      <w:r>
        <w:rPr>
          <w:color w:val="333333"/>
          <w:sz w:val="18"/>
        </w:rPr>
        <w:t>zinātnes</w:t>
      </w:r>
      <w:r>
        <w:rPr>
          <w:color w:val="333333"/>
          <w:spacing w:val="11"/>
          <w:sz w:val="18"/>
        </w:rPr>
        <w:t xml:space="preserve"> </w:t>
      </w:r>
      <w:r>
        <w:rPr>
          <w:color w:val="333333"/>
          <w:sz w:val="18"/>
        </w:rPr>
        <w:t>komunikācijas</w:t>
      </w:r>
      <w:r>
        <w:rPr>
          <w:color w:val="333333"/>
          <w:spacing w:val="-51"/>
          <w:sz w:val="18"/>
        </w:rPr>
        <w:t xml:space="preserve"> </w:t>
      </w:r>
      <w:r>
        <w:rPr>
          <w:color w:val="333333"/>
          <w:w w:val="105"/>
          <w:sz w:val="18"/>
        </w:rPr>
        <w:t>aktivitāšu</w:t>
      </w:r>
      <w:r>
        <w:rPr>
          <w:color w:val="333333"/>
          <w:spacing w:val="-8"/>
          <w:w w:val="105"/>
          <w:sz w:val="18"/>
        </w:rPr>
        <w:t xml:space="preserve"> </w:t>
      </w:r>
      <w:r>
        <w:rPr>
          <w:color w:val="333333"/>
          <w:w w:val="105"/>
          <w:sz w:val="18"/>
        </w:rPr>
        <w:t>organizēšana</w:t>
      </w:r>
      <w:r>
        <w:rPr>
          <w:color w:val="333333"/>
          <w:spacing w:val="-7"/>
          <w:w w:val="105"/>
          <w:sz w:val="18"/>
        </w:rPr>
        <w:t xml:space="preserve"> </w:t>
      </w:r>
      <w:r>
        <w:rPr>
          <w:color w:val="333333"/>
          <w:w w:val="105"/>
          <w:sz w:val="18"/>
        </w:rPr>
        <w:t>u.tml.</w:t>
      </w:r>
    </w:p>
    <w:p w14:paraId="43C7C5BC" w14:textId="77777777" w:rsidR="00920747" w:rsidRDefault="00802886">
      <w:pPr>
        <w:spacing w:before="54" w:line="300" w:lineRule="auto"/>
        <w:ind w:left="625" w:right="316"/>
        <w:rPr>
          <w:sz w:val="18"/>
        </w:rPr>
      </w:pPr>
      <w:r>
        <w:br w:type="column"/>
      </w:r>
      <w:r>
        <w:rPr>
          <w:color w:val="333333"/>
          <w:w w:val="105"/>
          <w:sz w:val="18"/>
        </w:rPr>
        <w:t>Docētājiem par iepriekšējā perioda zinātnisko</w:t>
      </w:r>
      <w:r>
        <w:rPr>
          <w:color w:val="333333"/>
          <w:spacing w:val="1"/>
          <w:w w:val="105"/>
          <w:sz w:val="18"/>
        </w:rPr>
        <w:t xml:space="preserve"> </w:t>
      </w:r>
      <w:r>
        <w:rPr>
          <w:color w:val="333333"/>
          <w:w w:val="105"/>
          <w:sz w:val="18"/>
        </w:rPr>
        <w:t>sniegumu</w:t>
      </w:r>
      <w:r>
        <w:rPr>
          <w:color w:val="333333"/>
          <w:spacing w:val="-13"/>
          <w:w w:val="105"/>
          <w:sz w:val="18"/>
        </w:rPr>
        <w:t xml:space="preserve"> </w:t>
      </w:r>
      <w:r>
        <w:rPr>
          <w:color w:val="333333"/>
          <w:w w:val="105"/>
          <w:sz w:val="18"/>
        </w:rPr>
        <w:t>tiek</w:t>
      </w:r>
      <w:r>
        <w:rPr>
          <w:color w:val="333333"/>
          <w:spacing w:val="-13"/>
          <w:w w:val="105"/>
          <w:sz w:val="18"/>
        </w:rPr>
        <w:t xml:space="preserve"> </w:t>
      </w:r>
      <w:r>
        <w:rPr>
          <w:color w:val="333333"/>
          <w:w w:val="105"/>
          <w:sz w:val="18"/>
        </w:rPr>
        <w:t>piešķirts</w:t>
      </w:r>
      <w:r>
        <w:rPr>
          <w:color w:val="333333"/>
          <w:spacing w:val="-12"/>
          <w:w w:val="105"/>
          <w:sz w:val="18"/>
        </w:rPr>
        <w:t xml:space="preserve"> </w:t>
      </w:r>
      <w:r>
        <w:rPr>
          <w:color w:val="333333"/>
          <w:w w:val="105"/>
          <w:sz w:val="18"/>
        </w:rPr>
        <w:t>ﬁnansējums</w:t>
      </w:r>
      <w:r>
        <w:rPr>
          <w:color w:val="333333"/>
          <w:spacing w:val="-13"/>
          <w:w w:val="105"/>
          <w:sz w:val="18"/>
        </w:rPr>
        <w:t xml:space="preserve"> </w:t>
      </w:r>
      <w:r>
        <w:rPr>
          <w:color w:val="333333"/>
          <w:w w:val="105"/>
          <w:sz w:val="18"/>
        </w:rPr>
        <w:t>nākamā</w:t>
      </w:r>
      <w:r>
        <w:rPr>
          <w:color w:val="333333"/>
          <w:spacing w:val="-13"/>
          <w:w w:val="105"/>
          <w:sz w:val="18"/>
        </w:rPr>
        <w:t xml:space="preserve"> </w:t>
      </w:r>
      <w:r>
        <w:rPr>
          <w:color w:val="333333"/>
          <w:w w:val="105"/>
          <w:sz w:val="18"/>
        </w:rPr>
        <w:t>perioda</w:t>
      </w:r>
      <w:r>
        <w:rPr>
          <w:color w:val="333333"/>
          <w:spacing w:val="-54"/>
          <w:w w:val="105"/>
          <w:sz w:val="18"/>
        </w:rPr>
        <w:t xml:space="preserve"> </w:t>
      </w:r>
      <w:r>
        <w:rPr>
          <w:color w:val="333333"/>
          <w:w w:val="105"/>
          <w:sz w:val="18"/>
        </w:rPr>
        <w:t>zinātniskajām</w:t>
      </w:r>
      <w:r>
        <w:rPr>
          <w:color w:val="333333"/>
          <w:spacing w:val="-8"/>
          <w:w w:val="105"/>
          <w:sz w:val="18"/>
        </w:rPr>
        <w:t xml:space="preserve"> </w:t>
      </w:r>
      <w:r>
        <w:rPr>
          <w:color w:val="333333"/>
          <w:w w:val="105"/>
          <w:sz w:val="18"/>
        </w:rPr>
        <w:t>aktivitātēm.</w:t>
      </w:r>
    </w:p>
    <w:p w14:paraId="61F99AA8" w14:textId="77777777" w:rsidR="00920747" w:rsidRDefault="00920747">
      <w:pPr>
        <w:spacing w:line="300" w:lineRule="auto"/>
        <w:rPr>
          <w:sz w:val="18"/>
        </w:rPr>
        <w:sectPr w:rsidR="00920747">
          <w:type w:val="continuous"/>
          <w:pgSz w:w="11910" w:h="16840"/>
          <w:pgMar w:top="1580" w:right="740" w:bottom="660" w:left="740" w:header="720" w:footer="720" w:gutter="0"/>
          <w:cols w:num="2" w:space="720" w:equalWidth="0">
            <w:col w:w="4767" w:space="40"/>
            <w:col w:w="5623"/>
          </w:cols>
        </w:sectPr>
      </w:pPr>
    </w:p>
    <w:p w14:paraId="3FAF054F" w14:textId="77777777" w:rsidR="00920747" w:rsidRDefault="00920747">
      <w:pPr>
        <w:pStyle w:val="BodyText"/>
        <w:spacing w:before="2"/>
        <w:rPr>
          <w:sz w:val="9"/>
        </w:rPr>
      </w:pPr>
    </w:p>
    <w:p w14:paraId="386B7F37" w14:textId="77777777" w:rsidR="00920747" w:rsidRDefault="004D397D">
      <w:pPr>
        <w:pStyle w:val="BodyText"/>
        <w:spacing w:line="20" w:lineRule="exact"/>
        <w:ind w:left="586"/>
        <w:rPr>
          <w:sz w:val="2"/>
        </w:rPr>
      </w:pPr>
      <w:r>
        <w:rPr>
          <w:noProof/>
          <w:sz w:val="2"/>
          <w:lang w:eastAsia="lv-LV"/>
        </w:rPr>
        <mc:AlternateContent>
          <mc:Choice Requires="wpg">
            <w:drawing>
              <wp:inline distT="0" distB="0" distL="0" distR="0" wp14:anchorId="18EBA85B" wp14:editId="23A66DD2">
                <wp:extent cx="6004560" cy="8890"/>
                <wp:effectExtent l="9525" t="9525" r="5715" b="635"/>
                <wp:docPr id="182"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4560" cy="8890"/>
                          <a:chOff x="0" y="0"/>
                          <a:chExt cx="9456" cy="14"/>
                        </a:xfrm>
                      </wpg:grpSpPr>
                      <wps:wsp>
                        <wps:cNvPr id="183" name="AutoShape 180"/>
                        <wps:cNvSpPr>
                          <a:spLocks/>
                        </wps:cNvSpPr>
                        <wps:spPr bwMode="auto">
                          <a:xfrm>
                            <a:off x="0" y="6"/>
                            <a:ext cx="9456" cy="2"/>
                          </a:xfrm>
                          <a:custGeom>
                            <a:avLst/>
                            <a:gdLst>
                              <a:gd name="T0" fmla="*/ 0 w 9456"/>
                              <a:gd name="T1" fmla="*/ 4702 w 9456"/>
                              <a:gd name="T2" fmla="*/ 4741 w 9456"/>
                              <a:gd name="T3" fmla="*/ 9456 w 9456"/>
                            </a:gdLst>
                            <a:ahLst/>
                            <a:cxnLst>
                              <a:cxn ang="0">
                                <a:pos x="T0" y="0"/>
                              </a:cxn>
                              <a:cxn ang="0">
                                <a:pos x="T1" y="0"/>
                              </a:cxn>
                              <a:cxn ang="0">
                                <a:pos x="T2" y="0"/>
                              </a:cxn>
                              <a:cxn ang="0">
                                <a:pos x="T3" y="0"/>
                              </a:cxn>
                            </a:cxnLst>
                            <a:rect l="0" t="0" r="r" b="b"/>
                            <a:pathLst>
                              <a:path w="9456">
                                <a:moveTo>
                                  <a:pt x="0" y="0"/>
                                </a:moveTo>
                                <a:lnTo>
                                  <a:pt x="4702" y="0"/>
                                </a:lnTo>
                                <a:moveTo>
                                  <a:pt x="4741" y="0"/>
                                </a:moveTo>
                                <a:lnTo>
                                  <a:pt x="9456" y="0"/>
                                </a:lnTo>
                              </a:path>
                            </a:pathLst>
                          </a:custGeom>
                          <a:noFill/>
                          <a:ln w="831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AFD2B5D" id="Group 179" o:spid="_x0000_s1026" style="width:472.8pt;height:.7pt;mso-position-horizontal-relative:char;mso-position-vertical-relative:line" coordsize="94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ZoeQMAAKQIAAAOAAAAZHJzL2Uyb0RvYy54bWykVttu2zgQfV9g/4HgYwFHkqP4IsQpCssO&#10;CnS3AZp+AE1RF6xEqiRtOVvsv+9wKNmygwBB6weF0hwO55wZzuT+47GpyUFoUym5otFNSImQXGWV&#10;LFb0+/N2sqDEWCYzVispVvRFGPrx4c8/7rs2EVNVqjoTmoATaZKuXdHS2jYJAsNL0TBzo1ohwZgr&#10;3TALr7oIMs068N7UwTQMZ0GndNZqxYUx8DX1RvqA/vNccPs1z42wpF5RiM3iU+Nz557Bwz1LCs3a&#10;suJ9GOwXomhYJeHQk6uUWUb2unrlqqm4Vkbl9oarJlB5XnGBHIBNFF6xedRq3yKXIumK9iQTSHul&#10;0y+75X8fnjSpMsjdYkqJZA0kCc8l0Xzp5OnaIgHUo26/tU/ac4TlF8X/MWAOru3uvfBgsuv+Uhk4&#10;ZHurUJ5jrhvnAoiTI2bh5ZQFcbSEw8dZGMZ3M0gWB9tiseyTxEvI5KtNvNz025awye+JYhd3wBJ/&#10;GkbYR+ToQKGZs5bm97T8VrJWYIqMU+mk5e2g5SegjiASLZCJCwCQg5hmrOTI4mAGBH+nhjNfyYOG&#10;ZzGmF1qwhO+NfRQKs8AOX4z1NyCDFeY262vgGRKQNzVchg8BCUlH0GUPHjDRCBPPw+kbMCisk6t4&#10;HkdvwECzE8ydNoJBMoshRFYOUfOj7MOGFWGu5YRYZq0yrlIch6G+wAOAHMU3sMDl3Vgg9G4ssLrG&#10;+lj60DX0qOvupCmB7rTzOW2ZdYxd6G5JuhXFXLgPjTqIZ4Ume3U34JCztZZjlEvVRVSD+byhRXcu&#10;WRfAM2DY4oG+3kY8vRlicCHjZTzRcOxHRSjVtqprLKxaOnKL22iJWTSqrjJndPyMLnbrWpMDg06e&#10;4q+v7AtYq41NmSk9Dk1eRWilMsNTSsGyTb+2rKr9GqKqsTzgCvVqu8uEPfznMlxuFptFPImns80k&#10;DtN08mm7jiezbTS/S2/T9TqN/nMxR3FSVlkmpAt7mCdR/L4e0082PwlOE+WC3oUKW/y9ViG4DAPV&#10;By7DX2QHTdH3F98Rdyp7gV6jlR+QMNBhUSr9LyUdDMcVNT/2TAtK6s8SOuYyimM3TfElvptP4UWP&#10;LbuxhUkOrlbUUrijbrm2fgLvW10VJZwUYb6lcs0yr1xLwvh8VP0LNG1c4ShELv3YdrN2/I6o8z8X&#10;D/8DAAD//wMAUEsDBBQABgAIAAAAIQCbANzJ2wAAAAMBAAAPAAAAZHJzL2Rvd25yZXYueG1sTI9B&#10;S8NAEIXvgv9hGcGb3UTbYmM2pRT1VIS2gvQ2TaZJaHY2ZLdJ+u8dvejlwfAe732TLkfbqJ46Xzs2&#10;EE8iUMS5K2ouDXzu3x6eQfmAXGDjmAxcycMyu71JMSncwFvqd6FUUsI+QQNVCG2itc8rsugnriUW&#10;7+Q6i0HOrtRFh4OU20Y/RtFcW6xZFipsaV1Rft5drIH3AYfVU/zab86n9fWwn318bWIy5v5uXL2A&#10;CjSGvzD84As6ZMJ0dBcuvGoMyCPhV8VbTGdzUEcJTUFnqf7Pnn0DAAD//wMAUEsBAi0AFAAGAAgA&#10;AAAhALaDOJL+AAAA4QEAABMAAAAAAAAAAAAAAAAAAAAAAFtDb250ZW50X1R5cGVzXS54bWxQSwEC&#10;LQAUAAYACAAAACEAOP0h/9YAAACUAQAACwAAAAAAAAAAAAAAAAAvAQAAX3JlbHMvLnJlbHNQSwEC&#10;LQAUAAYACAAAACEAfPg2aHkDAACkCAAADgAAAAAAAAAAAAAAAAAuAgAAZHJzL2Uyb0RvYy54bWxQ&#10;SwECLQAUAAYACAAAACEAmwDcydsAAAADAQAADwAAAAAAAAAAAAAAAADTBQAAZHJzL2Rvd25yZXYu&#10;eG1sUEsFBgAAAAAEAAQA8wAAANsGAAAAAA==&#10;">
                <v:shape id="AutoShape 180" o:spid="_x0000_s1027" style="position:absolute;top:6;width:9456;height:2;visibility:visible;mso-wrap-style:square;v-text-anchor:top" coordsize="94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5lWwgAAANwAAAAPAAAAZHJzL2Rvd25yZXYueG1sRE9Li8Iw&#10;EL4v+B/CCF7EpiqUWo0igo+Lh3VFPA7N2BabSWmidvfXm4WFvc3H95zFqjO1eFLrKssKxlEMgji3&#10;uuJCwflrO0pBOI+ssbZMCr7JwWrZ+1hgpu2LP+l58oUIIewyVFB632RSurwkgy6yDXHgbrY16ANs&#10;C6lbfIVwU8tJHCfSYMWhocSGNiXl99PDKMj1cd3cXGr2P7sZJsNkMrymF6UG/W49B+Gp8//iP/dB&#10;h/npFH6fCRfI5RsAAP//AwBQSwECLQAUAAYACAAAACEA2+H2y+4AAACFAQAAEwAAAAAAAAAAAAAA&#10;AAAAAAAAW0NvbnRlbnRfVHlwZXNdLnhtbFBLAQItABQABgAIAAAAIQBa9CxbvwAAABUBAAALAAAA&#10;AAAAAAAAAAAAAB8BAABfcmVscy8ucmVsc1BLAQItABQABgAIAAAAIQDzh5lWwgAAANwAAAAPAAAA&#10;AAAAAAAAAAAAAAcCAABkcnMvZG93bnJldi54bWxQSwUGAAAAAAMAAwC3AAAA9gIAAAAA&#10;" path="m,l4702,t39,l9456,e" filled="f" strokecolor="#ddd" strokeweight=".23108mm">
                  <v:path arrowok="t" o:connecttype="custom" o:connectlocs="0,0;4702,0;4741,0;9456,0" o:connectangles="0,0,0,0"/>
                </v:shape>
                <w10:anchorlock/>
              </v:group>
            </w:pict>
          </mc:Fallback>
        </mc:AlternateContent>
      </w:r>
    </w:p>
    <w:p w14:paraId="0EFC40D1" w14:textId="77777777" w:rsidR="00920747" w:rsidRDefault="00920747">
      <w:pPr>
        <w:pStyle w:val="BodyText"/>
        <w:rPr>
          <w:sz w:val="6"/>
        </w:rPr>
      </w:pPr>
    </w:p>
    <w:p w14:paraId="7E4F519D" w14:textId="77777777" w:rsidR="00920747" w:rsidRDefault="00920747">
      <w:pPr>
        <w:rPr>
          <w:sz w:val="6"/>
        </w:rPr>
        <w:sectPr w:rsidR="00920747">
          <w:type w:val="continuous"/>
          <w:pgSz w:w="11910" w:h="16840"/>
          <w:pgMar w:top="1580" w:right="740" w:bottom="660" w:left="740" w:header="720" w:footer="720" w:gutter="0"/>
          <w:cols w:space="720"/>
        </w:sectPr>
      </w:pPr>
    </w:p>
    <w:p w14:paraId="43FADD03" w14:textId="77777777" w:rsidR="00920747" w:rsidRDefault="00802886">
      <w:pPr>
        <w:spacing w:before="54" w:line="300" w:lineRule="auto"/>
        <w:ind w:left="691" w:right="-6"/>
        <w:rPr>
          <w:sz w:val="18"/>
        </w:rPr>
      </w:pPr>
      <w:r>
        <w:rPr>
          <w:color w:val="333333"/>
          <w:w w:val="105"/>
          <w:sz w:val="18"/>
        </w:rPr>
        <w:t>Web</w:t>
      </w:r>
      <w:r>
        <w:rPr>
          <w:color w:val="333333"/>
          <w:spacing w:val="-5"/>
          <w:w w:val="105"/>
          <w:sz w:val="18"/>
        </w:rPr>
        <w:t xml:space="preserve"> </w:t>
      </w:r>
      <w:r>
        <w:rPr>
          <w:color w:val="333333"/>
          <w:w w:val="105"/>
          <w:sz w:val="18"/>
        </w:rPr>
        <w:t>of</w:t>
      </w:r>
      <w:r>
        <w:rPr>
          <w:color w:val="333333"/>
          <w:spacing w:val="-4"/>
          <w:w w:val="105"/>
          <w:sz w:val="18"/>
        </w:rPr>
        <w:t xml:space="preserve"> </w:t>
      </w:r>
      <w:r>
        <w:rPr>
          <w:color w:val="333333"/>
          <w:w w:val="105"/>
          <w:sz w:val="18"/>
        </w:rPr>
        <w:t>Science</w:t>
      </w:r>
      <w:r>
        <w:rPr>
          <w:color w:val="333333"/>
          <w:spacing w:val="-4"/>
          <w:w w:val="105"/>
          <w:sz w:val="18"/>
        </w:rPr>
        <w:t xml:space="preserve"> </w:t>
      </w:r>
      <w:r>
        <w:rPr>
          <w:color w:val="333333"/>
          <w:w w:val="105"/>
          <w:sz w:val="18"/>
        </w:rPr>
        <w:t>un</w:t>
      </w:r>
      <w:r>
        <w:rPr>
          <w:color w:val="333333"/>
          <w:spacing w:val="-4"/>
          <w:w w:val="105"/>
          <w:sz w:val="18"/>
        </w:rPr>
        <w:t xml:space="preserve"> </w:t>
      </w:r>
      <w:r>
        <w:rPr>
          <w:color w:val="333333"/>
          <w:w w:val="105"/>
          <w:sz w:val="18"/>
        </w:rPr>
        <w:t>SCOPUS</w:t>
      </w:r>
      <w:r>
        <w:rPr>
          <w:color w:val="333333"/>
          <w:spacing w:val="-4"/>
          <w:w w:val="105"/>
          <w:sz w:val="18"/>
        </w:rPr>
        <w:t xml:space="preserve"> </w:t>
      </w:r>
      <w:r>
        <w:rPr>
          <w:color w:val="333333"/>
          <w:w w:val="105"/>
          <w:sz w:val="18"/>
        </w:rPr>
        <w:t>indeksētos</w:t>
      </w:r>
      <w:r>
        <w:rPr>
          <w:color w:val="333333"/>
          <w:spacing w:val="-4"/>
          <w:w w:val="105"/>
          <w:sz w:val="18"/>
        </w:rPr>
        <w:t xml:space="preserve"> </w:t>
      </w:r>
      <w:r>
        <w:rPr>
          <w:color w:val="333333"/>
          <w:w w:val="105"/>
          <w:sz w:val="18"/>
        </w:rPr>
        <w:t>izdevumos</w:t>
      </w:r>
      <w:r>
        <w:rPr>
          <w:color w:val="333333"/>
          <w:spacing w:val="-54"/>
          <w:w w:val="105"/>
          <w:sz w:val="18"/>
        </w:rPr>
        <w:t xml:space="preserve"> </w:t>
      </w:r>
      <w:r>
        <w:rPr>
          <w:color w:val="333333"/>
          <w:w w:val="105"/>
          <w:sz w:val="18"/>
        </w:rPr>
        <w:t>iekiautu zinātnisko rakstu sagatavošana un</w:t>
      </w:r>
      <w:r>
        <w:rPr>
          <w:color w:val="333333"/>
          <w:spacing w:val="1"/>
          <w:w w:val="105"/>
          <w:sz w:val="18"/>
        </w:rPr>
        <w:t xml:space="preserve"> </w:t>
      </w:r>
      <w:r>
        <w:rPr>
          <w:color w:val="333333"/>
          <w:w w:val="105"/>
          <w:sz w:val="18"/>
        </w:rPr>
        <w:t>publicēšana.</w:t>
      </w:r>
    </w:p>
    <w:p w14:paraId="09FD8200" w14:textId="77777777" w:rsidR="00920747" w:rsidRDefault="00802886">
      <w:pPr>
        <w:spacing w:before="54" w:line="300" w:lineRule="auto"/>
        <w:ind w:left="556" w:right="452"/>
        <w:rPr>
          <w:sz w:val="18"/>
        </w:rPr>
      </w:pPr>
      <w:r>
        <w:br w:type="column"/>
      </w:r>
      <w:r>
        <w:rPr>
          <w:color w:val="333333"/>
          <w:sz w:val="18"/>
        </w:rPr>
        <w:t>Docētāji</w:t>
      </w:r>
      <w:r>
        <w:rPr>
          <w:color w:val="333333"/>
          <w:spacing w:val="12"/>
          <w:sz w:val="18"/>
        </w:rPr>
        <w:t xml:space="preserve"> </w:t>
      </w:r>
      <w:r>
        <w:rPr>
          <w:color w:val="333333"/>
          <w:sz w:val="18"/>
        </w:rPr>
        <w:t>saņem</w:t>
      </w:r>
      <w:r>
        <w:rPr>
          <w:color w:val="333333"/>
          <w:spacing w:val="12"/>
          <w:sz w:val="18"/>
        </w:rPr>
        <w:t xml:space="preserve"> </w:t>
      </w:r>
      <w:r>
        <w:rPr>
          <w:color w:val="333333"/>
          <w:sz w:val="18"/>
        </w:rPr>
        <w:t>atlīdzību</w:t>
      </w:r>
      <w:r>
        <w:rPr>
          <w:color w:val="333333"/>
          <w:spacing w:val="12"/>
          <w:sz w:val="18"/>
        </w:rPr>
        <w:t xml:space="preserve"> </w:t>
      </w:r>
      <w:r>
        <w:rPr>
          <w:color w:val="333333"/>
          <w:sz w:val="18"/>
        </w:rPr>
        <w:t>par</w:t>
      </w:r>
      <w:r>
        <w:rPr>
          <w:color w:val="333333"/>
          <w:spacing w:val="12"/>
          <w:sz w:val="18"/>
        </w:rPr>
        <w:t xml:space="preserve"> </w:t>
      </w:r>
      <w:r>
        <w:rPr>
          <w:color w:val="333333"/>
          <w:sz w:val="18"/>
        </w:rPr>
        <w:t>izdevumiem,</w:t>
      </w:r>
      <w:r>
        <w:rPr>
          <w:color w:val="333333"/>
          <w:spacing w:val="13"/>
          <w:sz w:val="18"/>
        </w:rPr>
        <w:t xml:space="preserve"> </w:t>
      </w:r>
      <w:r>
        <w:rPr>
          <w:color w:val="333333"/>
          <w:sz w:val="18"/>
        </w:rPr>
        <w:t>kas</w:t>
      </w:r>
      <w:r>
        <w:rPr>
          <w:color w:val="333333"/>
          <w:spacing w:val="12"/>
          <w:sz w:val="18"/>
        </w:rPr>
        <w:t xml:space="preserve"> </w:t>
      </w:r>
      <w:r>
        <w:rPr>
          <w:color w:val="333333"/>
          <w:sz w:val="18"/>
        </w:rPr>
        <w:t>saistīti</w:t>
      </w:r>
      <w:r>
        <w:rPr>
          <w:color w:val="333333"/>
          <w:spacing w:val="-51"/>
          <w:sz w:val="18"/>
        </w:rPr>
        <w:t xml:space="preserve"> </w:t>
      </w:r>
      <w:r>
        <w:rPr>
          <w:color w:val="333333"/>
          <w:w w:val="105"/>
          <w:sz w:val="18"/>
        </w:rPr>
        <w:t>ar</w:t>
      </w:r>
      <w:r>
        <w:rPr>
          <w:color w:val="333333"/>
          <w:spacing w:val="-9"/>
          <w:w w:val="105"/>
          <w:sz w:val="18"/>
        </w:rPr>
        <w:t xml:space="preserve"> </w:t>
      </w:r>
      <w:r>
        <w:rPr>
          <w:color w:val="333333"/>
          <w:w w:val="105"/>
          <w:sz w:val="18"/>
        </w:rPr>
        <w:t>zinātnisko</w:t>
      </w:r>
      <w:r>
        <w:rPr>
          <w:color w:val="333333"/>
          <w:spacing w:val="-8"/>
          <w:w w:val="105"/>
          <w:sz w:val="18"/>
        </w:rPr>
        <w:t xml:space="preserve"> </w:t>
      </w:r>
      <w:r>
        <w:rPr>
          <w:color w:val="333333"/>
          <w:w w:val="105"/>
          <w:sz w:val="18"/>
        </w:rPr>
        <w:t>rakstu</w:t>
      </w:r>
      <w:r>
        <w:rPr>
          <w:color w:val="333333"/>
          <w:spacing w:val="-9"/>
          <w:w w:val="105"/>
          <w:sz w:val="18"/>
        </w:rPr>
        <w:t xml:space="preserve"> </w:t>
      </w:r>
      <w:r>
        <w:rPr>
          <w:color w:val="333333"/>
          <w:w w:val="105"/>
          <w:sz w:val="18"/>
        </w:rPr>
        <w:t>sagatavošanu</w:t>
      </w:r>
      <w:r>
        <w:rPr>
          <w:color w:val="333333"/>
          <w:spacing w:val="-8"/>
          <w:w w:val="105"/>
          <w:sz w:val="18"/>
        </w:rPr>
        <w:t xml:space="preserve"> </w:t>
      </w:r>
      <w:r>
        <w:rPr>
          <w:color w:val="333333"/>
          <w:w w:val="105"/>
          <w:sz w:val="18"/>
        </w:rPr>
        <w:t>un</w:t>
      </w:r>
      <w:r>
        <w:rPr>
          <w:color w:val="333333"/>
          <w:spacing w:val="-9"/>
          <w:w w:val="105"/>
          <w:sz w:val="18"/>
        </w:rPr>
        <w:t xml:space="preserve"> </w:t>
      </w:r>
      <w:r>
        <w:rPr>
          <w:color w:val="333333"/>
          <w:w w:val="105"/>
          <w:sz w:val="18"/>
        </w:rPr>
        <w:t>publicēšanu.</w:t>
      </w:r>
    </w:p>
    <w:p w14:paraId="5D70FF88" w14:textId="77777777" w:rsidR="00920747" w:rsidRDefault="00920747">
      <w:pPr>
        <w:spacing w:line="300" w:lineRule="auto"/>
        <w:rPr>
          <w:sz w:val="18"/>
        </w:rPr>
        <w:sectPr w:rsidR="00920747">
          <w:type w:val="continuous"/>
          <w:pgSz w:w="11910" w:h="16840"/>
          <w:pgMar w:top="1580" w:right="740" w:bottom="660" w:left="740" w:header="720" w:footer="720" w:gutter="0"/>
          <w:cols w:num="2" w:space="720" w:equalWidth="0">
            <w:col w:w="4837" w:space="40"/>
            <w:col w:w="5553"/>
          </w:cols>
        </w:sectPr>
      </w:pPr>
    </w:p>
    <w:p w14:paraId="5307F3D3" w14:textId="77777777" w:rsidR="00920747" w:rsidRDefault="00920747">
      <w:pPr>
        <w:pStyle w:val="BodyText"/>
        <w:spacing w:before="2"/>
        <w:rPr>
          <w:sz w:val="9"/>
        </w:rPr>
      </w:pPr>
    </w:p>
    <w:p w14:paraId="7321C34F" w14:textId="77777777" w:rsidR="00920747" w:rsidRDefault="004D397D">
      <w:pPr>
        <w:pStyle w:val="BodyText"/>
        <w:spacing w:line="20" w:lineRule="exact"/>
        <w:ind w:left="586"/>
        <w:rPr>
          <w:sz w:val="2"/>
        </w:rPr>
      </w:pPr>
      <w:r>
        <w:rPr>
          <w:noProof/>
          <w:sz w:val="2"/>
          <w:lang w:eastAsia="lv-LV"/>
        </w:rPr>
        <mc:AlternateContent>
          <mc:Choice Requires="wpg">
            <w:drawing>
              <wp:inline distT="0" distB="0" distL="0" distR="0" wp14:anchorId="42CFE50F" wp14:editId="3C934D23">
                <wp:extent cx="6004560" cy="8890"/>
                <wp:effectExtent l="9525" t="9525" r="5715" b="635"/>
                <wp:docPr id="180"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4560" cy="8890"/>
                          <a:chOff x="0" y="0"/>
                          <a:chExt cx="9456" cy="14"/>
                        </a:xfrm>
                      </wpg:grpSpPr>
                      <wps:wsp>
                        <wps:cNvPr id="181" name="AutoShape 178"/>
                        <wps:cNvSpPr>
                          <a:spLocks/>
                        </wps:cNvSpPr>
                        <wps:spPr bwMode="auto">
                          <a:xfrm>
                            <a:off x="0" y="6"/>
                            <a:ext cx="9456" cy="2"/>
                          </a:xfrm>
                          <a:custGeom>
                            <a:avLst/>
                            <a:gdLst>
                              <a:gd name="T0" fmla="*/ 0 w 9456"/>
                              <a:gd name="T1" fmla="*/ 4702 w 9456"/>
                              <a:gd name="T2" fmla="*/ 4741 w 9456"/>
                              <a:gd name="T3" fmla="*/ 9456 w 9456"/>
                            </a:gdLst>
                            <a:ahLst/>
                            <a:cxnLst>
                              <a:cxn ang="0">
                                <a:pos x="T0" y="0"/>
                              </a:cxn>
                              <a:cxn ang="0">
                                <a:pos x="T1" y="0"/>
                              </a:cxn>
                              <a:cxn ang="0">
                                <a:pos x="T2" y="0"/>
                              </a:cxn>
                              <a:cxn ang="0">
                                <a:pos x="T3" y="0"/>
                              </a:cxn>
                            </a:cxnLst>
                            <a:rect l="0" t="0" r="r" b="b"/>
                            <a:pathLst>
                              <a:path w="9456">
                                <a:moveTo>
                                  <a:pt x="0" y="0"/>
                                </a:moveTo>
                                <a:lnTo>
                                  <a:pt x="4702" y="0"/>
                                </a:lnTo>
                                <a:moveTo>
                                  <a:pt x="4741" y="0"/>
                                </a:moveTo>
                                <a:lnTo>
                                  <a:pt x="9456" y="0"/>
                                </a:lnTo>
                              </a:path>
                            </a:pathLst>
                          </a:custGeom>
                          <a:noFill/>
                          <a:ln w="831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12655125" id="Group 177" o:spid="_x0000_s1026" style="width:472.8pt;height:.7pt;mso-position-horizontal-relative:char;mso-position-vertical-relative:line" coordsize="94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w0dgMAAKQIAAAOAAAAZHJzL2Uyb0RvYy54bWykVttu2zgQfV9g/4HQYwFHkqP4IsQpCssO&#10;CnS3AZp+AE1RF6xEsiRtOVvsv+9wKNmygwBB6weF0hwOzzlDDnP/8dg25MC1qaVYBfFNFBAumMxr&#10;Ua6C78/bySIgxlKR00YKvgpeuAk+Pvz5x32nUj6VlWxyrgkkESbt1CqorFVpGBpW8ZaaG6m4gGAh&#10;dUstvOoyzDXtIHvbhNMomoWd1LnSknFj4Gvmg8ED5i8KzuzXojDckmYVADeLT43PnXuGD/c0LTVV&#10;Vc16GvQXWLS0FrDoKVVGLSV7Xb9K1dZMSyMLe8NkG8qiqBlHDaAmjq7UPGq5V6ilTLtSnWwCa698&#10;+uW07O/DkyZ1DrVbgD+CtlAkXJfE87mzp1NlCqhHrb6pJ+01wvCLZP8YCIfXcfdeejDZdX/JHBLS&#10;vZVoz7HQrUsBwskRq/ByqgI/WsLg4yyKkrsZkGEQWyyWfZFYBZV8NYlVm37aEib5OXHieIc09ash&#10;w56RkwMbzZy9NL/n5beKKo4lMs6lk5fx4OUnkI4g8HPh/UTkYKYZOzmKOJ4GDH+nhzO/kwcPz2ZM&#10;L7ygKdsb+8glVoEevhjrT0AOI6xt3u+BZyhA0TZwGD6EJCIdwZQ9eMCAyhMmmUfTN2DTC1gSvwG7&#10;HcHcaiMYFLMcKNJqYM2OoqcNI0Jdy4lwmylp3E5xGob9BRkA5CS+gQUt78aCoHdjQdU11nPpqWvo&#10;UdfdSQcEutPO11RR6xQ76m5IulWAtXAfWnngzxJD9upswCLnaCPGKFeqC1ZD+DxBYbpknlzacgYM&#10;UzzQ77eRTh8GDo4yHsaTDKd+tAmF3NZNgxurEU7c4jZeYhWNbOrcBZ0+o8vdutHkQKGTZ/jrd/YF&#10;TGljM2oqj8OQdxFaqchxlYrTfNOPLa0bPwZWDW4POEK92+4wYQ//uYyWm8VmkUyS6WwzSaIsm3za&#10;rpPJbBvP77LbbL3O4v8c5zhJqzrPuXC0h/skTt7XY/qbzd8EpxvlQt6FC1v8vXYhvKSB7oOW4S+q&#10;g6bo+4vviDuZv0Cv0dJfkHChw6CS+t+AdHA5rgLzY081D0jzWUDHXMZJAmfL4ktyN5/Cix5HduMI&#10;FQxSrQIbwBl1w7X1N/Be6bqsYKUY6y2ka5ZF7VoS8vOs+hdo2jjCqxC19Ne2u2vH74g6/3Px8D8A&#10;AAD//wMAUEsDBBQABgAIAAAAIQCbANzJ2wAAAAMBAAAPAAAAZHJzL2Rvd25yZXYueG1sTI9BS8NA&#10;EIXvgv9hGcGb3UTbYmM2pRT1VIS2gvQ2TaZJaHY2ZLdJ+u8dvejlwfAe732TLkfbqJ46Xzs2EE8i&#10;UMS5K2ouDXzu3x6eQfmAXGDjmAxcycMyu71JMSncwFvqd6FUUsI+QQNVCG2itc8rsugnriUW7+Q6&#10;i0HOrtRFh4OU20Y/RtFcW6xZFipsaV1Rft5drIH3AYfVU/zab86n9fWwn318bWIy5v5uXL2ACjSG&#10;vzD84As6ZMJ0dBcuvGoMyCPhV8VbTGdzUEcJTUFnqf7Pnn0DAAD//wMAUEsBAi0AFAAGAAgAAAAh&#10;ALaDOJL+AAAA4QEAABMAAAAAAAAAAAAAAAAAAAAAAFtDb250ZW50X1R5cGVzXS54bWxQSwECLQAU&#10;AAYACAAAACEAOP0h/9YAAACUAQAACwAAAAAAAAAAAAAAAAAvAQAAX3JlbHMvLnJlbHNQSwECLQAU&#10;AAYACAAAACEAm2CcNHYDAACkCAAADgAAAAAAAAAAAAAAAAAuAgAAZHJzL2Uyb0RvYy54bWxQSwEC&#10;LQAUAAYACAAAACEAmwDcydsAAAADAQAADwAAAAAAAAAAAAAAAADQBQAAZHJzL2Rvd25yZXYueG1s&#10;UEsFBgAAAAAEAAQA8wAAANgGAAAAAA==&#10;">
                <v:shape id="AutoShape 178" o:spid="_x0000_s1027" style="position:absolute;top:6;width:9456;height:2;visibility:visible;mso-wrap-style:square;v-text-anchor:top" coordsize="94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aK6xAAAANwAAAAPAAAAZHJzL2Rvd25yZXYueG1sRE9Na8JA&#10;EL0L/Q/LFLxIs4mHkMasIoK1lx6qUnocdsckmJ0N2W1M++u7hYK3ebzPqTaT7cRIg28dK8iSFASx&#10;dqblWsH5tH8qQPiAbLBzTAq+ycNm/TCrsDTuxu80HkMtYgj7EhU0IfSllF43ZNEnrieO3MUNFkOE&#10;Qy3NgLcYbju5TNNcWmw5NjTY064hfT1+WQXavG37iy/s4eflGfNFvlx8Fh9KzR+n7QpEoCncxf/u&#10;VxPnFxn8PRMvkOtfAAAA//8DAFBLAQItABQABgAIAAAAIQDb4fbL7gAAAIUBAAATAAAAAAAAAAAA&#10;AAAAAAAAAABbQ29udGVudF9UeXBlc10ueG1sUEsBAi0AFAAGAAgAAAAhAFr0LFu/AAAAFQEAAAsA&#10;AAAAAAAAAAAAAAAAHwEAAF9yZWxzLy5yZWxzUEsBAi0AFAAGAAgAAAAhAGwZorrEAAAA3AAAAA8A&#10;AAAAAAAAAAAAAAAABwIAAGRycy9kb3ducmV2LnhtbFBLBQYAAAAAAwADALcAAAD4AgAAAAA=&#10;" path="m,l4702,t39,l9456,e" filled="f" strokecolor="#ddd" strokeweight=".23108mm">
                  <v:path arrowok="t" o:connecttype="custom" o:connectlocs="0,0;4702,0;4741,0;9456,0" o:connectangles="0,0,0,0"/>
                </v:shape>
                <w10:anchorlock/>
              </v:group>
            </w:pict>
          </mc:Fallback>
        </mc:AlternateContent>
      </w:r>
    </w:p>
    <w:p w14:paraId="714EAFD9" w14:textId="77777777" w:rsidR="00920747" w:rsidRDefault="004D397D">
      <w:pPr>
        <w:tabs>
          <w:tab w:val="left" w:pos="5432"/>
        </w:tabs>
        <w:spacing w:before="123" w:line="300" w:lineRule="auto"/>
        <w:ind w:left="5432" w:right="482" w:hanging="4742"/>
        <w:rPr>
          <w:sz w:val="18"/>
        </w:rPr>
      </w:pPr>
      <w:r>
        <w:rPr>
          <w:noProof/>
          <w:lang w:eastAsia="lv-LV"/>
        </w:rPr>
        <mc:AlternateContent>
          <mc:Choice Requires="wps">
            <w:drawing>
              <wp:anchor distT="0" distB="0" distL="0" distR="0" simplePos="0" relativeHeight="487631360" behindDoc="1" locked="0" layoutInCell="1" allowOverlap="1" wp14:anchorId="7A0305A3" wp14:editId="60FC3AD2">
                <wp:simplePos x="0" y="0"/>
                <wp:positionH relativeFrom="page">
                  <wp:posOffset>846455</wp:posOffset>
                </wp:positionH>
                <wp:positionV relativeFrom="paragraph">
                  <wp:posOffset>648335</wp:posOffset>
                </wp:positionV>
                <wp:extent cx="6004560" cy="1270"/>
                <wp:effectExtent l="0" t="0" r="0" b="0"/>
                <wp:wrapTopAndBottom/>
                <wp:docPr id="179"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4560" cy="1270"/>
                        </a:xfrm>
                        <a:custGeom>
                          <a:avLst/>
                          <a:gdLst>
                            <a:gd name="T0" fmla="+- 0 1333 1333"/>
                            <a:gd name="T1" fmla="*/ T0 w 9456"/>
                            <a:gd name="T2" fmla="+- 0 6035 1333"/>
                            <a:gd name="T3" fmla="*/ T2 w 9456"/>
                            <a:gd name="T4" fmla="+- 0 6074 1333"/>
                            <a:gd name="T5" fmla="*/ T4 w 9456"/>
                            <a:gd name="T6" fmla="+- 0 10789 1333"/>
                            <a:gd name="T7" fmla="*/ T6 w 9456"/>
                          </a:gdLst>
                          <a:ahLst/>
                          <a:cxnLst>
                            <a:cxn ang="0">
                              <a:pos x="T1" y="0"/>
                            </a:cxn>
                            <a:cxn ang="0">
                              <a:pos x="T3" y="0"/>
                            </a:cxn>
                            <a:cxn ang="0">
                              <a:pos x="T5" y="0"/>
                            </a:cxn>
                            <a:cxn ang="0">
                              <a:pos x="T7" y="0"/>
                            </a:cxn>
                          </a:cxnLst>
                          <a:rect l="0" t="0" r="r" b="b"/>
                          <a:pathLst>
                            <a:path w="9456">
                              <a:moveTo>
                                <a:pt x="0" y="0"/>
                              </a:moveTo>
                              <a:lnTo>
                                <a:pt x="4702" y="0"/>
                              </a:lnTo>
                              <a:moveTo>
                                <a:pt x="4741" y="0"/>
                              </a:moveTo>
                              <a:lnTo>
                                <a:pt x="9456" y="0"/>
                              </a:lnTo>
                            </a:path>
                          </a:pathLst>
                        </a:custGeom>
                        <a:noFill/>
                        <a:ln w="831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81A15AF" id="AutoShape 176" o:spid="_x0000_s1026" style="position:absolute;margin-left:66.65pt;margin-top:51.05pt;width:472.8pt;height:.1pt;z-index:-15685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pajRgMAAOwHAAAOAAAAZHJzL2Uyb0RvYy54bWysVW1vmzAQ/j5p/8Hyx00pkBBIopKqCs00&#10;qdsqNfsBDpiABjaznZBu2n/f+YC8tZWqaflAbO7x47vnuLvrm31Vkh1XupAiot6VSwkXiUwLsYno&#10;99VyMKFEGyZSVkrBI/rENb2Zv3933dQzPpS5LFOuCJAIPWvqiObG1DPH0UnOK6avZM0FGDOpKmZg&#10;qzZOqlgD7FXpDF03cBqp0lrJhGsNb+PWSOfIn2U8Md+yTHNDyoiCbwafCp9r+3Tm12y2UazOi6Rz&#10;g/2DFxUrBFx6oIqZYWSrimdUVZEoqWVmrhJZOTLLioRjDBCN515E85izmmMsII6uDzLp/0ebfN09&#10;KFKkkLtwSolgFSTpdmsk3k28MLASNbWeAfKxflA2SF3fy+SHBoNzZrEbDRiybr7IFIgYEKEs+0xV&#10;9iQETPao/tNBfb43JIGXgev64wCSlIDNG4aYHIfN+rPJVptPXCIP291r0+YuhRUqn3ber4Aiq0pI&#10;48cBcYk3Go3w0eX6APN62AeHrFzSkClcfwka9iDkCtzR+EWuUQ+zXMNXuPwe1HGF/otc4x5mufxX&#10;uIIe1MbohpPpi2Rhj7NkwQkZCLvppWN5r2ayF52csCLMFrGLCayltolbgWh95oABQFb6V7Agypux&#10;EPSbsRDTJbb1pXNdQdVf1ruiBOp93aa3ZsZGbF23S9JEFHNvX1Ryx1cSTebiU4VLjtZSnKL80IUv&#10;5cSr3nw8UCOdH/rnEh4B/ZEWiA49ZwQfrMtQee0Cw7DRnxSHkMuiLLE6SmGDm4y8KWZRy7JIrdHG&#10;p9VmvSgV2THojTH+rDxAdgarlTYx03mLQ1OropJbkeItOWfpXbc2rCjbNRCV+HlAgXdq21LHrvh7&#10;6k7vJncTf+APg7uB78bx4Ha58AfB0gvH8SheLGLvj/XZ82d5kaZcWLf7Du35b+uA3axoe+uhR5+F&#10;d6bCEn/PVXDO3UCRIJb+v01C3/3adrmW6RN0QiXbkQMjEha5VL8oaWDcRFT/3DLFKSk/C+jnU8/3&#10;7XzCjT8Oh7BRp5b1qYWJBKgiaijUqF0uTDvTtrUqNjnc5GG+hbStPCtsq8RW3XrVbWCkYATd+LMz&#10;63SPqOOQnv8FAAD//wMAUEsDBBQABgAIAAAAIQD0jDfs3wAAAAwBAAAPAAAAZHJzL2Rvd25yZXYu&#10;eG1sTI/NTsMwEITvSLyDtUjcqNMmoiGNUyEERwT9kbg68TaJGq+j2E0DT8+2F7jt7I5mv8nXk+3E&#10;iINvHSmYzyIQSJUzLdUK9ru3hxSED5qM7hyhgm/0sC5ub3KdGXemDY7bUAsOIZ9pBU0IfSalrxq0&#10;2s9cj8S3gxusDiyHWppBnzncdnIRRY/S6pb4Q6N7fGmwOm5PVsEuff8ZTZWkyefHa3lcetpvki+l&#10;7u+m5xWIgFP4M8MFn9GhYKbSnch40bGO45itPESLOYiLI1qmTyDK6yoGWeTyf4niFwAA//8DAFBL&#10;AQItABQABgAIAAAAIQC2gziS/gAAAOEBAAATAAAAAAAAAAAAAAAAAAAAAABbQ29udGVudF9UeXBl&#10;c10ueG1sUEsBAi0AFAAGAAgAAAAhADj9If/WAAAAlAEAAAsAAAAAAAAAAAAAAAAALwEAAF9yZWxz&#10;Ly5yZWxzUEsBAi0AFAAGAAgAAAAhAAg+lqNGAwAA7AcAAA4AAAAAAAAAAAAAAAAALgIAAGRycy9l&#10;Mm9Eb2MueG1sUEsBAi0AFAAGAAgAAAAhAPSMN+zfAAAADAEAAA8AAAAAAAAAAAAAAAAAoAUAAGRy&#10;cy9kb3ducmV2LnhtbFBLBQYAAAAABAAEAPMAAACsBgAAAAA=&#10;" path="m,l4702,t39,l9456,e" filled="f" strokecolor="#ddd" strokeweight=".23108mm">
                <v:path arrowok="t" o:connecttype="custom" o:connectlocs="0,0;2985770,0;3010535,0;6004560,0" o:connectangles="0,0,0,0"/>
                <w10:wrap type="topAndBottom" anchorx="page"/>
              </v:shape>
            </w:pict>
          </mc:Fallback>
        </mc:AlternateContent>
      </w:r>
      <w:r w:rsidR="00802886">
        <w:rPr>
          <w:color w:val="333333"/>
          <w:w w:val="105"/>
          <w:sz w:val="18"/>
        </w:rPr>
        <w:t>Hirša</w:t>
      </w:r>
      <w:r w:rsidR="00802886">
        <w:rPr>
          <w:color w:val="333333"/>
          <w:spacing w:val="-7"/>
          <w:w w:val="105"/>
          <w:sz w:val="18"/>
        </w:rPr>
        <w:t xml:space="preserve"> </w:t>
      </w:r>
      <w:r w:rsidR="00802886">
        <w:rPr>
          <w:color w:val="333333"/>
          <w:w w:val="105"/>
          <w:sz w:val="18"/>
        </w:rPr>
        <w:t>indeksa</w:t>
      </w:r>
      <w:r w:rsidR="00802886">
        <w:rPr>
          <w:color w:val="333333"/>
          <w:spacing w:val="-6"/>
          <w:w w:val="105"/>
          <w:sz w:val="18"/>
        </w:rPr>
        <w:t xml:space="preserve"> </w:t>
      </w:r>
      <w:r w:rsidR="00802886">
        <w:rPr>
          <w:color w:val="333333"/>
          <w:w w:val="105"/>
          <w:sz w:val="18"/>
        </w:rPr>
        <w:t>kāpināšana.</w:t>
      </w:r>
      <w:r w:rsidR="00802886">
        <w:rPr>
          <w:color w:val="333333"/>
          <w:w w:val="105"/>
          <w:sz w:val="18"/>
        </w:rPr>
        <w:tab/>
        <w:t>DU akadēmiskais personāls saņem atlīdzību par</w:t>
      </w:r>
      <w:r w:rsidR="00802886">
        <w:rPr>
          <w:color w:val="333333"/>
          <w:spacing w:val="1"/>
          <w:w w:val="105"/>
          <w:sz w:val="18"/>
        </w:rPr>
        <w:t xml:space="preserve"> </w:t>
      </w:r>
      <w:r w:rsidR="00802886">
        <w:rPr>
          <w:color w:val="333333"/>
          <w:sz w:val="18"/>
        </w:rPr>
        <w:t>citējamību</w:t>
      </w:r>
      <w:r w:rsidR="00802886">
        <w:rPr>
          <w:color w:val="333333"/>
          <w:spacing w:val="11"/>
          <w:sz w:val="18"/>
        </w:rPr>
        <w:t xml:space="preserve"> </w:t>
      </w:r>
      <w:r w:rsidR="00802886">
        <w:rPr>
          <w:color w:val="333333"/>
          <w:sz w:val="18"/>
        </w:rPr>
        <w:t>raksturojošo</w:t>
      </w:r>
      <w:r w:rsidR="00802886">
        <w:rPr>
          <w:color w:val="333333"/>
          <w:spacing w:val="12"/>
          <w:sz w:val="18"/>
        </w:rPr>
        <w:t xml:space="preserve"> </w:t>
      </w:r>
      <w:r w:rsidR="00802886">
        <w:rPr>
          <w:color w:val="333333"/>
          <w:sz w:val="18"/>
        </w:rPr>
        <w:t>Hirša</w:t>
      </w:r>
      <w:r w:rsidR="00802886">
        <w:rPr>
          <w:color w:val="333333"/>
          <w:spacing w:val="12"/>
          <w:sz w:val="18"/>
        </w:rPr>
        <w:t xml:space="preserve"> </w:t>
      </w:r>
      <w:r w:rsidR="00802886">
        <w:rPr>
          <w:color w:val="333333"/>
          <w:sz w:val="18"/>
        </w:rPr>
        <w:t>indeksu</w:t>
      </w:r>
      <w:r w:rsidR="00802886">
        <w:rPr>
          <w:color w:val="333333"/>
          <w:spacing w:val="12"/>
          <w:sz w:val="18"/>
        </w:rPr>
        <w:t xml:space="preserve"> </w:t>
      </w:r>
      <w:r w:rsidR="00802886">
        <w:rPr>
          <w:color w:val="333333"/>
          <w:sz w:val="18"/>
        </w:rPr>
        <w:t>SCOPUS</w:t>
      </w:r>
      <w:r w:rsidR="00802886">
        <w:rPr>
          <w:color w:val="333333"/>
          <w:spacing w:val="12"/>
          <w:sz w:val="18"/>
        </w:rPr>
        <w:t xml:space="preserve"> </w:t>
      </w:r>
      <w:r w:rsidR="00802886">
        <w:rPr>
          <w:color w:val="333333"/>
          <w:sz w:val="18"/>
        </w:rPr>
        <w:t>un</w:t>
      </w:r>
      <w:r w:rsidR="00802886">
        <w:rPr>
          <w:color w:val="333333"/>
          <w:spacing w:val="12"/>
          <w:sz w:val="18"/>
        </w:rPr>
        <w:t xml:space="preserve"> </w:t>
      </w:r>
      <w:r w:rsidR="00802886">
        <w:rPr>
          <w:color w:val="333333"/>
          <w:sz w:val="18"/>
        </w:rPr>
        <w:t>/</w:t>
      </w:r>
      <w:r w:rsidR="00802886">
        <w:rPr>
          <w:color w:val="333333"/>
          <w:spacing w:val="12"/>
          <w:sz w:val="18"/>
        </w:rPr>
        <w:t xml:space="preserve"> </w:t>
      </w:r>
      <w:r w:rsidR="00802886">
        <w:rPr>
          <w:color w:val="333333"/>
          <w:sz w:val="18"/>
        </w:rPr>
        <w:t>vai</w:t>
      </w:r>
      <w:r w:rsidR="00802886">
        <w:rPr>
          <w:color w:val="333333"/>
          <w:spacing w:val="-52"/>
          <w:sz w:val="18"/>
        </w:rPr>
        <w:t xml:space="preserve"> </w:t>
      </w:r>
      <w:r w:rsidR="00802886">
        <w:rPr>
          <w:color w:val="333333"/>
          <w:w w:val="105"/>
          <w:sz w:val="18"/>
        </w:rPr>
        <w:t>Web</w:t>
      </w:r>
      <w:r w:rsidR="00802886">
        <w:rPr>
          <w:color w:val="333333"/>
          <w:spacing w:val="-6"/>
          <w:w w:val="105"/>
          <w:sz w:val="18"/>
        </w:rPr>
        <w:t xml:space="preserve"> </w:t>
      </w:r>
      <w:r w:rsidR="00802886">
        <w:rPr>
          <w:color w:val="333333"/>
          <w:w w:val="105"/>
          <w:sz w:val="18"/>
        </w:rPr>
        <w:t>of</w:t>
      </w:r>
      <w:r w:rsidR="00802886">
        <w:rPr>
          <w:color w:val="333333"/>
          <w:spacing w:val="-6"/>
          <w:w w:val="105"/>
          <w:sz w:val="18"/>
        </w:rPr>
        <w:t xml:space="preserve"> </w:t>
      </w:r>
      <w:r w:rsidR="00802886">
        <w:rPr>
          <w:color w:val="333333"/>
          <w:w w:val="105"/>
          <w:sz w:val="18"/>
        </w:rPr>
        <w:t>Science</w:t>
      </w:r>
      <w:r w:rsidR="00802886">
        <w:rPr>
          <w:color w:val="333333"/>
          <w:spacing w:val="-6"/>
          <w:w w:val="105"/>
          <w:sz w:val="18"/>
        </w:rPr>
        <w:t xml:space="preserve"> </w:t>
      </w:r>
      <w:r w:rsidR="00802886">
        <w:rPr>
          <w:color w:val="333333"/>
          <w:w w:val="105"/>
          <w:sz w:val="18"/>
        </w:rPr>
        <w:t>datu</w:t>
      </w:r>
      <w:r w:rsidR="00802886">
        <w:rPr>
          <w:color w:val="333333"/>
          <w:spacing w:val="-5"/>
          <w:w w:val="105"/>
          <w:sz w:val="18"/>
        </w:rPr>
        <w:t xml:space="preserve"> </w:t>
      </w:r>
      <w:r w:rsidR="00802886">
        <w:rPr>
          <w:color w:val="333333"/>
          <w:w w:val="105"/>
          <w:sz w:val="18"/>
        </w:rPr>
        <w:t>bāzēs.</w:t>
      </w:r>
    </w:p>
    <w:p w14:paraId="72BD054D" w14:textId="77777777" w:rsidR="00920747" w:rsidRDefault="00802886">
      <w:pPr>
        <w:tabs>
          <w:tab w:val="left" w:pos="5432"/>
        </w:tabs>
        <w:spacing w:before="100"/>
        <w:ind w:left="691"/>
        <w:rPr>
          <w:sz w:val="18"/>
        </w:rPr>
      </w:pPr>
      <w:r>
        <w:rPr>
          <w:color w:val="333333"/>
          <w:w w:val="105"/>
          <w:sz w:val="18"/>
        </w:rPr>
        <w:t>Zinātnisko</w:t>
      </w:r>
      <w:r>
        <w:rPr>
          <w:color w:val="333333"/>
          <w:spacing w:val="-12"/>
          <w:w w:val="105"/>
          <w:sz w:val="18"/>
        </w:rPr>
        <w:t xml:space="preserve"> </w:t>
      </w:r>
      <w:r>
        <w:rPr>
          <w:color w:val="333333"/>
          <w:w w:val="105"/>
          <w:sz w:val="18"/>
        </w:rPr>
        <w:t>komandējumu</w:t>
      </w:r>
      <w:r>
        <w:rPr>
          <w:color w:val="333333"/>
          <w:spacing w:val="-11"/>
          <w:w w:val="105"/>
          <w:sz w:val="18"/>
        </w:rPr>
        <w:t xml:space="preserve"> </w:t>
      </w:r>
      <w:r>
        <w:rPr>
          <w:color w:val="333333"/>
          <w:w w:val="105"/>
          <w:sz w:val="18"/>
        </w:rPr>
        <w:t>izdevumu</w:t>
      </w:r>
      <w:r>
        <w:rPr>
          <w:color w:val="333333"/>
          <w:spacing w:val="-11"/>
          <w:w w:val="105"/>
          <w:sz w:val="18"/>
        </w:rPr>
        <w:t xml:space="preserve"> </w:t>
      </w:r>
      <w:r>
        <w:rPr>
          <w:color w:val="333333"/>
          <w:w w:val="105"/>
          <w:sz w:val="18"/>
        </w:rPr>
        <w:t>apmaksa.</w:t>
      </w:r>
      <w:r>
        <w:rPr>
          <w:color w:val="333333"/>
          <w:w w:val="105"/>
          <w:sz w:val="18"/>
        </w:rPr>
        <w:tab/>
        <w:t>DU</w:t>
      </w:r>
      <w:r>
        <w:rPr>
          <w:color w:val="333333"/>
          <w:spacing w:val="-10"/>
          <w:w w:val="105"/>
          <w:sz w:val="18"/>
        </w:rPr>
        <w:t xml:space="preserve"> </w:t>
      </w:r>
      <w:r>
        <w:rPr>
          <w:color w:val="333333"/>
          <w:w w:val="105"/>
          <w:sz w:val="18"/>
        </w:rPr>
        <w:t>apmaksā</w:t>
      </w:r>
      <w:r>
        <w:rPr>
          <w:color w:val="333333"/>
          <w:spacing w:val="-10"/>
          <w:w w:val="105"/>
          <w:sz w:val="18"/>
        </w:rPr>
        <w:t xml:space="preserve"> </w:t>
      </w:r>
      <w:r>
        <w:rPr>
          <w:color w:val="333333"/>
          <w:w w:val="105"/>
          <w:sz w:val="18"/>
        </w:rPr>
        <w:t>komandējumus,</w:t>
      </w:r>
      <w:r>
        <w:rPr>
          <w:color w:val="333333"/>
          <w:spacing w:val="-11"/>
          <w:w w:val="105"/>
          <w:sz w:val="18"/>
        </w:rPr>
        <w:t xml:space="preserve"> </w:t>
      </w:r>
      <w:r>
        <w:rPr>
          <w:color w:val="333333"/>
          <w:w w:val="105"/>
          <w:sz w:val="18"/>
        </w:rPr>
        <w:t>kas</w:t>
      </w:r>
      <w:r>
        <w:rPr>
          <w:color w:val="333333"/>
          <w:spacing w:val="-10"/>
          <w:w w:val="105"/>
          <w:sz w:val="18"/>
        </w:rPr>
        <w:t xml:space="preserve"> </w:t>
      </w:r>
      <w:r>
        <w:rPr>
          <w:color w:val="333333"/>
          <w:w w:val="105"/>
          <w:sz w:val="18"/>
        </w:rPr>
        <w:t>saistīti</w:t>
      </w:r>
      <w:r>
        <w:rPr>
          <w:color w:val="333333"/>
          <w:spacing w:val="-10"/>
          <w:w w:val="105"/>
          <w:sz w:val="18"/>
        </w:rPr>
        <w:t xml:space="preserve"> </w:t>
      </w:r>
      <w:r>
        <w:rPr>
          <w:color w:val="333333"/>
          <w:w w:val="105"/>
          <w:sz w:val="18"/>
        </w:rPr>
        <w:t>ar</w:t>
      </w:r>
      <w:r>
        <w:rPr>
          <w:color w:val="333333"/>
          <w:spacing w:val="-10"/>
          <w:w w:val="105"/>
          <w:sz w:val="18"/>
        </w:rPr>
        <w:t xml:space="preserve"> </w:t>
      </w:r>
      <w:r>
        <w:rPr>
          <w:color w:val="333333"/>
          <w:w w:val="105"/>
          <w:sz w:val="18"/>
        </w:rPr>
        <w:t>dalību</w:t>
      </w:r>
    </w:p>
    <w:p w14:paraId="58814359" w14:textId="77777777" w:rsidR="00920747" w:rsidRDefault="004D397D">
      <w:pPr>
        <w:spacing w:before="53" w:line="300" w:lineRule="auto"/>
        <w:ind w:left="5432" w:right="772"/>
        <w:rPr>
          <w:sz w:val="18"/>
        </w:rPr>
      </w:pPr>
      <w:r>
        <w:rPr>
          <w:noProof/>
          <w:lang w:eastAsia="lv-LV"/>
        </w:rPr>
        <mc:AlternateContent>
          <mc:Choice Requires="wps">
            <w:drawing>
              <wp:anchor distT="0" distB="0" distL="0" distR="0" simplePos="0" relativeHeight="487631872" behindDoc="1" locked="0" layoutInCell="1" allowOverlap="1" wp14:anchorId="476966D3" wp14:editId="319A9301">
                <wp:simplePos x="0" y="0"/>
                <wp:positionH relativeFrom="page">
                  <wp:posOffset>846455</wp:posOffset>
                </wp:positionH>
                <wp:positionV relativeFrom="paragraph">
                  <wp:posOffset>437515</wp:posOffset>
                </wp:positionV>
                <wp:extent cx="6004560" cy="1270"/>
                <wp:effectExtent l="0" t="0" r="0" b="0"/>
                <wp:wrapTopAndBottom/>
                <wp:docPr id="178"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4560" cy="1270"/>
                        </a:xfrm>
                        <a:custGeom>
                          <a:avLst/>
                          <a:gdLst>
                            <a:gd name="T0" fmla="+- 0 1333 1333"/>
                            <a:gd name="T1" fmla="*/ T0 w 9456"/>
                            <a:gd name="T2" fmla="+- 0 6035 1333"/>
                            <a:gd name="T3" fmla="*/ T2 w 9456"/>
                            <a:gd name="T4" fmla="+- 0 6074 1333"/>
                            <a:gd name="T5" fmla="*/ T4 w 9456"/>
                            <a:gd name="T6" fmla="+- 0 10789 1333"/>
                            <a:gd name="T7" fmla="*/ T6 w 9456"/>
                          </a:gdLst>
                          <a:ahLst/>
                          <a:cxnLst>
                            <a:cxn ang="0">
                              <a:pos x="T1" y="0"/>
                            </a:cxn>
                            <a:cxn ang="0">
                              <a:pos x="T3" y="0"/>
                            </a:cxn>
                            <a:cxn ang="0">
                              <a:pos x="T5" y="0"/>
                            </a:cxn>
                            <a:cxn ang="0">
                              <a:pos x="T7" y="0"/>
                            </a:cxn>
                          </a:cxnLst>
                          <a:rect l="0" t="0" r="r" b="b"/>
                          <a:pathLst>
                            <a:path w="9456">
                              <a:moveTo>
                                <a:pt x="0" y="0"/>
                              </a:moveTo>
                              <a:lnTo>
                                <a:pt x="4702" y="0"/>
                              </a:lnTo>
                              <a:moveTo>
                                <a:pt x="4741" y="0"/>
                              </a:moveTo>
                              <a:lnTo>
                                <a:pt x="9456" y="0"/>
                              </a:lnTo>
                            </a:path>
                          </a:pathLst>
                        </a:custGeom>
                        <a:noFill/>
                        <a:ln w="8319">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9B92484" id="AutoShape 175" o:spid="_x0000_s1026" style="position:absolute;margin-left:66.65pt;margin-top:34.45pt;width:472.8pt;height:.1pt;z-index:-15684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shRgMAAOwHAAAOAAAAZHJzL2Uyb0RvYy54bWysVW1vmzAQ/j5p/8Hi46YUSAgkUUlVhWaa&#10;1G2Vmv0AB0xAA9uznZBu2n/f+YC8tZWqaflAbO7x47vnuLvrm31dkR1TuhQ8dvwrzyGMpyIr+SZ2&#10;vq+Wg4lDtKE8o5XgLHaemHZu5u/fXTdyxoaiEFXGFAESrmeNjJ3CGDlzXZ0WrKb6SkjGwZgLVVMD&#10;W7VxM0UbYK8rd+h5odsIlUklUqY1vE1aozNH/jxnqfmW55oZUsUO+GbwqfC5tk93fk1nG0VlUaad&#10;G/QfvKhpyeHSA1VCDSVbVT6jqstUCS1yc5WK2hV5XqYMY4BofO8imseCSoaxgDhaHmTS/482/bp7&#10;UKTMIHcRpIrTGpJ0uzUC7yZ+NLYSNVLPAPkoH5QNUst7kf7QYHDPLHajAUPWzReRAREFIpRln6va&#10;noSAyR7Vfzqoz/aGpPAy9LxgHEKSUrD5wwiT49JZfzbdavOJCeShu3tt2txlsELls877FVDkdQVp&#10;/DggHvFHoxE+ulwfYH4P++CSlUcaMoXrL0HDHoRcoTcav8g16mGWa/gKV9CDOq4oeJFr3MMsV/AK&#10;V9iD2hi9aDJ9kSzqcZYsPCEDYTe9dLTo1Uz3vJMTVoTaIvYwgVJom7gViNZnDhgAZKV/BQuivBkL&#10;Qb8ZCzFdYltfOtcVVP1lvSuHQL2v2/RKamzE1nW7JE3sYO7ti1rs2EqgyVx8qnDJ0VrxU1QQefCl&#10;nHjVm48HJNIFUXAu4RHQH2mB6NBzRvDBugyV1y4wDBv9SXFwsSyrCquj4ja4ycifYha1qMrMGm18&#10;Wm3Wi0qRHYXemODPygNkZzCptEmoLlocmloVldjyDG8pGM3uurWhZdWugajCzwMKvFPbljp2xd9T&#10;b3o3uZsEg2AY3g0CL0kGt8tFMAiX0HKSUbJYJP4f67MfzIoyyxi3bvcd2g/e1gG7WdH21kOPPgvv&#10;TIUl/p6r4J67gSJBLP1/m4S++7Xtci2yJ+iESrQjB0YkLAqhfjmkgXETO/rnlirmkOozh34+9YPA&#10;zifcBONoCBt1almfWihPgSp2jAM1apcL0860rVTlpoCbfMw3F7aV56VtldiqW6+6DYwUjKAbf3Zm&#10;ne4RdRzS878AAAD//wMAUEsDBBQABgAIAAAAIQAawrly3gAAAAoBAAAPAAAAZHJzL2Rvd25yZXYu&#10;eG1sTI9PT4NAEMXvJn6HzZh4s0uFtBRZGmP0aLR/Eq8LOwIpO0vYLUU/vcOp3ubNvLz5vXw72U6M&#10;OPjWkYLlIgKBVDnTUq3geHh7SEH4oMnozhEq+EEP2+L2JteZcRfa4bgPteAQ8plW0ITQZ1L6qkGr&#10;/cL1SHz7doPVgeVQSzPoC4fbTj5G0Upa3RJ/aHSPLw1Wp/3ZKjik77+jqZI0+fx4LU9rT8dd8qXU&#10;/d30/AQi4BSuZpjxGR0KZirdmYwXHes4jtmqYJVuQMyGaD1PJW82S5BFLv9XKP4AAAD//wMAUEsB&#10;Ai0AFAAGAAgAAAAhALaDOJL+AAAA4QEAABMAAAAAAAAAAAAAAAAAAAAAAFtDb250ZW50X1R5cGVz&#10;XS54bWxQSwECLQAUAAYACAAAACEAOP0h/9YAAACUAQAACwAAAAAAAAAAAAAAAAAvAQAAX3JlbHMv&#10;LnJlbHNQSwECLQAUAAYACAAAACEAEfq7IUYDAADsBwAADgAAAAAAAAAAAAAAAAAuAgAAZHJzL2Uy&#10;b0RvYy54bWxQSwECLQAUAAYACAAAACEAGsK5ct4AAAAKAQAADwAAAAAAAAAAAAAAAACgBQAAZHJz&#10;L2Rvd25yZXYueG1sUEsFBgAAAAAEAAQA8wAAAKsGAAAAAA==&#10;" path="m,l4702,t39,l9456,e" filled="f" strokecolor="#ddd" strokeweight=".23108mm">
                <v:path arrowok="t" o:connecttype="custom" o:connectlocs="0,0;2985770,0;3010535,0;6004560,0" o:connectangles="0,0,0,0"/>
                <w10:wrap type="topAndBottom" anchorx="page"/>
              </v:shape>
            </w:pict>
          </mc:Fallback>
        </mc:AlternateContent>
      </w:r>
      <w:r w:rsidR="00802886">
        <w:rPr>
          <w:color w:val="333333"/>
          <w:spacing w:val="-1"/>
          <w:w w:val="105"/>
          <w:sz w:val="18"/>
        </w:rPr>
        <w:t>zinātniskos</w:t>
      </w:r>
      <w:r w:rsidR="00802886">
        <w:rPr>
          <w:color w:val="333333"/>
          <w:spacing w:val="-12"/>
          <w:w w:val="105"/>
          <w:sz w:val="18"/>
        </w:rPr>
        <w:t xml:space="preserve"> </w:t>
      </w:r>
      <w:r w:rsidR="00802886">
        <w:rPr>
          <w:color w:val="333333"/>
          <w:spacing w:val="-1"/>
          <w:w w:val="105"/>
          <w:sz w:val="18"/>
        </w:rPr>
        <w:t>pasākumos</w:t>
      </w:r>
      <w:r w:rsidR="00802886">
        <w:rPr>
          <w:color w:val="333333"/>
          <w:spacing w:val="-12"/>
          <w:w w:val="105"/>
          <w:sz w:val="18"/>
        </w:rPr>
        <w:t xml:space="preserve"> </w:t>
      </w:r>
      <w:r w:rsidR="00802886">
        <w:rPr>
          <w:color w:val="333333"/>
          <w:spacing w:val="-1"/>
          <w:w w:val="105"/>
          <w:sz w:val="18"/>
        </w:rPr>
        <w:t>un</w:t>
      </w:r>
      <w:r w:rsidR="00802886">
        <w:rPr>
          <w:color w:val="333333"/>
          <w:spacing w:val="-12"/>
          <w:w w:val="105"/>
          <w:sz w:val="18"/>
        </w:rPr>
        <w:t xml:space="preserve"> </w:t>
      </w:r>
      <w:r w:rsidR="00802886">
        <w:rPr>
          <w:color w:val="333333"/>
          <w:spacing w:val="-1"/>
          <w:w w:val="105"/>
          <w:sz w:val="18"/>
        </w:rPr>
        <w:t>zinātnisko</w:t>
      </w:r>
      <w:r w:rsidR="00802886">
        <w:rPr>
          <w:color w:val="333333"/>
          <w:spacing w:val="-12"/>
          <w:w w:val="105"/>
          <w:sz w:val="18"/>
        </w:rPr>
        <w:t xml:space="preserve"> </w:t>
      </w:r>
      <w:r w:rsidR="00802886">
        <w:rPr>
          <w:color w:val="333333"/>
          <w:w w:val="105"/>
          <w:sz w:val="18"/>
        </w:rPr>
        <w:t>pētījumu</w:t>
      </w:r>
      <w:r w:rsidR="00802886">
        <w:rPr>
          <w:color w:val="333333"/>
          <w:spacing w:val="-54"/>
          <w:w w:val="105"/>
          <w:sz w:val="18"/>
        </w:rPr>
        <w:t xml:space="preserve"> </w:t>
      </w:r>
      <w:r w:rsidR="00802886">
        <w:rPr>
          <w:color w:val="333333"/>
          <w:w w:val="105"/>
          <w:sz w:val="18"/>
        </w:rPr>
        <w:t>veikšanu.</w:t>
      </w:r>
    </w:p>
    <w:p w14:paraId="72018838" w14:textId="77777777" w:rsidR="00920747" w:rsidRDefault="00920747">
      <w:pPr>
        <w:spacing w:line="300" w:lineRule="auto"/>
        <w:rPr>
          <w:sz w:val="18"/>
        </w:rPr>
        <w:sectPr w:rsidR="00920747">
          <w:type w:val="continuous"/>
          <w:pgSz w:w="11910" w:h="16840"/>
          <w:pgMar w:top="1580" w:right="740" w:bottom="660" w:left="740" w:header="720" w:footer="720" w:gutter="0"/>
          <w:cols w:space="720"/>
        </w:sectPr>
      </w:pPr>
    </w:p>
    <w:p w14:paraId="3FD3B2D9" w14:textId="77777777" w:rsidR="00920747" w:rsidRDefault="00802886">
      <w:pPr>
        <w:spacing w:before="100" w:line="300" w:lineRule="auto"/>
        <w:ind w:left="691"/>
        <w:rPr>
          <w:sz w:val="18"/>
        </w:rPr>
      </w:pPr>
      <w:r>
        <w:rPr>
          <w:color w:val="333333"/>
          <w:sz w:val="18"/>
        </w:rPr>
        <w:t>DU</w:t>
      </w:r>
      <w:r>
        <w:rPr>
          <w:color w:val="333333"/>
          <w:spacing w:val="10"/>
          <w:sz w:val="18"/>
        </w:rPr>
        <w:t xml:space="preserve"> </w:t>
      </w:r>
      <w:r>
        <w:rPr>
          <w:color w:val="333333"/>
          <w:sz w:val="18"/>
        </w:rPr>
        <w:t>Informācijas</w:t>
      </w:r>
      <w:r>
        <w:rPr>
          <w:color w:val="333333"/>
          <w:spacing w:val="10"/>
          <w:sz w:val="18"/>
        </w:rPr>
        <w:t xml:space="preserve"> </w:t>
      </w:r>
      <w:r>
        <w:rPr>
          <w:color w:val="333333"/>
          <w:sz w:val="18"/>
        </w:rPr>
        <w:t>un</w:t>
      </w:r>
      <w:r>
        <w:rPr>
          <w:color w:val="333333"/>
          <w:spacing w:val="10"/>
          <w:sz w:val="18"/>
        </w:rPr>
        <w:t xml:space="preserve"> </w:t>
      </w:r>
      <w:r>
        <w:rPr>
          <w:color w:val="333333"/>
          <w:sz w:val="18"/>
        </w:rPr>
        <w:t>komunikāciju</w:t>
      </w:r>
      <w:r>
        <w:rPr>
          <w:color w:val="333333"/>
          <w:spacing w:val="11"/>
          <w:sz w:val="18"/>
        </w:rPr>
        <w:t xml:space="preserve"> </w:t>
      </w:r>
      <w:r>
        <w:rPr>
          <w:color w:val="333333"/>
          <w:sz w:val="18"/>
        </w:rPr>
        <w:t>tehnoloģiju</w:t>
      </w:r>
      <w:r>
        <w:rPr>
          <w:color w:val="333333"/>
          <w:spacing w:val="10"/>
          <w:sz w:val="18"/>
        </w:rPr>
        <w:t xml:space="preserve"> </w:t>
      </w:r>
      <w:r>
        <w:rPr>
          <w:color w:val="333333"/>
          <w:sz w:val="18"/>
        </w:rPr>
        <w:t>daia</w:t>
      </w:r>
      <w:r>
        <w:rPr>
          <w:color w:val="333333"/>
          <w:spacing w:val="10"/>
          <w:sz w:val="18"/>
        </w:rPr>
        <w:t xml:space="preserve"> </w:t>
      </w:r>
      <w:r>
        <w:rPr>
          <w:color w:val="333333"/>
          <w:sz w:val="18"/>
        </w:rPr>
        <w:t>un</w:t>
      </w:r>
      <w:r>
        <w:rPr>
          <w:color w:val="333333"/>
          <w:spacing w:val="-51"/>
          <w:sz w:val="18"/>
        </w:rPr>
        <w:t xml:space="preserve"> </w:t>
      </w:r>
      <w:r>
        <w:rPr>
          <w:color w:val="333333"/>
          <w:w w:val="105"/>
          <w:sz w:val="18"/>
        </w:rPr>
        <w:t>Studiju kvalitātes novērtēšanas centrs organizē</w:t>
      </w:r>
      <w:r>
        <w:rPr>
          <w:color w:val="333333"/>
          <w:spacing w:val="1"/>
          <w:w w:val="105"/>
          <w:sz w:val="18"/>
        </w:rPr>
        <w:t xml:space="preserve"> </w:t>
      </w:r>
      <w:r>
        <w:rPr>
          <w:color w:val="333333"/>
          <w:w w:val="105"/>
          <w:sz w:val="18"/>
        </w:rPr>
        <w:t>profesionālās</w:t>
      </w:r>
      <w:r>
        <w:rPr>
          <w:color w:val="333333"/>
          <w:spacing w:val="-7"/>
          <w:w w:val="105"/>
          <w:sz w:val="18"/>
        </w:rPr>
        <w:t xml:space="preserve"> </w:t>
      </w:r>
      <w:r>
        <w:rPr>
          <w:color w:val="333333"/>
          <w:w w:val="105"/>
          <w:sz w:val="18"/>
        </w:rPr>
        <w:t>pilnveides</w:t>
      </w:r>
      <w:r>
        <w:rPr>
          <w:color w:val="333333"/>
          <w:spacing w:val="-6"/>
          <w:w w:val="105"/>
          <w:sz w:val="18"/>
        </w:rPr>
        <w:t xml:space="preserve"> </w:t>
      </w:r>
      <w:r>
        <w:rPr>
          <w:color w:val="333333"/>
          <w:w w:val="105"/>
          <w:sz w:val="18"/>
        </w:rPr>
        <w:t>kursus.</w:t>
      </w:r>
    </w:p>
    <w:p w14:paraId="3780F4E4" w14:textId="77777777" w:rsidR="00920747" w:rsidRDefault="00802886">
      <w:pPr>
        <w:spacing w:before="100" w:line="300" w:lineRule="auto"/>
        <w:ind w:left="336"/>
        <w:rPr>
          <w:sz w:val="18"/>
        </w:rPr>
      </w:pPr>
      <w:r>
        <w:br w:type="column"/>
      </w:r>
      <w:r>
        <w:rPr>
          <w:color w:val="333333"/>
          <w:w w:val="105"/>
          <w:sz w:val="18"/>
        </w:rPr>
        <w:t>Docētāji pilnveido svešvalodu zināšanas, apgūst</w:t>
      </w:r>
      <w:r>
        <w:rPr>
          <w:color w:val="333333"/>
          <w:spacing w:val="1"/>
          <w:w w:val="105"/>
          <w:sz w:val="18"/>
        </w:rPr>
        <w:t xml:space="preserve"> </w:t>
      </w:r>
      <w:r>
        <w:rPr>
          <w:color w:val="333333"/>
          <w:spacing w:val="-1"/>
          <w:w w:val="105"/>
          <w:sz w:val="18"/>
        </w:rPr>
        <w:t>aktualitātes</w:t>
      </w:r>
      <w:r>
        <w:rPr>
          <w:color w:val="333333"/>
          <w:spacing w:val="-14"/>
          <w:w w:val="105"/>
          <w:sz w:val="18"/>
        </w:rPr>
        <w:t xml:space="preserve"> </w:t>
      </w:r>
      <w:r>
        <w:rPr>
          <w:color w:val="333333"/>
          <w:spacing w:val="-1"/>
          <w:w w:val="105"/>
          <w:sz w:val="18"/>
        </w:rPr>
        <w:t>mācību</w:t>
      </w:r>
      <w:r>
        <w:rPr>
          <w:color w:val="333333"/>
          <w:spacing w:val="-13"/>
          <w:w w:val="105"/>
          <w:sz w:val="18"/>
        </w:rPr>
        <w:t xml:space="preserve"> </w:t>
      </w:r>
      <w:r>
        <w:rPr>
          <w:color w:val="333333"/>
          <w:spacing w:val="-1"/>
          <w:w w:val="105"/>
          <w:sz w:val="18"/>
        </w:rPr>
        <w:t>metodikās</w:t>
      </w:r>
      <w:r>
        <w:rPr>
          <w:color w:val="333333"/>
          <w:spacing w:val="-13"/>
          <w:w w:val="105"/>
          <w:sz w:val="18"/>
        </w:rPr>
        <w:t xml:space="preserve"> </w:t>
      </w:r>
      <w:r>
        <w:rPr>
          <w:color w:val="333333"/>
          <w:spacing w:val="-1"/>
          <w:w w:val="105"/>
          <w:sz w:val="18"/>
        </w:rPr>
        <w:t>un</w:t>
      </w:r>
      <w:r>
        <w:rPr>
          <w:color w:val="333333"/>
          <w:spacing w:val="-13"/>
          <w:w w:val="105"/>
          <w:sz w:val="18"/>
        </w:rPr>
        <w:t xml:space="preserve"> </w:t>
      </w:r>
      <w:r>
        <w:rPr>
          <w:color w:val="333333"/>
          <w:spacing w:val="-1"/>
          <w:w w:val="105"/>
          <w:sz w:val="18"/>
        </w:rPr>
        <w:t>piedalās</w:t>
      </w:r>
      <w:r>
        <w:rPr>
          <w:color w:val="333333"/>
          <w:spacing w:val="-13"/>
          <w:w w:val="105"/>
          <w:sz w:val="18"/>
        </w:rPr>
        <w:t xml:space="preserve"> </w:t>
      </w:r>
      <w:r>
        <w:rPr>
          <w:color w:val="333333"/>
          <w:w w:val="105"/>
          <w:sz w:val="18"/>
        </w:rPr>
        <w:t>e-resursu</w:t>
      </w:r>
      <w:r>
        <w:rPr>
          <w:color w:val="333333"/>
          <w:spacing w:val="-54"/>
          <w:w w:val="105"/>
          <w:sz w:val="18"/>
        </w:rPr>
        <w:t xml:space="preserve"> </w:t>
      </w:r>
      <w:r>
        <w:rPr>
          <w:color w:val="333333"/>
          <w:w w:val="105"/>
          <w:sz w:val="18"/>
        </w:rPr>
        <w:t>izmantošanas</w:t>
      </w:r>
      <w:r>
        <w:rPr>
          <w:color w:val="333333"/>
          <w:spacing w:val="-5"/>
          <w:w w:val="105"/>
          <w:sz w:val="18"/>
        </w:rPr>
        <w:t xml:space="preserve"> </w:t>
      </w:r>
      <w:r>
        <w:rPr>
          <w:color w:val="333333"/>
          <w:w w:val="105"/>
          <w:sz w:val="18"/>
        </w:rPr>
        <w:t>apmācībās.</w:t>
      </w:r>
    </w:p>
    <w:p w14:paraId="693FA24C" w14:textId="77777777" w:rsidR="00920747" w:rsidRDefault="00920747">
      <w:pPr>
        <w:spacing w:line="300" w:lineRule="auto"/>
        <w:rPr>
          <w:sz w:val="18"/>
        </w:rPr>
        <w:sectPr w:rsidR="00920747">
          <w:type w:val="continuous"/>
          <w:pgSz w:w="11910" w:h="16840"/>
          <w:pgMar w:top="1580" w:right="740" w:bottom="660" w:left="740" w:header="720" w:footer="720" w:gutter="0"/>
          <w:cols w:num="2" w:space="720" w:equalWidth="0">
            <w:col w:w="5057" w:space="40"/>
            <w:col w:w="5333"/>
          </w:cols>
        </w:sectPr>
      </w:pPr>
    </w:p>
    <w:p w14:paraId="494224C9" w14:textId="77777777" w:rsidR="00920747" w:rsidRDefault="00802886">
      <w:pPr>
        <w:pStyle w:val="BodyText"/>
        <w:spacing w:before="134" w:line="295" w:lineRule="auto"/>
        <w:ind w:left="560" w:right="330"/>
        <w:jc w:val="both"/>
      </w:pPr>
      <w:r>
        <w:rPr>
          <w:color w:val="333333"/>
        </w:rPr>
        <w:t>Mācībspēku kvaliﬁkācijas paaugstināšanas piedāvātās iespējas būtiski ietekmē studiju kvalitāti. Ar</w:t>
      </w:r>
      <w:r>
        <w:rPr>
          <w:color w:val="333333"/>
          <w:spacing w:val="1"/>
        </w:rPr>
        <w:t xml:space="preserve"> </w:t>
      </w:r>
      <w:r>
        <w:rPr>
          <w:color w:val="333333"/>
        </w:rPr>
        <w:t>profesionālās pilnveides un zinātniskās darbības atbalsta instrumentiem notiek jauniegūto zināšanu</w:t>
      </w:r>
      <w:r>
        <w:rPr>
          <w:color w:val="333333"/>
          <w:spacing w:val="1"/>
        </w:rPr>
        <w:t xml:space="preserve"> </w:t>
      </w:r>
      <w:r>
        <w:rPr>
          <w:color w:val="333333"/>
        </w:rPr>
        <w:t>un pieredzes pārnese uz studiju kursu saturu, studējošajiem tiek piedāvātas aktuālas zinātnisko</w:t>
      </w:r>
      <w:r>
        <w:rPr>
          <w:color w:val="333333"/>
          <w:spacing w:val="1"/>
        </w:rPr>
        <w:t xml:space="preserve"> </w:t>
      </w:r>
      <w:r>
        <w:rPr>
          <w:color w:val="333333"/>
        </w:rPr>
        <w:t>darbu</w:t>
      </w:r>
      <w:r>
        <w:rPr>
          <w:color w:val="333333"/>
          <w:spacing w:val="1"/>
        </w:rPr>
        <w:t xml:space="preserve"> </w:t>
      </w:r>
      <w:r>
        <w:rPr>
          <w:color w:val="333333"/>
        </w:rPr>
        <w:t>tēmas.</w:t>
      </w:r>
      <w:r>
        <w:rPr>
          <w:color w:val="333333"/>
          <w:spacing w:val="1"/>
        </w:rPr>
        <w:t xml:space="preserve"> </w:t>
      </w:r>
      <w:r>
        <w:rPr>
          <w:color w:val="333333"/>
        </w:rPr>
        <w:t>Piemēram,</w:t>
      </w:r>
      <w:r>
        <w:rPr>
          <w:color w:val="333333"/>
          <w:spacing w:val="1"/>
        </w:rPr>
        <w:t xml:space="preserve"> </w:t>
      </w:r>
      <w:r>
        <w:rPr>
          <w:color w:val="333333"/>
        </w:rPr>
        <w:t>pētniecības</w:t>
      </w:r>
      <w:r>
        <w:rPr>
          <w:color w:val="333333"/>
          <w:spacing w:val="1"/>
        </w:rPr>
        <w:t xml:space="preserve"> </w:t>
      </w:r>
      <w:r>
        <w:rPr>
          <w:color w:val="333333"/>
        </w:rPr>
        <w:t>projektu</w:t>
      </w:r>
      <w:r>
        <w:rPr>
          <w:color w:val="333333"/>
          <w:spacing w:val="1"/>
        </w:rPr>
        <w:t xml:space="preserve"> </w:t>
      </w:r>
      <w:r>
        <w:rPr>
          <w:color w:val="333333"/>
        </w:rPr>
        <w:t>ietvaros</w:t>
      </w:r>
      <w:r>
        <w:rPr>
          <w:color w:val="333333"/>
          <w:spacing w:val="1"/>
        </w:rPr>
        <w:t xml:space="preserve"> </w:t>
      </w:r>
      <w:r>
        <w:rPr>
          <w:color w:val="333333"/>
        </w:rPr>
        <w:t>docētāji</w:t>
      </w:r>
      <w:r>
        <w:rPr>
          <w:color w:val="333333"/>
          <w:spacing w:val="1"/>
        </w:rPr>
        <w:t xml:space="preserve"> </w:t>
      </w:r>
      <w:r>
        <w:rPr>
          <w:color w:val="333333"/>
        </w:rPr>
        <w:t>kopā</w:t>
      </w:r>
      <w:r>
        <w:rPr>
          <w:color w:val="333333"/>
          <w:spacing w:val="1"/>
        </w:rPr>
        <w:t xml:space="preserve"> </w:t>
      </w:r>
      <w:r>
        <w:rPr>
          <w:color w:val="333333"/>
        </w:rPr>
        <w:t>ar</w:t>
      </w:r>
      <w:r>
        <w:rPr>
          <w:color w:val="333333"/>
          <w:spacing w:val="1"/>
        </w:rPr>
        <w:t xml:space="preserve"> </w:t>
      </w:r>
      <w:r>
        <w:rPr>
          <w:color w:val="333333"/>
        </w:rPr>
        <w:t>studējošajiem</w:t>
      </w:r>
      <w:r>
        <w:rPr>
          <w:color w:val="333333"/>
          <w:spacing w:val="1"/>
        </w:rPr>
        <w:t xml:space="preserve"> </w:t>
      </w:r>
      <w:r>
        <w:rPr>
          <w:color w:val="333333"/>
        </w:rPr>
        <w:t>veido</w:t>
      </w:r>
      <w:r>
        <w:rPr>
          <w:color w:val="333333"/>
          <w:spacing w:val="1"/>
        </w:rPr>
        <w:t xml:space="preserve"> </w:t>
      </w:r>
      <w:r>
        <w:rPr>
          <w:color w:val="333333"/>
        </w:rPr>
        <w:t>zinātniskās</w:t>
      </w:r>
      <w:r>
        <w:rPr>
          <w:color w:val="333333"/>
          <w:spacing w:val="-3"/>
        </w:rPr>
        <w:t xml:space="preserve"> </w:t>
      </w:r>
      <w:r>
        <w:rPr>
          <w:color w:val="333333"/>
        </w:rPr>
        <w:t>grupas,</w:t>
      </w:r>
      <w:r>
        <w:rPr>
          <w:color w:val="333333"/>
          <w:spacing w:val="-2"/>
        </w:rPr>
        <w:t xml:space="preserve"> </w:t>
      </w:r>
      <w:r>
        <w:rPr>
          <w:color w:val="333333"/>
        </w:rPr>
        <w:t>kas</w:t>
      </w:r>
      <w:r>
        <w:rPr>
          <w:color w:val="333333"/>
          <w:spacing w:val="-2"/>
        </w:rPr>
        <w:t xml:space="preserve"> </w:t>
      </w:r>
      <w:r>
        <w:rPr>
          <w:color w:val="333333"/>
        </w:rPr>
        <w:t>veic</w:t>
      </w:r>
      <w:r>
        <w:rPr>
          <w:color w:val="333333"/>
          <w:spacing w:val="-3"/>
        </w:rPr>
        <w:t xml:space="preserve"> </w:t>
      </w:r>
      <w:r>
        <w:rPr>
          <w:color w:val="333333"/>
        </w:rPr>
        <w:t>inovatīvus</w:t>
      </w:r>
      <w:r>
        <w:rPr>
          <w:color w:val="333333"/>
          <w:spacing w:val="-2"/>
        </w:rPr>
        <w:t xml:space="preserve"> </w:t>
      </w:r>
      <w:r>
        <w:rPr>
          <w:color w:val="333333"/>
        </w:rPr>
        <w:t>pētījumus</w:t>
      </w:r>
      <w:r>
        <w:rPr>
          <w:color w:val="333333"/>
          <w:spacing w:val="-2"/>
        </w:rPr>
        <w:t xml:space="preserve"> </w:t>
      </w:r>
      <w:r>
        <w:rPr>
          <w:color w:val="333333"/>
        </w:rPr>
        <w:t>un</w:t>
      </w:r>
      <w:r>
        <w:rPr>
          <w:color w:val="333333"/>
          <w:spacing w:val="-3"/>
        </w:rPr>
        <w:t xml:space="preserve"> </w:t>
      </w:r>
      <w:r>
        <w:rPr>
          <w:color w:val="333333"/>
        </w:rPr>
        <w:t>sagatavo</w:t>
      </w:r>
      <w:r>
        <w:rPr>
          <w:color w:val="333333"/>
          <w:spacing w:val="-2"/>
        </w:rPr>
        <w:t xml:space="preserve"> </w:t>
      </w:r>
      <w:r>
        <w:rPr>
          <w:color w:val="333333"/>
        </w:rPr>
        <w:t>publikācijas.</w:t>
      </w:r>
    </w:p>
    <w:p w14:paraId="098A116F" w14:textId="77777777" w:rsidR="00920747" w:rsidRDefault="00802886">
      <w:pPr>
        <w:pStyle w:val="BodyText"/>
        <w:spacing w:before="150" w:line="295" w:lineRule="auto"/>
        <w:ind w:left="560" w:right="328"/>
        <w:jc w:val="both"/>
      </w:pPr>
      <w:r>
        <w:rPr>
          <w:color w:val="333333"/>
        </w:rPr>
        <w:t>Atgriezeniskā</w:t>
      </w:r>
      <w:r>
        <w:rPr>
          <w:color w:val="333333"/>
          <w:spacing w:val="1"/>
        </w:rPr>
        <w:t xml:space="preserve"> </w:t>
      </w:r>
      <w:r>
        <w:rPr>
          <w:color w:val="333333"/>
        </w:rPr>
        <w:t>saite</w:t>
      </w:r>
      <w:r>
        <w:rPr>
          <w:color w:val="333333"/>
          <w:spacing w:val="1"/>
        </w:rPr>
        <w:t xml:space="preserve"> </w:t>
      </w:r>
      <w:r>
        <w:rPr>
          <w:color w:val="333333"/>
        </w:rPr>
        <w:t>par</w:t>
      </w:r>
      <w:r>
        <w:rPr>
          <w:color w:val="333333"/>
          <w:spacing w:val="1"/>
        </w:rPr>
        <w:t xml:space="preserve"> </w:t>
      </w:r>
      <w:r>
        <w:rPr>
          <w:color w:val="333333"/>
        </w:rPr>
        <w:t>studiju</w:t>
      </w:r>
      <w:r>
        <w:rPr>
          <w:color w:val="333333"/>
          <w:spacing w:val="1"/>
        </w:rPr>
        <w:t xml:space="preserve"> </w:t>
      </w:r>
      <w:r>
        <w:rPr>
          <w:color w:val="333333"/>
        </w:rPr>
        <w:t>kursa</w:t>
      </w:r>
      <w:r>
        <w:rPr>
          <w:color w:val="333333"/>
          <w:spacing w:val="1"/>
        </w:rPr>
        <w:t xml:space="preserve"> </w:t>
      </w:r>
      <w:r>
        <w:rPr>
          <w:color w:val="333333"/>
        </w:rPr>
        <w:t>saturu</w:t>
      </w:r>
      <w:r>
        <w:rPr>
          <w:color w:val="333333"/>
          <w:spacing w:val="1"/>
        </w:rPr>
        <w:t xml:space="preserve"> </w:t>
      </w:r>
      <w:r>
        <w:rPr>
          <w:color w:val="333333"/>
        </w:rPr>
        <w:t>aktualitāti</w:t>
      </w:r>
      <w:r>
        <w:rPr>
          <w:color w:val="333333"/>
          <w:spacing w:val="1"/>
        </w:rPr>
        <w:t xml:space="preserve"> </w:t>
      </w:r>
      <w:r>
        <w:rPr>
          <w:color w:val="333333"/>
        </w:rPr>
        <w:t>tiek</w:t>
      </w:r>
      <w:r>
        <w:rPr>
          <w:color w:val="333333"/>
          <w:spacing w:val="1"/>
        </w:rPr>
        <w:t xml:space="preserve"> </w:t>
      </w:r>
      <w:r>
        <w:rPr>
          <w:color w:val="333333"/>
        </w:rPr>
        <w:t>gūta</w:t>
      </w:r>
      <w:r>
        <w:rPr>
          <w:color w:val="333333"/>
          <w:spacing w:val="1"/>
        </w:rPr>
        <w:t xml:space="preserve"> </w:t>
      </w:r>
      <w:r>
        <w:rPr>
          <w:color w:val="333333"/>
        </w:rPr>
        <w:t>studējošo</w:t>
      </w:r>
      <w:r>
        <w:rPr>
          <w:color w:val="333333"/>
          <w:spacing w:val="1"/>
        </w:rPr>
        <w:t xml:space="preserve"> </w:t>
      </w:r>
      <w:r>
        <w:rPr>
          <w:color w:val="333333"/>
        </w:rPr>
        <w:t>aptaujās.</w:t>
      </w:r>
      <w:r>
        <w:rPr>
          <w:color w:val="333333"/>
          <w:spacing w:val="63"/>
        </w:rPr>
        <w:t xml:space="preserve"> </w:t>
      </w:r>
      <w:r>
        <w:rPr>
          <w:color w:val="333333"/>
        </w:rPr>
        <w:t>Brīvajās</w:t>
      </w:r>
      <w:r>
        <w:rPr>
          <w:color w:val="333333"/>
          <w:spacing w:val="1"/>
        </w:rPr>
        <w:t xml:space="preserve"> </w:t>
      </w:r>
      <w:r>
        <w:rPr>
          <w:color w:val="333333"/>
        </w:rPr>
        <w:t>atbildēs studējošie</w:t>
      </w:r>
      <w:r>
        <w:rPr>
          <w:color w:val="333333"/>
          <w:spacing w:val="1"/>
        </w:rPr>
        <w:t xml:space="preserve"> </w:t>
      </w:r>
      <w:r>
        <w:rPr>
          <w:color w:val="333333"/>
        </w:rPr>
        <w:t>izsaka</w:t>
      </w:r>
      <w:r>
        <w:rPr>
          <w:color w:val="333333"/>
          <w:spacing w:val="1"/>
        </w:rPr>
        <w:t xml:space="preserve"> </w:t>
      </w:r>
      <w:r>
        <w:rPr>
          <w:color w:val="333333"/>
        </w:rPr>
        <w:t>viedokli par docētāju kompetenci</w:t>
      </w:r>
      <w:r>
        <w:rPr>
          <w:color w:val="333333"/>
          <w:spacing w:val="1"/>
        </w:rPr>
        <w:t xml:space="preserve"> </w:t>
      </w:r>
      <w:r>
        <w:rPr>
          <w:color w:val="333333"/>
        </w:rPr>
        <w:t>un studiju</w:t>
      </w:r>
      <w:r>
        <w:rPr>
          <w:color w:val="333333"/>
          <w:spacing w:val="1"/>
        </w:rPr>
        <w:t xml:space="preserve"> </w:t>
      </w:r>
      <w:r>
        <w:rPr>
          <w:color w:val="333333"/>
        </w:rPr>
        <w:t>kursu</w:t>
      </w:r>
      <w:r>
        <w:rPr>
          <w:color w:val="333333"/>
          <w:spacing w:val="1"/>
        </w:rPr>
        <w:t xml:space="preserve"> </w:t>
      </w:r>
      <w:r>
        <w:rPr>
          <w:color w:val="333333"/>
        </w:rPr>
        <w:t>saturā</w:t>
      </w:r>
      <w:r>
        <w:rPr>
          <w:color w:val="333333"/>
          <w:spacing w:val="63"/>
        </w:rPr>
        <w:t xml:space="preserve"> </w:t>
      </w:r>
      <w:r>
        <w:rPr>
          <w:color w:val="333333"/>
        </w:rPr>
        <w:t>aplūkojamo</w:t>
      </w:r>
      <w:r>
        <w:rPr>
          <w:color w:val="333333"/>
          <w:spacing w:val="1"/>
        </w:rPr>
        <w:t xml:space="preserve"> </w:t>
      </w:r>
      <w:r>
        <w:rPr>
          <w:color w:val="333333"/>
        </w:rPr>
        <w:t>tēmu</w:t>
      </w:r>
      <w:r>
        <w:rPr>
          <w:color w:val="333333"/>
          <w:spacing w:val="1"/>
        </w:rPr>
        <w:t xml:space="preserve"> </w:t>
      </w:r>
      <w:r>
        <w:rPr>
          <w:color w:val="333333"/>
        </w:rPr>
        <w:t>aktualitāti.</w:t>
      </w:r>
      <w:r>
        <w:rPr>
          <w:color w:val="333333"/>
          <w:spacing w:val="1"/>
        </w:rPr>
        <w:t xml:space="preserve"> </w:t>
      </w:r>
      <w:r>
        <w:rPr>
          <w:color w:val="333333"/>
        </w:rPr>
        <w:t>Tāpat</w:t>
      </w:r>
      <w:r>
        <w:rPr>
          <w:color w:val="333333"/>
          <w:spacing w:val="1"/>
        </w:rPr>
        <w:t xml:space="preserve"> </w:t>
      </w:r>
      <w:r>
        <w:rPr>
          <w:color w:val="333333"/>
        </w:rPr>
        <w:t>studējošie</w:t>
      </w:r>
      <w:r>
        <w:rPr>
          <w:color w:val="333333"/>
          <w:spacing w:val="1"/>
        </w:rPr>
        <w:t xml:space="preserve"> </w:t>
      </w:r>
      <w:r>
        <w:rPr>
          <w:color w:val="333333"/>
        </w:rPr>
        <w:t>tiek</w:t>
      </w:r>
      <w:r>
        <w:rPr>
          <w:color w:val="333333"/>
          <w:spacing w:val="1"/>
        </w:rPr>
        <w:t xml:space="preserve"> </w:t>
      </w:r>
      <w:r>
        <w:rPr>
          <w:color w:val="333333"/>
        </w:rPr>
        <w:t>iesaistīti</w:t>
      </w:r>
      <w:r>
        <w:rPr>
          <w:color w:val="333333"/>
          <w:spacing w:val="1"/>
        </w:rPr>
        <w:t xml:space="preserve"> </w:t>
      </w:r>
      <w:r>
        <w:rPr>
          <w:color w:val="333333"/>
        </w:rPr>
        <w:t>zinātnes</w:t>
      </w:r>
      <w:r>
        <w:rPr>
          <w:color w:val="333333"/>
          <w:spacing w:val="1"/>
        </w:rPr>
        <w:t xml:space="preserve"> </w:t>
      </w:r>
      <w:r>
        <w:rPr>
          <w:color w:val="333333"/>
        </w:rPr>
        <w:t>pārneses</w:t>
      </w:r>
      <w:r>
        <w:rPr>
          <w:color w:val="333333"/>
          <w:spacing w:val="1"/>
        </w:rPr>
        <w:t xml:space="preserve"> </w:t>
      </w:r>
      <w:r>
        <w:rPr>
          <w:color w:val="333333"/>
        </w:rPr>
        <w:t>aktivitāšu</w:t>
      </w:r>
      <w:r>
        <w:rPr>
          <w:color w:val="333333"/>
          <w:spacing w:val="1"/>
        </w:rPr>
        <w:t xml:space="preserve"> </w:t>
      </w:r>
      <w:r>
        <w:rPr>
          <w:color w:val="333333"/>
        </w:rPr>
        <w:t>organizēšanā</w:t>
      </w:r>
      <w:r>
        <w:rPr>
          <w:color w:val="333333"/>
          <w:spacing w:val="1"/>
        </w:rPr>
        <w:t xml:space="preserve"> </w:t>
      </w:r>
      <w:r>
        <w:rPr>
          <w:color w:val="333333"/>
        </w:rPr>
        <w:t>un</w:t>
      </w:r>
      <w:r>
        <w:rPr>
          <w:color w:val="333333"/>
          <w:spacing w:val="1"/>
        </w:rPr>
        <w:t xml:space="preserve"> </w:t>
      </w:r>
      <w:r>
        <w:rPr>
          <w:color w:val="333333"/>
        </w:rPr>
        <w:t>nodrošināšanā</w:t>
      </w:r>
      <w:r>
        <w:rPr>
          <w:color w:val="333333"/>
          <w:spacing w:val="-3"/>
        </w:rPr>
        <w:t xml:space="preserve"> </w:t>
      </w:r>
      <w:r>
        <w:rPr>
          <w:color w:val="333333"/>
        </w:rPr>
        <w:t>(Zinātnieku</w:t>
      </w:r>
      <w:r>
        <w:rPr>
          <w:color w:val="333333"/>
          <w:spacing w:val="-3"/>
        </w:rPr>
        <w:t xml:space="preserve"> </w:t>
      </w:r>
      <w:r>
        <w:rPr>
          <w:color w:val="333333"/>
        </w:rPr>
        <w:t>nakts,</w:t>
      </w:r>
      <w:r>
        <w:rPr>
          <w:color w:val="333333"/>
          <w:spacing w:val="-2"/>
        </w:rPr>
        <w:t xml:space="preserve"> </w:t>
      </w:r>
      <w:r>
        <w:rPr>
          <w:color w:val="333333"/>
        </w:rPr>
        <w:t>Zinātnes</w:t>
      </w:r>
      <w:r>
        <w:rPr>
          <w:color w:val="333333"/>
          <w:spacing w:val="-3"/>
        </w:rPr>
        <w:t xml:space="preserve"> </w:t>
      </w:r>
      <w:r>
        <w:rPr>
          <w:color w:val="333333"/>
        </w:rPr>
        <w:t>festivāls,</w:t>
      </w:r>
      <w:r>
        <w:rPr>
          <w:color w:val="333333"/>
          <w:spacing w:val="-2"/>
        </w:rPr>
        <w:t xml:space="preserve"> </w:t>
      </w:r>
      <w:r>
        <w:rPr>
          <w:color w:val="333333"/>
        </w:rPr>
        <w:t>Zinātnes</w:t>
      </w:r>
      <w:r>
        <w:rPr>
          <w:color w:val="333333"/>
          <w:spacing w:val="-3"/>
        </w:rPr>
        <w:t xml:space="preserve"> </w:t>
      </w:r>
      <w:r>
        <w:rPr>
          <w:color w:val="333333"/>
        </w:rPr>
        <w:t>skola</w:t>
      </w:r>
      <w:r>
        <w:rPr>
          <w:color w:val="333333"/>
          <w:spacing w:val="-2"/>
        </w:rPr>
        <w:t xml:space="preserve"> </w:t>
      </w:r>
      <w:r>
        <w:rPr>
          <w:color w:val="333333"/>
        </w:rPr>
        <w:t>u.c.</w:t>
      </w:r>
      <w:r>
        <w:rPr>
          <w:color w:val="333333"/>
          <w:spacing w:val="-3"/>
        </w:rPr>
        <w:t xml:space="preserve"> </w:t>
      </w:r>
      <w:r>
        <w:rPr>
          <w:color w:val="333333"/>
        </w:rPr>
        <w:t>pasākumi).</w:t>
      </w:r>
    </w:p>
    <w:p w14:paraId="10CB7DB5" w14:textId="77777777" w:rsidR="00920747" w:rsidRDefault="00802886">
      <w:pPr>
        <w:pStyle w:val="BodyText"/>
        <w:spacing w:before="150" w:line="295" w:lineRule="auto"/>
        <w:ind w:left="560" w:right="333"/>
        <w:jc w:val="both"/>
        <w:rPr>
          <w:i/>
        </w:rPr>
      </w:pPr>
      <w:r>
        <w:rPr>
          <w:color w:val="333333"/>
        </w:rPr>
        <w:lastRenderedPageBreak/>
        <w:t>Konkrēti skaitliskie dati par docētāju piedalīšanos konferencēs, zinātniskajām publikācijām, dalību</w:t>
      </w:r>
      <w:r>
        <w:rPr>
          <w:color w:val="333333"/>
          <w:spacing w:val="1"/>
        </w:rPr>
        <w:t xml:space="preserve"> </w:t>
      </w:r>
      <w:r>
        <w:rPr>
          <w:color w:val="333333"/>
        </w:rPr>
        <w:t>projektos</w:t>
      </w:r>
      <w:r>
        <w:rPr>
          <w:color w:val="333333"/>
          <w:spacing w:val="-6"/>
        </w:rPr>
        <w:t xml:space="preserve"> </w:t>
      </w:r>
      <w:r>
        <w:rPr>
          <w:color w:val="333333"/>
        </w:rPr>
        <w:t>u.c.</w:t>
      </w:r>
      <w:r>
        <w:rPr>
          <w:color w:val="333333"/>
          <w:spacing w:val="-6"/>
        </w:rPr>
        <w:t xml:space="preserve"> </w:t>
      </w:r>
      <w:r>
        <w:rPr>
          <w:color w:val="333333"/>
        </w:rPr>
        <w:t>zinātniskajās</w:t>
      </w:r>
      <w:r>
        <w:rPr>
          <w:color w:val="333333"/>
          <w:spacing w:val="-6"/>
        </w:rPr>
        <w:t xml:space="preserve"> </w:t>
      </w:r>
      <w:r>
        <w:rPr>
          <w:color w:val="333333"/>
        </w:rPr>
        <w:t>aktivitātēs</w:t>
      </w:r>
      <w:r>
        <w:rPr>
          <w:color w:val="333333"/>
          <w:spacing w:val="-6"/>
        </w:rPr>
        <w:t xml:space="preserve"> </w:t>
      </w:r>
      <w:r>
        <w:rPr>
          <w:color w:val="333333"/>
        </w:rPr>
        <w:t>atspoguioti</w:t>
      </w:r>
      <w:r>
        <w:rPr>
          <w:color w:val="333333"/>
          <w:spacing w:val="-5"/>
        </w:rPr>
        <w:t xml:space="preserve"> </w:t>
      </w:r>
      <w:r>
        <w:rPr>
          <w:color w:val="333333"/>
        </w:rPr>
        <w:t>pielikumā</w:t>
      </w:r>
      <w:r>
        <w:rPr>
          <w:color w:val="333333"/>
          <w:spacing w:val="-3"/>
        </w:rPr>
        <w:t xml:space="preserve"> </w:t>
      </w:r>
      <w:r>
        <w:rPr>
          <w:i/>
          <w:color w:val="333333"/>
        </w:rPr>
        <w:t>2.4.4.</w:t>
      </w:r>
      <w:r>
        <w:rPr>
          <w:i/>
          <w:color w:val="333333"/>
          <w:spacing w:val="-6"/>
        </w:rPr>
        <w:t xml:space="preserve"> </w:t>
      </w:r>
      <w:r>
        <w:rPr>
          <w:i/>
          <w:color w:val="333333"/>
        </w:rPr>
        <w:t>Kvantitatīvie</w:t>
      </w:r>
      <w:r>
        <w:rPr>
          <w:i/>
          <w:color w:val="333333"/>
          <w:spacing w:val="-5"/>
        </w:rPr>
        <w:t xml:space="preserve"> </w:t>
      </w:r>
      <w:r>
        <w:rPr>
          <w:i/>
          <w:color w:val="333333"/>
        </w:rPr>
        <w:t>dati</w:t>
      </w:r>
      <w:r>
        <w:rPr>
          <w:i/>
          <w:color w:val="333333"/>
          <w:spacing w:val="-6"/>
        </w:rPr>
        <w:t xml:space="preserve"> </w:t>
      </w:r>
      <w:r>
        <w:rPr>
          <w:i/>
          <w:color w:val="333333"/>
        </w:rPr>
        <w:t>par</w:t>
      </w:r>
      <w:r>
        <w:rPr>
          <w:i/>
          <w:color w:val="333333"/>
          <w:spacing w:val="-6"/>
        </w:rPr>
        <w:t xml:space="preserve"> </w:t>
      </w:r>
      <w:r>
        <w:rPr>
          <w:i/>
          <w:color w:val="333333"/>
        </w:rPr>
        <w:t>zinātnisko</w:t>
      </w:r>
    </w:p>
    <w:p w14:paraId="69A24CF0" w14:textId="77777777" w:rsidR="00920747" w:rsidRDefault="00920747">
      <w:pPr>
        <w:spacing w:line="295" w:lineRule="auto"/>
        <w:jc w:val="both"/>
        <w:sectPr w:rsidR="00920747">
          <w:type w:val="continuous"/>
          <w:pgSz w:w="11910" w:h="16840"/>
          <w:pgMar w:top="1580" w:right="740" w:bottom="660" w:left="740" w:header="720" w:footer="720" w:gutter="0"/>
          <w:cols w:space="720"/>
        </w:sectPr>
      </w:pPr>
    </w:p>
    <w:p w14:paraId="126E7845" w14:textId="77777777" w:rsidR="00920747" w:rsidRDefault="00802886">
      <w:pPr>
        <w:spacing w:before="74" w:line="295" w:lineRule="auto"/>
        <w:ind w:left="560" w:right="343"/>
        <w:jc w:val="both"/>
        <w:rPr>
          <w:sz w:val="21"/>
        </w:rPr>
      </w:pPr>
      <w:r>
        <w:rPr>
          <w:i/>
          <w:color w:val="333333"/>
          <w:sz w:val="21"/>
        </w:rPr>
        <w:lastRenderedPageBreak/>
        <w:t>darbu</w:t>
      </w:r>
      <w:r>
        <w:rPr>
          <w:color w:val="333333"/>
          <w:sz w:val="21"/>
        </w:rPr>
        <w:t xml:space="preserve">, par ERASMUS+ u.c. mobilitāti – pielikumā </w:t>
      </w:r>
      <w:r>
        <w:rPr>
          <w:i/>
          <w:color w:val="333333"/>
          <w:sz w:val="21"/>
        </w:rPr>
        <w:t xml:space="preserve">2.5.3. Mācībspēku mobilitāte </w:t>
      </w:r>
      <w:r>
        <w:rPr>
          <w:color w:val="333333"/>
          <w:sz w:val="21"/>
        </w:rPr>
        <w:t>par profesionālās</w:t>
      </w:r>
      <w:r>
        <w:rPr>
          <w:color w:val="333333"/>
          <w:spacing w:val="1"/>
          <w:sz w:val="21"/>
        </w:rPr>
        <w:t xml:space="preserve"> </w:t>
      </w:r>
      <w:r>
        <w:rPr>
          <w:color w:val="333333"/>
          <w:w w:val="105"/>
          <w:sz w:val="21"/>
        </w:rPr>
        <w:t>pilnveides</w:t>
      </w:r>
      <w:r>
        <w:rPr>
          <w:color w:val="333333"/>
          <w:spacing w:val="-9"/>
          <w:w w:val="105"/>
          <w:sz w:val="21"/>
        </w:rPr>
        <w:t xml:space="preserve"> </w:t>
      </w:r>
      <w:r>
        <w:rPr>
          <w:color w:val="333333"/>
          <w:w w:val="105"/>
          <w:sz w:val="21"/>
        </w:rPr>
        <w:t>kursiem</w:t>
      </w:r>
      <w:r>
        <w:rPr>
          <w:color w:val="333333"/>
          <w:spacing w:val="-9"/>
          <w:w w:val="105"/>
          <w:sz w:val="21"/>
        </w:rPr>
        <w:t xml:space="preserve"> </w:t>
      </w:r>
      <w:r>
        <w:rPr>
          <w:color w:val="333333"/>
          <w:w w:val="105"/>
          <w:sz w:val="21"/>
        </w:rPr>
        <w:t>–</w:t>
      </w:r>
      <w:r>
        <w:rPr>
          <w:color w:val="333333"/>
          <w:spacing w:val="-9"/>
          <w:w w:val="105"/>
          <w:sz w:val="21"/>
        </w:rPr>
        <w:t xml:space="preserve"> </w:t>
      </w:r>
      <w:r>
        <w:rPr>
          <w:color w:val="333333"/>
          <w:w w:val="105"/>
          <w:sz w:val="21"/>
        </w:rPr>
        <w:t>pielikumā</w:t>
      </w:r>
      <w:r>
        <w:rPr>
          <w:color w:val="333333"/>
          <w:spacing w:val="-7"/>
          <w:w w:val="105"/>
          <w:sz w:val="21"/>
        </w:rPr>
        <w:t xml:space="preserve"> </w:t>
      </w:r>
      <w:r>
        <w:rPr>
          <w:i/>
          <w:color w:val="333333"/>
          <w:w w:val="105"/>
          <w:sz w:val="21"/>
        </w:rPr>
        <w:t>2.3.7.</w:t>
      </w:r>
      <w:r>
        <w:rPr>
          <w:i/>
          <w:color w:val="333333"/>
          <w:spacing w:val="-9"/>
          <w:w w:val="105"/>
          <w:sz w:val="21"/>
        </w:rPr>
        <w:t xml:space="preserve"> </w:t>
      </w:r>
      <w:r>
        <w:rPr>
          <w:i/>
          <w:color w:val="333333"/>
          <w:w w:val="105"/>
          <w:sz w:val="21"/>
        </w:rPr>
        <w:t>CV</w:t>
      </w:r>
      <w:r>
        <w:rPr>
          <w:color w:val="333333"/>
          <w:w w:val="105"/>
          <w:sz w:val="21"/>
        </w:rPr>
        <w:t>.</w:t>
      </w:r>
    </w:p>
    <w:p w14:paraId="3308A3D1" w14:textId="77777777" w:rsidR="00920747" w:rsidRDefault="00920747">
      <w:pPr>
        <w:pStyle w:val="BodyText"/>
        <w:rPr>
          <w:sz w:val="24"/>
        </w:rPr>
      </w:pPr>
    </w:p>
    <w:p w14:paraId="6D815DF8" w14:textId="77777777" w:rsidR="00920747" w:rsidRDefault="00920747">
      <w:pPr>
        <w:pStyle w:val="BodyText"/>
        <w:spacing w:before="2"/>
        <w:rPr>
          <w:sz w:val="34"/>
        </w:rPr>
      </w:pPr>
    </w:p>
    <w:p w14:paraId="16FED328" w14:textId="77777777" w:rsidR="00920747" w:rsidRDefault="00802886">
      <w:pPr>
        <w:pStyle w:val="Heading5"/>
        <w:numPr>
          <w:ilvl w:val="2"/>
          <w:numId w:val="32"/>
        </w:numPr>
        <w:tabs>
          <w:tab w:val="left" w:pos="1041"/>
        </w:tabs>
        <w:spacing w:line="295" w:lineRule="auto"/>
        <w:ind w:right="330" w:firstLine="0"/>
      </w:pPr>
      <w:r>
        <w:rPr>
          <w:color w:val="333333"/>
          <w:w w:val="110"/>
        </w:rPr>
        <w:t>Sniegt informāciju par studiju virzienam atbilstošo studiju programmu īstenošanā</w:t>
      </w:r>
      <w:r>
        <w:rPr>
          <w:color w:val="333333"/>
          <w:spacing w:val="1"/>
          <w:w w:val="110"/>
        </w:rPr>
        <w:t xml:space="preserve"> </w:t>
      </w:r>
      <w:r>
        <w:rPr>
          <w:color w:val="333333"/>
          <w:w w:val="110"/>
        </w:rPr>
        <w:t>iesaistīto mācībspēku skaitu, mācībspēku akadēmiskās, administratīvās (ja piemērojams)</w:t>
      </w:r>
      <w:r>
        <w:rPr>
          <w:color w:val="333333"/>
          <w:spacing w:val="1"/>
          <w:w w:val="110"/>
        </w:rPr>
        <w:t xml:space="preserve"> </w:t>
      </w:r>
      <w:r>
        <w:rPr>
          <w:color w:val="333333"/>
          <w:w w:val="110"/>
        </w:rPr>
        <w:t>un</w:t>
      </w:r>
      <w:r>
        <w:rPr>
          <w:color w:val="333333"/>
          <w:spacing w:val="-6"/>
          <w:w w:val="110"/>
        </w:rPr>
        <w:t xml:space="preserve"> </w:t>
      </w:r>
      <w:r>
        <w:rPr>
          <w:color w:val="333333"/>
          <w:w w:val="110"/>
        </w:rPr>
        <w:t>pētnieciskās</w:t>
      </w:r>
      <w:r>
        <w:rPr>
          <w:color w:val="333333"/>
          <w:spacing w:val="-5"/>
          <w:w w:val="110"/>
        </w:rPr>
        <w:t xml:space="preserve"> </w:t>
      </w:r>
      <w:r>
        <w:rPr>
          <w:color w:val="333333"/>
          <w:w w:val="110"/>
        </w:rPr>
        <w:t>slodzes</w:t>
      </w:r>
      <w:r>
        <w:rPr>
          <w:color w:val="333333"/>
          <w:spacing w:val="-6"/>
          <w:w w:val="110"/>
        </w:rPr>
        <w:t xml:space="preserve"> </w:t>
      </w:r>
      <w:r>
        <w:rPr>
          <w:color w:val="333333"/>
          <w:w w:val="110"/>
        </w:rPr>
        <w:t>analīzi</w:t>
      </w:r>
      <w:r>
        <w:rPr>
          <w:color w:val="333333"/>
          <w:spacing w:val="-5"/>
          <w:w w:val="110"/>
        </w:rPr>
        <w:t xml:space="preserve"> </w:t>
      </w:r>
      <w:r>
        <w:rPr>
          <w:color w:val="333333"/>
          <w:w w:val="110"/>
        </w:rPr>
        <w:t>un</w:t>
      </w:r>
      <w:r>
        <w:rPr>
          <w:color w:val="333333"/>
          <w:spacing w:val="-5"/>
          <w:w w:val="110"/>
        </w:rPr>
        <w:t xml:space="preserve"> </w:t>
      </w:r>
      <w:r>
        <w:rPr>
          <w:color w:val="333333"/>
          <w:w w:val="110"/>
        </w:rPr>
        <w:t>novērtējumu.</w:t>
      </w:r>
    </w:p>
    <w:p w14:paraId="48F753E9" w14:textId="77777777" w:rsidR="00920747" w:rsidRDefault="00920747">
      <w:pPr>
        <w:pStyle w:val="BodyText"/>
        <w:rPr>
          <w:b/>
          <w:sz w:val="24"/>
        </w:rPr>
      </w:pPr>
    </w:p>
    <w:p w14:paraId="535AFC31" w14:textId="77777777" w:rsidR="00920747" w:rsidRDefault="00920747">
      <w:pPr>
        <w:pStyle w:val="BodyText"/>
        <w:rPr>
          <w:b/>
          <w:sz w:val="24"/>
        </w:rPr>
      </w:pPr>
    </w:p>
    <w:p w14:paraId="6489C8E1" w14:textId="77777777" w:rsidR="00920747" w:rsidRDefault="00920747">
      <w:pPr>
        <w:pStyle w:val="BodyText"/>
        <w:spacing w:before="1"/>
        <w:rPr>
          <w:b/>
          <w:sz w:val="23"/>
        </w:rPr>
      </w:pPr>
    </w:p>
    <w:p w14:paraId="14EC3ADB" w14:textId="77777777" w:rsidR="00920747" w:rsidRDefault="00802886">
      <w:pPr>
        <w:pStyle w:val="BodyText"/>
        <w:spacing w:line="295" w:lineRule="auto"/>
        <w:ind w:left="560" w:right="330"/>
        <w:jc w:val="both"/>
      </w:pPr>
      <w:r>
        <w:rPr>
          <w:color w:val="333333"/>
        </w:rPr>
        <w:t>Pārskata periodā studiju virziena “Psiholoģija” studiju programmu īstenošanā tikai iesaistīti 38</w:t>
      </w:r>
      <w:r>
        <w:rPr>
          <w:color w:val="333333"/>
          <w:spacing w:val="1"/>
        </w:rPr>
        <w:t xml:space="preserve"> </w:t>
      </w:r>
      <w:r>
        <w:rPr>
          <w:color w:val="333333"/>
        </w:rPr>
        <w:t>mācībspēki, no tiem septiņi profesori, četri asociētie profesori, 16 docenti, viens vadošais pētnieks,</w:t>
      </w:r>
      <w:r>
        <w:rPr>
          <w:color w:val="333333"/>
          <w:spacing w:val="1"/>
        </w:rPr>
        <w:t xml:space="preserve"> </w:t>
      </w:r>
      <w:r>
        <w:rPr>
          <w:color w:val="333333"/>
        </w:rPr>
        <w:t>trīs</w:t>
      </w:r>
      <w:r>
        <w:rPr>
          <w:color w:val="333333"/>
          <w:spacing w:val="-7"/>
        </w:rPr>
        <w:t xml:space="preserve"> </w:t>
      </w:r>
      <w:r>
        <w:rPr>
          <w:color w:val="333333"/>
        </w:rPr>
        <w:t>pētnieki,</w:t>
      </w:r>
      <w:r>
        <w:rPr>
          <w:color w:val="333333"/>
          <w:spacing w:val="-7"/>
        </w:rPr>
        <w:t xml:space="preserve"> </w:t>
      </w:r>
      <w:r>
        <w:rPr>
          <w:color w:val="333333"/>
        </w:rPr>
        <w:t>seši</w:t>
      </w:r>
      <w:r>
        <w:rPr>
          <w:color w:val="333333"/>
          <w:spacing w:val="-7"/>
        </w:rPr>
        <w:t xml:space="preserve"> </w:t>
      </w:r>
      <w:r>
        <w:rPr>
          <w:color w:val="333333"/>
        </w:rPr>
        <w:t>lektori</w:t>
      </w:r>
      <w:r>
        <w:rPr>
          <w:color w:val="333333"/>
          <w:spacing w:val="-7"/>
        </w:rPr>
        <w:t xml:space="preserve"> </w:t>
      </w:r>
      <w:r>
        <w:rPr>
          <w:color w:val="333333"/>
        </w:rPr>
        <w:t>un</w:t>
      </w:r>
      <w:r>
        <w:rPr>
          <w:color w:val="333333"/>
          <w:spacing w:val="-7"/>
        </w:rPr>
        <w:t xml:space="preserve"> </w:t>
      </w:r>
      <w:r>
        <w:rPr>
          <w:color w:val="333333"/>
        </w:rPr>
        <w:t>viens</w:t>
      </w:r>
      <w:r>
        <w:rPr>
          <w:color w:val="333333"/>
          <w:spacing w:val="-7"/>
        </w:rPr>
        <w:t xml:space="preserve"> </w:t>
      </w:r>
      <w:r>
        <w:rPr>
          <w:color w:val="333333"/>
        </w:rPr>
        <w:t>asistents.</w:t>
      </w:r>
      <w:r>
        <w:rPr>
          <w:color w:val="333333"/>
          <w:spacing w:val="-7"/>
        </w:rPr>
        <w:t xml:space="preserve"> </w:t>
      </w:r>
      <w:r>
        <w:rPr>
          <w:color w:val="333333"/>
        </w:rPr>
        <w:t>30</w:t>
      </w:r>
      <w:r>
        <w:rPr>
          <w:color w:val="333333"/>
          <w:spacing w:val="-7"/>
        </w:rPr>
        <w:t xml:space="preserve"> </w:t>
      </w:r>
      <w:r>
        <w:rPr>
          <w:color w:val="333333"/>
        </w:rPr>
        <w:t>docētāji</w:t>
      </w:r>
      <w:r>
        <w:rPr>
          <w:color w:val="333333"/>
          <w:spacing w:val="-7"/>
        </w:rPr>
        <w:t xml:space="preserve"> </w:t>
      </w:r>
      <w:r>
        <w:rPr>
          <w:color w:val="333333"/>
        </w:rPr>
        <w:t>ir</w:t>
      </w:r>
      <w:r>
        <w:rPr>
          <w:color w:val="333333"/>
          <w:spacing w:val="-7"/>
        </w:rPr>
        <w:t xml:space="preserve"> </w:t>
      </w:r>
      <w:r>
        <w:rPr>
          <w:color w:val="333333"/>
        </w:rPr>
        <w:t>ievēlēti</w:t>
      </w:r>
      <w:r>
        <w:rPr>
          <w:color w:val="333333"/>
          <w:spacing w:val="-7"/>
        </w:rPr>
        <w:t xml:space="preserve"> </w:t>
      </w:r>
      <w:r>
        <w:rPr>
          <w:color w:val="333333"/>
        </w:rPr>
        <w:t>DU</w:t>
      </w:r>
      <w:r>
        <w:rPr>
          <w:color w:val="333333"/>
          <w:spacing w:val="-7"/>
        </w:rPr>
        <w:t xml:space="preserve"> </w:t>
      </w:r>
      <w:r>
        <w:rPr>
          <w:color w:val="333333"/>
        </w:rPr>
        <w:t>un</w:t>
      </w:r>
      <w:r>
        <w:rPr>
          <w:color w:val="333333"/>
          <w:spacing w:val="-7"/>
        </w:rPr>
        <w:t xml:space="preserve"> </w:t>
      </w:r>
      <w:r>
        <w:rPr>
          <w:color w:val="333333"/>
        </w:rPr>
        <w:t>astoņi</w:t>
      </w:r>
      <w:r>
        <w:rPr>
          <w:color w:val="333333"/>
          <w:spacing w:val="-7"/>
        </w:rPr>
        <w:t xml:space="preserve"> </w:t>
      </w:r>
      <w:r>
        <w:rPr>
          <w:color w:val="333333"/>
        </w:rPr>
        <w:t>ir</w:t>
      </w:r>
      <w:r>
        <w:rPr>
          <w:color w:val="333333"/>
          <w:spacing w:val="-7"/>
        </w:rPr>
        <w:t xml:space="preserve"> </w:t>
      </w:r>
      <w:r>
        <w:rPr>
          <w:color w:val="333333"/>
        </w:rPr>
        <w:t>viesdocētāji.</w:t>
      </w:r>
    </w:p>
    <w:p w14:paraId="459A923D" w14:textId="77777777" w:rsidR="00920747" w:rsidRDefault="00802886">
      <w:pPr>
        <w:pStyle w:val="BodyText"/>
        <w:spacing w:before="150" w:line="295" w:lineRule="auto"/>
        <w:ind w:left="560" w:right="329"/>
        <w:jc w:val="both"/>
      </w:pPr>
      <w:r>
        <w:rPr>
          <w:color w:val="333333"/>
        </w:rPr>
        <w:t>Akadēmiskajam</w:t>
      </w:r>
      <w:r>
        <w:rPr>
          <w:color w:val="333333"/>
          <w:spacing w:val="1"/>
        </w:rPr>
        <w:t xml:space="preserve"> </w:t>
      </w:r>
      <w:r>
        <w:rPr>
          <w:color w:val="333333"/>
        </w:rPr>
        <w:t>personālam</w:t>
      </w:r>
      <w:r>
        <w:rPr>
          <w:color w:val="333333"/>
          <w:spacing w:val="1"/>
        </w:rPr>
        <w:t xml:space="preserve"> </w:t>
      </w:r>
      <w:r>
        <w:rPr>
          <w:color w:val="333333"/>
        </w:rPr>
        <w:t>darba</w:t>
      </w:r>
      <w:r>
        <w:rPr>
          <w:color w:val="333333"/>
          <w:spacing w:val="1"/>
        </w:rPr>
        <w:t xml:space="preserve"> </w:t>
      </w:r>
      <w:r>
        <w:rPr>
          <w:color w:val="333333"/>
        </w:rPr>
        <w:t>slodze</w:t>
      </w:r>
      <w:r>
        <w:rPr>
          <w:color w:val="333333"/>
          <w:spacing w:val="1"/>
        </w:rPr>
        <w:t xml:space="preserve"> </w:t>
      </w:r>
      <w:r>
        <w:rPr>
          <w:color w:val="333333"/>
        </w:rPr>
        <w:t>tiek</w:t>
      </w:r>
      <w:r>
        <w:rPr>
          <w:color w:val="333333"/>
          <w:spacing w:val="1"/>
        </w:rPr>
        <w:t xml:space="preserve"> </w:t>
      </w:r>
      <w:r>
        <w:rPr>
          <w:color w:val="333333"/>
        </w:rPr>
        <w:t>aprēķināta,</w:t>
      </w:r>
      <w:r>
        <w:rPr>
          <w:color w:val="333333"/>
          <w:spacing w:val="1"/>
        </w:rPr>
        <w:t xml:space="preserve"> </w:t>
      </w:r>
      <w:r>
        <w:rPr>
          <w:color w:val="333333"/>
        </w:rPr>
        <w:t>ņemot</w:t>
      </w:r>
      <w:r>
        <w:rPr>
          <w:color w:val="333333"/>
          <w:spacing w:val="1"/>
        </w:rPr>
        <w:t xml:space="preserve"> </w:t>
      </w:r>
      <w:r>
        <w:rPr>
          <w:color w:val="333333"/>
        </w:rPr>
        <w:t>vērā</w:t>
      </w:r>
      <w:r>
        <w:rPr>
          <w:color w:val="333333"/>
          <w:spacing w:val="1"/>
        </w:rPr>
        <w:t xml:space="preserve"> </w:t>
      </w:r>
      <w:r>
        <w:rPr>
          <w:color w:val="333333"/>
        </w:rPr>
        <w:t>docētāja</w:t>
      </w:r>
      <w:r>
        <w:rPr>
          <w:color w:val="333333"/>
          <w:spacing w:val="1"/>
        </w:rPr>
        <w:t xml:space="preserve"> </w:t>
      </w:r>
      <w:r>
        <w:rPr>
          <w:color w:val="333333"/>
        </w:rPr>
        <w:t>studiju</w:t>
      </w:r>
      <w:r>
        <w:rPr>
          <w:color w:val="333333"/>
          <w:spacing w:val="63"/>
        </w:rPr>
        <w:t xml:space="preserve"> </w:t>
      </w:r>
      <w:r>
        <w:rPr>
          <w:color w:val="333333"/>
        </w:rPr>
        <w:t>darba</w:t>
      </w:r>
      <w:r>
        <w:rPr>
          <w:color w:val="333333"/>
          <w:spacing w:val="1"/>
        </w:rPr>
        <w:t xml:space="preserve"> </w:t>
      </w:r>
      <w:r>
        <w:rPr>
          <w:color w:val="333333"/>
        </w:rPr>
        <w:t>apjomu</w:t>
      </w:r>
      <w:r>
        <w:rPr>
          <w:color w:val="333333"/>
          <w:spacing w:val="-5"/>
        </w:rPr>
        <w:t xml:space="preserve"> </w:t>
      </w:r>
      <w:r>
        <w:rPr>
          <w:color w:val="333333"/>
        </w:rPr>
        <w:t>akadēmiskajā</w:t>
      </w:r>
      <w:r>
        <w:rPr>
          <w:color w:val="333333"/>
          <w:spacing w:val="-4"/>
        </w:rPr>
        <w:t xml:space="preserve"> </w:t>
      </w:r>
      <w:r>
        <w:rPr>
          <w:color w:val="333333"/>
        </w:rPr>
        <w:t>gadā,</w:t>
      </w:r>
      <w:r>
        <w:rPr>
          <w:color w:val="333333"/>
          <w:spacing w:val="-5"/>
        </w:rPr>
        <w:t xml:space="preserve"> </w:t>
      </w:r>
      <w:r>
        <w:rPr>
          <w:color w:val="333333"/>
        </w:rPr>
        <w:t>pielietojot</w:t>
      </w:r>
      <w:r>
        <w:rPr>
          <w:color w:val="333333"/>
          <w:spacing w:val="-4"/>
        </w:rPr>
        <w:t xml:space="preserve"> </w:t>
      </w:r>
      <w:r>
        <w:rPr>
          <w:color w:val="333333"/>
        </w:rPr>
        <w:t>noslodzes</w:t>
      </w:r>
      <w:r>
        <w:rPr>
          <w:color w:val="333333"/>
          <w:spacing w:val="-5"/>
        </w:rPr>
        <w:t xml:space="preserve"> </w:t>
      </w:r>
      <w:r>
        <w:rPr>
          <w:color w:val="333333"/>
        </w:rPr>
        <w:t>koeﬁcentu</w:t>
      </w:r>
      <w:r>
        <w:rPr>
          <w:color w:val="333333"/>
          <w:spacing w:val="-4"/>
        </w:rPr>
        <w:t xml:space="preserve"> </w:t>
      </w:r>
      <w:r>
        <w:rPr>
          <w:color w:val="333333"/>
        </w:rPr>
        <w:t>(N):</w:t>
      </w:r>
    </w:p>
    <w:p w14:paraId="55E90E38" w14:textId="77777777" w:rsidR="00920747" w:rsidRDefault="00920747">
      <w:pPr>
        <w:pStyle w:val="BodyText"/>
        <w:rPr>
          <w:sz w:val="24"/>
        </w:rPr>
      </w:pPr>
    </w:p>
    <w:p w14:paraId="68D34EF0" w14:textId="77777777" w:rsidR="00920747" w:rsidRDefault="00920747">
      <w:pPr>
        <w:pStyle w:val="BodyText"/>
        <w:spacing w:before="8"/>
        <w:rPr>
          <w:sz w:val="27"/>
        </w:rPr>
      </w:pPr>
    </w:p>
    <w:p w14:paraId="0D8829CD" w14:textId="77777777" w:rsidR="00920747" w:rsidRDefault="00802886">
      <w:pPr>
        <w:pStyle w:val="BodyText"/>
        <w:ind w:left="560"/>
      </w:pPr>
      <w:r>
        <w:rPr>
          <w:color w:val="333333"/>
          <w:spacing w:val="-1"/>
          <w:w w:val="105"/>
        </w:rPr>
        <w:t>Darba</w:t>
      </w:r>
      <w:r>
        <w:rPr>
          <w:color w:val="333333"/>
          <w:spacing w:val="-12"/>
          <w:w w:val="105"/>
        </w:rPr>
        <w:t xml:space="preserve"> </w:t>
      </w:r>
      <w:r>
        <w:rPr>
          <w:color w:val="333333"/>
          <w:w w:val="105"/>
        </w:rPr>
        <w:t>slodze</w:t>
      </w:r>
      <w:r>
        <w:rPr>
          <w:color w:val="333333"/>
          <w:spacing w:val="-11"/>
          <w:w w:val="105"/>
        </w:rPr>
        <w:t xml:space="preserve"> </w:t>
      </w:r>
      <w:r>
        <w:rPr>
          <w:color w:val="333333"/>
          <w:w w:val="115"/>
        </w:rPr>
        <w:t>=</w:t>
      </w:r>
      <w:r>
        <w:rPr>
          <w:color w:val="333333"/>
          <w:spacing w:val="-18"/>
          <w:w w:val="115"/>
        </w:rPr>
        <w:t xml:space="preserve"> </w:t>
      </w:r>
      <w:r>
        <w:rPr>
          <w:color w:val="333333"/>
          <w:w w:val="105"/>
        </w:rPr>
        <w:t>(S</w:t>
      </w:r>
      <w:r>
        <w:rPr>
          <w:color w:val="333333"/>
          <w:spacing w:val="-11"/>
          <w:w w:val="105"/>
        </w:rPr>
        <w:t xml:space="preserve"> </w:t>
      </w:r>
      <w:r>
        <w:rPr>
          <w:color w:val="333333"/>
          <w:w w:val="105"/>
        </w:rPr>
        <w:t>x</w:t>
      </w:r>
      <w:r>
        <w:rPr>
          <w:color w:val="333333"/>
          <w:spacing w:val="-12"/>
          <w:w w:val="105"/>
        </w:rPr>
        <w:t xml:space="preserve"> </w:t>
      </w:r>
      <w:r>
        <w:rPr>
          <w:color w:val="333333"/>
          <w:w w:val="105"/>
        </w:rPr>
        <w:t>N)</w:t>
      </w:r>
      <w:r>
        <w:rPr>
          <w:color w:val="333333"/>
          <w:spacing w:val="-11"/>
          <w:w w:val="105"/>
        </w:rPr>
        <w:t xml:space="preserve"> </w:t>
      </w:r>
      <w:r>
        <w:rPr>
          <w:color w:val="333333"/>
          <w:w w:val="105"/>
        </w:rPr>
        <w:t>\</w:t>
      </w:r>
      <w:r>
        <w:rPr>
          <w:color w:val="333333"/>
          <w:spacing w:val="-12"/>
          <w:w w:val="105"/>
        </w:rPr>
        <w:t xml:space="preserve"> </w:t>
      </w:r>
      <w:r>
        <w:rPr>
          <w:color w:val="333333"/>
          <w:w w:val="105"/>
        </w:rPr>
        <w:t>40,</w:t>
      </w:r>
      <w:r>
        <w:rPr>
          <w:color w:val="333333"/>
          <w:spacing w:val="-11"/>
          <w:w w:val="105"/>
        </w:rPr>
        <w:t xml:space="preserve"> </w:t>
      </w:r>
      <w:r>
        <w:rPr>
          <w:color w:val="333333"/>
          <w:w w:val="105"/>
        </w:rPr>
        <w:t>kur:</w:t>
      </w:r>
    </w:p>
    <w:p w14:paraId="3BB8646E" w14:textId="77777777" w:rsidR="00920747" w:rsidRDefault="00802886">
      <w:pPr>
        <w:pStyle w:val="BodyText"/>
        <w:spacing w:before="206" w:line="444" w:lineRule="auto"/>
        <w:ind w:left="560" w:right="894"/>
      </w:pPr>
      <w:r>
        <w:rPr>
          <w:color w:val="333333"/>
        </w:rPr>
        <w:t>S – docētāja studiju darba apjoms (darbs, kas veltīts studiju procesam un tā nodrošinājumam)</w:t>
      </w:r>
      <w:r>
        <w:rPr>
          <w:color w:val="333333"/>
          <w:spacing w:val="-61"/>
        </w:rPr>
        <w:t xml:space="preserve"> </w:t>
      </w:r>
      <w:r>
        <w:rPr>
          <w:color w:val="333333"/>
        </w:rPr>
        <w:t>N</w:t>
      </w:r>
      <w:r>
        <w:rPr>
          <w:color w:val="333333"/>
          <w:spacing w:val="-4"/>
        </w:rPr>
        <w:t xml:space="preserve"> </w:t>
      </w:r>
      <w:r>
        <w:rPr>
          <w:color w:val="333333"/>
        </w:rPr>
        <w:t>-</w:t>
      </w:r>
      <w:r>
        <w:rPr>
          <w:color w:val="333333"/>
          <w:spacing w:val="-4"/>
        </w:rPr>
        <w:t xml:space="preserve"> </w:t>
      </w:r>
      <w:r>
        <w:rPr>
          <w:color w:val="333333"/>
        </w:rPr>
        <w:t>noslodzes</w:t>
      </w:r>
      <w:r>
        <w:rPr>
          <w:color w:val="333333"/>
          <w:spacing w:val="-4"/>
        </w:rPr>
        <w:t xml:space="preserve"> </w:t>
      </w:r>
      <w:r>
        <w:rPr>
          <w:color w:val="333333"/>
        </w:rPr>
        <w:t>koeﬁcients</w:t>
      </w:r>
    </w:p>
    <w:p w14:paraId="2BF1AA53" w14:textId="77777777" w:rsidR="00920747" w:rsidRDefault="00802886">
      <w:pPr>
        <w:pStyle w:val="BodyText"/>
        <w:spacing w:line="242" w:lineRule="exact"/>
        <w:ind w:left="560"/>
      </w:pPr>
      <w:r>
        <w:rPr>
          <w:color w:val="333333"/>
          <w:w w:val="105"/>
        </w:rPr>
        <w:t>Profesoram</w:t>
      </w:r>
      <w:r>
        <w:rPr>
          <w:color w:val="333333"/>
          <w:spacing w:val="-16"/>
          <w:w w:val="105"/>
        </w:rPr>
        <w:t xml:space="preserve"> </w:t>
      </w:r>
      <w:r>
        <w:rPr>
          <w:color w:val="333333"/>
          <w:w w:val="105"/>
        </w:rPr>
        <w:t>N</w:t>
      </w:r>
      <w:r>
        <w:rPr>
          <w:color w:val="333333"/>
          <w:spacing w:val="-15"/>
          <w:w w:val="105"/>
        </w:rPr>
        <w:t xml:space="preserve"> </w:t>
      </w:r>
      <w:r>
        <w:rPr>
          <w:color w:val="333333"/>
          <w:w w:val="105"/>
        </w:rPr>
        <w:t>=</w:t>
      </w:r>
      <w:r>
        <w:rPr>
          <w:color w:val="333333"/>
          <w:spacing w:val="-16"/>
          <w:w w:val="105"/>
        </w:rPr>
        <w:t xml:space="preserve"> </w:t>
      </w:r>
      <w:r>
        <w:rPr>
          <w:color w:val="333333"/>
          <w:w w:val="105"/>
        </w:rPr>
        <w:t>0,0444</w:t>
      </w:r>
      <w:r>
        <w:rPr>
          <w:color w:val="333333"/>
          <w:spacing w:val="-15"/>
          <w:w w:val="105"/>
        </w:rPr>
        <w:t xml:space="preserve"> </w:t>
      </w:r>
      <w:r>
        <w:rPr>
          <w:color w:val="333333"/>
          <w:w w:val="105"/>
        </w:rPr>
        <w:t>līdz</w:t>
      </w:r>
      <w:r>
        <w:rPr>
          <w:color w:val="333333"/>
          <w:spacing w:val="-16"/>
          <w:w w:val="105"/>
        </w:rPr>
        <w:t xml:space="preserve"> </w:t>
      </w:r>
      <w:r>
        <w:rPr>
          <w:color w:val="333333"/>
          <w:w w:val="105"/>
        </w:rPr>
        <w:t>0,04</w:t>
      </w:r>
    </w:p>
    <w:p w14:paraId="71200E3D" w14:textId="77777777" w:rsidR="00920747" w:rsidRDefault="00802886">
      <w:pPr>
        <w:pStyle w:val="BodyText"/>
        <w:spacing w:before="207" w:line="444" w:lineRule="auto"/>
        <w:ind w:left="560" w:right="5130"/>
      </w:pPr>
      <w:r>
        <w:rPr>
          <w:color w:val="333333"/>
        </w:rPr>
        <w:t>Asociētajam</w:t>
      </w:r>
      <w:r>
        <w:rPr>
          <w:color w:val="333333"/>
          <w:spacing w:val="8"/>
        </w:rPr>
        <w:t xml:space="preserve"> </w:t>
      </w:r>
      <w:r>
        <w:rPr>
          <w:color w:val="333333"/>
        </w:rPr>
        <w:t>profesoram</w:t>
      </w:r>
      <w:r>
        <w:rPr>
          <w:color w:val="333333"/>
          <w:spacing w:val="8"/>
        </w:rPr>
        <w:t xml:space="preserve"> </w:t>
      </w:r>
      <w:r>
        <w:rPr>
          <w:color w:val="333333"/>
        </w:rPr>
        <w:t>N</w:t>
      </w:r>
      <w:r>
        <w:rPr>
          <w:color w:val="333333"/>
          <w:spacing w:val="9"/>
        </w:rPr>
        <w:t xml:space="preserve"> </w:t>
      </w:r>
      <w:r>
        <w:rPr>
          <w:color w:val="333333"/>
        </w:rPr>
        <w:t>=</w:t>
      </w:r>
      <w:r>
        <w:rPr>
          <w:color w:val="333333"/>
          <w:spacing w:val="8"/>
        </w:rPr>
        <w:t xml:space="preserve"> </w:t>
      </w:r>
      <w:r>
        <w:rPr>
          <w:color w:val="333333"/>
        </w:rPr>
        <w:t>0,0434</w:t>
      </w:r>
      <w:r>
        <w:rPr>
          <w:color w:val="333333"/>
          <w:spacing w:val="8"/>
        </w:rPr>
        <w:t xml:space="preserve"> </w:t>
      </w:r>
      <w:r>
        <w:rPr>
          <w:color w:val="333333"/>
        </w:rPr>
        <w:t>līdz</w:t>
      </w:r>
      <w:r>
        <w:rPr>
          <w:color w:val="333333"/>
          <w:spacing w:val="9"/>
        </w:rPr>
        <w:t xml:space="preserve"> </w:t>
      </w:r>
      <w:r>
        <w:rPr>
          <w:color w:val="333333"/>
        </w:rPr>
        <w:t>0,04</w:t>
      </w:r>
      <w:r>
        <w:rPr>
          <w:color w:val="333333"/>
          <w:spacing w:val="-61"/>
        </w:rPr>
        <w:t xml:space="preserve"> </w:t>
      </w:r>
      <w:r>
        <w:rPr>
          <w:color w:val="333333"/>
          <w:w w:val="105"/>
        </w:rPr>
        <w:t>Docentam</w:t>
      </w:r>
      <w:r>
        <w:rPr>
          <w:color w:val="333333"/>
          <w:spacing w:val="-9"/>
          <w:w w:val="105"/>
        </w:rPr>
        <w:t xml:space="preserve"> </w:t>
      </w:r>
      <w:r>
        <w:rPr>
          <w:color w:val="333333"/>
          <w:w w:val="105"/>
        </w:rPr>
        <w:t>N</w:t>
      </w:r>
      <w:r>
        <w:rPr>
          <w:color w:val="333333"/>
          <w:spacing w:val="-8"/>
          <w:w w:val="105"/>
        </w:rPr>
        <w:t xml:space="preserve"> </w:t>
      </w:r>
      <w:r>
        <w:rPr>
          <w:color w:val="333333"/>
          <w:w w:val="115"/>
        </w:rPr>
        <w:t>=</w:t>
      </w:r>
      <w:r>
        <w:rPr>
          <w:color w:val="333333"/>
          <w:spacing w:val="-14"/>
          <w:w w:val="115"/>
        </w:rPr>
        <w:t xml:space="preserve"> </w:t>
      </w:r>
      <w:r>
        <w:rPr>
          <w:color w:val="333333"/>
          <w:w w:val="105"/>
        </w:rPr>
        <w:t>0,0412</w:t>
      </w:r>
      <w:r>
        <w:rPr>
          <w:color w:val="333333"/>
          <w:spacing w:val="-9"/>
          <w:w w:val="105"/>
        </w:rPr>
        <w:t xml:space="preserve"> </w:t>
      </w:r>
      <w:r>
        <w:rPr>
          <w:color w:val="333333"/>
          <w:w w:val="105"/>
        </w:rPr>
        <w:t>līdz</w:t>
      </w:r>
      <w:r>
        <w:rPr>
          <w:color w:val="333333"/>
          <w:spacing w:val="-8"/>
          <w:w w:val="105"/>
        </w:rPr>
        <w:t xml:space="preserve"> </w:t>
      </w:r>
      <w:r>
        <w:rPr>
          <w:color w:val="333333"/>
          <w:w w:val="105"/>
        </w:rPr>
        <w:t>0,04</w:t>
      </w:r>
    </w:p>
    <w:p w14:paraId="75CF1D10" w14:textId="77777777" w:rsidR="00920747" w:rsidRDefault="00802886">
      <w:pPr>
        <w:pStyle w:val="BodyText"/>
        <w:spacing w:line="242" w:lineRule="exact"/>
        <w:ind w:left="560"/>
      </w:pPr>
      <w:r>
        <w:rPr>
          <w:color w:val="333333"/>
        </w:rPr>
        <w:t>Lektoram,</w:t>
      </w:r>
      <w:r>
        <w:rPr>
          <w:color w:val="333333"/>
          <w:spacing w:val="14"/>
        </w:rPr>
        <w:t xml:space="preserve"> </w:t>
      </w:r>
      <w:r>
        <w:rPr>
          <w:color w:val="333333"/>
        </w:rPr>
        <w:t>asistentam</w:t>
      </w:r>
      <w:r>
        <w:rPr>
          <w:color w:val="333333"/>
          <w:spacing w:val="15"/>
        </w:rPr>
        <w:t xml:space="preserve"> </w:t>
      </w:r>
      <w:r>
        <w:rPr>
          <w:color w:val="333333"/>
        </w:rPr>
        <w:t>N</w:t>
      </w:r>
      <w:r>
        <w:rPr>
          <w:color w:val="333333"/>
          <w:spacing w:val="15"/>
        </w:rPr>
        <w:t xml:space="preserve"> </w:t>
      </w:r>
      <w:r>
        <w:rPr>
          <w:color w:val="333333"/>
        </w:rPr>
        <w:t>=</w:t>
      </w:r>
      <w:r>
        <w:rPr>
          <w:color w:val="333333"/>
          <w:spacing w:val="15"/>
        </w:rPr>
        <w:t xml:space="preserve"> </w:t>
      </w:r>
      <w:r>
        <w:rPr>
          <w:color w:val="333333"/>
        </w:rPr>
        <w:t>0,04</w:t>
      </w:r>
    </w:p>
    <w:p w14:paraId="259AE606" w14:textId="77777777" w:rsidR="00920747" w:rsidRDefault="00802886">
      <w:pPr>
        <w:pStyle w:val="BodyText"/>
        <w:spacing w:before="206" w:line="444" w:lineRule="auto"/>
        <w:ind w:left="560" w:right="5557"/>
      </w:pPr>
      <w:r>
        <w:rPr>
          <w:color w:val="333333"/>
        </w:rPr>
        <w:t>Vadošajam</w:t>
      </w:r>
      <w:r>
        <w:rPr>
          <w:color w:val="333333"/>
          <w:spacing w:val="9"/>
        </w:rPr>
        <w:t xml:space="preserve"> </w:t>
      </w:r>
      <w:r>
        <w:rPr>
          <w:color w:val="333333"/>
        </w:rPr>
        <w:t>pētniekam,</w:t>
      </w:r>
      <w:r>
        <w:rPr>
          <w:color w:val="333333"/>
          <w:spacing w:val="10"/>
        </w:rPr>
        <w:t xml:space="preserve"> </w:t>
      </w:r>
      <w:r>
        <w:rPr>
          <w:color w:val="333333"/>
        </w:rPr>
        <w:t>pētniekam</w:t>
      </w:r>
      <w:r>
        <w:rPr>
          <w:color w:val="333333"/>
          <w:spacing w:val="9"/>
        </w:rPr>
        <w:t xml:space="preserve"> </w:t>
      </w:r>
      <w:r>
        <w:rPr>
          <w:color w:val="333333"/>
        </w:rPr>
        <w:t>N</w:t>
      </w:r>
      <w:r>
        <w:rPr>
          <w:color w:val="333333"/>
          <w:spacing w:val="10"/>
        </w:rPr>
        <w:t xml:space="preserve"> </w:t>
      </w:r>
      <w:r>
        <w:rPr>
          <w:color w:val="333333"/>
        </w:rPr>
        <w:t>=</w:t>
      </w:r>
      <w:r>
        <w:rPr>
          <w:color w:val="333333"/>
          <w:spacing w:val="9"/>
        </w:rPr>
        <w:t xml:space="preserve"> </w:t>
      </w:r>
      <w:r>
        <w:rPr>
          <w:color w:val="333333"/>
        </w:rPr>
        <w:t>0,08</w:t>
      </w:r>
      <w:r>
        <w:rPr>
          <w:color w:val="333333"/>
          <w:spacing w:val="-60"/>
        </w:rPr>
        <w:t xml:space="preserve"> </w:t>
      </w:r>
      <w:r>
        <w:rPr>
          <w:color w:val="333333"/>
          <w:w w:val="105"/>
        </w:rPr>
        <w:t>40</w:t>
      </w:r>
      <w:r>
        <w:rPr>
          <w:color w:val="333333"/>
          <w:spacing w:val="-10"/>
          <w:w w:val="105"/>
        </w:rPr>
        <w:t xml:space="preserve"> </w:t>
      </w:r>
      <w:r>
        <w:rPr>
          <w:color w:val="333333"/>
          <w:w w:val="105"/>
        </w:rPr>
        <w:t>-</w:t>
      </w:r>
      <w:r>
        <w:rPr>
          <w:color w:val="333333"/>
          <w:spacing w:val="-10"/>
          <w:w w:val="105"/>
        </w:rPr>
        <w:t xml:space="preserve"> </w:t>
      </w:r>
      <w:r>
        <w:rPr>
          <w:color w:val="333333"/>
          <w:w w:val="105"/>
        </w:rPr>
        <w:t>darba</w:t>
      </w:r>
      <w:r>
        <w:rPr>
          <w:color w:val="333333"/>
          <w:spacing w:val="-10"/>
          <w:w w:val="105"/>
        </w:rPr>
        <w:t xml:space="preserve"> </w:t>
      </w:r>
      <w:r>
        <w:rPr>
          <w:color w:val="333333"/>
          <w:w w:val="105"/>
        </w:rPr>
        <w:t>nedēias</w:t>
      </w:r>
      <w:r>
        <w:rPr>
          <w:color w:val="333333"/>
          <w:spacing w:val="-9"/>
          <w:w w:val="105"/>
        </w:rPr>
        <w:t xml:space="preserve"> </w:t>
      </w:r>
      <w:r>
        <w:rPr>
          <w:color w:val="333333"/>
          <w:w w:val="105"/>
        </w:rPr>
        <w:t>stundu</w:t>
      </w:r>
      <w:r>
        <w:rPr>
          <w:color w:val="333333"/>
          <w:spacing w:val="-10"/>
          <w:w w:val="105"/>
        </w:rPr>
        <w:t xml:space="preserve"> </w:t>
      </w:r>
      <w:r>
        <w:rPr>
          <w:color w:val="333333"/>
          <w:w w:val="105"/>
        </w:rPr>
        <w:t>skaits</w:t>
      </w:r>
    </w:p>
    <w:p w14:paraId="42774DB8" w14:textId="77777777" w:rsidR="00920747" w:rsidRDefault="00920747">
      <w:pPr>
        <w:pStyle w:val="BodyText"/>
        <w:rPr>
          <w:sz w:val="24"/>
        </w:rPr>
      </w:pPr>
    </w:p>
    <w:p w14:paraId="75ED6801" w14:textId="77777777" w:rsidR="00920747" w:rsidRDefault="00802886">
      <w:pPr>
        <w:pStyle w:val="BodyText"/>
        <w:spacing w:before="169" w:line="295" w:lineRule="auto"/>
        <w:ind w:left="560" w:right="329"/>
        <w:jc w:val="both"/>
      </w:pPr>
      <w:r>
        <w:rPr>
          <w:color w:val="333333"/>
        </w:rPr>
        <w:t>DU</w:t>
      </w:r>
      <w:r>
        <w:rPr>
          <w:color w:val="333333"/>
          <w:spacing w:val="1"/>
        </w:rPr>
        <w:t xml:space="preserve"> </w:t>
      </w:r>
      <w:r>
        <w:rPr>
          <w:color w:val="333333"/>
        </w:rPr>
        <w:t>pilnā</w:t>
      </w:r>
      <w:r>
        <w:rPr>
          <w:color w:val="333333"/>
          <w:spacing w:val="1"/>
        </w:rPr>
        <w:t xml:space="preserve"> </w:t>
      </w:r>
      <w:r>
        <w:rPr>
          <w:color w:val="333333"/>
        </w:rPr>
        <w:t>slodzē</w:t>
      </w:r>
      <w:r>
        <w:rPr>
          <w:color w:val="333333"/>
          <w:spacing w:val="1"/>
        </w:rPr>
        <w:t xml:space="preserve"> </w:t>
      </w:r>
      <w:r>
        <w:rPr>
          <w:color w:val="333333"/>
        </w:rPr>
        <w:t>strādājošam</w:t>
      </w:r>
      <w:r>
        <w:rPr>
          <w:color w:val="333333"/>
          <w:spacing w:val="1"/>
        </w:rPr>
        <w:t xml:space="preserve"> </w:t>
      </w:r>
      <w:r>
        <w:rPr>
          <w:color w:val="333333"/>
        </w:rPr>
        <w:t>akadēmiskajam</w:t>
      </w:r>
      <w:r>
        <w:rPr>
          <w:color w:val="333333"/>
          <w:spacing w:val="1"/>
        </w:rPr>
        <w:t xml:space="preserve"> </w:t>
      </w:r>
      <w:r>
        <w:rPr>
          <w:color w:val="333333"/>
        </w:rPr>
        <w:t>personālam</w:t>
      </w:r>
      <w:r>
        <w:rPr>
          <w:color w:val="333333"/>
          <w:spacing w:val="1"/>
        </w:rPr>
        <w:t xml:space="preserve"> </w:t>
      </w:r>
      <w:r>
        <w:rPr>
          <w:color w:val="333333"/>
        </w:rPr>
        <w:t>tiek</w:t>
      </w:r>
      <w:r>
        <w:rPr>
          <w:color w:val="333333"/>
          <w:spacing w:val="1"/>
        </w:rPr>
        <w:t xml:space="preserve"> </w:t>
      </w:r>
      <w:r>
        <w:rPr>
          <w:color w:val="333333"/>
        </w:rPr>
        <w:t>noteikts</w:t>
      </w:r>
      <w:r>
        <w:rPr>
          <w:color w:val="333333"/>
          <w:spacing w:val="63"/>
        </w:rPr>
        <w:t xml:space="preserve"> </w:t>
      </w:r>
      <w:r>
        <w:rPr>
          <w:color w:val="333333"/>
        </w:rPr>
        <w:t>sekojošs</w:t>
      </w:r>
      <w:r>
        <w:rPr>
          <w:color w:val="333333"/>
          <w:spacing w:val="63"/>
        </w:rPr>
        <w:t xml:space="preserve"> </w:t>
      </w:r>
      <w:r>
        <w:rPr>
          <w:color w:val="333333"/>
        </w:rPr>
        <w:t>studiju</w:t>
      </w:r>
      <w:r>
        <w:rPr>
          <w:color w:val="333333"/>
          <w:spacing w:val="63"/>
        </w:rPr>
        <w:t xml:space="preserve"> </w:t>
      </w:r>
      <w:r>
        <w:rPr>
          <w:color w:val="333333"/>
        </w:rPr>
        <w:t>darba</w:t>
      </w:r>
      <w:r>
        <w:rPr>
          <w:color w:val="333333"/>
          <w:spacing w:val="1"/>
        </w:rPr>
        <w:t xml:space="preserve"> </w:t>
      </w:r>
      <w:r>
        <w:rPr>
          <w:color w:val="333333"/>
        </w:rPr>
        <w:t>(darbs,</w:t>
      </w:r>
      <w:r>
        <w:rPr>
          <w:color w:val="333333"/>
          <w:spacing w:val="1"/>
        </w:rPr>
        <w:t xml:space="preserve"> </w:t>
      </w:r>
      <w:r>
        <w:rPr>
          <w:color w:val="333333"/>
        </w:rPr>
        <w:t>kas</w:t>
      </w:r>
      <w:r>
        <w:rPr>
          <w:color w:val="333333"/>
          <w:spacing w:val="1"/>
        </w:rPr>
        <w:t xml:space="preserve"> </w:t>
      </w:r>
      <w:r>
        <w:rPr>
          <w:color w:val="333333"/>
        </w:rPr>
        <w:t>veltīts</w:t>
      </w:r>
      <w:r>
        <w:rPr>
          <w:color w:val="333333"/>
          <w:spacing w:val="1"/>
        </w:rPr>
        <w:t xml:space="preserve"> </w:t>
      </w:r>
      <w:r>
        <w:rPr>
          <w:color w:val="333333"/>
        </w:rPr>
        <w:t>studiju</w:t>
      </w:r>
      <w:r>
        <w:rPr>
          <w:color w:val="333333"/>
          <w:spacing w:val="1"/>
        </w:rPr>
        <w:t xml:space="preserve"> </w:t>
      </w:r>
      <w:r>
        <w:rPr>
          <w:color w:val="333333"/>
        </w:rPr>
        <w:t>procesam</w:t>
      </w:r>
      <w:r>
        <w:rPr>
          <w:color w:val="333333"/>
          <w:spacing w:val="1"/>
        </w:rPr>
        <w:t xml:space="preserve"> </w:t>
      </w:r>
      <w:r>
        <w:rPr>
          <w:color w:val="333333"/>
        </w:rPr>
        <w:t>un</w:t>
      </w:r>
      <w:r>
        <w:rPr>
          <w:color w:val="333333"/>
          <w:spacing w:val="1"/>
        </w:rPr>
        <w:t xml:space="preserve"> </w:t>
      </w:r>
      <w:r>
        <w:rPr>
          <w:color w:val="333333"/>
        </w:rPr>
        <w:t>tā</w:t>
      </w:r>
      <w:r>
        <w:rPr>
          <w:color w:val="333333"/>
          <w:spacing w:val="1"/>
        </w:rPr>
        <w:t xml:space="preserve"> </w:t>
      </w:r>
      <w:r>
        <w:rPr>
          <w:color w:val="333333"/>
        </w:rPr>
        <w:t>nodrošinājumam)</w:t>
      </w:r>
      <w:r>
        <w:rPr>
          <w:color w:val="333333"/>
          <w:spacing w:val="1"/>
        </w:rPr>
        <w:t xml:space="preserve"> </w:t>
      </w:r>
      <w:r>
        <w:rPr>
          <w:color w:val="333333"/>
        </w:rPr>
        <w:t>apjoms</w:t>
      </w:r>
      <w:r>
        <w:rPr>
          <w:color w:val="333333"/>
          <w:spacing w:val="1"/>
        </w:rPr>
        <w:t xml:space="preserve"> </w:t>
      </w:r>
      <w:r>
        <w:rPr>
          <w:color w:val="333333"/>
        </w:rPr>
        <w:t>akadēmiskajā</w:t>
      </w:r>
      <w:r>
        <w:rPr>
          <w:color w:val="333333"/>
          <w:spacing w:val="1"/>
        </w:rPr>
        <w:t xml:space="preserve"> </w:t>
      </w:r>
      <w:r>
        <w:rPr>
          <w:color w:val="333333"/>
        </w:rPr>
        <w:t>gadā</w:t>
      </w:r>
      <w:r>
        <w:rPr>
          <w:color w:val="333333"/>
          <w:spacing w:val="1"/>
        </w:rPr>
        <w:t xml:space="preserve"> </w:t>
      </w:r>
      <w:r>
        <w:rPr>
          <w:color w:val="333333"/>
        </w:rPr>
        <w:t>pie</w:t>
      </w:r>
      <w:r>
        <w:rPr>
          <w:color w:val="333333"/>
          <w:spacing w:val="1"/>
        </w:rPr>
        <w:t xml:space="preserve"> </w:t>
      </w:r>
      <w:r>
        <w:rPr>
          <w:color w:val="333333"/>
        </w:rPr>
        <w:t>nosacījuma,</w:t>
      </w:r>
      <w:r>
        <w:rPr>
          <w:color w:val="333333"/>
          <w:spacing w:val="-5"/>
        </w:rPr>
        <w:t xml:space="preserve"> </w:t>
      </w:r>
      <w:r>
        <w:rPr>
          <w:color w:val="333333"/>
        </w:rPr>
        <w:t>ja</w:t>
      </w:r>
      <w:r>
        <w:rPr>
          <w:color w:val="333333"/>
          <w:spacing w:val="-4"/>
        </w:rPr>
        <w:t xml:space="preserve"> </w:t>
      </w:r>
      <w:r>
        <w:rPr>
          <w:color w:val="333333"/>
        </w:rPr>
        <w:t>to</w:t>
      </w:r>
      <w:r>
        <w:rPr>
          <w:color w:val="333333"/>
          <w:spacing w:val="-4"/>
        </w:rPr>
        <w:t xml:space="preserve"> </w:t>
      </w:r>
      <w:r>
        <w:rPr>
          <w:color w:val="333333"/>
        </w:rPr>
        <w:t>pieiauj</w:t>
      </w:r>
      <w:r>
        <w:rPr>
          <w:color w:val="333333"/>
          <w:spacing w:val="-4"/>
        </w:rPr>
        <w:t xml:space="preserve"> </w:t>
      </w:r>
      <w:r>
        <w:rPr>
          <w:color w:val="333333"/>
        </w:rPr>
        <w:t>DU</w:t>
      </w:r>
      <w:r>
        <w:rPr>
          <w:color w:val="333333"/>
          <w:spacing w:val="-4"/>
        </w:rPr>
        <w:t xml:space="preserve"> </w:t>
      </w:r>
      <w:r>
        <w:rPr>
          <w:color w:val="333333"/>
        </w:rPr>
        <w:t>budžeta</w:t>
      </w:r>
      <w:r>
        <w:rPr>
          <w:color w:val="333333"/>
          <w:spacing w:val="-4"/>
        </w:rPr>
        <w:t xml:space="preserve"> </w:t>
      </w:r>
      <w:r>
        <w:rPr>
          <w:color w:val="333333"/>
        </w:rPr>
        <w:t>iespējas</w:t>
      </w:r>
      <w:r>
        <w:rPr>
          <w:color w:val="333333"/>
          <w:spacing w:val="-4"/>
        </w:rPr>
        <w:t xml:space="preserve"> </w:t>
      </w:r>
      <w:r>
        <w:rPr>
          <w:color w:val="333333"/>
        </w:rPr>
        <w:t>un</w:t>
      </w:r>
      <w:r>
        <w:rPr>
          <w:color w:val="333333"/>
          <w:spacing w:val="-5"/>
        </w:rPr>
        <w:t xml:space="preserve"> </w:t>
      </w:r>
      <w:r>
        <w:rPr>
          <w:color w:val="333333"/>
        </w:rPr>
        <w:t>tiek</w:t>
      </w:r>
      <w:r>
        <w:rPr>
          <w:color w:val="333333"/>
          <w:spacing w:val="-4"/>
        </w:rPr>
        <w:t xml:space="preserve"> </w:t>
      </w:r>
      <w:r>
        <w:rPr>
          <w:color w:val="333333"/>
        </w:rPr>
        <w:t>izdots</w:t>
      </w:r>
      <w:r>
        <w:rPr>
          <w:color w:val="333333"/>
          <w:spacing w:val="-4"/>
        </w:rPr>
        <w:t xml:space="preserve"> </w:t>
      </w:r>
      <w:r>
        <w:rPr>
          <w:color w:val="333333"/>
        </w:rPr>
        <w:t>atsevišķs</w:t>
      </w:r>
      <w:r>
        <w:rPr>
          <w:color w:val="333333"/>
          <w:spacing w:val="-4"/>
        </w:rPr>
        <w:t xml:space="preserve"> </w:t>
      </w:r>
      <w:r>
        <w:rPr>
          <w:color w:val="333333"/>
        </w:rPr>
        <w:t>DU</w:t>
      </w:r>
      <w:r>
        <w:rPr>
          <w:color w:val="333333"/>
          <w:spacing w:val="-4"/>
        </w:rPr>
        <w:t xml:space="preserve"> </w:t>
      </w:r>
      <w:r>
        <w:rPr>
          <w:color w:val="333333"/>
        </w:rPr>
        <w:t>rektora</w:t>
      </w:r>
      <w:r>
        <w:rPr>
          <w:color w:val="333333"/>
          <w:spacing w:val="-4"/>
        </w:rPr>
        <w:t xml:space="preserve"> </w:t>
      </w:r>
      <w:r>
        <w:rPr>
          <w:color w:val="333333"/>
        </w:rPr>
        <w:t>rīkojums:</w:t>
      </w:r>
    </w:p>
    <w:p w14:paraId="2FBBD83D" w14:textId="77777777" w:rsidR="00920747" w:rsidRDefault="004D397D">
      <w:pPr>
        <w:pStyle w:val="BodyText"/>
        <w:spacing w:before="10"/>
        <w:rPr>
          <w:sz w:val="9"/>
        </w:rPr>
      </w:pPr>
      <w:r>
        <w:rPr>
          <w:noProof/>
          <w:lang w:eastAsia="lv-LV"/>
        </w:rPr>
        <mc:AlternateContent>
          <mc:Choice Requires="wps">
            <w:drawing>
              <wp:anchor distT="0" distB="0" distL="0" distR="0" simplePos="0" relativeHeight="487632384" behindDoc="1" locked="0" layoutInCell="1" allowOverlap="1" wp14:anchorId="12066BDA" wp14:editId="1B643F8C">
                <wp:simplePos x="0" y="0"/>
                <wp:positionH relativeFrom="page">
                  <wp:posOffset>849630</wp:posOffset>
                </wp:positionH>
                <wp:positionV relativeFrom="paragraph">
                  <wp:posOffset>102870</wp:posOffset>
                </wp:positionV>
                <wp:extent cx="3667125" cy="1270"/>
                <wp:effectExtent l="0" t="0" r="0" b="0"/>
                <wp:wrapTopAndBottom/>
                <wp:docPr id="177"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7125" cy="1270"/>
                        </a:xfrm>
                        <a:custGeom>
                          <a:avLst/>
                          <a:gdLst>
                            <a:gd name="T0" fmla="+- 0 1338 1338"/>
                            <a:gd name="T1" fmla="*/ T0 w 5775"/>
                            <a:gd name="T2" fmla="+- 0 4623 1338"/>
                            <a:gd name="T3" fmla="*/ T2 w 5775"/>
                            <a:gd name="T4" fmla="+- 0 4668 1338"/>
                            <a:gd name="T5" fmla="*/ T4 w 5775"/>
                            <a:gd name="T6" fmla="+- 0 7113 1338"/>
                            <a:gd name="T7" fmla="*/ T6 w 5775"/>
                          </a:gdLst>
                          <a:ahLst/>
                          <a:cxnLst>
                            <a:cxn ang="0">
                              <a:pos x="T1" y="0"/>
                            </a:cxn>
                            <a:cxn ang="0">
                              <a:pos x="T3" y="0"/>
                            </a:cxn>
                            <a:cxn ang="0">
                              <a:pos x="T5" y="0"/>
                            </a:cxn>
                            <a:cxn ang="0">
                              <a:pos x="T7" y="0"/>
                            </a:cxn>
                          </a:cxnLst>
                          <a:rect l="0" t="0" r="r" b="b"/>
                          <a:pathLst>
                            <a:path w="5775">
                              <a:moveTo>
                                <a:pt x="0" y="0"/>
                              </a:moveTo>
                              <a:lnTo>
                                <a:pt x="3285" y="0"/>
                              </a:lnTo>
                              <a:moveTo>
                                <a:pt x="3330" y="0"/>
                              </a:moveTo>
                              <a:lnTo>
                                <a:pt x="5775"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6AEEFF1" id="AutoShape 174" o:spid="_x0000_s1026" style="position:absolute;margin-left:66.9pt;margin-top:8.1pt;width:288.75pt;height:.1pt;z-index:-15684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w9jSgMAAOsHAAAOAAAAZHJzL2Uyb0RvYy54bWysVduO2zYQfS+QfyD4mMCrqyWvsd4gsNZB&#10;gbQJEOcDaImyhEqkStKWt0X/vcOhZMvOLrAo6geZ1BwezpzRzDx8PLUNOXKlaylWNLjzKeEil0Ut&#10;9iv6Y7uZLSjRhomCNVLwFX3mmn58fPfLQ98teSgr2RRcESARetl3K1oZ0y09T+cVb5m+kx0XYCyl&#10;apmBrdp7hWI9sLeNF/p+4vVSFZ2SOdca3mbOSB+Rvyx5br6WpeaGNCsKvhl8Knzu7NN7fGDLvWJd&#10;VeeDG+w/eNGyWsClZ6qMGUYOqv6Jqq1zJbUszV0uW0+WZZ1zjAGiCfybaL5XrOMYC4iju7NM+v+j&#10;zX8/flOkLiB3aUqJYC0k6dPBSLybBGlsJeo7vQTk9+6bskHq7ovM/9Bg8K4sdqMBQ3b9b7IAIgZE&#10;KMupVK09CQGTE6r/fFafnwzJ4WWUJGkQzinJwRaEKSbHY8vxbH7Q5jOXyMOOX7RxuStghcoXg/db&#10;yHPZNpDGDzPikyCKFvgYcn2GBSPsvUe2PunJPE3nt6BwBCFXnITRi1zRCLNc4Stc8QgauJKX/QIF&#10;nPuWK36FKxlByJUGwct+QUovXMmEC3Tdj8qxahQzP4lBTVgRZmvYx/x1Utu8bUGzMXHAACCr/CtY&#10;0OTNWIj5zViI6RbrfBlcV1D0t+WuKIFy37nsdszYiK3rdkn6FcXU2xetPPKtRJO5+VLhkou1EVNU&#10;FC6uIxjNlwMd0kVRBF/nxP0LYDzigOjQFOjM4IN1GQrPLTAMG/2kNoTc1E2DxdEIG9z9HKrKhqRl&#10;UxfWiBu1360bRY4MWmOGPysPkF3BOqVNxnTlcGhyKip5EAXeUnFWPA1rw+rGrYGowc8D6ntQ21Y6&#10;NsW/7/37p8XTIp7FYfI0i/0sm33arONZsgnSeRZl63UW/GN9DuJlVRcFF9btsUEH8dsa4DAqXGs9&#10;t+ir8PRUhQ3+flbBu3YDRYJYxn+XhLH5uW65k8UzNEIl3cSBCQmLSqq/KOlh2qyo/vPAFKek+VVA&#10;O78P4tiOJ9zE8zSEjZpadlMLEzlQraihUKN2uTZupB06Ve8ruCnAfAtpO3lZ206Jndp5NWxgomAE&#10;w/SzI2u6R9RlRj/+CwAA//8DAFBLAwQUAAYACAAAACEAdS+l2t0AAAAJAQAADwAAAGRycy9kb3du&#10;cmV2LnhtbEyPzU7DQAyE70i8w8pI3OjmpwoQuqkqpHLrgRYhuLlZk0RkvSG7bcPb457ozWOPxt8s&#10;lpPr1ZHG0Hk2kM4SUMS1tx03Bt5267sHUCEiW+w9k4FfCrCsrq8WWFp/4lc6bmOjJIRDiQbaGIdS&#10;61C35DDM/EAsty8/Oowix0bbEU8S7nqdJUmhHXYsH1oc6Lml+nt7cAaKT/+4oZePlZ1vinW6C+8O&#10;fzJjbm+m1ROoSFP8N8MZX9ChEqa9P7ANqhed54IeZSgyUGK4T9Mc1P68mIOuFvqyQfUHAAD//wMA&#10;UEsBAi0AFAAGAAgAAAAhALaDOJL+AAAA4QEAABMAAAAAAAAAAAAAAAAAAAAAAFtDb250ZW50X1R5&#10;cGVzXS54bWxQSwECLQAUAAYACAAAACEAOP0h/9YAAACUAQAACwAAAAAAAAAAAAAAAAAvAQAAX3Jl&#10;bHMvLnJlbHNQSwECLQAUAAYACAAAACEAYN8PY0oDAADrBwAADgAAAAAAAAAAAAAAAAAuAgAAZHJz&#10;L2Uyb0RvYy54bWxQSwECLQAUAAYACAAAACEAdS+l2t0AAAAJAQAADwAAAAAAAAAAAAAAAACkBQAA&#10;ZHJzL2Rvd25yZXYueG1sUEsFBgAAAAAEAAQA8wAAAK4GAAAAAA==&#10;" path="m,l3285,t45,l5775,e" filled="f" strokecolor="#ddd">
                <v:path arrowok="t" o:connecttype="custom" o:connectlocs="0,0;2085975,0;2114550,0;3667125,0" o:connectangles="0,0,0,0"/>
                <w10:wrap type="topAndBottom" anchorx="page"/>
              </v:shape>
            </w:pict>
          </mc:Fallback>
        </mc:AlternateContent>
      </w:r>
    </w:p>
    <w:p w14:paraId="546368F6" w14:textId="77777777" w:rsidR="00920747" w:rsidRDefault="00802886">
      <w:pPr>
        <w:pStyle w:val="Heading5"/>
        <w:tabs>
          <w:tab w:val="left" w:pos="4040"/>
        </w:tabs>
        <w:spacing w:before="116"/>
        <w:ind w:left="710"/>
        <w:jc w:val="left"/>
      </w:pPr>
      <w:r>
        <w:rPr>
          <w:color w:val="333333"/>
          <w:w w:val="110"/>
        </w:rPr>
        <w:t>amats</w:t>
      </w:r>
      <w:r>
        <w:rPr>
          <w:color w:val="333333"/>
          <w:w w:val="110"/>
        </w:rPr>
        <w:tab/>
        <w:t>studiju</w:t>
      </w:r>
      <w:r>
        <w:rPr>
          <w:color w:val="333333"/>
          <w:spacing w:val="-5"/>
          <w:w w:val="110"/>
        </w:rPr>
        <w:t xml:space="preserve"> </w:t>
      </w:r>
      <w:r>
        <w:rPr>
          <w:color w:val="333333"/>
          <w:w w:val="110"/>
        </w:rPr>
        <w:t>darbs</w:t>
      </w:r>
    </w:p>
    <w:p w14:paraId="04BE862E" w14:textId="77777777" w:rsidR="00920747" w:rsidRDefault="004D397D">
      <w:pPr>
        <w:pStyle w:val="BodyText"/>
        <w:spacing w:before="1"/>
        <w:rPr>
          <w:b/>
          <w:sz w:val="12"/>
        </w:rPr>
      </w:pPr>
      <w:r>
        <w:rPr>
          <w:noProof/>
          <w:lang w:eastAsia="lv-LV"/>
        </w:rPr>
        <mc:AlternateContent>
          <mc:Choice Requires="wps">
            <w:drawing>
              <wp:anchor distT="0" distB="0" distL="0" distR="0" simplePos="0" relativeHeight="487632896" behindDoc="1" locked="0" layoutInCell="1" allowOverlap="1" wp14:anchorId="6FE69DEC" wp14:editId="7D454C2F">
                <wp:simplePos x="0" y="0"/>
                <wp:positionH relativeFrom="page">
                  <wp:posOffset>849630</wp:posOffset>
                </wp:positionH>
                <wp:positionV relativeFrom="paragraph">
                  <wp:posOffset>119380</wp:posOffset>
                </wp:positionV>
                <wp:extent cx="3667125" cy="1270"/>
                <wp:effectExtent l="0" t="0" r="0" b="0"/>
                <wp:wrapTopAndBottom/>
                <wp:docPr id="176"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7125" cy="1270"/>
                        </a:xfrm>
                        <a:custGeom>
                          <a:avLst/>
                          <a:gdLst>
                            <a:gd name="T0" fmla="+- 0 1338 1338"/>
                            <a:gd name="T1" fmla="*/ T0 w 5775"/>
                            <a:gd name="T2" fmla="+- 0 4623 1338"/>
                            <a:gd name="T3" fmla="*/ T2 w 5775"/>
                            <a:gd name="T4" fmla="+- 0 4668 1338"/>
                            <a:gd name="T5" fmla="*/ T4 w 5775"/>
                            <a:gd name="T6" fmla="+- 0 7113 1338"/>
                            <a:gd name="T7" fmla="*/ T6 w 5775"/>
                          </a:gdLst>
                          <a:ahLst/>
                          <a:cxnLst>
                            <a:cxn ang="0">
                              <a:pos x="T1" y="0"/>
                            </a:cxn>
                            <a:cxn ang="0">
                              <a:pos x="T3" y="0"/>
                            </a:cxn>
                            <a:cxn ang="0">
                              <a:pos x="T5" y="0"/>
                            </a:cxn>
                            <a:cxn ang="0">
                              <a:pos x="T7" y="0"/>
                            </a:cxn>
                          </a:cxnLst>
                          <a:rect l="0" t="0" r="r" b="b"/>
                          <a:pathLst>
                            <a:path w="5775">
                              <a:moveTo>
                                <a:pt x="0" y="0"/>
                              </a:moveTo>
                              <a:lnTo>
                                <a:pt x="3285" y="0"/>
                              </a:lnTo>
                              <a:moveTo>
                                <a:pt x="3330" y="0"/>
                              </a:moveTo>
                              <a:lnTo>
                                <a:pt x="5775"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76D6208" id="AutoShape 173" o:spid="_x0000_s1026" style="position:absolute;margin-left:66.9pt;margin-top:9.4pt;width:288.75pt;height:.1pt;z-index:-15683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leNSgMAAOsHAAAOAAAAZHJzL2Uyb0RvYy54bWysVdtu2zgQfS+w/0DwcReOrpYcI05RWPGi&#10;QG9A3Q+gJcoSViK1JG05LfbfdziUHNlNgKCoH2RSc3g4c0Yzc/f21DbkyJWupVjR4ManhItcFrXY&#10;r+i37Wa2oEQbJgrWSMFX9JFr+vb+jzd3fbfkoaxkU3BFgEToZd+taGVMt/Q8nVe8ZfpGdlyAsZSq&#10;ZQa2au8VivXA3jZe6PuJ10tVdErmXGt4mzkjvUf+suS5+VyWmhvSrCj4ZvCp8LmzT+/+ji33inVV&#10;nQ9usF/womW1gEvPVBkzjBxU/RNVW+dKalmam1y2nizLOucYA0QT+FfRfK1YxzEWEEd3Z5n076PN&#10;Px2/KFIXkLs0oUSwFpL07mAk3k2CNLIS9Z1eAvJr90XZIHX3Qeb/aDB4Fxa70YAhu/6jLICIARHK&#10;cipVa09CwOSE6j+e1ecnQ3J4GSVJGoRzSnKwBWGKyfHYcjybH7T5m0vkYccP2rjcFbBC5YvB+y3k&#10;uWwbSONfM+KTIIoW+BhyfYYFI+xPj2x90pN5ms6vQeEIQq44CaNnuaIRZrnCF7jiETRwJc/7BQo4&#10;9y1X/AIX5GoSYxoEz/uVjjDLlUy4QNf9qByrRjHzkxjUhBVhtoZ9zF8ntc3bFjQbEwcMALLKv4AF&#10;TV6NhZhfjYWYrrHOl8F1BUV/Xe6KEij3nctux4yN2Lpul6RfUUy9fdHKI99KNJmrLxUuebI2YoqK&#10;wsVlBKP56UCHdFEUwdc5cf8JMB5xQHRoCnRm8MG6DIXnFhiGjX5SG0Ju6qbB4miEDe52DlVlQ9Ky&#10;qQtrxI3a79aNIkcGrTHDn5UHyC5gndImY7pyODQ5FZU8iAJvqTgrHoa1YXXj1kDU4OcB9T2obSsd&#10;m+KPW//2YfGwiGdxmDzMYj/LZu8263iWbIJ0nkXZep0F/1mfg3hZ1UXBhXV7bNBB/LoGOIwK11rP&#10;LfoiPD1VYYO/n1XwLt1AkSCW8d8lYWx+rlvuZPEIjVBJN3FgQsKikuo7JT1MmxXV/x6Y4pQ07wW0&#10;89sgju14wk08T0PYqKllN7UwkQPVihoKNWqXa+NG2qFT9b6CmwLMt5C2k5e17ZTYqZ1XwwYmCkYw&#10;TD87sqZ7RD3N6Pv/AQAA//8DAFBLAwQUAAYACAAAACEATZ8Gpt0AAAAJAQAADwAAAGRycy9kb3du&#10;cmV2LnhtbEyPQU/DMAyF70j8h8hI3FjaFZWtNJ0mpHHbgQ0huHmNaSsapzTZVv495sRO9rOfnj+X&#10;q8n16kRj6DwbSGcJKOLa244bA6/7zd0CVIjIFnvPZOCHAqyq66sSC+vP/EKnXWyUhHAo0EAb41Bo&#10;HeqWHIaZH4hl9+lHh1Hk2Gg74lnCXa/nSZJrhx3LhRYHemqp/todnYH8wy+39Py+tvfbfJPuw5vD&#10;77kxtzfT+hFUpCn+m+EPX9ChEqaDP7INqhedZYIepVlIFcNDmmagDjJYJqCrUl9+UP0CAAD//wMA&#10;UEsBAi0AFAAGAAgAAAAhALaDOJL+AAAA4QEAABMAAAAAAAAAAAAAAAAAAAAAAFtDb250ZW50X1R5&#10;cGVzXS54bWxQSwECLQAUAAYACAAAACEAOP0h/9YAAACUAQAACwAAAAAAAAAAAAAAAAAvAQAAX3Jl&#10;bHMvLnJlbHNQSwECLQAUAAYACAAAACEApyZXjUoDAADrBwAADgAAAAAAAAAAAAAAAAAuAgAAZHJz&#10;L2Uyb0RvYy54bWxQSwECLQAUAAYACAAAACEATZ8Gpt0AAAAJAQAADwAAAAAAAAAAAAAAAACkBQAA&#10;ZHJzL2Rvd25yZXYueG1sUEsFBgAAAAAEAAQA8wAAAK4GAAAAAA==&#10;" path="m,l3285,t45,l5775,e" filled="f" strokecolor="#ddd">
                <v:path arrowok="t" o:connecttype="custom" o:connectlocs="0,0;2085975,0;2114550,0;3667125,0" o:connectangles="0,0,0,0"/>
                <w10:wrap type="topAndBottom" anchorx="page"/>
              </v:shape>
            </w:pict>
          </mc:Fallback>
        </mc:AlternateContent>
      </w:r>
    </w:p>
    <w:p w14:paraId="1C2E39E7" w14:textId="77777777" w:rsidR="00920747" w:rsidRDefault="00802886">
      <w:pPr>
        <w:pStyle w:val="BodyText"/>
        <w:tabs>
          <w:tab w:val="right" w:pos="5095"/>
        </w:tabs>
        <w:spacing w:before="116"/>
        <w:ind w:left="710"/>
      </w:pPr>
      <w:r>
        <w:rPr>
          <w:color w:val="333333"/>
          <w:w w:val="110"/>
        </w:rPr>
        <w:t>profesors</w:t>
      </w:r>
      <w:r>
        <w:rPr>
          <w:color w:val="333333"/>
          <w:w w:val="110"/>
        </w:rPr>
        <w:tab/>
        <w:t>900</w:t>
      </w:r>
      <w:r>
        <w:rPr>
          <w:color w:val="333333"/>
          <w:spacing w:val="-12"/>
          <w:w w:val="110"/>
        </w:rPr>
        <w:t xml:space="preserve"> </w:t>
      </w:r>
      <w:r>
        <w:rPr>
          <w:color w:val="333333"/>
          <w:w w:val="110"/>
        </w:rPr>
        <w:t>–</w:t>
      </w:r>
      <w:r>
        <w:rPr>
          <w:color w:val="333333"/>
          <w:spacing w:val="-12"/>
          <w:w w:val="110"/>
        </w:rPr>
        <w:t xml:space="preserve"> </w:t>
      </w:r>
      <w:r>
        <w:rPr>
          <w:color w:val="333333"/>
          <w:w w:val="110"/>
        </w:rPr>
        <w:t>1000</w:t>
      </w:r>
    </w:p>
    <w:p w14:paraId="34700652" w14:textId="77777777" w:rsidR="00920747" w:rsidRDefault="004D397D">
      <w:pPr>
        <w:pStyle w:val="BodyText"/>
        <w:tabs>
          <w:tab w:val="right" w:pos="5095"/>
        </w:tabs>
        <w:spacing w:before="341"/>
        <w:ind w:left="710"/>
      </w:pPr>
      <w:r>
        <w:rPr>
          <w:noProof/>
          <w:lang w:eastAsia="lv-LV"/>
        </w:rPr>
        <mc:AlternateContent>
          <mc:Choice Requires="wps">
            <w:drawing>
              <wp:anchor distT="0" distB="0" distL="114300" distR="114300" simplePos="0" relativeHeight="15774208" behindDoc="0" locked="0" layoutInCell="1" allowOverlap="1" wp14:anchorId="6688A52D" wp14:editId="2335A42A">
                <wp:simplePos x="0" y="0"/>
                <wp:positionH relativeFrom="page">
                  <wp:posOffset>849630</wp:posOffset>
                </wp:positionH>
                <wp:positionV relativeFrom="paragraph">
                  <wp:posOffset>119380</wp:posOffset>
                </wp:positionV>
                <wp:extent cx="3667125" cy="1270"/>
                <wp:effectExtent l="0" t="0" r="0" b="0"/>
                <wp:wrapNone/>
                <wp:docPr id="175"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7125" cy="1270"/>
                        </a:xfrm>
                        <a:custGeom>
                          <a:avLst/>
                          <a:gdLst>
                            <a:gd name="T0" fmla="+- 0 1338 1338"/>
                            <a:gd name="T1" fmla="*/ T0 w 5775"/>
                            <a:gd name="T2" fmla="+- 0 4623 1338"/>
                            <a:gd name="T3" fmla="*/ T2 w 5775"/>
                            <a:gd name="T4" fmla="+- 0 4668 1338"/>
                            <a:gd name="T5" fmla="*/ T4 w 5775"/>
                            <a:gd name="T6" fmla="+- 0 7113 1338"/>
                            <a:gd name="T7" fmla="*/ T6 w 5775"/>
                          </a:gdLst>
                          <a:ahLst/>
                          <a:cxnLst>
                            <a:cxn ang="0">
                              <a:pos x="T1" y="0"/>
                            </a:cxn>
                            <a:cxn ang="0">
                              <a:pos x="T3" y="0"/>
                            </a:cxn>
                            <a:cxn ang="0">
                              <a:pos x="T5" y="0"/>
                            </a:cxn>
                            <a:cxn ang="0">
                              <a:pos x="T7" y="0"/>
                            </a:cxn>
                          </a:cxnLst>
                          <a:rect l="0" t="0" r="r" b="b"/>
                          <a:pathLst>
                            <a:path w="5775">
                              <a:moveTo>
                                <a:pt x="0" y="0"/>
                              </a:moveTo>
                              <a:lnTo>
                                <a:pt x="3285" y="0"/>
                              </a:lnTo>
                              <a:moveTo>
                                <a:pt x="3330" y="0"/>
                              </a:moveTo>
                              <a:lnTo>
                                <a:pt x="5775"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E7A09E8" id="AutoShape 172" o:spid="_x0000_s1026" style="position:absolute;margin-left:66.9pt;margin-top:9.4pt;width:288.75pt;height:.1pt;z-index:1577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7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24pSQMAAOsHAAAOAAAAZHJzL2Uyb0RvYy54bWysVW1v0zAQ/o7Ef7D8EdTldWlXrUOoWRHS&#10;gEmUH+AmThOR2MF2mw7Ef+d8Ttp0bNKE6IfUzj15fPec7+763aGpyZ4rXUmxoMGFTwkXmcwrsV3Q&#10;b+vVZEaJNkzkrJaCL+gD1/TdzetX110756EsZZ1zRYBE6HnXLmhpTDv3PJ2VvGH6QrZcgLGQqmEG&#10;tmrr5Yp1wN7UXuj7iddJlbdKZlxreJs6I71B/qLgmflSFJobUi8o+GbwqfC5sU/v5prNt4q1ZZX1&#10;brB/8KJhlYBDj1QpM4zsVPUXVVNlSmpZmItMNp4siirjGANEE/iPovlaspZjLCCObo8y6f9Hm33e&#10;3ytS5ZC76SUlgjWQpPc7I/FsEkxDK1HX6jkgv7b3ygap2zuZfddg8M4sdqMBQzbdJ5kDEQMilOVQ&#10;qMZ+CQGTA6r/cFSfHwzJ4GWUJNMgBCcysAXhFJPjsfnwbbbT5gOXyMP2d9q43OWwQuXz3vs15Llo&#10;akjj2wnxSRBFM3z0uT7CggH2xiNrn3TkcgoS9KQDVziAkCtOwuhJrmiAWa7wGa54APVcydN+gQLO&#10;fcsVP8OVDCDkmgbB035NB5jlSkZcoOt2UI6Vg5jZQfRqwoowW8M+5q+V2uZtDZoNiQMGAFnln8GC&#10;Ji/GQswvxkJMj7HOl951BUX/uNwVJVDuG5fdlhkbsXXdLkm3oJh6+6KRe76WaDKPbioccrLWYoyK&#10;wtl5BIP59EGLdFEUwe0cuX8CDJ84IDo0Bjoz+GBdhsJzCwzDRj+qDSFXVV3jPa6FDe7qEqrKhqRl&#10;XeXWiBu13SxrRfYMWmOKPysPkJ3BWqVNynTpcGhyKiq5EzmeUnKW3/Zrw6rarYGoxusB9d2rbSsd&#10;m+KvK//qdnY7iydxmNxOYj9NJ+9Xy3iSrKANpVG6XKbBb+tzEM/LKs+5sG4PDTqIX9YA+1HhWuux&#10;RZ+Fp8cqrPD3twreuRsoEsQy/LskDM3PdcuNzB+gESrpJg5MSFiUUv2kpINps6D6x44pTkn9UUA7&#10;vwri2I4n3MSX0xA2amzZjC1MZEC1oIZCjdrl0riRtmtVtS3hpADzLaTt5EVlOyV2audVv4GJghH0&#10;08+OrPEeUacZffMHAAD//wMAUEsDBBQABgAIAAAAIQBNnwam3QAAAAkBAAAPAAAAZHJzL2Rvd25y&#10;ZXYueG1sTI9BT8MwDIXvSPyHyEjcWNoVla00nSakcduBDSG4eY1pKxqnNNlW/j3mxE72s5+eP5er&#10;yfXqRGPoPBtIZwko4trbjhsDr/vN3QJUiMgWe89k4IcCrKrrqxIL68/8QqddbJSEcCjQQBvjUGgd&#10;6pYchpkfiGX36UeHUeTYaDviWcJdr+dJkmuHHcuFFgd6aqn+2h2dgfzDL7f0/L6299t8k+7Dm8Pv&#10;uTG3N9P6EVSkKf6b4Q9f0KESpoM/sg2qF51lgh6lWUgVw0OaZqAOMlgmoKtSX35Q/QIAAP//AwBQ&#10;SwECLQAUAAYACAAAACEAtoM4kv4AAADhAQAAEwAAAAAAAAAAAAAAAAAAAAAAW0NvbnRlbnRfVHlw&#10;ZXNdLnhtbFBLAQItABQABgAIAAAAIQA4/SH/1gAAAJQBAAALAAAAAAAAAAAAAAAAAC8BAABfcmVs&#10;cy8ucmVsc1BLAQItABQABgAIAAAAIQDMb24pSQMAAOsHAAAOAAAAAAAAAAAAAAAAAC4CAABkcnMv&#10;ZTJvRG9jLnhtbFBLAQItABQABgAIAAAAIQBNnwam3QAAAAkBAAAPAAAAAAAAAAAAAAAAAKMFAABk&#10;cnMvZG93bnJldi54bWxQSwUGAAAAAAQABADzAAAArQYAAAAA&#10;" path="m,l3285,t45,l5775,e" filled="f" strokecolor="#ddd">
                <v:path arrowok="t" o:connecttype="custom" o:connectlocs="0,0;2085975,0;2114550,0;3667125,0" o:connectangles="0,0,0,0"/>
                <w10:wrap anchorx="page"/>
              </v:shape>
            </w:pict>
          </mc:Fallback>
        </mc:AlternateContent>
      </w:r>
      <w:r>
        <w:rPr>
          <w:noProof/>
          <w:lang w:eastAsia="lv-LV"/>
        </w:rPr>
        <mc:AlternateContent>
          <mc:Choice Requires="wps">
            <w:drawing>
              <wp:anchor distT="0" distB="0" distL="114300" distR="114300" simplePos="0" relativeHeight="15774720" behindDoc="0" locked="0" layoutInCell="1" allowOverlap="1" wp14:anchorId="5BE7998D" wp14:editId="5EFA9C33">
                <wp:simplePos x="0" y="0"/>
                <wp:positionH relativeFrom="page">
                  <wp:posOffset>849630</wp:posOffset>
                </wp:positionH>
                <wp:positionV relativeFrom="paragraph">
                  <wp:posOffset>490855</wp:posOffset>
                </wp:positionV>
                <wp:extent cx="3667125" cy="1270"/>
                <wp:effectExtent l="0" t="0" r="0" b="0"/>
                <wp:wrapNone/>
                <wp:docPr id="174"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7125" cy="1270"/>
                        </a:xfrm>
                        <a:custGeom>
                          <a:avLst/>
                          <a:gdLst>
                            <a:gd name="T0" fmla="+- 0 1338 1338"/>
                            <a:gd name="T1" fmla="*/ T0 w 5775"/>
                            <a:gd name="T2" fmla="+- 0 4623 1338"/>
                            <a:gd name="T3" fmla="*/ T2 w 5775"/>
                            <a:gd name="T4" fmla="+- 0 4668 1338"/>
                            <a:gd name="T5" fmla="*/ T4 w 5775"/>
                            <a:gd name="T6" fmla="+- 0 7113 1338"/>
                            <a:gd name="T7" fmla="*/ T6 w 5775"/>
                          </a:gdLst>
                          <a:ahLst/>
                          <a:cxnLst>
                            <a:cxn ang="0">
                              <a:pos x="T1" y="0"/>
                            </a:cxn>
                            <a:cxn ang="0">
                              <a:pos x="T3" y="0"/>
                            </a:cxn>
                            <a:cxn ang="0">
                              <a:pos x="T5" y="0"/>
                            </a:cxn>
                            <a:cxn ang="0">
                              <a:pos x="T7" y="0"/>
                            </a:cxn>
                          </a:cxnLst>
                          <a:rect l="0" t="0" r="r" b="b"/>
                          <a:pathLst>
                            <a:path w="5775">
                              <a:moveTo>
                                <a:pt x="0" y="0"/>
                              </a:moveTo>
                              <a:lnTo>
                                <a:pt x="3285" y="0"/>
                              </a:lnTo>
                              <a:moveTo>
                                <a:pt x="3330" y="0"/>
                              </a:moveTo>
                              <a:lnTo>
                                <a:pt x="5775"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E9DC77A" id="AutoShape 171" o:spid="_x0000_s1026" style="position:absolute;margin-left:66.9pt;margin-top:38.65pt;width:288.75pt;height:.1pt;z-index:15774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7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14MSwMAAOsHAAAOAAAAZHJzL2Uyb0RvYy54bWysVdtu2zgQfS+w/0DwcReOrpYcI05RWPGi&#10;QG9A3Q+gJcoSViK1JG05LfbfdziUHNlNgKCoH2RSc3g4c0Yzc/f21DbkyJWupVjR4ManhItcFrXY&#10;r+i37Wa2oEQbJgrWSMFX9JFr+vb+jzd3fbfkoaxkU3BFgEToZd+taGVMt/Q8nVe8ZfpGdlyAsZSq&#10;ZQa2au8VivXA3jZe6PuJ10tVdErmXGt4mzkjvUf+suS5+VyWmhvSrCj4ZvCp8LmzT+/+ji33inVV&#10;nQ9usF/womW1gEvPVBkzjBxU/RNVW+dKalmam1y2nizLOucYA0QT+FfRfK1YxzEWEEd3Z5n076PN&#10;Px2/KFIXkLs0pkSwFpL07mAk3k2CNLAS9Z1eAvJr90XZIHX3Qeb/aDB4Fxa70YAhu/6jLICIARHK&#10;cipVa09CwOSE6j+e1ecnQ3J4GSVJGoRzSnKwBWGKyfHYcjybH7T5m0vkYccP2rjcFbBC5YvB+y3k&#10;uWwbSONfM+KTIIoW+BhyfYYFI+xPj2x90pN5ms6vQeEIQq44CaNnuaIRZrnCF7hA34lfcZI87xco&#10;4GCWK36BKxlB6FcaBM/7lY4wy5VMuEDX/agcq0Yx85MY1IQVYbaGfcxfJ7XN2xY0GxMHDACyyr+A&#10;BU1ejYWYX42FmK6xzpfBdQVFf13uihIo953LbseMjdi6bpekX1FMvX3RyiPfSjSZqy8VLnmyNmKK&#10;isLFZQSj+elAh3RRFMHXOXH/CTAecUB0aAp0ZvDBugyF5xYYho1+UhtCbuqmweJohA3udg5VZUPS&#10;sqkLa8SN2u/WjSJHBq0xw5+VB8guYJ3SJmO6cjg0ORWVPIgCb6k4Kx6GtWF149ZA1ODnAfU9qG0r&#10;HZvij1v/9mHxsIhncZg8zGI/y2bvNut4lmyCdJ5F2XqdBf9Zn4N4WdVFwYV1e2zQQfy6BjiMCtda&#10;zy36Ijw9VWGDv59V8C7dQJEglvHfJWFsfq5b7mTxCI1QSTdxYELCopLqOyU9TJsV1f8emOKUNO8F&#10;tPPbII7teMJNPE9D2KipZTe1MJED1YoaCjVql2vjRtqhU/W+gpsCzLeQtpOXte2U2KmdV8MGJgpG&#10;MEw/O7Kme0Q9zej7/wEAAP//AwBQSwMEFAAGAAgAAAAhAOlSTRDdAAAACQEAAA8AAABkcnMvZG93&#10;bnJldi54bWxMj0FPwzAMhe9I/IfISNxY2hVWKE2nCWncdmBDCG5eY9qKxilNtpV/j3eCm5/99Py9&#10;cjm5Xh1pDJ1nA+ksAUVce9txY+B1t765BxUissXeMxn4oQDL6vKixML6E7/QcRsbJSEcCjTQxjgU&#10;Woe6JYdh5gdiuX360WEUOTbajniScNfreZIstMOO5UOLAz21VH9tD87A4sM/bOj5fWVvN4t1ugtv&#10;Dr/nxlxfTatHUJGm+GeGM76gQyVMe39gG1QvOssEPRrI8wyUGPI0lWF/XtyBrkr9v0H1CwAA//8D&#10;AFBLAQItABQABgAIAAAAIQC2gziS/gAAAOEBAAATAAAAAAAAAAAAAAAAAAAAAABbQ29udGVudF9U&#10;eXBlc10ueG1sUEsBAi0AFAAGAAgAAAAhADj9If/WAAAAlAEAAAsAAAAAAAAAAAAAAAAALwEAAF9y&#10;ZWxzLy5yZWxzUEsBAi0AFAAGAAgAAAAhAJq3XgxLAwAA6wcAAA4AAAAAAAAAAAAAAAAALgIAAGRy&#10;cy9lMm9Eb2MueG1sUEsBAi0AFAAGAAgAAAAhAOlSTRDdAAAACQEAAA8AAAAAAAAAAAAAAAAApQUA&#10;AGRycy9kb3ducmV2LnhtbFBLBQYAAAAABAAEAPMAAACvBgAAAAA=&#10;" path="m,l3285,t45,l5775,e" filled="f" strokecolor="#ddd">
                <v:path arrowok="t" o:connecttype="custom" o:connectlocs="0,0;2085975,0;2114550,0;3667125,0" o:connectangles="0,0,0,0"/>
                <w10:wrap anchorx="page"/>
              </v:shape>
            </w:pict>
          </mc:Fallback>
        </mc:AlternateContent>
      </w:r>
      <w:r w:rsidR="00802886">
        <w:rPr>
          <w:color w:val="333333"/>
        </w:rPr>
        <w:t>asociētais</w:t>
      </w:r>
      <w:r w:rsidR="00802886">
        <w:rPr>
          <w:color w:val="333333"/>
          <w:spacing w:val="2"/>
        </w:rPr>
        <w:t xml:space="preserve"> </w:t>
      </w:r>
      <w:r w:rsidR="00802886">
        <w:rPr>
          <w:color w:val="333333"/>
        </w:rPr>
        <w:t>profesors</w:t>
      </w:r>
      <w:r w:rsidR="00802886">
        <w:rPr>
          <w:color w:val="333333"/>
        </w:rPr>
        <w:tab/>
      </w:r>
      <w:r w:rsidR="00802886">
        <w:rPr>
          <w:color w:val="333333"/>
          <w:w w:val="110"/>
        </w:rPr>
        <w:t>920</w:t>
      </w:r>
      <w:r w:rsidR="00802886">
        <w:rPr>
          <w:color w:val="333333"/>
          <w:spacing w:val="-12"/>
          <w:w w:val="110"/>
        </w:rPr>
        <w:t xml:space="preserve"> </w:t>
      </w:r>
      <w:r w:rsidR="00802886">
        <w:rPr>
          <w:color w:val="333333"/>
          <w:w w:val="110"/>
        </w:rPr>
        <w:t>–</w:t>
      </w:r>
      <w:r w:rsidR="00802886">
        <w:rPr>
          <w:color w:val="333333"/>
          <w:spacing w:val="-12"/>
          <w:w w:val="110"/>
        </w:rPr>
        <w:t xml:space="preserve"> </w:t>
      </w:r>
      <w:r w:rsidR="00802886">
        <w:rPr>
          <w:color w:val="333333"/>
          <w:w w:val="110"/>
        </w:rPr>
        <w:t>1000</w:t>
      </w:r>
    </w:p>
    <w:p w14:paraId="48AF427E" w14:textId="77777777" w:rsidR="00920747" w:rsidRDefault="004D397D">
      <w:pPr>
        <w:pStyle w:val="BodyText"/>
        <w:tabs>
          <w:tab w:val="right" w:pos="5069"/>
        </w:tabs>
        <w:spacing w:before="341"/>
        <w:ind w:left="710"/>
      </w:pPr>
      <w:r>
        <w:rPr>
          <w:noProof/>
          <w:lang w:eastAsia="lv-LV"/>
        </w:rPr>
        <mc:AlternateContent>
          <mc:Choice Requires="wps">
            <w:drawing>
              <wp:anchor distT="0" distB="0" distL="114300" distR="114300" simplePos="0" relativeHeight="15775232" behindDoc="0" locked="0" layoutInCell="1" allowOverlap="1" wp14:anchorId="4F473288" wp14:editId="796A7BB8">
                <wp:simplePos x="0" y="0"/>
                <wp:positionH relativeFrom="page">
                  <wp:posOffset>849630</wp:posOffset>
                </wp:positionH>
                <wp:positionV relativeFrom="paragraph">
                  <wp:posOffset>490855</wp:posOffset>
                </wp:positionV>
                <wp:extent cx="3667125" cy="1270"/>
                <wp:effectExtent l="0" t="0" r="0" b="0"/>
                <wp:wrapNone/>
                <wp:docPr id="173" name="AutoShape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7125" cy="1270"/>
                        </a:xfrm>
                        <a:custGeom>
                          <a:avLst/>
                          <a:gdLst>
                            <a:gd name="T0" fmla="+- 0 1338 1338"/>
                            <a:gd name="T1" fmla="*/ T0 w 5775"/>
                            <a:gd name="T2" fmla="+- 0 4623 1338"/>
                            <a:gd name="T3" fmla="*/ T2 w 5775"/>
                            <a:gd name="T4" fmla="+- 0 4668 1338"/>
                            <a:gd name="T5" fmla="*/ T4 w 5775"/>
                            <a:gd name="T6" fmla="+- 0 7113 1338"/>
                            <a:gd name="T7" fmla="*/ T6 w 5775"/>
                          </a:gdLst>
                          <a:ahLst/>
                          <a:cxnLst>
                            <a:cxn ang="0">
                              <a:pos x="T1" y="0"/>
                            </a:cxn>
                            <a:cxn ang="0">
                              <a:pos x="T3" y="0"/>
                            </a:cxn>
                            <a:cxn ang="0">
                              <a:pos x="T5" y="0"/>
                            </a:cxn>
                            <a:cxn ang="0">
                              <a:pos x="T7" y="0"/>
                            </a:cxn>
                          </a:cxnLst>
                          <a:rect l="0" t="0" r="r" b="b"/>
                          <a:pathLst>
                            <a:path w="5775">
                              <a:moveTo>
                                <a:pt x="0" y="0"/>
                              </a:moveTo>
                              <a:lnTo>
                                <a:pt x="3285" y="0"/>
                              </a:lnTo>
                              <a:moveTo>
                                <a:pt x="3330" y="0"/>
                              </a:moveTo>
                              <a:lnTo>
                                <a:pt x="5775"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1D92F14" id="AutoShape 170" o:spid="_x0000_s1026" style="position:absolute;margin-left:66.9pt;margin-top:38.65pt;width:288.75pt;height:.1pt;z-index:1577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7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26SwMAAOsHAAAOAAAAZHJzL2Uyb0RvYy54bWysVduO2zYQfS+QfyD4mMCrqyWvsd4gsNZB&#10;gbQJEOcDaImyhEqkStKWt0X/vcOhZMvOLrAo6geZ1BwezpzRzDx8PLUNOXKlaylWNLjzKeEil0Ut&#10;9iv6Y7uZLSjRhomCNVLwFX3mmn58fPfLQ98teSgr2RRcESARetl3K1oZ0y09T+cVb5m+kx0XYCyl&#10;apmBrdp7hWI9sLeNF/p+4vVSFZ2SOdca3mbOSB+Rvyx5br6WpeaGNCsKvhl8Knzu7NN7fGDLvWJd&#10;VeeDG+w/eNGyWsClZ6qMGUYOqv6Jqq1zJbUszV0uW0+WZZ1zjAGiCfybaL5XrOMYC4iju7NM+v+j&#10;zX8/flOkLiB3aUSJYC0k6dPBSLybBClK1Hd6Ccjv3Tdlg9TdF5n/oUE778piNxowZNf/JgsgYkCE&#10;spxK1dqTEDA5ofrPZ/X5yZAcXkZJkgbhnJIcbEHobvbYcjybH7T5zCXysOMXbVzuClih8sXg/Rby&#10;XLYNpPHDjPgkiKIFPoZcn2HBCHvvka1PejJP0/ktKBxByBUnYfQiF0jnrrRc4Stc8QgauJKX/QIF&#10;LlzxK1zJCEKuNAhe9isdYdavZMIFuu5H5Vg1ipmfxKAmrAizNexj/jqpbd62oNmYOGAAkFX+FSxo&#10;8mYsxPxmLMR0i3W+DK4rKPrbcleUQLnvXHY7ZmzE1nW7JP2KYurti1Ye+Vaiydx8qXDJxdqIKSoK&#10;F9cRjObLgQ7poiiCr3Pi/gUwHnFAdGgKdGbwwboMhecWGIaNflIbQm7qpsHiaIQN7n4OVWVD0rKp&#10;C2vEjdrv1o0iRwatMcOflQfIrmCd0iZjunI4NDkVlTyIAm+pOCuehrVhdePWQNTg5wH1PahtKx2b&#10;4t/3/v3T4mkRz+IweZrFfpbNPm3W8SzZBOk8i7L1Ogv+sT4H8bKqi4IL6/bYoIP4bQ1wGBWutZ5b&#10;9FV4eqrCBn8/q+Bdu4EiQSzjv0vC2Pzs6NHLnSyeoREq6SYOTEhYVFL9RUkP02ZF9Z8Hpjglza8C&#10;2vl9EMd2POEmnqchbNTUsptamMiBakUNhRq1y7VxI+3QqXpfwU0B5ltI28nL2nZK7NTOq2EDEwUj&#10;GKafHVnTPaIuM/rxXwAAAP//AwBQSwMEFAAGAAgAAAAhAOlSTRDdAAAACQEAAA8AAABkcnMvZG93&#10;bnJldi54bWxMj0FPwzAMhe9I/IfISNxY2hVWKE2nCWncdmBDCG5eY9qKxilNtpV/j3eCm5/99Py9&#10;cjm5Xh1pDJ1nA+ksAUVce9txY+B1t765BxUissXeMxn4oQDL6vKixML6E7/QcRsbJSEcCjTQxjgU&#10;Woe6JYdh5gdiuX360WEUOTbajniScNfreZIstMOO5UOLAz21VH9tD87A4sM/bOj5fWVvN4t1ugtv&#10;Dr/nxlxfTatHUJGm+GeGM76gQyVMe39gG1QvOssEPRrI8wyUGPI0lWF/XtyBrkr9v0H1CwAA//8D&#10;AFBLAQItABQABgAIAAAAIQC2gziS/gAAAOEBAAATAAAAAAAAAAAAAAAAAAAAAABbQ29udGVudF9U&#10;eXBlc10ueG1sUEsBAi0AFAAGAAgAAAAhADj9If/WAAAAlAEAAAsAAAAAAAAAAAAAAAAALwEAAF9y&#10;ZWxzLy5yZWxzUEsBAi0AFAAGAAgAAAAhAFv7bbpLAwAA6wcAAA4AAAAAAAAAAAAAAAAALgIAAGRy&#10;cy9lMm9Eb2MueG1sUEsBAi0AFAAGAAgAAAAhAOlSTRDdAAAACQEAAA8AAAAAAAAAAAAAAAAApQUA&#10;AGRycy9kb3ducmV2LnhtbFBLBQYAAAAABAAEAPMAAACvBgAAAAA=&#10;" path="m,l3285,t45,l5775,e" filled="f" strokecolor="#ddd">
                <v:path arrowok="t" o:connecttype="custom" o:connectlocs="0,0;2085975,0;2114550,0;3667125,0" o:connectangles="0,0,0,0"/>
                <w10:wrap anchorx="page"/>
              </v:shape>
            </w:pict>
          </mc:Fallback>
        </mc:AlternateContent>
      </w:r>
      <w:r w:rsidR="00802886">
        <w:rPr>
          <w:color w:val="333333"/>
          <w:w w:val="105"/>
        </w:rPr>
        <w:t>docents</w:t>
      </w:r>
      <w:r w:rsidR="00802886">
        <w:rPr>
          <w:color w:val="333333"/>
          <w:w w:val="105"/>
        </w:rPr>
        <w:tab/>
        <w:t>970</w:t>
      </w:r>
      <w:r w:rsidR="00802886">
        <w:rPr>
          <w:color w:val="333333"/>
          <w:spacing w:val="-1"/>
          <w:w w:val="105"/>
        </w:rPr>
        <w:t xml:space="preserve"> </w:t>
      </w:r>
      <w:r w:rsidR="00802886">
        <w:rPr>
          <w:color w:val="333333"/>
          <w:w w:val="105"/>
        </w:rPr>
        <w:t>-</w:t>
      </w:r>
      <w:r w:rsidR="00802886">
        <w:rPr>
          <w:color w:val="333333"/>
          <w:spacing w:val="-1"/>
          <w:w w:val="105"/>
        </w:rPr>
        <w:t xml:space="preserve"> </w:t>
      </w:r>
      <w:r w:rsidR="00802886">
        <w:rPr>
          <w:color w:val="333333"/>
          <w:w w:val="105"/>
        </w:rPr>
        <w:t>1000</w:t>
      </w:r>
    </w:p>
    <w:p w14:paraId="0696B94A" w14:textId="77777777" w:rsidR="00920747" w:rsidRDefault="004D397D">
      <w:pPr>
        <w:pStyle w:val="BodyText"/>
        <w:tabs>
          <w:tab w:val="right" w:pos="4520"/>
        </w:tabs>
        <w:spacing w:before="341"/>
        <w:ind w:left="710"/>
      </w:pPr>
      <w:r>
        <w:rPr>
          <w:noProof/>
          <w:lang w:eastAsia="lv-LV"/>
        </w:rPr>
        <mc:AlternateContent>
          <mc:Choice Requires="wps">
            <w:drawing>
              <wp:anchor distT="0" distB="0" distL="114300" distR="114300" simplePos="0" relativeHeight="15775744" behindDoc="0" locked="0" layoutInCell="1" allowOverlap="1" wp14:anchorId="05194CC4" wp14:editId="36A2A5B0">
                <wp:simplePos x="0" y="0"/>
                <wp:positionH relativeFrom="page">
                  <wp:posOffset>849630</wp:posOffset>
                </wp:positionH>
                <wp:positionV relativeFrom="paragraph">
                  <wp:posOffset>490855</wp:posOffset>
                </wp:positionV>
                <wp:extent cx="3667125" cy="1270"/>
                <wp:effectExtent l="0" t="0" r="0" b="0"/>
                <wp:wrapNone/>
                <wp:docPr id="172"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7125" cy="1270"/>
                        </a:xfrm>
                        <a:custGeom>
                          <a:avLst/>
                          <a:gdLst>
                            <a:gd name="T0" fmla="+- 0 1338 1338"/>
                            <a:gd name="T1" fmla="*/ T0 w 5775"/>
                            <a:gd name="T2" fmla="+- 0 4623 1338"/>
                            <a:gd name="T3" fmla="*/ T2 w 5775"/>
                            <a:gd name="T4" fmla="+- 0 4668 1338"/>
                            <a:gd name="T5" fmla="*/ T4 w 5775"/>
                            <a:gd name="T6" fmla="+- 0 7113 1338"/>
                            <a:gd name="T7" fmla="*/ T6 w 5775"/>
                          </a:gdLst>
                          <a:ahLst/>
                          <a:cxnLst>
                            <a:cxn ang="0">
                              <a:pos x="T1" y="0"/>
                            </a:cxn>
                            <a:cxn ang="0">
                              <a:pos x="T3" y="0"/>
                            </a:cxn>
                            <a:cxn ang="0">
                              <a:pos x="T5" y="0"/>
                            </a:cxn>
                            <a:cxn ang="0">
                              <a:pos x="T7" y="0"/>
                            </a:cxn>
                          </a:cxnLst>
                          <a:rect l="0" t="0" r="r" b="b"/>
                          <a:pathLst>
                            <a:path w="5775">
                              <a:moveTo>
                                <a:pt x="0" y="0"/>
                              </a:moveTo>
                              <a:lnTo>
                                <a:pt x="3285" y="0"/>
                              </a:lnTo>
                              <a:moveTo>
                                <a:pt x="3330" y="0"/>
                              </a:moveTo>
                              <a:lnTo>
                                <a:pt x="5775"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C02ECF4" id="AutoShape 169" o:spid="_x0000_s1026" style="position:absolute;margin-left:66.9pt;margin-top:38.65pt;width:288.75pt;height:.1pt;z-index:15775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7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WTgTAMAAOsHAAAOAAAAZHJzL2Uyb0RvYy54bWysVduO2zYQfS+QfyD4mMCrqyXbWG8QWOug&#10;QNoEiPMBtERZQiVSJWnL26L/3uFQ8srOLrAo6geZ1BwezpzRzNx/PLcNOXGlaynWNLjzKeEil0Ut&#10;Dmv6Y7edLSjRhomCNVLwNX3imn58ePfLfd+teCgr2RRcESARetV3a1oZ0608T+cVb5m+kx0XYCyl&#10;apmBrTp4hWI9sLeNF/p+4vVSFZ2SOdca3mbOSB+Qvyx5br6WpeaGNGsKvhl8Knzu7dN7uGerg2Jd&#10;VeeDG+w/eNGyWsClF6qMGUaOqv6Jqq1zJbUszV0uW0+WZZ1zjAGiCfybaL5XrOMYC4iju4tM+v+j&#10;zX8/fVOkLiB3aUiJYC0k6dPRSLybBMnSStR3egXI7903ZYPU3ReZ/6HB4F1Z7EYDhuz732QBRAyI&#10;UJZzqVp7EgImZ1T/6aI+PxuSw8soSdIgnFOSgy0IU0yOx1bj2fyozWcukYedvmjjclfACpUvBu93&#10;kOeybSCNH2bEJ0EULfAx5PoCC0bYe4/sfNKTeZrOb0GgyYQrTsLoRa5ohFmu8BWueAShX3GSvOwX&#10;KOCutFzxK1zJCEKuNAhe9isdYZYrmXCBrodROVaNYuZnMagJK8JsDfuYv05qm7cdaDYmDhgAZJV/&#10;BQuavBkLMb8ZCzHdYp0vg+sKiv623BUlUO57l92OGRuxdd0uSb+mmHr7opUnvpNoMjdfKlzybG3E&#10;FBWFi+sIRvPzgQ7poiiCr3Pi/jNgPOKA6NAU6Mzgg3UZCs8tMAwb/aQ2hNzWTYPF0Qgb3HIOVWVD&#10;0rKpC2vEjTrsN40iJwatMcOflQfIrmCd0iZjunI4NDkVlTyKAm+pOCseh7VhdePWQNTg5wH1Paht&#10;Kx2b4t9Lf/m4eFzEszhMHmexn2WzT9tNPEu2QTrPomyzyYJ/rM9BvKrqouDCuj026CB+WwMcRoVr&#10;rZcWfRWenqqwxd/PKnjXbqBIEMv475IwNj/XLfeyeIJGqKSbODAhYVFJ9RclPUybNdV/HpnilDS/&#10;CmjnyyCO7XjCTTxPQ9ioqWU/tTCRA9WaGgo1apcb40basVP1oYKbAsy3kLaTl7XtlNipnVfDBiYK&#10;RjBMPzuypntEPc/oh38BAAD//wMAUEsDBBQABgAIAAAAIQDpUk0Q3QAAAAkBAAAPAAAAZHJzL2Rv&#10;d25yZXYueG1sTI9BT8MwDIXvSPyHyEjcWNoVVihNpwlp3HZgQwhuXmPaisYpTbaVf493gpuf/fT8&#10;vXI5uV4daQydZwPpLAFFXHvbcWPgdbe+uQcVIrLF3jMZ+KEAy+ryosTC+hO/0HEbGyUhHAo00MY4&#10;FFqHuiWHYeYHYrl9+tFhFDk22o54knDX63mSLLTDjuVDiwM9tVR/bQ/OwOLDP2zo+X1lbzeLdboL&#10;bw6/58ZcX02rR1CRpvhnhjO+oEMlTHt/YBtULzrLBD0ayPMMlBjyNJVhf17cga5K/b9B9QsAAP//&#10;AwBQSwECLQAUAAYACAAAACEAtoM4kv4AAADhAQAAEwAAAAAAAAAAAAAAAAAAAAAAW0NvbnRlbnRf&#10;VHlwZXNdLnhtbFBLAQItABQABgAIAAAAIQA4/SH/1gAAAJQBAAALAAAAAAAAAAAAAAAAAC8BAABf&#10;cmVscy8ucmVsc1BLAQItABQABgAIAAAAIQDKxWTgTAMAAOsHAAAOAAAAAAAAAAAAAAAAAC4CAABk&#10;cnMvZTJvRG9jLnhtbFBLAQItABQABgAIAAAAIQDpUk0Q3QAAAAkBAAAPAAAAAAAAAAAAAAAAAKYF&#10;AABkcnMvZG93bnJldi54bWxQSwUGAAAAAAQABADzAAAAsAYAAAAA&#10;" path="m,l3285,t45,l5775,e" filled="f" strokecolor="#ddd">
                <v:path arrowok="t" o:connecttype="custom" o:connectlocs="0,0;2085975,0;2114550,0;3667125,0" o:connectangles="0,0,0,0"/>
                <w10:wrap anchorx="page"/>
              </v:shape>
            </w:pict>
          </mc:Fallback>
        </mc:AlternateContent>
      </w:r>
      <w:r w:rsidR="00802886">
        <w:rPr>
          <w:color w:val="333333"/>
          <w:w w:val="105"/>
        </w:rPr>
        <w:t>lektors</w:t>
      </w:r>
      <w:r w:rsidR="00802886">
        <w:rPr>
          <w:color w:val="333333"/>
          <w:w w:val="105"/>
        </w:rPr>
        <w:tab/>
        <w:t>1000</w:t>
      </w:r>
    </w:p>
    <w:p w14:paraId="5F4EF35E" w14:textId="77777777" w:rsidR="00920747" w:rsidRDefault="004D397D">
      <w:pPr>
        <w:pStyle w:val="BodyText"/>
        <w:tabs>
          <w:tab w:val="right" w:pos="4520"/>
        </w:tabs>
        <w:spacing w:before="341"/>
        <w:ind w:left="710"/>
      </w:pPr>
      <w:r>
        <w:rPr>
          <w:noProof/>
          <w:lang w:eastAsia="lv-LV"/>
        </w:rPr>
        <mc:AlternateContent>
          <mc:Choice Requires="wps">
            <w:drawing>
              <wp:anchor distT="0" distB="0" distL="114300" distR="114300" simplePos="0" relativeHeight="15776256" behindDoc="0" locked="0" layoutInCell="1" allowOverlap="1" wp14:anchorId="18BB2A68" wp14:editId="5F56869C">
                <wp:simplePos x="0" y="0"/>
                <wp:positionH relativeFrom="page">
                  <wp:posOffset>849630</wp:posOffset>
                </wp:positionH>
                <wp:positionV relativeFrom="paragraph">
                  <wp:posOffset>490855</wp:posOffset>
                </wp:positionV>
                <wp:extent cx="3667125" cy="1270"/>
                <wp:effectExtent l="0" t="0" r="0" b="0"/>
                <wp:wrapNone/>
                <wp:docPr id="171"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7125" cy="1270"/>
                        </a:xfrm>
                        <a:custGeom>
                          <a:avLst/>
                          <a:gdLst>
                            <a:gd name="T0" fmla="+- 0 1338 1338"/>
                            <a:gd name="T1" fmla="*/ T0 w 5775"/>
                            <a:gd name="T2" fmla="+- 0 4623 1338"/>
                            <a:gd name="T3" fmla="*/ T2 w 5775"/>
                            <a:gd name="T4" fmla="+- 0 4668 1338"/>
                            <a:gd name="T5" fmla="*/ T4 w 5775"/>
                            <a:gd name="T6" fmla="+- 0 7113 1338"/>
                            <a:gd name="T7" fmla="*/ T6 w 5775"/>
                          </a:gdLst>
                          <a:ahLst/>
                          <a:cxnLst>
                            <a:cxn ang="0">
                              <a:pos x="T1" y="0"/>
                            </a:cxn>
                            <a:cxn ang="0">
                              <a:pos x="T3" y="0"/>
                            </a:cxn>
                            <a:cxn ang="0">
                              <a:pos x="T5" y="0"/>
                            </a:cxn>
                            <a:cxn ang="0">
                              <a:pos x="T7" y="0"/>
                            </a:cxn>
                          </a:cxnLst>
                          <a:rect l="0" t="0" r="r" b="b"/>
                          <a:pathLst>
                            <a:path w="5775">
                              <a:moveTo>
                                <a:pt x="0" y="0"/>
                              </a:moveTo>
                              <a:lnTo>
                                <a:pt x="3285" y="0"/>
                              </a:lnTo>
                              <a:moveTo>
                                <a:pt x="3330" y="0"/>
                              </a:moveTo>
                              <a:lnTo>
                                <a:pt x="5775"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75AC375" id="AutoShape 168" o:spid="_x0000_s1026" style="position:absolute;margin-left:66.9pt;margin-top:38.65pt;width:288.75pt;height:.1pt;z-index:1577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7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F1ESgMAAOsHAAAOAAAAZHJzL2Uyb0RvYy54bWysVduO2zYQfS+QfyD4mMCrqyWvsd4gsNZB&#10;gbQJEOcDaImyhEqkStKWt0X/vcOhZMvOLrAo6geZ1BwezpzRzDx8PLUNOXKlaylWNLjzKeEil0Ut&#10;9iv6Y7uZLSjRhomCNVLwFX3mmn58fPfLQ98teSgr2RRcESARetl3K1oZ0y09T+cVb5m+kx0XYCyl&#10;apmBrdp7hWI9sLeNF/p+4vVSFZ2SOdca3mbOSB+Rvyx5br6WpeaGNCsKvhl8Knzu7NN7fGDLvWJd&#10;VeeDG+w/eNGyWsClZ6qMGUYOqv6Jqq1zJbUszV0uW0+WZZ1zjAGiCfybaL5XrOMYC4iju7NM+v+j&#10;zX8/flOkLiB3aUCJYC0k6dPBSLybBMnCStR3egnI7903ZYPU3ReZ/6HB4F1Z7EYDhuz632QBRAyI&#10;UJZTqVp7EgImJ1T/+aw+PxmSw8soSdIgnFOSgy0IU0yOx5bj2fygzWcukYcdv2jjclfACpUvBu+3&#10;kOeybSCNH2bEJ0EULfAx5PoMg3Ad7L1Htj7pyTxN57egcAQhV5yE0Ytc0QizXOErXPEIGriSl/0C&#10;BS5+xa9wJSMIudIgeNmvdIRZv5IJF+i6H5Vj1ShmfhKDmrAizNawj/nrpLZ524JmY+KAAUBW+Vew&#10;oMmbsRDzm7EQ0y3W+TK4rqDob8tdUQLlvnPZ7ZixEVvX7ZL0K4qpty9aeeRbiSZz86XCJRdrI6ao&#10;KFxcRzCaLwc6pIuiCL7OifsXwHjEAdGhKdCZwQfrMhSeW2AYNvpJbQi5qZsGi6MRNrj7OVSVDUnL&#10;pi6sETdqv1s3ihwZtMYMf1YeILuCdUqbjOnK4dDkVFTyIAq8peKseBrWhtWNWwNRg58H1Pegtq10&#10;bIp/3/v3T4unRTyLw+RpFvtZNvu0WcezZBOk8yzK1uss+Mf6HMTLqi4KLqzbY4MO4rc1wGFUuNZ6&#10;btFX4empChv8/ayCd+0GigSxjP8uCWPzc91yJ4tnaIRKuokDExIWlVR/UdLDtFlR/eeBKU5J86uA&#10;dn4fxLEdT7iJ52kIGzW17KYWJnKgWlFDoUbtcm3cSDt0qt5XcFOA+RbSdvKytp0SO7XzatjARMEI&#10;hulnR9Z0j6jLjH78FwAA//8DAFBLAwQUAAYACAAAACEA6VJNEN0AAAAJAQAADwAAAGRycy9kb3du&#10;cmV2LnhtbEyPQU/DMAyF70j8h8hI3FjaFVYoTacJadx2YEMIbl5j2orGKU22lX+Pd4Kbn/30/L1y&#10;ObleHWkMnWcD6SwBRVx723Fj4HW3vrkHFSKyxd4zGfihAMvq8qLEwvoTv9BxGxslIRwKNNDGOBRa&#10;h7olh2HmB2K5ffrRYRQ5NtqOeJJw1+t5kiy0w47lQ4sDPbVUf20PzsDiwz9s6Pl9ZW83i3W6C28O&#10;v+fGXF9Nq0dQkab4Z4YzvqBDJUx7f2AbVC86ywQ9GsjzDJQY8jSVYX9e3IGuSv2/QfULAAD//wMA&#10;UEsBAi0AFAAGAAgAAAAhALaDOJL+AAAA4QEAABMAAAAAAAAAAAAAAAAAAAAAAFtDb250ZW50X1R5&#10;cGVzXS54bWxQSwECLQAUAAYACAAAACEAOP0h/9YAAACUAQAACwAAAAAAAAAAAAAAAAAvAQAAX3Jl&#10;bHMvLnJlbHNQSwECLQAUAAYACAAAACEAoYxdREoDAADrBwAADgAAAAAAAAAAAAAAAAAuAgAAZHJz&#10;L2Uyb0RvYy54bWxQSwECLQAUAAYACAAAACEA6VJNEN0AAAAJAQAADwAAAAAAAAAAAAAAAACkBQAA&#10;ZHJzL2Rvd25yZXYueG1sUEsFBgAAAAAEAAQA8wAAAK4GAAAAAA==&#10;" path="m,l3285,t45,l5775,e" filled="f" strokecolor="#ddd">
                <v:path arrowok="t" o:connecttype="custom" o:connectlocs="0,0;2085975,0;2114550,0;3667125,0" o:connectangles="0,0,0,0"/>
                <w10:wrap anchorx="page"/>
              </v:shape>
            </w:pict>
          </mc:Fallback>
        </mc:AlternateContent>
      </w:r>
      <w:r w:rsidR="00802886">
        <w:rPr>
          <w:color w:val="333333"/>
          <w:w w:val="105"/>
        </w:rPr>
        <w:t>asistents</w:t>
      </w:r>
      <w:r w:rsidR="00802886">
        <w:rPr>
          <w:color w:val="333333"/>
          <w:w w:val="105"/>
        </w:rPr>
        <w:tab/>
        <w:t>1000</w:t>
      </w:r>
    </w:p>
    <w:p w14:paraId="72DB52C8" w14:textId="77777777" w:rsidR="00920747" w:rsidRDefault="00802886">
      <w:pPr>
        <w:pStyle w:val="BodyText"/>
        <w:tabs>
          <w:tab w:val="right" w:pos="4400"/>
        </w:tabs>
        <w:spacing w:before="341"/>
        <w:ind w:left="710"/>
      </w:pPr>
      <w:r>
        <w:rPr>
          <w:color w:val="333333"/>
          <w:w w:val="105"/>
        </w:rPr>
        <w:t>vadošais</w:t>
      </w:r>
      <w:r>
        <w:rPr>
          <w:color w:val="333333"/>
          <w:spacing w:val="-13"/>
          <w:w w:val="105"/>
        </w:rPr>
        <w:t xml:space="preserve"> </w:t>
      </w:r>
      <w:r>
        <w:rPr>
          <w:color w:val="333333"/>
          <w:w w:val="105"/>
        </w:rPr>
        <w:t>pētnieks,</w:t>
      </w:r>
      <w:r>
        <w:rPr>
          <w:color w:val="333333"/>
          <w:spacing w:val="-13"/>
          <w:w w:val="105"/>
        </w:rPr>
        <w:t xml:space="preserve"> </w:t>
      </w:r>
      <w:r>
        <w:rPr>
          <w:color w:val="333333"/>
          <w:w w:val="105"/>
        </w:rPr>
        <w:t>pētnieks</w:t>
      </w:r>
      <w:r>
        <w:rPr>
          <w:color w:val="333333"/>
          <w:w w:val="105"/>
        </w:rPr>
        <w:tab/>
        <w:t>500</w:t>
      </w:r>
    </w:p>
    <w:p w14:paraId="6303C99A" w14:textId="77777777" w:rsidR="00920747" w:rsidRDefault="00920747">
      <w:pPr>
        <w:sectPr w:rsidR="00920747">
          <w:pgSz w:w="11910" w:h="16840"/>
          <w:pgMar w:top="840" w:right="740" w:bottom="660" w:left="740" w:header="0" w:footer="464" w:gutter="0"/>
          <w:cols w:space="720"/>
        </w:sectPr>
      </w:pPr>
    </w:p>
    <w:p w14:paraId="2359F808" w14:textId="77777777" w:rsidR="00920747" w:rsidRDefault="00802886">
      <w:pPr>
        <w:pStyle w:val="BodyText"/>
        <w:spacing w:before="84"/>
        <w:ind w:left="560"/>
      </w:pPr>
      <w:r>
        <w:rPr>
          <w:color w:val="333333"/>
        </w:rPr>
        <w:lastRenderedPageBreak/>
        <w:t>lekcijas,</w:t>
      </w:r>
      <w:r>
        <w:rPr>
          <w:color w:val="333333"/>
          <w:spacing w:val="-11"/>
        </w:rPr>
        <w:t xml:space="preserve"> </w:t>
      </w:r>
      <w:r>
        <w:rPr>
          <w:color w:val="333333"/>
        </w:rPr>
        <w:t>semināri,</w:t>
      </w:r>
      <w:r>
        <w:rPr>
          <w:color w:val="333333"/>
          <w:spacing w:val="-10"/>
        </w:rPr>
        <w:t xml:space="preserve"> </w:t>
      </w:r>
      <w:r>
        <w:rPr>
          <w:color w:val="333333"/>
        </w:rPr>
        <w:t>praktiskās</w:t>
      </w:r>
      <w:r>
        <w:rPr>
          <w:color w:val="333333"/>
          <w:spacing w:val="-11"/>
        </w:rPr>
        <w:t xml:space="preserve"> </w:t>
      </w:r>
      <w:r>
        <w:rPr>
          <w:color w:val="333333"/>
        </w:rPr>
        <w:t>nodarbības</w:t>
      </w:r>
      <w:r>
        <w:rPr>
          <w:color w:val="333333"/>
          <w:spacing w:val="-10"/>
        </w:rPr>
        <w:t xml:space="preserve"> </w:t>
      </w:r>
      <w:r>
        <w:rPr>
          <w:color w:val="333333"/>
        </w:rPr>
        <w:t>un</w:t>
      </w:r>
      <w:r>
        <w:rPr>
          <w:color w:val="333333"/>
          <w:spacing w:val="-10"/>
        </w:rPr>
        <w:t xml:space="preserve"> </w:t>
      </w:r>
      <w:r>
        <w:rPr>
          <w:color w:val="333333"/>
        </w:rPr>
        <w:t>laboratorijas</w:t>
      </w:r>
      <w:r>
        <w:rPr>
          <w:color w:val="333333"/>
          <w:spacing w:val="-11"/>
        </w:rPr>
        <w:t xml:space="preserve"> </w:t>
      </w:r>
      <w:r>
        <w:rPr>
          <w:color w:val="333333"/>
        </w:rPr>
        <w:t>darbi</w:t>
      </w:r>
      <w:r>
        <w:rPr>
          <w:color w:val="333333"/>
          <w:spacing w:val="-10"/>
        </w:rPr>
        <w:t xml:space="preserve"> </w:t>
      </w:r>
      <w:r>
        <w:rPr>
          <w:color w:val="333333"/>
        </w:rPr>
        <w:t>(auditoriju</w:t>
      </w:r>
      <w:r>
        <w:rPr>
          <w:color w:val="333333"/>
          <w:spacing w:val="-11"/>
        </w:rPr>
        <w:t xml:space="preserve"> </w:t>
      </w:r>
      <w:r>
        <w:rPr>
          <w:color w:val="333333"/>
        </w:rPr>
        <w:t>darbs):</w:t>
      </w:r>
    </w:p>
    <w:p w14:paraId="4D8D11A3" w14:textId="77777777" w:rsidR="00920747" w:rsidRDefault="004D397D">
      <w:pPr>
        <w:pStyle w:val="BodyText"/>
        <w:spacing w:before="9"/>
        <w:rPr>
          <w:sz w:val="14"/>
        </w:rPr>
      </w:pPr>
      <w:r>
        <w:rPr>
          <w:noProof/>
          <w:lang w:eastAsia="lv-LV"/>
        </w:rPr>
        <mc:AlternateContent>
          <mc:Choice Requires="wps">
            <w:drawing>
              <wp:anchor distT="0" distB="0" distL="0" distR="0" simplePos="0" relativeHeight="487635968" behindDoc="1" locked="0" layoutInCell="1" allowOverlap="1" wp14:anchorId="1576FCAB" wp14:editId="10C7F87A">
                <wp:simplePos x="0" y="0"/>
                <wp:positionH relativeFrom="page">
                  <wp:posOffset>849630</wp:posOffset>
                </wp:positionH>
                <wp:positionV relativeFrom="paragraph">
                  <wp:posOffset>139065</wp:posOffset>
                </wp:positionV>
                <wp:extent cx="4200525" cy="1270"/>
                <wp:effectExtent l="0" t="0" r="0" b="0"/>
                <wp:wrapTopAndBottom/>
                <wp:docPr id="17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0525" cy="1270"/>
                        </a:xfrm>
                        <a:custGeom>
                          <a:avLst/>
                          <a:gdLst>
                            <a:gd name="T0" fmla="+- 0 1338 1338"/>
                            <a:gd name="T1" fmla="*/ T0 w 6615"/>
                            <a:gd name="T2" fmla="+- 0 4548 1338"/>
                            <a:gd name="T3" fmla="*/ T2 w 6615"/>
                            <a:gd name="T4" fmla="+- 0 4593 1338"/>
                            <a:gd name="T5" fmla="*/ T4 w 6615"/>
                            <a:gd name="T6" fmla="+- 0 7953 1338"/>
                            <a:gd name="T7" fmla="*/ T6 w 6615"/>
                          </a:gdLst>
                          <a:ahLst/>
                          <a:cxnLst>
                            <a:cxn ang="0">
                              <a:pos x="T1" y="0"/>
                            </a:cxn>
                            <a:cxn ang="0">
                              <a:pos x="T3" y="0"/>
                            </a:cxn>
                            <a:cxn ang="0">
                              <a:pos x="T5" y="0"/>
                            </a:cxn>
                            <a:cxn ang="0">
                              <a:pos x="T7" y="0"/>
                            </a:cxn>
                          </a:cxnLst>
                          <a:rect l="0" t="0" r="r" b="b"/>
                          <a:pathLst>
                            <a:path w="6615">
                              <a:moveTo>
                                <a:pt x="0" y="0"/>
                              </a:moveTo>
                              <a:lnTo>
                                <a:pt x="3210" y="0"/>
                              </a:lnTo>
                              <a:moveTo>
                                <a:pt x="3255" y="0"/>
                              </a:moveTo>
                              <a:lnTo>
                                <a:pt x="6615"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76AC7DD" id="AutoShape 167" o:spid="_x0000_s1026" style="position:absolute;margin-left:66.9pt;margin-top:10.95pt;width:330.75pt;height:.1pt;z-index:-15680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zr6RQMAAOsHAAAOAAAAZHJzL2Uyb0RvYy54bWysVdtu2zAMfR+wfxD0uCH1JXZuaFIUcTMM&#10;6LYCzT5AseXYmC15khKnG/bvo2g7cdIWKIblwZHMoyPy0CSvbw5lQfZc6VyKOfWuXEq4iGWSi+2c&#10;fl+vBhNKtGEiYYUUfE6fuKY3i/fvrutqxn2ZySLhigCJ0LO6mtPMmGrmODrOeMn0lay4AGMqVckM&#10;bNXWSRSrgb0sHN91R04tVVIpGXOt4W3UGOkC+dOUx+ZbmmpuSDGn4JvBp8Lnxj6dxTWbbRWrsjxu&#10;3WD/4EXJcgGXHqkiZhjZqfwZVZnHSmqZmqtYlo5M0zzmGANE47kX0TxmrOIYC4ijq6NM+v/Rxl/3&#10;D4rkCeRuDPoIVkKSbndG4t3EG42tRHWlZ4B8rB6UDVJX9zL+ocHgnFnsRgOGbOovMgEiBkQoyyFV&#10;pT0JAZMDqv90VJ8fDInhZQD5DP2Qkhhsng/u2AvYrDsb77T5xCXysP29Nk3uElih8knr/RriSMsC&#10;0vhxQFziDYcTfLS5PsK8DvbBIWuX1GQ08sJLkN+BkCsIg5e5hh3McvmvcAUdqOWaDl/0CxRo3Ldc&#10;wStcow6EXONp+DLXuINZrlGPC3TddsqxrBMzPohWTVgRZmvYxfxVUtu8rUGzLnHAACCr/CtY0OTN&#10;WIj5zViI6RLb+NK6rqDoL8tdUQLlvmmyWzFjI7au2yWp5xRTb1+Ucs/XEk3m4kuFS07WQvRRQ9+D&#10;j67nVWc+HaiQbuiH56GeAN2RBogOPWcEH6zLWBfHMGz0vdoQcpUXBRZHIWxwU1tVNiQtizyxRtyo&#10;7WZZKLJn0Boj/LUFdwarlDYR01mDQ1OjopI7keAtGWfJXbs2LC+aNXhV4OcB9d2qbSsdm+LvqTu9&#10;m9xNgkHgj+4GgRtFg9vVMhiMVt44jIbRchl5f6zPXjDL8iThwrrdNWgveFsDbEdF01qPLfosPN1X&#10;YYW/5yo4526g+hBL94/RYSe0za/plhuZPEEjVLKZODAhYZFJ9YuSGqbNnOqfO6Y4JcVnAe186gWB&#10;HU+4CcKxDxvVt2z6FiZioJpTQ6FG7XJpmpG2q1S+zeAmD/MtpO3kaW47JfrXeNVuYKJgBO30syOr&#10;v0fUaUYv/gIAAP//AwBQSwMEFAAGAAgAAAAhAK7bDHjfAAAACQEAAA8AAABkcnMvZG93bnJldi54&#10;bWxMj0tPwzAQhO9I/AdrkbjRzUM8GuJUFQpISBygVBVHN17iiNgOsdsEfj3LCY6zM5r5tlzNthdH&#10;GkPnnYR0kYAg13jduVbC9vX+4gZEiMpp1XtHEr4owKo6PSlVof3kXui4ia3gEhcKJcHEOBSIoTFk&#10;VVj4gRx77360KrIcW9Sjmrjc9pglyRVa1TleMGqgO0PNx+ZgJdRP1u4G/G7fEGvzUOvnz8dpLeX5&#10;2by+BRFpjn9h+MVndKiYae8PTgfRs85zRo8SsnQJggPXy8scxJ4PWQpYlfj/g+oHAAD//wMAUEsB&#10;Ai0AFAAGAAgAAAAhALaDOJL+AAAA4QEAABMAAAAAAAAAAAAAAAAAAAAAAFtDb250ZW50X1R5cGVz&#10;XS54bWxQSwECLQAUAAYACAAAACEAOP0h/9YAAACUAQAACwAAAAAAAAAAAAAAAAAvAQAAX3JlbHMv&#10;LnJlbHNQSwECLQAUAAYACAAAACEACLs6+kUDAADrBwAADgAAAAAAAAAAAAAAAAAuAgAAZHJzL2Uy&#10;b0RvYy54bWxQSwECLQAUAAYACAAAACEArtsMeN8AAAAJAQAADwAAAAAAAAAAAAAAAACfBQAAZHJz&#10;L2Rvd25yZXYueG1sUEsFBgAAAAAEAAQA8wAAAKsGAAAAAA==&#10;" path="m,l3210,t45,l6615,e" filled="f" strokecolor="#ddd">
                <v:path arrowok="t" o:connecttype="custom" o:connectlocs="0,0;2038350,0;2066925,0;4200525,0" o:connectangles="0,0,0,0"/>
                <w10:wrap type="topAndBottom" anchorx="page"/>
              </v:shape>
            </w:pict>
          </mc:Fallback>
        </mc:AlternateContent>
      </w:r>
    </w:p>
    <w:p w14:paraId="37EA860A" w14:textId="77777777" w:rsidR="00920747" w:rsidRDefault="00802886">
      <w:pPr>
        <w:pStyle w:val="Heading5"/>
        <w:tabs>
          <w:tab w:val="left" w:pos="3965"/>
        </w:tabs>
        <w:spacing w:before="116" w:line="295" w:lineRule="auto"/>
        <w:ind w:left="3965" w:right="3527" w:hanging="3255"/>
        <w:jc w:val="left"/>
      </w:pPr>
      <w:r>
        <w:rPr>
          <w:color w:val="333333"/>
          <w:w w:val="110"/>
        </w:rPr>
        <w:t>amats</w:t>
      </w:r>
      <w:r>
        <w:rPr>
          <w:color w:val="333333"/>
          <w:w w:val="110"/>
        </w:rPr>
        <w:tab/>
      </w:r>
      <w:r>
        <w:rPr>
          <w:color w:val="333333"/>
          <w:spacing w:val="-1"/>
          <w:w w:val="110"/>
        </w:rPr>
        <w:t>minimālais</w:t>
      </w:r>
      <w:r>
        <w:rPr>
          <w:color w:val="333333"/>
          <w:spacing w:val="-15"/>
          <w:w w:val="110"/>
        </w:rPr>
        <w:t xml:space="preserve"> </w:t>
      </w:r>
      <w:r>
        <w:rPr>
          <w:color w:val="333333"/>
          <w:w w:val="110"/>
        </w:rPr>
        <w:t>auditoriju</w:t>
      </w:r>
      <w:r>
        <w:rPr>
          <w:color w:val="333333"/>
          <w:spacing w:val="-15"/>
          <w:w w:val="110"/>
        </w:rPr>
        <w:t xml:space="preserve"> </w:t>
      </w:r>
      <w:r>
        <w:rPr>
          <w:color w:val="333333"/>
          <w:w w:val="110"/>
        </w:rPr>
        <w:t>darbs</w:t>
      </w:r>
      <w:r>
        <w:rPr>
          <w:color w:val="333333"/>
          <w:spacing w:val="-66"/>
          <w:w w:val="110"/>
        </w:rPr>
        <w:t xml:space="preserve"> </w:t>
      </w:r>
      <w:r>
        <w:rPr>
          <w:color w:val="333333"/>
          <w:w w:val="110"/>
        </w:rPr>
        <w:t>stundās</w:t>
      </w:r>
    </w:p>
    <w:p w14:paraId="3B24EFB8" w14:textId="77777777" w:rsidR="00920747" w:rsidRDefault="00920747">
      <w:pPr>
        <w:pStyle w:val="BodyText"/>
        <w:spacing w:before="4"/>
        <w:rPr>
          <w:b/>
          <w:sz w:val="11"/>
        </w:rPr>
      </w:pPr>
    </w:p>
    <w:tbl>
      <w:tblPr>
        <w:tblW w:w="0" w:type="auto"/>
        <w:tblInd w:w="605" w:type="dxa"/>
        <w:tblLayout w:type="fixed"/>
        <w:tblCellMar>
          <w:left w:w="0" w:type="dxa"/>
          <w:right w:w="0" w:type="dxa"/>
        </w:tblCellMar>
        <w:tblLook w:val="01E0" w:firstRow="1" w:lastRow="1" w:firstColumn="1" w:lastColumn="1" w:noHBand="0" w:noVBand="0"/>
      </w:tblPr>
      <w:tblGrid>
        <w:gridCol w:w="3255"/>
        <w:gridCol w:w="1106"/>
        <w:gridCol w:w="2255"/>
      </w:tblGrid>
      <w:tr w:rsidR="00920747" w14:paraId="1E066797" w14:textId="77777777">
        <w:trPr>
          <w:trHeight w:val="570"/>
        </w:trPr>
        <w:tc>
          <w:tcPr>
            <w:tcW w:w="3255" w:type="dxa"/>
            <w:tcBorders>
              <w:bottom w:val="single" w:sz="6" w:space="0" w:color="DDDDDD"/>
            </w:tcBorders>
          </w:tcPr>
          <w:p w14:paraId="130D47A1" w14:textId="77777777" w:rsidR="00920747" w:rsidRDefault="00920747">
            <w:pPr>
              <w:pStyle w:val="TableParagraph"/>
              <w:spacing w:before="0"/>
              <w:ind w:left="0"/>
              <w:rPr>
                <w:rFonts w:ascii="Times New Roman"/>
                <w:sz w:val="20"/>
              </w:rPr>
            </w:pPr>
          </w:p>
        </w:tc>
        <w:tc>
          <w:tcPr>
            <w:tcW w:w="1106" w:type="dxa"/>
            <w:tcBorders>
              <w:top w:val="single" w:sz="6" w:space="0" w:color="DDDDDD"/>
              <w:bottom w:val="single" w:sz="6" w:space="0" w:color="DDDDDD"/>
            </w:tcBorders>
          </w:tcPr>
          <w:p w14:paraId="7F81A089" w14:textId="77777777" w:rsidR="00920747" w:rsidRDefault="00802886">
            <w:pPr>
              <w:pStyle w:val="TableParagraph"/>
              <w:spacing w:before="145"/>
              <w:ind w:left="112"/>
              <w:rPr>
                <w:sz w:val="21"/>
              </w:rPr>
            </w:pPr>
            <w:r>
              <w:rPr>
                <w:color w:val="333333"/>
                <w:w w:val="105"/>
                <w:sz w:val="21"/>
              </w:rPr>
              <w:t>gadā</w:t>
            </w:r>
          </w:p>
        </w:tc>
        <w:tc>
          <w:tcPr>
            <w:tcW w:w="2255" w:type="dxa"/>
            <w:tcBorders>
              <w:top w:val="single" w:sz="6" w:space="0" w:color="DDDDDD"/>
              <w:bottom w:val="single" w:sz="6" w:space="0" w:color="DDDDDD"/>
            </w:tcBorders>
          </w:tcPr>
          <w:p w14:paraId="2AF898B0" w14:textId="77777777" w:rsidR="00920747" w:rsidRDefault="00802886">
            <w:pPr>
              <w:pStyle w:val="TableParagraph"/>
              <w:spacing w:before="145"/>
              <w:ind w:left="521"/>
              <w:rPr>
                <w:sz w:val="21"/>
              </w:rPr>
            </w:pPr>
            <w:r>
              <w:rPr>
                <w:color w:val="333333"/>
                <w:spacing w:val="-1"/>
                <w:sz w:val="21"/>
              </w:rPr>
              <w:t>vidēji</w:t>
            </w:r>
            <w:r>
              <w:rPr>
                <w:color w:val="333333"/>
                <w:spacing w:val="-14"/>
                <w:sz w:val="21"/>
              </w:rPr>
              <w:t xml:space="preserve"> </w:t>
            </w:r>
            <w:r>
              <w:rPr>
                <w:color w:val="333333"/>
                <w:sz w:val="21"/>
              </w:rPr>
              <w:t>nedēiā</w:t>
            </w:r>
          </w:p>
        </w:tc>
      </w:tr>
      <w:tr w:rsidR="00920747" w14:paraId="7A4EB8D9" w14:textId="77777777">
        <w:trPr>
          <w:trHeight w:val="570"/>
        </w:trPr>
        <w:tc>
          <w:tcPr>
            <w:tcW w:w="3255" w:type="dxa"/>
            <w:tcBorders>
              <w:top w:val="single" w:sz="6" w:space="0" w:color="DDDDDD"/>
              <w:bottom w:val="single" w:sz="6" w:space="0" w:color="DDDDDD"/>
            </w:tcBorders>
          </w:tcPr>
          <w:p w14:paraId="76C0C28D" w14:textId="77777777" w:rsidR="00920747" w:rsidRDefault="00802886">
            <w:pPr>
              <w:pStyle w:val="TableParagraph"/>
              <w:spacing w:before="145"/>
              <w:ind w:left="112"/>
              <w:rPr>
                <w:sz w:val="21"/>
              </w:rPr>
            </w:pPr>
            <w:r>
              <w:rPr>
                <w:color w:val="333333"/>
                <w:sz w:val="21"/>
              </w:rPr>
              <w:t>profesors</w:t>
            </w:r>
          </w:p>
        </w:tc>
        <w:tc>
          <w:tcPr>
            <w:tcW w:w="1106" w:type="dxa"/>
            <w:tcBorders>
              <w:top w:val="single" w:sz="6" w:space="0" w:color="DDDDDD"/>
              <w:bottom w:val="single" w:sz="6" w:space="0" w:color="DDDDDD"/>
            </w:tcBorders>
          </w:tcPr>
          <w:p w14:paraId="5BF48BFD" w14:textId="77777777" w:rsidR="00920747" w:rsidRDefault="00802886">
            <w:pPr>
              <w:pStyle w:val="TableParagraph"/>
              <w:spacing w:before="145"/>
              <w:ind w:left="112"/>
              <w:rPr>
                <w:sz w:val="21"/>
              </w:rPr>
            </w:pPr>
            <w:r>
              <w:rPr>
                <w:color w:val="333333"/>
                <w:w w:val="110"/>
                <w:sz w:val="21"/>
              </w:rPr>
              <w:t>256</w:t>
            </w:r>
          </w:p>
        </w:tc>
        <w:tc>
          <w:tcPr>
            <w:tcW w:w="2255" w:type="dxa"/>
            <w:tcBorders>
              <w:top w:val="single" w:sz="6" w:space="0" w:color="DDDDDD"/>
              <w:bottom w:val="single" w:sz="6" w:space="0" w:color="DDDDDD"/>
            </w:tcBorders>
          </w:tcPr>
          <w:p w14:paraId="4FAB50FC" w14:textId="77777777" w:rsidR="00920747" w:rsidRDefault="00802886">
            <w:pPr>
              <w:pStyle w:val="TableParagraph"/>
              <w:spacing w:before="145"/>
              <w:ind w:left="521"/>
              <w:rPr>
                <w:sz w:val="21"/>
              </w:rPr>
            </w:pPr>
            <w:r>
              <w:rPr>
                <w:color w:val="333333"/>
                <w:w w:val="109"/>
                <w:sz w:val="21"/>
              </w:rPr>
              <w:t>8</w:t>
            </w:r>
          </w:p>
        </w:tc>
      </w:tr>
      <w:tr w:rsidR="00920747" w14:paraId="2C99D2DF" w14:textId="77777777">
        <w:trPr>
          <w:trHeight w:val="570"/>
        </w:trPr>
        <w:tc>
          <w:tcPr>
            <w:tcW w:w="3255" w:type="dxa"/>
            <w:tcBorders>
              <w:top w:val="single" w:sz="6" w:space="0" w:color="DDDDDD"/>
              <w:bottom w:val="single" w:sz="6" w:space="0" w:color="DDDDDD"/>
            </w:tcBorders>
          </w:tcPr>
          <w:p w14:paraId="39164CDA" w14:textId="77777777" w:rsidR="00920747" w:rsidRDefault="00802886">
            <w:pPr>
              <w:pStyle w:val="TableParagraph"/>
              <w:spacing w:before="145"/>
              <w:ind w:left="112"/>
              <w:rPr>
                <w:sz w:val="21"/>
              </w:rPr>
            </w:pPr>
            <w:r>
              <w:rPr>
                <w:color w:val="333333"/>
                <w:sz w:val="21"/>
              </w:rPr>
              <w:t>asociētais</w:t>
            </w:r>
            <w:r>
              <w:rPr>
                <w:color w:val="333333"/>
                <w:spacing w:val="4"/>
                <w:sz w:val="21"/>
              </w:rPr>
              <w:t xml:space="preserve"> </w:t>
            </w:r>
            <w:r>
              <w:rPr>
                <w:color w:val="333333"/>
                <w:sz w:val="21"/>
              </w:rPr>
              <w:t>profesors</w:t>
            </w:r>
          </w:p>
        </w:tc>
        <w:tc>
          <w:tcPr>
            <w:tcW w:w="1106" w:type="dxa"/>
            <w:tcBorders>
              <w:top w:val="single" w:sz="6" w:space="0" w:color="DDDDDD"/>
              <w:bottom w:val="single" w:sz="6" w:space="0" w:color="DDDDDD"/>
            </w:tcBorders>
          </w:tcPr>
          <w:p w14:paraId="278F0FF4" w14:textId="77777777" w:rsidR="00920747" w:rsidRDefault="00802886">
            <w:pPr>
              <w:pStyle w:val="TableParagraph"/>
              <w:spacing w:before="145"/>
              <w:ind w:left="112"/>
              <w:rPr>
                <w:sz w:val="21"/>
              </w:rPr>
            </w:pPr>
            <w:r>
              <w:rPr>
                <w:color w:val="333333"/>
                <w:w w:val="110"/>
                <w:sz w:val="21"/>
              </w:rPr>
              <w:t>320</w:t>
            </w:r>
          </w:p>
        </w:tc>
        <w:tc>
          <w:tcPr>
            <w:tcW w:w="2255" w:type="dxa"/>
            <w:tcBorders>
              <w:top w:val="single" w:sz="6" w:space="0" w:color="DDDDDD"/>
              <w:bottom w:val="single" w:sz="6" w:space="0" w:color="DDDDDD"/>
            </w:tcBorders>
          </w:tcPr>
          <w:p w14:paraId="3663C56E" w14:textId="77777777" w:rsidR="00920747" w:rsidRDefault="00802886">
            <w:pPr>
              <w:pStyle w:val="TableParagraph"/>
              <w:spacing w:before="145"/>
              <w:ind w:left="521"/>
              <w:rPr>
                <w:sz w:val="21"/>
              </w:rPr>
            </w:pPr>
            <w:r>
              <w:rPr>
                <w:color w:val="333333"/>
                <w:w w:val="110"/>
                <w:sz w:val="21"/>
              </w:rPr>
              <w:t>10</w:t>
            </w:r>
          </w:p>
        </w:tc>
      </w:tr>
      <w:tr w:rsidR="00920747" w14:paraId="0AD66EE9" w14:textId="77777777">
        <w:trPr>
          <w:trHeight w:val="570"/>
        </w:trPr>
        <w:tc>
          <w:tcPr>
            <w:tcW w:w="3255" w:type="dxa"/>
            <w:tcBorders>
              <w:top w:val="single" w:sz="6" w:space="0" w:color="DDDDDD"/>
              <w:bottom w:val="single" w:sz="6" w:space="0" w:color="DDDDDD"/>
            </w:tcBorders>
          </w:tcPr>
          <w:p w14:paraId="243B7A8C" w14:textId="77777777" w:rsidR="00920747" w:rsidRDefault="00802886">
            <w:pPr>
              <w:pStyle w:val="TableParagraph"/>
              <w:spacing w:before="145"/>
              <w:ind w:left="112"/>
              <w:rPr>
                <w:sz w:val="21"/>
              </w:rPr>
            </w:pPr>
            <w:r>
              <w:rPr>
                <w:color w:val="333333"/>
                <w:sz w:val="21"/>
              </w:rPr>
              <w:t>docents</w:t>
            </w:r>
          </w:p>
        </w:tc>
        <w:tc>
          <w:tcPr>
            <w:tcW w:w="1106" w:type="dxa"/>
            <w:tcBorders>
              <w:top w:val="single" w:sz="6" w:space="0" w:color="DDDDDD"/>
              <w:bottom w:val="single" w:sz="6" w:space="0" w:color="DDDDDD"/>
            </w:tcBorders>
          </w:tcPr>
          <w:p w14:paraId="18D915EB" w14:textId="77777777" w:rsidR="00920747" w:rsidRDefault="00802886">
            <w:pPr>
              <w:pStyle w:val="TableParagraph"/>
              <w:spacing w:before="145"/>
              <w:ind w:left="112"/>
              <w:rPr>
                <w:sz w:val="21"/>
              </w:rPr>
            </w:pPr>
            <w:r>
              <w:rPr>
                <w:color w:val="333333"/>
                <w:w w:val="110"/>
                <w:sz w:val="21"/>
              </w:rPr>
              <w:t>384</w:t>
            </w:r>
          </w:p>
        </w:tc>
        <w:tc>
          <w:tcPr>
            <w:tcW w:w="2255" w:type="dxa"/>
            <w:tcBorders>
              <w:top w:val="single" w:sz="6" w:space="0" w:color="DDDDDD"/>
              <w:bottom w:val="single" w:sz="6" w:space="0" w:color="DDDDDD"/>
            </w:tcBorders>
          </w:tcPr>
          <w:p w14:paraId="5B2A8FAB" w14:textId="77777777" w:rsidR="00920747" w:rsidRDefault="00802886">
            <w:pPr>
              <w:pStyle w:val="TableParagraph"/>
              <w:spacing w:before="145"/>
              <w:ind w:left="521"/>
              <w:rPr>
                <w:sz w:val="21"/>
              </w:rPr>
            </w:pPr>
            <w:r>
              <w:rPr>
                <w:color w:val="333333"/>
                <w:w w:val="110"/>
                <w:sz w:val="21"/>
              </w:rPr>
              <w:t>12</w:t>
            </w:r>
          </w:p>
        </w:tc>
      </w:tr>
      <w:tr w:rsidR="00920747" w14:paraId="15501D48" w14:textId="77777777">
        <w:trPr>
          <w:trHeight w:val="570"/>
        </w:trPr>
        <w:tc>
          <w:tcPr>
            <w:tcW w:w="3255" w:type="dxa"/>
            <w:tcBorders>
              <w:top w:val="single" w:sz="6" w:space="0" w:color="DDDDDD"/>
              <w:bottom w:val="single" w:sz="6" w:space="0" w:color="DDDDDD"/>
            </w:tcBorders>
          </w:tcPr>
          <w:p w14:paraId="5F69A7AD" w14:textId="77777777" w:rsidR="00920747" w:rsidRDefault="00802886">
            <w:pPr>
              <w:pStyle w:val="TableParagraph"/>
              <w:spacing w:before="145"/>
              <w:ind w:left="112"/>
              <w:rPr>
                <w:sz w:val="21"/>
              </w:rPr>
            </w:pPr>
            <w:r>
              <w:rPr>
                <w:color w:val="333333"/>
                <w:sz w:val="21"/>
              </w:rPr>
              <w:t>lektors</w:t>
            </w:r>
          </w:p>
        </w:tc>
        <w:tc>
          <w:tcPr>
            <w:tcW w:w="1106" w:type="dxa"/>
            <w:tcBorders>
              <w:top w:val="single" w:sz="6" w:space="0" w:color="DDDDDD"/>
              <w:bottom w:val="single" w:sz="6" w:space="0" w:color="DDDDDD"/>
            </w:tcBorders>
          </w:tcPr>
          <w:p w14:paraId="7352792D" w14:textId="77777777" w:rsidR="00920747" w:rsidRDefault="00802886">
            <w:pPr>
              <w:pStyle w:val="TableParagraph"/>
              <w:spacing w:before="145"/>
              <w:ind w:left="112"/>
              <w:rPr>
                <w:sz w:val="21"/>
              </w:rPr>
            </w:pPr>
            <w:r>
              <w:rPr>
                <w:color w:val="333333"/>
                <w:w w:val="110"/>
                <w:sz w:val="21"/>
              </w:rPr>
              <w:t>448</w:t>
            </w:r>
          </w:p>
        </w:tc>
        <w:tc>
          <w:tcPr>
            <w:tcW w:w="2255" w:type="dxa"/>
            <w:tcBorders>
              <w:top w:val="single" w:sz="6" w:space="0" w:color="DDDDDD"/>
              <w:bottom w:val="single" w:sz="6" w:space="0" w:color="DDDDDD"/>
            </w:tcBorders>
          </w:tcPr>
          <w:p w14:paraId="3DFFB1AD" w14:textId="77777777" w:rsidR="00920747" w:rsidRDefault="00802886">
            <w:pPr>
              <w:pStyle w:val="TableParagraph"/>
              <w:spacing w:before="145"/>
              <w:ind w:left="521"/>
              <w:rPr>
                <w:sz w:val="21"/>
              </w:rPr>
            </w:pPr>
            <w:r>
              <w:rPr>
                <w:color w:val="333333"/>
                <w:w w:val="110"/>
                <w:sz w:val="21"/>
              </w:rPr>
              <w:t>14</w:t>
            </w:r>
          </w:p>
        </w:tc>
      </w:tr>
      <w:tr w:rsidR="00920747" w14:paraId="5D0BE09E" w14:textId="77777777">
        <w:trPr>
          <w:trHeight w:val="392"/>
        </w:trPr>
        <w:tc>
          <w:tcPr>
            <w:tcW w:w="3255" w:type="dxa"/>
            <w:tcBorders>
              <w:top w:val="single" w:sz="6" w:space="0" w:color="DDDDDD"/>
            </w:tcBorders>
          </w:tcPr>
          <w:p w14:paraId="3D80080E" w14:textId="77777777" w:rsidR="00920747" w:rsidRDefault="00802886">
            <w:pPr>
              <w:pStyle w:val="TableParagraph"/>
              <w:spacing w:before="145" w:line="227" w:lineRule="exact"/>
              <w:ind w:left="112"/>
              <w:rPr>
                <w:sz w:val="21"/>
              </w:rPr>
            </w:pPr>
            <w:r>
              <w:rPr>
                <w:color w:val="333333"/>
                <w:w w:val="105"/>
                <w:sz w:val="21"/>
              </w:rPr>
              <w:t>asistents</w:t>
            </w:r>
          </w:p>
        </w:tc>
        <w:tc>
          <w:tcPr>
            <w:tcW w:w="1106" w:type="dxa"/>
            <w:tcBorders>
              <w:top w:val="single" w:sz="6" w:space="0" w:color="DDDDDD"/>
            </w:tcBorders>
          </w:tcPr>
          <w:p w14:paraId="73C1E410" w14:textId="77777777" w:rsidR="00920747" w:rsidRDefault="00802886">
            <w:pPr>
              <w:pStyle w:val="TableParagraph"/>
              <w:spacing w:before="145" w:line="227" w:lineRule="exact"/>
              <w:ind w:left="112"/>
              <w:rPr>
                <w:sz w:val="21"/>
              </w:rPr>
            </w:pPr>
            <w:r>
              <w:rPr>
                <w:color w:val="333333"/>
                <w:w w:val="110"/>
                <w:sz w:val="21"/>
              </w:rPr>
              <w:t>448</w:t>
            </w:r>
          </w:p>
        </w:tc>
        <w:tc>
          <w:tcPr>
            <w:tcW w:w="2255" w:type="dxa"/>
            <w:tcBorders>
              <w:top w:val="single" w:sz="6" w:space="0" w:color="DDDDDD"/>
            </w:tcBorders>
          </w:tcPr>
          <w:p w14:paraId="705737FD" w14:textId="77777777" w:rsidR="00920747" w:rsidRDefault="00802886">
            <w:pPr>
              <w:pStyle w:val="TableParagraph"/>
              <w:spacing w:before="145" w:line="227" w:lineRule="exact"/>
              <w:ind w:left="521"/>
              <w:rPr>
                <w:sz w:val="21"/>
              </w:rPr>
            </w:pPr>
            <w:r>
              <w:rPr>
                <w:color w:val="333333"/>
                <w:w w:val="110"/>
                <w:sz w:val="21"/>
              </w:rPr>
              <w:t>14</w:t>
            </w:r>
          </w:p>
        </w:tc>
      </w:tr>
    </w:tbl>
    <w:p w14:paraId="2BB4E30B" w14:textId="77777777" w:rsidR="00920747" w:rsidRDefault="00802886">
      <w:pPr>
        <w:pStyle w:val="BodyText"/>
        <w:spacing w:before="203" w:line="295" w:lineRule="auto"/>
        <w:ind w:left="560" w:right="292"/>
        <w:jc w:val="both"/>
      </w:pPr>
      <w:r>
        <w:rPr>
          <w:color w:val="333333"/>
        </w:rPr>
        <w:t>Docētāju slodze tiek noteikta saskaņā ar “Akadēmiskā personāla darba apjoma uzskaites kārtību</w:t>
      </w:r>
      <w:r>
        <w:rPr>
          <w:color w:val="333333"/>
          <w:spacing w:val="1"/>
        </w:rPr>
        <w:t xml:space="preserve"> </w:t>
      </w:r>
      <w:r>
        <w:rPr>
          <w:color w:val="333333"/>
          <w:spacing w:val="36"/>
        </w:rPr>
        <w:t>Daugavpils</w:t>
      </w:r>
      <w:r>
        <w:rPr>
          <w:color w:val="333333"/>
          <w:spacing w:val="37"/>
        </w:rPr>
        <w:t xml:space="preserve"> </w:t>
      </w:r>
      <w:r>
        <w:rPr>
          <w:color w:val="333333"/>
          <w:spacing w:val="36"/>
        </w:rPr>
        <w:t>Universitātē”</w:t>
      </w:r>
      <w:r>
        <w:rPr>
          <w:color w:val="333333"/>
          <w:spacing w:val="37"/>
        </w:rPr>
        <w:t xml:space="preserve"> </w:t>
      </w:r>
      <w:r>
        <w:rPr>
          <w:color w:val="333333"/>
          <w:spacing w:val="34"/>
        </w:rPr>
        <w:t>(pieejams</w:t>
      </w:r>
      <w:r>
        <w:rPr>
          <w:color w:val="333333"/>
          <w:spacing w:val="35"/>
        </w:rPr>
        <w:t xml:space="preserve"> </w:t>
      </w:r>
      <w:r>
        <w:rPr>
          <w:color w:val="333333"/>
          <w:spacing w:val="19"/>
        </w:rPr>
        <w:t>no</w:t>
      </w:r>
      <w:r>
        <w:rPr>
          <w:color w:val="333333"/>
          <w:spacing w:val="20"/>
        </w:rPr>
        <w:t xml:space="preserve"> DU</w:t>
      </w:r>
      <w:r>
        <w:rPr>
          <w:color w:val="333333"/>
          <w:spacing w:val="21"/>
        </w:rPr>
        <w:t xml:space="preserve"> </w:t>
      </w:r>
      <w:r>
        <w:rPr>
          <w:color w:val="333333"/>
          <w:spacing w:val="34"/>
        </w:rPr>
        <w:t>iekšējā</w:t>
      </w:r>
      <w:r>
        <w:rPr>
          <w:color w:val="333333"/>
          <w:spacing w:val="35"/>
        </w:rPr>
        <w:t xml:space="preserve"> </w:t>
      </w:r>
      <w:r>
        <w:rPr>
          <w:color w:val="333333"/>
          <w:spacing w:val="33"/>
        </w:rPr>
        <w:t>tīkla:</w:t>
      </w:r>
      <w:r>
        <w:rPr>
          <w:color w:val="333333"/>
          <w:spacing w:val="34"/>
        </w:rPr>
        <w:t xml:space="preserve"> </w:t>
      </w:r>
      <w:hyperlink r:id="rId67">
        <w:r>
          <w:rPr>
            <w:color w:val="428AC9"/>
            <w:w w:val="95"/>
          </w:rPr>
          <w:t>https://veidlapas.du.lv/wp-content/uploads/2021/01/Akademiska_personala_darba_apjoma_uzskaite</w:t>
        </w:r>
      </w:hyperlink>
      <w:r>
        <w:rPr>
          <w:color w:val="428AC9"/>
          <w:spacing w:val="1"/>
          <w:w w:val="95"/>
        </w:rPr>
        <w:t xml:space="preserve"> </w:t>
      </w:r>
      <w:hyperlink r:id="rId68">
        <w:r>
          <w:rPr>
            <w:color w:val="428AC9"/>
          </w:rPr>
          <w:t>s_kartiba_DU_grozijumi_28.09.2020.pdf</w:t>
        </w:r>
      </w:hyperlink>
      <w:r>
        <w:rPr>
          <w:color w:val="333333"/>
        </w:rPr>
        <w:t>). Ja docētāja studiju darbs ir lielāks par 1000 stundām</w:t>
      </w:r>
      <w:r>
        <w:rPr>
          <w:color w:val="333333"/>
          <w:spacing w:val="1"/>
        </w:rPr>
        <w:t xml:space="preserve"> </w:t>
      </w:r>
      <w:r>
        <w:rPr>
          <w:color w:val="333333"/>
        </w:rPr>
        <w:t>akadēmiskajā gadā, tad likumdošanā noteiktajā kārtībā tiek aprēķināta virsslodze, par ko tiek slēgts</w:t>
      </w:r>
      <w:r>
        <w:rPr>
          <w:color w:val="333333"/>
          <w:spacing w:val="1"/>
        </w:rPr>
        <w:t xml:space="preserve"> </w:t>
      </w:r>
      <w:r>
        <w:rPr>
          <w:color w:val="333333"/>
        </w:rPr>
        <w:t>uzņēmuma</w:t>
      </w:r>
      <w:r>
        <w:rPr>
          <w:color w:val="333333"/>
          <w:spacing w:val="1"/>
        </w:rPr>
        <w:t xml:space="preserve"> </w:t>
      </w:r>
      <w:r>
        <w:rPr>
          <w:color w:val="333333"/>
        </w:rPr>
        <w:t>līgums</w:t>
      </w:r>
      <w:r>
        <w:rPr>
          <w:color w:val="333333"/>
          <w:spacing w:val="1"/>
        </w:rPr>
        <w:t xml:space="preserve"> </w:t>
      </w:r>
      <w:r>
        <w:rPr>
          <w:color w:val="333333"/>
        </w:rPr>
        <w:t>par</w:t>
      </w:r>
      <w:r>
        <w:rPr>
          <w:color w:val="333333"/>
          <w:spacing w:val="1"/>
        </w:rPr>
        <w:t xml:space="preserve"> </w:t>
      </w:r>
      <w:r>
        <w:rPr>
          <w:color w:val="333333"/>
        </w:rPr>
        <w:t>akadēmiskā</w:t>
      </w:r>
      <w:r>
        <w:rPr>
          <w:color w:val="333333"/>
          <w:spacing w:val="1"/>
        </w:rPr>
        <w:t xml:space="preserve"> </w:t>
      </w:r>
      <w:r>
        <w:rPr>
          <w:color w:val="333333"/>
        </w:rPr>
        <w:t>darba</w:t>
      </w:r>
      <w:r>
        <w:rPr>
          <w:color w:val="333333"/>
          <w:spacing w:val="1"/>
        </w:rPr>
        <w:t xml:space="preserve"> </w:t>
      </w:r>
      <w:r>
        <w:rPr>
          <w:color w:val="333333"/>
        </w:rPr>
        <w:t>veikšanu.</w:t>
      </w:r>
      <w:r>
        <w:rPr>
          <w:color w:val="333333"/>
          <w:spacing w:val="1"/>
        </w:rPr>
        <w:t xml:space="preserve"> </w:t>
      </w:r>
      <w:r>
        <w:rPr>
          <w:color w:val="333333"/>
        </w:rPr>
        <w:t>Docētāju</w:t>
      </w:r>
      <w:r>
        <w:rPr>
          <w:color w:val="333333"/>
          <w:spacing w:val="1"/>
        </w:rPr>
        <w:t xml:space="preserve"> </w:t>
      </w:r>
      <w:r>
        <w:rPr>
          <w:color w:val="333333"/>
        </w:rPr>
        <w:t>slodžu</w:t>
      </w:r>
      <w:r>
        <w:rPr>
          <w:color w:val="333333"/>
          <w:spacing w:val="1"/>
        </w:rPr>
        <w:t xml:space="preserve"> </w:t>
      </w:r>
      <w:r>
        <w:rPr>
          <w:color w:val="333333"/>
        </w:rPr>
        <w:t>veidošanā</w:t>
      </w:r>
      <w:r>
        <w:rPr>
          <w:color w:val="333333"/>
          <w:spacing w:val="1"/>
        </w:rPr>
        <w:t xml:space="preserve"> </w:t>
      </w:r>
      <w:r>
        <w:rPr>
          <w:color w:val="333333"/>
        </w:rPr>
        <w:t>tiek</w:t>
      </w:r>
      <w:r>
        <w:rPr>
          <w:color w:val="333333"/>
          <w:spacing w:val="1"/>
        </w:rPr>
        <w:t xml:space="preserve"> </w:t>
      </w:r>
      <w:r>
        <w:rPr>
          <w:color w:val="333333"/>
        </w:rPr>
        <w:t>ievērota</w:t>
      </w:r>
      <w:r>
        <w:rPr>
          <w:color w:val="333333"/>
          <w:spacing w:val="1"/>
        </w:rPr>
        <w:t xml:space="preserve"> </w:t>
      </w:r>
      <w:r>
        <w:rPr>
          <w:color w:val="333333"/>
        </w:rPr>
        <w:t>līdzvērtība. Lai izvairītos no mācībspēku nesamērīgas slodzes un nodrošinātu studiju programmu</w:t>
      </w:r>
      <w:r>
        <w:rPr>
          <w:color w:val="333333"/>
          <w:spacing w:val="1"/>
        </w:rPr>
        <w:t xml:space="preserve"> </w:t>
      </w:r>
      <w:r>
        <w:rPr>
          <w:color w:val="333333"/>
        </w:rPr>
        <w:t>kvalitatīvu</w:t>
      </w:r>
      <w:r>
        <w:rPr>
          <w:color w:val="333333"/>
          <w:spacing w:val="-5"/>
        </w:rPr>
        <w:t xml:space="preserve"> </w:t>
      </w:r>
      <w:r>
        <w:rPr>
          <w:color w:val="333333"/>
        </w:rPr>
        <w:t>īstenošanu,</w:t>
      </w:r>
      <w:r>
        <w:rPr>
          <w:color w:val="333333"/>
          <w:spacing w:val="-5"/>
        </w:rPr>
        <w:t xml:space="preserve"> </w:t>
      </w:r>
      <w:r>
        <w:rPr>
          <w:color w:val="333333"/>
        </w:rPr>
        <w:t>tiek</w:t>
      </w:r>
      <w:r>
        <w:rPr>
          <w:color w:val="333333"/>
          <w:spacing w:val="-5"/>
        </w:rPr>
        <w:t xml:space="preserve"> </w:t>
      </w:r>
      <w:r>
        <w:rPr>
          <w:color w:val="333333"/>
        </w:rPr>
        <w:t>pieaicināti</w:t>
      </w:r>
      <w:r>
        <w:rPr>
          <w:color w:val="333333"/>
          <w:spacing w:val="-5"/>
        </w:rPr>
        <w:t xml:space="preserve"> </w:t>
      </w:r>
      <w:r>
        <w:rPr>
          <w:color w:val="333333"/>
        </w:rPr>
        <w:t>viesdocētāji.</w:t>
      </w:r>
    </w:p>
    <w:p w14:paraId="5576E813" w14:textId="28FA0C0E" w:rsidR="00920747" w:rsidRDefault="00802886">
      <w:pPr>
        <w:pStyle w:val="BodyText"/>
        <w:spacing w:before="151" w:line="295" w:lineRule="auto"/>
        <w:ind w:left="560" w:right="323"/>
        <w:jc w:val="both"/>
      </w:pPr>
      <w:r>
        <w:rPr>
          <w:color w:val="333333"/>
          <w:spacing w:val="9"/>
        </w:rPr>
        <w:t>Pārskatā</w:t>
      </w:r>
      <w:r>
        <w:rPr>
          <w:color w:val="333333"/>
          <w:spacing w:val="10"/>
        </w:rPr>
        <w:t xml:space="preserve"> </w:t>
      </w:r>
      <w:r>
        <w:rPr>
          <w:color w:val="333333"/>
          <w:spacing w:val="9"/>
        </w:rPr>
        <w:t>periodā</w:t>
      </w:r>
      <w:r>
        <w:rPr>
          <w:color w:val="333333"/>
          <w:spacing w:val="10"/>
        </w:rPr>
        <w:t xml:space="preserve"> </w:t>
      </w:r>
      <w:r>
        <w:rPr>
          <w:color w:val="333333"/>
          <w:spacing w:val="9"/>
        </w:rPr>
        <w:t>slodžu</w:t>
      </w:r>
      <w:r>
        <w:rPr>
          <w:color w:val="333333"/>
          <w:spacing w:val="10"/>
        </w:rPr>
        <w:t xml:space="preserve"> </w:t>
      </w:r>
      <w:r>
        <w:rPr>
          <w:color w:val="333333"/>
          <w:spacing w:val="9"/>
        </w:rPr>
        <w:t>samērīguma</w:t>
      </w:r>
      <w:r>
        <w:rPr>
          <w:color w:val="333333"/>
          <w:spacing w:val="10"/>
        </w:rPr>
        <w:t xml:space="preserve"> nodrošināšanai</w:t>
      </w:r>
      <w:r>
        <w:rPr>
          <w:color w:val="333333"/>
          <w:spacing w:val="11"/>
        </w:rPr>
        <w:t xml:space="preserve"> </w:t>
      </w:r>
      <w:r>
        <w:rPr>
          <w:color w:val="333333"/>
        </w:rPr>
        <w:t>tika</w:t>
      </w:r>
      <w:r>
        <w:rPr>
          <w:color w:val="333333"/>
          <w:spacing w:val="1"/>
        </w:rPr>
        <w:t xml:space="preserve"> </w:t>
      </w:r>
      <w:r>
        <w:rPr>
          <w:color w:val="333333"/>
          <w:spacing w:val="9"/>
        </w:rPr>
        <w:t>pārdalīti</w:t>
      </w:r>
      <w:r>
        <w:rPr>
          <w:color w:val="333333"/>
          <w:spacing w:val="10"/>
        </w:rPr>
        <w:t xml:space="preserve"> </w:t>
      </w:r>
      <w:r>
        <w:rPr>
          <w:color w:val="333333"/>
          <w:spacing w:val="9"/>
        </w:rPr>
        <w:t>studiju</w:t>
      </w:r>
      <w:r>
        <w:rPr>
          <w:color w:val="333333"/>
          <w:spacing w:val="10"/>
        </w:rPr>
        <w:t xml:space="preserve"> </w:t>
      </w:r>
      <w:r>
        <w:rPr>
          <w:color w:val="333333"/>
          <w:spacing w:val="11"/>
        </w:rPr>
        <w:t>programmu</w:t>
      </w:r>
      <w:r>
        <w:rPr>
          <w:color w:val="333333"/>
          <w:spacing w:val="12"/>
        </w:rPr>
        <w:t xml:space="preserve"> </w:t>
      </w:r>
      <w:r>
        <w:rPr>
          <w:color w:val="333333"/>
        </w:rPr>
        <w:t>administrēšanas</w:t>
      </w:r>
      <w:r>
        <w:rPr>
          <w:color w:val="333333"/>
          <w:spacing w:val="1"/>
        </w:rPr>
        <w:t xml:space="preserve"> </w:t>
      </w:r>
      <w:r>
        <w:rPr>
          <w:color w:val="333333"/>
        </w:rPr>
        <w:t>pienākumi.</w:t>
      </w:r>
      <w:r>
        <w:rPr>
          <w:color w:val="333333"/>
          <w:spacing w:val="1"/>
        </w:rPr>
        <w:t xml:space="preserve"> </w:t>
      </w:r>
      <w:r>
        <w:rPr>
          <w:color w:val="333333"/>
        </w:rPr>
        <w:t>Mācībspēku</w:t>
      </w:r>
      <w:r>
        <w:rPr>
          <w:color w:val="333333"/>
          <w:spacing w:val="1"/>
        </w:rPr>
        <w:t xml:space="preserve"> </w:t>
      </w:r>
      <w:r>
        <w:rPr>
          <w:color w:val="333333"/>
        </w:rPr>
        <w:t>pētnieciskā</w:t>
      </w:r>
      <w:r>
        <w:rPr>
          <w:color w:val="333333"/>
          <w:spacing w:val="1"/>
        </w:rPr>
        <w:t xml:space="preserve"> </w:t>
      </w:r>
      <w:r>
        <w:rPr>
          <w:color w:val="333333"/>
        </w:rPr>
        <w:t>darba</w:t>
      </w:r>
      <w:r>
        <w:rPr>
          <w:color w:val="333333"/>
          <w:spacing w:val="1"/>
        </w:rPr>
        <w:t xml:space="preserve"> </w:t>
      </w:r>
      <w:r>
        <w:rPr>
          <w:color w:val="333333"/>
        </w:rPr>
        <w:t>apjoms</w:t>
      </w:r>
      <w:r>
        <w:rPr>
          <w:color w:val="333333"/>
          <w:spacing w:val="1"/>
        </w:rPr>
        <w:t xml:space="preserve"> </w:t>
      </w:r>
      <w:r>
        <w:rPr>
          <w:color w:val="333333"/>
        </w:rPr>
        <w:t>nav</w:t>
      </w:r>
      <w:r>
        <w:rPr>
          <w:color w:val="333333"/>
          <w:spacing w:val="1"/>
        </w:rPr>
        <w:t xml:space="preserve"> </w:t>
      </w:r>
      <w:r w:rsidR="00D645EF">
        <w:rPr>
          <w:color w:val="333333"/>
        </w:rPr>
        <w:t>iekļauts</w:t>
      </w:r>
      <w:r>
        <w:rPr>
          <w:color w:val="333333"/>
          <w:spacing w:val="1"/>
        </w:rPr>
        <w:t xml:space="preserve"> </w:t>
      </w:r>
      <w:r>
        <w:rPr>
          <w:color w:val="333333"/>
        </w:rPr>
        <w:t>“Akadēmiskā</w:t>
      </w:r>
      <w:r>
        <w:rPr>
          <w:color w:val="333333"/>
          <w:spacing w:val="1"/>
        </w:rPr>
        <w:t xml:space="preserve"> </w:t>
      </w:r>
      <w:r>
        <w:rPr>
          <w:color w:val="333333"/>
        </w:rPr>
        <w:t>personāla darba apjoma uzskaites kārtībā Daugavpils Universitātē” un tiek ﬁnansēts no DU budžeta</w:t>
      </w:r>
      <w:r>
        <w:rPr>
          <w:color w:val="333333"/>
          <w:spacing w:val="1"/>
        </w:rPr>
        <w:t xml:space="preserve"> </w:t>
      </w:r>
      <w:r>
        <w:rPr>
          <w:color w:val="333333"/>
        </w:rPr>
        <w:t>līdzekiiem</w:t>
      </w:r>
      <w:r>
        <w:rPr>
          <w:color w:val="333333"/>
          <w:spacing w:val="-6"/>
        </w:rPr>
        <w:t xml:space="preserve"> </w:t>
      </w:r>
      <w:r>
        <w:rPr>
          <w:color w:val="333333"/>
        </w:rPr>
        <w:t>par</w:t>
      </w:r>
      <w:r>
        <w:rPr>
          <w:color w:val="333333"/>
          <w:spacing w:val="-5"/>
        </w:rPr>
        <w:t xml:space="preserve"> </w:t>
      </w:r>
      <w:r>
        <w:rPr>
          <w:color w:val="333333"/>
        </w:rPr>
        <w:t>konkrētām</w:t>
      </w:r>
      <w:r>
        <w:rPr>
          <w:color w:val="333333"/>
          <w:spacing w:val="-5"/>
        </w:rPr>
        <w:t xml:space="preserve"> </w:t>
      </w:r>
      <w:r>
        <w:rPr>
          <w:color w:val="333333"/>
        </w:rPr>
        <w:t>zinātniskajām</w:t>
      </w:r>
      <w:r>
        <w:rPr>
          <w:color w:val="333333"/>
          <w:spacing w:val="-5"/>
        </w:rPr>
        <w:t xml:space="preserve"> </w:t>
      </w:r>
      <w:r>
        <w:rPr>
          <w:color w:val="333333"/>
        </w:rPr>
        <w:t>aktivitātēm</w:t>
      </w:r>
      <w:r>
        <w:rPr>
          <w:color w:val="333333"/>
          <w:spacing w:val="-5"/>
        </w:rPr>
        <w:t xml:space="preserve"> </w:t>
      </w:r>
      <w:r>
        <w:rPr>
          <w:color w:val="333333"/>
        </w:rPr>
        <w:t>(minētas</w:t>
      </w:r>
      <w:r>
        <w:rPr>
          <w:color w:val="333333"/>
          <w:spacing w:val="-5"/>
        </w:rPr>
        <w:t xml:space="preserve"> </w:t>
      </w:r>
      <w:r>
        <w:rPr>
          <w:color w:val="333333"/>
        </w:rPr>
        <w:t>2.3.1.punktā).</w:t>
      </w:r>
    </w:p>
    <w:p w14:paraId="4DB1FAE4" w14:textId="77777777" w:rsidR="00920747" w:rsidRDefault="00920747">
      <w:pPr>
        <w:pStyle w:val="BodyText"/>
        <w:rPr>
          <w:sz w:val="24"/>
        </w:rPr>
      </w:pPr>
    </w:p>
    <w:p w14:paraId="3FF2DC70" w14:textId="77777777" w:rsidR="00920747" w:rsidRDefault="00920747">
      <w:pPr>
        <w:pStyle w:val="BodyText"/>
        <w:spacing w:before="1"/>
        <w:rPr>
          <w:sz w:val="34"/>
        </w:rPr>
      </w:pPr>
    </w:p>
    <w:p w14:paraId="62FF85D5" w14:textId="77777777" w:rsidR="00920747" w:rsidRDefault="00802886">
      <w:pPr>
        <w:pStyle w:val="Heading5"/>
        <w:numPr>
          <w:ilvl w:val="2"/>
          <w:numId w:val="32"/>
        </w:numPr>
        <w:tabs>
          <w:tab w:val="left" w:pos="1040"/>
        </w:tabs>
        <w:spacing w:line="295" w:lineRule="auto"/>
        <w:ind w:right="328" w:firstLine="0"/>
      </w:pPr>
      <w:r>
        <w:rPr>
          <w:color w:val="333333"/>
          <w:w w:val="110"/>
        </w:rPr>
        <w:t>Studējošajiem pieejamā atbalsta, tajā skaitā atbalsta studiju procesā, karjeras un</w:t>
      </w:r>
      <w:r>
        <w:rPr>
          <w:color w:val="333333"/>
          <w:spacing w:val="1"/>
          <w:w w:val="110"/>
        </w:rPr>
        <w:t xml:space="preserve"> </w:t>
      </w:r>
      <w:r>
        <w:rPr>
          <w:color w:val="333333"/>
          <w:w w:val="110"/>
        </w:rPr>
        <w:t>psiholoģiskā atbalsta, īpaši norādot atbalstu, kas paredzēts konkrētām studējošo grupām</w:t>
      </w:r>
      <w:r>
        <w:rPr>
          <w:color w:val="333333"/>
          <w:spacing w:val="1"/>
          <w:w w:val="110"/>
        </w:rPr>
        <w:t xml:space="preserve"> </w:t>
      </w:r>
      <w:r>
        <w:rPr>
          <w:color w:val="333333"/>
          <w:w w:val="110"/>
        </w:rPr>
        <w:t>(piemēram, studējošajiem no ārvalstīm, nepilna laika studējošajiem, tālmācības studiju</w:t>
      </w:r>
      <w:r>
        <w:rPr>
          <w:color w:val="333333"/>
          <w:spacing w:val="1"/>
          <w:w w:val="110"/>
        </w:rPr>
        <w:t xml:space="preserve"> </w:t>
      </w:r>
      <w:r>
        <w:rPr>
          <w:color w:val="333333"/>
          <w:w w:val="110"/>
        </w:rPr>
        <w:t>formā</w:t>
      </w:r>
      <w:r>
        <w:rPr>
          <w:color w:val="333333"/>
          <w:spacing w:val="-10"/>
          <w:w w:val="110"/>
        </w:rPr>
        <w:t xml:space="preserve"> </w:t>
      </w:r>
      <w:r>
        <w:rPr>
          <w:color w:val="333333"/>
          <w:w w:val="110"/>
        </w:rPr>
        <w:t>studējošajiem,</w:t>
      </w:r>
      <w:r>
        <w:rPr>
          <w:color w:val="333333"/>
          <w:spacing w:val="-10"/>
          <w:w w:val="110"/>
        </w:rPr>
        <w:t xml:space="preserve"> </w:t>
      </w:r>
      <w:r>
        <w:rPr>
          <w:color w:val="333333"/>
          <w:w w:val="110"/>
        </w:rPr>
        <w:t>studējošajiem</w:t>
      </w:r>
      <w:r>
        <w:rPr>
          <w:color w:val="333333"/>
          <w:spacing w:val="-10"/>
          <w:w w:val="110"/>
        </w:rPr>
        <w:t xml:space="preserve"> </w:t>
      </w:r>
      <w:r>
        <w:rPr>
          <w:color w:val="333333"/>
          <w:w w:val="110"/>
        </w:rPr>
        <w:t>ar</w:t>
      </w:r>
      <w:r>
        <w:rPr>
          <w:color w:val="333333"/>
          <w:spacing w:val="-10"/>
          <w:w w:val="110"/>
        </w:rPr>
        <w:t xml:space="preserve"> </w:t>
      </w:r>
      <w:r>
        <w:rPr>
          <w:color w:val="333333"/>
          <w:w w:val="110"/>
        </w:rPr>
        <w:t>īpašām</w:t>
      </w:r>
      <w:r>
        <w:rPr>
          <w:color w:val="333333"/>
          <w:spacing w:val="-10"/>
          <w:w w:val="110"/>
        </w:rPr>
        <w:t xml:space="preserve"> </w:t>
      </w:r>
      <w:r>
        <w:rPr>
          <w:color w:val="333333"/>
          <w:w w:val="110"/>
        </w:rPr>
        <w:t>vajadzībām</w:t>
      </w:r>
      <w:r>
        <w:rPr>
          <w:color w:val="333333"/>
          <w:spacing w:val="-10"/>
          <w:w w:val="110"/>
        </w:rPr>
        <w:t xml:space="preserve"> </w:t>
      </w:r>
      <w:r>
        <w:rPr>
          <w:color w:val="333333"/>
          <w:w w:val="110"/>
        </w:rPr>
        <w:t>u.c.)</w:t>
      </w:r>
      <w:r>
        <w:rPr>
          <w:color w:val="333333"/>
          <w:spacing w:val="-10"/>
          <w:w w:val="110"/>
        </w:rPr>
        <w:t xml:space="preserve"> </w:t>
      </w:r>
      <w:r>
        <w:rPr>
          <w:color w:val="333333"/>
          <w:w w:val="110"/>
        </w:rPr>
        <w:t>novērtējums.</w:t>
      </w:r>
    </w:p>
    <w:p w14:paraId="7FBE31B7" w14:textId="77777777" w:rsidR="00920747" w:rsidRDefault="00920747">
      <w:pPr>
        <w:pStyle w:val="BodyText"/>
        <w:rPr>
          <w:b/>
          <w:sz w:val="24"/>
        </w:rPr>
      </w:pPr>
    </w:p>
    <w:p w14:paraId="3E86248E" w14:textId="77777777" w:rsidR="00920747" w:rsidRDefault="00920747">
      <w:pPr>
        <w:pStyle w:val="BodyText"/>
        <w:rPr>
          <w:b/>
          <w:sz w:val="24"/>
        </w:rPr>
      </w:pPr>
    </w:p>
    <w:p w14:paraId="3B3524CB" w14:textId="77777777" w:rsidR="00920747" w:rsidRDefault="00920747">
      <w:pPr>
        <w:pStyle w:val="BodyText"/>
        <w:spacing w:before="1"/>
        <w:rPr>
          <w:b/>
          <w:sz w:val="23"/>
        </w:rPr>
      </w:pPr>
    </w:p>
    <w:p w14:paraId="00D144FC" w14:textId="77777777" w:rsidR="00920747" w:rsidRDefault="00802886">
      <w:pPr>
        <w:pStyle w:val="BodyText"/>
        <w:spacing w:line="295" w:lineRule="auto"/>
        <w:ind w:left="560" w:right="327"/>
        <w:jc w:val="both"/>
      </w:pPr>
      <w:r>
        <w:rPr>
          <w:color w:val="333333"/>
        </w:rPr>
        <w:t>DU Studējošajiem ar studiju procesa organizāciju saistītos jautājumus atbalstu sniedz Studējošo</w:t>
      </w:r>
      <w:r>
        <w:rPr>
          <w:color w:val="333333"/>
          <w:spacing w:val="1"/>
        </w:rPr>
        <w:t xml:space="preserve"> </w:t>
      </w:r>
      <w:r>
        <w:rPr>
          <w:color w:val="333333"/>
        </w:rPr>
        <w:t>servisa centrs, fakultāšu dekanātu un proﬁlējošo katedru darbinieki (dekāns, prodekāns, katedras</w:t>
      </w:r>
      <w:r>
        <w:rPr>
          <w:color w:val="333333"/>
          <w:spacing w:val="1"/>
        </w:rPr>
        <w:t xml:space="preserve"> </w:t>
      </w:r>
      <w:r>
        <w:rPr>
          <w:color w:val="333333"/>
        </w:rPr>
        <w:t>vadītājs, studiju programmas direktors, lietvedības sekretārs). Katra studiju kursa ietvaros, kā arī</w:t>
      </w:r>
      <w:r>
        <w:rPr>
          <w:color w:val="333333"/>
          <w:spacing w:val="1"/>
        </w:rPr>
        <w:t xml:space="preserve"> </w:t>
      </w:r>
      <w:r>
        <w:rPr>
          <w:color w:val="333333"/>
        </w:rPr>
        <w:t>studiju,</w:t>
      </w:r>
      <w:r>
        <w:rPr>
          <w:color w:val="333333"/>
          <w:spacing w:val="1"/>
        </w:rPr>
        <w:t xml:space="preserve"> </w:t>
      </w:r>
      <w:r>
        <w:rPr>
          <w:color w:val="333333"/>
        </w:rPr>
        <w:t>bakalaura,</w:t>
      </w:r>
      <w:r>
        <w:rPr>
          <w:color w:val="333333"/>
          <w:spacing w:val="1"/>
        </w:rPr>
        <w:t xml:space="preserve"> </w:t>
      </w:r>
      <w:r>
        <w:rPr>
          <w:color w:val="333333"/>
        </w:rPr>
        <w:t>maģistra</w:t>
      </w:r>
      <w:r>
        <w:rPr>
          <w:color w:val="333333"/>
          <w:spacing w:val="1"/>
        </w:rPr>
        <w:t xml:space="preserve"> </w:t>
      </w:r>
      <w:r>
        <w:rPr>
          <w:color w:val="333333"/>
        </w:rPr>
        <w:t>un</w:t>
      </w:r>
      <w:r>
        <w:rPr>
          <w:color w:val="333333"/>
          <w:spacing w:val="1"/>
        </w:rPr>
        <w:t xml:space="preserve"> </w:t>
      </w:r>
      <w:r>
        <w:rPr>
          <w:color w:val="333333"/>
        </w:rPr>
        <w:t>promocijas</w:t>
      </w:r>
      <w:r>
        <w:rPr>
          <w:color w:val="333333"/>
          <w:spacing w:val="1"/>
        </w:rPr>
        <w:t xml:space="preserve"> </w:t>
      </w:r>
      <w:r>
        <w:rPr>
          <w:color w:val="333333"/>
        </w:rPr>
        <w:t>darbu</w:t>
      </w:r>
      <w:r>
        <w:rPr>
          <w:color w:val="333333"/>
          <w:spacing w:val="1"/>
        </w:rPr>
        <w:t xml:space="preserve"> </w:t>
      </w:r>
      <w:r>
        <w:rPr>
          <w:color w:val="333333"/>
        </w:rPr>
        <w:t>izstrādē</w:t>
      </w:r>
      <w:r>
        <w:rPr>
          <w:color w:val="333333"/>
          <w:spacing w:val="1"/>
        </w:rPr>
        <w:t xml:space="preserve"> </w:t>
      </w:r>
      <w:r>
        <w:rPr>
          <w:color w:val="333333"/>
        </w:rPr>
        <w:t>studējošajiem</w:t>
      </w:r>
      <w:r>
        <w:rPr>
          <w:color w:val="333333"/>
          <w:spacing w:val="1"/>
        </w:rPr>
        <w:t xml:space="preserve"> </w:t>
      </w:r>
      <w:r>
        <w:rPr>
          <w:color w:val="333333"/>
        </w:rPr>
        <w:t>ir</w:t>
      </w:r>
      <w:r>
        <w:rPr>
          <w:color w:val="333333"/>
          <w:spacing w:val="1"/>
        </w:rPr>
        <w:t xml:space="preserve"> </w:t>
      </w:r>
      <w:r>
        <w:rPr>
          <w:color w:val="333333"/>
        </w:rPr>
        <w:t>iespēja</w:t>
      </w:r>
      <w:r>
        <w:rPr>
          <w:color w:val="333333"/>
          <w:spacing w:val="1"/>
        </w:rPr>
        <w:t xml:space="preserve"> </w:t>
      </w:r>
      <w:r>
        <w:rPr>
          <w:color w:val="333333"/>
        </w:rPr>
        <w:t>saņemt</w:t>
      </w:r>
      <w:r>
        <w:rPr>
          <w:color w:val="333333"/>
          <w:spacing w:val="1"/>
        </w:rPr>
        <w:t xml:space="preserve"> </w:t>
      </w:r>
      <w:r>
        <w:rPr>
          <w:color w:val="333333"/>
        </w:rPr>
        <w:t>individuālas docētāju konsultācijas. Tiem studējošajiem, kuri piedalās ERASMUS+ programmā un</w:t>
      </w:r>
      <w:r>
        <w:rPr>
          <w:color w:val="333333"/>
          <w:spacing w:val="1"/>
        </w:rPr>
        <w:t xml:space="preserve"> </w:t>
      </w:r>
      <w:r>
        <w:rPr>
          <w:color w:val="333333"/>
        </w:rPr>
        <w:t>studē ārvalstu augstskolās, tiek izstrādāts individuālais darba plāns, un tajos studiju kursos, kas</w:t>
      </w:r>
      <w:r>
        <w:rPr>
          <w:color w:val="333333"/>
          <w:spacing w:val="1"/>
        </w:rPr>
        <w:t xml:space="preserve"> </w:t>
      </w:r>
      <w:r>
        <w:rPr>
          <w:color w:val="333333"/>
        </w:rPr>
        <w:t>netiek pielīdzināti, docētāji nodrošina studējošajiem iespēju studēt attālināti, piedāvājot studiju</w:t>
      </w:r>
      <w:r>
        <w:rPr>
          <w:color w:val="333333"/>
          <w:spacing w:val="1"/>
        </w:rPr>
        <w:t xml:space="preserve"> </w:t>
      </w:r>
      <w:r>
        <w:rPr>
          <w:color w:val="333333"/>
        </w:rPr>
        <w:t>kursa</w:t>
      </w:r>
      <w:r>
        <w:rPr>
          <w:color w:val="333333"/>
          <w:spacing w:val="-2"/>
        </w:rPr>
        <w:t xml:space="preserve"> </w:t>
      </w:r>
      <w:r>
        <w:rPr>
          <w:color w:val="333333"/>
        </w:rPr>
        <w:t>atbalsta</w:t>
      </w:r>
      <w:r>
        <w:rPr>
          <w:color w:val="333333"/>
          <w:spacing w:val="-1"/>
        </w:rPr>
        <w:t xml:space="preserve"> </w:t>
      </w:r>
      <w:r>
        <w:rPr>
          <w:color w:val="333333"/>
        </w:rPr>
        <w:t>materiālus</w:t>
      </w:r>
      <w:r>
        <w:rPr>
          <w:color w:val="333333"/>
          <w:spacing w:val="-1"/>
        </w:rPr>
        <w:t xml:space="preserve"> </w:t>
      </w:r>
      <w:r>
        <w:rPr>
          <w:color w:val="333333"/>
        </w:rPr>
        <w:t>un</w:t>
      </w:r>
      <w:r>
        <w:rPr>
          <w:color w:val="333333"/>
          <w:spacing w:val="-1"/>
        </w:rPr>
        <w:t xml:space="preserve"> </w:t>
      </w:r>
      <w:r>
        <w:rPr>
          <w:color w:val="333333"/>
        </w:rPr>
        <w:t>konsultācijas</w:t>
      </w:r>
      <w:r>
        <w:rPr>
          <w:color w:val="333333"/>
          <w:spacing w:val="-1"/>
        </w:rPr>
        <w:t xml:space="preserve"> </w:t>
      </w:r>
      <w:r>
        <w:rPr>
          <w:color w:val="333333"/>
        </w:rPr>
        <w:t>studiju</w:t>
      </w:r>
      <w:r>
        <w:rPr>
          <w:color w:val="333333"/>
          <w:spacing w:val="-1"/>
        </w:rPr>
        <w:t xml:space="preserve"> </w:t>
      </w:r>
      <w:r>
        <w:rPr>
          <w:color w:val="333333"/>
        </w:rPr>
        <w:t>kursa</w:t>
      </w:r>
      <w:r>
        <w:rPr>
          <w:color w:val="333333"/>
          <w:spacing w:val="-1"/>
        </w:rPr>
        <w:t xml:space="preserve"> </w:t>
      </w:r>
      <w:r>
        <w:rPr>
          <w:color w:val="333333"/>
        </w:rPr>
        <w:t>sasniedzamo</w:t>
      </w:r>
      <w:r>
        <w:rPr>
          <w:color w:val="333333"/>
          <w:spacing w:val="-1"/>
        </w:rPr>
        <w:t xml:space="preserve"> </w:t>
      </w:r>
      <w:r>
        <w:rPr>
          <w:color w:val="333333"/>
        </w:rPr>
        <w:t>rezultātu</w:t>
      </w:r>
      <w:r>
        <w:rPr>
          <w:color w:val="333333"/>
          <w:spacing w:val="-1"/>
        </w:rPr>
        <w:t xml:space="preserve"> </w:t>
      </w:r>
      <w:r>
        <w:rPr>
          <w:color w:val="333333"/>
        </w:rPr>
        <w:t>apguvei.</w:t>
      </w:r>
    </w:p>
    <w:p w14:paraId="775024BA" w14:textId="2F78C0FC" w:rsidR="00920747" w:rsidRDefault="00802886">
      <w:pPr>
        <w:pStyle w:val="BodyText"/>
        <w:spacing w:before="151" w:line="295" w:lineRule="auto"/>
        <w:ind w:left="560" w:right="332"/>
        <w:jc w:val="both"/>
      </w:pPr>
      <w:r>
        <w:rPr>
          <w:color w:val="333333"/>
        </w:rPr>
        <w:t xml:space="preserve">Par valsts budžeta </w:t>
      </w:r>
      <w:r w:rsidR="00D645EF">
        <w:rPr>
          <w:color w:val="333333"/>
        </w:rPr>
        <w:t>līdzekļiem</w:t>
      </w:r>
      <w:r>
        <w:rPr>
          <w:color w:val="333333"/>
        </w:rPr>
        <w:t xml:space="preserve"> studējošie saskaņā ar Daugavpils Universitātes Stipendiju piešķiršanas</w:t>
      </w:r>
      <w:r>
        <w:rPr>
          <w:color w:val="333333"/>
          <w:spacing w:val="1"/>
        </w:rPr>
        <w:t xml:space="preserve"> </w:t>
      </w:r>
      <w:r>
        <w:rPr>
          <w:color w:val="333333"/>
          <w:w w:val="95"/>
        </w:rPr>
        <w:t>nolikumu</w:t>
      </w:r>
      <w:r>
        <w:rPr>
          <w:color w:val="333333"/>
          <w:spacing w:val="57"/>
          <w:w w:val="95"/>
        </w:rPr>
        <w:t xml:space="preserve"> </w:t>
      </w:r>
      <w:r>
        <w:rPr>
          <w:color w:val="333333"/>
          <w:w w:val="95"/>
        </w:rPr>
        <w:t>(</w:t>
      </w:r>
      <w:hyperlink r:id="rId69">
        <w:r>
          <w:rPr>
            <w:color w:val="428AC9"/>
            <w:w w:val="95"/>
          </w:rPr>
          <w:t>https://du.lv/wp-content/uploads/2022/03/DU_stipendiju_piesk_NOLIKUMS_2021.pdf</w:t>
        </w:r>
      </w:hyperlink>
      <w:r>
        <w:rPr>
          <w:color w:val="333333"/>
          <w:w w:val="95"/>
        </w:rPr>
        <w:t>)</w:t>
      </w:r>
      <w:r>
        <w:rPr>
          <w:color w:val="333333"/>
          <w:spacing w:val="57"/>
          <w:w w:val="95"/>
        </w:rPr>
        <w:t xml:space="preserve"> </w:t>
      </w:r>
      <w:r>
        <w:rPr>
          <w:color w:val="333333"/>
          <w:w w:val="95"/>
        </w:rPr>
        <w:t>var</w:t>
      </w:r>
    </w:p>
    <w:p w14:paraId="589DE1B7" w14:textId="77777777" w:rsidR="00920747" w:rsidRDefault="00920747">
      <w:pPr>
        <w:spacing w:line="295" w:lineRule="auto"/>
        <w:jc w:val="both"/>
        <w:sectPr w:rsidR="00920747">
          <w:pgSz w:w="11910" w:h="16840"/>
          <w:pgMar w:top="1280" w:right="740" w:bottom="660" w:left="740" w:header="0" w:footer="464" w:gutter="0"/>
          <w:cols w:space="720"/>
        </w:sectPr>
      </w:pPr>
    </w:p>
    <w:p w14:paraId="3BE90F4F" w14:textId="77777777" w:rsidR="00920747" w:rsidRDefault="00802886">
      <w:pPr>
        <w:pStyle w:val="BodyText"/>
        <w:spacing w:before="74" w:line="295" w:lineRule="auto"/>
        <w:ind w:left="560" w:right="326"/>
        <w:jc w:val="both"/>
      </w:pPr>
      <w:r>
        <w:rPr>
          <w:color w:val="333333"/>
        </w:rPr>
        <w:lastRenderedPageBreak/>
        <w:t>pretendēt</w:t>
      </w:r>
      <w:r>
        <w:rPr>
          <w:color w:val="333333"/>
          <w:spacing w:val="1"/>
        </w:rPr>
        <w:t xml:space="preserve"> </w:t>
      </w:r>
      <w:r>
        <w:rPr>
          <w:color w:val="333333"/>
        </w:rPr>
        <w:t>uz</w:t>
      </w:r>
      <w:r>
        <w:rPr>
          <w:color w:val="333333"/>
          <w:spacing w:val="1"/>
        </w:rPr>
        <w:t xml:space="preserve"> </w:t>
      </w:r>
      <w:r>
        <w:rPr>
          <w:color w:val="333333"/>
          <w:spacing w:val="9"/>
        </w:rPr>
        <w:t>stipendijām</w:t>
      </w:r>
      <w:r>
        <w:rPr>
          <w:color w:val="333333"/>
          <w:spacing w:val="10"/>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apguvei</w:t>
      </w:r>
      <w:r>
        <w:rPr>
          <w:color w:val="333333"/>
          <w:spacing w:val="1"/>
        </w:rPr>
        <w:t xml:space="preserve"> </w:t>
      </w:r>
      <w:r>
        <w:rPr>
          <w:color w:val="333333"/>
        </w:rPr>
        <w:t>un</w:t>
      </w:r>
      <w:r>
        <w:rPr>
          <w:color w:val="333333"/>
          <w:spacing w:val="1"/>
        </w:rPr>
        <w:t xml:space="preserve"> </w:t>
      </w:r>
      <w:r>
        <w:rPr>
          <w:color w:val="333333"/>
          <w:spacing w:val="9"/>
        </w:rPr>
        <w:t>vienreizējām</w:t>
      </w:r>
      <w:r>
        <w:rPr>
          <w:color w:val="333333"/>
          <w:spacing w:val="10"/>
        </w:rPr>
        <w:t xml:space="preserve"> </w:t>
      </w:r>
      <w:r>
        <w:rPr>
          <w:color w:val="333333"/>
          <w:spacing w:val="9"/>
        </w:rPr>
        <w:t>stipendijām</w:t>
      </w:r>
      <w:r>
        <w:rPr>
          <w:color w:val="333333"/>
          <w:spacing w:val="10"/>
        </w:rPr>
        <w:t xml:space="preserve"> par</w:t>
      </w:r>
      <w:r>
        <w:rPr>
          <w:color w:val="333333"/>
          <w:spacing w:val="11"/>
        </w:rPr>
        <w:t xml:space="preserve"> </w:t>
      </w:r>
      <w:r>
        <w:rPr>
          <w:color w:val="333333"/>
        </w:rPr>
        <w:t>sasniegumiem</w:t>
      </w:r>
      <w:r>
        <w:rPr>
          <w:color w:val="333333"/>
          <w:spacing w:val="1"/>
        </w:rPr>
        <w:t xml:space="preserve"> </w:t>
      </w:r>
      <w:r>
        <w:rPr>
          <w:color w:val="333333"/>
        </w:rPr>
        <w:t>un</w:t>
      </w:r>
      <w:r>
        <w:rPr>
          <w:color w:val="333333"/>
          <w:spacing w:val="1"/>
        </w:rPr>
        <w:t xml:space="preserve"> </w:t>
      </w:r>
      <w:r>
        <w:rPr>
          <w:color w:val="333333"/>
        </w:rPr>
        <w:t>nopelniem</w:t>
      </w:r>
      <w:r>
        <w:rPr>
          <w:color w:val="333333"/>
          <w:spacing w:val="1"/>
        </w:rPr>
        <w:t xml:space="preserve"> </w:t>
      </w:r>
      <w:r>
        <w:rPr>
          <w:color w:val="333333"/>
        </w:rPr>
        <w:t>DU</w:t>
      </w:r>
      <w:r>
        <w:rPr>
          <w:color w:val="333333"/>
          <w:spacing w:val="1"/>
        </w:rPr>
        <w:t xml:space="preserve"> </w:t>
      </w:r>
      <w:r>
        <w:rPr>
          <w:color w:val="333333"/>
        </w:rPr>
        <w:t>atpazīstamības</w:t>
      </w:r>
      <w:r>
        <w:rPr>
          <w:color w:val="333333"/>
          <w:spacing w:val="1"/>
        </w:rPr>
        <w:t xml:space="preserve"> </w:t>
      </w:r>
      <w:r>
        <w:rPr>
          <w:color w:val="333333"/>
        </w:rPr>
        <w:t>veicināšanā,</w:t>
      </w:r>
      <w:r>
        <w:rPr>
          <w:color w:val="333333"/>
          <w:spacing w:val="1"/>
        </w:rPr>
        <w:t xml:space="preserve"> </w:t>
      </w:r>
      <w:r>
        <w:rPr>
          <w:color w:val="333333"/>
        </w:rPr>
        <w:t>par</w:t>
      </w:r>
      <w:r>
        <w:rPr>
          <w:color w:val="333333"/>
          <w:spacing w:val="1"/>
        </w:rPr>
        <w:t xml:space="preserve"> </w:t>
      </w:r>
      <w:r>
        <w:rPr>
          <w:color w:val="333333"/>
        </w:rPr>
        <w:t>sasniegumiem</w:t>
      </w:r>
      <w:r>
        <w:rPr>
          <w:color w:val="333333"/>
          <w:spacing w:val="1"/>
        </w:rPr>
        <w:t xml:space="preserve"> </w:t>
      </w:r>
      <w:r>
        <w:rPr>
          <w:color w:val="333333"/>
        </w:rPr>
        <w:t>zinātniskajā</w:t>
      </w:r>
      <w:r>
        <w:rPr>
          <w:color w:val="333333"/>
          <w:spacing w:val="1"/>
        </w:rPr>
        <w:t xml:space="preserve"> </w:t>
      </w:r>
      <w:r>
        <w:rPr>
          <w:color w:val="333333"/>
        </w:rPr>
        <w:t>pētniecībā</w:t>
      </w:r>
      <w:r>
        <w:rPr>
          <w:color w:val="333333"/>
          <w:spacing w:val="-5"/>
        </w:rPr>
        <w:t xml:space="preserve"> </w:t>
      </w:r>
      <w:r>
        <w:rPr>
          <w:color w:val="333333"/>
        </w:rPr>
        <w:t>vai</w:t>
      </w:r>
      <w:r>
        <w:rPr>
          <w:color w:val="333333"/>
          <w:spacing w:val="-4"/>
        </w:rPr>
        <w:t xml:space="preserve"> </w:t>
      </w:r>
      <w:r>
        <w:rPr>
          <w:color w:val="333333"/>
        </w:rPr>
        <w:t>par</w:t>
      </w:r>
      <w:r>
        <w:rPr>
          <w:color w:val="333333"/>
          <w:spacing w:val="-4"/>
        </w:rPr>
        <w:t xml:space="preserve"> </w:t>
      </w:r>
      <w:r>
        <w:rPr>
          <w:color w:val="333333"/>
        </w:rPr>
        <w:t>līdzdalību</w:t>
      </w:r>
      <w:r>
        <w:rPr>
          <w:color w:val="333333"/>
          <w:spacing w:val="-4"/>
        </w:rPr>
        <w:t xml:space="preserve"> </w:t>
      </w:r>
      <w:r>
        <w:rPr>
          <w:color w:val="333333"/>
        </w:rPr>
        <w:t>DU</w:t>
      </w:r>
      <w:r>
        <w:rPr>
          <w:color w:val="333333"/>
          <w:spacing w:val="-4"/>
        </w:rPr>
        <w:t xml:space="preserve"> </w:t>
      </w:r>
      <w:r>
        <w:rPr>
          <w:color w:val="333333"/>
        </w:rPr>
        <w:t>sabiedriskajā</w:t>
      </w:r>
      <w:r>
        <w:rPr>
          <w:color w:val="333333"/>
          <w:spacing w:val="-4"/>
        </w:rPr>
        <w:t xml:space="preserve"> </w:t>
      </w:r>
      <w:r>
        <w:rPr>
          <w:color w:val="333333"/>
        </w:rPr>
        <w:t>dzīvē.</w:t>
      </w:r>
    </w:p>
    <w:p w14:paraId="76FD1DC4" w14:textId="77777777" w:rsidR="00920747" w:rsidRDefault="00802886">
      <w:pPr>
        <w:pStyle w:val="BodyText"/>
        <w:spacing w:before="151" w:line="295" w:lineRule="auto"/>
        <w:ind w:left="560" w:right="327"/>
        <w:jc w:val="both"/>
      </w:pPr>
      <w:r>
        <w:rPr>
          <w:color w:val="333333"/>
        </w:rPr>
        <w:t>DU</w:t>
      </w:r>
      <w:r>
        <w:rPr>
          <w:color w:val="333333"/>
          <w:spacing w:val="1"/>
        </w:rPr>
        <w:t xml:space="preserve"> </w:t>
      </w:r>
      <w:r>
        <w:rPr>
          <w:color w:val="333333"/>
        </w:rPr>
        <w:t>studējošie</w:t>
      </w:r>
      <w:r>
        <w:rPr>
          <w:color w:val="333333"/>
          <w:spacing w:val="1"/>
        </w:rPr>
        <w:t xml:space="preserve"> </w:t>
      </w:r>
      <w:r>
        <w:rPr>
          <w:color w:val="333333"/>
        </w:rPr>
        <w:t>var</w:t>
      </w:r>
      <w:r>
        <w:rPr>
          <w:color w:val="333333"/>
          <w:spacing w:val="1"/>
        </w:rPr>
        <w:t xml:space="preserve"> </w:t>
      </w:r>
      <w:r>
        <w:rPr>
          <w:color w:val="333333"/>
        </w:rPr>
        <w:t>pretendēt</w:t>
      </w:r>
      <w:r>
        <w:rPr>
          <w:color w:val="333333"/>
          <w:spacing w:val="1"/>
        </w:rPr>
        <w:t xml:space="preserve"> </w:t>
      </w:r>
      <w:r>
        <w:rPr>
          <w:color w:val="333333"/>
        </w:rPr>
        <w:t>uz</w:t>
      </w:r>
      <w:r>
        <w:rPr>
          <w:color w:val="333333"/>
          <w:spacing w:val="1"/>
        </w:rPr>
        <w:t xml:space="preserve"> </w:t>
      </w:r>
      <w:r>
        <w:rPr>
          <w:color w:val="333333"/>
        </w:rPr>
        <w:t>pašvaldību</w:t>
      </w:r>
      <w:r>
        <w:rPr>
          <w:color w:val="333333"/>
          <w:spacing w:val="1"/>
        </w:rPr>
        <w:t xml:space="preserve"> </w:t>
      </w:r>
      <w:r>
        <w:rPr>
          <w:color w:val="333333"/>
        </w:rPr>
        <w:t>stipendijām,</w:t>
      </w:r>
      <w:r>
        <w:rPr>
          <w:color w:val="333333"/>
          <w:spacing w:val="1"/>
        </w:rPr>
        <w:t xml:space="preserve"> </w:t>
      </w:r>
      <w:r>
        <w:rPr>
          <w:color w:val="333333"/>
        </w:rPr>
        <w:t>pamatojoties</w:t>
      </w:r>
      <w:r>
        <w:rPr>
          <w:color w:val="333333"/>
          <w:spacing w:val="1"/>
        </w:rPr>
        <w:t xml:space="preserve"> </w:t>
      </w:r>
      <w:r>
        <w:rPr>
          <w:color w:val="333333"/>
        </w:rPr>
        <w:t>uz</w:t>
      </w:r>
      <w:r>
        <w:rPr>
          <w:color w:val="333333"/>
          <w:spacing w:val="1"/>
        </w:rPr>
        <w:t xml:space="preserve"> </w:t>
      </w:r>
      <w:r>
        <w:rPr>
          <w:color w:val="333333"/>
        </w:rPr>
        <w:t>augstiem</w:t>
      </w:r>
      <w:r>
        <w:rPr>
          <w:color w:val="333333"/>
          <w:spacing w:val="1"/>
        </w:rPr>
        <w:t xml:space="preserve"> </w:t>
      </w:r>
      <w:r>
        <w:rPr>
          <w:color w:val="333333"/>
        </w:rPr>
        <w:t>sekmības</w:t>
      </w:r>
      <w:r>
        <w:rPr>
          <w:color w:val="333333"/>
          <w:spacing w:val="1"/>
        </w:rPr>
        <w:t xml:space="preserve"> </w:t>
      </w:r>
      <w:r>
        <w:rPr>
          <w:color w:val="333333"/>
        </w:rPr>
        <w:t>rādītājiem.</w:t>
      </w:r>
    </w:p>
    <w:p w14:paraId="676BE0C3" w14:textId="77777777" w:rsidR="00920747" w:rsidRDefault="00802886">
      <w:pPr>
        <w:pStyle w:val="BodyText"/>
        <w:spacing w:before="150" w:line="295" w:lineRule="auto"/>
        <w:ind w:left="560" w:right="328"/>
        <w:jc w:val="both"/>
      </w:pPr>
      <w:r>
        <w:rPr>
          <w:color w:val="333333"/>
        </w:rPr>
        <w:t>DU studējošajiem un absolventiem (DU mācībspēkiem) reizi gadā ir iespēja piedalīties Elses Marijas</w:t>
      </w:r>
      <w:r>
        <w:rPr>
          <w:color w:val="333333"/>
          <w:spacing w:val="1"/>
        </w:rPr>
        <w:t xml:space="preserve"> </w:t>
      </w:r>
      <w:r>
        <w:rPr>
          <w:color w:val="333333"/>
        </w:rPr>
        <w:t>Čermakas fonda konkursā (</w:t>
      </w:r>
      <w:hyperlink r:id="rId70">
        <w:r>
          <w:rPr>
            <w:color w:val="428AC9"/>
          </w:rPr>
          <w:t>https://du.lv/starptautiska-sadarbiba/elses-marijas-cermakas-fonds/</w:t>
        </w:r>
      </w:hyperlink>
      <w:r>
        <w:rPr>
          <w:color w:val="333333"/>
        </w:rPr>
        <w:t>) un</w:t>
      </w:r>
      <w:r>
        <w:rPr>
          <w:color w:val="333333"/>
          <w:spacing w:val="-61"/>
        </w:rPr>
        <w:t xml:space="preserve"> </w:t>
      </w:r>
      <w:r>
        <w:rPr>
          <w:color w:val="333333"/>
        </w:rPr>
        <w:t>pieteikties Vītolu fonda stipendijām, kas palīdz spējīgiem, centīgiem jauniešiem studēt Latvijas</w:t>
      </w:r>
      <w:r>
        <w:rPr>
          <w:color w:val="333333"/>
          <w:spacing w:val="1"/>
        </w:rPr>
        <w:t xml:space="preserve"> </w:t>
      </w:r>
      <w:r>
        <w:rPr>
          <w:color w:val="333333"/>
        </w:rPr>
        <w:t>augstskolās</w:t>
      </w:r>
      <w:r>
        <w:rPr>
          <w:color w:val="333333"/>
          <w:spacing w:val="-6"/>
        </w:rPr>
        <w:t xml:space="preserve"> </w:t>
      </w:r>
      <w:r>
        <w:rPr>
          <w:color w:val="333333"/>
        </w:rPr>
        <w:t>(</w:t>
      </w:r>
      <w:hyperlink r:id="rId71">
        <w:r>
          <w:rPr>
            <w:color w:val="428AC9"/>
          </w:rPr>
          <w:t>https://www.vitolufonds.lv/sakums</w:t>
        </w:r>
      </w:hyperlink>
      <w:r>
        <w:rPr>
          <w:color w:val="333333"/>
        </w:rPr>
        <w:t>).</w:t>
      </w:r>
    </w:p>
    <w:p w14:paraId="309A7CB8" w14:textId="77777777" w:rsidR="00920747" w:rsidRDefault="00802886">
      <w:pPr>
        <w:pStyle w:val="BodyText"/>
        <w:spacing w:before="150" w:line="295" w:lineRule="auto"/>
        <w:ind w:left="560" w:right="331"/>
        <w:jc w:val="both"/>
      </w:pPr>
      <w:r>
        <w:rPr>
          <w:color w:val="333333"/>
        </w:rPr>
        <w:t>Par ﬁzisko vai juridisko personu līdzekiiem studējošie var pretendēt uz studiju maksas atlaidēm.</w:t>
      </w:r>
      <w:r>
        <w:rPr>
          <w:color w:val="333333"/>
          <w:spacing w:val="1"/>
        </w:rPr>
        <w:t xml:space="preserve"> </w:t>
      </w:r>
      <w:r>
        <w:rPr>
          <w:color w:val="333333"/>
        </w:rPr>
        <w:t>Atlaides tiek piešķirtas tiem studējošajiem, kuri pēc bakalaura diploma saņemšanas turpina studijas</w:t>
      </w:r>
      <w:r>
        <w:rPr>
          <w:color w:val="333333"/>
          <w:spacing w:val="1"/>
        </w:rPr>
        <w:t xml:space="preserve"> </w:t>
      </w:r>
      <w:r>
        <w:rPr>
          <w:color w:val="333333"/>
        </w:rPr>
        <w:t>maģistrantūrā,</w:t>
      </w:r>
      <w:r>
        <w:rPr>
          <w:color w:val="333333"/>
          <w:spacing w:val="50"/>
        </w:rPr>
        <w:t xml:space="preserve"> </w:t>
      </w:r>
      <w:r>
        <w:rPr>
          <w:color w:val="333333"/>
        </w:rPr>
        <w:t>kuriem</w:t>
      </w:r>
      <w:r>
        <w:rPr>
          <w:color w:val="333333"/>
          <w:spacing w:val="50"/>
        </w:rPr>
        <w:t xml:space="preserve"> </w:t>
      </w:r>
      <w:r>
        <w:rPr>
          <w:color w:val="333333"/>
        </w:rPr>
        <w:t>ir</w:t>
      </w:r>
      <w:r>
        <w:rPr>
          <w:color w:val="333333"/>
          <w:spacing w:val="50"/>
        </w:rPr>
        <w:t xml:space="preserve"> </w:t>
      </w:r>
      <w:r>
        <w:rPr>
          <w:color w:val="333333"/>
        </w:rPr>
        <w:t>izcilas</w:t>
      </w:r>
      <w:r>
        <w:rPr>
          <w:color w:val="333333"/>
          <w:spacing w:val="51"/>
        </w:rPr>
        <w:t xml:space="preserve"> </w:t>
      </w:r>
      <w:r>
        <w:rPr>
          <w:color w:val="333333"/>
        </w:rPr>
        <w:t>un</w:t>
      </w:r>
      <w:r>
        <w:rPr>
          <w:color w:val="333333"/>
          <w:spacing w:val="50"/>
        </w:rPr>
        <w:t xml:space="preserve"> </w:t>
      </w:r>
      <w:r>
        <w:rPr>
          <w:color w:val="333333"/>
        </w:rPr>
        <w:t>teicamas</w:t>
      </w:r>
      <w:r>
        <w:rPr>
          <w:color w:val="333333"/>
          <w:spacing w:val="50"/>
        </w:rPr>
        <w:t xml:space="preserve"> </w:t>
      </w:r>
      <w:r>
        <w:rPr>
          <w:color w:val="333333"/>
        </w:rPr>
        <w:t>sekmes,</w:t>
      </w:r>
      <w:r>
        <w:rPr>
          <w:color w:val="333333"/>
          <w:spacing w:val="50"/>
        </w:rPr>
        <w:t xml:space="preserve"> </w:t>
      </w:r>
      <w:r>
        <w:rPr>
          <w:color w:val="333333"/>
        </w:rPr>
        <w:t>ir</w:t>
      </w:r>
      <w:r>
        <w:rPr>
          <w:color w:val="333333"/>
          <w:spacing w:val="51"/>
        </w:rPr>
        <w:t xml:space="preserve"> </w:t>
      </w:r>
      <w:r>
        <w:rPr>
          <w:color w:val="333333"/>
        </w:rPr>
        <w:t>uzrādīti</w:t>
      </w:r>
      <w:r>
        <w:rPr>
          <w:color w:val="333333"/>
          <w:spacing w:val="50"/>
        </w:rPr>
        <w:t xml:space="preserve"> </w:t>
      </w:r>
      <w:r>
        <w:rPr>
          <w:color w:val="333333"/>
        </w:rPr>
        <w:t>augsti</w:t>
      </w:r>
      <w:r>
        <w:rPr>
          <w:color w:val="333333"/>
          <w:spacing w:val="50"/>
        </w:rPr>
        <w:t xml:space="preserve"> </w:t>
      </w:r>
      <w:r>
        <w:rPr>
          <w:color w:val="333333"/>
        </w:rPr>
        <w:t>sasniegumi</w:t>
      </w:r>
      <w:r>
        <w:rPr>
          <w:color w:val="333333"/>
          <w:spacing w:val="50"/>
        </w:rPr>
        <w:t xml:space="preserve"> </w:t>
      </w:r>
      <w:r>
        <w:rPr>
          <w:color w:val="333333"/>
        </w:rPr>
        <w:t>olimpiskajos</w:t>
      </w:r>
      <w:r>
        <w:rPr>
          <w:color w:val="333333"/>
          <w:spacing w:val="1"/>
        </w:rPr>
        <w:t xml:space="preserve"> </w:t>
      </w:r>
      <w:r>
        <w:rPr>
          <w:color w:val="333333"/>
        </w:rPr>
        <w:t>sporta</w:t>
      </w:r>
      <w:r>
        <w:rPr>
          <w:color w:val="333333"/>
          <w:spacing w:val="-6"/>
        </w:rPr>
        <w:t xml:space="preserve"> </w:t>
      </w:r>
      <w:r>
        <w:rPr>
          <w:color w:val="333333"/>
        </w:rPr>
        <w:t>veidos,</w:t>
      </w:r>
      <w:r>
        <w:rPr>
          <w:color w:val="333333"/>
          <w:spacing w:val="-5"/>
        </w:rPr>
        <w:t xml:space="preserve"> </w:t>
      </w:r>
      <w:r>
        <w:rPr>
          <w:color w:val="333333"/>
        </w:rPr>
        <w:t>ko</w:t>
      </w:r>
      <w:r>
        <w:rPr>
          <w:color w:val="333333"/>
          <w:spacing w:val="-5"/>
        </w:rPr>
        <w:t xml:space="preserve"> </w:t>
      </w:r>
      <w:r>
        <w:rPr>
          <w:color w:val="333333"/>
        </w:rPr>
        <w:t>apliecina</w:t>
      </w:r>
      <w:r>
        <w:rPr>
          <w:color w:val="333333"/>
          <w:spacing w:val="-5"/>
        </w:rPr>
        <w:t xml:space="preserve"> </w:t>
      </w:r>
      <w:r>
        <w:rPr>
          <w:color w:val="333333"/>
        </w:rPr>
        <w:t>Treneru</w:t>
      </w:r>
      <w:r>
        <w:rPr>
          <w:color w:val="333333"/>
          <w:spacing w:val="-5"/>
        </w:rPr>
        <w:t xml:space="preserve"> </w:t>
      </w:r>
      <w:r>
        <w:rPr>
          <w:color w:val="333333"/>
        </w:rPr>
        <w:t>padomes</w:t>
      </w:r>
      <w:r>
        <w:rPr>
          <w:color w:val="333333"/>
          <w:spacing w:val="-5"/>
        </w:rPr>
        <w:t xml:space="preserve"> </w:t>
      </w:r>
      <w:r>
        <w:rPr>
          <w:color w:val="333333"/>
        </w:rPr>
        <w:t>rekomendācijas</w:t>
      </w:r>
      <w:r>
        <w:rPr>
          <w:color w:val="333333"/>
          <w:spacing w:val="-5"/>
        </w:rPr>
        <w:t xml:space="preserve"> </w:t>
      </w:r>
      <w:r>
        <w:rPr>
          <w:color w:val="333333"/>
        </w:rPr>
        <w:t>u.c.</w:t>
      </w:r>
      <w:r>
        <w:rPr>
          <w:color w:val="333333"/>
          <w:spacing w:val="-5"/>
        </w:rPr>
        <w:t xml:space="preserve"> </w:t>
      </w:r>
      <w:r>
        <w:rPr>
          <w:color w:val="333333"/>
        </w:rPr>
        <w:t>kritērijiem.</w:t>
      </w:r>
    </w:p>
    <w:p w14:paraId="31AF7D8E" w14:textId="77777777" w:rsidR="00920747" w:rsidRDefault="00802886">
      <w:pPr>
        <w:pStyle w:val="BodyText"/>
        <w:spacing w:before="150" w:line="295" w:lineRule="auto"/>
        <w:ind w:left="560" w:right="296"/>
        <w:jc w:val="both"/>
      </w:pPr>
      <w:r>
        <w:rPr>
          <w:color w:val="333333"/>
        </w:rPr>
        <w:t>DU</w:t>
      </w:r>
      <w:r>
        <w:rPr>
          <w:color w:val="333333"/>
          <w:spacing w:val="1"/>
        </w:rPr>
        <w:t xml:space="preserve"> </w:t>
      </w:r>
      <w:r>
        <w:rPr>
          <w:color w:val="333333"/>
        </w:rPr>
        <w:t>darbojas</w:t>
      </w:r>
      <w:r>
        <w:rPr>
          <w:color w:val="333333"/>
          <w:spacing w:val="1"/>
        </w:rPr>
        <w:t xml:space="preserve"> </w:t>
      </w:r>
      <w:r>
        <w:rPr>
          <w:color w:val="333333"/>
        </w:rPr>
        <w:t>Studentu</w:t>
      </w:r>
      <w:r>
        <w:rPr>
          <w:color w:val="333333"/>
          <w:spacing w:val="1"/>
        </w:rPr>
        <w:t xml:space="preserve"> </w:t>
      </w:r>
      <w:r>
        <w:rPr>
          <w:color w:val="333333"/>
        </w:rPr>
        <w:t>padomes</w:t>
      </w:r>
      <w:r>
        <w:rPr>
          <w:color w:val="333333"/>
          <w:spacing w:val="1"/>
        </w:rPr>
        <w:t xml:space="preserve"> </w:t>
      </w:r>
      <w:r>
        <w:rPr>
          <w:color w:val="333333"/>
        </w:rPr>
        <w:t>(SP)</w:t>
      </w:r>
      <w:r>
        <w:rPr>
          <w:color w:val="333333"/>
          <w:spacing w:val="1"/>
        </w:rPr>
        <w:t xml:space="preserve"> </w:t>
      </w:r>
      <w:r>
        <w:rPr>
          <w:color w:val="333333"/>
        </w:rPr>
        <w:t>Sociālā</w:t>
      </w:r>
      <w:r>
        <w:rPr>
          <w:color w:val="333333"/>
          <w:spacing w:val="1"/>
        </w:rPr>
        <w:t xml:space="preserve"> </w:t>
      </w:r>
      <w:r>
        <w:rPr>
          <w:color w:val="333333"/>
        </w:rPr>
        <w:t>atbalsta</w:t>
      </w:r>
      <w:r>
        <w:rPr>
          <w:color w:val="333333"/>
          <w:spacing w:val="1"/>
        </w:rPr>
        <w:t xml:space="preserve"> </w:t>
      </w:r>
      <w:r>
        <w:rPr>
          <w:color w:val="333333"/>
        </w:rPr>
        <w:t>programma.</w:t>
      </w:r>
      <w:r>
        <w:rPr>
          <w:color w:val="333333"/>
          <w:spacing w:val="1"/>
        </w:rPr>
        <w:t xml:space="preserve"> </w:t>
      </w:r>
      <w:r>
        <w:rPr>
          <w:color w:val="333333"/>
        </w:rPr>
        <w:t>Saskaņā</w:t>
      </w:r>
      <w:r>
        <w:rPr>
          <w:color w:val="333333"/>
          <w:spacing w:val="1"/>
        </w:rPr>
        <w:t xml:space="preserve"> </w:t>
      </w:r>
      <w:r>
        <w:rPr>
          <w:color w:val="333333"/>
        </w:rPr>
        <w:t>ar</w:t>
      </w:r>
      <w:r>
        <w:rPr>
          <w:color w:val="333333"/>
          <w:spacing w:val="1"/>
        </w:rPr>
        <w:t xml:space="preserve"> </w:t>
      </w:r>
      <w:r>
        <w:rPr>
          <w:color w:val="333333"/>
        </w:rPr>
        <w:t>“Daugavpils</w:t>
      </w:r>
      <w:r>
        <w:rPr>
          <w:color w:val="333333"/>
          <w:spacing w:val="1"/>
        </w:rPr>
        <w:t xml:space="preserve"> </w:t>
      </w:r>
      <w:r>
        <w:rPr>
          <w:color w:val="333333"/>
          <w:spacing w:val="34"/>
        </w:rPr>
        <w:t>Universitātes</w:t>
      </w:r>
      <w:r>
        <w:rPr>
          <w:color w:val="333333"/>
          <w:spacing w:val="35"/>
        </w:rPr>
        <w:t xml:space="preserve"> </w:t>
      </w:r>
      <w:r>
        <w:rPr>
          <w:color w:val="333333"/>
          <w:spacing w:val="32"/>
        </w:rPr>
        <w:t>studējošo</w:t>
      </w:r>
      <w:r>
        <w:rPr>
          <w:color w:val="333333"/>
          <w:spacing w:val="33"/>
        </w:rPr>
        <w:t xml:space="preserve"> </w:t>
      </w:r>
      <w:r>
        <w:rPr>
          <w:color w:val="333333"/>
          <w:spacing w:val="31"/>
        </w:rPr>
        <w:t>sociālā</w:t>
      </w:r>
      <w:r>
        <w:rPr>
          <w:color w:val="333333"/>
          <w:spacing w:val="32"/>
        </w:rPr>
        <w:t xml:space="preserve"> atbalsta</w:t>
      </w:r>
      <w:r>
        <w:rPr>
          <w:color w:val="333333"/>
          <w:spacing w:val="33"/>
        </w:rPr>
        <w:t xml:space="preserve"> programmas</w:t>
      </w:r>
      <w:r>
        <w:rPr>
          <w:color w:val="333333"/>
          <w:spacing w:val="34"/>
        </w:rPr>
        <w:t xml:space="preserve"> </w:t>
      </w:r>
      <w:r>
        <w:rPr>
          <w:color w:val="333333"/>
          <w:spacing w:val="32"/>
        </w:rPr>
        <w:t>nolikumu”</w:t>
      </w:r>
      <w:r>
        <w:rPr>
          <w:color w:val="333333"/>
          <w:spacing w:val="33"/>
        </w:rPr>
        <w:t xml:space="preserve"> </w:t>
      </w:r>
      <w:r>
        <w:rPr>
          <w:color w:val="333333"/>
        </w:rPr>
        <w:t>(</w:t>
      </w:r>
      <w:hyperlink r:id="rId72">
        <w:r>
          <w:rPr>
            <w:color w:val="428AC9"/>
          </w:rPr>
          <w:t>https://du.lv/studentu-padome/dokumenti/</w:t>
        </w:r>
      </w:hyperlink>
      <w:r>
        <w:rPr>
          <w:color w:val="333333"/>
        </w:rPr>
        <w:t>) sekmīgajiem DU pilna laika klātienes bakalaura un</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programmu</w:t>
      </w:r>
      <w:r>
        <w:rPr>
          <w:color w:val="333333"/>
          <w:spacing w:val="1"/>
        </w:rPr>
        <w:t xml:space="preserve"> </w:t>
      </w:r>
      <w:r>
        <w:rPr>
          <w:color w:val="333333"/>
        </w:rPr>
        <w:t>studējošajiem,</w:t>
      </w:r>
      <w:r>
        <w:rPr>
          <w:color w:val="333333"/>
          <w:spacing w:val="1"/>
        </w:rPr>
        <w:t xml:space="preserve"> </w:t>
      </w:r>
      <w:r>
        <w:rPr>
          <w:color w:val="333333"/>
        </w:rPr>
        <w:t>kuri</w:t>
      </w:r>
      <w:r>
        <w:rPr>
          <w:color w:val="333333"/>
          <w:spacing w:val="1"/>
        </w:rPr>
        <w:t xml:space="preserve"> </w:t>
      </w:r>
      <w:r>
        <w:rPr>
          <w:color w:val="333333"/>
        </w:rPr>
        <w:t>dzīvo</w:t>
      </w:r>
      <w:r>
        <w:rPr>
          <w:color w:val="333333"/>
          <w:spacing w:val="1"/>
        </w:rPr>
        <w:t xml:space="preserve"> </w:t>
      </w:r>
      <w:r>
        <w:rPr>
          <w:color w:val="333333"/>
        </w:rPr>
        <w:t>DU</w:t>
      </w:r>
      <w:r>
        <w:rPr>
          <w:color w:val="333333"/>
          <w:spacing w:val="1"/>
        </w:rPr>
        <w:t xml:space="preserve"> </w:t>
      </w:r>
      <w:r>
        <w:rPr>
          <w:color w:val="333333"/>
        </w:rPr>
        <w:t>dienesta</w:t>
      </w:r>
      <w:r>
        <w:rPr>
          <w:color w:val="333333"/>
          <w:spacing w:val="1"/>
        </w:rPr>
        <w:t xml:space="preserve"> </w:t>
      </w:r>
      <w:r>
        <w:rPr>
          <w:color w:val="333333"/>
        </w:rPr>
        <w:t>viesnīcās</w:t>
      </w:r>
      <w:r>
        <w:rPr>
          <w:color w:val="333333"/>
          <w:spacing w:val="1"/>
        </w:rPr>
        <w:t xml:space="preserve"> </w:t>
      </w:r>
      <w:r>
        <w:rPr>
          <w:color w:val="333333"/>
        </w:rPr>
        <w:t>un</w:t>
      </w:r>
      <w:r>
        <w:rPr>
          <w:color w:val="333333"/>
          <w:spacing w:val="1"/>
        </w:rPr>
        <w:t xml:space="preserve"> </w:t>
      </w:r>
      <w:r>
        <w:rPr>
          <w:color w:val="333333"/>
        </w:rPr>
        <w:t>kuriem</w:t>
      </w:r>
      <w:r>
        <w:rPr>
          <w:color w:val="333333"/>
          <w:spacing w:val="1"/>
        </w:rPr>
        <w:t xml:space="preserve"> </w:t>
      </w:r>
      <w:r>
        <w:rPr>
          <w:color w:val="333333"/>
        </w:rPr>
        <w:t>ir</w:t>
      </w:r>
      <w:r>
        <w:rPr>
          <w:color w:val="333333"/>
          <w:spacing w:val="1"/>
        </w:rPr>
        <w:t xml:space="preserve"> </w:t>
      </w:r>
      <w:r>
        <w:rPr>
          <w:color w:val="333333"/>
        </w:rPr>
        <w:t>nepieciešams</w:t>
      </w:r>
      <w:r>
        <w:rPr>
          <w:color w:val="333333"/>
          <w:spacing w:val="1"/>
        </w:rPr>
        <w:t xml:space="preserve"> </w:t>
      </w:r>
      <w:r>
        <w:rPr>
          <w:color w:val="333333"/>
        </w:rPr>
        <w:t>sociālais</w:t>
      </w:r>
      <w:r>
        <w:rPr>
          <w:color w:val="333333"/>
          <w:spacing w:val="1"/>
        </w:rPr>
        <w:t xml:space="preserve"> </w:t>
      </w:r>
      <w:r>
        <w:rPr>
          <w:color w:val="333333"/>
        </w:rPr>
        <w:t>atbalsts,</w:t>
      </w:r>
      <w:r>
        <w:rPr>
          <w:color w:val="333333"/>
          <w:spacing w:val="1"/>
        </w:rPr>
        <w:t xml:space="preserve"> </w:t>
      </w:r>
      <w:r>
        <w:rPr>
          <w:color w:val="333333"/>
        </w:rPr>
        <w:t>ir</w:t>
      </w:r>
      <w:r>
        <w:rPr>
          <w:color w:val="333333"/>
          <w:spacing w:val="1"/>
        </w:rPr>
        <w:t xml:space="preserve"> </w:t>
      </w:r>
      <w:r>
        <w:rPr>
          <w:color w:val="333333"/>
        </w:rPr>
        <w:t>iespēja</w:t>
      </w:r>
      <w:r>
        <w:rPr>
          <w:color w:val="333333"/>
          <w:spacing w:val="1"/>
        </w:rPr>
        <w:t xml:space="preserve"> </w:t>
      </w:r>
      <w:r>
        <w:rPr>
          <w:color w:val="333333"/>
        </w:rPr>
        <w:t>saņemt</w:t>
      </w:r>
      <w:r>
        <w:rPr>
          <w:color w:val="333333"/>
          <w:spacing w:val="1"/>
        </w:rPr>
        <w:t xml:space="preserve"> </w:t>
      </w:r>
      <w:r>
        <w:rPr>
          <w:color w:val="333333"/>
        </w:rPr>
        <w:t>dienesta</w:t>
      </w:r>
      <w:r>
        <w:rPr>
          <w:color w:val="333333"/>
          <w:spacing w:val="1"/>
        </w:rPr>
        <w:t xml:space="preserve"> </w:t>
      </w:r>
      <w:r>
        <w:rPr>
          <w:color w:val="333333"/>
        </w:rPr>
        <w:t>viesnīcu</w:t>
      </w:r>
      <w:r>
        <w:rPr>
          <w:color w:val="333333"/>
          <w:spacing w:val="63"/>
        </w:rPr>
        <w:t xml:space="preserve"> </w:t>
      </w:r>
      <w:r>
        <w:rPr>
          <w:color w:val="333333"/>
        </w:rPr>
        <w:t>īres</w:t>
      </w:r>
      <w:r>
        <w:rPr>
          <w:color w:val="333333"/>
          <w:spacing w:val="63"/>
        </w:rPr>
        <w:t xml:space="preserve"> </w:t>
      </w:r>
      <w:r>
        <w:rPr>
          <w:color w:val="333333"/>
        </w:rPr>
        <w:t>maksas</w:t>
      </w:r>
      <w:r>
        <w:rPr>
          <w:color w:val="333333"/>
          <w:spacing w:val="63"/>
        </w:rPr>
        <w:t xml:space="preserve"> </w:t>
      </w:r>
      <w:r>
        <w:rPr>
          <w:color w:val="333333"/>
        </w:rPr>
        <w:t>atlaidi</w:t>
      </w:r>
      <w:r>
        <w:rPr>
          <w:color w:val="333333"/>
          <w:spacing w:val="64"/>
        </w:rPr>
        <w:t xml:space="preserve"> </w:t>
      </w:r>
      <w:r>
        <w:rPr>
          <w:color w:val="333333"/>
        </w:rPr>
        <w:t>50%</w:t>
      </w:r>
      <w:r>
        <w:rPr>
          <w:color w:val="333333"/>
          <w:spacing w:val="1"/>
        </w:rPr>
        <w:t xml:space="preserve"> </w:t>
      </w:r>
      <w:r>
        <w:rPr>
          <w:color w:val="333333"/>
        </w:rPr>
        <w:t>apmērā.</w:t>
      </w:r>
    </w:p>
    <w:p w14:paraId="34707AD7" w14:textId="77777777" w:rsidR="00920747" w:rsidRDefault="00802886">
      <w:pPr>
        <w:pStyle w:val="BodyText"/>
        <w:spacing w:before="151" w:line="295" w:lineRule="auto"/>
        <w:ind w:left="560" w:right="307"/>
        <w:jc w:val="both"/>
      </w:pPr>
      <w:r>
        <w:rPr>
          <w:color w:val="333333"/>
          <w:spacing w:val="25"/>
        </w:rPr>
        <w:t>2022./2023.studiju</w:t>
      </w:r>
      <w:r>
        <w:rPr>
          <w:color w:val="333333"/>
          <w:spacing w:val="26"/>
        </w:rPr>
        <w:t xml:space="preserve"> </w:t>
      </w:r>
      <w:r>
        <w:rPr>
          <w:color w:val="333333"/>
          <w:spacing w:val="20"/>
        </w:rPr>
        <w:t>gadā</w:t>
      </w:r>
      <w:r>
        <w:rPr>
          <w:color w:val="333333"/>
          <w:spacing w:val="21"/>
        </w:rPr>
        <w:t xml:space="preserve"> </w:t>
      </w:r>
      <w:r>
        <w:rPr>
          <w:color w:val="333333"/>
          <w:spacing w:val="13"/>
        </w:rPr>
        <w:t>DU</w:t>
      </w:r>
      <w:r>
        <w:rPr>
          <w:color w:val="333333"/>
          <w:spacing w:val="14"/>
        </w:rPr>
        <w:t xml:space="preserve"> </w:t>
      </w:r>
      <w:r>
        <w:rPr>
          <w:color w:val="333333"/>
          <w:spacing w:val="20"/>
        </w:rPr>
        <w:t>tika</w:t>
      </w:r>
      <w:r>
        <w:rPr>
          <w:color w:val="333333"/>
          <w:spacing w:val="21"/>
        </w:rPr>
        <w:t xml:space="preserve"> </w:t>
      </w:r>
      <w:r>
        <w:rPr>
          <w:color w:val="333333"/>
          <w:spacing w:val="24"/>
        </w:rPr>
        <w:t>izveidots</w:t>
      </w:r>
      <w:r>
        <w:rPr>
          <w:color w:val="333333"/>
          <w:spacing w:val="25"/>
        </w:rPr>
        <w:t xml:space="preserve"> </w:t>
      </w:r>
      <w:r>
        <w:rPr>
          <w:color w:val="333333"/>
          <w:spacing w:val="24"/>
        </w:rPr>
        <w:t>Psiholoģiskā</w:t>
      </w:r>
      <w:r>
        <w:rPr>
          <w:color w:val="333333"/>
          <w:spacing w:val="25"/>
        </w:rPr>
        <w:t xml:space="preserve"> </w:t>
      </w:r>
      <w:r>
        <w:rPr>
          <w:color w:val="333333"/>
          <w:spacing w:val="23"/>
        </w:rPr>
        <w:t>atbalsta</w:t>
      </w:r>
      <w:r>
        <w:rPr>
          <w:color w:val="333333"/>
          <w:spacing w:val="24"/>
        </w:rPr>
        <w:t xml:space="preserve"> </w:t>
      </w:r>
      <w:r>
        <w:rPr>
          <w:color w:val="333333"/>
          <w:spacing w:val="22"/>
        </w:rPr>
        <w:t>centrs</w:t>
      </w:r>
      <w:r>
        <w:rPr>
          <w:color w:val="333333"/>
          <w:spacing w:val="23"/>
        </w:rPr>
        <w:t xml:space="preserve"> </w:t>
      </w:r>
      <w:r>
        <w:rPr>
          <w:color w:val="333333"/>
          <w:w w:val="95"/>
        </w:rPr>
        <w:t>(</w:t>
      </w:r>
      <w:hyperlink r:id="rId73">
        <w:r>
          <w:rPr>
            <w:color w:val="428AC9"/>
            <w:w w:val="95"/>
          </w:rPr>
          <w:t>https://du.lv/aktualitates/daugavpils-universitate-izveidots-psihologiska-atbalsta-centrs/</w:t>
        </w:r>
      </w:hyperlink>
      <w:r>
        <w:rPr>
          <w:color w:val="333333"/>
          <w:w w:val="95"/>
        </w:rPr>
        <w:t>),</w:t>
      </w:r>
      <w:r>
        <w:rPr>
          <w:color w:val="333333"/>
          <w:spacing w:val="1"/>
          <w:w w:val="95"/>
        </w:rPr>
        <w:t xml:space="preserve"> </w:t>
      </w:r>
      <w:r>
        <w:rPr>
          <w:color w:val="333333"/>
          <w:w w:val="95"/>
        </w:rPr>
        <w:t>kurā</w:t>
      </w:r>
      <w:r>
        <w:rPr>
          <w:color w:val="333333"/>
          <w:spacing w:val="1"/>
          <w:w w:val="95"/>
        </w:rPr>
        <w:t xml:space="preserve"> </w:t>
      </w:r>
      <w:r>
        <w:rPr>
          <w:color w:val="333333"/>
          <w:w w:val="95"/>
        </w:rPr>
        <w:t>DU</w:t>
      </w:r>
      <w:r>
        <w:rPr>
          <w:color w:val="333333"/>
          <w:spacing w:val="1"/>
          <w:w w:val="95"/>
        </w:rPr>
        <w:t xml:space="preserve"> </w:t>
      </w:r>
      <w:r>
        <w:rPr>
          <w:color w:val="333333"/>
        </w:rPr>
        <w:t>studējošajiem un darbiniekiem ir iespēja saņemt bezmaksas psiholoģisku atbalstu dažādu ikdienas</w:t>
      </w:r>
      <w:r>
        <w:rPr>
          <w:color w:val="333333"/>
          <w:spacing w:val="1"/>
        </w:rPr>
        <w:t xml:space="preserve"> </w:t>
      </w:r>
      <w:r>
        <w:rPr>
          <w:color w:val="333333"/>
        </w:rPr>
        <w:t>problēmu</w:t>
      </w:r>
      <w:r>
        <w:rPr>
          <w:color w:val="333333"/>
          <w:spacing w:val="-4"/>
        </w:rPr>
        <w:t xml:space="preserve"> </w:t>
      </w:r>
      <w:r>
        <w:rPr>
          <w:color w:val="333333"/>
        </w:rPr>
        <w:t>risināšanā</w:t>
      </w:r>
      <w:r>
        <w:rPr>
          <w:color w:val="333333"/>
          <w:spacing w:val="-4"/>
        </w:rPr>
        <w:t xml:space="preserve"> </w:t>
      </w:r>
      <w:r>
        <w:rPr>
          <w:color w:val="333333"/>
        </w:rPr>
        <w:t>personiskajos,</w:t>
      </w:r>
      <w:r>
        <w:rPr>
          <w:color w:val="333333"/>
          <w:spacing w:val="-4"/>
        </w:rPr>
        <w:t xml:space="preserve"> </w:t>
      </w:r>
      <w:r>
        <w:rPr>
          <w:color w:val="333333"/>
        </w:rPr>
        <w:t>darba</w:t>
      </w:r>
      <w:r>
        <w:rPr>
          <w:color w:val="333333"/>
          <w:spacing w:val="-3"/>
        </w:rPr>
        <w:t xml:space="preserve"> </w:t>
      </w:r>
      <w:r>
        <w:rPr>
          <w:color w:val="333333"/>
        </w:rPr>
        <w:t>vai</w:t>
      </w:r>
      <w:r>
        <w:rPr>
          <w:color w:val="333333"/>
          <w:spacing w:val="-4"/>
        </w:rPr>
        <w:t xml:space="preserve"> </w:t>
      </w:r>
      <w:r>
        <w:rPr>
          <w:color w:val="333333"/>
        </w:rPr>
        <w:t>izglītības</w:t>
      </w:r>
      <w:r>
        <w:rPr>
          <w:color w:val="333333"/>
          <w:spacing w:val="-4"/>
        </w:rPr>
        <w:t xml:space="preserve"> </w:t>
      </w:r>
      <w:r>
        <w:rPr>
          <w:color w:val="333333"/>
        </w:rPr>
        <w:t>jautājumos.</w:t>
      </w:r>
    </w:p>
    <w:p w14:paraId="5A25642B" w14:textId="77777777" w:rsidR="00920747" w:rsidRDefault="00802886">
      <w:pPr>
        <w:pStyle w:val="BodyText"/>
        <w:tabs>
          <w:tab w:val="left" w:pos="3273"/>
          <w:tab w:val="left" w:pos="6300"/>
          <w:tab w:val="left" w:pos="9299"/>
        </w:tabs>
        <w:spacing w:before="150" w:line="295" w:lineRule="auto"/>
        <w:ind w:left="560" w:right="293"/>
        <w:jc w:val="both"/>
      </w:pPr>
      <w:r>
        <w:rPr>
          <w:color w:val="333333"/>
          <w:spacing w:val="36"/>
        </w:rPr>
        <w:t>Daugavpils</w:t>
      </w:r>
      <w:r>
        <w:rPr>
          <w:color w:val="333333"/>
          <w:spacing w:val="36"/>
        </w:rPr>
        <w:tab/>
        <w:t>Universitātes</w:t>
      </w:r>
      <w:r>
        <w:rPr>
          <w:color w:val="333333"/>
          <w:spacing w:val="36"/>
        </w:rPr>
        <w:tab/>
        <w:t>Mūžizglītības</w:t>
      </w:r>
      <w:r>
        <w:rPr>
          <w:color w:val="333333"/>
          <w:spacing w:val="36"/>
        </w:rPr>
        <w:tab/>
      </w:r>
      <w:r>
        <w:rPr>
          <w:color w:val="333333"/>
          <w:spacing w:val="33"/>
        </w:rPr>
        <w:t>centrs</w:t>
      </w:r>
      <w:r>
        <w:rPr>
          <w:color w:val="333333"/>
          <w:spacing w:val="-61"/>
        </w:rPr>
        <w:t xml:space="preserve"> </w:t>
      </w:r>
      <w:r>
        <w:rPr>
          <w:color w:val="333333"/>
          <w:w w:val="95"/>
        </w:rPr>
        <w:t>(</w:t>
      </w:r>
      <w:hyperlink r:id="rId74">
        <w:r>
          <w:rPr>
            <w:color w:val="428AC9"/>
            <w:w w:val="95"/>
          </w:rPr>
          <w:t>https://du.lv/studijas/muzizglitiba/muzizglitibas-centrs/</w:t>
        </w:r>
      </w:hyperlink>
      <w:r>
        <w:rPr>
          <w:color w:val="333333"/>
          <w:w w:val="95"/>
        </w:rPr>
        <w:t>) veicina mūžizglītības un karjeras attīstības</w:t>
      </w:r>
      <w:r>
        <w:rPr>
          <w:color w:val="333333"/>
          <w:spacing w:val="1"/>
          <w:w w:val="95"/>
        </w:rPr>
        <w:t xml:space="preserve"> </w:t>
      </w:r>
      <w:r>
        <w:rPr>
          <w:color w:val="333333"/>
        </w:rPr>
        <w:t>iniciatīvas, apgūstot jaunas vai papildinot esošās zināšanas, prasmes, kompetences, kas pilnveido</w:t>
      </w:r>
      <w:r>
        <w:rPr>
          <w:color w:val="333333"/>
          <w:spacing w:val="1"/>
        </w:rPr>
        <w:t xml:space="preserve"> </w:t>
      </w:r>
      <w:r>
        <w:rPr>
          <w:color w:val="333333"/>
        </w:rPr>
        <w:t>personību,</w:t>
      </w:r>
      <w:r>
        <w:rPr>
          <w:color w:val="333333"/>
          <w:spacing w:val="-4"/>
        </w:rPr>
        <w:t xml:space="preserve"> </w:t>
      </w:r>
      <w:r>
        <w:rPr>
          <w:color w:val="333333"/>
        </w:rPr>
        <w:t>kā</w:t>
      </w:r>
      <w:r>
        <w:rPr>
          <w:color w:val="333333"/>
          <w:spacing w:val="-4"/>
        </w:rPr>
        <w:t xml:space="preserve"> </w:t>
      </w:r>
      <w:r>
        <w:rPr>
          <w:color w:val="333333"/>
        </w:rPr>
        <w:t>arī</w:t>
      </w:r>
      <w:r>
        <w:rPr>
          <w:color w:val="333333"/>
          <w:spacing w:val="-4"/>
        </w:rPr>
        <w:t xml:space="preserve"> </w:t>
      </w:r>
      <w:r>
        <w:rPr>
          <w:color w:val="333333"/>
        </w:rPr>
        <w:t>veicina</w:t>
      </w:r>
      <w:r>
        <w:rPr>
          <w:color w:val="333333"/>
          <w:spacing w:val="-4"/>
        </w:rPr>
        <w:t xml:space="preserve"> </w:t>
      </w:r>
      <w:r>
        <w:rPr>
          <w:color w:val="333333"/>
        </w:rPr>
        <w:t>profesionālo</w:t>
      </w:r>
      <w:r>
        <w:rPr>
          <w:color w:val="333333"/>
          <w:spacing w:val="-4"/>
        </w:rPr>
        <w:t xml:space="preserve"> </w:t>
      </w:r>
      <w:r>
        <w:rPr>
          <w:color w:val="333333"/>
        </w:rPr>
        <w:t>izaugsmi.</w:t>
      </w:r>
    </w:p>
    <w:p w14:paraId="6780AC32" w14:textId="77777777" w:rsidR="00920747" w:rsidRDefault="00802886">
      <w:pPr>
        <w:pStyle w:val="BodyText"/>
        <w:spacing w:before="151" w:line="295" w:lineRule="auto"/>
        <w:ind w:left="560" w:right="294"/>
        <w:jc w:val="both"/>
      </w:pPr>
      <w:r>
        <w:rPr>
          <w:color w:val="333333"/>
          <w:spacing w:val="20"/>
        </w:rPr>
        <w:t>DU</w:t>
      </w:r>
      <w:r>
        <w:rPr>
          <w:color w:val="333333"/>
          <w:spacing w:val="21"/>
        </w:rPr>
        <w:t xml:space="preserve"> </w:t>
      </w:r>
      <w:r>
        <w:rPr>
          <w:color w:val="333333"/>
          <w:spacing w:val="34"/>
        </w:rPr>
        <w:t>darbojas</w:t>
      </w:r>
      <w:r>
        <w:rPr>
          <w:color w:val="333333"/>
          <w:spacing w:val="35"/>
        </w:rPr>
        <w:t xml:space="preserve"> </w:t>
      </w:r>
      <w:r>
        <w:rPr>
          <w:color w:val="333333"/>
          <w:spacing w:val="34"/>
        </w:rPr>
        <w:t>ERASMUS+</w:t>
      </w:r>
      <w:r>
        <w:rPr>
          <w:color w:val="333333"/>
          <w:spacing w:val="35"/>
        </w:rPr>
        <w:t xml:space="preserve"> studējošo</w:t>
      </w:r>
      <w:r>
        <w:rPr>
          <w:color w:val="333333"/>
          <w:spacing w:val="36"/>
        </w:rPr>
        <w:t xml:space="preserve"> </w:t>
      </w:r>
      <w:r>
        <w:rPr>
          <w:color w:val="333333"/>
          <w:spacing w:val="34"/>
        </w:rPr>
        <w:t>apmaiņas</w:t>
      </w:r>
      <w:r>
        <w:rPr>
          <w:color w:val="333333"/>
          <w:spacing w:val="35"/>
        </w:rPr>
        <w:t xml:space="preserve"> </w:t>
      </w:r>
      <w:r>
        <w:rPr>
          <w:color w:val="333333"/>
          <w:spacing w:val="34"/>
        </w:rPr>
        <w:t>programma</w:t>
      </w:r>
      <w:r>
        <w:rPr>
          <w:color w:val="333333"/>
          <w:spacing w:val="35"/>
        </w:rPr>
        <w:t xml:space="preserve"> </w:t>
      </w:r>
      <w:r>
        <w:rPr>
          <w:color w:val="333333"/>
        </w:rPr>
        <w:t>(</w:t>
      </w:r>
      <w:hyperlink r:id="rId75">
        <w:r>
          <w:rPr>
            <w:color w:val="428AC9"/>
          </w:rPr>
          <w:t>https://du.lv/starptautiska-sadarbiba/erasmus-mobilitate/</w:t>
        </w:r>
      </w:hyperlink>
      <w:r>
        <w:rPr>
          <w:color w:val="333333"/>
        </w:rPr>
        <w:t>), kuras ietvaros ārvalstu studējošajiem</w:t>
      </w:r>
      <w:r>
        <w:rPr>
          <w:color w:val="333333"/>
          <w:spacing w:val="1"/>
        </w:rPr>
        <w:t xml:space="preserve"> </w:t>
      </w:r>
      <w:r>
        <w:rPr>
          <w:color w:val="333333"/>
        </w:rPr>
        <w:t>tiek piešķirta atbildīgā persona no atbilstošās studiju programmas / fakultātes, ar ko vismaz reizi</w:t>
      </w:r>
      <w:r>
        <w:rPr>
          <w:color w:val="333333"/>
          <w:spacing w:val="1"/>
        </w:rPr>
        <w:t xml:space="preserve"> </w:t>
      </w:r>
      <w:r>
        <w:rPr>
          <w:color w:val="333333"/>
        </w:rPr>
        <w:t>mēnesī</w:t>
      </w:r>
      <w:r>
        <w:rPr>
          <w:color w:val="333333"/>
          <w:spacing w:val="1"/>
        </w:rPr>
        <w:t xml:space="preserve"> </w:t>
      </w:r>
      <w:r>
        <w:rPr>
          <w:color w:val="333333"/>
        </w:rPr>
        <w:t>tiks</w:t>
      </w:r>
      <w:r>
        <w:rPr>
          <w:color w:val="333333"/>
          <w:spacing w:val="1"/>
        </w:rPr>
        <w:t xml:space="preserve"> </w:t>
      </w:r>
      <w:r>
        <w:rPr>
          <w:color w:val="333333"/>
        </w:rPr>
        <w:t>izdiskutēts</w:t>
      </w:r>
      <w:r>
        <w:rPr>
          <w:color w:val="333333"/>
          <w:spacing w:val="1"/>
        </w:rPr>
        <w:t xml:space="preserve"> </w:t>
      </w:r>
      <w:r>
        <w:rPr>
          <w:color w:val="333333"/>
        </w:rPr>
        <w:t>progress</w:t>
      </w:r>
      <w:r>
        <w:rPr>
          <w:color w:val="333333"/>
          <w:spacing w:val="1"/>
        </w:rPr>
        <w:t xml:space="preserve"> </w:t>
      </w:r>
      <w:r>
        <w:rPr>
          <w:color w:val="333333"/>
        </w:rPr>
        <w:t>attiecībā</w:t>
      </w:r>
      <w:r>
        <w:rPr>
          <w:color w:val="333333"/>
          <w:spacing w:val="1"/>
        </w:rPr>
        <w:t xml:space="preserve"> </w:t>
      </w:r>
      <w:r>
        <w:rPr>
          <w:color w:val="333333"/>
        </w:rPr>
        <w:t>uz</w:t>
      </w:r>
      <w:r>
        <w:rPr>
          <w:color w:val="333333"/>
          <w:spacing w:val="1"/>
        </w:rPr>
        <w:t xml:space="preserve"> </w:t>
      </w:r>
      <w:r>
        <w:rPr>
          <w:color w:val="333333"/>
        </w:rPr>
        <w:t>mobilitātes</w:t>
      </w:r>
      <w:r>
        <w:rPr>
          <w:color w:val="333333"/>
          <w:spacing w:val="1"/>
        </w:rPr>
        <w:t xml:space="preserve"> </w:t>
      </w:r>
      <w:r>
        <w:rPr>
          <w:color w:val="333333"/>
        </w:rPr>
        <w:t>aktivitāšu</w:t>
      </w:r>
      <w:r>
        <w:rPr>
          <w:color w:val="333333"/>
          <w:spacing w:val="1"/>
        </w:rPr>
        <w:t xml:space="preserve"> </w:t>
      </w:r>
      <w:r>
        <w:rPr>
          <w:color w:val="333333"/>
        </w:rPr>
        <w:t>plānu</w:t>
      </w:r>
      <w:r>
        <w:rPr>
          <w:color w:val="333333"/>
          <w:spacing w:val="63"/>
        </w:rPr>
        <w:t xml:space="preserve"> </w:t>
      </w:r>
      <w:r>
        <w:rPr>
          <w:color w:val="333333"/>
        </w:rPr>
        <w:t>un</w:t>
      </w:r>
      <w:r>
        <w:rPr>
          <w:color w:val="333333"/>
          <w:spacing w:val="63"/>
        </w:rPr>
        <w:t xml:space="preserve"> </w:t>
      </w:r>
      <w:r>
        <w:rPr>
          <w:color w:val="333333"/>
        </w:rPr>
        <w:t>pašas</w:t>
      </w:r>
      <w:r>
        <w:rPr>
          <w:color w:val="333333"/>
          <w:spacing w:val="63"/>
        </w:rPr>
        <w:t xml:space="preserve"> </w:t>
      </w:r>
      <w:r>
        <w:rPr>
          <w:color w:val="333333"/>
        </w:rPr>
        <w:t>mobilitātes</w:t>
      </w:r>
      <w:r>
        <w:rPr>
          <w:color w:val="333333"/>
          <w:spacing w:val="-61"/>
        </w:rPr>
        <w:t xml:space="preserve"> </w:t>
      </w:r>
      <w:r>
        <w:rPr>
          <w:color w:val="333333"/>
        </w:rPr>
        <w:t>norisi.</w:t>
      </w:r>
      <w:r>
        <w:rPr>
          <w:color w:val="333333"/>
          <w:spacing w:val="1"/>
        </w:rPr>
        <w:t xml:space="preserve"> </w:t>
      </w:r>
      <w:r>
        <w:rPr>
          <w:color w:val="333333"/>
        </w:rPr>
        <w:t>Brīvprātīgais</w:t>
      </w:r>
      <w:r>
        <w:rPr>
          <w:color w:val="333333"/>
          <w:spacing w:val="1"/>
        </w:rPr>
        <w:t xml:space="preserve"> </w:t>
      </w:r>
      <w:r>
        <w:rPr>
          <w:color w:val="333333"/>
        </w:rPr>
        <w:t>"buddy"</w:t>
      </w:r>
      <w:r>
        <w:rPr>
          <w:color w:val="333333"/>
          <w:spacing w:val="1"/>
        </w:rPr>
        <w:t xml:space="preserve"> </w:t>
      </w:r>
      <w:r>
        <w:rPr>
          <w:color w:val="333333"/>
        </w:rPr>
        <w:t>no</w:t>
      </w:r>
      <w:r>
        <w:rPr>
          <w:color w:val="333333"/>
          <w:spacing w:val="1"/>
        </w:rPr>
        <w:t xml:space="preserve"> </w:t>
      </w:r>
      <w:r>
        <w:rPr>
          <w:color w:val="333333"/>
        </w:rPr>
        <w:t>studentu</w:t>
      </w:r>
      <w:r>
        <w:rPr>
          <w:color w:val="333333"/>
          <w:spacing w:val="1"/>
        </w:rPr>
        <w:t xml:space="preserve"> </w:t>
      </w:r>
      <w:r>
        <w:rPr>
          <w:color w:val="333333"/>
        </w:rPr>
        <w:t>vides</w:t>
      </w:r>
      <w:r>
        <w:rPr>
          <w:color w:val="333333"/>
          <w:spacing w:val="1"/>
        </w:rPr>
        <w:t xml:space="preserve"> </w:t>
      </w:r>
      <w:r>
        <w:rPr>
          <w:color w:val="333333"/>
        </w:rPr>
        <w:t>tiks</w:t>
      </w:r>
      <w:r>
        <w:rPr>
          <w:color w:val="333333"/>
          <w:spacing w:val="1"/>
        </w:rPr>
        <w:t xml:space="preserve"> </w:t>
      </w:r>
      <w:r>
        <w:rPr>
          <w:color w:val="333333"/>
        </w:rPr>
        <w:t>piesaistīts</w:t>
      </w:r>
      <w:r>
        <w:rPr>
          <w:color w:val="333333"/>
          <w:spacing w:val="1"/>
        </w:rPr>
        <w:t xml:space="preserve"> </w:t>
      </w:r>
      <w:r>
        <w:rPr>
          <w:color w:val="333333"/>
        </w:rPr>
        <w:t>katram</w:t>
      </w:r>
      <w:r>
        <w:rPr>
          <w:color w:val="333333"/>
          <w:spacing w:val="1"/>
        </w:rPr>
        <w:t xml:space="preserve"> </w:t>
      </w:r>
      <w:r>
        <w:rPr>
          <w:color w:val="333333"/>
        </w:rPr>
        <w:t>studentam,</w:t>
      </w:r>
      <w:r>
        <w:rPr>
          <w:color w:val="333333"/>
          <w:spacing w:val="1"/>
        </w:rPr>
        <w:t xml:space="preserve"> </w:t>
      </w:r>
      <w:r>
        <w:rPr>
          <w:color w:val="333333"/>
        </w:rPr>
        <w:t>lai</w:t>
      </w:r>
      <w:r>
        <w:rPr>
          <w:color w:val="333333"/>
          <w:spacing w:val="63"/>
        </w:rPr>
        <w:t xml:space="preserve"> </w:t>
      </w:r>
      <w:r>
        <w:rPr>
          <w:color w:val="333333"/>
        </w:rPr>
        <w:t>vieglāk</w:t>
      </w:r>
      <w:r>
        <w:rPr>
          <w:color w:val="333333"/>
          <w:spacing w:val="1"/>
        </w:rPr>
        <w:t xml:space="preserve"> </w:t>
      </w:r>
      <w:r>
        <w:rPr>
          <w:color w:val="333333"/>
        </w:rPr>
        <w:t>integrētos universitātes dzīvē. Studējošais ik mēnesi tiekas ar ERASMUS+ projekta koordinatoru</w:t>
      </w:r>
      <w:r>
        <w:rPr>
          <w:color w:val="333333"/>
          <w:spacing w:val="1"/>
        </w:rPr>
        <w:t xml:space="preserve"> </w:t>
      </w:r>
      <w:r>
        <w:rPr>
          <w:color w:val="333333"/>
        </w:rPr>
        <w:t>uzņemošajā iestādē, lai garantētu studējošā drošību un novērstu riskus, kas var rasties semestra</w:t>
      </w:r>
      <w:r>
        <w:rPr>
          <w:color w:val="333333"/>
          <w:spacing w:val="1"/>
        </w:rPr>
        <w:t xml:space="preserve"> </w:t>
      </w:r>
      <w:r>
        <w:rPr>
          <w:color w:val="333333"/>
        </w:rPr>
        <w:t>laikā. Projekta koordinators ārvalstu studējošos informē par sociālajām un ārpus akadēmiskajām</w:t>
      </w:r>
      <w:r>
        <w:rPr>
          <w:color w:val="333333"/>
          <w:spacing w:val="1"/>
        </w:rPr>
        <w:t xml:space="preserve"> </w:t>
      </w:r>
      <w:r>
        <w:rPr>
          <w:color w:val="333333"/>
        </w:rPr>
        <w:t>norisēm universitātē, kā arī iepazīstina ar studējošo pašpārvalžu aktivitātēm. Ārvalstu studējošajiem</w:t>
      </w:r>
      <w:r>
        <w:rPr>
          <w:color w:val="333333"/>
          <w:spacing w:val="-61"/>
        </w:rPr>
        <w:t xml:space="preserve"> </w:t>
      </w:r>
      <w:r>
        <w:rPr>
          <w:color w:val="333333"/>
        </w:rPr>
        <w:t>tiek</w:t>
      </w:r>
      <w:r>
        <w:rPr>
          <w:color w:val="333333"/>
          <w:spacing w:val="-4"/>
        </w:rPr>
        <w:t xml:space="preserve"> </w:t>
      </w:r>
      <w:r>
        <w:rPr>
          <w:color w:val="333333"/>
        </w:rPr>
        <w:t>piedāvāti</w:t>
      </w:r>
      <w:r>
        <w:rPr>
          <w:color w:val="333333"/>
          <w:spacing w:val="-3"/>
        </w:rPr>
        <w:t xml:space="preserve"> </w:t>
      </w:r>
      <w:r>
        <w:rPr>
          <w:color w:val="333333"/>
        </w:rPr>
        <w:t>bezmaksas</w:t>
      </w:r>
      <w:r>
        <w:rPr>
          <w:color w:val="333333"/>
          <w:spacing w:val="-4"/>
        </w:rPr>
        <w:t xml:space="preserve"> </w:t>
      </w:r>
      <w:r>
        <w:rPr>
          <w:color w:val="333333"/>
        </w:rPr>
        <w:t>latviešu</w:t>
      </w:r>
      <w:r>
        <w:rPr>
          <w:color w:val="333333"/>
          <w:spacing w:val="-3"/>
        </w:rPr>
        <w:t xml:space="preserve"> </w:t>
      </w:r>
      <w:r>
        <w:rPr>
          <w:color w:val="333333"/>
        </w:rPr>
        <w:t>valodas</w:t>
      </w:r>
      <w:r>
        <w:rPr>
          <w:color w:val="333333"/>
          <w:spacing w:val="-3"/>
        </w:rPr>
        <w:t xml:space="preserve"> </w:t>
      </w:r>
      <w:r>
        <w:rPr>
          <w:color w:val="333333"/>
        </w:rPr>
        <w:t>kursi.</w:t>
      </w:r>
    </w:p>
    <w:p w14:paraId="4E5AED8E" w14:textId="615AFB8C" w:rsidR="00920747" w:rsidRDefault="00802886">
      <w:pPr>
        <w:pStyle w:val="BodyText"/>
        <w:spacing w:before="150" w:line="295" w:lineRule="auto"/>
        <w:ind w:left="560" w:right="328"/>
        <w:jc w:val="both"/>
      </w:pPr>
      <w:r>
        <w:rPr>
          <w:color w:val="333333"/>
        </w:rPr>
        <w:t>DU ir modernizēta un pielāgota infrastruktūra personām ar īpašām vajadzībām, tādējādi uzlabojot</w:t>
      </w:r>
      <w:r>
        <w:rPr>
          <w:color w:val="333333"/>
          <w:spacing w:val="1"/>
        </w:rPr>
        <w:t xml:space="preserve"> </w:t>
      </w:r>
      <w:r>
        <w:rPr>
          <w:color w:val="333333"/>
        </w:rPr>
        <w:t>vides pieejamību personām ar funkcionāliem traucējumiem (kustību, redzes, dzirdes traucējumiem).</w:t>
      </w:r>
      <w:r>
        <w:rPr>
          <w:color w:val="333333"/>
          <w:spacing w:val="-61"/>
        </w:rPr>
        <w:t xml:space="preserve"> </w:t>
      </w:r>
      <w:r>
        <w:rPr>
          <w:color w:val="333333"/>
        </w:rPr>
        <w:t>Mācību</w:t>
      </w:r>
      <w:r>
        <w:rPr>
          <w:color w:val="333333"/>
          <w:spacing w:val="1"/>
        </w:rPr>
        <w:t xml:space="preserve"> </w:t>
      </w:r>
      <w:r>
        <w:rPr>
          <w:color w:val="333333"/>
        </w:rPr>
        <w:t>auditorijas</w:t>
      </w:r>
      <w:r>
        <w:rPr>
          <w:color w:val="333333"/>
          <w:spacing w:val="1"/>
        </w:rPr>
        <w:t xml:space="preserve"> </w:t>
      </w:r>
      <w:r>
        <w:rPr>
          <w:color w:val="333333"/>
        </w:rPr>
        <w:t>ir</w:t>
      </w:r>
      <w:r>
        <w:rPr>
          <w:color w:val="333333"/>
          <w:spacing w:val="1"/>
        </w:rPr>
        <w:t xml:space="preserve"> </w:t>
      </w:r>
      <w:r>
        <w:rPr>
          <w:color w:val="333333"/>
        </w:rPr>
        <w:t>pieejamas</w:t>
      </w:r>
      <w:r>
        <w:rPr>
          <w:color w:val="333333"/>
          <w:spacing w:val="1"/>
        </w:rPr>
        <w:t xml:space="preserve"> </w:t>
      </w:r>
      <w:r>
        <w:rPr>
          <w:color w:val="333333"/>
        </w:rPr>
        <w:t>cilvēkiem</w:t>
      </w:r>
      <w:r>
        <w:rPr>
          <w:color w:val="333333"/>
          <w:spacing w:val="1"/>
        </w:rPr>
        <w:t xml:space="preserve"> </w:t>
      </w:r>
      <w:r>
        <w:rPr>
          <w:color w:val="333333"/>
        </w:rPr>
        <w:t>ratiņkrēslos</w:t>
      </w:r>
      <w:r>
        <w:rPr>
          <w:color w:val="333333"/>
          <w:spacing w:val="1"/>
        </w:rPr>
        <w:t xml:space="preserve"> </w:t>
      </w:r>
      <w:r>
        <w:rPr>
          <w:color w:val="333333"/>
        </w:rPr>
        <w:t>–</w:t>
      </w:r>
      <w:r>
        <w:rPr>
          <w:color w:val="333333"/>
          <w:spacing w:val="1"/>
        </w:rPr>
        <w:t xml:space="preserve"> </w:t>
      </w:r>
      <w:r>
        <w:rPr>
          <w:color w:val="333333"/>
        </w:rPr>
        <w:t>ierīkoti</w:t>
      </w:r>
      <w:r>
        <w:rPr>
          <w:color w:val="333333"/>
          <w:spacing w:val="1"/>
        </w:rPr>
        <w:t xml:space="preserve"> </w:t>
      </w:r>
      <w:r>
        <w:rPr>
          <w:color w:val="333333"/>
        </w:rPr>
        <w:t>lifti</w:t>
      </w:r>
      <w:r>
        <w:rPr>
          <w:color w:val="333333"/>
          <w:spacing w:val="1"/>
        </w:rPr>
        <w:t xml:space="preserve"> </w:t>
      </w:r>
      <w:r>
        <w:rPr>
          <w:color w:val="333333"/>
        </w:rPr>
        <w:t>un</w:t>
      </w:r>
      <w:r>
        <w:rPr>
          <w:color w:val="333333"/>
          <w:spacing w:val="1"/>
        </w:rPr>
        <w:t xml:space="preserve"> </w:t>
      </w:r>
      <w:r>
        <w:rPr>
          <w:color w:val="333333"/>
        </w:rPr>
        <w:t>pacēlājs.</w:t>
      </w:r>
      <w:r>
        <w:rPr>
          <w:color w:val="333333"/>
          <w:spacing w:val="1"/>
        </w:rPr>
        <w:t xml:space="preserve"> </w:t>
      </w:r>
      <w:r>
        <w:rPr>
          <w:color w:val="333333"/>
        </w:rPr>
        <w:t>Informācija</w:t>
      </w:r>
      <w:r>
        <w:rPr>
          <w:color w:val="333333"/>
          <w:spacing w:val="1"/>
        </w:rPr>
        <w:t xml:space="preserve"> </w:t>
      </w:r>
      <w:r>
        <w:rPr>
          <w:color w:val="333333"/>
        </w:rPr>
        <w:t>pieejama vājredzīgiem un vājdzirdīgiem cilvēkiem – ierīkoti projicēšanas aparāti, skaņu pastiprinoša</w:t>
      </w:r>
      <w:r>
        <w:rPr>
          <w:color w:val="333333"/>
          <w:spacing w:val="1"/>
        </w:rPr>
        <w:t xml:space="preserve"> </w:t>
      </w:r>
      <w:r>
        <w:rPr>
          <w:color w:val="333333"/>
        </w:rPr>
        <w:t>aparatūra;</w:t>
      </w:r>
      <w:r>
        <w:rPr>
          <w:color w:val="333333"/>
          <w:spacing w:val="1"/>
        </w:rPr>
        <w:t xml:space="preserve"> </w:t>
      </w:r>
      <w:r>
        <w:rPr>
          <w:color w:val="333333"/>
        </w:rPr>
        <w:t>abos</w:t>
      </w:r>
      <w:r>
        <w:rPr>
          <w:color w:val="333333"/>
          <w:spacing w:val="1"/>
        </w:rPr>
        <w:t xml:space="preserve"> </w:t>
      </w:r>
      <w:r>
        <w:rPr>
          <w:color w:val="333333"/>
        </w:rPr>
        <w:t>mācību</w:t>
      </w:r>
      <w:r>
        <w:rPr>
          <w:color w:val="333333"/>
          <w:spacing w:val="1"/>
        </w:rPr>
        <w:t xml:space="preserve"> </w:t>
      </w:r>
      <w:r>
        <w:rPr>
          <w:color w:val="333333"/>
        </w:rPr>
        <w:t>korpusos</w:t>
      </w:r>
      <w:r>
        <w:rPr>
          <w:color w:val="333333"/>
          <w:spacing w:val="1"/>
        </w:rPr>
        <w:t xml:space="preserve"> </w:t>
      </w:r>
      <w:r>
        <w:rPr>
          <w:color w:val="333333"/>
        </w:rPr>
        <w:t>tika</w:t>
      </w:r>
      <w:r>
        <w:rPr>
          <w:color w:val="333333"/>
          <w:spacing w:val="1"/>
        </w:rPr>
        <w:t xml:space="preserve"> </w:t>
      </w:r>
      <w:r>
        <w:rPr>
          <w:color w:val="333333"/>
        </w:rPr>
        <w:t>izveidotas</w:t>
      </w:r>
      <w:r>
        <w:rPr>
          <w:color w:val="333333"/>
          <w:spacing w:val="1"/>
        </w:rPr>
        <w:t xml:space="preserve"> </w:t>
      </w:r>
      <w:r>
        <w:rPr>
          <w:color w:val="333333"/>
        </w:rPr>
        <w:t>bērnistabas</w:t>
      </w:r>
      <w:r>
        <w:rPr>
          <w:color w:val="333333"/>
          <w:spacing w:val="1"/>
        </w:rPr>
        <w:t xml:space="preserve"> </w:t>
      </w:r>
      <w:r>
        <w:rPr>
          <w:color w:val="333333"/>
        </w:rPr>
        <w:t>un</w:t>
      </w:r>
      <w:r>
        <w:rPr>
          <w:color w:val="333333"/>
          <w:spacing w:val="1"/>
        </w:rPr>
        <w:t xml:space="preserve"> </w:t>
      </w:r>
      <w:r w:rsidR="00D645EF">
        <w:rPr>
          <w:color w:val="333333"/>
        </w:rPr>
        <w:t>rotaļistabas</w:t>
      </w:r>
      <w:r>
        <w:rPr>
          <w:color w:val="333333"/>
        </w:rPr>
        <w:t>,</w:t>
      </w:r>
      <w:r>
        <w:rPr>
          <w:color w:val="333333"/>
          <w:spacing w:val="1"/>
        </w:rPr>
        <w:t xml:space="preserve"> </w:t>
      </w:r>
      <w:r>
        <w:rPr>
          <w:color w:val="333333"/>
        </w:rPr>
        <w:t>kas</w:t>
      </w:r>
      <w:r>
        <w:rPr>
          <w:color w:val="333333"/>
          <w:spacing w:val="1"/>
        </w:rPr>
        <w:t xml:space="preserve"> </w:t>
      </w:r>
      <w:r>
        <w:rPr>
          <w:color w:val="333333"/>
        </w:rPr>
        <w:t>paredzētas</w:t>
      </w:r>
      <w:r>
        <w:rPr>
          <w:color w:val="333333"/>
          <w:spacing w:val="1"/>
        </w:rPr>
        <w:t xml:space="preserve"> </w:t>
      </w:r>
      <w:r>
        <w:rPr>
          <w:color w:val="333333"/>
        </w:rPr>
        <w:t>studējošiem</w:t>
      </w:r>
      <w:r>
        <w:rPr>
          <w:color w:val="333333"/>
          <w:spacing w:val="-4"/>
        </w:rPr>
        <w:t xml:space="preserve"> </w:t>
      </w:r>
      <w:r>
        <w:rPr>
          <w:color w:val="333333"/>
        </w:rPr>
        <w:t>–</w:t>
      </w:r>
      <w:r>
        <w:rPr>
          <w:color w:val="333333"/>
          <w:spacing w:val="-4"/>
        </w:rPr>
        <w:t xml:space="preserve"> </w:t>
      </w:r>
      <w:r>
        <w:rPr>
          <w:color w:val="333333"/>
        </w:rPr>
        <w:t>jaunajiem</w:t>
      </w:r>
      <w:r>
        <w:rPr>
          <w:color w:val="333333"/>
          <w:spacing w:val="-4"/>
        </w:rPr>
        <w:t xml:space="preserve"> </w:t>
      </w:r>
      <w:r>
        <w:rPr>
          <w:color w:val="333333"/>
        </w:rPr>
        <w:t>vecākiem.</w:t>
      </w:r>
    </w:p>
    <w:p w14:paraId="11582FF0" w14:textId="77777777" w:rsidR="00920747" w:rsidRDefault="00920747">
      <w:pPr>
        <w:spacing w:line="295" w:lineRule="auto"/>
        <w:jc w:val="both"/>
        <w:sectPr w:rsidR="00920747">
          <w:pgSz w:w="11910" w:h="16840"/>
          <w:pgMar w:top="840" w:right="740" w:bottom="660" w:left="740" w:header="0" w:footer="464" w:gutter="0"/>
          <w:cols w:space="720"/>
        </w:sectPr>
      </w:pPr>
    </w:p>
    <w:p w14:paraId="7F33CB5F" w14:textId="77777777" w:rsidR="00920747" w:rsidRDefault="00802886">
      <w:pPr>
        <w:pStyle w:val="Heading4"/>
        <w:numPr>
          <w:ilvl w:val="1"/>
          <w:numId w:val="36"/>
        </w:numPr>
        <w:tabs>
          <w:tab w:val="left" w:pos="2124"/>
        </w:tabs>
        <w:spacing w:before="77"/>
        <w:ind w:left="2123" w:hanging="609"/>
        <w:jc w:val="left"/>
      </w:pPr>
      <w:bookmarkStart w:id="8" w:name="_bookmark5"/>
      <w:bookmarkEnd w:id="8"/>
      <w:r>
        <w:rPr>
          <w:color w:val="333333"/>
          <w:spacing w:val="-1"/>
          <w:w w:val="110"/>
        </w:rPr>
        <w:lastRenderedPageBreak/>
        <w:t>Zinātniskā</w:t>
      </w:r>
      <w:r>
        <w:rPr>
          <w:color w:val="333333"/>
          <w:spacing w:val="-20"/>
          <w:w w:val="110"/>
        </w:rPr>
        <w:t xml:space="preserve"> </w:t>
      </w:r>
      <w:r>
        <w:rPr>
          <w:color w:val="333333"/>
          <w:w w:val="110"/>
        </w:rPr>
        <w:t>pētniecība</w:t>
      </w:r>
      <w:r>
        <w:rPr>
          <w:color w:val="333333"/>
          <w:spacing w:val="-20"/>
          <w:w w:val="110"/>
        </w:rPr>
        <w:t xml:space="preserve"> </w:t>
      </w:r>
      <w:r>
        <w:rPr>
          <w:color w:val="333333"/>
          <w:w w:val="110"/>
        </w:rPr>
        <w:t>un</w:t>
      </w:r>
      <w:r>
        <w:rPr>
          <w:color w:val="333333"/>
          <w:spacing w:val="-19"/>
          <w:w w:val="110"/>
        </w:rPr>
        <w:t xml:space="preserve"> </w:t>
      </w:r>
      <w:r>
        <w:rPr>
          <w:color w:val="333333"/>
          <w:w w:val="110"/>
        </w:rPr>
        <w:t>mākslinieciskā</w:t>
      </w:r>
      <w:r>
        <w:rPr>
          <w:color w:val="333333"/>
          <w:spacing w:val="-19"/>
          <w:w w:val="110"/>
        </w:rPr>
        <w:t xml:space="preserve"> </w:t>
      </w:r>
      <w:r>
        <w:rPr>
          <w:color w:val="333333"/>
          <w:w w:val="110"/>
        </w:rPr>
        <w:t>jaunrade</w:t>
      </w:r>
    </w:p>
    <w:p w14:paraId="010DFCC4" w14:textId="77777777" w:rsidR="00920747" w:rsidRDefault="00920747">
      <w:pPr>
        <w:pStyle w:val="BodyText"/>
        <w:spacing w:before="6"/>
        <w:rPr>
          <w:b/>
          <w:sz w:val="40"/>
        </w:rPr>
      </w:pPr>
    </w:p>
    <w:p w14:paraId="10A6AB6B" w14:textId="77777777" w:rsidR="00920747" w:rsidRDefault="00802886">
      <w:pPr>
        <w:pStyle w:val="Heading5"/>
        <w:numPr>
          <w:ilvl w:val="2"/>
          <w:numId w:val="31"/>
        </w:numPr>
        <w:tabs>
          <w:tab w:val="left" w:pos="1062"/>
        </w:tabs>
        <w:spacing w:line="295" w:lineRule="auto"/>
        <w:ind w:right="328" w:firstLine="0"/>
      </w:pPr>
      <w:r>
        <w:rPr>
          <w:color w:val="333333"/>
          <w:w w:val="110"/>
        </w:rPr>
        <w:t>Studiju virziena zinātniskās un/ vai lietišķās pētniecības, un/vai mākslinieciskās</w:t>
      </w:r>
      <w:r>
        <w:rPr>
          <w:color w:val="333333"/>
          <w:spacing w:val="1"/>
          <w:w w:val="110"/>
        </w:rPr>
        <w:t xml:space="preserve"> </w:t>
      </w:r>
      <w:r>
        <w:rPr>
          <w:color w:val="333333"/>
          <w:w w:val="110"/>
        </w:rPr>
        <w:t>jaunrades</w:t>
      </w:r>
      <w:r>
        <w:rPr>
          <w:color w:val="333333"/>
          <w:spacing w:val="1"/>
          <w:w w:val="110"/>
        </w:rPr>
        <w:t xml:space="preserve"> </w:t>
      </w:r>
      <w:r>
        <w:rPr>
          <w:color w:val="333333"/>
          <w:w w:val="110"/>
        </w:rPr>
        <w:t>virzienu</w:t>
      </w:r>
      <w:r>
        <w:rPr>
          <w:color w:val="333333"/>
          <w:spacing w:val="1"/>
          <w:w w:val="110"/>
        </w:rPr>
        <w:t xml:space="preserve"> </w:t>
      </w:r>
      <w:r>
        <w:rPr>
          <w:color w:val="333333"/>
          <w:w w:val="110"/>
        </w:rPr>
        <w:t>raksturojums</w:t>
      </w:r>
      <w:r>
        <w:rPr>
          <w:color w:val="333333"/>
          <w:spacing w:val="1"/>
          <w:w w:val="110"/>
        </w:rPr>
        <w:t xml:space="preserve"> </w:t>
      </w:r>
      <w:r>
        <w:rPr>
          <w:color w:val="333333"/>
          <w:w w:val="110"/>
        </w:rPr>
        <w:t>un</w:t>
      </w:r>
      <w:r>
        <w:rPr>
          <w:color w:val="333333"/>
          <w:spacing w:val="1"/>
          <w:w w:val="110"/>
        </w:rPr>
        <w:t xml:space="preserve"> </w:t>
      </w:r>
      <w:r>
        <w:rPr>
          <w:color w:val="333333"/>
          <w:w w:val="110"/>
        </w:rPr>
        <w:t>novērtējums,</w:t>
      </w:r>
      <w:r>
        <w:rPr>
          <w:color w:val="333333"/>
          <w:spacing w:val="1"/>
          <w:w w:val="110"/>
        </w:rPr>
        <w:t xml:space="preserve"> </w:t>
      </w:r>
      <w:r>
        <w:rPr>
          <w:color w:val="333333"/>
          <w:w w:val="110"/>
        </w:rPr>
        <w:t>atbilstība</w:t>
      </w:r>
      <w:r>
        <w:rPr>
          <w:color w:val="333333"/>
          <w:spacing w:val="1"/>
          <w:w w:val="110"/>
        </w:rPr>
        <w:t xml:space="preserve"> </w:t>
      </w:r>
      <w:r>
        <w:rPr>
          <w:color w:val="333333"/>
          <w:w w:val="110"/>
        </w:rPr>
        <w:t>augstskolas/</w:t>
      </w:r>
      <w:r>
        <w:rPr>
          <w:color w:val="333333"/>
          <w:spacing w:val="1"/>
          <w:w w:val="110"/>
        </w:rPr>
        <w:t xml:space="preserve"> </w:t>
      </w:r>
      <w:r>
        <w:rPr>
          <w:color w:val="333333"/>
          <w:w w:val="110"/>
        </w:rPr>
        <w:t>koledžas</w:t>
      </w:r>
      <w:r>
        <w:rPr>
          <w:color w:val="333333"/>
          <w:spacing w:val="1"/>
          <w:w w:val="110"/>
        </w:rPr>
        <w:t xml:space="preserve"> </w:t>
      </w:r>
      <w:r>
        <w:rPr>
          <w:color w:val="333333"/>
          <w:w w:val="110"/>
        </w:rPr>
        <w:t>un</w:t>
      </w:r>
      <w:r>
        <w:rPr>
          <w:color w:val="333333"/>
          <w:spacing w:val="-67"/>
          <w:w w:val="110"/>
        </w:rPr>
        <w:t xml:space="preserve"> </w:t>
      </w:r>
      <w:r>
        <w:rPr>
          <w:color w:val="333333"/>
          <w:w w:val="110"/>
        </w:rPr>
        <w:t>studiju virziena mērķiem un zinātnes un/ vai mākslinieciskās jaunrades attīstības līmenim</w:t>
      </w:r>
      <w:r>
        <w:rPr>
          <w:color w:val="333333"/>
          <w:spacing w:val="-67"/>
          <w:w w:val="110"/>
        </w:rPr>
        <w:t xml:space="preserve"> </w:t>
      </w:r>
      <w:r>
        <w:rPr>
          <w:color w:val="333333"/>
          <w:w w:val="110"/>
        </w:rPr>
        <w:t>(atsevišķi</w:t>
      </w:r>
      <w:r>
        <w:rPr>
          <w:color w:val="333333"/>
          <w:spacing w:val="-8"/>
          <w:w w:val="110"/>
        </w:rPr>
        <w:t xml:space="preserve"> </w:t>
      </w:r>
      <w:r>
        <w:rPr>
          <w:color w:val="333333"/>
          <w:w w:val="110"/>
        </w:rPr>
        <w:t>raksturot</w:t>
      </w:r>
      <w:r>
        <w:rPr>
          <w:color w:val="333333"/>
          <w:spacing w:val="-7"/>
          <w:w w:val="110"/>
        </w:rPr>
        <w:t xml:space="preserve"> </w:t>
      </w:r>
      <w:r>
        <w:rPr>
          <w:color w:val="333333"/>
          <w:w w:val="110"/>
        </w:rPr>
        <w:t>doktora</w:t>
      </w:r>
      <w:r>
        <w:rPr>
          <w:color w:val="333333"/>
          <w:spacing w:val="-7"/>
          <w:w w:val="110"/>
        </w:rPr>
        <w:t xml:space="preserve"> </w:t>
      </w:r>
      <w:r>
        <w:rPr>
          <w:color w:val="333333"/>
          <w:w w:val="110"/>
        </w:rPr>
        <w:t>studiju</w:t>
      </w:r>
      <w:r>
        <w:rPr>
          <w:color w:val="333333"/>
          <w:spacing w:val="-7"/>
          <w:w w:val="110"/>
        </w:rPr>
        <w:t xml:space="preserve"> </w:t>
      </w:r>
      <w:r>
        <w:rPr>
          <w:color w:val="333333"/>
          <w:w w:val="110"/>
        </w:rPr>
        <w:t>programmu</w:t>
      </w:r>
      <w:r>
        <w:rPr>
          <w:color w:val="333333"/>
          <w:spacing w:val="-8"/>
          <w:w w:val="110"/>
        </w:rPr>
        <w:t xml:space="preserve"> </w:t>
      </w:r>
      <w:r>
        <w:rPr>
          <w:color w:val="333333"/>
          <w:w w:val="110"/>
        </w:rPr>
        <w:t>nozīmi,</w:t>
      </w:r>
      <w:r>
        <w:rPr>
          <w:color w:val="333333"/>
          <w:spacing w:val="-7"/>
          <w:w w:val="110"/>
        </w:rPr>
        <w:t xml:space="preserve"> </w:t>
      </w:r>
      <w:r>
        <w:rPr>
          <w:color w:val="333333"/>
          <w:w w:val="110"/>
        </w:rPr>
        <w:t>ja</w:t>
      </w:r>
      <w:r>
        <w:rPr>
          <w:color w:val="333333"/>
          <w:spacing w:val="-7"/>
          <w:w w:val="110"/>
        </w:rPr>
        <w:t xml:space="preserve"> </w:t>
      </w:r>
      <w:r>
        <w:rPr>
          <w:color w:val="333333"/>
          <w:w w:val="110"/>
        </w:rPr>
        <w:t>piemērojams).</w:t>
      </w:r>
    </w:p>
    <w:p w14:paraId="650AF4E6" w14:textId="77777777" w:rsidR="00920747" w:rsidRDefault="00920747">
      <w:pPr>
        <w:pStyle w:val="BodyText"/>
        <w:rPr>
          <w:b/>
          <w:sz w:val="24"/>
        </w:rPr>
      </w:pPr>
    </w:p>
    <w:p w14:paraId="7061F667" w14:textId="77777777" w:rsidR="00920747" w:rsidRDefault="00920747">
      <w:pPr>
        <w:pStyle w:val="BodyText"/>
        <w:rPr>
          <w:b/>
          <w:sz w:val="24"/>
        </w:rPr>
      </w:pPr>
    </w:p>
    <w:p w14:paraId="7936C3A7" w14:textId="77777777" w:rsidR="00920747" w:rsidRDefault="00920747">
      <w:pPr>
        <w:pStyle w:val="BodyText"/>
        <w:spacing w:before="1"/>
        <w:rPr>
          <w:b/>
          <w:sz w:val="23"/>
        </w:rPr>
      </w:pPr>
    </w:p>
    <w:p w14:paraId="44FCCFC9" w14:textId="77777777" w:rsidR="00920747" w:rsidRDefault="00802886">
      <w:pPr>
        <w:pStyle w:val="BodyText"/>
        <w:spacing w:line="295" w:lineRule="auto"/>
        <w:ind w:left="560" w:right="328"/>
        <w:jc w:val="both"/>
      </w:pPr>
      <w:r>
        <w:rPr>
          <w:color w:val="333333"/>
        </w:rPr>
        <w:t>Studiju virziena „Psiholoģija” zinātniskās un lietišķās pētniecības virzieni saskan ar DU un studiju</w:t>
      </w:r>
      <w:r>
        <w:rPr>
          <w:color w:val="333333"/>
          <w:spacing w:val="1"/>
        </w:rPr>
        <w:t xml:space="preserve"> </w:t>
      </w:r>
      <w:r>
        <w:rPr>
          <w:color w:val="333333"/>
        </w:rPr>
        <w:t>virziena</w:t>
      </w:r>
      <w:r>
        <w:rPr>
          <w:color w:val="333333"/>
          <w:spacing w:val="32"/>
        </w:rPr>
        <w:t xml:space="preserve"> </w:t>
      </w:r>
      <w:r>
        <w:rPr>
          <w:color w:val="333333"/>
        </w:rPr>
        <w:t>mērķiem.</w:t>
      </w:r>
      <w:r>
        <w:rPr>
          <w:color w:val="333333"/>
          <w:spacing w:val="22"/>
        </w:rPr>
        <w:t xml:space="preserve"> </w:t>
      </w:r>
      <w:r>
        <w:rPr>
          <w:color w:val="333333"/>
        </w:rPr>
        <w:t>Zinātniskā</w:t>
      </w:r>
      <w:r>
        <w:rPr>
          <w:color w:val="333333"/>
          <w:spacing w:val="22"/>
        </w:rPr>
        <w:t xml:space="preserve"> </w:t>
      </w:r>
      <w:r>
        <w:rPr>
          <w:color w:val="333333"/>
        </w:rPr>
        <w:t>pētniecība</w:t>
      </w:r>
      <w:r>
        <w:rPr>
          <w:color w:val="333333"/>
          <w:spacing w:val="22"/>
        </w:rPr>
        <w:t xml:space="preserve"> </w:t>
      </w:r>
      <w:r>
        <w:rPr>
          <w:color w:val="333333"/>
        </w:rPr>
        <w:t>studiju</w:t>
      </w:r>
      <w:r>
        <w:rPr>
          <w:color w:val="333333"/>
          <w:spacing w:val="22"/>
        </w:rPr>
        <w:t xml:space="preserve"> </w:t>
      </w:r>
      <w:r>
        <w:rPr>
          <w:color w:val="333333"/>
        </w:rPr>
        <w:t>virziena</w:t>
      </w:r>
      <w:r>
        <w:rPr>
          <w:color w:val="333333"/>
          <w:spacing w:val="22"/>
        </w:rPr>
        <w:t xml:space="preserve"> </w:t>
      </w:r>
      <w:r>
        <w:rPr>
          <w:color w:val="333333"/>
        </w:rPr>
        <w:t>ietvaros</w:t>
      </w:r>
      <w:r>
        <w:rPr>
          <w:color w:val="333333"/>
          <w:spacing w:val="22"/>
        </w:rPr>
        <w:t xml:space="preserve"> </w:t>
      </w:r>
      <w:r>
        <w:rPr>
          <w:color w:val="333333"/>
        </w:rPr>
        <w:t>tiek</w:t>
      </w:r>
      <w:r>
        <w:rPr>
          <w:color w:val="333333"/>
          <w:spacing w:val="22"/>
        </w:rPr>
        <w:t xml:space="preserve"> </w:t>
      </w:r>
      <w:r>
        <w:rPr>
          <w:color w:val="333333"/>
        </w:rPr>
        <w:t>veikta</w:t>
      </w:r>
      <w:r>
        <w:rPr>
          <w:color w:val="333333"/>
          <w:spacing w:val="23"/>
        </w:rPr>
        <w:t xml:space="preserve"> </w:t>
      </w:r>
      <w:r>
        <w:rPr>
          <w:color w:val="333333"/>
        </w:rPr>
        <w:t>galvenokārt</w:t>
      </w:r>
      <w:r>
        <w:rPr>
          <w:color w:val="333333"/>
          <w:spacing w:val="22"/>
        </w:rPr>
        <w:t xml:space="preserve"> </w:t>
      </w:r>
      <w:r>
        <w:rPr>
          <w:color w:val="333333"/>
        </w:rPr>
        <w:t>sociālās</w:t>
      </w:r>
      <w:r>
        <w:rPr>
          <w:color w:val="333333"/>
          <w:spacing w:val="1"/>
        </w:rPr>
        <w:t xml:space="preserve"> </w:t>
      </w:r>
      <w:r>
        <w:rPr>
          <w:color w:val="333333"/>
        </w:rPr>
        <w:t>un</w:t>
      </w:r>
      <w:r>
        <w:rPr>
          <w:color w:val="333333"/>
          <w:spacing w:val="1"/>
        </w:rPr>
        <w:t xml:space="preserve"> </w:t>
      </w:r>
      <w:r>
        <w:rPr>
          <w:color w:val="333333"/>
        </w:rPr>
        <w:t>pedagoģiskās</w:t>
      </w:r>
      <w:r>
        <w:rPr>
          <w:color w:val="333333"/>
          <w:spacing w:val="1"/>
        </w:rPr>
        <w:t xml:space="preserve"> </w:t>
      </w:r>
      <w:r>
        <w:rPr>
          <w:color w:val="333333"/>
        </w:rPr>
        <w:t>psiholoģijas</w:t>
      </w:r>
      <w:r>
        <w:rPr>
          <w:color w:val="333333"/>
          <w:spacing w:val="1"/>
        </w:rPr>
        <w:t xml:space="preserve"> </w:t>
      </w:r>
      <w:r>
        <w:rPr>
          <w:color w:val="333333"/>
        </w:rPr>
        <w:t>apakšnozarē.</w:t>
      </w:r>
      <w:r>
        <w:rPr>
          <w:color w:val="333333"/>
          <w:spacing w:val="1"/>
        </w:rPr>
        <w:t xml:space="preserve"> </w:t>
      </w:r>
      <w:r>
        <w:rPr>
          <w:color w:val="333333"/>
        </w:rPr>
        <w:t>Pētījumu</w:t>
      </w:r>
      <w:r>
        <w:rPr>
          <w:color w:val="333333"/>
          <w:spacing w:val="1"/>
        </w:rPr>
        <w:t xml:space="preserve"> </w:t>
      </w:r>
      <w:r>
        <w:rPr>
          <w:color w:val="333333"/>
        </w:rPr>
        <w:t>virzienus</w:t>
      </w:r>
      <w:r>
        <w:rPr>
          <w:color w:val="333333"/>
          <w:spacing w:val="1"/>
        </w:rPr>
        <w:t xml:space="preserve"> </w:t>
      </w:r>
      <w:r>
        <w:rPr>
          <w:color w:val="333333"/>
        </w:rPr>
        <w:t>un</w:t>
      </w:r>
      <w:r>
        <w:rPr>
          <w:color w:val="333333"/>
          <w:spacing w:val="1"/>
        </w:rPr>
        <w:t xml:space="preserve"> </w:t>
      </w:r>
      <w:r>
        <w:rPr>
          <w:color w:val="333333"/>
        </w:rPr>
        <w:t>tēmas</w:t>
      </w:r>
      <w:r>
        <w:rPr>
          <w:color w:val="333333"/>
          <w:spacing w:val="1"/>
        </w:rPr>
        <w:t xml:space="preserve"> </w:t>
      </w:r>
      <w:r>
        <w:rPr>
          <w:color w:val="333333"/>
        </w:rPr>
        <w:t>nosaka</w:t>
      </w:r>
      <w:r>
        <w:rPr>
          <w:color w:val="333333"/>
          <w:spacing w:val="1"/>
        </w:rPr>
        <w:t xml:space="preserve"> </w:t>
      </w:r>
      <w:r>
        <w:rPr>
          <w:color w:val="333333"/>
        </w:rPr>
        <w:t>zinātniskās</w:t>
      </w:r>
      <w:r>
        <w:rPr>
          <w:color w:val="333333"/>
          <w:spacing w:val="1"/>
        </w:rPr>
        <w:t xml:space="preserve"> </w:t>
      </w:r>
      <w:r>
        <w:rPr>
          <w:color w:val="333333"/>
        </w:rPr>
        <w:t>aktualitātes sabiedrībā un studiju virziena akadēmiskā personāla pētnieciskās intereses. Pārskata</w:t>
      </w:r>
      <w:r>
        <w:rPr>
          <w:color w:val="333333"/>
          <w:spacing w:val="1"/>
        </w:rPr>
        <w:t xml:space="preserve"> </w:t>
      </w:r>
      <w:r>
        <w:rPr>
          <w:color w:val="333333"/>
        </w:rPr>
        <w:t>periodā studiju virziena ietvaros pieauga pētījumu skaits</w:t>
      </w:r>
      <w:r>
        <w:rPr>
          <w:color w:val="333333"/>
          <w:spacing w:val="1"/>
        </w:rPr>
        <w:t xml:space="preserve"> </w:t>
      </w:r>
      <w:r>
        <w:rPr>
          <w:color w:val="333333"/>
        </w:rPr>
        <w:t>par COVID-19 pandēmijas psiholoģisko</w:t>
      </w:r>
      <w:r>
        <w:rPr>
          <w:color w:val="333333"/>
          <w:spacing w:val="1"/>
        </w:rPr>
        <w:t xml:space="preserve"> </w:t>
      </w:r>
      <w:r>
        <w:rPr>
          <w:color w:val="333333"/>
        </w:rPr>
        <w:t>ietekmi</w:t>
      </w:r>
      <w:r>
        <w:rPr>
          <w:color w:val="333333"/>
          <w:spacing w:val="1"/>
        </w:rPr>
        <w:t xml:space="preserve"> </w:t>
      </w:r>
      <w:r>
        <w:rPr>
          <w:color w:val="333333"/>
        </w:rPr>
        <w:t>uz</w:t>
      </w:r>
      <w:r>
        <w:rPr>
          <w:color w:val="333333"/>
          <w:spacing w:val="1"/>
        </w:rPr>
        <w:t xml:space="preserve"> </w:t>
      </w:r>
      <w:r>
        <w:rPr>
          <w:color w:val="333333"/>
        </w:rPr>
        <w:t>Latvijas</w:t>
      </w:r>
      <w:r>
        <w:rPr>
          <w:color w:val="333333"/>
          <w:spacing w:val="1"/>
        </w:rPr>
        <w:t xml:space="preserve"> </w:t>
      </w:r>
      <w:r>
        <w:rPr>
          <w:color w:val="333333"/>
        </w:rPr>
        <w:t>un</w:t>
      </w:r>
      <w:r>
        <w:rPr>
          <w:color w:val="333333"/>
          <w:spacing w:val="1"/>
        </w:rPr>
        <w:t xml:space="preserve"> </w:t>
      </w:r>
      <w:r>
        <w:rPr>
          <w:color w:val="333333"/>
        </w:rPr>
        <w:t>reģiona</w:t>
      </w:r>
      <w:r>
        <w:rPr>
          <w:color w:val="333333"/>
          <w:spacing w:val="1"/>
        </w:rPr>
        <w:t xml:space="preserve"> </w:t>
      </w:r>
      <w:r>
        <w:rPr>
          <w:color w:val="333333"/>
        </w:rPr>
        <w:t>iedzīvotājiem,</w:t>
      </w:r>
      <w:r>
        <w:rPr>
          <w:color w:val="333333"/>
          <w:spacing w:val="1"/>
        </w:rPr>
        <w:t xml:space="preserve"> </w:t>
      </w:r>
      <w:r>
        <w:rPr>
          <w:color w:val="333333"/>
        </w:rPr>
        <w:t>psiholoģisko</w:t>
      </w:r>
      <w:r>
        <w:rPr>
          <w:color w:val="333333"/>
          <w:spacing w:val="1"/>
        </w:rPr>
        <w:t xml:space="preserve"> </w:t>
      </w:r>
      <w:r>
        <w:rPr>
          <w:color w:val="333333"/>
        </w:rPr>
        <w:t>labklājību,</w:t>
      </w:r>
      <w:r>
        <w:rPr>
          <w:color w:val="333333"/>
          <w:spacing w:val="1"/>
        </w:rPr>
        <w:t xml:space="preserve"> </w:t>
      </w:r>
      <w:r>
        <w:rPr>
          <w:color w:val="333333"/>
        </w:rPr>
        <w:t>profesionālo</w:t>
      </w:r>
      <w:r>
        <w:rPr>
          <w:color w:val="333333"/>
          <w:spacing w:val="1"/>
        </w:rPr>
        <w:t xml:space="preserve"> </w:t>
      </w:r>
      <w:r>
        <w:rPr>
          <w:color w:val="333333"/>
        </w:rPr>
        <w:t>darbību</w:t>
      </w:r>
      <w:r>
        <w:rPr>
          <w:color w:val="333333"/>
          <w:spacing w:val="1"/>
        </w:rPr>
        <w:t xml:space="preserve"> </w:t>
      </w:r>
      <w:r>
        <w:rPr>
          <w:color w:val="333333"/>
        </w:rPr>
        <w:t>un</w:t>
      </w:r>
      <w:r>
        <w:rPr>
          <w:color w:val="333333"/>
          <w:spacing w:val="1"/>
        </w:rPr>
        <w:t xml:space="preserve"> </w:t>
      </w:r>
      <w:r>
        <w:rPr>
          <w:color w:val="333333"/>
        </w:rPr>
        <w:t>izglītību.</w:t>
      </w:r>
      <w:r>
        <w:rPr>
          <w:color w:val="333333"/>
          <w:spacing w:val="1"/>
        </w:rPr>
        <w:t xml:space="preserve"> </w:t>
      </w:r>
      <w:r>
        <w:rPr>
          <w:color w:val="333333"/>
        </w:rPr>
        <w:t>Tika</w:t>
      </w:r>
      <w:r>
        <w:rPr>
          <w:color w:val="333333"/>
          <w:spacing w:val="1"/>
        </w:rPr>
        <w:t xml:space="preserve"> </w:t>
      </w:r>
      <w:r>
        <w:rPr>
          <w:color w:val="333333"/>
        </w:rPr>
        <w:t>veikti</w:t>
      </w:r>
      <w:r>
        <w:rPr>
          <w:color w:val="333333"/>
          <w:spacing w:val="1"/>
        </w:rPr>
        <w:t xml:space="preserve"> </w:t>
      </w:r>
      <w:r>
        <w:rPr>
          <w:color w:val="333333"/>
        </w:rPr>
        <w:t>pētījumi</w:t>
      </w:r>
      <w:r>
        <w:rPr>
          <w:color w:val="333333"/>
          <w:spacing w:val="1"/>
        </w:rPr>
        <w:t xml:space="preserve"> </w:t>
      </w:r>
      <w:r>
        <w:rPr>
          <w:color w:val="333333"/>
        </w:rPr>
        <w:t>arī</w:t>
      </w:r>
      <w:r>
        <w:rPr>
          <w:color w:val="333333"/>
          <w:spacing w:val="1"/>
        </w:rPr>
        <w:t xml:space="preserve"> </w:t>
      </w:r>
      <w:r>
        <w:rPr>
          <w:color w:val="333333"/>
        </w:rPr>
        <w:t>par</w:t>
      </w:r>
      <w:r>
        <w:rPr>
          <w:color w:val="333333"/>
          <w:spacing w:val="1"/>
        </w:rPr>
        <w:t xml:space="preserve"> </w:t>
      </w:r>
      <w:r>
        <w:rPr>
          <w:color w:val="333333"/>
        </w:rPr>
        <w:t>studējošo</w:t>
      </w:r>
      <w:r>
        <w:rPr>
          <w:color w:val="333333"/>
          <w:spacing w:val="1"/>
        </w:rPr>
        <w:t xml:space="preserve"> </w:t>
      </w:r>
      <w:r>
        <w:rPr>
          <w:color w:val="333333"/>
        </w:rPr>
        <w:t>epistemoloģiskajām</w:t>
      </w:r>
      <w:r>
        <w:rPr>
          <w:color w:val="333333"/>
          <w:spacing w:val="1"/>
        </w:rPr>
        <w:t xml:space="preserve"> </w:t>
      </w:r>
      <w:r>
        <w:rPr>
          <w:color w:val="333333"/>
        </w:rPr>
        <w:t>attieksmēm</w:t>
      </w:r>
      <w:r>
        <w:rPr>
          <w:color w:val="333333"/>
          <w:spacing w:val="1"/>
        </w:rPr>
        <w:t xml:space="preserve"> </w:t>
      </w:r>
      <w:r>
        <w:rPr>
          <w:color w:val="333333"/>
        </w:rPr>
        <w:t>pret</w:t>
      </w:r>
      <w:r>
        <w:rPr>
          <w:color w:val="333333"/>
          <w:spacing w:val="1"/>
        </w:rPr>
        <w:t xml:space="preserve"> </w:t>
      </w:r>
      <w:r>
        <w:rPr>
          <w:color w:val="333333"/>
        </w:rPr>
        <w:t>zināšanu</w:t>
      </w:r>
      <w:r>
        <w:rPr>
          <w:color w:val="333333"/>
          <w:spacing w:val="1"/>
        </w:rPr>
        <w:t xml:space="preserve"> </w:t>
      </w:r>
      <w:r>
        <w:rPr>
          <w:color w:val="333333"/>
        </w:rPr>
        <w:t>avotiem, garīgo inteliģenci, vardarbību izraisošas radikalizācijas mazināšanu/novēršanu sabiedrībā</w:t>
      </w:r>
      <w:r>
        <w:rPr>
          <w:color w:val="333333"/>
          <w:spacing w:val="1"/>
        </w:rPr>
        <w:t xml:space="preserve"> </w:t>
      </w:r>
      <w:r>
        <w:rPr>
          <w:color w:val="333333"/>
        </w:rPr>
        <w:t>u.c.</w:t>
      </w:r>
    </w:p>
    <w:p w14:paraId="31BC1E13" w14:textId="77777777" w:rsidR="00920747" w:rsidRDefault="00802886">
      <w:pPr>
        <w:pStyle w:val="BodyText"/>
        <w:spacing w:before="151" w:line="295" w:lineRule="auto"/>
        <w:ind w:left="560" w:right="327"/>
        <w:jc w:val="both"/>
      </w:pPr>
      <w:r>
        <w:rPr>
          <w:color w:val="333333"/>
        </w:rPr>
        <w:t>Studiju programmas studējošie kopā ar mācībspēkiem piedalās dažādos pētnieciskajos projektos,</w:t>
      </w:r>
      <w:r>
        <w:rPr>
          <w:color w:val="333333"/>
          <w:spacing w:val="1"/>
        </w:rPr>
        <w:t xml:space="preserve"> </w:t>
      </w:r>
      <w:r>
        <w:rPr>
          <w:color w:val="333333"/>
        </w:rPr>
        <w:t>starptautiskajās zinātniskajās konferencēs, publicē zinātniskos rakstus. Promocijas darbu ietvaros</w:t>
      </w:r>
      <w:r>
        <w:rPr>
          <w:color w:val="333333"/>
          <w:spacing w:val="1"/>
        </w:rPr>
        <w:t xml:space="preserve"> </w:t>
      </w:r>
      <w:r>
        <w:rPr>
          <w:color w:val="333333"/>
        </w:rPr>
        <w:t>doktoranti</w:t>
      </w:r>
      <w:r>
        <w:rPr>
          <w:color w:val="333333"/>
          <w:spacing w:val="1"/>
        </w:rPr>
        <w:t xml:space="preserve"> </w:t>
      </w:r>
      <w:r>
        <w:rPr>
          <w:color w:val="333333"/>
        </w:rPr>
        <w:t>pievērsās</w:t>
      </w:r>
      <w:r>
        <w:rPr>
          <w:color w:val="333333"/>
          <w:spacing w:val="1"/>
        </w:rPr>
        <w:t xml:space="preserve"> </w:t>
      </w:r>
      <w:r>
        <w:rPr>
          <w:color w:val="333333"/>
        </w:rPr>
        <w:t>aktuāliem</w:t>
      </w:r>
      <w:r>
        <w:rPr>
          <w:color w:val="333333"/>
          <w:spacing w:val="1"/>
        </w:rPr>
        <w:t xml:space="preserve"> </w:t>
      </w:r>
      <w:r>
        <w:rPr>
          <w:color w:val="333333"/>
        </w:rPr>
        <w:t>lietišķās</w:t>
      </w:r>
      <w:r>
        <w:rPr>
          <w:color w:val="333333"/>
          <w:spacing w:val="1"/>
        </w:rPr>
        <w:t xml:space="preserve"> </w:t>
      </w:r>
      <w:r>
        <w:rPr>
          <w:color w:val="333333"/>
        </w:rPr>
        <w:t>sociālās</w:t>
      </w:r>
      <w:r>
        <w:rPr>
          <w:color w:val="333333"/>
          <w:spacing w:val="1"/>
        </w:rPr>
        <w:t xml:space="preserve"> </w:t>
      </w:r>
      <w:r>
        <w:rPr>
          <w:color w:val="333333"/>
        </w:rPr>
        <w:t>un</w:t>
      </w:r>
      <w:r>
        <w:rPr>
          <w:color w:val="333333"/>
          <w:spacing w:val="64"/>
        </w:rPr>
        <w:t xml:space="preserve"> </w:t>
      </w:r>
      <w:r>
        <w:rPr>
          <w:color w:val="333333"/>
        </w:rPr>
        <w:t>pedagoģiskās</w:t>
      </w:r>
      <w:r>
        <w:rPr>
          <w:color w:val="333333"/>
          <w:spacing w:val="64"/>
        </w:rPr>
        <w:t xml:space="preserve"> </w:t>
      </w:r>
      <w:r>
        <w:rPr>
          <w:color w:val="333333"/>
        </w:rPr>
        <w:t>psiholoģijas</w:t>
      </w:r>
      <w:r>
        <w:rPr>
          <w:color w:val="333333"/>
          <w:spacing w:val="64"/>
        </w:rPr>
        <w:t xml:space="preserve"> </w:t>
      </w:r>
      <w:r>
        <w:rPr>
          <w:color w:val="333333"/>
        </w:rPr>
        <w:t>aktuālām</w:t>
      </w:r>
      <w:r>
        <w:rPr>
          <w:color w:val="333333"/>
          <w:spacing w:val="1"/>
        </w:rPr>
        <w:t xml:space="preserve"> </w:t>
      </w:r>
      <w:r>
        <w:rPr>
          <w:color w:val="333333"/>
        </w:rPr>
        <w:t>problēmām,</w:t>
      </w:r>
      <w:r>
        <w:rPr>
          <w:color w:val="333333"/>
          <w:spacing w:val="1"/>
        </w:rPr>
        <w:t xml:space="preserve"> </w:t>
      </w:r>
      <w:r>
        <w:rPr>
          <w:color w:val="333333"/>
        </w:rPr>
        <w:t>piemēram,</w:t>
      </w:r>
      <w:r>
        <w:rPr>
          <w:color w:val="333333"/>
          <w:spacing w:val="1"/>
        </w:rPr>
        <w:t xml:space="preserve"> </w:t>
      </w:r>
      <w:r>
        <w:rPr>
          <w:color w:val="333333"/>
        </w:rPr>
        <w:t>implicītās</w:t>
      </w:r>
      <w:r>
        <w:rPr>
          <w:color w:val="333333"/>
          <w:spacing w:val="1"/>
        </w:rPr>
        <w:t xml:space="preserve"> </w:t>
      </w:r>
      <w:r>
        <w:rPr>
          <w:color w:val="333333"/>
        </w:rPr>
        <w:t>un</w:t>
      </w:r>
      <w:r>
        <w:rPr>
          <w:color w:val="333333"/>
          <w:spacing w:val="1"/>
        </w:rPr>
        <w:t xml:space="preserve"> </w:t>
      </w:r>
      <w:r>
        <w:rPr>
          <w:color w:val="333333"/>
        </w:rPr>
        <w:t>eksplicītās</w:t>
      </w:r>
      <w:r>
        <w:rPr>
          <w:color w:val="333333"/>
          <w:spacing w:val="1"/>
        </w:rPr>
        <w:t xml:space="preserve"> </w:t>
      </w:r>
      <w:r>
        <w:rPr>
          <w:color w:val="333333"/>
        </w:rPr>
        <w:t>attieksmes</w:t>
      </w:r>
      <w:r>
        <w:rPr>
          <w:color w:val="333333"/>
          <w:spacing w:val="1"/>
        </w:rPr>
        <w:t xml:space="preserve"> </w:t>
      </w:r>
      <w:r>
        <w:rPr>
          <w:color w:val="333333"/>
        </w:rPr>
        <w:t>pret</w:t>
      </w:r>
      <w:r>
        <w:rPr>
          <w:color w:val="333333"/>
          <w:spacing w:val="1"/>
        </w:rPr>
        <w:t xml:space="preserve"> </w:t>
      </w:r>
      <w:r>
        <w:rPr>
          <w:color w:val="333333"/>
        </w:rPr>
        <w:t>Latvijas</w:t>
      </w:r>
      <w:r>
        <w:rPr>
          <w:color w:val="333333"/>
          <w:spacing w:val="1"/>
        </w:rPr>
        <w:t xml:space="preserve"> </w:t>
      </w:r>
      <w:r>
        <w:rPr>
          <w:color w:val="333333"/>
        </w:rPr>
        <w:t>un</w:t>
      </w:r>
      <w:r>
        <w:rPr>
          <w:color w:val="333333"/>
          <w:spacing w:val="1"/>
        </w:rPr>
        <w:t xml:space="preserve"> </w:t>
      </w:r>
      <w:r>
        <w:rPr>
          <w:color w:val="333333"/>
        </w:rPr>
        <w:t>ārzemju</w:t>
      </w:r>
      <w:r>
        <w:rPr>
          <w:color w:val="333333"/>
          <w:spacing w:val="1"/>
        </w:rPr>
        <w:t xml:space="preserve"> </w:t>
      </w:r>
      <w:r>
        <w:rPr>
          <w:color w:val="333333"/>
        </w:rPr>
        <w:t>pārtikas</w:t>
      </w:r>
      <w:r>
        <w:rPr>
          <w:color w:val="333333"/>
          <w:spacing w:val="1"/>
        </w:rPr>
        <w:t xml:space="preserve"> </w:t>
      </w:r>
      <w:r>
        <w:rPr>
          <w:color w:val="333333"/>
        </w:rPr>
        <w:t>produktu</w:t>
      </w:r>
      <w:r>
        <w:rPr>
          <w:color w:val="333333"/>
          <w:spacing w:val="1"/>
        </w:rPr>
        <w:t xml:space="preserve"> </w:t>
      </w:r>
      <w:r>
        <w:rPr>
          <w:color w:val="333333"/>
        </w:rPr>
        <w:t>zīmoliem,</w:t>
      </w:r>
      <w:r>
        <w:rPr>
          <w:color w:val="333333"/>
          <w:spacing w:val="1"/>
        </w:rPr>
        <w:t xml:space="preserve"> </w:t>
      </w:r>
      <w:r>
        <w:rPr>
          <w:color w:val="333333"/>
        </w:rPr>
        <w:t>studējošo</w:t>
      </w:r>
      <w:r>
        <w:rPr>
          <w:color w:val="333333"/>
          <w:spacing w:val="1"/>
        </w:rPr>
        <w:t xml:space="preserve"> </w:t>
      </w:r>
      <w:r>
        <w:rPr>
          <w:color w:val="333333"/>
        </w:rPr>
        <w:t>epistemoloģiskās</w:t>
      </w:r>
      <w:r>
        <w:rPr>
          <w:color w:val="333333"/>
          <w:spacing w:val="1"/>
        </w:rPr>
        <w:t xml:space="preserve"> </w:t>
      </w:r>
      <w:r>
        <w:rPr>
          <w:color w:val="333333"/>
        </w:rPr>
        <w:t>attieksmes</w:t>
      </w:r>
      <w:r>
        <w:rPr>
          <w:color w:val="333333"/>
          <w:spacing w:val="1"/>
        </w:rPr>
        <w:t xml:space="preserve"> </w:t>
      </w:r>
      <w:r>
        <w:rPr>
          <w:color w:val="333333"/>
        </w:rPr>
        <w:t>pret</w:t>
      </w:r>
      <w:r>
        <w:rPr>
          <w:color w:val="333333"/>
          <w:spacing w:val="1"/>
        </w:rPr>
        <w:t xml:space="preserve"> </w:t>
      </w:r>
      <w:r>
        <w:rPr>
          <w:color w:val="333333"/>
        </w:rPr>
        <w:t>zināšanu</w:t>
      </w:r>
      <w:r>
        <w:rPr>
          <w:color w:val="333333"/>
          <w:spacing w:val="1"/>
        </w:rPr>
        <w:t xml:space="preserve"> </w:t>
      </w:r>
      <w:r>
        <w:rPr>
          <w:color w:val="333333"/>
        </w:rPr>
        <w:t>avotiem,</w:t>
      </w:r>
      <w:r>
        <w:rPr>
          <w:color w:val="333333"/>
          <w:spacing w:val="1"/>
        </w:rPr>
        <w:t xml:space="preserve"> </w:t>
      </w:r>
      <w:r>
        <w:rPr>
          <w:color w:val="333333"/>
        </w:rPr>
        <w:t>Latvijas</w:t>
      </w:r>
      <w:r>
        <w:rPr>
          <w:color w:val="333333"/>
          <w:spacing w:val="1"/>
        </w:rPr>
        <w:t xml:space="preserve"> </w:t>
      </w:r>
      <w:r>
        <w:rPr>
          <w:color w:val="333333"/>
        </w:rPr>
        <w:t>iedzīvotāju</w:t>
      </w:r>
      <w:r>
        <w:rPr>
          <w:color w:val="333333"/>
          <w:spacing w:val="1"/>
        </w:rPr>
        <w:t xml:space="preserve"> </w:t>
      </w:r>
      <w:r>
        <w:rPr>
          <w:color w:val="333333"/>
        </w:rPr>
        <w:t>nākotnes</w:t>
      </w:r>
      <w:r>
        <w:rPr>
          <w:color w:val="333333"/>
          <w:spacing w:val="1"/>
        </w:rPr>
        <w:t xml:space="preserve"> </w:t>
      </w:r>
      <w:r>
        <w:rPr>
          <w:color w:val="333333"/>
        </w:rPr>
        <w:t>izjūtas</w:t>
      </w:r>
      <w:r>
        <w:rPr>
          <w:color w:val="333333"/>
          <w:spacing w:val="1"/>
        </w:rPr>
        <w:t xml:space="preserve"> </w:t>
      </w:r>
      <w:r>
        <w:rPr>
          <w:color w:val="333333"/>
        </w:rPr>
        <w:t>un</w:t>
      </w:r>
      <w:r>
        <w:rPr>
          <w:color w:val="333333"/>
          <w:spacing w:val="1"/>
        </w:rPr>
        <w:t xml:space="preserve"> </w:t>
      </w:r>
      <w:r>
        <w:rPr>
          <w:color w:val="333333"/>
        </w:rPr>
        <w:t>laika</w:t>
      </w:r>
      <w:r>
        <w:rPr>
          <w:color w:val="333333"/>
          <w:spacing w:val="1"/>
        </w:rPr>
        <w:t xml:space="preserve"> </w:t>
      </w:r>
      <w:r>
        <w:rPr>
          <w:color w:val="333333"/>
        </w:rPr>
        <w:t>perspektīvas</w:t>
      </w:r>
      <w:r>
        <w:rPr>
          <w:color w:val="333333"/>
          <w:spacing w:val="1"/>
        </w:rPr>
        <w:t xml:space="preserve"> </w:t>
      </w:r>
      <w:r>
        <w:rPr>
          <w:color w:val="333333"/>
        </w:rPr>
        <w:t>veidošanās</w:t>
      </w:r>
      <w:r>
        <w:rPr>
          <w:color w:val="333333"/>
          <w:spacing w:val="1"/>
        </w:rPr>
        <w:t xml:space="preserve"> </w:t>
      </w:r>
      <w:r>
        <w:rPr>
          <w:color w:val="333333"/>
        </w:rPr>
        <w:t>sociāli</w:t>
      </w:r>
      <w:r>
        <w:rPr>
          <w:color w:val="333333"/>
          <w:spacing w:val="1"/>
        </w:rPr>
        <w:t xml:space="preserve"> </w:t>
      </w:r>
      <w:r>
        <w:rPr>
          <w:color w:val="333333"/>
        </w:rPr>
        <w:t>psiholoģiskās</w:t>
      </w:r>
      <w:r>
        <w:rPr>
          <w:color w:val="333333"/>
          <w:spacing w:val="1"/>
        </w:rPr>
        <w:t xml:space="preserve"> </w:t>
      </w:r>
      <w:r>
        <w:rPr>
          <w:color w:val="333333"/>
        </w:rPr>
        <w:t>īpatnības,</w:t>
      </w:r>
      <w:r>
        <w:rPr>
          <w:color w:val="333333"/>
          <w:spacing w:val="1"/>
        </w:rPr>
        <w:t xml:space="preserve"> </w:t>
      </w:r>
      <w:r>
        <w:rPr>
          <w:color w:val="333333"/>
        </w:rPr>
        <w:t>sākumskolas</w:t>
      </w:r>
      <w:r>
        <w:rPr>
          <w:color w:val="333333"/>
          <w:spacing w:val="-3"/>
        </w:rPr>
        <w:t xml:space="preserve"> </w:t>
      </w:r>
      <w:r>
        <w:rPr>
          <w:color w:val="333333"/>
        </w:rPr>
        <w:t>vecuma</w:t>
      </w:r>
      <w:r>
        <w:rPr>
          <w:color w:val="333333"/>
          <w:spacing w:val="-3"/>
        </w:rPr>
        <w:t xml:space="preserve"> </w:t>
      </w:r>
      <w:r>
        <w:rPr>
          <w:color w:val="333333"/>
        </w:rPr>
        <w:t>bērnu</w:t>
      </w:r>
      <w:r>
        <w:rPr>
          <w:color w:val="333333"/>
          <w:spacing w:val="-3"/>
        </w:rPr>
        <w:t xml:space="preserve"> </w:t>
      </w:r>
      <w:r>
        <w:rPr>
          <w:color w:val="333333"/>
        </w:rPr>
        <w:t>garīgā</w:t>
      </w:r>
      <w:r>
        <w:rPr>
          <w:color w:val="333333"/>
          <w:spacing w:val="-3"/>
        </w:rPr>
        <w:t xml:space="preserve"> </w:t>
      </w:r>
      <w:r>
        <w:rPr>
          <w:color w:val="333333"/>
        </w:rPr>
        <w:t>intelekta</w:t>
      </w:r>
      <w:r>
        <w:rPr>
          <w:color w:val="333333"/>
          <w:spacing w:val="-2"/>
        </w:rPr>
        <w:t xml:space="preserve"> </w:t>
      </w:r>
      <w:r>
        <w:rPr>
          <w:color w:val="333333"/>
        </w:rPr>
        <w:t>attīstības</w:t>
      </w:r>
      <w:r>
        <w:rPr>
          <w:color w:val="333333"/>
          <w:spacing w:val="-3"/>
        </w:rPr>
        <w:t xml:space="preserve"> </w:t>
      </w:r>
      <w:r>
        <w:rPr>
          <w:color w:val="333333"/>
        </w:rPr>
        <w:t>īpatnības</w:t>
      </w:r>
      <w:r>
        <w:rPr>
          <w:color w:val="333333"/>
          <w:spacing w:val="-3"/>
        </w:rPr>
        <w:t xml:space="preserve"> </w:t>
      </w:r>
      <w:r>
        <w:rPr>
          <w:color w:val="333333"/>
        </w:rPr>
        <w:t>u.c.</w:t>
      </w:r>
    </w:p>
    <w:p w14:paraId="18DA8064" w14:textId="77777777" w:rsidR="00920747" w:rsidRDefault="00802886">
      <w:pPr>
        <w:pStyle w:val="BodyText"/>
        <w:spacing w:before="151" w:line="295" w:lineRule="auto"/>
        <w:ind w:left="560" w:right="332"/>
        <w:jc w:val="both"/>
      </w:pPr>
      <w:r>
        <w:rPr>
          <w:color w:val="333333"/>
        </w:rPr>
        <w:t>Studiju virziena pētniecības atbilstību zinātnes attīstības līmenim apliecina zinātnisko publikāciju</w:t>
      </w:r>
      <w:r>
        <w:rPr>
          <w:color w:val="333333"/>
          <w:spacing w:val="1"/>
        </w:rPr>
        <w:t xml:space="preserve"> </w:t>
      </w:r>
      <w:r>
        <w:rPr>
          <w:color w:val="333333"/>
        </w:rPr>
        <w:t>līmenis, mācībspēku Latvijas Zinātnes padomes ekspertu tiesības un promocijas darbu kvalitātes</w:t>
      </w:r>
      <w:r>
        <w:rPr>
          <w:color w:val="333333"/>
          <w:spacing w:val="1"/>
        </w:rPr>
        <w:t xml:space="preserve"> </w:t>
      </w:r>
      <w:r>
        <w:rPr>
          <w:color w:val="333333"/>
        </w:rPr>
        <w:t>atzīšana</w:t>
      </w:r>
      <w:r>
        <w:rPr>
          <w:color w:val="333333"/>
          <w:spacing w:val="-4"/>
        </w:rPr>
        <w:t xml:space="preserve"> </w:t>
      </w:r>
      <w:r>
        <w:rPr>
          <w:color w:val="333333"/>
        </w:rPr>
        <w:t>Valsts</w:t>
      </w:r>
      <w:r>
        <w:rPr>
          <w:color w:val="333333"/>
          <w:spacing w:val="-4"/>
        </w:rPr>
        <w:t xml:space="preserve"> </w:t>
      </w:r>
      <w:r>
        <w:rPr>
          <w:color w:val="333333"/>
        </w:rPr>
        <w:t>zinātniskās</w:t>
      </w:r>
      <w:r>
        <w:rPr>
          <w:color w:val="333333"/>
          <w:spacing w:val="-4"/>
        </w:rPr>
        <w:t xml:space="preserve"> </w:t>
      </w:r>
      <w:r>
        <w:rPr>
          <w:color w:val="333333"/>
        </w:rPr>
        <w:t>kvalitātes</w:t>
      </w:r>
      <w:r>
        <w:rPr>
          <w:color w:val="333333"/>
          <w:spacing w:val="-3"/>
        </w:rPr>
        <w:t xml:space="preserve"> </w:t>
      </w:r>
      <w:r>
        <w:rPr>
          <w:color w:val="333333"/>
        </w:rPr>
        <w:t>komisijā.</w:t>
      </w:r>
    </w:p>
    <w:p w14:paraId="117C4CBB" w14:textId="77777777" w:rsidR="00920747" w:rsidRDefault="00920747">
      <w:pPr>
        <w:pStyle w:val="BodyText"/>
        <w:rPr>
          <w:sz w:val="24"/>
        </w:rPr>
      </w:pPr>
    </w:p>
    <w:p w14:paraId="68985196" w14:textId="77777777" w:rsidR="00920747" w:rsidRDefault="00920747">
      <w:pPr>
        <w:pStyle w:val="BodyText"/>
        <w:spacing w:before="1"/>
        <w:rPr>
          <w:sz w:val="34"/>
        </w:rPr>
      </w:pPr>
    </w:p>
    <w:p w14:paraId="367ED56A" w14:textId="77777777" w:rsidR="00920747" w:rsidRDefault="00802886">
      <w:pPr>
        <w:pStyle w:val="Heading5"/>
        <w:numPr>
          <w:ilvl w:val="2"/>
          <w:numId w:val="31"/>
        </w:numPr>
        <w:tabs>
          <w:tab w:val="left" w:pos="1030"/>
        </w:tabs>
        <w:spacing w:line="295" w:lineRule="auto"/>
        <w:ind w:right="331" w:firstLine="0"/>
      </w:pPr>
      <w:r>
        <w:rPr>
          <w:color w:val="333333"/>
          <w:w w:val="110"/>
        </w:rPr>
        <w:t>Zinātniskās un/ vai lietišķās pētniecības, un/vai mākslinieciskās jaunrades sasaiste</w:t>
      </w:r>
      <w:r>
        <w:rPr>
          <w:color w:val="333333"/>
          <w:spacing w:val="1"/>
          <w:w w:val="110"/>
        </w:rPr>
        <w:t xml:space="preserve"> </w:t>
      </w:r>
      <w:r>
        <w:rPr>
          <w:color w:val="333333"/>
          <w:w w:val="110"/>
        </w:rPr>
        <w:t>ar studiju procesu, tajā skaitā rezultātu izmantošanas studiju procesā raksturojums un</w:t>
      </w:r>
      <w:r>
        <w:rPr>
          <w:color w:val="333333"/>
          <w:spacing w:val="1"/>
          <w:w w:val="110"/>
        </w:rPr>
        <w:t xml:space="preserve"> </w:t>
      </w:r>
      <w:r>
        <w:rPr>
          <w:color w:val="333333"/>
          <w:w w:val="110"/>
        </w:rPr>
        <w:t>novērtējums.</w:t>
      </w:r>
    </w:p>
    <w:p w14:paraId="3ACE08E4" w14:textId="77777777" w:rsidR="00920747" w:rsidRDefault="00920747">
      <w:pPr>
        <w:pStyle w:val="BodyText"/>
        <w:rPr>
          <w:b/>
          <w:sz w:val="24"/>
        </w:rPr>
      </w:pPr>
    </w:p>
    <w:p w14:paraId="0D37F450" w14:textId="77777777" w:rsidR="00920747" w:rsidRDefault="00920747">
      <w:pPr>
        <w:pStyle w:val="BodyText"/>
        <w:rPr>
          <w:b/>
          <w:sz w:val="24"/>
        </w:rPr>
      </w:pPr>
    </w:p>
    <w:p w14:paraId="36A4609A" w14:textId="77777777" w:rsidR="00920747" w:rsidRDefault="00920747">
      <w:pPr>
        <w:pStyle w:val="BodyText"/>
        <w:spacing w:before="1"/>
        <w:rPr>
          <w:b/>
          <w:sz w:val="23"/>
        </w:rPr>
      </w:pPr>
    </w:p>
    <w:p w14:paraId="5B1ACEFB" w14:textId="77777777" w:rsidR="00920747" w:rsidRDefault="00802886">
      <w:pPr>
        <w:pStyle w:val="BodyText"/>
        <w:spacing w:line="295" w:lineRule="auto"/>
        <w:ind w:left="560" w:right="325"/>
        <w:jc w:val="both"/>
      </w:pPr>
      <w:r>
        <w:rPr>
          <w:color w:val="333333"/>
        </w:rPr>
        <w:t>Zinātniskās pētniecības sasaiste ar studiju procesu tiek realizēta šādos veidos: studējošie tiek</w:t>
      </w:r>
      <w:r>
        <w:rPr>
          <w:color w:val="333333"/>
          <w:spacing w:val="1"/>
        </w:rPr>
        <w:t xml:space="preserve"> </w:t>
      </w:r>
      <w:r>
        <w:rPr>
          <w:color w:val="333333"/>
        </w:rPr>
        <w:t>iesaistīti pētniecības darbā studiju darbu, bakalaura darbu, maģistra darbu un promocijas darbu</w:t>
      </w:r>
      <w:r>
        <w:rPr>
          <w:color w:val="333333"/>
          <w:spacing w:val="1"/>
        </w:rPr>
        <w:t xml:space="preserve"> </w:t>
      </w:r>
      <w:r>
        <w:rPr>
          <w:color w:val="333333"/>
        </w:rPr>
        <w:t>izstrādes</w:t>
      </w:r>
      <w:r>
        <w:rPr>
          <w:color w:val="333333"/>
          <w:spacing w:val="1"/>
        </w:rPr>
        <w:t xml:space="preserve"> </w:t>
      </w:r>
      <w:r>
        <w:rPr>
          <w:color w:val="333333"/>
        </w:rPr>
        <w:t>laikā,</w:t>
      </w:r>
      <w:r>
        <w:rPr>
          <w:color w:val="333333"/>
          <w:spacing w:val="1"/>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izmantojot</w:t>
      </w:r>
      <w:r>
        <w:rPr>
          <w:color w:val="333333"/>
          <w:spacing w:val="1"/>
        </w:rPr>
        <w:t xml:space="preserve"> </w:t>
      </w:r>
      <w:r>
        <w:rPr>
          <w:color w:val="333333"/>
        </w:rPr>
        <w:t>iespēju</w:t>
      </w:r>
      <w:r>
        <w:rPr>
          <w:color w:val="333333"/>
          <w:spacing w:val="1"/>
        </w:rPr>
        <w:t xml:space="preserve"> </w:t>
      </w:r>
      <w:r>
        <w:rPr>
          <w:color w:val="333333"/>
        </w:rPr>
        <w:t>strādāt</w:t>
      </w:r>
      <w:r>
        <w:rPr>
          <w:color w:val="333333"/>
          <w:spacing w:val="1"/>
        </w:rPr>
        <w:t xml:space="preserve"> </w:t>
      </w:r>
      <w:r>
        <w:rPr>
          <w:color w:val="333333"/>
        </w:rPr>
        <w:t>pētniecības</w:t>
      </w:r>
      <w:r>
        <w:rPr>
          <w:color w:val="333333"/>
          <w:spacing w:val="1"/>
        </w:rPr>
        <w:t xml:space="preserve"> </w:t>
      </w:r>
      <w:r>
        <w:rPr>
          <w:color w:val="333333"/>
        </w:rPr>
        <w:t>projektos</w:t>
      </w:r>
      <w:r>
        <w:rPr>
          <w:color w:val="333333"/>
          <w:spacing w:val="1"/>
        </w:rPr>
        <w:t xml:space="preserve"> </w:t>
      </w:r>
      <w:r>
        <w:rPr>
          <w:color w:val="333333"/>
        </w:rPr>
        <w:t>atbilstoša</w:t>
      </w:r>
      <w:r>
        <w:rPr>
          <w:color w:val="333333"/>
          <w:spacing w:val="1"/>
        </w:rPr>
        <w:t xml:space="preserve"> </w:t>
      </w:r>
      <w:r>
        <w:rPr>
          <w:color w:val="333333"/>
        </w:rPr>
        <w:t>ﬁnansējuma</w:t>
      </w:r>
      <w:r>
        <w:rPr>
          <w:color w:val="333333"/>
          <w:spacing w:val="-61"/>
        </w:rPr>
        <w:t xml:space="preserve"> </w:t>
      </w:r>
      <w:r>
        <w:rPr>
          <w:color w:val="333333"/>
        </w:rPr>
        <w:t>pieejamības gadījumā (piemēram, DU mācībspēku un studējošo pētniecības projektu konkursā);</w:t>
      </w:r>
      <w:r>
        <w:rPr>
          <w:color w:val="333333"/>
          <w:spacing w:val="1"/>
        </w:rPr>
        <w:t xml:space="preserve"> </w:t>
      </w:r>
      <w:r>
        <w:rPr>
          <w:color w:val="333333"/>
        </w:rPr>
        <w:t>studējošajiem</w:t>
      </w:r>
      <w:r>
        <w:rPr>
          <w:color w:val="333333"/>
          <w:spacing w:val="18"/>
        </w:rPr>
        <w:t xml:space="preserve"> </w:t>
      </w:r>
      <w:r>
        <w:rPr>
          <w:color w:val="333333"/>
        </w:rPr>
        <w:t>ir</w:t>
      </w:r>
      <w:r>
        <w:rPr>
          <w:color w:val="333333"/>
          <w:spacing w:val="19"/>
        </w:rPr>
        <w:t xml:space="preserve"> </w:t>
      </w:r>
      <w:r>
        <w:rPr>
          <w:color w:val="333333"/>
        </w:rPr>
        <w:t>iespējas</w:t>
      </w:r>
      <w:r>
        <w:rPr>
          <w:color w:val="333333"/>
          <w:spacing w:val="19"/>
        </w:rPr>
        <w:t xml:space="preserve"> </w:t>
      </w:r>
      <w:r>
        <w:rPr>
          <w:color w:val="333333"/>
        </w:rPr>
        <w:t>brīvprātīgi</w:t>
      </w:r>
      <w:r>
        <w:rPr>
          <w:color w:val="333333"/>
          <w:spacing w:val="19"/>
        </w:rPr>
        <w:t xml:space="preserve"> </w:t>
      </w:r>
      <w:r>
        <w:rPr>
          <w:color w:val="333333"/>
        </w:rPr>
        <w:t>piedalīties</w:t>
      </w:r>
      <w:r>
        <w:rPr>
          <w:color w:val="333333"/>
          <w:spacing w:val="19"/>
        </w:rPr>
        <w:t xml:space="preserve"> </w:t>
      </w:r>
      <w:r>
        <w:rPr>
          <w:color w:val="333333"/>
        </w:rPr>
        <w:t>virziena</w:t>
      </w:r>
      <w:r>
        <w:rPr>
          <w:color w:val="333333"/>
          <w:spacing w:val="19"/>
        </w:rPr>
        <w:t xml:space="preserve"> </w:t>
      </w:r>
      <w:r>
        <w:rPr>
          <w:color w:val="333333"/>
        </w:rPr>
        <w:t>akadēmiskā</w:t>
      </w:r>
      <w:r>
        <w:rPr>
          <w:color w:val="333333"/>
          <w:spacing w:val="19"/>
        </w:rPr>
        <w:t xml:space="preserve"> </w:t>
      </w:r>
      <w:r>
        <w:rPr>
          <w:color w:val="333333"/>
        </w:rPr>
        <w:t>personāla</w:t>
      </w:r>
      <w:r>
        <w:rPr>
          <w:color w:val="333333"/>
          <w:spacing w:val="19"/>
        </w:rPr>
        <w:t xml:space="preserve"> </w:t>
      </w:r>
      <w:r>
        <w:rPr>
          <w:color w:val="333333"/>
        </w:rPr>
        <w:t>veiktajos</w:t>
      </w:r>
      <w:r>
        <w:rPr>
          <w:color w:val="333333"/>
          <w:spacing w:val="19"/>
        </w:rPr>
        <w:t xml:space="preserve"> </w:t>
      </w:r>
      <w:r>
        <w:rPr>
          <w:color w:val="333333"/>
        </w:rPr>
        <w:t>pētījumos</w:t>
      </w:r>
      <w:r>
        <w:rPr>
          <w:color w:val="333333"/>
          <w:spacing w:val="1"/>
        </w:rPr>
        <w:t xml:space="preserve"> </w:t>
      </w:r>
      <w:r>
        <w:rPr>
          <w:color w:val="333333"/>
        </w:rPr>
        <w:t>kā pētījumu dalībniekiem, tādējādi labāk iepazīstot pētniecības procesu; virziena docētāji izmanto</w:t>
      </w:r>
      <w:r>
        <w:rPr>
          <w:color w:val="333333"/>
          <w:spacing w:val="1"/>
        </w:rPr>
        <w:t xml:space="preserve"> </w:t>
      </w:r>
      <w:r>
        <w:rPr>
          <w:color w:val="333333"/>
        </w:rPr>
        <w:t>gan</w:t>
      </w:r>
      <w:r>
        <w:rPr>
          <w:color w:val="333333"/>
          <w:spacing w:val="1"/>
        </w:rPr>
        <w:t xml:space="preserve"> </w:t>
      </w:r>
      <w:r>
        <w:rPr>
          <w:color w:val="333333"/>
        </w:rPr>
        <w:t>savu,</w:t>
      </w:r>
      <w:r>
        <w:rPr>
          <w:color w:val="333333"/>
          <w:spacing w:val="1"/>
        </w:rPr>
        <w:t xml:space="preserve"> </w:t>
      </w:r>
      <w:r>
        <w:rPr>
          <w:color w:val="333333"/>
        </w:rPr>
        <w:t>gan</w:t>
      </w:r>
      <w:r>
        <w:rPr>
          <w:color w:val="333333"/>
          <w:spacing w:val="1"/>
        </w:rPr>
        <w:t xml:space="preserve"> </w:t>
      </w:r>
      <w:r>
        <w:rPr>
          <w:color w:val="333333"/>
        </w:rPr>
        <w:t>kolēģu</w:t>
      </w:r>
      <w:r>
        <w:rPr>
          <w:color w:val="333333"/>
          <w:spacing w:val="1"/>
        </w:rPr>
        <w:t xml:space="preserve"> </w:t>
      </w:r>
      <w:r>
        <w:rPr>
          <w:color w:val="333333"/>
        </w:rPr>
        <w:t>pētījumu</w:t>
      </w:r>
      <w:r>
        <w:rPr>
          <w:color w:val="333333"/>
          <w:spacing w:val="1"/>
        </w:rPr>
        <w:t xml:space="preserve"> </w:t>
      </w:r>
      <w:r>
        <w:rPr>
          <w:color w:val="333333"/>
        </w:rPr>
        <w:t>rezultātus</w:t>
      </w:r>
      <w:r>
        <w:rPr>
          <w:color w:val="333333"/>
          <w:spacing w:val="1"/>
        </w:rPr>
        <w:t xml:space="preserve"> </w:t>
      </w:r>
      <w:r>
        <w:rPr>
          <w:color w:val="333333"/>
        </w:rPr>
        <w:t>un</w:t>
      </w:r>
      <w:r>
        <w:rPr>
          <w:color w:val="333333"/>
          <w:spacing w:val="1"/>
        </w:rPr>
        <w:t xml:space="preserve"> </w:t>
      </w:r>
      <w:r>
        <w:rPr>
          <w:color w:val="333333"/>
        </w:rPr>
        <w:t>atziņas</w:t>
      </w:r>
      <w:r>
        <w:rPr>
          <w:color w:val="333333"/>
          <w:spacing w:val="1"/>
        </w:rPr>
        <w:t xml:space="preserve"> </w:t>
      </w:r>
      <w:r>
        <w:rPr>
          <w:color w:val="333333"/>
        </w:rPr>
        <w:t>kursu</w:t>
      </w:r>
      <w:r>
        <w:rPr>
          <w:color w:val="333333"/>
          <w:spacing w:val="1"/>
        </w:rPr>
        <w:t xml:space="preserve"> </w:t>
      </w:r>
      <w:r>
        <w:rPr>
          <w:color w:val="333333"/>
        </w:rPr>
        <w:t>docēšanā,</w:t>
      </w:r>
      <w:r>
        <w:rPr>
          <w:color w:val="333333"/>
          <w:spacing w:val="1"/>
        </w:rPr>
        <w:t xml:space="preserve"> </w:t>
      </w:r>
      <w:r>
        <w:rPr>
          <w:color w:val="333333"/>
        </w:rPr>
        <w:t>atsaucoties</w:t>
      </w:r>
      <w:r>
        <w:rPr>
          <w:color w:val="333333"/>
          <w:spacing w:val="1"/>
        </w:rPr>
        <w:t xml:space="preserve"> </w:t>
      </w:r>
      <w:r>
        <w:rPr>
          <w:color w:val="333333"/>
        </w:rPr>
        <w:t>uz</w:t>
      </w:r>
      <w:r>
        <w:rPr>
          <w:color w:val="333333"/>
          <w:spacing w:val="1"/>
        </w:rPr>
        <w:t xml:space="preserve"> </w:t>
      </w:r>
      <w:r>
        <w:rPr>
          <w:color w:val="333333"/>
        </w:rPr>
        <w:t>tiem</w:t>
      </w:r>
      <w:r>
        <w:rPr>
          <w:color w:val="333333"/>
          <w:spacing w:val="63"/>
        </w:rPr>
        <w:t xml:space="preserve"> </w:t>
      </w:r>
      <w:r>
        <w:rPr>
          <w:color w:val="333333"/>
        </w:rPr>
        <w:t>un</w:t>
      </w:r>
      <w:r>
        <w:rPr>
          <w:color w:val="333333"/>
          <w:spacing w:val="-61"/>
        </w:rPr>
        <w:t xml:space="preserve"> </w:t>
      </w:r>
      <w:r>
        <w:rPr>
          <w:color w:val="333333"/>
        </w:rPr>
        <w:t>sasaistot tos ar citiem starptautiskiem pētījumiem un atziņām, piemēram, studiju kursā “Zinātniskā</w:t>
      </w:r>
      <w:r>
        <w:rPr>
          <w:color w:val="333333"/>
          <w:spacing w:val="1"/>
        </w:rPr>
        <w:t xml:space="preserve"> </w:t>
      </w:r>
      <w:r>
        <w:rPr>
          <w:color w:val="333333"/>
        </w:rPr>
        <w:t>darba</w:t>
      </w:r>
      <w:r>
        <w:rPr>
          <w:color w:val="333333"/>
          <w:spacing w:val="1"/>
        </w:rPr>
        <w:t xml:space="preserve"> </w:t>
      </w:r>
      <w:r>
        <w:rPr>
          <w:color w:val="333333"/>
        </w:rPr>
        <w:t>izstrāde”</w:t>
      </w:r>
      <w:r>
        <w:rPr>
          <w:color w:val="333333"/>
          <w:spacing w:val="1"/>
        </w:rPr>
        <w:t xml:space="preserve"> </w:t>
      </w:r>
      <w:r>
        <w:rPr>
          <w:color w:val="333333"/>
        </w:rPr>
        <w:t>bakalaura</w:t>
      </w:r>
      <w:r>
        <w:rPr>
          <w:color w:val="333333"/>
          <w:spacing w:val="1"/>
        </w:rPr>
        <w:t xml:space="preserve"> </w:t>
      </w:r>
      <w:r>
        <w:rPr>
          <w:color w:val="333333"/>
        </w:rPr>
        <w:t>un</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Doktora</w:t>
      </w:r>
      <w:r>
        <w:rPr>
          <w:color w:val="333333"/>
          <w:spacing w:val="1"/>
        </w:rPr>
        <w:t xml:space="preserve"> </w:t>
      </w:r>
      <w:r>
        <w:rPr>
          <w:color w:val="333333"/>
        </w:rPr>
        <w:t>studiju</w:t>
      </w:r>
      <w:r>
        <w:rPr>
          <w:color w:val="333333"/>
          <w:spacing w:val="64"/>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studējošie</w:t>
      </w:r>
      <w:r>
        <w:rPr>
          <w:color w:val="333333"/>
          <w:spacing w:val="1"/>
        </w:rPr>
        <w:t xml:space="preserve"> </w:t>
      </w:r>
      <w:r>
        <w:rPr>
          <w:color w:val="333333"/>
        </w:rPr>
        <w:t>studiju</w:t>
      </w:r>
      <w:r>
        <w:rPr>
          <w:color w:val="333333"/>
          <w:spacing w:val="1"/>
        </w:rPr>
        <w:t xml:space="preserve"> </w:t>
      </w:r>
      <w:r>
        <w:rPr>
          <w:color w:val="333333"/>
        </w:rPr>
        <w:t>kursa</w:t>
      </w:r>
      <w:r>
        <w:rPr>
          <w:color w:val="333333"/>
          <w:spacing w:val="1"/>
        </w:rPr>
        <w:t xml:space="preserve"> </w:t>
      </w:r>
      <w:r>
        <w:rPr>
          <w:color w:val="333333"/>
        </w:rPr>
        <w:t>“Akadēmiskā</w:t>
      </w:r>
      <w:r>
        <w:rPr>
          <w:color w:val="333333"/>
          <w:spacing w:val="1"/>
        </w:rPr>
        <w:t xml:space="preserve"> </w:t>
      </w:r>
      <w:r>
        <w:rPr>
          <w:color w:val="333333"/>
        </w:rPr>
        <w:t>darbība</w:t>
      </w:r>
      <w:r>
        <w:rPr>
          <w:color w:val="333333"/>
          <w:spacing w:val="1"/>
        </w:rPr>
        <w:t xml:space="preserve"> </w:t>
      </w:r>
      <w:r>
        <w:rPr>
          <w:color w:val="333333"/>
        </w:rPr>
        <w:t>psiholoģijā”</w:t>
      </w:r>
      <w:r>
        <w:rPr>
          <w:color w:val="333333"/>
          <w:spacing w:val="1"/>
        </w:rPr>
        <w:t xml:space="preserve"> </w:t>
      </w:r>
      <w:r>
        <w:rPr>
          <w:color w:val="333333"/>
        </w:rPr>
        <w:t>ietvaros</w:t>
      </w:r>
      <w:r>
        <w:rPr>
          <w:color w:val="333333"/>
          <w:spacing w:val="1"/>
        </w:rPr>
        <w:t xml:space="preserve"> </w:t>
      </w:r>
      <w:r>
        <w:rPr>
          <w:color w:val="333333"/>
        </w:rPr>
        <w:t>bakalaura</w:t>
      </w:r>
      <w:r>
        <w:rPr>
          <w:color w:val="333333"/>
          <w:spacing w:val="1"/>
        </w:rPr>
        <w:t xml:space="preserve"> </w:t>
      </w:r>
      <w:r>
        <w:rPr>
          <w:color w:val="333333"/>
        </w:rPr>
        <w:t>un</w:t>
      </w:r>
      <w:r>
        <w:rPr>
          <w:color w:val="333333"/>
          <w:spacing w:val="1"/>
        </w:rPr>
        <w:t xml:space="preserve"> </w:t>
      </w:r>
      <w:r>
        <w:rPr>
          <w:color w:val="333333"/>
        </w:rPr>
        <w:t>maģistra</w:t>
      </w:r>
      <w:r>
        <w:rPr>
          <w:color w:val="333333"/>
          <w:spacing w:val="-3"/>
        </w:rPr>
        <w:t xml:space="preserve"> </w:t>
      </w:r>
      <w:r>
        <w:rPr>
          <w:color w:val="333333"/>
        </w:rPr>
        <w:t>studiju</w:t>
      </w:r>
      <w:r>
        <w:rPr>
          <w:color w:val="333333"/>
          <w:spacing w:val="-3"/>
        </w:rPr>
        <w:t xml:space="preserve"> </w:t>
      </w:r>
      <w:r>
        <w:rPr>
          <w:color w:val="333333"/>
        </w:rPr>
        <w:t>programmu</w:t>
      </w:r>
      <w:r>
        <w:rPr>
          <w:color w:val="333333"/>
          <w:spacing w:val="-3"/>
        </w:rPr>
        <w:t xml:space="preserve"> </w:t>
      </w:r>
      <w:r>
        <w:rPr>
          <w:color w:val="333333"/>
        </w:rPr>
        <w:t>studējošos</w:t>
      </w:r>
      <w:r>
        <w:rPr>
          <w:color w:val="333333"/>
          <w:spacing w:val="-3"/>
        </w:rPr>
        <w:t xml:space="preserve"> </w:t>
      </w:r>
      <w:r>
        <w:rPr>
          <w:color w:val="333333"/>
        </w:rPr>
        <w:t>iepazīstina</w:t>
      </w:r>
      <w:r>
        <w:rPr>
          <w:color w:val="333333"/>
          <w:spacing w:val="-3"/>
        </w:rPr>
        <w:t xml:space="preserve"> </w:t>
      </w:r>
      <w:r>
        <w:rPr>
          <w:color w:val="333333"/>
        </w:rPr>
        <w:t>ar</w:t>
      </w:r>
      <w:r>
        <w:rPr>
          <w:color w:val="333333"/>
          <w:spacing w:val="-3"/>
        </w:rPr>
        <w:t xml:space="preserve"> </w:t>
      </w:r>
      <w:r>
        <w:rPr>
          <w:color w:val="333333"/>
        </w:rPr>
        <w:t>savu</w:t>
      </w:r>
      <w:r>
        <w:rPr>
          <w:color w:val="333333"/>
          <w:spacing w:val="-3"/>
        </w:rPr>
        <w:t xml:space="preserve"> </w:t>
      </w:r>
      <w:r>
        <w:rPr>
          <w:color w:val="333333"/>
        </w:rPr>
        <w:t>pētījumu</w:t>
      </w:r>
      <w:r>
        <w:rPr>
          <w:color w:val="333333"/>
          <w:spacing w:val="-3"/>
        </w:rPr>
        <w:t xml:space="preserve"> </w:t>
      </w:r>
      <w:r>
        <w:rPr>
          <w:color w:val="333333"/>
        </w:rPr>
        <w:t>rezultātiem.</w:t>
      </w:r>
    </w:p>
    <w:p w14:paraId="2E8367A0" w14:textId="77777777" w:rsidR="00920747" w:rsidRDefault="00802886">
      <w:pPr>
        <w:pStyle w:val="BodyText"/>
        <w:spacing w:before="151"/>
        <w:ind w:left="560"/>
        <w:jc w:val="both"/>
      </w:pPr>
      <w:r>
        <w:rPr>
          <w:color w:val="333333"/>
        </w:rPr>
        <w:t>DU studiju virziena</w:t>
      </w:r>
      <w:r>
        <w:rPr>
          <w:color w:val="333333"/>
          <w:spacing w:val="1"/>
        </w:rPr>
        <w:t xml:space="preserve"> </w:t>
      </w:r>
      <w:r>
        <w:rPr>
          <w:color w:val="333333"/>
        </w:rPr>
        <w:t>„Psiholoģija” zinātniskā</w:t>
      </w:r>
      <w:r>
        <w:rPr>
          <w:color w:val="333333"/>
          <w:spacing w:val="1"/>
        </w:rPr>
        <w:t xml:space="preserve"> </w:t>
      </w:r>
      <w:r>
        <w:rPr>
          <w:color w:val="333333"/>
        </w:rPr>
        <w:t>pētniecība ir</w:t>
      </w:r>
      <w:r>
        <w:rPr>
          <w:color w:val="333333"/>
          <w:spacing w:val="1"/>
        </w:rPr>
        <w:t xml:space="preserve"> </w:t>
      </w:r>
      <w:r>
        <w:rPr>
          <w:color w:val="333333"/>
        </w:rPr>
        <w:t>salāgota ar</w:t>
      </w:r>
      <w:r>
        <w:rPr>
          <w:color w:val="333333"/>
          <w:spacing w:val="1"/>
        </w:rPr>
        <w:t xml:space="preserve"> </w:t>
      </w:r>
      <w:r>
        <w:rPr>
          <w:color w:val="333333"/>
        </w:rPr>
        <w:t>studiju procesu, kas</w:t>
      </w:r>
      <w:r>
        <w:rPr>
          <w:color w:val="333333"/>
          <w:spacing w:val="1"/>
        </w:rPr>
        <w:t xml:space="preserve"> </w:t>
      </w:r>
      <w:r>
        <w:rPr>
          <w:color w:val="333333"/>
        </w:rPr>
        <w:t>liecina par</w:t>
      </w:r>
    </w:p>
    <w:p w14:paraId="022B22F2" w14:textId="77777777" w:rsidR="00920747" w:rsidRDefault="00920747">
      <w:pPr>
        <w:jc w:val="both"/>
        <w:sectPr w:rsidR="00920747">
          <w:pgSz w:w="11910" w:h="16840"/>
          <w:pgMar w:top="800" w:right="740" w:bottom="660" w:left="740" w:header="0" w:footer="464" w:gutter="0"/>
          <w:cols w:space="720"/>
        </w:sectPr>
      </w:pPr>
    </w:p>
    <w:p w14:paraId="4BE84BC5" w14:textId="77777777" w:rsidR="00920747" w:rsidRDefault="00802886">
      <w:pPr>
        <w:pStyle w:val="BodyText"/>
        <w:spacing w:before="74" w:line="295" w:lineRule="auto"/>
        <w:ind w:left="560" w:right="335"/>
        <w:jc w:val="both"/>
      </w:pPr>
      <w:r>
        <w:rPr>
          <w:color w:val="333333"/>
        </w:rPr>
        <w:lastRenderedPageBreak/>
        <w:t>tās atbilstību studiju virziena attīstības mērķiem un psiholoģijas izglītībā starptautiski pieņemtajai</w:t>
      </w:r>
      <w:r>
        <w:rPr>
          <w:color w:val="333333"/>
          <w:spacing w:val="1"/>
        </w:rPr>
        <w:t xml:space="preserve"> </w:t>
      </w:r>
      <w:r>
        <w:rPr>
          <w:color w:val="333333"/>
        </w:rPr>
        <w:t>praksei.</w:t>
      </w:r>
    </w:p>
    <w:p w14:paraId="29AFA4B4" w14:textId="5D31B57D" w:rsidR="00920747" w:rsidRDefault="00802886">
      <w:pPr>
        <w:pStyle w:val="BodyText"/>
        <w:spacing w:before="151" w:line="295" w:lineRule="auto"/>
        <w:ind w:left="560" w:right="333"/>
        <w:jc w:val="both"/>
      </w:pPr>
      <w:r>
        <w:rPr>
          <w:color w:val="333333"/>
        </w:rPr>
        <w:t>Studiju virziena “Psiholoģija” ietvaros īstenoto starptautisko sadarbību pētniecības projektu izstrādē</w:t>
      </w:r>
      <w:r>
        <w:rPr>
          <w:color w:val="333333"/>
          <w:spacing w:val="-61"/>
        </w:rPr>
        <w:t xml:space="preserve"> </w:t>
      </w:r>
      <w:r>
        <w:rPr>
          <w:color w:val="333333"/>
        </w:rPr>
        <w:t>skat.</w:t>
      </w:r>
      <w:r>
        <w:rPr>
          <w:color w:val="333333"/>
          <w:spacing w:val="-5"/>
        </w:rPr>
        <w:t xml:space="preserve"> </w:t>
      </w:r>
      <w:r>
        <w:rPr>
          <w:color w:val="333333"/>
        </w:rPr>
        <w:t>2.4.3.</w:t>
      </w:r>
      <w:r>
        <w:rPr>
          <w:color w:val="333333"/>
          <w:spacing w:val="-4"/>
        </w:rPr>
        <w:t xml:space="preserve"> </w:t>
      </w:r>
      <w:r w:rsidR="00D645EF">
        <w:rPr>
          <w:color w:val="333333"/>
        </w:rPr>
        <w:t>nodaļā</w:t>
      </w:r>
      <w:r>
        <w:rPr>
          <w:color w:val="333333"/>
        </w:rPr>
        <w:t>.</w:t>
      </w:r>
    </w:p>
    <w:p w14:paraId="524E5998" w14:textId="77777777" w:rsidR="00920747" w:rsidRDefault="00920747">
      <w:pPr>
        <w:pStyle w:val="BodyText"/>
        <w:rPr>
          <w:sz w:val="24"/>
        </w:rPr>
      </w:pPr>
    </w:p>
    <w:p w14:paraId="22CFEBA5" w14:textId="77777777" w:rsidR="00920747" w:rsidRDefault="00920747">
      <w:pPr>
        <w:pStyle w:val="BodyText"/>
        <w:spacing w:before="1"/>
        <w:rPr>
          <w:sz w:val="34"/>
        </w:rPr>
      </w:pPr>
    </w:p>
    <w:p w14:paraId="1D8FE11A" w14:textId="77777777" w:rsidR="00920747" w:rsidRDefault="00802886">
      <w:pPr>
        <w:pStyle w:val="Heading5"/>
        <w:numPr>
          <w:ilvl w:val="2"/>
          <w:numId w:val="31"/>
        </w:numPr>
        <w:tabs>
          <w:tab w:val="left" w:pos="1110"/>
        </w:tabs>
        <w:spacing w:line="295" w:lineRule="auto"/>
        <w:ind w:right="320" w:firstLine="0"/>
      </w:pPr>
      <w:r>
        <w:rPr>
          <w:color w:val="333333"/>
          <w:w w:val="110"/>
        </w:rPr>
        <w:t>Starptautiskās</w:t>
      </w:r>
      <w:r>
        <w:rPr>
          <w:color w:val="333333"/>
          <w:spacing w:val="1"/>
          <w:w w:val="110"/>
        </w:rPr>
        <w:t xml:space="preserve"> </w:t>
      </w:r>
      <w:r>
        <w:rPr>
          <w:color w:val="333333"/>
          <w:w w:val="110"/>
        </w:rPr>
        <w:t>sadarbības</w:t>
      </w:r>
      <w:r>
        <w:rPr>
          <w:color w:val="333333"/>
          <w:spacing w:val="1"/>
          <w:w w:val="110"/>
        </w:rPr>
        <w:t xml:space="preserve"> </w:t>
      </w:r>
      <w:r>
        <w:rPr>
          <w:color w:val="333333"/>
          <w:w w:val="110"/>
        </w:rPr>
        <w:t>zinātniskajā</w:t>
      </w:r>
      <w:r>
        <w:rPr>
          <w:color w:val="333333"/>
          <w:spacing w:val="1"/>
          <w:w w:val="110"/>
        </w:rPr>
        <w:t xml:space="preserve"> </w:t>
      </w:r>
      <w:r>
        <w:rPr>
          <w:color w:val="333333"/>
          <w:w w:val="110"/>
        </w:rPr>
        <w:t>un/</w:t>
      </w:r>
      <w:r>
        <w:rPr>
          <w:color w:val="333333"/>
          <w:spacing w:val="1"/>
          <w:w w:val="110"/>
        </w:rPr>
        <w:t xml:space="preserve"> </w:t>
      </w:r>
      <w:r>
        <w:rPr>
          <w:color w:val="333333"/>
          <w:w w:val="110"/>
        </w:rPr>
        <w:t>vai</w:t>
      </w:r>
      <w:r>
        <w:rPr>
          <w:color w:val="333333"/>
          <w:spacing w:val="1"/>
          <w:w w:val="110"/>
        </w:rPr>
        <w:t xml:space="preserve"> </w:t>
      </w:r>
      <w:r>
        <w:rPr>
          <w:color w:val="333333"/>
          <w:w w:val="110"/>
        </w:rPr>
        <w:t>lietišķajā</w:t>
      </w:r>
      <w:r>
        <w:rPr>
          <w:color w:val="333333"/>
          <w:spacing w:val="1"/>
          <w:w w:val="110"/>
        </w:rPr>
        <w:t xml:space="preserve"> </w:t>
      </w:r>
      <w:r>
        <w:rPr>
          <w:color w:val="333333"/>
          <w:w w:val="110"/>
        </w:rPr>
        <w:t>pētniecībā,</w:t>
      </w:r>
      <w:r>
        <w:rPr>
          <w:color w:val="333333"/>
          <w:spacing w:val="1"/>
          <w:w w:val="110"/>
        </w:rPr>
        <w:t xml:space="preserve"> </w:t>
      </w:r>
      <w:r>
        <w:rPr>
          <w:color w:val="333333"/>
          <w:w w:val="110"/>
        </w:rPr>
        <w:t>un/</w:t>
      </w:r>
      <w:r>
        <w:rPr>
          <w:color w:val="333333"/>
          <w:spacing w:val="1"/>
          <w:w w:val="110"/>
        </w:rPr>
        <w:t xml:space="preserve"> </w:t>
      </w:r>
      <w:r>
        <w:rPr>
          <w:color w:val="333333"/>
          <w:w w:val="110"/>
        </w:rPr>
        <w:t>vai</w:t>
      </w:r>
      <w:r>
        <w:rPr>
          <w:color w:val="333333"/>
          <w:spacing w:val="1"/>
          <w:w w:val="110"/>
        </w:rPr>
        <w:t xml:space="preserve"> </w:t>
      </w:r>
      <w:r>
        <w:rPr>
          <w:color w:val="333333"/>
          <w:w w:val="110"/>
        </w:rPr>
        <w:t>mākslinieciskajā jaunradē raksturojums un novērtējums, norādot arī kopīgos projektus,</w:t>
      </w:r>
      <w:r>
        <w:rPr>
          <w:color w:val="333333"/>
          <w:spacing w:val="1"/>
          <w:w w:val="110"/>
        </w:rPr>
        <w:t xml:space="preserve"> </w:t>
      </w:r>
      <w:r>
        <w:rPr>
          <w:color w:val="333333"/>
          <w:w w:val="110"/>
        </w:rPr>
        <w:t>pētījumus</w:t>
      </w:r>
      <w:r>
        <w:rPr>
          <w:color w:val="333333"/>
          <w:spacing w:val="1"/>
          <w:w w:val="110"/>
        </w:rPr>
        <w:t xml:space="preserve"> </w:t>
      </w:r>
      <w:r>
        <w:rPr>
          <w:color w:val="333333"/>
          <w:w w:val="110"/>
        </w:rPr>
        <w:t>u.c.</w:t>
      </w:r>
      <w:r>
        <w:rPr>
          <w:color w:val="333333"/>
          <w:spacing w:val="1"/>
          <w:w w:val="110"/>
        </w:rPr>
        <w:t xml:space="preserve"> </w:t>
      </w:r>
      <w:r>
        <w:rPr>
          <w:color w:val="333333"/>
          <w:w w:val="110"/>
        </w:rPr>
        <w:t>Norādīt</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kuras</w:t>
      </w:r>
      <w:r>
        <w:rPr>
          <w:color w:val="333333"/>
          <w:spacing w:val="1"/>
          <w:w w:val="110"/>
        </w:rPr>
        <w:t xml:space="preserve"> </w:t>
      </w:r>
      <w:r>
        <w:rPr>
          <w:color w:val="333333"/>
          <w:w w:val="110"/>
        </w:rPr>
        <w:t>iegūst</w:t>
      </w:r>
      <w:r>
        <w:rPr>
          <w:color w:val="333333"/>
          <w:spacing w:val="1"/>
          <w:w w:val="110"/>
        </w:rPr>
        <w:t xml:space="preserve"> </w:t>
      </w:r>
      <w:r>
        <w:rPr>
          <w:color w:val="333333"/>
          <w:w w:val="110"/>
        </w:rPr>
        <w:t>no</w:t>
      </w:r>
      <w:r>
        <w:rPr>
          <w:color w:val="333333"/>
          <w:spacing w:val="1"/>
          <w:w w:val="110"/>
        </w:rPr>
        <w:t xml:space="preserve"> </w:t>
      </w:r>
      <w:r>
        <w:rPr>
          <w:color w:val="333333"/>
          <w:w w:val="110"/>
        </w:rPr>
        <w:t>šīs</w:t>
      </w:r>
      <w:r>
        <w:rPr>
          <w:color w:val="333333"/>
          <w:spacing w:val="1"/>
          <w:w w:val="110"/>
        </w:rPr>
        <w:t xml:space="preserve"> </w:t>
      </w:r>
      <w:r>
        <w:rPr>
          <w:color w:val="333333"/>
          <w:w w:val="110"/>
        </w:rPr>
        <w:t>sadarbības.</w:t>
      </w:r>
      <w:r>
        <w:rPr>
          <w:color w:val="333333"/>
          <w:spacing w:val="1"/>
          <w:w w:val="110"/>
        </w:rPr>
        <w:t xml:space="preserve"> </w:t>
      </w:r>
      <w:r>
        <w:rPr>
          <w:color w:val="333333"/>
          <w:w w:val="110"/>
        </w:rPr>
        <w:t>Norādīt</w:t>
      </w:r>
      <w:r>
        <w:rPr>
          <w:color w:val="333333"/>
          <w:spacing w:val="1"/>
          <w:w w:val="110"/>
        </w:rPr>
        <w:t xml:space="preserve"> </w:t>
      </w:r>
      <w:r>
        <w:rPr>
          <w:color w:val="333333"/>
          <w:spacing w:val="13"/>
          <w:w w:val="110"/>
        </w:rPr>
        <w:t>turpmākos</w:t>
      </w:r>
      <w:r>
        <w:rPr>
          <w:color w:val="333333"/>
          <w:spacing w:val="14"/>
          <w:w w:val="110"/>
        </w:rPr>
        <w:t xml:space="preserve"> </w:t>
      </w:r>
      <w:r>
        <w:rPr>
          <w:color w:val="333333"/>
          <w:spacing w:val="12"/>
          <w:w w:val="110"/>
        </w:rPr>
        <w:t>plānus</w:t>
      </w:r>
      <w:r>
        <w:rPr>
          <w:color w:val="333333"/>
          <w:spacing w:val="13"/>
          <w:w w:val="110"/>
        </w:rPr>
        <w:t xml:space="preserve"> starptautiskās</w:t>
      </w:r>
      <w:r>
        <w:rPr>
          <w:color w:val="333333"/>
          <w:spacing w:val="14"/>
          <w:w w:val="110"/>
        </w:rPr>
        <w:t xml:space="preserve"> </w:t>
      </w:r>
      <w:r>
        <w:rPr>
          <w:color w:val="333333"/>
          <w:spacing w:val="13"/>
          <w:w w:val="110"/>
        </w:rPr>
        <w:t>sadarbības</w:t>
      </w:r>
      <w:r>
        <w:rPr>
          <w:color w:val="333333"/>
          <w:spacing w:val="14"/>
          <w:w w:val="110"/>
        </w:rPr>
        <w:t xml:space="preserve"> </w:t>
      </w:r>
      <w:r>
        <w:rPr>
          <w:color w:val="333333"/>
          <w:spacing w:val="13"/>
          <w:w w:val="110"/>
        </w:rPr>
        <w:t>zinātniskajā</w:t>
      </w:r>
      <w:r>
        <w:rPr>
          <w:color w:val="333333"/>
          <w:spacing w:val="14"/>
          <w:w w:val="110"/>
        </w:rPr>
        <w:t xml:space="preserve"> </w:t>
      </w:r>
      <w:r>
        <w:rPr>
          <w:color w:val="333333"/>
          <w:spacing w:val="13"/>
          <w:w w:val="110"/>
        </w:rPr>
        <w:t>pētniecībā</w:t>
      </w:r>
      <w:r>
        <w:rPr>
          <w:color w:val="333333"/>
          <w:spacing w:val="14"/>
          <w:w w:val="110"/>
        </w:rPr>
        <w:t xml:space="preserve"> </w:t>
      </w:r>
      <w:r>
        <w:rPr>
          <w:color w:val="333333"/>
          <w:spacing w:val="10"/>
          <w:w w:val="110"/>
        </w:rPr>
        <w:t>un/</w:t>
      </w:r>
      <w:r>
        <w:rPr>
          <w:color w:val="333333"/>
          <w:spacing w:val="11"/>
          <w:w w:val="110"/>
        </w:rPr>
        <w:t xml:space="preserve"> </w:t>
      </w:r>
      <w:r>
        <w:rPr>
          <w:color w:val="333333"/>
          <w:spacing w:val="15"/>
          <w:w w:val="110"/>
        </w:rPr>
        <w:t>vai</w:t>
      </w:r>
      <w:r>
        <w:rPr>
          <w:color w:val="333333"/>
          <w:spacing w:val="16"/>
          <w:w w:val="110"/>
        </w:rPr>
        <w:t xml:space="preserve"> </w:t>
      </w:r>
      <w:r>
        <w:rPr>
          <w:color w:val="333333"/>
          <w:w w:val="110"/>
        </w:rPr>
        <w:t>mākslinieciskajā</w:t>
      </w:r>
      <w:r>
        <w:rPr>
          <w:color w:val="333333"/>
          <w:spacing w:val="35"/>
          <w:w w:val="110"/>
        </w:rPr>
        <w:t xml:space="preserve"> </w:t>
      </w:r>
      <w:r>
        <w:rPr>
          <w:color w:val="333333"/>
          <w:w w:val="110"/>
        </w:rPr>
        <w:t>jaunradē</w:t>
      </w:r>
      <w:r>
        <w:rPr>
          <w:color w:val="333333"/>
          <w:spacing w:val="35"/>
          <w:w w:val="110"/>
        </w:rPr>
        <w:t xml:space="preserve"> </w:t>
      </w:r>
      <w:r>
        <w:rPr>
          <w:color w:val="333333"/>
          <w:w w:val="110"/>
        </w:rPr>
        <w:t>attīstībai.</w:t>
      </w:r>
    </w:p>
    <w:p w14:paraId="33BB52DA" w14:textId="77777777" w:rsidR="00920747" w:rsidRDefault="00920747">
      <w:pPr>
        <w:pStyle w:val="BodyText"/>
        <w:rPr>
          <w:b/>
          <w:sz w:val="24"/>
        </w:rPr>
      </w:pPr>
    </w:p>
    <w:p w14:paraId="346635B6" w14:textId="77777777" w:rsidR="00920747" w:rsidRDefault="00920747">
      <w:pPr>
        <w:pStyle w:val="BodyText"/>
        <w:rPr>
          <w:b/>
          <w:sz w:val="24"/>
        </w:rPr>
      </w:pPr>
    </w:p>
    <w:p w14:paraId="502749A7" w14:textId="77777777" w:rsidR="00920747" w:rsidRDefault="00920747">
      <w:pPr>
        <w:pStyle w:val="BodyText"/>
        <w:spacing w:before="1"/>
        <w:rPr>
          <w:b/>
          <w:sz w:val="23"/>
        </w:rPr>
      </w:pPr>
    </w:p>
    <w:p w14:paraId="0E4170E6" w14:textId="77777777" w:rsidR="00920747" w:rsidRDefault="00802886">
      <w:pPr>
        <w:pStyle w:val="BodyText"/>
        <w:spacing w:line="295" w:lineRule="auto"/>
        <w:ind w:left="560" w:right="327"/>
        <w:jc w:val="both"/>
      </w:pPr>
      <w:r>
        <w:rPr>
          <w:color w:val="333333"/>
        </w:rPr>
        <w:t>Pārskata</w:t>
      </w:r>
      <w:r>
        <w:rPr>
          <w:color w:val="333333"/>
          <w:spacing w:val="1"/>
        </w:rPr>
        <w:t xml:space="preserve"> </w:t>
      </w:r>
      <w:r>
        <w:rPr>
          <w:color w:val="333333"/>
        </w:rPr>
        <w:t>periodā</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“Psiholoģija”</w:t>
      </w:r>
      <w:r>
        <w:rPr>
          <w:color w:val="333333"/>
          <w:spacing w:val="1"/>
        </w:rPr>
        <w:t xml:space="preserve"> </w:t>
      </w:r>
      <w:r>
        <w:rPr>
          <w:color w:val="333333"/>
        </w:rPr>
        <w:t>ietvaros</w:t>
      </w:r>
      <w:r>
        <w:rPr>
          <w:color w:val="333333"/>
          <w:spacing w:val="1"/>
        </w:rPr>
        <w:t xml:space="preserve"> </w:t>
      </w:r>
      <w:r>
        <w:rPr>
          <w:color w:val="333333"/>
        </w:rPr>
        <w:t>tika</w:t>
      </w:r>
      <w:r>
        <w:rPr>
          <w:color w:val="333333"/>
          <w:spacing w:val="1"/>
        </w:rPr>
        <w:t xml:space="preserve"> </w:t>
      </w:r>
      <w:r>
        <w:rPr>
          <w:color w:val="333333"/>
        </w:rPr>
        <w:t>īstenota</w:t>
      </w:r>
      <w:r>
        <w:rPr>
          <w:color w:val="333333"/>
          <w:spacing w:val="1"/>
        </w:rPr>
        <w:t xml:space="preserve"> </w:t>
      </w:r>
      <w:r>
        <w:rPr>
          <w:color w:val="333333"/>
        </w:rPr>
        <w:t>starptautiskā</w:t>
      </w:r>
      <w:r>
        <w:rPr>
          <w:color w:val="333333"/>
          <w:spacing w:val="1"/>
        </w:rPr>
        <w:t xml:space="preserve"> </w:t>
      </w:r>
      <w:r>
        <w:rPr>
          <w:color w:val="333333"/>
        </w:rPr>
        <w:t>sadarbība</w:t>
      </w:r>
      <w:r>
        <w:rPr>
          <w:color w:val="333333"/>
          <w:spacing w:val="1"/>
        </w:rPr>
        <w:t xml:space="preserve"> </w:t>
      </w:r>
      <w:r>
        <w:rPr>
          <w:color w:val="333333"/>
        </w:rPr>
        <w:t>pētniecības</w:t>
      </w:r>
      <w:r>
        <w:rPr>
          <w:color w:val="333333"/>
          <w:spacing w:val="-5"/>
        </w:rPr>
        <w:t xml:space="preserve"> </w:t>
      </w:r>
      <w:r>
        <w:rPr>
          <w:color w:val="333333"/>
        </w:rPr>
        <w:t>projektu</w:t>
      </w:r>
      <w:r>
        <w:rPr>
          <w:color w:val="333333"/>
          <w:spacing w:val="-4"/>
        </w:rPr>
        <w:t xml:space="preserve"> </w:t>
      </w:r>
      <w:r>
        <w:rPr>
          <w:color w:val="333333"/>
        </w:rPr>
        <w:t>izstrādē:</w:t>
      </w:r>
    </w:p>
    <w:p w14:paraId="7F94EA3D" w14:textId="77777777" w:rsidR="00920747" w:rsidRDefault="004D397D">
      <w:pPr>
        <w:pStyle w:val="BodyText"/>
        <w:spacing w:before="150" w:line="295" w:lineRule="auto"/>
        <w:ind w:left="1160" w:right="331"/>
        <w:jc w:val="both"/>
      </w:pPr>
      <w:r>
        <w:rPr>
          <w:noProof/>
          <w:lang w:eastAsia="lv-LV"/>
        </w:rPr>
        <mc:AlternateContent>
          <mc:Choice Requires="wps">
            <w:drawing>
              <wp:anchor distT="0" distB="0" distL="114300" distR="114300" simplePos="0" relativeHeight="15777280" behindDoc="0" locked="0" layoutInCell="1" allowOverlap="1" wp14:anchorId="62941751" wp14:editId="664F64B3">
                <wp:simplePos x="0" y="0"/>
                <wp:positionH relativeFrom="page">
                  <wp:posOffset>1090930</wp:posOffset>
                </wp:positionH>
                <wp:positionV relativeFrom="paragraph">
                  <wp:posOffset>151765</wp:posOffset>
                </wp:positionV>
                <wp:extent cx="45720" cy="45720"/>
                <wp:effectExtent l="0" t="0" r="0" b="0"/>
                <wp:wrapNone/>
                <wp:docPr id="169" name="Freeform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39 239"/>
                            <a:gd name="T3" fmla="*/ 239 h 72"/>
                            <a:gd name="T4" fmla="+- 0 1740 1718"/>
                            <a:gd name="T5" fmla="*/ T4 w 72"/>
                            <a:gd name="T6" fmla="+- 0 242 239"/>
                            <a:gd name="T7" fmla="*/ 242 h 72"/>
                            <a:gd name="T8" fmla="+- 0 1729 1718"/>
                            <a:gd name="T9" fmla="*/ T8 w 72"/>
                            <a:gd name="T10" fmla="+- 0 250 239"/>
                            <a:gd name="T11" fmla="*/ 250 h 72"/>
                            <a:gd name="T12" fmla="+- 0 1721 1718"/>
                            <a:gd name="T13" fmla="*/ T12 w 72"/>
                            <a:gd name="T14" fmla="+- 0 261 239"/>
                            <a:gd name="T15" fmla="*/ 261 h 72"/>
                            <a:gd name="T16" fmla="+- 0 1718 1718"/>
                            <a:gd name="T17" fmla="*/ T16 w 72"/>
                            <a:gd name="T18" fmla="+- 0 275 239"/>
                            <a:gd name="T19" fmla="*/ 275 h 72"/>
                            <a:gd name="T20" fmla="+- 0 1721 1718"/>
                            <a:gd name="T21" fmla="*/ T20 w 72"/>
                            <a:gd name="T22" fmla="+- 0 289 239"/>
                            <a:gd name="T23" fmla="*/ 289 h 72"/>
                            <a:gd name="T24" fmla="+- 0 1729 1718"/>
                            <a:gd name="T25" fmla="*/ T24 w 72"/>
                            <a:gd name="T26" fmla="+- 0 301 239"/>
                            <a:gd name="T27" fmla="*/ 301 h 72"/>
                            <a:gd name="T28" fmla="+- 0 1740 1718"/>
                            <a:gd name="T29" fmla="*/ T28 w 72"/>
                            <a:gd name="T30" fmla="+- 0 309 239"/>
                            <a:gd name="T31" fmla="*/ 309 h 72"/>
                            <a:gd name="T32" fmla="+- 0 1754 1718"/>
                            <a:gd name="T33" fmla="*/ T32 w 72"/>
                            <a:gd name="T34" fmla="+- 0 311 239"/>
                            <a:gd name="T35" fmla="*/ 311 h 72"/>
                            <a:gd name="T36" fmla="+- 0 1768 1718"/>
                            <a:gd name="T37" fmla="*/ T36 w 72"/>
                            <a:gd name="T38" fmla="+- 0 309 239"/>
                            <a:gd name="T39" fmla="*/ 309 h 72"/>
                            <a:gd name="T40" fmla="+- 0 1780 1718"/>
                            <a:gd name="T41" fmla="*/ T40 w 72"/>
                            <a:gd name="T42" fmla="+- 0 301 239"/>
                            <a:gd name="T43" fmla="*/ 301 h 72"/>
                            <a:gd name="T44" fmla="+- 0 1788 1718"/>
                            <a:gd name="T45" fmla="*/ T44 w 72"/>
                            <a:gd name="T46" fmla="+- 0 289 239"/>
                            <a:gd name="T47" fmla="*/ 289 h 72"/>
                            <a:gd name="T48" fmla="+- 0 1790 1718"/>
                            <a:gd name="T49" fmla="*/ T48 w 72"/>
                            <a:gd name="T50" fmla="+- 0 275 239"/>
                            <a:gd name="T51" fmla="*/ 275 h 72"/>
                            <a:gd name="T52" fmla="+- 0 1788 1718"/>
                            <a:gd name="T53" fmla="*/ T52 w 72"/>
                            <a:gd name="T54" fmla="+- 0 261 239"/>
                            <a:gd name="T55" fmla="*/ 261 h 72"/>
                            <a:gd name="T56" fmla="+- 0 1780 1718"/>
                            <a:gd name="T57" fmla="*/ T56 w 72"/>
                            <a:gd name="T58" fmla="+- 0 250 239"/>
                            <a:gd name="T59" fmla="*/ 250 h 72"/>
                            <a:gd name="T60" fmla="+- 0 1768 1718"/>
                            <a:gd name="T61" fmla="*/ T60 w 72"/>
                            <a:gd name="T62" fmla="+- 0 242 239"/>
                            <a:gd name="T63" fmla="*/ 242 h 72"/>
                            <a:gd name="T64" fmla="+- 0 1754 1718"/>
                            <a:gd name="T65" fmla="*/ T64 w 72"/>
                            <a:gd name="T66" fmla="+- 0 239 239"/>
                            <a:gd name="T67" fmla="*/ 2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F5254DE" id="Freeform 166" o:spid="_x0000_s1026" style="position:absolute;margin-left:85.9pt;margin-top:11.95pt;width:3.6pt;height:3.6pt;z-index:1577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fNWmQUAAAYVAAAOAAAAZHJzL2Uyb0RvYy54bWysWOGOozYQ/l+p72Dxs9VusDGQRJs99e66&#10;VaVte9LRB3CAJKgEU0M2u6367p0xkLP37A2qutIGiD8m33wej8dz9+75WJOnUnWVbDYBvQ0DUja5&#10;LKpmvwl+zx5ulgHpetEUopZNuQleyi54d//tN3fndl0yeZB1USoCRppufW43waHv2/Vi0eWH8ii6&#10;W9mWDQzupDqKHh7VflEocQbrx3rBwjBZnKUqWiXzsuvg24/DYHCv7e92Zd7/ttt1ZU/qTQDcev2p&#10;9OcWPxf3d2K9V6I9VPlIQ/wHFkdRNfCjF1MfRS/ISVVfmTpWuZKd3PW3uTwu5G5X5aX2Abyh4Stv&#10;Ph9EW2pfQJyuvcjU/X9m81+fPilSFTB3ySogjTjCJD2oskTJCU0SVOjcdmsAfm4/KfSxax9l/kcH&#10;AwtrBB86wJDt+RdZgB1x6qVW5Xmnjvgm+EuetfgvF/HL557k8CWPUwYzlMPIcIv2xXp6NT91/U+l&#10;1GbE02PXDzNXwJ3WvRi5Z2Bjd6xhEr+/ISGhaczhgy7Hmb7A6AT7bkGykJxJyl5D2ATRlli0IvD/&#10;GhRNILCDkIPDEJ8wIyWOvL6mFE8wpMSdlJIJMlDizEUpnUBICSAuSrAsLZXYykkJQmKAIaWlkxK1&#10;BWdx6OJETb0R4yJFbcVpyqiTFTVFzyhz87JVZwl18jJFR4yTly07zp2bl6l8RhM3L1t6lsZOXqby&#10;iHHxwvViz6JbL2aKnzFPtNvis6Uz3JkpPWKcvGzpYR7d0cVM8TPmDnlmix+FznlkpvSIcfKypaep&#10;ZyEyU/yMueM+ssWPQqdekSk9Yly8Ilt6b86KTPGzyB33kS1+RJ16Rab0iHHysqWnaeKO+8gUP4vc&#10;cR/Z4vv0MqX36cVt6Wm6dCdUboqfwWS7sjy3xffEFzel98UXt6UHXm69uCl+xt1xz23xPeuRm9L7&#10;1iO3pafpyqOXKX7G3XEf2+J78ldsSu/LX7EtvVev2BQ/i91xH9vie/J9bErvy/exLb03vmJT/Cx2&#10;x31si+/ZH2NTet/+mNjSe9djYoqfJe64T2zxsVBwlDeJKb2vmEhs6b35KzHFzxJ33EPJaW5qnrIr&#10;MaU36y4oGfdTUSgOU52YPzdjoQh3RODhJNSVaSs7rEgzUAwKzyzC8g5MAAqrSg8Y3EBwOgsME4tg&#10;KIDmmMbSRsPjeXCQQcN1XXqVOBYCCIddfA4Z3J81fJ6nuG0iHPa8OdZxN9Pwea7iJqPh81zF3I9w&#10;SNxzyGBK1vB5rvLRVUhzc6xjAkPrkH1mwUdXISnMgeNyR+uwVmfBR1dhCRnwIXbGRaLg3Pz6xKwC&#10;AifmLb4j1q3ocW1Nt+S8CeD8RA76gt8e5VOZST3e4wKLYFUDR33ghp/6Mlw3JoyBEYBNjkyD07XV&#10;tvAsAaDLippGp+uAGiQHg4OT0+B0HUCQUPHn9CkXaE2D09W0BPveW5ZGUpBV30KN/qVv2xrFGk6k&#10;Xlq4EQP5K7YwzQPqCi8wgqgrPuIUX5drtHVF+ZHXlUkcfXw7Hl7F1jR5eS27cpgMDFed1y9xi+Fu&#10;dBQ6WVfFQ1XXGLGd2m8/1Io8CWgaRfpvnFQLVustopH42jTn+Do0NMalga0N3QT6e0UZD9+z1c1D&#10;skxv+AOPb1ZpuLwJ6er9Kgn5in98+Ac3JMrXh6ooyuaxasqpIUX5vIbP2BobWkm6JYULcxVDHtd+&#10;eZ0M9Z/LSSVPTQHeifWhFMWP430vqnq4X9iMtcjg9nTVQuguETaGhk7SVhYv0CRScmjGQfMQbg5S&#10;/RWQMzTiNkH350moMiD1zw10ulaUY73f64exSaTMka05IpocTG2CPoBdHm8/9EO379Sqan+AX6Ja&#10;i0b+AM2pXYVtJM1vYDU+QLNNezA2BrGbZz5r1Jf25f2/AAAA//8DAFBLAwQUAAYACAAAACEAJuum&#10;kuEAAAAJAQAADwAAAGRycy9kb3ducmV2LnhtbEyPT2+CQBTE7036HTavSS9NXZAUFVlM0/SPiV7U&#10;xvMKTyBl31J2Bfrt+zy1x8lMZn6TrkbTiB47V1tSEE4CEEi5LWoqFXwe3h7nIJzXVOjGEir4QQer&#10;7PYm1UlhB9phv/el4BJyiVZQed8mUrq8QqPdxLZI7J1tZ7Rn2ZWy6PTA5aaR0yCIpdE18UKlW3yp&#10;MP/aX4yCh+O6H85P8+3u+/WweTdR/LHZxkrd343PSxAeR/8Xhis+o0PGTCd7ocKJhvUsZHSvYBot&#10;QFwDswWfOymIwhBklsr/D7JfAAAA//8DAFBLAQItABQABgAIAAAAIQC2gziS/gAAAOEBAAATAAAA&#10;AAAAAAAAAAAAAAAAAABbQ29udGVudF9UeXBlc10ueG1sUEsBAi0AFAAGAAgAAAAhADj9If/WAAAA&#10;lAEAAAsAAAAAAAAAAAAAAAAALwEAAF9yZWxzLy5yZWxzUEsBAi0AFAAGAAgAAAAhAAZJ81aZBQAA&#10;BhUAAA4AAAAAAAAAAAAAAAAALgIAAGRycy9lMm9Eb2MueG1sUEsBAi0AFAAGAAgAAAAhACbrppLh&#10;AAAACQEAAA8AAAAAAAAAAAAAAAAA8wcAAGRycy9kb3ducmV2LnhtbFBLBQYAAAAABAAEAPMAAAAB&#10;CQAAAAA=&#10;" path="m36,l22,3,11,11,3,22,,36,3,50r8,12l22,70r14,2l50,70,62,62,70,50,72,36,70,22,62,11,50,3,36,xe" fillcolor="#333" stroked="f">
                <v:path arrowok="t" o:connecttype="custom" o:connectlocs="22860,151765;13970,153670;6985,158750;1905,165735;0,174625;1905,183515;6985,191135;13970,196215;22860,197485;31750,196215;39370,191135;44450,183515;45720,174625;44450,165735;39370,158750;31750,153670;22860,151765" o:connectangles="0,0,0,0,0,0,0,0,0,0,0,0,0,0,0,0,0"/>
                <w10:wrap anchorx="page"/>
              </v:shape>
            </w:pict>
          </mc:Fallback>
        </mc:AlternateContent>
      </w:r>
      <w:r w:rsidR="00802886">
        <w:rPr>
          <w:color w:val="333333"/>
        </w:rPr>
        <w:t>Eiropas pētniecības projekts “European Research Council (ERC) “A Multi-Theory Multi-Method</w:t>
      </w:r>
      <w:r w:rsidR="00802886">
        <w:rPr>
          <w:color w:val="333333"/>
          <w:spacing w:val="1"/>
        </w:rPr>
        <w:t xml:space="preserve"> </w:t>
      </w:r>
      <w:r w:rsidR="00802886">
        <w:rPr>
          <w:color w:val="333333"/>
        </w:rPr>
        <w:t>Approach for Preventing and Reducing Radicalization Leading to Violence”” sadarbībā ar</w:t>
      </w:r>
      <w:r w:rsidR="00802886">
        <w:rPr>
          <w:color w:val="333333"/>
          <w:spacing w:val="1"/>
        </w:rPr>
        <w:t xml:space="preserve"> </w:t>
      </w:r>
      <w:r w:rsidR="00802886">
        <w:rPr>
          <w:color w:val="333333"/>
        </w:rPr>
        <w:t>Tālmācības</w:t>
      </w:r>
      <w:r w:rsidR="00802886">
        <w:rPr>
          <w:color w:val="333333"/>
          <w:spacing w:val="1"/>
        </w:rPr>
        <w:t xml:space="preserve"> </w:t>
      </w:r>
      <w:r w:rsidR="00802886">
        <w:rPr>
          <w:color w:val="333333"/>
        </w:rPr>
        <w:t>Nacionālās</w:t>
      </w:r>
      <w:r w:rsidR="00802886">
        <w:rPr>
          <w:color w:val="333333"/>
          <w:spacing w:val="1"/>
        </w:rPr>
        <w:t xml:space="preserve"> </w:t>
      </w:r>
      <w:r w:rsidR="00802886">
        <w:rPr>
          <w:color w:val="333333"/>
        </w:rPr>
        <w:t>universitātes</w:t>
      </w:r>
      <w:r w:rsidR="00802886">
        <w:rPr>
          <w:color w:val="333333"/>
          <w:spacing w:val="1"/>
        </w:rPr>
        <w:t xml:space="preserve"> </w:t>
      </w:r>
      <w:r w:rsidR="00802886">
        <w:rPr>
          <w:color w:val="333333"/>
        </w:rPr>
        <w:t>Psiholoģijas</w:t>
      </w:r>
      <w:r w:rsidR="00802886">
        <w:rPr>
          <w:color w:val="333333"/>
          <w:spacing w:val="1"/>
        </w:rPr>
        <w:t xml:space="preserve"> </w:t>
      </w:r>
      <w:r w:rsidR="00802886">
        <w:rPr>
          <w:color w:val="333333"/>
        </w:rPr>
        <w:t>fakultāti</w:t>
      </w:r>
      <w:r w:rsidR="00802886">
        <w:rPr>
          <w:color w:val="333333"/>
          <w:spacing w:val="1"/>
        </w:rPr>
        <w:t xml:space="preserve"> </w:t>
      </w:r>
      <w:r w:rsidR="00802886">
        <w:rPr>
          <w:color w:val="333333"/>
        </w:rPr>
        <w:t>Madridē</w:t>
      </w:r>
      <w:r w:rsidR="00802886">
        <w:rPr>
          <w:color w:val="333333"/>
          <w:spacing w:val="1"/>
        </w:rPr>
        <w:t xml:space="preserve"> </w:t>
      </w:r>
      <w:r w:rsidR="00802886">
        <w:rPr>
          <w:color w:val="333333"/>
        </w:rPr>
        <w:t>(Spānija)</w:t>
      </w:r>
      <w:r w:rsidR="00802886">
        <w:rPr>
          <w:color w:val="333333"/>
          <w:spacing w:val="1"/>
        </w:rPr>
        <w:t xml:space="preserve"> </w:t>
      </w:r>
      <w:r w:rsidR="00802886">
        <w:rPr>
          <w:color w:val="333333"/>
        </w:rPr>
        <w:t>(Universidad</w:t>
      </w:r>
      <w:r w:rsidR="00802886">
        <w:rPr>
          <w:color w:val="333333"/>
          <w:spacing w:val="1"/>
        </w:rPr>
        <w:t xml:space="preserve"> </w:t>
      </w:r>
      <w:r w:rsidR="00802886">
        <w:rPr>
          <w:color w:val="333333"/>
        </w:rPr>
        <w:t>Nacional</w:t>
      </w:r>
      <w:r w:rsidR="00802886">
        <w:rPr>
          <w:color w:val="333333"/>
          <w:spacing w:val="-4"/>
        </w:rPr>
        <w:t xml:space="preserve"> </w:t>
      </w:r>
      <w:r w:rsidR="00802886">
        <w:rPr>
          <w:color w:val="333333"/>
        </w:rPr>
        <w:t>de</w:t>
      </w:r>
      <w:r w:rsidR="00802886">
        <w:rPr>
          <w:color w:val="333333"/>
          <w:spacing w:val="-4"/>
        </w:rPr>
        <w:t xml:space="preserve"> </w:t>
      </w:r>
      <w:r w:rsidR="00802886">
        <w:rPr>
          <w:color w:val="333333"/>
        </w:rPr>
        <w:t>Educacion</w:t>
      </w:r>
      <w:r w:rsidR="00802886">
        <w:rPr>
          <w:color w:val="333333"/>
          <w:spacing w:val="-3"/>
        </w:rPr>
        <w:t xml:space="preserve"> </w:t>
      </w:r>
      <w:r w:rsidR="00802886">
        <w:rPr>
          <w:color w:val="333333"/>
        </w:rPr>
        <w:t>a</w:t>
      </w:r>
      <w:r w:rsidR="00802886">
        <w:rPr>
          <w:color w:val="333333"/>
          <w:spacing w:val="-4"/>
        </w:rPr>
        <w:t xml:space="preserve"> </w:t>
      </w:r>
      <w:r w:rsidR="00802886">
        <w:rPr>
          <w:color w:val="333333"/>
        </w:rPr>
        <w:t>Distancia).</w:t>
      </w:r>
    </w:p>
    <w:p w14:paraId="0EEB1954" w14:textId="77777777" w:rsidR="00920747" w:rsidRDefault="004D397D">
      <w:pPr>
        <w:pStyle w:val="BodyText"/>
        <w:spacing w:before="1" w:line="295" w:lineRule="auto"/>
        <w:ind w:left="1160" w:right="332"/>
        <w:jc w:val="both"/>
      </w:pPr>
      <w:r>
        <w:rPr>
          <w:noProof/>
          <w:lang w:eastAsia="lv-LV"/>
        </w:rPr>
        <mc:AlternateContent>
          <mc:Choice Requires="wps">
            <w:drawing>
              <wp:anchor distT="0" distB="0" distL="114300" distR="114300" simplePos="0" relativeHeight="15777792" behindDoc="0" locked="0" layoutInCell="1" allowOverlap="1" wp14:anchorId="0ED724E9" wp14:editId="6EAFB81D">
                <wp:simplePos x="0" y="0"/>
                <wp:positionH relativeFrom="page">
                  <wp:posOffset>1090930</wp:posOffset>
                </wp:positionH>
                <wp:positionV relativeFrom="paragraph">
                  <wp:posOffset>57150</wp:posOffset>
                </wp:positionV>
                <wp:extent cx="45720" cy="45720"/>
                <wp:effectExtent l="0" t="0" r="0" b="0"/>
                <wp:wrapNone/>
                <wp:docPr id="168" name="Freeform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B2AFDFB" id="Freeform 165" o:spid="_x0000_s1026" style="position:absolute;margin-left:85.9pt;margin-top:4.5pt;width:3.6pt;height:3.6pt;z-index:15777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DrHmwUAAO0UAAAOAAAAZHJzL2Uyb0RvYy54bWysmFGPozYQx98r9TsgHltlg8FAiDZ76t02&#10;VaVte9LRD+AACagEU0M2u6363TtjcM7xmg2qug+BrP8ZZn4ej83cf3g51s5zIbqKNxuX3HmuUzQZ&#10;z6vmsHF/T7eLlet0PWtyVvOm2LivRed+ePj2m/tzuy58XvI6L4QDRppufW43btn37Xq57LKyOLLu&#10;jrdFA4N7Lo6sh6/isMwFO4P1Y730PS9anrnIW8Gzouvgv4/DoPsg7e/3Rdb/tt93Re/UGxd86+Wn&#10;kJ87/Fw+3LP1QbC2rLLRDfYfvDiyqoGHXkw9sp45J1G9MXWsMsE7vu/vMn5c8v2+ygoZA0RDPCOa&#10;LyVrCxkLwOnaC6bu/zOb/fr8WThVDnMXwVQ17AiTtBVFgcgdEoVI6Nx2axB+aT8LjLFrn3j2RwcD&#10;y6sR/NKBxtmdf+E52GGnnksqL3txxF9CvM6LhP96gV+89E4G/6Rh7MMMZTAy3KJ9tlY/zU5d/1PB&#10;pRn2/NT1w8zlcCe556PvKdjYH2uYxO8XjueQOKTwQVbjTF9kRMm+Wzqp55yd2DclvpJIS4nnJCpf&#10;LlYCJQErICgtVqiSjP5QdOqtP6GSoT/U6k+kJIM/gcWfWEnQn8DqD8zyFR8/sfqTKBn6s7L6QwzU&#10;HrF4RHTQBCQ2RuQaNYl9YnWK6LxT4tvdMoiD7O3EEZ03AYnVrWviOG12t3TsKYnsbhng/cjmlo6d&#10;gMTmFi6T6ym00/J19Kk/keQGekjPt7R8nTsBidUtg3s8kVm+jj717bnuG+hD2yT6OncCEqtbBvd4&#10;YgH6OvrUt6d8YKCPbLQCnTsBic2twOA+VacCHX0a2FM+MNBHNlqBzp2AxOqWwT2O7Ckf6OjTwJ7y&#10;gYHeTkvnPkWLGtzjlb2KUh19CjNtq+vUQG/NLapzn8otanCPV3ZaVEefUnvKUwO9dSVSnfvUSqQG&#10;9xi2JtueQ3X0KbWnfGigt9atUOc+VbdCg/sUrVBHn8Ls2CYxNNBbq3yoc5+q8qHBfSq3Qh19GtpT&#10;PjTQW/fEUOc+tSdGBveplRjp6FNYYjZa0TV6OBq8LfKRjn3i8BAZ1KeqFpwbxy0Kjw+RPeGja/DW&#10;A1akQ9dOWHAyPKizHyvVcTB7acbzINw5DN9BPHkAbXmHB88UWMH5Mg3wqAcmQIWHxwkxxIDieJYY&#10;phTFcNyZYxoPMlIuz9c3PSFAQcqTWdZx40c5bNtznMENWcrnRYobJcphm5tjHTcwKZ8XKm4sUj4v&#10;VCz4KIdyPccZLMRSPi9ULJAoh/I2xzoWLimfFyoWFCmfFyoudJTDOp3jDC5BKb8KdUi1cZEIeD02&#10;X4yF68CL8Q4fwdYt63FtqVvnvHHhNckp5QX/e+TPRcrleI8LLIAlDQ+V70nwqK/DdaPLfDACMhWI&#10;GlTXVtrCNwcQXVaUGlXXQTUgB4MDEzWoroMISik+LnpXNFiC7e49S6NTUE/fU43xxe/bGmENL55A&#10;S/msroPvuP+C8zdsYYEH1Q2/wAiqbsSIU3wb12jrBvnRrxuTOMb4fj4YuaUoZTXvimEyMF1lXb/k&#10;Laa71jjoeF3l26quMWM7cdh9qoXzzKA3FMi/cVKvZLXcIhqOP1Nzjj+HvsW4NLCDIXs9fyfEp95H&#10;P1lso1W8oFsaLpLYWy08knxMIo8m9HH7D25IhK7LKs+L5qlqCtV3InReX2fsgA0dI9l5woWZhFDH&#10;ZVyTQXryzxak4Kcmh+jYuixY/uN437OqHu6X1x5LyBC2ukoQshmE/Z+hYbTj+Sv0ggQfem7QI4Sb&#10;kou/XOcM/baN2/15YqJwnfrnBhpaCaF4yO/ll7EXJPSRnT7CmgxMbdzehV0ebz/1Q1Pv1IrqUMKT&#10;iGTR8B+gB7WvsFsk/Ru8Gr9AT01GMPb/sGmnf5eqr13Kh38BAAD//wMAUEsDBBQABgAIAAAAIQCn&#10;sGRC3gAAAAgBAAAPAAAAZHJzL2Rvd25yZXYueG1sTI/NTsMwEITvSLyDtUhcEHVaRNqGOBVC/FRq&#10;L21Rz268TSLidYjdJLw9mxPcZjSr2W/S1WBr0WHrK0cKppMIBFLuTEWFgs/D2/0ChA+ajK4doYIf&#10;9LDKrq9SnRjX0w67fSgEl5BPtIIyhCaR0uclWu0nrkHi7OxaqwPbtpCm1T2X21rOoiiWVlfEH0rd&#10;4EuJ+df+YhXcHdddf35cbHffr4fNu32IPzbbWKnbm+H5CUTAIfwdw4jP6JAx08ldyHhRs59PGT0o&#10;WPKkMZ+P4sQinoHMUvl/QPYLAAD//wMAUEsBAi0AFAAGAAgAAAAhALaDOJL+AAAA4QEAABMAAAAA&#10;AAAAAAAAAAAAAAAAAFtDb250ZW50X1R5cGVzXS54bWxQSwECLQAUAAYACAAAACEAOP0h/9YAAACU&#10;AQAACwAAAAAAAAAAAAAAAAAvAQAAX3JlbHMvLnJlbHNQSwECLQAUAAYACAAAACEAl4g6x5sFAADt&#10;FAAADgAAAAAAAAAAAAAAAAAuAgAAZHJzL2Uyb0RvYy54bWxQSwECLQAUAAYACAAAACEAp7BkQt4A&#10;AAAIAQAADwAAAAAAAAAAAAAAAAD1BwAAZHJzL2Rvd25yZXYueG1sUEsFBgAAAAAEAAQA8wAAAAAJ&#10;AA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rPr>
        <w:t>Pētniecības projekts “Global ﬂow of migrants and their impact on North European welfare</w:t>
      </w:r>
      <w:r w:rsidR="00802886">
        <w:rPr>
          <w:color w:val="333333"/>
          <w:spacing w:val="1"/>
        </w:rPr>
        <w:t xml:space="preserve"> </w:t>
      </w:r>
      <w:r w:rsidR="00802886">
        <w:rPr>
          <w:color w:val="333333"/>
        </w:rPr>
        <w:t>states” sadarbībā ar Olborgas Universitātes (Dānija) Sociālo zinātņu fakultātes Kultūras un</w:t>
      </w:r>
      <w:r w:rsidR="00802886">
        <w:rPr>
          <w:color w:val="333333"/>
          <w:spacing w:val="1"/>
        </w:rPr>
        <w:t xml:space="preserve"> </w:t>
      </w:r>
      <w:r w:rsidR="00802886">
        <w:rPr>
          <w:color w:val="333333"/>
        </w:rPr>
        <w:t>mācīšanas katedru (Aalborg University, The Faculty of Social Sciences, Department of Culture</w:t>
      </w:r>
      <w:r w:rsidR="00802886">
        <w:rPr>
          <w:color w:val="333333"/>
          <w:spacing w:val="1"/>
        </w:rPr>
        <w:t xml:space="preserve"> </w:t>
      </w:r>
      <w:r w:rsidR="00802886">
        <w:rPr>
          <w:color w:val="333333"/>
        </w:rPr>
        <w:t>and</w:t>
      </w:r>
      <w:r w:rsidR="00802886">
        <w:rPr>
          <w:color w:val="333333"/>
          <w:spacing w:val="-4"/>
        </w:rPr>
        <w:t xml:space="preserve"> </w:t>
      </w:r>
      <w:r w:rsidR="00802886">
        <w:rPr>
          <w:color w:val="333333"/>
        </w:rPr>
        <w:t>Learning).</w:t>
      </w:r>
    </w:p>
    <w:p w14:paraId="6C376608" w14:textId="77777777" w:rsidR="00920747" w:rsidRDefault="004D397D">
      <w:pPr>
        <w:pStyle w:val="BodyText"/>
        <w:spacing w:line="295" w:lineRule="auto"/>
        <w:ind w:left="1160" w:right="334"/>
        <w:jc w:val="both"/>
      </w:pPr>
      <w:r>
        <w:rPr>
          <w:noProof/>
          <w:lang w:eastAsia="lv-LV"/>
        </w:rPr>
        <mc:AlternateContent>
          <mc:Choice Requires="wps">
            <w:drawing>
              <wp:anchor distT="0" distB="0" distL="114300" distR="114300" simplePos="0" relativeHeight="15778304" behindDoc="0" locked="0" layoutInCell="1" allowOverlap="1" wp14:anchorId="66371696" wp14:editId="6A6A619D">
                <wp:simplePos x="0" y="0"/>
                <wp:positionH relativeFrom="page">
                  <wp:posOffset>1090930</wp:posOffset>
                </wp:positionH>
                <wp:positionV relativeFrom="paragraph">
                  <wp:posOffset>56515</wp:posOffset>
                </wp:positionV>
                <wp:extent cx="45720" cy="45720"/>
                <wp:effectExtent l="0" t="0" r="0" b="0"/>
                <wp:wrapNone/>
                <wp:docPr id="167" name="Freeform 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D4B034F" id="Freeform 164" o:spid="_x0000_s1026" style="position:absolute;margin-left:85.9pt;margin-top:4.45pt;width:3.6pt;height:3.6pt;z-index:1577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UeOlAUAAO0UAAAOAAAAZHJzL2Uyb0RvYy54bWysmFGPozYQx98r9TtYPLbaDQYDIdrsqXfX&#10;VJW27UlHP4ADJEElmBqy2W3V794Zg3OOz2xQ1TwEEv8zmfl5bA/z8O7lWJPnUnaVaNYevfc9Uja5&#10;KKpmv/Z+zzZ3S490PW8KXoumXHuvZee9e/z2m4dzuyoDcRB1UUoCRppudW7X3qHv29Vi0eWH8si7&#10;e9GWDQzuhDzyHj7K/aKQ/AzWj/Ui8P14cRayaKXIy66Dbz8Og96jsr/blXn/227XlT2p1x741qt3&#10;qd63+L54fOCrveTtocpHN/h/8OLIqwb+9GLqI+85OcnqK1PHKpeiE7v+PhfHhdjtqrxUMUA01Lei&#10;+XzgbaliAThde8HU/X9m81+fP0lSFTB3ceKRhh9hkjayLBE5oTFDQue2W4Hwc/tJYoxd+yTyPzoY&#10;WFyN4IcONGR7/kUUYIefeqGovOzkEX8J8ZIXBf/1Ar986UkOX7IoCWCGchgZbtE+X+mf5qeu/6kU&#10;ygx/fur6YeYKuFPci9H3DGzsjjVM4vd3xCc0iRi80eU40xcZ1bLvFiTzyZkkgS0JtERZWqZkmdqS&#10;UEvACggODitMS0Z/GDr1tT+RlqE/zOlPrCXKUho4/IEpHIIHKyBw+QML8opPkDr9SbUM/Vk6/aEW&#10;at93eERN0BQkLp/oNWqaBNTpFDV5ZzRwu2URp9TllsmbgsTp1jVxnDa3Wyb2jMZutyzwQeRyy8RO&#10;QeJyC5fJ9RS6aQUm+iyYSHILfehK88DkTkHidMvinkxkVmCizwJ3rgcW+sg1iYHJnYLE6ZbFPZlY&#10;gIGJPgvcKR9a6CMXrdDkTkHiciu0uE/tU6GJPgvdKR9a6GMXrdDkTkHidMvinsTulA9N9FnoTvnQ&#10;Qu+mZXKfosUs7snSvYsyE30GM+3a15mF3plbzOQ+lVvM4p4s3bSYiT5j7pRnFnrnSmQm96mVyCzu&#10;STpBy0SfMXfKRxZ6574Vmdyn9q3I4j5FKzLRZ5E75SMLvXOXj0zuU7t8ZHGfyq3IRJ9F7pSPLPTO&#10;MzEyuU+dibHFfWolxib6LHanfHyN3lk7xCb2ieIB6sHro2eiuopN8FnsTvj4GryzwMKi9FLRGBUW&#10;VIZ7Xfvxgy4H85dmrAfhjnB8BvFVAdqKDgvPDFhBfZmFWMeBCVBh8TghhhhQnMwSw5SiGMqdOaax&#10;kFHyaJ4cKCi5KkBvOo4HP8rh2J7jDB7ISj4vUjwoUQ7H3BzreIAp+bxQ8WBR8nmh4oaPctiu5ziD&#10;G7GSzwuVjaHC9jbHOm5caB22nVnyMVTYDubIcaGjdVins+RjqLCCDPmQO+MikfB4bD8YS4/Ag/EW&#10;f8NXLe9xbelbcl578JhEDuqC3x7Fc5kJNd7jAgthSYOP6rka/urLcN2YsgCMgEwHogf1tVW28MkB&#10;RJcVpUf1dVANyMHgEKQe1NdBBFsp/l38pmiwBMfdW5ZGp2A/fUs1xpe8bWuENTx4Ai3ts74OvuP5&#10;C87fsIUbPKhu+AVGUHUjRpzi27hGWzfIj37dmMQxxrfzwcotTSmvRVcOk4Hpqvb1S95iuhuNg07U&#10;VbGp6hoztpP77YdakmcOvaFQvcZJvZLV6ohoBP5Mzzn+HPoW49LADobq9fyd0oD574P0bhMvkzu2&#10;YdFdmvjLO5+m79PYZyn7uPkHDyTKVoeqKMrmqWpK3XeibF5fZ+yADR0j1XnChZlGsI+ruCaD9NXL&#10;FaQUp6aA6PjqUPLix/G+51U93C+uPVaQIWx9VSBUMwj7P0PDaCuKV+gFSTH03KBHCDcHIf/yyBn6&#10;bWuv+/PEZemR+ucGGlopZVjk9+rD2AuS5sjWHOFNDqbWXu/BKY+3H/qhqXdqZbU/wD9RxaIRP0AP&#10;aldht0j5N3g1foCemopg7P9h0878rFRfupSP/wIAAP//AwBQSwMEFAAGAAgAAAAhAKpEEoTfAAAA&#10;CAEAAA8AAABkcnMvZG93bnJldi54bWxMj81OwzAQhO9IvIO1SFwQdQIiTUOcCiF+KrWXtoizG2+T&#10;iHgdYjcJb8/2BLcdzWj2m3w52VYM2PvGkYJ4FoFAKp1pqFLwsX+9TUH4oMno1hEq+EEPy+LyIteZ&#10;cSNtcdiFSnAJ+UwrqEPoMil9WaPVfuY6JPaOrrc6sOwraXo9crlt5V0UJdLqhvhDrTt8rrH82p2s&#10;gpvP1TAeH9LN9vtlv36z98n7epModX01PT2CCDiFvzCc8RkdCmY6uBMZL1rW85jRg4J0AeLszxe8&#10;7cBHEoMscvl/QPELAAD//wMAUEsBAi0AFAAGAAgAAAAhALaDOJL+AAAA4QEAABMAAAAAAAAAAAAA&#10;AAAAAAAAAFtDb250ZW50X1R5cGVzXS54bWxQSwECLQAUAAYACAAAACEAOP0h/9YAAACUAQAACwAA&#10;AAAAAAAAAAAAAAAvAQAAX3JlbHMvLnJlbHNQSwECLQAUAAYACAAAACEA6a1HjpQFAADtFAAADgAA&#10;AAAAAAAAAAAAAAAuAgAAZHJzL2Uyb0RvYy54bWxQSwECLQAUAAYACAAAACEAqkQShN8AAAAIAQAA&#10;DwAAAAAAAAAAAAAAAADuBwAAZHJzL2Rvd25yZXYueG1sUEsFBgAAAAAEAAQA8wAAAPoI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NORDLUS TEN tīklojuma IP pogramma “Innovative and Sustainable Aesthetic Methods for</w:t>
      </w:r>
      <w:r w:rsidR="00802886">
        <w:rPr>
          <w:color w:val="333333"/>
          <w:spacing w:val="1"/>
        </w:rPr>
        <w:t xml:space="preserve"> </w:t>
      </w:r>
      <w:r w:rsidR="00802886">
        <w:rPr>
          <w:color w:val="333333"/>
        </w:rPr>
        <w:t>Citizenship Education: Nordic and Baltic Perspectives” (Western Norway University of Applied</w:t>
      </w:r>
      <w:r w:rsidR="00802886">
        <w:rPr>
          <w:color w:val="333333"/>
          <w:spacing w:val="1"/>
        </w:rPr>
        <w:t xml:space="preserve"> </w:t>
      </w:r>
      <w:r w:rsidR="00802886">
        <w:rPr>
          <w:color w:val="333333"/>
        </w:rPr>
        <w:t>Sciences).</w:t>
      </w:r>
    </w:p>
    <w:p w14:paraId="24523BCA" w14:textId="77777777" w:rsidR="00920747" w:rsidRDefault="00802886">
      <w:pPr>
        <w:pStyle w:val="BodyText"/>
        <w:spacing w:before="150" w:line="295" w:lineRule="auto"/>
        <w:ind w:left="560" w:right="336"/>
        <w:jc w:val="both"/>
      </w:pPr>
      <w:r>
        <w:rPr>
          <w:color w:val="333333"/>
        </w:rPr>
        <w:t>Pārskata periodā sadarbībā ar ārvalstu pētniekiem tika izstrādātas vairākas zinātniskās publikācijas,</w:t>
      </w:r>
      <w:r>
        <w:rPr>
          <w:color w:val="333333"/>
          <w:spacing w:val="1"/>
        </w:rPr>
        <w:t xml:space="preserve"> </w:t>
      </w:r>
      <w:r>
        <w:rPr>
          <w:color w:val="333333"/>
        </w:rPr>
        <w:t>piemēram:</w:t>
      </w:r>
    </w:p>
    <w:p w14:paraId="01CC8A08" w14:textId="77777777" w:rsidR="00920747" w:rsidRDefault="004D397D">
      <w:pPr>
        <w:pStyle w:val="BodyText"/>
        <w:tabs>
          <w:tab w:val="left" w:pos="2863"/>
          <w:tab w:val="left" w:pos="3878"/>
          <w:tab w:val="left" w:pos="5362"/>
          <w:tab w:val="left" w:pos="6575"/>
          <w:tab w:val="left" w:pos="8011"/>
          <w:tab w:val="left" w:pos="9239"/>
        </w:tabs>
        <w:spacing w:before="151" w:line="295" w:lineRule="auto"/>
        <w:ind w:left="1160" w:right="333"/>
      </w:pPr>
      <w:r>
        <w:rPr>
          <w:noProof/>
          <w:lang w:eastAsia="lv-LV"/>
        </w:rPr>
        <mc:AlternateContent>
          <mc:Choice Requires="wps">
            <w:drawing>
              <wp:anchor distT="0" distB="0" distL="114300" distR="114300" simplePos="0" relativeHeight="15778816" behindDoc="0" locked="0" layoutInCell="1" allowOverlap="1" wp14:anchorId="0E2FBE2C" wp14:editId="589F544E">
                <wp:simplePos x="0" y="0"/>
                <wp:positionH relativeFrom="page">
                  <wp:posOffset>1090930</wp:posOffset>
                </wp:positionH>
                <wp:positionV relativeFrom="paragraph">
                  <wp:posOffset>152400</wp:posOffset>
                </wp:positionV>
                <wp:extent cx="45720" cy="45720"/>
                <wp:effectExtent l="0" t="0" r="0" b="0"/>
                <wp:wrapNone/>
                <wp:docPr id="166" name="Freeform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40 240"/>
                            <a:gd name="T3" fmla="*/ 240 h 72"/>
                            <a:gd name="T4" fmla="+- 0 1740 1718"/>
                            <a:gd name="T5" fmla="*/ T4 w 72"/>
                            <a:gd name="T6" fmla="+- 0 243 240"/>
                            <a:gd name="T7" fmla="*/ 243 h 72"/>
                            <a:gd name="T8" fmla="+- 0 1729 1718"/>
                            <a:gd name="T9" fmla="*/ T8 w 72"/>
                            <a:gd name="T10" fmla="+- 0 251 240"/>
                            <a:gd name="T11" fmla="*/ 251 h 72"/>
                            <a:gd name="T12" fmla="+- 0 1721 1718"/>
                            <a:gd name="T13" fmla="*/ T12 w 72"/>
                            <a:gd name="T14" fmla="+- 0 262 240"/>
                            <a:gd name="T15" fmla="*/ 262 h 72"/>
                            <a:gd name="T16" fmla="+- 0 1718 1718"/>
                            <a:gd name="T17" fmla="*/ T16 w 72"/>
                            <a:gd name="T18" fmla="+- 0 276 240"/>
                            <a:gd name="T19" fmla="*/ 276 h 72"/>
                            <a:gd name="T20" fmla="+- 0 1721 1718"/>
                            <a:gd name="T21" fmla="*/ T20 w 72"/>
                            <a:gd name="T22" fmla="+- 0 290 240"/>
                            <a:gd name="T23" fmla="*/ 290 h 72"/>
                            <a:gd name="T24" fmla="+- 0 1729 1718"/>
                            <a:gd name="T25" fmla="*/ T24 w 72"/>
                            <a:gd name="T26" fmla="+- 0 302 240"/>
                            <a:gd name="T27" fmla="*/ 302 h 72"/>
                            <a:gd name="T28" fmla="+- 0 1740 1718"/>
                            <a:gd name="T29" fmla="*/ T28 w 72"/>
                            <a:gd name="T30" fmla="+- 0 310 240"/>
                            <a:gd name="T31" fmla="*/ 310 h 72"/>
                            <a:gd name="T32" fmla="+- 0 1754 1718"/>
                            <a:gd name="T33" fmla="*/ T32 w 72"/>
                            <a:gd name="T34" fmla="+- 0 312 240"/>
                            <a:gd name="T35" fmla="*/ 312 h 72"/>
                            <a:gd name="T36" fmla="+- 0 1768 1718"/>
                            <a:gd name="T37" fmla="*/ T36 w 72"/>
                            <a:gd name="T38" fmla="+- 0 310 240"/>
                            <a:gd name="T39" fmla="*/ 310 h 72"/>
                            <a:gd name="T40" fmla="+- 0 1780 1718"/>
                            <a:gd name="T41" fmla="*/ T40 w 72"/>
                            <a:gd name="T42" fmla="+- 0 302 240"/>
                            <a:gd name="T43" fmla="*/ 302 h 72"/>
                            <a:gd name="T44" fmla="+- 0 1788 1718"/>
                            <a:gd name="T45" fmla="*/ T44 w 72"/>
                            <a:gd name="T46" fmla="+- 0 290 240"/>
                            <a:gd name="T47" fmla="*/ 290 h 72"/>
                            <a:gd name="T48" fmla="+- 0 1790 1718"/>
                            <a:gd name="T49" fmla="*/ T48 w 72"/>
                            <a:gd name="T50" fmla="+- 0 276 240"/>
                            <a:gd name="T51" fmla="*/ 276 h 72"/>
                            <a:gd name="T52" fmla="+- 0 1788 1718"/>
                            <a:gd name="T53" fmla="*/ T52 w 72"/>
                            <a:gd name="T54" fmla="+- 0 262 240"/>
                            <a:gd name="T55" fmla="*/ 262 h 72"/>
                            <a:gd name="T56" fmla="+- 0 1780 1718"/>
                            <a:gd name="T57" fmla="*/ T56 w 72"/>
                            <a:gd name="T58" fmla="+- 0 251 240"/>
                            <a:gd name="T59" fmla="*/ 251 h 72"/>
                            <a:gd name="T60" fmla="+- 0 1768 1718"/>
                            <a:gd name="T61" fmla="*/ T60 w 72"/>
                            <a:gd name="T62" fmla="+- 0 243 240"/>
                            <a:gd name="T63" fmla="*/ 243 h 72"/>
                            <a:gd name="T64" fmla="+- 0 1754 1718"/>
                            <a:gd name="T65" fmla="*/ T64 w 72"/>
                            <a:gd name="T66" fmla="+- 0 240 240"/>
                            <a:gd name="T67" fmla="*/ 24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B541A88" id="Freeform 163" o:spid="_x0000_s1026" style="position:absolute;margin-left:85.9pt;margin-top:12pt;width:3.6pt;height:3.6pt;z-index:1577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3C0mwUAAAYVAAAOAAAAZHJzL2Uyb0RvYy54bWysmG2PozYQx99X6neweNlqN9g8hWizp95d&#10;U1Xaticd/QAOkASVYGrIZveqfvfOGJyztyZBVVfaQOJ/JjM/j8dmHt69HGvyXMquEs3ao/e+R8om&#10;F0XV7Nfe79nmbumRrudNwWvRlGvvtey8d4/ffvNwblclEwdRF6UkYKTpVud27R36vl0tFl1+KI+8&#10;uxdt2cDgTsgj7+Gt3C8Kyc9g/VgvmO/Hi7OQRStFXnYdfPpxGPQelf3drsz733a7ruxJvfbAt169&#10;SvW6xdfF4wNf7SVvD1U+usH/gxdHXjXwoxdTH3nPyUlW/zJ1rHIpOrHr73NxXIjdrspLFQNEQ/03&#10;0Xw+8LZUsQCcrr1g6v4/s/mvz58kqQqYuzj2SMOPMEkbWZaInNA4QELntluB8HP7SWKMXfsk8j86&#10;GFhYI/imAw3Znn8RBdjhp14oKi87ecRvQrzkRcF/vcAvX3qSw4dhlDCYoRxGhlu0z1f6q/mp638q&#10;hTLDn5+6fpi5Au4U92L0PQMbu2MNk/j9HfEJTaIQXuhynOmLjGrZdwuS+eRMEvZWwrREWWKhT+D/&#10;rSjQIrCDkoPDUKg1o0sgc7kUaRm6FDpdgikygmNh4HIp0SLlUuB0CZalYYgmLHW6lGoZurR0ukRt&#10;4CyiLp+oyRs1Lk7UJg5eUadX1ISeUeb2y6bOYub0y4SOGqdfNnacO7dfJvmMxm6/bPQsiZ1+meRR&#10;4/IL14s9i25ezISfsYlst+Gz1JnuzESPGqdfNvrJ7GIm/Iy5U57Z8APfOY/MRI8ap182eppMLERm&#10;ws+YO+8DG35AnbwCEz1qXH4FNvrJmhWY8LPAnfeBDT+A5eEqWyZ61Dj9stHTJHbnfWDCzwJ33gc2&#10;/CleJvopXlCF7bxfugtqaMLPYLJdVT604U/kV2iin8qv0EZPk6WbV2jCz0J33oc2/In1GJrop9Zj&#10;aKOnCaxb1wYUmvCz0J33kQ1/on5FJvqp+hXZ6Cd5RSb8LHLnfWTDn6j3kYl+qt5HNnrwy80rMuFn&#10;kTvvIxv+xP4Ymein9sfYRj+5HmMTfha78z624U+cJeAAOC61K4eJ2EY/Wb9iE34Wu/Mej6HGpjZx&#10;7IpN9Oa5C46Me30o5Ad9TsxfmvGgCHeE48OJr06mrejwRJoBMTh4Zuq4CyZAhafKCTGEgeIEz4I3&#10;xTCxKIYD0Bw1Hm2UPJonBwxKns6S40EA5bCLz3EG92clnxcpbpsohz1vjnXczZR8Xqi4ySj5vFCx&#10;9qMcCvccZ7AkK/m8ULFSohzK3BzrWMCUfF6oWFeUfF6ouNxRPjys3UxIXIVKboU6fG1cJBKem98+&#10;MUuPwBPzFuPlq5b3uLb0LTmvPXh+Igd1wU+P4rnMhBrvcYEFsKrhR9XjE/zU1+G6MWUMjIBMz5ke&#10;1NdW2cJnCRBdVpQe1ddBNSAHg8ME6UF9HURQUPHn4quiwRLse9csjU5BVb2mGuNLrtsaYQ1PpEBL&#10;+6yvg++4EYPzN2xhmQfVDb/ACKpuxIhTfBvXaOsG+dGvG5M4xng9H97klqaU16Irh8nAdFWl+pK3&#10;mO5GR6ETdVVsqrrGjO3kfvuhluSZQ9MoUH/jpFqyWm0RjcCv6TnHr0NDY1wa2NpQTaC/Ugp71HuW&#10;3m3iZXIXbsLoLk385Z1P0/dp7Idp+HHzN25INFwdqqIom6eqKXVDiobzGj5ja2xoJamWFC7MNII6&#10;ruKaDNJXf64gpTg1BUTHV4eSFz+O9z2v6uF+YXusIEPY+qpAqC4RNoaGTtJWFK/QJJJiaMZB8xBu&#10;DkJ+8cgZGnFrr/vzxGXpkfrnBjpdKQ3xvN+rN2OTSJojW3OENzmYWnu9B7s83n7oh27fqZXV/gC/&#10;RBWLRvwAzaldhW0k5d/g1fgGmm0qgrExiN08871SfW1fPv4DAAD//wMAUEsDBBQABgAIAAAAIQDr&#10;YRLg4QAAAAkBAAAPAAAAZHJzL2Rvd25yZXYueG1sTI9PT4NAEMXvJn6HzZh4Me0CVVqRpTFGrUl7&#10;6Z943sIUiOwsslvAb+/0pLd5mZf3fi9djqYRPXautqQgnAYgkHJb1FQqOOzfJgsQzmsqdGMJFfyg&#10;g2V2fZXqpLADbbHf+VJwCLlEK6i8bxMpXV6h0W5qWyT+nWxntGfZlbLo9MDhppFREMTS6Jq4odIt&#10;vlSYf+3ORsHd50c/nB4Wm+336379bmbxar2Jlbq9GZ+fQHgc/Z8ZLviMDhkzHe2ZCica1vOQ0b2C&#10;6J43XQzzRz6OCmZhBDJL5f8F2S8AAAD//wMAUEsBAi0AFAAGAAgAAAAhALaDOJL+AAAA4QEAABMA&#10;AAAAAAAAAAAAAAAAAAAAAFtDb250ZW50X1R5cGVzXS54bWxQSwECLQAUAAYACAAAACEAOP0h/9YA&#10;AACUAQAACwAAAAAAAAAAAAAAAAAvAQAAX3JlbHMvLnJlbHNQSwECLQAUAAYACAAAACEA7K9wtJsF&#10;AAAGFQAADgAAAAAAAAAAAAAAAAAuAgAAZHJzL2Uyb0RvYy54bWxQSwECLQAUAAYACAAAACEA62ES&#10;4OEAAAAJAQAADwAAAAAAAAAAAAAAAAD1BwAAZHJzL2Rvd25yZXYueG1sUEsFBgAAAAAEAAQA8wAA&#10;AAMJAAAAAA==&#10;" path="m36,l22,3,11,11,3,22,,36,3,50r8,12l22,70r14,2l50,70,62,62,70,50,72,36,70,22,62,11,50,3,36,xe" fillcolor="#333" stroked="f">
                <v:path arrowok="t" o:connecttype="custom" o:connectlocs="22860,152400;13970,154305;6985,159385;1905,166370;0,175260;1905,184150;6985,191770;13970,196850;22860,198120;31750,196850;39370,191770;44450,184150;45720,175260;44450,166370;39370,159385;31750,154305;22860,152400" o:connectangles="0,0,0,0,0,0,0,0,0,0,0,0,0,0,0,0,0"/>
                <w10:wrap anchorx="page"/>
              </v:shape>
            </w:pict>
          </mc:Fallback>
        </mc:AlternateContent>
      </w:r>
      <w:r w:rsidR="00802886">
        <w:rPr>
          <w:b/>
          <w:color w:val="333333"/>
        </w:rPr>
        <w:t>Pipere,</w:t>
      </w:r>
      <w:r w:rsidR="00802886">
        <w:rPr>
          <w:b/>
          <w:color w:val="333333"/>
          <w:spacing w:val="1"/>
        </w:rPr>
        <w:t xml:space="preserve"> </w:t>
      </w:r>
      <w:r w:rsidR="00802886">
        <w:rPr>
          <w:b/>
          <w:color w:val="333333"/>
        </w:rPr>
        <w:t>A</w:t>
      </w:r>
      <w:r w:rsidR="00802886">
        <w:rPr>
          <w:color w:val="333333"/>
        </w:rPr>
        <w:t>.,</w:t>
      </w:r>
      <w:r w:rsidR="00802886">
        <w:rPr>
          <w:color w:val="333333"/>
          <w:spacing w:val="1"/>
        </w:rPr>
        <w:t xml:space="preserve"> </w:t>
      </w:r>
      <w:r w:rsidR="00802886">
        <w:rPr>
          <w:color w:val="333333"/>
        </w:rPr>
        <w:t>&amp;</w:t>
      </w:r>
      <w:r w:rsidR="00802886">
        <w:rPr>
          <w:color w:val="333333"/>
          <w:spacing w:val="1"/>
        </w:rPr>
        <w:t xml:space="preserve"> </w:t>
      </w:r>
      <w:r w:rsidR="00802886">
        <w:rPr>
          <w:color w:val="333333"/>
        </w:rPr>
        <w:t>Lorenzi,</w:t>
      </w:r>
      <w:r w:rsidR="00802886">
        <w:rPr>
          <w:color w:val="333333"/>
          <w:spacing w:val="1"/>
        </w:rPr>
        <w:t xml:space="preserve"> </w:t>
      </w:r>
      <w:r w:rsidR="00802886">
        <w:rPr>
          <w:color w:val="333333"/>
        </w:rPr>
        <w:t>F.</w:t>
      </w:r>
      <w:r w:rsidR="00802886">
        <w:rPr>
          <w:color w:val="333333"/>
          <w:spacing w:val="1"/>
        </w:rPr>
        <w:t xml:space="preserve"> </w:t>
      </w:r>
      <w:r w:rsidR="00802886">
        <w:rPr>
          <w:color w:val="333333"/>
        </w:rPr>
        <w:t>(2021).</w:t>
      </w:r>
      <w:r w:rsidR="00802886">
        <w:rPr>
          <w:color w:val="333333"/>
          <w:spacing w:val="1"/>
        </w:rPr>
        <w:t xml:space="preserve"> </w:t>
      </w:r>
      <w:r w:rsidR="00802886">
        <w:rPr>
          <w:color w:val="333333"/>
        </w:rPr>
        <w:t>The</w:t>
      </w:r>
      <w:r w:rsidR="00802886">
        <w:rPr>
          <w:color w:val="333333"/>
          <w:spacing w:val="1"/>
        </w:rPr>
        <w:t xml:space="preserve"> </w:t>
      </w:r>
      <w:r w:rsidR="00802886">
        <w:rPr>
          <w:color w:val="333333"/>
        </w:rPr>
        <w:t>dialogical</w:t>
      </w:r>
      <w:r w:rsidR="00802886">
        <w:rPr>
          <w:color w:val="333333"/>
          <w:spacing w:val="1"/>
        </w:rPr>
        <w:t xml:space="preserve"> </w:t>
      </w:r>
      <w:r w:rsidR="00802886">
        <w:rPr>
          <w:color w:val="333333"/>
        </w:rPr>
        <w:t>potential</w:t>
      </w:r>
      <w:r w:rsidR="00802886">
        <w:rPr>
          <w:color w:val="333333"/>
          <w:spacing w:val="1"/>
        </w:rPr>
        <w:t xml:space="preserve"> </w:t>
      </w:r>
      <w:r w:rsidR="00802886">
        <w:rPr>
          <w:color w:val="333333"/>
        </w:rPr>
        <w:t>of</w:t>
      </w:r>
      <w:r w:rsidR="00802886">
        <w:rPr>
          <w:color w:val="333333"/>
          <w:spacing w:val="1"/>
        </w:rPr>
        <w:t xml:space="preserve"> </w:t>
      </w:r>
      <w:r w:rsidR="00802886">
        <w:rPr>
          <w:color w:val="333333"/>
        </w:rPr>
        <w:t>transdisciplinary</w:t>
      </w:r>
      <w:r w:rsidR="00802886">
        <w:rPr>
          <w:color w:val="333333"/>
          <w:spacing w:val="1"/>
        </w:rPr>
        <w:t xml:space="preserve"> </w:t>
      </w:r>
      <w:r w:rsidR="00802886">
        <w:rPr>
          <w:color w:val="333333"/>
        </w:rPr>
        <w:t>research:</w:t>
      </w:r>
      <w:r w:rsidR="00802886">
        <w:rPr>
          <w:color w:val="333333"/>
          <w:spacing w:val="-61"/>
        </w:rPr>
        <w:t xml:space="preserve"> </w:t>
      </w:r>
      <w:r w:rsidR="00802886">
        <w:rPr>
          <w:color w:val="333333"/>
        </w:rPr>
        <w:t>Challenges</w:t>
      </w:r>
      <w:r w:rsidR="00802886">
        <w:rPr>
          <w:color w:val="333333"/>
        </w:rPr>
        <w:tab/>
        <w:t>and</w:t>
      </w:r>
      <w:r w:rsidR="00802886">
        <w:rPr>
          <w:color w:val="333333"/>
        </w:rPr>
        <w:tab/>
        <w:t>beneﬁts.</w:t>
      </w:r>
      <w:r w:rsidR="00802886">
        <w:rPr>
          <w:color w:val="333333"/>
        </w:rPr>
        <w:tab/>
        <w:t>World</w:t>
      </w:r>
      <w:r w:rsidR="00802886">
        <w:rPr>
          <w:color w:val="333333"/>
        </w:rPr>
        <w:tab/>
        <w:t>Futures,</w:t>
      </w:r>
      <w:r w:rsidR="00802886">
        <w:rPr>
          <w:color w:val="333333"/>
        </w:rPr>
        <w:tab/>
        <w:t>77(8),</w:t>
      </w:r>
      <w:r w:rsidR="00802886">
        <w:rPr>
          <w:color w:val="333333"/>
        </w:rPr>
        <w:tab/>
        <w:t>559-590.</w:t>
      </w:r>
    </w:p>
    <w:p w14:paraId="1ED7F9A0" w14:textId="77777777" w:rsidR="00920747" w:rsidRDefault="00472869">
      <w:pPr>
        <w:pStyle w:val="BodyText"/>
        <w:ind w:left="1160"/>
      </w:pPr>
      <w:hyperlink r:id="rId76">
        <w:r w:rsidR="00802886">
          <w:rPr>
            <w:color w:val="428AC9"/>
          </w:rPr>
          <w:t>https://doi.org/10.1080/02604027.2021.1875673</w:t>
        </w:r>
      </w:hyperlink>
    </w:p>
    <w:p w14:paraId="5E9022C0" w14:textId="77777777" w:rsidR="00920747" w:rsidRDefault="004D397D">
      <w:pPr>
        <w:pStyle w:val="BodyText"/>
        <w:spacing w:before="56"/>
        <w:ind w:left="1160"/>
      </w:pPr>
      <w:r>
        <w:rPr>
          <w:noProof/>
          <w:lang w:eastAsia="lv-LV"/>
        </w:rPr>
        <mc:AlternateContent>
          <mc:Choice Requires="wps">
            <w:drawing>
              <wp:anchor distT="0" distB="0" distL="114300" distR="114300" simplePos="0" relativeHeight="15779328" behindDoc="0" locked="0" layoutInCell="1" allowOverlap="1" wp14:anchorId="7372289F" wp14:editId="7D8D585D">
                <wp:simplePos x="0" y="0"/>
                <wp:positionH relativeFrom="page">
                  <wp:posOffset>1090930</wp:posOffset>
                </wp:positionH>
                <wp:positionV relativeFrom="paragraph">
                  <wp:posOffset>92075</wp:posOffset>
                </wp:positionV>
                <wp:extent cx="45720" cy="45720"/>
                <wp:effectExtent l="0" t="0" r="0" b="0"/>
                <wp:wrapNone/>
                <wp:docPr id="165" name="Freeform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8D762B2" id="Freeform 162" o:spid="_x0000_s1026" style="position:absolute;margin-left:85.9pt;margin-top:7.25pt;width:3.6pt;height:3.6pt;z-index:1577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XV/pAUAAAYVAAAOAAAAZHJzL2Uyb0RvYy54bWysmFGPozYQx98r9TtYPLbKBoOBEG321Ltr&#10;qkrb9qSjH8ABkqASTA3Z7Lbqd++MwVnDmg2qug+BrP8ZZn4ej83cf3g+leQpl00hqo1D71yH5FUq&#10;sqI6bJzfk+1i5ZCm5VXGS1HlG+clb5wPD99+c3+p17knjqLMcknASNWsL/XGObZtvV4um/SYn3hz&#10;J+q8gsG9kCfewld5WGaSX8D6qVx6rhsuL0JmtRRp3jTw38/doPOg7O/3edr+tt83eUvKjQO+tepT&#10;qs8dfi4f7vn6IHl9LNLeDf4fvDjxooKHXk195i0nZ1m8MXUqUikasW/vUnFaiv2+SHMVA0RD3VE0&#10;X4+8zlUsAKepr5ia/89s+uvTF0mKDOYuDBxS8RNM0lbmOSInNPSQ0KVu1iD8Wn+RGGNTP4r0jwYG&#10;loMR/NKAhuwuv4gM7PBzKxSV57084S8hXvKs4L9c4efPLUnhnyyIPJihFEa6W7TP1/qn6blpf8qF&#10;MsOfHpu2m7kM7hT3rPc9ARv7UwmT+P2CuIRGAYMPuupn+iqjWvbdkiQuuZBIhQozeJV4WtJZYgGh&#10;LBjb8bUI7MAwOVoMMa3pXWLo11uXgH/nObrErC6FWtK7tLK5FGmRcmlldQmW5YCSF1tdirUMXVpZ&#10;XaIj4EFo84mavClobJzoiHjkUatX1ISeUM/u14h6GFn9MqFT0Fj9GmGHubP7ZZJPaGj3a4R+BTG+&#10;TStqkqegsfmF62U4i3Zengk/8SayfQQ/tqa7Z6KnoLH6NUIfTWSXZ8JPPHvKe0P4nmudR89Ejxqr&#10;XyP00cRC9Ez4iWfPe38I36NWXr6JHjU2v/wR+qma5ZvwE9+e9/4QvketvHwTPWqsfg3R0yi0571v&#10;wk98e977Q/hTvEz0U7zYED2NVvaCykz4CUy2rcqzIfyJ/GIm+qn8YkP04JedFyx3s9Lb856N4NvX&#10;IzPRT61HNkRPo3iClwk/Yfa8D0bw7fUrMNFP1a9giH6SV2DCTwJ73gcj+PZ6H5jop+p9MEI/lV+B&#10;CT+BTc2WX8EIvn1/DEz0U/tjOEI/tR5DE34S2vMejnaDzQOm27IPhSZ6ChpbnQhH6KfqF54wX084&#10;oT3vwxF8+7ErNNGb5y44Mh70oZAf9Tkxfa76gyLcEY4vJ646mdaiwRNpAsTg4Jn4eLwDE6DCU+WE&#10;GMJAcTRLDBOLYjgAzTGNRxslVwfNm55QwKDk8SzreBBAOezic5zB/VnJ50WK2ybKYc+bYx13MyWf&#10;FypuMko+L1Ss/SiHwj3HGSzJSj4vVNaHCmVujnUsYGgdqs8seR8qFIU5clzuaB3W6ix5HyosIUPe&#10;pVq/SCS8N4/fmKVD4I15h7/h65q3uLb0LblsHHh/Ikd1wf+exFOeCDXe4gLzYVWDj+qFGx71OlxW&#10;pswDIyDTgehBfa2VLXyXANF1RelRfe1UHXIw2AWpB/W1E0FBxceF74o6S7DvvWepd6p7YYYI9XP0&#10;tXteH1/0vq0eVvdGOmkLN2Jw/oYtLPOguuEXGEHVjRhxim/j6m3dIN/7dWMS+xjfz4dRbmniaSma&#10;vJsyTFdV1695i+ludBQaURbZtihLzNhGHnafSkmeODSNfPXXT/1AVqotohL4M50Z+HNoaPRLA1sb&#10;qgn0d0w95n704sU2XEULtmXBIo7c1cKl8cc4dFnMPm//wQ2JsvWxyLK8eiyqXDekKJvX8OlbY10r&#10;SbWkcGHGAdRxFddkkK76swUpxbnKIDq+PuY8+7G/b3lRdvfLoccKMoStrwqE6hJhY6jrJO1E9gJN&#10;Iim6Zhw0D+HmKORfDrlAI27jNH+eucwdUv5cQacrpgzP+6360jeJpDmyM0d4lYKpjdM6sMvj7ae2&#10;6/ada1kcjvAkqlhU4gdoTu0LbCMp/zqv+i/QbFMR9I1B7OaZ35XqtX358C8AAAD//wMAUEsDBBQA&#10;BgAIAAAAIQCq44qh4QAAAAkBAAAPAAAAZHJzL2Rvd25yZXYueG1sTI9PT4NAEMXvJn6HzZh4MXah&#10;WqjI0hij1qS99E963sIUiOwsslvAb+/0pLd5mZf3fi9djKYRPXautqQgnAQgkHJb1FQq2O/e7+cg&#10;nNdU6MYSKvhBB4vs+irVSWEH2mC/9aXgEHKJVlB53yZSurxCo93Etkj8O9nOaM+yK2XR6YHDTSOn&#10;QRBJo2vihkq3+Fph/rU9GwV3h89+OM3m68332271YR6i5WodKXV7M748g/A4+j8zXPAZHTJmOtoz&#10;FU40rOOQ0T0fjzMQF0P8xOOOCqZhDDJL5f8F2S8AAAD//wMAUEsBAi0AFAAGAAgAAAAhALaDOJL+&#10;AAAA4QEAABMAAAAAAAAAAAAAAAAAAAAAAFtDb250ZW50X1R5cGVzXS54bWxQSwECLQAUAAYACAAA&#10;ACEAOP0h/9YAAACUAQAACwAAAAAAAAAAAAAAAAAvAQAAX3JlbHMvLnJlbHNQSwECLQAUAAYACAAA&#10;ACEAPO11f6QFAAAGFQAADgAAAAAAAAAAAAAAAAAuAgAAZHJzL2Uyb0RvYy54bWxQSwECLQAUAAYA&#10;CAAAACEAquOKoeEAAAAJAQAADwAAAAAAAAAAAAAAAAD+BwAAZHJzL2Rvd25yZXYueG1sUEsFBgAA&#10;AAAEAAQA8wAAAAwJA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sidR="00802886">
        <w:rPr>
          <w:color w:val="333333"/>
        </w:rPr>
        <w:t>Lima,</w:t>
      </w:r>
      <w:r w:rsidR="00802886">
        <w:rPr>
          <w:color w:val="333333"/>
          <w:spacing w:val="-6"/>
        </w:rPr>
        <w:t xml:space="preserve"> </w:t>
      </w:r>
      <w:r w:rsidR="00802886">
        <w:rPr>
          <w:color w:val="333333"/>
        </w:rPr>
        <w:t>M.</w:t>
      </w:r>
      <w:r w:rsidR="00802886">
        <w:rPr>
          <w:color w:val="333333"/>
          <w:spacing w:val="-6"/>
        </w:rPr>
        <w:t xml:space="preserve"> </w:t>
      </w:r>
      <w:r w:rsidR="00802886">
        <w:rPr>
          <w:color w:val="333333"/>
        </w:rPr>
        <w:t>E.</w:t>
      </w:r>
      <w:r w:rsidR="00802886">
        <w:rPr>
          <w:color w:val="333333"/>
          <w:spacing w:val="-6"/>
        </w:rPr>
        <w:t xml:space="preserve"> </w:t>
      </w:r>
      <w:r w:rsidR="00802886">
        <w:rPr>
          <w:color w:val="333333"/>
        </w:rPr>
        <w:t>O.,</w:t>
      </w:r>
      <w:r w:rsidR="00802886">
        <w:rPr>
          <w:color w:val="333333"/>
          <w:spacing w:val="-5"/>
        </w:rPr>
        <w:t xml:space="preserve"> </w:t>
      </w:r>
      <w:r w:rsidR="00802886">
        <w:rPr>
          <w:color w:val="333333"/>
        </w:rPr>
        <w:t>de</w:t>
      </w:r>
      <w:r w:rsidR="00802886">
        <w:rPr>
          <w:color w:val="333333"/>
          <w:spacing w:val="-6"/>
        </w:rPr>
        <w:t xml:space="preserve"> </w:t>
      </w:r>
      <w:r w:rsidR="00802886">
        <w:rPr>
          <w:color w:val="333333"/>
        </w:rPr>
        <w:t>França,</w:t>
      </w:r>
      <w:r w:rsidR="00802886">
        <w:rPr>
          <w:color w:val="333333"/>
          <w:spacing w:val="-6"/>
        </w:rPr>
        <w:t xml:space="preserve"> </w:t>
      </w:r>
      <w:r w:rsidR="00802886">
        <w:rPr>
          <w:color w:val="333333"/>
        </w:rPr>
        <w:t>D.</w:t>
      </w:r>
      <w:r w:rsidR="00802886">
        <w:rPr>
          <w:color w:val="333333"/>
          <w:spacing w:val="-6"/>
        </w:rPr>
        <w:t xml:space="preserve"> </w:t>
      </w:r>
      <w:r w:rsidR="00802886">
        <w:rPr>
          <w:color w:val="333333"/>
        </w:rPr>
        <w:t>X.,</w:t>
      </w:r>
      <w:r w:rsidR="00802886">
        <w:rPr>
          <w:color w:val="333333"/>
          <w:spacing w:val="-5"/>
        </w:rPr>
        <w:t xml:space="preserve"> </w:t>
      </w:r>
      <w:r w:rsidR="00802886">
        <w:rPr>
          <w:color w:val="333333"/>
        </w:rPr>
        <w:t>Jetten,</w:t>
      </w:r>
      <w:r w:rsidR="00802886">
        <w:rPr>
          <w:color w:val="333333"/>
          <w:spacing w:val="-6"/>
        </w:rPr>
        <w:t xml:space="preserve"> </w:t>
      </w:r>
      <w:r w:rsidR="00802886">
        <w:rPr>
          <w:color w:val="333333"/>
        </w:rPr>
        <w:t>J.,</w:t>
      </w:r>
      <w:r w:rsidR="00802886">
        <w:rPr>
          <w:color w:val="333333"/>
          <w:spacing w:val="-6"/>
        </w:rPr>
        <w:t xml:space="preserve"> </w:t>
      </w:r>
      <w:r w:rsidR="00802886">
        <w:rPr>
          <w:color w:val="333333"/>
        </w:rPr>
        <w:t>Pereira,</w:t>
      </w:r>
      <w:r w:rsidR="00802886">
        <w:rPr>
          <w:color w:val="333333"/>
          <w:spacing w:val="-6"/>
        </w:rPr>
        <w:t xml:space="preserve"> </w:t>
      </w:r>
      <w:r w:rsidR="00802886">
        <w:rPr>
          <w:color w:val="333333"/>
        </w:rPr>
        <w:t>C.</w:t>
      </w:r>
      <w:r w:rsidR="00802886">
        <w:rPr>
          <w:color w:val="333333"/>
          <w:spacing w:val="-5"/>
        </w:rPr>
        <w:t xml:space="preserve"> </w:t>
      </w:r>
      <w:r w:rsidR="00802886">
        <w:rPr>
          <w:color w:val="333333"/>
        </w:rPr>
        <w:t>R.,</w:t>
      </w:r>
      <w:r w:rsidR="00802886">
        <w:rPr>
          <w:color w:val="333333"/>
          <w:spacing w:val="-6"/>
        </w:rPr>
        <w:t xml:space="preserve"> </w:t>
      </w:r>
      <w:r w:rsidR="00802886">
        <w:rPr>
          <w:color w:val="333333"/>
        </w:rPr>
        <w:t>Wohl,</w:t>
      </w:r>
      <w:r w:rsidR="00802886">
        <w:rPr>
          <w:color w:val="333333"/>
          <w:spacing w:val="-6"/>
        </w:rPr>
        <w:t xml:space="preserve"> </w:t>
      </w:r>
      <w:r w:rsidR="00802886">
        <w:rPr>
          <w:color w:val="333333"/>
        </w:rPr>
        <w:t>M.</w:t>
      </w:r>
      <w:r w:rsidR="00802886">
        <w:rPr>
          <w:color w:val="333333"/>
          <w:spacing w:val="-6"/>
        </w:rPr>
        <w:t xml:space="preserve"> </w:t>
      </w:r>
      <w:r w:rsidR="00802886">
        <w:rPr>
          <w:color w:val="333333"/>
        </w:rPr>
        <w:t>J.</w:t>
      </w:r>
      <w:r w:rsidR="00802886">
        <w:rPr>
          <w:color w:val="333333"/>
          <w:spacing w:val="-5"/>
        </w:rPr>
        <w:t xml:space="preserve"> </w:t>
      </w:r>
      <w:r w:rsidR="00802886">
        <w:rPr>
          <w:color w:val="333333"/>
        </w:rPr>
        <w:t>A.,</w:t>
      </w:r>
      <w:r w:rsidR="00802886">
        <w:rPr>
          <w:color w:val="333333"/>
          <w:spacing w:val="-6"/>
        </w:rPr>
        <w:t xml:space="preserve"> </w:t>
      </w:r>
      <w:r w:rsidR="00802886">
        <w:rPr>
          <w:color w:val="333333"/>
        </w:rPr>
        <w:t>Jasinskaja-Lahti,</w:t>
      </w:r>
      <w:r w:rsidR="00802886">
        <w:rPr>
          <w:color w:val="333333"/>
          <w:spacing w:val="-6"/>
        </w:rPr>
        <w:t xml:space="preserve"> </w:t>
      </w:r>
      <w:r w:rsidR="00802886">
        <w:rPr>
          <w:color w:val="333333"/>
        </w:rPr>
        <w:t>I.,</w:t>
      </w:r>
    </w:p>
    <w:p w14:paraId="5A92165C" w14:textId="77777777" w:rsidR="00920747" w:rsidRDefault="00802886">
      <w:pPr>
        <w:pStyle w:val="BodyText"/>
        <w:spacing w:before="56" w:line="295" w:lineRule="auto"/>
        <w:ind w:left="1160" w:right="333"/>
        <w:jc w:val="both"/>
      </w:pPr>
      <w:r>
        <w:rPr>
          <w:color w:val="333333"/>
        </w:rPr>
        <w:t>Hong,</w:t>
      </w:r>
      <w:r>
        <w:rPr>
          <w:color w:val="333333"/>
          <w:spacing w:val="-8"/>
        </w:rPr>
        <w:t xml:space="preserve"> </w:t>
      </w:r>
      <w:r>
        <w:rPr>
          <w:color w:val="333333"/>
        </w:rPr>
        <w:t>Y.-</w:t>
      </w:r>
      <w:r>
        <w:rPr>
          <w:color w:val="333333"/>
          <w:spacing w:val="-8"/>
        </w:rPr>
        <w:t xml:space="preserve"> </w:t>
      </w:r>
      <w:r>
        <w:rPr>
          <w:color w:val="333333"/>
        </w:rPr>
        <w:t>yi,</w:t>
      </w:r>
      <w:r>
        <w:rPr>
          <w:color w:val="333333"/>
          <w:spacing w:val="-8"/>
        </w:rPr>
        <w:t xml:space="preserve"> </w:t>
      </w:r>
      <w:r>
        <w:rPr>
          <w:color w:val="333333"/>
        </w:rPr>
        <w:t>Torres,</w:t>
      </w:r>
      <w:r>
        <w:rPr>
          <w:color w:val="333333"/>
          <w:spacing w:val="-8"/>
        </w:rPr>
        <w:t xml:space="preserve"> </w:t>
      </w:r>
      <w:r>
        <w:rPr>
          <w:color w:val="333333"/>
        </w:rPr>
        <w:t>A.</w:t>
      </w:r>
      <w:r>
        <w:rPr>
          <w:color w:val="333333"/>
          <w:spacing w:val="-8"/>
        </w:rPr>
        <w:t xml:space="preserve"> </w:t>
      </w:r>
      <w:r>
        <w:rPr>
          <w:color w:val="333333"/>
        </w:rPr>
        <w:t>R.,</w:t>
      </w:r>
      <w:r>
        <w:rPr>
          <w:color w:val="333333"/>
          <w:spacing w:val="-8"/>
        </w:rPr>
        <w:t xml:space="preserve"> </w:t>
      </w:r>
      <w:r>
        <w:rPr>
          <w:color w:val="333333"/>
        </w:rPr>
        <w:t>Costa-Lopes,</w:t>
      </w:r>
      <w:r>
        <w:rPr>
          <w:color w:val="333333"/>
          <w:spacing w:val="-8"/>
        </w:rPr>
        <w:t xml:space="preserve"> </w:t>
      </w:r>
      <w:r>
        <w:rPr>
          <w:color w:val="333333"/>
        </w:rPr>
        <w:t>R.,</w:t>
      </w:r>
      <w:r>
        <w:rPr>
          <w:color w:val="333333"/>
          <w:spacing w:val="-8"/>
        </w:rPr>
        <w:t xml:space="preserve"> </w:t>
      </w:r>
      <w:r>
        <w:rPr>
          <w:color w:val="333333"/>
        </w:rPr>
        <w:t>Ariyanto,</w:t>
      </w:r>
      <w:r>
        <w:rPr>
          <w:color w:val="333333"/>
          <w:spacing w:val="-8"/>
        </w:rPr>
        <w:t xml:space="preserve"> </w:t>
      </w:r>
      <w:r>
        <w:rPr>
          <w:color w:val="333333"/>
        </w:rPr>
        <w:t>A.,</w:t>
      </w:r>
      <w:r>
        <w:rPr>
          <w:color w:val="333333"/>
          <w:spacing w:val="-8"/>
        </w:rPr>
        <w:t xml:space="preserve"> </w:t>
      </w:r>
      <w:r>
        <w:rPr>
          <w:color w:val="333333"/>
        </w:rPr>
        <w:t>Autin,</w:t>
      </w:r>
      <w:r>
        <w:rPr>
          <w:color w:val="333333"/>
          <w:spacing w:val="-8"/>
        </w:rPr>
        <w:t xml:space="preserve"> </w:t>
      </w:r>
      <w:r>
        <w:rPr>
          <w:color w:val="333333"/>
        </w:rPr>
        <w:t>F.,</w:t>
      </w:r>
      <w:r>
        <w:rPr>
          <w:color w:val="333333"/>
          <w:spacing w:val="-7"/>
        </w:rPr>
        <w:t xml:space="preserve"> </w:t>
      </w:r>
      <w:r>
        <w:rPr>
          <w:color w:val="333333"/>
        </w:rPr>
        <w:t>Ayub,</w:t>
      </w:r>
      <w:r>
        <w:rPr>
          <w:color w:val="333333"/>
          <w:spacing w:val="-8"/>
        </w:rPr>
        <w:t xml:space="preserve"> </w:t>
      </w:r>
      <w:r>
        <w:rPr>
          <w:color w:val="333333"/>
        </w:rPr>
        <w:t>N.,</w:t>
      </w:r>
      <w:r>
        <w:rPr>
          <w:color w:val="333333"/>
          <w:spacing w:val="-8"/>
        </w:rPr>
        <w:t xml:space="preserve"> </w:t>
      </w:r>
      <w:r>
        <w:rPr>
          <w:color w:val="333333"/>
        </w:rPr>
        <w:t>Badea,</w:t>
      </w:r>
      <w:r>
        <w:rPr>
          <w:color w:val="333333"/>
          <w:spacing w:val="-8"/>
        </w:rPr>
        <w:t xml:space="preserve"> </w:t>
      </w:r>
      <w:r>
        <w:rPr>
          <w:color w:val="333333"/>
        </w:rPr>
        <w:t>C.,</w:t>
      </w:r>
      <w:r>
        <w:rPr>
          <w:color w:val="333333"/>
          <w:spacing w:val="-8"/>
        </w:rPr>
        <w:t xml:space="preserve"> </w:t>
      </w:r>
      <w:r>
        <w:rPr>
          <w:color w:val="333333"/>
        </w:rPr>
        <w:t>Besta,</w:t>
      </w:r>
      <w:r>
        <w:rPr>
          <w:color w:val="333333"/>
          <w:spacing w:val="-61"/>
        </w:rPr>
        <w:t xml:space="preserve"> </w:t>
      </w:r>
      <w:r>
        <w:rPr>
          <w:color w:val="333333"/>
        </w:rPr>
        <w:t>T.,</w:t>
      </w:r>
      <w:r>
        <w:rPr>
          <w:color w:val="333333"/>
          <w:spacing w:val="-14"/>
        </w:rPr>
        <w:t xml:space="preserve"> </w:t>
      </w:r>
      <w:r>
        <w:rPr>
          <w:color w:val="333333"/>
        </w:rPr>
        <w:t>Butera,</w:t>
      </w:r>
      <w:r>
        <w:rPr>
          <w:color w:val="333333"/>
          <w:spacing w:val="-13"/>
        </w:rPr>
        <w:t xml:space="preserve"> </w:t>
      </w:r>
      <w:r>
        <w:rPr>
          <w:color w:val="333333"/>
        </w:rPr>
        <w:t>F.,</w:t>
      </w:r>
      <w:r>
        <w:rPr>
          <w:color w:val="333333"/>
          <w:spacing w:val="-13"/>
        </w:rPr>
        <w:t xml:space="preserve"> </w:t>
      </w:r>
      <w:r>
        <w:rPr>
          <w:color w:val="333333"/>
        </w:rPr>
        <w:t>Fantini-Hauwel,</w:t>
      </w:r>
      <w:r>
        <w:rPr>
          <w:color w:val="333333"/>
          <w:spacing w:val="-13"/>
        </w:rPr>
        <w:t xml:space="preserve"> </w:t>
      </w:r>
      <w:r>
        <w:rPr>
          <w:color w:val="333333"/>
        </w:rPr>
        <w:t>C.,</w:t>
      </w:r>
      <w:r>
        <w:rPr>
          <w:color w:val="333333"/>
          <w:spacing w:val="-13"/>
        </w:rPr>
        <w:t xml:space="preserve"> </w:t>
      </w:r>
      <w:r>
        <w:rPr>
          <w:color w:val="333333"/>
        </w:rPr>
        <w:t>Finchilescu,</w:t>
      </w:r>
      <w:r>
        <w:rPr>
          <w:color w:val="333333"/>
          <w:spacing w:val="-13"/>
        </w:rPr>
        <w:t xml:space="preserve"> </w:t>
      </w:r>
      <w:r>
        <w:rPr>
          <w:color w:val="333333"/>
        </w:rPr>
        <w:t>G.,</w:t>
      </w:r>
      <w:r>
        <w:rPr>
          <w:color w:val="333333"/>
          <w:spacing w:val="-13"/>
        </w:rPr>
        <w:t xml:space="preserve"> </w:t>
      </w:r>
      <w:r>
        <w:rPr>
          <w:color w:val="333333"/>
        </w:rPr>
        <w:t>Gaertner,</w:t>
      </w:r>
      <w:r>
        <w:rPr>
          <w:color w:val="333333"/>
          <w:spacing w:val="-14"/>
        </w:rPr>
        <w:t xml:space="preserve"> </w:t>
      </w:r>
      <w:r>
        <w:rPr>
          <w:color w:val="333333"/>
        </w:rPr>
        <w:t>L.,</w:t>
      </w:r>
      <w:r>
        <w:rPr>
          <w:color w:val="333333"/>
          <w:spacing w:val="-13"/>
        </w:rPr>
        <w:t xml:space="preserve"> </w:t>
      </w:r>
      <w:r>
        <w:rPr>
          <w:color w:val="333333"/>
        </w:rPr>
        <w:t>Gollwitzer,</w:t>
      </w:r>
      <w:r>
        <w:rPr>
          <w:color w:val="333333"/>
          <w:spacing w:val="-13"/>
        </w:rPr>
        <w:t xml:space="preserve"> </w:t>
      </w:r>
      <w:r>
        <w:rPr>
          <w:color w:val="333333"/>
        </w:rPr>
        <w:t>M.,</w:t>
      </w:r>
      <w:r>
        <w:rPr>
          <w:color w:val="333333"/>
          <w:spacing w:val="-13"/>
        </w:rPr>
        <w:t xml:space="preserve"> </w:t>
      </w:r>
      <w:r>
        <w:rPr>
          <w:color w:val="333333"/>
        </w:rPr>
        <w:t>Gómez,</w:t>
      </w:r>
      <w:r>
        <w:rPr>
          <w:color w:val="333333"/>
          <w:spacing w:val="-13"/>
        </w:rPr>
        <w:t xml:space="preserve"> </w:t>
      </w:r>
      <w:r>
        <w:rPr>
          <w:color w:val="333333"/>
        </w:rPr>
        <w:t>Ángel,</w:t>
      </w:r>
      <w:r>
        <w:rPr>
          <w:color w:val="333333"/>
          <w:spacing w:val="-61"/>
        </w:rPr>
        <w:t xml:space="preserve"> </w:t>
      </w:r>
      <w:r>
        <w:rPr>
          <w:color w:val="333333"/>
        </w:rPr>
        <w:t>González, R., Jensen, D. H., Karasawa, M., Kessler, T., Klein, O., Megevand, L., Morton, T.,</w:t>
      </w:r>
      <w:r>
        <w:rPr>
          <w:color w:val="333333"/>
          <w:spacing w:val="1"/>
        </w:rPr>
        <w:t xml:space="preserve"> </w:t>
      </w:r>
      <w:r>
        <w:rPr>
          <w:color w:val="333333"/>
        </w:rPr>
        <w:t xml:space="preserve">Paladino, M. P., Polya, T., Renvik, T. A., </w:t>
      </w:r>
      <w:r>
        <w:rPr>
          <w:b/>
          <w:color w:val="333333"/>
        </w:rPr>
        <w:t xml:space="preserve">Ruza, A., </w:t>
      </w:r>
      <w:r>
        <w:rPr>
          <w:color w:val="333333"/>
        </w:rPr>
        <w:t>Shahrazad, W., Shama, S., Smith, H. J.,</w:t>
      </w:r>
      <w:r>
        <w:rPr>
          <w:color w:val="333333"/>
          <w:spacing w:val="1"/>
        </w:rPr>
        <w:t xml:space="preserve"> </w:t>
      </w:r>
      <w:r>
        <w:rPr>
          <w:color w:val="333333"/>
        </w:rPr>
        <w:t>Teymoori, A., &amp; van der Bles, A. M. (2021). Materialist and Post-Materialist Concerns and the</w:t>
      </w:r>
      <w:r>
        <w:rPr>
          <w:color w:val="333333"/>
          <w:spacing w:val="1"/>
        </w:rPr>
        <w:t xml:space="preserve"> </w:t>
      </w:r>
      <w:r>
        <w:rPr>
          <w:color w:val="333333"/>
        </w:rPr>
        <w:t>Wish for a Strong Leader in 27 Countries. Journal of Social and Political Psychology, 9(1),</w:t>
      </w:r>
      <w:r>
        <w:rPr>
          <w:color w:val="333333"/>
          <w:spacing w:val="1"/>
        </w:rPr>
        <w:t xml:space="preserve"> </w:t>
      </w:r>
      <w:r>
        <w:rPr>
          <w:color w:val="333333"/>
        </w:rPr>
        <w:t>207-220.</w:t>
      </w:r>
      <w:r>
        <w:rPr>
          <w:color w:val="333333"/>
          <w:spacing w:val="-6"/>
        </w:rPr>
        <w:t xml:space="preserve"> </w:t>
      </w:r>
      <w:r>
        <w:rPr>
          <w:color w:val="333333"/>
        </w:rPr>
        <w:t>https://doi.org/10.5964/jspp.6213</w:t>
      </w:r>
    </w:p>
    <w:p w14:paraId="3170B5DE" w14:textId="77777777" w:rsidR="00920747" w:rsidRDefault="004D397D">
      <w:pPr>
        <w:pStyle w:val="BodyText"/>
        <w:spacing w:before="1" w:line="295" w:lineRule="auto"/>
        <w:ind w:left="1160" w:right="324"/>
        <w:jc w:val="both"/>
      </w:pPr>
      <w:r>
        <w:rPr>
          <w:noProof/>
          <w:lang w:eastAsia="lv-LV"/>
        </w:rPr>
        <mc:AlternateContent>
          <mc:Choice Requires="wps">
            <w:drawing>
              <wp:anchor distT="0" distB="0" distL="114300" distR="114300" simplePos="0" relativeHeight="15779840" behindDoc="0" locked="0" layoutInCell="1" allowOverlap="1" wp14:anchorId="3283EAB0" wp14:editId="09CF2201">
                <wp:simplePos x="0" y="0"/>
                <wp:positionH relativeFrom="page">
                  <wp:posOffset>1090930</wp:posOffset>
                </wp:positionH>
                <wp:positionV relativeFrom="paragraph">
                  <wp:posOffset>57150</wp:posOffset>
                </wp:positionV>
                <wp:extent cx="45720" cy="45720"/>
                <wp:effectExtent l="0" t="0" r="0" b="0"/>
                <wp:wrapNone/>
                <wp:docPr id="164" name="Freeform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9B7546D" id="Freeform 161" o:spid="_x0000_s1026" style="position:absolute;margin-left:85.9pt;margin-top:4.5pt;width:3.6pt;height:3.6pt;z-index:15779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r2PmwUAAO0UAAAOAAAAZHJzL2Uyb0RvYy54bWysmFGPozYQx98r9TtYPLbaDQYDIdrsqXfb&#10;rSpt25OOfgAHSIJKMDVks9uq370zBuccr9mgqvsQyPqfYebn8djM3YeXQ02eS9lVoll79Nb3SNnk&#10;oqia3dr7PXu8WXqk63lT8Fo05dp7LTvvw/2339yd2lUZiL2oi1ISMNJ0q1O79vZ9364Wiy7flwfe&#10;3Yq2bGBwK+SB9/BV7haF5CewfqgXge/Hi5OQRStFXnYd/PdhGPTulf3ttsz737bbruxJvfbAt159&#10;SvW5wc/F/R1f7SRv91U+usH/gxcHXjXw0LOpB95zcpTVG1OHKpeiE9v+NheHhdhuq7xUMUA01Lei&#10;+bLnbaliAThde8bU/X9m81+fP0tSFTB3MfNIww8wSY+yLBE5oTFFQqe2W4HwS/tZYoxd+yTyPzoY&#10;WFyM4JcONGRz+kUUYIcfe6GovGzlAX8J8ZIXBf/1DL986UkO/2RREsAM5TAy3KJ9vtI/zY9d/1Mp&#10;lBn+/NT1w8wVcKe4F6PvGdjYHmqYxO9viE9oEjH4oMtxps8yqmXfLUjmkxNJAlsSaImylPok1fly&#10;thJqCVgBwd5hBahe+MPQqbf+RFqG/jCnP7GWDP6EDn8SLUF/Qqc/sCAv/AlSpz+plqE/S6c/1ELt&#10;U4dH1ARNQeJiRC9R0ySgTqeoyTujgdstizjI3k4cNXlTkDjduiSO0+Z2y8Se0djtlgU+iF1umdgp&#10;SFxu4TK5nEI3rcBEnwUTSW6hh/R8SyswuVOQON2yuCcTmRWY6LPAneuBhT5yTWJgcqcgcbplcU8m&#10;FmBgos8Cd8qHFvrYRSs0uVOQuNwKLe5TdSo00WehO+VDC33sohWa3ClInG5Z3JPYnfKhiT4L3Skf&#10;WujdtEzuU7SYxT1ZuqsoM9FnMNOuus4s9M7cYib3qdxiFvdk6abFTPQZc6c8s9A7VyIzuU+tRGZx&#10;T2Brcu05zESfMXfKRxZ6Z92KTO5TdSuyuE/Rikz0GcyOaxIjC72zykcm96kqH1ncp3IrMtFnkTvl&#10;Iwu9c0+MTO5Te2JscZ9aiXBEG3cD3KlhibloxZfo4WjwtsjHJvaJwwOeES+2nonTVWyCz2J3wseX&#10;4J0HrNiEbpyw4GS402c/vtfHwfylGc+DcEc4voP46gDaig4PnhmwgvNlFuJRD0yACg+PE2KIAcXJ&#10;LDFMKYrhuDPHNB5klDyaJwcKSp7OkuPGj3LYtuc4gxuyks+LFDdKlMM2N8c6bmBKPi9U3FiUfF6o&#10;WPBRDuV6jjNYiJV8XqhYIFEO5W2OdSxcSj4vVCwoSj4vVFzoKId1OscZXIJKfhHqkPTjIpHwemy/&#10;GEuPwIvxBh/BVy3vcW3pW3Jae/CaRPbqgv89iOcyE2q8xwUWwpKGh6r3JHjU1+G6MWUBGAGZDkQP&#10;6murbOGbA4jOK0qP6uugGpCDwYGJHtTXQQSlFB8XvysaLMF2956l0Smop++pxviS922NsIYXT6Cl&#10;fdbXwXfcf8H5K7awwIPqil9gBFVXYsQpvo5rtHWF/OjXlUkcY3w/H6zc0pTyWnTlMBmYrqqun/MW&#10;091oHHSirorHqq4xYzu523yqJXnm0BsK1d84qReyWm0RjcCf6TnHn0PfYlwa2MFQvZ6/Uxow/2OQ&#10;3jzGy+SGPbLoJk385Y1P049p7LOUPTz+gxsSZat9VRRl81Q1pe47UTavrzN2wIaOkeo84cJMI6jj&#10;Kq7JIH315wpSimNTQHR8tS958eN43/OqHu4Xlx4ryBC2vioQqhmE/Z+hYbQRxSv0gqQYem7QI4Sb&#10;vZB/eeQE/ba11/155LL0SP1zAw2tlDI85Pfqy9gLkubIxhzhTQ6m1l7vwS6Pt5/6oal3bGW128OT&#10;qGLRiB+gB7WtsFuk/Bu8Gr9AT01FMPb/sGlnfleqr13K+38BAAD//wMAUEsDBBQABgAIAAAAIQCn&#10;sGRC3gAAAAgBAAAPAAAAZHJzL2Rvd25yZXYueG1sTI/NTsMwEITvSLyDtUhcEHVaRNqGOBVC/FRq&#10;L21Rz268TSLidYjdJLw9mxPcZjSr2W/S1WBr0WHrK0cKppMIBFLuTEWFgs/D2/0ChA+ajK4doYIf&#10;9LDKrq9SnRjX0w67fSgEl5BPtIIyhCaR0uclWu0nrkHi7OxaqwPbtpCm1T2X21rOoiiWVlfEH0rd&#10;4EuJ+df+YhXcHdddf35cbHffr4fNu32IPzbbWKnbm+H5CUTAIfwdw4jP6JAx08ldyHhRs59PGT0o&#10;WPKkMZ+P4sQinoHMUvl/QPYLAAD//wMAUEsBAi0AFAAGAAgAAAAhALaDOJL+AAAA4QEAABMAAAAA&#10;AAAAAAAAAAAAAAAAAFtDb250ZW50X1R5cGVzXS54bWxQSwECLQAUAAYACAAAACEAOP0h/9YAAACU&#10;AQAACwAAAAAAAAAAAAAAAAAvAQAAX3JlbHMvLnJlbHNQSwECLQAUAAYACAAAACEAYfa9j5sFAADt&#10;FAAADgAAAAAAAAAAAAAAAAAuAgAAZHJzL2Uyb0RvYy54bWxQSwECLQAUAAYACAAAACEAp7BkQt4A&#10;AAAIAQAADwAAAAAAAAAAAAAAAAD1BwAAZHJzL2Rvd25yZXYueG1sUEsFBgAAAAAEAAQA8wAAAAAJ&#10;AA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rPr>
        <w:t xml:space="preserve">Šuriņa S., Martinsone K., Perepjolkina V., Kolesnikova J., Vainik U., </w:t>
      </w:r>
      <w:r w:rsidR="00802886">
        <w:rPr>
          <w:b/>
          <w:color w:val="333333"/>
        </w:rPr>
        <w:t xml:space="preserve">Ruža A., </w:t>
      </w:r>
      <w:r w:rsidR="00802886">
        <w:rPr>
          <w:color w:val="333333"/>
        </w:rPr>
        <w:t>Vrublevska J.,</w:t>
      </w:r>
      <w:r w:rsidR="00802886">
        <w:rPr>
          <w:color w:val="333333"/>
          <w:spacing w:val="1"/>
        </w:rPr>
        <w:t xml:space="preserve"> </w:t>
      </w:r>
      <w:r w:rsidR="00802886">
        <w:rPr>
          <w:color w:val="333333"/>
        </w:rPr>
        <w:t>Smirnova</w:t>
      </w:r>
      <w:r w:rsidR="00802886">
        <w:rPr>
          <w:color w:val="333333"/>
          <w:spacing w:val="1"/>
        </w:rPr>
        <w:t xml:space="preserve"> </w:t>
      </w:r>
      <w:r w:rsidR="00802886">
        <w:rPr>
          <w:color w:val="333333"/>
        </w:rPr>
        <w:t>D.,</w:t>
      </w:r>
      <w:r w:rsidR="00802886">
        <w:rPr>
          <w:color w:val="333333"/>
          <w:spacing w:val="1"/>
        </w:rPr>
        <w:t xml:space="preserve"> </w:t>
      </w:r>
      <w:r w:rsidR="00802886">
        <w:rPr>
          <w:color w:val="333333"/>
        </w:rPr>
        <w:t>Fountoulakis,</w:t>
      </w:r>
      <w:r w:rsidR="00802886">
        <w:rPr>
          <w:color w:val="333333"/>
          <w:spacing w:val="1"/>
        </w:rPr>
        <w:t xml:space="preserve"> </w:t>
      </w:r>
      <w:r w:rsidR="00802886">
        <w:rPr>
          <w:color w:val="333333"/>
        </w:rPr>
        <w:t>K.</w:t>
      </w:r>
      <w:r w:rsidR="00802886">
        <w:rPr>
          <w:color w:val="333333"/>
          <w:spacing w:val="1"/>
        </w:rPr>
        <w:t xml:space="preserve"> </w:t>
      </w:r>
      <w:r w:rsidR="00802886">
        <w:rPr>
          <w:color w:val="333333"/>
        </w:rPr>
        <w:t>N.</w:t>
      </w:r>
      <w:r w:rsidR="00802886">
        <w:rPr>
          <w:color w:val="333333"/>
          <w:spacing w:val="1"/>
        </w:rPr>
        <w:t xml:space="preserve"> </w:t>
      </w:r>
      <w:r w:rsidR="00802886">
        <w:rPr>
          <w:color w:val="333333"/>
        </w:rPr>
        <w:t>&amp;</w:t>
      </w:r>
      <w:r w:rsidR="00802886">
        <w:rPr>
          <w:color w:val="333333"/>
          <w:spacing w:val="1"/>
        </w:rPr>
        <w:t xml:space="preserve"> </w:t>
      </w:r>
      <w:r w:rsidR="00802886">
        <w:rPr>
          <w:color w:val="333333"/>
        </w:rPr>
        <w:t>Rancans,</w:t>
      </w:r>
      <w:r w:rsidR="00802886">
        <w:rPr>
          <w:color w:val="333333"/>
          <w:spacing w:val="1"/>
        </w:rPr>
        <w:t xml:space="preserve"> </w:t>
      </w:r>
      <w:r w:rsidR="00802886">
        <w:rPr>
          <w:color w:val="333333"/>
        </w:rPr>
        <w:t>E.</w:t>
      </w:r>
      <w:r w:rsidR="00802886">
        <w:rPr>
          <w:color w:val="333333"/>
          <w:spacing w:val="1"/>
        </w:rPr>
        <w:t xml:space="preserve"> </w:t>
      </w:r>
      <w:r w:rsidR="00802886">
        <w:rPr>
          <w:color w:val="333333"/>
        </w:rPr>
        <w:t>(2021).</w:t>
      </w:r>
      <w:r w:rsidR="00802886">
        <w:rPr>
          <w:color w:val="333333"/>
          <w:spacing w:val="1"/>
        </w:rPr>
        <w:t xml:space="preserve"> </w:t>
      </w:r>
      <w:r w:rsidR="00802886">
        <w:rPr>
          <w:color w:val="333333"/>
        </w:rPr>
        <w:t>Factors</w:t>
      </w:r>
      <w:r w:rsidR="00802886">
        <w:rPr>
          <w:color w:val="333333"/>
          <w:spacing w:val="1"/>
        </w:rPr>
        <w:t xml:space="preserve"> </w:t>
      </w:r>
      <w:r w:rsidR="00802886">
        <w:rPr>
          <w:color w:val="333333"/>
        </w:rPr>
        <w:t>Related</w:t>
      </w:r>
      <w:r w:rsidR="00802886">
        <w:rPr>
          <w:color w:val="333333"/>
          <w:spacing w:val="1"/>
        </w:rPr>
        <w:t xml:space="preserve"> </w:t>
      </w:r>
      <w:r w:rsidR="00802886">
        <w:rPr>
          <w:color w:val="333333"/>
        </w:rPr>
        <w:t>to</w:t>
      </w:r>
      <w:r w:rsidR="00802886">
        <w:rPr>
          <w:color w:val="333333"/>
          <w:spacing w:val="63"/>
        </w:rPr>
        <w:t xml:space="preserve"> </w:t>
      </w:r>
      <w:r w:rsidR="00802886">
        <w:rPr>
          <w:color w:val="333333"/>
        </w:rPr>
        <w:t>COVID-19</w:t>
      </w:r>
      <w:r w:rsidR="00802886">
        <w:rPr>
          <w:color w:val="333333"/>
          <w:spacing w:val="1"/>
        </w:rPr>
        <w:t xml:space="preserve"> </w:t>
      </w:r>
      <w:r w:rsidR="00802886">
        <w:rPr>
          <w:color w:val="333333"/>
        </w:rPr>
        <w:t>Preventive Behaviors: A Structural Equation Model. Frontiers in Psychology 12:676521. doi:</w:t>
      </w:r>
      <w:r w:rsidR="00802886">
        <w:rPr>
          <w:color w:val="333333"/>
          <w:spacing w:val="1"/>
        </w:rPr>
        <w:t xml:space="preserve"> </w:t>
      </w:r>
      <w:r w:rsidR="00802886">
        <w:rPr>
          <w:color w:val="333333"/>
        </w:rPr>
        <w:t>10.3389/fpsyg.2021.676521.</w:t>
      </w:r>
    </w:p>
    <w:p w14:paraId="4BFDD572" w14:textId="77777777" w:rsidR="00920747" w:rsidRDefault="00802886">
      <w:pPr>
        <w:pStyle w:val="BodyText"/>
        <w:spacing w:before="150" w:line="295" w:lineRule="auto"/>
        <w:ind w:left="560" w:right="323"/>
        <w:jc w:val="both"/>
      </w:pPr>
      <w:r>
        <w:rPr>
          <w:color w:val="333333"/>
        </w:rPr>
        <w:t>Zinātniskā sadarbība ar ārvalstu pētnieciskajiem centriem, universitātēm un institūtiem būtiski</w:t>
      </w:r>
      <w:r>
        <w:rPr>
          <w:color w:val="333333"/>
          <w:spacing w:val="1"/>
        </w:rPr>
        <w:t xml:space="preserve"> </w:t>
      </w:r>
      <w:r>
        <w:rPr>
          <w:color w:val="333333"/>
        </w:rPr>
        <w:t>stiprina</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“Psiholoģija”</w:t>
      </w:r>
      <w:r>
        <w:rPr>
          <w:color w:val="333333"/>
          <w:spacing w:val="1"/>
        </w:rPr>
        <w:t xml:space="preserve"> </w:t>
      </w:r>
      <w:r>
        <w:rPr>
          <w:color w:val="333333"/>
        </w:rPr>
        <w:t>ietvaros</w:t>
      </w:r>
      <w:r>
        <w:rPr>
          <w:color w:val="333333"/>
          <w:spacing w:val="1"/>
        </w:rPr>
        <w:t xml:space="preserve"> </w:t>
      </w:r>
      <w:r>
        <w:rPr>
          <w:color w:val="333333"/>
        </w:rPr>
        <w:t>veicamo</w:t>
      </w:r>
      <w:r>
        <w:rPr>
          <w:color w:val="333333"/>
          <w:spacing w:val="1"/>
        </w:rPr>
        <w:t xml:space="preserve"> </w:t>
      </w:r>
      <w:r>
        <w:rPr>
          <w:color w:val="333333"/>
        </w:rPr>
        <w:t>pētījumu</w:t>
      </w:r>
      <w:r>
        <w:rPr>
          <w:color w:val="333333"/>
          <w:spacing w:val="1"/>
        </w:rPr>
        <w:t xml:space="preserve"> </w:t>
      </w:r>
      <w:r>
        <w:rPr>
          <w:color w:val="333333"/>
        </w:rPr>
        <w:t>kvalitāti,</w:t>
      </w:r>
      <w:r>
        <w:rPr>
          <w:color w:val="333333"/>
          <w:spacing w:val="1"/>
        </w:rPr>
        <w:t xml:space="preserve"> </w:t>
      </w:r>
      <w:r>
        <w:rPr>
          <w:color w:val="333333"/>
          <w:spacing w:val="9"/>
        </w:rPr>
        <w:t>starptautisko</w:t>
      </w:r>
      <w:r>
        <w:rPr>
          <w:color w:val="333333"/>
          <w:spacing w:val="10"/>
        </w:rPr>
        <w:t xml:space="preserve"> </w:t>
      </w:r>
      <w:r>
        <w:rPr>
          <w:color w:val="333333"/>
        </w:rPr>
        <w:t>atpazīstamību</w:t>
      </w:r>
      <w:r>
        <w:rPr>
          <w:color w:val="333333"/>
          <w:spacing w:val="12"/>
        </w:rPr>
        <w:t xml:space="preserve"> </w:t>
      </w:r>
      <w:r>
        <w:rPr>
          <w:color w:val="333333"/>
        </w:rPr>
        <w:t>un</w:t>
      </w:r>
      <w:r>
        <w:rPr>
          <w:color w:val="333333"/>
          <w:spacing w:val="12"/>
        </w:rPr>
        <w:t xml:space="preserve"> </w:t>
      </w:r>
      <w:r>
        <w:rPr>
          <w:color w:val="333333"/>
        </w:rPr>
        <w:t>pozitīvi</w:t>
      </w:r>
      <w:r>
        <w:rPr>
          <w:color w:val="333333"/>
          <w:spacing w:val="12"/>
        </w:rPr>
        <w:t xml:space="preserve"> </w:t>
      </w:r>
      <w:r>
        <w:rPr>
          <w:color w:val="333333"/>
        </w:rPr>
        <w:t>ietekmē</w:t>
      </w:r>
      <w:r>
        <w:rPr>
          <w:color w:val="333333"/>
          <w:spacing w:val="12"/>
        </w:rPr>
        <w:t xml:space="preserve"> </w:t>
      </w:r>
      <w:r>
        <w:rPr>
          <w:color w:val="333333"/>
        </w:rPr>
        <w:t>publikāciju</w:t>
      </w:r>
      <w:r>
        <w:rPr>
          <w:color w:val="333333"/>
          <w:spacing w:val="12"/>
        </w:rPr>
        <w:t xml:space="preserve"> </w:t>
      </w:r>
      <w:r>
        <w:rPr>
          <w:color w:val="333333"/>
        </w:rPr>
        <w:t>citējamības</w:t>
      </w:r>
      <w:r>
        <w:rPr>
          <w:color w:val="333333"/>
          <w:spacing w:val="13"/>
        </w:rPr>
        <w:t xml:space="preserve"> </w:t>
      </w:r>
      <w:r>
        <w:rPr>
          <w:color w:val="333333"/>
        </w:rPr>
        <w:t>indeksu.</w:t>
      </w:r>
      <w:r>
        <w:rPr>
          <w:color w:val="333333"/>
          <w:spacing w:val="12"/>
        </w:rPr>
        <w:t xml:space="preserve"> </w:t>
      </w:r>
      <w:r>
        <w:rPr>
          <w:color w:val="333333"/>
        </w:rPr>
        <w:t>Iesaistīšanās</w:t>
      </w:r>
      <w:r>
        <w:rPr>
          <w:color w:val="333333"/>
          <w:spacing w:val="12"/>
        </w:rPr>
        <w:t xml:space="preserve"> </w:t>
      </w:r>
      <w:r>
        <w:rPr>
          <w:color w:val="333333"/>
        </w:rPr>
        <w:t>starptautisku</w:t>
      </w:r>
    </w:p>
    <w:p w14:paraId="63F26169" w14:textId="77777777" w:rsidR="00920747" w:rsidRDefault="00920747">
      <w:pPr>
        <w:spacing w:line="295" w:lineRule="auto"/>
        <w:jc w:val="both"/>
        <w:sectPr w:rsidR="00920747">
          <w:pgSz w:w="11910" w:h="16840"/>
          <w:pgMar w:top="840" w:right="740" w:bottom="660" w:left="740" w:header="0" w:footer="464" w:gutter="0"/>
          <w:cols w:space="720"/>
        </w:sectPr>
      </w:pPr>
    </w:p>
    <w:p w14:paraId="648FE1AB" w14:textId="77777777" w:rsidR="00920747" w:rsidRDefault="00802886">
      <w:pPr>
        <w:pStyle w:val="BodyText"/>
        <w:spacing w:before="74" w:line="295" w:lineRule="auto"/>
        <w:ind w:left="560" w:right="326"/>
        <w:jc w:val="both"/>
      </w:pPr>
      <w:r>
        <w:rPr>
          <w:color w:val="333333"/>
        </w:rPr>
        <w:lastRenderedPageBreak/>
        <w:t>pētījumu</w:t>
      </w:r>
      <w:r>
        <w:rPr>
          <w:color w:val="333333"/>
          <w:spacing w:val="1"/>
        </w:rPr>
        <w:t xml:space="preserve"> </w:t>
      </w:r>
      <w:r>
        <w:rPr>
          <w:color w:val="333333"/>
        </w:rPr>
        <w:t>realizēšanā</w:t>
      </w:r>
      <w:r>
        <w:rPr>
          <w:color w:val="333333"/>
          <w:spacing w:val="1"/>
        </w:rPr>
        <w:t xml:space="preserve"> </w:t>
      </w:r>
      <w:r>
        <w:rPr>
          <w:color w:val="333333"/>
        </w:rPr>
        <w:t>veicina</w:t>
      </w:r>
      <w:r>
        <w:rPr>
          <w:color w:val="333333"/>
          <w:spacing w:val="1"/>
        </w:rPr>
        <w:t xml:space="preserve"> </w:t>
      </w:r>
      <w:r>
        <w:rPr>
          <w:color w:val="333333"/>
        </w:rPr>
        <w:t>DU</w:t>
      </w:r>
      <w:r>
        <w:rPr>
          <w:color w:val="333333"/>
          <w:spacing w:val="1"/>
        </w:rPr>
        <w:t xml:space="preserve"> </w:t>
      </w:r>
      <w:r>
        <w:rPr>
          <w:color w:val="333333"/>
        </w:rPr>
        <w:t>un</w:t>
      </w:r>
      <w:r>
        <w:rPr>
          <w:color w:val="333333"/>
          <w:spacing w:val="1"/>
        </w:rPr>
        <w:t xml:space="preserve"> </w:t>
      </w:r>
      <w:r>
        <w:rPr>
          <w:color w:val="333333"/>
        </w:rPr>
        <w:t>ārvalstu</w:t>
      </w:r>
      <w:r>
        <w:rPr>
          <w:color w:val="333333"/>
          <w:spacing w:val="1"/>
        </w:rPr>
        <w:t xml:space="preserve"> </w:t>
      </w:r>
      <w:r>
        <w:rPr>
          <w:color w:val="333333"/>
        </w:rPr>
        <w:t>institūciju</w:t>
      </w:r>
      <w:r>
        <w:rPr>
          <w:color w:val="333333"/>
          <w:spacing w:val="1"/>
        </w:rPr>
        <w:t xml:space="preserve"> </w:t>
      </w:r>
      <w:r>
        <w:rPr>
          <w:color w:val="333333"/>
        </w:rPr>
        <w:t>studējošo</w:t>
      </w:r>
      <w:r>
        <w:rPr>
          <w:color w:val="333333"/>
          <w:spacing w:val="1"/>
        </w:rPr>
        <w:t xml:space="preserve"> </w:t>
      </w:r>
      <w:r>
        <w:rPr>
          <w:color w:val="333333"/>
        </w:rPr>
        <w:t>un</w:t>
      </w:r>
      <w:r>
        <w:rPr>
          <w:color w:val="333333"/>
          <w:spacing w:val="1"/>
        </w:rPr>
        <w:t xml:space="preserve"> </w:t>
      </w:r>
      <w:r>
        <w:rPr>
          <w:color w:val="333333"/>
        </w:rPr>
        <w:t>mācībspēku</w:t>
      </w:r>
      <w:r>
        <w:rPr>
          <w:color w:val="333333"/>
          <w:spacing w:val="63"/>
        </w:rPr>
        <w:t xml:space="preserve"> </w:t>
      </w:r>
      <w:r>
        <w:rPr>
          <w:color w:val="333333"/>
        </w:rPr>
        <w:t>zinātnisko</w:t>
      </w:r>
      <w:r>
        <w:rPr>
          <w:color w:val="333333"/>
          <w:spacing w:val="1"/>
        </w:rPr>
        <w:t xml:space="preserve"> </w:t>
      </w:r>
      <w:r>
        <w:rPr>
          <w:color w:val="333333"/>
        </w:rPr>
        <w:t>tīklojumu</w:t>
      </w:r>
      <w:r>
        <w:rPr>
          <w:color w:val="333333"/>
          <w:spacing w:val="1"/>
        </w:rPr>
        <w:t xml:space="preserve"> </w:t>
      </w:r>
      <w:r>
        <w:rPr>
          <w:color w:val="333333"/>
        </w:rPr>
        <w:t>izveidi</w:t>
      </w:r>
      <w:r>
        <w:rPr>
          <w:color w:val="333333"/>
          <w:spacing w:val="1"/>
        </w:rPr>
        <w:t xml:space="preserve"> </w:t>
      </w:r>
      <w:r>
        <w:rPr>
          <w:color w:val="333333"/>
        </w:rPr>
        <w:t>psiholoģijas</w:t>
      </w:r>
      <w:r>
        <w:rPr>
          <w:color w:val="333333"/>
          <w:spacing w:val="1"/>
        </w:rPr>
        <w:t xml:space="preserve"> </w:t>
      </w:r>
      <w:r>
        <w:rPr>
          <w:color w:val="333333"/>
        </w:rPr>
        <w:t>jomā.</w:t>
      </w:r>
      <w:r>
        <w:rPr>
          <w:color w:val="333333"/>
          <w:spacing w:val="1"/>
        </w:rPr>
        <w:t xml:space="preserve"> </w:t>
      </w:r>
      <w:r>
        <w:rPr>
          <w:color w:val="333333"/>
        </w:rPr>
        <w:t>Pētniecībā</w:t>
      </w:r>
      <w:r>
        <w:rPr>
          <w:color w:val="333333"/>
          <w:spacing w:val="1"/>
        </w:rPr>
        <w:t xml:space="preserve"> </w:t>
      </w:r>
      <w:r>
        <w:rPr>
          <w:color w:val="333333"/>
        </w:rPr>
        <w:t>iesaistītie</w:t>
      </w:r>
      <w:r>
        <w:rPr>
          <w:color w:val="333333"/>
          <w:spacing w:val="1"/>
        </w:rPr>
        <w:t xml:space="preserve"> </w:t>
      </w:r>
      <w:r>
        <w:rPr>
          <w:color w:val="333333"/>
        </w:rPr>
        <w:t>studējošie</w:t>
      </w:r>
      <w:r>
        <w:rPr>
          <w:color w:val="333333"/>
          <w:spacing w:val="1"/>
        </w:rPr>
        <w:t xml:space="preserve"> </w:t>
      </w:r>
      <w:r>
        <w:rPr>
          <w:color w:val="333333"/>
        </w:rPr>
        <w:t>un</w:t>
      </w:r>
      <w:r>
        <w:rPr>
          <w:color w:val="333333"/>
          <w:spacing w:val="1"/>
        </w:rPr>
        <w:t xml:space="preserve"> </w:t>
      </w:r>
      <w:r>
        <w:rPr>
          <w:color w:val="333333"/>
        </w:rPr>
        <w:t>mācībspēki</w:t>
      </w:r>
      <w:r>
        <w:rPr>
          <w:color w:val="333333"/>
          <w:spacing w:val="64"/>
        </w:rPr>
        <w:t xml:space="preserve"> </w:t>
      </w:r>
      <w:r>
        <w:rPr>
          <w:color w:val="333333"/>
        </w:rPr>
        <w:t>gūst</w:t>
      </w:r>
      <w:r>
        <w:rPr>
          <w:color w:val="333333"/>
          <w:spacing w:val="1"/>
        </w:rPr>
        <w:t xml:space="preserve"> </w:t>
      </w:r>
      <w:r>
        <w:rPr>
          <w:color w:val="333333"/>
        </w:rPr>
        <w:t>starptautisko pētniecisko pieredzi. Vienā no minētajiem projektiem ir iesaistīta arī DSP “Psiholoģija”</w:t>
      </w:r>
      <w:r>
        <w:rPr>
          <w:color w:val="333333"/>
          <w:spacing w:val="-62"/>
        </w:rPr>
        <w:t xml:space="preserve"> </w:t>
      </w:r>
      <w:r>
        <w:rPr>
          <w:color w:val="333333"/>
        </w:rPr>
        <w:t>studējošā. Starptautisko pētījumu rezultāti tiek izmantoti studiju procesā, īstenojot konkrētus</w:t>
      </w:r>
      <w:r>
        <w:rPr>
          <w:color w:val="333333"/>
          <w:spacing w:val="1"/>
        </w:rPr>
        <w:t xml:space="preserve"> </w:t>
      </w:r>
      <w:r>
        <w:rPr>
          <w:color w:val="333333"/>
        </w:rPr>
        <w:t>studiju kursus, piemēram, “Zinātniskā darba izstrāde”, “Zinātniskā pētījuma metodoloģija” (BSP</w:t>
      </w:r>
      <w:r>
        <w:rPr>
          <w:color w:val="333333"/>
          <w:spacing w:val="1"/>
        </w:rPr>
        <w:t xml:space="preserve"> </w:t>
      </w:r>
      <w:r>
        <w:rPr>
          <w:color w:val="333333"/>
        </w:rPr>
        <w:t>“Psiholoģija”),</w:t>
      </w:r>
      <w:r>
        <w:rPr>
          <w:color w:val="333333"/>
          <w:spacing w:val="1"/>
        </w:rPr>
        <w:t xml:space="preserve"> </w:t>
      </w:r>
      <w:r>
        <w:rPr>
          <w:color w:val="333333"/>
        </w:rPr>
        <w:t>“Zinātniskā darba izstrāde”, “Diasporas ģimeņu sociālā adaptācija”, “Veselības</w:t>
      </w:r>
      <w:r>
        <w:rPr>
          <w:color w:val="333333"/>
          <w:spacing w:val="1"/>
        </w:rPr>
        <w:t xml:space="preserve"> </w:t>
      </w:r>
      <w:r>
        <w:rPr>
          <w:color w:val="333333"/>
        </w:rPr>
        <w:t>psiholoģija”,</w:t>
      </w:r>
      <w:r>
        <w:rPr>
          <w:color w:val="333333"/>
          <w:spacing w:val="1"/>
        </w:rPr>
        <w:t xml:space="preserve"> </w:t>
      </w:r>
      <w:r>
        <w:rPr>
          <w:color w:val="333333"/>
        </w:rPr>
        <w:t>“Sociālā</w:t>
      </w:r>
      <w:r>
        <w:rPr>
          <w:color w:val="333333"/>
          <w:spacing w:val="1"/>
        </w:rPr>
        <w:t xml:space="preserve"> </w:t>
      </w:r>
      <w:r>
        <w:rPr>
          <w:color w:val="333333"/>
        </w:rPr>
        <w:t>izziņa,</w:t>
      </w:r>
      <w:r>
        <w:rPr>
          <w:color w:val="333333"/>
          <w:spacing w:val="1"/>
        </w:rPr>
        <w:t xml:space="preserve"> </w:t>
      </w:r>
      <w:r>
        <w:rPr>
          <w:color w:val="333333"/>
        </w:rPr>
        <w:t>starppersonu</w:t>
      </w:r>
      <w:r>
        <w:rPr>
          <w:color w:val="333333"/>
          <w:spacing w:val="1"/>
        </w:rPr>
        <w:t xml:space="preserve"> </w:t>
      </w:r>
      <w:r>
        <w:rPr>
          <w:color w:val="333333"/>
        </w:rPr>
        <w:t>un</w:t>
      </w:r>
      <w:r>
        <w:rPr>
          <w:color w:val="333333"/>
          <w:spacing w:val="1"/>
        </w:rPr>
        <w:t xml:space="preserve"> </w:t>
      </w:r>
      <w:r>
        <w:rPr>
          <w:color w:val="333333"/>
        </w:rPr>
        <w:t>grupu</w:t>
      </w:r>
      <w:r>
        <w:rPr>
          <w:color w:val="333333"/>
          <w:spacing w:val="1"/>
        </w:rPr>
        <w:t xml:space="preserve"> </w:t>
      </w:r>
      <w:r>
        <w:rPr>
          <w:color w:val="333333"/>
        </w:rPr>
        <w:t>attiecību</w:t>
      </w:r>
      <w:r>
        <w:rPr>
          <w:color w:val="333333"/>
          <w:spacing w:val="1"/>
        </w:rPr>
        <w:t xml:space="preserve"> </w:t>
      </w:r>
      <w:r>
        <w:rPr>
          <w:color w:val="333333"/>
        </w:rPr>
        <w:t>procesi”</w:t>
      </w:r>
      <w:r>
        <w:rPr>
          <w:color w:val="333333"/>
          <w:spacing w:val="1"/>
        </w:rPr>
        <w:t xml:space="preserve"> </w:t>
      </w:r>
      <w:r>
        <w:rPr>
          <w:color w:val="333333"/>
        </w:rPr>
        <w:t>(PMSP</w:t>
      </w:r>
      <w:r>
        <w:rPr>
          <w:color w:val="333333"/>
          <w:spacing w:val="1"/>
        </w:rPr>
        <w:t xml:space="preserve"> </w:t>
      </w:r>
      <w:r>
        <w:rPr>
          <w:color w:val="333333"/>
        </w:rPr>
        <w:t>“Psiholoģija”)</w:t>
      </w:r>
      <w:r>
        <w:rPr>
          <w:color w:val="333333"/>
          <w:spacing w:val="1"/>
        </w:rPr>
        <w:t xml:space="preserve"> </w:t>
      </w:r>
      <w:r>
        <w:rPr>
          <w:color w:val="333333"/>
        </w:rPr>
        <w:t>“Mūsdienu</w:t>
      </w:r>
      <w:r>
        <w:rPr>
          <w:color w:val="333333"/>
          <w:spacing w:val="1"/>
        </w:rPr>
        <w:t xml:space="preserve"> </w:t>
      </w:r>
      <w:r>
        <w:rPr>
          <w:color w:val="333333"/>
        </w:rPr>
        <w:t>migrācijas</w:t>
      </w:r>
      <w:r>
        <w:rPr>
          <w:color w:val="333333"/>
          <w:spacing w:val="1"/>
        </w:rPr>
        <w:t xml:space="preserve"> </w:t>
      </w:r>
      <w:r>
        <w:rPr>
          <w:color w:val="333333"/>
        </w:rPr>
        <w:t>procesu</w:t>
      </w:r>
      <w:r>
        <w:rPr>
          <w:color w:val="333333"/>
          <w:spacing w:val="1"/>
        </w:rPr>
        <w:t xml:space="preserve"> </w:t>
      </w:r>
      <w:r>
        <w:rPr>
          <w:color w:val="333333"/>
        </w:rPr>
        <w:t>sociālpsiholoģiskie</w:t>
      </w:r>
      <w:r>
        <w:rPr>
          <w:color w:val="333333"/>
          <w:spacing w:val="1"/>
        </w:rPr>
        <w:t xml:space="preserve"> </w:t>
      </w:r>
      <w:r>
        <w:rPr>
          <w:color w:val="333333"/>
        </w:rPr>
        <w:t>aspekti”,</w:t>
      </w:r>
      <w:r>
        <w:rPr>
          <w:color w:val="333333"/>
          <w:spacing w:val="1"/>
        </w:rPr>
        <w:t xml:space="preserve"> </w:t>
      </w:r>
      <w:r>
        <w:rPr>
          <w:color w:val="333333"/>
        </w:rPr>
        <w:t>“Atbildīga</w:t>
      </w:r>
      <w:r>
        <w:rPr>
          <w:color w:val="333333"/>
          <w:spacing w:val="1"/>
        </w:rPr>
        <w:t xml:space="preserve"> </w:t>
      </w:r>
      <w:r>
        <w:rPr>
          <w:color w:val="333333"/>
        </w:rPr>
        <w:t>pētniecība</w:t>
      </w:r>
      <w:r>
        <w:rPr>
          <w:color w:val="333333"/>
          <w:spacing w:val="1"/>
        </w:rPr>
        <w:t xml:space="preserve"> </w:t>
      </w:r>
      <w:r>
        <w:rPr>
          <w:color w:val="333333"/>
        </w:rPr>
        <w:t>un</w:t>
      </w:r>
      <w:r>
        <w:rPr>
          <w:color w:val="333333"/>
          <w:spacing w:val="1"/>
        </w:rPr>
        <w:t xml:space="preserve"> </w:t>
      </w:r>
      <w:r>
        <w:rPr>
          <w:color w:val="333333"/>
        </w:rPr>
        <w:t>inovācijas</w:t>
      </w:r>
      <w:r>
        <w:rPr>
          <w:color w:val="333333"/>
          <w:spacing w:val="1"/>
        </w:rPr>
        <w:t xml:space="preserve"> </w:t>
      </w:r>
      <w:r>
        <w:rPr>
          <w:color w:val="333333"/>
        </w:rPr>
        <w:t>sociālajās</w:t>
      </w:r>
      <w:r>
        <w:rPr>
          <w:color w:val="333333"/>
          <w:spacing w:val="1"/>
        </w:rPr>
        <w:t xml:space="preserve"> </w:t>
      </w:r>
      <w:r>
        <w:rPr>
          <w:color w:val="333333"/>
        </w:rPr>
        <w:t>zinātnēs”,</w:t>
      </w:r>
      <w:r>
        <w:rPr>
          <w:color w:val="333333"/>
          <w:spacing w:val="1"/>
        </w:rPr>
        <w:t xml:space="preserve"> </w:t>
      </w:r>
      <w:r>
        <w:rPr>
          <w:color w:val="333333"/>
        </w:rPr>
        <w:t>“Zinātniskā</w:t>
      </w:r>
      <w:r>
        <w:rPr>
          <w:color w:val="333333"/>
          <w:spacing w:val="1"/>
        </w:rPr>
        <w:t xml:space="preserve"> </w:t>
      </w:r>
      <w:r>
        <w:rPr>
          <w:color w:val="333333"/>
        </w:rPr>
        <w:t>rakstīšana:</w:t>
      </w:r>
      <w:r>
        <w:rPr>
          <w:color w:val="333333"/>
          <w:spacing w:val="1"/>
        </w:rPr>
        <w:t xml:space="preserve"> </w:t>
      </w:r>
      <w:r>
        <w:rPr>
          <w:color w:val="333333"/>
        </w:rPr>
        <w:t>zinātnisko</w:t>
      </w:r>
      <w:r>
        <w:rPr>
          <w:color w:val="333333"/>
          <w:spacing w:val="1"/>
        </w:rPr>
        <w:t xml:space="preserve"> </w:t>
      </w:r>
      <w:r>
        <w:rPr>
          <w:color w:val="333333"/>
        </w:rPr>
        <w:t>darbu</w:t>
      </w:r>
      <w:r>
        <w:rPr>
          <w:color w:val="333333"/>
          <w:spacing w:val="1"/>
        </w:rPr>
        <w:t xml:space="preserve"> </w:t>
      </w:r>
      <w:r>
        <w:rPr>
          <w:color w:val="333333"/>
        </w:rPr>
        <w:t>sagatavošana</w:t>
      </w:r>
      <w:r>
        <w:rPr>
          <w:color w:val="333333"/>
          <w:spacing w:val="1"/>
        </w:rPr>
        <w:t xml:space="preserve"> </w:t>
      </w:r>
      <w:r>
        <w:rPr>
          <w:color w:val="333333"/>
        </w:rPr>
        <w:t>publicēšanai”</w:t>
      </w:r>
      <w:r>
        <w:rPr>
          <w:color w:val="333333"/>
          <w:spacing w:val="1"/>
        </w:rPr>
        <w:t xml:space="preserve"> </w:t>
      </w:r>
      <w:r>
        <w:rPr>
          <w:color w:val="333333"/>
        </w:rPr>
        <w:t>(DSP</w:t>
      </w:r>
      <w:r>
        <w:rPr>
          <w:color w:val="333333"/>
          <w:spacing w:val="1"/>
        </w:rPr>
        <w:t xml:space="preserve"> </w:t>
      </w:r>
      <w:r>
        <w:rPr>
          <w:color w:val="333333"/>
        </w:rPr>
        <w:t>“Psiholoģija”).</w:t>
      </w:r>
    </w:p>
    <w:p w14:paraId="7ED145DE" w14:textId="77777777" w:rsidR="00920747" w:rsidRDefault="00802886">
      <w:pPr>
        <w:pStyle w:val="BodyText"/>
        <w:spacing w:before="151" w:line="295" w:lineRule="auto"/>
        <w:ind w:left="560" w:right="328"/>
        <w:jc w:val="both"/>
      </w:pPr>
      <w:r>
        <w:rPr>
          <w:color w:val="333333"/>
        </w:rPr>
        <w:t>Raksturojot turpmākos starptautiskās sadarbības plānus zinātniskajā pētniecībā tuvākajā nākotnes</w:t>
      </w:r>
      <w:r>
        <w:rPr>
          <w:color w:val="333333"/>
          <w:spacing w:val="1"/>
        </w:rPr>
        <w:t xml:space="preserve"> </w:t>
      </w:r>
      <w:r>
        <w:rPr>
          <w:color w:val="333333"/>
        </w:rPr>
        <w:t>perspektīvā,</w:t>
      </w:r>
      <w:r>
        <w:rPr>
          <w:color w:val="333333"/>
          <w:spacing w:val="1"/>
        </w:rPr>
        <w:t xml:space="preserve"> </w:t>
      </w:r>
      <w:r>
        <w:rPr>
          <w:color w:val="333333"/>
        </w:rPr>
        <w:t>tiek</w:t>
      </w:r>
      <w:r>
        <w:rPr>
          <w:color w:val="333333"/>
          <w:spacing w:val="1"/>
        </w:rPr>
        <w:t xml:space="preserve"> </w:t>
      </w:r>
      <w:r>
        <w:rPr>
          <w:color w:val="333333"/>
        </w:rPr>
        <w:t>plānots</w:t>
      </w:r>
      <w:r>
        <w:rPr>
          <w:color w:val="333333"/>
          <w:spacing w:val="1"/>
        </w:rPr>
        <w:t xml:space="preserve"> </w:t>
      </w:r>
      <w:r>
        <w:rPr>
          <w:color w:val="333333"/>
        </w:rPr>
        <w:t>publicēt</w:t>
      </w:r>
      <w:r>
        <w:rPr>
          <w:color w:val="333333"/>
          <w:spacing w:val="1"/>
        </w:rPr>
        <w:t xml:space="preserve"> </w:t>
      </w:r>
      <w:r>
        <w:rPr>
          <w:color w:val="333333"/>
        </w:rPr>
        <w:t>pētījumu</w:t>
      </w:r>
      <w:r>
        <w:rPr>
          <w:color w:val="333333"/>
          <w:spacing w:val="1"/>
        </w:rPr>
        <w:t xml:space="preserve"> </w:t>
      </w:r>
      <w:r>
        <w:rPr>
          <w:color w:val="333333"/>
        </w:rPr>
        <w:t>rezultātus</w:t>
      </w:r>
      <w:r>
        <w:rPr>
          <w:color w:val="333333"/>
          <w:spacing w:val="1"/>
        </w:rPr>
        <w:t xml:space="preserve"> </w:t>
      </w:r>
      <w:r>
        <w:rPr>
          <w:color w:val="333333"/>
        </w:rPr>
        <w:t>pašreiz</w:t>
      </w:r>
      <w:r>
        <w:rPr>
          <w:color w:val="333333"/>
          <w:spacing w:val="1"/>
        </w:rPr>
        <w:t xml:space="preserve"> </w:t>
      </w:r>
      <w:r>
        <w:rPr>
          <w:color w:val="333333"/>
        </w:rPr>
        <w:t>īstenojamo</w:t>
      </w:r>
      <w:r>
        <w:rPr>
          <w:color w:val="333333"/>
          <w:spacing w:val="1"/>
        </w:rPr>
        <w:t xml:space="preserve"> </w:t>
      </w:r>
      <w:r>
        <w:rPr>
          <w:color w:val="333333"/>
        </w:rPr>
        <w:t>projektu</w:t>
      </w:r>
      <w:r>
        <w:rPr>
          <w:color w:val="333333"/>
          <w:spacing w:val="1"/>
        </w:rPr>
        <w:t xml:space="preserve"> </w:t>
      </w:r>
      <w:r>
        <w:rPr>
          <w:color w:val="333333"/>
        </w:rPr>
        <w:t>ietvaros,</w:t>
      </w:r>
      <w:r>
        <w:rPr>
          <w:color w:val="333333"/>
          <w:spacing w:val="1"/>
        </w:rPr>
        <w:t xml:space="preserve"> </w:t>
      </w:r>
      <w:r>
        <w:rPr>
          <w:color w:val="333333"/>
        </w:rPr>
        <w:t>paplašināt</w:t>
      </w:r>
      <w:r>
        <w:rPr>
          <w:color w:val="333333"/>
          <w:spacing w:val="1"/>
        </w:rPr>
        <w:t xml:space="preserve"> </w:t>
      </w:r>
      <w:r>
        <w:rPr>
          <w:color w:val="333333"/>
        </w:rPr>
        <w:t>starptautiskos</w:t>
      </w:r>
      <w:r>
        <w:rPr>
          <w:color w:val="333333"/>
          <w:spacing w:val="1"/>
        </w:rPr>
        <w:t xml:space="preserve"> </w:t>
      </w:r>
      <w:r>
        <w:rPr>
          <w:color w:val="333333"/>
        </w:rPr>
        <w:t>zinātniskos</w:t>
      </w:r>
      <w:r>
        <w:rPr>
          <w:color w:val="333333"/>
          <w:spacing w:val="1"/>
        </w:rPr>
        <w:t xml:space="preserve"> </w:t>
      </w:r>
      <w:r>
        <w:rPr>
          <w:color w:val="333333"/>
        </w:rPr>
        <w:t>tīklojumus,</w:t>
      </w:r>
      <w:r>
        <w:rPr>
          <w:color w:val="333333"/>
          <w:spacing w:val="1"/>
        </w:rPr>
        <w:t xml:space="preserve"> </w:t>
      </w:r>
      <w:r>
        <w:rPr>
          <w:color w:val="333333"/>
        </w:rPr>
        <w:t>izstrādāt</w:t>
      </w:r>
      <w:r>
        <w:rPr>
          <w:color w:val="333333"/>
          <w:spacing w:val="1"/>
        </w:rPr>
        <w:t xml:space="preserve"> </w:t>
      </w:r>
      <w:r>
        <w:rPr>
          <w:color w:val="333333"/>
        </w:rPr>
        <w:t>jaunas</w:t>
      </w:r>
      <w:r>
        <w:rPr>
          <w:color w:val="333333"/>
          <w:spacing w:val="1"/>
        </w:rPr>
        <w:t xml:space="preserve"> </w:t>
      </w:r>
      <w:r>
        <w:rPr>
          <w:color w:val="333333"/>
        </w:rPr>
        <w:t>starptautiskos</w:t>
      </w:r>
      <w:r>
        <w:rPr>
          <w:color w:val="333333"/>
          <w:spacing w:val="1"/>
        </w:rPr>
        <w:t xml:space="preserve"> </w:t>
      </w:r>
      <w:r>
        <w:rPr>
          <w:color w:val="333333"/>
        </w:rPr>
        <w:t>pētnieciskos</w:t>
      </w:r>
      <w:r>
        <w:rPr>
          <w:color w:val="333333"/>
          <w:spacing w:val="1"/>
        </w:rPr>
        <w:t xml:space="preserve"> </w:t>
      </w:r>
      <w:r>
        <w:rPr>
          <w:color w:val="333333"/>
        </w:rPr>
        <w:t>projektus ar ārvalstu sadarbības partneriem plašāk, palielināt iesaistīto mācībspēku un studējošo</w:t>
      </w:r>
      <w:r>
        <w:rPr>
          <w:color w:val="333333"/>
          <w:spacing w:val="1"/>
        </w:rPr>
        <w:t xml:space="preserve"> </w:t>
      </w:r>
      <w:r>
        <w:rPr>
          <w:color w:val="333333"/>
        </w:rPr>
        <w:t>skaitu</w:t>
      </w:r>
      <w:r>
        <w:rPr>
          <w:color w:val="333333"/>
          <w:spacing w:val="-5"/>
        </w:rPr>
        <w:t xml:space="preserve"> </w:t>
      </w:r>
      <w:r>
        <w:rPr>
          <w:color w:val="333333"/>
        </w:rPr>
        <w:t>starptautiskajā</w:t>
      </w:r>
      <w:r>
        <w:rPr>
          <w:color w:val="333333"/>
          <w:spacing w:val="-4"/>
        </w:rPr>
        <w:t xml:space="preserve"> </w:t>
      </w:r>
      <w:r>
        <w:rPr>
          <w:color w:val="333333"/>
        </w:rPr>
        <w:t>pētniecībā.</w:t>
      </w:r>
    </w:p>
    <w:p w14:paraId="3D72534E" w14:textId="77777777" w:rsidR="00920747" w:rsidRDefault="00920747">
      <w:pPr>
        <w:pStyle w:val="BodyText"/>
        <w:rPr>
          <w:sz w:val="24"/>
        </w:rPr>
      </w:pPr>
    </w:p>
    <w:p w14:paraId="65F2A256" w14:textId="77777777" w:rsidR="00920747" w:rsidRDefault="00920747">
      <w:pPr>
        <w:pStyle w:val="BodyText"/>
        <w:spacing w:before="2"/>
        <w:rPr>
          <w:sz w:val="34"/>
        </w:rPr>
      </w:pPr>
    </w:p>
    <w:p w14:paraId="284AB6A1" w14:textId="77777777" w:rsidR="00920747" w:rsidRDefault="00802886">
      <w:pPr>
        <w:pStyle w:val="Heading5"/>
        <w:numPr>
          <w:ilvl w:val="2"/>
          <w:numId w:val="31"/>
        </w:numPr>
        <w:tabs>
          <w:tab w:val="left" w:pos="1039"/>
        </w:tabs>
        <w:spacing w:line="295" w:lineRule="auto"/>
        <w:ind w:right="323" w:firstLine="0"/>
      </w:pPr>
      <w:r>
        <w:rPr>
          <w:color w:val="333333"/>
          <w:w w:val="110"/>
        </w:rPr>
        <w:t>Norādīt, kā tiek nodrošināta un veicināta mācībspēku iesaiste zinātniskajā un/ vai</w:t>
      </w:r>
      <w:r>
        <w:rPr>
          <w:color w:val="333333"/>
          <w:spacing w:val="1"/>
          <w:w w:val="110"/>
        </w:rPr>
        <w:t xml:space="preserve"> </w:t>
      </w:r>
      <w:r>
        <w:rPr>
          <w:color w:val="333333"/>
          <w:w w:val="110"/>
        </w:rPr>
        <w:t>lietišķajā pētniecībā, un/vai mākslinieciskajā jaunradē. Akadēmiskā personāla zinātniskās</w:t>
      </w:r>
      <w:r>
        <w:rPr>
          <w:color w:val="333333"/>
          <w:spacing w:val="-67"/>
          <w:w w:val="110"/>
        </w:rPr>
        <w:t xml:space="preserve"> </w:t>
      </w:r>
      <w:r>
        <w:rPr>
          <w:color w:val="333333"/>
          <w:w w:val="110"/>
        </w:rPr>
        <w:t>un/</w:t>
      </w:r>
      <w:r>
        <w:rPr>
          <w:color w:val="333333"/>
          <w:spacing w:val="1"/>
          <w:w w:val="110"/>
        </w:rPr>
        <w:t xml:space="preserve"> </w:t>
      </w:r>
      <w:r>
        <w:rPr>
          <w:color w:val="333333"/>
          <w:w w:val="110"/>
        </w:rPr>
        <w:t>vai</w:t>
      </w:r>
      <w:r>
        <w:rPr>
          <w:color w:val="333333"/>
          <w:spacing w:val="1"/>
          <w:w w:val="110"/>
        </w:rPr>
        <w:t xml:space="preserve"> </w:t>
      </w:r>
      <w:r>
        <w:rPr>
          <w:color w:val="333333"/>
          <w:w w:val="110"/>
        </w:rPr>
        <w:t>lietišķās</w:t>
      </w:r>
      <w:r>
        <w:rPr>
          <w:color w:val="333333"/>
          <w:spacing w:val="1"/>
          <w:w w:val="110"/>
        </w:rPr>
        <w:t xml:space="preserve"> </w:t>
      </w:r>
      <w:r>
        <w:rPr>
          <w:color w:val="333333"/>
          <w:spacing w:val="9"/>
          <w:w w:val="110"/>
        </w:rPr>
        <w:t>pētniecības,</w:t>
      </w:r>
      <w:r>
        <w:rPr>
          <w:color w:val="333333"/>
          <w:spacing w:val="10"/>
          <w:w w:val="110"/>
        </w:rPr>
        <w:t xml:space="preserve"> </w:t>
      </w:r>
      <w:r>
        <w:rPr>
          <w:color w:val="333333"/>
          <w:w w:val="110"/>
        </w:rPr>
        <w:t>un/vai</w:t>
      </w:r>
      <w:r>
        <w:rPr>
          <w:color w:val="333333"/>
          <w:spacing w:val="1"/>
          <w:w w:val="110"/>
        </w:rPr>
        <w:t xml:space="preserve"> </w:t>
      </w:r>
      <w:r>
        <w:rPr>
          <w:color w:val="333333"/>
          <w:spacing w:val="9"/>
          <w:w w:val="110"/>
        </w:rPr>
        <w:t>mākslinieciskās</w:t>
      </w:r>
      <w:r>
        <w:rPr>
          <w:color w:val="333333"/>
          <w:spacing w:val="10"/>
          <w:w w:val="110"/>
        </w:rPr>
        <w:t xml:space="preserve"> </w:t>
      </w:r>
      <w:r>
        <w:rPr>
          <w:color w:val="333333"/>
          <w:w w:val="110"/>
        </w:rPr>
        <w:t>jaunrades</w:t>
      </w:r>
      <w:r>
        <w:rPr>
          <w:color w:val="333333"/>
          <w:spacing w:val="1"/>
          <w:w w:val="110"/>
        </w:rPr>
        <w:t xml:space="preserve"> </w:t>
      </w:r>
      <w:r>
        <w:rPr>
          <w:color w:val="333333"/>
          <w:w w:val="110"/>
        </w:rPr>
        <w:t>studiju</w:t>
      </w:r>
      <w:r>
        <w:rPr>
          <w:color w:val="333333"/>
          <w:spacing w:val="1"/>
          <w:w w:val="110"/>
        </w:rPr>
        <w:t xml:space="preserve"> </w:t>
      </w:r>
      <w:r>
        <w:rPr>
          <w:color w:val="333333"/>
          <w:spacing w:val="10"/>
          <w:w w:val="110"/>
        </w:rPr>
        <w:t>virzienam</w:t>
      </w:r>
      <w:r>
        <w:rPr>
          <w:color w:val="333333"/>
          <w:spacing w:val="11"/>
          <w:w w:val="110"/>
        </w:rPr>
        <w:t xml:space="preserve"> </w:t>
      </w:r>
      <w:r>
        <w:rPr>
          <w:color w:val="333333"/>
          <w:w w:val="110"/>
        </w:rPr>
        <w:t>atbilstošajā</w:t>
      </w:r>
      <w:r>
        <w:rPr>
          <w:color w:val="333333"/>
          <w:spacing w:val="32"/>
          <w:w w:val="110"/>
        </w:rPr>
        <w:t xml:space="preserve"> </w:t>
      </w:r>
      <w:r>
        <w:rPr>
          <w:color w:val="333333"/>
          <w:w w:val="110"/>
        </w:rPr>
        <w:t>nozarē</w:t>
      </w:r>
      <w:r>
        <w:rPr>
          <w:color w:val="333333"/>
          <w:spacing w:val="32"/>
          <w:w w:val="110"/>
        </w:rPr>
        <w:t xml:space="preserve"> </w:t>
      </w:r>
      <w:r>
        <w:rPr>
          <w:color w:val="333333"/>
          <w:w w:val="110"/>
        </w:rPr>
        <w:t>raksturojums</w:t>
      </w:r>
      <w:r>
        <w:rPr>
          <w:color w:val="333333"/>
          <w:spacing w:val="32"/>
          <w:w w:val="110"/>
        </w:rPr>
        <w:t xml:space="preserve"> </w:t>
      </w:r>
      <w:r>
        <w:rPr>
          <w:color w:val="333333"/>
          <w:w w:val="110"/>
        </w:rPr>
        <w:t>un</w:t>
      </w:r>
      <w:r>
        <w:rPr>
          <w:color w:val="333333"/>
          <w:spacing w:val="32"/>
          <w:w w:val="110"/>
        </w:rPr>
        <w:t xml:space="preserve"> </w:t>
      </w:r>
      <w:r>
        <w:rPr>
          <w:color w:val="333333"/>
          <w:w w:val="110"/>
        </w:rPr>
        <w:t>novērtējums,</w:t>
      </w:r>
      <w:r>
        <w:rPr>
          <w:color w:val="333333"/>
          <w:spacing w:val="32"/>
          <w:w w:val="110"/>
        </w:rPr>
        <w:t xml:space="preserve"> </w:t>
      </w:r>
      <w:r>
        <w:rPr>
          <w:color w:val="333333"/>
          <w:w w:val="110"/>
        </w:rPr>
        <w:t>sniedzot</w:t>
      </w:r>
      <w:r>
        <w:rPr>
          <w:color w:val="333333"/>
          <w:spacing w:val="32"/>
          <w:w w:val="110"/>
        </w:rPr>
        <w:t xml:space="preserve"> </w:t>
      </w:r>
      <w:r>
        <w:rPr>
          <w:color w:val="333333"/>
          <w:w w:val="110"/>
        </w:rPr>
        <w:t>piemērus.</w:t>
      </w:r>
    </w:p>
    <w:p w14:paraId="554CFBDB" w14:textId="77777777" w:rsidR="00920747" w:rsidRDefault="00920747">
      <w:pPr>
        <w:pStyle w:val="BodyText"/>
        <w:rPr>
          <w:b/>
          <w:sz w:val="24"/>
        </w:rPr>
      </w:pPr>
    </w:p>
    <w:p w14:paraId="0566D156" w14:textId="77777777" w:rsidR="00920747" w:rsidRDefault="00920747">
      <w:pPr>
        <w:pStyle w:val="BodyText"/>
        <w:rPr>
          <w:b/>
          <w:sz w:val="24"/>
        </w:rPr>
      </w:pPr>
    </w:p>
    <w:p w14:paraId="54797C60" w14:textId="77777777" w:rsidR="00920747" w:rsidRDefault="00920747">
      <w:pPr>
        <w:pStyle w:val="BodyText"/>
        <w:spacing w:before="1"/>
        <w:rPr>
          <w:b/>
          <w:sz w:val="23"/>
        </w:rPr>
      </w:pPr>
    </w:p>
    <w:p w14:paraId="53A54830" w14:textId="77777777" w:rsidR="00920747" w:rsidRDefault="00802886">
      <w:pPr>
        <w:pStyle w:val="BodyText"/>
        <w:tabs>
          <w:tab w:val="left" w:pos="2367"/>
          <w:tab w:val="left" w:pos="4086"/>
          <w:tab w:val="left" w:pos="6007"/>
          <w:tab w:val="left" w:pos="6954"/>
          <w:tab w:val="left" w:pos="7950"/>
          <w:tab w:val="left" w:pos="9523"/>
        </w:tabs>
        <w:spacing w:line="295" w:lineRule="auto"/>
        <w:ind w:left="560" w:right="294"/>
        <w:jc w:val="both"/>
      </w:pPr>
      <w:r>
        <w:rPr>
          <w:color w:val="333333"/>
        </w:rPr>
        <w:t>Mācībspēku iesaiste zinātniskajā pētniecībā tiek nodrošināta un veicināta saskaņā ar “Daugavpils</w:t>
      </w:r>
      <w:r>
        <w:rPr>
          <w:color w:val="333333"/>
          <w:spacing w:val="1"/>
        </w:rPr>
        <w:t xml:space="preserve"> </w:t>
      </w:r>
      <w:r>
        <w:rPr>
          <w:color w:val="333333"/>
        </w:rPr>
        <w:t>Universitātes</w:t>
      </w:r>
      <w:r>
        <w:rPr>
          <w:color w:val="333333"/>
          <w:spacing w:val="1"/>
        </w:rPr>
        <w:t xml:space="preserve"> </w:t>
      </w:r>
      <w:r>
        <w:rPr>
          <w:color w:val="333333"/>
        </w:rPr>
        <w:t>kārtību,</w:t>
      </w:r>
      <w:r>
        <w:rPr>
          <w:color w:val="333333"/>
          <w:spacing w:val="1"/>
        </w:rPr>
        <w:t xml:space="preserve"> </w:t>
      </w:r>
      <w:r>
        <w:rPr>
          <w:color w:val="333333"/>
        </w:rPr>
        <w:t>kādā</w:t>
      </w:r>
      <w:r>
        <w:rPr>
          <w:color w:val="333333"/>
          <w:spacing w:val="1"/>
        </w:rPr>
        <w:t xml:space="preserve"> </w:t>
      </w:r>
      <w:r>
        <w:rPr>
          <w:color w:val="333333"/>
        </w:rPr>
        <w:t>tiek</w:t>
      </w:r>
      <w:r>
        <w:rPr>
          <w:color w:val="333333"/>
          <w:spacing w:val="1"/>
        </w:rPr>
        <w:t xml:space="preserve"> </w:t>
      </w:r>
      <w:r>
        <w:rPr>
          <w:color w:val="333333"/>
        </w:rPr>
        <w:t>apmaksāti</w:t>
      </w:r>
      <w:r>
        <w:rPr>
          <w:color w:val="333333"/>
          <w:spacing w:val="1"/>
        </w:rPr>
        <w:t xml:space="preserve"> </w:t>
      </w:r>
      <w:r>
        <w:rPr>
          <w:color w:val="333333"/>
        </w:rPr>
        <w:t>zinātnisko</w:t>
      </w:r>
      <w:r>
        <w:rPr>
          <w:color w:val="333333"/>
          <w:spacing w:val="63"/>
        </w:rPr>
        <w:t xml:space="preserve"> </w:t>
      </w:r>
      <w:r>
        <w:rPr>
          <w:color w:val="333333"/>
        </w:rPr>
        <w:t>publikāciju</w:t>
      </w:r>
      <w:r>
        <w:rPr>
          <w:color w:val="333333"/>
          <w:spacing w:val="63"/>
        </w:rPr>
        <w:t xml:space="preserve"> </w:t>
      </w:r>
      <w:r>
        <w:rPr>
          <w:color w:val="333333"/>
        </w:rPr>
        <w:t>sagatavošanas</w:t>
      </w:r>
      <w:r>
        <w:rPr>
          <w:color w:val="333333"/>
          <w:spacing w:val="63"/>
        </w:rPr>
        <w:t xml:space="preserve"> </w:t>
      </w:r>
      <w:r>
        <w:rPr>
          <w:color w:val="333333"/>
        </w:rPr>
        <w:t>izdevumi”</w:t>
      </w:r>
      <w:r>
        <w:rPr>
          <w:color w:val="333333"/>
          <w:spacing w:val="1"/>
        </w:rPr>
        <w:t xml:space="preserve"> </w:t>
      </w:r>
      <w:r>
        <w:rPr>
          <w:color w:val="333333"/>
        </w:rPr>
        <w:t xml:space="preserve">(pieejams no DU iekšējā tīkla </w:t>
      </w:r>
      <w:hyperlink r:id="rId77">
        <w:r>
          <w:rPr>
            <w:color w:val="428AC9"/>
          </w:rPr>
          <w:t>https://veidlapas.du.lv/kartibas/</w:t>
        </w:r>
      </w:hyperlink>
      <w:r>
        <w:rPr>
          <w:color w:val="333333"/>
        </w:rPr>
        <w:t>), “Kārtību, kādā tiek apmaksātas</w:t>
      </w:r>
      <w:r>
        <w:rPr>
          <w:color w:val="333333"/>
          <w:spacing w:val="1"/>
        </w:rPr>
        <w:t xml:space="preserve"> </w:t>
      </w:r>
      <w:r>
        <w:rPr>
          <w:color w:val="333333"/>
        </w:rPr>
        <w:t>Daugavpils Universitātes akadēmiskā personāla zinātniskās publikācijas un monogrāﬁjas” (pieejams</w:t>
      </w:r>
      <w:r>
        <w:rPr>
          <w:color w:val="333333"/>
          <w:spacing w:val="1"/>
        </w:rPr>
        <w:t xml:space="preserve"> </w:t>
      </w:r>
      <w:r>
        <w:rPr>
          <w:color w:val="333333"/>
        </w:rPr>
        <w:t xml:space="preserve">no DU iekšējā tīkla </w:t>
      </w:r>
      <w:hyperlink r:id="rId78">
        <w:r>
          <w:rPr>
            <w:color w:val="428AC9"/>
          </w:rPr>
          <w:t>https://ieej.lv/kZtZq</w:t>
        </w:r>
      </w:hyperlink>
      <w:r>
        <w:rPr>
          <w:color w:val="333333"/>
        </w:rPr>
        <w:t>), “Daugavpils Universitātes kārtību, kādā tiek apmaksāti</w:t>
      </w:r>
      <w:r>
        <w:rPr>
          <w:color w:val="333333"/>
          <w:spacing w:val="1"/>
        </w:rPr>
        <w:t xml:space="preserve"> </w:t>
      </w:r>
      <w:r>
        <w:rPr>
          <w:color w:val="333333"/>
        </w:rPr>
        <w:t>zinātnisko</w:t>
      </w:r>
      <w:r>
        <w:rPr>
          <w:color w:val="333333"/>
          <w:spacing w:val="1"/>
        </w:rPr>
        <w:t xml:space="preserve"> </w:t>
      </w:r>
      <w:r>
        <w:rPr>
          <w:color w:val="333333"/>
        </w:rPr>
        <w:t>komandējumu</w:t>
      </w:r>
      <w:r>
        <w:rPr>
          <w:color w:val="333333"/>
          <w:spacing w:val="1"/>
        </w:rPr>
        <w:t xml:space="preserve"> </w:t>
      </w:r>
      <w:r>
        <w:rPr>
          <w:color w:val="333333"/>
        </w:rPr>
        <w:t>un</w:t>
      </w:r>
      <w:r>
        <w:rPr>
          <w:color w:val="333333"/>
          <w:spacing w:val="1"/>
        </w:rPr>
        <w:t xml:space="preserve"> </w:t>
      </w:r>
      <w:r>
        <w:rPr>
          <w:color w:val="333333"/>
        </w:rPr>
        <w:t>zinātnisko</w:t>
      </w:r>
      <w:r>
        <w:rPr>
          <w:color w:val="333333"/>
          <w:spacing w:val="1"/>
        </w:rPr>
        <w:t xml:space="preserve"> </w:t>
      </w:r>
      <w:r>
        <w:rPr>
          <w:color w:val="333333"/>
        </w:rPr>
        <w:t>pasākumu</w:t>
      </w:r>
      <w:r>
        <w:rPr>
          <w:color w:val="333333"/>
          <w:spacing w:val="1"/>
        </w:rPr>
        <w:t xml:space="preserve"> </w:t>
      </w:r>
      <w:r>
        <w:rPr>
          <w:color w:val="333333"/>
        </w:rPr>
        <w:t>dalības</w:t>
      </w:r>
      <w:r>
        <w:rPr>
          <w:color w:val="333333"/>
          <w:spacing w:val="1"/>
        </w:rPr>
        <w:t xml:space="preserve"> </w:t>
      </w:r>
      <w:r>
        <w:rPr>
          <w:color w:val="333333"/>
        </w:rPr>
        <w:t>maksas</w:t>
      </w:r>
      <w:r>
        <w:rPr>
          <w:color w:val="333333"/>
          <w:spacing w:val="1"/>
        </w:rPr>
        <w:t xml:space="preserve"> </w:t>
      </w:r>
      <w:r>
        <w:rPr>
          <w:color w:val="333333"/>
        </w:rPr>
        <w:t>izdevumi”</w:t>
      </w:r>
      <w:r>
        <w:rPr>
          <w:color w:val="333333"/>
          <w:spacing w:val="63"/>
        </w:rPr>
        <w:t xml:space="preserve"> </w:t>
      </w:r>
      <w:r>
        <w:rPr>
          <w:color w:val="333333"/>
        </w:rPr>
        <w:t>(pieejams</w:t>
      </w:r>
      <w:r>
        <w:rPr>
          <w:color w:val="333333"/>
          <w:spacing w:val="63"/>
        </w:rPr>
        <w:t xml:space="preserve"> </w:t>
      </w:r>
      <w:r>
        <w:rPr>
          <w:color w:val="333333"/>
        </w:rPr>
        <w:t>no</w:t>
      </w:r>
      <w:r>
        <w:rPr>
          <w:color w:val="333333"/>
          <w:spacing w:val="63"/>
        </w:rPr>
        <w:t xml:space="preserve"> </w:t>
      </w:r>
      <w:r>
        <w:rPr>
          <w:color w:val="333333"/>
        </w:rPr>
        <w:t>DU</w:t>
      </w:r>
      <w:r>
        <w:rPr>
          <w:color w:val="333333"/>
          <w:spacing w:val="1"/>
        </w:rPr>
        <w:t xml:space="preserve"> </w:t>
      </w:r>
      <w:r>
        <w:rPr>
          <w:color w:val="333333"/>
        </w:rPr>
        <w:t xml:space="preserve">iekšējā tīkla </w:t>
      </w:r>
      <w:hyperlink r:id="rId79">
        <w:r>
          <w:rPr>
            <w:color w:val="428AC9"/>
          </w:rPr>
          <w:t>https://veidlapas.du.lv/kartibas/</w:t>
        </w:r>
      </w:hyperlink>
      <w:r>
        <w:rPr>
          <w:color w:val="333333"/>
        </w:rPr>
        <w:t>), “Konkursa “Daugavpils Universitātes pētniecības</w:t>
      </w:r>
      <w:r>
        <w:rPr>
          <w:color w:val="333333"/>
          <w:spacing w:val="1"/>
        </w:rPr>
        <w:t xml:space="preserve"> </w:t>
      </w:r>
      <w:r>
        <w:rPr>
          <w:color w:val="333333"/>
          <w:spacing w:val="34"/>
        </w:rPr>
        <w:t>projekti”</w:t>
      </w:r>
      <w:r>
        <w:rPr>
          <w:color w:val="333333"/>
          <w:spacing w:val="34"/>
        </w:rPr>
        <w:tab/>
      </w:r>
      <w:r>
        <w:rPr>
          <w:color w:val="333333"/>
          <w:spacing w:val="35"/>
        </w:rPr>
        <w:t>kārtību”</w:t>
      </w:r>
      <w:r>
        <w:rPr>
          <w:color w:val="333333"/>
          <w:spacing w:val="35"/>
        </w:rPr>
        <w:tab/>
      </w:r>
      <w:r>
        <w:rPr>
          <w:color w:val="333333"/>
          <w:spacing w:val="34"/>
        </w:rPr>
        <w:t>(pieejams</w:t>
      </w:r>
      <w:r>
        <w:rPr>
          <w:color w:val="333333"/>
          <w:spacing w:val="34"/>
        </w:rPr>
        <w:tab/>
      </w:r>
      <w:r>
        <w:rPr>
          <w:color w:val="333333"/>
          <w:spacing w:val="19"/>
        </w:rPr>
        <w:t>no</w:t>
      </w:r>
      <w:r>
        <w:rPr>
          <w:color w:val="333333"/>
          <w:spacing w:val="19"/>
        </w:rPr>
        <w:tab/>
      </w:r>
      <w:r>
        <w:rPr>
          <w:color w:val="333333"/>
          <w:spacing w:val="20"/>
        </w:rPr>
        <w:t>DU</w:t>
      </w:r>
      <w:r>
        <w:rPr>
          <w:color w:val="333333"/>
          <w:spacing w:val="20"/>
        </w:rPr>
        <w:tab/>
      </w:r>
      <w:r>
        <w:rPr>
          <w:color w:val="333333"/>
          <w:spacing w:val="34"/>
        </w:rPr>
        <w:t>iekšējā</w:t>
      </w:r>
      <w:r>
        <w:rPr>
          <w:color w:val="333333"/>
          <w:spacing w:val="34"/>
        </w:rPr>
        <w:tab/>
      </w:r>
      <w:r>
        <w:rPr>
          <w:color w:val="333333"/>
          <w:spacing w:val="32"/>
        </w:rPr>
        <w:t>tīkla</w:t>
      </w:r>
      <w:r>
        <w:rPr>
          <w:color w:val="333333"/>
          <w:spacing w:val="-61"/>
        </w:rPr>
        <w:t xml:space="preserve"> </w:t>
      </w:r>
      <w:hyperlink r:id="rId80">
        <w:r>
          <w:rPr>
            <w:color w:val="428AC9"/>
          </w:rPr>
          <w:t>https://veidlapas.du.lv/wp-content/uploads/2017/12/DU_Petniecibas_projekta_kartiba-1.pdf</w:t>
        </w:r>
      </w:hyperlink>
      <w:r>
        <w:rPr>
          <w:color w:val="333333"/>
        </w:rPr>
        <w:t>).</w:t>
      </w:r>
    </w:p>
    <w:p w14:paraId="06CF4710" w14:textId="77777777" w:rsidR="00920747" w:rsidRDefault="00802886">
      <w:pPr>
        <w:pStyle w:val="BodyText"/>
        <w:spacing w:before="151" w:line="295" w:lineRule="auto"/>
        <w:ind w:left="560" w:right="326"/>
        <w:jc w:val="both"/>
      </w:pPr>
      <w:r>
        <w:rPr>
          <w:color w:val="333333"/>
        </w:rPr>
        <w:t>Saskaņā</w:t>
      </w:r>
      <w:r>
        <w:rPr>
          <w:color w:val="333333"/>
          <w:spacing w:val="1"/>
        </w:rPr>
        <w:t xml:space="preserve"> </w:t>
      </w:r>
      <w:r>
        <w:rPr>
          <w:color w:val="333333"/>
        </w:rPr>
        <w:t>ar</w:t>
      </w:r>
      <w:r>
        <w:rPr>
          <w:color w:val="333333"/>
          <w:spacing w:val="1"/>
        </w:rPr>
        <w:t xml:space="preserve"> </w:t>
      </w: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akadēmiskā</w:t>
      </w:r>
      <w:r>
        <w:rPr>
          <w:color w:val="333333"/>
          <w:spacing w:val="1"/>
        </w:rPr>
        <w:t xml:space="preserve"> </w:t>
      </w:r>
      <w:r>
        <w:rPr>
          <w:color w:val="333333"/>
        </w:rPr>
        <w:t>personāla</w:t>
      </w:r>
      <w:r>
        <w:rPr>
          <w:color w:val="333333"/>
          <w:spacing w:val="1"/>
        </w:rPr>
        <w:t xml:space="preserve"> </w:t>
      </w:r>
      <w:r>
        <w:rPr>
          <w:color w:val="333333"/>
        </w:rPr>
        <w:t>zinātniskā</w:t>
      </w:r>
      <w:r>
        <w:rPr>
          <w:color w:val="333333"/>
          <w:spacing w:val="64"/>
        </w:rPr>
        <w:t xml:space="preserve"> </w:t>
      </w:r>
      <w:r>
        <w:rPr>
          <w:color w:val="333333"/>
        </w:rPr>
        <w:t>darba</w:t>
      </w:r>
      <w:r>
        <w:rPr>
          <w:color w:val="333333"/>
          <w:spacing w:val="64"/>
        </w:rPr>
        <w:t xml:space="preserve"> </w:t>
      </w:r>
      <w:r>
        <w:rPr>
          <w:color w:val="333333"/>
        </w:rPr>
        <w:t>efektivitātes</w:t>
      </w:r>
      <w:r>
        <w:rPr>
          <w:color w:val="333333"/>
          <w:spacing w:val="1"/>
        </w:rPr>
        <w:t xml:space="preserve"> </w:t>
      </w:r>
      <w:r>
        <w:rPr>
          <w:color w:val="333333"/>
        </w:rPr>
        <w:t xml:space="preserve">vērtēšanas kārtību” (pieejams no DU iekšējā tīkla </w:t>
      </w:r>
      <w:hyperlink r:id="rId81">
        <w:r>
          <w:rPr>
            <w:color w:val="428AC9"/>
          </w:rPr>
          <w:t>https://ieej.lv/mQbTT</w:t>
        </w:r>
      </w:hyperlink>
      <w:r>
        <w:rPr>
          <w:color w:val="333333"/>
        </w:rPr>
        <w:t>) katra kalendārā gada</w:t>
      </w:r>
      <w:r>
        <w:rPr>
          <w:color w:val="333333"/>
          <w:spacing w:val="1"/>
        </w:rPr>
        <w:t xml:space="preserve"> </w:t>
      </w:r>
      <w:r>
        <w:rPr>
          <w:color w:val="333333"/>
        </w:rPr>
        <w:t>noslēgumā docētāji iesniedz atskaiti par sasniegumiem zinātniskajā un jaunrades darbā, darbu</w:t>
      </w:r>
      <w:r>
        <w:rPr>
          <w:color w:val="333333"/>
          <w:spacing w:val="1"/>
        </w:rPr>
        <w:t xml:space="preserve"> </w:t>
      </w:r>
      <w:r>
        <w:rPr>
          <w:color w:val="333333"/>
        </w:rPr>
        <w:t>projektos, piedalīšanos zinātniskajos semināros un konferencēs, publikācijām. DU Zinātņu daiā tiek</w:t>
      </w:r>
      <w:r>
        <w:rPr>
          <w:color w:val="333333"/>
          <w:spacing w:val="1"/>
        </w:rPr>
        <w:t xml:space="preserve"> </w:t>
      </w:r>
      <w:r>
        <w:rPr>
          <w:color w:val="333333"/>
        </w:rPr>
        <w:t>veikta</w:t>
      </w:r>
      <w:r>
        <w:rPr>
          <w:color w:val="333333"/>
          <w:spacing w:val="1"/>
        </w:rPr>
        <w:t xml:space="preserve"> </w:t>
      </w:r>
      <w:r>
        <w:rPr>
          <w:color w:val="333333"/>
        </w:rPr>
        <w:t>akadēmiskā</w:t>
      </w:r>
      <w:r>
        <w:rPr>
          <w:color w:val="333333"/>
          <w:spacing w:val="1"/>
        </w:rPr>
        <w:t xml:space="preserve"> </w:t>
      </w:r>
      <w:r>
        <w:rPr>
          <w:color w:val="333333"/>
        </w:rPr>
        <w:t>personāla</w:t>
      </w:r>
      <w:r>
        <w:rPr>
          <w:color w:val="333333"/>
          <w:spacing w:val="1"/>
        </w:rPr>
        <w:t xml:space="preserve"> </w:t>
      </w:r>
      <w:r>
        <w:rPr>
          <w:color w:val="333333"/>
        </w:rPr>
        <w:t>zinātniskā</w:t>
      </w:r>
      <w:r>
        <w:rPr>
          <w:color w:val="333333"/>
          <w:spacing w:val="1"/>
        </w:rPr>
        <w:t xml:space="preserve"> </w:t>
      </w:r>
      <w:r>
        <w:rPr>
          <w:color w:val="333333"/>
        </w:rPr>
        <w:t>darba</w:t>
      </w:r>
      <w:r>
        <w:rPr>
          <w:color w:val="333333"/>
          <w:spacing w:val="1"/>
        </w:rPr>
        <w:t xml:space="preserve"> </w:t>
      </w:r>
      <w:r>
        <w:rPr>
          <w:color w:val="333333"/>
        </w:rPr>
        <w:t>efektivitātes</w:t>
      </w:r>
      <w:r>
        <w:rPr>
          <w:color w:val="333333"/>
          <w:spacing w:val="1"/>
        </w:rPr>
        <w:t xml:space="preserve"> </w:t>
      </w:r>
      <w:r>
        <w:rPr>
          <w:color w:val="333333"/>
        </w:rPr>
        <w:t>vērtēšana,</w:t>
      </w:r>
      <w:r>
        <w:rPr>
          <w:color w:val="333333"/>
          <w:spacing w:val="1"/>
        </w:rPr>
        <w:t xml:space="preserve"> </w:t>
      </w:r>
      <w:r>
        <w:rPr>
          <w:color w:val="333333"/>
        </w:rPr>
        <w:t>kad</w:t>
      </w:r>
      <w:r>
        <w:rPr>
          <w:color w:val="333333"/>
          <w:spacing w:val="1"/>
        </w:rPr>
        <w:t xml:space="preserve"> </w:t>
      </w:r>
      <w:r>
        <w:rPr>
          <w:color w:val="333333"/>
        </w:rPr>
        <w:t>par</w:t>
      </w:r>
      <w:r>
        <w:rPr>
          <w:color w:val="333333"/>
          <w:spacing w:val="1"/>
        </w:rPr>
        <w:t xml:space="preserve"> </w:t>
      </w:r>
      <w:r>
        <w:rPr>
          <w:color w:val="333333"/>
        </w:rPr>
        <w:t>konkrētām</w:t>
      </w:r>
      <w:r>
        <w:rPr>
          <w:color w:val="333333"/>
          <w:spacing w:val="1"/>
        </w:rPr>
        <w:t xml:space="preserve"> </w:t>
      </w:r>
      <w:r>
        <w:rPr>
          <w:color w:val="333333"/>
        </w:rPr>
        <w:t>zinātniskām aktivitātēm tiek piešķirts noteikts punktu skaits, kas tiek pārveidoti pilnas likmes</w:t>
      </w:r>
      <w:r>
        <w:rPr>
          <w:color w:val="333333"/>
          <w:spacing w:val="1"/>
        </w:rPr>
        <w:t xml:space="preserve"> </w:t>
      </w:r>
      <w:r>
        <w:rPr>
          <w:color w:val="333333"/>
        </w:rPr>
        <w:t>ekvivalentā.</w:t>
      </w:r>
      <w:r>
        <w:rPr>
          <w:color w:val="333333"/>
          <w:spacing w:val="1"/>
        </w:rPr>
        <w:t xml:space="preserve"> </w:t>
      </w:r>
      <w:r>
        <w:rPr>
          <w:color w:val="333333"/>
        </w:rPr>
        <w:t>Šos</w:t>
      </w:r>
      <w:r>
        <w:rPr>
          <w:color w:val="333333"/>
          <w:spacing w:val="1"/>
        </w:rPr>
        <w:t xml:space="preserve"> </w:t>
      </w:r>
      <w:r>
        <w:rPr>
          <w:color w:val="333333"/>
        </w:rPr>
        <w:t>punktus</w:t>
      </w:r>
      <w:r>
        <w:rPr>
          <w:color w:val="333333"/>
          <w:spacing w:val="1"/>
        </w:rPr>
        <w:t xml:space="preserve"> </w:t>
      </w:r>
      <w:r>
        <w:rPr>
          <w:color w:val="333333"/>
        </w:rPr>
        <w:t>mācībspēki</w:t>
      </w:r>
      <w:r>
        <w:rPr>
          <w:color w:val="333333"/>
          <w:spacing w:val="1"/>
        </w:rPr>
        <w:t xml:space="preserve"> </w:t>
      </w:r>
      <w:r>
        <w:rPr>
          <w:color w:val="333333"/>
        </w:rPr>
        <w:t>nākamā</w:t>
      </w:r>
      <w:r>
        <w:rPr>
          <w:color w:val="333333"/>
          <w:spacing w:val="1"/>
        </w:rPr>
        <w:t xml:space="preserve"> </w:t>
      </w:r>
      <w:r>
        <w:rPr>
          <w:color w:val="333333"/>
        </w:rPr>
        <w:t>studiju</w:t>
      </w:r>
      <w:r>
        <w:rPr>
          <w:color w:val="333333"/>
          <w:spacing w:val="1"/>
        </w:rPr>
        <w:t xml:space="preserve"> </w:t>
      </w:r>
      <w:r>
        <w:rPr>
          <w:color w:val="333333"/>
        </w:rPr>
        <w:t>gadā</w:t>
      </w:r>
      <w:r>
        <w:rPr>
          <w:color w:val="333333"/>
          <w:spacing w:val="1"/>
        </w:rPr>
        <w:t xml:space="preserve"> </w:t>
      </w:r>
      <w:r>
        <w:rPr>
          <w:color w:val="333333"/>
        </w:rPr>
        <w:t>var</w:t>
      </w:r>
      <w:r>
        <w:rPr>
          <w:color w:val="333333"/>
          <w:spacing w:val="1"/>
        </w:rPr>
        <w:t xml:space="preserve"> </w:t>
      </w:r>
      <w:r>
        <w:rPr>
          <w:color w:val="333333"/>
        </w:rPr>
        <w:t>izmantot</w:t>
      </w:r>
      <w:r>
        <w:rPr>
          <w:color w:val="333333"/>
          <w:spacing w:val="63"/>
        </w:rPr>
        <w:t xml:space="preserve"> </w:t>
      </w:r>
      <w:r>
        <w:rPr>
          <w:color w:val="333333"/>
        </w:rPr>
        <w:t>zinātnisko</w:t>
      </w:r>
      <w:r>
        <w:rPr>
          <w:color w:val="333333"/>
          <w:spacing w:val="63"/>
        </w:rPr>
        <w:t xml:space="preserve"> </w:t>
      </w:r>
      <w:r>
        <w:rPr>
          <w:color w:val="333333"/>
        </w:rPr>
        <w:t>aktivitāšu</w:t>
      </w:r>
      <w:r>
        <w:rPr>
          <w:color w:val="333333"/>
          <w:spacing w:val="1"/>
        </w:rPr>
        <w:t xml:space="preserve"> </w:t>
      </w:r>
      <w:r>
        <w:rPr>
          <w:color w:val="333333"/>
        </w:rPr>
        <w:t>izmaksu</w:t>
      </w:r>
      <w:r>
        <w:rPr>
          <w:color w:val="333333"/>
          <w:spacing w:val="-4"/>
        </w:rPr>
        <w:t xml:space="preserve"> </w:t>
      </w:r>
      <w:r>
        <w:rPr>
          <w:color w:val="333333"/>
        </w:rPr>
        <w:t>segšanai</w:t>
      </w:r>
      <w:r>
        <w:rPr>
          <w:color w:val="333333"/>
          <w:spacing w:val="-3"/>
        </w:rPr>
        <w:t xml:space="preserve"> </w:t>
      </w:r>
      <w:r>
        <w:rPr>
          <w:color w:val="333333"/>
        </w:rPr>
        <w:t>no</w:t>
      </w:r>
      <w:r>
        <w:rPr>
          <w:color w:val="333333"/>
          <w:spacing w:val="-3"/>
        </w:rPr>
        <w:t xml:space="preserve"> </w:t>
      </w:r>
      <w:r>
        <w:rPr>
          <w:color w:val="333333"/>
        </w:rPr>
        <w:t>DU</w:t>
      </w:r>
      <w:r>
        <w:rPr>
          <w:color w:val="333333"/>
          <w:spacing w:val="-3"/>
        </w:rPr>
        <w:t xml:space="preserve"> </w:t>
      </w:r>
      <w:r>
        <w:rPr>
          <w:color w:val="333333"/>
        </w:rPr>
        <w:t>zinātnes</w:t>
      </w:r>
      <w:r>
        <w:rPr>
          <w:color w:val="333333"/>
          <w:spacing w:val="-3"/>
        </w:rPr>
        <w:t xml:space="preserve"> </w:t>
      </w:r>
      <w:r>
        <w:rPr>
          <w:color w:val="333333"/>
        </w:rPr>
        <w:t>līdzekiiem.</w:t>
      </w:r>
    </w:p>
    <w:p w14:paraId="58E5DA52" w14:textId="77777777" w:rsidR="00920747" w:rsidRDefault="00802886">
      <w:pPr>
        <w:pStyle w:val="BodyText"/>
        <w:spacing w:before="150" w:line="295" w:lineRule="auto"/>
        <w:ind w:left="560" w:right="336"/>
        <w:jc w:val="both"/>
      </w:pPr>
      <w:r>
        <w:rPr>
          <w:color w:val="333333"/>
        </w:rPr>
        <w:t>Iesaistīšanās pētnieciskajā darbībā veicina mācībspēku profesionālo pilnveidi un karjeras izaugsmi,</w:t>
      </w:r>
      <w:r>
        <w:rPr>
          <w:color w:val="333333"/>
          <w:spacing w:val="1"/>
        </w:rPr>
        <w:t xml:space="preserve"> </w:t>
      </w:r>
      <w:r>
        <w:rPr>
          <w:color w:val="333333"/>
        </w:rPr>
        <w:t>piemēram,</w:t>
      </w:r>
      <w:r>
        <w:rPr>
          <w:color w:val="333333"/>
          <w:spacing w:val="-4"/>
        </w:rPr>
        <w:t xml:space="preserve"> </w:t>
      </w:r>
      <w:r>
        <w:rPr>
          <w:color w:val="333333"/>
        </w:rPr>
        <w:t>iespēju</w:t>
      </w:r>
      <w:r>
        <w:rPr>
          <w:color w:val="333333"/>
          <w:spacing w:val="-3"/>
        </w:rPr>
        <w:t xml:space="preserve"> </w:t>
      </w:r>
      <w:r>
        <w:rPr>
          <w:color w:val="333333"/>
        </w:rPr>
        <w:t>pretendēt</w:t>
      </w:r>
      <w:r>
        <w:rPr>
          <w:color w:val="333333"/>
          <w:spacing w:val="-4"/>
        </w:rPr>
        <w:t xml:space="preserve"> </w:t>
      </w:r>
      <w:r>
        <w:rPr>
          <w:color w:val="333333"/>
        </w:rPr>
        <w:t>uz</w:t>
      </w:r>
      <w:r>
        <w:rPr>
          <w:color w:val="333333"/>
          <w:spacing w:val="-3"/>
        </w:rPr>
        <w:t xml:space="preserve"> </w:t>
      </w:r>
      <w:r>
        <w:rPr>
          <w:color w:val="333333"/>
        </w:rPr>
        <w:t>augstāku</w:t>
      </w:r>
      <w:r>
        <w:rPr>
          <w:color w:val="333333"/>
          <w:spacing w:val="-3"/>
        </w:rPr>
        <w:t xml:space="preserve"> </w:t>
      </w:r>
      <w:r>
        <w:rPr>
          <w:color w:val="333333"/>
        </w:rPr>
        <w:t>akadēmisko</w:t>
      </w:r>
      <w:r>
        <w:rPr>
          <w:color w:val="333333"/>
          <w:spacing w:val="-4"/>
        </w:rPr>
        <w:t xml:space="preserve"> </w:t>
      </w:r>
      <w:r>
        <w:rPr>
          <w:color w:val="333333"/>
        </w:rPr>
        <w:t>amatu</w:t>
      </w:r>
      <w:r>
        <w:rPr>
          <w:color w:val="333333"/>
          <w:spacing w:val="-3"/>
        </w:rPr>
        <w:t xml:space="preserve"> </w:t>
      </w:r>
      <w:r>
        <w:rPr>
          <w:color w:val="333333"/>
        </w:rPr>
        <w:t>universitātē.</w:t>
      </w:r>
    </w:p>
    <w:p w14:paraId="04F56DC2" w14:textId="77777777" w:rsidR="00920747" w:rsidRDefault="00802886">
      <w:pPr>
        <w:pStyle w:val="BodyText"/>
        <w:spacing w:before="151" w:line="295" w:lineRule="auto"/>
        <w:ind w:left="560" w:right="332"/>
        <w:jc w:val="both"/>
      </w:pPr>
      <w:r>
        <w:rPr>
          <w:color w:val="333333"/>
        </w:rPr>
        <w:t>Studiju virziena “Psiholoģija” mācībspēki kopā ar studējošajiem sagatavo un iesniedz pieteikumus</w:t>
      </w:r>
      <w:r>
        <w:rPr>
          <w:color w:val="333333"/>
          <w:spacing w:val="1"/>
        </w:rPr>
        <w:t xml:space="preserve"> </w:t>
      </w:r>
      <w:r>
        <w:rPr>
          <w:color w:val="333333"/>
        </w:rPr>
        <w:t>Latvijas Zinātnes Padomes fundamentālo un lietišķo projektu konkursiem, Eiropas struktūrfondu</w:t>
      </w:r>
      <w:r>
        <w:rPr>
          <w:color w:val="333333"/>
          <w:spacing w:val="1"/>
        </w:rPr>
        <w:t xml:space="preserve"> </w:t>
      </w:r>
      <w:r>
        <w:rPr>
          <w:color w:val="333333"/>
        </w:rPr>
        <w:t>projektu</w:t>
      </w:r>
      <w:r>
        <w:rPr>
          <w:color w:val="333333"/>
          <w:spacing w:val="-4"/>
        </w:rPr>
        <w:t xml:space="preserve"> </w:t>
      </w:r>
      <w:r>
        <w:rPr>
          <w:color w:val="333333"/>
        </w:rPr>
        <w:t>konkursiem</w:t>
      </w:r>
      <w:r>
        <w:rPr>
          <w:color w:val="333333"/>
          <w:spacing w:val="-4"/>
        </w:rPr>
        <w:t xml:space="preserve"> </w:t>
      </w:r>
      <w:r>
        <w:rPr>
          <w:color w:val="333333"/>
        </w:rPr>
        <w:t>un</w:t>
      </w:r>
      <w:r>
        <w:rPr>
          <w:color w:val="333333"/>
          <w:spacing w:val="-4"/>
        </w:rPr>
        <w:t xml:space="preserve"> </w:t>
      </w:r>
      <w:r>
        <w:rPr>
          <w:color w:val="333333"/>
        </w:rPr>
        <w:t>DU</w:t>
      </w:r>
      <w:r>
        <w:rPr>
          <w:color w:val="333333"/>
          <w:spacing w:val="-3"/>
        </w:rPr>
        <w:t xml:space="preserve"> </w:t>
      </w:r>
      <w:r>
        <w:rPr>
          <w:color w:val="333333"/>
        </w:rPr>
        <w:t>pētniecības</w:t>
      </w:r>
      <w:r>
        <w:rPr>
          <w:color w:val="333333"/>
          <w:spacing w:val="-4"/>
        </w:rPr>
        <w:t xml:space="preserve"> </w:t>
      </w:r>
      <w:r>
        <w:rPr>
          <w:color w:val="333333"/>
        </w:rPr>
        <w:t>projektu</w:t>
      </w:r>
      <w:r>
        <w:rPr>
          <w:color w:val="333333"/>
          <w:spacing w:val="-4"/>
        </w:rPr>
        <w:t xml:space="preserve"> </w:t>
      </w:r>
      <w:r>
        <w:rPr>
          <w:color w:val="333333"/>
        </w:rPr>
        <w:t>konkursiem.</w:t>
      </w:r>
    </w:p>
    <w:p w14:paraId="56806984" w14:textId="77777777" w:rsidR="00920747" w:rsidRDefault="00802886">
      <w:pPr>
        <w:pStyle w:val="BodyText"/>
        <w:spacing w:before="150"/>
        <w:ind w:left="560"/>
        <w:jc w:val="both"/>
      </w:pPr>
      <w:r>
        <w:rPr>
          <w:color w:val="333333"/>
        </w:rPr>
        <w:t>Pārskata</w:t>
      </w:r>
      <w:r>
        <w:rPr>
          <w:color w:val="333333"/>
          <w:spacing w:val="10"/>
        </w:rPr>
        <w:t xml:space="preserve"> </w:t>
      </w:r>
      <w:r>
        <w:rPr>
          <w:color w:val="333333"/>
        </w:rPr>
        <w:t>periodā</w:t>
      </w:r>
      <w:r>
        <w:rPr>
          <w:color w:val="333333"/>
          <w:spacing w:val="11"/>
        </w:rPr>
        <w:t xml:space="preserve"> </w:t>
      </w:r>
      <w:r>
        <w:rPr>
          <w:color w:val="333333"/>
        </w:rPr>
        <w:t>studiju</w:t>
      </w:r>
      <w:r>
        <w:rPr>
          <w:color w:val="333333"/>
          <w:spacing w:val="11"/>
        </w:rPr>
        <w:t xml:space="preserve"> </w:t>
      </w:r>
      <w:r>
        <w:rPr>
          <w:color w:val="333333"/>
        </w:rPr>
        <w:t>virziena</w:t>
      </w:r>
      <w:r>
        <w:rPr>
          <w:color w:val="333333"/>
          <w:spacing w:val="10"/>
        </w:rPr>
        <w:t xml:space="preserve"> </w:t>
      </w:r>
      <w:r>
        <w:rPr>
          <w:color w:val="333333"/>
        </w:rPr>
        <w:t>“Psiholoģija”</w:t>
      </w:r>
      <w:r>
        <w:rPr>
          <w:color w:val="333333"/>
          <w:spacing w:val="11"/>
        </w:rPr>
        <w:t xml:space="preserve"> </w:t>
      </w:r>
      <w:r>
        <w:rPr>
          <w:color w:val="333333"/>
        </w:rPr>
        <w:t>docētājiem</w:t>
      </w:r>
      <w:r>
        <w:rPr>
          <w:color w:val="333333"/>
          <w:spacing w:val="11"/>
        </w:rPr>
        <w:t xml:space="preserve"> </w:t>
      </w:r>
      <w:r>
        <w:rPr>
          <w:color w:val="333333"/>
        </w:rPr>
        <w:t>ir</w:t>
      </w:r>
      <w:r>
        <w:rPr>
          <w:color w:val="333333"/>
          <w:spacing w:val="10"/>
        </w:rPr>
        <w:t xml:space="preserve"> </w:t>
      </w:r>
      <w:r>
        <w:rPr>
          <w:color w:val="333333"/>
        </w:rPr>
        <w:t>pieaudzis</w:t>
      </w:r>
      <w:r>
        <w:rPr>
          <w:color w:val="333333"/>
          <w:spacing w:val="11"/>
        </w:rPr>
        <w:t xml:space="preserve"> </w:t>
      </w:r>
      <w:r>
        <w:rPr>
          <w:color w:val="333333"/>
        </w:rPr>
        <w:t>zinātnisko</w:t>
      </w:r>
      <w:r>
        <w:rPr>
          <w:color w:val="333333"/>
          <w:spacing w:val="11"/>
        </w:rPr>
        <w:t xml:space="preserve"> </w:t>
      </w:r>
      <w:r>
        <w:rPr>
          <w:color w:val="333333"/>
        </w:rPr>
        <w:t>publikāciju</w:t>
      </w:r>
      <w:r>
        <w:rPr>
          <w:color w:val="333333"/>
          <w:spacing w:val="10"/>
        </w:rPr>
        <w:t xml:space="preserve"> </w:t>
      </w:r>
      <w:r>
        <w:rPr>
          <w:color w:val="333333"/>
        </w:rPr>
        <w:t>skaits</w:t>
      </w:r>
    </w:p>
    <w:p w14:paraId="175CD615" w14:textId="77777777" w:rsidR="00920747" w:rsidRDefault="00920747">
      <w:pPr>
        <w:jc w:val="both"/>
        <w:sectPr w:rsidR="00920747">
          <w:pgSz w:w="11910" w:h="16840"/>
          <w:pgMar w:top="840" w:right="740" w:bottom="660" w:left="740" w:header="0" w:footer="464" w:gutter="0"/>
          <w:cols w:space="720"/>
        </w:sectPr>
      </w:pPr>
    </w:p>
    <w:p w14:paraId="5F8D9109" w14:textId="77777777" w:rsidR="00920747" w:rsidRDefault="00802886">
      <w:pPr>
        <w:pStyle w:val="BodyText"/>
        <w:spacing w:before="74" w:line="295" w:lineRule="auto"/>
        <w:ind w:left="560" w:right="326"/>
        <w:jc w:val="both"/>
      </w:pPr>
      <w:r>
        <w:rPr>
          <w:color w:val="333333"/>
        </w:rPr>
        <w:lastRenderedPageBreak/>
        <w:t>Web of Sciences un SCOPUS datu bāzēs (21 publikācija psiholoģijas nozarē) un citos starptautiski</w:t>
      </w:r>
      <w:r>
        <w:rPr>
          <w:color w:val="333333"/>
          <w:spacing w:val="1"/>
        </w:rPr>
        <w:t xml:space="preserve"> </w:t>
      </w:r>
      <w:r>
        <w:rPr>
          <w:color w:val="333333"/>
        </w:rPr>
        <w:t>recenzējamos</w:t>
      </w:r>
      <w:r>
        <w:rPr>
          <w:color w:val="333333"/>
          <w:spacing w:val="1"/>
        </w:rPr>
        <w:t xml:space="preserve"> </w:t>
      </w:r>
      <w:r>
        <w:rPr>
          <w:color w:val="333333"/>
        </w:rPr>
        <w:t>žurnālos</w:t>
      </w:r>
      <w:r>
        <w:rPr>
          <w:color w:val="333333"/>
          <w:spacing w:val="1"/>
        </w:rPr>
        <w:t xml:space="preserve"> </w:t>
      </w:r>
      <w:r>
        <w:rPr>
          <w:color w:val="333333"/>
        </w:rPr>
        <w:t>un</w:t>
      </w:r>
      <w:r>
        <w:rPr>
          <w:color w:val="333333"/>
          <w:spacing w:val="1"/>
        </w:rPr>
        <w:t xml:space="preserve"> </w:t>
      </w:r>
      <w:r>
        <w:rPr>
          <w:color w:val="333333"/>
        </w:rPr>
        <w:t>rakstu</w:t>
      </w:r>
      <w:r>
        <w:rPr>
          <w:color w:val="333333"/>
          <w:spacing w:val="1"/>
        </w:rPr>
        <w:t xml:space="preserve"> </w:t>
      </w:r>
      <w:r>
        <w:rPr>
          <w:color w:val="333333"/>
        </w:rPr>
        <w:t>krājumos,</w:t>
      </w:r>
      <w:r>
        <w:rPr>
          <w:color w:val="333333"/>
          <w:spacing w:val="1"/>
        </w:rPr>
        <w:t xml:space="preserve"> </w:t>
      </w:r>
      <w:r>
        <w:rPr>
          <w:color w:val="333333"/>
        </w:rPr>
        <w:t>bet</w:t>
      </w:r>
      <w:r>
        <w:rPr>
          <w:color w:val="333333"/>
          <w:spacing w:val="1"/>
        </w:rPr>
        <w:t xml:space="preserve"> </w:t>
      </w:r>
      <w:r>
        <w:rPr>
          <w:color w:val="333333"/>
        </w:rPr>
        <w:t>mazinājusies</w:t>
      </w:r>
      <w:r>
        <w:rPr>
          <w:color w:val="333333"/>
          <w:spacing w:val="1"/>
        </w:rPr>
        <w:t xml:space="preserve"> </w:t>
      </w:r>
      <w:r>
        <w:rPr>
          <w:color w:val="333333"/>
        </w:rPr>
        <w:t>piedalīšanās</w:t>
      </w:r>
      <w:r>
        <w:rPr>
          <w:color w:val="333333"/>
          <w:spacing w:val="1"/>
        </w:rPr>
        <w:t xml:space="preserve"> </w:t>
      </w:r>
      <w:r>
        <w:rPr>
          <w:color w:val="333333"/>
        </w:rPr>
        <w:t>starptautiskajās</w:t>
      </w:r>
      <w:r>
        <w:rPr>
          <w:color w:val="333333"/>
          <w:spacing w:val="-61"/>
        </w:rPr>
        <w:t xml:space="preserve"> </w:t>
      </w:r>
      <w:r>
        <w:rPr>
          <w:color w:val="333333"/>
        </w:rPr>
        <w:t>zinātniskajās</w:t>
      </w:r>
      <w:r>
        <w:rPr>
          <w:color w:val="333333"/>
          <w:spacing w:val="-4"/>
        </w:rPr>
        <w:t xml:space="preserve"> </w:t>
      </w:r>
      <w:r>
        <w:rPr>
          <w:color w:val="333333"/>
        </w:rPr>
        <w:t>konferencēs</w:t>
      </w:r>
      <w:r>
        <w:rPr>
          <w:color w:val="333333"/>
          <w:spacing w:val="-3"/>
        </w:rPr>
        <w:t xml:space="preserve"> </w:t>
      </w:r>
      <w:r>
        <w:rPr>
          <w:color w:val="333333"/>
        </w:rPr>
        <w:t>COVID-19</w:t>
      </w:r>
      <w:r>
        <w:rPr>
          <w:color w:val="333333"/>
          <w:spacing w:val="-4"/>
        </w:rPr>
        <w:t xml:space="preserve"> </w:t>
      </w:r>
      <w:r>
        <w:rPr>
          <w:color w:val="333333"/>
        </w:rPr>
        <w:t>pandēmijas</w:t>
      </w:r>
      <w:r>
        <w:rPr>
          <w:color w:val="333333"/>
          <w:spacing w:val="-3"/>
        </w:rPr>
        <w:t xml:space="preserve"> </w:t>
      </w:r>
      <w:r>
        <w:rPr>
          <w:color w:val="333333"/>
        </w:rPr>
        <w:t>ierobežojumu</w:t>
      </w:r>
      <w:r>
        <w:rPr>
          <w:color w:val="333333"/>
          <w:spacing w:val="-4"/>
        </w:rPr>
        <w:t xml:space="preserve"> </w:t>
      </w:r>
      <w:r>
        <w:rPr>
          <w:color w:val="333333"/>
        </w:rPr>
        <w:t>dēi.</w:t>
      </w:r>
    </w:p>
    <w:p w14:paraId="5501E2F4" w14:textId="77777777" w:rsidR="00920747" w:rsidRDefault="00802886">
      <w:pPr>
        <w:pStyle w:val="BodyText"/>
        <w:spacing w:before="151"/>
        <w:ind w:left="560"/>
        <w:jc w:val="both"/>
      </w:pPr>
      <w:r>
        <w:rPr>
          <w:color w:val="333333"/>
        </w:rPr>
        <w:t>Pārskata</w:t>
      </w:r>
      <w:r>
        <w:rPr>
          <w:color w:val="333333"/>
          <w:spacing w:val="-8"/>
        </w:rPr>
        <w:t xml:space="preserve"> </w:t>
      </w:r>
      <w:r>
        <w:rPr>
          <w:color w:val="333333"/>
        </w:rPr>
        <w:t>periodā</w:t>
      </w:r>
      <w:r>
        <w:rPr>
          <w:color w:val="333333"/>
          <w:spacing w:val="-8"/>
        </w:rPr>
        <w:t xml:space="preserve"> </w:t>
      </w:r>
      <w:r>
        <w:rPr>
          <w:color w:val="333333"/>
        </w:rPr>
        <w:t>ir</w:t>
      </w:r>
      <w:r>
        <w:rPr>
          <w:color w:val="333333"/>
          <w:spacing w:val="-7"/>
        </w:rPr>
        <w:t xml:space="preserve"> </w:t>
      </w:r>
      <w:r>
        <w:rPr>
          <w:color w:val="333333"/>
        </w:rPr>
        <w:t>palielinājies</w:t>
      </w:r>
      <w:r>
        <w:rPr>
          <w:color w:val="333333"/>
          <w:spacing w:val="-8"/>
        </w:rPr>
        <w:t xml:space="preserve"> </w:t>
      </w:r>
      <w:r>
        <w:rPr>
          <w:color w:val="333333"/>
        </w:rPr>
        <w:t>studiju</w:t>
      </w:r>
      <w:r>
        <w:rPr>
          <w:color w:val="333333"/>
          <w:spacing w:val="-8"/>
        </w:rPr>
        <w:t xml:space="preserve"> </w:t>
      </w:r>
      <w:r>
        <w:rPr>
          <w:color w:val="333333"/>
        </w:rPr>
        <w:t>virzienā</w:t>
      </w:r>
      <w:r>
        <w:rPr>
          <w:color w:val="333333"/>
          <w:spacing w:val="-7"/>
        </w:rPr>
        <w:t xml:space="preserve"> </w:t>
      </w:r>
      <w:r>
        <w:rPr>
          <w:color w:val="333333"/>
        </w:rPr>
        <w:t>“Psiholoģija”</w:t>
      </w:r>
      <w:r>
        <w:rPr>
          <w:color w:val="333333"/>
          <w:spacing w:val="-8"/>
        </w:rPr>
        <w:t xml:space="preserve"> </w:t>
      </w:r>
      <w:r>
        <w:rPr>
          <w:color w:val="333333"/>
        </w:rPr>
        <w:t>iesaistīto</w:t>
      </w:r>
      <w:r>
        <w:rPr>
          <w:color w:val="333333"/>
          <w:spacing w:val="-8"/>
        </w:rPr>
        <w:t xml:space="preserve"> </w:t>
      </w:r>
      <w:r>
        <w:rPr>
          <w:color w:val="333333"/>
        </w:rPr>
        <w:t>mācībspēku</w:t>
      </w:r>
      <w:r>
        <w:rPr>
          <w:color w:val="333333"/>
          <w:spacing w:val="-7"/>
        </w:rPr>
        <w:t xml:space="preserve"> </w:t>
      </w:r>
      <w:r>
        <w:rPr>
          <w:color w:val="333333"/>
        </w:rPr>
        <w:t>Hirša</w:t>
      </w:r>
      <w:r>
        <w:rPr>
          <w:color w:val="333333"/>
          <w:spacing w:val="-8"/>
        </w:rPr>
        <w:t xml:space="preserve"> </w:t>
      </w:r>
      <w:r>
        <w:rPr>
          <w:color w:val="333333"/>
        </w:rPr>
        <w:t>indekss:</w:t>
      </w:r>
    </w:p>
    <w:p w14:paraId="446C9EEE" w14:textId="77777777" w:rsidR="00920747" w:rsidRDefault="004D397D">
      <w:pPr>
        <w:pStyle w:val="BodyText"/>
        <w:spacing w:before="8"/>
        <w:rPr>
          <w:sz w:val="14"/>
        </w:rPr>
      </w:pPr>
      <w:r>
        <w:rPr>
          <w:noProof/>
          <w:lang w:eastAsia="lv-LV"/>
        </w:rPr>
        <mc:AlternateContent>
          <mc:Choice Requires="wps">
            <w:drawing>
              <wp:anchor distT="0" distB="0" distL="0" distR="0" simplePos="0" relativeHeight="487639552" behindDoc="1" locked="0" layoutInCell="1" allowOverlap="1" wp14:anchorId="6A583F73" wp14:editId="56871CBB">
                <wp:simplePos x="0" y="0"/>
                <wp:positionH relativeFrom="page">
                  <wp:posOffset>849630</wp:posOffset>
                </wp:positionH>
                <wp:positionV relativeFrom="paragraph">
                  <wp:posOffset>138430</wp:posOffset>
                </wp:positionV>
                <wp:extent cx="4914900" cy="1270"/>
                <wp:effectExtent l="0" t="0" r="0" b="0"/>
                <wp:wrapTopAndBottom/>
                <wp:docPr id="163" name="AutoShape 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AE1639D" id="AutoShape 160" o:spid="_x0000_s1026" style="position:absolute;margin-left:66.9pt;margin-top:10.9pt;width:387pt;height:.1pt;z-index:-15676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8+QSwMAAOsHAAAOAAAAZHJzL2Uyb0RvYy54bWysVdtu2zAMfR+wfxD0uCH1JY5zQdOiiJth&#10;QLcVaPYBii3HxmzJk5Q43bB/H0XZufQCFMPy4Ejm8RF5KJKX1/u6IjuudCnFnAYXPiVcpDIrxWZO&#10;v6+Wgwkl2jCRsUoKPqePXNPrq/fvLttmxkNZyCrjigCJ0LO2mdPCmGbmeToteM30hWy4AGMuVc0M&#10;bNXGyxRrgb2uvND3Y6+VKmuUTLnW8DZxRnqF/HnOU/MtzzU3pJpT8M3gU+FzbZ/e1SWbbRRrijLt&#10;3GD/4EXNSgGHHqgSZhjZqvIZVV2mSmqZm4tU1p7M8zLlGANEE/hPonkoWMMxFhBHNweZ9P+jTb/u&#10;7hUpM8hdPKREsBqSdLM1Es8mQYwStY2eAfKhuVc2SN3cyfSHBu28M4vdaMCQdftFZkDEgAhl2eeq&#10;tl9CwGSP6j8e1Od7Q1J4GU2DaOpDklKwBeEYT/bYrP823WrziUvkYbs7bVzuMlih8lnn/Qoo8rqC&#10;NH4cEJ8Ew+EEH12uD7Cgh33wyMonLRmPo/5CHEBhD0Ku8XAyfJELpHNHWq7wFa6oBzmuKHzZr1EP&#10;s1zRK1xxD0KuqT9+mWvcwyxXfMIFum565VjRi5nuRacmrAizNexj/hqpbd5WoFmfOGAAkFX+FSxo&#10;8mYsxPxmLMT0FOt86VxXUPRPy11RAuW+dlegYcZGbF23S9LOKabevqjljq8kmsyTmwqHHK2VOEXF&#10;fnQeQW8+ftAgXexP4XaeuH8E9J84IDp0CnRm8MG6DIXnFhiGjf6kNoRcllWFxVEJG9x0FI4wi1pW&#10;ZWaNNj6tNutFpciOQWtM8GflAbIzWKO0SZguHA5NTkUltyLDUwrOsttubVhZuTUQVXg9oL47tW2l&#10;Y1P8PfWnt5PbSTSIwvh2EPlJMrhZLqJBvAzGo2SYLBZJ8Mf6HESzoswyLqzbfYMOorc1wG5UuNZ6&#10;aNFn4Z2psMTfcxW8czdQJIil/3dJ6JufHT16tpbZIzRCJd3EgQkJi0KqX5S0MG3mVP/cMsUpqT4L&#10;aOfQ+qD3EIObaDQOYaNOLetTCxMpUM2poVCjdrkwbqRtG1VuCjgpwHwLaTt5XtpOiZ3aedVtYKJg&#10;BN30syPrdI+o44y++gsAAP//AwBQSwMEFAAGAAgAAAAhAK7NXIbcAAAACQEAAA8AAABkcnMvZG93&#10;bnJldi54bWxMj8FOwzAMhu9IvENkJG4sXSdtrGs6IVA5cIEWHsBrsraicUqSbeHtMSc42b/96/fn&#10;cp/sJM7Gh9GRguUiA2Goc3qkXsHHe313DyJEJI2TI6Pg2wTYV9dXJRbaXagx5zb2gkMoFKhgiHEu&#10;pAzdYCyGhZsN8e7ovMXI0vdSe7xwuJ1knmVraXEkvjDgbB4H0322J6sgHe1b06Y6/0K/fgqbl6Z+&#10;fk1K3d6khx2IaFL8M8MvPqNDxUwHdyIdxMR6tWL0qCBfcmXDNttwc+BBnoGsSvn/g+oHAAD//wMA&#10;UEsBAi0AFAAGAAgAAAAhALaDOJL+AAAA4QEAABMAAAAAAAAAAAAAAAAAAAAAAFtDb250ZW50X1R5&#10;cGVzXS54bWxQSwECLQAUAAYACAAAACEAOP0h/9YAAACUAQAACwAAAAAAAAAAAAAAAAAvAQAAX3Jl&#10;bHMvLnJlbHNQSwECLQAUAAYACAAAACEA68PPkEsDAADrBwAADgAAAAAAAAAAAAAAAAAuAgAAZHJz&#10;L2Uyb0RvYy54bWxQSwECLQAUAAYACAAAACEArs1chtwAAAAJAQAADwAAAAAAAAAAAAAAAAClBQAA&#10;ZHJzL2Rvd25yZXYueG1sUEsFBgAAAAAEAAQA8wAAAK4GAAAAAA==&#10;" path="m,l6045,t45,l7740,e" filled="f" strokecolor="#ddd">
                <v:path arrowok="t" o:connecttype="custom" o:connectlocs="0,0;3838575,0;3867150,0;4914900,0" o:connectangles="0,0,0,0"/>
                <w10:wrap type="topAndBottom" anchorx="page"/>
              </v:shape>
            </w:pict>
          </mc:Fallback>
        </mc:AlternateContent>
      </w:r>
    </w:p>
    <w:p w14:paraId="1619E6B5" w14:textId="77777777" w:rsidR="00920747" w:rsidRDefault="00802886">
      <w:pPr>
        <w:pStyle w:val="Heading5"/>
        <w:tabs>
          <w:tab w:val="left" w:pos="6800"/>
        </w:tabs>
        <w:spacing w:before="116"/>
        <w:ind w:left="710"/>
        <w:jc w:val="left"/>
      </w:pPr>
      <w:r>
        <w:rPr>
          <w:color w:val="333333"/>
          <w:w w:val="110"/>
        </w:rPr>
        <w:t>Docētājs</w:t>
      </w:r>
      <w:r>
        <w:rPr>
          <w:color w:val="333333"/>
          <w:w w:val="110"/>
        </w:rPr>
        <w:tab/>
        <w:t>Hirša</w:t>
      </w:r>
    </w:p>
    <w:p w14:paraId="7AB463D9" w14:textId="77777777" w:rsidR="00920747" w:rsidRDefault="00802886">
      <w:pPr>
        <w:spacing w:before="56"/>
        <w:ind w:left="6800"/>
        <w:rPr>
          <w:b/>
          <w:sz w:val="21"/>
        </w:rPr>
      </w:pPr>
      <w:r>
        <w:rPr>
          <w:b/>
          <w:color w:val="333333"/>
          <w:w w:val="110"/>
          <w:sz w:val="21"/>
        </w:rPr>
        <w:t>indekss</w:t>
      </w:r>
    </w:p>
    <w:p w14:paraId="75678193" w14:textId="77777777" w:rsidR="00920747" w:rsidRDefault="004D397D">
      <w:pPr>
        <w:pStyle w:val="BodyText"/>
        <w:spacing w:before="1"/>
        <w:rPr>
          <w:b/>
          <w:sz w:val="12"/>
        </w:rPr>
      </w:pPr>
      <w:r>
        <w:rPr>
          <w:noProof/>
          <w:lang w:eastAsia="lv-LV"/>
        </w:rPr>
        <mc:AlternateContent>
          <mc:Choice Requires="wps">
            <w:drawing>
              <wp:anchor distT="0" distB="0" distL="0" distR="0" simplePos="0" relativeHeight="487640064" behindDoc="1" locked="0" layoutInCell="1" allowOverlap="1" wp14:anchorId="186618BD" wp14:editId="1FCFC63B">
                <wp:simplePos x="0" y="0"/>
                <wp:positionH relativeFrom="page">
                  <wp:posOffset>849630</wp:posOffset>
                </wp:positionH>
                <wp:positionV relativeFrom="paragraph">
                  <wp:posOffset>119380</wp:posOffset>
                </wp:positionV>
                <wp:extent cx="4914900" cy="1270"/>
                <wp:effectExtent l="0" t="0" r="0" b="0"/>
                <wp:wrapTopAndBottom/>
                <wp:docPr id="162" name="AutoShape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84E394B" id="AutoShape 159" o:spid="_x0000_s1026" style="position:absolute;margin-left:66.9pt;margin-top:9.4pt;width:387pt;height:.1pt;z-index:-15676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59kSgMAAOsHAAAOAAAAZHJzL2Uyb0RvYy54bWysVW1v2jAQ/j5p/8Hyx000LwQCqFBVpEyT&#10;uq1S2Q8wiUOiJXZmG0I37b/vfEkg0FaqpvEh2Lknj++e891d3xzKguy50rkUc+pduZRwEcskF9s5&#10;/b5eDSaUaMNEwgop+Jw+cU1vFu/fXdfVjPsyk0XCFQESoWd1NaeZMdXMcXSc8ZLpK1lxAcZUqpIZ&#10;2KqtkyhWA3tZOL7rjp1aqqRSMuZaw9uoMdIF8qcpj823NNXckGJOwTeDT4XPjX06i2s22ypWZXnc&#10;usH+wYuS5QIOPVJFzDCyU/kzqjKPldQyNVexLB2ZpnnMMQaIxnMvonnMWMUxFhBHV0eZ9P+jjb/u&#10;HxTJE8jd2KdEsBKSdLszEs8m3mhqJaorPQPkY/WgbJC6upfxDw0G58xiNxowZFN/kQkQMSBCWQ6p&#10;Ku2XEDA5oPpPR/X5wZAYXgZTL5i6kKQYbJ4fYnIcNuu+jXfafOISedj+XpsmdwmsUPmk9X4NFGlZ&#10;QBo/DohLvOFwgo8210eY18E+OGTtkpqEYdBdiCMINOlxhcPJ8EWuYQezXP4rXEEHQr/CwH/Zr1EH&#10;s1zBK1zjDoRcUzd8mSvsYJZr3OMCXbedcizrxIwPolUTVoTZGnYxf5XUNm9r0KxLHDAAyCr/ChY0&#10;eTMWYn4zFmK6xDa+tK4rKPrLcleUQLlvmitQMWMjtq7bJannFFNvX5Ryz9cSTebipsIhJ2sh+qix&#10;G5xH0JlPH1RIN3ancDt77p8A3ScNEB3qAxsz+GBdhsJrFhiGjb5XG0Ku8qLA4iiEDW468keYRS2L&#10;PLFGG59W282yUGTPoDVG+LPyANkZrFLaRExnDQ5NjYpK7kSCp2ScJXft2rC8aNZAVOD1gPpu1baV&#10;jk3x99Sd3k3uJsEg8Md3g8CNosHtahkMxisvHEXDaLmMvD/WZy+YZXmScGHd7hq0F7ytAbajommt&#10;xxZ9Ft6ZCiv8PVfBOXcDRYJYuv8mCV3za7rlRiZP0AiVbCYOTEhYZFL9oqSGaTOn+ueOKU5J8VlA&#10;O4fWB72HGNwEo9CHjepbNn0LEzFQzamhUKN2uTTNSNtVKt9mcJKH+RbSdvI0t50SO3XjVbuBiYIR&#10;tNPPjqz+HlGnGb34CwAA//8DAFBLAwQUAAYACAAAACEAM26O3twAAAAJAQAADwAAAGRycy9kb3du&#10;cmV2LnhtbEyPz07DMAzG70i8Q2Qkbixlk/anazohUDlwgRYewGu8tlqTlCTbwttjTuzkz/anzz8X&#10;u2RGcSYfBmcVPM4yEGRbpwfbKfj6rB7WIEJEq3F0lhT8UIBdeXtTYK7dxdZ0bmInOMSGHBX0MU65&#10;lKHtyWCYuYks7w7OG4zc+k5qjxcON6OcZ9lSGhwsX+hxouee2mNzMgrSwXzUTarm3+iXL2H1Vlev&#10;70mp+7v0tAURKcV/M/zhMzqUzLR3J6uDGLlfLBg9slhzZcMmW7HY82CTgSwLef1B+QsAAP//AwBQ&#10;SwECLQAUAAYACAAAACEAtoM4kv4AAADhAQAAEwAAAAAAAAAAAAAAAAAAAAAAW0NvbnRlbnRfVHlw&#10;ZXNdLnhtbFBLAQItABQABgAIAAAAIQA4/SH/1gAAAJQBAAALAAAAAAAAAAAAAAAAAC8BAABfcmVs&#10;cy8ucmVsc1BLAQItABQABgAIAAAAIQCjm59kSgMAAOsHAAAOAAAAAAAAAAAAAAAAAC4CAABkcnMv&#10;ZTJvRG9jLnhtbFBLAQItABQABgAIAAAAIQAzbo7e3AAAAAkBAAAPAAAAAAAAAAAAAAAAAKQFAABk&#10;cnMvZG93bnJldi54bWxQSwUGAAAAAAQABADzAAAArQYAAAAA&#10;" path="m,l6045,t45,l7740,e" filled="f" strokecolor="#ddd">
                <v:path arrowok="t" o:connecttype="custom" o:connectlocs="0,0;3838575,0;3867150,0;4914900,0" o:connectangles="0,0,0,0"/>
                <w10:wrap type="topAndBottom" anchorx="page"/>
              </v:shape>
            </w:pict>
          </mc:Fallback>
        </mc:AlternateContent>
      </w:r>
    </w:p>
    <w:p w14:paraId="1EE2ED73" w14:textId="26269EBD" w:rsidR="00920747" w:rsidRDefault="00802886">
      <w:pPr>
        <w:pStyle w:val="BodyText"/>
        <w:tabs>
          <w:tab w:val="right" w:pos="6920"/>
        </w:tabs>
        <w:spacing w:before="116"/>
        <w:ind w:left="710"/>
      </w:pPr>
      <w:r>
        <w:rPr>
          <w:color w:val="333333"/>
        </w:rPr>
        <w:t>PhD,</w:t>
      </w:r>
      <w:r>
        <w:rPr>
          <w:color w:val="333333"/>
          <w:spacing w:val="-5"/>
        </w:rPr>
        <w:t xml:space="preserve"> </w:t>
      </w:r>
      <w:r>
        <w:rPr>
          <w:color w:val="333333"/>
        </w:rPr>
        <w:t>prof.</w:t>
      </w:r>
      <w:r>
        <w:rPr>
          <w:color w:val="333333"/>
          <w:spacing w:val="-4"/>
        </w:rPr>
        <w:t xml:space="preserve"> </w:t>
      </w:r>
      <w:r>
        <w:rPr>
          <w:color w:val="333333"/>
        </w:rPr>
        <w:t>Dzintra</w:t>
      </w:r>
      <w:r>
        <w:rPr>
          <w:color w:val="333333"/>
          <w:spacing w:val="-4"/>
        </w:rPr>
        <w:t xml:space="preserve"> </w:t>
      </w:r>
      <w:r>
        <w:rPr>
          <w:color w:val="333333"/>
        </w:rPr>
        <w:t>Iliško</w:t>
      </w:r>
      <w:r>
        <w:rPr>
          <w:color w:val="333333"/>
        </w:rPr>
        <w:tab/>
      </w:r>
      <w:r w:rsidR="00A0118F" w:rsidRPr="00A0118F">
        <w:rPr>
          <w:color w:val="333333"/>
          <w:highlight w:val="cyan"/>
        </w:rPr>
        <w:t>13</w:t>
      </w:r>
      <w:r w:rsidR="00A0118F" w:rsidRPr="00A0118F">
        <w:rPr>
          <w:strike/>
          <w:color w:val="333333"/>
          <w:highlight w:val="cyan"/>
        </w:rPr>
        <w:t>9</w:t>
      </w:r>
    </w:p>
    <w:p w14:paraId="02BC10CD" w14:textId="482D3C05" w:rsidR="00920747" w:rsidRDefault="004D397D">
      <w:pPr>
        <w:pStyle w:val="BodyText"/>
        <w:tabs>
          <w:tab w:val="right" w:pos="6920"/>
        </w:tabs>
        <w:spacing w:before="341"/>
        <w:ind w:left="710"/>
      </w:pPr>
      <w:r>
        <w:rPr>
          <w:noProof/>
          <w:lang w:eastAsia="lv-LV"/>
        </w:rPr>
        <mc:AlternateContent>
          <mc:Choice Requires="wps">
            <w:drawing>
              <wp:anchor distT="0" distB="0" distL="114300" distR="114300" simplePos="0" relativeHeight="15781376" behindDoc="0" locked="0" layoutInCell="1" allowOverlap="1" wp14:anchorId="00F4886C" wp14:editId="4022598C">
                <wp:simplePos x="0" y="0"/>
                <wp:positionH relativeFrom="page">
                  <wp:posOffset>849630</wp:posOffset>
                </wp:positionH>
                <wp:positionV relativeFrom="paragraph">
                  <wp:posOffset>119380</wp:posOffset>
                </wp:positionV>
                <wp:extent cx="4914900" cy="1270"/>
                <wp:effectExtent l="0" t="0" r="0" b="0"/>
                <wp:wrapNone/>
                <wp:docPr id="161" name="AutoShape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0C22921" id="AutoShape 158" o:spid="_x0000_s1026" style="position:absolute;margin-left:66.9pt;margin-top:9.4pt;width:387pt;height:.1pt;z-index:1578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qbASQMAAOsHAAAOAAAAZHJzL2Uyb0RvYy54bWysVdtu2zAMfR+wfxD0uCH1Jc4VTYoiboYB&#10;3Vag2QcothwbsyVPUuJ0w/59FGXn1hYohuXBkczjI/JQJK9v9lVJdlzpQooZDa58SrhIZFqIzYx+&#10;Xy17Y0q0YSJlpRR8Rp+4pjfz9++um3rKQ5nLMuWKAInQ06ae0dyYeup5Osl5xfSVrLkAYyZVxQxs&#10;1cZLFWuAvSq90PeHXiNVWiuZcK3hbeyMdI78WcYT8y3LNDeknFHwzeBT4XNtn978mk03itV5kbRu&#10;sH/womKFgEMPVDEzjGxV8YyqKhIltczMVSIrT2ZZkXCMAaIJ/ItoHnNWc4wFxNH1QSb9/2iTr7sH&#10;RYoUcjcMKBGsgiTdbo3Es0kwGFuJmlpPAflYPygbpK7vZfJDg8E7s9iNBgxZN19kCkQMiFCWfaYq&#10;+yUETPao/tNBfb43JIGX0SSIJj4kKQFbEI4wOR6bdt8mW20+cYk8bHevjctdCitUPm29XwFFVpWQ&#10;xo894pOg3x/jo831AQbhOtgHj6x80pDRKOouxAEUdiDkGvXH/Re5+h3McoWvcEUdyHFF4ct+DTqY&#10;5Ype4Rp2IOSa+KOXuUYdzHINT7hA102nHMs7MZO9aNWEFWG2hn3MXy21zdsKNOsSBwwAssq/ggVN&#10;3oyFmN+MhZgusc6X1nUFRX9Z7ooSKPe1uwI1MzZi67pdkmZGMfX2RSV3fCXRZC5uKhxytJbiFDX0&#10;o/MIOvPxgxrphv4EbueJ+0dA94kDokOnQGcGH6zLUHhugWHY6E9qQ8hlUZZYHKWwwU0G4QCzqGVZ&#10;pNZo49Nqs16UiuwYtMYYf1YeIDuD1UqbmOnc4dDkVFRyK1I8JecsvWvXhhWlWwNRidcD6rtV21Y6&#10;NsXfE39yN74bR70oHN71Ij+Oe7fLRdQbLoPRIO7Hi0Uc/LE+B9E0L9KUC+t216CD6G0NsB0VrrUe&#10;WvRZeGcqLPH3XAXv3A0UCWLp/l0SuubnuuVapk/QCJV0EwcmJCxyqX5R0sC0mVH9c8sUp6T8LKCd&#10;Q+uD3kMMbqLBKISNOrWsTy1MJEA1o4ZCjdrlwriRtq1VscnhpADzLaTt5FlhOyV2audVu4GJghG0&#10;08+OrNM9oo4zev4XAAD//wMAUEsDBBQABgAIAAAAIQAzbo7e3AAAAAkBAAAPAAAAZHJzL2Rvd25y&#10;ZXYueG1sTI/PTsMwDMbvSLxDZCRuLGWT9qdrOiFQOXCBFh7Aa7y2WpOUJNvC22NO7OTP9qfPPxe7&#10;ZEZxJh8GZxU8zjIQZFunB9sp+PqsHtYgQkSrcXSWFPxQgF15e1Ngrt3F1nRuYic4xIYcFfQxTrmU&#10;oe3JYJi5iSzvDs4bjNz6TmqPFw43o5xn2VIaHCxf6HGi557aY3MyCtLBfNRNqubf6JcvYfVWV6/v&#10;San7u/S0BREpxX8z/OEzOpTMtHcnq4MYuV8sGD2yWHNlwyZbsdjzYJOBLAt5/UH5CwAA//8DAFBL&#10;AQItABQABgAIAAAAIQC2gziS/gAAAOEBAAATAAAAAAAAAAAAAAAAAAAAAABbQ29udGVudF9UeXBl&#10;c10ueG1sUEsBAi0AFAAGAAgAAAAhADj9If/WAAAAlAEAAAsAAAAAAAAAAAAAAAAALwEAAF9yZWxz&#10;Ly5yZWxzUEsBAi0AFAAGAAgAAAAhAMjSpsBJAwAA6wcAAA4AAAAAAAAAAAAAAAAALgIAAGRycy9l&#10;Mm9Eb2MueG1sUEsBAi0AFAAGAAgAAAAhADNujt7cAAAACQEAAA8AAAAAAAAAAAAAAAAAowUAAGRy&#10;cy9kb3ducmV2LnhtbFBLBQYAAAAABAAEAPMAAACsBgAAAAA=&#10;" path="m,l6045,t45,l7740,e" filled="f" strokecolor="#ddd">
                <v:path arrowok="t" o:connecttype="custom" o:connectlocs="0,0;3838575,0;3867150,0;4914900,0" o:connectangles="0,0,0,0"/>
                <w10:wrap anchorx="page"/>
              </v:shape>
            </w:pict>
          </mc:Fallback>
        </mc:AlternateContent>
      </w:r>
      <w:r>
        <w:rPr>
          <w:noProof/>
          <w:lang w:eastAsia="lv-LV"/>
        </w:rPr>
        <mc:AlternateContent>
          <mc:Choice Requires="wps">
            <w:drawing>
              <wp:anchor distT="0" distB="0" distL="114300" distR="114300" simplePos="0" relativeHeight="15781888" behindDoc="0" locked="0" layoutInCell="1" allowOverlap="1" wp14:anchorId="00D22030" wp14:editId="18298597">
                <wp:simplePos x="0" y="0"/>
                <wp:positionH relativeFrom="page">
                  <wp:posOffset>849630</wp:posOffset>
                </wp:positionH>
                <wp:positionV relativeFrom="paragraph">
                  <wp:posOffset>490855</wp:posOffset>
                </wp:positionV>
                <wp:extent cx="4914900" cy="1270"/>
                <wp:effectExtent l="0" t="0" r="0" b="0"/>
                <wp:wrapNone/>
                <wp:docPr id="160" name="AutoShape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AD301FE" id="AutoShape 157" o:spid="_x0000_s1026" style="position:absolute;margin-left:66.9pt;margin-top:38.65pt;width:387pt;height:.1pt;z-index:1578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l9jSQMAAOsHAAAOAAAAZHJzL2Uyb0RvYy54bWysVdtu2zAMfR+wfxD8uCH1JU6cBE2LIm6G&#10;Ad1WoNkHKLYcG7MlT1LidMP+fRRl5dILUAzLgyOZx0fkoUheXu+bmuyYVJXgcy+8CDzCeCbyim/m&#10;3vfVcjDxiNKU57QWnM29R6a866v37y67dsYiUYo6Z5IACVezrp17pdbtzPdVVrKGqgvRMg7GQsiG&#10;atjKjZ9L2gF7U/tREIz9Tsi8lSJjSsHb1Bq9K+QvCpbpb0WhmCb13APfND4lPtfm6V9d0tlG0ras&#10;st4N+g9eNLTicOiBKqWakq2snlE1VSaFEoW+yETji6KoMoYxQDRh8CSah5K2DGMBcVR7kEn9P9rs&#10;6+5ekiqH3I1BH04bSNLNVgs8m4SjxEjUtWoGyIf2XpogVXsnsh8KDP6ZxWwUYMi6+yJyIKJAhLLs&#10;C9mYLyFgskf1Hw/qs70mGbyMp2E8DcCJDGxhlGByfDpz32ZbpT8xgTx0d6e0zV0OK1Q+771fAUXR&#10;1JDGjwMSkHA4nOCjz/UBFjrYB5+sAtKRJIndhTiAIgdCrmQ4Gb7INXQwwxW9whU7kOWKo5f9GjmY&#10;4Ypf4Ro7EHJNg+RlrsTBDNf4hAt03TjlaOnEzPa8VxNWhJoaDjB/rVAmbyvQzCUOGABklH8FC5q8&#10;GQsxvxkLMT3FWl961yUU/dNylx6Bcl/bK9BSbSI2rpsl6eYept68aMSOrQSa9JObCoccrTU/RY2D&#10;+DwCZz5+0CLdOJjC7Txx/whwn1ggOnQKtGbwwbgMhWcXGIaJ/qQ2uFhWdY3FUXMT3HQUjTCLStRV&#10;bowmPiU360UtyY5Ca0zxZ+QBsjNYK5VOqSotDk1WRSm2PMdTSkbz236taVXbNRDVeD2gvnu1TaVj&#10;U/w9Daa3k9tJPIij8e0gDtJ0cLNcxIPxMkxG6TBdLNLwj/E5jGdlleeMG7ddgw7jtzXAflTY1npo&#10;0WfhnamwxN9zFfxzN1AkiMX92yS45me75Vrkj9AIpbATByYkLEohf3mkg2kz99TPLZXMI/VnDu0c&#10;Wh/0HqJxE4+SCDby1LI+tVCeAdXc0x7UqFkutB1p21ZWmxJOCjHfXJhOXlSmU2Kntl71G5goGEE/&#10;/czIOt0j6jijr/4CAAD//wMAUEsDBBQABgAIAAAAIQCXo8Vo3AAAAAkBAAAPAAAAZHJzL2Rvd25y&#10;ZXYueG1sTI/BTsMwEETvSPyDtUjcqEMjGprGqRAoHLhAAh/gxtskIl6H2G3N37M90ePMjmbfFNto&#10;R3HE2Q+OFNwvEhBIrTMDdQq+Pqu7RxA+aDJ6dIQKftHDtry+KnRu3IlqPDahE1xCPtcK+hCmXErf&#10;9mi1X7gJiW97N1sdWM6dNLM+cbkd5TJJVtLqgfhDryd87rH9bg5WQdzbj7qJ1fJHz6sXn73V1et7&#10;VOr2Jj5tQASM4T8MZ3xGh5KZdu5AxouRdZoyelCQZSkIDqyTjI3d2XgAWRbyckH5BwAA//8DAFBL&#10;AQItABQABgAIAAAAIQC2gziS/gAAAOEBAAATAAAAAAAAAAAAAAAAAAAAAABbQ29udGVudF9UeXBl&#10;c10ueG1sUEsBAi0AFAAGAAgAAAAhADj9If/WAAAAlAEAAAsAAAAAAAAAAAAAAAAALwEAAF9yZWxz&#10;Ly5yZWxzUEsBAi0AFAAGAAgAAAAhAGxuX2NJAwAA6wcAAA4AAAAAAAAAAAAAAAAALgIAAGRycy9l&#10;Mm9Eb2MueG1sUEsBAi0AFAAGAAgAAAAhAJejxWjcAAAACQEAAA8AAAAAAAAAAAAAAAAAowUAAGRy&#10;cy9kb3ducmV2LnhtbFBLBQYAAAAABAAEAPMAAACsBgAAAAA=&#10;" path="m,l6045,t45,l7740,e" filled="f" strokecolor="#ddd">
                <v:path arrowok="t" o:connecttype="custom" o:connectlocs="0,0;3838575,0;3867150,0;4914900,0" o:connectangles="0,0,0,0"/>
                <w10:wrap anchorx="page"/>
              </v:shape>
            </w:pict>
          </mc:Fallback>
        </mc:AlternateContent>
      </w:r>
      <w:r w:rsidR="00802886">
        <w:rPr>
          <w:color w:val="333333"/>
        </w:rPr>
        <w:t>PhD</w:t>
      </w:r>
      <w:r w:rsidR="00802886">
        <w:rPr>
          <w:color w:val="333333"/>
          <w:spacing w:val="-3"/>
        </w:rPr>
        <w:t xml:space="preserve"> </w:t>
      </w:r>
      <w:r w:rsidR="00802886">
        <w:rPr>
          <w:color w:val="333333"/>
        </w:rPr>
        <w:t>psych.,</w:t>
      </w:r>
      <w:r w:rsidR="00802886">
        <w:rPr>
          <w:color w:val="333333"/>
          <w:spacing w:val="-3"/>
        </w:rPr>
        <w:t xml:space="preserve"> </w:t>
      </w:r>
      <w:r w:rsidR="00802886">
        <w:rPr>
          <w:color w:val="333333"/>
        </w:rPr>
        <w:t>viesprof.</w:t>
      </w:r>
      <w:r w:rsidR="00802886">
        <w:rPr>
          <w:color w:val="333333"/>
          <w:spacing w:val="-3"/>
        </w:rPr>
        <w:t xml:space="preserve"> </w:t>
      </w:r>
      <w:r w:rsidR="00802886">
        <w:rPr>
          <w:color w:val="333333"/>
        </w:rPr>
        <w:t>Daiga</w:t>
      </w:r>
      <w:r w:rsidR="00802886">
        <w:rPr>
          <w:color w:val="333333"/>
          <w:spacing w:val="-2"/>
        </w:rPr>
        <w:t xml:space="preserve"> </w:t>
      </w:r>
      <w:r w:rsidR="00802886">
        <w:rPr>
          <w:color w:val="333333"/>
        </w:rPr>
        <w:t>Kamerāde</w:t>
      </w:r>
      <w:r w:rsidR="00802886">
        <w:rPr>
          <w:color w:val="333333"/>
        </w:rPr>
        <w:tab/>
      </w:r>
      <w:r w:rsidR="00A0118F" w:rsidRPr="00A0118F">
        <w:rPr>
          <w:color w:val="333333"/>
          <w:highlight w:val="cyan"/>
        </w:rPr>
        <w:t>1</w:t>
      </w:r>
      <w:r w:rsidR="00A0118F">
        <w:rPr>
          <w:color w:val="333333"/>
          <w:highlight w:val="cyan"/>
        </w:rPr>
        <w:t>2</w:t>
      </w:r>
      <w:r w:rsidR="00A0118F" w:rsidRPr="00A0118F">
        <w:rPr>
          <w:strike/>
          <w:color w:val="333333"/>
          <w:highlight w:val="cyan"/>
        </w:rPr>
        <w:t>9</w:t>
      </w:r>
    </w:p>
    <w:p w14:paraId="03DD288C" w14:textId="41197524" w:rsidR="00920747" w:rsidRDefault="004D397D">
      <w:pPr>
        <w:pStyle w:val="BodyText"/>
        <w:tabs>
          <w:tab w:val="right" w:pos="6920"/>
        </w:tabs>
        <w:spacing w:before="341"/>
        <w:ind w:left="710"/>
      </w:pPr>
      <w:r>
        <w:rPr>
          <w:noProof/>
          <w:lang w:eastAsia="lv-LV"/>
        </w:rPr>
        <mc:AlternateContent>
          <mc:Choice Requires="wps">
            <w:drawing>
              <wp:anchor distT="0" distB="0" distL="114300" distR="114300" simplePos="0" relativeHeight="15782400" behindDoc="0" locked="0" layoutInCell="1" allowOverlap="1" wp14:anchorId="0BF6B585" wp14:editId="129E6F1F">
                <wp:simplePos x="0" y="0"/>
                <wp:positionH relativeFrom="page">
                  <wp:posOffset>849630</wp:posOffset>
                </wp:positionH>
                <wp:positionV relativeFrom="paragraph">
                  <wp:posOffset>490855</wp:posOffset>
                </wp:positionV>
                <wp:extent cx="4914900" cy="1270"/>
                <wp:effectExtent l="0" t="0" r="0" b="0"/>
                <wp:wrapNone/>
                <wp:docPr id="159" name="AutoShape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8A258AA" id="AutoShape 156" o:spid="_x0000_s1026" style="position:absolute;margin-left:66.9pt;margin-top:38.65pt;width:387pt;height:.1pt;z-index:1578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yeKSQMAAOsHAAAOAAAAZHJzL2Uyb0RvYy54bWysVduO0zAQfUfiHyw/grq5NL1quwg1W4S0&#10;wEqUD3ATp4lI7GC7TRfEvzMex70su9IK0YfUzpwcz5zxzFy/OzQ12XOlKykWNLoKKeEik3kltgv6&#10;bb0aTCnRhomc1VLwBX3gmr67ef3qumvnPJalrHOuCJAIPe/aBS2NaedBoLOSN0xfyZYLMBZSNczA&#10;Vm2DXLEO2Js6iMNwHHRS5a2SGdca3qbOSG+Qvyh4Zr4UheaG1AsKvhl8Knxu7DO4uWbzrWJtWWW9&#10;G+wfvGhYJeDQI1XKDCM7Vf1F1VSZkloW5iqTTSCLoso4xgDRROGjaL6WrOUYC4ij26NM+v/RZp/3&#10;94pUOeRuNKNEsAaS9H5nJJ5NotHYStS1eg7Ir+29skHq9k5m3zUYgguL3WjAkE33SeZAxIAIZTkU&#10;qrFfQsDkgOo/HNXnB0MyeJnMomQWQpIysEXxBJMTsLn/Nttp84FL5GH7O21c7nJYofJ57/0aKIqm&#10;hjS+HZCQRMPhFB99ro+wyMPeBGQdko5MJom/EEdQ7EHINRlOh09yDT3McsXPcCUe5LiS+Gm/Rh5m&#10;uZJnuMYehFyzcPI018TDLNf4jAt03XrlWOnFzA6iVxNWhNkaDjF/rdQ2b2vQzCcOGABklX8GC5q8&#10;GAsxvxgLMT3GOl961xUU/eNyV5RAuW/cFWiZsRFb1+2SdAuKqbcvGrnna4km8+imwiEnay3OUeMw&#10;uYzAm08ftEg3DmdwO8/cPwH8Jw6IDp0DnRl8sC5D4bkFhmGjP6sNIVdVXWNx1MIGNxvFI8yilnWV&#10;W6ONT6vtZlkrsmfQGlP8WXmA7ALWKm1SpkuHQ5NTUcmdyPGUkrP8tl8bVtVuDUQ1Xg+o715tW+nY&#10;FH/Nwtnt9HaaDJJ4fDtIwjQdvF8tk8F4FU1G6TBdLtPot/U5SuZlledcWLd9g46SlzXAflS41nps&#10;0RfhXaiwwt/fKgSXbqBIEIv/d0nwzc91y43MH6ARKukmDkxIWJRS/aSkg2mzoPrHjilOSf1RQDuH&#10;1ge9hxjcJKNJDBt1btmcW5jIgGpBDYUatculcSNt16pqW8JJEeZbSNvJi8p2SuzUzqt+AxMFI+in&#10;nx1Z53tEnWb0zR8AAAD//wMAUEsDBBQABgAIAAAAIQCXo8Vo3AAAAAkBAAAPAAAAZHJzL2Rvd25y&#10;ZXYueG1sTI/BTsMwEETvSPyDtUjcqEMjGprGqRAoHLhAAh/gxtskIl6H2G3N37M90ePMjmbfFNto&#10;R3HE2Q+OFNwvEhBIrTMDdQq+Pqu7RxA+aDJ6dIQKftHDtry+KnRu3IlqPDahE1xCPtcK+hCmXErf&#10;9mi1X7gJiW97N1sdWM6dNLM+cbkd5TJJVtLqgfhDryd87rH9bg5WQdzbj7qJ1fJHz6sXn73V1et7&#10;VOr2Jj5tQASM4T8MZ3xGh5KZdu5AxouRdZoyelCQZSkIDqyTjI3d2XgAWRbyckH5BwAA//8DAFBL&#10;AQItABQABgAIAAAAIQC2gziS/gAAAOEBAAATAAAAAAAAAAAAAAAAAAAAAABbQ29udGVudF9UeXBl&#10;c10ueG1sUEsBAi0AFAAGAAgAAAAhADj9If/WAAAAlAEAAAsAAAAAAAAAAAAAAAAALwEAAF9yZWxz&#10;Ly5yZWxzUEsBAi0AFAAGAAgAAAAhAFOfJ4pJAwAA6wcAAA4AAAAAAAAAAAAAAAAALgIAAGRycy9l&#10;Mm9Eb2MueG1sUEsBAi0AFAAGAAgAAAAhAJejxWjcAAAACQEAAA8AAAAAAAAAAAAAAAAAowUAAGRy&#10;cy9kb3ducmV2LnhtbFBLBQYAAAAABAAEAPMAAACsBgAAAAA=&#10;" path="m,l6045,t45,l7740,e" filled="f" strokecolor="#ddd">
                <v:path arrowok="t" o:connecttype="custom" o:connectlocs="0,0;3838575,0;3867150,0;4914900,0" o:connectangles="0,0,0,0"/>
                <w10:wrap anchorx="page"/>
              </v:shape>
            </w:pict>
          </mc:Fallback>
        </mc:AlternateContent>
      </w:r>
      <w:r w:rsidR="00802886">
        <w:rPr>
          <w:color w:val="333333"/>
        </w:rPr>
        <w:t>Dr.</w:t>
      </w:r>
      <w:r w:rsidR="00802886">
        <w:rPr>
          <w:color w:val="333333"/>
          <w:spacing w:val="-5"/>
        </w:rPr>
        <w:t xml:space="preserve"> </w:t>
      </w:r>
      <w:r w:rsidR="00802886">
        <w:rPr>
          <w:color w:val="333333"/>
        </w:rPr>
        <w:t>psych.,</w:t>
      </w:r>
      <w:r w:rsidR="00802886">
        <w:rPr>
          <w:color w:val="333333"/>
          <w:spacing w:val="-5"/>
        </w:rPr>
        <w:t xml:space="preserve"> </w:t>
      </w:r>
      <w:r w:rsidR="00802886">
        <w:rPr>
          <w:color w:val="333333"/>
        </w:rPr>
        <w:t>prof.</w:t>
      </w:r>
      <w:r w:rsidR="00802886">
        <w:rPr>
          <w:color w:val="333333"/>
          <w:spacing w:val="-5"/>
        </w:rPr>
        <w:t xml:space="preserve"> </w:t>
      </w:r>
      <w:r w:rsidR="00802886">
        <w:rPr>
          <w:color w:val="333333"/>
        </w:rPr>
        <w:t>Anita</w:t>
      </w:r>
      <w:r w:rsidR="00802886">
        <w:rPr>
          <w:color w:val="333333"/>
          <w:spacing w:val="-5"/>
        </w:rPr>
        <w:t xml:space="preserve"> </w:t>
      </w:r>
      <w:r w:rsidR="00802886">
        <w:rPr>
          <w:color w:val="333333"/>
        </w:rPr>
        <w:t>Pipere</w:t>
      </w:r>
      <w:r w:rsidR="00802886">
        <w:rPr>
          <w:color w:val="333333"/>
        </w:rPr>
        <w:tab/>
      </w:r>
      <w:r w:rsidR="002E5987" w:rsidRPr="002E5987">
        <w:rPr>
          <w:color w:val="333333"/>
          <w:highlight w:val="cyan"/>
        </w:rPr>
        <w:t>7</w:t>
      </w:r>
      <w:r w:rsidR="002E5987" w:rsidRPr="002E5987">
        <w:rPr>
          <w:strike/>
          <w:color w:val="333333"/>
        </w:rPr>
        <w:t>6</w:t>
      </w:r>
    </w:p>
    <w:p w14:paraId="56692C72" w14:textId="77777777" w:rsidR="00920747" w:rsidRDefault="004D397D">
      <w:pPr>
        <w:pStyle w:val="BodyText"/>
        <w:tabs>
          <w:tab w:val="right" w:pos="6920"/>
        </w:tabs>
        <w:spacing w:before="341"/>
        <w:ind w:left="710"/>
      </w:pPr>
      <w:r>
        <w:rPr>
          <w:noProof/>
          <w:lang w:eastAsia="lv-LV"/>
        </w:rPr>
        <mc:AlternateContent>
          <mc:Choice Requires="wps">
            <w:drawing>
              <wp:anchor distT="0" distB="0" distL="114300" distR="114300" simplePos="0" relativeHeight="15782912" behindDoc="0" locked="0" layoutInCell="1" allowOverlap="1" wp14:anchorId="6319B224" wp14:editId="6BD40846">
                <wp:simplePos x="0" y="0"/>
                <wp:positionH relativeFrom="page">
                  <wp:posOffset>849630</wp:posOffset>
                </wp:positionH>
                <wp:positionV relativeFrom="paragraph">
                  <wp:posOffset>490855</wp:posOffset>
                </wp:positionV>
                <wp:extent cx="4914900" cy="1270"/>
                <wp:effectExtent l="0" t="0" r="0" b="0"/>
                <wp:wrapNone/>
                <wp:docPr id="158"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150D4F8" id="AutoShape 155" o:spid="_x0000_s1026" style="position:absolute;margin-left:66.9pt;margin-top:38.65pt;width:387pt;height:.1pt;z-index:1578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xevSAMAAOsHAAAOAAAAZHJzL2Uyb0RvYy54bWysVdtu2zAMfR+wfxD8uCH1Jc4VTYoiboYB&#10;3Vag2QcothwbsyVPUuJ0w/59FGXl1hYohuXBkczjI/JQJK9v9nVFdkyqUvCZF14FHmE8FVnJNzPv&#10;+2rZG3tEacozWgnOZt4TU97N/P2767aZskgUosqYJEDC1bRtZl6hdTP1fZUWrKbqSjSMgzEXsqYa&#10;tnLjZ5K2wF5XfhQEQ78VMmukSJlS8DaxRm+O/HnOUv0tzxXTpJp54JvGp8Tn2jz9+TWdbiRtijLt&#10;3KD/4EVNSw6HHqgSqinZyvIZVV2mUiiR66tU1L7I8zJlGANEEwYX0TwWtGEYC4ijmoNM6v/Rpl93&#10;D5KUGeRuAKnitIYk3W61wLNJOBgYidpGTQH52DxIE6Rq7kX6Q4HBP7OYjQIMWbdfRAZEFIhQln0u&#10;a/MlBEz2qP7TQX221ySFl/EkjCcBJCkFWxiNMDk+nbpv063Sn5hAHrq7V9rmLoMVKp913q+AIq8r&#10;SOPHHglI2O+P8dHl+gALHeyDT1YBacloFLsLcQBFDoRco/64/yJX38EMV/QKV+xAliuOXvZr4GCG&#10;K36Fa+hAyDUJRi9zjRzMcA1PuEDXjVOOFk7MdM87NWFFqKnhAPPXCGXytgLNXOKAAUBG+VewoMmb&#10;sRDzm7EQ0yXW+tK5LqHoL8tdegTKfW2vQEO1idi4bpaknXmYevOiFju2EmjSFzcVDjlaK36KGgbx&#10;eQTOfPygQbphMIHbeeL+EeA+sUB06BRozeCDcRkKzy4wDBP9SW1wsSyrCouj4ia4ySAaYBaVqMrM&#10;GE18Sm7Wi0qSHYXWmODPyANkZ7BGKp1QVVgcmqyKUmx5hqcUjGZ33VrTsrJrIKrwekB9d2qbSsem&#10;+HsSTO7Gd+O4F0fDu14cJEnvdrmIe8NlOBok/WSxSMI/xucwnhZlljFu3HYNOozf1gC7UWFb66FF&#10;n4V3psISf89V8M/dQJEgFvdvk+Can+2Wa5E9QSOUwk4cmJCwKIT85ZEWps3MUz+3VDKPVJ85tHNo&#10;fdB7iMZNPBhFsJGnlvWphfIUqGae9qBGzXKh7UjbNrLcFHBSiPnmwnTyvDSdEju19arbwETBCLrp&#10;Z0bW6R5Rxxk9/wsAAP//AwBQSwMEFAAGAAgAAAAhAJejxWjcAAAACQEAAA8AAABkcnMvZG93bnJl&#10;di54bWxMj8FOwzAQRO9I/IO1SNyoQyMamsapECgcuEACH+DG2yQiXofYbc3fsz3R48yOZt8U22hH&#10;ccTZD44U3C8SEEitMwN1Cr4+q7tHED5oMnp0hAp+0cO2vL4qdG7ciWo8NqETXEI+1wr6EKZcSt/2&#10;aLVfuAmJb3s3Wx1Yzp00sz5xuR3lMklW0uqB+EOvJ3zusf1uDlZB3NuPuonV8kfPqxefvdXV63tU&#10;6vYmPm1ABIzhPwxnfEaHkpl27kDGi5F1mjJ6UJBlKQgOrJOMjd3ZeABZFvJyQfkHAAD//wMAUEsB&#10;Ai0AFAAGAAgAAAAhALaDOJL+AAAA4QEAABMAAAAAAAAAAAAAAAAAAAAAAFtDb250ZW50X1R5cGVz&#10;XS54bWxQSwECLQAUAAYACAAAACEAOP0h/9YAAACUAQAACwAAAAAAAAAAAAAAAAAvAQAAX3JlbHMv&#10;LnJlbHNQSwECLQAUAAYACAAAACEABUcXr0gDAADrBwAADgAAAAAAAAAAAAAAAAAuAgAAZHJzL2Uy&#10;b0RvYy54bWxQSwECLQAUAAYACAAAACEAl6PFaNwAAAAJAQAADwAAAAAAAAAAAAAAAACiBQAAZHJz&#10;L2Rvd25yZXYueG1sUEsFBgAAAAAEAAQA8wAAAKsGAAAAAA==&#10;" path="m,l6045,t45,l7740,e" filled="f" strokecolor="#ddd">
                <v:path arrowok="t" o:connecttype="custom" o:connectlocs="0,0;3838575,0;3867150,0;4914900,0" o:connectangles="0,0,0,0"/>
                <w10:wrap anchorx="page"/>
              </v:shape>
            </w:pict>
          </mc:Fallback>
        </mc:AlternateContent>
      </w:r>
      <w:r w:rsidR="00802886">
        <w:rPr>
          <w:color w:val="333333"/>
        </w:rPr>
        <w:t>Dr.</w:t>
      </w:r>
      <w:r w:rsidR="00802886">
        <w:rPr>
          <w:color w:val="333333"/>
          <w:spacing w:val="-5"/>
        </w:rPr>
        <w:t xml:space="preserve"> </w:t>
      </w:r>
      <w:r w:rsidR="00802886">
        <w:rPr>
          <w:color w:val="333333"/>
        </w:rPr>
        <w:t>psych.,</w:t>
      </w:r>
      <w:r w:rsidR="00802886">
        <w:rPr>
          <w:color w:val="333333"/>
          <w:spacing w:val="-4"/>
        </w:rPr>
        <w:t xml:space="preserve"> </w:t>
      </w:r>
      <w:r w:rsidR="00802886">
        <w:rPr>
          <w:color w:val="333333"/>
        </w:rPr>
        <w:t>asoc.</w:t>
      </w:r>
      <w:r w:rsidR="00802886">
        <w:rPr>
          <w:color w:val="333333"/>
          <w:spacing w:val="-5"/>
        </w:rPr>
        <w:t xml:space="preserve"> </w:t>
      </w:r>
      <w:r w:rsidR="00802886">
        <w:rPr>
          <w:color w:val="333333"/>
        </w:rPr>
        <w:t>prof.</w:t>
      </w:r>
      <w:r w:rsidR="00802886">
        <w:rPr>
          <w:color w:val="333333"/>
          <w:spacing w:val="-4"/>
        </w:rPr>
        <w:t xml:space="preserve"> </w:t>
      </w:r>
      <w:r w:rsidR="00802886">
        <w:rPr>
          <w:color w:val="333333"/>
        </w:rPr>
        <w:t>Aleksejs</w:t>
      </w:r>
      <w:r w:rsidR="00802886">
        <w:rPr>
          <w:color w:val="333333"/>
          <w:spacing w:val="-4"/>
        </w:rPr>
        <w:t xml:space="preserve"> </w:t>
      </w:r>
      <w:r w:rsidR="00802886">
        <w:rPr>
          <w:color w:val="333333"/>
        </w:rPr>
        <w:t>Ruža</w:t>
      </w:r>
      <w:r w:rsidR="00802886">
        <w:rPr>
          <w:color w:val="333333"/>
        </w:rPr>
        <w:tab/>
        <w:t>5</w:t>
      </w:r>
    </w:p>
    <w:p w14:paraId="1BDAFAFB" w14:textId="5A21F65B" w:rsidR="00920747" w:rsidRDefault="004D397D">
      <w:pPr>
        <w:pStyle w:val="BodyText"/>
        <w:tabs>
          <w:tab w:val="right" w:pos="6920"/>
        </w:tabs>
        <w:spacing w:before="341"/>
        <w:ind w:left="710"/>
      </w:pPr>
      <w:r>
        <w:rPr>
          <w:noProof/>
          <w:lang w:eastAsia="lv-LV"/>
        </w:rPr>
        <mc:AlternateContent>
          <mc:Choice Requires="wps">
            <w:drawing>
              <wp:anchor distT="0" distB="0" distL="114300" distR="114300" simplePos="0" relativeHeight="15783424" behindDoc="0" locked="0" layoutInCell="1" allowOverlap="1" wp14:anchorId="404E4AE2" wp14:editId="169B97D8">
                <wp:simplePos x="0" y="0"/>
                <wp:positionH relativeFrom="page">
                  <wp:posOffset>849630</wp:posOffset>
                </wp:positionH>
                <wp:positionV relativeFrom="paragraph">
                  <wp:posOffset>490855</wp:posOffset>
                </wp:positionV>
                <wp:extent cx="4914900" cy="1270"/>
                <wp:effectExtent l="0" t="0" r="0" b="0"/>
                <wp:wrapNone/>
                <wp:docPr id="157" name="AutoShape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8AA0843" id="AutoShape 154" o:spid="_x0000_s1026" style="position:absolute;margin-left:66.9pt;margin-top:38.65pt;width:387pt;height:.1pt;z-index:1578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DA9SgMAAOsHAAAOAAAAZHJzL2Uyb0RvYy54bWysVdtu2zAMfR+wfxD0uCH1Jc4VTYoiboYB&#10;3Vag2QcothwbsyVPUuJ0w/59FGXn1hYohuXBkczjI/JQJK9v9lVJdlzpQooZDa58SrhIZFqIzYx+&#10;Xy17Y0q0YSJlpRR8Rp+4pjfz9++um3rKQ5nLMuWKAInQ06ae0dyYeup5Osl5xfSVrLkAYyZVxQxs&#10;1cZLFWuAvSq90PeHXiNVWiuZcK3hbeyMdI78WcYT8y3LNDeknFHwzeBT4XNtn978mk03itV5kbRu&#10;sH/womKFgEMPVDEzjGxV8YyqKhIltczMVSIrT2ZZkXCMAaIJ/ItoHnNWc4wFxNH1QSb9/2iTr7sH&#10;RYoUcjcYUSJYBUm63RqJZ5NgEFmJmlpPAflYPygbpK7vZfJDg8E7s9iNBgxZN19kCkQMiFCWfaYq&#10;+yUETPao/tNBfb43JIGX0SSIJj4kKQFbEI4wOR6bdt8mW20+cYk8bHevjctdCitUPm29XwFFVpWQ&#10;xo894pOg3x/jo831ARZ0sA8eWfmkIaNR1F2IAyjsQMg16o/7L3L1O5jlCl/hijqQ44rCl/0adDDL&#10;Fb3CNexAyDXxRy9zQUqdFJZreMIFum465VjeiZnsRasmrAizNexj/mqpbd5WoFmXOGAAkFX+FSxo&#10;8mYsxPxmLMR0iXW+tK4rKPrLcleUQLmv3RWombERW9ftkjQziqm3Lyq54yuJJnNxU+GQo7UUp6ih&#10;H51H0JmPH9RIN/QncDtP3D8Cuk8cEB06BToz+GBdhsJzCwzDRn9SG0Iui7LE4iiFDW4yCAeYRS3L&#10;IrVGG59Wm/WiVGTHoDXG+LPyANkZrFbaxEznDocmp6KSW5HiKTln6V27Nqwo3RqISrweUN+t2rbS&#10;sSn+nviTu/HdOOpF4fCuF/lx3LtdLqLecBmMBnE/Xizi4I/1OYimeZGmXFi3uwYdRG9rgO2ocK31&#10;0KLPwjtTYYm/5yp4526gSBBL9++S0DU/1y3XMn2CRqikmzgwIWGRS/WLkgamzYzqn1umOCXlZwHt&#10;HFof9B5icBMNRiFs1KllfWphIgGqGTUUatQuF8aNtG2tik0OJwWYbyFtJ88K2ymxUzuv2g1MFIyg&#10;nX52ZJ3uEXWc0fO/AAAA//8DAFBLAwQUAAYACAAAACEAl6PFaNwAAAAJAQAADwAAAGRycy9kb3du&#10;cmV2LnhtbEyPwU7DMBBE70j8g7VI3KhDIxqaxqkQKBy4QAIf4MbbJCJeh9htzd+zPdHjzI5m3xTb&#10;aEdxxNkPjhTcLxIQSK0zA3UKvj6ru0cQPmgyenSECn7Rw7a8vip0btyJajw2oRNcQj7XCvoQplxK&#10;3/ZotV+4CYlvezdbHVjOnTSzPnG5HeUySVbS6oH4Q68nfO6x/W4OVkHc24+6idXyR8+rF5+91dXr&#10;e1Tq9iY+bUAEjOE/DGd8RoeSmXbuQMaLkXWaMnpQkGUpCA6sk4yN3dl4AFkW8nJB+QcAAP//AwBQ&#10;SwECLQAUAAYACAAAACEAtoM4kv4AAADhAQAAEwAAAAAAAAAAAAAAAAAAAAAAW0NvbnRlbnRfVHlw&#10;ZXNdLnhtbFBLAQItABQABgAIAAAAIQA4/SH/1gAAAJQBAAALAAAAAAAAAAAAAAAAAC8BAABfcmVs&#10;cy8ucmVsc1BLAQItABQABgAIAAAAIQCQADA9SgMAAOsHAAAOAAAAAAAAAAAAAAAAAC4CAABkcnMv&#10;ZTJvRG9jLnhtbFBLAQItABQABgAIAAAAIQCXo8Vo3AAAAAkBAAAPAAAAAAAAAAAAAAAAAKQFAABk&#10;cnMvZG93bnJldi54bWxQSwUGAAAAAAQABADzAAAArQYAAAAA&#10;" path="m,l6045,t45,l7740,e" filled="f" strokecolor="#ddd">
                <v:path arrowok="t" o:connecttype="custom" o:connectlocs="0,0;3838575,0;3867150,0;4914900,0" o:connectangles="0,0,0,0"/>
                <w10:wrap anchorx="page"/>
              </v:shape>
            </w:pict>
          </mc:Fallback>
        </mc:AlternateContent>
      </w:r>
      <w:r w:rsidR="00802886">
        <w:rPr>
          <w:color w:val="333333"/>
          <w:w w:val="105"/>
        </w:rPr>
        <w:t>Dr.</w:t>
      </w:r>
      <w:r w:rsidR="00802886">
        <w:rPr>
          <w:color w:val="333333"/>
          <w:spacing w:val="-11"/>
          <w:w w:val="105"/>
        </w:rPr>
        <w:t xml:space="preserve"> </w:t>
      </w:r>
      <w:r w:rsidR="00802886">
        <w:rPr>
          <w:color w:val="333333"/>
          <w:w w:val="105"/>
        </w:rPr>
        <w:t>psych.,</w:t>
      </w:r>
      <w:r w:rsidR="00802886">
        <w:rPr>
          <w:color w:val="333333"/>
          <w:spacing w:val="-11"/>
          <w:w w:val="105"/>
        </w:rPr>
        <w:t xml:space="preserve"> </w:t>
      </w:r>
      <w:r w:rsidR="00802886">
        <w:rPr>
          <w:color w:val="333333"/>
          <w:w w:val="105"/>
        </w:rPr>
        <w:t>viesprof.</w:t>
      </w:r>
      <w:r w:rsidR="00802886">
        <w:rPr>
          <w:color w:val="333333"/>
          <w:spacing w:val="-10"/>
          <w:w w:val="105"/>
        </w:rPr>
        <w:t xml:space="preserve"> </w:t>
      </w:r>
      <w:r w:rsidR="00802886">
        <w:rPr>
          <w:color w:val="333333"/>
          <w:w w:val="105"/>
        </w:rPr>
        <w:t>Aleksandrs</w:t>
      </w:r>
      <w:r w:rsidR="00802886">
        <w:rPr>
          <w:color w:val="333333"/>
          <w:spacing w:val="-11"/>
          <w:w w:val="105"/>
        </w:rPr>
        <w:t xml:space="preserve"> </w:t>
      </w:r>
      <w:r w:rsidR="00802886">
        <w:rPr>
          <w:color w:val="333333"/>
          <w:w w:val="105"/>
        </w:rPr>
        <w:t>Koiesovs</w:t>
      </w:r>
      <w:r w:rsidR="00802886">
        <w:rPr>
          <w:color w:val="333333"/>
          <w:w w:val="105"/>
        </w:rPr>
        <w:tab/>
      </w:r>
      <w:r w:rsidR="002E5987" w:rsidRPr="002E5987">
        <w:rPr>
          <w:color w:val="333333"/>
          <w:w w:val="105"/>
          <w:highlight w:val="cyan"/>
        </w:rPr>
        <w:t>5</w:t>
      </w:r>
      <w:r w:rsidR="002E5987" w:rsidRPr="002E5987">
        <w:rPr>
          <w:strike/>
          <w:color w:val="333333"/>
          <w:w w:val="105"/>
        </w:rPr>
        <w:t>4</w:t>
      </w:r>
    </w:p>
    <w:p w14:paraId="3ADB371E" w14:textId="77777777" w:rsidR="00920747" w:rsidRDefault="004D397D">
      <w:pPr>
        <w:pStyle w:val="BodyText"/>
        <w:tabs>
          <w:tab w:val="right" w:pos="6920"/>
        </w:tabs>
        <w:spacing w:before="341"/>
        <w:ind w:left="710"/>
      </w:pPr>
      <w:r>
        <w:rPr>
          <w:noProof/>
          <w:lang w:eastAsia="lv-LV"/>
        </w:rPr>
        <mc:AlternateContent>
          <mc:Choice Requires="wps">
            <w:drawing>
              <wp:anchor distT="0" distB="0" distL="114300" distR="114300" simplePos="0" relativeHeight="15783936" behindDoc="0" locked="0" layoutInCell="1" allowOverlap="1" wp14:anchorId="6A1D07D7" wp14:editId="76C2C328">
                <wp:simplePos x="0" y="0"/>
                <wp:positionH relativeFrom="page">
                  <wp:posOffset>849630</wp:posOffset>
                </wp:positionH>
                <wp:positionV relativeFrom="paragraph">
                  <wp:posOffset>490855</wp:posOffset>
                </wp:positionV>
                <wp:extent cx="4914900" cy="1270"/>
                <wp:effectExtent l="0" t="0" r="0" b="0"/>
                <wp:wrapNone/>
                <wp:docPr id="156" name="AutoShape 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5CABCEB" id="AutoShape 153" o:spid="_x0000_s1026" style="position:absolute;margin-left:66.9pt;margin-top:38.65pt;width:387pt;height:.1pt;z-index:1578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jTSQMAAOsHAAAOAAAAZHJzL2Uyb0RvYy54bWysVdtu2zAMfR+wfxD0uCH1Jc4VTYsiboYB&#10;3Vag2QcothwbsyVPUuJ0w/59FGUnTi9AMSwPjmQeH5GHInl5fahKsudKF1IsaHDhU8JFItNCbBf0&#10;+3o1mFKiDRMpK6XgC/rINb2+ev/usqnnPJS5LFOuCJAIPW/qBc2Nqeeep5OcV0xfyJoLMGZSVczA&#10;Vm29VLEG2KvSC31/7DVSpbWSCdca3sbOSK+QP8t4Yr5lmeaGlAsKvhl8Knxu7NO7umTzrWJ1XiSt&#10;G+wfvKhYIeDQI1XMDCM7VTyjqopESS0zc5HIypNZViQcY4BoAv9JNA85qznGAuLo+iiT/n+0ydf9&#10;vSJFCrkbjSkRrIIk3eyMxLNJMBpaiZpazwH5UN8rG6Su72TyQ4PBO7PYjQYM2TRfZApEDIhQlkOm&#10;KvslBEwOqP7jUX1+MCSBl9EsiGY+JCkBWxBOMDkem3ffJjttPnGJPGx/p43LXQorVD5tvV8DRVaV&#10;kMaPA+KTYDic4qPN9REWdLAPHln7pCGTSdRdiCMo7EDINRlOhy9yDTuY5Qpf4Yo6kOOKwpf9GnUw&#10;yxW9wgW56sU48ycvc006mOUa97hA122nHMs7MZODaNWEFWG2hn3MXy21zdsaNOsSBwwAssq/ggVN&#10;3oyFmN+MhZieYp0vresKiv5puStKoNw37grUzNiIret2SZoFxdTbF5Xc87VEk3lyU+GQk7UUfdTY&#10;j84j6MynD2qkG/szuJ0990+A7hMHRIf6QGcGH6zLUHhugWHY6Hu1IeSqKEssjlLY4GajcIRZ1LIs&#10;Umu08Wm13SxLRfYMWmOMPysPkJ3BaqVNzHTucGhyKiq5EymeknOW3rZrw4rSrYGoxOsB9d2qbSsd&#10;m+LvmT+7nd5Oo0EUjm8HkR/Hg5vVMhqMV8FkFA/j5TIO/lifg2ieF2nKhXW7a9BB9LYG2I4K11qP&#10;LfosvDMVVvh7roJ37gaKBLF0/y4JXfNz3XIj00dohEq6iQMTEha5VL8oaWDaLKj+uWOKU1J+FtDO&#10;ofVB7yEGN9FoEsJG9S2bvoWJBKgW1FCoUbtcGjfSdrUqtjmcFGC+hbSdPCtsp8RO7bxqNzBRMIJ2&#10;+tmR1d8j6jSjr/4CAAD//wMAUEsDBBQABgAIAAAAIQCXo8Vo3AAAAAkBAAAPAAAAZHJzL2Rvd25y&#10;ZXYueG1sTI/BTsMwEETvSPyDtUjcqEMjGprGqRAoHLhAAh/gxtskIl6H2G3N37M90ePMjmbfFNto&#10;R3HE2Q+OFNwvEhBIrTMDdQq+Pqu7RxA+aDJ6dIQKftHDtry+KnRu3IlqPDahE1xCPtcK+hCmXErf&#10;9mi1X7gJiW97N1sdWM6dNLM+cbkd5TJJVtLqgfhDryd87rH9bg5WQdzbj7qJ1fJHz6sXn73V1et7&#10;VOr2Jj5tQASM4T8MZ3xGh5KZdu5AxouRdZoyelCQZSkIDqyTjI3d2XgAWRbyckH5BwAA//8DAFBL&#10;AQItABQABgAIAAAAIQC2gziS/gAAAOEBAAATAAAAAAAAAAAAAAAAAAAAAABbQ29udGVudF9UeXBl&#10;c10ueG1sUEsBAi0AFAAGAAgAAAAhADj9If/WAAAAlAEAAAsAAAAAAAAAAAAAAAAALwEAAF9yZWxz&#10;Ly5yZWxzUEsBAi0AFAAGAAgAAAAhAFf5aNNJAwAA6wcAAA4AAAAAAAAAAAAAAAAALgIAAGRycy9l&#10;Mm9Eb2MueG1sUEsBAi0AFAAGAAgAAAAhAJejxWjcAAAACQEAAA8AAAAAAAAAAAAAAAAAowUAAGRy&#10;cy9kb3ducmV2LnhtbFBLBQYAAAAABAAEAPMAAACsBgAAAAA=&#10;" path="m,l6045,t45,l7740,e" filled="f" strokecolor="#ddd">
                <v:path arrowok="t" o:connecttype="custom" o:connectlocs="0,0;3838575,0;3867150,0;4914900,0" o:connectangles="0,0,0,0"/>
                <w10:wrap anchorx="page"/>
              </v:shape>
            </w:pict>
          </mc:Fallback>
        </mc:AlternateContent>
      </w:r>
      <w:r w:rsidR="00802886">
        <w:rPr>
          <w:color w:val="333333"/>
          <w:w w:val="105"/>
        </w:rPr>
        <w:t>Dr.</w:t>
      </w:r>
      <w:r w:rsidR="00802886">
        <w:rPr>
          <w:color w:val="333333"/>
          <w:spacing w:val="-13"/>
          <w:w w:val="105"/>
        </w:rPr>
        <w:t xml:space="preserve"> </w:t>
      </w:r>
      <w:r w:rsidR="00802886">
        <w:rPr>
          <w:color w:val="333333"/>
          <w:w w:val="105"/>
        </w:rPr>
        <w:t>psych.,</w:t>
      </w:r>
      <w:r w:rsidR="00802886">
        <w:rPr>
          <w:color w:val="333333"/>
          <w:spacing w:val="-12"/>
          <w:w w:val="105"/>
        </w:rPr>
        <w:t xml:space="preserve"> </w:t>
      </w:r>
      <w:r w:rsidR="00802886">
        <w:rPr>
          <w:color w:val="333333"/>
          <w:w w:val="105"/>
        </w:rPr>
        <w:t>asoc.</w:t>
      </w:r>
      <w:r w:rsidR="00802886">
        <w:rPr>
          <w:color w:val="333333"/>
          <w:spacing w:val="-12"/>
          <w:w w:val="105"/>
        </w:rPr>
        <w:t xml:space="preserve"> </w:t>
      </w:r>
      <w:r w:rsidR="00802886">
        <w:rPr>
          <w:color w:val="333333"/>
          <w:w w:val="105"/>
        </w:rPr>
        <w:t>prof.</w:t>
      </w:r>
      <w:r w:rsidR="00802886">
        <w:rPr>
          <w:color w:val="333333"/>
          <w:spacing w:val="-12"/>
          <w:w w:val="105"/>
        </w:rPr>
        <w:t xml:space="preserve"> </w:t>
      </w:r>
      <w:r w:rsidR="00802886">
        <w:rPr>
          <w:color w:val="333333"/>
          <w:w w:val="105"/>
        </w:rPr>
        <w:t>Valērijs</w:t>
      </w:r>
      <w:r w:rsidR="00802886">
        <w:rPr>
          <w:color w:val="333333"/>
          <w:spacing w:val="-12"/>
          <w:w w:val="105"/>
        </w:rPr>
        <w:t xml:space="preserve"> </w:t>
      </w:r>
      <w:r w:rsidR="00802886">
        <w:rPr>
          <w:color w:val="333333"/>
          <w:w w:val="105"/>
        </w:rPr>
        <w:t>Dombrovskis</w:t>
      </w:r>
      <w:r w:rsidR="00802886">
        <w:rPr>
          <w:color w:val="333333"/>
          <w:w w:val="105"/>
        </w:rPr>
        <w:tab/>
        <w:t>2</w:t>
      </w:r>
    </w:p>
    <w:p w14:paraId="06DE3BC4" w14:textId="77777777" w:rsidR="00920747" w:rsidRDefault="004D397D">
      <w:pPr>
        <w:pStyle w:val="BodyText"/>
        <w:tabs>
          <w:tab w:val="right" w:pos="6920"/>
        </w:tabs>
        <w:spacing w:before="342"/>
        <w:ind w:left="710"/>
      </w:pPr>
      <w:r>
        <w:rPr>
          <w:noProof/>
          <w:lang w:eastAsia="lv-LV"/>
        </w:rPr>
        <mc:AlternateContent>
          <mc:Choice Requires="wps">
            <w:drawing>
              <wp:anchor distT="0" distB="0" distL="114300" distR="114300" simplePos="0" relativeHeight="15784448" behindDoc="0" locked="0" layoutInCell="1" allowOverlap="1" wp14:anchorId="28C5BFA2" wp14:editId="4555651F">
                <wp:simplePos x="0" y="0"/>
                <wp:positionH relativeFrom="page">
                  <wp:posOffset>849630</wp:posOffset>
                </wp:positionH>
                <wp:positionV relativeFrom="paragraph">
                  <wp:posOffset>491490</wp:posOffset>
                </wp:positionV>
                <wp:extent cx="4914900" cy="1270"/>
                <wp:effectExtent l="0" t="0" r="0" b="0"/>
                <wp:wrapNone/>
                <wp:docPr id="155" name="AutoShape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C4A4B96" id="AutoShape 152" o:spid="_x0000_s1026" style="position:absolute;margin-left:66.9pt;margin-top:38.7pt;width:387pt;height:.1pt;z-index:1578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FF3SgMAAOsHAAAOAAAAZHJzL2Uyb0RvYy54bWysVdtu2zAMfR+wfxD0uCH1Jc4VTYoiboYB&#10;3Vag2QcothwbsyVPUuJ0w/59FGXn1hYohuXBkczjI/JQJK9v9lVJdlzpQooZDa58SrhIZFqIzYx+&#10;Xy17Y0q0YSJlpRR8Rp+4pjfz9++um3rKQ5nLMuWKAInQ06ae0dyYeup5Osl5xfSVrLkAYyZVxQxs&#10;1cZLFWuAvSq90PeHXiNVWiuZcK3hbeyMdI78WcYT8y3LNDeknFHwzeBT4XNtn978mk03itV5kbRu&#10;sH/womKFgEMPVDEzjGxV8YyqKhIltczMVSIrT2ZZkXCMAaIJ/ItoHnNWc4wFxNH1QSb9/2iTr7sH&#10;RYoUcjcYUCJYBUm63RqJZ5NgEFqJmlpPAflYPygbpK7vZfJDg8E7s9iNBgxZN19kCkQMiFCWfaYq&#10;+yUETPao/tNBfb43JIGX0SSIJj4kKQFbEI4wOR6bdt8mW20+cYk8bHevjctdCitUPm29XwFFVpWQ&#10;xo894pOg3x/jo831ARZ0sA8eWfmkIaNR1F2IAyjsQMg16o/7L3L1O5jlCl/hijqQ44rCl/2CNDj3&#10;LVf0CtewAyHXxB+9zDXqYJZreMIFum465VjeiZnsRasmrAizNexj/mqpbd5WoFmXOGAAkFX+FSxo&#10;8mYsxPxmLMR0iXW+tK4rKPrLcleUQLmv3RWombERW9ftkjQziqm3Lyq54yuJJnNxU+GQo7UUp6ih&#10;H51H0JmPH9RIN/QncDtP3D8Cuk8cEB06BToz+GBdhsJzCwzDRn9SG0Iui7LE4iiFDW4yCAeYRS3L&#10;IrVGG59Wm/WiVGTHoDXG+LPyANkZrFbaxEznDocmp6KSW5HiKTln6V27Nqwo3RqISrweUN+t2rbS&#10;sSn+nviTu/HdOOpF4fCuF/lx3LtdLqLecBmMBnE/Xizi4I/1OYimeZGmXFi3uwYdRG9rgO2ocK31&#10;0KLPwjtTYYm/5yp4526gSBBL9++S0DU/1y3XMn2CRqikmzgwIWGRS/WLkgamzYzqn1umOCXlZwHt&#10;HFof9B5icBMNRiFs1KllfWphIgGqGTUUatQuF8aNtG2tik0OJwWYbyFtJ88K2ymxUzuv2g1MFIyg&#10;nX52ZJ3uEXWc0fO/AAAA//8DAFBLAwQUAAYACAAAACEAVwYjl9wAAAAJAQAADwAAAGRycy9kb3du&#10;cmV2LnhtbEyPwU7DMBBE70j8g7VI3KhDixKaxqkQKBy4QAIf4MbbJCJeh9htzd+zPdHjzI5m3xTb&#10;aEdxxNkPjhTcLxIQSK0zA3UKvj6ru0cQPmgyenSECn7Rw7a8vip0btyJajw2oRNcQj7XCvoQplxK&#10;3/ZotV+4CYlvezdbHVjOnTSzPnG5HeUySVJp9UD8odcTPvfYfjcHqyDu7UfdxGr5o+f0xWdvdfX6&#10;HpW6vYlPGxABY/gPwxmf0aFkpp07kPFiZL1aMXpQkGUPIDiwTjI2dmcjBVkW8nJB+QcAAP//AwBQ&#10;SwECLQAUAAYACAAAACEAtoM4kv4AAADhAQAAEwAAAAAAAAAAAAAAAAAAAAAAW0NvbnRlbnRfVHlw&#10;ZXNdLnhtbFBLAQItABQABgAIAAAAIQA4/SH/1gAAAJQBAAALAAAAAAAAAAAAAAAAAC8BAABfcmVs&#10;cy8ucmVsc1BLAQItABQABgAIAAAAIQA8sFF3SgMAAOsHAAAOAAAAAAAAAAAAAAAAAC4CAABkcnMv&#10;ZTJvRG9jLnhtbFBLAQItABQABgAIAAAAIQBXBiOX3AAAAAkBAAAPAAAAAAAAAAAAAAAAAKQFAABk&#10;cnMvZG93bnJldi54bWxQSwUGAAAAAAQABADzAAAArQYAAAAA&#10;" path="m,l6045,t45,l7740,e" filled="f" strokecolor="#ddd">
                <v:path arrowok="t" o:connecttype="custom" o:connectlocs="0,0;3838575,0;3867150,0;4914900,0" o:connectangles="0,0,0,0"/>
                <w10:wrap anchorx="page"/>
              </v:shape>
            </w:pict>
          </mc:Fallback>
        </mc:AlternateContent>
      </w:r>
      <w:r w:rsidR="00802886">
        <w:rPr>
          <w:color w:val="333333"/>
          <w:w w:val="105"/>
        </w:rPr>
        <w:t>Dr.</w:t>
      </w:r>
      <w:r w:rsidR="00802886">
        <w:rPr>
          <w:color w:val="333333"/>
          <w:spacing w:val="-10"/>
          <w:w w:val="105"/>
        </w:rPr>
        <w:t xml:space="preserve"> </w:t>
      </w:r>
      <w:r w:rsidR="00802886">
        <w:rPr>
          <w:color w:val="333333"/>
          <w:w w:val="105"/>
        </w:rPr>
        <w:t>psych.,</w:t>
      </w:r>
      <w:r w:rsidR="00802886">
        <w:rPr>
          <w:color w:val="333333"/>
          <w:spacing w:val="-9"/>
          <w:w w:val="105"/>
        </w:rPr>
        <w:t xml:space="preserve"> </w:t>
      </w:r>
      <w:r w:rsidR="00802886">
        <w:rPr>
          <w:color w:val="333333"/>
          <w:w w:val="105"/>
        </w:rPr>
        <w:t>doc.</w:t>
      </w:r>
      <w:r w:rsidR="00802886">
        <w:rPr>
          <w:color w:val="333333"/>
          <w:spacing w:val="-9"/>
          <w:w w:val="105"/>
        </w:rPr>
        <w:t xml:space="preserve"> </w:t>
      </w:r>
      <w:r w:rsidR="00802886">
        <w:rPr>
          <w:color w:val="333333"/>
          <w:w w:val="105"/>
        </w:rPr>
        <w:t>Svetlana</w:t>
      </w:r>
      <w:r w:rsidR="00802886">
        <w:rPr>
          <w:color w:val="333333"/>
          <w:spacing w:val="-10"/>
          <w:w w:val="105"/>
        </w:rPr>
        <w:t xml:space="preserve"> </w:t>
      </w:r>
      <w:r w:rsidR="00802886">
        <w:rPr>
          <w:color w:val="333333"/>
          <w:w w:val="105"/>
        </w:rPr>
        <w:t>Guseva</w:t>
      </w:r>
      <w:r w:rsidR="00802886">
        <w:rPr>
          <w:color w:val="333333"/>
          <w:w w:val="105"/>
        </w:rPr>
        <w:tab/>
        <w:t>2</w:t>
      </w:r>
    </w:p>
    <w:p w14:paraId="16A774B8" w14:textId="77777777" w:rsidR="00920747" w:rsidRDefault="004D397D">
      <w:pPr>
        <w:pStyle w:val="BodyText"/>
        <w:tabs>
          <w:tab w:val="right" w:pos="6920"/>
        </w:tabs>
        <w:spacing w:before="341"/>
        <w:ind w:left="710"/>
      </w:pPr>
      <w:r>
        <w:rPr>
          <w:noProof/>
          <w:lang w:eastAsia="lv-LV"/>
        </w:rPr>
        <mc:AlternateContent>
          <mc:Choice Requires="wps">
            <w:drawing>
              <wp:anchor distT="0" distB="0" distL="114300" distR="114300" simplePos="0" relativeHeight="15784960" behindDoc="0" locked="0" layoutInCell="1" allowOverlap="1" wp14:anchorId="781523BC" wp14:editId="5E08DC74">
                <wp:simplePos x="0" y="0"/>
                <wp:positionH relativeFrom="page">
                  <wp:posOffset>849630</wp:posOffset>
                </wp:positionH>
                <wp:positionV relativeFrom="paragraph">
                  <wp:posOffset>490855</wp:posOffset>
                </wp:positionV>
                <wp:extent cx="4914900" cy="1270"/>
                <wp:effectExtent l="0" t="0" r="0" b="0"/>
                <wp:wrapNone/>
                <wp:docPr id="154"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5429866" id="AutoShape 151" o:spid="_x0000_s1026" style="position:absolute;margin-left:66.9pt;margin-top:38.65pt;width:387pt;height:.1pt;z-index:1578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GFSSgMAAOsHAAAOAAAAZHJzL2Uyb0RvYy54bWysVW1v2jAQ/j5p/8Hyx000LwQCqFBVpEyT&#10;uq1S2Q8wiUOiJXZmG0I37b/vfEkg0FaqpvEh2Lknj++e891d3xzKguy50rkUc+pduZRwEcskF9s5&#10;/b5eDSaUaMNEwgop+Jw+cU1vFu/fXdfVjPsyk0XCFQESoWd1NaeZMdXMcXSc8ZLpK1lxAcZUqpIZ&#10;2KqtkyhWA3tZOL7rjp1aqqRSMuZaw9uoMdIF8qcpj823NNXckGJOwTeDT4XPjX06i2s22ypWZXnc&#10;usH+wYuS5QIOPVJFzDCyU/kzqjKPldQyNVexLB2ZpnnMMQaIxnMvonnMWMUxFhBHV0eZ9P+jjb/u&#10;HxTJE8jdKKBEsBKSdLszEs8m3sizEtWVngHysXpQNkhd3cv4hwaDc2axGw0Ysqm/yASIGBChLIdU&#10;lfZLCJgcUP2no/r8YEgML4OpF0xdSFIMNs8PMTkOm3XfxjttPnGJPGx/r02TuwRWqHzSer8GirQs&#10;II0fB8Ql3nA4wUeb6yPM62AfHLJ2SU3CMOguxBHkdyDkCoeT4Ytcww5mufxXuEDfnl9h4L/s16iD&#10;Wa7gFa5xB0K/pm74MlfYwSzXuMcFum475VjWiRkfRKsmrAizNexi/iqpbd7WoFmXOGAAkFX+FSxo&#10;8mYsxPxmLMR0iW18aV1XUPSX5a4ogXLfNFegYsZGbF23S1LPKabevijlnq8lmszFTYVDTtZC9FFj&#10;NziPoDOfPqiQbuxO4Xb23D8Buk8aIDrUBzZm8MG6DIXXLDAMG32vNoRc5UWBxVEIG9x05I8wi1oW&#10;eWKNNj6ttptlocieQWuM8GflAbIzWKW0iZjOGhyaGhWV3IkET8k4S+7atWF50ayBqMDrAfXdqm0r&#10;HZvi76k7vZvcTYJB4I/vBoEbRYPb1TIYjFdeOIqG0XIZeX+sz14wy/Ik4cK63TVoL3hbA2xHRdNa&#10;jy36LLwzFVb4e66Cc+4GigSxdP9NErrm13TLjUyeoBEq2UwcmJCwyKT6RUkN02ZO9c8dU5yS4rOA&#10;dg6tD3oPMbgJRqEPG9W3bPoWJmKgmlNDoUbtcmmakbarVL7N4CQP8y2k7eRpbjsldurGq3YDEwUj&#10;aKefHVn9PaJOM3rxFwAA//8DAFBLAwQUAAYACAAAACEAl6PFaNwAAAAJAQAADwAAAGRycy9kb3du&#10;cmV2LnhtbEyPwU7DMBBE70j8g7VI3KhDIxqaxqkQKBy4QAIf4MbbJCJeh9htzd+zPdHjzI5m3xTb&#10;aEdxxNkPjhTcLxIQSK0zA3UKvj6ru0cQPmgyenSECn7Rw7a8vip0btyJajw2oRNcQj7XCvoQplxK&#10;3/ZotV+4CYlvezdbHVjOnTSzPnG5HeUySVbS6oH4Q68nfO6x/W4OVkHc24+6idXyR8+rF5+91dXr&#10;e1Tq9iY+bUAEjOE/DGd8RoeSmXbuQMaLkXWaMnpQkGUpCA6sk4yN3dl4AFkW8nJB+QcAAP//AwBQ&#10;SwECLQAUAAYACAAAACEAtoM4kv4AAADhAQAAEwAAAAAAAAAAAAAAAAAAAAAAW0NvbnRlbnRfVHlw&#10;ZXNdLnhtbFBLAQItABQABgAIAAAAIQA4/SH/1gAAAJQBAAALAAAAAAAAAAAAAAAAAC8BAABfcmVs&#10;cy8ucmVsc1BLAQItABQABgAIAAAAIQBqaGFSSgMAAOsHAAAOAAAAAAAAAAAAAAAAAC4CAABkcnMv&#10;ZTJvRG9jLnhtbFBLAQItABQABgAIAAAAIQCXo8Vo3AAAAAkBAAAPAAAAAAAAAAAAAAAAAKQFAABk&#10;cnMvZG93bnJldi54bWxQSwUGAAAAAAQABADzAAAArQYAAAAA&#10;" path="m,l6045,t45,l7740,e" filled="f" strokecolor="#ddd">
                <v:path arrowok="t" o:connecttype="custom" o:connectlocs="0,0;3838575,0;3867150,0;4914900,0" o:connectangles="0,0,0,0"/>
                <w10:wrap anchorx="page"/>
              </v:shape>
            </w:pict>
          </mc:Fallback>
        </mc:AlternateContent>
      </w:r>
      <w:r w:rsidR="00802886">
        <w:rPr>
          <w:color w:val="333333"/>
        </w:rPr>
        <w:t>Dr.</w:t>
      </w:r>
      <w:r w:rsidR="00802886">
        <w:rPr>
          <w:color w:val="333333"/>
          <w:spacing w:val="-4"/>
        </w:rPr>
        <w:t xml:space="preserve"> </w:t>
      </w:r>
      <w:r w:rsidR="00802886">
        <w:rPr>
          <w:color w:val="333333"/>
        </w:rPr>
        <w:t>psych.,</w:t>
      </w:r>
      <w:r w:rsidR="00802886">
        <w:rPr>
          <w:color w:val="333333"/>
          <w:spacing w:val="-4"/>
        </w:rPr>
        <w:t xml:space="preserve"> </w:t>
      </w:r>
      <w:r w:rsidR="00802886">
        <w:rPr>
          <w:color w:val="333333"/>
        </w:rPr>
        <w:t>vad.pētn.</w:t>
      </w:r>
      <w:r w:rsidR="00802886">
        <w:rPr>
          <w:color w:val="333333"/>
          <w:spacing w:val="-4"/>
        </w:rPr>
        <w:t xml:space="preserve"> </w:t>
      </w:r>
      <w:r w:rsidR="00802886">
        <w:rPr>
          <w:color w:val="333333"/>
        </w:rPr>
        <w:t>Margarita</w:t>
      </w:r>
      <w:r w:rsidR="00802886">
        <w:rPr>
          <w:color w:val="333333"/>
          <w:spacing w:val="-3"/>
        </w:rPr>
        <w:t xml:space="preserve"> </w:t>
      </w:r>
      <w:r w:rsidR="00802886">
        <w:rPr>
          <w:color w:val="333333"/>
        </w:rPr>
        <w:t>Ņesterova</w:t>
      </w:r>
      <w:r w:rsidR="00802886">
        <w:rPr>
          <w:color w:val="333333"/>
        </w:rPr>
        <w:tab/>
        <w:t>2</w:t>
      </w:r>
    </w:p>
    <w:p w14:paraId="31357842" w14:textId="77777777" w:rsidR="00920747" w:rsidRDefault="004D397D">
      <w:pPr>
        <w:pStyle w:val="BodyText"/>
        <w:tabs>
          <w:tab w:val="right" w:pos="6920"/>
        </w:tabs>
        <w:spacing w:before="341"/>
        <w:ind w:left="710"/>
      </w:pPr>
      <w:r>
        <w:rPr>
          <w:noProof/>
          <w:lang w:eastAsia="lv-LV"/>
        </w:rPr>
        <mc:AlternateContent>
          <mc:Choice Requires="wps">
            <w:drawing>
              <wp:anchor distT="0" distB="0" distL="114300" distR="114300" simplePos="0" relativeHeight="15785472" behindDoc="0" locked="0" layoutInCell="1" allowOverlap="1" wp14:anchorId="14FE4368" wp14:editId="796CAA85">
                <wp:simplePos x="0" y="0"/>
                <wp:positionH relativeFrom="page">
                  <wp:posOffset>849630</wp:posOffset>
                </wp:positionH>
                <wp:positionV relativeFrom="paragraph">
                  <wp:posOffset>490855</wp:posOffset>
                </wp:positionV>
                <wp:extent cx="4914900" cy="1270"/>
                <wp:effectExtent l="0" t="0" r="0" b="0"/>
                <wp:wrapNone/>
                <wp:docPr id="153" name="AutoShape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4929919" id="AutoShape 150" o:spid="_x0000_s1026" style="position:absolute;margin-left:66.9pt;margin-top:38.65pt;width:387pt;height:.1pt;z-index:1578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FLkSwMAAOsHAAAOAAAAZHJzL2Uyb0RvYy54bWysVdtu2zAMfR+wfxD0uCH1Jc4VTYoiboYB&#10;3Vag2QcothwbsyVPUuJ0w/59FGXn1hYohuXBkczjI/JQJK9v9lVJdlzpQooZDa58SrhIZFqIzYx+&#10;Xy17Y0q0YSJlpRR8Rp+4pjfz9++um3rKQ5nLMuWKAInQ06ae0dyYeup5Osl5xfSVrLkAYyZVxQxs&#10;1cZLFWuAvSq90PeHXiNVWiuZcK3hbeyMdI78WcYT8y3LNDeknFHwzeBT4XNtn978mk03itV5kbRu&#10;sH/womKFgEMPVDEzjGxV8YyqKhIltczMVSIrT2ZZkXCMAaIJ/ItoHnNWc4wFxNH1QSb9/2iTr7sH&#10;RYoUcjfoUyJYBUm63RqJZ5NggBI1tZ4C8rF+UDZIXd/L5IcG7bwzi91owJB180WmQMSACGXZZ6qy&#10;X0LAZI/qPx3U53tDEngZTYJo4kOSErAF4QhP9ti0+zbZavOJS+Rhu3ttXO5SWKHyaev9CiiyqoQ0&#10;fuwRnwT9/hgfba4PsKCDffDIyicNGY2i7kIcQGEHQq5Rf9x/kQukc0darvAVrqgDOa4ofNmvQQez&#10;XNErXMMOhFwTf/Qy16iDWa7hCRfouumUY3knZrIXrZqwIszWsI/5q6W2eVuBZl3igAFAVvlXsKDJ&#10;m7EQ85uxENMl1vnSuq6g6C/LXVEC5b52V6BmxkZsXbdL0swopt6+qOSOrySazMVNhUOO1lKcooZ+&#10;dB5BZz5+UCPd0J/A7Txx/wjoPnFAdOgU6Mzgg3UZCs8tMAwb/UltCLksyhKLoxQ2uMkgHGAWtSyL&#10;1BptfFpt1otSkR2D1hjjz8oDZGewWmkTM507HJqcikpuRYqn5Jyld+3asKJ0ayAq8XpAfbdq20rH&#10;pvh74k/uxnfjqBeFw7te5Mdx73a5iHrDZTAaxP14sYiDP9bnIJrmRZpyYd3uGnQQva0BtqPCtdZD&#10;iz4L70yFJf6eq+Cdu4EiQSzdv0tC1/zs6NHTtUyfoBEq6SYOTEhY5FL9oqSBaTOj+ueWKU5J+VlA&#10;O4fWB72HGNxEg1EIG3VqWZ9amEiAakYNhRq1y4VxI21bq2KTw0kB5ltI28mzwnZK7NTOq3YDEwUj&#10;aKefHVmne0QdZ/T8LwAAAP//AwBQSwMEFAAGAAgAAAAhAJejxWjcAAAACQEAAA8AAABkcnMvZG93&#10;bnJldi54bWxMj8FOwzAQRO9I/IO1SNyoQyMamsapECgcuEACH+DG2yQiXofYbc3fsz3R48yOZt8U&#10;22hHccTZD44U3C8SEEitMwN1Cr4+q7tHED5oMnp0hAp+0cO2vL4qdG7ciWo8NqETXEI+1wr6EKZc&#10;St/2aLVfuAmJb3s3Wx1Yzp00sz5xuR3lMklW0uqB+EOvJ3zusf1uDlZB3NuPuonV8kfPqxefvdXV&#10;63tU6vYmPm1ABIzhPwxnfEaHkpl27kDGi5F1mjJ6UJBlKQgOrJOMjd3ZeABZFvJyQfkHAAD//wMA&#10;UEsBAi0AFAAGAAgAAAAhALaDOJL+AAAA4QEAABMAAAAAAAAAAAAAAAAAAAAAAFtDb250ZW50X1R5&#10;cGVzXS54bWxQSwECLQAUAAYACAAAACEAOP0h/9YAAACUAQAACwAAAAAAAAAAAAAAAAAvAQAAX3Jl&#10;bHMvLnJlbHNQSwECLQAUAAYACAAAACEAqyRS5EsDAADrBwAADgAAAAAAAAAAAAAAAAAuAgAAZHJz&#10;L2Uyb0RvYy54bWxQSwECLQAUAAYACAAAACEAl6PFaNwAAAAJAQAADwAAAAAAAAAAAAAAAAClBQAA&#10;ZHJzL2Rvd25yZXYueG1sUEsFBgAAAAAEAAQA8wAAAK4GAAAAAA==&#10;" path="m,l6045,t45,l7740,e" filled="f" strokecolor="#ddd">
                <v:path arrowok="t" o:connecttype="custom" o:connectlocs="0,0;3838575,0;3867150,0;4914900,0" o:connectangles="0,0,0,0"/>
                <w10:wrap anchorx="page"/>
              </v:shape>
            </w:pict>
          </mc:Fallback>
        </mc:AlternateContent>
      </w:r>
      <w:r w:rsidR="00802886">
        <w:rPr>
          <w:color w:val="333333"/>
          <w:w w:val="105"/>
        </w:rPr>
        <w:t>Dr.</w:t>
      </w:r>
      <w:r w:rsidR="00802886">
        <w:rPr>
          <w:color w:val="333333"/>
          <w:spacing w:val="-10"/>
          <w:w w:val="105"/>
        </w:rPr>
        <w:t xml:space="preserve"> </w:t>
      </w:r>
      <w:r w:rsidR="00802886">
        <w:rPr>
          <w:color w:val="333333"/>
          <w:w w:val="105"/>
        </w:rPr>
        <w:t>psych.,</w:t>
      </w:r>
      <w:r w:rsidR="00802886">
        <w:rPr>
          <w:color w:val="333333"/>
          <w:spacing w:val="-9"/>
          <w:w w:val="105"/>
        </w:rPr>
        <w:t xml:space="preserve"> </w:t>
      </w:r>
      <w:r w:rsidR="00802886">
        <w:rPr>
          <w:color w:val="333333"/>
          <w:w w:val="105"/>
        </w:rPr>
        <w:t>viesdoc.</w:t>
      </w:r>
      <w:r w:rsidR="00802886">
        <w:rPr>
          <w:color w:val="333333"/>
          <w:spacing w:val="-9"/>
          <w:w w:val="105"/>
        </w:rPr>
        <w:t xml:space="preserve"> </w:t>
      </w:r>
      <w:r w:rsidR="00802886">
        <w:rPr>
          <w:color w:val="333333"/>
          <w:w w:val="105"/>
        </w:rPr>
        <w:t>Vadims</w:t>
      </w:r>
      <w:r w:rsidR="00802886">
        <w:rPr>
          <w:color w:val="333333"/>
          <w:spacing w:val="-10"/>
          <w:w w:val="105"/>
        </w:rPr>
        <w:t xml:space="preserve"> </w:t>
      </w:r>
      <w:r w:rsidR="00802886">
        <w:rPr>
          <w:color w:val="333333"/>
          <w:w w:val="105"/>
        </w:rPr>
        <w:t>Murašovs</w:t>
      </w:r>
      <w:r w:rsidR="00802886">
        <w:rPr>
          <w:color w:val="333333"/>
          <w:w w:val="105"/>
        </w:rPr>
        <w:tab/>
        <w:t>2</w:t>
      </w:r>
    </w:p>
    <w:p w14:paraId="6B534567" w14:textId="41AC3066" w:rsidR="00920747" w:rsidRDefault="004D397D">
      <w:pPr>
        <w:pStyle w:val="BodyText"/>
        <w:tabs>
          <w:tab w:val="right" w:pos="6920"/>
        </w:tabs>
        <w:spacing w:before="341"/>
        <w:ind w:left="710"/>
      </w:pPr>
      <w:r>
        <w:rPr>
          <w:noProof/>
          <w:lang w:eastAsia="lv-LV"/>
        </w:rPr>
        <mc:AlternateContent>
          <mc:Choice Requires="wps">
            <w:drawing>
              <wp:anchor distT="0" distB="0" distL="114300" distR="114300" simplePos="0" relativeHeight="15785984" behindDoc="0" locked="0" layoutInCell="1" allowOverlap="1" wp14:anchorId="58D6A3EE" wp14:editId="3D5BC5CA">
                <wp:simplePos x="0" y="0"/>
                <wp:positionH relativeFrom="page">
                  <wp:posOffset>849630</wp:posOffset>
                </wp:positionH>
                <wp:positionV relativeFrom="paragraph">
                  <wp:posOffset>490855</wp:posOffset>
                </wp:positionV>
                <wp:extent cx="4914900" cy="1270"/>
                <wp:effectExtent l="0" t="0" r="0" b="0"/>
                <wp:wrapNone/>
                <wp:docPr id="152" name="AutoShape 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13C5BA3" id="AutoShape 149" o:spid="_x0000_s1026" style="position:absolute;margin-left:66.9pt;margin-top:38.65pt;width:387pt;height:.1pt;z-index:1578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lu+SgMAAOsHAAAOAAAAZHJzL2Uyb0RvYy54bWysVW1v2jAQ/j5p/8Hyx000LwQCqFBVpEyT&#10;uq1S2Q8wiUOiJXZmG0I37b/vfEkg0FaqpvEh2Lknj++e891d3xzKguy50rkUc+pduZRwEcskF9s5&#10;/b5eDSaUaMNEwgop+Jw+cU1vFu/fXdfVjPsyk0XCFQESoWd1NaeZMdXMcXSc8ZLpK1lxAcZUqpIZ&#10;2KqtkyhWA3tZOL7rjp1aqqRSMuZaw9uoMdIF8qcpj823NNXckGJOwTeDT4XPjX06i2s22ypWZXnc&#10;usH+wYuS5QIOPVJFzDCyU/kzqjKPldQyNVexLB2ZpnnMMQaIxnMvonnMWMUxFhBHV0eZ9P+jjb/u&#10;HxTJE8jdyKdEsBKSdLszEs8mXjC1EtWVngHysXpQNkhd3cv4hwaDc2axGw0Ysqm/yASIGBChLIdU&#10;lfZLCJgcUP2no/r8YEgML4MpnOZCkmKweX6IyXHYrPs23mnziUvkYft7bZrcJbBC5ZPW+zVQpGUB&#10;afw4IC7xhsMJPtpcH2FeB/vgkLVLahKGQXchjiDQpMcVDifDF7mGHcxy+a9wBR0I/QoD/2W/Rh3M&#10;cgWvcI07EHJN3fBlrrCDWa5xjwt03XbKsawTMz6IVk1YEWZr2MX8VVLbvK1Bsy5xwAAgq/wrWNDk&#10;zViI+c1YiOkS2/jSuq6g6C/LXVEC5b5prkDFjI3Yum6XpJ5TTL19Uco9X0s0mYubCoecrIXoo8Zu&#10;cB5BZz59UCHd2J3C7ey5fwJ0nzRAdKgPbMzgg3UZCq9ZYBg2+l5tCLnKiwKLoxA2uOnIH2EWtSzy&#10;xBptfFptN8tCkT2D1hjhz8oDZGewSmkTMZ01ODQ1Kiq5EwmeknGW3LVrw/KiWQNRgdcD6rtV21Y6&#10;NsXfU3d6N7mbBIPAH98NAjeKBrerZTAYr7xwFA2j5TLy/lifvWCW5UnChXW7a9Be8LYG2I6KprUe&#10;W/RZeGcqrPD3XAXn3A0UCWLp/pskdM2v6ZYbmTxBI1SymTgwIWGRSfWLkhqmzZzqnzumOCXFZwHt&#10;HFof9B5icBOMQh82qm/Z9C1MxEA1p4ZCjdrl0jQjbVepfJvBSR7mW0jbydPcdkrs1I1X7QYmCkbQ&#10;Tj87svp7RJ1m9OIvAAAA//8DAFBLAwQUAAYACAAAACEAl6PFaNwAAAAJAQAADwAAAGRycy9kb3du&#10;cmV2LnhtbEyPwU7DMBBE70j8g7VI3KhDIxqaxqkQKBy4QAIf4MbbJCJeh9htzd+zPdHjzI5m3xTb&#10;aEdxxNkPjhTcLxIQSK0zA3UKvj6ru0cQPmgyenSECn7Rw7a8vip0btyJajw2oRNcQj7XCvoQplxK&#10;3/ZotV+4CYlvezdbHVjOnTSzPnG5HeUySVbS6oH4Q68nfO6x/W4OVkHc24+6idXyR8+rF5+91dXr&#10;e1Tq9iY+bUAEjOE/DGd8RoeSmXbuQMaLkXWaMnpQkGUpCA6sk4yN3dl4AFkW8nJB+QcAAP//AwBQ&#10;SwECLQAUAAYACAAAACEAtoM4kv4AAADhAQAAEwAAAAAAAAAAAAAAAAAAAAAAW0NvbnRlbnRfVHlw&#10;ZXNdLnhtbFBLAQItABQABgAIAAAAIQA4/SH/1gAAAJQBAAALAAAAAAAAAAAAAAAAAC8BAABfcmVs&#10;cy8ucmVsc1BLAQItABQABgAIAAAAIQA6Glu+SgMAAOsHAAAOAAAAAAAAAAAAAAAAAC4CAABkcnMv&#10;ZTJvRG9jLnhtbFBLAQItABQABgAIAAAAIQCXo8Vo3AAAAAkBAAAPAAAAAAAAAAAAAAAAAKQFAABk&#10;cnMvZG93bnJldi54bWxQSwUGAAAAAAQABADzAAAArQYAAAAA&#10;" path="m,l6045,t45,l7740,e" filled="f" strokecolor="#ddd">
                <v:path arrowok="t" o:connecttype="custom" o:connectlocs="0,0;3838575,0;3867150,0;4914900,0" o:connectangles="0,0,0,0"/>
                <w10:wrap anchorx="page"/>
              </v:shape>
            </w:pict>
          </mc:Fallback>
        </mc:AlternateContent>
      </w:r>
      <w:r w:rsidR="00802886">
        <w:rPr>
          <w:color w:val="333333"/>
        </w:rPr>
        <w:t>Dr.psych.,</w:t>
      </w:r>
      <w:r w:rsidR="00802886">
        <w:rPr>
          <w:color w:val="333333"/>
          <w:spacing w:val="-5"/>
        </w:rPr>
        <w:t xml:space="preserve"> </w:t>
      </w:r>
      <w:r w:rsidR="00802886">
        <w:rPr>
          <w:color w:val="333333"/>
        </w:rPr>
        <w:t>prof.</w:t>
      </w:r>
      <w:r w:rsidR="00802886">
        <w:rPr>
          <w:color w:val="333333"/>
          <w:spacing w:val="-4"/>
        </w:rPr>
        <w:t xml:space="preserve"> </w:t>
      </w:r>
      <w:r w:rsidR="00802886">
        <w:rPr>
          <w:color w:val="333333"/>
        </w:rPr>
        <w:t>Irēna</w:t>
      </w:r>
      <w:r w:rsidR="00802886">
        <w:rPr>
          <w:color w:val="333333"/>
          <w:spacing w:val="-4"/>
        </w:rPr>
        <w:t xml:space="preserve"> </w:t>
      </w:r>
      <w:r w:rsidR="00802886">
        <w:rPr>
          <w:color w:val="333333"/>
        </w:rPr>
        <w:t>Kokina</w:t>
      </w:r>
      <w:r w:rsidR="00802886">
        <w:rPr>
          <w:color w:val="333333"/>
        </w:rPr>
        <w:tab/>
      </w:r>
      <w:r w:rsidR="002E5987" w:rsidRPr="002E5987">
        <w:rPr>
          <w:color w:val="333333"/>
          <w:highlight w:val="cyan"/>
        </w:rPr>
        <w:t>2</w:t>
      </w:r>
      <w:r w:rsidR="002E5987" w:rsidRPr="002E5987">
        <w:rPr>
          <w:strike/>
          <w:color w:val="333333"/>
        </w:rPr>
        <w:t>1</w:t>
      </w:r>
    </w:p>
    <w:p w14:paraId="749A80EB" w14:textId="1233A9A6" w:rsidR="00920747" w:rsidRDefault="004D397D">
      <w:pPr>
        <w:pStyle w:val="BodyText"/>
        <w:tabs>
          <w:tab w:val="right" w:pos="6920"/>
        </w:tabs>
        <w:spacing w:before="341"/>
        <w:ind w:left="710"/>
      </w:pPr>
      <w:r>
        <w:rPr>
          <w:noProof/>
          <w:lang w:eastAsia="lv-LV"/>
        </w:rPr>
        <mc:AlternateContent>
          <mc:Choice Requires="wps">
            <w:drawing>
              <wp:anchor distT="0" distB="0" distL="114300" distR="114300" simplePos="0" relativeHeight="15786496" behindDoc="0" locked="0" layoutInCell="1" allowOverlap="1" wp14:anchorId="04BFB88B" wp14:editId="4A175E06">
                <wp:simplePos x="0" y="0"/>
                <wp:positionH relativeFrom="page">
                  <wp:posOffset>849630</wp:posOffset>
                </wp:positionH>
                <wp:positionV relativeFrom="paragraph">
                  <wp:posOffset>490855</wp:posOffset>
                </wp:positionV>
                <wp:extent cx="4914900" cy="1270"/>
                <wp:effectExtent l="0" t="0" r="0" b="0"/>
                <wp:wrapNone/>
                <wp:docPr id="151"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3BDBD17" id="AutoShape 148" o:spid="_x0000_s1026" style="position:absolute;margin-left:66.9pt;margin-top:38.65pt;width:387pt;height:.1pt;z-index:1578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2IaSQMAAOsHAAAOAAAAZHJzL2Uyb0RvYy54bWysVdtu2zAMfR+wfxD0uCH1Jc4VTYoiboYB&#10;3Vag2QcothwbsyVPUuJ0w/59FGXn1hYohuXBkczjI/JQJK9v9lVJdlzpQooZDa58SrhIZFqIzYx+&#10;Xy17Y0q0YSJlpRR8Rp+4pjfz9++um3rKQ5nLMuWKAInQ06ae0dyYeup5Osl5xfSVrLkAYyZVxQxs&#10;1cZLFWuAvSq90PeHXiNVWiuZcK3hbeyMdI78WcYT8y3LNDeknFHwzeBT4XNtn978mk03itV5kbRu&#10;sH/womKFgEMPVDEzjGxV8YyqKhIltczMVSIrT2ZZkXCMAaIJ/ItoHnNWc4wFxNH1QSb9/2iTr7sH&#10;RYoUcjcIKBGsgiTdbo3Es0kQja1ETa2ngHysH5QNUtf3MvmhweCdWexGA4asmy8yBSIGRCjLPlOV&#10;/RICJntU/+mgPt8bksDLaBJEEx+SlIAtCEeYHI9Nu2+TrTafuEQetrvXxuUuhRUqn7ber4Aiq0pI&#10;48ce8UnQ74/x0eb6AINwHeyDR1Y+achoFHUX4gAKOxByjfrj/otc/Q5mucJXuKIO5Lii8GW/Bh3M&#10;ckWvcA07EHJN/NHLXKMOZrmGJ1yg66ZTjuWdmMletGrCijBbwz7mr5ba5m0FmnWJAwYAWeVfwYIm&#10;b8ZCzG/GQkyXWOdL67qCor8sd0UJlPvaXYGaGRuxdd0uSTOjmHr7opI7vpJoMhc3FQ45Wktxihr6&#10;0XkEnfn4QY10Q38Ct/PE/SOg+8QB0aFToDODD9ZlKDy3wDBs9Ce1IeSyKEssjlLY4CaDcIBZ1LIs&#10;Umu08Wm1WS9KRXYMWmOMPysPkJ3BaqVNzHTucGhyKiq5FSmeknOW3rVrw4rSrYGoxOsB9d2qbSsd&#10;m+LviT+5G9+No14UDu96kR/HvdvlIuoNl8FoEPfjxSIO/lifg2iaF2nKhXW7a9BB9LYG2I4K11oP&#10;LfosvDMVlvh7roJ37gaKBLF0/y4JXfNz3XIt0ydohEq6iQMTEha5VL8oaWDazKj+uWWKU1J+FtDO&#10;ofVB7yEGN9FgFMJGnVrWpxYmEqCaUUOhRu1yYdxI29aq2ORwUoD5FtJ28qywnRI7tfOq3cBEwQja&#10;6WdH1ukeUccZPf8LAAD//wMAUEsDBBQABgAIAAAAIQCXo8Vo3AAAAAkBAAAPAAAAZHJzL2Rvd25y&#10;ZXYueG1sTI/BTsMwEETvSPyDtUjcqEMjGprGqRAoHLhAAh/gxtskIl6H2G3N37M90ePMjmbfFNto&#10;R3HE2Q+OFNwvEhBIrTMDdQq+Pqu7RxA+aDJ6dIQKftHDtry+KnRu3IlqPDahE1xCPtcK+hCmXErf&#10;9mi1X7gJiW97N1sdWM6dNLM+cbkd5TJJVtLqgfhDryd87rH9bg5WQdzbj7qJ1fJHz6sXn73V1et7&#10;VOr2Jj5tQASM4T8MZ3xGh5KZdu5AxouRdZoyelCQZSkIDqyTjI3d2XgAWRbyckH5BwAA//8DAFBL&#10;AQItABQABgAIAAAAIQC2gziS/gAAAOEBAAATAAAAAAAAAAAAAAAAAAAAAABbQ29udGVudF9UeXBl&#10;c10ueG1sUEsBAi0AFAAGAAgAAAAhADj9If/WAAAAlAEAAAsAAAAAAAAAAAAAAAAALwEAAF9yZWxz&#10;Ly5yZWxzUEsBAi0AFAAGAAgAAAAhAFFTYhpJAwAA6wcAAA4AAAAAAAAAAAAAAAAALgIAAGRycy9l&#10;Mm9Eb2MueG1sUEsBAi0AFAAGAAgAAAAhAJejxWjcAAAACQEAAA8AAAAAAAAAAAAAAAAAowUAAGRy&#10;cy9kb3ducmV2LnhtbFBLBQYAAAAABAAEAPMAAACsBgAAAAA=&#10;" path="m,l6045,t45,l7740,e" filled="f" strokecolor="#ddd">
                <v:path arrowok="t" o:connecttype="custom" o:connectlocs="0,0;3838575,0;3867150,0;4914900,0" o:connectangles="0,0,0,0"/>
                <w10:wrap anchorx="page"/>
              </v:shape>
            </w:pict>
          </mc:Fallback>
        </mc:AlternateContent>
      </w:r>
      <w:r w:rsidR="00802886">
        <w:rPr>
          <w:color w:val="333333"/>
        </w:rPr>
        <w:t>Dr.habil</w:t>
      </w:r>
      <w:r w:rsidR="00802886">
        <w:rPr>
          <w:color w:val="333333"/>
          <w:spacing w:val="-9"/>
        </w:rPr>
        <w:t xml:space="preserve"> </w:t>
      </w:r>
      <w:r w:rsidR="00802886">
        <w:rPr>
          <w:color w:val="333333"/>
        </w:rPr>
        <w:t>paed.,</w:t>
      </w:r>
      <w:r w:rsidR="00802886">
        <w:rPr>
          <w:color w:val="333333"/>
          <w:spacing w:val="-8"/>
        </w:rPr>
        <w:t xml:space="preserve"> </w:t>
      </w:r>
      <w:r w:rsidR="00802886">
        <w:rPr>
          <w:color w:val="333333"/>
        </w:rPr>
        <w:t>Dr.habil.psych.,</w:t>
      </w:r>
      <w:r w:rsidR="00802886">
        <w:rPr>
          <w:color w:val="333333"/>
          <w:spacing w:val="-8"/>
        </w:rPr>
        <w:t xml:space="preserve"> </w:t>
      </w:r>
      <w:r w:rsidR="00802886">
        <w:rPr>
          <w:color w:val="333333"/>
        </w:rPr>
        <w:t>prof.</w:t>
      </w:r>
      <w:r w:rsidR="00802886">
        <w:rPr>
          <w:color w:val="333333"/>
          <w:spacing w:val="-9"/>
        </w:rPr>
        <w:t xml:space="preserve"> </w:t>
      </w:r>
      <w:r w:rsidR="00802886">
        <w:rPr>
          <w:color w:val="333333"/>
        </w:rPr>
        <w:t>Aleksejs</w:t>
      </w:r>
      <w:r w:rsidR="00802886">
        <w:rPr>
          <w:color w:val="333333"/>
          <w:spacing w:val="-8"/>
        </w:rPr>
        <w:t xml:space="preserve"> </w:t>
      </w:r>
      <w:r w:rsidR="00802886">
        <w:rPr>
          <w:color w:val="333333"/>
        </w:rPr>
        <w:t>Vorobjovs</w:t>
      </w:r>
      <w:r w:rsidR="00802886">
        <w:rPr>
          <w:color w:val="333333"/>
        </w:rPr>
        <w:tab/>
      </w:r>
      <w:r w:rsidR="002E5987" w:rsidRPr="002E5987">
        <w:rPr>
          <w:color w:val="333333"/>
          <w:highlight w:val="cyan"/>
        </w:rPr>
        <w:t>2</w:t>
      </w:r>
      <w:r w:rsidR="002E5987" w:rsidRPr="002E5987">
        <w:rPr>
          <w:strike/>
          <w:color w:val="333333"/>
        </w:rPr>
        <w:t>1</w:t>
      </w:r>
    </w:p>
    <w:p w14:paraId="6650A4FD" w14:textId="143069B9" w:rsidR="00920747" w:rsidRDefault="004D397D">
      <w:pPr>
        <w:pStyle w:val="BodyText"/>
        <w:tabs>
          <w:tab w:val="right" w:pos="6920"/>
        </w:tabs>
        <w:spacing w:before="341"/>
        <w:ind w:left="710"/>
      </w:pPr>
      <w:r>
        <w:rPr>
          <w:noProof/>
          <w:lang w:eastAsia="lv-LV"/>
        </w:rPr>
        <mc:AlternateContent>
          <mc:Choice Requires="wps">
            <w:drawing>
              <wp:anchor distT="0" distB="0" distL="114300" distR="114300" simplePos="0" relativeHeight="15787008" behindDoc="0" locked="0" layoutInCell="1" allowOverlap="1" wp14:anchorId="7D7EE87D" wp14:editId="08A9FB39">
                <wp:simplePos x="0" y="0"/>
                <wp:positionH relativeFrom="page">
                  <wp:posOffset>849630</wp:posOffset>
                </wp:positionH>
                <wp:positionV relativeFrom="paragraph">
                  <wp:posOffset>490855</wp:posOffset>
                </wp:positionV>
                <wp:extent cx="4914900" cy="1270"/>
                <wp:effectExtent l="0" t="0" r="0" b="0"/>
                <wp:wrapNone/>
                <wp:docPr id="150" name="AutoShape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4900" cy="1270"/>
                        </a:xfrm>
                        <a:custGeom>
                          <a:avLst/>
                          <a:gdLst>
                            <a:gd name="T0" fmla="+- 0 1338 1338"/>
                            <a:gd name="T1" fmla="*/ T0 w 7740"/>
                            <a:gd name="T2" fmla="+- 0 7383 1338"/>
                            <a:gd name="T3" fmla="*/ T2 w 7740"/>
                            <a:gd name="T4" fmla="+- 0 7428 1338"/>
                            <a:gd name="T5" fmla="*/ T4 w 7740"/>
                            <a:gd name="T6" fmla="+- 0 9078 1338"/>
                            <a:gd name="T7" fmla="*/ T6 w 7740"/>
                          </a:gdLst>
                          <a:ahLst/>
                          <a:cxnLst>
                            <a:cxn ang="0">
                              <a:pos x="T1" y="0"/>
                            </a:cxn>
                            <a:cxn ang="0">
                              <a:pos x="T3" y="0"/>
                            </a:cxn>
                            <a:cxn ang="0">
                              <a:pos x="T5" y="0"/>
                            </a:cxn>
                            <a:cxn ang="0">
                              <a:pos x="T7" y="0"/>
                            </a:cxn>
                          </a:cxnLst>
                          <a:rect l="0" t="0" r="r" b="b"/>
                          <a:pathLst>
                            <a:path w="7740">
                              <a:moveTo>
                                <a:pt x="0" y="0"/>
                              </a:moveTo>
                              <a:lnTo>
                                <a:pt x="6045" y="0"/>
                              </a:lnTo>
                              <a:moveTo>
                                <a:pt x="6090" y="0"/>
                              </a:moveTo>
                              <a:lnTo>
                                <a:pt x="7740"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CB09F06" id="AutoShape 147" o:spid="_x0000_s1026" style="position:absolute;margin-left:66.9pt;margin-top:38.65pt;width:387pt;height:.1pt;z-index:1578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5u5SQMAAOsHAAAOAAAAZHJzL2Uyb0RvYy54bWysVdtu2zAMfR+wfxD8uCH1JU6cBE2LIm6G&#10;Ad1WoNkHKLYcG7MlT1LidMP+fRRl5dILUAzLgyOZx0fkoUheXu+bmuyYVJXgcy+8CDzCeCbyim/m&#10;3vfVcjDxiNKU57QWnM29R6a866v37y67dsYiUYo6Z5IACVezrp17pdbtzPdVVrKGqgvRMg7GQsiG&#10;atjKjZ9L2gF7U/tREIz9Tsi8lSJjSsHb1Bq9K+QvCpbpb0WhmCb13APfND4lPtfm6V9d0tlG0ras&#10;st4N+g9eNLTicOiBKqWakq2snlE1VSaFEoW+yETji6KoMoYxQDRh8CSah5K2DGMBcVR7kEn9P9rs&#10;6+5ekiqH3I1AH04bSNLNVgs8m4RxYiTqWjUD5EN7L02Qqr0T2Q8FBv/MYjYKMGTdfRE5EFEgQln2&#10;hWzMlxAw2aP6jwf12V6TDF7G0zCeBuBEBrYwSjA5Pp25b7Ot0p+YQB66u1Pa5i6HFSqf996vgKJo&#10;akjjxwEJSDgcTvDR5/oACx3sg09WAelIksTuQhxAkQMhVzKcDF/kGjqY4Ype4YodyHLF0ct+jRzM&#10;cMWvcI0dCLmmQfIyV+Jghmt8wgW6bpxytHRiZnveqwkrQk0NB5i/ViiTtxVo5hIHDAAyyr+CBU3e&#10;jIWY34yFmJ5irS+96xKK/mm5S49Aua/tFWipNhEb182SdHMPU29eNGLHVgJN+slNhUOO1pqfosZB&#10;fB6BMx8/aJFuHEzhdp64fwS4TywQHToFWjP4YFyGwrMLDMNEf1IbXCyrusbiqLkJbjqKRphFJeoq&#10;N0YTn5Kb9aKWZEehNab4M/IA2RmslUqnVJUWhyarohRbnuMpJaP5bb/WtKrtGohqvB5Q373aptKx&#10;Kf6eBtPbye0kHsTR+HYQB2k6uFku4sF4GSajdJguFmn4x/gcxrOyynPGjduuQYfx2xpgPypsaz20&#10;6LPwzlRY4u+5Cv65GygSxOL+bRJc87Pdci3yR2iEUtiJAxMSFqWQvzzSwbSZe+rnlkrmkfozh3YO&#10;rQ96D9G4iUdJBBt5almfWijPgGruaQ9q1CwX2o60bSurTQknhZhvLkwnLyrTKbFTW6/6DUwUjKCf&#10;fmZkne4RdZzRV38BAAD//wMAUEsDBBQABgAIAAAAIQCXo8Vo3AAAAAkBAAAPAAAAZHJzL2Rvd25y&#10;ZXYueG1sTI/BTsMwEETvSPyDtUjcqEMjGprGqRAoHLhAAh/gxtskIl6H2G3N37M90ePMjmbfFNto&#10;R3HE2Q+OFNwvEhBIrTMDdQq+Pqu7RxA+aDJ6dIQKftHDtry+KnRu3IlqPDahE1xCPtcK+hCmXErf&#10;9mi1X7gJiW97N1sdWM6dNLM+cbkd5TJJVtLqgfhDryd87rH9bg5WQdzbj7qJ1fJHz6sXn73V1et7&#10;VOr2Jj5tQASM4T8MZ3xGh5KZdu5AxouRdZoyelCQZSkIDqyTjI3d2XgAWRbyckH5BwAA//8DAFBL&#10;AQItABQABgAIAAAAIQC2gziS/gAAAOEBAAATAAAAAAAAAAAAAAAAAAAAAABbQ29udGVudF9UeXBl&#10;c10ueG1sUEsBAi0AFAAGAAgAAAAhADj9If/WAAAAlAEAAAsAAAAAAAAAAAAAAAAALwEAAF9yZWxz&#10;Ly5yZWxzUEsBAi0AFAAGAAgAAAAhAPXvm7lJAwAA6wcAAA4AAAAAAAAAAAAAAAAALgIAAGRycy9l&#10;Mm9Eb2MueG1sUEsBAi0AFAAGAAgAAAAhAJejxWjcAAAACQEAAA8AAAAAAAAAAAAAAAAAowUAAGRy&#10;cy9kb3ducmV2LnhtbFBLBQYAAAAABAAEAPMAAACsBgAAAAA=&#10;" path="m,l6045,t45,l7740,e" filled="f" strokecolor="#ddd">
                <v:path arrowok="t" o:connecttype="custom" o:connectlocs="0,0;3838575,0;3867150,0;4914900,0" o:connectangles="0,0,0,0"/>
                <w10:wrap anchorx="page"/>
              </v:shape>
            </w:pict>
          </mc:Fallback>
        </mc:AlternateContent>
      </w:r>
      <w:r w:rsidR="00802886">
        <w:rPr>
          <w:color w:val="333333"/>
          <w:w w:val="105"/>
        </w:rPr>
        <w:t>Dr.</w:t>
      </w:r>
      <w:r w:rsidR="00802886">
        <w:rPr>
          <w:color w:val="333333"/>
          <w:spacing w:val="-11"/>
          <w:w w:val="105"/>
        </w:rPr>
        <w:t xml:space="preserve"> </w:t>
      </w:r>
      <w:r w:rsidR="00802886">
        <w:rPr>
          <w:color w:val="333333"/>
          <w:w w:val="105"/>
        </w:rPr>
        <w:t>psych.,</w:t>
      </w:r>
      <w:r w:rsidR="00802886">
        <w:rPr>
          <w:color w:val="333333"/>
          <w:spacing w:val="-10"/>
          <w:w w:val="105"/>
        </w:rPr>
        <w:t xml:space="preserve"> </w:t>
      </w:r>
      <w:r w:rsidR="00802886">
        <w:rPr>
          <w:color w:val="333333"/>
          <w:w w:val="105"/>
        </w:rPr>
        <w:t>doc.</w:t>
      </w:r>
      <w:r w:rsidR="00802886">
        <w:rPr>
          <w:color w:val="333333"/>
          <w:spacing w:val="-10"/>
          <w:w w:val="105"/>
        </w:rPr>
        <w:t xml:space="preserve"> </w:t>
      </w:r>
      <w:r w:rsidR="00802886">
        <w:rPr>
          <w:color w:val="333333"/>
          <w:w w:val="105"/>
        </w:rPr>
        <w:t>Vitālijs</w:t>
      </w:r>
      <w:r w:rsidR="00802886">
        <w:rPr>
          <w:color w:val="333333"/>
          <w:spacing w:val="-10"/>
          <w:w w:val="105"/>
        </w:rPr>
        <w:t xml:space="preserve"> </w:t>
      </w:r>
      <w:r w:rsidR="00802886">
        <w:rPr>
          <w:color w:val="333333"/>
          <w:w w:val="105"/>
        </w:rPr>
        <w:t>Raščevskis</w:t>
      </w:r>
      <w:r w:rsidR="00802886">
        <w:rPr>
          <w:color w:val="333333"/>
          <w:w w:val="105"/>
        </w:rPr>
        <w:tab/>
      </w:r>
      <w:r w:rsidR="002E5987" w:rsidRPr="002E5987">
        <w:rPr>
          <w:color w:val="333333"/>
          <w:w w:val="105"/>
          <w:highlight w:val="cyan"/>
        </w:rPr>
        <w:t>2</w:t>
      </w:r>
      <w:r w:rsidR="002E5987" w:rsidRPr="002E5987">
        <w:rPr>
          <w:strike/>
          <w:color w:val="333333"/>
          <w:w w:val="105"/>
        </w:rPr>
        <w:t>1</w:t>
      </w:r>
    </w:p>
    <w:p w14:paraId="3ED67439" w14:textId="77777777" w:rsidR="00920747" w:rsidRDefault="00802886">
      <w:pPr>
        <w:pStyle w:val="BodyText"/>
        <w:tabs>
          <w:tab w:val="right" w:pos="6920"/>
        </w:tabs>
        <w:spacing w:before="342"/>
        <w:ind w:left="710"/>
      </w:pPr>
      <w:r>
        <w:rPr>
          <w:color w:val="333333"/>
        </w:rPr>
        <w:t>Dr.</w:t>
      </w:r>
      <w:r>
        <w:rPr>
          <w:color w:val="333333"/>
          <w:spacing w:val="-4"/>
        </w:rPr>
        <w:t xml:space="preserve"> </w:t>
      </w:r>
      <w:r>
        <w:rPr>
          <w:color w:val="333333"/>
        </w:rPr>
        <w:t>psych.,</w:t>
      </w:r>
      <w:r>
        <w:rPr>
          <w:color w:val="333333"/>
          <w:spacing w:val="-4"/>
        </w:rPr>
        <w:t xml:space="preserve"> </w:t>
      </w:r>
      <w:r>
        <w:rPr>
          <w:color w:val="333333"/>
        </w:rPr>
        <w:t>doc.</w:t>
      </w:r>
      <w:r>
        <w:rPr>
          <w:color w:val="333333"/>
          <w:spacing w:val="-4"/>
        </w:rPr>
        <w:t xml:space="preserve"> </w:t>
      </w:r>
      <w:r>
        <w:rPr>
          <w:color w:val="333333"/>
        </w:rPr>
        <w:t>Santa</w:t>
      </w:r>
      <w:r>
        <w:rPr>
          <w:color w:val="333333"/>
          <w:spacing w:val="-4"/>
        </w:rPr>
        <w:t xml:space="preserve"> </w:t>
      </w:r>
      <w:r>
        <w:rPr>
          <w:color w:val="333333"/>
        </w:rPr>
        <w:t>Zīmele</w:t>
      </w:r>
      <w:r>
        <w:rPr>
          <w:color w:val="333333"/>
        </w:rPr>
        <w:tab/>
        <w:t>1</w:t>
      </w:r>
    </w:p>
    <w:p w14:paraId="44358147" w14:textId="77777777" w:rsidR="00920747" w:rsidRDefault="00802886">
      <w:pPr>
        <w:pStyle w:val="BodyText"/>
        <w:spacing w:before="206" w:line="295" w:lineRule="auto"/>
        <w:ind w:left="560" w:firstLine="642"/>
      </w:pPr>
      <w:r>
        <w:rPr>
          <w:color w:val="333333"/>
        </w:rPr>
        <w:t>Studiju</w:t>
      </w:r>
      <w:r>
        <w:rPr>
          <w:color w:val="333333"/>
          <w:spacing w:val="42"/>
        </w:rPr>
        <w:t xml:space="preserve"> </w:t>
      </w:r>
      <w:r>
        <w:rPr>
          <w:color w:val="333333"/>
        </w:rPr>
        <w:t>virziena</w:t>
      </w:r>
      <w:r>
        <w:rPr>
          <w:color w:val="333333"/>
          <w:spacing w:val="42"/>
        </w:rPr>
        <w:t xml:space="preserve"> </w:t>
      </w:r>
      <w:r>
        <w:rPr>
          <w:color w:val="333333"/>
        </w:rPr>
        <w:t>“Psiholoģija”</w:t>
      </w:r>
      <w:r>
        <w:rPr>
          <w:color w:val="333333"/>
          <w:spacing w:val="42"/>
        </w:rPr>
        <w:t xml:space="preserve"> </w:t>
      </w:r>
      <w:r>
        <w:rPr>
          <w:color w:val="333333"/>
        </w:rPr>
        <w:t>mācībspēku</w:t>
      </w:r>
      <w:r>
        <w:rPr>
          <w:color w:val="333333"/>
          <w:spacing w:val="42"/>
        </w:rPr>
        <w:t xml:space="preserve"> </w:t>
      </w:r>
      <w:r>
        <w:rPr>
          <w:color w:val="333333"/>
        </w:rPr>
        <w:t>zinātniskā</w:t>
      </w:r>
      <w:r>
        <w:rPr>
          <w:color w:val="333333"/>
          <w:spacing w:val="43"/>
        </w:rPr>
        <w:t xml:space="preserve"> </w:t>
      </w:r>
      <w:r>
        <w:rPr>
          <w:color w:val="333333"/>
        </w:rPr>
        <w:t>pētniecība</w:t>
      </w:r>
      <w:r>
        <w:rPr>
          <w:color w:val="333333"/>
          <w:spacing w:val="42"/>
        </w:rPr>
        <w:t xml:space="preserve"> </w:t>
      </w:r>
      <w:r>
        <w:rPr>
          <w:color w:val="333333"/>
        </w:rPr>
        <w:t>galvenokārt</w:t>
      </w:r>
      <w:r>
        <w:rPr>
          <w:color w:val="333333"/>
          <w:spacing w:val="42"/>
        </w:rPr>
        <w:t xml:space="preserve"> </w:t>
      </w:r>
      <w:r>
        <w:rPr>
          <w:color w:val="333333"/>
        </w:rPr>
        <w:t>ir</w:t>
      </w:r>
      <w:r>
        <w:rPr>
          <w:color w:val="333333"/>
          <w:spacing w:val="42"/>
        </w:rPr>
        <w:t xml:space="preserve"> </w:t>
      </w:r>
      <w:r>
        <w:rPr>
          <w:color w:val="333333"/>
        </w:rPr>
        <w:t>saistīta</w:t>
      </w:r>
      <w:r>
        <w:rPr>
          <w:color w:val="333333"/>
          <w:spacing w:val="42"/>
        </w:rPr>
        <w:t xml:space="preserve"> </w:t>
      </w:r>
      <w:r>
        <w:rPr>
          <w:color w:val="333333"/>
        </w:rPr>
        <w:t>ar</w:t>
      </w:r>
      <w:r>
        <w:rPr>
          <w:color w:val="333333"/>
          <w:spacing w:val="1"/>
        </w:rPr>
        <w:t xml:space="preserve"> </w:t>
      </w:r>
      <w:r>
        <w:rPr>
          <w:color w:val="333333"/>
        </w:rPr>
        <w:t>lietišķās</w:t>
      </w:r>
      <w:r>
        <w:rPr>
          <w:color w:val="333333"/>
          <w:spacing w:val="31"/>
        </w:rPr>
        <w:t xml:space="preserve"> </w:t>
      </w:r>
      <w:r>
        <w:rPr>
          <w:color w:val="333333"/>
        </w:rPr>
        <w:t>sociālās</w:t>
      </w:r>
      <w:r>
        <w:rPr>
          <w:color w:val="333333"/>
          <w:spacing w:val="31"/>
        </w:rPr>
        <w:t xml:space="preserve"> </w:t>
      </w:r>
      <w:r>
        <w:rPr>
          <w:color w:val="333333"/>
        </w:rPr>
        <w:t>un</w:t>
      </w:r>
      <w:r>
        <w:rPr>
          <w:color w:val="333333"/>
          <w:spacing w:val="31"/>
        </w:rPr>
        <w:t xml:space="preserve"> </w:t>
      </w:r>
      <w:r>
        <w:rPr>
          <w:color w:val="333333"/>
        </w:rPr>
        <w:t>pedagoģiskās</w:t>
      </w:r>
      <w:r>
        <w:rPr>
          <w:color w:val="333333"/>
          <w:spacing w:val="31"/>
        </w:rPr>
        <w:t xml:space="preserve"> </w:t>
      </w:r>
      <w:r>
        <w:rPr>
          <w:color w:val="333333"/>
        </w:rPr>
        <w:t>psiholoģijas</w:t>
      </w:r>
      <w:r>
        <w:rPr>
          <w:color w:val="333333"/>
          <w:spacing w:val="31"/>
        </w:rPr>
        <w:t xml:space="preserve"> </w:t>
      </w:r>
      <w:r>
        <w:rPr>
          <w:color w:val="333333"/>
        </w:rPr>
        <w:t>nozari,</w:t>
      </w:r>
      <w:r>
        <w:rPr>
          <w:color w:val="333333"/>
          <w:spacing w:val="31"/>
        </w:rPr>
        <w:t xml:space="preserve"> </w:t>
      </w:r>
      <w:r>
        <w:rPr>
          <w:color w:val="333333"/>
        </w:rPr>
        <w:t>kas</w:t>
      </w:r>
      <w:r>
        <w:rPr>
          <w:color w:val="333333"/>
          <w:spacing w:val="31"/>
        </w:rPr>
        <w:t xml:space="preserve"> </w:t>
      </w:r>
      <w:r>
        <w:rPr>
          <w:color w:val="333333"/>
        </w:rPr>
        <w:t>saskaņojas</w:t>
      </w:r>
      <w:r>
        <w:rPr>
          <w:color w:val="333333"/>
          <w:spacing w:val="31"/>
        </w:rPr>
        <w:t xml:space="preserve"> </w:t>
      </w:r>
      <w:r>
        <w:rPr>
          <w:color w:val="333333"/>
        </w:rPr>
        <w:t>ar</w:t>
      </w:r>
      <w:r>
        <w:rPr>
          <w:color w:val="333333"/>
          <w:spacing w:val="31"/>
        </w:rPr>
        <w:t xml:space="preserve"> </w:t>
      </w:r>
      <w:r>
        <w:rPr>
          <w:color w:val="333333"/>
        </w:rPr>
        <w:t>īstenojamo</w:t>
      </w:r>
      <w:r>
        <w:rPr>
          <w:color w:val="333333"/>
          <w:spacing w:val="31"/>
        </w:rPr>
        <w:t xml:space="preserve"> </w:t>
      </w:r>
      <w:r>
        <w:rPr>
          <w:color w:val="333333"/>
        </w:rPr>
        <w:t>studiju</w:t>
      </w:r>
      <w:r>
        <w:rPr>
          <w:color w:val="333333"/>
          <w:spacing w:val="1"/>
        </w:rPr>
        <w:t xml:space="preserve"> </w:t>
      </w:r>
      <w:r>
        <w:rPr>
          <w:color w:val="333333"/>
        </w:rPr>
        <w:t>programmu</w:t>
      </w:r>
      <w:r>
        <w:rPr>
          <w:color w:val="333333"/>
          <w:spacing w:val="-4"/>
        </w:rPr>
        <w:t xml:space="preserve"> </w:t>
      </w:r>
      <w:r>
        <w:rPr>
          <w:color w:val="333333"/>
        </w:rPr>
        <w:t>speciﬁku.</w:t>
      </w:r>
    </w:p>
    <w:p w14:paraId="53AD6113" w14:textId="77777777" w:rsidR="00920747" w:rsidRDefault="00920747">
      <w:pPr>
        <w:pStyle w:val="BodyText"/>
        <w:rPr>
          <w:sz w:val="24"/>
        </w:rPr>
      </w:pPr>
    </w:p>
    <w:p w14:paraId="3D71FF67" w14:textId="77777777" w:rsidR="00920747" w:rsidRDefault="00920747">
      <w:pPr>
        <w:pStyle w:val="BodyText"/>
        <w:spacing w:before="1"/>
        <w:rPr>
          <w:sz w:val="34"/>
        </w:rPr>
      </w:pPr>
    </w:p>
    <w:p w14:paraId="595FE2AA" w14:textId="77777777" w:rsidR="00920747" w:rsidRDefault="00802886">
      <w:pPr>
        <w:pStyle w:val="Heading5"/>
        <w:numPr>
          <w:ilvl w:val="2"/>
          <w:numId w:val="31"/>
        </w:numPr>
        <w:tabs>
          <w:tab w:val="left" w:pos="1059"/>
        </w:tabs>
        <w:spacing w:before="1" w:line="295" w:lineRule="auto"/>
        <w:ind w:right="321" w:firstLine="0"/>
      </w:pPr>
      <w:r>
        <w:rPr>
          <w:color w:val="333333"/>
          <w:w w:val="110"/>
        </w:rPr>
        <w:t>Norādīt, kā tiek nodrošināta un veicināta studējošo iesaiste zinātniskajā un/ vai</w:t>
      </w:r>
      <w:r>
        <w:rPr>
          <w:color w:val="333333"/>
          <w:spacing w:val="1"/>
          <w:w w:val="110"/>
        </w:rPr>
        <w:t xml:space="preserve"> </w:t>
      </w:r>
      <w:r>
        <w:rPr>
          <w:color w:val="333333"/>
          <w:w w:val="105"/>
        </w:rPr>
        <w:t>lietišķajā pētniecībā, un/ vai mākslinieciskajā jaunradē. Novērtēt un raksturot katra studiju</w:t>
      </w:r>
      <w:r>
        <w:rPr>
          <w:color w:val="333333"/>
          <w:spacing w:val="1"/>
          <w:w w:val="105"/>
        </w:rPr>
        <w:t xml:space="preserve"> </w:t>
      </w:r>
      <w:r>
        <w:rPr>
          <w:color w:val="333333"/>
          <w:w w:val="110"/>
        </w:rPr>
        <w:t>programmas līmeņa, kurš tiek īstenots studiju virzienā, studējošo iesaisti zinātniskajā un/</w:t>
      </w:r>
      <w:r>
        <w:rPr>
          <w:color w:val="333333"/>
          <w:spacing w:val="-67"/>
          <w:w w:val="110"/>
        </w:rPr>
        <w:t xml:space="preserve"> </w:t>
      </w:r>
      <w:r>
        <w:rPr>
          <w:color w:val="333333"/>
          <w:w w:val="110"/>
        </w:rPr>
        <w:t>vai</w:t>
      </w:r>
      <w:r>
        <w:rPr>
          <w:color w:val="333333"/>
          <w:spacing w:val="1"/>
          <w:w w:val="110"/>
        </w:rPr>
        <w:t xml:space="preserve"> </w:t>
      </w:r>
      <w:r>
        <w:rPr>
          <w:color w:val="333333"/>
          <w:spacing w:val="10"/>
          <w:w w:val="110"/>
        </w:rPr>
        <w:t xml:space="preserve">lietišķajā pētniecībā, un/vai </w:t>
      </w:r>
      <w:r>
        <w:rPr>
          <w:color w:val="333333"/>
          <w:spacing w:val="11"/>
          <w:w w:val="110"/>
        </w:rPr>
        <w:t xml:space="preserve">mākslinieciskajā </w:t>
      </w:r>
      <w:r>
        <w:rPr>
          <w:color w:val="333333"/>
          <w:spacing w:val="10"/>
          <w:w w:val="110"/>
        </w:rPr>
        <w:t xml:space="preserve">jaunradē, sniedzot </w:t>
      </w:r>
      <w:r>
        <w:rPr>
          <w:color w:val="333333"/>
          <w:spacing w:val="12"/>
          <w:w w:val="110"/>
        </w:rPr>
        <w:t>piemērus</w:t>
      </w:r>
      <w:r>
        <w:rPr>
          <w:color w:val="333333"/>
          <w:spacing w:val="13"/>
          <w:w w:val="110"/>
        </w:rPr>
        <w:t xml:space="preserve"> </w:t>
      </w:r>
      <w:r>
        <w:rPr>
          <w:color w:val="333333"/>
          <w:w w:val="110"/>
        </w:rPr>
        <w:t>studējošajiem</w:t>
      </w:r>
      <w:r>
        <w:rPr>
          <w:color w:val="333333"/>
          <w:spacing w:val="32"/>
          <w:w w:val="110"/>
        </w:rPr>
        <w:t xml:space="preserve"> </w:t>
      </w:r>
      <w:r>
        <w:rPr>
          <w:color w:val="333333"/>
          <w:w w:val="110"/>
        </w:rPr>
        <w:t>piedāvātajām</w:t>
      </w:r>
      <w:r>
        <w:rPr>
          <w:color w:val="333333"/>
          <w:spacing w:val="33"/>
          <w:w w:val="110"/>
        </w:rPr>
        <w:t xml:space="preserve"> </w:t>
      </w:r>
      <w:r>
        <w:rPr>
          <w:color w:val="333333"/>
          <w:w w:val="110"/>
        </w:rPr>
        <w:t>un</w:t>
      </w:r>
      <w:r>
        <w:rPr>
          <w:color w:val="333333"/>
          <w:spacing w:val="33"/>
          <w:w w:val="110"/>
        </w:rPr>
        <w:t xml:space="preserve"> </w:t>
      </w:r>
      <w:r>
        <w:rPr>
          <w:color w:val="333333"/>
          <w:w w:val="110"/>
        </w:rPr>
        <w:t>izmantotajām</w:t>
      </w:r>
      <w:r>
        <w:rPr>
          <w:color w:val="333333"/>
          <w:spacing w:val="32"/>
          <w:w w:val="110"/>
        </w:rPr>
        <w:t xml:space="preserve"> </w:t>
      </w:r>
      <w:r>
        <w:rPr>
          <w:color w:val="333333"/>
          <w:w w:val="110"/>
        </w:rPr>
        <w:t>iespējām.</w:t>
      </w:r>
    </w:p>
    <w:p w14:paraId="4E878234" w14:textId="77777777" w:rsidR="00920747" w:rsidRDefault="00920747">
      <w:pPr>
        <w:pStyle w:val="BodyText"/>
        <w:rPr>
          <w:b/>
          <w:sz w:val="24"/>
        </w:rPr>
      </w:pPr>
    </w:p>
    <w:p w14:paraId="3F9AD4B1" w14:textId="77777777" w:rsidR="00920747" w:rsidRDefault="00920747">
      <w:pPr>
        <w:pStyle w:val="BodyText"/>
        <w:rPr>
          <w:b/>
          <w:sz w:val="24"/>
        </w:rPr>
      </w:pPr>
    </w:p>
    <w:p w14:paraId="31DE4EF0" w14:textId="77777777" w:rsidR="00920747" w:rsidRDefault="00920747">
      <w:pPr>
        <w:pStyle w:val="BodyText"/>
        <w:rPr>
          <w:b/>
          <w:sz w:val="23"/>
        </w:rPr>
      </w:pPr>
    </w:p>
    <w:p w14:paraId="38870F5A" w14:textId="77777777" w:rsidR="00920747" w:rsidRDefault="00802886">
      <w:pPr>
        <w:pStyle w:val="BodyText"/>
        <w:spacing w:before="1" w:line="295" w:lineRule="auto"/>
        <w:ind w:left="560" w:right="331"/>
        <w:jc w:val="both"/>
      </w:pPr>
      <w:r>
        <w:rPr>
          <w:color w:val="333333"/>
        </w:rPr>
        <w:t>Studiju</w:t>
      </w:r>
      <w:r>
        <w:rPr>
          <w:color w:val="333333"/>
          <w:spacing w:val="-7"/>
        </w:rPr>
        <w:t xml:space="preserve"> </w:t>
      </w:r>
      <w:r>
        <w:rPr>
          <w:color w:val="333333"/>
        </w:rPr>
        <w:t>virziena</w:t>
      </w:r>
      <w:r>
        <w:rPr>
          <w:color w:val="333333"/>
          <w:spacing w:val="-7"/>
        </w:rPr>
        <w:t xml:space="preserve"> </w:t>
      </w:r>
      <w:r>
        <w:rPr>
          <w:color w:val="333333"/>
        </w:rPr>
        <w:t>“Psiholoģija”</w:t>
      </w:r>
      <w:r>
        <w:rPr>
          <w:color w:val="333333"/>
          <w:spacing w:val="-7"/>
        </w:rPr>
        <w:t xml:space="preserve"> </w:t>
      </w:r>
      <w:r>
        <w:rPr>
          <w:color w:val="333333"/>
        </w:rPr>
        <w:t>studējošie</w:t>
      </w:r>
      <w:r>
        <w:rPr>
          <w:color w:val="333333"/>
          <w:spacing w:val="-7"/>
        </w:rPr>
        <w:t xml:space="preserve"> </w:t>
      </w:r>
      <w:r>
        <w:rPr>
          <w:color w:val="333333"/>
        </w:rPr>
        <w:t>zinātniskajā</w:t>
      </w:r>
      <w:r>
        <w:rPr>
          <w:color w:val="333333"/>
          <w:spacing w:val="-7"/>
        </w:rPr>
        <w:t xml:space="preserve"> </w:t>
      </w:r>
      <w:r>
        <w:rPr>
          <w:color w:val="333333"/>
        </w:rPr>
        <w:t>pētniecībā</w:t>
      </w:r>
      <w:r>
        <w:rPr>
          <w:color w:val="333333"/>
          <w:spacing w:val="-7"/>
        </w:rPr>
        <w:t xml:space="preserve"> </w:t>
      </w:r>
      <w:r>
        <w:rPr>
          <w:color w:val="333333"/>
        </w:rPr>
        <w:t>tiek</w:t>
      </w:r>
      <w:r>
        <w:rPr>
          <w:color w:val="333333"/>
          <w:spacing w:val="-7"/>
        </w:rPr>
        <w:t xml:space="preserve"> </w:t>
      </w:r>
      <w:r>
        <w:rPr>
          <w:color w:val="333333"/>
        </w:rPr>
        <w:t>iesaistīti</w:t>
      </w:r>
      <w:r>
        <w:rPr>
          <w:color w:val="333333"/>
          <w:spacing w:val="-7"/>
        </w:rPr>
        <w:t xml:space="preserve"> </w:t>
      </w:r>
      <w:r>
        <w:rPr>
          <w:color w:val="333333"/>
        </w:rPr>
        <w:t>galvenokārt</w:t>
      </w:r>
      <w:r>
        <w:rPr>
          <w:color w:val="333333"/>
          <w:spacing w:val="-7"/>
        </w:rPr>
        <w:t xml:space="preserve"> </w:t>
      </w:r>
      <w:r>
        <w:rPr>
          <w:color w:val="333333"/>
        </w:rPr>
        <w:t>bakalaura,</w:t>
      </w:r>
      <w:r>
        <w:rPr>
          <w:color w:val="333333"/>
          <w:spacing w:val="-61"/>
        </w:rPr>
        <w:t xml:space="preserve"> </w:t>
      </w:r>
      <w:r>
        <w:rPr>
          <w:color w:val="333333"/>
        </w:rPr>
        <w:t>maģistra</w:t>
      </w:r>
      <w:r>
        <w:rPr>
          <w:color w:val="333333"/>
          <w:spacing w:val="1"/>
        </w:rPr>
        <w:t xml:space="preserve"> </w:t>
      </w:r>
      <w:r>
        <w:rPr>
          <w:color w:val="333333"/>
        </w:rPr>
        <w:t>un</w:t>
      </w:r>
      <w:r>
        <w:rPr>
          <w:color w:val="333333"/>
          <w:spacing w:val="1"/>
        </w:rPr>
        <w:t xml:space="preserve"> </w:t>
      </w:r>
      <w:r>
        <w:rPr>
          <w:color w:val="333333"/>
        </w:rPr>
        <w:t>promocijas</w:t>
      </w:r>
      <w:r>
        <w:rPr>
          <w:color w:val="333333"/>
          <w:spacing w:val="1"/>
        </w:rPr>
        <w:t xml:space="preserve"> </w:t>
      </w:r>
      <w:r>
        <w:rPr>
          <w:color w:val="333333"/>
        </w:rPr>
        <w:t>darba</w:t>
      </w:r>
      <w:r>
        <w:rPr>
          <w:color w:val="333333"/>
          <w:spacing w:val="1"/>
        </w:rPr>
        <w:t xml:space="preserve"> </w:t>
      </w:r>
      <w:r>
        <w:rPr>
          <w:color w:val="333333"/>
        </w:rPr>
        <w:t>izstrādes</w:t>
      </w:r>
      <w:r>
        <w:rPr>
          <w:color w:val="333333"/>
          <w:spacing w:val="1"/>
        </w:rPr>
        <w:t xml:space="preserve"> </w:t>
      </w:r>
      <w:r>
        <w:rPr>
          <w:color w:val="333333"/>
        </w:rPr>
        <w:t>gaitā.</w:t>
      </w:r>
      <w:r>
        <w:rPr>
          <w:color w:val="333333"/>
          <w:spacing w:val="1"/>
        </w:rPr>
        <w:t xml:space="preserve"> </w:t>
      </w:r>
      <w:r>
        <w:rPr>
          <w:color w:val="333333"/>
        </w:rPr>
        <w:t>Studējošajiem</w:t>
      </w:r>
      <w:r>
        <w:rPr>
          <w:color w:val="333333"/>
          <w:spacing w:val="1"/>
        </w:rPr>
        <w:t xml:space="preserve"> </w:t>
      </w:r>
      <w:r>
        <w:rPr>
          <w:color w:val="333333"/>
        </w:rPr>
        <w:t>ir</w:t>
      </w:r>
      <w:r>
        <w:rPr>
          <w:color w:val="333333"/>
          <w:spacing w:val="1"/>
        </w:rPr>
        <w:t xml:space="preserve"> </w:t>
      </w:r>
      <w:r>
        <w:rPr>
          <w:color w:val="333333"/>
        </w:rPr>
        <w:t>iespēja</w:t>
      </w:r>
      <w:r>
        <w:rPr>
          <w:color w:val="333333"/>
          <w:spacing w:val="1"/>
        </w:rPr>
        <w:t xml:space="preserve"> </w:t>
      </w:r>
      <w:r>
        <w:rPr>
          <w:color w:val="333333"/>
        </w:rPr>
        <w:t>iesaistīties</w:t>
      </w:r>
      <w:r>
        <w:rPr>
          <w:color w:val="333333"/>
          <w:spacing w:val="1"/>
        </w:rPr>
        <w:t xml:space="preserve"> </w:t>
      </w:r>
      <w:r>
        <w:rPr>
          <w:color w:val="333333"/>
        </w:rPr>
        <w:t>pētniecības</w:t>
      </w:r>
      <w:r>
        <w:rPr>
          <w:color w:val="333333"/>
          <w:spacing w:val="-61"/>
        </w:rPr>
        <w:t xml:space="preserve"> </w:t>
      </w:r>
      <w:r>
        <w:rPr>
          <w:color w:val="333333"/>
        </w:rPr>
        <w:t>projektos,</w:t>
      </w:r>
      <w:r>
        <w:rPr>
          <w:color w:val="333333"/>
          <w:spacing w:val="49"/>
        </w:rPr>
        <w:t xml:space="preserve"> </w:t>
      </w:r>
      <w:r>
        <w:rPr>
          <w:color w:val="333333"/>
        </w:rPr>
        <w:t>prezentēt</w:t>
      </w:r>
      <w:r>
        <w:rPr>
          <w:color w:val="333333"/>
          <w:spacing w:val="50"/>
        </w:rPr>
        <w:t xml:space="preserve"> </w:t>
      </w:r>
      <w:r>
        <w:rPr>
          <w:color w:val="333333"/>
        </w:rPr>
        <w:t>pētījumu</w:t>
      </w:r>
      <w:r>
        <w:rPr>
          <w:color w:val="333333"/>
          <w:spacing w:val="50"/>
        </w:rPr>
        <w:t xml:space="preserve"> </w:t>
      </w:r>
      <w:r>
        <w:rPr>
          <w:color w:val="333333"/>
        </w:rPr>
        <w:t>rezultātus</w:t>
      </w:r>
      <w:r>
        <w:rPr>
          <w:color w:val="333333"/>
          <w:spacing w:val="51"/>
        </w:rPr>
        <w:t xml:space="preserve"> </w:t>
      </w:r>
      <w:r>
        <w:rPr>
          <w:color w:val="333333"/>
        </w:rPr>
        <w:t>starptautiskajās</w:t>
      </w:r>
      <w:r>
        <w:rPr>
          <w:color w:val="333333"/>
          <w:spacing w:val="51"/>
        </w:rPr>
        <w:t xml:space="preserve"> </w:t>
      </w:r>
      <w:r>
        <w:rPr>
          <w:color w:val="333333"/>
        </w:rPr>
        <w:t>zinātniskajās</w:t>
      </w:r>
      <w:r>
        <w:rPr>
          <w:color w:val="333333"/>
          <w:spacing w:val="51"/>
        </w:rPr>
        <w:t xml:space="preserve"> </w:t>
      </w:r>
      <w:r>
        <w:rPr>
          <w:color w:val="333333"/>
        </w:rPr>
        <w:t>konferencēs</w:t>
      </w:r>
      <w:r>
        <w:rPr>
          <w:color w:val="333333"/>
          <w:spacing w:val="51"/>
        </w:rPr>
        <w:t xml:space="preserve"> </w:t>
      </w:r>
      <w:r>
        <w:rPr>
          <w:color w:val="333333"/>
        </w:rPr>
        <w:t>un</w:t>
      </w:r>
      <w:r>
        <w:rPr>
          <w:color w:val="333333"/>
          <w:spacing w:val="50"/>
        </w:rPr>
        <w:t xml:space="preserve"> </w:t>
      </w:r>
      <w:r>
        <w:rPr>
          <w:color w:val="333333"/>
        </w:rPr>
        <w:t>publicēt</w:t>
      </w:r>
    </w:p>
    <w:p w14:paraId="3064B215" w14:textId="77777777" w:rsidR="00920747" w:rsidRDefault="00920747">
      <w:pPr>
        <w:spacing w:line="295" w:lineRule="auto"/>
        <w:jc w:val="both"/>
        <w:sectPr w:rsidR="00920747">
          <w:pgSz w:w="11910" w:h="16840"/>
          <w:pgMar w:top="840" w:right="740" w:bottom="660" w:left="740" w:header="0" w:footer="464" w:gutter="0"/>
          <w:cols w:space="720"/>
        </w:sectPr>
      </w:pPr>
    </w:p>
    <w:p w14:paraId="2210A6EC" w14:textId="77777777" w:rsidR="00920747" w:rsidRDefault="00802886">
      <w:pPr>
        <w:pStyle w:val="BodyText"/>
        <w:spacing w:before="74" w:line="295" w:lineRule="auto"/>
        <w:ind w:left="560" w:right="326"/>
        <w:jc w:val="both"/>
      </w:pPr>
      <w:r>
        <w:rPr>
          <w:color w:val="333333"/>
        </w:rPr>
        <w:lastRenderedPageBreak/>
        <w:t>zinātniskos</w:t>
      </w:r>
      <w:r>
        <w:rPr>
          <w:color w:val="333333"/>
          <w:spacing w:val="1"/>
        </w:rPr>
        <w:t xml:space="preserve"> </w:t>
      </w:r>
      <w:r>
        <w:rPr>
          <w:color w:val="333333"/>
        </w:rPr>
        <w:t>rakstus</w:t>
      </w:r>
      <w:r>
        <w:rPr>
          <w:color w:val="333333"/>
          <w:spacing w:val="1"/>
        </w:rPr>
        <w:t xml:space="preserve"> </w:t>
      </w:r>
      <w:r>
        <w:rPr>
          <w:color w:val="333333"/>
        </w:rPr>
        <w:t>starptautiski</w:t>
      </w:r>
      <w:r>
        <w:rPr>
          <w:color w:val="333333"/>
          <w:spacing w:val="1"/>
        </w:rPr>
        <w:t xml:space="preserve"> </w:t>
      </w:r>
      <w:r>
        <w:rPr>
          <w:color w:val="333333"/>
        </w:rPr>
        <w:t>recenzējamos</w:t>
      </w:r>
      <w:r>
        <w:rPr>
          <w:color w:val="333333"/>
          <w:spacing w:val="1"/>
        </w:rPr>
        <w:t xml:space="preserve"> </w:t>
      </w:r>
      <w:r>
        <w:rPr>
          <w:color w:val="333333"/>
        </w:rPr>
        <w:t>žurnālos</w:t>
      </w:r>
      <w:r>
        <w:rPr>
          <w:color w:val="333333"/>
          <w:spacing w:val="1"/>
        </w:rPr>
        <w:t xml:space="preserve"> </w:t>
      </w:r>
      <w:r>
        <w:rPr>
          <w:color w:val="333333"/>
        </w:rPr>
        <w:t>un</w:t>
      </w:r>
      <w:r>
        <w:rPr>
          <w:color w:val="333333"/>
          <w:spacing w:val="1"/>
        </w:rPr>
        <w:t xml:space="preserve"> </w:t>
      </w:r>
      <w:r>
        <w:rPr>
          <w:color w:val="333333"/>
        </w:rPr>
        <w:t>konferenču</w:t>
      </w:r>
      <w:r>
        <w:rPr>
          <w:color w:val="333333"/>
          <w:spacing w:val="1"/>
        </w:rPr>
        <w:t xml:space="preserve"> </w:t>
      </w:r>
      <w:r>
        <w:rPr>
          <w:color w:val="333333"/>
        </w:rPr>
        <w:t>rakstu</w:t>
      </w:r>
      <w:r>
        <w:rPr>
          <w:color w:val="333333"/>
          <w:spacing w:val="1"/>
        </w:rPr>
        <w:t xml:space="preserve"> </w:t>
      </w:r>
      <w:r>
        <w:rPr>
          <w:color w:val="333333"/>
        </w:rPr>
        <w:t>krājumos.</w:t>
      </w:r>
      <w:r>
        <w:rPr>
          <w:color w:val="333333"/>
          <w:spacing w:val="1"/>
        </w:rPr>
        <w:t xml:space="preserve"> </w:t>
      </w:r>
      <w:r>
        <w:rPr>
          <w:color w:val="333333"/>
        </w:rPr>
        <w:t>Par</w:t>
      </w:r>
      <w:r>
        <w:rPr>
          <w:color w:val="333333"/>
          <w:spacing w:val="1"/>
        </w:rPr>
        <w:t xml:space="preserve"> </w:t>
      </w:r>
      <w:r>
        <w:rPr>
          <w:color w:val="333333"/>
        </w:rPr>
        <w:t>sasniegumiem zinātniskajā pētniecībā studējošie var pretendēt uz vienreizējo stipendiju. Absolvējot</w:t>
      </w:r>
      <w:r>
        <w:rPr>
          <w:color w:val="333333"/>
          <w:spacing w:val="-61"/>
        </w:rPr>
        <w:t xml:space="preserve"> </w:t>
      </w:r>
      <w:r>
        <w:rPr>
          <w:color w:val="333333"/>
        </w:rPr>
        <w:t>DU,</w:t>
      </w:r>
      <w:r>
        <w:rPr>
          <w:color w:val="333333"/>
          <w:spacing w:val="-5"/>
        </w:rPr>
        <w:t xml:space="preserve"> </w:t>
      </w:r>
      <w:r>
        <w:rPr>
          <w:color w:val="333333"/>
        </w:rPr>
        <w:t>studējošajiem</w:t>
      </w:r>
      <w:r>
        <w:rPr>
          <w:color w:val="333333"/>
          <w:spacing w:val="-4"/>
        </w:rPr>
        <w:t xml:space="preserve"> </w:t>
      </w:r>
      <w:r>
        <w:rPr>
          <w:color w:val="333333"/>
        </w:rPr>
        <w:t>par</w:t>
      </w:r>
      <w:r>
        <w:rPr>
          <w:color w:val="333333"/>
          <w:spacing w:val="-5"/>
        </w:rPr>
        <w:t xml:space="preserve"> </w:t>
      </w:r>
      <w:r>
        <w:rPr>
          <w:color w:val="333333"/>
        </w:rPr>
        <w:t>aktīvu</w:t>
      </w:r>
      <w:r>
        <w:rPr>
          <w:color w:val="333333"/>
          <w:spacing w:val="-4"/>
        </w:rPr>
        <w:t xml:space="preserve"> </w:t>
      </w:r>
      <w:r>
        <w:rPr>
          <w:color w:val="333333"/>
        </w:rPr>
        <w:t>zinātnisko</w:t>
      </w:r>
      <w:r>
        <w:rPr>
          <w:color w:val="333333"/>
          <w:spacing w:val="-4"/>
        </w:rPr>
        <w:t xml:space="preserve"> </w:t>
      </w:r>
      <w:r>
        <w:rPr>
          <w:color w:val="333333"/>
        </w:rPr>
        <w:t>darbu</w:t>
      </w:r>
      <w:r>
        <w:rPr>
          <w:color w:val="333333"/>
          <w:spacing w:val="-5"/>
        </w:rPr>
        <w:t xml:space="preserve"> </w:t>
      </w:r>
      <w:r>
        <w:rPr>
          <w:color w:val="333333"/>
        </w:rPr>
        <w:t>tiek</w:t>
      </w:r>
      <w:r>
        <w:rPr>
          <w:color w:val="333333"/>
          <w:spacing w:val="-4"/>
        </w:rPr>
        <w:t xml:space="preserve"> </w:t>
      </w:r>
      <w:r>
        <w:rPr>
          <w:color w:val="333333"/>
        </w:rPr>
        <w:t>izsniegti</w:t>
      </w:r>
      <w:r>
        <w:rPr>
          <w:color w:val="333333"/>
          <w:spacing w:val="-4"/>
        </w:rPr>
        <w:t xml:space="preserve"> </w:t>
      </w:r>
      <w:r>
        <w:rPr>
          <w:color w:val="333333"/>
        </w:rPr>
        <w:t>atzinības</w:t>
      </w:r>
      <w:r>
        <w:rPr>
          <w:color w:val="333333"/>
          <w:spacing w:val="-5"/>
        </w:rPr>
        <w:t xml:space="preserve"> </w:t>
      </w:r>
      <w:r>
        <w:rPr>
          <w:color w:val="333333"/>
        </w:rPr>
        <w:t>raksti.</w:t>
      </w:r>
    </w:p>
    <w:p w14:paraId="73E076A9" w14:textId="77777777" w:rsidR="00920747" w:rsidRDefault="00802886">
      <w:pPr>
        <w:pStyle w:val="BodyText"/>
        <w:spacing w:before="151" w:line="295" w:lineRule="auto"/>
        <w:ind w:left="560" w:right="330"/>
        <w:jc w:val="both"/>
      </w:pPr>
      <w:r>
        <w:rPr>
          <w:color w:val="333333"/>
        </w:rPr>
        <w:t>Ik</w:t>
      </w:r>
      <w:r>
        <w:rPr>
          <w:color w:val="333333"/>
          <w:spacing w:val="1"/>
        </w:rPr>
        <w:t xml:space="preserve"> </w:t>
      </w:r>
      <w:r>
        <w:rPr>
          <w:color w:val="333333"/>
        </w:rPr>
        <w:t>gadu</w:t>
      </w:r>
      <w:r>
        <w:rPr>
          <w:color w:val="333333"/>
          <w:spacing w:val="1"/>
        </w:rPr>
        <w:t xml:space="preserve"> </w:t>
      </w:r>
      <w:r>
        <w:rPr>
          <w:color w:val="333333"/>
        </w:rPr>
        <w:t>DU</w:t>
      </w:r>
      <w:r>
        <w:rPr>
          <w:color w:val="333333"/>
          <w:spacing w:val="1"/>
        </w:rPr>
        <w:t xml:space="preserve"> </w:t>
      </w:r>
      <w:r>
        <w:rPr>
          <w:color w:val="333333"/>
        </w:rPr>
        <w:t>rīko</w:t>
      </w:r>
      <w:r>
        <w:rPr>
          <w:color w:val="333333"/>
          <w:spacing w:val="1"/>
        </w:rPr>
        <w:t xml:space="preserve"> </w:t>
      </w:r>
      <w:r>
        <w:rPr>
          <w:color w:val="333333"/>
        </w:rPr>
        <w:t>pētniecības</w:t>
      </w:r>
      <w:r>
        <w:rPr>
          <w:color w:val="333333"/>
          <w:spacing w:val="1"/>
        </w:rPr>
        <w:t xml:space="preserve"> </w:t>
      </w:r>
      <w:r>
        <w:rPr>
          <w:color w:val="333333"/>
        </w:rPr>
        <w:t>projektu</w:t>
      </w:r>
      <w:r>
        <w:rPr>
          <w:color w:val="333333"/>
          <w:spacing w:val="1"/>
        </w:rPr>
        <w:t xml:space="preserve"> </w:t>
      </w:r>
      <w:r>
        <w:rPr>
          <w:color w:val="333333"/>
        </w:rPr>
        <w:t>konkursus</w:t>
      </w:r>
      <w:r>
        <w:rPr>
          <w:color w:val="333333"/>
          <w:spacing w:val="1"/>
        </w:rPr>
        <w:t xml:space="preserve"> </w:t>
      </w:r>
      <w:r>
        <w:rPr>
          <w:color w:val="333333"/>
        </w:rPr>
        <w:t>studējošajiem</w:t>
      </w:r>
      <w:r>
        <w:rPr>
          <w:color w:val="333333"/>
          <w:spacing w:val="1"/>
        </w:rPr>
        <w:t xml:space="preserve"> </w:t>
      </w:r>
      <w:r>
        <w:rPr>
          <w:color w:val="333333"/>
        </w:rPr>
        <w:t>ar</w:t>
      </w:r>
      <w:r>
        <w:rPr>
          <w:color w:val="333333"/>
          <w:spacing w:val="1"/>
        </w:rPr>
        <w:t xml:space="preserve"> </w:t>
      </w:r>
      <w:r>
        <w:rPr>
          <w:color w:val="333333"/>
        </w:rPr>
        <w:t>mērķi</w:t>
      </w:r>
      <w:r>
        <w:rPr>
          <w:color w:val="333333"/>
          <w:spacing w:val="1"/>
        </w:rPr>
        <w:t xml:space="preserve"> </w:t>
      </w:r>
      <w:r>
        <w:rPr>
          <w:color w:val="333333"/>
        </w:rPr>
        <w:t>veicināt</w:t>
      </w:r>
      <w:r>
        <w:rPr>
          <w:color w:val="333333"/>
          <w:spacing w:val="1"/>
        </w:rPr>
        <w:t xml:space="preserve"> </w:t>
      </w:r>
      <w:r>
        <w:rPr>
          <w:color w:val="333333"/>
        </w:rPr>
        <w:t>DU</w:t>
      </w:r>
      <w:r>
        <w:rPr>
          <w:color w:val="333333"/>
          <w:spacing w:val="1"/>
        </w:rPr>
        <w:t xml:space="preserve"> </w:t>
      </w:r>
      <w:r>
        <w:rPr>
          <w:color w:val="333333"/>
        </w:rPr>
        <w:t>studējošo</w:t>
      </w:r>
      <w:r>
        <w:rPr>
          <w:color w:val="333333"/>
          <w:spacing w:val="-61"/>
        </w:rPr>
        <w:t xml:space="preserve"> </w:t>
      </w:r>
      <w:r>
        <w:rPr>
          <w:color w:val="333333"/>
        </w:rPr>
        <w:t>pētniecisko izaugsmi, sekmēt zinātnisko rezultātu praktisko pielietojamību, iesaistīt DU studējošos</w:t>
      </w:r>
      <w:r>
        <w:rPr>
          <w:color w:val="333333"/>
          <w:spacing w:val="1"/>
        </w:rPr>
        <w:t xml:space="preserve"> </w:t>
      </w:r>
      <w:r>
        <w:rPr>
          <w:color w:val="333333"/>
        </w:rPr>
        <w:t>zinātniskajā darbībā un veicināt Web of Science un/vai SCOPUS datu bāzēs indeksētu publikāciju</w:t>
      </w:r>
      <w:r>
        <w:rPr>
          <w:color w:val="333333"/>
          <w:spacing w:val="1"/>
        </w:rPr>
        <w:t xml:space="preserve"> </w:t>
      </w:r>
      <w:r>
        <w:rPr>
          <w:color w:val="333333"/>
        </w:rPr>
        <w:t>skaita</w:t>
      </w:r>
      <w:r>
        <w:rPr>
          <w:color w:val="333333"/>
          <w:spacing w:val="-4"/>
        </w:rPr>
        <w:t xml:space="preserve"> </w:t>
      </w:r>
      <w:r>
        <w:rPr>
          <w:color w:val="333333"/>
        </w:rPr>
        <w:t>pieaugumu.</w:t>
      </w:r>
    </w:p>
    <w:p w14:paraId="053523D0" w14:textId="77777777" w:rsidR="00920747" w:rsidRDefault="00802886">
      <w:pPr>
        <w:pStyle w:val="BodyText"/>
        <w:spacing w:before="150"/>
        <w:ind w:left="560"/>
      </w:pPr>
      <w:r>
        <w:rPr>
          <w:color w:val="333333"/>
        </w:rPr>
        <w:t>Pārskata</w:t>
      </w:r>
      <w:r>
        <w:rPr>
          <w:color w:val="333333"/>
          <w:spacing w:val="-4"/>
        </w:rPr>
        <w:t xml:space="preserve"> </w:t>
      </w:r>
      <w:r>
        <w:rPr>
          <w:color w:val="333333"/>
        </w:rPr>
        <w:t>periodā</w:t>
      </w:r>
      <w:r>
        <w:rPr>
          <w:color w:val="333333"/>
          <w:spacing w:val="-3"/>
        </w:rPr>
        <w:t xml:space="preserve"> </w:t>
      </w:r>
      <w:r>
        <w:rPr>
          <w:color w:val="333333"/>
        </w:rPr>
        <w:t>studējošie</w:t>
      </w:r>
      <w:r>
        <w:rPr>
          <w:color w:val="333333"/>
          <w:spacing w:val="-3"/>
        </w:rPr>
        <w:t xml:space="preserve"> </w:t>
      </w:r>
      <w:r>
        <w:rPr>
          <w:color w:val="333333"/>
        </w:rPr>
        <w:t>izmantoja</w:t>
      </w:r>
      <w:r>
        <w:rPr>
          <w:color w:val="333333"/>
          <w:spacing w:val="-4"/>
        </w:rPr>
        <w:t xml:space="preserve"> </w:t>
      </w:r>
      <w:r>
        <w:rPr>
          <w:color w:val="333333"/>
        </w:rPr>
        <w:t>piedāvātās</w:t>
      </w:r>
      <w:r>
        <w:rPr>
          <w:color w:val="333333"/>
          <w:spacing w:val="-3"/>
        </w:rPr>
        <w:t xml:space="preserve"> </w:t>
      </w:r>
      <w:r>
        <w:rPr>
          <w:color w:val="333333"/>
        </w:rPr>
        <w:t>pētniecības</w:t>
      </w:r>
      <w:r>
        <w:rPr>
          <w:color w:val="333333"/>
          <w:spacing w:val="-3"/>
        </w:rPr>
        <w:t xml:space="preserve"> </w:t>
      </w:r>
      <w:r>
        <w:rPr>
          <w:color w:val="333333"/>
        </w:rPr>
        <w:t>iespējas.</w:t>
      </w:r>
    </w:p>
    <w:p w14:paraId="62ABA41F" w14:textId="77777777" w:rsidR="00920747" w:rsidRDefault="00802886">
      <w:pPr>
        <w:pStyle w:val="BodyText"/>
        <w:spacing w:before="206" w:line="295" w:lineRule="auto"/>
        <w:ind w:left="560" w:right="324"/>
        <w:jc w:val="both"/>
      </w:pP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studējošie</w:t>
      </w:r>
      <w:r>
        <w:rPr>
          <w:color w:val="333333"/>
          <w:spacing w:val="1"/>
        </w:rPr>
        <w:t xml:space="preserve"> </w:t>
      </w:r>
      <w:r>
        <w:rPr>
          <w:color w:val="333333"/>
        </w:rPr>
        <w:t>ir</w:t>
      </w:r>
      <w:r>
        <w:rPr>
          <w:color w:val="333333"/>
          <w:spacing w:val="1"/>
        </w:rPr>
        <w:t xml:space="preserve"> </w:t>
      </w:r>
      <w:r>
        <w:rPr>
          <w:color w:val="333333"/>
        </w:rPr>
        <w:t>piedalījušies</w:t>
      </w:r>
      <w:r>
        <w:rPr>
          <w:color w:val="333333"/>
          <w:spacing w:val="1"/>
        </w:rPr>
        <w:t xml:space="preserve"> </w:t>
      </w:r>
      <w:r>
        <w:rPr>
          <w:color w:val="333333"/>
        </w:rPr>
        <w:t>zinātniski</w:t>
      </w:r>
      <w:r>
        <w:rPr>
          <w:color w:val="333333"/>
          <w:spacing w:val="1"/>
        </w:rPr>
        <w:t xml:space="preserve"> </w:t>
      </w:r>
      <w:r>
        <w:rPr>
          <w:color w:val="333333"/>
        </w:rPr>
        <w:t>praktiskajās</w:t>
      </w:r>
      <w:r>
        <w:rPr>
          <w:color w:val="333333"/>
          <w:spacing w:val="1"/>
        </w:rPr>
        <w:t xml:space="preserve"> </w:t>
      </w:r>
      <w:r>
        <w:rPr>
          <w:color w:val="333333"/>
        </w:rPr>
        <w:t>konferencēs un semināros, piemēram, Rīgas Stradiņa universitātē, Latvijas Universitātē, Daugavpils</w:t>
      </w:r>
      <w:r>
        <w:rPr>
          <w:color w:val="333333"/>
          <w:spacing w:val="1"/>
        </w:rPr>
        <w:t xml:space="preserve"> </w:t>
      </w:r>
      <w:r>
        <w:rPr>
          <w:color w:val="333333"/>
        </w:rPr>
        <w:t>Universitātē u.c. DU pētniecības projektu konkursā tika apstiprināts bakalaura studiju programmas</w:t>
      </w:r>
      <w:r>
        <w:rPr>
          <w:color w:val="333333"/>
          <w:spacing w:val="1"/>
        </w:rPr>
        <w:t xml:space="preserve"> </w:t>
      </w:r>
      <w:r>
        <w:rPr>
          <w:color w:val="333333"/>
        </w:rPr>
        <w:t>“Psiholoģija”</w:t>
      </w:r>
      <w:r>
        <w:rPr>
          <w:color w:val="333333"/>
          <w:spacing w:val="1"/>
        </w:rPr>
        <w:t xml:space="preserve"> </w:t>
      </w:r>
      <w:r>
        <w:rPr>
          <w:color w:val="333333"/>
        </w:rPr>
        <w:t>studējošās</w:t>
      </w:r>
      <w:r>
        <w:rPr>
          <w:color w:val="333333"/>
          <w:spacing w:val="1"/>
        </w:rPr>
        <w:t xml:space="preserve"> </w:t>
      </w:r>
      <w:r>
        <w:rPr>
          <w:color w:val="333333"/>
        </w:rPr>
        <w:t>projekts</w:t>
      </w:r>
      <w:r>
        <w:rPr>
          <w:color w:val="333333"/>
          <w:spacing w:val="1"/>
        </w:rPr>
        <w:t xml:space="preserve"> </w:t>
      </w:r>
      <w:r>
        <w:rPr>
          <w:color w:val="333333"/>
        </w:rPr>
        <w:t>“Latvijas</w:t>
      </w:r>
      <w:r>
        <w:rPr>
          <w:color w:val="333333"/>
          <w:spacing w:val="1"/>
        </w:rPr>
        <w:t xml:space="preserve"> </w:t>
      </w:r>
      <w:r>
        <w:rPr>
          <w:color w:val="333333"/>
        </w:rPr>
        <w:t>augstskolas</w:t>
      </w:r>
      <w:r>
        <w:rPr>
          <w:color w:val="333333"/>
          <w:spacing w:val="1"/>
        </w:rPr>
        <w:t xml:space="preserve"> </w:t>
      </w:r>
      <w:r>
        <w:rPr>
          <w:color w:val="333333"/>
        </w:rPr>
        <w:t>klātienes</w:t>
      </w:r>
      <w:r>
        <w:rPr>
          <w:color w:val="333333"/>
          <w:spacing w:val="1"/>
        </w:rPr>
        <w:t xml:space="preserve"> </w:t>
      </w:r>
      <w:r>
        <w:rPr>
          <w:color w:val="333333"/>
        </w:rPr>
        <w:t>un</w:t>
      </w:r>
      <w:r>
        <w:rPr>
          <w:color w:val="333333"/>
          <w:spacing w:val="1"/>
        </w:rPr>
        <w:t xml:space="preserve"> </w:t>
      </w:r>
      <w:r>
        <w:rPr>
          <w:color w:val="333333"/>
        </w:rPr>
        <w:t>attālinātas</w:t>
      </w:r>
      <w:r>
        <w:rPr>
          <w:color w:val="333333"/>
          <w:spacing w:val="1"/>
        </w:rPr>
        <w:t xml:space="preserve"> </w:t>
      </w:r>
      <w:r>
        <w:rPr>
          <w:color w:val="333333"/>
        </w:rPr>
        <w:t>studiju</w:t>
      </w:r>
      <w:r>
        <w:rPr>
          <w:color w:val="333333"/>
          <w:spacing w:val="1"/>
        </w:rPr>
        <w:t xml:space="preserve"> </w:t>
      </w:r>
      <w:r>
        <w:rPr>
          <w:color w:val="333333"/>
        </w:rPr>
        <w:t>formas</w:t>
      </w:r>
      <w:r>
        <w:rPr>
          <w:color w:val="333333"/>
          <w:spacing w:val="1"/>
        </w:rPr>
        <w:t xml:space="preserve"> </w:t>
      </w:r>
      <w:r>
        <w:rPr>
          <w:color w:val="333333"/>
        </w:rPr>
        <w:t>studentu</w:t>
      </w:r>
      <w:r>
        <w:rPr>
          <w:color w:val="333333"/>
          <w:spacing w:val="1"/>
        </w:rPr>
        <w:t xml:space="preserve"> </w:t>
      </w:r>
      <w:r>
        <w:rPr>
          <w:color w:val="333333"/>
        </w:rPr>
        <w:t>stresa</w:t>
      </w:r>
      <w:r>
        <w:rPr>
          <w:color w:val="333333"/>
          <w:spacing w:val="1"/>
        </w:rPr>
        <w:t xml:space="preserve"> </w:t>
      </w:r>
      <w:r>
        <w:rPr>
          <w:color w:val="333333"/>
        </w:rPr>
        <w:t>noturības</w:t>
      </w:r>
      <w:r>
        <w:rPr>
          <w:color w:val="333333"/>
          <w:spacing w:val="1"/>
        </w:rPr>
        <w:t xml:space="preserve"> </w:t>
      </w:r>
      <w:r>
        <w:rPr>
          <w:color w:val="333333"/>
        </w:rPr>
        <w:t>salīdzinoša</w:t>
      </w:r>
      <w:r>
        <w:rPr>
          <w:color w:val="333333"/>
          <w:spacing w:val="1"/>
        </w:rPr>
        <w:t xml:space="preserve"> </w:t>
      </w:r>
      <w:r>
        <w:rPr>
          <w:color w:val="333333"/>
        </w:rPr>
        <w:t>analīze”</w:t>
      </w:r>
      <w:r>
        <w:rPr>
          <w:color w:val="333333"/>
          <w:spacing w:val="1"/>
        </w:rPr>
        <w:t xml:space="preserve"> </w:t>
      </w:r>
      <w:r>
        <w:rPr>
          <w:color w:val="333333"/>
        </w:rPr>
        <w:t>(projekta</w:t>
      </w:r>
      <w:r>
        <w:rPr>
          <w:color w:val="333333"/>
          <w:spacing w:val="1"/>
        </w:rPr>
        <w:t xml:space="preserve"> </w:t>
      </w:r>
      <w:r>
        <w:rPr>
          <w:color w:val="333333"/>
        </w:rPr>
        <w:t>reģistrācijas</w:t>
      </w:r>
      <w:r>
        <w:rPr>
          <w:color w:val="333333"/>
          <w:spacing w:val="1"/>
        </w:rPr>
        <w:t xml:space="preserve"> </w:t>
      </w:r>
      <w:r>
        <w:rPr>
          <w:color w:val="333333"/>
        </w:rPr>
        <w:t>Nr.</w:t>
      </w:r>
      <w:r>
        <w:rPr>
          <w:color w:val="333333"/>
          <w:spacing w:val="1"/>
        </w:rPr>
        <w:t xml:space="preserve"> </w:t>
      </w:r>
      <w:r>
        <w:rPr>
          <w:color w:val="333333"/>
        </w:rPr>
        <w:t>14-89/2023/6).</w:t>
      </w:r>
      <w:r>
        <w:rPr>
          <w:color w:val="333333"/>
          <w:spacing w:val="1"/>
        </w:rPr>
        <w:t xml:space="preserve"> </w:t>
      </w:r>
      <w:r>
        <w:rPr>
          <w:color w:val="333333"/>
        </w:rPr>
        <w:t>BSP</w:t>
      </w:r>
      <w:r>
        <w:rPr>
          <w:color w:val="333333"/>
          <w:spacing w:val="1"/>
        </w:rPr>
        <w:t xml:space="preserve"> </w:t>
      </w:r>
      <w:r>
        <w:rPr>
          <w:color w:val="333333"/>
        </w:rPr>
        <w:t>“Psiholoģija”</w:t>
      </w:r>
      <w:r>
        <w:rPr>
          <w:color w:val="333333"/>
          <w:spacing w:val="1"/>
        </w:rPr>
        <w:t xml:space="preserve"> </w:t>
      </w:r>
      <w:r>
        <w:rPr>
          <w:color w:val="333333"/>
        </w:rPr>
        <w:t>studējošā</w:t>
      </w:r>
      <w:r>
        <w:rPr>
          <w:color w:val="333333"/>
          <w:spacing w:val="1"/>
        </w:rPr>
        <w:t xml:space="preserve"> </w:t>
      </w:r>
      <w:r>
        <w:rPr>
          <w:color w:val="333333"/>
        </w:rPr>
        <w:t>ar</w:t>
      </w:r>
      <w:r>
        <w:rPr>
          <w:color w:val="333333"/>
          <w:spacing w:val="1"/>
        </w:rPr>
        <w:t xml:space="preserve"> </w:t>
      </w:r>
      <w:r>
        <w:rPr>
          <w:color w:val="333333"/>
        </w:rPr>
        <w:t>līdzautoriem</w:t>
      </w:r>
      <w:r>
        <w:rPr>
          <w:color w:val="333333"/>
          <w:spacing w:val="1"/>
        </w:rPr>
        <w:t xml:space="preserve"> </w:t>
      </w:r>
      <w:r>
        <w:rPr>
          <w:color w:val="333333"/>
        </w:rPr>
        <w:t>publicēja</w:t>
      </w:r>
      <w:r>
        <w:rPr>
          <w:color w:val="333333"/>
          <w:spacing w:val="1"/>
        </w:rPr>
        <w:t xml:space="preserve"> </w:t>
      </w:r>
      <w:r>
        <w:rPr>
          <w:color w:val="333333"/>
        </w:rPr>
        <w:t>zinātnisko</w:t>
      </w:r>
      <w:r>
        <w:rPr>
          <w:color w:val="333333"/>
          <w:spacing w:val="1"/>
        </w:rPr>
        <w:t xml:space="preserve"> </w:t>
      </w:r>
      <w:r>
        <w:rPr>
          <w:color w:val="333333"/>
        </w:rPr>
        <w:t>rakstu</w:t>
      </w:r>
      <w:r>
        <w:rPr>
          <w:color w:val="333333"/>
          <w:spacing w:val="1"/>
        </w:rPr>
        <w:t xml:space="preserve"> </w:t>
      </w:r>
      <w:r>
        <w:rPr>
          <w:color w:val="333333"/>
        </w:rPr>
        <w:t>un</w:t>
      </w:r>
      <w:r>
        <w:rPr>
          <w:color w:val="333333"/>
          <w:spacing w:val="1"/>
        </w:rPr>
        <w:t xml:space="preserve"> </w:t>
      </w:r>
      <w:r>
        <w:rPr>
          <w:color w:val="333333"/>
        </w:rPr>
        <w:t>nodaiu</w:t>
      </w:r>
      <w:r>
        <w:rPr>
          <w:color w:val="333333"/>
          <w:spacing w:val="1"/>
        </w:rPr>
        <w:t xml:space="preserve"> </w:t>
      </w:r>
      <w:r>
        <w:rPr>
          <w:color w:val="333333"/>
        </w:rPr>
        <w:t>kolektīvajā</w:t>
      </w:r>
      <w:r>
        <w:rPr>
          <w:color w:val="333333"/>
          <w:spacing w:val="1"/>
        </w:rPr>
        <w:t xml:space="preserve"> </w:t>
      </w:r>
      <w:r>
        <w:rPr>
          <w:color w:val="333333"/>
        </w:rPr>
        <w:t>monogrāﬁjā:</w:t>
      </w:r>
    </w:p>
    <w:p w14:paraId="6DC436FD" w14:textId="77777777" w:rsidR="00920747" w:rsidRDefault="00802886">
      <w:pPr>
        <w:spacing w:before="151" w:line="295" w:lineRule="auto"/>
        <w:ind w:left="560" w:right="336"/>
        <w:jc w:val="both"/>
        <w:rPr>
          <w:sz w:val="21"/>
        </w:rPr>
      </w:pPr>
      <w:r>
        <w:rPr>
          <w:b/>
          <w:color w:val="333333"/>
          <w:sz w:val="21"/>
        </w:rPr>
        <w:t>Mārtinsone,</w:t>
      </w:r>
      <w:r>
        <w:rPr>
          <w:b/>
          <w:color w:val="333333"/>
          <w:spacing w:val="28"/>
          <w:sz w:val="21"/>
        </w:rPr>
        <w:t xml:space="preserve"> </w:t>
      </w:r>
      <w:r>
        <w:rPr>
          <w:b/>
          <w:color w:val="333333"/>
          <w:sz w:val="21"/>
        </w:rPr>
        <w:t>A.,</w:t>
      </w:r>
      <w:r>
        <w:rPr>
          <w:b/>
          <w:color w:val="333333"/>
          <w:spacing w:val="12"/>
          <w:sz w:val="21"/>
        </w:rPr>
        <w:t xml:space="preserve"> </w:t>
      </w:r>
      <w:r>
        <w:rPr>
          <w:color w:val="333333"/>
          <w:sz w:val="21"/>
        </w:rPr>
        <w:t>Perepjolkina,</w:t>
      </w:r>
      <w:r>
        <w:rPr>
          <w:color w:val="333333"/>
          <w:spacing w:val="21"/>
          <w:sz w:val="21"/>
        </w:rPr>
        <w:t xml:space="preserve"> </w:t>
      </w:r>
      <w:r>
        <w:rPr>
          <w:color w:val="333333"/>
          <w:sz w:val="21"/>
        </w:rPr>
        <w:t>V.,</w:t>
      </w:r>
      <w:r>
        <w:rPr>
          <w:color w:val="333333"/>
          <w:spacing w:val="21"/>
          <w:sz w:val="21"/>
        </w:rPr>
        <w:t xml:space="preserve"> </w:t>
      </w:r>
      <w:r>
        <w:rPr>
          <w:color w:val="333333"/>
          <w:sz w:val="21"/>
        </w:rPr>
        <w:t>Ruža,</w:t>
      </w:r>
      <w:r>
        <w:rPr>
          <w:color w:val="333333"/>
          <w:spacing w:val="22"/>
          <w:sz w:val="21"/>
        </w:rPr>
        <w:t xml:space="preserve"> </w:t>
      </w:r>
      <w:r>
        <w:rPr>
          <w:color w:val="333333"/>
          <w:sz w:val="21"/>
        </w:rPr>
        <w:t>A.</w:t>
      </w:r>
      <w:r>
        <w:rPr>
          <w:color w:val="333333"/>
          <w:spacing w:val="21"/>
          <w:sz w:val="21"/>
        </w:rPr>
        <w:t xml:space="preserve"> </w:t>
      </w:r>
      <w:r>
        <w:rPr>
          <w:color w:val="333333"/>
          <w:sz w:val="21"/>
        </w:rPr>
        <w:t>(2022).</w:t>
      </w:r>
      <w:r>
        <w:rPr>
          <w:color w:val="333333"/>
          <w:spacing w:val="21"/>
          <w:sz w:val="21"/>
        </w:rPr>
        <w:t xml:space="preserve"> </w:t>
      </w:r>
      <w:r>
        <w:rPr>
          <w:color w:val="333333"/>
          <w:sz w:val="21"/>
        </w:rPr>
        <w:t>Pašpalīdzības</w:t>
      </w:r>
      <w:r>
        <w:rPr>
          <w:color w:val="333333"/>
          <w:spacing w:val="22"/>
          <w:sz w:val="21"/>
        </w:rPr>
        <w:t xml:space="preserve"> </w:t>
      </w:r>
      <w:r>
        <w:rPr>
          <w:color w:val="333333"/>
          <w:sz w:val="21"/>
        </w:rPr>
        <w:t>stratēģiju</w:t>
      </w:r>
      <w:r>
        <w:rPr>
          <w:color w:val="333333"/>
          <w:spacing w:val="21"/>
          <w:sz w:val="21"/>
        </w:rPr>
        <w:t xml:space="preserve"> </w:t>
      </w:r>
      <w:r>
        <w:rPr>
          <w:color w:val="333333"/>
          <w:sz w:val="21"/>
        </w:rPr>
        <w:t>(PPS)</w:t>
      </w:r>
      <w:r>
        <w:rPr>
          <w:color w:val="333333"/>
          <w:spacing w:val="21"/>
          <w:sz w:val="21"/>
        </w:rPr>
        <w:t xml:space="preserve"> </w:t>
      </w:r>
      <w:r>
        <w:rPr>
          <w:color w:val="333333"/>
          <w:sz w:val="21"/>
        </w:rPr>
        <w:t>aptaujas</w:t>
      </w:r>
      <w:r>
        <w:rPr>
          <w:color w:val="333333"/>
          <w:spacing w:val="22"/>
          <w:sz w:val="21"/>
        </w:rPr>
        <w:t xml:space="preserve"> </w:t>
      </w:r>
      <w:r>
        <w:rPr>
          <w:color w:val="333333"/>
          <w:sz w:val="21"/>
        </w:rPr>
        <w:t>izveide</w:t>
      </w:r>
      <w:r>
        <w:rPr>
          <w:color w:val="333333"/>
          <w:spacing w:val="1"/>
          <w:sz w:val="21"/>
        </w:rPr>
        <w:t xml:space="preserve"> </w:t>
      </w:r>
      <w:r>
        <w:rPr>
          <w:color w:val="333333"/>
          <w:sz w:val="21"/>
        </w:rPr>
        <w:t>un validēšana Latvijas pieaugušo izlasē.</w:t>
      </w:r>
      <w:r>
        <w:rPr>
          <w:color w:val="333333"/>
          <w:spacing w:val="1"/>
          <w:sz w:val="21"/>
        </w:rPr>
        <w:t xml:space="preserve"> </w:t>
      </w:r>
      <w:r>
        <w:rPr>
          <w:i/>
          <w:color w:val="333333"/>
          <w:sz w:val="21"/>
        </w:rPr>
        <w:t>Proceedings of the International Scientiﬁc Conference</w:t>
      </w:r>
      <w:r>
        <w:rPr>
          <w:i/>
          <w:color w:val="333333"/>
          <w:spacing w:val="1"/>
          <w:sz w:val="21"/>
        </w:rPr>
        <w:t xml:space="preserve"> </w:t>
      </w:r>
      <w:r>
        <w:rPr>
          <w:i/>
          <w:color w:val="333333"/>
          <w:sz w:val="21"/>
        </w:rPr>
        <w:t>Society.</w:t>
      </w:r>
      <w:r>
        <w:rPr>
          <w:i/>
          <w:color w:val="333333"/>
          <w:spacing w:val="38"/>
          <w:sz w:val="21"/>
        </w:rPr>
        <w:t xml:space="preserve"> </w:t>
      </w:r>
      <w:r>
        <w:rPr>
          <w:i/>
          <w:color w:val="333333"/>
          <w:sz w:val="21"/>
        </w:rPr>
        <w:t>Integration.</w:t>
      </w:r>
      <w:r>
        <w:rPr>
          <w:i/>
          <w:color w:val="333333"/>
          <w:spacing w:val="38"/>
          <w:sz w:val="21"/>
        </w:rPr>
        <w:t xml:space="preserve"> </w:t>
      </w:r>
      <w:r>
        <w:rPr>
          <w:i/>
          <w:color w:val="333333"/>
          <w:sz w:val="21"/>
        </w:rPr>
        <w:t>Education</w:t>
      </w:r>
      <w:r>
        <w:rPr>
          <w:color w:val="333333"/>
          <w:sz w:val="21"/>
        </w:rPr>
        <w:t>,</w:t>
      </w:r>
      <w:r>
        <w:rPr>
          <w:color w:val="333333"/>
          <w:spacing w:val="39"/>
          <w:sz w:val="21"/>
        </w:rPr>
        <w:t xml:space="preserve"> </w:t>
      </w:r>
      <w:r>
        <w:rPr>
          <w:color w:val="333333"/>
          <w:sz w:val="21"/>
        </w:rPr>
        <w:t>May</w:t>
      </w:r>
      <w:r>
        <w:rPr>
          <w:color w:val="333333"/>
          <w:spacing w:val="38"/>
          <w:sz w:val="21"/>
        </w:rPr>
        <w:t xml:space="preserve"> </w:t>
      </w:r>
      <w:r>
        <w:rPr>
          <w:color w:val="333333"/>
          <w:sz w:val="21"/>
        </w:rPr>
        <w:t>27–28,</w:t>
      </w:r>
      <w:r>
        <w:rPr>
          <w:color w:val="333333"/>
          <w:spacing w:val="39"/>
          <w:sz w:val="21"/>
        </w:rPr>
        <w:t xml:space="preserve"> </w:t>
      </w:r>
      <w:r>
        <w:rPr>
          <w:color w:val="333333"/>
          <w:sz w:val="21"/>
        </w:rPr>
        <w:t>2022,</w:t>
      </w:r>
      <w:r>
        <w:rPr>
          <w:color w:val="333333"/>
          <w:spacing w:val="38"/>
          <w:sz w:val="21"/>
        </w:rPr>
        <w:t xml:space="preserve"> </w:t>
      </w:r>
      <w:r>
        <w:rPr>
          <w:color w:val="333333"/>
          <w:sz w:val="21"/>
        </w:rPr>
        <w:t>Rezekne</w:t>
      </w:r>
      <w:r>
        <w:rPr>
          <w:color w:val="333333"/>
          <w:spacing w:val="39"/>
          <w:sz w:val="21"/>
        </w:rPr>
        <w:t xml:space="preserve"> </w:t>
      </w:r>
      <w:r>
        <w:rPr>
          <w:color w:val="333333"/>
          <w:sz w:val="21"/>
        </w:rPr>
        <w:t>Academy</w:t>
      </w:r>
      <w:r>
        <w:rPr>
          <w:color w:val="333333"/>
          <w:spacing w:val="38"/>
          <w:sz w:val="21"/>
        </w:rPr>
        <w:t xml:space="preserve"> </w:t>
      </w:r>
      <w:r>
        <w:rPr>
          <w:color w:val="333333"/>
          <w:sz w:val="21"/>
        </w:rPr>
        <w:t>of</w:t>
      </w:r>
      <w:r>
        <w:rPr>
          <w:color w:val="333333"/>
          <w:spacing w:val="38"/>
          <w:sz w:val="21"/>
        </w:rPr>
        <w:t xml:space="preserve"> </w:t>
      </w:r>
      <w:r>
        <w:rPr>
          <w:color w:val="333333"/>
          <w:sz w:val="21"/>
        </w:rPr>
        <w:t>Technologies.</w:t>
      </w:r>
    </w:p>
    <w:p w14:paraId="1B7E802C" w14:textId="77777777" w:rsidR="00920747" w:rsidRDefault="00802886">
      <w:pPr>
        <w:tabs>
          <w:tab w:val="left" w:pos="4558"/>
          <w:tab w:val="left" w:pos="6650"/>
          <w:tab w:val="left" w:pos="8667"/>
        </w:tabs>
        <w:spacing w:before="150" w:line="295" w:lineRule="auto"/>
        <w:ind w:left="560" w:right="294"/>
        <w:jc w:val="both"/>
        <w:rPr>
          <w:sz w:val="21"/>
        </w:rPr>
      </w:pPr>
      <w:r>
        <w:rPr>
          <w:b/>
          <w:color w:val="333333"/>
          <w:sz w:val="21"/>
        </w:rPr>
        <w:t>Mārtinsone,</w:t>
      </w:r>
      <w:r>
        <w:rPr>
          <w:b/>
          <w:color w:val="333333"/>
          <w:spacing w:val="1"/>
          <w:sz w:val="21"/>
        </w:rPr>
        <w:t xml:space="preserve"> </w:t>
      </w:r>
      <w:r>
        <w:rPr>
          <w:b/>
          <w:color w:val="333333"/>
          <w:sz w:val="21"/>
        </w:rPr>
        <w:t xml:space="preserve">A., </w:t>
      </w:r>
      <w:r>
        <w:rPr>
          <w:color w:val="333333"/>
          <w:sz w:val="21"/>
        </w:rPr>
        <w:t>Ruža,</w:t>
      </w:r>
      <w:r>
        <w:rPr>
          <w:color w:val="333333"/>
          <w:spacing w:val="1"/>
          <w:sz w:val="21"/>
        </w:rPr>
        <w:t xml:space="preserve"> </w:t>
      </w:r>
      <w:r>
        <w:rPr>
          <w:color w:val="333333"/>
          <w:sz w:val="21"/>
        </w:rPr>
        <w:t>A.</w:t>
      </w:r>
      <w:r>
        <w:rPr>
          <w:color w:val="333333"/>
          <w:spacing w:val="1"/>
          <w:sz w:val="21"/>
        </w:rPr>
        <w:t xml:space="preserve"> </w:t>
      </w:r>
      <w:r>
        <w:rPr>
          <w:color w:val="333333"/>
          <w:sz w:val="21"/>
        </w:rPr>
        <w:t>(2021).</w:t>
      </w:r>
      <w:r>
        <w:rPr>
          <w:color w:val="333333"/>
          <w:spacing w:val="1"/>
          <w:sz w:val="21"/>
        </w:rPr>
        <w:t xml:space="preserve"> </w:t>
      </w:r>
      <w:r>
        <w:rPr>
          <w:color w:val="333333"/>
          <w:sz w:val="21"/>
        </w:rPr>
        <w:t>Kāpēc</w:t>
      </w:r>
      <w:r>
        <w:rPr>
          <w:color w:val="333333"/>
          <w:spacing w:val="1"/>
          <w:sz w:val="21"/>
        </w:rPr>
        <w:t xml:space="preserve"> </w:t>
      </w:r>
      <w:r>
        <w:rPr>
          <w:color w:val="333333"/>
          <w:sz w:val="21"/>
        </w:rPr>
        <w:t>mūsdienās</w:t>
      </w:r>
      <w:r>
        <w:rPr>
          <w:color w:val="333333"/>
          <w:spacing w:val="1"/>
          <w:sz w:val="21"/>
        </w:rPr>
        <w:t xml:space="preserve"> </w:t>
      </w:r>
      <w:r>
        <w:rPr>
          <w:color w:val="333333"/>
          <w:sz w:val="21"/>
        </w:rPr>
        <w:t>pašpalīdzībai</w:t>
      </w:r>
      <w:r>
        <w:rPr>
          <w:color w:val="333333"/>
          <w:spacing w:val="1"/>
          <w:sz w:val="21"/>
        </w:rPr>
        <w:t xml:space="preserve"> </w:t>
      </w:r>
      <w:r>
        <w:rPr>
          <w:color w:val="333333"/>
          <w:sz w:val="21"/>
        </w:rPr>
        <w:t>jāpievērš</w:t>
      </w:r>
      <w:r>
        <w:rPr>
          <w:color w:val="333333"/>
          <w:spacing w:val="1"/>
          <w:sz w:val="21"/>
        </w:rPr>
        <w:t xml:space="preserve"> </w:t>
      </w:r>
      <w:r>
        <w:rPr>
          <w:color w:val="333333"/>
          <w:sz w:val="21"/>
        </w:rPr>
        <w:t>uzmanība?</w:t>
      </w:r>
      <w:r>
        <w:rPr>
          <w:color w:val="333333"/>
          <w:spacing w:val="63"/>
          <w:sz w:val="21"/>
        </w:rPr>
        <w:t xml:space="preserve"> </w:t>
      </w:r>
      <w:r>
        <w:rPr>
          <w:color w:val="333333"/>
          <w:sz w:val="21"/>
        </w:rPr>
        <w:t>//</w:t>
      </w:r>
      <w:r>
        <w:rPr>
          <w:color w:val="333333"/>
          <w:spacing w:val="1"/>
          <w:sz w:val="21"/>
        </w:rPr>
        <w:t xml:space="preserve"> </w:t>
      </w:r>
      <w:r>
        <w:rPr>
          <w:i/>
          <w:color w:val="333333"/>
          <w:sz w:val="21"/>
        </w:rPr>
        <w:t>Pašpalīdzības un pašvadības iespēju arsenāls krīzes un transformāciju laikā: metodes ikvienam</w:t>
      </w:r>
      <w:r>
        <w:rPr>
          <w:color w:val="333333"/>
          <w:sz w:val="21"/>
        </w:rPr>
        <w:t>.</w:t>
      </w:r>
      <w:r>
        <w:rPr>
          <w:color w:val="333333"/>
          <w:spacing w:val="1"/>
          <w:sz w:val="21"/>
        </w:rPr>
        <w:t xml:space="preserve"> </w:t>
      </w:r>
      <w:r>
        <w:rPr>
          <w:color w:val="333333"/>
          <w:spacing w:val="36"/>
          <w:sz w:val="21"/>
        </w:rPr>
        <w:t>(sast.K.Mārtinsone)</w:t>
      </w:r>
      <w:r>
        <w:rPr>
          <w:color w:val="333333"/>
          <w:spacing w:val="36"/>
          <w:sz w:val="21"/>
        </w:rPr>
        <w:tab/>
      </w:r>
      <w:r>
        <w:rPr>
          <w:color w:val="333333"/>
          <w:spacing w:val="32"/>
          <w:sz w:val="21"/>
        </w:rPr>
        <w:t>Rīga:</w:t>
      </w:r>
      <w:r>
        <w:rPr>
          <w:color w:val="333333"/>
          <w:spacing w:val="32"/>
          <w:sz w:val="21"/>
        </w:rPr>
        <w:tab/>
      </w:r>
      <w:r>
        <w:rPr>
          <w:color w:val="333333"/>
          <w:spacing w:val="30"/>
          <w:sz w:val="21"/>
        </w:rPr>
        <w:t>RSU,</w:t>
      </w:r>
      <w:r>
        <w:rPr>
          <w:color w:val="333333"/>
          <w:spacing w:val="30"/>
          <w:sz w:val="21"/>
        </w:rPr>
        <w:tab/>
      </w:r>
      <w:r>
        <w:rPr>
          <w:color w:val="333333"/>
          <w:spacing w:val="35"/>
          <w:sz w:val="21"/>
        </w:rPr>
        <w:t>19.-31.lpp.</w:t>
      </w:r>
      <w:r>
        <w:rPr>
          <w:color w:val="333333"/>
          <w:spacing w:val="-61"/>
          <w:sz w:val="21"/>
        </w:rPr>
        <w:t xml:space="preserve"> </w:t>
      </w:r>
      <w:hyperlink r:id="rId82">
        <w:r>
          <w:rPr>
            <w:color w:val="428AC9"/>
            <w:spacing w:val="18"/>
            <w:sz w:val="21"/>
          </w:rPr>
          <w:t>https://www.rsu.lv/sites/default/ﬁles/book_download/paspalidzibas_gramata.pdf</w:t>
        </w:r>
        <w:r>
          <w:rPr>
            <w:color w:val="428AC9"/>
            <w:spacing w:val="-44"/>
            <w:sz w:val="21"/>
          </w:rPr>
          <w:t xml:space="preserve"> </w:t>
        </w:r>
      </w:hyperlink>
    </w:p>
    <w:p w14:paraId="5F07DFFD" w14:textId="77777777" w:rsidR="00920747" w:rsidRDefault="00920747">
      <w:pPr>
        <w:pStyle w:val="BodyText"/>
        <w:rPr>
          <w:sz w:val="24"/>
        </w:rPr>
      </w:pPr>
    </w:p>
    <w:p w14:paraId="4C28DC1A" w14:textId="77777777" w:rsidR="00920747" w:rsidRDefault="00920747">
      <w:pPr>
        <w:pStyle w:val="BodyText"/>
        <w:spacing w:before="8"/>
        <w:rPr>
          <w:sz w:val="27"/>
        </w:rPr>
      </w:pPr>
    </w:p>
    <w:p w14:paraId="5690C090" w14:textId="77777777" w:rsidR="00920747" w:rsidRDefault="00802886">
      <w:pPr>
        <w:pStyle w:val="BodyText"/>
        <w:spacing w:line="295" w:lineRule="auto"/>
        <w:ind w:left="560" w:right="333"/>
        <w:jc w:val="both"/>
      </w:pPr>
      <w:r>
        <w:rPr>
          <w:color w:val="333333"/>
        </w:rPr>
        <w:t>Pārskata periodā profesionālās maģistra studiju</w:t>
      </w:r>
      <w:r>
        <w:rPr>
          <w:color w:val="333333"/>
          <w:spacing w:val="1"/>
        </w:rPr>
        <w:t xml:space="preserve"> </w:t>
      </w:r>
      <w:r>
        <w:rPr>
          <w:color w:val="333333"/>
        </w:rPr>
        <w:t>programmas “Psiholoģija”</w:t>
      </w:r>
      <w:r>
        <w:rPr>
          <w:color w:val="333333"/>
          <w:spacing w:val="1"/>
        </w:rPr>
        <w:t xml:space="preserve"> </w:t>
      </w:r>
      <w:r>
        <w:rPr>
          <w:color w:val="333333"/>
        </w:rPr>
        <w:t>studējošie</w:t>
      </w:r>
      <w:r>
        <w:rPr>
          <w:color w:val="333333"/>
          <w:spacing w:val="1"/>
        </w:rPr>
        <w:t xml:space="preserve"> </w:t>
      </w:r>
      <w:r>
        <w:rPr>
          <w:color w:val="333333"/>
        </w:rPr>
        <w:t>piedalījās</w:t>
      </w:r>
      <w:r>
        <w:rPr>
          <w:color w:val="333333"/>
          <w:spacing w:val="1"/>
        </w:rPr>
        <w:t xml:space="preserve"> </w:t>
      </w:r>
      <w:r>
        <w:rPr>
          <w:color w:val="333333"/>
        </w:rPr>
        <w:t>starptautiskajās</w:t>
      </w:r>
      <w:r>
        <w:rPr>
          <w:color w:val="333333"/>
          <w:spacing w:val="-4"/>
        </w:rPr>
        <w:t xml:space="preserve"> </w:t>
      </w:r>
      <w:r>
        <w:rPr>
          <w:color w:val="333333"/>
        </w:rPr>
        <w:t>zinātniskajās</w:t>
      </w:r>
      <w:r>
        <w:rPr>
          <w:color w:val="333333"/>
          <w:spacing w:val="-3"/>
        </w:rPr>
        <w:t xml:space="preserve"> </w:t>
      </w:r>
      <w:r>
        <w:rPr>
          <w:color w:val="333333"/>
        </w:rPr>
        <w:t>konferencēs</w:t>
      </w:r>
      <w:r>
        <w:rPr>
          <w:color w:val="333333"/>
          <w:spacing w:val="-4"/>
        </w:rPr>
        <w:t xml:space="preserve"> </w:t>
      </w:r>
      <w:r>
        <w:rPr>
          <w:color w:val="333333"/>
        </w:rPr>
        <w:t>un</w:t>
      </w:r>
      <w:r>
        <w:rPr>
          <w:color w:val="333333"/>
          <w:spacing w:val="-3"/>
        </w:rPr>
        <w:t xml:space="preserve"> </w:t>
      </w:r>
      <w:r>
        <w:rPr>
          <w:color w:val="333333"/>
        </w:rPr>
        <w:t>publicēja</w:t>
      </w:r>
      <w:r>
        <w:rPr>
          <w:color w:val="333333"/>
          <w:spacing w:val="-4"/>
        </w:rPr>
        <w:t xml:space="preserve"> </w:t>
      </w:r>
      <w:r>
        <w:rPr>
          <w:color w:val="333333"/>
        </w:rPr>
        <w:t>zinātniskos</w:t>
      </w:r>
      <w:r>
        <w:rPr>
          <w:color w:val="333333"/>
          <w:spacing w:val="-3"/>
        </w:rPr>
        <w:t xml:space="preserve"> </w:t>
      </w:r>
      <w:r>
        <w:rPr>
          <w:color w:val="333333"/>
        </w:rPr>
        <w:t>rakstus.</w:t>
      </w:r>
    </w:p>
    <w:p w14:paraId="0A383C77" w14:textId="77777777" w:rsidR="00920747" w:rsidRDefault="00920747">
      <w:pPr>
        <w:pStyle w:val="BodyText"/>
        <w:rPr>
          <w:sz w:val="24"/>
        </w:rPr>
      </w:pPr>
    </w:p>
    <w:p w14:paraId="2A746724" w14:textId="77777777" w:rsidR="00920747" w:rsidRDefault="00920747">
      <w:pPr>
        <w:pStyle w:val="BodyText"/>
        <w:spacing w:before="8"/>
        <w:rPr>
          <w:sz w:val="27"/>
        </w:rPr>
      </w:pPr>
    </w:p>
    <w:p w14:paraId="4EA5959C" w14:textId="77777777" w:rsidR="00920747" w:rsidRDefault="00802886">
      <w:pPr>
        <w:pStyle w:val="Heading5"/>
        <w:spacing w:line="295" w:lineRule="auto"/>
        <w:ind w:left="560" w:right="320"/>
      </w:pPr>
      <w:r>
        <w:rPr>
          <w:color w:val="333333"/>
          <w:spacing w:val="12"/>
          <w:w w:val="110"/>
        </w:rPr>
        <w:t>Profesionālās</w:t>
      </w:r>
      <w:r>
        <w:rPr>
          <w:color w:val="333333"/>
          <w:spacing w:val="13"/>
          <w:w w:val="110"/>
        </w:rPr>
        <w:t xml:space="preserve"> </w:t>
      </w:r>
      <w:r>
        <w:rPr>
          <w:color w:val="333333"/>
          <w:spacing w:val="12"/>
          <w:w w:val="110"/>
        </w:rPr>
        <w:t>maģistra</w:t>
      </w:r>
      <w:r>
        <w:rPr>
          <w:color w:val="333333"/>
          <w:spacing w:val="13"/>
          <w:w w:val="110"/>
        </w:rPr>
        <w:t xml:space="preserve"> </w:t>
      </w:r>
      <w:r>
        <w:rPr>
          <w:color w:val="333333"/>
          <w:spacing w:val="12"/>
          <w:w w:val="110"/>
        </w:rPr>
        <w:t>studiju</w:t>
      </w:r>
      <w:r>
        <w:rPr>
          <w:color w:val="333333"/>
          <w:spacing w:val="13"/>
          <w:w w:val="110"/>
        </w:rPr>
        <w:t xml:space="preserve"> </w:t>
      </w:r>
      <w:r>
        <w:rPr>
          <w:color w:val="333333"/>
          <w:spacing w:val="12"/>
          <w:w w:val="110"/>
        </w:rPr>
        <w:t>programmas</w:t>
      </w:r>
      <w:r>
        <w:rPr>
          <w:color w:val="333333"/>
          <w:spacing w:val="13"/>
          <w:w w:val="110"/>
        </w:rPr>
        <w:t xml:space="preserve"> </w:t>
      </w:r>
      <w:r>
        <w:rPr>
          <w:color w:val="333333"/>
          <w:spacing w:val="12"/>
          <w:w w:val="110"/>
        </w:rPr>
        <w:t>“Psiholoģija”</w:t>
      </w:r>
      <w:r>
        <w:rPr>
          <w:color w:val="333333"/>
          <w:spacing w:val="13"/>
          <w:w w:val="110"/>
        </w:rPr>
        <w:t xml:space="preserve"> </w:t>
      </w:r>
      <w:r>
        <w:rPr>
          <w:color w:val="333333"/>
          <w:spacing w:val="12"/>
          <w:w w:val="110"/>
        </w:rPr>
        <w:t>studējošo</w:t>
      </w:r>
      <w:r>
        <w:rPr>
          <w:color w:val="333333"/>
          <w:spacing w:val="13"/>
          <w:w w:val="110"/>
        </w:rPr>
        <w:t xml:space="preserve"> </w:t>
      </w:r>
      <w:r>
        <w:rPr>
          <w:color w:val="333333"/>
          <w:spacing w:val="14"/>
          <w:w w:val="110"/>
        </w:rPr>
        <w:t>dalība</w:t>
      </w:r>
      <w:r>
        <w:rPr>
          <w:color w:val="333333"/>
          <w:spacing w:val="15"/>
          <w:w w:val="110"/>
        </w:rPr>
        <w:t xml:space="preserve"> </w:t>
      </w:r>
      <w:r>
        <w:rPr>
          <w:color w:val="333333"/>
          <w:w w:val="110"/>
        </w:rPr>
        <w:t>starptautiskajās</w:t>
      </w:r>
      <w:r>
        <w:rPr>
          <w:color w:val="333333"/>
          <w:spacing w:val="35"/>
          <w:w w:val="110"/>
        </w:rPr>
        <w:t xml:space="preserve"> </w:t>
      </w:r>
      <w:r>
        <w:rPr>
          <w:color w:val="333333"/>
          <w:w w:val="110"/>
        </w:rPr>
        <w:t>zinātniskajās</w:t>
      </w:r>
      <w:r>
        <w:rPr>
          <w:color w:val="333333"/>
          <w:spacing w:val="35"/>
          <w:w w:val="110"/>
        </w:rPr>
        <w:t xml:space="preserve"> </w:t>
      </w:r>
      <w:r>
        <w:rPr>
          <w:color w:val="333333"/>
          <w:w w:val="110"/>
        </w:rPr>
        <w:t>konferencēs:</w:t>
      </w:r>
    </w:p>
    <w:p w14:paraId="41697117" w14:textId="77777777" w:rsidR="00920747" w:rsidRDefault="00920747">
      <w:pPr>
        <w:pStyle w:val="BodyText"/>
        <w:rPr>
          <w:b/>
          <w:sz w:val="24"/>
        </w:rPr>
      </w:pPr>
    </w:p>
    <w:p w14:paraId="05245D05" w14:textId="77777777" w:rsidR="00920747" w:rsidRDefault="00920747">
      <w:pPr>
        <w:pStyle w:val="BodyText"/>
        <w:spacing w:before="8"/>
        <w:rPr>
          <w:b/>
          <w:sz w:val="27"/>
        </w:rPr>
      </w:pPr>
    </w:p>
    <w:p w14:paraId="5F113E3D" w14:textId="77777777" w:rsidR="00920747" w:rsidRDefault="00802886">
      <w:pPr>
        <w:pStyle w:val="BodyText"/>
        <w:ind w:left="560"/>
      </w:pPr>
      <w:r>
        <w:rPr>
          <w:color w:val="333333"/>
          <w:w w:val="105"/>
        </w:rPr>
        <w:t>2020.gads</w:t>
      </w:r>
    </w:p>
    <w:p w14:paraId="338D978E" w14:textId="77777777" w:rsidR="00920747" w:rsidRDefault="00802886">
      <w:pPr>
        <w:pStyle w:val="Heading5"/>
        <w:spacing w:before="206"/>
        <w:ind w:left="560"/>
        <w:jc w:val="left"/>
      </w:pPr>
      <w:r>
        <w:rPr>
          <w:color w:val="333333"/>
          <w:w w:val="110"/>
        </w:rPr>
        <w:t>Daugavpils</w:t>
      </w:r>
      <w:r>
        <w:rPr>
          <w:color w:val="333333"/>
          <w:spacing w:val="-9"/>
          <w:w w:val="110"/>
        </w:rPr>
        <w:t xml:space="preserve"> </w:t>
      </w:r>
      <w:r>
        <w:rPr>
          <w:color w:val="333333"/>
          <w:w w:val="110"/>
        </w:rPr>
        <w:t>Universitātes</w:t>
      </w:r>
      <w:r>
        <w:rPr>
          <w:color w:val="333333"/>
          <w:spacing w:val="-9"/>
          <w:w w:val="110"/>
        </w:rPr>
        <w:t xml:space="preserve"> </w:t>
      </w:r>
      <w:r>
        <w:rPr>
          <w:color w:val="333333"/>
          <w:w w:val="110"/>
        </w:rPr>
        <w:t>62.</w:t>
      </w:r>
      <w:r>
        <w:rPr>
          <w:color w:val="333333"/>
          <w:spacing w:val="-9"/>
          <w:w w:val="110"/>
        </w:rPr>
        <w:t xml:space="preserve"> </w:t>
      </w:r>
      <w:r>
        <w:rPr>
          <w:color w:val="333333"/>
          <w:w w:val="110"/>
        </w:rPr>
        <w:t>Starptautiskā</w:t>
      </w:r>
      <w:r>
        <w:rPr>
          <w:color w:val="333333"/>
          <w:spacing w:val="-9"/>
          <w:w w:val="110"/>
        </w:rPr>
        <w:t xml:space="preserve"> </w:t>
      </w:r>
      <w:r>
        <w:rPr>
          <w:color w:val="333333"/>
          <w:w w:val="110"/>
        </w:rPr>
        <w:t>zinātniskā</w:t>
      </w:r>
      <w:r>
        <w:rPr>
          <w:color w:val="333333"/>
          <w:spacing w:val="-9"/>
          <w:w w:val="110"/>
        </w:rPr>
        <w:t xml:space="preserve"> </w:t>
      </w:r>
      <w:r>
        <w:rPr>
          <w:color w:val="333333"/>
          <w:w w:val="110"/>
        </w:rPr>
        <w:t>konference</w:t>
      </w:r>
    </w:p>
    <w:p w14:paraId="59FC03EB" w14:textId="77777777" w:rsidR="00920747" w:rsidRDefault="00802886">
      <w:pPr>
        <w:pStyle w:val="BodyText"/>
        <w:spacing w:before="206" w:line="295" w:lineRule="auto"/>
        <w:ind w:left="560" w:right="345"/>
        <w:jc w:val="both"/>
      </w:pPr>
      <w:r>
        <w:rPr>
          <w:color w:val="333333"/>
        </w:rPr>
        <w:t xml:space="preserve">Tatjana Uzole, </w:t>
      </w:r>
      <w:r>
        <w:rPr>
          <w:b/>
          <w:color w:val="333333"/>
        </w:rPr>
        <w:t>Elīna</w:t>
      </w:r>
      <w:r>
        <w:rPr>
          <w:b/>
          <w:color w:val="333333"/>
          <w:spacing w:val="63"/>
        </w:rPr>
        <w:t xml:space="preserve"> </w:t>
      </w:r>
      <w:r>
        <w:rPr>
          <w:b/>
          <w:color w:val="333333"/>
        </w:rPr>
        <w:t>Uzole</w:t>
      </w:r>
      <w:r>
        <w:rPr>
          <w:color w:val="333333"/>
        </w:rPr>
        <w:t>.   Referāts “Young adults’ psychological needs of communication in</w:t>
      </w:r>
      <w:r>
        <w:rPr>
          <w:color w:val="333333"/>
          <w:spacing w:val="1"/>
        </w:rPr>
        <w:t xml:space="preserve"> </w:t>
      </w:r>
      <w:r>
        <w:rPr>
          <w:color w:val="333333"/>
        </w:rPr>
        <w:t>social</w:t>
      </w:r>
      <w:r>
        <w:rPr>
          <w:color w:val="333333"/>
          <w:spacing w:val="-5"/>
        </w:rPr>
        <w:t xml:space="preserve"> </w:t>
      </w:r>
      <w:r>
        <w:rPr>
          <w:color w:val="333333"/>
        </w:rPr>
        <w:t>network”.</w:t>
      </w:r>
    </w:p>
    <w:p w14:paraId="342F2657" w14:textId="77777777" w:rsidR="00920747" w:rsidRDefault="00802886">
      <w:pPr>
        <w:pStyle w:val="BodyText"/>
        <w:spacing w:before="151"/>
        <w:ind w:left="560"/>
      </w:pPr>
      <w:r>
        <w:rPr>
          <w:b/>
          <w:color w:val="333333"/>
        </w:rPr>
        <w:t>Vineta</w:t>
      </w:r>
      <w:r>
        <w:rPr>
          <w:b/>
          <w:color w:val="333333"/>
          <w:spacing w:val="14"/>
        </w:rPr>
        <w:t xml:space="preserve"> </w:t>
      </w:r>
      <w:r>
        <w:rPr>
          <w:b/>
          <w:color w:val="333333"/>
        </w:rPr>
        <w:t>Priekule</w:t>
      </w:r>
      <w:r>
        <w:rPr>
          <w:color w:val="333333"/>
        </w:rPr>
        <w:t>.</w:t>
      </w:r>
      <w:r>
        <w:rPr>
          <w:color w:val="333333"/>
          <w:spacing w:val="7"/>
        </w:rPr>
        <w:t xml:space="preserve"> </w:t>
      </w:r>
      <w:r>
        <w:rPr>
          <w:color w:val="333333"/>
        </w:rPr>
        <w:t>Referāts</w:t>
      </w:r>
      <w:r>
        <w:rPr>
          <w:color w:val="333333"/>
          <w:spacing w:val="7"/>
        </w:rPr>
        <w:t xml:space="preserve"> </w:t>
      </w:r>
      <w:r>
        <w:rPr>
          <w:color w:val="333333"/>
        </w:rPr>
        <w:t>“Vērtību</w:t>
      </w:r>
      <w:r>
        <w:rPr>
          <w:color w:val="333333"/>
          <w:spacing w:val="7"/>
        </w:rPr>
        <w:t xml:space="preserve"> </w:t>
      </w:r>
      <w:r>
        <w:rPr>
          <w:color w:val="333333"/>
        </w:rPr>
        <w:t>sistēmas</w:t>
      </w:r>
      <w:r>
        <w:rPr>
          <w:color w:val="333333"/>
          <w:spacing w:val="7"/>
        </w:rPr>
        <w:t xml:space="preserve"> </w:t>
      </w:r>
      <w:r>
        <w:rPr>
          <w:color w:val="333333"/>
        </w:rPr>
        <w:t>saistība</w:t>
      </w:r>
      <w:r>
        <w:rPr>
          <w:color w:val="333333"/>
          <w:spacing w:val="7"/>
        </w:rPr>
        <w:t xml:space="preserve"> </w:t>
      </w:r>
      <w:r>
        <w:rPr>
          <w:color w:val="333333"/>
        </w:rPr>
        <w:t>ar</w:t>
      </w:r>
      <w:r>
        <w:rPr>
          <w:color w:val="333333"/>
          <w:spacing w:val="7"/>
        </w:rPr>
        <w:t xml:space="preserve"> </w:t>
      </w:r>
      <w:r>
        <w:rPr>
          <w:color w:val="333333"/>
        </w:rPr>
        <w:t>reliģiozitātes</w:t>
      </w:r>
      <w:r>
        <w:rPr>
          <w:color w:val="333333"/>
          <w:spacing w:val="7"/>
        </w:rPr>
        <w:t xml:space="preserve"> </w:t>
      </w:r>
      <w:r>
        <w:rPr>
          <w:color w:val="333333"/>
        </w:rPr>
        <w:t>aspektiem”.</w:t>
      </w:r>
    </w:p>
    <w:p w14:paraId="0FDE9487" w14:textId="77777777" w:rsidR="00920747" w:rsidRDefault="00802886">
      <w:pPr>
        <w:spacing w:before="206"/>
        <w:ind w:left="560"/>
        <w:rPr>
          <w:sz w:val="21"/>
        </w:rPr>
      </w:pPr>
      <w:r>
        <w:rPr>
          <w:b/>
          <w:color w:val="333333"/>
          <w:sz w:val="21"/>
        </w:rPr>
        <w:t>Evita</w:t>
      </w:r>
      <w:r>
        <w:rPr>
          <w:b/>
          <w:color w:val="333333"/>
          <w:spacing w:val="1"/>
          <w:sz w:val="21"/>
        </w:rPr>
        <w:t xml:space="preserve"> </w:t>
      </w:r>
      <w:r>
        <w:rPr>
          <w:b/>
          <w:color w:val="333333"/>
          <w:sz w:val="21"/>
        </w:rPr>
        <w:t>Jemeljanova</w:t>
      </w:r>
      <w:r>
        <w:rPr>
          <w:color w:val="333333"/>
          <w:sz w:val="21"/>
        </w:rPr>
        <w:t>.</w:t>
      </w:r>
      <w:r>
        <w:rPr>
          <w:color w:val="333333"/>
          <w:spacing w:val="-4"/>
          <w:sz w:val="21"/>
        </w:rPr>
        <w:t xml:space="preserve"> </w:t>
      </w:r>
      <w:r>
        <w:rPr>
          <w:color w:val="333333"/>
          <w:sz w:val="21"/>
        </w:rPr>
        <w:t>Referāts</w:t>
      </w:r>
      <w:r>
        <w:rPr>
          <w:color w:val="333333"/>
          <w:spacing w:val="-4"/>
          <w:sz w:val="21"/>
        </w:rPr>
        <w:t xml:space="preserve"> </w:t>
      </w:r>
      <w:r>
        <w:rPr>
          <w:color w:val="333333"/>
          <w:sz w:val="21"/>
        </w:rPr>
        <w:t>“Youth’s</w:t>
      </w:r>
      <w:r>
        <w:rPr>
          <w:color w:val="333333"/>
          <w:spacing w:val="-4"/>
          <w:sz w:val="21"/>
        </w:rPr>
        <w:t xml:space="preserve"> </w:t>
      </w:r>
      <w:r>
        <w:rPr>
          <w:color w:val="333333"/>
          <w:sz w:val="21"/>
        </w:rPr>
        <w:t>self-presentation</w:t>
      </w:r>
      <w:r>
        <w:rPr>
          <w:color w:val="333333"/>
          <w:spacing w:val="-4"/>
          <w:sz w:val="21"/>
        </w:rPr>
        <w:t xml:space="preserve"> </w:t>
      </w:r>
      <w:r>
        <w:rPr>
          <w:color w:val="333333"/>
          <w:sz w:val="21"/>
        </w:rPr>
        <w:t>in</w:t>
      </w:r>
      <w:r>
        <w:rPr>
          <w:color w:val="333333"/>
          <w:spacing w:val="-4"/>
          <w:sz w:val="21"/>
        </w:rPr>
        <w:t xml:space="preserve"> </w:t>
      </w:r>
      <w:r>
        <w:rPr>
          <w:color w:val="333333"/>
          <w:sz w:val="21"/>
        </w:rPr>
        <w:t>the</w:t>
      </w:r>
      <w:r>
        <w:rPr>
          <w:color w:val="333333"/>
          <w:spacing w:val="-5"/>
          <w:sz w:val="21"/>
        </w:rPr>
        <w:t xml:space="preserve"> </w:t>
      </w:r>
      <w:r>
        <w:rPr>
          <w:color w:val="333333"/>
          <w:sz w:val="21"/>
        </w:rPr>
        <w:t>course</w:t>
      </w:r>
      <w:r>
        <w:rPr>
          <w:color w:val="333333"/>
          <w:spacing w:val="-4"/>
          <w:sz w:val="21"/>
        </w:rPr>
        <w:t xml:space="preserve"> </w:t>
      </w:r>
      <w:r>
        <w:rPr>
          <w:color w:val="333333"/>
          <w:sz w:val="21"/>
        </w:rPr>
        <w:t>of</w:t>
      </w:r>
      <w:r>
        <w:rPr>
          <w:color w:val="333333"/>
          <w:spacing w:val="-4"/>
          <w:sz w:val="21"/>
        </w:rPr>
        <w:t xml:space="preserve"> </w:t>
      </w:r>
      <w:r>
        <w:rPr>
          <w:color w:val="333333"/>
          <w:sz w:val="21"/>
        </w:rPr>
        <w:t>life”.</w:t>
      </w:r>
    </w:p>
    <w:p w14:paraId="68F4A601" w14:textId="77777777" w:rsidR="00920747" w:rsidRDefault="00920747">
      <w:pPr>
        <w:pStyle w:val="BodyText"/>
        <w:rPr>
          <w:sz w:val="24"/>
        </w:rPr>
      </w:pPr>
    </w:p>
    <w:p w14:paraId="0C915F97" w14:textId="77777777" w:rsidR="00920747" w:rsidRDefault="00920747">
      <w:pPr>
        <w:pStyle w:val="BodyText"/>
        <w:spacing w:before="5"/>
        <w:rPr>
          <w:sz w:val="32"/>
        </w:rPr>
      </w:pPr>
    </w:p>
    <w:p w14:paraId="400CD48F" w14:textId="77777777" w:rsidR="00920747" w:rsidRDefault="00802886">
      <w:pPr>
        <w:pStyle w:val="BodyText"/>
        <w:spacing w:before="1"/>
        <w:ind w:left="560"/>
      </w:pPr>
      <w:r>
        <w:rPr>
          <w:color w:val="333333"/>
          <w:w w:val="105"/>
        </w:rPr>
        <w:t>2021.gads</w:t>
      </w:r>
    </w:p>
    <w:p w14:paraId="47434E56" w14:textId="77777777" w:rsidR="00920747" w:rsidRDefault="00802886">
      <w:pPr>
        <w:pStyle w:val="Heading5"/>
        <w:spacing w:before="206"/>
        <w:ind w:left="560"/>
        <w:jc w:val="left"/>
      </w:pPr>
      <w:r>
        <w:rPr>
          <w:color w:val="333333"/>
          <w:w w:val="110"/>
        </w:rPr>
        <w:t>Daugavpils</w:t>
      </w:r>
      <w:r>
        <w:rPr>
          <w:color w:val="333333"/>
          <w:spacing w:val="-9"/>
          <w:w w:val="110"/>
        </w:rPr>
        <w:t xml:space="preserve"> </w:t>
      </w:r>
      <w:r>
        <w:rPr>
          <w:color w:val="333333"/>
          <w:w w:val="110"/>
        </w:rPr>
        <w:t>Universitātes</w:t>
      </w:r>
      <w:r>
        <w:rPr>
          <w:color w:val="333333"/>
          <w:spacing w:val="-9"/>
          <w:w w:val="110"/>
        </w:rPr>
        <w:t xml:space="preserve"> </w:t>
      </w:r>
      <w:r>
        <w:rPr>
          <w:color w:val="333333"/>
          <w:w w:val="110"/>
        </w:rPr>
        <w:t>62.</w:t>
      </w:r>
      <w:r>
        <w:rPr>
          <w:color w:val="333333"/>
          <w:spacing w:val="-9"/>
          <w:w w:val="110"/>
        </w:rPr>
        <w:t xml:space="preserve"> </w:t>
      </w:r>
      <w:r>
        <w:rPr>
          <w:color w:val="333333"/>
          <w:w w:val="110"/>
        </w:rPr>
        <w:t>Starptautiskā</w:t>
      </w:r>
      <w:r>
        <w:rPr>
          <w:color w:val="333333"/>
          <w:spacing w:val="-9"/>
          <w:w w:val="110"/>
        </w:rPr>
        <w:t xml:space="preserve"> </w:t>
      </w:r>
      <w:r>
        <w:rPr>
          <w:color w:val="333333"/>
          <w:w w:val="110"/>
        </w:rPr>
        <w:t>zinātniskā</w:t>
      </w:r>
      <w:r>
        <w:rPr>
          <w:color w:val="333333"/>
          <w:spacing w:val="-9"/>
          <w:w w:val="110"/>
        </w:rPr>
        <w:t xml:space="preserve"> </w:t>
      </w:r>
      <w:r>
        <w:rPr>
          <w:color w:val="333333"/>
          <w:w w:val="110"/>
        </w:rPr>
        <w:t>konference</w:t>
      </w:r>
    </w:p>
    <w:p w14:paraId="7C2111A7" w14:textId="77777777" w:rsidR="00920747" w:rsidRDefault="00802886">
      <w:pPr>
        <w:pStyle w:val="BodyText"/>
        <w:spacing w:before="206" w:line="295" w:lineRule="auto"/>
        <w:ind w:left="560" w:right="342"/>
        <w:jc w:val="both"/>
      </w:pPr>
      <w:r>
        <w:rPr>
          <w:b/>
          <w:color w:val="333333"/>
        </w:rPr>
        <w:t>Indra Petrova</w:t>
      </w:r>
      <w:r>
        <w:rPr>
          <w:color w:val="333333"/>
        </w:rPr>
        <w:t>.</w:t>
      </w:r>
      <w:r>
        <w:rPr>
          <w:color w:val="333333"/>
          <w:spacing w:val="1"/>
        </w:rPr>
        <w:t xml:space="preserve"> </w:t>
      </w:r>
      <w:r>
        <w:rPr>
          <w:color w:val="333333"/>
        </w:rPr>
        <w:t>Referāts “Carers (caring for relatives with mental disorders) perception of social</w:t>
      </w:r>
      <w:r>
        <w:rPr>
          <w:color w:val="333333"/>
          <w:spacing w:val="1"/>
        </w:rPr>
        <w:t xml:space="preserve"> </w:t>
      </w:r>
      <w:r>
        <w:rPr>
          <w:color w:val="333333"/>
        </w:rPr>
        <w:t>support</w:t>
      </w:r>
      <w:r>
        <w:rPr>
          <w:color w:val="333333"/>
          <w:spacing w:val="-4"/>
        </w:rPr>
        <w:t xml:space="preserve"> </w:t>
      </w:r>
      <w:r>
        <w:rPr>
          <w:color w:val="333333"/>
        </w:rPr>
        <w:t>and</w:t>
      </w:r>
      <w:r>
        <w:rPr>
          <w:color w:val="333333"/>
          <w:spacing w:val="-4"/>
        </w:rPr>
        <w:t xml:space="preserve"> </w:t>
      </w:r>
      <w:r>
        <w:rPr>
          <w:color w:val="333333"/>
        </w:rPr>
        <w:t>psychological</w:t>
      </w:r>
      <w:r>
        <w:rPr>
          <w:color w:val="333333"/>
          <w:spacing w:val="-4"/>
        </w:rPr>
        <w:t xml:space="preserve"> </w:t>
      </w:r>
      <w:r>
        <w:rPr>
          <w:color w:val="333333"/>
        </w:rPr>
        <w:t>resilience”.</w:t>
      </w:r>
    </w:p>
    <w:p w14:paraId="1BAF40C3" w14:textId="77777777" w:rsidR="00920747" w:rsidRDefault="00920747">
      <w:pPr>
        <w:spacing w:line="295" w:lineRule="auto"/>
        <w:jc w:val="both"/>
        <w:sectPr w:rsidR="00920747">
          <w:pgSz w:w="11910" w:h="16840"/>
          <w:pgMar w:top="840" w:right="740" w:bottom="660" w:left="740" w:header="0" w:footer="464" w:gutter="0"/>
          <w:cols w:space="720"/>
        </w:sectPr>
      </w:pPr>
    </w:p>
    <w:p w14:paraId="2D542D84" w14:textId="77777777" w:rsidR="00920747" w:rsidRDefault="00802886">
      <w:pPr>
        <w:pStyle w:val="BodyText"/>
        <w:spacing w:before="74" w:line="295" w:lineRule="auto"/>
        <w:ind w:left="560"/>
      </w:pPr>
      <w:r>
        <w:rPr>
          <w:color w:val="333333"/>
        </w:rPr>
        <w:lastRenderedPageBreak/>
        <w:t>Tatjana</w:t>
      </w:r>
      <w:r>
        <w:rPr>
          <w:color w:val="333333"/>
          <w:spacing w:val="28"/>
        </w:rPr>
        <w:t xml:space="preserve"> </w:t>
      </w:r>
      <w:r>
        <w:rPr>
          <w:color w:val="333333"/>
        </w:rPr>
        <w:t>Uzole,</w:t>
      </w:r>
      <w:r>
        <w:rPr>
          <w:color w:val="333333"/>
          <w:spacing w:val="28"/>
        </w:rPr>
        <w:t xml:space="preserve"> </w:t>
      </w:r>
      <w:r>
        <w:rPr>
          <w:color w:val="333333"/>
        </w:rPr>
        <w:t>Līna</w:t>
      </w:r>
      <w:r>
        <w:rPr>
          <w:color w:val="333333"/>
          <w:spacing w:val="28"/>
        </w:rPr>
        <w:t xml:space="preserve"> </w:t>
      </w:r>
      <w:r>
        <w:rPr>
          <w:color w:val="333333"/>
        </w:rPr>
        <w:t>Uzole.</w:t>
      </w:r>
      <w:r>
        <w:rPr>
          <w:color w:val="333333"/>
          <w:spacing w:val="29"/>
        </w:rPr>
        <w:t xml:space="preserve"> </w:t>
      </w:r>
      <w:r>
        <w:rPr>
          <w:color w:val="333333"/>
        </w:rPr>
        <w:t>Referāts</w:t>
      </w:r>
      <w:r>
        <w:rPr>
          <w:color w:val="333333"/>
          <w:spacing w:val="28"/>
        </w:rPr>
        <w:t xml:space="preserve"> </w:t>
      </w:r>
      <w:r>
        <w:rPr>
          <w:color w:val="333333"/>
        </w:rPr>
        <w:t>“Communication</w:t>
      </w:r>
      <w:r>
        <w:rPr>
          <w:color w:val="333333"/>
          <w:spacing w:val="28"/>
        </w:rPr>
        <w:t xml:space="preserve"> </w:t>
      </w:r>
      <w:r>
        <w:rPr>
          <w:color w:val="333333"/>
        </w:rPr>
        <w:t>patterns</w:t>
      </w:r>
      <w:r>
        <w:rPr>
          <w:color w:val="333333"/>
          <w:spacing w:val="28"/>
        </w:rPr>
        <w:t xml:space="preserve"> </w:t>
      </w:r>
      <w:r>
        <w:rPr>
          <w:color w:val="333333"/>
        </w:rPr>
        <w:t>of</w:t>
      </w:r>
      <w:r>
        <w:rPr>
          <w:color w:val="333333"/>
          <w:spacing w:val="29"/>
        </w:rPr>
        <w:t xml:space="preserve"> </w:t>
      </w:r>
      <w:r>
        <w:rPr>
          <w:color w:val="333333"/>
        </w:rPr>
        <w:t>youth</w:t>
      </w:r>
      <w:r>
        <w:rPr>
          <w:color w:val="333333"/>
          <w:spacing w:val="28"/>
        </w:rPr>
        <w:t xml:space="preserve"> </w:t>
      </w:r>
      <w:r>
        <w:rPr>
          <w:color w:val="333333"/>
        </w:rPr>
        <w:t>with</w:t>
      </w:r>
      <w:r>
        <w:rPr>
          <w:color w:val="333333"/>
          <w:spacing w:val="28"/>
        </w:rPr>
        <w:t xml:space="preserve"> </w:t>
      </w:r>
      <w:r>
        <w:rPr>
          <w:color w:val="333333"/>
        </w:rPr>
        <w:t>friends</w:t>
      </w:r>
      <w:r>
        <w:rPr>
          <w:color w:val="333333"/>
          <w:spacing w:val="27"/>
        </w:rPr>
        <w:t xml:space="preserve"> </w:t>
      </w:r>
      <w:r>
        <w:rPr>
          <w:color w:val="333333"/>
        </w:rPr>
        <w:t>in</w:t>
      </w:r>
      <w:r>
        <w:rPr>
          <w:color w:val="333333"/>
          <w:spacing w:val="29"/>
        </w:rPr>
        <w:t xml:space="preserve"> </w:t>
      </w:r>
      <w:r>
        <w:rPr>
          <w:color w:val="333333"/>
        </w:rPr>
        <w:t>the</w:t>
      </w:r>
      <w:r>
        <w:rPr>
          <w:color w:val="333333"/>
          <w:spacing w:val="28"/>
        </w:rPr>
        <w:t xml:space="preserve"> </w:t>
      </w:r>
      <w:r>
        <w:rPr>
          <w:color w:val="333333"/>
        </w:rPr>
        <w:t>social</w:t>
      </w:r>
      <w:r>
        <w:rPr>
          <w:color w:val="333333"/>
          <w:spacing w:val="1"/>
        </w:rPr>
        <w:t xml:space="preserve"> </w:t>
      </w:r>
      <w:r>
        <w:rPr>
          <w:color w:val="333333"/>
        </w:rPr>
        <w:t>networks”.</w:t>
      </w:r>
    </w:p>
    <w:p w14:paraId="1162EF08" w14:textId="77777777" w:rsidR="00920747" w:rsidRDefault="00920747">
      <w:pPr>
        <w:pStyle w:val="BodyText"/>
        <w:rPr>
          <w:sz w:val="24"/>
        </w:rPr>
      </w:pPr>
    </w:p>
    <w:p w14:paraId="1B78C3BA" w14:textId="77777777" w:rsidR="00920747" w:rsidRDefault="00920747">
      <w:pPr>
        <w:pStyle w:val="BodyText"/>
        <w:spacing w:before="8"/>
        <w:rPr>
          <w:sz w:val="27"/>
        </w:rPr>
      </w:pPr>
    </w:p>
    <w:p w14:paraId="02F9646E" w14:textId="77777777" w:rsidR="00920747" w:rsidRDefault="00802886">
      <w:pPr>
        <w:pStyle w:val="Heading5"/>
        <w:spacing w:line="295" w:lineRule="auto"/>
        <w:ind w:left="560" w:right="330"/>
        <w:jc w:val="left"/>
      </w:pPr>
      <w:r>
        <w:rPr>
          <w:color w:val="333333"/>
          <w:w w:val="110"/>
        </w:rPr>
        <w:t>Daugavpils Universitātes starptautiskā zinātniskā konference “Sports: izglītība, zinātne,</w:t>
      </w:r>
      <w:r>
        <w:rPr>
          <w:color w:val="333333"/>
          <w:spacing w:val="-67"/>
          <w:w w:val="110"/>
        </w:rPr>
        <w:t xml:space="preserve"> </w:t>
      </w:r>
      <w:r>
        <w:rPr>
          <w:color w:val="333333"/>
          <w:w w:val="110"/>
        </w:rPr>
        <w:t>tehnoloģijas”:</w:t>
      </w:r>
    </w:p>
    <w:p w14:paraId="348E89BB" w14:textId="77777777" w:rsidR="00920747" w:rsidRDefault="00802886">
      <w:pPr>
        <w:pStyle w:val="BodyText"/>
        <w:spacing w:before="151" w:line="295" w:lineRule="auto"/>
        <w:ind w:left="560"/>
      </w:pPr>
      <w:r>
        <w:rPr>
          <w:b/>
          <w:color w:val="333333"/>
        </w:rPr>
        <w:t>Elīna</w:t>
      </w:r>
      <w:r>
        <w:rPr>
          <w:b/>
          <w:color w:val="333333"/>
          <w:spacing w:val="60"/>
        </w:rPr>
        <w:t xml:space="preserve"> </w:t>
      </w:r>
      <w:r>
        <w:rPr>
          <w:b/>
          <w:color w:val="333333"/>
        </w:rPr>
        <w:t>Uzole</w:t>
      </w:r>
      <w:r>
        <w:rPr>
          <w:color w:val="333333"/>
        </w:rPr>
        <w:t>.</w:t>
      </w:r>
      <w:r>
        <w:rPr>
          <w:color w:val="333333"/>
          <w:spacing w:val="53"/>
        </w:rPr>
        <w:t xml:space="preserve"> </w:t>
      </w:r>
      <w:r>
        <w:rPr>
          <w:color w:val="333333"/>
        </w:rPr>
        <w:t>Referāts</w:t>
      </w:r>
      <w:r>
        <w:rPr>
          <w:color w:val="333333"/>
          <w:spacing w:val="53"/>
        </w:rPr>
        <w:t xml:space="preserve"> </w:t>
      </w:r>
      <w:r>
        <w:rPr>
          <w:color w:val="333333"/>
        </w:rPr>
        <w:t>”Jauniešu</w:t>
      </w:r>
      <w:r>
        <w:rPr>
          <w:color w:val="333333"/>
          <w:spacing w:val="52"/>
        </w:rPr>
        <w:t xml:space="preserve"> </w:t>
      </w:r>
      <w:r>
        <w:rPr>
          <w:color w:val="333333"/>
        </w:rPr>
        <w:t>starppersonu</w:t>
      </w:r>
      <w:r>
        <w:rPr>
          <w:color w:val="333333"/>
          <w:spacing w:val="53"/>
        </w:rPr>
        <w:t xml:space="preserve"> </w:t>
      </w:r>
      <w:r>
        <w:rPr>
          <w:color w:val="333333"/>
        </w:rPr>
        <w:t>attiecības</w:t>
      </w:r>
      <w:r>
        <w:rPr>
          <w:color w:val="333333"/>
          <w:spacing w:val="52"/>
        </w:rPr>
        <w:t xml:space="preserve"> </w:t>
      </w:r>
      <w:r>
        <w:rPr>
          <w:color w:val="333333"/>
        </w:rPr>
        <w:t>sociālajos</w:t>
      </w:r>
      <w:r>
        <w:rPr>
          <w:color w:val="333333"/>
          <w:spacing w:val="53"/>
        </w:rPr>
        <w:t xml:space="preserve"> </w:t>
      </w:r>
      <w:r>
        <w:rPr>
          <w:color w:val="333333"/>
        </w:rPr>
        <w:t>tīklos</w:t>
      </w:r>
      <w:r>
        <w:rPr>
          <w:color w:val="333333"/>
          <w:spacing w:val="53"/>
        </w:rPr>
        <w:t xml:space="preserve"> </w:t>
      </w:r>
      <w:r>
        <w:rPr>
          <w:color w:val="333333"/>
        </w:rPr>
        <w:t>(Facebook,</w:t>
      </w:r>
      <w:r>
        <w:rPr>
          <w:color w:val="333333"/>
          <w:spacing w:val="52"/>
        </w:rPr>
        <w:t xml:space="preserve"> </w:t>
      </w:r>
      <w:r>
        <w:rPr>
          <w:color w:val="333333"/>
        </w:rPr>
        <w:t>Instagram,</w:t>
      </w:r>
      <w:r>
        <w:rPr>
          <w:color w:val="333333"/>
          <w:spacing w:val="-60"/>
        </w:rPr>
        <w:t xml:space="preserve"> </w:t>
      </w:r>
      <w:r>
        <w:rPr>
          <w:color w:val="333333"/>
        </w:rPr>
        <w:t>WhatsApp,</w:t>
      </w:r>
      <w:r>
        <w:rPr>
          <w:color w:val="333333"/>
          <w:spacing w:val="-5"/>
        </w:rPr>
        <w:t xml:space="preserve"> </w:t>
      </w:r>
      <w:r>
        <w:rPr>
          <w:color w:val="333333"/>
        </w:rPr>
        <w:t>TikTok)”.</w:t>
      </w:r>
    </w:p>
    <w:p w14:paraId="5B46A67F" w14:textId="77777777" w:rsidR="00920747" w:rsidRDefault="00802886">
      <w:pPr>
        <w:pStyle w:val="BodyText"/>
        <w:spacing w:before="150"/>
        <w:ind w:left="560"/>
      </w:pPr>
      <w:r>
        <w:rPr>
          <w:b/>
          <w:color w:val="333333"/>
        </w:rPr>
        <w:t>Sintija</w:t>
      </w:r>
      <w:r>
        <w:rPr>
          <w:b/>
          <w:color w:val="333333"/>
          <w:spacing w:val="10"/>
        </w:rPr>
        <w:t xml:space="preserve"> </w:t>
      </w:r>
      <w:r>
        <w:rPr>
          <w:b/>
          <w:color w:val="333333"/>
        </w:rPr>
        <w:t>Āriņa</w:t>
      </w:r>
      <w:r>
        <w:rPr>
          <w:color w:val="333333"/>
        </w:rPr>
        <w:t>.</w:t>
      </w:r>
      <w:r>
        <w:rPr>
          <w:color w:val="333333"/>
          <w:spacing w:val="4"/>
        </w:rPr>
        <w:t xml:space="preserve"> </w:t>
      </w:r>
      <w:r>
        <w:rPr>
          <w:color w:val="333333"/>
        </w:rPr>
        <w:t>Referāts</w:t>
      </w:r>
      <w:r>
        <w:rPr>
          <w:color w:val="333333"/>
          <w:spacing w:val="4"/>
        </w:rPr>
        <w:t xml:space="preserve"> </w:t>
      </w:r>
      <w:r>
        <w:rPr>
          <w:color w:val="333333"/>
        </w:rPr>
        <w:t>”Introverto</w:t>
      </w:r>
      <w:r>
        <w:rPr>
          <w:color w:val="333333"/>
          <w:spacing w:val="4"/>
        </w:rPr>
        <w:t xml:space="preserve"> </w:t>
      </w:r>
      <w:r>
        <w:rPr>
          <w:color w:val="333333"/>
        </w:rPr>
        <w:t>un</w:t>
      </w:r>
      <w:r>
        <w:rPr>
          <w:color w:val="333333"/>
          <w:spacing w:val="4"/>
        </w:rPr>
        <w:t xml:space="preserve"> </w:t>
      </w:r>
      <w:r>
        <w:rPr>
          <w:color w:val="333333"/>
        </w:rPr>
        <w:t>ekstraverto</w:t>
      </w:r>
      <w:r>
        <w:rPr>
          <w:color w:val="333333"/>
          <w:spacing w:val="4"/>
        </w:rPr>
        <w:t xml:space="preserve"> </w:t>
      </w:r>
      <w:r>
        <w:rPr>
          <w:color w:val="333333"/>
        </w:rPr>
        <w:t>jauniešu</w:t>
      </w:r>
      <w:r>
        <w:rPr>
          <w:color w:val="333333"/>
          <w:spacing w:val="4"/>
        </w:rPr>
        <w:t xml:space="preserve"> </w:t>
      </w:r>
      <w:r>
        <w:rPr>
          <w:color w:val="333333"/>
        </w:rPr>
        <w:t>attieksme</w:t>
      </w:r>
      <w:r>
        <w:rPr>
          <w:color w:val="333333"/>
          <w:spacing w:val="3"/>
        </w:rPr>
        <w:t xml:space="preserve"> </w:t>
      </w:r>
      <w:r>
        <w:rPr>
          <w:color w:val="333333"/>
        </w:rPr>
        <w:t>pret</w:t>
      </w:r>
      <w:r>
        <w:rPr>
          <w:color w:val="333333"/>
          <w:spacing w:val="4"/>
        </w:rPr>
        <w:t xml:space="preserve"> </w:t>
      </w:r>
      <w:r>
        <w:rPr>
          <w:color w:val="333333"/>
        </w:rPr>
        <w:t>savu</w:t>
      </w:r>
      <w:r>
        <w:rPr>
          <w:color w:val="333333"/>
          <w:spacing w:val="4"/>
        </w:rPr>
        <w:t xml:space="preserve"> </w:t>
      </w:r>
      <w:r>
        <w:rPr>
          <w:color w:val="333333"/>
        </w:rPr>
        <w:t>veselību”.</w:t>
      </w:r>
    </w:p>
    <w:p w14:paraId="406E45A1" w14:textId="77777777" w:rsidR="00920747" w:rsidRDefault="00802886">
      <w:pPr>
        <w:pStyle w:val="BodyText"/>
        <w:spacing w:before="206"/>
        <w:ind w:left="560"/>
      </w:pPr>
      <w:r>
        <w:rPr>
          <w:b/>
          <w:color w:val="333333"/>
        </w:rPr>
        <w:t>Irēna</w:t>
      </w:r>
      <w:r>
        <w:rPr>
          <w:b/>
          <w:color w:val="333333"/>
          <w:spacing w:val="14"/>
        </w:rPr>
        <w:t xml:space="preserve"> </w:t>
      </w:r>
      <w:r>
        <w:rPr>
          <w:b/>
          <w:color w:val="333333"/>
        </w:rPr>
        <w:t>Ivbule</w:t>
      </w:r>
      <w:r>
        <w:rPr>
          <w:color w:val="333333"/>
        </w:rPr>
        <w:t>.</w:t>
      </w:r>
      <w:r>
        <w:rPr>
          <w:color w:val="333333"/>
          <w:spacing w:val="7"/>
        </w:rPr>
        <w:t xml:space="preserve"> </w:t>
      </w:r>
      <w:r>
        <w:rPr>
          <w:color w:val="333333"/>
        </w:rPr>
        <w:t>Referāts</w:t>
      </w:r>
      <w:r>
        <w:rPr>
          <w:color w:val="333333"/>
          <w:spacing w:val="7"/>
        </w:rPr>
        <w:t xml:space="preserve"> </w:t>
      </w:r>
      <w:r>
        <w:rPr>
          <w:color w:val="333333"/>
        </w:rPr>
        <w:t>”Реrsоnībаs</w:t>
      </w:r>
      <w:r>
        <w:rPr>
          <w:color w:val="333333"/>
          <w:spacing w:val="8"/>
        </w:rPr>
        <w:t xml:space="preserve"> </w:t>
      </w:r>
      <w:r>
        <w:rPr>
          <w:color w:val="333333"/>
        </w:rPr>
        <w:t>iеzīmju</w:t>
      </w:r>
      <w:r>
        <w:rPr>
          <w:color w:val="333333"/>
          <w:spacing w:val="7"/>
        </w:rPr>
        <w:t xml:space="preserve"> </w:t>
      </w:r>
      <w:r>
        <w:rPr>
          <w:color w:val="333333"/>
        </w:rPr>
        <w:t>saistība</w:t>
      </w:r>
      <w:r>
        <w:rPr>
          <w:color w:val="333333"/>
          <w:spacing w:val="7"/>
        </w:rPr>
        <w:t xml:space="preserve"> </w:t>
      </w:r>
      <w:r>
        <w:rPr>
          <w:color w:val="333333"/>
        </w:rPr>
        <w:t>ar</w:t>
      </w:r>
      <w:r>
        <w:rPr>
          <w:color w:val="333333"/>
          <w:spacing w:val="7"/>
        </w:rPr>
        <w:t xml:space="preserve"> </w:t>
      </w:r>
      <w:r>
        <w:rPr>
          <w:color w:val="333333"/>
        </w:rPr>
        <w:t>izglītojamo</w:t>
      </w:r>
      <w:r>
        <w:rPr>
          <w:color w:val="333333"/>
          <w:spacing w:val="7"/>
        </w:rPr>
        <w:t xml:space="preserve"> </w:t>
      </w:r>
      <w:r>
        <w:rPr>
          <w:color w:val="333333"/>
        </w:rPr>
        <w:t>trаuksmainības</w:t>
      </w:r>
      <w:r>
        <w:rPr>
          <w:color w:val="333333"/>
          <w:spacing w:val="8"/>
        </w:rPr>
        <w:t xml:space="preserve"> </w:t>
      </w:r>
      <w:r>
        <w:rPr>
          <w:color w:val="333333"/>
        </w:rPr>
        <w:t>izpausmi”.</w:t>
      </w:r>
    </w:p>
    <w:p w14:paraId="6172161E" w14:textId="77777777" w:rsidR="00920747" w:rsidRDefault="00802886">
      <w:pPr>
        <w:pStyle w:val="BodyText"/>
        <w:spacing w:before="206" w:line="295" w:lineRule="auto"/>
        <w:ind w:left="560"/>
      </w:pPr>
      <w:r>
        <w:rPr>
          <w:b/>
          <w:color w:val="333333"/>
          <w:w w:val="105"/>
        </w:rPr>
        <w:t>Ņikita</w:t>
      </w:r>
      <w:r>
        <w:rPr>
          <w:b/>
          <w:color w:val="333333"/>
          <w:spacing w:val="14"/>
          <w:w w:val="105"/>
        </w:rPr>
        <w:t xml:space="preserve"> </w:t>
      </w:r>
      <w:r>
        <w:rPr>
          <w:b/>
          <w:color w:val="333333"/>
          <w:w w:val="105"/>
        </w:rPr>
        <w:t>Kondrašovs</w:t>
      </w:r>
      <w:r>
        <w:rPr>
          <w:color w:val="333333"/>
          <w:w w:val="105"/>
        </w:rPr>
        <w:t>.</w:t>
      </w:r>
      <w:r>
        <w:rPr>
          <w:color w:val="333333"/>
          <w:spacing w:val="6"/>
          <w:w w:val="105"/>
        </w:rPr>
        <w:t xml:space="preserve"> </w:t>
      </w:r>
      <w:r>
        <w:rPr>
          <w:color w:val="333333"/>
          <w:w w:val="105"/>
        </w:rPr>
        <w:t>Referāts</w:t>
      </w:r>
      <w:r>
        <w:rPr>
          <w:color w:val="333333"/>
          <w:spacing w:val="6"/>
          <w:w w:val="105"/>
        </w:rPr>
        <w:t xml:space="preserve"> </w:t>
      </w:r>
      <w:r>
        <w:rPr>
          <w:color w:val="333333"/>
          <w:w w:val="105"/>
        </w:rPr>
        <w:t>”Agresijas</w:t>
      </w:r>
      <w:r>
        <w:rPr>
          <w:color w:val="333333"/>
          <w:spacing w:val="6"/>
          <w:w w:val="105"/>
        </w:rPr>
        <w:t xml:space="preserve"> </w:t>
      </w:r>
      <w:r>
        <w:rPr>
          <w:color w:val="333333"/>
          <w:w w:val="105"/>
        </w:rPr>
        <w:t>izpausmju</w:t>
      </w:r>
      <w:r>
        <w:rPr>
          <w:color w:val="333333"/>
          <w:spacing w:val="6"/>
          <w:w w:val="105"/>
        </w:rPr>
        <w:t xml:space="preserve"> </w:t>
      </w:r>
      <w:r>
        <w:rPr>
          <w:color w:val="333333"/>
          <w:w w:val="105"/>
        </w:rPr>
        <w:t>mazināšana</w:t>
      </w:r>
      <w:r>
        <w:rPr>
          <w:color w:val="333333"/>
          <w:spacing w:val="6"/>
          <w:w w:val="105"/>
        </w:rPr>
        <w:t xml:space="preserve"> </w:t>
      </w:r>
      <w:r>
        <w:rPr>
          <w:color w:val="333333"/>
          <w:w w:val="105"/>
        </w:rPr>
        <w:t>un</w:t>
      </w:r>
      <w:r>
        <w:rPr>
          <w:color w:val="333333"/>
          <w:spacing w:val="6"/>
          <w:w w:val="105"/>
        </w:rPr>
        <w:t xml:space="preserve"> </w:t>
      </w:r>
      <w:r>
        <w:rPr>
          <w:color w:val="333333"/>
          <w:w w:val="105"/>
        </w:rPr>
        <w:t>tās</w:t>
      </w:r>
      <w:r>
        <w:rPr>
          <w:color w:val="333333"/>
          <w:spacing w:val="6"/>
          <w:w w:val="105"/>
        </w:rPr>
        <w:t xml:space="preserve"> </w:t>
      </w:r>
      <w:r>
        <w:rPr>
          <w:color w:val="333333"/>
          <w:w w:val="105"/>
        </w:rPr>
        <w:t>novēršanas</w:t>
      </w:r>
      <w:r>
        <w:rPr>
          <w:color w:val="333333"/>
          <w:spacing w:val="6"/>
          <w:w w:val="105"/>
        </w:rPr>
        <w:t xml:space="preserve"> </w:t>
      </w:r>
      <w:r>
        <w:rPr>
          <w:color w:val="333333"/>
          <w:w w:val="105"/>
        </w:rPr>
        <w:t>iespējas</w:t>
      </w:r>
      <w:r>
        <w:rPr>
          <w:color w:val="333333"/>
          <w:spacing w:val="-64"/>
          <w:w w:val="105"/>
        </w:rPr>
        <w:t xml:space="preserve"> </w:t>
      </w:r>
      <w:r>
        <w:rPr>
          <w:color w:val="333333"/>
          <w:w w:val="105"/>
        </w:rPr>
        <w:t>pirmsskolas</w:t>
      </w:r>
      <w:r>
        <w:rPr>
          <w:color w:val="333333"/>
          <w:spacing w:val="-11"/>
          <w:w w:val="105"/>
        </w:rPr>
        <w:t xml:space="preserve"> </w:t>
      </w:r>
      <w:r>
        <w:rPr>
          <w:color w:val="333333"/>
          <w:w w:val="105"/>
        </w:rPr>
        <w:t>vecuma</w:t>
      </w:r>
      <w:r>
        <w:rPr>
          <w:color w:val="333333"/>
          <w:spacing w:val="-10"/>
          <w:w w:val="105"/>
        </w:rPr>
        <w:t xml:space="preserve"> </w:t>
      </w:r>
      <w:r>
        <w:rPr>
          <w:color w:val="333333"/>
          <w:w w:val="105"/>
        </w:rPr>
        <w:t>bērniem</w:t>
      </w:r>
      <w:r>
        <w:rPr>
          <w:color w:val="333333"/>
          <w:spacing w:val="-10"/>
          <w:w w:val="105"/>
        </w:rPr>
        <w:t xml:space="preserve"> </w:t>
      </w:r>
      <w:r>
        <w:rPr>
          <w:color w:val="333333"/>
          <w:w w:val="105"/>
        </w:rPr>
        <w:t>ar</w:t>
      </w:r>
      <w:r>
        <w:rPr>
          <w:color w:val="333333"/>
          <w:spacing w:val="-10"/>
          <w:w w:val="105"/>
        </w:rPr>
        <w:t xml:space="preserve"> </w:t>
      </w:r>
      <w:r>
        <w:rPr>
          <w:color w:val="333333"/>
          <w:w w:val="105"/>
        </w:rPr>
        <w:t>sociālās</w:t>
      </w:r>
      <w:r>
        <w:rPr>
          <w:color w:val="333333"/>
          <w:spacing w:val="-10"/>
          <w:w w:val="105"/>
        </w:rPr>
        <w:t xml:space="preserve"> </w:t>
      </w:r>
      <w:r>
        <w:rPr>
          <w:color w:val="333333"/>
          <w:w w:val="105"/>
        </w:rPr>
        <w:t>uzvedības</w:t>
      </w:r>
      <w:r>
        <w:rPr>
          <w:color w:val="333333"/>
          <w:spacing w:val="-10"/>
          <w:w w:val="105"/>
        </w:rPr>
        <w:t xml:space="preserve"> </w:t>
      </w:r>
      <w:r>
        <w:rPr>
          <w:color w:val="333333"/>
          <w:w w:val="105"/>
        </w:rPr>
        <w:t>problēmām”.</w:t>
      </w:r>
    </w:p>
    <w:p w14:paraId="70C75490" w14:textId="77777777" w:rsidR="00920747" w:rsidRDefault="00802886">
      <w:pPr>
        <w:pStyle w:val="BodyText"/>
        <w:tabs>
          <w:tab w:val="left" w:pos="2046"/>
        </w:tabs>
        <w:spacing w:before="150" w:line="295" w:lineRule="auto"/>
        <w:ind w:left="560" w:right="376"/>
      </w:pPr>
      <w:r>
        <w:rPr>
          <w:b/>
          <w:color w:val="333333"/>
        </w:rPr>
        <w:t>Lauma</w:t>
      </w:r>
      <w:r>
        <w:rPr>
          <w:b/>
          <w:color w:val="333333"/>
          <w:spacing w:val="45"/>
        </w:rPr>
        <w:t xml:space="preserve"> </w:t>
      </w:r>
      <w:r>
        <w:rPr>
          <w:b/>
          <w:color w:val="333333"/>
        </w:rPr>
        <w:t>Ločmele</w:t>
      </w:r>
      <w:r>
        <w:rPr>
          <w:color w:val="333333"/>
        </w:rPr>
        <w:t>.</w:t>
      </w:r>
      <w:r>
        <w:rPr>
          <w:color w:val="333333"/>
          <w:spacing w:val="39"/>
        </w:rPr>
        <w:t xml:space="preserve"> </w:t>
      </w:r>
      <w:r>
        <w:rPr>
          <w:color w:val="333333"/>
        </w:rPr>
        <w:t>Referāts</w:t>
      </w:r>
      <w:r>
        <w:rPr>
          <w:color w:val="333333"/>
          <w:spacing w:val="39"/>
        </w:rPr>
        <w:t xml:space="preserve"> </w:t>
      </w:r>
      <w:r>
        <w:rPr>
          <w:color w:val="333333"/>
        </w:rPr>
        <w:t>”Ekstraversija</w:t>
      </w:r>
      <w:r>
        <w:rPr>
          <w:color w:val="333333"/>
          <w:spacing w:val="39"/>
        </w:rPr>
        <w:t xml:space="preserve"> </w:t>
      </w:r>
      <w:r>
        <w:rPr>
          <w:color w:val="333333"/>
        </w:rPr>
        <w:t>un</w:t>
      </w:r>
      <w:r>
        <w:rPr>
          <w:color w:val="333333"/>
          <w:spacing w:val="39"/>
        </w:rPr>
        <w:t xml:space="preserve"> </w:t>
      </w:r>
      <w:r>
        <w:rPr>
          <w:color w:val="333333"/>
        </w:rPr>
        <w:t>introversija,</w:t>
      </w:r>
      <w:r>
        <w:rPr>
          <w:color w:val="333333"/>
          <w:spacing w:val="39"/>
        </w:rPr>
        <w:t xml:space="preserve"> </w:t>
      </w:r>
      <w:r>
        <w:rPr>
          <w:color w:val="333333"/>
        </w:rPr>
        <w:t>emocionālā</w:t>
      </w:r>
      <w:r>
        <w:rPr>
          <w:color w:val="333333"/>
          <w:spacing w:val="39"/>
        </w:rPr>
        <w:t xml:space="preserve"> </w:t>
      </w:r>
      <w:r>
        <w:rPr>
          <w:color w:val="333333"/>
        </w:rPr>
        <w:t>stabilitāte</w:t>
      </w:r>
      <w:r>
        <w:rPr>
          <w:color w:val="333333"/>
          <w:spacing w:val="39"/>
        </w:rPr>
        <w:t xml:space="preserve"> </w:t>
      </w:r>
      <w:r>
        <w:rPr>
          <w:color w:val="333333"/>
        </w:rPr>
        <w:t>un</w:t>
      </w:r>
      <w:r>
        <w:rPr>
          <w:color w:val="333333"/>
          <w:spacing w:val="39"/>
        </w:rPr>
        <w:t xml:space="preserve"> </w:t>
      </w:r>
      <w:r>
        <w:rPr>
          <w:color w:val="333333"/>
        </w:rPr>
        <w:t>nestabilitāte</w:t>
      </w:r>
      <w:r>
        <w:rPr>
          <w:color w:val="333333"/>
          <w:spacing w:val="1"/>
        </w:rPr>
        <w:t xml:space="preserve"> </w:t>
      </w:r>
      <w:r>
        <w:rPr>
          <w:color w:val="333333"/>
        </w:rPr>
        <w:t>kā</w:t>
      </w:r>
      <w:r>
        <w:rPr>
          <w:color w:val="333333"/>
        </w:rPr>
        <w:tab/>
        <w:t>pašefektivitātes</w:t>
      </w:r>
      <w:r>
        <w:rPr>
          <w:color w:val="333333"/>
          <w:spacing w:val="-3"/>
        </w:rPr>
        <w:t xml:space="preserve"> </w:t>
      </w:r>
      <w:r>
        <w:rPr>
          <w:color w:val="333333"/>
        </w:rPr>
        <w:t>prediktors</w:t>
      </w:r>
      <w:r>
        <w:rPr>
          <w:color w:val="333333"/>
          <w:spacing w:val="-3"/>
        </w:rPr>
        <w:t xml:space="preserve"> </w:t>
      </w:r>
      <w:r>
        <w:rPr>
          <w:color w:val="333333"/>
        </w:rPr>
        <w:t>14-15</w:t>
      </w:r>
      <w:r>
        <w:rPr>
          <w:color w:val="333333"/>
          <w:spacing w:val="-3"/>
        </w:rPr>
        <w:t xml:space="preserve"> </w:t>
      </w:r>
      <w:r>
        <w:rPr>
          <w:color w:val="333333"/>
        </w:rPr>
        <w:t>gadus</w:t>
      </w:r>
      <w:r>
        <w:rPr>
          <w:color w:val="333333"/>
          <w:spacing w:val="-2"/>
        </w:rPr>
        <w:t xml:space="preserve"> </w:t>
      </w:r>
      <w:r>
        <w:rPr>
          <w:color w:val="333333"/>
        </w:rPr>
        <w:t>veciem</w:t>
      </w:r>
      <w:r>
        <w:rPr>
          <w:color w:val="333333"/>
          <w:spacing w:val="-3"/>
        </w:rPr>
        <w:t xml:space="preserve"> </w:t>
      </w:r>
      <w:r>
        <w:rPr>
          <w:color w:val="333333"/>
        </w:rPr>
        <w:t>pusaudžiem”.</w:t>
      </w:r>
    </w:p>
    <w:p w14:paraId="2A040616" w14:textId="77777777" w:rsidR="00920747" w:rsidRDefault="00802886">
      <w:pPr>
        <w:pStyle w:val="BodyText"/>
        <w:spacing w:before="150" w:line="295" w:lineRule="auto"/>
        <w:ind w:left="560"/>
      </w:pPr>
      <w:r>
        <w:rPr>
          <w:b/>
          <w:color w:val="333333"/>
        </w:rPr>
        <w:t>Žaklīna</w:t>
      </w:r>
      <w:r>
        <w:rPr>
          <w:b/>
          <w:color w:val="333333"/>
          <w:spacing w:val="49"/>
        </w:rPr>
        <w:t xml:space="preserve"> </w:t>
      </w:r>
      <w:r>
        <w:rPr>
          <w:b/>
          <w:color w:val="333333"/>
        </w:rPr>
        <w:t>Teilāne</w:t>
      </w:r>
      <w:r>
        <w:rPr>
          <w:color w:val="333333"/>
        </w:rPr>
        <w:t>.</w:t>
      </w:r>
      <w:r>
        <w:rPr>
          <w:color w:val="333333"/>
          <w:spacing w:val="41"/>
        </w:rPr>
        <w:t xml:space="preserve"> </w:t>
      </w:r>
      <w:r>
        <w:rPr>
          <w:color w:val="333333"/>
        </w:rPr>
        <w:t>Referāts</w:t>
      </w:r>
      <w:r>
        <w:rPr>
          <w:color w:val="333333"/>
          <w:spacing w:val="41"/>
        </w:rPr>
        <w:t xml:space="preserve"> </w:t>
      </w:r>
      <w:r>
        <w:rPr>
          <w:color w:val="333333"/>
        </w:rPr>
        <w:t>”Izglītības</w:t>
      </w:r>
      <w:r>
        <w:rPr>
          <w:color w:val="333333"/>
          <w:spacing w:val="41"/>
        </w:rPr>
        <w:t xml:space="preserve"> </w:t>
      </w:r>
      <w:r>
        <w:rPr>
          <w:color w:val="333333"/>
        </w:rPr>
        <w:t>stresa</w:t>
      </w:r>
      <w:r>
        <w:rPr>
          <w:color w:val="333333"/>
          <w:spacing w:val="41"/>
        </w:rPr>
        <w:t xml:space="preserve"> </w:t>
      </w:r>
      <w:r>
        <w:rPr>
          <w:color w:val="333333"/>
        </w:rPr>
        <w:t>saistība</w:t>
      </w:r>
      <w:r>
        <w:rPr>
          <w:color w:val="333333"/>
          <w:spacing w:val="40"/>
        </w:rPr>
        <w:t xml:space="preserve"> </w:t>
      </w:r>
      <w:r>
        <w:rPr>
          <w:color w:val="333333"/>
        </w:rPr>
        <w:t>ar</w:t>
      </w:r>
      <w:r>
        <w:rPr>
          <w:color w:val="333333"/>
          <w:spacing w:val="41"/>
        </w:rPr>
        <w:t xml:space="preserve"> </w:t>
      </w:r>
      <w:r>
        <w:rPr>
          <w:color w:val="333333"/>
        </w:rPr>
        <w:t>trauksmi</w:t>
      </w:r>
      <w:r>
        <w:rPr>
          <w:color w:val="333333"/>
          <w:spacing w:val="41"/>
        </w:rPr>
        <w:t xml:space="preserve"> </w:t>
      </w:r>
      <w:r>
        <w:rPr>
          <w:color w:val="333333"/>
        </w:rPr>
        <w:t>un</w:t>
      </w:r>
      <w:r>
        <w:rPr>
          <w:color w:val="333333"/>
          <w:spacing w:val="41"/>
        </w:rPr>
        <w:t xml:space="preserve"> </w:t>
      </w:r>
      <w:r>
        <w:rPr>
          <w:color w:val="333333"/>
        </w:rPr>
        <w:t>agresiju</w:t>
      </w:r>
      <w:r>
        <w:rPr>
          <w:color w:val="333333"/>
          <w:spacing w:val="41"/>
        </w:rPr>
        <w:t xml:space="preserve"> </w:t>
      </w:r>
      <w:r>
        <w:rPr>
          <w:color w:val="333333"/>
        </w:rPr>
        <w:t>10-14</w:t>
      </w:r>
      <w:r>
        <w:rPr>
          <w:color w:val="333333"/>
          <w:spacing w:val="41"/>
        </w:rPr>
        <w:t xml:space="preserve"> </w:t>
      </w:r>
      <w:r>
        <w:rPr>
          <w:color w:val="333333"/>
        </w:rPr>
        <w:t>gadus</w:t>
      </w:r>
      <w:r>
        <w:rPr>
          <w:color w:val="333333"/>
          <w:spacing w:val="41"/>
        </w:rPr>
        <w:t xml:space="preserve"> </w:t>
      </w:r>
      <w:r>
        <w:rPr>
          <w:color w:val="333333"/>
        </w:rPr>
        <w:t>veciem</w:t>
      </w:r>
      <w:r>
        <w:rPr>
          <w:color w:val="333333"/>
          <w:spacing w:val="-61"/>
        </w:rPr>
        <w:t xml:space="preserve"> </w:t>
      </w:r>
      <w:r>
        <w:rPr>
          <w:color w:val="333333"/>
        </w:rPr>
        <w:t>pusaudžiem”.</w:t>
      </w:r>
    </w:p>
    <w:p w14:paraId="776A3183" w14:textId="77777777" w:rsidR="00920747" w:rsidRDefault="00802886">
      <w:pPr>
        <w:pStyle w:val="BodyText"/>
        <w:spacing w:before="151" w:line="295" w:lineRule="auto"/>
        <w:ind w:left="560"/>
      </w:pPr>
      <w:r>
        <w:rPr>
          <w:b/>
          <w:color w:val="333333"/>
          <w:w w:val="105"/>
        </w:rPr>
        <w:t>Kristīne</w:t>
      </w:r>
      <w:r>
        <w:rPr>
          <w:b/>
          <w:color w:val="333333"/>
          <w:spacing w:val="33"/>
          <w:w w:val="105"/>
        </w:rPr>
        <w:t xml:space="preserve"> </w:t>
      </w:r>
      <w:r>
        <w:rPr>
          <w:b/>
          <w:color w:val="333333"/>
          <w:w w:val="105"/>
        </w:rPr>
        <w:t>Venžika</w:t>
      </w:r>
      <w:r>
        <w:rPr>
          <w:color w:val="333333"/>
          <w:w w:val="105"/>
        </w:rPr>
        <w:t>.</w:t>
      </w:r>
      <w:r>
        <w:rPr>
          <w:color w:val="333333"/>
          <w:spacing w:val="28"/>
          <w:w w:val="105"/>
        </w:rPr>
        <w:t xml:space="preserve"> </w:t>
      </w:r>
      <w:r>
        <w:rPr>
          <w:color w:val="333333"/>
          <w:w w:val="105"/>
        </w:rPr>
        <w:t>Referāts</w:t>
      </w:r>
      <w:r>
        <w:rPr>
          <w:color w:val="333333"/>
          <w:spacing w:val="28"/>
          <w:w w:val="105"/>
        </w:rPr>
        <w:t xml:space="preserve"> </w:t>
      </w:r>
      <w:r>
        <w:rPr>
          <w:color w:val="333333"/>
          <w:w w:val="105"/>
        </w:rPr>
        <w:t>”Studentu</w:t>
      </w:r>
      <w:r>
        <w:rPr>
          <w:color w:val="333333"/>
          <w:spacing w:val="28"/>
          <w:w w:val="105"/>
        </w:rPr>
        <w:t xml:space="preserve"> </w:t>
      </w:r>
      <w:r>
        <w:rPr>
          <w:color w:val="333333"/>
          <w:w w:val="105"/>
        </w:rPr>
        <w:t>psiholoģiskā</w:t>
      </w:r>
      <w:r>
        <w:rPr>
          <w:color w:val="333333"/>
          <w:spacing w:val="28"/>
          <w:w w:val="105"/>
        </w:rPr>
        <w:t xml:space="preserve"> </w:t>
      </w:r>
      <w:r>
        <w:rPr>
          <w:color w:val="333333"/>
          <w:w w:val="105"/>
        </w:rPr>
        <w:t>labklājība</w:t>
      </w:r>
      <w:r>
        <w:rPr>
          <w:color w:val="333333"/>
          <w:spacing w:val="28"/>
          <w:w w:val="105"/>
        </w:rPr>
        <w:t xml:space="preserve"> </w:t>
      </w:r>
      <w:r>
        <w:rPr>
          <w:color w:val="333333"/>
          <w:w w:val="105"/>
        </w:rPr>
        <w:t>un</w:t>
      </w:r>
      <w:r>
        <w:rPr>
          <w:color w:val="333333"/>
          <w:spacing w:val="29"/>
          <w:w w:val="105"/>
        </w:rPr>
        <w:t xml:space="preserve"> </w:t>
      </w:r>
      <w:r>
        <w:rPr>
          <w:color w:val="333333"/>
          <w:w w:val="105"/>
        </w:rPr>
        <w:t>adaptācijas</w:t>
      </w:r>
      <w:r>
        <w:rPr>
          <w:color w:val="333333"/>
          <w:spacing w:val="28"/>
          <w:w w:val="105"/>
        </w:rPr>
        <w:t xml:space="preserve"> </w:t>
      </w:r>
      <w:r>
        <w:rPr>
          <w:color w:val="333333"/>
          <w:w w:val="105"/>
        </w:rPr>
        <w:t>īpatnības</w:t>
      </w:r>
      <w:r>
        <w:rPr>
          <w:color w:val="333333"/>
          <w:spacing w:val="28"/>
          <w:w w:val="105"/>
        </w:rPr>
        <w:t xml:space="preserve"> </w:t>
      </w:r>
      <w:r>
        <w:rPr>
          <w:color w:val="333333"/>
          <w:w w:val="105"/>
        </w:rPr>
        <w:t>studiju</w:t>
      </w:r>
      <w:r>
        <w:rPr>
          <w:color w:val="333333"/>
          <w:spacing w:val="-64"/>
          <w:w w:val="105"/>
        </w:rPr>
        <w:t xml:space="preserve"> </w:t>
      </w:r>
      <w:r>
        <w:rPr>
          <w:color w:val="333333"/>
          <w:w w:val="105"/>
        </w:rPr>
        <w:t>laikā”.</w:t>
      </w:r>
    </w:p>
    <w:p w14:paraId="3FFA5F48" w14:textId="77777777" w:rsidR="00920747" w:rsidRDefault="00920747">
      <w:pPr>
        <w:pStyle w:val="BodyText"/>
        <w:rPr>
          <w:sz w:val="24"/>
        </w:rPr>
      </w:pPr>
    </w:p>
    <w:p w14:paraId="03262E31" w14:textId="77777777" w:rsidR="00920747" w:rsidRDefault="00920747">
      <w:pPr>
        <w:pStyle w:val="BodyText"/>
        <w:spacing w:before="7"/>
        <w:rPr>
          <w:sz w:val="27"/>
        </w:rPr>
      </w:pPr>
    </w:p>
    <w:p w14:paraId="6AC6C9E4" w14:textId="77777777" w:rsidR="00920747" w:rsidRDefault="00802886">
      <w:pPr>
        <w:pStyle w:val="BodyText"/>
        <w:spacing w:before="1"/>
        <w:ind w:left="560"/>
      </w:pPr>
      <w:r>
        <w:rPr>
          <w:color w:val="333333"/>
          <w:w w:val="105"/>
        </w:rPr>
        <w:t>2022.gads</w:t>
      </w:r>
    </w:p>
    <w:p w14:paraId="673C2398" w14:textId="77777777" w:rsidR="00920747" w:rsidRDefault="00802886">
      <w:pPr>
        <w:pStyle w:val="BodyText"/>
        <w:spacing w:before="206" w:line="295" w:lineRule="auto"/>
        <w:ind w:left="560"/>
      </w:pPr>
      <w:r>
        <w:rPr>
          <w:color w:val="333333"/>
        </w:rPr>
        <w:t>Daugavpils</w:t>
      </w:r>
      <w:r>
        <w:rPr>
          <w:color w:val="333333"/>
          <w:spacing w:val="52"/>
        </w:rPr>
        <w:t xml:space="preserve"> </w:t>
      </w:r>
      <w:r>
        <w:rPr>
          <w:color w:val="333333"/>
        </w:rPr>
        <w:t>Universitātes</w:t>
      </w:r>
      <w:r>
        <w:rPr>
          <w:color w:val="333333"/>
          <w:spacing w:val="52"/>
        </w:rPr>
        <w:t xml:space="preserve"> </w:t>
      </w:r>
      <w:r>
        <w:rPr>
          <w:color w:val="333333"/>
        </w:rPr>
        <w:t>starptautiskā</w:t>
      </w:r>
      <w:r>
        <w:rPr>
          <w:color w:val="333333"/>
          <w:spacing w:val="52"/>
        </w:rPr>
        <w:t xml:space="preserve"> </w:t>
      </w:r>
      <w:r>
        <w:rPr>
          <w:color w:val="333333"/>
        </w:rPr>
        <w:t>zinātniskā</w:t>
      </w:r>
      <w:r>
        <w:rPr>
          <w:color w:val="333333"/>
          <w:spacing w:val="52"/>
        </w:rPr>
        <w:t xml:space="preserve"> </w:t>
      </w:r>
      <w:r>
        <w:rPr>
          <w:color w:val="333333"/>
        </w:rPr>
        <w:t>konference</w:t>
      </w:r>
      <w:r>
        <w:rPr>
          <w:color w:val="333333"/>
          <w:spacing w:val="52"/>
        </w:rPr>
        <w:t xml:space="preserve"> </w:t>
      </w:r>
      <w:r>
        <w:rPr>
          <w:color w:val="333333"/>
        </w:rPr>
        <w:t>“Sports:</w:t>
      </w:r>
      <w:r>
        <w:rPr>
          <w:color w:val="333333"/>
          <w:spacing w:val="52"/>
        </w:rPr>
        <w:t xml:space="preserve"> </w:t>
      </w:r>
      <w:r>
        <w:rPr>
          <w:color w:val="333333"/>
        </w:rPr>
        <w:t>izglītība,</w:t>
      </w:r>
      <w:r>
        <w:rPr>
          <w:color w:val="333333"/>
          <w:spacing w:val="52"/>
        </w:rPr>
        <w:t xml:space="preserve"> </w:t>
      </w:r>
      <w:r>
        <w:rPr>
          <w:color w:val="333333"/>
        </w:rPr>
        <w:t>zinātne,</w:t>
      </w:r>
      <w:r>
        <w:rPr>
          <w:color w:val="333333"/>
          <w:spacing w:val="-61"/>
        </w:rPr>
        <w:t xml:space="preserve"> </w:t>
      </w:r>
      <w:r>
        <w:rPr>
          <w:color w:val="333333"/>
        </w:rPr>
        <w:t>tehnoloģijas”:</w:t>
      </w:r>
    </w:p>
    <w:p w14:paraId="092E610E" w14:textId="77777777" w:rsidR="00920747" w:rsidRDefault="00920747">
      <w:pPr>
        <w:pStyle w:val="BodyText"/>
        <w:rPr>
          <w:sz w:val="24"/>
        </w:rPr>
      </w:pPr>
    </w:p>
    <w:p w14:paraId="534DF99A" w14:textId="77777777" w:rsidR="00920747" w:rsidRDefault="00920747">
      <w:pPr>
        <w:pStyle w:val="BodyText"/>
        <w:spacing w:before="7"/>
        <w:rPr>
          <w:sz w:val="27"/>
        </w:rPr>
      </w:pPr>
    </w:p>
    <w:p w14:paraId="716D6687" w14:textId="77777777" w:rsidR="00920747" w:rsidRDefault="00802886">
      <w:pPr>
        <w:pStyle w:val="BodyText"/>
        <w:spacing w:before="1" w:line="444" w:lineRule="auto"/>
        <w:ind w:left="560"/>
      </w:pPr>
      <w:r>
        <w:rPr>
          <w:b/>
          <w:color w:val="333333"/>
        </w:rPr>
        <w:t>Irina</w:t>
      </w:r>
      <w:r>
        <w:rPr>
          <w:b/>
          <w:color w:val="333333"/>
          <w:spacing w:val="14"/>
        </w:rPr>
        <w:t xml:space="preserve"> </w:t>
      </w:r>
      <w:r>
        <w:rPr>
          <w:b/>
          <w:color w:val="333333"/>
        </w:rPr>
        <w:t>Kruste</w:t>
      </w:r>
      <w:r>
        <w:rPr>
          <w:color w:val="333333"/>
        </w:rPr>
        <w:t>.</w:t>
      </w:r>
      <w:r>
        <w:rPr>
          <w:color w:val="333333"/>
          <w:spacing w:val="7"/>
        </w:rPr>
        <w:t xml:space="preserve"> </w:t>
      </w:r>
      <w:r>
        <w:rPr>
          <w:color w:val="333333"/>
        </w:rPr>
        <w:t>Referāts</w:t>
      </w:r>
      <w:r>
        <w:rPr>
          <w:color w:val="333333"/>
          <w:spacing w:val="7"/>
        </w:rPr>
        <w:t xml:space="preserve"> </w:t>
      </w:r>
      <w:r>
        <w:rPr>
          <w:color w:val="333333"/>
        </w:rPr>
        <w:t>”Socio-Demographic</w:t>
      </w:r>
      <w:r>
        <w:rPr>
          <w:color w:val="333333"/>
          <w:spacing w:val="7"/>
        </w:rPr>
        <w:t xml:space="preserve"> </w:t>
      </w:r>
      <w:r>
        <w:rPr>
          <w:color w:val="333333"/>
        </w:rPr>
        <w:t>Indicators</w:t>
      </w:r>
      <w:r>
        <w:rPr>
          <w:color w:val="333333"/>
          <w:spacing w:val="8"/>
        </w:rPr>
        <w:t xml:space="preserve"> </w:t>
      </w:r>
      <w:r>
        <w:rPr>
          <w:color w:val="333333"/>
        </w:rPr>
        <w:t>as</w:t>
      </w:r>
      <w:r>
        <w:rPr>
          <w:color w:val="333333"/>
          <w:spacing w:val="7"/>
        </w:rPr>
        <w:t xml:space="preserve"> </w:t>
      </w:r>
      <w:r>
        <w:rPr>
          <w:color w:val="333333"/>
        </w:rPr>
        <w:t>Predictors</w:t>
      </w:r>
      <w:r>
        <w:rPr>
          <w:color w:val="333333"/>
          <w:spacing w:val="7"/>
        </w:rPr>
        <w:t xml:space="preserve"> </w:t>
      </w:r>
      <w:r>
        <w:rPr>
          <w:color w:val="333333"/>
        </w:rPr>
        <w:t>of</w:t>
      </w:r>
      <w:r>
        <w:rPr>
          <w:color w:val="333333"/>
          <w:spacing w:val="7"/>
        </w:rPr>
        <w:t xml:space="preserve"> </w:t>
      </w:r>
      <w:r>
        <w:rPr>
          <w:color w:val="333333"/>
        </w:rPr>
        <w:t>Professional</w:t>
      </w:r>
      <w:r>
        <w:rPr>
          <w:color w:val="333333"/>
          <w:spacing w:val="8"/>
        </w:rPr>
        <w:t xml:space="preserve"> </w:t>
      </w:r>
      <w:r>
        <w:rPr>
          <w:color w:val="333333"/>
        </w:rPr>
        <w:t>Burnout</w:t>
      </w:r>
      <w:r>
        <w:rPr>
          <w:color w:val="333333"/>
          <w:spacing w:val="7"/>
        </w:rPr>
        <w:t xml:space="preserve"> </w:t>
      </w:r>
      <w:r>
        <w:rPr>
          <w:color w:val="333333"/>
        </w:rPr>
        <w:t>of</w:t>
      </w:r>
      <w:r>
        <w:rPr>
          <w:color w:val="333333"/>
          <w:spacing w:val="1"/>
        </w:rPr>
        <w:t xml:space="preserve"> </w:t>
      </w:r>
      <w:r>
        <w:rPr>
          <w:color w:val="333333"/>
        </w:rPr>
        <w:t>Teachers”.</w:t>
      </w:r>
    </w:p>
    <w:p w14:paraId="0D03443A" w14:textId="77777777" w:rsidR="00920747" w:rsidRDefault="00802886">
      <w:pPr>
        <w:pStyle w:val="BodyText"/>
        <w:spacing w:line="444" w:lineRule="auto"/>
        <w:ind w:left="560"/>
      </w:pPr>
      <w:r>
        <w:rPr>
          <w:b/>
          <w:color w:val="333333"/>
        </w:rPr>
        <w:t>Inesa</w:t>
      </w:r>
      <w:r>
        <w:rPr>
          <w:b/>
          <w:color w:val="333333"/>
          <w:spacing w:val="10"/>
        </w:rPr>
        <w:t xml:space="preserve"> </w:t>
      </w:r>
      <w:r>
        <w:rPr>
          <w:b/>
          <w:color w:val="333333"/>
        </w:rPr>
        <w:t>Dzalbe</w:t>
      </w:r>
      <w:r>
        <w:rPr>
          <w:color w:val="333333"/>
        </w:rPr>
        <w:t>.</w:t>
      </w:r>
      <w:r>
        <w:rPr>
          <w:color w:val="333333"/>
          <w:spacing w:val="4"/>
        </w:rPr>
        <w:t xml:space="preserve"> </w:t>
      </w:r>
      <w:r>
        <w:rPr>
          <w:color w:val="333333"/>
        </w:rPr>
        <w:t>Referāts</w:t>
      </w:r>
      <w:r>
        <w:rPr>
          <w:color w:val="333333"/>
          <w:spacing w:val="3"/>
        </w:rPr>
        <w:t xml:space="preserve"> </w:t>
      </w:r>
      <w:r>
        <w:rPr>
          <w:color w:val="333333"/>
        </w:rPr>
        <w:t>”Internet</w:t>
      </w:r>
      <w:r>
        <w:rPr>
          <w:color w:val="333333"/>
          <w:spacing w:val="4"/>
        </w:rPr>
        <w:t xml:space="preserve"> </w:t>
      </w:r>
      <w:r>
        <w:rPr>
          <w:color w:val="333333"/>
        </w:rPr>
        <w:t>Use</w:t>
      </w:r>
      <w:r>
        <w:rPr>
          <w:color w:val="333333"/>
          <w:spacing w:val="4"/>
        </w:rPr>
        <w:t xml:space="preserve"> </w:t>
      </w:r>
      <w:r>
        <w:rPr>
          <w:color w:val="333333"/>
        </w:rPr>
        <w:t>Habits</w:t>
      </w:r>
      <w:r>
        <w:rPr>
          <w:color w:val="333333"/>
          <w:spacing w:val="3"/>
        </w:rPr>
        <w:t xml:space="preserve"> </w:t>
      </w:r>
      <w:r>
        <w:rPr>
          <w:color w:val="333333"/>
        </w:rPr>
        <w:t>of</w:t>
      </w:r>
      <w:r>
        <w:rPr>
          <w:color w:val="333333"/>
          <w:spacing w:val="4"/>
        </w:rPr>
        <w:t xml:space="preserve"> </w:t>
      </w:r>
      <w:r>
        <w:rPr>
          <w:color w:val="333333"/>
        </w:rPr>
        <w:t>Young</w:t>
      </w:r>
      <w:r>
        <w:rPr>
          <w:color w:val="333333"/>
          <w:spacing w:val="4"/>
        </w:rPr>
        <w:t xml:space="preserve"> </w:t>
      </w:r>
      <w:r>
        <w:rPr>
          <w:color w:val="333333"/>
        </w:rPr>
        <w:t>People:</w:t>
      </w:r>
      <w:r>
        <w:rPr>
          <w:color w:val="333333"/>
          <w:spacing w:val="3"/>
        </w:rPr>
        <w:t xml:space="preserve"> </w:t>
      </w:r>
      <w:r>
        <w:rPr>
          <w:color w:val="333333"/>
        </w:rPr>
        <w:t>Psycho-Emotional</w:t>
      </w:r>
      <w:r>
        <w:rPr>
          <w:color w:val="333333"/>
          <w:spacing w:val="4"/>
        </w:rPr>
        <w:t xml:space="preserve"> </w:t>
      </w:r>
      <w:r>
        <w:rPr>
          <w:color w:val="333333"/>
        </w:rPr>
        <w:t>Health</w:t>
      </w:r>
      <w:r>
        <w:rPr>
          <w:color w:val="333333"/>
          <w:spacing w:val="4"/>
        </w:rPr>
        <w:t xml:space="preserve"> </w:t>
      </w:r>
      <w:r>
        <w:rPr>
          <w:color w:val="333333"/>
        </w:rPr>
        <w:t>and</w:t>
      </w:r>
      <w:r>
        <w:rPr>
          <w:color w:val="333333"/>
          <w:spacing w:val="3"/>
        </w:rPr>
        <w:t xml:space="preserve"> </w:t>
      </w:r>
      <w:r>
        <w:rPr>
          <w:color w:val="333333"/>
        </w:rPr>
        <w:t>Life</w:t>
      </w:r>
      <w:r>
        <w:rPr>
          <w:color w:val="333333"/>
          <w:spacing w:val="-60"/>
        </w:rPr>
        <w:t xml:space="preserve"> </w:t>
      </w:r>
      <w:r>
        <w:rPr>
          <w:color w:val="333333"/>
        </w:rPr>
        <w:t>Satisfaction”.</w:t>
      </w:r>
    </w:p>
    <w:p w14:paraId="515D3039" w14:textId="77777777" w:rsidR="00920747" w:rsidRDefault="00802886">
      <w:pPr>
        <w:pStyle w:val="BodyText"/>
        <w:spacing w:line="444" w:lineRule="auto"/>
        <w:ind w:left="560" w:right="772"/>
      </w:pPr>
      <w:r>
        <w:rPr>
          <w:b/>
          <w:color w:val="333333"/>
        </w:rPr>
        <w:t>Gita</w:t>
      </w:r>
      <w:r>
        <w:rPr>
          <w:b/>
          <w:color w:val="333333"/>
          <w:spacing w:val="12"/>
        </w:rPr>
        <w:t xml:space="preserve"> </w:t>
      </w:r>
      <w:r>
        <w:rPr>
          <w:b/>
          <w:color w:val="333333"/>
        </w:rPr>
        <w:t>Kalniņa</w:t>
      </w:r>
      <w:r>
        <w:rPr>
          <w:color w:val="333333"/>
        </w:rPr>
        <w:t>.</w:t>
      </w:r>
      <w:r>
        <w:rPr>
          <w:color w:val="333333"/>
          <w:spacing w:val="5"/>
        </w:rPr>
        <w:t xml:space="preserve"> </w:t>
      </w:r>
      <w:r>
        <w:rPr>
          <w:color w:val="333333"/>
        </w:rPr>
        <w:t>Referāts</w:t>
      </w:r>
      <w:r>
        <w:rPr>
          <w:color w:val="333333"/>
          <w:spacing w:val="6"/>
        </w:rPr>
        <w:t xml:space="preserve"> </w:t>
      </w:r>
      <w:r>
        <w:rPr>
          <w:color w:val="333333"/>
        </w:rPr>
        <w:t>”Relationship</w:t>
      </w:r>
      <w:r>
        <w:rPr>
          <w:color w:val="333333"/>
          <w:spacing w:val="5"/>
        </w:rPr>
        <w:t xml:space="preserve"> </w:t>
      </w:r>
      <w:r>
        <w:rPr>
          <w:color w:val="333333"/>
        </w:rPr>
        <w:t>Between</w:t>
      </w:r>
      <w:r>
        <w:rPr>
          <w:color w:val="333333"/>
          <w:spacing w:val="5"/>
        </w:rPr>
        <w:t xml:space="preserve"> </w:t>
      </w:r>
      <w:r>
        <w:rPr>
          <w:color w:val="333333"/>
        </w:rPr>
        <w:t>Parental</w:t>
      </w:r>
      <w:r>
        <w:rPr>
          <w:color w:val="333333"/>
          <w:spacing w:val="6"/>
        </w:rPr>
        <w:t xml:space="preserve"> </w:t>
      </w:r>
      <w:r>
        <w:rPr>
          <w:color w:val="333333"/>
        </w:rPr>
        <w:t>Childhood</w:t>
      </w:r>
      <w:r>
        <w:rPr>
          <w:color w:val="333333"/>
          <w:spacing w:val="5"/>
        </w:rPr>
        <w:t xml:space="preserve"> </w:t>
      </w:r>
      <w:r>
        <w:rPr>
          <w:color w:val="333333"/>
        </w:rPr>
        <w:t>Trauma</w:t>
      </w:r>
      <w:r>
        <w:rPr>
          <w:color w:val="333333"/>
          <w:spacing w:val="6"/>
        </w:rPr>
        <w:t xml:space="preserve"> </w:t>
      </w:r>
      <w:r>
        <w:rPr>
          <w:color w:val="333333"/>
        </w:rPr>
        <w:t>and</w:t>
      </w:r>
      <w:r>
        <w:rPr>
          <w:color w:val="333333"/>
          <w:spacing w:val="5"/>
        </w:rPr>
        <w:t xml:space="preserve"> </w:t>
      </w:r>
      <w:r>
        <w:rPr>
          <w:color w:val="333333"/>
        </w:rPr>
        <w:t>Problems</w:t>
      </w:r>
      <w:r>
        <w:rPr>
          <w:color w:val="333333"/>
          <w:spacing w:val="6"/>
        </w:rPr>
        <w:t xml:space="preserve"> </w:t>
      </w:r>
      <w:r>
        <w:rPr>
          <w:color w:val="333333"/>
        </w:rPr>
        <w:t>of</w:t>
      </w:r>
      <w:r>
        <w:rPr>
          <w:color w:val="333333"/>
          <w:spacing w:val="1"/>
        </w:rPr>
        <w:t xml:space="preserve"> </w:t>
      </w:r>
      <w:r>
        <w:rPr>
          <w:color w:val="333333"/>
        </w:rPr>
        <w:t>Parental</w:t>
      </w:r>
      <w:r>
        <w:rPr>
          <w:color w:val="333333"/>
          <w:spacing w:val="-4"/>
        </w:rPr>
        <w:t xml:space="preserve"> </w:t>
      </w:r>
      <w:r>
        <w:rPr>
          <w:color w:val="333333"/>
        </w:rPr>
        <w:t>Competence</w:t>
      </w:r>
      <w:r>
        <w:rPr>
          <w:color w:val="333333"/>
          <w:spacing w:val="-5"/>
        </w:rPr>
        <w:t xml:space="preserve"> </w:t>
      </w:r>
      <w:r>
        <w:rPr>
          <w:color w:val="333333"/>
        </w:rPr>
        <w:t>and</w:t>
      </w:r>
      <w:r>
        <w:rPr>
          <w:color w:val="333333"/>
          <w:spacing w:val="-4"/>
        </w:rPr>
        <w:t xml:space="preserve"> </w:t>
      </w:r>
      <w:r>
        <w:rPr>
          <w:color w:val="333333"/>
        </w:rPr>
        <w:t>Adolescent</w:t>
      </w:r>
      <w:r>
        <w:rPr>
          <w:color w:val="333333"/>
          <w:spacing w:val="-4"/>
        </w:rPr>
        <w:t xml:space="preserve"> </w:t>
      </w:r>
      <w:r>
        <w:rPr>
          <w:color w:val="333333"/>
        </w:rPr>
        <w:t>Behavior”.</w:t>
      </w:r>
    </w:p>
    <w:p w14:paraId="7F0FDBA9" w14:textId="77777777" w:rsidR="00920747" w:rsidRDefault="00802886">
      <w:pPr>
        <w:pStyle w:val="BodyText"/>
        <w:spacing w:line="444" w:lineRule="auto"/>
        <w:ind w:left="560"/>
      </w:pPr>
      <w:r>
        <w:rPr>
          <w:b/>
          <w:color w:val="333333"/>
        </w:rPr>
        <w:t>Anželika</w:t>
      </w:r>
      <w:r>
        <w:rPr>
          <w:b/>
          <w:color w:val="333333"/>
          <w:spacing w:val="13"/>
        </w:rPr>
        <w:t xml:space="preserve"> </w:t>
      </w:r>
      <w:r>
        <w:rPr>
          <w:b/>
          <w:color w:val="333333"/>
        </w:rPr>
        <w:t>Kostjukeviča</w:t>
      </w:r>
      <w:r>
        <w:rPr>
          <w:color w:val="333333"/>
        </w:rPr>
        <w:t>.</w:t>
      </w:r>
      <w:r>
        <w:rPr>
          <w:color w:val="333333"/>
          <w:spacing w:val="7"/>
        </w:rPr>
        <w:t xml:space="preserve"> </w:t>
      </w:r>
      <w:r>
        <w:rPr>
          <w:color w:val="333333"/>
        </w:rPr>
        <w:t>Referāts</w:t>
      </w:r>
      <w:r>
        <w:rPr>
          <w:color w:val="333333"/>
          <w:spacing w:val="6"/>
        </w:rPr>
        <w:t xml:space="preserve"> </w:t>
      </w:r>
      <w:r>
        <w:rPr>
          <w:color w:val="333333"/>
        </w:rPr>
        <w:t>”The</w:t>
      </w:r>
      <w:r>
        <w:rPr>
          <w:color w:val="333333"/>
          <w:spacing w:val="7"/>
        </w:rPr>
        <w:t xml:space="preserve"> </w:t>
      </w:r>
      <w:r>
        <w:rPr>
          <w:color w:val="333333"/>
        </w:rPr>
        <w:t>Relationship</w:t>
      </w:r>
      <w:r>
        <w:rPr>
          <w:color w:val="333333"/>
          <w:spacing w:val="6"/>
        </w:rPr>
        <w:t xml:space="preserve"> </w:t>
      </w:r>
      <w:r>
        <w:rPr>
          <w:color w:val="333333"/>
        </w:rPr>
        <w:t>Between</w:t>
      </w:r>
      <w:r>
        <w:rPr>
          <w:color w:val="333333"/>
          <w:spacing w:val="7"/>
        </w:rPr>
        <w:t xml:space="preserve"> </w:t>
      </w:r>
      <w:r>
        <w:rPr>
          <w:color w:val="333333"/>
        </w:rPr>
        <w:t>the</w:t>
      </w:r>
      <w:r>
        <w:rPr>
          <w:color w:val="333333"/>
          <w:spacing w:val="7"/>
        </w:rPr>
        <w:t xml:space="preserve"> </w:t>
      </w:r>
      <w:r>
        <w:rPr>
          <w:color w:val="333333"/>
        </w:rPr>
        <w:t>Emotional</w:t>
      </w:r>
      <w:r>
        <w:rPr>
          <w:color w:val="333333"/>
          <w:spacing w:val="6"/>
        </w:rPr>
        <w:t xml:space="preserve"> </w:t>
      </w:r>
      <w:r>
        <w:rPr>
          <w:color w:val="333333"/>
        </w:rPr>
        <w:t>Intelligence</w:t>
      </w:r>
      <w:r>
        <w:rPr>
          <w:color w:val="333333"/>
          <w:spacing w:val="7"/>
        </w:rPr>
        <w:t xml:space="preserve"> </w:t>
      </w:r>
      <w:r>
        <w:rPr>
          <w:color w:val="333333"/>
        </w:rPr>
        <w:t>of</w:t>
      </w:r>
      <w:r>
        <w:rPr>
          <w:color w:val="333333"/>
          <w:spacing w:val="6"/>
        </w:rPr>
        <w:t xml:space="preserve"> </w:t>
      </w:r>
      <w:r>
        <w:rPr>
          <w:color w:val="333333"/>
        </w:rPr>
        <w:t>Alpha</w:t>
      </w:r>
      <w:r>
        <w:rPr>
          <w:color w:val="333333"/>
          <w:spacing w:val="1"/>
        </w:rPr>
        <w:t xml:space="preserve"> </w:t>
      </w:r>
      <w:r>
        <w:rPr>
          <w:color w:val="333333"/>
        </w:rPr>
        <w:t>Generation</w:t>
      </w:r>
      <w:r>
        <w:rPr>
          <w:color w:val="333333"/>
          <w:spacing w:val="-5"/>
        </w:rPr>
        <w:t xml:space="preserve"> </w:t>
      </w:r>
      <w:r>
        <w:rPr>
          <w:color w:val="333333"/>
        </w:rPr>
        <w:t>Children</w:t>
      </w:r>
      <w:r>
        <w:rPr>
          <w:color w:val="333333"/>
          <w:spacing w:val="-4"/>
        </w:rPr>
        <w:t xml:space="preserve"> </w:t>
      </w:r>
      <w:r>
        <w:rPr>
          <w:color w:val="333333"/>
        </w:rPr>
        <w:t>Empathy</w:t>
      </w:r>
      <w:r>
        <w:rPr>
          <w:color w:val="333333"/>
          <w:spacing w:val="-4"/>
        </w:rPr>
        <w:t xml:space="preserve"> </w:t>
      </w:r>
      <w:r>
        <w:rPr>
          <w:color w:val="333333"/>
        </w:rPr>
        <w:t>and</w:t>
      </w:r>
      <w:r>
        <w:rPr>
          <w:color w:val="333333"/>
          <w:spacing w:val="-4"/>
        </w:rPr>
        <w:t xml:space="preserve"> </w:t>
      </w:r>
      <w:r>
        <w:rPr>
          <w:color w:val="333333"/>
        </w:rPr>
        <w:t>Anxiety”.</w:t>
      </w:r>
    </w:p>
    <w:p w14:paraId="1E6AE43F" w14:textId="77777777" w:rsidR="00920747" w:rsidRDefault="00802886">
      <w:pPr>
        <w:pStyle w:val="BodyText"/>
        <w:spacing w:line="444" w:lineRule="auto"/>
        <w:ind w:left="560"/>
      </w:pPr>
      <w:r>
        <w:rPr>
          <w:b/>
          <w:color w:val="333333"/>
        </w:rPr>
        <w:t>Anna-Marija</w:t>
      </w:r>
      <w:r>
        <w:rPr>
          <w:b/>
          <w:color w:val="333333"/>
          <w:spacing w:val="12"/>
        </w:rPr>
        <w:t xml:space="preserve"> </w:t>
      </w:r>
      <w:r>
        <w:rPr>
          <w:b/>
          <w:color w:val="333333"/>
        </w:rPr>
        <w:t>Ņikitina</w:t>
      </w:r>
      <w:r>
        <w:rPr>
          <w:color w:val="333333"/>
        </w:rPr>
        <w:t>.</w:t>
      </w:r>
      <w:r>
        <w:rPr>
          <w:color w:val="333333"/>
          <w:spacing w:val="5"/>
        </w:rPr>
        <w:t xml:space="preserve"> </w:t>
      </w:r>
      <w:r>
        <w:rPr>
          <w:color w:val="333333"/>
        </w:rPr>
        <w:t>Referāts</w:t>
      </w:r>
      <w:r>
        <w:rPr>
          <w:color w:val="333333"/>
          <w:spacing w:val="6"/>
        </w:rPr>
        <w:t xml:space="preserve"> </w:t>
      </w:r>
      <w:r>
        <w:rPr>
          <w:color w:val="333333"/>
        </w:rPr>
        <w:t>”Creative</w:t>
      </w:r>
      <w:r>
        <w:rPr>
          <w:color w:val="333333"/>
          <w:spacing w:val="5"/>
        </w:rPr>
        <w:t xml:space="preserve"> </w:t>
      </w:r>
      <w:r>
        <w:rPr>
          <w:color w:val="333333"/>
        </w:rPr>
        <w:t>Potential,</w:t>
      </w:r>
      <w:r>
        <w:rPr>
          <w:color w:val="333333"/>
          <w:spacing w:val="6"/>
        </w:rPr>
        <w:t xml:space="preserve"> </w:t>
      </w:r>
      <w:r>
        <w:rPr>
          <w:color w:val="333333"/>
        </w:rPr>
        <w:t>Competitiveness</w:t>
      </w:r>
      <w:r>
        <w:rPr>
          <w:color w:val="333333"/>
          <w:spacing w:val="5"/>
        </w:rPr>
        <w:t xml:space="preserve"> </w:t>
      </w:r>
      <w:r>
        <w:rPr>
          <w:color w:val="333333"/>
        </w:rPr>
        <w:t>and</w:t>
      </w:r>
      <w:r>
        <w:rPr>
          <w:color w:val="333333"/>
          <w:spacing w:val="6"/>
        </w:rPr>
        <w:t xml:space="preserve"> </w:t>
      </w:r>
      <w:r>
        <w:rPr>
          <w:color w:val="333333"/>
        </w:rPr>
        <w:t>Self-Presentation</w:t>
      </w:r>
      <w:r>
        <w:rPr>
          <w:color w:val="333333"/>
          <w:spacing w:val="5"/>
        </w:rPr>
        <w:t xml:space="preserve"> </w:t>
      </w:r>
      <w:r>
        <w:rPr>
          <w:color w:val="333333"/>
        </w:rPr>
        <w:t>of</w:t>
      </w:r>
      <w:r>
        <w:rPr>
          <w:color w:val="333333"/>
          <w:spacing w:val="6"/>
        </w:rPr>
        <w:t xml:space="preserve"> </w:t>
      </w:r>
      <w:r>
        <w:rPr>
          <w:color w:val="333333"/>
        </w:rPr>
        <w:t>the</w:t>
      </w:r>
      <w:r>
        <w:rPr>
          <w:color w:val="333333"/>
          <w:spacing w:val="1"/>
        </w:rPr>
        <w:t xml:space="preserve"> </w:t>
      </w:r>
      <w:r>
        <w:rPr>
          <w:color w:val="333333"/>
        </w:rPr>
        <w:t>Personality</w:t>
      </w:r>
      <w:r>
        <w:rPr>
          <w:color w:val="333333"/>
          <w:spacing w:val="-4"/>
        </w:rPr>
        <w:t xml:space="preserve"> </w:t>
      </w:r>
      <w:r>
        <w:rPr>
          <w:color w:val="333333"/>
        </w:rPr>
        <w:t>of</w:t>
      </w:r>
      <w:r>
        <w:rPr>
          <w:color w:val="333333"/>
          <w:spacing w:val="-4"/>
        </w:rPr>
        <w:t xml:space="preserve"> </w:t>
      </w:r>
      <w:r>
        <w:rPr>
          <w:color w:val="333333"/>
        </w:rPr>
        <w:t>Young</w:t>
      </w:r>
      <w:r>
        <w:rPr>
          <w:color w:val="333333"/>
          <w:spacing w:val="-4"/>
        </w:rPr>
        <w:t xml:space="preserve"> </w:t>
      </w:r>
      <w:r>
        <w:rPr>
          <w:color w:val="333333"/>
        </w:rPr>
        <w:t>Preschool</w:t>
      </w:r>
      <w:r>
        <w:rPr>
          <w:color w:val="333333"/>
          <w:spacing w:val="-4"/>
        </w:rPr>
        <w:t xml:space="preserve"> </w:t>
      </w:r>
      <w:r>
        <w:rPr>
          <w:color w:val="333333"/>
        </w:rPr>
        <w:t>Teachers”</w:t>
      </w:r>
    </w:p>
    <w:p w14:paraId="05C3167D" w14:textId="77777777" w:rsidR="00920747" w:rsidRDefault="00802886">
      <w:pPr>
        <w:pStyle w:val="BodyText"/>
        <w:spacing w:line="444" w:lineRule="auto"/>
        <w:ind w:left="560"/>
      </w:pPr>
      <w:r>
        <w:rPr>
          <w:b/>
          <w:color w:val="333333"/>
        </w:rPr>
        <w:t>Oksana</w:t>
      </w:r>
      <w:r>
        <w:rPr>
          <w:b/>
          <w:color w:val="333333"/>
          <w:spacing w:val="28"/>
        </w:rPr>
        <w:t xml:space="preserve"> </w:t>
      </w:r>
      <w:r>
        <w:rPr>
          <w:b/>
          <w:color w:val="333333"/>
        </w:rPr>
        <w:t>Petkune</w:t>
      </w:r>
      <w:r>
        <w:rPr>
          <w:color w:val="333333"/>
        </w:rPr>
        <w:t>.</w:t>
      </w:r>
      <w:r>
        <w:rPr>
          <w:color w:val="333333"/>
          <w:spacing w:val="20"/>
        </w:rPr>
        <w:t xml:space="preserve"> </w:t>
      </w:r>
      <w:r>
        <w:rPr>
          <w:color w:val="333333"/>
        </w:rPr>
        <w:t>Referāts</w:t>
      </w:r>
      <w:r>
        <w:rPr>
          <w:color w:val="333333"/>
          <w:spacing w:val="20"/>
        </w:rPr>
        <w:t xml:space="preserve"> </w:t>
      </w:r>
      <w:r>
        <w:rPr>
          <w:color w:val="333333"/>
        </w:rPr>
        <w:t>”Aggression</w:t>
      </w:r>
      <w:r>
        <w:rPr>
          <w:color w:val="333333"/>
          <w:spacing w:val="20"/>
        </w:rPr>
        <w:t xml:space="preserve"> </w:t>
      </w:r>
      <w:r>
        <w:rPr>
          <w:color w:val="333333"/>
        </w:rPr>
        <w:t>and</w:t>
      </w:r>
      <w:r>
        <w:rPr>
          <w:color w:val="333333"/>
          <w:spacing w:val="20"/>
        </w:rPr>
        <w:t xml:space="preserve"> </w:t>
      </w:r>
      <w:r>
        <w:rPr>
          <w:color w:val="333333"/>
        </w:rPr>
        <w:t>Personality</w:t>
      </w:r>
      <w:r>
        <w:rPr>
          <w:color w:val="333333"/>
          <w:spacing w:val="20"/>
        </w:rPr>
        <w:t xml:space="preserve"> </w:t>
      </w:r>
      <w:r>
        <w:rPr>
          <w:color w:val="333333"/>
        </w:rPr>
        <w:t>Traits</w:t>
      </w:r>
      <w:r>
        <w:rPr>
          <w:color w:val="333333"/>
          <w:spacing w:val="20"/>
        </w:rPr>
        <w:t xml:space="preserve"> </w:t>
      </w:r>
      <w:r>
        <w:rPr>
          <w:color w:val="333333"/>
        </w:rPr>
        <w:t>as</w:t>
      </w:r>
      <w:r>
        <w:rPr>
          <w:color w:val="333333"/>
          <w:spacing w:val="19"/>
        </w:rPr>
        <w:t xml:space="preserve"> </w:t>
      </w:r>
      <w:r>
        <w:rPr>
          <w:color w:val="333333"/>
        </w:rPr>
        <w:t>Risk-Taking</w:t>
      </w:r>
      <w:r>
        <w:rPr>
          <w:color w:val="333333"/>
          <w:spacing w:val="20"/>
        </w:rPr>
        <w:t xml:space="preserve"> </w:t>
      </w:r>
      <w:r>
        <w:rPr>
          <w:color w:val="333333"/>
        </w:rPr>
        <w:t>Factors</w:t>
      </w:r>
      <w:r>
        <w:rPr>
          <w:color w:val="333333"/>
          <w:spacing w:val="20"/>
        </w:rPr>
        <w:t xml:space="preserve"> </w:t>
      </w:r>
      <w:r>
        <w:rPr>
          <w:color w:val="333333"/>
        </w:rPr>
        <w:t>Among</w:t>
      </w:r>
      <w:r>
        <w:rPr>
          <w:color w:val="333333"/>
          <w:spacing w:val="-60"/>
        </w:rPr>
        <w:t xml:space="preserve"> </w:t>
      </w:r>
      <w:r>
        <w:rPr>
          <w:color w:val="333333"/>
          <w:w w:val="105"/>
        </w:rPr>
        <w:t>Adolescents”.</w:t>
      </w:r>
    </w:p>
    <w:p w14:paraId="28426578" w14:textId="77777777" w:rsidR="00920747" w:rsidRDefault="00920747">
      <w:pPr>
        <w:pStyle w:val="BodyText"/>
        <w:rPr>
          <w:sz w:val="24"/>
        </w:rPr>
      </w:pPr>
    </w:p>
    <w:p w14:paraId="163B7EF1" w14:textId="77777777" w:rsidR="00920747" w:rsidRDefault="00802886">
      <w:pPr>
        <w:pStyle w:val="Heading5"/>
        <w:spacing w:before="158"/>
        <w:ind w:left="560"/>
        <w:jc w:val="left"/>
      </w:pPr>
      <w:r>
        <w:rPr>
          <w:color w:val="333333"/>
          <w:w w:val="110"/>
        </w:rPr>
        <w:t xml:space="preserve">Profesionālās  </w:t>
      </w:r>
      <w:r>
        <w:rPr>
          <w:color w:val="333333"/>
          <w:spacing w:val="17"/>
          <w:w w:val="110"/>
        </w:rPr>
        <w:t xml:space="preserve"> </w:t>
      </w:r>
      <w:r>
        <w:rPr>
          <w:color w:val="333333"/>
          <w:w w:val="110"/>
        </w:rPr>
        <w:t xml:space="preserve">maģistra  </w:t>
      </w:r>
      <w:r>
        <w:rPr>
          <w:color w:val="333333"/>
          <w:spacing w:val="18"/>
          <w:w w:val="110"/>
        </w:rPr>
        <w:t xml:space="preserve"> </w:t>
      </w:r>
      <w:r>
        <w:rPr>
          <w:color w:val="333333"/>
          <w:w w:val="110"/>
        </w:rPr>
        <w:t xml:space="preserve">studiju  </w:t>
      </w:r>
      <w:r>
        <w:rPr>
          <w:color w:val="333333"/>
          <w:spacing w:val="18"/>
          <w:w w:val="110"/>
        </w:rPr>
        <w:t xml:space="preserve"> </w:t>
      </w:r>
      <w:r>
        <w:rPr>
          <w:color w:val="333333"/>
          <w:w w:val="110"/>
        </w:rPr>
        <w:t xml:space="preserve">programmas  </w:t>
      </w:r>
      <w:r>
        <w:rPr>
          <w:color w:val="333333"/>
          <w:spacing w:val="18"/>
          <w:w w:val="110"/>
        </w:rPr>
        <w:t xml:space="preserve"> </w:t>
      </w:r>
      <w:r>
        <w:rPr>
          <w:color w:val="333333"/>
          <w:w w:val="110"/>
        </w:rPr>
        <w:t xml:space="preserve">“Psiholoģija”  </w:t>
      </w:r>
      <w:r>
        <w:rPr>
          <w:color w:val="333333"/>
          <w:spacing w:val="18"/>
          <w:w w:val="110"/>
        </w:rPr>
        <w:t xml:space="preserve"> </w:t>
      </w:r>
      <w:r>
        <w:rPr>
          <w:color w:val="333333"/>
          <w:w w:val="110"/>
        </w:rPr>
        <w:t xml:space="preserve">studējošo  </w:t>
      </w:r>
      <w:r>
        <w:rPr>
          <w:color w:val="333333"/>
          <w:spacing w:val="18"/>
          <w:w w:val="110"/>
        </w:rPr>
        <w:t xml:space="preserve"> </w:t>
      </w:r>
      <w:r>
        <w:rPr>
          <w:color w:val="333333"/>
          <w:w w:val="110"/>
        </w:rPr>
        <w:t>zinātniskās</w:t>
      </w:r>
    </w:p>
    <w:p w14:paraId="0381AEEF" w14:textId="77777777" w:rsidR="00920747" w:rsidRDefault="00920747">
      <w:pPr>
        <w:sectPr w:rsidR="00920747">
          <w:pgSz w:w="11910" w:h="16840"/>
          <w:pgMar w:top="840" w:right="740" w:bottom="660" w:left="740" w:header="0" w:footer="464" w:gutter="0"/>
          <w:cols w:space="720"/>
        </w:sectPr>
      </w:pPr>
    </w:p>
    <w:p w14:paraId="2120AFF6" w14:textId="1263FC07" w:rsidR="00920747" w:rsidRDefault="00802886">
      <w:pPr>
        <w:spacing w:before="74"/>
        <w:ind w:left="560"/>
        <w:rPr>
          <w:b/>
          <w:color w:val="333333"/>
          <w:w w:val="110"/>
          <w:sz w:val="21"/>
        </w:rPr>
      </w:pPr>
      <w:r>
        <w:rPr>
          <w:b/>
          <w:color w:val="333333"/>
          <w:w w:val="110"/>
          <w:sz w:val="21"/>
        </w:rPr>
        <w:lastRenderedPageBreak/>
        <w:t>publikācijas:</w:t>
      </w:r>
    </w:p>
    <w:p w14:paraId="20C86306" w14:textId="5B337300" w:rsidR="002E5987" w:rsidRDefault="002E5987">
      <w:pPr>
        <w:spacing w:before="74"/>
        <w:ind w:left="560"/>
        <w:rPr>
          <w:b/>
          <w:color w:val="333333"/>
          <w:w w:val="110"/>
          <w:sz w:val="21"/>
        </w:rPr>
      </w:pPr>
    </w:p>
    <w:p w14:paraId="7E0B3F7D" w14:textId="77777777" w:rsidR="00920747" w:rsidRDefault="00802886">
      <w:pPr>
        <w:tabs>
          <w:tab w:val="left" w:pos="2265"/>
          <w:tab w:val="left" w:pos="3945"/>
          <w:tab w:val="left" w:pos="4692"/>
          <w:tab w:val="left" w:pos="5306"/>
          <w:tab w:val="left" w:pos="5581"/>
          <w:tab w:val="left" w:pos="6195"/>
          <w:tab w:val="left" w:pos="6987"/>
        </w:tabs>
        <w:spacing w:before="207" w:line="295" w:lineRule="auto"/>
        <w:ind w:left="560" w:right="312"/>
        <w:rPr>
          <w:sz w:val="21"/>
        </w:rPr>
      </w:pPr>
      <w:r>
        <w:rPr>
          <w:b/>
          <w:color w:val="333333"/>
          <w:sz w:val="21"/>
        </w:rPr>
        <w:t>Badjanova,</w:t>
      </w:r>
      <w:r>
        <w:rPr>
          <w:b/>
          <w:color w:val="333333"/>
          <w:spacing w:val="1"/>
          <w:sz w:val="21"/>
        </w:rPr>
        <w:t xml:space="preserve"> </w:t>
      </w:r>
      <w:r>
        <w:rPr>
          <w:b/>
          <w:color w:val="333333"/>
          <w:sz w:val="21"/>
        </w:rPr>
        <w:t xml:space="preserve">J., </w:t>
      </w:r>
      <w:r>
        <w:rPr>
          <w:color w:val="333333"/>
          <w:sz w:val="21"/>
        </w:rPr>
        <w:t>Iliško,</w:t>
      </w:r>
      <w:r>
        <w:rPr>
          <w:color w:val="333333"/>
          <w:spacing w:val="1"/>
          <w:sz w:val="21"/>
        </w:rPr>
        <w:t xml:space="preserve"> </w:t>
      </w:r>
      <w:r>
        <w:rPr>
          <w:color w:val="333333"/>
          <w:sz w:val="21"/>
        </w:rPr>
        <w:t>Dz.,</w:t>
      </w:r>
      <w:r>
        <w:rPr>
          <w:color w:val="333333"/>
          <w:spacing w:val="1"/>
          <w:sz w:val="21"/>
        </w:rPr>
        <w:t xml:space="preserve"> </w:t>
      </w:r>
      <w:r>
        <w:rPr>
          <w:color w:val="333333"/>
          <w:sz w:val="21"/>
        </w:rPr>
        <w:t>Ignatjeva,</w:t>
      </w:r>
      <w:r>
        <w:rPr>
          <w:color w:val="333333"/>
          <w:spacing w:val="1"/>
          <w:sz w:val="21"/>
        </w:rPr>
        <w:t xml:space="preserve"> </w:t>
      </w:r>
      <w:r>
        <w:rPr>
          <w:color w:val="333333"/>
          <w:sz w:val="21"/>
        </w:rPr>
        <w:t>S.,</w:t>
      </w:r>
      <w:r>
        <w:rPr>
          <w:color w:val="333333"/>
          <w:spacing w:val="1"/>
          <w:sz w:val="21"/>
        </w:rPr>
        <w:t xml:space="preserve"> </w:t>
      </w:r>
      <w:r>
        <w:rPr>
          <w:color w:val="333333"/>
          <w:sz w:val="21"/>
        </w:rPr>
        <w:t>&amp;</w:t>
      </w:r>
      <w:r>
        <w:rPr>
          <w:color w:val="333333"/>
          <w:spacing w:val="1"/>
          <w:sz w:val="21"/>
        </w:rPr>
        <w:t xml:space="preserve"> </w:t>
      </w:r>
      <w:r>
        <w:rPr>
          <w:color w:val="333333"/>
          <w:sz w:val="21"/>
        </w:rPr>
        <w:t>Ņesterova,</w:t>
      </w:r>
      <w:r>
        <w:rPr>
          <w:color w:val="333333"/>
          <w:spacing w:val="1"/>
          <w:sz w:val="21"/>
        </w:rPr>
        <w:t xml:space="preserve"> </w:t>
      </w:r>
      <w:r>
        <w:rPr>
          <w:color w:val="333333"/>
          <w:sz w:val="21"/>
        </w:rPr>
        <w:t>M.</w:t>
      </w:r>
      <w:r>
        <w:rPr>
          <w:color w:val="333333"/>
          <w:spacing w:val="1"/>
          <w:sz w:val="21"/>
        </w:rPr>
        <w:t xml:space="preserve"> </w:t>
      </w:r>
      <w:r>
        <w:rPr>
          <w:color w:val="333333"/>
          <w:sz w:val="21"/>
        </w:rPr>
        <w:t>(2021).</w:t>
      </w:r>
      <w:r>
        <w:rPr>
          <w:color w:val="333333"/>
          <w:spacing w:val="1"/>
          <w:sz w:val="21"/>
        </w:rPr>
        <w:t xml:space="preserve"> </w:t>
      </w:r>
      <w:r>
        <w:rPr>
          <w:color w:val="333333"/>
          <w:sz w:val="21"/>
        </w:rPr>
        <w:t>Dynamics</w:t>
      </w:r>
      <w:r>
        <w:rPr>
          <w:color w:val="333333"/>
          <w:spacing w:val="1"/>
          <w:sz w:val="21"/>
        </w:rPr>
        <w:t xml:space="preserve"> </w:t>
      </w:r>
      <w:r>
        <w:rPr>
          <w:color w:val="333333"/>
          <w:sz w:val="21"/>
        </w:rPr>
        <w:t>of</w:t>
      </w:r>
      <w:r>
        <w:rPr>
          <w:color w:val="333333"/>
          <w:spacing w:val="1"/>
          <w:sz w:val="21"/>
        </w:rPr>
        <w:t xml:space="preserve"> </w:t>
      </w:r>
      <w:r>
        <w:rPr>
          <w:color w:val="333333"/>
          <w:sz w:val="21"/>
        </w:rPr>
        <w:t>gender-speciﬁc</w:t>
      </w:r>
      <w:r>
        <w:rPr>
          <w:color w:val="333333"/>
          <w:spacing w:val="-61"/>
          <w:sz w:val="21"/>
        </w:rPr>
        <w:t xml:space="preserve"> </w:t>
      </w:r>
      <w:r>
        <w:rPr>
          <w:color w:val="333333"/>
          <w:sz w:val="21"/>
        </w:rPr>
        <w:t>behaviours</w:t>
      </w:r>
      <w:r>
        <w:rPr>
          <w:color w:val="333333"/>
          <w:spacing w:val="1"/>
          <w:sz w:val="21"/>
        </w:rPr>
        <w:t xml:space="preserve"> </w:t>
      </w:r>
      <w:r>
        <w:rPr>
          <w:color w:val="333333"/>
          <w:sz w:val="21"/>
        </w:rPr>
        <w:t>in</w:t>
      </w:r>
      <w:r>
        <w:rPr>
          <w:color w:val="333333"/>
          <w:spacing w:val="1"/>
          <w:sz w:val="21"/>
        </w:rPr>
        <w:t xml:space="preserve"> </w:t>
      </w:r>
      <w:r>
        <w:rPr>
          <w:color w:val="333333"/>
          <w:sz w:val="21"/>
        </w:rPr>
        <w:t>the</w:t>
      </w:r>
      <w:r>
        <w:rPr>
          <w:color w:val="333333"/>
          <w:spacing w:val="1"/>
          <w:sz w:val="21"/>
        </w:rPr>
        <w:t xml:space="preserve"> </w:t>
      </w:r>
      <w:r>
        <w:rPr>
          <w:color w:val="333333"/>
          <w:sz w:val="21"/>
        </w:rPr>
        <w:t>digital</w:t>
      </w:r>
      <w:r>
        <w:rPr>
          <w:color w:val="333333"/>
          <w:spacing w:val="1"/>
          <w:sz w:val="21"/>
        </w:rPr>
        <w:t xml:space="preserve"> </w:t>
      </w:r>
      <w:r>
        <w:rPr>
          <w:color w:val="333333"/>
          <w:sz w:val="21"/>
        </w:rPr>
        <w:t>educational</w:t>
      </w:r>
      <w:r>
        <w:rPr>
          <w:color w:val="333333"/>
          <w:spacing w:val="1"/>
          <w:sz w:val="21"/>
        </w:rPr>
        <w:t xml:space="preserve"> </w:t>
      </w:r>
      <w:r>
        <w:rPr>
          <w:color w:val="333333"/>
          <w:sz w:val="21"/>
        </w:rPr>
        <w:t>environment.</w:t>
      </w:r>
      <w:r>
        <w:rPr>
          <w:color w:val="333333"/>
          <w:spacing w:val="1"/>
          <w:sz w:val="21"/>
        </w:rPr>
        <w:t xml:space="preserve"> </w:t>
      </w:r>
      <w:r>
        <w:rPr>
          <w:i/>
          <w:color w:val="333333"/>
          <w:sz w:val="21"/>
        </w:rPr>
        <w:t>International</w:t>
      </w:r>
      <w:r>
        <w:rPr>
          <w:i/>
          <w:color w:val="333333"/>
          <w:spacing w:val="1"/>
          <w:sz w:val="21"/>
        </w:rPr>
        <w:t xml:space="preserve"> </w:t>
      </w:r>
      <w:r>
        <w:rPr>
          <w:i/>
          <w:color w:val="333333"/>
          <w:sz w:val="21"/>
        </w:rPr>
        <w:t>Journal</w:t>
      </w:r>
      <w:r>
        <w:rPr>
          <w:i/>
          <w:color w:val="333333"/>
          <w:spacing w:val="1"/>
          <w:sz w:val="21"/>
        </w:rPr>
        <w:t xml:space="preserve"> </w:t>
      </w:r>
      <w:r>
        <w:rPr>
          <w:i/>
          <w:color w:val="333333"/>
          <w:sz w:val="21"/>
        </w:rPr>
        <w:t>of</w:t>
      </w:r>
      <w:r>
        <w:rPr>
          <w:i/>
          <w:color w:val="333333"/>
          <w:spacing w:val="1"/>
          <w:sz w:val="21"/>
        </w:rPr>
        <w:t xml:space="preserve"> </w:t>
      </w:r>
      <w:r>
        <w:rPr>
          <w:i/>
          <w:color w:val="333333"/>
          <w:sz w:val="21"/>
        </w:rPr>
        <w:t>Interactive</w:t>
      </w:r>
      <w:r>
        <w:rPr>
          <w:i/>
          <w:color w:val="333333"/>
          <w:spacing w:val="1"/>
          <w:sz w:val="21"/>
        </w:rPr>
        <w:t xml:space="preserve"> </w:t>
      </w:r>
      <w:r>
        <w:rPr>
          <w:i/>
          <w:color w:val="333333"/>
          <w:sz w:val="21"/>
        </w:rPr>
        <w:t>Mobile</w:t>
      </w:r>
      <w:r>
        <w:rPr>
          <w:i/>
          <w:color w:val="333333"/>
          <w:spacing w:val="-61"/>
          <w:sz w:val="21"/>
        </w:rPr>
        <w:t xml:space="preserve"> </w:t>
      </w:r>
      <w:r>
        <w:rPr>
          <w:i/>
          <w:color w:val="333333"/>
          <w:spacing w:val="20"/>
          <w:sz w:val="21"/>
        </w:rPr>
        <w:t>Technologies</w:t>
      </w:r>
      <w:r>
        <w:rPr>
          <w:i/>
          <w:color w:val="333333"/>
          <w:spacing w:val="20"/>
          <w:sz w:val="21"/>
        </w:rPr>
        <w:tab/>
      </w:r>
      <w:r>
        <w:rPr>
          <w:i/>
          <w:color w:val="333333"/>
          <w:spacing w:val="18"/>
          <w:sz w:val="21"/>
        </w:rPr>
        <w:t>(iJIM),</w:t>
      </w:r>
      <w:r>
        <w:rPr>
          <w:i/>
          <w:color w:val="333333"/>
          <w:spacing w:val="12"/>
          <w:sz w:val="21"/>
        </w:rPr>
        <w:t xml:space="preserve"> </w:t>
      </w:r>
      <w:r>
        <w:rPr>
          <w:color w:val="333333"/>
          <w:spacing w:val="18"/>
          <w:sz w:val="21"/>
        </w:rPr>
        <w:t>vol.15</w:t>
      </w:r>
      <w:r>
        <w:rPr>
          <w:color w:val="333333"/>
          <w:spacing w:val="18"/>
          <w:sz w:val="21"/>
        </w:rPr>
        <w:tab/>
      </w:r>
      <w:r>
        <w:rPr>
          <w:color w:val="333333"/>
          <w:spacing w:val="17"/>
          <w:sz w:val="21"/>
        </w:rPr>
        <w:t>(24),</w:t>
      </w:r>
      <w:r>
        <w:rPr>
          <w:color w:val="333333"/>
          <w:spacing w:val="17"/>
          <w:sz w:val="21"/>
        </w:rPr>
        <w:tab/>
      </w:r>
      <w:r>
        <w:rPr>
          <w:color w:val="333333"/>
          <w:spacing w:val="14"/>
          <w:sz w:val="21"/>
        </w:rPr>
        <w:t>155</w:t>
      </w:r>
      <w:r>
        <w:rPr>
          <w:color w:val="333333"/>
          <w:spacing w:val="14"/>
          <w:sz w:val="21"/>
        </w:rPr>
        <w:tab/>
      </w:r>
      <w:r>
        <w:rPr>
          <w:color w:val="333333"/>
          <w:sz w:val="21"/>
        </w:rPr>
        <w:t>-</w:t>
      </w:r>
      <w:r>
        <w:rPr>
          <w:color w:val="333333"/>
          <w:sz w:val="21"/>
        </w:rPr>
        <w:tab/>
      </w:r>
      <w:r>
        <w:rPr>
          <w:color w:val="333333"/>
          <w:spacing w:val="14"/>
          <w:sz w:val="21"/>
        </w:rPr>
        <w:t>166</w:t>
      </w:r>
      <w:r>
        <w:rPr>
          <w:color w:val="333333"/>
          <w:spacing w:val="14"/>
          <w:sz w:val="21"/>
        </w:rPr>
        <w:tab/>
      </w:r>
      <w:r>
        <w:rPr>
          <w:color w:val="333333"/>
          <w:spacing w:val="16"/>
          <w:sz w:val="21"/>
        </w:rPr>
        <w:t>DOI:</w:t>
      </w:r>
      <w:r>
        <w:rPr>
          <w:color w:val="333333"/>
          <w:spacing w:val="16"/>
          <w:sz w:val="21"/>
        </w:rPr>
        <w:tab/>
      </w:r>
      <w:hyperlink r:id="rId83">
        <w:r>
          <w:rPr>
            <w:color w:val="428AC9"/>
            <w:spacing w:val="21"/>
            <w:sz w:val="21"/>
          </w:rPr>
          <w:t>10.3991/ijim.v15i24.27879</w:t>
        </w:r>
        <w:r>
          <w:rPr>
            <w:color w:val="428AC9"/>
            <w:spacing w:val="-60"/>
            <w:sz w:val="21"/>
          </w:rPr>
          <w:t xml:space="preserve"> </w:t>
        </w:r>
      </w:hyperlink>
      <w:hyperlink r:id="rId84">
        <w:r>
          <w:rPr>
            <w:color w:val="428AC9"/>
            <w:spacing w:val="18"/>
            <w:sz w:val="21"/>
          </w:rPr>
          <w:t>http://doi.org/10.3991/ijim.v15i2427879</w:t>
        </w:r>
        <w:r>
          <w:rPr>
            <w:color w:val="428AC9"/>
            <w:spacing w:val="-43"/>
            <w:sz w:val="21"/>
          </w:rPr>
          <w:t xml:space="preserve"> </w:t>
        </w:r>
      </w:hyperlink>
      <w:r>
        <w:rPr>
          <w:color w:val="333333"/>
          <w:sz w:val="21"/>
        </w:rPr>
        <w:t>.</w:t>
      </w:r>
      <w:r>
        <w:rPr>
          <w:color w:val="333333"/>
          <w:spacing w:val="11"/>
          <w:sz w:val="21"/>
        </w:rPr>
        <w:t xml:space="preserve"> </w:t>
      </w:r>
      <w:r>
        <w:rPr>
          <w:color w:val="333333"/>
          <w:spacing w:val="16"/>
          <w:sz w:val="21"/>
        </w:rPr>
        <w:t>(Indexed</w:t>
      </w:r>
      <w:r>
        <w:rPr>
          <w:color w:val="333333"/>
          <w:spacing w:val="74"/>
          <w:sz w:val="21"/>
        </w:rPr>
        <w:t xml:space="preserve"> </w:t>
      </w:r>
      <w:r>
        <w:rPr>
          <w:color w:val="333333"/>
          <w:spacing w:val="10"/>
          <w:sz w:val="21"/>
        </w:rPr>
        <w:t>in</w:t>
      </w:r>
      <w:r>
        <w:rPr>
          <w:color w:val="333333"/>
          <w:spacing w:val="73"/>
          <w:sz w:val="21"/>
        </w:rPr>
        <w:t xml:space="preserve"> </w:t>
      </w:r>
      <w:r>
        <w:rPr>
          <w:color w:val="333333"/>
          <w:spacing w:val="16"/>
          <w:sz w:val="21"/>
        </w:rPr>
        <w:t>SCOPUS)</w:t>
      </w:r>
      <w:r>
        <w:rPr>
          <w:color w:val="333333"/>
          <w:spacing w:val="-44"/>
          <w:sz w:val="21"/>
        </w:rPr>
        <w:t xml:space="preserve"> </w:t>
      </w:r>
    </w:p>
    <w:p w14:paraId="108F976C" w14:textId="77777777" w:rsidR="00920747" w:rsidRDefault="00802886">
      <w:pPr>
        <w:spacing w:before="150" w:line="295" w:lineRule="auto"/>
        <w:ind w:left="560" w:right="321"/>
        <w:jc w:val="both"/>
        <w:rPr>
          <w:sz w:val="21"/>
        </w:rPr>
      </w:pPr>
      <w:r>
        <w:rPr>
          <w:color w:val="333333"/>
          <w:sz w:val="21"/>
        </w:rPr>
        <w:t xml:space="preserve">Iliško, Dz., Kacane, I., &amp; </w:t>
      </w:r>
      <w:r>
        <w:rPr>
          <w:b/>
          <w:color w:val="333333"/>
          <w:sz w:val="21"/>
        </w:rPr>
        <w:t>Badjanova, J</w:t>
      </w:r>
      <w:r>
        <w:rPr>
          <w:color w:val="333333"/>
          <w:sz w:val="21"/>
        </w:rPr>
        <w:t>. (2021). Emotional and social challenges of the Covid-19</w:t>
      </w:r>
      <w:r>
        <w:rPr>
          <w:color w:val="333333"/>
          <w:spacing w:val="1"/>
          <w:sz w:val="21"/>
        </w:rPr>
        <w:t xml:space="preserve"> </w:t>
      </w:r>
      <w:r>
        <w:rPr>
          <w:color w:val="333333"/>
          <w:sz w:val="21"/>
        </w:rPr>
        <w:t>pandemic:</w:t>
      </w:r>
      <w:r>
        <w:rPr>
          <w:color w:val="333333"/>
          <w:spacing w:val="1"/>
          <w:sz w:val="21"/>
        </w:rPr>
        <w:t xml:space="preserve"> </w:t>
      </w:r>
      <w:r>
        <w:rPr>
          <w:color w:val="333333"/>
          <w:sz w:val="21"/>
        </w:rPr>
        <w:t>Teacher’s</w:t>
      </w:r>
      <w:r>
        <w:rPr>
          <w:color w:val="333333"/>
          <w:spacing w:val="1"/>
          <w:sz w:val="21"/>
        </w:rPr>
        <w:t xml:space="preserve"> </w:t>
      </w:r>
      <w:r>
        <w:rPr>
          <w:color w:val="333333"/>
          <w:sz w:val="21"/>
        </w:rPr>
        <w:t>perspectives</w:t>
      </w:r>
      <w:r>
        <w:rPr>
          <w:color w:val="333333"/>
          <w:spacing w:val="1"/>
          <w:sz w:val="21"/>
        </w:rPr>
        <w:t xml:space="preserve"> </w:t>
      </w:r>
      <w:r>
        <w:rPr>
          <w:color w:val="333333"/>
          <w:sz w:val="21"/>
        </w:rPr>
        <w:t>on</w:t>
      </w:r>
      <w:r>
        <w:rPr>
          <w:color w:val="333333"/>
          <w:spacing w:val="1"/>
          <w:sz w:val="21"/>
        </w:rPr>
        <w:t xml:space="preserve"> </w:t>
      </w:r>
      <w:r>
        <w:rPr>
          <w:color w:val="333333"/>
          <w:sz w:val="21"/>
        </w:rPr>
        <w:t>pupils’</w:t>
      </w:r>
      <w:r>
        <w:rPr>
          <w:color w:val="333333"/>
          <w:spacing w:val="1"/>
          <w:sz w:val="21"/>
        </w:rPr>
        <w:t xml:space="preserve"> </w:t>
      </w:r>
      <w:r>
        <w:rPr>
          <w:color w:val="333333"/>
          <w:sz w:val="21"/>
        </w:rPr>
        <w:t>needs.</w:t>
      </w:r>
      <w:r>
        <w:rPr>
          <w:color w:val="333333"/>
          <w:spacing w:val="1"/>
          <w:sz w:val="21"/>
        </w:rPr>
        <w:t xml:space="preserve"> </w:t>
      </w:r>
      <w:r>
        <w:rPr>
          <w:i/>
          <w:color w:val="333333"/>
          <w:sz w:val="21"/>
        </w:rPr>
        <w:t>Proceedings</w:t>
      </w:r>
      <w:r>
        <w:rPr>
          <w:i/>
          <w:color w:val="333333"/>
          <w:spacing w:val="1"/>
          <w:sz w:val="21"/>
        </w:rPr>
        <w:t xml:space="preserve"> </w:t>
      </w:r>
      <w:r>
        <w:rPr>
          <w:i/>
          <w:color w:val="333333"/>
          <w:sz w:val="21"/>
        </w:rPr>
        <w:t>of</w:t>
      </w:r>
      <w:r>
        <w:rPr>
          <w:i/>
          <w:color w:val="333333"/>
          <w:spacing w:val="1"/>
          <w:sz w:val="21"/>
        </w:rPr>
        <w:t xml:space="preserve"> </w:t>
      </w:r>
      <w:r>
        <w:rPr>
          <w:i/>
          <w:color w:val="333333"/>
          <w:sz w:val="21"/>
        </w:rPr>
        <w:t>EDULEARN21</w:t>
      </w:r>
      <w:r>
        <w:rPr>
          <w:i/>
          <w:color w:val="333333"/>
          <w:spacing w:val="63"/>
          <w:sz w:val="21"/>
        </w:rPr>
        <w:t xml:space="preserve"> </w:t>
      </w:r>
      <w:r>
        <w:rPr>
          <w:i/>
          <w:color w:val="333333"/>
          <w:sz w:val="21"/>
        </w:rPr>
        <w:t>Conference</w:t>
      </w:r>
      <w:r>
        <w:rPr>
          <w:i/>
          <w:color w:val="333333"/>
          <w:spacing w:val="1"/>
          <w:sz w:val="21"/>
        </w:rPr>
        <w:t xml:space="preserve"> </w:t>
      </w:r>
      <w:r>
        <w:rPr>
          <w:i/>
          <w:color w:val="333333"/>
          <w:spacing w:val="12"/>
          <w:sz w:val="21"/>
        </w:rPr>
        <w:t>5th-6th</w:t>
      </w:r>
      <w:r>
        <w:rPr>
          <w:i/>
          <w:color w:val="333333"/>
          <w:spacing w:val="32"/>
          <w:sz w:val="21"/>
        </w:rPr>
        <w:t xml:space="preserve"> </w:t>
      </w:r>
      <w:r>
        <w:rPr>
          <w:i/>
          <w:color w:val="333333"/>
          <w:spacing w:val="10"/>
          <w:sz w:val="21"/>
        </w:rPr>
        <w:t>July</w:t>
      </w:r>
      <w:r>
        <w:rPr>
          <w:i/>
          <w:color w:val="333333"/>
          <w:spacing w:val="34"/>
          <w:sz w:val="21"/>
        </w:rPr>
        <w:t xml:space="preserve"> </w:t>
      </w:r>
      <w:r>
        <w:rPr>
          <w:i/>
          <w:color w:val="333333"/>
          <w:spacing w:val="11"/>
          <w:sz w:val="21"/>
        </w:rPr>
        <w:t>2021</w:t>
      </w:r>
      <w:r>
        <w:rPr>
          <w:color w:val="333333"/>
          <w:spacing w:val="11"/>
          <w:sz w:val="21"/>
        </w:rPr>
        <w:t>,</w:t>
      </w:r>
      <w:r>
        <w:rPr>
          <w:color w:val="333333"/>
          <w:spacing w:val="33"/>
          <w:sz w:val="21"/>
        </w:rPr>
        <w:t xml:space="preserve"> </w:t>
      </w:r>
      <w:r>
        <w:rPr>
          <w:color w:val="333333"/>
          <w:spacing w:val="9"/>
          <w:sz w:val="21"/>
        </w:rPr>
        <w:t>pp.</w:t>
      </w:r>
      <w:r>
        <w:rPr>
          <w:color w:val="333333"/>
          <w:spacing w:val="35"/>
          <w:sz w:val="21"/>
        </w:rPr>
        <w:t xml:space="preserve"> </w:t>
      </w:r>
      <w:r>
        <w:rPr>
          <w:color w:val="333333"/>
          <w:spacing w:val="12"/>
          <w:sz w:val="21"/>
        </w:rPr>
        <w:t>3316-3321.</w:t>
      </w:r>
      <w:r>
        <w:rPr>
          <w:color w:val="333333"/>
          <w:spacing w:val="32"/>
          <w:sz w:val="21"/>
        </w:rPr>
        <w:t xml:space="preserve"> </w:t>
      </w:r>
      <w:r>
        <w:rPr>
          <w:color w:val="333333"/>
          <w:spacing w:val="11"/>
          <w:sz w:val="21"/>
        </w:rPr>
        <w:t>ISBN:</w:t>
      </w:r>
      <w:r>
        <w:rPr>
          <w:color w:val="333333"/>
          <w:spacing w:val="33"/>
          <w:sz w:val="21"/>
        </w:rPr>
        <w:t xml:space="preserve"> </w:t>
      </w:r>
      <w:r>
        <w:rPr>
          <w:color w:val="333333"/>
          <w:spacing w:val="13"/>
          <w:sz w:val="21"/>
        </w:rPr>
        <w:t>978-84-09-31267-2,</w:t>
      </w:r>
      <w:r>
        <w:rPr>
          <w:color w:val="333333"/>
          <w:spacing w:val="31"/>
          <w:sz w:val="21"/>
        </w:rPr>
        <w:t xml:space="preserve"> </w:t>
      </w:r>
      <w:r>
        <w:rPr>
          <w:color w:val="333333"/>
          <w:spacing w:val="11"/>
          <w:sz w:val="21"/>
        </w:rPr>
        <w:t>ISSN:</w:t>
      </w:r>
      <w:r>
        <w:rPr>
          <w:color w:val="333333"/>
          <w:spacing w:val="33"/>
          <w:sz w:val="21"/>
        </w:rPr>
        <w:t xml:space="preserve"> </w:t>
      </w:r>
      <w:r>
        <w:rPr>
          <w:color w:val="333333"/>
          <w:spacing w:val="12"/>
          <w:sz w:val="21"/>
        </w:rPr>
        <w:t>2340-1117,</w:t>
      </w:r>
      <w:r>
        <w:rPr>
          <w:color w:val="333333"/>
          <w:spacing w:val="32"/>
          <w:sz w:val="21"/>
        </w:rPr>
        <w:t xml:space="preserve"> </w:t>
      </w:r>
      <w:r>
        <w:rPr>
          <w:color w:val="333333"/>
          <w:spacing w:val="14"/>
          <w:sz w:val="21"/>
        </w:rPr>
        <w:t>doi:</w:t>
      </w:r>
    </w:p>
    <w:p w14:paraId="6FB0CB32" w14:textId="77777777" w:rsidR="00920747" w:rsidRDefault="00802886">
      <w:pPr>
        <w:pStyle w:val="BodyText"/>
        <w:ind w:left="560"/>
        <w:jc w:val="both"/>
      </w:pPr>
      <w:r>
        <w:rPr>
          <w:color w:val="333333"/>
        </w:rPr>
        <w:t>10.21125/edulearn.2021.0706.</w:t>
      </w:r>
      <w:r>
        <w:rPr>
          <w:color w:val="333333"/>
          <w:spacing w:val="116"/>
        </w:rPr>
        <w:t xml:space="preserve"> </w:t>
      </w:r>
      <w:r>
        <w:rPr>
          <w:color w:val="333333"/>
        </w:rPr>
        <w:t>(Indexed</w:t>
      </w:r>
      <w:r>
        <w:rPr>
          <w:color w:val="333333"/>
          <w:spacing w:val="49"/>
        </w:rPr>
        <w:t xml:space="preserve"> </w:t>
      </w:r>
      <w:r>
        <w:rPr>
          <w:color w:val="333333"/>
        </w:rPr>
        <w:t>in</w:t>
      </w:r>
      <w:r>
        <w:rPr>
          <w:color w:val="333333"/>
          <w:spacing w:val="48"/>
        </w:rPr>
        <w:t xml:space="preserve"> </w:t>
      </w:r>
      <w:r>
        <w:rPr>
          <w:color w:val="333333"/>
        </w:rPr>
        <w:t>WOS)</w:t>
      </w:r>
    </w:p>
    <w:p w14:paraId="6C702982" w14:textId="77777777" w:rsidR="00920747" w:rsidRDefault="00802886">
      <w:pPr>
        <w:pStyle w:val="BodyText"/>
        <w:spacing w:before="206" w:line="295" w:lineRule="auto"/>
        <w:ind w:left="560" w:right="330"/>
        <w:jc w:val="both"/>
      </w:pPr>
      <w:r>
        <w:rPr>
          <w:color w:val="333333"/>
        </w:rPr>
        <w:t xml:space="preserve">Sardiko, V., Iliško, Dz., </w:t>
      </w:r>
      <w:r>
        <w:rPr>
          <w:b/>
          <w:color w:val="333333"/>
        </w:rPr>
        <w:t xml:space="preserve">Badjanova, J., </w:t>
      </w:r>
      <w:r>
        <w:rPr>
          <w:color w:val="333333"/>
        </w:rPr>
        <w:t>Jukšs, V. (2021). The Dimensions of Psychological</w:t>
      </w:r>
      <w:r>
        <w:rPr>
          <w:color w:val="333333"/>
          <w:spacing w:val="1"/>
        </w:rPr>
        <w:t xml:space="preserve"> </w:t>
      </w:r>
      <w:r>
        <w:rPr>
          <w:color w:val="333333"/>
        </w:rPr>
        <w:t>Well-Being</w:t>
      </w:r>
      <w:r>
        <w:rPr>
          <w:color w:val="333333"/>
          <w:spacing w:val="-61"/>
        </w:rPr>
        <w:t xml:space="preserve"> </w:t>
      </w:r>
      <w:r>
        <w:rPr>
          <w:color w:val="333333"/>
        </w:rPr>
        <w:t>of Custom Emploees During The PandemiC. Proceedings of the International Scientiﬁc Conference:</w:t>
      </w:r>
      <w:r>
        <w:rPr>
          <w:color w:val="333333"/>
          <w:spacing w:val="1"/>
        </w:rPr>
        <w:t xml:space="preserve"> </w:t>
      </w:r>
      <w:r>
        <w:rPr>
          <w:color w:val="333333"/>
        </w:rPr>
        <w:t>Society</w:t>
      </w:r>
      <w:r>
        <w:rPr>
          <w:color w:val="333333"/>
          <w:spacing w:val="1"/>
        </w:rPr>
        <w:t xml:space="preserve"> </w:t>
      </w:r>
      <w:r>
        <w:rPr>
          <w:color w:val="333333"/>
        </w:rPr>
        <w:t>Integration.</w:t>
      </w:r>
      <w:r>
        <w:rPr>
          <w:color w:val="333333"/>
          <w:spacing w:val="1"/>
        </w:rPr>
        <w:t xml:space="preserve"> </w:t>
      </w:r>
      <w:r>
        <w:rPr>
          <w:color w:val="333333"/>
        </w:rPr>
        <w:t>Education,</w:t>
      </w:r>
      <w:r>
        <w:rPr>
          <w:color w:val="333333"/>
          <w:spacing w:val="1"/>
        </w:rPr>
        <w:t xml:space="preserve"> </w:t>
      </w:r>
      <w:r>
        <w:rPr>
          <w:color w:val="333333"/>
        </w:rPr>
        <w:t>5,</w:t>
      </w:r>
      <w:r>
        <w:rPr>
          <w:color w:val="333333"/>
          <w:spacing w:val="1"/>
        </w:rPr>
        <w:t xml:space="preserve"> </w:t>
      </w:r>
      <w:r>
        <w:rPr>
          <w:color w:val="333333"/>
        </w:rPr>
        <w:t>pp.199-208,</w:t>
      </w:r>
      <w:r>
        <w:rPr>
          <w:color w:val="333333"/>
          <w:spacing w:val="1"/>
        </w:rPr>
        <w:t xml:space="preserve"> </w:t>
      </w:r>
      <w:r>
        <w:rPr>
          <w:color w:val="333333"/>
        </w:rPr>
        <w:t>Volume</w:t>
      </w:r>
      <w:r>
        <w:rPr>
          <w:color w:val="333333"/>
          <w:spacing w:val="1"/>
        </w:rPr>
        <w:t xml:space="preserve"> </w:t>
      </w:r>
      <w:r>
        <w:rPr>
          <w:color w:val="333333"/>
        </w:rPr>
        <w:t>V,</w:t>
      </w:r>
      <w:r>
        <w:rPr>
          <w:color w:val="333333"/>
          <w:spacing w:val="1"/>
        </w:rPr>
        <w:t xml:space="preserve"> </w:t>
      </w:r>
      <w:r>
        <w:rPr>
          <w:color w:val="333333"/>
        </w:rPr>
        <w:t>DOI:</w:t>
      </w:r>
      <w:r>
        <w:rPr>
          <w:color w:val="333333"/>
          <w:spacing w:val="1"/>
        </w:rPr>
        <w:t xml:space="preserve"> </w:t>
      </w:r>
      <w:r>
        <w:rPr>
          <w:color w:val="333333"/>
        </w:rPr>
        <w:t>10.17770/sie2021vol5.6328</w:t>
      </w:r>
      <w:r>
        <w:rPr>
          <w:color w:val="333333"/>
          <w:spacing w:val="-61"/>
        </w:rPr>
        <w:t xml:space="preserve"> </w:t>
      </w:r>
      <w:hyperlink r:id="rId85">
        <w:r>
          <w:rPr>
            <w:color w:val="333333"/>
          </w:rPr>
          <w:t>http://journals.ru.lv/index.php/SIE/article/view/6328</w:t>
        </w:r>
      </w:hyperlink>
      <w:r>
        <w:rPr>
          <w:color w:val="333333"/>
          <w:spacing w:val="16"/>
        </w:rPr>
        <w:t xml:space="preserve"> </w:t>
      </w:r>
      <w:r>
        <w:rPr>
          <w:color w:val="333333"/>
        </w:rPr>
        <w:t>(Indexed</w:t>
      </w:r>
      <w:r>
        <w:rPr>
          <w:color w:val="333333"/>
          <w:spacing w:val="25"/>
        </w:rPr>
        <w:t xml:space="preserve"> </w:t>
      </w:r>
      <w:r>
        <w:rPr>
          <w:color w:val="333333"/>
        </w:rPr>
        <w:t>in</w:t>
      </w:r>
      <w:r>
        <w:rPr>
          <w:color w:val="333333"/>
          <w:spacing w:val="25"/>
        </w:rPr>
        <w:t xml:space="preserve"> </w:t>
      </w:r>
      <w:r>
        <w:rPr>
          <w:color w:val="333333"/>
        </w:rPr>
        <w:t>WOS)</w:t>
      </w:r>
    </w:p>
    <w:p w14:paraId="25F5533E" w14:textId="77777777" w:rsidR="00920747" w:rsidRDefault="00802886">
      <w:pPr>
        <w:spacing w:before="151" w:line="295" w:lineRule="auto"/>
        <w:ind w:left="560" w:right="328"/>
        <w:jc w:val="both"/>
        <w:rPr>
          <w:sz w:val="21"/>
        </w:rPr>
      </w:pPr>
      <w:r>
        <w:rPr>
          <w:color w:val="333333"/>
          <w:sz w:val="21"/>
        </w:rPr>
        <w:t xml:space="preserve">Iliško, Dz., </w:t>
      </w:r>
      <w:r>
        <w:rPr>
          <w:b/>
          <w:color w:val="333333"/>
          <w:sz w:val="21"/>
        </w:rPr>
        <w:t>Badjanova, J</w:t>
      </w:r>
      <w:r>
        <w:rPr>
          <w:color w:val="333333"/>
          <w:sz w:val="21"/>
        </w:rPr>
        <w:t xml:space="preserve">., </w:t>
      </w:r>
      <w:r>
        <w:rPr>
          <w:i/>
          <w:color w:val="333333"/>
          <w:sz w:val="21"/>
        </w:rPr>
        <w:t>&amp; Ignatjeva, S. (2020). Teachers’ engagement with work and their</w:t>
      </w:r>
      <w:r>
        <w:rPr>
          <w:i/>
          <w:color w:val="333333"/>
          <w:spacing w:val="1"/>
          <w:sz w:val="21"/>
        </w:rPr>
        <w:t xml:space="preserve"> </w:t>
      </w:r>
      <w:r>
        <w:rPr>
          <w:i/>
          <w:color w:val="333333"/>
          <w:sz w:val="21"/>
        </w:rPr>
        <w:t>psychological well-being. SOCIETY. INTEGRATION. EDUCATION Proceedings of the International</w:t>
      </w:r>
      <w:r>
        <w:rPr>
          <w:i/>
          <w:color w:val="333333"/>
          <w:spacing w:val="1"/>
          <w:sz w:val="21"/>
        </w:rPr>
        <w:t xml:space="preserve"> </w:t>
      </w:r>
      <w:r>
        <w:rPr>
          <w:i/>
          <w:color w:val="333333"/>
          <w:sz w:val="21"/>
        </w:rPr>
        <w:t>Scientiﬁc</w:t>
      </w:r>
      <w:r>
        <w:rPr>
          <w:i/>
          <w:color w:val="333333"/>
          <w:spacing w:val="46"/>
          <w:sz w:val="21"/>
        </w:rPr>
        <w:t xml:space="preserve"> </w:t>
      </w:r>
      <w:r>
        <w:rPr>
          <w:i/>
          <w:color w:val="333333"/>
          <w:sz w:val="21"/>
        </w:rPr>
        <w:t>Conference,</w:t>
      </w:r>
      <w:r>
        <w:rPr>
          <w:i/>
          <w:color w:val="333333"/>
          <w:spacing w:val="-2"/>
          <w:sz w:val="21"/>
        </w:rPr>
        <w:t xml:space="preserve"> </w:t>
      </w:r>
      <w:r>
        <w:rPr>
          <w:color w:val="333333"/>
          <w:sz w:val="21"/>
        </w:rPr>
        <w:t>Volume</w:t>
      </w:r>
      <w:r>
        <w:rPr>
          <w:color w:val="333333"/>
          <w:spacing w:val="46"/>
          <w:sz w:val="21"/>
        </w:rPr>
        <w:t xml:space="preserve"> </w:t>
      </w:r>
      <w:r>
        <w:rPr>
          <w:color w:val="333333"/>
          <w:sz w:val="21"/>
        </w:rPr>
        <w:t>V,</w:t>
      </w:r>
      <w:r>
        <w:rPr>
          <w:color w:val="333333"/>
          <w:spacing w:val="46"/>
          <w:sz w:val="21"/>
        </w:rPr>
        <w:t xml:space="preserve"> </w:t>
      </w:r>
      <w:r>
        <w:rPr>
          <w:color w:val="333333"/>
          <w:sz w:val="21"/>
        </w:rPr>
        <w:t>May</w:t>
      </w:r>
      <w:r>
        <w:rPr>
          <w:color w:val="333333"/>
          <w:spacing w:val="46"/>
          <w:sz w:val="21"/>
        </w:rPr>
        <w:t xml:space="preserve"> </w:t>
      </w:r>
      <w:r>
        <w:rPr>
          <w:color w:val="333333"/>
          <w:sz w:val="21"/>
        </w:rPr>
        <w:t>22th</w:t>
      </w:r>
      <w:r>
        <w:rPr>
          <w:color w:val="333333"/>
          <w:spacing w:val="46"/>
          <w:sz w:val="21"/>
        </w:rPr>
        <w:t xml:space="preserve"> </w:t>
      </w:r>
      <w:r>
        <w:rPr>
          <w:color w:val="333333"/>
          <w:sz w:val="21"/>
        </w:rPr>
        <w:t>-23th,</w:t>
      </w:r>
      <w:r>
        <w:rPr>
          <w:color w:val="333333"/>
          <w:spacing w:val="46"/>
          <w:sz w:val="21"/>
        </w:rPr>
        <w:t xml:space="preserve"> </w:t>
      </w:r>
      <w:r>
        <w:rPr>
          <w:color w:val="333333"/>
          <w:sz w:val="21"/>
        </w:rPr>
        <w:t>2020.</w:t>
      </w:r>
      <w:r>
        <w:rPr>
          <w:color w:val="333333"/>
          <w:spacing w:val="46"/>
          <w:sz w:val="21"/>
        </w:rPr>
        <w:t xml:space="preserve"> </w:t>
      </w:r>
      <w:r>
        <w:rPr>
          <w:color w:val="333333"/>
          <w:sz w:val="21"/>
        </w:rPr>
        <w:t>(pp.102-110).</w:t>
      </w:r>
    </w:p>
    <w:p w14:paraId="4F874478" w14:textId="77777777" w:rsidR="00920747" w:rsidRDefault="00802886">
      <w:pPr>
        <w:pStyle w:val="BodyText"/>
        <w:ind w:left="560"/>
        <w:jc w:val="both"/>
      </w:pPr>
      <w:r>
        <w:rPr>
          <w:color w:val="333333"/>
        </w:rPr>
        <w:t>DOI:</w:t>
      </w:r>
      <w:r>
        <w:rPr>
          <w:color w:val="333333"/>
          <w:spacing w:val="56"/>
        </w:rPr>
        <w:t xml:space="preserve"> </w:t>
      </w:r>
      <w:hyperlink r:id="rId86">
        <w:r>
          <w:rPr>
            <w:color w:val="428AC9"/>
          </w:rPr>
          <w:t>10.17770/sie2020vol5.4981</w:t>
        </w:r>
      </w:hyperlink>
      <w:r>
        <w:rPr>
          <w:color w:val="333333"/>
        </w:rPr>
        <w:t>.</w:t>
      </w:r>
      <w:r>
        <w:rPr>
          <w:color w:val="333333"/>
          <w:spacing w:val="56"/>
        </w:rPr>
        <w:t xml:space="preserve"> </w:t>
      </w:r>
      <w:r>
        <w:rPr>
          <w:color w:val="333333"/>
        </w:rPr>
        <w:t>(Indexed</w:t>
      </w:r>
      <w:r>
        <w:rPr>
          <w:color w:val="333333"/>
          <w:spacing w:val="56"/>
        </w:rPr>
        <w:t xml:space="preserve"> </w:t>
      </w:r>
      <w:r>
        <w:rPr>
          <w:color w:val="333333"/>
        </w:rPr>
        <w:t>in</w:t>
      </w:r>
      <w:r>
        <w:rPr>
          <w:color w:val="333333"/>
          <w:spacing w:val="56"/>
        </w:rPr>
        <w:t xml:space="preserve"> </w:t>
      </w:r>
      <w:r>
        <w:rPr>
          <w:color w:val="333333"/>
        </w:rPr>
        <w:t>WOS)</w:t>
      </w:r>
    </w:p>
    <w:p w14:paraId="135A8C5C" w14:textId="77777777" w:rsidR="00920747" w:rsidRDefault="00802886">
      <w:pPr>
        <w:spacing w:before="206" w:line="295" w:lineRule="auto"/>
        <w:ind w:left="560" w:right="323"/>
        <w:jc w:val="both"/>
        <w:rPr>
          <w:sz w:val="21"/>
        </w:rPr>
      </w:pPr>
      <w:r>
        <w:rPr>
          <w:color w:val="333333"/>
          <w:sz w:val="21"/>
        </w:rPr>
        <w:t xml:space="preserve">Ušča S., Vanaga, A., Iliško, Dz., </w:t>
      </w:r>
      <w:r>
        <w:rPr>
          <w:b/>
          <w:color w:val="333333"/>
          <w:sz w:val="21"/>
        </w:rPr>
        <w:t xml:space="preserve">Badjanova, J., </w:t>
      </w:r>
      <w:r>
        <w:rPr>
          <w:color w:val="333333"/>
          <w:sz w:val="21"/>
        </w:rPr>
        <w:t>&amp; Zariņa, S.</w:t>
      </w:r>
      <w:r>
        <w:rPr>
          <w:color w:val="333333"/>
          <w:spacing w:val="1"/>
          <w:sz w:val="21"/>
        </w:rPr>
        <w:t xml:space="preserve"> </w:t>
      </w:r>
      <w:r>
        <w:rPr>
          <w:color w:val="333333"/>
          <w:sz w:val="21"/>
        </w:rPr>
        <w:t>(2020). Socio-emotional well-being of</w:t>
      </w:r>
      <w:r>
        <w:rPr>
          <w:color w:val="333333"/>
          <w:spacing w:val="1"/>
          <w:sz w:val="21"/>
        </w:rPr>
        <w:t xml:space="preserve"> </w:t>
      </w:r>
      <w:r>
        <w:rPr>
          <w:color w:val="333333"/>
          <w:sz w:val="21"/>
        </w:rPr>
        <w:t>pupils</w:t>
      </w:r>
      <w:r>
        <w:rPr>
          <w:color w:val="333333"/>
          <w:spacing w:val="64"/>
          <w:sz w:val="21"/>
        </w:rPr>
        <w:t xml:space="preserve"> </w:t>
      </w:r>
      <w:r>
        <w:rPr>
          <w:color w:val="333333"/>
          <w:sz w:val="21"/>
        </w:rPr>
        <w:t>in</w:t>
      </w:r>
      <w:r>
        <w:rPr>
          <w:color w:val="333333"/>
          <w:spacing w:val="64"/>
          <w:sz w:val="21"/>
        </w:rPr>
        <w:t xml:space="preserve"> </w:t>
      </w:r>
      <w:r>
        <w:rPr>
          <w:color w:val="333333"/>
          <w:sz w:val="21"/>
        </w:rPr>
        <w:t>the</w:t>
      </w:r>
      <w:r>
        <w:rPr>
          <w:color w:val="333333"/>
          <w:spacing w:val="64"/>
          <w:sz w:val="21"/>
        </w:rPr>
        <w:t xml:space="preserve"> </w:t>
      </w:r>
      <w:r>
        <w:rPr>
          <w:color w:val="333333"/>
          <w:sz w:val="21"/>
        </w:rPr>
        <w:t>comprehensive</w:t>
      </w:r>
      <w:r>
        <w:rPr>
          <w:color w:val="333333"/>
          <w:spacing w:val="64"/>
          <w:sz w:val="21"/>
        </w:rPr>
        <w:t xml:space="preserve"> </w:t>
      </w:r>
      <w:r>
        <w:rPr>
          <w:color w:val="333333"/>
          <w:sz w:val="21"/>
        </w:rPr>
        <w:t xml:space="preserve">school   setting.   </w:t>
      </w:r>
      <w:r>
        <w:rPr>
          <w:i/>
          <w:color w:val="333333"/>
          <w:sz w:val="21"/>
        </w:rPr>
        <w:t>EDULEARN20   Proceedings,</w:t>
      </w:r>
      <w:r>
        <w:rPr>
          <w:i/>
          <w:color w:val="333333"/>
          <w:spacing w:val="63"/>
          <w:sz w:val="21"/>
        </w:rPr>
        <w:t xml:space="preserve"> </w:t>
      </w:r>
      <w:r>
        <w:rPr>
          <w:color w:val="333333"/>
          <w:sz w:val="21"/>
        </w:rPr>
        <w:t>(pp.   5876-5881).</w:t>
      </w:r>
      <w:r>
        <w:rPr>
          <w:color w:val="333333"/>
          <w:spacing w:val="1"/>
          <w:sz w:val="21"/>
        </w:rPr>
        <w:t xml:space="preserve"> </w:t>
      </w:r>
      <w:r>
        <w:rPr>
          <w:b/>
          <w:color w:val="333333"/>
          <w:sz w:val="21"/>
        </w:rPr>
        <w:t>ISBN:</w:t>
      </w:r>
      <w:r>
        <w:rPr>
          <w:b/>
          <w:color w:val="333333"/>
          <w:spacing w:val="61"/>
          <w:sz w:val="21"/>
        </w:rPr>
        <w:t xml:space="preserve"> </w:t>
      </w:r>
      <w:r>
        <w:rPr>
          <w:color w:val="333333"/>
          <w:sz w:val="21"/>
        </w:rPr>
        <w:t>978-84-09-17979-4,</w:t>
      </w:r>
      <w:r>
        <w:rPr>
          <w:color w:val="333333"/>
          <w:spacing w:val="46"/>
          <w:sz w:val="21"/>
        </w:rPr>
        <w:t xml:space="preserve"> </w:t>
      </w:r>
      <w:r>
        <w:rPr>
          <w:b/>
          <w:color w:val="333333"/>
          <w:sz w:val="21"/>
        </w:rPr>
        <w:t>ISSN:</w:t>
      </w:r>
      <w:r>
        <w:rPr>
          <w:b/>
          <w:color w:val="333333"/>
          <w:spacing w:val="12"/>
          <w:sz w:val="21"/>
        </w:rPr>
        <w:t xml:space="preserve"> </w:t>
      </w:r>
      <w:r>
        <w:rPr>
          <w:color w:val="333333"/>
          <w:sz w:val="21"/>
        </w:rPr>
        <w:t>2340-1117.</w:t>
      </w:r>
      <w:r>
        <w:rPr>
          <w:color w:val="333333"/>
          <w:spacing w:val="49"/>
          <w:sz w:val="21"/>
        </w:rPr>
        <w:t xml:space="preserve"> </w:t>
      </w:r>
      <w:r>
        <w:rPr>
          <w:b/>
          <w:color w:val="333333"/>
          <w:sz w:val="21"/>
        </w:rPr>
        <w:t>doi:</w:t>
      </w:r>
      <w:r>
        <w:rPr>
          <w:b/>
          <w:color w:val="333333"/>
          <w:spacing w:val="59"/>
          <w:sz w:val="21"/>
        </w:rPr>
        <w:t xml:space="preserve"> </w:t>
      </w:r>
      <w:hyperlink r:id="rId87">
        <w:r>
          <w:rPr>
            <w:color w:val="428AC9"/>
            <w:sz w:val="21"/>
          </w:rPr>
          <w:t>10.21125/edulearn.2020.1530</w:t>
        </w:r>
      </w:hyperlink>
      <w:r>
        <w:rPr>
          <w:color w:val="333333"/>
          <w:sz w:val="21"/>
        </w:rPr>
        <w:t>.</w:t>
      </w:r>
      <w:r>
        <w:rPr>
          <w:color w:val="333333"/>
          <w:spacing w:val="47"/>
          <w:sz w:val="21"/>
        </w:rPr>
        <w:t xml:space="preserve"> </w:t>
      </w:r>
      <w:r>
        <w:rPr>
          <w:color w:val="333333"/>
          <w:sz w:val="21"/>
        </w:rPr>
        <w:t>12th</w:t>
      </w:r>
    </w:p>
    <w:p w14:paraId="13C753F5" w14:textId="77777777" w:rsidR="00920747" w:rsidRDefault="00802886">
      <w:pPr>
        <w:pStyle w:val="BodyText"/>
        <w:spacing w:line="295" w:lineRule="auto"/>
        <w:ind w:left="560" w:right="330"/>
        <w:jc w:val="both"/>
      </w:pPr>
      <w:r>
        <w:rPr>
          <w:color w:val="333333"/>
        </w:rPr>
        <w:t>International</w:t>
      </w:r>
      <w:r>
        <w:rPr>
          <w:color w:val="333333"/>
          <w:spacing w:val="1"/>
        </w:rPr>
        <w:t xml:space="preserve"> </w:t>
      </w:r>
      <w:r>
        <w:rPr>
          <w:color w:val="333333"/>
        </w:rPr>
        <w:t>Conference</w:t>
      </w:r>
      <w:r>
        <w:rPr>
          <w:color w:val="333333"/>
          <w:spacing w:val="1"/>
        </w:rPr>
        <w:t xml:space="preserve"> </w:t>
      </w:r>
      <w:r>
        <w:rPr>
          <w:color w:val="333333"/>
        </w:rPr>
        <w:t>on</w:t>
      </w:r>
      <w:r>
        <w:rPr>
          <w:color w:val="333333"/>
          <w:spacing w:val="1"/>
        </w:rPr>
        <w:t xml:space="preserve"> </w:t>
      </w:r>
      <w:r>
        <w:rPr>
          <w:color w:val="333333"/>
        </w:rPr>
        <w:t>Education</w:t>
      </w:r>
      <w:r>
        <w:rPr>
          <w:color w:val="333333"/>
          <w:spacing w:val="1"/>
        </w:rPr>
        <w:t xml:space="preserve"> </w:t>
      </w:r>
      <w:r>
        <w:rPr>
          <w:color w:val="333333"/>
        </w:rPr>
        <w:t>and</w:t>
      </w:r>
      <w:r>
        <w:rPr>
          <w:color w:val="333333"/>
          <w:spacing w:val="1"/>
        </w:rPr>
        <w:t xml:space="preserve"> </w:t>
      </w:r>
      <w:r>
        <w:rPr>
          <w:color w:val="333333"/>
        </w:rPr>
        <w:t>New</w:t>
      </w:r>
      <w:r>
        <w:rPr>
          <w:color w:val="333333"/>
          <w:spacing w:val="1"/>
        </w:rPr>
        <w:t xml:space="preserve"> </w:t>
      </w:r>
      <w:r>
        <w:rPr>
          <w:color w:val="333333"/>
        </w:rPr>
        <w:t>Learning</w:t>
      </w:r>
      <w:r>
        <w:rPr>
          <w:color w:val="333333"/>
          <w:spacing w:val="1"/>
        </w:rPr>
        <w:t xml:space="preserve"> </w:t>
      </w:r>
      <w:r>
        <w:rPr>
          <w:color w:val="333333"/>
        </w:rPr>
        <w:t>Technologies,</w:t>
      </w:r>
      <w:r>
        <w:rPr>
          <w:color w:val="333333"/>
          <w:spacing w:val="1"/>
        </w:rPr>
        <w:t xml:space="preserve"> </w:t>
      </w:r>
      <w:r>
        <w:rPr>
          <w:color w:val="333333"/>
        </w:rPr>
        <w:t>6-7</w:t>
      </w:r>
      <w:r>
        <w:rPr>
          <w:color w:val="333333"/>
          <w:spacing w:val="1"/>
        </w:rPr>
        <w:t xml:space="preserve"> </w:t>
      </w:r>
      <w:r>
        <w:rPr>
          <w:color w:val="333333"/>
        </w:rPr>
        <w:t>July,</w:t>
      </w:r>
      <w:r>
        <w:rPr>
          <w:color w:val="333333"/>
          <w:spacing w:val="1"/>
        </w:rPr>
        <w:t xml:space="preserve"> </w:t>
      </w:r>
      <w:r>
        <w:rPr>
          <w:color w:val="333333"/>
        </w:rPr>
        <w:t>2020.</w:t>
      </w:r>
      <w:r>
        <w:rPr>
          <w:color w:val="333333"/>
          <w:spacing w:val="1"/>
        </w:rPr>
        <w:t xml:space="preserve"> </w:t>
      </w:r>
      <w:r>
        <w:rPr>
          <w:color w:val="333333"/>
        </w:rPr>
        <w:t>URL:</w:t>
      </w:r>
      <w:r>
        <w:rPr>
          <w:color w:val="333333"/>
          <w:spacing w:val="1"/>
        </w:rPr>
        <w:t xml:space="preserve"> </w:t>
      </w:r>
      <w:hyperlink r:id="rId88">
        <w:r>
          <w:rPr>
            <w:color w:val="428AC9"/>
          </w:rPr>
          <w:t>http://dx.doi.org/10.21125/edulearn.2020.1087</w:t>
        </w:r>
      </w:hyperlink>
      <w:r>
        <w:rPr>
          <w:color w:val="333333"/>
        </w:rPr>
        <w:t>.</w:t>
      </w:r>
      <w:r>
        <w:rPr>
          <w:color w:val="333333"/>
          <w:spacing w:val="-7"/>
        </w:rPr>
        <w:t xml:space="preserve"> </w:t>
      </w:r>
      <w:r>
        <w:rPr>
          <w:color w:val="333333"/>
        </w:rPr>
        <w:t>(Indexed</w:t>
      </w:r>
      <w:r>
        <w:rPr>
          <w:color w:val="333333"/>
          <w:spacing w:val="-6"/>
        </w:rPr>
        <w:t xml:space="preserve"> </w:t>
      </w:r>
      <w:r>
        <w:rPr>
          <w:color w:val="333333"/>
        </w:rPr>
        <w:t>in</w:t>
      </w:r>
      <w:r>
        <w:rPr>
          <w:color w:val="333333"/>
          <w:spacing w:val="-6"/>
        </w:rPr>
        <w:t xml:space="preserve"> </w:t>
      </w:r>
      <w:r>
        <w:rPr>
          <w:color w:val="333333"/>
        </w:rPr>
        <w:t>WOS)</w:t>
      </w:r>
    </w:p>
    <w:p w14:paraId="60EC89C3" w14:textId="77777777" w:rsidR="00920747" w:rsidRDefault="00802886">
      <w:pPr>
        <w:spacing w:before="150" w:line="295" w:lineRule="auto"/>
        <w:ind w:left="560" w:right="332"/>
        <w:jc w:val="both"/>
        <w:rPr>
          <w:sz w:val="21"/>
        </w:rPr>
      </w:pPr>
      <w:r>
        <w:rPr>
          <w:b/>
          <w:color w:val="333333"/>
          <w:sz w:val="21"/>
        </w:rPr>
        <w:t xml:space="preserve">Badjanova, J., </w:t>
      </w:r>
      <w:r>
        <w:rPr>
          <w:color w:val="333333"/>
          <w:sz w:val="21"/>
        </w:rPr>
        <w:t>Iliško, Dz., Ignatjeva, S., Petrova, M., &amp; Gorbunovs, A. (2020). Evaluation and</w:t>
      </w:r>
      <w:r>
        <w:rPr>
          <w:color w:val="333333"/>
          <w:spacing w:val="1"/>
          <w:sz w:val="21"/>
        </w:rPr>
        <w:t xml:space="preserve"> </w:t>
      </w:r>
      <w:r>
        <w:rPr>
          <w:color w:val="333333"/>
          <w:sz w:val="21"/>
        </w:rPr>
        <w:t xml:space="preserve">analysis of personality traits of Latvian and Bulgarian inhabitants. </w:t>
      </w:r>
      <w:r>
        <w:rPr>
          <w:i/>
          <w:color w:val="333333"/>
          <w:sz w:val="21"/>
        </w:rPr>
        <w:t>Periodicals of Engineering and</w:t>
      </w:r>
      <w:r>
        <w:rPr>
          <w:i/>
          <w:color w:val="333333"/>
          <w:spacing w:val="1"/>
          <w:sz w:val="21"/>
        </w:rPr>
        <w:t xml:space="preserve"> </w:t>
      </w:r>
      <w:r>
        <w:rPr>
          <w:i/>
          <w:color w:val="333333"/>
          <w:spacing w:val="18"/>
          <w:sz w:val="21"/>
        </w:rPr>
        <w:t>Natural</w:t>
      </w:r>
      <w:r>
        <w:rPr>
          <w:i/>
          <w:color w:val="333333"/>
          <w:spacing w:val="38"/>
          <w:sz w:val="21"/>
        </w:rPr>
        <w:t xml:space="preserve"> </w:t>
      </w:r>
      <w:r>
        <w:rPr>
          <w:i/>
          <w:color w:val="333333"/>
          <w:spacing w:val="19"/>
          <w:sz w:val="21"/>
        </w:rPr>
        <w:t>Sciences,</w:t>
      </w:r>
      <w:r>
        <w:rPr>
          <w:i/>
          <w:color w:val="333333"/>
          <w:spacing w:val="49"/>
          <w:sz w:val="21"/>
        </w:rPr>
        <w:t xml:space="preserve"> </w:t>
      </w:r>
      <w:r>
        <w:rPr>
          <w:color w:val="333333"/>
          <w:spacing w:val="16"/>
          <w:sz w:val="21"/>
        </w:rPr>
        <w:t>ISSN</w:t>
      </w:r>
      <w:r>
        <w:rPr>
          <w:color w:val="333333"/>
          <w:spacing w:val="39"/>
          <w:sz w:val="21"/>
        </w:rPr>
        <w:t xml:space="preserve"> </w:t>
      </w:r>
      <w:r>
        <w:rPr>
          <w:color w:val="333333"/>
          <w:spacing w:val="19"/>
          <w:sz w:val="21"/>
        </w:rPr>
        <w:t>2303-4521.</w:t>
      </w:r>
      <w:r>
        <w:rPr>
          <w:color w:val="333333"/>
          <w:spacing w:val="36"/>
          <w:sz w:val="21"/>
        </w:rPr>
        <w:t xml:space="preserve"> </w:t>
      </w:r>
      <w:r>
        <w:rPr>
          <w:color w:val="333333"/>
          <w:spacing w:val="16"/>
          <w:sz w:val="21"/>
        </w:rPr>
        <w:t>Vol.</w:t>
      </w:r>
      <w:r>
        <w:rPr>
          <w:color w:val="333333"/>
          <w:spacing w:val="39"/>
          <w:sz w:val="21"/>
        </w:rPr>
        <w:t xml:space="preserve"> </w:t>
      </w:r>
      <w:r>
        <w:rPr>
          <w:color w:val="333333"/>
          <w:spacing w:val="11"/>
          <w:sz w:val="21"/>
        </w:rPr>
        <w:t>8,</w:t>
      </w:r>
      <w:r>
        <w:rPr>
          <w:color w:val="333333"/>
          <w:spacing w:val="44"/>
          <w:sz w:val="21"/>
        </w:rPr>
        <w:t xml:space="preserve"> </w:t>
      </w:r>
      <w:r>
        <w:rPr>
          <w:color w:val="333333"/>
          <w:spacing w:val="14"/>
          <w:sz w:val="21"/>
        </w:rPr>
        <w:t>No.</w:t>
      </w:r>
      <w:r>
        <w:rPr>
          <w:color w:val="333333"/>
          <w:spacing w:val="41"/>
          <w:sz w:val="21"/>
        </w:rPr>
        <w:t xml:space="preserve"> </w:t>
      </w:r>
      <w:r>
        <w:rPr>
          <w:color w:val="333333"/>
          <w:spacing w:val="11"/>
          <w:sz w:val="21"/>
        </w:rPr>
        <w:t>3,</w:t>
      </w:r>
      <w:r>
        <w:rPr>
          <w:color w:val="333333"/>
          <w:spacing w:val="44"/>
          <w:sz w:val="21"/>
        </w:rPr>
        <w:t xml:space="preserve"> </w:t>
      </w:r>
      <w:r>
        <w:rPr>
          <w:color w:val="333333"/>
          <w:spacing w:val="16"/>
          <w:sz w:val="21"/>
        </w:rPr>
        <w:t>July</w:t>
      </w:r>
      <w:r>
        <w:rPr>
          <w:color w:val="333333"/>
          <w:spacing w:val="39"/>
          <w:sz w:val="21"/>
        </w:rPr>
        <w:t xml:space="preserve"> </w:t>
      </w:r>
      <w:r>
        <w:rPr>
          <w:color w:val="333333"/>
          <w:spacing w:val="17"/>
          <w:sz w:val="21"/>
        </w:rPr>
        <w:t>2020,</w:t>
      </w:r>
      <w:r>
        <w:rPr>
          <w:color w:val="333333"/>
          <w:spacing w:val="38"/>
          <w:sz w:val="21"/>
        </w:rPr>
        <w:t xml:space="preserve"> </w:t>
      </w:r>
      <w:r>
        <w:rPr>
          <w:color w:val="333333"/>
          <w:spacing w:val="19"/>
          <w:sz w:val="21"/>
        </w:rPr>
        <w:t>1398-1409.</w:t>
      </w:r>
      <w:r>
        <w:rPr>
          <w:color w:val="333333"/>
          <w:spacing w:val="36"/>
          <w:sz w:val="21"/>
        </w:rPr>
        <w:t xml:space="preserve"> </w:t>
      </w:r>
      <w:r>
        <w:rPr>
          <w:color w:val="333333"/>
          <w:spacing w:val="16"/>
          <w:sz w:val="21"/>
        </w:rPr>
        <w:t>DOI:</w:t>
      </w:r>
      <w:r>
        <w:rPr>
          <w:color w:val="333333"/>
          <w:spacing w:val="-41"/>
          <w:sz w:val="21"/>
        </w:rPr>
        <w:t xml:space="preserve"> </w:t>
      </w:r>
    </w:p>
    <w:p w14:paraId="6D6DDAAC" w14:textId="77777777" w:rsidR="00920747" w:rsidRDefault="00472869">
      <w:pPr>
        <w:pStyle w:val="BodyText"/>
        <w:spacing w:before="1" w:line="295" w:lineRule="auto"/>
        <w:ind w:left="560" w:right="378"/>
        <w:jc w:val="both"/>
      </w:pPr>
      <w:hyperlink r:id="rId89">
        <w:r w:rsidR="00802886">
          <w:rPr>
            <w:color w:val="428AC9"/>
            <w:w w:val="95"/>
          </w:rPr>
          <w:t>http://dx.doi.org/10.21533/pen.v8i3.1516</w:t>
        </w:r>
      </w:hyperlink>
      <w:r w:rsidR="00802886">
        <w:rPr>
          <w:color w:val="333333"/>
          <w:w w:val="95"/>
        </w:rPr>
        <w:t>,</w:t>
      </w:r>
      <w:r w:rsidR="00802886">
        <w:rPr>
          <w:color w:val="333333"/>
          <w:spacing w:val="1"/>
          <w:w w:val="95"/>
        </w:rPr>
        <w:t xml:space="preserve"> </w:t>
      </w:r>
      <w:hyperlink r:id="rId90">
        <w:r w:rsidR="00802886">
          <w:rPr>
            <w:color w:val="428AC9"/>
            <w:w w:val="95"/>
          </w:rPr>
          <w:t>http://pen.ius.edu.ba/index.php/pen/index</w:t>
        </w:r>
        <w:r w:rsidR="00802886">
          <w:rPr>
            <w:color w:val="428AC9"/>
            <w:spacing w:val="1"/>
            <w:w w:val="95"/>
          </w:rPr>
          <w:t xml:space="preserve"> </w:t>
        </w:r>
      </w:hyperlink>
      <w:r w:rsidR="00802886">
        <w:rPr>
          <w:color w:val="333333"/>
          <w:w w:val="95"/>
        </w:rPr>
        <w:t>(Indexed</w:t>
      </w:r>
      <w:r w:rsidR="00802886">
        <w:rPr>
          <w:color w:val="333333"/>
          <w:spacing w:val="1"/>
          <w:w w:val="95"/>
        </w:rPr>
        <w:t xml:space="preserve"> </w:t>
      </w:r>
      <w:r w:rsidR="00802886">
        <w:rPr>
          <w:color w:val="333333"/>
          <w:w w:val="95"/>
        </w:rPr>
        <w:t>in</w:t>
      </w:r>
      <w:r w:rsidR="00802886">
        <w:rPr>
          <w:color w:val="333333"/>
          <w:spacing w:val="1"/>
          <w:w w:val="95"/>
        </w:rPr>
        <w:t xml:space="preserve"> </w:t>
      </w:r>
      <w:r w:rsidR="00802886">
        <w:rPr>
          <w:color w:val="333333"/>
        </w:rPr>
        <w:t>SCOPUS)</w:t>
      </w:r>
    </w:p>
    <w:p w14:paraId="2A6AFAB6" w14:textId="77777777" w:rsidR="00920747" w:rsidRDefault="00802886">
      <w:pPr>
        <w:pStyle w:val="BodyText"/>
        <w:spacing w:before="150" w:line="295" w:lineRule="auto"/>
        <w:ind w:left="560" w:right="333"/>
        <w:jc w:val="both"/>
      </w:pPr>
      <w:r>
        <w:rPr>
          <w:color w:val="333333"/>
        </w:rPr>
        <w:t xml:space="preserve">Iliško, Dz., </w:t>
      </w:r>
      <w:r>
        <w:rPr>
          <w:b/>
          <w:color w:val="333333"/>
        </w:rPr>
        <w:t xml:space="preserve">Badjanova, J., </w:t>
      </w:r>
      <w:r>
        <w:rPr>
          <w:color w:val="333333"/>
        </w:rPr>
        <w:t>Ignatjeva, S., Zariņa, S., &amp; Korniševa, A. (2020). Impact of personality</w:t>
      </w:r>
      <w:r>
        <w:rPr>
          <w:color w:val="333333"/>
          <w:spacing w:val="1"/>
        </w:rPr>
        <w:t xml:space="preserve"> </w:t>
      </w:r>
      <w:r>
        <w:rPr>
          <w:color w:val="333333"/>
        </w:rPr>
        <w:t xml:space="preserve">traits of residents of Latvia on their career choice. </w:t>
      </w:r>
      <w:r>
        <w:rPr>
          <w:i/>
          <w:color w:val="333333"/>
        </w:rPr>
        <w:t>Periodicals of Engineering and Natural Sciences,</w:t>
      </w:r>
      <w:r>
        <w:rPr>
          <w:i/>
          <w:color w:val="333333"/>
          <w:spacing w:val="1"/>
        </w:rPr>
        <w:t xml:space="preserve"> </w:t>
      </w:r>
      <w:r>
        <w:rPr>
          <w:color w:val="333333"/>
        </w:rPr>
        <w:t>ISSN</w:t>
      </w:r>
      <w:r>
        <w:rPr>
          <w:color w:val="333333"/>
          <w:spacing w:val="-14"/>
        </w:rPr>
        <w:t xml:space="preserve"> </w:t>
      </w:r>
      <w:r>
        <w:rPr>
          <w:color w:val="333333"/>
        </w:rPr>
        <w:t>2303-4521.</w:t>
      </w:r>
      <w:r>
        <w:rPr>
          <w:color w:val="333333"/>
          <w:spacing w:val="-14"/>
        </w:rPr>
        <w:t xml:space="preserve"> </w:t>
      </w:r>
      <w:r>
        <w:rPr>
          <w:color w:val="333333"/>
        </w:rPr>
        <w:t>Vol.</w:t>
      </w:r>
      <w:r>
        <w:rPr>
          <w:color w:val="333333"/>
          <w:spacing w:val="-13"/>
        </w:rPr>
        <w:t xml:space="preserve"> </w:t>
      </w:r>
      <w:r>
        <w:rPr>
          <w:color w:val="333333"/>
        </w:rPr>
        <w:t>8,</w:t>
      </w:r>
      <w:r>
        <w:rPr>
          <w:color w:val="333333"/>
          <w:spacing w:val="-14"/>
        </w:rPr>
        <w:t xml:space="preserve"> </w:t>
      </w:r>
      <w:r>
        <w:rPr>
          <w:color w:val="333333"/>
        </w:rPr>
        <w:t>No.</w:t>
      </w:r>
      <w:r>
        <w:rPr>
          <w:color w:val="333333"/>
          <w:spacing w:val="-13"/>
        </w:rPr>
        <w:t xml:space="preserve"> </w:t>
      </w:r>
      <w:r>
        <w:rPr>
          <w:color w:val="333333"/>
        </w:rPr>
        <w:t>3,</w:t>
      </w:r>
      <w:r>
        <w:rPr>
          <w:color w:val="333333"/>
          <w:spacing w:val="-14"/>
        </w:rPr>
        <w:t xml:space="preserve"> </w:t>
      </w:r>
      <w:r>
        <w:rPr>
          <w:color w:val="333333"/>
        </w:rPr>
        <w:t>July</w:t>
      </w:r>
      <w:r>
        <w:rPr>
          <w:color w:val="333333"/>
          <w:spacing w:val="-14"/>
        </w:rPr>
        <w:t xml:space="preserve"> </w:t>
      </w:r>
      <w:r>
        <w:rPr>
          <w:color w:val="333333"/>
        </w:rPr>
        <w:t>2020,</w:t>
      </w:r>
      <w:r>
        <w:rPr>
          <w:color w:val="333333"/>
          <w:spacing w:val="-13"/>
        </w:rPr>
        <w:t xml:space="preserve"> </w:t>
      </w:r>
      <w:r>
        <w:rPr>
          <w:color w:val="333333"/>
        </w:rPr>
        <w:t>1410-1417,</w:t>
      </w:r>
      <w:r>
        <w:rPr>
          <w:color w:val="333333"/>
          <w:spacing w:val="-14"/>
        </w:rPr>
        <w:t xml:space="preserve"> </w:t>
      </w:r>
      <w:r>
        <w:rPr>
          <w:color w:val="333333"/>
        </w:rPr>
        <w:t>DOI:</w:t>
      </w:r>
      <w:r>
        <w:rPr>
          <w:color w:val="333333"/>
          <w:spacing w:val="-11"/>
        </w:rPr>
        <w:t xml:space="preserve"> </w:t>
      </w:r>
      <w:hyperlink r:id="rId91">
        <w:r>
          <w:rPr>
            <w:color w:val="428AC9"/>
          </w:rPr>
          <w:t>http://dx.doi.org/10.21533/pen.v8i3.1517</w:t>
        </w:r>
      </w:hyperlink>
      <w:r>
        <w:rPr>
          <w:color w:val="333333"/>
        </w:rPr>
        <w:t>,</w:t>
      </w:r>
      <w:r>
        <w:rPr>
          <w:color w:val="333333"/>
          <w:spacing w:val="1"/>
        </w:rPr>
        <w:t xml:space="preserve"> </w:t>
      </w:r>
      <w:hyperlink r:id="rId92">
        <w:r>
          <w:rPr>
            <w:color w:val="428AC9"/>
          </w:rPr>
          <w:t>http://pen.ius.edu.ba/index.php/pen/index</w:t>
        </w:r>
        <w:r>
          <w:rPr>
            <w:color w:val="428AC9"/>
            <w:spacing w:val="-6"/>
          </w:rPr>
          <w:t xml:space="preserve"> </w:t>
        </w:r>
      </w:hyperlink>
      <w:r>
        <w:rPr>
          <w:color w:val="333333"/>
        </w:rPr>
        <w:t>(Indexed</w:t>
      </w:r>
      <w:r>
        <w:rPr>
          <w:color w:val="333333"/>
          <w:spacing w:val="-8"/>
        </w:rPr>
        <w:t xml:space="preserve"> </w:t>
      </w:r>
      <w:r>
        <w:rPr>
          <w:color w:val="333333"/>
        </w:rPr>
        <w:t>in</w:t>
      </w:r>
      <w:r>
        <w:rPr>
          <w:color w:val="333333"/>
          <w:spacing w:val="-8"/>
        </w:rPr>
        <w:t xml:space="preserve"> </w:t>
      </w:r>
      <w:r>
        <w:rPr>
          <w:color w:val="333333"/>
        </w:rPr>
        <w:t>SCOPUS)</w:t>
      </w:r>
    </w:p>
    <w:p w14:paraId="6520E644" w14:textId="77777777" w:rsidR="00920747" w:rsidRDefault="00920747">
      <w:pPr>
        <w:pStyle w:val="BodyText"/>
        <w:rPr>
          <w:sz w:val="24"/>
        </w:rPr>
      </w:pPr>
    </w:p>
    <w:p w14:paraId="3A2EA9DA" w14:textId="77777777" w:rsidR="00920747" w:rsidRDefault="00920747">
      <w:pPr>
        <w:pStyle w:val="BodyText"/>
        <w:spacing w:before="8"/>
        <w:rPr>
          <w:sz w:val="27"/>
        </w:rPr>
      </w:pPr>
    </w:p>
    <w:p w14:paraId="2B36E04C" w14:textId="77777777" w:rsidR="00920747" w:rsidRDefault="00802886">
      <w:pPr>
        <w:pStyle w:val="BodyText"/>
        <w:ind w:left="560"/>
      </w:pPr>
      <w:r>
        <w:rPr>
          <w:color w:val="333333"/>
        </w:rPr>
        <w:t>DSP</w:t>
      </w:r>
      <w:r>
        <w:rPr>
          <w:color w:val="333333"/>
          <w:spacing w:val="-6"/>
        </w:rPr>
        <w:t xml:space="preserve"> </w:t>
      </w:r>
      <w:r>
        <w:rPr>
          <w:color w:val="333333"/>
        </w:rPr>
        <w:t>“Psiholoģija”</w:t>
      </w:r>
      <w:r>
        <w:rPr>
          <w:color w:val="333333"/>
          <w:spacing w:val="-6"/>
        </w:rPr>
        <w:t xml:space="preserve"> </w:t>
      </w:r>
      <w:r>
        <w:rPr>
          <w:color w:val="333333"/>
        </w:rPr>
        <w:t>studējošo</w:t>
      </w:r>
      <w:r>
        <w:rPr>
          <w:color w:val="333333"/>
          <w:spacing w:val="-6"/>
        </w:rPr>
        <w:t xml:space="preserve"> </w:t>
      </w:r>
      <w:r>
        <w:rPr>
          <w:color w:val="333333"/>
        </w:rPr>
        <w:t>iesaiste</w:t>
      </w:r>
      <w:r>
        <w:rPr>
          <w:color w:val="333333"/>
          <w:spacing w:val="-5"/>
        </w:rPr>
        <w:t xml:space="preserve"> </w:t>
      </w:r>
      <w:r>
        <w:rPr>
          <w:color w:val="333333"/>
        </w:rPr>
        <w:t>zinātniskajā</w:t>
      </w:r>
      <w:r>
        <w:rPr>
          <w:color w:val="333333"/>
          <w:spacing w:val="-6"/>
        </w:rPr>
        <w:t xml:space="preserve"> </w:t>
      </w:r>
      <w:r>
        <w:rPr>
          <w:color w:val="333333"/>
        </w:rPr>
        <w:t>pētniecībā</w:t>
      </w:r>
    </w:p>
    <w:p w14:paraId="73477DC0" w14:textId="77777777" w:rsidR="00920747" w:rsidRDefault="00920747">
      <w:pPr>
        <w:pStyle w:val="BodyText"/>
        <w:rPr>
          <w:sz w:val="24"/>
        </w:rPr>
      </w:pPr>
    </w:p>
    <w:p w14:paraId="18B02D28" w14:textId="77777777" w:rsidR="00920747" w:rsidRDefault="00920747">
      <w:pPr>
        <w:pStyle w:val="BodyText"/>
        <w:spacing w:before="6"/>
        <w:rPr>
          <w:sz w:val="32"/>
        </w:rPr>
      </w:pPr>
    </w:p>
    <w:p w14:paraId="39C11B7E" w14:textId="77777777" w:rsidR="00920747" w:rsidRDefault="00802886">
      <w:pPr>
        <w:pStyle w:val="Heading5"/>
        <w:ind w:left="560"/>
        <w:jc w:val="left"/>
      </w:pPr>
      <w:r>
        <w:rPr>
          <w:color w:val="333333"/>
          <w:w w:val="110"/>
        </w:rPr>
        <w:t>Doktora</w:t>
      </w:r>
      <w:r>
        <w:rPr>
          <w:color w:val="333333"/>
          <w:spacing w:val="-14"/>
          <w:w w:val="110"/>
        </w:rPr>
        <w:t xml:space="preserve"> </w:t>
      </w:r>
      <w:r>
        <w:rPr>
          <w:color w:val="333333"/>
          <w:w w:val="110"/>
        </w:rPr>
        <w:t>studiju</w:t>
      </w:r>
      <w:r>
        <w:rPr>
          <w:color w:val="333333"/>
          <w:spacing w:val="-13"/>
          <w:w w:val="110"/>
        </w:rPr>
        <w:t xml:space="preserve"> </w:t>
      </w:r>
      <w:r>
        <w:rPr>
          <w:color w:val="333333"/>
          <w:w w:val="110"/>
        </w:rPr>
        <w:t>programmas</w:t>
      </w:r>
      <w:r>
        <w:rPr>
          <w:color w:val="333333"/>
          <w:spacing w:val="-13"/>
          <w:w w:val="110"/>
        </w:rPr>
        <w:t xml:space="preserve"> </w:t>
      </w:r>
      <w:r>
        <w:rPr>
          <w:color w:val="333333"/>
          <w:w w:val="110"/>
        </w:rPr>
        <w:t>“Psiholoģija”</w:t>
      </w:r>
      <w:r>
        <w:rPr>
          <w:color w:val="333333"/>
          <w:spacing w:val="-13"/>
          <w:w w:val="110"/>
        </w:rPr>
        <w:t xml:space="preserve"> </w:t>
      </w:r>
      <w:r>
        <w:rPr>
          <w:color w:val="333333"/>
          <w:w w:val="110"/>
        </w:rPr>
        <w:t>studējošo</w:t>
      </w:r>
      <w:r>
        <w:rPr>
          <w:color w:val="333333"/>
          <w:spacing w:val="-13"/>
          <w:w w:val="110"/>
        </w:rPr>
        <w:t xml:space="preserve"> </w:t>
      </w:r>
      <w:r>
        <w:rPr>
          <w:color w:val="333333"/>
          <w:w w:val="110"/>
        </w:rPr>
        <w:t>zinātniskās</w:t>
      </w:r>
      <w:r>
        <w:rPr>
          <w:color w:val="333333"/>
          <w:spacing w:val="-13"/>
          <w:w w:val="110"/>
        </w:rPr>
        <w:t xml:space="preserve"> </w:t>
      </w:r>
      <w:r>
        <w:rPr>
          <w:color w:val="333333"/>
          <w:w w:val="110"/>
        </w:rPr>
        <w:t>publikācijas:</w:t>
      </w:r>
    </w:p>
    <w:p w14:paraId="404880F2" w14:textId="77777777" w:rsidR="00920747" w:rsidRDefault="00920747">
      <w:pPr>
        <w:pStyle w:val="BodyText"/>
        <w:rPr>
          <w:b/>
          <w:sz w:val="20"/>
        </w:rPr>
      </w:pPr>
    </w:p>
    <w:p w14:paraId="3887AB64" w14:textId="77777777" w:rsidR="00920747" w:rsidRDefault="00920747">
      <w:pPr>
        <w:pStyle w:val="BodyText"/>
        <w:spacing w:before="1"/>
        <w:rPr>
          <w:b/>
          <w:sz w:val="28"/>
        </w:rPr>
      </w:pPr>
    </w:p>
    <w:p w14:paraId="43041481" w14:textId="01A27DEA" w:rsidR="007A4A26" w:rsidRPr="002E5987" w:rsidRDefault="002E5987" w:rsidP="00D117EC">
      <w:pPr>
        <w:pStyle w:val="ListParagraph"/>
        <w:numPr>
          <w:ilvl w:val="3"/>
          <w:numId w:val="31"/>
        </w:numPr>
        <w:tabs>
          <w:tab w:val="left" w:pos="1161"/>
        </w:tabs>
        <w:spacing w:before="98" w:line="295" w:lineRule="auto"/>
        <w:ind w:right="330"/>
        <w:rPr>
          <w:sz w:val="21"/>
          <w:highlight w:val="cyan"/>
        </w:rPr>
      </w:pPr>
      <w:r w:rsidRPr="002E5987">
        <w:rPr>
          <w:b/>
          <w:color w:val="333333"/>
          <w:sz w:val="21"/>
          <w:highlight w:val="cyan"/>
        </w:rPr>
        <w:t>Grasmane,</w:t>
      </w:r>
      <w:r w:rsidRPr="002E5987">
        <w:rPr>
          <w:b/>
          <w:color w:val="333333"/>
          <w:spacing w:val="1"/>
          <w:sz w:val="21"/>
          <w:highlight w:val="cyan"/>
        </w:rPr>
        <w:t xml:space="preserve"> </w:t>
      </w:r>
      <w:r w:rsidRPr="002E5987">
        <w:rPr>
          <w:b/>
          <w:color w:val="333333"/>
          <w:sz w:val="21"/>
          <w:highlight w:val="cyan"/>
        </w:rPr>
        <w:t xml:space="preserve">I. (2023) </w:t>
      </w:r>
      <w:r w:rsidR="007A4A26" w:rsidRPr="002E5987">
        <w:rPr>
          <w:sz w:val="21"/>
          <w:highlight w:val="cyan"/>
        </w:rPr>
        <w:t>The development of children’s spiritual intelligence: Conceptual and procedural dimensions of a psycho-pedagogical intervention in Latvia</w:t>
      </w:r>
      <w:r w:rsidRPr="002E5987">
        <w:rPr>
          <w:sz w:val="21"/>
          <w:highlight w:val="cyan"/>
        </w:rPr>
        <w:t xml:space="preserve">. </w:t>
      </w:r>
      <w:r w:rsidR="007A4A26" w:rsidRPr="002E5987">
        <w:rPr>
          <w:sz w:val="21"/>
          <w:highlight w:val="cyan"/>
        </w:rPr>
        <w:t>Journal for the Study of SpiritualityThis link is disabled., 2023, 13(1), pp. 33–45</w:t>
      </w:r>
      <w:r>
        <w:rPr>
          <w:sz w:val="21"/>
          <w:highlight w:val="cyan"/>
        </w:rPr>
        <w:t>. (SCOPUS).</w:t>
      </w:r>
    </w:p>
    <w:p w14:paraId="47C6EF3F" w14:textId="4F17116B" w:rsidR="00920747" w:rsidRDefault="00802886">
      <w:pPr>
        <w:pStyle w:val="ListParagraph"/>
        <w:numPr>
          <w:ilvl w:val="3"/>
          <w:numId w:val="31"/>
        </w:numPr>
        <w:tabs>
          <w:tab w:val="left" w:pos="1161"/>
        </w:tabs>
        <w:spacing w:before="98" w:line="295" w:lineRule="auto"/>
        <w:ind w:right="330"/>
        <w:rPr>
          <w:sz w:val="21"/>
        </w:rPr>
      </w:pPr>
      <w:r>
        <w:rPr>
          <w:b/>
          <w:color w:val="333333"/>
          <w:sz w:val="21"/>
        </w:rPr>
        <w:t>Grasmane,</w:t>
      </w:r>
      <w:r>
        <w:rPr>
          <w:b/>
          <w:color w:val="333333"/>
          <w:spacing w:val="1"/>
          <w:sz w:val="21"/>
        </w:rPr>
        <w:t xml:space="preserve"> </w:t>
      </w:r>
      <w:r>
        <w:rPr>
          <w:b/>
          <w:color w:val="333333"/>
          <w:sz w:val="21"/>
        </w:rPr>
        <w:t xml:space="preserve">I., </w:t>
      </w:r>
      <w:r>
        <w:rPr>
          <w:color w:val="333333"/>
          <w:sz w:val="21"/>
        </w:rPr>
        <w:t>&amp;</w:t>
      </w:r>
      <w:r>
        <w:rPr>
          <w:color w:val="333333"/>
          <w:spacing w:val="1"/>
          <w:sz w:val="21"/>
        </w:rPr>
        <w:t xml:space="preserve"> </w:t>
      </w:r>
      <w:r>
        <w:rPr>
          <w:color w:val="333333"/>
          <w:sz w:val="21"/>
        </w:rPr>
        <w:t>Pipere,</w:t>
      </w:r>
      <w:r>
        <w:rPr>
          <w:color w:val="333333"/>
          <w:spacing w:val="1"/>
          <w:sz w:val="21"/>
        </w:rPr>
        <w:t xml:space="preserve"> </w:t>
      </w:r>
      <w:r>
        <w:rPr>
          <w:color w:val="333333"/>
          <w:sz w:val="21"/>
        </w:rPr>
        <w:t>A.</w:t>
      </w:r>
      <w:r>
        <w:rPr>
          <w:color w:val="333333"/>
          <w:spacing w:val="1"/>
          <w:sz w:val="21"/>
        </w:rPr>
        <w:t xml:space="preserve"> </w:t>
      </w:r>
      <w:r>
        <w:rPr>
          <w:color w:val="333333"/>
          <w:sz w:val="21"/>
        </w:rPr>
        <w:t>(2020).</w:t>
      </w:r>
      <w:r>
        <w:rPr>
          <w:color w:val="333333"/>
          <w:spacing w:val="1"/>
          <w:sz w:val="21"/>
        </w:rPr>
        <w:t xml:space="preserve"> </w:t>
      </w:r>
      <w:r>
        <w:rPr>
          <w:color w:val="333333"/>
          <w:sz w:val="21"/>
        </w:rPr>
        <w:t>Sākumskolas</w:t>
      </w:r>
      <w:r>
        <w:rPr>
          <w:color w:val="333333"/>
          <w:spacing w:val="1"/>
          <w:sz w:val="21"/>
        </w:rPr>
        <w:t xml:space="preserve"> </w:t>
      </w:r>
      <w:r>
        <w:rPr>
          <w:color w:val="333333"/>
          <w:sz w:val="21"/>
        </w:rPr>
        <w:t>vecuma</w:t>
      </w:r>
      <w:r>
        <w:rPr>
          <w:color w:val="333333"/>
          <w:spacing w:val="1"/>
          <w:sz w:val="21"/>
        </w:rPr>
        <w:t xml:space="preserve"> </w:t>
      </w:r>
      <w:r>
        <w:rPr>
          <w:color w:val="333333"/>
          <w:sz w:val="21"/>
        </w:rPr>
        <w:t>bērnu</w:t>
      </w:r>
      <w:r>
        <w:rPr>
          <w:color w:val="333333"/>
          <w:spacing w:val="1"/>
          <w:sz w:val="21"/>
        </w:rPr>
        <w:t xml:space="preserve"> </w:t>
      </w:r>
      <w:r>
        <w:rPr>
          <w:color w:val="333333"/>
          <w:sz w:val="21"/>
        </w:rPr>
        <w:t>garīgā</w:t>
      </w:r>
      <w:r>
        <w:rPr>
          <w:color w:val="333333"/>
          <w:spacing w:val="1"/>
          <w:sz w:val="21"/>
        </w:rPr>
        <w:t xml:space="preserve"> </w:t>
      </w:r>
      <w:r>
        <w:rPr>
          <w:color w:val="333333"/>
          <w:sz w:val="21"/>
        </w:rPr>
        <w:t>intelekta</w:t>
      </w:r>
      <w:r>
        <w:rPr>
          <w:color w:val="333333"/>
          <w:spacing w:val="63"/>
          <w:sz w:val="21"/>
        </w:rPr>
        <w:t xml:space="preserve"> </w:t>
      </w:r>
      <w:r>
        <w:rPr>
          <w:color w:val="333333"/>
          <w:sz w:val="21"/>
        </w:rPr>
        <w:t>skalas</w:t>
      </w:r>
      <w:r>
        <w:rPr>
          <w:color w:val="333333"/>
          <w:spacing w:val="1"/>
          <w:sz w:val="21"/>
        </w:rPr>
        <w:t xml:space="preserve"> </w:t>
      </w:r>
      <w:r>
        <w:rPr>
          <w:color w:val="333333"/>
          <w:sz w:val="21"/>
        </w:rPr>
        <w:t xml:space="preserve">izstrāde: Satura pamatotības izvērtēšana. </w:t>
      </w:r>
      <w:r>
        <w:rPr>
          <w:i/>
          <w:color w:val="333333"/>
          <w:sz w:val="21"/>
        </w:rPr>
        <w:t>Sociālo zinātņu vēstnesis, 2(31)</w:t>
      </w:r>
      <w:r>
        <w:rPr>
          <w:color w:val="333333"/>
          <w:sz w:val="21"/>
        </w:rPr>
        <w:t>, 156-183. DOI:</w:t>
      </w:r>
      <w:r>
        <w:rPr>
          <w:color w:val="333333"/>
          <w:spacing w:val="1"/>
          <w:sz w:val="21"/>
        </w:rPr>
        <w:t xml:space="preserve"> </w:t>
      </w:r>
      <w:hyperlink r:id="rId93">
        <w:r>
          <w:rPr>
            <w:color w:val="428AC9"/>
            <w:sz w:val="21"/>
          </w:rPr>
          <w:t>https://doi.org/10.9770/szv.2020.2(9)</w:t>
        </w:r>
      </w:hyperlink>
      <w:r>
        <w:rPr>
          <w:color w:val="333333"/>
          <w:sz w:val="21"/>
        </w:rPr>
        <w:t>.</w:t>
      </w:r>
      <w:r>
        <w:rPr>
          <w:color w:val="333333"/>
          <w:spacing w:val="-7"/>
          <w:sz w:val="21"/>
        </w:rPr>
        <w:t xml:space="preserve"> </w:t>
      </w:r>
      <w:r>
        <w:rPr>
          <w:color w:val="333333"/>
          <w:sz w:val="21"/>
        </w:rPr>
        <w:t>(ERIH</w:t>
      </w:r>
      <w:r>
        <w:rPr>
          <w:color w:val="333333"/>
          <w:spacing w:val="-6"/>
          <w:sz w:val="21"/>
        </w:rPr>
        <w:t xml:space="preserve"> </w:t>
      </w:r>
      <w:r>
        <w:rPr>
          <w:color w:val="333333"/>
          <w:sz w:val="21"/>
        </w:rPr>
        <w:t>PLUS)</w:t>
      </w:r>
    </w:p>
    <w:p w14:paraId="35D52E83" w14:textId="77777777" w:rsidR="00920747" w:rsidRDefault="00802886">
      <w:pPr>
        <w:pStyle w:val="ListParagraph"/>
        <w:numPr>
          <w:ilvl w:val="3"/>
          <w:numId w:val="31"/>
        </w:numPr>
        <w:tabs>
          <w:tab w:val="left" w:pos="1161"/>
        </w:tabs>
        <w:spacing w:line="295" w:lineRule="auto"/>
        <w:ind w:right="323"/>
        <w:rPr>
          <w:sz w:val="21"/>
        </w:rPr>
      </w:pPr>
      <w:r>
        <w:rPr>
          <w:b/>
          <w:color w:val="333333"/>
          <w:sz w:val="21"/>
        </w:rPr>
        <w:t>Grasmane,</w:t>
      </w:r>
      <w:r>
        <w:rPr>
          <w:b/>
          <w:color w:val="333333"/>
          <w:spacing w:val="63"/>
          <w:sz w:val="21"/>
        </w:rPr>
        <w:t xml:space="preserve"> </w:t>
      </w:r>
      <w:r>
        <w:rPr>
          <w:b/>
          <w:color w:val="333333"/>
          <w:sz w:val="21"/>
        </w:rPr>
        <w:t xml:space="preserve">I., </w:t>
      </w:r>
      <w:r>
        <w:rPr>
          <w:color w:val="333333"/>
          <w:sz w:val="21"/>
        </w:rPr>
        <w:t>&amp; Pipere, A. (2020). The Psychopedagogical Intervention for the Development</w:t>
      </w:r>
      <w:r>
        <w:rPr>
          <w:color w:val="333333"/>
          <w:spacing w:val="1"/>
          <w:sz w:val="21"/>
        </w:rPr>
        <w:t xml:space="preserve"> </w:t>
      </w:r>
      <w:r>
        <w:rPr>
          <w:color w:val="333333"/>
          <w:sz w:val="21"/>
        </w:rPr>
        <w:lastRenderedPageBreak/>
        <w:t>of</w:t>
      </w:r>
      <w:r>
        <w:rPr>
          <w:color w:val="333333"/>
          <w:spacing w:val="1"/>
          <w:sz w:val="21"/>
        </w:rPr>
        <w:t xml:space="preserve"> </w:t>
      </w:r>
      <w:r>
        <w:rPr>
          <w:color w:val="333333"/>
          <w:sz w:val="21"/>
        </w:rPr>
        <w:t>Children’s</w:t>
      </w:r>
      <w:r>
        <w:rPr>
          <w:color w:val="333333"/>
          <w:spacing w:val="1"/>
          <w:sz w:val="21"/>
        </w:rPr>
        <w:t xml:space="preserve"> </w:t>
      </w:r>
      <w:r>
        <w:rPr>
          <w:color w:val="333333"/>
          <w:sz w:val="21"/>
        </w:rPr>
        <w:t>Spiritual</w:t>
      </w:r>
      <w:r>
        <w:rPr>
          <w:color w:val="333333"/>
          <w:spacing w:val="1"/>
          <w:sz w:val="21"/>
        </w:rPr>
        <w:t xml:space="preserve"> </w:t>
      </w:r>
      <w:r>
        <w:rPr>
          <w:color w:val="333333"/>
          <w:sz w:val="21"/>
        </w:rPr>
        <w:t>Intelligence:</w:t>
      </w:r>
      <w:r>
        <w:rPr>
          <w:color w:val="333333"/>
          <w:spacing w:val="1"/>
          <w:sz w:val="21"/>
        </w:rPr>
        <w:t xml:space="preserve"> </w:t>
      </w:r>
      <w:r>
        <w:rPr>
          <w:color w:val="333333"/>
          <w:sz w:val="21"/>
        </w:rPr>
        <w:t>The</w:t>
      </w:r>
      <w:r>
        <w:rPr>
          <w:color w:val="333333"/>
          <w:spacing w:val="1"/>
          <w:sz w:val="21"/>
        </w:rPr>
        <w:t xml:space="preserve"> </w:t>
      </w:r>
      <w:r>
        <w:rPr>
          <w:color w:val="333333"/>
          <w:sz w:val="21"/>
        </w:rPr>
        <w:t>Quest</w:t>
      </w:r>
      <w:r>
        <w:rPr>
          <w:color w:val="333333"/>
          <w:spacing w:val="1"/>
          <w:sz w:val="21"/>
        </w:rPr>
        <w:t xml:space="preserve"> </w:t>
      </w:r>
      <w:r>
        <w:rPr>
          <w:color w:val="333333"/>
          <w:sz w:val="21"/>
        </w:rPr>
        <w:t>for</w:t>
      </w:r>
      <w:r>
        <w:rPr>
          <w:color w:val="333333"/>
          <w:spacing w:val="1"/>
          <w:sz w:val="21"/>
        </w:rPr>
        <w:t xml:space="preserve"> </w:t>
      </w:r>
      <w:r>
        <w:rPr>
          <w:color w:val="333333"/>
          <w:sz w:val="21"/>
        </w:rPr>
        <w:t>the</w:t>
      </w:r>
      <w:r>
        <w:rPr>
          <w:color w:val="333333"/>
          <w:spacing w:val="1"/>
          <w:sz w:val="21"/>
        </w:rPr>
        <w:t xml:space="preserve"> </w:t>
      </w:r>
      <w:r>
        <w:rPr>
          <w:color w:val="333333"/>
          <w:sz w:val="21"/>
        </w:rPr>
        <w:t>Theoretical</w:t>
      </w:r>
      <w:r>
        <w:rPr>
          <w:color w:val="333333"/>
          <w:spacing w:val="1"/>
          <w:sz w:val="21"/>
        </w:rPr>
        <w:t xml:space="preserve"> </w:t>
      </w:r>
      <w:r>
        <w:rPr>
          <w:color w:val="333333"/>
          <w:sz w:val="21"/>
        </w:rPr>
        <w:t>Framework.</w:t>
      </w:r>
      <w:r>
        <w:rPr>
          <w:color w:val="333333"/>
          <w:spacing w:val="1"/>
          <w:sz w:val="21"/>
        </w:rPr>
        <w:t xml:space="preserve"> </w:t>
      </w:r>
      <w:r>
        <w:rPr>
          <w:i/>
          <w:color w:val="333333"/>
          <w:sz w:val="21"/>
        </w:rPr>
        <w:t>Acta</w:t>
      </w:r>
      <w:r>
        <w:rPr>
          <w:i/>
          <w:color w:val="333333"/>
          <w:spacing w:val="1"/>
          <w:sz w:val="21"/>
        </w:rPr>
        <w:t xml:space="preserve"> </w:t>
      </w:r>
      <w:r>
        <w:rPr>
          <w:i/>
          <w:color w:val="333333"/>
          <w:sz w:val="21"/>
        </w:rPr>
        <w:t>Paedagogica</w:t>
      </w:r>
      <w:r>
        <w:rPr>
          <w:i/>
          <w:color w:val="333333"/>
          <w:spacing w:val="-9"/>
          <w:sz w:val="21"/>
        </w:rPr>
        <w:t xml:space="preserve"> </w:t>
      </w:r>
      <w:r>
        <w:rPr>
          <w:i/>
          <w:color w:val="333333"/>
          <w:sz w:val="21"/>
        </w:rPr>
        <w:t>Vilnensia,</w:t>
      </w:r>
      <w:r>
        <w:rPr>
          <w:i/>
          <w:color w:val="333333"/>
          <w:spacing w:val="-8"/>
          <w:sz w:val="21"/>
        </w:rPr>
        <w:t xml:space="preserve"> </w:t>
      </w:r>
      <w:r>
        <w:rPr>
          <w:i/>
          <w:color w:val="333333"/>
          <w:sz w:val="21"/>
        </w:rPr>
        <w:t>44,</w:t>
      </w:r>
      <w:r>
        <w:rPr>
          <w:i/>
          <w:color w:val="333333"/>
          <w:spacing w:val="-5"/>
          <w:sz w:val="21"/>
        </w:rPr>
        <w:t xml:space="preserve"> </w:t>
      </w:r>
      <w:r>
        <w:rPr>
          <w:color w:val="333333"/>
          <w:sz w:val="21"/>
        </w:rPr>
        <w:t>81-98.</w:t>
      </w:r>
      <w:r>
        <w:rPr>
          <w:color w:val="333333"/>
          <w:spacing w:val="-8"/>
          <w:sz w:val="21"/>
        </w:rPr>
        <w:t xml:space="preserve"> </w:t>
      </w:r>
      <w:r>
        <w:rPr>
          <w:color w:val="333333"/>
          <w:sz w:val="21"/>
        </w:rPr>
        <w:t>https://doi.org/10.15388/ActPaed.44.6</w:t>
      </w:r>
    </w:p>
    <w:p w14:paraId="4E661D46" w14:textId="77777777" w:rsidR="00920747" w:rsidRDefault="00802886">
      <w:pPr>
        <w:pStyle w:val="ListParagraph"/>
        <w:numPr>
          <w:ilvl w:val="3"/>
          <w:numId w:val="31"/>
        </w:numPr>
        <w:tabs>
          <w:tab w:val="left" w:pos="1161"/>
        </w:tabs>
        <w:rPr>
          <w:sz w:val="21"/>
        </w:rPr>
      </w:pPr>
      <w:r>
        <w:rPr>
          <w:b/>
          <w:color w:val="333333"/>
          <w:sz w:val="21"/>
        </w:rPr>
        <w:t>Kokina,</w:t>
      </w:r>
      <w:r>
        <w:rPr>
          <w:b/>
          <w:color w:val="333333"/>
          <w:spacing w:val="80"/>
          <w:sz w:val="21"/>
        </w:rPr>
        <w:t xml:space="preserve"> </w:t>
      </w:r>
      <w:r>
        <w:rPr>
          <w:b/>
          <w:color w:val="333333"/>
          <w:sz w:val="21"/>
        </w:rPr>
        <w:t>R.</w:t>
      </w:r>
      <w:r>
        <w:rPr>
          <w:color w:val="333333"/>
          <w:sz w:val="21"/>
        </w:rPr>
        <w:t>,</w:t>
      </w:r>
      <w:r>
        <w:rPr>
          <w:color w:val="333333"/>
          <w:spacing w:val="72"/>
          <w:sz w:val="21"/>
        </w:rPr>
        <w:t xml:space="preserve"> </w:t>
      </w:r>
      <w:r>
        <w:rPr>
          <w:color w:val="333333"/>
          <w:sz w:val="21"/>
        </w:rPr>
        <w:t>(2020).</w:t>
      </w:r>
      <w:r>
        <w:rPr>
          <w:color w:val="333333"/>
          <w:spacing w:val="72"/>
          <w:sz w:val="21"/>
        </w:rPr>
        <w:t xml:space="preserve"> </w:t>
      </w:r>
      <w:r>
        <w:rPr>
          <w:color w:val="333333"/>
          <w:sz w:val="21"/>
        </w:rPr>
        <w:t>Latvijas</w:t>
      </w:r>
      <w:r>
        <w:rPr>
          <w:color w:val="333333"/>
          <w:spacing w:val="72"/>
          <w:sz w:val="21"/>
        </w:rPr>
        <w:t xml:space="preserve"> </w:t>
      </w:r>
      <w:r>
        <w:rPr>
          <w:color w:val="333333"/>
          <w:sz w:val="21"/>
        </w:rPr>
        <w:t>un</w:t>
      </w:r>
      <w:r>
        <w:rPr>
          <w:color w:val="333333"/>
          <w:spacing w:val="73"/>
          <w:sz w:val="21"/>
        </w:rPr>
        <w:t xml:space="preserve"> </w:t>
      </w:r>
      <w:r>
        <w:rPr>
          <w:color w:val="333333"/>
          <w:sz w:val="21"/>
        </w:rPr>
        <w:t>Korejas</w:t>
      </w:r>
      <w:r>
        <w:rPr>
          <w:color w:val="333333"/>
          <w:spacing w:val="72"/>
          <w:sz w:val="21"/>
        </w:rPr>
        <w:t xml:space="preserve"> </w:t>
      </w:r>
      <w:r>
        <w:rPr>
          <w:color w:val="333333"/>
          <w:sz w:val="21"/>
        </w:rPr>
        <w:t>Republikas</w:t>
      </w:r>
      <w:r>
        <w:rPr>
          <w:color w:val="333333"/>
          <w:spacing w:val="72"/>
          <w:sz w:val="21"/>
        </w:rPr>
        <w:t xml:space="preserve"> </w:t>
      </w:r>
      <w:r>
        <w:rPr>
          <w:color w:val="333333"/>
          <w:sz w:val="21"/>
        </w:rPr>
        <w:t>kultūru</w:t>
      </w:r>
      <w:r>
        <w:rPr>
          <w:color w:val="333333"/>
          <w:spacing w:val="72"/>
          <w:sz w:val="21"/>
        </w:rPr>
        <w:t xml:space="preserve"> </w:t>
      </w:r>
      <w:r>
        <w:rPr>
          <w:color w:val="333333"/>
          <w:sz w:val="21"/>
        </w:rPr>
        <w:t>dimensiju</w:t>
      </w:r>
      <w:r>
        <w:rPr>
          <w:color w:val="333333"/>
          <w:spacing w:val="72"/>
          <w:sz w:val="21"/>
        </w:rPr>
        <w:t xml:space="preserve"> </w:t>
      </w:r>
      <w:r>
        <w:rPr>
          <w:color w:val="333333"/>
          <w:sz w:val="21"/>
        </w:rPr>
        <w:t>īpatnības:</w:t>
      </w:r>
      <w:r>
        <w:rPr>
          <w:color w:val="333333"/>
          <w:spacing w:val="72"/>
          <w:sz w:val="21"/>
        </w:rPr>
        <w:t xml:space="preserve"> </w:t>
      </w:r>
      <w:r>
        <w:rPr>
          <w:color w:val="333333"/>
          <w:sz w:val="21"/>
        </w:rPr>
        <w:t>agrīnā</w:t>
      </w:r>
    </w:p>
    <w:p w14:paraId="7DA44DA6" w14:textId="77777777" w:rsidR="00920747" w:rsidRDefault="00802886">
      <w:pPr>
        <w:spacing w:before="74" w:line="295" w:lineRule="auto"/>
        <w:ind w:left="1160" w:right="331"/>
        <w:jc w:val="both"/>
        <w:rPr>
          <w:sz w:val="21"/>
        </w:rPr>
      </w:pPr>
      <w:r>
        <w:rPr>
          <w:color w:val="333333"/>
          <w:sz w:val="21"/>
        </w:rPr>
        <w:t xml:space="preserve">brieduma vecumposma pilsoņu attieksme pret politisko līdzdalību. </w:t>
      </w:r>
      <w:r>
        <w:rPr>
          <w:i/>
          <w:color w:val="333333"/>
          <w:sz w:val="21"/>
        </w:rPr>
        <w:t>Daugavpils Universitātes</w:t>
      </w:r>
      <w:r>
        <w:rPr>
          <w:i/>
          <w:color w:val="333333"/>
          <w:spacing w:val="1"/>
          <w:sz w:val="21"/>
        </w:rPr>
        <w:t xml:space="preserve"> </w:t>
      </w:r>
      <w:r>
        <w:rPr>
          <w:i/>
          <w:color w:val="333333"/>
          <w:sz w:val="21"/>
        </w:rPr>
        <w:t>Sociālo zinātņu fakultātes starptautisko zinātnisko konferenču rakstu krājums. Starptautiskās</w:t>
      </w:r>
      <w:r>
        <w:rPr>
          <w:i/>
          <w:color w:val="333333"/>
          <w:spacing w:val="-61"/>
          <w:sz w:val="21"/>
        </w:rPr>
        <w:t xml:space="preserve"> </w:t>
      </w:r>
      <w:r>
        <w:rPr>
          <w:i/>
          <w:color w:val="333333"/>
          <w:sz w:val="21"/>
        </w:rPr>
        <w:t>zinātnisksā konferences "Sociālās zinātnes reģionālajai attīstībai 2019" materiāli. II DAĻA.</w:t>
      </w:r>
      <w:r>
        <w:rPr>
          <w:i/>
          <w:color w:val="333333"/>
          <w:spacing w:val="1"/>
          <w:sz w:val="21"/>
        </w:rPr>
        <w:t xml:space="preserve"> </w:t>
      </w:r>
      <w:r>
        <w:rPr>
          <w:i/>
          <w:color w:val="333333"/>
          <w:sz w:val="21"/>
        </w:rPr>
        <w:t>Psiholoģijas aktualitātes</w:t>
      </w:r>
      <w:r>
        <w:rPr>
          <w:color w:val="333333"/>
          <w:sz w:val="21"/>
        </w:rPr>
        <w:t>. Daugavpils Universitātes akadēmiskais apgāds Saule. 62.-74.lpp.</w:t>
      </w:r>
      <w:r>
        <w:rPr>
          <w:color w:val="333333"/>
          <w:spacing w:val="1"/>
          <w:sz w:val="21"/>
        </w:rPr>
        <w:t xml:space="preserve"> </w:t>
      </w:r>
      <w:hyperlink r:id="rId94">
        <w:r>
          <w:rPr>
            <w:color w:val="428AC9"/>
            <w:w w:val="95"/>
            <w:sz w:val="21"/>
          </w:rPr>
          <w:t>https://du.lv/wp-content/uploads/2022/11/SZF-krajums_IV_Psihologijas-aktualitates_2020_gala</w:t>
        </w:r>
      </w:hyperlink>
    </w:p>
    <w:p w14:paraId="2343DC35" w14:textId="77777777" w:rsidR="00920747" w:rsidRDefault="00472869">
      <w:pPr>
        <w:pStyle w:val="BodyText"/>
        <w:spacing w:before="1"/>
        <w:ind w:left="1160"/>
      </w:pPr>
      <w:hyperlink r:id="rId95">
        <w:r w:rsidR="00802886">
          <w:rPr>
            <w:color w:val="428AC9"/>
          </w:rPr>
          <w:t>-versija.pdf</w:t>
        </w:r>
      </w:hyperlink>
    </w:p>
    <w:p w14:paraId="7D639D50" w14:textId="77777777" w:rsidR="00920747" w:rsidRDefault="00802886">
      <w:pPr>
        <w:pStyle w:val="ListParagraph"/>
        <w:numPr>
          <w:ilvl w:val="3"/>
          <w:numId w:val="31"/>
        </w:numPr>
        <w:tabs>
          <w:tab w:val="left" w:pos="1161"/>
        </w:tabs>
        <w:spacing w:before="56" w:line="295" w:lineRule="auto"/>
        <w:ind w:right="325"/>
        <w:rPr>
          <w:sz w:val="21"/>
        </w:rPr>
      </w:pPr>
      <w:r>
        <w:rPr>
          <w:b/>
          <w:color w:val="333333"/>
          <w:sz w:val="21"/>
        </w:rPr>
        <w:t>Sivoronova, J.</w:t>
      </w:r>
      <w:r>
        <w:rPr>
          <w:color w:val="333333"/>
          <w:sz w:val="21"/>
        </w:rPr>
        <w:t>, Vorobjovs, A. (2020) Difference between epistemological attitude in students</w:t>
      </w:r>
      <w:r>
        <w:rPr>
          <w:color w:val="333333"/>
          <w:spacing w:val="1"/>
          <w:sz w:val="21"/>
        </w:rPr>
        <w:t xml:space="preserve"> </w:t>
      </w:r>
      <w:r>
        <w:rPr>
          <w:color w:val="333333"/>
          <w:sz w:val="21"/>
        </w:rPr>
        <w:t>from</w:t>
      </w:r>
      <w:r>
        <w:rPr>
          <w:color w:val="333333"/>
          <w:spacing w:val="1"/>
          <w:sz w:val="21"/>
        </w:rPr>
        <w:t xml:space="preserve"> </w:t>
      </w:r>
      <w:r>
        <w:rPr>
          <w:color w:val="333333"/>
          <w:sz w:val="21"/>
        </w:rPr>
        <w:t>the</w:t>
      </w:r>
      <w:r>
        <w:rPr>
          <w:color w:val="333333"/>
          <w:spacing w:val="1"/>
          <w:sz w:val="21"/>
        </w:rPr>
        <w:t xml:space="preserve"> </w:t>
      </w:r>
      <w:r>
        <w:rPr>
          <w:color w:val="333333"/>
          <w:sz w:val="21"/>
        </w:rPr>
        <w:t>Netherlands</w:t>
      </w:r>
      <w:r>
        <w:rPr>
          <w:color w:val="333333"/>
          <w:spacing w:val="1"/>
          <w:sz w:val="21"/>
        </w:rPr>
        <w:t xml:space="preserve"> </w:t>
      </w:r>
      <w:r>
        <w:rPr>
          <w:color w:val="333333"/>
          <w:sz w:val="21"/>
        </w:rPr>
        <w:t>and</w:t>
      </w:r>
      <w:r>
        <w:rPr>
          <w:color w:val="333333"/>
          <w:spacing w:val="1"/>
          <w:sz w:val="21"/>
        </w:rPr>
        <w:t xml:space="preserve"> </w:t>
      </w:r>
      <w:r>
        <w:rPr>
          <w:color w:val="333333"/>
          <w:sz w:val="21"/>
        </w:rPr>
        <w:t>in</w:t>
      </w:r>
      <w:r>
        <w:rPr>
          <w:color w:val="333333"/>
          <w:spacing w:val="1"/>
          <w:sz w:val="21"/>
        </w:rPr>
        <w:t xml:space="preserve"> </w:t>
      </w:r>
      <w:r>
        <w:rPr>
          <w:color w:val="333333"/>
          <w:sz w:val="21"/>
        </w:rPr>
        <w:t>students</w:t>
      </w:r>
      <w:r>
        <w:rPr>
          <w:color w:val="333333"/>
          <w:spacing w:val="1"/>
          <w:sz w:val="21"/>
        </w:rPr>
        <w:t xml:space="preserve"> </w:t>
      </w:r>
      <w:r>
        <w:rPr>
          <w:color w:val="333333"/>
          <w:sz w:val="21"/>
        </w:rPr>
        <w:t>from</w:t>
      </w:r>
      <w:r>
        <w:rPr>
          <w:color w:val="333333"/>
          <w:spacing w:val="1"/>
          <w:sz w:val="21"/>
        </w:rPr>
        <w:t xml:space="preserve"> </w:t>
      </w:r>
      <w:r>
        <w:rPr>
          <w:color w:val="333333"/>
          <w:sz w:val="21"/>
        </w:rPr>
        <w:t>Latvia</w:t>
      </w:r>
      <w:r>
        <w:rPr>
          <w:color w:val="333333"/>
          <w:spacing w:val="1"/>
          <w:sz w:val="21"/>
        </w:rPr>
        <w:t xml:space="preserve"> </w:t>
      </w:r>
      <w:r>
        <w:rPr>
          <w:color w:val="333333"/>
          <w:sz w:val="21"/>
        </w:rPr>
        <w:t>towards</w:t>
      </w:r>
      <w:r>
        <w:rPr>
          <w:color w:val="333333"/>
          <w:spacing w:val="1"/>
          <w:sz w:val="21"/>
        </w:rPr>
        <w:t xml:space="preserve"> </w:t>
      </w:r>
      <w:r>
        <w:rPr>
          <w:color w:val="333333"/>
          <w:sz w:val="21"/>
        </w:rPr>
        <w:t>the</w:t>
      </w:r>
      <w:r>
        <w:rPr>
          <w:color w:val="333333"/>
          <w:spacing w:val="1"/>
          <w:sz w:val="21"/>
        </w:rPr>
        <w:t xml:space="preserve"> </w:t>
      </w:r>
      <w:r>
        <w:rPr>
          <w:color w:val="333333"/>
          <w:sz w:val="21"/>
        </w:rPr>
        <w:t>sources</w:t>
      </w:r>
      <w:r>
        <w:rPr>
          <w:color w:val="333333"/>
          <w:spacing w:val="1"/>
          <w:sz w:val="21"/>
        </w:rPr>
        <w:t xml:space="preserve"> </w:t>
      </w:r>
      <w:r>
        <w:rPr>
          <w:color w:val="333333"/>
          <w:sz w:val="21"/>
        </w:rPr>
        <w:t>of</w:t>
      </w:r>
      <w:r>
        <w:rPr>
          <w:color w:val="333333"/>
          <w:spacing w:val="1"/>
          <w:sz w:val="21"/>
        </w:rPr>
        <w:t xml:space="preserve"> </w:t>
      </w:r>
      <w:r>
        <w:rPr>
          <w:color w:val="333333"/>
          <w:sz w:val="21"/>
        </w:rPr>
        <w:t>knowledge.</w:t>
      </w:r>
      <w:r>
        <w:rPr>
          <w:color w:val="333333"/>
          <w:spacing w:val="1"/>
          <w:sz w:val="21"/>
        </w:rPr>
        <w:t xml:space="preserve"> </w:t>
      </w:r>
      <w:r>
        <w:rPr>
          <w:color w:val="333333"/>
          <w:sz w:val="21"/>
        </w:rPr>
        <w:t>Proceedings of the 61th International Scientiﬁc Conference of Daugavpils University. Part B</w:t>
      </w:r>
      <w:r>
        <w:rPr>
          <w:color w:val="333333"/>
          <w:spacing w:val="1"/>
          <w:sz w:val="21"/>
        </w:rPr>
        <w:t xml:space="preserve"> </w:t>
      </w:r>
      <w:r>
        <w:rPr>
          <w:color w:val="333333"/>
          <w:sz w:val="21"/>
        </w:rPr>
        <w:t>“Social</w:t>
      </w:r>
      <w:r>
        <w:rPr>
          <w:color w:val="333333"/>
          <w:spacing w:val="-2"/>
          <w:sz w:val="21"/>
        </w:rPr>
        <w:t xml:space="preserve"> </w:t>
      </w:r>
      <w:r>
        <w:rPr>
          <w:color w:val="333333"/>
          <w:sz w:val="21"/>
        </w:rPr>
        <w:t>Sciences”.</w:t>
      </w:r>
      <w:r>
        <w:rPr>
          <w:color w:val="333333"/>
          <w:spacing w:val="-1"/>
          <w:sz w:val="21"/>
        </w:rPr>
        <w:t xml:space="preserve"> </w:t>
      </w:r>
      <w:r>
        <w:rPr>
          <w:color w:val="333333"/>
          <w:sz w:val="21"/>
        </w:rPr>
        <w:t>ISSN</w:t>
      </w:r>
      <w:r>
        <w:rPr>
          <w:color w:val="333333"/>
          <w:spacing w:val="-1"/>
          <w:sz w:val="21"/>
        </w:rPr>
        <w:t xml:space="preserve"> </w:t>
      </w:r>
      <w:r>
        <w:rPr>
          <w:color w:val="333333"/>
          <w:sz w:val="21"/>
        </w:rPr>
        <w:t>2500-9842</w:t>
      </w:r>
      <w:r>
        <w:rPr>
          <w:color w:val="333333"/>
          <w:spacing w:val="-1"/>
          <w:sz w:val="21"/>
        </w:rPr>
        <w:t xml:space="preserve"> </w:t>
      </w:r>
      <w:r>
        <w:rPr>
          <w:color w:val="333333"/>
          <w:sz w:val="21"/>
        </w:rPr>
        <w:t>(Online)</w:t>
      </w:r>
      <w:r>
        <w:rPr>
          <w:color w:val="333333"/>
          <w:spacing w:val="-1"/>
          <w:sz w:val="21"/>
        </w:rPr>
        <w:t xml:space="preserve"> </w:t>
      </w:r>
      <w:r>
        <w:rPr>
          <w:color w:val="333333"/>
          <w:sz w:val="21"/>
        </w:rPr>
        <w:t>Datu</w:t>
      </w:r>
      <w:r>
        <w:rPr>
          <w:color w:val="333333"/>
          <w:spacing w:val="-1"/>
          <w:sz w:val="21"/>
        </w:rPr>
        <w:t xml:space="preserve"> </w:t>
      </w:r>
      <w:r>
        <w:rPr>
          <w:color w:val="333333"/>
          <w:sz w:val="21"/>
        </w:rPr>
        <w:t>bāze:</w:t>
      </w:r>
      <w:r>
        <w:rPr>
          <w:color w:val="333333"/>
          <w:spacing w:val="-2"/>
          <w:sz w:val="21"/>
        </w:rPr>
        <w:t xml:space="preserve"> </w:t>
      </w:r>
      <w:r>
        <w:rPr>
          <w:color w:val="333333"/>
          <w:sz w:val="21"/>
        </w:rPr>
        <w:t>EBSCOhost</w:t>
      </w:r>
    </w:p>
    <w:p w14:paraId="719711E0" w14:textId="77777777" w:rsidR="00920747" w:rsidRDefault="00802886">
      <w:pPr>
        <w:pStyle w:val="ListParagraph"/>
        <w:numPr>
          <w:ilvl w:val="3"/>
          <w:numId w:val="31"/>
        </w:numPr>
        <w:tabs>
          <w:tab w:val="left" w:pos="1161"/>
        </w:tabs>
        <w:spacing w:line="295" w:lineRule="auto"/>
        <w:ind w:right="330"/>
        <w:rPr>
          <w:sz w:val="21"/>
        </w:rPr>
      </w:pPr>
      <w:r>
        <w:rPr>
          <w:b/>
          <w:color w:val="333333"/>
          <w:w w:val="105"/>
          <w:sz w:val="21"/>
        </w:rPr>
        <w:t xml:space="preserve">Grasmane, I. </w:t>
      </w:r>
      <w:r>
        <w:rPr>
          <w:color w:val="333333"/>
          <w:w w:val="105"/>
          <w:sz w:val="21"/>
        </w:rPr>
        <w:t>Raščevskis, V., &amp; Pipere, A. (2022). Primary validation of Children Spiritual</w:t>
      </w:r>
      <w:r>
        <w:rPr>
          <w:color w:val="333333"/>
          <w:spacing w:val="1"/>
          <w:w w:val="105"/>
          <w:sz w:val="21"/>
        </w:rPr>
        <w:t xml:space="preserve"> </w:t>
      </w:r>
      <w:r>
        <w:rPr>
          <w:color w:val="333333"/>
          <w:sz w:val="21"/>
        </w:rPr>
        <w:t xml:space="preserve">Intelligence Scale in a sample of Latvian elementary school pupils. </w:t>
      </w:r>
      <w:r>
        <w:rPr>
          <w:i/>
          <w:color w:val="333333"/>
          <w:sz w:val="21"/>
        </w:rPr>
        <w:t>International Journal of</w:t>
      </w:r>
      <w:r>
        <w:rPr>
          <w:i/>
          <w:color w:val="333333"/>
          <w:spacing w:val="1"/>
          <w:sz w:val="21"/>
        </w:rPr>
        <w:t xml:space="preserve"> </w:t>
      </w:r>
      <w:r>
        <w:rPr>
          <w:i/>
          <w:color w:val="333333"/>
          <w:w w:val="105"/>
          <w:sz w:val="21"/>
        </w:rPr>
        <w:t>Children's</w:t>
      </w:r>
      <w:r>
        <w:rPr>
          <w:i/>
          <w:color w:val="333333"/>
          <w:spacing w:val="-15"/>
          <w:w w:val="105"/>
          <w:sz w:val="21"/>
        </w:rPr>
        <w:t xml:space="preserve"> </w:t>
      </w:r>
      <w:r>
        <w:rPr>
          <w:i/>
          <w:color w:val="333333"/>
          <w:w w:val="105"/>
          <w:sz w:val="21"/>
        </w:rPr>
        <w:t>Spirituality,</w:t>
      </w:r>
      <w:r>
        <w:rPr>
          <w:i/>
          <w:color w:val="333333"/>
          <w:spacing w:val="-15"/>
          <w:w w:val="105"/>
          <w:sz w:val="21"/>
        </w:rPr>
        <w:t xml:space="preserve"> </w:t>
      </w:r>
      <w:r>
        <w:rPr>
          <w:i/>
          <w:color w:val="333333"/>
          <w:w w:val="105"/>
          <w:sz w:val="21"/>
        </w:rPr>
        <w:t>27(2)</w:t>
      </w:r>
      <w:r>
        <w:rPr>
          <w:color w:val="333333"/>
          <w:w w:val="105"/>
          <w:sz w:val="21"/>
        </w:rPr>
        <w:t>,</w:t>
      </w:r>
      <w:r>
        <w:rPr>
          <w:color w:val="333333"/>
          <w:spacing w:val="-15"/>
          <w:w w:val="105"/>
          <w:sz w:val="21"/>
        </w:rPr>
        <w:t xml:space="preserve"> </w:t>
      </w:r>
      <w:r>
        <w:rPr>
          <w:color w:val="333333"/>
          <w:w w:val="105"/>
          <w:sz w:val="21"/>
        </w:rPr>
        <w:t>97-112.</w:t>
      </w:r>
      <w:r>
        <w:rPr>
          <w:color w:val="333333"/>
          <w:spacing w:val="-14"/>
          <w:w w:val="105"/>
          <w:sz w:val="21"/>
        </w:rPr>
        <w:t xml:space="preserve"> </w:t>
      </w:r>
      <w:r>
        <w:rPr>
          <w:color w:val="333333"/>
          <w:w w:val="105"/>
          <w:sz w:val="21"/>
        </w:rPr>
        <w:t>DOI:</w:t>
      </w:r>
      <w:r>
        <w:rPr>
          <w:color w:val="333333"/>
          <w:spacing w:val="-15"/>
          <w:w w:val="105"/>
          <w:sz w:val="21"/>
        </w:rPr>
        <w:t xml:space="preserve"> </w:t>
      </w:r>
      <w:r>
        <w:rPr>
          <w:color w:val="333333"/>
          <w:w w:val="105"/>
          <w:sz w:val="21"/>
        </w:rPr>
        <w:t>10.1080/1364436X.2022.2043833</w:t>
      </w:r>
    </w:p>
    <w:p w14:paraId="4B95BC7B" w14:textId="77777777" w:rsidR="00920747" w:rsidRDefault="00920747">
      <w:pPr>
        <w:pStyle w:val="BodyText"/>
        <w:rPr>
          <w:sz w:val="20"/>
        </w:rPr>
      </w:pPr>
    </w:p>
    <w:p w14:paraId="4A6C8922" w14:textId="77777777" w:rsidR="00920747" w:rsidRDefault="00920747">
      <w:pPr>
        <w:pStyle w:val="BodyText"/>
        <w:spacing w:before="3"/>
        <w:rPr>
          <w:sz w:val="23"/>
        </w:rPr>
      </w:pPr>
    </w:p>
    <w:p w14:paraId="40D5BE02" w14:textId="77777777" w:rsidR="00920747" w:rsidRDefault="00802886">
      <w:pPr>
        <w:pStyle w:val="BodyText"/>
        <w:spacing w:before="98"/>
        <w:ind w:left="560"/>
      </w:pPr>
      <w:r>
        <w:rPr>
          <w:color w:val="333333"/>
          <w:spacing w:val="-1"/>
        </w:rPr>
        <w:t>Metodiskie</w:t>
      </w:r>
      <w:r>
        <w:rPr>
          <w:color w:val="333333"/>
          <w:spacing w:val="-14"/>
        </w:rPr>
        <w:t xml:space="preserve"> </w:t>
      </w:r>
      <w:r>
        <w:rPr>
          <w:color w:val="333333"/>
        </w:rPr>
        <w:t>līdzekii:</w:t>
      </w:r>
    </w:p>
    <w:p w14:paraId="62E738B4" w14:textId="77777777" w:rsidR="00920747" w:rsidRDefault="00802886">
      <w:pPr>
        <w:pStyle w:val="BodyText"/>
        <w:spacing w:before="206" w:line="295" w:lineRule="auto"/>
        <w:ind w:left="560"/>
      </w:pPr>
      <w:r>
        <w:rPr>
          <w:b/>
          <w:color w:val="333333"/>
        </w:rPr>
        <w:t>Grasmane,</w:t>
      </w:r>
      <w:r>
        <w:rPr>
          <w:b/>
          <w:color w:val="333333"/>
          <w:spacing w:val="60"/>
        </w:rPr>
        <w:t xml:space="preserve"> </w:t>
      </w:r>
      <w:r>
        <w:rPr>
          <w:b/>
          <w:color w:val="333333"/>
        </w:rPr>
        <w:t>I.</w:t>
      </w:r>
      <w:r>
        <w:rPr>
          <w:b/>
          <w:color w:val="333333"/>
          <w:spacing w:val="60"/>
        </w:rPr>
        <w:t xml:space="preserve"> </w:t>
      </w:r>
      <w:r>
        <w:rPr>
          <w:color w:val="333333"/>
        </w:rPr>
        <w:t>(2021).</w:t>
      </w:r>
      <w:r>
        <w:rPr>
          <w:color w:val="333333"/>
          <w:spacing w:val="50"/>
        </w:rPr>
        <w:t xml:space="preserve"> </w:t>
      </w:r>
      <w:r>
        <w:rPr>
          <w:color w:val="333333"/>
        </w:rPr>
        <w:t>Mīlestības</w:t>
      </w:r>
      <w:r>
        <w:rPr>
          <w:color w:val="333333"/>
          <w:spacing w:val="50"/>
        </w:rPr>
        <w:t xml:space="preserve"> </w:t>
      </w:r>
      <w:r>
        <w:rPr>
          <w:color w:val="333333"/>
        </w:rPr>
        <w:t>pedagoģija</w:t>
      </w:r>
      <w:r>
        <w:rPr>
          <w:color w:val="333333"/>
          <w:spacing w:val="50"/>
        </w:rPr>
        <w:t xml:space="preserve"> </w:t>
      </w:r>
      <w:r>
        <w:rPr>
          <w:color w:val="333333"/>
        </w:rPr>
        <w:t>-</w:t>
      </w:r>
      <w:r>
        <w:rPr>
          <w:color w:val="333333"/>
          <w:spacing w:val="50"/>
        </w:rPr>
        <w:t xml:space="preserve"> </w:t>
      </w:r>
      <w:r>
        <w:rPr>
          <w:color w:val="333333"/>
        </w:rPr>
        <w:t>audzināšana,</w:t>
      </w:r>
      <w:r>
        <w:rPr>
          <w:color w:val="333333"/>
          <w:spacing w:val="50"/>
        </w:rPr>
        <w:t xml:space="preserve"> </w:t>
      </w:r>
      <w:r>
        <w:rPr>
          <w:color w:val="333333"/>
        </w:rPr>
        <w:t>kas</w:t>
      </w:r>
      <w:r>
        <w:rPr>
          <w:color w:val="333333"/>
          <w:spacing w:val="50"/>
        </w:rPr>
        <w:t xml:space="preserve"> </w:t>
      </w:r>
      <w:r>
        <w:rPr>
          <w:color w:val="333333"/>
        </w:rPr>
        <w:t>dziedina.</w:t>
      </w:r>
      <w:r>
        <w:rPr>
          <w:color w:val="333333"/>
          <w:spacing w:val="50"/>
        </w:rPr>
        <w:t xml:space="preserve"> </w:t>
      </w:r>
      <w:r>
        <w:rPr>
          <w:color w:val="333333"/>
        </w:rPr>
        <w:t>Rīga:</w:t>
      </w:r>
      <w:r>
        <w:rPr>
          <w:color w:val="333333"/>
          <w:spacing w:val="50"/>
        </w:rPr>
        <w:t xml:space="preserve"> </w:t>
      </w:r>
      <w:r>
        <w:rPr>
          <w:color w:val="333333"/>
        </w:rPr>
        <w:t>Mīlestības</w:t>
      </w:r>
      <w:r>
        <w:rPr>
          <w:color w:val="333333"/>
          <w:spacing w:val="1"/>
        </w:rPr>
        <w:t xml:space="preserve"> </w:t>
      </w:r>
      <w:r>
        <w:rPr>
          <w:color w:val="333333"/>
        </w:rPr>
        <w:t>Pedagoģija.</w:t>
      </w:r>
      <w:r>
        <w:rPr>
          <w:color w:val="333333"/>
          <w:spacing w:val="-5"/>
        </w:rPr>
        <w:t xml:space="preserve"> </w:t>
      </w:r>
      <w:r>
        <w:rPr>
          <w:color w:val="333333"/>
        </w:rPr>
        <w:t>296</w:t>
      </w:r>
      <w:r>
        <w:rPr>
          <w:color w:val="333333"/>
          <w:spacing w:val="-4"/>
        </w:rPr>
        <w:t xml:space="preserve"> </w:t>
      </w:r>
      <w:r>
        <w:rPr>
          <w:color w:val="333333"/>
        </w:rPr>
        <w:t>lpp.</w:t>
      </w:r>
    </w:p>
    <w:p w14:paraId="5B773365" w14:textId="77777777" w:rsidR="00920747" w:rsidRDefault="00920747">
      <w:pPr>
        <w:pStyle w:val="BodyText"/>
        <w:rPr>
          <w:sz w:val="24"/>
        </w:rPr>
      </w:pPr>
    </w:p>
    <w:p w14:paraId="06FB9A03" w14:textId="77777777" w:rsidR="00920747" w:rsidRDefault="00920747">
      <w:pPr>
        <w:pStyle w:val="BodyText"/>
        <w:spacing w:before="8"/>
        <w:rPr>
          <w:sz w:val="27"/>
        </w:rPr>
      </w:pPr>
    </w:p>
    <w:p w14:paraId="7D502347" w14:textId="77777777" w:rsidR="00920747" w:rsidRDefault="00802886">
      <w:pPr>
        <w:ind w:left="560"/>
        <w:rPr>
          <w:i/>
          <w:sz w:val="21"/>
        </w:rPr>
      </w:pPr>
      <w:r>
        <w:rPr>
          <w:i/>
          <w:color w:val="333333"/>
          <w:sz w:val="21"/>
        </w:rPr>
        <w:t>Dalība</w:t>
      </w:r>
      <w:r>
        <w:rPr>
          <w:i/>
          <w:color w:val="333333"/>
          <w:spacing w:val="-10"/>
          <w:sz w:val="21"/>
        </w:rPr>
        <w:t xml:space="preserve"> </w:t>
      </w:r>
      <w:r>
        <w:rPr>
          <w:i/>
          <w:color w:val="333333"/>
          <w:sz w:val="21"/>
        </w:rPr>
        <w:t>zinātniskajās</w:t>
      </w:r>
      <w:r>
        <w:rPr>
          <w:i/>
          <w:color w:val="333333"/>
          <w:spacing w:val="-10"/>
          <w:sz w:val="21"/>
        </w:rPr>
        <w:t xml:space="preserve"> </w:t>
      </w:r>
      <w:r>
        <w:rPr>
          <w:i/>
          <w:color w:val="333333"/>
          <w:w w:val="95"/>
          <w:sz w:val="21"/>
        </w:rPr>
        <w:t>/</w:t>
      </w:r>
      <w:r>
        <w:rPr>
          <w:i/>
          <w:color w:val="333333"/>
          <w:spacing w:val="-7"/>
          <w:w w:val="95"/>
          <w:sz w:val="21"/>
        </w:rPr>
        <w:t xml:space="preserve"> </w:t>
      </w:r>
      <w:r>
        <w:rPr>
          <w:i/>
          <w:color w:val="333333"/>
          <w:sz w:val="21"/>
        </w:rPr>
        <w:t>lietišķajās</w:t>
      </w:r>
      <w:r>
        <w:rPr>
          <w:i/>
          <w:color w:val="333333"/>
          <w:spacing w:val="-10"/>
          <w:sz w:val="21"/>
        </w:rPr>
        <w:t xml:space="preserve"> </w:t>
      </w:r>
      <w:r>
        <w:rPr>
          <w:i/>
          <w:color w:val="333333"/>
          <w:sz w:val="21"/>
        </w:rPr>
        <w:t>konferencēs</w:t>
      </w:r>
      <w:r>
        <w:rPr>
          <w:i/>
          <w:color w:val="333333"/>
          <w:spacing w:val="-10"/>
          <w:sz w:val="21"/>
        </w:rPr>
        <w:t xml:space="preserve"> </w:t>
      </w:r>
      <w:r>
        <w:rPr>
          <w:i/>
          <w:color w:val="333333"/>
          <w:sz w:val="21"/>
        </w:rPr>
        <w:t>un</w:t>
      </w:r>
      <w:r>
        <w:rPr>
          <w:i/>
          <w:color w:val="333333"/>
          <w:spacing w:val="-10"/>
          <w:sz w:val="21"/>
        </w:rPr>
        <w:t xml:space="preserve"> </w:t>
      </w:r>
      <w:r>
        <w:rPr>
          <w:i/>
          <w:color w:val="333333"/>
          <w:sz w:val="21"/>
        </w:rPr>
        <w:t>semināros:</w:t>
      </w:r>
    </w:p>
    <w:p w14:paraId="066651DC" w14:textId="77777777" w:rsidR="00920747" w:rsidRDefault="00920747">
      <w:pPr>
        <w:pStyle w:val="BodyText"/>
        <w:spacing w:before="4"/>
        <w:rPr>
          <w:i/>
          <w:sz w:val="9"/>
        </w:rPr>
      </w:pPr>
    </w:p>
    <w:p w14:paraId="1E5F0A2A" w14:textId="77777777" w:rsidR="00920747" w:rsidRDefault="00802886">
      <w:pPr>
        <w:pStyle w:val="ListParagraph"/>
        <w:numPr>
          <w:ilvl w:val="0"/>
          <w:numId w:val="30"/>
        </w:numPr>
        <w:tabs>
          <w:tab w:val="left" w:pos="1161"/>
        </w:tabs>
        <w:spacing w:before="98" w:line="295" w:lineRule="auto"/>
        <w:ind w:right="328"/>
        <w:rPr>
          <w:sz w:val="21"/>
        </w:rPr>
      </w:pPr>
      <w:r>
        <w:rPr>
          <w:b/>
          <w:color w:val="333333"/>
          <w:sz w:val="21"/>
        </w:rPr>
        <w:t>Sivoronova, J.</w:t>
      </w:r>
      <w:r>
        <w:rPr>
          <w:color w:val="333333"/>
          <w:sz w:val="21"/>
        </w:rPr>
        <w:t>, &amp; Vorobjovs, A. (2022). Epistemological Attitude in the Cognition System:</w:t>
      </w:r>
      <w:r>
        <w:rPr>
          <w:color w:val="333333"/>
          <w:spacing w:val="1"/>
          <w:sz w:val="21"/>
        </w:rPr>
        <w:t xml:space="preserve"> </w:t>
      </w:r>
      <w:r>
        <w:rPr>
          <w:color w:val="333333"/>
          <w:sz w:val="21"/>
        </w:rPr>
        <w:t>Holistic</w:t>
      </w:r>
      <w:r>
        <w:rPr>
          <w:color w:val="333333"/>
          <w:spacing w:val="1"/>
          <w:sz w:val="21"/>
        </w:rPr>
        <w:t xml:space="preserve"> </w:t>
      </w:r>
      <w:r>
        <w:rPr>
          <w:color w:val="333333"/>
          <w:sz w:val="21"/>
        </w:rPr>
        <w:t>Constructivist</w:t>
      </w:r>
      <w:r>
        <w:rPr>
          <w:color w:val="333333"/>
          <w:spacing w:val="1"/>
          <w:sz w:val="21"/>
        </w:rPr>
        <w:t xml:space="preserve"> </w:t>
      </w:r>
      <w:r>
        <w:rPr>
          <w:color w:val="333333"/>
          <w:sz w:val="21"/>
        </w:rPr>
        <w:t>Approach.</w:t>
      </w:r>
      <w:r>
        <w:rPr>
          <w:color w:val="333333"/>
          <w:spacing w:val="1"/>
          <w:sz w:val="21"/>
        </w:rPr>
        <w:t xml:space="preserve"> </w:t>
      </w:r>
      <w:r>
        <w:rPr>
          <w:color w:val="333333"/>
          <w:sz w:val="21"/>
        </w:rPr>
        <w:t>Paper</w:t>
      </w:r>
      <w:r>
        <w:rPr>
          <w:color w:val="333333"/>
          <w:spacing w:val="1"/>
          <w:sz w:val="21"/>
        </w:rPr>
        <w:t xml:space="preserve"> </w:t>
      </w:r>
      <w:r>
        <w:rPr>
          <w:color w:val="333333"/>
          <w:sz w:val="21"/>
        </w:rPr>
        <w:t>presented</w:t>
      </w:r>
      <w:r>
        <w:rPr>
          <w:color w:val="333333"/>
          <w:spacing w:val="1"/>
          <w:sz w:val="21"/>
        </w:rPr>
        <w:t xml:space="preserve"> </w:t>
      </w:r>
      <w:r>
        <w:rPr>
          <w:color w:val="333333"/>
          <w:sz w:val="21"/>
        </w:rPr>
        <w:t>at</w:t>
      </w:r>
      <w:r>
        <w:rPr>
          <w:color w:val="333333"/>
          <w:spacing w:val="1"/>
          <w:sz w:val="21"/>
        </w:rPr>
        <w:t xml:space="preserve"> </w:t>
      </w:r>
      <w:r>
        <w:rPr>
          <w:color w:val="333333"/>
          <w:sz w:val="21"/>
        </w:rPr>
        <w:t>the</w:t>
      </w:r>
      <w:r>
        <w:rPr>
          <w:color w:val="333333"/>
          <w:spacing w:val="1"/>
          <w:sz w:val="21"/>
        </w:rPr>
        <w:t xml:space="preserve"> </w:t>
      </w:r>
      <w:r>
        <w:rPr>
          <w:color w:val="333333"/>
          <w:sz w:val="21"/>
        </w:rPr>
        <w:t>Seventeenth</w:t>
      </w:r>
      <w:r>
        <w:rPr>
          <w:color w:val="333333"/>
          <w:spacing w:val="64"/>
          <w:sz w:val="21"/>
        </w:rPr>
        <w:t xml:space="preserve"> </w:t>
      </w:r>
      <w:r>
        <w:rPr>
          <w:color w:val="333333"/>
          <w:sz w:val="21"/>
        </w:rPr>
        <w:t>International</w:t>
      </w:r>
      <w:r>
        <w:rPr>
          <w:color w:val="333333"/>
          <w:spacing w:val="1"/>
          <w:sz w:val="21"/>
        </w:rPr>
        <w:t xml:space="preserve"> </w:t>
      </w:r>
      <w:r>
        <w:rPr>
          <w:color w:val="333333"/>
          <w:sz w:val="21"/>
        </w:rPr>
        <w:t>Conference</w:t>
      </w:r>
      <w:r>
        <w:rPr>
          <w:color w:val="333333"/>
          <w:spacing w:val="34"/>
          <w:sz w:val="21"/>
        </w:rPr>
        <w:t xml:space="preserve"> </w:t>
      </w:r>
      <w:r>
        <w:rPr>
          <w:color w:val="333333"/>
          <w:sz w:val="21"/>
        </w:rPr>
        <w:t>on</w:t>
      </w:r>
      <w:r>
        <w:rPr>
          <w:color w:val="333333"/>
          <w:spacing w:val="34"/>
          <w:sz w:val="21"/>
        </w:rPr>
        <w:t xml:space="preserve"> </w:t>
      </w:r>
      <w:r>
        <w:rPr>
          <w:color w:val="333333"/>
          <w:sz w:val="21"/>
        </w:rPr>
        <w:t>Interdisciplinary</w:t>
      </w:r>
      <w:r>
        <w:rPr>
          <w:color w:val="333333"/>
          <w:spacing w:val="34"/>
          <w:sz w:val="21"/>
        </w:rPr>
        <w:t xml:space="preserve"> </w:t>
      </w:r>
      <w:r>
        <w:rPr>
          <w:color w:val="333333"/>
          <w:sz w:val="21"/>
        </w:rPr>
        <w:t>Social</w:t>
      </w:r>
      <w:r>
        <w:rPr>
          <w:color w:val="333333"/>
          <w:spacing w:val="34"/>
          <w:sz w:val="21"/>
        </w:rPr>
        <w:t xml:space="preserve"> </w:t>
      </w:r>
      <w:r>
        <w:rPr>
          <w:color w:val="333333"/>
          <w:sz w:val="21"/>
        </w:rPr>
        <w:t>Sciences,</w:t>
      </w:r>
      <w:r>
        <w:rPr>
          <w:color w:val="333333"/>
          <w:spacing w:val="34"/>
          <w:sz w:val="21"/>
        </w:rPr>
        <w:t xml:space="preserve"> </w:t>
      </w:r>
      <w:r>
        <w:rPr>
          <w:color w:val="333333"/>
          <w:sz w:val="21"/>
        </w:rPr>
        <w:t>Athens,</w:t>
      </w:r>
      <w:r>
        <w:rPr>
          <w:color w:val="333333"/>
          <w:spacing w:val="34"/>
          <w:sz w:val="21"/>
        </w:rPr>
        <w:t xml:space="preserve"> </w:t>
      </w:r>
      <w:r>
        <w:rPr>
          <w:color w:val="333333"/>
          <w:sz w:val="21"/>
        </w:rPr>
        <w:t>Greece.</w:t>
      </w:r>
      <w:r>
        <w:rPr>
          <w:color w:val="333333"/>
          <w:spacing w:val="34"/>
          <w:sz w:val="21"/>
        </w:rPr>
        <w:t xml:space="preserve"> </w:t>
      </w:r>
      <w:r>
        <w:rPr>
          <w:color w:val="333333"/>
          <w:sz w:val="21"/>
        </w:rPr>
        <w:t>(21</w:t>
      </w:r>
      <w:r>
        <w:rPr>
          <w:color w:val="333333"/>
          <w:spacing w:val="34"/>
          <w:sz w:val="21"/>
        </w:rPr>
        <w:t xml:space="preserve"> </w:t>
      </w:r>
      <w:r>
        <w:rPr>
          <w:color w:val="333333"/>
          <w:sz w:val="21"/>
        </w:rPr>
        <w:t>-23rd</w:t>
      </w:r>
      <w:r>
        <w:rPr>
          <w:color w:val="333333"/>
          <w:spacing w:val="34"/>
          <w:sz w:val="21"/>
        </w:rPr>
        <w:t xml:space="preserve"> </w:t>
      </w:r>
      <w:r>
        <w:rPr>
          <w:color w:val="333333"/>
          <w:sz w:val="21"/>
        </w:rPr>
        <w:t>July)</w:t>
      </w:r>
    </w:p>
    <w:p w14:paraId="3F15AB4C" w14:textId="77777777" w:rsidR="00920747" w:rsidRDefault="00802886">
      <w:pPr>
        <w:pStyle w:val="ListParagraph"/>
        <w:numPr>
          <w:ilvl w:val="0"/>
          <w:numId w:val="30"/>
        </w:numPr>
        <w:tabs>
          <w:tab w:val="left" w:pos="1161"/>
        </w:tabs>
        <w:spacing w:line="295" w:lineRule="auto"/>
        <w:ind w:right="332"/>
        <w:rPr>
          <w:sz w:val="21"/>
        </w:rPr>
      </w:pPr>
      <w:r>
        <w:rPr>
          <w:b/>
          <w:color w:val="333333"/>
          <w:sz w:val="21"/>
        </w:rPr>
        <w:t>Sivoronova,</w:t>
      </w:r>
      <w:r>
        <w:rPr>
          <w:b/>
          <w:color w:val="333333"/>
          <w:spacing w:val="1"/>
          <w:sz w:val="21"/>
        </w:rPr>
        <w:t xml:space="preserve"> </w:t>
      </w:r>
      <w:r>
        <w:rPr>
          <w:b/>
          <w:color w:val="333333"/>
          <w:sz w:val="21"/>
        </w:rPr>
        <w:t>J.</w:t>
      </w:r>
      <w:r>
        <w:rPr>
          <w:color w:val="333333"/>
          <w:sz w:val="21"/>
        </w:rPr>
        <w:t>,</w:t>
      </w:r>
      <w:r>
        <w:rPr>
          <w:color w:val="333333"/>
          <w:spacing w:val="1"/>
          <w:sz w:val="21"/>
        </w:rPr>
        <w:t xml:space="preserve"> </w:t>
      </w:r>
      <w:r>
        <w:rPr>
          <w:color w:val="333333"/>
          <w:sz w:val="21"/>
        </w:rPr>
        <w:t>Vorobjovs,</w:t>
      </w:r>
      <w:r>
        <w:rPr>
          <w:color w:val="333333"/>
          <w:spacing w:val="1"/>
          <w:sz w:val="21"/>
        </w:rPr>
        <w:t xml:space="preserve"> </w:t>
      </w:r>
      <w:r>
        <w:rPr>
          <w:color w:val="333333"/>
          <w:sz w:val="21"/>
        </w:rPr>
        <w:t>A.</w:t>
      </w:r>
      <w:r>
        <w:rPr>
          <w:color w:val="333333"/>
          <w:spacing w:val="1"/>
          <w:sz w:val="21"/>
        </w:rPr>
        <w:t xml:space="preserve"> </w:t>
      </w:r>
      <w:r>
        <w:rPr>
          <w:color w:val="333333"/>
          <w:sz w:val="21"/>
        </w:rPr>
        <w:t>(2022).</w:t>
      </w:r>
      <w:r>
        <w:rPr>
          <w:color w:val="333333"/>
          <w:spacing w:val="1"/>
          <w:sz w:val="21"/>
        </w:rPr>
        <w:t xml:space="preserve"> </w:t>
      </w:r>
      <w:r>
        <w:rPr>
          <w:color w:val="333333"/>
          <w:sz w:val="21"/>
        </w:rPr>
        <w:t>Epistemoloģiskās</w:t>
      </w:r>
      <w:r>
        <w:rPr>
          <w:color w:val="333333"/>
          <w:spacing w:val="1"/>
          <w:sz w:val="21"/>
        </w:rPr>
        <w:t xml:space="preserve"> </w:t>
      </w:r>
      <w:r>
        <w:rPr>
          <w:color w:val="333333"/>
          <w:sz w:val="21"/>
        </w:rPr>
        <w:t>attieksmes</w:t>
      </w:r>
      <w:r>
        <w:rPr>
          <w:color w:val="333333"/>
          <w:spacing w:val="1"/>
          <w:sz w:val="21"/>
        </w:rPr>
        <w:t xml:space="preserve"> </w:t>
      </w:r>
      <w:r>
        <w:rPr>
          <w:color w:val="333333"/>
          <w:sz w:val="21"/>
        </w:rPr>
        <w:t>koncepcija.</w:t>
      </w:r>
      <w:r>
        <w:rPr>
          <w:color w:val="333333"/>
          <w:spacing w:val="1"/>
          <w:sz w:val="21"/>
        </w:rPr>
        <w:t xml:space="preserve"> </w:t>
      </w:r>
      <w:r>
        <w:rPr>
          <w:color w:val="333333"/>
          <w:sz w:val="21"/>
        </w:rPr>
        <w:t>Referāts</w:t>
      </w:r>
      <w:r>
        <w:rPr>
          <w:color w:val="333333"/>
          <w:spacing w:val="1"/>
          <w:sz w:val="21"/>
        </w:rPr>
        <w:t xml:space="preserve"> </w:t>
      </w:r>
      <w:r>
        <w:rPr>
          <w:color w:val="333333"/>
          <w:sz w:val="21"/>
        </w:rPr>
        <w:t>prezentēts: Daugavpils Universitātes 64. Starptautiskā zinātniskā konference, Daugavpils,</w:t>
      </w:r>
      <w:r>
        <w:rPr>
          <w:color w:val="333333"/>
          <w:spacing w:val="1"/>
          <w:sz w:val="21"/>
        </w:rPr>
        <w:t xml:space="preserve"> </w:t>
      </w:r>
      <w:r>
        <w:rPr>
          <w:color w:val="333333"/>
          <w:sz w:val="21"/>
        </w:rPr>
        <w:t>Latvija.</w:t>
      </w:r>
      <w:r>
        <w:rPr>
          <w:color w:val="333333"/>
          <w:spacing w:val="-5"/>
          <w:sz w:val="21"/>
        </w:rPr>
        <w:t xml:space="preserve"> </w:t>
      </w:r>
      <w:r>
        <w:rPr>
          <w:color w:val="333333"/>
          <w:sz w:val="21"/>
        </w:rPr>
        <w:t>(21.-22.</w:t>
      </w:r>
      <w:r>
        <w:rPr>
          <w:color w:val="333333"/>
          <w:spacing w:val="-5"/>
          <w:sz w:val="21"/>
        </w:rPr>
        <w:t xml:space="preserve"> </w:t>
      </w:r>
      <w:r>
        <w:rPr>
          <w:color w:val="333333"/>
          <w:sz w:val="21"/>
        </w:rPr>
        <w:t>aprīlī)</w:t>
      </w:r>
    </w:p>
    <w:p w14:paraId="3D596BBC" w14:textId="77777777" w:rsidR="00920747" w:rsidRDefault="00802886">
      <w:pPr>
        <w:pStyle w:val="ListParagraph"/>
        <w:numPr>
          <w:ilvl w:val="0"/>
          <w:numId w:val="30"/>
        </w:numPr>
        <w:tabs>
          <w:tab w:val="left" w:pos="1161"/>
        </w:tabs>
        <w:spacing w:before="1" w:line="295" w:lineRule="auto"/>
        <w:ind w:right="329"/>
        <w:rPr>
          <w:sz w:val="21"/>
        </w:rPr>
      </w:pPr>
      <w:r>
        <w:rPr>
          <w:b/>
          <w:color w:val="333333"/>
          <w:sz w:val="21"/>
        </w:rPr>
        <w:t>Sivoronova,</w:t>
      </w:r>
      <w:r>
        <w:rPr>
          <w:b/>
          <w:color w:val="333333"/>
          <w:spacing w:val="1"/>
          <w:sz w:val="21"/>
        </w:rPr>
        <w:t xml:space="preserve"> </w:t>
      </w:r>
      <w:r>
        <w:rPr>
          <w:b/>
          <w:color w:val="333333"/>
          <w:sz w:val="21"/>
        </w:rPr>
        <w:t>J.</w:t>
      </w:r>
      <w:r>
        <w:rPr>
          <w:color w:val="333333"/>
          <w:sz w:val="21"/>
        </w:rPr>
        <w:t>, &amp; Vorobjovs, A. (2021). A Development of the Epistemological Attitude</w:t>
      </w:r>
      <w:r>
        <w:rPr>
          <w:color w:val="333333"/>
          <w:spacing w:val="1"/>
          <w:sz w:val="21"/>
        </w:rPr>
        <w:t xml:space="preserve"> </w:t>
      </w:r>
      <w:r>
        <w:rPr>
          <w:color w:val="333333"/>
          <w:sz w:val="21"/>
        </w:rPr>
        <w:t>towards</w:t>
      </w:r>
      <w:r>
        <w:rPr>
          <w:color w:val="333333"/>
          <w:spacing w:val="1"/>
          <w:sz w:val="21"/>
        </w:rPr>
        <w:t xml:space="preserve"> </w:t>
      </w:r>
      <w:r>
        <w:rPr>
          <w:color w:val="333333"/>
          <w:sz w:val="21"/>
        </w:rPr>
        <w:t>Sources</w:t>
      </w:r>
      <w:r>
        <w:rPr>
          <w:color w:val="333333"/>
          <w:spacing w:val="1"/>
          <w:sz w:val="21"/>
        </w:rPr>
        <w:t xml:space="preserve"> </w:t>
      </w:r>
      <w:r>
        <w:rPr>
          <w:color w:val="333333"/>
          <w:sz w:val="21"/>
        </w:rPr>
        <w:t>of</w:t>
      </w:r>
      <w:r>
        <w:rPr>
          <w:color w:val="333333"/>
          <w:spacing w:val="1"/>
          <w:sz w:val="21"/>
        </w:rPr>
        <w:t xml:space="preserve"> </w:t>
      </w:r>
      <w:r>
        <w:rPr>
          <w:color w:val="333333"/>
          <w:sz w:val="21"/>
        </w:rPr>
        <w:t>Knowledge</w:t>
      </w:r>
      <w:r>
        <w:rPr>
          <w:color w:val="333333"/>
          <w:spacing w:val="1"/>
          <w:sz w:val="21"/>
        </w:rPr>
        <w:t xml:space="preserve"> </w:t>
      </w:r>
      <w:r>
        <w:rPr>
          <w:color w:val="333333"/>
          <w:sz w:val="21"/>
        </w:rPr>
        <w:t>Questionaire.</w:t>
      </w:r>
      <w:r>
        <w:rPr>
          <w:color w:val="333333"/>
          <w:spacing w:val="1"/>
          <w:sz w:val="21"/>
        </w:rPr>
        <w:t xml:space="preserve"> </w:t>
      </w:r>
      <w:r>
        <w:rPr>
          <w:color w:val="333333"/>
          <w:sz w:val="21"/>
        </w:rPr>
        <w:t>Paper</w:t>
      </w:r>
      <w:r>
        <w:rPr>
          <w:color w:val="333333"/>
          <w:spacing w:val="1"/>
          <w:sz w:val="21"/>
        </w:rPr>
        <w:t xml:space="preserve"> </w:t>
      </w:r>
      <w:r>
        <w:rPr>
          <w:color w:val="333333"/>
          <w:sz w:val="21"/>
        </w:rPr>
        <w:t>presented</w:t>
      </w:r>
      <w:r>
        <w:rPr>
          <w:color w:val="333333"/>
          <w:spacing w:val="1"/>
          <w:sz w:val="21"/>
        </w:rPr>
        <w:t xml:space="preserve"> </w:t>
      </w:r>
      <w:r>
        <w:rPr>
          <w:color w:val="333333"/>
          <w:sz w:val="21"/>
        </w:rPr>
        <w:t>at</w:t>
      </w:r>
      <w:r>
        <w:rPr>
          <w:color w:val="333333"/>
          <w:spacing w:val="1"/>
          <w:sz w:val="21"/>
        </w:rPr>
        <w:t xml:space="preserve"> </w:t>
      </w:r>
      <w:r>
        <w:rPr>
          <w:color w:val="333333"/>
          <w:sz w:val="21"/>
        </w:rPr>
        <w:t>the</w:t>
      </w:r>
      <w:r>
        <w:rPr>
          <w:color w:val="333333"/>
          <w:spacing w:val="1"/>
          <w:sz w:val="21"/>
        </w:rPr>
        <w:t xml:space="preserve"> </w:t>
      </w:r>
      <w:r>
        <w:rPr>
          <w:color w:val="333333"/>
          <w:sz w:val="21"/>
        </w:rPr>
        <w:t>4th</w:t>
      </w:r>
      <w:r>
        <w:rPr>
          <w:color w:val="333333"/>
          <w:spacing w:val="1"/>
          <w:sz w:val="21"/>
        </w:rPr>
        <w:t xml:space="preserve"> </w:t>
      </w:r>
      <w:r>
        <w:rPr>
          <w:color w:val="333333"/>
          <w:sz w:val="21"/>
        </w:rPr>
        <w:t>International</w:t>
      </w:r>
      <w:r>
        <w:rPr>
          <w:color w:val="333333"/>
          <w:spacing w:val="1"/>
          <w:sz w:val="21"/>
        </w:rPr>
        <w:t xml:space="preserve"> </w:t>
      </w:r>
      <w:r>
        <w:rPr>
          <w:color w:val="333333"/>
          <w:sz w:val="21"/>
        </w:rPr>
        <w:t>Conference</w:t>
      </w:r>
      <w:r>
        <w:rPr>
          <w:color w:val="333333"/>
          <w:spacing w:val="1"/>
          <w:sz w:val="21"/>
        </w:rPr>
        <w:t xml:space="preserve"> </w:t>
      </w:r>
      <w:r>
        <w:rPr>
          <w:color w:val="333333"/>
          <w:sz w:val="21"/>
        </w:rPr>
        <w:t>on</w:t>
      </w:r>
      <w:r>
        <w:rPr>
          <w:color w:val="333333"/>
          <w:spacing w:val="1"/>
          <w:sz w:val="21"/>
        </w:rPr>
        <w:t xml:space="preserve"> </w:t>
      </w:r>
      <w:r>
        <w:rPr>
          <w:color w:val="333333"/>
          <w:sz w:val="21"/>
        </w:rPr>
        <w:t>Research</w:t>
      </w:r>
      <w:r>
        <w:rPr>
          <w:color w:val="333333"/>
          <w:spacing w:val="1"/>
          <w:sz w:val="21"/>
        </w:rPr>
        <w:t xml:space="preserve"> </w:t>
      </w:r>
      <w:r>
        <w:rPr>
          <w:color w:val="333333"/>
          <w:sz w:val="21"/>
        </w:rPr>
        <w:t>in</w:t>
      </w:r>
      <w:r>
        <w:rPr>
          <w:color w:val="333333"/>
          <w:spacing w:val="1"/>
          <w:sz w:val="21"/>
        </w:rPr>
        <w:t xml:space="preserve"> </w:t>
      </w:r>
      <w:r>
        <w:rPr>
          <w:color w:val="333333"/>
          <w:sz w:val="21"/>
        </w:rPr>
        <w:t>Social</w:t>
      </w:r>
      <w:r>
        <w:rPr>
          <w:color w:val="333333"/>
          <w:spacing w:val="1"/>
          <w:sz w:val="21"/>
        </w:rPr>
        <w:t xml:space="preserve"> </w:t>
      </w:r>
      <w:r>
        <w:rPr>
          <w:color w:val="333333"/>
          <w:sz w:val="21"/>
        </w:rPr>
        <w:t>Sciences</w:t>
      </w:r>
      <w:r>
        <w:rPr>
          <w:color w:val="333333"/>
          <w:spacing w:val="1"/>
          <w:sz w:val="21"/>
        </w:rPr>
        <w:t xml:space="preserve"> </w:t>
      </w:r>
      <w:r>
        <w:rPr>
          <w:color w:val="333333"/>
          <w:sz w:val="21"/>
        </w:rPr>
        <w:t>and</w:t>
      </w:r>
      <w:r>
        <w:rPr>
          <w:color w:val="333333"/>
          <w:spacing w:val="1"/>
          <w:sz w:val="21"/>
        </w:rPr>
        <w:t xml:space="preserve"> </w:t>
      </w:r>
      <w:r>
        <w:rPr>
          <w:color w:val="333333"/>
          <w:sz w:val="21"/>
        </w:rPr>
        <w:t>Humanities,</w:t>
      </w:r>
      <w:r>
        <w:rPr>
          <w:color w:val="333333"/>
          <w:spacing w:val="1"/>
          <w:sz w:val="21"/>
        </w:rPr>
        <w:t xml:space="preserve"> </w:t>
      </w:r>
      <w:r>
        <w:rPr>
          <w:color w:val="333333"/>
          <w:sz w:val="21"/>
        </w:rPr>
        <w:t>Brussels,</w:t>
      </w:r>
      <w:r>
        <w:rPr>
          <w:color w:val="333333"/>
          <w:spacing w:val="1"/>
          <w:sz w:val="21"/>
        </w:rPr>
        <w:t xml:space="preserve"> </w:t>
      </w:r>
      <w:r>
        <w:rPr>
          <w:color w:val="333333"/>
          <w:sz w:val="21"/>
        </w:rPr>
        <w:t>Belgium.</w:t>
      </w:r>
      <w:r>
        <w:rPr>
          <w:color w:val="333333"/>
          <w:spacing w:val="1"/>
          <w:sz w:val="21"/>
        </w:rPr>
        <w:t xml:space="preserve"> </w:t>
      </w:r>
      <w:r>
        <w:rPr>
          <w:color w:val="333333"/>
          <w:sz w:val="21"/>
        </w:rPr>
        <w:t>(29-31st</w:t>
      </w:r>
      <w:r>
        <w:rPr>
          <w:color w:val="333333"/>
          <w:spacing w:val="1"/>
          <w:sz w:val="21"/>
        </w:rPr>
        <w:t xml:space="preserve"> </w:t>
      </w:r>
      <w:r>
        <w:rPr>
          <w:color w:val="333333"/>
          <w:sz w:val="21"/>
        </w:rPr>
        <w:t>October)</w:t>
      </w:r>
    </w:p>
    <w:p w14:paraId="2A86DF11" w14:textId="77777777" w:rsidR="00920747" w:rsidRDefault="00802886">
      <w:pPr>
        <w:pStyle w:val="ListParagraph"/>
        <w:numPr>
          <w:ilvl w:val="0"/>
          <w:numId w:val="30"/>
        </w:numPr>
        <w:tabs>
          <w:tab w:val="left" w:pos="1161"/>
        </w:tabs>
        <w:spacing w:line="295" w:lineRule="auto"/>
        <w:ind w:right="335"/>
        <w:rPr>
          <w:sz w:val="21"/>
        </w:rPr>
      </w:pPr>
      <w:r>
        <w:rPr>
          <w:b/>
          <w:color w:val="333333"/>
          <w:sz w:val="21"/>
        </w:rPr>
        <w:t>Sivoronova, J.</w:t>
      </w:r>
      <w:r>
        <w:rPr>
          <w:color w:val="333333"/>
          <w:sz w:val="21"/>
        </w:rPr>
        <w:t>, &amp; Vorobjovs, A. (2021). Approbation of the Epistemological Attitude Model</w:t>
      </w:r>
      <w:r>
        <w:rPr>
          <w:color w:val="333333"/>
          <w:spacing w:val="1"/>
          <w:sz w:val="21"/>
        </w:rPr>
        <w:t xml:space="preserve"> </w:t>
      </w:r>
      <w:r>
        <w:rPr>
          <w:color w:val="333333"/>
          <w:sz w:val="21"/>
        </w:rPr>
        <w:t>towards Sources of Knowledge. Paper presented at the Sixteenth International Conference on</w:t>
      </w:r>
      <w:r>
        <w:rPr>
          <w:color w:val="333333"/>
          <w:spacing w:val="1"/>
          <w:sz w:val="21"/>
        </w:rPr>
        <w:t xml:space="preserve"> </w:t>
      </w:r>
      <w:r>
        <w:rPr>
          <w:color w:val="333333"/>
          <w:sz w:val="21"/>
        </w:rPr>
        <w:t>Interdisciplinary</w:t>
      </w:r>
      <w:r>
        <w:rPr>
          <w:color w:val="333333"/>
          <w:spacing w:val="-6"/>
          <w:sz w:val="21"/>
        </w:rPr>
        <w:t xml:space="preserve"> </w:t>
      </w:r>
      <w:r>
        <w:rPr>
          <w:color w:val="333333"/>
          <w:sz w:val="21"/>
        </w:rPr>
        <w:t>Social</w:t>
      </w:r>
      <w:r>
        <w:rPr>
          <w:color w:val="333333"/>
          <w:spacing w:val="-5"/>
          <w:sz w:val="21"/>
        </w:rPr>
        <w:t xml:space="preserve"> </w:t>
      </w:r>
      <w:r>
        <w:rPr>
          <w:color w:val="333333"/>
          <w:sz w:val="21"/>
        </w:rPr>
        <w:t>Sciences,</w:t>
      </w:r>
      <w:r>
        <w:rPr>
          <w:color w:val="333333"/>
          <w:spacing w:val="-5"/>
          <w:sz w:val="21"/>
        </w:rPr>
        <w:t xml:space="preserve"> </w:t>
      </w:r>
      <w:r>
        <w:rPr>
          <w:color w:val="333333"/>
          <w:sz w:val="21"/>
        </w:rPr>
        <w:t>Oxford,</w:t>
      </w:r>
      <w:r>
        <w:rPr>
          <w:color w:val="333333"/>
          <w:spacing w:val="-6"/>
          <w:sz w:val="21"/>
        </w:rPr>
        <w:t xml:space="preserve"> </w:t>
      </w:r>
      <w:r>
        <w:rPr>
          <w:color w:val="333333"/>
          <w:sz w:val="21"/>
        </w:rPr>
        <w:t>the</w:t>
      </w:r>
      <w:r>
        <w:rPr>
          <w:color w:val="333333"/>
          <w:spacing w:val="-5"/>
          <w:sz w:val="21"/>
        </w:rPr>
        <w:t xml:space="preserve"> </w:t>
      </w:r>
      <w:r>
        <w:rPr>
          <w:color w:val="333333"/>
          <w:sz w:val="21"/>
        </w:rPr>
        <w:t>United</w:t>
      </w:r>
      <w:r>
        <w:rPr>
          <w:color w:val="333333"/>
          <w:spacing w:val="-5"/>
          <w:sz w:val="21"/>
        </w:rPr>
        <w:t xml:space="preserve"> </w:t>
      </w:r>
      <w:r>
        <w:rPr>
          <w:color w:val="333333"/>
          <w:sz w:val="21"/>
        </w:rPr>
        <w:t>Kindgom.</w:t>
      </w:r>
      <w:r>
        <w:rPr>
          <w:color w:val="333333"/>
          <w:spacing w:val="-5"/>
          <w:sz w:val="21"/>
        </w:rPr>
        <w:t xml:space="preserve"> </w:t>
      </w:r>
      <w:r>
        <w:rPr>
          <w:color w:val="333333"/>
          <w:sz w:val="21"/>
        </w:rPr>
        <w:t>(21-23th</w:t>
      </w:r>
      <w:r>
        <w:rPr>
          <w:color w:val="333333"/>
          <w:spacing w:val="-6"/>
          <w:sz w:val="21"/>
        </w:rPr>
        <w:t xml:space="preserve"> </w:t>
      </w:r>
      <w:r>
        <w:rPr>
          <w:color w:val="333333"/>
          <w:sz w:val="21"/>
        </w:rPr>
        <w:t>July)</w:t>
      </w:r>
    </w:p>
    <w:p w14:paraId="13286BDD" w14:textId="77777777" w:rsidR="00920747" w:rsidRDefault="00802886">
      <w:pPr>
        <w:pStyle w:val="ListParagraph"/>
        <w:numPr>
          <w:ilvl w:val="0"/>
          <w:numId w:val="30"/>
        </w:numPr>
        <w:tabs>
          <w:tab w:val="left" w:pos="1161"/>
        </w:tabs>
        <w:spacing w:line="295" w:lineRule="auto"/>
        <w:ind w:right="329"/>
        <w:rPr>
          <w:sz w:val="21"/>
        </w:rPr>
      </w:pPr>
      <w:r>
        <w:rPr>
          <w:b/>
          <w:color w:val="333333"/>
          <w:sz w:val="21"/>
        </w:rPr>
        <w:t>Sivoronova, J.</w:t>
      </w:r>
      <w:r>
        <w:rPr>
          <w:color w:val="333333"/>
          <w:sz w:val="21"/>
        </w:rPr>
        <w:t>, &amp; Vorobjovs, A. (2021). The model of students’ epistemological attitude</w:t>
      </w:r>
      <w:r>
        <w:rPr>
          <w:color w:val="333333"/>
          <w:spacing w:val="1"/>
          <w:sz w:val="21"/>
        </w:rPr>
        <w:t xml:space="preserve"> </w:t>
      </w:r>
      <w:r>
        <w:rPr>
          <w:color w:val="333333"/>
          <w:sz w:val="21"/>
        </w:rPr>
        <w:t>towards</w:t>
      </w:r>
      <w:r>
        <w:rPr>
          <w:color w:val="333333"/>
          <w:spacing w:val="1"/>
          <w:sz w:val="21"/>
        </w:rPr>
        <w:t xml:space="preserve"> </w:t>
      </w:r>
      <w:r>
        <w:rPr>
          <w:color w:val="333333"/>
          <w:sz w:val="21"/>
        </w:rPr>
        <w:t>the</w:t>
      </w:r>
      <w:r>
        <w:rPr>
          <w:color w:val="333333"/>
          <w:spacing w:val="1"/>
          <w:sz w:val="21"/>
        </w:rPr>
        <w:t xml:space="preserve"> </w:t>
      </w:r>
      <w:r>
        <w:rPr>
          <w:color w:val="333333"/>
          <w:sz w:val="21"/>
        </w:rPr>
        <w:t>sources</w:t>
      </w:r>
      <w:r>
        <w:rPr>
          <w:color w:val="333333"/>
          <w:spacing w:val="1"/>
          <w:sz w:val="21"/>
        </w:rPr>
        <w:t xml:space="preserve"> </w:t>
      </w:r>
      <w:r>
        <w:rPr>
          <w:color w:val="333333"/>
          <w:sz w:val="21"/>
        </w:rPr>
        <w:t>of</w:t>
      </w:r>
      <w:r>
        <w:rPr>
          <w:color w:val="333333"/>
          <w:spacing w:val="1"/>
          <w:sz w:val="21"/>
        </w:rPr>
        <w:t xml:space="preserve"> </w:t>
      </w:r>
      <w:r>
        <w:rPr>
          <w:color w:val="333333"/>
          <w:sz w:val="21"/>
        </w:rPr>
        <w:t>knowledge.</w:t>
      </w:r>
      <w:r>
        <w:rPr>
          <w:color w:val="333333"/>
          <w:spacing w:val="1"/>
          <w:sz w:val="21"/>
        </w:rPr>
        <w:t xml:space="preserve"> </w:t>
      </w:r>
      <w:r>
        <w:rPr>
          <w:color w:val="333333"/>
          <w:sz w:val="21"/>
        </w:rPr>
        <w:t>Poster</w:t>
      </w:r>
      <w:r>
        <w:rPr>
          <w:color w:val="333333"/>
          <w:spacing w:val="1"/>
          <w:sz w:val="21"/>
        </w:rPr>
        <w:t xml:space="preserve"> </w:t>
      </w:r>
      <w:r>
        <w:rPr>
          <w:color w:val="333333"/>
          <w:sz w:val="21"/>
        </w:rPr>
        <w:t>session</w:t>
      </w:r>
      <w:r>
        <w:rPr>
          <w:color w:val="333333"/>
          <w:spacing w:val="1"/>
          <w:sz w:val="21"/>
        </w:rPr>
        <w:t xml:space="preserve"> </w:t>
      </w:r>
      <w:r>
        <w:rPr>
          <w:color w:val="333333"/>
          <w:sz w:val="21"/>
        </w:rPr>
        <w:t>presented</w:t>
      </w:r>
      <w:r>
        <w:rPr>
          <w:color w:val="333333"/>
          <w:spacing w:val="1"/>
          <w:sz w:val="21"/>
        </w:rPr>
        <w:t xml:space="preserve"> </w:t>
      </w:r>
      <w:r>
        <w:rPr>
          <w:color w:val="333333"/>
          <w:sz w:val="21"/>
        </w:rPr>
        <w:t>at</w:t>
      </w:r>
      <w:r>
        <w:rPr>
          <w:color w:val="333333"/>
          <w:spacing w:val="1"/>
          <w:sz w:val="21"/>
        </w:rPr>
        <w:t xml:space="preserve"> </w:t>
      </w:r>
      <w:r>
        <w:rPr>
          <w:color w:val="333333"/>
          <w:sz w:val="21"/>
        </w:rPr>
        <w:t>the</w:t>
      </w:r>
      <w:r>
        <w:rPr>
          <w:color w:val="333333"/>
          <w:spacing w:val="1"/>
          <w:sz w:val="21"/>
        </w:rPr>
        <w:t xml:space="preserve"> </w:t>
      </w:r>
      <w:r>
        <w:rPr>
          <w:color w:val="333333"/>
          <w:sz w:val="21"/>
        </w:rPr>
        <w:t>32nd</w:t>
      </w:r>
      <w:r>
        <w:rPr>
          <w:color w:val="333333"/>
          <w:spacing w:val="63"/>
          <w:sz w:val="21"/>
        </w:rPr>
        <w:t xml:space="preserve"> </w:t>
      </w:r>
      <w:r>
        <w:rPr>
          <w:color w:val="333333"/>
          <w:sz w:val="21"/>
        </w:rPr>
        <w:t>International</w:t>
      </w:r>
      <w:r>
        <w:rPr>
          <w:color w:val="333333"/>
          <w:spacing w:val="1"/>
          <w:sz w:val="21"/>
        </w:rPr>
        <w:t xml:space="preserve"> </w:t>
      </w:r>
      <w:r>
        <w:rPr>
          <w:color w:val="333333"/>
          <w:sz w:val="21"/>
        </w:rPr>
        <w:t>Congress</w:t>
      </w:r>
      <w:r>
        <w:rPr>
          <w:color w:val="333333"/>
          <w:spacing w:val="-4"/>
          <w:sz w:val="21"/>
        </w:rPr>
        <w:t xml:space="preserve"> </w:t>
      </w:r>
      <w:r>
        <w:rPr>
          <w:color w:val="333333"/>
          <w:sz w:val="21"/>
        </w:rPr>
        <w:t>of</w:t>
      </w:r>
      <w:r>
        <w:rPr>
          <w:color w:val="333333"/>
          <w:spacing w:val="-4"/>
          <w:sz w:val="21"/>
        </w:rPr>
        <w:t xml:space="preserve"> </w:t>
      </w:r>
      <w:r>
        <w:rPr>
          <w:color w:val="333333"/>
          <w:sz w:val="21"/>
        </w:rPr>
        <w:t>Psychology,</w:t>
      </w:r>
      <w:r>
        <w:rPr>
          <w:color w:val="333333"/>
          <w:spacing w:val="-4"/>
          <w:sz w:val="21"/>
        </w:rPr>
        <w:t xml:space="preserve"> </w:t>
      </w:r>
      <w:r>
        <w:rPr>
          <w:color w:val="333333"/>
          <w:sz w:val="21"/>
        </w:rPr>
        <w:t>Prague,</w:t>
      </w:r>
      <w:r>
        <w:rPr>
          <w:color w:val="333333"/>
          <w:spacing w:val="-4"/>
          <w:sz w:val="21"/>
        </w:rPr>
        <w:t xml:space="preserve"> </w:t>
      </w:r>
      <w:r>
        <w:rPr>
          <w:color w:val="333333"/>
          <w:sz w:val="21"/>
        </w:rPr>
        <w:t>Czech</w:t>
      </w:r>
      <w:r>
        <w:rPr>
          <w:color w:val="333333"/>
          <w:spacing w:val="-3"/>
          <w:sz w:val="21"/>
        </w:rPr>
        <w:t xml:space="preserve"> </w:t>
      </w:r>
      <w:r>
        <w:rPr>
          <w:color w:val="333333"/>
          <w:sz w:val="21"/>
        </w:rPr>
        <w:t>Republic.</w:t>
      </w:r>
      <w:r>
        <w:rPr>
          <w:color w:val="333333"/>
          <w:spacing w:val="-4"/>
          <w:sz w:val="21"/>
        </w:rPr>
        <w:t xml:space="preserve"> </w:t>
      </w:r>
      <w:r>
        <w:rPr>
          <w:color w:val="333333"/>
          <w:sz w:val="21"/>
        </w:rPr>
        <w:t>(18-23th</w:t>
      </w:r>
      <w:r>
        <w:rPr>
          <w:color w:val="333333"/>
          <w:spacing w:val="-4"/>
          <w:sz w:val="21"/>
        </w:rPr>
        <w:t xml:space="preserve"> </w:t>
      </w:r>
      <w:r>
        <w:rPr>
          <w:color w:val="333333"/>
          <w:sz w:val="21"/>
        </w:rPr>
        <w:t>July)</w:t>
      </w:r>
    </w:p>
    <w:p w14:paraId="10BECB37" w14:textId="77777777" w:rsidR="00920747" w:rsidRDefault="00802886">
      <w:pPr>
        <w:pStyle w:val="ListParagraph"/>
        <w:numPr>
          <w:ilvl w:val="0"/>
          <w:numId w:val="30"/>
        </w:numPr>
        <w:tabs>
          <w:tab w:val="left" w:pos="1161"/>
        </w:tabs>
        <w:spacing w:line="295" w:lineRule="auto"/>
        <w:ind w:right="326"/>
        <w:rPr>
          <w:sz w:val="21"/>
        </w:rPr>
      </w:pPr>
      <w:r>
        <w:rPr>
          <w:b/>
          <w:color w:val="333333"/>
          <w:sz w:val="21"/>
        </w:rPr>
        <w:t>Sivoronova, J.</w:t>
      </w:r>
      <w:r>
        <w:rPr>
          <w:color w:val="333333"/>
          <w:sz w:val="21"/>
        </w:rPr>
        <w:t>, &amp; Vorobjovs, A. (2021). Development of the epistemological attitude model</w:t>
      </w:r>
      <w:r>
        <w:rPr>
          <w:color w:val="333333"/>
          <w:spacing w:val="1"/>
          <w:sz w:val="21"/>
        </w:rPr>
        <w:t xml:space="preserve"> </w:t>
      </w:r>
      <w:r>
        <w:rPr>
          <w:color w:val="333333"/>
          <w:sz w:val="21"/>
        </w:rPr>
        <w:t>towards</w:t>
      </w:r>
      <w:r>
        <w:rPr>
          <w:color w:val="333333"/>
          <w:spacing w:val="1"/>
          <w:sz w:val="21"/>
        </w:rPr>
        <w:t xml:space="preserve"> </w:t>
      </w:r>
      <w:r>
        <w:rPr>
          <w:color w:val="333333"/>
          <w:sz w:val="21"/>
        </w:rPr>
        <w:t>sources</w:t>
      </w:r>
      <w:r>
        <w:rPr>
          <w:color w:val="333333"/>
          <w:spacing w:val="1"/>
          <w:sz w:val="21"/>
        </w:rPr>
        <w:t xml:space="preserve"> </w:t>
      </w:r>
      <w:r>
        <w:rPr>
          <w:color w:val="333333"/>
          <w:sz w:val="21"/>
        </w:rPr>
        <w:t>of</w:t>
      </w:r>
      <w:r>
        <w:rPr>
          <w:color w:val="333333"/>
          <w:spacing w:val="1"/>
          <w:sz w:val="21"/>
        </w:rPr>
        <w:t xml:space="preserve"> </w:t>
      </w:r>
      <w:r>
        <w:rPr>
          <w:color w:val="333333"/>
          <w:sz w:val="21"/>
        </w:rPr>
        <w:t>knowledge.</w:t>
      </w:r>
      <w:r>
        <w:rPr>
          <w:color w:val="333333"/>
          <w:spacing w:val="1"/>
          <w:sz w:val="21"/>
        </w:rPr>
        <w:t xml:space="preserve"> </w:t>
      </w:r>
      <w:r>
        <w:rPr>
          <w:color w:val="333333"/>
          <w:sz w:val="21"/>
        </w:rPr>
        <w:t>Paper</w:t>
      </w:r>
      <w:r>
        <w:rPr>
          <w:color w:val="333333"/>
          <w:spacing w:val="1"/>
          <w:sz w:val="21"/>
        </w:rPr>
        <w:t xml:space="preserve"> </w:t>
      </w:r>
      <w:r>
        <w:rPr>
          <w:color w:val="333333"/>
          <w:sz w:val="21"/>
        </w:rPr>
        <w:t>presented</w:t>
      </w:r>
      <w:r>
        <w:rPr>
          <w:color w:val="333333"/>
          <w:spacing w:val="1"/>
          <w:sz w:val="21"/>
        </w:rPr>
        <w:t xml:space="preserve"> </w:t>
      </w:r>
      <w:r>
        <w:rPr>
          <w:color w:val="333333"/>
          <w:sz w:val="21"/>
        </w:rPr>
        <w:t>at</w:t>
      </w:r>
      <w:r>
        <w:rPr>
          <w:color w:val="333333"/>
          <w:spacing w:val="1"/>
          <w:sz w:val="21"/>
        </w:rPr>
        <w:t xml:space="preserve"> </w:t>
      </w:r>
      <w:r>
        <w:rPr>
          <w:color w:val="333333"/>
          <w:sz w:val="21"/>
        </w:rPr>
        <w:t>the</w:t>
      </w:r>
      <w:r>
        <w:rPr>
          <w:color w:val="333333"/>
          <w:spacing w:val="1"/>
          <w:sz w:val="21"/>
        </w:rPr>
        <w:t xml:space="preserve"> </w:t>
      </w:r>
      <w:r>
        <w:rPr>
          <w:color w:val="333333"/>
          <w:sz w:val="21"/>
        </w:rPr>
        <w:t>ICETK</w:t>
      </w:r>
      <w:r>
        <w:rPr>
          <w:color w:val="333333"/>
          <w:spacing w:val="1"/>
          <w:sz w:val="21"/>
        </w:rPr>
        <w:t xml:space="preserve"> </w:t>
      </w:r>
      <w:r>
        <w:rPr>
          <w:color w:val="333333"/>
          <w:sz w:val="21"/>
        </w:rPr>
        <w:t>2021:</w:t>
      </w:r>
      <w:r>
        <w:rPr>
          <w:color w:val="333333"/>
          <w:spacing w:val="1"/>
          <w:sz w:val="21"/>
        </w:rPr>
        <w:t xml:space="preserve"> </w:t>
      </w:r>
      <w:r>
        <w:rPr>
          <w:color w:val="333333"/>
          <w:sz w:val="21"/>
        </w:rPr>
        <w:t>23.</w:t>
      </w:r>
      <w:r>
        <w:rPr>
          <w:color w:val="333333"/>
          <w:spacing w:val="1"/>
          <w:sz w:val="21"/>
        </w:rPr>
        <w:t xml:space="preserve"> </w:t>
      </w:r>
      <w:r>
        <w:rPr>
          <w:color w:val="333333"/>
          <w:sz w:val="21"/>
        </w:rPr>
        <w:t>International</w:t>
      </w:r>
      <w:r>
        <w:rPr>
          <w:color w:val="333333"/>
          <w:spacing w:val="1"/>
          <w:sz w:val="21"/>
        </w:rPr>
        <w:t xml:space="preserve"> </w:t>
      </w:r>
      <w:r>
        <w:rPr>
          <w:color w:val="333333"/>
          <w:sz w:val="21"/>
        </w:rPr>
        <w:t>Conference on Epistemology and Theory of Knowledge, Amsterdam, the Netherlands (online).</w:t>
      </w:r>
      <w:r>
        <w:rPr>
          <w:color w:val="333333"/>
          <w:spacing w:val="1"/>
          <w:sz w:val="21"/>
        </w:rPr>
        <w:t xml:space="preserve"> </w:t>
      </w:r>
      <w:r>
        <w:rPr>
          <w:color w:val="333333"/>
          <w:sz w:val="21"/>
        </w:rPr>
        <w:t>(8-9th</w:t>
      </w:r>
      <w:r>
        <w:rPr>
          <w:color w:val="333333"/>
          <w:spacing w:val="-4"/>
          <w:sz w:val="21"/>
        </w:rPr>
        <w:t xml:space="preserve"> </w:t>
      </w:r>
      <w:r>
        <w:rPr>
          <w:color w:val="333333"/>
          <w:sz w:val="21"/>
        </w:rPr>
        <w:t>February)</w:t>
      </w:r>
    </w:p>
    <w:p w14:paraId="0286ACDD" w14:textId="77777777" w:rsidR="00920747" w:rsidRDefault="00802886">
      <w:pPr>
        <w:pStyle w:val="ListParagraph"/>
        <w:numPr>
          <w:ilvl w:val="0"/>
          <w:numId w:val="30"/>
        </w:numPr>
        <w:tabs>
          <w:tab w:val="left" w:pos="1161"/>
        </w:tabs>
        <w:spacing w:before="1" w:line="295" w:lineRule="auto"/>
        <w:ind w:right="331"/>
        <w:rPr>
          <w:sz w:val="21"/>
        </w:rPr>
      </w:pPr>
      <w:r>
        <w:rPr>
          <w:b/>
          <w:color w:val="333333"/>
          <w:sz w:val="21"/>
        </w:rPr>
        <w:t xml:space="preserve">Kokina, R. </w:t>
      </w:r>
      <w:r>
        <w:rPr>
          <w:color w:val="333333"/>
          <w:sz w:val="21"/>
        </w:rPr>
        <w:t>(2020). The peculiarities of the cultural dimensions of the Republic of Latvia and</w:t>
      </w:r>
      <w:r>
        <w:rPr>
          <w:color w:val="333333"/>
          <w:spacing w:val="1"/>
          <w:sz w:val="21"/>
        </w:rPr>
        <w:t xml:space="preserve"> </w:t>
      </w:r>
      <w:r>
        <w:rPr>
          <w:color w:val="333333"/>
          <w:sz w:val="21"/>
        </w:rPr>
        <w:t>the Republic of Korea: early adulthood citizens' attitudes towards political participation.</w:t>
      </w:r>
      <w:r>
        <w:rPr>
          <w:color w:val="333333"/>
          <w:spacing w:val="1"/>
          <w:sz w:val="21"/>
        </w:rPr>
        <w:t xml:space="preserve"> </w:t>
      </w:r>
      <w:r>
        <w:rPr>
          <w:color w:val="333333"/>
          <w:sz w:val="21"/>
        </w:rPr>
        <w:t>Daugavpils</w:t>
      </w:r>
      <w:r>
        <w:rPr>
          <w:color w:val="333333"/>
          <w:spacing w:val="-3"/>
          <w:sz w:val="21"/>
        </w:rPr>
        <w:t xml:space="preserve"> </w:t>
      </w:r>
      <w:r>
        <w:rPr>
          <w:color w:val="333333"/>
          <w:sz w:val="21"/>
        </w:rPr>
        <w:t>Universitātes</w:t>
      </w:r>
      <w:r>
        <w:rPr>
          <w:color w:val="333333"/>
          <w:spacing w:val="-3"/>
          <w:sz w:val="21"/>
        </w:rPr>
        <w:t xml:space="preserve"> </w:t>
      </w:r>
      <w:r>
        <w:rPr>
          <w:color w:val="333333"/>
          <w:sz w:val="21"/>
        </w:rPr>
        <w:t>62.</w:t>
      </w:r>
      <w:r>
        <w:rPr>
          <w:color w:val="333333"/>
          <w:spacing w:val="-2"/>
          <w:sz w:val="21"/>
        </w:rPr>
        <w:t xml:space="preserve"> </w:t>
      </w:r>
      <w:r>
        <w:rPr>
          <w:color w:val="333333"/>
          <w:sz w:val="21"/>
        </w:rPr>
        <w:t>Starptautiskā</w:t>
      </w:r>
      <w:r>
        <w:rPr>
          <w:color w:val="333333"/>
          <w:spacing w:val="-3"/>
          <w:sz w:val="21"/>
        </w:rPr>
        <w:t xml:space="preserve"> </w:t>
      </w:r>
      <w:r>
        <w:rPr>
          <w:color w:val="333333"/>
          <w:sz w:val="21"/>
        </w:rPr>
        <w:t>zinātniskā</w:t>
      </w:r>
      <w:r>
        <w:rPr>
          <w:color w:val="333333"/>
          <w:spacing w:val="-2"/>
          <w:sz w:val="21"/>
        </w:rPr>
        <w:t xml:space="preserve"> </w:t>
      </w:r>
      <w:r>
        <w:rPr>
          <w:color w:val="333333"/>
          <w:sz w:val="21"/>
        </w:rPr>
        <w:t>konference.</w:t>
      </w:r>
    </w:p>
    <w:p w14:paraId="03A25063" w14:textId="77777777" w:rsidR="00920747" w:rsidRDefault="00802886">
      <w:pPr>
        <w:pStyle w:val="ListParagraph"/>
        <w:numPr>
          <w:ilvl w:val="0"/>
          <w:numId w:val="30"/>
        </w:numPr>
        <w:tabs>
          <w:tab w:val="left" w:pos="1161"/>
        </w:tabs>
        <w:spacing w:line="295" w:lineRule="auto"/>
        <w:ind w:right="331"/>
        <w:rPr>
          <w:sz w:val="21"/>
        </w:rPr>
      </w:pPr>
      <w:r>
        <w:rPr>
          <w:b/>
          <w:color w:val="333333"/>
          <w:sz w:val="21"/>
        </w:rPr>
        <w:t xml:space="preserve">Sivoronova, J., </w:t>
      </w:r>
      <w:r>
        <w:rPr>
          <w:color w:val="333333"/>
          <w:sz w:val="21"/>
        </w:rPr>
        <w:t>Vorobjovs, A. (2020). Epistemoloģiskās attieksmes pret zināšanu avotiem</w:t>
      </w:r>
      <w:r>
        <w:rPr>
          <w:color w:val="333333"/>
          <w:spacing w:val="1"/>
          <w:sz w:val="21"/>
        </w:rPr>
        <w:t xml:space="preserve"> </w:t>
      </w:r>
      <w:r>
        <w:rPr>
          <w:color w:val="333333"/>
          <w:sz w:val="21"/>
        </w:rPr>
        <w:t>teorētiskā modeia izstrāde Referāts prezentēts: Daugavpils Universitātes 15.starptautiskā</w:t>
      </w:r>
      <w:r>
        <w:rPr>
          <w:color w:val="333333"/>
          <w:spacing w:val="1"/>
          <w:sz w:val="21"/>
        </w:rPr>
        <w:t xml:space="preserve"> </w:t>
      </w:r>
      <w:r>
        <w:rPr>
          <w:color w:val="333333"/>
          <w:sz w:val="21"/>
        </w:rPr>
        <w:t>zinātniskā konference „Sociālās zinātnes reģionālajai attīstībai 2020”. Daugavpils, 2020.gada</w:t>
      </w:r>
      <w:r>
        <w:rPr>
          <w:color w:val="333333"/>
          <w:spacing w:val="1"/>
          <w:sz w:val="21"/>
        </w:rPr>
        <w:t xml:space="preserve"> </w:t>
      </w:r>
      <w:r>
        <w:rPr>
          <w:color w:val="333333"/>
          <w:sz w:val="21"/>
        </w:rPr>
        <w:t>9.-10.oktobris.</w:t>
      </w:r>
    </w:p>
    <w:p w14:paraId="04F29EFE" w14:textId="77777777" w:rsidR="00920747" w:rsidRDefault="00920747">
      <w:pPr>
        <w:spacing w:line="295" w:lineRule="auto"/>
        <w:jc w:val="both"/>
        <w:rPr>
          <w:sz w:val="21"/>
        </w:rPr>
        <w:sectPr w:rsidR="00920747">
          <w:pgSz w:w="11910" w:h="16840"/>
          <w:pgMar w:top="840" w:right="740" w:bottom="660" w:left="740" w:header="0" w:footer="464" w:gutter="0"/>
          <w:cols w:space="720"/>
        </w:sectPr>
      </w:pPr>
    </w:p>
    <w:p w14:paraId="6ACA2325" w14:textId="77777777" w:rsidR="00920747" w:rsidRDefault="00802886">
      <w:pPr>
        <w:spacing w:before="84"/>
        <w:ind w:left="560"/>
        <w:rPr>
          <w:i/>
          <w:sz w:val="21"/>
        </w:rPr>
      </w:pPr>
      <w:r>
        <w:rPr>
          <w:i/>
          <w:color w:val="333333"/>
          <w:w w:val="95"/>
          <w:sz w:val="21"/>
        </w:rPr>
        <w:lastRenderedPageBreak/>
        <w:t>Dalība</w:t>
      </w:r>
      <w:r>
        <w:rPr>
          <w:i/>
          <w:color w:val="333333"/>
          <w:spacing w:val="17"/>
          <w:w w:val="95"/>
          <w:sz w:val="21"/>
        </w:rPr>
        <w:t xml:space="preserve"> </w:t>
      </w:r>
      <w:r>
        <w:rPr>
          <w:i/>
          <w:color w:val="333333"/>
          <w:w w:val="95"/>
          <w:sz w:val="21"/>
        </w:rPr>
        <w:t>projektos:</w:t>
      </w:r>
    </w:p>
    <w:p w14:paraId="67B32BD1" w14:textId="77777777" w:rsidR="00920747" w:rsidRDefault="00920747">
      <w:pPr>
        <w:pStyle w:val="BodyText"/>
        <w:rPr>
          <w:i/>
          <w:sz w:val="20"/>
        </w:rPr>
      </w:pPr>
    </w:p>
    <w:p w14:paraId="5FA4E118" w14:textId="77777777" w:rsidR="00920747" w:rsidRDefault="00920747">
      <w:pPr>
        <w:pStyle w:val="BodyText"/>
        <w:spacing w:before="1"/>
        <w:rPr>
          <w:i/>
          <w:sz w:val="28"/>
        </w:rPr>
      </w:pPr>
    </w:p>
    <w:p w14:paraId="535C2C56" w14:textId="77777777" w:rsidR="00920747" w:rsidRDefault="00802886">
      <w:pPr>
        <w:pStyle w:val="ListParagraph"/>
        <w:numPr>
          <w:ilvl w:val="0"/>
          <w:numId w:val="29"/>
        </w:numPr>
        <w:tabs>
          <w:tab w:val="left" w:pos="1161"/>
        </w:tabs>
        <w:spacing w:before="98" w:line="295" w:lineRule="auto"/>
        <w:ind w:right="326"/>
        <w:rPr>
          <w:sz w:val="21"/>
        </w:rPr>
      </w:pPr>
      <w:r>
        <w:rPr>
          <w:color w:val="333333"/>
          <w:sz w:val="21"/>
        </w:rPr>
        <w:t>Daugavpils Universitātes pētniecības projekts „Daugavpils Universitātes attīstības stratēģija</w:t>
      </w:r>
      <w:r>
        <w:rPr>
          <w:color w:val="333333"/>
          <w:spacing w:val="1"/>
          <w:sz w:val="21"/>
        </w:rPr>
        <w:t xml:space="preserve"> </w:t>
      </w:r>
      <w:r>
        <w:rPr>
          <w:color w:val="333333"/>
          <w:w w:val="105"/>
          <w:sz w:val="21"/>
        </w:rPr>
        <w:t>2015</w:t>
      </w:r>
      <w:r>
        <w:rPr>
          <w:color w:val="333333"/>
          <w:spacing w:val="1"/>
          <w:w w:val="105"/>
          <w:sz w:val="21"/>
        </w:rPr>
        <w:t xml:space="preserve"> </w:t>
      </w:r>
      <w:r>
        <w:rPr>
          <w:color w:val="333333"/>
          <w:w w:val="105"/>
          <w:sz w:val="21"/>
        </w:rPr>
        <w:t>-2020”.</w:t>
      </w:r>
      <w:r>
        <w:rPr>
          <w:color w:val="333333"/>
          <w:spacing w:val="1"/>
          <w:w w:val="105"/>
          <w:sz w:val="21"/>
        </w:rPr>
        <w:t xml:space="preserve"> </w:t>
      </w:r>
      <w:r>
        <w:rPr>
          <w:color w:val="333333"/>
          <w:w w:val="105"/>
          <w:sz w:val="21"/>
        </w:rPr>
        <w:t>Mūsdienu</w:t>
      </w:r>
      <w:r>
        <w:rPr>
          <w:color w:val="333333"/>
          <w:spacing w:val="1"/>
          <w:w w:val="105"/>
          <w:sz w:val="21"/>
        </w:rPr>
        <w:t xml:space="preserve"> </w:t>
      </w:r>
      <w:r>
        <w:rPr>
          <w:color w:val="333333"/>
          <w:w w:val="105"/>
          <w:sz w:val="21"/>
        </w:rPr>
        <w:t>studenta</w:t>
      </w:r>
      <w:r>
        <w:rPr>
          <w:color w:val="333333"/>
          <w:spacing w:val="1"/>
          <w:w w:val="105"/>
          <w:sz w:val="21"/>
        </w:rPr>
        <w:t xml:space="preserve"> </w:t>
      </w:r>
      <w:r>
        <w:rPr>
          <w:color w:val="333333"/>
          <w:w w:val="105"/>
          <w:sz w:val="21"/>
        </w:rPr>
        <w:t>epistemoloģiskās</w:t>
      </w:r>
      <w:r>
        <w:rPr>
          <w:color w:val="333333"/>
          <w:spacing w:val="1"/>
          <w:w w:val="105"/>
          <w:sz w:val="21"/>
        </w:rPr>
        <w:t xml:space="preserve"> </w:t>
      </w:r>
      <w:r>
        <w:rPr>
          <w:color w:val="333333"/>
          <w:w w:val="105"/>
          <w:sz w:val="21"/>
        </w:rPr>
        <w:t>attieksmes</w:t>
      </w:r>
      <w:r>
        <w:rPr>
          <w:color w:val="333333"/>
          <w:spacing w:val="1"/>
          <w:w w:val="105"/>
          <w:sz w:val="21"/>
        </w:rPr>
        <w:t xml:space="preserve"> </w:t>
      </w:r>
      <w:r>
        <w:rPr>
          <w:color w:val="333333"/>
          <w:w w:val="105"/>
          <w:sz w:val="21"/>
        </w:rPr>
        <w:t>pret</w:t>
      </w:r>
      <w:r>
        <w:rPr>
          <w:color w:val="333333"/>
          <w:spacing w:val="1"/>
          <w:w w:val="105"/>
          <w:sz w:val="21"/>
        </w:rPr>
        <w:t xml:space="preserve"> </w:t>
      </w:r>
      <w:r>
        <w:rPr>
          <w:color w:val="333333"/>
          <w:w w:val="105"/>
          <w:sz w:val="21"/>
        </w:rPr>
        <w:t>zināšanu</w:t>
      </w:r>
      <w:r>
        <w:rPr>
          <w:color w:val="333333"/>
          <w:spacing w:val="1"/>
          <w:w w:val="105"/>
          <w:sz w:val="21"/>
        </w:rPr>
        <w:t xml:space="preserve"> </w:t>
      </w:r>
      <w:r>
        <w:rPr>
          <w:color w:val="333333"/>
          <w:w w:val="105"/>
          <w:sz w:val="21"/>
        </w:rPr>
        <w:t>avotiem</w:t>
      </w:r>
      <w:r>
        <w:rPr>
          <w:color w:val="333333"/>
          <w:spacing w:val="1"/>
          <w:w w:val="105"/>
          <w:sz w:val="21"/>
        </w:rPr>
        <w:t xml:space="preserve"> </w:t>
      </w:r>
      <w:r>
        <w:rPr>
          <w:color w:val="333333"/>
          <w:sz w:val="21"/>
        </w:rPr>
        <w:t>teorētiski empīriskā modeia izstrāde un aprobācija, Nr.14-95/16. 02.2020. – 11.2020. Projekta</w:t>
      </w:r>
      <w:r>
        <w:rPr>
          <w:color w:val="333333"/>
          <w:spacing w:val="-61"/>
          <w:sz w:val="21"/>
        </w:rPr>
        <w:t xml:space="preserve"> </w:t>
      </w:r>
      <w:r>
        <w:rPr>
          <w:color w:val="333333"/>
          <w:w w:val="105"/>
          <w:sz w:val="21"/>
        </w:rPr>
        <w:t>vadītāja.</w:t>
      </w:r>
    </w:p>
    <w:p w14:paraId="121DB82F" w14:textId="77777777" w:rsidR="00920747" w:rsidRDefault="00802886">
      <w:pPr>
        <w:pStyle w:val="ListParagraph"/>
        <w:numPr>
          <w:ilvl w:val="0"/>
          <w:numId w:val="29"/>
        </w:numPr>
        <w:tabs>
          <w:tab w:val="left" w:pos="1161"/>
        </w:tabs>
        <w:spacing w:before="1" w:line="295" w:lineRule="auto"/>
        <w:ind w:right="328"/>
        <w:rPr>
          <w:sz w:val="21"/>
        </w:rPr>
      </w:pPr>
      <w:r>
        <w:rPr>
          <w:color w:val="333333"/>
          <w:sz w:val="21"/>
        </w:rPr>
        <w:t>ESF</w:t>
      </w:r>
      <w:r>
        <w:rPr>
          <w:color w:val="333333"/>
          <w:spacing w:val="1"/>
          <w:sz w:val="21"/>
        </w:rPr>
        <w:t xml:space="preserve"> </w:t>
      </w:r>
      <w:r>
        <w:rPr>
          <w:color w:val="333333"/>
          <w:sz w:val="21"/>
        </w:rPr>
        <w:t>projekts</w:t>
      </w:r>
      <w:r>
        <w:rPr>
          <w:color w:val="333333"/>
          <w:spacing w:val="1"/>
          <w:sz w:val="21"/>
        </w:rPr>
        <w:t xml:space="preserve"> </w:t>
      </w:r>
      <w:r>
        <w:rPr>
          <w:color w:val="333333"/>
          <w:sz w:val="21"/>
        </w:rPr>
        <w:t>"Daugavpils</w:t>
      </w:r>
      <w:r>
        <w:rPr>
          <w:color w:val="333333"/>
          <w:spacing w:val="1"/>
          <w:sz w:val="21"/>
        </w:rPr>
        <w:t xml:space="preserve"> </w:t>
      </w:r>
      <w:r>
        <w:rPr>
          <w:color w:val="333333"/>
          <w:sz w:val="21"/>
        </w:rPr>
        <w:t>Universitātes</w:t>
      </w:r>
      <w:r>
        <w:rPr>
          <w:color w:val="333333"/>
          <w:spacing w:val="1"/>
          <w:sz w:val="21"/>
        </w:rPr>
        <w:t xml:space="preserve"> </w:t>
      </w:r>
      <w:r>
        <w:rPr>
          <w:color w:val="333333"/>
          <w:sz w:val="21"/>
        </w:rPr>
        <w:t>stratēģiskās</w:t>
      </w:r>
      <w:r>
        <w:rPr>
          <w:color w:val="333333"/>
          <w:spacing w:val="64"/>
          <w:sz w:val="21"/>
        </w:rPr>
        <w:t xml:space="preserve"> </w:t>
      </w:r>
      <w:r>
        <w:rPr>
          <w:color w:val="333333"/>
          <w:sz w:val="21"/>
        </w:rPr>
        <w:t>specializācijas</w:t>
      </w:r>
      <w:r>
        <w:rPr>
          <w:color w:val="333333"/>
          <w:spacing w:val="64"/>
          <w:sz w:val="21"/>
        </w:rPr>
        <w:t xml:space="preserve"> </w:t>
      </w:r>
      <w:r>
        <w:rPr>
          <w:color w:val="333333"/>
          <w:sz w:val="21"/>
        </w:rPr>
        <w:t>jomu</w:t>
      </w:r>
      <w:r>
        <w:rPr>
          <w:color w:val="333333"/>
          <w:spacing w:val="64"/>
          <w:sz w:val="21"/>
        </w:rPr>
        <w:t xml:space="preserve"> </w:t>
      </w:r>
      <w:r>
        <w:rPr>
          <w:color w:val="333333"/>
          <w:sz w:val="21"/>
        </w:rPr>
        <w:t>akadēmiskā</w:t>
      </w:r>
      <w:r>
        <w:rPr>
          <w:color w:val="333333"/>
          <w:spacing w:val="1"/>
          <w:sz w:val="21"/>
        </w:rPr>
        <w:t xml:space="preserve"> </w:t>
      </w:r>
      <w:r>
        <w:rPr>
          <w:color w:val="333333"/>
          <w:sz w:val="21"/>
        </w:rPr>
        <w:t>personāla profesionālās kompetences stiprināšana 3. kārta" Nr. 8.2.2.0/20/I/003. Augstskolu</w:t>
      </w:r>
      <w:r>
        <w:rPr>
          <w:color w:val="333333"/>
          <w:spacing w:val="1"/>
          <w:sz w:val="21"/>
        </w:rPr>
        <w:t xml:space="preserve"> </w:t>
      </w:r>
      <w:r>
        <w:rPr>
          <w:color w:val="333333"/>
          <w:sz w:val="21"/>
        </w:rPr>
        <w:t>docētāju</w:t>
      </w:r>
      <w:r>
        <w:rPr>
          <w:color w:val="333333"/>
          <w:spacing w:val="1"/>
          <w:sz w:val="21"/>
        </w:rPr>
        <w:t xml:space="preserve"> </w:t>
      </w:r>
      <w:r>
        <w:rPr>
          <w:color w:val="333333"/>
          <w:sz w:val="21"/>
        </w:rPr>
        <w:t>epistemoloģiskās</w:t>
      </w:r>
      <w:r>
        <w:rPr>
          <w:color w:val="333333"/>
          <w:spacing w:val="1"/>
          <w:sz w:val="21"/>
        </w:rPr>
        <w:t xml:space="preserve"> </w:t>
      </w:r>
      <w:r>
        <w:rPr>
          <w:color w:val="333333"/>
          <w:sz w:val="21"/>
        </w:rPr>
        <w:t>attieksmes</w:t>
      </w:r>
      <w:r>
        <w:rPr>
          <w:color w:val="333333"/>
          <w:spacing w:val="1"/>
          <w:sz w:val="21"/>
        </w:rPr>
        <w:t xml:space="preserve"> </w:t>
      </w:r>
      <w:r>
        <w:rPr>
          <w:color w:val="333333"/>
          <w:sz w:val="21"/>
        </w:rPr>
        <w:t>pret</w:t>
      </w:r>
      <w:r>
        <w:rPr>
          <w:color w:val="333333"/>
          <w:spacing w:val="1"/>
          <w:sz w:val="21"/>
        </w:rPr>
        <w:t xml:space="preserve"> </w:t>
      </w:r>
      <w:r>
        <w:rPr>
          <w:color w:val="333333"/>
          <w:sz w:val="21"/>
        </w:rPr>
        <w:t>zināšanu</w:t>
      </w:r>
      <w:r>
        <w:rPr>
          <w:color w:val="333333"/>
          <w:spacing w:val="1"/>
          <w:sz w:val="21"/>
        </w:rPr>
        <w:t xml:space="preserve"> </w:t>
      </w:r>
      <w:r>
        <w:rPr>
          <w:color w:val="333333"/>
          <w:sz w:val="21"/>
        </w:rPr>
        <w:t>avotiem,</w:t>
      </w:r>
      <w:r>
        <w:rPr>
          <w:color w:val="333333"/>
          <w:spacing w:val="1"/>
          <w:sz w:val="21"/>
        </w:rPr>
        <w:t xml:space="preserve"> </w:t>
      </w:r>
      <w:r>
        <w:rPr>
          <w:color w:val="333333"/>
          <w:sz w:val="21"/>
        </w:rPr>
        <w:t>Nr.</w:t>
      </w:r>
      <w:r>
        <w:rPr>
          <w:color w:val="333333"/>
          <w:spacing w:val="1"/>
          <w:sz w:val="21"/>
        </w:rPr>
        <w:t xml:space="preserve"> </w:t>
      </w:r>
      <w:r>
        <w:rPr>
          <w:color w:val="333333"/>
          <w:sz w:val="21"/>
        </w:rPr>
        <w:t>14-85/14-2022/10.</w:t>
      </w:r>
      <w:r>
        <w:rPr>
          <w:color w:val="333333"/>
          <w:spacing w:val="1"/>
          <w:sz w:val="21"/>
        </w:rPr>
        <w:t xml:space="preserve"> </w:t>
      </w:r>
      <w:r>
        <w:rPr>
          <w:color w:val="333333"/>
          <w:sz w:val="21"/>
        </w:rPr>
        <w:t>01.12.2022.</w:t>
      </w:r>
      <w:r>
        <w:rPr>
          <w:color w:val="333333"/>
          <w:spacing w:val="36"/>
          <w:sz w:val="21"/>
        </w:rPr>
        <w:t xml:space="preserve"> </w:t>
      </w:r>
      <w:r>
        <w:rPr>
          <w:color w:val="333333"/>
          <w:sz w:val="21"/>
        </w:rPr>
        <w:t>-</w:t>
      </w:r>
      <w:r>
        <w:rPr>
          <w:color w:val="333333"/>
          <w:spacing w:val="37"/>
          <w:sz w:val="21"/>
        </w:rPr>
        <w:t xml:space="preserve"> </w:t>
      </w:r>
      <w:r>
        <w:rPr>
          <w:color w:val="333333"/>
          <w:sz w:val="21"/>
        </w:rPr>
        <w:t>30.11.2023.</w:t>
      </w:r>
    </w:p>
    <w:p w14:paraId="192FADDB" w14:textId="77777777" w:rsidR="00920747" w:rsidRDefault="00802886">
      <w:pPr>
        <w:pStyle w:val="ListParagraph"/>
        <w:numPr>
          <w:ilvl w:val="0"/>
          <w:numId w:val="29"/>
        </w:numPr>
        <w:tabs>
          <w:tab w:val="left" w:pos="1161"/>
        </w:tabs>
        <w:spacing w:line="295" w:lineRule="auto"/>
        <w:ind w:right="339"/>
        <w:rPr>
          <w:sz w:val="21"/>
        </w:rPr>
      </w:pPr>
      <w:r>
        <w:rPr>
          <w:color w:val="333333"/>
          <w:sz w:val="21"/>
        </w:rPr>
        <w:t>g.</w:t>
      </w:r>
      <w:r>
        <w:rPr>
          <w:color w:val="333333"/>
          <w:spacing w:val="31"/>
          <w:sz w:val="21"/>
        </w:rPr>
        <w:t xml:space="preserve"> </w:t>
      </w:r>
      <w:r>
        <w:rPr>
          <w:color w:val="333333"/>
          <w:sz w:val="21"/>
        </w:rPr>
        <w:t>European</w:t>
      </w:r>
      <w:r>
        <w:rPr>
          <w:color w:val="333333"/>
          <w:spacing w:val="32"/>
          <w:sz w:val="21"/>
        </w:rPr>
        <w:t xml:space="preserve"> </w:t>
      </w:r>
      <w:r>
        <w:rPr>
          <w:color w:val="333333"/>
          <w:sz w:val="21"/>
        </w:rPr>
        <w:t>Research</w:t>
      </w:r>
      <w:r>
        <w:rPr>
          <w:color w:val="333333"/>
          <w:spacing w:val="31"/>
          <w:sz w:val="21"/>
        </w:rPr>
        <w:t xml:space="preserve"> </w:t>
      </w:r>
      <w:r>
        <w:rPr>
          <w:color w:val="333333"/>
          <w:sz w:val="21"/>
        </w:rPr>
        <w:t>Council</w:t>
      </w:r>
      <w:r>
        <w:rPr>
          <w:color w:val="333333"/>
          <w:spacing w:val="32"/>
          <w:sz w:val="21"/>
        </w:rPr>
        <w:t xml:space="preserve"> </w:t>
      </w:r>
      <w:r>
        <w:rPr>
          <w:color w:val="333333"/>
          <w:sz w:val="21"/>
        </w:rPr>
        <w:t>(ERC)</w:t>
      </w:r>
      <w:r>
        <w:rPr>
          <w:color w:val="333333"/>
          <w:spacing w:val="32"/>
          <w:sz w:val="21"/>
        </w:rPr>
        <w:t xml:space="preserve"> </w:t>
      </w:r>
      <w:r>
        <w:rPr>
          <w:color w:val="333333"/>
          <w:sz w:val="21"/>
        </w:rPr>
        <w:t>“A</w:t>
      </w:r>
      <w:r>
        <w:rPr>
          <w:color w:val="333333"/>
          <w:spacing w:val="31"/>
          <w:sz w:val="21"/>
        </w:rPr>
        <w:t xml:space="preserve"> </w:t>
      </w:r>
      <w:r>
        <w:rPr>
          <w:color w:val="333333"/>
          <w:sz w:val="21"/>
        </w:rPr>
        <w:t>Multi-Theory</w:t>
      </w:r>
      <w:r>
        <w:rPr>
          <w:color w:val="333333"/>
          <w:spacing w:val="32"/>
          <w:sz w:val="21"/>
        </w:rPr>
        <w:t xml:space="preserve"> </w:t>
      </w:r>
      <w:r>
        <w:rPr>
          <w:color w:val="333333"/>
          <w:sz w:val="21"/>
        </w:rPr>
        <w:t>Multi-Method</w:t>
      </w:r>
      <w:r>
        <w:rPr>
          <w:color w:val="333333"/>
          <w:spacing w:val="32"/>
          <w:sz w:val="21"/>
        </w:rPr>
        <w:t xml:space="preserve"> </w:t>
      </w:r>
      <w:r>
        <w:rPr>
          <w:color w:val="333333"/>
          <w:sz w:val="21"/>
        </w:rPr>
        <w:t>Approach</w:t>
      </w:r>
      <w:r>
        <w:rPr>
          <w:color w:val="333333"/>
          <w:spacing w:val="31"/>
          <w:sz w:val="21"/>
        </w:rPr>
        <w:t xml:space="preserve"> </w:t>
      </w:r>
      <w:r>
        <w:rPr>
          <w:color w:val="333333"/>
          <w:sz w:val="21"/>
        </w:rPr>
        <w:t>for</w:t>
      </w:r>
      <w:r>
        <w:rPr>
          <w:color w:val="333333"/>
          <w:spacing w:val="32"/>
          <w:sz w:val="21"/>
        </w:rPr>
        <w:t xml:space="preserve"> </w:t>
      </w:r>
      <w:r>
        <w:rPr>
          <w:color w:val="333333"/>
          <w:sz w:val="21"/>
        </w:rPr>
        <w:t>Preventing</w:t>
      </w:r>
      <w:r>
        <w:rPr>
          <w:color w:val="333333"/>
          <w:spacing w:val="-61"/>
          <w:sz w:val="21"/>
        </w:rPr>
        <w:t xml:space="preserve"> </w:t>
      </w:r>
      <w:r>
        <w:rPr>
          <w:color w:val="333333"/>
          <w:sz w:val="21"/>
        </w:rPr>
        <w:t>and</w:t>
      </w:r>
      <w:r>
        <w:rPr>
          <w:color w:val="333333"/>
          <w:spacing w:val="-4"/>
          <w:sz w:val="21"/>
        </w:rPr>
        <w:t xml:space="preserve"> </w:t>
      </w:r>
      <w:r>
        <w:rPr>
          <w:color w:val="333333"/>
          <w:sz w:val="21"/>
        </w:rPr>
        <w:t>Reducing</w:t>
      </w:r>
      <w:r>
        <w:rPr>
          <w:color w:val="333333"/>
          <w:spacing w:val="-4"/>
          <w:sz w:val="21"/>
        </w:rPr>
        <w:t xml:space="preserve"> </w:t>
      </w:r>
      <w:r>
        <w:rPr>
          <w:color w:val="333333"/>
          <w:sz w:val="21"/>
        </w:rPr>
        <w:t>Radicalization</w:t>
      </w:r>
      <w:r>
        <w:rPr>
          <w:color w:val="333333"/>
          <w:spacing w:val="-4"/>
          <w:sz w:val="21"/>
        </w:rPr>
        <w:t xml:space="preserve"> </w:t>
      </w:r>
      <w:r>
        <w:rPr>
          <w:color w:val="333333"/>
          <w:sz w:val="21"/>
        </w:rPr>
        <w:t>Leading</w:t>
      </w:r>
      <w:r>
        <w:rPr>
          <w:color w:val="333333"/>
          <w:spacing w:val="-4"/>
          <w:sz w:val="21"/>
        </w:rPr>
        <w:t xml:space="preserve"> </w:t>
      </w:r>
      <w:r>
        <w:rPr>
          <w:color w:val="333333"/>
          <w:sz w:val="21"/>
        </w:rPr>
        <w:t>to</w:t>
      </w:r>
      <w:r>
        <w:rPr>
          <w:color w:val="333333"/>
          <w:spacing w:val="-4"/>
          <w:sz w:val="21"/>
        </w:rPr>
        <w:t xml:space="preserve"> </w:t>
      </w:r>
      <w:r>
        <w:rPr>
          <w:color w:val="333333"/>
          <w:sz w:val="21"/>
        </w:rPr>
        <w:t>Violence”.</w:t>
      </w:r>
      <w:r>
        <w:rPr>
          <w:color w:val="333333"/>
          <w:spacing w:val="-3"/>
          <w:sz w:val="21"/>
        </w:rPr>
        <w:t xml:space="preserve"> </w:t>
      </w:r>
      <w:r>
        <w:rPr>
          <w:color w:val="333333"/>
          <w:sz w:val="21"/>
        </w:rPr>
        <w:t>Pētnieks</w:t>
      </w:r>
    </w:p>
    <w:p w14:paraId="552D68AC" w14:textId="77777777" w:rsidR="00920747" w:rsidRDefault="00920747">
      <w:pPr>
        <w:pStyle w:val="BodyText"/>
        <w:rPr>
          <w:sz w:val="20"/>
        </w:rPr>
      </w:pPr>
    </w:p>
    <w:p w14:paraId="4A157E94" w14:textId="77777777" w:rsidR="00920747" w:rsidRDefault="00920747">
      <w:pPr>
        <w:pStyle w:val="BodyText"/>
        <w:spacing w:before="3"/>
        <w:rPr>
          <w:sz w:val="23"/>
        </w:rPr>
      </w:pPr>
    </w:p>
    <w:p w14:paraId="35A5C36A" w14:textId="77777777" w:rsidR="00920747" w:rsidRDefault="00802886">
      <w:pPr>
        <w:pStyle w:val="BodyText"/>
        <w:spacing w:before="98" w:line="295" w:lineRule="auto"/>
        <w:ind w:left="560" w:right="318"/>
        <w:jc w:val="both"/>
      </w:pPr>
      <w:r>
        <w:rPr>
          <w:color w:val="333333"/>
        </w:rPr>
        <w:t>Studiju</w:t>
      </w:r>
      <w:r>
        <w:rPr>
          <w:color w:val="333333"/>
          <w:spacing w:val="1"/>
        </w:rPr>
        <w:t xml:space="preserve"> </w:t>
      </w:r>
      <w:r>
        <w:rPr>
          <w:color w:val="333333"/>
        </w:rPr>
        <w:t>virziena</w:t>
      </w:r>
      <w:r>
        <w:rPr>
          <w:color w:val="333333"/>
          <w:spacing w:val="1"/>
        </w:rPr>
        <w:t xml:space="preserve"> </w:t>
      </w:r>
      <w:r>
        <w:rPr>
          <w:color w:val="333333"/>
        </w:rPr>
        <w:t>“Psiholoģija”</w:t>
      </w:r>
      <w:r>
        <w:rPr>
          <w:color w:val="333333"/>
          <w:spacing w:val="1"/>
        </w:rPr>
        <w:t xml:space="preserve"> </w:t>
      </w:r>
      <w:r>
        <w:rPr>
          <w:color w:val="333333"/>
        </w:rPr>
        <w:t>studējošie</w:t>
      </w:r>
      <w:r>
        <w:rPr>
          <w:color w:val="333333"/>
          <w:spacing w:val="1"/>
        </w:rPr>
        <w:t xml:space="preserve"> </w:t>
      </w:r>
      <w:r>
        <w:rPr>
          <w:color w:val="333333"/>
        </w:rPr>
        <w:t>iesaistās</w:t>
      </w:r>
      <w:r>
        <w:rPr>
          <w:color w:val="333333"/>
          <w:spacing w:val="1"/>
        </w:rPr>
        <w:t xml:space="preserve"> </w:t>
      </w:r>
      <w:r>
        <w:rPr>
          <w:color w:val="333333"/>
        </w:rPr>
        <w:t>zinātniskajā</w:t>
      </w:r>
      <w:r>
        <w:rPr>
          <w:color w:val="333333"/>
          <w:spacing w:val="1"/>
        </w:rPr>
        <w:t xml:space="preserve"> </w:t>
      </w:r>
      <w:r>
        <w:rPr>
          <w:color w:val="333333"/>
        </w:rPr>
        <w:t>pētniecībā,</w:t>
      </w:r>
      <w:r>
        <w:rPr>
          <w:color w:val="333333"/>
          <w:spacing w:val="1"/>
        </w:rPr>
        <w:t xml:space="preserve"> </w:t>
      </w:r>
      <w:r>
        <w:rPr>
          <w:color w:val="333333"/>
        </w:rPr>
        <w:t>sākot</w:t>
      </w:r>
      <w:r>
        <w:rPr>
          <w:color w:val="333333"/>
          <w:spacing w:val="1"/>
        </w:rPr>
        <w:t xml:space="preserve"> </w:t>
      </w:r>
      <w:r>
        <w:rPr>
          <w:color w:val="333333"/>
        </w:rPr>
        <w:t>ar</w:t>
      </w:r>
      <w:r>
        <w:rPr>
          <w:color w:val="333333"/>
          <w:spacing w:val="1"/>
        </w:rPr>
        <w:t xml:space="preserve"> </w:t>
      </w:r>
      <w:r>
        <w:rPr>
          <w:color w:val="333333"/>
        </w:rPr>
        <w:t>bakalaura</w:t>
      </w:r>
      <w:r>
        <w:rPr>
          <w:color w:val="333333"/>
          <w:spacing w:val="1"/>
        </w:rPr>
        <w:t xml:space="preserve"> </w:t>
      </w:r>
      <w:r>
        <w:rPr>
          <w:color w:val="333333"/>
        </w:rPr>
        <w:t>studijām. Bakalaura līmeņa studējošiem iesaistīšanās zinātniskajā darbā nav obligāta, bet ieteicama</w:t>
      </w:r>
      <w:r>
        <w:rPr>
          <w:color w:val="333333"/>
          <w:spacing w:val="1"/>
        </w:rPr>
        <w:t xml:space="preserve"> </w:t>
      </w:r>
      <w:r>
        <w:rPr>
          <w:color w:val="333333"/>
        </w:rPr>
        <w:t>tiem studējošajiem, kuri plāno turpināt izglītību augstāka līmeņa studijās. Profesionālās maģistra</w:t>
      </w:r>
      <w:r>
        <w:rPr>
          <w:color w:val="333333"/>
          <w:spacing w:val="1"/>
        </w:rPr>
        <w:t xml:space="preserve"> </w:t>
      </w:r>
      <w:r>
        <w:rPr>
          <w:color w:val="333333"/>
        </w:rPr>
        <w:t>studiju</w:t>
      </w:r>
      <w:r>
        <w:rPr>
          <w:color w:val="333333"/>
          <w:spacing w:val="16"/>
        </w:rPr>
        <w:t xml:space="preserve"> </w:t>
      </w:r>
      <w:r>
        <w:rPr>
          <w:color w:val="333333"/>
        </w:rPr>
        <w:t>programmas</w:t>
      </w:r>
      <w:r>
        <w:rPr>
          <w:color w:val="333333"/>
          <w:spacing w:val="16"/>
        </w:rPr>
        <w:t xml:space="preserve"> </w:t>
      </w:r>
      <w:r>
        <w:rPr>
          <w:color w:val="333333"/>
        </w:rPr>
        <w:t>studējošie</w:t>
      </w:r>
      <w:r>
        <w:rPr>
          <w:color w:val="333333"/>
          <w:spacing w:val="16"/>
        </w:rPr>
        <w:t xml:space="preserve"> </w:t>
      </w:r>
      <w:r>
        <w:rPr>
          <w:color w:val="333333"/>
        </w:rPr>
        <w:t>lielāku</w:t>
      </w:r>
      <w:r>
        <w:rPr>
          <w:color w:val="333333"/>
          <w:spacing w:val="16"/>
        </w:rPr>
        <w:t xml:space="preserve"> </w:t>
      </w:r>
      <w:r>
        <w:rPr>
          <w:color w:val="333333"/>
        </w:rPr>
        <w:t>uzmanību</w:t>
      </w:r>
      <w:r>
        <w:rPr>
          <w:color w:val="333333"/>
          <w:spacing w:val="16"/>
        </w:rPr>
        <w:t xml:space="preserve"> </w:t>
      </w:r>
      <w:r>
        <w:rPr>
          <w:color w:val="333333"/>
        </w:rPr>
        <w:t>pievērš</w:t>
      </w:r>
      <w:r>
        <w:rPr>
          <w:color w:val="333333"/>
          <w:spacing w:val="16"/>
        </w:rPr>
        <w:t xml:space="preserve"> </w:t>
      </w:r>
      <w:r>
        <w:rPr>
          <w:color w:val="333333"/>
        </w:rPr>
        <w:t>profesionālās</w:t>
      </w:r>
      <w:r>
        <w:rPr>
          <w:color w:val="333333"/>
          <w:spacing w:val="16"/>
        </w:rPr>
        <w:t xml:space="preserve"> </w:t>
      </w:r>
      <w:r>
        <w:rPr>
          <w:color w:val="333333"/>
        </w:rPr>
        <w:t>pilnveides</w:t>
      </w:r>
      <w:r>
        <w:rPr>
          <w:color w:val="333333"/>
          <w:spacing w:val="16"/>
        </w:rPr>
        <w:t xml:space="preserve"> </w:t>
      </w:r>
      <w:r>
        <w:rPr>
          <w:color w:val="333333"/>
        </w:rPr>
        <w:t>pasākumiem,</w:t>
      </w:r>
      <w:r>
        <w:rPr>
          <w:color w:val="333333"/>
          <w:spacing w:val="16"/>
        </w:rPr>
        <w:t xml:space="preserve"> </w:t>
      </w:r>
      <w:r>
        <w:rPr>
          <w:color w:val="333333"/>
        </w:rPr>
        <w:t>bet</w:t>
      </w:r>
      <w:r>
        <w:rPr>
          <w:color w:val="333333"/>
          <w:spacing w:val="1"/>
        </w:rPr>
        <w:t xml:space="preserve"> </w:t>
      </w:r>
      <w:r>
        <w:rPr>
          <w:color w:val="333333"/>
        </w:rPr>
        <w:t>arī</w:t>
      </w:r>
      <w:r>
        <w:rPr>
          <w:color w:val="333333"/>
          <w:spacing w:val="1"/>
        </w:rPr>
        <w:t xml:space="preserve"> </w:t>
      </w:r>
      <w:r>
        <w:rPr>
          <w:color w:val="333333"/>
        </w:rPr>
        <w:t>sava</w:t>
      </w:r>
      <w:r>
        <w:rPr>
          <w:color w:val="333333"/>
          <w:spacing w:val="1"/>
        </w:rPr>
        <w:t xml:space="preserve"> </w:t>
      </w:r>
      <w:r>
        <w:rPr>
          <w:color w:val="333333"/>
        </w:rPr>
        <w:t>maģistra</w:t>
      </w:r>
      <w:r>
        <w:rPr>
          <w:color w:val="333333"/>
          <w:spacing w:val="1"/>
        </w:rPr>
        <w:t xml:space="preserve"> </w:t>
      </w:r>
      <w:r>
        <w:rPr>
          <w:color w:val="333333"/>
        </w:rPr>
        <w:t>darba</w:t>
      </w:r>
      <w:r>
        <w:rPr>
          <w:color w:val="333333"/>
          <w:spacing w:val="1"/>
        </w:rPr>
        <w:t xml:space="preserve"> </w:t>
      </w:r>
      <w:r>
        <w:rPr>
          <w:color w:val="333333"/>
        </w:rPr>
        <w:t>ietvaros</w:t>
      </w:r>
      <w:r>
        <w:rPr>
          <w:color w:val="333333"/>
          <w:spacing w:val="1"/>
        </w:rPr>
        <w:t xml:space="preserve"> </w:t>
      </w:r>
      <w:r>
        <w:rPr>
          <w:color w:val="333333"/>
        </w:rPr>
        <w:t>veiktā</w:t>
      </w:r>
      <w:r>
        <w:rPr>
          <w:color w:val="333333"/>
          <w:spacing w:val="1"/>
        </w:rPr>
        <w:t xml:space="preserve"> </w:t>
      </w:r>
      <w:r>
        <w:rPr>
          <w:color w:val="333333"/>
        </w:rPr>
        <w:t>pētījuma</w:t>
      </w:r>
      <w:r>
        <w:rPr>
          <w:color w:val="333333"/>
          <w:spacing w:val="1"/>
        </w:rPr>
        <w:t xml:space="preserve"> </w:t>
      </w:r>
      <w:r>
        <w:rPr>
          <w:color w:val="333333"/>
        </w:rPr>
        <w:t>rezultātus</w:t>
      </w:r>
      <w:r>
        <w:rPr>
          <w:color w:val="333333"/>
          <w:spacing w:val="1"/>
        </w:rPr>
        <w:t xml:space="preserve"> </w:t>
      </w:r>
      <w:r>
        <w:rPr>
          <w:color w:val="333333"/>
        </w:rPr>
        <w:t>aprobē</w:t>
      </w:r>
      <w:r>
        <w:rPr>
          <w:color w:val="333333"/>
          <w:spacing w:val="1"/>
        </w:rPr>
        <w:t xml:space="preserve"> </w:t>
      </w:r>
      <w:r>
        <w:rPr>
          <w:color w:val="333333"/>
        </w:rPr>
        <w:t>zinātniskajās</w:t>
      </w:r>
      <w:r>
        <w:rPr>
          <w:color w:val="333333"/>
          <w:spacing w:val="1"/>
        </w:rPr>
        <w:t xml:space="preserve"> </w:t>
      </w:r>
      <w:r>
        <w:rPr>
          <w:color w:val="333333"/>
        </w:rPr>
        <w:t>konferencēs.</w:t>
      </w:r>
      <w:r>
        <w:rPr>
          <w:color w:val="333333"/>
          <w:spacing w:val="1"/>
        </w:rPr>
        <w:t xml:space="preserve"> </w:t>
      </w:r>
      <w:r>
        <w:rPr>
          <w:color w:val="333333"/>
        </w:rPr>
        <w:t>Studējošie, kuri plāno turpināt studijas doktorantūrā, ir motivēti iesaistīties pētniecībā. Doktora</w:t>
      </w:r>
      <w:r>
        <w:rPr>
          <w:color w:val="333333"/>
          <w:spacing w:val="1"/>
        </w:rPr>
        <w:t xml:space="preserve"> </w:t>
      </w:r>
      <w:r>
        <w:rPr>
          <w:color w:val="333333"/>
        </w:rPr>
        <w:t>līmeņa iesaistīšanās pētniecībā ir obligāta, jo, pamatojoties uz Ministru kabineta noteikumiem</w:t>
      </w:r>
      <w:r>
        <w:rPr>
          <w:color w:val="333333"/>
          <w:spacing w:val="1"/>
        </w:rPr>
        <w:t xml:space="preserve"> </w:t>
      </w:r>
      <w:r>
        <w:rPr>
          <w:color w:val="333333"/>
          <w:spacing w:val="12"/>
        </w:rPr>
        <w:t>Nr.1001</w:t>
      </w:r>
      <w:r>
        <w:rPr>
          <w:color w:val="333333"/>
          <w:spacing w:val="13"/>
        </w:rPr>
        <w:t xml:space="preserve"> “Zinātniskā</w:t>
      </w:r>
      <w:r>
        <w:rPr>
          <w:color w:val="333333"/>
          <w:spacing w:val="14"/>
        </w:rPr>
        <w:t xml:space="preserve"> </w:t>
      </w:r>
      <w:r>
        <w:rPr>
          <w:color w:val="333333"/>
          <w:spacing w:val="12"/>
        </w:rPr>
        <w:t>doktora</w:t>
      </w:r>
      <w:r>
        <w:rPr>
          <w:color w:val="333333"/>
          <w:spacing w:val="13"/>
        </w:rPr>
        <w:t xml:space="preserve"> </w:t>
      </w:r>
      <w:r>
        <w:rPr>
          <w:color w:val="333333"/>
          <w:spacing w:val="12"/>
        </w:rPr>
        <w:t>grāda</w:t>
      </w:r>
      <w:r>
        <w:rPr>
          <w:color w:val="333333"/>
          <w:spacing w:val="13"/>
        </w:rPr>
        <w:t xml:space="preserve"> piešķiršanas</w:t>
      </w:r>
      <w:r>
        <w:rPr>
          <w:color w:val="333333"/>
          <w:spacing w:val="14"/>
        </w:rPr>
        <w:t xml:space="preserve"> </w:t>
      </w:r>
      <w:r>
        <w:rPr>
          <w:color w:val="333333"/>
          <w:spacing w:val="13"/>
        </w:rPr>
        <w:t>(promocijas)</w:t>
      </w:r>
      <w:r>
        <w:rPr>
          <w:color w:val="333333"/>
          <w:spacing w:val="14"/>
        </w:rPr>
        <w:t xml:space="preserve"> </w:t>
      </w:r>
      <w:r>
        <w:rPr>
          <w:color w:val="333333"/>
          <w:spacing w:val="12"/>
        </w:rPr>
        <w:t>kārtība</w:t>
      </w:r>
      <w:r>
        <w:rPr>
          <w:color w:val="333333"/>
          <w:spacing w:val="13"/>
        </w:rPr>
        <w:t xml:space="preserve"> </w:t>
      </w:r>
      <w:r>
        <w:rPr>
          <w:color w:val="333333"/>
        </w:rPr>
        <w:t>un</w:t>
      </w:r>
      <w:r>
        <w:rPr>
          <w:color w:val="333333"/>
          <w:spacing w:val="1"/>
        </w:rPr>
        <w:t xml:space="preserve"> </w:t>
      </w:r>
      <w:r>
        <w:rPr>
          <w:color w:val="333333"/>
          <w:spacing w:val="15"/>
        </w:rPr>
        <w:t>kritēriji”</w:t>
      </w:r>
      <w:r>
        <w:rPr>
          <w:color w:val="333333"/>
          <w:spacing w:val="16"/>
        </w:rPr>
        <w:t xml:space="preserve"> </w:t>
      </w:r>
      <w:r>
        <w:rPr>
          <w:color w:val="333333"/>
          <w:w w:val="95"/>
        </w:rPr>
        <w:t>(</w:t>
      </w:r>
      <w:hyperlink r:id="rId96">
        <w:r>
          <w:rPr>
            <w:color w:val="428AC9"/>
            <w:w w:val="95"/>
          </w:rPr>
          <w:t>https://likumi.lv/ta/id/124787-zinatniska-doktora-grada-pieskirsanas-promocijas-kartiba-un-kriteriji</w:t>
        </w:r>
      </w:hyperlink>
      <w:r>
        <w:rPr>
          <w:color w:val="333333"/>
          <w:w w:val="95"/>
        </w:rPr>
        <w:t>),</w:t>
      </w:r>
      <w:r>
        <w:rPr>
          <w:color w:val="333333"/>
          <w:spacing w:val="1"/>
          <w:w w:val="95"/>
        </w:rPr>
        <w:t xml:space="preserve"> </w:t>
      </w:r>
      <w:r>
        <w:rPr>
          <w:color w:val="333333"/>
        </w:rPr>
        <w:t>grāda</w:t>
      </w:r>
      <w:r>
        <w:rPr>
          <w:color w:val="333333"/>
          <w:spacing w:val="1"/>
        </w:rPr>
        <w:t xml:space="preserve"> </w:t>
      </w:r>
      <w:r>
        <w:rPr>
          <w:color w:val="333333"/>
        </w:rPr>
        <w:t>saņemšanai</w:t>
      </w:r>
      <w:r>
        <w:rPr>
          <w:color w:val="333333"/>
          <w:spacing w:val="1"/>
        </w:rPr>
        <w:t xml:space="preserve"> </w:t>
      </w:r>
      <w:r>
        <w:rPr>
          <w:color w:val="333333"/>
        </w:rPr>
        <w:t>pretendents</w:t>
      </w:r>
      <w:r>
        <w:rPr>
          <w:color w:val="333333"/>
          <w:spacing w:val="1"/>
        </w:rPr>
        <w:t xml:space="preserve"> </w:t>
      </w:r>
      <w:r>
        <w:rPr>
          <w:color w:val="333333"/>
        </w:rPr>
        <w:t>augstskolā,</w:t>
      </w:r>
      <w:r>
        <w:rPr>
          <w:color w:val="333333"/>
          <w:spacing w:val="1"/>
        </w:rPr>
        <w:t xml:space="preserve"> </w:t>
      </w:r>
      <w:r>
        <w:rPr>
          <w:color w:val="333333"/>
        </w:rPr>
        <w:t>kurai</w:t>
      </w:r>
      <w:r>
        <w:rPr>
          <w:color w:val="333333"/>
          <w:spacing w:val="1"/>
        </w:rPr>
        <w:t xml:space="preserve"> </w:t>
      </w:r>
      <w:r>
        <w:rPr>
          <w:color w:val="333333"/>
        </w:rPr>
        <w:t>ir</w:t>
      </w:r>
      <w:r>
        <w:rPr>
          <w:color w:val="333333"/>
          <w:spacing w:val="1"/>
        </w:rPr>
        <w:t xml:space="preserve"> </w:t>
      </w:r>
      <w:r>
        <w:rPr>
          <w:color w:val="333333"/>
        </w:rPr>
        <w:t>deleģētas</w:t>
      </w:r>
      <w:r>
        <w:rPr>
          <w:color w:val="333333"/>
          <w:spacing w:val="1"/>
        </w:rPr>
        <w:t xml:space="preserve"> </w:t>
      </w:r>
      <w:r>
        <w:rPr>
          <w:color w:val="333333"/>
        </w:rPr>
        <w:t>promocijas</w:t>
      </w:r>
      <w:r>
        <w:rPr>
          <w:color w:val="333333"/>
          <w:spacing w:val="63"/>
        </w:rPr>
        <w:t xml:space="preserve"> </w:t>
      </w:r>
      <w:r>
        <w:rPr>
          <w:color w:val="333333"/>
        </w:rPr>
        <w:t>tiesības</w:t>
      </w:r>
      <w:r>
        <w:rPr>
          <w:color w:val="333333"/>
          <w:spacing w:val="63"/>
        </w:rPr>
        <w:t xml:space="preserve"> </w:t>
      </w:r>
      <w:r>
        <w:rPr>
          <w:color w:val="333333"/>
        </w:rPr>
        <w:t>attiecīgajā</w:t>
      </w:r>
      <w:r>
        <w:rPr>
          <w:color w:val="333333"/>
          <w:spacing w:val="1"/>
        </w:rPr>
        <w:t xml:space="preserve"> </w:t>
      </w:r>
      <w:r>
        <w:rPr>
          <w:color w:val="333333"/>
        </w:rPr>
        <w:t>zinātnes</w:t>
      </w:r>
      <w:r>
        <w:rPr>
          <w:color w:val="333333"/>
          <w:spacing w:val="1"/>
        </w:rPr>
        <w:t xml:space="preserve"> </w:t>
      </w:r>
      <w:r>
        <w:rPr>
          <w:color w:val="333333"/>
        </w:rPr>
        <w:t>nozarē,</w:t>
      </w:r>
      <w:r>
        <w:rPr>
          <w:color w:val="333333"/>
          <w:spacing w:val="1"/>
        </w:rPr>
        <w:t xml:space="preserve"> </w:t>
      </w:r>
      <w:r>
        <w:rPr>
          <w:color w:val="333333"/>
        </w:rPr>
        <w:t>iesniedz</w:t>
      </w:r>
      <w:r>
        <w:rPr>
          <w:color w:val="333333"/>
          <w:spacing w:val="1"/>
        </w:rPr>
        <w:t xml:space="preserve"> </w:t>
      </w:r>
      <w:r>
        <w:rPr>
          <w:color w:val="333333"/>
        </w:rPr>
        <w:t>darba</w:t>
      </w:r>
      <w:r>
        <w:rPr>
          <w:color w:val="333333"/>
          <w:spacing w:val="1"/>
        </w:rPr>
        <w:t xml:space="preserve"> </w:t>
      </w:r>
      <w:r>
        <w:rPr>
          <w:color w:val="333333"/>
        </w:rPr>
        <w:t>rezultātus</w:t>
      </w:r>
      <w:r>
        <w:rPr>
          <w:color w:val="333333"/>
          <w:spacing w:val="1"/>
        </w:rPr>
        <w:t xml:space="preserve"> </w:t>
      </w:r>
      <w:r>
        <w:rPr>
          <w:color w:val="333333"/>
        </w:rPr>
        <w:t>atspoguiojošo</w:t>
      </w:r>
      <w:r>
        <w:rPr>
          <w:color w:val="333333"/>
          <w:spacing w:val="1"/>
        </w:rPr>
        <w:t xml:space="preserve"> </w:t>
      </w:r>
      <w:r>
        <w:rPr>
          <w:color w:val="333333"/>
        </w:rPr>
        <w:t>zinātnisko</w:t>
      </w:r>
      <w:r>
        <w:rPr>
          <w:color w:val="333333"/>
          <w:spacing w:val="1"/>
        </w:rPr>
        <w:t xml:space="preserve"> </w:t>
      </w:r>
      <w:r>
        <w:rPr>
          <w:color w:val="333333"/>
        </w:rPr>
        <w:t>publikāciju</w:t>
      </w:r>
      <w:r>
        <w:rPr>
          <w:color w:val="333333"/>
          <w:spacing w:val="1"/>
        </w:rPr>
        <w:t xml:space="preserve"> </w:t>
      </w:r>
      <w:r>
        <w:rPr>
          <w:color w:val="333333"/>
        </w:rPr>
        <w:t>sarakstu</w:t>
      </w:r>
      <w:r>
        <w:rPr>
          <w:color w:val="333333"/>
          <w:spacing w:val="1"/>
        </w:rPr>
        <w:t xml:space="preserve"> </w:t>
      </w:r>
      <w:r>
        <w:rPr>
          <w:color w:val="333333"/>
        </w:rPr>
        <w:t>un</w:t>
      </w:r>
      <w:r>
        <w:rPr>
          <w:color w:val="333333"/>
          <w:spacing w:val="1"/>
        </w:rPr>
        <w:t xml:space="preserve"> </w:t>
      </w:r>
      <w:r>
        <w:rPr>
          <w:color w:val="333333"/>
        </w:rPr>
        <w:t>to</w:t>
      </w:r>
      <w:r>
        <w:rPr>
          <w:color w:val="333333"/>
          <w:spacing w:val="1"/>
        </w:rPr>
        <w:t xml:space="preserve"> </w:t>
      </w:r>
      <w:r>
        <w:rPr>
          <w:color w:val="333333"/>
        </w:rPr>
        <w:t>kopijas.</w:t>
      </w:r>
    </w:p>
    <w:p w14:paraId="33469692" w14:textId="77777777" w:rsidR="00920747" w:rsidRDefault="00802886">
      <w:pPr>
        <w:pStyle w:val="BodyText"/>
        <w:spacing w:before="151" w:line="295" w:lineRule="auto"/>
        <w:ind w:left="560" w:right="329"/>
        <w:jc w:val="both"/>
      </w:pPr>
      <w:r>
        <w:rPr>
          <w:color w:val="333333"/>
        </w:rPr>
        <w:t>Pārskata</w:t>
      </w:r>
      <w:r>
        <w:rPr>
          <w:color w:val="333333"/>
          <w:spacing w:val="1"/>
        </w:rPr>
        <w:t xml:space="preserve"> </w:t>
      </w:r>
      <w:r>
        <w:rPr>
          <w:color w:val="333333"/>
        </w:rPr>
        <w:t>periodā</w:t>
      </w:r>
      <w:r>
        <w:rPr>
          <w:color w:val="333333"/>
          <w:spacing w:val="1"/>
        </w:rPr>
        <w:t xml:space="preserve"> </w:t>
      </w:r>
      <w:r>
        <w:rPr>
          <w:color w:val="333333"/>
        </w:rPr>
        <w:t>ir</w:t>
      </w:r>
      <w:r>
        <w:rPr>
          <w:color w:val="333333"/>
          <w:spacing w:val="1"/>
        </w:rPr>
        <w:t xml:space="preserve"> </w:t>
      </w:r>
      <w:r>
        <w:rPr>
          <w:color w:val="333333"/>
        </w:rPr>
        <w:t>vērojams</w:t>
      </w:r>
      <w:r>
        <w:rPr>
          <w:color w:val="333333"/>
          <w:spacing w:val="1"/>
        </w:rPr>
        <w:t xml:space="preserve"> </w:t>
      </w:r>
      <w:r>
        <w:rPr>
          <w:color w:val="333333"/>
        </w:rPr>
        <w:t>pētniecībā</w:t>
      </w:r>
      <w:r>
        <w:rPr>
          <w:color w:val="333333"/>
          <w:spacing w:val="1"/>
        </w:rPr>
        <w:t xml:space="preserve"> </w:t>
      </w:r>
      <w:r>
        <w:rPr>
          <w:color w:val="333333"/>
        </w:rPr>
        <w:t>iesaistīto</w:t>
      </w:r>
      <w:r>
        <w:rPr>
          <w:color w:val="333333"/>
          <w:spacing w:val="1"/>
        </w:rPr>
        <w:t xml:space="preserve"> </w:t>
      </w:r>
      <w:r>
        <w:rPr>
          <w:color w:val="333333"/>
        </w:rPr>
        <w:t>studējošo</w:t>
      </w:r>
      <w:r>
        <w:rPr>
          <w:color w:val="333333"/>
          <w:spacing w:val="1"/>
        </w:rPr>
        <w:t xml:space="preserve"> </w:t>
      </w:r>
      <w:r>
        <w:rPr>
          <w:color w:val="333333"/>
        </w:rPr>
        <w:t>skaita</w:t>
      </w:r>
      <w:r>
        <w:rPr>
          <w:color w:val="333333"/>
          <w:spacing w:val="63"/>
        </w:rPr>
        <w:t xml:space="preserve"> </w:t>
      </w:r>
      <w:r>
        <w:rPr>
          <w:color w:val="333333"/>
        </w:rPr>
        <w:t>pieaugums,</w:t>
      </w:r>
      <w:r>
        <w:rPr>
          <w:color w:val="333333"/>
          <w:spacing w:val="63"/>
        </w:rPr>
        <w:t xml:space="preserve"> </w:t>
      </w:r>
      <w:r>
        <w:rPr>
          <w:color w:val="333333"/>
        </w:rPr>
        <w:t>bakalaura</w:t>
      </w:r>
      <w:r>
        <w:rPr>
          <w:color w:val="333333"/>
          <w:spacing w:val="63"/>
        </w:rPr>
        <w:t xml:space="preserve"> </w:t>
      </w:r>
      <w:r>
        <w:rPr>
          <w:color w:val="333333"/>
        </w:rPr>
        <w:t>un</w:t>
      </w:r>
      <w:r>
        <w:rPr>
          <w:color w:val="333333"/>
          <w:spacing w:val="1"/>
        </w:rPr>
        <w:t xml:space="preserve"> </w:t>
      </w:r>
      <w:r>
        <w:rPr>
          <w:color w:val="333333"/>
        </w:rPr>
        <w:t>doktora studiju programmu studējošie ir aktīvāk iesaistījušies pētniecības projektos, profesionālās</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studējošie</w:t>
      </w:r>
      <w:r>
        <w:rPr>
          <w:color w:val="333333"/>
          <w:spacing w:val="1"/>
        </w:rPr>
        <w:t xml:space="preserve"> </w:t>
      </w:r>
      <w:r>
        <w:rPr>
          <w:color w:val="333333"/>
        </w:rPr>
        <w:t>ir</w:t>
      </w:r>
      <w:r>
        <w:rPr>
          <w:color w:val="333333"/>
          <w:spacing w:val="1"/>
        </w:rPr>
        <w:t xml:space="preserve"> </w:t>
      </w:r>
      <w:r>
        <w:rPr>
          <w:color w:val="333333"/>
        </w:rPr>
        <w:t>aktīvi</w:t>
      </w:r>
      <w:r>
        <w:rPr>
          <w:color w:val="333333"/>
          <w:spacing w:val="1"/>
        </w:rPr>
        <w:t xml:space="preserve"> </w:t>
      </w:r>
      <w:r>
        <w:rPr>
          <w:color w:val="333333"/>
        </w:rPr>
        <w:t>piedalījušies</w:t>
      </w:r>
      <w:r>
        <w:rPr>
          <w:color w:val="333333"/>
          <w:spacing w:val="1"/>
        </w:rPr>
        <w:t xml:space="preserve"> </w:t>
      </w:r>
      <w:r>
        <w:rPr>
          <w:color w:val="333333"/>
        </w:rPr>
        <w:t>zinātniskajās</w:t>
      </w:r>
      <w:r>
        <w:rPr>
          <w:color w:val="333333"/>
          <w:spacing w:val="1"/>
        </w:rPr>
        <w:t xml:space="preserve"> </w:t>
      </w:r>
      <w:r>
        <w:rPr>
          <w:color w:val="333333"/>
        </w:rPr>
        <w:t>konferencēs</w:t>
      </w:r>
      <w:r>
        <w:rPr>
          <w:color w:val="333333"/>
          <w:spacing w:val="1"/>
        </w:rPr>
        <w:t xml:space="preserve"> </w:t>
      </w:r>
      <w:r>
        <w:rPr>
          <w:color w:val="333333"/>
        </w:rPr>
        <w:t>un</w:t>
      </w:r>
      <w:r>
        <w:rPr>
          <w:color w:val="333333"/>
          <w:spacing w:val="1"/>
        </w:rPr>
        <w:t xml:space="preserve"> </w:t>
      </w:r>
      <w:r>
        <w:rPr>
          <w:color w:val="333333"/>
        </w:rPr>
        <w:t>publicējuši zinātniskos rakstus recenzējamos izdevumos indeksētās starptautiskajās zinātniskajās</w:t>
      </w:r>
      <w:r>
        <w:rPr>
          <w:color w:val="333333"/>
          <w:spacing w:val="1"/>
        </w:rPr>
        <w:t xml:space="preserve"> </w:t>
      </w:r>
      <w:r>
        <w:rPr>
          <w:color w:val="333333"/>
        </w:rPr>
        <w:t>datubāzēs.</w:t>
      </w:r>
    </w:p>
    <w:p w14:paraId="360B2972" w14:textId="77777777" w:rsidR="00920747" w:rsidRDefault="00920747">
      <w:pPr>
        <w:pStyle w:val="BodyText"/>
        <w:rPr>
          <w:sz w:val="24"/>
        </w:rPr>
      </w:pPr>
    </w:p>
    <w:p w14:paraId="6541BC0D" w14:textId="77777777" w:rsidR="00920747" w:rsidRDefault="00920747">
      <w:pPr>
        <w:pStyle w:val="BodyText"/>
        <w:spacing w:before="1"/>
        <w:rPr>
          <w:sz w:val="34"/>
        </w:rPr>
      </w:pPr>
    </w:p>
    <w:p w14:paraId="25D81D0F" w14:textId="77777777" w:rsidR="00920747" w:rsidRDefault="00802886">
      <w:pPr>
        <w:pStyle w:val="Heading5"/>
        <w:numPr>
          <w:ilvl w:val="2"/>
          <w:numId w:val="31"/>
        </w:numPr>
        <w:tabs>
          <w:tab w:val="left" w:pos="1017"/>
        </w:tabs>
        <w:spacing w:before="1" w:line="295" w:lineRule="auto"/>
        <w:ind w:right="324" w:firstLine="0"/>
      </w:pPr>
      <w:r>
        <w:rPr>
          <w:color w:val="333333"/>
          <w:w w:val="110"/>
        </w:rPr>
        <w:t>Augstskolas/</w:t>
      </w:r>
      <w:r>
        <w:rPr>
          <w:color w:val="333333"/>
          <w:spacing w:val="-12"/>
          <w:w w:val="110"/>
        </w:rPr>
        <w:t xml:space="preserve"> </w:t>
      </w:r>
      <w:r>
        <w:rPr>
          <w:color w:val="333333"/>
          <w:w w:val="110"/>
        </w:rPr>
        <w:t>koledžas</w:t>
      </w:r>
      <w:r>
        <w:rPr>
          <w:color w:val="333333"/>
          <w:spacing w:val="-11"/>
          <w:w w:val="110"/>
        </w:rPr>
        <w:t xml:space="preserve"> </w:t>
      </w:r>
      <w:r>
        <w:rPr>
          <w:color w:val="333333"/>
          <w:w w:val="110"/>
        </w:rPr>
        <w:t>darbībā,</w:t>
      </w:r>
      <w:r>
        <w:rPr>
          <w:color w:val="333333"/>
          <w:spacing w:val="-12"/>
          <w:w w:val="110"/>
        </w:rPr>
        <w:t xml:space="preserve"> </w:t>
      </w:r>
      <w:r>
        <w:rPr>
          <w:color w:val="333333"/>
          <w:w w:val="110"/>
        </w:rPr>
        <w:t>galvenokārt</w:t>
      </w:r>
      <w:r>
        <w:rPr>
          <w:color w:val="333333"/>
          <w:spacing w:val="-11"/>
          <w:w w:val="110"/>
        </w:rPr>
        <w:t xml:space="preserve"> </w:t>
      </w:r>
      <w:r>
        <w:rPr>
          <w:color w:val="333333"/>
          <w:w w:val="110"/>
        </w:rPr>
        <w:t>novērtējamā</w:t>
      </w:r>
      <w:r>
        <w:rPr>
          <w:color w:val="333333"/>
          <w:spacing w:val="-11"/>
          <w:w w:val="110"/>
        </w:rPr>
        <w:t xml:space="preserve"> </w:t>
      </w:r>
      <w:r>
        <w:rPr>
          <w:color w:val="333333"/>
          <w:w w:val="110"/>
        </w:rPr>
        <w:t>studiju</w:t>
      </w:r>
      <w:r>
        <w:rPr>
          <w:color w:val="333333"/>
          <w:spacing w:val="-12"/>
          <w:w w:val="110"/>
        </w:rPr>
        <w:t xml:space="preserve"> </w:t>
      </w:r>
      <w:r>
        <w:rPr>
          <w:color w:val="333333"/>
          <w:w w:val="110"/>
        </w:rPr>
        <w:t>virzienā,</w:t>
      </w:r>
      <w:r>
        <w:rPr>
          <w:color w:val="333333"/>
          <w:spacing w:val="-11"/>
          <w:w w:val="110"/>
        </w:rPr>
        <w:t xml:space="preserve"> </w:t>
      </w:r>
      <w:r>
        <w:rPr>
          <w:color w:val="333333"/>
          <w:w w:val="110"/>
        </w:rPr>
        <w:t>piemēroto</w:t>
      </w:r>
      <w:r>
        <w:rPr>
          <w:color w:val="333333"/>
          <w:spacing w:val="-67"/>
          <w:w w:val="110"/>
        </w:rPr>
        <w:t xml:space="preserve"> </w:t>
      </w:r>
      <w:r>
        <w:rPr>
          <w:color w:val="333333"/>
          <w:w w:val="110"/>
        </w:rPr>
        <w:t>inovāciju</w:t>
      </w:r>
      <w:r>
        <w:rPr>
          <w:color w:val="333333"/>
          <w:spacing w:val="1"/>
          <w:w w:val="110"/>
        </w:rPr>
        <w:t xml:space="preserve"> </w:t>
      </w:r>
      <w:r>
        <w:rPr>
          <w:color w:val="333333"/>
          <w:w w:val="110"/>
        </w:rPr>
        <w:t>formu</w:t>
      </w:r>
      <w:r>
        <w:rPr>
          <w:color w:val="333333"/>
          <w:spacing w:val="1"/>
          <w:w w:val="110"/>
        </w:rPr>
        <w:t xml:space="preserve"> </w:t>
      </w:r>
      <w:r>
        <w:rPr>
          <w:color w:val="333333"/>
          <w:w w:val="110"/>
        </w:rPr>
        <w:t>(piemēram,</w:t>
      </w:r>
      <w:r>
        <w:rPr>
          <w:color w:val="333333"/>
          <w:spacing w:val="1"/>
          <w:w w:val="110"/>
        </w:rPr>
        <w:t xml:space="preserve"> </w:t>
      </w:r>
      <w:r>
        <w:rPr>
          <w:color w:val="333333"/>
          <w:w w:val="110"/>
        </w:rPr>
        <w:t>produktu</w:t>
      </w:r>
      <w:r>
        <w:rPr>
          <w:color w:val="333333"/>
          <w:spacing w:val="1"/>
          <w:w w:val="110"/>
        </w:rPr>
        <w:t xml:space="preserve"> </w:t>
      </w:r>
      <w:r>
        <w:rPr>
          <w:color w:val="333333"/>
          <w:w w:val="110"/>
        </w:rPr>
        <w:t>inovācijas,</w:t>
      </w:r>
      <w:r>
        <w:rPr>
          <w:color w:val="333333"/>
          <w:spacing w:val="1"/>
          <w:w w:val="110"/>
        </w:rPr>
        <w:t xml:space="preserve"> </w:t>
      </w:r>
      <w:r>
        <w:rPr>
          <w:color w:val="333333"/>
          <w:w w:val="110"/>
        </w:rPr>
        <w:t>procesa</w:t>
      </w:r>
      <w:r>
        <w:rPr>
          <w:color w:val="333333"/>
          <w:spacing w:val="1"/>
          <w:w w:val="110"/>
        </w:rPr>
        <w:t xml:space="preserve"> </w:t>
      </w:r>
      <w:r>
        <w:rPr>
          <w:color w:val="333333"/>
          <w:w w:val="110"/>
        </w:rPr>
        <w:t>inovācijas,</w:t>
      </w:r>
      <w:r>
        <w:rPr>
          <w:color w:val="333333"/>
          <w:spacing w:val="1"/>
          <w:w w:val="110"/>
        </w:rPr>
        <w:t xml:space="preserve"> </w:t>
      </w:r>
      <w:r>
        <w:rPr>
          <w:color w:val="333333"/>
          <w:spacing w:val="10"/>
          <w:w w:val="110"/>
        </w:rPr>
        <w:t>mārketinga</w:t>
      </w:r>
      <w:r>
        <w:rPr>
          <w:color w:val="333333"/>
          <w:spacing w:val="11"/>
          <w:w w:val="110"/>
        </w:rPr>
        <w:t xml:space="preserve"> </w:t>
      </w:r>
      <w:r>
        <w:rPr>
          <w:color w:val="333333"/>
          <w:w w:val="110"/>
        </w:rPr>
        <w:t>inovācijas,</w:t>
      </w:r>
      <w:r>
        <w:rPr>
          <w:color w:val="333333"/>
          <w:spacing w:val="1"/>
          <w:w w:val="110"/>
        </w:rPr>
        <w:t xml:space="preserve"> </w:t>
      </w:r>
      <w:r>
        <w:rPr>
          <w:color w:val="333333"/>
          <w:w w:val="110"/>
        </w:rPr>
        <w:t>organizatoriskās</w:t>
      </w:r>
      <w:r>
        <w:rPr>
          <w:color w:val="333333"/>
          <w:spacing w:val="1"/>
          <w:w w:val="110"/>
        </w:rPr>
        <w:t xml:space="preserve"> </w:t>
      </w:r>
      <w:r>
        <w:rPr>
          <w:color w:val="333333"/>
          <w:w w:val="110"/>
        </w:rPr>
        <w:t>inovācijas)</w:t>
      </w:r>
      <w:r>
        <w:rPr>
          <w:color w:val="333333"/>
          <w:spacing w:val="1"/>
          <w:w w:val="110"/>
        </w:rPr>
        <w:t xml:space="preserve"> </w:t>
      </w:r>
      <w:r>
        <w:rPr>
          <w:color w:val="333333"/>
          <w:w w:val="110"/>
        </w:rPr>
        <w:t>īss</w:t>
      </w:r>
      <w:r>
        <w:rPr>
          <w:color w:val="333333"/>
          <w:spacing w:val="1"/>
          <w:w w:val="110"/>
        </w:rPr>
        <w:t xml:space="preserve"> </w:t>
      </w:r>
      <w:r>
        <w:rPr>
          <w:color w:val="333333"/>
          <w:w w:val="110"/>
        </w:rPr>
        <w:t>raksturojums</w:t>
      </w:r>
      <w:r>
        <w:rPr>
          <w:color w:val="333333"/>
          <w:spacing w:val="1"/>
          <w:w w:val="110"/>
        </w:rPr>
        <w:t xml:space="preserve"> </w:t>
      </w:r>
      <w:r>
        <w:rPr>
          <w:color w:val="333333"/>
          <w:w w:val="110"/>
        </w:rPr>
        <w:t>un</w:t>
      </w:r>
      <w:r>
        <w:rPr>
          <w:color w:val="333333"/>
          <w:spacing w:val="1"/>
          <w:w w:val="110"/>
        </w:rPr>
        <w:t xml:space="preserve"> </w:t>
      </w:r>
      <w:r>
        <w:rPr>
          <w:color w:val="333333"/>
          <w:w w:val="110"/>
        </w:rPr>
        <w:t>novērtējums,</w:t>
      </w:r>
      <w:r>
        <w:rPr>
          <w:color w:val="333333"/>
          <w:spacing w:val="1"/>
          <w:w w:val="110"/>
        </w:rPr>
        <w:t xml:space="preserve"> </w:t>
      </w:r>
      <w:r>
        <w:rPr>
          <w:color w:val="333333"/>
          <w:w w:val="110"/>
        </w:rPr>
        <w:t>sniedzot</w:t>
      </w:r>
      <w:r>
        <w:rPr>
          <w:color w:val="333333"/>
          <w:spacing w:val="1"/>
          <w:w w:val="110"/>
        </w:rPr>
        <w:t xml:space="preserve"> </w:t>
      </w:r>
      <w:r>
        <w:rPr>
          <w:color w:val="333333"/>
          <w:w w:val="110"/>
        </w:rPr>
        <w:t>piemērus</w:t>
      </w:r>
      <w:r>
        <w:rPr>
          <w:color w:val="333333"/>
          <w:spacing w:val="32"/>
          <w:w w:val="110"/>
        </w:rPr>
        <w:t xml:space="preserve"> </w:t>
      </w:r>
      <w:r>
        <w:rPr>
          <w:color w:val="333333"/>
          <w:w w:val="110"/>
        </w:rPr>
        <w:t>un</w:t>
      </w:r>
      <w:r>
        <w:rPr>
          <w:color w:val="333333"/>
          <w:spacing w:val="33"/>
          <w:w w:val="110"/>
        </w:rPr>
        <w:t xml:space="preserve"> </w:t>
      </w:r>
      <w:r>
        <w:rPr>
          <w:color w:val="333333"/>
          <w:w w:val="110"/>
        </w:rPr>
        <w:t>novērtējot</w:t>
      </w:r>
      <w:r>
        <w:rPr>
          <w:color w:val="333333"/>
          <w:spacing w:val="33"/>
          <w:w w:val="110"/>
        </w:rPr>
        <w:t xml:space="preserve"> </w:t>
      </w:r>
      <w:r>
        <w:rPr>
          <w:color w:val="333333"/>
          <w:w w:val="110"/>
        </w:rPr>
        <w:t>to</w:t>
      </w:r>
      <w:r>
        <w:rPr>
          <w:color w:val="333333"/>
          <w:spacing w:val="33"/>
          <w:w w:val="110"/>
        </w:rPr>
        <w:t xml:space="preserve"> </w:t>
      </w:r>
      <w:r>
        <w:rPr>
          <w:color w:val="333333"/>
          <w:w w:val="110"/>
        </w:rPr>
        <w:t>ietekmi</w:t>
      </w:r>
      <w:r>
        <w:rPr>
          <w:color w:val="333333"/>
          <w:spacing w:val="33"/>
          <w:w w:val="110"/>
        </w:rPr>
        <w:t xml:space="preserve"> </w:t>
      </w:r>
      <w:r>
        <w:rPr>
          <w:color w:val="333333"/>
          <w:w w:val="110"/>
        </w:rPr>
        <w:t>uz</w:t>
      </w:r>
      <w:r>
        <w:rPr>
          <w:color w:val="333333"/>
          <w:spacing w:val="33"/>
          <w:w w:val="110"/>
        </w:rPr>
        <w:t xml:space="preserve"> </w:t>
      </w:r>
      <w:r>
        <w:rPr>
          <w:color w:val="333333"/>
          <w:w w:val="110"/>
        </w:rPr>
        <w:t>studiju</w:t>
      </w:r>
      <w:r>
        <w:rPr>
          <w:color w:val="333333"/>
          <w:spacing w:val="33"/>
          <w:w w:val="110"/>
        </w:rPr>
        <w:t xml:space="preserve"> </w:t>
      </w:r>
      <w:r>
        <w:rPr>
          <w:color w:val="333333"/>
          <w:w w:val="110"/>
        </w:rPr>
        <w:t>procesu.</w:t>
      </w:r>
    </w:p>
    <w:p w14:paraId="6EDF9639" w14:textId="77777777" w:rsidR="00920747" w:rsidRDefault="00920747">
      <w:pPr>
        <w:pStyle w:val="BodyText"/>
        <w:rPr>
          <w:b/>
          <w:sz w:val="24"/>
        </w:rPr>
      </w:pPr>
    </w:p>
    <w:p w14:paraId="1292F761" w14:textId="77777777" w:rsidR="00920747" w:rsidRDefault="00920747">
      <w:pPr>
        <w:pStyle w:val="BodyText"/>
        <w:rPr>
          <w:b/>
          <w:sz w:val="24"/>
        </w:rPr>
      </w:pPr>
    </w:p>
    <w:p w14:paraId="2B2902A8" w14:textId="77777777" w:rsidR="00920747" w:rsidRDefault="00920747">
      <w:pPr>
        <w:pStyle w:val="BodyText"/>
        <w:rPr>
          <w:b/>
          <w:sz w:val="23"/>
        </w:rPr>
      </w:pPr>
    </w:p>
    <w:p w14:paraId="5F57A645" w14:textId="77777777" w:rsidR="00920747" w:rsidRDefault="00802886">
      <w:pPr>
        <w:pStyle w:val="BodyText"/>
        <w:spacing w:before="1" w:line="295" w:lineRule="auto"/>
        <w:ind w:left="560" w:right="332"/>
        <w:jc w:val="both"/>
      </w:pPr>
      <w:r>
        <w:rPr>
          <w:color w:val="333333"/>
        </w:rPr>
        <w:t>Lai sasniegtu izcilības modelī noteiktos rādītājus, DU studiju procesa mērķa īstenošanā nodrošina</w:t>
      </w:r>
      <w:r>
        <w:rPr>
          <w:color w:val="333333"/>
          <w:spacing w:val="1"/>
        </w:rPr>
        <w:t xml:space="preserve"> </w:t>
      </w:r>
      <w:r>
        <w:rPr>
          <w:color w:val="333333"/>
        </w:rPr>
        <w:t>plašu zināšanu bāzi, atbalstu pētniecībai un inovācijām, atbalstu studējošo personības attīstībai, kā</w:t>
      </w:r>
      <w:r>
        <w:rPr>
          <w:color w:val="333333"/>
          <w:spacing w:val="1"/>
        </w:rPr>
        <w:t xml:space="preserve"> </w:t>
      </w:r>
      <w:r>
        <w:rPr>
          <w:color w:val="333333"/>
        </w:rPr>
        <w:t>arī studējošo turpmākās karjeras nodrošināšanu, veicinot viņu nodarbinātību. Mērķa sasniegšanai</w:t>
      </w:r>
      <w:r>
        <w:rPr>
          <w:color w:val="333333"/>
          <w:spacing w:val="1"/>
        </w:rPr>
        <w:t xml:space="preserve"> </w:t>
      </w:r>
      <w:r>
        <w:rPr>
          <w:color w:val="333333"/>
        </w:rPr>
        <w:t>studiju virzienā “Dzīvās dabas zinātnes” un DU tiek piemērotas dažādas inovāciju formas (produktu</w:t>
      </w:r>
      <w:r>
        <w:rPr>
          <w:color w:val="333333"/>
          <w:spacing w:val="1"/>
        </w:rPr>
        <w:t xml:space="preserve"> </w:t>
      </w:r>
      <w:r>
        <w:rPr>
          <w:color w:val="333333"/>
        </w:rPr>
        <w:t>inovācijas,</w:t>
      </w:r>
      <w:r>
        <w:rPr>
          <w:color w:val="333333"/>
          <w:spacing w:val="-5"/>
        </w:rPr>
        <w:t xml:space="preserve"> </w:t>
      </w:r>
      <w:r>
        <w:rPr>
          <w:color w:val="333333"/>
        </w:rPr>
        <w:t>procesa</w:t>
      </w:r>
      <w:r>
        <w:rPr>
          <w:color w:val="333333"/>
          <w:spacing w:val="-4"/>
        </w:rPr>
        <w:t xml:space="preserve"> </w:t>
      </w:r>
      <w:r>
        <w:rPr>
          <w:color w:val="333333"/>
        </w:rPr>
        <w:t>inovācijas,</w:t>
      </w:r>
      <w:r>
        <w:rPr>
          <w:color w:val="333333"/>
          <w:spacing w:val="-4"/>
        </w:rPr>
        <w:t xml:space="preserve"> </w:t>
      </w:r>
      <w:r>
        <w:rPr>
          <w:color w:val="333333"/>
        </w:rPr>
        <w:t>mārketinga</w:t>
      </w:r>
      <w:r>
        <w:rPr>
          <w:color w:val="333333"/>
          <w:spacing w:val="-4"/>
        </w:rPr>
        <w:t xml:space="preserve"> </w:t>
      </w:r>
      <w:r>
        <w:rPr>
          <w:color w:val="333333"/>
        </w:rPr>
        <w:t>inovācijas,</w:t>
      </w:r>
      <w:r>
        <w:rPr>
          <w:color w:val="333333"/>
          <w:spacing w:val="-5"/>
        </w:rPr>
        <w:t xml:space="preserve"> </w:t>
      </w:r>
      <w:r>
        <w:rPr>
          <w:color w:val="333333"/>
        </w:rPr>
        <w:t>organizatoriskās</w:t>
      </w:r>
      <w:r>
        <w:rPr>
          <w:color w:val="333333"/>
          <w:spacing w:val="-4"/>
        </w:rPr>
        <w:t xml:space="preserve"> </w:t>
      </w:r>
      <w:r>
        <w:rPr>
          <w:color w:val="333333"/>
        </w:rPr>
        <w:t>inovācijas).</w:t>
      </w:r>
    </w:p>
    <w:p w14:paraId="40928A98" w14:textId="77777777" w:rsidR="00920747" w:rsidRDefault="00802886">
      <w:pPr>
        <w:spacing w:before="150"/>
        <w:ind w:left="560"/>
        <w:jc w:val="both"/>
        <w:rPr>
          <w:sz w:val="21"/>
        </w:rPr>
      </w:pPr>
      <w:r>
        <w:rPr>
          <w:b/>
          <w:color w:val="333333"/>
          <w:sz w:val="21"/>
        </w:rPr>
        <w:t>Produktu</w:t>
      </w:r>
      <w:r>
        <w:rPr>
          <w:b/>
          <w:color w:val="333333"/>
          <w:spacing w:val="5"/>
          <w:sz w:val="21"/>
        </w:rPr>
        <w:t xml:space="preserve"> </w:t>
      </w:r>
      <w:r>
        <w:rPr>
          <w:b/>
          <w:color w:val="333333"/>
          <w:sz w:val="21"/>
        </w:rPr>
        <w:t>inovācija.</w:t>
      </w:r>
      <w:r>
        <w:rPr>
          <w:b/>
          <w:color w:val="333333"/>
          <w:spacing w:val="2"/>
          <w:sz w:val="21"/>
        </w:rPr>
        <w:t xml:space="preserve"> </w:t>
      </w:r>
      <w:r>
        <w:rPr>
          <w:color w:val="333333"/>
          <w:sz w:val="21"/>
        </w:rPr>
        <w:t>Studiju</w:t>
      </w:r>
      <w:r>
        <w:rPr>
          <w:color w:val="333333"/>
          <w:spacing w:val="61"/>
          <w:sz w:val="21"/>
        </w:rPr>
        <w:t xml:space="preserve"> </w:t>
      </w:r>
      <w:r>
        <w:rPr>
          <w:color w:val="333333"/>
          <w:sz w:val="21"/>
        </w:rPr>
        <w:t>virzienā</w:t>
      </w:r>
      <w:r>
        <w:rPr>
          <w:color w:val="333333"/>
          <w:spacing w:val="62"/>
          <w:sz w:val="21"/>
        </w:rPr>
        <w:t xml:space="preserve"> </w:t>
      </w:r>
      <w:r>
        <w:rPr>
          <w:color w:val="333333"/>
          <w:sz w:val="21"/>
        </w:rPr>
        <w:t>“Psiholoģija”</w:t>
      </w:r>
      <w:r>
        <w:rPr>
          <w:color w:val="333333"/>
          <w:spacing w:val="61"/>
          <w:sz w:val="21"/>
        </w:rPr>
        <w:t xml:space="preserve"> </w:t>
      </w:r>
      <w:r>
        <w:rPr>
          <w:color w:val="333333"/>
          <w:sz w:val="21"/>
        </w:rPr>
        <w:t>īstenojamo</w:t>
      </w:r>
      <w:r>
        <w:rPr>
          <w:color w:val="333333"/>
          <w:spacing w:val="62"/>
          <w:sz w:val="21"/>
        </w:rPr>
        <w:t xml:space="preserve"> </w:t>
      </w:r>
      <w:r>
        <w:rPr>
          <w:color w:val="333333"/>
          <w:sz w:val="21"/>
        </w:rPr>
        <w:t>studiju</w:t>
      </w:r>
      <w:r>
        <w:rPr>
          <w:color w:val="333333"/>
          <w:spacing w:val="62"/>
          <w:sz w:val="21"/>
        </w:rPr>
        <w:t xml:space="preserve"> </w:t>
      </w:r>
      <w:r>
        <w:rPr>
          <w:color w:val="333333"/>
          <w:sz w:val="21"/>
        </w:rPr>
        <w:t>programmu</w:t>
      </w:r>
      <w:r>
        <w:rPr>
          <w:color w:val="333333"/>
          <w:spacing w:val="61"/>
          <w:sz w:val="21"/>
        </w:rPr>
        <w:t xml:space="preserve"> </w:t>
      </w:r>
      <w:r>
        <w:rPr>
          <w:color w:val="333333"/>
          <w:sz w:val="21"/>
        </w:rPr>
        <w:t>speciﬁka</w:t>
      </w:r>
      <w:r>
        <w:rPr>
          <w:color w:val="333333"/>
          <w:spacing w:val="62"/>
          <w:sz w:val="21"/>
        </w:rPr>
        <w:t xml:space="preserve"> </w:t>
      </w:r>
      <w:r>
        <w:rPr>
          <w:color w:val="333333"/>
          <w:sz w:val="21"/>
        </w:rPr>
        <w:t>ir</w:t>
      </w:r>
    </w:p>
    <w:p w14:paraId="50DBC7C7" w14:textId="77777777" w:rsidR="00920747" w:rsidRDefault="00920747">
      <w:pPr>
        <w:jc w:val="both"/>
        <w:rPr>
          <w:sz w:val="21"/>
        </w:rPr>
        <w:sectPr w:rsidR="00920747">
          <w:pgSz w:w="11910" w:h="16840"/>
          <w:pgMar w:top="1280" w:right="740" w:bottom="660" w:left="740" w:header="0" w:footer="464" w:gutter="0"/>
          <w:cols w:space="720"/>
        </w:sectPr>
      </w:pPr>
    </w:p>
    <w:p w14:paraId="1A8BFFFA" w14:textId="77777777" w:rsidR="00920747" w:rsidRDefault="00802886">
      <w:pPr>
        <w:pStyle w:val="BodyText"/>
        <w:spacing w:before="74" w:line="295" w:lineRule="auto"/>
        <w:ind w:left="560" w:right="332"/>
        <w:jc w:val="both"/>
      </w:pPr>
      <w:r>
        <w:rPr>
          <w:color w:val="333333"/>
        </w:rPr>
        <w:lastRenderedPageBreak/>
        <w:t>teorētisko atziņu, zinātniskās pētniecības un praktiskās darbības integrācija. Pārskata periodā DU ir</w:t>
      </w:r>
      <w:r>
        <w:rPr>
          <w:color w:val="333333"/>
          <w:spacing w:val="1"/>
        </w:rPr>
        <w:t xml:space="preserve"> </w:t>
      </w:r>
      <w:r>
        <w:rPr>
          <w:color w:val="333333"/>
        </w:rPr>
        <w:t>izveidotas divas jaunas struktūrvienības - Psiholoģiskā atbalsta centrs un Psiholoģijas laboratorija.</w:t>
      </w:r>
      <w:r>
        <w:rPr>
          <w:color w:val="333333"/>
          <w:spacing w:val="1"/>
        </w:rPr>
        <w:t xml:space="preserve"> </w:t>
      </w:r>
      <w:r>
        <w:rPr>
          <w:color w:val="333333"/>
        </w:rPr>
        <w:t>Psiholoģiskā</w:t>
      </w:r>
      <w:r>
        <w:rPr>
          <w:color w:val="333333"/>
          <w:spacing w:val="1"/>
        </w:rPr>
        <w:t xml:space="preserve"> </w:t>
      </w:r>
      <w:r>
        <w:rPr>
          <w:color w:val="333333"/>
        </w:rPr>
        <w:t>atbalsta</w:t>
      </w:r>
      <w:r>
        <w:rPr>
          <w:color w:val="333333"/>
          <w:spacing w:val="1"/>
        </w:rPr>
        <w:t xml:space="preserve"> </w:t>
      </w:r>
      <w:r>
        <w:rPr>
          <w:color w:val="333333"/>
        </w:rPr>
        <w:t>centrs</w:t>
      </w:r>
      <w:r>
        <w:rPr>
          <w:color w:val="333333"/>
          <w:spacing w:val="1"/>
        </w:rPr>
        <w:t xml:space="preserve"> </w:t>
      </w:r>
      <w:r>
        <w:rPr>
          <w:color w:val="333333"/>
        </w:rPr>
        <w:t>mērķis</w:t>
      </w:r>
      <w:r>
        <w:rPr>
          <w:color w:val="333333"/>
          <w:spacing w:val="1"/>
        </w:rPr>
        <w:t xml:space="preserve"> </w:t>
      </w:r>
      <w:r>
        <w:rPr>
          <w:color w:val="333333"/>
        </w:rPr>
        <w:t>ir</w:t>
      </w:r>
      <w:r>
        <w:rPr>
          <w:color w:val="333333"/>
          <w:spacing w:val="1"/>
        </w:rPr>
        <w:t xml:space="preserve"> </w:t>
      </w:r>
      <w:r>
        <w:rPr>
          <w:color w:val="333333"/>
        </w:rPr>
        <w:t>nodrošināt</w:t>
      </w:r>
      <w:r>
        <w:rPr>
          <w:color w:val="333333"/>
          <w:spacing w:val="1"/>
        </w:rPr>
        <w:t xml:space="preserve"> </w:t>
      </w:r>
      <w:r>
        <w:rPr>
          <w:color w:val="333333"/>
        </w:rPr>
        <w:t>psiholoģisko</w:t>
      </w:r>
      <w:r>
        <w:rPr>
          <w:color w:val="333333"/>
          <w:spacing w:val="1"/>
        </w:rPr>
        <w:t xml:space="preserve"> </w:t>
      </w:r>
      <w:r>
        <w:rPr>
          <w:color w:val="333333"/>
        </w:rPr>
        <w:t>atbalstu</w:t>
      </w:r>
      <w:r>
        <w:rPr>
          <w:color w:val="333333"/>
          <w:spacing w:val="1"/>
        </w:rPr>
        <w:t xml:space="preserve"> </w:t>
      </w:r>
      <w:r>
        <w:rPr>
          <w:color w:val="333333"/>
        </w:rPr>
        <w:t>DU</w:t>
      </w:r>
      <w:r>
        <w:rPr>
          <w:color w:val="333333"/>
          <w:spacing w:val="1"/>
        </w:rPr>
        <w:t xml:space="preserve"> </w:t>
      </w:r>
      <w:r>
        <w:rPr>
          <w:color w:val="333333"/>
        </w:rPr>
        <w:t>studējošajiem</w:t>
      </w:r>
      <w:r>
        <w:rPr>
          <w:color w:val="333333"/>
          <w:spacing w:val="1"/>
        </w:rPr>
        <w:t xml:space="preserve"> </w:t>
      </w:r>
      <w:r>
        <w:rPr>
          <w:color w:val="333333"/>
        </w:rPr>
        <w:t>un</w:t>
      </w:r>
      <w:r>
        <w:rPr>
          <w:color w:val="333333"/>
          <w:spacing w:val="1"/>
        </w:rPr>
        <w:t xml:space="preserve"> </w:t>
      </w:r>
      <w:r>
        <w:rPr>
          <w:color w:val="333333"/>
        </w:rPr>
        <w:t>personālam,</w:t>
      </w:r>
      <w:r>
        <w:rPr>
          <w:color w:val="333333"/>
          <w:spacing w:val="1"/>
        </w:rPr>
        <w:t xml:space="preserve"> </w:t>
      </w:r>
      <w:r>
        <w:rPr>
          <w:color w:val="333333"/>
        </w:rPr>
        <w:t>iesaistot</w:t>
      </w:r>
      <w:r>
        <w:rPr>
          <w:color w:val="333333"/>
          <w:spacing w:val="1"/>
        </w:rPr>
        <w:t xml:space="preserve"> </w:t>
      </w:r>
      <w:r>
        <w:rPr>
          <w:color w:val="333333"/>
        </w:rPr>
        <w:t>PMSP</w:t>
      </w:r>
      <w:r>
        <w:rPr>
          <w:color w:val="333333"/>
          <w:spacing w:val="1"/>
        </w:rPr>
        <w:t xml:space="preserve"> </w:t>
      </w:r>
      <w:r>
        <w:rPr>
          <w:color w:val="333333"/>
        </w:rPr>
        <w:t>“Psiholoģija”</w:t>
      </w:r>
      <w:r>
        <w:rPr>
          <w:color w:val="333333"/>
          <w:spacing w:val="1"/>
        </w:rPr>
        <w:t xml:space="preserve"> </w:t>
      </w:r>
      <w:r>
        <w:rPr>
          <w:color w:val="333333"/>
        </w:rPr>
        <w:t>studējošos</w:t>
      </w:r>
      <w:r>
        <w:rPr>
          <w:color w:val="333333"/>
          <w:spacing w:val="1"/>
        </w:rPr>
        <w:t xml:space="preserve"> </w:t>
      </w:r>
      <w:r>
        <w:rPr>
          <w:color w:val="333333"/>
        </w:rPr>
        <w:t>profesionālās</w:t>
      </w:r>
      <w:r>
        <w:rPr>
          <w:color w:val="333333"/>
          <w:spacing w:val="1"/>
        </w:rPr>
        <w:t xml:space="preserve"> </w:t>
      </w:r>
      <w:r>
        <w:rPr>
          <w:color w:val="333333"/>
        </w:rPr>
        <w:t>kvaliﬁkācijas</w:t>
      </w:r>
      <w:r>
        <w:rPr>
          <w:color w:val="333333"/>
          <w:spacing w:val="1"/>
        </w:rPr>
        <w:t xml:space="preserve"> </w:t>
      </w:r>
      <w:r>
        <w:rPr>
          <w:color w:val="333333"/>
        </w:rPr>
        <w:t>prakses</w:t>
      </w:r>
      <w:r>
        <w:rPr>
          <w:color w:val="333333"/>
          <w:spacing w:val="1"/>
        </w:rPr>
        <w:t xml:space="preserve"> </w:t>
      </w:r>
      <w:r>
        <w:rPr>
          <w:color w:val="333333"/>
        </w:rPr>
        <w:t>un</w:t>
      </w:r>
      <w:r>
        <w:rPr>
          <w:color w:val="333333"/>
          <w:spacing w:val="1"/>
        </w:rPr>
        <w:t xml:space="preserve"> </w:t>
      </w:r>
      <w:r>
        <w:rPr>
          <w:color w:val="333333"/>
        </w:rPr>
        <w:t>brīvprātīgā darba ietvaros sertiﬁcēta psihologa pārraudzībā. Psiholoģijas laboratorijas mērķis ir</w:t>
      </w:r>
      <w:r>
        <w:rPr>
          <w:color w:val="333333"/>
          <w:spacing w:val="1"/>
        </w:rPr>
        <w:t xml:space="preserve"> </w:t>
      </w:r>
      <w:r>
        <w:rPr>
          <w:color w:val="333333"/>
        </w:rPr>
        <w:t>veicināt zinātniski pētniecisko darbību DU un nodrošināt pētījumu kvalitāti atbilstoši zinātniskajiem</w:t>
      </w:r>
      <w:r>
        <w:rPr>
          <w:color w:val="333333"/>
          <w:spacing w:val="1"/>
        </w:rPr>
        <w:t xml:space="preserve"> </w:t>
      </w:r>
      <w:r>
        <w:rPr>
          <w:color w:val="333333"/>
        </w:rPr>
        <w:t>standartiem</w:t>
      </w:r>
      <w:r>
        <w:rPr>
          <w:color w:val="333333"/>
          <w:spacing w:val="-5"/>
        </w:rPr>
        <w:t xml:space="preserve"> </w:t>
      </w:r>
      <w:r>
        <w:rPr>
          <w:color w:val="333333"/>
        </w:rPr>
        <w:t>psiholoģijas</w:t>
      </w:r>
      <w:r>
        <w:rPr>
          <w:color w:val="333333"/>
          <w:spacing w:val="-4"/>
        </w:rPr>
        <w:t xml:space="preserve"> </w:t>
      </w:r>
      <w:r>
        <w:rPr>
          <w:color w:val="333333"/>
        </w:rPr>
        <w:t>jomā.</w:t>
      </w:r>
    </w:p>
    <w:p w14:paraId="07E7D5C4" w14:textId="77777777" w:rsidR="00920747" w:rsidRDefault="00802886">
      <w:pPr>
        <w:pStyle w:val="BodyText"/>
        <w:spacing w:before="151" w:line="295" w:lineRule="auto"/>
        <w:ind w:left="560" w:right="330"/>
        <w:jc w:val="both"/>
      </w:pPr>
      <w:r>
        <w:rPr>
          <w:color w:val="333333"/>
        </w:rPr>
        <w:t>Psiholoģiskā</w:t>
      </w:r>
      <w:r>
        <w:rPr>
          <w:color w:val="333333"/>
          <w:spacing w:val="1"/>
        </w:rPr>
        <w:t xml:space="preserve"> </w:t>
      </w:r>
      <w:r>
        <w:rPr>
          <w:color w:val="333333"/>
        </w:rPr>
        <w:t>atbalsta</w:t>
      </w:r>
      <w:r>
        <w:rPr>
          <w:color w:val="333333"/>
          <w:spacing w:val="1"/>
        </w:rPr>
        <w:t xml:space="preserve"> </w:t>
      </w:r>
      <w:r>
        <w:rPr>
          <w:color w:val="333333"/>
        </w:rPr>
        <w:t>centrs</w:t>
      </w:r>
      <w:r>
        <w:rPr>
          <w:color w:val="333333"/>
          <w:spacing w:val="1"/>
        </w:rPr>
        <w:t xml:space="preserve"> </w:t>
      </w:r>
      <w:r>
        <w:rPr>
          <w:color w:val="333333"/>
        </w:rPr>
        <w:t>uzsāka</w:t>
      </w:r>
      <w:r>
        <w:rPr>
          <w:color w:val="333333"/>
          <w:spacing w:val="1"/>
        </w:rPr>
        <w:t xml:space="preserve"> </w:t>
      </w:r>
      <w:r>
        <w:rPr>
          <w:color w:val="333333"/>
        </w:rPr>
        <w:t>darbu</w:t>
      </w:r>
      <w:r>
        <w:rPr>
          <w:color w:val="333333"/>
          <w:spacing w:val="1"/>
        </w:rPr>
        <w:t xml:space="preserve"> </w:t>
      </w:r>
      <w:r>
        <w:rPr>
          <w:color w:val="333333"/>
        </w:rPr>
        <w:t>2022./2023.studiju</w:t>
      </w:r>
      <w:r>
        <w:rPr>
          <w:color w:val="333333"/>
          <w:spacing w:val="1"/>
        </w:rPr>
        <w:t xml:space="preserve"> </w:t>
      </w:r>
      <w:r>
        <w:rPr>
          <w:color w:val="333333"/>
        </w:rPr>
        <w:t>gadā,</w:t>
      </w:r>
      <w:r>
        <w:rPr>
          <w:color w:val="333333"/>
          <w:spacing w:val="1"/>
        </w:rPr>
        <w:t xml:space="preserve"> </w:t>
      </w:r>
      <w:r>
        <w:rPr>
          <w:color w:val="333333"/>
        </w:rPr>
        <w:t>īstenojot</w:t>
      </w:r>
      <w:r>
        <w:rPr>
          <w:color w:val="333333"/>
          <w:spacing w:val="1"/>
        </w:rPr>
        <w:t xml:space="preserve"> </w:t>
      </w:r>
      <w:r>
        <w:rPr>
          <w:color w:val="333333"/>
        </w:rPr>
        <w:t>DU</w:t>
      </w:r>
      <w:r>
        <w:rPr>
          <w:color w:val="333333"/>
          <w:spacing w:val="1"/>
        </w:rPr>
        <w:t xml:space="preserve"> </w:t>
      </w:r>
      <w:r>
        <w:rPr>
          <w:color w:val="333333"/>
        </w:rPr>
        <w:t>studējošo</w:t>
      </w:r>
      <w:r>
        <w:rPr>
          <w:color w:val="333333"/>
          <w:spacing w:val="1"/>
        </w:rPr>
        <w:t xml:space="preserve"> </w:t>
      </w:r>
      <w:r>
        <w:rPr>
          <w:color w:val="333333"/>
        </w:rPr>
        <w:t>un</w:t>
      </w:r>
      <w:r>
        <w:rPr>
          <w:color w:val="333333"/>
          <w:spacing w:val="1"/>
        </w:rPr>
        <w:t xml:space="preserve"> </w:t>
      </w:r>
      <w:r>
        <w:rPr>
          <w:color w:val="333333"/>
        </w:rPr>
        <w:t>darbinieku</w:t>
      </w:r>
      <w:r>
        <w:rPr>
          <w:color w:val="333333"/>
          <w:spacing w:val="1"/>
        </w:rPr>
        <w:t xml:space="preserve"> </w:t>
      </w:r>
      <w:r>
        <w:rPr>
          <w:color w:val="333333"/>
        </w:rPr>
        <w:t>konsultēšanu</w:t>
      </w:r>
      <w:r>
        <w:rPr>
          <w:color w:val="333333"/>
          <w:spacing w:val="1"/>
        </w:rPr>
        <w:t xml:space="preserve"> </w:t>
      </w:r>
      <w:r>
        <w:rPr>
          <w:color w:val="333333"/>
        </w:rPr>
        <w:t>no</w:t>
      </w:r>
      <w:r>
        <w:rPr>
          <w:color w:val="333333"/>
          <w:spacing w:val="1"/>
        </w:rPr>
        <w:t xml:space="preserve"> </w:t>
      </w:r>
      <w:r>
        <w:rPr>
          <w:color w:val="333333"/>
        </w:rPr>
        <w:t>rudens</w:t>
      </w:r>
      <w:r>
        <w:rPr>
          <w:color w:val="333333"/>
          <w:spacing w:val="1"/>
        </w:rPr>
        <w:t xml:space="preserve"> </w:t>
      </w:r>
      <w:r>
        <w:rPr>
          <w:color w:val="333333"/>
        </w:rPr>
        <w:t>semestra</w:t>
      </w:r>
      <w:r>
        <w:rPr>
          <w:color w:val="333333"/>
          <w:spacing w:val="1"/>
        </w:rPr>
        <w:t xml:space="preserve"> </w:t>
      </w:r>
      <w:r>
        <w:rPr>
          <w:color w:val="333333"/>
        </w:rPr>
        <w:t>un</w:t>
      </w:r>
      <w:r>
        <w:rPr>
          <w:color w:val="333333"/>
          <w:spacing w:val="1"/>
        </w:rPr>
        <w:t xml:space="preserve"> </w:t>
      </w:r>
      <w:r>
        <w:rPr>
          <w:color w:val="333333"/>
        </w:rPr>
        <w:t>nodrošinot</w:t>
      </w:r>
      <w:r>
        <w:rPr>
          <w:color w:val="333333"/>
          <w:spacing w:val="1"/>
        </w:rPr>
        <w:t xml:space="preserve"> </w:t>
      </w:r>
      <w:r>
        <w:rPr>
          <w:color w:val="333333"/>
        </w:rPr>
        <w:t>profesionālās</w:t>
      </w:r>
      <w:r>
        <w:rPr>
          <w:color w:val="333333"/>
          <w:spacing w:val="63"/>
        </w:rPr>
        <w:t xml:space="preserve"> </w:t>
      </w:r>
      <w:r>
        <w:rPr>
          <w:color w:val="333333"/>
        </w:rPr>
        <w:t>kvaliﬁkācijas</w:t>
      </w:r>
      <w:r>
        <w:rPr>
          <w:color w:val="333333"/>
          <w:spacing w:val="63"/>
        </w:rPr>
        <w:t xml:space="preserve"> </w:t>
      </w:r>
      <w:r>
        <w:rPr>
          <w:color w:val="333333"/>
        </w:rPr>
        <w:t>prakses</w:t>
      </w:r>
      <w:r>
        <w:rPr>
          <w:color w:val="333333"/>
          <w:spacing w:val="1"/>
        </w:rPr>
        <w:t xml:space="preserve"> </w:t>
      </w:r>
      <w:r>
        <w:rPr>
          <w:color w:val="333333"/>
        </w:rPr>
        <w:t>vietas</w:t>
      </w:r>
      <w:r>
        <w:rPr>
          <w:color w:val="333333"/>
          <w:spacing w:val="37"/>
        </w:rPr>
        <w:t xml:space="preserve"> </w:t>
      </w:r>
      <w:r>
        <w:rPr>
          <w:color w:val="333333"/>
        </w:rPr>
        <w:t>PMSP</w:t>
      </w:r>
      <w:r>
        <w:rPr>
          <w:color w:val="333333"/>
          <w:spacing w:val="37"/>
        </w:rPr>
        <w:t xml:space="preserve"> </w:t>
      </w:r>
      <w:r>
        <w:rPr>
          <w:color w:val="333333"/>
        </w:rPr>
        <w:t>“Psiholoģija”</w:t>
      </w:r>
      <w:r>
        <w:rPr>
          <w:color w:val="333333"/>
          <w:spacing w:val="38"/>
        </w:rPr>
        <w:t xml:space="preserve"> </w:t>
      </w:r>
      <w:r>
        <w:rPr>
          <w:color w:val="333333"/>
        </w:rPr>
        <w:t>studējošajiem</w:t>
      </w:r>
      <w:r>
        <w:rPr>
          <w:color w:val="333333"/>
          <w:spacing w:val="37"/>
        </w:rPr>
        <w:t xml:space="preserve"> </w:t>
      </w:r>
      <w:r>
        <w:rPr>
          <w:color w:val="333333"/>
        </w:rPr>
        <w:t>no</w:t>
      </w:r>
      <w:r>
        <w:rPr>
          <w:color w:val="333333"/>
          <w:spacing w:val="38"/>
        </w:rPr>
        <w:t xml:space="preserve"> </w:t>
      </w:r>
      <w:r>
        <w:rPr>
          <w:color w:val="333333"/>
        </w:rPr>
        <w:t>pavasara</w:t>
      </w:r>
      <w:r>
        <w:rPr>
          <w:color w:val="333333"/>
          <w:spacing w:val="37"/>
        </w:rPr>
        <w:t xml:space="preserve"> </w:t>
      </w:r>
      <w:r>
        <w:rPr>
          <w:color w:val="333333"/>
        </w:rPr>
        <w:t>semestra.</w:t>
      </w:r>
    </w:p>
    <w:p w14:paraId="64007FAA" w14:textId="77777777" w:rsidR="00920747" w:rsidRDefault="00802886">
      <w:pPr>
        <w:pStyle w:val="BodyText"/>
        <w:spacing w:before="150" w:line="295" w:lineRule="auto"/>
        <w:ind w:left="560" w:right="333"/>
        <w:jc w:val="both"/>
      </w:pPr>
      <w:r>
        <w:rPr>
          <w:color w:val="333333"/>
        </w:rPr>
        <w:t>Vienlaikus notiek Psiholoģijas laboratorijas iekārtošana: tika izstrādāta nepieciešamā laboratorijas</w:t>
      </w:r>
      <w:r>
        <w:rPr>
          <w:color w:val="333333"/>
          <w:spacing w:val="1"/>
        </w:rPr>
        <w:t xml:space="preserve"> </w:t>
      </w:r>
      <w:r>
        <w:rPr>
          <w:color w:val="333333"/>
        </w:rPr>
        <w:t>aprīkojuma, datortehnikas un specializēto datorprogrammu speciﬁkācija, tika sagatavots iepirkumu</w:t>
      </w:r>
      <w:r>
        <w:rPr>
          <w:color w:val="333333"/>
          <w:spacing w:val="1"/>
        </w:rPr>
        <w:t xml:space="preserve"> </w:t>
      </w:r>
      <w:r>
        <w:rPr>
          <w:color w:val="333333"/>
        </w:rPr>
        <w:t>saraksts</w:t>
      </w:r>
      <w:r>
        <w:rPr>
          <w:color w:val="333333"/>
          <w:spacing w:val="-3"/>
        </w:rPr>
        <w:t xml:space="preserve"> </w:t>
      </w:r>
      <w:r>
        <w:rPr>
          <w:color w:val="333333"/>
        </w:rPr>
        <w:t>un</w:t>
      </w:r>
      <w:r>
        <w:rPr>
          <w:color w:val="333333"/>
          <w:spacing w:val="-3"/>
        </w:rPr>
        <w:t xml:space="preserve"> </w:t>
      </w:r>
      <w:r>
        <w:rPr>
          <w:color w:val="333333"/>
        </w:rPr>
        <w:t>iesniegts</w:t>
      </w:r>
      <w:r>
        <w:rPr>
          <w:color w:val="333333"/>
          <w:spacing w:val="-3"/>
        </w:rPr>
        <w:t xml:space="preserve"> </w:t>
      </w:r>
      <w:r>
        <w:rPr>
          <w:color w:val="333333"/>
        </w:rPr>
        <w:t>izskatīšanai</w:t>
      </w:r>
      <w:r>
        <w:rPr>
          <w:color w:val="333333"/>
          <w:spacing w:val="-2"/>
        </w:rPr>
        <w:t xml:space="preserve"> </w:t>
      </w:r>
      <w:r>
        <w:rPr>
          <w:color w:val="333333"/>
        </w:rPr>
        <w:t>DU</w:t>
      </w:r>
      <w:r>
        <w:rPr>
          <w:color w:val="333333"/>
          <w:spacing w:val="-3"/>
        </w:rPr>
        <w:t xml:space="preserve"> </w:t>
      </w:r>
      <w:r>
        <w:rPr>
          <w:color w:val="333333"/>
        </w:rPr>
        <w:t>Budžeta</w:t>
      </w:r>
      <w:r>
        <w:rPr>
          <w:color w:val="333333"/>
          <w:spacing w:val="-3"/>
        </w:rPr>
        <w:t xml:space="preserve"> </w:t>
      </w:r>
      <w:r>
        <w:rPr>
          <w:color w:val="333333"/>
        </w:rPr>
        <w:t>komisijā.</w:t>
      </w:r>
    </w:p>
    <w:p w14:paraId="022E9732" w14:textId="77777777" w:rsidR="00920747" w:rsidRDefault="00802886">
      <w:pPr>
        <w:pStyle w:val="BodyText"/>
        <w:spacing w:before="150" w:line="295" w:lineRule="auto"/>
        <w:ind w:left="560" w:right="334"/>
        <w:jc w:val="both"/>
      </w:pPr>
      <w:r>
        <w:rPr>
          <w:color w:val="333333"/>
        </w:rPr>
        <w:t>Psiholoģijas laboratorijā plānots nodrošināt psiholoģijas virziena studiju programmu studējošajiem</w:t>
      </w:r>
      <w:r>
        <w:rPr>
          <w:color w:val="333333"/>
          <w:spacing w:val="1"/>
        </w:rPr>
        <w:t xml:space="preserve"> </w:t>
      </w:r>
      <w:r>
        <w:rPr>
          <w:color w:val="333333"/>
        </w:rPr>
        <w:t>praktisko</w:t>
      </w:r>
      <w:r>
        <w:rPr>
          <w:color w:val="333333"/>
          <w:spacing w:val="1"/>
        </w:rPr>
        <w:t xml:space="preserve"> </w:t>
      </w:r>
      <w:r>
        <w:rPr>
          <w:color w:val="333333"/>
        </w:rPr>
        <w:t>nodarbību</w:t>
      </w:r>
      <w:r>
        <w:rPr>
          <w:color w:val="333333"/>
          <w:spacing w:val="1"/>
        </w:rPr>
        <w:t xml:space="preserve"> </w:t>
      </w:r>
      <w:r>
        <w:rPr>
          <w:color w:val="333333"/>
        </w:rPr>
        <w:t>īstenošanu,</w:t>
      </w:r>
      <w:r>
        <w:rPr>
          <w:color w:val="333333"/>
          <w:spacing w:val="1"/>
        </w:rPr>
        <w:t xml:space="preserve"> </w:t>
      </w:r>
      <w:r>
        <w:rPr>
          <w:color w:val="333333"/>
        </w:rPr>
        <w:t>adaptēt</w:t>
      </w:r>
      <w:r>
        <w:rPr>
          <w:color w:val="333333"/>
          <w:spacing w:val="1"/>
        </w:rPr>
        <w:t xml:space="preserve"> </w:t>
      </w:r>
      <w:r>
        <w:rPr>
          <w:color w:val="333333"/>
        </w:rPr>
        <w:t>un</w:t>
      </w:r>
      <w:r>
        <w:rPr>
          <w:color w:val="333333"/>
          <w:spacing w:val="1"/>
        </w:rPr>
        <w:t xml:space="preserve"> </w:t>
      </w:r>
      <w:r>
        <w:rPr>
          <w:color w:val="333333"/>
        </w:rPr>
        <w:t>konstruēt</w:t>
      </w:r>
      <w:r>
        <w:rPr>
          <w:color w:val="333333"/>
          <w:spacing w:val="1"/>
        </w:rPr>
        <w:t xml:space="preserve"> </w:t>
      </w:r>
      <w:r>
        <w:rPr>
          <w:color w:val="333333"/>
        </w:rPr>
        <w:t>psiholoģiskos</w:t>
      </w:r>
      <w:r>
        <w:rPr>
          <w:color w:val="333333"/>
          <w:spacing w:val="1"/>
        </w:rPr>
        <w:t xml:space="preserve"> </w:t>
      </w:r>
      <w:r>
        <w:rPr>
          <w:color w:val="333333"/>
        </w:rPr>
        <w:t>mērinstrumentus</w:t>
      </w:r>
      <w:r>
        <w:rPr>
          <w:color w:val="333333"/>
          <w:spacing w:val="1"/>
        </w:rPr>
        <w:t xml:space="preserve"> </w:t>
      </w:r>
      <w:r>
        <w:rPr>
          <w:color w:val="333333"/>
        </w:rPr>
        <w:t>atbilstoši</w:t>
      </w:r>
      <w:r>
        <w:rPr>
          <w:color w:val="333333"/>
          <w:spacing w:val="1"/>
        </w:rPr>
        <w:t xml:space="preserve"> </w:t>
      </w:r>
      <w:r>
        <w:rPr>
          <w:color w:val="333333"/>
        </w:rPr>
        <w:t>psiholoģijas virziena attīstības vajadzībām, izstrādāt un uzturēt DU psiholoģisko mērinstrumentu</w:t>
      </w:r>
      <w:r>
        <w:rPr>
          <w:color w:val="333333"/>
          <w:spacing w:val="1"/>
        </w:rPr>
        <w:t xml:space="preserve"> </w:t>
      </w:r>
      <w:r>
        <w:rPr>
          <w:color w:val="333333"/>
        </w:rPr>
        <w:t>reģistru,</w:t>
      </w:r>
      <w:r>
        <w:rPr>
          <w:color w:val="333333"/>
          <w:spacing w:val="-4"/>
        </w:rPr>
        <w:t xml:space="preserve"> </w:t>
      </w:r>
      <w:r>
        <w:rPr>
          <w:color w:val="333333"/>
        </w:rPr>
        <w:t>nodrošināt</w:t>
      </w:r>
      <w:r>
        <w:rPr>
          <w:color w:val="333333"/>
          <w:spacing w:val="-4"/>
        </w:rPr>
        <w:t xml:space="preserve"> </w:t>
      </w:r>
      <w:r>
        <w:rPr>
          <w:color w:val="333333"/>
        </w:rPr>
        <w:t>tehnisko</w:t>
      </w:r>
      <w:r>
        <w:rPr>
          <w:color w:val="333333"/>
          <w:spacing w:val="-4"/>
        </w:rPr>
        <w:t xml:space="preserve"> </w:t>
      </w:r>
      <w:r>
        <w:rPr>
          <w:color w:val="333333"/>
        </w:rPr>
        <w:t>atbalstu</w:t>
      </w:r>
      <w:r>
        <w:rPr>
          <w:color w:val="333333"/>
          <w:spacing w:val="-4"/>
        </w:rPr>
        <w:t xml:space="preserve"> </w:t>
      </w:r>
      <w:r>
        <w:rPr>
          <w:color w:val="333333"/>
        </w:rPr>
        <w:t>zinātnisko</w:t>
      </w:r>
      <w:r>
        <w:rPr>
          <w:color w:val="333333"/>
          <w:spacing w:val="-4"/>
        </w:rPr>
        <w:t xml:space="preserve"> </w:t>
      </w:r>
      <w:r>
        <w:rPr>
          <w:color w:val="333333"/>
        </w:rPr>
        <w:t>pētījumu</w:t>
      </w:r>
      <w:r>
        <w:rPr>
          <w:color w:val="333333"/>
          <w:spacing w:val="-4"/>
        </w:rPr>
        <w:t xml:space="preserve"> </w:t>
      </w:r>
      <w:r>
        <w:rPr>
          <w:color w:val="333333"/>
        </w:rPr>
        <w:t>veikšanā.</w:t>
      </w:r>
    </w:p>
    <w:p w14:paraId="506B04FF" w14:textId="77777777" w:rsidR="00920747" w:rsidRDefault="00802886">
      <w:pPr>
        <w:pStyle w:val="BodyText"/>
        <w:spacing w:before="151" w:line="295" w:lineRule="auto"/>
        <w:ind w:left="560" w:right="327"/>
        <w:jc w:val="both"/>
      </w:pPr>
      <w:r>
        <w:rPr>
          <w:b/>
          <w:color w:val="333333"/>
        </w:rPr>
        <w:t>Procesa</w:t>
      </w:r>
      <w:r>
        <w:rPr>
          <w:b/>
          <w:color w:val="333333"/>
          <w:spacing w:val="1"/>
        </w:rPr>
        <w:t xml:space="preserve"> </w:t>
      </w:r>
      <w:r>
        <w:rPr>
          <w:b/>
          <w:color w:val="333333"/>
        </w:rPr>
        <w:t xml:space="preserve">inovācijas. </w:t>
      </w:r>
      <w:r>
        <w:rPr>
          <w:color w:val="333333"/>
        </w:rPr>
        <w:t>Pēdējo gadu laikā DU ir veltījusi būtiskus resursus e-studiju organizācijas</w:t>
      </w:r>
      <w:r>
        <w:rPr>
          <w:color w:val="333333"/>
          <w:spacing w:val="1"/>
        </w:rPr>
        <w:t xml:space="preserve"> </w:t>
      </w:r>
      <w:r>
        <w:rPr>
          <w:color w:val="333333"/>
        </w:rPr>
        <w:t>pilnveidošanai. Studiju procesā tiek izmantota Zoom tiešsaistes platforma nodarbību vadīšanā, tiek</w:t>
      </w:r>
      <w:r>
        <w:rPr>
          <w:color w:val="333333"/>
          <w:spacing w:val="1"/>
        </w:rPr>
        <w:t xml:space="preserve"> </w:t>
      </w:r>
      <w:r>
        <w:rPr>
          <w:color w:val="333333"/>
        </w:rPr>
        <w:t>ierakstītas</w:t>
      </w:r>
      <w:r>
        <w:rPr>
          <w:color w:val="333333"/>
          <w:spacing w:val="1"/>
        </w:rPr>
        <w:t xml:space="preserve"> </w:t>
      </w:r>
      <w:r>
        <w:rPr>
          <w:color w:val="333333"/>
        </w:rPr>
        <w:t>videolekcijas,</w:t>
      </w:r>
      <w:r>
        <w:rPr>
          <w:color w:val="333333"/>
          <w:spacing w:val="1"/>
        </w:rPr>
        <w:t xml:space="preserve"> </w:t>
      </w:r>
      <w:r>
        <w:rPr>
          <w:color w:val="333333"/>
        </w:rPr>
        <w:t>DU</w:t>
      </w:r>
      <w:r>
        <w:rPr>
          <w:color w:val="333333"/>
          <w:spacing w:val="1"/>
        </w:rPr>
        <w:t xml:space="preserve"> </w:t>
      </w:r>
      <w:r>
        <w:rPr>
          <w:color w:val="333333"/>
        </w:rPr>
        <w:t>e-studiju</w:t>
      </w:r>
      <w:r>
        <w:rPr>
          <w:color w:val="333333"/>
          <w:spacing w:val="1"/>
        </w:rPr>
        <w:t xml:space="preserve"> </w:t>
      </w:r>
      <w:r>
        <w:rPr>
          <w:color w:val="333333"/>
        </w:rPr>
        <w:t>vietnē</w:t>
      </w:r>
      <w:r>
        <w:rPr>
          <w:color w:val="333333"/>
          <w:spacing w:val="1"/>
        </w:rPr>
        <w:t xml:space="preserve"> </w:t>
      </w:r>
      <w:r>
        <w:rPr>
          <w:color w:val="333333"/>
        </w:rPr>
        <w:t>(MOODLE)</w:t>
      </w:r>
      <w:r>
        <w:rPr>
          <w:color w:val="333333"/>
          <w:spacing w:val="1"/>
        </w:rPr>
        <w:t xml:space="preserve"> </w:t>
      </w:r>
      <w:r>
        <w:rPr>
          <w:color w:val="333333"/>
        </w:rPr>
        <w:t>ir</w:t>
      </w:r>
      <w:r>
        <w:rPr>
          <w:color w:val="333333"/>
          <w:spacing w:val="1"/>
        </w:rPr>
        <w:t xml:space="preserve"> </w:t>
      </w:r>
      <w:r>
        <w:rPr>
          <w:color w:val="333333"/>
        </w:rPr>
        <w:t>pieejami</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apraksti,</w:t>
      </w:r>
      <w:r>
        <w:rPr>
          <w:color w:val="333333"/>
          <w:spacing w:val="1"/>
        </w:rPr>
        <w:t xml:space="preserve"> </w:t>
      </w:r>
      <w:r>
        <w:rPr>
          <w:color w:val="333333"/>
        </w:rPr>
        <w:t>nepieciešamie studiju materiāli, saites uz noteiktu informāciju studiju kursa apguvei, kolokviju un</w:t>
      </w:r>
      <w:r>
        <w:rPr>
          <w:color w:val="333333"/>
          <w:spacing w:val="1"/>
        </w:rPr>
        <w:t xml:space="preserve"> </w:t>
      </w:r>
      <w:r>
        <w:rPr>
          <w:color w:val="333333"/>
        </w:rPr>
        <w:t>eksāmenu uzdevumi. Docētājiem ir iespēja izveidot studējošo vērtējumu grāmatu un studējošie</w:t>
      </w:r>
      <w:r>
        <w:rPr>
          <w:color w:val="333333"/>
          <w:spacing w:val="1"/>
        </w:rPr>
        <w:t xml:space="preserve"> </w:t>
      </w:r>
      <w:r>
        <w:rPr>
          <w:color w:val="333333"/>
        </w:rPr>
        <w:t>(individuāli) var sekot līdzi studiju kursā paveiktajam. DU e-studiju vietnes administrēšana ir labi</w:t>
      </w:r>
      <w:r>
        <w:rPr>
          <w:color w:val="333333"/>
          <w:spacing w:val="1"/>
        </w:rPr>
        <w:t xml:space="preserve"> </w:t>
      </w:r>
      <w:r>
        <w:rPr>
          <w:color w:val="333333"/>
        </w:rPr>
        <w:t>organizēta, ir pieejamas administratora konsultācijas (klātienē, tiešsaistē vai sarakstē), DU e-studiju</w:t>
      </w:r>
      <w:r>
        <w:rPr>
          <w:color w:val="333333"/>
          <w:spacing w:val="-61"/>
        </w:rPr>
        <w:t xml:space="preserve"> </w:t>
      </w:r>
      <w:r>
        <w:rPr>
          <w:color w:val="333333"/>
        </w:rPr>
        <w:t>vietnē</w:t>
      </w:r>
      <w:r>
        <w:rPr>
          <w:color w:val="333333"/>
          <w:spacing w:val="-6"/>
        </w:rPr>
        <w:t xml:space="preserve"> </w:t>
      </w:r>
      <w:r>
        <w:rPr>
          <w:color w:val="333333"/>
        </w:rPr>
        <w:t>ir</w:t>
      </w:r>
      <w:r>
        <w:rPr>
          <w:color w:val="333333"/>
          <w:spacing w:val="-5"/>
        </w:rPr>
        <w:t xml:space="preserve"> </w:t>
      </w:r>
      <w:r>
        <w:rPr>
          <w:color w:val="333333"/>
        </w:rPr>
        <w:t>pieejamas</w:t>
      </w:r>
      <w:r>
        <w:rPr>
          <w:color w:val="333333"/>
          <w:spacing w:val="-6"/>
        </w:rPr>
        <w:t xml:space="preserve"> </w:t>
      </w:r>
      <w:r>
        <w:rPr>
          <w:color w:val="333333"/>
        </w:rPr>
        <w:t>instrukcijas</w:t>
      </w:r>
      <w:r>
        <w:rPr>
          <w:color w:val="333333"/>
          <w:spacing w:val="-5"/>
        </w:rPr>
        <w:t xml:space="preserve"> </w:t>
      </w:r>
      <w:r>
        <w:rPr>
          <w:color w:val="333333"/>
        </w:rPr>
        <w:t>un</w:t>
      </w:r>
      <w:r>
        <w:rPr>
          <w:color w:val="333333"/>
          <w:spacing w:val="-6"/>
        </w:rPr>
        <w:t xml:space="preserve"> </w:t>
      </w:r>
      <w:r>
        <w:rPr>
          <w:color w:val="333333"/>
        </w:rPr>
        <w:t>padomi</w:t>
      </w:r>
      <w:r>
        <w:rPr>
          <w:color w:val="333333"/>
          <w:spacing w:val="-5"/>
        </w:rPr>
        <w:t xml:space="preserve"> </w:t>
      </w:r>
      <w:r>
        <w:rPr>
          <w:color w:val="333333"/>
        </w:rPr>
        <w:t>ar</w:t>
      </w:r>
      <w:r>
        <w:rPr>
          <w:color w:val="333333"/>
          <w:spacing w:val="-6"/>
        </w:rPr>
        <w:t xml:space="preserve"> </w:t>
      </w:r>
      <w:r>
        <w:rPr>
          <w:color w:val="333333"/>
        </w:rPr>
        <w:t>e-studiju</w:t>
      </w:r>
      <w:r>
        <w:rPr>
          <w:color w:val="333333"/>
          <w:spacing w:val="-5"/>
        </w:rPr>
        <w:t xml:space="preserve"> </w:t>
      </w:r>
      <w:r>
        <w:rPr>
          <w:color w:val="333333"/>
        </w:rPr>
        <w:t>lietošanu</w:t>
      </w:r>
      <w:r>
        <w:rPr>
          <w:color w:val="333333"/>
          <w:spacing w:val="-6"/>
        </w:rPr>
        <w:t xml:space="preserve"> </w:t>
      </w:r>
      <w:r>
        <w:rPr>
          <w:color w:val="333333"/>
        </w:rPr>
        <w:t>saistītajos</w:t>
      </w:r>
      <w:r>
        <w:rPr>
          <w:color w:val="333333"/>
          <w:spacing w:val="-5"/>
        </w:rPr>
        <w:t xml:space="preserve"> </w:t>
      </w:r>
      <w:r>
        <w:rPr>
          <w:color w:val="333333"/>
        </w:rPr>
        <w:t>jautājumos.</w:t>
      </w:r>
    </w:p>
    <w:p w14:paraId="34AB8E72" w14:textId="77777777" w:rsidR="00920747" w:rsidRDefault="00802886">
      <w:pPr>
        <w:pStyle w:val="BodyText"/>
        <w:spacing w:before="150" w:line="295" w:lineRule="auto"/>
        <w:ind w:left="560" w:right="332"/>
        <w:jc w:val="both"/>
      </w:pPr>
      <w:r>
        <w:rPr>
          <w:b/>
          <w:color w:val="333333"/>
        </w:rPr>
        <w:t>Mārketinga</w:t>
      </w:r>
      <w:r>
        <w:rPr>
          <w:b/>
          <w:color w:val="333333"/>
          <w:spacing w:val="1"/>
        </w:rPr>
        <w:t xml:space="preserve"> </w:t>
      </w:r>
      <w:r>
        <w:rPr>
          <w:b/>
          <w:color w:val="333333"/>
        </w:rPr>
        <w:t xml:space="preserve">inovācijas. </w:t>
      </w:r>
      <w:r>
        <w:rPr>
          <w:color w:val="333333"/>
        </w:rPr>
        <w:t>DU</w:t>
      </w:r>
      <w:r>
        <w:rPr>
          <w:color w:val="333333"/>
          <w:spacing w:val="1"/>
        </w:rPr>
        <w:t xml:space="preserve"> </w:t>
      </w:r>
      <w:r>
        <w:rPr>
          <w:color w:val="333333"/>
        </w:rPr>
        <w:t>izmanto</w:t>
      </w:r>
      <w:r>
        <w:rPr>
          <w:color w:val="333333"/>
          <w:spacing w:val="1"/>
        </w:rPr>
        <w:t xml:space="preserve"> </w:t>
      </w:r>
      <w:r>
        <w:rPr>
          <w:color w:val="333333"/>
        </w:rPr>
        <w:t>noteiktus</w:t>
      </w:r>
      <w:r>
        <w:rPr>
          <w:color w:val="333333"/>
          <w:spacing w:val="1"/>
        </w:rPr>
        <w:t xml:space="preserve"> </w:t>
      </w:r>
      <w:r>
        <w:rPr>
          <w:color w:val="333333"/>
        </w:rPr>
        <w:t>marketinga</w:t>
      </w:r>
      <w:r>
        <w:rPr>
          <w:color w:val="333333"/>
          <w:spacing w:val="1"/>
        </w:rPr>
        <w:t xml:space="preserve"> </w:t>
      </w:r>
      <w:r>
        <w:rPr>
          <w:color w:val="333333"/>
        </w:rPr>
        <w:t>rīkus</w:t>
      </w:r>
      <w:r>
        <w:rPr>
          <w:color w:val="333333"/>
          <w:spacing w:val="1"/>
        </w:rPr>
        <w:t xml:space="preserve"> </w:t>
      </w:r>
      <w:r>
        <w:rPr>
          <w:color w:val="333333"/>
        </w:rPr>
        <w:t>(Atvērto</w:t>
      </w:r>
      <w:r>
        <w:rPr>
          <w:color w:val="333333"/>
          <w:spacing w:val="1"/>
        </w:rPr>
        <w:t xml:space="preserve"> </w:t>
      </w:r>
      <w:r>
        <w:rPr>
          <w:color w:val="333333"/>
        </w:rPr>
        <w:t>Durvju</w:t>
      </w:r>
      <w:r>
        <w:rPr>
          <w:color w:val="333333"/>
          <w:spacing w:val="1"/>
        </w:rPr>
        <w:t xml:space="preserve"> </w:t>
      </w:r>
      <w:r>
        <w:rPr>
          <w:color w:val="333333"/>
        </w:rPr>
        <w:t>dienas</w:t>
      </w:r>
      <w:r>
        <w:rPr>
          <w:color w:val="333333"/>
          <w:spacing w:val="63"/>
        </w:rPr>
        <w:t xml:space="preserve"> </w:t>
      </w:r>
      <w:r>
        <w:rPr>
          <w:color w:val="333333"/>
        </w:rPr>
        <w:t>DU,</w:t>
      </w:r>
      <w:r>
        <w:rPr>
          <w:color w:val="333333"/>
          <w:spacing w:val="1"/>
        </w:rPr>
        <w:t xml:space="preserve"> </w:t>
      </w:r>
      <w:r>
        <w:rPr>
          <w:color w:val="333333"/>
        </w:rPr>
        <w:t>Zinātnieku</w:t>
      </w:r>
      <w:r>
        <w:rPr>
          <w:color w:val="333333"/>
          <w:spacing w:val="1"/>
        </w:rPr>
        <w:t xml:space="preserve"> </w:t>
      </w:r>
      <w:r>
        <w:rPr>
          <w:color w:val="333333"/>
        </w:rPr>
        <w:t>nakts,</w:t>
      </w:r>
      <w:r>
        <w:rPr>
          <w:color w:val="333333"/>
          <w:spacing w:val="1"/>
        </w:rPr>
        <w:t xml:space="preserve"> </w:t>
      </w:r>
      <w:r>
        <w:rPr>
          <w:color w:val="333333"/>
        </w:rPr>
        <w:t>DU</w:t>
      </w:r>
      <w:r>
        <w:rPr>
          <w:color w:val="333333"/>
          <w:spacing w:val="1"/>
        </w:rPr>
        <w:t xml:space="preserve"> </w:t>
      </w:r>
      <w:r>
        <w:rPr>
          <w:color w:val="333333"/>
        </w:rPr>
        <w:t>Zinātnes</w:t>
      </w:r>
      <w:r>
        <w:rPr>
          <w:color w:val="333333"/>
          <w:spacing w:val="1"/>
        </w:rPr>
        <w:t xml:space="preserve"> </w:t>
      </w:r>
      <w:r>
        <w:rPr>
          <w:color w:val="333333"/>
        </w:rPr>
        <w:t>festivāls,</w:t>
      </w:r>
      <w:r>
        <w:rPr>
          <w:color w:val="333333"/>
          <w:spacing w:val="1"/>
        </w:rPr>
        <w:t xml:space="preserve"> </w:t>
      </w:r>
      <w:r>
        <w:rPr>
          <w:color w:val="333333"/>
        </w:rPr>
        <w:t>Psiholoģijas</w:t>
      </w:r>
      <w:r>
        <w:rPr>
          <w:color w:val="333333"/>
          <w:spacing w:val="1"/>
        </w:rPr>
        <w:t xml:space="preserve"> </w:t>
      </w:r>
      <w:r>
        <w:rPr>
          <w:color w:val="333333"/>
        </w:rPr>
        <w:t>dienas,</w:t>
      </w:r>
      <w:r>
        <w:rPr>
          <w:color w:val="333333"/>
          <w:spacing w:val="1"/>
        </w:rPr>
        <w:t xml:space="preserve"> </w:t>
      </w:r>
      <w:r>
        <w:rPr>
          <w:color w:val="333333"/>
        </w:rPr>
        <w:t>nometnes,</w:t>
      </w:r>
      <w:r>
        <w:rPr>
          <w:color w:val="333333"/>
          <w:spacing w:val="1"/>
        </w:rPr>
        <w:t xml:space="preserve"> </w:t>
      </w:r>
      <w:r>
        <w:rPr>
          <w:color w:val="333333"/>
        </w:rPr>
        <w:t>skolēnu</w:t>
      </w:r>
      <w:r>
        <w:rPr>
          <w:color w:val="333333"/>
          <w:spacing w:val="1"/>
        </w:rPr>
        <w:t xml:space="preserve"> </w:t>
      </w:r>
      <w:r>
        <w:rPr>
          <w:color w:val="333333"/>
        </w:rPr>
        <w:t>zinātniskie</w:t>
      </w:r>
      <w:r>
        <w:rPr>
          <w:color w:val="333333"/>
          <w:spacing w:val="1"/>
        </w:rPr>
        <w:t xml:space="preserve"> </w:t>
      </w:r>
      <w:r>
        <w:rPr>
          <w:color w:val="333333"/>
        </w:rPr>
        <w:t>pētniecisko</w:t>
      </w:r>
      <w:r>
        <w:rPr>
          <w:color w:val="333333"/>
          <w:spacing w:val="9"/>
        </w:rPr>
        <w:t xml:space="preserve"> </w:t>
      </w:r>
      <w:r>
        <w:rPr>
          <w:color w:val="333333"/>
        </w:rPr>
        <w:t>darbu</w:t>
      </w:r>
      <w:r>
        <w:rPr>
          <w:color w:val="333333"/>
          <w:spacing w:val="9"/>
        </w:rPr>
        <w:t xml:space="preserve"> </w:t>
      </w:r>
      <w:r>
        <w:rPr>
          <w:color w:val="333333"/>
        </w:rPr>
        <w:t>konsultēšana</w:t>
      </w:r>
      <w:r>
        <w:rPr>
          <w:color w:val="333333"/>
          <w:spacing w:val="9"/>
        </w:rPr>
        <w:t xml:space="preserve"> </w:t>
      </w:r>
      <w:r>
        <w:rPr>
          <w:color w:val="333333"/>
        </w:rPr>
        <w:t>un</w:t>
      </w:r>
      <w:r>
        <w:rPr>
          <w:color w:val="333333"/>
          <w:spacing w:val="9"/>
        </w:rPr>
        <w:t xml:space="preserve"> </w:t>
      </w:r>
      <w:r>
        <w:rPr>
          <w:color w:val="333333"/>
        </w:rPr>
        <w:t>aizstāvēšanas</w:t>
      </w:r>
      <w:r>
        <w:rPr>
          <w:color w:val="333333"/>
          <w:spacing w:val="10"/>
        </w:rPr>
        <w:t xml:space="preserve"> </w:t>
      </w:r>
      <w:r>
        <w:rPr>
          <w:color w:val="333333"/>
        </w:rPr>
        <w:t>organizēšana,</w:t>
      </w:r>
      <w:r>
        <w:rPr>
          <w:color w:val="333333"/>
          <w:spacing w:val="9"/>
        </w:rPr>
        <w:t xml:space="preserve"> </w:t>
      </w:r>
      <w:r>
        <w:rPr>
          <w:color w:val="333333"/>
        </w:rPr>
        <w:t>informācija</w:t>
      </w:r>
      <w:r>
        <w:rPr>
          <w:color w:val="333333"/>
          <w:spacing w:val="9"/>
        </w:rPr>
        <w:t xml:space="preserve"> </w:t>
      </w:r>
      <w:r>
        <w:rPr>
          <w:color w:val="333333"/>
        </w:rPr>
        <w:t>par</w:t>
      </w:r>
      <w:r>
        <w:rPr>
          <w:color w:val="333333"/>
          <w:spacing w:val="9"/>
        </w:rPr>
        <w:t xml:space="preserve"> </w:t>
      </w:r>
      <w:r>
        <w:rPr>
          <w:color w:val="333333"/>
        </w:rPr>
        <w:t>DU</w:t>
      </w:r>
      <w:r>
        <w:rPr>
          <w:color w:val="333333"/>
          <w:spacing w:val="10"/>
        </w:rPr>
        <w:t xml:space="preserve"> </w:t>
      </w:r>
      <w:r>
        <w:rPr>
          <w:color w:val="333333"/>
        </w:rPr>
        <w:t>sociālajos</w:t>
      </w:r>
      <w:r>
        <w:rPr>
          <w:color w:val="333333"/>
          <w:spacing w:val="9"/>
        </w:rPr>
        <w:t xml:space="preserve"> </w:t>
      </w:r>
      <w:r>
        <w:rPr>
          <w:color w:val="333333"/>
        </w:rPr>
        <w:t>tīklos,</w:t>
      </w:r>
    </w:p>
    <w:p w14:paraId="348473CC" w14:textId="77777777" w:rsidR="00920747" w:rsidRDefault="00802886">
      <w:pPr>
        <w:pStyle w:val="BodyText"/>
        <w:spacing w:before="1" w:line="295" w:lineRule="auto"/>
        <w:ind w:left="560" w:right="332"/>
        <w:jc w:val="both"/>
      </w:pPr>
      <w:r>
        <w:rPr>
          <w:color w:val="333333"/>
        </w:rPr>
        <w:t>u.c. klātienes un tiešsaistes formāta aktivitātes), lai veicinātu topošo studentu interesi par studiju</w:t>
      </w:r>
      <w:r>
        <w:rPr>
          <w:color w:val="333333"/>
          <w:spacing w:val="1"/>
        </w:rPr>
        <w:t xml:space="preserve"> </w:t>
      </w:r>
      <w:r>
        <w:rPr>
          <w:color w:val="333333"/>
        </w:rPr>
        <w:t>virzienā “Psiholoģija”</w:t>
      </w:r>
      <w:r>
        <w:rPr>
          <w:color w:val="333333"/>
          <w:spacing w:val="63"/>
        </w:rPr>
        <w:t xml:space="preserve"> </w:t>
      </w:r>
      <w:r>
        <w:rPr>
          <w:color w:val="333333"/>
        </w:rPr>
        <w:t>ietilpstošajām studiju programmām. 2022. gadā ir atjaunota un pilnveidota</w:t>
      </w:r>
      <w:r>
        <w:rPr>
          <w:color w:val="333333"/>
          <w:spacing w:val="1"/>
        </w:rPr>
        <w:t xml:space="preserve"> </w:t>
      </w:r>
      <w:r>
        <w:rPr>
          <w:color w:val="333333"/>
        </w:rPr>
        <w:t>DU</w:t>
      </w:r>
      <w:r>
        <w:rPr>
          <w:color w:val="333333"/>
          <w:spacing w:val="-4"/>
        </w:rPr>
        <w:t xml:space="preserve"> </w:t>
      </w:r>
      <w:r>
        <w:rPr>
          <w:color w:val="333333"/>
        </w:rPr>
        <w:t>mājaslapa.</w:t>
      </w:r>
    </w:p>
    <w:p w14:paraId="585B1E6B" w14:textId="77777777" w:rsidR="00920747" w:rsidRDefault="00802886">
      <w:pPr>
        <w:pStyle w:val="BodyText"/>
        <w:spacing w:before="150" w:line="295" w:lineRule="auto"/>
        <w:ind w:left="560" w:right="326"/>
        <w:jc w:val="both"/>
      </w:pPr>
      <w:r>
        <w:rPr>
          <w:b/>
          <w:color w:val="333333"/>
        </w:rPr>
        <w:t>Organizatoriskās</w:t>
      </w:r>
      <w:r>
        <w:rPr>
          <w:b/>
          <w:color w:val="333333"/>
          <w:spacing w:val="1"/>
        </w:rPr>
        <w:t xml:space="preserve"> </w:t>
      </w:r>
      <w:r>
        <w:rPr>
          <w:b/>
          <w:color w:val="333333"/>
        </w:rPr>
        <w:t>inovācijas.</w:t>
      </w:r>
      <w:r>
        <w:rPr>
          <w:b/>
          <w:color w:val="333333"/>
          <w:spacing w:val="1"/>
        </w:rPr>
        <w:t xml:space="preserve"> </w:t>
      </w:r>
      <w:r>
        <w:rPr>
          <w:color w:val="333333"/>
        </w:rPr>
        <w:t>DU</w:t>
      </w:r>
      <w:r>
        <w:rPr>
          <w:color w:val="333333"/>
          <w:spacing w:val="1"/>
        </w:rPr>
        <w:t xml:space="preserve"> </w:t>
      </w:r>
      <w:r>
        <w:rPr>
          <w:color w:val="333333"/>
        </w:rPr>
        <w:t>izmanto</w:t>
      </w:r>
      <w:r>
        <w:rPr>
          <w:color w:val="333333"/>
          <w:spacing w:val="1"/>
        </w:rPr>
        <w:t xml:space="preserve"> </w:t>
      </w:r>
      <w:r>
        <w:rPr>
          <w:color w:val="333333"/>
        </w:rPr>
        <w:t>vairākas</w:t>
      </w:r>
      <w:r>
        <w:rPr>
          <w:color w:val="333333"/>
          <w:spacing w:val="1"/>
        </w:rPr>
        <w:t xml:space="preserve"> </w:t>
      </w:r>
      <w:r>
        <w:rPr>
          <w:color w:val="333333"/>
        </w:rPr>
        <w:t>digitalizētas</w:t>
      </w:r>
      <w:r>
        <w:rPr>
          <w:color w:val="333333"/>
          <w:spacing w:val="1"/>
        </w:rPr>
        <w:t xml:space="preserve"> </w:t>
      </w:r>
      <w:r>
        <w:rPr>
          <w:color w:val="333333"/>
        </w:rPr>
        <w:t>sistēmas:</w:t>
      </w:r>
      <w:r>
        <w:rPr>
          <w:color w:val="333333"/>
          <w:spacing w:val="1"/>
        </w:rPr>
        <w:t xml:space="preserve"> </w:t>
      </w:r>
      <w:r>
        <w:rPr>
          <w:color w:val="333333"/>
        </w:rPr>
        <w:t>DUIS</w:t>
      </w:r>
      <w:r>
        <w:rPr>
          <w:color w:val="333333"/>
          <w:spacing w:val="1"/>
        </w:rPr>
        <w:t xml:space="preserve"> </w:t>
      </w:r>
      <w:r>
        <w:rPr>
          <w:color w:val="333333"/>
        </w:rPr>
        <w:t>(iauj</w:t>
      </w:r>
      <w:r>
        <w:rPr>
          <w:color w:val="333333"/>
          <w:spacing w:val="1"/>
        </w:rPr>
        <w:t xml:space="preserve"> </w:t>
      </w:r>
      <w:r>
        <w:rPr>
          <w:color w:val="333333"/>
        </w:rPr>
        <w:t>digitalizēt</w:t>
      </w:r>
      <w:r>
        <w:rPr>
          <w:color w:val="333333"/>
          <w:spacing w:val="1"/>
        </w:rPr>
        <w:t xml:space="preserve"> </w:t>
      </w:r>
      <w:r>
        <w:rPr>
          <w:color w:val="333333"/>
        </w:rPr>
        <w:t>daudzus procesus un dokumentu apstrādi: izziņu, rīkojumu, studiju līgumu, to grozījumu, diplomu</w:t>
      </w:r>
      <w:r>
        <w:rPr>
          <w:color w:val="333333"/>
          <w:spacing w:val="1"/>
        </w:rPr>
        <w:t xml:space="preserve"> </w:t>
      </w:r>
      <w:r>
        <w:rPr>
          <w:color w:val="333333"/>
        </w:rPr>
        <w:t>sagatavošanu,</w:t>
      </w:r>
      <w:r>
        <w:rPr>
          <w:color w:val="333333"/>
          <w:spacing w:val="1"/>
        </w:rPr>
        <w:t xml:space="preserve"> </w:t>
      </w:r>
      <w:r>
        <w:rPr>
          <w:color w:val="333333"/>
        </w:rPr>
        <w:t>sekmju</w:t>
      </w:r>
      <w:r>
        <w:rPr>
          <w:color w:val="333333"/>
          <w:spacing w:val="1"/>
        </w:rPr>
        <w:t xml:space="preserve"> </w:t>
      </w:r>
      <w:r>
        <w:rPr>
          <w:color w:val="333333"/>
        </w:rPr>
        <w:t>ievadi,</w:t>
      </w:r>
      <w:r>
        <w:rPr>
          <w:color w:val="333333"/>
          <w:spacing w:val="1"/>
        </w:rPr>
        <w:t xml:space="preserve"> </w:t>
      </w:r>
      <w:r>
        <w:rPr>
          <w:color w:val="333333"/>
        </w:rPr>
        <w:t>statistikas</w:t>
      </w:r>
      <w:r>
        <w:rPr>
          <w:color w:val="333333"/>
          <w:spacing w:val="1"/>
        </w:rPr>
        <w:t xml:space="preserve"> </w:t>
      </w:r>
      <w:r>
        <w:rPr>
          <w:color w:val="333333"/>
        </w:rPr>
        <w:t>datu</w:t>
      </w:r>
      <w:r>
        <w:rPr>
          <w:color w:val="333333"/>
          <w:spacing w:val="1"/>
        </w:rPr>
        <w:t xml:space="preserve"> </w:t>
      </w:r>
      <w:r>
        <w:rPr>
          <w:color w:val="333333"/>
        </w:rPr>
        <w:t>apkopošanu),</w:t>
      </w:r>
      <w:r>
        <w:rPr>
          <w:color w:val="333333"/>
          <w:spacing w:val="1"/>
        </w:rPr>
        <w:t xml:space="preserve"> </w:t>
      </w:r>
      <w:r>
        <w:rPr>
          <w:color w:val="333333"/>
        </w:rPr>
        <w:t>Namejs</w:t>
      </w:r>
      <w:r>
        <w:rPr>
          <w:color w:val="333333"/>
          <w:spacing w:val="63"/>
        </w:rPr>
        <w:t xml:space="preserve"> </w:t>
      </w:r>
      <w:r>
        <w:rPr>
          <w:color w:val="333333"/>
        </w:rPr>
        <w:t>(dokumentu</w:t>
      </w:r>
      <w:r>
        <w:rPr>
          <w:color w:val="333333"/>
          <w:spacing w:val="63"/>
        </w:rPr>
        <w:t xml:space="preserve"> </w:t>
      </w:r>
      <w:r>
        <w:rPr>
          <w:color w:val="333333"/>
        </w:rPr>
        <w:t>pārvaldības</w:t>
      </w:r>
      <w:r>
        <w:rPr>
          <w:color w:val="333333"/>
          <w:spacing w:val="1"/>
        </w:rPr>
        <w:t xml:space="preserve"> </w:t>
      </w:r>
      <w:r>
        <w:rPr>
          <w:color w:val="333333"/>
        </w:rPr>
        <w:t>sistēma, kas nodrošina korespondences, rīkojumu, līgumu, izziņu, iepirkumu dokumentu pārvaldību,</w:t>
      </w:r>
      <w:r>
        <w:rPr>
          <w:color w:val="333333"/>
          <w:spacing w:val="1"/>
        </w:rPr>
        <w:t xml:space="preserve"> </w:t>
      </w:r>
      <w:r>
        <w:rPr>
          <w:color w:val="333333"/>
        </w:rPr>
        <w:t>dokumentu</w:t>
      </w:r>
      <w:r>
        <w:rPr>
          <w:color w:val="333333"/>
          <w:spacing w:val="1"/>
        </w:rPr>
        <w:t xml:space="preserve"> </w:t>
      </w:r>
      <w:r>
        <w:rPr>
          <w:color w:val="333333"/>
        </w:rPr>
        <w:t>aprites</w:t>
      </w:r>
      <w:r>
        <w:rPr>
          <w:color w:val="333333"/>
          <w:spacing w:val="1"/>
        </w:rPr>
        <w:t xml:space="preserve"> </w:t>
      </w:r>
      <w:r>
        <w:rPr>
          <w:color w:val="333333"/>
        </w:rPr>
        <w:t>procesa</w:t>
      </w:r>
      <w:r>
        <w:rPr>
          <w:color w:val="333333"/>
          <w:spacing w:val="1"/>
        </w:rPr>
        <w:t xml:space="preserve"> </w:t>
      </w:r>
      <w:r>
        <w:rPr>
          <w:color w:val="333333"/>
        </w:rPr>
        <w:t>efektivitātei),</w:t>
      </w:r>
      <w:r>
        <w:rPr>
          <w:color w:val="333333"/>
          <w:spacing w:val="1"/>
        </w:rPr>
        <w:t xml:space="preserve"> </w:t>
      </w:r>
      <w:r>
        <w:rPr>
          <w:color w:val="333333"/>
        </w:rPr>
        <w:t>HoP</w:t>
      </w:r>
      <w:r>
        <w:rPr>
          <w:color w:val="333333"/>
          <w:spacing w:val="1"/>
        </w:rPr>
        <w:t xml:space="preserve"> </w:t>
      </w:r>
      <w:r>
        <w:rPr>
          <w:color w:val="333333"/>
        </w:rPr>
        <w:t>(darbinieku</w:t>
      </w:r>
      <w:r>
        <w:rPr>
          <w:color w:val="333333"/>
          <w:spacing w:val="1"/>
        </w:rPr>
        <w:t xml:space="preserve"> </w:t>
      </w:r>
      <w:r>
        <w:rPr>
          <w:color w:val="333333"/>
        </w:rPr>
        <w:t>pašapkalpošanās</w:t>
      </w:r>
      <w:r>
        <w:rPr>
          <w:color w:val="333333"/>
          <w:spacing w:val="1"/>
        </w:rPr>
        <w:t xml:space="preserve"> </w:t>
      </w:r>
      <w:r>
        <w:rPr>
          <w:color w:val="333333"/>
        </w:rPr>
        <w:t>portāls,</w:t>
      </w:r>
      <w:r>
        <w:rPr>
          <w:color w:val="333333"/>
          <w:spacing w:val="1"/>
        </w:rPr>
        <w:t xml:space="preserve"> </w:t>
      </w:r>
      <w:r>
        <w:rPr>
          <w:color w:val="333333"/>
        </w:rPr>
        <w:t>kas</w:t>
      </w:r>
      <w:r>
        <w:rPr>
          <w:color w:val="333333"/>
          <w:spacing w:val="1"/>
        </w:rPr>
        <w:t xml:space="preserve"> </w:t>
      </w:r>
      <w:r>
        <w:rPr>
          <w:color w:val="333333"/>
        </w:rPr>
        <w:t>DU</w:t>
      </w:r>
      <w:r>
        <w:rPr>
          <w:color w:val="333333"/>
          <w:spacing w:val="1"/>
        </w:rPr>
        <w:t xml:space="preserve"> </w:t>
      </w:r>
      <w:r>
        <w:rPr>
          <w:color w:val="333333"/>
        </w:rPr>
        <w:t>mācībspēkiem</w:t>
      </w:r>
      <w:r>
        <w:rPr>
          <w:color w:val="333333"/>
          <w:spacing w:val="1"/>
        </w:rPr>
        <w:t xml:space="preserve"> </w:t>
      </w:r>
      <w:r>
        <w:rPr>
          <w:color w:val="333333"/>
        </w:rPr>
        <w:t>u.c.</w:t>
      </w:r>
      <w:r>
        <w:rPr>
          <w:color w:val="333333"/>
          <w:spacing w:val="1"/>
        </w:rPr>
        <w:t xml:space="preserve"> </w:t>
      </w:r>
      <w:r>
        <w:rPr>
          <w:color w:val="333333"/>
        </w:rPr>
        <w:t>darbiniekiem</w:t>
      </w:r>
      <w:r>
        <w:rPr>
          <w:color w:val="333333"/>
          <w:spacing w:val="1"/>
        </w:rPr>
        <w:t xml:space="preserve"> </w:t>
      </w:r>
      <w:r>
        <w:rPr>
          <w:color w:val="333333"/>
        </w:rPr>
        <w:t>nodrošina</w:t>
      </w:r>
      <w:r>
        <w:rPr>
          <w:color w:val="333333"/>
          <w:spacing w:val="1"/>
        </w:rPr>
        <w:t xml:space="preserve"> </w:t>
      </w:r>
      <w:r>
        <w:rPr>
          <w:color w:val="333333"/>
        </w:rPr>
        <w:t>iespēju</w:t>
      </w:r>
      <w:r>
        <w:rPr>
          <w:color w:val="333333"/>
          <w:spacing w:val="1"/>
        </w:rPr>
        <w:t xml:space="preserve"> </w:t>
      </w:r>
      <w:r>
        <w:rPr>
          <w:color w:val="333333"/>
        </w:rPr>
        <w:t>apskatīt</w:t>
      </w:r>
      <w:r>
        <w:rPr>
          <w:color w:val="333333"/>
          <w:spacing w:val="1"/>
        </w:rPr>
        <w:t xml:space="preserve"> </w:t>
      </w:r>
      <w:r>
        <w:rPr>
          <w:color w:val="333333"/>
        </w:rPr>
        <w:t>informāciju</w:t>
      </w:r>
      <w:r>
        <w:rPr>
          <w:color w:val="333333"/>
          <w:spacing w:val="1"/>
        </w:rPr>
        <w:t xml:space="preserve"> </w:t>
      </w:r>
      <w:r>
        <w:rPr>
          <w:color w:val="333333"/>
        </w:rPr>
        <w:t>par</w:t>
      </w:r>
      <w:r>
        <w:rPr>
          <w:color w:val="333333"/>
          <w:spacing w:val="1"/>
        </w:rPr>
        <w:t xml:space="preserve"> </w:t>
      </w:r>
      <w:r>
        <w:rPr>
          <w:color w:val="333333"/>
        </w:rPr>
        <w:t>sevi,</w:t>
      </w:r>
      <w:r>
        <w:rPr>
          <w:color w:val="333333"/>
          <w:spacing w:val="1"/>
        </w:rPr>
        <w:t xml:space="preserve"> </w:t>
      </w:r>
      <w:r>
        <w:rPr>
          <w:color w:val="333333"/>
        </w:rPr>
        <w:t>savu</w:t>
      </w:r>
      <w:r>
        <w:rPr>
          <w:color w:val="333333"/>
          <w:spacing w:val="1"/>
        </w:rPr>
        <w:t xml:space="preserve"> </w:t>
      </w:r>
      <w:r>
        <w:rPr>
          <w:color w:val="333333"/>
        </w:rPr>
        <w:t>kolēģu</w:t>
      </w:r>
      <w:r>
        <w:rPr>
          <w:color w:val="333333"/>
          <w:spacing w:val="1"/>
        </w:rPr>
        <w:t xml:space="preserve"> </w:t>
      </w:r>
      <w:r>
        <w:rPr>
          <w:color w:val="333333"/>
        </w:rPr>
        <w:t>prombūtnēm,</w:t>
      </w:r>
      <w:r>
        <w:rPr>
          <w:color w:val="333333"/>
          <w:spacing w:val="-6"/>
        </w:rPr>
        <w:t xml:space="preserve"> </w:t>
      </w:r>
      <w:r>
        <w:rPr>
          <w:color w:val="333333"/>
        </w:rPr>
        <w:t>pieteikt</w:t>
      </w:r>
      <w:r>
        <w:rPr>
          <w:color w:val="333333"/>
          <w:spacing w:val="-6"/>
        </w:rPr>
        <w:t xml:space="preserve"> </w:t>
      </w:r>
      <w:r>
        <w:rPr>
          <w:color w:val="333333"/>
        </w:rPr>
        <w:t>atvaiinājumu,</w:t>
      </w:r>
      <w:r>
        <w:rPr>
          <w:color w:val="333333"/>
          <w:spacing w:val="-6"/>
        </w:rPr>
        <w:t xml:space="preserve"> </w:t>
      </w:r>
      <w:r>
        <w:rPr>
          <w:color w:val="333333"/>
        </w:rPr>
        <w:t>pārbaudīt</w:t>
      </w:r>
      <w:r>
        <w:rPr>
          <w:color w:val="333333"/>
          <w:spacing w:val="-6"/>
        </w:rPr>
        <w:t xml:space="preserve"> </w:t>
      </w:r>
      <w:r>
        <w:rPr>
          <w:color w:val="333333"/>
        </w:rPr>
        <w:t>savas</w:t>
      </w:r>
      <w:r>
        <w:rPr>
          <w:color w:val="333333"/>
          <w:spacing w:val="-5"/>
        </w:rPr>
        <w:t xml:space="preserve"> </w:t>
      </w:r>
      <w:r>
        <w:rPr>
          <w:color w:val="333333"/>
        </w:rPr>
        <w:t>uzkrātās</w:t>
      </w:r>
      <w:r>
        <w:rPr>
          <w:color w:val="333333"/>
          <w:spacing w:val="-6"/>
        </w:rPr>
        <w:t xml:space="preserve"> </w:t>
      </w:r>
      <w:r>
        <w:rPr>
          <w:color w:val="333333"/>
        </w:rPr>
        <w:t>atvaiinājuma</w:t>
      </w:r>
      <w:r>
        <w:rPr>
          <w:color w:val="333333"/>
          <w:spacing w:val="-6"/>
        </w:rPr>
        <w:t xml:space="preserve"> </w:t>
      </w:r>
      <w:r>
        <w:rPr>
          <w:color w:val="333333"/>
        </w:rPr>
        <w:t>dienas</w:t>
      </w:r>
      <w:r>
        <w:rPr>
          <w:color w:val="333333"/>
          <w:spacing w:val="-6"/>
        </w:rPr>
        <w:t xml:space="preserve"> </w:t>
      </w:r>
      <w:r>
        <w:rPr>
          <w:color w:val="333333"/>
        </w:rPr>
        <w:t>u.c.).</w:t>
      </w:r>
    </w:p>
    <w:p w14:paraId="3AAAC963" w14:textId="77777777" w:rsidR="00920747" w:rsidRDefault="00920747">
      <w:pPr>
        <w:pStyle w:val="BodyText"/>
        <w:rPr>
          <w:sz w:val="24"/>
        </w:rPr>
      </w:pPr>
    </w:p>
    <w:p w14:paraId="44FC9EA0" w14:textId="77777777" w:rsidR="00920747" w:rsidRDefault="00920747">
      <w:pPr>
        <w:pStyle w:val="BodyText"/>
        <w:rPr>
          <w:sz w:val="24"/>
        </w:rPr>
      </w:pPr>
    </w:p>
    <w:p w14:paraId="2A5E3ACA" w14:textId="77777777" w:rsidR="00920747" w:rsidRDefault="00920747">
      <w:pPr>
        <w:pStyle w:val="BodyText"/>
        <w:spacing w:before="10"/>
        <w:rPr>
          <w:sz w:val="19"/>
        </w:rPr>
      </w:pPr>
    </w:p>
    <w:p w14:paraId="7C0228FA" w14:textId="77777777" w:rsidR="00920747" w:rsidRDefault="00802886">
      <w:pPr>
        <w:pStyle w:val="Heading4"/>
        <w:numPr>
          <w:ilvl w:val="1"/>
          <w:numId w:val="36"/>
        </w:numPr>
        <w:tabs>
          <w:tab w:val="left" w:pos="3228"/>
        </w:tabs>
        <w:ind w:left="3227"/>
        <w:jc w:val="left"/>
      </w:pPr>
      <w:bookmarkStart w:id="9" w:name="_bookmark6"/>
      <w:bookmarkEnd w:id="9"/>
      <w:r>
        <w:rPr>
          <w:color w:val="333333"/>
          <w:w w:val="105"/>
        </w:rPr>
        <w:t>Sadarbība</w:t>
      </w:r>
      <w:r>
        <w:rPr>
          <w:color w:val="333333"/>
          <w:spacing w:val="61"/>
          <w:w w:val="105"/>
        </w:rPr>
        <w:t xml:space="preserve"> </w:t>
      </w:r>
      <w:r>
        <w:rPr>
          <w:color w:val="333333"/>
          <w:w w:val="105"/>
        </w:rPr>
        <w:t>un</w:t>
      </w:r>
      <w:r>
        <w:rPr>
          <w:color w:val="333333"/>
          <w:spacing w:val="62"/>
          <w:w w:val="105"/>
        </w:rPr>
        <w:t xml:space="preserve"> </w:t>
      </w:r>
      <w:r>
        <w:rPr>
          <w:color w:val="333333"/>
          <w:w w:val="105"/>
        </w:rPr>
        <w:t>internacionalizācija</w:t>
      </w:r>
    </w:p>
    <w:p w14:paraId="79EAF79A" w14:textId="77777777" w:rsidR="00920747" w:rsidRDefault="00920747">
      <w:pPr>
        <w:pStyle w:val="BodyText"/>
        <w:spacing w:before="6"/>
        <w:rPr>
          <w:b/>
          <w:sz w:val="40"/>
        </w:rPr>
      </w:pPr>
    </w:p>
    <w:p w14:paraId="4629C7A8" w14:textId="77777777" w:rsidR="00920747" w:rsidRDefault="00802886">
      <w:pPr>
        <w:pStyle w:val="Heading5"/>
        <w:numPr>
          <w:ilvl w:val="2"/>
          <w:numId w:val="28"/>
        </w:numPr>
        <w:tabs>
          <w:tab w:val="left" w:pos="1085"/>
        </w:tabs>
        <w:spacing w:before="1" w:line="295" w:lineRule="auto"/>
        <w:ind w:right="327" w:firstLine="0"/>
      </w:pPr>
      <w:r>
        <w:rPr>
          <w:color w:val="333333"/>
          <w:w w:val="110"/>
        </w:rPr>
        <w:t>Novērtēt,</w:t>
      </w:r>
      <w:r>
        <w:rPr>
          <w:color w:val="333333"/>
          <w:spacing w:val="1"/>
          <w:w w:val="110"/>
        </w:rPr>
        <w:t xml:space="preserve"> </w:t>
      </w:r>
      <w:r>
        <w:rPr>
          <w:color w:val="333333"/>
          <w:w w:val="110"/>
        </w:rPr>
        <w:t>kā</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ietvaros</w:t>
      </w:r>
      <w:r>
        <w:rPr>
          <w:color w:val="333333"/>
          <w:spacing w:val="1"/>
          <w:w w:val="110"/>
        </w:rPr>
        <w:t xml:space="preserve"> </w:t>
      </w:r>
      <w:r>
        <w:rPr>
          <w:color w:val="333333"/>
          <w:w w:val="110"/>
        </w:rPr>
        <w:t>īstenotā</w:t>
      </w:r>
      <w:r>
        <w:rPr>
          <w:color w:val="333333"/>
          <w:spacing w:val="1"/>
          <w:w w:val="110"/>
        </w:rPr>
        <w:t xml:space="preserve"> </w:t>
      </w:r>
      <w:r>
        <w:rPr>
          <w:color w:val="333333"/>
          <w:w w:val="110"/>
        </w:rPr>
        <w:t>sadarbība</w:t>
      </w:r>
      <w:r>
        <w:rPr>
          <w:color w:val="333333"/>
          <w:spacing w:val="1"/>
          <w:w w:val="110"/>
        </w:rPr>
        <w:t xml:space="preserve"> </w:t>
      </w:r>
      <w:r>
        <w:rPr>
          <w:color w:val="333333"/>
          <w:w w:val="110"/>
        </w:rPr>
        <w:t>ar</w:t>
      </w:r>
      <w:r>
        <w:rPr>
          <w:color w:val="333333"/>
          <w:spacing w:val="1"/>
          <w:w w:val="110"/>
        </w:rPr>
        <w:t xml:space="preserve"> </w:t>
      </w:r>
      <w:r>
        <w:rPr>
          <w:color w:val="333333"/>
          <w:w w:val="110"/>
        </w:rPr>
        <w:t>dažādām</w:t>
      </w:r>
      <w:r>
        <w:rPr>
          <w:color w:val="333333"/>
          <w:spacing w:val="1"/>
          <w:w w:val="110"/>
        </w:rPr>
        <w:t xml:space="preserve"> </w:t>
      </w:r>
      <w:r>
        <w:rPr>
          <w:color w:val="333333"/>
          <w:w w:val="110"/>
        </w:rPr>
        <w:t>Latvijas</w:t>
      </w:r>
      <w:r>
        <w:rPr>
          <w:color w:val="333333"/>
          <w:spacing w:val="-67"/>
          <w:w w:val="110"/>
        </w:rPr>
        <w:t xml:space="preserve"> </w:t>
      </w:r>
      <w:r>
        <w:rPr>
          <w:color w:val="333333"/>
          <w:w w:val="110"/>
        </w:rPr>
        <w:t>institūcijām</w:t>
      </w:r>
      <w:r>
        <w:rPr>
          <w:color w:val="333333"/>
          <w:spacing w:val="1"/>
          <w:w w:val="110"/>
        </w:rPr>
        <w:t xml:space="preserve"> </w:t>
      </w:r>
      <w:r>
        <w:rPr>
          <w:color w:val="333333"/>
          <w:w w:val="110"/>
        </w:rPr>
        <w:t>(augstskolām/</w:t>
      </w:r>
      <w:r>
        <w:rPr>
          <w:color w:val="333333"/>
          <w:spacing w:val="1"/>
          <w:w w:val="110"/>
        </w:rPr>
        <w:t xml:space="preserve"> </w:t>
      </w:r>
      <w:r>
        <w:rPr>
          <w:color w:val="333333"/>
          <w:w w:val="110"/>
        </w:rPr>
        <w:t>koledžām,</w:t>
      </w:r>
      <w:r>
        <w:rPr>
          <w:color w:val="333333"/>
          <w:spacing w:val="1"/>
          <w:w w:val="110"/>
        </w:rPr>
        <w:t xml:space="preserve"> </w:t>
      </w:r>
      <w:r>
        <w:rPr>
          <w:color w:val="333333"/>
          <w:w w:val="110"/>
        </w:rPr>
        <w:t>darba</w:t>
      </w:r>
      <w:r>
        <w:rPr>
          <w:color w:val="333333"/>
          <w:spacing w:val="1"/>
          <w:w w:val="110"/>
        </w:rPr>
        <w:t xml:space="preserve"> </w:t>
      </w:r>
      <w:r>
        <w:rPr>
          <w:color w:val="333333"/>
          <w:w w:val="110"/>
        </w:rPr>
        <w:t>devējiem,</w:t>
      </w:r>
      <w:r>
        <w:rPr>
          <w:color w:val="333333"/>
          <w:spacing w:val="1"/>
          <w:w w:val="110"/>
        </w:rPr>
        <w:t xml:space="preserve"> </w:t>
      </w:r>
      <w:r>
        <w:rPr>
          <w:color w:val="333333"/>
          <w:w w:val="110"/>
        </w:rPr>
        <w:t>darba</w:t>
      </w:r>
      <w:r>
        <w:rPr>
          <w:color w:val="333333"/>
          <w:spacing w:val="1"/>
          <w:w w:val="110"/>
        </w:rPr>
        <w:t xml:space="preserve"> </w:t>
      </w:r>
      <w:r>
        <w:rPr>
          <w:color w:val="333333"/>
          <w:w w:val="110"/>
        </w:rPr>
        <w:t>devēju</w:t>
      </w:r>
      <w:r>
        <w:rPr>
          <w:color w:val="333333"/>
          <w:spacing w:val="1"/>
          <w:w w:val="110"/>
        </w:rPr>
        <w:t xml:space="preserve"> </w:t>
      </w:r>
      <w:r>
        <w:rPr>
          <w:color w:val="333333"/>
          <w:w w:val="110"/>
        </w:rPr>
        <w:t>organizācijām,</w:t>
      </w:r>
      <w:r>
        <w:rPr>
          <w:color w:val="333333"/>
          <w:spacing w:val="1"/>
          <w:w w:val="110"/>
        </w:rPr>
        <w:t xml:space="preserve"> </w:t>
      </w:r>
      <w:r>
        <w:rPr>
          <w:color w:val="333333"/>
          <w:w w:val="110"/>
        </w:rPr>
        <w:t>pašvaldībām,</w:t>
      </w:r>
      <w:r>
        <w:rPr>
          <w:color w:val="333333"/>
          <w:spacing w:val="7"/>
          <w:w w:val="110"/>
        </w:rPr>
        <w:t xml:space="preserve"> </w:t>
      </w:r>
      <w:r>
        <w:rPr>
          <w:color w:val="333333"/>
          <w:w w:val="110"/>
        </w:rPr>
        <w:t>nevalstiskajām</w:t>
      </w:r>
      <w:r>
        <w:rPr>
          <w:color w:val="333333"/>
          <w:spacing w:val="8"/>
          <w:w w:val="110"/>
        </w:rPr>
        <w:t xml:space="preserve"> </w:t>
      </w:r>
      <w:r>
        <w:rPr>
          <w:color w:val="333333"/>
          <w:w w:val="110"/>
        </w:rPr>
        <w:t>organizācijām,</w:t>
      </w:r>
      <w:r>
        <w:rPr>
          <w:color w:val="333333"/>
          <w:spacing w:val="8"/>
          <w:w w:val="110"/>
        </w:rPr>
        <w:t xml:space="preserve"> </w:t>
      </w:r>
      <w:r>
        <w:rPr>
          <w:color w:val="333333"/>
          <w:w w:val="110"/>
        </w:rPr>
        <w:t>zinātnes</w:t>
      </w:r>
      <w:r>
        <w:rPr>
          <w:color w:val="333333"/>
          <w:spacing w:val="8"/>
          <w:w w:val="110"/>
        </w:rPr>
        <w:t xml:space="preserve"> </w:t>
      </w:r>
      <w:r>
        <w:rPr>
          <w:color w:val="333333"/>
          <w:w w:val="110"/>
        </w:rPr>
        <w:t>institūtiem</w:t>
      </w:r>
      <w:r>
        <w:rPr>
          <w:color w:val="333333"/>
          <w:spacing w:val="8"/>
          <w:w w:val="110"/>
        </w:rPr>
        <w:t xml:space="preserve"> </w:t>
      </w:r>
      <w:r>
        <w:rPr>
          <w:color w:val="333333"/>
          <w:w w:val="110"/>
        </w:rPr>
        <w:t>u.c.)</w:t>
      </w:r>
      <w:r>
        <w:rPr>
          <w:color w:val="333333"/>
          <w:spacing w:val="8"/>
          <w:w w:val="110"/>
        </w:rPr>
        <w:t xml:space="preserve"> </w:t>
      </w:r>
      <w:r>
        <w:rPr>
          <w:color w:val="333333"/>
          <w:w w:val="110"/>
        </w:rPr>
        <w:t>nodrošina</w:t>
      </w:r>
      <w:r>
        <w:rPr>
          <w:color w:val="333333"/>
          <w:spacing w:val="8"/>
          <w:w w:val="110"/>
        </w:rPr>
        <w:t xml:space="preserve"> </w:t>
      </w:r>
      <w:r>
        <w:rPr>
          <w:color w:val="333333"/>
          <w:w w:val="110"/>
        </w:rPr>
        <w:t>virziena</w:t>
      </w:r>
    </w:p>
    <w:p w14:paraId="4BDD437C" w14:textId="77777777" w:rsidR="00920747" w:rsidRDefault="00920747">
      <w:pPr>
        <w:spacing w:line="295" w:lineRule="auto"/>
        <w:jc w:val="both"/>
        <w:sectPr w:rsidR="00920747">
          <w:pgSz w:w="11910" w:h="16840"/>
          <w:pgMar w:top="840" w:right="740" w:bottom="660" w:left="740" w:header="0" w:footer="464" w:gutter="0"/>
          <w:cols w:space="720"/>
        </w:sectPr>
      </w:pPr>
    </w:p>
    <w:p w14:paraId="0272C285" w14:textId="77777777" w:rsidR="00920747" w:rsidRDefault="00802886">
      <w:pPr>
        <w:spacing w:before="74" w:line="295" w:lineRule="auto"/>
        <w:ind w:left="335" w:right="329"/>
        <w:jc w:val="both"/>
        <w:rPr>
          <w:b/>
          <w:sz w:val="21"/>
        </w:rPr>
      </w:pPr>
      <w:r>
        <w:rPr>
          <w:b/>
          <w:color w:val="333333"/>
          <w:w w:val="110"/>
          <w:sz w:val="21"/>
        </w:rPr>
        <w:lastRenderedPageBreak/>
        <w:t>mērķu un studiju rezultātu sasniegšanu. Norādīt, pēc kādiem kritērijiem tiek izvēlēti</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virzienam</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programmām</w:t>
      </w:r>
      <w:r>
        <w:rPr>
          <w:b/>
          <w:color w:val="333333"/>
          <w:spacing w:val="1"/>
          <w:w w:val="110"/>
          <w:sz w:val="21"/>
        </w:rPr>
        <w:t xml:space="preserve"> </w:t>
      </w:r>
      <w:r>
        <w:rPr>
          <w:b/>
          <w:color w:val="333333"/>
          <w:w w:val="110"/>
          <w:sz w:val="21"/>
        </w:rPr>
        <w:t>atbilstošie</w:t>
      </w:r>
      <w:r>
        <w:rPr>
          <w:b/>
          <w:color w:val="333333"/>
          <w:spacing w:val="1"/>
          <w:w w:val="110"/>
          <w:sz w:val="21"/>
        </w:rPr>
        <w:t xml:space="preserve"> </w:t>
      </w:r>
      <w:r>
        <w:rPr>
          <w:b/>
          <w:color w:val="333333"/>
          <w:w w:val="110"/>
          <w:sz w:val="21"/>
        </w:rPr>
        <w:t>sadarbības</w:t>
      </w:r>
      <w:r>
        <w:rPr>
          <w:b/>
          <w:color w:val="333333"/>
          <w:spacing w:val="1"/>
          <w:w w:val="110"/>
          <w:sz w:val="21"/>
        </w:rPr>
        <w:t xml:space="preserve"> </w:t>
      </w:r>
      <w:r>
        <w:rPr>
          <w:b/>
          <w:color w:val="333333"/>
          <w:w w:val="110"/>
          <w:sz w:val="21"/>
        </w:rPr>
        <w:t>partneri,</w:t>
      </w:r>
      <w:r>
        <w:rPr>
          <w:b/>
          <w:color w:val="333333"/>
          <w:spacing w:val="1"/>
          <w:w w:val="110"/>
          <w:sz w:val="21"/>
        </w:rPr>
        <w:t xml:space="preserve"> </w:t>
      </w:r>
      <w:r>
        <w:rPr>
          <w:b/>
          <w:color w:val="333333"/>
          <w:w w:val="110"/>
          <w:sz w:val="21"/>
        </w:rPr>
        <w:t>raksturot</w:t>
      </w:r>
      <w:r>
        <w:rPr>
          <w:b/>
          <w:color w:val="333333"/>
          <w:spacing w:val="1"/>
          <w:w w:val="110"/>
          <w:sz w:val="21"/>
        </w:rPr>
        <w:t xml:space="preserve"> </w:t>
      </w:r>
      <w:r>
        <w:rPr>
          <w:b/>
          <w:color w:val="333333"/>
          <w:w w:val="110"/>
          <w:sz w:val="21"/>
        </w:rPr>
        <w:t>sadarbības veidus, kā sadarbība tiek organizēta, papildus norādot mehānismu partneru</w:t>
      </w:r>
      <w:r>
        <w:rPr>
          <w:b/>
          <w:color w:val="333333"/>
          <w:spacing w:val="1"/>
          <w:w w:val="110"/>
          <w:sz w:val="21"/>
        </w:rPr>
        <w:t xml:space="preserve"> </w:t>
      </w:r>
      <w:r>
        <w:rPr>
          <w:b/>
          <w:color w:val="333333"/>
          <w:w w:val="110"/>
          <w:sz w:val="21"/>
        </w:rPr>
        <w:t>piesaistei.</w:t>
      </w:r>
    </w:p>
    <w:p w14:paraId="079D0CF6" w14:textId="77777777" w:rsidR="00920747" w:rsidRDefault="00920747">
      <w:pPr>
        <w:pStyle w:val="BodyText"/>
        <w:rPr>
          <w:b/>
          <w:sz w:val="24"/>
        </w:rPr>
      </w:pPr>
    </w:p>
    <w:p w14:paraId="2F06E607" w14:textId="77777777" w:rsidR="00920747" w:rsidRDefault="00920747">
      <w:pPr>
        <w:pStyle w:val="BodyText"/>
        <w:rPr>
          <w:b/>
          <w:sz w:val="24"/>
        </w:rPr>
      </w:pPr>
    </w:p>
    <w:p w14:paraId="36B36EE7" w14:textId="77777777" w:rsidR="00920747" w:rsidRDefault="00920747">
      <w:pPr>
        <w:pStyle w:val="BodyText"/>
        <w:spacing w:before="1"/>
        <w:rPr>
          <w:b/>
          <w:sz w:val="23"/>
        </w:rPr>
      </w:pPr>
    </w:p>
    <w:p w14:paraId="1CB272BE" w14:textId="77777777" w:rsidR="00920747" w:rsidRDefault="00802886">
      <w:pPr>
        <w:pStyle w:val="BodyText"/>
        <w:spacing w:line="295" w:lineRule="auto"/>
        <w:ind w:left="560" w:right="326"/>
        <w:jc w:val="both"/>
      </w:pPr>
      <w:r>
        <w:rPr>
          <w:color w:val="333333"/>
        </w:rPr>
        <w:t>Pārskata</w:t>
      </w:r>
      <w:r>
        <w:rPr>
          <w:color w:val="333333"/>
          <w:spacing w:val="1"/>
        </w:rPr>
        <w:t xml:space="preserve"> </w:t>
      </w:r>
      <w:r>
        <w:rPr>
          <w:color w:val="333333"/>
        </w:rPr>
        <w:t>periodā</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“Psiholoģija”</w:t>
      </w:r>
      <w:r>
        <w:rPr>
          <w:color w:val="333333"/>
          <w:spacing w:val="1"/>
        </w:rPr>
        <w:t xml:space="preserve"> </w:t>
      </w:r>
      <w:r>
        <w:rPr>
          <w:color w:val="333333"/>
        </w:rPr>
        <w:t>ietvaros</w:t>
      </w:r>
      <w:r>
        <w:rPr>
          <w:color w:val="333333"/>
          <w:spacing w:val="1"/>
        </w:rPr>
        <w:t xml:space="preserve"> </w:t>
      </w:r>
      <w:r>
        <w:rPr>
          <w:color w:val="333333"/>
        </w:rPr>
        <w:t>tiek</w:t>
      </w:r>
      <w:r>
        <w:rPr>
          <w:color w:val="333333"/>
          <w:spacing w:val="1"/>
        </w:rPr>
        <w:t xml:space="preserve"> </w:t>
      </w:r>
      <w:r>
        <w:rPr>
          <w:color w:val="333333"/>
        </w:rPr>
        <w:t>īstenota</w:t>
      </w:r>
      <w:r>
        <w:rPr>
          <w:color w:val="333333"/>
          <w:spacing w:val="1"/>
        </w:rPr>
        <w:t xml:space="preserve"> </w:t>
      </w:r>
      <w:r>
        <w:rPr>
          <w:color w:val="333333"/>
        </w:rPr>
        <w:t>regulāra</w:t>
      </w:r>
      <w:r>
        <w:rPr>
          <w:color w:val="333333"/>
          <w:spacing w:val="1"/>
        </w:rPr>
        <w:t xml:space="preserve"> </w:t>
      </w:r>
      <w:r>
        <w:rPr>
          <w:color w:val="333333"/>
        </w:rPr>
        <w:t>zinātniskā</w:t>
      </w:r>
      <w:r>
        <w:rPr>
          <w:color w:val="333333"/>
          <w:spacing w:val="1"/>
        </w:rPr>
        <w:t xml:space="preserve"> </w:t>
      </w:r>
      <w:r>
        <w:rPr>
          <w:color w:val="333333"/>
        </w:rPr>
        <w:t>un</w:t>
      </w:r>
      <w:r>
        <w:rPr>
          <w:color w:val="333333"/>
          <w:spacing w:val="1"/>
        </w:rPr>
        <w:t xml:space="preserve"> </w:t>
      </w:r>
      <w:r>
        <w:rPr>
          <w:color w:val="333333"/>
        </w:rPr>
        <w:t>akadēmiskā sadarbība ar šādām Latvijas AII – Latvijas Universitāti (kopīgu zinātnisku pētījumu</w:t>
      </w:r>
      <w:r>
        <w:rPr>
          <w:color w:val="333333"/>
          <w:spacing w:val="1"/>
        </w:rPr>
        <w:t xml:space="preserve"> </w:t>
      </w:r>
      <w:r>
        <w:rPr>
          <w:color w:val="333333"/>
        </w:rPr>
        <w:t>veikšana, dalība promocijas un profesoru padomēs), Rīgas Stradiņa Universitāti (kopīgu zinātnisku</w:t>
      </w:r>
      <w:r>
        <w:rPr>
          <w:color w:val="333333"/>
          <w:spacing w:val="1"/>
        </w:rPr>
        <w:t xml:space="preserve"> </w:t>
      </w:r>
      <w:r>
        <w:rPr>
          <w:color w:val="333333"/>
        </w:rPr>
        <w:t>pētījumu veikšana, kolektīvo monogrāﬁju izdošana, piedalīšanās valsts pārbaudījumu norisē, dalība</w:t>
      </w:r>
      <w:r>
        <w:rPr>
          <w:color w:val="333333"/>
          <w:spacing w:val="1"/>
        </w:rPr>
        <w:t xml:space="preserve"> </w:t>
      </w:r>
      <w:r>
        <w:rPr>
          <w:color w:val="333333"/>
        </w:rPr>
        <w:t>promocijas</w:t>
      </w:r>
      <w:r>
        <w:rPr>
          <w:color w:val="333333"/>
          <w:spacing w:val="28"/>
        </w:rPr>
        <w:t xml:space="preserve"> </w:t>
      </w:r>
      <w:r>
        <w:rPr>
          <w:color w:val="333333"/>
        </w:rPr>
        <w:t>padomēs).</w:t>
      </w:r>
      <w:r>
        <w:rPr>
          <w:color w:val="333333"/>
          <w:spacing w:val="29"/>
        </w:rPr>
        <w:t xml:space="preserve"> </w:t>
      </w:r>
      <w:r>
        <w:rPr>
          <w:color w:val="333333"/>
        </w:rPr>
        <w:t>Pārskata</w:t>
      </w:r>
      <w:r>
        <w:rPr>
          <w:color w:val="333333"/>
          <w:spacing w:val="28"/>
        </w:rPr>
        <w:t xml:space="preserve"> </w:t>
      </w:r>
      <w:r>
        <w:rPr>
          <w:color w:val="333333"/>
        </w:rPr>
        <w:t>periodā</w:t>
      </w:r>
      <w:r>
        <w:rPr>
          <w:color w:val="333333"/>
          <w:spacing w:val="29"/>
        </w:rPr>
        <w:t xml:space="preserve"> </w:t>
      </w:r>
      <w:r>
        <w:rPr>
          <w:color w:val="333333"/>
        </w:rPr>
        <w:t>DU</w:t>
      </w:r>
      <w:r>
        <w:rPr>
          <w:color w:val="333333"/>
          <w:spacing w:val="29"/>
        </w:rPr>
        <w:t xml:space="preserve"> </w:t>
      </w:r>
      <w:r>
        <w:rPr>
          <w:color w:val="333333"/>
        </w:rPr>
        <w:t>Psiholoģijas</w:t>
      </w:r>
      <w:r>
        <w:rPr>
          <w:color w:val="333333"/>
          <w:spacing w:val="28"/>
        </w:rPr>
        <w:t xml:space="preserve"> </w:t>
      </w:r>
      <w:r>
        <w:rPr>
          <w:color w:val="333333"/>
        </w:rPr>
        <w:t>promocijas</w:t>
      </w:r>
      <w:r>
        <w:rPr>
          <w:color w:val="333333"/>
          <w:spacing w:val="29"/>
        </w:rPr>
        <w:t xml:space="preserve"> </w:t>
      </w:r>
      <w:r>
        <w:rPr>
          <w:color w:val="333333"/>
        </w:rPr>
        <w:t>padomes</w:t>
      </w:r>
      <w:r>
        <w:rPr>
          <w:color w:val="333333"/>
          <w:spacing w:val="29"/>
        </w:rPr>
        <w:t xml:space="preserve"> </w:t>
      </w:r>
      <w:r>
        <w:rPr>
          <w:color w:val="333333"/>
        </w:rPr>
        <w:t>sastāvā</w:t>
      </w:r>
      <w:r>
        <w:rPr>
          <w:color w:val="333333"/>
          <w:spacing w:val="28"/>
        </w:rPr>
        <w:t xml:space="preserve"> </w:t>
      </w:r>
      <w:r>
        <w:rPr>
          <w:color w:val="333333"/>
        </w:rPr>
        <w:t>tika</w:t>
      </w:r>
      <w:r>
        <w:rPr>
          <w:color w:val="333333"/>
          <w:spacing w:val="29"/>
        </w:rPr>
        <w:t xml:space="preserve"> </w:t>
      </w:r>
      <w:r>
        <w:rPr>
          <w:color w:val="333333"/>
        </w:rPr>
        <w:t>iekiauti</w:t>
      </w:r>
      <w:r>
        <w:rPr>
          <w:color w:val="333333"/>
          <w:spacing w:val="1"/>
        </w:rPr>
        <w:t xml:space="preserve"> </w:t>
      </w:r>
      <w:r>
        <w:rPr>
          <w:color w:val="333333"/>
        </w:rPr>
        <w:t>LU</w:t>
      </w:r>
      <w:r>
        <w:rPr>
          <w:color w:val="333333"/>
          <w:spacing w:val="1"/>
        </w:rPr>
        <w:t xml:space="preserve"> </w:t>
      </w:r>
      <w:r>
        <w:rPr>
          <w:color w:val="333333"/>
        </w:rPr>
        <w:t>un</w:t>
      </w:r>
      <w:r>
        <w:rPr>
          <w:color w:val="333333"/>
          <w:spacing w:val="1"/>
        </w:rPr>
        <w:t xml:space="preserve"> </w:t>
      </w:r>
      <w:r>
        <w:rPr>
          <w:color w:val="333333"/>
        </w:rPr>
        <w:t>RSU</w:t>
      </w:r>
      <w:r>
        <w:rPr>
          <w:color w:val="333333"/>
          <w:spacing w:val="1"/>
        </w:rPr>
        <w:t xml:space="preserve"> </w:t>
      </w:r>
      <w:r>
        <w:rPr>
          <w:color w:val="333333"/>
          <w:spacing w:val="9"/>
        </w:rPr>
        <w:t>mācībspēki.</w:t>
      </w:r>
      <w:r>
        <w:rPr>
          <w:color w:val="333333"/>
          <w:spacing w:val="10"/>
        </w:rPr>
        <w:t xml:space="preserve"> </w:t>
      </w:r>
      <w:r>
        <w:rPr>
          <w:color w:val="333333"/>
        </w:rPr>
        <w:t>Sadarbībā</w:t>
      </w:r>
      <w:r>
        <w:rPr>
          <w:color w:val="333333"/>
          <w:spacing w:val="1"/>
        </w:rPr>
        <w:t xml:space="preserve"> </w:t>
      </w:r>
      <w:r>
        <w:rPr>
          <w:color w:val="333333"/>
        </w:rPr>
        <w:t>ar</w:t>
      </w:r>
      <w:r>
        <w:rPr>
          <w:color w:val="333333"/>
          <w:spacing w:val="1"/>
        </w:rPr>
        <w:t xml:space="preserve"> </w:t>
      </w:r>
      <w:r>
        <w:rPr>
          <w:color w:val="333333"/>
        </w:rPr>
        <w:t>Baltijas</w:t>
      </w:r>
      <w:r>
        <w:rPr>
          <w:color w:val="333333"/>
          <w:spacing w:val="1"/>
        </w:rPr>
        <w:t xml:space="preserve"> </w:t>
      </w:r>
      <w:r>
        <w:rPr>
          <w:color w:val="333333"/>
          <w:spacing w:val="9"/>
        </w:rPr>
        <w:t>Starptautiskās</w:t>
      </w:r>
      <w:r>
        <w:rPr>
          <w:color w:val="333333"/>
          <w:spacing w:val="10"/>
        </w:rPr>
        <w:t xml:space="preserve"> </w:t>
      </w:r>
      <w:r>
        <w:rPr>
          <w:color w:val="333333"/>
        </w:rPr>
        <w:t>akadēmijas</w:t>
      </w:r>
      <w:r>
        <w:rPr>
          <w:color w:val="333333"/>
          <w:spacing w:val="1"/>
        </w:rPr>
        <w:t xml:space="preserve"> </w:t>
      </w:r>
      <w:r>
        <w:rPr>
          <w:color w:val="333333"/>
          <w:spacing w:val="9"/>
        </w:rPr>
        <w:t>Psiholoģijas</w:t>
      </w:r>
      <w:r>
        <w:rPr>
          <w:color w:val="333333"/>
          <w:spacing w:val="10"/>
        </w:rPr>
        <w:t xml:space="preserve"> un</w:t>
      </w:r>
      <w:r>
        <w:rPr>
          <w:color w:val="333333"/>
          <w:spacing w:val="11"/>
        </w:rPr>
        <w:t xml:space="preserve"> </w:t>
      </w:r>
      <w:r>
        <w:rPr>
          <w:color w:val="333333"/>
        </w:rPr>
        <w:t>menedžmenta institūta laboratoriju DU tika izstrādāts un aizstāvēts promocijas darbs. Pārskata</w:t>
      </w:r>
      <w:r>
        <w:rPr>
          <w:color w:val="333333"/>
          <w:spacing w:val="1"/>
        </w:rPr>
        <w:t xml:space="preserve"> </w:t>
      </w:r>
      <w:r>
        <w:rPr>
          <w:color w:val="333333"/>
        </w:rPr>
        <w:t>periodā</w:t>
      </w:r>
      <w:r>
        <w:rPr>
          <w:color w:val="333333"/>
          <w:spacing w:val="17"/>
        </w:rPr>
        <w:t xml:space="preserve"> </w:t>
      </w:r>
      <w:r>
        <w:rPr>
          <w:color w:val="333333"/>
        </w:rPr>
        <w:t>tika</w:t>
      </w:r>
      <w:r>
        <w:rPr>
          <w:color w:val="333333"/>
          <w:spacing w:val="17"/>
        </w:rPr>
        <w:t xml:space="preserve"> </w:t>
      </w:r>
      <w:r>
        <w:rPr>
          <w:color w:val="333333"/>
        </w:rPr>
        <w:t>veikti</w:t>
      </w:r>
      <w:r>
        <w:rPr>
          <w:color w:val="333333"/>
          <w:spacing w:val="17"/>
        </w:rPr>
        <w:t xml:space="preserve"> </w:t>
      </w:r>
      <w:r>
        <w:rPr>
          <w:color w:val="333333"/>
        </w:rPr>
        <w:t>kopīgi</w:t>
      </w:r>
      <w:r>
        <w:rPr>
          <w:color w:val="333333"/>
          <w:spacing w:val="17"/>
        </w:rPr>
        <w:t xml:space="preserve"> </w:t>
      </w:r>
      <w:r>
        <w:rPr>
          <w:color w:val="333333"/>
        </w:rPr>
        <w:t>pētījumi</w:t>
      </w:r>
      <w:r>
        <w:rPr>
          <w:color w:val="333333"/>
          <w:spacing w:val="17"/>
        </w:rPr>
        <w:t xml:space="preserve"> </w:t>
      </w:r>
      <w:r>
        <w:rPr>
          <w:color w:val="333333"/>
        </w:rPr>
        <w:t>sadarbībā</w:t>
      </w:r>
      <w:r>
        <w:rPr>
          <w:color w:val="333333"/>
          <w:spacing w:val="17"/>
        </w:rPr>
        <w:t xml:space="preserve"> </w:t>
      </w:r>
      <w:r>
        <w:rPr>
          <w:color w:val="333333"/>
        </w:rPr>
        <w:t>ar</w:t>
      </w:r>
      <w:r>
        <w:rPr>
          <w:color w:val="333333"/>
          <w:spacing w:val="17"/>
        </w:rPr>
        <w:t xml:space="preserve"> </w:t>
      </w:r>
      <w:r>
        <w:rPr>
          <w:color w:val="333333"/>
        </w:rPr>
        <w:t>Latvijas</w:t>
      </w:r>
      <w:r>
        <w:rPr>
          <w:color w:val="333333"/>
          <w:spacing w:val="17"/>
        </w:rPr>
        <w:t xml:space="preserve"> </w:t>
      </w:r>
      <w:r>
        <w:rPr>
          <w:color w:val="333333"/>
        </w:rPr>
        <w:t>Universitātes,</w:t>
      </w:r>
      <w:r>
        <w:rPr>
          <w:color w:val="333333"/>
          <w:spacing w:val="17"/>
        </w:rPr>
        <w:t xml:space="preserve"> </w:t>
      </w:r>
      <w:r>
        <w:rPr>
          <w:color w:val="333333"/>
        </w:rPr>
        <w:t>Rīgas</w:t>
      </w:r>
      <w:r>
        <w:rPr>
          <w:color w:val="333333"/>
          <w:spacing w:val="17"/>
        </w:rPr>
        <w:t xml:space="preserve"> </w:t>
      </w:r>
      <w:r>
        <w:rPr>
          <w:color w:val="333333"/>
        </w:rPr>
        <w:t>Stradiņa</w:t>
      </w:r>
      <w:r>
        <w:rPr>
          <w:color w:val="333333"/>
          <w:spacing w:val="17"/>
        </w:rPr>
        <w:t xml:space="preserve"> </w:t>
      </w:r>
      <w:r>
        <w:rPr>
          <w:color w:val="333333"/>
        </w:rPr>
        <w:t>Universitātes</w:t>
      </w:r>
      <w:r>
        <w:rPr>
          <w:color w:val="333333"/>
          <w:spacing w:val="1"/>
        </w:rPr>
        <w:t xml:space="preserve"> </w:t>
      </w:r>
      <w:r>
        <w:rPr>
          <w:color w:val="333333"/>
        </w:rPr>
        <w:t>un</w:t>
      </w:r>
      <w:r>
        <w:rPr>
          <w:color w:val="333333"/>
          <w:spacing w:val="22"/>
        </w:rPr>
        <w:t xml:space="preserve"> </w:t>
      </w:r>
      <w:r>
        <w:rPr>
          <w:color w:val="333333"/>
        </w:rPr>
        <w:t>Vidzemes</w:t>
      </w:r>
      <w:r>
        <w:rPr>
          <w:color w:val="333333"/>
          <w:spacing w:val="22"/>
        </w:rPr>
        <w:t xml:space="preserve"> </w:t>
      </w:r>
      <w:r>
        <w:rPr>
          <w:color w:val="333333"/>
        </w:rPr>
        <w:t>augstskolas</w:t>
      </w:r>
      <w:r>
        <w:rPr>
          <w:color w:val="333333"/>
          <w:spacing w:val="22"/>
        </w:rPr>
        <w:t xml:space="preserve"> </w:t>
      </w:r>
      <w:r>
        <w:rPr>
          <w:color w:val="333333"/>
        </w:rPr>
        <w:t>mācībspēkiem.</w:t>
      </w:r>
      <w:r>
        <w:rPr>
          <w:color w:val="333333"/>
          <w:spacing w:val="22"/>
        </w:rPr>
        <w:t xml:space="preserve"> </w:t>
      </w:r>
      <w:r>
        <w:rPr>
          <w:color w:val="333333"/>
        </w:rPr>
        <w:t>Tiek</w:t>
      </w:r>
      <w:r>
        <w:rPr>
          <w:color w:val="333333"/>
          <w:spacing w:val="22"/>
        </w:rPr>
        <w:t xml:space="preserve"> </w:t>
      </w:r>
      <w:r>
        <w:rPr>
          <w:color w:val="333333"/>
        </w:rPr>
        <w:t>apspriestas</w:t>
      </w:r>
      <w:r>
        <w:rPr>
          <w:color w:val="333333"/>
          <w:spacing w:val="23"/>
        </w:rPr>
        <w:t xml:space="preserve"> </w:t>
      </w:r>
      <w:r>
        <w:rPr>
          <w:color w:val="333333"/>
        </w:rPr>
        <w:t>iespējas</w:t>
      </w:r>
      <w:r>
        <w:rPr>
          <w:color w:val="333333"/>
          <w:spacing w:val="22"/>
        </w:rPr>
        <w:t xml:space="preserve"> </w:t>
      </w:r>
      <w:r>
        <w:rPr>
          <w:color w:val="333333"/>
        </w:rPr>
        <w:t>noslēgt</w:t>
      </w:r>
      <w:r>
        <w:rPr>
          <w:color w:val="333333"/>
          <w:spacing w:val="22"/>
        </w:rPr>
        <w:t xml:space="preserve"> </w:t>
      </w:r>
      <w:r>
        <w:rPr>
          <w:color w:val="333333"/>
        </w:rPr>
        <w:t>sadarbības</w:t>
      </w:r>
      <w:r>
        <w:rPr>
          <w:color w:val="333333"/>
          <w:spacing w:val="22"/>
        </w:rPr>
        <w:t xml:space="preserve"> </w:t>
      </w:r>
      <w:r>
        <w:rPr>
          <w:color w:val="333333"/>
        </w:rPr>
        <w:t>līgumu</w:t>
      </w:r>
      <w:r>
        <w:rPr>
          <w:color w:val="333333"/>
          <w:spacing w:val="22"/>
        </w:rPr>
        <w:t xml:space="preserve"> </w:t>
      </w:r>
      <w:r>
        <w:rPr>
          <w:color w:val="333333"/>
        </w:rPr>
        <w:t>starp</w:t>
      </w:r>
      <w:r>
        <w:rPr>
          <w:color w:val="333333"/>
          <w:spacing w:val="1"/>
        </w:rPr>
        <w:t xml:space="preserve"> </w:t>
      </w:r>
      <w:r>
        <w:rPr>
          <w:color w:val="333333"/>
        </w:rPr>
        <w:t>DU</w:t>
      </w:r>
      <w:r>
        <w:rPr>
          <w:color w:val="333333"/>
          <w:spacing w:val="-4"/>
        </w:rPr>
        <w:t xml:space="preserve"> </w:t>
      </w:r>
      <w:r>
        <w:rPr>
          <w:color w:val="333333"/>
        </w:rPr>
        <w:t>Psiholoģijas</w:t>
      </w:r>
      <w:r>
        <w:rPr>
          <w:color w:val="333333"/>
          <w:spacing w:val="-4"/>
        </w:rPr>
        <w:t xml:space="preserve"> </w:t>
      </w:r>
      <w:r>
        <w:rPr>
          <w:color w:val="333333"/>
        </w:rPr>
        <w:t>laboratoriju</w:t>
      </w:r>
      <w:r>
        <w:rPr>
          <w:color w:val="333333"/>
          <w:spacing w:val="-4"/>
        </w:rPr>
        <w:t xml:space="preserve"> </w:t>
      </w:r>
      <w:r>
        <w:rPr>
          <w:color w:val="333333"/>
        </w:rPr>
        <w:t>un</w:t>
      </w:r>
      <w:r>
        <w:rPr>
          <w:color w:val="333333"/>
          <w:spacing w:val="-5"/>
        </w:rPr>
        <w:t xml:space="preserve"> </w:t>
      </w:r>
      <w:r>
        <w:rPr>
          <w:color w:val="333333"/>
        </w:rPr>
        <w:t>RSU</w:t>
      </w:r>
      <w:r>
        <w:rPr>
          <w:color w:val="333333"/>
          <w:spacing w:val="-4"/>
        </w:rPr>
        <w:t xml:space="preserve"> </w:t>
      </w:r>
      <w:r>
        <w:rPr>
          <w:color w:val="333333"/>
        </w:rPr>
        <w:t>Psiholoģijas</w:t>
      </w:r>
      <w:r>
        <w:rPr>
          <w:color w:val="333333"/>
          <w:spacing w:val="-4"/>
        </w:rPr>
        <w:t xml:space="preserve"> </w:t>
      </w:r>
      <w:r>
        <w:rPr>
          <w:color w:val="333333"/>
        </w:rPr>
        <w:t>laboratoriju</w:t>
      </w:r>
      <w:r>
        <w:rPr>
          <w:color w:val="333333"/>
          <w:spacing w:val="-4"/>
        </w:rPr>
        <w:t xml:space="preserve"> </w:t>
      </w:r>
      <w:r>
        <w:rPr>
          <w:color w:val="333333"/>
        </w:rPr>
        <w:t>un</w:t>
      </w:r>
      <w:r>
        <w:rPr>
          <w:color w:val="333333"/>
          <w:spacing w:val="-4"/>
        </w:rPr>
        <w:t xml:space="preserve"> </w:t>
      </w:r>
      <w:r>
        <w:rPr>
          <w:color w:val="333333"/>
        </w:rPr>
        <w:t>veidot</w:t>
      </w:r>
      <w:r>
        <w:rPr>
          <w:color w:val="333333"/>
          <w:spacing w:val="-4"/>
        </w:rPr>
        <w:t xml:space="preserve"> </w:t>
      </w:r>
      <w:r>
        <w:rPr>
          <w:color w:val="333333"/>
        </w:rPr>
        <w:t>kopīgu</w:t>
      </w:r>
      <w:r>
        <w:rPr>
          <w:color w:val="333333"/>
          <w:spacing w:val="-4"/>
        </w:rPr>
        <w:t xml:space="preserve"> </w:t>
      </w:r>
      <w:r>
        <w:rPr>
          <w:color w:val="333333"/>
        </w:rPr>
        <w:t>testu</w:t>
      </w:r>
      <w:r>
        <w:rPr>
          <w:color w:val="333333"/>
          <w:spacing w:val="-4"/>
        </w:rPr>
        <w:t xml:space="preserve"> </w:t>
      </w:r>
      <w:r>
        <w:rPr>
          <w:color w:val="333333"/>
        </w:rPr>
        <w:t>reģistru.</w:t>
      </w:r>
    </w:p>
    <w:p w14:paraId="04E8A484" w14:textId="77777777" w:rsidR="00920747" w:rsidRDefault="00802886">
      <w:pPr>
        <w:pStyle w:val="BodyText"/>
        <w:spacing w:before="151" w:line="295" w:lineRule="auto"/>
        <w:ind w:left="560" w:right="330"/>
        <w:jc w:val="both"/>
      </w:pPr>
      <w:r>
        <w:rPr>
          <w:color w:val="333333"/>
        </w:rPr>
        <w:t>Studiju virziena “Psiholoģija” īstenošanas procesā tiek aktīvi iesaistītas Austrumlatvijas pašvaldību</w:t>
      </w:r>
      <w:r>
        <w:rPr>
          <w:color w:val="333333"/>
          <w:spacing w:val="1"/>
        </w:rPr>
        <w:t xml:space="preserve"> </w:t>
      </w:r>
      <w:r>
        <w:rPr>
          <w:color w:val="333333"/>
        </w:rPr>
        <w:t>izglītības un sociālo jomu pārvaldes, izglītības iestādes, psiholoģiskās palīdzības un konsultāciju</w:t>
      </w:r>
      <w:r>
        <w:rPr>
          <w:color w:val="333333"/>
          <w:spacing w:val="1"/>
        </w:rPr>
        <w:t xml:space="preserve"> </w:t>
      </w:r>
      <w:r>
        <w:rPr>
          <w:color w:val="333333"/>
        </w:rPr>
        <w:t>centri, kuru pārstāvji nodrošina profesionālos studiju kursus un piedāvā studējošajiem profesionālās</w:t>
      </w:r>
      <w:r>
        <w:rPr>
          <w:color w:val="333333"/>
          <w:spacing w:val="1"/>
        </w:rPr>
        <w:t xml:space="preserve"> </w:t>
      </w:r>
      <w:r>
        <w:rPr>
          <w:color w:val="333333"/>
        </w:rPr>
        <w:t>kvaliﬁkācijas prakses vietas. Pārskata periodā uz nenoteiktu laiku tika pagarināts sadarbības līgums</w:t>
      </w:r>
      <w:r>
        <w:rPr>
          <w:color w:val="333333"/>
          <w:spacing w:val="1"/>
        </w:rPr>
        <w:t xml:space="preserve"> </w:t>
      </w:r>
      <w:r>
        <w:rPr>
          <w:color w:val="333333"/>
        </w:rPr>
        <w:t>ar Daugavpils pašvaldības iestādi “Sociālais dienests” un noslēgti sadarbības līgumi ar jauniem</w:t>
      </w:r>
      <w:r>
        <w:rPr>
          <w:color w:val="333333"/>
          <w:spacing w:val="1"/>
        </w:rPr>
        <w:t xml:space="preserve"> </w:t>
      </w:r>
      <w:r>
        <w:rPr>
          <w:color w:val="333333"/>
        </w:rPr>
        <w:t>partneriem studējošo profesionālās kvaliﬁkācijas prakses nodrošināšanai: Latgales ģimeņu atbalsta</w:t>
      </w:r>
      <w:r>
        <w:rPr>
          <w:color w:val="333333"/>
          <w:spacing w:val="1"/>
        </w:rPr>
        <w:t xml:space="preserve"> </w:t>
      </w:r>
      <w:r>
        <w:rPr>
          <w:color w:val="333333"/>
        </w:rPr>
        <w:t>centrs “Daugavpils” un SIA Veselības centrs “Garīgā un emocionālā veselība”. Sadarbības līgumā ar</w:t>
      </w:r>
      <w:r>
        <w:rPr>
          <w:color w:val="333333"/>
          <w:spacing w:val="1"/>
        </w:rPr>
        <w:t xml:space="preserve"> </w:t>
      </w:r>
      <w:r>
        <w:rPr>
          <w:color w:val="333333"/>
        </w:rPr>
        <w:t>“Ģimenes un audžuģimenes atbalsta biedrību “DOMUS”” paredzēta gan</w:t>
      </w:r>
      <w:r>
        <w:rPr>
          <w:color w:val="333333"/>
          <w:spacing w:val="1"/>
        </w:rPr>
        <w:t xml:space="preserve"> </w:t>
      </w:r>
      <w:r>
        <w:rPr>
          <w:color w:val="333333"/>
        </w:rPr>
        <w:t>profesionālās kvaliﬁkācijas</w:t>
      </w:r>
      <w:r>
        <w:rPr>
          <w:color w:val="333333"/>
          <w:spacing w:val="1"/>
        </w:rPr>
        <w:t xml:space="preserve"> </w:t>
      </w:r>
      <w:r>
        <w:rPr>
          <w:color w:val="333333"/>
        </w:rPr>
        <w:t>prakses</w:t>
      </w:r>
      <w:r>
        <w:rPr>
          <w:color w:val="333333"/>
          <w:spacing w:val="32"/>
        </w:rPr>
        <w:t xml:space="preserve"> </w:t>
      </w:r>
      <w:r>
        <w:rPr>
          <w:color w:val="333333"/>
        </w:rPr>
        <w:t>nodrošināšana,</w:t>
      </w:r>
      <w:r>
        <w:rPr>
          <w:color w:val="333333"/>
          <w:spacing w:val="32"/>
        </w:rPr>
        <w:t xml:space="preserve"> </w:t>
      </w:r>
      <w:r>
        <w:rPr>
          <w:color w:val="333333"/>
        </w:rPr>
        <w:t>gan</w:t>
      </w:r>
      <w:r>
        <w:rPr>
          <w:color w:val="333333"/>
          <w:spacing w:val="32"/>
        </w:rPr>
        <w:t xml:space="preserve"> </w:t>
      </w:r>
      <w:r>
        <w:rPr>
          <w:color w:val="333333"/>
        </w:rPr>
        <w:t>mācību</w:t>
      </w:r>
      <w:r>
        <w:rPr>
          <w:color w:val="333333"/>
          <w:spacing w:val="32"/>
        </w:rPr>
        <w:t xml:space="preserve"> </w:t>
      </w:r>
      <w:r>
        <w:rPr>
          <w:color w:val="333333"/>
        </w:rPr>
        <w:t>un</w:t>
      </w:r>
      <w:r>
        <w:rPr>
          <w:color w:val="333333"/>
          <w:spacing w:val="33"/>
        </w:rPr>
        <w:t xml:space="preserve"> </w:t>
      </w:r>
      <w:r>
        <w:rPr>
          <w:color w:val="333333"/>
        </w:rPr>
        <w:t>semināru</w:t>
      </w:r>
      <w:r>
        <w:rPr>
          <w:color w:val="333333"/>
          <w:spacing w:val="32"/>
        </w:rPr>
        <w:t xml:space="preserve"> </w:t>
      </w:r>
      <w:r>
        <w:rPr>
          <w:color w:val="333333"/>
        </w:rPr>
        <w:t>programmu</w:t>
      </w:r>
      <w:r>
        <w:rPr>
          <w:color w:val="333333"/>
          <w:spacing w:val="32"/>
        </w:rPr>
        <w:t xml:space="preserve"> </w:t>
      </w:r>
      <w:r>
        <w:rPr>
          <w:color w:val="333333"/>
        </w:rPr>
        <w:t>izstrāde,</w:t>
      </w:r>
      <w:r>
        <w:rPr>
          <w:color w:val="333333"/>
          <w:spacing w:val="32"/>
        </w:rPr>
        <w:t xml:space="preserve"> </w:t>
      </w:r>
      <w:r>
        <w:rPr>
          <w:color w:val="333333"/>
        </w:rPr>
        <w:t>vadlīniju,</w:t>
      </w:r>
      <w:r>
        <w:rPr>
          <w:color w:val="333333"/>
          <w:spacing w:val="33"/>
        </w:rPr>
        <w:t xml:space="preserve"> </w:t>
      </w:r>
      <w:r>
        <w:rPr>
          <w:color w:val="333333"/>
        </w:rPr>
        <w:t>rokasgrāmatu</w:t>
      </w:r>
      <w:r>
        <w:rPr>
          <w:color w:val="333333"/>
          <w:spacing w:val="32"/>
        </w:rPr>
        <w:t xml:space="preserve"> </w:t>
      </w:r>
      <w:r>
        <w:rPr>
          <w:color w:val="333333"/>
        </w:rPr>
        <w:t>un</w:t>
      </w:r>
      <w:r>
        <w:rPr>
          <w:color w:val="333333"/>
          <w:spacing w:val="1"/>
        </w:rPr>
        <w:t xml:space="preserve"> </w:t>
      </w:r>
      <w:r>
        <w:rPr>
          <w:color w:val="333333"/>
        </w:rPr>
        <w:t>citu speciālistu darbam nepieciešamo pētījumu un materiālu sagatavošana un biedrības speciālistu</w:t>
      </w:r>
      <w:r>
        <w:rPr>
          <w:color w:val="333333"/>
          <w:spacing w:val="1"/>
        </w:rPr>
        <w:t xml:space="preserve"> </w:t>
      </w:r>
      <w:r>
        <w:rPr>
          <w:color w:val="333333"/>
        </w:rPr>
        <w:t>tālākizglītošana.</w:t>
      </w:r>
    </w:p>
    <w:p w14:paraId="6BFC05FC" w14:textId="77777777" w:rsidR="00920747" w:rsidRDefault="00802886">
      <w:pPr>
        <w:pStyle w:val="BodyText"/>
        <w:spacing w:before="151" w:line="295" w:lineRule="auto"/>
        <w:ind w:left="560" w:right="333"/>
        <w:jc w:val="both"/>
      </w:pPr>
      <w:r>
        <w:rPr>
          <w:color w:val="333333"/>
        </w:rPr>
        <w:t>Sadarbība ar Latvijas augstākās izglītības iestādēm veicina studiju virziena “Psiholoģija” zinātnisko</w:t>
      </w:r>
      <w:r>
        <w:rPr>
          <w:color w:val="333333"/>
          <w:spacing w:val="1"/>
        </w:rPr>
        <w:t xml:space="preserve"> </w:t>
      </w:r>
      <w:r>
        <w:rPr>
          <w:color w:val="333333"/>
        </w:rPr>
        <w:t>mērķu</w:t>
      </w:r>
      <w:r>
        <w:rPr>
          <w:color w:val="333333"/>
          <w:spacing w:val="1"/>
        </w:rPr>
        <w:t xml:space="preserve"> </w:t>
      </w:r>
      <w:r>
        <w:rPr>
          <w:color w:val="333333"/>
        </w:rPr>
        <w:t>sasniegšanu,</w:t>
      </w:r>
      <w:r>
        <w:rPr>
          <w:color w:val="333333"/>
          <w:spacing w:val="2"/>
        </w:rPr>
        <w:t xml:space="preserve"> </w:t>
      </w:r>
      <w:r>
        <w:rPr>
          <w:color w:val="333333"/>
        </w:rPr>
        <w:t>sadarbība</w:t>
      </w:r>
      <w:r>
        <w:rPr>
          <w:color w:val="333333"/>
          <w:spacing w:val="2"/>
        </w:rPr>
        <w:t xml:space="preserve"> </w:t>
      </w:r>
      <w:r>
        <w:rPr>
          <w:color w:val="333333"/>
        </w:rPr>
        <w:t>ar</w:t>
      </w:r>
      <w:r>
        <w:rPr>
          <w:color w:val="333333"/>
          <w:spacing w:val="2"/>
        </w:rPr>
        <w:t xml:space="preserve"> </w:t>
      </w:r>
      <w:r>
        <w:rPr>
          <w:color w:val="333333"/>
        </w:rPr>
        <w:t>darba</w:t>
      </w:r>
      <w:r>
        <w:rPr>
          <w:color w:val="333333"/>
          <w:spacing w:val="2"/>
        </w:rPr>
        <w:t xml:space="preserve"> </w:t>
      </w:r>
      <w:r>
        <w:rPr>
          <w:color w:val="333333"/>
        </w:rPr>
        <w:t>devējiem</w:t>
      </w:r>
      <w:r>
        <w:rPr>
          <w:color w:val="333333"/>
          <w:spacing w:val="2"/>
        </w:rPr>
        <w:t xml:space="preserve"> </w:t>
      </w:r>
      <w:r>
        <w:rPr>
          <w:color w:val="333333"/>
        </w:rPr>
        <w:t>sekmē</w:t>
      </w:r>
      <w:r>
        <w:rPr>
          <w:color w:val="333333"/>
          <w:spacing w:val="1"/>
        </w:rPr>
        <w:t xml:space="preserve"> </w:t>
      </w:r>
      <w:r>
        <w:rPr>
          <w:color w:val="333333"/>
        </w:rPr>
        <w:t>studējošo</w:t>
      </w:r>
      <w:r>
        <w:rPr>
          <w:color w:val="333333"/>
          <w:spacing w:val="2"/>
        </w:rPr>
        <w:t xml:space="preserve"> </w:t>
      </w:r>
      <w:r>
        <w:rPr>
          <w:color w:val="333333"/>
        </w:rPr>
        <w:t>profesionālo</w:t>
      </w:r>
      <w:r>
        <w:rPr>
          <w:color w:val="333333"/>
          <w:spacing w:val="2"/>
        </w:rPr>
        <w:t xml:space="preserve"> </w:t>
      </w:r>
      <w:r>
        <w:rPr>
          <w:color w:val="333333"/>
        </w:rPr>
        <w:t>prasmju</w:t>
      </w:r>
      <w:r>
        <w:rPr>
          <w:color w:val="333333"/>
          <w:spacing w:val="2"/>
        </w:rPr>
        <w:t xml:space="preserve"> </w:t>
      </w:r>
      <w:r>
        <w:rPr>
          <w:color w:val="333333"/>
        </w:rPr>
        <w:t>attīstību.</w:t>
      </w:r>
    </w:p>
    <w:p w14:paraId="3E7E90EE" w14:textId="77777777" w:rsidR="00920747" w:rsidRDefault="00802886">
      <w:pPr>
        <w:spacing w:before="150"/>
        <w:ind w:left="560"/>
        <w:jc w:val="both"/>
        <w:rPr>
          <w:i/>
          <w:sz w:val="21"/>
        </w:rPr>
      </w:pPr>
      <w:r>
        <w:rPr>
          <w:i/>
          <w:color w:val="333333"/>
          <w:w w:val="95"/>
          <w:sz w:val="21"/>
        </w:rPr>
        <w:t>DU</w:t>
      </w:r>
      <w:r>
        <w:rPr>
          <w:i/>
          <w:color w:val="333333"/>
          <w:spacing w:val="17"/>
          <w:w w:val="95"/>
          <w:sz w:val="21"/>
        </w:rPr>
        <w:t xml:space="preserve"> </w:t>
      </w:r>
      <w:r>
        <w:rPr>
          <w:i/>
          <w:color w:val="333333"/>
          <w:w w:val="95"/>
          <w:sz w:val="21"/>
        </w:rPr>
        <w:t>sadarbības</w:t>
      </w:r>
      <w:r>
        <w:rPr>
          <w:i/>
          <w:color w:val="333333"/>
          <w:spacing w:val="18"/>
          <w:w w:val="95"/>
          <w:sz w:val="21"/>
        </w:rPr>
        <w:t xml:space="preserve"> </w:t>
      </w:r>
      <w:r>
        <w:rPr>
          <w:i/>
          <w:color w:val="333333"/>
          <w:w w:val="95"/>
          <w:sz w:val="21"/>
        </w:rPr>
        <w:t>partneri</w:t>
      </w:r>
      <w:r>
        <w:rPr>
          <w:i/>
          <w:color w:val="333333"/>
          <w:spacing w:val="18"/>
          <w:w w:val="95"/>
          <w:sz w:val="21"/>
        </w:rPr>
        <w:t xml:space="preserve"> </w:t>
      </w:r>
      <w:r>
        <w:rPr>
          <w:i/>
          <w:color w:val="333333"/>
          <w:w w:val="95"/>
          <w:sz w:val="21"/>
        </w:rPr>
        <w:t>tiek</w:t>
      </w:r>
      <w:r>
        <w:rPr>
          <w:i/>
          <w:color w:val="333333"/>
          <w:spacing w:val="18"/>
          <w:w w:val="95"/>
          <w:sz w:val="21"/>
        </w:rPr>
        <w:t xml:space="preserve"> </w:t>
      </w:r>
      <w:r>
        <w:rPr>
          <w:i/>
          <w:color w:val="333333"/>
          <w:w w:val="95"/>
          <w:sz w:val="21"/>
        </w:rPr>
        <w:t>atlasīti</w:t>
      </w:r>
      <w:r>
        <w:rPr>
          <w:i/>
          <w:color w:val="333333"/>
          <w:spacing w:val="18"/>
          <w:w w:val="95"/>
          <w:sz w:val="21"/>
        </w:rPr>
        <w:t xml:space="preserve"> </w:t>
      </w:r>
      <w:r>
        <w:rPr>
          <w:i/>
          <w:color w:val="333333"/>
          <w:w w:val="95"/>
          <w:sz w:val="21"/>
        </w:rPr>
        <w:t>pēc</w:t>
      </w:r>
      <w:r>
        <w:rPr>
          <w:i/>
          <w:color w:val="333333"/>
          <w:spacing w:val="18"/>
          <w:w w:val="95"/>
          <w:sz w:val="21"/>
        </w:rPr>
        <w:t xml:space="preserve"> </w:t>
      </w:r>
      <w:r>
        <w:rPr>
          <w:i/>
          <w:color w:val="333333"/>
          <w:w w:val="95"/>
          <w:sz w:val="21"/>
        </w:rPr>
        <w:t>šādiem</w:t>
      </w:r>
      <w:r>
        <w:rPr>
          <w:i/>
          <w:color w:val="333333"/>
          <w:spacing w:val="17"/>
          <w:w w:val="95"/>
          <w:sz w:val="21"/>
        </w:rPr>
        <w:t xml:space="preserve"> </w:t>
      </w:r>
      <w:r>
        <w:rPr>
          <w:i/>
          <w:color w:val="333333"/>
          <w:w w:val="95"/>
          <w:sz w:val="21"/>
        </w:rPr>
        <w:t>kritērijiem:</w:t>
      </w:r>
    </w:p>
    <w:p w14:paraId="188AC205" w14:textId="77777777" w:rsidR="00920747" w:rsidRDefault="00802886">
      <w:pPr>
        <w:pStyle w:val="BodyText"/>
        <w:spacing w:before="206" w:line="295" w:lineRule="auto"/>
        <w:ind w:left="560" w:right="333"/>
        <w:jc w:val="both"/>
      </w:pPr>
      <w:r>
        <w:rPr>
          <w:color w:val="333333"/>
        </w:rPr>
        <w:t>AII ir īstenotas līdzīgas studiju programmas virziena ietvaros (psiholoģijas bakalaura, maģistra un</w:t>
      </w:r>
      <w:r>
        <w:rPr>
          <w:color w:val="333333"/>
          <w:spacing w:val="1"/>
        </w:rPr>
        <w:t xml:space="preserve"> </w:t>
      </w:r>
      <w:r>
        <w:rPr>
          <w:color w:val="333333"/>
        </w:rPr>
        <w:t>doktora</w:t>
      </w:r>
      <w:r>
        <w:rPr>
          <w:color w:val="333333"/>
          <w:spacing w:val="-4"/>
        </w:rPr>
        <w:t xml:space="preserve"> </w:t>
      </w:r>
      <w:r>
        <w:rPr>
          <w:color w:val="333333"/>
        </w:rPr>
        <w:t>studiju</w:t>
      </w:r>
      <w:r>
        <w:rPr>
          <w:color w:val="333333"/>
          <w:spacing w:val="-4"/>
        </w:rPr>
        <w:t xml:space="preserve"> </w:t>
      </w:r>
      <w:r>
        <w:rPr>
          <w:color w:val="333333"/>
        </w:rPr>
        <w:t>programmas);</w:t>
      </w:r>
    </w:p>
    <w:p w14:paraId="1E41FF34" w14:textId="77777777" w:rsidR="00920747" w:rsidRDefault="00802886">
      <w:pPr>
        <w:pStyle w:val="BodyText"/>
        <w:spacing w:before="151" w:line="295" w:lineRule="auto"/>
        <w:ind w:left="560" w:right="336"/>
        <w:jc w:val="both"/>
      </w:pPr>
      <w:r>
        <w:rPr>
          <w:color w:val="333333"/>
        </w:rPr>
        <w:t>AII docētajiem ir kopīgas zinātniskās intereses un pētnieciskie projekti (zinātnisko publikāciju un</w:t>
      </w:r>
      <w:r>
        <w:rPr>
          <w:color w:val="333333"/>
          <w:spacing w:val="1"/>
        </w:rPr>
        <w:t xml:space="preserve"> </w:t>
      </w:r>
      <w:r>
        <w:rPr>
          <w:color w:val="333333"/>
        </w:rPr>
        <w:t>grāmatu</w:t>
      </w:r>
      <w:r>
        <w:rPr>
          <w:color w:val="333333"/>
          <w:spacing w:val="-4"/>
        </w:rPr>
        <w:t xml:space="preserve"> </w:t>
      </w:r>
      <w:r>
        <w:rPr>
          <w:color w:val="333333"/>
        </w:rPr>
        <w:t>rakstīšana);</w:t>
      </w:r>
    </w:p>
    <w:p w14:paraId="64E82902" w14:textId="77777777" w:rsidR="00920747" w:rsidRDefault="00802886">
      <w:pPr>
        <w:pStyle w:val="BodyText"/>
        <w:spacing w:before="150" w:line="295" w:lineRule="auto"/>
        <w:ind w:left="560" w:right="333"/>
        <w:jc w:val="both"/>
      </w:pPr>
      <w:r>
        <w:rPr>
          <w:color w:val="333333"/>
        </w:rPr>
        <w:t>iespēja organizēt studējošo piedalīšanos kopīgās nodarbībās (piemēram, doktorantūras studējošo</w:t>
      </w:r>
      <w:r>
        <w:rPr>
          <w:color w:val="333333"/>
          <w:spacing w:val="1"/>
        </w:rPr>
        <w:t xml:space="preserve"> </w:t>
      </w:r>
      <w:r>
        <w:rPr>
          <w:color w:val="333333"/>
        </w:rPr>
        <w:t>vizītes</w:t>
      </w:r>
      <w:r>
        <w:rPr>
          <w:color w:val="333333"/>
          <w:spacing w:val="-4"/>
        </w:rPr>
        <w:t xml:space="preserve"> </w:t>
      </w:r>
      <w:r>
        <w:rPr>
          <w:color w:val="333333"/>
        </w:rPr>
        <w:t>uz</w:t>
      </w:r>
      <w:r>
        <w:rPr>
          <w:color w:val="333333"/>
          <w:spacing w:val="-4"/>
        </w:rPr>
        <w:t xml:space="preserve"> </w:t>
      </w:r>
      <w:r>
        <w:rPr>
          <w:color w:val="333333"/>
        </w:rPr>
        <w:t>partneraugstskolu).</w:t>
      </w:r>
    </w:p>
    <w:p w14:paraId="397A17A1" w14:textId="77777777" w:rsidR="00920747" w:rsidRDefault="00802886">
      <w:pPr>
        <w:pStyle w:val="BodyText"/>
        <w:spacing w:before="150" w:line="295" w:lineRule="auto"/>
        <w:ind w:left="560" w:right="329"/>
        <w:jc w:val="both"/>
      </w:pPr>
      <w:r>
        <w:rPr>
          <w:color w:val="333333"/>
          <w:w w:val="105"/>
        </w:rPr>
        <w:t>Darba devēju sadarbības partneri tiek atlasīti, vadoties pēc profesionālās maģistra studiju</w:t>
      </w:r>
      <w:r>
        <w:rPr>
          <w:color w:val="333333"/>
          <w:spacing w:val="1"/>
          <w:w w:val="105"/>
        </w:rPr>
        <w:t xml:space="preserve"> </w:t>
      </w:r>
      <w:r>
        <w:rPr>
          <w:color w:val="333333"/>
          <w:w w:val="105"/>
        </w:rPr>
        <w:t>programmas</w:t>
      </w:r>
      <w:r>
        <w:rPr>
          <w:color w:val="333333"/>
          <w:spacing w:val="1"/>
          <w:w w:val="105"/>
        </w:rPr>
        <w:t xml:space="preserve"> </w:t>
      </w:r>
      <w:r>
        <w:rPr>
          <w:color w:val="333333"/>
          <w:w w:val="105"/>
        </w:rPr>
        <w:t>apakšprogrammu</w:t>
      </w:r>
      <w:r>
        <w:rPr>
          <w:color w:val="333333"/>
          <w:spacing w:val="1"/>
          <w:w w:val="105"/>
        </w:rPr>
        <w:t xml:space="preserve"> </w:t>
      </w:r>
      <w:r>
        <w:rPr>
          <w:color w:val="333333"/>
          <w:w w:val="105"/>
        </w:rPr>
        <w:t>speciﬁkas</w:t>
      </w:r>
      <w:r>
        <w:rPr>
          <w:color w:val="333333"/>
          <w:spacing w:val="1"/>
          <w:w w:val="105"/>
        </w:rPr>
        <w:t xml:space="preserve"> </w:t>
      </w:r>
      <w:r>
        <w:rPr>
          <w:color w:val="333333"/>
          <w:w w:val="105"/>
        </w:rPr>
        <w:t>-</w:t>
      </w:r>
      <w:r>
        <w:rPr>
          <w:color w:val="333333"/>
          <w:spacing w:val="1"/>
          <w:w w:val="105"/>
        </w:rPr>
        <w:t xml:space="preserve"> </w:t>
      </w:r>
      <w:r>
        <w:rPr>
          <w:color w:val="333333"/>
          <w:w w:val="105"/>
        </w:rPr>
        <w:t>konsultatīvā</w:t>
      </w:r>
      <w:r>
        <w:rPr>
          <w:color w:val="333333"/>
          <w:spacing w:val="1"/>
          <w:w w:val="105"/>
        </w:rPr>
        <w:t xml:space="preserve"> </w:t>
      </w:r>
      <w:r>
        <w:rPr>
          <w:color w:val="333333"/>
          <w:w w:val="105"/>
        </w:rPr>
        <w:t>psiholoģija</w:t>
      </w:r>
      <w:r>
        <w:rPr>
          <w:color w:val="333333"/>
          <w:spacing w:val="1"/>
          <w:w w:val="105"/>
        </w:rPr>
        <w:t xml:space="preserve"> </w:t>
      </w:r>
      <w:r>
        <w:rPr>
          <w:color w:val="333333"/>
          <w:w w:val="105"/>
        </w:rPr>
        <w:t>vai</w:t>
      </w:r>
      <w:r>
        <w:rPr>
          <w:color w:val="333333"/>
          <w:spacing w:val="1"/>
          <w:w w:val="105"/>
        </w:rPr>
        <w:t xml:space="preserve"> </w:t>
      </w:r>
      <w:r>
        <w:rPr>
          <w:color w:val="333333"/>
          <w:w w:val="105"/>
        </w:rPr>
        <w:t>izglītības</w:t>
      </w:r>
      <w:r>
        <w:rPr>
          <w:color w:val="333333"/>
          <w:spacing w:val="1"/>
          <w:w w:val="105"/>
        </w:rPr>
        <w:t xml:space="preserve"> </w:t>
      </w:r>
      <w:r>
        <w:rPr>
          <w:color w:val="333333"/>
          <w:w w:val="105"/>
        </w:rPr>
        <w:t>un</w:t>
      </w:r>
      <w:r>
        <w:rPr>
          <w:color w:val="333333"/>
          <w:spacing w:val="1"/>
          <w:w w:val="105"/>
        </w:rPr>
        <w:t xml:space="preserve"> </w:t>
      </w:r>
      <w:r>
        <w:rPr>
          <w:color w:val="333333"/>
          <w:w w:val="105"/>
        </w:rPr>
        <w:t>skolu</w:t>
      </w:r>
      <w:r>
        <w:rPr>
          <w:color w:val="333333"/>
          <w:spacing w:val="1"/>
          <w:w w:val="105"/>
        </w:rPr>
        <w:t xml:space="preserve"> </w:t>
      </w:r>
      <w:r>
        <w:rPr>
          <w:color w:val="333333"/>
          <w:w w:val="105"/>
        </w:rPr>
        <w:t>psiholoģija.</w:t>
      </w:r>
    </w:p>
    <w:p w14:paraId="1BE95687" w14:textId="77777777" w:rsidR="00920747" w:rsidRDefault="00802886">
      <w:pPr>
        <w:spacing w:before="150"/>
        <w:ind w:left="560"/>
        <w:jc w:val="both"/>
        <w:rPr>
          <w:i/>
          <w:sz w:val="21"/>
        </w:rPr>
      </w:pPr>
      <w:r>
        <w:rPr>
          <w:i/>
          <w:color w:val="333333"/>
          <w:sz w:val="21"/>
        </w:rPr>
        <w:t>Darba</w:t>
      </w:r>
      <w:r>
        <w:rPr>
          <w:i/>
          <w:color w:val="333333"/>
          <w:spacing w:val="11"/>
          <w:sz w:val="21"/>
        </w:rPr>
        <w:t xml:space="preserve"> </w:t>
      </w:r>
      <w:r>
        <w:rPr>
          <w:i/>
          <w:color w:val="333333"/>
          <w:sz w:val="21"/>
        </w:rPr>
        <w:t>devēju</w:t>
      </w:r>
      <w:r>
        <w:rPr>
          <w:i/>
          <w:color w:val="333333"/>
          <w:spacing w:val="11"/>
          <w:sz w:val="21"/>
        </w:rPr>
        <w:t xml:space="preserve"> </w:t>
      </w:r>
      <w:r>
        <w:rPr>
          <w:i/>
          <w:color w:val="333333"/>
          <w:sz w:val="21"/>
        </w:rPr>
        <w:t>piesaistes</w:t>
      </w:r>
      <w:r>
        <w:rPr>
          <w:i/>
          <w:color w:val="333333"/>
          <w:spacing w:val="11"/>
          <w:sz w:val="21"/>
        </w:rPr>
        <w:t xml:space="preserve"> </w:t>
      </w:r>
      <w:r>
        <w:rPr>
          <w:i/>
          <w:color w:val="333333"/>
          <w:sz w:val="21"/>
        </w:rPr>
        <w:t>mehānisms</w:t>
      </w:r>
    </w:p>
    <w:p w14:paraId="61A9471E" w14:textId="77777777" w:rsidR="00920747" w:rsidRDefault="00802886">
      <w:pPr>
        <w:pStyle w:val="BodyText"/>
        <w:spacing w:before="206" w:line="295" w:lineRule="auto"/>
        <w:ind w:left="560" w:right="329"/>
        <w:jc w:val="both"/>
      </w:pPr>
      <w:r>
        <w:rPr>
          <w:color w:val="333333"/>
        </w:rPr>
        <w:t>Pašvaldību</w:t>
      </w:r>
      <w:r>
        <w:rPr>
          <w:color w:val="333333"/>
          <w:spacing w:val="1"/>
        </w:rPr>
        <w:t xml:space="preserve"> </w:t>
      </w:r>
      <w:r>
        <w:rPr>
          <w:color w:val="333333"/>
        </w:rPr>
        <w:t>izglītības</w:t>
      </w:r>
      <w:r>
        <w:rPr>
          <w:color w:val="333333"/>
          <w:spacing w:val="1"/>
        </w:rPr>
        <w:t xml:space="preserve"> </w:t>
      </w:r>
      <w:r>
        <w:rPr>
          <w:color w:val="333333"/>
        </w:rPr>
        <w:t>un</w:t>
      </w:r>
      <w:r>
        <w:rPr>
          <w:color w:val="333333"/>
          <w:spacing w:val="1"/>
        </w:rPr>
        <w:t xml:space="preserve"> </w:t>
      </w:r>
      <w:r>
        <w:rPr>
          <w:color w:val="333333"/>
        </w:rPr>
        <w:t>sociālo</w:t>
      </w:r>
      <w:r>
        <w:rPr>
          <w:color w:val="333333"/>
          <w:spacing w:val="1"/>
        </w:rPr>
        <w:t xml:space="preserve"> </w:t>
      </w:r>
      <w:r>
        <w:rPr>
          <w:color w:val="333333"/>
        </w:rPr>
        <w:t>jomu</w:t>
      </w:r>
      <w:r>
        <w:rPr>
          <w:color w:val="333333"/>
          <w:spacing w:val="1"/>
        </w:rPr>
        <w:t xml:space="preserve"> </w:t>
      </w:r>
      <w:r>
        <w:rPr>
          <w:color w:val="333333"/>
        </w:rPr>
        <w:t>pārvalžu,</w:t>
      </w:r>
      <w:r>
        <w:rPr>
          <w:color w:val="333333"/>
          <w:spacing w:val="1"/>
        </w:rPr>
        <w:t xml:space="preserve"> </w:t>
      </w:r>
      <w:r>
        <w:rPr>
          <w:color w:val="333333"/>
        </w:rPr>
        <w:t>izglītības</w:t>
      </w:r>
      <w:r>
        <w:rPr>
          <w:color w:val="333333"/>
          <w:spacing w:val="1"/>
        </w:rPr>
        <w:t xml:space="preserve"> </w:t>
      </w:r>
      <w:r>
        <w:rPr>
          <w:color w:val="333333"/>
        </w:rPr>
        <w:t>iestāžu,</w:t>
      </w:r>
      <w:r>
        <w:rPr>
          <w:color w:val="333333"/>
          <w:spacing w:val="1"/>
        </w:rPr>
        <w:t xml:space="preserve"> </w:t>
      </w:r>
      <w:r>
        <w:rPr>
          <w:color w:val="333333"/>
        </w:rPr>
        <w:t>psiholoģiskās</w:t>
      </w:r>
      <w:r>
        <w:rPr>
          <w:color w:val="333333"/>
          <w:spacing w:val="1"/>
        </w:rPr>
        <w:t xml:space="preserve"> </w:t>
      </w:r>
      <w:r>
        <w:rPr>
          <w:color w:val="333333"/>
        </w:rPr>
        <w:t>palīdzības</w:t>
      </w:r>
      <w:r>
        <w:rPr>
          <w:color w:val="333333"/>
          <w:spacing w:val="1"/>
        </w:rPr>
        <w:t xml:space="preserve"> </w:t>
      </w:r>
      <w:r>
        <w:rPr>
          <w:color w:val="333333"/>
        </w:rPr>
        <w:t>un</w:t>
      </w:r>
      <w:r>
        <w:rPr>
          <w:color w:val="333333"/>
          <w:spacing w:val="1"/>
        </w:rPr>
        <w:t xml:space="preserve"> </w:t>
      </w:r>
      <w:r>
        <w:rPr>
          <w:color w:val="333333"/>
        </w:rPr>
        <w:t>konsultāciju centru un metodisko apvienību vadītāji pēc studiju virziena “Psiholoģija” programmu</w:t>
      </w:r>
      <w:r>
        <w:rPr>
          <w:color w:val="333333"/>
          <w:spacing w:val="1"/>
        </w:rPr>
        <w:t xml:space="preserve"> </w:t>
      </w:r>
      <w:r>
        <w:rPr>
          <w:color w:val="333333"/>
        </w:rPr>
        <w:t>direktoru lūguma rekomendē sertiﬁcētus profesionāius psiholoģijas jomā, kas var iesaistīties studiju</w:t>
      </w:r>
      <w:r>
        <w:rPr>
          <w:color w:val="333333"/>
          <w:spacing w:val="1"/>
        </w:rPr>
        <w:t xml:space="preserve"> </w:t>
      </w:r>
      <w:r>
        <w:rPr>
          <w:color w:val="333333"/>
        </w:rPr>
        <w:t>programmu</w:t>
      </w:r>
      <w:r>
        <w:rPr>
          <w:color w:val="333333"/>
          <w:spacing w:val="11"/>
        </w:rPr>
        <w:t xml:space="preserve"> </w:t>
      </w:r>
      <w:r>
        <w:rPr>
          <w:color w:val="333333"/>
        </w:rPr>
        <w:t>nodrošinājumā</w:t>
      </w:r>
      <w:r>
        <w:rPr>
          <w:color w:val="333333"/>
          <w:spacing w:val="12"/>
        </w:rPr>
        <w:t xml:space="preserve"> </w:t>
      </w:r>
      <w:r>
        <w:rPr>
          <w:color w:val="333333"/>
        </w:rPr>
        <w:t>un</w:t>
      </w:r>
      <w:r>
        <w:rPr>
          <w:color w:val="333333"/>
          <w:spacing w:val="11"/>
        </w:rPr>
        <w:t xml:space="preserve"> </w:t>
      </w:r>
      <w:r>
        <w:rPr>
          <w:color w:val="333333"/>
        </w:rPr>
        <w:t>prakšu</w:t>
      </w:r>
      <w:r>
        <w:rPr>
          <w:color w:val="333333"/>
          <w:spacing w:val="12"/>
        </w:rPr>
        <w:t xml:space="preserve"> </w:t>
      </w:r>
      <w:r>
        <w:rPr>
          <w:color w:val="333333"/>
        </w:rPr>
        <w:t>īstenošanā.</w:t>
      </w:r>
      <w:r>
        <w:rPr>
          <w:color w:val="333333"/>
          <w:spacing w:val="12"/>
        </w:rPr>
        <w:t xml:space="preserve"> </w:t>
      </w:r>
      <w:r>
        <w:rPr>
          <w:color w:val="333333"/>
        </w:rPr>
        <w:t>Pēc</w:t>
      </w:r>
      <w:r>
        <w:rPr>
          <w:color w:val="333333"/>
          <w:spacing w:val="10"/>
        </w:rPr>
        <w:t xml:space="preserve"> </w:t>
      </w:r>
      <w:r>
        <w:rPr>
          <w:color w:val="333333"/>
        </w:rPr>
        <w:t>vienošanās</w:t>
      </w:r>
      <w:r>
        <w:rPr>
          <w:color w:val="333333"/>
          <w:spacing w:val="12"/>
        </w:rPr>
        <w:t xml:space="preserve"> </w:t>
      </w:r>
      <w:r>
        <w:rPr>
          <w:color w:val="333333"/>
        </w:rPr>
        <w:t>ar</w:t>
      </w:r>
      <w:r>
        <w:rPr>
          <w:color w:val="333333"/>
          <w:spacing w:val="11"/>
        </w:rPr>
        <w:t xml:space="preserve"> </w:t>
      </w:r>
      <w:r>
        <w:rPr>
          <w:color w:val="333333"/>
        </w:rPr>
        <w:t>attiecīgajiem</w:t>
      </w:r>
      <w:r>
        <w:rPr>
          <w:color w:val="333333"/>
          <w:spacing w:val="12"/>
        </w:rPr>
        <w:t xml:space="preserve"> </w:t>
      </w:r>
      <w:r>
        <w:rPr>
          <w:color w:val="333333"/>
        </w:rPr>
        <w:t>speciālistiem</w:t>
      </w:r>
      <w:r>
        <w:rPr>
          <w:color w:val="333333"/>
          <w:spacing w:val="12"/>
        </w:rPr>
        <w:t xml:space="preserve"> </w:t>
      </w:r>
      <w:r>
        <w:rPr>
          <w:color w:val="333333"/>
        </w:rPr>
        <w:t>tiek</w:t>
      </w:r>
    </w:p>
    <w:p w14:paraId="361A2E14" w14:textId="77777777" w:rsidR="00920747" w:rsidRDefault="00920747">
      <w:pPr>
        <w:spacing w:line="295" w:lineRule="auto"/>
        <w:jc w:val="both"/>
        <w:sectPr w:rsidR="00920747">
          <w:pgSz w:w="11910" w:h="16840"/>
          <w:pgMar w:top="840" w:right="740" w:bottom="660" w:left="740" w:header="0" w:footer="464" w:gutter="0"/>
          <w:cols w:space="720"/>
        </w:sectPr>
      </w:pPr>
    </w:p>
    <w:p w14:paraId="2566897D" w14:textId="77777777" w:rsidR="00920747" w:rsidRDefault="00802886">
      <w:pPr>
        <w:pStyle w:val="BodyText"/>
        <w:spacing w:before="74" w:line="295" w:lineRule="auto"/>
        <w:ind w:left="560" w:right="327"/>
        <w:jc w:val="both"/>
      </w:pPr>
      <w:r>
        <w:rPr>
          <w:color w:val="333333"/>
          <w:w w:val="105"/>
        </w:rPr>
        <w:lastRenderedPageBreak/>
        <w:t>slēgts nodomu līgums starp DU un darba devēja pārstāvēto uzņēmumu. Pēc darba devēju</w:t>
      </w:r>
      <w:r>
        <w:rPr>
          <w:color w:val="333333"/>
          <w:spacing w:val="1"/>
          <w:w w:val="105"/>
        </w:rPr>
        <w:t xml:space="preserve"> </w:t>
      </w:r>
      <w:r>
        <w:rPr>
          <w:color w:val="333333"/>
          <w:w w:val="105"/>
        </w:rPr>
        <w:t>piesaistes</w:t>
      </w:r>
      <w:r>
        <w:rPr>
          <w:color w:val="333333"/>
          <w:spacing w:val="1"/>
          <w:w w:val="105"/>
        </w:rPr>
        <w:t xml:space="preserve"> </w:t>
      </w:r>
      <w:r>
        <w:rPr>
          <w:color w:val="333333"/>
          <w:w w:val="105"/>
        </w:rPr>
        <w:t>studiju</w:t>
      </w:r>
      <w:r>
        <w:rPr>
          <w:color w:val="333333"/>
          <w:spacing w:val="1"/>
          <w:w w:val="105"/>
        </w:rPr>
        <w:t xml:space="preserve"> </w:t>
      </w:r>
      <w:r>
        <w:rPr>
          <w:color w:val="333333"/>
          <w:w w:val="105"/>
        </w:rPr>
        <w:t>programmu</w:t>
      </w:r>
      <w:r>
        <w:rPr>
          <w:color w:val="333333"/>
          <w:spacing w:val="1"/>
          <w:w w:val="105"/>
        </w:rPr>
        <w:t xml:space="preserve"> </w:t>
      </w:r>
      <w:r>
        <w:rPr>
          <w:color w:val="333333"/>
          <w:w w:val="105"/>
        </w:rPr>
        <w:t>nodrošināšanā</w:t>
      </w:r>
      <w:r>
        <w:rPr>
          <w:color w:val="333333"/>
          <w:spacing w:val="1"/>
          <w:w w:val="105"/>
        </w:rPr>
        <w:t xml:space="preserve"> </w:t>
      </w:r>
      <w:r>
        <w:rPr>
          <w:color w:val="333333"/>
          <w:w w:val="105"/>
        </w:rPr>
        <w:t>(studiju</w:t>
      </w:r>
      <w:r>
        <w:rPr>
          <w:color w:val="333333"/>
          <w:spacing w:val="1"/>
          <w:w w:val="105"/>
        </w:rPr>
        <w:t xml:space="preserve"> </w:t>
      </w:r>
      <w:r>
        <w:rPr>
          <w:color w:val="333333"/>
          <w:w w:val="105"/>
        </w:rPr>
        <w:t>kursu</w:t>
      </w:r>
      <w:r>
        <w:rPr>
          <w:color w:val="333333"/>
          <w:spacing w:val="1"/>
          <w:w w:val="105"/>
        </w:rPr>
        <w:t xml:space="preserve"> </w:t>
      </w:r>
      <w:r>
        <w:rPr>
          <w:color w:val="333333"/>
          <w:w w:val="105"/>
        </w:rPr>
        <w:t>docēšanā</w:t>
      </w:r>
      <w:r>
        <w:rPr>
          <w:color w:val="333333"/>
          <w:spacing w:val="1"/>
          <w:w w:val="105"/>
        </w:rPr>
        <w:t xml:space="preserve"> </w:t>
      </w:r>
      <w:r>
        <w:rPr>
          <w:color w:val="333333"/>
          <w:w w:val="105"/>
        </w:rPr>
        <w:t>un</w:t>
      </w:r>
      <w:r>
        <w:rPr>
          <w:color w:val="333333"/>
          <w:spacing w:val="1"/>
          <w:w w:val="105"/>
        </w:rPr>
        <w:t xml:space="preserve"> </w:t>
      </w:r>
      <w:r>
        <w:rPr>
          <w:color w:val="333333"/>
          <w:w w:val="105"/>
        </w:rPr>
        <w:t>dalību</w:t>
      </w:r>
      <w:r>
        <w:rPr>
          <w:color w:val="333333"/>
          <w:spacing w:val="1"/>
          <w:w w:val="105"/>
        </w:rPr>
        <w:t xml:space="preserve"> </w:t>
      </w:r>
      <w:r>
        <w:rPr>
          <w:color w:val="333333"/>
          <w:w w:val="105"/>
        </w:rPr>
        <w:t>noslēguma</w:t>
      </w:r>
      <w:r>
        <w:rPr>
          <w:color w:val="333333"/>
          <w:spacing w:val="1"/>
          <w:w w:val="105"/>
        </w:rPr>
        <w:t xml:space="preserve"> </w:t>
      </w:r>
      <w:r>
        <w:rPr>
          <w:color w:val="333333"/>
        </w:rPr>
        <w:t>pārbaudījumu komisijās), DU ar darba devēju pārstāvjiem slēdz uzņēmuma līgumus par akadēmiskā</w:t>
      </w:r>
      <w:r>
        <w:rPr>
          <w:color w:val="333333"/>
          <w:spacing w:val="1"/>
        </w:rPr>
        <w:t xml:space="preserve"> </w:t>
      </w:r>
      <w:r>
        <w:rPr>
          <w:color w:val="333333"/>
          <w:w w:val="105"/>
        </w:rPr>
        <w:t>darba</w:t>
      </w:r>
      <w:r>
        <w:rPr>
          <w:color w:val="333333"/>
          <w:spacing w:val="-8"/>
          <w:w w:val="105"/>
        </w:rPr>
        <w:t xml:space="preserve"> </w:t>
      </w:r>
      <w:r>
        <w:rPr>
          <w:color w:val="333333"/>
          <w:w w:val="105"/>
        </w:rPr>
        <w:t>veikšanu.</w:t>
      </w:r>
    </w:p>
    <w:p w14:paraId="69B53A2D" w14:textId="77777777" w:rsidR="00920747" w:rsidRDefault="00920747">
      <w:pPr>
        <w:pStyle w:val="BodyText"/>
        <w:rPr>
          <w:sz w:val="24"/>
        </w:rPr>
      </w:pPr>
    </w:p>
    <w:p w14:paraId="6885D245" w14:textId="77777777" w:rsidR="00920747" w:rsidRDefault="00920747">
      <w:pPr>
        <w:pStyle w:val="BodyText"/>
        <w:spacing w:before="2"/>
        <w:rPr>
          <w:sz w:val="34"/>
        </w:rPr>
      </w:pPr>
    </w:p>
    <w:p w14:paraId="70E09FEB" w14:textId="77777777" w:rsidR="00920747" w:rsidRDefault="00802886">
      <w:pPr>
        <w:pStyle w:val="Heading5"/>
        <w:numPr>
          <w:ilvl w:val="2"/>
          <w:numId w:val="28"/>
        </w:numPr>
        <w:tabs>
          <w:tab w:val="left" w:pos="1081"/>
        </w:tabs>
        <w:spacing w:line="295" w:lineRule="auto"/>
        <w:ind w:right="324" w:firstLine="0"/>
      </w:pPr>
      <w:r>
        <w:rPr>
          <w:color w:val="333333"/>
          <w:w w:val="110"/>
        </w:rPr>
        <w:t>Novērtēt,</w:t>
      </w:r>
      <w:r>
        <w:rPr>
          <w:color w:val="333333"/>
          <w:spacing w:val="1"/>
          <w:w w:val="110"/>
        </w:rPr>
        <w:t xml:space="preserve"> </w:t>
      </w:r>
      <w:r>
        <w:rPr>
          <w:color w:val="333333"/>
          <w:w w:val="110"/>
        </w:rPr>
        <w:t>kā</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ietvaros</w:t>
      </w:r>
      <w:r>
        <w:rPr>
          <w:color w:val="333333"/>
          <w:spacing w:val="1"/>
          <w:w w:val="110"/>
        </w:rPr>
        <w:t xml:space="preserve"> </w:t>
      </w:r>
      <w:r>
        <w:rPr>
          <w:color w:val="333333"/>
          <w:w w:val="110"/>
        </w:rPr>
        <w:t>īstenotā</w:t>
      </w:r>
      <w:r>
        <w:rPr>
          <w:color w:val="333333"/>
          <w:spacing w:val="1"/>
          <w:w w:val="110"/>
        </w:rPr>
        <w:t xml:space="preserve"> </w:t>
      </w:r>
      <w:r>
        <w:rPr>
          <w:color w:val="333333"/>
          <w:w w:val="110"/>
        </w:rPr>
        <w:t>sadarbība</w:t>
      </w:r>
      <w:r>
        <w:rPr>
          <w:color w:val="333333"/>
          <w:spacing w:val="1"/>
          <w:w w:val="110"/>
        </w:rPr>
        <w:t xml:space="preserve"> </w:t>
      </w:r>
      <w:r>
        <w:rPr>
          <w:color w:val="333333"/>
          <w:w w:val="110"/>
        </w:rPr>
        <w:t>ar</w:t>
      </w:r>
      <w:r>
        <w:rPr>
          <w:color w:val="333333"/>
          <w:spacing w:val="1"/>
          <w:w w:val="110"/>
        </w:rPr>
        <w:t xml:space="preserve"> </w:t>
      </w:r>
      <w:r>
        <w:rPr>
          <w:color w:val="333333"/>
          <w:w w:val="110"/>
        </w:rPr>
        <w:t>dažādām</w:t>
      </w:r>
      <w:r>
        <w:rPr>
          <w:color w:val="333333"/>
          <w:spacing w:val="1"/>
          <w:w w:val="110"/>
        </w:rPr>
        <w:t xml:space="preserve"> </w:t>
      </w:r>
      <w:r>
        <w:rPr>
          <w:color w:val="333333"/>
          <w:w w:val="110"/>
        </w:rPr>
        <w:t>ārvalstu</w:t>
      </w:r>
      <w:r>
        <w:rPr>
          <w:color w:val="333333"/>
          <w:spacing w:val="-67"/>
          <w:w w:val="110"/>
        </w:rPr>
        <w:t xml:space="preserve"> </w:t>
      </w:r>
      <w:r>
        <w:rPr>
          <w:color w:val="333333"/>
          <w:w w:val="110"/>
        </w:rPr>
        <w:t>institūcijām</w:t>
      </w:r>
      <w:r>
        <w:rPr>
          <w:color w:val="333333"/>
          <w:spacing w:val="1"/>
          <w:w w:val="110"/>
        </w:rPr>
        <w:t xml:space="preserve"> </w:t>
      </w:r>
      <w:r>
        <w:rPr>
          <w:color w:val="333333"/>
          <w:w w:val="110"/>
        </w:rPr>
        <w:t>(augstskolām/</w:t>
      </w:r>
      <w:r>
        <w:rPr>
          <w:color w:val="333333"/>
          <w:spacing w:val="1"/>
          <w:w w:val="110"/>
        </w:rPr>
        <w:t xml:space="preserve"> </w:t>
      </w:r>
      <w:r>
        <w:rPr>
          <w:color w:val="333333"/>
          <w:w w:val="110"/>
        </w:rPr>
        <w:t>koledžām,</w:t>
      </w:r>
      <w:r>
        <w:rPr>
          <w:color w:val="333333"/>
          <w:spacing w:val="1"/>
          <w:w w:val="110"/>
        </w:rPr>
        <w:t xml:space="preserve"> </w:t>
      </w:r>
      <w:r>
        <w:rPr>
          <w:color w:val="333333"/>
          <w:w w:val="110"/>
        </w:rPr>
        <w:t>darba</w:t>
      </w:r>
      <w:r>
        <w:rPr>
          <w:color w:val="333333"/>
          <w:spacing w:val="1"/>
          <w:w w:val="110"/>
        </w:rPr>
        <w:t xml:space="preserve"> </w:t>
      </w:r>
      <w:r>
        <w:rPr>
          <w:color w:val="333333"/>
          <w:w w:val="110"/>
        </w:rPr>
        <w:t>devējiem,</w:t>
      </w:r>
      <w:r>
        <w:rPr>
          <w:color w:val="333333"/>
          <w:spacing w:val="1"/>
          <w:w w:val="110"/>
        </w:rPr>
        <w:t xml:space="preserve"> </w:t>
      </w:r>
      <w:r>
        <w:rPr>
          <w:color w:val="333333"/>
          <w:w w:val="110"/>
        </w:rPr>
        <w:t>darba</w:t>
      </w:r>
      <w:r>
        <w:rPr>
          <w:color w:val="333333"/>
          <w:spacing w:val="1"/>
          <w:w w:val="110"/>
        </w:rPr>
        <w:t xml:space="preserve"> </w:t>
      </w:r>
      <w:r>
        <w:rPr>
          <w:color w:val="333333"/>
          <w:w w:val="110"/>
        </w:rPr>
        <w:t>devēju</w:t>
      </w:r>
      <w:r>
        <w:rPr>
          <w:color w:val="333333"/>
          <w:spacing w:val="1"/>
          <w:w w:val="110"/>
        </w:rPr>
        <w:t xml:space="preserve"> </w:t>
      </w:r>
      <w:r>
        <w:rPr>
          <w:color w:val="333333"/>
          <w:w w:val="110"/>
        </w:rPr>
        <w:t>organizācijām,</w:t>
      </w:r>
      <w:r>
        <w:rPr>
          <w:color w:val="333333"/>
          <w:spacing w:val="1"/>
          <w:w w:val="110"/>
        </w:rPr>
        <w:t xml:space="preserve"> </w:t>
      </w:r>
      <w:r>
        <w:rPr>
          <w:color w:val="333333"/>
          <w:w w:val="110"/>
        </w:rPr>
        <w:t>nevalstiskajām organizācijām, zinātnes institūtiem u.c.) nodrošina virziena mērķu un</w:t>
      </w:r>
      <w:r>
        <w:rPr>
          <w:color w:val="333333"/>
          <w:spacing w:val="1"/>
          <w:w w:val="110"/>
        </w:rPr>
        <w:t xml:space="preserve"> </w:t>
      </w:r>
      <w:r>
        <w:rPr>
          <w:color w:val="333333"/>
          <w:w w:val="110"/>
        </w:rPr>
        <w:t>studiju</w:t>
      </w:r>
      <w:r>
        <w:rPr>
          <w:color w:val="333333"/>
          <w:spacing w:val="1"/>
          <w:w w:val="110"/>
        </w:rPr>
        <w:t xml:space="preserve"> </w:t>
      </w:r>
      <w:r>
        <w:rPr>
          <w:color w:val="333333"/>
          <w:w w:val="110"/>
        </w:rPr>
        <w:t>rezultātu</w:t>
      </w:r>
      <w:r>
        <w:rPr>
          <w:color w:val="333333"/>
          <w:spacing w:val="1"/>
          <w:w w:val="110"/>
        </w:rPr>
        <w:t xml:space="preserve"> </w:t>
      </w:r>
      <w:r>
        <w:rPr>
          <w:color w:val="333333"/>
          <w:w w:val="110"/>
        </w:rPr>
        <w:t>sasniegšanu.</w:t>
      </w:r>
      <w:r>
        <w:rPr>
          <w:color w:val="333333"/>
          <w:spacing w:val="1"/>
          <w:w w:val="110"/>
        </w:rPr>
        <w:t xml:space="preserve"> </w:t>
      </w:r>
      <w:r>
        <w:rPr>
          <w:color w:val="333333"/>
          <w:w w:val="110"/>
        </w:rPr>
        <w:t>Norādīt,</w:t>
      </w:r>
      <w:r>
        <w:rPr>
          <w:color w:val="333333"/>
          <w:spacing w:val="1"/>
          <w:w w:val="110"/>
        </w:rPr>
        <w:t xml:space="preserve"> </w:t>
      </w:r>
      <w:r>
        <w:rPr>
          <w:color w:val="333333"/>
          <w:w w:val="110"/>
        </w:rPr>
        <w:t>pēc</w:t>
      </w:r>
      <w:r>
        <w:rPr>
          <w:color w:val="333333"/>
          <w:spacing w:val="1"/>
          <w:w w:val="110"/>
        </w:rPr>
        <w:t xml:space="preserve"> </w:t>
      </w:r>
      <w:r>
        <w:rPr>
          <w:color w:val="333333"/>
          <w:w w:val="110"/>
        </w:rPr>
        <w:t>kādiem</w:t>
      </w:r>
      <w:r>
        <w:rPr>
          <w:color w:val="333333"/>
          <w:spacing w:val="1"/>
          <w:w w:val="110"/>
        </w:rPr>
        <w:t xml:space="preserve"> </w:t>
      </w:r>
      <w:r>
        <w:rPr>
          <w:color w:val="333333"/>
          <w:w w:val="110"/>
        </w:rPr>
        <w:t>kritērijiem</w:t>
      </w:r>
      <w:r>
        <w:rPr>
          <w:color w:val="333333"/>
          <w:spacing w:val="1"/>
          <w:w w:val="110"/>
        </w:rPr>
        <w:t xml:space="preserve"> </w:t>
      </w:r>
      <w:r>
        <w:rPr>
          <w:color w:val="333333"/>
          <w:w w:val="110"/>
        </w:rPr>
        <w:t>tiek</w:t>
      </w:r>
      <w:r>
        <w:rPr>
          <w:color w:val="333333"/>
          <w:spacing w:val="1"/>
          <w:w w:val="110"/>
        </w:rPr>
        <w:t xml:space="preserve"> </w:t>
      </w:r>
      <w:r>
        <w:rPr>
          <w:color w:val="333333"/>
          <w:w w:val="110"/>
        </w:rPr>
        <w:t>izvēlēti</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virzienam</w:t>
      </w:r>
      <w:r>
        <w:rPr>
          <w:color w:val="333333"/>
          <w:spacing w:val="1"/>
          <w:w w:val="110"/>
        </w:rPr>
        <w:t xml:space="preserve"> </w:t>
      </w:r>
      <w:r>
        <w:rPr>
          <w:color w:val="333333"/>
          <w:w w:val="110"/>
        </w:rPr>
        <w:t>un</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programmām</w:t>
      </w:r>
      <w:r>
        <w:rPr>
          <w:color w:val="333333"/>
          <w:spacing w:val="1"/>
          <w:w w:val="110"/>
        </w:rPr>
        <w:t xml:space="preserve"> </w:t>
      </w:r>
      <w:r>
        <w:rPr>
          <w:color w:val="333333"/>
          <w:w w:val="110"/>
        </w:rPr>
        <w:t>atbilstošie</w:t>
      </w:r>
      <w:r>
        <w:rPr>
          <w:color w:val="333333"/>
          <w:spacing w:val="1"/>
          <w:w w:val="110"/>
        </w:rPr>
        <w:t xml:space="preserve"> </w:t>
      </w:r>
      <w:r>
        <w:rPr>
          <w:color w:val="333333"/>
          <w:w w:val="110"/>
        </w:rPr>
        <w:t>ārvalstu</w:t>
      </w:r>
      <w:r>
        <w:rPr>
          <w:color w:val="333333"/>
          <w:spacing w:val="1"/>
          <w:w w:val="110"/>
        </w:rPr>
        <w:t xml:space="preserve"> </w:t>
      </w:r>
      <w:r>
        <w:rPr>
          <w:color w:val="333333"/>
          <w:w w:val="110"/>
        </w:rPr>
        <w:t>sadarbības</w:t>
      </w:r>
      <w:r>
        <w:rPr>
          <w:color w:val="333333"/>
          <w:spacing w:val="1"/>
          <w:w w:val="110"/>
        </w:rPr>
        <w:t xml:space="preserve"> </w:t>
      </w:r>
      <w:r>
        <w:rPr>
          <w:color w:val="333333"/>
          <w:w w:val="110"/>
        </w:rPr>
        <w:t>partneri,</w:t>
      </w:r>
      <w:r>
        <w:rPr>
          <w:color w:val="333333"/>
          <w:spacing w:val="1"/>
          <w:w w:val="110"/>
        </w:rPr>
        <w:t xml:space="preserve"> </w:t>
      </w:r>
      <w:r>
        <w:rPr>
          <w:color w:val="333333"/>
          <w:w w:val="110"/>
        </w:rPr>
        <w:t>raksturot</w:t>
      </w:r>
      <w:r>
        <w:rPr>
          <w:color w:val="333333"/>
          <w:spacing w:val="-67"/>
          <w:w w:val="110"/>
        </w:rPr>
        <w:t xml:space="preserve"> </w:t>
      </w:r>
      <w:r>
        <w:rPr>
          <w:color w:val="333333"/>
          <w:w w:val="110"/>
        </w:rPr>
        <w:t>sadarbības veidus, kā sadarbība tiek organizēta, papildus norādot mehānismu partneru</w:t>
      </w:r>
      <w:r>
        <w:rPr>
          <w:color w:val="333333"/>
          <w:spacing w:val="1"/>
          <w:w w:val="110"/>
        </w:rPr>
        <w:t xml:space="preserve"> </w:t>
      </w:r>
      <w:r>
        <w:rPr>
          <w:color w:val="333333"/>
          <w:w w:val="110"/>
        </w:rPr>
        <w:t>piesaistei.</w:t>
      </w:r>
    </w:p>
    <w:p w14:paraId="7463E810" w14:textId="77777777" w:rsidR="00920747" w:rsidRDefault="00920747">
      <w:pPr>
        <w:pStyle w:val="BodyText"/>
        <w:rPr>
          <w:b/>
          <w:sz w:val="24"/>
        </w:rPr>
      </w:pPr>
    </w:p>
    <w:p w14:paraId="37CAAB05" w14:textId="77777777" w:rsidR="00920747" w:rsidRDefault="00920747">
      <w:pPr>
        <w:pStyle w:val="BodyText"/>
        <w:rPr>
          <w:b/>
          <w:sz w:val="24"/>
        </w:rPr>
      </w:pPr>
    </w:p>
    <w:p w14:paraId="750FA65F" w14:textId="77777777" w:rsidR="00920747" w:rsidRDefault="00920747">
      <w:pPr>
        <w:pStyle w:val="BodyText"/>
        <w:spacing w:before="1"/>
        <w:rPr>
          <w:b/>
          <w:sz w:val="23"/>
        </w:rPr>
      </w:pPr>
    </w:p>
    <w:p w14:paraId="746E7641" w14:textId="77777777" w:rsidR="00920747" w:rsidRDefault="00802886">
      <w:pPr>
        <w:pStyle w:val="BodyText"/>
        <w:spacing w:line="295" w:lineRule="auto"/>
        <w:ind w:left="560" w:right="324"/>
        <w:jc w:val="both"/>
      </w:pPr>
      <w:r>
        <w:rPr>
          <w:color w:val="333333"/>
        </w:rPr>
        <w:t>Pārskata</w:t>
      </w:r>
      <w:r>
        <w:rPr>
          <w:color w:val="333333"/>
          <w:spacing w:val="1"/>
        </w:rPr>
        <w:t xml:space="preserve"> </w:t>
      </w:r>
      <w:r>
        <w:rPr>
          <w:color w:val="333333"/>
        </w:rPr>
        <w:t>periodā</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“Psiholoģija”</w:t>
      </w:r>
      <w:r>
        <w:rPr>
          <w:color w:val="333333"/>
          <w:spacing w:val="1"/>
        </w:rPr>
        <w:t xml:space="preserve"> </w:t>
      </w:r>
      <w:r>
        <w:rPr>
          <w:color w:val="333333"/>
        </w:rPr>
        <w:t>ietvaros</w:t>
      </w:r>
      <w:r>
        <w:rPr>
          <w:color w:val="333333"/>
          <w:spacing w:val="1"/>
        </w:rPr>
        <w:t xml:space="preserve"> </w:t>
      </w:r>
      <w:r>
        <w:rPr>
          <w:color w:val="333333"/>
        </w:rPr>
        <w:t>tika</w:t>
      </w:r>
      <w:r>
        <w:rPr>
          <w:color w:val="333333"/>
          <w:spacing w:val="1"/>
        </w:rPr>
        <w:t xml:space="preserve"> </w:t>
      </w:r>
      <w:r>
        <w:rPr>
          <w:color w:val="333333"/>
        </w:rPr>
        <w:t>īstenota</w:t>
      </w:r>
      <w:r>
        <w:rPr>
          <w:color w:val="333333"/>
          <w:spacing w:val="1"/>
        </w:rPr>
        <w:t xml:space="preserve"> </w:t>
      </w:r>
      <w:r>
        <w:rPr>
          <w:color w:val="333333"/>
        </w:rPr>
        <w:t>pētnieciskā</w:t>
      </w:r>
      <w:r>
        <w:rPr>
          <w:color w:val="333333"/>
          <w:spacing w:val="1"/>
        </w:rPr>
        <w:t xml:space="preserve"> </w:t>
      </w:r>
      <w:r>
        <w:rPr>
          <w:color w:val="333333"/>
        </w:rPr>
        <w:t>sadarbība</w:t>
      </w:r>
      <w:r>
        <w:rPr>
          <w:color w:val="333333"/>
          <w:spacing w:val="1"/>
        </w:rPr>
        <w:t xml:space="preserve"> </w:t>
      </w:r>
      <w:r>
        <w:rPr>
          <w:color w:val="333333"/>
        </w:rPr>
        <w:t>ar</w:t>
      </w:r>
      <w:r>
        <w:rPr>
          <w:color w:val="333333"/>
          <w:spacing w:val="1"/>
        </w:rPr>
        <w:t xml:space="preserve"> </w:t>
      </w:r>
      <w:r>
        <w:rPr>
          <w:color w:val="333333"/>
        </w:rPr>
        <w:t>Olborgas</w:t>
      </w:r>
      <w:r>
        <w:rPr>
          <w:color w:val="333333"/>
          <w:spacing w:val="1"/>
        </w:rPr>
        <w:t xml:space="preserve"> </w:t>
      </w:r>
      <w:r>
        <w:rPr>
          <w:color w:val="333333"/>
        </w:rPr>
        <w:t>Universitātes</w:t>
      </w:r>
      <w:r>
        <w:rPr>
          <w:color w:val="333333"/>
          <w:spacing w:val="1"/>
        </w:rPr>
        <w:t xml:space="preserve"> </w:t>
      </w:r>
      <w:r>
        <w:rPr>
          <w:color w:val="333333"/>
        </w:rPr>
        <w:t>(Dānija)</w:t>
      </w:r>
      <w:r>
        <w:rPr>
          <w:color w:val="333333"/>
          <w:spacing w:val="1"/>
        </w:rPr>
        <w:t xml:space="preserve"> </w:t>
      </w:r>
      <w:r>
        <w:rPr>
          <w:color w:val="333333"/>
        </w:rPr>
        <w:t>Sociālo</w:t>
      </w:r>
      <w:r>
        <w:rPr>
          <w:color w:val="333333"/>
          <w:spacing w:val="1"/>
        </w:rPr>
        <w:t xml:space="preserve"> </w:t>
      </w:r>
      <w:r>
        <w:rPr>
          <w:color w:val="333333"/>
        </w:rPr>
        <w:t>zinātņu</w:t>
      </w:r>
      <w:r>
        <w:rPr>
          <w:color w:val="333333"/>
          <w:spacing w:val="1"/>
        </w:rPr>
        <w:t xml:space="preserve"> </w:t>
      </w:r>
      <w:r>
        <w:rPr>
          <w:color w:val="333333"/>
        </w:rPr>
        <w:t>fakultātes</w:t>
      </w:r>
      <w:r>
        <w:rPr>
          <w:color w:val="333333"/>
          <w:spacing w:val="1"/>
        </w:rPr>
        <w:t xml:space="preserve"> </w:t>
      </w:r>
      <w:r>
        <w:rPr>
          <w:color w:val="333333"/>
        </w:rPr>
        <w:t>Kultūras</w:t>
      </w:r>
      <w:r>
        <w:rPr>
          <w:color w:val="333333"/>
          <w:spacing w:val="1"/>
        </w:rPr>
        <w:t xml:space="preserve"> </w:t>
      </w:r>
      <w:r>
        <w:rPr>
          <w:color w:val="333333"/>
        </w:rPr>
        <w:t>un</w:t>
      </w:r>
      <w:r>
        <w:rPr>
          <w:color w:val="333333"/>
          <w:spacing w:val="1"/>
        </w:rPr>
        <w:t xml:space="preserve"> </w:t>
      </w:r>
      <w:r>
        <w:rPr>
          <w:color w:val="333333"/>
        </w:rPr>
        <w:t>mācīšanas</w:t>
      </w:r>
      <w:r>
        <w:rPr>
          <w:color w:val="333333"/>
          <w:spacing w:val="1"/>
        </w:rPr>
        <w:t xml:space="preserve"> </w:t>
      </w:r>
      <w:r>
        <w:rPr>
          <w:color w:val="333333"/>
        </w:rPr>
        <w:t>katedru</w:t>
      </w:r>
      <w:r>
        <w:rPr>
          <w:color w:val="333333"/>
          <w:spacing w:val="1"/>
        </w:rPr>
        <w:t xml:space="preserve"> </w:t>
      </w:r>
      <w:r>
        <w:rPr>
          <w:color w:val="333333"/>
        </w:rPr>
        <w:t>un</w:t>
      </w:r>
      <w:r>
        <w:rPr>
          <w:color w:val="333333"/>
          <w:spacing w:val="1"/>
        </w:rPr>
        <w:t xml:space="preserve"> </w:t>
      </w:r>
      <w:r>
        <w:rPr>
          <w:color w:val="333333"/>
        </w:rPr>
        <w:t>Tālmācības</w:t>
      </w:r>
      <w:r>
        <w:rPr>
          <w:color w:val="333333"/>
          <w:spacing w:val="1"/>
        </w:rPr>
        <w:t xml:space="preserve"> </w:t>
      </w:r>
      <w:r>
        <w:rPr>
          <w:color w:val="333333"/>
        </w:rPr>
        <w:t>Nacionālās</w:t>
      </w:r>
      <w:r>
        <w:rPr>
          <w:color w:val="333333"/>
          <w:spacing w:val="1"/>
        </w:rPr>
        <w:t xml:space="preserve"> </w:t>
      </w:r>
      <w:r>
        <w:rPr>
          <w:color w:val="333333"/>
        </w:rPr>
        <w:t>universitātes</w:t>
      </w:r>
      <w:r>
        <w:rPr>
          <w:color w:val="333333"/>
          <w:spacing w:val="1"/>
        </w:rPr>
        <w:t xml:space="preserve"> </w:t>
      </w:r>
      <w:r>
        <w:rPr>
          <w:color w:val="333333"/>
        </w:rPr>
        <w:t>Psiholoģijas</w:t>
      </w:r>
      <w:r>
        <w:rPr>
          <w:color w:val="333333"/>
          <w:spacing w:val="1"/>
        </w:rPr>
        <w:t xml:space="preserve"> </w:t>
      </w:r>
      <w:r>
        <w:rPr>
          <w:color w:val="333333"/>
        </w:rPr>
        <w:t>fakultāti</w:t>
      </w:r>
      <w:r>
        <w:rPr>
          <w:color w:val="333333"/>
          <w:spacing w:val="1"/>
        </w:rPr>
        <w:t xml:space="preserve"> </w:t>
      </w:r>
      <w:r>
        <w:rPr>
          <w:color w:val="333333"/>
        </w:rPr>
        <w:t>Madridē</w:t>
      </w:r>
      <w:r>
        <w:rPr>
          <w:color w:val="333333"/>
          <w:spacing w:val="1"/>
        </w:rPr>
        <w:t xml:space="preserve"> </w:t>
      </w:r>
      <w:r>
        <w:rPr>
          <w:color w:val="333333"/>
        </w:rPr>
        <w:t>(Spānija)</w:t>
      </w:r>
      <w:r>
        <w:rPr>
          <w:color w:val="333333"/>
          <w:spacing w:val="1"/>
        </w:rPr>
        <w:t xml:space="preserve"> </w:t>
      </w:r>
      <w:r>
        <w:rPr>
          <w:color w:val="333333"/>
        </w:rPr>
        <w:t>starptautiskās</w:t>
      </w:r>
      <w:r>
        <w:rPr>
          <w:color w:val="333333"/>
          <w:spacing w:val="1"/>
        </w:rPr>
        <w:t xml:space="preserve"> </w:t>
      </w:r>
      <w:r>
        <w:rPr>
          <w:color w:val="333333"/>
        </w:rPr>
        <w:t>pētniecības projektu ietvaros. Promocijas darba recenzēšanai tika piesaistīts Viiņas Universitātes</w:t>
      </w:r>
      <w:r>
        <w:rPr>
          <w:color w:val="333333"/>
          <w:spacing w:val="1"/>
        </w:rPr>
        <w:t xml:space="preserve"> </w:t>
      </w:r>
      <w:r>
        <w:rPr>
          <w:color w:val="333333"/>
        </w:rPr>
        <w:t>(Lietuva) Psiholoģijas institūta asociētais profesors Antanas Kairys. SAM projekta 8.2.1.0/18/A/019</w:t>
      </w:r>
      <w:r>
        <w:rPr>
          <w:color w:val="333333"/>
          <w:spacing w:val="1"/>
        </w:rPr>
        <w:t xml:space="preserve"> </w:t>
      </w:r>
      <w:r>
        <w:rPr>
          <w:color w:val="333333"/>
        </w:rPr>
        <w:t>“Studiju</w:t>
      </w:r>
      <w:r>
        <w:rPr>
          <w:color w:val="333333"/>
          <w:spacing w:val="1"/>
        </w:rPr>
        <w:t xml:space="preserve"> </w:t>
      </w:r>
      <w:r>
        <w:rPr>
          <w:color w:val="333333"/>
        </w:rPr>
        <w:t>programmu</w:t>
      </w:r>
      <w:r>
        <w:rPr>
          <w:color w:val="333333"/>
          <w:spacing w:val="1"/>
        </w:rPr>
        <w:t xml:space="preserve"> </w:t>
      </w:r>
      <w:r>
        <w:rPr>
          <w:color w:val="333333"/>
        </w:rPr>
        <w:t>fragmentācijas</w:t>
      </w:r>
      <w:r>
        <w:rPr>
          <w:color w:val="333333"/>
          <w:spacing w:val="1"/>
        </w:rPr>
        <w:t xml:space="preserve"> </w:t>
      </w:r>
      <w:r>
        <w:rPr>
          <w:color w:val="333333"/>
        </w:rPr>
        <w:t>samazināšana</w:t>
      </w:r>
      <w:r>
        <w:rPr>
          <w:color w:val="333333"/>
          <w:spacing w:val="64"/>
        </w:rPr>
        <w:t xml:space="preserve"> </w:t>
      </w:r>
      <w:r>
        <w:rPr>
          <w:color w:val="333333"/>
        </w:rPr>
        <w:t>un</w:t>
      </w:r>
      <w:r>
        <w:rPr>
          <w:color w:val="333333"/>
          <w:spacing w:val="64"/>
        </w:rPr>
        <w:t xml:space="preserve"> </w:t>
      </w:r>
      <w:r>
        <w:rPr>
          <w:color w:val="333333"/>
        </w:rPr>
        <w:t>resursu</w:t>
      </w:r>
      <w:r>
        <w:rPr>
          <w:color w:val="333333"/>
          <w:spacing w:val="64"/>
        </w:rPr>
        <w:t xml:space="preserve"> </w:t>
      </w:r>
      <w:r>
        <w:rPr>
          <w:color w:val="333333"/>
        </w:rPr>
        <w:t>koplietošanas</w:t>
      </w:r>
      <w:r>
        <w:rPr>
          <w:color w:val="333333"/>
          <w:spacing w:val="64"/>
        </w:rPr>
        <w:t xml:space="preserve"> </w:t>
      </w:r>
      <w:r>
        <w:rPr>
          <w:color w:val="333333"/>
        </w:rPr>
        <w:t>stiprināšana</w:t>
      </w:r>
      <w:r>
        <w:rPr>
          <w:color w:val="333333"/>
          <w:spacing w:val="1"/>
        </w:rPr>
        <w:t xml:space="preserve"> </w:t>
      </w:r>
      <w:r>
        <w:rPr>
          <w:color w:val="333333"/>
        </w:rPr>
        <w:t>Daugavpils</w:t>
      </w:r>
      <w:r>
        <w:rPr>
          <w:color w:val="333333"/>
          <w:spacing w:val="1"/>
        </w:rPr>
        <w:t xml:space="preserve"> </w:t>
      </w:r>
      <w:r>
        <w:rPr>
          <w:color w:val="333333"/>
        </w:rPr>
        <w:t>Universitātē”</w:t>
      </w:r>
      <w:r>
        <w:rPr>
          <w:color w:val="333333"/>
          <w:spacing w:val="1"/>
        </w:rPr>
        <w:t xml:space="preserve"> </w:t>
      </w:r>
      <w:r>
        <w:rPr>
          <w:color w:val="333333"/>
        </w:rPr>
        <w:t>ietvaros</w:t>
      </w:r>
      <w:r>
        <w:rPr>
          <w:color w:val="333333"/>
          <w:spacing w:val="1"/>
        </w:rPr>
        <w:t xml:space="preserve"> </w:t>
      </w:r>
      <w:r>
        <w:rPr>
          <w:color w:val="333333"/>
        </w:rPr>
        <w:t>tika</w:t>
      </w:r>
      <w:r>
        <w:rPr>
          <w:color w:val="333333"/>
          <w:spacing w:val="1"/>
        </w:rPr>
        <w:t xml:space="preserve"> </w:t>
      </w:r>
      <w:r>
        <w:rPr>
          <w:color w:val="333333"/>
        </w:rPr>
        <w:t>piesaistīta</w:t>
      </w:r>
      <w:r>
        <w:rPr>
          <w:color w:val="333333"/>
          <w:spacing w:val="1"/>
        </w:rPr>
        <w:t xml:space="preserve"> </w:t>
      </w:r>
      <w:r>
        <w:rPr>
          <w:color w:val="333333"/>
        </w:rPr>
        <w:t>Klaipēdas</w:t>
      </w:r>
      <w:r>
        <w:rPr>
          <w:color w:val="333333"/>
          <w:spacing w:val="1"/>
        </w:rPr>
        <w:t xml:space="preserve"> </w:t>
      </w:r>
      <w:r>
        <w:rPr>
          <w:color w:val="333333"/>
        </w:rPr>
        <w:t>Universitātes</w:t>
      </w:r>
      <w:r>
        <w:rPr>
          <w:color w:val="333333"/>
          <w:spacing w:val="1"/>
        </w:rPr>
        <w:t xml:space="preserve"> </w:t>
      </w:r>
      <w:r>
        <w:rPr>
          <w:color w:val="333333"/>
        </w:rPr>
        <w:t>(Lietuva)</w:t>
      </w:r>
      <w:r>
        <w:rPr>
          <w:color w:val="333333"/>
          <w:spacing w:val="1"/>
        </w:rPr>
        <w:t xml:space="preserve"> </w:t>
      </w:r>
      <w:r>
        <w:rPr>
          <w:color w:val="333333"/>
        </w:rPr>
        <w:t>profesore,</w:t>
      </w:r>
      <w:r>
        <w:rPr>
          <w:color w:val="333333"/>
          <w:spacing w:val="1"/>
        </w:rPr>
        <w:t xml:space="preserve"> </w:t>
      </w:r>
      <w:r>
        <w:rPr>
          <w:color w:val="333333"/>
        </w:rPr>
        <w:t>Psiholoģijas katedras vadītāja Roma Šimulionienė studiju virziena “Psiholoģija” studiju programmu</w:t>
      </w:r>
      <w:r>
        <w:rPr>
          <w:color w:val="333333"/>
          <w:spacing w:val="1"/>
        </w:rPr>
        <w:t xml:space="preserve"> </w:t>
      </w:r>
      <w:r>
        <w:rPr>
          <w:color w:val="333333"/>
        </w:rPr>
        <w:t>izvērtēšanai</w:t>
      </w:r>
      <w:r>
        <w:rPr>
          <w:color w:val="333333"/>
          <w:spacing w:val="-4"/>
        </w:rPr>
        <w:t xml:space="preserve"> </w:t>
      </w:r>
      <w:r>
        <w:rPr>
          <w:color w:val="333333"/>
        </w:rPr>
        <w:t>un</w:t>
      </w:r>
      <w:r>
        <w:rPr>
          <w:color w:val="333333"/>
          <w:spacing w:val="-4"/>
        </w:rPr>
        <w:t xml:space="preserve"> </w:t>
      </w:r>
      <w:r>
        <w:rPr>
          <w:color w:val="333333"/>
        </w:rPr>
        <w:t>rekomendāciju</w:t>
      </w:r>
      <w:r>
        <w:rPr>
          <w:color w:val="333333"/>
          <w:spacing w:val="-3"/>
        </w:rPr>
        <w:t xml:space="preserve"> </w:t>
      </w:r>
      <w:r>
        <w:rPr>
          <w:color w:val="333333"/>
        </w:rPr>
        <w:t>izstrādei,</w:t>
      </w:r>
      <w:r>
        <w:rPr>
          <w:color w:val="333333"/>
          <w:spacing w:val="-4"/>
        </w:rPr>
        <w:t xml:space="preserve"> </w:t>
      </w:r>
      <w:r>
        <w:rPr>
          <w:color w:val="333333"/>
        </w:rPr>
        <w:t>studiju</w:t>
      </w:r>
      <w:r>
        <w:rPr>
          <w:color w:val="333333"/>
          <w:spacing w:val="-4"/>
        </w:rPr>
        <w:t xml:space="preserve"> </w:t>
      </w:r>
      <w:r>
        <w:rPr>
          <w:color w:val="333333"/>
        </w:rPr>
        <w:t>kursu</w:t>
      </w:r>
      <w:r>
        <w:rPr>
          <w:color w:val="333333"/>
          <w:spacing w:val="-3"/>
        </w:rPr>
        <w:t xml:space="preserve"> </w:t>
      </w:r>
      <w:r>
        <w:rPr>
          <w:color w:val="333333"/>
        </w:rPr>
        <w:t>aprakstu</w:t>
      </w:r>
      <w:r>
        <w:rPr>
          <w:color w:val="333333"/>
          <w:spacing w:val="-4"/>
        </w:rPr>
        <w:t xml:space="preserve"> </w:t>
      </w:r>
      <w:r>
        <w:rPr>
          <w:color w:val="333333"/>
        </w:rPr>
        <w:t>pilnveidošanai.</w:t>
      </w:r>
    </w:p>
    <w:p w14:paraId="4CBBA39C" w14:textId="77777777" w:rsidR="00920747" w:rsidRDefault="00802886">
      <w:pPr>
        <w:pStyle w:val="BodyText"/>
        <w:spacing w:before="151" w:line="295" w:lineRule="auto"/>
        <w:ind w:left="560" w:right="330"/>
        <w:jc w:val="both"/>
      </w:pPr>
      <w:r>
        <w:rPr>
          <w:color w:val="333333"/>
        </w:rPr>
        <w:t>Pārskata</w:t>
      </w:r>
      <w:r>
        <w:rPr>
          <w:color w:val="333333"/>
          <w:spacing w:val="57"/>
        </w:rPr>
        <w:t xml:space="preserve"> </w:t>
      </w:r>
      <w:r>
        <w:rPr>
          <w:color w:val="333333"/>
        </w:rPr>
        <w:t>periodā</w:t>
      </w:r>
      <w:r>
        <w:rPr>
          <w:color w:val="333333"/>
          <w:spacing w:val="58"/>
        </w:rPr>
        <w:t xml:space="preserve"> </w:t>
      </w:r>
      <w:r>
        <w:rPr>
          <w:color w:val="333333"/>
        </w:rPr>
        <w:t>nodibināta</w:t>
      </w:r>
      <w:r>
        <w:rPr>
          <w:color w:val="333333"/>
          <w:spacing w:val="57"/>
        </w:rPr>
        <w:t xml:space="preserve"> </w:t>
      </w:r>
      <w:r>
        <w:rPr>
          <w:color w:val="333333"/>
        </w:rPr>
        <w:t>sadarbība</w:t>
      </w:r>
      <w:r>
        <w:rPr>
          <w:color w:val="333333"/>
          <w:spacing w:val="58"/>
        </w:rPr>
        <w:t xml:space="preserve"> </w:t>
      </w:r>
      <w:r>
        <w:rPr>
          <w:color w:val="333333"/>
        </w:rPr>
        <w:t>ar</w:t>
      </w:r>
      <w:r>
        <w:rPr>
          <w:color w:val="333333"/>
          <w:spacing w:val="57"/>
        </w:rPr>
        <w:t xml:space="preserve"> </w:t>
      </w:r>
      <w:r>
        <w:rPr>
          <w:color w:val="333333"/>
        </w:rPr>
        <w:t>ārvalstu</w:t>
      </w:r>
      <w:r>
        <w:rPr>
          <w:color w:val="333333"/>
          <w:spacing w:val="58"/>
        </w:rPr>
        <w:t xml:space="preserve"> </w:t>
      </w:r>
      <w:r>
        <w:rPr>
          <w:color w:val="333333"/>
        </w:rPr>
        <w:t>darba</w:t>
      </w:r>
      <w:r>
        <w:rPr>
          <w:color w:val="333333"/>
          <w:spacing w:val="57"/>
        </w:rPr>
        <w:t xml:space="preserve"> </w:t>
      </w:r>
      <w:r>
        <w:rPr>
          <w:color w:val="333333"/>
        </w:rPr>
        <w:t>devēju</w:t>
      </w:r>
      <w:r>
        <w:rPr>
          <w:color w:val="333333"/>
          <w:spacing w:val="58"/>
        </w:rPr>
        <w:t xml:space="preserve"> </w:t>
      </w:r>
      <w:r>
        <w:rPr>
          <w:color w:val="333333"/>
        </w:rPr>
        <w:t>-</w:t>
      </w:r>
      <w:r>
        <w:rPr>
          <w:color w:val="333333"/>
          <w:spacing w:val="57"/>
        </w:rPr>
        <w:t xml:space="preserve"> </w:t>
      </w:r>
      <w:r>
        <w:rPr>
          <w:color w:val="333333"/>
        </w:rPr>
        <w:t>Kauņas</w:t>
      </w:r>
      <w:r>
        <w:rPr>
          <w:color w:val="333333"/>
          <w:spacing w:val="57"/>
        </w:rPr>
        <w:t xml:space="preserve"> </w:t>
      </w:r>
      <w:r>
        <w:rPr>
          <w:color w:val="333333"/>
        </w:rPr>
        <w:t>Sociālo</w:t>
      </w:r>
      <w:r>
        <w:rPr>
          <w:color w:val="333333"/>
          <w:spacing w:val="58"/>
        </w:rPr>
        <w:t xml:space="preserve"> </w:t>
      </w:r>
      <w:r>
        <w:rPr>
          <w:color w:val="333333"/>
        </w:rPr>
        <w:t>pakalpojumu</w:t>
      </w:r>
      <w:r>
        <w:rPr>
          <w:color w:val="333333"/>
          <w:spacing w:val="-61"/>
        </w:rPr>
        <w:t xml:space="preserve"> </w:t>
      </w:r>
      <w:r>
        <w:rPr>
          <w:color w:val="333333"/>
        </w:rPr>
        <w:t>centru</w:t>
      </w:r>
      <w:r>
        <w:rPr>
          <w:color w:val="333333"/>
          <w:spacing w:val="-3"/>
        </w:rPr>
        <w:t xml:space="preserve"> </w:t>
      </w:r>
      <w:r>
        <w:rPr>
          <w:color w:val="333333"/>
        </w:rPr>
        <w:t>(Lietuva)</w:t>
      </w:r>
      <w:r>
        <w:rPr>
          <w:color w:val="333333"/>
          <w:spacing w:val="-2"/>
        </w:rPr>
        <w:t xml:space="preserve"> </w:t>
      </w:r>
      <w:r>
        <w:rPr>
          <w:color w:val="333333"/>
        </w:rPr>
        <w:t>–</w:t>
      </w:r>
      <w:r>
        <w:rPr>
          <w:color w:val="333333"/>
          <w:spacing w:val="-3"/>
        </w:rPr>
        <w:t xml:space="preserve"> </w:t>
      </w:r>
      <w:r>
        <w:rPr>
          <w:color w:val="333333"/>
        </w:rPr>
        <w:t>studējošo</w:t>
      </w:r>
      <w:r>
        <w:rPr>
          <w:color w:val="333333"/>
          <w:spacing w:val="-2"/>
        </w:rPr>
        <w:t xml:space="preserve"> </w:t>
      </w:r>
      <w:r>
        <w:rPr>
          <w:color w:val="333333"/>
        </w:rPr>
        <w:t>profesionālās</w:t>
      </w:r>
      <w:r>
        <w:rPr>
          <w:color w:val="333333"/>
          <w:spacing w:val="-3"/>
        </w:rPr>
        <w:t xml:space="preserve"> </w:t>
      </w:r>
      <w:r>
        <w:rPr>
          <w:color w:val="333333"/>
        </w:rPr>
        <w:t>kvaliﬁkācijas</w:t>
      </w:r>
      <w:r>
        <w:rPr>
          <w:color w:val="333333"/>
          <w:spacing w:val="-2"/>
        </w:rPr>
        <w:t xml:space="preserve"> </w:t>
      </w:r>
      <w:r>
        <w:rPr>
          <w:color w:val="333333"/>
        </w:rPr>
        <w:t>prakses</w:t>
      </w:r>
      <w:r>
        <w:rPr>
          <w:color w:val="333333"/>
          <w:spacing w:val="-3"/>
        </w:rPr>
        <w:t xml:space="preserve"> </w:t>
      </w:r>
      <w:r>
        <w:rPr>
          <w:color w:val="333333"/>
        </w:rPr>
        <w:t>nodrošināšanai.</w:t>
      </w:r>
    </w:p>
    <w:p w14:paraId="55806539" w14:textId="77777777" w:rsidR="00920747" w:rsidRDefault="00802886">
      <w:pPr>
        <w:pStyle w:val="BodyText"/>
        <w:spacing w:before="150"/>
        <w:ind w:left="560"/>
        <w:jc w:val="both"/>
      </w:pPr>
      <w:r>
        <w:rPr>
          <w:color w:val="333333"/>
        </w:rPr>
        <w:t>Ārvalstu</w:t>
      </w:r>
      <w:r>
        <w:rPr>
          <w:color w:val="333333"/>
          <w:spacing w:val="-2"/>
        </w:rPr>
        <w:t xml:space="preserve"> </w:t>
      </w:r>
      <w:r>
        <w:rPr>
          <w:color w:val="333333"/>
        </w:rPr>
        <w:t>sadarbības</w:t>
      </w:r>
      <w:r>
        <w:rPr>
          <w:color w:val="333333"/>
          <w:spacing w:val="-1"/>
        </w:rPr>
        <w:t xml:space="preserve"> </w:t>
      </w:r>
      <w:r>
        <w:rPr>
          <w:color w:val="333333"/>
        </w:rPr>
        <w:t>partneri</w:t>
      </w:r>
      <w:r>
        <w:rPr>
          <w:color w:val="333333"/>
          <w:spacing w:val="-1"/>
        </w:rPr>
        <w:t xml:space="preserve"> </w:t>
      </w:r>
      <w:r>
        <w:rPr>
          <w:color w:val="333333"/>
        </w:rPr>
        <w:t>tiek</w:t>
      </w:r>
      <w:r>
        <w:rPr>
          <w:color w:val="333333"/>
          <w:spacing w:val="-1"/>
        </w:rPr>
        <w:t xml:space="preserve"> </w:t>
      </w:r>
      <w:r>
        <w:rPr>
          <w:color w:val="333333"/>
        </w:rPr>
        <w:t>piesaistīti</w:t>
      </w:r>
      <w:r>
        <w:rPr>
          <w:color w:val="333333"/>
          <w:spacing w:val="-1"/>
        </w:rPr>
        <w:t xml:space="preserve"> </w:t>
      </w:r>
      <w:r>
        <w:rPr>
          <w:color w:val="333333"/>
        </w:rPr>
        <w:t>atbilstoši</w:t>
      </w:r>
      <w:r>
        <w:rPr>
          <w:color w:val="333333"/>
          <w:spacing w:val="-1"/>
        </w:rPr>
        <w:t xml:space="preserve"> </w:t>
      </w:r>
      <w:r>
        <w:rPr>
          <w:color w:val="333333"/>
        </w:rPr>
        <w:t>plānotās</w:t>
      </w:r>
      <w:r>
        <w:rPr>
          <w:color w:val="333333"/>
          <w:spacing w:val="-1"/>
        </w:rPr>
        <w:t xml:space="preserve"> </w:t>
      </w:r>
      <w:r>
        <w:rPr>
          <w:color w:val="333333"/>
        </w:rPr>
        <w:t>sadarbības</w:t>
      </w:r>
      <w:r>
        <w:rPr>
          <w:color w:val="333333"/>
          <w:spacing w:val="-1"/>
        </w:rPr>
        <w:t xml:space="preserve"> </w:t>
      </w:r>
      <w:r>
        <w:rPr>
          <w:color w:val="333333"/>
        </w:rPr>
        <w:t>mērķiem.</w:t>
      </w:r>
    </w:p>
    <w:p w14:paraId="39B81579" w14:textId="77777777" w:rsidR="00920747" w:rsidRDefault="00802886">
      <w:pPr>
        <w:pStyle w:val="BodyText"/>
        <w:spacing w:before="207" w:line="295" w:lineRule="auto"/>
        <w:ind w:left="560" w:right="332"/>
        <w:jc w:val="both"/>
      </w:pPr>
      <w:r>
        <w:rPr>
          <w:color w:val="333333"/>
        </w:rPr>
        <w:t>Starptautiskā sadarbība ietekmē studiju virziena “Psiholoģija” studiju rezultātu sasniegšanu, jo tajā</w:t>
      </w:r>
      <w:r>
        <w:rPr>
          <w:color w:val="333333"/>
          <w:spacing w:val="1"/>
        </w:rPr>
        <w:t xml:space="preserve"> </w:t>
      </w:r>
      <w:r>
        <w:rPr>
          <w:color w:val="333333"/>
        </w:rPr>
        <w:t>iesaistītie sadarbības partneri ar starptautisko zinātnisko pieredzi dalās savās zināšanās un veicina</w:t>
      </w:r>
      <w:r>
        <w:rPr>
          <w:color w:val="333333"/>
          <w:spacing w:val="1"/>
        </w:rPr>
        <w:t xml:space="preserve"> </w:t>
      </w:r>
      <w:r>
        <w:rPr>
          <w:color w:val="333333"/>
        </w:rPr>
        <w:t>studiju</w:t>
      </w:r>
      <w:r>
        <w:rPr>
          <w:color w:val="333333"/>
          <w:spacing w:val="-6"/>
        </w:rPr>
        <w:t xml:space="preserve"> </w:t>
      </w:r>
      <w:r>
        <w:rPr>
          <w:color w:val="333333"/>
        </w:rPr>
        <w:t>virziena</w:t>
      </w:r>
      <w:r>
        <w:rPr>
          <w:color w:val="333333"/>
          <w:spacing w:val="-5"/>
        </w:rPr>
        <w:t xml:space="preserve"> </w:t>
      </w:r>
      <w:r>
        <w:rPr>
          <w:color w:val="333333"/>
        </w:rPr>
        <w:t>attīstību</w:t>
      </w:r>
      <w:r>
        <w:rPr>
          <w:color w:val="333333"/>
          <w:spacing w:val="-5"/>
        </w:rPr>
        <w:t xml:space="preserve"> </w:t>
      </w:r>
      <w:r>
        <w:rPr>
          <w:color w:val="333333"/>
        </w:rPr>
        <w:t>un</w:t>
      </w:r>
      <w:r>
        <w:rPr>
          <w:color w:val="333333"/>
          <w:spacing w:val="-5"/>
        </w:rPr>
        <w:t xml:space="preserve"> </w:t>
      </w:r>
      <w:r>
        <w:rPr>
          <w:color w:val="333333"/>
        </w:rPr>
        <w:t>zinātniskā</w:t>
      </w:r>
      <w:r>
        <w:rPr>
          <w:color w:val="333333"/>
          <w:spacing w:val="-5"/>
        </w:rPr>
        <w:t xml:space="preserve"> </w:t>
      </w:r>
      <w:r>
        <w:rPr>
          <w:color w:val="333333"/>
        </w:rPr>
        <w:t>potenciāla</w:t>
      </w:r>
      <w:r>
        <w:rPr>
          <w:color w:val="333333"/>
          <w:spacing w:val="-5"/>
        </w:rPr>
        <w:t xml:space="preserve"> </w:t>
      </w:r>
      <w:r>
        <w:rPr>
          <w:color w:val="333333"/>
        </w:rPr>
        <w:t>pilnveidi.</w:t>
      </w:r>
    </w:p>
    <w:p w14:paraId="661C8DA9" w14:textId="77777777" w:rsidR="00920747" w:rsidRDefault="00802886">
      <w:pPr>
        <w:pStyle w:val="BodyText"/>
        <w:spacing w:before="150" w:line="295" w:lineRule="auto"/>
        <w:ind w:left="560" w:right="332"/>
        <w:jc w:val="both"/>
      </w:pPr>
      <w:r>
        <w:rPr>
          <w:color w:val="333333"/>
        </w:rPr>
        <w:t>Partneru piesaiste lielākoties notiek caur sadarbības piedāvājumiem zinātniskos pasākumos kopīgu</w:t>
      </w:r>
      <w:r>
        <w:rPr>
          <w:color w:val="333333"/>
          <w:spacing w:val="1"/>
        </w:rPr>
        <w:t xml:space="preserve"> </w:t>
      </w:r>
      <w:r>
        <w:rPr>
          <w:color w:val="333333"/>
        </w:rPr>
        <w:t>zinātnisko</w:t>
      </w:r>
      <w:r>
        <w:rPr>
          <w:color w:val="333333"/>
          <w:spacing w:val="1"/>
        </w:rPr>
        <w:t xml:space="preserve"> </w:t>
      </w:r>
      <w:r>
        <w:rPr>
          <w:color w:val="333333"/>
        </w:rPr>
        <w:t>interešu</w:t>
      </w:r>
      <w:r>
        <w:rPr>
          <w:color w:val="333333"/>
          <w:spacing w:val="1"/>
        </w:rPr>
        <w:t xml:space="preserve"> </w:t>
      </w:r>
      <w:r>
        <w:rPr>
          <w:color w:val="333333"/>
        </w:rPr>
        <w:t>un</w:t>
      </w:r>
      <w:r>
        <w:rPr>
          <w:color w:val="333333"/>
          <w:spacing w:val="1"/>
        </w:rPr>
        <w:t xml:space="preserve"> </w:t>
      </w:r>
      <w:r>
        <w:rPr>
          <w:color w:val="333333"/>
        </w:rPr>
        <w:t>pētījumu</w:t>
      </w:r>
      <w:r>
        <w:rPr>
          <w:color w:val="333333"/>
          <w:spacing w:val="1"/>
        </w:rPr>
        <w:t xml:space="preserve"> </w:t>
      </w:r>
      <w:r>
        <w:rPr>
          <w:color w:val="333333"/>
        </w:rPr>
        <w:t>veikšanai</w:t>
      </w:r>
      <w:r>
        <w:rPr>
          <w:color w:val="333333"/>
          <w:spacing w:val="1"/>
        </w:rPr>
        <w:t xml:space="preserve"> </w:t>
      </w:r>
      <w:r>
        <w:rPr>
          <w:color w:val="333333"/>
        </w:rPr>
        <w:t>un</w:t>
      </w:r>
      <w:r>
        <w:rPr>
          <w:color w:val="333333"/>
          <w:spacing w:val="1"/>
        </w:rPr>
        <w:t xml:space="preserve"> </w:t>
      </w:r>
      <w:r>
        <w:rPr>
          <w:color w:val="333333"/>
        </w:rPr>
        <w:t>pilnveidošanai</w:t>
      </w:r>
      <w:r>
        <w:rPr>
          <w:color w:val="333333"/>
          <w:spacing w:val="1"/>
        </w:rPr>
        <w:t xml:space="preserve"> </w:t>
      </w:r>
      <w:r>
        <w:rPr>
          <w:color w:val="333333"/>
        </w:rPr>
        <w:t>(konferences,</w:t>
      </w:r>
      <w:r>
        <w:rPr>
          <w:color w:val="333333"/>
          <w:spacing w:val="1"/>
        </w:rPr>
        <w:t xml:space="preserve"> </w:t>
      </w:r>
      <w:r>
        <w:rPr>
          <w:color w:val="333333"/>
        </w:rPr>
        <w:t>kongresi,</w:t>
      </w:r>
      <w:r>
        <w:rPr>
          <w:color w:val="333333"/>
          <w:spacing w:val="1"/>
        </w:rPr>
        <w:t xml:space="preserve"> </w:t>
      </w:r>
      <w:r>
        <w:rPr>
          <w:color w:val="333333"/>
        </w:rPr>
        <w:t>zinātnisko</w:t>
      </w:r>
      <w:r>
        <w:rPr>
          <w:color w:val="333333"/>
          <w:spacing w:val="1"/>
        </w:rPr>
        <w:t xml:space="preserve"> </w:t>
      </w:r>
      <w:r>
        <w:rPr>
          <w:color w:val="333333"/>
        </w:rPr>
        <w:t>mediju</w:t>
      </w:r>
      <w:r>
        <w:rPr>
          <w:color w:val="333333"/>
          <w:spacing w:val="-5"/>
        </w:rPr>
        <w:t xml:space="preserve"> </w:t>
      </w:r>
      <w:r>
        <w:rPr>
          <w:color w:val="333333"/>
        </w:rPr>
        <w:t>platformas</w:t>
      </w:r>
      <w:r>
        <w:rPr>
          <w:color w:val="333333"/>
          <w:spacing w:val="-5"/>
        </w:rPr>
        <w:t xml:space="preserve"> </w:t>
      </w:r>
      <w:r>
        <w:rPr>
          <w:color w:val="333333"/>
        </w:rPr>
        <w:t>u.c.).</w:t>
      </w:r>
    </w:p>
    <w:p w14:paraId="707369E7" w14:textId="77777777" w:rsidR="00920747" w:rsidRDefault="00920747">
      <w:pPr>
        <w:pStyle w:val="BodyText"/>
        <w:rPr>
          <w:sz w:val="24"/>
        </w:rPr>
      </w:pPr>
    </w:p>
    <w:p w14:paraId="16B2B722" w14:textId="77777777" w:rsidR="00920747" w:rsidRDefault="00920747">
      <w:pPr>
        <w:pStyle w:val="BodyText"/>
        <w:spacing w:before="1"/>
        <w:rPr>
          <w:sz w:val="34"/>
        </w:rPr>
      </w:pPr>
    </w:p>
    <w:p w14:paraId="612862B3" w14:textId="77777777" w:rsidR="00920747" w:rsidRDefault="00802886">
      <w:pPr>
        <w:pStyle w:val="Heading5"/>
        <w:numPr>
          <w:ilvl w:val="2"/>
          <w:numId w:val="28"/>
        </w:numPr>
        <w:tabs>
          <w:tab w:val="left" w:pos="1122"/>
        </w:tabs>
        <w:spacing w:before="1" w:line="295" w:lineRule="auto"/>
        <w:ind w:right="322" w:firstLine="0"/>
      </w:pPr>
      <w:r>
        <w:rPr>
          <w:color w:val="333333"/>
          <w:w w:val="110"/>
        </w:rPr>
        <w:t>Norādīt,</w:t>
      </w:r>
      <w:r>
        <w:rPr>
          <w:color w:val="333333"/>
          <w:spacing w:val="1"/>
          <w:w w:val="110"/>
        </w:rPr>
        <w:t xml:space="preserve"> </w:t>
      </w:r>
      <w:r>
        <w:rPr>
          <w:color w:val="333333"/>
          <w:w w:val="110"/>
        </w:rPr>
        <w:t>kāda</w:t>
      </w:r>
      <w:r>
        <w:rPr>
          <w:color w:val="333333"/>
          <w:spacing w:val="1"/>
          <w:w w:val="110"/>
        </w:rPr>
        <w:t xml:space="preserve"> </w:t>
      </w:r>
      <w:r>
        <w:rPr>
          <w:color w:val="333333"/>
          <w:w w:val="110"/>
        </w:rPr>
        <w:t>sistēma</w:t>
      </w:r>
      <w:r>
        <w:rPr>
          <w:color w:val="333333"/>
          <w:spacing w:val="1"/>
          <w:w w:val="110"/>
        </w:rPr>
        <w:t xml:space="preserve"> </w:t>
      </w:r>
      <w:r>
        <w:rPr>
          <w:color w:val="333333"/>
          <w:w w:val="110"/>
        </w:rPr>
        <w:t>vai</w:t>
      </w:r>
      <w:r>
        <w:rPr>
          <w:color w:val="333333"/>
          <w:spacing w:val="1"/>
          <w:w w:val="110"/>
        </w:rPr>
        <w:t xml:space="preserve"> </w:t>
      </w:r>
      <w:r>
        <w:rPr>
          <w:color w:val="333333"/>
          <w:w w:val="110"/>
        </w:rPr>
        <w:t>mehānismi</w:t>
      </w:r>
      <w:r>
        <w:rPr>
          <w:color w:val="333333"/>
          <w:spacing w:val="1"/>
          <w:w w:val="110"/>
        </w:rPr>
        <w:t xml:space="preserve"> </w:t>
      </w:r>
      <w:r>
        <w:rPr>
          <w:color w:val="333333"/>
          <w:w w:val="110"/>
        </w:rPr>
        <w:t>tiek</w:t>
      </w:r>
      <w:r>
        <w:rPr>
          <w:color w:val="333333"/>
          <w:spacing w:val="1"/>
          <w:w w:val="110"/>
        </w:rPr>
        <w:t xml:space="preserve"> </w:t>
      </w:r>
      <w:r>
        <w:rPr>
          <w:color w:val="333333"/>
          <w:w w:val="110"/>
        </w:rPr>
        <w:t>izmantoti</w:t>
      </w:r>
      <w:r>
        <w:rPr>
          <w:color w:val="333333"/>
          <w:spacing w:val="1"/>
          <w:w w:val="110"/>
        </w:rPr>
        <w:t xml:space="preserve"> </w:t>
      </w:r>
      <w:r>
        <w:rPr>
          <w:color w:val="333333"/>
          <w:w w:val="110"/>
        </w:rPr>
        <w:t>ārvalstu</w:t>
      </w:r>
      <w:r>
        <w:rPr>
          <w:color w:val="333333"/>
          <w:spacing w:val="1"/>
          <w:w w:val="110"/>
        </w:rPr>
        <w:t xml:space="preserve"> </w:t>
      </w:r>
      <w:r>
        <w:rPr>
          <w:color w:val="333333"/>
          <w:w w:val="110"/>
        </w:rPr>
        <w:t>studējošo</w:t>
      </w:r>
      <w:r>
        <w:rPr>
          <w:color w:val="333333"/>
          <w:spacing w:val="1"/>
          <w:w w:val="110"/>
        </w:rPr>
        <w:t xml:space="preserve"> </w:t>
      </w:r>
      <w:r>
        <w:rPr>
          <w:color w:val="333333"/>
          <w:spacing w:val="10"/>
          <w:w w:val="110"/>
        </w:rPr>
        <w:t>un</w:t>
      </w:r>
      <w:r>
        <w:rPr>
          <w:color w:val="333333"/>
          <w:spacing w:val="11"/>
          <w:w w:val="110"/>
        </w:rPr>
        <w:t xml:space="preserve"> </w:t>
      </w:r>
      <w:r>
        <w:rPr>
          <w:color w:val="333333"/>
          <w:w w:val="110"/>
        </w:rPr>
        <w:t>mācībspēku</w:t>
      </w:r>
      <w:r>
        <w:rPr>
          <w:color w:val="333333"/>
          <w:spacing w:val="1"/>
          <w:w w:val="110"/>
        </w:rPr>
        <w:t xml:space="preserve"> </w:t>
      </w:r>
      <w:r>
        <w:rPr>
          <w:color w:val="333333"/>
          <w:w w:val="110"/>
        </w:rPr>
        <w:t>piesaistei.</w:t>
      </w:r>
      <w:r>
        <w:rPr>
          <w:color w:val="333333"/>
          <w:spacing w:val="1"/>
          <w:w w:val="110"/>
        </w:rPr>
        <w:t xml:space="preserve"> </w:t>
      </w:r>
      <w:r>
        <w:rPr>
          <w:color w:val="333333"/>
          <w:w w:val="110"/>
        </w:rPr>
        <w:t>Ienākošās</w:t>
      </w:r>
      <w:r>
        <w:rPr>
          <w:color w:val="333333"/>
          <w:spacing w:val="1"/>
          <w:w w:val="110"/>
        </w:rPr>
        <w:t xml:space="preserve"> </w:t>
      </w:r>
      <w:r>
        <w:rPr>
          <w:color w:val="333333"/>
          <w:w w:val="110"/>
        </w:rPr>
        <w:t>un</w:t>
      </w:r>
      <w:r>
        <w:rPr>
          <w:color w:val="333333"/>
          <w:spacing w:val="1"/>
          <w:w w:val="110"/>
        </w:rPr>
        <w:t xml:space="preserve"> </w:t>
      </w:r>
      <w:r>
        <w:rPr>
          <w:color w:val="333333"/>
          <w:w w:val="110"/>
        </w:rPr>
        <w:t>izejošās</w:t>
      </w:r>
      <w:r>
        <w:rPr>
          <w:color w:val="333333"/>
          <w:spacing w:val="1"/>
          <w:w w:val="110"/>
        </w:rPr>
        <w:t xml:space="preserve"> </w:t>
      </w:r>
      <w:r>
        <w:rPr>
          <w:color w:val="333333"/>
          <w:w w:val="110"/>
        </w:rPr>
        <w:t>mācībspēku</w:t>
      </w:r>
      <w:r>
        <w:rPr>
          <w:color w:val="333333"/>
          <w:spacing w:val="1"/>
          <w:w w:val="110"/>
        </w:rPr>
        <w:t xml:space="preserve"> </w:t>
      </w:r>
      <w:r>
        <w:rPr>
          <w:color w:val="333333"/>
          <w:w w:val="110"/>
        </w:rPr>
        <w:t>un</w:t>
      </w:r>
      <w:r>
        <w:rPr>
          <w:color w:val="333333"/>
          <w:spacing w:val="1"/>
          <w:w w:val="110"/>
        </w:rPr>
        <w:t xml:space="preserve"> </w:t>
      </w:r>
      <w:r>
        <w:rPr>
          <w:color w:val="333333"/>
          <w:w w:val="110"/>
        </w:rPr>
        <w:t>studējošo</w:t>
      </w:r>
      <w:r>
        <w:rPr>
          <w:color w:val="333333"/>
          <w:spacing w:val="1"/>
          <w:w w:val="110"/>
        </w:rPr>
        <w:t xml:space="preserve"> </w:t>
      </w:r>
      <w:r>
        <w:rPr>
          <w:color w:val="333333"/>
          <w:w w:val="110"/>
        </w:rPr>
        <w:t>mobilitātes</w:t>
      </w:r>
      <w:r>
        <w:rPr>
          <w:color w:val="333333"/>
          <w:spacing w:val="1"/>
          <w:w w:val="110"/>
        </w:rPr>
        <w:t xml:space="preserve"> </w:t>
      </w:r>
      <w:r>
        <w:rPr>
          <w:color w:val="333333"/>
          <w:w w:val="110"/>
        </w:rPr>
        <w:t>novērtējums</w:t>
      </w:r>
      <w:r>
        <w:rPr>
          <w:color w:val="333333"/>
          <w:spacing w:val="1"/>
          <w:w w:val="110"/>
        </w:rPr>
        <w:t xml:space="preserve"> </w:t>
      </w:r>
      <w:r>
        <w:rPr>
          <w:color w:val="333333"/>
          <w:w w:val="110"/>
        </w:rPr>
        <w:t>pārskata</w:t>
      </w:r>
      <w:r>
        <w:rPr>
          <w:color w:val="333333"/>
          <w:spacing w:val="1"/>
          <w:w w:val="110"/>
        </w:rPr>
        <w:t xml:space="preserve"> </w:t>
      </w:r>
      <w:r>
        <w:rPr>
          <w:color w:val="333333"/>
          <w:w w:val="110"/>
        </w:rPr>
        <w:t>periodā,</w:t>
      </w:r>
      <w:r>
        <w:rPr>
          <w:color w:val="333333"/>
          <w:spacing w:val="1"/>
          <w:w w:val="110"/>
        </w:rPr>
        <w:t xml:space="preserve"> </w:t>
      </w:r>
      <w:r>
        <w:rPr>
          <w:color w:val="333333"/>
          <w:w w:val="110"/>
        </w:rPr>
        <w:t>mobilitātes</w:t>
      </w:r>
      <w:r>
        <w:rPr>
          <w:color w:val="333333"/>
          <w:spacing w:val="1"/>
          <w:w w:val="110"/>
        </w:rPr>
        <w:t xml:space="preserve"> </w:t>
      </w:r>
      <w:r>
        <w:rPr>
          <w:color w:val="333333"/>
          <w:w w:val="110"/>
        </w:rPr>
        <w:t>dinamika,</w:t>
      </w:r>
      <w:r>
        <w:rPr>
          <w:color w:val="333333"/>
          <w:spacing w:val="1"/>
          <w:w w:val="110"/>
        </w:rPr>
        <w:t xml:space="preserve"> </w:t>
      </w:r>
      <w:r>
        <w:rPr>
          <w:color w:val="333333"/>
          <w:w w:val="110"/>
        </w:rPr>
        <w:t>grūtības,</w:t>
      </w:r>
      <w:r>
        <w:rPr>
          <w:color w:val="333333"/>
          <w:spacing w:val="1"/>
          <w:w w:val="110"/>
        </w:rPr>
        <w:t xml:space="preserve"> </w:t>
      </w:r>
      <w:r>
        <w:rPr>
          <w:color w:val="333333"/>
          <w:w w:val="110"/>
        </w:rPr>
        <w:t>ar</w:t>
      </w:r>
      <w:r>
        <w:rPr>
          <w:color w:val="333333"/>
          <w:spacing w:val="1"/>
          <w:w w:val="110"/>
        </w:rPr>
        <w:t xml:space="preserve"> </w:t>
      </w:r>
      <w:r>
        <w:rPr>
          <w:color w:val="333333"/>
          <w:w w:val="110"/>
        </w:rPr>
        <w:t>kurām</w:t>
      </w:r>
      <w:r>
        <w:rPr>
          <w:color w:val="333333"/>
          <w:spacing w:val="1"/>
          <w:w w:val="110"/>
        </w:rPr>
        <w:t xml:space="preserve"> </w:t>
      </w:r>
      <w:r>
        <w:rPr>
          <w:color w:val="333333"/>
          <w:w w:val="110"/>
        </w:rPr>
        <w:t>augstskola/</w:t>
      </w:r>
      <w:r>
        <w:rPr>
          <w:color w:val="333333"/>
          <w:spacing w:val="1"/>
          <w:w w:val="110"/>
        </w:rPr>
        <w:t xml:space="preserve"> </w:t>
      </w:r>
      <w:r>
        <w:rPr>
          <w:color w:val="333333"/>
          <w:w w:val="110"/>
        </w:rPr>
        <w:t>koledža</w:t>
      </w:r>
      <w:r>
        <w:rPr>
          <w:color w:val="333333"/>
          <w:spacing w:val="-5"/>
          <w:w w:val="110"/>
        </w:rPr>
        <w:t xml:space="preserve"> </w:t>
      </w:r>
      <w:r>
        <w:rPr>
          <w:color w:val="333333"/>
          <w:w w:val="110"/>
        </w:rPr>
        <w:t>saskaras</w:t>
      </w:r>
      <w:r>
        <w:rPr>
          <w:color w:val="333333"/>
          <w:spacing w:val="-4"/>
          <w:w w:val="110"/>
        </w:rPr>
        <w:t xml:space="preserve"> </w:t>
      </w:r>
      <w:r>
        <w:rPr>
          <w:color w:val="333333"/>
          <w:w w:val="110"/>
        </w:rPr>
        <w:t>mācībspēku</w:t>
      </w:r>
      <w:r>
        <w:rPr>
          <w:color w:val="333333"/>
          <w:spacing w:val="-5"/>
          <w:w w:val="110"/>
        </w:rPr>
        <w:t xml:space="preserve"> </w:t>
      </w:r>
      <w:r>
        <w:rPr>
          <w:color w:val="333333"/>
          <w:w w:val="110"/>
        </w:rPr>
        <w:t>mobilitātē.</w:t>
      </w:r>
    </w:p>
    <w:p w14:paraId="655F5494" w14:textId="77777777" w:rsidR="00920747" w:rsidRDefault="00920747">
      <w:pPr>
        <w:pStyle w:val="BodyText"/>
        <w:rPr>
          <w:b/>
          <w:sz w:val="24"/>
        </w:rPr>
      </w:pPr>
    </w:p>
    <w:p w14:paraId="153C8CA8" w14:textId="77777777" w:rsidR="00920747" w:rsidRDefault="00920747">
      <w:pPr>
        <w:pStyle w:val="BodyText"/>
        <w:rPr>
          <w:b/>
          <w:sz w:val="24"/>
        </w:rPr>
      </w:pPr>
    </w:p>
    <w:p w14:paraId="4EECC92B" w14:textId="77777777" w:rsidR="00920747" w:rsidRDefault="00920747">
      <w:pPr>
        <w:pStyle w:val="BodyText"/>
        <w:rPr>
          <w:b/>
          <w:sz w:val="23"/>
        </w:rPr>
      </w:pPr>
    </w:p>
    <w:p w14:paraId="6CEE630A" w14:textId="77777777" w:rsidR="00920747" w:rsidRDefault="00802886">
      <w:pPr>
        <w:pStyle w:val="BodyText"/>
        <w:ind w:left="560"/>
        <w:jc w:val="both"/>
      </w:pPr>
      <w:r>
        <w:rPr>
          <w:color w:val="333333"/>
        </w:rPr>
        <w:t>Lai</w:t>
      </w:r>
      <w:r>
        <w:rPr>
          <w:color w:val="333333"/>
          <w:spacing w:val="1"/>
        </w:rPr>
        <w:t xml:space="preserve"> </w:t>
      </w:r>
      <w:r>
        <w:rPr>
          <w:color w:val="333333"/>
        </w:rPr>
        <w:t>piesaistītu</w:t>
      </w:r>
      <w:r>
        <w:rPr>
          <w:color w:val="333333"/>
          <w:spacing w:val="1"/>
        </w:rPr>
        <w:t xml:space="preserve"> </w:t>
      </w:r>
      <w:r>
        <w:rPr>
          <w:color w:val="333333"/>
        </w:rPr>
        <w:t>ārvalstu</w:t>
      </w:r>
      <w:r>
        <w:rPr>
          <w:color w:val="333333"/>
          <w:spacing w:val="2"/>
        </w:rPr>
        <w:t xml:space="preserve"> </w:t>
      </w:r>
      <w:r>
        <w:rPr>
          <w:color w:val="333333"/>
        </w:rPr>
        <w:t>studējošos</w:t>
      </w:r>
      <w:r>
        <w:rPr>
          <w:color w:val="333333"/>
          <w:spacing w:val="1"/>
        </w:rPr>
        <w:t xml:space="preserve"> </w:t>
      </w:r>
      <w:r>
        <w:rPr>
          <w:color w:val="333333"/>
        </w:rPr>
        <w:t>un</w:t>
      </w:r>
      <w:r>
        <w:rPr>
          <w:color w:val="333333"/>
          <w:spacing w:val="2"/>
        </w:rPr>
        <w:t xml:space="preserve"> </w:t>
      </w:r>
      <w:r>
        <w:rPr>
          <w:color w:val="333333"/>
        </w:rPr>
        <w:t>mācībspēkus,</w:t>
      </w:r>
      <w:r>
        <w:rPr>
          <w:color w:val="333333"/>
          <w:spacing w:val="1"/>
        </w:rPr>
        <w:t xml:space="preserve"> </w:t>
      </w:r>
      <w:r>
        <w:rPr>
          <w:color w:val="333333"/>
        </w:rPr>
        <w:t>tiek</w:t>
      </w:r>
      <w:r>
        <w:rPr>
          <w:color w:val="333333"/>
          <w:spacing w:val="1"/>
        </w:rPr>
        <w:t xml:space="preserve"> </w:t>
      </w:r>
      <w:r>
        <w:rPr>
          <w:color w:val="333333"/>
        </w:rPr>
        <w:t>izmantoti</w:t>
      </w:r>
      <w:r>
        <w:rPr>
          <w:color w:val="333333"/>
          <w:spacing w:val="2"/>
        </w:rPr>
        <w:t xml:space="preserve"> </w:t>
      </w:r>
      <w:r>
        <w:rPr>
          <w:color w:val="333333"/>
        </w:rPr>
        <w:t>šādi</w:t>
      </w:r>
      <w:r>
        <w:rPr>
          <w:color w:val="333333"/>
          <w:spacing w:val="1"/>
        </w:rPr>
        <w:t xml:space="preserve"> </w:t>
      </w:r>
      <w:r>
        <w:rPr>
          <w:color w:val="333333"/>
        </w:rPr>
        <w:t>mehānismi:</w:t>
      </w:r>
    </w:p>
    <w:p w14:paraId="105A7078" w14:textId="77777777" w:rsidR="00920747" w:rsidRDefault="00802886">
      <w:pPr>
        <w:pStyle w:val="BodyText"/>
        <w:spacing w:before="207" w:line="295" w:lineRule="auto"/>
        <w:ind w:left="560" w:right="334"/>
        <w:jc w:val="both"/>
      </w:pPr>
      <w:r>
        <w:rPr>
          <w:color w:val="333333"/>
        </w:rPr>
        <w:t>DU</w:t>
      </w:r>
      <w:r>
        <w:rPr>
          <w:color w:val="333333"/>
          <w:spacing w:val="1"/>
        </w:rPr>
        <w:t xml:space="preserve"> </w:t>
      </w:r>
      <w:r>
        <w:rPr>
          <w:color w:val="333333"/>
        </w:rPr>
        <w:t>Erasmus+</w:t>
      </w:r>
      <w:r>
        <w:rPr>
          <w:color w:val="333333"/>
          <w:spacing w:val="1"/>
        </w:rPr>
        <w:t xml:space="preserve"> </w:t>
      </w:r>
      <w:r>
        <w:rPr>
          <w:color w:val="333333"/>
        </w:rPr>
        <w:t>koordinators</w:t>
      </w:r>
      <w:r>
        <w:rPr>
          <w:color w:val="333333"/>
          <w:spacing w:val="1"/>
        </w:rPr>
        <w:t xml:space="preserve"> </w:t>
      </w:r>
      <w:r>
        <w:rPr>
          <w:color w:val="333333"/>
        </w:rPr>
        <w:t>gada</w:t>
      </w:r>
      <w:r>
        <w:rPr>
          <w:color w:val="333333"/>
          <w:spacing w:val="1"/>
        </w:rPr>
        <w:t xml:space="preserve"> </w:t>
      </w:r>
      <w:r>
        <w:rPr>
          <w:color w:val="333333"/>
        </w:rPr>
        <w:t>sākumā</w:t>
      </w:r>
      <w:r>
        <w:rPr>
          <w:color w:val="333333"/>
          <w:spacing w:val="63"/>
        </w:rPr>
        <w:t xml:space="preserve"> </w:t>
      </w:r>
      <w:r>
        <w:rPr>
          <w:color w:val="333333"/>
        </w:rPr>
        <w:t>izsūta</w:t>
      </w:r>
      <w:r>
        <w:rPr>
          <w:color w:val="333333"/>
          <w:spacing w:val="63"/>
        </w:rPr>
        <w:t xml:space="preserve"> </w:t>
      </w:r>
      <w:r>
        <w:rPr>
          <w:color w:val="333333"/>
        </w:rPr>
        <w:t>visiem</w:t>
      </w:r>
      <w:r>
        <w:rPr>
          <w:color w:val="333333"/>
          <w:spacing w:val="63"/>
        </w:rPr>
        <w:t xml:space="preserve"> </w:t>
      </w:r>
      <w:r>
        <w:rPr>
          <w:color w:val="333333"/>
        </w:rPr>
        <w:t>partneriem</w:t>
      </w:r>
      <w:r>
        <w:rPr>
          <w:color w:val="333333"/>
          <w:spacing w:val="64"/>
        </w:rPr>
        <w:t xml:space="preserve"> </w:t>
      </w:r>
      <w:r>
        <w:rPr>
          <w:color w:val="333333"/>
        </w:rPr>
        <w:t>Erasmus+</w:t>
      </w:r>
      <w:r>
        <w:rPr>
          <w:color w:val="333333"/>
          <w:spacing w:val="63"/>
        </w:rPr>
        <w:t xml:space="preserve"> </w:t>
      </w:r>
      <w:r>
        <w:rPr>
          <w:color w:val="333333"/>
        </w:rPr>
        <w:t>informatīvo</w:t>
      </w:r>
      <w:r>
        <w:rPr>
          <w:color w:val="333333"/>
          <w:spacing w:val="63"/>
        </w:rPr>
        <w:t xml:space="preserve"> </w:t>
      </w:r>
      <w:r>
        <w:rPr>
          <w:color w:val="333333"/>
        </w:rPr>
        <w:t>vēstuli</w:t>
      </w:r>
      <w:r>
        <w:rPr>
          <w:color w:val="333333"/>
          <w:spacing w:val="-61"/>
        </w:rPr>
        <w:t xml:space="preserve"> </w:t>
      </w:r>
      <w:r>
        <w:rPr>
          <w:color w:val="333333"/>
        </w:rPr>
        <w:t>par to, kādā veidā ārvalstu studējošie un mācībspēki var pieteikties studijām, praksei, docēšanai vai</w:t>
      </w:r>
      <w:r>
        <w:rPr>
          <w:color w:val="333333"/>
          <w:spacing w:val="-61"/>
        </w:rPr>
        <w:t xml:space="preserve"> </w:t>
      </w:r>
      <w:r>
        <w:rPr>
          <w:color w:val="333333"/>
        </w:rPr>
        <w:t>profesionālai</w:t>
      </w:r>
      <w:r>
        <w:rPr>
          <w:color w:val="333333"/>
          <w:spacing w:val="-5"/>
        </w:rPr>
        <w:t xml:space="preserve"> </w:t>
      </w:r>
      <w:r>
        <w:rPr>
          <w:color w:val="333333"/>
        </w:rPr>
        <w:t>pilnveidei.</w:t>
      </w:r>
    </w:p>
    <w:p w14:paraId="78996C8E" w14:textId="77777777" w:rsidR="00920747" w:rsidRDefault="00920747">
      <w:pPr>
        <w:spacing w:line="295" w:lineRule="auto"/>
        <w:jc w:val="both"/>
        <w:sectPr w:rsidR="00920747">
          <w:pgSz w:w="11910" w:h="16840"/>
          <w:pgMar w:top="840" w:right="740" w:bottom="660" w:left="740" w:header="0" w:footer="464" w:gutter="0"/>
          <w:cols w:space="720"/>
        </w:sectPr>
      </w:pPr>
    </w:p>
    <w:p w14:paraId="30E66FEF" w14:textId="77777777" w:rsidR="00920747" w:rsidRDefault="00802886">
      <w:pPr>
        <w:pStyle w:val="BodyText"/>
        <w:spacing w:before="74" w:line="295" w:lineRule="auto"/>
        <w:ind w:left="560" w:right="331"/>
        <w:jc w:val="both"/>
      </w:pPr>
      <w:r>
        <w:rPr>
          <w:color w:val="333333"/>
        </w:rPr>
        <w:lastRenderedPageBreak/>
        <w:t>DU Erasmus+ koordinators vairākas reizes gadā apmeklē starptautiskās Staff Week, kur ir iespēja</w:t>
      </w:r>
      <w:r>
        <w:rPr>
          <w:color w:val="333333"/>
          <w:spacing w:val="1"/>
        </w:rPr>
        <w:t xml:space="preserve"> </w:t>
      </w:r>
      <w:r>
        <w:rPr>
          <w:color w:val="333333"/>
        </w:rPr>
        <w:t>nodibināt</w:t>
      </w:r>
      <w:r>
        <w:rPr>
          <w:color w:val="333333"/>
          <w:spacing w:val="1"/>
        </w:rPr>
        <w:t xml:space="preserve"> </w:t>
      </w:r>
      <w:r>
        <w:rPr>
          <w:color w:val="333333"/>
        </w:rPr>
        <w:t>jaunus</w:t>
      </w:r>
      <w:r>
        <w:rPr>
          <w:color w:val="333333"/>
          <w:spacing w:val="1"/>
        </w:rPr>
        <w:t xml:space="preserve"> </w:t>
      </w:r>
      <w:r>
        <w:rPr>
          <w:color w:val="333333"/>
        </w:rPr>
        <w:t>kontaktus</w:t>
      </w:r>
      <w:r>
        <w:rPr>
          <w:color w:val="333333"/>
          <w:spacing w:val="1"/>
        </w:rPr>
        <w:t xml:space="preserve"> </w:t>
      </w:r>
      <w:r>
        <w:rPr>
          <w:color w:val="333333"/>
        </w:rPr>
        <w:t>un</w:t>
      </w:r>
      <w:r>
        <w:rPr>
          <w:color w:val="333333"/>
          <w:spacing w:val="1"/>
        </w:rPr>
        <w:t xml:space="preserve"> </w:t>
      </w:r>
      <w:r>
        <w:rPr>
          <w:color w:val="333333"/>
        </w:rPr>
        <w:t>noslēgt</w:t>
      </w:r>
      <w:r>
        <w:rPr>
          <w:color w:val="333333"/>
          <w:spacing w:val="1"/>
        </w:rPr>
        <w:t xml:space="preserve"> </w:t>
      </w:r>
      <w:r>
        <w:rPr>
          <w:color w:val="333333"/>
        </w:rPr>
        <w:t>starpuniversitāšu</w:t>
      </w:r>
      <w:r>
        <w:rPr>
          <w:color w:val="333333"/>
          <w:spacing w:val="1"/>
        </w:rPr>
        <w:t xml:space="preserve"> </w:t>
      </w:r>
      <w:r>
        <w:rPr>
          <w:color w:val="333333"/>
        </w:rPr>
        <w:t>līgumus</w:t>
      </w:r>
      <w:r>
        <w:rPr>
          <w:color w:val="333333"/>
          <w:spacing w:val="1"/>
        </w:rPr>
        <w:t xml:space="preserve"> </w:t>
      </w:r>
      <w:r>
        <w:rPr>
          <w:color w:val="333333"/>
        </w:rPr>
        <w:t>par</w:t>
      </w:r>
      <w:r>
        <w:rPr>
          <w:color w:val="333333"/>
          <w:spacing w:val="1"/>
        </w:rPr>
        <w:t xml:space="preserve"> </w:t>
      </w:r>
      <w:r>
        <w:rPr>
          <w:color w:val="333333"/>
        </w:rPr>
        <w:t>studējošo</w:t>
      </w:r>
      <w:r>
        <w:rPr>
          <w:color w:val="333333"/>
          <w:spacing w:val="1"/>
        </w:rPr>
        <w:t xml:space="preserve"> </w:t>
      </w:r>
      <w:r>
        <w:rPr>
          <w:color w:val="333333"/>
        </w:rPr>
        <w:t>un</w:t>
      </w:r>
      <w:r>
        <w:rPr>
          <w:color w:val="333333"/>
          <w:spacing w:val="1"/>
        </w:rPr>
        <w:t xml:space="preserve"> </w:t>
      </w:r>
      <w:r>
        <w:rPr>
          <w:color w:val="333333"/>
        </w:rPr>
        <w:t>mācībspēku</w:t>
      </w:r>
      <w:r>
        <w:rPr>
          <w:color w:val="333333"/>
          <w:spacing w:val="1"/>
        </w:rPr>
        <w:t xml:space="preserve"> </w:t>
      </w:r>
      <w:r>
        <w:rPr>
          <w:color w:val="333333"/>
        </w:rPr>
        <w:t>apmaiņu</w:t>
      </w:r>
      <w:r>
        <w:rPr>
          <w:color w:val="333333"/>
          <w:spacing w:val="-3"/>
        </w:rPr>
        <w:t xml:space="preserve"> </w:t>
      </w:r>
      <w:r>
        <w:rPr>
          <w:color w:val="333333"/>
        </w:rPr>
        <w:t>Erasmus+</w:t>
      </w:r>
      <w:r>
        <w:rPr>
          <w:color w:val="333333"/>
          <w:spacing w:val="-2"/>
        </w:rPr>
        <w:t xml:space="preserve"> </w:t>
      </w:r>
      <w:r>
        <w:rPr>
          <w:color w:val="333333"/>
        </w:rPr>
        <w:t>programmas</w:t>
      </w:r>
      <w:r>
        <w:rPr>
          <w:color w:val="333333"/>
          <w:spacing w:val="-3"/>
        </w:rPr>
        <w:t xml:space="preserve"> </w:t>
      </w:r>
      <w:r>
        <w:rPr>
          <w:color w:val="333333"/>
        </w:rPr>
        <w:t>ietvaros.</w:t>
      </w:r>
    </w:p>
    <w:p w14:paraId="1360F07B" w14:textId="77777777" w:rsidR="00920747" w:rsidRDefault="00802886">
      <w:pPr>
        <w:pStyle w:val="BodyText"/>
        <w:spacing w:before="151" w:line="295" w:lineRule="auto"/>
        <w:ind w:left="560" w:right="327"/>
        <w:jc w:val="both"/>
      </w:pPr>
      <w:r>
        <w:rPr>
          <w:color w:val="333333"/>
        </w:rPr>
        <w:t>Pārskata</w:t>
      </w:r>
      <w:r>
        <w:rPr>
          <w:color w:val="333333"/>
          <w:spacing w:val="22"/>
        </w:rPr>
        <w:t xml:space="preserve"> </w:t>
      </w:r>
      <w:r>
        <w:rPr>
          <w:color w:val="333333"/>
        </w:rPr>
        <w:t>periodā</w:t>
      </w:r>
      <w:r>
        <w:rPr>
          <w:color w:val="333333"/>
          <w:spacing w:val="23"/>
        </w:rPr>
        <w:t xml:space="preserve"> </w:t>
      </w:r>
      <w:r>
        <w:rPr>
          <w:color w:val="333333"/>
        </w:rPr>
        <w:t>ārvalstu</w:t>
      </w:r>
      <w:r>
        <w:rPr>
          <w:color w:val="333333"/>
          <w:spacing w:val="22"/>
        </w:rPr>
        <w:t xml:space="preserve"> </w:t>
      </w:r>
      <w:r>
        <w:rPr>
          <w:color w:val="333333"/>
        </w:rPr>
        <w:t>studējošie</w:t>
      </w:r>
      <w:r>
        <w:rPr>
          <w:color w:val="333333"/>
          <w:spacing w:val="23"/>
        </w:rPr>
        <w:t xml:space="preserve"> </w:t>
      </w:r>
      <w:r>
        <w:rPr>
          <w:color w:val="333333"/>
        </w:rPr>
        <w:t>diezgan</w:t>
      </w:r>
      <w:r>
        <w:rPr>
          <w:color w:val="333333"/>
          <w:spacing w:val="23"/>
        </w:rPr>
        <w:t xml:space="preserve"> </w:t>
      </w:r>
      <w:r>
        <w:rPr>
          <w:color w:val="333333"/>
        </w:rPr>
        <w:t>reti</w:t>
      </w:r>
      <w:r>
        <w:rPr>
          <w:color w:val="333333"/>
          <w:spacing w:val="22"/>
        </w:rPr>
        <w:t xml:space="preserve"> </w:t>
      </w:r>
      <w:r>
        <w:rPr>
          <w:color w:val="333333"/>
        </w:rPr>
        <w:t>dodas</w:t>
      </w:r>
      <w:r>
        <w:rPr>
          <w:color w:val="333333"/>
          <w:spacing w:val="23"/>
        </w:rPr>
        <w:t xml:space="preserve"> </w:t>
      </w:r>
      <w:r>
        <w:rPr>
          <w:color w:val="333333"/>
        </w:rPr>
        <w:t>Erasmus+</w:t>
      </w:r>
      <w:r>
        <w:rPr>
          <w:color w:val="333333"/>
          <w:spacing w:val="22"/>
        </w:rPr>
        <w:t xml:space="preserve"> </w:t>
      </w:r>
      <w:r>
        <w:rPr>
          <w:color w:val="333333"/>
        </w:rPr>
        <w:t>programmas</w:t>
      </w:r>
      <w:r>
        <w:rPr>
          <w:color w:val="333333"/>
          <w:spacing w:val="23"/>
        </w:rPr>
        <w:t xml:space="preserve"> </w:t>
      </w:r>
      <w:r>
        <w:rPr>
          <w:color w:val="333333"/>
        </w:rPr>
        <w:t>mobilitāšu</w:t>
      </w:r>
      <w:r>
        <w:rPr>
          <w:color w:val="333333"/>
          <w:spacing w:val="22"/>
        </w:rPr>
        <w:t xml:space="preserve"> </w:t>
      </w:r>
      <w:r>
        <w:rPr>
          <w:color w:val="333333"/>
        </w:rPr>
        <w:t>ietvaros</w:t>
      </w:r>
      <w:r>
        <w:rPr>
          <w:color w:val="333333"/>
          <w:spacing w:val="1"/>
        </w:rPr>
        <w:t xml:space="preserve"> </w:t>
      </w:r>
      <w:r>
        <w:rPr>
          <w:color w:val="333333"/>
        </w:rPr>
        <w:t>uz DU, jo COVID-19 pandēmijas laikā mobilitātes iespējas bija būtiski ierobežotas. Pēc pandēmijas</w:t>
      </w:r>
      <w:r>
        <w:rPr>
          <w:color w:val="333333"/>
          <w:spacing w:val="1"/>
        </w:rPr>
        <w:t xml:space="preserve"> </w:t>
      </w:r>
      <w:r>
        <w:rPr>
          <w:color w:val="333333"/>
          <w:w w:val="105"/>
        </w:rPr>
        <w:t>ierobežojumu mazināšanas 2022./2023. studiju gadā Erasmus+ programmas ietvaros bakalaura</w:t>
      </w:r>
      <w:r>
        <w:rPr>
          <w:color w:val="333333"/>
          <w:spacing w:val="1"/>
          <w:w w:val="105"/>
        </w:rPr>
        <w:t xml:space="preserve"> </w:t>
      </w:r>
      <w:r>
        <w:rPr>
          <w:color w:val="333333"/>
          <w:w w:val="105"/>
        </w:rPr>
        <w:t>studiju programmā “Psiholoģija” studē jauniete no Dev Sanskriti Vishwavidyalaya University</w:t>
      </w:r>
      <w:r>
        <w:rPr>
          <w:color w:val="333333"/>
          <w:spacing w:val="1"/>
          <w:w w:val="105"/>
        </w:rPr>
        <w:t xml:space="preserve"> </w:t>
      </w:r>
      <w:r>
        <w:rPr>
          <w:color w:val="333333"/>
          <w:w w:val="105"/>
        </w:rPr>
        <w:t>(Indija).</w:t>
      </w:r>
    </w:p>
    <w:p w14:paraId="08F64B32" w14:textId="77777777" w:rsidR="00920747" w:rsidRDefault="00802886">
      <w:pPr>
        <w:pStyle w:val="BodyText"/>
        <w:spacing w:before="150" w:line="295" w:lineRule="auto"/>
        <w:ind w:left="560" w:right="326"/>
        <w:jc w:val="both"/>
      </w:pPr>
      <w:r>
        <w:rPr>
          <w:color w:val="333333"/>
        </w:rPr>
        <w:t>Pārskata</w:t>
      </w:r>
      <w:r>
        <w:rPr>
          <w:color w:val="333333"/>
          <w:spacing w:val="1"/>
        </w:rPr>
        <w:t xml:space="preserve"> </w:t>
      </w:r>
      <w:r>
        <w:rPr>
          <w:color w:val="333333"/>
        </w:rPr>
        <w:t>periodā</w:t>
      </w:r>
      <w:r>
        <w:rPr>
          <w:color w:val="333333"/>
          <w:spacing w:val="1"/>
        </w:rPr>
        <w:t xml:space="preserve"> </w:t>
      </w: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r>
        <w:rPr>
          <w:color w:val="333333"/>
          <w:spacing w:val="1"/>
        </w:rPr>
        <w:t xml:space="preserve"> </w:t>
      </w:r>
      <w:r>
        <w:rPr>
          <w:color w:val="333333"/>
        </w:rPr>
        <w:t>studēja</w:t>
      </w:r>
      <w:r>
        <w:rPr>
          <w:color w:val="333333"/>
          <w:spacing w:val="1"/>
        </w:rPr>
        <w:t xml:space="preserve"> </w:t>
      </w:r>
      <w:r>
        <w:rPr>
          <w:color w:val="333333"/>
        </w:rPr>
        <w:t>ārvalstu</w:t>
      </w:r>
      <w:r>
        <w:rPr>
          <w:color w:val="333333"/>
          <w:spacing w:val="63"/>
        </w:rPr>
        <w:t xml:space="preserve"> </w:t>
      </w:r>
      <w:r>
        <w:rPr>
          <w:color w:val="333333"/>
        </w:rPr>
        <w:t>studējošā</w:t>
      </w:r>
      <w:r>
        <w:rPr>
          <w:color w:val="333333"/>
          <w:spacing w:val="63"/>
        </w:rPr>
        <w:t xml:space="preserve"> </w:t>
      </w:r>
      <w:r>
        <w:rPr>
          <w:color w:val="333333"/>
        </w:rPr>
        <w:t>no</w:t>
      </w:r>
      <w:r>
        <w:rPr>
          <w:color w:val="333333"/>
          <w:spacing w:val="1"/>
        </w:rPr>
        <w:t xml:space="preserve"> </w:t>
      </w:r>
      <w:r>
        <w:rPr>
          <w:color w:val="333333"/>
        </w:rPr>
        <w:t>Zviedrijas un profesionālajā maģistra studiju programmā “Psiholoģija” studēja ārvalstu studējošā no</w:t>
      </w:r>
      <w:r>
        <w:rPr>
          <w:color w:val="333333"/>
          <w:spacing w:val="1"/>
        </w:rPr>
        <w:t xml:space="preserve"> </w:t>
      </w:r>
      <w:r>
        <w:rPr>
          <w:color w:val="333333"/>
        </w:rPr>
        <w:t>Gruzijas, bet abas studējošās bija spiestas pārtraukt studijas un atgriezties mītnes zemē COVID-19</w:t>
      </w:r>
      <w:r>
        <w:rPr>
          <w:color w:val="333333"/>
          <w:spacing w:val="1"/>
        </w:rPr>
        <w:t xml:space="preserve"> </w:t>
      </w:r>
      <w:r>
        <w:rPr>
          <w:color w:val="333333"/>
        </w:rPr>
        <w:t>pandēmijas</w:t>
      </w:r>
      <w:r>
        <w:rPr>
          <w:color w:val="333333"/>
          <w:spacing w:val="-5"/>
        </w:rPr>
        <w:t xml:space="preserve"> </w:t>
      </w:r>
      <w:r>
        <w:rPr>
          <w:color w:val="333333"/>
        </w:rPr>
        <w:t>ierobežojumu</w:t>
      </w:r>
      <w:r>
        <w:rPr>
          <w:color w:val="333333"/>
          <w:spacing w:val="-4"/>
        </w:rPr>
        <w:t xml:space="preserve"> </w:t>
      </w:r>
      <w:r>
        <w:rPr>
          <w:color w:val="333333"/>
        </w:rPr>
        <w:t>dēi.</w:t>
      </w:r>
    </w:p>
    <w:p w14:paraId="6BAF6C97" w14:textId="77777777" w:rsidR="00920747" w:rsidRDefault="00802886">
      <w:pPr>
        <w:pStyle w:val="BodyText"/>
        <w:spacing w:before="150" w:line="295" w:lineRule="auto"/>
        <w:ind w:left="560" w:right="331"/>
        <w:jc w:val="both"/>
      </w:pPr>
      <w:r>
        <w:rPr>
          <w:color w:val="333333"/>
        </w:rPr>
        <w:t>Pārskata periodā izejošā mobilitātes iespējas uz partneraugstkolām Lietuvā un Bulgārijā izmantoja</w:t>
      </w:r>
      <w:r>
        <w:rPr>
          <w:color w:val="333333"/>
          <w:spacing w:val="1"/>
        </w:rPr>
        <w:t xml:space="preserve"> </w:t>
      </w:r>
      <w:r>
        <w:rPr>
          <w:color w:val="333333"/>
        </w:rPr>
        <w:t>visu</w:t>
      </w:r>
      <w:r>
        <w:rPr>
          <w:color w:val="333333"/>
          <w:spacing w:val="-4"/>
        </w:rPr>
        <w:t xml:space="preserve"> </w:t>
      </w:r>
      <w:r>
        <w:rPr>
          <w:color w:val="333333"/>
        </w:rPr>
        <w:t>studiju</w:t>
      </w:r>
      <w:r>
        <w:rPr>
          <w:color w:val="333333"/>
          <w:spacing w:val="-3"/>
        </w:rPr>
        <w:t xml:space="preserve"> </w:t>
      </w:r>
      <w:r>
        <w:rPr>
          <w:color w:val="333333"/>
        </w:rPr>
        <w:t>virziena</w:t>
      </w:r>
      <w:r>
        <w:rPr>
          <w:color w:val="333333"/>
          <w:spacing w:val="-3"/>
        </w:rPr>
        <w:t xml:space="preserve"> </w:t>
      </w:r>
      <w:r>
        <w:rPr>
          <w:color w:val="333333"/>
        </w:rPr>
        <w:t>“Psiholoģija</w:t>
      </w:r>
      <w:r>
        <w:rPr>
          <w:color w:val="333333"/>
          <w:spacing w:val="-3"/>
        </w:rPr>
        <w:t xml:space="preserve"> </w:t>
      </w:r>
      <w:r>
        <w:rPr>
          <w:color w:val="333333"/>
        </w:rPr>
        <w:t>studiju</w:t>
      </w:r>
      <w:r>
        <w:rPr>
          <w:color w:val="333333"/>
          <w:spacing w:val="-3"/>
        </w:rPr>
        <w:t xml:space="preserve"> </w:t>
      </w:r>
      <w:r>
        <w:rPr>
          <w:color w:val="333333"/>
        </w:rPr>
        <w:t>programmu</w:t>
      </w:r>
      <w:r>
        <w:rPr>
          <w:color w:val="333333"/>
          <w:spacing w:val="-4"/>
        </w:rPr>
        <w:t xml:space="preserve"> </w:t>
      </w:r>
      <w:r>
        <w:rPr>
          <w:color w:val="333333"/>
        </w:rPr>
        <w:t>studējošie.</w:t>
      </w:r>
      <w:r>
        <w:rPr>
          <w:color w:val="333333"/>
          <w:spacing w:val="-3"/>
        </w:rPr>
        <w:t xml:space="preserve"> </w:t>
      </w:r>
      <w:r>
        <w:rPr>
          <w:color w:val="333333"/>
        </w:rPr>
        <w:t>2022./2023.</w:t>
      </w:r>
      <w:r>
        <w:rPr>
          <w:color w:val="333333"/>
          <w:spacing w:val="-3"/>
        </w:rPr>
        <w:t xml:space="preserve"> </w:t>
      </w:r>
      <w:r>
        <w:rPr>
          <w:color w:val="333333"/>
        </w:rPr>
        <w:t>studiju</w:t>
      </w:r>
      <w:r>
        <w:rPr>
          <w:color w:val="333333"/>
          <w:spacing w:val="-3"/>
        </w:rPr>
        <w:t xml:space="preserve"> </w:t>
      </w:r>
      <w:r>
        <w:rPr>
          <w:color w:val="333333"/>
        </w:rPr>
        <w:t>gadā</w:t>
      </w:r>
      <w:r>
        <w:rPr>
          <w:color w:val="333333"/>
          <w:spacing w:val="-3"/>
        </w:rPr>
        <w:t xml:space="preserve"> </w:t>
      </w:r>
      <w:r>
        <w:rPr>
          <w:color w:val="333333"/>
        </w:rPr>
        <w:t>pirmo</w:t>
      </w:r>
      <w:r>
        <w:rPr>
          <w:color w:val="333333"/>
          <w:spacing w:val="-3"/>
        </w:rPr>
        <w:t xml:space="preserve"> </w:t>
      </w:r>
      <w:r>
        <w:rPr>
          <w:color w:val="333333"/>
        </w:rPr>
        <w:t>reizi</w:t>
      </w:r>
      <w:r>
        <w:rPr>
          <w:color w:val="333333"/>
          <w:spacing w:val="-61"/>
        </w:rPr>
        <w:t xml:space="preserve"> </w:t>
      </w:r>
      <w:r>
        <w:rPr>
          <w:color w:val="333333"/>
        </w:rPr>
        <w:t>tika</w:t>
      </w:r>
      <w:r>
        <w:rPr>
          <w:color w:val="333333"/>
          <w:spacing w:val="-6"/>
        </w:rPr>
        <w:t xml:space="preserve"> </w:t>
      </w:r>
      <w:r>
        <w:rPr>
          <w:color w:val="333333"/>
        </w:rPr>
        <w:t>izmantota</w:t>
      </w:r>
      <w:r>
        <w:rPr>
          <w:color w:val="333333"/>
          <w:spacing w:val="-5"/>
        </w:rPr>
        <w:t xml:space="preserve"> </w:t>
      </w:r>
      <w:r>
        <w:rPr>
          <w:color w:val="333333"/>
        </w:rPr>
        <w:t>iespēja</w:t>
      </w:r>
      <w:r>
        <w:rPr>
          <w:color w:val="333333"/>
          <w:spacing w:val="-6"/>
        </w:rPr>
        <w:t xml:space="preserve"> </w:t>
      </w:r>
      <w:r>
        <w:rPr>
          <w:color w:val="333333"/>
        </w:rPr>
        <w:t>piedalīties</w:t>
      </w:r>
      <w:r>
        <w:rPr>
          <w:color w:val="333333"/>
          <w:spacing w:val="-5"/>
        </w:rPr>
        <w:t xml:space="preserve"> </w:t>
      </w:r>
      <w:r>
        <w:rPr>
          <w:color w:val="333333"/>
        </w:rPr>
        <w:t>profesionālās</w:t>
      </w:r>
      <w:r>
        <w:rPr>
          <w:color w:val="333333"/>
          <w:spacing w:val="-6"/>
        </w:rPr>
        <w:t xml:space="preserve"> </w:t>
      </w:r>
      <w:r>
        <w:rPr>
          <w:color w:val="333333"/>
        </w:rPr>
        <w:t>kvaliﬁkācijas</w:t>
      </w:r>
      <w:r>
        <w:rPr>
          <w:color w:val="333333"/>
          <w:spacing w:val="-5"/>
        </w:rPr>
        <w:t xml:space="preserve"> </w:t>
      </w:r>
      <w:r>
        <w:rPr>
          <w:color w:val="333333"/>
        </w:rPr>
        <w:t>prakse</w:t>
      </w:r>
      <w:r>
        <w:rPr>
          <w:color w:val="333333"/>
          <w:spacing w:val="-6"/>
        </w:rPr>
        <w:t xml:space="preserve"> </w:t>
      </w:r>
      <w:r>
        <w:rPr>
          <w:color w:val="333333"/>
        </w:rPr>
        <w:t>mobilitātē.</w:t>
      </w:r>
    </w:p>
    <w:p w14:paraId="43E5DC3C" w14:textId="77777777" w:rsidR="00920747" w:rsidRDefault="00802886">
      <w:pPr>
        <w:pStyle w:val="BodyText"/>
        <w:spacing w:before="151" w:line="295" w:lineRule="auto"/>
        <w:ind w:left="560" w:right="330"/>
        <w:jc w:val="both"/>
      </w:pPr>
      <w:r>
        <w:rPr>
          <w:color w:val="333333"/>
        </w:rPr>
        <w:t>Pārskata periodā pieauga DU</w:t>
      </w:r>
      <w:r>
        <w:rPr>
          <w:color w:val="333333"/>
          <w:spacing w:val="1"/>
        </w:rPr>
        <w:t xml:space="preserve"> </w:t>
      </w:r>
      <w:r>
        <w:rPr>
          <w:color w:val="333333"/>
        </w:rPr>
        <w:t>studiju</w:t>
      </w:r>
      <w:r>
        <w:rPr>
          <w:color w:val="333333"/>
          <w:spacing w:val="1"/>
        </w:rPr>
        <w:t xml:space="preserve"> </w:t>
      </w:r>
      <w:r>
        <w:rPr>
          <w:color w:val="333333"/>
        </w:rPr>
        <w:t>virziena „Psiholoģija”</w:t>
      </w:r>
      <w:r>
        <w:rPr>
          <w:color w:val="333333"/>
          <w:spacing w:val="1"/>
        </w:rPr>
        <w:t xml:space="preserve"> </w:t>
      </w:r>
      <w:r>
        <w:rPr>
          <w:color w:val="333333"/>
        </w:rPr>
        <w:t>mācībspēku izejošā mobilitāte gan</w:t>
      </w:r>
      <w:r>
        <w:rPr>
          <w:color w:val="333333"/>
          <w:spacing w:val="1"/>
        </w:rPr>
        <w:t xml:space="preserve"> </w:t>
      </w:r>
      <w:r>
        <w:rPr>
          <w:color w:val="333333"/>
        </w:rPr>
        <w:t>docēšanas,</w:t>
      </w:r>
      <w:r>
        <w:rPr>
          <w:color w:val="333333"/>
          <w:spacing w:val="-4"/>
        </w:rPr>
        <w:t xml:space="preserve"> </w:t>
      </w:r>
      <w:r>
        <w:rPr>
          <w:color w:val="333333"/>
        </w:rPr>
        <w:t>gan</w:t>
      </w:r>
      <w:r>
        <w:rPr>
          <w:color w:val="333333"/>
          <w:spacing w:val="-3"/>
        </w:rPr>
        <w:t xml:space="preserve"> </w:t>
      </w:r>
      <w:r>
        <w:rPr>
          <w:color w:val="333333"/>
        </w:rPr>
        <w:t>profesionālās</w:t>
      </w:r>
      <w:r>
        <w:rPr>
          <w:color w:val="333333"/>
          <w:spacing w:val="-3"/>
        </w:rPr>
        <w:t xml:space="preserve"> </w:t>
      </w:r>
      <w:r>
        <w:rPr>
          <w:color w:val="333333"/>
        </w:rPr>
        <w:t>pilnveides</w:t>
      </w:r>
      <w:r>
        <w:rPr>
          <w:color w:val="333333"/>
          <w:spacing w:val="-3"/>
        </w:rPr>
        <w:t xml:space="preserve"> </w:t>
      </w:r>
      <w:r>
        <w:rPr>
          <w:color w:val="333333"/>
        </w:rPr>
        <w:t>programmā.</w:t>
      </w:r>
    </w:p>
    <w:p w14:paraId="643EBB8B" w14:textId="77777777" w:rsidR="00920747" w:rsidRDefault="00802886">
      <w:pPr>
        <w:pStyle w:val="BodyText"/>
        <w:spacing w:before="150" w:line="295" w:lineRule="auto"/>
        <w:ind w:left="560" w:right="336"/>
        <w:jc w:val="both"/>
      </w:pPr>
      <w:r>
        <w:rPr>
          <w:color w:val="333333"/>
        </w:rPr>
        <w:t>Pārskata periodā ERASMUS+ ienākošās mobilitātes ietvaros profesionālo kompetenču pilnveidošanā</w:t>
      </w:r>
      <w:r>
        <w:rPr>
          <w:color w:val="333333"/>
          <w:spacing w:val="1"/>
        </w:rPr>
        <w:t xml:space="preserve"> </w:t>
      </w:r>
      <w:r>
        <w:rPr>
          <w:color w:val="333333"/>
        </w:rPr>
        <w:t>zinātniskās pētniecības jomā un psiholoģijas kursu docēšanā piedalījās docētāja no Rivnes Valsts</w:t>
      </w:r>
      <w:r>
        <w:rPr>
          <w:color w:val="333333"/>
          <w:spacing w:val="1"/>
        </w:rPr>
        <w:t xml:space="preserve"> </w:t>
      </w:r>
      <w:r>
        <w:rPr>
          <w:color w:val="333333"/>
        </w:rPr>
        <w:t>humanitārās</w:t>
      </w:r>
      <w:r>
        <w:rPr>
          <w:color w:val="333333"/>
          <w:spacing w:val="-4"/>
        </w:rPr>
        <w:t xml:space="preserve"> </w:t>
      </w:r>
      <w:r>
        <w:rPr>
          <w:color w:val="333333"/>
        </w:rPr>
        <w:t>universitātes</w:t>
      </w:r>
      <w:r>
        <w:rPr>
          <w:color w:val="333333"/>
          <w:spacing w:val="-4"/>
        </w:rPr>
        <w:t xml:space="preserve"> </w:t>
      </w:r>
      <w:r>
        <w:rPr>
          <w:color w:val="333333"/>
        </w:rPr>
        <w:t>(Ukraina).</w:t>
      </w:r>
    </w:p>
    <w:p w14:paraId="55ADA3DA" w14:textId="77777777" w:rsidR="00920747" w:rsidRDefault="00802886">
      <w:pPr>
        <w:pStyle w:val="BodyText"/>
        <w:spacing w:before="150" w:line="295" w:lineRule="auto"/>
        <w:ind w:left="560" w:right="325"/>
        <w:jc w:val="both"/>
      </w:pPr>
      <w:r>
        <w:rPr>
          <w:color w:val="333333"/>
        </w:rPr>
        <w:t>Studiju</w:t>
      </w:r>
      <w:r>
        <w:rPr>
          <w:color w:val="333333"/>
          <w:spacing w:val="1"/>
        </w:rPr>
        <w:t xml:space="preserve"> </w:t>
      </w:r>
      <w:r>
        <w:rPr>
          <w:color w:val="333333"/>
        </w:rPr>
        <w:t>virziena</w:t>
      </w:r>
      <w:r>
        <w:rPr>
          <w:color w:val="333333"/>
          <w:spacing w:val="1"/>
        </w:rPr>
        <w:t xml:space="preserve"> </w:t>
      </w:r>
      <w:r>
        <w:rPr>
          <w:color w:val="333333"/>
        </w:rPr>
        <w:t>“Psiholoģija”</w:t>
      </w:r>
      <w:r>
        <w:rPr>
          <w:color w:val="333333"/>
          <w:spacing w:val="1"/>
        </w:rPr>
        <w:t xml:space="preserve"> </w:t>
      </w:r>
      <w:r>
        <w:rPr>
          <w:color w:val="333333"/>
        </w:rPr>
        <w:t>īstenošanā</w:t>
      </w:r>
      <w:r>
        <w:rPr>
          <w:color w:val="333333"/>
          <w:spacing w:val="1"/>
        </w:rPr>
        <w:t xml:space="preserve"> </w:t>
      </w:r>
      <w:r>
        <w:rPr>
          <w:color w:val="333333"/>
        </w:rPr>
        <w:t>turpinās</w:t>
      </w:r>
      <w:r>
        <w:rPr>
          <w:color w:val="333333"/>
          <w:spacing w:val="1"/>
        </w:rPr>
        <w:t xml:space="preserve"> </w:t>
      </w:r>
      <w:r>
        <w:rPr>
          <w:color w:val="333333"/>
        </w:rPr>
        <w:t>sadarbība</w:t>
      </w:r>
      <w:r>
        <w:rPr>
          <w:color w:val="333333"/>
          <w:spacing w:val="1"/>
        </w:rPr>
        <w:t xml:space="preserve"> </w:t>
      </w:r>
      <w:r>
        <w:rPr>
          <w:color w:val="333333"/>
        </w:rPr>
        <w:t>ar</w:t>
      </w:r>
      <w:r>
        <w:rPr>
          <w:color w:val="333333"/>
          <w:spacing w:val="1"/>
        </w:rPr>
        <w:t xml:space="preserve"> </w:t>
      </w:r>
      <w:r>
        <w:rPr>
          <w:color w:val="333333"/>
        </w:rPr>
        <w:t>Viiņas</w:t>
      </w:r>
      <w:r>
        <w:rPr>
          <w:color w:val="333333"/>
          <w:spacing w:val="1"/>
        </w:rPr>
        <w:t xml:space="preserve"> </w:t>
      </w:r>
      <w:r>
        <w:rPr>
          <w:color w:val="333333"/>
        </w:rPr>
        <w:t>Ģedimina</w:t>
      </w:r>
      <w:r>
        <w:rPr>
          <w:color w:val="333333"/>
          <w:spacing w:val="1"/>
        </w:rPr>
        <w:t xml:space="preserve"> </w:t>
      </w:r>
      <w:r>
        <w:rPr>
          <w:color w:val="333333"/>
        </w:rPr>
        <w:t>Tehniskās</w:t>
      </w:r>
      <w:r>
        <w:rPr>
          <w:color w:val="333333"/>
          <w:spacing w:val="1"/>
        </w:rPr>
        <w:t xml:space="preserve"> </w:t>
      </w:r>
      <w:r>
        <w:rPr>
          <w:color w:val="333333"/>
        </w:rPr>
        <w:t>universitātes</w:t>
      </w:r>
      <w:r>
        <w:rPr>
          <w:color w:val="333333"/>
          <w:spacing w:val="1"/>
        </w:rPr>
        <w:t xml:space="preserve"> </w:t>
      </w:r>
      <w:r>
        <w:rPr>
          <w:color w:val="333333"/>
        </w:rPr>
        <w:t>(Lietuva)</w:t>
      </w:r>
      <w:r>
        <w:rPr>
          <w:color w:val="333333"/>
          <w:spacing w:val="1"/>
        </w:rPr>
        <w:t xml:space="preserve"> </w:t>
      </w:r>
      <w:r>
        <w:rPr>
          <w:color w:val="333333"/>
        </w:rPr>
        <w:t>lektoru,</w:t>
      </w:r>
      <w:r>
        <w:rPr>
          <w:color w:val="333333"/>
          <w:spacing w:val="1"/>
        </w:rPr>
        <w:t xml:space="preserve"> </w:t>
      </w:r>
      <w:r>
        <w:rPr>
          <w:color w:val="333333"/>
        </w:rPr>
        <w:t>biznesa</w:t>
      </w:r>
      <w:r>
        <w:rPr>
          <w:color w:val="333333"/>
          <w:spacing w:val="1"/>
        </w:rPr>
        <w:t xml:space="preserve"> </w:t>
      </w:r>
      <w:r>
        <w:rPr>
          <w:color w:val="333333"/>
        </w:rPr>
        <w:t>vadības</w:t>
      </w:r>
      <w:r>
        <w:rPr>
          <w:color w:val="333333"/>
          <w:spacing w:val="1"/>
        </w:rPr>
        <w:t xml:space="preserve"> </w:t>
      </w:r>
      <w:r>
        <w:rPr>
          <w:color w:val="333333"/>
        </w:rPr>
        <w:t>konsultantu,</w:t>
      </w:r>
      <w:r>
        <w:rPr>
          <w:color w:val="333333"/>
          <w:spacing w:val="1"/>
        </w:rPr>
        <w:t xml:space="preserve"> </w:t>
      </w:r>
      <w:r>
        <w:rPr>
          <w:color w:val="333333"/>
        </w:rPr>
        <w:t>psihologs,</w:t>
      </w:r>
      <w:r>
        <w:rPr>
          <w:color w:val="333333"/>
          <w:spacing w:val="1"/>
        </w:rPr>
        <w:t xml:space="preserve"> </w:t>
      </w:r>
      <w:r>
        <w:rPr>
          <w:color w:val="333333"/>
        </w:rPr>
        <w:t>sertiﬁcēts</w:t>
      </w:r>
      <w:r>
        <w:rPr>
          <w:color w:val="333333"/>
          <w:spacing w:val="1"/>
        </w:rPr>
        <w:t xml:space="preserve"> </w:t>
      </w:r>
      <w:r>
        <w:rPr>
          <w:color w:val="333333"/>
        </w:rPr>
        <w:t>koučinga</w:t>
      </w:r>
      <w:r>
        <w:rPr>
          <w:color w:val="333333"/>
          <w:spacing w:val="1"/>
        </w:rPr>
        <w:t xml:space="preserve"> </w:t>
      </w:r>
      <w:r>
        <w:rPr>
          <w:color w:val="333333"/>
        </w:rPr>
        <w:t>speciālistu</w:t>
      </w:r>
      <w:r>
        <w:rPr>
          <w:color w:val="333333"/>
          <w:spacing w:val="32"/>
        </w:rPr>
        <w:t xml:space="preserve"> </w:t>
      </w:r>
      <w:r>
        <w:rPr>
          <w:color w:val="333333"/>
        </w:rPr>
        <w:t>Juri</w:t>
      </w:r>
      <w:r>
        <w:rPr>
          <w:color w:val="333333"/>
          <w:spacing w:val="33"/>
        </w:rPr>
        <w:t xml:space="preserve"> </w:t>
      </w:r>
      <w:r>
        <w:rPr>
          <w:color w:val="333333"/>
        </w:rPr>
        <w:t>Belti</w:t>
      </w:r>
      <w:r>
        <w:rPr>
          <w:color w:val="333333"/>
          <w:spacing w:val="32"/>
        </w:rPr>
        <w:t xml:space="preserve"> </w:t>
      </w:r>
      <w:r>
        <w:rPr>
          <w:color w:val="333333"/>
        </w:rPr>
        <w:t>un</w:t>
      </w:r>
      <w:r>
        <w:rPr>
          <w:color w:val="333333"/>
          <w:spacing w:val="33"/>
        </w:rPr>
        <w:t xml:space="preserve"> </w:t>
      </w:r>
      <w:r>
        <w:rPr>
          <w:color w:val="333333"/>
        </w:rPr>
        <w:t>Salfordas</w:t>
      </w:r>
      <w:r>
        <w:rPr>
          <w:color w:val="333333"/>
          <w:spacing w:val="32"/>
        </w:rPr>
        <w:t xml:space="preserve"> </w:t>
      </w:r>
      <w:r>
        <w:rPr>
          <w:color w:val="333333"/>
        </w:rPr>
        <w:t>Universitātes</w:t>
      </w:r>
      <w:r>
        <w:rPr>
          <w:color w:val="333333"/>
          <w:spacing w:val="33"/>
        </w:rPr>
        <w:t xml:space="preserve"> </w:t>
      </w:r>
      <w:r>
        <w:rPr>
          <w:color w:val="333333"/>
        </w:rPr>
        <w:t>(Lielbritānija)</w:t>
      </w:r>
      <w:r>
        <w:rPr>
          <w:color w:val="333333"/>
          <w:spacing w:val="32"/>
        </w:rPr>
        <w:t xml:space="preserve"> </w:t>
      </w:r>
      <w:r>
        <w:rPr>
          <w:color w:val="333333"/>
        </w:rPr>
        <w:t>profesori</w:t>
      </w:r>
      <w:r>
        <w:rPr>
          <w:color w:val="333333"/>
          <w:spacing w:val="33"/>
        </w:rPr>
        <w:t xml:space="preserve"> </w:t>
      </w:r>
      <w:r>
        <w:rPr>
          <w:color w:val="333333"/>
        </w:rPr>
        <w:t>Daigu</w:t>
      </w:r>
      <w:r>
        <w:rPr>
          <w:color w:val="333333"/>
          <w:spacing w:val="32"/>
        </w:rPr>
        <w:t xml:space="preserve"> </w:t>
      </w:r>
      <w:r>
        <w:rPr>
          <w:color w:val="333333"/>
        </w:rPr>
        <w:t>Kamerādi.</w:t>
      </w:r>
    </w:p>
    <w:p w14:paraId="0173D2AB" w14:textId="77777777" w:rsidR="00920747" w:rsidRDefault="00802886">
      <w:pPr>
        <w:pStyle w:val="BodyText"/>
        <w:spacing w:before="150" w:line="295" w:lineRule="auto"/>
        <w:ind w:left="560" w:right="329"/>
        <w:jc w:val="both"/>
      </w:pPr>
      <w:r>
        <w:rPr>
          <w:color w:val="333333"/>
        </w:rPr>
        <w:t>Pārskata</w:t>
      </w:r>
      <w:r>
        <w:rPr>
          <w:color w:val="333333"/>
          <w:spacing w:val="1"/>
        </w:rPr>
        <w:t xml:space="preserve"> </w:t>
      </w:r>
      <w:r>
        <w:rPr>
          <w:color w:val="333333"/>
        </w:rPr>
        <w:t>periodā</w:t>
      </w:r>
      <w:r>
        <w:rPr>
          <w:color w:val="333333"/>
          <w:spacing w:val="1"/>
        </w:rPr>
        <w:t xml:space="preserve"> </w:t>
      </w:r>
      <w:r>
        <w:rPr>
          <w:color w:val="333333"/>
        </w:rPr>
        <w:t>ir</w:t>
      </w:r>
      <w:r>
        <w:rPr>
          <w:color w:val="333333"/>
          <w:spacing w:val="1"/>
        </w:rPr>
        <w:t xml:space="preserve"> </w:t>
      </w:r>
      <w:r>
        <w:rPr>
          <w:color w:val="333333"/>
        </w:rPr>
        <w:t>vērojama</w:t>
      </w:r>
      <w:r>
        <w:rPr>
          <w:color w:val="333333"/>
          <w:spacing w:val="1"/>
        </w:rPr>
        <w:t xml:space="preserve"> </w:t>
      </w:r>
      <w:r>
        <w:rPr>
          <w:color w:val="333333"/>
        </w:rPr>
        <w:t>pozitīva</w:t>
      </w:r>
      <w:r>
        <w:rPr>
          <w:color w:val="333333"/>
          <w:spacing w:val="1"/>
        </w:rPr>
        <w:t xml:space="preserve"> </w:t>
      </w:r>
      <w:r>
        <w:rPr>
          <w:color w:val="333333"/>
        </w:rPr>
        <w:t>ERASMUS+</w:t>
      </w:r>
      <w:r>
        <w:rPr>
          <w:color w:val="333333"/>
          <w:spacing w:val="1"/>
        </w:rPr>
        <w:t xml:space="preserve"> </w:t>
      </w:r>
      <w:r>
        <w:rPr>
          <w:color w:val="333333"/>
        </w:rPr>
        <w:t>mobilitātes</w:t>
      </w:r>
      <w:r>
        <w:rPr>
          <w:color w:val="333333"/>
          <w:spacing w:val="1"/>
        </w:rPr>
        <w:t xml:space="preserve"> </w:t>
      </w:r>
      <w:r>
        <w:rPr>
          <w:color w:val="333333"/>
        </w:rPr>
        <w:t>dinamika.</w:t>
      </w:r>
      <w:r>
        <w:rPr>
          <w:color w:val="333333"/>
          <w:spacing w:val="1"/>
        </w:rPr>
        <w:t xml:space="preserve"> </w:t>
      </w:r>
      <w:r>
        <w:rPr>
          <w:color w:val="333333"/>
        </w:rPr>
        <w:t>Var</w:t>
      </w:r>
      <w:r>
        <w:rPr>
          <w:color w:val="333333"/>
          <w:spacing w:val="63"/>
        </w:rPr>
        <w:t xml:space="preserve"> </w:t>
      </w:r>
      <w:r>
        <w:rPr>
          <w:color w:val="333333"/>
        </w:rPr>
        <w:t>paredzēt,</w:t>
      </w:r>
      <w:r>
        <w:rPr>
          <w:color w:val="333333"/>
          <w:spacing w:val="63"/>
        </w:rPr>
        <w:t xml:space="preserve"> </w:t>
      </w:r>
      <w:r>
        <w:rPr>
          <w:color w:val="333333"/>
        </w:rPr>
        <w:t>ka</w:t>
      </w:r>
      <w:r>
        <w:rPr>
          <w:color w:val="333333"/>
          <w:spacing w:val="63"/>
        </w:rPr>
        <w:t xml:space="preserve"> </w:t>
      </w:r>
      <w:r>
        <w:rPr>
          <w:color w:val="333333"/>
        </w:rPr>
        <w:t>šī</w:t>
      </w:r>
      <w:r>
        <w:rPr>
          <w:color w:val="333333"/>
          <w:spacing w:val="1"/>
        </w:rPr>
        <w:t xml:space="preserve"> </w:t>
      </w:r>
      <w:r>
        <w:rPr>
          <w:color w:val="333333"/>
        </w:rPr>
        <w:t>tendence saglabāsies arī turpmākajā pārskata periodā. Studējošajiem un mācībspēkiem pieaug</w:t>
      </w:r>
      <w:r>
        <w:rPr>
          <w:color w:val="333333"/>
          <w:spacing w:val="1"/>
        </w:rPr>
        <w:t xml:space="preserve"> </w:t>
      </w:r>
      <w:r>
        <w:rPr>
          <w:color w:val="333333"/>
        </w:rPr>
        <w:t>motivācija</w:t>
      </w:r>
      <w:r>
        <w:rPr>
          <w:color w:val="333333"/>
          <w:spacing w:val="1"/>
        </w:rPr>
        <w:t xml:space="preserve"> </w:t>
      </w:r>
      <w:r>
        <w:rPr>
          <w:color w:val="333333"/>
        </w:rPr>
        <w:t>iegūt</w:t>
      </w:r>
      <w:r>
        <w:rPr>
          <w:color w:val="333333"/>
          <w:spacing w:val="1"/>
        </w:rPr>
        <w:t xml:space="preserve"> </w:t>
      </w:r>
      <w:r>
        <w:rPr>
          <w:color w:val="333333"/>
        </w:rPr>
        <w:t>starptautisko</w:t>
      </w:r>
      <w:r>
        <w:rPr>
          <w:color w:val="333333"/>
          <w:spacing w:val="1"/>
        </w:rPr>
        <w:t xml:space="preserve"> </w:t>
      </w:r>
      <w:r>
        <w:rPr>
          <w:color w:val="333333"/>
        </w:rPr>
        <w:t>pieredzi</w:t>
      </w:r>
      <w:r>
        <w:rPr>
          <w:color w:val="333333"/>
          <w:spacing w:val="1"/>
        </w:rPr>
        <w:t xml:space="preserve"> </w:t>
      </w:r>
      <w:r>
        <w:rPr>
          <w:color w:val="333333"/>
        </w:rPr>
        <w:t>ārvalstīs.</w:t>
      </w:r>
      <w:r>
        <w:rPr>
          <w:color w:val="333333"/>
          <w:spacing w:val="1"/>
        </w:rPr>
        <w:t xml:space="preserve"> </w:t>
      </w:r>
      <w:r>
        <w:rPr>
          <w:color w:val="333333"/>
        </w:rPr>
        <w:t>Lielākās</w:t>
      </w:r>
      <w:r>
        <w:rPr>
          <w:color w:val="333333"/>
          <w:spacing w:val="1"/>
        </w:rPr>
        <w:t xml:space="preserve"> </w:t>
      </w:r>
      <w:r>
        <w:rPr>
          <w:color w:val="333333"/>
        </w:rPr>
        <w:t>grūtības,</w:t>
      </w:r>
      <w:r>
        <w:rPr>
          <w:color w:val="333333"/>
          <w:spacing w:val="1"/>
        </w:rPr>
        <w:t xml:space="preserve"> </w:t>
      </w:r>
      <w:r>
        <w:rPr>
          <w:color w:val="333333"/>
        </w:rPr>
        <w:t>ar</w:t>
      </w:r>
      <w:r>
        <w:rPr>
          <w:color w:val="333333"/>
          <w:spacing w:val="1"/>
        </w:rPr>
        <w:t xml:space="preserve"> </w:t>
      </w:r>
      <w:r>
        <w:rPr>
          <w:color w:val="333333"/>
        </w:rPr>
        <w:t>kurām</w:t>
      </w:r>
      <w:r>
        <w:rPr>
          <w:color w:val="333333"/>
          <w:spacing w:val="63"/>
        </w:rPr>
        <w:t xml:space="preserve"> </w:t>
      </w:r>
      <w:r>
        <w:rPr>
          <w:color w:val="333333"/>
        </w:rPr>
        <w:t>DU</w:t>
      </w:r>
      <w:r>
        <w:rPr>
          <w:color w:val="333333"/>
          <w:spacing w:val="63"/>
        </w:rPr>
        <w:t xml:space="preserve"> </w:t>
      </w:r>
      <w:r>
        <w:rPr>
          <w:color w:val="333333"/>
        </w:rPr>
        <w:t>saskaras</w:t>
      </w:r>
      <w:r>
        <w:rPr>
          <w:color w:val="333333"/>
          <w:spacing w:val="1"/>
        </w:rPr>
        <w:t xml:space="preserve"> </w:t>
      </w:r>
      <w:r>
        <w:rPr>
          <w:color w:val="333333"/>
        </w:rPr>
        <w:t>mācībspēku mobilitātes īstenošanā, ir docētāju nodarbību pārcelšanas grūtības komandējuma laikā</w:t>
      </w:r>
      <w:r>
        <w:rPr>
          <w:color w:val="333333"/>
          <w:spacing w:val="1"/>
        </w:rPr>
        <w:t xml:space="preserve"> </w:t>
      </w:r>
      <w:r>
        <w:rPr>
          <w:color w:val="333333"/>
        </w:rPr>
        <w:t>lielās</w:t>
      </w:r>
      <w:r>
        <w:rPr>
          <w:color w:val="333333"/>
          <w:spacing w:val="1"/>
        </w:rPr>
        <w:t xml:space="preserve"> </w:t>
      </w:r>
      <w:r>
        <w:rPr>
          <w:color w:val="333333"/>
        </w:rPr>
        <w:t>noslodzes</w:t>
      </w:r>
      <w:r>
        <w:rPr>
          <w:color w:val="333333"/>
          <w:spacing w:val="1"/>
        </w:rPr>
        <w:t xml:space="preserve"> </w:t>
      </w:r>
      <w:r>
        <w:rPr>
          <w:color w:val="333333"/>
        </w:rPr>
        <w:t>dēi.</w:t>
      </w:r>
      <w:r>
        <w:rPr>
          <w:color w:val="333333"/>
          <w:spacing w:val="1"/>
        </w:rPr>
        <w:t xml:space="preserve"> </w:t>
      </w:r>
      <w:r>
        <w:rPr>
          <w:color w:val="333333"/>
        </w:rPr>
        <w:t>Ārvalstu</w:t>
      </w:r>
      <w:r>
        <w:rPr>
          <w:color w:val="333333"/>
          <w:spacing w:val="1"/>
        </w:rPr>
        <w:t xml:space="preserve"> </w:t>
      </w:r>
      <w:r>
        <w:rPr>
          <w:color w:val="333333"/>
        </w:rPr>
        <w:t>docētāju</w:t>
      </w:r>
      <w:r>
        <w:rPr>
          <w:color w:val="333333"/>
          <w:spacing w:val="1"/>
        </w:rPr>
        <w:t xml:space="preserve"> </w:t>
      </w:r>
      <w:r>
        <w:rPr>
          <w:color w:val="333333"/>
        </w:rPr>
        <w:t>piesaistē</w:t>
      </w:r>
      <w:r>
        <w:rPr>
          <w:color w:val="333333"/>
          <w:spacing w:val="1"/>
        </w:rPr>
        <w:t xml:space="preserve"> </w:t>
      </w:r>
      <w:r>
        <w:rPr>
          <w:color w:val="333333"/>
        </w:rPr>
        <w:t>grūtības</w:t>
      </w:r>
      <w:r>
        <w:rPr>
          <w:color w:val="333333"/>
          <w:spacing w:val="1"/>
        </w:rPr>
        <w:t xml:space="preserve"> </w:t>
      </w:r>
      <w:r>
        <w:rPr>
          <w:color w:val="333333"/>
        </w:rPr>
        <w:t>sagādā</w:t>
      </w:r>
      <w:r>
        <w:rPr>
          <w:color w:val="333333"/>
          <w:spacing w:val="1"/>
        </w:rPr>
        <w:t xml:space="preserve"> </w:t>
      </w:r>
      <w:r>
        <w:rPr>
          <w:color w:val="333333"/>
        </w:rPr>
        <w:t>konkurētspējīga</w:t>
      </w:r>
      <w:r>
        <w:rPr>
          <w:color w:val="333333"/>
          <w:spacing w:val="1"/>
        </w:rPr>
        <w:t xml:space="preserve"> </w:t>
      </w:r>
      <w:r>
        <w:rPr>
          <w:color w:val="333333"/>
        </w:rPr>
        <w:t>atalgojuma</w:t>
      </w:r>
      <w:r>
        <w:rPr>
          <w:color w:val="333333"/>
          <w:spacing w:val="1"/>
        </w:rPr>
        <w:t xml:space="preserve"> </w:t>
      </w:r>
      <w:r>
        <w:rPr>
          <w:color w:val="333333"/>
        </w:rPr>
        <w:t>nodrošināšana.</w:t>
      </w:r>
    </w:p>
    <w:p w14:paraId="53658FE2" w14:textId="77777777" w:rsidR="00920747" w:rsidRDefault="00920747">
      <w:pPr>
        <w:pStyle w:val="BodyText"/>
        <w:rPr>
          <w:sz w:val="24"/>
        </w:rPr>
      </w:pPr>
    </w:p>
    <w:p w14:paraId="13467399" w14:textId="77777777" w:rsidR="00D117EC" w:rsidRDefault="00D117EC" w:rsidP="00D117EC">
      <w:pPr>
        <w:pStyle w:val="BodyText"/>
        <w:ind w:left="567" w:right="224"/>
        <w:rPr>
          <w:sz w:val="22"/>
          <w:szCs w:val="22"/>
          <w:highlight w:val="cyan"/>
        </w:rPr>
      </w:pPr>
      <w:r w:rsidRPr="00D117EC">
        <w:rPr>
          <w:sz w:val="22"/>
          <w:szCs w:val="22"/>
          <w:highlight w:val="cyan"/>
        </w:rPr>
        <w:t xml:space="preserve">2023./2024. studiju gadā </w:t>
      </w:r>
      <w:r>
        <w:rPr>
          <w:sz w:val="22"/>
          <w:szCs w:val="22"/>
          <w:highlight w:val="cyan"/>
        </w:rPr>
        <w:t xml:space="preserve">izējošā </w:t>
      </w:r>
      <w:r w:rsidRPr="00D117EC">
        <w:rPr>
          <w:sz w:val="22"/>
          <w:szCs w:val="22"/>
          <w:highlight w:val="cyan"/>
        </w:rPr>
        <w:t>ERASMUS + mobilitātes programmā piedalījas</w:t>
      </w:r>
      <w:r>
        <w:rPr>
          <w:sz w:val="22"/>
          <w:szCs w:val="22"/>
          <w:highlight w:val="cyan"/>
        </w:rPr>
        <w:t>:</w:t>
      </w:r>
    </w:p>
    <w:p w14:paraId="7A4DBFEB" w14:textId="149B74DC" w:rsidR="00920747" w:rsidRPr="00D117EC" w:rsidRDefault="00D117EC" w:rsidP="00D117EC">
      <w:pPr>
        <w:pStyle w:val="BodyText"/>
        <w:ind w:left="567" w:right="224"/>
        <w:rPr>
          <w:b/>
          <w:i/>
          <w:sz w:val="22"/>
          <w:szCs w:val="22"/>
          <w:highlight w:val="cyan"/>
        </w:rPr>
      </w:pPr>
      <w:r w:rsidRPr="00D117EC">
        <w:rPr>
          <w:b/>
          <w:i/>
          <w:sz w:val="22"/>
          <w:szCs w:val="22"/>
          <w:highlight w:val="cyan"/>
        </w:rPr>
        <w:t>Mācībspēki:</w:t>
      </w:r>
    </w:p>
    <w:p w14:paraId="653F7530" w14:textId="77777777" w:rsidR="00D117EC" w:rsidRPr="00D117EC" w:rsidRDefault="00D117EC" w:rsidP="00D117EC">
      <w:pPr>
        <w:pStyle w:val="BodyText"/>
        <w:ind w:left="567" w:right="224"/>
        <w:rPr>
          <w:sz w:val="22"/>
          <w:szCs w:val="22"/>
          <w:highlight w:val="cyan"/>
        </w:rPr>
      </w:pPr>
      <w:r w:rsidRPr="00D117EC">
        <w:rPr>
          <w:sz w:val="22"/>
          <w:szCs w:val="22"/>
          <w:highlight w:val="cyan"/>
        </w:rPr>
        <w:t xml:space="preserve">Tatjana Uzole, dr. Psych, izglītības un psiholoģijas katedras docente </w:t>
      </w:r>
    </w:p>
    <w:p w14:paraId="438DCBEE" w14:textId="4FB9C439" w:rsidR="00D117EC" w:rsidRDefault="00D117EC" w:rsidP="00D117EC">
      <w:pPr>
        <w:pStyle w:val="BodyText"/>
        <w:ind w:left="567" w:right="224"/>
        <w:rPr>
          <w:sz w:val="22"/>
          <w:szCs w:val="22"/>
          <w:highlight w:val="cyan"/>
        </w:rPr>
      </w:pPr>
      <w:r w:rsidRPr="00D117EC">
        <w:rPr>
          <w:sz w:val="22"/>
          <w:szCs w:val="22"/>
          <w:highlight w:val="cyan"/>
        </w:rPr>
        <w:t>2024. 15.04.-19.04. Gemany, ERASMUS + personāla pilnveides mobilitāte: Staff mobility trainings (STT), Julius-Maximilians-University of Würzbur, Psychology and Pedagogical Faculty. Mērķis:  iepazīšanās ar Universitātes psiholoģijas programmu, pieredzes apmaiņa, profesionālās  sadarbības veicināšana starp augstskolām</w:t>
      </w:r>
      <w:r w:rsidR="00060278">
        <w:rPr>
          <w:sz w:val="22"/>
          <w:szCs w:val="22"/>
          <w:highlight w:val="cyan"/>
        </w:rPr>
        <w:t>;</w:t>
      </w:r>
    </w:p>
    <w:p w14:paraId="24A98C1C" w14:textId="79527685" w:rsidR="00060278" w:rsidRDefault="00060278" w:rsidP="00D117EC">
      <w:pPr>
        <w:pStyle w:val="BodyText"/>
        <w:ind w:left="567" w:right="224"/>
        <w:rPr>
          <w:sz w:val="22"/>
          <w:szCs w:val="22"/>
          <w:highlight w:val="cyan"/>
        </w:rPr>
      </w:pPr>
      <w:r>
        <w:rPr>
          <w:sz w:val="22"/>
          <w:szCs w:val="22"/>
          <w:highlight w:val="cyan"/>
        </w:rPr>
        <w:t>Aleksejs Ruža, D</w:t>
      </w:r>
      <w:r w:rsidRPr="00D117EC">
        <w:rPr>
          <w:sz w:val="22"/>
          <w:szCs w:val="22"/>
          <w:highlight w:val="cyan"/>
        </w:rPr>
        <w:t>r. Psych, izglītības un psiholoģijas kated</w:t>
      </w:r>
      <w:r>
        <w:rPr>
          <w:sz w:val="22"/>
          <w:szCs w:val="22"/>
          <w:highlight w:val="cyan"/>
        </w:rPr>
        <w:t xml:space="preserve">ras asoc.profesors </w:t>
      </w:r>
    </w:p>
    <w:p w14:paraId="6B99C865" w14:textId="5F0A41AF" w:rsidR="00060278" w:rsidRDefault="00060278" w:rsidP="00D117EC">
      <w:pPr>
        <w:pStyle w:val="BodyText"/>
        <w:ind w:left="567" w:right="224"/>
        <w:rPr>
          <w:sz w:val="22"/>
          <w:szCs w:val="22"/>
          <w:highlight w:val="cyan"/>
        </w:rPr>
      </w:pPr>
      <w:r w:rsidRPr="00D117EC">
        <w:rPr>
          <w:sz w:val="22"/>
          <w:szCs w:val="22"/>
          <w:highlight w:val="cyan"/>
        </w:rPr>
        <w:t>2024</w:t>
      </w:r>
      <w:r w:rsidRPr="00060278">
        <w:rPr>
          <w:sz w:val="22"/>
          <w:szCs w:val="22"/>
          <w:highlight w:val="cyan"/>
        </w:rPr>
        <w:t xml:space="preserve">. 22.04. -26.04. Lietuva, </w:t>
      </w:r>
      <w:r>
        <w:rPr>
          <w:sz w:val="22"/>
          <w:szCs w:val="22"/>
          <w:highlight w:val="cyan"/>
        </w:rPr>
        <w:t>ERASMUS + personāla docēšanas</w:t>
      </w:r>
      <w:r w:rsidRPr="00D117EC">
        <w:rPr>
          <w:sz w:val="22"/>
          <w:szCs w:val="22"/>
          <w:highlight w:val="cyan"/>
        </w:rPr>
        <w:t xml:space="preserve"> mobilitāte: </w:t>
      </w:r>
      <w:r w:rsidRPr="00060278">
        <w:rPr>
          <w:sz w:val="22"/>
          <w:szCs w:val="22"/>
          <w:highlight w:val="cyan"/>
        </w:rPr>
        <w:t xml:space="preserve">Staff Mobility For Teaching </w:t>
      </w:r>
      <w:r w:rsidRPr="00D117EC">
        <w:rPr>
          <w:sz w:val="22"/>
          <w:szCs w:val="22"/>
          <w:highlight w:val="cyan"/>
        </w:rPr>
        <w:t>(ST</w:t>
      </w:r>
      <w:r>
        <w:rPr>
          <w:sz w:val="22"/>
          <w:szCs w:val="22"/>
          <w:highlight w:val="cyan"/>
        </w:rPr>
        <w:t>A</w:t>
      </w:r>
      <w:r w:rsidRPr="00060278">
        <w:rPr>
          <w:sz w:val="22"/>
          <w:szCs w:val="22"/>
          <w:highlight w:val="cyan"/>
        </w:rPr>
        <w:t xml:space="preserve">), Klaipedas Universitāte, Psychology </w:t>
      </w:r>
      <w:r w:rsidRPr="00D117EC">
        <w:rPr>
          <w:sz w:val="22"/>
          <w:szCs w:val="22"/>
          <w:highlight w:val="cyan"/>
        </w:rPr>
        <w:t xml:space="preserve">and Pedagogical Faculty. </w:t>
      </w:r>
    </w:p>
    <w:p w14:paraId="5383DB26" w14:textId="1F006D86" w:rsidR="00060278" w:rsidRDefault="00060278" w:rsidP="00D117EC">
      <w:pPr>
        <w:pStyle w:val="BodyText"/>
        <w:ind w:left="567" w:right="224"/>
        <w:rPr>
          <w:sz w:val="22"/>
          <w:szCs w:val="22"/>
          <w:highlight w:val="cyan"/>
        </w:rPr>
      </w:pPr>
      <w:r w:rsidRPr="00D117EC">
        <w:rPr>
          <w:sz w:val="22"/>
          <w:szCs w:val="22"/>
          <w:highlight w:val="cyan"/>
        </w:rPr>
        <w:t>2024</w:t>
      </w:r>
      <w:r w:rsidRPr="00060278">
        <w:rPr>
          <w:sz w:val="22"/>
          <w:szCs w:val="22"/>
          <w:highlight w:val="cyan"/>
        </w:rPr>
        <w:t xml:space="preserve">. 22.04. -26.04. Lietuva, </w:t>
      </w:r>
      <w:r>
        <w:rPr>
          <w:sz w:val="22"/>
          <w:szCs w:val="22"/>
          <w:highlight w:val="cyan"/>
        </w:rPr>
        <w:t>ERASMUS + personāla docēšanas</w:t>
      </w:r>
      <w:r w:rsidRPr="00D117EC">
        <w:rPr>
          <w:sz w:val="22"/>
          <w:szCs w:val="22"/>
          <w:highlight w:val="cyan"/>
        </w:rPr>
        <w:t xml:space="preserve"> </w:t>
      </w:r>
      <w:r>
        <w:rPr>
          <w:sz w:val="22"/>
          <w:szCs w:val="22"/>
          <w:highlight w:val="cyan"/>
        </w:rPr>
        <w:t xml:space="preserve">un personala pilnveides </w:t>
      </w:r>
      <w:r w:rsidRPr="00D117EC">
        <w:rPr>
          <w:sz w:val="22"/>
          <w:szCs w:val="22"/>
          <w:highlight w:val="cyan"/>
        </w:rPr>
        <w:t xml:space="preserve">mobilitāte: </w:t>
      </w:r>
      <w:r w:rsidRPr="00060278">
        <w:rPr>
          <w:sz w:val="22"/>
          <w:szCs w:val="22"/>
          <w:highlight w:val="cyan"/>
        </w:rPr>
        <w:t xml:space="preserve">Staff Mobility For Teaching and Training </w:t>
      </w:r>
      <w:r w:rsidRPr="00D117EC">
        <w:rPr>
          <w:sz w:val="22"/>
          <w:szCs w:val="22"/>
          <w:highlight w:val="cyan"/>
        </w:rPr>
        <w:t>(STT</w:t>
      </w:r>
      <w:r w:rsidRPr="00060278">
        <w:rPr>
          <w:sz w:val="22"/>
          <w:szCs w:val="22"/>
          <w:highlight w:val="cyan"/>
        </w:rPr>
        <w:t xml:space="preserve">), </w:t>
      </w:r>
      <w:r>
        <w:rPr>
          <w:sz w:val="22"/>
          <w:szCs w:val="22"/>
          <w:highlight w:val="cyan"/>
        </w:rPr>
        <w:t>Vilnius</w:t>
      </w:r>
      <w:r w:rsidRPr="00060278">
        <w:rPr>
          <w:sz w:val="22"/>
          <w:szCs w:val="22"/>
          <w:highlight w:val="cyan"/>
        </w:rPr>
        <w:t xml:space="preserve"> Universitāte</w:t>
      </w:r>
      <w:r>
        <w:rPr>
          <w:sz w:val="22"/>
          <w:szCs w:val="22"/>
          <w:highlight w:val="cyan"/>
        </w:rPr>
        <w:t>.</w:t>
      </w:r>
    </w:p>
    <w:p w14:paraId="6BA98868" w14:textId="5F357BFC" w:rsidR="00D117EC" w:rsidRDefault="00D117EC" w:rsidP="00D117EC">
      <w:pPr>
        <w:pStyle w:val="BodyText"/>
        <w:ind w:left="567" w:right="224"/>
        <w:rPr>
          <w:b/>
          <w:i/>
          <w:sz w:val="22"/>
          <w:szCs w:val="22"/>
          <w:highlight w:val="cyan"/>
        </w:rPr>
      </w:pPr>
      <w:r w:rsidRPr="00D117EC">
        <w:rPr>
          <w:b/>
          <w:i/>
          <w:sz w:val="22"/>
          <w:szCs w:val="22"/>
          <w:highlight w:val="cyan"/>
        </w:rPr>
        <w:t>Stūdējošie</w:t>
      </w:r>
      <w:r w:rsidR="00A618E8">
        <w:rPr>
          <w:b/>
          <w:i/>
          <w:sz w:val="22"/>
          <w:szCs w:val="22"/>
          <w:highlight w:val="cyan"/>
        </w:rPr>
        <w:t xml:space="preserve"> (izējošā mobilitāte)</w:t>
      </w:r>
      <w:r w:rsidRPr="00D117EC">
        <w:rPr>
          <w:b/>
          <w:i/>
          <w:sz w:val="22"/>
          <w:szCs w:val="22"/>
          <w:highlight w:val="cyan"/>
        </w:rPr>
        <w:t>:</w:t>
      </w:r>
    </w:p>
    <w:p w14:paraId="13591BF8" w14:textId="5FE015E5" w:rsidR="0075564D" w:rsidRDefault="0075564D" w:rsidP="0075564D">
      <w:pPr>
        <w:pStyle w:val="BodyText"/>
        <w:ind w:left="567" w:right="224"/>
        <w:rPr>
          <w:sz w:val="22"/>
          <w:szCs w:val="22"/>
          <w:highlight w:val="cyan"/>
        </w:rPr>
      </w:pPr>
      <w:r>
        <w:rPr>
          <w:sz w:val="22"/>
          <w:szCs w:val="22"/>
          <w:highlight w:val="cyan"/>
        </w:rPr>
        <w:t xml:space="preserve">DSP “Psiholoģija” 3.st.gada doktorante Indra Petrova </w:t>
      </w:r>
      <w:r w:rsidRPr="0075564D">
        <w:rPr>
          <w:sz w:val="22"/>
          <w:szCs w:val="22"/>
          <w:highlight w:val="cyan"/>
        </w:rPr>
        <w:t>piedalījās Erasmus+ programmas studējošā mobilitātē rudens semestrī Vācijā,</w:t>
      </w:r>
      <w:r w:rsidRPr="00D117EC">
        <w:rPr>
          <w:sz w:val="22"/>
          <w:szCs w:val="22"/>
          <w:highlight w:val="cyan"/>
        </w:rPr>
        <w:t>Julius-Maximilians-University of Würzbur, Psychology and Pedagogical Faculty</w:t>
      </w:r>
      <w:r>
        <w:rPr>
          <w:sz w:val="22"/>
          <w:szCs w:val="22"/>
          <w:highlight w:val="cyan"/>
        </w:rPr>
        <w:t>;</w:t>
      </w:r>
    </w:p>
    <w:p w14:paraId="32B4CEE1" w14:textId="553A0284" w:rsidR="0075564D" w:rsidRDefault="0075564D" w:rsidP="0075564D">
      <w:pPr>
        <w:pStyle w:val="BodyText"/>
        <w:ind w:left="567" w:right="224"/>
        <w:rPr>
          <w:sz w:val="22"/>
          <w:szCs w:val="22"/>
          <w:highlight w:val="cyan"/>
        </w:rPr>
      </w:pPr>
      <w:r>
        <w:rPr>
          <w:sz w:val="22"/>
          <w:szCs w:val="22"/>
          <w:highlight w:val="cyan"/>
        </w:rPr>
        <w:t xml:space="preserve">DSP “Psiholoģija” 2.st.gada doktorante Tatjana Muraško </w:t>
      </w:r>
      <w:r w:rsidRPr="0075564D">
        <w:rPr>
          <w:sz w:val="22"/>
          <w:szCs w:val="22"/>
          <w:highlight w:val="cyan"/>
        </w:rPr>
        <w:t xml:space="preserve">piedalījās Erasmus+ programmas studējošā mobilitātē </w:t>
      </w:r>
      <w:r>
        <w:rPr>
          <w:sz w:val="22"/>
          <w:szCs w:val="22"/>
          <w:highlight w:val="cyan"/>
        </w:rPr>
        <w:t>pavasara</w:t>
      </w:r>
      <w:r w:rsidRPr="0075564D">
        <w:rPr>
          <w:sz w:val="22"/>
          <w:szCs w:val="22"/>
          <w:highlight w:val="cyan"/>
        </w:rPr>
        <w:t xml:space="preserve"> semestrī </w:t>
      </w:r>
      <w:r>
        <w:rPr>
          <w:sz w:val="22"/>
          <w:szCs w:val="22"/>
          <w:highlight w:val="cyan"/>
        </w:rPr>
        <w:t>Bulgāri</w:t>
      </w:r>
      <w:r w:rsidRPr="0075564D">
        <w:rPr>
          <w:sz w:val="22"/>
          <w:szCs w:val="22"/>
          <w:highlight w:val="cyan"/>
        </w:rPr>
        <w:t>jā,</w:t>
      </w:r>
      <w:r w:rsidRPr="0075564D">
        <w:rPr>
          <w:highlight w:val="cyan"/>
        </w:rPr>
        <w:t xml:space="preserve"> </w:t>
      </w:r>
      <w:r w:rsidRPr="0075564D">
        <w:rPr>
          <w:sz w:val="22"/>
          <w:szCs w:val="22"/>
          <w:highlight w:val="cyan"/>
        </w:rPr>
        <w:t>St. Cyril and St. Methodius University of Veliko Tarnovo.</w:t>
      </w:r>
    </w:p>
    <w:p w14:paraId="220DAC95" w14:textId="4D992E41" w:rsidR="00D117EC" w:rsidRPr="00A618E8" w:rsidRDefault="00D117EC" w:rsidP="00D117EC">
      <w:pPr>
        <w:pStyle w:val="BodyText"/>
        <w:ind w:left="567" w:right="224"/>
        <w:rPr>
          <w:sz w:val="22"/>
          <w:szCs w:val="22"/>
          <w:highlight w:val="cyan"/>
        </w:rPr>
      </w:pPr>
      <w:r>
        <w:rPr>
          <w:sz w:val="22"/>
          <w:szCs w:val="22"/>
          <w:highlight w:val="cyan"/>
        </w:rPr>
        <w:t xml:space="preserve">PMSP “Psiholoģija” </w:t>
      </w:r>
      <w:r w:rsidR="00060278">
        <w:rPr>
          <w:sz w:val="22"/>
          <w:szCs w:val="22"/>
          <w:highlight w:val="cyan"/>
        </w:rPr>
        <w:t>studējošajs</w:t>
      </w:r>
      <w:r w:rsidRPr="00D117EC">
        <w:rPr>
          <w:sz w:val="22"/>
          <w:szCs w:val="22"/>
          <w:highlight w:val="cyan"/>
        </w:rPr>
        <w:t xml:space="preserve"> </w:t>
      </w:r>
      <w:r w:rsidR="0075564D" w:rsidRPr="00D117EC">
        <w:rPr>
          <w:sz w:val="22"/>
          <w:szCs w:val="22"/>
          <w:highlight w:val="cyan"/>
        </w:rPr>
        <w:t>Bella Dubovika</w:t>
      </w:r>
      <w:r w:rsidR="0075564D">
        <w:rPr>
          <w:sz w:val="22"/>
          <w:szCs w:val="22"/>
          <w:highlight w:val="cyan"/>
        </w:rPr>
        <w:t xml:space="preserve"> </w:t>
      </w:r>
      <w:r w:rsidRPr="00D117EC">
        <w:rPr>
          <w:sz w:val="22"/>
          <w:szCs w:val="22"/>
          <w:highlight w:val="cyan"/>
        </w:rPr>
        <w:t xml:space="preserve">piedalījās Erasmus+ </w:t>
      </w:r>
      <w:r w:rsidR="0075564D">
        <w:rPr>
          <w:sz w:val="22"/>
          <w:szCs w:val="22"/>
          <w:highlight w:val="cyan"/>
        </w:rPr>
        <w:t xml:space="preserve">prakse programmas aktivitātē un </w:t>
      </w:r>
      <w:r w:rsidRPr="00D117EC">
        <w:rPr>
          <w:sz w:val="22"/>
          <w:szCs w:val="22"/>
          <w:highlight w:val="cyan"/>
        </w:rPr>
        <w:t xml:space="preserve">izgāja praksi Itālijā, Sicīlijā (02.10.2023.-07.01.2024.) Libera Academia Sociale (Casa del Sole </w:t>
      </w:r>
      <w:r w:rsidRPr="00A618E8">
        <w:rPr>
          <w:sz w:val="22"/>
          <w:szCs w:val="22"/>
          <w:highlight w:val="cyan"/>
        </w:rPr>
        <w:lastRenderedPageBreak/>
        <w:t>filiāle).</w:t>
      </w:r>
    </w:p>
    <w:p w14:paraId="56D33DB4" w14:textId="266E52A1" w:rsidR="00A3313E" w:rsidRPr="00A618E8" w:rsidRDefault="0075564D" w:rsidP="00D117EC">
      <w:pPr>
        <w:pStyle w:val="BodyText"/>
        <w:ind w:left="567" w:right="224"/>
        <w:rPr>
          <w:sz w:val="22"/>
          <w:szCs w:val="22"/>
          <w:highlight w:val="cyan"/>
        </w:rPr>
      </w:pPr>
      <w:r w:rsidRPr="00A618E8">
        <w:rPr>
          <w:sz w:val="22"/>
          <w:szCs w:val="22"/>
          <w:highlight w:val="cyan"/>
        </w:rPr>
        <w:t xml:space="preserve">BSP </w:t>
      </w:r>
      <w:r w:rsidR="00A3313E" w:rsidRPr="00A618E8">
        <w:rPr>
          <w:sz w:val="22"/>
          <w:szCs w:val="22"/>
          <w:highlight w:val="cyan"/>
        </w:rPr>
        <w:t xml:space="preserve">“Psiholoģija” 2.st.gada studējošie Jolanta Sauka </w:t>
      </w:r>
      <w:r w:rsidR="00A618E8" w:rsidRPr="00A618E8">
        <w:rPr>
          <w:sz w:val="22"/>
          <w:szCs w:val="22"/>
          <w:highlight w:val="cyan"/>
        </w:rPr>
        <w:t>piedalījās Erasmus+ programmas studējošā mobilitātē rudens semestrī Slovākijā (TRNAVSKA UNIVERZITA V TRNAVE);</w:t>
      </w:r>
    </w:p>
    <w:p w14:paraId="20F41C18" w14:textId="77777777" w:rsidR="00A618E8" w:rsidRDefault="00A3313E" w:rsidP="00A618E8">
      <w:pPr>
        <w:pStyle w:val="BodyText"/>
        <w:ind w:left="567" w:right="224"/>
        <w:rPr>
          <w:sz w:val="22"/>
          <w:szCs w:val="22"/>
          <w:highlight w:val="cyan"/>
        </w:rPr>
      </w:pPr>
      <w:r w:rsidRPr="00A618E8">
        <w:rPr>
          <w:sz w:val="22"/>
          <w:szCs w:val="22"/>
          <w:highlight w:val="cyan"/>
        </w:rPr>
        <w:t>BSP “Psiholoģija” 2.st.gada Anastasija Smoļakova piedalījās Erasmus+ programmas studējošā mobilitātē rudens semestrī Lietuvā (Visaginas Education Center)</w:t>
      </w:r>
      <w:r w:rsidR="00A618E8" w:rsidRPr="00A618E8">
        <w:rPr>
          <w:sz w:val="22"/>
          <w:szCs w:val="22"/>
          <w:highlight w:val="cyan"/>
        </w:rPr>
        <w:t>.</w:t>
      </w:r>
    </w:p>
    <w:p w14:paraId="16A8E122" w14:textId="239D195B" w:rsidR="00D117EC" w:rsidRDefault="00A618E8" w:rsidP="00A618E8">
      <w:pPr>
        <w:pStyle w:val="BodyText"/>
        <w:ind w:left="567" w:right="224"/>
        <w:rPr>
          <w:b/>
          <w:i/>
          <w:sz w:val="22"/>
          <w:szCs w:val="22"/>
          <w:highlight w:val="cyan"/>
        </w:rPr>
      </w:pPr>
      <w:r w:rsidRPr="00D117EC">
        <w:rPr>
          <w:b/>
          <w:i/>
          <w:sz w:val="22"/>
          <w:szCs w:val="22"/>
          <w:highlight w:val="cyan"/>
        </w:rPr>
        <w:t>Stūdējošie</w:t>
      </w:r>
      <w:r>
        <w:rPr>
          <w:b/>
          <w:i/>
          <w:sz w:val="22"/>
          <w:szCs w:val="22"/>
          <w:highlight w:val="cyan"/>
        </w:rPr>
        <w:t xml:space="preserve"> (izējošā mobilitāte)</w:t>
      </w:r>
      <w:r w:rsidRPr="00D117EC">
        <w:rPr>
          <w:b/>
          <w:i/>
          <w:sz w:val="22"/>
          <w:szCs w:val="22"/>
          <w:highlight w:val="cyan"/>
        </w:rPr>
        <w:t>:</w:t>
      </w:r>
    </w:p>
    <w:p w14:paraId="5CE27700" w14:textId="1D8A6E96" w:rsidR="00A618E8" w:rsidRDefault="00A618E8" w:rsidP="00A618E8">
      <w:pPr>
        <w:pStyle w:val="BodyText"/>
        <w:ind w:left="567" w:right="224"/>
        <w:rPr>
          <w:sz w:val="22"/>
          <w:szCs w:val="22"/>
          <w:highlight w:val="cyan"/>
        </w:rPr>
      </w:pPr>
      <w:r w:rsidRPr="00A618E8">
        <w:rPr>
          <w:sz w:val="22"/>
          <w:szCs w:val="22"/>
          <w:highlight w:val="cyan"/>
        </w:rPr>
        <w:t xml:space="preserve">BSP “Psiholoģija” Slovakijas studente Sara Svetikova piedalījās Erasmus+ programmas studējošā mobilitātē rudens semestrī DU HZSF. </w:t>
      </w:r>
    </w:p>
    <w:p w14:paraId="62C13A72" w14:textId="35037E2E" w:rsidR="00A618E8" w:rsidRDefault="00A618E8" w:rsidP="00A618E8">
      <w:pPr>
        <w:pStyle w:val="BodyText"/>
        <w:ind w:left="567" w:right="224"/>
        <w:rPr>
          <w:sz w:val="22"/>
          <w:szCs w:val="22"/>
          <w:highlight w:val="cyan"/>
        </w:rPr>
      </w:pPr>
      <w:r>
        <w:rPr>
          <w:sz w:val="22"/>
          <w:szCs w:val="22"/>
          <w:highlight w:val="cyan"/>
        </w:rPr>
        <w:t xml:space="preserve">PMSP </w:t>
      </w:r>
      <w:r w:rsidR="0024352E" w:rsidRPr="00A618E8">
        <w:rPr>
          <w:sz w:val="22"/>
          <w:szCs w:val="22"/>
          <w:highlight w:val="cyan"/>
        </w:rPr>
        <w:t>“Psiholoģija”</w:t>
      </w:r>
      <w:r w:rsidR="0024352E" w:rsidRPr="0024352E">
        <w:rPr>
          <w:sz w:val="22"/>
          <w:szCs w:val="22"/>
          <w:highlight w:val="cyan"/>
        </w:rPr>
        <w:t xml:space="preserve"> </w:t>
      </w:r>
      <w:r w:rsidR="0024352E">
        <w:rPr>
          <w:sz w:val="22"/>
          <w:szCs w:val="22"/>
          <w:highlight w:val="cyan"/>
        </w:rPr>
        <w:t>1</w:t>
      </w:r>
      <w:r w:rsidR="0024352E" w:rsidRPr="00A618E8">
        <w:rPr>
          <w:sz w:val="22"/>
          <w:szCs w:val="22"/>
          <w:highlight w:val="cyan"/>
        </w:rPr>
        <w:t xml:space="preserve">.st.gada </w:t>
      </w:r>
      <w:r w:rsidR="0024352E">
        <w:rPr>
          <w:sz w:val="22"/>
          <w:szCs w:val="22"/>
          <w:highlight w:val="cyan"/>
        </w:rPr>
        <w:t>Turcijas</w:t>
      </w:r>
      <w:r w:rsidR="0024352E" w:rsidRPr="00A618E8">
        <w:rPr>
          <w:sz w:val="22"/>
          <w:szCs w:val="22"/>
          <w:highlight w:val="cyan"/>
        </w:rPr>
        <w:t xml:space="preserve"> studente piedalījās Erasmus+ programmas studējošā mobilitātē </w:t>
      </w:r>
      <w:r w:rsidR="0024352E">
        <w:rPr>
          <w:sz w:val="22"/>
          <w:szCs w:val="22"/>
          <w:highlight w:val="cyan"/>
        </w:rPr>
        <w:t>pavasara</w:t>
      </w:r>
      <w:r w:rsidR="0024352E" w:rsidRPr="00A618E8">
        <w:rPr>
          <w:sz w:val="22"/>
          <w:szCs w:val="22"/>
          <w:highlight w:val="cyan"/>
        </w:rPr>
        <w:t xml:space="preserve"> semestrī DU HZSF.</w:t>
      </w:r>
    </w:p>
    <w:p w14:paraId="7A40CEFB" w14:textId="4CA097DA" w:rsidR="0024352E" w:rsidRPr="00A618E8" w:rsidRDefault="0024352E" w:rsidP="0024352E">
      <w:pPr>
        <w:pStyle w:val="BodyText"/>
        <w:ind w:left="567" w:right="224"/>
        <w:rPr>
          <w:sz w:val="22"/>
          <w:szCs w:val="22"/>
          <w:highlight w:val="cyan"/>
        </w:rPr>
      </w:pPr>
      <w:r>
        <w:rPr>
          <w:sz w:val="22"/>
          <w:szCs w:val="22"/>
          <w:highlight w:val="cyan"/>
        </w:rPr>
        <w:t xml:space="preserve">PMSP </w:t>
      </w:r>
      <w:r w:rsidRPr="00A618E8">
        <w:rPr>
          <w:sz w:val="22"/>
          <w:szCs w:val="22"/>
          <w:highlight w:val="cyan"/>
        </w:rPr>
        <w:t>“Psiholoģija”</w:t>
      </w:r>
      <w:r w:rsidRPr="0024352E">
        <w:rPr>
          <w:sz w:val="22"/>
          <w:szCs w:val="22"/>
          <w:highlight w:val="cyan"/>
        </w:rPr>
        <w:t xml:space="preserve"> </w:t>
      </w:r>
      <w:r>
        <w:rPr>
          <w:sz w:val="22"/>
          <w:szCs w:val="22"/>
          <w:highlight w:val="cyan"/>
        </w:rPr>
        <w:t>1</w:t>
      </w:r>
      <w:r w:rsidRPr="00A618E8">
        <w:rPr>
          <w:sz w:val="22"/>
          <w:szCs w:val="22"/>
          <w:highlight w:val="cyan"/>
        </w:rPr>
        <w:t xml:space="preserve">.st.gada </w:t>
      </w:r>
      <w:r>
        <w:rPr>
          <w:sz w:val="22"/>
          <w:szCs w:val="22"/>
          <w:highlight w:val="cyan"/>
        </w:rPr>
        <w:t>Slovākijas</w:t>
      </w:r>
      <w:r w:rsidRPr="00A618E8">
        <w:rPr>
          <w:sz w:val="22"/>
          <w:szCs w:val="22"/>
          <w:highlight w:val="cyan"/>
        </w:rPr>
        <w:t xml:space="preserve"> studente piedalījās Erasmus+ programmas studējošā mobilitātē </w:t>
      </w:r>
      <w:r>
        <w:rPr>
          <w:sz w:val="22"/>
          <w:szCs w:val="22"/>
          <w:highlight w:val="cyan"/>
        </w:rPr>
        <w:t>pavasara</w:t>
      </w:r>
      <w:r w:rsidRPr="00A618E8">
        <w:rPr>
          <w:sz w:val="22"/>
          <w:szCs w:val="22"/>
          <w:highlight w:val="cyan"/>
        </w:rPr>
        <w:t xml:space="preserve"> semestrī DU HZSF.</w:t>
      </w:r>
    </w:p>
    <w:p w14:paraId="2FCF0720" w14:textId="77777777" w:rsidR="0024352E" w:rsidRPr="00A618E8" w:rsidRDefault="0024352E" w:rsidP="00A618E8">
      <w:pPr>
        <w:pStyle w:val="BodyText"/>
        <w:ind w:left="567" w:right="224"/>
        <w:rPr>
          <w:sz w:val="22"/>
          <w:szCs w:val="22"/>
          <w:highlight w:val="cyan"/>
        </w:rPr>
      </w:pPr>
    </w:p>
    <w:p w14:paraId="1DED9DC0" w14:textId="77777777" w:rsidR="00D117EC" w:rsidRDefault="00D117EC">
      <w:pPr>
        <w:pStyle w:val="BodyText"/>
        <w:rPr>
          <w:sz w:val="24"/>
        </w:rPr>
      </w:pPr>
    </w:p>
    <w:p w14:paraId="13C8987A" w14:textId="77777777" w:rsidR="00920747" w:rsidRDefault="00920747">
      <w:pPr>
        <w:pStyle w:val="BodyText"/>
      </w:pPr>
    </w:p>
    <w:p w14:paraId="118E4EC6" w14:textId="77777777" w:rsidR="00920747" w:rsidRDefault="00802886">
      <w:pPr>
        <w:pStyle w:val="Heading4"/>
        <w:numPr>
          <w:ilvl w:val="1"/>
          <w:numId w:val="36"/>
        </w:numPr>
        <w:tabs>
          <w:tab w:val="left" w:pos="1215"/>
        </w:tabs>
        <w:spacing w:line="228" w:lineRule="auto"/>
        <w:ind w:left="4563" w:right="604" w:hanging="3956"/>
        <w:jc w:val="left"/>
      </w:pPr>
      <w:bookmarkStart w:id="10" w:name="_bookmark7"/>
      <w:bookmarkEnd w:id="10"/>
      <w:r>
        <w:rPr>
          <w:color w:val="333333"/>
          <w:w w:val="110"/>
        </w:rPr>
        <w:t>Iepriekšējās</w:t>
      </w:r>
      <w:r>
        <w:rPr>
          <w:color w:val="333333"/>
          <w:spacing w:val="-22"/>
          <w:w w:val="110"/>
        </w:rPr>
        <w:t xml:space="preserve"> </w:t>
      </w:r>
      <w:r>
        <w:rPr>
          <w:color w:val="333333"/>
          <w:w w:val="110"/>
        </w:rPr>
        <w:t>novērtēšanas</w:t>
      </w:r>
      <w:r>
        <w:rPr>
          <w:color w:val="333333"/>
          <w:spacing w:val="-21"/>
          <w:w w:val="110"/>
        </w:rPr>
        <w:t xml:space="preserve"> </w:t>
      </w:r>
      <w:r>
        <w:rPr>
          <w:color w:val="333333"/>
          <w:w w:val="110"/>
        </w:rPr>
        <w:t>procedūrās</w:t>
      </w:r>
      <w:r>
        <w:rPr>
          <w:color w:val="333333"/>
          <w:spacing w:val="-20"/>
          <w:w w:val="110"/>
        </w:rPr>
        <w:t xml:space="preserve"> </w:t>
      </w:r>
      <w:r>
        <w:rPr>
          <w:color w:val="333333"/>
          <w:w w:val="110"/>
        </w:rPr>
        <w:t>saņemto</w:t>
      </w:r>
      <w:r>
        <w:rPr>
          <w:color w:val="333333"/>
          <w:spacing w:val="-21"/>
          <w:w w:val="110"/>
        </w:rPr>
        <w:t xml:space="preserve"> </w:t>
      </w:r>
      <w:r>
        <w:rPr>
          <w:color w:val="333333"/>
          <w:w w:val="110"/>
        </w:rPr>
        <w:t>rekomendāciju</w:t>
      </w:r>
      <w:r>
        <w:rPr>
          <w:color w:val="333333"/>
          <w:spacing w:val="-86"/>
          <w:w w:val="110"/>
        </w:rPr>
        <w:t xml:space="preserve"> </w:t>
      </w:r>
      <w:r>
        <w:rPr>
          <w:color w:val="333333"/>
          <w:w w:val="110"/>
        </w:rPr>
        <w:t>ieviešana</w:t>
      </w:r>
    </w:p>
    <w:p w14:paraId="1B70BC3A" w14:textId="77777777" w:rsidR="00920747" w:rsidRDefault="00920747">
      <w:pPr>
        <w:pStyle w:val="BodyText"/>
        <w:spacing w:before="8"/>
        <w:rPr>
          <w:b/>
          <w:sz w:val="40"/>
        </w:rPr>
      </w:pPr>
    </w:p>
    <w:p w14:paraId="4EF1BCAF" w14:textId="77777777" w:rsidR="00920747" w:rsidRDefault="00802886">
      <w:pPr>
        <w:pStyle w:val="Heading5"/>
        <w:numPr>
          <w:ilvl w:val="2"/>
          <w:numId w:val="27"/>
        </w:numPr>
        <w:tabs>
          <w:tab w:val="left" w:pos="1026"/>
        </w:tabs>
        <w:spacing w:line="295" w:lineRule="auto"/>
        <w:ind w:right="332" w:firstLine="0"/>
      </w:pPr>
      <w:r>
        <w:rPr>
          <w:color w:val="333333"/>
          <w:w w:val="110"/>
        </w:rPr>
        <w:t>Iepriekšējā studiju virziena akreditācijā ekspertu sniegto rekomendāciju ieviešanas</w:t>
      </w:r>
      <w:r>
        <w:rPr>
          <w:color w:val="333333"/>
          <w:spacing w:val="-67"/>
          <w:w w:val="110"/>
        </w:rPr>
        <w:t xml:space="preserve"> </w:t>
      </w:r>
      <w:r>
        <w:rPr>
          <w:color w:val="333333"/>
          <w:w w:val="110"/>
        </w:rPr>
        <w:t>plāna</w:t>
      </w:r>
      <w:r>
        <w:rPr>
          <w:color w:val="333333"/>
          <w:spacing w:val="-11"/>
          <w:w w:val="110"/>
        </w:rPr>
        <w:t xml:space="preserve"> </w:t>
      </w:r>
      <w:r>
        <w:rPr>
          <w:color w:val="333333"/>
          <w:w w:val="110"/>
        </w:rPr>
        <w:t>izpildes</w:t>
      </w:r>
      <w:r>
        <w:rPr>
          <w:color w:val="333333"/>
          <w:spacing w:val="-10"/>
          <w:w w:val="110"/>
        </w:rPr>
        <w:t xml:space="preserve"> </w:t>
      </w:r>
      <w:r>
        <w:rPr>
          <w:color w:val="333333"/>
          <w:w w:val="110"/>
        </w:rPr>
        <w:t>un</w:t>
      </w:r>
      <w:r>
        <w:rPr>
          <w:color w:val="333333"/>
          <w:spacing w:val="-11"/>
          <w:w w:val="110"/>
        </w:rPr>
        <w:t xml:space="preserve"> </w:t>
      </w:r>
      <w:r>
        <w:rPr>
          <w:color w:val="333333"/>
          <w:w w:val="110"/>
        </w:rPr>
        <w:t>sniegto</w:t>
      </w:r>
      <w:r>
        <w:rPr>
          <w:color w:val="333333"/>
          <w:spacing w:val="-10"/>
          <w:w w:val="110"/>
        </w:rPr>
        <w:t xml:space="preserve"> </w:t>
      </w:r>
      <w:r>
        <w:rPr>
          <w:color w:val="333333"/>
          <w:w w:val="110"/>
        </w:rPr>
        <w:t>rekomendāciju</w:t>
      </w:r>
      <w:r>
        <w:rPr>
          <w:color w:val="333333"/>
          <w:spacing w:val="-10"/>
          <w:w w:val="110"/>
        </w:rPr>
        <w:t xml:space="preserve"> </w:t>
      </w:r>
      <w:r>
        <w:rPr>
          <w:color w:val="333333"/>
          <w:w w:val="110"/>
        </w:rPr>
        <w:t>ietekmes</w:t>
      </w:r>
      <w:r>
        <w:rPr>
          <w:color w:val="333333"/>
          <w:spacing w:val="-11"/>
          <w:w w:val="110"/>
        </w:rPr>
        <w:t xml:space="preserve"> </w:t>
      </w:r>
      <w:r>
        <w:rPr>
          <w:color w:val="333333"/>
          <w:w w:val="110"/>
        </w:rPr>
        <w:t>uz</w:t>
      </w:r>
      <w:r>
        <w:rPr>
          <w:color w:val="333333"/>
          <w:spacing w:val="-10"/>
          <w:w w:val="110"/>
        </w:rPr>
        <w:t xml:space="preserve"> </w:t>
      </w:r>
      <w:r>
        <w:rPr>
          <w:color w:val="333333"/>
          <w:w w:val="110"/>
        </w:rPr>
        <w:t>studiju</w:t>
      </w:r>
      <w:r>
        <w:rPr>
          <w:color w:val="333333"/>
          <w:spacing w:val="-10"/>
          <w:w w:val="110"/>
        </w:rPr>
        <w:t xml:space="preserve"> </w:t>
      </w:r>
      <w:r>
        <w:rPr>
          <w:color w:val="333333"/>
          <w:w w:val="110"/>
        </w:rPr>
        <w:t>kvalitāti</w:t>
      </w:r>
      <w:r>
        <w:rPr>
          <w:color w:val="333333"/>
          <w:spacing w:val="-11"/>
          <w:w w:val="110"/>
        </w:rPr>
        <w:t xml:space="preserve"> </w:t>
      </w:r>
      <w:r>
        <w:rPr>
          <w:color w:val="333333"/>
          <w:w w:val="110"/>
        </w:rPr>
        <w:t>vai</w:t>
      </w:r>
      <w:r>
        <w:rPr>
          <w:color w:val="333333"/>
          <w:spacing w:val="-10"/>
          <w:w w:val="110"/>
        </w:rPr>
        <w:t xml:space="preserve"> </w:t>
      </w:r>
      <w:r>
        <w:rPr>
          <w:color w:val="333333"/>
          <w:w w:val="110"/>
        </w:rPr>
        <w:t>procesu</w:t>
      </w:r>
      <w:r>
        <w:rPr>
          <w:color w:val="333333"/>
          <w:spacing w:val="-11"/>
          <w:w w:val="110"/>
        </w:rPr>
        <w:t xml:space="preserve"> </w:t>
      </w:r>
      <w:r>
        <w:rPr>
          <w:color w:val="333333"/>
          <w:w w:val="110"/>
        </w:rPr>
        <w:t>pilnveidi</w:t>
      </w:r>
      <w:r>
        <w:rPr>
          <w:color w:val="333333"/>
          <w:spacing w:val="-67"/>
          <w:w w:val="110"/>
        </w:rPr>
        <w:t xml:space="preserve"> </w:t>
      </w:r>
      <w:r>
        <w:rPr>
          <w:color w:val="333333"/>
          <w:w w:val="110"/>
        </w:rPr>
        <w:t>studiju</w:t>
      </w:r>
      <w:r>
        <w:rPr>
          <w:color w:val="333333"/>
          <w:spacing w:val="-7"/>
          <w:w w:val="110"/>
        </w:rPr>
        <w:t xml:space="preserve"> </w:t>
      </w:r>
      <w:r>
        <w:rPr>
          <w:color w:val="333333"/>
          <w:w w:val="110"/>
        </w:rPr>
        <w:t>virzienā</w:t>
      </w:r>
      <w:r>
        <w:rPr>
          <w:color w:val="333333"/>
          <w:spacing w:val="-6"/>
          <w:w w:val="110"/>
        </w:rPr>
        <w:t xml:space="preserve"> </w:t>
      </w:r>
      <w:r>
        <w:rPr>
          <w:color w:val="333333"/>
          <w:w w:val="110"/>
        </w:rPr>
        <w:t>un</w:t>
      </w:r>
      <w:r>
        <w:rPr>
          <w:color w:val="333333"/>
          <w:spacing w:val="-6"/>
          <w:w w:val="110"/>
        </w:rPr>
        <w:t xml:space="preserve"> </w:t>
      </w:r>
      <w:r>
        <w:rPr>
          <w:color w:val="333333"/>
          <w:w w:val="110"/>
        </w:rPr>
        <w:t>tam</w:t>
      </w:r>
      <w:r>
        <w:rPr>
          <w:color w:val="333333"/>
          <w:spacing w:val="-6"/>
          <w:w w:val="110"/>
        </w:rPr>
        <w:t xml:space="preserve"> </w:t>
      </w:r>
      <w:r>
        <w:rPr>
          <w:color w:val="333333"/>
          <w:w w:val="110"/>
        </w:rPr>
        <w:t>atbilstošajās</w:t>
      </w:r>
      <w:r>
        <w:rPr>
          <w:color w:val="333333"/>
          <w:spacing w:val="-6"/>
          <w:w w:val="110"/>
        </w:rPr>
        <w:t xml:space="preserve"> </w:t>
      </w:r>
      <w:r>
        <w:rPr>
          <w:color w:val="333333"/>
          <w:w w:val="110"/>
        </w:rPr>
        <w:t>studiju</w:t>
      </w:r>
      <w:r>
        <w:rPr>
          <w:color w:val="333333"/>
          <w:spacing w:val="-6"/>
          <w:w w:val="110"/>
        </w:rPr>
        <w:t xml:space="preserve"> </w:t>
      </w:r>
      <w:r>
        <w:rPr>
          <w:color w:val="333333"/>
          <w:w w:val="110"/>
        </w:rPr>
        <w:t>programmās</w:t>
      </w:r>
      <w:r>
        <w:rPr>
          <w:color w:val="333333"/>
          <w:spacing w:val="-6"/>
          <w:w w:val="110"/>
        </w:rPr>
        <w:t xml:space="preserve"> </w:t>
      </w:r>
      <w:r>
        <w:rPr>
          <w:color w:val="333333"/>
          <w:w w:val="110"/>
        </w:rPr>
        <w:t>novērtējums.</w:t>
      </w:r>
    </w:p>
    <w:p w14:paraId="2AE06795" w14:textId="77777777" w:rsidR="00920747" w:rsidRDefault="00920747">
      <w:pPr>
        <w:pStyle w:val="BodyText"/>
        <w:rPr>
          <w:b/>
          <w:sz w:val="24"/>
        </w:rPr>
      </w:pPr>
    </w:p>
    <w:p w14:paraId="7DF28914" w14:textId="77777777" w:rsidR="00920747" w:rsidRDefault="00920747">
      <w:pPr>
        <w:pStyle w:val="BodyText"/>
        <w:rPr>
          <w:b/>
          <w:sz w:val="24"/>
        </w:rPr>
      </w:pPr>
    </w:p>
    <w:p w14:paraId="5C81CF2E" w14:textId="77777777" w:rsidR="00920747" w:rsidRDefault="00920747">
      <w:pPr>
        <w:pStyle w:val="BodyText"/>
        <w:spacing w:before="1"/>
        <w:rPr>
          <w:b/>
          <w:sz w:val="23"/>
        </w:rPr>
      </w:pPr>
    </w:p>
    <w:p w14:paraId="7AF60EEB" w14:textId="77777777" w:rsidR="00920747" w:rsidRDefault="00802886">
      <w:pPr>
        <w:pStyle w:val="BodyText"/>
        <w:spacing w:line="295" w:lineRule="auto"/>
        <w:ind w:left="560" w:right="326"/>
        <w:jc w:val="both"/>
      </w:pPr>
      <w:r>
        <w:rPr>
          <w:color w:val="333333"/>
        </w:rPr>
        <w:t>Iepriekšējās</w:t>
      </w:r>
      <w:r>
        <w:rPr>
          <w:color w:val="333333"/>
          <w:spacing w:val="1"/>
        </w:rPr>
        <w:t xml:space="preserve"> </w:t>
      </w:r>
      <w:r>
        <w:rPr>
          <w:color w:val="333333"/>
        </w:rPr>
        <w:t>akreditācijas</w:t>
      </w:r>
      <w:r>
        <w:rPr>
          <w:color w:val="333333"/>
          <w:spacing w:val="1"/>
        </w:rPr>
        <w:t xml:space="preserve"> </w:t>
      </w:r>
      <w:r>
        <w:rPr>
          <w:color w:val="333333"/>
        </w:rPr>
        <w:t>ekspertu</w:t>
      </w:r>
      <w:r>
        <w:rPr>
          <w:color w:val="333333"/>
          <w:spacing w:val="1"/>
        </w:rPr>
        <w:t xml:space="preserve"> </w:t>
      </w:r>
      <w:r>
        <w:rPr>
          <w:color w:val="333333"/>
        </w:rPr>
        <w:t>komisijas</w:t>
      </w:r>
      <w:r>
        <w:rPr>
          <w:color w:val="333333"/>
          <w:spacing w:val="1"/>
        </w:rPr>
        <w:t xml:space="preserve"> </w:t>
      </w:r>
      <w:r>
        <w:rPr>
          <w:color w:val="333333"/>
        </w:rPr>
        <w:t>vizīte</w:t>
      </w:r>
      <w:r>
        <w:rPr>
          <w:color w:val="333333"/>
          <w:spacing w:val="1"/>
        </w:rPr>
        <w:t xml:space="preserve"> </w:t>
      </w:r>
      <w:r>
        <w:rPr>
          <w:color w:val="333333"/>
        </w:rPr>
        <w:t>notika</w:t>
      </w:r>
      <w:r>
        <w:rPr>
          <w:color w:val="333333"/>
          <w:spacing w:val="1"/>
        </w:rPr>
        <w:t xml:space="preserve"> </w:t>
      </w:r>
      <w:r>
        <w:rPr>
          <w:color w:val="333333"/>
        </w:rPr>
        <w:t>2020.gadā.</w:t>
      </w:r>
      <w:r>
        <w:rPr>
          <w:color w:val="333333"/>
          <w:spacing w:val="1"/>
        </w:rPr>
        <w:t xml:space="preserve"> </w:t>
      </w:r>
      <w:r>
        <w:rPr>
          <w:color w:val="333333"/>
        </w:rPr>
        <w:t>DU</w:t>
      </w:r>
      <w:r>
        <w:rPr>
          <w:color w:val="333333"/>
          <w:spacing w:val="1"/>
        </w:rPr>
        <w:t xml:space="preserve"> </w:t>
      </w:r>
      <w:r>
        <w:rPr>
          <w:color w:val="333333"/>
        </w:rPr>
        <w:t>ir</w:t>
      </w:r>
      <w:r>
        <w:rPr>
          <w:color w:val="333333"/>
          <w:spacing w:val="1"/>
        </w:rPr>
        <w:t xml:space="preserve"> </w:t>
      </w:r>
      <w:r>
        <w:rPr>
          <w:color w:val="333333"/>
        </w:rPr>
        <w:t>saņēmusi</w:t>
      </w:r>
      <w:r>
        <w:rPr>
          <w:color w:val="333333"/>
          <w:spacing w:val="1"/>
        </w:rPr>
        <w:t xml:space="preserve"> </w:t>
      </w:r>
      <w:r>
        <w:rPr>
          <w:color w:val="333333"/>
        </w:rPr>
        <w:t>ekspertu</w:t>
      </w:r>
      <w:r>
        <w:rPr>
          <w:color w:val="333333"/>
          <w:spacing w:val="-61"/>
        </w:rPr>
        <w:t xml:space="preserve"> </w:t>
      </w:r>
      <w:r>
        <w:rPr>
          <w:color w:val="333333"/>
        </w:rPr>
        <w:t>komisijas</w:t>
      </w:r>
      <w:r>
        <w:rPr>
          <w:color w:val="333333"/>
          <w:spacing w:val="1"/>
        </w:rPr>
        <w:t xml:space="preserve"> </w:t>
      </w:r>
      <w:r>
        <w:rPr>
          <w:color w:val="333333"/>
        </w:rPr>
        <w:t>vērtējuma</w:t>
      </w:r>
      <w:r>
        <w:rPr>
          <w:color w:val="333333"/>
          <w:spacing w:val="1"/>
        </w:rPr>
        <w:t xml:space="preserve"> </w:t>
      </w:r>
      <w:r>
        <w:rPr>
          <w:color w:val="333333"/>
        </w:rPr>
        <w:t>ziņojumu</w:t>
      </w:r>
      <w:r>
        <w:rPr>
          <w:color w:val="333333"/>
          <w:spacing w:val="1"/>
        </w:rPr>
        <w:t xml:space="preserve"> </w:t>
      </w:r>
      <w:r>
        <w:rPr>
          <w:color w:val="333333"/>
        </w:rPr>
        <w:t>un</w:t>
      </w:r>
      <w:r>
        <w:rPr>
          <w:color w:val="333333"/>
          <w:spacing w:val="1"/>
        </w:rPr>
        <w:t xml:space="preserve"> </w:t>
      </w:r>
      <w:r>
        <w:rPr>
          <w:color w:val="333333"/>
        </w:rPr>
        <w:t>īstermiņa</w:t>
      </w:r>
      <w:r>
        <w:rPr>
          <w:color w:val="333333"/>
          <w:spacing w:val="1"/>
        </w:rPr>
        <w:t xml:space="preserve"> </w:t>
      </w:r>
      <w:r>
        <w:rPr>
          <w:color w:val="333333"/>
        </w:rPr>
        <w:t>un</w:t>
      </w:r>
      <w:r>
        <w:rPr>
          <w:color w:val="333333"/>
          <w:spacing w:val="1"/>
        </w:rPr>
        <w:t xml:space="preserve"> </w:t>
      </w:r>
      <w:r>
        <w:rPr>
          <w:color w:val="333333"/>
        </w:rPr>
        <w:t>ilgtermiņa</w:t>
      </w:r>
      <w:r>
        <w:rPr>
          <w:color w:val="333333"/>
          <w:spacing w:val="1"/>
        </w:rPr>
        <w:t xml:space="preserve"> </w:t>
      </w:r>
      <w:r>
        <w:rPr>
          <w:color w:val="333333"/>
        </w:rPr>
        <w:t>rekomendācijas</w:t>
      </w:r>
      <w:r>
        <w:rPr>
          <w:color w:val="333333"/>
          <w:spacing w:val="1"/>
        </w:rPr>
        <w:t xml:space="preserve"> </w:t>
      </w:r>
      <w:r>
        <w:rPr>
          <w:color w:val="333333"/>
        </w:rPr>
        <w:t>2021.gadā.</w:t>
      </w:r>
      <w:r>
        <w:rPr>
          <w:color w:val="333333"/>
          <w:spacing w:val="1"/>
        </w:rPr>
        <w:t xml:space="preserve"> </w:t>
      </w:r>
      <w:r>
        <w:rPr>
          <w:color w:val="333333"/>
        </w:rPr>
        <w:t>DU</w:t>
      </w:r>
      <w:r>
        <w:rPr>
          <w:color w:val="333333"/>
          <w:spacing w:val="1"/>
        </w:rPr>
        <w:t xml:space="preserve"> </w:t>
      </w:r>
      <w:r>
        <w:rPr>
          <w:color w:val="333333"/>
        </w:rPr>
        <w:t>administrācija,</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“Psiholoģija”</w:t>
      </w:r>
      <w:r>
        <w:rPr>
          <w:color w:val="333333"/>
          <w:spacing w:val="1"/>
        </w:rPr>
        <w:t xml:space="preserve"> </w:t>
      </w:r>
      <w:r>
        <w:rPr>
          <w:color w:val="333333"/>
        </w:rPr>
        <w:t>padome</w:t>
      </w:r>
      <w:r>
        <w:rPr>
          <w:color w:val="333333"/>
          <w:spacing w:val="1"/>
        </w:rPr>
        <w:t xml:space="preserve"> </w:t>
      </w:r>
      <w:r>
        <w:rPr>
          <w:color w:val="333333"/>
        </w:rPr>
        <w:t>un</w:t>
      </w:r>
      <w:r>
        <w:rPr>
          <w:color w:val="333333"/>
          <w:spacing w:val="1"/>
        </w:rPr>
        <w:t xml:space="preserve"> </w:t>
      </w:r>
      <w:r>
        <w:rPr>
          <w:color w:val="333333"/>
        </w:rPr>
        <w:t>mācībspēki,</w:t>
      </w:r>
      <w:r>
        <w:rPr>
          <w:color w:val="333333"/>
          <w:spacing w:val="1"/>
        </w:rPr>
        <w:t xml:space="preserve"> </w:t>
      </w:r>
      <w:r>
        <w:rPr>
          <w:color w:val="333333"/>
        </w:rPr>
        <w:t>balstoties</w:t>
      </w:r>
      <w:r>
        <w:rPr>
          <w:color w:val="333333"/>
          <w:spacing w:val="1"/>
        </w:rPr>
        <w:t xml:space="preserve"> </w:t>
      </w:r>
      <w:r>
        <w:rPr>
          <w:color w:val="333333"/>
        </w:rPr>
        <w:t>uz</w:t>
      </w:r>
      <w:r>
        <w:rPr>
          <w:color w:val="333333"/>
          <w:spacing w:val="1"/>
        </w:rPr>
        <w:t xml:space="preserve"> </w:t>
      </w:r>
      <w:r>
        <w:rPr>
          <w:color w:val="333333"/>
        </w:rPr>
        <w:t>ekspertu</w:t>
      </w:r>
      <w:r>
        <w:rPr>
          <w:color w:val="333333"/>
          <w:spacing w:val="1"/>
        </w:rPr>
        <w:t xml:space="preserve"> </w:t>
      </w:r>
      <w:r>
        <w:rPr>
          <w:color w:val="333333"/>
        </w:rPr>
        <w:t>ieteikumiem,</w:t>
      </w:r>
      <w:r>
        <w:rPr>
          <w:color w:val="333333"/>
          <w:spacing w:val="1"/>
        </w:rPr>
        <w:t xml:space="preserve"> </w:t>
      </w:r>
      <w:r>
        <w:rPr>
          <w:color w:val="333333"/>
        </w:rPr>
        <w:t>izstrādāja</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attīstības</w:t>
      </w:r>
      <w:r>
        <w:rPr>
          <w:color w:val="333333"/>
          <w:spacing w:val="1"/>
        </w:rPr>
        <w:t xml:space="preserve"> </w:t>
      </w:r>
      <w:r>
        <w:rPr>
          <w:color w:val="333333"/>
        </w:rPr>
        <w:t>plānu,</w:t>
      </w:r>
      <w:r>
        <w:rPr>
          <w:color w:val="333333"/>
          <w:spacing w:val="1"/>
        </w:rPr>
        <w:t xml:space="preserve"> </w:t>
      </w:r>
      <w:r>
        <w:rPr>
          <w:color w:val="333333"/>
        </w:rPr>
        <w:t>kas</w:t>
      </w:r>
      <w:r>
        <w:rPr>
          <w:color w:val="333333"/>
          <w:spacing w:val="1"/>
        </w:rPr>
        <w:t xml:space="preserve"> </w:t>
      </w:r>
      <w:r>
        <w:rPr>
          <w:color w:val="333333"/>
        </w:rPr>
        <w:t>salāgots</w:t>
      </w:r>
      <w:r>
        <w:rPr>
          <w:color w:val="333333"/>
          <w:spacing w:val="1"/>
        </w:rPr>
        <w:t xml:space="preserve"> </w:t>
      </w:r>
      <w:r>
        <w:rPr>
          <w:color w:val="333333"/>
        </w:rPr>
        <w:t>ar</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63"/>
        </w:rPr>
        <w:t xml:space="preserve"> </w:t>
      </w:r>
      <w:r>
        <w:rPr>
          <w:color w:val="333333"/>
        </w:rPr>
        <w:t>SVID</w:t>
      </w:r>
      <w:r>
        <w:rPr>
          <w:color w:val="333333"/>
          <w:spacing w:val="-61"/>
        </w:rPr>
        <w:t xml:space="preserve"> </w:t>
      </w:r>
      <w:r>
        <w:rPr>
          <w:color w:val="333333"/>
        </w:rPr>
        <w:t>analīzi,</w:t>
      </w:r>
      <w:r>
        <w:rPr>
          <w:color w:val="333333"/>
          <w:spacing w:val="13"/>
        </w:rPr>
        <w:t xml:space="preserve"> </w:t>
      </w:r>
      <w:r>
        <w:rPr>
          <w:color w:val="333333"/>
        </w:rPr>
        <w:t>tika</w:t>
      </w:r>
      <w:r>
        <w:rPr>
          <w:color w:val="333333"/>
          <w:spacing w:val="14"/>
        </w:rPr>
        <w:t xml:space="preserve"> </w:t>
      </w:r>
      <w:r>
        <w:rPr>
          <w:color w:val="333333"/>
        </w:rPr>
        <w:t>iezīmētas</w:t>
      </w:r>
      <w:r>
        <w:rPr>
          <w:color w:val="333333"/>
          <w:spacing w:val="13"/>
        </w:rPr>
        <w:t xml:space="preserve"> </w:t>
      </w:r>
      <w:r>
        <w:rPr>
          <w:color w:val="333333"/>
        </w:rPr>
        <w:t>studiju</w:t>
      </w:r>
      <w:r>
        <w:rPr>
          <w:color w:val="333333"/>
          <w:spacing w:val="14"/>
        </w:rPr>
        <w:t xml:space="preserve"> </w:t>
      </w:r>
      <w:r>
        <w:rPr>
          <w:color w:val="333333"/>
        </w:rPr>
        <w:t>virziena</w:t>
      </w:r>
      <w:r>
        <w:rPr>
          <w:color w:val="333333"/>
          <w:spacing w:val="13"/>
        </w:rPr>
        <w:t xml:space="preserve"> </w:t>
      </w:r>
      <w:r>
        <w:rPr>
          <w:color w:val="333333"/>
        </w:rPr>
        <w:t>attīstības</w:t>
      </w:r>
      <w:r>
        <w:rPr>
          <w:color w:val="333333"/>
          <w:spacing w:val="14"/>
        </w:rPr>
        <w:t xml:space="preserve"> </w:t>
      </w:r>
      <w:r>
        <w:rPr>
          <w:color w:val="333333"/>
        </w:rPr>
        <w:t>galvenās</w:t>
      </w:r>
      <w:r>
        <w:rPr>
          <w:color w:val="333333"/>
          <w:spacing w:val="13"/>
        </w:rPr>
        <w:t xml:space="preserve"> </w:t>
      </w:r>
      <w:r>
        <w:rPr>
          <w:color w:val="333333"/>
        </w:rPr>
        <w:t>prioritātes.</w:t>
      </w:r>
      <w:r>
        <w:rPr>
          <w:color w:val="333333"/>
          <w:spacing w:val="14"/>
        </w:rPr>
        <w:t xml:space="preserve"> </w:t>
      </w:r>
      <w:r>
        <w:rPr>
          <w:color w:val="333333"/>
        </w:rPr>
        <w:t>Pārskata</w:t>
      </w:r>
      <w:r>
        <w:rPr>
          <w:color w:val="333333"/>
          <w:spacing w:val="14"/>
        </w:rPr>
        <w:t xml:space="preserve"> </w:t>
      </w:r>
      <w:r>
        <w:rPr>
          <w:color w:val="333333"/>
        </w:rPr>
        <w:t>periodā</w:t>
      </w:r>
      <w:r>
        <w:rPr>
          <w:color w:val="333333"/>
          <w:spacing w:val="13"/>
        </w:rPr>
        <w:t xml:space="preserve"> </w:t>
      </w:r>
      <w:r>
        <w:rPr>
          <w:color w:val="333333"/>
        </w:rPr>
        <w:t>tika</w:t>
      </w:r>
      <w:r>
        <w:rPr>
          <w:color w:val="333333"/>
          <w:spacing w:val="14"/>
        </w:rPr>
        <w:t xml:space="preserve"> </w:t>
      </w:r>
      <w:r>
        <w:rPr>
          <w:color w:val="333333"/>
        </w:rPr>
        <w:t>būtiski</w:t>
      </w:r>
    </w:p>
    <w:p w14:paraId="4CA74D33" w14:textId="77777777" w:rsidR="00920747" w:rsidRDefault="00920747">
      <w:pPr>
        <w:spacing w:line="295" w:lineRule="auto"/>
        <w:jc w:val="both"/>
        <w:sectPr w:rsidR="00920747">
          <w:pgSz w:w="11910" w:h="16840"/>
          <w:pgMar w:top="840" w:right="740" w:bottom="660" w:left="740" w:header="0" w:footer="464" w:gutter="0"/>
          <w:cols w:space="720"/>
        </w:sectPr>
      </w:pPr>
    </w:p>
    <w:p w14:paraId="494972DF" w14:textId="77777777" w:rsidR="00920747" w:rsidRDefault="00802886">
      <w:pPr>
        <w:pStyle w:val="BodyText"/>
        <w:spacing w:before="74" w:line="295" w:lineRule="auto"/>
        <w:ind w:left="560" w:right="326"/>
        <w:jc w:val="both"/>
      </w:pPr>
      <w:r>
        <w:rPr>
          <w:color w:val="333333"/>
        </w:rPr>
        <w:lastRenderedPageBreak/>
        <w:t>pilnveidota MOODLE e-studiju vide, palielināta e-resursu pieejamība studiju procesam, palielinājās</w:t>
      </w:r>
      <w:r>
        <w:rPr>
          <w:color w:val="333333"/>
          <w:spacing w:val="1"/>
        </w:rPr>
        <w:t xml:space="preserve"> </w:t>
      </w:r>
      <w:r>
        <w:rPr>
          <w:color w:val="333333"/>
        </w:rPr>
        <w:t>publikāciju</w:t>
      </w:r>
      <w:r>
        <w:rPr>
          <w:color w:val="333333"/>
          <w:spacing w:val="1"/>
        </w:rPr>
        <w:t xml:space="preserve"> </w:t>
      </w:r>
      <w:r>
        <w:rPr>
          <w:color w:val="333333"/>
        </w:rPr>
        <w:t>skaits</w:t>
      </w:r>
      <w:r>
        <w:rPr>
          <w:color w:val="333333"/>
          <w:spacing w:val="1"/>
        </w:rPr>
        <w:t xml:space="preserve"> </w:t>
      </w:r>
      <w:r>
        <w:rPr>
          <w:color w:val="333333"/>
        </w:rPr>
        <w:t>starptautiski</w:t>
      </w:r>
      <w:r>
        <w:rPr>
          <w:color w:val="333333"/>
          <w:spacing w:val="1"/>
        </w:rPr>
        <w:t xml:space="preserve"> </w:t>
      </w:r>
      <w:r>
        <w:rPr>
          <w:color w:val="333333"/>
        </w:rPr>
        <w:t>recenzētos</w:t>
      </w:r>
      <w:r>
        <w:rPr>
          <w:color w:val="333333"/>
          <w:spacing w:val="1"/>
        </w:rPr>
        <w:t xml:space="preserve"> </w:t>
      </w:r>
      <w:r>
        <w:rPr>
          <w:color w:val="333333"/>
        </w:rPr>
        <w:t>zinātniskajos</w:t>
      </w:r>
      <w:r>
        <w:rPr>
          <w:color w:val="333333"/>
          <w:spacing w:val="1"/>
        </w:rPr>
        <w:t xml:space="preserve"> </w:t>
      </w:r>
      <w:r>
        <w:rPr>
          <w:color w:val="333333"/>
        </w:rPr>
        <w:t>izdevumos,</w:t>
      </w:r>
      <w:r>
        <w:rPr>
          <w:color w:val="333333"/>
          <w:spacing w:val="1"/>
        </w:rPr>
        <w:t xml:space="preserve"> </w:t>
      </w:r>
      <w:r>
        <w:rPr>
          <w:color w:val="333333"/>
        </w:rPr>
        <w:t>palielinājās</w:t>
      </w:r>
      <w:r>
        <w:rPr>
          <w:color w:val="333333"/>
          <w:spacing w:val="1"/>
        </w:rPr>
        <w:t xml:space="preserve"> </w:t>
      </w:r>
      <w:r>
        <w:rPr>
          <w:color w:val="333333"/>
        </w:rPr>
        <w:t>piesaistītais</w:t>
      </w:r>
      <w:r>
        <w:rPr>
          <w:color w:val="333333"/>
          <w:spacing w:val="1"/>
        </w:rPr>
        <w:t xml:space="preserve"> </w:t>
      </w:r>
      <w:r>
        <w:rPr>
          <w:color w:val="333333"/>
        </w:rPr>
        <w:t>ﬁnansējums</w:t>
      </w:r>
      <w:r>
        <w:rPr>
          <w:color w:val="333333"/>
          <w:spacing w:val="1"/>
        </w:rPr>
        <w:t xml:space="preserve"> </w:t>
      </w:r>
      <w:r>
        <w:rPr>
          <w:color w:val="333333"/>
        </w:rPr>
        <w:t>pētniecībai</w:t>
      </w:r>
      <w:r>
        <w:rPr>
          <w:color w:val="333333"/>
          <w:spacing w:val="1"/>
        </w:rPr>
        <w:t xml:space="preserve"> </w:t>
      </w:r>
      <w:r>
        <w:rPr>
          <w:color w:val="333333"/>
        </w:rPr>
        <w:t>galvenokārt</w:t>
      </w:r>
      <w:r>
        <w:rPr>
          <w:color w:val="333333"/>
          <w:spacing w:val="1"/>
        </w:rPr>
        <w:t xml:space="preserve"> </w:t>
      </w:r>
      <w:r>
        <w:rPr>
          <w:color w:val="333333"/>
        </w:rPr>
        <w:t>no</w:t>
      </w:r>
      <w:r>
        <w:rPr>
          <w:color w:val="333333"/>
          <w:spacing w:val="1"/>
        </w:rPr>
        <w:t xml:space="preserve"> </w:t>
      </w:r>
      <w:r>
        <w:rPr>
          <w:color w:val="333333"/>
        </w:rPr>
        <w:t>DU</w:t>
      </w:r>
      <w:r>
        <w:rPr>
          <w:color w:val="333333"/>
          <w:spacing w:val="1"/>
        </w:rPr>
        <w:t xml:space="preserve"> </w:t>
      </w:r>
      <w:r>
        <w:rPr>
          <w:color w:val="333333"/>
        </w:rPr>
        <w:t>iekšējiem</w:t>
      </w:r>
      <w:r>
        <w:rPr>
          <w:color w:val="333333"/>
          <w:spacing w:val="1"/>
        </w:rPr>
        <w:t xml:space="preserve"> </w:t>
      </w:r>
      <w:r>
        <w:rPr>
          <w:color w:val="333333"/>
        </w:rPr>
        <w:t>līdzekiiem</w:t>
      </w:r>
      <w:r>
        <w:rPr>
          <w:color w:val="333333"/>
          <w:spacing w:val="1"/>
        </w:rPr>
        <w:t xml:space="preserve"> </w:t>
      </w:r>
      <w:r>
        <w:rPr>
          <w:color w:val="333333"/>
        </w:rPr>
        <w:t>pētniecībai,</w:t>
      </w:r>
      <w:r>
        <w:rPr>
          <w:color w:val="333333"/>
          <w:spacing w:val="1"/>
        </w:rPr>
        <w:t xml:space="preserve"> </w:t>
      </w:r>
      <w:r>
        <w:rPr>
          <w:color w:val="333333"/>
        </w:rPr>
        <w:t>ir</w:t>
      </w:r>
      <w:r>
        <w:rPr>
          <w:color w:val="333333"/>
          <w:spacing w:val="1"/>
        </w:rPr>
        <w:t xml:space="preserve"> </w:t>
      </w:r>
      <w:r>
        <w:rPr>
          <w:color w:val="333333"/>
        </w:rPr>
        <w:t>palielinājušies</w:t>
      </w:r>
      <w:r>
        <w:rPr>
          <w:color w:val="333333"/>
          <w:spacing w:val="1"/>
        </w:rPr>
        <w:t xml:space="preserve"> </w:t>
      </w:r>
      <w:r>
        <w:rPr>
          <w:color w:val="333333"/>
        </w:rPr>
        <w:t>izejošās un ienākošās mobilitātes rādītāji. Kopumā uzlabojās mācībspēku angiu valodas zināšanu</w:t>
      </w:r>
      <w:r>
        <w:rPr>
          <w:color w:val="333333"/>
          <w:spacing w:val="1"/>
        </w:rPr>
        <w:t xml:space="preserve"> </w:t>
      </w:r>
      <w:r>
        <w:rPr>
          <w:color w:val="333333"/>
          <w:spacing w:val="9"/>
        </w:rPr>
        <w:t>līmenis,</w:t>
      </w:r>
      <w:r>
        <w:rPr>
          <w:color w:val="333333"/>
          <w:spacing w:val="10"/>
        </w:rPr>
        <w:t xml:space="preserve"> pateicoties</w:t>
      </w:r>
      <w:r>
        <w:rPr>
          <w:color w:val="333333"/>
          <w:spacing w:val="11"/>
        </w:rPr>
        <w:t xml:space="preserve"> </w:t>
      </w:r>
      <w:r>
        <w:rPr>
          <w:color w:val="333333"/>
        </w:rPr>
        <w:t>DU</w:t>
      </w:r>
      <w:r>
        <w:rPr>
          <w:color w:val="333333"/>
          <w:spacing w:val="1"/>
        </w:rPr>
        <w:t xml:space="preserve"> </w:t>
      </w:r>
      <w:r>
        <w:rPr>
          <w:color w:val="333333"/>
          <w:spacing w:val="10"/>
        </w:rPr>
        <w:t>organizētajiem</w:t>
      </w:r>
      <w:r>
        <w:rPr>
          <w:color w:val="333333"/>
          <w:spacing w:val="11"/>
        </w:rPr>
        <w:t xml:space="preserve"> </w:t>
      </w:r>
      <w:r>
        <w:rPr>
          <w:color w:val="333333"/>
        </w:rPr>
        <w:t>angiu</w:t>
      </w:r>
      <w:r>
        <w:rPr>
          <w:color w:val="333333"/>
          <w:spacing w:val="1"/>
        </w:rPr>
        <w:t xml:space="preserve"> </w:t>
      </w:r>
      <w:r>
        <w:rPr>
          <w:color w:val="333333"/>
          <w:spacing w:val="9"/>
        </w:rPr>
        <w:t>valodas</w:t>
      </w:r>
      <w:r>
        <w:rPr>
          <w:color w:val="333333"/>
          <w:spacing w:val="10"/>
        </w:rPr>
        <w:t xml:space="preserve"> </w:t>
      </w:r>
      <w:r>
        <w:rPr>
          <w:color w:val="333333"/>
          <w:spacing w:val="9"/>
        </w:rPr>
        <w:t>apmācības</w:t>
      </w:r>
      <w:r>
        <w:rPr>
          <w:color w:val="333333"/>
          <w:spacing w:val="10"/>
        </w:rPr>
        <w:t xml:space="preserve"> </w:t>
      </w:r>
      <w:r>
        <w:rPr>
          <w:color w:val="333333"/>
          <w:spacing w:val="9"/>
        </w:rPr>
        <w:t>kursiem</w:t>
      </w:r>
      <w:r>
        <w:rPr>
          <w:color w:val="333333"/>
          <w:spacing w:val="10"/>
        </w:rPr>
        <w:t xml:space="preserve"> </w:t>
      </w:r>
      <w:r>
        <w:rPr>
          <w:color w:val="333333"/>
        </w:rPr>
        <w:t>ESF</w:t>
      </w:r>
      <w:r>
        <w:rPr>
          <w:color w:val="333333"/>
          <w:spacing w:val="1"/>
        </w:rPr>
        <w:t xml:space="preserve"> </w:t>
      </w:r>
      <w:r>
        <w:rPr>
          <w:color w:val="333333"/>
        </w:rPr>
        <w:t>projekta</w:t>
      </w:r>
      <w:r>
        <w:rPr>
          <w:color w:val="333333"/>
          <w:spacing w:val="1"/>
        </w:rPr>
        <w:t xml:space="preserve"> </w:t>
      </w:r>
      <w:r>
        <w:rPr>
          <w:color w:val="333333"/>
        </w:rPr>
        <w:t>8.2.2.0/18/A/022 “Daugavpils Universitātes stratēģiskās specializācijas jomu akadēmiskā personāla</w:t>
      </w:r>
      <w:r>
        <w:rPr>
          <w:color w:val="333333"/>
          <w:spacing w:val="1"/>
        </w:rPr>
        <w:t xml:space="preserve"> </w:t>
      </w:r>
      <w:r>
        <w:rPr>
          <w:color w:val="333333"/>
        </w:rPr>
        <w:t>profesionālās</w:t>
      </w:r>
      <w:r>
        <w:rPr>
          <w:color w:val="333333"/>
          <w:spacing w:val="-4"/>
        </w:rPr>
        <w:t xml:space="preserve"> </w:t>
      </w:r>
      <w:r>
        <w:rPr>
          <w:color w:val="333333"/>
        </w:rPr>
        <w:t>kompetences</w:t>
      </w:r>
      <w:r>
        <w:rPr>
          <w:color w:val="333333"/>
          <w:spacing w:val="-3"/>
        </w:rPr>
        <w:t xml:space="preserve"> </w:t>
      </w:r>
      <w:r>
        <w:rPr>
          <w:color w:val="333333"/>
        </w:rPr>
        <w:t>stiprināšana”</w:t>
      </w:r>
      <w:r>
        <w:rPr>
          <w:color w:val="333333"/>
          <w:spacing w:val="-4"/>
        </w:rPr>
        <w:t xml:space="preserve"> </w:t>
      </w:r>
      <w:r>
        <w:rPr>
          <w:color w:val="333333"/>
        </w:rPr>
        <w:t>ietvaros.</w:t>
      </w:r>
    </w:p>
    <w:p w14:paraId="21C8AA95" w14:textId="77777777" w:rsidR="00920747" w:rsidRDefault="00802886">
      <w:pPr>
        <w:pStyle w:val="BodyText"/>
        <w:spacing w:before="151" w:line="295" w:lineRule="auto"/>
        <w:ind w:left="560" w:right="330"/>
        <w:jc w:val="both"/>
      </w:pPr>
      <w:r>
        <w:rPr>
          <w:color w:val="333333"/>
        </w:rPr>
        <w:t>Pārskata</w:t>
      </w:r>
      <w:r>
        <w:rPr>
          <w:color w:val="333333"/>
          <w:spacing w:val="1"/>
        </w:rPr>
        <w:t xml:space="preserve"> </w:t>
      </w:r>
      <w:r>
        <w:rPr>
          <w:color w:val="333333"/>
        </w:rPr>
        <w:t>periodā</w:t>
      </w:r>
      <w:r>
        <w:rPr>
          <w:color w:val="333333"/>
          <w:spacing w:val="1"/>
        </w:rPr>
        <w:t xml:space="preserve"> </w:t>
      </w:r>
      <w:r>
        <w:rPr>
          <w:color w:val="333333"/>
        </w:rPr>
        <w:t>DU</w:t>
      </w:r>
      <w:r>
        <w:rPr>
          <w:color w:val="333333"/>
          <w:spacing w:val="1"/>
        </w:rPr>
        <w:t xml:space="preserve"> </w:t>
      </w:r>
      <w:r>
        <w:rPr>
          <w:color w:val="333333"/>
        </w:rPr>
        <w:t>ir</w:t>
      </w:r>
      <w:r>
        <w:rPr>
          <w:color w:val="333333"/>
          <w:spacing w:val="1"/>
        </w:rPr>
        <w:t xml:space="preserve"> </w:t>
      </w:r>
      <w:r>
        <w:rPr>
          <w:color w:val="333333"/>
        </w:rPr>
        <w:t>izveidots</w:t>
      </w:r>
      <w:r>
        <w:rPr>
          <w:color w:val="333333"/>
          <w:spacing w:val="1"/>
        </w:rPr>
        <w:t xml:space="preserve"> </w:t>
      </w:r>
      <w:r>
        <w:rPr>
          <w:color w:val="333333"/>
        </w:rPr>
        <w:t>un</w:t>
      </w:r>
      <w:r>
        <w:rPr>
          <w:color w:val="333333"/>
          <w:spacing w:val="1"/>
        </w:rPr>
        <w:t xml:space="preserve"> </w:t>
      </w:r>
      <w:r>
        <w:rPr>
          <w:color w:val="333333"/>
        </w:rPr>
        <w:t>uzsācis</w:t>
      </w:r>
      <w:r>
        <w:rPr>
          <w:color w:val="333333"/>
          <w:spacing w:val="1"/>
        </w:rPr>
        <w:t xml:space="preserve"> </w:t>
      </w:r>
      <w:r>
        <w:rPr>
          <w:color w:val="333333"/>
        </w:rPr>
        <w:t>darbu</w:t>
      </w:r>
      <w:r>
        <w:rPr>
          <w:color w:val="333333"/>
          <w:spacing w:val="1"/>
        </w:rPr>
        <w:t xml:space="preserve"> </w:t>
      </w:r>
      <w:r>
        <w:rPr>
          <w:color w:val="333333"/>
        </w:rPr>
        <w:t>Psiholoģiskā</w:t>
      </w:r>
      <w:r>
        <w:rPr>
          <w:color w:val="333333"/>
          <w:spacing w:val="1"/>
        </w:rPr>
        <w:t xml:space="preserve"> </w:t>
      </w:r>
      <w:r>
        <w:rPr>
          <w:color w:val="333333"/>
        </w:rPr>
        <w:t>atbalsta</w:t>
      </w:r>
      <w:r>
        <w:rPr>
          <w:color w:val="333333"/>
          <w:spacing w:val="1"/>
        </w:rPr>
        <w:t xml:space="preserve"> </w:t>
      </w:r>
      <w:r>
        <w:rPr>
          <w:color w:val="333333"/>
        </w:rPr>
        <w:t>centrs,</w:t>
      </w:r>
      <w:r>
        <w:rPr>
          <w:color w:val="333333"/>
          <w:spacing w:val="1"/>
        </w:rPr>
        <w:t xml:space="preserve"> </w:t>
      </w:r>
      <w:r>
        <w:rPr>
          <w:color w:val="333333"/>
        </w:rPr>
        <w:t>nodrošinot</w:t>
      </w:r>
      <w:r>
        <w:rPr>
          <w:color w:val="333333"/>
          <w:spacing w:val="1"/>
        </w:rPr>
        <w:t xml:space="preserve"> </w:t>
      </w:r>
      <w:r>
        <w:rPr>
          <w:color w:val="333333"/>
        </w:rPr>
        <w:t>psiholoģisko atbalstu DU studējošajiem un personālam un paplašinot profesionālās kvaliﬁkācijas</w:t>
      </w:r>
      <w:r>
        <w:rPr>
          <w:color w:val="333333"/>
          <w:spacing w:val="1"/>
        </w:rPr>
        <w:t xml:space="preserve"> </w:t>
      </w:r>
      <w:r>
        <w:rPr>
          <w:color w:val="333333"/>
        </w:rPr>
        <w:t>prakses iespējas PMSP “Psiholoģija” studējošajiem. Ir uzsākts darbs pie Psiholoģijas laboratorijas</w:t>
      </w:r>
      <w:r>
        <w:rPr>
          <w:color w:val="333333"/>
          <w:spacing w:val="1"/>
        </w:rPr>
        <w:t xml:space="preserve"> </w:t>
      </w:r>
      <w:r>
        <w:rPr>
          <w:color w:val="333333"/>
        </w:rPr>
        <w:t>izveides: ir izstrādāts un apstiprināts laboratorijas nolikums, izstrādāta nepieciešamās tehniskās</w:t>
      </w:r>
      <w:r>
        <w:rPr>
          <w:color w:val="333333"/>
          <w:spacing w:val="1"/>
        </w:rPr>
        <w:t xml:space="preserve"> </w:t>
      </w:r>
      <w:r>
        <w:rPr>
          <w:color w:val="333333"/>
        </w:rPr>
        <w:t>speciﬁkācijas</w:t>
      </w:r>
      <w:r>
        <w:rPr>
          <w:color w:val="333333"/>
          <w:spacing w:val="1"/>
        </w:rPr>
        <w:t xml:space="preserve"> </w:t>
      </w:r>
      <w:r>
        <w:rPr>
          <w:color w:val="333333"/>
        </w:rPr>
        <w:t>iepirkuma</w:t>
      </w:r>
      <w:r>
        <w:rPr>
          <w:color w:val="333333"/>
          <w:spacing w:val="1"/>
        </w:rPr>
        <w:t xml:space="preserve"> </w:t>
      </w:r>
      <w:r>
        <w:rPr>
          <w:color w:val="333333"/>
        </w:rPr>
        <w:t>projekts</w:t>
      </w:r>
      <w:r>
        <w:rPr>
          <w:color w:val="333333"/>
          <w:spacing w:val="1"/>
        </w:rPr>
        <w:t xml:space="preserve"> </w:t>
      </w:r>
      <w:r>
        <w:rPr>
          <w:color w:val="333333"/>
        </w:rPr>
        <w:t>un</w:t>
      </w:r>
      <w:r>
        <w:rPr>
          <w:color w:val="333333"/>
          <w:spacing w:val="1"/>
        </w:rPr>
        <w:t xml:space="preserve"> </w:t>
      </w:r>
      <w:r>
        <w:rPr>
          <w:color w:val="333333"/>
        </w:rPr>
        <w:t>iesniegts</w:t>
      </w:r>
      <w:r>
        <w:rPr>
          <w:color w:val="333333"/>
          <w:spacing w:val="1"/>
        </w:rPr>
        <w:t xml:space="preserve"> </w:t>
      </w:r>
      <w:r>
        <w:rPr>
          <w:color w:val="333333"/>
        </w:rPr>
        <w:t>izskatīšanai</w:t>
      </w:r>
      <w:r>
        <w:rPr>
          <w:color w:val="333333"/>
          <w:spacing w:val="1"/>
        </w:rPr>
        <w:t xml:space="preserve"> </w:t>
      </w:r>
      <w:r>
        <w:rPr>
          <w:color w:val="333333"/>
        </w:rPr>
        <w:t>DU</w:t>
      </w:r>
      <w:r>
        <w:rPr>
          <w:color w:val="333333"/>
          <w:spacing w:val="1"/>
        </w:rPr>
        <w:t xml:space="preserve"> </w:t>
      </w:r>
      <w:r>
        <w:rPr>
          <w:color w:val="333333"/>
        </w:rPr>
        <w:t>Budžeta</w:t>
      </w:r>
      <w:r>
        <w:rPr>
          <w:color w:val="333333"/>
          <w:spacing w:val="1"/>
        </w:rPr>
        <w:t xml:space="preserve"> </w:t>
      </w:r>
      <w:r>
        <w:rPr>
          <w:color w:val="333333"/>
        </w:rPr>
        <w:t>komisijā.</w:t>
      </w:r>
      <w:r>
        <w:rPr>
          <w:color w:val="333333"/>
          <w:spacing w:val="1"/>
        </w:rPr>
        <w:t xml:space="preserve"> </w:t>
      </w:r>
      <w:r>
        <w:rPr>
          <w:color w:val="333333"/>
        </w:rPr>
        <w:t>Psiholoģijas</w:t>
      </w:r>
      <w:r>
        <w:rPr>
          <w:color w:val="333333"/>
          <w:spacing w:val="1"/>
        </w:rPr>
        <w:t xml:space="preserve"> </w:t>
      </w:r>
      <w:r>
        <w:rPr>
          <w:color w:val="333333"/>
        </w:rPr>
        <w:t>laboratorijas izveide veicinās zinātnisko pētījumu kvalitāti, starptautiskās sadarbības iespējas un</w:t>
      </w:r>
      <w:r>
        <w:rPr>
          <w:color w:val="333333"/>
          <w:spacing w:val="1"/>
        </w:rPr>
        <w:t xml:space="preserve"> </w:t>
      </w:r>
      <w:r>
        <w:rPr>
          <w:color w:val="333333"/>
        </w:rPr>
        <w:t>ﬁnansējuma</w:t>
      </w:r>
      <w:r>
        <w:rPr>
          <w:color w:val="333333"/>
          <w:spacing w:val="-4"/>
        </w:rPr>
        <w:t xml:space="preserve"> </w:t>
      </w:r>
      <w:r>
        <w:rPr>
          <w:color w:val="333333"/>
        </w:rPr>
        <w:t>piesaistes</w:t>
      </w:r>
      <w:r>
        <w:rPr>
          <w:color w:val="333333"/>
          <w:spacing w:val="-4"/>
        </w:rPr>
        <w:t xml:space="preserve"> </w:t>
      </w:r>
      <w:r>
        <w:rPr>
          <w:color w:val="333333"/>
        </w:rPr>
        <w:t>iespējas</w:t>
      </w:r>
      <w:r>
        <w:rPr>
          <w:color w:val="333333"/>
          <w:spacing w:val="-4"/>
        </w:rPr>
        <w:t xml:space="preserve"> </w:t>
      </w:r>
      <w:r>
        <w:rPr>
          <w:color w:val="333333"/>
        </w:rPr>
        <w:t>pētniecībai.</w:t>
      </w:r>
    </w:p>
    <w:p w14:paraId="2A44DA3E" w14:textId="77777777" w:rsidR="00920747" w:rsidRDefault="00920747">
      <w:pPr>
        <w:pStyle w:val="BodyText"/>
        <w:rPr>
          <w:sz w:val="24"/>
        </w:rPr>
      </w:pPr>
    </w:p>
    <w:p w14:paraId="2E753446" w14:textId="77777777" w:rsidR="00920747" w:rsidRDefault="00920747">
      <w:pPr>
        <w:pStyle w:val="BodyText"/>
        <w:spacing w:before="2"/>
        <w:rPr>
          <w:sz w:val="34"/>
        </w:rPr>
      </w:pPr>
    </w:p>
    <w:p w14:paraId="61631A4C" w14:textId="77777777" w:rsidR="00920747" w:rsidRDefault="00802886">
      <w:pPr>
        <w:pStyle w:val="Heading5"/>
        <w:numPr>
          <w:ilvl w:val="2"/>
          <w:numId w:val="27"/>
        </w:numPr>
        <w:tabs>
          <w:tab w:val="left" w:pos="1076"/>
        </w:tabs>
        <w:spacing w:line="295" w:lineRule="auto"/>
        <w:ind w:right="325" w:firstLine="0"/>
      </w:pPr>
      <w:r>
        <w:rPr>
          <w:color w:val="333333"/>
          <w:w w:val="110"/>
        </w:rPr>
        <w:t>Pārskata periodā licencēto studiju programmu vai studiju virzienam atbilstošu</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programmu</w:t>
      </w:r>
      <w:r>
        <w:rPr>
          <w:color w:val="333333"/>
          <w:spacing w:val="1"/>
          <w:w w:val="110"/>
        </w:rPr>
        <w:t xml:space="preserve"> </w:t>
      </w:r>
      <w:r>
        <w:rPr>
          <w:color w:val="333333"/>
          <w:w w:val="110"/>
        </w:rPr>
        <w:t>izmaiņu</w:t>
      </w:r>
      <w:r>
        <w:rPr>
          <w:color w:val="333333"/>
          <w:spacing w:val="1"/>
          <w:w w:val="110"/>
        </w:rPr>
        <w:t xml:space="preserve"> </w:t>
      </w:r>
      <w:r>
        <w:rPr>
          <w:color w:val="333333"/>
          <w:w w:val="110"/>
        </w:rPr>
        <w:t>novērtēšanas,</w:t>
      </w:r>
      <w:r>
        <w:rPr>
          <w:color w:val="333333"/>
          <w:spacing w:val="1"/>
          <w:w w:val="110"/>
        </w:rPr>
        <w:t xml:space="preserve"> </w:t>
      </w:r>
      <w:r>
        <w:rPr>
          <w:color w:val="333333"/>
          <w:w w:val="110"/>
        </w:rPr>
        <w:t>vai</w:t>
      </w:r>
      <w:r>
        <w:rPr>
          <w:color w:val="333333"/>
          <w:spacing w:val="1"/>
          <w:w w:val="110"/>
        </w:rPr>
        <w:t xml:space="preserve"> </w:t>
      </w:r>
      <w:r>
        <w:rPr>
          <w:color w:val="333333"/>
          <w:w w:val="110"/>
        </w:rPr>
        <w:t>procedūras</w:t>
      </w:r>
      <w:r>
        <w:rPr>
          <w:color w:val="333333"/>
          <w:spacing w:val="1"/>
          <w:w w:val="110"/>
        </w:rPr>
        <w:t xml:space="preserve"> </w:t>
      </w:r>
      <w:r>
        <w:rPr>
          <w:color w:val="333333"/>
          <w:w w:val="110"/>
        </w:rPr>
        <w:t>par</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iekiaušanu studiju virziena akreditācijas lapā ietvaros ekspertu sniegto rekomendāciju</w:t>
      </w:r>
      <w:r>
        <w:rPr>
          <w:color w:val="333333"/>
          <w:spacing w:val="1"/>
          <w:w w:val="110"/>
        </w:rPr>
        <w:t xml:space="preserve"> </w:t>
      </w:r>
      <w:r>
        <w:rPr>
          <w:color w:val="333333"/>
          <w:w w:val="110"/>
        </w:rPr>
        <w:t>izpilde.</w:t>
      </w:r>
    </w:p>
    <w:p w14:paraId="31F4D0A5" w14:textId="77777777" w:rsidR="00920747" w:rsidRDefault="00802886">
      <w:pPr>
        <w:ind w:left="335"/>
        <w:jc w:val="both"/>
        <w:rPr>
          <w:b/>
          <w:i/>
          <w:sz w:val="21"/>
        </w:rPr>
      </w:pPr>
      <w:r>
        <w:rPr>
          <w:b/>
          <w:i/>
          <w:color w:val="333333"/>
          <w:w w:val="105"/>
          <w:sz w:val="21"/>
        </w:rPr>
        <w:t>(Nav</w:t>
      </w:r>
      <w:r>
        <w:rPr>
          <w:b/>
          <w:i/>
          <w:color w:val="333333"/>
          <w:spacing w:val="10"/>
          <w:w w:val="105"/>
          <w:sz w:val="21"/>
        </w:rPr>
        <w:t xml:space="preserve"> </w:t>
      </w:r>
      <w:r>
        <w:rPr>
          <w:b/>
          <w:i/>
          <w:color w:val="333333"/>
          <w:w w:val="105"/>
          <w:sz w:val="21"/>
        </w:rPr>
        <w:t>attiecināms:)</w:t>
      </w:r>
    </w:p>
    <w:p w14:paraId="17F50729" w14:textId="77777777" w:rsidR="00920747" w:rsidRDefault="00920747">
      <w:pPr>
        <w:jc w:val="both"/>
        <w:rPr>
          <w:sz w:val="21"/>
        </w:rPr>
        <w:sectPr w:rsidR="00920747">
          <w:pgSz w:w="11910" w:h="16840"/>
          <w:pgMar w:top="840" w:right="740" w:bottom="660" w:left="740" w:header="0" w:footer="464" w:gutter="0"/>
          <w:cols w:space="720"/>
        </w:sectPr>
      </w:pPr>
    </w:p>
    <w:p w14:paraId="2E2072BB" w14:textId="77777777" w:rsidR="00920747" w:rsidRDefault="00802886">
      <w:pPr>
        <w:pStyle w:val="Heading2"/>
      </w:pPr>
      <w:bookmarkStart w:id="11" w:name="_bookmark8"/>
      <w:bookmarkEnd w:id="11"/>
      <w:r>
        <w:rPr>
          <w:color w:val="333333"/>
          <w:w w:val="110"/>
        </w:rPr>
        <w:lastRenderedPageBreak/>
        <w:t>Pielikumi</w:t>
      </w:r>
    </w:p>
    <w:p w14:paraId="2DDE4AAC" w14:textId="77777777" w:rsidR="00920747" w:rsidRDefault="00920747">
      <w:pPr>
        <w:pStyle w:val="BodyText"/>
        <w:spacing w:before="3" w:after="1"/>
        <w:rPr>
          <w:b/>
          <w:sz w:val="12"/>
        </w:rPr>
      </w:pPr>
    </w:p>
    <w:tbl>
      <w:tblPr>
        <w:tblW w:w="0" w:type="auto"/>
        <w:tblInd w:w="345" w:type="dxa"/>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Layout w:type="fixed"/>
        <w:tblCellMar>
          <w:left w:w="0" w:type="dxa"/>
          <w:right w:w="0" w:type="dxa"/>
        </w:tblCellMar>
        <w:tblLook w:val="01E0" w:firstRow="1" w:lastRow="1" w:firstColumn="1" w:lastColumn="1" w:noHBand="0" w:noVBand="0"/>
      </w:tblPr>
      <w:tblGrid>
        <w:gridCol w:w="2931"/>
        <w:gridCol w:w="4071"/>
        <w:gridCol w:w="2743"/>
      </w:tblGrid>
      <w:tr w:rsidR="00920747" w14:paraId="09DA9E07" w14:textId="77777777">
        <w:trPr>
          <w:trHeight w:val="226"/>
        </w:trPr>
        <w:tc>
          <w:tcPr>
            <w:tcW w:w="9745" w:type="dxa"/>
            <w:gridSpan w:val="3"/>
          </w:tcPr>
          <w:p w14:paraId="43E3810D" w14:textId="77777777" w:rsidR="00920747" w:rsidRDefault="00802886">
            <w:pPr>
              <w:pStyle w:val="TableParagraph"/>
              <w:spacing w:before="50"/>
              <w:ind w:left="1954" w:right="1950"/>
              <w:jc w:val="center"/>
              <w:rPr>
                <w:sz w:val="11"/>
              </w:rPr>
            </w:pPr>
            <w:r>
              <w:rPr>
                <w:color w:val="333333"/>
                <w:w w:val="105"/>
                <w:sz w:val="11"/>
              </w:rPr>
              <w:t>I</w:t>
            </w:r>
            <w:r>
              <w:rPr>
                <w:color w:val="333333"/>
                <w:spacing w:val="-7"/>
                <w:w w:val="105"/>
                <w:sz w:val="11"/>
              </w:rPr>
              <w:t xml:space="preserve"> </w:t>
            </w:r>
            <w:r>
              <w:rPr>
                <w:color w:val="333333"/>
                <w:w w:val="105"/>
                <w:sz w:val="11"/>
              </w:rPr>
              <w:t>-</w:t>
            </w:r>
            <w:r>
              <w:rPr>
                <w:color w:val="333333"/>
                <w:spacing w:val="-6"/>
                <w:w w:val="105"/>
                <w:sz w:val="11"/>
              </w:rPr>
              <w:t xml:space="preserve"> </w:t>
            </w:r>
            <w:r>
              <w:rPr>
                <w:color w:val="333333"/>
                <w:w w:val="105"/>
                <w:sz w:val="11"/>
              </w:rPr>
              <w:t>Informācija</w:t>
            </w:r>
            <w:r>
              <w:rPr>
                <w:color w:val="333333"/>
                <w:spacing w:val="-6"/>
                <w:w w:val="105"/>
                <w:sz w:val="11"/>
              </w:rPr>
              <w:t xml:space="preserve"> </w:t>
            </w:r>
            <w:r>
              <w:rPr>
                <w:color w:val="333333"/>
                <w:w w:val="105"/>
                <w:sz w:val="11"/>
              </w:rPr>
              <w:t>par</w:t>
            </w:r>
            <w:r>
              <w:rPr>
                <w:color w:val="333333"/>
                <w:spacing w:val="-6"/>
                <w:w w:val="105"/>
                <w:sz w:val="11"/>
              </w:rPr>
              <w:t xml:space="preserve"> </w:t>
            </w:r>
            <w:r>
              <w:rPr>
                <w:color w:val="333333"/>
                <w:w w:val="105"/>
                <w:sz w:val="11"/>
              </w:rPr>
              <w:t>augstskolu/</w:t>
            </w:r>
            <w:r>
              <w:rPr>
                <w:color w:val="333333"/>
                <w:spacing w:val="-7"/>
                <w:w w:val="105"/>
                <w:sz w:val="11"/>
              </w:rPr>
              <w:t xml:space="preserve"> </w:t>
            </w:r>
            <w:r>
              <w:rPr>
                <w:color w:val="333333"/>
                <w:w w:val="105"/>
                <w:sz w:val="11"/>
              </w:rPr>
              <w:t>koledžu</w:t>
            </w:r>
          </w:p>
        </w:tc>
      </w:tr>
      <w:tr w:rsidR="00920747" w14:paraId="23501E96" w14:textId="77777777">
        <w:trPr>
          <w:trHeight w:val="189"/>
        </w:trPr>
        <w:tc>
          <w:tcPr>
            <w:tcW w:w="2931" w:type="dxa"/>
          </w:tcPr>
          <w:p w14:paraId="22ED1EE7" w14:textId="77777777" w:rsidR="00920747" w:rsidRDefault="00802886">
            <w:pPr>
              <w:pStyle w:val="TableParagraph"/>
              <w:spacing w:before="41"/>
              <w:ind w:left="33"/>
              <w:rPr>
                <w:sz w:val="9"/>
              </w:rPr>
            </w:pPr>
            <w:r>
              <w:rPr>
                <w:color w:val="333333"/>
                <w:sz w:val="9"/>
              </w:rPr>
              <w:t>Informācija</w:t>
            </w:r>
            <w:r>
              <w:rPr>
                <w:color w:val="333333"/>
                <w:spacing w:val="-7"/>
                <w:sz w:val="9"/>
              </w:rPr>
              <w:t xml:space="preserve"> </w:t>
            </w:r>
            <w:r>
              <w:rPr>
                <w:color w:val="333333"/>
                <w:sz w:val="9"/>
              </w:rPr>
              <w:t>par</w:t>
            </w:r>
            <w:r>
              <w:rPr>
                <w:color w:val="333333"/>
                <w:spacing w:val="-6"/>
                <w:sz w:val="9"/>
              </w:rPr>
              <w:t xml:space="preserve"> </w:t>
            </w:r>
            <w:r>
              <w:rPr>
                <w:color w:val="333333"/>
                <w:sz w:val="9"/>
              </w:rPr>
              <w:t>studiju</w:t>
            </w:r>
            <w:r>
              <w:rPr>
                <w:color w:val="333333"/>
                <w:spacing w:val="-6"/>
                <w:sz w:val="9"/>
              </w:rPr>
              <w:t xml:space="preserve"> </w:t>
            </w:r>
            <w:r>
              <w:rPr>
                <w:color w:val="333333"/>
                <w:sz w:val="9"/>
              </w:rPr>
              <w:t>virziena</w:t>
            </w:r>
            <w:r>
              <w:rPr>
                <w:color w:val="333333"/>
                <w:spacing w:val="-7"/>
                <w:sz w:val="9"/>
              </w:rPr>
              <w:t xml:space="preserve"> </w:t>
            </w:r>
            <w:r>
              <w:rPr>
                <w:color w:val="333333"/>
                <w:sz w:val="9"/>
              </w:rPr>
              <w:t>īstenošanu</w:t>
            </w:r>
            <w:r>
              <w:rPr>
                <w:color w:val="333333"/>
                <w:spacing w:val="-6"/>
                <w:sz w:val="9"/>
              </w:rPr>
              <w:t xml:space="preserve"> </w:t>
            </w:r>
            <w:r>
              <w:rPr>
                <w:color w:val="333333"/>
                <w:sz w:val="9"/>
              </w:rPr>
              <w:t>ﬁliālēs</w:t>
            </w:r>
            <w:r>
              <w:rPr>
                <w:color w:val="333333"/>
                <w:spacing w:val="-6"/>
                <w:sz w:val="9"/>
              </w:rPr>
              <w:t xml:space="preserve"> </w:t>
            </w:r>
            <w:r>
              <w:rPr>
                <w:color w:val="333333"/>
                <w:sz w:val="9"/>
              </w:rPr>
              <w:t>(ja</w:t>
            </w:r>
            <w:r>
              <w:rPr>
                <w:color w:val="333333"/>
                <w:spacing w:val="-6"/>
                <w:sz w:val="9"/>
              </w:rPr>
              <w:t xml:space="preserve"> </w:t>
            </w:r>
            <w:r>
              <w:rPr>
                <w:color w:val="333333"/>
                <w:sz w:val="9"/>
              </w:rPr>
              <w:t>attiecināms)</w:t>
            </w:r>
          </w:p>
        </w:tc>
        <w:tc>
          <w:tcPr>
            <w:tcW w:w="4071" w:type="dxa"/>
          </w:tcPr>
          <w:p w14:paraId="7DC74BC5" w14:textId="77777777" w:rsidR="00920747" w:rsidRDefault="00920747">
            <w:pPr>
              <w:pStyle w:val="TableParagraph"/>
              <w:spacing w:before="0"/>
              <w:ind w:left="0"/>
              <w:rPr>
                <w:rFonts w:ascii="Times New Roman"/>
                <w:sz w:val="8"/>
              </w:rPr>
            </w:pPr>
          </w:p>
        </w:tc>
        <w:tc>
          <w:tcPr>
            <w:tcW w:w="2743" w:type="dxa"/>
          </w:tcPr>
          <w:p w14:paraId="61B2CC2F" w14:textId="77777777" w:rsidR="00920747" w:rsidRDefault="00920747">
            <w:pPr>
              <w:pStyle w:val="TableParagraph"/>
              <w:spacing w:before="0"/>
              <w:ind w:left="0"/>
              <w:rPr>
                <w:rFonts w:ascii="Times New Roman"/>
                <w:sz w:val="8"/>
              </w:rPr>
            </w:pPr>
          </w:p>
        </w:tc>
      </w:tr>
      <w:tr w:rsidR="00920747" w14:paraId="681059DB" w14:textId="77777777">
        <w:trPr>
          <w:trHeight w:val="318"/>
        </w:trPr>
        <w:tc>
          <w:tcPr>
            <w:tcW w:w="2931" w:type="dxa"/>
          </w:tcPr>
          <w:p w14:paraId="53B22F77" w14:textId="77777777" w:rsidR="00920747" w:rsidRDefault="00802886">
            <w:pPr>
              <w:pStyle w:val="TableParagraph"/>
              <w:spacing w:before="41" w:line="295" w:lineRule="auto"/>
              <w:ind w:left="33" w:right="62"/>
              <w:rPr>
                <w:sz w:val="9"/>
              </w:rPr>
            </w:pPr>
            <w:r>
              <w:rPr>
                <w:color w:val="333333"/>
                <w:sz w:val="9"/>
              </w:rPr>
              <w:t>Saraksts ar galvenajiem augstskolas/ koledžas iekšējiem</w:t>
            </w:r>
            <w:r>
              <w:rPr>
                <w:color w:val="333333"/>
                <w:spacing w:val="1"/>
                <w:sz w:val="9"/>
              </w:rPr>
              <w:t xml:space="preserve"> </w:t>
            </w:r>
            <w:r>
              <w:rPr>
                <w:color w:val="333333"/>
                <w:sz w:val="9"/>
              </w:rPr>
              <w:t>normatīvajiem</w:t>
            </w:r>
            <w:r>
              <w:rPr>
                <w:color w:val="333333"/>
                <w:spacing w:val="-3"/>
                <w:sz w:val="9"/>
              </w:rPr>
              <w:t xml:space="preserve"> </w:t>
            </w:r>
            <w:r>
              <w:rPr>
                <w:color w:val="333333"/>
                <w:sz w:val="9"/>
              </w:rPr>
              <w:t>aktiem</w:t>
            </w:r>
            <w:r>
              <w:rPr>
                <w:color w:val="333333"/>
                <w:spacing w:val="-2"/>
                <w:sz w:val="9"/>
              </w:rPr>
              <w:t xml:space="preserve"> </w:t>
            </w:r>
            <w:r>
              <w:rPr>
                <w:color w:val="333333"/>
                <w:sz w:val="9"/>
              </w:rPr>
              <w:t>un</w:t>
            </w:r>
            <w:r>
              <w:rPr>
                <w:color w:val="333333"/>
                <w:spacing w:val="-2"/>
                <w:sz w:val="9"/>
              </w:rPr>
              <w:t xml:space="preserve"> </w:t>
            </w:r>
            <w:r>
              <w:rPr>
                <w:color w:val="333333"/>
                <w:sz w:val="9"/>
              </w:rPr>
              <w:t>regulējumiem</w:t>
            </w:r>
          </w:p>
        </w:tc>
        <w:tc>
          <w:tcPr>
            <w:tcW w:w="4071" w:type="dxa"/>
          </w:tcPr>
          <w:p w14:paraId="75D3D34D" w14:textId="77777777" w:rsidR="00920747" w:rsidRDefault="00802886">
            <w:pPr>
              <w:pStyle w:val="TableParagraph"/>
              <w:spacing w:before="41"/>
              <w:ind w:left="33"/>
              <w:rPr>
                <w:sz w:val="9"/>
              </w:rPr>
            </w:pPr>
            <w:r>
              <w:rPr>
                <w:color w:val="333333"/>
                <w:sz w:val="9"/>
              </w:rPr>
              <w:t>1.2_Ieksejo</w:t>
            </w:r>
            <w:r>
              <w:rPr>
                <w:color w:val="333333"/>
                <w:spacing w:val="-3"/>
                <w:sz w:val="9"/>
              </w:rPr>
              <w:t xml:space="preserve"> </w:t>
            </w:r>
            <w:r>
              <w:rPr>
                <w:color w:val="333333"/>
                <w:sz w:val="9"/>
              </w:rPr>
              <w:t>normativo</w:t>
            </w:r>
            <w:r>
              <w:rPr>
                <w:color w:val="333333"/>
                <w:spacing w:val="-2"/>
                <w:sz w:val="9"/>
              </w:rPr>
              <w:t xml:space="preserve"> </w:t>
            </w:r>
            <w:r>
              <w:rPr>
                <w:color w:val="333333"/>
                <w:sz w:val="9"/>
              </w:rPr>
              <w:t>aktu</w:t>
            </w:r>
            <w:r>
              <w:rPr>
                <w:color w:val="333333"/>
                <w:spacing w:val="-2"/>
                <w:sz w:val="9"/>
              </w:rPr>
              <w:t xml:space="preserve"> </w:t>
            </w:r>
            <w:r>
              <w:rPr>
                <w:color w:val="333333"/>
                <w:sz w:val="9"/>
              </w:rPr>
              <w:t>un</w:t>
            </w:r>
            <w:r>
              <w:rPr>
                <w:color w:val="333333"/>
                <w:spacing w:val="-2"/>
                <w:sz w:val="9"/>
              </w:rPr>
              <w:t xml:space="preserve"> </w:t>
            </w:r>
            <w:r>
              <w:rPr>
                <w:color w:val="333333"/>
                <w:sz w:val="9"/>
              </w:rPr>
              <w:t>regulejumu</w:t>
            </w:r>
            <w:r>
              <w:rPr>
                <w:color w:val="333333"/>
                <w:spacing w:val="-2"/>
                <w:sz w:val="9"/>
              </w:rPr>
              <w:t xml:space="preserve"> </w:t>
            </w:r>
            <w:r>
              <w:rPr>
                <w:color w:val="333333"/>
                <w:sz w:val="9"/>
              </w:rPr>
              <w:t>saraksts.pdf</w:t>
            </w:r>
          </w:p>
        </w:tc>
        <w:tc>
          <w:tcPr>
            <w:tcW w:w="2743" w:type="dxa"/>
          </w:tcPr>
          <w:p w14:paraId="5A5E2077" w14:textId="77777777" w:rsidR="00920747" w:rsidRDefault="00802886">
            <w:pPr>
              <w:pStyle w:val="TableParagraph"/>
              <w:spacing w:before="41"/>
              <w:ind w:left="33"/>
              <w:rPr>
                <w:sz w:val="9"/>
              </w:rPr>
            </w:pPr>
            <w:r>
              <w:rPr>
                <w:color w:val="333333"/>
                <w:sz w:val="9"/>
              </w:rPr>
              <w:t>1.2_List</w:t>
            </w:r>
            <w:r>
              <w:rPr>
                <w:color w:val="333333"/>
                <w:spacing w:val="-4"/>
                <w:sz w:val="9"/>
              </w:rPr>
              <w:t xml:space="preserve"> </w:t>
            </w:r>
            <w:r>
              <w:rPr>
                <w:color w:val="333333"/>
                <w:sz w:val="9"/>
              </w:rPr>
              <w:t>of</w:t>
            </w:r>
            <w:r>
              <w:rPr>
                <w:color w:val="333333"/>
                <w:spacing w:val="-3"/>
                <w:sz w:val="9"/>
              </w:rPr>
              <w:t xml:space="preserve"> </w:t>
            </w:r>
            <w:r>
              <w:rPr>
                <w:color w:val="333333"/>
                <w:sz w:val="9"/>
              </w:rPr>
              <w:t>the</w:t>
            </w:r>
            <w:r>
              <w:rPr>
                <w:color w:val="333333"/>
                <w:spacing w:val="-4"/>
                <w:sz w:val="9"/>
              </w:rPr>
              <w:t xml:space="preserve"> </w:t>
            </w:r>
            <w:r>
              <w:rPr>
                <w:color w:val="333333"/>
                <w:sz w:val="9"/>
              </w:rPr>
              <w:t>main</w:t>
            </w:r>
            <w:r>
              <w:rPr>
                <w:color w:val="333333"/>
                <w:spacing w:val="-3"/>
                <w:sz w:val="9"/>
              </w:rPr>
              <w:t xml:space="preserve"> </w:t>
            </w:r>
            <w:r>
              <w:rPr>
                <w:color w:val="333333"/>
                <w:sz w:val="9"/>
              </w:rPr>
              <w:t>internal</w:t>
            </w:r>
            <w:r>
              <w:rPr>
                <w:color w:val="333333"/>
                <w:spacing w:val="-4"/>
                <w:sz w:val="9"/>
              </w:rPr>
              <w:t xml:space="preserve"> </w:t>
            </w:r>
            <w:r>
              <w:rPr>
                <w:color w:val="333333"/>
                <w:sz w:val="9"/>
              </w:rPr>
              <w:t>laws</w:t>
            </w:r>
            <w:r>
              <w:rPr>
                <w:color w:val="333333"/>
                <w:spacing w:val="-3"/>
                <w:sz w:val="9"/>
              </w:rPr>
              <w:t xml:space="preserve"> </w:t>
            </w:r>
            <w:r>
              <w:rPr>
                <w:color w:val="333333"/>
                <w:sz w:val="9"/>
              </w:rPr>
              <w:t>and</w:t>
            </w:r>
            <w:r>
              <w:rPr>
                <w:color w:val="333333"/>
                <w:spacing w:val="-4"/>
                <w:sz w:val="9"/>
              </w:rPr>
              <w:t xml:space="preserve"> </w:t>
            </w:r>
            <w:r>
              <w:rPr>
                <w:color w:val="333333"/>
                <w:sz w:val="9"/>
              </w:rPr>
              <w:t>regulations.pdf</w:t>
            </w:r>
          </w:p>
        </w:tc>
      </w:tr>
      <w:tr w:rsidR="00920747" w14:paraId="7B2E3F86" w14:textId="77777777">
        <w:trPr>
          <w:trHeight w:val="189"/>
        </w:trPr>
        <w:tc>
          <w:tcPr>
            <w:tcW w:w="2931" w:type="dxa"/>
          </w:tcPr>
          <w:p w14:paraId="56542496" w14:textId="77777777" w:rsidR="00920747" w:rsidRDefault="00802886">
            <w:pPr>
              <w:pStyle w:val="TableParagraph"/>
              <w:spacing w:before="41"/>
              <w:ind w:left="33"/>
              <w:rPr>
                <w:sz w:val="9"/>
              </w:rPr>
            </w:pPr>
            <w:r>
              <w:rPr>
                <w:color w:val="333333"/>
                <w:sz w:val="9"/>
              </w:rPr>
              <w:t>Augstskolas/ koledžas</w:t>
            </w:r>
            <w:r>
              <w:rPr>
                <w:color w:val="333333"/>
                <w:spacing w:val="1"/>
                <w:sz w:val="9"/>
              </w:rPr>
              <w:t xml:space="preserve"> </w:t>
            </w:r>
            <w:r>
              <w:rPr>
                <w:color w:val="333333"/>
                <w:sz w:val="9"/>
              </w:rPr>
              <w:t>pārvaldības</w:t>
            </w:r>
            <w:r>
              <w:rPr>
                <w:color w:val="333333"/>
                <w:spacing w:val="1"/>
                <w:sz w:val="9"/>
              </w:rPr>
              <w:t xml:space="preserve"> </w:t>
            </w:r>
            <w:r>
              <w:rPr>
                <w:color w:val="333333"/>
                <w:sz w:val="9"/>
              </w:rPr>
              <w:t>struktūra</w:t>
            </w:r>
          </w:p>
        </w:tc>
        <w:tc>
          <w:tcPr>
            <w:tcW w:w="4071" w:type="dxa"/>
          </w:tcPr>
          <w:p w14:paraId="750C7C42" w14:textId="77777777" w:rsidR="00920747" w:rsidRDefault="00802886">
            <w:pPr>
              <w:pStyle w:val="TableParagraph"/>
              <w:spacing w:before="41"/>
              <w:ind w:left="33"/>
              <w:rPr>
                <w:sz w:val="9"/>
              </w:rPr>
            </w:pPr>
            <w:r>
              <w:rPr>
                <w:color w:val="333333"/>
                <w:spacing w:val="-1"/>
                <w:sz w:val="9"/>
              </w:rPr>
              <w:t>1.2_Parvaldibas</w:t>
            </w:r>
            <w:r>
              <w:rPr>
                <w:color w:val="333333"/>
                <w:spacing w:val="-2"/>
                <w:sz w:val="9"/>
              </w:rPr>
              <w:t xml:space="preserve"> </w:t>
            </w:r>
            <w:r>
              <w:rPr>
                <w:color w:val="333333"/>
                <w:sz w:val="9"/>
              </w:rPr>
              <w:t>struktura.pdf</w:t>
            </w:r>
          </w:p>
        </w:tc>
        <w:tc>
          <w:tcPr>
            <w:tcW w:w="2743" w:type="dxa"/>
          </w:tcPr>
          <w:p w14:paraId="7B07F426" w14:textId="77777777" w:rsidR="00920747" w:rsidRDefault="00802886">
            <w:pPr>
              <w:pStyle w:val="TableParagraph"/>
              <w:spacing w:before="41"/>
              <w:ind w:left="33"/>
              <w:rPr>
                <w:sz w:val="9"/>
              </w:rPr>
            </w:pPr>
            <w:r>
              <w:rPr>
                <w:color w:val="333333"/>
                <w:sz w:val="9"/>
              </w:rPr>
              <w:t>1.2_Governance</w:t>
            </w:r>
            <w:r>
              <w:rPr>
                <w:color w:val="333333"/>
                <w:spacing w:val="-2"/>
                <w:sz w:val="9"/>
              </w:rPr>
              <w:t xml:space="preserve"> </w:t>
            </w:r>
            <w:r>
              <w:rPr>
                <w:color w:val="333333"/>
                <w:sz w:val="9"/>
              </w:rPr>
              <w:t>structure.png</w:t>
            </w:r>
          </w:p>
        </w:tc>
      </w:tr>
      <w:tr w:rsidR="00920747" w14:paraId="3DB25731" w14:textId="77777777">
        <w:trPr>
          <w:trHeight w:val="226"/>
        </w:trPr>
        <w:tc>
          <w:tcPr>
            <w:tcW w:w="9745" w:type="dxa"/>
            <w:gridSpan w:val="3"/>
          </w:tcPr>
          <w:p w14:paraId="38480346" w14:textId="77777777" w:rsidR="00920747" w:rsidRDefault="00802886">
            <w:pPr>
              <w:pStyle w:val="TableParagraph"/>
              <w:spacing w:before="50"/>
              <w:ind w:left="1954" w:right="1950"/>
              <w:jc w:val="center"/>
              <w:rPr>
                <w:sz w:val="11"/>
              </w:rPr>
            </w:pPr>
            <w:r>
              <w:rPr>
                <w:color w:val="333333"/>
                <w:w w:val="105"/>
                <w:sz w:val="11"/>
              </w:rPr>
              <w:t>II</w:t>
            </w:r>
            <w:r>
              <w:rPr>
                <w:color w:val="333333"/>
                <w:spacing w:val="-6"/>
                <w:w w:val="105"/>
                <w:sz w:val="11"/>
              </w:rPr>
              <w:t xml:space="preserve"> </w:t>
            </w:r>
            <w:r>
              <w:rPr>
                <w:color w:val="333333"/>
                <w:w w:val="105"/>
                <w:sz w:val="11"/>
              </w:rPr>
              <w:t>-</w:t>
            </w:r>
            <w:r>
              <w:rPr>
                <w:color w:val="333333"/>
                <w:spacing w:val="-5"/>
                <w:w w:val="105"/>
                <w:sz w:val="11"/>
              </w:rPr>
              <w:t xml:space="preserve"> </w:t>
            </w:r>
            <w:r>
              <w:rPr>
                <w:color w:val="333333"/>
                <w:w w:val="105"/>
                <w:sz w:val="11"/>
              </w:rPr>
              <w:t>Studiju</w:t>
            </w:r>
            <w:r>
              <w:rPr>
                <w:color w:val="333333"/>
                <w:spacing w:val="-6"/>
                <w:w w:val="105"/>
                <w:sz w:val="11"/>
              </w:rPr>
              <w:t xml:space="preserve"> </w:t>
            </w:r>
            <w:r>
              <w:rPr>
                <w:color w:val="333333"/>
                <w:w w:val="105"/>
                <w:sz w:val="11"/>
              </w:rPr>
              <w:t>virziena</w:t>
            </w:r>
            <w:r>
              <w:rPr>
                <w:color w:val="333333"/>
                <w:spacing w:val="-6"/>
                <w:w w:val="105"/>
                <w:sz w:val="11"/>
              </w:rPr>
              <w:t xml:space="preserve"> </w:t>
            </w:r>
            <w:r>
              <w:rPr>
                <w:color w:val="333333"/>
                <w:w w:val="105"/>
                <w:sz w:val="11"/>
              </w:rPr>
              <w:t>raksturojums</w:t>
            </w:r>
            <w:r>
              <w:rPr>
                <w:color w:val="333333"/>
                <w:spacing w:val="-5"/>
                <w:w w:val="105"/>
                <w:sz w:val="11"/>
              </w:rPr>
              <w:t xml:space="preserve"> </w:t>
            </w:r>
            <w:r>
              <w:rPr>
                <w:color w:val="333333"/>
                <w:w w:val="105"/>
                <w:sz w:val="11"/>
              </w:rPr>
              <w:t>-</w:t>
            </w:r>
            <w:r>
              <w:rPr>
                <w:color w:val="333333"/>
                <w:spacing w:val="-5"/>
                <w:w w:val="105"/>
                <w:sz w:val="11"/>
              </w:rPr>
              <w:t xml:space="preserve"> </w:t>
            </w:r>
            <w:r>
              <w:rPr>
                <w:color w:val="333333"/>
                <w:w w:val="105"/>
                <w:sz w:val="11"/>
              </w:rPr>
              <w:t>2.1.</w:t>
            </w:r>
            <w:r>
              <w:rPr>
                <w:color w:val="333333"/>
                <w:spacing w:val="-6"/>
                <w:w w:val="105"/>
                <w:sz w:val="11"/>
              </w:rPr>
              <w:t xml:space="preserve"> </w:t>
            </w:r>
            <w:r>
              <w:rPr>
                <w:color w:val="333333"/>
                <w:w w:val="105"/>
                <w:sz w:val="11"/>
              </w:rPr>
              <w:t>Studiju</w:t>
            </w:r>
            <w:r>
              <w:rPr>
                <w:color w:val="333333"/>
                <w:spacing w:val="-6"/>
                <w:w w:val="105"/>
                <w:sz w:val="11"/>
              </w:rPr>
              <w:t xml:space="preserve"> </w:t>
            </w:r>
            <w:r>
              <w:rPr>
                <w:color w:val="333333"/>
                <w:w w:val="105"/>
                <w:sz w:val="11"/>
              </w:rPr>
              <w:t>virziena</w:t>
            </w:r>
            <w:r>
              <w:rPr>
                <w:color w:val="333333"/>
                <w:spacing w:val="-5"/>
                <w:w w:val="105"/>
                <w:sz w:val="11"/>
              </w:rPr>
              <w:t xml:space="preserve"> </w:t>
            </w:r>
            <w:r>
              <w:rPr>
                <w:color w:val="333333"/>
                <w:w w:val="105"/>
                <w:sz w:val="11"/>
              </w:rPr>
              <w:t>pārvaldība</w:t>
            </w:r>
          </w:p>
        </w:tc>
      </w:tr>
      <w:tr w:rsidR="00920747" w14:paraId="32FDDA53" w14:textId="77777777">
        <w:trPr>
          <w:trHeight w:val="189"/>
        </w:trPr>
        <w:tc>
          <w:tcPr>
            <w:tcW w:w="2931" w:type="dxa"/>
          </w:tcPr>
          <w:p w14:paraId="7DC7C691" w14:textId="77777777" w:rsidR="00920747" w:rsidRDefault="00802886">
            <w:pPr>
              <w:pStyle w:val="TableParagraph"/>
              <w:spacing w:before="41"/>
              <w:ind w:left="33"/>
              <w:rPr>
                <w:sz w:val="9"/>
              </w:rPr>
            </w:pPr>
            <w:r>
              <w:rPr>
                <w:color w:val="333333"/>
                <w:sz w:val="9"/>
              </w:rPr>
              <w:t>Studiju</w:t>
            </w:r>
            <w:r>
              <w:rPr>
                <w:color w:val="333333"/>
                <w:spacing w:val="-7"/>
                <w:sz w:val="9"/>
              </w:rPr>
              <w:t xml:space="preserve"> </w:t>
            </w:r>
            <w:r>
              <w:rPr>
                <w:color w:val="333333"/>
                <w:sz w:val="9"/>
              </w:rPr>
              <w:t>virziena</w:t>
            </w:r>
            <w:r>
              <w:rPr>
                <w:color w:val="333333"/>
                <w:spacing w:val="-7"/>
                <w:sz w:val="9"/>
              </w:rPr>
              <w:t xml:space="preserve"> </w:t>
            </w:r>
            <w:r>
              <w:rPr>
                <w:color w:val="333333"/>
                <w:sz w:val="9"/>
              </w:rPr>
              <w:t>attīstības</w:t>
            </w:r>
            <w:r>
              <w:rPr>
                <w:color w:val="333333"/>
                <w:spacing w:val="-7"/>
                <w:sz w:val="9"/>
              </w:rPr>
              <w:t xml:space="preserve"> </w:t>
            </w:r>
            <w:r>
              <w:rPr>
                <w:color w:val="333333"/>
                <w:sz w:val="9"/>
              </w:rPr>
              <w:t>plāns</w:t>
            </w:r>
          </w:p>
        </w:tc>
        <w:tc>
          <w:tcPr>
            <w:tcW w:w="4071" w:type="dxa"/>
          </w:tcPr>
          <w:p w14:paraId="7419ABB9" w14:textId="77777777" w:rsidR="00920747" w:rsidRDefault="00802886">
            <w:pPr>
              <w:pStyle w:val="TableParagraph"/>
              <w:spacing w:before="41"/>
              <w:ind w:left="33"/>
              <w:rPr>
                <w:sz w:val="9"/>
              </w:rPr>
            </w:pPr>
            <w:r>
              <w:rPr>
                <w:color w:val="333333"/>
                <w:spacing w:val="-1"/>
                <w:sz w:val="9"/>
              </w:rPr>
              <w:t>2.1.2.Studiju</w:t>
            </w:r>
            <w:r>
              <w:rPr>
                <w:color w:val="333333"/>
                <w:spacing w:val="-5"/>
                <w:sz w:val="9"/>
              </w:rPr>
              <w:t xml:space="preserve"> </w:t>
            </w:r>
            <w:r>
              <w:rPr>
                <w:color w:val="333333"/>
                <w:spacing w:val="-1"/>
                <w:sz w:val="9"/>
              </w:rPr>
              <w:t>virziena</w:t>
            </w:r>
            <w:r>
              <w:rPr>
                <w:color w:val="333333"/>
                <w:spacing w:val="-5"/>
                <w:sz w:val="9"/>
              </w:rPr>
              <w:t xml:space="preserve"> </w:t>
            </w:r>
            <w:r>
              <w:rPr>
                <w:color w:val="333333"/>
                <w:spacing w:val="-1"/>
                <w:sz w:val="9"/>
              </w:rPr>
              <w:t>attistibas</w:t>
            </w:r>
            <w:r>
              <w:rPr>
                <w:color w:val="333333"/>
                <w:spacing w:val="-5"/>
                <w:sz w:val="9"/>
              </w:rPr>
              <w:t xml:space="preserve"> </w:t>
            </w:r>
            <w:r>
              <w:rPr>
                <w:color w:val="333333"/>
                <w:sz w:val="9"/>
              </w:rPr>
              <w:t>plans.doc</w:t>
            </w:r>
          </w:p>
        </w:tc>
        <w:tc>
          <w:tcPr>
            <w:tcW w:w="2743" w:type="dxa"/>
          </w:tcPr>
          <w:p w14:paraId="17DDCC93" w14:textId="77777777" w:rsidR="00920747" w:rsidRDefault="00802886">
            <w:pPr>
              <w:pStyle w:val="TableParagraph"/>
              <w:spacing w:before="41"/>
              <w:ind w:left="33"/>
              <w:rPr>
                <w:sz w:val="9"/>
              </w:rPr>
            </w:pPr>
            <w:r>
              <w:rPr>
                <w:color w:val="333333"/>
                <w:spacing w:val="-1"/>
                <w:sz w:val="9"/>
              </w:rPr>
              <w:t>2.1.2.Developmnet</w:t>
            </w:r>
            <w:r>
              <w:rPr>
                <w:color w:val="333333"/>
                <w:spacing w:val="-5"/>
                <w:sz w:val="9"/>
              </w:rPr>
              <w:t xml:space="preserve"> </w:t>
            </w:r>
            <w:r>
              <w:rPr>
                <w:color w:val="333333"/>
                <w:sz w:val="9"/>
              </w:rPr>
              <w:t>plan</w:t>
            </w:r>
            <w:r>
              <w:rPr>
                <w:color w:val="333333"/>
                <w:spacing w:val="-4"/>
                <w:sz w:val="9"/>
              </w:rPr>
              <w:t xml:space="preserve"> </w:t>
            </w:r>
            <w:r>
              <w:rPr>
                <w:color w:val="333333"/>
                <w:sz w:val="9"/>
              </w:rPr>
              <w:t>of</w:t>
            </w:r>
            <w:r>
              <w:rPr>
                <w:color w:val="333333"/>
                <w:spacing w:val="-4"/>
                <w:sz w:val="9"/>
              </w:rPr>
              <w:t xml:space="preserve"> </w:t>
            </w:r>
            <w:r>
              <w:rPr>
                <w:color w:val="333333"/>
                <w:sz w:val="9"/>
              </w:rPr>
              <w:t>study</w:t>
            </w:r>
            <w:r>
              <w:rPr>
                <w:color w:val="333333"/>
                <w:spacing w:val="-4"/>
                <w:sz w:val="9"/>
              </w:rPr>
              <w:t xml:space="preserve"> </w:t>
            </w:r>
            <w:r>
              <w:rPr>
                <w:color w:val="333333"/>
                <w:sz w:val="9"/>
              </w:rPr>
              <w:t>direction.doc</w:t>
            </w:r>
          </w:p>
        </w:tc>
      </w:tr>
      <w:tr w:rsidR="00920747" w14:paraId="788BF65C" w14:textId="77777777">
        <w:trPr>
          <w:trHeight w:val="189"/>
        </w:trPr>
        <w:tc>
          <w:tcPr>
            <w:tcW w:w="2931" w:type="dxa"/>
          </w:tcPr>
          <w:p w14:paraId="4FAD8176" w14:textId="77777777" w:rsidR="00920747" w:rsidRDefault="00802886">
            <w:pPr>
              <w:pStyle w:val="TableParagraph"/>
              <w:spacing w:before="41"/>
              <w:ind w:left="33"/>
              <w:rPr>
                <w:sz w:val="9"/>
              </w:rPr>
            </w:pPr>
            <w:r>
              <w:rPr>
                <w:color w:val="333333"/>
                <w:sz w:val="9"/>
              </w:rPr>
              <w:t>Studiju</w:t>
            </w:r>
            <w:r>
              <w:rPr>
                <w:color w:val="333333"/>
                <w:spacing w:val="-4"/>
                <w:sz w:val="9"/>
              </w:rPr>
              <w:t xml:space="preserve"> </w:t>
            </w:r>
            <w:r>
              <w:rPr>
                <w:color w:val="333333"/>
                <w:sz w:val="9"/>
              </w:rPr>
              <w:t>virziena</w:t>
            </w:r>
            <w:r>
              <w:rPr>
                <w:color w:val="333333"/>
                <w:spacing w:val="-4"/>
                <w:sz w:val="9"/>
              </w:rPr>
              <w:t xml:space="preserve"> </w:t>
            </w:r>
            <w:r>
              <w:rPr>
                <w:color w:val="333333"/>
                <w:sz w:val="9"/>
              </w:rPr>
              <w:t>pārvaldības</w:t>
            </w:r>
            <w:r>
              <w:rPr>
                <w:color w:val="333333"/>
                <w:spacing w:val="-4"/>
                <w:sz w:val="9"/>
              </w:rPr>
              <w:t xml:space="preserve"> </w:t>
            </w:r>
            <w:r>
              <w:rPr>
                <w:color w:val="333333"/>
                <w:sz w:val="9"/>
              </w:rPr>
              <w:t>struktūra</w:t>
            </w:r>
          </w:p>
        </w:tc>
        <w:tc>
          <w:tcPr>
            <w:tcW w:w="4071" w:type="dxa"/>
          </w:tcPr>
          <w:p w14:paraId="4E4C6781" w14:textId="77777777" w:rsidR="00920747" w:rsidRDefault="00802886">
            <w:pPr>
              <w:pStyle w:val="TableParagraph"/>
              <w:spacing w:before="41"/>
              <w:ind w:left="33"/>
              <w:rPr>
                <w:sz w:val="9"/>
              </w:rPr>
            </w:pPr>
            <w:r>
              <w:rPr>
                <w:color w:val="333333"/>
                <w:spacing w:val="-1"/>
                <w:sz w:val="9"/>
              </w:rPr>
              <w:t>2.1.3.Studiju</w:t>
            </w:r>
            <w:r>
              <w:rPr>
                <w:color w:val="333333"/>
                <w:spacing w:val="-5"/>
                <w:sz w:val="9"/>
              </w:rPr>
              <w:t xml:space="preserve"> </w:t>
            </w:r>
            <w:r>
              <w:rPr>
                <w:color w:val="333333"/>
                <w:spacing w:val="-1"/>
                <w:sz w:val="9"/>
              </w:rPr>
              <w:t>virziena</w:t>
            </w:r>
            <w:r>
              <w:rPr>
                <w:color w:val="333333"/>
                <w:spacing w:val="-5"/>
                <w:sz w:val="9"/>
              </w:rPr>
              <w:t xml:space="preserve"> </w:t>
            </w:r>
            <w:r>
              <w:rPr>
                <w:color w:val="333333"/>
                <w:sz w:val="9"/>
              </w:rPr>
              <w:t>pārvaldības</w:t>
            </w:r>
            <w:r>
              <w:rPr>
                <w:color w:val="333333"/>
                <w:spacing w:val="-5"/>
                <w:sz w:val="9"/>
              </w:rPr>
              <w:t xml:space="preserve"> </w:t>
            </w:r>
            <w:r>
              <w:rPr>
                <w:color w:val="333333"/>
                <w:sz w:val="9"/>
              </w:rPr>
              <w:t>struktūra.jpg</w:t>
            </w:r>
          </w:p>
        </w:tc>
        <w:tc>
          <w:tcPr>
            <w:tcW w:w="2743" w:type="dxa"/>
          </w:tcPr>
          <w:p w14:paraId="642B9F52" w14:textId="77777777" w:rsidR="00920747" w:rsidRDefault="00802886">
            <w:pPr>
              <w:pStyle w:val="TableParagraph"/>
              <w:spacing w:before="41"/>
              <w:ind w:left="33"/>
              <w:rPr>
                <w:sz w:val="9"/>
              </w:rPr>
            </w:pPr>
            <w:r>
              <w:rPr>
                <w:color w:val="333333"/>
                <w:sz w:val="9"/>
              </w:rPr>
              <w:t>2.1.3.Structure.jpg</w:t>
            </w:r>
          </w:p>
        </w:tc>
      </w:tr>
      <w:tr w:rsidR="00920747" w14:paraId="00E70AC8" w14:textId="77777777">
        <w:trPr>
          <w:trHeight w:val="576"/>
        </w:trPr>
        <w:tc>
          <w:tcPr>
            <w:tcW w:w="2931" w:type="dxa"/>
          </w:tcPr>
          <w:p w14:paraId="2C772501" w14:textId="77777777" w:rsidR="00920747" w:rsidRDefault="00802886">
            <w:pPr>
              <w:pStyle w:val="TableParagraph"/>
              <w:spacing w:before="41" w:line="295" w:lineRule="auto"/>
              <w:ind w:left="33" w:right="62"/>
              <w:rPr>
                <w:sz w:val="9"/>
              </w:rPr>
            </w:pPr>
            <w:r>
              <w:rPr>
                <w:color w:val="333333"/>
                <w:sz w:val="9"/>
              </w:rPr>
              <w:t>Dokuments, kas</w:t>
            </w:r>
            <w:r>
              <w:rPr>
                <w:color w:val="333333"/>
                <w:spacing w:val="1"/>
                <w:sz w:val="9"/>
              </w:rPr>
              <w:t xml:space="preserve"> </w:t>
            </w:r>
            <w:r>
              <w:rPr>
                <w:color w:val="333333"/>
                <w:sz w:val="9"/>
              </w:rPr>
              <w:t>apliecina, ka</w:t>
            </w:r>
            <w:r>
              <w:rPr>
                <w:color w:val="333333"/>
                <w:spacing w:val="1"/>
                <w:sz w:val="9"/>
              </w:rPr>
              <w:t xml:space="preserve"> </w:t>
            </w:r>
            <w:r>
              <w:rPr>
                <w:color w:val="333333"/>
                <w:sz w:val="9"/>
              </w:rPr>
              <w:t>augstskola vai</w:t>
            </w:r>
            <w:r>
              <w:rPr>
                <w:color w:val="333333"/>
                <w:spacing w:val="1"/>
                <w:sz w:val="9"/>
              </w:rPr>
              <w:t xml:space="preserve"> </w:t>
            </w:r>
            <w:r>
              <w:rPr>
                <w:color w:val="333333"/>
                <w:sz w:val="9"/>
              </w:rPr>
              <w:t>koledža studējošajiem</w:t>
            </w:r>
            <w:r>
              <w:rPr>
                <w:color w:val="333333"/>
                <w:spacing w:val="1"/>
                <w:sz w:val="9"/>
              </w:rPr>
              <w:t xml:space="preserve"> </w:t>
            </w:r>
            <w:r>
              <w:rPr>
                <w:color w:val="333333"/>
                <w:sz w:val="9"/>
              </w:rPr>
              <w:t>nodrošinās iespējas turpināt izglītības ieguvi citā studiju programmā</w:t>
            </w:r>
            <w:r>
              <w:rPr>
                <w:color w:val="333333"/>
                <w:spacing w:val="1"/>
                <w:sz w:val="9"/>
              </w:rPr>
              <w:t xml:space="preserve"> </w:t>
            </w:r>
            <w:r>
              <w:rPr>
                <w:color w:val="333333"/>
                <w:sz w:val="9"/>
              </w:rPr>
              <w:t>vai citā augstskolā/ koledžā (līgums ar citu akreditētu augstskolu vai</w:t>
            </w:r>
            <w:r>
              <w:rPr>
                <w:color w:val="333333"/>
                <w:spacing w:val="-25"/>
                <w:sz w:val="9"/>
              </w:rPr>
              <w:t xml:space="preserve"> </w:t>
            </w:r>
            <w:r>
              <w:rPr>
                <w:color w:val="333333"/>
                <w:sz w:val="9"/>
              </w:rPr>
              <w:t>koledžu),</w:t>
            </w:r>
            <w:r>
              <w:rPr>
                <w:color w:val="333333"/>
                <w:spacing w:val="-3"/>
                <w:sz w:val="9"/>
              </w:rPr>
              <w:t xml:space="preserve"> </w:t>
            </w:r>
            <w:r>
              <w:rPr>
                <w:color w:val="333333"/>
                <w:sz w:val="9"/>
              </w:rPr>
              <w:t>ja</w:t>
            </w:r>
            <w:r>
              <w:rPr>
                <w:color w:val="333333"/>
                <w:spacing w:val="-2"/>
                <w:sz w:val="9"/>
              </w:rPr>
              <w:t xml:space="preserve"> </w:t>
            </w:r>
            <w:r>
              <w:rPr>
                <w:color w:val="333333"/>
                <w:sz w:val="9"/>
              </w:rPr>
              <w:t>studiju</w:t>
            </w:r>
            <w:r>
              <w:rPr>
                <w:color w:val="333333"/>
                <w:spacing w:val="-2"/>
                <w:sz w:val="9"/>
              </w:rPr>
              <w:t xml:space="preserve"> </w:t>
            </w:r>
            <w:r>
              <w:rPr>
                <w:color w:val="333333"/>
                <w:sz w:val="9"/>
              </w:rPr>
              <w:t>programmas</w:t>
            </w:r>
            <w:r>
              <w:rPr>
                <w:color w:val="333333"/>
                <w:spacing w:val="-2"/>
                <w:sz w:val="9"/>
              </w:rPr>
              <w:t xml:space="preserve"> </w:t>
            </w:r>
            <w:r>
              <w:rPr>
                <w:color w:val="333333"/>
                <w:sz w:val="9"/>
              </w:rPr>
              <w:t>īstenošana</w:t>
            </w:r>
            <w:r>
              <w:rPr>
                <w:color w:val="333333"/>
                <w:spacing w:val="-2"/>
                <w:sz w:val="9"/>
              </w:rPr>
              <w:t xml:space="preserve"> </w:t>
            </w:r>
            <w:r>
              <w:rPr>
                <w:color w:val="333333"/>
                <w:sz w:val="9"/>
              </w:rPr>
              <w:t>tiks</w:t>
            </w:r>
            <w:r>
              <w:rPr>
                <w:color w:val="333333"/>
                <w:spacing w:val="-2"/>
                <w:sz w:val="9"/>
              </w:rPr>
              <w:t xml:space="preserve"> </w:t>
            </w:r>
            <w:r>
              <w:rPr>
                <w:color w:val="333333"/>
                <w:sz w:val="9"/>
              </w:rPr>
              <w:t>pārtraukta.</w:t>
            </w:r>
          </w:p>
        </w:tc>
        <w:tc>
          <w:tcPr>
            <w:tcW w:w="4071" w:type="dxa"/>
          </w:tcPr>
          <w:p w14:paraId="71D35B52" w14:textId="77777777" w:rsidR="00920747" w:rsidRDefault="00802886">
            <w:pPr>
              <w:pStyle w:val="TableParagraph"/>
              <w:spacing w:before="41"/>
              <w:ind w:left="33"/>
              <w:rPr>
                <w:sz w:val="9"/>
              </w:rPr>
            </w:pPr>
            <w:r>
              <w:rPr>
                <w:color w:val="333333"/>
                <w:sz w:val="9"/>
              </w:rPr>
              <w:t>2.1.4.VIENOŠANĀS</w:t>
            </w:r>
            <w:r>
              <w:rPr>
                <w:color w:val="333333"/>
                <w:spacing w:val="6"/>
                <w:sz w:val="9"/>
              </w:rPr>
              <w:t xml:space="preserve"> </w:t>
            </w:r>
            <w:r>
              <w:rPr>
                <w:color w:val="333333"/>
                <w:sz w:val="9"/>
              </w:rPr>
              <w:t>STARP</w:t>
            </w:r>
            <w:r>
              <w:rPr>
                <w:color w:val="333333"/>
                <w:spacing w:val="6"/>
                <w:sz w:val="9"/>
              </w:rPr>
              <w:t xml:space="preserve"> </w:t>
            </w:r>
            <w:r>
              <w:rPr>
                <w:color w:val="333333"/>
                <w:sz w:val="9"/>
              </w:rPr>
              <w:t>DAUGAVPILS</w:t>
            </w:r>
            <w:r>
              <w:rPr>
                <w:color w:val="333333"/>
                <w:spacing w:val="7"/>
                <w:sz w:val="9"/>
              </w:rPr>
              <w:t xml:space="preserve"> </w:t>
            </w:r>
            <w:r>
              <w:rPr>
                <w:color w:val="333333"/>
                <w:sz w:val="9"/>
              </w:rPr>
              <w:t>UNIVERSITĀTI</w:t>
            </w:r>
            <w:r>
              <w:rPr>
                <w:color w:val="333333"/>
                <w:spacing w:val="6"/>
                <w:sz w:val="9"/>
              </w:rPr>
              <w:t xml:space="preserve"> </w:t>
            </w:r>
            <w:r>
              <w:rPr>
                <w:color w:val="333333"/>
                <w:sz w:val="9"/>
              </w:rPr>
              <w:t>UN</w:t>
            </w:r>
            <w:r>
              <w:rPr>
                <w:color w:val="333333"/>
                <w:spacing w:val="6"/>
                <w:sz w:val="9"/>
              </w:rPr>
              <w:t xml:space="preserve"> </w:t>
            </w:r>
            <w:r>
              <w:rPr>
                <w:color w:val="333333"/>
                <w:sz w:val="9"/>
              </w:rPr>
              <w:t>LATVIJAS</w:t>
            </w:r>
            <w:r>
              <w:rPr>
                <w:color w:val="333333"/>
                <w:spacing w:val="7"/>
                <w:sz w:val="9"/>
              </w:rPr>
              <w:t xml:space="preserve"> </w:t>
            </w:r>
            <w:r>
              <w:rPr>
                <w:color w:val="333333"/>
                <w:sz w:val="9"/>
              </w:rPr>
              <w:t>UNIVERSITĀTI_Psiholoģija.edoc</w:t>
            </w:r>
          </w:p>
        </w:tc>
        <w:tc>
          <w:tcPr>
            <w:tcW w:w="2743" w:type="dxa"/>
          </w:tcPr>
          <w:p w14:paraId="54634F53" w14:textId="77777777" w:rsidR="00920747" w:rsidRDefault="00802886">
            <w:pPr>
              <w:pStyle w:val="TableParagraph"/>
              <w:spacing w:before="41"/>
              <w:ind w:left="33"/>
              <w:rPr>
                <w:sz w:val="9"/>
              </w:rPr>
            </w:pPr>
            <w:r>
              <w:rPr>
                <w:color w:val="333333"/>
                <w:sz w:val="9"/>
              </w:rPr>
              <w:t>2.1.4.AGREEMENT</w:t>
            </w:r>
            <w:r>
              <w:rPr>
                <w:color w:val="333333"/>
                <w:spacing w:val="-1"/>
                <w:sz w:val="9"/>
              </w:rPr>
              <w:t xml:space="preserve"> </w:t>
            </w:r>
            <w:r>
              <w:rPr>
                <w:color w:val="333333"/>
                <w:sz w:val="9"/>
              </w:rPr>
              <w:t>between DU and LU.docx</w:t>
            </w:r>
          </w:p>
        </w:tc>
      </w:tr>
      <w:tr w:rsidR="00920747" w14:paraId="00C5A42D" w14:textId="77777777">
        <w:trPr>
          <w:trHeight w:val="705"/>
        </w:trPr>
        <w:tc>
          <w:tcPr>
            <w:tcW w:w="2931" w:type="dxa"/>
          </w:tcPr>
          <w:p w14:paraId="3A955626" w14:textId="77777777" w:rsidR="00920747" w:rsidRDefault="00802886">
            <w:pPr>
              <w:pStyle w:val="TableParagraph"/>
              <w:spacing w:before="41" w:line="295" w:lineRule="auto"/>
              <w:ind w:left="33" w:right="62"/>
              <w:rPr>
                <w:sz w:val="9"/>
              </w:rPr>
            </w:pPr>
            <w:r>
              <w:rPr>
                <w:color w:val="333333"/>
                <w:sz w:val="9"/>
              </w:rPr>
              <w:t>Dokuments, kas apliecina,</w:t>
            </w:r>
            <w:r>
              <w:rPr>
                <w:color w:val="333333"/>
                <w:spacing w:val="1"/>
                <w:sz w:val="9"/>
              </w:rPr>
              <w:t xml:space="preserve"> </w:t>
            </w:r>
            <w:r>
              <w:rPr>
                <w:color w:val="333333"/>
                <w:sz w:val="9"/>
              </w:rPr>
              <w:t>ka augstskola vai</w:t>
            </w:r>
            <w:r>
              <w:rPr>
                <w:color w:val="333333"/>
                <w:spacing w:val="1"/>
                <w:sz w:val="9"/>
              </w:rPr>
              <w:t xml:space="preserve"> </w:t>
            </w:r>
            <w:r>
              <w:rPr>
                <w:color w:val="333333"/>
                <w:sz w:val="9"/>
              </w:rPr>
              <w:t>koledža studējošajiem</w:t>
            </w:r>
            <w:r>
              <w:rPr>
                <w:color w:val="333333"/>
                <w:spacing w:val="1"/>
                <w:sz w:val="9"/>
              </w:rPr>
              <w:t xml:space="preserve"> </w:t>
            </w:r>
            <w:r>
              <w:rPr>
                <w:color w:val="333333"/>
                <w:sz w:val="9"/>
              </w:rPr>
              <w:t>garantē zaudējumu kompensāciju, ja studiju programma augstskolas</w:t>
            </w:r>
            <w:r>
              <w:rPr>
                <w:color w:val="333333"/>
                <w:spacing w:val="1"/>
                <w:sz w:val="9"/>
              </w:rPr>
              <w:t xml:space="preserve"> </w:t>
            </w:r>
            <w:r>
              <w:rPr>
                <w:color w:val="333333"/>
                <w:sz w:val="9"/>
              </w:rPr>
              <w:t>vai koledžas rīcības (darbības vai bezdarbības) dēi netiek akreditēta</w:t>
            </w:r>
            <w:r>
              <w:rPr>
                <w:color w:val="333333"/>
                <w:spacing w:val="1"/>
                <w:sz w:val="9"/>
              </w:rPr>
              <w:t xml:space="preserve"> </w:t>
            </w:r>
            <w:r>
              <w:rPr>
                <w:color w:val="333333"/>
                <w:sz w:val="9"/>
              </w:rPr>
              <w:t>vai tiek atņemta studiju programmas licence un studējošais nevēlas</w:t>
            </w:r>
            <w:r>
              <w:rPr>
                <w:color w:val="333333"/>
                <w:spacing w:val="1"/>
                <w:sz w:val="9"/>
              </w:rPr>
              <w:t xml:space="preserve"> </w:t>
            </w:r>
            <w:r>
              <w:rPr>
                <w:color w:val="333333"/>
                <w:sz w:val="9"/>
              </w:rPr>
              <w:t>turpināt</w:t>
            </w:r>
            <w:r>
              <w:rPr>
                <w:color w:val="333333"/>
                <w:spacing w:val="-3"/>
                <w:sz w:val="9"/>
              </w:rPr>
              <w:t xml:space="preserve"> </w:t>
            </w:r>
            <w:r>
              <w:rPr>
                <w:color w:val="333333"/>
                <w:sz w:val="9"/>
              </w:rPr>
              <w:t>studijas</w:t>
            </w:r>
            <w:r>
              <w:rPr>
                <w:color w:val="333333"/>
                <w:spacing w:val="-2"/>
                <w:sz w:val="9"/>
              </w:rPr>
              <w:t xml:space="preserve"> </w:t>
            </w:r>
            <w:r>
              <w:rPr>
                <w:color w:val="333333"/>
                <w:sz w:val="9"/>
              </w:rPr>
              <w:t>citā</w:t>
            </w:r>
            <w:r>
              <w:rPr>
                <w:color w:val="333333"/>
                <w:spacing w:val="-2"/>
                <w:sz w:val="9"/>
              </w:rPr>
              <w:t xml:space="preserve"> </w:t>
            </w:r>
            <w:r>
              <w:rPr>
                <w:color w:val="333333"/>
                <w:sz w:val="9"/>
              </w:rPr>
              <w:t>studiju</w:t>
            </w:r>
            <w:r>
              <w:rPr>
                <w:color w:val="333333"/>
                <w:spacing w:val="-2"/>
                <w:sz w:val="9"/>
              </w:rPr>
              <w:t xml:space="preserve"> </w:t>
            </w:r>
            <w:r>
              <w:rPr>
                <w:color w:val="333333"/>
                <w:sz w:val="9"/>
              </w:rPr>
              <w:t>programmā.</w:t>
            </w:r>
          </w:p>
        </w:tc>
        <w:tc>
          <w:tcPr>
            <w:tcW w:w="4071" w:type="dxa"/>
          </w:tcPr>
          <w:p w14:paraId="0E16D231" w14:textId="77777777" w:rsidR="00920747" w:rsidRDefault="00802886">
            <w:pPr>
              <w:pStyle w:val="TableParagraph"/>
              <w:spacing w:before="41"/>
              <w:ind w:left="33"/>
              <w:rPr>
                <w:sz w:val="9"/>
              </w:rPr>
            </w:pPr>
            <w:r>
              <w:rPr>
                <w:color w:val="333333"/>
                <w:spacing w:val="-1"/>
                <w:sz w:val="9"/>
              </w:rPr>
              <w:t>2.1.4.APLIECINAJUMS_Zaudejumu</w:t>
            </w:r>
            <w:r>
              <w:rPr>
                <w:color w:val="333333"/>
                <w:spacing w:val="2"/>
                <w:sz w:val="9"/>
              </w:rPr>
              <w:t xml:space="preserve"> </w:t>
            </w:r>
            <w:r>
              <w:rPr>
                <w:color w:val="333333"/>
                <w:sz w:val="9"/>
              </w:rPr>
              <w:t>kompensacija.edoc</w:t>
            </w:r>
          </w:p>
        </w:tc>
        <w:tc>
          <w:tcPr>
            <w:tcW w:w="2743" w:type="dxa"/>
          </w:tcPr>
          <w:p w14:paraId="1C8A4D56" w14:textId="77777777" w:rsidR="00920747" w:rsidRDefault="00802886">
            <w:pPr>
              <w:pStyle w:val="TableParagraph"/>
              <w:spacing w:before="41"/>
              <w:ind w:left="33"/>
              <w:rPr>
                <w:sz w:val="9"/>
              </w:rPr>
            </w:pPr>
            <w:r>
              <w:rPr>
                <w:color w:val="333333"/>
                <w:sz w:val="9"/>
              </w:rPr>
              <w:t>2.1.4.CONFIRMATION_Compensation</w:t>
            </w:r>
            <w:r>
              <w:rPr>
                <w:color w:val="333333"/>
                <w:spacing w:val="-2"/>
                <w:sz w:val="9"/>
              </w:rPr>
              <w:t xml:space="preserve"> </w:t>
            </w:r>
            <w:r>
              <w:rPr>
                <w:color w:val="333333"/>
                <w:sz w:val="9"/>
              </w:rPr>
              <w:t>guarantee</w:t>
            </w:r>
            <w:r>
              <w:rPr>
                <w:color w:val="333333"/>
                <w:spacing w:val="-1"/>
                <w:sz w:val="9"/>
              </w:rPr>
              <w:t xml:space="preserve"> </w:t>
            </w:r>
            <w:r>
              <w:rPr>
                <w:color w:val="333333"/>
                <w:sz w:val="9"/>
              </w:rPr>
              <w:t>for</w:t>
            </w:r>
            <w:r>
              <w:rPr>
                <w:color w:val="333333"/>
                <w:spacing w:val="-1"/>
                <w:sz w:val="9"/>
              </w:rPr>
              <w:t xml:space="preserve"> </w:t>
            </w:r>
            <w:r>
              <w:rPr>
                <w:color w:val="333333"/>
                <w:sz w:val="9"/>
              </w:rPr>
              <w:t>students.docx</w:t>
            </w:r>
          </w:p>
        </w:tc>
      </w:tr>
      <w:tr w:rsidR="00920747" w14:paraId="64AF23DD" w14:textId="77777777">
        <w:trPr>
          <w:trHeight w:val="189"/>
        </w:trPr>
        <w:tc>
          <w:tcPr>
            <w:tcW w:w="2931" w:type="dxa"/>
          </w:tcPr>
          <w:p w14:paraId="39381436" w14:textId="77777777" w:rsidR="00920747" w:rsidRDefault="00802886">
            <w:pPr>
              <w:pStyle w:val="TableParagraph"/>
              <w:spacing w:before="41"/>
              <w:ind w:left="33"/>
              <w:rPr>
                <w:sz w:val="9"/>
              </w:rPr>
            </w:pPr>
            <w:r>
              <w:rPr>
                <w:color w:val="333333"/>
                <w:sz w:val="9"/>
              </w:rPr>
              <w:t>Studiju līguma</w:t>
            </w:r>
            <w:r>
              <w:rPr>
                <w:color w:val="333333"/>
                <w:spacing w:val="1"/>
                <w:sz w:val="9"/>
              </w:rPr>
              <w:t xml:space="preserve"> </w:t>
            </w:r>
            <w:r>
              <w:rPr>
                <w:color w:val="333333"/>
                <w:sz w:val="9"/>
              </w:rPr>
              <w:t>tipveida</w:t>
            </w:r>
            <w:r>
              <w:rPr>
                <w:color w:val="333333"/>
                <w:spacing w:val="1"/>
                <w:sz w:val="9"/>
              </w:rPr>
              <w:t xml:space="preserve"> </w:t>
            </w:r>
            <w:r>
              <w:rPr>
                <w:color w:val="333333"/>
                <w:sz w:val="9"/>
              </w:rPr>
              <w:t>paraugs</w:t>
            </w:r>
          </w:p>
        </w:tc>
        <w:tc>
          <w:tcPr>
            <w:tcW w:w="4071" w:type="dxa"/>
          </w:tcPr>
          <w:p w14:paraId="376C287F" w14:textId="77777777" w:rsidR="00920747" w:rsidRDefault="00802886">
            <w:pPr>
              <w:pStyle w:val="TableParagraph"/>
              <w:spacing w:before="41"/>
              <w:ind w:left="33"/>
              <w:rPr>
                <w:sz w:val="9"/>
              </w:rPr>
            </w:pPr>
            <w:r>
              <w:rPr>
                <w:color w:val="333333"/>
                <w:sz w:val="9"/>
              </w:rPr>
              <w:t>2.1.4.Līgums</w:t>
            </w:r>
            <w:r>
              <w:rPr>
                <w:color w:val="333333"/>
                <w:spacing w:val="-4"/>
                <w:sz w:val="9"/>
              </w:rPr>
              <w:t xml:space="preserve"> </w:t>
            </w:r>
            <w:r>
              <w:rPr>
                <w:color w:val="333333"/>
                <w:sz w:val="9"/>
              </w:rPr>
              <w:t>par</w:t>
            </w:r>
            <w:r>
              <w:rPr>
                <w:color w:val="333333"/>
                <w:spacing w:val="-3"/>
                <w:sz w:val="9"/>
              </w:rPr>
              <w:t xml:space="preserve"> </w:t>
            </w:r>
            <w:r>
              <w:rPr>
                <w:color w:val="333333"/>
                <w:sz w:val="9"/>
              </w:rPr>
              <w:t>studijām_DU.docx</w:t>
            </w:r>
          </w:p>
        </w:tc>
        <w:tc>
          <w:tcPr>
            <w:tcW w:w="2743" w:type="dxa"/>
          </w:tcPr>
          <w:p w14:paraId="4B5A5D03" w14:textId="77777777" w:rsidR="00920747" w:rsidRDefault="00802886">
            <w:pPr>
              <w:pStyle w:val="TableParagraph"/>
              <w:spacing w:before="41"/>
              <w:ind w:left="33"/>
              <w:rPr>
                <w:sz w:val="9"/>
              </w:rPr>
            </w:pPr>
            <w:r>
              <w:rPr>
                <w:color w:val="333333"/>
                <w:sz w:val="9"/>
              </w:rPr>
              <w:t>2.1.4.Agreement</w:t>
            </w:r>
            <w:r>
              <w:rPr>
                <w:color w:val="333333"/>
                <w:spacing w:val="-2"/>
                <w:sz w:val="9"/>
              </w:rPr>
              <w:t xml:space="preserve"> </w:t>
            </w:r>
            <w:r>
              <w:rPr>
                <w:color w:val="333333"/>
                <w:sz w:val="9"/>
              </w:rPr>
              <w:t>on</w:t>
            </w:r>
            <w:r>
              <w:rPr>
                <w:color w:val="333333"/>
                <w:spacing w:val="-1"/>
                <w:sz w:val="9"/>
              </w:rPr>
              <w:t xml:space="preserve"> </w:t>
            </w:r>
            <w:r>
              <w:rPr>
                <w:color w:val="333333"/>
                <w:sz w:val="9"/>
              </w:rPr>
              <w:t>studies_DU.docx</w:t>
            </w:r>
          </w:p>
        </w:tc>
      </w:tr>
      <w:tr w:rsidR="00920747" w14:paraId="48386A67" w14:textId="77777777">
        <w:trPr>
          <w:trHeight w:val="226"/>
        </w:trPr>
        <w:tc>
          <w:tcPr>
            <w:tcW w:w="9745" w:type="dxa"/>
            <w:gridSpan w:val="3"/>
          </w:tcPr>
          <w:p w14:paraId="2DFFC514" w14:textId="77777777" w:rsidR="00920747" w:rsidRDefault="00802886">
            <w:pPr>
              <w:pStyle w:val="TableParagraph"/>
              <w:spacing w:before="50"/>
              <w:ind w:left="1955" w:right="1950"/>
              <w:jc w:val="center"/>
              <w:rPr>
                <w:sz w:val="11"/>
              </w:rPr>
            </w:pPr>
            <w:r>
              <w:rPr>
                <w:color w:val="333333"/>
                <w:w w:val="105"/>
                <w:sz w:val="11"/>
              </w:rPr>
              <w:t>II - Studiju</w:t>
            </w:r>
            <w:r>
              <w:rPr>
                <w:color w:val="333333"/>
                <w:spacing w:val="-1"/>
                <w:w w:val="105"/>
                <w:sz w:val="11"/>
              </w:rPr>
              <w:t xml:space="preserve"> </w:t>
            </w:r>
            <w:r>
              <w:rPr>
                <w:color w:val="333333"/>
                <w:w w:val="105"/>
                <w:sz w:val="11"/>
              </w:rPr>
              <w:t>virziena raksturojums - 2.2. Iekšējās</w:t>
            </w:r>
            <w:r>
              <w:rPr>
                <w:color w:val="333333"/>
                <w:spacing w:val="1"/>
                <w:w w:val="105"/>
                <w:sz w:val="11"/>
              </w:rPr>
              <w:t xml:space="preserve"> </w:t>
            </w:r>
            <w:r>
              <w:rPr>
                <w:color w:val="333333"/>
                <w:w w:val="105"/>
                <w:sz w:val="11"/>
              </w:rPr>
              <w:t>kvalitātes nodrošināšanas</w:t>
            </w:r>
            <w:r>
              <w:rPr>
                <w:color w:val="333333"/>
                <w:spacing w:val="-1"/>
                <w:w w:val="105"/>
                <w:sz w:val="11"/>
              </w:rPr>
              <w:t xml:space="preserve"> </w:t>
            </w:r>
            <w:r>
              <w:rPr>
                <w:color w:val="333333"/>
                <w:w w:val="105"/>
                <w:sz w:val="11"/>
              </w:rPr>
              <w:t>sistēmas efektivitāte</w:t>
            </w:r>
          </w:p>
        </w:tc>
      </w:tr>
      <w:tr w:rsidR="00920747" w14:paraId="3C772938" w14:textId="77777777">
        <w:trPr>
          <w:trHeight w:val="189"/>
        </w:trPr>
        <w:tc>
          <w:tcPr>
            <w:tcW w:w="2931" w:type="dxa"/>
          </w:tcPr>
          <w:p w14:paraId="3756DEF7" w14:textId="77777777" w:rsidR="00920747" w:rsidRDefault="00802886">
            <w:pPr>
              <w:pStyle w:val="TableParagraph"/>
              <w:spacing w:before="41"/>
              <w:ind w:left="33"/>
              <w:rPr>
                <w:sz w:val="9"/>
              </w:rPr>
            </w:pPr>
            <w:r>
              <w:rPr>
                <w:color w:val="333333"/>
                <w:sz w:val="9"/>
              </w:rPr>
              <w:t>Studējošo,</w:t>
            </w:r>
            <w:r>
              <w:rPr>
                <w:color w:val="333333"/>
                <w:spacing w:val="-6"/>
                <w:sz w:val="9"/>
              </w:rPr>
              <w:t xml:space="preserve"> </w:t>
            </w:r>
            <w:r>
              <w:rPr>
                <w:color w:val="333333"/>
                <w:sz w:val="9"/>
              </w:rPr>
              <w:t>absolventu</w:t>
            </w:r>
            <w:r>
              <w:rPr>
                <w:color w:val="333333"/>
                <w:spacing w:val="-5"/>
                <w:sz w:val="9"/>
              </w:rPr>
              <w:t xml:space="preserve"> </w:t>
            </w:r>
            <w:r>
              <w:rPr>
                <w:color w:val="333333"/>
                <w:sz w:val="9"/>
              </w:rPr>
              <w:t>un</w:t>
            </w:r>
            <w:r>
              <w:rPr>
                <w:color w:val="333333"/>
                <w:spacing w:val="-5"/>
                <w:sz w:val="9"/>
              </w:rPr>
              <w:t xml:space="preserve"> </w:t>
            </w:r>
            <w:r>
              <w:rPr>
                <w:color w:val="333333"/>
                <w:sz w:val="9"/>
              </w:rPr>
              <w:t>darba</w:t>
            </w:r>
            <w:r>
              <w:rPr>
                <w:color w:val="333333"/>
                <w:spacing w:val="-5"/>
                <w:sz w:val="9"/>
              </w:rPr>
              <w:t xml:space="preserve"> </w:t>
            </w:r>
            <w:r>
              <w:rPr>
                <w:color w:val="333333"/>
                <w:sz w:val="9"/>
              </w:rPr>
              <w:t>devēju</w:t>
            </w:r>
            <w:r>
              <w:rPr>
                <w:color w:val="333333"/>
                <w:spacing w:val="-6"/>
                <w:sz w:val="9"/>
              </w:rPr>
              <w:t xml:space="preserve"> </w:t>
            </w:r>
            <w:r>
              <w:rPr>
                <w:color w:val="333333"/>
                <w:sz w:val="9"/>
              </w:rPr>
              <w:t>aptauju</w:t>
            </w:r>
            <w:r>
              <w:rPr>
                <w:color w:val="333333"/>
                <w:spacing w:val="-5"/>
                <w:sz w:val="9"/>
              </w:rPr>
              <w:t xml:space="preserve"> </w:t>
            </w:r>
            <w:r>
              <w:rPr>
                <w:color w:val="333333"/>
                <w:sz w:val="9"/>
              </w:rPr>
              <w:t>rezultātu</w:t>
            </w:r>
            <w:r>
              <w:rPr>
                <w:color w:val="333333"/>
                <w:spacing w:val="-5"/>
                <w:sz w:val="9"/>
              </w:rPr>
              <w:t xml:space="preserve"> </w:t>
            </w:r>
            <w:r>
              <w:rPr>
                <w:color w:val="333333"/>
                <w:sz w:val="9"/>
              </w:rPr>
              <w:t>analīze</w:t>
            </w:r>
          </w:p>
        </w:tc>
        <w:tc>
          <w:tcPr>
            <w:tcW w:w="4071" w:type="dxa"/>
          </w:tcPr>
          <w:p w14:paraId="1AB472A3" w14:textId="77777777" w:rsidR="00920747" w:rsidRDefault="00802886">
            <w:pPr>
              <w:pStyle w:val="TableParagraph"/>
              <w:spacing w:before="41"/>
              <w:ind w:left="33"/>
              <w:rPr>
                <w:sz w:val="9"/>
              </w:rPr>
            </w:pPr>
            <w:r>
              <w:rPr>
                <w:color w:val="333333"/>
                <w:sz w:val="9"/>
              </w:rPr>
              <w:t>2.2.4.Aptaujas.zip</w:t>
            </w:r>
          </w:p>
        </w:tc>
        <w:tc>
          <w:tcPr>
            <w:tcW w:w="2743" w:type="dxa"/>
          </w:tcPr>
          <w:p w14:paraId="179EA6F1" w14:textId="77777777" w:rsidR="00920747" w:rsidRDefault="00802886">
            <w:pPr>
              <w:pStyle w:val="TableParagraph"/>
              <w:spacing w:before="41"/>
              <w:ind w:left="33"/>
              <w:rPr>
                <w:sz w:val="9"/>
              </w:rPr>
            </w:pPr>
            <w:r>
              <w:rPr>
                <w:color w:val="333333"/>
                <w:sz w:val="9"/>
              </w:rPr>
              <w:t>2.2.4.Surveys.zip</w:t>
            </w:r>
          </w:p>
        </w:tc>
      </w:tr>
      <w:tr w:rsidR="00920747" w14:paraId="1FE55581" w14:textId="77777777">
        <w:trPr>
          <w:trHeight w:val="226"/>
        </w:trPr>
        <w:tc>
          <w:tcPr>
            <w:tcW w:w="9745" w:type="dxa"/>
            <w:gridSpan w:val="3"/>
          </w:tcPr>
          <w:p w14:paraId="42750FA0" w14:textId="77777777" w:rsidR="00920747" w:rsidRDefault="00802886">
            <w:pPr>
              <w:pStyle w:val="TableParagraph"/>
              <w:spacing w:before="50"/>
              <w:ind w:left="1955" w:right="1950"/>
              <w:jc w:val="center"/>
              <w:rPr>
                <w:sz w:val="11"/>
              </w:rPr>
            </w:pPr>
            <w:r>
              <w:rPr>
                <w:color w:val="333333"/>
                <w:w w:val="105"/>
                <w:sz w:val="11"/>
              </w:rPr>
              <w:t>II</w:t>
            </w:r>
            <w:r>
              <w:rPr>
                <w:color w:val="333333"/>
                <w:spacing w:val="-3"/>
                <w:w w:val="105"/>
                <w:sz w:val="11"/>
              </w:rPr>
              <w:t xml:space="preserve"> </w:t>
            </w:r>
            <w:r>
              <w:rPr>
                <w:color w:val="333333"/>
                <w:w w:val="105"/>
                <w:sz w:val="11"/>
              </w:rPr>
              <w:t>-</w:t>
            </w:r>
            <w:r>
              <w:rPr>
                <w:color w:val="333333"/>
                <w:spacing w:val="-3"/>
                <w:w w:val="105"/>
                <w:sz w:val="11"/>
              </w:rPr>
              <w:t xml:space="preserve"> </w:t>
            </w:r>
            <w:r>
              <w:rPr>
                <w:color w:val="333333"/>
                <w:w w:val="105"/>
                <w:sz w:val="11"/>
              </w:rPr>
              <w:t>Studiju</w:t>
            </w:r>
            <w:r>
              <w:rPr>
                <w:color w:val="333333"/>
                <w:spacing w:val="-4"/>
                <w:w w:val="105"/>
                <w:sz w:val="11"/>
              </w:rPr>
              <w:t xml:space="preserve"> </w:t>
            </w:r>
            <w:r>
              <w:rPr>
                <w:color w:val="333333"/>
                <w:w w:val="105"/>
                <w:sz w:val="11"/>
              </w:rPr>
              <w:t>virziena</w:t>
            </w:r>
            <w:r>
              <w:rPr>
                <w:color w:val="333333"/>
                <w:spacing w:val="-2"/>
                <w:w w:val="105"/>
                <w:sz w:val="11"/>
              </w:rPr>
              <w:t xml:space="preserve"> </w:t>
            </w:r>
            <w:r>
              <w:rPr>
                <w:color w:val="333333"/>
                <w:w w:val="105"/>
                <w:sz w:val="11"/>
              </w:rPr>
              <w:t>raksturojums</w:t>
            </w:r>
            <w:r>
              <w:rPr>
                <w:color w:val="333333"/>
                <w:spacing w:val="-3"/>
                <w:w w:val="105"/>
                <w:sz w:val="11"/>
              </w:rPr>
              <w:t xml:space="preserve"> </w:t>
            </w:r>
            <w:r>
              <w:rPr>
                <w:color w:val="333333"/>
                <w:w w:val="105"/>
                <w:sz w:val="11"/>
              </w:rPr>
              <w:t>-</w:t>
            </w:r>
            <w:r>
              <w:rPr>
                <w:color w:val="333333"/>
                <w:spacing w:val="-3"/>
                <w:w w:val="105"/>
                <w:sz w:val="11"/>
              </w:rPr>
              <w:t xml:space="preserve"> </w:t>
            </w:r>
            <w:r>
              <w:rPr>
                <w:color w:val="333333"/>
                <w:w w:val="105"/>
                <w:sz w:val="11"/>
              </w:rPr>
              <w:t>2.3.</w:t>
            </w:r>
            <w:r>
              <w:rPr>
                <w:color w:val="333333"/>
                <w:spacing w:val="-3"/>
                <w:w w:val="105"/>
                <w:sz w:val="11"/>
              </w:rPr>
              <w:t xml:space="preserve"> </w:t>
            </w:r>
            <w:r>
              <w:rPr>
                <w:color w:val="333333"/>
                <w:w w:val="105"/>
                <w:sz w:val="11"/>
              </w:rPr>
              <w:t>Studiju</w:t>
            </w:r>
            <w:r>
              <w:rPr>
                <w:color w:val="333333"/>
                <w:spacing w:val="-3"/>
                <w:w w:val="105"/>
                <w:sz w:val="11"/>
              </w:rPr>
              <w:t xml:space="preserve"> </w:t>
            </w:r>
            <w:r>
              <w:rPr>
                <w:color w:val="333333"/>
                <w:w w:val="105"/>
                <w:sz w:val="11"/>
              </w:rPr>
              <w:t>virziena</w:t>
            </w:r>
            <w:r>
              <w:rPr>
                <w:color w:val="333333"/>
                <w:spacing w:val="-3"/>
                <w:w w:val="105"/>
                <w:sz w:val="11"/>
              </w:rPr>
              <w:t xml:space="preserve"> </w:t>
            </w:r>
            <w:r>
              <w:rPr>
                <w:color w:val="333333"/>
                <w:w w:val="105"/>
                <w:sz w:val="11"/>
              </w:rPr>
              <w:t>resursi</w:t>
            </w:r>
            <w:r>
              <w:rPr>
                <w:color w:val="333333"/>
                <w:spacing w:val="-3"/>
                <w:w w:val="105"/>
                <w:sz w:val="11"/>
              </w:rPr>
              <w:t xml:space="preserve"> </w:t>
            </w:r>
            <w:r>
              <w:rPr>
                <w:color w:val="333333"/>
                <w:w w:val="105"/>
                <w:sz w:val="11"/>
              </w:rPr>
              <w:t>un</w:t>
            </w:r>
            <w:r>
              <w:rPr>
                <w:color w:val="333333"/>
                <w:spacing w:val="-3"/>
                <w:w w:val="105"/>
                <w:sz w:val="11"/>
              </w:rPr>
              <w:t xml:space="preserve"> </w:t>
            </w:r>
            <w:r>
              <w:rPr>
                <w:color w:val="333333"/>
                <w:w w:val="105"/>
                <w:sz w:val="11"/>
              </w:rPr>
              <w:t>nodrošinājums</w:t>
            </w:r>
          </w:p>
        </w:tc>
      </w:tr>
      <w:tr w:rsidR="00920747" w14:paraId="7253D515" w14:textId="77777777">
        <w:trPr>
          <w:trHeight w:val="318"/>
        </w:trPr>
        <w:tc>
          <w:tcPr>
            <w:tcW w:w="2931" w:type="dxa"/>
          </w:tcPr>
          <w:p w14:paraId="3C0DEA50" w14:textId="77777777" w:rsidR="00920747" w:rsidRDefault="00802886">
            <w:pPr>
              <w:pStyle w:val="TableParagraph"/>
              <w:spacing w:before="41" w:line="295" w:lineRule="auto"/>
              <w:ind w:left="33"/>
              <w:rPr>
                <w:sz w:val="9"/>
              </w:rPr>
            </w:pPr>
            <w:r>
              <w:rPr>
                <w:color w:val="333333"/>
                <w:sz w:val="9"/>
              </w:rPr>
              <w:t>Pamatinformācija</w:t>
            </w:r>
            <w:r>
              <w:rPr>
                <w:color w:val="333333"/>
                <w:spacing w:val="-6"/>
                <w:sz w:val="9"/>
              </w:rPr>
              <w:t xml:space="preserve"> </w:t>
            </w:r>
            <w:r>
              <w:rPr>
                <w:color w:val="333333"/>
                <w:sz w:val="9"/>
              </w:rPr>
              <w:t>par</w:t>
            </w:r>
            <w:r>
              <w:rPr>
                <w:color w:val="333333"/>
                <w:spacing w:val="-6"/>
                <w:sz w:val="9"/>
              </w:rPr>
              <w:t xml:space="preserve"> </w:t>
            </w:r>
            <w:r>
              <w:rPr>
                <w:color w:val="333333"/>
                <w:sz w:val="9"/>
              </w:rPr>
              <w:t>studiju</w:t>
            </w:r>
            <w:r>
              <w:rPr>
                <w:color w:val="333333"/>
                <w:spacing w:val="-5"/>
                <w:sz w:val="9"/>
              </w:rPr>
              <w:t xml:space="preserve"> </w:t>
            </w:r>
            <w:r>
              <w:rPr>
                <w:color w:val="333333"/>
                <w:sz w:val="9"/>
              </w:rPr>
              <w:t>virziena</w:t>
            </w:r>
            <w:r>
              <w:rPr>
                <w:color w:val="333333"/>
                <w:spacing w:val="-6"/>
                <w:sz w:val="9"/>
              </w:rPr>
              <w:t xml:space="preserve"> </w:t>
            </w:r>
            <w:r>
              <w:rPr>
                <w:color w:val="333333"/>
                <w:sz w:val="9"/>
              </w:rPr>
              <w:t>īstenošanā</w:t>
            </w:r>
            <w:r>
              <w:rPr>
                <w:color w:val="333333"/>
                <w:spacing w:val="-5"/>
                <w:sz w:val="9"/>
              </w:rPr>
              <w:t xml:space="preserve"> </w:t>
            </w:r>
            <w:r>
              <w:rPr>
                <w:color w:val="333333"/>
                <w:sz w:val="9"/>
              </w:rPr>
              <w:t>iesaistītajiem</w:t>
            </w:r>
            <w:r>
              <w:rPr>
                <w:color w:val="333333"/>
                <w:spacing w:val="-25"/>
                <w:sz w:val="9"/>
              </w:rPr>
              <w:t xml:space="preserve"> </w:t>
            </w:r>
            <w:r>
              <w:rPr>
                <w:color w:val="333333"/>
                <w:sz w:val="9"/>
              </w:rPr>
              <w:t>mācībspēkiem</w:t>
            </w:r>
          </w:p>
        </w:tc>
        <w:tc>
          <w:tcPr>
            <w:tcW w:w="4071" w:type="dxa"/>
          </w:tcPr>
          <w:p w14:paraId="7CE2DE98" w14:textId="77777777" w:rsidR="00920747" w:rsidRDefault="00802886">
            <w:pPr>
              <w:pStyle w:val="TableParagraph"/>
              <w:spacing w:before="41"/>
              <w:ind w:left="33"/>
              <w:rPr>
                <w:sz w:val="9"/>
              </w:rPr>
            </w:pPr>
            <w:r>
              <w:rPr>
                <w:color w:val="333333"/>
                <w:spacing w:val="-1"/>
                <w:sz w:val="9"/>
              </w:rPr>
              <w:t>2.3.7.Pamatinformacija</w:t>
            </w:r>
            <w:r>
              <w:rPr>
                <w:color w:val="333333"/>
                <w:spacing w:val="-6"/>
                <w:sz w:val="9"/>
              </w:rPr>
              <w:t xml:space="preserve"> </w:t>
            </w:r>
            <w:r>
              <w:rPr>
                <w:color w:val="333333"/>
                <w:sz w:val="9"/>
              </w:rPr>
              <w:t>par</w:t>
            </w:r>
            <w:r>
              <w:rPr>
                <w:color w:val="333333"/>
                <w:spacing w:val="-6"/>
                <w:sz w:val="9"/>
              </w:rPr>
              <w:t xml:space="preserve"> </w:t>
            </w:r>
            <w:r>
              <w:rPr>
                <w:color w:val="333333"/>
                <w:sz w:val="9"/>
              </w:rPr>
              <w:t>macibspekiem.xlsx</w:t>
            </w:r>
          </w:p>
        </w:tc>
        <w:tc>
          <w:tcPr>
            <w:tcW w:w="2743" w:type="dxa"/>
          </w:tcPr>
          <w:p w14:paraId="26825DC3" w14:textId="77777777" w:rsidR="00920747" w:rsidRDefault="00802886">
            <w:pPr>
              <w:pStyle w:val="TableParagraph"/>
              <w:spacing w:before="41"/>
              <w:ind w:left="33"/>
              <w:rPr>
                <w:sz w:val="9"/>
              </w:rPr>
            </w:pPr>
            <w:r>
              <w:rPr>
                <w:color w:val="333333"/>
                <w:spacing w:val="-1"/>
                <w:sz w:val="9"/>
              </w:rPr>
              <w:t>2.3.7.Academic</w:t>
            </w:r>
            <w:r>
              <w:rPr>
                <w:color w:val="333333"/>
                <w:spacing w:val="-5"/>
                <w:sz w:val="9"/>
              </w:rPr>
              <w:t xml:space="preserve"> </w:t>
            </w:r>
            <w:r>
              <w:rPr>
                <w:color w:val="333333"/>
                <w:sz w:val="9"/>
              </w:rPr>
              <w:t>staff</w:t>
            </w:r>
            <w:r>
              <w:rPr>
                <w:color w:val="333333"/>
                <w:spacing w:val="-4"/>
                <w:sz w:val="9"/>
              </w:rPr>
              <w:t xml:space="preserve"> </w:t>
            </w:r>
            <w:r>
              <w:rPr>
                <w:color w:val="333333"/>
                <w:sz w:val="9"/>
              </w:rPr>
              <w:t>information.xlsx</w:t>
            </w:r>
          </w:p>
        </w:tc>
      </w:tr>
      <w:tr w:rsidR="00920747" w14:paraId="6630750F" w14:textId="77777777">
        <w:trPr>
          <w:trHeight w:val="189"/>
        </w:trPr>
        <w:tc>
          <w:tcPr>
            <w:tcW w:w="2931" w:type="dxa"/>
          </w:tcPr>
          <w:p w14:paraId="15227F44" w14:textId="77777777" w:rsidR="00920747" w:rsidRDefault="00802886">
            <w:pPr>
              <w:pStyle w:val="TableParagraph"/>
              <w:spacing w:before="41"/>
              <w:ind w:left="33"/>
              <w:rPr>
                <w:sz w:val="9"/>
              </w:rPr>
            </w:pPr>
            <w:r>
              <w:rPr>
                <w:color w:val="333333"/>
                <w:sz w:val="9"/>
              </w:rPr>
              <w:t>Mācībspēku</w:t>
            </w:r>
            <w:r>
              <w:rPr>
                <w:color w:val="333333"/>
                <w:spacing w:val="-3"/>
                <w:sz w:val="9"/>
              </w:rPr>
              <w:t xml:space="preserve"> </w:t>
            </w:r>
            <w:r>
              <w:rPr>
                <w:color w:val="333333"/>
                <w:sz w:val="9"/>
              </w:rPr>
              <w:t>biogrāﬁjas</w:t>
            </w:r>
            <w:r>
              <w:rPr>
                <w:color w:val="333333"/>
                <w:spacing w:val="-2"/>
                <w:sz w:val="9"/>
              </w:rPr>
              <w:t xml:space="preserve"> </w:t>
            </w:r>
            <w:r>
              <w:rPr>
                <w:color w:val="333333"/>
                <w:sz w:val="9"/>
              </w:rPr>
              <w:t>(Curriculum</w:t>
            </w:r>
            <w:r>
              <w:rPr>
                <w:color w:val="333333"/>
                <w:spacing w:val="-3"/>
                <w:sz w:val="9"/>
              </w:rPr>
              <w:t xml:space="preserve"> </w:t>
            </w:r>
            <w:r>
              <w:rPr>
                <w:color w:val="333333"/>
                <w:sz w:val="9"/>
              </w:rPr>
              <w:t>Vitae</w:t>
            </w:r>
            <w:r>
              <w:rPr>
                <w:color w:val="333333"/>
                <w:spacing w:val="-2"/>
                <w:sz w:val="9"/>
              </w:rPr>
              <w:t xml:space="preserve"> </w:t>
            </w:r>
            <w:r>
              <w:rPr>
                <w:color w:val="333333"/>
                <w:sz w:val="9"/>
              </w:rPr>
              <w:t>Europass</w:t>
            </w:r>
            <w:r>
              <w:rPr>
                <w:color w:val="333333"/>
                <w:spacing w:val="-2"/>
                <w:sz w:val="9"/>
              </w:rPr>
              <w:t xml:space="preserve"> </w:t>
            </w:r>
            <w:r>
              <w:rPr>
                <w:color w:val="333333"/>
                <w:sz w:val="9"/>
              </w:rPr>
              <w:t>formātā)</w:t>
            </w:r>
          </w:p>
        </w:tc>
        <w:tc>
          <w:tcPr>
            <w:tcW w:w="4071" w:type="dxa"/>
          </w:tcPr>
          <w:p w14:paraId="67791843" w14:textId="77777777" w:rsidR="00920747" w:rsidRDefault="00802886">
            <w:pPr>
              <w:pStyle w:val="TableParagraph"/>
              <w:spacing w:before="41"/>
              <w:ind w:left="33"/>
              <w:rPr>
                <w:sz w:val="9"/>
              </w:rPr>
            </w:pPr>
            <w:r>
              <w:rPr>
                <w:color w:val="333333"/>
                <w:sz w:val="9"/>
              </w:rPr>
              <w:t>2.3.7.CV_LV.zip</w:t>
            </w:r>
          </w:p>
        </w:tc>
        <w:tc>
          <w:tcPr>
            <w:tcW w:w="2743" w:type="dxa"/>
          </w:tcPr>
          <w:p w14:paraId="2BA4A3E6" w14:textId="77777777" w:rsidR="00920747" w:rsidRDefault="00802886">
            <w:pPr>
              <w:pStyle w:val="TableParagraph"/>
              <w:spacing w:before="41"/>
              <w:ind w:left="33"/>
              <w:rPr>
                <w:sz w:val="9"/>
              </w:rPr>
            </w:pPr>
            <w:r>
              <w:rPr>
                <w:color w:val="333333"/>
                <w:sz w:val="9"/>
              </w:rPr>
              <w:t>2.3.7.CV_ENG.zip</w:t>
            </w:r>
          </w:p>
        </w:tc>
      </w:tr>
      <w:tr w:rsidR="00920747" w14:paraId="1DDE1ED4" w14:textId="77777777">
        <w:trPr>
          <w:trHeight w:val="834"/>
        </w:trPr>
        <w:tc>
          <w:tcPr>
            <w:tcW w:w="2931" w:type="dxa"/>
          </w:tcPr>
          <w:p w14:paraId="6C07BDBA" w14:textId="77777777" w:rsidR="00920747" w:rsidRDefault="00802886">
            <w:pPr>
              <w:pStyle w:val="TableParagraph"/>
              <w:spacing w:before="41" w:line="295" w:lineRule="auto"/>
              <w:ind w:left="33"/>
              <w:rPr>
                <w:sz w:val="9"/>
              </w:rPr>
            </w:pPr>
            <w:r>
              <w:rPr>
                <w:color w:val="333333"/>
                <w:sz w:val="9"/>
              </w:rPr>
              <w:t>Augstskolas/ koledžas rektora, direktora, studiju programmas vai</w:t>
            </w:r>
            <w:r>
              <w:rPr>
                <w:color w:val="333333"/>
                <w:spacing w:val="1"/>
                <w:sz w:val="9"/>
              </w:rPr>
              <w:t xml:space="preserve"> </w:t>
            </w:r>
            <w:r>
              <w:rPr>
                <w:color w:val="333333"/>
                <w:sz w:val="9"/>
              </w:rPr>
              <w:t>virziena vadītāja parakstītu apliecinājumu, ka studiju virzienam</w:t>
            </w:r>
            <w:r>
              <w:rPr>
                <w:color w:val="333333"/>
                <w:spacing w:val="1"/>
                <w:sz w:val="9"/>
              </w:rPr>
              <w:t xml:space="preserve"> </w:t>
            </w:r>
            <w:r>
              <w:rPr>
                <w:color w:val="333333"/>
                <w:sz w:val="9"/>
              </w:rPr>
              <w:t>atbilstošo</w:t>
            </w:r>
            <w:r>
              <w:rPr>
                <w:color w:val="333333"/>
                <w:spacing w:val="1"/>
                <w:sz w:val="9"/>
              </w:rPr>
              <w:t xml:space="preserve"> </w:t>
            </w:r>
            <w:r>
              <w:rPr>
                <w:color w:val="333333"/>
                <w:sz w:val="9"/>
              </w:rPr>
              <w:t>studiju</w:t>
            </w:r>
            <w:r>
              <w:rPr>
                <w:color w:val="333333"/>
                <w:spacing w:val="2"/>
                <w:sz w:val="9"/>
              </w:rPr>
              <w:t xml:space="preserve"> </w:t>
            </w:r>
            <w:r>
              <w:rPr>
                <w:color w:val="333333"/>
                <w:sz w:val="9"/>
              </w:rPr>
              <w:t>programmu</w:t>
            </w:r>
            <w:r>
              <w:rPr>
                <w:color w:val="333333"/>
                <w:spacing w:val="2"/>
                <w:sz w:val="9"/>
              </w:rPr>
              <w:t xml:space="preserve"> </w:t>
            </w:r>
            <w:r>
              <w:rPr>
                <w:color w:val="333333"/>
                <w:sz w:val="9"/>
              </w:rPr>
              <w:t>īstenošanā</w:t>
            </w:r>
            <w:r>
              <w:rPr>
                <w:color w:val="333333"/>
                <w:spacing w:val="2"/>
                <w:sz w:val="9"/>
              </w:rPr>
              <w:t xml:space="preserve"> </w:t>
            </w:r>
            <w:r>
              <w:rPr>
                <w:color w:val="333333"/>
                <w:sz w:val="9"/>
              </w:rPr>
              <w:t>iesaistīto</w:t>
            </w:r>
            <w:r>
              <w:rPr>
                <w:color w:val="333333"/>
                <w:spacing w:val="2"/>
                <w:sz w:val="9"/>
              </w:rPr>
              <w:t xml:space="preserve"> </w:t>
            </w:r>
            <w:r>
              <w:rPr>
                <w:color w:val="333333"/>
                <w:sz w:val="9"/>
              </w:rPr>
              <w:t>mācībspēku</w:t>
            </w:r>
            <w:r>
              <w:rPr>
                <w:color w:val="333333"/>
                <w:spacing w:val="2"/>
                <w:sz w:val="9"/>
              </w:rPr>
              <w:t xml:space="preserve"> </w:t>
            </w:r>
            <w:r>
              <w:rPr>
                <w:color w:val="333333"/>
                <w:sz w:val="9"/>
              </w:rPr>
              <w:t>valsts</w:t>
            </w:r>
            <w:r>
              <w:rPr>
                <w:color w:val="333333"/>
                <w:spacing w:val="1"/>
                <w:sz w:val="9"/>
              </w:rPr>
              <w:t xml:space="preserve"> </w:t>
            </w:r>
            <w:r>
              <w:rPr>
                <w:color w:val="333333"/>
                <w:sz w:val="9"/>
              </w:rPr>
              <w:t>valodas zināšanas atbilst noteikumiem par valsts valodas zināšanu</w:t>
            </w:r>
            <w:r>
              <w:rPr>
                <w:color w:val="333333"/>
                <w:spacing w:val="1"/>
                <w:sz w:val="9"/>
              </w:rPr>
              <w:t xml:space="preserve"> </w:t>
            </w:r>
            <w:r>
              <w:rPr>
                <w:color w:val="333333"/>
                <w:sz w:val="9"/>
              </w:rPr>
              <w:t>apjomu un</w:t>
            </w:r>
            <w:r>
              <w:rPr>
                <w:color w:val="333333"/>
                <w:spacing w:val="1"/>
                <w:sz w:val="9"/>
              </w:rPr>
              <w:t xml:space="preserve"> </w:t>
            </w:r>
            <w:r>
              <w:rPr>
                <w:color w:val="333333"/>
                <w:sz w:val="9"/>
              </w:rPr>
              <w:t>valsts</w:t>
            </w:r>
            <w:r>
              <w:rPr>
                <w:color w:val="333333"/>
                <w:spacing w:val="1"/>
                <w:sz w:val="9"/>
              </w:rPr>
              <w:t xml:space="preserve"> </w:t>
            </w:r>
            <w:r>
              <w:rPr>
                <w:color w:val="333333"/>
                <w:sz w:val="9"/>
              </w:rPr>
              <w:t>valodas</w:t>
            </w:r>
            <w:r>
              <w:rPr>
                <w:color w:val="333333"/>
                <w:spacing w:val="1"/>
                <w:sz w:val="9"/>
              </w:rPr>
              <w:t xml:space="preserve"> </w:t>
            </w:r>
            <w:r>
              <w:rPr>
                <w:color w:val="333333"/>
                <w:sz w:val="9"/>
              </w:rPr>
              <w:t>prasmes</w:t>
            </w:r>
            <w:r>
              <w:rPr>
                <w:color w:val="333333"/>
                <w:spacing w:val="1"/>
                <w:sz w:val="9"/>
              </w:rPr>
              <w:t xml:space="preserve"> </w:t>
            </w:r>
            <w:r>
              <w:rPr>
                <w:color w:val="333333"/>
                <w:sz w:val="9"/>
              </w:rPr>
              <w:t>pārbaudes</w:t>
            </w:r>
            <w:r>
              <w:rPr>
                <w:color w:val="333333"/>
                <w:spacing w:val="1"/>
                <w:sz w:val="9"/>
              </w:rPr>
              <w:t xml:space="preserve"> </w:t>
            </w:r>
            <w:r>
              <w:rPr>
                <w:color w:val="333333"/>
                <w:sz w:val="9"/>
              </w:rPr>
              <w:t>kārtību</w:t>
            </w:r>
            <w:r>
              <w:rPr>
                <w:color w:val="333333"/>
                <w:spacing w:val="1"/>
                <w:sz w:val="9"/>
              </w:rPr>
              <w:t xml:space="preserve"> </w:t>
            </w:r>
            <w:r>
              <w:rPr>
                <w:color w:val="333333"/>
                <w:sz w:val="9"/>
              </w:rPr>
              <w:t>profesionālo</w:t>
            </w:r>
            <w:r>
              <w:rPr>
                <w:color w:val="333333"/>
                <w:spacing w:val="1"/>
                <w:sz w:val="9"/>
              </w:rPr>
              <w:t xml:space="preserve"> </w:t>
            </w:r>
            <w:r>
              <w:rPr>
                <w:color w:val="333333"/>
                <w:sz w:val="9"/>
              </w:rPr>
              <w:t>un</w:t>
            </w:r>
            <w:r>
              <w:rPr>
                <w:color w:val="333333"/>
                <w:spacing w:val="1"/>
                <w:sz w:val="9"/>
              </w:rPr>
              <w:t xml:space="preserve"> </w:t>
            </w:r>
            <w:r>
              <w:rPr>
                <w:color w:val="333333"/>
                <w:sz w:val="9"/>
              </w:rPr>
              <w:t>amata</w:t>
            </w:r>
            <w:r>
              <w:rPr>
                <w:color w:val="333333"/>
                <w:spacing w:val="-2"/>
                <w:sz w:val="9"/>
              </w:rPr>
              <w:t xml:space="preserve"> </w:t>
            </w:r>
            <w:r>
              <w:rPr>
                <w:color w:val="333333"/>
                <w:sz w:val="9"/>
              </w:rPr>
              <w:t>pienākumu</w:t>
            </w:r>
            <w:r>
              <w:rPr>
                <w:color w:val="333333"/>
                <w:spacing w:val="-2"/>
                <w:sz w:val="9"/>
              </w:rPr>
              <w:t xml:space="preserve"> </w:t>
            </w:r>
            <w:r>
              <w:rPr>
                <w:color w:val="333333"/>
                <w:sz w:val="9"/>
              </w:rPr>
              <w:t>veikšanai.</w:t>
            </w:r>
          </w:p>
        </w:tc>
        <w:tc>
          <w:tcPr>
            <w:tcW w:w="4071" w:type="dxa"/>
          </w:tcPr>
          <w:p w14:paraId="00067D63" w14:textId="77777777" w:rsidR="00920747" w:rsidRDefault="00802886">
            <w:pPr>
              <w:pStyle w:val="TableParagraph"/>
              <w:spacing w:before="41"/>
              <w:ind w:left="33"/>
              <w:rPr>
                <w:sz w:val="9"/>
              </w:rPr>
            </w:pPr>
            <w:r>
              <w:rPr>
                <w:color w:val="333333"/>
                <w:sz w:val="9"/>
              </w:rPr>
              <w:t>2.3.7.APLIECINAJUMS_par</w:t>
            </w:r>
            <w:r>
              <w:rPr>
                <w:color w:val="333333"/>
                <w:spacing w:val="-7"/>
                <w:sz w:val="9"/>
              </w:rPr>
              <w:t xml:space="preserve"> </w:t>
            </w:r>
            <w:r>
              <w:rPr>
                <w:color w:val="333333"/>
                <w:sz w:val="9"/>
              </w:rPr>
              <w:t>valsts</w:t>
            </w:r>
            <w:r>
              <w:rPr>
                <w:color w:val="333333"/>
                <w:spacing w:val="-7"/>
                <w:sz w:val="9"/>
              </w:rPr>
              <w:t xml:space="preserve"> </w:t>
            </w:r>
            <w:r>
              <w:rPr>
                <w:color w:val="333333"/>
                <w:sz w:val="9"/>
              </w:rPr>
              <w:t>valodas</w:t>
            </w:r>
            <w:r>
              <w:rPr>
                <w:color w:val="333333"/>
                <w:spacing w:val="-7"/>
                <w:sz w:val="9"/>
              </w:rPr>
              <w:t xml:space="preserve"> </w:t>
            </w:r>
            <w:r>
              <w:rPr>
                <w:color w:val="333333"/>
                <w:sz w:val="9"/>
              </w:rPr>
              <w:t>prasmi.edoc</w:t>
            </w:r>
          </w:p>
        </w:tc>
        <w:tc>
          <w:tcPr>
            <w:tcW w:w="2743" w:type="dxa"/>
          </w:tcPr>
          <w:p w14:paraId="1404F956" w14:textId="77777777" w:rsidR="00920747" w:rsidRDefault="00802886">
            <w:pPr>
              <w:pStyle w:val="TableParagraph"/>
              <w:spacing w:before="41"/>
              <w:ind w:left="33"/>
              <w:rPr>
                <w:sz w:val="9"/>
              </w:rPr>
            </w:pPr>
            <w:r>
              <w:rPr>
                <w:color w:val="333333"/>
                <w:sz w:val="9"/>
              </w:rPr>
              <w:t>2.3.7.STATEMENT_native</w:t>
            </w:r>
            <w:r>
              <w:rPr>
                <w:color w:val="333333"/>
                <w:spacing w:val="-1"/>
                <w:sz w:val="9"/>
              </w:rPr>
              <w:t xml:space="preserve"> </w:t>
            </w:r>
            <w:r>
              <w:rPr>
                <w:color w:val="333333"/>
                <w:sz w:val="9"/>
              </w:rPr>
              <w:t>language.docx</w:t>
            </w:r>
          </w:p>
        </w:tc>
      </w:tr>
      <w:tr w:rsidR="00920747" w14:paraId="640ECD5C" w14:textId="77777777">
        <w:trPr>
          <w:trHeight w:val="705"/>
        </w:trPr>
        <w:tc>
          <w:tcPr>
            <w:tcW w:w="2931" w:type="dxa"/>
          </w:tcPr>
          <w:p w14:paraId="6D517031" w14:textId="77777777" w:rsidR="00920747" w:rsidRDefault="00802886">
            <w:pPr>
              <w:pStyle w:val="TableParagraph"/>
              <w:spacing w:before="41" w:line="295" w:lineRule="auto"/>
              <w:ind w:left="33" w:right="26"/>
              <w:rPr>
                <w:sz w:val="9"/>
              </w:rPr>
            </w:pPr>
            <w:r>
              <w:rPr>
                <w:color w:val="333333"/>
                <w:sz w:val="9"/>
              </w:rPr>
              <w:t>Augstskolas/ koledžas apliecinājumu par studiju programmas</w:t>
            </w:r>
            <w:r>
              <w:rPr>
                <w:color w:val="333333"/>
                <w:spacing w:val="1"/>
                <w:sz w:val="9"/>
              </w:rPr>
              <w:t xml:space="preserve"> </w:t>
            </w:r>
            <w:r>
              <w:rPr>
                <w:color w:val="333333"/>
                <w:sz w:val="9"/>
              </w:rPr>
              <w:t>īstenošanā</w:t>
            </w:r>
            <w:r>
              <w:rPr>
                <w:color w:val="333333"/>
                <w:spacing w:val="1"/>
                <w:sz w:val="9"/>
              </w:rPr>
              <w:t xml:space="preserve"> </w:t>
            </w:r>
            <w:r>
              <w:rPr>
                <w:color w:val="333333"/>
                <w:sz w:val="9"/>
              </w:rPr>
              <w:t>iesaistāmo</w:t>
            </w:r>
            <w:r>
              <w:rPr>
                <w:color w:val="333333"/>
                <w:spacing w:val="1"/>
                <w:sz w:val="9"/>
              </w:rPr>
              <w:t xml:space="preserve"> </w:t>
            </w:r>
            <w:r>
              <w:rPr>
                <w:color w:val="333333"/>
                <w:sz w:val="9"/>
              </w:rPr>
              <w:t>mācībspēku</w:t>
            </w:r>
            <w:r>
              <w:rPr>
                <w:color w:val="333333"/>
                <w:spacing w:val="27"/>
                <w:sz w:val="9"/>
              </w:rPr>
              <w:t xml:space="preserve"> </w:t>
            </w:r>
            <w:r>
              <w:rPr>
                <w:color w:val="333333"/>
                <w:sz w:val="9"/>
              </w:rPr>
              <w:t>attiecīgo</w:t>
            </w:r>
            <w:r>
              <w:rPr>
                <w:color w:val="333333"/>
                <w:spacing w:val="27"/>
                <w:sz w:val="9"/>
              </w:rPr>
              <w:t xml:space="preserve"> </w:t>
            </w:r>
            <w:r>
              <w:rPr>
                <w:color w:val="333333"/>
                <w:sz w:val="9"/>
              </w:rPr>
              <w:t>svešvalodu</w:t>
            </w:r>
            <w:r>
              <w:rPr>
                <w:color w:val="333333"/>
                <w:spacing w:val="27"/>
                <w:sz w:val="9"/>
              </w:rPr>
              <w:t xml:space="preserve"> </w:t>
            </w:r>
            <w:r>
              <w:rPr>
                <w:color w:val="333333"/>
                <w:sz w:val="9"/>
              </w:rPr>
              <w:t>prasmi</w:t>
            </w:r>
            <w:r>
              <w:rPr>
                <w:color w:val="333333"/>
                <w:spacing w:val="1"/>
                <w:sz w:val="9"/>
              </w:rPr>
              <w:t xml:space="preserve"> </w:t>
            </w:r>
            <w:r>
              <w:rPr>
                <w:color w:val="333333"/>
                <w:sz w:val="9"/>
              </w:rPr>
              <w:t>vismaz B2 līmenī atbilstoši Eiropas Valodas prasmes novērtējuma</w:t>
            </w:r>
            <w:r>
              <w:rPr>
                <w:color w:val="333333"/>
                <w:spacing w:val="1"/>
                <w:sz w:val="9"/>
              </w:rPr>
              <w:t xml:space="preserve"> </w:t>
            </w:r>
            <w:r>
              <w:rPr>
                <w:color w:val="333333"/>
                <w:sz w:val="9"/>
              </w:rPr>
              <w:t xml:space="preserve">līmeņiem (līmeņu sadalījums pieejams tīmekivietnē </w:t>
            </w:r>
            <w:hyperlink r:id="rId97">
              <w:r>
                <w:rPr>
                  <w:color w:val="333333"/>
                  <w:sz w:val="9"/>
                </w:rPr>
                <w:t>www.europass.lv,</w:t>
              </w:r>
            </w:hyperlink>
            <w:r>
              <w:rPr>
                <w:color w:val="333333"/>
                <w:spacing w:val="-25"/>
                <w:sz w:val="9"/>
              </w:rPr>
              <w:t xml:space="preserve"> </w:t>
            </w:r>
            <w:r>
              <w:rPr>
                <w:color w:val="333333"/>
                <w:sz w:val="9"/>
              </w:rPr>
              <w:t>ja</w:t>
            </w:r>
            <w:r>
              <w:rPr>
                <w:color w:val="333333"/>
                <w:spacing w:val="-2"/>
                <w:sz w:val="9"/>
              </w:rPr>
              <w:t xml:space="preserve"> </w:t>
            </w:r>
            <w:r>
              <w:rPr>
                <w:color w:val="333333"/>
                <w:sz w:val="9"/>
              </w:rPr>
              <w:t>studiju</w:t>
            </w:r>
            <w:r>
              <w:rPr>
                <w:color w:val="333333"/>
                <w:spacing w:val="-1"/>
                <w:sz w:val="9"/>
              </w:rPr>
              <w:t xml:space="preserve"> </w:t>
            </w:r>
            <w:r>
              <w:rPr>
                <w:color w:val="333333"/>
                <w:sz w:val="9"/>
              </w:rPr>
              <w:t>programmu</w:t>
            </w:r>
            <w:r>
              <w:rPr>
                <w:color w:val="333333"/>
                <w:spacing w:val="-1"/>
                <w:sz w:val="9"/>
              </w:rPr>
              <w:t xml:space="preserve"> </w:t>
            </w:r>
            <w:r>
              <w:rPr>
                <w:color w:val="333333"/>
                <w:sz w:val="9"/>
              </w:rPr>
              <w:t>vai</w:t>
            </w:r>
            <w:r>
              <w:rPr>
                <w:color w:val="333333"/>
                <w:spacing w:val="-2"/>
                <w:sz w:val="9"/>
              </w:rPr>
              <w:t xml:space="preserve"> </w:t>
            </w:r>
            <w:r>
              <w:rPr>
                <w:color w:val="333333"/>
                <w:sz w:val="9"/>
              </w:rPr>
              <w:t>tās</w:t>
            </w:r>
            <w:r>
              <w:rPr>
                <w:color w:val="333333"/>
                <w:spacing w:val="-1"/>
                <w:sz w:val="9"/>
              </w:rPr>
              <w:t xml:space="preserve"> </w:t>
            </w:r>
            <w:r>
              <w:rPr>
                <w:color w:val="333333"/>
                <w:sz w:val="9"/>
              </w:rPr>
              <w:t>daiu</w:t>
            </w:r>
            <w:r>
              <w:rPr>
                <w:color w:val="333333"/>
                <w:spacing w:val="-1"/>
                <w:sz w:val="9"/>
              </w:rPr>
              <w:t xml:space="preserve"> </w:t>
            </w:r>
            <w:r>
              <w:rPr>
                <w:color w:val="333333"/>
                <w:sz w:val="9"/>
              </w:rPr>
              <w:t>īsteno</w:t>
            </w:r>
            <w:r>
              <w:rPr>
                <w:color w:val="333333"/>
                <w:spacing w:val="-2"/>
                <w:sz w:val="9"/>
              </w:rPr>
              <w:t xml:space="preserve"> </w:t>
            </w:r>
            <w:r>
              <w:rPr>
                <w:color w:val="333333"/>
                <w:sz w:val="9"/>
              </w:rPr>
              <w:t>svešvalodā.</w:t>
            </w:r>
          </w:p>
        </w:tc>
        <w:tc>
          <w:tcPr>
            <w:tcW w:w="4071" w:type="dxa"/>
          </w:tcPr>
          <w:p w14:paraId="6849F2DF" w14:textId="77777777" w:rsidR="00920747" w:rsidRDefault="00802886">
            <w:pPr>
              <w:pStyle w:val="TableParagraph"/>
              <w:spacing w:before="41"/>
              <w:ind w:left="33"/>
              <w:rPr>
                <w:sz w:val="9"/>
              </w:rPr>
            </w:pPr>
            <w:r>
              <w:rPr>
                <w:color w:val="333333"/>
                <w:sz w:val="9"/>
              </w:rPr>
              <w:t>2.3.7.APLIECINAJUMS_par</w:t>
            </w:r>
            <w:r>
              <w:rPr>
                <w:color w:val="333333"/>
                <w:spacing w:val="-3"/>
                <w:sz w:val="9"/>
              </w:rPr>
              <w:t xml:space="preserve"> </w:t>
            </w:r>
            <w:r>
              <w:rPr>
                <w:color w:val="333333"/>
                <w:sz w:val="9"/>
              </w:rPr>
              <w:t>svešvalodas</w:t>
            </w:r>
            <w:r>
              <w:rPr>
                <w:color w:val="333333"/>
                <w:spacing w:val="-3"/>
                <w:sz w:val="9"/>
              </w:rPr>
              <w:t xml:space="preserve"> </w:t>
            </w:r>
            <w:r>
              <w:rPr>
                <w:color w:val="333333"/>
                <w:sz w:val="9"/>
              </w:rPr>
              <w:t>prasmi.edoc</w:t>
            </w:r>
          </w:p>
        </w:tc>
        <w:tc>
          <w:tcPr>
            <w:tcW w:w="2743" w:type="dxa"/>
          </w:tcPr>
          <w:p w14:paraId="77F74494" w14:textId="77777777" w:rsidR="00920747" w:rsidRDefault="00802886">
            <w:pPr>
              <w:pStyle w:val="TableParagraph"/>
              <w:spacing w:before="41"/>
              <w:ind w:left="33"/>
              <w:rPr>
                <w:sz w:val="9"/>
              </w:rPr>
            </w:pPr>
            <w:r>
              <w:rPr>
                <w:color w:val="333333"/>
                <w:sz w:val="9"/>
              </w:rPr>
              <w:t>2.3.7.STATEMENT_foreign_language_B2.docx</w:t>
            </w:r>
          </w:p>
        </w:tc>
      </w:tr>
      <w:tr w:rsidR="00920747" w14:paraId="5CBC50A9" w14:textId="77777777">
        <w:trPr>
          <w:trHeight w:val="226"/>
        </w:trPr>
        <w:tc>
          <w:tcPr>
            <w:tcW w:w="9745" w:type="dxa"/>
            <w:gridSpan w:val="3"/>
          </w:tcPr>
          <w:p w14:paraId="26E93C55" w14:textId="77777777" w:rsidR="00920747" w:rsidRDefault="00802886">
            <w:pPr>
              <w:pStyle w:val="TableParagraph"/>
              <w:spacing w:before="50"/>
              <w:ind w:left="1953" w:right="1950"/>
              <w:jc w:val="center"/>
              <w:rPr>
                <w:sz w:val="11"/>
              </w:rPr>
            </w:pPr>
            <w:r>
              <w:rPr>
                <w:color w:val="333333"/>
                <w:w w:val="105"/>
                <w:sz w:val="11"/>
              </w:rPr>
              <w:t>II</w:t>
            </w:r>
            <w:r>
              <w:rPr>
                <w:color w:val="333333"/>
                <w:spacing w:val="-3"/>
                <w:w w:val="105"/>
                <w:sz w:val="11"/>
              </w:rPr>
              <w:t xml:space="preserve"> </w:t>
            </w:r>
            <w:r>
              <w:rPr>
                <w:color w:val="333333"/>
                <w:w w:val="105"/>
                <w:sz w:val="11"/>
              </w:rPr>
              <w:t>-</w:t>
            </w:r>
            <w:r>
              <w:rPr>
                <w:color w:val="333333"/>
                <w:spacing w:val="-3"/>
                <w:w w:val="105"/>
                <w:sz w:val="11"/>
              </w:rPr>
              <w:t xml:space="preserve"> </w:t>
            </w:r>
            <w:r>
              <w:rPr>
                <w:color w:val="333333"/>
                <w:w w:val="105"/>
                <w:sz w:val="11"/>
              </w:rPr>
              <w:t>Studiju</w:t>
            </w:r>
            <w:r>
              <w:rPr>
                <w:color w:val="333333"/>
                <w:spacing w:val="-3"/>
                <w:w w:val="105"/>
                <w:sz w:val="11"/>
              </w:rPr>
              <w:t xml:space="preserve"> </w:t>
            </w:r>
            <w:r>
              <w:rPr>
                <w:color w:val="333333"/>
                <w:w w:val="105"/>
                <w:sz w:val="11"/>
              </w:rPr>
              <w:t>virziena</w:t>
            </w:r>
            <w:r>
              <w:rPr>
                <w:color w:val="333333"/>
                <w:spacing w:val="-3"/>
                <w:w w:val="105"/>
                <w:sz w:val="11"/>
              </w:rPr>
              <w:t xml:space="preserve"> </w:t>
            </w:r>
            <w:r>
              <w:rPr>
                <w:color w:val="333333"/>
                <w:w w:val="105"/>
                <w:sz w:val="11"/>
              </w:rPr>
              <w:t>raksturojums</w:t>
            </w:r>
            <w:r>
              <w:rPr>
                <w:color w:val="333333"/>
                <w:spacing w:val="-2"/>
                <w:w w:val="105"/>
                <w:sz w:val="11"/>
              </w:rPr>
              <w:t xml:space="preserve"> </w:t>
            </w:r>
            <w:r>
              <w:rPr>
                <w:color w:val="333333"/>
                <w:w w:val="105"/>
                <w:sz w:val="11"/>
              </w:rPr>
              <w:t>-</w:t>
            </w:r>
            <w:r>
              <w:rPr>
                <w:color w:val="333333"/>
                <w:spacing w:val="-3"/>
                <w:w w:val="105"/>
                <w:sz w:val="11"/>
              </w:rPr>
              <w:t xml:space="preserve"> </w:t>
            </w:r>
            <w:r>
              <w:rPr>
                <w:color w:val="333333"/>
                <w:w w:val="105"/>
                <w:sz w:val="11"/>
              </w:rPr>
              <w:t>2.4.</w:t>
            </w:r>
            <w:r>
              <w:rPr>
                <w:color w:val="333333"/>
                <w:spacing w:val="-2"/>
                <w:w w:val="105"/>
                <w:sz w:val="11"/>
              </w:rPr>
              <w:t xml:space="preserve"> </w:t>
            </w:r>
            <w:r>
              <w:rPr>
                <w:color w:val="333333"/>
                <w:w w:val="105"/>
                <w:sz w:val="11"/>
              </w:rPr>
              <w:t>Zinātniskā</w:t>
            </w:r>
            <w:r>
              <w:rPr>
                <w:color w:val="333333"/>
                <w:spacing w:val="-3"/>
                <w:w w:val="105"/>
                <w:sz w:val="11"/>
              </w:rPr>
              <w:t xml:space="preserve"> </w:t>
            </w:r>
            <w:r>
              <w:rPr>
                <w:color w:val="333333"/>
                <w:w w:val="105"/>
                <w:sz w:val="11"/>
              </w:rPr>
              <w:t>pētniecība</w:t>
            </w:r>
            <w:r>
              <w:rPr>
                <w:color w:val="333333"/>
                <w:spacing w:val="-3"/>
                <w:w w:val="105"/>
                <w:sz w:val="11"/>
              </w:rPr>
              <w:t xml:space="preserve"> </w:t>
            </w:r>
            <w:r>
              <w:rPr>
                <w:color w:val="333333"/>
                <w:w w:val="105"/>
                <w:sz w:val="11"/>
              </w:rPr>
              <w:t>un</w:t>
            </w:r>
            <w:r>
              <w:rPr>
                <w:color w:val="333333"/>
                <w:spacing w:val="-4"/>
                <w:w w:val="105"/>
                <w:sz w:val="11"/>
              </w:rPr>
              <w:t xml:space="preserve"> </w:t>
            </w:r>
            <w:r>
              <w:rPr>
                <w:color w:val="333333"/>
                <w:w w:val="105"/>
                <w:sz w:val="11"/>
              </w:rPr>
              <w:t>mākslinieciskā</w:t>
            </w:r>
            <w:r>
              <w:rPr>
                <w:color w:val="333333"/>
                <w:spacing w:val="-4"/>
                <w:w w:val="105"/>
                <w:sz w:val="11"/>
              </w:rPr>
              <w:t xml:space="preserve"> </w:t>
            </w:r>
            <w:r>
              <w:rPr>
                <w:color w:val="333333"/>
                <w:w w:val="105"/>
                <w:sz w:val="11"/>
              </w:rPr>
              <w:t>jaunrade</w:t>
            </w:r>
          </w:p>
        </w:tc>
      </w:tr>
      <w:tr w:rsidR="00920747" w14:paraId="576E2EFD" w14:textId="77777777">
        <w:trPr>
          <w:trHeight w:val="447"/>
        </w:trPr>
        <w:tc>
          <w:tcPr>
            <w:tcW w:w="2931" w:type="dxa"/>
          </w:tcPr>
          <w:p w14:paraId="3F6F3DAF" w14:textId="77777777" w:rsidR="00920747" w:rsidRDefault="00802886">
            <w:pPr>
              <w:pStyle w:val="TableParagraph"/>
              <w:spacing w:before="41" w:line="295" w:lineRule="auto"/>
              <w:ind w:left="33"/>
              <w:rPr>
                <w:sz w:val="9"/>
              </w:rPr>
            </w:pPr>
            <w:r>
              <w:rPr>
                <w:color w:val="333333"/>
                <w:sz w:val="9"/>
              </w:rPr>
              <w:t>Kvantitatīvo datu apkopojums par studiju virzienam atbilstošām</w:t>
            </w:r>
            <w:r>
              <w:rPr>
                <w:color w:val="333333"/>
                <w:spacing w:val="-25"/>
                <w:sz w:val="9"/>
              </w:rPr>
              <w:t xml:space="preserve"> </w:t>
            </w:r>
            <w:r>
              <w:rPr>
                <w:color w:val="333333"/>
                <w:sz w:val="9"/>
              </w:rPr>
              <w:t>zinātniskās un/vai lietišķās pētniecības un/ vai mākslinieciskās</w:t>
            </w:r>
            <w:r>
              <w:rPr>
                <w:color w:val="333333"/>
                <w:spacing w:val="1"/>
                <w:sz w:val="9"/>
              </w:rPr>
              <w:t xml:space="preserve"> </w:t>
            </w:r>
            <w:r>
              <w:rPr>
                <w:color w:val="333333"/>
                <w:sz w:val="9"/>
              </w:rPr>
              <w:t>jaunrades</w:t>
            </w:r>
            <w:r>
              <w:rPr>
                <w:color w:val="333333"/>
                <w:spacing w:val="-3"/>
                <w:sz w:val="9"/>
              </w:rPr>
              <w:t xml:space="preserve"> </w:t>
            </w:r>
            <w:r>
              <w:rPr>
                <w:color w:val="333333"/>
                <w:sz w:val="9"/>
              </w:rPr>
              <w:t>aktivitātēm</w:t>
            </w:r>
            <w:r>
              <w:rPr>
                <w:color w:val="333333"/>
                <w:spacing w:val="-2"/>
                <w:sz w:val="9"/>
              </w:rPr>
              <w:t xml:space="preserve"> </w:t>
            </w:r>
            <w:r>
              <w:rPr>
                <w:color w:val="333333"/>
                <w:sz w:val="9"/>
              </w:rPr>
              <w:t>pārskata</w:t>
            </w:r>
            <w:r>
              <w:rPr>
                <w:color w:val="333333"/>
                <w:spacing w:val="-2"/>
                <w:sz w:val="9"/>
              </w:rPr>
              <w:t xml:space="preserve"> </w:t>
            </w:r>
            <w:r>
              <w:rPr>
                <w:color w:val="333333"/>
                <w:sz w:val="9"/>
              </w:rPr>
              <w:t>periodā</w:t>
            </w:r>
          </w:p>
        </w:tc>
        <w:tc>
          <w:tcPr>
            <w:tcW w:w="4071" w:type="dxa"/>
          </w:tcPr>
          <w:p w14:paraId="299E37B2" w14:textId="77777777" w:rsidR="00920747" w:rsidRDefault="00802886">
            <w:pPr>
              <w:pStyle w:val="TableParagraph"/>
              <w:spacing w:before="41"/>
              <w:ind w:left="33"/>
              <w:rPr>
                <w:sz w:val="9"/>
              </w:rPr>
            </w:pPr>
            <w:r>
              <w:rPr>
                <w:color w:val="333333"/>
                <w:spacing w:val="-1"/>
                <w:sz w:val="9"/>
              </w:rPr>
              <w:t>2.4.4.Kvantitativie</w:t>
            </w:r>
            <w:r>
              <w:rPr>
                <w:color w:val="333333"/>
                <w:spacing w:val="-6"/>
                <w:sz w:val="9"/>
              </w:rPr>
              <w:t xml:space="preserve"> </w:t>
            </w:r>
            <w:r>
              <w:rPr>
                <w:color w:val="333333"/>
                <w:spacing w:val="-1"/>
                <w:sz w:val="9"/>
              </w:rPr>
              <w:t>dati</w:t>
            </w:r>
            <w:r>
              <w:rPr>
                <w:color w:val="333333"/>
                <w:spacing w:val="-6"/>
                <w:sz w:val="9"/>
              </w:rPr>
              <w:t xml:space="preserve"> </w:t>
            </w:r>
            <w:r>
              <w:rPr>
                <w:color w:val="333333"/>
                <w:spacing w:val="-1"/>
                <w:sz w:val="9"/>
              </w:rPr>
              <w:t>par</w:t>
            </w:r>
            <w:r>
              <w:rPr>
                <w:color w:val="333333"/>
                <w:spacing w:val="-5"/>
                <w:sz w:val="9"/>
              </w:rPr>
              <w:t xml:space="preserve"> </w:t>
            </w:r>
            <w:r>
              <w:rPr>
                <w:color w:val="333333"/>
                <w:sz w:val="9"/>
              </w:rPr>
              <w:t>zinatnisko</w:t>
            </w:r>
            <w:r>
              <w:rPr>
                <w:color w:val="333333"/>
                <w:spacing w:val="-6"/>
                <w:sz w:val="9"/>
              </w:rPr>
              <w:t xml:space="preserve"> </w:t>
            </w:r>
            <w:r>
              <w:rPr>
                <w:color w:val="333333"/>
                <w:sz w:val="9"/>
              </w:rPr>
              <w:t>darbu.docx</w:t>
            </w:r>
          </w:p>
        </w:tc>
        <w:tc>
          <w:tcPr>
            <w:tcW w:w="2743" w:type="dxa"/>
          </w:tcPr>
          <w:p w14:paraId="35CB6854" w14:textId="77777777" w:rsidR="00920747" w:rsidRDefault="00802886">
            <w:pPr>
              <w:pStyle w:val="TableParagraph"/>
              <w:spacing w:before="41"/>
              <w:ind w:left="33"/>
              <w:rPr>
                <w:sz w:val="9"/>
              </w:rPr>
            </w:pPr>
            <w:r>
              <w:rPr>
                <w:color w:val="333333"/>
                <w:sz w:val="9"/>
              </w:rPr>
              <w:t>2.4.4.Quantitative</w:t>
            </w:r>
            <w:r>
              <w:rPr>
                <w:color w:val="333333"/>
                <w:spacing w:val="-7"/>
                <w:sz w:val="9"/>
              </w:rPr>
              <w:t xml:space="preserve"> </w:t>
            </w:r>
            <w:r>
              <w:rPr>
                <w:color w:val="333333"/>
                <w:sz w:val="9"/>
              </w:rPr>
              <w:t>data</w:t>
            </w:r>
            <w:r>
              <w:rPr>
                <w:color w:val="333333"/>
                <w:spacing w:val="-6"/>
                <w:sz w:val="9"/>
              </w:rPr>
              <w:t xml:space="preserve"> </w:t>
            </w:r>
            <w:r>
              <w:rPr>
                <w:color w:val="333333"/>
                <w:sz w:val="9"/>
              </w:rPr>
              <w:t>on</w:t>
            </w:r>
            <w:r>
              <w:rPr>
                <w:color w:val="333333"/>
                <w:spacing w:val="-6"/>
                <w:sz w:val="9"/>
              </w:rPr>
              <w:t xml:space="preserve"> </w:t>
            </w:r>
            <w:r>
              <w:rPr>
                <w:color w:val="333333"/>
                <w:sz w:val="9"/>
              </w:rPr>
              <w:t>the</w:t>
            </w:r>
            <w:r>
              <w:rPr>
                <w:color w:val="333333"/>
                <w:spacing w:val="-7"/>
                <w:sz w:val="9"/>
              </w:rPr>
              <w:t xml:space="preserve"> </w:t>
            </w:r>
            <w:r>
              <w:rPr>
                <w:color w:val="333333"/>
                <w:sz w:val="9"/>
              </w:rPr>
              <w:t>scientiﬁc</w:t>
            </w:r>
            <w:r>
              <w:rPr>
                <w:color w:val="333333"/>
                <w:spacing w:val="-6"/>
                <w:sz w:val="9"/>
              </w:rPr>
              <w:t xml:space="preserve"> </w:t>
            </w:r>
            <w:r>
              <w:rPr>
                <w:color w:val="333333"/>
                <w:sz w:val="9"/>
              </w:rPr>
              <w:t>work.docx</w:t>
            </w:r>
          </w:p>
        </w:tc>
      </w:tr>
      <w:tr w:rsidR="00920747" w14:paraId="5E53C4DD" w14:textId="77777777">
        <w:trPr>
          <w:trHeight w:val="318"/>
        </w:trPr>
        <w:tc>
          <w:tcPr>
            <w:tcW w:w="2931" w:type="dxa"/>
          </w:tcPr>
          <w:p w14:paraId="390D7CE6" w14:textId="77777777" w:rsidR="00920747" w:rsidRDefault="00802886">
            <w:pPr>
              <w:pStyle w:val="TableParagraph"/>
              <w:spacing w:before="41" w:line="295" w:lineRule="auto"/>
              <w:ind w:left="33"/>
              <w:rPr>
                <w:sz w:val="9"/>
              </w:rPr>
            </w:pPr>
            <w:r>
              <w:rPr>
                <w:color w:val="333333"/>
                <w:sz w:val="9"/>
              </w:rPr>
              <w:t>Mācībspēku publikāciju, patentu, mākslinieciskās jaunrades darbu</w:t>
            </w:r>
            <w:r>
              <w:rPr>
                <w:color w:val="333333"/>
                <w:spacing w:val="-25"/>
                <w:sz w:val="9"/>
              </w:rPr>
              <w:t xml:space="preserve"> </w:t>
            </w:r>
            <w:r>
              <w:rPr>
                <w:color w:val="333333"/>
                <w:sz w:val="9"/>
              </w:rPr>
              <w:t>saraksts</w:t>
            </w:r>
            <w:r>
              <w:rPr>
                <w:color w:val="333333"/>
                <w:spacing w:val="-2"/>
                <w:sz w:val="9"/>
              </w:rPr>
              <w:t xml:space="preserve"> </w:t>
            </w:r>
            <w:r>
              <w:rPr>
                <w:color w:val="333333"/>
                <w:sz w:val="9"/>
              </w:rPr>
              <w:t>par</w:t>
            </w:r>
            <w:r>
              <w:rPr>
                <w:color w:val="333333"/>
                <w:spacing w:val="-2"/>
                <w:sz w:val="9"/>
              </w:rPr>
              <w:t xml:space="preserve"> </w:t>
            </w:r>
            <w:r>
              <w:rPr>
                <w:color w:val="333333"/>
                <w:sz w:val="9"/>
              </w:rPr>
              <w:t>pārskata</w:t>
            </w:r>
            <w:r>
              <w:rPr>
                <w:color w:val="333333"/>
                <w:spacing w:val="-2"/>
                <w:sz w:val="9"/>
              </w:rPr>
              <w:t xml:space="preserve"> </w:t>
            </w:r>
            <w:r>
              <w:rPr>
                <w:color w:val="333333"/>
                <w:sz w:val="9"/>
              </w:rPr>
              <w:t>periodu</w:t>
            </w:r>
          </w:p>
        </w:tc>
        <w:tc>
          <w:tcPr>
            <w:tcW w:w="4071" w:type="dxa"/>
          </w:tcPr>
          <w:p w14:paraId="557D46FD" w14:textId="77777777" w:rsidR="00920747" w:rsidRDefault="00802886">
            <w:pPr>
              <w:pStyle w:val="TableParagraph"/>
              <w:spacing w:before="41"/>
              <w:ind w:left="33"/>
              <w:rPr>
                <w:sz w:val="9"/>
              </w:rPr>
            </w:pPr>
            <w:r>
              <w:rPr>
                <w:color w:val="333333"/>
                <w:spacing w:val="-1"/>
                <w:sz w:val="9"/>
              </w:rPr>
              <w:t>2.4.4.Macibspeku</w:t>
            </w:r>
            <w:r>
              <w:rPr>
                <w:color w:val="333333"/>
                <w:spacing w:val="-3"/>
                <w:sz w:val="9"/>
              </w:rPr>
              <w:t xml:space="preserve"> </w:t>
            </w:r>
            <w:r>
              <w:rPr>
                <w:color w:val="333333"/>
                <w:sz w:val="9"/>
              </w:rPr>
              <w:t>zinatne.docx</w:t>
            </w:r>
          </w:p>
        </w:tc>
        <w:tc>
          <w:tcPr>
            <w:tcW w:w="2743" w:type="dxa"/>
          </w:tcPr>
          <w:p w14:paraId="42194408" w14:textId="77777777" w:rsidR="00920747" w:rsidRDefault="00802886">
            <w:pPr>
              <w:pStyle w:val="TableParagraph"/>
              <w:spacing w:before="41"/>
              <w:ind w:left="33"/>
              <w:rPr>
                <w:sz w:val="9"/>
              </w:rPr>
            </w:pPr>
            <w:r>
              <w:rPr>
                <w:color w:val="333333"/>
                <w:spacing w:val="-1"/>
                <w:sz w:val="9"/>
              </w:rPr>
              <w:t>2.4.4.Scientiﬁc</w:t>
            </w:r>
            <w:r>
              <w:rPr>
                <w:color w:val="333333"/>
                <w:spacing w:val="-6"/>
                <w:sz w:val="9"/>
              </w:rPr>
              <w:t xml:space="preserve"> </w:t>
            </w:r>
            <w:r>
              <w:rPr>
                <w:color w:val="333333"/>
                <w:spacing w:val="-1"/>
                <w:sz w:val="9"/>
              </w:rPr>
              <w:t>activity</w:t>
            </w:r>
            <w:r>
              <w:rPr>
                <w:color w:val="333333"/>
                <w:spacing w:val="-5"/>
                <w:sz w:val="9"/>
              </w:rPr>
              <w:t xml:space="preserve"> </w:t>
            </w:r>
            <w:r>
              <w:rPr>
                <w:color w:val="333333"/>
                <w:spacing w:val="-1"/>
                <w:sz w:val="9"/>
              </w:rPr>
              <w:t>of</w:t>
            </w:r>
            <w:r>
              <w:rPr>
                <w:color w:val="333333"/>
                <w:spacing w:val="-6"/>
                <w:sz w:val="9"/>
              </w:rPr>
              <w:t xml:space="preserve"> </w:t>
            </w:r>
            <w:r>
              <w:rPr>
                <w:color w:val="333333"/>
                <w:sz w:val="9"/>
              </w:rPr>
              <w:t>academic</w:t>
            </w:r>
            <w:r>
              <w:rPr>
                <w:color w:val="333333"/>
                <w:spacing w:val="-5"/>
                <w:sz w:val="9"/>
              </w:rPr>
              <w:t xml:space="preserve"> </w:t>
            </w:r>
            <w:r>
              <w:rPr>
                <w:color w:val="333333"/>
                <w:sz w:val="9"/>
              </w:rPr>
              <w:t>staff.docx</w:t>
            </w:r>
          </w:p>
        </w:tc>
      </w:tr>
      <w:tr w:rsidR="00920747" w14:paraId="7585A5D2" w14:textId="77777777">
        <w:trPr>
          <w:trHeight w:val="226"/>
        </w:trPr>
        <w:tc>
          <w:tcPr>
            <w:tcW w:w="9745" w:type="dxa"/>
            <w:gridSpan w:val="3"/>
          </w:tcPr>
          <w:p w14:paraId="4EB449F2" w14:textId="77777777" w:rsidR="00920747" w:rsidRDefault="00802886">
            <w:pPr>
              <w:pStyle w:val="TableParagraph"/>
              <w:spacing w:before="50"/>
              <w:ind w:left="1955" w:right="1950"/>
              <w:jc w:val="center"/>
              <w:rPr>
                <w:sz w:val="11"/>
              </w:rPr>
            </w:pPr>
            <w:r>
              <w:rPr>
                <w:color w:val="333333"/>
                <w:w w:val="105"/>
                <w:sz w:val="11"/>
              </w:rPr>
              <w:t>II</w:t>
            </w:r>
            <w:r>
              <w:rPr>
                <w:color w:val="333333"/>
                <w:spacing w:val="-4"/>
                <w:w w:val="105"/>
                <w:sz w:val="11"/>
              </w:rPr>
              <w:t xml:space="preserve"> </w:t>
            </w:r>
            <w:r>
              <w:rPr>
                <w:color w:val="333333"/>
                <w:w w:val="105"/>
                <w:sz w:val="11"/>
              </w:rPr>
              <w:t>-</w:t>
            </w:r>
            <w:r>
              <w:rPr>
                <w:color w:val="333333"/>
                <w:spacing w:val="-4"/>
                <w:w w:val="105"/>
                <w:sz w:val="11"/>
              </w:rPr>
              <w:t xml:space="preserve"> </w:t>
            </w:r>
            <w:r>
              <w:rPr>
                <w:color w:val="333333"/>
                <w:w w:val="105"/>
                <w:sz w:val="11"/>
              </w:rPr>
              <w:t>Studiju</w:t>
            </w:r>
            <w:r>
              <w:rPr>
                <w:color w:val="333333"/>
                <w:spacing w:val="-5"/>
                <w:w w:val="105"/>
                <w:sz w:val="11"/>
              </w:rPr>
              <w:t xml:space="preserve"> </w:t>
            </w:r>
            <w:r>
              <w:rPr>
                <w:color w:val="333333"/>
                <w:w w:val="105"/>
                <w:sz w:val="11"/>
              </w:rPr>
              <w:t>virziena</w:t>
            </w:r>
            <w:r>
              <w:rPr>
                <w:color w:val="333333"/>
                <w:spacing w:val="-3"/>
                <w:w w:val="105"/>
                <w:sz w:val="11"/>
              </w:rPr>
              <w:t xml:space="preserve"> </w:t>
            </w:r>
            <w:r>
              <w:rPr>
                <w:color w:val="333333"/>
                <w:w w:val="105"/>
                <w:sz w:val="11"/>
              </w:rPr>
              <w:t>raksturojums</w:t>
            </w:r>
            <w:r>
              <w:rPr>
                <w:color w:val="333333"/>
                <w:spacing w:val="-4"/>
                <w:w w:val="105"/>
                <w:sz w:val="11"/>
              </w:rPr>
              <w:t xml:space="preserve"> </w:t>
            </w:r>
            <w:r>
              <w:rPr>
                <w:color w:val="333333"/>
                <w:w w:val="105"/>
                <w:sz w:val="11"/>
              </w:rPr>
              <w:t>-</w:t>
            </w:r>
            <w:r>
              <w:rPr>
                <w:color w:val="333333"/>
                <w:spacing w:val="-4"/>
                <w:w w:val="105"/>
                <w:sz w:val="11"/>
              </w:rPr>
              <w:t xml:space="preserve"> </w:t>
            </w:r>
            <w:r>
              <w:rPr>
                <w:color w:val="333333"/>
                <w:w w:val="105"/>
                <w:sz w:val="11"/>
              </w:rPr>
              <w:t>2.5.</w:t>
            </w:r>
            <w:r>
              <w:rPr>
                <w:color w:val="333333"/>
                <w:spacing w:val="-4"/>
                <w:w w:val="105"/>
                <w:sz w:val="11"/>
              </w:rPr>
              <w:t xml:space="preserve"> </w:t>
            </w:r>
            <w:r>
              <w:rPr>
                <w:color w:val="333333"/>
                <w:w w:val="105"/>
                <w:sz w:val="11"/>
              </w:rPr>
              <w:t>Sadarbība</w:t>
            </w:r>
            <w:r>
              <w:rPr>
                <w:color w:val="333333"/>
                <w:spacing w:val="-4"/>
                <w:w w:val="105"/>
                <w:sz w:val="11"/>
              </w:rPr>
              <w:t xml:space="preserve"> </w:t>
            </w:r>
            <w:r>
              <w:rPr>
                <w:color w:val="333333"/>
                <w:w w:val="105"/>
                <w:sz w:val="11"/>
              </w:rPr>
              <w:t>un</w:t>
            </w:r>
            <w:r>
              <w:rPr>
                <w:color w:val="333333"/>
                <w:spacing w:val="-5"/>
                <w:w w:val="105"/>
                <w:sz w:val="11"/>
              </w:rPr>
              <w:t xml:space="preserve"> </w:t>
            </w:r>
            <w:r>
              <w:rPr>
                <w:color w:val="333333"/>
                <w:w w:val="105"/>
                <w:sz w:val="11"/>
              </w:rPr>
              <w:t>internacionalizācija</w:t>
            </w:r>
          </w:p>
        </w:tc>
      </w:tr>
      <w:tr w:rsidR="00920747" w14:paraId="2592BD49" w14:textId="77777777">
        <w:trPr>
          <w:trHeight w:val="318"/>
        </w:trPr>
        <w:tc>
          <w:tcPr>
            <w:tcW w:w="2931" w:type="dxa"/>
          </w:tcPr>
          <w:p w14:paraId="2337727C" w14:textId="77777777" w:rsidR="00920747" w:rsidRDefault="00802886">
            <w:pPr>
              <w:pStyle w:val="TableParagraph"/>
              <w:spacing w:before="41" w:line="295" w:lineRule="auto"/>
              <w:ind w:left="33"/>
              <w:rPr>
                <w:sz w:val="9"/>
              </w:rPr>
            </w:pPr>
            <w:r>
              <w:rPr>
                <w:color w:val="333333"/>
                <w:sz w:val="9"/>
              </w:rPr>
              <w:t>Sadarbības līgumu saraksts ar</w:t>
            </w:r>
            <w:r>
              <w:rPr>
                <w:color w:val="333333"/>
                <w:spacing w:val="1"/>
                <w:sz w:val="9"/>
              </w:rPr>
              <w:t xml:space="preserve"> </w:t>
            </w:r>
            <w:r>
              <w:rPr>
                <w:color w:val="333333"/>
                <w:sz w:val="9"/>
              </w:rPr>
              <w:t>citām institūcijām, t.sk. par</w:t>
            </w:r>
            <w:r>
              <w:rPr>
                <w:color w:val="333333"/>
                <w:spacing w:val="1"/>
                <w:sz w:val="9"/>
              </w:rPr>
              <w:t xml:space="preserve"> </w:t>
            </w:r>
            <w:r>
              <w:rPr>
                <w:color w:val="333333"/>
                <w:sz w:val="9"/>
              </w:rPr>
              <w:t>prakses</w:t>
            </w:r>
            <w:r>
              <w:rPr>
                <w:color w:val="333333"/>
                <w:spacing w:val="1"/>
                <w:sz w:val="9"/>
              </w:rPr>
              <w:t xml:space="preserve"> </w:t>
            </w:r>
            <w:r>
              <w:rPr>
                <w:color w:val="333333"/>
                <w:w w:val="105"/>
                <w:sz w:val="9"/>
              </w:rPr>
              <w:t>nodrošināšanas</w:t>
            </w:r>
            <w:r>
              <w:rPr>
                <w:color w:val="333333"/>
                <w:spacing w:val="-4"/>
                <w:w w:val="105"/>
                <w:sz w:val="9"/>
              </w:rPr>
              <w:t xml:space="preserve"> </w:t>
            </w:r>
            <w:r>
              <w:rPr>
                <w:color w:val="333333"/>
                <w:w w:val="105"/>
                <w:sz w:val="9"/>
              </w:rPr>
              <w:t>līgumiem</w:t>
            </w:r>
          </w:p>
        </w:tc>
        <w:tc>
          <w:tcPr>
            <w:tcW w:w="4071" w:type="dxa"/>
          </w:tcPr>
          <w:p w14:paraId="212FC901" w14:textId="77777777" w:rsidR="00920747" w:rsidRDefault="00802886">
            <w:pPr>
              <w:pStyle w:val="TableParagraph"/>
              <w:spacing w:before="41"/>
              <w:ind w:left="33"/>
              <w:rPr>
                <w:sz w:val="9"/>
              </w:rPr>
            </w:pPr>
            <w:r>
              <w:rPr>
                <w:color w:val="333333"/>
                <w:sz w:val="9"/>
              </w:rPr>
              <w:t>2.5.1.Sadarbibas</w:t>
            </w:r>
            <w:r>
              <w:rPr>
                <w:color w:val="333333"/>
                <w:spacing w:val="5"/>
                <w:sz w:val="9"/>
              </w:rPr>
              <w:t xml:space="preserve"> </w:t>
            </w:r>
            <w:r>
              <w:rPr>
                <w:color w:val="333333"/>
                <w:sz w:val="9"/>
              </w:rPr>
              <w:t>ligumu</w:t>
            </w:r>
            <w:r>
              <w:rPr>
                <w:color w:val="333333"/>
                <w:spacing w:val="5"/>
                <w:sz w:val="9"/>
              </w:rPr>
              <w:t xml:space="preserve"> </w:t>
            </w:r>
            <w:r>
              <w:rPr>
                <w:color w:val="333333"/>
                <w:sz w:val="9"/>
              </w:rPr>
              <w:t>saraksts.docx</w:t>
            </w:r>
          </w:p>
        </w:tc>
        <w:tc>
          <w:tcPr>
            <w:tcW w:w="2743" w:type="dxa"/>
          </w:tcPr>
          <w:p w14:paraId="413EE98E" w14:textId="77777777" w:rsidR="00920747" w:rsidRDefault="00802886">
            <w:pPr>
              <w:pStyle w:val="TableParagraph"/>
              <w:spacing w:before="41"/>
              <w:ind w:left="33"/>
              <w:rPr>
                <w:sz w:val="9"/>
              </w:rPr>
            </w:pPr>
            <w:r>
              <w:rPr>
                <w:color w:val="333333"/>
                <w:spacing w:val="-1"/>
                <w:sz w:val="9"/>
              </w:rPr>
              <w:t>2.5.1.List</w:t>
            </w:r>
            <w:r>
              <w:rPr>
                <w:color w:val="333333"/>
                <w:spacing w:val="-6"/>
                <w:sz w:val="9"/>
              </w:rPr>
              <w:t xml:space="preserve"> </w:t>
            </w:r>
            <w:r>
              <w:rPr>
                <w:color w:val="333333"/>
                <w:sz w:val="9"/>
              </w:rPr>
              <w:t>of</w:t>
            </w:r>
            <w:r>
              <w:rPr>
                <w:color w:val="333333"/>
                <w:spacing w:val="-5"/>
                <w:sz w:val="9"/>
              </w:rPr>
              <w:t xml:space="preserve"> </w:t>
            </w:r>
            <w:r>
              <w:rPr>
                <w:color w:val="333333"/>
                <w:sz w:val="9"/>
              </w:rPr>
              <w:t>cooperation</w:t>
            </w:r>
            <w:r>
              <w:rPr>
                <w:color w:val="333333"/>
                <w:spacing w:val="-5"/>
                <w:sz w:val="9"/>
              </w:rPr>
              <w:t xml:space="preserve"> </w:t>
            </w:r>
            <w:r>
              <w:rPr>
                <w:color w:val="333333"/>
                <w:sz w:val="9"/>
              </w:rPr>
              <w:t>agreement.docx</w:t>
            </w:r>
          </w:p>
        </w:tc>
      </w:tr>
      <w:tr w:rsidR="00920747" w14:paraId="6E7785AB" w14:textId="77777777">
        <w:trPr>
          <w:trHeight w:val="189"/>
        </w:trPr>
        <w:tc>
          <w:tcPr>
            <w:tcW w:w="2931" w:type="dxa"/>
          </w:tcPr>
          <w:p w14:paraId="0974650D" w14:textId="77777777" w:rsidR="00920747" w:rsidRDefault="00802886">
            <w:pPr>
              <w:pStyle w:val="TableParagraph"/>
              <w:spacing w:before="41"/>
              <w:ind w:left="33"/>
              <w:rPr>
                <w:sz w:val="9"/>
              </w:rPr>
            </w:pPr>
            <w:r>
              <w:rPr>
                <w:color w:val="333333"/>
                <w:sz w:val="9"/>
              </w:rPr>
              <w:t>Statistikas</w:t>
            </w:r>
            <w:r>
              <w:rPr>
                <w:color w:val="333333"/>
                <w:spacing w:val="-2"/>
                <w:sz w:val="9"/>
              </w:rPr>
              <w:t xml:space="preserve"> </w:t>
            </w:r>
            <w:r>
              <w:rPr>
                <w:color w:val="333333"/>
                <w:sz w:val="9"/>
              </w:rPr>
              <w:t>dati</w:t>
            </w:r>
            <w:r>
              <w:rPr>
                <w:color w:val="333333"/>
                <w:spacing w:val="-2"/>
                <w:sz w:val="9"/>
              </w:rPr>
              <w:t xml:space="preserve"> </w:t>
            </w:r>
            <w:r>
              <w:rPr>
                <w:color w:val="333333"/>
                <w:sz w:val="9"/>
              </w:rPr>
              <w:t>par</w:t>
            </w:r>
            <w:r>
              <w:rPr>
                <w:color w:val="333333"/>
                <w:spacing w:val="-2"/>
                <w:sz w:val="9"/>
              </w:rPr>
              <w:t xml:space="preserve"> </w:t>
            </w:r>
            <w:r>
              <w:rPr>
                <w:color w:val="333333"/>
                <w:sz w:val="9"/>
              </w:rPr>
              <w:t>ārvalstu</w:t>
            </w:r>
            <w:r>
              <w:rPr>
                <w:color w:val="333333"/>
                <w:spacing w:val="-2"/>
                <w:sz w:val="9"/>
              </w:rPr>
              <w:t xml:space="preserve"> </w:t>
            </w:r>
            <w:r>
              <w:rPr>
                <w:color w:val="333333"/>
                <w:sz w:val="9"/>
              </w:rPr>
              <w:t>studējošajiem</w:t>
            </w:r>
            <w:r>
              <w:rPr>
                <w:color w:val="333333"/>
                <w:spacing w:val="-2"/>
                <w:sz w:val="9"/>
              </w:rPr>
              <w:t xml:space="preserve"> </w:t>
            </w:r>
            <w:r>
              <w:rPr>
                <w:color w:val="333333"/>
                <w:sz w:val="9"/>
              </w:rPr>
              <w:t>un</w:t>
            </w:r>
            <w:r>
              <w:rPr>
                <w:color w:val="333333"/>
                <w:spacing w:val="-2"/>
                <w:sz w:val="9"/>
              </w:rPr>
              <w:t xml:space="preserve"> </w:t>
            </w:r>
            <w:r>
              <w:rPr>
                <w:color w:val="333333"/>
                <w:sz w:val="9"/>
              </w:rPr>
              <w:t>mācībspēkiem</w:t>
            </w:r>
          </w:p>
        </w:tc>
        <w:tc>
          <w:tcPr>
            <w:tcW w:w="4071" w:type="dxa"/>
          </w:tcPr>
          <w:p w14:paraId="51555ACB" w14:textId="77777777" w:rsidR="00920747" w:rsidRDefault="00802886">
            <w:pPr>
              <w:pStyle w:val="TableParagraph"/>
              <w:spacing w:before="41"/>
              <w:ind w:left="33"/>
              <w:rPr>
                <w:sz w:val="9"/>
              </w:rPr>
            </w:pPr>
            <w:r>
              <w:rPr>
                <w:color w:val="333333"/>
                <w:spacing w:val="-1"/>
                <w:sz w:val="9"/>
              </w:rPr>
              <w:t>2.5.3.Statistika</w:t>
            </w:r>
            <w:r>
              <w:rPr>
                <w:color w:val="333333"/>
                <w:spacing w:val="-6"/>
                <w:sz w:val="9"/>
              </w:rPr>
              <w:t xml:space="preserve"> </w:t>
            </w:r>
            <w:r>
              <w:rPr>
                <w:color w:val="333333"/>
                <w:spacing w:val="-1"/>
                <w:sz w:val="9"/>
              </w:rPr>
              <w:t>arvalstu</w:t>
            </w:r>
            <w:r>
              <w:rPr>
                <w:color w:val="333333"/>
                <w:spacing w:val="-5"/>
                <w:sz w:val="9"/>
              </w:rPr>
              <w:t xml:space="preserve"> </w:t>
            </w:r>
            <w:r>
              <w:rPr>
                <w:color w:val="333333"/>
                <w:sz w:val="9"/>
              </w:rPr>
              <w:t>studejosie</w:t>
            </w:r>
            <w:r>
              <w:rPr>
                <w:color w:val="333333"/>
                <w:spacing w:val="-5"/>
                <w:sz w:val="9"/>
              </w:rPr>
              <w:t xml:space="preserve"> </w:t>
            </w:r>
            <w:r>
              <w:rPr>
                <w:color w:val="333333"/>
                <w:sz w:val="9"/>
              </w:rPr>
              <w:t>un</w:t>
            </w:r>
            <w:r>
              <w:rPr>
                <w:color w:val="333333"/>
                <w:spacing w:val="-5"/>
                <w:sz w:val="9"/>
              </w:rPr>
              <w:t xml:space="preserve"> </w:t>
            </w:r>
            <w:r>
              <w:rPr>
                <w:color w:val="333333"/>
                <w:sz w:val="9"/>
              </w:rPr>
              <w:t>docetaji.docx</w:t>
            </w:r>
          </w:p>
        </w:tc>
        <w:tc>
          <w:tcPr>
            <w:tcW w:w="2743" w:type="dxa"/>
          </w:tcPr>
          <w:p w14:paraId="52890AFE" w14:textId="77777777" w:rsidR="00920747" w:rsidRDefault="00802886">
            <w:pPr>
              <w:pStyle w:val="TableParagraph"/>
              <w:spacing w:before="41"/>
              <w:ind w:left="33"/>
              <w:rPr>
                <w:sz w:val="9"/>
              </w:rPr>
            </w:pPr>
            <w:r>
              <w:rPr>
                <w:color w:val="333333"/>
                <w:sz w:val="9"/>
              </w:rPr>
              <w:t>2.5.3.Statistics</w:t>
            </w:r>
            <w:r>
              <w:rPr>
                <w:color w:val="333333"/>
                <w:spacing w:val="-5"/>
                <w:sz w:val="9"/>
              </w:rPr>
              <w:t xml:space="preserve"> </w:t>
            </w:r>
            <w:r>
              <w:rPr>
                <w:color w:val="333333"/>
                <w:sz w:val="9"/>
              </w:rPr>
              <w:t>of</w:t>
            </w:r>
            <w:r>
              <w:rPr>
                <w:color w:val="333333"/>
                <w:spacing w:val="-4"/>
                <w:sz w:val="9"/>
              </w:rPr>
              <w:t xml:space="preserve"> </w:t>
            </w:r>
            <w:r>
              <w:rPr>
                <w:color w:val="333333"/>
                <w:sz w:val="9"/>
              </w:rPr>
              <w:t>foreign</w:t>
            </w:r>
            <w:r>
              <w:rPr>
                <w:color w:val="333333"/>
                <w:spacing w:val="-5"/>
                <w:sz w:val="9"/>
              </w:rPr>
              <w:t xml:space="preserve"> </w:t>
            </w:r>
            <w:r>
              <w:rPr>
                <w:color w:val="333333"/>
                <w:sz w:val="9"/>
              </w:rPr>
              <w:t>students</w:t>
            </w:r>
            <w:r>
              <w:rPr>
                <w:color w:val="333333"/>
                <w:spacing w:val="-4"/>
                <w:sz w:val="9"/>
              </w:rPr>
              <w:t xml:space="preserve"> </w:t>
            </w:r>
            <w:r>
              <w:rPr>
                <w:color w:val="333333"/>
                <w:sz w:val="9"/>
              </w:rPr>
              <w:t>and</w:t>
            </w:r>
            <w:r>
              <w:rPr>
                <w:color w:val="333333"/>
                <w:spacing w:val="-4"/>
                <w:sz w:val="9"/>
              </w:rPr>
              <w:t xml:space="preserve"> </w:t>
            </w:r>
            <w:r>
              <w:rPr>
                <w:color w:val="333333"/>
                <w:sz w:val="9"/>
              </w:rPr>
              <w:t>lecturers.docx</w:t>
            </w:r>
          </w:p>
        </w:tc>
      </w:tr>
      <w:tr w:rsidR="00920747" w14:paraId="7967E382" w14:textId="77777777">
        <w:trPr>
          <w:trHeight w:val="318"/>
        </w:trPr>
        <w:tc>
          <w:tcPr>
            <w:tcW w:w="2931" w:type="dxa"/>
          </w:tcPr>
          <w:p w14:paraId="7A4FD153" w14:textId="77777777" w:rsidR="00920747" w:rsidRDefault="00802886">
            <w:pPr>
              <w:pStyle w:val="TableParagraph"/>
              <w:spacing w:before="41" w:line="295" w:lineRule="auto"/>
              <w:ind w:left="33" w:right="85"/>
              <w:rPr>
                <w:sz w:val="9"/>
              </w:rPr>
            </w:pPr>
            <w:r>
              <w:rPr>
                <w:color w:val="333333"/>
                <w:sz w:val="9"/>
              </w:rPr>
              <w:t>Statistikas dati par studējošo izejošo un ienākošo mobilitāti (norādot</w:t>
            </w:r>
            <w:r>
              <w:rPr>
                <w:color w:val="333333"/>
                <w:spacing w:val="-25"/>
                <w:sz w:val="9"/>
              </w:rPr>
              <w:t xml:space="preserve"> </w:t>
            </w:r>
            <w:r>
              <w:rPr>
                <w:color w:val="333333"/>
                <w:sz w:val="9"/>
              </w:rPr>
              <w:t>studiju</w:t>
            </w:r>
            <w:r>
              <w:rPr>
                <w:color w:val="333333"/>
                <w:spacing w:val="-2"/>
                <w:sz w:val="9"/>
              </w:rPr>
              <w:t xml:space="preserve"> </w:t>
            </w:r>
            <w:r>
              <w:rPr>
                <w:color w:val="333333"/>
                <w:sz w:val="9"/>
              </w:rPr>
              <w:t>programmas)</w:t>
            </w:r>
          </w:p>
        </w:tc>
        <w:tc>
          <w:tcPr>
            <w:tcW w:w="4071" w:type="dxa"/>
          </w:tcPr>
          <w:p w14:paraId="631E660B" w14:textId="77777777" w:rsidR="00920747" w:rsidRDefault="00802886">
            <w:pPr>
              <w:pStyle w:val="TableParagraph"/>
              <w:spacing w:before="41"/>
              <w:ind w:left="33"/>
              <w:rPr>
                <w:sz w:val="9"/>
              </w:rPr>
            </w:pPr>
            <w:r>
              <w:rPr>
                <w:color w:val="333333"/>
                <w:w w:val="95"/>
                <w:sz w:val="9"/>
              </w:rPr>
              <w:t>2.5.3.Studejoso</w:t>
            </w:r>
            <w:r>
              <w:rPr>
                <w:color w:val="333333"/>
                <w:spacing w:val="10"/>
                <w:w w:val="95"/>
                <w:sz w:val="9"/>
              </w:rPr>
              <w:t xml:space="preserve"> </w:t>
            </w:r>
            <w:r>
              <w:rPr>
                <w:color w:val="333333"/>
                <w:w w:val="95"/>
                <w:sz w:val="9"/>
              </w:rPr>
              <w:t>mobilitate.docx</w:t>
            </w:r>
          </w:p>
        </w:tc>
        <w:tc>
          <w:tcPr>
            <w:tcW w:w="2743" w:type="dxa"/>
          </w:tcPr>
          <w:p w14:paraId="203DAECE" w14:textId="77777777" w:rsidR="00920747" w:rsidRDefault="00802886">
            <w:pPr>
              <w:pStyle w:val="TableParagraph"/>
              <w:spacing w:before="41"/>
              <w:ind w:left="33"/>
              <w:rPr>
                <w:sz w:val="9"/>
              </w:rPr>
            </w:pPr>
            <w:r>
              <w:rPr>
                <w:color w:val="333333"/>
                <w:spacing w:val="-1"/>
                <w:sz w:val="9"/>
              </w:rPr>
              <w:t>2.5.3.Student</w:t>
            </w:r>
            <w:r>
              <w:rPr>
                <w:color w:val="333333"/>
                <w:spacing w:val="-5"/>
                <w:sz w:val="9"/>
              </w:rPr>
              <w:t xml:space="preserve"> </w:t>
            </w:r>
            <w:r>
              <w:rPr>
                <w:color w:val="333333"/>
                <w:spacing w:val="-1"/>
                <w:sz w:val="9"/>
              </w:rPr>
              <w:t>mobility.docx</w:t>
            </w:r>
          </w:p>
        </w:tc>
      </w:tr>
      <w:tr w:rsidR="00920747" w14:paraId="05FED4DA" w14:textId="77777777">
        <w:trPr>
          <w:trHeight w:val="189"/>
        </w:trPr>
        <w:tc>
          <w:tcPr>
            <w:tcW w:w="2931" w:type="dxa"/>
          </w:tcPr>
          <w:p w14:paraId="218FE7CB" w14:textId="77777777" w:rsidR="00920747" w:rsidRDefault="00802886">
            <w:pPr>
              <w:pStyle w:val="TableParagraph"/>
              <w:spacing w:before="41"/>
              <w:ind w:left="33"/>
              <w:rPr>
                <w:sz w:val="9"/>
              </w:rPr>
            </w:pPr>
            <w:r>
              <w:rPr>
                <w:color w:val="333333"/>
                <w:sz w:val="9"/>
              </w:rPr>
              <w:t>Statistikas</w:t>
            </w:r>
            <w:r>
              <w:rPr>
                <w:color w:val="333333"/>
                <w:spacing w:val="-3"/>
                <w:sz w:val="9"/>
              </w:rPr>
              <w:t xml:space="preserve"> </w:t>
            </w:r>
            <w:r>
              <w:rPr>
                <w:color w:val="333333"/>
                <w:sz w:val="9"/>
              </w:rPr>
              <w:t>dati</w:t>
            </w:r>
            <w:r>
              <w:rPr>
                <w:color w:val="333333"/>
                <w:spacing w:val="-3"/>
                <w:sz w:val="9"/>
              </w:rPr>
              <w:t xml:space="preserve"> </w:t>
            </w:r>
            <w:r>
              <w:rPr>
                <w:color w:val="333333"/>
                <w:sz w:val="9"/>
              </w:rPr>
              <w:t>par</w:t>
            </w:r>
            <w:r>
              <w:rPr>
                <w:color w:val="333333"/>
                <w:spacing w:val="-3"/>
                <w:sz w:val="9"/>
              </w:rPr>
              <w:t xml:space="preserve"> </w:t>
            </w:r>
            <w:r>
              <w:rPr>
                <w:color w:val="333333"/>
                <w:sz w:val="9"/>
              </w:rPr>
              <w:t>mācībspēku</w:t>
            </w:r>
            <w:r>
              <w:rPr>
                <w:color w:val="333333"/>
                <w:spacing w:val="-3"/>
                <w:sz w:val="9"/>
              </w:rPr>
              <w:t xml:space="preserve"> </w:t>
            </w:r>
            <w:r>
              <w:rPr>
                <w:color w:val="333333"/>
                <w:sz w:val="9"/>
              </w:rPr>
              <w:t>ienākošo</w:t>
            </w:r>
            <w:r>
              <w:rPr>
                <w:color w:val="333333"/>
                <w:spacing w:val="-3"/>
                <w:sz w:val="9"/>
              </w:rPr>
              <w:t xml:space="preserve"> </w:t>
            </w:r>
            <w:r>
              <w:rPr>
                <w:color w:val="333333"/>
                <w:sz w:val="9"/>
              </w:rPr>
              <w:t>un</w:t>
            </w:r>
            <w:r>
              <w:rPr>
                <w:color w:val="333333"/>
                <w:spacing w:val="-3"/>
                <w:sz w:val="9"/>
              </w:rPr>
              <w:t xml:space="preserve"> </w:t>
            </w:r>
            <w:r>
              <w:rPr>
                <w:color w:val="333333"/>
                <w:sz w:val="9"/>
              </w:rPr>
              <w:t>izejošo</w:t>
            </w:r>
            <w:r>
              <w:rPr>
                <w:color w:val="333333"/>
                <w:spacing w:val="-3"/>
                <w:sz w:val="9"/>
              </w:rPr>
              <w:t xml:space="preserve"> </w:t>
            </w:r>
            <w:r>
              <w:rPr>
                <w:color w:val="333333"/>
                <w:sz w:val="9"/>
              </w:rPr>
              <w:t>mobilitāti</w:t>
            </w:r>
          </w:p>
        </w:tc>
        <w:tc>
          <w:tcPr>
            <w:tcW w:w="4071" w:type="dxa"/>
          </w:tcPr>
          <w:p w14:paraId="28BC0A13" w14:textId="77777777" w:rsidR="00920747" w:rsidRDefault="00802886">
            <w:pPr>
              <w:pStyle w:val="TableParagraph"/>
              <w:spacing w:before="41"/>
              <w:ind w:left="33"/>
              <w:rPr>
                <w:sz w:val="9"/>
              </w:rPr>
            </w:pPr>
            <w:r>
              <w:rPr>
                <w:color w:val="333333"/>
                <w:spacing w:val="-1"/>
                <w:sz w:val="9"/>
              </w:rPr>
              <w:t>2.5.3.Macibspeku mobilitate.docx</w:t>
            </w:r>
          </w:p>
        </w:tc>
        <w:tc>
          <w:tcPr>
            <w:tcW w:w="2743" w:type="dxa"/>
          </w:tcPr>
          <w:p w14:paraId="50DB3EA3" w14:textId="77777777" w:rsidR="00920747" w:rsidRDefault="00802886">
            <w:pPr>
              <w:pStyle w:val="TableParagraph"/>
              <w:spacing w:before="41"/>
              <w:ind w:left="33"/>
              <w:rPr>
                <w:sz w:val="9"/>
              </w:rPr>
            </w:pPr>
            <w:r>
              <w:rPr>
                <w:color w:val="333333"/>
                <w:w w:val="95"/>
                <w:sz w:val="9"/>
              </w:rPr>
              <w:t>2.5.3.Staff</w:t>
            </w:r>
            <w:r>
              <w:rPr>
                <w:color w:val="333333"/>
                <w:spacing w:val="3"/>
                <w:w w:val="95"/>
                <w:sz w:val="9"/>
              </w:rPr>
              <w:t xml:space="preserve"> </w:t>
            </w:r>
            <w:r>
              <w:rPr>
                <w:color w:val="333333"/>
                <w:w w:val="95"/>
                <w:sz w:val="9"/>
              </w:rPr>
              <w:t>mobility.docx</w:t>
            </w:r>
          </w:p>
        </w:tc>
      </w:tr>
      <w:tr w:rsidR="00920747" w14:paraId="3853E77F" w14:textId="77777777">
        <w:trPr>
          <w:trHeight w:val="226"/>
        </w:trPr>
        <w:tc>
          <w:tcPr>
            <w:tcW w:w="9745" w:type="dxa"/>
            <w:gridSpan w:val="3"/>
          </w:tcPr>
          <w:p w14:paraId="1C38564F" w14:textId="77777777" w:rsidR="00920747" w:rsidRDefault="00802886">
            <w:pPr>
              <w:pStyle w:val="TableParagraph"/>
              <w:spacing w:before="50"/>
              <w:ind w:left="1955" w:right="1950"/>
              <w:jc w:val="center"/>
              <w:rPr>
                <w:sz w:val="11"/>
              </w:rPr>
            </w:pPr>
            <w:r>
              <w:rPr>
                <w:color w:val="333333"/>
                <w:w w:val="105"/>
                <w:sz w:val="11"/>
              </w:rPr>
              <w:t>II</w:t>
            </w:r>
            <w:r>
              <w:rPr>
                <w:color w:val="333333"/>
                <w:spacing w:val="1"/>
                <w:w w:val="105"/>
                <w:sz w:val="11"/>
              </w:rPr>
              <w:t xml:space="preserve"> </w:t>
            </w:r>
            <w:r>
              <w:rPr>
                <w:color w:val="333333"/>
                <w:w w:val="105"/>
                <w:sz w:val="11"/>
              </w:rPr>
              <w:t>-</w:t>
            </w:r>
            <w:r>
              <w:rPr>
                <w:color w:val="333333"/>
                <w:spacing w:val="1"/>
                <w:w w:val="105"/>
                <w:sz w:val="11"/>
              </w:rPr>
              <w:t xml:space="preserve"> </w:t>
            </w:r>
            <w:r>
              <w:rPr>
                <w:color w:val="333333"/>
                <w:w w:val="105"/>
                <w:sz w:val="11"/>
              </w:rPr>
              <w:t>Studiju</w:t>
            </w:r>
            <w:r>
              <w:rPr>
                <w:color w:val="333333"/>
                <w:spacing w:val="1"/>
                <w:w w:val="105"/>
                <w:sz w:val="11"/>
              </w:rPr>
              <w:t xml:space="preserve"> </w:t>
            </w:r>
            <w:r>
              <w:rPr>
                <w:color w:val="333333"/>
                <w:w w:val="105"/>
                <w:sz w:val="11"/>
              </w:rPr>
              <w:t>virziena</w:t>
            </w:r>
            <w:r>
              <w:rPr>
                <w:color w:val="333333"/>
                <w:spacing w:val="1"/>
                <w:w w:val="105"/>
                <w:sz w:val="11"/>
              </w:rPr>
              <w:t xml:space="preserve"> </w:t>
            </w:r>
            <w:r>
              <w:rPr>
                <w:color w:val="333333"/>
                <w:w w:val="105"/>
                <w:sz w:val="11"/>
              </w:rPr>
              <w:t>raksturojums</w:t>
            </w:r>
            <w:r>
              <w:rPr>
                <w:color w:val="333333"/>
                <w:spacing w:val="1"/>
                <w:w w:val="105"/>
                <w:sz w:val="11"/>
              </w:rPr>
              <w:t xml:space="preserve"> </w:t>
            </w:r>
            <w:r>
              <w:rPr>
                <w:color w:val="333333"/>
                <w:w w:val="105"/>
                <w:sz w:val="11"/>
              </w:rPr>
              <w:t>-</w:t>
            </w:r>
            <w:r>
              <w:rPr>
                <w:color w:val="333333"/>
                <w:spacing w:val="2"/>
                <w:w w:val="105"/>
                <w:sz w:val="11"/>
              </w:rPr>
              <w:t xml:space="preserve"> </w:t>
            </w:r>
            <w:r>
              <w:rPr>
                <w:color w:val="333333"/>
                <w:w w:val="105"/>
                <w:sz w:val="11"/>
              </w:rPr>
              <w:t>2.6.</w:t>
            </w:r>
            <w:r>
              <w:rPr>
                <w:color w:val="333333"/>
                <w:spacing w:val="1"/>
                <w:w w:val="105"/>
                <w:sz w:val="11"/>
              </w:rPr>
              <w:t xml:space="preserve"> </w:t>
            </w:r>
            <w:r>
              <w:rPr>
                <w:color w:val="333333"/>
                <w:w w:val="105"/>
                <w:sz w:val="11"/>
              </w:rPr>
              <w:t>Iepriekšējās</w:t>
            </w:r>
            <w:r>
              <w:rPr>
                <w:color w:val="333333"/>
                <w:spacing w:val="1"/>
                <w:w w:val="105"/>
                <w:sz w:val="11"/>
              </w:rPr>
              <w:t xml:space="preserve"> </w:t>
            </w:r>
            <w:r>
              <w:rPr>
                <w:color w:val="333333"/>
                <w:w w:val="105"/>
                <w:sz w:val="11"/>
              </w:rPr>
              <w:t>novērtēšanas</w:t>
            </w:r>
            <w:r>
              <w:rPr>
                <w:color w:val="333333"/>
                <w:spacing w:val="1"/>
                <w:w w:val="105"/>
                <w:sz w:val="11"/>
              </w:rPr>
              <w:t xml:space="preserve"> </w:t>
            </w:r>
            <w:r>
              <w:rPr>
                <w:color w:val="333333"/>
                <w:w w:val="105"/>
                <w:sz w:val="11"/>
              </w:rPr>
              <w:t>procedūrās saņemto</w:t>
            </w:r>
            <w:r>
              <w:rPr>
                <w:color w:val="333333"/>
                <w:spacing w:val="1"/>
                <w:w w:val="105"/>
                <w:sz w:val="11"/>
              </w:rPr>
              <w:t xml:space="preserve"> </w:t>
            </w:r>
            <w:r>
              <w:rPr>
                <w:color w:val="333333"/>
                <w:w w:val="105"/>
                <w:sz w:val="11"/>
              </w:rPr>
              <w:t>rekomendāciju</w:t>
            </w:r>
            <w:r>
              <w:rPr>
                <w:color w:val="333333"/>
                <w:spacing w:val="2"/>
                <w:w w:val="105"/>
                <w:sz w:val="11"/>
              </w:rPr>
              <w:t xml:space="preserve"> </w:t>
            </w:r>
            <w:r>
              <w:rPr>
                <w:color w:val="333333"/>
                <w:w w:val="105"/>
                <w:sz w:val="11"/>
              </w:rPr>
              <w:t>ieviešana</w:t>
            </w:r>
          </w:p>
        </w:tc>
      </w:tr>
      <w:tr w:rsidR="00920747" w14:paraId="79047EAC" w14:textId="77777777">
        <w:trPr>
          <w:trHeight w:val="576"/>
        </w:trPr>
        <w:tc>
          <w:tcPr>
            <w:tcW w:w="2931" w:type="dxa"/>
          </w:tcPr>
          <w:p w14:paraId="05E4C1F7" w14:textId="77777777" w:rsidR="00920747" w:rsidRDefault="00802886">
            <w:pPr>
              <w:pStyle w:val="TableParagraph"/>
              <w:spacing w:before="41" w:line="295" w:lineRule="auto"/>
              <w:ind w:left="33" w:right="62"/>
              <w:rPr>
                <w:sz w:val="9"/>
              </w:rPr>
            </w:pPr>
            <w:r>
              <w:rPr>
                <w:color w:val="333333"/>
                <w:sz w:val="9"/>
              </w:rPr>
              <w:t>Rekomendāciju</w:t>
            </w:r>
            <w:r>
              <w:rPr>
                <w:color w:val="333333"/>
                <w:spacing w:val="1"/>
                <w:sz w:val="9"/>
              </w:rPr>
              <w:t xml:space="preserve"> </w:t>
            </w:r>
            <w:r>
              <w:rPr>
                <w:color w:val="333333"/>
                <w:sz w:val="9"/>
              </w:rPr>
              <w:t>izpildes</w:t>
            </w:r>
            <w:r>
              <w:rPr>
                <w:color w:val="333333"/>
                <w:spacing w:val="2"/>
                <w:sz w:val="9"/>
              </w:rPr>
              <w:t xml:space="preserve"> </w:t>
            </w:r>
            <w:r>
              <w:rPr>
                <w:color w:val="333333"/>
                <w:sz w:val="9"/>
              </w:rPr>
              <w:t>pārskats</w:t>
            </w:r>
            <w:r>
              <w:rPr>
                <w:color w:val="333333"/>
                <w:spacing w:val="1"/>
                <w:sz w:val="9"/>
              </w:rPr>
              <w:t xml:space="preserve"> </w:t>
            </w:r>
            <w:r>
              <w:rPr>
                <w:color w:val="333333"/>
                <w:sz w:val="9"/>
              </w:rPr>
              <w:t>par</w:t>
            </w:r>
            <w:r>
              <w:rPr>
                <w:color w:val="333333"/>
                <w:spacing w:val="2"/>
                <w:sz w:val="9"/>
              </w:rPr>
              <w:t xml:space="preserve"> </w:t>
            </w:r>
            <w:r>
              <w:rPr>
                <w:color w:val="333333"/>
                <w:sz w:val="9"/>
              </w:rPr>
              <w:t>saņemtajām</w:t>
            </w:r>
            <w:r>
              <w:rPr>
                <w:color w:val="333333"/>
                <w:spacing w:val="1"/>
                <w:sz w:val="9"/>
              </w:rPr>
              <w:t xml:space="preserve"> </w:t>
            </w:r>
            <w:r>
              <w:rPr>
                <w:color w:val="333333"/>
                <w:sz w:val="9"/>
              </w:rPr>
              <w:t>rekomendācijām</w:t>
            </w:r>
            <w:r>
              <w:rPr>
                <w:color w:val="333333"/>
                <w:spacing w:val="1"/>
                <w:sz w:val="9"/>
              </w:rPr>
              <w:t xml:space="preserve"> </w:t>
            </w:r>
            <w:r>
              <w:rPr>
                <w:color w:val="333333"/>
                <w:sz w:val="9"/>
              </w:rPr>
              <w:t>gan iepriekšējā akreditācijā, gan licencēšanas un / vai izmaiņu</w:t>
            </w:r>
            <w:r>
              <w:rPr>
                <w:color w:val="333333"/>
                <w:spacing w:val="1"/>
                <w:sz w:val="9"/>
              </w:rPr>
              <w:t xml:space="preserve"> </w:t>
            </w:r>
            <w:r>
              <w:rPr>
                <w:color w:val="333333"/>
                <w:sz w:val="9"/>
              </w:rPr>
              <w:t>novērtēšanas procedūrās un/ vai procedūras par studiju programmas</w:t>
            </w:r>
            <w:r>
              <w:rPr>
                <w:color w:val="333333"/>
                <w:spacing w:val="1"/>
                <w:sz w:val="9"/>
              </w:rPr>
              <w:t xml:space="preserve"> </w:t>
            </w:r>
            <w:r>
              <w:rPr>
                <w:color w:val="333333"/>
                <w:sz w:val="9"/>
              </w:rPr>
              <w:t>iekiaušanu</w:t>
            </w:r>
            <w:r>
              <w:rPr>
                <w:color w:val="333333"/>
                <w:spacing w:val="-3"/>
                <w:sz w:val="9"/>
              </w:rPr>
              <w:t xml:space="preserve"> </w:t>
            </w:r>
            <w:r>
              <w:rPr>
                <w:color w:val="333333"/>
                <w:sz w:val="9"/>
              </w:rPr>
              <w:t>studiju</w:t>
            </w:r>
            <w:r>
              <w:rPr>
                <w:color w:val="333333"/>
                <w:spacing w:val="-2"/>
                <w:sz w:val="9"/>
              </w:rPr>
              <w:t xml:space="preserve"> </w:t>
            </w:r>
            <w:r>
              <w:rPr>
                <w:color w:val="333333"/>
                <w:sz w:val="9"/>
              </w:rPr>
              <w:t>virziena</w:t>
            </w:r>
            <w:r>
              <w:rPr>
                <w:color w:val="333333"/>
                <w:spacing w:val="-2"/>
                <w:sz w:val="9"/>
              </w:rPr>
              <w:t xml:space="preserve"> </w:t>
            </w:r>
            <w:r>
              <w:rPr>
                <w:color w:val="333333"/>
                <w:sz w:val="9"/>
              </w:rPr>
              <w:t>akreditācijas</w:t>
            </w:r>
            <w:r>
              <w:rPr>
                <w:color w:val="333333"/>
                <w:spacing w:val="-2"/>
                <w:sz w:val="9"/>
              </w:rPr>
              <w:t xml:space="preserve"> </w:t>
            </w:r>
            <w:r>
              <w:rPr>
                <w:color w:val="333333"/>
                <w:sz w:val="9"/>
              </w:rPr>
              <w:t>lapā</w:t>
            </w:r>
          </w:p>
        </w:tc>
        <w:tc>
          <w:tcPr>
            <w:tcW w:w="4071" w:type="dxa"/>
          </w:tcPr>
          <w:p w14:paraId="33F1D781" w14:textId="77777777" w:rsidR="00920747" w:rsidRDefault="00802886">
            <w:pPr>
              <w:pStyle w:val="TableParagraph"/>
              <w:spacing w:before="41"/>
              <w:ind w:left="33"/>
              <w:rPr>
                <w:sz w:val="9"/>
              </w:rPr>
            </w:pPr>
            <w:r>
              <w:rPr>
                <w:color w:val="333333"/>
                <w:sz w:val="9"/>
              </w:rPr>
              <w:t>2.6.1.Rekomendāciju</w:t>
            </w:r>
            <w:r>
              <w:rPr>
                <w:color w:val="333333"/>
                <w:spacing w:val="-2"/>
                <w:sz w:val="9"/>
              </w:rPr>
              <w:t xml:space="preserve"> </w:t>
            </w:r>
            <w:r>
              <w:rPr>
                <w:color w:val="333333"/>
                <w:sz w:val="9"/>
              </w:rPr>
              <w:t>ieviešanas</w:t>
            </w:r>
            <w:r>
              <w:rPr>
                <w:color w:val="333333"/>
                <w:spacing w:val="-2"/>
                <w:sz w:val="9"/>
              </w:rPr>
              <w:t xml:space="preserve"> </w:t>
            </w:r>
            <w:r>
              <w:rPr>
                <w:color w:val="333333"/>
                <w:sz w:val="9"/>
              </w:rPr>
              <w:t>pārskats.docx</w:t>
            </w:r>
          </w:p>
        </w:tc>
        <w:tc>
          <w:tcPr>
            <w:tcW w:w="2743" w:type="dxa"/>
          </w:tcPr>
          <w:p w14:paraId="5FE5413C" w14:textId="77777777" w:rsidR="00920747" w:rsidRDefault="00802886">
            <w:pPr>
              <w:pStyle w:val="TableParagraph"/>
              <w:spacing w:before="41"/>
              <w:ind w:left="33"/>
              <w:rPr>
                <w:sz w:val="9"/>
              </w:rPr>
            </w:pPr>
            <w:r>
              <w:rPr>
                <w:color w:val="333333"/>
                <w:sz w:val="9"/>
              </w:rPr>
              <w:t>2.6.1.Overview</w:t>
            </w:r>
            <w:r>
              <w:rPr>
                <w:color w:val="333333"/>
                <w:spacing w:val="-3"/>
                <w:sz w:val="9"/>
              </w:rPr>
              <w:t xml:space="preserve"> </w:t>
            </w:r>
            <w:r>
              <w:rPr>
                <w:color w:val="333333"/>
                <w:sz w:val="9"/>
              </w:rPr>
              <w:t>of</w:t>
            </w:r>
            <w:r>
              <w:rPr>
                <w:color w:val="333333"/>
                <w:spacing w:val="-2"/>
                <w:sz w:val="9"/>
              </w:rPr>
              <w:t xml:space="preserve"> </w:t>
            </w:r>
            <w:r>
              <w:rPr>
                <w:color w:val="333333"/>
                <w:sz w:val="9"/>
              </w:rPr>
              <w:t>the</w:t>
            </w:r>
            <w:r>
              <w:rPr>
                <w:color w:val="333333"/>
                <w:spacing w:val="-3"/>
                <w:sz w:val="9"/>
              </w:rPr>
              <w:t xml:space="preserve"> </w:t>
            </w:r>
            <w:r>
              <w:rPr>
                <w:color w:val="333333"/>
                <w:sz w:val="9"/>
              </w:rPr>
              <w:t>implementation</w:t>
            </w:r>
            <w:r>
              <w:rPr>
                <w:color w:val="333333"/>
                <w:spacing w:val="-2"/>
                <w:sz w:val="9"/>
              </w:rPr>
              <w:t xml:space="preserve"> </w:t>
            </w:r>
            <w:r>
              <w:rPr>
                <w:color w:val="333333"/>
                <w:sz w:val="9"/>
              </w:rPr>
              <w:t>of</w:t>
            </w:r>
            <w:r>
              <w:rPr>
                <w:color w:val="333333"/>
                <w:spacing w:val="-3"/>
                <w:sz w:val="9"/>
              </w:rPr>
              <w:t xml:space="preserve"> </w:t>
            </w:r>
            <w:r>
              <w:rPr>
                <w:color w:val="333333"/>
                <w:sz w:val="9"/>
              </w:rPr>
              <w:t>recommendations.docx</w:t>
            </w:r>
          </w:p>
        </w:tc>
      </w:tr>
      <w:tr w:rsidR="00920747" w14:paraId="5DF5D837" w14:textId="77777777">
        <w:trPr>
          <w:trHeight w:val="318"/>
        </w:trPr>
        <w:tc>
          <w:tcPr>
            <w:tcW w:w="2931" w:type="dxa"/>
          </w:tcPr>
          <w:p w14:paraId="3C7C918F" w14:textId="77777777" w:rsidR="00920747" w:rsidRDefault="00802886">
            <w:pPr>
              <w:pStyle w:val="TableParagraph"/>
              <w:spacing w:before="41" w:line="295" w:lineRule="auto"/>
              <w:ind w:left="33"/>
              <w:rPr>
                <w:sz w:val="9"/>
              </w:rPr>
            </w:pPr>
            <w:r>
              <w:rPr>
                <w:color w:val="333333"/>
                <w:sz w:val="9"/>
              </w:rPr>
              <w:t>Ar drošu</w:t>
            </w:r>
            <w:r>
              <w:rPr>
                <w:color w:val="333333"/>
                <w:spacing w:val="1"/>
                <w:sz w:val="9"/>
              </w:rPr>
              <w:t xml:space="preserve"> </w:t>
            </w:r>
            <w:r>
              <w:rPr>
                <w:color w:val="333333"/>
                <w:sz w:val="9"/>
              </w:rPr>
              <w:t>elektronisko parakstu</w:t>
            </w:r>
            <w:r>
              <w:rPr>
                <w:color w:val="333333"/>
                <w:spacing w:val="1"/>
                <w:sz w:val="9"/>
              </w:rPr>
              <w:t xml:space="preserve"> </w:t>
            </w:r>
            <w:r>
              <w:rPr>
                <w:color w:val="333333"/>
                <w:sz w:val="9"/>
              </w:rPr>
              <w:t>parakstīts iesniegums</w:t>
            </w:r>
            <w:r>
              <w:rPr>
                <w:color w:val="333333"/>
                <w:spacing w:val="1"/>
                <w:sz w:val="9"/>
              </w:rPr>
              <w:t xml:space="preserve"> </w:t>
            </w:r>
            <w:r>
              <w:rPr>
                <w:color w:val="333333"/>
                <w:sz w:val="9"/>
              </w:rPr>
              <w:t>studiju virziena</w:t>
            </w:r>
            <w:r>
              <w:rPr>
                <w:color w:val="333333"/>
                <w:spacing w:val="1"/>
                <w:sz w:val="9"/>
              </w:rPr>
              <w:t xml:space="preserve"> </w:t>
            </w:r>
            <w:r>
              <w:rPr>
                <w:color w:val="333333"/>
                <w:sz w:val="9"/>
              </w:rPr>
              <w:t>novērtēšanai</w:t>
            </w:r>
          </w:p>
        </w:tc>
        <w:tc>
          <w:tcPr>
            <w:tcW w:w="4071" w:type="dxa"/>
          </w:tcPr>
          <w:p w14:paraId="11E8E535" w14:textId="77777777" w:rsidR="00920747" w:rsidRDefault="00802886">
            <w:pPr>
              <w:pStyle w:val="TableParagraph"/>
              <w:spacing w:before="41"/>
              <w:ind w:left="33"/>
              <w:rPr>
                <w:sz w:val="9"/>
              </w:rPr>
            </w:pPr>
            <w:r>
              <w:rPr>
                <w:color w:val="333333"/>
                <w:sz w:val="9"/>
              </w:rPr>
              <w:t>IESNIEGUMS</w:t>
            </w:r>
            <w:r>
              <w:rPr>
                <w:color w:val="333333"/>
                <w:spacing w:val="-4"/>
                <w:sz w:val="9"/>
              </w:rPr>
              <w:t xml:space="preserve"> </w:t>
            </w:r>
            <w:r>
              <w:rPr>
                <w:color w:val="333333"/>
                <w:sz w:val="9"/>
              </w:rPr>
              <w:t>virziena</w:t>
            </w:r>
            <w:r>
              <w:rPr>
                <w:color w:val="333333"/>
                <w:spacing w:val="-3"/>
                <w:sz w:val="9"/>
              </w:rPr>
              <w:t xml:space="preserve"> </w:t>
            </w:r>
            <w:r>
              <w:rPr>
                <w:color w:val="333333"/>
                <w:sz w:val="9"/>
              </w:rPr>
              <w:t>novertesanai_precizets.edoc</w:t>
            </w:r>
          </w:p>
        </w:tc>
        <w:tc>
          <w:tcPr>
            <w:tcW w:w="2743" w:type="dxa"/>
          </w:tcPr>
          <w:p w14:paraId="2EADD5F5" w14:textId="77777777" w:rsidR="00920747" w:rsidRDefault="00802886">
            <w:pPr>
              <w:pStyle w:val="TableParagraph"/>
              <w:spacing w:before="41"/>
              <w:ind w:left="33"/>
              <w:rPr>
                <w:sz w:val="9"/>
              </w:rPr>
            </w:pPr>
            <w:r>
              <w:rPr>
                <w:color w:val="333333"/>
                <w:sz w:val="9"/>
              </w:rPr>
              <w:t>APPLICATION</w:t>
            </w:r>
            <w:r>
              <w:rPr>
                <w:color w:val="333333"/>
                <w:spacing w:val="-4"/>
                <w:sz w:val="9"/>
              </w:rPr>
              <w:t xml:space="preserve"> </w:t>
            </w:r>
            <w:r>
              <w:rPr>
                <w:color w:val="333333"/>
                <w:sz w:val="9"/>
              </w:rPr>
              <w:t>for</w:t>
            </w:r>
            <w:r>
              <w:rPr>
                <w:color w:val="333333"/>
                <w:spacing w:val="-4"/>
                <w:sz w:val="9"/>
              </w:rPr>
              <w:t xml:space="preserve"> </w:t>
            </w:r>
            <w:r>
              <w:rPr>
                <w:color w:val="333333"/>
                <w:sz w:val="9"/>
              </w:rPr>
              <w:t>the</w:t>
            </w:r>
            <w:r>
              <w:rPr>
                <w:color w:val="333333"/>
                <w:spacing w:val="-4"/>
                <w:sz w:val="9"/>
              </w:rPr>
              <w:t xml:space="preserve"> </w:t>
            </w:r>
            <w:r>
              <w:rPr>
                <w:color w:val="333333"/>
                <w:sz w:val="9"/>
              </w:rPr>
              <w:t>evaluation.docx</w:t>
            </w:r>
          </w:p>
        </w:tc>
      </w:tr>
      <w:tr w:rsidR="00920747" w14:paraId="059270DD" w14:textId="77777777">
        <w:trPr>
          <w:trHeight w:val="226"/>
        </w:trPr>
        <w:tc>
          <w:tcPr>
            <w:tcW w:w="9745" w:type="dxa"/>
            <w:gridSpan w:val="3"/>
          </w:tcPr>
          <w:p w14:paraId="3B74A95F" w14:textId="77777777" w:rsidR="00920747" w:rsidRDefault="00802886">
            <w:pPr>
              <w:pStyle w:val="TableParagraph"/>
              <w:spacing w:before="50"/>
              <w:ind w:left="1955" w:right="1950"/>
              <w:jc w:val="center"/>
              <w:rPr>
                <w:sz w:val="11"/>
              </w:rPr>
            </w:pPr>
            <w:r>
              <w:rPr>
                <w:color w:val="333333"/>
                <w:w w:val="105"/>
                <w:sz w:val="11"/>
              </w:rPr>
              <w:t>III</w:t>
            </w:r>
            <w:r>
              <w:rPr>
                <w:color w:val="333333"/>
                <w:spacing w:val="-1"/>
                <w:w w:val="105"/>
                <w:sz w:val="11"/>
              </w:rPr>
              <w:t xml:space="preserve"> </w:t>
            </w:r>
            <w:r>
              <w:rPr>
                <w:color w:val="333333"/>
                <w:w w:val="105"/>
                <w:sz w:val="11"/>
              </w:rPr>
              <w:t>- Studiju</w:t>
            </w:r>
            <w:r>
              <w:rPr>
                <w:color w:val="333333"/>
                <w:spacing w:val="-1"/>
                <w:w w:val="105"/>
                <w:sz w:val="11"/>
              </w:rPr>
              <w:t xml:space="preserve"> </w:t>
            </w:r>
            <w:r>
              <w:rPr>
                <w:color w:val="333333"/>
                <w:w w:val="105"/>
                <w:sz w:val="11"/>
              </w:rPr>
              <w:t>programmas</w:t>
            </w:r>
            <w:r>
              <w:rPr>
                <w:color w:val="333333"/>
                <w:spacing w:val="-2"/>
                <w:w w:val="105"/>
                <w:sz w:val="11"/>
              </w:rPr>
              <w:t xml:space="preserve"> </w:t>
            </w:r>
            <w:r>
              <w:rPr>
                <w:color w:val="333333"/>
                <w:w w:val="105"/>
                <w:sz w:val="11"/>
              </w:rPr>
              <w:t>raksturojums - 3.1. Studiju</w:t>
            </w:r>
            <w:r>
              <w:rPr>
                <w:color w:val="333333"/>
                <w:spacing w:val="-2"/>
                <w:w w:val="105"/>
                <w:sz w:val="11"/>
              </w:rPr>
              <w:t xml:space="preserve"> </w:t>
            </w:r>
            <w:r>
              <w:rPr>
                <w:color w:val="333333"/>
                <w:w w:val="105"/>
                <w:sz w:val="11"/>
              </w:rPr>
              <w:t>programmas</w:t>
            </w:r>
            <w:r>
              <w:rPr>
                <w:color w:val="333333"/>
                <w:spacing w:val="-1"/>
                <w:w w:val="105"/>
                <w:sz w:val="11"/>
              </w:rPr>
              <w:t xml:space="preserve"> </w:t>
            </w:r>
            <w:r>
              <w:rPr>
                <w:color w:val="333333"/>
                <w:w w:val="105"/>
                <w:sz w:val="11"/>
              </w:rPr>
              <w:t>raksturojošie parametri</w:t>
            </w:r>
          </w:p>
        </w:tc>
      </w:tr>
      <w:tr w:rsidR="00920747" w14:paraId="04D67185" w14:textId="77777777">
        <w:trPr>
          <w:trHeight w:val="318"/>
        </w:trPr>
        <w:tc>
          <w:tcPr>
            <w:tcW w:w="2931" w:type="dxa"/>
          </w:tcPr>
          <w:p w14:paraId="5E008F79" w14:textId="77777777" w:rsidR="00920747" w:rsidRDefault="00802886">
            <w:pPr>
              <w:pStyle w:val="TableParagraph"/>
              <w:spacing w:before="41" w:line="295" w:lineRule="auto"/>
              <w:ind w:left="33" w:right="62"/>
              <w:rPr>
                <w:sz w:val="9"/>
              </w:rPr>
            </w:pPr>
            <w:r>
              <w:rPr>
                <w:color w:val="333333"/>
                <w:sz w:val="9"/>
              </w:rPr>
              <w:t>Par</w:t>
            </w:r>
            <w:r>
              <w:rPr>
                <w:color w:val="333333"/>
                <w:spacing w:val="2"/>
                <w:sz w:val="9"/>
              </w:rPr>
              <w:t xml:space="preserve"> </w:t>
            </w:r>
            <w:r>
              <w:rPr>
                <w:color w:val="333333"/>
                <w:sz w:val="9"/>
              </w:rPr>
              <w:t>studiju</w:t>
            </w:r>
            <w:r>
              <w:rPr>
                <w:color w:val="333333"/>
                <w:spacing w:val="3"/>
                <w:sz w:val="9"/>
              </w:rPr>
              <w:t xml:space="preserve"> </w:t>
            </w:r>
            <w:r>
              <w:rPr>
                <w:color w:val="333333"/>
                <w:sz w:val="9"/>
              </w:rPr>
              <w:t>programmas</w:t>
            </w:r>
            <w:r>
              <w:rPr>
                <w:color w:val="333333"/>
                <w:spacing w:val="3"/>
                <w:sz w:val="9"/>
              </w:rPr>
              <w:t xml:space="preserve"> </w:t>
            </w:r>
            <w:r>
              <w:rPr>
                <w:color w:val="333333"/>
                <w:sz w:val="9"/>
              </w:rPr>
              <w:t>apgūšanu</w:t>
            </w:r>
            <w:r>
              <w:rPr>
                <w:color w:val="333333"/>
                <w:spacing w:val="3"/>
                <w:sz w:val="9"/>
              </w:rPr>
              <w:t xml:space="preserve"> </w:t>
            </w:r>
            <w:r>
              <w:rPr>
                <w:color w:val="333333"/>
                <w:sz w:val="9"/>
              </w:rPr>
              <w:t>izsniedzamā</w:t>
            </w:r>
            <w:r>
              <w:rPr>
                <w:color w:val="333333"/>
                <w:spacing w:val="3"/>
                <w:sz w:val="9"/>
              </w:rPr>
              <w:t xml:space="preserve"> </w:t>
            </w:r>
            <w:r>
              <w:rPr>
                <w:color w:val="333333"/>
                <w:sz w:val="9"/>
              </w:rPr>
              <w:t>diploma</w:t>
            </w:r>
            <w:r>
              <w:rPr>
                <w:color w:val="333333"/>
                <w:spacing w:val="3"/>
                <w:sz w:val="9"/>
              </w:rPr>
              <w:t xml:space="preserve"> </w:t>
            </w:r>
            <w:r>
              <w:rPr>
                <w:color w:val="333333"/>
                <w:sz w:val="9"/>
              </w:rPr>
              <w:t>un</w:t>
            </w:r>
            <w:r>
              <w:rPr>
                <w:color w:val="333333"/>
                <w:spacing w:val="3"/>
                <w:sz w:val="9"/>
              </w:rPr>
              <w:t xml:space="preserve"> </w:t>
            </w:r>
            <w:r>
              <w:rPr>
                <w:color w:val="333333"/>
                <w:sz w:val="9"/>
              </w:rPr>
              <w:t>tā</w:t>
            </w:r>
            <w:r>
              <w:rPr>
                <w:color w:val="333333"/>
                <w:spacing w:val="1"/>
                <w:sz w:val="9"/>
              </w:rPr>
              <w:t xml:space="preserve"> </w:t>
            </w:r>
            <w:r>
              <w:rPr>
                <w:color w:val="333333"/>
                <w:w w:val="105"/>
                <w:sz w:val="9"/>
              </w:rPr>
              <w:t>pielikumu</w:t>
            </w:r>
            <w:r>
              <w:rPr>
                <w:color w:val="333333"/>
                <w:spacing w:val="-4"/>
                <w:w w:val="105"/>
                <w:sz w:val="9"/>
              </w:rPr>
              <w:t xml:space="preserve"> </w:t>
            </w:r>
            <w:r>
              <w:rPr>
                <w:color w:val="333333"/>
                <w:w w:val="105"/>
                <w:sz w:val="9"/>
              </w:rPr>
              <w:t>paraugs</w:t>
            </w:r>
          </w:p>
        </w:tc>
        <w:tc>
          <w:tcPr>
            <w:tcW w:w="4071" w:type="dxa"/>
          </w:tcPr>
          <w:p w14:paraId="568CEFD8" w14:textId="77777777" w:rsidR="00920747" w:rsidRDefault="00920747">
            <w:pPr>
              <w:pStyle w:val="TableParagraph"/>
              <w:spacing w:before="0"/>
              <w:ind w:left="0"/>
              <w:rPr>
                <w:rFonts w:ascii="Times New Roman"/>
                <w:sz w:val="8"/>
              </w:rPr>
            </w:pPr>
          </w:p>
        </w:tc>
        <w:tc>
          <w:tcPr>
            <w:tcW w:w="2743" w:type="dxa"/>
          </w:tcPr>
          <w:p w14:paraId="77DA17F8" w14:textId="77777777" w:rsidR="00920747" w:rsidRDefault="00920747">
            <w:pPr>
              <w:pStyle w:val="TableParagraph"/>
              <w:spacing w:before="0"/>
              <w:ind w:left="0"/>
              <w:rPr>
                <w:rFonts w:ascii="Times New Roman"/>
                <w:sz w:val="8"/>
              </w:rPr>
            </w:pPr>
          </w:p>
        </w:tc>
      </w:tr>
      <w:tr w:rsidR="00920747" w14:paraId="0006EC89" w14:textId="77777777">
        <w:trPr>
          <w:trHeight w:val="318"/>
        </w:trPr>
        <w:tc>
          <w:tcPr>
            <w:tcW w:w="2931" w:type="dxa"/>
          </w:tcPr>
          <w:p w14:paraId="31CDA880" w14:textId="77777777" w:rsidR="00920747" w:rsidRDefault="00802886">
            <w:pPr>
              <w:pStyle w:val="TableParagraph"/>
              <w:spacing w:before="41" w:line="295" w:lineRule="auto"/>
              <w:ind w:left="33"/>
              <w:rPr>
                <w:sz w:val="9"/>
              </w:rPr>
            </w:pPr>
            <w:r>
              <w:rPr>
                <w:color w:val="333333"/>
                <w:sz w:val="9"/>
              </w:rPr>
              <w:t>Akadēmiskajām</w:t>
            </w:r>
            <w:r>
              <w:rPr>
                <w:color w:val="333333"/>
                <w:spacing w:val="2"/>
                <w:sz w:val="9"/>
              </w:rPr>
              <w:t xml:space="preserve"> </w:t>
            </w:r>
            <w:r>
              <w:rPr>
                <w:color w:val="333333"/>
                <w:sz w:val="9"/>
              </w:rPr>
              <w:t>studiju</w:t>
            </w:r>
            <w:r>
              <w:rPr>
                <w:color w:val="333333"/>
                <w:spacing w:val="3"/>
                <w:sz w:val="9"/>
              </w:rPr>
              <w:t xml:space="preserve"> </w:t>
            </w:r>
            <w:r>
              <w:rPr>
                <w:color w:val="333333"/>
                <w:sz w:val="9"/>
              </w:rPr>
              <w:t>programmām</w:t>
            </w:r>
            <w:r>
              <w:rPr>
                <w:color w:val="333333"/>
                <w:spacing w:val="3"/>
                <w:sz w:val="9"/>
              </w:rPr>
              <w:t xml:space="preserve"> </w:t>
            </w:r>
            <w:r>
              <w:rPr>
                <w:color w:val="333333"/>
                <w:sz w:val="9"/>
              </w:rPr>
              <w:t>-</w:t>
            </w:r>
            <w:r>
              <w:rPr>
                <w:color w:val="333333"/>
                <w:spacing w:val="3"/>
                <w:sz w:val="9"/>
              </w:rPr>
              <w:t xml:space="preserve"> </w:t>
            </w:r>
            <w:r>
              <w:rPr>
                <w:color w:val="333333"/>
                <w:sz w:val="9"/>
              </w:rPr>
              <w:t>Augstākās</w:t>
            </w:r>
            <w:r>
              <w:rPr>
                <w:color w:val="333333"/>
                <w:spacing w:val="3"/>
                <w:sz w:val="9"/>
              </w:rPr>
              <w:t xml:space="preserve"> </w:t>
            </w:r>
            <w:r>
              <w:rPr>
                <w:color w:val="333333"/>
                <w:sz w:val="9"/>
              </w:rPr>
              <w:t>izglītības</w:t>
            </w:r>
            <w:r>
              <w:rPr>
                <w:color w:val="333333"/>
                <w:spacing w:val="3"/>
                <w:sz w:val="9"/>
              </w:rPr>
              <w:t xml:space="preserve"> </w:t>
            </w:r>
            <w:r>
              <w:rPr>
                <w:color w:val="333333"/>
                <w:sz w:val="9"/>
              </w:rPr>
              <w:t>padomes</w:t>
            </w:r>
            <w:r>
              <w:rPr>
                <w:color w:val="333333"/>
                <w:spacing w:val="1"/>
                <w:sz w:val="9"/>
              </w:rPr>
              <w:t xml:space="preserve"> </w:t>
            </w:r>
            <w:r>
              <w:rPr>
                <w:color w:val="333333"/>
                <w:sz w:val="9"/>
              </w:rPr>
              <w:t>atzinums</w:t>
            </w:r>
            <w:r>
              <w:rPr>
                <w:color w:val="333333"/>
                <w:spacing w:val="-3"/>
                <w:sz w:val="9"/>
              </w:rPr>
              <w:t xml:space="preserve"> </w:t>
            </w:r>
            <w:r>
              <w:rPr>
                <w:color w:val="333333"/>
                <w:sz w:val="9"/>
              </w:rPr>
              <w:t>atbilstoši</w:t>
            </w:r>
            <w:r>
              <w:rPr>
                <w:color w:val="333333"/>
                <w:spacing w:val="-3"/>
                <w:sz w:val="9"/>
              </w:rPr>
              <w:t xml:space="preserve"> </w:t>
            </w:r>
            <w:r>
              <w:rPr>
                <w:color w:val="333333"/>
                <w:sz w:val="9"/>
              </w:rPr>
              <w:t>Augstskolu</w:t>
            </w:r>
            <w:r>
              <w:rPr>
                <w:color w:val="333333"/>
                <w:spacing w:val="-2"/>
                <w:sz w:val="9"/>
              </w:rPr>
              <w:t xml:space="preserve"> </w:t>
            </w:r>
            <w:r>
              <w:rPr>
                <w:color w:val="333333"/>
                <w:sz w:val="9"/>
              </w:rPr>
              <w:t>likuma</w:t>
            </w:r>
            <w:r>
              <w:rPr>
                <w:color w:val="333333"/>
                <w:spacing w:val="-3"/>
                <w:sz w:val="9"/>
              </w:rPr>
              <w:t xml:space="preserve"> </w:t>
            </w:r>
            <w:r>
              <w:rPr>
                <w:color w:val="333333"/>
                <w:sz w:val="9"/>
              </w:rPr>
              <w:t>55.</w:t>
            </w:r>
            <w:r>
              <w:rPr>
                <w:color w:val="333333"/>
                <w:spacing w:val="-3"/>
                <w:sz w:val="9"/>
              </w:rPr>
              <w:t xml:space="preserve"> </w:t>
            </w:r>
            <w:r>
              <w:rPr>
                <w:color w:val="333333"/>
                <w:sz w:val="9"/>
              </w:rPr>
              <w:t>panta</w:t>
            </w:r>
            <w:r>
              <w:rPr>
                <w:color w:val="333333"/>
                <w:spacing w:val="-2"/>
                <w:sz w:val="9"/>
              </w:rPr>
              <w:t xml:space="preserve"> </w:t>
            </w:r>
            <w:r>
              <w:rPr>
                <w:color w:val="333333"/>
                <w:sz w:val="9"/>
              </w:rPr>
              <w:t>otrajai</w:t>
            </w:r>
            <w:r>
              <w:rPr>
                <w:color w:val="333333"/>
                <w:spacing w:val="-3"/>
                <w:sz w:val="9"/>
              </w:rPr>
              <w:t xml:space="preserve"> </w:t>
            </w:r>
            <w:r>
              <w:rPr>
                <w:color w:val="333333"/>
                <w:sz w:val="9"/>
              </w:rPr>
              <w:t>daiai</w:t>
            </w:r>
          </w:p>
        </w:tc>
        <w:tc>
          <w:tcPr>
            <w:tcW w:w="4071" w:type="dxa"/>
          </w:tcPr>
          <w:p w14:paraId="39C5FE48" w14:textId="77777777" w:rsidR="00920747" w:rsidRDefault="00920747">
            <w:pPr>
              <w:pStyle w:val="TableParagraph"/>
              <w:spacing w:before="0"/>
              <w:ind w:left="0"/>
              <w:rPr>
                <w:rFonts w:ascii="Times New Roman"/>
                <w:sz w:val="8"/>
              </w:rPr>
            </w:pPr>
          </w:p>
        </w:tc>
        <w:tc>
          <w:tcPr>
            <w:tcW w:w="2743" w:type="dxa"/>
          </w:tcPr>
          <w:p w14:paraId="7BB8EA71" w14:textId="77777777" w:rsidR="00920747" w:rsidRDefault="00920747">
            <w:pPr>
              <w:pStyle w:val="TableParagraph"/>
              <w:spacing w:before="0"/>
              <w:ind w:left="0"/>
              <w:rPr>
                <w:rFonts w:ascii="Times New Roman"/>
                <w:sz w:val="8"/>
              </w:rPr>
            </w:pPr>
          </w:p>
        </w:tc>
      </w:tr>
      <w:tr w:rsidR="00920747" w14:paraId="322693FB" w14:textId="77777777">
        <w:trPr>
          <w:trHeight w:val="318"/>
        </w:trPr>
        <w:tc>
          <w:tcPr>
            <w:tcW w:w="2931" w:type="dxa"/>
          </w:tcPr>
          <w:p w14:paraId="24AD046F" w14:textId="77777777" w:rsidR="00920747" w:rsidRDefault="00802886">
            <w:pPr>
              <w:pStyle w:val="TableParagraph"/>
              <w:spacing w:before="41" w:line="295" w:lineRule="auto"/>
              <w:ind w:left="33"/>
              <w:rPr>
                <w:sz w:val="9"/>
              </w:rPr>
            </w:pPr>
            <w:r>
              <w:rPr>
                <w:color w:val="333333"/>
                <w:sz w:val="9"/>
              </w:rPr>
              <w:t>Kopīgās</w:t>
            </w:r>
            <w:r>
              <w:rPr>
                <w:color w:val="333333"/>
                <w:spacing w:val="2"/>
                <w:sz w:val="9"/>
              </w:rPr>
              <w:t xml:space="preserve"> </w:t>
            </w:r>
            <w:r>
              <w:rPr>
                <w:color w:val="333333"/>
                <w:sz w:val="9"/>
              </w:rPr>
              <w:t>studiju</w:t>
            </w:r>
            <w:r>
              <w:rPr>
                <w:color w:val="333333"/>
                <w:spacing w:val="2"/>
                <w:sz w:val="9"/>
              </w:rPr>
              <w:t xml:space="preserve"> </w:t>
            </w:r>
            <w:r>
              <w:rPr>
                <w:color w:val="333333"/>
                <w:sz w:val="9"/>
              </w:rPr>
              <w:t>programmas</w:t>
            </w:r>
            <w:r>
              <w:rPr>
                <w:color w:val="333333"/>
                <w:spacing w:val="3"/>
                <w:sz w:val="9"/>
              </w:rPr>
              <w:t xml:space="preserve"> </w:t>
            </w:r>
            <w:r>
              <w:rPr>
                <w:color w:val="333333"/>
                <w:sz w:val="9"/>
              </w:rPr>
              <w:t>atbilstība</w:t>
            </w:r>
            <w:r>
              <w:rPr>
                <w:color w:val="333333"/>
                <w:spacing w:val="2"/>
                <w:sz w:val="9"/>
              </w:rPr>
              <w:t xml:space="preserve"> </w:t>
            </w:r>
            <w:r>
              <w:rPr>
                <w:color w:val="333333"/>
                <w:sz w:val="9"/>
              </w:rPr>
              <w:t>Augstskolu</w:t>
            </w:r>
            <w:r>
              <w:rPr>
                <w:color w:val="333333"/>
                <w:spacing w:val="3"/>
                <w:sz w:val="9"/>
              </w:rPr>
              <w:t xml:space="preserve"> </w:t>
            </w:r>
            <w:r>
              <w:rPr>
                <w:color w:val="333333"/>
                <w:sz w:val="9"/>
              </w:rPr>
              <w:t>likuma</w:t>
            </w:r>
            <w:r>
              <w:rPr>
                <w:color w:val="333333"/>
                <w:spacing w:val="2"/>
                <w:sz w:val="9"/>
              </w:rPr>
              <w:t xml:space="preserve"> </w:t>
            </w:r>
            <w:r>
              <w:rPr>
                <w:color w:val="333333"/>
                <w:sz w:val="9"/>
              </w:rPr>
              <w:t>prasībām</w:t>
            </w:r>
            <w:r>
              <w:rPr>
                <w:color w:val="333333"/>
                <w:spacing w:val="1"/>
                <w:sz w:val="9"/>
              </w:rPr>
              <w:t xml:space="preserve"> </w:t>
            </w:r>
            <w:r>
              <w:rPr>
                <w:color w:val="333333"/>
                <w:w w:val="105"/>
                <w:sz w:val="9"/>
              </w:rPr>
              <w:t>(tabula)</w:t>
            </w:r>
          </w:p>
        </w:tc>
        <w:tc>
          <w:tcPr>
            <w:tcW w:w="4071" w:type="dxa"/>
          </w:tcPr>
          <w:p w14:paraId="1C8FE6CD" w14:textId="77777777" w:rsidR="00920747" w:rsidRDefault="00920747">
            <w:pPr>
              <w:pStyle w:val="TableParagraph"/>
              <w:spacing w:before="0"/>
              <w:ind w:left="0"/>
              <w:rPr>
                <w:rFonts w:ascii="Times New Roman"/>
                <w:sz w:val="8"/>
              </w:rPr>
            </w:pPr>
          </w:p>
        </w:tc>
        <w:tc>
          <w:tcPr>
            <w:tcW w:w="2743" w:type="dxa"/>
          </w:tcPr>
          <w:p w14:paraId="57960ABB" w14:textId="77777777" w:rsidR="00920747" w:rsidRDefault="00920747">
            <w:pPr>
              <w:pStyle w:val="TableParagraph"/>
              <w:spacing w:before="0"/>
              <w:ind w:left="0"/>
              <w:rPr>
                <w:rFonts w:ascii="Times New Roman"/>
                <w:sz w:val="8"/>
              </w:rPr>
            </w:pPr>
          </w:p>
        </w:tc>
      </w:tr>
      <w:tr w:rsidR="00920747" w14:paraId="06675A04" w14:textId="77777777">
        <w:trPr>
          <w:trHeight w:val="189"/>
        </w:trPr>
        <w:tc>
          <w:tcPr>
            <w:tcW w:w="2931" w:type="dxa"/>
          </w:tcPr>
          <w:p w14:paraId="0D07DB2E" w14:textId="77777777" w:rsidR="00920747" w:rsidRDefault="00802886">
            <w:pPr>
              <w:pStyle w:val="TableParagraph"/>
              <w:spacing w:before="41"/>
              <w:ind w:left="33"/>
              <w:rPr>
                <w:sz w:val="9"/>
              </w:rPr>
            </w:pPr>
            <w:r>
              <w:rPr>
                <w:color w:val="333333"/>
                <w:sz w:val="9"/>
              </w:rPr>
              <w:t>Statistika</w:t>
            </w:r>
            <w:r>
              <w:rPr>
                <w:color w:val="333333"/>
                <w:spacing w:val="-4"/>
                <w:sz w:val="9"/>
              </w:rPr>
              <w:t xml:space="preserve"> </w:t>
            </w:r>
            <w:r>
              <w:rPr>
                <w:color w:val="333333"/>
                <w:sz w:val="9"/>
              </w:rPr>
              <w:t>par</w:t>
            </w:r>
            <w:r>
              <w:rPr>
                <w:color w:val="333333"/>
                <w:spacing w:val="-4"/>
                <w:sz w:val="9"/>
              </w:rPr>
              <w:t xml:space="preserve"> </w:t>
            </w:r>
            <w:r>
              <w:rPr>
                <w:color w:val="333333"/>
                <w:sz w:val="9"/>
              </w:rPr>
              <w:t>studējošajiem</w:t>
            </w:r>
            <w:r>
              <w:rPr>
                <w:color w:val="333333"/>
                <w:spacing w:val="-3"/>
                <w:sz w:val="9"/>
              </w:rPr>
              <w:t xml:space="preserve"> </w:t>
            </w:r>
            <w:r>
              <w:rPr>
                <w:color w:val="333333"/>
                <w:sz w:val="9"/>
              </w:rPr>
              <w:t>pārskata</w:t>
            </w:r>
            <w:r>
              <w:rPr>
                <w:color w:val="333333"/>
                <w:spacing w:val="-4"/>
                <w:sz w:val="9"/>
              </w:rPr>
              <w:t xml:space="preserve"> </w:t>
            </w:r>
            <w:r>
              <w:rPr>
                <w:color w:val="333333"/>
                <w:sz w:val="9"/>
              </w:rPr>
              <w:t>periodā</w:t>
            </w:r>
          </w:p>
        </w:tc>
        <w:tc>
          <w:tcPr>
            <w:tcW w:w="4071" w:type="dxa"/>
          </w:tcPr>
          <w:p w14:paraId="017022C5" w14:textId="77777777" w:rsidR="00920747" w:rsidRDefault="00920747">
            <w:pPr>
              <w:pStyle w:val="TableParagraph"/>
              <w:spacing w:before="0"/>
              <w:ind w:left="0"/>
              <w:rPr>
                <w:rFonts w:ascii="Times New Roman"/>
                <w:sz w:val="8"/>
              </w:rPr>
            </w:pPr>
          </w:p>
        </w:tc>
        <w:tc>
          <w:tcPr>
            <w:tcW w:w="2743" w:type="dxa"/>
          </w:tcPr>
          <w:p w14:paraId="45F295BD" w14:textId="77777777" w:rsidR="00920747" w:rsidRDefault="00920747">
            <w:pPr>
              <w:pStyle w:val="TableParagraph"/>
              <w:spacing w:before="0"/>
              <w:ind w:left="0"/>
              <w:rPr>
                <w:rFonts w:ascii="Times New Roman"/>
                <w:sz w:val="8"/>
              </w:rPr>
            </w:pPr>
          </w:p>
        </w:tc>
      </w:tr>
      <w:tr w:rsidR="00920747" w14:paraId="654EC653" w14:textId="77777777">
        <w:trPr>
          <w:trHeight w:val="226"/>
        </w:trPr>
        <w:tc>
          <w:tcPr>
            <w:tcW w:w="9745" w:type="dxa"/>
            <w:gridSpan w:val="3"/>
          </w:tcPr>
          <w:p w14:paraId="45F50F0A" w14:textId="77777777" w:rsidR="00920747" w:rsidRDefault="00802886">
            <w:pPr>
              <w:pStyle w:val="TableParagraph"/>
              <w:spacing w:before="50"/>
              <w:ind w:left="1955" w:right="1950"/>
              <w:jc w:val="center"/>
              <w:rPr>
                <w:sz w:val="11"/>
              </w:rPr>
            </w:pPr>
            <w:r>
              <w:rPr>
                <w:color w:val="333333"/>
                <w:w w:val="105"/>
                <w:sz w:val="11"/>
              </w:rPr>
              <w:t>III</w:t>
            </w:r>
            <w:r>
              <w:rPr>
                <w:color w:val="333333"/>
                <w:spacing w:val="1"/>
                <w:w w:val="105"/>
                <w:sz w:val="11"/>
              </w:rPr>
              <w:t xml:space="preserve"> </w:t>
            </w:r>
            <w:r>
              <w:rPr>
                <w:color w:val="333333"/>
                <w:w w:val="105"/>
                <w:sz w:val="11"/>
              </w:rPr>
              <w:t>-</w:t>
            </w:r>
            <w:r>
              <w:rPr>
                <w:color w:val="333333"/>
                <w:spacing w:val="2"/>
                <w:w w:val="105"/>
                <w:sz w:val="11"/>
              </w:rPr>
              <w:t xml:space="preserve"> </w:t>
            </w:r>
            <w:r>
              <w:rPr>
                <w:color w:val="333333"/>
                <w:w w:val="105"/>
                <w:sz w:val="11"/>
              </w:rPr>
              <w:t>Studiju programmas</w:t>
            </w:r>
            <w:r>
              <w:rPr>
                <w:color w:val="333333"/>
                <w:spacing w:val="1"/>
                <w:w w:val="105"/>
                <w:sz w:val="11"/>
              </w:rPr>
              <w:t xml:space="preserve"> </w:t>
            </w:r>
            <w:r>
              <w:rPr>
                <w:color w:val="333333"/>
                <w:w w:val="105"/>
                <w:sz w:val="11"/>
              </w:rPr>
              <w:t>raksturojums</w:t>
            </w:r>
            <w:r>
              <w:rPr>
                <w:color w:val="333333"/>
                <w:spacing w:val="1"/>
                <w:w w:val="105"/>
                <w:sz w:val="11"/>
              </w:rPr>
              <w:t xml:space="preserve"> </w:t>
            </w:r>
            <w:r>
              <w:rPr>
                <w:color w:val="333333"/>
                <w:w w:val="105"/>
                <w:sz w:val="11"/>
              </w:rPr>
              <w:t>-</w:t>
            </w:r>
            <w:r>
              <w:rPr>
                <w:color w:val="333333"/>
                <w:spacing w:val="2"/>
                <w:w w:val="105"/>
                <w:sz w:val="11"/>
              </w:rPr>
              <w:t xml:space="preserve"> </w:t>
            </w:r>
            <w:r>
              <w:rPr>
                <w:color w:val="333333"/>
                <w:w w:val="105"/>
                <w:sz w:val="11"/>
              </w:rPr>
              <w:t>3.2.</w:t>
            </w:r>
            <w:r>
              <w:rPr>
                <w:color w:val="333333"/>
                <w:spacing w:val="2"/>
                <w:w w:val="105"/>
                <w:sz w:val="11"/>
              </w:rPr>
              <w:t xml:space="preserve"> </w:t>
            </w:r>
            <w:r>
              <w:rPr>
                <w:color w:val="333333"/>
                <w:w w:val="105"/>
                <w:sz w:val="11"/>
              </w:rPr>
              <w:t>Studiju saturs</w:t>
            </w:r>
            <w:r>
              <w:rPr>
                <w:color w:val="333333"/>
                <w:spacing w:val="2"/>
                <w:w w:val="105"/>
                <w:sz w:val="11"/>
              </w:rPr>
              <w:t xml:space="preserve"> </w:t>
            </w:r>
            <w:r>
              <w:rPr>
                <w:color w:val="333333"/>
                <w:w w:val="105"/>
                <w:sz w:val="11"/>
              </w:rPr>
              <w:t>un īstenošana</w:t>
            </w:r>
          </w:p>
        </w:tc>
      </w:tr>
      <w:tr w:rsidR="00920747" w14:paraId="0E08F03B" w14:textId="77777777">
        <w:trPr>
          <w:trHeight w:val="189"/>
        </w:trPr>
        <w:tc>
          <w:tcPr>
            <w:tcW w:w="2931" w:type="dxa"/>
          </w:tcPr>
          <w:p w14:paraId="1A1B5A3C" w14:textId="77777777" w:rsidR="00920747" w:rsidRDefault="00802886">
            <w:pPr>
              <w:pStyle w:val="TableParagraph"/>
              <w:spacing w:before="41"/>
              <w:ind w:left="33"/>
              <w:rPr>
                <w:sz w:val="9"/>
              </w:rPr>
            </w:pPr>
            <w:r>
              <w:rPr>
                <w:color w:val="333333"/>
                <w:sz w:val="9"/>
              </w:rPr>
              <w:t>Studiju</w:t>
            </w:r>
            <w:r>
              <w:rPr>
                <w:color w:val="333333"/>
                <w:spacing w:val="-1"/>
                <w:sz w:val="9"/>
              </w:rPr>
              <w:t xml:space="preserve"> </w:t>
            </w:r>
            <w:r>
              <w:rPr>
                <w:color w:val="333333"/>
                <w:sz w:val="9"/>
              </w:rPr>
              <w:t>programmas atbilstība valsts</w:t>
            </w:r>
            <w:r>
              <w:rPr>
                <w:color w:val="333333"/>
                <w:spacing w:val="-1"/>
                <w:sz w:val="9"/>
              </w:rPr>
              <w:t xml:space="preserve"> </w:t>
            </w:r>
            <w:r>
              <w:rPr>
                <w:color w:val="333333"/>
                <w:sz w:val="9"/>
              </w:rPr>
              <w:t>izglītības standartam</w:t>
            </w:r>
          </w:p>
        </w:tc>
        <w:tc>
          <w:tcPr>
            <w:tcW w:w="4071" w:type="dxa"/>
          </w:tcPr>
          <w:p w14:paraId="266181D8" w14:textId="77777777" w:rsidR="00920747" w:rsidRDefault="00920747">
            <w:pPr>
              <w:pStyle w:val="TableParagraph"/>
              <w:spacing w:before="0"/>
              <w:ind w:left="0"/>
              <w:rPr>
                <w:rFonts w:ascii="Times New Roman"/>
                <w:sz w:val="8"/>
              </w:rPr>
            </w:pPr>
          </w:p>
        </w:tc>
        <w:tc>
          <w:tcPr>
            <w:tcW w:w="2743" w:type="dxa"/>
          </w:tcPr>
          <w:p w14:paraId="05BF1157" w14:textId="77777777" w:rsidR="00920747" w:rsidRDefault="00920747">
            <w:pPr>
              <w:pStyle w:val="TableParagraph"/>
              <w:spacing w:before="0"/>
              <w:ind w:left="0"/>
              <w:rPr>
                <w:rFonts w:ascii="Times New Roman"/>
                <w:sz w:val="8"/>
              </w:rPr>
            </w:pPr>
          </w:p>
        </w:tc>
      </w:tr>
      <w:tr w:rsidR="00920747" w14:paraId="106ED91A" w14:textId="77777777">
        <w:trPr>
          <w:trHeight w:val="318"/>
        </w:trPr>
        <w:tc>
          <w:tcPr>
            <w:tcW w:w="2931" w:type="dxa"/>
          </w:tcPr>
          <w:p w14:paraId="07F4AEB3" w14:textId="77777777" w:rsidR="00920747" w:rsidRDefault="00802886">
            <w:pPr>
              <w:pStyle w:val="TableParagraph"/>
              <w:spacing w:before="41" w:line="295" w:lineRule="auto"/>
              <w:ind w:left="33"/>
              <w:rPr>
                <w:sz w:val="9"/>
              </w:rPr>
            </w:pPr>
            <w:r>
              <w:rPr>
                <w:color w:val="333333"/>
                <w:sz w:val="9"/>
              </w:rPr>
              <w:t>Studiju programmā iegūstamās kvaliﬁkācijas atbilstību profesijas</w:t>
            </w:r>
            <w:r>
              <w:rPr>
                <w:color w:val="333333"/>
                <w:spacing w:val="1"/>
                <w:sz w:val="9"/>
              </w:rPr>
              <w:t xml:space="preserve"> </w:t>
            </w:r>
            <w:r>
              <w:rPr>
                <w:color w:val="333333"/>
                <w:sz w:val="9"/>
              </w:rPr>
              <w:t>standartam</w:t>
            </w:r>
            <w:r>
              <w:rPr>
                <w:color w:val="333333"/>
                <w:spacing w:val="-2"/>
                <w:sz w:val="9"/>
              </w:rPr>
              <w:t xml:space="preserve"> </w:t>
            </w:r>
            <w:r>
              <w:rPr>
                <w:color w:val="333333"/>
                <w:sz w:val="9"/>
              </w:rPr>
              <w:t>vai</w:t>
            </w:r>
            <w:r>
              <w:rPr>
                <w:color w:val="333333"/>
                <w:spacing w:val="-1"/>
                <w:sz w:val="9"/>
              </w:rPr>
              <w:t xml:space="preserve"> </w:t>
            </w:r>
            <w:r>
              <w:rPr>
                <w:color w:val="333333"/>
                <w:sz w:val="9"/>
              </w:rPr>
              <w:t>profesionālās</w:t>
            </w:r>
            <w:r>
              <w:rPr>
                <w:color w:val="333333"/>
                <w:spacing w:val="-2"/>
                <w:sz w:val="9"/>
              </w:rPr>
              <w:t xml:space="preserve"> </w:t>
            </w:r>
            <w:r>
              <w:rPr>
                <w:color w:val="333333"/>
                <w:sz w:val="9"/>
              </w:rPr>
              <w:t>kvaliﬁkācijas</w:t>
            </w:r>
            <w:r>
              <w:rPr>
                <w:color w:val="333333"/>
                <w:spacing w:val="-1"/>
                <w:sz w:val="9"/>
              </w:rPr>
              <w:t xml:space="preserve"> </w:t>
            </w:r>
            <w:r>
              <w:rPr>
                <w:color w:val="333333"/>
                <w:sz w:val="9"/>
              </w:rPr>
              <w:t>prasībām</w:t>
            </w:r>
          </w:p>
        </w:tc>
        <w:tc>
          <w:tcPr>
            <w:tcW w:w="4071" w:type="dxa"/>
          </w:tcPr>
          <w:p w14:paraId="50DEC365" w14:textId="77777777" w:rsidR="00920747" w:rsidRDefault="00920747">
            <w:pPr>
              <w:pStyle w:val="TableParagraph"/>
              <w:spacing w:before="0"/>
              <w:ind w:left="0"/>
              <w:rPr>
                <w:rFonts w:ascii="Times New Roman"/>
                <w:sz w:val="8"/>
              </w:rPr>
            </w:pPr>
          </w:p>
        </w:tc>
        <w:tc>
          <w:tcPr>
            <w:tcW w:w="2743" w:type="dxa"/>
          </w:tcPr>
          <w:p w14:paraId="0CFAE6A4" w14:textId="77777777" w:rsidR="00920747" w:rsidRDefault="00920747">
            <w:pPr>
              <w:pStyle w:val="TableParagraph"/>
              <w:spacing w:before="0"/>
              <w:ind w:left="0"/>
              <w:rPr>
                <w:rFonts w:ascii="Times New Roman"/>
                <w:sz w:val="8"/>
              </w:rPr>
            </w:pPr>
          </w:p>
        </w:tc>
      </w:tr>
      <w:tr w:rsidR="00920747" w14:paraId="01364F0F" w14:textId="77777777">
        <w:trPr>
          <w:trHeight w:val="318"/>
        </w:trPr>
        <w:tc>
          <w:tcPr>
            <w:tcW w:w="2931" w:type="dxa"/>
          </w:tcPr>
          <w:p w14:paraId="078B84C7" w14:textId="77777777" w:rsidR="00920747" w:rsidRDefault="00802886">
            <w:pPr>
              <w:pStyle w:val="TableParagraph"/>
              <w:spacing w:before="41" w:line="295" w:lineRule="auto"/>
              <w:ind w:left="33"/>
              <w:rPr>
                <w:sz w:val="9"/>
              </w:rPr>
            </w:pPr>
            <w:r>
              <w:rPr>
                <w:color w:val="333333"/>
                <w:sz w:val="9"/>
              </w:rPr>
              <w:t>Studiju programmas atbilstība atbilstošās nozares speciﬁskajam</w:t>
            </w:r>
            <w:r>
              <w:rPr>
                <w:color w:val="333333"/>
                <w:spacing w:val="1"/>
                <w:sz w:val="9"/>
              </w:rPr>
              <w:t xml:space="preserve"> </w:t>
            </w:r>
            <w:r>
              <w:rPr>
                <w:color w:val="333333"/>
                <w:sz w:val="9"/>
              </w:rPr>
              <w:t>normatīvajam</w:t>
            </w:r>
            <w:r>
              <w:rPr>
                <w:color w:val="333333"/>
                <w:spacing w:val="-2"/>
                <w:sz w:val="9"/>
              </w:rPr>
              <w:t xml:space="preserve"> </w:t>
            </w:r>
            <w:r>
              <w:rPr>
                <w:color w:val="333333"/>
                <w:sz w:val="9"/>
              </w:rPr>
              <w:t>regulējumam</w:t>
            </w:r>
          </w:p>
        </w:tc>
        <w:tc>
          <w:tcPr>
            <w:tcW w:w="4071" w:type="dxa"/>
          </w:tcPr>
          <w:p w14:paraId="0E7180F7" w14:textId="77777777" w:rsidR="00920747" w:rsidRDefault="00920747">
            <w:pPr>
              <w:pStyle w:val="TableParagraph"/>
              <w:spacing w:before="0"/>
              <w:ind w:left="0"/>
              <w:rPr>
                <w:rFonts w:ascii="Times New Roman"/>
                <w:sz w:val="8"/>
              </w:rPr>
            </w:pPr>
          </w:p>
        </w:tc>
        <w:tc>
          <w:tcPr>
            <w:tcW w:w="2743" w:type="dxa"/>
          </w:tcPr>
          <w:p w14:paraId="336D3FD3" w14:textId="77777777" w:rsidR="00920747" w:rsidRDefault="00920747">
            <w:pPr>
              <w:pStyle w:val="TableParagraph"/>
              <w:spacing w:before="0"/>
              <w:ind w:left="0"/>
              <w:rPr>
                <w:rFonts w:ascii="Times New Roman"/>
                <w:sz w:val="8"/>
              </w:rPr>
            </w:pPr>
          </w:p>
        </w:tc>
      </w:tr>
      <w:tr w:rsidR="00920747" w14:paraId="30B24776" w14:textId="77777777">
        <w:trPr>
          <w:trHeight w:val="318"/>
        </w:trPr>
        <w:tc>
          <w:tcPr>
            <w:tcW w:w="2931" w:type="dxa"/>
          </w:tcPr>
          <w:p w14:paraId="1B8397EA" w14:textId="77777777" w:rsidR="00920747" w:rsidRDefault="00802886">
            <w:pPr>
              <w:pStyle w:val="TableParagraph"/>
              <w:spacing w:before="41" w:line="295" w:lineRule="auto"/>
              <w:ind w:left="33" w:right="401"/>
              <w:rPr>
                <w:sz w:val="9"/>
              </w:rPr>
            </w:pPr>
            <w:r>
              <w:rPr>
                <w:color w:val="333333"/>
                <w:sz w:val="9"/>
              </w:rPr>
              <w:t>Studiju kursu/ moduiu kartējums studiju programmas studiju</w:t>
            </w:r>
            <w:r>
              <w:rPr>
                <w:color w:val="333333"/>
                <w:spacing w:val="-25"/>
                <w:sz w:val="9"/>
              </w:rPr>
              <w:t xml:space="preserve"> </w:t>
            </w:r>
            <w:r>
              <w:rPr>
                <w:color w:val="333333"/>
                <w:sz w:val="9"/>
              </w:rPr>
              <w:t>rezultātu</w:t>
            </w:r>
            <w:r>
              <w:rPr>
                <w:color w:val="333333"/>
                <w:spacing w:val="-2"/>
                <w:sz w:val="9"/>
              </w:rPr>
              <w:t xml:space="preserve"> </w:t>
            </w:r>
            <w:r>
              <w:rPr>
                <w:color w:val="333333"/>
                <w:sz w:val="9"/>
              </w:rPr>
              <w:t>sasniegšanai</w:t>
            </w:r>
          </w:p>
        </w:tc>
        <w:tc>
          <w:tcPr>
            <w:tcW w:w="4071" w:type="dxa"/>
          </w:tcPr>
          <w:p w14:paraId="2267BEF5" w14:textId="77777777" w:rsidR="00920747" w:rsidRDefault="00920747">
            <w:pPr>
              <w:pStyle w:val="TableParagraph"/>
              <w:spacing w:before="0"/>
              <w:ind w:left="0"/>
              <w:rPr>
                <w:rFonts w:ascii="Times New Roman"/>
                <w:sz w:val="8"/>
              </w:rPr>
            </w:pPr>
          </w:p>
        </w:tc>
        <w:tc>
          <w:tcPr>
            <w:tcW w:w="2743" w:type="dxa"/>
          </w:tcPr>
          <w:p w14:paraId="01157EE8" w14:textId="77777777" w:rsidR="00920747" w:rsidRDefault="00920747">
            <w:pPr>
              <w:pStyle w:val="TableParagraph"/>
              <w:spacing w:before="0"/>
              <w:ind w:left="0"/>
              <w:rPr>
                <w:rFonts w:ascii="Times New Roman"/>
                <w:sz w:val="8"/>
              </w:rPr>
            </w:pPr>
          </w:p>
        </w:tc>
      </w:tr>
      <w:tr w:rsidR="00920747" w14:paraId="5B873895" w14:textId="77777777">
        <w:trPr>
          <w:trHeight w:val="318"/>
        </w:trPr>
        <w:tc>
          <w:tcPr>
            <w:tcW w:w="2931" w:type="dxa"/>
          </w:tcPr>
          <w:p w14:paraId="426C4C67" w14:textId="77777777" w:rsidR="00920747" w:rsidRDefault="00802886">
            <w:pPr>
              <w:pStyle w:val="TableParagraph"/>
              <w:spacing w:before="41" w:line="295" w:lineRule="auto"/>
              <w:ind w:left="33"/>
              <w:rPr>
                <w:sz w:val="9"/>
              </w:rPr>
            </w:pPr>
            <w:r>
              <w:rPr>
                <w:color w:val="333333"/>
                <w:sz w:val="9"/>
              </w:rPr>
              <w:t>Studiju</w:t>
            </w:r>
            <w:r>
              <w:rPr>
                <w:color w:val="333333"/>
                <w:spacing w:val="3"/>
                <w:sz w:val="9"/>
              </w:rPr>
              <w:t xml:space="preserve"> </w:t>
            </w:r>
            <w:r>
              <w:rPr>
                <w:color w:val="333333"/>
                <w:sz w:val="9"/>
              </w:rPr>
              <w:t>programmas</w:t>
            </w:r>
            <w:r>
              <w:rPr>
                <w:color w:val="333333"/>
                <w:spacing w:val="4"/>
                <w:sz w:val="9"/>
              </w:rPr>
              <w:t xml:space="preserve"> </w:t>
            </w:r>
            <w:r>
              <w:rPr>
                <w:color w:val="333333"/>
                <w:sz w:val="9"/>
              </w:rPr>
              <w:t>plāns</w:t>
            </w:r>
            <w:r>
              <w:rPr>
                <w:color w:val="333333"/>
                <w:spacing w:val="4"/>
                <w:sz w:val="9"/>
              </w:rPr>
              <w:t xml:space="preserve"> </w:t>
            </w:r>
            <w:r>
              <w:rPr>
                <w:color w:val="333333"/>
                <w:sz w:val="9"/>
              </w:rPr>
              <w:t>(katram</w:t>
            </w:r>
            <w:r>
              <w:rPr>
                <w:color w:val="333333"/>
                <w:spacing w:val="3"/>
                <w:sz w:val="9"/>
              </w:rPr>
              <w:t xml:space="preserve"> </w:t>
            </w:r>
            <w:r>
              <w:rPr>
                <w:color w:val="333333"/>
                <w:sz w:val="9"/>
              </w:rPr>
              <w:t>studiju</w:t>
            </w:r>
            <w:r>
              <w:rPr>
                <w:color w:val="333333"/>
                <w:spacing w:val="4"/>
                <w:sz w:val="9"/>
              </w:rPr>
              <w:t xml:space="preserve"> </w:t>
            </w:r>
            <w:r>
              <w:rPr>
                <w:color w:val="333333"/>
                <w:sz w:val="9"/>
              </w:rPr>
              <w:t>programmas</w:t>
            </w:r>
            <w:r>
              <w:rPr>
                <w:color w:val="333333"/>
                <w:spacing w:val="4"/>
                <w:sz w:val="9"/>
              </w:rPr>
              <w:t xml:space="preserve"> </w:t>
            </w:r>
            <w:r>
              <w:rPr>
                <w:color w:val="333333"/>
                <w:sz w:val="9"/>
              </w:rPr>
              <w:t>īstenošanas</w:t>
            </w:r>
            <w:r>
              <w:rPr>
                <w:color w:val="333333"/>
                <w:spacing w:val="1"/>
                <w:sz w:val="9"/>
              </w:rPr>
              <w:t xml:space="preserve"> </w:t>
            </w:r>
            <w:r>
              <w:rPr>
                <w:color w:val="333333"/>
                <w:w w:val="105"/>
                <w:sz w:val="9"/>
              </w:rPr>
              <w:t>veidam</w:t>
            </w:r>
            <w:r>
              <w:rPr>
                <w:color w:val="333333"/>
                <w:spacing w:val="-4"/>
                <w:w w:val="105"/>
                <w:sz w:val="9"/>
              </w:rPr>
              <w:t xml:space="preserve"> </w:t>
            </w:r>
            <w:r>
              <w:rPr>
                <w:color w:val="333333"/>
                <w:w w:val="105"/>
                <w:sz w:val="9"/>
              </w:rPr>
              <w:t>un</w:t>
            </w:r>
            <w:r>
              <w:rPr>
                <w:color w:val="333333"/>
                <w:spacing w:val="-4"/>
                <w:w w:val="105"/>
                <w:sz w:val="9"/>
              </w:rPr>
              <w:t xml:space="preserve"> </w:t>
            </w:r>
            <w:r>
              <w:rPr>
                <w:color w:val="333333"/>
                <w:w w:val="105"/>
                <w:sz w:val="9"/>
              </w:rPr>
              <w:t>formai)</w:t>
            </w:r>
          </w:p>
        </w:tc>
        <w:tc>
          <w:tcPr>
            <w:tcW w:w="4071" w:type="dxa"/>
          </w:tcPr>
          <w:p w14:paraId="4FBBE089" w14:textId="77777777" w:rsidR="00920747" w:rsidRDefault="00920747">
            <w:pPr>
              <w:pStyle w:val="TableParagraph"/>
              <w:spacing w:before="0"/>
              <w:ind w:left="0"/>
              <w:rPr>
                <w:rFonts w:ascii="Times New Roman"/>
                <w:sz w:val="8"/>
              </w:rPr>
            </w:pPr>
          </w:p>
        </w:tc>
        <w:tc>
          <w:tcPr>
            <w:tcW w:w="2743" w:type="dxa"/>
          </w:tcPr>
          <w:p w14:paraId="75A1CECB" w14:textId="77777777" w:rsidR="00920747" w:rsidRDefault="00920747">
            <w:pPr>
              <w:pStyle w:val="TableParagraph"/>
              <w:spacing w:before="0"/>
              <w:ind w:left="0"/>
              <w:rPr>
                <w:rFonts w:ascii="Times New Roman"/>
                <w:sz w:val="8"/>
              </w:rPr>
            </w:pPr>
          </w:p>
        </w:tc>
      </w:tr>
      <w:tr w:rsidR="00920747" w14:paraId="0F3F221C" w14:textId="77777777">
        <w:trPr>
          <w:trHeight w:val="189"/>
        </w:trPr>
        <w:tc>
          <w:tcPr>
            <w:tcW w:w="2931" w:type="dxa"/>
          </w:tcPr>
          <w:p w14:paraId="6D928943" w14:textId="77777777" w:rsidR="00920747" w:rsidRDefault="00802886">
            <w:pPr>
              <w:pStyle w:val="TableParagraph"/>
              <w:spacing w:before="41"/>
              <w:ind w:left="33"/>
              <w:rPr>
                <w:sz w:val="9"/>
              </w:rPr>
            </w:pPr>
            <w:r>
              <w:rPr>
                <w:color w:val="333333"/>
                <w:sz w:val="9"/>
              </w:rPr>
              <w:t>Studiju</w:t>
            </w:r>
            <w:r>
              <w:rPr>
                <w:color w:val="333333"/>
                <w:spacing w:val="-7"/>
                <w:sz w:val="9"/>
              </w:rPr>
              <w:t xml:space="preserve"> </w:t>
            </w:r>
            <w:r>
              <w:rPr>
                <w:color w:val="333333"/>
                <w:sz w:val="9"/>
              </w:rPr>
              <w:t>kursu/</w:t>
            </w:r>
            <w:r>
              <w:rPr>
                <w:color w:val="333333"/>
                <w:spacing w:val="-6"/>
                <w:sz w:val="9"/>
              </w:rPr>
              <w:t xml:space="preserve"> </w:t>
            </w:r>
            <w:r>
              <w:rPr>
                <w:color w:val="333333"/>
                <w:sz w:val="9"/>
              </w:rPr>
              <w:t>moduiu</w:t>
            </w:r>
            <w:r>
              <w:rPr>
                <w:color w:val="333333"/>
                <w:spacing w:val="-6"/>
                <w:sz w:val="9"/>
              </w:rPr>
              <w:t xml:space="preserve"> </w:t>
            </w:r>
            <w:r>
              <w:rPr>
                <w:color w:val="333333"/>
                <w:sz w:val="9"/>
              </w:rPr>
              <w:t>apraksti</w:t>
            </w:r>
          </w:p>
        </w:tc>
        <w:tc>
          <w:tcPr>
            <w:tcW w:w="4071" w:type="dxa"/>
          </w:tcPr>
          <w:p w14:paraId="29A8C714" w14:textId="77777777" w:rsidR="00920747" w:rsidRDefault="00920747">
            <w:pPr>
              <w:pStyle w:val="TableParagraph"/>
              <w:spacing w:before="0"/>
              <w:ind w:left="0"/>
              <w:rPr>
                <w:rFonts w:ascii="Times New Roman"/>
                <w:sz w:val="8"/>
              </w:rPr>
            </w:pPr>
          </w:p>
        </w:tc>
        <w:tc>
          <w:tcPr>
            <w:tcW w:w="2743" w:type="dxa"/>
          </w:tcPr>
          <w:p w14:paraId="4AEA07EE" w14:textId="77777777" w:rsidR="00920747" w:rsidRDefault="00920747">
            <w:pPr>
              <w:pStyle w:val="TableParagraph"/>
              <w:spacing w:before="0"/>
              <w:ind w:left="0"/>
              <w:rPr>
                <w:rFonts w:ascii="Times New Roman"/>
                <w:sz w:val="8"/>
              </w:rPr>
            </w:pPr>
          </w:p>
        </w:tc>
      </w:tr>
      <w:tr w:rsidR="00920747" w14:paraId="39CAF12E" w14:textId="77777777">
        <w:trPr>
          <w:trHeight w:val="189"/>
        </w:trPr>
        <w:tc>
          <w:tcPr>
            <w:tcW w:w="2931" w:type="dxa"/>
          </w:tcPr>
          <w:p w14:paraId="040C4E30" w14:textId="77777777" w:rsidR="00920747" w:rsidRDefault="00802886">
            <w:pPr>
              <w:pStyle w:val="TableParagraph"/>
              <w:spacing w:before="41"/>
              <w:ind w:left="33"/>
              <w:rPr>
                <w:sz w:val="9"/>
              </w:rPr>
            </w:pPr>
            <w:r>
              <w:rPr>
                <w:color w:val="333333"/>
                <w:sz w:val="9"/>
              </w:rPr>
              <w:t>Studējošo prakses organizācijas apraksts</w:t>
            </w:r>
          </w:p>
        </w:tc>
        <w:tc>
          <w:tcPr>
            <w:tcW w:w="4071" w:type="dxa"/>
          </w:tcPr>
          <w:p w14:paraId="67203BE3" w14:textId="77777777" w:rsidR="00920747" w:rsidRDefault="00920747">
            <w:pPr>
              <w:pStyle w:val="TableParagraph"/>
              <w:spacing w:before="0"/>
              <w:ind w:left="0"/>
              <w:rPr>
                <w:rFonts w:ascii="Times New Roman"/>
                <w:sz w:val="8"/>
              </w:rPr>
            </w:pPr>
          </w:p>
        </w:tc>
        <w:tc>
          <w:tcPr>
            <w:tcW w:w="2743" w:type="dxa"/>
          </w:tcPr>
          <w:p w14:paraId="5AA652FF" w14:textId="77777777" w:rsidR="00920747" w:rsidRDefault="00920747">
            <w:pPr>
              <w:pStyle w:val="TableParagraph"/>
              <w:spacing w:before="0"/>
              <w:ind w:left="0"/>
              <w:rPr>
                <w:rFonts w:ascii="Times New Roman"/>
                <w:sz w:val="8"/>
              </w:rPr>
            </w:pPr>
          </w:p>
        </w:tc>
      </w:tr>
      <w:tr w:rsidR="00920747" w14:paraId="61C37D88" w14:textId="77777777">
        <w:trPr>
          <w:trHeight w:val="226"/>
        </w:trPr>
        <w:tc>
          <w:tcPr>
            <w:tcW w:w="9745" w:type="dxa"/>
            <w:gridSpan w:val="3"/>
          </w:tcPr>
          <w:p w14:paraId="399344CF" w14:textId="77777777" w:rsidR="00920747" w:rsidRDefault="00802886">
            <w:pPr>
              <w:pStyle w:val="TableParagraph"/>
              <w:spacing w:before="50"/>
              <w:ind w:left="1955" w:right="1950"/>
              <w:jc w:val="center"/>
              <w:rPr>
                <w:sz w:val="11"/>
              </w:rPr>
            </w:pPr>
            <w:r>
              <w:rPr>
                <w:color w:val="333333"/>
                <w:w w:val="105"/>
                <w:sz w:val="11"/>
              </w:rPr>
              <w:t>III</w:t>
            </w:r>
            <w:r>
              <w:rPr>
                <w:color w:val="333333"/>
                <w:spacing w:val="-1"/>
                <w:w w:val="105"/>
                <w:sz w:val="11"/>
              </w:rPr>
              <w:t xml:space="preserve"> </w:t>
            </w:r>
            <w:r>
              <w:rPr>
                <w:color w:val="333333"/>
                <w:w w:val="105"/>
                <w:sz w:val="11"/>
              </w:rPr>
              <w:t>- Studiju</w:t>
            </w:r>
            <w:r>
              <w:rPr>
                <w:color w:val="333333"/>
                <w:spacing w:val="-1"/>
                <w:w w:val="105"/>
                <w:sz w:val="11"/>
              </w:rPr>
              <w:t xml:space="preserve"> </w:t>
            </w:r>
            <w:r>
              <w:rPr>
                <w:color w:val="333333"/>
                <w:w w:val="105"/>
                <w:sz w:val="11"/>
              </w:rPr>
              <w:t>programmas</w:t>
            </w:r>
            <w:r>
              <w:rPr>
                <w:color w:val="333333"/>
                <w:spacing w:val="-1"/>
                <w:w w:val="105"/>
                <w:sz w:val="11"/>
              </w:rPr>
              <w:t xml:space="preserve"> </w:t>
            </w:r>
            <w:r>
              <w:rPr>
                <w:color w:val="333333"/>
                <w:w w:val="105"/>
                <w:sz w:val="11"/>
              </w:rPr>
              <w:t>raksturojums -</w:t>
            </w:r>
            <w:r>
              <w:rPr>
                <w:color w:val="333333"/>
                <w:spacing w:val="-1"/>
                <w:w w:val="105"/>
                <w:sz w:val="11"/>
              </w:rPr>
              <w:t xml:space="preserve"> </w:t>
            </w:r>
            <w:r>
              <w:rPr>
                <w:color w:val="333333"/>
                <w:w w:val="105"/>
                <w:sz w:val="11"/>
              </w:rPr>
              <w:t>3.4. Mācībspēki</w:t>
            </w:r>
          </w:p>
        </w:tc>
      </w:tr>
      <w:tr w:rsidR="00920747" w14:paraId="0916ECF7" w14:textId="77777777">
        <w:trPr>
          <w:trHeight w:val="576"/>
        </w:trPr>
        <w:tc>
          <w:tcPr>
            <w:tcW w:w="2931" w:type="dxa"/>
          </w:tcPr>
          <w:p w14:paraId="23B3BD6C" w14:textId="77777777" w:rsidR="00920747" w:rsidRDefault="00802886">
            <w:pPr>
              <w:pStyle w:val="TableParagraph"/>
              <w:spacing w:before="41" w:line="295" w:lineRule="auto"/>
              <w:ind w:left="33"/>
              <w:rPr>
                <w:sz w:val="9"/>
              </w:rPr>
            </w:pPr>
            <w:r>
              <w:rPr>
                <w:color w:val="333333"/>
                <w:sz w:val="9"/>
              </w:rPr>
              <w:t>Apliecinājums, ka doktora studiju programmas akadēmiskā personāla</w:t>
            </w:r>
            <w:r>
              <w:rPr>
                <w:color w:val="333333"/>
                <w:spacing w:val="1"/>
                <w:sz w:val="9"/>
              </w:rPr>
              <w:t xml:space="preserve"> </w:t>
            </w:r>
            <w:r>
              <w:rPr>
                <w:color w:val="333333"/>
                <w:sz w:val="9"/>
              </w:rPr>
              <w:t>sastāvā ir ne mazāk kā pieci doktori, no kuriem vismaz trīs ir Latvijas</w:t>
            </w:r>
            <w:r>
              <w:rPr>
                <w:color w:val="333333"/>
                <w:spacing w:val="1"/>
                <w:sz w:val="9"/>
              </w:rPr>
              <w:t xml:space="preserve"> </w:t>
            </w:r>
            <w:r>
              <w:rPr>
                <w:color w:val="333333"/>
                <w:sz w:val="9"/>
              </w:rPr>
              <w:t>Zinātnes padomes apstiprināti eksperti tajā zinātņu nozarē vai</w:t>
            </w:r>
            <w:r>
              <w:rPr>
                <w:color w:val="333333"/>
                <w:spacing w:val="1"/>
                <w:sz w:val="9"/>
              </w:rPr>
              <w:t xml:space="preserve"> </w:t>
            </w:r>
            <w:r>
              <w:rPr>
                <w:color w:val="333333"/>
                <w:sz w:val="9"/>
              </w:rPr>
              <w:t>apakšnozarē,</w:t>
            </w:r>
            <w:r>
              <w:rPr>
                <w:color w:val="333333"/>
                <w:spacing w:val="-2"/>
                <w:sz w:val="9"/>
              </w:rPr>
              <w:t xml:space="preserve"> </w:t>
            </w:r>
            <w:r>
              <w:rPr>
                <w:color w:val="333333"/>
                <w:sz w:val="9"/>
              </w:rPr>
              <w:t>kurā</w:t>
            </w:r>
            <w:r>
              <w:rPr>
                <w:color w:val="333333"/>
                <w:spacing w:val="-1"/>
                <w:sz w:val="9"/>
              </w:rPr>
              <w:t xml:space="preserve"> </w:t>
            </w:r>
            <w:r>
              <w:rPr>
                <w:color w:val="333333"/>
                <w:sz w:val="9"/>
              </w:rPr>
              <w:t>studiju</w:t>
            </w:r>
            <w:r>
              <w:rPr>
                <w:color w:val="333333"/>
                <w:spacing w:val="-2"/>
                <w:sz w:val="9"/>
              </w:rPr>
              <w:t xml:space="preserve"> </w:t>
            </w:r>
            <w:r>
              <w:rPr>
                <w:color w:val="333333"/>
                <w:sz w:val="9"/>
              </w:rPr>
              <w:t>programma</w:t>
            </w:r>
            <w:r>
              <w:rPr>
                <w:color w:val="333333"/>
                <w:spacing w:val="-1"/>
                <w:sz w:val="9"/>
              </w:rPr>
              <w:t xml:space="preserve"> </w:t>
            </w:r>
            <w:r>
              <w:rPr>
                <w:color w:val="333333"/>
                <w:sz w:val="9"/>
              </w:rPr>
              <w:t>plāno</w:t>
            </w:r>
            <w:r>
              <w:rPr>
                <w:color w:val="333333"/>
                <w:spacing w:val="-2"/>
                <w:sz w:val="9"/>
              </w:rPr>
              <w:t xml:space="preserve"> </w:t>
            </w:r>
            <w:r>
              <w:rPr>
                <w:color w:val="333333"/>
                <w:sz w:val="9"/>
              </w:rPr>
              <w:t>piešķirt</w:t>
            </w:r>
            <w:r>
              <w:rPr>
                <w:color w:val="333333"/>
                <w:spacing w:val="-1"/>
                <w:sz w:val="9"/>
              </w:rPr>
              <w:t xml:space="preserve"> </w:t>
            </w:r>
            <w:r>
              <w:rPr>
                <w:color w:val="333333"/>
                <w:sz w:val="9"/>
              </w:rPr>
              <w:t>zinātnisko</w:t>
            </w:r>
            <w:r>
              <w:rPr>
                <w:color w:val="333333"/>
                <w:spacing w:val="-1"/>
                <w:sz w:val="9"/>
              </w:rPr>
              <w:t xml:space="preserve"> </w:t>
            </w:r>
            <w:r>
              <w:rPr>
                <w:color w:val="333333"/>
                <w:sz w:val="9"/>
              </w:rPr>
              <w:t>grādu</w:t>
            </w:r>
          </w:p>
        </w:tc>
        <w:tc>
          <w:tcPr>
            <w:tcW w:w="4071" w:type="dxa"/>
          </w:tcPr>
          <w:p w14:paraId="4176AB1B" w14:textId="77777777" w:rsidR="00920747" w:rsidRDefault="00920747">
            <w:pPr>
              <w:pStyle w:val="TableParagraph"/>
              <w:spacing w:before="0"/>
              <w:ind w:left="0"/>
              <w:rPr>
                <w:rFonts w:ascii="Times New Roman"/>
                <w:sz w:val="8"/>
              </w:rPr>
            </w:pPr>
          </w:p>
        </w:tc>
        <w:tc>
          <w:tcPr>
            <w:tcW w:w="2743" w:type="dxa"/>
          </w:tcPr>
          <w:p w14:paraId="008F009B" w14:textId="77777777" w:rsidR="00920747" w:rsidRDefault="00920747">
            <w:pPr>
              <w:pStyle w:val="TableParagraph"/>
              <w:spacing w:before="0"/>
              <w:ind w:left="0"/>
              <w:rPr>
                <w:rFonts w:ascii="Times New Roman"/>
                <w:sz w:val="8"/>
              </w:rPr>
            </w:pPr>
          </w:p>
        </w:tc>
      </w:tr>
      <w:tr w:rsidR="00920747" w14:paraId="11A61C05" w14:textId="77777777">
        <w:trPr>
          <w:trHeight w:val="447"/>
        </w:trPr>
        <w:tc>
          <w:tcPr>
            <w:tcW w:w="2931" w:type="dxa"/>
          </w:tcPr>
          <w:p w14:paraId="4F8D6B1D" w14:textId="77777777" w:rsidR="00920747" w:rsidRDefault="00802886">
            <w:pPr>
              <w:pStyle w:val="TableParagraph"/>
              <w:spacing w:before="41" w:line="295" w:lineRule="auto"/>
              <w:ind w:left="33" w:right="179"/>
              <w:jc w:val="both"/>
              <w:rPr>
                <w:sz w:val="9"/>
              </w:rPr>
            </w:pPr>
            <w:r>
              <w:rPr>
                <w:color w:val="333333"/>
                <w:sz w:val="9"/>
              </w:rPr>
              <w:t>Apliecinājums, ka akadēmiskās studiju programmas akadēmiskais</w:t>
            </w:r>
            <w:r>
              <w:rPr>
                <w:color w:val="333333"/>
                <w:spacing w:val="1"/>
                <w:sz w:val="9"/>
              </w:rPr>
              <w:t xml:space="preserve"> </w:t>
            </w:r>
            <w:r>
              <w:rPr>
                <w:color w:val="333333"/>
                <w:sz w:val="9"/>
              </w:rPr>
              <w:t>personāls atbilst Augstskolu likuma 55. panta pirmās daias trešajā</w:t>
            </w:r>
            <w:r>
              <w:rPr>
                <w:color w:val="333333"/>
                <w:spacing w:val="1"/>
                <w:sz w:val="9"/>
              </w:rPr>
              <w:t xml:space="preserve"> </w:t>
            </w:r>
            <w:r>
              <w:rPr>
                <w:color w:val="333333"/>
                <w:sz w:val="9"/>
              </w:rPr>
              <w:t>punktā</w:t>
            </w:r>
            <w:r>
              <w:rPr>
                <w:color w:val="333333"/>
                <w:spacing w:val="-3"/>
                <w:sz w:val="9"/>
              </w:rPr>
              <w:t xml:space="preserve"> </w:t>
            </w:r>
            <w:r>
              <w:rPr>
                <w:color w:val="333333"/>
                <w:sz w:val="9"/>
              </w:rPr>
              <w:t>noteiktajām</w:t>
            </w:r>
            <w:r>
              <w:rPr>
                <w:color w:val="333333"/>
                <w:spacing w:val="-2"/>
                <w:sz w:val="9"/>
              </w:rPr>
              <w:t xml:space="preserve"> </w:t>
            </w:r>
            <w:r>
              <w:rPr>
                <w:color w:val="333333"/>
                <w:sz w:val="9"/>
              </w:rPr>
              <w:t>prasībām</w:t>
            </w:r>
          </w:p>
        </w:tc>
        <w:tc>
          <w:tcPr>
            <w:tcW w:w="4071" w:type="dxa"/>
          </w:tcPr>
          <w:p w14:paraId="7F532364" w14:textId="77777777" w:rsidR="00920747" w:rsidRDefault="00920747">
            <w:pPr>
              <w:pStyle w:val="TableParagraph"/>
              <w:spacing w:before="0"/>
              <w:ind w:left="0"/>
              <w:rPr>
                <w:rFonts w:ascii="Times New Roman"/>
                <w:sz w:val="8"/>
              </w:rPr>
            </w:pPr>
          </w:p>
        </w:tc>
        <w:tc>
          <w:tcPr>
            <w:tcW w:w="2743" w:type="dxa"/>
          </w:tcPr>
          <w:p w14:paraId="3381B268" w14:textId="77777777" w:rsidR="00920747" w:rsidRDefault="00920747">
            <w:pPr>
              <w:pStyle w:val="TableParagraph"/>
              <w:spacing w:before="0"/>
              <w:ind w:left="0"/>
              <w:rPr>
                <w:rFonts w:ascii="Times New Roman"/>
                <w:sz w:val="8"/>
              </w:rPr>
            </w:pPr>
          </w:p>
        </w:tc>
      </w:tr>
    </w:tbl>
    <w:p w14:paraId="2C8DB64C" w14:textId="77777777" w:rsidR="00920747" w:rsidRDefault="00920747">
      <w:pPr>
        <w:rPr>
          <w:rFonts w:ascii="Times New Roman"/>
          <w:sz w:val="8"/>
        </w:rPr>
        <w:sectPr w:rsidR="00920747">
          <w:pgSz w:w="11910" w:h="16840"/>
          <w:pgMar w:top="800" w:right="740" w:bottom="660" w:left="740" w:header="0" w:footer="464" w:gutter="0"/>
          <w:cols w:space="720"/>
        </w:sectPr>
      </w:pPr>
    </w:p>
    <w:p w14:paraId="53974A37" w14:textId="77777777" w:rsidR="00920747" w:rsidRDefault="00802886">
      <w:pPr>
        <w:pStyle w:val="Heading2"/>
      </w:pPr>
      <w:bookmarkStart w:id="12" w:name="_bookmark9"/>
      <w:bookmarkEnd w:id="12"/>
      <w:r>
        <w:rPr>
          <w:color w:val="333333"/>
          <w:w w:val="105"/>
        </w:rPr>
        <w:lastRenderedPageBreak/>
        <w:t>Citi</w:t>
      </w:r>
      <w:r>
        <w:rPr>
          <w:color w:val="333333"/>
          <w:spacing w:val="30"/>
          <w:w w:val="105"/>
        </w:rPr>
        <w:t xml:space="preserve"> </w:t>
      </w:r>
      <w:r>
        <w:rPr>
          <w:color w:val="333333"/>
          <w:w w:val="105"/>
        </w:rPr>
        <w:t>pielikumi</w:t>
      </w:r>
    </w:p>
    <w:p w14:paraId="6E06FA31" w14:textId="77777777" w:rsidR="00920747" w:rsidRDefault="00920747">
      <w:pPr>
        <w:pStyle w:val="BodyText"/>
        <w:spacing w:before="3" w:after="1"/>
        <w:rPr>
          <w:b/>
          <w:sz w:val="12"/>
        </w:rPr>
      </w:pPr>
    </w:p>
    <w:tbl>
      <w:tblPr>
        <w:tblW w:w="0" w:type="auto"/>
        <w:tblInd w:w="345" w:type="dxa"/>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Layout w:type="fixed"/>
        <w:tblCellMar>
          <w:left w:w="0" w:type="dxa"/>
          <w:right w:w="0" w:type="dxa"/>
        </w:tblCellMar>
        <w:tblLook w:val="01E0" w:firstRow="1" w:lastRow="1" w:firstColumn="1" w:lastColumn="1" w:noHBand="0" w:noVBand="0"/>
      </w:tblPr>
      <w:tblGrid>
        <w:gridCol w:w="4089"/>
        <w:gridCol w:w="5652"/>
      </w:tblGrid>
      <w:tr w:rsidR="00920747" w14:paraId="40129D96" w14:textId="77777777">
        <w:trPr>
          <w:trHeight w:val="268"/>
        </w:trPr>
        <w:tc>
          <w:tcPr>
            <w:tcW w:w="4089" w:type="dxa"/>
          </w:tcPr>
          <w:p w14:paraId="1CB91E51" w14:textId="77777777" w:rsidR="00920747" w:rsidRDefault="00802886">
            <w:pPr>
              <w:pStyle w:val="TableParagraph"/>
              <w:spacing w:before="65"/>
              <w:ind w:left="48"/>
              <w:rPr>
                <w:sz w:val="12"/>
              </w:rPr>
            </w:pPr>
            <w:r>
              <w:rPr>
                <w:color w:val="333333"/>
                <w:w w:val="110"/>
                <w:sz w:val="12"/>
              </w:rPr>
              <w:t>Dokumenta</w:t>
            </w:r>
            <w:r>
              <w:rPr>
                <w:color w:val="333333"/>
                <w:spacing w:val="-8"/>
                <w:w w:val="110"/>
                <w:sz w:val="12"/>
              </w:rPr>
              <w:t xml:space="preserve"> </w:t>
            </w:r>
            <w:r>
              <w:rPr>
                <w:color w:val="333333"/>
                <w:w w:val="110"/>
                <w:sz w:val="12"/>
              </w:rPr>
              <w:t>nosaukums</w:t>
            </w:r>
          </w:p>
        </w:tc>
        <w:tc>
          <w:tcPr>
            <w:tcW w:w="5652" w:type="dxa"/>
          </w:tcPr>
          <w:p w14:paraId="04CCCE4A" w14:textId="77777777" w:rsidR="00920747" w:rsidRDefault="00802886">
            <w:pPr>
              <w:pStyle w:val="TableParagraph"/>
              <w:spacing w:before="65"/>
              <w:ind w:left="48"/>
              <w:rPr>
                <w:sz w:val="12"/>
              </w:rPr>
            </w:pPr>
            <w:r>
              <w:rPr>
                <w:color w:val="333333"/>
                <w:w w:val="110"/>
                <w:sz w:val="12"/>
              </w:rPr>
              <w:t>Dokuments</w:t>
            </w:r>
          </w:p>
        </w:tc>
      </w:tr>
      <w:tr w:rsidR="00920747" w14:paraId="259EA5E6" w14:textId="77777777">
        <w:trPr>
          <w:trHeight w:val="448"/>
        </w:trPr>
        <w:tc>
          <w:tcPr>
            <w:tcW w:w="4089" w:type="dxa"/>
          </w:tcPr>
          <w:p w14:paraId="25345FE1" w14:textId="77777777" w:rsidR="00920747" w:rsidRDefault="00802886">
            <w:pPr>
              <w:pStyle w:val="TableParagraph"/>
              <w:spacing w:before="65" w:line="309" w:lineRule="auto"/>
              <w:ind w:left="48" w:right="80"/>
              <w:rPr>
                <w:sz w:val="12"/>
              </w:rPr>
            </w:pPr>
            <w:r>
              <w:rPr>
                <w:color w:val="333333"/>
                <w:w w:val="105"/>
                <w:sz w:val="12"/>
              </w:rPr>
              <w:t>Studiju</w:t>
            </w:r>
            <w:r>
              <w:rPr>
                <w:color w:val="333333"/>
                <w:spacing w:val="-6"/>
                <w:w w:val="105"/>
                <w:sz w:val="12"/>
              </w:rPr>
              <w:t xml:space="preserve"> </w:t>
            </w:r>
            <w:r>
              <w:rPr>
                <w:color w:val="333333"/>
                <w:w w:val="105"/>
                <w:sz w:val="12"/>
              </w:rPr>
              <w:t>kvalitātes</w:t>
            </w:r>
            <w:r>
              <w:rPr>
                <w:color w:val="333333"/>
                <w:spacing w:val="-6"/>
                <w:w w:val="105"/>
                <w:sz w:val="12"/>
              </w:rPr>
              <w:t xml:space="preserve"> </w:t>
            </w:r>
            <w:r>
              <w:rPr>
                <w:color w:val="333333"/>
                <w:w w:val="105"/>
                <w:sz w:val="12"/>
              </w:rPr>
              <w:t>politikas</w:t>
            </w:r>
            <w:r>
              <w:rPr>
                <w:color w:val="333333"/>
                <w:spacing w:val="-5"/>
                <w:w w:val="105"/>
                <w:sz w:val="12"/>
              </w:rPr>
              <w:t xml:space="preserve"> </w:t>
            </w:r>
            <w:r>
              <w:rPr>
                <w:color w:val="333333"/>
                <w:w w:val="105"/>
                <w:sz w:val="12"/>
              </w:rPr>
              <w:t>un</w:t>
            </w:r>
            <w:r>
              <w:rPr>
                <w:color w:val="333333"/>
                <w:spacing w:val="-6"/>
                <w:w w:val="105"/>
                <w:sz w:val="12"/>
              </w:rPr>
              <w:t xml:space="preserve"> </w:t>
            </w:r>
            <w:r>
              <w:rPr>
                <w:color w:val="333333"/>
                <w:w w:val="105"/>
                <w:sz w:val="12"/>
              </w:rPr>
              <w:t>studiju</w:t>
            </w:r>
            <w:r>
              <w:rPr>
                <w:color w:val="333333"/>
                <w:spacing w:val="-5"/>
                <w:w w:val="105"/>
                <w:sz w:val="12"/>
              </w:rPr>
              <w:t xml:space="preserve"> </w:t>
            </w:r>
            <w:r>
              <w:rPr>
                <w:color w:val="333333"/>
                <w:w w:val="105"/>
                <w:sz w:val="12"/>
              </w:rPr>
              <w:t>kvalitātes</w:t>
            </w:r>
            <w:r>
              <w:rPr>
                <w:color w:val="333333"/>
                <w:spacing w:val="-6"/>
                <w:w w:val="105"/>
                <w:sz w:val="12"/>
              </w:rPr>
              <w:t xml:space="preserve"> </w:t>
            </w:r>
            <w:r>
              <w:rPr>
                <w:color w:val="333333"/>
                <w:w w:val="105"/>
                <w:sz w:val="12"/>
              </w:rPr>
              <w:t>pārraudzības</w:t>
            </w:r>
            <w:r>
              <w:rPr>
                <w:color w:val="333333"/>
                <w:spacing w:val="-35"/>
                <w:w w:val="105"/>
                <w:sz w:val="12"/>
              </w:rPr>
              <w:t xml:space="preserve"> </w:t>
            </w:r>
            <w:r>
              <w:rPr>
                <w:color w:val="333333"/>
                <w:w w:val="105"/>
                <w:sz w:val="12"/>
              </w:rPr>
              <w:t>stratēģija</w:t>
            </w:r>
          </w:p>
        </w:tc>
        <w:tc>
          <w:tcPr>
            <w:tcW w:w="5652" w:type="dxa"/>
          </w:tcPr>
          <w:p w14:paraId="654F1327" w14:textId="77777777" w:rsidR="00920747" w:rsidRDefault="00802886">
            <w:pPr>
              <w:pStyle w:val="TableParagraph"/>
              <w:spacing w:before="65"/>
              <w:ind w:left="48"/>
              <w:rPr>
                <w:sz w:val="12"/>
              </w:rPr>
            </w:pPr>
            <w:r>
              <w:rPr>
                <w:color w:val="333333"/>
                <w:w w:val="105"/>
                <w:sz w:val="12"/>
              </w:rPr>
              <w:t>1.3_DU-STUDIJU-KVALITĀTES-POLITIKAS-UN-STUDIJU-KVALITĀTES-PĀRRAUDZĪBAS-STRATĒĢIJA.pdf</w:t>
            </w:r>
          </w:p>
        </w:tc>
      </w:tr>
      <w:tr w:rsidR="00920747" w14:paraId="65BBAB83" w14:textId="77777777">
        <w:trPr>
          <w:trHeight w:val="448"/>
        </w:trPr>
        <w:tc>
          <w:tcPr>
            <w:tcW w:w="4089" w:type="dxa"/>
          </w:tcPr>
          <w:p w14:paraId="524F1D27" w14:textId="77777777" w:rsidR="00920747" w:rsidRDefault="00802886">
            <w:pPr>
              <w:pStyle w:val="TableParagraph"/>
              <w:spacing w:before="65" w:line="309" w:lineRule="auto"/>
              <w:ind w:left="48"/>
              <w:rPr>
                <w:sz w:val="12"/>
              </w:rPr>
            </w:pPr>
            <w:r>
              <w:rPr>
                <w:color w:val="333333"/>
                <w:w w:val="105"/>
                <w:sz w:val="12"/>
              </w:rPr>
              <w:t>Studiju</w:t>
            </w:r>
            <w:r>
              <w:rPr>
                <w:color w:val="333333"/>
                <w:spacing w:val="3"/>
                <w:w w:val="105"/>
                <w:sz w:val="12"/>
              </w:rPr>
              <w:t xml:space="preserve"> </w:t>
            </w:r>
            <w:r>
              <w:rPr>
                <w:color w:val="333333"/>
                <w:w w:val="105"/>
                <w:sz w:val="12"/>
              </w:rPr>
              <w:t>iekšējās</w:t>
            </w:r>
            <w:r>
              <w:rPr>
                <w:color w:val="333333"/>
                <w:spacing w:val="3"/>
                <w:w w:val="105"/>
                <w:sz w:val="12"/>
              </w:rPr>
              <w:t xml:space="preserve"> </w:t>
            </w:r>
            <w:r>
              <w:rPr>
                <w:color w:val="333333"/>
                <w:w w:val="105"/>
                <w:sz w:val="12"/>
              </w:rPr>
              <w:t>kvalitātes</w:t>
            </w:r>
            <w:r>
              <w:rPr>
                <w:color w:val="333333"/>
                <w:spacing w:val="3"/>
                <w:w w:val="105"/>
                <w:sz w:val="12"/>
              </w:rPr>
              <w:t xml:space="preserve"> </w:t>
            </w:r>
            <w:r>
              <w:rPr>
                <w:color w:val="333333"/>
                <w:w w:val="105"/>
                <w:sz w:val="12"/>
              </w:rPr>
              <w:t>sistēmas</w:t>
            </w:r>
            <w:r>
              <w:rPr>
                <w:color w:val="333333"/>
                <w:spacing w:val="3"/>
                <w:w w:val="105"/>
                <w:sz w:val="12"/>
              </w:rPr>
              <w:t xml:space="preserve"> </w:t>
            </w:r>
            <w:r>
              <w:rPr>
                <w:color w:val="333333"/>
                <w:w w:val="105"/>
                <w:sz w:val="12"/>
              </w:rPr>
              <w:t>efektivitātes</w:t>
            </w:r>
            <w:r>
              <w:rPr>
                <w:color w:val="333333"/>
                <w:spacing w:val="3"/>
                <w:w w:val="105"/>
                <w:sz w:val="12"/>
              </w:rPr>
              <w:t xml:space="preserve"> </w:t>
            </w:r>
            <w:r>
              <w:rPr>
                <w:color w:val="333333"/>
                <w:w w:val="105"/>
                <w:sz w:val="12"/>
              </w:rPr>
              <w:t>nodrošināšanas</w:t>
            </w:r>
            <w:r>
              <w:rPr>
                <w:color w:val="333333"/>
                <w:spacing w:val="-35"/>
                <w:w w:val="105"/>
                <w:sz w:val="12"/>
              </w:rPr>
              <w:t xml:space="preserve"> </w:t>
            </w:r>
            <w:r>
              <w:rPr>
                <w:color w:val="333333"/>
                <w:w w:val="105"/>
                <w:sz w:val="12"/>
              </w:rPr>
              <w:t>kārtība</w:t>
            </w:r>
          </w:p>
        </w:tc>
        <w:tc>
          <w:tcPr>
            <w:tcW w:w="5652" w:type="dxa"/>
          </w:tcPr>
          <w:p w14:paraId="401E4EA3" w14:textId="77777777" w:rsidR="00920747" w:rsidRDefault="00802886">
            <w:pPr>
              <w:pStyle w:val="TableParagraph"/>
              <w:spacing w:before="65"/>
              <w:ind w:left="48"/>
              <w:rPr>
                <w:sz w:val="12"/>
              </w:rPr>
            </w:pPr>
            <w:r>
              <w:rPr>
                <w:color w:val="333333"/>
                <w:w w:val="105"/>
                <w:sz w:val="12"/>
              </w:rPr>
              <w:t>1.3_DU-STUDIJU-IEKŠĒJĀS-KVALITĀTES-SISTĒMAS-EFEKTIVITĀTES-NODROŠINĀŠANAS-KĀRTĪBA.pdf</w:t>
            </w:r>
          </w:p>
        </w:tc>
      </w:tr>
      <w:tr w:rsidR="00920747" w14:paraId="7C9CB427" w14:textId="77777777">
        <w:trPr>
          <w:trHeight w:val="268"/>
        </w:trPr>
        <w:tc>
          <w:tcPr>
            <w:tcW w:w="4089" w:type="dxa"/>
          </w:tcPr>
          <w:p w14:paraId="6BAFBACC" w14:textId="77777777" w:rsidR="00920747" w:rsidRDefault="00802886">
            <w:pPr>
              <w:pStyle w:val="TableParagraph"/>
              <w:spacing w:before="65"/>
              <w:ind w:left="48"/>
              <w:rPr>
                <w:sz w:val="12"/>
              </w:rPr>
            </w:pPr>
            <w:r>
              <w:rPr>
                <w:color w:val="333333"/>
                <w:w w:val="105"/>
                <w:sz w:val="12"/>
              </w:rPr>
              <w:t>Studiju</w:t>
            </w:r>
            <w:r>
              <w:rPr>
                <w:color w:val="333333"/>
                <w:spacing w:val="-3"/>
                <w:w w:val="105"/>
                <w:sz w:val="12"/>
              </w:rPr>
              <w:t xml:space="preserve"> </w:t>
            </w:r>
            <w:r>
              <w:rPr>
                <w:color w:val="333333"/>
                <w:w w:val="105"/>
                <w:sz w:val="12"/>
              </w:rPr>
              <w:t>iekšējās</w:t>
            </w:r>
            <w:r>
              <w:rPr>
                <w:color w:val="333333"/>
                <w:spacing w:val="-2"/>
                <w:w w:val="105"/>
                <w:sz w:val="12"/>
              </w:rPr>
              <w:t xml:space="preserve"> </w:t>
            </w:r>
            <w:r>
              <w:rPr>
                <w:color w:val="333333"/>
                <w:w w:val="105"/>
                <w:sz w:val="12"/>
              </w:rPr>
              <w:t>kvalitātes</w:t>
            </w:r>
            <w:r>
              <w:rPr>
                <w:color w:val="333333"/>
                <w:spacing w:val="-2"/>
                <w:w w:val="105"/>
                <w:sz w:val="12"/>
              </w:rPr>
              <w:t xml:space="preserve"> </w:t>
            </w:r>
            <w:r>
              <w:rPr>
                <w:color w:val="333333"/>
                <w:w w:val="105"/>
                <w:sz w:val="12"/>
              </w:rPr>
              <w:t>nodrošināšanas</w:t>
            </w:r>
            <w:r>
              <w:rPr>
                <w:color w:val="333333"/>
                <w:spacing w:val="-3"/>
                <w:w w:val="105"/>
                <w:sz w:val="12"/>
              </w:rPr>
              <w:t xml:space="preserve"> </w:t>
            </w:r>
            <w:r>
              <w:rPr>
                <w:color w:val="333333"/>
                <w:w w:val="105"/>
                <w:sz w:val="12"/>
              </w:rPr>
              <w:t>politika</w:t>
            </w:r>
          </w:p>
        </w:tc>
        <w:tc>
          <w:tcPr>
            <w:tcW w:w="5652" w:type="dxa"/>
          </w:tcPr>
          <w:p w14:paraId="4F9E07C3" w14:textId="77777777" w:rsidR="00920747" w:rsidRDefault="00802886">
            <w:pPr>
              <w:pStyle w:val="TableParagraph"/>
              <w:spacing w:before="65"/>
              <w:ind w:left="48"/>
              <w:rPr>
                <w:sz w:val="12"/>
              </w:rPr>
            </w:pPr>
            <w:r>
              <w:rPr>
                <w:color w:val="333333"/>
                <w:w w:val="105"/>
                <w:sz w:val="12"/>
              </w:rPr>
              <w:t>1.3_DU-STUDIJU-IEKŠĒJĀS-KVALITĀTES-NODROŠINĀŠANAS-POLITIKA.pdf</w:t>
            </w:r>
          </w:p>
        </w:tc>
      </w:tr>
      <w:tr w:rsidR="00920747" w14:paraId="1C49FC93" w14:textId="77777777">
        <w:trPr>
          <w:trHeight w:val="268"/>
        </w:trPr>
        <w:tc>
          <w:tcPr>
            <w:tcW w:w="4089" w:type="dxa"/>
          </w:tcPr>
          <w:p w14:paraId="22B84716" w14:textId="77777777" w:rsidR="00920747" w:rsidRDefault="00802886">
            <w:pPr>
              <w:pStyle w:val="TableParagraph"/>
              <w:spacing w:before="65"/>
              <w:ind w:left="48"/>
              <w:rPr>
                <w:sz w:val="12"/>
              </w:rPr>
            </w:pPr>
            <w:r>
              <w:rPr>
                <w:color w:val="333333"/>
                <w:w w:val="105"/>
                <w:sz w:val="12"/>
              </w:rPr>
              <w:t>Internal</w:t>
            </w:r>
            <w:r>
              <w:rPr>
                <w:color w:val="333333"/>
                <w:spacing w:val="-4"/>
                <w:w w:val="105"/>
                <w:sz w:val="12"/>
              </w:rPr>
              <w:t xml:space="preserve"> </w:t>
            </w:r>
            <w:r>
              <w:rPr>
                <w:color w:val="333333"/>
                <w:w w:val="105"/>
                <w:sz w:val="12"/>
              </w:rPr>
              <w:t>Quality</w:t>
            </w:r>
            <w:r>
              <w:rPr>
                <w:color w:val="333333"/>
                <w:spacing w:val="-3"/>
                <w:w w:val="105"/>
                <w:sz w:val="12"/>
              </w:rPr>
              <w:t xml:space="preserve"> </w:t>
            </w:r>
            <w:r>
              <w:rPr>
                <w:color w:val="333333"/>
                <w:w w:val="105"/>
                <w:sz w:val="12"/>
              </w:rPr>
              <w:t>Assurance</w:t>
            </w:r>
            <w:r>
              <w:rPr>
                <w:color w:val="333333"/>
                <w:spacing w:val="-3"/>
                <w:w w:val="105"/>
                <w:sz w:val="12"/>
              </w:rPr>
              <w:t xml:space="preserve"> </w:t>
            </w:r>
            <w:r>
              <w:rPr>
                <w:color w:val="333333"/>
                <w:w w:val="105"/>
                <w:sz w:val="12"/>
              </w:rPr>
              <w:t>Policy</w:t>
            </w:r>
            <w:r>
              <w:rPr>
                <w:color w:val="333333"/>
                <w:spacing w:val="-3"/>
                <w:w w:val="105"/>
                <w:sz w:val="12"/>
              </w:rPr>
              <w:t xml:space="preserve"> </w:t>
            </w:r>
            <w:r>
              <w:rPr>
                <w:color w:val="333333"/>
                <w:w w:val="105"/>
                <w:sz w:val="12"/>
              </w:rPr>
              <w:t>of</w:t>
            </w:r>
            <w:r>
              <w:rPr>
                <w:color w:val="333333"/>
                <w:spacing w:val="-3"/>
                <w:w w:val="105"/>
                <w:sz w:val="12"/>
              </w:rPr>
              <w:t xml:space="preserve"> </w:t>
            </w:r>
            <w:r>
              <w:rPr>
                <w:color w:val="333333"/>
                <w:w w:val="105"/>
                <w:sz w:val="12"/>
              </w:rPr>
              <w:t>Studies</w:t>
            </w:r>
          </w:p>
        </w:tc>
        <w:tc>
          <w:tcPr>
            <w:tcW w:w="5652" w:type="dxa"/>
          </w:tcPr>
          <w:p w14:paraId="128BE7D8" w14:textId="77777777" w:rsidR="00920747" w:rsidRDefault="00802886">
            <w:pPr>
              <w:pStyle w:val="TableParagraph"/>
              <w:spacing w:before="65"/>
              <w:ind w:left="48"/>
              <w:rPr>
                <w:sz w:val="12"/>
              </w:rPr>
            </w:pPr>
            <w:r>
              <w:rPr>
                <w:color w:val="333333"/>
                <w:w w:val="105"/>
                <w:sz w:val="12"/>
              </w:rPr>
              <w:t>1.3.INTERNAL</w:t>
            </w:r>
            <w:r>
              <w:rPr>
                <w:color w:val="333333"/>
                <w:spacing w:val="7"/>
                <w:w w:val="105"/>
                <w:sz w:val="12"/>
              </w:rPr>
              <w:t xml:space="preserve"> </w:t>
            </w:r>
            <w:r>
              <w:rPr>
                <w:color w:val="333333"/>
                <w:w w:val="105"/>
                <w:sz w:val="12"/>
              </w:rPr>
              <w:t>QUALITY</w:t>
            </w:r>
            <w:r>
              <w:rPr>
                <w:color w:val="333333"/>
                <w:spacing w:val="8"/>
                <w:w w:val="105"/>
                <w:sz w:val="12"/>
              </w:rPr>
              <w:t xml:space="preserve"> </w:t>
            </w:r>
            <w:r>
              <w:rPr>
                <w:color w:val="333333"/>
                <w:w w:val="105"/>
                <w:sz w:val="12"/>
              </w:rPr>
              <w:t>ASSURANCE</w:t>
            </w:r>
            <w:r>
              <w:rPr>
                <w:color w:val="333333"/>
                <w:spacing w:val="7"/>
                <w:w w:val="105"/>
                <w:sz w:val="12"/>
              </w:rPr>
              <w:t xml:space="preserve"> </w:t>
            </w:r>
            <w:r>
              <w:rPr>
                <w:color w:val="333333"/>
                <w:w w:val="105"/>
                <w:sz w:val="12"/>
              </w:rPr>
              <w:t>POLICY</w:t>
            </w:r>
            <w:r>
              <w:rPr>
                <w:color w:val="333333"/>
                <w:spacing w:val="8"/>
                <w:w w:val="105"/>
                <w:sz w:val="12"/>
              </w:rPr>
              <w:t xml:space="preserve"> </w:t>
            </w:r>
            <w:r>
              <w:rPr>
                <w:color w:val="333333"/>
                <w:w w:val="105"/>
                <w:sz w:val="12"/>
              </w:rPr>
              <w:t>OF</w:t>
            </w:r>
            <w:r>
              <w:rPr>
                <w:color w:val="333333"/>
                <w:spacing w:val="8"/>
                <w:w w:val="105"/>
                <w:sz w:val="12"/>
              </w:rPr>
              <w:t xml:space="preserve"> </w:t>
            </w:r>
            <w:r>
              <w:rPr>
                <w:color w:val="333333"/>
                <w:w w:val="105"/>
                <w:sz w:val="12"/>
              </w:rPr>
              <w:t>STUDIES</w:t>
            </w:r>
            <w:r>
              <w:rPr>
                <w:color w:val="333333"/>
                <w:spacing w:val="7"/>
                <w:w w:val="105"/>
                <w:sz w:val="12"/>
              </w:rPr>
              <w:t xml:space="preserve"> </w:t>
            </w:r>
            <w:r>
              <w:rPr>
                <w:color w:val="333333"/>
                <w:w w:val="105"/>
                <w:sz w:val="12"/>
              </w:rPr>
              <w:t>AT</w:t>
            </w:r>
            <w:r>
              <w:rPr>
                <w:color w:val="333333"/>
                <w:spacing w:val="8"/>
                <w:w w:val="105"/>
                <w:sz w:val="12"/>
              </w:rPr>
              <w:t xml:space="preserve"> </w:t>
            </w:r>
            <w:r>
              <w:rPr>
                <w:color w:val="333333"/>
                <w:w w:val="105"/>
                <w:sz w:val="12"/>
              </w:rPr>
              <w:t>DAUGAVPILS</w:t>
            </w:r>
            <w:r>
              <w:rPr>
                <w:color w:val="333333"/>
                <w:spacing w:val="8"/>
                <w:w w:val="105"/>
                <w:sz w:val="12"/>
              </w:rPr>
              <w:t xml:space="preserve"> </w:t>
            </w:r>
            <w:r>
              <w:rPr>
                <w:color w:val="333333"/>
                <w:w w:val="105"/>
                <w:sz w:val="12"/>
              </w:rPr>
              <w:t>UNIVERSITY.pdf</w:t>
            </w:r>
          </w:p>
        </w:tc>
      </w:tr>
      <w:tr w:rsidR="00920747" w14:paraId="7434AB4F" w14:textId="77777777">
        <w:trPr>
          <w:trHeight w:val="268"/>
        </w:trPr>
        <w:tc>
          <w:tcPr>
            <w:tcW w:w="4089" w:type="dxa"/>
          </w:tcPr>
          <w:p w14:paraId="5D6B423B" w14:textId="77777777" w:rsidR="00920747" w:rsidRDefault="00802886">
            <w:pPr>
              <w:pStyle w:val="TableParagraph"/>
              <w:spacing w:before="65"/>
              <w:ind w:left="48"/>
              <w:rPr>
                <w:sz w:val="12"/>
              </w:rPr>
            </w:pPr>
            <w:r>
              <w:rPr>
                <w:color w:val="333333"/>
                <w:w w:val="105"/>
                <w:sz w:val="12"/>
              </w:rPr>
              <w:t>DU normatīvie akti iekšējās kvalitātes nodrošināšanai</w:t>
            </w:r>
          </w:p>
        </w:tc>
        <w:tc>
          <w:tcPr>
            <w:tcW w:w="5652" w:type="dxa"/>
          </w:tcPr>
          <w:p w14:paraId="76D8BF6D" w14:textId="77777777" w:rsidR="00920747" w:rsidRDefault="00802886">
            <w:pPr>
              <w:pStyle w:val="TableParagraph"/>
              <w:spacing w:before="65"/>
              <w:ind w:left="48"/>
              <w:rPr>
                <w:sz w:val="12"/>
              </w:rPr>
            </w:pPr>
            <w:r>
              <w:rPr>
                <w:color w:val="333333"/>
                <w:w w:val="105"/>
                <w:sz w:val="12"/>
              </w:rPr>
              <w:t>1.3_Normativie</w:t>
            </w:r>
            <w:r>
              <w:rPr>
                <w:color w:val="333333"/>
                <w:spacing w:val="-7"/>
                <w:w w:val="105"/>
                <w:sz w:val="12"/>
              </w:rPr>
              <w:t xml:space="preserve"> </w:t>
            </w:r>
            <w:r>
              <w:rPr>
                <w:color w:val="333333"/>
                <w:w w:val="105"/>
                <w:sz w:val="12"/>
              </w:rPr>
              <w:t>akti</w:t>
            </w:r>
            <w:r>
              <w:rPr>
                <w:color w:val="333333"/>
                <w:spacing w:val="-7"/>
                <w:w w:val="105"/>
                <w:sz w:val="12"/>
              </w:rPr>
              <w:t xml:space="preserve"> </w:t>
            </w:r>
            <w:r>
              <w:rPr>
                <w:color w:val="333333"/>
                <w:w w:val="105"/>
                <w:sz w:val="12"/>
              </w:rPr>
              <w:t>ieksejas</w:t>
            </w:r>
            <w:r>
              <w:rPr>
                <w:color w:val="333333"/>
                <w:spacing w:val="-7"/>
                <w:w w:val="105"/>
                <w:sz w:val="12"/>
              </w:rPr>
              <w:t xml:space="preserve"> </w:t>
            </w:r>
            <w:r>
              <w:rPr>
                <w:color w:val="333333"/>
                <w:w w:val="105"/>
                <w:sz w:val="12"/>
              </w:rPr>
              <w:t>kvalitates</w:t>
            </w:r>
            <w:r>
              <w:rPr>
                <w:color w:val="333333"/>
                <w:spacing w:val="-7"/>
                <w:w w:val="105"/>
                <w:sz w:val="12"/>
              </w:rPr>
              <w:t xml:space="preserve"> </w:t>
            </w:r>
            <w:r>
              <w:rPr>
                <w:color w:val="333333"/>
                <w:w w:val="105"/>
                <w:sz w:val="12"/>
              </w:rPr>
              <w:t>nodrosinasanai.pdf</w:t>
            </w:r>
          </w:p>
        </w:tc>
      </w:tr>
      <w:tr w:rsidR="00920747" w14:paraId="552CE4DE" w14:textId="77777777">
        <w:trPr>
          <w:trHeight w:val="268"/>
        </w:trPr>
        <w:tc>
          <w:tcPr>
            <w:tcW w:w="4089" w:type="dxa"/>
          </w:tcPr>
          <w:p w14:paraId="239CF980" w14:textId="77777777" w:rsidR="00920747" w:rsidRDefault="00802886">
            <w:pPr>
              <w:pStyle w:val="TableParagraph"/>
              <w:spacing w:before="65"/>
              <w:ind w:left="48"/>
              <w:rPr>
                <w:sz w:val="12"/>
              </w:rPr>
            </w:pPr>
            <w:r>
              <w:rPr>
                <w:color w:val="333333"/>
                <w:w w:val="105"/>
                <w:sz w:val="12"/>
              </w:rPr>
              <w:t>Daugavpils</w:t>
            </w:r>
            <w:r>
              <w:rPr>
                <w:color w:val="333333"/>
                <w:spacing w:val="1"/>
                <w:w w:val="105"/>
                <w:sz w:val="12"/>
              </w:rPr>
              <w:t xml:space="preserve"> </w:t>
            </w:r>
            <w:r>
              <w:rPr>
                <w:color w:val="333333"/>
                <w:w w:val="105"/>
                <w:sz w:val="12"/>
              </w:rPr>
              <w:t>University</w:t>
            </w:r>
            <w:r>
              <w:rPr>
                <w:color w:val="333333"/>
                <w:spacing w:val="1"/>
                <w:w w:val="105"/>
                <w:sz w:val="12"/>
              </w:rPr>
              <w:t xml:space="preserve"> </w:t>
            </w:r>
            <w:r>
              <w:rPr>
                <w:color w:val="333333"/>
                <w:w w:val="105"/>
                <w:sz w:val="12"/>
              </w:rPr>
              <w:t>normative</w:t>
            </w:r>
            <w:r>
              <w:rPr>
                <w:color w:val="333333"/>
                <w:spacing w:val="2"/>
                <w:w w:val="105"/>
                <w:sz w:val="12"/>
              </w:rPr>
              <w:t xml:space="preserve"> </w:t>
            </w:r>
            <w:r>
              <w:rPr>
                <w:color w:val="333333"/>
                <w:w w:val="105"/>
                <w:sz w:val="12"/>
              </w:rPr>
              <w:t>acts</w:t>
            </w:r>
            <w:r>
              <w:rPr>
                <w:color w:val="333333"/>
                <w:spacing w:val="1"/>
                <w:w w:val="105"/>
                <w:sz w:val="12"/>
              </w:rPr>
              <w:t xml:space="preserve"> </w:t>
            </w:r>
            <w:r>
              <w:rPr>
                <w:color w:val="333333"/>
                <w:w w:val="105"/>
                <w:sz w:val="12"/>
              </w:rPr>
              <w:t>for</w:t>
            </w:r>
            <w:r>
              <w:rPr>
                <w:color w:val="333333"/>
                <w:spacing w:val="1"/>
                <w:w w:val="105"/>
                <w:sz w:val="12"/>
              </w:rPr>
              <w:t xml:space="preserve"> </w:t>
            </w:r>
            <w:r>
              <w:rPr>
                <w:color w:val="333333"/>
                <w:w w:val="105"/>
                <w:sz w:val="12"/>
              </w:rPr>
              <w:t>internal</w:t>
            </w:r>
            <w:r>
              <w:rPr>
                <w:color w:val="333333"/>
                <w:spacing w:val="2"/>
                <w:w w:val="105"/>
                <w:sz w:val="12"/>
              </w:rPr>
              <w:t xml:space="preserve"> </w:t>
            </w:r>
            <w:r>
              <w:rPr>
                <w:color w:val="333333"/>
                <w:w w:val="105"/>
                <w:sz w:val="12"/>
              </w:rPr>
              <w:t>quality</w:t>
            </w:r>
            <w:r>
              <w:rPr>
                <w:color w:val="333333"/>
                <w:spacing w:val="1"/>
                <w:w w:val="105"/>
                <w:sz w:val="12"/>
              </w:rPr>
              <w:t xml:space="preserve"> </w:t>
            </w:r>
            <w:r>
              <w:rPr>
                <w:color w:val="333333"/>
                <w:w w:val="105"/>
                <w:sz w:val="12"/>
              </w:rPr>
              <w:t>assurance</w:t>
            </w:r>
          </w:p>
        </w:tc>
        <w:tc>
          <w:tcPr>
            <w:tcW w:w="5652" w:type="dxa"/>
          </w:tcPr>
          <w:p w14:paraId="581C6A75" w14:textId="77777777" w:rsidR="00920747" w:rsidRDefault="00802886">
            <w:pPr>
              <w:pStyle w:val="TableParagraph"/>
              <w:spacing w:before="65"/>
              <w:ind w:left="48"/>
              <w:rPr>
                <w:sz w:val="12"/>
              </w:rPr>
            </w:pPr>
            <w:r>
              <w:rPr>
                <w:color w:val="333333"/>
                <w:w w:val="105"/>
                <w:sz w:val="12"/>
              </w:rPr>
              <w:t>1.3_List</w:t>
            </w:r>
            <w:r>
              <w:rPr>
                <w:color w:val="333333"/>
                <w:spacing w:val="-8"/>
                <w:w w:val="105"/>
                <w:sz w:val="12"/>
              </w:rPr>
              <w:t xml:space="preserve"> </w:t>
            </w:r>
            <w:r>
              <w:rPr>
                <w:color w:val="333333"/>
                <w:w w:val="105"/>
                <w:sz w:val="12"/>
              </w:rPr>
              <w:t>of</w:t>
            </w:r>
            <w:r>
              <w:rPr>
                <w:color w:val="333333"/>
                <w:spacing w:val="-7"/>
                <w:w w:val="105"/>
                <w:sz w:val="12"/>
              </w:rPr>
              <w:t xml:space="preserve"> </w:t>
            </w:r>
            <w:r>
              <w:rPr>
                <w:color w:val="333333"/>
                <w:w w:val="105"/>
                <w:sz w:val="12"/>
              </w:rPr>
              <w:t>Regulations</w:t>
            </w:r>
            <w:r>
              <w:rPr>
                <w:color w:val="333333"/>
                <w:spacing w:val="-7"/>
                <w:w w:val="105"/>
                <w:sz w:val="12"/>
              </w:rPr>
              <w:t xml:space="preserve"> </w:t>
            </w:r>
            <w:r>
              <w:rPr>
                <w:color w:val="333333"/>
                <w:w w:val="105"/>
                <w:sz w:val="12"/>
              </w:rPr>
              <w:t>for</w:t>
            </w:r>
            <w:r>
              <w:rPr>
                <w:color w:val="333333"/>
                <w:spacing w:val="-7"/>
                <w:w w:val="105"/>
                <w:sz w:val="12"/>
              </w:rPr>
              <w:t xml:space="preserve"> </w:t>
            </w:r>
            <w:r>
              <w:rPr>
                <w:color w:val="333333"/>
                <w:w w:val="105"/>
                <w:sz w:val="12"/>
              </w:rPr>
              <w:t>internal</w:t>
            </w:r>
            <w:r>
              <w:rPr>
                <w:color w:val="333333"/>
                <w:spacing w:val="-7"/>
                <w:w w:val="105"/>
                <w:sz w:val="12"/>
              </w:rPr>
              <w:t xml:space="preserve"> </w:t>
            </w:r>
            <w:r>
              <w:rPr>
                <w:color w:val="333333"/>
                <w:w w:val="105"/>
                <w:sz w:val="12"/>
              </w:rPr>
              <w:t>quality</w:t>
            </w:r>
            <w:r>
              <w:rPr>
                <w:color w:val="333333"/>
                <w:spacing w:val="-7"/>
                <w:w w:val="105"/>
                <w:sz w:val="12"/>
              </w:rPr>
              <w:t xml:space="preserve"> </w:t>
            </w:r>
            <w:r>
              <w:rPr>
                <w:color w:val="333333"/>
                <w:w w:val="105"/>
                <w:sz w:val="12"/>
              </w:rPr>
              <w:t>assurance.pdf</w:t>
            </w:r>
          </w:p>
        </w:tc>
      </w:tr>
      <w:tr w:rsidR="00920747" w14:paraId="7E10A2BC" w14:textId="77777777">
        <w:trPr>
          <w:trHeight w:val="268"/>
        </w:trPr>
        <w:tc>
          <w:tcPr>
            <w:tcW w:w="4089" w:type="dxa"/>
          </w:tcPr>
          <w:p w14:paraId="3654F4BC" w14:textId="77777777" w:rsidR="00920747" w:rsidRDefault="00802886">
            <w:pPr>
              <w:pStyle w:val="TableParagraph"/>
              <w:spacing w:before="65"/>
              <w:ind w:left="48"/>
              <w:rPr>
                <w:sz w:val="12"/>
              </w:rPr>
            </w:pPr>
            <w:r>
              <w:rPr>
                <w:color w:val="333333"/>
                <w:w w:val="105"/>
                <w:sz w:val="12"/>
              </w:rPr>
              <w:t>DU</w:t>
            </w:r>
            <w:r>
              <w:rPr>
                <w:color w:val="333333"/>
                <w:spacing w:val="-8"/>
                <w:w w:val="105"/>
                <w:sz w:val="12"/>
              </w:rPr>
              <w:t xml:space="preserve"> </w:t>
            </w:r>
            <w:r>
              <w:rPr>
                <w:color w:val="333333"/>
                <w:w w:val="105"/>
                <w:sz w:val="12"/>
              </w:rPr>
              <w:t>Attīstības</w:t>
            </w:r>
            <w:r>
              <w:rPr>
                <w:color w:val="333333"/>
                <w:spacing w:val="-7"/>
                <w:w w:val="105"/>
                <w:sz w:val="12"/>
              </w:rPr>
              <w:t xml:space="preserve"> </w:t>
            </w:r>
            <w:r>
              <w:rPr>
                <w:color w:val="333333"/>
                <w:w w:val="105"/>
                <w:sz w:val="12"/>
              </w:rPr>
              <w:t>stratēģija</w:t>
            </w:r>
            <w:r>
              <w:rPr>
                <w:color w:val="333333"/>
                <w:spacing w:val="-7"/>
                <w:w w:val="105"/>
                <w:sz w:val="12"/>
              </w:rPr>
              <w:t xml:space="preserve"> </w:t>
            </w:r>
            <w:r>
              <w:rPr>
                <w:color w:val="333333"/>
                <w:w w:val="105"/>
                <w:sz w:val="12"/>
              </w:rPr>
              <w:t>2022.-2028._apstiprinats</w:t>
            </w:r>
            <w:r>
              <w:rPr>
                <w:color w:val="333333"/>
                <w:spacing w:val="-8"/>
                <w:w w:val="105"/>
                <w:sz w:val="12"/>
              </w:rPr>
              <w:t xml:space="preserve"> </w:t>
            </w:r>
            <w:r>
              <w:rPr>
                <w:color w:val="333333"/>
                <w:w w:val="105"/>
                <w:sz w:val="12"/>
              </w:rPr>
              <w:t>(1).pdf</w:t>
            </w:r>
          </w:p>
        </w:tc>
        <w:tc>
          <w:tcPr>
            <w:tcW w:w="5652" w:type="dxa"/>
          </w:tcPr>
          <w:p w14:paraId="743DB333" w14:textId="77777777" w:rsidR="00920747" w:rsidRDefault="00802886">
            <w:pPr>
              <w:pStyle w:val="TableParagraph"/>
              <w:spacing w:before="65"/>
              <w:ind w:left="48"/>
              <w:rPr>
                <w:sz w:val="12"/>
              </w:rPr>
            </w:pPr>
            <w:r>
              <w:rPr>
                <w:color w:val="333333"/>
                <w:w w:val="105"/>
                <w:sz w:val="12"/>
              </w:rPr>
              <w:t>DU</w:t>
            </w:r>
            <w:r>
              <w:rPr>
                <w:color w:val="333333"/>
                <w:spacing w:val="-8"/>
                <w:w w:val="105"/>
                <w:sz w:val="12"/>
              </w:rPr>
              <w:t xml:space="preserve"> </w:t>
            </w:r>
            <w:r>
              <w:rPr>
                <w:color w:val="333333"/>
                <w:w w:val="105"/>
                <w:sz w:val="12"/>
              </w:rPr>
              <w:t>Attīstības</w:t>
            </w:r>
            <w:r>
              <w:rPr>
                <w:color w:val="333333"/>
                <w:spacing w:val="-7"/>
                <w:w w:val="105"/>
                <w:sz w:val="12"/>
              </w:rPr>
              <w:t xml:space="preserve"> </w:t>
            </w:r>
            <w:r>
              <w:rPr>
                <w:color w:val="333333"/>
                <w:w w:val="105"/>
                <w:sz w:val="12"/>
              </w:rPr>
              <w:t>stratēģija</w:t>
            </w:r>
            <w:r>
              <w:rPr>
                <w:color w:val="333333"/>
                <w:spacing w:val="-7"/>
                <w:w w:val="105"/>
                <w:sz w:val="12"/>
              </w:rPr>
              <w:t xml:space="preserve"> </w:t>
            </w:r>
            <w:r>
              <w:rPr>
                <w:color w:val="333333"/>
                <w:w w:val="105"/>
                <w:sz w:val="12"/>
              </w:rPr>
              <w:t>2022.-2028._apstiprinats</w:t>
            </w:r>
            <w:r>
              <w:rPr>
                <w:color w:val="333333"/>
                <w:spacing w:val="-8"/>
                <w:w w:val="105"/>
                <w:sz w:val="12"/>
              </w:rPr>
              <w:t xml:space="preserve"> </w:t>
            </w:r>
            <w:r>
              <w:rPr>
                <w:color w:val="333333"/>
                <w:w w:val="105"/>
                <w:sz w:val="12"/>
              </w:rPr>
              <w:t>(1).pdf</w:t>
            </w:r>
          </w:p>
        </w:tc>
      </w:tr>
    </w:tbl>
    <w:p w14:paraId="5F400633" w14:textId="77777777" w:rsidR="00920747" w:rsidRDefault="00920747">
      <w:pPr>
        <w:rPr>
          <w:sz w:val="12"/>
        </w:rPr>
        <w:sectPr w:rsidR="00920747">
          <w:pgSz w:w="11910" w:h="16840"/>
          <w:pgMar w:top="800" w:right="740" w:bottom="660" w:left="740" w:header="0" w:footer="464" w:gutter="0"/>
          <w:cols w:space="720"/>
        </w:sectPr>
      </w:pPr>
    </w:p>
    <w:p w14:paraId="363AAEC4" w14:textId="77777777" w:rsidR="00920747" w:rsidRDefault="00802886">
      <w:pPr>
        <w:pStyle w:val="Heading1"/>
      </w:pPr>
      <w:bookmarkStart w:id="13" w:name="_bookmark10"/>
      <w:bookmarkEnd w:id="13"/>
      <w:r>
        <w:rPr>
          <w:color w:val="333333"/>
        </w:rPr>
        <w:lastRenderedPageBreak/>
        <w:t>Psiholoģija</w:t>
      </w:r>
      <w:r>
        <w:rPr>
          <w:color w:val="333333"/>
          <w:spacing w:val="51"/>
        </w:rPr>
        <w:t xml:space="preserve"> </w:t>
      </w:r>
      <w:r>
        <w:rPr>
          <w:color w:val="333333"/>
        </w:rPr>
        <w:t>(51313)</w:t>
      </w:r>
    </w:p>
    <w:p w14:paraId="044F5FB0" w14:textId="77777777" w:rsidR="00920747" w:rsidRDefault="00920747">
      <w:pPr>
        <w:pStyle w:val="BodyText"/>
        <w:spacing w:before="2"/>
        <w:rPr>
          <w:sz w:val="12"/>
        </w:rPr>
      </w:pP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4149"/>
        <w:gridCol w:w="5591"/>
      </w:tblGrid>
      <w:tr w:rsidR="00920747" w14:paraId="606FC53F" w14:textId="77777777">
        <w:trPr>
          <w:trHeight w:val="293"/>
        </w:trPr>
        <w:tc>
          <w:tcPr>
            <w:tcW w:w="4149" w:type="dxa"/>
          </w:tcPr>
          <w:p w14:paraId="7416852D" w14:textId="77777777" w:rsidR="00920747" w:rsidRDefault="00802886">
            <w:pPr>
              <w:pStyle w:val="TableParagraph"/>
              <w:rPr>
                <w:sz w:val="21"/>
              </w:rPr>
            </w:pPr>
            <w:r>
              <w:rPr>
                <w:color w:val="333333"/>
                <w:sz w:val="21"/>
              </w:rPr>
              <w:t>Studiju</w:t>
            </w:r>
            <w:r>
              <w:rPr>
                <w:color w:val="333333"/>
                <w:spacing w:val="-11"/>
                <w:sz w:val="21"/>
              </w:rPr>
              <w:t xml:space="preserve"> </w:t>
            </w:r>
            <w:r>
              <w:rPr>
                <w:color w:val="333333"/>
                <w:sz w:val="21"/>
              </w:rPr>
              <w:t>virziens</w:t>
            </w:r>
          </w:p>
        </w:tc>
        <w:tc>
          <w:tcPr>
            <w:tcW w:w="5591" w:type="dxa"/>
          </w:tcPr>
          <w:p w14:paraId="1F000FED" w14:textId="77777777" w:rsidR="00920747" w:rsidRDefault="00802886">
            <w:pPr>
              <w:pStyle w:val="TableParagraph"/>
              <w:rPr>
                <w:i/>
                <w:sz w:val="21"/>
              </w:rPr>
            </w:pPr>
            <w:r>
              <w:rPr>
                <w:i/>
                <w:color w:val="333333"/>
                <w:sz w:val="21"/>
              </w:rPr>
              <w:t>Psiholoģija</w:t>
            </w:r>
          </w:p>
        </w:tc>
      </w:tr>
      <w:tr w:rsidR="00920747" w14:paraId="06E6F0A9" w14:textId="77777777">
        <w:trPr>
          <w:trHeight w:val="294"/>
        </w:trPr>
        <w:tc>
          <w:tcPr>
            <w:tcW w:w="4149" w:type="dxa"/>
          </w:tcPr>
          <w:p w14:paraId="3AEEED09" w14:textId="77777777" w:rsidR="00920747" w:rsidRDefault="00802886">
            <w:pPr>
              <w:pStyle w:val="TableParagraph"/>
              <w:rPr>
                <w:sz w:val="21"/>
              </w:rPr>
            </w:pPr>
            <w:r>
              <w:rPr>
                <w:color w:val="333333"/>
                <w:sz w:val="21"/>
              </w:rPr>
              <w:t>Studiju</w:t>
            </w:r>
            <w:r>
              <w:rPr>
                <w:color w:val="333333"/>
                <w:spacing w:val="23"/>
                <w:sz w:val="21"/>
              </w:rPr>
              <w:t xml:space="preserve"> </w:t>
            </w:r>
            <w:r>
              <w:rPr>
                <w:color w:val="333333"/>
                <w:sz w:val="21"/>
              </w:rPr>
              <w:t>programmas</w:t>
            </w:r>
            <w:r>
              <w:rPr>
                <w:color w:val="333333"/>
                <w:spacing w:val="23"/>
                <w:sz w:val="21"/>
              </w:rPr>
              <w:t xml:space="preserve"> </w:t>
            </w:r>
            <w:r>
              <w:rPr>
                <w:color w:val="333333"/>
                <w:sz w:val="21"/>
              </w:rPr>
              <w:t>nosaukums</w:t>
            </w:r>
          </w:p>
        </w:tc>
        <w:tc>
          <w:tcPr>
            <w:tcW w:w="5591" w:type="dxa"/>
          </w:tcPr>
          <w:p w14:paraId="7B08425D" w14:textId="77777777" w:rsidR="00920747" w:rsidRDefault="00802886">
            <w:pPr>
              <w:pStyle w:val="TableParagraph"/>
              <w:rPr>
                <w:i/>
                <w:sz w:val="21"/>
              </w:rPr>
            </w:pPr>
            <w:r>
              <w:rPr>
                <w:i/>
                <w:color w:val="333333"/>
                <w:sz w:val="21"/>
              </w:rPr>
              <w:t>Psiholoģija</w:t>
            </w:r>
          </w:p>
        </w:tc>
      </w:tr>
      <w:tr w:rsidR="00920747" w14:paraId="3C8C5797" w14:textId="77777777">
        <w:trPr>
          <w:trHeight w:val="293"/>
        </w:trPr>
        <w:tc>
          <w:tcPr>
            <w:tcW w:w="4149" w:type="dxa"/>
          </w:tcPr>
          <w:p w14:paraId="64AB3512" w14:textId="77777777" w:rsidR="00920747" w:rsidRDefault="00802886">
            <w:pPr>
              <w:pStyle w:val="TableParagraph"/>
              <w:rPr>
                <w:sz w:val="21"/>
              </w:rPr>
            </w:pPr>
            <w:r>
              <w:rPr>
                <w:color w:val="333333"/>
                <w:sz w:val="21"/>
              </w:rPr>
              <w:t>Izglītības</w:t>
            </w:r>
            <w:r>
              <w:rPr>
                <w:color w:val="333333"/>
                <w:spacing w:val="-4"/>
                <w:sz w:val="21"/>
              </w:rPr>
              <w:t xml:space="preserve"> </w:t>
            </w:r>
            <w:r>
              <w:rPr>
                <w:color w:val="333333"/>
                <w:sz w:val="21"/>
              </w:rPr>
              <w:t>klasiﬁkācijas</w:t>
            </w:r>
            <w:r>
              <w:rPr>
                <w:color w:val="333333"/>
                <w:spacing w:val="-3"/>
                <w:sz w:val="21"/>
              </w:rPr>
              <w:t xml:space="preserve"> </w:t>
            </w:r>
            <w:r>
              <w:rPr>
                <w:color w:val="333333"/>
                <w:sz w:val="21"/>
              </w:rPr>
              <w:t>kods</w:t>
            </w:r>
            <w:r>
              <w:rPr>
                <w:color w:val="333333"/>
                <w:spacing w:val="-3"/>
                <w:sz w:val="21"/>
              </w:rPr>
              <w:t xml:space="preserve"> </w:t>
            </w:r>
            <w:r>
              <w:rPr>
                <w:color w:val="333333"/>
                <w:sz w:val="21"/>
              </w:rPr>
              <w:t>(IKK)</w:t>
            </w:r>
          </w:p>
        </w:tc>
        <w:tc>
          <w:tcPr>
            <w:tcW w:w="5591" w:type="dxa"/>
          </w:tcPr>
          <w:p w14:paraId="171FDDCA" w14:textId="77777777" w:rsidR="00920747" w:rsidRDefault="00802886">
            <w:pPr>
              <w:pStyle w:val="TableParagraph"/>
              <w:rPr>
                <w:i/>
                <w:sz w:val="21"/>
              </w:rPr>
            </w:pPr>
            <w:r>
              <w:rPr>
                <w:i/>
                <w:color w:val="333333"/>
                <w:w w:val="110"/>
                <w:sz w:val="21"/>
              </w:rPr>
              <w:t>51313</w:t>
            </w:r>
          </w:p>
        </w:tc>
      </w:tr>
      <w:tr w:rsidR="00920747" w14:paraId="6D253FC6" w14:textId="77777777">
        <w:trPr>
          <w:trHeight w:val="294"/>
        </w:trPr>
        <w:tc>
          <w:tcPr>
            <w:tcW w:w="4149" w:type="dxa"/>
          </w:tcPr>
          <w:p w14:paraId="6F090116" w14:textId="77777777" w:rsidR="00920747" w:rsidRDefault="00802886">
            <w:pPr>
              <w:pStyle w:val="TableParagraph"/>
              <w:rPr>
                <w:sz w:val="21"/>
              </w:rPr>
            </w:pPr>
            <w:r>
              <w:rPr>
                <w:color w:val="333333"/>
                <w:sz w:val="21"/>
              </w:rPr>
              <w:t>Studiju</w:t>
            </w:r>
            <w:r>
              <w:rPr>
                <w:color w:val="333333"/>
                <w:spacing w:val="10"/>
                <w:sz w:val="21"/>
              </w:rPr>
              <w:t xml:space="preserve"> </w:t>
            </w:r>
            <w:r>
              <w:rPr>
                <w:color w:val="333333"/>
                <w:sz w:val="21"/>
              </w:rPr>
              <w:t>programmas</w:t>
            </w:r>
            <w:r>
              <w:rPr>
                <w:color w:val="333333"/>
                <w:spacing w:val="11"/>
                <w:sz w:val="21"/>
              </w:rPr>
              <w:t xml:space="preserve"> </w:t>
            </w:r>
            <w:r>
              <w:rPr>
                <w:color w:val="333333"/>
                <w:sz w:val="21"/>
              </w:rPr>
              <w:t>veids</w:t>
            </w:r>
          </w:p>
        </w:tc>
        <w:tc>
          <w:tcPr>
            <w:tcW w:w="5591" w:type="dxa"/>
          </w:tcPr>
          <w:p w14:paraId="477BA2E7" w14:textId="77777777" w:rsidR="00920747" w:rsidRDefault="00802886">
            <w:pPr>
              <w:pStyle w:val="TableParagraph"/>
              <w:rPr>
                <w:i/>
                <w:sz w:val="21"/>
              </w:rPr>
            </w:pPr>
            <w:r>
              <w:rPr>
                <w:i/>
                <w:color w:val="333333"/>
                <w:sz w:val="21"/>
              </w:rPr>
              <w:t>Doktora</w:t>
            </w:r>
            <w:r>
              <w:rPr>
                <w:i/>
                <w:color w:val="333333"/>
                <w:spacing w:val="-4"/>
                <w:sz w:val="21"/>
              </w:rPr>
              <w:t xml:space="preserve"> </w:t>
            </w:r>
            <w:r>
              <w:rPr>
                <w:i/>
                <w:color w:val="333333"/>
                <w:sz w:val="21"/>
              </w:rPr>
              <w:t>studiju</w:t>
            </w:r>
            <w:r>
              <w:rPr>
                <w:i/>
                <w:color w:val="333333"/>
                <w:spacing w:val="-4"/>
                <w:sz w:val="21"/>
              </w:rPr>
              <w:t xml:space="preserve"> </w:t>
            </w:r>
            <w:r>
              <w:rPr>
                <w:i/>
                <w:color w:val="333333"/>
                <w:sz w:val="21"/>
              </w:rPr>
              <w:t>programma</w:t>
            </w:r>
          </w:p>
        </w:tc>
      </w:tr>
      <w:tr w:rsidR="00920747" w14:paraId="0327F378" w14:textId="77777777">
        <w:trPr>
          <w:trHeight w:val="294"/>
        </w:trPr>
        <w:tc>
          <w:tcPr>
            <w:tcW w:w="4149" w:type="dxa"/>
          </w:tcPr>
          <w:p w14:paraId="490C7030" w14:textId="77777777" w:rsidR="00920747" w:rsidRDefault="00802886">
            <w:pPr>
              <w:pStyle w:val="TableParagraph"/>
              <w:rPr>
                <w:sz w:val="21"/>
              </w:rPr>
            </w:pPr>
            <w:r>
              <w:rPr>
                <w:color w:val="333333"/>
                <w:sz w:val="21"/>
              </w:rPr>
              <w:t>Studiju</w:t>
            </w:r>
            <w:r>
              <w:rPr>
                <w:color w:val="333333"/>
                <w:spacing w:val="5"/>
                <w:sz w:val="21"/>
              </w:rPr>
              <w:t xml:space="preserve"> </w:t>
            </w:r>
            <w:r>
              <w:rPr>
                <w:color w:val="333333"/>
                <w:sz w:val="21"/>
              </w:rPr>
              <w:t>programmas</w:t>
            </w:r>
            <w:r>
              <w:rPr>
                <w:color w:val="333333"/>
                <w:spacing w:val="5"/>
                <w:sz w:val="21"/>
              </w:rPr>
              <w:t xml:space="preserve"> </w:t>
            </w:r>
            <w:r>
              <w:rPr>
                <w:color w:val="333333"/>
                <w:sz w:val="21"/>
              </w:rPr>
              <w:t>direktora</w:t>
            </w:r>
            <w:r>
              <w:rPr>
                <w:color w:val="333333"/>
                <w:spacing w:val="5"/>
                <w:sz w:val="21"/>
              </w:rPr>
              <w:t xml:space="preserve"> </w:t>
            </w:r>
            <w:r>
              <w:rPr>
                <w:color w:val="333333"/>
                <w:sz w:val="21"/>
              </w:rPr>
              <w:t>vārds</w:t>
            </w:r>
          </w:p>
        </w:tc>
        <w:tc>
          <w:tcPr>
            <w:tcW w:w="5591" w:type="dxa"/>
          </w:tcPr>
          <w:p w14:paraId="7D38B295" w14:textId="77777777" w:rsidR="00920747" w:rsidRDefault="00802886">
            <w:pPr>
              <w:pStyle w:val="TableParagraph"/>
              <w:rPr>
                <w:i/>
                <w:sz w:val="21"/>
              </w:rPr>
            </w:pPr>
            <w:r>
              <w:rPr>
                <w:i/>
                <w:color w:val="333333"/>
                <w:sz w:val="21"/>
              </w:rPr>
              <w:t>Aleksejs</w:t>
            </w:r>
          </w:p>
        </w:tc>
      </w:tr>
      <w:tr w:rsidR="00920747" w14:paraId="3F0A18A5" w14:textId="77777777">
        <w:trPr>
          <w:trHeight w:val="293"/>
        </w:trPr>
        <w:tc>
          <w:tcPr>
            <w:tcW w:w="4149" w:type="dxa"/>
          </w:tcPr>
          <w:p w14:paraId="2EB40774" w14:textId="77777777" w:rsidR="00920747" w:rsidRDefault="00802886">
            <w:pPr>
              <w:pStyle w:val="TableParagraph"/>
              <w:rPr>
                <w:sz w:val="21"/>
              </w:rPr>
            </w:pPr>
            <w:r>
              <w:rPr>
                <w:color w:val="333333"/>
                <w:sz w:val="21"/>
              </w:rPr>
              <w:t>Studiju</w:t>
            </w:r>
            <w:r>
              <w:rPr>
                <w:color w:val="333333"/>
                <w:spacing w:val="5"/>
                <w:sz w:val="21"/>
              </w:rPr>
              <w:t xml:space="preserve"> </w:t>
            </w:r>
            <w:r>
              <w:rPr>
                <w:color w:val="333333"/>
                <w:sz w:val="21"/>
              </w:rPr>
              <w:t>programmas</w:t>
            </w:r>
            <w:r>
              <w:rPr>
                <w:color w:val="333333"/>
                <w:spacing w:val="6"/>
                <w:sz w:val="21"/>
              </w:rPr>
              <w:t xml:space="preserve"> </w:t>
            </w:r>
            <w:r>
              <w:rPr>
                <w:color w:val="333333"/>
                <w:sz w:val="21"/>
              </w:rPr>
              <w:t>direktora</w:t>
            </w:r>
            <w:r>
              <w:rPr>
                <w:color w:val="333333"/>
                <w:spacing w:val="5"/>
                <w:sz w:val="21"/>
              </w:rPr>
              <w:t xml:space="preserve"> </w:t>
            </w:r>
            <w:r>
              <w:rPr>
                <w:color w:val="333333"/>
                <w:sz w:val="21"/>
              </w:rPr>
              <w:t>uzvārds</w:t>
            </w:r>
          </w:p>
        </w:tc>
        <w:tc>
          <w:tcPr>
            <w:tcW w:w="5591" w:type="dxa"/>
          </w:tcPr>
          <w:p w14:paraId="4B8EC436" w14:textId="77777777" w:rsidR="00920747" w:rsidRDefault="00802886">
            <w:pPr>
              <w:pStyle w:val="TableParagraph"/>
              <w:rPr>
                <w:i/>
                <w:sz w:val="21"/>
              </w:rPr>
            </w:pPr>
            <w:r>
              <w:rPr>
                <w:i/>
                <w:color w:val="333333"/>
                <w:w w:val="105"/>
                <w:sz w:val="21"/>
              </w:rPr>
              <w:t>Ruža</w:t>
            </w:r>
          </w:p>
        </w:tc>
      </w:tr>
      <w:tr w:rsidR="00920747" w14:paraId="2618CC37" w14:textId="77777777">
        <w:trPr>
          <w:trHeight w:val="294"/>
        </w:trPr>
        <w:tc>
          <w:tcPr>
            <w:tcW w:w="4149" w:type="dxa"/>
          </w:tcPr>
          <w:p w14:paraId="0160414B" w14:textId="77777777" w:rsidR="00920747" w:rsidRDefault="00802886">
            <w:pPr>
              <w:pStyle w:val="TableParagraph"/>
              <w:rPr>
                <w:sz w:val="21"/>
              </w:rPr>
            </w:pPr>
            <w:r>
              <w:rPr>
                <w:color w:val="333333"/>
                <w:sz w:val="21"/>
              </w:rPr>
              <w:t>Studiju</w:t>
            </w:r>
            <w:r>
              <w:rPr>
                <w:color w:val="333333"/>
                <w:spacing w:val="4"/>
                <w:sz w:val="21"/>
              </w:rPr>
              <w:t xml:space="preserve"> </w:t>
            </w:r>
            <w:r>
              <w:rPr>
                <w:color w:val="333333"/>
                <w:sz w:val="21"/>
              </w:rPr>
              <w:t>programmas</w:t>
            </w:r>
            <w:r>
              <w:rPr>
                <w:color w:val="333333"/>
                <w:spacing w:val="4"/>
                <w:sz w:val="21"/>
              </w:rPr>
              <w:t xml:space="preserve"> </w:t>
            </w:r>
            <w:r>
              <w:rPr>
                <w:color w:val="333333"/>
                <w:sz w:val="21"/>
              </w:rPr>
              <w:t>direktora</w:t>
            </w:r>
            <w:r>
              <w:rPr>
                <w:color w:val="333333"/>
                <w:spacing w:val="5"/>
                <w:sz w:val="21"/>
              </w:rPr>
              <w:t xml:space="preserve"> </w:t>
            </w:r>
            <w:r>
              <w:rPr>
                <w:color w:val="333333"/>
                <w:sz w:val="21"/>
              </w:rPr>
              <w:t>e-pasts</w:t>
            </w:r>
          </w:p>
        </w:tc>
        <w:tc>
          <w:tcPr>
            <w:tcW w:w="5591" w:type="dxa"/>
          </w:tcPr>
          <w:p w14:paraId="64B59B6F" w14:textId="77777777" w:rsidR="00920747" w:rsidRDefault="00472869">
            <w:pPr>
              <w:pStyle w:val="TableParagraph"/>
              <w:rPr>
                <w:i/>
                <w:sz w:val="21"/>
              </w:rPr>
            </w:pPr>
            <w:hyperlink r:id="rId98">
              <w:r w:rsidR="00802886">
                <w:rPr>
                  <w:i/>
                  <w:color w:val="333333"/>
                  <w:sz w:val="21"/>
                </w:rPr>
                <w:t>aleksejs.ruza@du.lv</w:t>
              </w:r>
            </w:hyperlink>
          </w:p>
        </w:tc>
      </w:tr>
      <w:tr w:rsidR="00920747" w14:paraId="7541AF87" w14:textId="77777777">
        <w:trPr>
          <w:trHeight w:val="545"/>
        </w:trPr>
        <w:tc>
          <w:tcPr>
            <w:tcW w:w="4149" w:type="dxa"/>
          </w:tcPr>
          <w:p w14:paraId="205F2596" w14:textId="77777777" w:rsidR="00920747" w:rsidRDefault="00802886">
            <w:pPr>
              <w:pStyle w:val="TableParagraph"/>
              <w:spacing w:line="247" w:lineRule="auto"/>
              <w:rPr>
                <w:sz w:val="21"/>
              </w:rPr>
            </w:pPr>
            <w:r>
              <w:rPr>
                <w:color w:val="333333"/>
                <w:spacing w:val="-1"/>
                <w:sz w:val="21"/>
              </w:rPr>
              <w:t>Studiju</w:t>
            </w:r>
            <w:r>
              <w:rPr>
                <w:color w:val="333333"/>
                <w:spacing w:val="-14"/>
                <w:sz w:val="21"/>
              </w:rPr>
              <w:t xml:space="preserve"> </w:t>
            </w:r>
            <w:r>
              <w:rPr>
                <w:color w:val="333333"/>
                <w:spacing w:val="-1"/>
                <w:sz w:val="21"/>
              </w:rPr>
              <w:t>programmas</w:t>
            </w:r>
            <w:r>
              <w:rPr>
                <w:color w:val="333333"/>
                <w:spacing w:val="-14"/>
                <w:sz w:val="21"/>
              </w:rPr>
              <w:t xml:space="preserve"> </w:t>
            </w:r>
            <w:r>
              <w:rPr>
                <w:color w:val="333333"/>
                <w:sz w:val="21"/>
              </w:rPr>
              <w:t>vadītāja/</w:t>
            </w:r>
            <w:r>
              <w:rPr>
                <w:color w:val="333333"/>
                <w:spacing w:val="-14"/>
                <w:sz w:val="21"/>
              </w:rPr>
              <w:t xml:space="preserve"> </w:t>
            </w:r>
            <w:r>
              <w:rPr>
                <w:color w:val="333333"/>
                <w:sz w:val="21"/>
              </w:rPr>
              <w:t>direktora</w:t>
            </w:r>
            <w:r>
              <w:rPr>
                <w:color w:val="333333"/>
                <w:spacing w:val="-60"/>
                <w:sz w:val="21"/>
              </w:rPr>
              <w:t xml:space="preserve"> </w:t>
            </w:r>
            <w:r>
              <w:rPr>
                <w:color w:val="333333"/>
                <w:sz w:val="21"/>
              </w:rPr>
              <w:t>akadēmiskais/</w:t>
            </w:r>
            <w:r>
              <w:rPr>
                <w:color w:val="333333"/>
                <w:spacing w:val="-2"/>
                <w:sz w:val="21"/>
              </w:rPr>
              <w:t xml:space="preserve"> </w:t>
            </w:r>
            <w:r>
              <w:rPr>
                <w:color w:val="333333"/>
                <w:sz w:val="21"/>
              </w:rPr>
              <w:t>zinātniskais</w:t>
            </w:r>
            <w:r>
              <w:rPr>
                <w:color w:val="333333"/>
                <w:spacing w:val="-2"/>
                <w:sz w:val="21"/>
              </w:rPr>
              <w:t xml:space="preserve"> </w:t>
            </w:r>
            <w:r>
              <w:rPr>
                <w:color w:val="333333"/>
                <w:sz w:val="21"/>
              </w:rPr>
              <w:t>grāds</w:t>
            </w:r>
          </w:p>
        </w:tc>
        <w:tc>
          <w:tcPr>
            <w:tcW w:w="5591" w:type="dxa"/>
          </w:tcPr>
          <w:p w14:paraId="7D31A988" w14:textId="77777777" w:rsidR="00920747" w:rsidRDefault="00802886">
            <w:pPr>
              <w:pStyle w:val="TableParagraph"/>
              <w:rPr>
                <w:i/>
                <w:sz w:val="21"/>
              </w:rPr>
            </w:pPr>
            <w:r>
              <w:rPr>
                <w:i/>
                <w:color w:val="333333"/>
                <w:sz w:val="21"/>
              </w:rPr>
              <w:t>Dr.</w:t>
            </w:r>
            <w:r>
              <w:rPr>
                <w:i/>
                <w:color w:val="333333"/>
                <w:spacing w:val="-4"/>
                <w:sz w:val="21"/>
              </w:rPr>
              <w:t xml:space="preserve"> </w:t>
            </w:r>
            <w:r>
              <w:rPr>
                <w:i/>
                <w:color w:val="333333"/>
                <w:sz w:val="21"/>
              </w:rPr>
              <w:t>psych.</w:t>
            </w:r>
          </w:p>
        </w:tc>
      </w:tr>
      <w:tr w:rsidR="00920747" w14:paraId="7CACC807" w14:textId="77777777">
        <w:trPr>
          <w:trHeight w:val="546"/>
        </w:trPr>
        <w:tc>
          <w:tcPr>
            <w:tcW w:w="4149" w:type="dxa"/>
          </w:tcPr>
          <w:p w14:paraId="73F7C840" w14:textId="77777777" w:rsidR="00920747" w:rsidRDefault="00802886">
            <w:pPr>
              <w:pStyle w:val="TableParagraph"/>
              <w:spacing w:line="247" w:lineRule="auto"/>
              <w:ind w:right="419"/>
              <w:rPr>
                <w:sz w:val="21"/>
              </w:rPr>
            </w:pPr>
            <w:r>
              <w:rPr>
                <w:color w:val="333333"/>
                <w:sz w:val="21"/>
              </w:rPr>
              <w:t>Studiju programmas direktora telefona</w:t>
            </w:r>
            <w:r>
              <w:rPr>
                <w:color w:val="333333"/>
                <w:spacing w:val="-61"/>
                <w:sz w:val="21"/>
              </w:rPr>
              <w:t xml:space="preserve"> </w:t>
            </w:r>
            <w:r>
              <w:rPr>
                <w:color w:val="333333"/>
                <w:sz w:val="21"/>
              </w:rPr>
              <w:t>numurs</w:t>
            </w:r>
          </w:p>
        </w:tc>
        <w:tc>
          <w:tcPr>
            <w:tcW w:w="5591" w:type="dxa"/>
          </w:tcPr>
          <w:p w14:paraId="03CA22FC" w14:textId="77777777" w:rsidR="00920747" w:rsidRDefault="00802886">
            <w:pPr>
              <w:pStyle w:val="TableParagraph"/>
              <w:rPr>
                <w:i/>
                <w:sz w:val="21"/>
              </w:rPr>
            </w:pPr>
            <w:r>
              <w:rPr>
                <w:i/>
                <w:color w:val="333333"/>
                <w:w w:val="110"/>
                <w:sz w:val="21"/>
              </w:rPr>
              <w:t>65422180,65422922</w:t>
            </w:r>
          </w:p>
        </w:tc>
      </w:tr>
      <w:tr w:rsidR="00920747" w14:paraId="4D0C2820" w14:textId="77777777">
        <w:trPr>
          <w:trHeight w:val="1050"/>
        </w:trPr>
        <w:tc>
          <w:tcPr>
            <w:tcW w:w="4149" w:type="dxa"/>
          </w:tcPr>
          <w:p w14:paraId="0B82B460" w14:textId="77777777" w:rsidR="00920747" w:rsidRDefault="00802886">
            <w:pPr>
              <w:pStyle w:val="TableParagraph"/>
              <w:rPr>
                <w:sz w:val="21"/>
              </w:rPr>
            </w:pPr>
            <w:r>
              <w:rPr>
                <w:color w:val="333333"/>
                <w:sz w:val="21"/>
              </w:rPr>
              <w:t>Studiju</w:t>
            </w:r>
            <w:r>
              <w:rPr>
                <w:color w:val="333333"/>
                <w:spacing w:val="9"/>
                <w:sz w:val="21"/>
              </w:rPr>
              <w:t xml:space="preserve"> </w:t>
            </w:r>
            <w:r>
              <w:rPr>
                <w:color w:val="333333"/>
                <w:sz w:val="21"/>
              </w:rPr>
              <w:t>programmas</w:t>
            </w:r>
            <w:r>
              <w:rPr>
                <w:color w:val="333333"/>
                <w:spacing w:val="10"/>
                <w:sz w:val="21"/>
              </w:rPr>
              <w:t xml:space="preserve"> </w:t>
            </w:r>
            <w:r>
              <w:rPr>
                <w:color w:val="333333"/>
                <w:sz w:val="21"/>
              </w:rPr>
              <w:t>mērķis</w:t>
            </w:r>
          </w:p>
        </w:tc>
        <w:tc>
          <w:tcPr>
            <w:tcW w:w="5591" w:type="dxa"/>
          </w:tcPr>
          <w:p w14:paraId="304E75DB" w14:textId="77777777" w:rsidR="00920747" w:rsidRDefault="00802886">
            <w:pPr>
              <w:pStyle w:val="TableParagraph"/>
              <w:spacing w:line="247" w:lineRule="auto"/>
              <w:ind w:right="-15"/>
              <w:jc w:val="both"/>
              <w:rPr>
                <w:i/>
                <w:sz w:val="21"/>
              </w:rPr>
            </w:pPr>
            <w:r>
              <w:rPr>
                <w:i/>
                <w:color w:val="333333"/>
                <w:sz w:val="21"/>
              </w:rPr>
              <w:t>Sagatavot</w:t>
            </w:r>
            <w:r>
              <w:rPr>
                <w:i/>
                <w:color w:val="333333"/>
                <w:spacing w:val="1"/>
                <w:sz w:val="21"/>
              </w:rPr>
              <w:t xml:space="preserve"> </w:t>
            </w:r>
            <w:r>
              <w:rPr>
                <w:i/>
                <w:color w:val="333333"/>
                <w:sz w:val="21"/>
              </w:rPr>
              <w:t>augsti</w:t>
            </w:r>
            <w:r>
              <w:rPr>
                <w:i/>
                <w:color w:val="333333"/>
                <w:spacing w:val="1"/>
                <w:sz w:val="21"/>
              </w:rPr>
              <w:t xml:space="preserve"> </w:t>
            </w:r>
            <w:r>
              <w:rPr>
                <w:i/>
                <w:color w:val="333333"/>
                <w:sz w:val="21"/>
              </w:rPr>
              <w:t>kvaliﬁcētus</w:t>
            </w:r>
            <w:r>
              <w:rPr>
                <w:i/>
                <w:color w:val="333333"/>
                <w:spacing w:val="1"/>
                <w:sz w:val="21"/>
              </w:rPr>
              <w:t xml:space="preserve"> </w:t>
            </w:r>
            <w:r>
              <w:rPr>
                <w:i/>
                <w:color w:val="333333"/>
                <w:sz w:val="21"/>
              </w:rPr>
              <w:t>speciālistus</w:t>
            </w:r>
            <w:r>
              <w:rPr>
                <w:i/>
                <w:color w:val="333333"/>
                <w:spacing w:val="1"/>
                <w:sz w:val="21"/>
              </w:rPr>
              <w:t xml:space="preserve"> </w:t>
            </w:r>
            <w:r>
              <w:rPr>
                <w:i/>
                <w:color w:val="333333"/>
                <w:sz w:val="21"/>
              </w:rPr>
              <w:t>pašvadītai</w:t>
            </w:r>
            <w:r>
              <w:rPr>
                <w:i/>
                <w:color w:val="333333"/>
                <w:spacing w:val="1"/>
                <w:sz w:val="21"/>
              </w:rPr>
              <w:t xml:space="preserve"> </w:t>
            </w:r>
            <w:r>
              <w:rPr>
                <w:i/>
                <w:color w:val="333333"/>
                <w:sz w:val="21"/>
              </w:rPr>
              <w:t>zinātniski</w:t>
            </w:r>
            <w:r>
              <w:rPr>
                <w:i/>
                <w:color w:val="333333"/>
                <w:spacing w:val="1"/>
                <w:sz w:val="21"/>
              </w:rPr>
              <w:t xml:space="preserve"> </w:t>
            </w:r>
            <w:r>
              <w:rPr>
                <w:i/>
                <w:color w:val="333333"/>
                <w:sz w:val="21"/>
              </w:rPr>
              <w:t>pētnieciskajai</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akadēmiskajai</w:t>
            </w:r>
            <w:r>
              <w:rPr>
                <w:i/>
                <w:color w:val="333333"/>
                <w:spacing w:val="1"/>
                <w:sz w:val="21"/>
              </w:rPr>
              <w:t xml:space="preserve"> </w:t>
            </w:r>
            <w:r>
              <w:rPr>
                <w:i/>
                <w:color w:val="333333"/>
                <w:sz w:val="21"/>
              </w:rPr>
              <w:t>darbībai</w:t>
            </w:r>
            <w:r>
              <w:rPr>
                <w:i/>
                <w:color w:val="333333"/>
                <w:spacing w:val="1"/>
                <w:sz w:val="21"/>
              </w:rPr>
              <w:t xml:space="preserve"> </w:t>
            </w:r>
            <w:r>
              <w:rPr>
                <w:i/>
                <w:color w:val="333333"/>
                <w:spacing w:val="17"/>
                <w:sz w:val="21"/>
              </w:rPr>
              <w:t>psiholoģijas</w:t>
            </w:r>
            <w:r>
              <w:rPr>
                <w:i/>
                <w:color w:val="333333"/>
                <w:spacing w:val="18"/>
                <w:sz w:val="21"/>
              </w:rPr>
              <w:t xml:space="preserve"> </w:t>
            </w:r>
            <w:r>
              <w:rPr>
                <w:i/>
                <w:color w:val="333333"/>
                <w:spacing w:val="16"/>
                <w:sz w:val="21"/>
              </w:rPr>
              <w:t>nozarē,</w:t>
            </w:r>
            <w:r>
              <w:rPr>
                <w:i/>
                <w:color w:val="333333"/>
                <w:spacing w:val="17"/>
                <w:sz w:val="21"/>
              </w:rPr>
              <w:t xml:space="preserve"> </w:t>
            </w:r>
            <w:r>
              <w:rPr>
                <w:i/>
                <w:color w:val="333333"/>
                <w:spacing w:val="16"/>
                <w:sz w:val="21"/>
              </w:rPr>
              <w:t>sociālās</w:t>
            </w:r>
            <w:r>
              <w:rPr>
                <w:i/>
                <w:color w:val="333333"/>
                <w:spacing w:val="17"/>
                <w:sz w:val="21"/>
              </w:rPr>
              <w:t xml:space="preserve"> psiholoģijas</w:t>
            </w:r>
            <w:r>
              <w:rPr>
                <w:i/>
                <w:color w:val="333333"/>
                <w:spacing w:val="18"/>
                <w:sz w:val="21"/>
              </w:rPr>
              <w:t xml:space="preserve"> </w:t>
            </w:r>
            <w:r>
              <w:rPr>
                <w:i/>
                <w:color w:val="333333"/>
                <w:spacing w:val="12"/>
                <w:sz w:val="21"/>
              </w:rPr>
              <w:t>vai</w:t>
            </w:r>
            <w:r>
              <w:rPr>
                <w:i/>
                <w:color w:val="333333"/>
                <w:spacing w:val="13"/>
                <w:sz w:val="21"/>
              </w:rPr>
              <w:t xml:space="preserve"> </w:t>
            </w:r>
            <w:r>
              <w:rPr>
                <w:i/>
                <w:color w:val="333333"/>
                <w:sz w:val="21"/>
              </w:rPr>
              <w:t>pedagoģiskās</w:t>
            </w:r>
            <w:r>
              <w:rPr>
                <w:i/>
                <w:color w:val="333333"/>
                <w:spacing w:val="38"/>
                <w:sz w:val="21"/>
              </w:rPr>
              <w:t xml:space="preserve"> </w:t>
            </w:r>
            <w:r>
              <w:rPr>
                <w:i/>
                <w:color w:val="333333"/>
                <w:sz w:val="21"/>
              </w:rPr>
              <w:t>psiholoģijas</w:t>
            </w:r>
            <w:r>
              <w:rPr>
                <w:i/>
                <w:color w:val="333333"/>
                <w:spacing w:val="39"/>
                <w:sz w:val="21"/>
              </w:rPr>
              <w:t xml:space="preserve"> </w:t>
            </w:r>
            <w:r>
              <w:rPr>
                <w:i/>
                <w:color w:val="333333"/>
                <w:sz w:val="21"/>
              </w:rPr>
              <w:t>apakšnozarē.</w:t>
            </w:r>
          </w:p>
        </w:tc>
      </w:tr>
      <w:tr w:rsidR="00920747" w14:paraId="16CB11EB" w14:textId="77777777">
        <w:trPr>
          <w:trHeight w:val="1805"/>
        </w:trPr>
        <w:tc>
          <w:tcPr>
            <w:tcW w:w="4149" w:type="dxa"/>
          </w:tcPr>
          <w:p w14:paraId="666C3E19" w14:textId="77777777" w:rsidR="00920747" w:rsidRDefault="00802886">
            <w:pPr>
              <w:pStyle w:val="TableParagraph"/>
              <w:rPr>
                <w:sz w:val="21"/>
              </w:rPr>
            </w:pPr>
            <w:r>
              <w:rPr>
                <w:color w:val="333333"/>
                <w:sz w:val="21"/>
              </w:rPr>
              <w:t>Studiju</w:t>
            </w:r>
            <w:r>
              <w:rPr>
                <w:color w:val="333333"/>
                <w:spacing w:val="11"/>
                <w:sz w:val="21"/>
              </w:rPr>
              <w:t xml:space="preserve"> </w:t>
            </w:r>
            <w:r>
              <w:rPr>
                <w:color w:val="333333"/>
                <w:sz w:val="21"/>
              </w:rPr>
              <w:t>programmas</w:t>
            </w:r>
            <w:r>
              <w:rPr>
                <w:color w:val="333333"/>
                <w:spacing w:val="12"/>
                <w:sz w:val="21"/>
              </w:rPr>
              <w:t xml:space="preserve"> </w:t>
            </w:r>
            <w:r>
              <w:rPr>
                <w:color w:val="333333"/>
                <w:sz w:val="21"/>
              </w:rPr>
              <w:t>uzdevumi</w:t>
            </w:r>
          </w:p>
        </w:tc>
        <w:tc>
          <w:tcPr>
            <w:tcW w:w="5591" w:type="dxa"/>
          </w:tcPr>
          <w:p w14:paraId="61972331" w14:textId="77777777" w:rsidR="00920747" w:rsidRDefault="00802886">
            <w:pPr>
              <w:pStyle w:val="TableParagraph"/>
              <w:numPr>
                <w:ilvl w:val="0"/>
                <w:numId w:val="26"/>
              </w:numPr>
              <w:tabs>
                <w:tab w:val="left" w:pos="164"/>
              </w:tabs>
              <w:spacing w:line="247" w:lineRule="auto"/>
              <w:ind w:right="6" w:firstLine="0"/>
              <w:jc w:val="both"/>
              <w:rPr>
                <w:i/>
                <w:sz w:val="21"/>
              </w:rPr>
            </w:pPr>
            <w:r>
              <w:rPr>
                <w:i/>
                <w:color w:val="333333"/>
                <w:sz w:val="21"/>
              </w:rPr>
              <w:t>Nodrošināt doktorantu teorētiskās sagatavotības līmeni,</w:t>
            </w:r>
            <w:r>
              <w:rPr>
                <w:i/>
                <w:color w:val="333333"/>
                <w:spacing w:val="-61"/>
                <w:sz w:val="21"/>
              </w:rPr>
              <w:t xml:space="preserve"> </w:t>
            </w:r>
            <w:r>
              <w:rPr>
                <w:i/>
                <w:color w:val="333333"/>
                <w:sz w:val="21"/>
              </w:rPr>
              <w:t>kas</w:t>
            </w:r>
            <w:r>
              <w:rPr>
                <w:i/>
                <w:color w:val="333333"/>
                <w:spacing w:val="1"/>
                <w:sz w:val="21"/>
              </w:rPr>
              <w:t xml:space="preserve"> </w:t>
            </w:r>
            <w:r>
              <w:rPr>
                <w:i/>
                <w:color w:val="333333"/>
                <w:sz w:val="21"/>
              </w:rPr>
              <w:t>atbilst</w:t>
            </w:r>
            <w:r>
              <w:rPr>
                <w:i/>
                <w:color w:val="333333"/>
                <w:spacing w:val="1"/>
                <w:sz w:val="21"/>
              </w:rPr>
              <w:t xml:space="preserve"> </w:t>
            </w:r>
            <w:r>
              <w:rPr>
                <w:i/>
                <w:color w:val="333333"/>
                <w:sz w:val="21"/>
              </w:rPr>
              <w:t>Latvijas</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pasaules</w:t>
            </w:r>
            <w:r>
              <w:rPr>
                <w:i/>
                <w:color w:val="333333"/>
                <w:spacing w:val="1"/>
                <w:sz w:val="21"/>
              </w:rPr>
              <w:t xml:space="preserve"> </w:t>
            </w:r>
            <w:r>
              <w:rPr>
                <w:i/>
                <w:color w:val="333333"/>
                <w:sz w:val="21"/>
              </w:rPr>
              <w:t>psiholoģijas</w:t>
            </w:r>
            <w:r>
              <w:rPr>
                <w:i/>
                <w:color w:val="333333"/>
                <w:spacing w:val="1"/>
                <w:sz w:val="21"/>
              </w:rPr>
              <w:t xml:space="preserve"> </w:t>
            </w:r>
            <w:r>
              <w:rPr>
                <w:i/>
                <w:color w:val="333333"/>
                <w:sz w:val="21"/>
              </w:rPr>
              <w:t>zinātnes</w:t>
            </w:r>
            <w:r>
              <w:rPr>
                <w:i/>
                <w:color w:val="333333"/>
                <w:spacing w:val="1"/>
                <w:sz w:val="21"/>
              </w:rPr>
              <w:t xml:space="preserve"> </w:t>
            </w:r>
            <w:r>
              <w:rPr>
                <w:i/>
                <w:color w:val="333333"/>
                <w:sz w:val="21"/>
              </w:rPr>
              <w:t>prasībām;</w:t>
            </w:r>
          </w:p>
          <w:p w14:paraId="7E2DEE08" w14:textId="77777777" w:rsidR="00920747" w:rsidRDefault="00802886">
            <w:pPr>
              <w:pStyle w:val="TableParagraph"/>
              <w:numPr>
                <w:ilvl w:val="0"/>
                <w:numId w:val="26"/>
              </w:numPr>
              <w:tabs>
                <w:tab w:val="left" w:pos="248"/>
              </w:tabs>
              <w:spacing w:before="3" w:line="247" w:lineRule="auto"/>
              <w:ind w:right="1" w:firstLine="0"/>
              <w:jc w:val="both"/>
              <w:rPr>
                <w:i/>
                <w:sz w:val="21"/>
              </w:rPr>
            </w:pPr>
            <w:r>
              <w:rPr>
                <w:i/>
                <w:color w:val="333333"/>
                <w:spacing w:val="11"/>
                <w:sz w:val="21"/>
              </w:rPr>
              <w:t xml:space="preserve">Pilnveidot zinātniskā pētījuma </w:t>
            </w:r>
            <w:r>
              <w:rPr>
                <w:i/>
                <w:color w:val="333333"/>
                <w:spacing w:val="12"/>
                <w:sz w:val="21"/>
              </w:rPr>
              <w:t xml:space="preserve">organizācijas </w:t>
            </w:r>
            <w:r>
              <w:rPr>
                <w:i/>
                <w:color w:val="333333"/>
                <w:spacing w:val="13"/>
                <w:sz w:val="21"/>
              </w:rPr>
              <w:t>un</w:t>
            </w:r>
            <w:r>
              <w:rPr>
                <w:i/>
                <w:color w:val="333333"/>
                <w:spacing w:val="14"/>
                <w:sz w:val="21"/>
              </w:rPr>
              <w:t xml:space="preserve"> </w:t>
            </w:r>
            <w:r>
              <w:rPr>
                <w:i/>
                <w:color w:val="333333"/>
                <w:sz w:val="21"/>
              </w:rPr>
              <w:t>īstenošanas</w:t>
            </w:r>
            <w:r>
              <w:rPr>
                <w:i/>
                <w:color w:val="333333"/>
                <w:spacing w:val="40"/>
                <w:sz w:val="21"/>
              </w:rPr>
              <w:t xml:space="preserve"> </w:t>
            </w:r>
            <w:r>
              <w:rPr>
                <w:i/>
                <w:color w:val="333333"/>
                <w:sz w:val="21"/>
              </w:rPr>
              <w:t>prasmes</w:t>
            </w:r>
            <w:r>
              <w:rPr>
                <w:i/>
                <w:color w:val="333333"/>
                <w:spacing w:val="40"/>
                <w:sz w:val="21"/>
              </w:rPr>
              <w:t xml:space="preserve"> </w:t>
            </w:r>
            <w:r>
              <w:rPr>
                <w:i/>
                <w:color w:val="333333"/>
                <w:sz w:val="21"/>
              </w:rPr>
              <w:t>un</w:t>
            </w:r>
            <w:r>
              <w:rPr>
                <w:i/>
                <w:color w:val="333333"/>
                <w:spacing w:val="40"/>
                <w:sz w:val="21"/>
              </w:rPr>
              <w:t xml:space="preserve"> </w:t>
            </w:r>
            <w:r>
              <w:rPr>
                <w:i/>
                <w:color w:val="333333"/>
                <w:sz w:val="21"/>
              </w:rPr>
              <w:t>iemaņas;</w:t>
            </w:r>
          </w:p>
          <w:p w14:paraId="4311A3F0" w14:textId="77777777" w:rsidR="00920747" w:rsidRDefault="00802886">
            <w:pPr>
              <w:pStyle w:val="TableParagraph"/>
              <w:numPr>
                <w:ilvl w:val="0"/>
                <w:numId w:val="26"/>
              </w:numPr>
              <w:tabs>
                <w:tab w:val="left" w:pos="176"/>
              </w:tabs>
              <w:spacing w:before="1" w:line="247" w:lineRule="auto"/>
              <w:ind w:right="12" w:firstLine="0"/>
              <w:jc w:val="both"/>
              <w:rPr>
                <w:i/>
                <w:sz w:val="21"/>
              </w:rPr>
            </w:pPr>
            <w:r>
              <w:rPr>
                <w:i/>
                <w:color w:val="333333"/>
                <w:sz w:val="21"/>
              </w:rPr>
              <w:t>Integrēt zinātniski pētnieciskās zināšanas, prasmes un</w:t>
            </w:r>
            <w:r>
              <w:rPr>
                <w:i/>
                <w:color w:val="333333"/>
                <w:spacing w:val="1"/>
                <w:sz w:val="21"/>
              </w:rPr>
              <w:t xml:space="preserve"> </w:t>
            </w:r>
            <w:r>
              <w:rPr>
                <w:i/>
                <w:color w:val="333333"/>
                <w:sz w:val="21"/>
              </w:rPr>
              <w:t>kompetences</w:t>
            </w:r>
            <w:r>
              <w:rPr>
                <w:i/>
                <w:color w:val="333333"/>
                <w:spacing w:val="-4"/>
                <w:sz w:val="21"/>
              </w:rPr>
              <w:t xml:space="preserve"> </w:t>
            </w:r>
            <w:r>
              <w:rPr>
                <w:i/>
                <w:color w:val="333333"/>
                <w:sz w:val="21"/>
              </w:rPr>
              <w:t>akadēmiskajā</w:t>
            </w:r>
            <w:r>
              <w:rPr>
                <w:i/>
                <w:color w:val="333333"/>
                <w:spacing w:val="-3"/>
                <w:sz w:val="21"/>
              </w:rPr>
              <w:t xml:space="preserve"> </w:t>
            </w:r>
            <w:r>
              <w:rPr>
                <w:i/>
                <w:color w:val="333333"/>
                <w:sz w:val="21"/>
              </w:rPr>
              <w:t>darbībā.</w:t>
            </w:r>
          </w:p>
        </w:tc>
      </w:tr>
      <w:tr w:rsidR="00920747" w14:paraId="45A1C303" w14:textId="77777777">
        <w:trPr>
          <w:trHeight w:val="6845"/>
        </w:trPr>
        <w:tc>
          <w:tcPr>
            <w:tcW w:w="4149" w:type="dxa"/>
          </w:tcPr>
          <w:p w14:paraId="077B3526" w14:textId="77777777" w:rsidR="00920747" w:rsidRDefault="00802886">
            <w:pPr>
              <w:pStyle w:val="TableParagraph"/>
              <w:rPr>
                <w:sz w:val="21"/>
              </w:rPr>
            </w:pPr>
            <w:r>
              <w:rPr>
                <w:color w:val="333333"/>
                <w:sz w:val="21"/>
              </w:rPr>
              <w:t>Sasniedzamie</w:t>
            </w:r>
            <w:r>
              <w:rPr>
                <w:color w:val="333333"/>
                <w:spacing w:val="-6"/>
                <w:sz w:val="21"/>
              </w:rPr>
              <w:t xml:space="preserve"> </w:t>
            </w:r>
            <w:r>
              <w:rPr>
                <w:color w:val="333333"/>
                <w:sz w:val="21"/>
              </w:rPr>
              <w:t>studiju</w:t>
            </w:r>
            <w:r>
              <w:rPr>
                <w:color w:val="333333"/>
                <w:spacing w:val="-5"/>
                <w:sz w:val="21"/>
              </w:rPr>
              <w:t xml:space="preserve"> </w:t>
            </w:r>
            <w:r>
              <w:rPr>
                <w:color w:val="333333"/>
                <w:sz w:val="21"/>
              </w:rPr>
              <w:t>rezultāti</w:t>
            </w:r>
          </w:p>
        </w:tc>
        <w:tc>
          <w:tcPr>
            <w:tcW w:w="5591" w:type="dxa"/>
          </w:tcPr>
          <w:p w14:paraId="1CB29EF1" w14:textId="77777777" w:rsidR="00920747" w:rsidRDefault="00802886">
            <w:pPr>
              <w:pStyle w:val="TableParagraph"/>
              <w:rPr>
                <w:i/>
                <w:sz w:val="21"/>
              </w:rPr>
            </w:pPr>
            <w:r>
              <w:rPr>
                <w:i/>
                <w:color w:val="333333"/>
                <w:w w:val="105"/>
                <w:sz w:val="21"/>
              </w:rPr>
              <w:t>Zināšanas:</w:t>
            </w:r>
          </w:p>
          <w:p w14:paraId="0B883681" w14:textId="77777777" w:rsidR="00920747" w:rsidRDefault="00802886">
            <w:pPr>
              <w:pStyle w:val="TableParagraph"/>
              <w:numPr>
                <w:ilvl w:val="0"/>
                <w:numId w:val="25"/>
              </w:numPr>
              <w:tabs>
                <w:tab w:val="left" w:pos="311"/>
              </w:tabs>
              <w:spacing w:before="8" w:line="247" w:lineRule="auto"/>
              <w:ind w:right="7" w:firstLine="0"/>
              <w:rPr>
                <w:i/>
                <w:sz w:val="21"/>
              </w:rPr>
            </w:pPr>
            <w:r>
              <w:rPr>
                <w:i/>
                <w:color w:val="333333"/>
                <w:sz w:val="21"/>
              </w:rPr>
              <w:t>Pārzina</w:t>
            </w:r>
            <w:r>
              <w:rPr>
                <w:i/>
                <w:color w:val="333333"/>
                <w:spacing w:val="9"/>
                <w:sz w:val="21"/>
              </w:rPr>
              <w:t xml:space="preserve"> </w:t>
            </w:r>
            <w:r>
              <w:rPr>
                <w:i/>
                <w:color w:val="333333"/>
                <w:sz w:val="21"/>
              </w:rPr>
              <w:t>un</w:t>
            </w:r>
            <w:r>
              <w:rPr>
                <w:i/>
                <w:color w:val="333333"/>
                <w:spacing w:val="9"/>
                <w:sz w:val="21"/>
              </w:rPr>
              <w:t xml:space="preserve"> </w:t>
            </w:r>
            <w:r>
              <w:rPr>
                <w:i/>
                <w:color w:val="333333"/>
                <w:sz w:val="21"/>
              </w:rPr>
              <w:t>izprot</w:t>
            </w:r>
            <w:r>
              <w:rPr>
                <w:i/>
                <w:color w:val="333333"/>
                <w:spacing w:val="9"/>
                <w:sz w:val="21"/>
              </w:rPr>
              <w:t xml:space="preserve"> </w:t>
            </w:r>
            <w:r>
              <w:rPr>
                <w:i/>
                <w:color w:val="333333"/>
                <w:sz w:val="21"/>
              </w:rPr>
              <w:t>mūsdienu</w:t>
            </w:r>
            <w:r>
              <w:rPr>
                <w:i/>
                <w:color w:val="333333"/>
                <w:spacing w:val="9"/>
                <w:sz w:val="21"/>
              </w:rPr>
              <w:t xml:space="preserve"> </w:t>
            </w:r>
            <w:r>
              <w:rPr>
                <w:i/>
                <w:color w:val="333333"/>
                <w:sz w:val="21"/>
              </w:rPr>
              <w:t>aktuālākās</w:t>
            </w:r>
            <w:r>
              <w:rPr>
                <w:i/>
                <w:color w:val="333333"/>
                <w:spacing w:val="9"/>
                <w:sz w:val="21"/>
              </w:rPr>
              <w:t xml:space="preserve"> </w:t>
            </w:r>
            <w:r>
              <w:rPr>
                <w:i/>
                <w:color w:val="333333"/>
                <w:sz w:val="21"/>
              </w:rPr>
              <w:t>psiholoģijas</w:t>
            </w:r>
            <w:r>
              <w:rPr>
                <w:i/>
                <w:color w:val="333333"/>
                <w:spacing w:val="-61"/>
                <w:sz w:val="21"/>
              </w:rPr>
              <w:t xml:space="preserve"> </w:t>
            </w:r>
            <w:r>
              <w:rPr>
                <w:i/>
                <w:color w:val="333333"/>
                <w:spacing w:val="-1"/>
                <w:sz w:val="21"/>
              </w:rPr>
              <w:t>zinātnes</w:t>
            </w:r>
            <w:r>
              <w:rPr>
                <w:i/>
                <w:color w:val="333333"/>
                <w:spacing w:val="-15"/>
                <w:sz w:val="21"/>
              </w:rPr>
              <w:t xml:space="preserve"> </w:t>
            </w:r>
            <w:r>
              <w:rPr>
                <w:i/>
                <w:color w:val="333333"/>
                <w:spacing w:val="-1"/>
                <w:sz w:val="21"/>
              </w:rPr>
              <w:t>teorijas,</w:t>
            </w:r>
            <w:r>
              <w:rPr>
                <w:i/>
                <w:color w:val="333333"/>
                <w:spacing w:val="-14"/>
                <w:sz w:val="21"/>
              </w:rPr>
              <w:t xml:space="preserve"> </w:t>
            </w:r>
            <w:r>
              <w:rPr>
                <w:i/>
                <w:color w:val="333333"/>
                <w:spacing w:val="-1"/>
                <w:sz w:val="21"/>
              </w:rPr>
              <w:t>prioritātes</w:t>
            </w:r>
            <w:r>
              <w:rPr>
                <w:i/>
                <w:color w:val="333333"/>
                <w:spacing w:val="-14"/>
                <w:sz w:val="21"/>
              </w:rPr>
              <w:t xml:space="preserve"> </w:t>
            </w:r>
            <w:r>
              <w:rPr>
                <w:i/>
                <w:color w:val="333333"/>
                <w:sz w:val="21"/>
              </w:rPr>
              <w:t>un</w:t>
            </w:r>
            <w:r>
              <w:rPr>
                <w:i/>
                <w:color w:val="333333"/>
                <w:spacing w:val="-14"/>
                <w:sz w:val="21"/>
              </w:rPr>
              <w:t xml:space="preserve"> </w:t>
            </w:r>
            <w:r>
              <w:rPr>
                <w:i/>
                <w:color w:val="333333"/>
                <w:sz w:val="21"/>
              </w:rPr>
              <w:t>attīstības</w:t>
            </w:r>
            <w:r>
              <w:rPr>
                <w:i/>
                <w:color w:val="333333"/>
                <w:spacing w:val="-14"/>
                <w:sz w:val="21"/>
              </w:rPr>
              <w:t xml:space="preserve"> </w:t>
            </w:r>
            <w:r>
              <w:rPr>
                <w:i/>
                <w:color w:val="333333"/>
                <w:sz w:val="21"/>
              </w:rPr>
              <w:t>perspektīvas;</w:t>
            </w:r>
          </w:p>
          <w:p w14:paraId="039FBA20" w14:textId="77777777" w:rsidR="00920747" w:rsidRDefault="00802886">
            <w:pPr>
              <w:pStyle w:val="TableParagraph"/>
              <w:numPr>
                <w:ilvl w:val="0"/>
                <w:numId w:val="25"/>
              </w:numPr>
              <w:tabs>
                <w:tab w:val="left" w:pos="325"/>
              </w:tabs>
              <w:spacing w:before="2" w:line="247" w:lineRule="auto"/>
              <w:ind w:right="4" w:firstLine="0"/>
              <w:rPr>
                <w:i/>
                <w:sz w:val="21"/>
              </w:rPr>
            </w:pPr>
            <w:r>
              <w:rPr>
                <w:i/>
                <w:color w:val="333333"/>
                <w:sz w:val="21"/>
              </w:rPr>
              <w:t>Demonstrē</w:t>
            </w:r>
            <w:r>
              <w:rPr>
                <w:i/>
                <w:color w:val="333333"/>
                <w:spacing w:val="6"/>
                <w:sz w:val="21"/>
              </w:rPr>
              <w:t xml:space="preserve"> </w:t>
            </w:r>
            <w:r>
              <w:rPr>
                <w:i/>
                <w:color w:val="333333"/>
                <w:sz w:val="21"/>
              </w:rPr>
              <w:t>padziļinātas</w:t>
            </w:r>
            <w:r>
              <w:rPr>
                <w:i/>
                <w:color w:val="333333"/>
                <w:spacing w:val="6"/>
                <w:sz w:val="21"/>
              </w:rPr>
              <w:t xml:space="preserve"> </w:t>
            </w:r>
            <w:r>
              <w:rPr>
                <w:i/>
                <w:color w:val="333333"/>
                <w:sz w:val="21"/>
              </w:rPr>
              <w:t>zināšanas</w:t>
            </w:r>
            <w:r>
              <w:rPr>
                <w:i/>
                <w:color w:val="333333"/>
                <w:spacing w:val="6"/>
                <w:sz w:val="21"/>
              </w:rPr>
              <w:t xml:space="preserve"> </w:t>
            </w:r>
            <w:r>
              <w:rPr>
                <w:i/>
                <w:color w:val="333333"/>
                <w:sz w:val="21"/>
              </w:rPr>
              <w:t>par</w:t>
            </w:r>
            <w:r>
              <w:rPr>
                <w:i/>
                <w:color w:val="333333"/>
                <w:spacing w:val="6"/>
                <w:sz w:val="21"/>
              </w:rPr>
              <w:t xml:space="preserve"> </w:t>
            </w:r>
            <w:r>
              <w:rPr>
                <w:i/>
                <w:color w:val="333333"/>
                <w:sz w:val="21"/>
              </w:rPr>
              <w:t>svarīgākām</w:t>
            </w:r>
            <w:r>
              <w:rPr>
                <w:i/>
                <w:color w:val="333333"/>
                <w:spacing w:val="-61"/>
                <w:sz w:val="21"/>
              </w:rPr>
              <w:t xml:space="preserve"> </w:t>
            </w:r>
            <w:r>
              <w:rPr>
                <w:i/>
                <w:color w:val="333333"/>
                <w:sz w:val="21"/>
              </w:rPr>
              <w:t>psiholoģiskās</w:t>
            </w:r>
            <w:r>
              <w:rPr>
                <w:i/>
                <w:color w:val="333333"/>
                <w:spacing w:val="-4"/>
                <w:sz w:val="21"/>
              </w:rPr>
              <w:t xml:space="preserve"> </w:t>
            </w:r>
            <w:r>
              <w:rPr>
                <w:i/>
                <w:color w:val="333333"/>
                <w:sz w:val="21"/>
              </w:rPr>
              <w:t>atziņām</w:t>
            </w:r>
            <w:r>
              <w:rPr>
                <w:i/>
                <w:color w:val="333333"/>
                <w:spacing w:val="-3"/>
                <w:sz w:val="21"/>
              </w:rPr>
              <w:t xml:space="preserve"> </w:t>
            </w:r>
            <w:r>
              <w:rPr>
                <w:i/>
                <w:color w:val="333333"/>
                <w:sz w:val="21"/>
              </w:rPr>
              <w:t>starpnozaru</w:t>
            </w:r>
            <w:r>
              <w:rPr>
                <w:i/>
                <w:color w:val="333333"/>
                <w:spacing w:val="-3"/>
                <w:sz w:val="21"/>
              </w:rPr>
              <w:t xml:space="preserve"> </w:t>
            </w:r>
            <w:r>
              <w:rPr>
                <w:i/>
                <w:color w:val="333333"/>
                <w:sz w:val="21"/>
              </w:rPr>
              <w:t>kontekstā;</w:t>
            </w:r>
          </w:p>
          <w:p w14:paraId="21B40723" w14:textId="77777777" w:rsidR="00920747" w:rsidRDefault="00802886">
            <w:pPr>
              <w:pStyle w:val="TableParagraph"/>
              <w:numPr>
                <w:ilvl w:val="0"/>
                <w:numId w:val="25"/>
              </w:numPr>
              <w:tabs>
                <w:tab w:val="left" w:pos="312"/>
              </w:tabs>
              <w:spacing w:before="2" w:line="247" w:lineRule="auto"/>
              <w:ind w:right="8" w:firstLine="0"/>
              <w:rPr>
                <w:i/>
                <w:sz w:val="21"/>
              </w:rPr>
            </w:pPr>
            <w:r>
              <w:rPr>
                <w:i/>
                <w:color w:val="333333"/>
                <w:sz w:val="21"/>
              </w:rPr>
              <w:t>Pārzina</w:t>
            </w:r>
            <w:r>
              <w:rPr>
                <w:i/>
                <w:color w:val="333333"/>
                <w:spacing w:val="15"/>
                <w:sz w:val="21"/>
              </w:rPr>
              <w:t xml:space="preserve"> </w:t>
            </w:r>
            <w:r>
              <w:rPr>
                <w:i/>
                <w:color w:val="333333"/>
                <w:sz w:val="21"/>
              </w:rPr>
              <w:t>un</w:t>
            </w:r>
            <w:r>
              <w:rPr>
                <w:i/>
                <w:color w:val="333333"/>
                <w:spacing w:val="15"/>
                <w:sz w:val="21"/>
              </w:rPr>
              <w:t xml:space="preserve"> </w:t>
            </w:r>
            <w:r>
              <w:rPr>
                <w:i/>
                <w:color w:val="333333"/>
                <w:sz w:val="21"/>
              </w:rPr>
              <w:t>izprot</w:t>
            </w:r>
            <w:r>
              <w:rPr>
                <w:i/>
                <w:color w:val="333333"/>
                <w:spacing w:val="15"/>
                <w:sz w:val="21"/>
              </w:rPr>
              <w:t xml:space="preserve"> </w:t>
            </w:r>
            <w:r>
              <w:rPr>
                <w:i/>
                <w:color w:val="333333"/>
                <w:sz w:val="21"/>
              </w:rPr>
              <w:t>mūsdienu</w:t>
            </w:r>
            <w:r>
              <w:rPr>
                <w:i/>
                <w:color w:val="333333"/>
                <w:spacing w:val="15"/>
                <w:sz w:val="21"/>
              </w:rPr>
              <w:t xml:space="preserve"> </w:t>
            </w:r>
            <w:r>
              <w:rPr>
                <w:i/>
                <w:color w:val="333333"/>
                <w:sz w:val="21"/>
              </w:rPr>
              <w:t>psiholoģiskā</w:t>
            </w:r>
            <w:r>
              <w:rPr>
                <w:i/>
                <w:color w:val="333333"/>
                <w:spacing w:val="15"/>
                <w:sz w:val="21"/>
              </w:rPr>
              <w:t xml:space="preserve"> </w:t>
            </w:r>
            <w:r>
              <w:rPr>
                <w:i/>
                <w:color w:val="333333"/>
                <w:sz w:val="21"/>
              </w:rPr>
              <w:t>zinātniskā</w:t>
            </w:r>
            <w:r>
              <w:rPr>
                <w:i/>
                <w:color w:val="333333"/>
                <w:spacing w:val="-61"/>
                <w:sz w:val="21"/>
              </w:rPr>
              <w:t xml:space="preserve"> </w:t>
            </w:r>
            <w:r>
              <w:rPr>
                <w:i/>
                <w:color w:val="333333"/>
                <w:sz w:val="21"/>
              </w:rPr>
              <w:t>pētījuma</w:t>
            </w:r>
            <w:r>
              <w:rPr>
                <w:i/>
                <w:color w:val="333333"/>
                <w:spacing w:val="-6"/>
                <w:sz w:val="21"/>
              </w:rPr>
              <w:t xml:space="preserve"> </w:t>
            </w:r>
            <w:r>
              <w:rPr>
                <w:i/>
                <w:color w:val="333333"/>
                <w:sz w:val="21"/>
              </w:rPr>
              <w:t>metodoloģiju.</w:t>
            </w:r>
          </w:p>
          <w:p w14:paraId="12829552" w14:textId="77777777" w:rsidR="00920747" w:rsidRDefault="00802886">
            <w:pPr>
              <w:pStyle w:val="TableParagraph"/>
              <w:spacing w:before="1"/>
              <w:rPr>
                <w:i/>
                <w:sz w:val="21"/>
              </w:rPr>
            </w:pPr>
            <w:r>
              <w:rPr>
                <w:i/>
                <w:color w:val="333333"/>
                <w:w w:val="105"/>
                <w:sz w:val="21"/>
              </w:rPr>
              <w:t>Prasmes</w:t>
            </w:r>
          </w:p>
          <w:p w14:paraId="36A728D5" w14:textId="77777777" w:rsidR="00920747" w:rsidRDefault="00802886">
            <w:pPr>
              <w:pStyle w:val="TableParagraph"/>
              <w:numPr>
                <w:ilvl w:val="0"/>
                <w:numId w:val="25"/>
              </w:numPr>
              <w:tabs>
                <w:tab w:val="left" w:pos="321"/>
              </w:tabs>
              <w:spacing w:before="9" w:line="247" w:lineRule="auto"/>
              <w:ind w:right="4" w:firstLine="0"/>
              <w:jc w:val="both"/>
              <w:rPr>
                <w:i/>
                <w:sz w:val="21"/>
              </w:rPr>
            </w:pPr>
            <w:r>
              <w:rPr>
                <w:i/>
                <w:color w:val="333333"/>
                <w:sz w:val="21"/>
              </w:rPr>
              <w:t>Prot</w:t>
            </w:r>
            <w:r>
              <w:rPr>
                <w:i/>
                <w:color w:val="333333"/>
                <w:spacing w:val="1"/>
                <w:sz w:val="21"/>
              </w:rPr>
              <w:t xml:space="preserve"> </w:t>
            </w:r>
            <w:r>
              <w:rPr>
                <w:i/>
                <w:color w:val="333333"/>
                <w:sz w:val="21"/>
              </w:rPr>
              <w:t>patstāvīgi</w:t>
            </w:r>
            <w:r>
              <w:rPr>
                <w:i/>
                <w:color w:val="333333"/>
                <w:spacing w:val="1"/>
                <w:sz w:val="21"/>
              </w:rPr>
              <w:t xml:space="preserve"> </w:t>
            </w:r>
            <w:r>
              <w:rPr>
                <w:i/>
                <w:color w:val="333333"/>
                <w:sz w:val="21"/>
              </w:rPr>
              <w:t>atlasīt,</w:t>
            </w:r>
            <w:r>
              <w:rPr>
                <w:i/>
                <w:color w:val="333333"/>
                <w:spacing w:val="1"/>
                <w:sz w:val="21"/>
              </w:rPr>
              <w:t xml:space="preserve"> </w:t>
            </w:r>
            <w:r>
              <w:rPr>
                <w:i/>
                <w:color w:val="333333"/>
                <w:sz w:val="21"/>
              </w:rPr>
              <w:t>kritiski</w:t>
            </w:r>
            <w:r>
              <w:rPr>
                <w:i/>
                <w:color w:val="333333"/>
                <w:spacing w:val="1"/>
                <w:sz w:val="21"/>
              </w:rPr>
              <w:t xml:space="preserve"> </w:t>
            </w:r>
            <w:r>
              <w:rPr>
                <w:i/>
                <w:color w:val="333333"/>
                <w:sz w:val="21"/>
              </w:rPr>
              <w:t>izvērtēt</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analizēt</w:t>
            </w:r>
            <w:r>
              <w:rPr>
                <w:i/>
                <w:color w:val="333333"/>
                <w:spacing w:val="-61"/>
                <w:sz w:val="21"/>
              </w:rPr>
              <w:t xml:space="preserve"> </w:t>
            </w:r>
            <w:r>
              <w:rPr>
                <w:i/>
                <w:color w:val="333333"/>
                <w:sz w:val="21"/>
              </w:rPr>
              <w:t>iegūto</w:t>
            </w:r>
            <w:r>
              <w:rPr>
                <w:i/>
                <w:color w:val="333333"/>
                <w:spacing w:val="1"/>
                <w:sz w:val="21"/>
              </w:rPr>
              <w:t xml:space="preserve"> </w:t>
            </w:r>
            <w:r>
              <w:rPr>
                <w:i/>
                <w:color w:val="333333"/>
                <w:sz w:val="21"/>
              </w:rPr>
              <w:t>zinātnisko</w:t>
            </w:r>
            <w:r>
              <w:rPr>
                <w:i/>
                <w:color w:val="333333"/>
                <w:spacing w:val="1"/>
                <w:sz w:val="21"/>
              </w:rPr>
              <w:t xml:space="preserve"> </w:t>
            </w:r>
            <w:r>
              <w:rPr>
                <w:i/>
                <w:color w:val="333333"/>
                <w:sz w:val="21"/>
              </w:rPr>
              <w:t>informāciju</w:t>
            </w:r>
            <w:r>
              <w:rPr>
                <w:i/>
                <w:color w:val="333333"/>
                <w:spacing w:val="1"/>
                <w:sz w:val="21"/>
              </w:rPr>
              <w:t xml:space="preserve"> </w:t>
            </w:r>
            <w:r>
              <w:rPr>
                <w:i/>
                <w:color w:val="333333"/>
                <w:sz w:val="21"/>
              </w:rPr>
              <w:t>no</w:t>
            </w:r>
            <w:r>
              <w:rPr>
                <w:i/>
                <w:color w:val="333333"/>
                <w:spacing w:val="1"/>
                <w:sz w:val="21"/>
              </w:rPr>
              <w:t xml:space="preserve"> </w:t>
            </w:r>
            <w:r>
              <w:rPr>
                <w:i/>
                <w:color w:val="333333"/>
                <w:sz w:val="21"/>
              </w:rPr>
              <w:t>nozares</w:t>
            </w:r>
            <w:r>
              <w:rPr>
                <w:i/>
                <w:color w:val="333333"/>
                <w:spacing w:val="1"/>
                <w:sz w:val="21"/>
              </w:rPr>
              <w:t xml:space="preserve"> </w:t>
            </w:r>
            <w:r>
              <w:rPr>
                <w:i/>
                <w:color w:val="333333"/>
                <w:sz w:val="21"/>
              </w:rPr>
              <w:t>veiktajiem</w:t>
            </w:r>
            <w:r>
              <w:rPr>
                <w:i/>
                <w:color w:val="333333"/>
                <w:spacing w:val="1"/>
                <w:sz w:val="21"/>
              </w:rPr>
              <w:t xml:space="preserve"> </w:t>
            </w:r>
            <w:r>
              <w:rPr>
                <w:i/>
                <w:color w:val="333333"/>
                <w:sz w:val="21"/>
              </w:rPr>
              <w:t>jaunākiem</w:t>
            </w:r>
            <w:r>
              <w:rPr>
                <w:i/>
                <w:color w:val="333333"/>
                <w:spacing w:val="34"/>
                <w:sz w:val="21"/>
              </w:rPr>
              <w:t xml:space="preserve"> </w:t>
            </w:r>
            <w:r>
              <w:rPr>
                <w:i/>
                <w:color w:val="333333"/>
                <w:sz w:val="21"/>
              </w:rPr>
              <w:t>pētījumiem;</w:t>
            </w:r>
          </w:p>
          <w:p w14:paraId="45D63624" w14:textId="77777777" w:rsidR="00920747" w:rsidRDefault="00802886">
            <w:pPr>
              <w:pStyle w:val="TableParagraph"/>
              <w:numPr>
                <w:ilvl w:val="0"/>
                <w:numId w:val="25"/>
              </w:numPr>
              <w:tabs>
                <w:tab w:val="left" w:pos="301"/>
              </w:tabs>
              <w:spacing w:before="2" w:line="247" w:lineRule="auto"/>
              <w:ind w:right="1" w:firstLine="0"/>
              <w:jc w:val="both"/>
              <w:rPr>
                <w:i/>
                <w:sz w:val="21"/>
              </w:rPr>
            </w:pPr>
            <w:r>
              <w:rPr>
                <w:i/>
                <w:color w:val="333333"/>
                <w:sz w:val="21"/>
              </w:rPr>
              <w:t>Prot diskutēt par sarežģītajiem psiholoģijas zinātnes</w:t>
            </w:r>
            <w:r>
              <w:rPr>
                <w:i/>
                <w:color w:val="333333"/>
                <w:spacing w:val="1"/>
                <w:sz w:val="21"/>
              </w:rPr>
              <w:t xml:space="preserve"> </w:t>
            </w:r>
            <w:r>
              <w:rPr>
                <w:i/>
                <w:color w:val="333333"/>
                <w:spacing w:val="9"/>
                <w:sz w:val="21"/>
              </w:rPr>
              <w:t>nozares</w:t>
            </w:r>
            <w:r>
              <w:rPr>
                <w:i/>
                <w:color w:val="333333"/>
                <w:spacing w:val="10"/>
                <w:sz w:val="21"/>
              </w:rPr>
              <w:t xml:space="preserve"> aktuālajiem</w:t>
            </w:r>
            <w:r>
              <w:rPr>
                <w:i/>
                <w:color w:val="333333"/>
                <w:spacing w:val="11"/>
                <w:sz w:val="21"/>
              </w:rPr>
              <w:t xml:space="preserve"> </w:t>
            </w:r>
            <w:r>
              <w:rPr>
                <w:i/>
                <w:color w:val="333333"/>
                <w:spacing w:val="10"/>
                <w:sz w:val="21"/>
              </w:rPr>
              <w:t>jautājumiem</w:t>
            </w:r>
            <w:r>
              <w:rPr>
                <w:i/>
                <w:color w:val="333333"/>
                <w:spacing w:val="11"/>
                <w:sz w:val="21"/>
              </w:rPr>
              <w:t xml:space="preserve"> </w:t>
            </w:r>
            <w:r>
              <w:rPr>
                <w:i/>
                <w:color w:val="333333"/>
                <w:sz w:val="21"/>
              </w:rPr>
              <w:t>un</w:t>
            </w:r>
            <w:r>
              <w:rPr>
                <w:i/>
                <w:color w:val="333333"/>
                <w:spacing w:val="1"/>
                <w:sz w:val="21"/>
              </w:rPr>
              <w:t xml:space="preserve"> </w:t>
            </w:r>
            <w:r>
              <w:rPr>
                <w:i/>
                <w:color w:val="333333"/>
                <w:spacing w:val="11"/>
                <w:sz w:val="21"/>
              </w:rPr>
              <w:t>zinātniskiem</w:t>
            </w:r>
            <w:r>
              <w:rPr>
                <w:i/>
                <w:color w:val="333333"/>
                <w:spacing w:val="-61"/>
                <w:sz w:val="21"/>
              </w:rPr>
              <w:t xml:space="preserve"> </w:t>
            </w:r>
            <w:r>
              <w:rPr>
                <w:i/>
                <w:color w:val="333333"/>
                <w:sz w:val="21"/>
              </w:rPr>
              <w:t>pētījumiem</w:t>
            </w:r>
            <w:r>
              <w:rPr>
                <w:i/>
                <w:color w:val="333333"/>
                <w:spacing w:val="-14"/>
                <w:sz w:val="21"/>
              </w:rPr>
              <w:t xml:space="preserve"> </w:t>
            </w:r>
            <w:r>
              <w:rPr>
                <w:i/>
                <w:color w:val="333333"/>
                <w:sz w:val="21"/>
              </w:rPr>
              <w:t>ar</w:t>
            </w:r>
            <w:r>
              <w:rPr>
                <w:i/>
                <w:color w:val="333333"/>
                <w:spacing w:val="-13"/>
                <w:sz w:val="21"/>
              </w:rPr>
              <w:t xml:space="preserve"> </w:t>
            </w:r>
            <w:r>
              <w:rPr>
                <w:i/>
                <w:color w:val="333333"/>
                <w:sz w:val="21"/>
              </w:rPr>
              <w:t>citiem</w:t>
            </w:r>
            <w:r>
              <w:rPr>
                <w:i/>
                <w:color w:val="333333"/>
                <w:spacing w:val="-13"/>
                <w:sz w:val="21"/>
              </w:rPr>
              <w:t xml:space="preserve"> </w:t>
            </w:r>
            <w:r>
              <w:rPr>
                <w:i/>
                <w:color w:val="333333"/>
                <w:sz w:val="21"/>
              </w:rPr>
              <w:t>speciālistiem</w:t>
            </w:r>
            <w:r>
              <w:rPr>
                <w:i/>
                <w:color w:val="333333"/>
                <w:spacing w:val="-14"/>
                <w:sz w:val="21"/>
              </w:rPr>
              <w:t xml:space="preserve"> </w:t>
            </w:r>
            <w:r>
              <w:rPr>
                <w:i/>
                <w:color w:val="333333"/>
                <w:sz w:val="21"/>
              </w:rPr>
              <w:t>un</w:t>
            </w:r>
            <w:r>
              <w:rPr>
                <w:i/>
                <w:color w:val="333333"/>
                <w:spacing w:val="-13"/>
                <w:sz w:val="21"/>
              </w:rPr>
              <w:t xml:space="preserve"> </w:t>
            </w:r>
            <w:r>
              <w:rPr>
                <w:i/>
                <w:color w:val="333333"/>
                <w:sz w:val="21"/>
              </w:rPr>
              <w:t>radniecīgu</w:t>
            </w:r>
            <w:r>
              <w:rPr>
                <w:i/>
                <w:color w:val="333333"/>
                <w:spacing w:val="-13"/>
                <w:sz w:val="21"/>
              </w:rPr>
              <w:t xml:space="preserve"> </w:t>
            </w:r>
            <w:r>
              <w:rPr>
                <w:i/>
                <w:color w:val="333333"/>
                <w:sz w:val="21"/>
              </w:rPr>
              <w:t>profesiju</w:t>
            </w:r>
            <w:r>
              <w:rPr>
                <w:i/>
                <w:color w:val="333333"/>
                <w:spacing w:val="-61"/>
                <w:sz w:val="21"/>
              </w:rPr>
              <w:t xml:space="preserve"> </w:t>
            </w:r>
            <w:r>
              <w:rPr>
                <w:i/>
                <w:color w:val="333333"/>
                <w:sz w:val="21"/>
              </w:rPr>
              <w:t>pārstāvjiem;</w:t>
            </w:r>
          </w:p>
          <w:p w14:paraId="45E7D6D9" w14:textId="77777777" w:rsidR="00920747" w:rsidRDefault="00802886">
            <w:pPr>
              <w:pStyle w:val="TableParagraph"/>
              <w:numPr>
                <w:ilvl w:val="0"/>
                <w:numId w:val="25"/>
              </w:numPr>
              <w:tabs>
                <w:tab w:val="left" w:pos="292"/>
              </w:tabs>
              <w:spacing w:before="4" w:line="247" w:lineRule="auto"/>
              <w:ind w:right="-15" w:firstLine="0"/>
              <w:jc w:val="both"/>
              <w:rPr>
                <w:i/>
                <w:sz w:val="21"/>
              </w:rPr>
            </w:pPr>
            <w:r>
              <w:rPr>
                <w:i/>
                <w:color w:val="333333"/>
                <w:sz w:val="21"/>
              </w:rPr>
              <w:t>Prot patstāvīgi veikt zinātnisko pētījumu un izmantot</w:t>
            </w:r>
            <w:r>
              <w:rPr>
                <w:i/>
                <w:color w:val="333333"/>
                <w:spacing w:val="1"/>
                <w:sz w:val="21"/>
              </w:rPr>
              <w:t xml:space="preserve"> </w:t>
            </w:r>
            <w:r>
              <w:rPr>
                <w:i/>
                <w:color w:val="333333"/>
                <w:sz w:val="21"/>
              </w:rPr>
              <w:t>mūsdienīgās</w:t>
            </w:r>
            <w:r>
              <w:rPr>
                <w:i/>
                <w:color w:val="333333"/>
                <w:spacing w:val="1"/>
                <w:sz w:val="21"/>
              </w:rPr>
              <w:t xml:space="preserve"> </w:t>
            </w:r>
            <w:r>
              <w:rPr>
                <w:i/>
                <w:color w:val="333333"/>
                <w:sz w:val="21"/>
              </w:rPr>
              <w:t>tehnoloģijas</w:t>
            </w:r>
            <w:r>
              <w:rPr>
                <w:i/>
                <w:color w:val="333333"/>
                <w:spacing w:val="1"/>
                <w:sz w:val="21"/>
              </w:rPr>
              <w:t xml:space="preserve"> </w:t>
            </w:r>
            <w:r>
              <w:rPr>
                <w:i/>
                <w:color w:val="333333"/>
                <w:sz w:val="21"/>
              </w:rPr>
              <w:t>psiholoģijas</w:t>
            </w:r>
            <w:r>
              <w:rPr>
                <w:i/>
                <w:color w:val="333333"/>
                <w:spacing w:val="1"/>
                <w:sz w:val="21"/>
              </w:rPr>
              <w:t xml:space="preserve"> </w:t>
            </w:r>
            <w:r>
              <w:rPr>
                <w:i/>
                <w:color w:val="333333"/>
                <w:sz w:val="21"/>
              </w:rPr>
              <w:t>zinātnes</w:t>
            </w:r>
            <w:r>
              <w:rPr>
                <w:i/>
                <w:color w:val="333333"/>
                <w:spacing w:val="1"/>
                <w:sz w:val="21"/>
              </w:rPr>
              <w:t xml:space="preserve"> </w:t>
            </w:r>
            <w:r>
              <w:rPr>
                <w:i/>
                <w:color w:val="333333"/>
                <w:sz w:val="21"/>
              </w:rPr>
              <w:t>nozarē</w:t>
            </w:r>
            <w:r>
              <w:rPr>
                <w:i/>
                <w:color w:val="333333"/>
                <w:spacing w:val="1"/>
                <w:sz w:val="21"/>
              </w:rPr>
              <w:t xml:space="preserve"> </w:t>
            </w:r>
            <w:r>
              <w:rPr>
                <w:i/>
                <w:color w:val="333333"/>
                <w:spacing w:val="18"/>
                <w:sz w:val="21"/>
              </w:rPr>
              <w:t>atbilstoši</w:t>
            </w:r>
            <w:r>
              <w:rPr>
                <w:i/>
                <w:color w:val="333333"/>
                <w:spacing w:val="19"/>
                <w:sz w:val="21"/>
              </w:rPr>
              <w:t xml:space="preserve"> </w:t>
            </w:r>
            <w:r>
              <w:rPr>
                <w:i/>
                <w:color w:val="333333"/>
                <w:spacing w:val="17"/>
                <w:sz w:val="21"/>
              </w:rPr>
              <w:t>pasaulē</w:t>
            </w:r>
            <w:r>
              <w:rPr>
                <w:i/>
                <w:color w:val="333333"/>
                <w:spacing w:val="18"/>
                <w:sz w:val="21"/>
              </w:rPr>
              <w:t xml:space="preserve"> izvirzītajām</w:t>
            </w:r>
            <w:r>
              <w:rPr>
                <w:i/>
                <w:color w:val="333333"/>
                <w:spacing w:val="19"/>
                <w:sz w:val="21"/>
              </w:rPr>
              <w:t xml:space="preserve"> </w:t>
            </w:r>
            <w:r>
              <w:rPr>
                <w:i/>
                <w:color w:val="333333"/>
                <w:spacing w:val="17"/>
                <w:sz w:val="21"/>
              </w:rPr>
              <w:t>prasībām</w:t>
            </w:r>
            <w:r>
              <w:rPr>
                <w:i/>
                <w:color w:val="333333"/>
                <w:spacing w:val="18"/>
                <w:sz w:val="21"/>
              </w:rPr>
              <w:t xml:space="preserve"> </w:t>
            </w:r>
            <w:r>
              <w:rPr>
                <w:i/>
                <w:color w:val="333333"/>
                <w:spacing w:val="15"/>
                <w:sz w:val="21"/>
              </w:rPr>
              <w:t>pret</w:t>
            </w:r>
            <w:r>
              <w:rPr>
                <w:i/>
                <w:color w:val="333333"/>
                <w:spacing w:val="16"/>
                <w:sz w:val="21"/>
              </w:rPr>
              <w:t xml:space="preserve"> </w:t>
            </w:r>
            <w:r>
              <w:rPr>
                <w:i/>
                <w:color w:val="333333"/>
                <w:spacing w:val="17"/>
                <w:sz w:val="21"/>
              </w:rPr>
              <w:t>zinātniskajiem</w:t>
            </w:r>
            <w:r>
              <w:rPr>
                <w:i/>
                <w:color w:val="333333"/>
                <w:spacing w:val="73"/>
                <w:sz w:val="21"/>
              </w:rPr>
              <w:t xml:space="preserve"> </w:t>
            </w:r>
            <w:r>
              <w:rPr>
                <w:i/>
                <w:color w:val="333333"/>
                <w:spacing w:val="17"/>
                <w:sz w:val="21"/>
              </w:rPr>
              <w:t>pētījumiem.</w:t>
            </w:r>
            <w:r>
              <w:rPr>
                <w:i/>
                <w:color w:val="333333"/>
                <w:spacing w:val="-44"/>
                <w:sz w:val="21"/>
              </w:rPr>
              <w:t xml:space="preserve"> </w:t>
            </w:r>
          </w:p>
          <w:p w14:paraId="6A2A1F84" w14:textId="77777777" w:rsidR="00920747" w:rsidRDefault="00802886">
            <w:pPr>
              <w:pStyle w:val="TableParagraph"/>
              <w:spacing w:before="3"/>
              <w:rPr>
                <w:i/>
                <w:sz w:val="21"/>
              </w:rPr>
            </w:pPr>
            <w:r>
              <w:rPr>
                <w:i/>
                <w:color w:val="333333"/>
                <w:w w:val="105"/>
                <w:sz w:val="21"/>
              </w:rPr>
              <w:t>Kompetences</w:t>
            </w:r>
          </w:p>
          <w:p w14:paraId="6D07FF3D" w14:textId="77777777" w:rsidR="00920747" w:rsidRDefault="00802886">
            <w:pPr>
              <w:pStyle w:val="TableParagraph"/>
              <w:numPr>
                <w:ilvl w:val="0"/>
                <w:numId w:val="25"/>
              </w:numPr>
              <w:tabs>
                <w:tab w:val="left" w:pos="276"/>
              </w:tabs>
              <w:spacing w:before="8" w:line="247" w:lineRule="auto"/>
              <w:ind w:right="14" w:firstLine="0"/>
              <w:jc w:val="both"/>
              <w:rPr>
                <w:i/>
                <w:sz w:val="21"/>
              </w:rPr>
            </w:pPr>
            <w:r>
              <w:rPr>
                <w:i/>
                <w:color w:val="333333"/>
                <w:sz w:val="21"/>
              </w:rPr>
              <w:t>Spēj uzņemties iniciatīvu un atbildību veicot zinātnisko</w:t>
            </w:r>
            <w:r>
              <w:rPr>
                <w:i/>
                <w:color w:val="333333"/>
                <w:spacing w:val="-61"/>
                <w:sz w:val="21"/>
              </w:rPr>
              <w:t xml:space="preserve"> </w:t>
            </w:r>
            <w:r>
              <w:rPr>
                <w:i/>
                <w:color w:val="333333"/>
                <w:sz w:val="21"/>
              </w:rPr>
              <w:t>pētījumu</w:t>
            </w:r>
            <w:r>
              <w:rPr>
                <w:i/>
                <w:color w:val="333333"/>
                <w:spacing w:val="-7"/>
                <w:sz w:val="21"/>
              </w:rPr>
              <w:t xml:space="preserve"> </w:t>
            </w:r>
            <w:r>
              <w:rPr>
                <w:i/>
                <w:color w:val="333333"/>
                <w:sz w:val="21"/>
              </w:rPr>
              <w:t>augstā</w:t>
            </w:r>
            <w:r>
              <w:rPr>
                <w:i/>
                <w:color w:val="333333"/>
                <w:spacing w:val="-7"/>
                <w:sz w:val="21"/>
              </w:rPr>
              <w:t xml:space="preserve"> </w:t>
            </w:r>
            <w:r>
              <w:rPr>
                <w:i/>
                <w:color w:val="333333"/>
                <w:sz w:val="21"/>
              </w:rPr>
              <w:t>profesionālajā</w:t>
            </w:r>
            <w:r>
              <w:rPr>
                <w:i/>
                <w:color w:val="333333"/>
                <w:spacing w:val="-6"/>
                <w:sz w:val="21"/>
              </w:rPr>
              <w:t xml:space="preserve"> </w:t>
            </w:r>
            <w:r>
              <w:rPr>
                <w:i/>
                <w:color w:val="333333"/>
                <w:sz w:val="21"/>
              </w:rPr>
              <w:t>līmenī;</w:t>
            </w:r>
          </w:p>
          <w:p w14:paraId="66D7C3C4" w14:textId="77777777" w:rsidR="00920747" w:rsidRDefault="00802886">
            <w:pPr>
              <w:pStyle w:val="TableParagraph"/>
              <w:numPr>
                <w:ilvl w:val="0"/>
                <w:numId w:val="25"/>
              </w:numPr>
              <w:tabs>
                <w:tab w:val="left" w:pos="326"/>
              </w:tabs>
              <w:spacing w:before="2" w:line="247" w:lineRule="auto"/>
              <w:ind w:right="5" w:firstLine="0"/>
              <w:jc w:val="both"/>
              <w:rPr>
                <w:i/>
                <w:sz w:val="21"/>
              </w:rPr>
            </w:pPr>
            <w:r>
              <w:rPr>
                <w:i/>
                <w:color w:val="333333"/>
                <w:sz w:val="21"/>
              </w:rPr>
              <w:t>Spēj</w:t>
            </w:r>
            <w:r>
              <w:rPr>
                <w:i/>
                <w:color w:val="333333"/>
                <w:spacing w:val="1"/>
                <w:sz w:val="21"/>
              </w:rPr>
              <w:t xml:space="preserve"> </w:t>
            </w:r>
            <w:r>
              <w:rPr>
                <w:i/>
                <w:color w:val="333333"/>
                <w:sz w:val="21"/>
              </w:rPr>
              <w:t>integrēt</w:t>
            </w:r>
            <w:r>
              <w:rPr>
                <w:i/>
                <w:color w:val="333333"/>
                <w:spacing w:val="1"/>
                <w:sz w:val="21"/>
              </w:rPr>
              <w:t xml:space="preserve"> </w:t>
            </w:r>
            <w:r>
              <w:rPr>
                <w:i/>
                <w:color w:val="333333"/>
                <w:sz w:val="21"/>
              </w:rPr>
              <w:t>pētnieciskās</w:t>
            </w:r>
            <w:r>
              <w:rPr>
                <w:i/>
                <w:color w:val="333333"/>
                <w:spacing w:val="1"/>
                <w:sz w:val="21"/>
              </w:rPr>
              <w:t xml:space="preserve"> </w:t>
            </w:r>
            <w:r>
              <w:rPr>
                <w:i/>
                <w:color w:val="333333"/>
                <w:sz w:val="21"/>
              </w:rPr>
              <w:t>zināšanas,</w:t>
            </w:r>
            <w:r>
              <w:rPr>
                <w:i/>
                <w:color w:val="333333"/>
                <w:spacing w:val="1"/>
                <w:sz w:val="21"/>
              </w:rPr>
              <w:t xml:space="preserve"> </w:t>
            </w:r>
            <w:r>
              <w:rPr>
                <w:i/>
                <w:color w:val="333333"/>
                <w:sz w:val="21"/>
              </w:rPr>
              <w:t>prasmes</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iemaņas</w:t>
            </w:r>
            <w:r>
              <w:rPr>
                <w:i/>
                <w:color w:val="333333"/>
                <w:spacing w:val="1"/>
                <w:sz w:val="21"/>
              </w:rPr>
              <w:t xml:space="preserve"> </w:t>
            </w:r>
            <w:r>
              <w:rPr>
                <w:i/>
                <w:color w:val="333333"/>
                <w:sz w:val="21"/>
              </w:rPr>
              <w:t>pašattīstības</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pašpilnveidošanas</w:t>
            </w:r>
            <w:r>
              <w:rPr>
                <w:i/>
                <w:color w:val="333333"/>
                <w:spacing w:val="1"/>
                <w:sz w:val="21"/>
              </w:rPr>
              <w:t xml:space="preserve"> </w:t>
            </w:r>
            <w:r>
              <w:rPr>
                <w:i/>
                <w:color w:val="333333"/>
                <w:sz w:val="21"/>
              </w:rPr>
              <w:t>procesā</w:t>
            </w:r>
            <w:r>
              <w:rPr>
                <w:i/>
                <w:color w:val="333333"/>
                <w:spacing w:val="1"/>
                <w:sz w:val="21"/>
              </w:rPr>
              <w:t xml:space="preserve"> </w:t>
            </w:r>
            <w:r>
              <w:rPr>
                <w:i/>
                <w:color w:val="333333"/>
                <w:sz w:val="21"/>
              </w:rPr>
              <w:t>turpmākai</w:t>
            </w:r>
            <w:r>
              <w:rPr>
                <w:i/>
                <w:color w:val="333333"/>
                <w:spacing w:val="33"/>
                <w:sz w:val="21"/>
              </w:rPr>
              <w:t xml:space="preserve"> </w:t>
            </w:r>
            <w:r>
              <w:rPr>
                <w:i/>
                <w:color w:val="333333"/>
                <w:sz w:val="21"/>
              </w:rPr>
              <w:t>akadēmiskai</w:t>
            </w:r>
            <w:r>
              <w:rPr>
                <w:i/>
                <w:color w:val="333333"/>
                <w:spacing w:val="34"/>
                <w:sz w:val="21"/>
              </w:rPr>
              <w:t xml:space="preserve"> </w:t>
            </w:r>
            <w:r>
              <w:rPr>
                <w:i/>
                <w:color w:val="333333"/>
                <w:sz w:val="21"/>
              </w:rPr>
              <w:t>un</w:t>
            </w:r>
            <w:r>
              <w:rPr>
                <w:i/>
                <w:color w:val="333333"/>
                <w:spacing w:val="33"/>
                <w:sz w:val="21"/>
              </w:rPr>
              <w:t xml:space="preserve"> </w:t>
            </w:r>
            <w:r>
              <w:rPr>
                <w:i/>
                <w:color w:val="333333"/>
                <w:sz w:val="21"/>
              </w:rPr>
              <w:t>pētnieciskai</w:t>
            </w:r>
            <w:r>
              <w:rPr>
                <w:i/>
                <w:color w:val="333333"/>
                <w:spacing w:val="34"/>
                <w:sz w:val="21"/>
              </w:rPr>
              <w:t xml:space="preserve"> </w:t>
            </w:r>
            <w:r>
              <w:rPr>
                <w:i/>
                <w:color w:val="333333"/>
                <w:sz w:val="21"/>
              </w:rPr>
              <w:t>darbībai;</w:t>
            </w:r>
          </w:p>
          <w:p w14:paraId="7E7E12BC" w14:textId="77777777" w:rsidR="00920747" w:rsidRDefault="00802886">
            <w:pPr>
              <w:pStyle w:val="TableParagraph"/>
              <w:numPr>
                <w:ilvl w:val="0"/>
                <w:numId w:val="25"/>
              </w:numPr>
              <w:tabs>
                <w:tab w:val="left" w:pos="319"/>
              </w:tabs>
              <w:spacing w:before="2" w:line="247" w:lineRule="auto"/>
              <w:ind w:right="5" w:firstLine="0"/>
              <w:jc w:val="both"/>
              <w:rPr>
                <w:i/>
                <w:sz w:val="21"/>
              </w:rPr>
            </w:pPr>
            <w:r>
              <w:rPr>
                <w:i/>
                <w:color w:val="333333"/>
                <w:sz w:val="21"/>
              </w:rPr>
              <w:t>Spēj</w:t>
            </w:r>
            <w:r>
              <w:rPr>
                <w:i/>
                <w:color w:val="333333"/>
                <w:spacing w:val="1"/>
                <w:sz w:val="21"/>
              </w:rPr>
              <w:t xml:space="preserve"> </w:t>
            </w:r>
            <w:r>
              <w:rPr>
                <w:i/>
                <w:color w:val="333333"/>
                <w:sz w:val="21"/>
              </w:rPr>
              <w:t>patstāvīgi</w:t>
            </w:r>
            <w:r>
              <w:rPr>
                <w:i/>
                <w:color w:val="333333"/>
                <w:spacing w:val="1"/>
                <w:sz w:val="21"/>
              </w:rPr>
              <w:t xml:space="preserve"> </w:t>
            </w:r>
            <w:r>
              <w:rPr>
                <w:i/>
                <w:color w:val="333333"/>
                <w:sz w:val="21"/>
              </w:rPr>
              <w:t>vadīt</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pilnveidot</w:t>
            </w:r>
            <w:r>
              <w:rPr>
                <w:i/>
                <w:color w:val="333333"/>
                <w:spacing w:val="1"/>
                <w:sz w:val="21"/>
              </w:rPr>
              <w:t xml:space="preserve"> </w:t>
            </w:r>
            <w:r>
              <w:rPr>
                <w:i/>
                <w:color w:val="333333"/>
                <w:sz w:val="21"/>
              </w:rPr>
              <w:t>savu</w:t>
            </w:r>
            <w:r>
              <w:rPr>
                <w:i/>
                <w:color w:val="333333"/>
                <w:spacing w:val="1"/>
                <w:sz w:val="21"/>
              </w:rPr>
              <w:t xml:space="preserve"> </w:t>
            </w:r>
            <w:r>
              <w:rPr>
                <w:i/>
                <w:color w:val="333333"/>
                <w:sz w:val="21"/>
              </w:rPr>
              <w:t>zinātniski</w:t>
            </w:r>
            <w:r>
              <w:rPr>
                <w:i/>
                <w:color w:val="333333"/>
                <w:spacing w:val="1"/>
                <w:sz w:val="21"/>
              </w:rPr>
              <w:t xml:space="preserve"> </w:t>
            </w:r>
            <w:r>
              <w:rPr>
                <w:i/>
                <w:color w:val="333333"/>
                <w:sz w:val="21"/>
              </w:rPr>
              <w:t>pētniecisko</w:t>
            </w:r>
            <w:r>
              <w:rPr>
                <w:i/>
                <w:color w:val="333333"/>
                <w:spacing w:val="-5"/>
                <w:sz w:val="21"/>
              </w:rPr>
              <w:t xml:space="preserve"> </w:t>
            </w:r>
            <w:r>
              <w:rPr>
                <w:i/>
                <w:color w:val="333333"/>
                <w:sz w:val="21"/>
              </w:rPr>
              <w:t>darbību.</w:t>
            </w:r>
          </w:p>
        </w:tc>
      </w:tr>
      <w:tr w:rsidR="00920747" w14:paraId="77BEF1BE" w14:textId="77777777">
        <w:trPr>
          <w:trHeight w:val="546"/>
        </w:trPr>
        <w:tc>
          <w:tcPr>
            <w:tcW w:w="4149" w:type="dxa"/>
          </w:tcPr>
          <w:p w14:paraId="69C328B9" w14:textId="77777777" w:rsidR="00920747" w:rsidRDefault="00802886">
            <w:pPr>
              <w:pStyle w:val="TableParagraph"/>
              <w:spacing w:line="247" w:lineRule="auto"/>
              <w:ind w:right="419"/>
              <w:rPr>
                <w:sz w:val="21"/>
              </w:rPr>
            </w:pPr>
            <w:r>
              <w:rPr>
                <w:color w:val="333333"/>
                <w:sz w:val="21"/>
              </w:rPr>
              <w:t>Studiju</w:t>
            </w:r>
            <w:r>
              <w:rPr>
                <w:color w:val="333333"/>
                <w:spacing w:val="2"/>
                <w:sz w:val="21"/>
              </w:rPr>
              <w:t xml:space="preserve"> </w:t>
            </w:r>
            <w:r>
              <w:rPr>
                <w:color w:val="333333"/>
                <w:sz w:val="21"/>
              </w:rPr>
              <w:t>programmas</w:t>
            </w:r>
            <w:r>
              <w:rPr>
                <w:color w:val="333333"/>
                <w:spacing w:val="2"/>
                <w:sz w:val="21"/>
              </w:rPr>
              <w:t xml:space="preserve"> </w:t>
            </w:r>
            <w:r>
              <w:rPr>
                <w:color w:val="333333"/>
                <w:sz w:val="21"/>
              </w:rPr>
              <w:t>noslēgumā</w:t>
            </w:r>
            <w:r>
              <w:rPr>
                <w:color w:val="333333"/>
                <w:spacing w:val="1"/>
                <w:sz w:val="21"/>
              </w:rPr>
              <w:t xml:space="preserve"> </w:t>
            </w:r>
            <w:r>
              <w:rPr>
                <w:color w:val="333333"/>
                <w:sz w:val="21"/>
              </w:rPr>
              <w:t>paredzētais</w:t>
            </w:r>
            <w:r>
              <w:rPr>
                <w:color w:val="333333"/>
                <w:spacing w:val="15"/>
                <w:sz w:val="21"/>
              </w:rPr>
              <w:t xml:space="preserve"> </w:t>
            </w:r>
            <w:r>
              <w:rPr>
                <w:color w:val="333333"/>
                <w:sz w:val="21"/>
              </w:rPr>
              <w:t>noslēguma</w:t>
            </w:r>
            <w:r>
              <w:rPr>
                <w:color w:val="333333"/>
                <w:spacing w:val="15"/>
                <w:sz w:val="21"/>
              </w:rPr>
              <w:t xml:space="preserve"> </w:t>
            </w:r>
            <w:r>
              <w:rPr>
                <w:color w:val="333333"/>
                <w:sz w:val="21"/>
              </w:rPr>
              <w:t>pārbaudījums</w:t>
            </w:r>
          </w:p>
        </w:tc>
        <w:tc>
          <w:tcPr>
            <w:tcW w:w="5591" w:type="dxa"/>
          </w:tcPr>
          <w:p w14:paraId="7EFE2ADA" w14:textId="77777777" w:rsidR="00920747" w:rsidRDefault="00802886">
            <w:pPr>
              <w:pStyle w:val="TableParagraph"/>
              <w:spacing w:line="247" w:lineRule="auto"/>
              <w:ind w:right="1233"/>
              <w:rPr>
                <w:i/>
                <w:sz w:val="21"/>
              </w:rPr>
            </w:pPr>
            <w:r>
              <w:rPr>
                <w:i/>
                <w:color w:val="333333"/>
                <w:sz w:val="21"/>
              </w:rPr>
              <w:t>Promocijas</w:t>
            </w:r>
            <w:r>
              <w:rPr>
                <w:i/>
                <w:color w:val="333333"/>
                <w:spacing w:val="13"/>
                <w:sz w:val="21"/>
              </w:rPr>
              <w:t xml:space="preserve"> </w:t>
            </w:r>
            <w:r>
              <w:rPr>
                <w:i/>
                <w:color w:val="333333"/>
                <w:sz w:val="21"/>
              </w:rPr>
              <w:t>eksāmens</w:t>
            </w:r>
            <w:r>
              <w:rPr>
                <w:i/>
                <w:color w:val="333333"/>
                <w:spacing w:val="13"/>
                <w:sz w:val="21"/>
              </w:rPr>
              <w:t xml:space="preserve"> </w:t>
            </w:r>
            <w:r>
              <w:rPr>
                <w:i/>
                <w:color w:val="333333"/>
                <w:sz w:val="21"/>
              </w:rPr>
              <w:t>angļu</w:t>
            </w:r>
            <w:r>
              <w:rPr>
                <w:i/>
                <w:color w:val="333333"/>
                <w:spacing w:val="13"/>
                <w:sz w:val="21"/>
              </w:rPr>
              <w:t xml:space="preserve"> </w:t>
            </w:r>
            <w:r>
              <w:rPr>
                <w:i/>
                <w:color w:val="333333"/>
                <w:sz w:val="21"/>
              </w:rPr>
              <w:t>valodā</w:t>
            </w:r>
            <w:r>
              <w:rPr>
                <w:i/>
                <w:color w:val="333333"/>
                <w:spacing w:val="-61"/>
                <w:sz w:val="21"/>
              </w:rPr>
              <w:t xml:space="preserve"> </w:t>
            </w:r>
            <w:r>
              <w:rPr>
                <w:i/>
                <w:color w:val="333333"/>
                <w:sz w:val="21"/>
              </w:rPr>
              <w:t>Promocijas</w:t>
            </w:r>
            <w:r>
              <w:rPr>
                <w:i/>
                <w:color w:val="333333"/>
                <w:spacing w:val="-2"/>
                <w:sz w:val="21"/>
              </w:rPr>
              <w:t xml:space="preserve"> </w:t>
            </w:r>
            <w:r>
              <w:rPr>
                <w:i/>
                <w:color w:val="333333"/>
                <w:sz w:val="21"/>
              </w:rPr>
              <w:t>eksāmens</w:t>
            </w:r>
            <w:r>
              <w:rPr>
                <w:i/>
                <w:color w:val="333333"/>
                <w:spacing w:val="-2"/>
                <w:sz w:val="21"/>
              </w:rPr>
              <w:t xml:space="preserve"> </w:t>
            </w:r>
            <w:r>
              <w:rPr>
                <w:i/>
                <w:color w:val="333333"/>
                <w:sz w:val="21"/>
              </w:rPr>
              <w:t>psiholoģijā</w:t>
            </w:r>
          </w:p>
        </w:tc>
      </w:tr>
    </w:tbl>
    <w:p w14:paraId="734CEC4C" w14:textId="77777777" w:rsidR="00920747" w:rsidRDefault="00802886">
      <w:pPr>
        <w:pStyle w:val="Heading3"/>
      </w:pPr>
      <w:r>
        <w:rPr>
          <w:color w:val="333333"/>
        </w:rPr>
        <w:t>Studiju</w:t>
      </w:r>
      <w:r>
        <w:rPr>
          <w:color w:val="333333"/>
          <w:spacing w:val="10"/>
        </w:rPr>
        <w:t xml:space="preserve"> </w:t>
      </w:r>
      <w:r>
        <w:rPr>
          <w:color w:val="333333"/>
        </w:rPr>
        <w:t>programmas</w:t>
      </w:r>
      <w:r>
        <w:rPr>
          <w:color w:val="333333"/>
          <w:spacing w:val="10"/>
        </w:rPr>
        <w:t xml:space="preserve"> </w:t>
      </w:r>
      <w:r>
        <w:rPr>
          <w:color w:val="333333"/>
        </w:rPr>
        <w:t>varianti</w:t>
      </w:r>
    </w:p>
    <w:p w14:paraId="69121D90" w14:textId="77777777" w:rsidR="00920747" w:rsidRDefault="00920747">
      <w:pPr>
        <w:sectPr w:rsidR="00920747">
          <w:pgSz w:w="11910" w:h="16840"/>
          <w:pgMar w:top="800" w:right="740" w:bottom="660" w:left="740" w:header="0" w:footer="464" w:gutter="0"/>
          <w:cols w:space="720"/>
        </w:sectPr>
      </w:pPr>
    </w:p>
    <w:p w14:paraId="77050430" w14:textId="77777777" w:rsidR="00920747" w:rsidRDefault="00802886">
      <w:pPr>
        <w:pStyle w:val="Heading5"/>
        <w:spacing w:before="74" w:after="31"/>
        <w:jc w:val="left"/>
      </w:pPr>
      <w:r>
        <w:rPr>
          <w:color w:val="333333"/>
          <w:w w:val="110"/>
        </w:rPr>
        <w:lastRenderedPageBreak/>
        <w:t>Pilna</w:t>
      </w:r>
      <w:r>
        <w:rPr>
          <w:color w:val="333333"/>
          <w:spacing w:val="-9"/>
          <w:w w:val="110"/>
        </w:rPr>
        <w:t xml:space="preserve"> </w:t>
      </w:r>
      <w:r>
        <w:rPr>
          <w:color w:val="333333"/>
          <w:w w:val="110"/>
        </w:rPr>
        <w:t>laika</w:t>
      </w:r>
      <w:r>
        <w:rPr>
          <w:color w:val="333333"/>
          <w:spacing w:val="-9"/>
          <w:w w:val="110"/>
        </w:rPr>
        <w:t xml:space="preserve"> </w:t>
      </w:r>
      <w:r>
        <w:rPr>
          <w:color w:val="333333"/>
          <w:w w:val="110"/>
        </w:rPr>
        <w:t>klātiene</w:t>
      </w:r>
      <w:r>
        <w:rPr>
          <w:color w:val="333333"/>
          <w:spacing w:val="-9"/>
          <w:w w:val="110"/>
        </w:rPr>
        <w:t xml:space="preserve"> </w:t>
      </w:r>
      <w:r>
        <w:rPr>
          <w:color w:val="333333"/>
          <w:w w:val="110"/>
        </w:rPr>
        <w:t>-</w:t>
      </w:r>
      <w:r>
        <w:rPr>
          <w:color w:val="333333"/>
          <w:spacing w:val="-9"/>
          <w:w w:val="110"/>
        </w:rPr>
        <w:t xml:space="preserve"> </w:t>
      </w:r>
      <w:r>
        <w:rPr>
          <w:color w:val="333333"/>
          <w:w w:val="110"/>
        </w:rPr>
        <w:t>3</w:t>
      </w:r>
      <w:r>
        <w:rPr>
          <w:color w:val="333333"/>
          <w:spacing w:val="-9"/>
          <w:w w:val="110"/>
        </w:rPr>
        <w:t xml:space="preserve"> </w:t>
      </w:r>
      <w:r>
        <w:rPr>
          <w:color w:val="333333"/>
          <w:w w:val="110"/>
        </w:rPr>
        <w:t>gadi</w:t>
      </w:r>
      <w:r>
        <w:rPr>
          <w:color w:val="333333"/>
          <w:spacing w:val="-9"/>
          <w:w w:val="110"/>
        </w:rPr>
        <w:t xml:space="preserve"> </w:t>
      </w:r>
      <w:r>
        <w:rPr>
          <w:color w:val="333333"/>
          <w:w w:val="110"/>
        </w:rPr>
        <w:t>-</w:t>
      </w:r>
      <w:r>
        <w:rPr>
          <w:color w:val="333333"/>
          <w:spacing w:val="-9"/>
          <w:w w:val="110"/>
        </w:rPr>
        <w:t xml:space="preserve"> </w:t>
      </w:r>
      <w:r>
        <w:rPr>
          <w:color w:val="333333"/>
          <w:w w:val="110"/>
        </w:rPr>
        <w:t>latviešu</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20747" w14:paraId="51600AA4" w14:textId="77777777">
        <w:trPr>
          <w:trHeight w:val="293"/>
        </w:trPr>
        <w:tc>
          <w:tcPr>
            <w:tcW w:w="3867" w:type="dxa"/>
          </w:tcPr>
          <w:p w14:paraId="167E8E57" w14:textId="77777777" w:rsidR="00920747" w:rsidRDefault="00802886">
            <w:pPr>
              <w:pStyle w:val="TableParagraph"/>
              <w:rPr>
                <w:sz w:val="21"/>
              </w:rPr>
            </w:pPr>
            <w:r>
              <w:rPr>
                <w:color w:val="333333"/>
                <w:sz w:val="21"/>
              </w:rPr>
              <w:t>Studiju</w:t>
            </w:r>
            <w:r>
              <w:rPr>
                <w:color w:val="333333"/>
                <w:spacing w:val="-3"/>
                <w:sz w:val="21"/>
              </w:rPr>
              <w:t xml:space="preserve"> </w:t>
            </w:r>
            <w:r>
              <w:rPr>
                <w:color w:val="333333"/>
                <w:sz w:val="21"/>
              </w:rPr>
              <w:t>veids</w:t>
            </w:r>
            <w:r>
              <w:rPr>
                <w:color w:val="333333"/>
                <w:spacing w:val="-2"/>
                <w:sz w:val="21"/>
              </w:rPr>
              <w:t xml:space="preserve"> </w:t>
            </w:r>
            <w:r>
              <w:rPr>
                <w:color w:val="333333"/>
                <w:sz w:val="21"/>
              </w:rPr>
              <w:t>un</w:t>
            </w:r>
            <w:r>
              <w:rPr>
                <w:color w:val="333333"/>
                <w:spacing w:val="-2"/>
                <w:sz w:val="21"/>
              </w:rPr>
              <w:t xml:space="preserve"> </w:t>
            </w:r>
            <w:r>
              <w:rPr>
                <w:color w:val="333333"/>
                <w:sz w:val="21"/>
              </w:rPr>
              <w:t>forma</w:t>
            </w:r>
          </w:p>
        </w:tc>
        <w:tc>
          <w:tcPr>
            <w:tcW w:w="5873" w:type="dxa"/>
          </w:tcPr>
          <w:p w14:paraId="10275E79" w14:textId="77777777" w:rsidR="00920747" w:rsidRDefault="00802886">
            <w:pPr>
              <w:pStyle w:val="TableParagraph"/>
              <w:rPr>
                <w:i/>
                <w:sz w:val="21"/>
              </w:rPr>
            </w:pPr>
            <w:r>
              <w:rPr>
                <w:i/>
                <w:color w:val="333333"/>
                <w:w w:val="95"/>
                <w:sz w:val="21"/>
              </w:rPr>
              <w:t>Pilna</w:t>
            </w:r>
            <w:r>
              <w:rPr>
                <w:i/>
                <w:color w:val="333333"/>
                <w:spacing w:val="9"/>
                <w:w w:val="95"/>
                <w:sz w:val="21"/>
              </w:rPr>
              <w:t xml:space="preserve"> </w:t>
            </w:r>
            <w:r>
              <w:rPr>
                <w:i/>
                <w:color w:val="333333"/>
                <w:w w:val="95"/>
                <w:sz w:val="21"/>
              </w:rPr>
              <w:t>laika</w:t>
            </w:r>
            <w:r>
              <w:rPr>
                <w:i/>
                <w:color w:val="333333"/>
                <w:spacing w:val="9"/>
                <w:w w:val="95"/>
                <w:sz w:val="21"/>
              </w:rPr>
              <w:t xml:space="preserve"> </w:t>
            </w:r>
            <w:r>
              <w:rPr>
                <w:i/>
                <w:color w:val="333333"/>
                <w:w w:val="95"/>
                <w:sz w:val="21"/>
              </w:rPr>
              <w:t>klātiene</w:t>
            </w:r>
          </w:p>
        </w:tc>
      </w:tr>
      <w:tr w:rsidR="00920747" w14:paraId="777C75ED" w14:textId="77777777">
        <w:trPr>
          <w:trHeight w:val="294"/>
        </w:trPr>
        <w:tc>
          <w:tcPr>
            <w:tcW w:w="3867" w:type="dxa"/>
          </w:tcPr>
          <w:p w14:paraId="6C8528BE" w14:textId="77777777" w:rsidR="00920747" w:rsidRDefault="00802886">
            <w:pPr>
              <w:pStyle w:val="TableParagraph"/>
              <w:rPr>
                <w:sz w:val="21"/>
              </w:rPr>
            </w:pPr>
            <w:r>
              <w:rPr>
                <w:color w:val="333333"/>
                <w:w w:val="105"/>
                <w:sz w:val="21"/>
              </w:rPr>
              <w:t>Īstenošanas</w:t>
            </w:r>
            <w:r>
              <w:rPr>
                <w:color w:val="333333"/>
                <w:spacing w:val="-15"/>
                <w:w w:val="105"/>
                <w:sz w:val="21"/>
              </w:rPr>
              <w:t xml:space="preserve"> </w:t>
            </w:r>
            <w:r>
              <w:rPr>
                <w:color w:val="333333"/>
                <w:w w:val="105"/>
                <w:sz w:val="21"/>
              </w:rPr>
              <w:t>ilgums</w:t>
            </w:r>
            <w:r>
              <w:rPr>
                <w:color w:val="333333"/>
                <w:spacing w:val="-14"/>
                <w:w w:val="105"/>
                <w:sz w:val="21"/>
              </w:rPr>
              <w:t xml:space="preserve"> </w:t>
            </w:r>
            <w:r>
              <w:rPr>
                <w:color w:val="333333"/>
                <w:w w:val="105"/>
                <w:sz w:val="21"/>
              </w:rPr>
              <w:t>(gados)</w:t>
            </w:r>
          </w:p>
        </w:tc>
        <w:tc>
          <w:tcPr>
            <w:tcW w:w="5873" w:type="dxa"/>
          </w:tcPr>
          <w:p w14:paraId="4B78E1D5" w14:textId="77777777" w:rsidR="00920747" w:rsidRDefault="00802886">
            <w:pPr>
              <w:pStyle w:val="TableParagraph"/>
              <w:rPr>
                <w:i/>
                <w:sz w:val="21"/>
              </w:rPr>
            </w:pPr>
            <w:r>
              <w:rPr>
                <w:i/>
                <w:color w:val="333333"/>
                <w:w w:val="109"/>
                <w:sz w:val="21"/>
              </w:rPr>
              <w:t>3</w:t>
            </w:r>
          </w:p>
        </w:tc>
      </w:tr>
      <w:tr w:rsidR="00920747" w14:paraId="48A1E542" w14:textId="77777777">
        <w:trPr>
          <w:trHeight w:val="293"/>
        </w:trPr>
        <w:tc>
          <w:tcPr>
            <w:tcW w:w="3867" w:type="dxa"/>
          </w:tcPr>
          <w:p w14:paraId="7CC50539" w14:textId="77777777" w:rsidR="00920747" w:rsidRDefault="00802886">
            <w:pPr>
              <w:pStyle w:val="TableParagraph"/>
              <w:rPr>
                <w:sz w:val="21"/>
              </w:rPr>
            </w:pPr>
            <w:r>
              <w:rPr>
                <w:color w:val="333333"/>
                <w:w w:val="105"/>
                <w:sz w:val="21"/>
              </w:rPr>
              <w:t>Īstenošanas</w:t>
            </w:r>
            <w:r>
              <w:rPr>
                <w:color w:val="333333"/>
                <w:spacing w:val="-17"/>
                <w:w w:val="105"/>
                <w:sz w:val="21"/>
              </w:rPr>
              <w:t xml:space="preserve"> </w:t>
            </w:r>
            <w:r>
              <w:rPr>
                <w:color w:val="333333"/>
                <w:w w:val="105"/>
                <w:sz w:val="21"/>
              </w:rPr>
              <w:t>ilgums</w:t>
            </w:r>
            <w:r>
              <w:rPr>
                <w:color w:val="333333"/>
                <w:spacing w:val="-16"/>
                <w:w w:val="105"/>
                <w:sz w:val="21"/>
              </w:rPr>
              <w:t xml:space="preserve"> </w:t>
            </w:r>
            <w:r>
              <w:rPr>
                <w:color w:val="333333"/>
                <w:w w:val="105"/>
                <w:sz w:val="21"/>
              </w:rPr>
              <w:t>(mēnešos)</w:t>
            </w:r>
          </w:p>
        </w:tc>
        <w:tc>
          <w:tcPr>
            <w:tcW w:w="5873" w:type="dxa"/>
          </w:tcPr>
          <w:p w14:paraId="2D664CED" w14:textId="77777777" w:rsidR="00920747" w:rsidRDefault="00802886">
            <w:pPr>
              <w:pStyle w:val="TableParagraph"/>
              <w:spacing w:before="23"/>
              <w:rPr>
                <w:i/>
                <w:sz w:val="21"/>
              </w:rPr>
            </w:pPr>
            <w:r>
              <w:rPr>
                <w:i/>
                <w:color w:val="333333"/>
                <w:w w:val="109"/>
                <w:sz w:val="21"/>
              </w:rPr>
              <w:t>0</w:t>
            </w:r>
          </w:p>
        </w:tc>
      </w:tr>
      <w:tr w:rsidR="00920747" w14:paraId="7F242552" w14:textId="77777777">
        <w:trPr>
          <w:trHeight w:val="294"/>
        </w:trPr>
        <w:tc>
          <w:tcPr>
            <w:tcW w:w="3867" w:type="dxa"/>
          </w:tcPr>
          <w:p w14:paraId="05E4E18F" w14:textId="77777777" w:rsidR="00920747" w:rsidRDefault="00802886">
            <w:pPr>
              <w:pStyle w:val="TableParagraph"/>
              <w:rPr>
                <w:sz w:val="21"/>
              </w:rPr>
            </w:pPr>
            <w:r>
              <w:rPr>
                <w:color w:val="333333"/>
                <w:spacing w:val="-1"/>
                <w:w w:val="105"/>
                <w:sz w:val="21"/>
              </w:rPr>
              <w:t>Īstenošanas</w:t>
            </w:r>
            <w:r>
              <w:rPr>
                <w:color w:val="333333"/>
                <w:spacing w:val="-14"/>
                <w:w w:val="105"/>
                <w:sz w:val="21"/>
              </w:rPr>
              <w:t xml:space="preserve"> </w:t>
            </w:r>
            <w:r>
              <w:rPr>
                <w:color w:val="333333"/>
                <w:spacing w:val="-1"/>
                <w:w w:val="105"/>
                <w:sz w:val="21"/>
              </w:rPr>
              <w:t>valoda</w:t>
            </w:r>
          </w:p>
        </w:tc>
        <w:tc>
          <w:tcPr>
            <w:tcW w:w="5873" w:type="dxa"/>
          </w:tcPr>
          <w:p w14:paraId="38ADD07D" w14:textId="77777777" w:rsidR="00920747" w:rsidRDefault="00802886">
            <w:pPr>
              <w:pStyle w:val="TableParagraph"/>
              <w:rPr>
                <w:i/>
                <w:sz w:val="21"/>
              </w:rPr>
            </w:pPr>
            <w:r>
              <w:rPr>
                <w:i/>
                <w:color w:val="333333"/>
                <w:sz w:val="21"/>
              </w:rPr>
              <w:t>latviešu</w:t>
            </w:r>
          </w:p>
        </w:tc>
      </w:tr>
      <w:tr w:rsidR="00920747" w14:paraId="460B25EC" w14:textId="77777777">
        <w:trPr>
          <w:trHeight w:val="294"/>
        </w:trPr>
        <w:tc>
          <w:tcPr>
            <w:tcW w:w="3867" w:type="dxa"/>
          </w:tcPr>
          <w:p w14:paraId="28B8B9CB" w14:textId="77777777" w:rsidR="00920747" w:rsidRDefault="00802886">
            <w:pPr>
              <w:pStyle w:val="TableParagraph"/>
              <w:rPr>
                <w:sz w:val="21"/>
              </w:rPr>
            </w:pPr>
            <w:r>
              <w:rPr>
                <w:color w:val="333333"/>
                <w:sz w:val="21"/>
              </w:rPr>
              <w:t>Studiju</w:t>
            </w:r>
            <w:r>
              <w:rPr>
                <w:color w:val="333333"/>
                <w:spacing w:val="2"/>
                <w:sz w:val="21"/>
              </w:rPr>
              <w:t xml:space="preserve"> </w:t>
            </w:r>
            <w:r>
              <w:rPr>
                <w:color w:val="333333"/>
                <w:sz w:val="21"/>
              </w:rPr>
              <w:t>programmas</w:t>
            </w:r>
            <w:r>
              <w:rPr>
                <w:color w:val="333333"/>
                <w:spacing w:val="2"/>
                <w:sz w:val="21"/>
              </w:rPr>
              <w:t xml:space="preserve"> </w:t>
            </w:r>
            <w:r>
              <w:rPr>
                <w:color w:val="333333"/>
                <w:sz w:val="21"/>
              </w:rPr>
              <w:t>apjoms</w:t>
            </w:r>
            <w:r>
              <w:rPr>
                <w:color w:val="333333"/>
                <w:spacing w:val="2"/>
                <w:sz w:val="21"/>
              </w:rPr>
              <w:t xml:space="preserve"> </w:t>
            </w:r>
            <w:r>
              <w:rPr>
                <w:color w:val="333333"/>
                <w:sz w:val="21"/>
              </w:rPr>
              <w:t>(KP)</w:t>
            </w:r>
          </w:p>
        </w:tc>
        <w:tc>
          <w:tcPr>
            <w:tcW w:w="5873" w:type="dxa"/>
          </w:tcPr>
          <w:p w14:paraId="51BC7617" w14:textId="77777777" w:rsidR="00920747" w:rsidRDefault="00802886">
            <w:pPr>
              <w:pStyle w:val="TableParagraph"/>
              <w:rPr>
                <w:i/>
                <w:sz w:val="21"/>
              </w:rPr>
            </w:pPr>
            <w:r>
              <w:rPr>
                <w:i/>
                <w:color w:val="333333"/>
                <w:w w:val="110"/>
                <w:sz w:val="21"/>
              </w:rPr>
              <w:t>120</w:t>
            </w:r>
          </w:p>
        </w:tc>
      </w:tr>
      <w:tr w:rsidR="00920747" w14:paraId="50944305" w14:textId="77777777">
        <w:trPr>
          <w:trHeight w:val="545"/>
        </w:trPr>
        <w:tc>
          <w:tcPr>
            <w:tcW w:w="3867" w:type="dxa"/>
          </w:tcPr>
          <w:p w14:paraId="34BAB935" w14:textId="77777777" w:rsidR="00920747" w:rsidRDefault="00802886">
            <w:pPr>
              <w:pStyle w:val="TableParagraph"/>
              <w:rPr>
                <w:sz w:val="21"/>
              </w:rPr>
            </w:pPr>
            <w:r>
              <w:rPr>
                <w:color w:val="333333"/>
                <w:sz w:val="21"/>
              </w:rPr>
              <w:t>Uzņemšanas</w:t>
            </w:r>
            <w:r>
              <w:rPr>
                <w:color w:val="333333"/>
                <w:spacing w:val="17"/>
                <w:sz w:val="21"/>
              </w:rPr>
              <w:t xml:space="preserve"> </w:t>
            </w:r>
            <w:r>
              <w:rPr>
                <w:color w:val="333333"/>
                <w:sz w:val="21"/>
              </w:rPr>
              <w:t>prasības</w:t>
            </w:r>
            <w:r>
              <w:rPr>
                <w:color w:val="333333"/>
                <w:spacing w:val="17"/>
                <w:sz w:val="21"/>
              </w:rPr>
              <w:t xml:space="preserve"> </w:t>
            </w:r>
            <w:r>
              <w:rPr>
                <w:color w:val="333333"/>
                <w:sz w:val="21"/>
              </w:rPr>
              <w:t>(latviešu</w:t>
            </w:r>
            <w:r>
              <w:rPr>
                <w:color w:val="333333"/>
                <w:spacing w:val="17"/>
                <w:sz w:val="21"/>
              </w:rPr>
              <w:t xml:space="preserve"> </w:t>
            </w:r>
            <w:r>
              <w:rPr>
                <w:color w:val="333333"/>
                <w:sz w:val="21"/>
              </w:rPr>
              <w:t>valodā)</w:t>
            </w:r>
          </w:p>
        </w:tc>
        <w:tc>
          <w:tcPr>
            <w:tcW w:w="5873" w:type="dxa"/>
          </w:tcPr>
          <w:p w14:paraId="7A60045C" w14:textId="77777777" w:rsidR="00920747" w:rsidRDefault="00802886">
            <w:pPr>
              <w:pStyle w:val="TableParagraph"/>
              <w:spacing w:line="247" w:lineRule="auto"/>
              <w:ind w:right="320"/>
              <w:rPr>
                <w:i/>
                <w:sz w:val="21"/>
              </w:rPr>
            </w:pPr>
            <w:r>
              <w:rPr>
                <w:i/>
                <w:color w:val="333333"/>
                <w:spacing w:val="-1"/>
                <w:sz w:val="21"/>
              </w:rPr>
              <w:t>maģistra</w:t>
            </w:r>
            <w:r>
              <w:rPr>
                <w:i/>
                <w:color w:val="333333"/>
                <w:spacing w:val="-13"/>
                <w:sz w:val="21"/>
              </w:rPr>
              <w:t xml:space="preserve"> </w:t>
            </w:r>
            <w:r>
              <w:rPr>
                <w:i/>
                <w:color w:val="333333"/>
                <w:spacing w:val="-1"/>
                <w:sz w:val="21"/>
              </w:rPr>
              <w:t>grāds</w:t>
            </w:r>
            <w:r>
              <w:rPr>
                <w:i/>
                <w:color w:val="333333"/>
                <w:spacing w:val="-12"/>
                <w:sz w:val="21"/>
              </w:rPr>
              <w:t xml:space="preserve"> </w:t>
            </w:r>
            <w:r>
              <w:rPr>
                <w:i/>
                <w:color w:val="333333"/>
                <w:spacing w:val="-1"/>
                <w:sz w:val="21"/>
              </w:rPr>
              <w:t>psiholoģijā;</w:t>
            </w:r>
            <w:r>
              <w:rPr>
                <w:i/>
                <w:color w:val="333333"/>
                <w:spacing w:val="-13"/>
                <w:sz w:val="21"/>
              </w:rPr>
              <w:t xml:space="preserve"> </w:t>
            </w:r>
            <w:r>
              <w:rPr>
                <w:i/>
                <w:color w:val="333333"/>
                <w:sz w:val="21"/>
              </w:rPr>
              <w:t>iestājpārbaudījums;</w:t>
            </w:r>
            <w:r>
              <w:rPr>
                <w:i/>
                <w:color w:val="333333"/>
                <w:spacing w:val="-60"/>
                <w:sz w:val="21"/>
              </w:rPr>
              <w:t xml:space="preserve"> </w:t>
            </w:r>
            <w:r>
              <w:rPr>
                <w:i/>
                <w:color w:val="333333"/>
                <w:sz w:val="21"/>
              </w:rPr>
              <w:t>pārbaudījums</w:t>
            </w:r>
            <w:r>
              <w:rPr>
                <w:i/>
                <w:color w:val="333333"/>
                <w:spacing w:val="-4"/>
                <w:sz w:val="21"/>
              </w:rPr>
              <w:t xml:space="preserve"> </w:t>
            </w:r>
            <w:r>
              <w:rPr>
                <w:i/>
                <w:color w:val="333333"/>
                <w:sz w:val="21"/>
              </w:rPr>
              <w:t>svešvalodā</w:t>
            </w:r>
            <w:r>
              <w:rPr>
                <w:i/>
                <w:color w:val="333333"/>
                <w:spacing w:val="-3"/>
                <w:sz w:val="21"/>
              </w:rPr>
              <w:t xml:space="preserve"> </w:t>
            </w:r>
            <w:r>
              <w:rPr>
                <w:i/>
                <w:color w:val="333333"/>
                <w:sz w:val="21"/>
              </w:rPr>
              <w:t>(angļu).</w:t>
            </w:r>
          </w:p>
        </w:tc>
      </w:tr>
      <w:tr w:rsidR="00920747" w14:paraId="5FD46837" w14:textId="77777777">
        <w:trPr>
          <w:trHeight w:val="545"/>
        </w:trPr>
        <w:tc>
          <w:tcPr>
            <w:tcW w:w="3867" w:type="dxa"/>
          </w:tcPr>
          <w:p w14:paraId="62DBEB8F" w14:textId="77777777" w:rsidR="00920747" w:rsidRDefault="00802886">
            <w:pPr>
              <w:pStyle w:val="TableParagraph"/>
              <w:rPr>
                <w:sz w:val="21"/>
              </w:rPr>
            </w:pPr>
            <w:r>
              <w:rPr>
                <w:color w:val="333333"/>
                <w:sz w:val="21"/>
              </w:rPr>
              <w:t>Iegūstamais</w:t>
            </w:r>
            <w:r>
              <w:rPr>
                <w:color w:val="333333"/>
                <w:spacing w:val="12"/>
                <w:sz w:val="21"/>
              </w:rPr>
              <w:t xml:space="preserve"> </w:t>
            </w:r>
            <w:r>
              <w:rPr>
                <w:color w:val="333333"/>
                <w:sz w:val="21"/>
              </w:rPr>
              <w:t>grāds</w:t>
            </w:r>
            <w:r>
              <w:rPr>
                <w:color w:val="333333"/>
                <w:spacing w:val="13"/>
                <w:sz w:val="21"/>
              </w:rPr>
              <w:t xml:space="preserve"> </w:t>
            </w:r>
            <w:r>
              <w:rPr>
                <w:color w:val="333333"/>
                <w:sz w:val="21"/>
              </w:rPr>
              <w:t>(latviešu</w:t>
            </w:r>
            <w:r>
              <w:rPr>
                <w:color w:val="333333"/>
                <w:spacing w:val="13"/>
                <w:sz w:val="21"/>
              </w:rPr>
              <w:t xml:space="preserve"> </w:t>
            </w:r>
            <w:r>
              <w:rPr>
                <w:color w:val="333333"/>
                <w:sz w:val="21"/>
              </w:rPr>
              <w:t>valodā)</w:t>
            </w:r>
          </w:p>
        </w:tc>
        <w:tc>
          <w:tcPr>
            <w:tcW w:w="5873" w:type="dxa"/>
          </w:tcPr>
          <w:p w14:paraId="29E8B780" w14:textId="77777777" w:rsidR="00920747" w:rsidRDefault="00802886">
            <w:pPr>
              <w:pStyle w:val="TableParagraph"/>
              <w:spacing w:line="247" w:lineRule="auto"/>
              <w:ind w:right="320"/>
              <w:rPr>
                <w:i/>
                <w:sz w:val="21"/>
              </w:rPr>
            </w:pPr>
            <w:r>
              <w:rPr>
                <w:i/>
                <w:color w:val="333333"/>
                <w:sz w:val="21"/>
              </w:rPr>
              <w:t>Zinātnes</w:t>
            </w:r>
            <w:r>
              <w:rPr>
                <w:i/>
                <w:color w:val="333333"/>
                <w:spacing w:val="-9"/>
                <w:sz w:val="21"/>
              </w:rPr>
              <w:t xml:space="preserve"> </w:t>
            </w:r>
            <w:r>
              <w:rPr>
                <w:i/>
                <w:color w:val="333333"/>
                <w:sz w:val="21"/>
              </w:rPr>
              <w:t>doktora</w:t>
            </w:r>
            <w:r>
              <w:rPr>
                <w:i/>
                <w:color w:val="333333"/>
                <w:spacing w:val="-9"/>
                <w:sz w:val="21"/>
              </w:rPr>
              <w:t xml:space="preserve"> </w:t>
            </w:r>
            <w:r>
              <w:rPr>
                <w:i/>
                <w:color w:val="333333"/>
                <w:sz w:val="21"/>
              </w:rPr>
              <w:t>grāds</w:t>
            </w:r>
            <w:r>
              <w:rPr>
                <w:i/>
                <w:color w:val="333333"/>
                <w:spacing w:val="-9"/>
                <w:sz w:val="21"/>
              </w:rPr>
              <w:t xml:space="preserve"> </w:t>
            </w:r>
            <w:r>
              <w:rPr>
                <w:i/>
                <w:color w:val="333333"/>
                <w:sz w:val="21"/>
              </w:rPr>
              <w:t>zinātnes</w:t>
            </w:r>
            <w:r>
              <w:rPr>
                <w:i/>
                <w:color w:val="333333"/>
                <w:spacing w:val="-8"/>
                <w:sz w:val="21"/>
              </w:rPr>
              <w:t xml:space="preserve"> </w:t>
            </w:r>
            <w:r>
              <w:rPr>
                <w:i/>
                <w:color w:val="333333"/>
                <w:sz w:val="21"/>
              </w:rPr>
              <w:t>doktors(-e)</w:t>
            </w:r>
            <w:r>
              <w:rPr>
                <w:i/>
                <w:color w:val="333333"/>
                <w:spacing w:val="-9"/>
                <w:sz w:val="21"/>
              </w:rPr>
              <w:t xml:space="preserve"> </w:t>
            </w:r>
            <w:r>
              <w:rPr>
                <w:i/>
                <w:color w:val="333333"/>
                <w:sz w:val="21"/>
              </w:rPr>
              <w:t>(Ph.D.)</w:t>
            </w:r>
            <w:r>
              <w:rPr>
                <w:i/>
                <w:color w:val="333333"/>
                <w:spacing w:val="-60"/>
                <w:sz w:val="21"/>
              </w:rPr>
              <w:t xml:space="preserve"> </w:t>
            </w:r>
            <w:r>
              <w:rPr>
                <w:i/>
                <w:color w:val="333333"/>
                <w:sz w:val="21"/>
              </w:rPr>
              <w:t>sociālajās</w:t>
            </w:r>
            <w:r>
              <w:rPr>
                <w:i/>
                <w:color w:val="333333"/>
                <w:spacing w:val="-4"/>
                <w:sz w:val="21"/>
              </w:rPr>
              <w:t xml:space="preserve"> </w:t>
            </w:r>
            <w:r>
              <w:rPr>
                <w:i/>
                <w:color w:val="333333"/>
                <w:sz w:val="21"/>
              </w:rPr>
              <w:t>zinātnēs</w:t>
            </w:r>
          </w:p>
        </w:tc>
      </w:tr>
      <w:tr w:rsidR="00920747" w14:paraId="66BB5AF9" w14:textId="77777777">
        <w:trPr>
          <w:trHeight w:val="294"/>
        </w:trPr>
        <w:tc>
          <w:tcPr>
            <w:tcW w:w="3867" w:type="dxa"/>
          </w:tcPr>
          <w:p w14:paraId="72AEE117" w14:textId="77777777" w:rsidR="00920747" w:rsidRDefault="00802886">
            <w:pPr>
              <w:pStyle w:val="TableParagraph"/>
              <w:rPr>
                <w:sz w:val="21"/>
              </w:rPr>
            </w:pPr>
            <w:r>
              <w:rPr>
                <w:color w:val="333333"/>
                <w:sz w:val="21"/>
              </w:rPr>
              <w:t>Iegūstamā</w:t>
            </w:r>
            <w:r>
              <w:rPr>
                <w:color w:val="333333"/>
                <w:spacing w:val="1"/>
                <w:sz w:val="21"/>
              </w:rPr>
              <w:t xml:space="preserve"> </w:t>
            </w:r>
            <w:r>
              <w:rPr>
                <w:color w:val="333333"/>
                <w:sz w:val="21"/>
              </w:rPr>
              <w:t>kvaliﬁkācija</w:t>
            </w:r>
            <w:r>
              <w:rPr>
                <w:color w:val="333333"/>
                <w:spacing w:val="1"/>
                <w:sz w:val="21"/>
              </w:rPr>
              <w:t xml:space="preserve"> </w:t>
            </w:r>
            <w:r>
              <w:rPr>
                <w:color w:val="333333"/>
                <w:sz w:val="21"/>
              </w:rPr>
              <w:t>(latviešu</w:t>
            </w:r>
            <w:r>
              <w:rPr>
                <w:color w:val="333333"/>
                <w:spacing w:val="1"/>
                <w:sz w:val="21"/>
              </w:rPr>
              <w:t xml:space="preserve"> </w:t>
            </w:r>
            <w:r>
              <w:rPr>
                <w:color w:val="333333"/>
                <w:sz w:val="21"/>
              </w:rPr>
              <w:t>valodā)</w:t>
            </w:r>
          </w:p>
        </w:tc>
        <w:tc>
          <w:tcPr>
            <w:tcW w:w="5873" w:type="dxa"/>
          </w:tcPr>
          <w:p w14:paraId="39FE2AC3" w14:textId="77777777" w:rsidR="00920747" w:rsidRDefault="00802886">
            <w:pPr>
              <w:pStyle w:val="TableParagraph"/>
              <w:rPr>
                <w:i/>
                <w:sz w:val="21"/>
              </w:rPr>
            </w:pPr>
            <w:r>
              <w:rPr>
                <w:i/>
                <w:color w:val="333333"/>
                <w:w w:val="122"/>
                <w:sz w:val="21"/>
              </w:rPr>
              <w:t>—</w:t>
            </w:r>
          </w:p>
        </w:tc>
      </w:tr>
    </w:tbl>
    <w:p w14:paraId="3C9DDE05" w14:textId="77777777" w:rsidR="00920747" w:rsidRDefault="00920747">
      <w:pPr>
        <w:pStyle w:val="BodyText"/>
        <w:rPr>
          <w:b/>
          <w:sz w:val="28"/>
        </w:rPr>
      </w:pPr>
    </w:p>
    <w:p w14:paraId="0F5B3E4F" w14:textId="77777777" w:rsidR="00920747" w:rsidRDefault="00802886">
      <w:pPr>
        <w:spacing w:after="31"/>
        <w:ind w:left="335"/>
        <w:rPr>
          <w:b/>
          <w:sz w:val="21"/>
        </w:rPr>
      </w:pPr>
      <w:r>
        <w:rPr>
          <w:b/>
          <w:color w:val="333333"/>
          <w:w w:val="110"/>
          <w:sz w:val="21"/>
        </w:rPr>
        <w:t>Īstenošanas</w:t>
      </w:r>
      <w:r>
        <w:rPr>
          <w:b/>
          <w:color w:val="333333"/>
          <w:spacing w:val="13"/>
          <w:w w:val="110"/>
          <w:sz w:val="21"/>
        </w:rPr>
        <w:t xml:space="preserve"> </w:t>
      </w:r>
      <w:r>
        <w:rPr>
          <w:b/>
          <w:color w:val="333333"/>
          <w:w w:val="110"/>
          <w:sz w:val="21"/>
        </w:rPr>
        <w:t>vietas</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270"/>
        <w:gridCol w:w="4740"/>
      </w:tblGrid>
      <w:tr w:rsidR="00920747" w14:paraId="7220BA36" w14:textId="77777777">
        <w:trPr>
          <w:trHeight w:val="294"/>
        </w:trPr>
        <w:tc>
          <w:tcPr>
            <w:tcW w:w="3732" w:type="dxa"/>
          </w:tcPr>
          <w:p w14:paraId="3A722408" w14:textId="77777777" w:rsidR="00920747" w:rsidRDefault="00802886">
            <w:pPr>
              <w:pStyle w:val="TableParagraph"/>
              <w:ind w:left="232"/>
              <w:rPr>
                <w:b/>
                <w:sz w:val="21"/>
              </w:rPr>
            </w:pPr>
            <w:r>
              <w:rPr>
                <w:b/>
                <w:color w:val="333333"/>
                <w:w w:val="110"/>
                <w:sz w:val="21"/>
              </w:rPr>
              <w:t>Īstenošanas</w:t>
            </w:r>
            <w:r>
              <w:rPr>
                <w:b/>
                <w:color w:val="333333"/>
                <w:spacing w:val="14"/>
                <w:w w:val="110"/>
                <w:sz w:val="21"/>
              </w:rPr>
              <w:t xml:space="preserve"> </w:t>
            </w:r>
            <w:r>
              <w:rPr>
                <w:b/>
                <w:color w:val="333333"/>
                <w:w w:val="110"/>
                <w:sz w:val="21"/>
              </w:rPr>
              <w:t>vietas</w:t>
            </w:r>
            <w:r>
              <w:rPr>
                <w:b/>
                <w:color w:val="333333"/>
                <w:spacing w:val="15"/>
                <w:w w:val="110"/>
                <w:sz w:val="21"/>
              </w:rPr>
              <w:t xml:space="preserve"> </w:t>
            </w:r>
            <w:r>
              <w:rPr>
                <w:b/>
                <w:color w:val="333333"/>
                <w:w w:val="110"/>
                <w:sz w:val="21"/>
              </w:rPr>
              <w:t>nosaukums</w:t>
            </w:r>
          </w:p>
        </w:tc>
        <w:tc>
          <w:tcPr>
            <w:tcW w:w="1270" w:type="dxa"/>
          </w:tcPr>
          <w:p w14:paraId="47DD1DBF" w14:textId="77777777" w:rsidR="00920747" w:rsidRDefault="00802886">
            <w:pPr>
              <w:pStyle w:val="TableParagraph"/>
              <w:ind w:left="13" w:right="75"/>
              <w:jc w:val="center"/>
              <w:rPr>
                <w:b/>
                <w:sz w:val="21"/>
              </w:rPr>
            </w:pPr>
            <w:r>
              <w:rPr>
                <w:b/>
                <w:color w:val="333333"/>
                <w:w w:val="110"/>
                <w:sz w:val="21"/>
              </w:rPr>
              <w:t>Pilsēta</w:t>
            </w:r>
          </w:p>
        </w:tc>
        <w:tc>
          <w:tcPr>
            <w:tcW w:w="4740" w:type="dxa"/>
          </w:tcPr>
          <w:p w14:paraId="08CB163C" w14:textId="77777777" w:rsidR="00920747" w:rsidRDefault="00802886">
            <w:pPr>
              <w:pStyle w:val="TableParagraph"/>
              <w:ind w:left="27"/>
              <w:rPr>
                <w:b/>
                <w:sz w:val="21"/>
              </w:rPr>
            </w:pPr>
            <w:r>
              <w:rPr>
                <w:b/>
                <w:color w:val="333333"/>
                <w:w w:val="110"/>
                <w:sz w:val="21"/>
              </w:rPr>
              <w:t>Adrese</w:t>
            </w:r>
          </w:p>
        </w:tc>
      </w:tr>
      <w:tr w:rsidR="00920747" w14:paraId="57064497" w14:textId="77777777">
        <w:trPr>
          <w:trHeight w:val="293"/>
        </w:trPr>
        <w:tc>
          <w:tcPr>
            <w:tcW w:w="3732" w:type="dxa"/>
          </w:tcPr>
          <w:p w14:paraId="6C948F38" w14:textId="77777777" w:rsidR="00920747" w:rsidRDefault="00802886">
            <w:pPr>
              <w:pStyle w:val="TableParagraph"/>
              <w:rPr>
                <w:sz w:val="21"/>
              </w:rPr>
            </w:pPr>
            <w:r>
              <w:rPr>
                <w:color w:val="333333"/>
                <w:sz w:val="21"/>
              </w:rPr>
              <w:t>Daugavpils</w:t>
            </w:r>
            <w:r>
              <w:rPr>
                <w:color w:val="333333"/>
                <w:spacing w:val="22"/>
                <w:sz w:val="21"/>
              </w:rPr>
              <w:t xml:space="preserve"> </w:t>
            </w:r>
            <w:r>
              <w:rPr>
                <w:color w:val="333333"/>
                <w:sz w:val="21"/>
              </w:rPr>
              <w:t>Universitāte</w:t>
            </w:r>
          </w:p>
        </w:tc>
        <w:tc>
          <w:tcPr>
            <w:tcW w:w="1270" w:type="dxa"/>
          </w:tcPr>
          <w:p w14:paraId="1A473CE0" w14:textId="77777777" w:rsidR="00920747" w:rsidRDefault="00802886">
            <w:pPr>
              <w:pStyle w:val="TableParagraph"/>
              <w:ind w:left="13"/>
              <w:jc w:val="center"/>
              <w:rPr>
                <w:sz w:val="21"/>
              </w:rPr>
            </w:pPr>
            <w:r>
              <w:rPr>
                <w:color w:val="333333"/>
                <w:w w:val="105"/>
                <w:sz w:val="21"/>
              </w:rPr>
              <w:t>DAUGAVPILS</w:t>
            </w:r>
          </w:p>
        </w:tc>
        <w:tc>
          <w:tcPr>
            <w:tcW w:w="4740" w:type="dxa"/>
          </w:tcPr>
          <w:p w14:paraId="39F715A6" w14:textId="77777777" w:rsidR="00920747" w:rsidRDefault="00802886">
            <w:pPr>
              <w:pStyle w:val="TableParagraph"/>
              <w:ind w:left="27"/>
              <w:rPr>
                <w:sz w:val="21"/>
              </w:rPr>
            </w:pPr>
            <w:r>
              <w:rPr>
                <w:color w:val="333333"/>
                <w:spacing w:val="-1"/>
                <w:w w:val="105"/>
                <w:sz w:val="21"/>
              </w:rPr>
              <w:t>VIENĪBAS</w:t>
            </w:r>
            <w:r>
              <w:rPr>
                <w:color w:val="333333"/>
                <w:spacing w:val="-16"/>
                <w:w w:val="105"/>
                <w:sz w:val="21"/>
              </w:rPr>
              <w:t xml:space="preserve"> </w:t>
            </w:r>
            <w:r>
              <w:rPr>
                <w:color w:val="333333"/>
                <w:spacing w:val="-1"/>
                <w:w w:val="105"/>
                <w:sz w:val="21"/>
              </w:rPr>
              <w:t>IELA</w:t>
            </w:r>
            <w:r>
              <w:rPr>
                <w:color w:val="333333"/>
                <w:spacing w:val="-15"/>
                <w:w w:val="105"/>
                <w:sz w:val="21"/>
              </w:rPr>
              <w:t xml:space="preserve"> </w:t>
            </w:r>
            <w:r>
              <w:rPr>
                <w:color w:val="333333"/>
                <w:spacing w:val="-1"/>
                <w:w w:val="105"/>
                <w:sz w:val="21"/>
              </w:rPr>
              <w:t>13,</w:t>
            </w:r>
            <w:r>
              <w:rPr>
                <w:color w:val="333333"/>
                <w:spacing w:val="-15"/>
                <w:w w:val="105"/>
                <w:sz w:val="21"/>
              </w:rPr>
              <w:t xml:space="preserve"> </w:t>
            </w:r>
            <w:r>
              <w:rPr>
                <w:color w:val="333333"/>
                <w:w w:val="105"/>
                <w:sz w:val="21"/>
              </w:rPr>
              <w:t>DAUGAVPILS,</w:t>
            </w:r>
            <w:r>
              <w:rPr>
                <w:color w:val="333333"/>
                <w:spacing w:val="-15"/>
                <w:w w:val="105"/>
                <w:sz w:val="21"/>
              </w:rPr>
              <w:t xml:space="preserve"> </w:t>
            </w:r>
            <w:r>
              <w:rPr>
                <w:color w:val="333333"/>
                <w:w w:val="105"/>
                <w:sz w:val="21"/>
              </w:rPr>
              <w:t>LV-5401</w:t>
            </w:r>
          </w:p>
        </w:tc>
      </w:tr>
    </w:tbl>
    <w:p w14:paraId="2682330B" w14:textId="77777777" w:rsidR="00920747" w:rsidRDefault="00920747">
      <w:pPr>
        <w:pStyle w:val="BodyText"/>
        <w:rPr>
          <w:b/>
          <w:sz w:val="28"/>
        </w:rPr>
      </w:pPr>
    </w:p>
    <w:p w14:paraId="6BECECD5" w14:textId="77777777" w:rsidR="00920747" w:rsidRDefault="00802886">
      <w:pPr>
        <w:pStyle w:val="Heading5"/>
        <w:spacing w:after="31"/>
        <w:jc w:val="left"/>
      </w:pPr>
      <w:r>
        <w:rPr>
          <w:color w:val="333333"/>
          <w:w w:val="110"/>
        </w:rPr>
        <w:t>Pilna</w:t>
      </w:r>
      <w:r>
        <w:rPr>
          <w:color w:val="333333"/>
          <w:spacing w:val="-7"/>
          <w:w w:val="110"/>
        </w:rPr>
        <w:t xml:space="preserve"> </w:t>
      </w:r>
      <w:r>
        <w:rPr>
          <w:color w:val="333333"/>
          <w:w w:val="110"/>
        </w:rPr>
        <w:t>laika</w:t>
      </w:r>
      <w:r>
        <w:rPr>
          <w:color w:val="333333"/>
          <w:spacing w:val="-6"/>
          <w:w w:val="110"/>
        </w:rPr>
        <w:t xml:space="preserve"> </w:t>
      </w:r>
      <w:r>
        <w:rPr>
          <w:color w:val="333333"/>
          <w:w w:val="110"/>
        </w:rPr>
        <w:t>klātiene</w:t>
      </w:r>
      <w:r>
        <w:rPr>
          <w:color w:val="333333"/>
          <w:spacing w:val="-7"/>
          <w:w w:val="110"/>
        </w:rPr>
        <w:t xml:space="preserve"> </w:t>
      </w:r>
      <w:r>
        <w:rPr>
          <w:color w:val="333333"/>
          <w:w w:val="110"/>
        </w:rPr>
        <w:t>-</w:t>
      </w:r>
      <w:r>
        <w:rPr>
          <w:color w:val="333333"/>
          <w:spacing w:val="-6"/>
          <w:w w:val="110"/>
        </w:rPr>
        <w:t xml:space="preserve"> </w:t>
      </w:r>
      <w:r>
        <w:rPr>
          <w:color w:val="333333"/>
          <w:w w:val="110"/>
        </w:rPr>
        <w:t>3</w:t>
      </w:r>
      <w:r>
        <w:rPr>
          <w:color w:val="333333"/>
          <w:spacing w:val="-7"/>
          <w:w w:val="110"/>
        </w:rPr>
        <w:t xml:space="preserve"> </w:t>
      </w:r>
      <w:r>
        <w:rPr>
          <w:color w:val="333333"/>
          <w:w w:val="110"/>
        </w:rPr>
        <w:t>gadi</w:t>
      </w:r>
      <w:r>
        <w:rPr>
          <w:color w:val="333333"/>
          <w:spacing w:val="-6"/>
          <w:w w:val="110"/>
        </w:rPr>
        <w:t xml:space="preserve"> </w:t>
      </w:r>
      <w:r>
        <w:rPr>
          <w:color w:val="333333"/>
          <w:w w:val="110"/>
        </w:rPr>
        <w:t>-</w:t>
      </w:r>
      <w:r>
        <w:rPr>
          <w:color w:val="333333"/>
          <w:spacing w:val="-6"/>
          <w:w w:val="110"/>
        </w:rPr>
        <w:t xml:space="preserve"> </w:t>
      </w:r>
      <w:r>
        <w:rPr>
          <w:color w:val="333333"/>
          <w:w w:val="110"/>
        </w:rPr>
        <w:t>angiu</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20747" w14:paraId="5119B75D" w14:textId="77777777">
        <w:trPr>
          <w:trHeight w:val="294"/>
        </w:trPr>
        <w:tc>
          <w:tcPr>
            <w:tcW w:w="3867" w:type="dxa"/>
          </w:tcPr>
          <w:p w14:paraId="7B469E49" w14:textId="77777777" w:rsidR="00920747" w:rsidRDefault="00802886">
            <w:pPr>
              <w:pStyle w:val="TableParagraph"/>
              <w:rPr>
                <w:sz w:val="21"/>
              </w:rPr>
            </w:pPr>
            <w:r>
              <w:rPr>
                <w:color w:val="333333"/>
                <w:sz w:val="21"/>
              </w:rPr>
              <w:t>Studiju</w:t>
            </w:r>
            <w:r>
              <w:rPr>
                <w:color w:val="333333"/>
                <w:spacing w:val="-3"/>
                <w:sz w:val="21"/>
              </w:rPr>
              <w:t xml:space="preserve"> </w:t>
            </w:r>
            <w:r>
              <w:rPr>
                <w:color w:val="333333"/>
                <w:sz w:val="21"/>
              </w:rPr>
              <w:t>veids</w:t>
            </w:r>
            <w:r>
              <w:rPr>
                <w:color w:val="333333"/>
                <w:spacing w:val="-2"/>
                <w:sz w:val="21"/>
              </w:rPr>
              <w:t xml:space="preserve"> </w:t>
            </w:r>
            <w:r>
              <w:rPr>
                <w:color w:val="333333"/>
                <w:sz w:val="21"/>
              </w:rPr>
              <w:t>un</w:t>
            </w:r>
            <w:r>
              <w:rPr>
                <w:color w:val="333333"/>
                <w:spacing w:val="-2"/>
                <w:sz w:val="21"/>
              </w:rPr>
              <w:t xml:space="preserve"> </w:t>
            </w:r>
            <w:r>
              <w:rPr>
                <w:color w:val="333333"/>
                <w:sz w:val="21"/>
              </w:rPr>
              <w:t>forma</w:t>
            </w:r>
          </w:p>
        </w:tc>
        <w:tc>
          <w:tcPr>
            <w:tcW w:w="5873" w:type="dxa"/>
          </w:tcPr>
          <w:p w14:paraId="5F3360E9" w14:textId="77777777" w:rsidR="00920747" w:rsidRDefault="00802886">
            <w:pPr>
              <w:pStyle w:val="TableParagraph"/>
              <w:rPr>
                <w:i/>
                <w:sz w:val="21"/>
              </w:rPr>
            </w:pPr>
            <w:r>
              <w:rPr>
                <w:i/>
                <w:color w:val="333333"/>
                <w:w w:val="95"/>
                <w:sz w:val="21"/>
              </w:rPr>
              <w:t>Pilna</w:t>
            </w:r>
            <w:r>
              <w:rPr>
                <w:i/>
                <w:color w:val="333333"/>
                <w:spacing w:val="9"/>
                <w:w w:val="95"/>
                <w:sz w:val="21"/>
              </w:rPr>
              <w:t xml:space="preserve"> </w:t>
            </w:r>
            <w:r>
              <w:rPr>
                <w:i/>
                <w:color w:val="333333"/>
                <w:w w:val="95"/>
                <w:sz w:val="21"/>
              </w:rPr>
              <w:t>laika</w:t>
            </w:r>
            <w:r>
              <w:rPr>
                <w:i/>
                <w:color w:val="333333"/>
                <w:spacing w:val="9"/>
                <w:w w:val="95"/>
                <w:sz w:val="21"/>
              </w:rPr>
              <w:t xml:space="preserve"> </w:t>
            </w:r>
            <w:r>
              <w:rPr>
                <w:i/>
                <w:color w:val="333333"/>
                <w:w w:val="95"/>
                <w:sz w:val="21"/>
              </w:rPr>
              <w:t>klātiene</w:t>
            </w:r>
          </w:p>
        </w:tc>
      </w:tr>
      <w:tr w:rsidR="00920747" w14:paraId="1581451F" w14:textId="77777777">
        <w:trPr>
          <w:trHeight w:val="293"/>
        </w:trPr>
        <w:tc>
          <w:tcPr>
            <w:tcW w:w="3867" w:type="dxa"/>
          </w:tcPr>
          <w:p w14:paraId="629C5A20" w14:textId="77777777" w:rsidR="00920747" w:rsidRDefault="00802886">
            <w:pPr>
              <w:pStyle w:val="TableParagraph"/>
              <w:rPr>
                <w:sz w:val="21"/>
              </w:rPr>
            </w:pPr>
            <w:r>
              <w:rPr>
                <w:color w:val="333333"/>
                <w:w w:val="105"/>
                <w:sz w:val="21"/>
              </w:rPr>
              <w:t>Īstenošanas</w:t>
            </w:r>
            <w:r>
              <w:rPr>
                <w:color w:val="333333"/>
                <w:spacing w:val="-15"/>
                <w:w w:val="105"/>
                <w:sz w:val="21"/>
              </w:rPr>
              <w:t xml:space="preserve"> </w:t>
            </w:r>
            <w:r>
              <w:rPr>
                <w:color w:val="333333"/>
                <w:w w:val="105"/>
                <w:sz w:val="21"/>
              </w:rPr>
              <w:t>ilgums</w:t>
            </w:r>
            <w:r>
              <w:rPr>
                <w:color w:val="333333"/>
                <w:spacing w:val="-14"/>
                <w:w w:val="105"/>
                <w:sz w:val="21"/>
              </w:rPr>
              <w:t xml:space="preserve"> </w:t>
            </w:r>
            <w:r>
              <w:rPr>
                <w:color w:val="333333"/>
                <w:w w:val="105"/>
                <w:sz w:val="21"/>
              </w:rPr>
              <w:t>(gados)</w:t>
            </w:r>
          </w:p>
        </w:tc>
        <w:tc>
          <w:tcPr>
            <w:tcW w:w="5873" w:type="dxa"/>
          </w:tcPr>
          <w:p w14:paraId="233A7AAF" w14:textId="77777777" w:rsidR="00920747" w:rsidRDefault="00802886">
            <w:pPr>
              <w:pStyle w:val="TableParagraph"/>
              <w:rPr>
                <w:i/>
                <w:sz w:val="21"/>
              </w:rPr>
            </w:pPr>
            <w:r>
              <w:rPr>
                <w:i/>
                <w:color w:val="333333"/>
                <w:w w:val="109"/>
                <w:sz w:val="21"/>
              </w:rPr>
              <w:t>3</w:t>
            </w:r>
          </w:p>
        </w:tc>
      </w:tr>
      <w:tr w:rsidR="00920747" w14:paraId="59D1FF47" w14:textId="77777777">
        <w:trPr>
          <w:trHeight w:val="293"/>
        </w:trPr>
        <w:tc>
          <w:tcPr>
            <w:tcW w:w="3867" w:type="dxa"/>
          </w:tcPr>
          <w:p w14:paraId="1B457CEC" w14:textId="77777777" w:rsidR="00920747" w:rsidRDefault="00802886">
            <w:pPr>
              <w:pStyle w:val="TableParagraph"/>
              <w:rPr>
                <w:sz w:val="21"/>
              </w:rPr>
            </w:pPr>
            <w:r>
              <w:rPr>
                <w:color w:val="333333"/>
                <w:w w:val="105"/>
                <w:sz w:val="21"/>
              </w:rPr>
              <w:t>Īstenošanas</w:t>
            </w:r>
            <w:r>
              <w:rPr>
                <w:color w:val="333333"/>
                <w:spacing w:val="-17"/>
                <w:w w:val="105"/>
                <w:sz w:val="21"/>
              </w:rPr>
              <w:t xml:space="preserve"> </w:t>
            </w:r>
            <w:r>
              <w:rPr>
                <w:color w:val="333333"/>
                <w:w w:val="105"/>
                <w:sz w:val="21"/>
              </w:rPr>
              <w:t>ilgums</w:t>
            </w:r>
            <w:r>
              <w:rPr>
                <w:color w:val="333333"/>
                <w:spacing w:val="-16"/>
                <w:w w:val="105"/>
                <w:sz w:val="21"/>
              </w:rPr>
              <w:t xml:space="preserve"> </w:t>
            </w:r>
            <w:r>
              <w:rPr>
                <w:color w:val="333333"/>
                <w:w w:val="105"/>
                <w:sz w:val="21"/>
              </w:rPr>
              <w:t>(mēnešos)</w:t>
            </w:r>
          </w:p>
        </w:tc>
        <w:tc>
          <w:tcPr>
            <w:tcW w:w="5873" w:type="dxa"/>
          </w:tcPr>
          <w:p w14:paraId="53D62839" w14:textId="77777777" w:rsidR="00920747" w:rsidRDefault="00802886">
            <w:pPr>
              <w:pStyle w:val="TableParagraph"/>
              <w:spacing w:before="23"/>
              <w:rPr>
                <w:i/>
                <w:sz w:val="21"/>
              </w:rPr>
            </w:pPr>
            <w:r>
              <w:rPr>
                <w:i/>
                <w:color w:val="333333"/>
                <w:w w:val="109"/>
                <w:sz w:val="21"/>
              </w:rPr>
              <w:t>0</w:t>
            </w:r>
          </w:p>
        </w:tc>
      </w:tr>
      <w:tr w:rsidR="00920747" w14:paraId="57FE8D06" w14:textId="77777777">
        <w:trPr>
          <w:trHeight w:val="293"/>
        </w:trPr>
        <w:tc>
          <w:tcPr>
            <w:tcW w:w="3867" w:type="dxa"/>
          </w:tcPr>
          <w:p w14:paraId="683B2833" w14:textId="77777777" w:rsidR="00920747" w:rsidRDefault="00802886">
            <w:pPr>
              <w:pStyle w:val="TableParagraph"/>
              <w:rPr>
                <w:sz w:val="21"/>
              </w:rPr>
            </w:pPr>
            <w:r>
              <w:rPr>
                <w:color w:val="333333"/>
                <w:spacing w:val="-1"/>
                <w:w w:val="105"/>
                <w:sz w:val="21"/>
              </w:rPr>
              <w:t>Īstenošanas</w:t>
            </w:r>
            <w:r>
              <w:rPr>
                <w:color w:val="333333"/>
                <w:spacing w:val="-14"/>
                <w:w w:val="105"/>
                <w:sz w:val="21"/>
              </w:rPr>
              <w:t xml:space="preserve"> </w:t>
            </w:r>
            <w:r>
              <w:rPr>
                <w:color w:val="333333"/>
                <w:spacing w:val="-1"/>
                <w:w w:val="105"/>
                <w:sz w:val="21"/>
              </w:rPr>
              <w:t>valoda</w:t>
            </w:r>
          </w:p>
        </w:tc>
        <w:tc>
          <w:tcPr>
            <w:tcW w:w="5873" w:type="dxa"/>
          </w:tcPr>
          <w:p w14:paraId="40820B76" w14:textId="77777777" w:rsidR="00920747" w:rsidRDefault="00802886">
            <w:pPr>
              <w:pStyle w:val="TableParagraph"/>
              <w:rPr>
                <w:i/>
                <w:sz w:val="21"/>
              </w:rPr>
            </w:pPr>
            <w:r>
              <w:rPr>
                <w:i/>
                <w:color w:val="333333"/>
                <w:w w:val="105"/>
                <w:sz w:val="21"/>
              </w:rPr>
              <w:t>angļu</w:t>
            </w:r>
          </w:p>
        </w:tc>
      </w:tr>
      <w:tr w:rsidR="00920747" w14:paraId="28848889" w14:textId="77777777">
        <w:trPr>
          <w:trHeight w:val="293"/>
        </w:trPr>
        <w:tc>
          <w:tcPr>
            <w:tcW w:w="3867" w:type="dxa"/>
          </w:tcPr>
          <w:p w14:paraId="5B75133E" w14:textId="77777777" w:rsidR="00920747" w:rsidRDefault="00802886">
            <w:pPr>
              <w:pStyle w:val="TableParagraph"/>
              <w:rPr>
                <w:sz w:val="21"/>
              </w:rPr>
            </w:pPr>
            <w:r>
              <w:rPr>
                <w:color w:val="333333"/>
                <w:sz w:val="21"/>
              </w:rPr>
              <w:t>Studiju</w:t>
            </w:r>
            <w:r>
              <w:rPr>
                <w:color w:val="333333"/>
                <w:spacing w:val="2"/>
                <w:sz w:val="21"/>
              </w:rPr>
              <w:t xml:space="preserve"> </w:t>
            </w:r>
            <w:r>
              <w:rPr>
                <w:color w:val="333333"/>
                <w:sz w:val="21"/>
              </w:rPr>
              <w:t>programmas</w:t>
            </w:r>
            <w:r>
              <w:rPr>
                <w:color w:val="333333"/>
                <w:spacing w:val="2"/>
                <w:sz w:val="21"/>
              </w:rPr>
              <w:t xml:space="preserve"> </w:t>
            </w:r>
            <w:r>
              <w:rPr>
                <w:color w:val="333333"/>
                <w:sz w:val="21"/>
              </w:rPr>
              <w:t>apjoms</w:t>
            </w:r>
            <w:r>
              <w:rPr>
                <w:color w:val="333333"/>
                <w:spacing w:val="2"/>
                <w:sz w:val="21"/>
              </w:rPr>
              <w:t xml:space="preserve"> </w:t>
            </w:r>
            <w:r>
              <w:rPr>
                <w:color w:val="333333"/>
                <w:sz w:val="21"/>
              </w:rPr>
              <w:t>(KP)</w:t>
            </w:r>
          </w:p>
        </w:tc>
        <w:tc>
          <w:tcPr>
            <w:tcW w:w="5873" w:type="dxa"/>
          </w:tcPr>
          <w:p w14:paraId="3570193A" w14:textId="77777777" w:rsidR="00920747" w:rsidRDefault="00802886">
            <w:pPr>
              <w:pStyle w:val="TableParagraph"/>
              <w:rPr>
                <w:i/>
                <w:sz w:val="21"/>
              </w:rPr>
            </w:pPr>
            <w:r>
              <w:rPr>
                <w:i/>
                <w:color w:val="333333"/>
                <w:w w:val="110"/>
                <w:sz w:val="21"/>
              </w:rPr>
              <w:t>120</w:t>
            </w:r>
          </w:p>
        </w:tc>
      </w:tr>
      <w:tr w:rsidR="00920747" w14:paraId="71BBA3F6" w14:textId="77777777">
        <w:trPr>
          <w:trHeight w:val="798"/>
        </w:trPr>
        <w:tc>
          <w:tcPr>
            <w:tcW w:w="3867" w:type="dxa"/>
          </w:tcPr>
          <w:p w14:paraId="7F76A7AA" w14:textId="77777777" w:rsidR="00920747" w:rsidRDefault="00802886">
            <w:pPr>
              <w:pStyle w:val="TableParagraph"/>
              <w:rPr>
                <w:sz w:val="21"/>
              </w:rPr>
            </w:pPr>
            <w:r>
              <w:rPr>
                <w:color w:val="333333"/>
                <w:sz w:val="21"/>
              </w:rPr>
              <w:t>Uzņemšanas</w:t>
            </w:r>
            <w:r>
              <w:rPr>
                <w:color w:val="333333"/>
                <w:spacing w:val="17"/>
                <w:sz w:val="21"/>
              </w:rPr>
              <w:t xml:space="preserve"> </w:t>
            </w:r>
            <w:r>
              <w:rPr>
                <w:color w:val="333333"/>
                <w:sz w:val="21"/>
              </w:rPr>
              <w:t>prasības</w:t>
            </w:r>
            <w:r>
              <w:rPr>
                <w:color w:val="333333"/>
                <w:spacing w:val="17"/>
                <w:sz w:val="21"/>
              </w:rPr>
              <w:t xml:space="preserve"> </w:t>
            </w:r>
            <w:r>
              <w:rPr>
                <w:color w:val="333333"/>
                <w:sz w:val="21"/>
              </w:rPr>
              <w:t>(latviešu</w:t>
            </w:r>
            <w:r>
              <w:rPr>
                <w:color w:val="333333"/>
                <w:spacing w:val="17"/>
                <w:sz w:val="21"/>
              </w:rPr>
              <w:t xml:space="preserve"> </w:t>
            </w:r>
            <w:r>
              <w:rPr>
                <w:color w:val="333333"/>
                <w:sz w:val="21"/>
              </w:rPr>
              <w:t>valodā)</w:t>
            </w:r>
          </w:p>
        </w:tc>
        <w:tc>
          <w:tcPr>
            <w:tcW w:w="5873" w:type="dxa"/>
          </w:tcPr>
          <w:p w14:paraId="060B11EF" w14:textId="77777777" w:rsidR="00920747" w:rsidRDefault="00802886">
            <w:pPr>
              <w:pStyle w:val="TableParagraph"/>
              <w:spacing w:line="247" w:lineRule="auto"/>
              <w:rPr>
                <w:i/>
                <w:sz w:val="21"/>
              </w:rPr>
            </w:pPr>
            <w:r>
              <w:rPr>
                <w:i/>
                <w:color w:val="333333"/>
                <w:sz w:val="21"/>
              </w:rPr>
              <w:t>- Maģistra grāds psiholoģijā; - Iestājpārbaudījums; -</w:t>
            </w:r>
            <w:r>
              <w:rPr>
                <w:i/>
                <w:color w:val="333333"/>
                <w:spacing w:val="1"/>
                <w:sz w:val="21"/>
              </w:rPr>
              <w:t xml:space="preserve"> </w:t>
            </w:r>
            <w:r>
              <w:rPr>
                <w:i/>
                <w:color w:val="333333"/>
                <w:sz w:val="21"/>
              </w:rPr>
              <w:t>Pārbaudījums svešvalodā (angļu). Studijām angļu valodā:</w:t>
            </w:r>
            <w:r>
              <w:rPr>
                <w:i/>
                <w:color w:val="333333"/>
                <w:spacing w:val="-61"/>
                <w:sz w:val="21"/>
              </w:rPr>
              <w:t xml:space="preserve"> </w:t>
            </w:r>
            <w:r>
              <w:rPr>
                <w:i/>
                <w:color w:val="333333"/>
                <w:sz w:val="21"/>
              </w:rPr>
              <w:t>Vismaz</w:t>
            </w:r>
            <w:r>
              <w:rPr>
                <w:i/>
                <w:color w:val="333333"/>
                <w:spacing w:val="-2"/>
                <w:sz w:val="21"/>
              </w:rPr>
              <w:t xml:space="preserve"> </w:t>
            </w:r>
            <w:r>
              <w:rPr>
                <w:i/>
                <w:color w:val="333333"/>
                <w:sz w:val="21"/>
              </w:rPr>
              <w:t>B2</w:t>
            </w:r>
            <w:r>
              <w:rPr>
                <w:i/>
                <w:color w:val="333333"/>
                <w:spacing w:val="-1"/>
                <w:sz w:val="21"/>
              </w:rPr>
              <w:t xml:space="preserve"> </w:t>
            </w:r>
            <w:r>
              <w:rPr>
                <w:i/>
                <w:color w:val="333333"/>
                <w:sz w:val="21"/>
              </w:rPr>
              <w:t>līmeņa</w:t>
            </w:r>
            <w:r>
              <w:rPr>
                <w:i/>
                <w:color w:val="333333"/>
                <w:spacing w:val="-1"/>
                <w:sz w:val="21"/>
              </w:rPr>
              <w:t xml:space="preserve"> </w:t>
            </w:r>
            <w:r>
              <w:rPr>
                <w:i/>
                <w:color w:val="333333"/>
                <w:sz w:val="21"/>
              </w:rPr>
              <w:t>angļu</w:t>
            </w:r>
            <w:r>
              <w:rPr>
                <w:i/>
                <w:color w:val="333333"/>
                <w:spacing w:val="-2"/>
                <w:sz w:val="21"/>
              </w:rPr>
              <w:t xml:space="preserve"> </w:t>
            </w:r>
            <w:r>
              <w:rPr>
                <w:i/>
                <w:color w:val="333333"/>
                <w:sz w:val="21"/>
              </w:rPr>
              <w:t>valodas</w:t>
            </w:r>
            <w:r>
              <w:rPr>
                <w:i/>
                <w:color w:val="333333"/>
                <w:spacing w:val="-1"/>
                <w:sz w:val="21"/>
              </w:rPr>
              <w:t xml:space="preserve"> </w:t>
            </w:r>
            <w:r>
              <w:rPr>
                <w:i/>
                <w:color w:val="333333"/>
                <w:sz w:val="21"/>
              </w:rPr>
              <w:t>zināšanas.</w:t>
            </w:r>
          </w:p>
        </w:tc>
      </w:tr>
      <w:tr w:rsidR="00920747" w14:paraId="24C31603" w14:textId="77777777">
        <w:trPr>
          <w:trHeight w:val="545"/>
        </w:trPr>
        <w:tc>
          <w:tcPr>
            <w:tcW w:w="3867" w:type="dxa"/>
          </w:tcPr>
          <w:p w14:paraId="468DFFAA" w14:textId="77777777" w:rsidR="00920747" w:rsidRDefault="00802886">
            <w:pPr>
              <w:pStyle w:val="TableParagraph"/>
              <w:rPr>
                <w:sz w:val="21"/>
              </w:rPr>
            </w:pPr>
            <w:r>
              <w:rPr>
                <w:color w:val="333333"/>
                <w:sz w:val="21"/>
              </w:rPr>
              <w:t>Iegūstamais</w:t>
            </w:r>
            <w:r>
              <w:rPr>
                <w:color w:val="333333"/>
                <w:spacing w:val="12"/>
                <w:sz w:val="21"/>
              </w:rPr>
              <w:t xml:space="preserve"> </w:t>
            </w:r>
            <w:r>
              <w:rPr>
                <w:color w:val="333333"/>
                <w:sz w:val="21"/>
              </w:rPr>
              <w:t>grāds</w:t>
            </w:r>
            <w:r>
              <w:rPr>
                <w:color w:val="333333"/>
                <w:spacing w:val="13"/>
                <w:sz w:val="21"/>
              </w:rPr>
              <w:t xml:space="preserve"> </w:t>
            </w:r>
            <w:r>
              <w:rPr>
                <w:color w:val="333333"/>
                <w:sz w:val="21"/>
              </w:rPr>
              <w:t>(latviešu</w:t>
            </w:r>
            <w:r>
              <w:rPr>
                <w:color w:val="333333"/>
                <w:spacing w:val="13"/>
                <w:sz w:val="21"/>
              </w:rPr>
              <w:t xml:space="preserve"> </w:t>
            </w:r>
            <w:r>
              <w:rPr>
                <w:color w:val="333333"/>
                <w:sz w:val="21"/>
              </w:rPr>
              <w:t>valodā)</w:t>
            </w:r>
          </w:p>
        </w:tc>
        <w:tc>
          <w:tcPr>
            <w:tcW w:w="5873" w:type="dxa"/>
          </w:tcPr>
          <w:p w14:paraId="5095FACB" w14:textId="77777777" w:rsidR="00920747" w:rsidRDefault="00802886">
            <w:pPr>
              <w:pStyle w:val="TableParagraph"/>
              <w:spacing w:line="247" w:lineRule="auto"/>
              <w:ind w:right="320"/>
              <w:rPr>
                <w:i/>
                <w:sz w:val="21"/>
              </w:rPr>
            </w:pPr>
            <w:r>
              <w:rPr>
                <w:i/>
                <w:color w:val="333333"/>
                <w:sz w:val="21"/>
              </w:rPr>
              <w:t>Zinātnes</w:t>
            </w:r>
            <w:r>
              <w:rPr>
                <w:i/>
                <w:color w:val="333333"/>
                <w:spacing w:val="-9"/>
                <w:sz w:val="21"/>
              </w:rPr>
              <w:t xml:space="preserve"> </w:t>
            </w:r>
            <w:r>
              <w:rPr>
                <w:i/>
                <w:color w:val="333333"/>
                <w:sz w:val="21"/>
              </w:rPr>
              <w:t>doktora</w:t>
            </w:r>
            <w:r>
              <w:rPr>
                <w:i/>
                <w:color w:val="333333"/>
                <w:spacing w:val="-9"/>
                <w:sz w:val="21"/>
              </w:rPr>
              <w:t xml:space="preserve"> </w:t>
            </w:r>
            <w:r>
              <w:rPr>
                <w:i/>
                <w:color w:val="333333"/>
                <w:sz w:val="21"/>
              </w:rPr>
              <w:t>grāds</w:t>
            </w:r>
            <w:r>
              <w:rPr>
                <w:i/>
                <w:color w:val="333333"/>
                <w:spacing w:val="-9"/>
                <w:sz w:val="21"/>
              </w:rPr>
              <w:t xml:space="preserve"> </w:t>
            </w:r>
            <w:r>
              <w:rPr>
                <w:i/>
                <w:color w:val="333333"/>
                <w:sz w:val="21"/>
              </w:rPr>
              <w:t>zinātnes</w:t>
            </w:r>
            <w:r>
              <w:rPr>
                <w:i/>
                <w:color w:val="333333"/>
                <w:spacing w:val="-8"/>
                <w:sz w:val="21"/>
              </w:rPr>
              <w:t xml:space="preserve"> </w:t>
            </w:r>
            <w:r>
              <w:rPr>
                <w:i/>
                <w:color w:val="333333"/>
                <w:sz w:val="21"/>
              </w:rPr>
              <w:t>doktors(-e)</w:t>
            </w:r>
            <w:r>
              <w:rPr>
                <w:i/>
                <w:color w:val="333333"/>
                <w:spacing w:val="-9"/>
                <w:sz w:val="21"/>
              </w:rPr>
              <w:t xml:space="preserve"> </w:t>
            </w:r>
            <w:r>
              <w:rPr>
                <w:i/>
                <w:color w:val="333333"/>
                <w:sz w:val="21"/>
              </w:rPr>
              <w:t>(Ph.D.)</w:t>
            </w:r>
            <w:r>
              <w:rPr>
                <w:i/>
                <w:color w:val="333333"/>
                <w:spacing w:val="-60"/>
                <w:sz w:val="21"/>
              </w:rPr>
              <w:t xml:space="preserve"> </w:t>
            </w:r>
            <w:r>
              <w:rPr>
                <w:i/>
                <w:color w:val="333333"/>
                <w:sz w:val="21"/>
              </w:rPr>
              <w:t>sociālajās</w:t>
            </w:r>
            <w:r>
              <w:rPr>
                <w:i/>
                <w:color w:val="333333"/>
                <w:spacing w:val="-4"/>
                <w:sz w:val="21"/>
              </w:rPr>
              <w:t xml:space="preserve"> </w:t>
            </w:r>
            <w:r>
              <w:rPr>
                <w:i/>
                <w:color w:val="333333"/>
                <w:sz w:val="21"/>
              </w:rPr>
              <w:t>zinātnēs</w:t>
            </w:r>
          </w:p>
        </w:tc>
      </w:tr>
      <w:tr w:rsidR="00920747" w14:paraId="2BC94D46" w14:textId="77777777">
        <w:trPr>
          <w:trHeight w:val="294"/>
        </w:trPr>
        <w:tc>
          <w:tcPr>
            <w:tcW w:w="3867" w:type="dxa"/>
          </w:tcPr>
          <w:p w14:paraId="6B3049E1" w14:textId="77777777" w:rsidR="00920747" w:rsidRDefault="00802886">
            <w:pPr>
              <w:pStyle w:val="TableParagraph"/>
              <w:rPr>
                <w:sz w:val="21"/>
              </w:rPr>
            </w:pPr>
            <w:r>
              <w:rPr>
                <w:color w:val="333333"/>
                <w:sz w:val="21"/>
              </w:rPr>
              <w:t>Iegūstamā</w:t>
            </w:r>
            <w:r>
              <w:rPr>
                <w:color w:val="333333"/>
                <w:spacing w:val="1"/>
                <w:sz w:val="21"/>
              </w:rPr>
              <w:t xml:space="preserve"> </w:t>
            </w:r>
            <w:r>
              <w:rPr>
                <w:color w:val="333333"/>
                <w:sz w:val="21"/>
              </w:rPr>
              <w:t>kvaliﬁkācija</w:t>
            </w:r>
            <w:r>
              <w:rPr>
                <w:color w:val="333333"/>
                <w:spacing w:val="1"/>
                <w:sz w:val="21"/>
              </w:rPr>
              <w:t xml:space="preserve"> </w:t>
            </w:r>
            <w:r>
              <w:rPr>
                <w:color w:val="333333"/>
                <w:sz w:val="21"/>
              </w:rPr>
              <w:t>(latviešu</w:t>
            </w:r>
            <w:r>
              <w:rPr>
                <w:color w:val="333333"/>
                <w:spacing w:val="1"/>
                <w:sz w:val="21"/>
              </w:rPr>
              <w:t xml:space="preserve"> </w:t>
            </w:r>
            <w:r>
              <w:rPr>
                <w:color w:val="333333"/>
                <w:sz w:val="21"/>
              </w:rPr>
              <w:t>valodā)</w:t>
            </w:r>
          </w:p>
        </w:tc>
        <w:tc>
          <w:tcPr>
            <w:tcW w:w="5873" w:type="dxa"/>
          </w:tcPr>
          <w:p w14:paraId="368F1FF2" w14:textId="77777777" w:rsidR="00920747" w:rsidRDefault="00802886">
            <w:pPr>
              <w:pStyle w:val="TableParagraph"/>
              <w:rPr>
                <w:i/>
                <w:sz w:val="21"/>
              </w:rPr>
            </w:pPr>
            <w:r>
              <w:rPr>
                <w:i/>
                <w:color w:val="333333"/>
                <w:w w:val="122"/>
                <w:sz w:val="21"/>
              </w:rPr>
              <w:t>—</w:t>
            </w:r>
          </w:p>
        </w:tc>
      </w:tr>
    </w:tbl>
    <w:p w14:paraId="64A63F68" w14:textId="77777777" w:rsidR="00920747" w:rsidRDefault="00920747">
      <w:pPr>
        <w:pStyle w:val="BodyText"/>
        <w:rPr>
          <w:b/>
          <w:sz w:val="28"/>
        </w:rPr>
      </w:pPr>
    </w:p>
    <w:p w14:paraId="58DB75D6" w14:textId="77777777" w:rsidR="00920747" w:rsidRDefault="00802886">
      <w:pPr>
        <w:spacing w:after="31"/>
        <w:ind w:left="335"/>
        <w:rPr>
          <w:b/>
          <w:sz w:val="21"/>
        </w:rPr>
      </w:pPr>
      <w:r>
        <w:rPr>
          <w:b/>
          <w:color w:val="333333"/>
          <w:w w:val="110"/>
          <w:sz w:val="21"/>
        </w:rPr>
        <w:t>Īstenošanas</w:t>
      </w:r>
      <w:r>
        <w:rPr>
          <w:b/>
          <w:color w:val="333333"/>
          <w:spacing w:val="13"/>
          <w:w w:val="110"/>
          <w:sz w:val="21"/>
        </w:rPr>
        <w:t xml:space="preserve"> </w:t>
      </w:r>
      <w:r>
        <w:rPr>
          <w:b/>
          <w:color w:val="333333"/>
          <w:w w:val="110"/>
          <w:sz w:val="21"/>
        </w:rPr>
        <w:t>vietas</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270"/>
        <w:gridCol w:w="4740"/>
      </w:tblGrid>
      <w:tr w:rsidR="00920747" w14:paraId="204F02CF" w14:textId="77777777">
        <w:trPr>
          <w:trHeight w:val="293"/>
        </w:trPr>
        <w:tc>
          <w:tcPr>
            <w:tcW w:w="3732" w:type="dxa"/>
          </w:tcPr>
          <w:p w14:paraId="764472A6" w14:textId="77777777" w:rsidR="00920747" w:rsidRDefault="00802886">
            <w:pPr>
              <w:pStyle w:val="TableParagraph"/>
              <w:ind w:left="232"/>
              <w:rPr>
                <w:b/>
                <w:sz w:val="21"/>
              </w:rPr>
            </w:pPr>
            <w:r>
              <w:rPr>
                <w:b/>
                <w:color w:val="333333"/>
                <w:w w:val="110"/>
                <w:sz w:val="21"/>
              </w:rPr>
              <w:t>Īstenošanas</w:t>
            </w:r>
            <w:r>
              <w:rPr>
                <w:b/>
                <w:color w:val="333333"/>
                <w:spacing w:val="14"/>
                <w:w w:val="110"/>
                <w:sz w:val="21"/>
              </w:rPr>
              <w:t xml:space="preserve"> </w:t>
            </w:r>
            <w:r>
              <w:rPr>
                <w:b/>
                <w:color w:val="333333"/>
                <w:w w:val="110"/>
                <w:sz w:val="21"/>
              </w:rPr>
              <w:t>vietas</w:t>
            </w:r>
            <w:r>
              <w:rPr>
                <w:b/>
                <w:color w:val="333333"/>
                <w:spacing w:val="15"/>
                <w:w w:val="110"/>
                <w:sz w:val="21"/>
              </w:rPr>
              <w:t xml:space="preserve"> </w:t>
            </w:r>
            <w:r>
              <w:rPr>
                <w:b/>
                <w:color w:val="333333"/>
                <w:w w:val="110"/>
                <w:sz w:val="21"/>
              </w:rPr>
              <w:t>nosaukums</w:t>
            </w:r>
          </w:p>
        </w:tc>
        <w:tc>
          <w:tcPr>
            <w:tcW w:w="1270" w:type="dxa"/>
          </w:tcPr>
          <w:p w14:paraId="3AEF3753" w14:textId="77777777" w:rsidR="00920747" w:rsidRDefault="00802886">
            <w:pPr>
              <w:pStyle w:val="TableParagraph"/>
              <w:ind w:left="13" w:right="75"/>
              <w:jc w:val="center"/>
              <w:rPr>
                <w:b/>
                <w:sz w:val="21"/>
              </w:rPr>
            </w:pPr>
            <w:r>
              <w:rPr>
                <w:b/>
                <w:color w:val="333333"/>
                <w:w w:val="110"/>
                <w:sz w:val="21"/>
              </w:rPr>
              <w:t>Pilsēta</w:t>
            </w:r>
          </w:p>
        </w:tc>
        <w:tc>
          <w:tcPr>
            <w:tcW w:w="4740" w:type="dxa"/>
          </w:tcPr>
          <w:p w14:paraId="062A5016" w14:textId="77777777" w:rsidR="00920747" w:rsidRDefault="00802886">
            <w:pPr>
              <w:pStyle w:val="TableParagraph"/>
              <w:ind w:left="27"/>
              <w:rPr>
                <w:b/>
                <w:sz w:val="21"/>
              </w:rPr>
            </w:pPr>
            <w:r>
              <w:rPr>
                <w:b/>
                <w:color w:val="333333"/>
                <w:w w:val="110"/>
                <w:sz w:val="21"/>
              </w:rPr>
              <w:t>Adrese</w:t>
            </w:r>
          </w:p>
        </w:tc>
      </w:tr>
      <w:tr w:rsidR="00920747" w14:paraId="5AEB0A4E" w14:textId="77777777">
        <w:trPr>
          <w:trHeight w:val="293"/>
        </w:trPr>
        <w:tc>
          <w:tcPr>
            <w:tcW w:w="3732" w:type="dxa"/>
          </w:tcPr>
          <w:p w14:paraId="122B7620" w14:textId="77777777" w:rsidR="00920747" w:rsidRDefault="00802886">
            <w:pPr>
              <w:pStyle w:val="TableParagraph"/>
              <w:rPr>
                <w:sz w:val="21"/>
              </w:rPr>
            </w:pPr>
            <w:r>
              <w:rPr>
                <w:color w:val="333333"/>
                <w:sz w:val="21"/>
              </w:rPr>
              <w:t>Daugavpils</w:t>
            </w:r>
            <w:r>
              <w:rPr>
                <w:color w:val="333333"/>
                <w:spacing w:val="22"/>
                <w:sz w:val="21"/>
              </w:rPr>
              <w:t xml:space="preserve"> </w:t>
            </w:r>
            <w:r>
              <w:rPr>
                <w:color w:val="333333"/>
                <w:sz w:val="21"/>
              </w:rPr>
              <w:t>Universitāte</w:t>
            </w:r>
          </w:p>
        </w:tc>
        <w:tc>
          <w:tcPr>
            <w:tcW w:w="1270" w:type="dxa"/>
          </w:tcPr>
          <w:p w14:paraId="285F6293" w14:textId="77777777" w:rsidR="00920747" w:rsidRDefault="00802886">
            <w:pPr>
              <w:pStyle w:val="TableParagraph"/>
              <w:ind w:left="13"/>
              <w:jc w:val="center"/>
              <w:rPr>
                <w:sz w:val="21"/>
              </w:rPr>
            </w:pPr>
            <w:r>
              <w:rPr>
                <w:color w:val="333333"/>
                <w:w w:val="105"/>
                <w:sz w:val="21"/>
              </w:rPr>
              <w:t>DAUGAVPILS</w:t>
            </w:r>
          </w:p>
        </w:tc>
        <w:tc>
          <w:tcPr>
            <w:tcW w:w="4740" w:type="dxa"/>
          </w:tcPr>
          <w:p w14:paraId="6E5556AD" w14:textId="77777777" w:rsidR="00920747" w:rsidRDefault="00802886">
            <w:pPr>
              <w:pStyle w:val="TableParagraph"/>
              <w:ind w:left="27"/>
              <w:rPr>
                <w:sz w:val="21"/>
              </w:rPr>
            </w:pPr>
            <w:r>
              <w:rPr>
                <w:color w:val="333333"/>
                <w:spacing w:val="-1"/>
                <w:w w:val="105"/>
                <w:sz w:val="21"/>
              </w:rPr>
              <w:t>VIENĪBAS</w:t>
            </w:r>
            <w:r>
              <w:rPr>
                <w:color w:val="333333"/>
                <w:spacing w:val="-16"/>
                <w:w w:val="105"/>
                <w:sz w:val="21"/>
              </w:rPr>
              <w:t xml:space="preserve"> </w:t>
            </w:r>
            <w:r>
              <w:rPr>
                <w:color w:val="333333"/>
                <w:spacing w:val="-1"/>
                <w:w w:val="105"/>
                <w:sz w:val="21"/>
              </w:rPr>
              <w:t>IELA</w:t>
            </w:r>
            <w:r>
              <w:rPr>
                <w:color w:val="333333"/>
                <w:spacing w:val="-15"/>
                <w:w w:val="105"/>
                <w:sz w:val="21"/>
              </w:rPr>
              <w:t xml:space="preserve"> </w:t>
            </w:r>
            <w:r>
              <w:rPr>
                <w:color w:val="333333"/>
                <w:spacing w:val="-1"/>
                <w:w w:val="105"/>
                <w:sz w:val="21"/>
              </w:rPr>
              <w:t>13,</w:t>
            </w:r>
            <w:r>
              <w:rPr>
                <w:color w:val="333333"/>
                <w:spacing w:val="-15"/>
                <w:w w:val="105"/>
                <w:sz w:val="21"/>
              </w:rPr>
              <w:t xml:space="preserve"> </w:t>
            </w:r>
            <w:r>
              <w:rPr>
                <w:color w:val="333333"/>
                <w:w w:val="105"/>
                <w:sz w:val="21"/>
              </w:rPr>
              <w:t>DAUGAVPILS,</w:t>
            </w:r>
            <w:r>
              <w:rPr>
                <w:color w:val="333333"/>
                <w:spacing w:val="-15"/>
                <w:w w:val="105"/>
                <w:sz w:val="21"/>
              </w:rPr>
              <w:t xml:space="preserve"> </w:t>
            </w:r>
            <w:r>
              <w:rPr>
                <w:color w:val="333333"/>
                <w:w w:val="105"/>
                <w:sz w:val="21"/>
              </w:rPr>
              <w:t>LV-5401</w:t>
            </w:r>
          </w:p>
        </w:tc>
      </w:tr>
    </w:tbl>
    <w:p w14:paraId="05F73C10" w14:textId="77777777" w:rsidR="00920747" w:rsidRDefault="00920747">
      <w:pPr>
        <w:rPr>
          <w:sz w:val="21"/>
        </w:rPr>
        <w:sectPr w:rsidR="00920747">
          <w:pgSz w:w="11910" w:h="16840"/>
          <w:pgMar w:top="840" w:right="740" w:bottom="660" w:left="740" w:header="0" w:footer="464" w:gutter="0"/>
          <w:cols w:space="720"/>
        </w:sectPr>
      </w:pPr>
    </w:p>
    <w:p w14:paraId="78C7F099" w14:textId="77777777" w:rsidR="00920747" w:rsidRDefault="00802886">
      <w:pPr>
        <w:pStyle w:val="Heading4"/>
        <w:numPr>
          <w:ilvl w:val="1"/>
          <w:numId w:val="24"/>
        </w:numPr>
        <w:tabs>
          <w:tab w:val="left" w:pos="2637"/>
        </w:tabs>
        <w:spacing w:before="77"/>
        <w:jc w:val="left"/>
      </w:pPr>
      <w:bookmarkStart w:id="14" w:name="_bookmark11"/>
      <w:bookmarkEnd w:id="14"/>
      <w:r>
        <w:rPr>
          <w:color w:val="333333"/>
          <w:w w:val="110"/>
        </w:rPr>
        <w:lastRenderedPageBreak/>
        <w:t>Studiju</w:t>
      </w:r>
      <w:r>
        <w:rPr>
          <w:color w:val="333333"/>
          <w:spacing w:val="-19"/>
          <w:w w:val="110"/>
        </w:rPr>
        <w:t xml:space="preserve"> </w:t>
      </w:r>
      <w:r>
        <w:rPr>
          <w:color w:val="333333"/>
          <w:w w:val="110"/>
        </w:rPr>
        <w:t>programmas</w:t>
      </w:r>
      <w:r>
        <w:rPr>
          <w:color w:val="333333"/>
          <w:spacing w:val="-18"/>
          <w:w w:val="110"/>
        </w:rPr>
        <w:t xml:space="preserve"> </w:t>
      </w:r>
      <w:r>
        <w:rPr>
          <w:color w:val="333333"/>
          <w:w w:val="110"/>
        </w:rPr>
        <w:t>raksturojošie</w:t>
      </w:r>
      <w:r>
        <w:rPr>
          <w:color w:val="333333"/>
          <w:spacing w:val="-19"/>
          <w:w w:val="110"/>
        </w:rPr>
        <w:t xml:space="preserve"> </w:t>
      </w:r>
      <w:r>
        <w:rPr>
          <w:color w:val="333333"/>
          <w:w w:val="110"/>
        </w:rPr>
        <w:t>rādītāji</w:t>
      </w:r>
    </w:p>
    <w:p w14:paraId="29662607" w14:textId="77777777" w:rsidR="00920747" w:rsidRDefault="00920747">
      <w:pPr>
        <w:pStyle w:val="BodyText"/>
        <w:rPr>
          <w:b/>
          <w:sz w:val="30"/>
        </w:rPr>
      </w:pPr>
    </w:p>
    <w:p w14:paraId="4ECDAB8A" w14:textId="77777777" w:rsidR="00920747" w:rsidRDefault="00920747">
      <w:pPr>
        <w:pStyle w:val="BodyText"/>
        <w:spacing w:before="4"/>
        <w:rPr>
          <w:b/>
          <w:sz w:val="36"/>
        </w:rPr>
      </w:pPr>
    </w:p>
    <w:p w14:paraId="433AB489" w14:textId="77777777" w:rsidR="00920747" w:rsidRDefault="00802886">
      <w:pPr>
        <w:pStyle w:val="Heading5"/>
        <w:numPr>
          <w:ilvl w:val="2"/>
          <w:numId w:val="23"/>
        </w:numPr>
        <w:tabs>
          <w:tab w:val="left" w:pos="1015"/>
        </w:tabs>
        <w:spacing w:before="1" w:line="295" w:lineRule="auto"/>
        <w:ind w:right="329" w:firstLine="0"/>
      </w:pPr>
      <w:r>
        <w:rPr>
          <w:color w:val="333333"/>
          <w:w w:val="110"/>
        </w:rPr>
        <w:t>Apraksts un analīze par izmaiņām studiju programmas parametros, kas veiktas kopš</w:t>
      </w:r>
      <w:r>
        <w:rPr>
          <w:color w:val="333333"/>
          <w:spacing w:val="-67"/>
          <w:w w:val="110"/>
        </w:rPr>
        <w:t xml:space="preserve"> </w:t>
      </w:r>
      <w:r>
        <w:rPr>
          <w:color w:val="333333"/>
          <w:w w:val="110"/>
        </w:rPr>
        <w:t>iepriekšējās</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akreditācijas</w:t>
      </w:r>
      <w:r>
        <w:rPr>
          <w:color w:val="333333"/>
          <w:spacing w:val="1"/>
          <w:w w:val="110"/>
        </w:rPr>
        <w:t xml:space="preserve"> </w:t>
      </w:r>
      <w:r>
        <w:rPr>
          <w:color w:val="333333"/>
          <w:w w:val="110"/>
        </w:rPr>
        <w:t>lapas</w:t>
      </w:r>
      <w:r>
        <w:rPr>
          <w:color w:val="333333"/>
          <w:spacing w:val="1"/>
          <w:w w:val="110"/>
        </w:rPr>
        <w:t xml:space="preserve"> </w:t>
      </w:r>
      <w:r>
        <w:rPr>
          <w:color w:val="333333"/>
          <w:w w:val="110"/>
        </w:rPr>
        <w:t>izsniegšanas</w:t>
      </w:r>
      <w:r>
        <w:rPr>
          <w:color w:val="333333"/>
          <w:spacing w:val="1"/>
          <w:w w:val="110"/>
        </w:rPr>
        <w:t xml:space="preserve"> </w:t>
      </w:r>
      <w:r>
        <w:rPr>
          <w:color w:val="333333"/>
          <w:w w:val="110"/>
        </w:rPr>
        <w:t>vai</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licences izsniegšanas, ja studiju programma nav iekiauta studiju virziena akreditācijas</w:t>
      </w:r>
      <w:r>
        <w:rPr>
          <w:color w:val="333333"/>
          <w:spacing w:val="1"/>
          <w:w w:val="110"/>
        </w:rPr>
        <w:t xml:space="preserve"> </w:t>
      </w:r>
      <w:r>
        <w:rPr>
          <w:color w:val="333333"/>
          <w:w w:val="110"/>
        </w:rPr>
        <w:t>lapā, tajā skaitā par izmaiņām, kas plānotas studiju virziena novērtēšanas procedūras</w:t>
      </w:r>
      <w:r>
        <w:rPr>
          <w:color w:val="333333"/>
          <w:spacing w:val="1"/>
          <w:w w:val="110"/>
        </w:rPr>
        <w:t xml:space="preserve"> </w:t>
      </w:r>
      <w:r>
        <w:rPr>
          <w:color w:val="333333"/>
          <w:w w:val="110"/>
        </w:rPr>
        <w:t>ietvaros.</w:t>
      </w:r>
    </w:p>
    <w:p w14:paraId="3E2CB8B9" w14:textId="77777777" w:rsidR="00920747" w:rsidRDefault="00920747">
      <w:pPr>
        <w:pStyle w:val="BodyText"/>
        <w:rPr>
          <w:b/>
          <w:sz w:val="24"/>
        </w:rPr>
      </w:pPr>
    </w:p>
    <w:p w14:paraId="54B75996" w14:textId="77777777" w:rsidR="00920747" w:rsidRDefault="00920747">
      <w:pPr>
        <w:pStyle w:val="BodyText"/>
        <w:rPr>
          <w:b/>
          <w:sz w:val="24"/>
        </w:rPr>
      </w:pPr>
    </w:p>
    <w:p w14:paraId="18F4BB2B" w14:textId="77777777" w:rsidR="00920747" w:rsidRDefault="00920747">
      <w:pPr>
        <w:pStyle w:val="BodyText"/>
        <w:rPr>
          <w:b/>
          <w:sz w:val="23"/>
        </w:rPr>
      </w:pPr>
    </w:p>
    <w:p w14:paraId="7FBD14C5" w14:textId="77777777" w:rsidR="00920747" w:rsidRDefault="00802886">
      <w:pPr>
        <w:pStyle w:val="BodyText"/>
        <w:spacing w:before="1"/>
        <w:ind w:left="560"/>
        <w:jc w:val="both"/>
      </w:pPr>
      <w:r>
        <w:rPr>
          <w:color w:val="333333"/>
        </w:rPr>
        <w:t>Studiju</w:t>
      </w:r>
      <w:r>
        <w:rPr>
          <w:color w:val="333333"/>
          <w:spacing w:val="6"/>
        </w:rPr>
        <w:t xml:space="preserve"> </w:t>
      </w:r>
      <w:r>
        <w:rPr>
          <w:color w:val="333333"/>
        </w:rPr>
        <w:t>programmas</w:t>
      </w:r>
      <w:r>
        <w:rPr>
          <w:color w:val="333333"/>
          <w:spacing w:val="7"/>
        </w:rPr>
        <w:t xml:space="preserve"> </w:t>
      </w:r>
      <w:r>
        <w:rPr>
          <w:color w:val="333333"/>
        </w:rPr>
        <w:t>parametros</w:t>
      </w:r>
      <w:r>
        <w:rPr>
          <w:color w:val="333333"/>
          <w:spacing w:val="7"/>
        </w:rPr>
        <w:t xml:space="preserve"> </w:t>
      </w:r>
      <w:r>
        <w:rPr>
          <w:color w:val="333333"/>
        </w:rPr>
        <w:t>izmaiņu</w:t>
      </w:r>
      <w:r>
        <w:rPr>
          <w:color w:val="333333"/>
          <w:spacing w:val="6"/>
        </w:rPr>
        <w:t xml:space="preserve"> </w:t>
      </w:r>
      <w:r>
        <w:rPr>
          <w:color w:val="333333"/>
        </w:rPr>
        <w:t>nav.</w:t>
      </w:r>
    </w:p>
    <w:p w14:paraId="13D2B398" w14:textId="77777777" w:rsidR="00920747" w:rsidRDefault="00920747">
      <w:pPr>
        <w:pStyle w:val="BodyText"/>
        <w:rPr>
          <w:sz w:val="24"/>
        </w:rPr>
      </w:pPr>
    </w:p>
    <w:p w14:paraId="15408299" w14:textId="77777777" w:rsidR="00920747" w:rsidRDefault="00920747">
      <w:pPr>
        <w:pStyle w:val="BodyText"/>
        <w:rPr>
          <w:sz w:val="24"/>
        </w:rPr>
      </w:pPr>
    </w:p>
    <w:p w14:paraId="66DED9C8" w14:textId="77777777" w:rsidR="00920747" w:rsidRDefault="00802886">
      <w:pPr>
        <w:pStyle w:val="Heading5"/>
        <w:numPr>
          <w:ilvl w:val="2"/>
          <w:numId w:val="23"/>
        </w:numPr>
        <w:tabs>
          <w:tab w:val="left" w:pos="1013"/>
        </w:tabs>
        <w:spacing w:before="173" w:line="295" w:lineRule="auto"/>
        <w:ind w:right="324" w:firstLine="0"/>
      </w:pPr>
      <w:r>
        <w:rPr>
          <w:color w:val="333333"/>
          <w:w w:val="110"/>
        </w:rPr>
        <w:t>Analīze</w:t>
      </w:r>
      <w:r>
        <w:rPr>
          <w:color w:val="333333"/>
          <w:spacing w:val="-16"/>
          <w:w w:val="110"/>
        </w:rPr>
        <w:t xml:space="preserve"> </w:t>
      </w:r>
      <w:r>
        <w:rPr>
          <w:color w:val="333333"/>
          <w:w w:val="110"/>
        </w:rPr>
        <w:t>un</w:t>
      </w:r>
      <w:r>
        <w:rPr>
          <w:color w:val="333333"/>
          <w:spacing w:val="-16"/>
          <w:w w:val="110"/>
        </w:rPr>
        <w:t xml:space="preserve"> </w:t>
      </w:r>
      <w:r>
        <w:rPr>
          <w:color w:val="333333"/>
          <w:w w:val="110"/>
        </w:rPr>
        <w:t>novērtējums</w:t>
      </w:r>
      <w:r>
        <w:rPr>
          <w:color w:val="333333"/>
          <w:spacing w:val="-16"/>
          <w:w w:val="110"/>
        </w:rPr>
        <w:t xml:space="preserve"> </w:t>
      </w:r>
      <w:r>
        <w:rPr>
          <w:color w:val="333333"/>
          <w:w w:val="110"/>
        </w:rPr>
        <w:t>par</w:t>
      </w:r>
      <w:r>
        <w:rPr>
          <w:color w:val="333333"/>
          <w:spacing w:val="-16"/>
          <w:w w:val="110"/>
        </w:rPr>
        <w:t xml:space="preserve"> </w:t>
      </w:r>
      <w:r>
        <w:rPr>
          <w:color w:val="333333"/>
          <w:w w:val="110"/>
        </w:rPr>
        <w:t>studiju</w:t>
      </w:r>
      <w:r>
        <w:rPr>
          <w:color w:val="333333"/>
          <w:spacing w:val="-16"/>
          <w:w w:val="110"/>
        </w:rPr>
        <w:t xml:space="preserve"> </w:t>
      </w:r>
      <w:r>
        <w:rPr>
          <w:color w:val="333333"/>
          <w:w w:val="110"/>
        </w:rPr>
        <w:t>programmas</w:t>
      </w:r>
      <w:r>
        <w:rPr>
          <w:color w:val="333333"/>
          <w:spacing w:val="-15"/>
          <w:w w:val="110"/>
        </w:rPr>
        <w:t xml:space="preserve"> </w:t>
      </w:r>
      <w:r>
        <w:rPr>
          <w:color w:val="333333"/>
          <w:w w:val="110"/>
        </w:rPr>
        <w:t>atbilstību</w:t>
      </w:r>
      <w:r>
        <w:rPr>
          <w:color w:val="333333"/>
          <w:spacing w:val="-16"/>
          <w:w w:val="110"/>
        </w:rPr>
        <w:t xml:space="preserve"> </w:t>
      </w:r>
      <w:r>
        <w:rPr>
          <w:color w:val="333333"/>
          <w:w w:val="110"/>
        </w:rPr>
        <w:t>studiju</w:t>
      </w:r>
      <w:r>
        <w:rPr>
          <w:color w:val="333333"/>
          <w:spacing w:val="-16"/>
          <w:w w:val="110"/>
        </w:rPr>
        <w:t xml:space="preserve"> </w:t>
      </w:r>
      <w:r>
        <w:rPr>
          <w:color w:val="333333"/>
          <w:w w:val="110"/>
        </w:rPr>
        <w:t>virzienam.</w:t>
      </w:r>
      <w:r>
        <w:rPr>
          <w:color w:val="333333"/>
          <w:spacing w:val="-16"/>
          <w:w w:val="110"/>
        </w:rPr>
        <w:t xml:space="preserve"> </w:t>
      </w:r>
      <w:r>
        <w:rPr>
          <w:color w:val="333333"/>
          <w:w w:val="110"/>
        </w:rPr>
        <w:t>Analīze</w:t>
      </w:r>
      <w:r>
        <w:rPr>
          <w:color w:val="333333"/>
          <w:spacing w:val="-67"/>
          <w:w w:val="110"/>
        </w:rPr>
        <w:t xml:space="preserve"> </w:t>
      </w:r>
      <w:r>
        <w:rPr>
          <w:color w:val="333333"/>
          <w:w w:val="110"/>
        </w:rPr>
        <w:t>par programmas nosaukuma, koda, iegūstamā grāda, profesionālās kvaliﬁkācijas vai grāda</w:t>
      </w:r>
      <w:r>
        <w:rPr>
          <w:color w:val="333333"/>
          <w:spacing w:val="-67"/>
          <w:w w:val="110"/>
        </w:rPr>
        <w:t xml:space="preserve"> </w:t>
      </w:r>
      <w:r>
        <w:rPr>
          <w:color w:val="333333"/>
          <w:w w:val="110"/>
        </w:rPr>
        <w:t>un profesionālās kvaliﬁkācijas mērķu un uzdevumu, studiju rezultātu, kā arī uzņemšanas</w:t>
      </w:r>
      <w:r>
        <w:rPr>
          <w:color w:val="333333"/>
          <w:spacing w:val="1"/>
          <w:w w:val="110"/>
        </w:rPr>
        <w:t xml:space="preserve"> </w:t>
      </w:r>
      <w:r>
        <w:rPr>
          <w:color w:val="333333"/>
          <w:w w:val="110"/>
        </w:rPr>
        <w:t>prasību savstarpējo sasaisti. Studiju programmas īstenošanas ilguma un apjoma (tajā</w:t>
      </w:r>
      <w:r>
        <w:rPr>
          <w:color w:val="333333"/>
          <w:spacing w:val="1"/>
          <w:w w:val="110"/>
        </w:rPr>
        <w:t xml:space="preserve"> </w:t>
      </w:r>
      <w:r>
        <w:rPr>
          <w:color w:val="333333"/>
          <w:w w:val="110"/>
        </w:rPr>
        <w:t>skaitā</w:t>
      </w:r>
      <w:r>
        <w:rPr>
          <w:color w:val="333333"/>
          <w:spacing w:val="1"/>
          <w:w w:val="110"/>
        </w:rPr>
        <w:t xml:space="preserve"> </w:t>
      </w:r>
      <w:r>
        <w:rPr>
          <w:color w:val="333333"/>
          <w:spacing w:val="9"/>
          <w:w w:val="110"/>
        </w:rPr>
        <w:t>atšķirīgiem</w:t>
      </w:r>
      <w:r>
        <w:rPr>
          <w:color w:val="333333"/>
          <w:spacing w:val="10"/>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spacing w:val="9"/>
          <w:w w:val="110"/>
        </w:rPr>
        <w:t>īstenošanas</w:t>
      </w:r>
      <w:r>
        <w:rPr>
          <w:color w:val="333333"/>
          <w:spacing w:val="10"/>
          <w:w w:val="110"/>
        </w:rPr>
        <w:t xml:space="preserve"> </w:t>
      </w:r>
      <w:r>
        <w:rPr>
          <w:color w:val="333333"/>
          <w:spacing w:val="9"/>
          <w:w w:val="110"/>
        </w:rPr>
        <w:t>variantiem)</w:t>
      </w:r>
      <w:r>
        <w:rPr>
          <w:color w:val="333333"/>
          <w:spacing w:val="10"/>
          <w:w w:val="110"/>
        </w:rPr>
        <w:t xml:space="preserve"> </w:t>
      </w:r>
      <w:r>
        <w:rPr>
          <w:color w:val="333333"/>
          <w:spacing w:val="9"/>
          <w:w w:val="110"/>
        </w:rPr>
        <w:t>raksturojums</w:t>
      </w:r>
      <w:r>
        <w:rPr>
          <w:color w:val="333333"/>
          <w:spacing w:val="10"/>
          <w:w w:val="110"/>
        </w:rPr>
        <w:t xml:space="preserve"> un</w:t>
      </w:r>
      <w:r>
        <w:rPr>
          <w:color w:val="333333"/>
          <w:spacing w:val="11"/>
          <w:w w:val="110"/>
        </w:rPr>
        <w:t xml:space="preserve"> </w:t>
      </w:r>
      <w:r>
        <w:rPr>
          <w:color w:val="333333"/>
          <w:w w:val="110"/>
        </w:rPr>
        <w:t>lietderības</w:t>
      </w:r>
      <w:r>
        <w:rPr>
          <w:color w:val="333333"/>
          <w:spacing w:val="35"/>
          <w:w w:val="110"/>
        </w:rPr>
        <w:t xml:space="preserve"> </w:t>
      </w:r>
      <w:r>
        <w:rPr>
          <w:color w:val="333333"/>
          <w:w w:val="110"/>
        </w:rPr>
        <w:t>novērtējums.</w:t>
      </w:r>
    </w:p>
    <w:p w14:paraId="0E55C253" w14:textId="77777777" w:rsidR="00920747" w:rsidRDefault="00920747">
      <w:pPr>
        <w:pStyle w:val="BodyText"/>
        <w:rPr>
          <w:b/>
          <w:sz w:val="24"/>
        </w:rPr>
      </w:pPr>
    </w:p>
    <w:p w14:paraId="0B0C9683" w14:textId="77777777" w:rsidR="00920747" w:rsidRDefault="00920747">
      <w:pPr>
        <w:pStyle w:val="BodyText"/>
        <w:rPr>
          <w:b/>
          <w:sz w:val="24"/>
        </w:rPr>
      </w:pPr>
    </w:p>
    <w:p w14:paraId="7CF6E771" w14:textId="77777777" w:rsidR="00920747" w:rsidRDefault="00920747">
      <w:pPr>
        <w:pStyle w:val="BodyText"/>
        <w:spacing w:before="1"/>
        <w:rPr>
          <w:b/>
          <w:sz w:val="23"/>
        </w:rPr>
      </w:pPr>
    </w:p>
    <w:p w14:paraId="2719E1AC" w14:textId="77777777" w:rsidR="00920747" w:rsidRDefault="00802886">
      <w:pPr>
        <w:pStyle w:val="BodyText"/>
        <w:spacing w:line="295" w:lineRule="auto"/>
        <w:ind w:left="560" w:right="331"/>
        <w:jc w:val="both"/>
      </w:pPr>
      <w:r>
        <w:rPr>
          <w:color w:val="333333"/>
        </w:rPr>
        <w:t>Doktora</w:t>
      </w:r>
      <w:r>
        <w:rPr>
          <w:color w:val="333333"/>
          <w:spacing w:val="25"/>
        </w:rPr>
        <w:t xml:space="preserve"> </w:t>
      </w:r>
      <w:r>
        <w:rPr>
          <w:color w:val="333333"/>
        </w:rPr>
        <w:t>studiju</w:t>
      </w:r>
      <w:r>
        <w:rPr>
          <w:color w:val="333333"/>
          <w:spacing w:val="26"/>
        </w:rPr>
        <w:t xml:space="preserve"> </w:t>
      </w:r>
      <w:r>
        <w:rPr>
          <w:color w:val="333333"/>
        </w:rPr>
        <w:t>programma</w:t>
      </w:r>
      <w:r>
        <w:rPr>
          <w:color w:val="333333"/>
          <w:spacing w:val="26"/>
        </w:rPr>
        <w:t xml:space="preserve"> </w:t>
      </w:r>
      <w:r>
        <w:rPr>
          <w:color w:val="333333"/>
        </w:rPr>
        <w:t>“Psiholoģija”,</w:t>
      </w:r>
      <w:r>
        <w:rPr>
          <w:color w:val="333333"/>
          <w:spacing w:val="26"/>
        </w:rPr>
        <w:t xml:space="preserve"> </w:t>
      </w:r>
      <w:r>
        <w:rPr>
          <w:color w:val="333333"/>
        </w:rPr>
        <w:t>tās</w:t>
      </w:r>
      <w:r>
        <w:rPr>
          <w:color w:val="333333"/>
          <w:spacing w:val="26"/>
        </w:rPr>
        <w:t xml:space="preserve"> </w:t>
      </w:r>
      <w:r>
        <w:rPr>
          <w:color w:val="333333"/>
        </w:rPr>
        <w:t>nosaukums,</w:t>
      </w:r>
      <w:r>
        <w:rPr>
          <w:color w:val="333333"/>
          <w:spacing w:val="26"/>
        </w:rPr>
        <w:t xml:space="preserve"> </w:t>
      </w:r>
      <w:r>
        <w:rPr>
          <w:color w:val="333333"/>
        </w:rPr>
        <w:t>iegūstamais</w:t>
      </w:r>
      <w:r>
        <w:rPr>
          <w:color w:val="333333"/>
          <w:spacing w:val="26"/>
        </w:rPr>
        <w:t xml:space="preserve"> </w:t>
      </w:r>
      <w:r>
        <w:rPr>
          <w:color w:val="333333"/>
        </w:rPr>
        <w:t>grāds,</w:t>
      </w:r>
      <w:r>
        <w:rPr>
          <w:color w:val="333333"/>
          <w:spacing w:val="26"/>
        </w:rPr>
        <w:t xml:space="preserve"> </w:t>
      </w:r>
      <w:r>
        <w:rPr>
          <w:color w:val="333333"/>
        </w:rPr>
        <w:t>mērķi</w:t>
      </w:r>
      <w:r>
        <w:rPr>
          <w:color w:val="333333"/>
          <w:spacing w:val="26"/>
        </w:rPr>
        <w:t xml:space="preserve"> </w:t>
      </w:r>
      <w:r>
        <w:rPr>
          <w:color w:val="333333"/>
        </w:rPr>
        <w:t>un</w:t>
      </w:r>
      <w:r>
        <w:rPr>
          <w:color w:val="333333"/>
          <w:spacing w:val="26"/>
        </w:rPr>
        <w:t xml:space="preserve"> </w:t>
      </w:r>
      <w:r>
        <w:rPr>
          <w:color w:val="333333"/>
        </w:rPr>
        <w:t>uzdevumi,</w:t>
      </w:r>
      <w:r>
        <w:rPr>
          <w:color w:val="333333"/>
          <w:spacing w:val="1"/>
        </w:rPr>
        <w:t xml:space="preserve"> </w:t>
      </w:r>
      <w:r>
        <w:rPr>
          <w:color w:val="333333"/>
        </w:rPr>
        <w:t>kā arī uzņemšanas prasības ir savstarpēji saistītas un atbilst studiju virzienam “Psiholoģija” un ir</w:t>
      </w:r>
      <w:r>
        <w:rPr>
          <w:color w:val="333333"/>
          <w:spacing w:val="1"/>
        </w:rPr>
        <w:t xml:space="preserve"> </w:t>
      </w:r>
      <w:r>
        <w:rPr>
          <w:color w:val="333333"/>
        </w:rPr>
        <w:t>secīgs</w:t>
      </w:r>
      <w:r>
        <w:rPr>
          <w:color w:val="333333"/>
          <w:spacing w:val="-4"/>
        </w:rPr>
        <w:t xml:space="preserve"> </w:t>
      </w:r>
      <w:r>
        <w:rPr>
          <w:color w:val="333333"/>
        </w:rPr>
        <w:t>bakalaura</w:t>
      </w:r>
      <w:r>
        <w:rPr>
          <w:color w:val="333333"/>
          <w:spacing w:val="-3"/>
        </w:rPr>
        <w:t xml:space="preserve"> </w:t>
      </w:r>
      <w:r>
        <w:rPr>
          <w:color w:val="333333"/>
        </w:rPr>
        <w:t>un</w:t>
      </w:r>
      <w:r>
        <w:rPr>
          <w:color w:val="333333"/>
          <w:spacing w:val="-4"/>
        </w:rPr>
        <w:t xml:space="preserve"> </w:t>
      </w:r>
      <w:r>
        <w:rPr>
          <w:color w:val="333333"/>
        </w:rPr>
        <w:t>maģistra</w:t>
      </w:r>
      <w:r>
        <w:rPr>
          <w:color w:val="333333"/>
          <w:spacing w:val="-3"/>
        </w:rPr>
        <w:t xml:space="preserve"> </w:t>
      </w:r>
      <w:r>
        <w:rPr>
          <w:color w:val="333333"/>
        </w:rPr>
        <w:t>studiju</w:t>
      </w:r>
      <w:r>
        <w:rPr>
          <w:color w:val="333333"/>
          <w:spacing w:val="-4"/>
        </w:rPr>
        <w:t xml:space="preserve"> </w:t>
      </w:r>
      <w:r>
        <w:rPr>
          <w:color w:val="333333"/>
        </w:rPr>
        <w:t>turpinājums.</w:t>
      </w:r>
    </w:p>
    <w:p w14:paraId="26F354A2" w14:textId="60E79897" w:rsidR="00920747" w:rsidRDefault="00802886">
      <w:pPr>
        <w:pStyle w:val="BodyText"/>
        <w:spacing w:before="151" w:line="295" w:lineRule="auto"/>
        <w:ind w:left="560" w:right="330"/>
        <w:jc w:val="both"/>
      </w:pPr>
      <w:r>
        <w:rPr>
          <w:color w:val="333333"/>
        </w:rPr>
        <w:t>Doktora studiju programmas “Psiholoģija” mērķi, uzdevumi un sasniedzamie rezultāti ir ievēroti,</w:t>
      </w:r>
      <w:r>
        <w:rPr>
          <w:color w:val="333333"/>
          <w:spacing w:val="1"/>
        </w:rPr>
        <w:t xml:space="preserve"> </w:t>
      </w:r>
      <w:r>
        <w:rPr>
          <w:color w:val="333333"/>
        </w:rPr>
        <w:t>nosakot</w:t>
      </w:r>
      <w:r>
        <w:rPr>
          <w:color w:val="333333"/>
          <w:spacing w:val="1"/>
        </w:rPr>
        <w:t xml:space="preserve"> </w:t>
      </w:r>
      <w:r>
        <w:rPr>
          <w:color w:val="333333"/>
        </w:rPr>
        <w:t>uzņemšanas</w:t>
      </w:r>
      <w:r>
        <w:rPr>
          <w:color w:val="333333"/>
          <w:spacing w:val="1"/>
        </w:rPr>
        <w:t xml:space="preserve"> </w:t>
      </w:r>
      <w:r>
        <w:rPr>
          <w:color w:val="333333"/>
        </w:rPr>
        <w:t>prasības</w:t>
      </w:r>
      <w:r>
        <w:rPr>
          <w:color w:val="333333"/>
          <w:spacing w:val="1"/>
        </w:rPr>
        <w:t xml:space="preserve"> </w:t>
      </w:r>
      <w:r>
        <w:rPr>
          <w:color w:val="333333"/>
        </w:rPr>
        <w:t>reﬂektantiem</w:t>
      </w:r>
      <w:r>
        <w:rPr>
          <w:color w:val="333333"/>
          <w:spacing w:val="1"/>
        </w:rPr>
        <w:t xml:space="preserve"> </w:t>
      </w:r>
      <w:r>
        <w:rPr>
          <w:color w:val="333333"/>
        </w:rPr>
        <w:t>-</w:t>
      </w:r>
      <w:r>
        <w:rPr>
          <w:color w:val="333333"/>
          <w:spacing w:val="1"/>
        </w:rPr>
        <w:t xml:space="preserve"> </w:t>
      </w:r>
      <w:r>
        <w:rPr>
          <w:color w:val="333333"/>
        </w:rPr>
        <w:t>maģistra</w:t>
      </w:r>
      <w:r>
        <w:rPr>
          <w:color w:val="333333"/>
          <w:spacing w:val="1"/>
        </w:rPr>
        <w:t xml:space="preserve"> </w:t>
      </w:r>
      <w:r>
        <w:rPr>
          <w:color w:val="333333"/>
        </w:rPr>
        <w:t>grāds</w:t>
      </w:r>
      <w:r>
        <w:rPr>
          <w:color w:val="333333"/>
          <w:spacing w:val="1"/>
        </w:rPr>
        <w:t xml:space="preserve"> </w:t>
      </w:r>
      <w:r>
        <w:rPr>
          <w:color w:val="333333"/>
        </w:rPr>
        <w:t>psiholoģijā;</w:t>
      </w:r>
      <w:r>
        <w:rPr>
          <w:color w:val="333333"/>
          <w:spacing w:val="63"/>
        </w:rPr>
        <w:t xml:space="preserve"> </w:t>
      </w:r>
      <w:r>
        <w:rPr>
          <w:color w:val="333333"/>
        </w:rPr>
        <w:t>iestājpārbaudījums:</w:t>
      </w:r>
      <w:r>
        <w:rPr>
          <w:color w:val="333333"/>
          <w:spacing w:val="1"/>
        </w:rPr>
        <w:t xml:space="preserve"> </w:t>
      </w:r>
      <w:r>
        <w:rPr>
          <w:color w:val="333333"/>
        </w:rPr>
        <w:t>referāts</w:t>
      </w:r>
      <w:r>
        <w:rPr>
          <w:color w:val="333333"/>
          <w:spacing w:val="38"/>
        </w:rPr>
        <w:t xml:space="preserve"> </w:t>
      </w:r>
      <w:r>
        <w:rPr>
          <w:color w:val="333333"/>
        </w:rPr>
        <w:t>par</w:t>
      </w:r>
      <w:r>
        <w:rPr>
          <w:color w:val="333333"/>
          <w:spacing w:val="38"/>
        </w:rPr>
        <w:t xml:space="preserve"> </w:t>
      </w:r>
      <w:r>
        <w:rPr>
          <w:color w:val="333333"/>
        </w:rPr>
        <w:t>pētījuma</w:t>
      </w:r>
      <w:r>
        <w:rPr>
          <w:color w:val="333333"/>
          <w:spacing w:val="38"/>
        </w:rPr>
        <w:t xml:space="preserve"> </w:t>
      </w:r>
      <w:r>
        <w:rPr>
          <w:color w:val="333333"/>
        </w:rPr>
        <w:t>tēmu</w:t>
      </w:r>
      <w:r>
        <w:rPr>
          <w:color w:val="333333"/>
          <w:spacing w:val="38"/>
        </w:rPr>
        <w:t xml:space="preserve"> </w:t>
      </w:r>
      <w:r>
        <w:rPr>
          <w:color w:val="333333"/>
        </w:rPr>
        <w:t>un</w:t>
      </w:r>
      <w:r>
        <w:rPr>
          <w:color w:val="333333"/>
          <w:spacing w:val="38"/>
        </w:rPr>
        <w:t xml:space="preserve"> </w:t>
      </w:r>
      <w:r>
        <w:rPr>
          <w:color w:val="333333"/>
        </w:rPr>
        <w:t>pārrunas</w:t>
      </w:r>
      <w:r>
        <w:rPr>
          <w:color w:val="333333"/>
          <w:spacing w:val="38"/>
        </w:rPr>
        <w:t xml:space="preserve"> </w:t>
      </w:r>
      <w:r>
        <w:rPr>
          <w:color w:val="333333"/>
        </w:rPr>
        <w:t>par</w:t>
      </w:r>
      <w:r>
        <w:rPr>
          <w:color w:val="333333"/>
          <w:spacing w:val="38"/>
        </w:rPr>
        <w:t xml:space="preserve"> </w:t>
      </w:r>
      <w:r>
        <w:rPr>
          <w:color w:val="333333"/>
        </w:rPr>
        <w:t>to;</w:t>
      </w:r>
      <w:r>
        <w:rPr>
          <w:color w:val="333333"/>
          <w:spacing w:val="38"/>
        </w:rPr>
        <w:t xml:space="preserve"> </w:t>
      </w:r>
      <w:r>
        <w:rPr>
          <w:color w:val="333333"/>
        </w:rPr>
        <w:t>pārbaudījums</w:t>
      </w:r>
      <w:r>
        <w:rPr>
          <w:color w:val="333333"/>
          <w:spacing w:val="38"/>
        </w:rPr>
        <w:t xml:space="preserve"> </w:t>
      </w:r>
      <w:r>
        <w:rPr>
          <w:color w:val="333333"/>
        </w:rPr>
        <w:t>svešvalodā</w:t>
      </w:r>
      <w:r>
        <w:rPr>
          <w:color w:val="333333"/>
          <w:spacing w:val="38"/>
        </w:rPr>
        <w:t xml:space="preserve"> </w:t>
      </w:r>
      <w:r>
        <w:rPr>
          <w:color w:val="333333"/>
        </w:rPr>
        <w:t>(</w:t>
      </w:r>
      <w:r w:rsidR="006637C4">
        <w:rPr>
          <w:color w:val="333333"/>
        </w:rPr>
        <w:t>angļu</w:t>
      </w:r>
      <w:r>
        <w:rPr>
          <w:color w:val="333333"/>
        </w:rPr>
        <w:t>).</w:t>
      </w:r>
    </w:p>
    <w:p w14:paraId="600299D3" w14:textId="77777777" w:rsidR="00920747" w:rsidRDefault="00802886">
      <w:pPr>
        <w:pStyle w:val="BodyText"/>
        <w:spacing w:before="150" w:line="295" w:lineRule="auto"/>
        <w:ind w:left="560" w:right="331"/>
        <w:jc w:val="both"/>
      </w:pPr>
      <w:r>
        <w:rPr>
          <w:color w:val="333333"/>
        </w:rPr>
        <w:t>Pēc promocijas darba aizstāvēšanas tiek piešķirts Zinātnes doktora grāds zinātnes doktors (Ph.D.)</w:t>
      </w:r>
      <w:r>
        <w:rPr>
          <w:color w:val="333333"/>
          <w:spacing w:val="1"/>
        </w:rPr>
        <w:t xml:space="preserve"> </w:t>
      </w:r>
      <w:r>
        <w:rPr>
          <w:color w:val="333333"/>
        </w:rPr>
        <w:t>sociālajās zinātnēs, kas paver iespējas starptautiskai pētniecībai sociālo zinātņu jomā saskaņā ar</w:t>
      </w:r>
      <w:r>
        <w:rPr>
          <w:color w:val="333333"/>
          <w:spacing w:val="1"/>
        </w:rPr>
        <w:t xml:space="preserve"> </w:t>
      </w:r>
      <w:r>
        <w:rPr>
          <w:color w:val="333333"/>
        </w:rPr>
        <w:t>pēcdoktorantūras</w:t>
      </w:r>
      <w:r>
        <w:rPr>
          <w:color w:val="333333"/>
          <w:spacing w:val="-4"/>
        </w:rPr>
        <w:t xml:space="preserve"> </w:t>
      </w:r>
      <w:r>
        <w:rPr>
          <w:color w:val="333333"/>
        </w:rPr>
        <w:t>pētniecisko</w:t>
      </w:r>
      <w:r>
        <w:rPr>
          <w:color w:val="333333"/>
          <w:spacing w:val="-4"/>
        </w:rPr>
        <w:t xml:space="preserve"> </w:t>
      </w:r>
      <w:r>
        <w:rPr>
          <w:color w:val="333333"/>
        </w:rPr>
        <w:t>programmu</w:t>
      </w:r>
      <w:r>
        <w:rPr>
          <w:color w:val="333333"/>
          <w:spacing w:val="-4"/>
        </w:rPr>
        <w:t xml:space="preserve"> </w:t>
      </w:r>
      <w:r>
        <w:rPr>
          <w:color w:val="333333"/>
        </w:rPr>
        <w:t>(post-doctoral</w:t>
      </w:r>
      <w:r>
        <w:rPr>
          <w:color w:val="333333"/>
          <w:spacing w:val="-3"/>
        </w:rPr>
        <w:t xml:space="preserve"> </w:t>
      </w:r>
      <w:r>
        <w:rPr>
          <w:color w:val="333333"/>
        </w:rPr>
        <w:t>studies).</w:t>
      </w:r>
    </w:p>
    <w:p w14:paraId="5ED41EB9" w14:textId="77777777" w:rsidR="00920747" w:rsidRDefault="00802886">
      <w:pPr>
        <w:pStyle w:val="BodyText"/>
        <w:spacing w:before="150" w:line="295" w:lineRule="auto"/>
        <w:ind w:left="560" w:right="328"/>
        <w:jc w:val="both"/>
      </w:pPr>
      <w:r>
        <w:rPr>
          <w:color w:val="333333"/>
        </w:rPr>
        <w:t>Doktora studiju programmas “Psiholoģija” kods (45313 - pirmais un otrais koda cipars apzīmē</w:t>
      </w:r>
      <w:r>
        <w:rPr>
          <w:color w:val="333333"/>
          <w:spacing w:val="1"/>
        </w:rPr>
        <w:t xml:space="preserve"> </w:t>
      </w:r>
      <w:r>
        <w:rPr>
          <w:color w:val="333333"/>
        </w:rPr>
        <w:t>izglītības</w:t>
      </w:r>
      <w:r>
        <w:rPr>
          <w:color w:val="333333"/>
          <w:spacing w:val="1"/>
        </w:rPr>
        <w:t xml:space="preserve"> </w:t>
      </w:r>
      <w:r>
        <w:rPr>
          <w:color w:val="333333"/>
        </w:rPr>
        <w:t>programmas</w:t>
      </w:r>
      <w:r>
        <w:rPr>
          <w:color w:val="333333"/>
          <w:spacing w:val="1"/>
        </w:rPr>
        <w:t xml:space="preserve"> </w:t>
      </w:r>
      <w:r>
        <w:rPr>
          <w:color w:val="333333"/>
        </w:rPr>
        <w:t>veidu,</w:t>
      </w:r>
      <w:r>
        <w:rPr>
          <w:color w:val="333333"/>
          <w:spacing w:val="1"/>
        </w:rPr>
        <w:t xml:space="preserve"> </w:t>
      </w:r>
      <w:r>
        <w:rPr>
          <w:color w:val="333333"/>
        </w:rPr>
        <w:t>trešais,</w:t>
      </w:r>
      <w:r>
        <w:rPr>
          <w:color w:val="333333"/>
          <w:spacing w:val="1"/>
        </w:rPr>
        <w:t xml:space="preserve"> </w:t>
      </w:r>
      <w:r>
        <w:rPr>
          <w:color w:val="333333"/>
        </w:rPr>
        <w:t>ceturtais</w:t>
      </w:r>
      <w:r>
        <w:rPr>
          <w:color w:val="333333"/>
          <w:spacing w:val="1"/>
        </w:rPr>
        <w:t xml:space="preserve"> </w:t>
      </w:r>
      <w:r>
        <w:rPr>
          <w:color w:val="333333"/>
        </w:rPr>
        <w:t>un</w:t>
      </w:r>
      <w:r>
        <w:rPr>
          <w:color w:val="333333"/>
          <w:spacing w:val="1"/>
        </w:rPr>
        <w:t xml:space="preserve"> </w:t>
      </w:r>
      <w:r>
        <w:rPr>
          <w:color w:val="333333"/>
        </w:rPr>
        <w:t>piektais</w:t>
      </w:r>
      <w:r>
        <w:rPr>
          <w:color w:val="333333"/>
          <w:spacing w:val="1"/>
        </w:rPr>
        <w:t xml:space="preserve"> </w:t>
      </w:r>
      <w:r>
        <w:rPr>
          <w:color w:val="333333"/>
        </w:rPr>
        <w:t>koda</w:t>
      </w:r>
      <w:r>
        <w:rPr>
          <w:color w:val="333333"/>
          <w:spacing w:val="1"/>
        </w:rPr>
        <w:t xml:space="preserve"> </w:t>
      </w:r>
      <w:r>
        <w:rPr>
          <w:color w:val="333333"/>
        </w:rPr>
        <w:t>cipars</w:t>
      </w:r>
      <w:r>
        <w:rPr>
          <w:color w:val="333333"/>
          <w:spacing w:val="1"/>
        </w:rPr>
        <w:t xml:space="preserve"> </w:t>
      </w:r>
      <w:r>
        <w:rPr>
          <w:color w:val="333333"/>
        </w:rPr>
        <w:t>-</w:t>
      </w:r>
      <w:r>
        <w:rPr>
          <w:color w:val="333333"/>
          <w:spacing w:val="63"/>
        </w:rPr>
        <w:t xml:space="preserve"> </w:t>
      </w:r>
      <w:r>
        <w:rPr>
          <w:color w:val="333333"/>
        </w:rPr>
        <w:t>izglītības</w:t>
      </w:r>
      <w:r>
        <w:rPr>
          <w:color w:val="333333"/>
          <w:spacing w:val="63"/>
        </w:rPr>
        <w:t xml:space="preserve"> </w:t>
      </w:r>
      <w:r>
        <w:rPr>
          <w:color w:val="333333"/>
        </w:rPr>
        <w:t>programmu</w:t>
      </w:r>
      <w:r>
        <w:rPr>
          <w:color w:val="333333"/>
          <w:spacing w:val="1"/>
        </w:rPr>
        <w:t xml:space="preserve"> </w:t>
      </w:r>
      <w:r>
        <w:rPr>
          <w:color w:val="333333"/>
        </w:rPr>
        <w:t>grupu), programmas mērķis un uzdevumi, kā arī studiju laikā sasniegtie studiju rezultāti atbilst</w:t>
      </w:r>
      <w:r>
        <w:rPr>
          <w:color w:val="333333"/>
          <w:spacing w:val="1"/>
        </w:rPr>
        <w:t xml:space="preserve"> </w:t>
      </w:r>
      <w:r>
        <w:rPr>
          <w:color w:val="333333"/>
        </w:rPr>
        <w:t>astotajam EKI līmenim (MK noteikumi Nr. 322 „Noteikumi par Latvijas izglītības klasiﬁkāciju”), kas ir</w:t>
      </w:r>
      <w:r>
        <w:rPr>
          <w:color w:val="333333"/>
          <w:spacing w:val="-61"/>
        </w:rPr>
        <w:t xml:space="preserve"> </w:t>
      </w:r>
      <w:r>
        <w:rPr>
          <w:color w:val="333333"/>
          <w:w w:val="95"/>
        </w:rPr>
        <w:t>doktora</w:t>
      </w:r>
      <w:r>
        <w:rPr>
          <w:color w:val="333333"/>
          <w:spacing w:val="10"/>
          <w:w w:val="95"/>
        </w:rPr>
        <w:t xml:space="preserve"> </w:t>
      </w:r>
      <w:r>
        <w:rPr>
          <w:color w:val="333333"/>
          <w:w w:val="95"/>
        </w:rPr>
        <w:t>studiju</w:t>
      </w:r>
      <w:r>
        <w:rPr>
          <w:color w:val="333333"/>
          <w:spacing w:val="10"/>
          <w:w w:val="95"/>
        </w:rPr>
        <w:t xml:space="preserve"> </w:t>
      </w:r>
      <w:r>
        <w:rPr>
          <w:color w:val="333333"/>
          <w:w w:val="95"/>
        </w:rPr>
        <w:t>līmenis</w:t>
      </w:r>
      <w:r>
        <w:rPr>
          <w:color w:val="333333"/>
          <w:spacing w:val="11"/>
          <w:w w:val="95"/>
        </w:rPr>
        <w:t xml:space="preserve"> </w:t>
      </w:r>
      <w:r>
        <w:rPr>
          <w:color w:val="333333"/>
          <w:w w:val="95"/>
        </w:rPr>
        <w:t>(</w:t>
      </w:r>
      <w:hyperlink r:id="rId99">
        <w:r>
          <w:rPr>
            <w:color w:val="428AC9"/>
            <w:w w:val="95"/>
          </w:rPr>
          <w:t>https://likumi.lv/ta/id/291524-noteikumi-par-latvijas-izglitibas-klasiﬁkaciju</w:t>
        </w:r>
      </w:hyperlink>
      <w:r>
        <w:rPr>
          <w:color w:val="333333"/>
          <w:w w:val="95"/>
        </w:rPr>
        <w:t>).</w:t>
      </w:r>
    </w:p>
    <w:p w14:paraId="0AAB8EB4" w14:textId="190D718C" w:rsidR="00920747" w:rsidRDefault="00802886">
      <w:pPr>
        <w:pStyle w:val="BodyText"/>
        <w:spacing w:before="151" w:line="295" w:lineRule="auto"/>
        <w:ind w:left="560" w:right="327"/>
        <w:jc w:val="both"/>
      </w:pPr>
      <w:r>
        <w:rPr>
          <w:color w:val="333333"/>
        </w:rPr>
        <w:t>Doktora</w:t>
      </w:r>
      <w:r>
        <w:rPr>
          <w:color w:val="333333"/>
          <w:spacing w:val="1"/>
        </w:rPr>
        <w:t xml:space="preserve"> </w:t>
      </w:r>
      <w:r>
        <w:rPr>
          <w:color w:val="333333"/>
        </w:rPr>
        <w:t>studiju</w:t>
      </w:r>
      <w:r>
        <w:rPr>
          <w:color w:val="333333"/>
          <w:spacing w:val="1"/>
        </w:rPr>
        <w:t xml:space="preserve"> </w:t>
      </w:r>
      <w:r>
        <w:rPr>
          <w:color w:val="333333"/>
        </w:rPr>
        <w:t>programma</w:t>
      </w:r>
      <w:r>
        <w:rPr>
          <w:color w:val="333333"/>
          <w:spacing w:val="1"/>
        </w:rPr>
        <w:t xml:space="preserve"> </w:t>
      </w:r>
      <w:r>
        <w:rPr>
          <w:color w:val="333333"/>
        </w:rPr>
        <w:t>tiek</w:t>
      </w:r>
      <w:r>
        <w:rPr>
          <w:color w:val="333333"/>
          <w:spacing w:val="1"/>
        </w:rPr>
        <w:t xml:space="preserve"> </w:t>
      </w:r>
      <w:r>
        <w:rPr>
          <w:color w:val="333333"/>
        </w:rPr>
        <w:t>īstenota</w:t>
      </w:r>
      <w:r>
        <w:rPr>
          <w:color w:val="333333"/>
          <w:spacing w:val="1"/>
        </w:rPr>
        <w:t xml:space="preserve"> </w:t>
      </w:r>
      <w:r>
        <w:rPr>
          <w:color w:val="333333"/>
        </w:rPr>
        <w:t>trīs</w:t>
      </w:r>
      <w:r>
        <w:rPr>
          <w:color w:val="333333"/>
          <w:spacing w:val="1"/>
        </w:rPr>
        <w:t xml:space="preserve"> </w:t>
      </w:r>
      <w:r>
        <w:rPr>
          <w:color w:val="333333"/>
        </w:rPr>
        <w:t>gadu</w:t>
      </w:r>
      <w:r>
        <w:rPr>
          <w:color w:val="333333"/>
          <w:spacing w:val="1"/>
        </w:rPr>
        <w:t xml:space="preserve"> </w:t>
      </w:r>
      <w:r>
        <w:rPr>
          <w:color w:val="333333"/>
        </w:rPr>
        <w:t>pilna</w:t>
      </w:r>
      <w:r>
        <w:rPr>
          <w:color w:val="333333"/>
          <w:spacing w:val="1"/>
        </w:rPr>
        <w:t xml:space="preserve"> </w:t>
      </w:r>
      <w:r>
        <w:rPr>
          <w:color w:val="333333"/>
        </w:rPr>
        <w:t>laika</w:t>
      </w:r>
      <w:r>
        <w:rPr>
          <w:color w:val="333333"/>
          <w:spacing w:val="1"/>
        </w:rPr>
        <w:t xml:space="preserve"> </w:t>
      </w:r>
      <w:r>
        <w:rPr>
          <w:color w:val="333333"/>
        </w:rPr>
        <w:t>studijās.</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īstenošanas</w:t>
      </w:r>
      <w:r>
        <w:rPr>
          <w:color w:val="333333"/>
          <w:spacing w:val="1"/>
        </w:rPr>
        <w:t xml:space="preserve"> </w:t>
      </w:r>
      <w:r>
        <w:rPr>
          <w:color w:val="333333"/>
        </w:rPr>
        <w:t>lietderības</w:t>
      </w:r>
      <w:r>
        <w:rPr>
          <w:color w:val="333333"/>
          <w:spacing w:val="1"/>
        </w:rPr>
        <w:t xml:space="preserve"> </w:t>
      </w:r>
      <w:r>
        <w:rPr>
          <w:color w:val="333333"/>
        </w:rPr>
        <w:t>nolūkā</w:t>
      </w:r>
      <w:r>
        <w:rPr>
          <w:color w:val="333333"/>
          <w:spacing w:val="1"/>
        </w:rPr>
        <w:t xml:space="preserve"> </w:t>
      </w:r>
      <w:r>
        <w:rPr>
          <w:color w:val="333333"/>
        </w:rPr>
        <w:t>DU</w:t>
      </w:r>
      <w:r>
        <w:rPr>
          <w:color w:val="333333"/>
          <w:spacing w:val="1"/>
        </w:rPr>
        <w:t xml:space="preserve"> </w:t>
      </w:r>
      <w:r>
        <w:rPr>
          <w:color w:val="333333"/>
        </w:rPr>
        <w:t>neparedz</w:t>
      </w:r>
      <w:r>
        <w:rPr>
          <w:color w:val="333333"/>
          <w:spacing w:val="1"/>
        </w:rPr>
        <w:t xml:space="preserve"> </w:t>
      </w:r>
      <w:r>
        <w:rPr>
          <w:color w:val="333333"/>
        </w:rPr>
        <w:t>nepilna</w:t>
      </w:r>
      <w:r>
        <w:rPr>
          <w:color w:val="333333"/>
          <w:spacing w:val="1"/>
        </w:rPr>
        <w:t xml:space="preserve"> </w:t>
      </w:r>
      <w:r>
        <w:rPr>
          <w:color w:val="333333"/>
        </w:rPr>
        <w:t>laika</w:t>
      </w:r>
      <w:r>
        <w:rPr>
          <w:color w:val="333333"/>
          <w:spacing w:val="1"/>
        </w:rPr>
        <w:t xml:space="preserve"> </w:t>
      </w:r>
      <w:r>
        <w:rPr>
          <w:color w:val="333333"/>
        </w:rPr>
        <w:t>studiju</w:t>
      </w:r>
      <w:r>
        <w:rPr>
          <w:color w:val="333333"/>
          <w:spacing w:val="1"/>
        </w:rPr>
        <w:t xml:space="preserve"> </w:t>
      </w:r>
      <w:r>
        <w:rPr>
          <w:color w:val="333333"/>
        </w:rPr>
        <w:t>formu,</w:t>
      </w:r>
      <w:r>
        <w:rPr>
          <w:color w:val="333333"/>
          <w:spacing w:val="1"/>
        </w:rPr>
        <w:t xml:space="preserve"> </w:t>
      </w:r>
      <w:r>
        <w:rPr>
          <w:color w:val="333333"/>
        </w:rPr>
        <w:t>kura</w:t>
      </w:r>
      <w:r>
        <w:rPr>
          <w:color w:val="333333"/>
          <w:spacing w:val="1"/>
        </w:rPr>
        <w:t xml:space="preserve"> </w:t>
      </w:r>
      <w:r>
        <w:rPr>
          <w:color w:val="333333"/>
        </w:rPr>
        <w:t>bija</w:t>
      </w:r>
      <w:r>
        <w:rPr>
          <w:color w:val="333333"/>
          <w:spacing w:val="63"/>
        </w:rPr>
        <w:t xml:space="preserve"> </w:t>
      </w:r>
      <w:r w:rsidR="006637C4">
        <w:rPr>
          <w:color w:val="333333"/>
        </w:rPr>
        <w:t>iekļauta</w:t>
      </w:r>
      <w:r>
        <w:rPr>
          <w:color w:val="333333"/>
          <w:spacing w:val="1"/>
        </w:rPr>
        <w:t xml:space="preserve"> </w:t>
      </w:r>
      <w:r>
        <w:rPr>
          <w:color w:val="333333"/>
        </w:rPr>
        <w:t>iepriekšējā</w:t>
      </w:r>
      <w:r>
        <w:rPr>
          <w:color w:val="333333"/>
          <w:spacing w:val="-5"/>
        </w:rPr>
        <w:t xml:space="preserve"> </w:t>
      </w:r>
      <w:r>
        <w:rPr>
          <w:color w:val="333333"/>
        </w:rPr>
        <w:t>pārskata</w:t>
      </w:r>
      <w:r>
        <w:rPr>
          <w:color w:val="333333"/>
          <w:spacing w:val="-5"/>
        </w:rPr>
        <w:t xml:space="preserve"> </w:t>
      </w:r>
      <w:r>
        <w:rPr>
          <w:color w:val="333333"/>
        </w:rPr>
        <w:t>periodā,</w:t>
      </w:r>
      <w:r>
        <w:rPr>
          <w:color w:val="333333"/>
          <w:spacing w:val="-5"/>
        </w:rPr>
        <w:t xml:space="preserve"> </w:t>
      </w:r>
      <w:r>
        <w:rPr>
          <w:color w:val="333333"/>
        </w:rPr>
        <w:t>jo</w:t>
      </w:r>
      <w:r>
        <w:rPr>
          <w:color w:val="333333"/>
          <w:spacing w:val="-5"/>
        </w:rPr>
        <w:t xml:space="preserve"> </w:t>
      </w:r>
      <w:r>
        <w:rPr>
          <w:color w:val="333333"/>
        </w:rPr>
        <w:t>nav</w:t>
      </w:r>
      <w:r>
        <w:rPr>
          <w:color w:val="333333"/>
          <w:spacing w:val="-4"/>
        </w:rPr>
        <w:t xml:space="preserve"> </w:t>
      </w:r>
      <w:r>
        <w:rPr>
          <w:color w:val="333333"/>
        </w:rPr>
        <w:t>šai</w:t>
      </w:r>
      <w:r>
        <w:rPr>
          <w:color w:val="333333"/>
          <w:spacing w:val="-5"/>
        </w:rPr>
        <w:t xml:space="preserve"> </w:t>
      </w:r>
      <w:r>
        <w:rPr>
          <w:color w:val="333333"/>
        </w:rPr>
        <w:t>studiju</w:t>
      </w:r>
      <w:r>
        <w:rPr>
          <w:color w:val="333333"/>
          <w:spacing w:val="-5"/>
        </w:rPr>
        <w:t xml:space="preserve"> </w:t>
      </w:r>
      <w:r>
        <w:rPr>
          <w:color w:val="333333"/>
        </w:rPr>
        <w:t>formai</w:t>
      </w:r>
      <w:r>
        <w:rPr>
          <w:color w:val="333333"/>
          <w:spacing w:val="-5"/>
        </w:rPr>
        <w:t xml:space="preserve"> </w:t>
      </w:r>
      <w:r>
        <w:rPr>
          <w:color w:val="333333"/>
        </w:rPr>
        <w:t>nav</w:t>
      </w:r>
      <w:r>
        <w:rPr>
          <w:color w:val="333333"/>
          <w:spacing w:val="-4"/>
        </w:rPr>
        <w:t xml:space="preserve"> </w:t>
      </w:r>
      <w:r>
        <w:rPr>
          <w:color w:val="333333"/>
        </w:rPr>
        <w:t>pieprasījuma.</w:t>
      </w:r>
    </w:p>
    <w:p w14:paraId="728E4DA7" w14:textId="77777777" w:rsidR="00920747" w:rsidRDefault="00920747">
      <w:pPr>
        <w:pStyle w:val="BodyText"/>
        <w:rPr>
          <w:sz w:val="24"/>
        </w:rPr>
      </w:pPr>
    </w:p>
    <w:p w14:paraId="5845FDB2" w14:textId="77777777" w:rsidR="00920747" w:rsidRDefault="00920747">
      <w:pPr>
        <w:pStyle w:val="BodyText"/>
        <w:spacing w:before="1"/>
        <w:rPr>
          <w:sz w:val="34"/>
        </w:rPr>
      </w:pPr>
    </w:p>
    <w:p w14:paraId="10228396" w14:textId="77777777" w:rsidR="00920747" w:rsidRDefault="00802886">
      <w:pPr>
        <w:pStyle w:val="Heading5"/>
        <w:numPr>
          <w:ilvl w:val="2"/>
          <w:numId w:val="23"/>
        </w:numPr>
        <w:tabs>
          <w:tab w:val="left" w:pos="1100"/>
        </w:tabs>
        <w:spacing w:line="295" w:lineRule="auto"/>
        <w:ind w:right="328" w:firstLine="0"/>
      </w:pP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ekonomiskais</w:t>
      </w:r>
      <w:r>
        <w:rPr>
          <w:color w:val="333333"/>
          <w:spacing w:val="1"/>
          <w:w w:val="110"/>
        </w:rPr>
        <w:t xml:space="preserve"> </w:t>
      </w:r>
      <w:r>
        <w:rPr>
          <w:color w:val="333333"/>
          <w:w w:val="110"/>
        </w:rPr>
        <w:t>un/</w:t>
      </w:r>
      <w:r>
        <w:rPr>
          <w:color w:val="333333"/>
          <w:spacing w:val="1"/>
          <w:w w:val="110"/>
        </w:rPr>
        <w:t xml:space="preserve"> </w:t>
      </w:r>
      <w:r>
        <w:rPr>
          <w:color w:val="333333"/>
          <w:w w:val="110"/>
        </w:rPr>
        <w:t>vai</w:t>
      </w:r>
      <w:r>
        <w:rPr>
          <w:color w:val="333333"/>
          <w:spacing w:val="1"/>
          <w:w w:val="110"/>
        </w:rPr>
        <w:t xml:space="preserve"> </w:t>
      </w:r>
      <w:r>
        <w:rPr>
          <w:color w:val="333333"/>
          <w:w w:val="110"/>
        </w:rPr>
        <w:t>sociālais</w:t>
      </w:r>
      <w:r>
        <w:rPr>
          <w:color w:val="333333"/>
          <w:spacing w:val="1"/>
          <w:w w:val="110"/>
        </w:rPr>
        <w:t xml:space="preserve"> </w:t>
      </w:r>
      <w:r>
        <w:rPr>
          <w:color w:val="333333"/>
          <w:w w:val="110"/>
        </w:rPr>
        <w:t>pamatojums,</w:t>
      </w:r>
      <w:r>
        <w:rPr>
          <w:color w:val="333333"/>
          <w:spacing w:val="1"/>
          <w:w w:val="110"/>
        </w:rPr>
        <w:t xml:space="preserve"> </w:t>
      </w:r>
      <w:r>
        <w:rPr>
          <w:color w:val="333333"/>
          <w:w w:val="110"/>
        </w:rPr>
        <w:t>analīze</w:t>
      </w:r>
      <w:r>
        <w:rPr>
          <w:color w:val="333333"/>
          <w:spacing w:val="1"/>
          <w:w w:val="110"/>
        </w:rPr>
        <w:t xml:space="preserve"> </w:t>
      </w:r>
      <w:r>
        <w:rPr>
          <w:color w:val="333333"/>
          <w:w w:val="110"/>
        </w:rPr>
        <w:t>par</w:t>
      </w:r>
      <w:r>
        <w:rPr>
          <w:color w:val="333333"/>
          <w:spacing w:val="1"/>
          <w:w w:val="110"/>
        </w:rPr>
        <w:t xml:space="preserve"> </w:t>
      </w:r>
      <w:r>
        <w:rPr>
          <w:color w:val="333333"/>
          <w:w w:val="110"/>
        </w:rPr>
        <w:t>absolventu</w:t>
      </w:r>
      <w:r>
        <w:rPr>
          <w:color w:val="333333"/>
          <w:spacing w:val="-5"/>
          <w:w w:val="110"/>
        </w:rPr>
        <w:t xml:space="preserve"> </w:t>
      </w:r>
      <w:r>
        <w:rPr>
          <w:color w:val="333333"/>
          <w:w w:val="110"/>
        </w:rPr>
        <w:t>nodarbinātību.</w:t>
      </w:r>
    </w:p>
    <w:p w14:paraId="171ED6E1" w14:textId="77777777" w:rsidR="00920747" w:rsidRDefault="00920747">
      <w:pPr>
        <w:spacing w:line="295" w:lineRule="auto"/>
        <w:jc w:val="both"/>
        <w:sectPr w:rsidR="00920747">
          <w:pgSz w:w="11910" w:h="16840"/>
          <w:pgMar w:top="800" w:right="740" w:bottom="660" w:left="740" w:header="0" w:footer="464" w:gutter="0"/>
          <w:cols w:space="720"/>
        </w:sectPr>
      </w:pPr>
    </w:p>
    <w:p w14:paraId="152630DC" w14:textId="77777777" w:rsidR="00920747" w:rsidRDefault="00802886">
      <w:pPr>
        <w:pStyle w:val="BodyText"/>
        <w:spacing w:before="74" w:line="295" w:lineRule="auto"/>
        <w:ind w:left="560" w:right="329"/>
        <w:jc w:val="both"/>
      </w:pPr>
      <w:r>
        <w:rPr>
          <w:color w:val="333333"/>
        </w:rPr>
        <w:lastRenderedPageBreak/>
        <w:t>Studiju</w:t>
      </w:r>
      <w:r>
        <w:rPr>
          <w:color w:val="333333"/>
          <w:spacing w:val="1"/>
        </w:rPr>
        <w:t xml:space="preserve"> </w:t>
      </w:r>
      <w:r>
        <w:rPr>
          <w:color w:val="333333"/>
        </w:rPr>
        <w:t>programmas</w:t>
      </w:r>
      <w:r>
        <w:rPr>
          <w:color w:val="333333"/>
          <w:spacing w:val="1"/>
        </w:rPr>
        <w:t xml:space="preserve"> </w:t>
      </w:r>
      <w:r>
        <w:rPr>
          <w:color w:val="333333"/>
        </w:rPr>
        <w:t>attīstība</w:t>
      </w:r>
      <w:r>
        <w:rPr>
          <w:color w:val="333333"/>
          <w:spacing w:val="1"/>
        </w:rPr>
        <w:t xml:space="preserve"> </w:t>
      </w:r>
      <w:r>
        <w:rPr>
          <w:color w:val="333333"/>
        </w:rPr>
        <w:t>ir</w:t>
      </w:r>
      <w:r>
        <w:rPr>
          <w:color w:val="333333"/>
          <w:spacing w:val="1"/>
        </w:rPr>
        <w:t xml:space="preserve"> </w:t>
      </w:r>
      <w:r>
        <w:rPr>
          <w:color w:val="333333"/>
        </w:rPr>
        <w:t>mērķtiecīgi</w:t>
      </w:r>
      <w:r>
        <w:rPr>
          <w:color w:val="333333"/>
          <w:spacing w:val="1"/>
        </w:rPr>
        <w:t xml:space="preserve"> </w:t>
      </w:r>
      <w:r>
        <w:rPr>
          <w:color w:val="333333"/>
        </w:rPr>
        <w:t>virzīta</w:t>
      </w:r>
      <w:r>
        <w:rPr>
          <w:color w:val="333333"/>
          <w:spacing w:val="1"/>
        </w:rPr>
        <w:t xml:space="preserve"> </w:t>
      </w:r>
      <w:r>
        <w:rPr>
          <w:color w:val="333333"/>
        </w:rPr>
        <w:t>uz</w:t>
      </w:r>
      <w:r>
        <w:rPr>
          <w:color w:val="333333"/>
          <w:spacing w:val="1"/>
        </w:rPr>
        <w:t xml:space="preserve"> </w:t>
      </w:r>
      <w:r>
        <w:rPr>
          <w:color w:val="333333"/>
        </w:rPr>
        <w:t>to,</w:t>
      </w:r>
      <w:r>
        <w:rPr>
          <w:color w:val="333333"/>
          <w:spacing w:val="1"/>
        </w:rPr>
        <w:t xml:space="preserve"> </w:t>
      </w:r>
      <w:r>
        <w:rPr>
          <w:color w:val="333333"/>
        </w:rPr>
        <w:t>lai</w:t>
      </w:r>
      <w:r>
        <w:rPr>
          <w:color w:val="333333"/>
          <w:spacing w:val="1"/>
        </w:rPr>
        <w:t xml:space="preserve"> </w:t>
      </w:r>
      <w:r>
        <w:rPr>
          <w:color w:val="333333"/>
        </w:rPr>
        <w:t>varētu</w:t>
      </w:r>
      <w:r>
        <w:rPr>
          <w:color w:val="333333"/>
          <w:spacing w:val="1"/>
        </w:rPr>
        <w:t xml:space="preserve"> </w:t>
      </w:r>
      <w:r>
        <w:rPr>
          <w:color w:val="333333"/>
        </w:rPr>
        <w:t>nodrošināt</w:t>
      </w:r>
      <w:r>
        <w:rPr>
          <w:color w:val="333333"/>
          <w:spacing w:val="1"/>
        </w:rPr>
        <w:t xml:space="preserve"> </w:t>
      </w:r>
      <w:r>
        <w:rPr>
          <w:color w:val="333333"/>
        </w:rPr>
        <w:t>augsta</w:t>
      </w:r>
      <w:r>
        <w:rPr>
          <w:color w:val="333333"/>
          <w:spacing w:val="1"/>
        </w:rPr>
        <w:t xml:space="preserve"> </w:t>
      </w:r>
      <w:r>
        <w:rPr>
          <w:color w:val="333333"/>
        </w:rPr>
        <w:t>līmeņa</w:t>
      </w:r>
      <w:r>
        <w:rPr>
          <w:color w:val="333333"/>
          <w:spacing w:val="-61"/>
        </w:rPr>
        <w:t xml:space="preserve"> </w:t>
      </w:r>
      <w:r>
        <w:rPr>
          <w:color w:val="333333"/>
        </w:rPr>
        <w:t>speciālistus</w:t>
      </w:r>
      <w:r>
        <w:rPr>
          <w:color w:val="333333"/>
          <w:spacing w:val="1"/>
        </w:rPr>
        <w:t xml:space="preserve"> </w:t>
      </w:r>
      <w:r>
        <w:rPr>
          <w:color w:val="333333"/>
        </w:rPr>
        <w:t>Latvijas</w:t>
      </w:r>
      <w:r>
        <w:rPr>
          <w:color w:val="333333"/>
          <w:spacing w:val="1"/>
        </w:rPr>
        <w:t xml:space="preserve"> </w:t>
      </w:r>
      <w:r>
        <w:rPr>
          <w:color w:val="333333"/>
        </w:rPr>
        <w:t>darba</w:t>
      </w:r>
      <w:r>
        <w:rPr>
          <w:color w:val="333333"/>
          <w:spacing w:val="1"/>
        </w:rPr>
        <w:t xml:space="preserve"> </w:t>
      </w:r>
      <w:r>
        <w:rPr>
          <w:color w:val="333333"/>
        </w:rPr>
        <w:t>tirgū,</w:t>
      </w:r>
      <w:r>
        <w:rPr>
          <w:color w:val="333333"/>
          <w:spacing w:val="1"/>
        </w:rPr>
        <w:t xml:space="preserve"> </w:t>
      </w:r>
      <w:r>
        <w:rPr>
          <w:color w:val="333333"/>
        </w:rPr>
        <w:t>kuri</w:t>
      </w:r>
      <w:r>
        <w:rPr>
          <w:color w:val="333333"/>
          <w:spacing w:val="1"/>
        </w:rPr>
        <w:t xml:space="preserve"> </w:t>
      </w:r>
      <w:r>
        <w:rPr>
          <w:color w:val="333333"/>
        </w:rPr>
        <w:t>varētu</w:t>
      </w:r>
      <w:r>
        <w:rPr>
          <w:color w:val="333333"/>
          <w:spacing w:val="1"/>
        </w:rPr>
        <w:t xml:space="preserve"> </w:t>
      </w:r>
      <w:r>
        <w:rPr>
          <w:color w:val="333333"/>
        </w:rPr>
        <w:t>būt</w:t>
      </w:r>
      <w:r>
        <w:rPr>
          <w:color w:val="333333"/>
          <w:spacing w:val="1"/>
        </w:rPr>
        <w:t xml:space="preserve"> </w:t>
      </w:r>
      <w:r>
        <w:rPr>
          <w:color w:val="333333"/>
        </w:rPr>
        <w:t>kompetenti</w:t>
      </w:r>
      <w:r>
        <w:rPr>
          <w:color w:val="333333"/>
          <w:spacing w:val="1"/>
        </w:rPr>
        <w:t xml:space="preserve"> </w:t>
      </w:r>
      <w:r>
        <w:rPr>
          <w:color w:val="333333"/>
        </w:rPr>
        <w:t>zinātnisko</w:t>
      </w:r>
      <w:r>
        <w:rPr>
          <w:color w:val="333333"/>
          <w:spacing w:val="1"/>
        </w:rPr>
        <w:t xml:space="preserve"> </w:t>
      </w:r>
      <w:r>
        <w:rPr>
          <w:color w:val="333333"/>
        </w:rPr>
        <w:t>institūciju</w:t>
      </w:r>
      <w:r>
        <w:rPr>
          <w:color w:val="333333"/>
          <w:spacing w:val="1"/>
        </w:rPr>
        <w:t xml:space="preserve"> </w:t>
      </w:r>
      <w:r>
        <w:rPr>
          <w:color w:val="333333"/>
        </w:rPr>
        <w:t>pētnieki,</w:t>
      </w:r>
      <w:r>
        <w:rPr>
          <w:color w:val="333333"/>
          <w:spacing w:val="1"/>
        </w:rPr>
        <w:t xml:space="preserve"> </w:t>
      </w:r>
      <w:r>
        <w:rPr>
          <w:color w:val="333333"/>
        </w:rPr>
        <w:t>augstskolu</w:t>
      </w:r>
      <w:r>
        <w:rPr>
          <w:color w:val="333333"/>
          <w:spacing w:val="-5"/>
        </w:rPr>
        <w:t xml:space="preserve"> </w:t>
      </w:r>
      <w:r>
        <w:rPr>
          <w:color w:val="333333"/>
        </w:rPr>
        <w:t>docētāji</w:t>
      </w:r>
      <w:r>
        <w:rPr>
          <w:color w:val="333333"/>
          <w:spacing w:val="-4"/>
        </w:rPr>
        <w:t xml:space="preserve"> </w:t>
      </w:r>
      <w:r>
        <w:rPr>
          <w:color w:val="333333"/>
        </w:rPr>
        <w:t>un</w:t>
      </w:r>
      <w:r>
        <w:rPr>
          <w:color w:val="333333"/>
          <w:spacing w:val="-4"/>
        </w:rPr>
        <w:t xml:space="preserve"> </w:t>
      </w:r>
      <w:r>
        <w:rPr>
          <w:color w:val="333333"/>
        </w:rPr>
        <w:t>kompetenti</w:t>
      </w:r>
      <w:r>
        <w:rPr>
          <w:color w:val="333333"/>
          <w:spacing w:val="-4"/>
        </w:rPr>
        <w:t xml:space="preserve"> </w:t>
      </w:r>
      <w:r>
        <w:rPr>
          <w:color w:val="333333"/>
        </w:rPr>
        <w:t>profesionālie</w:t>
      </w:r>
      <w:r>
        <w:rPr>
          <w:color w:val="333333"/>
          <w:spacing w:val="-4"/>
        </w:rPr>
        <w:t xml:space="preserve"> </w:t>
      </w:r>
      <w:r>
        <w:rPr>
          <w:color w:val="333333"/>
        </w:rPr>
        <w:t>psihologi.</w:t>
      </w:r>
    </w:p>
    <w:p w14:paraId="752D2775" w14:textId="77777777" w:rsidR="00920747" w:rsidRDefault="00802886">
      <w:pPr>
        <w:pStyle w:val="BodyText"/>
        <w:spacing w:before="151" w:line="295" w:lineRule="auto"/>
        <w:ind w:left="560" w:right="323"/>
        <w:jc w:val="both"/>
      </w:pPr>
      <w:r>
        <w:rPr>
          <w:color w:val="333333"/>
          <w:w w:val="105"/>
        </w:rPr>
        <w:t>DU</w:t>
      </w:r>
      <w:r>
        <w:rPr>
          <w:color w:val="333333"/>
          <w:spacing w:val="1"/>
          <w:w w:val="105"/>
        </w:rPr>
        <w:t xml:space="preserve"> </w:t>
      </w:r>
      <w:r>
        <w:rPr>
          <w:color w:val="333333"/>
          <w:w w:val="105"/>
        </w:rPr>
        <w:t>DSP</w:t>
      </w:r>
      <w:r>
        <w:rPr>
          <w:color w:val="333333"/>
          <w:spacing w:val="1"/>
          <w:w w:val="105"/>
        </w:rPr>
        <w:t xml:space="preserve"> </w:t>
      </w:r>
      <w:r>
        <w:rPr>
          <w:color w:val="333333"/>
          <w:spacing w:val="9"/>
          <w:w w:val="105"/>
        </w:rPr>
        <w:t xml:space="preserve">„Psiholoģija” </w:t>
      </w:r>
      <w:r>
        <w:rPr>
          <w:color w:val="333333"/>
          <w:w w:val="105"/>
        </w:rPr>
        <w:t>vairāk</w:t>
      </w:r>
      <w:r>
        <w:rPr>
          <w:color w:val="333333"/>
          <w:spacing w:val="1"/>
          <w:w w:val="105"/>
        </w:rPr>
        <w:t xml:space="preserve"> </w:t>
      </w:r>
      <w:r>
        <w:rPr>
          <w:color w:val="333333"/>
          <w:w w:val="105"/>
        </w:rPr>
        <w:t>nekā</w:t>
      </w:r>
      <w:r>
        <w:rPr>
          <w:color w:val="333333"/>
          <w:spacing w:val="1"/>
          <w:w w:val="105"/>
        </w:rPr>
        <w:t xml:space="preserve"> </w:t>
      </w:r>
      <w:r>
        <w:rPr>
          <w:color w:val="333333"/>
          <w:w w:val="105"/>
        </w:rPr>
        <w:t>20</w:t>
      </w:r>
      <w:r>
        <w:rPr>
          <w:color w:val="333333"/>
          <w:spacing w:val="1"/>
          <w:w w:val="105"/>
        </w:rPr>
        <w:t xml:space="preserve"> </w:t>
      </w:r>
      <w:r>
        <w:rPr>
          <w:color w:val="333333"/>
          <w:w w:val="105"/>
        </w:rPr>
        <w:t>gadus</w:t>
      </w:r>
      <w:r>
        <w:rPr>
          <w:color w:val="333333"/>
          <w:spacing w:val="1"/>
          <w:w w:val="105"/>
        </w:rPr>
        <w:t xml:space="preserve"> </w:t>
      </w:r>
      <w:r>
        <w:rPr>
          <w:color w:val="333333"/>
          <w:w w:val="105"/>
        </w:rPr>
        <w:t>īsteno</w:t>
      </w:r>
      <w:r>
        <w:rPr>
          <w:color w:val="333333"/>
          <w:spacing w:val="1"/>
          <w:w w:val="105"/>
        </w:rPr>
        <w:t xml:space="preserve"> </w:t>
      </w:r>
      <w:r>
        <w:rPr>
          <w:color w:val="333333"/>
          <w:w w:val="105"/>
        </w:rPr>
        <w:t>studiju</w:t>
      </w:r>
      <w:r>
        <w:rPr>
          <w:color w:val="333333"/>
          <w:spacing w:val="1"/>
          <w:w w:val="105"/>
        </w:rPr>
        <w:t xml:space="preserve"> </w:t>
      </w:r>
      <w:r>
        <w:rPr>
          <w:color w:val="333333"/>
          <w:w w:val="105"/>
        </w:rPr>
        <w:t>iespējas</w:t>
      </w:r>
      <w:r>
        <w:rPr>
          <w:color w:val="333333"/>
          <w:spacing w:val="1"/>
          <w:w w:val="105"/>
        </w:rPr>
        <w:t xml:space="preserve"> </w:t>
      </w:r>
      <w:r>
        <w:rPr>
          <w:color w:val="333333"/>
          <w:w w:val="105"/>
        </w:rPr>
        <w:t>sociālās</w:t>
      </w:r>
      <w:r>
        <w:rPr>
          <w:color w:val="333333"/>
          <w:spacing w:val="1"/>
          <w:w w:val="105"/>
        </w:rPr>
        <w:t xml:space="preserve"> </w:t>
      </w:r>
      <w:r>
        <w:rPr>
          <w:color w:val="333333"/>
          <w:spacing w:val="10"/>
          <w:w w:val="105"/>
        </w:rPr>
        <w:t>psiholoģijas</w:t>
      </w:r>
      <w:r>
        <w:rPr>
          <w:color w:val="333333"/>
          <w:spacing w:val="11"/>
          <w:w w:val="105"/>
        </w:rPr>
        <w:t xml:space="preserve"> </w:t>
      </w:r>
      <w:r>
        <w:rPr>
          <w:color w:val="333333"/>
          <w:w w:val="105"/>
        </w:rPr>
        <w:t>apakšnozarē, kas ir pieejama arī Latvijas Universitātē, un kopš 2021.gada tiek īstenota arī</w:t>
      </w:r>
      <w:r>
        <w:rPr>
          <w:color w:val="333333"/>
          <w:spacing w:val="1"/>
          <w:w w:val="105"/>
        </w:rPr>
        <w:t xml:space="preserve"> </w:t>
      </w:r>
      <w:r>
        <w:rPr>
          <w:color w:val="333333"/>
        </w:rPr>
        <w:t>pedagoģiskās</w:t>
      </w:r>
      <w:r>
        <w:rPr>
          <w:color w:val="333333"/>
          <w:spacing w:val="15"/>
        </w:rPr>
        <w:t xml:space="preserve"> </w:t>
      </w:r>
      <w:r>
        <w:rPr>
          <w:color w:val="333333"/>
        </w:rPr>
        <w:t>psiholoģijas</w:t>
      </w:r>
      <w:r>
        <w:rPr>
          <w:color w:val="333333"/>
          <w:spacing w:val="15"/>
        </w:rPr>
        <w:t xml:space="preserve"> </w:t>
      </w:r>
      <w:r>
        <w:rPr>
          <w:color w:val="333333"/>
        </w:rPr>
        <w:t>apakšnozare,</w:t>
      </w:r>
      <w:r>
        <w:rPr>
          <w:color w:val="333333"/>
          <w:spacing w:val="15"/>
        </w:rPr>
        <w:t xml:space="preserve"> </w:t>
      </w:r>
      <w:r>
        <w:rPr>
          <w:color w:val="333333"/>
        </w:rPr>
        <w:t>balstoties</w:t>
      </w:r>
      <w:r>
        <w:rPr>
          <w:color w:val="333333"/>
          <w:spacing w:val="15"/>
        </w:rPr>
        <w:t xml:space="preserve"> </w:t>
      </w:r>
      <w:r>
        <w:rPr>
          <w:color w:val="333333"/>
        </w:rPr>
        <w:t>uz</w:t>
      </w:r>
      <w:r>
        <w:rPr>
          <w:color w:val="333333"/>
          <w:spacing w:val="15"/>
        </w:rPr>
        <w:t xml:space="preserve"> </w:t>
      </w:r>
      <w:r>
        <w:rPr>
          <w:color w:val="333333"/>
        </w:rPr>
        <w:t>ilglaicīgām</w:t>
      </w:r>
      <w:r>
        <w:rPr>
          <w:color w:val="333333"/>
          <w:spacing w:val="15"/>
        </w:rPr>
        <w:t xml:space="preserve"> </w:t>
      </w:r>
      <w:r>
        <w:rPr>
          <w:color w:val="333333"/>
        </w:rPr>
        <w:t>pedagoģiskajām</w:t>
      </w:r>
      <w:r>
        <w:rPr>
          <w:color w:val="333333"/>
          <w:spacing w:val="15"/>
        </w:rPr>
        <w:t xml:space="preserve"> </w:t>
      </w:r>
      <w:r>
        <w:rPr>
          <w:color w:val="333333"/>
        </w:rPr>
        <w:t>tradīcijām</w:t>
      </w:r>
      <w:r>
        <w:rPr>
          <w:color w:val="333333"/>
          <w:spacing w:val="15"/>
        </w:rPr>
        <w:t xml:space="preserve"> </w:t>
      </w:r>
      <w:r>
        <w:rPr>
          <w:color w:val="333333"/>
        </w:rPr>
        <w:t>DU.</w:t>
      </w:r>
      <w:r>
        <w:rPr>
          <w:color w:val="333333"/>
          <w:spacing w:val="15"/>
        </w:rPr>
        <w:t xml:space="preserve"> </w:t>
      </w:r>
      <w:r>
        <w:rPr>
          <w:color w:val="333333"/>
        </w:rPr>
        <w:t>Tā</w:t>
      </w:r>
      <w:r>
        <w:rPr>
          <w:color w:val="333333"/>
          <w:spacing w:val="1"/>
        </w:rPr>
        <w:t xml:space="preserve"> </w:t>
      </w:r>
      <w:r>
        <w:rPr>
          <w:color w:val="333333"/>
        </w:rPr>
        <w:t>ir</w:t>
      </w:r>
      <w:r>
        <w:rPr>
          <w:color w:val="333333"/>
          <w:spacing w:val="-3"/>
        </w:rPr>
        <w:t xml:space="preserve"> </w:t>
      </w:r>
      <w:r>
        <w:rPr>
          <w:color w:val="333333"/>
        </w:rPr>
        <w:t>unikāla</w:t>
      </w:r>
      <w:r>
        <w:rPr>
          <w:color w:val="333333"/>
          <w:spacing w:val="-3"/>
        </w:rPr>
        <w:t xml:space="preserve"> </w:t>
      </w:r>
      <w:r>
        <w:rPr>
          <w:color w:val="333333"/>
        </w:rPr>
        <w:t>psiholoģijas</w:t>
      </w:r>
      <w:r>
        <w:rPr>
          <w:color w:val="333333"/>
          <w:spacing w:val="-3"/>
        </w:rPr>
        <w:t xml:space="preserve"> </w:t>
      </w:r>
      <w:r>
        <w:rPr>
          <w:color w:val="333333"/>
        </w:rPr>
        <w:t>zinātnes</w:t>
      </w:r>
      <w:r>
        <w:rPr>
          <w:color w:val="333333"/>
          <w:spacing w:val="-2"/>
        </w:rPr>
        <w:t xml:space="preserve"> </w:t>
      </w:r>
      <w:r>
        <w:rPr>
          <w:color w:val="333333"/>
        </w:rPr>
        <w:t>apakšnozare</w:t>
      </w:r>
      <w:r>
        <w:rPr>
          <w:color w:val="333333"/>
          <w:spacing w:val="-3"/>
        </w:rPr>
        <w:t xml:space="preserve"> </w:t>
      </w:r>
      <w:r>
        <w:rPr>
          <w:color w:val="333333"/>
        </w:rPr>
        <w:t>Latvijā,</w:t>
      </w:r>
      <w:r>
        <w:rPr>
          <w:color w:val="333333"/>
          <w:spacing w:val="-3"/>
        </w:rPr>
        <w:t xml:space="preserve"> </w:t>
      </w:r>
      <w:r>
        <w:rPr>
          <w:color w:val="333333"/>
        </w:rPr>
        <w:t>kas</w:t>
      </w:r>
      <w:r>
        <w:rPr>
          <w:color w:val="333333"/>
          <w:spacing w:val="-3"/>
        </w:rPr>
        <w:t xml:space="preserve"> </w:t>
      </w:r>
      <w:r>
        <w:rPr>
          <w:color w:val="333333"/>
        </w:rPr>
        <w:t>netiek</w:t>
      </w:r>
      <w:r>
        <w:rPr>
          <w:color w:val="333333"/>
          <w:spacing w:val="-2"/>
        </w:rPr>
        <w:t xml:space="preserve"> </w:t>
      </w:r>
      <w:r>
        <w:rPr>
          <w:color w:val="333333"/>
        </w:rPr>
        <w:t>īstenota</w:t>
      </w:r>
      <w:r>
        <w:rPr>
          <w:color w:val="333333"/>
          <w:spacing w:val="-3"/>
        </w:rPr>
        <w:t xml:space="preserve"> </w:t>
      </w:r>
      <w:r>
        <w:rPr>
          <w:color w:val="333333"/>
        </w:rPr>
        <w:t>citās</w:t>
      </w:r>
      <w:r>
        <w:rPr>
          <w:color w:val="333333"/>
          <w:spacing w:val="-3"/>
        </w:rPr>
        <w:t xml:space="preserve"> </w:t>
      </w:r>
      <w:r>
        <w:rPr>
          <w:color w:val="333333"/>
        </w:rPr>
        <w:t>augstskolās.</w:t>
      </w:r>
    </w:p>
    <w:p w14:paraId="604FB4E7" w14:textId="77777777" w:rsidR="00920747" w:rsidRDefault="00802886">
      <w:pPr>
        <w:pStyle w:val="BodyText"/>
        <w:spacing w:before="150" w:line="295" w:lineRule="auto"/>
        <w:ind w:left="560" w:right="330"/>
        <w:jc w:val="both"/>
      </w:pPr>
      <w:r>
        <w:rPr>
          <w:color w:val="333333"/>
        </w:rPr>
        <w:t>Psiholoģijas profesiju reglamentējošie dokumenti Latvijā iniciēja lielu pieprasījumu ne tikai pēc</w:t>
      </w:r>
      <w:r>
        <w:rPr>
          <w:color w:val="333333"/>
          <w:spacing w:val="1"/>
        </w:rPr>
        <w:t xml:space="preserve"> </w:t>
      </w:r>
      <w:r>
        <w:rPr>
          <w:color w:val="333333"/>
        </w:rPr>
        <w:t>augsti kvaliﬁcētiem sertiﬁcētiem psihologiem, bet arī pēc atbilstoši izglītota akadēmiskā personāla</w:t>
      </w:r>
      <w:r>
        <w:rPr>
          <w:color w:val="333333"/>
          <w:spacing w:val="1"/>
        </w:rPr>
        <w:t xml:space="preserve"> </w:t>
      </w:r>
      <w:r>
        <w:rPr>
          <w:color w:val="333333"/>
        </w:rPr>
        <w:t>profesionālo psihologu sagatavošanā un zinātnisko pētījumu veikšanā. DSP “Psiholoģija” ir būtisks</w:t>
      </w:r>
      <w:r>
        <w:rPr>
          <w:color w:val="333333"/>
          <w:spacing w:val="1"/>
        </w:rPr>
        <w:t xml:space="preserve"> </w:t>
      </w:r>
      <w:r>
        <w:rPr>
          <w:color w:val="333333"/>
        </w:rPr>
        <w:t>nosacījums turpmākai izglītībai un profesionālajai pilnveidei psiholoģijas jomā. Saskaņā ar Latvijas</w:t>
      </w:r>
      <w:r>
        <w:rPr>
          <w:color w:val="333333"/>
          <w:spacing w:val="1"/>
        </w:rPr>
        <w:t xml:space="preserve"> </w:t>
      </w:r>
      <w:r>
        <w:rPr>
          <w:color w:val="333333"/>
        </w:rPr>
        <w:t>NAP 2021.–2027. gadam rīcības virzienu “Psiholoģiskā un emocionālā labklājība” kā prioritārais</w:t>
      </w:r>
      <w:r>
        <w:rPr>
          <w:color w:val="333333"/>
          <w:spacing w:val="1"/>
        </w:rPr>
        <w:t xml:space="preserve"> </w:t>
      </w:r>
      <w:r>
        <w:rPr>
          <w:color w:val="333333"/>
        </w:rPr>
        <w:t>stratēģiskais</w:t>
      </w:r>
      <w:r>
        <w:rPr>
          <w:color w:val="333333"/>
          <w:spacing w:val="1"/>
        </w:rPr>
        <w:t xml:space="preserve"> </w:t>
      </w:r>
      <w:r>
        <w:rPr>
          <w:color w:val="333333"/>
        </w:rPr>
        <w:t>mērķis</w:t>
      </w:r>
      <w:r>
        <w:rPr>
          <w:color w:val="333333"/>
          <w:spacing w:val="1"/>
        </w:rPr>
        <w:t xml:space="preserve"> </w:t>
      </w:r>
      <w:r>
        <w:rPr>
          <w:color w:val="333333"/>
        </w:rPr>
        <w:t>ir</w:t>
      </w:r>
      <w:r>
        <w:rPr>
          <w:color w:val="333333"/>
          <w:spacing w:val="1"/>
        </w:rPr>
        <w:t xml:space="preserve"> </w:t>
      </w:r>
      <w:r>
        <w:rPr>
          <w:color w:val="333333"/>
        </w:rPr>
        <w:t>noteikts</w:t>
      </w:r>
      <w:r>
        <w:rPr>
          <w:color w:val="333333"/>
          <w:spacing w:val="1"/>
        </w:rPr>
        <w:t xml:space="preserve"> </w:t>
      </w:r>
      <w:r>
        <w:rPr>
          <w:color w:val="333333"/>
        </w:rPr>
        <w:t>Cilvēka</w:t>
      </w:r>
      <w:r>
        <w:rPr>
          <w:color w:val="333333"/>
          <w:spacing w:val="1"/>
        </w:rPr>
        <w:t xml:space="preserve"> </w:t>
      </w:r>
      <w:r>
        <w:rPr>
          <w:color w:val="333333"/>
        </w:rPr>
        <w:t>drošumspējas</w:t>
      </w:r>
      <w:r>
        <w:rPr>
          <w:color w:val="333333"/>
          <w:spacing w:val="1"/>
        </w:rPr>
        <w:t xml:space="preserve"> </w:t>
      </w:r>
      <w:r>
        <w:rPr>
          <w:color w:val="333333"/>
        </w:rPr>
        <w:t>stiprināšana,</w:t>
      </w:r>
      <w:r>
        <w:rPr>
          <w:color w:val="333333"/>
          <w:spacing w:val="1"/>
        </w:rPr>
        <w:t xml:space="preserve"> </w:t>
      </w:r>
      <w:r>
        <w:rPr>
          <w:color w:val="333333"/>
        </w:rPr>
        <w:t>lai</w:t>
      </w:r>
      <w:r>
        <w:rPr>
          <w:color w:val="333333"/>
          <w:spacing w:val="1"/>
        </w:rPr>
        <w:t xml:space="preserve"> </w:t>
      </w:r>
      <w:r>
        <w:rPr>
          <w:color w:val="333333"/>
        </w:rPr>
        <w:t>veicinātu</w:t>
      </w:r>
      <w:r>
        <w:rPr>
          <w:color w:val="333333"/>
          <w:spacing w:val="1"/>
        </w:rPr>
        <w:t xml:space="preserve"> </w:t>
      </w:r>
      <w:r>
        <w:rPr>
          <w:color w:val="333333"/>
        </w:rPr>
        <w:t>sabiedrības</w:t>
      </w:r>
      <w:r>
        <w:rPr>
          <w:color w:val="333333"/>
          <w:spacing w:val="1"/>
        </w:rPr>
        <w:t xml:space="preserve"> </w:t>
      </w:r>
      <w:r>
        <w:rPr>
          <w:color w:val="333333"/>
        </w:rPr>
        <w:t>labklājības pieaugumu, tai skaitā apmierinātību ar dzīvi. Tiek uzskatīts, ka mērķis sasniedzams,</w:t>
      </w:r>
      <w:r>
        <w:rPr>
          <w:color w:val="333333"/>
          <w:spacing w:val="1"/>
        </w:rPr>
        <w:t xml:space="preserve"> </w:t>
      </w:r>
      <w:r>
        <w:rPr>
          <w:color w:val="333333"/>
        </w:rPr>
        <w:t>vispirms rūpējoties par iedzīvotāju psiholoģisko labklājību, gādājot par garīgo veselību, nodrošinot</w:t>
      </w:r>
      <w:r>
        <w:rPr>
          <w:color w:val="333333"/>
          <w:spacing w:val="1"/>
        </w:rPr>
        <w:t xml:space="preserve"> </w:t>
      </w:r>
      <w:r>
        <w:rPr>
          <w:color w:val="333333"/>
        </w:rPr>
        <w:t>palīdzību</w:t>
      </w:r>
      <w:r>
        <w:rPr>
          <w:color w:val="333333"/>
          <w:spacing w:val="-2"/>
        </w:rPr>
        <w:t xml:space="preserve"> </w:t>
      </w:r>
      <w:r>
        <w:rPr>
          <w:color w:val="333333"/>
        </w:rPr>
        <w:t>krīzes</w:t>
      </w:r>
      <w:r>
        <w:rPr>
          <w:color w:val="333333"/>
          <w:spacing w:val="-1"/>
        </w:rPr>
        <w:t xml:space="preserve"> </w:t>
      </w:r>
      <w:r>
        <w:rPr>
          <w:color w:val="333333"/>
        </w:rPr>
        <w:t>situācijās,</w:t>
      </w:r>
      <w:r>
        <w:rPr>
          <w:color w:val="333333"/>
          <w:spacing w:val="-2"/>
        </w:rPr>
        <w:t xml:space="preserve"> </w:t>
      </w:r>
      <w:r>
        <w:rPr>
          <w:color w:val="333333"/>
        </w:rPr>
        <w:t>kā</w:t>
      </w:r>
      <w:r>
        <w:rPr>
          <w:color w:val="333333"/>
          <w:spacing w:val="-1"/>
        </w:rPr>
        <w:t xml:space="preserve"> </w:t>
      </w:r>
      <w:r>
        <w:rPr>
          <w:color w:val="333333"/>
        </w:rPr>
        <w:t>arī</w:t>
      </w:r>
      <w:r>
        <w:rPr>
          <w:color w:val="333333"/>
          <w:spacing w:val="-2"/>
        </w:rPr>
        <w:t xml:space="preserve"> </w:t>
      </w:r>
      <w:r>
        <w:rPr>
          <w:color w:val="333333"/>
        </w:rPr>
        <w:t>sniedzot</w:t>
      </w:r>
      <w:r>
        <w:rPr>
          <w:color w:val="333333"/>
          <w:spacing w:val="-1"/>
        </w:rPr>
        <w:t xml:space="preserve"> </w:t>
      </w:r>
      <w:r>
        <w:rPr>
          <w:color w:val="333333"/>
        </w:rPr>
        <w:t>atbalstu</w:t>
      </w:r>
      <w:r>
        <w:rPr>
          <w:color w:val="333333"/>
          <w:spacing w:val="-2"/>
        </w:rPr>
        <w:t xml:space="preserve"> </w:t>
      </w:r>
      <w:r>
        <w:rPr>
          <w:color w:val="333333"/>
        </w:rPr>
        <w:t>psiholoģiskā</w:t>
      </w:r>
      <w:r>
        <w:rPr>
          <w:color w:val="333333"/>
          <w:spacing w:val="-1"/>
        </w:rPr>
        <w:t xml:space="preserve"> </w:t>
      </w:r>
      <w:r>
        <w:rPr>
          <w:color w:val="333333"/>
        </w:rPr>
        <w:t>stresa</w:t>
      </w:r>
      <w:r>
        <w:rPr>
          <w:color w:val="333333"/>
          <w:spacing w:val="-2"/>
        </w:rPr>
        <w:t xml:space="preserve"> </w:t>
      </w:r>
      <w:r>
        <w:rPr>
          <w:color w:val="333333"/>
        </w:rPr>
        <w:t>un</w:t>
      </w:r>
      <w:r>
        <w:rPr>
          <w:color w:val="333333"/>
          <w:spacing w:val="-1"/>
        </w:rPr>
        <w:t xml:space="preserve"> </w:t>
      </w:r>
      <w:r>
        <w:rPr>
          <w:color w:val="333333"/>
        </w:rPr>
        <w:t>risku</w:t>
      </w:r>
      <w:r>
        <w:rPr>
          <w:color w:val="333333"/>
          <w:spacing w:val="-2"/>
        </w:rPr>
        <w:t xml:space="preserve"> </w:t>
      </w:r>
      <w:r>
        <w:rPr>
          <w:color w:val="333333"/>
        </w:rPr>
        <w:t>mazināšanā.</w:t>
      </w:r>
    </w:p>
    <w:p w14:paraId="6CDBF66E" w14:textId="77777777" w:rsidR="00920747" w:rsidRDefault="00802886">
      <w:pPr>
        <w:pStyle w:val="BodyText"/>
        <w:spacing w:before="151" w:line="295" w:lineRule="auto"/>
        <w:ind w:left="560" w:right="326"/>
        <w:jc w:val="both"/>
      </w:pPr>
      <w:r>
        <w:rPr>
          <w:color w:val="333333"/>
        </w:rPr>
        <w:t>DSP</w:t>
      </w:r>
      <w:r>
        <w:rPr>
          <w:color w:val="333333"/>
          <w:spacing w:val="1"/>
        </w:rPr>
        <w:t xml:space="preserve"> </w:t>
      </w:r>
      <w:r>
        <w:rPr>
          <w:color w:val="333333"/>
        </w:rPr>
        <w:t>“Psiholoģija”</w:t>
      </w:r>
      <w:r>
        <w:rPr>
          <w:color w:val="333333"/>
          <w:spacing w:val="1"/>
        </w:rPr>
        <w:t xml:space="preserve"> </w:t>
      </w:r>
      <w:r>
        <w:rPr>
          <w:color w:val="333333"/>
        </w:rPr>
        <w:t>nodrošina</w:t>
      </w:r>
      <w:r>
        <w:rPr>
          <w:color w:val="333333"/>
          <w:spacing w:val="1"/>
        </w:rPr>
        <w:t xml:space="preserve"> </w:t>
      </w:r>
      <w:r>
        <w:rPr>
          <w:color w:val="333333"/>
        </w:rPr>
        <w:t>vairāku</w:t>
      </w:r>
      <w:r>
        <w:rPr>
          <w:color w:val="333333"/>
          <w:spacing w:val="1"/>
        </w:rPr>
        <w:t xml:space="preserve"> </w:t>
      </w:r>
      <w:r>
        <w:rPr>
          <w:color w:val="333333"/>
        </w:rPr>
        <w:t>sabiedrības</w:t>
      </w:r>
      <w:r>
        <w:rPr>
          <w:color w:val="333333"/>
          <w:spacing w:val="64"/>
        </w:rPr>
        <w:t xml:space="preserve"> </w:t>
      </w:r>
      <w:r>
        <w:rPr>
          <w:color w:val="333333"/>
        </w:rPr>
        <w:t>pilnvērtīgai</w:t>
      </w:r>
      <w:r>
        <w:rPr>
          <w:color w:val="333333"/>
          <w:spacing w:val="64"/>
        </w:rPr>
        <w:t xml:space="preserve"> </w:t>
      </w:r>
      <w:r>
        <w:rPr>
          <w:color w:val="333333"/>
        </w:rPr>
        <w:t>funkcionēšanai</w:t>
      </w:r>
      <w:r>
        <w:rPr>
          <w:color w:val="333333"/>
          <w:spacing w:val="64"/>
        </w:rPr>
        <w:t xml:space="preserve"> </w:t>
      </w:r>
      <w:r>
        <w:rPr>
          <w:color w:val="333333"/>
        </w:rPr>
        <w:t>nepieciešamo</w:t>
      </w:r>
      <w:r>
        <w:rPr>
          <w:color w:val="333333"/>
          <w:spacing w:val="1"/>
        </w:rPr>
        <w:t xml:space="preserve"> </w:t>
      </w:r>
      <w:r>
        <w:rPr>
          <w:color w:val="333333"/>
        </w:rPr>
        <w:t>uzdevumu</w:t>
      </w:r>
      <w:r>
        <w:rPr>
          <w:color w:val="333333"/>
          <w:spacing w:val="1"/>
        </w:rPr>
        <w:t xml:space="preserve"> </w:t>
      </w:r>
      <w:r>
        <w:rPr>
          <w:color w:val="333333"/>
        </w:rPr>
        <w:t>izpildi.</w:t>
      </w:r>
      <w:r>
        <w:rPr>
          <w:color w:val="333333"/>
          <w:spacing w:val="1"/>
        </w:rPr>
        <w:t xml:space="preserve"> </w:t>
      </w:r>
      <w:r>
        <w:rPr>
          <w:color w:val="333333"/>
        </w:rPr>
        <w:t>Pirmkārt,</w:t>
      </w:r>
      <w:r>
        <w:rPr>
          <w:color w:val="333333"/>
          <w:spacing w:val="1"/>
        </w:rPr>
        <w:t xml:space="preserve"> </w:t>
      </w:r>
      <w:r>
        <w:rPr>
          <w:color w:val="333333"/>
        </w:rPr>
        <w:t>doktora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absolvēšana</w:t>
      </w:r>
      <w:r>
        <w:rPr>
          <w:color w:val="333333"/>
          <w:spacing w:val="1"/>
        </w:rPr>
        <w:t xml:space="preserve"> </w:t>
      </w:r>
      <w:r>
        <w:rPr>
          <w:color w:val="333333"/>
        </w:rPr>
        <w:t>un</w:t>
      </w:r>
      <w:r>
        <w:rPr>
          <w:color w:val="333333"/>
          <w:spacing w:val="1"/>
        </w:rPr>
        <w:t xml:space="preserve"> </w:t>
      </w:r>
      <w:r>
        <w:rPr>
          <w:color w:val="333333"/>
        </w:rPr>
        <w:t>psiholoģijas</w:t>
      </w:r>
      <w:r>
        <w:rPr>
          <w:color w:val="333333"/>
          <w:spacing w:val="1"/>
        </w:rPr>
        <w:t xml:space="preserve"> </w:t>
      </w:r>
      <w:r>
        <w:rPr>
          <w:color w:val="333333"/>
        </w:rPr>
        <w:t>doktora</w:t>
      </w:r>
      <w:r>
        <w:rPr>
          <w:color w:val="333333"/>
          <w:spacing w:val="1"/>
        </w:rPr>
        <w:t xml:space="preserve"> </w:t>
      </w:r>
      <w:r>
        <w:rPr>
          <w:color w:val="333333"/>
        </w:rPr>
        <w:t>zinātniskā</w:t>
      </w:r>
      <w:r>
        <w:rPr>
          <w:color w:val="333333"/>
          <w:spacing w:val="1"/>
        </w:rPr>
        <w:t xml:space="preserve"> </w:t>
      </w:r>
      <w:r>
        <w:rPr>
          <w:color w:val="333333"/>
        </w:rPr>
        <w:t>grāda</w:t>
      </w:r>
      <w:r>
        <w:rPr>
          <w:color w:val="333333"/>
          <w:spacing w:val="1"/>
        </w:rPr>
        <w:t xml:space="preserve"> </w:t>
      </w:r>
      <w:r>
        <w:rPr>
          <w:color w:val="333333"/>
        </w:rPr>
        <w:t>iegūšana</w:t>
      </w:r>
      <w:r>
        <w:rPr>
          <w:color w:val="333333"/>
          <w:spacing w:val="1"/>
        </w:rPr>
        <w:t xml:space="preserve"> </w:t>
      </w:r>
      <w:r>
        <w:rPr>
          <w:color w:val="333333"/>
        </w:rPr>
        <w:t>nodrošina</w:t>
      </w:r>
      <w:r>
        <w:rPr>
          <w:color w:val="333333"/>
          <w:spacing w:val="1"/>
        </w:rPr>
        <w:t xml:space="preserve"> </w:t>
      </w:r>
      <w:r>
        <w:rPr>
          <w:color w:val="333333"/>
        </w:rPr>
        <w:t>patstāvīgu</w:t>
      </w:r>
      <w:r>
        <w:rPr>
          <w:color w:val="333333"/>
          <w:spacing w:val="1"/>
        </w:rPr>
        <w:t xml:space="preserve"> </w:t>
      </w:r>
      <w:r>
        <w:rPr>
          <w:color w:val="333333"/>
        </w:rPr>
        <w:t>zinātnisko</w:t>
      </w:r>
      <w:r>
        <w:rPr>
          <w:color w:val="333333"/>
          <w:spacing w:val="1"/>
        </w:rPr>
        <w:t xml:space="preserve"> </w:t>
      </w:r>
      <w:r>
        <w:rPr>
          <w:color w:val="333333"/>
        </w:rPr>
        <w:t>kapacitāti,</w:t>
      </w:r>
      <w:r>
        <w:rPr>
          <w:color w:val="333333"/>
          <w:spacing w:val="1"/>
        </w:rPr>
        <w:t xml:space="preserve"> </w:t>
      </w:r>
      <w:r>
        <w:rPr>
          <w:color w:val="333333"/>
        </w:rPr>
        <w:t>kas</w:t>
      </w:r>
      <w:r>
        <w:rPr>
          <w:color w:val="333333"/>
          <w:spacing w:val="64"/>
        </w:rPr>
        <w:t xml:space="preserve"> </w:t>
      </w:r>
      <w:r>
        <w:rPr>
          <w:color w:val="333333"/>
        </w:rPr>
        <w:t>nepieciešama,</w:t>
      </w:r>
      <w:r>
        <w:rPr>
          <w:color w:val="333333"/>
          <w:spacing w:val="1"/>
        </w:rPr>
        <w:t xml:space="preserve"> </w:t>
      </w:r>
      <w:r>
        <w:rPr>
          <w:color w:val="333333"/>
        </w:rPr>
        <w:t>starptautiskā mērogā īstenojot ne tikai zinātniskos projektus, bet arī uz noteiktām sociālām grupām</w:t>
      </w:r>
      <w:r>
        <w:rPr>
          <w:color w:val="333333"/>
          <w:spacing w:val="1"/>
        </w:rPr>
        <w:t xml:space="preserve"> </w:t>
      </w:r>
      <w:r>
        <w:rPr>
          <w:color w:val="333333"/>
        </w:rPr>
        <w:t>orientētus projektus. Otrkārt, doktora līmeņa pētījumi gūst ievērojamu atgriezenisko saiti gan no</w:t>
      </w:r>
      <w:r>
        <w:rPr>
          <w:color w:val="333333"/>
          <w:spacing w:val="1"/>
        </w:rPr>
        <w:t xml:space="preserve"> </w:t>
      </w:r>
      <w:r>
        <w:rPr>
          <w:color w:val="333333"/>
        </w:rPr>
        <w:t>psiholoģijas</w:t>
      </w:r>
      <w:r>
        <w:rPr>
          <w:color w:val="333333"/>
          <w:spacing w:val="1"/>
        </w:rPr>
        <w:t xml:space="preserve"> </w:t>
      </w:r>
      <w:r>
        <w:rPr>
          <w:color w:val="333333"/>
        </w:rPr>
        <w:t>jomas</w:t>
      </w:r>
      <w:r>
        <w:rPr>
          <w:color w:val="333333"/>
          <w:spacing w:val="1"/>
        </w:rPr>
        <w:t xml:space="preserve"> </w:t>
      </w:r>
      <w:r>
        <w:rPr>
          <w:color w:val="333333"/>
        </w:rPr>
        <w:t>speciālistiem</w:t>
      </w:r>
      <w:r>
        <w:rPr>
          <w:color w:val="333333"/>
          <w:spacing w:val="1"/>
        </w:rPr>
        <w:t xml:space="preserve"> </w:t>
      </w:r>
      <w:r>
        <w:rPr>
          <w:color w:val="333333"/>
        </w:rPr>
        <w:t>Latvijā</w:t>
      </w:r>
      <w:r>
        <w:rPr>
          <w:color w:val="333333"/>
          <w:spacing w:val="1"/>
        </w:rPr>
        <w:t xml:space="preserve"> </w:t>
      </w:r>
      <w:r>
        <w:rPr>
          <w:color w:val="333333"/>
        </w:rPr>
        <w:t>un</w:t>
      </w:r>
      <w:r>
        <w:rPr>
          <w:color w:val="333333"/>
          <w:spacing w:val="1"/>
        </w:rPr>
        <w:t xml:space="preserve"> </w:t>
      </w:r>
      <w:r>
        <w:rPr>
          <w:color w:val="333333"/>
        </w:rPr>
        <w:t>ārzemes,</w:t>
      </w:r>
      <w:r>
        <w:rPr>
          <w:color w:val="333333"/>
          <w:spacing w:val="1"/>
        </w:rPr>
        <w:t xml:space="preserve"> </w:t>
      </w:r>
      <w:r>
        <w:rPr>
          <w:color w:val="333333"/>
        </w:rPr>
        <w:t>gan</w:t>
      </w:r>
      <w:r>
        <w:rPr>
          <w:color w:val="333333"/>
          <w:spacing w:val="1"/>
        </w:rPr>
        <w:t xml:space="preserve"> </w:t>
      </w:r>
      <w:r>
        <w:rPr>
          <w:color w:val="333333"/>
        </w:rPr>
        <w:t>arī</w:t>
      </w:r>
      <w:r>
        <w:rPr>
          <w:color w:val="333333"/>
          <w:spacing w:val="1"/>
        </w:rPr>
        <w:t xml:space="preserve"> </w:t>
      </w:r>
      <w:r>
        <w:rPr>
          <w:color w:val="333333"/>
        </w:rPr>
        <w:t>no</w:t>
      </w:r>
      <w:r>
        <w:rPr>
          <w:color w:val="333333"/>
          <w:spacing w:val="1"/>
        </w:rPr>
        <w:t xml:space="preserve"> </w:t>
      </w:r>
      <w:r>
        <w:rPr>
          <w:color w:val="333333"/>
        </w:rPr>
        <w:t>citiem</w:t>
      </w:r>
      <w:r>
        <w:rPr>
          <w:color w:val="333333"/>
          <w:spacing w:val="1"/>
        </w:rPr>
        <w:t xml:space="preserve"> </w:t>
      </w:r>
      <w:r>
        <w:rPr>
          <w:color w:val="333333"/>
        </w:rPr>
        <w:t>ar</w:t>
      </w:r>
      <w:r>
        <w:rPr>
          <w:color w:val="333333"/>
          <w:spacing w:val="1"/>
        </w:rPr>
        <w:t xml:space="preserve"> </w:t>
      </w:r>
      <w:r>
        <w:rPr>
          <w:color w:val="333333"/>
        </w:rPr>
        <w:t>psiholoģiju</w:t>
      </w:r>
      <w:r>
        <w:rPr>
          <w:color w:val="333333"/>
          <w:spacing w:val="63"/>
        </w:rPr>
        <w:t xml:space="preserve"> </w:t>
      </w:r>
      <w:r>
        <w:rPr>
          <w:color w:val="333333"/>
        </w:rPr>
        <w:t>tieši</w:t>
      </w:r>
      <w:r>
        <w:rPr>
          <w:color w:val="333333"/>
          <w:spacing w:val="1"/>
        </w:rPr>
        <w:t xml:space="preserve"> </w:t>
      </w:r>
      <w:r>
        <w:rPr>
          <w:color w:val="333333"/>
        </w:rPr>
        <w:t>nesaistītam jomu pārstāvjiem, piemēram, izglītība, sociālais, darbs, probācija u.c., tādējādi tiek</w:t>
      </w:r>
      <w:r>
        <w:rPr>
          <w:color w:val="333333"/>
          <w:spacing w:val="1"/>
        </w:rPr>
        <w:t xml:space="preserve"> </w:t>
      </w:r>
      <w:r>
        <w:rPr>
          <w:color w:val="333333"/>
        </w:rPr>
        <w:t>izstrādātas dažādas uz psiholoģijas zinātni balstītas vadlīnijas un ieteikumi citu jomu speciālistu</w:t>
      </w:r>
      <w:r>
        <w:rPr>
          <w:color w:val="333333"/>
          <w:spacing w:val="1"/>
        </w:rPr>
        <w:t xml:space="preserve"> </w:t>
      </w:r>
      <w:r>
        <w:rPr>
          <w:color w:val="333333"/>
        </w:rPr>
        <w:t>profesionālajā</w:t>
      </w:r>
      <w:r>
        <w:rPr>
          <w:color w:val="333333"/>
          <w:spacing w:val="1"/>
        </w:rPr>
        <w:t xml:space="preserve"> </w:t>
      </w:r>
      <w:r>
        <w:rPr>
          <w:color w:val="333333"/>
        </w:rPr>
        <w:t>darbībā.</w:t>
      </w:r>
      <w:r>
        <w:rPr>
          <w:color w:val="333333"/>
          <w:spacing w:val="1"/>
        </w:rPr>
        <w:t xml:space="preserve"> </w:t>
      </w:r>
      <w:r>
        <w:rPr>
          <w:color w:val="333333"/>
        </w:rPr>
        <w:t>Treškārt,</w:t>
      </w:r>
      <w:r>
        <w:rPr>
          <w:color w:val="333333"/>
          <w:spacing w:val="1"/>
        </w:rPr>
        <w:t xml:space="preserve"> </w:t>
      </w:r>
      <w:r>
        <w:rPr>
          <w:color w:val="333333"/>
        </w:rPr>
        <w:t>veiktie</w:t>
      </w:r>
      <w:r>
        <w:rPr>
          <w:color w:val="333333"/>
          <w:spacing w:val="1"/>
        </w:rPr>
        <w:t xml:space="preserve"> </w:t>
      </w:r>
      <w:r>
        <w:rPr>
          <w:color w:val="333333"/>
        </w:rPr>
        <w:t>zinātniskie</w:t>
      </w:r>
      <w:r>
        <w:rPr>
          <w:color w:val="333333"/>
          <w:spacing w:val="1"/>
        </w:rPr>
        <w:t xml:space="preserve"> </w:t>
      </w:r>
      <w:r>
        <w:rPr>
          <w:color w:val="333333"/>
        </w:rPr>
        <w:t>pētījumi</w:t>
      </w:r>
      <w:r>
        <w:rPr>
          <w:color w:val="333333"/>
          <w:spacing w:val="1"/>
        </w:rPr>
        <w:t xml:space="preserve"> </w:t>
      </w:r>
      <w:r>
        <w:rPr>
          <w:color w:val="333333"/>
        </w:rPr>
        <w:t>un</w:t>
      </w:r>
      <w:r>
        <w:rPr>
          <w:color w:val="333333"/>
          <w:spacing w:val="1"/>
        </w:rPr>
        <w:t xml:space="preserve"> </w:t>
      </w:r>
      <w:r>
        <w:rPr>
          <w:color w:val="333333"/>
        </w:rPr>
        <w:t>to</w:t>
      </w:r>
      <w:r>
        <w:rPr>
          <w:color w:val="333333"/>
          <w:spacing w:val="1"/>
        </w:rPr>
        <w:t xml:space="preserve"> </w:t>
      </w:r>
      <w:r>
        <w:rPr>
          <w:color w:val="333333"/>
        </w:rPr>
        <w:t>publicēšana</w:t>
      </w:r>
      <w:r>
        <w:rPr>
          <w:color w:val="333333"/>
          <w:spacing w:val="1"/>
        </w:rPr>
        <w:t xml:space="preserve"> </w:t>
      </w:r>
      <w:r>
        <w:rPr>
          <w:color w:val="333333"/>
        </w:rPr>
        <w:t>recenzējamos</w:t>
      </w:r>
      <w:r>
        <w:rPr>
          <w:color w:val="333333"/>
          <w:spacing w:val="1"/>
        </w:rPr>
        <w:t xml:space="preserve"> </w:t>
      </w:r>
      <w:r>
        <w:rPr>
          <w:color w:val="333333"/>
        </w:rPr>
        <w:t>izdevumos stiprina Latvijas tēlu starptautiskajā arēnā. Ceturtkārt, doktora studiju programmas un</w:t>
      </w:r>
      <w:r>
        <w:rPr>
          <w:color w:val="333333"/>
          <w:spacing w:val="1"/>
        </w:rPr>
        <w:t xml:space="preserve"> </w:t>
      </w:r>
      <w:r>
        <w:rPr>
          <w:color w:val="333333"/>
        </w:rPr>
        <w:t>promocijas darbu izstrādes ietvaros veiktie pētījumi nodrošina psihologu profesionālajai darbībai</w:t>
      </w:r>
      <w:r>
        <w:rPr>
          <w:color w:val="333333"/>
          <w:spacing w:val="1"/>
        </w:rPr>
        <w:t xml:space="preserve"> </w:t>
      </w:r>
      <w:r>
        <w:rPr>
          <w:color w:val="333333"/>
        </w:rPr>
        <w:t>nepieciešamo</w:t>
      </w:r>
      <w:r>
        <w:rPr>
          <w:color w:val="333333"/>
          <w:spacing w:val="-5"/>
        </w:rPr>
        <w:t xml:space="preserve"> </w:t>
      </w:r>
      <w:r>
        <w:rPr>
          <w:color w:val="333333"/>
        </w:rPr>
        <w:t>izpētes</w:t>
      </w:r>
      <w:r>
        <w:rPr>
          <w:color w:val="333333"/>
          <w:spacing w:val="-4"/>
        </w:rPr>
        <w:t xml:space="preserve"> </w:t>
      </w:r>
      <w:r>
        <w:rPr>
          <w:color w:val="333333"/>
        </w:rPr>
        <w:t>instrumentu</w:t>
      </w:r>
      <w:r>
        <w:rPr>
          <w:color w:val="333333"/>
          <w:spacing w:val="-5"/>
        </w:rPr>
        <w:t xml:space="preserve"> </w:t>
      </w:r>
      <w:r>
        <w:rPr>
          <w:color w:val="333333"/>
        </w:rPr>
        <w:t>adaptāciju</w:t>
      </w:r>
      <w:r>
        <w:rPr>
          <w:color w:val="333333"/>
          <w:spacing w:val="-4"/>
        </w:rPr>
        <w:t xml:space="preserve"> </w:t>
      </w:r>
      <w:r>
        <w:rPr>
          <w:color w:val="333333"/>
        </w:rPr>
        <w:t>un</w:t>
      </w:r>
      <w:r>
        <w:rPr>
          <w:color w:val="333333"/>
          <w:spacing w:val="-5"/>
        </w:rPr>
        <w:t xml:space="preserve"> </w:t>
      </w:r>
      <w:r>
        <w:rPr>
          <w:color w:val="333333"/>
        </w:rPr>
        <w:t>standartizāciju</w:t>
      </w:r>
      <w:r>
        <w:rPr>
          <w:color w:val="333333"/>
          <w:spacing w:val="-4"/>
        </w:rPr>
        <w:t xml:space="preserve"> </w:t>
      </w:r>
      <w:r>
        <w:rPr>
          <w:color w:val="333333"/>
        </w:rPr>
        <w:t>Latvijas</w:t>
      </w:r>
      <w:r>
        <w:rPr>
          <w:color w:val="333333"/>
          <w:spacing w:val="-5"/>
        </w:rPr>
        <w:t xml:space="preserve"> </w:t>
      </w:r>
      <w:r>
        <w:rPr>
          <w:color w:val="333333"/>
        </w:rPr>
        <w:t>izlasē.</w:t>
      </w:r>
      <w:r w:rsidR="000E3142">
        <w:rPr>
          <w:color w:val="333333"/>
        </w:rPr>
        <w:t xml:space="preserve"> </w:t>
      </w:r>
    </w:p>
    <w:p w14:paraId="4D89C51C" w14:textId="0D9C7D23" w:rsidR="00920747" w:rsidRDefault="00802886">
      <w:pPr>
        <w:pStyle w:val="BodyText"/>
        <w:tabs>
          <w:tab w:val="left" w:pos="1339"/>
          <w:tab w:val="left" w:pos="2507"/>
          <w:tab w:val="left" w:pos="3405"/>
          <w:tab w:val="left" w:pos="5075"/>
          <w:tab w:val="left" w:pos="7052"/>
          <w:tab w:val="left" w:pos="8717"/>
        </w:tabs>
        <w:spacing w:before="151" w:line="295" w:lineRule="auto"/>
        <w:ind w:left="560" w:right="295"/>
      </w:pPr>
      <w:r>
        <w:rPr>
          <w:color w:val="333333"/>
          <w:spacing w:val="19"/>
        </w:rPr>
        <w:t>Ik</w:t>
      </w:r>
      <w:r>
        <w:rPr>
          <w:color w:val="333333"/>
          <w:spacing w:val="19"/>
        </w:rPr>
        <w:tab/>
      </w:r>
      <w:r>
        <w:rPr>
          <w:color w:val="333333"/>
          <w:spacing w:val="29"/>
        </w:rPr>
        <w:t>gadu</w:t>
      </w:r>
      <w:r>
        <w:rPr>
          <w:color w:val="333333"/>
          <w:spacing w:val="29"/>
        </w:rPr>
        <w:tab/>
      </w:r>
      <w:r>
        <w:rPr>
          <w:color w:val="333333"/>
          <w:spacing w:val="20"/>
        </w:rPr>
        <w:t>DU</w:t>
      </w:r>
      <w:r>
        <w:rPr>
          <w:color w:val="333333"/>
          <w:spacing w:val="20"/>
        </w:rPr>
        <w:tab/>
      </w:r>
      <w:r>
        <w:rPr>
          <w:color w:val="333333"/>
          <w:spacing w:val="34"/>
        </w:rPr>
        <w:t>organizē</w:t>
      </w:r>
      <w:r>
        <w:rPr>
          <w:color w:val="333333"/>
          <w:spacing w:val="34"/>
        </w:rPr>
        <w:tab/>
      </w:r>
      <w:r>
        <w:rPr>
          <w:color w:val="333333"/>
          <w:spacing w:val="35"/>
        </w:rPr>
        <w:t>absolventu</w:t>
      </w:r>
      <w:r>
        <w:rPr>
          <w:color w:val="333333"/>
          <w:spacing w:val="35"/>
        </w:rPr>
        <w:tab/>
      </w:r>
      <w:r>
        <w:rPr>
          <w:color w:val="333333"/>
          <w:spacing w:val="34"/>
        </w:rPr>
        <w:t>aptaujas</w:t>
      </w:r>
      <w:r>
        <w:rPr>
          <w:color w:val="333333"/>
          <w:spacing w:val="34"/>
        </w:rPr>
        <w:tab/>
      </w:r>
      <w:r>
        <w:rPr>
          <w:color w:val="333333"/>
          <w:spacing w:val="35"/>
        </w:rPr>
        <w:t>(pieejama:</w:t>
      </w:r>
      <w:r>
        <w:rPr>
          <w:color w:val="333333"/>
          <w:spacing w:val="-61"/>
        </w:rPr>
        <w:t xml:space="preserve"> </w:t>
      </w:r>
      <w:hyperlink r:id="rId100">
        <w:r>
          <w:rPr>
            <w:color w:val="428AC9"/>
          </w:rPr>
          <w:t>https://aptaujas.du.lv/index.php/764263/lang-lv</w:t>
        </w:r>
      </w:hyperlink>
      <w:r>
        <w:rPr>
          <w:color w:val="333333"/>
        </w:rPr>
        <w:t>),</w:t>
      </w:r>
      <w:r>
        <w:rPr>
          <w:color w:val="333333"/>
          <w:spacing w:val="25"/>
        </w:rPr>
        <w:t xml:space="preserve"> </w:t>
      </w:r>
      <w:r>
        <w:rPr>
          <w:color w:val="333333"/>
        </w:rPr>
        <w:t>kuru</w:t>
      </w:r>
      <w:r>
        <w:rPr>
          <w:color w:val="333333"/>
          <w:spacing w:val="25"/>
        </w:rPr>
        <w:t xml:space="preserve"> </w:t>
      </w:r>
      <w:r>
        <w:rPr>
          <w:color w:val="333333"/>
        </w:rPr>
        <w:t>dati</w:t>
      </w:r>
      <w:r>
        <w:rPr>
          <w:color w:val="333333"/>
          <w:spacing w:val="25"/>
        </w:rPr>
        <w:t xml:space="preserve"> </w:t>
      </w:r>
      <w:r>
        <w:rPr>
          <w:color w:val="333333"/>
        </w:rPr>
        <w:t>satur</w:t>
      </w:r>
      <w:r>
        <w:rPr>
          <w:color w:val="333333"/>
          <w:spacing w:val="25"/>
        </w:rPr>
        <w:t xml:space="preserve"> </w:t>
      </w:r>
      <w:r>
        <w:rPr>
          <w:color w:val="333333"/>
        </w:rPr>
        <w:t>informāciju</w:t>
      </w:r>
      <w:r>
        <w:rPr>
          <w:color w:val="333333"/>
          <w:spacing w:val="25"/>
        </w:rPr>
        <w:t xml:space="preserve"> </w:t>
      </w:r>
      <w:r>
        <w:rPr>
          <w:color w:val="333333"/>
        </w:rPr>
        <w:t>par</w:t>
      </w:r>
      <w:r>
        <w:rPr>
          <w:color w:val="333333"/>
          <w:spacing w:val="25"/>
        </w:rPr>
        <w:t xml:space="preserve"> </w:t>
      </w:r>
      <w:r>
        <w:rPr>
          <w:color w:val="333333"/>
        </w:rPr>
        <w:t>absolventu</w:t>
      </w:r>
      <w:r>
        <w:rPr>
          <w:color w:val="333333"/>
          <w:spacing w:val="1"/>
        </w:rPr>
        <w:t xml:space="preserve"> </w:t>
      </w:r>
      <w:r>
        <w:rPr>
          <w:color w:val="333333"/>
        </w:rPr>
        <w:t>nodarbinātības tendencēm,</w:t>
      </w:r>
      <w:r>
        <w:rPr>
          <w:color w:val="333333"/>
          <w:spacing w:val="1"/>
        </w:rPr>
        <w:t xml:space="preserve"> </w:t>
      </w:r>
      <w:r>
        <w:rPr>
          <w:color w:val="333333"/>
        </w:rPr>
        <w:t>apgūto studiju</w:t>
      </w:r>
      <w:r>
        <w:rPr>
          <w:color w:val="333333"/>
          <w:spacing w:val="1"/>
        </w:rPr>
        <w:t xml:space="preserve"> </w:t>
      </w:r>
      <w:r>
        <w:rPr>
          <w:color w:val="333333"/>
        </w:rPr>
        <w:t>programmu novērtējumu un ieteikumus</w:t>
      </w:r>
      <w:r>
        <w:rPr>
          <w:color w:val="333333"/>
          <w:spacing w:val="1"/>
        </w:rPr>
        <w:t xml:space="preserve"> </w:t>
      </w:r>
      <w:r>
        <w:rPr>
          <w:color w:val="333333"/>
        </w:rPr>
        <w:t>to</w:t>
      </w:r>
      <w:r>
        <w:rPr>
          <w:color w:val="333333"/>
          <w:spacing w:val="1"/>
        </w:rPr>
        <w:t xml:space="preserve"> </w:t>
      </w:r>
      <w:r>
        <w:rPr>
          <w:color w:val="333333"/>
        </w:rPr>
        <w:t>uzlabošanai.</w:t>
      </w:r>
      <w:r>
        <w:rPr>
          <w:color w:val="333333"/>
          <w:spacing w:val="-61"/>
        </w:rPr>
        <w:t xml:space="preserve"> </w:t>
      </w:r>
      <w:r>
        <w:rPr>
          <w:color w:val="333333"/>
        </w:rPr>
        <w:t>Iegūtie</w:t>
      </w:r>
      <w:r>
        <w:rPr>
          <w:color w:val="333333"/>
          <w:spacing w:val="8"/>
        </w:rPr>
        <w:t xml:space="preserve"> </w:t>
      </w:r>
      <w:r>
        <w:rPr>
          <w:color w:val="333333"/>
        </w:rPr>
        <w:t>dati,</w:t>
      </w:r>
      <w:r>
        <w:rPr>
          <w:color w:val="333333"/>
          <w:spacing w:val="8"/>
        </w:rPr>
        <w:t xml:space="preserve"> </w:t>
      </w:r>
      <w:r>
        <w:rPr>
          <w:color w:val="333333"/>
        </w:rPr>
        <w:t>to</w:t>
      </w:r>
      <w:r>
        <w:rPr>
          <w:color w:val="333333"/>
          <w:spacing w:val="8"/>
        </w:rPr>
        <w:t xml:space="preserve"> </w:t>
      </w:r>
      <w:r>
        <w:rPr>
          <w:color w:val="333333"/>
        </w:rPr>
        <w:t>analīze</w:t>
      </w:r>
      <w:r>
        <w:rPr>
          <w:color w:val="333333"/>
          <w:spacing w:val="8"/>
        </w:rPr>
        <w:t xml:space="preserve"> </w:t>
      </w:r>
      <w:r>
        <w:rPr>
          <w:color w:val="333333"/>
        </w:rPr>
        <w:t>un</w:t>
      </w:r>
      <w:r>
        <w:rPr>
          <w:color w:val="333333"/>
          <w:spacing w:val="8"/>
        </w:rPr>
        <w:t xml:space="preserve"> </w:t>
      </w:r>
      <w:r>
        <w:rPr>
          <w:color w:val="333333"/>
        </w:rPr>
        <w:t>interpretācija</w:t>
      </w:r>
      <w:r>
        <w:rPr>
          <w:color w:val="333333"/>
          <w:spacing w:val="8"/>
        </w:rPr>
        <w:t xml:space="preserve"> </w:t>
      </w:r>
      <w:r>
        <w:rPr>
          <w:color w:val="333333"/>
        </w:rPr>
        <w:t>tiek</w:t>
      </w:r>
      <w:r>
        <w:rPr>
          <w:color w:val="333333"/>
          <w:spacing w:val="8"/>
        </w:rPr>
        <w:t xml:space="preserve"> </w:t>
      </w:r>
      <w:r>
        <w:rPr>
          <w:color w:val="333333"/>
        </w:rPr>
        <w:t>izmantota</w:t>
      </w:r>
      <w:r>
        <w:rPr>
          <w:color w:val="333333"/>
          <w:spacing w:val="8"/>
        </w:rPr>
        <w:t xml:space="preserve"> </w:t>
      </w:r>
      <w:r>
        <w:rPr>
          <w:color w:val="333333"/>
        </w:rPr>
        <w:t>studiju</w:t>
      </w:r>
      <w:r>
        <w:rPr>
          <w:color w:val="333333"/>
          <w:spacing w:val="8"/>
        </w:rPr>
        <w:t xml:space="preserve"> </w:t>
      </w:r>
      <w:r>
        <w:rPr>
          <w:color w:val="333333"/>
        </w:rPr>
        <w:t>programmas</w:t>
      </w:r>
      <w:r>
        <w:rPr>
          <w:color w:val="333333"/>
          <w:spacing w:val="8"/>
        </w:rPr>
        <w:t xml:space="preserve"> </w:t>
      </w:r>
      <w:r>
        <w:rPr>
          <w:color w:val="333333"/>
        </w:rPr>
        <w:t>pilnveidošanā.</w:t>
      </w:r>
      <w:r>
        <w:rPr>
          <w:color w:val="333333"/>
          <w:spacing w:val="1"/>
        </w:rPr>
        <w:t xml:space="preserve"> </w:t>
      </w:r>
      <w:r>
        <w:rPr>
          <w:color w:val="333333"/>
        </w:rPr>
        <w:t>Absolventu</w:t>
      </w:r>
      <w:r>
        <w:rPr>
          <w:color w:val="333333"/>
          <w:spacing w:val="22"/>
        </w:rPr>
        <w:t xml:space="preserve"> </w:t>
      </w:r>
      <w:r>
        <w:rPr>
          <w:color w:val="333333"/>
        </w:rPr>
        <w:t>aptaujas</w:t>
      </w:r>
      <w:r>
        <w:rPr>
          <w:color w:val="333333"/>
          <w:spacing w:val="22"/>
        </w:rPr>
        <w:t xml:space="preserve"> </w:t>
      </w:r>
      <w:r>
        <w:rPr>
          <w:color w:val="333333"/>
        </w:rPr>
        <w:t>dati</w:t>
      </w:r>
      <w:r>
        <w:rPr>
          <w:color w:val="333333"/>
          <w:spacing w:val="22"/>
        </w:rPr>
        <w:t xml:space="preserve"> </w:t>
      </w:r>
      <w:r>
        <w:rPr>
          <w:color w:val="333333"/>
        </w:rPr>
        <w:t>nodrošina</w:t>
      </w:r>
      <w:r>
        <w:rPr>
          <w:color w:val="333333"/>
          <w:spacing w:val="22"/>
        </w:rPr>
        <w:t xml:space="preserve"> </w:t>
      </w:r>
      <w:r>
        <w:rPr>
          <w:color w:val="333333"/>
        </w:rPr>
        <w:t>studiju</w:t>
      </w:r>
      <w:r>
        <w:rPr>
          <w:color w:val="333333"/>
          <w:spacing w:val="22"/>
        </w:rPr>
        <w:t xml:space="preserve"> </w:t>
      </w:r>
      <w:r>
        <w:rPr>
          <w:color w:val="333333"/>
        </w:rPr>
        <w:t>virziena</w:t>
      </w:r>
      <w:r>
        <w:rPr>
          <w:color w:val="333333"/>
          <w:spacing w:val="22"/>
        </w:rPr>
        <w:t xml:space="preserve"> </w:t>
      </w:r>
      <w:r>
        <w:rPr>
          <w:color w:val="333333"/>
        </w:rPr>
        <w:t>programmu</w:t>
      </w:r>
      <w:r>
        <w:rPr>
          <w:color w:val="333333"/>
          <w:spacing w:val="22"/>
        </w:rPr>
        <w:t xml:space="preserve"> </w:t>
      </w:r>
      <w:r>
        <w:rPr>
          <w:color w:val="333333"/>
        </w:rPr>
        <w:t>mērķu,</w:t>
      </w:r>
      <w:r>
        <w:rPr>
          <w:color w:val="333333"/>
          <w:spacing w:val="22"/>
        </w:rPr>
        <w:t xml:space="preserve"> </w:t>
      </w:r>
      <w:r>
        <w:rPr>
          <w:color w:val="333333"/>
        </w:rPr>
        <w:t>uzdevumu</w:t>
      </w:r>
      <w:r>
        <w:rPr>
          <w:color w:val="333333"/>
          <w:spacing w:val="22"/>
        </w:rPr>
        <w:t xml:space="preserve"> </w:t>
      </w:r>
      <w:r>
        <w:rPr>
          <w:color w:val="333333"/>
        </w:rPr>
        <w:t>atbilstību</w:t>
      </w:r>
      <w:r>
        <w:rPr>
          <w:color w:val="333333"/>
          <w:spacing w:val="22"/>
        </w:rPr>
        <w:t xml:space="preserve"> </w:t>
      </w:r>
      <w:r>
        <w:rPr>
          <w:color w:val="333333"/>
        </w:rPr>
        <w:t>tirgus</w:t>
      </w:r>
      <w:r>
        <w:rPr>
          <w:color w:val="333333"/>
          <w:spacing w:val="1"/>
        </w:rPr>
        <w:t xml:space="preserve"> </w:t>
      </w:r>
      <w:r>
        <w:rPr>
          <w:color w:val="333333"/>
        </w:rPr>
        <w:t>un</w:t>
      </w:r>
      <w:r>
        <w:rPr>
          <w:color w:val="333333"/>
          <w:spacing w:val="49"/>
        </w:rPr>
        <w:t xml:space="preserve"> </w:t>
      </w:r>
      <w:r>
        <w:rPr>
          <w:color w:val="333333"/>
        </w:rPr>
        <w:t>sabiedrības</w:t>
      </w:r>
      <w:r>
        <w:rPr>
          <w:color w:val="333333"/>
          <w:spacing w:val="7"/>
        </w:rPr>
        <w:t xml:space="preserve"> </w:t>
      </w:r>
      <w:r>
        <w:rPr>
          <w:color w:val="333333"/>
        </w:rPr>
        <w:t>prasībām,</w:t>
      </w:r>
      <w:r>
        <w:rPr>
          <w:color w:val="333333"/>
          <w:spacing w:val="50"/>
        </w:rPr>
        <w:t xml:space="preserve"> </w:t>
      </w:r>
      <w:r w:rsidR="006637C4">
        <w:rPr>
          <w:color w:val="333333"/>
        </w:rPr>
        <w:t>ļaujot</w:t>
      </w:r>
      <w:r>
        <w:rPr>
          <w:color w:val="333333"/>
          <w:spacing w:val="50"/>
        </w:rPr>
        <w:t xml:space="preserve"> </w:t>
      </w:r>
      <w:r>
        <w:rPr>
          <w:color w:val="333333"/>
        </w:rPr>
        <w:t>izsekot</w:t>
      </w:r>
      <w:r>
        <w:rPr>
          <w:color w:val="333333"/>
          <w:spacing w:val="50"/>
        </w:rPr>
        <w:t xml:space="preserve"> </w:t>
      </w:r>
      <w:r>
        <w:rPr>
          <w:color w:val="333333"/>
        </w:rPr>
        <w:t>un</w:t>
      </w:r>
      <w:r>
        <w:rPr>
          <w:color w:val="333333"/>
          <w:spacing w:val="50"/>
        </w:rPr>
        <w:t xml:space="preserve"> </w:t>
      </w:r>
      <w:r>
        <w:rPr>
          <w:color w:val="333333"/>
        </w:rPr>
        <w:t>izvērtēt</w:t>
      </w:r>
      <w:r>
        <w:rPr>
          <w:color w:val="333333"/>
          <w:spacing w:val="50"/>
        </w:rPr>
        <w:t xml:space="preserve"> </w:t>
      </w:r>
      <w:r>
        <w:rPr>
          <w:color w:val="333333"/>
        </w:rPr>
        <w:t>katra</w:t>
      </w:r>
      <w:r>
        <w:rPr>
          <w:color w:val="333333"/>
          <w:spacing w:val="50"/>
        </w:rPr>
        <w:t xml:space="preserve"> </w:t>
      </w:r>
      <w:r>
        <w:rPr>
          <w:color w:val="333333"/>
        </w:rPr>
        <w:t>studiju</w:t>
      </w:r>
      <w:r>
        <w:rPr>
          <w:color w:val="333333"/>
          <w:spacing w:val="49"/>
        </w:rPr>
        <w:t xml:space="preserve"> </w:t>
      </w:r>
      <w:r>
        <w:rPr>
          <w:color w:val="333333"/>
        </w:rPr>
        <w:t>kursa</w:t>
      </w:r>
      <w:r>
        <w:rPr>
          <w:color w:val="333333"/>
          <w:spacing w:val="50"/>
        </w:rPr>
        <w:t xml:space="preserve"> </w:t>
      </w:r>
      <w:r>
        <w:rPr>
          <w:color w:val="333333"/>
        </w:rPr>
        <w:t>kvalitāti,</w:t>
      </w:r>
      <w:r>
        <w:rPr>
          <w:color w:val="333333"/>
          <w:spacing w:val="50"/>
        </w:rPr>
        <w:t xml:space="preserve"> </w:t>
      </w:r>
      <w:r>
        <w:rPr>
          <w:color w:val="333333"/>
        </w:rPr>
        <w:t>to</w:t>
      </w:r>
      <w:r>
        <w:rPr>
          <w:color w:val="333333"/>
          <w:spacing w:val="50"/>
        </w:rPr>
        <w:t xml:space="preserve"> </w:t>
      </w:r>
      <w:r>
        <w:rPr>
          <w:color w:val="333333"/>
        </w:rPr>
        <w:t>atbilstību</w:t>
      </w:r>
      <w:r>
        <w:rPr>
          <w:color w:val="333333"/>
          <w:spacing w:val="1"/>
        </w:rPr>
        <w:t xml:space="preserve"> </w:t>
      </w:r>
      <w:r>
        <w:rPr>
          <w:color w:val="333333"/>
        </w:rPr>
        <w:t>programmas</w:t>
      </w:r>
      <w:r>
        <w:rPr>
          <w:color w:val="333333"/>
          <w:spacing w:val="-4"/>
        </w:rPr>
        <w:t xml:space="preserve"> </w:t>
      </w:r>
      <w:r>
        <w:rPr>
          <w:color w:val="333333"/>
        </w:rPr>
        <w:t>mērķiem</w:t>
      </w:r>
      <w:r>
        <w:rPr>
          <w:color w:val="333333"/>
          <w:spacing w:val="-3"/>
        </w:rPr>
        <w:t xml:space="preserve"> </w:t>
      </w:r>
      <w:r>
        <w:rPr>
          <w:color w:val="333333"/>
        </w:rPr>
        <w:t>un</w:t>
      </w:r>
      <w:r>
        <w:rPr>
          <w:color w:val="333333"/>
          <w:spacing w:val="-3"/>
        </w:rPr>
        <w:t xml:space="preserve"> </w:t>
      </w:r>
      <w:r>
        <w:rPr>
          <w:color w:val="333333"/>
        </w:rPr>
        <w:t>uzdevumiem.</w:t>
      </w:r>
    </w:p>
    <w:p w14:paraId="395B936C" w14:textId="77777777" w:rsidR="00920747" w:rsidRDefault="00802886">
      <w:pPr>
        <w:pStyle w:val="BodyText"/>
        <w:spacing w:before="150" w:line="295" w:lineRule="auto"/>
        <w:ind w:left="560" w:right="332"/>
        <w:jc w:val="both"/>
      </w:pPr>
      <w:r>
        <w:rPr>
          <w:color w:val="333333"/>
        </w:rPr>
        <w:t>DSP “Psiholoģija” absolventi strādā ar iegūto izglītību saistītā nozarē. Absolventi veic gan psihologa</w:t>
      </w:r>
      <w:r>
        <w:rPr>
          <w:color w:val="333333"/>
          <w:spacing w:val="1"/>
        </w:rPr>
        <w:t xml:space="preserve"> </w:t>
      </w:r>
      <w:r>
        <w:rPr>
          <w:color w:val="333333"/>
        </w:rPr>
        <w:t>profesionālo darbību, gan akadēmisko un pētniecisko darbību Latvijas augstākās izglītības iestādēs,</w:t>
      </w:r>
      <w:r>
        <w:rPr>
          <w:color w:val="333333"/>
          <w:spacing w:val="1"/>
        </w:rPr>
        <w:t xml:space="preserve"> </w:t>
      </w:r>
      <w:r>
        <w:rPr>
          <w:color w:val="333333"/>
        </w:rPr>
        <w:t>piemēram, Rīgas Stradiņa universitātē, Liepājas Universitāte, Rēzeknes Tehnoloģiju akadēmija,</w:t>
      </w:r>
      <w:r>
        <w:rPr>
          <w:color w:val="333333"/>
          <w:spacing w:val="1"/>
        </w:rPr>
        <w:t xml:space="preserve"> </w:t>
      </w:r>
      <w:r>
        <w:rPr>
          <w:color w:val="333333"/>
        </w:rPr>
        <w:t>Latvijas Biozinātņu un tehnoloģiju universitātē, Baltijas Starptautiskajā akadēmijā, Rīgas Transporta</w:t>
      </w:r>
      <w:r>
        <w:rPr>
          <w:color w:val="333333"/>
          <w:spacing w:val="-61"/>
        </w:rPr>
        <w:t xml:space="preserve"> </w:t>
      </w:r>
      <w:r>
        <w:rPr>
          <w:color w:val="333333"/>
        </w:rPr>
        <w:t>un sakaru institūtā, Biznesa, mākslas un tehnoloģiju augstskolā “RISEBA”. Vairāki DSP “Psiholoģija”</w:t>
      </w:r>
      <w:r>
        <w:rPr>
          <w:color w:val="333333"/>
          <w:spacing w:val="1"/>
        </w:rPr>
        <w:t xml:space="preserve"> </w:t>
      </w:r>
      <w:r>
        <w:rPr>
          <w:color w:val="333333"/>
        </w:rPr>
        <w:t>absolventi</w:t>
      </w:r>
      <w:r>
        <w:rPr>
          <w:color w:val="333333"/>
          <w:spacing w:val="1"/>
        </w:rPr>
        <w:t xml:space="preserve"> </w:t>
      </w:r>
      <w:r>
        <w:rPr>
          <w:color w:val="333333"/>
        </w:rPr>
        <w:t>ir</w:t>
      </w:r>
      <w:r>
        <w:rPr>
          <w:color w:val="333333"/>
          <w:spacing w:val="1"/>
        </w:rPr>
        <w:t xml:space="preserve"> </w:t>
      </w:r>
      <w:r>
        <w:rPr>
          <w:color w:val="333333"/>
        </w:rPr>
        <w:t>iesaistīti</w:t>
      </w:r>
      <w:r>
        <w:rPr>
          <w:color w:val="333333"/>
          <w:spacing w:val="2"/>
        </w:rPr>
        <w:t xml:space="preserve"> </w:t>
      </w:r>
      <w:r>
        <w:rPr>
          <w:color w:val="333333"/>
        </w:rPr>
        <w:t>psiholoģijas</w:t>
      </w:r>
      <w:r>
        <w:rPr>
          <w:color w:val="333333"/>
          <w:spacing w:val="1"/>
        </w:rPr>
        <w:t xml:space="preserve"> </w:t>
      </w:r>
      <w:r>
        <w:rPr>
          <w:color w:val="333333"/>
        </w:rPr>
        <w:t>virziena</w:t>
      </w:r>
      <w:r>
        <w:rPr>
          <w:color w:val="333333"/>
          <w:spacing w:val="1"/>
        </w:rPr>
        <w:t xml:space="preserve"> </w:t>
      </w:r>
      <w:r>
        <w:rPr>
          <w:color w:val="333333"/>
        </w:rPr>
        <w:t>studiju</w:t>
      </w:r>
      <w:r>
        <w:rPr>
          <w:color w:val="333333"/>
          <w:spacing w:val="2"/>
        </w:rPr>
        <w:t xml:space="preserve"> </w:t>
      </w:r>
      <w:r>
        <w:rPr>
          <w:color w:val="333333"/>
        </w:rPr>
        <w:t>programmu</w:t>
      </w:r>
      <w:r>
        <w:rPr>
          <w:color w:val="333333"/>
          <w:spacing w:val="1"/>
        </w:rPr>
        <w:t xml:space="preserve"> </w:t>
      </w:r>
      <w:r>
        <w:rPr>
          <w:color w:val="333333"/>
        </w:rPr>
        <w:t>īstenošanā</w:t>
      </w:r>
      <w:r>
        <w:rPr>
          <w:color w:val="333333"/>
          <w:spacing w:val="1"/>
        </w:rPr>
        <w:t xml:space="preserve"> </w:t>
      </w:r>
      <w:r>
        <w:rPr>
          <w:color w:val="333333"/>
        </w:rPr>
        <w:t>Daugavpils</w:t>
      </w:r>
      <w:r>
        <w:rPr>
          <w:color w:val="333333"/>
          <w:spacing w:val="2"/>
        </w:rPr>
        <w:t xml:space="preserve"> </w:t>
      </w:r>
      <w:r>
        <w:rPr>
          <w:color w:val="333333"/>
        </w:rPr>
        <w:t>Universitātē.</w:t>
      </w:r>
    </w:p>
    <w:p w14:paraId="09335E52" w14:textId="77777777" w:rsidR="00920747" w:rsidRDefault="00920747">
      <w:pPr>
        <w:pStyle w:val="BodyText"/>
        <w:rPr>
          <w:sz w:val="24"/>
        </w:rPr>
      </w:pPr>
    </w:p>
    <w:p w14:paraId="12B6193A" w14:textId="77777777" w:rsidR="00920747" w:rsidRDefault="00920747">
      <w:pPr>
        <w:pStyle w:val="BodyText"/>
        <w:spacing w:before="2"/>
        <w:rPr>
          <w:sz w:val="34"/>
        </w:rPr>
      </w:pPr>
    </w:p>
    <w:p w14:paraId="6EF28AB4" w14:textId="77777777" w:rsidR="00920747" w:rsidRDefault="00802886">
      <w:pPr>
        <w:pStyle w:val="Heading5"/>
        <w:numPr>
          <w:ilvl w:val="2"/>
          <w:numId w:val="23"/>
        </w:numPr>
        <w:tabs>
          <w:tab w:val="left" w:pos="1045"/>
        </w:tabs>
        <w:spacing w:line="295" w:lineRule="auto"/>
        <w:ind w:right="328" w:firstLine="0"/>
      </w:pPr>
      <w:r>
        <w:rPr>
          <w:color w:val="333333"/>
          <w:w w:val="110"/>
        </w:rPr>
        <w:t>Statistikas dati par studējošajiem studiju programmā, studējošo skaita dinamika,</w:t>
      </w:r>
      <w:r>
        <w:rPr>
          <w:color w:val="333333"/>
          <w:spacing w:val="1"/>
          <w:w w:val="110"/>
        </w:rPr>
        <w:t xml:space="preserve"> </w:t>
      </w:r>
      <w:r>
        <w:rPr>
          <w:color w:val="333333"/>
          <w:w w:val="110"/>
        </w:rPr>
        <w:t>skaita izmaiņu ietekmes faktoru analīze un novērtējums. Analizējot, atsevišķi izdalīt</w:t>
      </w:r>
      <w:r>
        <w:rPr>
          <w:color w:val="333333"/>
          <w:spacing w:val="1"/>
          <w:w w:val="110"/>
        </w:rPr>
        <w:t xml:space="preserve"> </w:t>
      </w:r>
      <w:r>
        <w:rPr>
          <w:color w:val="333333"/>
          <w:w w:val="110"/>
        </w:rPr>
        <w:t>dažādas</w:t>
      </w:r>
      <w:r>
        <w:rPr>
          <w:color w:val="333333"/>
          <w:spacing w:val="-5"/>
          <w:w w:val="110"/>
        </w:rPr>
        <w:t xml:space="preserve"> </w:t>
      </w:r>
      <w:r>
        <w:rPr>
          <w:color w:val="333333"/>
          <w:w w:val="110"/>
        </w:rPr>
        <w:t>studiju</w:t>
      </w:r>
      <w:r>
        <w:rPr>
          <w:color w:val="333333"/>
          <w:spacing w:val="-5"/>
          <w:w w:val="110"/>
        </w:rPr>
        <w:t xml:space="preserve"> </w:t>
      </w:r>
      <w:r>
        <w:rPr>
          <w:color w:val="333333"/>
          <w:w w:val="110"/>
        </w:rPr>
        <w:t>formas,</w:t>
      </w:r>
      <w:r>
        <w:rPr>
          <w:color w:val="333333"/>
          <w:spacing w:val="-5"/>
          <w:w w:val="110"/>
        </w:rPr>
        <w:t xml:space="preserve"> </w:t>
      </w:r>
      <w:r>
        <w:rPr>
          <w:color w:val="333333"/>
          <w:w w:val="110"/>
        </w:rPr>
        <w:t>veidus,</w:t>
      </w:r>
      <w:r>
        <w:rPr>
          <w:color w:val="333333"/>
          <w:spacing w:val="-4"/>
          <w:w w:val="110"/>
        </w:rPr>
        <w:t xml:space="preserve"> </w:t>
      </w:r>
      <w:r>
        <w:rPr>
          <w:color w:val="333333"/>
          <w:w w:val="110"/>
        </w:rPr>
        <w:t>valodas.</w:t>
      </w:r>
    </w:p>
    <w:p w14:paraId="69C003EA" w14:textId="77777777" w:rsidR="00920747" w:rsidRDefault="00920747">
      <w:pPr>
        <w:spacing w:line="295" w:lineRule="auto"/>
        <w:jc w:val="both"/>
        <w:sectPr w:rsidR="00920747">
          <w:pgSz w:w="11910" w:h="16840"/>
          <w:pgMar w:top="840" w:right="740" w:bottom="660" w:left="740" w:header="0" w:footer="464" w:gutter="0"/>
          <w:cols w:space="720"/>
        </w:sectPr>
      </w:pPr>
    </w:p>
    <w:p w14:paraId="066310D6" w14:textId="77777777" w:rsidR="00920747" w:rsidRDefault="00802886">
      <w:pPr>
        <w:pStyle w:val="BodyText"/>
        <w:spacing w:before="79" w:line="295" w:lineRule="auto"/>
        <w:ind w:left="560" w:right="327"/>
        <w:jc w:val="both"/>
      </w:pPr>
      <w:r>
        <w:rPr>
          <w:color w:val="333333"/>
        </w:rPr>
        <w:lastRenderedPageBreak/>
        <w:t>Pārskata</w:t>
      </w:r>
      <w:r>
        <w:rPr>
          <w:color w:val="333333"/>
          <w:spacing w:val="1"/>
        </w:rPr>
        <w:t xml:space="preserve"> </w:t>
      </w:r>
      <w:r>
        <w:rPr>
          <w:color w:val="333333"/>
        </w:rPr>
        <w:t>periodā</w:t>
      </w:r>
      <w:r>
        <w:rPr>
          <w:color w:val="333333"/>
          <w:spacing w:val="1"/>
        </w:rPr>
        <w:t xml:space="preserve"> </w:t>
      </w:r>
      <w:r>
        <w:rPr>
          <w:color w:val="333333"/>
        </w:rPr>
        <w:t>studējošo</w:t>
      </w:r>
      <w:r>
        <w:rPr>
          <w:color w:val="333333"/>
          <w:spacing w:val="1"/>
        </w:rPr>
        <w:t xml:space="preserve"> </w:t>
      </w:r>
      <w:r>
        <w:rPr>
          <w:color w:val="333333"/>
        </w:rPr>
        <w:t>skaits</w:t>
      </w:r>
      <w:r>
        <w:rPr>
          <w:color w:val="333333"/>
          <w:spacing w:val="1"/>
        </w:rPr>
        <w:t xml:space="preserve"> </w:t>
      </w:r>
      <w:r>
        <w:rPr>
          <w:color w:val="333333"/>
        </w:rPr>
        <w:t>doktora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r>
        <w:rPr>
          <w:color w:val="333333"/>
          <w:spacing w:val="1"/>
        </w:rPr>
        <w:t xml:space="preserve"> </w:t>
      </w:r>
      <w:r>
        <w:rPr>
          <w:color w:val="333333"/>
        </w:rPr>
        <w:t>ir</w:t>
      </w:r>
      <w:r>
        <w:rPr>
          <w:color w:val="333333"/>
          <w:spacing w:val="63"/>
        </w:rPr>
        <w:t xml:space="preserve"> </w:t>
      </w:r>
      <w:r>
        <w:rPr>
          <w:color w:val="333333"/>
        </w:rPr>
        <w:t>samazinājies,</w:t>
      </w:r>
      <w:r>
        <w:rPr>
          <w:color w:val="333333"/>
          <w:spacing w:val="1"/>
        </w:rPr>
        <w:t xml:space="preserve"> </w:t>
      </w:r>
      <w:r>
        <w:rPr>
          <w:color w:val="333333"/>
        </w:rPr>
        <w:t>salīdzinot</w:t>
      </w:r>
      <w:r>
        <w:rPr>
          <w:color w:val="333333"/>
          <w:spacing w:val="-6"/>
        </w:rPr>
        <w:t xml:space="preserve"> </w:t>
      </w:r>
      <w:r>
        <w:rPr>
          <w:color w:val="333333"/>
        </w:rPr>
        <w:t>ar</w:t>
      </w:r>
      <w:r>
        <w:rPr>
          <w:color w:val="333333"/>
          <w:spacing w:val="-5"/>
        </w:rPr>
        <w:t xml:space="preserve"> </w:t>
      </w:r>
      <w:r>
        <w:rPr>
          <w:color w:val="333333"/>
        </w:rPr>
        <w:t>iepriekšējo</w:t>
      </w:r>
      <w:r>
        <w:rPr>
          <w:color w:val="333333"/>
          <w:spacing w:val="-5"/>
        </w:rPr>
        <w:t xml:space="preserve"> </w:t>
      </w:r>
      <w:r>
        <w:rPr>
          <w:color w:val="333333"/>
        </w:rPr>
        <w:t>pārskata</w:t>
      </w:r>
      <w:r>
        <w:rPr>
          <w:color w:val="333333"/>
          <w:spacing w:val="-5"/>
        </w:rPr>
        <w:t xml:space="preserve"> </w:t>
      </w:r>
      <w:r>
        <w:rPr>
          <w:color w:val="333333"/>
        </w:rPr>
        <w:t>periodu.</w:t>
      </w:r>
      <w:r>
        <w:rPr>
          <w:color w:val="333333"/>
          <w:spacing w:val="-5"/>
        </w:rPr>
        <w:t xml:space="preserve"> </w:t>
      </w:r>
      <w:r>
        <w:rPr>
          <w:color w:val="333333"/>
        </w:rPr>
        <w:t>Imatrikulēto</w:t>
      </w:r>
      <w:r>
        <w:rPr>
          <w:color w:val="333333"/>
          <w:spacing w:val="-5"/>
        </w:rPr>
        <w:t xml:space="preserve"> </w:t>
      </w:r>
      <w:r>
        <w:rPr>
          <w:color w:val="333333"/>
        </w:rPr>
        <w:t>studējošo</w:t>
      </w:r>
      <w:r>
        <w:rPr>
          <w:color w:val="333333"/>
          <w:spacing w:val="-5"/>
        </w:rPr>
        <w:t xml:space="preserve"> </w:t>
      </w:r>
      <w:r>
        <w:rPr>
          <w:color w:val="333333"/>
        </w:rPr>
        <w:t>skaits</w:t>
      </w:r>
      <w:r>
        <w:rPr>
          <w:color w:val="333333"/>
          <w:spacing w:val="-5"/>
        </w:rPr>
        <w:t xml:space="preserve"> </w:t>
      </w:r>
      <w:r>
        <w:rPr>
          <w:color w:val="333333"/>
        </w:rPr>
        <w:t>ir</w:t>
      </w:r>
      <w:r>
        <w:rPr>
          <w:color w:val="333333"/>
          <w:spacing w:val="-5"/>
        </w:rPr>
        <w:t xml:space="preserve"> </w:t>
      </w:r>
      <w:r>
        <w:rPr>
          <w:color w:val="333333"/>
        </w:rPr>
        <w:t>1-2</w:t>
      </w:r>
      <w:r>
        <w:rPr>
          <w:color w:val="333333"/>
          <w:spacing w:val="-5"/>
        </w:rPr>
        <w:t xml:space="preserve"> </w:t>
      </w:r>
      <w:r>
        <w:rPr>
          <w:color w:val="333333"/>
        </w:rPr>
        <w:t>studējošie</w:t>
      </w:r>
      <w:r>
        <w:rPr>
          <w:color w:val="333333"/>
          <w:spacing w:val="-5"/>
        </w:rPr>
        <w:t xml:space="preserve"> </w:t>
      </w:r>
      <w:r>
        <w:rPr>
          <w:color w:val="333333"/>
        </w:rPr>
        <w:t>ik</w:t>
      </w:r>
      <w:r>
        <w:rPr>
          <w:color w:val="333333"/>
          <w:spacing w:val="-5"/>
        </w:rPr>
        <w:t xml:space="preserve"> </w:t>
      </w:r>
      <w:r>
        <w:rPr>
          <w:color w:val="333333"/>
        </w:rPr>
        <w:t>gadu.</w:t>
      </w:r>
    </w:p>
    <w:p w14:paraId="46DEC41D" w14:textId="77777777" w:rsidR="00793B6C" w:rsidRDefault="00802886">
      <w:pPr>
        <w:pStyle w:val="BodyText"/>
        <w:spacing w:before="151" w:line="295" w:lineRule="auto"/>
        <w:ind w:left="560" w:right="328"/>
        <w:jc w:val="both"/>
        <w:rPr>
          <w:color w:val="333333"/>
          <w:spacing w:val="1"/>
        </w:rPr>
      </w:pPr>
      <w:r>
        <w:rPr>
          <w:color w:val="333333"/>
        </w:rPr>
        <w:t>Šobrīd</w:t>
      </w:r>
      <w:r>
        <w:rPr>
          <w:color w:val="333333"/>
          <w:spacing w:val="1"/>
        </w:rPr>
        <w:t xml:space="preserve"> </w:t>
      </w:r>
      <w:r>
        <w:rPr>
          <w:color w:val="333333"/>
        </w:rPr>
        <w:t>doktora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r>
        <w:rPr>
          <w:color w:val="333333"/>
          <w:spacing w:val="1"/>
        </w:rPr>
        <w:t xml:space="preserve"> </w:t>
      </w:r>
      <w:r>
        <w:rPr>
          <w:color w:val="333333"/>
        </w:rPr>
        <w:t>kopumā</w:t>
      </w:r>
      <w:r>
        <w:rPr>
          <w:color w:val="333333"/>
          <w:spacing w:val="1"/>
        </w:rPr>
        <w:t xml:space="preserve"> </w:t>
      </w:r>
      <w:r>
        <w:rPr>
          <w:color w:val="333333"/>
        </w:rPr>
        <w:t>studē</w:t>
      </w:r>
      <w:r>
        <w:rPr>
          <w:color w:val="333333"/>
          <w:spacing w:val="1"/>
        </w:rPr>
        <w:t xml:space="preserve"> </w:t>
      </w:r>
      <w:r>
        <w:rPr>
          <w:color w:val="333333"/>
        </w:rPr>
        <w:t>4</w:t>
      </w:r>
      <w:r>
        <w:rPr>
          <w:color w:val="333333"/>
          <w:spacing w:val="1"/>
        </w:rPr>
        <w:t xml:space="preserve"> </w:t>
      </w:r>
      <w:r>
        <w:rPr>
          <w:color w:val="333333"/>
        </w:rPr>
        <w:t>doktoranti.</w:t>
      </w:r>
      <w:r>
        <w:rPr>
          <w:color w:val="333333"/>
          <w:spacing w:val="1"/>
        </w:rPr>
        <w:t xml:space="preserve"> </w:t>
      </w:r>
    </w:p>
    <w:p w14:paraId="218999A4" w14:textId="31803D72" w:rsidR="00920747" w:rsidRDefault="00802886">
      <w:pPr>
        <w:pStyle w:val="BodyText"/>
        <w:spacing w:before="151" w:line="295" w:lineRule="auto"/>
        <w:ind w:left="560" w:right="328"/>
        <w:jc w:val="both"/>
      </w:pPr>
      <w:r>
        <w:rPr>
          <w:color w:val="333333"/>
        </w:rPr>
        <w:t>Pamatojoties</w:t>
      </w:r>
      <w:r>
        <w:rPr>
          <w:color w:val="333333"/>
          <w:spacing w:val="1"/>
        </w:rPr>
        <w:t xml:space="preserve"> </w:t>
      </w:r>
      <w:r>
        <w:rPr>
          <w:color w:val="333333"/>
        </w:rPr>
        <w:t>uz</w:t>
      </w:r>
      <w:r>
        <w:rPr>
          <w:color w:val="333333"/>
          <w:spacing w:val="1"/>
        </w:rPr>
        <w:t xml:space="preserve"> </w:t>
      </w:r>
      <w:r>
        <w:rPr>
          <w:color w:val="333333"/>
        </w:rPr>
        <w:t xml:space="preserve">studējošo statistikas datiem, 2020. /2021. studiju gadā tika imatrikulēti divi studējošie, 2021. </w:t>
      </w:r>
      <w:r>
        <w:rPr>
          <w:color w:val="333333"/>
          <w:w w:val="95"/>
        </w:rPr>
        <w:t>/</w:t>
      </w:r>
      <w:r>
        <w:rPr>
          <w:color w:val="333333"/>
          <w:spacing w:val="1"/>
          <w:w w:val="95"/>
        </w:rPr>
        <w:t xml:space="preserve"> </w:t>
      </w:r>
      <w:r>
        <w:rPr>
          <w:color w:val="333333"/>
        </w:rPr>
        <w:t>2022.</w:t>
      </w:r>
      <w:r>
        <w:rPr>
          <w:color w:val="333333"/>
          <w:spacing w:val="-2"/>
        </w:rPr>
        <w:t xml:space="preserve"> </w:t>
      </w:r>
      <w:r>
        <w:rPr>
          <w:color w:val="333333"/>
        </w:rPr>
        <w:t>studiju</w:t>
      </w:r>
      <w:r>
        <w:rPr>
          <w:color w:val="333333"/>
          <w:spacing w:val="-1"/>
        </w:rPr>
        <w:t xml:space="preserve"> </w:t>
      </w:r>
      <w:r>
        <w:rPr>
          <w:color w:val="333333"/>
        </w:rPr>
        <w:t>gadā</w:t>
      </w:r>
      <w:r>
        <w:rPr>
          <w:color w:val="333333"/>
          <w:spacing w:val="-1"/>
        </w:rPr>
        <w:t xml:space="preserve"> </w:t>
      </w:r>
      <w:r>
        <w:rPr>
          <w:color w:val="333333"/>
        </w:rPr>
        <w:t>–</w:t>
      </w:r>
      <w:r>
        <w:rPr>
          <w:color w:val="333333"/>
          <w:spacing w:val="-1"/>
        </w:rPr>
        <w:t xml:space="preserve"> </w:t>
      </w:r>
      <w:r>
        <w:rPr>
          <w:color w:val="333333"/>
        </w:rPr>
        <w:t>viens</w:t>
      </w:r>
      <w:r>
        <w:rPr>
          <w:color w:val="333333"/>
          <w:spacing w:val="-1"/>
        </w:rPr>
        <w:t xml:space="preserve"> </w:t>
      </w:r>
      <w:r>
        <w:rPr>
          <w:color w:val="333333"/>
        </w:rPr>
        <w:t>studējošais,</w:t>
      </w:r>
      <w:r>
        <w:rPr>
          <w:color w:val="333333"/>
          <w:spacing w:val="-1"/>
        </w:rPr>
        <w:t xml:space="preserve"> </w:t>
      </w:r>
      <w:r>
        <w:rPr>
          <w:color w:val="333333"/>
        </w:rPr>
        <w:t>2022.</w:t>
      </w:r>
      <w:r>
        <w:rPr>
          <w:color w:val="333333"/>
          <w:spacing w:val="-1"/>
        </w:rPr>
        <w:t xml:space="preserve"> </w:t>
      </w:r>
      <w:r>
        <w:rPr>
          <w:color w:val="333333"/>
          <w:w w:val="95"/>
        </w:rPr>
        <w:t>/</w:t>
      </w:r>
      <w:r>
        <w:rPr>
          <w:color w:val="333333"/>
          <w:spacing w:val="2"/>
          <w:w w:val="95"/>
        </w:rPr>
        <w:t xml:space="preserve"> </w:t>
      </w:r>
      <w:r>
        <w:rPr>
          <w:color w:val="333333"/>
        </w:rPr>
        <w:t>2023.</w:t>
      </w:r>
      <w:r>
        <w:rPr>
          <w:color w:val="333333"/>
          <w:spacing w:val="-2"/>
        </w:rPr>
        <w:t xml:space="preserve"> </w:t>
      </w:r>
      <w:r>
        <w:rPr>
          <w:color w:val="333333"/>
        </w:rPr>
        <w:t>studiju</w:t>
      </w:r>
      <w:r>
        <w:rPr>
          <w:color w:val="333333"/>
          <w:spacing w:val="-1"/>
        </w:rPr>
        <w:t xml:space="preserve"> </w:t>
      </w:r>
      <w:r>
        <w:rPr>
          <w:color w:val="333333"/>
        </w:rPr>
        <w:t>gadā</w:t>
      </w:r>
      <w:r>
        <w:rPr>
          <w:color w:val="333333"/>
          <w:spacing w:val="-1"/>
        </w:rPr>
        <w:t xml:space="preserve"> </w:t>
      </w:r>
      <w:r>
        <w:rPr>
          <w:color w:val="333333"/>
        </w:rPr>
        <w:t>–</w:t>
      </w:r>
      <w:r>
        <w:rPr>
          <w:color w:val="333333"/>
          <w:spacing w:val="-1"/>
        </w:rPr>
        <w:t xml:space="preserve"> </w:t>
      </w:r>
      <w:r>
        <w:rPr>
          <w:color w:val="333333"/>
        </w:rPr>
        <w:t>viens</w:t>
      </w:r>
      <w:r>
        <w:rPr>
          <w:color w:val="333333"/>
          <w:spacing w:val="-1"/>
        </w:rPr>
        <w:t xml:space="preserve"> </w:t>
      </w:r>
      <w:r w:rsidR="00793B6C">
        <w:rPr>
          <w:color w:val="333333"/>
        </w:rPr>
        <w:t xml:space="preserve">studējošais, </w:t>
      </w:r>
      <w:r w:rsidR="00793B6C" w:rsidRPr="00793B6C">
        <w:rPr>
          <w:color w:val="333333"/>
          <w:highlight w:val="cyan"/>
        </w:rPr>
        <w:t>2023. / 2024. studiju</w:t>
      </w:r>
      <w:r w:rsidR="00793B6C" w:rsidRPr="00793B6C">
        <w:rPr>
          <w:color w:val="333333"/>
          <w:spacing w:val="-1"/>
          <w:highlight w:val="cyan"/>
        </w:rPr>
        <w:t xml:space="preserve"> </w:t>
      </w:r>
      <w:r w:rsidR="00793B6C" w:rsidRPr="00793B6C">
        <w:rPr>
          <w:color w:val="333333"/>
          <w:highlight w:val="cyan"/>
        </w:rPr>
        <w:t>gadā - divi studējošie.</w:t>
      </w:r>
    </w:p>
    <w:p w14:paraId="36D7EF63" w14:textId="0238234E" w:rsidR="00920747" w:rsidRDefault="00802886">
      <w:pPr>
        <w:pStyle w:val="BodyText"/>
        <w:spacing w:before="150" w:line="295" w:lineRule="auto"/>
        <w:ind w:left="560" w:right="327"/>
        <w:jc w:val="both"/>
      </w:pPr>
      <w:r>
        <w:rPr>
          <w:color w:val="333333"/>
        </w:rPr>
        <w:t>Pārskata periodā DSP “Psiholoģija” studēja astoņi doktoranti; ir vērojams arī studējošo atbirums –</w:t>
      </w:r>
      <w:r>
        <w:rPr>
          <w:color w:val="333333"/>
          <w:spacing w:val="1"/>
        </w:rPr>
        <w:t xml:space="preserve"> </w:t>
      </w:r>
      <w:r>
        <w:rPr>
          <w:color w:val="333333"/>
        </w:rPr>
        <w:t>pārskata</w:t>
      </w:r>
      <w:r>
        <w:rPr>
          <w:color w:val="333333"/>
          <w:spacing w:val="1"/>
        </w:rPr>
        <w:t xml:space="preserve"> </w:t>
      </w:r>
      <w:r>
        <w:rPr>
          <w:color w:val="333333"/>
        </w:rPr>
        <w:t>periodā</w:t>
      </w:r>
      <w:r>
        <w:rPr>
          <w:color w:val="333333"/>
          <w:spacing w:val="1"/>
        </w:rPr>
        <w:t xml:space="preserve"> </w:t>
      </w:r>
      <w:r>
        <w:rPr>
          <w:color w:val="333333"/>
        </w:rPr>
        <w:t>tie</w:t>
      </w:r>
      <w:r>
        <w:rPr>
          <w:color w:val="333333"/>
          <w:spacing w:val="1"/>
        </w:rPr>
        <w:t xml:space="preserve"> </w:t>
      </w:r>
      <w:r>
        <w:rPr>
          <w:color w:val="333333"/>
        </w:rPr>
        <w:t>ir</w:t>
      </w:r>
      <w:r>
        <w:rPr>
          <w:color w:val="333333"/>
          <w:spacing w:val="1"/>
        </w:rPr>
        <w:t xml:space="preserve"> </w:t>
      </w:r>
      <w:r>
        <w:rPr>
          <w:color w:val="333333"/>
        </w:rPr>
        <w:t>divi</w:t>
      </w:r>
      <w:r>
        <w:rPr>
          <w:color w:val="333333"/>
          <w:spacing w:val="1"/>
        </w:rPr>
        <w:t xml:space="preserve"> </w:t>
      </w:r>
      <w:r>
        <w:rPr>
          <w:color w:val="333333"/>
        </w:rPr>
        <w:t>studējošie,</w:t>
      </w:r>
      <w:r>
        <w:rPr>
          <w:color w:val="333333"/>
          <w:spacing w:val="1"/>
        </w:rPr>
        <w:t xml:space="preserve"> </w:t>
      </w:r>
      <w:r>
        <w:rPr>
          <w:color w:val="333333"/>
        </w:rPr>
        <w:t>no</w:t>
      </w:r>
      <w:r>
        <w:rPr>
          <w:color w:val="333333"/>
          <w:spacing w:val="1"/>
        </w:rPr>
        <w:t xml:space="preserve"> </w:t>
      </w:r>
      <w:r>
        <w:rPr>
          <w:color w:val="333333"/>
        </w:rPr>
        <w:t>kuriem</w:t>
      </w:r>
      <w:r>
        <w:rPr>
          <w:color w:val="333333"/>
          <w:spacing w:val="1"/>
        </w:rPr>
        <w:t xml:space="preserve"> </w:t>
      </w:r>
      <w:r>
        <w:rPr>
          <w:color w:val="333333"/>
        </w:rPr>
        <w:t>viens</w:t>
      </w:r>
      <w:r>
        <w:rPr>
          <w:color w:val="333333"/>
          <w:spacing w:val="1"/>
        </w:rPr>
        <w:t xml:space="preserve"> </w:t>
      </w:r>
      <w:r>
        <w:rPr>
          <w:color w:val="333333"/>
        </w:rPr>
        <w:t>studējošais</w:t>
      </w:r>
      <w:r>
        <w:rPr>
          <w:color w:val="333333"/>
          <w:spacing w:val="1"/>
        </w:rPr>
        <w:t xml:space="preserve"> </w:t>
      </w:r>
      <w:r>
        <w:rPr>
          <w:color w:val="333333"/>
        </w:rPr>
        <w:t>ﬁnansiālu</w:t>
      </w:r>
      <w:r>
        <w:rPr>
          <w:color w:val="333333"/>
          <w:spacing w:val="1"/>
        </w:rPr>
        <w:t xml:space="preserve"> </w:t>
      </w:r>
      <w:r>
        <w:rPr>
          <w:color w:val="333333"/>
        </w:rPr>
        <w:t>apsvērumu</w:t>
      </w:r>
      <w:r>
        <w:rPr>
          <w:color w:val="333333"/>
          <w:spacing w:val="63"/>
        </w:rPr>
        <w:t xml:space="preserve"> </w:t>
      </w:r>
      <w:r>
        <w:rPr>
          <w:color w:val="333333"/>
        </w:rPr>
        <w:t>dē</w:t>
      </w:r>
      <w:r w:rsidR="006F2998">
        <w:rPr>
          <w:color w:val="333333"/>
        </w:rPr>
        <w:t>ļ</w:t>
      </w:r>
      <w:r>
        <w:rPr>
          <w:color w:val="333333"/>
          <w:spacing w:val="1"/>
        </w:rPr>
        <w:t xml:space="preserve"> </w:t>
      </w:r>
      <w:r>
        <w:rPr>
          <w:color w:val="333333"/>
        </w:rPr>
        <w:t>nevarēja</w:t>
      </w:r>
      <w:r>
        <w:rPr>
          <w:color w:val="333333"/>
          <w:spacing w:val="1"/>
        </w:rPr>
        <w:t xml:space="preserve"> </w:t>
      </w:r>
      <w:r>
        <w:rPr>
          <w:color w:val="333333"/>
        </w:rPr>
        <w:t>turpināt</w:t>
      </w:r>
      <w:r>
        <w:rPr>
          <w:color w:val="333333"/>
          <w:spacing w:val="1"/>
        </w:rPr>
        <w:t xml:space="preserve"> </w:t>
      </w:r>
      <w:r>
        <w:rPr>
          <w:color w:val="333333"/>
        </w:rPr>
        <w:t>studijas</w:t>
      </w:r>
      <w:r>
        <w:rPr>
          <w:color w:val="333333"/>
          <w:spacing w:val="1"/>
        </w:rPr>
        <w:t xml:space="preserve"> </w:t>
      </w:r>
      <w:r>
        <w:rPr>
          <w:color w:val="333333"/>
        </w:rPr>
        <w:t>(studēja</w:t>
      </w:r>
      <w:r>
        <w:rPr>
          <w:color w:val="333333"/>
          <w:spacing w:val="1"/>
        </w:rPr>
        <w:t xml:space="preserve"> </w:t>
      </w:r>
      <w:r>
        <w:rPr>
          <w:color w:val="333333"/>
        </w:rPr>
        <w:t>par</w:t>
      </w:r>
      <w:r>
        <w:rPr>
          <w:color w:val="333333"/>
          <w:spacing w:val="1"/>
        </w:rPr>
        <w:t xml:space="preserve"> </w:t>
      </w:r>
      <w:r>
        <w:rPr>
          <w:color w:val="333333"/>
        </w:rPr>
        <w:t>personīgajiem</w:t>
      </w:r>
      <w:r>
        <w:rPr>
          <w:color w:val="333333"/>
          <w:spacing w:val="1"/>
        </w:rPr>
        <w:t xml:space="preserve"> </w:t>
      </w:r>
      <w:r w:rsidR="006F2998">
        <w:rPr>
          <w:color w:val="333333"/>
        </w:rPr>
        <w:t>līdzekļiem</w:t>
      </w:r>
      <w:r>
        <w:rPr>
          <w:color w:val="333333"/>
        </w:rPr>
        <w:t>)</w:t>
      </w:r>
      <w:r>
        <w:rPr>
          <w:color w:val="333333"/>
          <w:spacing w:val="1"/>
        </w:rPr>
        <w:t xml:space="preserve"> </w:t>
      </w:r>
      <w:r>
        <w:rPr>
          <w:color w:val="333333"/>
        </w:rPr>
        <w:t>un</w:t>
      </w:r>
      <w:r>
        <w:rPr>
          <w:color w:val="333333"/>
          <w:spacing w:val="1"/>
        </w:rPr>
        <w:t xml:space="preserve"> </w:t>
      </w:r>
      <w:r>
        <w:rPr>
          <w:color w:val="333333"/>
        </w:rPr>
        <w:t>viens</w:t>
      </w:r>
      <w:r>
        <w:rPr>
          <w:color w:val="333333"/>
          <w:spacing w:val="1"/>
        </w:rPr>
        <w:t xml:space="preserve"> </w:t>
      </w:r>
      <w:r>
        <w:rPr>
          <w:color w:val="333333"/>
        </w:rPr>
        <w:t>studējošais</w:t>
      </w:r>
      <w:r>
        <w:rPr>
          <w:color w:val="333333"/>
          <w:spacing w:val="1"/>
        </w:rPr>
        <w:t xml:space="preserve"> </w:t>
      </w:r>
      <w:r>
        <w:rPr>
          <w:color w:val="333333"/>
        </w:rPr>
        <w:t>tika</w:t>
      </w:r>
      <w:r>
        <w:rPr>
          <w:color w:val="333333"/>
          <w:spacing w:val="1"/>
        </w:rPr>
        <w:t xml:space="preserve"> </w:t>
      </w:r>
      <w:r>
        <w:rPr>
          <w:color w:val="333333"/>
        </w:rPr>
        <w:t>eksmatrikulēts</w:t>
      </w:r>
      <w:r>
        <w:rPr>
          <w:color w:val="333333"/>
          <w:spacing w:val="-4"/>
        </w:rPr>
        <w:t xml:space="preserve"> </w:t>
      </w:r>
      <w:r>
        <w:rPr>
          <w:color w:val="333333"/>
        </w:rPr>
        <w:t>kā</w:t>
      </w:r>
      <w:r>
        <w:rPr>
          <w:color w:val="333333"/>
          <w:spacing w:val="-4"/>
        </w:rPr>
        <w:t xml:space="preserve"> </w:t>
      </w:r>
      <w:r>
        <w:rPr>
          <w:color w:val="333333"/>
        </w:rPr>
        <w:t>nekārtojis</w:t>
      </w:r>
      <w:r>
        <w:rPr>
          <w:color w:val="333333"/>
          <w:spacing w:val="-4"/>
        </w:rPr>
        <w:t xml:space="preserve"> </w:t>
      </w:r>
      <w:r>
        <w:rPr>
          <w:color w:val="333333"/>
        </w:rPr>
        <w:t>promocijas</w:t>
      </w:r>
      <w:r>
        <w:rPr>
          <w:color w:val="333333"/>
          <w:spacing w:val="-3"/>
        </w:rPr>
        <w:t xml:space="preserve"> </w:t>
      </w:r>
      <w:r>
        <w:rPr>
          <w:color w:val="333333"/>
        </w:rPr>
        <w:t>eksāmenu.</w:t>
      </w:r>
    </w:p>
    <w:p w14:paraId="15077565" w14:textId="77777777" w:rsidR="00920747" w:rsidRDefault="00802886">
      <w:pPr>
        <w:pStyle w:val="BodyText"/>
        <w:spacing w:before="150" w:line="295" w:lineRule="auto"/>
        <w:ind w:left="560" w:right="331"/>
        <w:jc w:val="both"/>
      </w:pPr>
      <w:r>
        <w:rPr>
          <w:color w:val="333333"/>
        </w:rPr>
        <w:t>Pārskata periodā visi studējošie studiju programmu apguva latviešu valodā, ārvalstu studējošo</w:t>
      </w:r>
      <w:r>
        <w:rPr>
          <w:color w:val="333333"/>
          <w:spacing w:val="1"/>
        </w:rPr>
        <w:t xml:space="preserve"> </w:t>
      </w:r>
      <w:r>
        <w:rPr>
          <w:color w:val="333333"/>
        </w:rPr>
        <w:t>nebija.</w:t>
      </w:r>
    </w:p>
    <w:p w14:paraId="5A2F61A8" w14:textId="77777777" w:rsidR="00920747" w:rsidRDefault="00920747">
      <w:pPr>
        <w:pStyle w:val="BodyText"/>
        <w:rPr>
          <w:sz w:val="24"/>
        </w:rPr>
      </w:pPr>
    </w:p>
    <w:p w14:paraId="66C24C2F" w14:textId="77777777" w:rsidR="00920747" w:rsidRDefault="00920747">
      <w:pPr>
        <w:pStyle w:val="BodyText"/>
        <w:spacing w:before="2"/>
        <w:rPr>
          <w:sz w:val="34"/>
        </w:rPr>
      </w:pPr>
    </w:p>
    <w:p w14:paraId="46F1A554" w14:textId="072C06CE" w:rsidR="00920747" w:rsidRDefault="00802886">
      <w:pPr>
        <w:pStyle w:val="ListParagraph"/>
        <w:numPr>
          <w:ilvl w:val="2"/>
          <w:numId w:val="23"/>
        </w:numPr>
        <w:tabs>
          <w:tab w:val="left" w:pos="1064"/>
        </w:tabs>
        <w:spacing w:line="295" w:lineRule="auto"/>
        <w:ind w:right="329" w:firstLine="0"/>
        <w:rPr>
          <w:b/>
          <w:sz w:val="21"/>
        </w:rPr>
      </w:pPr>
      <w:r>
        <w:rPr>
          <w:b/>
          <w:color w:val="333333"/>
          <w:w w:val="110"/>
          <w:sz w:val="21"/>
        </w:rPr>
        <w:t>Kopīgās studiju</w:t>
      </w:r>
      <w:r>
        <w:rPr>
          <w:b/>
          <w:color w:val="333333"/>
          <w:spacing w:val="1"/>
          <w:w w:val="110"/>
          <w:sz w:val="21"/>
        </w:rPr>
        <w:t xml:space="preserve"> </w:t>
      </w:r>
      <w:r>
        <w:rPr>
          <w:b/>
          <w:color w:val="333333"/>
          <w:w w:val="110"/>
          <w:sz w:val="21"/>
        </w:rPr>
        <w:t>programmas izveides pamatojums un</w:t>
      </w:r>
      <w:r>
        <w:rPr>
          <w:b/>
          <w:color w:val="333333"/>
          <w:spacing w:val="1"/>
          <w:w w:val="110"/>
          <w:sz w:val="21"/>
        </w:rPr>
        <w:t xml:space="preserve"> </w:t>
      </w:r>
      <w:r>
        <w:rPr>
          <w:b/>
          <w:color w:val="333333"/>
          <w:w w:val="110"/>
          <w:sz w:val="21"/>
        </w:rPr>
        <w:t>partneraugstskolu izvēles</w:t>
      </w:r>
      <w:r>
        <w:rPr>
          <w:b/>
          <w:color w:val="333333"/>
          <w:spacing w:val="1"/>
          <w:w w:val="110"/>
          <w:sz w:val="21"/>
        </w:rPr>
        <w:t xml:space="preserve"> </w:t>
      </w:r>
      <w:r>
        <w:rPr>
          <w:b/>
          <w:color w:val="333333"/>
          <w:w w:val="110"/>
          <w:sz w:val="21"/>
        </w:rPr>
        <w:t>raksturojums</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novērtējums,</w:t>
      </w:r>
      <w:r>
        <w:rPr>
          <w:b/>
          <w:color w:val="333333"/>
          <w:spacing w:val="1"/>
          <w:w w:val="110"/>
          <w:sz w:val="21"/>
        </w:rPr>
        <w:t xml:space="preserve"> </w:t>
      </w:r>
      <w:r w:rsidR="006F2998">
        <w:rPr>
          <w:b/>
          <w:color w:val="333333"/>
          <w:w w:val="110"/>
          <w:sz w:val="21"/>
        </w:rPr>
        <w:t>iekļaujot</w:t>
      </w:r>
      <w:r>
        <w:rPr>
          <w:b/>
          <w:color w:val="333333"/>
          <w:spacing w:val="1"/>
          <w:w w:val="110"/>
          <w:sz w:val="21"/>
        </w:rPr>
        <w:t xml:space="preserve"> </w:t>
      </w:r>
      <w:r>
        <w:rPr>
          <w:b/>
          <w:color w:val="333333"/>
          <w:w w:val="110"/>
          <w:sz w:val="21"/>
        </w:rPr>
        <w:t>informāciju</w:t>
      </w:r>
      <w:r>
        <w:rPr>
          <w:b/>
          <w:color w:val="333333"/>
          <w:spacing w:val="1"/>
          <w:w w:val="110"/>
          <w:sz w:val="21"/>
        </w:rPr>
        <w:t xml:space="preserve"> </w:t>
      </w:r>
      <w:r>
        <w:rPr>
          <w:b/>
          <w:color w:val="333333"/>
          <w:w w:val="110"/>
          <w:sz w:val="21"/>
        </w:rPr>
        <w:t>par</w:t>
      </w:r>
      <w:r>
        <w:rPr>
          <w:b/>
          <w:color w:val="333333"/>
          <w:spacing w:val="1"/>
          <w:w w:val="110"/>
          <w:sz w:val="21"/>
        </w:rPr>
        <w:t xml:space="preserve"> </w:t>
      </w:r>
      <w:r>
        <w:rPr>
          <w:b/>
          <w:color w:val="333333"/>
          <w:w w:val="110"/>
          <w:sz w:val="21"/>
        </w:rPr>
        <w:t>kopīgās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67"/>
          <w:w w:val="110"/>
          <w:sz w:val="21"/>
        </w:rPr>
        <w:t xml:space="preserve"> </w:t>
      </w:r>
      <w:r>
        <w:rPr>
          <w:b/>
          <w:color w:val="333333"/>
          <w:w w:val="110"/>
          <w:sz w:val="21"/>
        </w:rPr>
        <w:t>veidošanu</w:t>
      </w:r>
      <w:r>
        <w:rPr>
          <w:b/>
          <w:color w:val="333333"/>
          <w:spacing w:val="-5"/>
          <w:w w:val="110"/>
          <w:sz w:val="21"/>
        </w:rPr>
        <w:t xml:space="preserve"> </w:t>
      </w:r>
      <w:r>
        <w:rPr>
          <w:b/>
          <w:color w:val="333333"/>
          <w:w w:val="110"/>
          <w:sz w:val="21"/>
        </w:rPr>
        <w:t>un</w:t>
      </w:r>
      <w:r>
        <w:rPr>
          <w:b/>
          <w:color w:val="333333"/>
          <w:spacing w:val="-4"/>
          <w:w w:val="110"/>
          <w:sz w:val="21"/>
        </w:rPr>
        <w:t xml:space="preserve"> </w:t>
      </w:r>
      <w:r>
        <w:rPr>
          <w:b/>
          <w:color w:val="333333"/>
          <w:w w:val="110"/>
          <w:sz w:val="21"/>
        </w:rPr>
        <w:t>īstenošanu.</w:t>
      </w:r>
    </w:p>
    <w:p w14:paraId="3F6063D4" w14:textId="77777777" w:rsidR="00920747" w:rsidRDefault="00920747">
      <w:pPr>
        <w:pStyle w:val="BodyText"/>
        <w:rPr>
          <w:b/>
          <w:sz w:val="24"/>
        </w:rPr>
      </w:pPr>
    </w:p>
    <w:p w14:paraId="6FE28D76" w14:textId="77777777" w:rsidR="00920747" w:rsidRDefault="00920747">
      <w:pPr>
        <w:pStyle w:val="BodyText"/>
        <w:rPr>
          <w:b/>
          <w:sz w:val="24"/>
        </w:rPr>
      </w:pPr>
    </w:p>
    <w:p w14:paraId="6159D2B7" w14:textId="77777777" w:rsidR="00920747" w:rsidRDefault="00920747">
      <w:pPr>
        <w:pStyle w:val="BodyText"/>
        <w:rPr>
          <w:b/>
          <w:sz w:val="24"/>
        </w:rPr>
      </w:pPr>
    </w:p>
    <w:p w14:paraId="4DF59138" w14:textId="77777777" w:rsidR="00920747" w:rsidRDefault="00920747">
      <w:pPr>
        <w:pStyle w:val="BodyText"/>
        <w:rPr>
          <w:b/>
          <w:sz w:val="24"/>
        </w:rPr>
      </w:pPr>
    </w:p>
    <w:p w14:paraId="60D0E9E8" w14:textId="77777777" w:rsidR="00920747" w:rsidRDefault="00920747">
      <w:pPr>
        <w:pStyle w:val="BodyText"/>
        <w:rPr>
          <w:b/>
          <w:sz w:val="30"/>
        </w:rPr>
      </w:pPr>
    </w:p>
    <w:p w14:paraId="49AA5DF2" w14:textId="77777777" w:rsidR="00920747" w:rsidRDefault="00802886">
      <w:pPr>
        <w:pStyle w:val="Heading4"/>
        <w:numPr>
          <w:ilvl w:val="1"/>
          <w:numId w:val="24"/>
        </w:numPr>
        <w:tabs>
          <w:tab w:val="left" w:pos="3550"/>
        </w:tabs>
        <w:ind w:left="3549"/>
        <w:jc w:val="left"/>
      </w:pPr>
      <w:bookmarkStart w:id="15" w:name="_bookmark12"/>
      <w:bookmarkEnd w:id="15"/>
      <w:r>
        <w:rPr>
          <w:color w:val="333333"/>
          <w:w w:val="110"/>
        </w:rPr>
        <w:t>Studiju</w:t>
      </w:r>
      <w:r>
        <w:rPr>
          <w:color w:val="333333"/>
          <w:spacing w:val="3"/>
          <w:w w:val="110"/>
        </w:rPr>
        <w:t xml:space="preserve"> </w:t>
      </w:r>
      <w:r>
        <w:rPr>
          <w:color w:val="333333"/>
          <w:w w:val="110"/>
        </w:rPr>
        <w:t>saturs</w:t>
      </w:r>
      <w:r>
        <w:rPr>
          <w:color w:val="333333"/>
          <w:spacing w:val="3"/>
          <w:w w:val="110"/>
        </w:rPr>
        <w:t xml:space="preserve"> </w:t>
      </w:r>
      <w:r>
        <w:rPr>
          <w:color w:val="333333"/>
          <w:w w:val="110"/>
        </w:rPr>
        <w:t>un</w:t>
      </w:r>
      <w:r>
        <w:rPr>
          <w:color w:val="333333"/>
          <w:spacing w:val="4"/>
          <w:w w:val="110"/>
        </w:rPr>
        <w:t xml:space="preserve"> </w:t>
      </w:r>
      <w:r>
        <w:rPr>
          <w:color w:val="333333"/>
          <w:w w:val="110"/>
        </w:rPr>
        <w:t>īstenošana</w:t>
      </w:r>
    </w:p>
    <w:p w14:paraId="27E2DFA3" w14:textId="77777777" w:rsidR="00920747" w:rsidRDefault="00920747">
      <w:pPr>
        <w:pStyle w:val="BodyText"/>
        <w:rPr>
          <w:b/>
          <w:sz w:val="30"/>
        </w:rPr>
      </w:pPr>
    </w:p>
    <w:p w14:paraId="45AA3812" w14:textId="77777777" w:rsidR="00920747" w:rsidRDefault="00920747">
      <w:pPr>
        <w:pStyle w:val="BodyText"/>
        <w:spacing w:before="4"/>
        <w:rPr>
          <w:b/>
          <w:sz w:val="36"/>
        </w:rPr>
      </w:pPr>
    </w:p>
    <w:p w14:paraId="2E35EBCC" w14:textId="4E6CB983" w:rsidR="00920747" w:rsidRDefault="00802886">
      <w:pPr>
        <w:pStyle w:val="Heading5"/>
        <w:numPr>
          <w:ilvl w:val="2"/>
          <w:numId w:val="22"/>
        </w:numPr>
        <w:tabs>
          <w:tab w:val="left" w:pos="1023"/>
        </w:tabs>
        <w:spacing w:line="295" w:lineRule="auto"/>
        <w:ind w:right="324" w:firstLine="0"/>
      </w:pPr>
      <w:r>
        <w:rPr>
          <w:color w:val="333333"/>
          <w:w w:val="110"/>
        </w:rPr>
        <w:t xml:space="preserve">Studiju programmas satura analīze. Studiju kursos/ </w:t>
      </w:r>
      <w:r w:rsidR="00DA49B5">
        <w:rPr>
          <w:color w:val="333333"/>
          <w:w w:val="110"/>
        </w:rPr>
        <w:t>moduļos</w:t>
      </w:r>
      <w:r>
        <w:rPr>
          <w:color w:val="333333"/>
          <w:w w:val="110"/>
        </w:rPr>
        <w:t xml:space="preserve"> </w:t>
      </w:r>
      <w:r w:rsidR="006F2998">
        <w:rPr>
          <w:color w:val="333333"/>
          <w:w w:val="110"/>
        </w:rPr>
        <w:t>iekļautās</w:t>
      </w:r>
      <w:r>
        <w:rPr>
          <w:color w:val="333333"/>
          <w:w w:val="110"/>
        </w:rPr>
        <w:t xml:space="preserve"> informācijas,</w:t>
      </w:r>
      <w:r>
        <w:rPr>
          <w:color w:val="333333"/>
          <w:spacing w:val="-67"/>
          <w:w w:val="110"/>
        </w:rPr>
        <w:t xml:space="preserve"> </w:t>
      </w:r>
      <w:r>
        <w:rPr>
          <w:color w:val="333333"/>
          <w:w w:val="110"/>
        </w:rPr>
        <w:t>sasniedzamo rezultātu, izvirzīto mērķu u.c. rādītāju savstarpējās sasaistes ar 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mērķiem</w:t>
      </w:r>
      <w:r>
        <w:rPr>
          <w:color w:val="333333"/>
          <w:spacing w:val="1"/>
          <w:w w:val="110"/>
        </w:rPr>
        <w:t xml:space="preserve"> </w:t>
      </w:r>
      <w:r>
        <w:rPr>
          <w:color w:val="333333"/>
          <w:w w:val="110"/>
        </w:rPr>
        <w:t>un</w:t>
      </w:r>
      <w:r>
        <w:rPr>
          <w:color w:val="333333"/>
          <w:spacing w:val="1"/>
          <w:w w:val="110"/>
        </w:rPr>
        <w:t xml:space="preserve"> </w:t>
      </w:r>
      <w:r>
        <w:rPr>
          <w:color w:val="333333"/>
          <w:w w:val="110"/>
        </w:rPr>
        <w:t>sasniedzamajiem</w:t>
      </w:r>
      <w:r>
        <w:rPr>
          <w:color w:val="333333"/>
          <w:spacing w:val="1"/>
          <w:w w:val="110"/>
        </w:rPr>
        <w:t xml:space="preserve"> </w:t>
      </w:r>
      <w:r>
        <w:rPr>
          <w:color w:val="333333"/>
          <w:w w:val="110"/>
        </w:rPr>
        <w:t>rezultātiem</w:t>
      </w:r>
      <w:r>
        <w:rPr>
          <w:color w:val="333333"/>
          <w:spacing w:val="1"/>
          <w:w w:val="110"/>
        </w:rPr>
        <w:t xml:space="preserve"> </w:t>
      </w:r>
      <w:r>
        <w:rPr>
          <w:color w:val="333333"/>
          <w:w w:val="110"/>
        </w:rPr>
        <w:t>novērtējums.</w:t>
      </w:r>
      <w:r>
        <w:rPr>
          <w:color w:val="333333"/>
          <w:spacing w:val="1"/>
          <w:w w:val="110"/>
        </w:rPr>
        <w:t xml:space="preserve"> </w:t>
      </w:r>
      <w:r>
        <w:rPr>
          <w:color w:val="333333"/>
          <w:w w:val="110"/>
        </w:rPr>
        <w:t>Studiju</w:t>
      </w:r>
      <w:r>
        <w:rPr>
          <w:color w:val="333333"/>
          <w:spacing w:val="1"/>
          <w:w w:val="110"/>
        </w:rPr>
        <w:t xml:space="preserve"> </w:t>
      </w:r>
      <w:r>
        <w:rPr>
          <w:color w:val="333333"/>
          <w:w w:val="110"/>
        </w:rPr>
        <w:t>kursu/</w:t>
      </w:r>
      <w:r>
        <w:rPr>
          <w:color w:val="333333"/>
          <w:spacing w:val="1"/>
          <w:w w:val="110"/>
        </w:rPr>
        <w:t xml:space="preserve"> </w:t>
      </w:r>
      <w:r w:rsidR="006F2998">
        <w:rPr>
          <w:color w:val="333333"/>
          <w:w w:val="110"/>
        </w:rPr>
        <w:t>moduļu</w:t>
      </w:r>
      <w:r>
        <w:rPr>
          <w:color w:val="333333"/>
          <w:w w:val="110"/>
        </w:rPr>
        <w:t xml:space="preserve"> satura aktualitātes un atbilstības nozares, darba tirgus vajadzībām un zinātnes</w:t>
      </w:r>
      <w:r>
        <w:rPr>
          <w:color w:val="333333"/>
          <w:spacing w:val="1"/>
          <w:w w:val="110"/>
        </w:rPr>
        <w:t xml:space="preserve"> </w:t>
      </w:r>
      <w:r>
        <w:rPr>
          <w:color w:val="333333"/>
          <w:w w:val="110"/>
        </w:rPr>
        <w:t xml:space="preserve">tendencēm novērtējums, vai un kā studiju kursu/ </w:t>
      </w:r>
      <w:r w:rsidR="006F2998">
        <w:rPr>
          <w:color w:val="333333"/>
          <w:w w:val="110"/>
        </w:rPr>
        <w:t>moduļu</w:t>
      </w:r>
      <w:r>
        <w:rPr>
          <w:color w:val="333333"/>
          <w:w w:val="110"/>
        </w:rPr>
        <w:t xml:space="preserve"> saturs tiek aktualizēts atbilstoši</w:t>
      </w:r>
      <w:r>
        <w:rPr>
          <w:color w:val="333333"/>
          <w:spacing w:val="-67"/>
          <w:w w:val="110"/>
        </w:rPr>
        <w:t xml:space="preserve"> </w:t>
      </w:r>
      <w:r>
        <w:rPr>
          <w:color w:val="333333"/>
          <w:w w:val="110"/>
        </w:rPr>
        <w:t>nozares,</w:t>
      </w:r>
      <w:r>
        <w:rPr>
          <w:color w:val="333333"/>
          <w:spacing w:val="-6"/>
          <w:w w:val="110"/>
        </w:rPr>
        <w:t xml:space="preserve"> </w:t>
      </w:r>
      <w:r>
        <w:rPr>
          <w:color w:val="333333"/>
          <w:w w:val="110"/>
        </w:rPr>
        <w:t>darba</w:t>
      </w:r>
      <w:r>
        <w:rPr>
          <w:color w:val="333333"/>
          <w:spacing w:val="-5"/>
          <w:w w:val="110"/>
        </w:rPr>
        <w:t xml:space="preserve"> </w:t>
      </w:r>
      <w:r>
        <w:rPr>
          <w:color w:val="333333"/>
          <w:w w:val="110"/>
        </w:rPr>
        <w:t>tirgus</w:t>
      </w:r>
      <w:r>
        <w:rPr>
          <w:color w:val="333333"/>
          <w:spacing w:val="-5"/>
          <w:w w:val="110"/>
        </w:rPr>
        <w:t xml:space="preserve"> </w:t>
      </w:r>
      <w:r>
        <w:rPr>
          <w:color w:val="333333"/>
          <w:w w:val="110"/>
        </w:rPr>
        <w:t>un</w:t>
      </w:r>
      <w:r>
        <w:rPr>
          <w:color w:val="333333"/>
          <w:spacing w:val="-5"/>
          <w:w w:val="110"/>
        </w:rPr>
        <w:t xml:space="preserve"> </w:t>
      </w:r>
      <w:r>
        <w:rPr>
          <w:color w:val="333333"/>
          <w:w w:val="110"/>
        </w:rPr>
        <w:t>zinātnes</w:t>
      </w:r>
      <w:r>
        <w:rPr>
          <w:color w:val="333333"/>
          <w:spacing w:val="-5"/>
          <w:w w:val="110"/>
        </w:rPr>
        <w:t xml:space="preserve"> </w:t>
      </w:r>
      <w:r>
        <w:rPr>
          <w:color w:val="333333"/>
          <w:w w:val="110"/>
        </w:rPr>
        <w:t>attīstības</w:t>
      </w:r>
      <w:r>
        <w:rPr>
          <w:color w:val="333333"/>
          <w:spacing w:val="-5"/>
          <w:w w:val="110"/>
        </w:rPr>
        <w:t xml:space="preserve"> </w:t>
      </w:r>
      <w:r>
        <w:rPr>
          <w:color w:val="333333"/>
          <w:w w:val="110"/>
        </w:rPr>
        <w:t>tendencēm.</w:t>
      </w:r>
    </w:p>
    <w:p w14:paraId="65A3C21B" w14:textId="77777777" w:rsidR="00920747" w:rsidRDefault="00920747">
      <w:pPr>
        <w:pStyle w:val="BodyText"/>
        <w:rPr>
          <w:b/>
          <w:sz w:val="24"/>
        </w:rPr>
      </w:pPr>
    </w:p>
    <w:p w14:paraId="565A6D35" w14:textId="77777777" w:rsidR="00920747" w:rsidRDefault="00920747">
      <w:pPr>
        <w:pStyle w:val="BodyText"/>
        <w:rPr>
          <w:b/>
          <w:sz w:val="24"/>
        </w:rPr>
      </w:pPr>
    </w:p>
    <w:p w14:paraId="661C7D91" w14:textId="77777777" w:rsidR="00920747" w:rsidRDefault="00920747">
      <w:pPr>
        <w:pStyle w:val="BodyText"/>
        <w:spacing w:before="1"/>
        <w:rPr>
          <w:b/>
          <w:sz w:val="23"/>
        </w:rPr>
      </w:pPr>
    </w:p>
    <w:p w14:paraId="6E0A126B" w14:textId="77777777" w:rsidR="00920747" w:rsidRDefault="00802886">
      <w:pPr>
        <w:pStyle w:val="BodyText"/>
        <w:spacing w:line="295" w:lineRule="auto"/>
        <w:ind w:left="560" w:right="329"/>
        <w:jc w:val="both"/>
      </w:pPr>
      <w:r>
        <w:rPr>
          <w:color w:val="333333"/>
        </w:rPr>
        <w:t>Doktora studiju programmas “Psiholoģija” saturs un studiju kursi ir vērsti uz programmas studiju</w:t>
      </w:r>
      <w:r>
        <w:rPr>
          <w:color w:val="333333"/>
          <w:spacing w:val="1"/>
        </w:rPr>
        <w:t xml:space="preserve"> </w:t>
      </w:r>
      <w:r>
        <w:rPr>
          <w:color w:val="333333"/>
        </w:rPr>
        <w:t>rezultātu sasniegšanu. Programmas uzbūve ir loģiska un ir vērsta uz pētniecisko prasmju un iemaņu</w:t>
      </w:r>
      <w:r>
        <w:rPr>
          <w:color w:val="333333"/>
          <w:spacing w:val="1"/>
        </w:rPr>
        <w:t xml:space="preserve"> </w:t>
      </w:r>
      <w:r>
        <w:rPr>
          <w:color w:val="333333"/>
        </w:rPr>
        <w:t>pilnveidošanu, integrējot zinātniski pētnieciskās zināšanas, prasmes un kompetences akadēmiskajā</w:t>
      </w:r>
      <w:r>
        <w:rPr>
          <w:color w:val="333333"/>
          <w:spacing w:val="1"/>
        </w:rPr>
        <w:t xml:space="preserve"> </w:t>
      </w:r>
      <w:r>
        <w:rPr>
          <w:color w:val="333333"/>
        </w:rPr>
        <w:t>darbībā.</w:t>
      </w:r>
    </w:p>
    <w:p w14:paraId="13717E8C" w14:textId="4754C0B0" w:rsidR="00920747" w:rsidRDefault="00802886">
      <w:pPr>
        <w:pStyle w:val="BodyText"/>
        <w:spacing w:before="151" w:line="295" w:lineRule="auto"/>
        <w:ind w:left="560" w:right="331"/>
        <w:jc w:val="both"/>
      </w:pPr>
      <w:r>
        <w:rPr>
          <w:color w:val="333333"/>
        </w:rPr>
        <w:t xml:space="preserve">Analizējot studiju kursos </w:t>
      </w:r>
      <w:r w:rsidR="006F2998">
        <w:rPr>
          <w:color w:val="333333"/>
        </w:rPr>
        <w:t>iekļautas</w:t>
      </w:r>
      <w:r>
        <w:rPr>
          <w:color w:val="333333"/>
        </w:rPr>
        <w:t xml:space="preserve"> informācijas, sasniedzamo rezultātu, izvirzīto mērķu u.c. rādītāju</w:t>
      </w:r>
      <w:r>
        <w:rPr>
          <w:color w:val="333333"/>
          <w:spacing w:val="-61"/>
        </w:rPr>
        <w:t xml:space="preserve"> </w:t>
      </w:r>
      <w:r>
        <w:rPr>
          <w:color w:val="333333"/>
        </w:rPr>
        <w:t>savstarpējo sasaisti ar studiju programmas mērķiem un sasniedzamajiem rezultātiem, tika veikts</w:t>
      </w:r>
      <w:r>
        <w:rPr>
          <w:color w:val="333333"/>
          <w:spacing w:val="1"/>
        </w:rPr>
        <w:t xml:space="preserve"> </w:t>
      </w:r>
      <w:r>
        <w:rPr>
          <w:color w:val="333333"/>
        </w:rPr>
        <w:t>studiju kursu kartējums. Studiju kursos deﬁnētie mērķi un sasniedzamie rezultāti atbilst studiju</w:t>
      </w:r>
      <w:r>
        <w:rPr>
          <w:color w:val="333333"/>
          <w:spacing w:val="1"/>
        </w:rPr>
        <w:t xml:space="preserve"> </w:t>
      </w:r>
      <w:r>
        <w:rPr>
          <w:color w:val="333333"/>
        </w:rPr>
        <w:t>programmas</w:t>
      </w:r>
      <w:r>
        <w:rPr>
          <w:color w:val="333333"/>
          <w:spacing w:val="1"/>
        </w:rPr>
        <w:t xml:space="preserve"> </w:t>
      </w:r>
      <w:r>
        <w:rPr>
          <w:color w:val="333333"/>
        </w:rPr>
        <w:t>rezultātiem.</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satura</w:t>
      </w:r>
      <w:r>
        <w:rPr>
          <w:color w:val="333333"/>
          <w:spacing w:val="1"/>
        </w:rPr>
        <w:t xml:space="preserve"> </w:t>
      </w:r>
      <w:r>
        <w:rPr>
          <w:color w:val="333333"/>
        </w:rPr>
        <w:t>tēmu</w:t>
      </w:r>
      <w:r>
        <w:rPr>
          <w:color w:val="333333"/>
          <w:spacing w:val="1"/>
        </w:rPr>
        <w:t xml:space="preserve"> </w:t>
      </w:r>
      <w:r>
        <w:rPr>
          <w:color w:val="333333"/>
        </w:rPr>
        <w:t>izvēle</w:t>
      </w:r>
      <w:r>
        <w:rPr>
          <w:color w:val="333333"/>
          <w:spacing w:val="1"/>
        </w:rPr>
        <w:t xml:space="preserve"> </w:t>
      </w:r>
      <w:r>
        <w:rPr>
          <w:color w:val="333333"/>
        </w:rPr>
        <w:t>atbilst</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deﬁnētajiem</w:t>
      </w:r>
      <w:r>
        <w:rPr>
          <w:color w:val="333333"/>
          <w:spacing w:val="1"/>
        </w:rPr>
        <w:t xml:space="preserve"> </w:t>
      </w:r>
      <w:r>
        <w:rPr>
          <w:color w:val="333333"/>
        </w:rPr>
        <w:t>rezultātiem</w:t>
      </w:r>
      <w:r>
        <w:rPr>
          <w:color w:val="333333"/>
          <w:spacing w:val="37"/>
        </w:rPr>
        <w:t xml:space="preserve"> </w:t>
      </w:r>
      <w:r>
        <w:rPr>
          <w:color w:val="333333"/>
        </w:rPr>
        <w:t>-</w:t>
      </w:r>
      <w:r>
        <w:rPr>
          <w:color w:val="333333"/>
          <w:spacing w:val="37"/>
        </w:rPr>
        <w:t xml:space="preserve"> </w:t>
      </w:r>
      <w:r>
        <w:rPr>
          <w:color w:val="333333"/>
        </w:rPr>
        <w:t>prasmēm,</w:t>
      </w:r>
      <w:r>
        <w:rPr>
          <w:color w:val="333333"/>
          <w:spacing w:val="37"/>
        </w:rPr>
        <w:t xml:space="preserve"> </w:t>
      </w:r>
      <w:r>
        <w:rPr>
          <w:color w:val="333333"/>
        </w:rPr>
        <w:t>zināšanām</w:t>
      </w:r>
      <w:r>
        <w:rPr>
          <w:color w:val="333333"/>
          <w:spacing w:val="37"/>
        </w:rPr>
        <w:t xml:space="preserve"> </w:t>
      </w:r>
      <w:r>
        <w:rPr>
          <w:color w:val="333333"/>
        </w:rPr>
        <w:t>un</w:t>
      </w:r>
      <w:r>
        <w:rPr>
          <w:color w:val="333333"/>
          <w:spacing w:val="38"/>
        </w:rPr>
        <w:t xml:space="preserve"> </w:t>
      </w:r>
      <w:r>
        <w:rPr>
          <w:color w:val="333333"/>
        </w:rPr>
        <w:t>kompetencēm.</w:t>
      </w:r>
    </w:p>
    <w:p w14:paraId="04107517" w14:textId="77777777" w:rsidR="00920747" w:rsidRDefault="00802886">
      <w:pPr>
        <w:pStyle w:val="BodyText"/>
        <w:spacing w:before="150" w:line="295" w:lineRule="auto"/>
        <w:ind w:left="560" w:right="312"/>
      </w:pPr>
      <w:r>
        <w:rPr>
          <w:color w:val="333333"/>
        </w:rPr>
        <w:t>Programmas</w:t>
      </w:r>
      <w:r>
        <w:rPr>
          <w:color w:val="333333"/>
          <w:spacing w:val="7"/>
        </w:rPr>
        <w:t xml:space="preserve"> </w:t>
      </w:r>
      <w:r>
        <w:rPr>
          <w:color w:val="333333"/>
        </w:rPr>
        <w:t>izveides</w:t>
      </w:r>
      <w:r>
        <w:rPr>
          <w:color w:val="333333"/>
          <w:spacing w:val="7"/>
        </w:rPr>
        <w:t xml:space="preserve"> </w:t>
      </w:r>
      <w:r>
        <w:rPr>
          <w:color w:val="333333"/>
        </w:rPr>
        <w:t>galvenais</w:t>
      </w:r>
      <w:r>
        <w:rPr>
          <w:color w:val="333333"/>
          <w:spacing w:val="7"/>
        </w:rPr>
        <w:t xml:space="preserve"> </w:t>
      </w:r>
      <w:r>
        <w:rPr>
          <w:color w:val="333333"/>
        </w:rPr>
        <w:t>priekšnosacījums</w:t>
      </w:r>
      <w:r>
        <w:rPr>
          <w:color w:val="333333"/>
          <w:spacing w:val="7"/>
        </w:rPr>
        <w:t xml:space="preserve"> </w:t>
      </w:r>
      <w:r>
        <w:rPr>
          <w:color w:val="333333"/>
        </w:rPr>
        <w:t>ir</w:t>
      </w:r>
      <w:r>
        <w:rPr>
          <w:color w:val="333333"/>
          <w:spacing w:val="7"/>
        </w:rPr>
        <w:t xml:space="preserve"> </w:t>
      </w:r>
      <w:r>
        <w:rPr>
          <w:color w:val="333333"/>
        </w:rPr>
        <w:t>augsti</w:t>
      </w:r>
      <w:r>
        <w:rPr>
          <w:color w:val="333333"/>
          <w:spacing w:val="7"/>
        </w:rPr>
        <w:t xml:space="preserve"> </w:t>
      </w:r>
      <w:r>
        <w:rPr>
          <w:color w:val="333333"/>
        </w:rPr>
        <w:t>kvaliﬁcētu</w:t>
      </w:r>
      <w:r>
        <w:rPr>
          <w:color w:val="333333"/>
          <w:spacing w:val="7"/>
        </w:rPr>
        <w:t xml:space="preserve"> </w:t>
      </w:r>
      <w:r>
        <w:rPr>
          <w:color w:val="333333"/>
        </w:rPr>
        <w:t>speciālistu</w:t>
      </w:r>
      <w:r>
        <w:rPr>
          <w:color w:val="333333"/>
          <w:spacing w:val="7"/>
        </w:rPr>
        <w:t xml:space="preserve"> </w:t>
      </w:r>
      <w:r>
        <w:rPr>
          <w:color w:val="333333"/>
        </w:rPr>
        <w:t>sagatavošana</w:t>
      </w:r>
      <w:r>
        <w:rPr>
          <w:color w:val="333333"/>
          <w:spacing w:val="1"/>
        </w:rPr>
        <w:t xml:space="preserve"> </w:t>
      </w:r>
      <w:r>
        <w:rPr>
          <w:color w:val="333333"/>
        </w:rPr>
        <w:t>zinātniski</w:t>
      </w:r>
      <w:r>
        <w:rPr>
          <w:color w:val="333333"/>
          <w:spacing w:val="52"/>
        </w:rPr>
        <w:t xml:space="preserve"> </w:t>
      </w:r>
      <w:r>
        <w:rPr>
          <w:color w:val="333333"/>
        </w:rPr>
        <w:t>pētnieciskajai</w:t>
      </w:r>
      <w:r>
        <w:rPr>
          <w:color w:val="333333"/>
          <w:spacing w:val="53"/>
        </w:rPr>
        <w:t xml:space="preserve"> </w:t>
      </w:r>
      <w:r>
        <w:rPr>
          <w:color w:val="333333"/>
        </w:rPr>
        <w:t>un</w:t>
      </w:r>
      <w:r>
        <w:rPr>
          <w:color w:val="333333"/>
          <w:spacing w:val="52"/>
        </w:rPr>
        <w:t xml:space="preserve"> </w:t>
      </w:r>
      <w:r>
        <w:rPr>
          <w:color w:val="333333"/>
        </w:rPr>
        <w:t>akadēmiskajai</w:t>
      </w:r>
      <w:r>
        <w:rPr>
          <w:color w:val="333333"/>
          <w:spacing w:val="53"/>
        </w:rPr>
        <w:t xml:space="preserve"> </w:t>
      </w:r>
      <w:r>
        <w:rPr>
          <w:color w:val="333333"/>
        </w:rPr>
        <w:t>darbībai</w:t>
      </w:r>
      <w:r>
        <w:rPr>
          <w:color w:val="333333"/>
          <w:spacing w:val="53"/>
        </w:rPr>
        <w:t xml:space="preserve"> </w:t>
      </w:r>
      <w:r>
        <w:rPr>
          <w:color w:val="333333"/>
        </w:rPr>
        <w:t>psiholoģijas</w:t>
      </w:r>
      <w:r>
        <w:rPr>
          <w:color w:val="333333"/>
          <w:spacing w:val="52"/>
        </w:rPr>
        <w:t xml:space="preserve"> </w:t>
      </w:r>
      <w:r>
        <w:rPr>
          <w:color w:val="333333"/>
        </w:rPr>
        <w:t>nozarē,</w:t>
      </w:r>
      <w:r>
        <w:rPr>
          <w:color w:val="333333"/>
          <w:spacing w:val="53"/>
        </w:rPr>
        <w:t xml:space="preserve"> </w:t>
      </w:r>
      <w:r>
        <w:rPr>
          <w:color w:val="333333"/>
        </w:rPr>
        <w:t>sociālās</w:t>
      </w:r>
      <w:r>
        <w:rPr>
          <w:color w:val="333333"/>
          <w:spacing w:val="53"/>
        </w:rPr>
        <w:t xml:space="preserve"> </w:t>
      </w:r>
      <w:r>
        <w:rPr>
          <w:color w:val="333333"/>
        </w:rPr>
        <w:t>psiholoģijas</w:t>
      </w:r>
      <w:r>
        <w:rPr>
          <w:color w:val="333333"/>
          <w:spacing w:val="52"/>
        </w:rPr>
        <w:t xml:space="preserve"> </w:t>
      </w:r>
      <w:r>
        <w:rPr>
          <w:color w:val="333333"/>
        </w:rPr>
        <w:t>vai</w:t>
      </w:r>
      <w:r>
        <w:rPr>
          <w:color w:val="333333"/>
          <w:spacing w:val="-60"/>
        </w:rPr>
        <w:t xml:space="preserve"> </w:t>
      </w:r>
      <w:r>
        <w:rPr>
          <w:color w:val="333333"/>
        </w:rPr>
        <w:t>pedagoģiskās</w:t>
      </w:r>
      <w:r>
        <w:rPr>
          <w:color w:val="333333"/>
          <w:spacing w:val="19"/>
        </w:rPr>
        <w:t xml:space="preserve"> </w:t>
      </w:r>
      <w:r>
        <w:rPr>
          <w:color w:val="333333"/>
        </w:rPr>
        <w:t>psiholoģijas</w:t>
      </w:r>
      <w:r>
        <w:rPr>
          <w:color w:val="333333"/>
          <w:spacing w:val="20"/>
        </w:rPr>
        <w:t xml:space="preserve"> </w:t>
      </w:r>
      <w:r>
        <w:rPr>
          <w:color w:val="333333"/>
        </w:rPr>
        <w:t>apakšnozarē,</w:t>
      </w:r>
      <w:r>
        <w:rPr>
          <w:color w:val="333333"/>
          <w:spacing w:val="19"/>
        </w:rPr>
        <w:t xml:space="preserve"> </w:t>
      </w:r>
      <w:r>
        <w:rPr>
          <w:color w:val="333333"/>
        </w:rPr>
        <w:t>piedāvājot</w:t>
      </w:r>
      <w:r>
        <w:rPr>
          <w:color w:val="333333"/>
          <w:spacing w:val="20"/>
        </w:rPr>
        <w:t xml:space="preserve"> </w:t>
      </w:r>
      <w:r>
        <w:rPr>
          <w:color w:val="333333"/>
        </w:rPr>
        <w:t>mūsdienu</w:t>
      </w:r>
      <w:r>
        <w:rPr>
          <w:color w:val="333333"/>
          <w:spacing w:val="20"/>
        </w:rPr>
        <w:t xml:space="preserve"> </w:t>
      </w:r>
      <w:r>
        <w:rPr>
          <w:color w:val="333333"/>
        </w:rPr>
        <w:t>aktuālām</w:t>
      </w:r>
      <w:r>
        <w:rPr>
          <w:color w:val="333333"/>
          <w:spacing w:val="19"/>
        </w:rPr>
        <w:t xml:space="preserve"> </w:t>
      </w:r>
      <w:r>
        <w:rPr>
          <w:color w:val="333333"/>
        </w:rPr>
        <w:t>darba</w:t>
      </w:r>
      <w:r>
        <w:rPr>
          <w:color w:val="333333"/>
          <w:spacing w:val="20"/>
        </w:rPr>
        <w:t xml:space="preserve"> </w:t>
      </w:r>
      <w:r>
        <w:rPr>
          <w:color w:val="333333"/>
        </w:rPr>
        <w:t>tirgus</w:t>
      </w:r>
      <w:r>
        <w:rPr>
          <w:color w:val="333333"/>
          <w:spacing w:val="21"/>
        </w:rPr>
        <w:t xml:space="preserve"> </w:t>
      </w:r>
      <w:r>
        <w:rPr>
          <w:color w:val="333333"/>
        </w:rPr>
        <w:t>vajadzībām</w:t>
      </w:r>
      <w:r>
        <w:rPr>
          <w:color w:val="333333"/>
          <w:spacing w:val="19"/>
        </w:rPr>
        <w:t xml:space="preserve"> </w:t>
      </w:r>
      <w:r>
        <w:rPr>
          <w:color w:val="333333"/>
        </w:rPr>
        <w:t>un</w:t>
      </w:r>
    </w:p>
    <w:p w14:paraId="066897A0" w14:textId="77777777" w:rsidR="00920747" w:rsidRDefault="00920747">
      <w:pPr>
        <w:spacing w:line="295" w:lineRule="auto"/>
        <w:sectPr w:rsidR="00920747">
          <w:pgSz w:w="11910" w:h="16840"/>
          <w:pgMar w:top="1360" w:right="740" w:bottom="660" w:left="740" w:header="0" w:footer="464" w:gutter="0"/>
          <w:cols w:space="720"/>
        </w:sectPr>
      </w:pPr>
    </w:p>
    <w:p w14:paraId="758D854D" w14:textId="77777777" w:rsidR="00920747" w:rsidRDefault="00802886">
      <w:pPr>
        <w:pStyle w:val="BodyText"/>
        <w:spacing w:before="74" w:line="295" w:lineRule="auto"/>
        <w:ind w:left="560" w:right="327"/>
        <w:jc w:val="both"/>
      </w:pPr>
      <w:r>
        <w:rPr>
          <w:color w:val="333333"/>
        </w:rPr>
        <w:lastRenderedPageBreak/>
        <w:t>zinātnes</w:t>
      </w:r>
      <w:r>
        <w:rPr>
          <w:color w:val="333333"/>
          <w:spacing w:val="1"/>
        </w:rPr>
        <w:t xml:space="preserve"> </w:t>
      </w:r>
      <w:r>
        <w:rPr>
          <w:color w:val="333333"/>
        </w:rPr>
        <w:t>tendencēm</w:t>
      </w:r>
      <w:r>
        <w:rPr>
          <w:color w:val="333333"/>
          <w:spacing w:val="1"/>
        </w:rPr>
        <w:t xml:space="preserve"> </w:t>
      </w:r>
      <w:r>
        <w:rPr>
          <w:color w:val="333333"/>
        </w:rPr>
        <w:t>atbilstošu</w:t>
      </w:r>
      <w:r>
        <w:rPr>
          <w:color w:val="333333"/>
          <w:spacing w:val="1"/>
        </w:rPr>
        <w:t xml:space="preserve"> </w:t>
      </w:r>
      <w:r>
        <w:rPr>
          <w:color w:val="333333"/>
        </w:rPr>
        <w:t>saturu.</w:t>
      </w:r>
      <w:r>
        <w:rPr>
          <w:color w:val="333333"/>
          <w:spacing w:val="1"/>
        </w:rPr>
        <w:t xml:space="preserve"> </w:t>
      </w:r>
      <w:r>
        <w:rPr>
          <w:color w:val="333333"/>
        </w:rPr>
        <w:t>Gan</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vadītājs,</w:t>
      </w:r>
      <w:r>
        <w:rPr>
          <w:color w:val="333333"/>
          <w:spacing w:val="1"/>
        </w:rPr>
        <w:t xml:space="preserve"> </w:t>
      </w:r>
      <w:r>
        <w:rPr>
          <w:color w:val="333333"/>
        </w:rPr>
        <w:t>gan</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direktors, gan mācībspēki seko līdzi mūsdienu darba tirgus aktualitātēm un zinātnes attīstības</w:t>
      </w:r>
      <w:r>
        <w:rPr>
          <w:color w:val="333333"/>
          <w:spacing w:val="1"/>
        </w:rPr>
        <w:t xml:space="preserve"> </w:t>
      </w:r>
      <w:r>
        <w:rPr>
          <w:color w:val="333333"/>
        </w:rPr>
        <w:t>tendencēm, analizējot nozares jaunākos un aktuālos pētījumus, monogrāﬁjas, mācību literatūru,</w:t>
      </w:r>
      <w:r>
        <w:rPr>
          <w:color w:val="333333"/>
          <w:spacing w:val="1"/>
        </w:rPr>
        <w:t xml:space="preserve"> </w:t>
      </w:r>
      <w:r>
        <w:rPr>
          <w:color w:val="333333"/>
        </w:rPr>
        <w:t>piedaloties</w:t>
      </w:r>
      <w:r>
        <w:rPr>
          <w:color w:val="333333"/>
          <w:spacing w:val="1"/>
        </w:rPr>
        <w:t xml:space="preserve"> </w:t>
      </w:r>
      <w:r>
        <w:rPr>
          <w:color w:val="333333"/>
        </w:rPr>
        <w:t>projektos</w:t>
      </w:r>
      <w:r>
        <w:rPr>
          <w:color w:val="333333"/>
          <w:spacing w:val="1"/>
        </w:rPr>
        <w:t xml:space="preserve"> </w:t>
      </w:r>
      <w:r>
        <w:rPr>
          <w:color w:val="333333"/>
        </w:rPr>
        <w:t>un</w:t>
      </w:r>
      <w:r>
        <w:rPr>
          <w:color w:val="333333"/>
          <w:spacing w:val="1"/>
        </w:rPr>
        <w:t xml:space="preserve"> </w:t>
      </w:r>
      <w:r>
        <w:rPr>
          <w:color w:val="333333"/>
        </w:rPr>
        <w:t>publikāciju</w:t>
      </w:r>
      <w:r>
        <w:rPr>
          <w:color w:val="333333"/>
          <w:spacing w:val="1"/>
        </w:rPr>
        <w:t xml:space="preserve"> </w:t>
      </w:r>
      <w:r>
        <w:rPr>
          <w:color w:val="333333"/>
        </w:rPr>
        <w:t>izstrādē,</w:t>
      </w:r>
      <w:r>
        <w:rPr>
          <w:color w:val="333333"/>
          <w:spacing w:val="1"/>
        </w:rPr>
        <w:t xml:space="preserve"> </w:t>
      </w:r>
      <w:r>
        <w:rPr>
          <w:color w:val="333333"/>
        </w:rPr>
        <w:t>ieviešot</w:t>
      </w:r>
      <w:r>
        <w:rPr>
          <w:color w:val="333333"/>
          <w:spacing w:val="1"/>
        </w:rPr>
        <w:t xml:space="preserve"> </w:t>
      </w:r>
      <w:r>
        <w:rPr>
          <w:color w:val="333333"/>
        </w:rPr>
        <w:t>inovācijas</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63"/>
        </w:rPr>
        <w:t xml:space="preserve"> </w:t>
      </w:r>
      <w:r>
        <w:rPr>
          <w:color w:val="333333"/>
        </w:rPr>
        <w:t>satura</w:t>
      </w:r>
      <w:r>
        <w:rPr>
          <w:color w:val="333333"/>
          <w:spacing w:val="1"/>
        </w:rPr>
        <w:t xml:space="preserve"> </w:t>
      </w:r>
      <w:r>
        <w:rPr>
          <w:color w:val="333333"/>
        </w:rPr>
        <w:t>pilnveidē</w:t>
      </w:r>
      <w:r>
        <w:rPr>
          <w:color w:val="333333"/>
          <w:spacing w:val="-5"/>
        </w:rPr>
        <w:t xml:space="preserve"> </w:t>
      </w:r>
      <w:r>
        <w:rPr>
          <w:color w:val="333333"/>
        </w:rPr>
        <w:t>un</w:t>
      </w:r>
      <w:r>
        <w:rPr>
          <w:color w:val="333333"/>
          <w:spacing w:val="-4"/>
        </w:rPr>
        <w:t xml:space="preserve"> </w:t>
      </w:r>
      <w:r>
        <w:rPr>
          <w:color w:val="333333"/>
        </w:rPr>
        <w:t>studiju</w:t>
      </w:r>
      <w:r>
        <w:rPr>
          <w:color w:val="333333"/>
          <w:spacing w:val="-4"/>
        </w:rPr>
        <w:t xml:space="preserve"> </w:t>
      </w:r>
      <w:r>
        <w:rPr>
          <w:color w:val="333333"/>
        </w:rPr>
        <w:t>kursu</w:t>
      </w:r>
      <w:r>
        <w:rPr>
          <w:color w:val="333333"/>
          <w:spacing w:val="-4"/>
        </w:rPr>
        <w:t xml:space="preserve"> </w:t>
      </w:r>
      <w:r>
        <w:rPr>
          <w:color w:val="333333"/>
        </w:rPr>
        <w:t>izstrādē.</w:t>
      </w:r>
    </w:p>
    <w:p w14:paraId="513FD34F" w14:textId="77777777" w:rsidR="00920747" w:rsidRDefault="00802886">
      <w:pPr>
        <w:pStyle w:val="BodyText"/>
        <w:spacing w:before="151" w:line="295" w:lineRule="auto"/>
        <w:ind w:left="560" w:right="329"/>
        <w:jc w:val="both"/>
      </w:pPr>
      <w:r>
        <w:rPr>
          <w:color w:val="333333"/>
        </w:rPr>
        <w:t>DSP “Psiholoģija” saturu veido obligātie teorētiskie studiju kursi (24 KP), individuālā pētniecības</w:t>
      </w:r>
      <w:r>
        <w:rPr>
          <w:color w:val="333333"/>
          <w:spacing w:val="1"/>
        </w:rPr>
        <w:t xml:space="preserve"> </w:t>
      </w:r>
      <w:r>
        <w:rPr>
          <w:color w:val="333333"/>
        </w:rPr>
        <w:t>darba un promocijas darba izstrādāšanas kursi (84 KP), promocijas eksāmeni (4 KP), ierobežotās</w:t>
      </w:r>
      <w:r>
        <w:rPr>
          <w:color w:val="333333"/>
          <w:spacing w:val="1"/>
        </w:rPr>
        <w:t xml:space="preserve"> </w:t>
      </w:r>
      <w:r>
        <w:rPr>
          <w:color w:val="333333"/>
        </w:rPr>
        <w:t>izvēles</w:t>
      </w:r>
      <w:r>
        <w:rPr>
          <w:color w:val="333333"/>
          <w:spacing w:val="-2"/>
        </w:rPr>
        <w:t xml:space="preserve"> </w:t>
      </w:r>
      <w:r>
        <w:rPr>
          <w:color w:val="333333"/>
        </w:rPr>
        <w:t>kursi</w:t>
      </w:r>
      <w:r>
        <w:rPr>
          <w:color w:val="333333"/>
          <w:spacing w:val="-2"/>
        </w:rPr>
        <w:t xml:space="preserve"> </w:t>
      </w:r>
      <w:r>
        <w:rPr>
          <w:color w:val="333333"/>
        </w:rPr>
        <w:t>pedagoģiskā</w:t>
      </w:r>
      <w:r>
        <w:rPr>
          <w:color w:val="333333"/>
          <w:spacing w:val="-2"/>
        </w:rPr>
        <w:t xml:space="preserve"> </w:t>
      </w:r>
      <w:r>
        <w:rPr>
          <w:color w:val="333333"/>
        </w:rPr>
        <w:t>psiholoģijas</w:t>
      </w:r>
      <w:r>
        <w:rPr>
          <w:color w:val="333333"/>
          <w:spacing w:val="-1"/>
        </w:rPr>
        <w:t xml:space="preserve"> </w:t>
      </w:r>
      <w:r>
        <w:rPr>
          <w:color w:val="333333"/>
        </w:rPr>
        <w:t>modulī</w:t>
      </w:r>
      <w:r>
        <w:rPr>
          <w:color w:val="333333"/>
          <w:spacing w:val="-2"/>
        </w:rPr>
        <w:t xml:space="preserve"> </w:t>
      </w:r>
      <w:r>
        <w:rPr>
          <w:color w:val="333333"/>
        </w:rPr>
        <w:t>vai</w:t>
      </w:r>
      <w:r>
        <w:rPr>
          <w:color w:val="333333"/>
          <w:spacing w:val="-2"/>
        </w:rPr>
        <w:t xml:space="preserve"> </w:t>
      </w:r>
      <w:r>
        <w:rPr>
          <w:color w:val="333333"/>
        </w:rPr>
        <w:t>sociālās</w:t>
      </w:r>
      <w:r>
        <w:rPr>
          <w:color w:val="333333"/>
          <w:spacing w:val="-2"/>
        </w:rPr>
        <w:t xml:space="preserve"> </w:t>
      </w:r>
      <w:r>
        <w:rPr>
          <w:color w:val="333333"/>
        </w:rPr>
        <w:t>psiholoģijas</w:t>
      </w:r>
      <w:r>
        <w:rPr>
          <w:color w:val="333333"/>
          <w:spacing w:val="-1"/>
        </w:rPr>
        <w:t xml:space="preserve"> </w:t>
      </w:r>
      <w:r>
        <w:rPr>
          <w:color w:val="333333"/>
        </w:rPr>
        <w:t>modulī</w:t>
      </w:r>
      <w:r>
        <w:rPr>
          <w:color w:val="333333"/>
          <w:spacing w:val="-2"/>
        </w:rPr>
        <w:t xml:space="preserve"> </w:t>
      </w:r>
      <w:r>
        <w:rPr>
          <w:color w:val="333333"/>
        </w:rPr>
        <w:t>(8</w:t>
      </w:r>
      <w:r>
        <w:rPr>
          <w:color w:val="333333"/>
          <w:spacing w:val="-2"/>
        </w:rPr>
        <w:t xml:space="preserve"> </w:t>
      </w:r>
      <w:r>
        <w:rPr>
          <w:color w:val="333333"/>
        </w:rPr>
        <w:t>KP).</w:t>
      </w:r>
    </w:p>
    <w:p w14:paraId="189A4CC0" w14:textId="748B3174" w:rsidR="00920747" w:rsidRDefault="00802886">
      <w:pPr>
        <w:pStyle w:val="BodyText"/>
        <w:spacing w:before="150" w:line="295" w:lineRule="auto"/>
        <w:ind w:left="560" w:right="327"/>
        <w:jc w:val="both"/>
      </w:pPr>
      <w:r>
        <w:rPr>
          <w:color w:val="333333"/>
        </w:rPr>
        <w:t>Balstoties uz iepriekšējās akreditācijas ekspertu komisijas ieteikumiem, studiju programmas saturā</w:t>
      </w:r>
      <w:r>
        <w:rPr>
          <w:color w:val="333333"/>
          <w:spacing w:val="1"/>
        </w:rPr>
        <w:t xml:space="preserve"> </w:t>
      </w:r>
      <w:r>
        <w:rPr>
          <w:color w:val="333333"/>
        </w:rPr>
        <w:t xml:space="preserve">tika </w:t>
      </w:r>
      <w:r w:rsidR="006F2998">
        <w:rPr>
          <w:color w:val="333333"/>
        </w:rPr>
        <w:t>iekļauts</w:t>
      </w:r>
      <w:r>
        <w:rPr>
          <w:color w:val="333333"/>
        </w:rPr>
        <w:t xml:space="preserve"> studiju kurss “Atbildīga pētniecība un inovācijas sociālajās zinātnēs” (4 KP), aizvietojot</w:t>
      </w:r>
      <w:r>
        <w:rPr>
          <w:color w:val="333333"/>
          <w:spacing w:val="-61"/>
        </w:rPr>
        <w:t xml:space="preserve"> </w:t>
      </w:r>
      <w:r>
        <w:rPr>
          <w:color w:val="333333"/>
        </w:rPr>
        <w:t>studiju kursu “Personības satura modelēšana mūsdienu psiholoģijā”, un papildināta individuālā</w:t>
      </w:r>
      <w:r>
        <w:rPr>
          <w:color w:val="333333"/>
          <w:spacing w:val="1"/>
        </w:rPr>
        <w:t xml:space="preserve"> </w:t>
      </w:r>
      <w:r>
        <w:rPr>
          <w:color w:val="333333"/>
        </w:rPr>
        <w:t>pētniecības</w:t>
      </w:r>
      <w:r>
        <w:rPr>
          <w:color w:val="333333"/>
          <w:spacing w:val="1"/>
        </w:rPr>
        <w:t xml:space="preserve"> </w:t>
      </w:r>
      <w:r>
        <w:rPr>
          <w:color w:val="333333"/>
        </w:rPr>
        <w:t>darba</w:t>
      </w:r>
      <w:r>
        <w:rPr>
          <w:color w:val="333333"/>
          <w:spacing w:val="1"/>
        </w:rPr>
        <w:t xml:space="preserve"> </w:t>
      </w:r>
      <w:r>
        <w:rPr>
          <w:color w:val="333333"/>
        </w:rPr>
        <w:t>un</w:t>
      </w:r>
      <w:r>
        <w:rPr>
          <w:color w:val="333333"/>
          <w:spacing w:val="1"/>
        </w:rPr>
        <w:t xml:space="preserve"> </w:t>
      </w:r>
      <w:r>
        <w:rPr>
          <w:color w:val="333333"/>
        </w:rPr>
        <w:t>promocijas</w:t>
      </w:r>
      <w:r>
        <w:rPr>
          <w:color w:val="333333"/>
          <w:spacing w:val="1"/>
        </w:rPr>
        <w:t xml:space="preserve"> </w:t>
      </w:r>
      <w:r>
        <w:rPr>
          <w:color w:val="333333"/>
        </w:rPr>
        <w:t>darba</w:t>
      </w:r>
      <w:r>
        <w:rPr>
          <w:color w:val="333333"/>
          <w:spacing w:val="1"/>
        </w:rPr>
        <w:t xml:space="preserve"> </w:t>
      </w:r>
      <w:r>
        <w:rPr>
          <w:color w:val="333333"/>
        </w:rPr>
        <w:t>izstrādāšanas</w:t>
      </w:r>
      <w:r>
        <w:rPr>
          <w:color w:val="333333"/>
          <w:spacing w:val="1"/>
        </w:rPr>
        <w:t xml:space="preserve"> </w:t>
      </w:r>
      <w:r w:rsidR="006F2998">
        <w:rPr>
          <w:color w:val="333333"/>
        </w:rPr>
        <w:t>apakšdaļa</w:t>
      </w:r>
      <w:r>
        <w:rPr>
          <w:color w:val="333333"/>
          <w:spacing w:val="1"/>
        </w:rPr>
        <w:t xml:space="preserve"> </w:t>
      </w:r>
      <w:r>
        <w:rPr>
          <w:color w:val="333333"/>
        </w:rPr>
        <w:t>ar</w:t>
      </w:r>
      <w:r>
        <w:rPr>
          <w:color w:val="333333"/>
          <w:spacing w:val="1"/>
        </w:rPr>
        <w:t xml:space="preserve"> </w:t>
      </w:r>
      <w:r>
        <w:rPr>
          <w:color w:val="333333"/>
        </w:rPr>
        <w:t>studiju</w:t>
      </w:r>
      <w:r>
        <w:rPr>
          <w:color w:val="333333"/>
          <w:spacing w:val="1"/>
        </w:rPr>
        <w:t xml:space="preserve"> </w:t>
      </w:r>
      <w:r>
        <w:rPr>
          <w:color w:val="333333"/>
        </w:rPr>
        <w:t>kursu</w:t>
      </w:r>
      <w:r>
        <w:rPr>
          <w:color w:val="333333"/>
          <w:spacing w:val="63"/>
        </w:rPr>
        <w:t xml:space="preserve"> </w:t>
      </w:r>
      <w:r>
        <w:rPr>
          <w:color w:val="333333"/>
        </w:rPr>
        <w:t>“Zinātniskā</w:t>
      </w:r>
      <w:r>
        <w:rPr>
          <w:color w:val="333333"/>
          <w:spacing w:val="1"/>
        </w:rPr>
        <w:t xml:space="preserve"> </w:t>
      </w:r>
      <w:r>
        <w:rPr>
          <w:color w:val="333333"/>
        </w:rPr>
        <w:t>pētījuma aprobācija konferencēs un publikācijās” (4 KP). Pedagoģiskās psiholoģijas modulī vai</w:t>
      </w:r>
      <w:r>
        <w:rPr>
          <w:color w:val="333333"/>
          <w:spacing w:val="1"/>
        </w:rPr>
        <w:t xml:space="preserve"> </w:t>
      </w:r>
      <w:r>
        <w:rPr>
          <w:color w:val="333333"/>
        </w:rPr>
        <w:t>sociālās psiholoģijas modulī studējošie var izvēlēties vienu no diviem studiju kursiem: pedagoģiskās</w:t>
      </w:r>
      <w:r>
        <w:rPr>
          <w:color w:val="333333"/>
          <w:spacing w:val="1"/>
        </w:rPr>
        <w:t xml:space="preserve"> </w:t>
      </w:r>
      <w:r>
        <w:rPr>
          <w:color w:val="333333"/>
        </w:rPr>
        <w:t>psiholoģijas</w:t>
      </w:r>
      <w:r>
        <w:rPr>
          <w:color w:val="333333"/>
          <w:spacing w:val="1"/>
        </w:rPr>
        <w:t xml:space="preserve"> </w:t>
      </w:r>
      <w:r>
        <w:rPr>
          <w:color w:val="333333"/>
        </w:rPr>
        <w:t>modulī</w:t>
      </w:r>
      <w:r>
        <w:rPr>
          <w:color w:val="333333"/>
          <w:spacing w:val="1"/>
        </w:rPr>
        <w:t xml:space="preserve"> </w:t>
      </w:r>
      <w:r>
        <w:rPr>
          <w:color w:val="333333"/>
        </w:rPr>
        <w:t>–</w:t>
      </w:r>
      <w:r>
        <w:rPr>
          <w:color w:val="333333"/>
          <w:spacing w:val="1"/>
        </w:rPr>
        <w:t xml:space="preserve"> </w:t>
      </w:r>
      <w:r>
        <w:rPr>
          <w:color w:val="333333"/>
        </w:rPr>
        <w:t>“Digitālā</w:t>
      </w:r>
      <w:r>
        <w:rPr>
          <w:color w:val="333333"/>
          <w:spacing w:val="1"/>
        </w:rPr>
        <w:t xml:space="preserve"> </w:t>
      </w:r>
      <w:r>
        <w:rPr>
          <w:color w:val="333333"/>
        </w:rPr>
        <w:t>mācīšanās</w:t>
      </w:r>
      <w:r>
        <w:rPr>
          <w:color w:val="333333"/>
          <w:spacing w:val="1"/>
        </w:rPr>
        <w:t xml:space="preserve"> </w:t>
      </w:r>
      <w:r>
        <w:rPr>
          <w:color w:val="333333"/>
        </w:rPr>
        <w:t>pedagoģiskās</w:t>
      </w:r>
      <w:r>
        <w:rPr>
          <w:color w:val="333333"/>
          <w:spacing w:val="1"/>
        </w:rPr>
        <w:t xml:space="preserve"> </w:t>
      </w:r>
      <w:r>
        <w:rPr>
          <w:color w:val="333333"/>
        </w:rPr>
        <w:t>psiholoģijas</w:t>
      </w:r>
      <w:r>
        <w:rPr>
          <w:color w:val="333333"/>
          <w:spacing w:val="1"/>
        </w:rPr>
        <w:t xml:space="preserve"> </w:t>
      </w:r>
      <w:r>
        <w:rPr>
          <w:color w:val="333333"/>
        </w:rPr>
        <w:t>kontekstā”</w:t>
      </w:r>
      <w:r>
        <w:rPr>
          <w:color w:val="333333"/>
          <w:spacing w:val="1"/>
        </w:rPr>
        <w:t xml:space="preserve"> </w:t>
      </w:r>
      <w:r>
        <w:rPr>
          <w:color w:val="333333"/>
        </w:rPr>
        <w:t>vai</w:t>
      </w:r>
      <w:r>
        <w:rPr>
          <w:color w:val="333333"/>
          <w:spacing w:val="1"/>
        </w:rPr>
        <w:t xml:space="preserve"> </w:t>
      </w:r>
      <w:r>
        <w:rPr>
          <w:color w:val="333333"/>
        </w:rPr>
        <w:t>“Skolotāja</w:t>
      </w:r>
      <w:r>
        <w:rPr>
          <w:color w:val="333333"/>
          <w:spacing w:val="1"/>
        </w:rPr>
        <w:t xml:space="preserve"> </w:t>
      </w:r>
      <w:r>
        <w:rPr>
          <w:color w:val="333333"/>
        </w:rPr>
        <w:t>profesionālā identitāte un tās attīstības trajektorijas: starpdisciplinārais skatījums” un sociālās</w:t>
      </w:r>
      <w:r>
        <w:rPr>
          <w:color w:val="333333"/>
          <w:spacing w:val="1"/>
        </w:rPr>
        <w:t xml:space="preserve"> </w:t>
      </w:r>
      <w:r>
        <w:rPr>
          <w:color w:val="333333"/>
        </w:rPr>
        <w:t>psiholoģijas modulī – “Mūsdienu migrācijas procesu sociālpsiholoģiskie aspekti” vai “Starpkultūru</w:t>
      </w:r>
      <w:r>
        <w:rPr>
          <w:color w:val="333333"/>
          <w:spacing w:val="1"/>
        </w:rPr>
        <w:t xml:space="preserve"> </w:t>
      </w:r>
      <w:r>
        <w:rPr>
          <w:color w:val="333333"/>
        </w:rPr>
        <w:t>komunikācija:</w:t>
      </w:r>
      <w:r>
        <w:rPr>
          <w:color w:val="333333"/>
          <w:spacing w:val="1"/>
        </w:rPr>
        <w:t xml:space="preserve"> </w:t>
      </w:r>
      <w:r>
        <w:rPr>
          <w:color w:val="333333"/>
        </w:rPr>
        <w:t>starpdisciplinārais</w:t>
      </w:r>
      <w:r>
        <w:rPr>
          <w:color w:val="333333"/>
          <w:spacing w:val="1"/>
        </w:rPr>
        <w:t xml:space="preserve"> </w:t>
      </w:r>
      <w:r>
        <w:rPr>
          <w:color w:val="333333"/>
        </w:rPr>
        <w:t>skatījums”.</w:t>
      </w:r>
      <w:r>
        <w:rPr>
          <w:color w:val="333333"/>
          <w:spacing w:val="1"/>
        </w:rPr>
        <w:t xml:space="preserve"> </w:t>
      </w:r>
      <w:r>
        <w:rPr>
          <w:color w:val="333333"/>
        </w:rPr>
        <w:t>Iepriekšējā</w:t>
      </w:r>
      <w:r>
        <w:rPr>
          <w:color w:val="333333"/>
          <w:spacing w:val="1"/>
        </w:rPr>
        <w:t xml:space="preserve"> </w:t>
      </w:r>
      <w:r>
        <w:rPr>
          <w:color w:val="333333"/>
        </w:rPr>
        <w:t>pārskata</w:t>
      </w:r>
      <w:r>
        <w:rPr>
          <w:color w:val="333333"/>
          <w:spacing w:val="1"/>
        </w:rPr>
        <w:t xml:space="preserve"> </w:t>
      </w:r>
      <w:r>
        <w:rPr>
          <w:color w:val="333333"/>
        </w:rPr>
        <w:t>periodā</w:t>
      </w:r>
      <w:r>
        <w:rPr>
          <w:color w:val="333333"/>
          <w:spacing w:val="1"/>
        </w:rPr>
        <w:t xml:space="preserve"> </w:t>
      </w:r>
      <w:r>
        <w:rPr>
          <w:color w:val="333333"/>
        </w:rPr>
        <w:t>šie</w:t>
      </w:r>
      <w:r>
        <w:rPr>
          <w:color w:val="333333"/>
          <w:spacing w:val="1"/>
        </w:rPr>
        <w:t xml:space="preserve"> </w:t>
      </w:r>
      <w:r>
        <w:rPr>
          <w:color w:val="333333"/>
        </w:rPr>
        <w:t>studiju</w:t>
      </w:r>
      <w:r>
        <w:rPr>
          <w:color w:val="333333"/>
          <w:spacing w:val="1"/>
        </w:rPr>
        <w:t xml:space="preserve"> </w:t>
      </w:r>
      <w:r>
        <w:rPr>
          <w:color w:val="333333"/>
        </w:rPr>
        <w:t>kursi</w:t>
      </w:r>
      <w:r>
        <w:rPr>
          <w:color w:val="333333"/>
          <w:spacing w:val="1"/>
        </w:rPr>
        <w:t xml:space="preserve"> </w:t>
      </w:r>
      <w:r>
        <w:rPr>
          <w:color w:val="333333"/>
        </w:rPr>
        <w:t>bija</w:t>
      </w:r>
      <w:r>
        <w:rPr>
          <w:color w:val="333333"/>
          <w:spacing w:val="-61"/>
        </w:rPr>
        <w:t xml:space="preserve"> </w:t>
      </w:r>
      <w:r>
        <w:rPr>
          <w:color w:val="333333"/>
        </w:rPr>
        <w:t>noteikti</w:t>
      </w:r>
      <w:r>
        <w:rPr>
          <w:color w:val="333333"/>
          <w:spacing w:val="-5"/>
        </w:rPr>
        <w:t xml:space="preserve"> </w:t>
      </w:r>
      <w:r>
        <w:rPr>
          <w:color w:val="333333"/>
        </w:rPr>
        <w:t>kā</w:t>
      </w:r>
      <w:r>
        <w:rPr>
          <w:color w:val="333333"/>
          <w:spacing w:val="-4"/>
        </w:rPr>
        <w:t xml:space="preserve"> </w:t>
      </w:r>
      <w:r>
        <w:rPr>
          <w:color w:val="333333"/>
        </w:rPr>
        <w:t>obligātie.</w:t>
      </w:r>
    </w:p>
    <w:p w14:paraId="727F2D6D" w14:textId="77777777" w:rsidR="00920747" w:rsidRDefault="00920747">
      <w:pPr>
        <w:pStyle w:val="BodyText"/>
        <w:rPr>
          <w:sz w:val="24"/>
        </w:rPr>
      </w:pPr>
    </w:p>
    <w:p w14:paraId="13FE99F9" w14:textId="77777777" w:rsidR="00920747" w:rsidRDefault="00920747">
      <w:pPr>
        <w:pStyle w:val="BodyText"/>
        <w:spacing w:before="2"/>
        <w:rPr>
          <w:sz w:val="34"/>
        </w:rPr>
      </w:pPr>
    </w:p>
    <w:p w14:paraId="2965A42C" w14:textId="77777777" w:rsidR="00920747" w:rsidRDefault="00802886">
      <w:pPr>
        <w:pStyle w:val="Heading5"/>
        <w:numPr>
          <w:ilvl w:val="2"/>
          <w:numId w:val="22"/>
        </w:numPr>
        <w:tabs>
          <w:tab w:val="left" w:pos="1039"/>
        </w:tabs>
        <w:spacing w:before="1" w:line="295" w:lineRule="auto"/>
        <w:ind w:right="323" w:firstLine="0"/>
      </w:pPr>
      <w:r>
        <w:rPr>
          <w:color w:val="333333"/>
          <w:w w:val="110"/>
        </w:rPr>
        <w:t>Maģistra vai doktora studiju programmu gadījumā norādīt un sniegt pamatojumu,</w:t>
      </w:r>
      <w:r>
        <w:rPr>
          <w:color w:val="333333"/>
          <w:spacing w:val="1"/>
          <w:w w:val="110"/>
        </w:rPr>
        <w:t xml:space="preserve"> </w:t>
      </w:r>
      <w:r>
        <w:rPr>
          <w:color w:val="333333"/>
          <w:w w:val="110"/>
        </w:rPr>
        <w:t>vai grādu piešķiršana balstīta attiecīgās zinātnes nozares vai mākslinieciskās jaunrades</w:t>
      </w:r>
      <w:r>
        <w:rPr>
          <w:color w:val="333333"/>
          <w:spacing w:val="1"/>
          <w:w w:val="110"/>
        </w:rPr>
        <w:t xml:space="preserve"> </w:t>
      </w:r>
      <w:r>
        <w:rPr>
          <w:color w:val="333333"/>
          <w:w w:val="110"/>
        </w:rPr>
        <w:t>jomas</w:t>
      </w:r>
      <w:r>
        <w:rPr>
          <w:color w:val="333333"/>
          <w:spacing w:val="1"/>
          <w:w w:val="110"/>
        </w:rPr>
        <w:t xml:space="preserve"> </w:t>
      </w:r>
      <w:r>
        <w:rPr>
          <w:color w:val="333333"/>
          <w:spacing w:val="10"/>
          <w:w w:val="110"/>
        </w:rPr>
        <w:t>sasniegumos</w:t>
      </w:r>
      <w:r>
        <w:rPr>
          <w:color w:val="333333"/>
          <w:spacing w:val="11"/>
          <w:w w:val="110"/>
        </w:rPr>
        <w:t xml:space="preserve"> </w:t>
      </w:r>
      <w:r>
        <w:rPr>
          <w:color w:val="333333"/>
          <w:w w:val="110"/>
        </w:rPr>
        <w:t>un</w:t>
      </w:r>
      <w:r>
        <w:rPr>
          <w:color w:val="333333"/>
          <w:spacing w:val="1"/>
          <w:w w:val="110"/>
        </w:rPr>
        <w:t xml:space="preserve"> </w:t>
      </w:r>
      <w:r>
        <w:rPr>
          <w:color w:val="333333"/>
          <w:spacing w:val="9"/>
          <w:w w:val="110"/>
        </w:rPr>
        <w:t>atziņās.</w:t>
      </w:r>
      <w:r>
        <w:rPr>
          <w:color w:val="333333"/>
          <w:spacing w:val="10"/>
          <w:w w:val="110"/>
        </w:rPr>
        <w:t xml:space="preserve"> </w:t>
      </w:r>
      <w:r>
        <w:rPr>
          <w:color w:val="333333"/>
          <w:spacing w:val="9"/>
          <w:w w:val="110"/>
        </w:rPr>
        <w:t>Doktora</w:t>
      </w:r>
      <w:r>
        <w:rPr>
          <w:color w:val="333333"/>
          <w:spacing w:val="10"/>
          <w:w w:val="110"/>
        </w:rPr>
        <w:t xml:space="preserve"> </w:t>
      </w:r>
      <w:r>
        <w:rPr>
          <w:color w:val="333333"/>
          <w:spacing w:val="9"/>
          <w:w w:val="110"/>
        </w:rPr>
        <w:t>studiju</w:t>
      </w:r>
      <w:r>
        <w:rPr>
          <w:color w:val="333333"/>
          <w:spacing w:val="10"/>
          <w:w w:val="110"/>
        </w:rPr>
        <w:t xml:space="preserve"> </w:t>
      </w:r>
      <w:r>
        <w:rPr>
          <w:color w:val="333333"/>
          <w:spacing w:val="9"/>
          <w:w w:val="110"/>
        </w:rPr>
        <w:t>programmas</w:t>
      </w:r>
      <w:r>
        <w:rPr>
          <w:color w:val="333333"/>
          <w:spacing w:val="10"/>
          <w:w w:val="110"/>
        </w:rPr>
        <w:t xml:space="preserve"> </w:t>
      </w:r>
      <w:r>
        <w:rPr>
          <w:color w:val="333333"/>
          <w:spacing w:val="9"/>
          <w:w w:val="110"/>
        </w:rPr>
        <w:t>gadījumā,</w:t>
      </w:r>
      <w:r>
        <w:rPr>
          <w:color w:val="333333"/>
          <w:spacing w:val="10"/>
          <w:w w:val="110"/>
        </w:rPr>
        <w:t xml:space="preserve"> </w:t>
      </w:r>
      <w:r>
        <w:rPr>
          <w:color w:val="333333"/>
          <w:spacing w:val="11"/>
          <w:w w:val="110"/>
        </w:rPr>
        <w:t>galveno</w:t>
      </w:r>
      <w:r>
        <w:rPr>
          <w:color w:val="333333"/>
          <w:spacing w:val="-67"/>
          <w:w w:val="110"/>
        </w:rPr>
        <w:t xml:space="preserve"> </w:t>
      </w:r>
      <w:r>
        <w:rPr>
          <w:color w:val="333333"/>
          <w:w w:val="110"/>
        </w:rPr>
        <w:t>pētniecības virzienu apraksts, programmas ietekme uz pētniecību un citiem izglītības</w:t>
      </w:r>
      <w:r>
        <w:rPr>
          <w:color w:val="333333"/>
          <w:spacing w:val="1"/>
          <w:w w:val="110"/>
        </w:rPr>
        <w:t xml:space="preserve"> </w:t>
      </w:r>
      <w:r>
        <w:rPr>
          <w:color w:val="333333"/>
          <w:w w:val="110"/>
        </w:rPr>
        <w:t>līmeņiem</w:t>
      </w:r>
      <w:r>
        <w:rPr>
          <w:color w:val="333333"/>
          <w:spacing w:val="-6"/>
          <w:w w:val="110"/>
        </w:rPr>
        <w:t xml:space="preserve"> </w:t>
      </w:r>
      <w:r>
        <w:rPr>
          <w:color w:val="333333"/>
          <w:w w:val="110"/>
        </w:rPr>
        <w:t>(ja</w:t>
      </w:r>
      <w:r>
        <w:rPr>
          <w:color w:val="333333"/>
          <w:spacing w:val="-5"/>
          <w:w w:val="110"/>
        </w:rPr>
        <w:t xml:space="preserve"> </w:t>
      </w:r>
      <w:r>
        <w:rPr>
          <w:color w:val="333333"/>
          <w:w w:val="110"/>
        </w:rPr>
        <w:t>piemērojams).</w:t>
      </w:r>
    </w:p>
    <w:p w14:paraId="3B580719" w14:textId="77777777" w:rsidR="00920747" w:rsidRDefault="00920747">
      <w:pPr>
        <w:pStyle w:val="BodyText"/>
        <w:rPr>
          <w:b/>
          <w:sz w:val="24"/>
        </w:rPr>
      </w:pPr>
    </w:p>
    <w:p w14:paraId="3B151F20" w14:textId="77777777" w:rsidR="00920747" w:rsidRDefault="00920747">
      <w:pPr>
        <w:pStyle w:val="BodyText"/>
        <w:rPr>
          <w:b/>
          <w:sz w:val="24"/>
        </w:rPr>
      </w:pPr>
    </w:p>
    <w:p w14:paraId="3457EEAF" w14:textId="77777777" w:rsidR="00920747" w:rsidRDefault="00920747">
      <w:pPr>
        <w:pStyle w:val="BodyText"/>
        <w:rPr>
          <w:b/>
          <w:sz w:val="23"/>
        </w:rPr>
      </w:pPr>
    </w:p>
    <w:p w14:paraId="2C6C842B" w14:textId="78766810" w:rsidR="00920747" w:rsidRDefault="00802886">
      <w:pPr>
        <w:pStyle w:val="BodyText"/>
        <w:spacing w:before="1" w:line="295" w:lineRule="auto"/>
        <w:ind w:left="560" w:right="327"/>
        <w:jc w:val="both"/>
      </w:pPr>
      <w:r>
        <w:rPr>
          <w:color w:val="333333"/>
        </w:rPr>
        <w:t>Doktora</w:t>
      </w:r>
      <w:r>
        <w:rPr>
          <w:color w:val="333333"/>
          <w:spacing w:val="1"/>
        </w:rPr>
        <w:t xml:space="preserve"> </w:t>
      </w:r>
      <w:r>
        <w:rPr>
          <w:color w:val="333333"/>
        </w:rPr>
        <w:t>zinātniskā</w:t>
      </w:r>
      <w:r>
        <w:rPr>
          <w:color w:val="333333"/>
          <w:spacing w:val="1"/>
        </w:rPr>
        <w:t xml:space="preserve"> </w:t>
      </w:r>
      <w:r>
        <w:rPr>
          <w:color w:val="333333"/>
        </w:rPr>
        <w:t>grāda</w:t>
      </w:r>
      <w:r>
        <w:rPr>
          <w:color w:val="333333"/>
          <w:spacing w:val="1"/>
        </w:rPr>
        <w:t xml:space="preserve"> </w:t>
      </w:r>
      <w:r>
        <w:rPr>
          <w:color w:val="333333"/>
        </w:rPr>
        <w:t>piešķiršana</w:t>
      </w:r>
      <w:r>
        <w:rPr>
          <w:color w:val="333333"/>
          <w:spacing w:val="1"/>
        </w:rPr>
        <w:t xml:space="preserve"> </w:t>
      </w:r>
      <w:r>
        <w:rPr>
          <w:color w:val="333333"/>
        </w:rPr>
        <w:t>ir</w:t>
      </w:r>
      <w:r>
        <w:rPr>
          <w:color w:val="333333"/>
          <w:spacing w:val="1"/>
        </w:rPr>
        <w:t xml:space="preserve"> </w:t>
      </w:r>
      <w:r>
        <w:rPr>
          <w:color w:val="333333"/>
        </w:rPr>
        <w:t>balstīta</w:t>
      </w:r>
      <w:r>
        <w:rPr>
          <w:color w:val="333333"/>
          <w:spacing w:val="1"/>
        </w:rPr>
        <w:t xml:space="preserve"> </w:t>
      </w:r>
      <w:r>
        <w:rPr>
          <w:color w:val="333333"/>
        </w:rPr>
        <w:t>psiholoģijas</w:t>
      </w:r>
      <w:r>
        <w:rPr>
          <w:color w:val="333333"/>
          <w:spacing w:val="1"/>
        </w:rPr>
        <w:t xml:space="preserve"> </w:t>
      </w:r>
      <w:r>
        <w:rPr>
          <w:color w:val="333333"/>
        </w:rPr>
        <w:t>zinātnes</w:t>
      </w:r>
      <w:r>
        <w:rPr>
          <w:color w:val="333333"/>
          <w:spacing w:val="1"/>
        </w:rPr>
        <w:t xml:space="preserve"> </w:t>
      </w:r>
      <w:r>
        <w:rPr>
          <w:color w:val="333333"/>
        </w:rPr>
        <w:t>nozares</w:t>
      </w:r>
      <w:r>
        <w:rPr>
          <w:color w:val="333333"/>
          <w:spacing w:val="63"/>
        </w:rPr>
        <w:t xml:space="preserve"> </w:t>
      </w:r>
      <w:r>
        <w:rPr>
          <w:color w:val="333333"/>
        </w:rPr>
        <w:t>sasniegumos</w:t>
      </w:r>
      <w:r>
        <w:rPr>
          <w:color w:val="333333"/>
          <w:spacing w:val="63"/>
        </w:rPr>
        <w:t xml:space="preserve"> </w:t>
      </w:r>
      <w:r>
        <w:rPr>
          <w:color w:val="333333"/>
        </w:rPr>
        <w:t>un</w:t>
      </w:r>
      <w:r>
        <w:rPr>
          <w:color w:val="333333"/>
          <w:spacing w:val="1"/>
        </w:rPr>
        <w:t xml:space="preserve"> </w:t>
      </w:r>
      <w:r>
        <w:rPr>
          <w:color w:val="333333"/>
        </w:rPr>
        <w:t>atziņās, pamatojoties uz nozares aktualitātēm un pētījumiem atbilstoši 2022. gada 25. oktobra</w:t>
      </w:r>
      <w:r>
        <w:rPr>
          <w:color w:val="333333"/>
          <w:spacing w:val="1"/>
        </w:rPr>
        <w:t xml:space="preserve"> </w:t>
      </w:r>
      <w:r>
        <w:rPr>
          <w:color w:val="333333"/>
        </w:rPr>
        <w:t>Ministru</w:t>
      </w:r>
      <w:r>
        <w:rPr>
          <w:color w:val="333333"/>
          <w:spacing w:val="1"/>
        </w:rPr>
        <w:t xml:space="preserve"> </w:t>
      </w:r>
      <w:r>
        <w:rPr>
          <w:color w:val="333333"/>
        </w:rPr>
        <w:t>kabineta</w:t>
      </w:r>
      <w:r>
        <w:rPr>
          <w:color w:val="333333"/>
          <w:spacing w:val="1"/>
        </w:rPr>
        <w:t xml:space="preserve"> </w:t>
      </w:r>
      <w:r>
        <w:rPr>
          <w:color w:val="333333"/>
        </w:rPr>
        <w:t>noteikumiem</w:t>
      </w:r>
      <w:r>
        <w:rPr>
          <w:color w:val="333333"/>
          <w:spacing w:val="1"/>
        </w:rPr>
        <w:t xml:space="preserve"> </w:t>
      </w:r>
      <w:r>
        <w:rPr>
          <w:color w:val="333333"/>
        </w:rPr>
        <w:t>Nr.</w:t>
      </w:r>
      <w:r>
        <w:rPr>
          <w:color w:val="333333"/>
          <w:spacing w:val="1"/>
        </w:rPr>
        <w:t xml:space="preserve"> </w:t>
      </w:r>
      <w:r>
        <w:rPr>
          <w:color w:val="333333"/>
        </w:rPr>
        <w:t>668</w:t>
      </w:r>
      <w:r>
        <w:rPr>
          <w:color w:val="333333"/>
          <w:spacing w:val="1"/>
        </w:rPr>
        <w:t xml:space="preserve"> </w:t>
      </w:r>
      <w:r>
        <w:rPr>
          <w:color w:val="333333"/>
        </w:rPr>
        <w:t>“Grozījums</w:t>
      </w:r>
      <w:r>
        <w:rPr>
          <w:color w:val="333333"/>
          <w:spacing w:val="1"/>
        </w:rPr>
        <w:t xml:space="preserve"> </w:t>
      </w:r>
      <w:r>
        <w:rPr>
          <w:color w:val="333333"/>
        </w:rPr>
        <w:t>Ministru</w:t>
      </w:r>
      <w:r>
        <w:rPr>
          <w:color w:val="333333"/>
          <w:spacing w:val="1"/>
        </w:rPr>
        <w:t xml:space="preserve"> </w:t>
      </w:r>
      <w:r>
        <w:rPr>
          <w:color w:val="333333"/>
        </w:rPr>
        <w:t>kabineta</w:t>
      </w:r>
      <w:r>
        <w:rPr>
          <w:color w:val="333333"/>
          <w:spacing w:val="1"/>
        </w:rPr>
        <w:t xml:space="preserve"> </w:t>
      </w:r>
      <w:r>
        <w:rPr>
          <w:color w:val="333333"/>
        </w:rPr>
        <w:t>2013.</w:t>
      </w:r>
      <w:r>
        <w:rPr>
          <w:color w:val="333333"/>
          <w:spacing w:val="1"/>
        </w:rPr>
        <w:t xml:space="preserve"> </w:t>
      </w:r>
      <w:r>
        <w:rPr>
          <w:color w:val="333333"/>
        </w:rPr>
        <w:t>gada</w:t>
      </w:r>
      <w:r>
        <w:rPr>
          <w:color w:val="333333"/>
          <w:spacing w:val="1"/>
        </w:rPr>
        <w:t xml:space="preserve"> </w:t>
      </w:r>
      <w:r>
        <w:rPr>
          <w:color w:val="333333"/>
        </w:rPr>
        <w:t>16.</w:t>
      </w:r>
      <w:r>
        <w:rPr>
          <w:color w:val="333333"/>
          <w:spacing w:val="1"/>
        </w:rPr>
        <w:t xml:space="preserve"> </w:t>
      </w:r>
      <w:r w:rsidR="00DA49B5">
        <w:rPr>
          <w:color w:val="333333"/>
        </w:rPr>
        <w:t>aprija</w:t>
      </w:r>
      <w:r>
        <w:rPr>
          <w:color w:val="333333"/>
          <w:spacing w:val="1"/>
        </w:rPr>
        <w:t xml:space="preserve"> </w:t>
      </w:r>
      <w:r>
        <w:rPr>
          <w:color w:val="333333"/>
        </w:rPr>
        <w:t>noteikumos</w:t>
      </w:r>
      <w:r>
        <w:rPr>
          <w:color w:val="333333"/>
          <w:spacing w:val="1"/>
        </w:rPr>
        <w:t xml:space="preserve"> </w:t>
      </w:r>
      <w:r>
        <w:rPr>
          <w:color w:val="333333"/>
        </w:rPr>
        <w:t>Nr.</w:t>
      </w:r>
      <w:r>
        <w:rPr>
          <w:color w:val="333333"/>
          <w:spacing w:val="1"/>
        </w:rPr>
        <w:t xml:space="preserve"> </w:t>
      </w:r>
      <w:r>
        <w:rPr>
          <w:color w:val="333333"/>
        </w:rPr>
        <w:t>202</w:t>
      </w:r>
      <w:r>
        <w:rPr>
          <w:color w:val="333333"/>
          <w:spacing w:val="1"/>
        </w:rPr>
        <w:t xml:space="preserve"> </w:t>
      </w:r>
      <w:r>
        <w:rPr>
          <w:color w:val="333333"/>
        </w:rPr>
        <w:t>“Kārtība,</w:t>
      </w:r>
      <w:r>
        <w:rPr>
          <w:color w:val="333333"/>
          <w:spacing w:val="1"/>
        </w:rPr>
        <w:t xml:space="preserve"> </w:t>
      </w:r>
      <w:r>
        <w:rPr>
          <w:color w:val="333333"/>
        </w:rPr>
        <w:t>kādā</w:t>
      </w:r>
      <w:r>
        <w:rPr>
          <w:color w:val="333333"/>
          <w:spacing w:val="1"/>
        </w:rPr>
        <w:t xml:space="preserve"> </w:t>
      </w:r>
      <w:r>
        <w:rPr>
          <w:color w:val="333333"/>
        </w:rPr>
        <w:t>izsniedz</w:t>
      </w:r>
      <w:r>
        <w:rPr>
          <w:color w:val="333333"/>
          <w:spacing w:val="1"/>
        </w:rPr>
        <w:t xml:space="preserve"> </w:t>
      </w:r>
      <w:r>
        <w:rPr>
          <w:color w:val="333333"/>
        </w:rPr>
        <w:t>valsts</w:t>
      </w:r>
      <w:r>
        <w:rPr>
          <w:color w:val="333333"/>
          <w:spacing w:val="1"/>
        </w:rPr>
        <w:t xml:space="preserve"> </w:t>
      </w:r>
      <w:r>
        <w:rPr>
          <w:color w:val="333333"/>
        </w:rPr>
        <w:t>atzītus</w:t>
      </w:r>
      <w:r>
        <w:rPr>
          <w:color w:val="333333"/>
          <w:spacing w:val="1"/>
        </w:rPr>
        <w:t xml:space="preserve"> </w:t>
      </w:r>
      <w:r>
        <w:rPr>
          <w:color w:val="333333"/>
        </w:rPr>
        <w:t>augstāko</w:t>
      </w:r>
      <w:r>
        <w:rPr>
          <w:color w:val="333333"/>
          <w:spacing w:val="1"/>
        </w:rPr>
        <w:t xml:space="preserve"> </w:t>
      </w:r>
      <w:r>
        <w:rPr>
          <w:color w:val="333333"/>
        </w:rPr>
        <w:t>izglītību</w:t>
      </w:r>
      <w:r>
        <w:rPr>
          <w:color w:val="333333"/>
          <w:spacing w:val="1"/>
        </w:rPr>
        <w:t xml:space="preserve"> </w:t>
      </w:r>
      <w:r>
        <w:rPr>
          <w:color w:val="333333"/>
        </w:rPr>
        <w:t>apliecinošus</w:t>
      </w:r>
      <w:r>
        <w:rPr>
          <w:color w:val="333333"/>
          <w:spacing w:val="1"/>
        </w:rPr>
        <w:t xml:space="preserve"> </w:t>
      </w:r>
      <w:r>
        <w:rPr>
          <w:color w:val="333333"/>
        </w:rPr>
        <w:t>dokumentus””, piešķirot zinātnes doktora grādu zinātnes doktors(-e) (Ph.D.) sociālajās zinātnēs</w:t>
      </w:r>
      <w:r>
        <w:rPr>
          <w:color w:val="333333"/>
          <w:spacing w:val="1"/>
        </w:rPr>
        <w:t xml:space="preserve"> </w:t>
      </w:r>
      <w:hyperlink r:id="rId101">
        <w:r>
          <w:rPr>
            <w:color w:val="428AC9"/>
            <w:w w:val="95"/>
          </w:rPr>
          <w:t>https://likumi.lv/ta/id/336726-grozijums-ministru-kabineta-2013-gada-16-aprila-noteikumos-nr-202-k</w:t>
        </w:r>
      </w:hyperlink>
      <w:r>
        <w:rPr>
          <w:color w:val="428AC9"/>
          <w:spacing w:val="1"/>
          <w:w w:val="95"/>
        </w:rPr>
        <w:t xml:space="preserve"> </w:t>
      </w:r>
      <w:hyperlink r:id="rId102">
        <w:r>
          <w:rPr>
            <w:color w:val="428AC9"/>
          </w:rPr>
          <w:t>artiba-kada-izsniedz-valsts-atzitus-augstako-izglitibu-aplie</w:t>
        </w:r>
      </w:hyperlink>
      <w:r>
        <w:rPr>
          <w:color w:val="333333"/>
        </w:rPr>
        <w:t>...).</w:t>
      </w:r>
    </w:p>
    <w:p w14:paraId="5A17423B" w14:textId="77777777" w:rsidR="00920747" w:rsidRDefault="00802886">
      <w:pPr>
        <w:pStyle w:val="BodyText"/>
        <w:spacing w:before="150" w:line="295" w:lineRule="auto"/>
        <w:ind w:left="560" w:right="332"/>
        <w:jc w:val="both"/>
      </w:pPr>
      <w:r>
        <w:rPr>
          <w:color w:val="333333"/>
          <w:w w:val="105"/>
        </w:rPr>
        <w:t>DSP “Psiholoģija” atbilst zinātnes nozaru un apakšnozaru klasiﬁkācijai, kas ir noteikta LR MK</w:t>
      </w:r>
      <w:r>
        <w:rPr>
          <w:color w:val="333333"/>
          <w:spacing w:val="1"/>
          <w:w w:val="105"/>
        </w:rPr>
        <w:t xml:space="preserve"> </w:t>
      </w:r>
      <w:r>
        <w:rPr>
          <w:color w:val="333333"/>
          <w:w w:val="105"/>
        </w:rPr>
        <w:t>Noteikumos par Latvijas zinātnes nozaru grupām, zinātnes nozarēm un apakšnozarēm Nr. 595,</w:t>
      </w:r>
      <w:r>
        <w:rPr>
          <w:color w:val="333333"/>
          <w:spacing w:val="1"/>
          <w:w w:val="105"/>
        </w:rPr>
        <w:t xml:space="preserve"> </w:t>
      </w:r>
      <w:r>
        <w:rPr>
          <w:color w:val="333333"/>
          <w:spacing w:val="35"/>
          <w:w w:val="105"/>
        </w:rPr>
        <w:t>27.09.2022</w:t>
      </w:r>
      <w:r>
        <w:rPr>
          <w:color w:val="333333"/>
          <w:spacing w:val="-24"/>
        </w:rPr>
        <w:t xml:space="preserve"> </w:t>
      </w:r>
    </w:p>
    <w:p w14:paraId="4954BEC1" w14:textId="77777777" w:rsidR="00920747" w:rsidRDefault="00802886">
      <w:pPr>
        <w:pStyle w:val="BodyText"/>
        <w:spacing w:line="295" w:lineRule="auto"/>
        <w:ind w:left="560"/>
      </w:pPr>
      <w:r>
        <w:rPr>
          <w:color w:val="333333"/>
          <w:w w:val="95"/>
        </w:rPr>
        <w:t>(</w:t>
      </w:r>
      <w:hyperlink r:id="rId103">
        <w:r>
          <w:rPr>
            <w:color w:val="428AC9"/>
            <w:w w:val="95"/>
          </w:rPr>
          <w:t>https://likumi.lv/ta/id/335928-noteikumi-par-latvijas-zinatnes-nozaru-grupam-zinatnesnozarem-un-a</w:t>
        </w:r>
      </w:hyperlink>
      <w:r>
        <w:rPr>
          <w:color w:val="428AC9"/>
          <w:spacing w:val="1"/>
          <w:w w:val="95"/>
        </w:rPr>
        <w:t xml:space="preserve"> </w:t>
      </w:r>
      <w:hyperlink r:id="rId104">
        <w:r>
          <w:rPr>
            <w:color w:val="428AC9"/>
          </w:rPr>
          <w:t>paksnozarem</w:t>
        </w:r>
      </w:hyperlink>
      <w:r>
        <w:rPr>
          <w:color w:val="333333"/>
        </w:rPr>
        <w:t>).</w:t>
      </w:r>
    </w:p>
    <w:p w14:paraId="5326CC7A" w14:textId="5F598716" w:rsidR="00920747" w:rsidRDefault="00802886">
      <w:pPr>
        <w:pStyle w:val="BodyText"/>
        <w:spacing w:before="150" w:line="295" w:lineRule="auto"/>
        <w:ind w:left="560" w:right="329"/>
        <w:jc w:val="both"/>
      </w:pPr>
      <w:r>
        <w:rPr>
          <w:color w:val="333333"/>
        </w:rPr>
        <w:t>DSP</w:t>
      </w:r>
      <w:r>
        <w:rPr>
          <w:color w:val="333333"/>
          <w:spacing w:val="1"/>
        </w:rPr>
        <w:t xml:space="preserve"> </w:t>
      </w:r>
      <w:r>
        <w:rPr>
          <w:color w:val="333333"/>
        </w:rPr>
        <w:t>“Psiholoģija”</w:t>
      </w:r>
      <w:r>
        <w:rPr>
          <w:color w:val="333333"/>
          <w:spacing w:val="1"/>
        </w:rPr>
        <w:t xml:space="preserve"> </w:t>
      </w:r>
      <w:r>
        <w:rPr>
          <w:color w:val="333333"/>
        </w:rPr>
        <w:t>galvenie</w:t>
      </w:r>
      <w:r>
        <w:rPr>
          <w:color w:val="333333"/>
          <w:spacing w:val="1"/>
        </w:rPr>
        <w:t xml:space="preserve"> </w:t>
      </w:r>
      <w:r>
        <w:rPr>
          <w:color w:val="333333"/>
        </w:rPr>
        <w:t>pētniecības</w:t>
      </w:r>
      <w:r>
        <w:rPr>
          <w:color w:val="333333"/>
          <w:spacing w:val="1"/>
        </w:rPr>
        <w:t xml:space="preserve"> </w:t>
      </w:r>
      <w:r>
        <w:rPr>
          <w:color w:val="333333"/>
        </w:rPr>
        <w:t>virzieni</w:t>
      </w:r>
      <w:r>
        <w:rPr>
          <w:color w:val="333333"/>
          <w:spacing w:val="1"/>
        </w:rPr>
        <w:t xml:space="preserve"> </w:t>
      </w:r>
      <w:r>
        <w:rPr>
          <w:color w:val="333333"/>
        </w:rPr>
        <w:t>ir</w:t>
      </w:r>
      <w:r>
        <w:rPr>
          <w:color w:val="333333"/>
          <w:spacing w:val="1"/>
        </w:rPr>
        <w:t xml:space="preserve"> </w:t>
      </w:r>
      <w:r>
        <w:rPr>
          <w:color w:val="333333"/>
        </w:rPr>
        <w:t>lietišķā</w:t>
      </w:r>
      <w:r>
        <w:rPr>
          <w:color w:val="333333"/>
          <w:spacing w:val="1"/>
        </w:rPr>
        <w:t xml:space="preserve"> </w:t>
      </w:r>
      <w:r>
        <w:rPr>
          <w:color w:val="333333"/>
        </w:rPr>
        <w:t>sociālā</w:t>
      </w:r>
      <w:r>
        <w:rPr>
          <w:color w:val="333333"/>
          <w:spacing w:val="1"/>
        </w:rPr>
        <w:t xml:space="preserve"> </w:t>
      </w:r>
      <w:r>
        <w:rPr>
          <w:color w:val="333333"/>
        </w:rPr>
        <w:t>psiholoģija</w:t>
      </w:r>
      <w:r>
        <w:rPr>
          <w:color w:val="333333"/>
          <w:spacing w:val="1"/>
        </w:rPr>
        <w:t xml:space="preserve"> </w:t>
      </w:r>
      <w:r>
        <w:rPr>
          <w:color w:val="333333"/>
        </w:rPr>
        <w:t>un</w:t>
      </w:r>
      <w:r>
        <w:rPr>
          <w:color w:val="333333"/>
          <w:spacing w:val="1"/>
        </w:rPr>
        <w:t xml:space="preserve"> </w:t>
      </w:r>
      <w:r>
        <w:rPr>
          <w:color w:val="333333"/>
        </w:rPr>
        <w:t>pedagoģiskā</w:t>
      </w:r>
      <w:r>
        <w:rPr>
          <w:color w:val="333333"/>
          <w:spacing w:val="1"/>
        </w:rPr>
        <w:t xml:space="preserve"> </w:t>
      </w:r>
      <w:r>
        <w:rPr>
          <w:color w:val="333333"/>
        </w:rPr>
        <w:t xml:space="preserve">psiholoģija, kas loģiski saskaņojas ar studiju virzienā “Psiholoģija” </w:t>
      </w:r>
      <w:r w:rsidR="006F2998">
        <w:rPr>
          <w:color w:val="333333"/>
        </w:rPr>
        <w:t>iekļauto</w:t>
      </w:r>
      <w:r>
        <w:rPr>
          <w:color w:val="333333"/>
        </w:rPr>
        <w:t xml:space="preserve"> studiju programmu</w:t>
      </w:r>
      <w:r>
        <w:rPr>
          <w:color w:val="333333"/>
          <w:spacing w:val="1"/>
        </w:rPr>
        <w:t xml:space="preserve"> </w:t>
      </w:r>
      <w:r>
        <w:rPr>
          <w:color w:val="333333"/>
        </w:rPr>
        <w:t>speciﬁku.</w:t>
      </w:r>
    </w:p>
    <w:p w14:paraId="127F4069" w14:textId="77777777" w:rsidR="00920747" w:rsidRDefault="00920747">
      <w:pPr>
        <w:pStyle w:val="BodyText"/>
        <w:rPr>
          <w:sz w:val="24"/>
        </w:rPr>
      </w:pPr>
    </w:p>
    <w:p w14:paraId="36D6B8B0" w14:textId="77777777" w:rsidR="00920747" w:rsidRDefault="00920747">
      <w:pPr>
        <w:pStyle w:val="BodyText"/>
        <w:spacing w:before="2"/>
        <w:rPr>
          <w:sz w:val="34"/>
        </w:rPr>
      </w:pPr>
    </w:p>
    <w:p w14:paraId="667808C8" w14:textId="093576BD" w:rsidR="00920747" w:rsidRDefault="00802886">
      <w:pPr>
        <w:pStyle w:val="Heading5"/>
        <w:numPr>
          <w:ilvl w:val="2"/>
          <w:numId w:val="22"/>
        </w:numPr>
        <w:tabs>
          <w:tab w:val="left" w:pos="1052"/>
        </w:tabs>
        <w:ind w:left="1051" w:hanging="717"/>
      </w:pPr>
      <w:r>
        <w:rPr>
          <w:color w:val="333333"/>
          <w:w w:val="110"/>
        </w:rPr>
        <w:t>Studiju</w:t>
      </w:r>
      <w:r>
        <w:rPr>
          <w:color w:val="333333"/>
          <w:spacing w:val="40"/>
          <w:w w:val="110"/>
        </w:rPr>
        <w:t xml:space="preserve"> </w:t>
      </w:r>
      <w:r>
        <w:rPr>
          <w:color w:val="333333"/>
          <w:w w:val="110"/>
        </w:rPr>
        <w:t>programmas</w:t>
      </w:r>
      <w:r>
        <w:rPr>
          <w:color w:val="333333"/>
          <w:spacing w:val="41"/>
          <w:w w:val="110"/>
        </w:rPr>
        <w:t xml:space="preserve"> </w:t>
      </w:r>
      <w:r>
        <w:rPr>
          <w:color w:val="333333"/>
          <w:w w:val="110"/>
        </w:rPr>
        <w:t>īstenošanas,</w:t>
      </w:r>
      <w:r>
        <w:rPr>
          <w:color w:val="333333"/>
          <w:spacing w:val="40"/>
          <w:w w:val="110"/>
        </w:rPr>
        <w:t xml:space="preserve"> </w:t>
      </w:r>
      <w:r>
        <w:rPr>
          <w:color w:val="333333"/>
          <w:w w:val="110"/>
        </w:rPr>
        <w:t>tajā</w:t>
      </w:r>
      <w:r>
        <w:rPr>
          <w:color w:val="333333"/>
          <w:spacing w:val="41"/>
          <w:w w:val="110"/>
        </w:rPr>
        <w:t xml:space="preserve"> </w:t>
      </w:r>
      <w:r>
        <w:rPr>
          <w:color w:val="333333"/>
          <w:w w:val="110"/>
        </w:rPr>
        <w:t>skaitā</w:t>
      </w:r>
      <w:r>
        <w:rPr>
          <w:color w:val="333333"/>
          <w:spacing w:val="40"/>
          <w:w w:val="110"/>
        </w:rPr>
        <w:t xml:space="preserve"> </w:t>
      </w:r>
      <w:r>
        <w:rPr>
          <w:color w:val="333333"/>
          <w:w w:val="110"/>
        </w:rPr>
        <w:t>kursu/</w:t>
      </w:r>
      <w:r>
        <w:rPr>
          <w:color w:val="333333"/>
          <w:spacing w:val="41"/>
          <w:w w:val="110"/>
        </w:rPr>
        <w:t xml:space="preserve"> </w:t>
      </w:r>
      <w:r w:rsidR="006F2998">
        <w:rPr>
          <w:color w:val="333333"/>
          <w:w w:val="110"/>
        </w:rPr>
        <w:t>moduļu</w:t>
      </w:r>
      <w:r>
        <w:rPr>
          <w:color w:val="333333"/>
          <w:spacing w:val="40"/>
          <w:w w:val="110"/>
        </w:rPr>
        <w:t xml:space="preserve"> </w:t>
      </w:r>
      <w:r>
        <w:rPr>
          <w:color w:val="333333"/>
          <w:w w:val="110"/>
        </w:rPr>
        <w:t>īstenošanas</w:t>
      </w:r>
      <w:r>
        <w:rPr>
          <w:color w:val="333333"/>
          <w:spacing w:val="41"/>
          <w:w w:val="110"/>
        </w:rPr>
        <w:t xml:space="preserve"> </w:t>
      </w:r>
      <w:r>
        <w:rPr>
          <w:color w:val="333333"/>
          <w:w w:val="110"/>
        </w:rPr>
        <w:t>metožu,</w:t>
      </w:r>
    </w:p>
    <w:p w14:paraId="25F5E07C" w14:textId="77777777" w:rsidR="00920747" w:rsidRDefault="00920747">
      <w:pPr>
        <w:jc w:val="both"/>
        <w:sectPr w:rsidR="00920747">
          <w:pgSz w:w="11910" w:h="16840"/>
          <w:pgMar w:top="840" w:right="740" w:bottom="660" w:left="740" w:header="0" w:footer="464" w:gutter="0"/>
          <w:cols w:space="720"/>
        </w:sectPr>
      </w:pPr>
    </w:p>
    <w:p w14:paraId="64B1CA3D" w14:textId="792AC9A7" w:rsidR="00920747" w:rsidRDefault="00802886">
      <w:pPr>
        <w:spacing w:before="74" w:line="295" w:lineRule="auto"/>
        <w:ind w:left="335" w:right="323"/>
        <w:jc w:val="both"/>
        <w:rPr>
          <w:b/>
          <w:sz w:val="21"/>
        </w:rPr>
      </w:pPr>
      <w:r>
        <w:rPr>
          <w:b/>
          <w:color w:val="333333"/>
          <w:w w:val="110"/>
          <w:sz w:val="21"/>
        </w:rPr>
        <w:lastRenderedPageBreak/>
        <w:t>novērtējums,</w:t>
      </w:r>
      <w:r>
        <w:rPr>
          <w:b/>
          <w:color w:val="333333"/>
          <w:spacing w:val="1"/>
          <w:w w:val="110"/>
          <w:sz w:val="21"/>
        </w:rPr>
        <w:t xml:space="preserve"> </w:t>
      </w:r>
      <w:r>
        <w:rPr>
          <w:b/>
          <w:color w:val="333333"/>
          <w:w w:val="110"/>
          <w:sz w:val="21"/>
        </w:rPr>
        <w:t>norādot</w:t>
      </w:r>
      <w:r>
        <w:rPr>
          <w:b/>
          <w:color w:val="333333"/>
          <w:spacing w:val="1"/>
          <w:w w:val="110"/>
          <w:sz w:val="21"/>
        </w:rPr>
        <w:t xml:space="preserve"> </w:t>
      </w:r>
      <w:r>
        <w:rPr>
          <w:b/>
          <w:color w:val="333333"/>
          <w:w w:val="110"/>
          <w:sz w:val="21"/>
        </w:rPr>
        <w:t>metodes</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kā</w:t>
      </w:r>
      <w:r>
        <w:rPr>
          <w:b/>
          <w:color w:val="333333"/>
          <w:spacing w:val="1"/>
          <w:w w:val="110"/>
          <w:sz w:val="21"/>
        </w:rPr>
        <w:t xml:space="preserve"> </w:t>
      </w:r>
      <w:r>
        <w:rPr>
          <w:b/>
          <w:color w:val="333333"/>
          <w:w w:val="110"/>
          <w:sz w:val="21"/>
        </w:rPr>
        <w:t>tās</w:t>
      </w:r>
      <w:r>
        <w:rPr>
          <w:b/>
          <w:color w:val="333333"/>
          <w:spacing w:val="1"/>
          <w:w w:val="110"/>
          <w:sz w:val="21"/>
        </w:rPr>
        <w:t xml:space="preserve"> </w:t>
      </w:r>
      <w:r>
        <w:rPr>
          <w:b/>
          <w:color w:val="333333"/>
          <w:w w:val="110"/>
          <w:sz w:val="21"/>
        </w:rPr>
        <w:t>veicina</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kursu</w:t>
      </w:r>
      <w:r>
        <w:rPr>
          <w:b/>
          <w:color w:val="333333"/>
          <w:spacing w:val="1"/>
          <w:w w:val="110"/>
          <w:sz w:val="21"/>
        </w:rPr>
        <w:t xml:space="preserve"> </w:t>
      </w:r>
      <w:r>
        <w:rPr>
          <w:b/>
          <w:color w:val="333333"/>
          <w:w w:val="110"/>
          <w:sz w:val="21"/>
        </w:rPr>
        <w:t>rezultātu</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studiju</w:t>
      </w:r>
      <w:r>
        <w:rPr>
          <w:b/>
          <w:color w:val="333333"/>
          <w:spacing w:val="-67"/>
          <w:w w:val="110"/>
          <w:sz w:val="21"/>
        </w:rPr>
        <w:t xml:space="preserve"> </w:t>
      </w:r>
      <w:r>
        <w:rPr>
          <w:b/>
          <w:color w:val="333333"/>
          <w:w w:val="110"/>
          <w:sz w:val="21"/>
        </w:rPr>
        <w:t>programmas mērķu sasniegšanu. Kopīgas studiju programmas gadījumā, vai gadījumā, ja</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w:t>
      </w:r>
      <w:r>
        <w:rPr>
          <w:b/>
          <w:color w:val="333333"/>
          <w:spacing w:val="1"/>
          <w:w w:val="110"/>
          <w:sz w:val="21"/>
        </w:rPr>
        <w:t xml:space="preserve"> </w:t>
      </w:r>
      <w:r>
        <w:rPr>
          <w:b/>
          <w:color w:val="333333"/>
          <w:w w:val="110"/>
          <w:sz w:val="21"/>
        </w:rPr>
        <w:t>tiek</w:t>
      </w:r>
      <w:r>
        <w:rPr>
          <w:b/>
          <w:color w:val="333333"/>
          <w:spacing w:val="1"/>
          <w:w w:val="110"/>
          <w:sz w:val="21"/>
        </w:rPr>
        <w:t xml:space="preserve"> </w:t>
      </w:r>
      <w:r>
        <w:rPr>
          <w:b/>
          <w:color w:val="333333"/>
          <w:w w:val="110"/>
          <w:sz w:val="21"/>
        </w:rPr>
        <w:t>īstenota</w:t>
      </w:r>
      <w:r>
        <w:rPr>
          <w:b/>
          <w:color w:val="333333"/>
          <w:spacing w:val="1"/>
          <w:w w:val="110"/>
          <w:sz w:val="21"/>
        </w:rPr>
        <w:t xml:space="preserve"> </w:t>
      </w:r>
      <w:r>
        <w:rPr>
          <w:b/>
          <w:color w:val="333333"/>
          <w:w w:val="110"/>
          <w:sz w:val="21"/>
        </w:rPr>
        <w:t>svešvalodā</w:t>
      </w:r>
      <w:r>
        <w:rPr>
          <w:b/>
          <w:color w:val="333333"/>
          <w:spacing w:val="1"/>
          <w:w w:val="110"/>
          <w:sz w:val="21"/>
        </w:rPr>
        <w:t xml:space="preserve"> </w:t>
      </w:r>
      <w:r>
        <w:rPr>
          <w:b/>
          <w:color w:val="333333"/>
          <w:w w:val="110"/>
          <w:sz w:val="21"/>
        </w:rPr>
        <w:t>vai</w:t>
      </w:r>
      <w:r>
        <w:rPr>
          <w:b/>
          <w:color w:val="333333"/>
          <w:spacing w:val="1"/>
          <w:w w:val="110"/>
          <w:sz w:val="21"/>
        </w:rPr>
        <w:t xml:space="preserve"> </w:t>
      </w:r>
      <w:r>
        <w:rPr>
          <w:b/>
          <w:color w:val="333333"/>
          <w:w w:val="110"/>
          <w:sz w:val="21"/>
        </w:rPr>
        <w:t>tālmācības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formā,</w:t>
      </w:r>
      <w:r>
        <w:rPr>
          <w:b/>
          <w:color w:val="333333"/>
          <w:spacing w:val="1"/>
          <w:w w:val="110"/>
          <w:sz w:val="21"/>
        </w:rPr>
        <w:t xml:space="preserve"> </w:t>
      </w:r>
      <w:r>
        <w:rPr>
          <w:b/>
          <w:color w:val="333333"/>
          <w:w w:val="110"/>
          <w:sz w:val="21"/>
        </w:rPr>
        <w:t>detalizēti</w:t>
      </w:r>
      <w:r>
        <w:rPr>
          <w:b/>
          <w:color w:val="333333"/>
          <w:spacing w:val="1"/>
          <w:w w:val="110"/>
          <w:sz w:val="21"/>
        </w:rPr>
        <w:t xml:space="preserve"> </w:t>
      </w:r>
      <w:r>
        <w:rPr>
          <w:b/>
          <w:color w:val="333333"/>
          <w:w w:val="110"/>
          <w:sz w:val="21"/>
        </w:rPr>
        <w:t>raksturot</w:t>
      </w:r>
      <w:r>
        <w:rPr>
          <w:b/>
          <w:color w:val="333333"/>
          <w:spacing w:val="1"/>
          <w:w w:val="110"/>
          <w:sz w:val="21"/>
        </w:rPr>
        <w:t xml:space="preserve"> </w:t>
      </w:r>
      <w:r>
        <w:rPr>
          <w:b/>
          <w:color w:val="333333"/>
          <w:w w:val="110"/>
          <w:sz w:val="21"/>
        </w:rPr>
        <w:t>izmantotās</w:t>
      </w:r>
      <w:r>
        <w:rPr>
          <w:b/>
          <w:color w:val="333333"/>
          <w:spacing w:val="1"/>
          <w:w w:val="110"/>
          <w:sz w:val="21"/>
        </w:rPr>
        <w:t xml:space="preserve"> </w:t>
      </w:r>
      <w:r>
        <w:rPr>
          <w:b/>
          <w:color w:val="333333"/>
          <w:w w:val="110"/>
          <w:sz w:val="21"/>
        </w:rPr>
        <w:t>metodes</w:t>
      </w:r>
      <w:r>
        <w:rPr>
          <w:b/>
          <w:color w:val="333333"/>
          <w:spacing w:val="1"/>
          <w:w w:val="110"/>
          <w:sz w:val="21"/>
        </w:rPr>
        <w:t xml:space="preserve"> </w:t>
      </w:r>
      <w:r>
        <w:rPr>
          <w:b/>
          <w:color w:val="333333"/>
          <w:w w:val="110"/>
          <w:sz w:val="21"/>
        </w:rPr>
        <w:t>šādas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1"/>
          <w:w w:val="110"/>
          <w:sz w:val="21"/>
        </w:rPr>
        <w:t xml:space="preserve"> </w:t>
      </w:r>
      <w:r>
        <w:rPr>
          <w:b/>
          <w:color w:val="333333"/>
          <w:w w:val="110"/>
          <w:sz w:val="21"/>
        </w:rPr>
        <w:t>nodrošināšanai.</w:t>
      </w:r>
      <w:r>
        <w:rPr>
          <w:b/>
          <w:color w:val="333333"/>
          <w:spacing w:val="1"/>
          <w:w w:val="110"/>
          <w:sz w:val="21"/>
        </w:rPr>
        <w:t xml:space="preserve"> </w:t>
      </w:r>
      <w:r w:rsidR="006F2998">
        <w:rPr>
          <w:b/>
          <w:color w:val="333333"/>
          <w:w w:val="110"/>
          <w:sz w:val="21"/>
        </w:rPr>
        <w:t>Iekļaut</w:t>
      </w:r>
      <w:r>
        <w:rPr>
          <w:b/>
          <w:color w:val="333333"/>
          <w:spacing w:val="1"/>
          <w:w w:val="110"/>
          <w:sz w:val="21"/>
        </w:rPr>
        <w:t xml:space="preserve"> </w:t>
      </w:r>
      <w:r>
        <w:rPr>
          <w:b/>
          <w:color w:val="333333"/>
          <w:w w:val="110"/>
          <w:sz w:val="21"/>
        </w:rPr>
        <w:t>skaidrojumu,</w:t>
      </w:r>
      <w:r>
        <w:rPr>
          <w:b/>
          <w:color w:val="333333"/>
          <w:spacing w:val="-15"/>
          <w:w w:val="110"/>
          <w:sz w:val="21"/>
        </w:rPr>
        <w:t xml:space="preserve"> </w:t>
      </w:r>
      <w:r>
        <w:rPr>
          <w:b/>
          <w:color w:val="333333"/>
          <w:w w:val="110"/>
          <w:sz w:val="21"/>
        </w:rPr>
        <w:t>kā</w:t>
      </w:r>
      <w:r>
        <w:rPr>
          <w:b/>
          <w:color w:val="333333"/>
          <w:spacing w:val="-15"/>
          <w:w w:val="110"/>
          <w:sz w:val="21"/>
        </w:rPr>
        <w:t xml:space="preserve"> </w:t>
      </w:r>
      <w:r>
        <w:rPr>
          <w:b/>
          <w:color w:val="333333"/>
          <w:w w:val="110"/>
          <w:sz w:val="21"/>
        </w:rPr>
        <w:t>studiju</w:t>
      </w:r>
      <w:r>
        <w:rPr>
          <w:b/>
          <w:color w:val="333333"/>
          <w:spacing w:val="-15"/>
          <w:w w:val="110"/>
          <w:sz w:val="21"/>
        </w:rPr>
        <w:t xml:space="preserve"> </w:t>
      </w:r>
      <w:r>
        <w:rPr>
          <w:b/>
          <w:color w:val="333333"/>
          <w:w w:val="110"/>
          <w:sz w:val="21"/>
        </w:rPr>
        <w:t>procesa</w:t>
      </w:r>
      <w:r>
        <w:rPr>
          <w:b/>
          <w:color w:val="333333"/>
          <w:spacing w:val="-14"/>
          <w:w w:val="110"/>
          <w:sz w:val="21"/>
        </w:rPr>
        <w:t xml:space="preserve"> </w:t>
      </w:r>
      <w:r>
        <w:rPr>
          <w:b/>
          <w:color w:val="333333"/>
          <w:w w:val="110"/>
          <w:sz w:val="21"/>
        </w:rPr>
        <w:t>īstenošanā</w:t>
      </w:r>
      <w:r>
        <w:rPr>
          <w:b/>
          <w:color w:val="333333"/>
          <w:spacing w:val="-15"/>
          <w:w w:val="110"/>
          <w:sz w:val="21"/>
        </w:rPr>
        <w:t xml:space="preserve"> </w:t>
      </w:r>
      <w:r>
        <w:rPr>
          <w:b/>
          <w:color w:val="333333"/>
          <w:w w:val="110"/>
          <w:sz w:val="21"/>
        </w:rPr>
        <w:t>ņemti</w:t>
      </w:r>
      <w:r>
        <w:rPr>
          <w:b/>
          <w:color w:val="333333"/>
          <w:spacing w:val="-15"/>
          <w:w w:val="110"/>
          <w:sz w:val="21"/>
        </w:rPr>
        <w:t xml:space="preserve"> </w:t>
      </w:r>
      <w:r>
        <w:rPr>
          <w:b/>
          <w:color w:val="333333"/>
          <w:w w:val="110"/>
          <w:sz w:val="21"/>
        </w:rPr>
        <w:t>vērā</w:t>
      </w:r>
      <w:r>
        <w:rPr>
          <w:b/>
          <w:color w:val="333333"/>
          <w:spacing w:val="-14"/>
          <w:w w:val="110"/>
          <w:sz w:val="21"/>
        </w:rPr>
        <w:t xml:space="preserve"> </w:t>
      </w:r>
      <w:r>
        <w:rPr>
          <w:b/>
          <w:color w:val="333333"/>
          <w:w w:val="110"/>
          <w:sz w:val="21"/>
        </w:rPr>
        <w:t>studentcentrētas</w:t>
      </w:r>
      <w:r>
        <w:rPr>
          <w:b/>
          <w:color w:val="333333"/>
          <w:spacing w:val="-15"/>
          <w:w w:val="110"/>
          <w:sz w:val="21"/>
        </w:rPr>
        <w:t xml:space="preserve"> </w:t>
      </w:r>
      <w:r>
        <w:rPr>
          <w:b/>
          <w:color w:val="333333"/>
          <w:w w:val="110"/>
          <w:sz w:val="21"/>
        </w:rPr>
        <w:t>izglītības</w:t>
      </w:r>
      <w:r>
        <w:rPr>
          <w:b/>
          <w:color w:val="333333"/>
          <w:spacing w:val="-15"/>
          <w:w w:val="110"/>
          <w:sz w:val="21"/>
        </w:rPr>
        <w:t xml:space="preserve"> </w:t>
      </w:r>
      <w:r>
        <w:rPr>
          <w:b/>
          <w:color w:val="333333"/>
          <w:w w:val="110"/>
          <w:sz w:val="21"/>
        </w:rPr>
        <w:t>principi.</w:t>
      </w:r>
    </w:p>
    <w:p w14:paraId="13A87428" w14:textId="77777777" w:rsidR="00920747" w:rsidRDefault="00920747">
      <w:pPr>
        <w:pStyle w:val="BodyText"/>
        <w:rPr>
          <w:b/>
          <w:sz w:val="24"/>
        </w:rPr>
      </w:pPr>
    </w:p>
    <w:p w14:paraId="407CEEE2" w14:textId="77777777" w:rsidR="00920747" w:rsidRDefault="00920747">
      <w:pPr>
        <w:pStyle w:val="BodyText"/>
        <w:rPr>
          <w:b/>
          <w:sz w:val="24"/>
        </w:rPr>
      </w:pPr>
    </w:p>
    <w:p w14:paraId="13E53177" w14:textId="77777777" w:rsidR="00920747" w:rsidRDefault="00920747">
      <w:pPr>
        <w:pStyle w:val="BodyText"/>
        <w:spacing w:before="1"/>
        <w:rPr>
          <w:b/>
          <w:sz w:val="23"/>
        </w:rPr>
      </w:pPr>
    </w:p>
    <w:p w14:paraId="5AA76225" w14:textId="77777777" w:rsidR="00920747" w:rsidRDefault="00802886">
      <w:pPr>
        <w:pStyle w:val="BodyText"/>
        <w:spacing w:line="295" w:lineRule="auto"/>
        <w:ind w:left="560" w:right="325"/>
        <w:jc w:val="both"/>
      </w:pPr>
      <w:r>
        <w:rPr>
          <w:color w:val="333333"/>
        </w:rPr>
        <w:t>Doktora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īstenošanā</w:t>
      </w:r>
      <w:r>
        <w:rPr>
          <w:color w:val="333333"/>
          <w:spacing w:val="1"/>
        </w:rPr>
        <w:t xml:space="preserve"> </w:t>
      </w:r>
      <w:r>
        <w:rPr>
          <w:color w:val="333333"/>
        </w:rPr>
        <w:t>tiek</w:t>
      </w:r>
      <w:r>
        <w:rPr>
          <w:color w:val="333333"/>
          <w:spacing w:val="1"/>
        </w:rPr>
        <w:t xml:space="preserve"> </w:t>
      </w:r>
      <w:r>
        <w:rPr>
          <w:color w:val="333333"/>
        </w:rPr>
        <w:t>izmantotas</w:t>
      </w:r>
      <w:r>
        <w:rPr>
          <w:color w:val="333333"/>
          <w:spacing w:val="1"/>
        </w:rPr>
        <w:t xml:space="preserve"> </w:t>
      </w:r>
      <w:r>
        <w:rPr>
          <w:color w:val="333333"/>
        </w:rPr>
        <w:t>tādas</w:t>
      </w:r>
      <w:r>
        <w:rPr>
          <w:color w:val="333333"/>
          <w:spacing w:val="1"/>
        </w:rPr>
        <w:t xml:space="preserve"> </w:t>
      </w:r>
      <w:r>
        <w:rPr>
          <w:color w:val="333333"/>
        </w:rPr>
        <w:t>studiju</w:t>
      </w:r>
      <w:r>
        <w:rPr>
          <w:color w:val="333333"/>
          <w:spacing w:val="1"/>
        </w:rPr>
        <w:t xml:space="preserve"> </w:t>
      </w:r>
      <w:r>
        <w:rPr>
          <w:color w:val="333333"/>
        </w:rPr>
        <w:t>formas</w:t>
      </w:r>
      <w:r>
        <w:rPr>
          <w:color w:val="333333"/>
          <w:spacing w:val="1"/>
        </w:rPr>
        <w:t xml:space="preserve"> </w:t>
      </w:r>
      <w:r>
        <w:rPr>
          <w:color w:val="333333"/>
        </w:rPr>
        <w:t>kā</w:t>
      </w:r>
      <w:r>
        <w:rPr>
          <w:color w:val="333333"/>
          <w:spacing w:val="1"/>
        </w:rPr>
        <w:t xml:space="preserve"> </w:t>
      </w:r>
      <w:r>
        <w:rPr>
          <w:color w:val="333333"/>
        </w:rPr>
        <w:t>lekcijas, semināri, praktiskie darbi, grupu darbi, patstāvīgais darbs. Pamatojoties uz iepriekšējās</w:t>
      </w:r>
      <w:r>
        <w:rPr>
          <w:color w:val="333333"/>
          <w:spacing w:val="1"/>
        </w:rPr>
        <w:t xml:space="preserve"> </w:t>
      </w:r>
      <w:r>
        <w:rPr>
          <w:color w:val="333333"/>
        </w:rPr>
        <w:t>akreditācijas ekspertu rekomendācijām, patstāvīgajam darbam, tai skaitā pētniecībai, ir atvēlēts</w:t>
      </w:r>
      <w:r>
        <w:rPr>
          <w:color w:val="333333"/>
          <w:spacing w:val="1"/>
        </w:rPr>
        <w:t xml:space="preserve"> </w:t>
      </w:r>
      <w:r>
        <w:rPr>
          <w:color w:val="333333"/>
        </w:rPr>
        <w:t>lielāks</w:t>
      </w:r>
      <w:r>
        <w:rPr>
          <w:color w:val="333333"/>
          <w:spacing w:val="1"/>
        </w:rPr>
        <w:t xml:space="preserve"> </w:t>
      </w:r>
      <w:r>
        <w:rPr>
          <w:color w:val="333333"/>
        </w:rPr>
        <w:t>stundu</w:t>
      </w:r>
      <w:r>
        <w:rPr>
          <w:color w:val="333333"/>
          <w:spacing w:val="1"/>
        </w:rPr>
        <w:t xml:space="preserve"> </w:t>
      </w:r>
      <w:r>
        <w:rPr>
          <w:color w:val="333333"/>
        </w:rPr>
        <w:t>skaits</w:t>
      </w:r>
      <w:r>
        <w:rPr>
          <w:color w:val="333333"/>
          <w:spacing w:val="1"/>
        </w:rPr>
        <w:t xml:space="preserve"> </w:t>
      </w:r>
      <w:r>
        <w:rPr>
          <w:color w:val="333333"/>
        </w:rPr>
        <w:t>nekā</w:t>
      </w:r>
      <w:r>
        <w:rPr>
          <w:color w:val="333333"/>
          <w:spacing w:val="1"/>
        </w:rPr>
        <w:t xml:space="preserve"> </w:t>
      </w:r>
      <w:r>
        <w:rPr>
          <w:color w:val="333333"/>
        </w:rPr>
        <w:t>iepriekšējā</w:t>
      </w:r>
      <w:r>
        <w:rPr>
          <w:color w:val="333333"/>
          <w:spacing w:val="1"/>
        </w:rPr>
        <w:t xml:space="preserve"> </w:t>
      </w:r>
      <w:r>
        <w:rPr>
          <w:color w:val="333333"/>
        </w:rPr>
        <w:t>pārskatā</w:t>
      </w:r>
      <w:r>
        <w:rPr>
          <w:color w:val="333333"/>
          <w:spacing w:val="1"/>
        </w:rPr>
        <w:t xml:space="preserve"> </w:t>
      </w:r>
      <w:r>
        <w:rPr>
          <w:color w:val="333333"/>
        </w:rPr>
        <w:t>periodā,</w:t>
      </w:r>
      <w:r>
        <w:rPr>
          <w:color w:val="333333"/>
          <w:spacing w:val="1"/>
        </w:rPr>
        <w:t xml:space="preserve"> </w:t>
      </w:r>
      <w:r>
        <w:rPr>
          <w:color w:val="333333"/>
        </w:rPr>
        <w:t>samazinot</w:t>
      </w:r>
      <w:r>
        <w:rPr>
          <w:color w:val="333333"/>
          <w:spacing w:val="1"/>
        </w:rPr>
        <w:t xml:space="preserve"> </w:t>
      </w:r>
      <w:r>
        <w:rPr>
          <w:color w:val="333333"/>
        </w:rPr>
        <w:t>kontaktstundu</w:t>
      </w:r>
      <w:r>
        <w:rPr>
          <w:color w:val="333333"/>
          <w:spacing w:val="64"/>
        </w:rPr>
        <w:t xml:space="preserve"> </w:t>
      </w:r>
      <w:r>
        <w:rPr>
          <w:color w:val="333333"/>
        </w:rPr>
        <w:t>skaitu</w:t>
      </w:r>
      <w:r>
        <w:rPr>
          <w:color w:val="333333"/>
          <w:spacing w:val="1"/>
        </w:rPr>
        <w:t xml:space="preserve"> </w:t>
      </w:r>
      <w:r>
        <w:rPr>
          <w:color w:val="333333"/>
        </w:rPr>
        <w:t>teorētiskajos studiju kursos (16.09.2022. DU rektora rīkojums Nr. 4-5/413.1). Visos studiju kursos</w:t>
      </w:r>
      <w:r>
        <w:rPr>
          <w:color w:val="333333"/>
          <w:spacing w:val="1"/>
        </w:rPr>
        <w:t xml:space="preserve"> </w:t>
      </w:r>
      <w:r>
        <w:rPr>
          <w:color w:val="333333"/>
        </w:rPr>
        <w:t>nodarbības</w:t>
      </w:r>
      <w:r>
        <w:rPr>
          <w:color w:val="333333"/>
          <w:spacing w:val="45"/>
        </w:rPr>
        <w:t xml:space="preserve"> </w:t>
      </w:r>
      <w:r>
        <w:rPr>
          <w:color w:val="333333"/>
        </w:rPr>
        <w:t>ir</w:t>
      </w:r>
      <w:r>
        <w:rPr>
          <w:color w:val="333333"/>
          <w:spacing w:val="45"/>
        </w:rPr>
        <w:t xml:space="preserve"> </w:t>
      </w:r>
      <w:r>
        <w:rPr>
          <w:color w:val="333333"/>
        </w:rPr>
        <w:t>orientētas</w:t>
      </w:r>
      <w:r>
        <w:rPr>
          <w:color w:val="333333"/>
          <w:spacing w:val="46"/>
        </w:rPr>
        <w:t xml:space="preserve"> </w:t>
      </w:r>
      <w:r>
        <w:rPr>
          <w:color w:val="333333"/>
        </w:rPr>
        <w:t>uz</w:t>
      </w:r>
      <w:r>
        <w:rPr>
          <w:color w:val="333333"/>
          <w:spacing w:val="45"/>
        </w:rPr>
        <w:t xml:space="preserve"> </w:t>
      </w:r>
      <w:r>
        <w:rPr>
          <w:color w:val="333333"/>
        </w:rPr>
        <w:t>studējošo</w:t>
      </w:r>
      <w:r>
        <w:rPr>
          <w:color w:val="333333"/>
          <w:spacing w:val="46"/>
        </w:rPr>
        <w:t xml:space="preserve"> </w:t>
      </w:r>
      <w:r>
        <w:rPr>
          <w:color w:val="333333"/>
        </w:rPr>
        <w:t>radošu</w:t>
      </w:r>
      <w:r>
        <w:rPr>
          <w:color w:val="333333"/>
          <w:spacing w:val="45"/>
        </w:rPr>
        <w:t xml:space="preserve"> </w:t>
      </w:r>
      <w:r>
        <w:rPr>
          <w:color w:val="333333"/>
        </w:rPr>
        <w:t>līdzdalību</w:t>
      </w:r>
      <w:r>
        <w:rPr>
          <w:color w:val="333333"/>
          <w:spacing w:val="46"/>
        </w:rPr>
        <w:t xml:space="preserve"> </w:t>
      </w:r>
      <w:r>
        <w:rPr>
          <w:color w:val="333333"/>
        </w:rPr>
        <w:t>zināšanu</w:t>
      </w:r>
      <w:r>
        <w:rPr>
          <w:color w:val="333333"/>
          <w:spacing w:val="45"/>
        </w:rPr>
        <w:t xml:space="preserve"> </w:t>
      </w:r>
      <w:r>
        <w:rPr>
          <w:color w:val="333333"/>
        </w:rPr>
        <w:t>apguves</w:t>
      </w:r>
      <w:r>
        <w:rPr>
          <w:color w:val="333333"/>
          <w:spacing w:val="46"/>
        </w:rPr>
        <w:t xml:space="preserve"> </w:t>
      </w:r>
      <w:r>
        <w:rPr>
          <w:color w:val="333333"/>
        </w:rPr>
        <w:t>procesā.</w:t>
      </w:r>
      <w:r>
        <w:rPr>
          <w:color w:val="333333"/>
          <w:spacing w:val="45"/>
        </w:rPr>
        <w:t xml:space="preserve"> </w:t>
      </w:r>
      <w:r>
        <w:rPr>
          <w:color w:val="333333"/>
        </w:rPr>
        <w:t>Katra</w:t>
      </w:r>
      <w:r>
        <w:rPr>
          <w:color w:val="333333"/>
          <w:spacing w:val="46"/>
        </w:rPr>
        <w:t xml:space="preserve"> </w:t>
      </w:r>
      <w:r>
        <w:rPr>
          <w:color w:val="333333"/>
        </w:rPr>
        <w:t>studiju</w:t>
      </w:r>
      <w:r>
        <w:rPr>
          <w:color w:val="333333"/>
          <w:spacing w:val="-61"/>
        </w:rPr>
        <w:t xml:space="preserve"> </w:t>
      </w:r>
      <w:r>
        <w:rPr>
          <w:color w:val="333333"/>
        </w:rPr>
        <w:t>kursa</w:t>
      </w:r>
      <w:r>
        <w:rPr>
          <w:color w:val="333333"/>
          <w:spacing w:val="13"/>
        </w:rPr>
        <w:t xml:space="preserve"> </w:t>
      </w:r>
      <w:r>
        <w:rPr>
          <w:color w:val="333333"/>
        </w:rPr>
        <w:t>noslēgumā</w:t>
      </w:r>
      <w:r>
        <w:rPr>
          <w:color w:val="333333"/>
          <w:spacing w:val="13"/>
        </w:rPr>
        <w:t xml:space="preserve"> </w:t>
      </w:r>
      <w:r>
        <w:rPr>
          <w:color w:val="333333"/>
        </w:rPr>
        <w:t>paredzēts</w:t>
      </w:r>
      <w:r>
        <w:rPr>
          <w:color w:val="333333"/>
          <w:spacing w:val="13"/>
        </w:rPr>
        <w:t xml:space="preserve"> </w:t>
      </w:r>
      <w:r>
        <w:rPr>
          <w:color w:val="333333"/>
        </w:rPr>
        <w:t>teorētisko</w:t>
      </w:r>
      <w:r>
        <w:rPr>
          <w:color w:val="333333"/>
          <w:spacing w:val="13"/>
        </w:rPr>
        <w:t xml:space="preserve"> </w:t>
      </w:r>
      <w:r>
        <w:rPr>
          <w:color w:val="333333"/>
        </w:rPr>
        <w:t>vai</w:t>
      </w:r>
      <w:r>
        <w:rPr>
          <w:color w:val="333333"/>
          <w:spacing w:val="13"/>
        </w:rPr>
        <w:t xml:space="preserve"> </w:t>
      </w:r>
      <w:r>
        <w:rPr>
          <w:color w:val="333333"/>
        </w:rPr>
        <w:t>praktisko</w:t>
      </w:r>
      <w:r>
        <w:rPr>
          <w:color w:val="333333"/>
          <w:spacing w:val="13"/>
        </w:rPr>
        <w:t xml:space="preserve"> </w:t>
      </w:r>
      <w:r>
        <w:rPr>
          <w:color w:val="333333"/>
        </w:rPr>
        <w:t>iemaņu</w:t>
      </w:r>
      <w:r>
        <w:rPr>
          <w:color w:val="333333"/>
          <w:spacing w:val="13"/>
        </w:rPr>
        <w:t xml:space="preserve"> </w:t>
      </w:r>
      <w:r>
        <w:rPr>
          <w:color w:val="333333"/>
        </w:rPr>
        <w:t>eksāmens</w:t>
      </w:r>
      <w:r>
        <w:rPr>
          <w:color w:val="333333"/>
          <w:spacing w:val="13"/>
        </w:rPr>
        <w:t xml:space="preserve"> </w:t>
      </w:r>
      <w:r>
        <w:rPr>
          <w:color w:val="333333"/>
        </w:rPr>
        <w:t>vai</w:t>
      </w:r>
      <w:r>
        <w:rPr>
          <w:color w:val="333333"/>
          <w:spacing w:val="13"/>
        </w:rPr>
        <w:t xml:space="preserve"> </w:t>
      </w:r>
      <w:r>
        <w:rPr>
          <w:color w:val="333333"/>
        </w:rPr>
        <w:t>ieskaite,</w:t>
      </w:r>
      <w:r>
        <w:rPr>
          <w:color w:val="333333"/>
          <w:spacing w:val="13"/>
        </w:rPr>
        <w:t xml:space="preserve"> </w:t>
      </w:r>
      <w:r>
        <w:rPr>
          <w:color w:val="333333"/>
        </w:rPr>
        <w:t>kas</w:t>
      </w:r>
      <w:r>
        <w:rPr>
          <w:color w:val="333333"/>
          <w:spacing w:val="13"/>
        </w:rPr>
        <w:t xml:space="preserve"> </w:t>
      </w:r>
      <w:r>
        <w:rPr>
          <w:color w:val="333333"/>
        </w:rPr>
        <w:t>tiek</w:t>
      </w:r>
      <w:r>
        <w:rPr>
          <w:color w:val="333333"/>
          <w:spacing w:val="13"/>
        </w:rPr>
        <w:t xml:space="preserve"> </w:t>
      </w:r>
      <w:r>
        <w:rPr>
          <w:color w:val="333333"/>
        </w:rPr>
        <w:t>vērtēta</w:t>
      </w:r>
      <w:r>
        <w:rPr>
          <w:color w:val="333333"/>
          <w:spacing w:val="1"/>
        </w:rPr>
        <w:t xml:space="preserve"> </w:t>
      </w:r>
      <w:r>
        <w:rPr>
          <w:color w:val="333333"/>
        </w:rPr>
        <w:t>ar</w:t>
      </w:r>
      <w:r>
        <w:rPr>
          <w:color w:val="333333"/>
          <w:spacing w:val="-5"/>
        </w:rPr>
        <w:t xml:space="preserve"> </w:t>
      </w:r>
      <w:r>
        <w:rPr>
          <w:color w:val="333333"/>
        </w:rPr>
        <w:t>atzīmi.</w:t>
      </w:r>
    </w:p>
    <w:p w14:paraId="626CFCF5" w14:textId="77777777" w:rsidR="00920747" w:rsidRDefault="00802886">
      <w:pPr>
        <w:pStyle w:val="BodyText"/>
        <w:spacing w:before="151" w:line="295" w:lineRule="auto"/>
        <w:ind w:left="560" w:right="328"/>
        <w:jc w:val="both"/>
      </w:pPr>
      <w:r>
        <w:rPr>
          <w:color w:val="333333"/>
        </w:rPr>
        <w:t>Sakarā</w:t>
      </w:r>
      <w:r>
        <w:rPr>
          <w:color w:val="333333"/>
          <w:spacing w:val="1"/>
        </w:rPr>
        <w:t xml:space="preserve"> </w:t>
      </w:r>
      <w:r>
        <w:rPr>
          <w:color w:val="333333"/>
        </w:rPr>
        <w:t>ar</w:t>
      </w:r>
      <w:r>
        <w:rPr>
          <w:color w:val="333333"/>
          <w:spacing w:val="1"/>
        </w:rPr>
        <w:t xml:space="preserve"> </w:t>
      </w:r>
      <w:r>
        <w:rPr>
          <w:color w:val="333333"/>
        </w:rPr>
        <w:t>to,</w:t>
      </w:r>
      <w:r>
        <w:rPr>
          <w:color w:val="333333"/>
          <w:spacing w:val="1"/>
        </w:rPr>
        <w:t xml:space="preserve"> </w:t>
      </w:r>
      <w:r>
        <w:rPr>
          <w:color w:val="333333"/>
        </w:rPr>
        <w:t>ka</w:t>
      </w:r>
      <w:r>
        <w:rPr>
          <w:color w:val="333333"/>
          <w:spacing w:val="1"/>
        </w:rPr>
        <w:t xml:space="preserve"> </w:t>
      </w:r>
      <w:r>
        <w:rPr>
          <w:color w:val="333333"/>
        </w:rPr>
        <w:t>doktora</w:t>
      </w:r>
      <w:r>
        <w:rPr>
          <w:color w:val="333333"/>
          <w:spacing w:val="1"/>
        </w:rPr>
        <w:t xml:space="preserve"> </w:t>
      </w:r>
      <w:r>
        <w:rPr>
          <w:color w:val="333333"/>
        </w:rPr>
        <w:t>studijas</w:t>
      </w:r>
      <w:r>
        <w:rPr>
          <w:color w:val="333333"/>
          <w:spacing w:val="1"/>
        </w:rPr>
        <w:t xml:space="preserve"> </w:t>
      </w:r>
      <w:r>
        <w:rPr>
          <w:color w:val="333333"/>
        </w:rPr>
        <w:t>ietver</w:t>
      </w:r>
      <w:r>
        <w:rPr>
          <w:color w:val="333333"/>
          <w:spacing w:val="1"/>
        </w:rPr>
        <w:t xml:space="preserve"> </w:t>
      </w:r>
      <w:r>
        <w:rPr>
          <w:color w:val="333333"/>
        </w:rPr>
        <w:t>starptautiska</w:t>
      </w:r>
      <w:r>
        <w:rPr>
          <w:color w:val="333333"/>
          <w:spacing w:val="1"/>
        </w:rPr>
        <w:t xml:space="preserve"> </w:t>
      </w:r>
      <w:r>
        <w:rPr>
          <w:color w:val="333333"/>
        </w:rPr>
        <w:t>līmeņa</w:t>
      </w:r>
      <w:r>
        <w:rPr>
          <w:color w:val="333333"/>
          <w:spacing w:val="1"/>
        </w:rPr>
        <w:t xml:space="preserve"> </w:t>
      </w:r>
      <w:r>
        <w:rPr>
          <w:color w:val="333333"/>
        </w:rPr>
        <w:t>pētniecību</w:t>
      </w:r>
      <w:r>
        <w:rPr>
          <w:color w:val="333333"/>
          <w:spacing w:val="1"/>
        </w:rPr>
        <w:t xml:space="preserve"> </w:t>
      </w:r>
      <w:r>
        <w:rPr>
          <w:color w:val="333333"/>
        </w:rPr>
        <w:t>(dalība</w:t>
      </w:r>
      <w:r>
        <w:rPr>
          <w:color w:val="333333"/>
          <w:spacing w:val="1"/>
        </w:rPr>
        <w:t xml:space="preserve"> </w:t>
      </w:r>
      <w:r>
        <w:rPr>
          <w:color w:val="333333"/>
        </w:rPr>
        <w:t>zinātniskajās</w:t>
      </w:r>
      <w:r>
        <w:rPr>
          <w:color w:val="333333"/>
          <w:spacing w:val="1"/>
        </w:rPr>
        <w:t xml:space="preserve"> </w:t>
      </w:r>
      <w:r>
        <w:rPr>
          <w:color w:val="333333"/>
        </w:rPr>
        <w:t>konferencēs, zinātnisko publikāciju izstrāde u.c.) un latviešu valodā mācību materiāli un nozares</w:t>
      </w:r>
      <w:r>
        <w:rPr>
          <w:color w:val="333333"/>
          <w:spacing w:val="1"/>
        </w:rPr>
        <w:t xml:space="preserve"> </w:t>
      </w:r>
      <w:r>
        <w:rPr>
          <w:color w:val="333333"/>
        </w:rPr>
        <w:t>literatūra</w:t>
      </w:r>
      <w:r>
        <w:rPr>
          <w:color w:val="333333"/>
          <w:spacing w:val="1"/>
        </w:rPr>
        <w:t xml:space="preserve"> </w:t>
      </w:r>
      <w:r>
        <w:rPr>
          <w:color w:val="333333"/>
        </w:rPr>
        <w:t>ir</w:t>
      </w:r>
      <w:r>
        <w:rPr>
          <w:color w:val="333333"/>
          <w:spacing w:val="1"/>
        </w:rPr>
        <w:t xml:space="preserve"> </w:t>
      </w:r>
      <w:r>
        <w:rPr>
          <w:color w:val="333333"/>
        </w:rPr>
        <w:t>pieejami</w:t>
      </w:r>
      <w:r>
        <w:rPr>
          <w:color w:val="333333"/>
          <w:spacing w:val="1"/>
        </w:rPr>
        <w:t xml:space="preserve"> </w:t>
      </w:r>
      <w:r>
        <w:rPr>
          <w:color w:val="333333"/>
        </w:rPr>
        <w:t>minimāli,</w:t>
      </w:r>
      <w:r>
        <w:rPr>
          <w:color w:val="333333"/>
          <w:spacing w:val="1"/>
        </w:rPr>
        <w:t xml:space="preserve"> </w:t>
      </w:r>
      <w:r>
        <w:rPr>
          <w:color w:val="333333"/>
        </w:rPr>
        <w:t>nav</w:t>
      </w:r>
      <w:r>
        <w:rPr>
          <w:color w:val="333333"/>
          <w:spacing w:val="1"/>
        </w:rPr>
        <w:t xml:space="preserve"> </w:t>
      </w:r>
      <w:r>
        <w:rPr>
          <w:color w:val="333333"/>
        </w:rPr>
        <w:t>būtisku</w:t>
      </w:r>
      <w:r>
        <w:rPr>
          <w:color w:val="333333"/>
          <w:spacing w:val="1"/>
        </w:rPr>
        <w:t xml:space="preserve"> </w:t>
      </w:r>
      <w:r>
        <w:rPr>
          <w:color w:val="333333"/>
        </w:rPr>
        <w:t>atšķirību</w:t>
      </w:r>
      <w:r>
        <w:rPr>
          <w:color w:val="333333"/>
          <w:spacing w:val="1"/>
        </w:rPr>
        <w:t xml:space="preserve"> </w:t>
      </w:r>
      <w:r>
        <w:rPr>
          <w:color w:val="333333"/>
        </w:rPr>
        <w:t>izmantojamo</w:t>
      </w:r>
      <w:r>
        <w:rPr>
          <w:color w:val="333333"/>
          <w:spacing w:val="1"/>
        </w:rPr>
        <w:t xml:space="preserve"> </w:t>
      </w:r>
      <w:r>
        <w:rPr>
          <w:color w:val="333333"/>
        </w:rPr>
        <w:t>studiju</w:t>
      </w:r>
      <w:r>
        <w:rPr>
          <w:color w:val="333333"/>
          <w:spacing w:val="1"/>
        </w:rPr>
        <w:t xml:space="preserve"> </w:t>
      </w:r>
      <w:r>
        <w:rPr>
          <w:color w:val="333333"/>
        </w:rPr>
        <w:t>metožu</w:t>
      </w:r>
      <w:r>
        <w:rPr>
          <w:color w:val="333333"/>
          <w:spacing w:val="63"/>
        </w:rPr>
        <w:t xml:space="preserve"> </w:t>
      </w:r>
      <w:r>
        <w:rPr>
          <w:color w:val="333333"/>
        </w:rPr>
        <w:t>īstenošanā</w:t>
      </w:r>
      <w:r>
        <w:rPr>
          <w:color w:val="333333"/>
          <w:spacing w:val="1"/>
        </w:rPr>
        <w:t xml:space="preserve"> </w:t>
      </w:r>
      <w:r>
        <w:rPr>
          <w:color w:val="333333"/>
        </w:rPr>
        <w:t>Latvijas</w:t>
      </w:r>
      <w:r>
        <w:rPr>
          <w:color w:val="333333"/>
          <w:spacing w:val="-5"/>
        </w:rPr>
        <w:t xml:space="preserve"> </w:t>
      </w:r>
      <w:r>
        <w:rPr>
          <w:color w:val="333333"/>
        </w:rPr>
        <w:t>un</w:t>
      </w:r>
      <w:r>
        <w:rPr>
          <w:color w:val="333333"/>
          <w:spacing w:val="-4"/>
        </w:rPr>
        <w:t xml:space="preserve"> </w:t>
      </w:r>
      <w:r>
        <w:rPr>
          <w:color w:val="333333"/>
        </w:rPr>
        <w:t>ārvalstu</w:t>
      </w:r>
      <w:r>
        <w:rPr>
          <w:color w:val="333333"/>
          <w:spacing w:val="-4"/>
        </w:rPr>
        <w:t xml:space="preserve"> </w:t>
      </w:r>
      <w:r>
        <w:rPr>
          <w:color w:val="333333"/>
        </w:rPr>
        <w:t>studējošajiem.</w:t>
      </w:r>
    </w:p>
    <w:p w14:paraId="0A3122D7" w14:textId="77777777" w:rsidR="00920747" w:rsidRDefault="00802886">
      <w:pPr>
        <w:pStyle w:val="BodyText"/>
        <w:spacing w:before="150" w:line="295" w:lineRule="auto"/>
        <w:ind w:left="560" w:right="324"/>
        <w:jc w:val="both"/>
      </w:pPr>
      <w:r>
        <w:rPr>
          <w:color w:val="333333"/>
        </w:rPr>
        <w:t>Izmantojamās studiju metodes sniedz iespēju apgūt teorētiskās zināšanas un praktiskās iemaņas</w:t>
      </w:r>
      <w:r>
        <w:rPr>
          <w:color w:val="333333"/>
          <w:spacing w:val="1"/>
        </w:rPr>
        <w:t xml:space="preserve"> </w:t>
      </w:r>
      <w:r>
        <w:rPr>
          <w:color w:val="333333"/>
        </w:rPr>
        <w:t>atbilstoši studiju programmas mērķim, pilnveidot studējošo kritiskās domāšanas prasmes, attīstīt</w:t>
      </w:r>
      <w:r>
        <w:rPr>
          <w:color w:val="333333"/>
          <w:spacing w:val="1"/>
        </w:rPr>
        <w:t xml:space="preserve"> </w:t>
      </w:r>
      <w:r>
        <w:rPr>
          <w:color w:val="333333"/>
        </w:rPr>
        <w:t>savstarpējas</w:t>
      </w:r>
      <w:r>
        <w:rPr>
          <w:color w:val="333333"/>
          <w:spacing w:val="1"/>
        </w:rPr>
        <w:t xml:space="preserve"> </w:t>
      </w:r>
      <w:r>
        <w:rPr>
          <w:color w:val="333333"/>
        </w:rPr>
        <w:t>sadarbības</w:t>
      </w:r>
      <w:r>
        <w:rPr>
          <w:color w:val="333333"/>
          <w:spacing w:val="1"/>
        </w:rPr>
        <w:t xml:space="preserve"> </w:t>
      </w:r>
      <w:r>
        <w:rPr>
          <w:color w:val="333333"/>
        </w:rPr>
        <w:t>prasmes,</w:t>
      </w:r>
      <w:r>
        <w:rPr>
          <w:color w:val="333333"/>
          <w:spacing w:val="1"/>
        </w:rPr>
        <w:t xml:space="preserve"> </w:t>
      </w:r>
      <w:r>
        <w:rPr>
          <w:color w:val="333333"/>
        </w:rPr>
        <w:t>spēju</w:t>
      </w:r>
      <w:r>
        <w:rPr>
          <w:color w:val="333333"/>
          <w:spacing w:val="1"/>
        </w:rPr>
        <w:t xml:space="preserve"> </w:t>
      </w:r>
      <w:r>
        <w:rPr>
          <w:color w:val="333333"/>
        </w:rPr>
        <w:t>strādāt</w:t>
      </w:r>
      <w:r>
        <w:rPr>
          <w:color w:val="333333"/>
          <w:spacing w:val="1"/>
        </w:rPr>
        <w:t xml:space="preserve"> </w:t>
      </w:r>
      <w:r>
        <w:rPr>
          <w:color w:val="333333"/>
        </w:rPr>
        <w:t>individuāli,</w:t>
      </w:r>
      <w:r>
        <w:rPr>
          <w:color w:val="333333"/>
          <w:spacing w:val="1"/>
        </w:rPr>
        <w:t xml:space="preserve"> </w:t>
      </w:r>
      <w:r>
        <w:rPr>
          <w:color w:val="333333"/>
        </w:rPr>
        <w:t>gan</w:t>
      </w:r>
      <w:r>
        <w:rPr>
          <w:color w:val="333333"/>
          <w:spacing w:val="63"/>
        </w:rPr>
        <w:t xml:space="preserve"> </w:t>
      </w:r>
      <w:r>
        <w:rPr>
          <w:color w:val="333333"/>
        </w:rPr>
        <w:t>komandā.</w:t>
      </w:r>
      <w:r>
        <w:rPr>
          <w:color w:val="333333"/>
          <w:spacing w:val="63"/>
        </w:rPr>
        <w:t xml:space="preserve"> </w:t>
      </w:r>
      <w:r>
        <w:rPr>
          <w:color w:val="333333"/>
        </w:rPr>
        <w:t>Docētāji</w:t>
      </w:r>
      <w:r>
        <w:rPr>
          <w:color w:val="333333"/>
          <w:spacing w:val="63"/>
        </w:rPr>
        <w:t xml:space="preserve"> </w:t>
      </w:r>
      <w:r>
        <w:rPr>
          <w:color w:val="333333"/>
        </w:rPr>
        <w:t>aicina</w:t>
      </w:r>
      <w:r>
        <w:rPr>
          <w:color w:val="333333"/>
          <w:spacing w:val="1"/>
        </w:rPr>
        <w:t xml:space="preserve"> </w:t>
      </w:r>
      <w:r>
        <w:rPr>
          <w:color w:val="333333"/>
        </w:rPr>
        <w:t>studējošos izteikt savu viedokli par piedāvātajām patstāvīgā darba un tā prezentācijas formām,</w:t>
      </w:r>
      <w:r>
        <w:rPr>
          <w:color w:val="333333"/>
          <w:spacing w:val="1"/>
        </w:rPr>
        <w:t xml:space="preserve"> </w:t>
      </w:r>
      <w:r>
        <w:rPr>
          <w:color w:val="333333"/>
        </w:rPr>
        <w:t>uzklausa</w:t>
      </w:r>
      <w:r>
        <w:rPr>
          <w:color w:val="333333"/>
          <w:spacing w:val="1"/>
        </w:rPr>
        <w:t xml:space="preserve"> </w:t>
      </w:r>
      <w:r>
        <w:rPr>
          <w:color w:val="333333"/>
        </w:rPr>
        <w:t>studējošo</w:t>
      </w:r>
      <w:r>
        <w:rPr>
          <w:color w:val="333333"/>
          <w:spacing w:val="1"/>
        </w:rPr>
        <w:t xml:space="preserve"> </w:t>
      </w:r>
      <w:r>
        <w:rPr>
          <w:color w:val="333333"/>
        </w:rPr>
        <w:t>vēlmes</w:t>
      </w:r>
      <w:r>
        <w:rPr>
          <w:color w:val="333333"/>
          <w:spacing w:val="1"/>
        </w:rPr>
        <w:t xml:space="preserve"> </w:t>
      </w:r>
      <w:r>
        <w:rPr>
          <w:color w:val="333333"/>
        </w:rPr>
        <w:t>un</w:t>
      </w:r>
      <w:r>
        <w:rPr>
          <w:color w:val="333333"/>
          <w:spacing w:val="1"/>
        </w:rPr>
        <w:t xml:space="preserve"> </w:t>
      </w:r>
      <w:r>
        <w:rPr>
          <w:color w:val="333333"/>
        </w:rPr>
        <w:t>koriģē</w:t>
      </w:r>
      <w:r>
        <w:rPr>
          <w:color w:val="333333"/>
          <w:spacing w:val="1"/>
        </w:rPr>
        <w:t xml:space="preserve"> </w:t>
      </w:r>
      <w:r>
        <w:rPr>
          <w:color w:val="333333"/>
        </w:rPr>
        <w:t>patstāvīgajam</w:t>
      </w:r>
      <w:r>
        <w:rPr>
          <w:color w:val="333333"/>
          <w:spacing w:val="1"/>
        </w:rPr>
        <w:t xml:space="preserve"> </w:t>
      </w:r>
      <w:r>
        <w:rPr>
          <w:color w:val="333333"/>
        </w:rPr>
        <w:t>darbam</w:t>
      </w:r>
      <w:r>
        <w:rPr>
          <w:color w:val="333333"/>
          <w:spacing w:val="1"/>
        </w:rPr>
        <w:t xml:space="preserve"> </w:t>
      </w:r>
      <w:r>
        <w:rPr>
          <w:color w:val="333333"/>
        </w:rPr>
        <w:t>ieteikto</w:t>
      </w:r>
      <w:r>
        <w:rPr>
          <w:color w:val="333333"/>
          <w:spacing w:val="1"/>
        </w:rPr>
        <w:t xml:space="preserve"> </w:t>
      </w:r>
      <w:r>
        <w:rPr>
          <w:color w:val="333333"/>
        </w:rPr>
        <w:t>literatūru,</w:t>
      </w:r>
      <w:r>
        <w:rPr>
          <w:color w:val="333333"/>
          <w:spacing w:val="1"/>
        </w:rPr>
        <w:t xml:space="preserve"> </w:t>
      </w:r>
      <w:r>
        <w:rPr>
          <w:color w:val="333333"/>
        </w:rPr>
        <w:t>avotus</w:t>
      </w:r>
      <w:r>
        <w:rPr>
          <w:color w:val="333333"/>
          <w:spacing w:val="1"/>
        </w:rPr>
        <w:t xml:space="preserve"> </w:t>
      </w:r>
      <w:r>
        <w:rPr>
          <w:color w:val="333333"/>
        </w:rPr>
        <w:t>un</w:t>
      </w:r>
      <w:r>
        <w:rPr>
          <w:color w:val="333333"/>
          <w:spacing w:val="1"/>
        </w:rPr>
        <w:t xml:space="preserve"> </w:t>
      </w:r>
      <w:r>
        <w:rPr>
          <w:color w:val="333333"/>
        </w:rPr>
        <w:t>prezentācijas formas. Studējošie iesaistās zinātniskajos un populārzinātniskajos pasākumos Latvijas</w:t>
      </w:r>
      <w:r>
        <w:rPr>
          <w:color w:val="333333"/>
          <w:spacing w:val="1"/>
        </w:rPr>
        <w:t xml:space="preserve"> </w:t>
      </w:r>
      <w:r>
        <w:rPr>
          <w:color w:val="333333"/>
        </w:rPr>
        <w:t>un</w:t>
      </w:r>
      <w:r>
        <w:rPr>
          <w:color w:val="333333"/>
          <w:spacing w:val="1"/>
        </w:rPr>
        <w:t xml:space="preserve"> </w:t>
      </w:r>
      <w:r>
        <w:rPr>
          <w:color w:val="333333"/>
        </w:rPr>
        <w:t>starptautiskajā</w:t>
      </w:r>
      <w:r>
        <w:rPr>
          <w:color w:val="333333"/>
          <w:spacing w:val="1"/>
        </w:rPr>
        <w:t xml:space="preserve"> </w:t>
      </w:r>
      <w:r>
        <w:rPr>
          <w:color w:val="333333"/>
        </w:rPr>
        <w:t>mērogā</w:t>
      </w:r>
      <w:r>
        <w:rPr>
          <w:color w:val="333333"/>
          <w:spacing w:val="1"/>
        </w:rPr>
        <w:t xml:space="preserve"> </w:t>
      </w:r>
      <w:r>
        <w:rPr>
          <w:color w:val="333333"/>
        </w:rPr>
        <w:t>(zinātniskajās</w:t>
      </w:r>
      <w:r>
        <w:rPr>
          <w:color w:val="333333"/>
          <w:spacing w:val="1"/>
        </w:rPr>
        <w:t xml:space="preserve"> </w:t>
      </w:r>
      <w:r>
        <w:rPr>
          <w:color w:val="333333"/>
        </w:rPr>
        <w:t>konferencēs,</w:t>
      </w:r>
      <w:r>
        <w:rPr>
          <w:color w:val="333333"/>
          <w:spacing w:val="64"/>
        </w:rPr>
        <w:t xml:space="preserve"> </w:t>
      </w:r>
      <w:r>
        <w:rPr>
          <w:color w:val="333333"/>
        </w:rPr>
        <w:t>zinātnes</w:t>
      </w:r>
      <w:r>
        <w:rPr>
          <w:color w:val="333333"/>
          <w:spacing w:val="64"/>
        </w:rPr>
        <w:t xml:space="preserve"> </w:t>
      </w:r>
      <w:r>
        <w:rPr>
          <w:color w:val="333333"/>
        </w:rPr>
        <w:t>komunikācijas</w:t>
      </w:r>
      <w:r>
        <w:rPr>
          <w:color w:val="333333"/>
          <w:spacing w:val="64"/>
        </w:rPr>
        <w:t xml:space="preserve"> </w:t>
      </w:r>
      <w:r>
        <w:rPr>
          <w:color w:val="333333"/>
        </w:rPr>
        <w:t>pasākumos,</w:t>
      </w:r>
      <w:r>
        <w:rPr>
          <w:color w:val="333333"/>
          <w:spacing w:val="1"/>
        </w:rPr>
        <w:t xml:space="preserve"> </w:t>
      </w:r>
      <w:r>
        <w:rPr>
          <w:color w:val="333333"/>
        </w:rPr>
        <w:t>projektos</w:t>
      </w:r>
      <w:r>
        <w:rPr>
          <w:color w:val="333333"/>
          <w:spacing w:val="35"/>
        </w:rPr>
        <w:t xml:space="preserve"> </w:t>
      </w:r>
      <w:r>
        <w:rPr>
          <w:color w:val="333333"/>
        </w:rPr>
        <w:t>u.c.).</w:t>
      </w:r>
    </w:p>
    <w:p w14:paraId="1A1251CC" w14:textId="77777777" w:rsidR="00920747" w:rsidRDefault="00802886" w:rsidP="006F2998">
      <w:pPr>
        <w:pStyle w:val="BodyText"/>
        <w:spacing w:before="151" w:line="295" w:lineRule="auto"/>
        <w:ind w:left="560" w:right="323"/>
        <w:jc w:val="both"/>
      </w:pPr>
      <w:r>
        <w:rPr>
          <w:color w:val="333333"/>
        </w:rPr>
        <w:t>Saskaņā</w:t>
      </w:r>
      <w:r>
        <w:rPr>
          <w:color w:val="333333"/>
          <w:spacing w:val="51"/>
        </w:rPr>
        <w:t xml:space="preserve"> </w:t>
      </w:r>
      <w:r>
        <w:rPr>
          <w:color w:val="333333"/>
        </w:rPr>
        <w:t>ar</w:t>
      </w:r>
      <w:r>
        <w:rPr>
          <w:color w:val="333333"/>
          <w:spacing w:val="51"/>
        </w:rPr>
        <w:t xml:space="preserve"> </w:t>
      </w:r>
      <w:r>
        <w:rPr>
          <w:color w:val="333333"/>
        </w:rPr>
        <w:t>2015.</w:t>
      </w:r>
      <w:r>
        <w:rPr>
          <w:color w:val="333333"/>
          <w:spacing w:val="51"/>
        </w:rPr>
        <w:t xml:space="preserve"> </w:t>
      </w:r>
      <w:r>
        <w:rPr>
          <w:color w:val="333333"/>
        </w:rPr>
        <w:t>gadā</w:t>
      </w:r>
      <w:r>
        <w:rPr>
          <w:color w:val="333333"/>
          <w:spacing w:val="51"/>
        </w:rPr>
        <w:t xml:space="preserve"> </w:t>
      </w:r>
      <w:r>
        <w:rPr>
          <w:color w:val="333333"/>
        </w:rPr>
        <w:t>pieņemtajiem</w:t>
      </w:r>
      <w:r>
        <w:rPr>
          <w:color w:val="333333"/>
          <w:spacing w:val="51"/>
        </w:rPr>
        <w:t xml:space="preserve"> </w:t>
      </w:r>
      <w:r>
        <w:rPr>
          <w:color w:val="333333"/>
        </w:rPr>
        <w:t>Standartiem</w:t>
      </w:r>
      <w:r>
        <w:rPr>
          <w:color w:val="333333"/>
          <w:spacing w:val="51"/>
        </w:rPr>
        <w:t xml:space="preserve"> </w:t>
      </w:r>
      <w:r>
        <w:rPr>
          <w:color w:val="333333"/>
        </w:rPr>
        <w:t>un</w:t>
      </w:r>
      <w:r>
        <w:rPr>
          <w:color w:val="333333"/>
          <w:spacing w:val="51"/>
        </w:rPr>
        <w:t xml:space="preserve"> </w:t>
      </w:r>
      <w:r>
        <w:rPr>
          <w:color w:val="333333"/>
        </w:rPr>
        <w:t>vadlīnijām</w:t>
      </w:r>
      <w:r>
        <w:rPr>
          <w:color w:val="333333"/>
          <w:spacing w:val="51"/>
        </w:rPr>
        <w:t xml:space="preserve"> </w:t>
      </w:r>
      <w:r>
        <w:rPr>
          <w:color w:val="333333"/>
        </w:rPr>
        <w:t>kvalitātes</w:t>
      </w:r>
      <w:r>
        <w:rPr>
          <w:color w:val="333333"/>
          <w:spacing w:val="51"/>
        </w:rPr>
        <w:t xml:space="preserve"> </w:t>
      </w:r>
      <w:r>
        <w:rPr>
          <w:color w:val="333333"/>
        </w:rPr>
        <w:t>nodrošināšanai</w:t>
      </w:r>
      <w:r>
        <w:rPr>
          <w:color w:val="333333"/>
          <w:spacing w:val="1"/>
        </w:rPr>
        <w:t xml:space="preserve"> </w:t>
      </w:r>
      <w:r>
        <w:rPr>
          <w:color w:val="333333"/>
        </w:rPr>
        <w:t>Eiropas</w:t>
      </w:r>
      <w:r>
        <w:rPr>
          <w:color w:val="333333"/>
          <w:spacing w:val="9"/>
        </w:rPr>
        <w:t xml:space="preserve"> </w:t>
      </w:r>
      <w:r>
        <w:rPr>
          <w:color w:val="333333"/>
        </w:rPr>
        <w:t>augstākās</w:t>
      </w:r>
      <w:r>
        <w:rPr>
          <w:color w:val="333333"/>
          <w:spacing w:val="10"/>
        </w:rPr>
        <w:t xml:space="preserve"> </w:t>
      </w:r>
      <w:r>
        <w:rPr>
          <w:color w:val="333333"/>
        </w:rPr>
        <w:t>izglītības</w:t>
      </w:r>
      <w:r>
        <w:rPr>
          <w:color w:val="333333"/>
          <w:spacing w:val="10"/>
        </w:rPr>
        <w:t xml:space="preserve"> </w:t>
      </w:r>
      <w:r>
        <w:rPr>
          <w:color w:val="333333"/>
        </w:rPr>
        <w:t>telpā</w:t>
      </w:r>
      <w:r>
        <w:rPr>
          <w:color w:val="333333"/>
          <w:spacing w:val="10"/>
        </w:rPr>
        <w:t xml:space="preserve"> </w:t>
      </w:r>
      <w:r>
        <w:rPr>
          <w:color w:val="333333"/>
        </w:rPr>
        <w:t>1.3</w:t>
      </w:r>
      <w:r>
        <w:rPr>
          <w:color w:val="333333"/>
          <w:spacing w:val="10"/>
        </w:rPr>
        <w:t xml:space="preserve"> </w:t>
      </w:r>
      <w:r>
        <w:rPr>
          <w:color w:val="333333"/>
        </w:rPr>
        <w:t>standartu</w:t>
      </w:r>
      <w:r>
        <w:rPr>
          <w:color w:val="333333"/>
          <w:spacing w:val="10"/>
        </w:rPr>
        <w:t xml:space="preserve"> </w:t>
      </w:r>
      <w:r>
        <w:rPr>
          <w:color w:val="333333"/>
        </w:rPr>
        <w:t>augstskolām</w:t>
      </w:r>
      <w:r>
        <w:rPr>
          <w:color w:val="333333"/>
          <w:spacing w:val="10"/>
        </w:rPr>
        <w:t xml:space="preserve"> </w:t>
      </w:r>
      <w:r>
        <w:rPr>
          <w:color w:val="333333"/>
        </w:rPr>
        <w:t>jānodrošina,</w:t>
      </w:r>
      <w:r>
        <w:rPr>
          <w:color w:val="333333"/>
          <w:spacing w:val="10"/>
        </w:rPr>
        <w:t xml:space="preserve"> </w:t>
      </w:r>
      <w:r>
        <w:rPr>
          <w:color w:val="333333"/>
        </w:rPr>
        <w:t>ka</w:t>
      </w:r>
      <w:r>
        <w:rPr>
          <w:color w:val="333333"/>
          <w:spacing w:val="10"/>
        </w:rPr>
        <w:t xml:space="preserve"> </w:t>
      </w:r>
      <w:r>
        <w:rPr>
          <w:color w:val="333333"/>
        </w:rPr>
        <w:t>studiju</w:t>
      </w:r>
      <w:r>
        <w:rPr>
          <w:color w:val="333333"/>
          <w:spacing w:val="9"/>
        </w:rPr>
        <w:t xml:space="preserve"> </w:t>
      </w:r>
      <w:r>
        <w:rPr>
          <w:color w:val="333333"/>
        </w:rPr>
        <w:t>programmas</w:t>
      </w:r>
      <w:r>
        <w:rPr>
          <w:color w:val="333333"/>
          <w:spacing w:val="1"/>
        </w:rPr>
        <w:t xml:space="preserve"> </w:t>
      </w:r>
      <w:r>
        <w:rPr>
          <w:color w:val="333333"/>
        </w:rPr>
        <w:t>tiek</w:t>
      </w:r>
      <w:r>
        <w:rPr>
          <w:color w:val="333333"/>
          <w:spacing w:val="49"/>
        </w:rPr>
        <w:t xml:space="preserve"> </w:t>
      </w:r>
      <w:r>
        <w:rPr>
          <w:color w:val="333333"/>
        </w:rPr>
        <w:t>īstenotas</w:t>
      </w:r>
      <w:r>
        <w:rPr>
          <w:color w:val="333333"/>
          <w:spacing w:val="50"/>
        </w:rPr>
        <w:t xml:space="preserve"> </w:t>
      </w:r>
      <w:r>
        <w:rPr>
          <w:color w:val="333333"/>
        </w:rPr>
        <w:t>tā,</w:t>
      </w:r>
      <w:r>
        <w:rPr>
          <w:color w:val="333333"/>
          <w:spacing w:val="50"/>
        </w:rPr>
        <w:t xml:space="preserve"> </w:t>
      </w:r>
      <w:r>
        <w:rPr>
          <w:color w:val="333333"/>
        </w:rPr>
        <w:t>lai</w:t>
      </w:r>
      <w:r>
        <w:rPr>
          <w:color w:val="333333"/>
          <w:spacing w:val="50"/>
        </w:rPr>
        <w:t xml:space="preserve"> </w:t>
      </w:r>
      <w:r>
        <w:rPr>
          <w:color w:val="333333"/>
        </w:rPr>
        <w:t>iedrošinātu</w:t>
      </w:r>
      <w:r>
        <w:rPr>
          <w:color w:val="333333"/>
          <w:spacing w:val="50"/>
        </w:rPr>
        <w:t xml:space="preserve"> </w:t>
      </w:r>
      <w:r>
        <w:rPr>
          <w:color w:val="333333"/>
        </w:rPr>
        <w:t>studējošos</w:t>
      </w:r>
      <w:r>
        <w:rPr>
          <w:color w:val="333333"/>
          <w:spacing w:val="50"/>
        </w:rPr>
        <w:t xml:space="preserve"> </w:t>
      </w:r>
      <w:r>
        <w:rPr>
          <w:color w:val="333333"/>
        </w:rPr>
        <w:t>aktīvi</w:t>
      </w:r>
      <w:r>
        <w:rPr>
          <w:color w:val="333333"/>
          <w:spacing w:val="49"/>
        </w:rPr>
        <w:t xml:space="preserve"> </w:t>
      </w:r>
      <w:r>
        <w:rPr>
          <w:color w:val="333333"/>
        </w:rPr>
        <w:t>iesaistīties</w:t>
      </w:r>
      <w:r>
        <w:rPr>
          <w:color w:val="333333"/>
          <w:spacing w:val="50"/>
        </w:rPr>
        <w:t xml:space="preserve"> </w:t>
      </w:r>
      <w:r>
        <w:rPr>
          <w:color w:val="333333"/>
        </w:rPr>
        <w:t>studiju</w:t>
      </w:r>
      <w:r>
        <w:rPr>
          <w:color w:val="333333"/>
          <w:spacing w:val="50"/>
        </w:rPr>
        <w:t xml:space="preserve"> </w:t>
      </w:r>
      <w:r>
        <w:rPr>
          <w:color w:val="333333"/>
        </w:rPr>
        <w:t>procesa</w:t>
      </w:r>
      <w:r>
        <w:rPr>
          <w:color w:val="333333"/>
          <w:spacing w:val="50"/>
        </w:rPr>
        <w:t xml:space="preserve"> </w:t>
      </w:r>
      <w:r>
        <w:rPr>
          <w:color w:val="333333"/>
        </w:rPr>
        <w:t>veidošanā,</w:t>
      </w:r>
      <w:r>
        <w:rPr>
          <w:color w:val="333333"/>
          <w:spacing w:val="50"/>
        </w:rPr>
        <w:t xml:space="preserve"> </w:t>
      </w:r>
      <w:r>
        <w:rPr>
          <w:color w:val="333333"/>
        </w:rPr>
        <w:t>un</w:t>
      </w:r>
      <w:r>
        <w:rPr>
          <w:color w:val="333333"/>
          <w:spacing w:val="50"/>
        </w:rPr>
        <w:t xml:space="preserve"> </w:t>
      </w:r>
      <w:r>
        <w:rPr>
          <w:color w:val="333333"/>
        </w:rPr>
        <w:t>ka</w:t>
      </w:r>
      <w:r>
        <w:rPr>
          <w:color w:val="333333"/>
          <w:spacing w:val="1"/>
        </w:rPr>
        <w:t xml:space="preserve"> </w:t>
      </w:r>
      <w:r>
        <w:rPr>
          <w:color w:val="333333"/>
          <w:spacing w:val="9"/>
        </w:rPr>
        <w:t>studējošo</w:t>
      </w:r>
      <w:r>
        <w:rPr>
          <w:color w:val="333333"/>
          <w:spacing w:val="10"/>
        </w:rPr>
        <w:t xml:space="preserve"> </w:t>
      </w:r>
      <w:r>
        <w:rPr>
          <w:color w:val="333333"/>
          <w:spacing w:val="9"/>
        </w:rPr>
        <w:t>sekmju</w:t>
      </w:r>
      <w:r>
        <w:rPr>
          <w:color w:val="333333"/>
          <w:spacing w:val="10"/>
        </w:rPr>
        <w:t xml:space="preserve"> </w:t>
      </w:r>
      <w:r>
        <w:rPr>
          <w:color w:val="333333"/>
          <w:spacing w:val="9"/>
        </w:rPr>
        <w:t>vērtēšana</w:t>
      </w:r>
      <w:r>
        <w:rPr>
          <w:color w:val="333333"/>
          <w:spacing w:val="10"/>
        </w:rPr>
        <w:t xml:space="preserve"> </w:t>
      </w:r>
      <w:r>
        <w:rPr>
          <w:color w:val="333333"/>
          <w:spacing w:val="9"/>
        </w:rPr>
        <w:t>atbilst</w:t>
      </w:r>
      <w:r>
        <w:rPr>
          <w:color w:val="333333"/>
          <w:spacing w:val="10"/>
        </w:rPr>
        <w:t xml:space="preserve"> </w:t>
      </w:r>
      <w:r>
        <w:rPr>
          <w:color w:val="333333"/>
        </w:rPr>
        <w:t>šai</w:t>
      </w:r>
      <w:r>
        <w:rPr>
          <w:color w:val="333333"/>
          <w:spacing w:val="1"/>
        </w:rPr>
        <w:t xml:space="preserve"> </w:t>
      </w:r>
      <w:r>
        <w:rPr>
          <w:color w:val="333333"/>
          <w:spacing w:val="9"/>
        </w:rPr>
        <w:t>pieejai.</w:t>
      </w:r>
      <w:r>
        <w:rPr>
          <w:color w:val="333333"/>
          <w:spacing w:val="10"/>
        </w:rPr>
        <w:t xml:space="preserve"> </w:t>
      </w:r>
      <w:r>
        <w:rPr>
          <w:color w:val="333333"/>
          <w:spacing w:val="9"/>
        </w:rPr>
        <w:t>Minētā</w:t>
      </w:r>
      <w:r>
        <w:rPr>
          <w:color w:val="333333"/>
          <w:spacing w:val="10"/>
        </w:rPr>
        <w:t xml:space="preserve"> </w:t>
      </w:r>
      <w:r>
        <w:rPr>
          <w:color w:val="333333"/>
          <w:spacing w:val="9"/>
        </w:rPr>
        <w:t>standarta</w:t>
      </w:r>
      <w:r>
        <w:rPr>
          <w:color w:val="333333"/>
          <w:spacing w:val="10"/>
        </w:rPr>
        <w:t xml:space="preserve"> </w:t>
      </w:r>
      <w:r>
        <w:rPr>
          <w:color w:val="333333"/>
          <w:spacing w:val="9"/>
        </w:rPr>
        <w:t>vadlīnijas</w:t>
      </w:r>
      <w:r>
        <w:rPr>
          <w:color w:val="333333"/>
          <w:spacing w:val="10"/>
        </w:rPr>
        <w:t xml:space="preserve"> </w:t>
      </w:r>
      <w:r>
        <w:rPr>
          <w:color w:val="333333"/>
          <w:spacing w:val="9"/>
        </w:rPr>
        <w:t>nosaka,</w:t>
      </w:r>
      <w:r>
        <w:rPr>
          <w:color w:val="333333"/>
          <w:spacing w:val="10"/>
        </w:rPr>
        <w:t xml:space="preserve"> </w:t>
      </w:r>
      <w:r>
        <w:rPr>
          <w:color w:val="333333"/>
          <w:spacing w:val="11"/>
        </w:rPr>
        <w:t>ka</w:t>
      </w:r>
      <w:r>
        <w:rPr>
          <w:color w:val="333333"/>
          <w:spacing w:val="-61"/>
        </w:rPr>
        <w:t xml:space="preserve"> </w:t>
      </w:r>
      <w:r>
        <w:rPr>
          <w:color w:val="333333"/>
          <w:spacing w:val="9"/>
        </w:rPr>
        <w:t>studentcentrētām</w:t>
      </w:r>
      <w:r>
        <w:rPr>
          <w:color w:val="333333"/>
          <w:spacing w:val="55"/>
        </w:rPr>
        <w:t xml:space="preserve"> </w:t>
      </w:r>
      <w:r>
        <w:rPr>
          <w:color w:val="333333"/>
        </w:rPr>
        <w:t>studijām</w:t>
      </w:r>
      <w:r>
        <w:rPr>
          <w:color w:val="333333"/>
          <w:spacing w:val="44"/>
        </w:rPr>
        <w:t xml:space="preserve"> </w:t>
      </w:r>
      <w:r>
        <w:rPr>
          <w:color w:val="333333"/>
        </w:rPr>
        <w:t>ir</w:t>
      </w:r>
      <w:r>
        <w:rPr>
          <w:color w:val="333333"/>
          <w:spacing w:val="43"/>
        </w:rPr>
        <w:t xml:space="preserve"> </w:t>
      </w:r>
      <w:r>
        <w:rPr>
          <w:color w:val="333333"/>
        </w:rPr>
        <w:t>nozīmīga</w:t>
      </w:r>
      <w:r>
        <w:rPr>
          <w:color w:val="333333"/>
          <w:spacing w:val="43"/>
        </w:rPr>
        <w:t xml:space="preserve"> </w:t>
      </w:r>
      <w:r>
        <w:rPr>
          <w:color w:val="333333"/>
        </w:rPr>
        <w:t>loma</w:t>
      </w:r>
      <w:r>
        <w:rPr>
          <w:color w:val="333333"/>
          <w:spacing w:val="43"/>
        </w:rPr>
        <w:t xml:space="preserve"> </w:t>
      </w:r>
      <w:r>
        <w:rPr>
          <w:color w:val="333333"/>
        </w:rPr>
        <w:t>studējošo</w:t>
      </w:r>
      <w:r>
        <w:rPr>
          <w:color w:val="333333"/>
          <w:spacing w:val="44"/>
        </w:rPr>
        <w:t xml:space="preserve"> </w:t>
      </w:r>
      <w:r>
        <w:rPr>
          <w:color w:val="333333"/>
        </w:rPr>
        <w:t>mācību</w:t>
      </w:r>
      <w:r>
        <w:rPr>
          <w:color w:val="333333"/>
          <w:spacing w:val="43"/>
        </w:rPr>
        <w:t xml:space="preserve"> </w:t>
      </w:r>
      <w:r>
        <w:rPr>
          <w:color w:val="333333"/>
          <w:spacing w:val="9"/>
        </w:rPr>
        <w:t>motivācijas</w:t>
      </w:r>
      <w:r>
        <w:rPr>
          <w:color w:val="333333"/>
          <w:spacing w:val="34"/>
        </w:rPr>
        <w:t xml:space="preserve"> </w:t>
      </w:r>
      <w:r>
        <w:rPr>
          <w:color w:val="333333"/>
          <w:spacing w:val="10"/>
        </w:rPr>
        <w:t>veidošanā,</w:t>
      </w:r>
    </w:p>
    <w:p w14:paraId="4BD8C1B8" w14:textId="77777777" w:rsidR="00920747" w:rsidRDefault="00802886" w:rsidP="006F2998">
      <w:pPr>
        <w:pStyle w:val="BodyText"/>
        <w:ind w:left="560"/>
        <w:jc w:val="both"/>
      </w:pPr>
      <w:r>
        <w:rPr>
          <w:color w:val="333333"/>
        </w:rPr>
        <w:t>pašreﬂeksijas</w:t>
      </w:r>
      <w:r>
        <w:rPr>
          <w:color w:val="333333"/>
          <w:spacing w:val="6"/>
        </w:rPr>
        <w:t xml:space="preserve"> </w:t>
      </w:r>
      <w:r>
        <w:rPr>
          <w:color w:val="333333"/>
        </w:rPr>
        <w:t>prasmju</w:t>
      </w:r>
      <w:r>
        <w:rPr>
          <w:color w:val="333333"/>
          <w:spacing w:val="77"/>
        </w:rPr>
        <w:t xml:space="preserve"> </w:t>
      </w:r>
      <w:r>
        <w:rPr>
          <w:color w:val="333333"/>
        </w:rPr>
        <w:t>pilnveidē,</w:t>
      </w:r>
      <w:r>
        <w:rPr>
          <w:color w:val="333333"/>
          <w:spacing w:val="6"/>
        </w:rPr>
        <w:t xml:space="preserve"> </w:t>
      </w:r>
      <w:r>
        <w:rPr>
          <w:color w:val="333333"/>
        </w:rPr>
        <w:t>un</w:t>
      </w:r>
      <w:r>
        <w:rPr>
          <w:color w:val="333333"/>
          <w:spacing w:val="6"/>
        </w:rPr>
        <w:t xml:space="preserve"> </w:t>
      </w:r>
      <w:r>
        <w:rPr>
          <w:color w:val="333333"/>
        </w:rPr>
        <w:t>tās</w:t>
      </w:r>
      <w:r>
        <w:rPr>
          <w:color w:val="333333"/>
          <w:spacing w:val="6"/>
        </w:rPr>
        <w:t xml:space="preserve"> </w:t>
      </w:r>
      <w:r>
        <w:rPr>
          <w:color w:val="333333"/>
        </w:rPr>
        <w:t>sekmē</w:t>
      </w:r>
      <w:r>
        <w:rPr>
          <w:color w:val="333333"/>
          <w:spacing w:val="7"/>
        </w:rPr>
        <w:t xml:space="preserve"> </w:t>
      </w:r>
      <w:r>
        <w:rPr>
          <w:color w:val="333333"/>
        </w:rPr>
        <w:t>studējošā</w:t>
      </w:r>
      <w:r>
        <w:rPr>
          <w:color w:val="333333"/>
          <w:spacing w:val="6"/>
        </w:rPr>
        <w:t xml:space="preserve"> </w:t>
      </w:r>
      <w:r>
        <w:rPr>
          <w:color w:val="333333"/>
        </w:rPr>
        <w:t>aktīvu</w:t>
      </w:r>
      <w:r>
        <w:rPr>
          <w:color w:val="333333"/>
          <w:spacing w:val="6"/>
        </w:rPr>
        <w:t xml:space="preserve"> </w:t>
      </w:r>
      <w:r>
        <w:rPr>
          <w:color w:val="333333"/>
        </w:rPr>
        <w:t>iesaistīšanos</w:t>
      </w:r>
      <w:r>
        <w:rPr>
          <w:color w:val="333333"/>
          <w:spacing w:val="7"/>
        </w:rPr>
        <w:t xml:space="preserve"> </w:t>
      </w:r>
      <w:r>
        <w:rPr>
          <w:color w:val="333333"/>
        </w:rPr>
        <w:t>mācīšanās</w:t>
      </w:r>
      <w:r>
        <w:rPr>
          <w:color w:val="333333"/>
          <w:spacing w:val="6"/>
        </w:rPr>
        <w:t xml:space="preserve"> </w:t>
      </w:r>
      <w:r>
        <w:rPr>
          <w:color w:val="333333"/>
        </w:rPr>
        <w:t>procesā.</w:t>
      </w:r>
    </w:p>
    <w:p w14:paraId="558C9C0A" w14:textId="77777777" w:rsidR="00920747" w:rsidRDefault="00802886">
      <w:pPr>
        <w:pStyle w:val="BodyText"/>
        <w:spacing w:before="207" w:line="295" w:lineRule="auto"/>
        <w:ind w:left="560" w:right="332"/>
        <w:jc w:val="both"/>
      </w:pPr>
      <w:r>
        <w:rPr>
          <w:color w:val="333333"/>
        </w:rPr>
        <w:t>DSP “Psiholoģija” tiek nodrošināta studentcentrētā pieeja un tiek īstenota pašvadīta mācīšanās.</w:t>
      </w:r>
      <w:r>
        <w:rPr>
          <w:color w:val="333333"/>
          <w:spacing w:val="1"/>
        </w:rPr>
        <w:t xml:space="preserve"> </w:t>
      </w:r>
      <w:r>
        <w:rPr>
          <w:color w:val="333333"/>
        </w:rPr>
        <w:t>Programmas</w:t>
      </w:r>
      <w:r>
        <w:rPr>
          <w:color w:val="333333"/>
          <w:spacing w:val="-2"/>
        </w:rPr>
        <w:t xml:space="preserve"> </w:t>
      </w:r>
      <w:r>
        <w:rPr>
          <w:color w:val="333333"/>
        </w:rPr>
        <w:t>īstenošanas</w:t>
      </w:r>
      <w:r>
        <w:rPr>
          <w:color w:val="333333"/>
          <w:spacing w:val="-2"/>
        </w:rPr>
        <w:t xml:space="preserve"> </w:t>
      </w:r>
      <w:r>
        <w:rPr>
          <w:color w:val="333333"/>
        </w:rPr>
        <w:t>gaitā</w:t>
      </w:r>
      <w:r>
        <w:rPr>
          <w:color w:val="333333"/>
          <w:spacing w:val="-2"/>
        </w:rPr>
        <w:t xml:space="preserve"> </w:t>
      </w:r>
      <w:r>
        <w:rPr>
          <w:color w:val="333333"/>
        </w:rPr>
        <w:t>tiek</w:t>
      </w:r>
      <w:r>
        <w:rPr>
          <w:color w:val="333333"/>
          <w:spacing w:val="-2"/>
        </w:rPr>
        <w:t xml:space="preserve"> </w:t>
      </w:r>
      <w:r>
        <w:rPr>
          <w:color w:val="333333"/>
        </w:rPr>
        <w:t>ievēroti</w:t>
      </w:r>
      <w:r>
        <w:rPr>
          <w:color w:val="333333"/>
          <w:spacing w:val="-2"/>
        </w:rPr>
        <w:t xml:space="preserve"> </w:t>
      </w:r>
      <w:r>
        <w:rPr>
          <w:color w:val="333333"/>
        </w:rPr>
        <w:t>visi</w:t>
      </w:r>
      <w:r>
        <w:rPr>
          <w:color w:val="333333"/>
          <w:spacing w:val="-1"/>
        </w:rPr>
        <w:t xml:space="preserve"> </w:t>
      </w:r>
      <w:r>
        <w:rPr>
          <w:color w:val="333333"/>
        </w:rPr>
        <w:t>studentcentrētās</w:t>
      </w:r>
      <w:r>
        <w:rPr>
          <w:color w:val="333333"/>
          <w:spacing w:val="-2"/>
        </w:rPr>
        <w:t xml:space="preserve"> </w:t>
      </w:r>
      <w:r>
        <w:rPr>
          <w:color w:val="333333"/>
        </w:rPr>
        <w:t>izglītības</w:t>
      </w:r>
      <w:r>
        <w:rPr>
          <w:color w:val="333333"/>
          <w:spacing w:val="-2"/>
        </w:rPr>
        <w:t xml:space="preserve"> </w:t>
      </w:r>
      <w:r>
        <w:rPr>
          <w:color w:val="333333"/>
        </w:rPr>
        <w:t>pamatprincipi:</w:t>
      </w:r>
    </w:p>
    <w:p w14:paraId="0E4B1091" w14:textId="77777777" w:rsidR="00920747" w:rsidRDefault="004D397D">
      <w:pPr>
        <w:pStyle w:val="BodyText"/>
        <w:spacing w:before="150" w:line="295" w:lineRule="auto"/>
        <w:ind w:left="1160" w:right="6309"/>
      </w:pPr>
      <w:r>
        <w:rPr>
          <w:noProof/>
          <w:lang w:eastAsia="lv-LV"/>
        </w:rPr>
        <mc:AlternateContent>
          <mc:Choice Requires="wps">
            <w:drawing>
              <wp:anchor distT="0" distB="0" distL="114300" distR="114300" simplePos="0" relativeHeight="15787520" behindDoc="0" locked="0" layoutInCell="1" allowOverlap="1" wp14:anchorId="7C177E43" wp14:editId="2C53D843">
                <wp:simplePos x="0" y="0"/>
                <wp:positionH relativeFrom="page">
                  <wp:posOffset>1090930</wp:posOffset>
                </wp:positionH>
                <wp:positionV relativeFrom="paragraph">
                  <wp:posOffset>151765</wp:posOffset>
                </wp:positionV>
                <wp:extent cx="45720" cy="45720"/>
                <wp:effectExtent l="0" t="0" r="0" b="0"/>
                <wp:wrapNone/>
                <wp:docPr id="149" name="Freeform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39 239"/>
                            <a:gd name="T3" fmla="*/ 239 h 72"/>
                            <a:gd name="T4" fmla="+- 0 1740 1718"/>
                            <a:gd name="T5" fmla="*/ T4 w 72"/>
                            <a:gd name="T6" fmla="+- 0 242 239"/>
                            <a:gd name="T7" fmla="*/ 242 h 72"/>
                            <a:gd name="T8" fmla="+- 0 1729 1718"/>
                            <a:gd name="T9" fmla="*/ T8 w 72"/>
                            <a:gd name="T10" fmla="+- 0 250 239"/>
                            <a:gd name="T11" fmla="*/ 250 h 72"/>
                            <a:gd name="T12" fmla="+- 0 1721 1718"/>
                            <a:gd name="T13" fmla="*/ T12 w 72"/>
                            <a:gd name="T14" fmla="+- 0 261 239"/>
                            <a:gd name="T15" fmla="*/ 261 h 72"/>
                            <a:gd name="T16" fmla="+- 0 1718 1718"/>
                            <a:gd name="T17" fmla="*/ T16 w 72"/>
                            <a:gd name="T18" fmla="+- 0 275 239"/>
                            <a:gd name="T19" fmla="*/ 275 h 72"/>
                            <a:gd name="T20" fmla="+- 0 1721 1718"/>
                            <a:gd name="T21" fmla="*/ T20 w 72"/>
                            <a:gd name="T22" fmla="+- 0 289 239"/>
                            <a:gd name="T23" fmla="*/ 289 h 72"/>
                            <a:gd name="T24" fmla="+- 0 1729 1718"/>
                            <a:gd name="T25" fmla="*/ T24 w 72"/>
                            <a:gd name="T26" fmla="+- 0 301 239"/>
                            <a:gd name="T27" fmla="*/ 301 h 72"/>
                            <a:gd name="T28" fmla="+- 0 1740 1718"/>
                            <a:gd name="T29" fmla="*/ T28 w 72"/>
                            <a:gd name="T30" fmla="+- 0 309 239"/>
                            <a:gd name="T31" fmla="*/ 309 h 72"/>
                            <a:gd name="T32" fmla="+- 0 1754 1718"/>
                            <a:gd name="T33" fmla="*/ T32 w 72"/>
                            <a:gd name="T34" fmla="+- 0 311 239"/>
                            <a:gd name="T35" fmla="*/ 311 h 72"/>
                            <a:gd name="T36" fmla="+- 0 1768 1718"/>
                            <a:gd name="T37" fmla="*/ T36 w 72"/>
                            <a:gd name="T38" fmla="+- 0 309 239"/>
                            <a:gd name="T39" fmla="*/ 309 h 72"/>
                            <a:gd name="T40" fmla="+- 0 1780 1718"/>
                            <a:gd name="T41" fmla="*/ T40 w 72"/>
                            <a:gd name="T42" fmla="+- 0 301 239"/>
                            <a:gd name="T43" fmla="*/ 301 h 72"/>
                            <a:gd name="T44" fmla="+- 0 1788 1718"/>
                            <a:gd name="T45" fmla="*/ T44 w 72"/>
                            <a:gd name="T46" fmla="+- 0 289 239"/>
                            <a:gd name="T47" fmla="*/ 289 h 72"/>
                            <a:gd name="T48" fmla="+- 0 1790 1718"/>
                            <a:gd name="T49" fmla="*/ T48 w 72"/>
                            <a:gd name="T50" fmla="+- 0 275 239"/>
                            <a:gd name="T51" fmla="*/ 275 h 72"/>
                            <a:gd name="T52" fmla="+- 0 1788 1718"/>
                            <a:gd name="T53" fmla="*/ T52 w 72"/>
                            <a:gd name="T54" fmla="+- 0 261 239"/>
                            <a:gd name="T55" fmla="*/ 261 h 72"/>
                            <a:gd name="T56" fmla="+- 0 1780 1718"/>
                            <a:gd name="T57" fmla="*/ T56 w 72"/>
                            <a:gd name="T58" fmla="+- 0 250 239"/>
                            <a:gd name="T59" fmla="*/ 250 h 72"/>
                            <a:gd name="T60" fmla="+- 0 1768 1718"/>
                            <a:gd name="T61" fmla="*/ T60 w 72"/>
                            <a:gd name="T62" fmla="+- 0 242 239"/>
                            <a:gd name="T63" fmla="*/ 242 h 72"/>
                            <a:gd name="T64" fmla="+- 0 1754 1718"/>
                            <a:gd name="T65" fmla="*/ T64 w 72"/>
                            <a:gd name="T66" fmla="+- 0 239 239"/>
                            <a:gd name="T67" fmla="*/ 2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E129BBD" id="Freeform 146" o:spid="_x0000_s1026" style="position:absolute;margin-left:85.9pt;margin-top:11.95pt;width:3.6pt;height:3.6pt;z-index:1578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eotmAUAAAYVAAAOAAAAZHJzL2Uyb0RvYy54bWysmG2PozYQx99X6neweNlqN9gYSKLNnnp3&#10;3arStj3p6AdwgCSoBFNDNrut+t07YyBn79kbVHWlDRD/M8z8PH6au3fPx5o8laqrZLMJ6G0YkLLJ&#10;ZVE1+03we/ZwswxI14umELVsyk3wUnbBu/tvv7k7t+uSyYOsi1IRMNJ063O7CQ59364Xiy4/lEfR&#10;3cq2bKBxJ9VR9PCo9otCiTNYP9YLFobJ4ixV0SqZl10H334cGoN7bX+3K/P+t92uK3tSbwLwrdef&#10;Sn9u8XNxfyfWeyXaQ5WPboj/4MVRVA289GLqo+gFOanqK1PHKleyk7v+NpfHhdztqrzUMUA0NHwV&#10;zeeDaEsdC8Dp2gum7v8zm//69EmRqoC+46uANOIInfSgyhKRE8oTJHRuuzUIP7efFMbYtY8y/6OD&#10;hoXVgg8daMj2/IsswI449VJTed6pI/4S4iXPGv7LBX753JMcvuRxyqCHcmgZbtG+WE8/zU9d/1Mp&#10;tRnx9Nj1Q88VcKe5F6PvGdjYHWvoxO9vSEhoGnP4oMuxpy8yOsm+W5AsJGeSstcSNkm0JRatCPy/&#10;FkWTCOyg5OAwxCfN6BJHv752KZ5k6BJ3upRMksElzlwupZMIXQKJyyUYlhYltnK6BCkxyNClpdMl&#10;agNncejyiZq8UeNyitrEacqo0ytqQs8oc/tlU2cJdfplQkeN0y8bO/ad2y+TfEYTt182epbGTr9M&#10;8qhx+YXjxe5FNy9mws+YJ9tt+GzpTHdmokeN0y8bPfSjO7uYCT9j7pRnNvwodPYjM9GjxumXjZ6m&#10;noHITPgZc+d9ZMOPQievyESPGpdfkY3eO2dFJvwscud9ZMOPqJNXZKJHjdMvGz1NE3feRyb8LHLn&#10;fWTD9/Ey0ft4cRs9TZfuCZWb8DPobNcsz234nvziJnpffnEbPfjl5sVN+Bl35z0svebg9oxHbqL3&#10;jUduo6fpysPLhJ9xd97HNnzP/BWb6H3zV2yj9/KKTfhZ7M772Ibvme9jE71vvo9t9N78ik34WezO&#10;+9iG71kfYxO9b31MbPTe8ZiY8LPEnfeJDR83Co7tTWKi920mEhu9d/5KTPhZ4s77xIbv2XYlJnpz&#10;3wVbxv20KRSHaZ+YPzfjRhHuiMDDSah3pq3scEeaATHYeGYRbu/ABKhwV+kRQxgoTmeJoWNRDBug&#10;OaZxa6Pl8Tw5YNByvS+96jhuBFAOq/gcZ3B91vJ5keKyiXJY8+ZYx9VMy+eFiouMls8LFed+lMPE&#10;PccZnJK1fF6oeFZCOUxzc6zjBKbl80LFeUXL54WKwx3lMFbnOIOjUMutUIfcGQeJgnPz6xOzCgic&#10;mLf4CrFuRY9ja7ol500A5ydy0Bf89iifykzq9h4HWASjGl6qD9zwqi/NdWPKGBgB2RTI1DhdW20L&#10;zxIguoyoqXW6DqoBORgcmEyN03UQwYSKr9OnXHBrapyupiVY996yNDoFs+pbqjG+9G1bI6zhROp1&#10;CxdicP6KLZzmQXXFLzCCqisxYhdfxzXaukJ+9OtKJ44xvp0Pr3Jr6ry8ll05dAamq57XL3mL6W5U&#10;FDpZV8VDVdeYsZ3abz/UijwJKBpF+m/sVEtW6yWikfizqc/x51DQGIcGljZ0EejvFWU8fM9WNw/J&#10;Mr3hDzy+WaXh8iakq/erJOQr/vHhH1yQKF8fqqIom8eqKaeCFOXzCj5jaWwoJemSFA7MVQzzuI7L&#10;G2So/1xBKnlqCohOrA+lKH4c73tR1cP9wvZYQ4awp6sGoatEWBgaKklbWbxAkUjJoRgHxUO4OUj1&#10;V0DOUIjbBN2fJ6HKgNQ/N1DpWlGO+/1eP4xFImW2bM0W0eRgahP0AazyePuhH6p9p1ZV+wO8iWoW&#10;jfwBilO7CstI2r/Bq/EBim06grEwiNU881mrvpQv7/8FAAD//wMAUEsDBBQABgAIAAAAIQAm66aS&#10;4QAAAAkBAAAPAAAAZHJzL2Rvd25yZXYueG1sTI9Pb4JAFMTvTfodNq9JL01dkBQVWUzT9I+JXtTG&#10;8wpPIGXfUnYF+u37PLXHyUxmfpOuRtOIHjtXW1IQTgIQSLktaioVfB7eHucgnNdU6MYSKvhBB6vs&#10;9ibVSWEH2mG/96XgEnKJVlB53yZSurxCo93EtkjsnW1ntGfZlbLo9MDlppHTIIil0TXxQqVbfKkw&#10;/9pfjIKH47ofzk/z7e779bB5N1H8sdnGSt3fjc9LEB5H/xeGKz6jQ8ZMJ3uhwomG9SxkdK9gGi1A&#10;XAOzBZ87KYjCEGSWyv8Psl8AAAD//wMAUEsBAi0AFAAGAAgAAAAhALaDOJL+AAAA4QEAABMAAAAA&#10;AAAAAAAAAAAAAAAAAFtDb250ZW50X1R5cGVzXS54bWxQSwECLQAUAAYACAAAACEAOP0h/9YAAACU&#10;AQAACwAAAAAAAAAAAAAAAAAvAQAAX3JlbHMvLnJlbHNQSwECLQAUAAYACAAAACEAiKHqLZgFAAAG&#10;FQAADgAAAAAAAAAAAAAAAAAuAgAAZHJzL2Uyb0RvYy54bWxQSwECLQAUAAYACAAAACEAJuumkuEA&#10;AAAJAQAADwAAAAAAAAAAAAAAAADyBwAAZHJzL2Rvd25yZXYueG1sUEsFBgAAAAAEAAQA8wAAAAAJ&#10;AAAAAA==&#10;" path="m36,l22,3,11,11,3,22,,36,3,50r8,12l22,70r14,2l50,70,62,62,70,50,72,36,70,22,62,11,50,3,36,xe" fillcolor="#333" stroked="f">
                <v:path arrowok="t" o:connecttype="custom" o:connectlocs="22860,151765;13970,153670;6985,158750;1905,165735;0,174625;1905,183515;6985,191135;13970,196215;22860,197485;31750,196215;39370,191135;44450,183515;45720,174625;44450,165735;39370,158750;31750,153670;22860,151765" o:connectangles="0,0,0,0,0,0,0,0,0,0,0,0,0,0,0,0,0"/>
                <w10:wrap anchorx="page"/>
              </v:shape>
            </w:pict>
          </mc:Fallback>
        </mc:AlternateContent>
      </w:r>
      <w:r>
        <w:rPr>
          <w:noProof/>
          <w:lang w:eastAsia="lv-LV"/>
        </w:rPr>
        <mc:AlternateContent>
          <mc:Choice Requires="wps">
            <w:drawing>
              <wp:anchor distT="0" distB="0" distL="114300" distR="114300" simplePos="0" relativeHeight="15788032" behindDoc="0" locked="0" layoutInCell="1" allowOverlap="1" wp14:anchorId="279C4900" wp14:editId="31A9437E">
                <wp:simplePos x="0" y="0"/>
                <wp:positionH relativeFrom="page">
                  <wp:posOffset>1090930</wp:posOffset>
                </wp:positionH>
                <wp:positionV relativeFrom="paragraph">
                  <wp:posOffset>342265</wp:posOffset>
                </wp:positionV>
                <wp:extent cx="45720" cy="45720"/>
                <wp:effectExtent l="0" t="0" r="0" b="0"/>
                <wp:wrapNone/>
                <wp:docPr id="148" name="Freeform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539 539"/>
                            <a:gd name="T3" fmla="*/ 539 h 72"/>
                            <a:gd name="T4" fmla="+- 0 1740 1718"/>
                            <a:gd name="T5" fmla="*/ T4 w 72"/>
                            <a:gd name="T6" fmla="+- 0 542 539"/>
                            <a:gd name="T7" fmla="*/ 542 h 72"/>
                            <a:gd name="T8" fmla="+- 0 1729 1718"/>
                            <a:gd name="T9" fmla="*/ T8 w 72"/>
                            <a:gd name="T10" fmla="+- 0 550 539"/>
                            <a:gd name="T11" fmla="*/ 550 h 72"/>
                            <a:gd name="T12" fmla="+- 0 1721 1718"/>
                            <a:gd name="T13" fmla="*/ T12 w 72"/>
                            <a:gd name="T14" fmla="+- 0 561 539"/>
                            <a:gd name="T15" fmla="*/ 561 h 72"/>
                            <a:gd name="T16" fmla="+- 0 1718 1718"/>
                            <a:gd name="T17" fmla="*/ T16 w 72"/>
                            <a:gd name="T18" fmla="+- 0 575 539"/>
                            <a:gd name="T19" fmla="*/ 575 h 72"/>
                            <a:gd name="T20" fmla="+- 0 1721 1718"/>
                            <a:gd name="T21" fmla="*/ T20 w 72"/>
                            <a:gd name="T22" fmla="+- 0 589 539"/>
                            <a:gd name="T23" fmla="*/ 589 h 72"/>
                            <a:gd name="T24" fmla="+- 0 1729 1718"/>
                            <a:gd name="T25" fmla="*/ T24 w 72"/>
                            <a:gd name="T26" fmla="+- 0 601 539"/>
                            <a:gd name="T27" fmla="*/ 601 h 72"/>
                            <a:gd name="T28" fmla="+- 0 1740 1718"/>
                            <a:gd name="T29" fmla="*/ T28 w 72"/>
                            <a:gd name="T30" fmla="+- 0 609 539"/>
                            <a:gd name="T31" fmla="*/ 609 h 72"/>
                            <a:gd name="T32" fmla="+- 0 1754 1718"/>
                            <a:gd name="T33" fmla="*/ T32 w 72"/>
                            <a:gd name="T34" fmla="+- 0 611 539"/>
                            <a:gd name="T35" fmla="*/ 611 h 72"/>
                            <a:gd name="T36" fmla="+- 0 1768 1718"/>
                            <a:gd name="T37" fmla="*/ T36 w 72"/>
                            <a:gd name="T38" fmla="+- 0 609 539"/>
                            <a:gd name="T39" fmla="*/ 609 h 72"/>
                            <a:gd name="T40" fmla="+- 0 1780 1718"/>
                            <a:gd name="T41" fmla="*/ T40 w 72"/>
                            <a:gd name="T42" fmla="+- 0 601 539"/>
                            <a:gd name="T43" fmla="*/ 601 h 72"/>
                            <a:gd name="T44" fmla="+- 0 1788 1718"/>
                            <a:gd name="T45" fmla="*/ T44 w 72"/>
                            <a:gd name="T46" fmla="+- 0 589 539"/>
                            <a:gd name="T47" fmla="*/ 589 h 72"/>
                            <a:gd name="T48" fmla="+- 0 1790 1718"/>
                            <a:gd name="T49" fmla="*/ T48 w 72"/>
                            <a:gd name="T50" fmla="+- 0 575 539"/>
                            <a:gd name="T51" fmla="*/ 575 h 72"/>
                            <a:gd name="T52" fmla="+- 0 1788 1718"/>
                            <a:gd name="T53" fmla="*/ T52 w 72"/>
                            <a:gd name="T54" fmla="+- 0 561 539"/>
                            <a:gd name="T55" fmla="*/ 561 h 72"/>
                            <a:gd name="T56" fmla="+- 0 1780 1718"/>
                            <a:gd name="T57" fmla="*/ T56 w 72"/>
                            <a:gd name="T58" fmla="+- 0 550 539"/>
                            <a:gd name="T59" fmla="*/ 550 h 72"/>
                            <a:gd name="T60" fmla="+- 0 1768 1718"/>
                            <a:gd name="T61" fmla="*/ T60 w 72"/>
                            <a:gd name="T62" fmla="+- 0 542 539"/>
                            <a:gd name="T63" fmla="*/ 542 h 72"/>
                            <a:gd name="T64" fmla="+- 0 1754 1718"/>
                            <a:gd name="T65" fmla="*/ T64 w 72"/>
                            <a:gd name="T66" fmla="+- 0 539 539"/>
                            <a:gd name="T67" fmla="*/ 5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AD958E4" id="Freeform 145" o:spid="_x0000_s1026" style="position:absolute;margin-left:85.9pt;margin-top:26.95pt;width:3.6pt;height:3.6pt;z-index:1578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Fv6mwUAAAYVAAAOAAAAZHJzL2Uyb0RvYy54bWysWOGOozYQ/l+p74D42SobDDaEaLOn3l1T&#10;Vdq2Jx19AAdIgkowNWSz26rv3hmDc/ae2aCqK20g8ZfJN9+Mx8Pcv3s+1d5TKbtKNBuf3AW+Vza5&#10;KKrmsPF/z7aLle91PW8KXoum3PgvZee/e/j2m/tLuy5DcRR1UUoPjDTd+tJu/GPft+vlssuP5Yl3&#10;d6ItG1jcC3niPbyVh2Uh+QWsn+plGATx8iJk0UqRl10Hn34cFv0HZX+/L/P+t/2+K3uv3vjArVev&#10;Ur3u8HX5cM/XB8nbY5WPNPh/YHHiVQM/ejX1kffcO8vqK1OnKpeiE/v+Lhenpdjvq7xUPoA3JHjl&#10;zecjb0vlC4jTtVeZuv/PbP7r0yfpVQXEjkKoGn6CIG1lWaLkHqEMFbq03RqAn9tPEn3s2keR/9HB&#10;wtJawTcdYLzd5RdRgB1+7oVS5XkvT/hN8Nd7VuK/XMUvn3svhw8pS0KIUA4rwy3a52v91fzc9T+V&#10;QpnhT49dP0SugDulezFyz8DG/lRDEL9feIFHEkbhhazGSF9hRMO+W3pZ4F28JHwNCTVEWWJR6sH/&#10;a1CkQWAHIUeHIaoxIyWKvL6mxDQMKVEnpVhDBko0dFFKNAgpAcRFCWJtqRSmTkqphiGllZMSsQVn&#10;LHBxIqbeiHGRIrbiJAmJkxUxRc9I6OZlq85i4uRlio4YJy9bdoydm5epfEZiNy9bepYwJy9TecS4&#10;eOF+saPo1is0xc/CiWy3xWcrZ7qHpvSIcfKypYc4urMrNMXPQnfKh7b4ceCMY2hKjxgnL1t6kkxs&#10;xNAUPwvdeR/Z4seBU6/IlB4xLl6RLf1kzYpM8bPInfeRLX5MnHpFpvSIcfKypSdJ7M77yBQ/i9x5&#10;H9niT+llSj+lF7WlJ8nKXVCpKX4GwXZVeWqLP5Ff1JR+Kr+oLT3wcusFp+q4b1Wld+c9tcWf2I/U&#10;lH5qP+LJbtWJdEIvU/yMuvOe2eJP1C9mSj9Vv5gt/aRezBQ/Y+68Z7b4E/WemdJP1XtmSz+ZX8wU&#10;P2PuvGe2+BPnIzOlnzofY1v6yf0Ym+JnsTvvY1t8bBQc7U1sSj/VTMS29JP1KzbFz2J33se2+BNt&#10;V2xKb/Zd0DIedFPIj7pPzJ+bsVGEO4/jw0mgOtNWdNiRZqAYNJ5ZhO0dmAAUdpUTYHADwcksMAQW&#10;wdAAzTGNrY2Cq8b7JhMCMii46ktvwrERQDic4nPI4Pms4PM8xWMT4XDmzbGOp5mCz3MVDxkFn+cq&#10;1n6EQ+GeQwZLsoLPc5WOrkKZm2MdCxhah+ozCz66CkVhDhy3O1qHvToLProKW8iAD7kzbhIJz82v&#10;n5il78ET8w6/w9ct73Fv6VvvsvHh+ck7qgt+ehJPZSbUeo8bLIJdDRzVAzf81JflujFhIRgBmHZE&#10;L+prq2zhswSArjtKr+rrgBokB4ODk3pRXwcQFFT8ufhN0GAJzr23LI2koKq+hRr9S962NYo1PJGC&#10;Wpqzvg7c8SAG8jdsYZkH1A1eYARRN3zEEN+Wa7R1Q/mR140gjj6+nQ+vckurlNeiK4dgYLqqun7N&#10;W0x3Y6LQiboqtlVdY8Z28rD7UEvvicPQKFJ/Y1AtWK2OiEbg13TM8esw0Bi3Bo421BDo75SENHgf&#10;pottvEoWdEvZIk2C1SIg6fs0DmhKP27/wQOJ0PWxKoqyeayaUg+kCJ038BlHY8MoSY2kcGOmDOq4&#10;8mvSyUD9uZyU4twU4B1fH0te/Dje97yqh/ulzViJDG7rqxJCTYlwMDRMknaieIEhkRTDMA6Gh3Bz&#10;FPIv37vAIG7jd3+euSx9r/65gUlXSij2+716Mw6JpLmyM1d4k4Opjd/7cMrj7Yd+mPadW1kdjvBL&#10;RGnRiB9gOLWvcIyk+A2sxjcwbFMejINBnOaZ7xXqy/jy4V8AAAD//wMAUEsDBBQABgAIAAAAIQAv&#10;kd0J4QAAAAkBAAAPAAAAZHJzL2Rvd25yZXYueG1sTI/NTsMwEITvSLyDtUhcEHVC1bQNcSqE+KnU&#10;Xtoizm68TSLidYjdJLw92xMcRzOa+SZbjbYRPXa+dqQgnkQgkApnaioVfBxe7xcgfNBkdOMIFfyg&#10;h1V+fZXp1LiBdtjvQym4hHyqFVQhtKmUvqjQaj9xLRJ7J9dZHVh2pTSdHrjcNvIhihJpdU28UOkW&#10;nyssvvZnq+Duc90Pp9liu/t+OWze7DR532wTpW5vxqdHEAHH8BeGCz6jQ85MR3cm40XDeh4zelAw&#10;my5BXALzJZ87KkjiGGSeyf8P8l8AAAD//wMAUEsBAi0AFAAGAAgAAAAhALaDOJL+AAAA4QEAABMA&#10;AAAAAAAAAAAAAAAAAAAAAFtDb250ZW50X1R5cGVzXS54bWxQSwECLQAUAAYACAAAACEAOP0h/9YA&#10;AACUAQAACwAAAAAAAAAAAAAAAAAvAQAAX3JlbHMvLnJlbHNQSwECLQAUAAYACAAAACEA0KRb+psF&#10;AAAGFQAADgAAAAAAAAAAAAAAAAAuAgAAZHJzL2Uyb0RvYy54bWxQSwECLQAUAAYACAAAACEAL5Hd&#10;CeEAAAAJAQAADwAAAAAAAAAAAAAAAAD1BwAAZHJzL2Rvd25yZXYueG1sUEsFBgAAAAAEAAQA8wAA&#10;AAMJAAAAAA==&#10;" path="m36,l22,3,11,11,3,22,,36,3,50r8,12l22,70r14,2l50,70,62,62,70,50,72,36,70,22,62,11,50,3,36,xe" fillcolor="#333" stroked="f">
                <v:path arrowok="t" o:connecttype="custom" o:connectlocs="22860,342265;13970,344170;6985,349250;1905,356235;0,365125;1905,374015;6985,381635;13970,386715;22860,387985;31750,386715;39370,381635;44450,374015;45720,365125;44450,356235;39370,349250;31750,344170;22860,342265" o:connectangles="0,0,0,0,0,0,0,0,0,0,0,0,0,0,0,0,0"/>
                <w10:wrap anchorx="page"/>
              </v:shape>
            </w:pict>
          </mc:Fallback>
        </mc:AlternateContent>
      </w:r>
      <w:r w:rsidR="00802886">
        <w:rPr>
          <w:color w:val="333333"/>
        </w:rPr>
        <w:t>pastāvīga</w:t>
      </w:r>
      <w:r w:rsidR="00802886">
        <w:rPr>
          <w:color w:val="333333"/>
          <w:spacing w:val="63"/>
        </w:rPr>
        <w:t xml:space="preserve"> </w:t>
      </w:r>
      <w:r w:rsidR="00802886">
        <w:rPr>
          <w:color w:val="333333"/>
        </w:rPr>
        <w:t>reﬂeksija,</w:t>
      </w:r>
      <w:r w:rsidR="00802886">
        <w:rPr>
          <w:color w:val="333333"/>
          <w:spacing w:val="1"/>
        </w:rPr>
        <w:t xml:space="preserve"> </w:t>
      </w:r>
      <w:r w:rsidR="00802886">
        <w:rPr>
          <w:color w:val="333333"/>
          <w:spacing w:val="-1"/>
        </w:rPr>
        <w:t>individuāla</w:t>
      </w:r>
      <w:r w:rsidR="00802886">
        <w:rPr>
          <w:color w:val="333333"/>
          <w:spacing w:val="-14"/>
        </w:rPr>
        <w:t xml:space="preserve"> </w:t>
      </w:r>
      <w:r w:rsidR="00802886">
        <w:rPr>
          <w:color w:val="333333"/>
        </w:rPr>
        <w:t>pieeja</w:t>
      </w:r>
      <w:r w:rsidR="00802886">
        <w:rPr>
          <w:color w:val="333333"/>
          <w:spacing w:val="-14"/>
        </w:rPr>
        <w:t xml:space="preserve"> </w:t>
      </w:r>
      <w:r w:rsidR="00802886">
        <w:rPr>
          <w:color w:val="333333"/>
        </w:rPr>
        <w:t>studējošiem;</w:t>
      </w:r>
    </w:p>
    <w:p w14:paraId="70C7317C" w14:textId="77777777" w:rsidR="00920747" w:rsidRDefault="004D397D">
      <w:pPr>
        <w:pStyle w:val="BodyText"/>
        <w:spacing w:line="295" w:lineRule="auto"/>
        <w:ind w:left="1280" w:hanging="121"/>
      </w:pPr>
      <w:r>
        <w:rPr>
          <w:noProof/>
          <w:lang w:eastAsia="lv-LV"/>
        </w:rPr>
        <mc:AlternateContent>
          <mc:Choice Requires="wps">
            <w:drawing>
              <wp:anchor distT="0" distB="0" distL="114300" distR="114300" simplePos="0" relativeHeight="15788544" behindDoc="0" locked="0" layoutInCell="1" allowOverlap="1" wp14:anchorId="458EFEFB" wp14:editId="19D8C498">
                <wp:simplePos x="0" y="0"/>
                <wp:positionH relativeFrom="page">
                  <wp:posOffset>1090930</wp:posOffset>
                </wp:positionH>
                <wp:positionV relativeFrom="paragraph">
                  <wp:posOffset>56515</wp:posOffset>
                </wp:positionV>
                <wp:extent cx="45720" cy="45720"/>
                <wp:effectExtent l="0" t="0" r="0" b="0"/>
                <wp:wrapNone/>
                <wp:docPr id="147" name="Freeform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DE3D364" id="Freeform 144" o:spid="_x0000_s1026" style="position:absolute;margin-left:85.9pt;margin-top:4.45pt;width:3.6pt;height:3.6pt;z-index:1578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GhDlA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LPFIw48wSRtZloicUMaQ0LntViD83H6SGGPXPon8jw4G&#10;Flcj+KEDDdmefxEF2OGnXigqLzt5xF9CvORFwX+9wC9fepLDlyxKApihHEaGW7TPV/qn+anrfyqF&#10;MsOfn7p+mLkC7hT3YvQ9Axu7Yw2T+P0d8QlNIgZvdDnO9EVGtey7Bcl8ciZJYEsCLVGWlilZprYk&#10;1BKwAoKDwwrTktEfhk597U+kZegPc/oTa4mylAYOf2AKh+DBCghc/sCCvOITpE5/Ui1Df5ZOf6iF&#10;2vcdHlETNAWJyyd6jZomAXU6RU3eGQ3cblnEKXW5ZfKmIHG6dU0cp83tlok9o7HbLQt8ELncMrFT&#10;kLjcwmVyPYVuWoGJPgsmktxCH7rSPDC5U5A43bK4JxOZFZjos8Cd64GFPnJNYmBypyBxumVxTyYW&#10;YGCizwJ3yocW+shFKzS5U5C43Aot7lN1KjTRZ6E75UMLfeyiFZrcKUicblnck9id8qGJPgvdKR9a&#10;6N20TO5TtJjFPVm6qygz0Wcw0666ziz0ztxiJvep3ILt8XolLt20mIk+Y+6UZxZ650rETfpS4adW&#10;IrO4J+kELRN9xtwpH1nonXUrMrlP1a3I4p5M0IpM9FnkTvnIQu+s8pHJfarKRxb3qdyKTPRZ5E75&#10;yELv3BMjk/vUnhhb3KdWYmyiz2J3ysfX6J1nh9jEPnF4iC3qU1UrNsFnsTvh42vwzgNWbEI3Tlhw&#10;Mtzrsx8/6ONg/tKM50G4IxyfQXx1AG1FhwfPDFjB+TIL8RwHJkCFh8cJMcSA4mSWGKYUxXDcmWMa&#10;DzJKHs2TAwUlVwfQm47jxo9y2LbnOIMbspLPixQ3SpTDNjfHOm5gSj4vVNxYlHxeqFjwUQ7leo4z&#10;WIiVfF6obAwVytsc61i40DqUnVnyMVQoB3PkuNDROqzTWfIxVFhBhnzInXGRSHg8th+MpUfgwXiL&#10;v+Grlve4tvQtOa89eEwiB3XBb4/iucyEGu9xgYWwpMFH9VwNf/VluG5MWQBGQKYD0YP62ipb+OQA&#10;osuK0qP6OqgG5GBwCFIP6usgglKKfxe/KRoswXb3lqXRKainb6nG+JK3bY2whgdPoKV91tfBd9x/&#10;wfkbtrDAg+qGX2AEVTdixCm+jWu0dYP86NeNSRxjfDsfrNzSlPJadOUwGZiuqq5f8hbT3WgcdKKu&#10;ik1V15ixndxvP9SSPHPoDYXqNU7qlaxWW0Qj8Gd6zvHn0LcYlwZ2MFSv5++UBsx/H6R3m3iZ3LEN&#10;i+7SxF/e+TR9n8Y+S9nHzT+4IVG2OlRFUTZPVVPqvhNl8/o6Ywds6BipzhMuzDSCOq7imgzSVy9X&#10;kFKcmgKi46tDyYsfx/ueV/Vwv7j2WEGGsPVVgVDNIOz/DA2jrSheoRckxdBzgx4h3ByE/MsjZ+i3&#10;rb3uzxOXpUfqnxtoaKXQa4Ls7NWHsRckzZGtOcKbHEytvd6DXR5vP/RDU+/Uymp/gH+iikUjfoAe&#10;1K7CbpHyb/Bq/AA9NRXB2P/Dpp35Wam+dCkf/wUAAP//AwBQSwMEFAAGAAgAAAAhAKpEEoTfAAAA&#10;CAEAAA8AAABkcnMvZG93bnJldi54bWxMj81OwzAQhO9IvIO1SFwQdQIiTUOcCiF+KrWXtoizG2+T&#10;iHgdYjcJb8/2BLcdzWj2m3w52VYM2PvGkYJ4FoFAKp1pqFLwsX+9TUH4oMno1hEq+EEPy+LyIteZ&#10;cSNtcdiFSnAJ+UwrqEPoMil9WaPVfuY6JPaOrrc6sOwraXo9crlt5V0UJdLqhvhDrTt8rrH82p2s&#10;gpvP1TAeH9LN9vtlv36z98n7epModX01PT2CCDiFvzCc8RkdCmY6uBMZL1rW85jRg4J0AeLszxe8&#10;7cBHEoMscvl/QPELAAD//wMAUEsBAi0AFAAGAAgAAAAhALaDOJL+AAAA4QEAABMAAAAAAAAAAAAA&#10;AAAAAAAAAFtDb250ZW50X1R5cGVzXS54bWxQSwECLQAUAAYACAAAACEAOP0h/9YAAACUAQAACwAA&#10;AAAAAAAAAAAAAAAvAQAAX3JlbHMvLnJlbHNQSwECLQAUAAYACAAAACEA44BoQ5QFAADtFAAADgAA&#10;AAAAAAAAAAAAAAAuAgAAZHJzL2Uyb0RvYy54bWxQSwECLQAUAAYACAAAACEAqkQShN8AAAAIAQAA&#10;DwAAAAAAAAAAAAAAAADuBwAAZHJzL2Rvd25yZXYueG1sUEsFBgAAAAAEAAQA8wAAAPoI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tiek</w:t>
      </w:r>
      <w:r w:rsidR="00802886">
        <w:rPr>
          <w:color w:val="333333"/>
          <w:spacing w:val="50"/>
        </w:rPr>
        <w:t xml:space="preserve"> </w:t>
      </w:r>
      <w:r w:rsidR="00802886">
        <w:rPr>
          <w:color w:val="333333"/>
        </w:rPr>
        <w:t>ņemts</w:t>
      </w:r>
      <w:r w:rsidR="00802886">
        <w:rPr>
          <w:color w:val="333333"/>
          <w:spacing w:val="51"/>
        </w:rPr>
        <w:t xml:space="preserve"> </w:t>
      </w:r>
      <w:r w:rsidR="00802886">
        <w:rPr>
          <w:color w:val="333333"/>
        </w:rPr>
        <w:t>vērā,</w:t>
      </w:r>
      <w:r w:rsidR="00802886">
        <w:rPr>
          <w:color w:val="333333"/>
          <w:spacing w:val="51"/>
        </w:rPr>
        <w:t xml:space="preserve"> </w:t>
      </w:r>
      <w:r w:rsidR="00802886">
        <w:rPr>
          <w:color w:val="333333"/>
        </w:rPr>
        <w:t>ka</w:t>
      </w:r>
      <w:r w:rsidR="00802886">
        <w:rPr>
          <w:color w:val="333333"/>
          <w:spacing w:val="51"/>
        </w:rPr>
        <w:t xml:space="preserve"> </w:t>
      </w:r>
      <w:r w:rsidR="00802886">
        <w:rPr>
          <w:color w:val="333333"/>
        </w:rPr>
        <w:t>studējošajiem</w:t>
      </w:r>
      <w:r w:rsidR="00802886">
        <w:rPr>
          <w:color w:val="333333"/>
          <w:spacing w:val="51"/>
        </w:rPr>
        <w:t xml:space="preserve"> </w:t>
      </w:r>
      <w:r w:rsidR="00802886">
        <w:rPr>
          <w:color w:val="333333"/>
        </w:rPr>
        <w:t>ir</w:t>
      </w:r>
      <w:r w:rsidR="00802886">
        <w:rPr>
          <w:color w:val="333333"/>
          <w:spacing w:val="51"/>
        </w:rPr>
        <w:t xml:space="preserve"> </w:t>
      </w:r>
      <w:r w:rsidR="00802886">
        <w:rPr>
          <w:color w:val="333333"/>
        </w:rPr>
        <w:t>dažādi</w:t>
      </w:r>
      <w:r w:rsidR="00802886">
        <w:rPr>
          <w:color w:val="333333"/>
          <w:spacing w:val="51"/>
        </w:rPr>
        <w:t xml:space="preserve"> </w:t>
      </w:r>
      <w:r w:rsidR="00802886">
        <w:rPr>
          <w:color w:val="333333"/>
        </w:rPr>
        <w:t>mācīšanās</w:t>
      </w:r>
      <w:r w:rsidR="00802886">
        <w:rPr>
          <w:color w:val="333333"/>
          <w:spacing w:val="51"/>
        </w:rPr>
        <w:t xml:space="preserve"> </w:t>
      </w:r>
      <w:r w:rsidR="00802886">
        <w:rPr>
          <w:color w:val="333333"/>
        </w:rPr>
        <w:t>stili,</w:t>
      </w:r>
      <w:r w:rsidR="00802886">
        <w:rPr>
          <w:color w:val="333333"/>
          <w:spacing w:val="51"/>
        </w:rPr>
        <w:t xml:space="preserve"> </w:t>
      </w:r>
      <w:r w:rsidR="00802886">
        <w:rPr>
          <w:color w:val="333333"/>
        </w:rPr>
        <w:t>dažādas</w:t>
      </w:r>
      <w:r w:rsidR="00802886">
        <w:rPr>
          <w:color w:val="333333"/>
          <w:spacing w:val="51"/>
        </w:rPr>
        <w:t xml:space="preserve"> </w:t>
      </w:r>
      <w:r w:rsidR="00802886">
        <w:rPr>
          <w:color w:val="333333"/>
        </w:rPr>
        <w:t>prasības,</w:t>
      </w:r>
      <w:r w:rsidR="00802886">
        <w:rPr>
          <w:color w:val="333333"/>
          <w:spacing w:val="51"/>
        </w:rPr>
        <w:t xml:space="preserve"> </w:t>
      </w:r>
      <w:r w:rsidR="00802886">
        <w:rPr>
          <w:color w:val="333333"/>
        </w:rPr>
        <w:t>intereses,</w:t>
      </w:r>
      <w:r w:rsidR="00802886">
        <w:rPr>
          <w:color w:val="333333"/>
          <w:spacing w:val="-60"/>
        </w:rPr>
        <w:t xml:space="preserve"> </w:t>
      </w:r>
      <w:r w:rsidR="00802886">
        <w:rPr>
          <w:color w:val="333333"/>
        </w:rPr>
        <w:t>pieredze</w:t>
      </w:r>
      <w:r w:rsidR="00802886">
        <w:rPr>
          <w:color w:val="333333"/>
          <w:spacing w:val="-4"/>
        </w:rPr>
        <w:t xml:space="preserve"> </w:t>
      </w:r>
      <w:r w:rsidR="00802886">
        <w:rPr>
          <w:color w:val="333333"/>
        </w:rPr>
        <w:t>un</w:t>
      </w:r>
      <w:r w:rsidR="00802886">
        <w:rPr>
          <w:color w:val="333333"/>
          <w:spacing w:val="-4"/>
        </w:rPr>
        <w:t xml:space="preserve"> </w:t>
      </w:r>
      <w:r w:rsidR="00802886">
        <w:rPr>
          <w:color w:val="333333"/>
        </w:rPr>
        <w:t>iepriekšējās</w:t>
      </w:r>
      <w:r w:rsidR="00802886">
        <w:rPr>
          <w:color w:val="333333"/>
          <w:spacing w:val="-4"/>
        </w:rPr>
        <w:t xml:space="preserve"> </w:t>
      </w:r>
      <w:r w:rsidR="00802886">
        <w:rPr>
          <w:color w:val="333333"/>
        </w:rPr>
        <w:t>zināšanas;</w:t>
      </w:r>
    </w:p>
    <w:p w14:paraId="24C265B3" w14:textId="77777777" w:rsidR="00920747" w:rsidRDefault="004D397D">
      <w:pPr>
        <w:pStyle w:val="BodyText"/>
        <w:spacing w:line="295" w:lineRule="auto"/>
        <w:ind w:left="1160"/>
      </w:pPr>
      <w:r>
        <w:rPr>
          <w:noProof/>
          <w:lang w:eastAsia="lv-LV"/>
        </w:rPr>
        <mc:AlternateContent>
          <mc:Choice Requires="wps">
            <w:drawing>
              <wp:anchor distT="0" distB="0" distL="114300" distR="114300" simplePos="0" relativeHeight="15789056" behindDoc="0" locked="0" layoutInCell="1" allowOverlap="1" wp14:anchorId="2BFAB3CB" wp14:editId="4BD02B8B">
                <wp:simplePos x="0" y="0"/>
                <wp:positionH relativeFrom="page">
                  <wp:posOffset>1090930</wp:posOffset>
                </wp:positionH>
                <wp:positionV relativeFrom="paragraph">
                  <wp:posOffset>56515</wp:posOffset>
                </wp:positionV>
                <wp:extent cx="45720" cy="45720"/>
                <wp:effectExtent l="0" t="0" r="0" b="0"/>
                <wp:wrapNone/>
                <wp:docPr id="146" name="Freeform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56E1610" id="Freeform 143" o:spid="_x0000_s1026" style="position:absolute;margin-left:85.9pt;margin-top:4.45pt;width:3.6pt;height:3.6pt;z-index:1578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pSzlQ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LPZIw48wSRtZloicUBYioXPbrUD4uf0kMcaufRL5Hx0M&#10;LK5G8EMHGrI9/yIKsMNPvVBUXnbyiL+EeMmLgv96gV++9CSHL1mUBDBDOYwMt2ifr/RP81PX/1QK&#10;ZYY/P3X9MHMF3Cnuxeh7BjZ2xxom8fs74hOaRAze6HKc6YuMatl3C5L55EySwJYEWqIsLVOyTG1J&#10;qCVgBQQHhxWmJaM/DJ362p9Iy9Af5vQH5seILA0c/iRaAlZA4PIHFqRhhSZB6vQn1TL0Z+n0h1qo&#10;fd/hETVBU5C4fKLXqMEp6nSKmrwzGrjdsohT6nLL5E1B4nTrmjhOm9stE3tGY7dbFvggcrllYqcg&#10;cbmFy+R6Ct20AhN9FkwkuYU+dKV5YHKnIHG6ZXGfyqzARJ8F7lwPLPSRaxIDkzsFidMti3sysQAD&#10;E30WuFM+tNBHLlqhyZ2CxOVWaHGfqlOhiT4L3SkfWuhjF63Q5E5B4nTL4p7E7pQPTfRZ6E750ELv&#10;pmVyn6LFLO7J0l1FmYk+g5l21XVmoXfmFux84yKDAjiVW8zinizdtJiJPmPulMf911zWzpXITO5T&#10;K5FZ3JN0gpaJPmPulI8s9M66FZncp+pWZHGfohWZ6LPInfKRhd5Z5SOT+1SVjyzuU7kVmeizyJ3y&#10;kYXeuSdGJvepPTG2uE+txNhEn8XulI+v0TvPDrGJfeLwEFvUp6pWbILPYnfCx9fgnQes2IRunLDg&#10;ZLjXZz9+0MfB/KUZz4NwRzg+g/jqANqKDg+eGbCC82WmTrVgAlR4eJwQQwwoTvDQd1MMU4piOO7M&#10;UeNBRsmjeXKgoOTqAHrTF9z4UQ7b9hxncENW8nmR4kaJctjm5ljHDUzJ54WKG4uSzwsVCz7KhweV&#10;m2SwECv5vFDZGCqUtzmhYuFC61B2ZsnHUKEczJHjQkfrsE5nycdQYQUZ8oHQuEgkPB7bD8bSI/Bg&#10;vMXf8FXLe1xb+pac1x48JpGDuuC3R/FcZkKN97jAQljS4KN6roa/+jJcN6YsACMg04HoQX1tlS18&#10;cgDRZUXpUX0dVANyMDgEqQf1dRBBKcW/i98UDZZgu3vL0ugU1NO3VGN8ydu2RljDgyfQ0j7r6+A7&#10;7r/g/A1bWOBBdcMvMIKqGzHiFN/GNdq6QX7068YkjjG+nQ9WbmlKeS26cpgMTFdVqi95i+luNA46&#10;UVfFpqprzNhO7rcfakmeOfSGQvUaJ/VKVqstohH4Mz3n+HPoW4xLAzsYqtfzd0oD5r8P0rtNvEzu&#10;2IZFd2niL+98mr5PY5+l7OPmH9yQKFsdqqIom6eqKXXfibJ5fZ2xAzZ0jFTnCRdmGkEdV3FNBumr&#10;lytIKU5NAdHx1aHkxY/jfc+rerhfXHusIEPY+qpAqGYQ9n+GhtFWFK/QC5Ji6LlBjxBuDkL+5ZEz&#10;9NvWXvfnicvSI/XPDTS0UsrwkN+rD2MvSJojW3OENzmYWnu9B7s83n7oh6beqZXV/gD/RBWLRvwA&#10;Pahdhd0i5d/g1fgBemoqgrH/h00787NSfelSPv4LAAD//wMAUEsDBBQABgAIAAAAIQCqRBKE3wAA&#10;AAgBAAAPAAAAZHJzL2Rvd25yZXYueG1sTI/NTsMwEITvSLyDtUhcEHUCIk1DnAohfiq1l7aIsxtv&#10;k4h4HWI3CW/P9gS3Hc1o9pt8OdlWDNj7xpGCeBaBQCqdaahS8LF/vU1B+KDJ6NYRKvhBD8vi8iLX&#10;mXEjbXHYhUpwCflMK6hD6DIpfVmj1X7mOiT2jq63OrDsK2l6PXK5beVdFCXS6ob4Q607fK6x/Nqd&#10;rIKbz9UwHh/Szfb7Zb9+s/fJ+3qTKHV9NT09ggg4hb8wnPEZHQpmOrgTGS9a1vOY0YOCdAHi7M8X&#10;vO3ARxKDLHL5f0DxCwAA//8DAFBLAQItABQABgAIAAAAIQC2gziS/gAAAOEBAAATAAAAAAAAAAAA&#10;AAAAAAAAAABbQ29udGVudF9UeXBlc10ueG1sUEsBAi0AFAAGAAgAAAAhADj9If/WAAAAlAEAAAsA&#10;AAAAAAAAAAAAAAAALwEAAF9yZWxzLy5yZWxzUEsBAi0AFAAGAAgAAAAhAK5WlLOVBQAA7RQAAA4A&#10;AAAAAAAAAAAAAAAALgIAAGRycy9lMm9Eb2MueG1sUEsBAi0AFAAGAAgAAAAhAKpEEoTfAAAACAEA&#10;AA8AAAAAAAAAAAAAAAAA7wcAAGRycy9kb3ducmV2LnhtbFBLBQYAAAAABAAEAPMAAAD7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w w:val="105"/>
        </w:rPr>
        <w:t>studējošo</w:t>
      </w:r>
      <w:r w:rsidR="00802886">
        <w:rPr>
          <w:color w:val="333333"/>
          <w:spacing w:val="58"/>
          <w:w w:val="105"/>
        </w:rPr>
        <w:t xml:space="preserve"> </w:t>
      </w:r>
      <w:r w:rsidR="00802886">
        <w:rPr>
          <w:color w:val="333333"/>
          <w:w w:val="105"/>
        </w:rPr>
        <w:t>zināšanas,</w:t>
      </w:r>
      <w:r w:rsidR="00802886">
        <w:rPr>
          <w:color w:val="333333"/>
          <w:spacing w:val="58"/>
          <w:w w:val="105"/>
        </w:rPr>
        <w:t xml:space="preserve"> </w:t>
      </w:r>
      <w:r w:rsidR="00802886">
        <w:rPr>
          <w:color w:val="333333"/>
          <w:w w:val="105"/>
        </w:rPr>
        <w:t>prasmes</w:t>
      </w:r>
      <w:r w:rsidR="00802886">
        <w:rPr>
          <w:color w:val="333333"/>
          <w:spacing w:val="57"/>
          <w:w w:val="105"/>
        </w:rPr>
        <w:t xml:space="preserve"> </w:t>
      </w:r>
      <w:r w:rsidR="00802886">
        <w:rPr>
          <w:color w:val="333333"/>
          <w:w w:val="105"/>
        </w:rPr>
        <w:t>un</w:t>
      </w:r>
      <w:r w:rsidR="00802886">
        <w:rPr>
          <w:color w:val="333333"/>
          <w:spacing w:val="58"/>
          <w:w w:val="105"/>
        </w:rPr>
        <w:t xml:space="preserve"> </w:t>
      </w:r>
      <w:r w:rsidR="00802886">
        <w:rPr>
          <w:color w:val="333333"/>
          <w:w w:val="105"/>
        </w:rPr>
        <w:t>iemaņas</w:t>
      </w:r>
      <w:r w:rsidR="00802886">
        <w:rPr>
          <w:color w:val="333333"/>
          <w:spacing w:val="58"/>
          <w:w w:val="105"/>
        </w:rPr>
        <w:t xml:space="preserve"> </w:t>
      </w:r>
      <w:r w:rsidR="00802886">
        <w:rPr>
          <w:color w:val="333333"/>
          <w:w w:val="105"/>
        </w:rPr>
        <w:t>vērtē</w:t>
      </w:r>
      <w:r w:rsidR="00802886">
        <w:rPr>
          <w:color w:val="333333"/>
          <w:spacing w:val="58"/>
          <w:w w:val="105"/>
        </w:rPr>
        <w:t xml:space="preserve"> </w:t>
      </w:r>
      <w:r w:rsidR="00802886">
        <w:rPr>
          <w:color w:val="333333"/>
          <w:w w:val="105"/>
        </w:rPr>
        <w:t>akadēmiskais</w:t>
      </w:r>
      <w:r w:rsidR="00802886">
        <w:rPr>
          <w:color w:val="333333"/>
          <w:spacing w:val="58"/>
          <w:w w:val="105"/>
        </w:rPr>
        <w:t xml:space="preserve"> </w:t>
      </w:r>
      <w:r w:rsidR="00802886">
        <w:rPr>
          <w:color w:val="333333"/>
          <w:w w:val="105"/>
        </w:rPr>
        <w:t>personāls,</w:t>
      </w:r>
      <w:r w:rsidR="00802886">
        <w:rPr>
          <w:color w:val="333333"/>
          <w:spacing w:val="57"/>
          <w:w w:val="105"/>
        </w:rPr>
        <w:t xml:space="preserve"> </w:t>
      </w:r>
      <w:r w:rsidR="00802886">
        <w:rPr>
          <w:color w:val="333333"/>
          <w:w w:val="105"/>
        </w:rPr>
        <w:t>iesaistot</w:t>
      </w:r>
      <w:r w:rsidR="00802886">
        <w:rPr>
          <w:color w:val="333333"/>
          <w:spacing w:val="59"/>
          <w:w w:val="105"/>
        </w:rPr>
        <w:t xml:space="preserve"> </w:t>
      </w:r>
      <w:r w:rsidR="00802886">
        <w:rPr>
          <w:color w:val="333333"/>
          <w:w w:val="105"/>
        </w:rPr>
        <w:t>arī</w:t>
      </w:r>
      <w:r w:rsidR="00802886">
        <w:rPr>
          <w:color w:val="333333"/>
          <w:spacing w:val="1"/>
          <w:w w:val="105"/>
        </w:rPr>
        <w:t xml:space="preserve"> </w:t>
      </w:r>
      <w:r w:rsidR="00802886">
        <w:rPr>
          <w:color w:val="333333"/>
          <w:w w:val="105"/>
        </w:rPr>
        <w:t>studējošos;</w:t>
      </w:r>
    </w:p>
    <w:p w14:paraId="50C43D0C" w14:textId="77777777" w:rsidR="00920747" w:rsidRDefault="004D397D">
      <w:pPr>
        <w:pStyle w:val="BodyText"/>
        <w:ind w:left="1160"/>
      </w:pPr>
      <w:r>
        <w:rPr>
          <w:noProof/>
          <w:lang w:eastAsia="lv-LV"/>
        </w:rPr>
        <mc:AlternateContent>
          <mc:Choice Requires="wps">
            <w:drawing>
              <wp:anchor distT="0" distB="0" distL="114300" distR="114300" simplePos="0" relativeHeight="15789568" behindDoc="0" locked="0" layoutInCell="1" allowOverlap="1" wp14:anchorId="0C234133" wp14:editId="3F8902DD">
                <wp:simplePos x="0" y="0"/>
                <wp:positionH relativeFrom="page">
                  <wp:posOffset>1090930</wp:posOffset>
                </wp:positionH>
                <wp:positionV relativeFrom="paragraph">
                  <wp:posOffset>56515</wp:posOffset>
                </wp:positionV>
                <wp:extent cx="45720" cy="45720"/>
                <wp:effectExtent l="0" t="0" r="0" b="0"/>
                <wp:wrapNone/>
                <wp:docPr id="145" name="Freeform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292B09B" id="Freeform 142" o:spid="_x0000_s1026" style="position:absolute;margin-left:85.9pt;margin-top:4.45pt;width:3.6pt;height:3.6pt;z-index:1578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1MlQ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LPJIw48wSRtZloicUBYgoXPbrUD4uf0kMcaufRL5Hx0M&#10;LK5G8EMHGrI9/yIKsMNPvVBUXnbyiL+EeMmLgv96gV++9CSHL1mUBDBDOYwMt2ifr/RP81PX/1QK&#10;ZYY/P3X9MHMF3Cnuxeh7BjZ2xxom8fs74hOaRAze6HKc6YuMatl3C5L55EwSFSrM4EUSaImytEzJ&#10;MrWthFoCVkBwcFhhWjL6w9Cpr/0B+IPb6A9z+hNribKUBg5/Ei0BKyBw+QML8opPkDr9SbUM/Vk6&#10;/aEWat93eERN0BQkLp/oNWqaBNTpFDV5ZzRwu2URp9TllsmbgsTp1jVxnDa3Wyb2jMZutyzwQeRy&#10;y8ROQeJyC5fJ9RS6aQUm+iyYSHILfehK88DkTkHidMvinkxkVmCizwJ3rgcW+sg1iYHJnYLE6ZbF&#10;PZlYgIGJPgvcKR9a6CMXrdDkTkHiciu0uE/VqdBEn4XulA8t9LGLVmhypyBxumVxT2J3yocm+ix0&#10;p3xooXfTMrlP0WIW92TprqLMRJ/BTLvqOmxqV+vHmVvM5D6VW8zinizdtHBrNaq7O+WZhd65EpnJ&#10;fWolMot7kk7QMtFnzJ3ykYXeWbcik/tU3Yos7lO0IhN9FrlTPrLQO6t8ZHKfqvKRxX0qtyITfRa5&#10;Uz6y0Dv3xMjkPrUnxhb3qZUYm+iz2J3y8TV659khNrFPHB5ii/pU1YpN8FnsTvj4GrzzgBWb0I0T&#10;FpwM9/rsxw/6OJi/NON5EO4Ix2cQXx1AW9HhwTMDVnC+zEI8x4EJUOHhcUIMMaA4mSWGKUUxHHfm&#10;mMaDjJJH8+RAQcnVAfSm47jxoxy27TnO4Ias5PMixY0S5bDNzbGOG5iSzwsVNxYlnxcqFnyUQ7me&#10;4wwWYiWfFyobQ4XyNsc6Fi60DmVnlnwMFcrBHDkudLQO63SWfAwVVpAhH3JnXCQSHo/tB2PpEXgw&#10;3uJv+KrlPa4tfUvOaw8ek8hBXfDbo3guM6HGe1xgISxp8FE9V8NffRmuG1MWgBGQ6UD0oL62yhY+&#10;OYDosqL0qL4OqgE5GByC1IP6OoiglOLfxW+KBkuw3b1laXQK6ulbqjG+5G1bI6zhwRNoaZ/1dfAd&#10;919w/oYtLPCguuEXGEHVjRhxim/jGm3dID/6dWMSxxjfzgcrtzSlvBZdOUwGpquq65e8xXQ3Gged&#10;qKtiU9U1Zmwn99sPtSTPHHpDoXqNk3olq9UW0Qj8mZ5z/Dn0LcalgR0M1ev5O6UB898H6d0mXiZ3&#10;bMOiuzTxl3c+Td+nsc9S9nHzD25IlK0OVVGUzVPVlLrvRNm8vs7YARs6RqrzhAszjaCOq7gmg/TV&#10;yxWkFKemgOj46lDy4sfxvudVPdwvrj1WkCFsfVUgVDMI+z9Dw2grilfoBUkx9NygRwg3ByH/8sgZ&#10;+m1rr/vzxGXpkfrnBhpaKWV4yO/Vh7EXJM2RrTnCmxxMrb3eg10ebz/0Q1Pv1Mpqf4B/oopFI36A&#10;HtSuwm6R8m/wavwAPTUVwdj/w6ad+VmpvnQpH/8FAAD//wMAUEsDBBQABgAIAAAAIQCqRBKE3wAA&#10;AAgBAAAPAAAAZHJzL2Rvd25yZXYueG1sTI/NTsMwEITvSLyDtUhcEHUCIk1DnAohfiq1l7aIsxtv&#10;k4h4HWI3CW/P9gS3Hc1o9pt8OdlWDNj7xpGCeBaBQCqdaahS8LF/vU1B+KDJ6NYRKvhBD8vi8iLX&#10;mXEjbXHYhUpwCflMK6hD6DIpfVmj1X7mOiT2jq63OrDsK2l6PXK5beVdFCXS6ob4Q607fK6x/Nqd&#10;rIKbz9UwHh/Szfb7Zb9+s/fJ+3qTKHV9NT09ggg4hb8wnPEZHQpmOrgTGS9a1vOY0YOCdAHi7M8X&#10;vO3ARxKDLHL5f0DxCwAA//8DAFBLAQItABQABgAIAAAAIQC2gziS/gAAAOEBAAATAAAAAAAAAAAA&#10;AAAAAAAAAABbQ29udGVudF9UeXBlc10ueG1sUEsBAi0AFAAGAAgAAAAhADj9If/WAAAAlAEAAAsA&#10;AAAAAAAAAAAAAAAALwEAAF9yZWxzLy5yZWxzUEsBAi0AFAAGAAgAAAAhADMKDUyVBQAA7RQAAA4A&#10;AAAAAAAAAAAAAAAALgIAAGRycy9lMm9Eb2MueG1sUEsBAi0AFAAGAAgAAAAhAKpEEoTfAAAACAEA&#10;AA8AAAAAAAAAAAAAAAAA7wcAAGRycy9kb3ducmV2LnhtbFBLBQYAAAAABAAEAPMAAAD7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studējošajiem</w:t>
      </w:r>
      <w:r w:rsidR="00802886">
        <w:rPr>
          <w:color w:val="333333"/>
          <w:spacing w:val="-7"/>
        </w:rPr>
        <w:t xml:space="preserve"> </w:t>
      </w:r>
      <w:r w:rsidR="00802886">
        <w:rPr>
          <w:color w:val="333333"/>
        </w:rPr>
        <w:t>tiek</w:t>
      </w:r>
      <w:r w:rsidR="00802886">
        <w:rPr>
          <w:color w:val="333333"/>
          <w:spacing w:val="-6"/>
        </w:rPr>
        <w:t xml:space="preserve"> </w:t>
      </w:r>
      <w:r w:rsidR="00802886">
        <w:rPr>
          <w:color w:val="333333"/>
        </w:rPr>
        <w:t>piedāvāta</w:t>
      </w:r>
      <w:r w:rsidR="00802886">
        <w:rPr>
          <w:color w:val="333333"/>
          <w:spacing w:val="-6"/>
        </w:rPr>
        <w:t xml:space="preserve"> </w:t>
      </w:r>
      <w:r w:rsidR="00802886">
        <w:rPr>
          <w:color w:val="333333"/>
        </w:rPr>
        <w:t>iespēja</w:t>
      </w:r>
      <w:r w:rsidR="00802886">
        <w:rPr>
          <w:color w:val="333333"/>
          <w:spacing w:val="-7"/>
        </w:rPr>
        <w:t xml:space="preserve"> </w:t>
      </w:r>
      <w:r w:rsidR="00802886">
        <w:rPr>
          <w:color w:val="333333"/>
        </w:rPr>
        <w:t>mācīties</w:t>
      </w:r>
      <w:r w:rsidR="00802886">
        <w:rPr>
          <w:color w:val="333333"/>
          <w:spacing w:val="-6"/>
        </w:rPr>
        <w:t xml:space="preserve"> </w:t>
      </w:r>
      <w:r w:rsidR="00802886">
        <w:rPr>
          <w:color w:val="333333"/>
        </w:rPr>
        <w:t>pašiem;</w:t>
      </w:r>
    </w:p>
    <w:p w14:paraId="1366D7F8" w14:textId="77777777" w:rsidR="00920747" w:rsidRDefault="004D397D">
      <w:pPr>
        <w:pStyle w:val="BodyText"/>
        <w:spacing w:before="56"/>
        <w:ind w:left="1160"/>
      </w:pPr>
      <w:r>
        <w:rPr>
          <w:noProof/>
          <w:lang w:eastAsia="lv-LV"/>
        </w:rPr>
        <mc:AlternateContent>
          <mc:Choice Requires="wps">
            <w:drawing>
              <wp:anchor distT="0" distB="0" distL="114300" distR="114300" simplePos="0" relativeHeight="15790080" behindDoc="0" locked="0" layoutInCell="1" allowOverlap="1" wp14:anchorId="063FC11D" wp14:editId="56E02D6E">
                <wp:simplePos x="0" y="0"/>
                <wp:positionH relativeFrom="page">
                  <wp:posOffset>1090930</wp:posOffset>
                </wp:positionH>
                <wp:positionV relativeFrom="paragraph">
                  <wp:posOffset>92075</wp:posOffset>
                </wp:positionV>
                <wp:extent cx="45720" cy="45720"/>
                <wp:effectExtent l="0" t="0" r="0" b="0"/>
                <wp:wrapNone/>
                <wp:docPr id="144" name="Freeform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F0DC2DA" id="Freeform 141" o:spid="_x0000_s1026" style="position:absolute;margin-left:85.9pt;margin-top:7.25pt;width:3.6pt;height:3.6pt;z-index:1579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m4gngUAAAYVAAAOAAAAZHJzL2Uyb0RvYy54bWysmN2OqzYQx+8r9R0sLltlg/kM0WaPes42&#10;VaVte6RDH8DhI6ASTA3Z7Lbqu3fG4BzDmg2qmotA4n8mMz+Px2buP7ycKvKcibbk9c6id7ZFsjrh&#10;aVkfd9bv8X61sUjbsTplFa+znfWatdaHh2+/ub8028zhBa/STBAwUrfbS7Oziq5rtut1mxTZibV3&#10;vMlqGMy5OLEOPorjOhXsAtZP1dqx7WB94SJtBE+ytoVvH/tB60Haz/Ms6X7L8zbrSLWzwLdOvgv5&#10;fsD39cM92x4Fa4oyGdxg/8GLEytr+NOrqUfWMXIW5RtTpzIRvOV5d5fw05rneZlkMgaIhtqTaL4U&#10;rMlkLACnba6Y2v/PbPLr82dByhTmzvMsUrMTTNJeZBkiJ9SjSOjStFsQfmk+C4yxbZ548kcLA+vR&#10;CH5oQUMOl194CnbYueOSyksuTvhLiJe8SPivV/jZS0cS+NLzQwdmKIGR/hbts636aXJuu58yLs2w&#10;56e262cuhTvJPR18j8FGfqpgEr9fEZvQ0PfgjW6Gmb7KqJJ9tyaxTS4kdKYSR0l6S54PPPypyFUi&#10;sAPDpDAYArAjlzz0661LvpKhS57RpUBJBpc2JpdCJZIubYwuwbIcueRERpciJUOXNkaX6AS4H5h8&#10;ojpvChoTJzohHjrU6BXVocfUMfs1oR6ERr906BQ0Rr8m2GHuzH7p5GMamP2aoN9AjG/TiurkKWhM&#10;fuF6Gc+imZejw4+dmWyfwI+M6e7o6ClojH5N0Icz2eXo8GPHnPLOGL5jG+fR0dGjxujXBH04sxAd&#10;HX7smPPeHcN3qJGXq6NHjckvd4J+rma5OvzYNee9O4bvUCMvV0ePGqNfY/Q0DMx57+rwY9ec9+4Y&#10;/hwvHf0cL2+MnoYbc0GF3WtYH7KimvPeG8OfyS9PRz+XX7iDjtbjxswLlrvulznvvQl883r0dPRz&#10;69Ebo6dhNMNLhx975rz3J/DN9cvX0c/VL3+MHubRzMvX4ce+Oe/9CXxzvfd19HP13p+gn8svX4cf&#10;w6ZmOkX4E/jm/dHX0c/tj8EE/dx6DHT4cWDO+2ACH6bbsA8FOnoKGlOdCCbo5+pXoMOPA3PeBxP4&#10;5mNXoKPXz11wZDyqQyEr1DkxeamHgyLcEYYPJ7Y8mTa8xRNpDMTg4Bm7eLwDE6DCU+WMGMJAcbhI&#10;DBOLYjgALTGNRxsplwfNm55QwCDl0SLreBBAOeziS5zB/VnKl0WK2ybKYc9bYh13MylfFipuMlK+&#10;LFSs/SiHwr3EGSzJUr4sVG8IFcrcEutYwNA6VJ9F8iFUKApL5Ljc0Tqs1UXyIVRYQpq8T7VhkQh4&#10;bp4+MQuLwBPzAX/Dtg3rcG2pW3LZWfD8RAp5wW9P/DmLuRzvcIG5sKrBR/nADX/1dbiqdZkDRkCm&#10;AlGD6tpIW/gsAaLrilKj6tqreuRgsA9SDaprL4KCin8XvCvqLcG+956lwSmoqu+phvjC920NsPon&#10;UqClfFbX3nfciMH5G7awzIPqhl9gBFU3YsQpvo1rsHWD/ODXjUkcYnw/Hya5pSglFW+zfjIwXWVd&#10;v+YtprvWUWh5Vab7sqowY1txPHyqBHlm0DRy5WuY1JGskltEzfFnas7x59DQGJYGtjZkE+jviDqe&#10;/dGJVvtgE668veevotDerGwafYwC24u8x/0/uCFRb1uUaZrVT2WdqYYU9ZY1fIbWWN9Kki0pXJiR&#10;D3VcxjUbpC1fpiAFP9cpRMe2RcbSH4f7jpVVf78eeywhQ9jqKkHILhE2hvpO0oGnr9AkErxvxkHz&#10;EG4KLv6yyAUacTur/fPMRGaR6ucaOl0RNKYgOzv5YWgSCX3koI+wOgFTO6uzYJfH209d3+07N6I8&#10;FvBPVLKo+Q/QnMpLbCNJ/3qvhg/QbJMRDI1B7Obpn6Xqa/vy4V8AAAD//wMAUEsDBBQABgAIAAAA&#10;IQCq44qh4QAAAAkBAAAPAAAAZHJzL2Rvd25yZXYueG1sTI9PT4NAEMXvJn6HzZh4MXahWqjI0hij&#10;1qS99E963sIUiOwsslvAb+/0pLd5mZf3fi9djKYRPXautqQgnAQgkHJb1FQq2O/e7+cgnNdU6MYS&#10;KvhBB4vs+irVSWEH2mC/9aXgEHKJVlB53yZSurxCo93Etkj8O9nOaM+yK2XR6YHDTSOnQRBJo2vi&#10;hkq3+Fph/rU9GwV3h89+OM3m68332271YR6i5WodKXV7M748g/A4+j8zXPAZHTJmOtozFU40rOOQ&#10;0T0fjzMQF0P8xOOOCqZhDDJL5f8F2S8AAAD//wMAUEsBAi0AFAAGAAgAAAAhALaDOJL+AAAA4QEA&#10;ABMAAAAAAAAAAAAAAAAAAAAAAFtDb250ZW50X1R5cGVzXS54bWxQSwECLQAUAAYACAAAACEAOP0h&#10;/9YAAACUAQAACwAAAAAAAAAAAAAAAAAvAQAAX3JlbHMvLnJlbHNQSwECLQAUAAYACAAAACEAmuJu&#10;IJ4FAAAGFQAADgAAAAAAAAAAAAAAAAAuAgAAZHJzL2Uyb0RvYy54bWxQSwECLQAUAAYACAAAACEA&#10;quOKoeEAAAAJAQAADwAAAAAAAAAAAAAAAAD4BwAAZHJzL2Rvd25yZXYueG1sUEsFBgAAAAAEAAQA&#10;8wAAAAYJA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sidR="00802886">
        <w:rPr>
          <w:color w:val="333333"/>
        </w:rPr>
        <w:t>nepārtraukta</w:t>
      </w:r>
      <w:r w:rsidR="00802886">
        <w:rPr>
          <w:color w:val="333333"/>
          <w:spacing w:val="7"/>
        </w:rPr>
        <w:t xml:space="preserve"> </w:t>
      </w:r>
      <w:r w:rsidR="00802886">
        <w:rPr>
          <w:color w:val="333333"/>
        </w:rPr>
        <w:t>sadarbība</w:t>
      </w:r>
      <w:r w:rsidR="00802886">
        <w:rPr>
          <w:color w:val="333333"/>
          <w:spacing w:val="7"/>
        </w:rPr>
        <w:t xml:space="preserve"> </w:t>
      </w:r>
      <w:r w:rsidR="00802886">
        <w:rPr>
          <w:color w:val="333333"/>
        </w:rPr>
        <w:t>starp</w:t>
      </w:r>
      <w:r w:rsidR="00802886">
        <w:rPr>
          <w:color w:val="333333"/>
          <w:spacing w:val="7"/>
        </w:rPr>
        <w:t xml:space="preserve"> </w:t>
      </w:r>
      <w:r w:rsidR="00802886">
        <w:rPr>
          <w:color w:val="333333"/>
        </w:rPr>
        <w:t>studējošiem</w:t>
      </w:r>
      <w:r w:rsidR="00802886">
        <w:rPr>
          <w:color w:val="333333"/>
          <w:spacing w:val="7"/>
        </w:rPr>
        <w:t xml:space="preserve"> </w:t>
      </w:r>
      <w:r w:rsidR="00802886">
        <w:rPr>
          <w:color w:val="333333"/>
        </w:rPr>
        <w:t>un</w:t>
      </w:r>
      <w:r w:rsidR="00802886">
        <w:rPr>
          <w:color w:val="333333"/>
          <w:spacing w:val="7"/>
        </w:rPr>
        <w:t xml:space="preserve"> </w:t>
      </w:r>
      <w:r w:rsidR="00802886">
        <w:rPr>
          <w:color w:val="333333"/>
        </w:rPr>
        <w:t>akadēmisko</w:t>
      </w:r>
      <w:r w:rsidR="00802886">
        <w:rPr>
          <w:color w:val="333333"/>
          <w:spacing w:val="7"/>
        </w:rPr>
        <w:t xml:space="preserve"> </w:t>
      </w:r>
      <w:r w:rsidR="00802886">
        <w:rPr>
          <w:color w:val="333333"/>
        </w:rPr>
        <w:t>personālu.</w:t>
      </w:r>
    </w:p>
    <w:p w14:paraId="6B77FA11" w14:textId="77777777" w:rsidR="00920747" w:rsidRDefault="00802886">
      <w:pPr>
        <w:pStyle w:val="BodyText"/>
        <w:spacing w:before="207" w:line="295" w:lineRule="auto"/>
        <w:ind w:left="560" w:right="324"/>
        <w:jc w:val="both"/>
      </w:pPr>
      <w:r>
        <w:rPr>
          <w:color w:val="333333"/>
        </w:rPr>
        <w:t>Studentcentrēta</w:t>
      </w:r>
      <w:r>
        <w:rPr>
          <w:color w:val="333333"/>
          <w:spacing w:val="1"/>
        </w:rPr>
        <w:t xml:space="preserve"> </w:t>
      </w:r>
      <w:r>
        <w:rPr>
          <w:color w:val="333333"/>
        </w:rPr>
        <w:t>pieeja</w:t>
      </w:r>
      <w:r>
        <w:rPr>
          <w:color w:val="333333"/>
          <w:spacing w:val="1"/>
        </w:rPr>
        <w:t xml:space="preserve"> </w:t>
      </w:r>
      <w:r>
        <w:rPr>
          <w:color w:val="333333"/>
        </w:rPr>
        <w:t>tiek</w:t>
      </w:r>
      <w:r>
        <w:rPr>
          <w:color w:val="333333"/>
          <w:spacing w:val="1"/>
        </w:rPr>
        <w:t xml:space="preserve"> </w:t>
      </w:r>
      <w:r>
        <w:rPr>
          <w:color w:val="333333"/>
        </w:rPr>
        <w:t>īstenota,</w:t>
      </w:r>
      <w:r>
        <w:rPr>
          <w:color w:val="333333"/>
          <w:spacing w:val="1"/>
        </w:rPr>
        <w:t xml:space="preserve"> </w:t>
      </w:r>
      <w:r>
        <w:rPr>
          <w:color w:val="333333"/>
        </w:rPr>
        <w:t>iesaistot</w:t>
      </w:r>
      <w:r>
        <w:rPr>
          <w:color w:val="333333"/>
          <w:spacing w:val="1"/>
        </w:rPr>
        <w:t xml:space="preserve"> </w:t>
      </w:r>
      <w:r>
        <w:rPr>
          <w:color w:val="333333"/>
        </w:rPr>
        <w:t>studējošos</w:t>
      </w:r>
      <w:r>
        <w:rPr>
          <w:color w:val="333333"/>
          <w:spacing w:val="1"/>
        </w:rPr>
        <w:t xml:space="preserve"> </w:t>
      </w:r>
      <w:r>
        <w:rPr>
          <w:color w:val="333333"/>
        </w:rPr>
        <w:t>apspriedēs</w:t>
      </w:r>
      <w:r>
        <w:rPr>
          <w:color w:val="333333"/>
          <w:spacing w:val="1"/>
        </w:rPr>
        <w:t xml:space="preserve"> </w:t>
      </w:r>
      <w:r>
        <w:rPr>
          <w:color w:val="333333"/>
        </w:rPr>
        <w:t>un</w:t>
      </w:r>
      <w:r>
        <w:rPr>
          <w:color w:val="333333"/>
          <w:spacing w:val="1"/>
        </w:rPr>
        <w:t xml:space="preserve"> </w:t>
      </w:r>
      <w:r>
        <w:rPr>
          <w:color w:val="333333"/>
        </w:rPr>
        <w:t>diskusijās</w:t>
      </w:r>
      <w:r>
        <w:rPr>
          <w:color w:val="333333"/>
          <w:spacing w:val="1"/>
        </w:rPr>
        <w:t xml:space="preserve"> </w:t>
      </w:r>
      <w:r>
        <w:rPr>
          <w:color w:val="333333"/>
        </w:rPr>
        <w:t>par</w:t>
      </w:r>
      <w:r>
        <w:rPr>
          <w:color w:val="333333"/>
          <w:spacing w:val="1"/>
        </w:rPr>
        <w:t xml:space="preserve"> </w:t>
      </w:r>
      <w:r>
        <w:rPr>
          <w:color w:val="333333"/>
        </w:rPr>
        <w:t>citu</w:t>
      </w:r>
      <w:r>
        <w:rPr>
          <w:color w:val="333333"/>
          <w:spacing w:val="1"/>
        </w:rPr>
        <w:t xml:space="preserve"> </w:t>
      </w:r>
      <w:r>
        <w:rPr>
          <w:color w:val="333333"/>
          <w:spacing w:val="9"/>
        </w:rPr>
        <w:t>izstrādātajiem</w:t>
      </w:r>
      <w:r>
        <w:rPr>
          <w:color w:val="333333"/>
          <w:spacing w:val="10"/>
        </w:rPr>
        <w:t xml:space="preserve"> </w:t>
      </w:r>
      <w:r>
        <w:rPr>
          <w:color w:val="333333"/>
          <w:spacing w:val="9"/>
        </w:rPr>
        <w:t>pētījumiem.</w:t>
      </w:r>
      <w:r>
        <w:rPr>
          <w:color w:val="333333"/>
          <w:spacing w:val="10"/>
        </w:rPr>
        <w:t xml:space="preserve"> </w:t>
      </w:r>
      <w:r>
        <w:rPr>
          <w:color w:val="333333"/>
          <w:spacing w:val="9"/>
        </w:rPr>
        <w:t>Studējošajiem</w:t>
      </w:r>
      <w:r>
        <w:rPr>
          <w:color w:val="333333"/>
          <w:spacing w:val="10"/>
        </w:rPr>
        <w:t xml:space="preserve"> </w:t>
      </w:r>
      <w:r>
        <w:rPr>
          <w:color w:val="333333"/>
        </w:rPr>
        <w:t>ir</w:t>
      </w:r>
      <w:r>
        <w:rPr>
          <w:color w:val="333333"/>
          <w:spacing w:val="1"/>
        </w:rPr>
        <w:t xml:space="preserve"> </w:t>
      </w:r>
      <w:r>
        <w:rPr>
          <w:color w:val="333333"/>
        </w:rPr>
        <w:t>iespēja</w:t>
      </w:r>
      <w:r>
        <w:rPr>
          <w:color w:val="333333"/>
          <w:spacing w:val="1"/>
        </w:rPr>
        <w:t xml:space="preserve"> </w:t>
      </w:r>
      <w:r>
        <w:rPr>
          <w:color w:val="333333"/>
        </w:rPr>
        <w:t>apgūt</w:t>
      </w:r>
      <w:r>
        <w:rPr>
          <w:color w:val="333333"/>
          <w:spacing w:val="1"/>
        </w:rPr>
        <w:t xml:space="preserve"> </w:t>
      </w:r>
      <w:r>
        <w:rPr>
          <w:color w:val="333333"/>
        </w:rPr>
        <w:t>atsevišķus</w:t>
      </w:r>
      <w:r>
        <w:rPr>
          <w:color w:val="333333"/>
          <w:spacing w:val="1"/>
        </w:rPr>
        <w:t xml:space="preserve"> </w:t>
      </w:r>
      <w:r>
        <w:rPr>
          <w:color w:val="333333"/>
        </w:rPr>
        <w:t>studiju</w:t>
      </w:r>
      <w:r>
        <w:rPr>
          <w:color w:val="333333"/>
          <w:spacing w:val="1"/>
        </w:rPr>
        <w:t xml:space="preserve"> </w:t>
      </w:r>
      <w:r>
        <w:rPr>
          <w:color w:val="333333"/>
        </w:rPr>
        <w:t>kursus</w:t>
      </w:r>
      <w:r>
        <w:rPr>
          <w:color w:val="333333"/>
          <w:spacing w:val="1"/>
        </w:rPr>
        <w:t xml:space="preserve"> </w:t>
      </w:r>
      <w:r>
        <w:rPr>
          <w:color w:val="333333"/>
          <w:spacing w:val="10"/>
        </w:rPr>
        <w:t>kā</w:t>
      </w:r>
      <w:r>
        <w:rPr>
          <w:color w:val="333333"/>
          <w:spacing w:val="11"/>
        </w:rPr>
        <w:t xml:space="preserve"> </w:t>
      </w:r>
      <w:r>
        <w:rPr>
          <w:color w:val="333333"/>
        </w:rPr>
        <w:t>brīvklausītājam,</w:t>
      </w:r>
      <w:r>
        <w:rPr>
          <w:color w:val="333333"/>
          <w:spacing w:val="32"/>
        </w:rPr>
        <w:t xml:space="preserve"> </w:t>
      </w:r>
      <w:r>
        <w:rPr>
          <w:color w:val="333333"/>
        </w:rPr>
        <w:t>piedaloties</w:t>
      </w:r>
      <w:r>
        <w:rPr>
          <w:color w:val="333333"/>
          <w:spacing w:val="32"/>
        </w:rPr>
        <w:t xml:space="preserve"> </w:t>
      </w:r>
      <w:r>
        <w:rPr>
          <w:color w:val="333333"/>
        </w:rPr>
        <w:t>studiju</w:t>
      </w:r>
      <w:r>
        <w:rPr>
          <w:color w:val="333333"/>
          <w:spacing w:val="32"/>
        </w:rPr>
        <w:t xml:space="preserve"> </w:t>
      </w:r>
      <w:r>
        <w:rPr>
          <w:color w:val="333333"/>
        </w:rPr>
        <w:t>kursā</w:t>
      </w:r>
      <w:r>
        <w:rPr>
          <w:color w:val="333333"/>
          <w:spacing w:val="32"/>
        </w:rPr>
        <w:t xml:space="preserve"> </w:t>
      </w:r>
      <w:r>
        <w:rPr>
          <w:color w:val="333333"/>
        </w:rPr>
        <w:t>pilnībā</w:t>
      </w:r>
      <w:r>
        <w:rPr>
          <w:color w:val="333333"/>
          <w:spacing w:val="32"/>
        </w:rPr>
        <w:t xml:space="preserve"> </w:t>
      </w:r>
      <w:r>
        <w:rPr>
          <w:color w:val="333333"/>
        </w:rPr>
        <w:t>vai</w:t>
      </w:r>
      <w:r>
        <w:rPr>
          <w:color w:val="333333"/>
          <w:spacing w:val="32"/>
        </w:rPr>
        <w:t xml:space="preserve"> </w:t>
      </w:r>
      <w:r>
        <w:rPr>
          <w:color w:val="333333"/>
        </w:rPr>
        <w:t>tikai</w:t>
      </w:r>
      <w:r>
        <w:rPr>
          <w:color w:val="333333"/>
          <w:spacing w:val="33"/>
        </w:rPr>
        <w:t xml:space="preserve"> </w:t>
      </w:r>
      <w:r>
        <w:rPr>
          <w:color w:val="333333"/>
        </w:rPr>
        <w:t>izvēlēties</w:t>
      </w:r>
      <w:r>
        <w:rPr>
          <w:color w:val="333333"/>
          <w:spacing w:val="32"/>
        </w:rPr>
        <w:t xml:space="preserve"> </w:t>
      </w:r>
      <w:r>
        <w:rPr>
          <w:color w:val="333333"/>
        </w:rPr>
        <w:t>šī</w:t>
      </w:r>
      <w:r>
        <w:rPr>
          <w:color w:val="333333"/>
          <w:spacing w:val="32"/>
        </w:rPr>
        <w:t xml:space="preserve"> </w:t>
      </w:r>
      <w:r>
        <w:rPr>
          <w:color w:val="333333"/>
        </w:rPr>
        <w:t>kursa</w:t>
      </w:r>
      <w:r>
        <w:rPr>
          <w:color w:val="333333"/>
          <w:spacing w:val="32"/>
        </w:rPr>
        <w:t xml:space="preserve"> </w:t>
      </w:r>
      <w:r>
        <w:rPr>
          <w:color w:val="333333"/>
        </w:rPr>
        <w:t>interesējošo</w:t>
      </w:r>
      <w:r>
        <w:rPr>
          <w:color w:val="333333"/>
          <w:spacing w:val="32"/>
        </w:rPr>
        <w:t xml:space="preserve"> </w:t>
      </w:r>
      <w:r>
        <w:rPr>
          <w:color w:val="333333"/>
        </w:rPr>
        <w:t>daiu.</w:t>
      </w:r>
    </w:p>
    <w:p w14:paraId="74C1481F" w14:textId="77777777" w:rsidR="00920747" w:rsidRDefault="00920747">
      <w:pPr>
        <w:spacing w:line="295" w:lineRule="auto"/>
        <w:jc w:val="both"/>
        <w:sectPr w:rsidR="00920747">
          <w:pgSz w:w="11910" w:h="16840"/>
          <w:pgMar w:top="840" w:right="740" w:bottom="660" w:left="740" w:header="0" w:footer="464" w:gutter="0"/>
          <w:cols w:space="720"/>
        </w:sectPr>
      </w:pPr>
    </w:p>
    <w:p w14:paraId="35F8C779" w14:textId="77777777" w:rsidR="00920747" w:rsidRDefault="00802886">
      <w:pPr>
        <w:pStyle w:val="BodyText"/>
        <w:spacing w:before="74" w:line="295" w:lineRule="auto"/>
        <w:ind w:left="560" w:right="323"/>
        <w:jc w:val="both"/>
      </w:pPr>
      <w:r>
        <w:rPr>
          <w:color w:val="333333"/>
        </w:rPr>
        <w:lastRenderedPageBreak/>
        <w:t>DU</w:t>
      </w:r>
      <w:r>
        <w:rPr>
          <w:color w:val="333333"/>
          <w:spacing w:val="1"/>
        </w:rPr>
        <w:t xml:space="preserve"> </w:t>
      </w:r>
      <w:r>
        <w:rPr>
          <w:color w:val="333333"/>
        </w:rPr>
        <w:t>piedāvā</w:t>
      </w:r>
      <w:r>
        <w:rPr>
          <w:color w:val="333333"/>
          <w:spacing w:val="1"/>
        </w:rPr>
        <w:t xml:space="preserve"> </w:t>
      </w:r>
      <w:r>
        <w:rPr>
          <w:color w:val="333333"/>
        </w:rPr>
        <w:t>studējošajiem</w:t>
      </w:r>
      <w:r>
        <w:rPr>
          <w:color w:val="333333"/>
          <w:spacing w:val="1"/>
        </w:rPr>
        <w:t xml:space="preserve"> </w:t>
      </w:r>
      <w:r>
        <w:rPr>
          <w:color w:val="333333"/>
        </w:rPr>
        <w:t>atbilstošu</w:t>
      </w:r>
      <w:r>
        <w:rPr>
          <w:color w:val="333333"/>
          <w:spacing w:val="1"/>
        </w:rPr>
        <w:t xml:space="preserve"> </w:t>
      </w:r>
      <w:r>
        <w:rPr>
          <w:color w:val="333333"/>
        </w:rPr>
        <w:t>mācību</w:t>
      </w:r>
      <w:r>
        <w:rPr>
          <w:color w:val="333333"/>
          <w:spacing w:val="1"/>
        </w:rPr>
        <w:t xml:space="preserve"> </w:t>
      </w:r>
      <w:r>
        <w:rPr>
          <w:color w:val="333333"/>
        </w:rPr>
        <w:t>un</w:t>
      </w:r>
      <w:r>
        <w:rPr>
          <w:color w:val="333333"/>
          <w:spacing w:val="1"/>
        </w:rPr>
        <w:t xml:space="preserve"> </w:t>
      </w:r>
      <w:r>
        <w:rPr>
          <w:color w:val="333333"/>
        </w:rPr>
        <w:t>zinātnisko</w:t>
      </w:r>
      <w:r>
        <w:rPr>
          <w:color w:val="333333"/>
          <w:spacing w:val="1"/>
        </w:rPr>
        <w:t xml:space="preserve"> </w:t>
      </w:r>
      <w:r>
        <w:rPr>
          <w:color w:val="333333"/>
        </w:rPr>
        <w:t>literatūru,</w:t>
      </w:r>
      <w:r>
        <w:rPr>
          <w:color w:val="333333"/>
          <w:spacing w:val="1"/>
        </w:rPr>
        <w:t xml:space="preserve"> </w:t>
      </w:r>
      <w:r>
        <w:rPr>
          <w:color w:val="333333"/>
        </w:rPr>
        <w:t>t.sk.</w:t>
      </w:r>
      <w:r>
        <w:rPr>
          <w:color w:val="333333"/>
          <w:spacing w:val="1"/>
        </w:rPr>
        <w:t xml:space="preserve"> </w:t>
      </w:r>
      <w:r>
        <w:rPr>
          <w:color w:val="333333"/>
        </w:rPr>
        <w:t>arī</w:t>
      </w:r>
      <w:r>
        <w:rPr>
          <w:color w:val="333333"/>
          <w:spacing w:val="1"/>
        </w:rPr>
        <w:t xml:space="preserve"> </w:t>
      </w:r>
      <w:r>
        <w:rPr>
          <w:color w:val="333333"/>
        </w:rPr>
        <w:t>elektroniskās</w:t>
      </w:r>
      <w:r>
        <w:rPr>
          <w:color w:val="333333"/>
          <w:spacing w:val="1"/>
        </w:rPr>
        <w:t xml:space="preserve"> </w:t>
      </w:r>
      <w:r>
        <w:rPr>
          <w:color w:val="333333"/>
        </w:rPr>
        <w:t>brīvpieejas datubāzes. Lai veicinātu studējošo sekmību un efektīvu studiju programmas rezultātu</w:t>
      </w:r>
      <w:r>
        <w:rPr>
          <w:color w:val="333333"/>
          <w:spacing w:val="1"/>
        </w:rPr>
        <w:t xml:space="preserve"> </w:t>
      </w:r>
      <w:r>
        <w:rPr>
          <w:color w:val="333333"/>
        </w:rPr>
        <w:t>sasniegšanu, tiek nodrošināta pastāvīga akadēmiskā personāla palīdzība studējošajiem. Palīdzības</w:t>
      </w:r>
      <w:r>
        <w:rPr>
          <w:color w:val="333333"/>
          <w:spacing w:val="1"/>
        </w:rPr>
        <w:t xml:space="preserve"> </w:t>
      </w:r>
      <w:r>
        <w:rPr>
          <w:color w:val="333333"/>
        </w:rPr>
        <w:t>formas</w:t>
      </w:r>
      <w:r>
        <w:rPr>
          <w:color w:val="333333"/>
          <w:spacing w:val="1"/>
        </w:rPr>
        <w:t xml:space="preserve"> </w:t>
      </w:r>
      <w:r>
        <w:rPr>
          <w:color w:val="333333"/>
        </w:rPr>
        <w:t>studējošajiem</w:t>
      </w:r>
      <w:r>
        <w:rPr>
          <w:color w:val="333333"/>
          <w:spacing w:val="1"/>
        </w:rPr>
        <w:t xml:space="preserve"> </w:t>
      </w:r>
      <w:r>
        <w:rPr>
          <w:color w:val="333333"/>
        </w:rPr>
        <w:t>ir</w:t>
      </w:r>
      <w:r>
        <w:rPr>
          <w:color w:val="333333"/>
          <w:spacing w:val="1"/>
        </w:rPr>
        <w:t xml:space="preserve"> </w:t>
      </w:r>
      <w:r>
        <w:rPr>
          <w:color w:val="333333"/>
        </w:rPr>
        <w:t>šādas:</w:t>
      </w:r>
      <w:r>
        <w:rPr>
          <w:color w:val="333333"/>
          <w:spacing w:val="1"/>
        </w:rPr>
        <w:t xml:space="preserve"> </w:t>
      </w:r>
      <w:r>
        <w:rPr>
          <w:color w:val="333333"/>
        </w:rPr>
        <w:t>konsultācijas</w:t>
      </w:r>
      <w:r>
        <w:rPr>
          <w:color w:val="333333"/>
          <w:spacing w:val="1"/>
        </w:rPr>
        <w:t xml:space="preserve"> </w:t>
      </w:r>
      <w:r>
        <w:rPr>
          <w:color w:val="333333"/>
        </w:rPr>
        <w:t>studiju</w:t>
      </w:r>
      <w:r>
        <w:rPr>
          <w:color w:val="333333"/>
          <w:spacing w:val="1"/>
        </w:rPr>
        <w:t xml:space="preserve"> </w:t>
      </w:r>
      <w:r>
        <w:rPr>
          <w:color w:val="333333"/>
        </w:rPr>
        <w:t>semestra</w:t>
      </w:r>
      <w:r>
        <w:rPr>
          <w:color w:val="333333"/>
          <w:spacing w:val="1"/>
        </w:rPr>
        <w:t xml:space="preserve"> </w:t>
      </w:r>
      <w:r>
        <w:rPr>
          <w:color w:val="333333"/>
        </w:rPr>
        <w:t>laikā,</w:t>
      </w:r>
      <w:r>
        <w:rPr>
          <w:color w:val="333333"/>
          <w:spacing w:val="1"/>
        </w:rPr>
        <w:t xml:space="preserve"> </w:t>
      </w:r>
      <w:r>
        <w:rPr>
          <w:color w:val="333333"/>
        </w:rPr>
        <w:t>pirms</w:t>
      </w:r>
      <w:r>
        <w:rPr>
          <w:color w:val="333333"/>
          <w:spacing w:val="1"/>
        </w:rPr>
        <w:t xml:space="preserve"> </w:t>
      </w:r>
      <w:r>
        <w:rPr>
          <w:color w:val="333333"/>
        </w:rPr>
        <w:t>starprezultātu</w:t>
      </w:r>
      <w:r>
        <w:rPr>
          <w:color w:val="333333"/>
          <w:spacing w:val="1"/>
        </w:rPr>
        <w:t xml:space="preserve"> </w:t>
      </w:r>
      <w:r>
        <w:rPr>
          <w:color w:val="333333"/>
        </w:rPr>
        <w:t>pārbaudījumiem</w:t>
      </w:r>
      <w:r>
        <w:rPr>
          <w:color w:val="333333"/>
          <w:spacing w:val="36"/>
        </w:rPr>
        <w:t xml:space="preserve"> </w:t>
      </w:r>
      <w:r>
        <w:rPr>
          <w:color w:val="333333"/>
        </w:rPr>
        <w:t>(kolokvijiem),</w:t>
      </w:r>
      <w:r>
        <w:rPr>
          <w:color w:val="333333"/>
          <w:spacing w:val="36"/>
        </w:rPr>
        <w:t xml:space="preserve"> </w:t>
      </w:r>
      <w:r>
        <w:rPr>
          <w:color w:val="333333"/>
        </w:rPr>
        <w:t>eksāmeniem</w:t>
      </w:r>
      <w:r>
        <w:rPr>
          <w:color w:val="333333"/>
          <w:spacing w:val="36"/>
        </w:rPr>
        <w:t xml:space="preserve"> </w:t>
      </w:r>
      <w:r>
        <w:rPr>
          <w:color w:val="333333"/>
        </w:rPr>
        <w:t>un</w:t>
      </w:r>
      <w:r>
        <w:rPr>
          <w:color w:val="333333"/>
          <w:spacing w:val="36"/>
        </w:rPr>
        <w:t xml:space="preserve"> </w:t>
      </w:r>
      <w:r>
        <w:rPr>
          <w:color w:val="333333"/>
        </w:rPr>
        <w:t>pirms</w:t>
      </w:r>
      <w:r>
        <w:rPr>
          <w:color w:val="333333"/>
          <w:spacing w:val="36"/>
        </w:rPr>
        <w:t xml:space="preserve"> </w:t>
      </w:r>
      <w:r>
        <w:rPr>
          <w:color w:val="333333"/>
        </w:rPr>
        <w:t>gala</w:t>
      </w:r>
      <w:r>
        <w:rPr>
          <w:color w:val="333333"/>
          <w:spacing w:val="36"/>
        </w:rPr>
        <w:t xml:space="preserve"> </w:t>
      </w:r>
      <w:r>
        <w:rPr>
          <w:color w:val="333333"/>
        </w:rPr>
        <w:t>pārbaudījumiem.</w:t>
      </w:r>
    </w:p>
    <w:p w14:paraId="24092A53" w14:textId="77777777" w:rsidR="00920747" w:rsidRDefault="00802886">
      <w:pPr>
        <w:pStyle w:val="BodyText"/>
        <w:spacing w:before="151" w:line="295" w:lineRule="auto"/>
        <w:ind w:left="560" w:right="332"/>
        <w:jc w:val="both"/>
      </w:pPr>
      <w:r>
        <w:rPr>
          <w:color w:val="333333"/>
        </w:rPr>
        <w:t>Docētāji studiju kursa ietvaros bieži izmanto darbu grupās, lai veicinātu starpdisciplināro zināšanu</w:t>
      </w:r>
      <w:r>
        <w:rPr>
          <w:color w:val="333333"/>
          <w:spacing w:val="1"/>
        </w:rPr>
        <w:t xml:space="preserve"> </w:t>
      </w:r>
      <w:r>
        <w:rPr>
          <w:color w:val="333333"/>
        </w:rPr>
        <w:t>integrēšanu, iniciējot radošas diskusijas problēmjautājumu risināšanā. Studiju formas un metodes</w:t>
      </w:r>
      <w:r>
        <w:rPr>
          <w:color w:val="333333"/>
          <w:spacing w:val="1"/>
        </w:rPr>
        <w:t xml:space="preserve"> </w:t>
      </w:r>
      <w:r>
        <w:rPr>
          <w:color w:val="333333"/>
        </w:rPr>
        <w:t>docētājs</w:t>
      </w:r>
      <w:r>
        <w:rPr>
          <w:color w:val="333333"/>
          <w:spacing w:val="-4"/>
        </w:rPr>
        <w:t xml:space="preserve"> </w:t>
      </w:r>
      <w:r>
        <w:rPr>
          <w:color w:val="333333"/>
        </w:rPr>
        <w:t>izvēlas</w:t>
      </w:r>
      <w:r>
        <w:rPr>
          <w:color w:val="333333"/>
          <w:spacing w:val="-3"/>
        </w:rPr>
        <w:t xml:space="preserve"> </w:t>
      </w:r>
      <w:r>
        <w:rPr>
          <w:color w:val="333333"/>
        </w:rPr>
        <w:t>atkarībā</w:t>
      </w:r>
      <w:r>
        <w:rPr>
          <w:color w:val="333333"/>
          <w:spacing w:val="-4"/>
        </w:rPr>
        <w:t xml:space="preserve"> </w:t>
      </w:r>
      <w:r>
        <w:rPr>
          <w:color w:val="333333"/>
        </w:rPr>
        <w:t>no</w:t>
      </w:r>
      <w:r>
        <w:rPr>
          <w:color w:val="333333"/>
          <w:spacing w:val="-3"/>
        </w:rPr>
        <w:t xml:space="preserve"> </w:t>
      </w:r>
      <w:r>
        <w:rPr>
          <w:color w:val="333333"/>
        </w:rPr>
        <w:t>studiju</w:t>
      </w:r>
      <w:r>
        <w:rPr>
          <w:color w:val="333333"/>
          <w:spacing w:val="-3"/>
        </w:rPr>
        <w:t xml:space="preserve"> </w:t>
      </w:r>
      <w:r>
        <w:rPr>
          <w:color w:val="333333"/>
        </w:rPr>
        <w:t>kursā</w:t>
      </w:r>
      <w:r>
        <w:rPr>
          <w:color w:val="333333"/>
          <w:spacing w:val="-4"/>
        </w:rPr>
        <w:t xml:space="preserve"> </w:t>
      </w:r>
      <w:r>
        <w:rPr>
          <w:color w:val="333333"/>
        </w:rPr>
        <w:t>aplūkojamās</w:t>
      </w:r>
      <w:r>
        <w:rPr>
          <w:color w:val="333333"/>
          <w:spacing w:val="-3"/>
        </w:rPr>
        <w:t xml:space="preserve"> </w:t>
      </w:r>
      <w:r>
        <w:rPr>
          <w:color w:val="333333"/>
        </w:rPr>
        <w:t>tēmas</w:t>
      </w:r>
      <w:r>
        <w:rPr>
          <w:color w:val="333333"/>
          <w:spacing w:val="-4"/>
        </w:rPr>
        <w:t xml:space="preserve"> </w:t>
      </w:r>
      <w:r>
        <w:rPr>
          <w:color w:val="333333"/>
        </w:rPr>
        <w:t>īpatnības.</w:t>
      </w:r>
    </w:p>
    <w:p w14:paraId="0EA982EE" w14:textId="0B115AE8" w:rsidR="00920747" w:rsidRDefault="00802886">
      <w:pPr>
        <w:pStyle w:val="BodyText"/>
        <w:spacing w:before="150" w:line="295" w:lineRule="auto"/>
        <w:ind w:left="560" w:right="332"/>
        <w:jc w:val="both"/>
      </w:pPr>
      <w:r>
        <w:rPr>
          <w:color w:val="333333"/>
        </w:rPr>
        <w:t xml:space="preserve">Izvēloties pārbaudījuma veidu, lai novērtētu studējošā darbu 10 </w:t>
      </w:r>
      <w:r w:rsidR="006F2998">
        <w:rPr>
          <w:color w:val="333333"/>
        </w:rPr>
        <w:t>baļļu</w:t>
      </w:r>
      <w:r>
        <w:rPr>
          <w:color w:val="333333"/>
        </w:rPr>
        <w:t xml:space="preserve"> skalā, docētāji vadās pēc</w:t>
      </w:r>
      <w:r>
        <w:rPr>
          <w:color w:val="333333"/>
          <w:spacing w:val="1"/>
        </w:rPr>
        <w:t xml:space="preserve"> </w:t>
      </w:r>
      <w:r>
        <w:rPr>
          <w:color w:val="333333"/>
        </w:rPr>
        <w:t>studiju kursa deﬁnētajiem rezultātiem. Izstrādājot vērtēšanas kritērijus, docētāji vadās pēc šādiem</w:t>
      </w:r>
      <w:r>
        <w:rPr>
          <w:color w:val="333333"/>
          <w:spacing w:val="1"/>
        </w:rPr>
        <w:t xml:space="preserve"> </w:t>
      </w:r>
      <w:r>
        <w:rPr>
          <w:color w:val="333333"/>
        </w:rPr>
        <w:t>principiem:</w:t>
      </w:r>
    </w:p>
    <w:p w14:paraId="18109099" w14:textId="77777777" w:rsidR="00920747" w:rsidRDefault="004D397D">
      <w:pPr>
        <w:pStyle w:val="BodyText"/>
        <w:spacing w:before="150" w:line="295" w:lineRule="auto"/>
        <w:ind w:left="1160" w:right="312"/>
      </w:pPr>
      <w:r>
        <w:rPr>
          <w:noProof/>
          <w:lang w:eastAsia="lv-LV"/>
        </w:rPr>
        <mc:AlternateContent>
          <mc:Choice Requires="wps">
            <w:drawing>
              <wp:anchor distT="0" distB="0" distL="114300" distR="114300" simplePos="0" relativeHeight="15790592" behindDoc="0" locked="0" layoutInCell="1" allowOverlap="1" wp14:anchorId="713BC221" wp14:editId="1C935EC8">
                <wp:simplePos x="0" y="0"/>
                <wp:positionH relativeFrom="page">
                  <wp:posOffset>1090930</wp:posOffset>
                </wp:positionH>
                <wp:positionV relativeFrom="paragraph">
                  <wp:posOffset>151765</wp:posOffset>
                </wp:positionV>
                <wp:extent cx="45720" cy="45720"/>
                <wp:effectExtent l="0" t="0" r="0" b="0"/>
                <wp:wrapNone/>
                <wp:docPr id="143" name="Freeform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39 239"/>
                            <a:gd name="T3" fmla="*/ 239 h 72"/>
                            <a:gd name="T4" fmla="+- 0 1740 1718"/>
                            <a:gd name="T5" fmla="*/ T4 w 72"/>
                            <a:gd name="T6" fmla="+- 0 242 239"/>
                            <a:gd name="T7" fmla="*/ 242 h 72"/>
                            <a:gd name="T8" fmla="+- 0 1729 1718"/>
                            <a:gd name="T9" fmla="*/ T8 w 72"/>
                            <a:gd name="T10" fmla="+- 0 250 239"/>
                            <a:gd name="T11" fmla="*/ 250 h 72"/>
                            <a:gd name="T12" fmla="+- 0 1721 1718"/>
                            <a:gd name="T13" fmla="*/ T12 w 72"/>
                            <a:gd name="T14" fmla="+- 0 261 239"/>
                            <a:gd name="T15" fmla="*/ 261 h 72"/>
                            <a:gd name="T16" fmla="+- 0 1718 1718"/>
                            <a:gd name="T17" fmla="*/ T16 w 72"/>
                            <a:gd name="T18" fmla="+- 0 275 239"/>
                            <a:gd name="T19" fmla="*/ 275 h 72"/>
                            <a:gd name="T20" fmla="+- 0 1721 1718"/>
                            <a:gd name="T21" fmla="*/ T20 w 72"/>
                            <a:gd name="T22" fmla="+- 0 289 239"/>
                            <a:gd name="T23" fmla="*/ 289 h 72"/>
                            <a:gd name="T24" fmla="+- 0 1729 1718"/>
                            <a:gd name="T25" fmla="*/ T24 w 72"/>
                            <a:gd name="T26" fmla="+- 0 301 239"/>
                            <a:gd name="T27" fmla="*/ 301 h 72"/>
                            <a:gd name="T28" fmla="+- 0 1740 1718"/>
                            <a:gd name="T29" fmla="*/ T28 w 72"/>
                            <a:gd name="T30" fmla="+- 0 309 239"/>
                            <a:gd name="T31" fmla="*/ 309 h 72"/>
                            <a:gd name="T32" fmla="+- 0 1754 1718"/>
                            <a:gd name="T33" fmla="*/ T32 w 72"/>
                            <a:gd name="T34" fmla="+- 0 311 239"/>
                            <a:gd name="T35" fmla="*/ 311 h 72"/>
                            <a:gd name="T36" fmla="+- 0 1768 1718"/>
                            <a:gd name="T37" fmla="*/ T36 w 72"/>
                            <a:gd name="T38" fmla="+- 0 309 239"/>
                            <a:gd name="T39" fmla="*/ 309 h 72"/>
                            <a:gd name="T40" fmla="+- 0 1780 1718"/>
                            <a:gd name="T41" fmla="*/ T40 w 72"/>
                            <a:gd name="T42" fmla="+- 0 301 239"/>
                            <a:gd name="T43" fmla="*/ 301 h 72"/>
                            <a:gd name="T44" fmla="+- 0 1788 1718"/>
                            <a:gd name="T45" fmla="*/ T44 w 72"/>
                            <a:gd name="T46" fmla="+- 0 289 239"/>
                            <a:gd name="T47" fmla="*/ 289 h 72"/>
                            <a:gd name="T48" fmla="+- 0 1790 1718"/>
                            <a:gd name="T49" fmla="*/ T48 w 72"/>
                            <a:gd name="T50" fmla="+- 0 275 239"/>
                            <a:gd name="T51" fmla="*/ 275 h 72"/>
                            <a:gd name="T52" fmla="+- 0 1788 1718"/>
                            <a:gd name="T53" fmla="*/ T52 w 72"/>
                            <a:gd name="T54" fmla="+- 0 261 239"/>
                            <a:gd name="T55" fmla="*/ 261 h 72"/>
                            <a:gd name="T56" fmla="+- 0 1780 1718"/>
                            <a:gd name="T57" fmla="*/ T56 w 72"/>
                            <a:gd name="T58" fmla="+- 0 250 239"/>
                            <a:gd name="T59" fmla="*/ 250 h 72"/>
                            <a:gd name="T60" fmla="+- 0 1768 1718"/>
                            <a:gd name="T61" fmla="*/ T60 w 72"/>
                            <a:gd name="T62" fmla="+- 0 242 239"/>
                            <a:gd name="T63" fmla="*/ 242 h 72"/>
                            <a:gd name="T64" fmla="+- 0 1754 1718"/>
                            <a:gd name="T65" fmla="*/ T64 w 72"/>
                            <a:gd name="T66" fmla="+- 0 239 239"/>
                            <a:gd name="T67" fmla="*/ 2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3ACD0F7" id="Freeform 140" o:spid="_x0000_s1026" style="position:absolute;margin-left:85.9pt;margin-top:11.95pt;width:3.6pt;height:3.6pt;z-index:1579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YyxnAUAAAYVAAAOAAAAZHJzL2Uyb0RvYy54bWysmOGOozYQx79X6jtYfGyVDTYGQrTZU++u&#10;qSpt25OOPoADJEElmBqy2W3Vd++MgZy9Zzao6kobSPzPZObn8djM/bvnU0WeCtWWst549M73SFFn&#10;Mi/rw8b7Pd0uVh5pO1HnopJ1sfFeitZ79/DtN/eXZl0weZRVXigCRup2fWk23rHrmvVy2WbH4iTa&#10;O9kUNQzupTqJDt6qwzJX4gLWT9WS+X60vEiVN0pmRdvCpx/7Qe9B29/vi6z7bb9vi45UGw986/Sr&#10;0q87fF0+3Iv1QYnmWGaDG+I/eHESZQ0/ejX1UXSCnFX5lalTmSnZyn13l8nTUu73ZVboGCAa6r+K&#10;5vNRNIWOBeC0zRVT+/+ZzX59+qRImcPc8cAjtTjBJG1VUSByQrkmdGnaNQg/N58Uxtg2jzL7owV0&#10;S2sE37SgIbvLLzIHO+LcSU3lea9O+E2Ilzxr+C9X+MVzRzL4kIcxgxnKYKS/RftiPX41O7fdT4XU&#10;ZsTTY9v1M5fDneaeD76nYGN/qmASv18Qn9A45PBCV8NMX2V0lH23JKlPLiRmryVslGhLLEgI/L8W&#10;AbT+58AOSo4OQ3zUDC5x9Otrl8JRhi5xp0vRKOld4szlUjyK0CWQuFyCZWlRYonTpWSUoUsrp0vU&#10;Bs5C3+UTNXmjxuUUtYnTmFGnV9SEnlLm9sumziLq9MuEjhqnXzZ2nDu3Xyb5lEZuv2z0LA6dfpnk&#10;UePyC9eLPYtuXsyEn7KJbLfhs5Uz3ZmJHjVOv2z0MI/u7GIm/JS5U57Z8APfOY/MRI8ap182ehpP&#10;LERmwk+ZO+8DG37gO3kFJnrUuPwKbPSTNSsw4aeBO+8DG35AnbwCEz1qnH7Z6GkcufM+MOGngTvv&#10;Axv+FC8T/RQv2JXsvF+5Cyo34acw2a4qz234E/mFm+O1zk/lF7fR03jl5sVN+Cl35z234U+sR26i&#10;n1qP3EZP42SClwk/5e68D234E/UrNNFP1a/QRj/JKzThp6E770Mb/kS9D030U/U+tNGDX25eoQk/&#10;Dd15H9rwJ/bH0EQ/tT9GNvrJ9RiZ8NPInfeRDR8PCo7jTWSinzpMRDb6yfoVmfDTyJ33kQ1/4tgV&#10;mejNcxccGQ/joVAcx3Ni9lwPB0W4IwIfTnx9Mm1kiyfSFIjBwTMN8HgHJkCFp8oJMYSB4niWGCYW&#10;xXAAmmMajzZaHs6TAwYt1+fSm47jQQDlsIvPcQb3Zy2fFylumyiHPW+OddzNtHxeqLjJaPm8ULH2&#10;oxwK9xxnsCRr+bxQ+RAqlLk51rGAoXWoPrPkQ6hQFObIcbmjdVirs+RDqLCEDHmfO8MiUfDc/PqJ&#10;WXkEnph3+B2xbkSHa2u8JZeNB89P5Kgv+OlJPhWp1OMdLrAAVjX4qB8n4ae+DFe1KWNgBGRjIOPg&#10;eG20LXyWANF1RY2j47VX9cjBYB/kODheexEUVPy56E1Rbwn2vbcsDU5BVX1LNcQXv21rgNU/kQKt&#10;0efx2vuOGzE4f8MWlnlQ3fALjKDqRow4xbdxDbZukB/8ujGJQ4xv58Or3BopZZVsi34yMF11Xb/m&#10;Laa70VFoZVXm27KqMGNbddh9qBR5EtA0CvTfMKmWrNJbRC3xa+Oc49ehoTEsDWxt6CbQ3wll3H/P&#10;ksU2WsULvuXhIon91cKnyfsk8nnCP27/wQ2J8vWxzPOifizrYmxIUT6v4TO0xvpWkm5J4cJMQqjj&#10;Oq7JIH395wpSyXOdQ3RifSxE/uNw34my6u+XtscaMoQ9XjUI3SXCxhB25dr1TuYv0CRSsm/GQfMQ&#10;bo5S/eWRCzTiNl7751mowiPVzzV0uhLK8bzf6TdDk0iZIztzRNQZmNp4nQe7PN5+6Ppu37lR5eEI&#10;v0Q1i1r+AM2pfYltJO1f79XwBpptOoKhMYjdPPO9Vn1pXz78CwAA//8DAFBLAwQUAAYACAAAACEA&#10;JuumkuEAAAAJAQAADwAAAGRycy9kb3ducmV2LnhtbEyPT2+CQBTE7036HTavSS9NXZAUFVlM0/SP&#10;iV7UxvMKTyBl31J2Bfrt+zy1x8lMZn6TrkbTiB47V1tSEE4CEEi5LWoqFXwe3h7nIJzXVOjGEir4&#10;QQer7PYm1UlhB9phv/el4BJyiVZQed8mUrq8QqPdxLZI7J1tZ7Rn2ZWy6PTA5aaR0yCIpdE18UKl&#10;W3ypMP/aX4yCh+O6H85P8+3u+/WweTdR/LHZxkrd343PSxAeR/8Xhis+o0PGTCd7ocKJhvUsZHSv&#10;YBotQFwDswWfOymIwhBklsr/D7JfAAAA//8DAFBLAQItABQABgAIAAAAIQC2gziS/gAAAOEBAAAT&#10;AAAAAAAAAAAAAAAAAAAAAABbQ29udGVudF9UeXBlc10ueG1sUEsBAi0AFAAGAAgAAAAhADj9If/W&#10;AAAAlAEAAAsAAAAAAAAAAAAAAAAALwEAAF9yZWxzLy5yZWxzUEsBAi0AFAAGAAgAAAAhAEY9jLGc&#10;BQAABhUAAA4AAAAAAAAAAAAAAAAALgIAAGRycy9lMm9Eb2MueG1sUEsBAi0AFAAGAAgAAAAhACbr&#10;ppLhAAAACQEAAA8AAAAAAAAAAAAAAAAA9gcAAGRycy9kb3ducmV2LnhtbFBLBQYAAAAABAAEAPMA&#10;AAAECQAAAAA=&#10;" path="m36,l22,3,11,11,3,22,,36,3,50r8,12l22,70r14,2l50,70,62,62,70,50,72,36,70,22,62,11,50,3,36,xe" fillcolor="#333" stroked="f">
                <v:path arrowok="t" o:connecttype="custom" o:connectlocs="22860,151765;13970,153670;6985,158750;1905,165735;0,174625;1905,183515;6985,191135;13970,196215;22860,197485;31750,196215;39370,191135;44450,183515;45720,174625;44450,165735;39370,158750;31750,153670;22860,151765" o:connectangles="0,0,0,0,0,0,0,0,0,0,0,0,0,0,0,0,0"/>
                <w10:wrap anchorx="page"/>
              </v:shape>
            </w:pict>
          </mc:Fallback>
        </mc:AlternateContent>
      </w:r>
      <w:r>
        <w:rPr>
          <w:noProof/>
          <w:lang w:eastAsia="lv-LV"/>
        </w:rPr>
        <mc:AlternateContent>
          <mc:Choice Requires="wps">
            <w:drawing>
              <wp:anchor distT="0" distB="0" distL="114300" distR="114300" simplePos="0" relativeHeight="15791104" behindDoc="0" locked="0" layoutInCell="1" allowOverlap="1" wp14:anchorId="5CA7DC9F" wp14:editId="2EC7A1EB">
                <wp:simplePos x="0" y="0"/>
                <wp:positionH relativeFrom="page">
                  <wp:posOffset>1090930</wp:posOffset>
                </wp:positionH>
                <wp:positionV relativeFrom="paragraph">
                  <wp:posOffset>342265</wp:posOffset>
                </wp:positionV>
                <wp:extent cx="45720" cy="45720"/>
                <wp:effectExtent l="0" t="0" r="0" b="0"/>
                <wp:wrapNone/>
                <wp:docPr id="142"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539 539"/>
                            <a:gd name="T3" fmla="*/ 539 h 72"/>
                            <a:gd name="T4" fmla="+- 0 1740 1718"/>
                            <a:gd name="T5" fmla="*/ T4 w 72"/>
                            <a:gd name="T6" fmla="+- 0 542 539"/>
                            <a:gd name="T7" fmla="*/ 542 h 72"/>
                            <a:gd name="T8" fmla="+- 0 1729 1718"/>
                            <a:gd name="T9" fmla="*/ T8 w 72"/>
                            <a:gd name="T10" fmla="+- 0 550 539"/>
                            <a:gd name="T11" fmla="*/ 550 h 72"/>
                            <a:gd name="T12" fmla="+- 0 1721 1718"/>
                            <a:gd name="T13" fmla="*/ T12 w 72"/>
                            <a:gd name="T14" fmla="+- 0 561 539"/>
                            <a:gd name="T15" fmla="*/ 561 h 72"/>
                            <a:gd name="T16" fmla="+- 0 1718 1718"/>
                            <a:gd name="T17" fmla="*/ T16 w 72"/>
                            <a:gd name="T18" fmla="+- 0 575 539"/>
                            <a:gd name="T19" fmla="*/ 575 h 72"/>
                            <a:gd name="T20" fmla="+- 0 1721 1718"/>
                            <a:gd name="T21" fmla="*/ T20 w 72"/>
                            <a:gd name="T22" fmla="+- 0 589 539"/>
                            <a:gd name="T23" fmla="*/ 589 h 72"/>
                            <a:gd name="T24" fmla="+- 0 1729 1718"/>
                            <a:gd name="T25" fmla="*/ T24 w 72"/>
                            <a:gd name="T26" fmla="+- 0 601 539"/>
                            <a:gd name="T27" fmla="*/ 601 h 72"/>
                            <a:gd name="T28" fmla="+- 0 1740 1718"/>
                            <a:gd name="T29" fmla="*/ T28 w 72"/>
                            <a:gd name="T30" fmla="+- 0 609 539"/>
                            <a:gd name="T31" fmla="*/ 609 h 72"/>
                            <a:gd name="T32" fmla="+- 0 1754 1718"/>
                            <a:gd name="T33" fmla="*/ T32 w 72"/>
                            <a:gd name="T34" fmla="+- 0 611 539"/>
                            <a:gd name="T35" fmla="*/ 611 h 72"/>
                            <a:gd name="T36" fmla="+- 0 1768 1718"/>
                            <a:gd name="T37" fmla="*/ T36 w 72"/>
                            <a:gd name="T38" fmla="+- 0 609 539"/>
                            <a:gd name="T39" fmla="*/ 609 h 72"/>
                            <a:gd name="T40" fmla="+- 0 1780 1718"/>
                            <a:gd name="T41" fmla="*/ T40 w 72"/>
                            <a:gd name="T42" fmla="+- 0 601 539"/>
                            <a:gd name="T43" fmla="*/ 601 h 72"/>
                            <a:gd name="T44" fmla="+- 0 1788 1718"/>
                            <a:gd name="T45" fmla="*/ T44 w 72"/>
                            <a:gd name="T46" fmla="+- 0 589 539"/>
                            <a:gd name="T47" fmla="*/ 589 h 72"/>
                            <a:gd name="T48" fmla="+- 0 1790 1718"/>
                            <a:gd name="T49" fmla="*/ T48 w 72"/>
                            <a:gd name="T50" fmla="+- 0 575 539"/>
                            <a:gd name="T51" fmla="*/ 575 h 72"/>
                            <a:gd name="T52" fmla="+- 0 1788 1718"/>
                            <a:gd name="T53" fmla="*/ T52 w 72"/>
                            <a:gd name="T54" fmla="+- 0 561 539"/>
                            <a:gd name="T55" fmla="*/ 561 h 72"/>
                            <a:gd name="T56" fmla="+- 0 1780 1718"/>
                            <a:gd name="T57" fmla="*/ T56 w 72"/>
                            <a:gd name="T58" fmla="+- 0 550 539"/>
                            <a:gd name="T59" fmla="*/ 550 h 72"/>
                            <a:gd name="T60" fmla="+- 0 1768 1718"/>
                            <a:gd name="T61" fmla="*/ T60 w 72"/>
                            <a:gd name="T62" fmla="+- 0 542 539"/>
                            <a:gd name="T63" fmla="*/ 542 h 72"/>
                            <a:gd name="T64" fmla="+- 0 1754 1718"/>
                            <a:gd name="T65" fmla="*/ T64 w 72"/>
                            <a:gd name="T66" fmla="+- 0 539 539"/>
                            <a:gd name="T67" fmla="*/ 5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687F1FE" id="Freeform 139" o:spid="_x0000_s1026" style="position:absolute;margin-left:85.9pt;margin-top:26.95pt;width:3.6pt;height:3.6pt;z-index:15791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YsQlQUAAAYVAAAOAAAAZHJzL2Uyb0RvYy54bWysmOGOozYQx79X6jtYfGy1Gww2hGizp95d&#10;t6q0bU86+gBeIAkqwdSQzW6rvntnDOzZe/YGVV1pA4n/mcz8PB6buXn3dGzIY6X6WrbbgF6HAana&#10;QpZ1u98Gv+d3V+uA9INoS9HIttoGz1UfvLv99pubc7epInmQTVkpAkbafnPutsFhGLrNatUXh+oo&#10;+mvZVS0M7qQ6igHeqv2qVOIM1o/NKgrDZHWWquyULKq+h08/joPBrba/21XF8Ntu11cDabYB+Dbo&#10;V6VfH/B1dXsjNnslukNdTG6I/+DFUdQt/OiLqY9iEOSk6q9MHetCyV7uhutCHldyt6uLSscA0dDw&#10;VTSfD6KrdCwAp+9eMPX/n9ni18dPitQlzB2LAtKKI0zSnaoqRE5onCGhc9dvQPi5+6Qwxr67l8Uf&#10;PQysrBF804OGPJx/kSXYEadBaipPO3XEb0K85EnDf36BXz0NpIAPGU8jmKECRsZbtC8281eLUz/8&#10;VEltRjze98M4cyXcae7l5HsONnbHBibx+ysSEppyBi90Pc30i4zOsu9WJA/JmaTRawnwMCzxOCPw&#10;/1oUzyKwg5KDwxCbNZNLDP362iU+y9Al5nQpmSXaEmeRy6V0FqFLIHG5BMvSiI2mUeZ0KZtl6NLa&#10;6RK1gXMeunyiJm/UuJyiNnHwijq9oib0nEZuv2zqPKFOv0zoqHH6ZWPHuXP7ZZLPaeL2y0bPU+70&#10;yySPGpdfuF7sWXTzikz4eeTJdhs+XzvTPTLRo8bpl43em12RCT+P3Ckf2fCT0DmPkYkeNU6/bPQ0&#10;9SzEyISfR+68j234SejkFZvoUePyK7bRe2tWbMLPY3fexzb8hDp5xSZ61Dj9stHTNHHnfWzCz2N3&#10;3sc2fB8vE72PF7PR03TtLqjMhJ/DZLuqPG57xiLy5Bcz0fvyi9nowS83L2bCz5k775kN37MemYne&#10;tx6ZjZ6mmYeXCT9n7rznNnxP/eImel/94jZ6Ly9uws+5O++5Dd9T77mJ3lfvuY3em1/chJ9zd95z&#10;G75nf+Qmet/+mNjovesxMeHniTvvExu+5yyRmOh9h4nERu+tX4kJP0/ceZ/Y8D3HrsREb5674Mi4&#10;nw+F4jCfE4undjoowh0R+HAS6pNpJ3s8keZADA6eeYzHOzABKjxVesQQBorTRWKYWBTDAWiJaTza&#10;aDlfJgcMWq7PpRcdx4MAymEXX+IM7s9avixS3DZRDnveEuu4m2n5slBxk9HyZaFi7Uc5FO4lzmBJ&#10;1vJlobIpVChzS6xjAUPrUH0WyadQoSgskeNyR+uwVhfJp1BhCRnyMXemRaLgufn1E7MKCDwxP+B3&#10;xKYTA66t+ZactwE8P5GDvuCnR/lY5VKPD7jAYljV4KN+4Iaf+jLctKYsAiMgmwOZB+drp23hswSI&#10;XlbUPDpfR9WIHAyOQc6D83UUQUHFn0veFI2WYN97y9LkFFTVt1RTfOnbtiZY4xMp0Jp9nq+j77gR&#10;g/MXbGGZB9UFv8AIqi7EiFN8Gddk6wL5ya8LkzjF+HY+vMqtmVLRyL4aJwPTVdf1l7zFdDc6Cr1s&#10;6vKubhrM2F7tHz40ijwKaBrF+m+aVEvW6C2ilfi1ec7x69DQmJYGtjZ0E+jvjEYsfB9lV3fJOr1i&#10;d4xfZWm4vgpp9j5LQpaxj3f/4IZE2eZQl2XV3tdtNTekKFvW8JlaY2MrSbekcGFmHOq4jssbZKj/&#10;XEEqeWpLiE5sDpUof5zuB1E34/3K9lhDhrDnqwahu0TYGBo7SQ+yfIYmkZJjMw6ah3BzkOqvgJyh&#10;EbcN+j9PQlUBaX5uodOVUYbn/UG/mZpEyhx5MEdEW4CpbTAEsMvj7Ydh7PadOlXvD/BLVLNo5Q/Q&#10;nNrV2EbS/o1eTW+g2aYjmBqD2M0z32vVl/bl7b8AAAD//wMAUEsDBBQABgAIAAAAIQAvkd0J4QAA&#10;AAkBAAAPAAAAZHJzL2Rvd25yZXYueG1sTI/NTsMwEITvSLyDtUhcEHVC1bQNcSqE+KnUXtoizm68&#10;TSLidYjdJLw92xMcRzOa+SZbjbYRPXa+dqQgnkQgkApnaioVfBxe7xcgfNBkdOMIFfygh1V+fZXp&#10;1LiBdtjvQym4hHyqFVQhtKmUvqjQaj9xLRJ7J9dZHVh2pTSdHrjcNvIhihJpdU28UOkWnyssvvZn&#10;q+Duc90Pp9liu/t+OWze7DR532wTpW5vxqdHEAHH8BeGCz6jQ85MR3cm40XDeh4zelAwmy5BXALz&#10;JZ87KkjiGGSeyf8P8l8AAAD//wMAUEsBAi0AFAAGAAgAAAAhALaDOJL+AAAA4QEAABMAAAAAAAAA&#10;AAAAAAAAAAAAAFtDb250ZW50X1R5cGVzXS54bWxQSwECLQAUAAYACAAAACEAOP0h/9YAAACUAQAA&#10;CwAAAAAAAAAAAAAAAAAvAQAAX3JlbHMvLnJlbHNQSwECLQAUAAYACAAAACEA5dmLEJUFAAAGFQAA&#10;DgAAAAAAAAAAAAAAAAAuAgAAZHJzL2Uyb0RvYy54bWxQSwECLQAUAAYACAAAACEAL5HdCeEAAAAJ&#10;AQAADwAAAAAAAAAAAAAAAADvBwAAZHJzL2Rvd25yZXYueG1sUEsFBgAAAAAEAAQA8wAAAP0IAAAA&#10;AA==&#10;" path="m36,l22,3,11,11,3,22,,36,3,50r8,12l22,70r14,2l50,70,62,62,70,50,72,36,70,22,62,11,50,3,36,xe" fillcolor="#333" stroked="f">
                <v:path arrowok="t" o:connecttype="custom" o:connectlocs="22860,342265;13970,344170;6985,349250;1905,356235;0,365125;1905,374015;6985,381635;13970,386715;22860,387985;31750,386715;39370,381635;44450,374015;45720,365125;44450,356235;39370,349250;31750,344170;22860,342265" o:connectangles="0,0,0,0,0,0,0,0,0,0,0,0,0,0,0,0,0"/>
                <w10:wrap anchorx="page"/>
              </v:shape>
            </w:pict>
          </mc:Fallback>
        </mc:AlternateContent>
      </w:r>
      <w:r w:rsidR="00802886">
        <w:rPr>
          <w:color w:val="333333"/>
        </w:rPr>
        <w:t>kritēriji ir vērsti uz studējošā darba novērtēšanu (starpposmā vai studiju kursa beigās);</w:t>
      </w:r>
      <w:r w:rsidR="00802886">
        <w:rPr>
          <w:color w:val="333333"/>
          <w:spacing w:val="1"/>
        </w:rPr>
        <w:t xml:space="preserve"> </w:t>
      </w:r>
      <w:r w:rsidR="00802886">
        <w:rPr>
          <w:color w:val="333333"/>
        </w:rPr>
        <w:t>studējošā</w:t>
      </w:r>
      <w:r w:rsidR="00802886">
        <w:rPr>
          <w:color w:val="333333"/>
          <w:spacing w:val="1"/>
        </w:rPr>
        <w:t xml:space="preserve"> </w:t>
      </w:r>
      <w:r w:rsidR="00802886">
        <w:rPr>
          <w:color w:val="333333"/>
        </w:rPr>
        <w:t>darbs</w:t>
      </w:r>
      <w:r w:rsidR="00802886">
        <w:rPr>
          <w:color w:val="333333"/>
          <w:spacing w:val="1"/>
        </w:rPr>
        <w:t xml:space="preserve"> </w:t>
      </w:r>
      <w:r w:rsidR="00802886">
        <w:rPr>
          <w:color w:val="333333"/>
        </w:rPr>
        <w:t>tiek</w:t>
      </w:r>
      <w:r w:rsidR="00802886">
        <w:rPr>
          <w:color w:val="333333"/>
          <w:spacing w:val="1"/>
        </w:rPr>
        <w:t xml:space="preserve"> </w:t>
      </w:r>
      <w:r w:rsidR="00802886">
        <w:rPr>
          <w:color w:val="333333"/>
        </w:rPr>
        <w:t>vērtēts</w:t>
      </w:r>
      <w:r w:rsidR="00802886">
        <w:rPr>
          <w:color w:val="333333"/>
          <w:spacing w:val="1"/>
        </w:rPr>
        <w:t xml:space="preserve"> </w:t>
      </w:r>
      <w:r w:rsidR="00802886">
        <w:rPr>
          <w:color w:val="333333"/>
        </w:rPr>
        <w:t>pēc</w:t>
      </w:r>
      <w:r w:rsidR="00802886">
        <w:rPr>
          <w:color w:val="333333"/>
          <w:spacing w:val="1"/>
        </w:rPr>
        <w:t xml:space="preserve"> </w:t>
      </w:r>
      <w:r w:rsidR="00802886">
        <w:rPr>
          <w:color w:val="333333"/>
        </w:rPr>
        <w:t>kritērijiem</w:t>
      </w:r>
      <w:r w:rsidR="00802886">
        <w:rPr>
          <w:color w:val="333333"/>
          <w:spacing w:val="1"/>
        </w:rPr>
        <w:t xml:space="preserve"> </w:t>
      </w:r>
      <w:r w:rsidR="00802886">
        <w:rPr>
          <w:color w:val="333333"/>
        </w:rPr>
        <w:t>vai</w:t>
      </w:r>
      <w:r w:rsidR="00802886">
        <w:rPr>
          <w:color w:val="333333"/>
          <w:spacing w:val="1"/>
        </w:rPr>
        <w:t xml:space="preserve"> </w:t>
      </w:r>
      <w:r w:rsidR="00802886">
        <w:rPr>
          <w:color w:val="333333"/>
        </w:rPr>
        <w:t>salīdzināts</w:t>
      </w:r>
      <w:r w:rsidR="00802886">
        <w:rPr>
          <w:color w:val="333333"/>
          <w:spacing w:val="1"/>
        </w:rPr>
        <w:t xml:space="preserve"> </w:t>
      </w:r>
      <w:r w:rsidR="00802886">
        <w:rPr>
          <w:color w:val="333333"/>
        </w:rPr>
        <w:t>ar</w:t>
      </w:r>
      <w:r w:rsidR="00802886">
        <w:rPr>
          <w:color w:val="333333"/>
          <w:spacing w:val="1"/>
        </w:rPr>
        <w:t xml:space="preserve"> </w:t>
      </w:r>
      <w:r w:rsidR="00802886">
        <w:rPr>
          <w:color w:val="333333"/>
        </w:rPr>
        <w:t>standartu</w:t>
      </w:r>
      <w:r w:rsidR="00802886">
        <w:rPr>
          <w:color w:val="333333"/>
          <w:spacing w:val="1"/>
        </w:rPr>
        <w:t xml:space="preserve"> </w:t>
      </w:r>
      <w:r w:rsidR="00802886">
        <w:rPr>
          <w:color w:val="333333"/>
        </w:rPr>
        <w:t>(teicama</w:t>
      </w:r>
      <w:r w:rsidR="00802886">
        <w:rPr>
          <w:color w:val="333333"/>
          <w:spacing w:val="1"/>
        </w:rPr>
        <w:t xml:space="preserve"> </w:t>
      </w:r>
      <w:r w:rsidR="00802886">
        <w:rPr>
          <w:color w:val="333333"/>
        </w:rPr>
        <w:t>darba</w:t>
      </w:r>
      <w:r w:rsidR="00802886">
        <w:rPr>
          <w:color w:val="333333"/>
          <w:spacing w:val="-61"/>
        </w:rPr>
        <w:t xml:space="preserve"> </w:t>
      </w:r>
      <w:r w:rsidR="00802886">
        <w:rPr>
          <w:color w:val="333333"/>
        </w:rPr>
        <w:t>piemērs),</w:t>
      </w:r>
      <w:r w:rsidR="00802886">
        <w:rPr>
          <w:color w:val="333333"/>
          <w:spacing w:val="-5"/>
        </w:rPr>
        <w:t xml:space="preserve"> </w:t>
      </w:r>
      <w:r w:rsidR="00802886">
        <w:rPr>
          <w:color w:val="333333"/>
        </w:rPr>
        <w:t>nevis</w:t>
      </w:r>
      <w:r w:rsidR="00802886">
        <w:rPr>
          <w:color w:val="333333"/>
          <w:spacing w:val="-4"/>
        </w:rPr>
        <w:t xml:space="preserve"> </w:t>
      </w:r>
      <w:r w:rsidR="00802886">
        <w:rPr>
          <w:color w:val="333333"/>
        </w:rPr>
        <w:t>ar</w:t>
      </w:r>
      <w:r w:rsidR="00802886">
        <w:rPr>
          <w:color w:val="333333"/>
          <w:spacing w:val="-4"/>
        </w:rPr>
        <w:t xml:space="preserve"> </w:t>
      </w:r>
      <w:r w:rsidR="00802886">
        <w:rPr>
          <w:color w:val="333333"/>
        </w:rPr>
        <w:t>citu</w:t>
      </w:r>
      <w:r w:rsidR="00802886">
        <w:rPr>
          <w:color w:val="333333"/>
          <w:spacing w:val="-4"/>
        </w:rPr>
        <w:t xml:space="preserve"> </w:t>
      </w:r>
      <w:r w:rsidR="00802886">
        <w:rPr>
          <w:color w:val="333333"/>
        </w:rPr>
        <w:t>studējošo</w:t>
      </w:r>
      <w:r w:rsidR="00802886">
        <w:rPr>
          <w:color w:val="333333"/>
          <w:spacing w:val="-4"/>
        </w:rPr>
        <w:t xml:space="preserve"> </w:t>
      </w:r>
      <w:r w:rsidR="00802886">
        <w:rPr>
          <w:color w:val="333333"/>
        </w:rPr>
        <w:t>darbu;</w:t>
      </w:r>
    </w:p>
    <w:p w14:paraId="4E87F088" w14:textId="77777777" w:rsidR="00920747" w:rsidRDefault="004D397D">
      <w:pPr>
        <w:pStyle w:val="BodyText"/>
        <w:spacing w:before="1"/>
        <w:ind w:left="1160"/>
      </w:pPr>
      <w:r>
        <w:rPr>
          <w:noProof/>
          <w:lang w:eastAsia="lv-LV"/>
        </w:rPr>
        <mc:AlternateContent>
          <mc:Choice Requires="wps">
            <w:drawing>
              <wp:anchor distT="0" distB="0" distL="114300" distR="114300" simplePos="0" relativeHeight="15791616" behindDoc="0" locked="0" layoutInCell="1" allowOverlap="1" wp14:anchorId="3B9B8C43" wp14:editId="5960C2A6">
                <wp:simplePos x="0" y="0"/>
                <wp:positionH relativeFrom="page">
                  <wp:posOffset>1090930</wp:posOffset>
                </wp:positionH>
                <wp:positionV relativeFrom="paragraph">
                  <wp:posOffset>57150</wp:posOffset>
                </wp:positionV>
                <wp:extent cx="45720" cy="45720"/>
                <wp:effectExtent l="0" t="0" r="0" b="0"/>
                <wp:wrapNone/>
                <wp:docPr id="141" name="Freeform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D47CA61" id="Freeform 138" o:spid="_x0000_s1026" style="position:absolute;margin-left:85.9pt;margin-top:4.5pt;width:3.6pt;height:3.6pt;z-index:1579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0xGnQUAAO0UAAAOAAAAZHJzL2Uyb0RvYy54bWysmFGPozYQx98r9TtYPLbaDQYDIdrsqXfX&#10;rSpt25OOfgAHSIJKMDVks9uq370zBmcdr9mgqvsQyPqfYebn8djM3YfnQ02eStlVoll79Nb3SNnk&#10;oqia3dr7PXu4WXqk63lT8Fo05dp7KTvvw/2339yd2lUZiL2oi1ISMNJ0q1O79vZ9364Wiy7flwfe&#10;3Yq2bGBwK+SB9/BV7haF5CewfqgXge/Hi5OQRStFXnYd/PfzMOjdK/vbbZn3v223XdmTeu2Bb736&#10;lOpzg5+L+zu+2kne7qt8dIP/By8OvGrgoWdTn3nPyVFWb0wdqlyKTmz721wcFmK7rfJSxQDRUN+K&#10;5uuet6WKBeB07RlT9/+ZzX99+iJJVcDcMeqRhh9gkh5kWSJyQsMlEjq13QqEX9svEmPs2keR/9HB&#10;wOJiBL90oCGb0y+iADv82AtF5XkrD/hLiJc8K/gvZ/jlc09y+CeLkgBmKIeR4Rbt85X+aX7s+p9K&#10;oczwp8euH2augDvFvRh9z8DG9lDDJH5/Q3xCk4jBB1VxwPScZRDsIPtuQTKfnEgSjMlwlgRaoiyl&#10;Pkl1vpwloZaAFRDsHVaYloz+MHTqrT+RlqE/zOlPrCWDP6HDn0RL0J/Q6Q8syAs+Qer0J9Uy9Gfp&#10;9IdaqH3q8IiaoClIXIzoJWqaBNTpFDV5ZzRwu2URB9nbiaMmbwoSp1uXxHHa3G6Z2DMau92ywAex&#10;yy0TOwWJyy1cJpdT6KYVmOizYCLJLfSQnm9pBSZ3ChKnWxb3ZCKzAhN9FrhzPbDQR65JDEzuFCRO&#10;tyzuycQCDEz0WeBO+dBCH7tohSZ3ChKXW6HFfapOhSb6LHSnfGihj120QpM7BYnTLYt7ErtTPjTR&#10;Z6E75WH3uEhUNy2T+xQtZnFPlu4qinvYa1mHmXbVdWahd+YWM7lP5RazuCdLNy1mos+YO+WZhd65&#10;EpnJfWolMot7AluTa89hJvqMuVM+stA761Zkcp+qW5HFfYpWZKLPYHZckxhZ6J1VPjK5T1X5yOI+&#10;lVuRiT6L3CkfWeide2Jkcp/aE2OL+9RKjE30GSwxF634Ej0cDd4W+djEPnF4iC3qU1UrNsFnsTvh&#10;40vwzgNWbEI3TlhwMtzpsx/f6+Ng/tyM50G4IxzfQXx1AG1FhwfPDFjB+TIL8agHJkCFh8cJMcSA&#10;4mSWGKYUxXDcmWMaDzJKHs2TAwUlT2fJceNHOWzbc5zBDVnJ50WKGyXKYZubYx03MCWfFypuLEo+&#10;L1Qs+CiHcj3HGSzESj4vVCyQKIfyNsc6Fi4lnxcqFhQlnxcqLnSUwzqd4wwuQSW/CHVI+nGRSHg9&#10;tl+MpUfgxXiDj+Crlve4tvQtOa09eE0ie3XB/x7EU5kJNd7jAgthScND1XsSPOp1uG5MWQBGQKYD&#10;0YP62ipb+OYAovOK0qP6OqgG5GBwYKIH9XUQQSnFx8XvigZLsN29Z2l0Curpe6oxvuR9WyOs4cUT&#10;aGmf9XXwHfdfcP6KLSzwoLriFxhB1ZUYcYqv4xptXSE/+nVlEscY388HK7c0pbwWXTlMBqarquvn&#10;vMV0NxoHnair4qGqa8zYTu42n2pJnjj0hkL1N07qhaxWW0Qj8Gd6zvHn0LcYlwZ2MFSv5++UBsz/&#10;GKQ3D/EyuWEPLLpJE39549P0Yxr7LGWfH/7BDYmy1b4qirJ5rJpS950om9fXGTtgQ8dIdZ5wYaYR&#10;1HEV12SQvvpzBSnFsSkgOr7al7z4cbzveVUP94tLjxVkCFtfFQjVDML+z9Aw2ojiBXpBUgw9N+gR&#10;ws1eyL88coJ+29rr/jxyWXqk/rmBhlZKGR7ye/Vl7AVJc2RjjvAmB1Nrr/dgl8fbT/3Q1Du2strt&#10;4UlUsWjED9CD2lbYLVL+DV6NX6CnpiIY+3/YtDO/K9Vrl/L+XwAAAP//AwBQSwMEFAAGAAgAAAAh&#10;AKewZELeAAAACAEAAA8AAABkcnMvZG93bnJldi54bWxMj81OwzAQhO9IvIO1SFwQdVpE2oY4FUL8&#10;VGovbVHPbrxNIuJ1iN0kvD2bE9xmNKvZb9LVYGvRYesrRwqmkwgEUu5MRYWCz8Pb/QKED5qMrh2h&#10;gh/0sMqur1KdGNfTDrt9KASXkE+0gjKEJpHS5yVa7SeuQeLs7FqrA9u2kKbVPZfbWs6iKJZWV8Qf&#10;St3gS4n51/5iFdwd111/flxsd9+vh827fYg/NttYqdub4fkJRMAh/B3DiM/okDHTyV3IeFGzn08Z&#10;PShY8qQxn4/ixCKegcxS+X9A9gsAAP//AwBQSwECLQAUAAYACAAAACEAtoM4kv4AAADhAQAAEwAA&#10;AAAAAAAAAAAAAAAAAAAAW0NvbnRlbnRfVHlwZXNdLnhtbFBLAQItABQABgAIAAAAIQA4/SH/1gAA&#10;AJQBAAALAAAAAAAAAAAAAAAAAC8BAABfcmVscy8ucmVsc1BLAQItABQABgAIAAAAIQDfI0xGnQUA&#10;AO0UAAAOAAAAAAAAAAAAAAAAAC4CAABkcnMvZTJvRG9jLnhtbFBLAQItABQABgAIAAAAIQCnsGRC&#10;3gAAAAgBAAAPAAAAAAAAAAAAAAAAAPcHAABkcnMvZG93bnJldi54bWxQSwUGAAAAAAQABADzAAAA&#10;AgkA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w w:val="95"/>
        </w:rPr>
        <w:t>kritēriji</w:t>
      </w:r>
      <w:r w:rsidR="00802886">
        <w:rPr>
          <w:color w:val="333333"/>
          <w:spacing w:val="22"/>
          <w:w w:val="95"/>
        </w:rPr>
        <w:t xml:space="preserve"> </w:t>
      </w:r>
      <w:r w:rsidR="00802886">
        <w:rPr>
          <w:color w:val="333333"/>
          <w:w w:val="95"/>
        </w:rPr>
        <w:t>studējošajiem</w:t>
      </w:r>
      <w:r w:rsidR="00802886">
        <w:rPr>
          <w:color w:val="333333"/>
          <w:spacing w:val="22"/>
          <w:w w:val="95"/>
        </w:rPr>
        <w:t xml:space="preserve"> </w:t>
      </w:r>
      <w:r w:rsidR="00802886">
        <w:rPr>
          <w:color w:val="333333"/>
          <w:w w:val="95"/>
        </w:rPr>
        <w:t>ir</w:t>
      </w:r>
      <w:r w:rsidR="00802886">
        <w:rPr>
          <w:color w:val="333333"/>
          <w:spacing w:val="23"/>
          <w:w w:val="95"/>
        </w:rPr>
        <w:t xml:space="preserve"> </w:t>
      </w:r>
      <w:r w:rsidR="00802886">
        <w:rPr>
          <w:color w:val="333333"/>
          <w:w w:val="95"/>
        </w:rPr>
        <w:t>zināmi</w:t>
      </w:r>
      <w:r w:rsidR="00802886">
        <w:rPr>
          <w:color w:val="333333"/>
          <w:spacing w:val="22"/>
          <w:w w:val="95"/>
        </w:rPr>
        <w:t xml:space="preserve"> </w:t>
      </w:r>
      <w:r w:rsidR="00802886">
        <w:rPr>
          <w:color w:val="333333"/>
          <w:w w:val="95"/>
        </w:rPr>
        <w:t>iepriekš;</w:t>
      </w:r>
    </w:p>
    <w:p w14:paraId="50237F07" w14:textId="77777777" w:rsidR="00920747" w:rsidRDefault="004D397D">
      <w:pPr>
        <w:pStyle w:val="BodyText"/>
        <w:spacing w:before="56" w:line="295" w:lineRule="auto"/>
        <w:ind w:left="1160"/>
      </w:pPr>
      <w:r>
        <w:rPr>
          <w:noProof/>
          <w:lang w:eastAsia="lv-LV"/>
        </w:rPr>
        <mc:AlternateContent>
          <mc:Choice Requires="wps">
            <w:drawing>
              <wp:anchor distT="0" distB="0" distL="114300" distR="114300" simplePos="0" relativeHeight="15792128" behindDoc="0" locked="0" layoutInCell="1" allowOverlap="1" wp14:anchorId="7018521D" wp14:editId="70130D61">
                <wp:simplePos x="0" y="0"/>
                <wp:positionH relativeFrom="page">
                  <wp:posOffset>1090930</wp:posOffset>
                </wp:positionH>
                <wp:positionV relativeFrom="paragraph">
                  <wp:posOffset>92075</wp:posOffset>
                </wp:positionV>
                <wp:extent cx="45720" cy="45720"/>
                <wp:effectExtent l="0" t="0" r="0" b="0"/>
                <wp:wrapNone/>
                <wp:docPr id="140" name="Freeform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1C6956E" id="Freeform 137" o:spid="_x0000_s1026" style="position:absolute;margin-left:85.9pt;margin-top:7.25pt;width:3.6pt;height:3.6pt;z-index:1579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9PGnwUAAAYVAAAOAAAAZHJzL2Uyb0RvYy54bWysmFGPozYQx98r9TtYPLbKBoOBEG321Ltt&#10;qkrb9qSjH8ABkqASTA3Z7Lbqd++MwTnDmg2qmodA4n8mMz+Px2buP7ycSvKcy6YQ1cahd65D8ioV&#10;WVEdNs7vyXaxckjT8irjpajyjfOaN86Hh2+/ub/U69wTR1FmuSRgpGrWl3rjHNu2Xi+XTXrMT7y5&#10;E3VeweBeyBNv4aM8LDPJL2D9VC491w2XFyGzWoo0bxr49rEbdB6U/f0+T9vf9vsmb0m5ccC3Vr1L&#10;9b7D9+XDPV8fJK+PRdq7wf+DFydeVPCnV1OPvOXkLIs3pk5FKkUj9u1dKk5Lsd8Xaa5igGioO4rm&#10;y5HXuYoF4DT1FVPz/5lNf33+LEmRwdwx4FPxE0zSVuY5IifUj5DQpW7WIPxSf5YYY1M/ifSPBgaW&#10;gxH80ICG7C6/iAzs8HMrFJWXvTzhLyFe8qLgv17h5y8tSeFLFkQeeJDCSHeL9vla/zQ9N+1PuVBm&#10;+PNT03Yzl8Gd4p71vidgY38qYRK/XxCX0Chg8EZX/UxfZVTLvluSxCUXEnljiaclnSUWEMqCscjX&#10;IrADw+RoMcS0pneJoV9vXQq0DF1iVpdCLeldWtlcirRIubSyugTLckDJi60uxVqGLq2sLtER8CC0&#10;+URN3hQ0Nk50RDzyqNUrakJPqGf3a0Q9jKx+mdApaKx+jbDD3Nn9MsknNLT7NUK/ghjfphU1yVPQ&#10;2PzC9TKcRTsvz4SfeBPZPoIfW9PdM9FT0Fj9GqGPJrLLM+Ennj3lvSF8z7XOo2eiR43VrxH6aGIh&#10;eib8xLPnvT+E71ErL99EjxqbX/4I/VTN8k34iW/Pe38I36NWXr6JHjVWv4boaRTa8x52iT4PsUz4&#10;9rz3h/CneJnop3jhTjXI+5W9oDITfgKTbavybAh/Ir+YiX4qv9gQPY1Wdl6w3A1ezJ73bATfvh6Z&#10;iX5qPbIhehrFE7xM+Amz530wgm+vX4GJfqp+BUP0k7wCE34S2PM+GMG31/vARD9V74MR+mgivwIT&#10;fgKbmi2/ghF8+/4YmOin9sdwhH5qPYYm/CS05304gg/TbdmHQhM9BY2tToQj9FP1KzThJ6E978MR&#10;fPuxKzTRm+cuODIe9KGQH/U5MX2p+oMi3BGODyeuOpnWosETaQLE4OCZ+Hi8AxOgwlPlhBjCQLE6&#10;G98Uw8SiGA5Ac0zj0UbJ1UHzpnEKGJQ8nmUdDwIoh118jjO4Pyv5vEhx20Q57HlzrONupuTzQsVN&#10;RsnnhYq1H+VQuOc4gyVZyeeFyvpQoczNsY4FDK1D9Zkl70OFojBHjssdrcNanSXvQ4UlZMi7VOsX&#10;iYTn5vETs3QIPDHv8Dd8XfMW15a+JZeNA89P5Kgu+O1JPOeJUOMtLjAfVjX4qB644a++DpeVKfPA&#10;CMh0IHpQX2tlC58lQHRdUXpUXztVhxwMdkHqQX3tRFBQ8e/Cd0WdJdj33rPUOwVV9T1VH1/0vq0e&#10;VvdECrS0z/ra+Y4bMTh/wxaWeVDd8AuMoOpGjDjFt3H1tm6Q7/26MYl9jO/nwyi3NKW0FE3eTQam&#10;q6rr17zFdDc6Co0oi2xblCVmbCMPu0+lJM8cmka+evWTOpCVaouoBP5Mzzn+HBoa/dLA1oZqAv0d&#10;U4+5H714sQ1X0YJtWbCII3e1cGn8MQ5dFrPH7T+4IVG2PhZZlldPRZXrhhRl8xo+fWusayWplhQu&#10;zDiAOq7imgzSVS9bkFKcqwyi4+tjzrMf+/uWF2V3vxx6rCBD2PqqQKguETaGuk7STmSv0CSSomvG&#10;QfMQbo5C/uWQCzTiNk7z55nL3CHlzxV0umLK8Lzfqg99k0iaIztzhFcpmNo4rQO7PN5+artu37mW&#10;xeEI/0QVi0r8AM2pfYFtJOVf51X/AZptKoK+MYjdPPOzUn1tXz78CwAA//8DAFBLAwQUAAYACAAA&#10;ACEAquOKoeEAAAAJAQAADwAAAGRycy9kb3ducmV2LnhtbEyPT0+DQBDF7yZ+h82YeDF2oVqoyNIY&#10;o9akvfRPet7CFIjsLLJbwG/v9KS3eZmX934vXYymET12rrakIJwEIJByW9RUKtjv3u/nIJzXVOjG&#10;Eir4QQeL7Poq1UlhB9pgv/Wl4BByiVZQed8mUrq8QqPdxLZI/DvZzmjPsitl0emBw00jp0EQSaNr&#10;4oZKt/haYf61PRsFd4fPfjjN5uvN99tu9WEeouVqHSl1ezO+PIPwOPo/M1zwGR0yZjraMxVONKzj&#10;kNE9H48zEBdD/MTjjgqmYQwyS+X/BdkvAAAA//8DAFBLAQItABQABgAIAAAAIQC2gziS/gAAAOEB&#10;AAATAAAAAAAAAAAAAAAAAAAAAABbQ29udGVudF9UeXBlc10ueG1sUEsBAi0AFAAGAAgAAAAhADj9&#10;If/WAAAAlAEAAAsAAAAAAAAAAAAAAAAALwEAAF9yZWxzLy5yZWxzUEsBAi0AFAAGAAgAAAAhAMGf&#10;08afBQAABhUAAA4AAAAAAAAAAAAAAAAALgIAAGRycy9lMm9Eb2MueG1sUEsBAi0AFAAGAAgAAAAh&#10;AKrjiqHhAAAACQEAAA8AAAAAAAAAAAAAAAAA+QcAAGRycy9kb3ducmV2LnhtbFBLBQYAAAAABAAE&#10;APMAAAAHCQ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sidR="00802886">
        <w:rPr>
          <w:color w:val="333333"/>
        </w:rPr>
        <w:t>skaidra</w:t>
      </w:r>
      <w:r w:rsidR="00802886">
        <w:rPr>
          <w:color w:val="333333"/>
          <w:spacing w:val="6"/>
        </w:rPr>
        <w:t xml:space="preserve"> </w:t>
      </w:r>
      <w:r w:rsidR="00802886">
        <w:rPr>
          <w:color w:val="333333"/>
        </w:rPr>
        <w:t>atzīmes</w:t>
      </w:r>
      <w:r w:rsidR="00802886">
        <w:rPr>
          <w:color w:val="333333"/>
          <w:spacing w:val="6"/>
        </w:rPr>
        <w:t xml:space="preserve"> </w:t>
      </w:r>
      <w:r w:rsidR="00802886">
        <w:rPr>
          <w:color w:val="333333"/>
        </w:rPr>
        <w:t>algoritma</w:t>
      </w:r>
      <w:r w:rsidR="00802886">
        <w:rPr>
          <w:color w:val="333333"/>
          <w:spacing w:val="6"/>
        </w:rPr>
        <w:t xml:space="preserve"> </w:t>
      </w:r>
      <w:r w:rsidR="00802886">
        <w:rPr>
          <w:color w:val="333333"/>
        </w:rPr>
        <w:t>izveidošana,</w:t>
      </w:r>
      <w:r w:rsidR="00802886">
        <w:rPr>
          <w:color w:val="333333"/>
          <w:spacing w:val="6"/>
        </w:rPr>
        <w:t xml:space="preserve"> </w:t>
      </w:r>
      <w:r w:rsidR="00802886">
        <w:rPr>
          <w:color w:val="333333"/>
        </w:rPr>
        <w:t>pēc</w:t>
      </w:r>
      <w:r w:rsidR="00802886">
        <w:rPr>
          <w:color w:val="333333"/>
          <w:spacing w:val="6"/>
        </w:rPr>
        <w:t xml:space="preserve"> </w:t>
      </w:r>
      <w:r w:rsidR="00802886">
        <w:rPr>
          <w:color w:val="333333"/>
        </w:rPr>
        <w:t>kura</w:t>
      </w:r>
      <w:r w:rsidR="00802886">
        <w:rPr>
          <w:color w:val="333333"/>
          <w:spacing w:val="6"/>
        </w:rPr>
        <w:t xml:space="preserve"> </w:t>
      </w:r>
      <w:r w:rsidR="00802886">
        <w:rPr>
          <w:color w:val="333333"/>
        </w:rPr>
        <w:t>studējošais</w:t>
      </w:r>
      <w:r w:rsidR="00802886">
        <w:rPr>
          <w:color w:val="333333"/>
          <w:spacing w:val="6"/>
        </w:rPr>
        <w:t xml:space="preserve"> </w:t>
      </w:r>
      <w:r w:rsidR="00802886">
        <w:rPr>
          <w:color w:val="333333"/>
        </w:rPr>
        <w:t>var</w:t>
      </w:r>
      <w:r w:rsidR="00802886">
        <w:rPr>
          <w:color w:val="333333"/>
          <w:spacing w:val="6"/>
        </w:rPr>
        <w:t xml:space="preserve"> </w:t>
      </w:r>
      <w:r w:rsidR="00802886">
        <w:rPr>
          <w:color w:val="333333"/>
        </w:rPr>
        <w:t>patstāvīgi</w:t>
      </w:r>
      <w:r w:rsidR="00802886">
        <w:rPr>
          <w:color w:val="333333"/>
          <w:spacing w:val="6"/>
        </w:rPr>
        <w:t xml:space="preserve"> </w:t>
      </w:r>
      <w:r w:rsidR="00802886">
        <w:rPr>
          <w:color w:val="333333"/>
        </w:rPr>
        <w:t>noteikt</w:t>
      </w:r>
      <w:r w:rsidR="00802886">
        <w:rPr>
          <w:color w:val="333333"/>
          <w:spacing w:val="6"/>
        </w:rPr>
        <w:t xml:space="preserve"> </w:t>
      </w:r>
      <w:r w:rsidR="00802886">
        <w:rPr>
          <w:color w:val="333333"/>
        </w:rPr>
        <w:t>savu</w:t>
      </w:r>
      <w:r w:rsidR="00802886">
        <w:rPr>
          <w:color w:val="333333"/>
          <w:spacing w:val="1"/>
        </w:rPr>
        <w:t xml:space="preserve"> </w:t>
      </w:r>
      <w:r w:rsidR="00802886">
        <w:rPr>
          <w:color w:val="333333"/>
        </w:rPr>
        <w:t>sasniegumu</w:t>
      </w:r>
      <w:r w:rsidR="00802886">
        <w:rPr>
          <w:color w:val="333333"/>
          <w:spacing w:val="-4"/>
        </w:rPr>
        <w:t xml:space="preserve"> </w:t>
      </w:r>
      <w:r w:rsidR="00802886">
        <w:rPr>
          <w:color w:val="333333"/>
        </w:rPr>
        <w:t>līmeni;</w:t>
      </w:r>
    </w:p>
    <w:p w14:paraId="7CCCFF6A" w14:textId="77777777" w:rsidR="00920747" w:rsidRDefault="004D397D">
      <w:pPr>
        <w:pStyle w:val="BodyText"/>
        <w:ind w:left="1160"/>
      </w:pPr>
      <w:r>
        <w:rPr>
          <w:noProof/>
          <w:lang w:eastAsia="lv-LV"/>
        </w:rPr>
        <mc:AlternateContent>
          <mc:Choice Requires="wps">
            <w:drawing>
              <wp:anchor distT="0" distB="0" distL="114300" distR="114300" simplePos="0" relativeHeight="15792640" behindDoc="0" locked="0" layoutInCell="1" allowOverlap="1" wp14:anchorId="25F54357" wp14:editId="4D25393F">
                <wp:simplePos x="0" y="0"/>
                <wp:positionH relativeFrom="page">
                  <wp:posOffset>1090930</wp:posOffset>
                </wp:positionH>
                <wp:positionV relativeFrom="paragraph">
                  <wp:posOffset>56515</wp:posOffset>
                </wp:positionV>
                <wp:extent cx="45720" cy="45720"/>
                <wp:effectExtent l="0" t="0" r="0" b="0"/>
                <wp:wrapNone/>
                <wp:docPr id="139"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33D51D5" id="Freeform 136" o:spid="_x0000_s1026" style="position:absolute;margin-left:85.9pt;margin-top:4.45pt;width:3.6pt;height:3.6pt;z-index:1579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x3ujw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YeqRhh9hkjayLBE5oWGMhM5ttwLh5/aTxBi79knkf3Qw&#10;sLgawQ8daMj2/IsowA4/9UJRednJI/4S4iUvCv7rBX750pMcvmRREsAM5TAy3KJ9vtI/zU9d/1Mp&#10;lBn+/NT1w8wVcKe4F6PvGdjYHWuYxO/viE9oEjF4o8txpi8yqmXfLUjmkzNJAlsSaImytEzJMrUl&#10;oZaAFRAcHFaYloz+MHTqa38iLUN/mNOfWEuUpTRw+JNoCVgBgcsfWJBXfILU6Q8kwyBDf5ZOf6iF&#10;2vcdHlETNAWJyyd6jZomAXU6RU3eGQ3cblnEKXW5ZfKmIHG6dU0cp83tlok9o7HbLQt8ELncMrFT&#10;kLjcwmVyPYVuWoGJPgsmktxCH7rSPDC5Q6Fwu2VxTyYyKzDRZ4E71wMLfeSaxMDkTkHipGVxTyYW&#10;YGCizwJ3yocW+shFKzS5U5C43Aot7lN1KjTRZ6E75UMLfeyiFZrcKUicblnck9id8qGJPgvdKR9a&#10;6N20TO5TtJjFPVm6qygz0Wcw0666ziz0ztxiJvep3GIW92TppsVM9Blzpzyz0DtXIjO5T61EZnFP&#10;0glaJvqMuVM+stA761Zkcp+qW5HFfYpWZKLPInfKRxZ6Z5WPTO5TVT6yuE/lVmSizyJ3ykcWeuee&#10;GJncp/bE2OI+tRJjE30Wu1M+vkbvPDvEJvaJw0NsUZ+qWrEJPovdCR9fg3cesGITunHCgpPhXp/9&#10;+EEfB/OXZjwPwh3h+AziqwNoKzo8eGbACs6XWYjnODABKjw8ToghBhQns8QwpSiG484c03iQUfJo&#10;nhwoKLk6gN50HDd+lMO2PccZ3JCVfF6kuFGiHLa5OdZxA1PyeaHixqLk80LFgo9yKNdznMFCrOTz&#10;QmVjqFDe5ljHwoXWoezMko+hQjmYI8eFjtZhnc6Sj6HCCjLkQ+6Mi0TC47H9YCw9Ag/GW/wNX7W8&#10;x7Wlb8l57cFjEjmoC357FM9lJtR4jwsMnhfRR/VcDX/1ZbhuTFkARkCmA9GD+toqW/jkAKLLitKj&#10;+jqoBuRgcAhSD+rrIIJSin+nHmbBLT2or6Yl2O7esjQ6BfX0LdUYX/K2rRHW8OA56Rbuv+D8DVtY&#10;4EF1wy8wgqobMeIU38Y12rpBfvTrxiSOMb6dD1Zu6cnLa9GVw2Rguqq6fslbTHejcdCJuio2VV1j&#10;xnZyv/1QS/LMoTcUqtc4qVeyWm0RjcCf6TnHn0PfYlwa2MFQvZ6/Uxow/32Q3m3iZXLHNiy6SxN/&#10;eefT9H0a+yxlHzf/4IZE2epQFUXZPFVNqftOlM3r64wdsKFjpDpPuDDTCOq4imsySF+9XEFKcWoK&#10;iI6vDiUvfhzve17Vw/3i2mMFGcLWVwVCNYOw/zM0jLaieIVekBRDzw16hHBzEPIvj5yh37b2uj9P&#10;XJYeqX9uoKGVUoaH/F59GHtB0hzZmiO8ycHU2us92OXx9kM/NPVOraz2B/gnqlg04gfoQe0q7BYp&#10;/wavxg/QU1MRjP0/bNqZn5XqS5fy8V8AAAD//wMAUEsDBBQABgAIAAAAIQCqRBKE3wAAAAgBAAAP&#10;AAAAZHJzL2Rvd25yZXYueG1sTI/NTsMwEITvSLyDtUhcEHUCIk1DnAohfiq1l7aIsxtvk4h4HWI3&#10;CW/P9gS3Hc1o9pt8OdlWDNj7xpGCeBaBQCqdaahS8LF/vU1B+KDJ6NYRKvhBD8vi8iLXmXEjbXHY&#10;hUpwCflMK6hD6DIpfVmj1X7mOiT2jq63OrDsK2l6PXK5beVdFCXS6ob4Q607fK6x/NqdrIKbz9Uw&#10;Hh/Szfb7Zb9+s/fJ+3qTKHV9NT09ggg4hb8wnPEZHQpmOrgTGS9a1vOY0YOCdAHi7M8XvO3ARxKD&#10;LHL5f0DxCwAA//8DAFBLAQItABQABgAIAAAAIQC2gziS/gAAAOEBAAATAAAAAAAAAAAAAAAAAAAA&#10;AABbQ29udGVudF9UeXBlc10ueG1sUEsBAi0AFAAGAAgAAAAhADj9If/WAAAAlAEAAAsAAAAAAAAA&#10;AAAAAAAALwEAAF9yZWxzLy5yZWxzUEsBAi0AFAAGAAgAAAAhAB+THe6PBQAA7RQAAA4AAAAAAAAA&#10;AAAAAAAALgIAAGRycy9lMm9Eb2MueG1sUEsBAi0AFAAGAAgAAAAhAKpEEoTfAAAACAEAAA8AAAAA&#10;AAAAAAAAAAAA6QcAAGRycy9kb3ducmV2LnhtbFBLBQYAAAAABAAEAPMAAAD1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vērtēšanas</w:t>
      </w:r>
      <w:r w:rsidR="00802886">
        <w:rPr>
          <w:color w:val="333333"/>
          <w:spacing w:val="-8"/>
        </w:rPr>
        <w:t xml:space="preserve"> </w:t>
      </w:r>
      <w:r w:rsidR="00802886">
        <w:rPr>
          <w:color w:val="333333"/>
        </w:rPr>
        <w:t>kritēriji</w:t>
      </w:r>
      <w:r w:rsidR="00802886">
        <w:rPr>
          <w:color w:val="333333"/>
          <w:spacing w:val="-7"/>
        </w:rPr>
        <w:t xml:space="preserve"> </w:t>
      </w:r>
      <w:r w:rsidR="00802886">
        <w:rPr>
          <w:color w:val="333333"/>
        </w:rPr>
        <w:t>ir</w:t>
      </w:r>
      <w:r w:rsidR="00802886">
        <w:rPr>
          <w:color w:val="333333"/>
          <w:spacing w:val="-8"/>
        </w:rPr>
        <w:t xml:space="preserve"> </w:t>
      </w:r>
      <w:r w:rsidR="00802886">
        <w:rPr>
          <w:color w:val="333333"/>
        </w:rPr>
        <w:t>atvasināti</w:t>
      </w:r>
      <w:r w:rsidR="00802886">
        <w:rPr>
          <w:color w:val="333333"/>
          <w:spacing w:val="-7"/>
        </w:rPr>
        <w:t xml:space="preserve"> </w:t>
      </w:r>
      <w:r w:rsidR="00802886">
        <w:rPr>
          <w:color w:val="333333"/>
        </w:rPr>
        <w:t>no</w:t>
      </w:r>
      <w:r w:rsidR="00802886">
        <w:rPr>
          <w:color w:val="333333"/>
          <w:spacing w:val="-8"/>
        </w:rPr>
        <w:t xml:space="preserve"> </w:t>
      </w:r>
      <w:r w:rsidR="00802886">
        <w:rPr>
          <w:color w:val="333333"/>
        </w:rPr>
        <w:t>studiju</w:t>
      </w:r>
      <w:r w:rsidR="00802886">
        <w:rPr>
          <w:color w:val="333333"/>
          <w:spacing w:val="-7"/>
        </w:rPr>
        <w:t xml:space="preserve"> </w:t>
      </w:r>
      <w:r w:rsidR="00802886">
        <w:rPr>
          <w:color w:val="333333"/>
        </w:rPr>
        <w:t>kursa</w:t>
      </w:r>
      <w:r w:rsidR="00802886">
        <w:rPr>
          <w:color w:val="333333"/>
          <w:spacing w:val="-8"/>
        </w:rPr>
        <w:t xml:space="preserve"> </w:t>
      </w:r>
      <w:r w:rsidR="00802886">
        <w:rPr>
          <w:color w:val="333333"/>
        </w:rPr>
        <w:t>mērķiem</w:t>
      </w:r>
      <w:r w:rsidR="00802886">
        <w:rPr>
          <w:color w:val="333333"/>
          <w:spacing w:val="-7"/>
        </w:rPr>
        <w:t xml:space="preserve"> </w:t>
      </w:r>
      <w:r w:rsidR="00802886">
        <w:rPr>
          <w:color w:val="333333"/>
        </w:rPr>
        <w:t>un</w:t>
      </w:r>
      <w:r w:rsidR="00802886">
        <w:rPr>
          <w:color w:val="333333"/>
          <w:spacing w:val="-8"/>
        </w:rPr>
        <w:t xml:space="preserve"> </w:t>
      </w:r>
      <w:r w:rsidR="00802886">
        <w:rPr>
          <w:color w:val="333333"/>
        </w:rPr>
        <w:t>rezultātiem.</w:t>
      </w:r>
    </w:p>
    <w:p w14:paraId="5F6F7779" w14:textId="77777777" w:rsidR="00920747" w:rsidRDefault="00802886">
      <w:pPr>
        <w:pStyle w:val="BodyText"/>
        <w:spacing w:before="206" w:line="295" w:lineRule="auto"/>
        <w:ind w:left="560" w:right="331"/>
        <w:jc w:val="both"/>
      </w:pPr>
      <w:r>
        <w:rPr>
          <w:color w:val="333333"/>
        </w:rPr>
        <w:t>Studiju</w:t>
      </w:r>
      <w:r>
        <w:rPr>
          <w:color w:val="333333"/>
          <w:spacing w:val="1"/>
        </w:rPr>
        <w:t xml:space="preserve"> </w:t>
      </w:r>
      <w:r>
        <w:rPr>
          <w:color w:val="333333"/>
        </w:rPr>
        <w:t>procesā</w:t>
      </w:r>
      <w:r>
        <w:rPr>
          <w:color w:val="333333"/>
          <w:spacing w:val="1"/>
        </w:rPr>
        <w:t xml:space="preserve"> </w:t>
      </w:r>
      <w:r>
        <w:rPr>
          <w:color w:val="333333"/>
        </w:rPr>
        <w:t>studējošie</w:t>
      </w:r>
      <w:r>
        <w:rPr>
          <w:color w:val="333333"/>
          <w:spacing w:val="1"/>
        </w:rPr>
        <w:t xml:space="preserve"> </w:t>
      </w:r>
      <w:r>
        <w:rPr>
          <w:color w:val="333333"/>
        </w:rPr>
        <w:t>var</w:t>
      </w:r>
      <w:r>
        <w:rPr>
          <w:color w:val="333333"/>
          <w:spacing w:val="1"/>
        </w:rPr>
        <w:t xml:space="preserve"> </w:t>
      </w:r>
      <w:r>
        <w:rPr>
          <w:color w:val="333333"/>
        </w:rPr>
        <w:t>izmantot</w:t>
      </w:r>
      <w:r>
        <w:rPr>
          <w:color w:val="333333"/>
          <w:spacing w:val="1"/>
        </w:rPr>
        <w:t xml:space="preserve"> </w:t>
      </w:r>
      <w:r>
        <w:rPr>
          <w:color w:val="333333"/>
        </w:rPr>
        <w:t>atbalsta</w:t>
      </w:r>
      <w:r>
        <w:rPr>
          <w:color w:val="333333"/>
          <w:spacing w:val="1"/>
        </w:rPr>
        <w:t xml:space="preserve"> </w:t>
      </w:r>
      <w:r>
        <w:rPr>
          <w:color w:val="333333"/>
        </w:rPr>
        <w:t>materiālus</w:t>
      </w:r>
      <w:r>
        <w:rPr>
          <w:color w:val="333333"/>
          <w:spacing w:val="1"/>
        </w:rPr>
        <w:t xml:space="preserve"> </w:t>
      </w:r>
      <w:r>
        <w:rPr>
          <w:color w:val="333333"/>
        </w:rPr>
        <w:t>(lekciju</w:t>
      </w:r>
      <w:r>
        <w:rPr>
          <w:color w:val="333333"/>
          <w:spacing w:val="1"/>
        </w:rPr>
        <w:t xml:space="preserve"> </w:t>
      </w:r>
      <w:r>
        <w:rPr>
          <w:color w:val="333333"/>
        </w:rPr>
        <w:t>prezentācijas,</w:t>
      </w:r>
      <w:r>
        <w:rPr>
          <w:color w:val="333333"/>
          <w:spacing w:val="1"/>
        </w:rPr>
        <w:t xml:space="preserve"> </w:t>
      </w:r>
      <w:r>
        <w:rPr>
          <w:color w:val="333333"/>
        </w:rPr>
        <w:t>semināru</w:t>
      </w:r>
      <w:r>
        <w:rPr>
          <w:color w:val="333333"/>
          <w:spacing w:val="1"/>
        </w:rPr>
        <w:t xml:space="preserve"> </w:t>
      </w:r>
      <w:r>
        <w:rPr>
          <w:color w:val="333333"/>
        </w:rPr>
        <w:t>materiāli,</w:t>
      </w:r>
      <w:r>
        <w:rPr>
          <w:color w:val="333333"/>
          <w:spacing w:val="48"/>
        </w:rPr>
        <w:t xml:space="preserve"> </w:t>
      </w:r>
      <w:r>
        <w:rPr>
          <w:color w:val="333333"/>
        </w:rPr>
        <w:t>praktisko</w:t>
      </w:r>
      <w:r>
        <w:rPr>
          <w:color w:val="333333"/>
          <w:spacing w:val="49"/>
        </w:rPr>
        <w:t xml:space="preserve"> </w:t>
      </w:r>
      <w:r>
        <w:rPr>
          <w:color w:val="333333"/>
        </w:rPr>
        <w:t>darbu</w:t>
      </w:r>
      <w:r>
        <w:rPr>
          <w:color w:val="333333"/>
          <w:spacing w:val="48"/>
        </w:rPr>
        <w:t xml:space="preserve"> </w:t>
      </w:r>
      <w:r>
        <w:rPr>
          <w:color w:val="333333"/>
        </w:rPr>
        <w:t>uzdevumu</w:t>
      </w:r>
      <w:r>
        <w:rPr>
          <w:color w:val="333333"/>
          <w:spacing w:val="49"/>
        </w:rPr>
        <w:t xml:space="preserve"> </w:t>
      </w:r>
      <w:r>
        <w:rPr>
          <w:color w:val="333333"/>
        </w:rPr>
        <w:t>apraksti,</w:t>
      </w:r>
      <w:r>
        <w:rPr>
          <w:color w:val="333333"/>
          <w:spacing w:val="49"/>
        </w:rPr>
        <w:t xml:space="preserve"> </w:t>
      </w:r>
      <w:r>
        <w:rPr>
          <w:color w:val="333333"/>
        </w:rPr>
        <w:t>izdales</w:t>
      </w:r>
      <w:r>
        <w:rPr>
          <w:color w:val="333333"/>
          <w:spacing w:val="48"/>
        </w:rPr>
        <w:t xml:space="preserve"> </w:t>
      </w:r>
      <w:r>
        <w:rPr>
          <w:color w:val="333333"/>
        </w:rPr>
        <w:t>materiāli</w:t>
      </w:r>
      <w:r>
        <w:rPr>
          <w:color w:val="333333"/>
          <w:spacing w:val="49"/>
        </w:rPr>
        <w:t xml:space="preserve"> </w:t>
      </w:r>
      <w:r>
        <w:rPr>
          <w:color w:val="333333"/>
        </w:rPr>
        <w:t>u.c.),</w:t>
      </w:r>
      <w:r>
        <w:rPr>
          <w:color w:val="333333"/>
          <w:spacing w:val="48"/>
        </w:rPr>
        <w:t xml:space="preserve"> </w:t>
      </w:r>
      <w:r>
        <w:rPr>
          <w:color w:val="333333"/>
        </w:rPr>
        <w:t>kas</w:t>
      </w:r>
      <w:r>
        <w:rPr>
          <w:color w:val="333333"/>
          <w:spacing w:val="49"/>
        </w:rPr>
        <w:t xml:space="preserve"> </w:t>
      </w:r>
      <w:r>
        <w:rPr>
          <w:color w:val="333333"/>
        </w:rPr>
        <w:t>ir</w:t>
      </w:r>
      <w:r>
        <w:rPr>
          <w:color w:val="333333"/>
          <w:spacing w:val="49"/>
        </w:rPr>
        <w:t xml:space="preserve"> </w:t>
      </w:r>
      <w:r>
        <w:rPr>
          <w:color w:val="333333"/>
        </w:rPr>
        <w:t>ievietoti</w:t>
      </w:r>
      <w:r>
        <w:rPr>
          <w:color w:val="333333"/>
          <w:spacing w:val="48"/>
        </w:rPr>
        <w:t xml:space="preserve"> </w:t>
      </w:r>
      <w:r>
        <w:rPr>
          <w:color w:val="333333"/>
        </w:rPr>
        <w:t>e-studiju</w:t>
      </w:r>
      <w:r>
        <w:rPr>
          <w:color w:val="333333"/>
          <w:spacing w:val="1"/>
        </w:rPr>
        <w:t xml:space="preserve"> </w:t>
      </w:r>
      <w:r>
        <w:rPr>
          <w:color w:val="333333"/>
        </w:rPr>
        <w:t xml:space="preserve">vidē </w:t>
      </w:r>
      <w:r>
        <w:rPr>
          <w:i/>
          <w:color w:val="333333"/>
        </w:rPr>
        <w:t xml:space="preserve">MOODLE. </w:t>
      </w:r>
      <w:r>
        <w:rPr>
          <w:color w:val="333333"/>
        </w:rPr>
        <w:t>Studējošie var iesniegt savus darbus</w:t>
      </w:r>
      <w:r>
        <w:rPr>
          <w:color w:val="333333"/>
          <w:spacing w:val="63"/>
        </w:rPr>
        <w:t xml:space="preserve"> </w:t>
      </w:r>
      <w:r>
        <w:rPr>
          <w:i/>
          <w:color w:val="333333"/>
        </w:rPr>
        <w:t xml:space="preserve">MOODLE </w:t>
      </w:r>
      <w:r>
        <w:rPr>
          <w:color w:val="333333"/>
        </w:rPr>
        <w:t>e-studiju vidē, tā saņemot vērtējumu</w:t>
      </w:r>
      <w:r>
        <w:rPr>
          <w:color w:val="333333"/>
          <w:spacing w:val="1"/>
        </w:rPr>
        <w:t xml:space="preserve"> </w:t>
      </w:r>
      <w:r>
        <w:rPr>
          <w:color w:val="333333"/>
        </w:rPr>
        <w:t>par</w:t>
      </w:r>
      <w:r>
        <w:rPr>
          <w:color w:val="333333"/>
          <w:spacing w:val="-5"/>
        </w:rPr>
        <w:t xml:space="preserve"> </w:t>
      </w:r>
      <w:r>
        <w:rPr>
          <w:color w:val="333333"/>
        </w:rPr>
        <w:t>apgūto</w:t>
      </w:r>
      <w:r>
        <w:rPr>
          <w:color w:val="333333"/>
          <w:spacing w:val="-4"/>
        </w:rPr>
        <w:t xml:space="preserve"> </w:t>
      </w:r>
      <w:r>
        <w:rPr>
          <w:color w:val="333333"/>
        </w:rPr>
        <w:t>vielu</w:t>
      </w:r>
      <w:r>
        <w:rPr>
          <w:color w:val="333333"/>
          <w:spacing w:val="-4"/>
        </w:rPr>
        <w:t xml:space="preserve"> </w:t>
      </w:r>
      <w:r>
        <w:rPr>
          <w:color w:val="333333"/>
        </w:rPr>
        <w:t>vai</w:t>
      </w:r>
      <w:r>
        <w:rPr>
          <w:color w:val="333333"/>
          <w:spacing w:val="-4"/>
        </w:rPr>
        <w:t xml:space="preserve"> </w:t>
      </w:r>
      <w:r>
        <w:rPr>
          <w:color w:val="333333"/>
        </w:rPr>
        <w:t>nokārtot</w:t>
      </w:r>
      <w:r>
        <w:rPr>
          <w:color w:val="333333"/>
          <w:spacing w:val="-4"/>
        </w:rPr>
        <w:t xml:space="preserve"> </w:t>
      </w:r>
      <w:r>
        <w:rPr>
          <w:color w:val="333333"/>
        </w:rPr>
        <w:t>studiju</w:t>
      </w:r>
      <w:r>
        <w:rPr>
          <w:color w:val="333333"/>
          <w:spacing w:val="-4"/>
        </w:rPr>
        <w:t xml:space="preserve"> </w:t>
      </w:r>
      <w:r>
        <w:rPr>
          <w:color w:val="333333"/>
        </w:rPr>
        <w:t>kursa</w:t>
      </w:r>
      <w:r>
        <w:rPr>
          <w:color w:val="333333"/>
          <w:spacing w:val="-4"/>
        </w:rPr>
        <w:t xml:space="preserve"> </w:t>
      </w:r>
      <w:r>
        <w:rPr>
          <w:color w:val="333333"/>
        </w:rPr>
        <w:t>pārbaudījumu.</w:t>
      </w:r>
    </w:p>
    <w:p w14:paraId="5247416F" w14:textId="77777777" w:rsidR="00920747" w:rsidRDefault="00920747">
      <w:pPr>
        <w:pStyle w:val="BodyText"/>
        <w:rPr>
          <w:sz w:val="24"/>
        </w:rPr>
      </w:pPr>
    </w:p>
    <w:p w14:paraId="12A62F6C" w14:textId="77777777" w:rsidR="00920747" w:rsidRDefault="00920747">
      <w:pPr>
        <w:pStyle w:val="BodyText"/>
        <w:spacing w:before="2"/>
        <w:rPr>
          <w:sz w:val="34"/>
        </w:rPr>
      </w:pPr>
    </w:p>
    <w:p w14:paraId="0C75EB86" w14:textId="2B635D53" w:rsidR="00920747" w:rsidRDefault="00802886">
      <w:pPr>
        <w:pStyle w:val="Heading5"/>
        <w:numPr>
          <w:ilvl w:val="2"/>
          <w:numId w:val="22"/>
        </w:numPr>
        <w:tabs>
          <w:tab w:val="left" w:pos="1077"/>
        </w:tabs>
        <w:spacing w:line="295" w:lineRule="auto"/>
        <w:ind w:right="325" w:firstLine="0"/>
      </w:pPr>
      <w:r>
        <w:rPr>
          <w:color w:val="333333"/>
          <w:w w:val="110"/>
        </w:rPr>
        <w:t>Ja studiju programmā ir paredzēta prakse, raksturot studējošajiem piedāvātās</w:t>
      </w:r>
      <w:r>
        <w:rPr>
          <w:color w:val="333333"/>
          <w:spacing w:val="1"/>
          <w:w w:val="110"/>
        </w:rPr>
        <w:t xml:space="preserve"> </w:t>
      </w:r>
      <w:r>
        <w:rPr>
          <w:color w:val="333333"/>
          <w:w w:val="110"/>
        </w:rPr>
        <w:t>prakses</w:t>
      </w:r>
      <w:r>
        <w:rPr>
          <w:color w:val="333333"/>
          <w:spacing w:val="-9"/>
          <w:w w:val="110"/>
        </w:rPr>
        <w:t xml:space="preserve"> </w:t>
      </w:r>
      <w:r>
        <w:rPr>
          <w:color w:val="333333"/>
          <w:w w:val="110"/>
        </w:rPr>
        <w:t>iespējas,</w:t>
      </w:r>
      <w:r>
        <w:rPr>
          <w:color w:val="333333"/>
          <w:spacing w:val="-8"/>
          <w:w w:val="110"/>
        </w:rPr>
        <w:t xml:space="preserve"> </w:t>
      </w:r>
      <w:r>
        <w:rPr>
          <w:color w:val="333333"/>
          <w:w w:val="110"/>
        </w:rPr>
        <w:t>nodrošinājumu</w:t>
      </w:r>
      <w:r>
        <w:rPr>
          <w:color w:val="333333"/>
          <w:spacing w:val="-8"/>
          <w:w w:val="110"/>
        </w:rPr>
        <w:t xml:space="preserve"> </w:t>
      </w:r>
      <w:r>
        <w:rPr>
          <w:color w:val="333333"/>
          <w:w w:val="110"/>
        </w:rPr>
        <w:t>un</w:t>
      </w:r>
      <w:r>
        <w:rPr>
          <w:color w:val="333333"/>
          <w:spacing w:val="-8"/>
          <w:w w:val="110"/>
        </w:rPr>
        <w:t xml:space="preserve"> </w:t>
      </w:r>
      <w:r>
        <w:rPr>
          <w:color w:val="333333"/>
          <w:w w:val="110"/>
        </w:rPr>
        <w:t>darba</w:t>
      </w:r>
      <w:r>
        <w:rPr>
          <w:color w:val="333333"/>
          <w:spacing w:val="-8"/>
          <w:w w:val="110"/>
        </w:rPr>
        <w:t xml:space="preserve"> </w:t>
      </w:r>
      <w:r>
        <w:rPr>
          <w:color w:val="333333"/>
          <w:w w:val="110"/>
        </w:rPr>
        <w:t>organizāciju,</w:t>
      </w:r>
      <w:r>
        <w:rPr>
          <w:color w:val="333333"/>
          <w:spacing w:val="-8"/>
          <w:w w:val="110"/>
        </w:rPr>
        <w:t xml:space="preserve"> </w:t>
      </w:r>
      <w:r>
        <w:rPr>
          <w:color w:val="333333"/>
          <w:w w:val="110"/>
        </w:rPr>
        <w:t>tajā</w:t>
      </w:r>
      <w:r>
        <w:rPr>
          <w:color w:val="333333"/>
          <w:spacing w:val="-8"/>
          <w:w w:val="110"/>
        </w:rPr>
        <w:t xml:space="preserve"> </w:t>
      </w:r>
      <w:r>
        <w:rPr>
          <w:color w:val="333333"/>
          <w:w w:val="110"/>
        </w:rPr>
        <w:t>skaitā</w:t>
      </w:r>
      <w:r>
        <w:rPr>
          <w:color w:val="333333"/>
          <w:spacing w:val="-9"/>
          <w:w w:val="110"/>
        </w:rPr>
        <w:t xml:space="preserve"> </w:t>
      </w:r>
      <w:r>
        <w:rPr>
          <w:color w:val="333333"/>
          <w:w w:val="110"/>
        </w:rPr>
        <w:t>norādīt,</w:t>
      </w:r>
      <w:r>
        <w:rPr>
          <w:color w:val="333333"/>
          <w:spacing w:val="-8"/>
          <w:w w:val="110"/>
        </w:rPr>
        <w:t xml:space="preserve"> </w:t>
      </w:r>
      <w:r>
        <w:rPr>
          <w:color w:val="333333"/>
          <w:w w:val="110"/>
        </w:rPr>
        <w:t>vai</w:t>
      </w:r>
      <w:r>
        <w:rPr>
          <w:color w:val="333333"/>
          <w:spacing w:val="-8"/>
          <w:w w:val="110"/>
        </w:rPr>
        <w:t xml:space="preserve"> </w:t>
      </w:r>
      <w:r>
        <w:rPr>
          <w:color w:val="333333"/>
          <w:w w:val="110"/>
        </w:rPr>
        <w:t>augstskola/</w:t>
      </w:r>
      <w:r>
        <w:rPr>
          <w:color w:val="333333"/>
          <w:spacing w:val="-67"/>
          <w:w w:val="110"/>
        </w:rPr>
        <w:t xml:space="preserve"> </w:t>
      </w:r>
      <w:r>
        <w:rPr>
          <w:color w:val="333333"/>
          <w:w w:val="110"/>
        </w:rPr>
        <w:t>koledža palīdz studējošajiem atrast prakses vietu. Ja studiju programma tiek īstenota</w:t>
      </w:r>
      <w:r>
        <w:rPr>
          <w:color w:val="333333"/>
          <w:spacing w:val="1"/>
          <w:w w:val="110"/>
        </w:rPr>
        <w:t xml:space="preserve"> </w:t>
      </w:r>
      <w:r>
        <w:rPr>
          <w:color w:val="333333"/>
          <w:w w:val="110"/>
        </w:rPr>
        <w:t>svešvalodā, sniegt informāciju, kā tiek nodrošinātas prakses iespējas svešvalodā, tajā</w:t>
      </w:r>
      <w:r>
        <w:rPr>
          <w:color w:val="333333"/>
          <w:spacing w:val="1"/>
          <w:w w:val="110"/>
        </w:rPr>
        <w:t xml:space="preserve"> </w:t>
      </w:r>
      <w:r>
        <w:rPr>
          <w:color w:val="333333"/>
          <w:w w:val="110"/>
        </w:rPr>
        <w:t>skaitā</w:t>
      </w:r>
      <w:r>
        <w:rPr>
          <w:color w:val="333333"/>
          <w:spacing w:val="1"/>
          <w:w w:val="110"/>
        </w:rPr>
        <w:t xml:space="preserve"> </w:t>
      </w:r>
      <w:r>
        <w:rPr>
          <w:color w:val="333333"/>
          <w:w w:val="110"/>
        </w:rPr>
        <w:t>ārvalstu</w:t>
      </w:r>
      <w:r>
        <w:rPr>
          <w:color w:val="333333"/>
          <w:spacing w:val="1"/>
          <w:w w:val="110"/>
        </w:rPr>
        <w:t xml:space="preserve"> </w:t>
      </w:r>
      <w:r>
        <w:rPr>
          <w:color w:val="333333"/>
          <w:w w:val="110"/>
        </w:rPr>
        <w:t>studējošajiem.</w:t>
      </w:r>
      <w:r>
        <w:rPr>
          <w:color w:val="333333"/>
          <w:spacing w:val="1"/>
          <w:w w:val="110"/>
        </w:rPr>
        <w:t xml:space="preserve"> </w:t>
      </w:r>
      <w:r>
        <w:rPr>
          <w:color w:val="333333"/>
          <w:w w:val="110"/>
        </w:rPr>
        <w:t>Sniegt</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programmā</w:t>
      </w:r>
      <w:r>
        <w:rPr>
          <w:color w:val="333333"/>
          <w:spacing w:val="1"/>
          <w:w w:val="110"/>
        </w:rPr>
        <w:t xml:space="preserve"> </w:t>
      </w:r>
      <w:r w:rsidR="006F2998">
        <w:rPr>
          <w:color w:val="333333"/>
          <w:w w:val="110"/>
        </w:rPr>
        <w:t>iekļauto</w:t>
      </w:r>
      <w:r>
        <w:rPr>
          <w:color w:val="333333"/>
          <w:spacing w:val="1"/>
          <w:w w:val="110"/>
        </w:rPr>
        <w:t xml:space="preserve"> </w:t>
      </w:r>
      <w:r>
        <w:rPr>
          <w:color w:val="333333"/>
          <w:w w:val="110"/>
        </w:rPr>
        <w:t>studējošo</w:t>
      </w:r>
      <w:r>
        <w:rPr>
          <w:color w:val="333333"/>
          <w:spacing w:val="1"/>
          <w:w w:val="110"/>
        </w:rPr>
        <w:t xml:space="preserve"> </w:t>
      </w:r>
      <w:r>
        <w:rPr>
          <w:color w:val="333333"/>
          <w:w w:val="110"/>
        </w:rPr>
        <w:t>prakšu</w:t>
      </w:r>
      <w:r>
        <w:rPr>
          <w:color w:val="333333"/>
          <w:spacing w:val="1"/>
          <w:w w:val="110"/>
        </w:rPr>
        <w:t xml:space="preserve"> </w:t>
      </w:r>
      <w:r>
        <w:rPr>
          <w:color w:val="333333"/>
          <w:w w:val="110"/>
        </w:rPr>
        <w:t>uzdevumu sasaistes ar studiju programmā sasniedzamajiem studiju rezultātiem analīzi un</w:t>
      </w:r>
      <w:r>
        <w:rPr>
          <w:color w:val="333333"/>
          <w:spacing w:val="-67"/>
          <w:w w:val="110"/>
        </w:rPr>
        <w:t xml:space="preserve"> </w:t>
      </w:r>
      <w:r>
        <w:rPr>
          <w:color w:val="333333"/>
          <w:w w:val="110"/>
        </w:rPr>
        <w:t>novērtējumu.</w:t>
      </w:r>
    </w:p>
    <w:p w14:paraId="22D92A61" w14:textId="77777777" w:rsidR="00920747" w:rsidRDefault="00920747">
      <w:pPr>
        <w:pStyle w:val="BodyText"/>
        <w:rPr>
          <w:b/>
          <w:sz w:val="24"/>
        </w:rPr>
      </w:pPr>
    </w:p>
    <w:p w14:paraId="003B95A5" w14:textId="77777777" w:rsidR="00920747" w:rsidRDefault="00920747">
      <w:pPr>
        <w:pStyle w:val="BodyText"/>
        <w:rPr>
          <w:b/>
          <w:sz w:val="24"/>
        </w:rPr>
      </w:pPr>
    </w:p>
    <w:p w14:paraId="08E89C95" w14:textId="77777777" w:rsidR="00920747" w:rsidRDefault="00920747">
      <w:pPr>
        <w:pStyle w:val="BodyText"/>
        <w:rPr>
          <w:b/>
          <w:sz w:val="24"/>
        </w:rPr>
      </w:pPr>
    </w:p>
    <w:p w14:paraId="5ECBB81A" w14:textId="77777777" w:rsidR="00920747" w:rsidRDefault="00920747">
      <w:pPr>
        <w:pStyle w:val="BodyText"/>
        <w:rPr>
          <w:b/>
          <w:sz w:val="24"/>
        </w:rPr>
      </w:pPr>
    </w:p>
    <w:p w14:paraId="48629999" w14:textId="77777777" w:rsidR="00920747" w:rsidRDefault="00920747">
      <w:pPr>
        <w:pStyle w:val="BodyText"/>
        <w:spacing w:before="3"/>
        <w:rPr>
          <w:b/>
          <w:sz w:val="20"/>
        </w:rPr>
      </w:pPr>
    </w:p>
    <w:p w14:paraId="09AB5D2D" w14:textId="77777777" w:rsidR="00920747" w:rsidRDefault="00802886">
      <w:pPr>
        <w:pStyle w:val="ListParagraph"/>
        <w:numPr>
          <w:ilvl w:val="2"/>
          <w:numId w:val="22"/>
        </w:numPr>
        <w:tabs>
          <w:tab w:val="left" w:pos="1082"/>
        </w:tabs>
        <w:spacing w:before="1" w:line="295" w:lineRule="auto"/>
        <w:ind w:right="326" w:firstLine="0"/>
        <w:rPr>
          <w:b/>
          <w:sz w:val="21"/>
        </w:rPr>
      </w:pPr>
      <w:r>
        <w:rPr>
          <w:b/>
          <w:color w:val="333333"/>
          <w:w w:val="110"/>
          <w:sz w:val="21"/>
        </w:rPr>
        <w:t>Doktora</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1"/>
          <w:w w:val="110"/>
          <w:sz w:val="21"/>
        </w:rPr>
        <w:t xml:space="preserve"> </w:t>
      </w:r>
      <w:r>
        <w:rPr>
          <w:b/>
          <w:color w:val="333333"/>
          <w:w w:val="110"/>
          <w:sz w:val="21"/>
        </w:rPr>
        <w:t>studējošajiem</w:t>
      </w:r>
      <w:r>
        <w:rPr>
          <w:b/>
          <w:color w:val="333333"/>
          <w:spacing w:val="1"/>
          <w:w w:val="110"/>
          <w:sz w:val="21"/>
        </w:rPr>
        <w:t xml:space="preserve"> </w:t>
      </w:r>
      <w:r>
        <w:rPr>
          <w:b/>
          <w:color w:val="333333"/>
          <w:w w:val="110"/>
          <w:sz w:val="21"/>
        </w:rPr>
        <w:t>nodrošināto</w:t>
      </w:r>
      <w:r>
        <w:rPr>
          <w:b/>
          <w:color w:val="333333"/>
          <w:spacing w:val="1"/>
          <w:w w:val="110"/>
          <w:sz w:val="21"/>
        </w:rPr>
        <w:t xml:space="preserve"> </w:t>
      </w:r>
      <w:r>
        <w:rPr>
          <w:b/>
          <w:color w:val="333333"/>
          <w:w w:val="110"/>
          <w:sz w:val="21"/>
        </w:rPr>
        <w:t>promocijas</w:t>
      </w:r>
      <w:r>
        <w:rPr>
          <w:b/>
          <w:color w:val="333333"/>
          <w:spacing w:val="1"/>
          <w:w w:val="110"/>
          <w:sz w:val="21"/>
        </w:rPr>
        <w:t xml:space="preserve"> </w:t>
      </w:r>
      <w:r>
        <w:rPr>
          <w:b/>
          <w:color w:val="333333"/>
          <w:w w:val="110"/>
          <w:sz w:val="21"/>
        </w:rPr>
        <w:t>iespēju</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promocijas</w:t>
      </w:r>
      <w:r>
        <w:rPr>
          <w:b/>
          <w:color w:val="333333"/>
          <w:spacing w:val="-6"/>
          <w:w w:val="110"/>
          <w:sz w:val="21"/>
        </w:rPr>
        <w:t xml:space="preserve"> </w:t>
      </w:r>
      <w:r>
        <w:rPr>
          <w:b/>
          <w:color w:val="333333"/>
          <w:w w:val="110"/>
          <w:sz w:val="21"/>
        </w:rPr>
        <w:t>procesa</w:t>
      </w:r>
      <w:r>
        <w:rPr>
          <w:b/>
          <w:color w:val="333333"/>
          <w:spacing w:val="-6"/>
          <w:w w:val="110"/>
          <w:sz w:val="21"/>
        </w:rPr>
        <w:t xml:space="preserve"> </w:t>
      </w:r>
      <w:r>
        <w:rPr>
          <w:b/>
          <w:color w:val="333333"/>
          <w:w w:val="110"/>
          <w:sz w:val="21"/>
        </w:rPr>
        <w:t>novērtējums</w:t>
      </w:r>
      <w:r>
        <w:rPr>
          <w:b/>
          <w:color w:val="333333"/>
          <w:spacing w:val="-5"/>
          <w:w w:val="110"/>
          <w:sz w:val="21"/>
        </w:rPr>
        <w:t xml:space="preserve"> </w:t>
      </w:r>
      <w:r>
        <w:rPr>
          <w:b/>
          <w:color w:val="333333"/>
          <w:w w:val="110"/>
          <w:sz w:val="21"/>
        </w:rPr>
        <w:t>un</w:t>
      </w:r>
      <w:r>
        <w:rPr>
          <w:b/>
          <w:color w:val="333333"/>
          <w:spacing w:val="-6"/>
          <w:w w:val="110"/>
          <w:sz w:val="21"/>
        </w:rPr>
        <w:t xml:space="preserve"> </w:t>
      </w:r>
      <w:r>
        <w:rPr>
          <w:b/>
          <w:color w:val="333333"/>
          <w:w w:val="110"/>
          <w:sz w:val="21"/>
        </w:rPr>
        <w:t>raksturojums.</w:t>
      </w:r>
    </w:p>
    <w:p w14:paraId="0E222B9E" w14:textId="77777777" w:rsidR="00920747" w:rsidRDefault="00920747">
      <w:pPr>
        <w:pStyle w:val="BodyText"/>
        <w:rPr>
          <w:b/>
          <w:sz w:val="24"/>
        </w:rPr>
      </w:pPr>
    </w:p>
    <w:p w14:paraId="4FEFFC94" w14:textId="77777777" w:rsidR="00920747" w:rsidRDefault="00920747">
      <w:pPr>
        <w:pStyle w:val="BodyText"/>
        <w:rPr>
          <w:b/>
          <w:sz w:val="24"/>
        </w:rPr>
      </w:pPr>
    </w:p>
    <w:p w14:paraId="44B98BBD" w14:textId="77777777" w:rsidR="00920747" w:rsidRDefault="00920747">
      <w:pPr>
        <w:pStyle w:val="BodyText"/>
        <w:rPr>
          <w:b/>
          <w:sz w:val="23"/>
        </w:rPr>
      </w:pPr>
    </w:p>
    <w:p w14:paraId="1D32A090" w14:textId="77777777" w:rsidR="00920747" w:rsidRDefault="00802886">
      <w:pPr>
        <w:pStyle w:val="BodyText"/>
        <w:tabs>
          <w:tab w:val="left" w:pos="9173"/>
        </w:tabs>
        <w:spacing w:line="295" w:lineRule="auto"/>
        <w:ind w:left="560" w:right="294"/>
        <w:jc w:val="both"/>
      </w:pPr>
      <w:r>
        <w:rPr>
          <w:color w:val="333333"/>
        </w:rPr>
        <w:t>Daugavpils</w:t>
      </w:r>
      <w:r>
        <w:rPr>
          <w:color w:val="333333"/>
          <w:spacing w:val="1"/>
        </w:rPr>
        <w:t xml:space="preserve"> </w:t>
      </w:r>
      <w:r>
        <w:rPr>
          <w:color w:val="333333"/>
        </w:rPr>
        <w:t>Universitātē</w:t>
      </w:r>
      <w:r>
        <w:rPr>
          <w:color w:val="333333"/>
          <w:spacing w:val="1"/>
        </w:rPr>
        <w:t xml:space="preserve"> </w:t>
      </w:r>
      <w:r>
        <w:rPr>
          <w:color w:val="333333"/>
        </w:rPr>
        <w:t>darbojas</w:t>
      </w:r>
      <w:r>
        <w:rPr>
          <w:color w:val="333333"/>
          <w:spacing w:val="1"/>
        </w:rPr>
        <w:t xml:space="preserve"> </w:t>
      </w:r>
      <w:r>
        <w:rPr>
          <w:color w:val="333333"/>
        </w:rPr>
        <w:t>Psiholoģijas</w:t>
      </w:r>
      <w:r>
        <w:rPr>
          <w:color w:val="333333"/>
          <w:spacing w:val="1"/>
        </w:rPr>
        <w:t xml:space="preserve"> </w:t>
      </w:r>
      <w:r>
        <w:rPr>
          <w:color w:val="333333"/>
        </w:rPr>
        <w:t>promocijas</w:t>
      </w:r>
      <w:r>
        <w:rPr>
          <w:color w:val="333333"/>
          <w:spacing w:val="1"/>
        </w:rPr>
        <w:t xml:space="preserve"> </w:t>
      </w:r>
      <w:r>
        <w:rPr>
          <w:color w:val="333333"/>
        </w:rPr>
        <w:t>padome,</w:t>
      </w:r>
      <w:r>
        <w:rPr>
          <w:color w:val="333333"/>
          <w:spacing w:val="1"/>
        </w:rPr>
        <w:t xml:space="preserve"> </w:t>
      </w:r>
      <w:r>
        <w:rPr>
          <w:color w:val="333333"/>
        </w:rPr>
        <w:t>kas</w:t>
      </w:r>
      <w:r>
        <w:rPr>
          <w:color w:val="333333"/>
          <w:spacing w:val="1"/>
        </w:rPr>
        <w:t xml:space="preserve"> </w:t>
      </w:r>
      <w:r>
        <w:rPr>
          <w:color w:val="333333"/>
        </w:rPr>
        <w:t>doktorantiem</w:t>
      </w:r>
      <w:r>
        <w:rPr>
          <w:color w:val="333333"/>
          <w:spacing w:val="1"/>
        </w:rPr>
        <w:t xml:space="preserve"> </w:t>
      </w:r>
      <w:r>
        <w:rPr>
          <w:color w:val="333333"/>
        </w:rPr>
        <w:t>nodrošina</w:t>
      </w:r>
      <w:r>
        <w:rPr>
          <w:color w:val="333333"/>
          <w:spacing w:val="1"/>
        </w:rPr>
        <w:t xml:space="preserve"> </w:t>
      </w:r>
      <w:r>
        <w:rPr>
          <w:color w:val="333333"/>
          <w:spacing w:val="35"/>
        </w:rPr>
        <w:t>promocijas</w:t>
      </w:r>
      <w:r>
        <w:rPr>
          <w:color w:val="333333"/>
          <w:spacing w:val="35"/>
        </w:rPr>
        <w:tab/>
      </w:r>
      <w:r>
        <w:rPr>
          <w:color w:val="333333"/>
          <w:spacing w:val="34"/>
        </w:rPr>
        <w:t>iespēju</w:t>
      </w:r>
      <w:r>
        <w:rPr>
          <w:color w:val="333333"/>
          <w:spacing w:val="-24"/>
        </w:rPr>
        <w:t xml:space="preserve"> </w:t>
      </w:r>
    </w:p>
    <w:p w14:paraId="3A46720E" w14:textId="77777777" w:rsidR="00920747" w:rsidRDefault="00802886">
      <w:pPr>
        <w:pStyle w:val="BodyText"/>
        <w:tabs>
          <w:tab w:val="left" w:pos="3547"/>
          <w:tab w:val="left" w:pos="6384"/>
          <w:tab w:val="left" w:pos="8935"/>
        </w:tabs>
        <w:spacing w:line="295" w:lineRule="auto"/>
        <w:ind w:left="560" w:right="295"/>
        <w:jc w:val="both"/>
      </w:pPr>
      <w:r>
        <w:rPr>
          <w:color w:val="333333"/>
          <w:spacing w:val="14"/>
          <w:w w:val="95"/>
        </w:rPr>
        <w:t>(</w:t>
      </w:r>
      <w:hyperlink r:id="rId105">
        <w:r>
          <w:rPr>
            <w:color w:val="428AC9"/>
            <w:spacing w:val="14"/>
            <w:w w:val="95"/>
          </w:rPr>
          <w:t>https://du.lv/zinatne/promocija/promocijas-padomes/psihologijas-promocijas-padome/</w:t>
        </w:r>
      </w:hyperlink>
      <w:r>
        <w:rPr>
          <w:color w:val="333333"/>
          <w:spacing w:val="14"/>
          <w:w w:val="95"/>
        </w:rPr>
        <w:t>)</w:t>
      </w:r>
      <w:r>
        <w:rPr>
          <w:color w:val="333333"/>
          <w:spacing w:val="15"/>
          <w:w w:val="95"/>
        </w:rPr>
        <w:t xml:space="preserve"> </w:t>
      </w:r>
      <w:r>
        <w:rPr>
          <w:color w:val="333333"/>
        </w:rPr>
        <w:t>(apstiprināta</w:t>
      </w:r>
      <w:r>
        <w:rPr>
          <w:color w:val="333333"/>
          <w:spacing w:val="1"/>
        </w:rPr>
        <w:t xml:space="preserve"> </w:t>
      </w:r>
      <w:r>
        <w:rPr>
          <w:color w:val="333333"/>
        </w:rPr>
        <w:t>24.10.2022.</w:t>
      </w:r>
      <w:r>
        <w:rPr>
          <w:color w:val="333333"/>
          <w:spacing w:val="1"/>
        </w:rPr>
        <w:t xml:space="preserve"> </w:t>
      </w:r>
      <w:r>
        <w:rPr>
          <w:color w:val="333333"/>
        </w:rPr>
        <w:t>ar</w:t>
      </w:r>
      <w:r>
        <w:rPr>
          <w:color w:val="333333"/>
          <w:spacing w:val="1"/>
        </w:rPr>
        <w:t xml:space="preserve"> </w:t>
      </w:r>
      <w:r>
        <w:rPr>
          <w:color w:val="333333"/>
        </w:rPr>
        <w:t>DU</w:t>
      </w:r>
      <w:r>
        <w:rPr>
          <w:color w:val="333333"/>
          <w:spacing w:val="1"/>
        </w:rPr>
        <w:t xml:space="preserve"> </w:t>
      </w:r>
      <w:r>
        <w:rPr>
          <w:color w:val="333333"/>
        </w:rPr>
        <w:t>rektores</w:t>
      </w:r>
      <w:r>
        <w:rPr>
          <w:color w:val="333333"/>
          <w:spacing w:val="1"/>
        </w:rPr>
        <w:t xml:space="preserve"> </w:t>
      </w:r>
      <w:r>
        <w:rPr>
          <w:color w:val="333333"/>
        </w:rPr>
        <w:t>rīkojumu</w:t>
      </w:r>
      <w:r>
        <w:rPr>
          <w:color w:val="333333"/>
          <w:spacing w:val="1"/>
        </w:rPr>
        <w:t xml:space="preserve"> </w:t>
      </w:r>
      <w:r>
        <w:rPr>
          <w:color w:val="333333"/>
        </w:rPr>
        <w:t>Nr.</w:t>
      </w:r>
      <w:r>
        <w:rPr>
          <w:color w:val="333333"/>
          <w:spacing w:val="1"/>
        </w:rPr>
        <w:t xml:space="preserve"> </w:t>
      </w:r>
      <w:r>
        <w:rPr>
          <w:color w:val="333333"/>
        </w:rPr>
        <w:t>4-4/PP/2022/4).</w:t>
      </w:r>
      <w:r>
        <w:rPr>
          <w:color w:val="333333"/>
          <w:spacing w:val="1"/>
        </w:rPr>
        <w:t xml:space="preserve"> </w:t>
      </w:r>
      <w:r>
        <w:rPr>
          <w:color w:val="333333"/>
        </w:rPr>
        <w:t>Promocijas</w:t>
      </w:r>
      <w:r>
        <w:rPr>
          <w:color w:val="333333"/>
          <w:spacing w:val="1"/>
        </w:rPr>
        <w:t xml:space="preserve"> </w:t>
      </w:r>
      <w:r>
        <w:rPr>
          <w:color w:val="333333"/>
        </w:rPr>
        <w:t>procesa</w:t>
      </w:r>
      <w:r>
        <w:rPr>
          <w:color w:val="333333"/>
          <w:spacing w:val="1"/>
        </w:rPr>
        <w:t xml:space="preserve"> </w:t>
      </w:r>
      <w:r>
        <w:rPr>
          <w:color w:val="333333"/>
        </w:rPr>
        <w:t>novērtējums</w:t>
      </w:r>
      <w:r>
        <w:rPr>
          <w:color w:val="333333"/>
          <w:spacing w:val="1"/>
        </w:rPr>
        <w:t xml:space="preserve"> </w:t>
      </w:r>
      <w:r>
        <w:rPr>
          <w:color w:val="333333"/>
        </w:rPr>
        <w:t>notiek</w:t>
      </w:r>
      <w:r>
        <w:rPr>
          <w:color w:val="333333"/>
          <w:spacing w:val="1"/>
        </w:rPr>
        <w:t xml:space="preserve"> </w:t>
      </w:r>
      <w:r>
        <w:rPr>
          <w:color w:val="333333"/>
        </w:rPr>
        <w:t>saskaņā</w:t>
      </w:r>
      <w:r>
        <w:rPr>
          <w:color w:val="333333"/>
          <w:spacing w:val="1"/>
        </w:rPr>
        <w:t xml:space="preserve"> </w:t>
      </w:r>
      <w:r>
        <w:rPr>
          <w:color w:val="333333"/>
        </w:rPr>
        <w:t>ar</w:t>
      </w:r>
      <w:r>
        <w:rPr>
          <w:color w:val="333333"/>
          <w:spacing w:val="1"/>
        </w:rPr>
        <w:t xml:space="preserve"> </w:t>
      </w:r>
      <w:r>
        <w:rPr>
          <w:color w:val="333333"/>
        </w:rPr>
        <w:t>“Nolikumu</w:t>
      </w:r>
      <w:r>
        <w:rPr>
          <w:color w:val="333333"/>
          <w:spacing w:val="1"/>
        </w:rPr>
        <w:t xml:space="preserve"> </w:t>
      </w:r>
      <w:r>
        <w:rPr>
          <w:color w:val="333333"/>
        </w:rPr>
        <w:t>par</w:t>
      </w:r>
      <w:r>
        <w:rPr>
          <w:color w:val="333333"/>
          <w:spacing w:val="1"/>
        </w:rPr>
        <w:t xml:space="preserve"> </w:t>
      </w: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promocijas</w:t>
      </w:r>
      <w:r>
        <w:rPr>
          <w:color w:val="333333"/>
          <w:spacing w:val="1"/>
        </w:rPr>
        <w:t xml:space="preserve"> </w:t>
      </w:r>
      <w:r>
        <w:rPr>
          <w:color w:val="333333"/>
        </w:rPr>
        <w:t>padomēm”</w:t>
      </w:r>
      <w:r>
        <w:rPr>
          <w:color w:val="333333"/>
          <w:spacing w:val="1"/>
        </w:rPr>
        <w:t xml:space="preserve"> </w:t>
      </w:r>
      <w:r>
        <w:rPr>
          <w:color w:val="333333"/>
        </w:rPr>
        <w:t>(</w:t>
      </w:r>
      <w:hyperlink r:id="rId106">
        <w:r>
          <w:rPr>
            <w:color w:val="428AC9"/>
          </w:rPr>
          <w:t>https://du.lv/wp-content/uploads/2021/05/Nolikums-par-DU-Promocijas-padomem-1.pdf</w:t>
        </w:r>
      </w:hyperlink>
      <w:r>
        <w:rPr>
          <w:color w:val="333333"/>
        </w:rPr>
        <w:t>)</w:t>
      </w:r>
      <w:r>
        <w:rPr>
          <w:color w:val="333333"/>
          <w:spacing w:val="1"/>
        </w:rPr>
        <w:t xml:space="preserve"> </w:t>
      </w:r>
      <w:r>
        <w:rPr>
          <w:color w:val="333333"/>
        </w:rPr>
        <w:t>un</w:t>
      </w:r>
      <w:r>
        <w:rPr>
          <w:color w:val="333333"/>
          <w:spacing w:val="1"/>
        </w:rPr>
        <w:t xml:space="preserve"> </w:t>
      </w:r>
      <w:r>
        <w:rPr>
          <w:color w:val="333333"/>
          <w:spacing w:val="35"/>
        </w:rPr>
        <w:t>Psiholoģijas</w:t>
      </w:r>
      <w:r>
        <w:rPr>
          <w:color w:val="333333"/>
          <w:spacing w:val="35"/>
        </w:rPr>
        <w:tab/>
        <w:t>promocijas</w:t>
      </w:r>
      <w:r>
        <w:rPr>
          <w:color w:val="333333"/>
          <w:spacing w:val="35"/>
        </w:rPr>
        <w:tab/>
      </w:r>
      <w:r>
        <w:rPr>
          <w:color w:val="333333"/>
          <w:spacing w:val="33"/>
        </w:rPr>
        <w:t>padomes</w:t>
      </w:r>
      <w:r>
        <w:rPr>
          <w:color w:val="333333"/>
          <w:spacing w:val="33"/>
        </w:rPr>
        <w:tab/>
      </w:r>
      <w:r>
        <w:rPr>
          <w:color w:val="333333"/>
          <w:spacing w:val="34"/>
        </w:rPr>
        <w:t>nolikumu</w:t>
      </w:r>
      <w:r>
        <w:rPr>
          <w:color w:val="333333"/>
          <w:spacing w:val="-24"/>
        </w:rPr>
        <w:t xml:space="preserve"> </w:t>
      </w:r>
    </w:p>
    <w:p w14:paraId="3B925056" w14:textId="77777777" w:rsidR="00920747" w:rsidRDefault="00920747">
      <w:pPr>
        <w:spacing w:line="295" w:lineRule="auto"/>
        <w:jc w:val="both"/>
        <w:sectPr w:rsidR="00920747">
          <w:pgSz w:w="11910" w:h="16840"/>
          <w:pgMar w:top="840" w:right="740" w:bottom="660" w:left="740" w:header="0" w:footer="464" w:gutter="0"/>
          <w:cols w:space="720"/>
        </w:sectPr>
      </w:pPr>
    </w:p>
    <w:p w14:paraId="7720D77E" w14:textId="77777777" w:rsidR="00920747" w:rsidRDefault="00802886">
      <w:pPr>
        <w:pStyle w:val="BodyText"/>
        <w:spacing w:before="74"/>
        <w:ind w:left="560"/>
      </w:pPr>
      <w:r>
        <w:rPr>
          <w:color w:val="333333"/>
        </w:rPr>
        <w:lastRenderedPageBreak/>
        <w:t>(</w:t>
      </w:r>
      <w:hyperlink r:id="rId107">
        <w:r>
          <w:rPr>
            <w:color w:val="428AC9"/>
          </w:rPr>
          <w:t>https://du.lv/zinatne/promocija/promocijas-padomes/psihologijas-promocijas-padome/</w:t>
        </w:r>
      </w:hyperlink>
      <w:r>
        <w:rPr>
          <w:color w:val="333333"/>
        </w:rPr>
        <w:t>).</w:t>
      </w:r>
    </w:p>
    <w:p w14:paraId="41F7FE53" w14:textId="77777777" w:rsidR="00920747" w:rsidRDefault="00802886">
      <w:pPr>
        <w:pStyle w:val="BodyText"/>
        <w:spacing w:before="207" w:line="295" w:lineRule="auto"/>
        <w:ind w:left="560" w:right="332"/>
        <w:jc w:val="both"/>
      </w:pPr>
      <w:r>
        <w:rPr>
          <w:color w:val="333333"/>
        </w:rPr>
        <w:t>Absolvējot</w:t>
      </w:r>
      <w:r>
        <w:rPr>
          <w:color w:val="333333"/>
          <w:spacing w:val="23"/>
        </w:rPr>
        <w:t xml:space="preserve"> </w:t>
      </w:r>
      <w:r>
        <w:rPr>
          <w:color w:val="333333"/>
        </w:rPr>
        <w:t>DSP</w:t>
      </w:r>
      <w:r>
        <w:rPr>
          <w:color w:val="333333"/>
          <w:spacing w:val="23"/>
        </w:rPr>
        <w:t xml:space="preserve"> </w:t>
      </w:r>
      <w:r>
        <w:rPr>
          <w:color w:val="333333"/>
        </w:rPr>
        <w:t>“Psiholoģija”,</w:t>
      </w:r>
      <w:r>
        <w:rPr>
          <w:color w:val="333333"/>
          <w:spacing w:val="23"/>
        </w:rPr>
        <w:t xml:space="preserve"> </w:t>
      </w:r>
      <w:r>
        <w:rPr>
          <w:color w:val="333333"/>
        </w:rPr>
        <w:t>zinātniskā</w:t>
      </w:r>
      <w:r>
        <w:rPr>
          <w:color w:val="333333"/>
          <w:spacing w:val="23"/>
        </w:rPr>
        <w:t xml:space="preserve"> </w:t>
      </w:r>
      <w:r>
        <w:rPr>
          <w:color w:val="333333"/>
        </w:rPr>
        <w:t>grāda</w:t>
      </w:r>
      <w:r>
        <w:rPr>
          <w:color w:val="333333"/>
          <w:spacing w:val="24"/>
        </w:rPr>
        <w:t xml:space="preserve"> </w:t>
      </w:r>
      <w:r>
        <w:rPr>
          <w:color w:val="333333"/>
        </w:rPr>
        <w:t>pretendents</w:t>
      </w:r>
      <w:r>
        <w:rPr>
          <w:color w:val="333333"/>
          <w:spacing w:val="23"/>
        </w:rPr>
        <w:t xml:space="preserve"> </w:t>
      </w:r>
      <w:r>
        <w:rPr>
          <w:color w:val="333333"/>
        </w:rPr>
        <w:t>promocijas</w:t>
      </w:r>
      <w:r>
        <w:rPr>
          <w:color w:val="333333"/>
          <w:spacing w:val="23"/>
        </w:rPr>
        <w:t xml:space="preserve"> </w:t>
      </w:r>
      <w:r>
        <w:rPr>
          <w:color w:val="333333"/>
        </w:rPr>
        <w:t>darbu</w:t>
      </w:r>
      <w:r>
        <w:rPr>
          <w:color w:val="333333"/>
          <w:spacing w:val="23"/>
        </w:rPr>
        <w:t xml:space="preserve"> </w:t>
      </w:r>
      <w:r>
        <w:rPr>
          <w:color w:val="333333"/>
        </w:rPr>
        <w:t>iesniedz</w:t>
      </w:r>
      <w:r>
        <w:rPr>
          <w:color w:val="333333"/>
          <w:spacing w:val="24"/>
        </w:rPr>
        <w:t xml:space="preserve"> </w:t>
      </w:r>
      <w:r>
        <w:rPr>
          <w:color w:val="333333"/>
        </w:rPr>
        <w:t>izskatīšanai</w:t>
      </w:r>
      <w:r>
        <w:rPr>
          <w:color w:val="333333"/>
          <w:spacing w:val="1"/>
        </w:rPr>
        <w:t xml:space="preserve"> </w:t>
      </w:r>
      <w:r>
        <w:rPr>
          <w:color w:val="333333"/>
        </w:rPr>
        <w:t>DU Psiholoģijas katedrā. Pēc promocijas darba prezentācijas un izskatīšanas katedra</w:t>
      </w:r>
      <w:r>
        <w:rPr>
          <w:color w:val="333333"/>
          <w:spacing w:val="1"/>
        </w:rPr>
        <w:t xml:space="preserve"> </w:t>
      </w:r>
      <w:r>
        <w:rPr>
          <w:color w:val="333333"/>
        </w:rPr>
        <w:t>rekomendē</w:t>
      </w:r>
      <w:r>
        <w:rPr>
          <w:color w:val="333333"/>
          <w:spacing w:val="1"/>
        </w:rPr>
        <w:t xml:space="preserve"> </w:t>
      </w:r>
      <w:r>
        <w:rPr>
          <w:color w:val="333333"/>
        </w:rPr>
        <w:t>promocijas darbu izskatīšanai promocijas padomē. Pēc pozitīva lēmuma pieņemšanas promocijas</w:t>
      </w:r>
      <w:r>
        <w:rPr>
          <w:color w:val="333333"/>
          <w:spacing w:val="1"/>
        </w:rPr>
        <w:t xml:space="preserve"> </w:t>
      </w:r>
      <w:r>
        <w:rPr>
          <w:color w:val="333333"/>
        </w:rPr>
        <w:t>padome promocijas darbu iesniedz DU Zinātņu daiā, kura, savukārt, sūta darbu izskatīšanai Valsts</w:t>
      </w:r>
      <w:r>
        <w:rPr>
          <w:color w:val="333333"/>
          <w:spacing w:val="1"/>
        </w:rPr>
        <w:t xml:space="preserve"> </w:t>
      </w:r>
      <w:r>
        <w:rPr>
          <w:color w:val="333333"/>
        </w:rPr>
        <w:t>zinātniskās</w:t>
      </w:r>
      <w:r>
        <w:rPr>
          <w:color w:val="333333"/>
          <w:spacing w:val="31"/>
        </w:rPr>
        <w:t xml:space="preserve"> </w:t>
      </w:r>
      <w:r>
        <w:rPr>
          <w:color w:val="333333"/>
        </w:rPr>
        <w:t>kvaliﬁkācijas</w:t>
      </w:r>
      <w:r>
        <w:rPr>
          <w:color w:val="333333"/>
          <w:spacing w:val="32"/>
        </w:rPr>
        <w:t xml:space="preserve"> </w:t>
      </w:r>
      <w:r>
        <w:rPr>
          <w:color w:val="333333"/>
        </w:rPr>
        <w:t>komisijai.</w:t>
      </w:r>
      <w:r>
        <w:rPr>
          <w:color w:val="333333"/>
          <w:spacing w:val="32"/>
        </w:rPr>
        <w:t xml:space="preserve"> </w:t>
      </w:r>
      <w:r>
        <w:rPr>
          <w:color w:val="333333"/>
        </w:rPr>
        <w:t>Promocijas</w:t>
      </w:r>
      <w:r>
        <w:rPr>
          <w:color w:val="333333"/>
          <w:spacing w:val="31"/>
        </w:rPr>
        <w:t xml:space="preserve"> </w:t>
      </w:r>
      <w:r>
        <w:rPr>
          <w:color w:val="333333"/>
        </w:rPr>
        <w:t>darbu</w:t>
      </w:r>
      <w:r>
        <w:rPr>
          <w:color w:val="333333"/>
          <w:spacing w:val="32"/>
        </w:rPr>
        <w:t xml:space="preserve"> </w:t>
      </w:r>
      <w:r>
        <w:rPr>
          <w:color w:val="333333"/>
        </w:rPr>
        <w:t>novērtē</w:t>
      </w:r>
      <w:r>
        <w:rPr>
          <w:color w:val="333333"/>
          <w:spacing w:val="32"/>
        </w:rPr>
        <w:t xml:space="preserve"> </w:t>
      </w:r>
      <w:r>
        <w:rPr>
          <w:color w:val="333333"/>
        </w:rPr>
        <w:t>VZKK</w:t>
      </w:r>
      <w:r>
        <w:rPr>
          <w:color w:val="333333"/>
          <w:spacing w:val="31"/>
        </w:rPr>
        <w:t xml:space="preserve"> </w:t>
      </w:r>
      <w:r>
        <w:rPr>
          <w:color w:val="333333"/>
        </w:rPr>
        <w:t>sēdē</w:t>
      </w:r>
      <w:r>
        <w:rPr>
          <w:color w:val="333333"/>
          <w:spacing w:val="32"/>
        </w:rPr>
        <w:t xml:space="preserve"> </w:t>
      </w:r>
      <w:r>
        <w:rPr>
          <w:color w:val="333333"/>
        </w:rPr>
        <w:t>un</w:t>
      </w:r>
      <w:r>
        <w:rPr>
          <w:color w:val="333333"/>
          <w:spacing w:val="32"/>
        </w:rPr>
        <w:t xml:space="preserve"> </w:t>
      </w:r>
      <w:r>
        <w:rPr>
          <w:color w:val="333333"/>
        </w:rPr>
        <w:t>pēc</w:t>
      </w:r>
      <w:r>
        <w:rPr>
          <w:color w:val="333333"/>
          <w:spacing w:val="32"/>
        </w:rPr>
        <w:t xml:space="preserve"> </w:t>
      </w:r>
      <w:r>
        <w:rPr>
          <w:color w:val="333333"/>
        </w:rPr>
        <w:t>pozitīva</w:t>
      </w:r>
      <w:r>
        <w:rPr>
          <w:color w:val="333333"/>
          <w:spacing w:val="31"/>
        </w:rPr>
        <w:t xml:space="preserve"> </w:t>
      </w:r>
      <w:r>
        <w:rPr>
          <w:color w:val="333333"/>
        </w:rPr>
        <w:t>lēmuma</w:t>
      </w:r>
      <w:r>
        <w:rPr>
          <w:color w:val="333333"/>
          <w:spacing w:val="-61"/>
        </w:rPr>
        <w:t xml:space="preserve"> </w:t>
      </w:r>
      <w:r>
        <w:rPr>
          <w:color w:val="333333"/>
        </w:rPr>
        <w:t>tiek</w:t>
      </w:r>
      <w:r>
        <w:rPr>
          <w:color w:val="333333"/>
          <w:spacing w:val="1"/>
        </w:rPr>
        <w:t xml:space="preserve"> </w:t>
      </w:r>
      <w:r>
        <w:rPr>
          <w:color w:val="333333"/>
        </w:rPr>
        <w:t>organizēts</w:t>
      </w:r>
      <w:r>
        <w:rPr>
          <w:color w:val="333333"/>
          <w:spacing w:val="1"/>
        </w:rPr>
        <w:t xml:space="preserve"> </w:t>
      </w:r>
      <w:r>
        <w:rPr>
          <w:color w:val="333333"/>
        </w:rPr>
        <w:t>promocijas</w:t>
      </w:r>
      <w:r>
        <w:rPr>
          <w:color w:val="333333"/>
          <w:spacing w:val="1"/>
        </w:rPr>
        <w:t xml:space="preserve"> </w:t>
      </w:r>
      <w:r>
        <w:rPr>
          <w:color w:val="333333"/>
        </w:rPr>
        <w:t>process</w:t>
      </w:r>
      <w:r>
        <w:rPr>
          <w:color w:val="333333"/>
          <w:spacing w:val="1"/>
        </w:rPr>
        <w:t xml:space="preserve"> </w:t>
      </w:r>
      <w:r>
        <w:rPr>
          <w:color w:val="333333"/>
        </w:rPr>
        <w:t>atbilstoši</w:t>
      </w:r>
      <w:r>
        <w:rPr>
          <w:color w:val="333333"/>
          <w:spacing w:val="1"/>
        </w:rPr>
        <w:t xml:space="preserve"> </w:t>
      </w:r>
      <w:r>
        <w:rPr>
          <w:color w:val="333333"/>
        </w:rPr>
        <w:t>DU</w:t>
      </w:r>
      <w:r>
        <w:rPr>
          <w:color w:val="333333"/>
          <w:spacing w:val="1"/>
        </w:rPr>
        <w:t xml:space="preserve"> </w:t>
      </w:r>
      <w:r>
        <w:rPr>
          <w:color w:val="333333"/>
        </w:rPr>
        <w:t>Psiholoģijas</w:t>
      </w:r>
      <w:r>
        <w:rPr>
          <w:color w:val="333333"/>
          <w:spacing w:val="1"/>
        </w:rPr>
        <w:t xml:space="preserve"> </w:t>
      </w:r>
      <w:r>
        <w:rPr>
          <w:color w:val="333333"/>
        </w:rPr>
        <w:t>promocijas</w:t>
      </w:r>
      <w:r>
        <w:rPr>
          <w:color w:val="333333"/>
          <w:spacing w:val="1"/>
        </w:rPr>
        <w:t xml:space="preserve"> </w:t>
      </w:r>
      <w:r>
        <w:rPr>
          <w:color w:val="333333"/>
        </w:rPr>
        <w:t>padomes</w:t>
      </w:r>
      <w:r>
        <w:rPr>
          <w:color w:val="333333"/>
          <w:spacing w:val="1"/>
        </w:rPr>
        <w:t xml:space="preserve"> </w:t>
      </w:r>
      <w:r>
        <w:rPr>
          <w:color w:val="333333"/>
        </w:rPr>
        <w:t>nolikumam.</w:t>
      </w:r>
      <w:r>
        <w:rPr>
          <w:color w:val="333333"/>
          <w:spacing w:val="1"/>
        </w:rPr>
        <w:t xml:space="preserve"> </w:t>
      </w:r>
      <w:r>
        <w:rPr>
          <w:color w:val="333333"/>
        </w:rPr>
        <w:t>Promocijas</w:t>
      </w:r>
      <w:r>
        <w:rPr>
          <w:color w:val="333333"/>
          <w:spacing w:val="-10"/>
        </w:rPr>
        <w:t xml:space="preserve"> </w:t>
      </w:r>
      <w:r>
        <w:rPr>
          <w:color w:val="333333"/>
        </w:rPr>
        <w:t>procesa</w:t>
      </w:r>
      <w:r>
        <w:rPr>
          <w:color w:val="333333"/>
          <w:spacing w:val="-10"/>
        </w:rPr>
        <w:t xml:space="preserve"> </w:t>
      </w:r>
      <w:r>
        <w:rPr>
          <w:color w:val="333333"/>
        </w:rPr>
        <w:t>norise</w:t>
      </w:r>
      <w:r>
        <w:rPr>
          <w:color w:val="333333"/>
          <w:spacing w:val="-9"/>
        </w:rPr>
        <w:t xml:space="preserve"> </w:t>
      </w:r>
      <w:r>
        <w:rPr>
          <w:color w:val="333333"/>
        </w:rPr>
        <w:t>ir</w:t>
      </w:r>
      <w:r>
        <w:rPr>
          <w:color w:val="333333"/>
          <w:spacing w:val="-10"/>
        </w:rPr>
        <w:t xml:space="preserve"> </w:t>
      </w:r>
      <w:r>
        <w:rPr>
          <w:color w:val="333333"/>
        </w:rPr>
        <w:t>atrunāta</w:t>
      </w:r>
      <w:r>
        <w:rPr>
          <w:color w:val="333333"/>
          <w:spacing w:val="-9"/>
        </w:rPr>
        <w:t xml:space="preserve"> </w:t>
      </w:r>
      <w:r>
        <w:rPr>
          <w:color w:val="333333"/>
        </w:rPr>
        <w:t>Psiholoģijas</w:t>
      </w:r>
      <w:r>
        <w:rPr>
          <w:color w:val="333333"/>
          <w:spacing w:val="-10"/>
        </w:rPr>
        <w:t xml:space="preserve"> </w:t>
      </w:r>
      <w:r>
        <w:rPr>
          <w:color w:val="333333"/>
        </w:rPr>
        <w:t>promocijas</w:t>
      </w:r>
      <w:r>
        <w:rPr>
          <w:color w:val="333333"/>
          <w:spacing w:val="-10"/>
        </w:rPr>
        <w:t xml:space="preserve"> </w:t>
      </w:r>
      <w:r>
        <w:rPr>
          <w:color w:val="333333"/>
        </w:rPr>
        <w:t>padomes</w:t>
      </w:r>
      <w:r>
        <w:rPr>
          <w:color w:val="333333"/>
          <w:spacing w:val="-9"/>
        </w:rPr>
        <w:t xml:space="preserve"> </w:t>
      </w:r>
      <w:r>
        <w:rPr>
          <w:color w:val="333333"/>
        </w:rPr>
        <w:t>nolikuma</w:t>
      </w:r>
      <w:r>
        <w:rPr>
          <w:color w:val="333333"/>
          <w:spacing w:val="-10"/>
        </w:rPr>
        <w:t xml:space="preserve"> </w:t>
      </w:r>
      <w:r>
        <w:rPr>
          <w:color w:val="333333"/>
        </w:rPr>
        <w:t>4.,</w:t>
      </w:r>
      <w:r>
        <w:rPr>
          <w:color w:val="333333"/>
          <w:spacing w:val="-9"/>
        </w:rPr>
        <w:t xml:space="preserve"> </w:t>
      </w:r>
      <w:r>
        <w:rPr>
          <w:color w:val="333333"/>
        </w:rPr>
        <w:t>6.,</w:t>
      </w:r>
      <w:r>
        <w:rPr>
          <w:color w:val="333333"/>
          <w:spacing w:val="-10"/>
        </w:rPr>
        <w:t xml:space="preserve"> </w:t>
      </w:r>
      <w:r>
        <w:rPr>
          <w:color w:val="333333"/>
        </w:rPr>
        <w:t>7.,</w:t>
      </w:r>
      <w:r>
        <w:rPr>
          <w:color w:val="333333"/>
          <w:spacing w:val="-9"/>
        </w:rPr>
        <w:t xml:space="preserve"> </w:t>
      </w:r>
      <w:r>
        <w:rPr>
          <w:color w:val="333333"/>
        </w:rPr>
        <w:t>8.punktā.</w:t>
      </w:r>
    </w:p>
    <w:p w14:paraId="61E4923D" w14:textId="77777777" w:rsidR="00920747" w:rsidRDefault="00920747">
      <w:pPr>
        <w:pStyle w:val="BodyText"/>
        <w:rPr>
          <w:sz w:val="24"/>
        </w:rPr>
      </w:pPr>
    </w:p>
    <w:p w14:paraId="18CB1111" w14:textId="77777777" w:rsidR="00920747" w:rsidRDefault="00920747">
      <w:pPr>
        <w:pStyle w:val="BodyText"/>
        <w:spacing w:before="2"/>
        <w:rPr>
          <w:sz w:val="34"/>
        </w:rPr>
      </w:pPr>
    </w:p>
    <w:p w14:paraId="415A8A06" w14:textId="77777777" w:rsidR="00920747" w:rsidRDefault="00802886">
      <w:pPr>
        <w:pStyle w:val="Heading5"/>
        <w:numPr>
          <w:ilvl w:val="2"/>
          <w:numId w:val="22"/>
        </w:numPr>
        <w:tabs>
          <w:tab w:val="left" w:pos="1083"/>
        </w:tabs>
        <w:spacing w:line="295" w:lineRule="auto"/>
        <w:ind w:right="326" w:firstLine="0"/>
      </w:pPr>
      <w:r>
        <w:rPr>
          <w:color w:val="333333"/>
          <w:w w:val="110"/>
        </w:rPr>
        <w:t>Analīze un novērtējums par studējošo noslēguma darbu tēmām, to aktualitāti</w:t>
      </w:r>
      <w:r>
        <w:rPr>
          <w:color w:val="333333"/>
          <w:spacing w:val="1"/>
          <w:w w:val="110"/>
        </w:rPr>
        <w:t xml:space="preserve"> </w:t>
      </w:r>
      <w:r>
        <w:rPr>
          <w:color w:val="333333"/>
          <w:w w:val="110"/>
        </w:rPr>
        <w:t>nozarē,</w:t>
      </w:r>
      <w:r>
        <w:rPr>
          <w:color w:val="333333"/>
          <w:spacing w:val="-7"/>
          <w:w w:val="110"/>
        </w:rPr>
        <w:t xml:space="preserve"> </w:t>
      </w:r>
      <w:r>
        <w:rPr>
          <w:color w:val="333333"/>
          <w:w w:val="110"/>
        </w:rPr>
        <w:t>tajā</w:t>
      </w:r>
      <w:r>
        <w:rPr>
          <w:color w:val="333333"/>
          <w:spacing w:val="-6"/>
          <w:w w:val="110"/>
        </w:rPr>
        <w:t xml:space="preserve"> </w:t>
      </w:r>
      <w:r>
        <w:rPr>
          <w:color w:val="333333"/>
          <w:w w:val="110"/>
        </w:rPr>
        <w:t>skaitā</w:t>
      </w:r>
      <w:r>
        <w:rPr>
          <w:color w:val="333333"/>
          <w:spacing w:val="-7"/>
          <w:w w:val="110"/>
        </w:rPr>
        <w:t xml:space="preserve"> </w:t>
      </w:r>
      <w:r>
        <w:rPr>
          <w:color w:val="333333"/>
          <w:w w:val="110"/>
        </w:rPr>
        <w:t>darba</w:t>
      </w:r>
      <w:r>
        <w:rPr>
          <w:color w:val="333333"/>
          <w:spacing w:val="-6"/>
          <w:w w:val="110"/>
        </w:rPr>
        <w:t xml:space="preserve"> </w:t>
      </w:r>
      <w:r>
        <w:rPr>
          <w:color w:val="333333"/>
          <w:w w:val="110"/>
        </w:rPr>
        <w:t>tirgū,</w:t>
      </w:r>
      <w:r>
        <w:rPr>
          <w:color w:val="333333"/>
          <w:spacing w:val="-7"/>
          <w:w w:val="110"/>
        </w:rPr>
        <w:t xml:space="preserve"> </w:t>
      </w:r>
      <w:r>
        <w:rPr>
          <w:color w:val="333333"/>
          <w:w w:val="110"/>
        </w:rPr>
        <w:t>un</w:t>
      </w:r>
      <w:r>
        <w:rPr>
          <w:color w:val="333333"/>
          <w:spacing w:val="-6"/>
          <w:w w:val="110"/>
        </w:rPr>
        <w:t xml:space="preserve"> </w:t>
      </w:r>
      <w:r>
        <w:rPr>
          <w:color w:val="333333"/>
          <w:w w:val="110"/>
        </w:rPr>
        <w:t>noslēguma</w:t>
      </w:r>
      <w:r>
        <w:rPr>
          <w:color w:val="333333"/>
          <w:spacing w:val="-6"/>
          <w:w w:val="110"/>
        </w:rPr>
        <w:t xml:space="preserve"> </w:t>
      </w:r>
      <w:r>
        <w:rPr>
          <w:color w:val="333333"/>
          <w:w w:val="110"/>
        </w:rPr>
        <w:t>darbu</w:t>
      </w:r>
      <w:r>
        <w:rPr>
          <w:color w:val="333333"/>
          <w:spacing w:val="-7"/>
          <w:w w:val="110"/>
        </w:rPr>
        <w:t xml:space="preserve"> </w:t>
      </w:r>
      <w:r>
        <w:rPr>
          <w:color w:val="333333"/>
          <w:w w:val="110"/>
        </w:rPr>
        <w:t>vērtējumiem.</w:t>
      </w:r>
    </w:p>
    <w:p w14:paraId="496DE1A5" w14:textId="77777777" w:rsidR="00920747" w:rsidRDefault="00920747">
      <w:pPr>
        <w:pStyle w:val="BodyText"/>
        <w:rPr>
          <w:b/>
          <w:sz w:val="24"/>
        </w:rPr>
      </w:pPr>
    </w:p>
    <w:p w14:paraId="17764C23" w14:textId="77777777" w:rsidR="00920747" w:rsidRDefault="00920747">
      <w:pPr>
        <w:pStyle w:val="BodyText"/>
        <w:rPr>
          <w:b/>
          <w:sz w:val="24"/>
        </w:rPr>
      </w:pPr>
    </w:p>
    <w:p w14:paraId="3053A259" w14:textId="77777777" w:rsidR="00920747" w:rsidRDefault="00920747">
      <w:pPr>
        <w:pStyle w:val="BodyText"/>
        <w:rPr>
          <w:b/>
          <w:sz w:val="23"/>
        </w:rPr>
      </w:pPr>
    </w:p>
    <w:p w14:paraId="1387FCB0" w14:textId="4C372CEC" w:rsidR="00920747" w:rsidRDefault="00802886">
      <w:pPr>
        <w:pStyle w:val="BodyText"/>
        <w:spacing w:line="295" w:lineRule="auto"/>
        <w:ind w:left="560" w:right="330"/>
        <w:jc w:val="both"/>
      </w:pPr>
      <w:r>
        <w:rPr>
          <w:color w:val="333333"/>
        </w:rPr>
        <w:t>Pārskatā</w:t>
      </w:r>
      <w:r>
        <w:rPr>
          <w:color w:val="333333"/>
          <w:spacing w:val="1"/>
        </w:rPr>
        <w:t xml:space="preserve"> </w:t>
      </w:r>
      <w:r>
        <w:rPr>
          <w:color w:val="333333"/>
        </w:rPr>
        <w:t>periodā</w:t>
      </w:r>
      <w:r>
        <w:rPr>
          <w:color w:val="333333"/>
          <w:spacing w:val="1"/>
        </w:rPr>
        <w:t xml:space="preserve"> </w:t>
      </w:r>
      <w:r>
        <w:rPr>
          <w:color w:val="333333"/>
        </w:rPr>
        <w:t>ir</w:t>
      </w:r>
      <w:r>
        <w:rPr>
          <w:color w:val="333333"/>
          <w:spacing w:val="1"/>
        </w:rPr>
        <w:t xml:space="preserve"> </w:t>
      </w:r>
      <w:r>
        <w:rPr>
          <w:color w:val="333333"/>
        </w:rPr>
        <w:t>aizstāvēts</w:t>
      </w:r>
      <w:r>
        <w:rPr>
          <w:color w:val="333333"/>
          <w:spacing w:val="1"/>
        </w:rPr>
        <w:t xml:space="preserve"> </w:t>
      </w:r>
      <w:r>
        <w:rPr>
          <w:color w:val="333333"/>
        </w:rPr>
        <w:t>viens</w:t>
      </w:r>
      <w:r>
        <w:rPr>
          <w:color w:val="333333"/>
          <w:spacing w:val="1"/>
        </w:rPr>
        <w:t xml:space="preserve"> </w:t>
      </w:r>
      <w:r>
        <w:rPr>
          <w:color w:val="333333"/>
        </w:rPr>
        <w:t>promocijas</w:t>
      </w:r>
      <w:r>
        <w:rPr>
          <w:color w:val="333333"/>
          <w:spacing w:val="1"/>
        </w:rPr>
        <w:t xml:space="preserve"> </w:t>
      </w:r>
      <w:r>
        <w:rPr>
          <w:color w:val="333333"/>
        </w:rPr>
        <w:t>darbs</w:t>
      </w:r>
      <w:r>
        <w:rPr>
          <w:color w:val="333333"/>
          <w:spacing w:val="1"/>
        </w:rPr>
        <w:t xml:space="preserve"> </w:t>
      </w:r>
      <w:r>
        <w:rPr>
          <w:color w:val="333333"/>
        </w:rPr>
        <w:t>psiholoģijas</w:t>
      </w:r>
      <w:r>
        <w:rPr>
          <w:color w:val="333333"/>
          <w:spacing w:val="1"/>
        </w:rPr>
        <w:t xml:space="preserve"> </w:t>
      </w:r>
      <w:r>
        <w:rPr>
          <w:color w:val="333333"/>
        </w:rPr>
        <w:t>nozarē</w:t>
      </w:r>
      <w:r>
        <w:rPr>
          <w:color w:val="333333"/>
          <w:spacing w:val="1"/>
        </w:rPr>
        <w:t xml:space="preserve"> </w:t>
      </w:r>
      <w:r>
        <w:rPr>
          <w:color w:val="333333"/>
        </w:rPr>
        <w:t>sociālās</w:t>
      </w:r>
      <w:r>
        <w:rPr>
          <w:color w:val="333333"/>
          <w:spacing w:val="1"/>
        </w:rPr>
        <w:t xml:space="preserve"> </w:t>
      </w:r>
      <w:r>
        <w:rPr>
          <w:color w:val="333333"/>
        </w:rPr>
        <w:t>psiholoģijas</w:t>
      </w:r>
      <w:r>
        <w:rPr>
          <w:color w:val="333333"/>
          <w:spacing w:val="1"/>
        </w:rPr>
        <w:t xml:space="preserve"> </w:t>
      </w:r>
      <w:r>
        <w:rPr>
          <w:color w:val="333333"/>
        </w:rPr>
        <w:t>apakšnozarē “Implicīto un eksplicīto attieksmju izpēte pret Latvijas un ārzemju pārtikas produktu</w:t>
      </w:r>
      <w:r>
        <w:rPr>
          <w:color w:val="333333"/>
          <w:spacing w:val="1"/>
        </w:rPr>
        <w:t xml:space="preserve"> </w:t>
      </w:r>
      <w:r>
        <w:rPr>
          <w:color w:val="333333"/>
        </w:rPr>
        <w:t>zīmoliem”.</w:t>
      </w:r>
      <w:r>
        <w:rPr>
          <w:color w:val="333333"/>
          <w:spacing w:val="1"/>
        </w:rPr>
        <w:t xml:space="preserve"> </w:t>
      </w:r>
      <w:r>
        <w:rPr>
          <w:color w:val="333333"/>
        </w:rPr>
        <w:t>Promocijas</w:t>
      </w:r>
      <w:r>
        <w:rPr>
          <w:color w:val="333333"/>
          <w:spacing w:val="1"/>
        </w:rPr>
        <w:t xml:space="preserve"> </w:t>
      </w:r>
      <w:r>
        <w:rPr>
          <w:color w:val="333333"/>
        </w:rPr>
        <w:t>darba</w:t>
      </w:r>
      <w:r>
        <w:rPr>
          <w:color w:val="333333"/>
          <w:spacing w:val="1"/>
        </w:rPr>
        <w:t xml:space="preserve"> </w:t>
      </w:r>
      <w:r>
        <w:rPr>
          <w:color w:val="333333"/>
        </w:rPr>
        <w:t>aktualitāte</w:t>
      </w:r>
      <w:r>
        <w:rPr>
          <w:color w:val="333333"/>
          <w:spacing w:val="1"/>
        </w:rPr>
        <w:t xml:space="preserve"> </w:t>
      </w:r>
      <w:r w:rsidR="006F2998">
        <w:rPr>
          <w:color w:val="333333"/>
        </w:rPr>
        <w:t>atspoguļo</w:t>
      </w:r>
      <w:r>
        <w:rPr>
          <w:color w:val="333333"/>
          <w:spacing w:val="1"/>
        </w:rPr>
        <w:t xml:space="preserve"> </w:t>
      </w:r>
      <w:r>
        <w:rPr>
          <w:color w:val="333333"/>
        </w:rPr>
        <w:t>attieksmju</w:t>
      </w:r>
      <w:r>
        <w:rPr>
          <w:color w:val="333333"/>
          <w:spacing w:val="1"/>
        </w:rPr>
        <w:t xml:space="preserve"> </w:t>
      </w:r>
      <w:r>
        <w:rPr>
          <w:color w:val="333333"/>
        </w:rPr>
        <w:t>pret</w:t>
      </w:r>
      <w:r>
        <w:rPr>
          <w:color w:val="333333"/>
          <w:spacing w:val="1"/>
        </w:rPr>
        <w:t xml:space="preserve"> </w:t>
      </w:r>
      <w:r>
        <w:rPr>
          <w:color w:val="333333"/>
        </w:rPr>
        <w:t>zīmolu</w:t>
      </w:r>
      <w:r>
        <w:rPr>
          <w:color w:val="333333"/>
          <w:spacing w:val="1"/>
        </w:rPr>
        <w:t xml:space="preserve"> </w:t>
      </w:r>
      <w:r>
        <w:rPr>
          <w:color w:val="333333"/>
        </w:rPr>
        <w:t>izpētes</w:t>
      </w:r>
      <w:r>
        <w:rPr>
          <w:color w:val="333333"/>
          <w:spacing w:val="1"/>
        </w:rPr>
        <w:t xml:space="preserve"> </w:t>
      </w:r>
      <w:r>
        <w:rPr>
          <w:color w:val="333333"/>
        </w:rPr>
        <w:t>mūsdienīgās</w:t>
      </w:r>
      <w:r>
        <w:rPr>
          <w:color w:val="333333"/>
          <w:spacing w:val="-61"/>
        </w:rPr>
        <w:t xml:space="preserve"> </w:t>
      </w:r>
      <w:r>
        <w:rPr>
          <w:color w:val="333333"/>
        </w:rPr>
        <w:t>tendences sociālajā psiholoģijā starpdisciplinārā kontekstā. Zīmola konstrukta izpētes aktualitāti</w:t>
      </w:r>
      <w:r>
        <w:rPr>
          <w:color w:val="333333"/>
          <w:spacing w:val="1"/>
        </w:rPr>
        <w:t xml:space="preserve"> </w:t>
      </w:r>
      <w:r>
        <w:rPr>
          <w:color w:val="333333"/>
        </w:rPr>
        <w:t>nosaka gan sociālās, gan praktiskās un zinātniskās ekspektācijas, kas šo konstruktu aplūko ne tikai</w:t>
      </w:r>
      <w:r>
        <w:rPr>
          <w:color w:val="333333"/>
          <w:spacing w:val="1"/>
        </w:rPr>
        <w:t xml:space="preserve"> </w:t>
      </w:r>
      <w:r>
        <w:rPr>
          <w:color w:val="333333"/>
        </w:rPr>
        <w:t>atsevišķās</w:t>
      </w:r>
      <w:r>
        <w:rPr>
          <w:color w:val="333333"/>
          <w:spacing w:val="1"/>
        </w:rPr>
        <w:t xml:space="preserve"> </w:t>
      </w:r>
      <w:r>
        <w:rPr>
          <w:color w:val="333333"/>
        </w:rPr>
        <w:t>psiholoģijas</w:t>
      </w:r>
      <w:r>
        <w:rPr>
          <w:color w:val="333333"/>
          <w:spacing w:val="1"/>
        </w:rPr>
        <w:t xml:space="preserve"> </w:t>
      </w:r>
      <w:r>
        <w:rPr>
          <w:color w:val="333333"/>
        </w:rPr>
        <w:t>nozarēs,</w:t>
      </w:r>
      <w:r>
        <w:rPr>
          <w:color w:val="333333"/>
          <w:spacing w:val="1"/>
        </w:rPr>
        <w:t xml:space="preserve"> </w:t>
      </w:r>
      <w:r>
        <w:rPr>
          <w:color w:val="333333"/>
        </w:rPr>
        <w:t>piemēram,</w:t>
      </w:r>
      <w:r>
        <w:rPr>
          <w:color w:val="333333"/>
          <w:spacing w:val="1"/>
        </w:rPr>
        <w:t xml:space="preserve"> </w:t>
      </w:r>
      <w:r>
        <w:rPr>
          <w:color w:val="333333"/>
        </w:rPr>
        <w:t>sociālajā</w:t>
      </w:r>
      <w:r>
        <w:rPr>
          <w:color w:val="333333"/>
          <w:spacing w:val="1"/>
        </w:rPr>
        <w:t xml:space="preserve"> </w:t>
      </w:r>
      <w:r>
        <w:rPr>
          <w:color w:val="333333"/>
        </w:rPr>
        <w:t>psiholoģijā</w:t>
      </w:r>
      <w:r>
        <w:rPr>
          <w:color w:val="333333"/>
          <w:spacing w:val="1"/>
        </w:rPr>
        <w:t xml:space="preserve"> </w:t>
      </w:r>
      <w:r>
        <w:rPr>
          <w:color w:val="333333"/>
        </w:rPr>
        <w:t>(sociālā</w:t>
      </w:r>
      <w:r>
        <w:rPr>
          <w:color w:val="333333"/>
          <w:spacing w:val="1"/>
        </w:rPr>
        <w:t xml:space="preserve"> </w:t>
      </w:r>
      <w:r>
        <w:rPr>
          <w:color w:val="333333"/>
        </w:rPr>
        <w:t>izziņa),</w:t>
      </w:r>
      <w:r>
        <w:rPr>
          <w:color w:val="333333"/>
          <w:spacing w:val="1"/>
        </w:rPr>
        <w:t xml:space="preserve"> </w:t>
      </w:r>
      <w:r>
        <w:rPr>
          <w:color w:val="333333"/>
        </w:rPr>
        <w:t>kognitīvajā</w:t>
      </w:r>
      <w:r>
        <w:rPr>
          <w:color w:val="333333"/>
          <w:spacing w:val="1"/>
        </w:rPr>
        <w:t xml:space="preserve"> </w:t>
      </w:r>
      <w:r>
        <w:rPr>
          <w:color w:val="333333"/>
        </w:rPr>
        <w:t>psiholoģijā,</w:t>
      </w:r>
      <w:r>
        <w:rPr>
          <w:color w:val="333333"/>
          <w:spacing w:val="-8"/>
        </w:rPr>
        <w:t xml:space="preserve"> </w:t>
      </w:r>
      <w:r>
        <w:rPr>
          <w:color w:val="333333"/>
        </w:rPr>
        <w:t>ekonomiskajā</w:t>
      </w:r>
      <w:r>
        <w:rPr>
          <w:color w:val="333333"/>
          <w:spacing w:val="-8"/>
        </w:rPr>
        <w:t xml:space="preserve"> </w:t>
      </w:r>
      <w:r>
        <w:rPr>
          <w:color w:val="333333"/>
        </w:rPr>
        <w:t>psiholoģijā,</w:t>
      </w:r>
      <w:r>
        <w:rPr>
          <w:color w:val="333333"/>
          <w:spacing w:val="-7"/>
        </w:rPr>
        <w:t xml:space="preserve"> </w:t>
      </w:r>
      <w:r>
        <w:rPr>
          <w:color w:val="333333"/>
        </w:rPr>
        <w:t>bet</w:t>
      </w:r>
      <w:r>
        <w:rPr>
          <w:color w:val="333333"/>
          <w:spacing w:val="-8"/>
        </w:rPr>
        <w:t xml:space="preserve"> </w:t>
      </w:r>
      <w:r>
        <w:rPr>
          <w:color w:val="333333"/>
        </w:rPr>
        <w:t>arī</w:t>
      </w:r>
      <w:r>
        <w:rPr>
          <w:color w:val="333333"/>
          <w:spacing w:val="-8"/>
        </w:rPr>
        <w:t xml:space="preserve"> </w:t>
      </w:r>
      <w:r>
        <w:rPr>
          <w:color w:val="333333"/>
        </w:rPr>
        <w:t>citās</w:t>
      </w:r>
      <w:r>
        <w:rPr>
          <w:color w:val="333333"/>
          <w:spacing w:val="-7"/>
        </w:rPr>
        <w:t xml:space="preserve"> </w:t>
      </w:r>
      <w:r>
        <w:rPr>
          <w:color w:val="333333"/>
        </w:rPr>
        <w:t>jomās</w:t>
      </w:r>
      <w:r>
        <w:rPr>
          <w:color w:val="333333"/>
          <w:spacing w:val="-8"/>
        </w:rPr>
        <w:t xml:space="preserve"> </w:t>
      </w:r>
      <w:r>
        <w:rPr>
          <w:color w:val="333333"/>
        </w:rPr>
        <w:t>(mārketings,</w:t>
      </w:r>
      <w:r>
        <w:rPr>
          <w:color w:val="333333"/>
          <w:spacing w:val="-8"/>
        </w:rPr>
        <w:t xml:space="preserve"> </w:t>
      </w:r>
      <w:r>
        <w:rPr>
          <w:color w:val="333333"/>
        </w:rPr>
        <w:t>patērētāju</w:t>
      </w:r>
      <w:r>
        <w:rPr>
          <w:color w:val="333333"/>
          <w:spacing w:val="-7"/>
        </w:rPr>
        <w:t xml:space="preserve"> </w:t>
      </w:r>
      <w:r>
        <w:rPr>
          <w:color w:val="333333"/>
        </w:rPr>
        <w:t>uzvedība).</w:t>
      </w:r>
    </w:p>
    <w:p w14:paraId="62F5A2EF" w14:textId="77777777" w:rsidR="00920747" w:rsidRDefault="00802886">
      <w:pPr>
        <w:pStyle w:val="BodyText"/>
        <w:spacing w:before="151" w:line="295" w:lineRule="auto"/>
        <w:ind w:left="560" w:right="331"/>
        <w:jc w:val="both"/>
      </w:pPr>
      <w:r>
        <w:rPr>
          <w:color w:val="333333"/>
        </w:rPr>
        <w:t>Promocijas darbu novērtēšana notiek, pamatojoties uz Psiholoģijas promocijas padomes nolikuma 7.</w:t>
      </w:r>
      <w:r>
        <w:rPr>
          <w:color w:val="333333"/>
          <w:spacing w:val="-61"/>
        </w:rPr>
        <w:t xml:space="preserve"> </w:t>
      </w:r>
      <w:r>
        <w:rPr>
          <w:color w:val="333333"/>
          <w:w w:val="95"/>
        </w:rPr>
        <w:t>un</w:t>
      </w:r>
      <w:r>
        <w:rPr>
          <w:color w:val="333333"/>
          <w:spacing w:val="57"/>
        </w:rPr>
        <w:t xml:space="preserve"> </w:t>
      </w:r>
      <w:r>
        <w:rPr>
          <w:color w:val="333333"/>
          <w:w w:val="95"/>
        </w:rPr>
        <w:t>8.punktu</w:t>
      </w:r>
      <w:r>
        <w:rPr>
          <w:color w:val="333333"/>
          <w:spacing w:val="118"/>
        </w:rPr>
        <w:t xml:space="preserve"> </w:t>
      </w:r>
      <w:r>
        <w:rPr>
          <w:color w:val="333333"/>
          <w:w w:val="95"/>
        </w:rPr>
        <w:t>(</w:t>
      </w:r>
      <w:hyperlink r:id="rId108">
        <w:r>
          <w:rPr>
            <w:color w:val="428AC9"/>
            <w:w w:val="95"/>
          </w:rPr>
          <w:t>https://du.lv/zinatne/promocija/promocijas-padomes/psihologijas-promocijas-</w:t>
        </w:r>
      </w:hyperlink>
      <w:r>
        <w:rPr>
          <w:color w:val="428AC9"/>
          <w:spacing w:val="1"/>
          <w:w w:val="95"/>
        </w:rPr>
        <w:t xml:space="preserve"> </w:t>
      </w:r>
      <w:hyperlink r:id="rId109">
        <w:r>
          <w:rPr>
            <w:color w:val="428AC9"/>
          </w:rPr>
          <w:t>padome/</w:t>
        </w:r>
      </w:hyperlink>
      <w:r>
        <w:rPr>
          <w:color w:val="333333"/>
        </w:rPr>
        <w:t>).</w:t>
      </w:r>
    </w:p>
    <w:p w14:paraId="0478911B" w14:textId="77777777" w:rsidR="00920747" w:rsidRDefault="00920747">
      <w:pPr>
        <w:pStyle w:val="BodyText"/>
        <w:rPr>
          <w:sz w:val="24"/>
        </w:rPr>
      </w:pPr>
    </w:p>
    <w:p w14:paraId="206369F7" w14:textId="77777777" w:rsidR="00920747" w:rsidRDefault="00920747">
      <w:pPr>
        <w:pStyle w:val="BodyText"/>
        <w:rPr>
          <w:sz w:val="24"/>
        </w:rPr>
      </w:pPr>
    </w:p>
    <w:p w14:paraId="20E4E234" w14:textId="77777777" w:rsidR="00920747" w:rsidRDefault="00920747">
      <w:pPr>
        <w:pStyle w:val="BodyText"/>
        <w:spacing w:before="10"/>
        <w:rPr>
          <w:sz w:val="19"/>
        </w:rPr>
      </w:pPr>
    </w:p>
    <w:p w14:paraId="07C6A495" w14:textId="77777777" w:rsidR="00920747" w:rsidRDefault="00802886">
      <w:pPr>
        <w:pStyle w:val="Heading4"/>
        <w:numPr>
          <w:ilvl w:val="1"/>
          <w:numId w:val="24"/>
        </w:numPr>
        <w:tabs>
          <w:tab w:val="left" w:pos="2334"/>
        </w:tabs>
        <w:ind w:left="2333"/>
        <w:jc w:val="left"/>
      </w:pPr>
      <w:bookmarkStart w:id="16" w:name="_bookmark13"/>
      <w:bookmarkEnd w:id="16"/>
      <w:r>
        <w:rPr>
          <w:color w:val="333333"/>
          <w:w w:val="110"/>
        </w:rPr>
        <w:t>Studiju</w:t>
      </w:r>
      <w:r>
        <w:rPr>
          <w:color w:val="333333"/>
          <w:spacing w:val="-5"/>
          <w:w w:val="110"/>
        </w:rPr>
        <w:t xml:space="preserve"> </w:t>
      </w:r>
      <w:r>
        <w:rPr>
          <w:color w:val="333333"/>
          <w:w w:val="110"/>
        </w:rPr>
        <w:t>programmas</w:t>
      </w:r>
      <w:r>
        <w:rPr>
          <w:color w:val="333333"/>
          <w:spacing w:val="-4"/>
          <w:w w:val="110"/>
        </w:rPr>
        <w:t xml:space="preserve"> </w:t>
      </w:r>
      <w:r>
        <w:rPr>
          <w:color w:val="333333"/>
          <w:w w:val="110"/>
        </w:rPr>
        <w:t>resursi</w:t>
      </w:r>
      <w:r>
        <w:rPr>
          <w:color w:val="333333"/>
          <w:spacing w:val="-4"/>
          <w:w w:val="110"/>
        </w:rPr>
        <w:t xml:space="preserve"> </w:t>
      </w:r>
      <w:r>
        <w:rPr>
          <w:color w:val="333333"/>
          <w:w w:val="110"/>
        </w:rPr>
        <w:t>un</w:t>
      </w:r>
      <w:r>
        <w:rPr>
          <w:color w:val="333333"/>
          <w:spacing w:val="-5"/>
          <w:w w:val="110"/>
        </w:rPr>
        <w:t xml:space="preserve"> </w:t>
      </w:r>
      <w:r>
        <w:rPr>
          <w:color w:val="333333"/>
          <w:w w:val="110"/>
        </w:rPr>
        <w:t>nodrošinājums</w:t>
      </w:r>
    </w:p>
    <w:p w14:paraId="6AA4AABD" w14:textId="77777777" w:rsidR="00920747" w:rsidRDefault="00920747">
      <w:pPr>
        <w:pStyle w:val="BodyText"/>
        <w:rPr>
          <w:b/>
          <w:sz w:val="30"/>
        </w:rPr>
      </w:pPr>
    </w:p>
    <w:p w14:paraId="4A3700DB" w14:textId="77777777" w:rsidR="00920747" w:rsidRDefault="00920747">
      <w:pPr>
        <w:pStyle w:val="BodyText"/>
        <w:spacing w:before="4"/>
        <w:rPr>
          <w:b/>
          <w:sz w:val="36"/>
        </w:rPr>
      </w:pPr>
    </w:p>
    <w:p w14:paraId="3B28B67D" w14:textId="77777777" w:rsidR="00920747" w:rsidRDefault="00802886">
      <w:pPr>
        <w:pStyle w:val="Heading5"/>
        <w:numPr>
          <w:ilvl w:val="2"/>
          <w:numId w:val="21"/>
        </w:numPr>
        <w:tabs>
          <w:tab w:val="left" w:pos="1026"/>
        </w:tabs>
        <w:spacing w:line="295" w:lineRule="auto"/>
        <w:ind w:right="322" w:firstLine="0"/>
      </w:pPr>
      <w:r>
        <w:rPr>
          <w:color w:val="333333"/>
          <w:w w:val="110"/>
        </w:rPr>
        <w:t>Novērtēt resursu un nodrošinājuma (studiju bāzes, zinātnes bāzes (ja attiecināms),</w:t>
      </w:r>
      <w:r>
        <w:rPr>
          <w:color w:val="333333"/>
          <w:spacing w:val="-67"/>
          <w:w w:val="110"/>
        </w:rPr>
        <w:t xml:space="preserve"> </w:t>
      </w:r>
      <w:r>
        <w:rPr>
          <w:color w:val="333333"/>
          <w:w w:val="110"/>
        </w:rPr>
        <w:t>informatīvās bāzes (tai skaitā bibliotēkas), materiāli tehniskās bāzes) atbilstību 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īstenošanas</w:t>
      </w:r>
      <w:r>
        <w:rPr>
          <w:color w:val="333333"/>
          <w:spacing w:val="1"/>
          <w:w w:val="110"/>
        </w:rPr>
        <w:t xml:space="preserve"> </w:t>
      </w:r>
      <w:r>
        <w:rPr>
          <w:color w:val="333333"/>
          <w:w w:val="110"/>
        </w:rPr>
        <w:t>nosacījumiem</w:t>
      </w:r>
      <w:r>
        <w:rPr>
          <w:color w:val="333333"/>
          <w:spacing w:val="1"/>
          <w:w w:val="110"/>
        </w:rPr>
        <w:t xml:space="preserve"> </w:t>
      </w:r>
      <w:r>
        <w:rPr>
          <w:color w:val="333333"/>
          <w:w w:val="110"/>
        </w:rPr>
        <w:t>un</w:t>
      </w:r>
      <w:r>
        <w:rPr>
          <w:color w:val="333333"/>
          <w:spacing w:val="1"/>
          <w:w w:val="110"/>
        </w:rPr>
        <w:t xml:space="preserve"> </w:t>
      </w:r>
      <w:r>
        <w:rPr>
          <w:color w:val="333333"/>
          <w:w w:val="110"/>
        </w:rPr>
        <w:t>studiju</w:t>
      </w:r>
      <w:r>
        <w:rPr>
          <w:color w:val="333333"/>
          <w:spacing w:val="1"/>
          <w:w w:val="110"/>
        </w:rPr>
        <w:t xml:space="preserve"> </w:t>
      </w:r>
      <w:r>
        <w:rPr>
          <w:color w:val="333333"/>
          <w:w w:val="110"/>
        </w:rPr>
        <w:t>rezultātu</w:t>
      </w:r>
      <w:r>
        <w:rPr>
          <w:color w:val="333333"/>
          <w:spacing w:val="1"/>
          <w:w w:val="110"/>
        </w:rPr>
        <w:t xml:space="preserve"> </w:t>
      </w:r>
      <w:r>
        <w:rPr>
          <w:color w:val="333333"/>
          <w:w w:val="110"/>
        </w:rPr>
        <w:t xml:space="preserve">sasniegšanai, </w:t>
      </w:r>
      <w:r>
        <w:rPr>
          <w:color w:val="333333"/>
          <w:spacing w:val="1"/>
          <w:w w:val="110"/>
        </w:rPr>
        <w:t xml:space="preserve"> </w:t>
      </w:r>
      <w:r>
        <w:rPr>
          <w:color w:val="333333"/>
          <w:w w:val="110"/>
        </w:rPr>
        <w:t>sniegt</w:t>
      </w:r>
      <w:r>
        <w:rPr>
          <w:color w:val="333333"/>
          <w:spacing w:val="1"/>
          <w:w w:val="110"/>
        </w:rPr>
        <w:t xml:space="preserve"> </w:t>
      </w:r>
      <w:r>
        <w:rPr>
          <w:color w:val="333333"/>
          <w:w w:val="110"/>
        </w:rPr>
        <w:t>piemērus.</w:t>
      </w:r>
    </w:p>
    <w:p w14:paraId="23EDA697" w14:textId="77777777" w:rsidR="00920747" w:rsidRDefault="00920747">
      <w:pPr>
        <w:pStyle w:val="BodyText"/>
        <w:rPr>
          <w:b/>
          <w:sz w:val="24"/>
        </w:rPr>
      </w:pPr>
    </w:p>
    <w:p w14:paraId="6F1CA5C6" w14:textId="77777777" w:rsidR="00920747" w:rsidRDefault="00920747">
      <w:pPr>
        <w:pStyle w:val="BodyText"/>
        <w:rPr>
          <w:b/>
          <w:sz w:val="24"/>
        </w:rPr>
      </w:pPr>
    </w:p>
    <w:p w14:paraId="3910A29A" w14:textId="77777777" w:rsidR="00920747" w:rsidRDefault="00920747">
      <w:pPr>
        <w:pStyle w:val="BodyText"/>
        <w:spacing w:before="1"/>
        <w:rPr>
          <w:b/>
          <w:sz w:val="23"/>
        </w:rPr>
      </w:pPr>
    </w:p>
    <w:p w14:paraId="4E3AC995" w14:textId="77777777" w:rsidR="00920747" w:rsidRDefault="00802886">
      <w:pPr>
        <w:pStyle w:val="BodyText"/>
        <w:spacing w:line="295" w:lineRule="auto"/>
        <w:ind w:left="560" w:right="328"/>
        <w:jc w:val="both"/>
      </w:pPr>
      <w:r>
        <w:rPr>
          <w:color w:val="333333"/>
        </w:rPr>
        <w:t>Doktora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resursi</w:t>
      </w:r>
      <w:r>
        <w:rPr>
          <w:color w:val="333333"/>
          <w:spacing w:val="1"/>
        </w:rPr>
        <w:t xml:space="preserve"> </w:t>
      </w:r>
      <w:r>
        <w:rPr>
          <w:color w:val="333333"/>
        </w:rPr>
        <w:t>un</w:t>
      </w:r>
      <w:r>
        <w:rPr>
          <w:color w:val="333333"/>
          <w:spacing w:val="1"/>
        </w:rPr>
        <w:t xml:space="preserve"> </w:t>
      </w:r>
      <w:r>
        <w:rPr>
          <w:color w:val="333333"/>
        </w:rPr>
        <w:t>nodrošinājums</w:t>
      </w:r>
      <w:r>
        <w:rPr>
          <w:color w:val="333333"/>
          <w:spacing w:val="1"/>
        </w:rPr>
        <w:t xml:space="preserve"> </w:t>
      </w:r>
      <w:r>
        <w:rPr>
          <w:color w:val="333333"/>
        </w:rPr>
        <w:t>(skat.</w:t>
      </w:r>
      <w:r>
        <w:rPr>
          <w:color w:val="333333"/>
          <w:spacing w:val="1"/>
        </w:rPr>
        <w:t xml:space="preserve"> </w:t>
      </w:r>
      <w:r>
        <w:rPr>
          <w:color w:val="333333"/>
        </w:rPr>
        <w:t>II</w:t>
      </w:r>
      <w:r>
        <w:rPr>
          <w:color w:val="333333"/>
          <w:spacing w:val="1"/>
        </w:rPr>
        <w:t xml:space="preserve"> </w:t>
      </w:r>
      <w:r>
        <w:rPr>
          <w:color w:val="333333"/>
        </w:rPr>
        <w:t>daias</w:t>
      </w:r>
      <w:r>
        <w:rPr>
          <w:color w:val="333333"/>
          <w:spacing w:val="1"/>
        </w:rPr>
        <w:t xml:space="preserve"> </w:t>
      </w:r>
      <w:r>
        <w:rPr>
          <w:color w:val="333333"/>
        </w:rPr>
        <w:t>3.nodaias</w:t>
      </w:r>
      <w:r>
        <w:rPr>
          <w:color w:val="333333"/>
          <w:spacing w:val="1"/>
        </w:rPr>
        <w:t xml:space="preserve"> </w:t>
      </w:r>
      <w:r>
        <w:rPr>
          <w:color w:val="333333"/>
        </w:rPr>
        <w:t>2.3.1.-2.3.3.</w:t>
      </w:r>
      <w:r>
        <w:rPr>
          <w:color w:val="333333"/>
          <w:spacing w:val="1"/>
        </w:rPr>
        <w:t xml:space="preserve"> </w:t>
      </w:r>
      <w:r>
        <w:rPr>
          <w:color w:val="333333"/>
        </w:rPr>
        <w:t>kritērijos</w:t>
      </w:r>
      <w:r>
        <w:rPr>
          <w:color w:val="333333"/>
          <w:spacing w:val="1"/>
        </w:rPr>
        <w:t xml:space="preserve"> </w:t>
      </w:r>
      <w:r>
        <w:rPr>
          <w:color w:val="333333"/>
        </w:rPr>
        <w:t>sniegto</w:t>
      </w:r>
      <w:r>
        <w:rPr>
          <w:color w:val="333333"/>
          <w:spacing w:val="1"/>
        </w:rPr>
        <w:t xml:space="preserve"> </w:t>
      </w:r>
      <w:r>
        <w:rPr>
          <w:color w:val="333333"/>
        </w:rPr>
        <w:t>informāciju)</w:t>
      </w:r>
      <w:r>
        <w:rPr>
          <w:color w:val="333333"/>
          <w:spacing w:val="1"/>
        </w:rPr>
        <w:t xml:space="preserve"> </w:t>
      </w:r>
      <w:r>
        <w:rPr>
          <w:color w:val="333333"/>
        </w:rPr>
        <w:t>pilnībā</w:t>
      </w:r>
      <w:r>
        <w:rPr>
          <w:color w:val="333333"/>
          <w:spacing w:val="1"/>
        </w:rPr>
        <w:t xml:space="preserve"> </w:t>
      </w:r>
      <w:r>
        <w:rPr>
          <w:color w:val="333333"/>
        </w:rPr>
        <w:t>atbilst</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īstenošanas</w:t>
      </w:r>
      <w:r>
        <w:rPr>
          <w:color w:val="333333"/>
          <w:spacing w:val="1"/>
        </w:rPr>
        <w:t xml:space="preserve"> </w:t>
      </w:r>
      <w:r>
        <w:rPr>
          <w:color w:val="333333"/>
        </w:rPr>
        <w:t>nosacījumiem</w:t>
      </w:r>
      <w:r>
        <w:rPr>
          <w:color w:val="333333"/>
          <w:spacing w:val="1"/>
        </w:rPr>
        <w:t xml:space="preserve"> </w:t>
      </w:r>
      <w:r>
        <w:rPr>
          <w:color w:val="333333"/>
        </w:rPr>
        <w:t>un</w:t>
      </w:r>
      <w:r>
        <w:rPr>
          <w:color w:val="333333"/>
          <w:spacing w:val="1"/>
        </w:rPr>
        <w:t xml:space="preserve"> </w:t>
      </w:r>
      <w:r>
        <w:rPr>
          <w:color w:val="333333"/>
        </w:rPr>
        <w:t>studiju</w:t>
      </w:r>
      <w:r>
        <w:rPr>
          <w:color w:val="333333"/>
          <w:spacing w:val="1"/>
        </w:rPr>
        <w:t xml:space="preserve"> </w:t>
      </w:r>
      <w:r>
        <w:rPr>
          <w:color w:val="333333"/>
        </w:rPr>
        <w:t>rezultātu</w:t>
      </w:r>
      <w:r>
        <w:rPr>
          <w:color w:val="333333"/>
          <w:spacing w:val="1"/>
        </w:rPr>
        <w:t xml:space="preserve"> </w:t>
      </w:r>
      <w:r>
        <w:rPr>
          <w:color w:val="333333"/>
        </w:rPr>
        <w:t>sasniegšanai.</w:t>
      </w:r>
      <w:r>
        <w:rPr>
          <w:color w:val="333333"/>
          <w:spacing w:val="1"/>
        </w:rPr>
        <w:t xml:space="preserve"> </w:t>
      </w:r>
      <w:r>
        <w:rPr>
          <w:color w:val="333333"/>
        </w:rPr>
        <w:t>Studējošajiem</w:t>
      </w:r>
      <w:r>
        <w:rPr>
          <w:color w:val="333333"/>
          <w:spacing w:val="1"/>
        </w:rPr>
        <w:t xml:space="preserve"> </w:t>
      </w:r>
      <w:r>
        <w:rPr>
          <w:color w:val="333333"/>
        </w:rPr>
        <w:t>pieejamie</w:t>
      </w:r>
      <w:r>
        <w:rPr>
          <w:color w:val="333333"/>
          <w:spacing w:val="1"/>
        </w:rPr>
        <w:t xml:space="preserve"> </w:t>
      </w:r>
      <w:r>
        <w:rPr>
          <w:color w:val="333333"/>
        </w:rPr>
        <w:t>resursi,</w:t>
      </w:r>
      <w:r>
        <w:rPr>
          <w:color w:val="333333"/>
          <w:spacing w:val="1"/>
        </w:rPr>
        <w:t xml:space="preserve"> </w:t>
      </w:r>
      <w:r>
        <w:rPr>
          <w:color w:val="333333"/>
        </w:rPr>
        <w:t>t.sk.</w:t>
      </w:r>
      <w:r>
        <w:rPr>
          <w:color w:val="333333"/>
          <w:spacing w:val="1"/>
        </w:rPr>
        <w:t xml:space="preserve"> </w:t>
      </w:r>
      <w:r>
        <w:rPr>
          <w:color w:val="333333"/>
        </w:rPr>
        <w:t>studiju</w:t>
      </w:r>
      <w:r>
        <w:rPr>
          <w:color w:val="333333"/>
          <w:spacing w:val="-61"/>
        </w:rPr>
        <w:t xml:space="preserve"> </w:t>
      </w:r>
      <w:r>
        <w:rPr>
          <w:color w:val="333333"/>
        </w:rPr>
        <w:t>telpas,</w:t>
      </w:r>
      <w:r>
        <w:rPr>
          <w:color w:val="333333"/>
          <w:spacing w:val="1"/>
        </w:rPr>
        <w:t xml:space="preserve"> </w:t>
      </w:r>
      <w:r>
        <w:rPr>
          <w:color w:val="333333"/>
        </w:rPr>
        <w:t>materiāli</w:t>
      </w:r>
      <w:r>
        <w:rPr>
          <w:color w:val="333333"/>
          <w:spacing w:val="1"/>
        </w:rPr>
        <w:t xml:space="preserve"> </w:t>
      </w:r>
      <w:r>
        <w:rPr>
          <w:color w:val="333333"/>
        </w:rPr>
        <w:t>tehniskā</w:t>
      </w:r>
      <w:r>
        <w:rPr>
          <w:color w:val="333333"/>
          <w:spacing w:val="1"/>
        </w:rPr>
        <w:t xml:space="preserve"> </w:t>
      </w:r>
      <w:r>
        <w:rPr>
          <w:color w:val="333333"/>
        </w:rPr>
        <w:t>bāze,</w:t>
      </w:r>
      <w:r>
        <w:rPr>
          <w:color w:val="333333"/>
          <w:spacing w:val="1"/>
        </w:rPr>
        <w:t xml:space="preserve"> </w:t>
      </w:r>
      <w:r>
        <w:rPr>
          <w:color w:val="333333"/>
        </w:rPr>
        <w:t>instrumenti</w:t>
      </w:r>
      <w:r>
        <w:rPr>
          <w:color w:val="333333"/>
          <w:spacing w:val="1"/>
        </w:rPr>
        <w:t xml:space="preserve"> </w:t>
      </w:r>
      <w:r>
        <w:rPr>
          <w:color w:val="333333"/>
        </w:rPr>
        <w:t>un</w:t>
      </w:r>
      <w:r>
        <w:rPr>
          <w:color w:val="333333"/>
          <w:spacing w:val="1"/>
        </w:rPr>
        <w:t xml:space="preserve"> </w:t>
      </w:r>
      <w:r>
        <w:rPr>
          <w:color w:val="333333"/>
        </w:rPr>
        <w:t>aprīkojums</w:t>
      </w:r>
      <w:r>
        <w:rPr>
          <w:color w:val="333333"/>
          <w:spacing w:val="1"/>
        </w:rPr>
        <w:t xml:space="preserve"> </w:t>
      </w:r>
      <w:r>
        <w:rPr>
          <w:color w:val="333333"/>
        </w:rPr>
        <w:t>(studiju</w:t>
      </w:r>
      <w:r>
        <w:rPr>
          <w:color w:val="333333"/>
          <w:spacing w:val="1"/>
        </w:rPr>
        <w:t xml:space="preserve"> </w:t>
      </w:r>
      <w:r>
        <w:rPr>
          <w:color w:val="333333"/>
        </w:rPr>
        <w:t>un</w:t>
      </w:r>
      <w:r>
        <w:rPr>
          <w:color w:val="333333"/>
          <w:spacing w:val="1"/>
        </w:rPr>
        <w:t xml:space="preserve"> </w:t>
      </w:r>
      <w:r>
        <w:rPr>
          <w:color w:val="333333"/>
        </w:rPr>
        <w:t>pētniecības</w:t>
      </w:r>
      <w:r>
        <w:rPr>
          <w:color w:val="333333"/>
          <w:spacing w:val="1"/>
        </w:rPr>
        <w:t xml:space="preserve"> </w:t>
      </w:r>
      <w:r>
        <w:rPr>
          <w:color w:val="333333"/>
        </w:rPr>
        <w:t>materiālu</w:t>
      </w:r>
      <w:r>
        <w:rPr>
          <w:color w:val="333333"/>
          <w:spacing w:val="1"/>
        </w:rPr>
        <w:t xml:space="preserve"> </w:t>
      </w:r>
      <w:r>
        <w:rPr>
          <w:color w:val="333333"/>
        </w:rPr>
        <w:t>sagatavošanai,</w:t>
      </w:r>
      <w:r>
        <w:rPr>
          <w:color w:val="333333"/>
          <w:spacing w:val="-14"/>
        </w:rPr>
        <w:t xml:space="preserve"> </w:t>
      </w:r>
      <w:r>
        <w:rPr>
          <w:color w:val="333333"/>
        </w:rPr>
        <w:t>kombinēšanai,</w:t>
      </w:r>
      <w:r>
        <w:rPr>
          <w:color w:val="333333"/>
          <w:spacing w:val="-13"/>
        </w:rPr>
        <w:t xml:space="preserve"> </w:t>
      </w:r>
      <w:r>
        <w:rPr>
          <w:color w:val="333333"/>
        </w:rPr>
        <w:t>integrācijai,</w:t>
      </w:r>
      <w:r>
        <w:rPr>
          <w:color w:val="333333"/>
          <w:spacing w:val="-13"/>
        </w:rPr>
        <w:t xml:space="preserve"> </w:t>
      </w:r>
      <w:r>
        <w:rPr>
          <w:color w:val="333333"/>
        </w:rPr>
        <w:t>vizualizācijai</w:t>
      </w:r>
      <w:r>
        <w:rPr>
          <w:color w:val="333333"/>
          <w:spacing w:val="-13"/>
        </w:rPr>
        <w:t xml:space="preserve"> </w:t>
      </w:r>
      <w:r>
        <w:rPr>
          <w:color w:val="333333"/>
        </w:rPr>
        <w:t>un</w:t>
      </w:r>
      <w:r>
        <w:rPr>
          <w:color w:val="333333"/>
          <w:spacing w:val="-13"/>
        </w:rPr>
        <w:t xml:space="preserve"> </w:t>
      </w:r>
      <w:r>
        <w:rPr>
          <w:color w:val="333333"/>
        </w:rPr>
        <w:t>izplatīšanai),</w:t>
      </w:r>
      <w:r>
        <w:rPr>
          <w:color w:val="333333"/>
          <w:spacing w:val="-13"/>
        </w:rPr>
        <w:t xml:space="preserve"> </w:t>
      </w:r>
      <w:r>
        <w:rPr>
          <w:color w:val="333333"/>
        </w:rPr>
        <w:t>informācijas</w:t>
      </w:r>
      <w:r>
        <w:rPr>
          <w:color w:val="333333"/>
          <w:spacing w:val="-13"/>
        </w:rPr>
        <w:t xml:space="preserve"> </w:t>
      </w:r>
      <w:r>
        <w:rPr>
          <w:color w:val="333333"/>
        </w:rPr>
        <w:t>tīkli</w:t>
      </w:r>
      <w:r>
        <w:rPr>
          <w:color w:val="333333"/>
          <w:spacing w:val="-13"/>
        </w:rPr>
        <w:t xml:space="preserve"> </w:t>
      </w:r>
      <w:r>
        <w:rPr>
          <w:color w:val="333333"/>
        </w:rPr>
        <w:t>(internets,</w:t>
      </w:r>
      <w:r>
        <w:rPr>
          <w:color w:val="333333"/>
          <w:spacing w:val="-61"/>
        </w:rPr>
        <w:t xml:space="preserve"> </w:t>
      </w:r>
      <w:r>
        <w:rPr>
          <w:color w:val="333333"/>
        </w:rPr>
        <w:t xml:space="preserve">iekštīkls, </w:t>
      </w:r>
      <w:r>
        <w:rPr>
          <w:i/>
          <w:color w:val="333333"/>
        </w:rPr>
        <w:t>Moodle</w:t>
      </w:r>
      <w:r>
        <w:rPr>
          <w:color w:val="333333"/>
        </w:rPr>
        <w:t>), datu bāzes (bibliotēkas tīkls, DU pētniecības centru datu bāzes, bezmaksas</w:t>
      </w:r>
      <w:r>
        <w:rPr>
          <w:color w:val="333333"/>
          <w:spacing w:val="1"/>
        </w:rPr>
        <w:t xml:space="preserve"> </w:t>
      </w:r>
      <w:r>
        <w:rPr>
          <w:color w:val="333333"/>
        </w:rPr>
        <w:t>piekiuve</w:t>
      </w:r>
      <w:r>
        <w:rPr>
          <w:color w:val="333333"/>
          <w:spacing w:val="1"/>
        </w:rPr>
        <w:t xml:space="preserve"> </w:t>
      </w:r>
      <w:r>
        <w:rPr>
          <w:color w:val="333333"/>
        </w:rPr>
        <w:t>datu</w:t>
      </w:r>
      <w:r>
        <w:rPr>
          <w:color w:val="333333"/>
          <w:spacing w:val="1"/>
        </w:rPr>
        <w:t xml:space="preserve"> </w:t>
      </w:r>
      <w:r>
        <w:rPr>
          <w:color w:val="333333"/>
        </w:rPr>
        <w:t>bāzēm</w:t>
      </w:r>
      <w:r>
        <w:rPr>
          <w:color w:val="333333"/>
          <w:spacing w:val="1"/>
        </w:rPr>
        <w:t xml:space="preserve"> </w:t>
      </w:r>
      <w:r>
        <w:rPr>
          <w:color w:val="333333"/>
        </w:rPr>
        <w:t>(grāmatu</w:t>
      </w:r>
      <w:r>
        <w:rPr>
          <w:color w:val="333333"/>
          <w:spacing w:val="1"/>
        </w:rPr>
        <w:t xml:space="preserve"> </w:t>
      </w:r>
      <w:r>
        <w:rPr>
          <w:color w:val="333333"/>
        </w:rPr>
        <w:t>resursu</w:t>
      </w:r>
      <w:r>
        <w:rPr>
          <w:color w:val="333333"/>
          <w:spacing w:val="1"/>
        </w:rPr>
        <w:t xml:space="preserve"> </w:t>
      </w:r>
      <w:r>
        <w:rPr>
          <w:color w:val="333333"/>
        </w:rPr>
        <w:t>datu</w:t>
      </w:r>
      <w:r>
        <w:rPr>
          <w:color w:val="333333"/>
          <w:spacing w:val="1"/>
        </w:rPr>
        <w:t xml:space="preserve"> </w:t>
      </w:r>
      <w:r>
        <w:rPr>
          <w:color w:val="333333"/>
        </w:rPr>
        <w:t>bāze),</w:t>
      </w:r>
      <w:r>
        <w:rPr>
          <w:color w:val="333333"/>
          <w:spacing w:val="1"/>
        </w:rPr>
        <w:t xml:space="preserve"> </w:t>
      </w:r>
      <w:r>
        <w:rPr>
          <w:color w:val="333333"/>
        </w:rPr>
        <w:t>materiāli</w:t>
      </w:r>
      <w:r>
        <w:rPr>
          <w:color w:val="333333"/>
          <w:spacing w:val="1"/>
        </w:rPr>
        <w:t xml:space="preserve"> </w:t>
      </w:r>
      <w:r>
        <w:rPr>
          <w:color w:val="333333"/>
        </w:rPr>
        <w:t>(izpētes</w:t>
      </w:r>
      <w:r>
        <w:rPr>
          <w:color w:val="333333"/>
          <w:spacing w:val="1"/>
        </w:rPr>
        <w:t xml:space="preserve"> </w:t>
      </w:r>
      <w:r>
        <w:rPr>
          <w:color w:val="333333"/>
        </w:rPr>
        <w:t>materiāli,</w:t>
      </w:r>
      <w:r>
        <w:rPr>
          <w:color w:val="333333"/>
          <w:spacing w:val="1"/>
        </w:rPr>
        <w:t xml:space="preserve"> </w:t>
      </w:r>
      <w:r>
        <w:rPr>
          <w:color w:val="333333"/>
        </w:rPr>
        <w:t>zinātniskās</w:t>
      </w:r>
      <w:r>
        <w:rPr>
          <w:color w:val="333333"/>
          <w:spacing w:val="1"/>
        </w:rPr>
        <w:t xml:space="preserve"> </w:t>
      </w:r>
      <w:r>
        <w:rPr>
          <w:color w:val="333333"/>
        </w:rPr>
        <w:t xml:space="preserve">publikācijas, tostarp </w:t>
      </w:r>
      <w:r>
        <w:rPr>
          <w:i/>
          <w:color w:val="333333"/>
        </w:rPr>
        <w:t xml:space="preserve">Web of Science </w:t>
      </w:r>
      <w:r>
        <w:rPr>
          <w:color w:val="333333"/>
        </w:rPr>
        <w:t xml:space="preserve">un </w:t>
      </w:r>
      <w:r>
        <w:rPr>
          <w:i/>
          <w:color w:val="333333"/>
        </w:rPr>
        <w:t xml:space="preserve">Scopus </w:t>
      </w:r>
      <w:r>
        <w:rPr>
          <w:color w:val="333333"/>
        </w:rPr>
        <w:t>publikācijas, arhīvi), pakalpojumi (administratīvie,</w:t>
      </w:r>
      <w:r>
        <w:rPr>
          <w:color w:val="333333"/>
          <w:spacing w:val="1"/>
        </w:rPr>
        <w:t xml:space="preserve"> </w:t>
      </w:r>
      <w:r>
        <w:rPr>
          <w:color w:val="333333"/>
        </w:rPr>
        <w:t>ﬁnanšu,</w:t>
      </w:r>
      <w:r>
        <w:rPr>
          <w:color w:val="333333"/>
          <w:spacing w:val="1"/>
        </w:rPr>
        <w:t xml:space="preserve"> </w:t>
      </w:r>
      <w:r>
        <w:rPr>
          <w:color w:val="333333"/>
        </w:rPr>
        <w:t>IT</w:t>
      </w:r>
      <w:r>
        <w:rPr>
          <w:color w:val="333333"/>
          <w:spacing w:val="1"/>
        </w:rPr>
        <w:t xml:space="preserve"> </w:t>
      </w:r>
      <w:r>
        <w:rPr>
          <w:color w:val="333333"/>
        </w:rPr>
        <w:t>un</w:t>
      </w:r>
      <w:r>
        <w:rPr>
          <w:color w:val="333333"/>
          <w:spacing w:val="1"/>
        </w:rPr>
        <w:t xml:space="preserve"> </w:t>
      </w:r>
      <w:r>
        <w:rPr>
          <w:color w:val="333333"/>
        </w:rPr>
        <w:t>tīklu</w:t>
      </w:r>
      <w:r>
        <w:rPr>
          <w:color w:val="333333"/>
          <w:spacing w:val="1"/>
        </w:rPr>
        <w:t xml:space="preserve"> </w:t>
      </w:r>
      <w:r>
        <w:rPr>
          <w:color w:val="333333"/>
        </w:rPr>
        <w:t>atbalsta</w:t>
      </w:r>
      <w:r>
        <w:rPr>
          <w:color w:val="333333"/>
          <w:spacing w:val="1"/>
        </w:rPr>
        <w:t xml:space="preserve"> </w:t>
      </w:r>
      <w:r>
        <w:rPr>
          <w:color w:val="333333"/>
        </w:rPr>
        <w:t>pakalpojumi,</w:t>
      </w:r>
      <w:r>
        <w:rPr>
          <w:color w:val="333333"/>
          <w:spacing w:val="1"/>
        </w:rPr>
        <w:t xml:space="preserve"> </w:t>
      </w:r>
      <w:r>
        <w:rPr>
          <w:color w:val="333333"/>
        </w:rPr>
        <w:t>piekiuve</w:t>
      </w:r>
      <w:r>
        <w:rPr>
          <w:color w:val="333333"/>
          <w:spacing w:val="1"/>
        </w:rPr>
        <w:t xml:space="preserve"> </w:t>
      </w:r>
      <w:r>
        <w:rPr>
          <w:color w:val="333333"/>
        </w:rPr>
        <w:t>oﬁciālās</w:t>
      </w:r>
      <w:r>
        <w:rPr>
          <w:color w:val="333333"/>
          <w:spacing w:val="1"/>
        </w:rPr>
        <w:t xml:space="preserve"> </w:t>
      </w:r>
      <w:r>
        <w:rPr>
          <w:color w:val="333333"/>
        </w:rPr>
        <w:t>statistikas</w:t>
      </w:r>
      <w:r>
        <w:rPr>
          <w:color w:val="333333"/>
          <w:spacing w:val="1"/>
        </w:rPr>
        <w:t xml:space="preserve"> </w:t>
      </w:r>
      <w:r>
        <w:rPr>
          <w:color w:val="333333"/>
        </w:rPr>
        <w:t>datiem),</w:t>
      </w:r>
      <w:r>
        <w:rPr>
          <w:color w:val="333333"/>
          <w:spacing w:val="1"/>
        </w:rPr>
        <w:t xml:space="preserve"> </w:t>
      </w:r>
      <w:r>
        <w:rPr>
          <w:color w:val="333333"/>
        </w:rPr>
        <w:t>datorizētas</w:t>
      </w:r>
      <w:r>
        <w:rPr>
          <w:color w:val="333333"/>
          <w:spacing w:val="1"/>
        </w:rPr>
        <w:t xml:space="preserve"> </w:t>
      </w:r>
      <w:r>
        <w:rPr>
          <w:color w:val="333333"/>
        </w:rPr>
        <w:t>lietojumprogrammas</w:t>
      </w:r>
      <w:r>
        <w:rPr>
          <w:color w:val="333333"/>
          <w:spacing w:val="27"/>
        </w:rPr>
        <w:t xml:space="preserve"> </w:t>
      </w:r>
      <w:r>
        <w:rPr>
          <w:color w:val="333333"/>
        </w:rPr>
        <w:t>un</w:t>
      </w:r>
      <w:r>
        <w:rPr>
          <w:color w:val="333333"/>
          <w:spacing w:val="27"/>
        </w:rPr>
        <w:t xml:space="preserve"> </w:t>
      </w:r>
      <w:r>
        <w:rPr>
          <w:color w:val="333333"/>
        </w:rPr>
        <w:t>programmatūra</w:t>
      </w:r>
      <w:r>
        <w:rPr>
          <w:color w:val="333333"/>
          <w:spacing w:val="27"/>
        </w:rPr>
        <w:t xml:space="preserve"> </w:t>
      </w:r>
      <w:r>
        <w:rPr>
          <w:color w:val="333333"/>
        </w:rPr>
        <w:t>(</w:t>
      </w:r>
      <w:r>
        <w:rPr>
          <w:i/>
          <w:color w:val="333333"/>
        </w:rPr>
        <w:t>Standart</w:t>
      </w:r>
      <w:r>
        <w:rPr>
          <w:i/>
          <w:color w:val="333333"/>
          <w:spacing w:val="27"/>
        </w:rPr>
        <w:t xml:space="preserve"> </w:t>
      </w:r>
      <w:r>
        <w:rPr>
          <w:i/>
          <w:color w:val="333333"/>
        </w:rPr>
        <w:t>Oﬃce,</w:t>
      </w:r>
      <w:r>
        <w:rPr>
          <w:i/>
          <w:color w:val="333333"/>
          <w:spacing w:val="27"/>
        </w:rPr>
        <w:t xml:space="preserve"> </w:t>
      </w:r>
      <w:r>
        <w:rPr>
          <w:i/>
          <w:color w:val="333333"/>
        </w:rPr>
        <w:t>SPSS,</w:t>
      </w:r>
      <w:r>
        <w:rPr>
          <w:i/>
          <w:color w:val="333333"/>
          <w:spacing w:val="27"/>
        </w:rPr>
        <w:t xml:space="preserve"> </w:t>
      </w:r>
      <w:r>
        <w:rPr>
          <w:i/>
          <w:color w:val="333333"/>
        </w:rPr>
        <w:t>GIS</w:t>
      </w:r>
      <w:r>
        <w:rPr>
          <w:color w:val="333333"/>
        </w:rPr>
        <w:t>,</w:t>
      </w:r>
      <w:r>
        <w:rPr>
          <w:color w:val="333333"/>
          <w:spacing w:val="27"/>
        </w:rPr>
        <w:t xml:space="preserve"> </w:t>
      </w:r>
      <w:r>
        <w:rPr>
          <w:color w:val="333333"/>
        </w:rPr>
        <w:t>datu</w:t>
      </w:r>
      <w:r>
        <w:rPr>
          <w:color w:val="333333"/>
          <w:spacing w:val="28"/>
        </w:rPr>
        <w:t xml:space="preserve"> </w:t>
      </w:r>
      <w:r>
        <w:rPr>
          <w:color w:val="333333"/>
        </w:rPr>
        <w:t>vizualizācijas</w:t>
      </w:r>
      <w:r>
        <w:rPr>
          <w:color w:val="333333"/>
          <w:spacing w:val="27"/>
        </w:rPr>
        <w:t xml:space="preserve"> </w:t>
      </w:r>
      <w:r>
        <w:rPr>
          <w:color w:val="333333"/>
        </w:rPr>
        <w:t>tiešsaistes</w:t>
      </w:r>
      <w:r>
        <w:rPr>
          <w:color w:val="333333"/>
          <w:spacing w:val="1"/>
        </w:rPr>
        <w:t xml:space="preserve"> </w:t>
      </w:r>
      <w:r>
        <w:rPr>
          <w:color w:val="333333"/>
        </w:rPr>
        <w:t>rīki</w:t>
      </w:r>
      <w:r>
        <w:rPr>
          <w:color w:val="333333"/>
          <w:spacing w:val="21"/>
        </w:rPr>
        <w:t xml:space="preserve"> </w:t>
      </w:r>
      <w:r>
        <w:rPr>
          <w:color w:val="333333"/>
        </w:rPr>
        <w:t>un</w:t>
      </w:r>
      <w:r>
        <w:rPr>
          <w:color w:val="333333"/>
          <w:spacing w:val="22"/>
        </w:rPr>
        <w:t xml:space="preserve"> </w:t>
      </w:r>
      <w:r>
        <w:rPr>
          <w:color w:val="333333"/>
        </w:rPr>
        <w:t>programmatūra,</w:t>
      </w:r>
      <w:r>
        <w:rPr>
          <w:color w:val="333333"/>
          <w:spacing w:val="22"/>
        </w:rPr>
        <w:t xml:space="preserve"> </w:t>
      </w:r>
      <w:r>
        <w:rPr>
          <w:color w:val="333333"/>
        </w:rPr>
        <w:t>tiešsaistes</w:t>
      </w:r>
      <w:r>
        <w:rPr>
          <w:color w:val="333333"/>
          <w:spacing w:val="22"/>
        </w:rPr>
        <w:t xml:space="preserve"> </w:t>
      </w:r>
      <w:r>
        <w:rPr>
          <w:color w:val="333333"/>
        </w:rPr>
        <w:t>saziņas</w:t>
      </w:r>
      <w:r>
        <w:rPr>
          <w:color w:val="333333"/>
          <w:spacing w:val="22"/>
        </w:rPr>
        <w:t xml:space="preserve"> </w:t>
      </w:r>
      <w:r>
        <w:rPr>
          <w:color w:val="333333"/>
        </w:rPr>
        <w:t>līdzekii)</w:t>
      </w:r>
      <w:r>
        <w:rPr>
          <w:color w:val="333333"/>
          <w:spacing w:val="21"/>
        </w:rPr>
        <w:t xml:space="preserve"> </w:t>
      </w:r>
      <w:r>
        <w:rPr>
          <w:color w:val="333333"/>
        </w:rPr>
        <w:t>iauj</w:t>
      </w:r>
      <w:r>
        <w:rPr>
          <w:color w:val="333333"/>
          <w:spacing w:val="22"/>
        </w:rPr>
        <w:t xml:space="preserve"> </w:t>
      </w:r>
      <w:r>
        <w:rPr>
          <w:color w:val="333333"/>
        </w:rPr>
        <w:t>apgūt</w:t>
      </w:r>
      <w:r>
        <w:rPr>
          <w:color w:val="333333"/>
          <w:spacing w:val="22"/>
        </w:rPr>
        <w:t xml:space="preserve"> </w:t>
      </w:r>
      <w:r>
        <w:rPr>
          <w:color w:val="333333"/>
        </w:rPr>
        <w:t>visus</w:t>
      </w:r>
      <w:r>
        <w:rPr>
          <w:color w:val="333333"/>
          <w:spacing w:val="22"/>
        </w:rPr>
        <w:t xml:space="preserve"> </w:t>
      </w:r>
      <w:r>
        <w:rPr>
          <w:color w:val="333333"/>
        </w:rPr>
        <w:t>programmā</w:t>
      </w:r>
      <w:r>
        <w:rPr>
          <w:color w:val="333333"/>
          <w:spacing w:val="22"/>
        </w:rPr>
        <w:t xml:space="preserve"> </w:t>
      </w:r>
      <w:r>
        <w:rPr>
          <w:color w:val="333333"/>
        </w:rPr>
        <w:t>paredzētos</w:t>
      </w:r>
      <w:r>
        <w:rPr>
          <w:color w:val="333333"/>
          <w:spacing w:val="21"/>
        </w:rPr>
        <w:t xml:space="preserve"> </w:t>
      </w:r>
      <w:r>
        <w:rPr>
          <w:color w:val="333333"/>
        </w:rPr>
        <w:t>studiju</w:t>
      </w:r>
    </w:p>
    <w:p w14:paraId="40543896" w14:textId="77777777" w:rsidR="00920747" w:rsidRDefault="00920747">
      <w:pPr>
        <w:spacing w:line="295" w:lineRule="auto"/>
        <w:jc w:val="both"/>
        <w:sectPr w:rsidR="00920747">
          <w:pgSz w:w="11910" w:h="16840"/>
          <w:pgMar w:top="840" w:right="740" w:bottom="660" w:left="740" w:header="0" w:footer="464" w:gutter="0"/>
          <w:cols w:space="720"/>
        </w:sectPr>
      </w:pPr>
    </w:p>
    <w:p w14:paraId="7A0BBC10" w14:textId="77777777" w:rsidR="00920747" w:rsidRDefault="00802886">
      <w:pPr>
        <w:pStyle w:val="BodyText"/>
        <w:spacing w:before="74"/>
        <w:ind w:left="560"/>
        <w:jc w:val="both"/>
      </w:pPr>
      <w:r>
        <w:rPr>
          <w:color w:val="333333"/>
        </w:rPr>
        <w:lastRenderedPageBreak/>
        <w:t>kursus,</w:t>
      </w:r>
      <w:r>
        <w:rPr>
          <w:color w:val="333333"/>
          <w:spacing w:val="1"/>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veikt</w:t>
      </w:r>
      <w:r>
        <w:rPr>
          <w:color w:val="333333"/>
          <w:spacing w:val="2"/>
        </w:rPr>
        <w:t xml:space="preserve"> </w:t>
      </w:r>
      <w:r>
        <w:rPr>
          <w:color w:val="333333"/>
        </w:rPr>
        <w:t>pētījumus</w:t>
      </w:r>
      <w:r>
        <w:rPr>
          <w:color w:val="333333"/>
          <w:spacing w:val="1"/>
        </w:rPr>
        <w:t xml:space="preserve"> </w:t>
      </w:r>
      <w:r>
        <w:rPr>
          <w:color w:val="333333"/>
        </w:rPr>
        <w:t>dažādos</w:t>
      </w:r>
      <w:r>
        <w:rPr>
          <w:color w:val="333333"/>
          <w:spacing w:val="1"/>
        </w:rPr>
        <w:t xml:space="preserve"> </w:t>
      </w:r>
      <w:r>
        <w:rPr>
          <w:color w:val="333333"/>
        </w:rPr>
        <w:t>posmos,</w:t>
      </w:r>
      <w:r>
        <w:rPr>
          <w:color w:val="333333"/>
          <w:spacing w:val="1"/>
        </w:rPr>
        <w:t xml:space="preserve"> </w:t>
      </w:r>
      <w:r>
        <w:rPr>
          <w:color w:val="333333"/>
        </w:rPr>
        <w:t>nodrošina</w:t>
      </w:r>
      <w:r>
        <w:rPr>
          <w:color w:val="333333"/>
          <w:spacing w:val="2"/>
        </w:rPr>
        <w:t xml:space="preserve"> </w:t>
      </w:r>
      <w:r>
        <w:rPr>
          <w:color w:val="333333"/>
        </w:rPr>
        <w:t>elastīgu</w:t>
      </w:r>
      <w:r>
        <w:rPr>
          <w:color w:val="333333"/>
          <w:spacing w:val="1"/>
        </w:rPr>
        <w:t xml:space="preserve"> </w:t>
      </w:r>
      <w:r>
        <w:rPr>
          <w:color w:val="333333"/>
        </w:rPr>
        <w:t>un</w:t>
      </w:r>
      <w:r>
        <w:rPr>
          <w:color w:val="333333"/>
          <w:spacing w:val="1"/>
        </w:rPr>
        <w:t xml:space="preserve"> </w:t>
      </w:r>
      <w:r>
        <w:rPr>
          <w:color w:val="333333"/>
        </w:rPr>
        <w:t>studentorientētu</w:t>
      </w:r>
      <w:r>
        <w:rPr>
          <w:color w:val="333333"/>
          <w:spacing w:val="1"/>
        </w:rPr>
        <w:t xml:space="preserve"> </w:t>
      </w:r>
      <w:r>
        <w:rPr>
          <w:color w:val="333333"/>
        </w:rPr>
        <w:t>vidi.</w:t>
      </w:r>
    </w:p>
    <w:p w14:paraId="2F3AAF65" w14:textId="77777777" w:rsidR="00920747" w:rsidRDefault="00920747">
      <w:pPr>
        <w:pStyle w:val="BodyText"/>
        <w:rPr>
          <w:sz w:val="24"/>
        </w:rPr>
      </w:pPr>
    </w:p>
    <w:p w14:paraId="796779A6" w14:textId="77777777" w:rsidR="00920747" w:rsidRDefault="00920747">
      <w:pPr>
        <w:pStyle w:val="BodyText"/>
        <w:rPr>
          <w:sz w:val="24"/>
        </w:rPr>
      </w:pPr>
    </w:p>
    <w:p w14:paraId="11B2CBD8" w14:textId="77777777" w:rsidR="00920747" w:rsidRDefault="00802886">
      <w:pPr>
        <w:pStyle w:val="Heading5"/>
        <w:numPr>
          <w:ilvl w:val="2"/>
          <w:numId w:val="21"/>
        </w:numPr>
        <w:tabs>
          <w:tab w:val="left" w:pos="1066"/>
        </w:tabs>
        <w:spacing w:before="174" w:line="295" w:lineRule="auto"/>
        <w:ind w:right="327" w:firstLine="0"/>
      </w:pPr>
      <w:r>
        <w:rPr>
          <w:color w:val="333333"/>
          <w:w w:val="110"/>
        </w:rPr>
        <w:t>Studiju un zinātnes bāzes, tajā skaitā resursu, kuri tiek nodrošināti sadarbības</w:t>
      </w:r>
      <w:r>
        <w:rPr>
          <w:color w:val="333333"/>
          <w:spacing w:val="1"/>
          <w:w w:val="110"/>
        </w:rPr>
        <w:t xml:space="preserve"> </w:t>
      </w:r>
      <w:r>
        <w:rPr>
          <w:color w:val="333333"/>
          <w:w w:val="110"/>
        </w:rPr>
        <w:t>ietvaros</w:t>
      </w:r>
      <w:r>
        <w:rPr>
          <w:color w:val="333333"/>
          <w:spacing w:val="-8"/>
          <w:w w:val="110"/>
        </w:rPr>
        <w:t xml:space="preserve"> </w:t>
      </w:r>
      <w:r>
        <w:rPr>
          <w:color w:val="333333"/>
          <w:w w:val="110"/>
        </w:rPr>
        <w:t>ar</w:t>
      </w:r>
      <w:r>
        <w:rPr>
          <w:color w:val="333333"/>
          <w:spacing w:val="-7"/>
          <w:w w:val="110"/>
        </w:rPr>
        <w:t xml:space="preserve"> </w:t>
      </w:r>
      <w:r>
        <w:rPr>
          <w:color w:val="333333"/>
          <w:w w:val="110"/>
        </w:rPr>
        <w:t>citām</w:t>
      </w:r>
      <w:r>
        <w:rPr>
          <w:color w:val="333333"/>
          <w:spacing w:val="-8"/>
          <w:w w:val="110"/>
        </w:rPr>
        <w:t xml:space="preserve"> </w:t>
      </w:r>
      <w:r>
        <w:rPr>
          <w:color w:val="333333"/>
          <w:w w:val="110"/>
        </w:rPr>
        <w:t>zinātniskajām</w:t>
      </w:r>
      <w:r>
        <w:rPr>
          <w:color w:val="333333"/>
          <w:spacing w:val="-7"/>
          <w:w w:val="110"/>
        </w:rPr>
        <w:t xml:space="preserve"> </w:t>
      </w:r>
      <w:r>
        <w:rPr>
          <w:color w:val="333333"/>
          <w:w w:val="110"/>
        </w:rPr>
        <w:t>institūcijām</w:t>
      </w:r>
      <w:r>
        <w:rPr>
          <w:color w:val="333333"/>
          <w:spacing w:val="-8"/>
          <w:w w:val="110"/>
        </w:rPr>
        <w:t xml:space="preserve"> </w:t>
      </w:r>
      <w:r>
        <w:rPr>
          <w:color w:val="333333"/>
          <w:w w:val="110"/>
        </w:rPr>
        <w:t>un</w:t>
      </w:r>
      <w:r>
        <w:rPr>
          <w:color w:val="333333"/>
          <w:spacing w:val="-7"/>
          <w:w w:val="110"/>
        </w:rPr>
        <w:t xml:space="preserve"> </w:t>
      </w:r>
      <w:r>
        <w:rPr>
          <w:color w:val="333333"/>
          <w:w w:val="110"/>
        </w:rPr>
        <w:t>augstākās</w:t>
      </w:r>
      <w:r>
        <w:rPr>
          <w:color w:val="333333"/>
          <w:spacing w:val="-8"/>
          <w:w w:val="110"/>
        </w:rPr>
        <w:t xml:space="preserve"> </w:t>
      </w:r>
      <w:r>
        <w:rPr>
          <w:color w:val="333333"/>
          <w:w w:val="110"/>
        </w:rPr>
        <w:t>izglītības</w:t>
      </w:r>
      <w:r>
        <w:rPr>
          <w:color w:val="333333"/>
          <w:spacing w:val="-7"/>
          <w:w w:val="110"/>
        </w:rPr>
        <w:t xml:space="preserve"> </w:t>
      </w:r>
      <w:r>
        <w:rPr>
          <w:color w:val="333333"/>
          <w:w w:val="110"/>
        </w:rPr>
        <w:t>iestādēm,</w:t>
      </w:r>
      <w:r>
        <w:rPr>
          <w:color w:val="333333"/>
          <w:spacing w:val="-8"/>
          <w:w w:val="110"/>
        </w:rPr>
        <w:t xml:space="preserve"> </w:t>
      </w:r>
      <w:r>
        <w:rPr>
          <w:color w:val="333333"/>
          <w:w w:val="110"/>
        </w:rPr>
        <w:t>novērtējums</w:t>
      </w:r>
      <w:r>
        <w:rPr>
          <w:color w:val="333333"/>
          <w:spacing w:val="-67"/>
          <w:w w:val="110"/>
        </w:rPr>
        <w:t xml:space="preserve"> </w:t>
      </w:r>
      <w:r>
        <w:rPr>
          <w:color w:val="333333"/>
          <w:w w:val="110"/>
        </w:rPr>
        <w:t>(attiecināms</w:t>
      </w:r>
      <w:r>
        <w:rPr>
          <w:color w:val="333333"/>
          <w:spacing w:val="-5"/>
          <w:w w:val="110"/>
        </w:rPr>
        <w:t xml:space="preserve"> </w:t>
      </w:r>
      <w:r>
        <w:rPr>
          <w:color w:val="333333"/>
          <w:w w:val="110"/>
        </w:rPr>
        <w:t>uz</w:t>
      </w:r>
      <w:r>
        <w:rPr>
          <w:color w:val="333333"/>
          <w:spacing w:val="-5"/>
          <w:w w:val="110"/>
        </w:rPr>
        <w:t xml:space="preserve"> </w:t>
      </w:r>
      <w:r>
        <w:rPr>
          <w:color w:val="333333"/>
          <w:w w:val="110"/>
        </w:rPr>
        <w:t>doktora</w:t>
      </w:r>
      <w:r>
        <w:rPr>
          <w:color w:val="333333"/>
          <w:spacing w:val="-5"/>
          <w:w w:val="110"/>
        </w:rPr>
        <w:t xml:space="preserve"> </w:t>
      </w:r>
      <w:r>
        <w:rPr>
          <w:color w:val="333333"/>
          <w:w w:val="110"/>
        </w:rPr>
        <w:t>studiju</w:t>
      </w:r>
      <w:r>
        <w:rPr>
          <w:color w:val="333333"/>
          <w:spacing w:val="-5"/>
          <w:w w:val="110"/>
        </w:rPr>
        <w:t xml:space="preserve"> </w:t>
      </w:r>
      <w:r>
        <w:rPr>
          <w:color w:val="333333"/>
          <w:w w:val="110"/>
        </w:rPr>
        <w:t>programmām).</w:t>
      </w:r>
    </w:p>
    <w:p w14:paraId="1342DEBC" w14:textId="77777777" w:rsidR="00920747" w:rsidRDefault="00920747">
      <w:pPr>
        <w:pStyle w:val="BodyText"/>
        <w:rPr>
          <w:b/>
          <w:sz w:val="24"/>
        </w:rPr>
      </w:pPr>
    </w:p>
    <w:p w14:paraId="07678DCB" w14:textId="77777777" w:rsidR="00920747" w:rsidRDefault="00920747">
      <w:pPr>
        <w:pStyle w:val="BodyText"/>
        <w:rPr>
          <w:b/>
          <w:sz w:val="24"/>
        </w:rPr>
      </w:pPr>
    </w:p>
    <w:p w14:paraId="2AB760C4" w14:textId="77777777" w:rsidR="00920747" w:rsidRDefault="00920747">
      <w:pPr>
        <w:pStyle w:val="BodyText"/>
        <w:spacing w:before="1"/>
        <w:rPr>
          <w:b/>
          <w:sz w:val="23"/>
        </w:rPr>
      </w:pPr>
    </w:p>
    <w:p w14:paraId="580805A2" w14:textId="77777777" w:rsidR="00920747" w:rsidRDefault="00802886">
      <w:pPr>
        <w:pStyle w:val="BodyText"/>
        <w:spacing w:line="295" w:lineRule="auto"/>
        <w:ind w:left="560" w:right="331"/>
        <w:jc w:val="both"/>
      </w:pPr>
      <w:r>
        <w:rPr>
          <w:color w:val="333333"/>
        </w:rPr>
        <w:t>Pārskata periodā sadarbībā ar Baltijas Starptautiskās akadēmijas Neirokognitīvo implicīto procesu</w:t>
      </w:r>
      <w:r>
        <w:rPr>
          <w:color w:val="333333"/>
          <w:spacing w:val="1"/>
        </w:rPr>
        <w:t xml:space="preserve"> </w:t>
      </w:r>
      <w:r>
        <w:rPr>
          <w:color w:val="333333"/>
        </w:rPr>
        <w:t>laboratoriju tika izstrādāts promocijas darbs, pielietojot specializēto laboratorijas aparatūru un</w:t>
      </w:r>
      <w:r>
        <w:rPr>
          <w:color w:val="333333"/>
          <w:spacing w:val="1"/>
        </w:rPr>
        <w:t xml:space="preserve"> </w:t>
      </w:r>
      <w:r>
        <w:rPr>
          <w:color w:val="333333"/>
        </w:rPr>
        <w:t>datorprogrammas. Implicītā asociatīvā testa eksperimentālās procedūras tika veiktas, izmantojot</w:t>
      </w:r>
      <w:r>
        <w:rPr>
          <w:color w:val="333333"/>
          <w:spacing w:val="1"/>
        </w:rPr>
        <w:t xml:space="preserve"> </w:t>
      </w:r>
      <w:r>
        <w:rPr>
          <w:color w:val="333333"/>
        </w:rPr>
        <w:t>sertiﬁcētu</w:t>
      </w:r>
      <w:r>
        <w:rPr>
          <w:color w:val="333333"/>
          <w:spacing w:val="-4"/>
        </w:rPr>
        <w:t xml:space="preserve"> </w:t>
      </w:r>
      <w:r>
        <w:rPr>
          <w:color w:val="333333"/>
        </w:rPr>
        <w:t>licencētu</w:t>
      </w:r>
      <w:r>
        <w:rPr>
          <w:color w:val="333333"/>
          <w:spacing w:val="-4"/>
        </w:rPr>
        <w:t xml:space="preserve"> </w:t>
      </w:r>
      <w:r>
        <w:rPr>
          <w:color w:val="333333"/>
        </w:rPr>
        <w:t>programmatūru</w:t>
      </w:r>
      <w:r>
        <w:rPr>
          <w:color w:val="333333"/>
          <w:spacing w:val="-4"/>
        </w:rPr>
        <w:t xml:space="preserve"> </w:t>
      </w:r>
      <w:r>
        <w:rPr>
          <w:color w:val="333333"/>
        </w:rPr>
        <w:t>E-Prime</w:t>
      </w:r>
      <w:r>
        <w:rPr>
          <w:color w:val="333333"/>
          <w:spacing w:val="-3"/>
        </w:rPr>
        <w:t xml:space="preserve"> </w:t>
      </w:r>
      <w:r>
        <w:rPr>
          <w:color w:val="333333"/>
        </w:rPr>
        <w:t>2®.</w:t>
      </w:r>
    </w:p>
    <w:p w14:paraId="46CD0E2A" w14:textId="77777777" w:rsidR="00920747" w:rsidRDefault="00920747">
      <w:pPr>
        <w:pStyle w:val="BodyText"/>
        <w:rPr>
          <w:sz w:val="24"/>
        </w:rPr>
      </w:pPr>
    </w:p>
    <w:p w14:paraId="43A533D4" w14:textId="77777777" w:rsidR="00920747" w:rsidRDefault="00920747">
      <w:pPr>
        <w:pStyle w:val="BodyText"/>
        <w:spacing w:before="2"/>
        <w:rPr>
          <w:sz w:val="34"/>
        </w:rPr>
      </w:pPr>
    </w:p>
    <w:p w14:paraId="33C22C4D" w14:textId="77777777" w:rsidR="00920747" w:rsidRDefault="00802886">
      <w:pPr>
        <w:pStyle w:val="Heading5"/>
        <w:numPr>
          <w:ilvl w:val="2"/>
          <w:numId w:val="21"/>
        </w:numPr>
        <w:tabs>
          <w:tab w:val="left" w:pos="1123"/>
        </w:tabs>
        <w:spacing w:line="295" w:lineRule="auto"/>
        <w:ind w:right="323" w:firstLine="0"/>
      </w:pPr>
      <w:r>
        <w:rPr>
          <w:color w:val="333333"/>
          <w:w w:val="110"/>
        </w:rPr>
        <w:t>Norādīt</w:t>
      </w:r>
      <w:r>
        <w:rPr>
          <w:color w:val="333333"/>
          <w:spacing w:val="1"/>
          <w:w w:val="110"/>
        </w:rPr>
        <w:t xml:space="preserve"> </w:t>
      </w:r>
      <w:r>
        <w:rPr>
          <w:color w:val="333333"/>
          <w:w w:val="110"/>
        </w:rPr>
        <w:t>datus</w:t>
      </w:r>
      <w:r>
        <w:rPr>
          <w:color w:val="333333"/>
          <w:spacing w:val="1"/>
          <w:w w:val="110"/>
        </w:rPr>
        <w:t xml:space="preserve"> </w:t>
      </w:r>
      <w:r>
        <w:rPr>
          <w:color w:val="333333"/>
          <w:w w:val="110"/>
        </w:rPr>
        <w:t>par</w:t>
      </w:r>
      <w:r>
        <w:rPr>
          <w:color w:val="333333"/>
          <w:spacing w:val="1"/>
          <w:w w:val="110"/>
        </w:rPr>
        <w:t xml:space="preserve"> </w:t>
      </w:r>
      <w:r>
        <w:rPr>
          <w:color w:val="333333"/>
          <w:w w:val="110"/>
        </w:rPr>
        <w:t>pieejamo</w:t>
      </w:r>
      <w:r>
        <w:rPr>
          <w:color w:val="333333"/>
          <w:spacing w:val="1"/>
          <w:w w:val="110"/>
        </w:rPr>
        <w:t xml:space="preserve"> </w:t>
      </w:r>
      <w:r>
        <w:rPr>
          <w:color w:val="333333"/>
          <w:w w:val="110"/>
        </w:rPr>
        <w:t>ﬁnansējumu</w:t>
      </w:r>
      <w:r>
        <w:rPr>
          <w:color w:val="333333"/>
          <w:spacing w:val="1"/>
          <w:w w:val="110"/>
        </w:rPr>
        <w:t xml:space="preserve"> </w:t>
      </w:r>
      <w:r>
        <w:rPr>
          <w:color w:val="333333"/>
          <w:w w:val="110"/>
        </w:rPr>
        <w:t>atbilstošajā</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programmā,</w:t>
      </w:r>
      <w:r>
        <w:rPr>
          <w:color w:val="333333"/>
          <w:spacing w:val="1"/>
          <w:w w:val="110"/>
        </w:rPr>
        <w:t xml:space="preserve"> </w:t>
      </w:r>
      <w:r>
        <w:rPr>
          <w:color w:val="333333"/>
          <w:w w:val="110"/>
        </w:rPr>
        <w:t>tā</w:t>
      </w:r>
      <w:r>
        <w:rPr>
          <w:color w:val="333333"/>
          <w:spacing w:val="1"/>
          <w:w w:val="110"/>
        </w:rPr>
        <w:t xml:space="preserve"> </w:t>
      </w:r>
      <w:r>
        <w:rPr>
          <w:color w:val="333333"/>
          <w:w w:val="110"/>
        </w:rPr>
        <w:t>ﬁnansēšanas avotiem un to izmantošanu studiju programmas attīstībai. Sniegt informāciju</w:t>
      </w:r>
      <w:r>
        <w:rPr>
          <w:color w:val="333333"/>
          <w:spacing w:val="-67"/>
          <w:w w:val="110"/>
        </w:rPr>
        <w:t xml:space="preserve"> </w:t>
      </w:r>
      <w:r>
        <w:rPr>
          <w:color w:val="333333"/>
          <w:w w:val="110"/>
        </w:rPr>
        <w:t>par</w:t>
      </w:r>
      <w:r>
        <w:rPr>
          <w:color w:val="333333"/>
          <w:spacing w:val="1"/>
          <w:w w:val="110"/>
        </w:rPr>
        <w:t xml:space="preserve"> </w:t>
      </w:r>
      <w:r>
        <w:rPr>
          <w:color w:val="333333"/>
          <w:w w:val="110"/>
        </w:rPr>
        <w:t>izmaksām</w:t>
      </w:r>
      <w:r>
        <w:rPr>
          <w:color w:val="333333"/>
          <w:spacing w:val="1"/>
          <w:w w:val="110"/>
        </w:rPr>
        <w:t xml:space="preserve"> </w:t>
      </w:r>
      <w:r>
        <w:rPr>
          <w:color w:val="333333"/>
          <w:w w:val="110"/>
        </w:rPr>
        <w:t>uz</w:t>
      </w:r>
      <w:r>
        <w:rPr>
          <w:color w:val="333333"/>
          <w:spacing w:val="1"/>
          <w:w w:val="110"/>
        </w:rPr>
        <w:t xml:space="preserve"> </w:t>
      </w:r>
      <w:r>
        <w:rPr>
          <w:color w:val="333333"/>
          <w:w w:val="110"/>
        </w:rPr>
        <w:t>vienu</w:t>
      </w:r>
      <w:r>
        <w:rPr>
          <w:color w:val="333333"/>
          <w:spacing w:val="1"/>
          <w:w w:val="110"/>
        </w:rPr>
        <w:t xml:space="preserve"> </w:t>
      </w:r>
      <w:r>
        <w:rPr>
          <w:color w:val="333333"/>
          <w:w w:val="110"/>
        </w:rPr>
        <w:t>studējošo</w:t>
      </w:r>
      <w:r>
        <w:rPr>
          <w:color w:val="333333"/>
          <w:spacing w:val="1"/>
          <w:w w:val="110"/>
        </w:rPr>
        <w:t xml:space="preserve"> </w:t>
      </w:r>
      <w:r>
        <w:rPr>
          <w:color w:val="333333"/>
          <w:w w:val="110"/>
        </w:rPr>
        <w:t>šīs</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ietvaros,</w:t>
      </w:r>
      <w:r>
        <w:rPr>
          <w:color w:val="333333"/>
          <w:spacing w:val="1"/>
          <w:w w:val="110"/>
        </w:rPr>
        <w:t xml:space="preserve"> </w:t>
      </w:r>
      <w:r>
        <w:rPr>
          <w:color w:val="333333"/>
          <w:w w:val="110"/>
        </w:rPr>
        <w:t>norādot</w:t>
      </w:r>
      <w:r>
        <w:rPr>
          <w:color w:val="333333"/>
          <w:spacing w:val="1"/>
          <w:w w:val="110"/>
        </w:rPr>
        <w:t xml:space="preserve"> </w:t>
      </w:r>
      <w:r>
        <w:rPr>
          <w:color w:val="333333"/>
          <w:w w:val="110"/>
        </w:rPr>
        <w:t>izmaksu</w:t>
      </w:r>
      <w:r>
        <w:rPr>
          <w:color w:val="333333"/>
          <w:spacing w:val="-67"/>
          <w:w w:val="110"/>
        </w:rPr>
        <w:t xml:space="preserve"> </w:t>
      </w:r>
      <w:r>
        <w:rPr>
          <w:color w:val="333333"/>
          <w:w w:val="110"/>
        </w:rPr>
        <w:t>aprēķinā iekiautās pozīcijas un ﬁnansējuma procentuālo sadalījumu starp noteiktajām</w:t>
      </w:r>
      <w:r>
        <w:rPr>
          <w:color w:val="333333"/>
          <w:spacing w:val="1"/>
          <w:w w:val="110"/>
        </w:rPr>
        <w:t xml:space="preserve"> </w:t>
      </w:r>
      <w:r>
        <w:rPr>
          <w:color w:val="333333"/>
          <w:w w:val="110"/>
        </w:rPr>
        <w:t>pozīcijām.</w:t>
      </w:r>
      <w:r>
        <w:rPr>
          <w:color w:val="333333"/>
          <w:spacing w:val="1"/>
          <w:w w:val="110"/>
        </w:rPr>
        <w:t xml:space="preserve"> </w:t>
      </w:r>
      <w:r>
        <w:rPr>
          <w:color w:val="333333"/>
          <w:w w:val="110"/>
        </w:rPr>
        <w:t>Minimālais</w:t>
      </w:r>
      <w:r>
        <w:rPr>
          <w:color w:val="333333"/>
          <w:spacing w:val="1"/>
          <w:w w:val="110"/>
        </w:rPr>
        <w:t xml:space="preserve"> </w:t>
      </w:r>
      <w:r>
        <w:rPr>
          <w:color w:val="333333"/>
          <w:w w:val="110"/>
        </w:rPr>
        <w:t>studējošo</w:t>
      </w:r>
      <w:r>
        <w:rPr>
          <w:color w:val="333333"/>
          <w:spacing w:val="1"/>
          <w:w w:val="110"/>
        </w:rPr>
        <w:t xml:space="preserve"> </w:t>
      </w:r>
      <w:r>
        <w:rPr>
          <w:color w:val="333333"/>
          <w:w w:val="110"/>
        </w:rPr>
        <w:t>skaits</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programmā,</w:t>
      </w:r>
      <w:r>
        <w:rPr>
          <w:color w:val="333333"/>
          <w:spacing w:val="1"/>
          <w:w w:val="110"/>
        </w:rPr>
        <w:t xml:space="preserve"> </w:t>
      </w:r>
      <w:r>
        <w:rPr>
          <w:color w:val="333333"/>
          <w:w w:val="110"/>
        </w:rPr>
        <w:t>lai</w:t>
      </w:r>
      <w:r>
        <w:rPr>
          <w:color w:val="333333"/>
          <w:spacing w:val="1"/>
          <w:w w:val="110"/>
        </w:rPr>
        <w:t xml:space="preserve"> </w:t>
      </w:r>
      <w:r>
        <w:rPr>
          <w:color w:val="333333"/>
          <w:w w:val="110"/>
        </w:rPr>
        <w:t>nodrošinātu</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 rentabilitāti (atsevišķi norādot informāciju par katru studiju programmas</w:t>
      </w:r>
      <w:r>
        <w:rPr>
          <w:color w:val="333333"/>
          <w:spacing w:val="1"/>
          <w:w w:val="110"/>
        </w:rPr>
        <w:t xml:space="preserve"> </w:t>
      </w:r>
      <w:r>
        <w:rPr>
          <w:color w:val="333333"/>
          <w:w w:val="110"/>
        </w:rPr>
        <w:t>īstenošanas</w:t>
      </w:r>
      <w:r>
        <w:rPr>
          <w:color w:val="333333"/>
          <w:spacing w:val="-5"/>
          <w:w w:val="110"/>
        </w:rPr>
        <w:t xml:space="preserve"> </w:t>
      </w:r>
      <w:r>
        <w:rPr>
          <w:color w:val="333333"/>
          <w:w w:val="110"/>
        </w:rPr>
        <w:t>valodu,</w:t>
      </w:r>
      <w:r>
        <w:rPr>
          <w:color w:val="333333"/>
          <w:spacing w:val="-5"/>
          <w:w w:val="110"/>
        </w:rPr>
        <w:t xml:space="preserve"> </w:t>
      </w:r>
      <w:r>
        <w:rPr>
          <w:color w:val="333333"/>
          <w:w w:val="110"/>
        </w:rPr>
        <w:t>veidu</w:t>
      </w:r>
      <w:r>
        <w:rPr>
          <w:color w:val="333333"/>
          <w:spacing w:val="-5"/>
          <w:w w:val="110"/>
        </w:rPr>
        <w:t xml:space="preserve"> </w:t>
      </w:r>
      <w:r>
        <w:rPr>
          <w:color w:val="333333"/>
          <w:w w:val="110"/>
        </w:rPr>
        <w:t>un</w:t>
      </w:r>
      <w:r>
        <w:rPr>
          <w:color w:val="333333"/>
          <w:spacing w:val="-5"/>
          <w:w w:val="110"/>
        </w:rPr>
        <w:t xml:space="preserve"> </w:t>
      </w:r>
      <w:r>
        <w:rPr>
          <w:color w:val="333333"/>
          <w:w w:val="110"/>
        </w:rPr>
        <w:t>formu).</w:t>
      </w:r>
    </w:p>
    <w:p w14:paraId="3B2A491C" w14:textId="77777777" w:rsidR="00920747" w:rsidRDefault="00920747">
      <w:pPr>
        <w:pStyle w:val="BodyText"/>
        <w:rPr>
          <w:b/>
          <w:sz w:val="24"/>
        </w:rPr>
      </w:pPr>
    </w:p>
    <w:p w14:paraId="6043876B" w14:textId="77777777" w:rsidR="00920747" w:rsidRDefault="00920747">
      <w:pPr>
        <w:pStyle w:val="BodyText"/>
        <w:rPr>
          <w:b/>
          <w:sz w:val="24"/>
        </w:rPr>
      </w:pPr>
    </w:p>
    <w:p w14:paraId="19AF0251" w14:textId="77777777" w:rsidR="00920747" w:rsidRDefault="00920747">
      <w:pPr>
        <w:pStyle w:val="BodyText"/>
        <w:spacing w:before="1"/>
        <w:rPr>
          <w:b/>
          <w:sz w:val="23"/>
        </w:rPr>
      </w:pPr>
    </w:p>
    <w:p w14:paraId="69F8AD39" w14:textId="77777777" w:rsidR="00920747" w:rsidRDefault="00802886">
      <w:pPr>
        <w:pStyle w:val="BodyText"/>
        <w:spacing w:line="295" w:lineRule="auto"/>
        <w:ind w:left="560" w:right="333"/>
        <w:jc w:val="both"/>
      </w:pPr>
      <w:r>
        <w:rPr>
          <w:color w:val="333333"/>
          <w:w w:val="105"/>
        </w:rPr>
        <w:t>Doktora</w:t>
      </w:r>
      <w:r>
        <w:rPr>
          <w:color w:val="333333"/>
          <w:spacing w:val="-16"/>
          <w:w w:val="105"/>
        </w:rPr>
        <w:t xml:space="preserve"> </w:t>
      </w:r>
      <w:r>
        <w:rPr>
          <w:color w:val="333333"/>
          <w:w w:val="105"/>
        </w:rPr>
        <w:t>studiju</w:t>
      </w:r>
      <w:r>
        <w:rPr>
          <w:color w:val="333333"/>
          <w:spacing w:val="-15"/>
          <w:w w:val="105"/>
        </w:rPr>
        <w:t xml:space="preserve"> </w:t>
      </w:r>
      <w:r>
        <w:rPr>
          <w:color w:val="333333"/>
          <w:w w:val="105"/>
        </w:rPr>
        <w:t>programmas</w:t>
      </w:r>
      <w:r>
        <w:rPr>
          <w:color w:val="333333"/>
          <w:spacing w:val="-15"/>
          <w:w w:val="105"/>
        </w:rPr>
        <w:t xml:space="preserve"> </w:t>
      </w:r>
      <w:r>
        <w:rPr>
          <w:color w:val="333333"/>
          <w:w w:val="105"/>
        </w:rPr>
        <w:t>“Psiholoģija”</w:t>
      </w:r>
      <w:r>
        <w:rPr>
          <w:color w:val="333333"/>
          <w:spacing w:val="-15"/>
          <w:w w:val="105"/>
        </w:rPr>
        <w:t xml:space="preserve"> </w:t>
      </w:r>
      <w:r>
        <w:rPr>
          <w:color w:val="333333"/>
          <w:w w:val="105"/>
        </w:rPr>
        <w:t>galvenais</w:t>
      </w:r>
      <w:r>
        <w:rPr>
          <w:color w:val="333333"/>
          <w:spacing w:val="-15"/>
          <w:w w:val="105"/>
        </w:rPr>
        <w:t xml:space="preserve"> </w:t>
      </w:r>
      <w:r>
        <w:rPr>
          <w:color w:val="333333"/>
          <w:w w:val="105"/>
        </w:rPr>
        <w:t>ﬁnansēšanas</w:t>
      </w:r>
      <w:r>
        <w:rPr>
          <w:color w:val="333333"/>
          <w:spacing w:val="-15"/>
          <w:w w:val="105"/>
        </w:rPr>
        <w:t xml:space="preserve"> </w:t>
      </w:r>
      <w:r>
        <w:rPr>
          <w:color w:val="333333"/>
          <w:w w:val="105"/>
        </w:rPr>
        <w:t>avots</w:t>
      </w:r>
      <w:r>
        <w:rPr>
          <w:color w:val="333333"/>
          <w:spacing w:val="-16"/>
          <w:w w:val="105"/>
        </w:rPr>
        <w:t xml:space="preserve"> </w:t>
      </w:r>
      <w:r>
        <w:rPr>
          <w:color w:val="333333"/>
          <w:w w:val="105"/>
        </w:rPr>
        <w:t>ir</w:t>
      </w:r>
      <w:r>
        <w:rPr>
          <w:color w:val="333333"/>
          <w:spacing w:val="-15"/>
          <w:w w:val="105"/>
        </w:rPr>
        <w:t xml:space="preserve"> </w:t>
      </w:r>
      <w:r>
        <w:rPr>
          <w:color w:val="333333"/>
          <w:w w:val="105"/>
        </w:rPr>
        <w:t>valsts</w:t>
      </w:r>
      <w:r>
        <w:rPr>
          <w:color w:val="333333"/>
          <w:spacing w:val="-15"/>
          <w:w w:val="105"/>
        </w:rPr>
        <w:t xml:space="preserve"> </w:t>
      </w:r>
      <w:r>
        <w:rPr>
          <w:color w:val="333333"/>
          <w:w w:val="105"/>
        </w:rPr>
        <w:t>budžets</w:t>
      </w:r>
      <w:r>
        <w:rPr>
          <w:color w:val="333333"/>
          <w:spacing w:val="-15"/>
          <w:w w:val="105"/>
        </w:rPr>
        <w:t xml:space="preserve"> </w:t>
      </w:r>
      <w:r>
        <w:rPr>
          <w:color w:val="333333"/>
          <w:w w:val="105"/>
        </w:rPr>
        <w:t>un</w:t>
      </w:r>
      <w:r>
        <w:rPr>
          <w:color w:val="333333"/>
          <w:spacing w:val="-15"/>
          <w:w w:val="105"/>
        </w:rPr>
        <w:t xml:space="preserve"> </w:t>
      </w:r>
      <w:r>
        <w:rPr>
          <w:color w:val="333333"/>
          <w:w w:val="105"/>
        </w:rPr>
        <w:t>ﬁzisko</w:t>
      </w:r>
      <w:r>
        <w:rPr>
          <w:color w:val="333333"/>
          <w:spacing w:val="-64"/>
          <w:w w:val="105"/>
        </w:rPr>
        <w:t xml:space="preserve"> </w:t>
      </w:r>
      <w:r>
        <w:rPr>
          <w:color w:val="333333"/>
          <w:w w:val="105"/>
        </w:rPr>
        <w:t>vai</w:t>
      </w:r>
      <w:r>
        <w:rPr>
          <w:color w:val="333333"/>
          <w:spacing w:val="-9"/>
          <w:w w:val="105"/>
        </w:rPr>
        <w:t xml:space="preserve"> </w:t>
      </w:r>
      <w:r>
        <w:rPr>
          <w:color w:val="333333"/>
          <w:w w:val="105"/>
        </w:rPr>
        <w:t>juridisko</w:t>
      </w:r>
      <w:r>
        <w:rPr>
          <w:color w:val="333333"/>
          <w:spacing w:val="-9"/>
          <w:w w:val="105"/>
        </w:rPr>
        <w:t xml:space="preserve"> </w:t>
      </w:r>
      <w:r>
        <w:rPr>
          <w:color w:val="333333"/>
          <w:w w:val="105"/>
        </w:rPr>
        <w:t>personu</w:t>
      </w:r>
      <w:r>
        <w:rPr>
          <w:color w:val="333333"/>
          <w:spacing w:val="-8"/>
          <w:w w:val="105"/>
        </w:rPr>
        <w:t xml:space="preserve"> </w:t>
      </w:r>
      <w:r>
        <w:rPr>
          <w:color w:val="333333"/>
          <w:w w:val="105"/>
        </w:rPr>
        <w:t>līdzekii.</w:t>
      </w:r>
    </w:p>
    <w:p w14:paraId="041A4EB5" w14:textId="77777777" w:rsidR="00920747" w:rsidRDefault="00802886">
      <w:pPr>
        <w:pStyle w:val="BodyText"/>
        <w:spacing w:before="150" w:line="295" w:lineRule="auto"/>
        <w:ind w:left="560" w:right="331"/>
        <w:jc w:val="both"/>
      </w:pPr>
      <w:r>
        <w:rPr>
          <w:color w:val="333333"/>
        </w:rPr>
        <w:t>Izmaksu aprēķins vienam studējošajam doktora studiju programmā “Psiholoģija” tiek veikts DU</w:t>
      </w:r>
      <w:r>
        <w:rPr>
          <w:color w:val="333333"/>
          <w:spacing w:val="1"/>
        </w:rPr>
        <w:t xml:space="preserve"> </w:t>
      </w:r>
      <w:r>
        <w:rPr>
          <w:color w:val="333333"/>
        </w:rPr>
        <w:t>Finanšu un uzskaites daiā, iekiaujot darba algas fondu un darba devēja VSAOI, komandējumu,</w:t>
      </w:r>
      <w:r>
        <w:rPr>
          <w:color w:val="333333"/>
          <w:spacing w:val="1"/>
        </w:rPr>
        <w:t xml:space="preserve"> </w:t>
      </w:r>
      <w:r>
        <w:rPr>
          <w:color w:val="333333"/>
        </w:rPr>
        <w:t>materiālu,</w:t>
      </w:r>
      <w:r>
        <w:rPr>
          <w:color w:val="333333"/>
          <w:spacing w:val="5"/>
        </w:rPr>
        <w:t xml:space="preserve"> </w:t>
      </w:r>
      <w:r>
        <w:rPr>
          <w:color w:val="333333"/>
        </w:rPr>
        <w:t>energoresursu</w:t>
      </w:r>
      <w:r>
        <w:rPr>
          <w:color w:val="333333"/>
          <w:spacing w:val="5"/>
        </w:rPr>
        <w:t xml:space="preserve"> </w:t>
      </w:r>
      <w:r>
        <w:rPr>
          <w:color w:val="333333"/>
        </w:rPr>
        <w:t>un</w:t>
      </w:r>
      <w:r>
        <w:rPr>
          <w:color w:val="333333"/>
          <w:spacing w:val="5"/>
        </w:rPr>
        <w:t xml:space="preserve"> </w:t>
      </w:r>
      <w:r>
        <w:rPr>
          <w:color w:val="333333"/>
        </w:rPr>
        <w:t>inventāra</w:t>
      </w:r>
      <w:r>
        <w:rPr>
          <w:color w:val="333333"/>
          <w:spacing w:val="5"/>
        </w:rPr>
        <w:t xml:space="preserve"> </w:t>
      </w:r>
      <w:r>
        <w:rPr>
          <w:color w:val="333333"/>
        </w:rPr>
        <w:t>izmaksas,</w:t>
      </w:r>
      <w:r>
        <w:rPr>
          <w:color w:val="333333"/>
          <w:spacing w:val="5"/>
        </w:rPr>
        <w:t xml:space="preserve"> </w:t>
      </w:r>
      <w:r>
        <w:rPr>
          <w:color w:val="333333"/>
        </w:rPr>
        <w:t>grāmatu,</w:t>
      </w:r>
      <w:r>
        <w:rPr>
          <w:color w:val="333333"/>
          <w:spacing w:val="5"/>
        </w:rPr>
        <w:t xml:space="preserve"> </w:t>
      </w:r>
      <w:r>
        <w:rPr>
          <w:color w:val="333333"/>
        </w:rPr>
        <w:t>iekārtu</w:t>
      </w:r>
      <w:r>
        <w:rPr>
          <w:color w:val="333333"/>
          <w:spacing w:val="5"/>
        </w:rPr>
        <w:t xml:space="preserve"> </w:t>
      </w:r>
      <w:r>
        <w:rPr>
          <w:color w:val="333333"/>
        </w:rPr>
        <w:t>iegādes</w:t>
      </w:r>
      <w:r>
        <w:rPr>
          <w:color w:val="333333"/>
          <w:spacing w:val="5"/>
        </w:rPr>
        <w:t xml:space="preserve"> </w:t>
      </w:r>
      <w:r>
        <w:rPr>
          <w:color w:val="333333"/>
        </w:rPr>
        <w:t>un</w:t>
      </w:r>
      <w:r>
        <w:rPr>
          <w:color w:val="333333"/>
          <w:spacing w:val="5"/>
        </w:rPr>
        <w:t xml:space="preserve"> </w:t>
      </w:r>
      <w:r>
        <w:rPr>
          <w:color w:val="333333"/>
        </w:rPr>
        <w:t>investīciju</w:t>
      </w:r>
      <w:r>
        <w:rPr>
          <w:color w:val="333333"/>
          <w:spacing w:val="5"/>
        </w:rPr>
        <w:t xml:space="preserve"> </w:t>
      </w:r>
      <w:r>
        <w:rPr>
          <w:color w:val="333333"/>
        </w:rPr>
        <w:t>izmaksas.</w:t>
      </w:r>
    </w:p>
    <w:p w14:paraId="004A37EB" w14:textId="77777777" w:rsidR="00920747" w:rsidRDefault="00802886">
      <w:pPr>
        <w:spacing w:before="151"/>
        <w:ind w:left="560"/>
        <w:rPr>
          <w:i/>
          <w:sz w:val="21"/>
        </w:rPr>
      </w:pPr>
      <w:r>
        <w:rPr>
          <w:i/>
          <w:color w:val="333333"/>
          <w:sz w:val="21"/>
        </w:rPr>
        <w:t>3.3.3.</w:t>
      </w:r>
      <w:r>
        <w:rPr>
          <w:i/>
          <w:color w:val="333333"/>
          <w:spacing w:val="-7"/>
          <w:sz w:val="21"/>
        </w:rPr>
        <w:t xml:space="preserve"> </w:t>
      </w:r>
      <w:r>
        <w:rPr>
          <w:i/>
          <w:color w:val="333333"/>
          <w:sz w:val="21"/>
        </w:rPr>
        <w:t>tabula.</w:t>
      </w:r>
      <w:r>
        <w:rPr>
          <w:i/>
          <w:color w:val="333333"/>
          <w:spacing w:val="-7"/>
          <w:sz w:val="21"/>
        </w:rPr>
        <w:t xml:space="preserve"> </w:t>
      </w:r>
      <w:r>
        <w:rPr>
          <w:i/>
          <w:color w:val="333333"/>
          <w:sz w:val="21"/>
        </w:rPr>
        <w:t>Izmaksu</w:t>
      </w:r>
      <w:r>
        <w:rPr>
          <w:i/>
          <w:color w:val="333333"/>
          <w:spacing w:val="-7"/>
          <w:sz w:val="21"/>
        </w:rPr>
        <w:t xml:space="preserve"> </w:t>
      </w:r>
      <w:r>
        <w:rPr>
          <w:i/>
          <w:color w:val="333333"/>
          <w:sz w:val="21"/>
        </w:rPr>
        <w:t>aprēķins</w:t>
      </w:r>
      <w:r>
        <w:rPr>
          <w:i/>
          <w:color w:val="333333"/>
          <w:spacing w:val="-7"/>
          <w:sz w:val="21"/>
        </w:rPr>
        <w:t xml:space="preserve"> </w:t>
      </w:r>
      <w:r>
        <w:rPr>
          <w:i/>
          <w:color w:val="333333"/>
          <w:sz w:val="21"/>
        </w:rPr>
        <w:t>uz</w:t>
      </w:r>
      <w:r>
        <w:rPr>
          <w:i/>
          <w:color w:val="333333"/>
          <w:spacing w:val="-7"/>
          <w:sz w:val="21"/>
        </w:rPr>
        <w:t xml:space="preserve"> </w:t>
      </w:r>
      <w:r>
        <w:rPr>
          <w:i/>
          <w:color w:val="333333"/>
          <w:sz w:val="21"/>
        </w:rPr>
        <w:t>vienu</w:t>
      </w:r>
      <w:r>
        <w:rPr>
          <w:i/>
          <w:color w:val="333333"/>
          <w:spacing w:val="-7"/>
          <w:sz w:val="21"/>
        </w:rPr>
        <w:t xml:space="preserve"> </w:t>
      </w:r>
      <w:r>
        <w:rPr>
          <w:i/>
          <w:color w:val="333333"/>
          <w:sz w:val="21"/>
        </w:rPr>
        <w:t>studējošo</w:t>
      </w:r>
      <w:r>
        <w:rPr>
          <w:i/>
          <w:color w:val="333333"/>
          <w:spacing w:val="-6"/>
          <w:sz w:val="21"/>
        </w:rPr>
        <w:t xml:space="preserve"> </w:t>
      </w:r>
      <w:r>
        <w:rPr>
          <w:i/>
          <w:color w:val="333333"/>
          <w:sz w:val="21"/>
        </w:rPr>
        <w:t>DSP</w:t>
      </w:r>
      <w:r>
        <w:rPr>
          <w:i/>
          <w:color w:val="333333"/>
          <w:spacing w:val="-7"/>
          <w:sz w:val="21"/>
        </w:rPr>
        <w:t xml:space="preserve"> </w:t>
      </w:r>
      <w:r>
        <w:rPr>
          <w:i/>
          <w:color w:val="333333"/>
          <w:sz w:val="21"/>
        </w:rPr>
        <w:t>“Psiholoģija”</w:t>
      </w:r>
    </w:p>
    <w:p w14:paraId="3A4FF4C2" w14:textId="77777777" w:rsidR="00920747" w:rsidRDefault="004D397D">
      <w:pPr>
        <w:pStyle w:val="BodyText"/>
        <w:spacing w:before="8"/>
        <w:rPr>
          <w:i/>
          <w:sz w:val="14"/>
        </w:rPr>
      </w:pPr>
      <w:r>
        <w:rPr>
          <w:noProof/>
          <w:lang w:eastAsia="lv-LV"/>
        </w:rPr>
        <mc:AlternateContent>
          <mc:Choice Requires="wps">
            <w:drawing>
              <wp:anchor distT="0" distB="0" distL="0" distR="0" simplePos="0" relativeHeight="487652352" behindDoc="1" locked="0" layoutInCell="1" allowOverlap="1" wp14:anchorId="2811FB28" wp14:editId="54DCFC21">
                <wp:simplePos x="0" y="0"/>
                <wp:positionH relativeFrom="page">
                  <wp:posOffset>849630</wp:posOffset>
                </wp:positionH>
                <wp:positionV relativeFrom="paragraph">
                  <wp:posOffset>138430</wp:posOffset>
                </wp:positionV>
                <wp:extent cx="4057015" cy="1270"/>
                <wp:effectExtent l="0" t="0" r="0" b="0"/>
                <wp:wrapTopAndBottom/>
                <wp:docPr id="138"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015" cy="1270"/>
                        </a:xfrm>
                        <a:custGeom>
                          <a:avLst/>
                          <a:gdLst>
                            <a:gd name="T0" fmla="+- 0 1338 1338"/>
                            <a:gd name="T1" fmla="*/ T0 w 6389"/>
                            <a:gd name="T2" fmla="+- 0 1886 1338"/>
                            <a:gd name="T3" fmla="*/ T2 w 6389"/>
                            <a:gd name="T4" fmla="+- 0 1931 1338"/>
                            <a:gd name="T5" fmla="*/ T4 w 6389"/>
                            <a:gd name="T6" fmla="+- 0 6021 1338"/>
                            <a:gd name="T7" fmla="*/ T6 w 6389"/>
                            <a:gd name="T8" fmla="+- 0 6066 1338"/>
                            <a:gd name="T9" fmla="*/ T8 w 6389"/>
                            <a:gd name="T10" fmla="+- 0 7726 1338"/>
                            <a:gd name="T11" fmla="*/ T10 w 6389"/>
                          </a:gdLst>
                          <a:ahLst/>
                          <a:cxnLst>
                            <a:cxn ang="0">
                              <a:pos x="T1" y="0"/>
                            </a:cxn>
                            <a:cxn ang="0">
                              <a:pos x="T3" y="0"/>
                            </a:cxn>
                            <a:cxn ang="0">
                              <a:pos x="T5" y="0"/>
                            </a:cxn>
                            <a:cxn ang="0">
                              <a:pos x="T7" y="0"/>
                            </a:cxn>
                            <a:cxn ang="0">
                              <a:pos x="T9" y="0"/>
                            </a:cxn>
                            <a:cxn ang="0">
                              <a:pos x="T11" y="0"/>
                            </a:cxn>
                          </a:cxnLst>
                          <a:rect l="0" t="0" r="r" b="b"/>
                          <a:pathLst>
                            <a:path w="6389">
                              <a:moveTo>
                                <a:pt x="0" y="0"/>
                              </a:moveTo>
                              <a:lnTo>
                                <a:pt x="548" y="0"/>
                              </a:lnTo>
                              <a:moveTo>
                                <a:pt x="593" y="0"/>
                              </a:moveTo>
                              <a:lnTo>
                                <a:pt x="4683" y="0"/>
                              </a:lnTo>
                              <a:moveTo>
                                <a:pt x="4728" y="0"/>
                              </a:moveTo>
                              <a:lnTo>
                                <a:pt x="638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43A180D" id="AutoShape 135" o:spid="_x0000_s1026" style="position:absolute;margin-left:66.9pt;margin-top:10.9pt;width:319.45pt;height:.1pt;z-index:-15664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F2NhgMAAC8JAAAOAAAAZHJzL2Uyb0RvYy54bWysVtuO2zYQfS+QfyD4mMCriyVZNtYbBNY6&#10;KJA2AeJ8AC1RllCJVEna8rbov3dIirbl2IBR1A9aUnN4OHNmdkbPH49tgw5UyJqzJQ6efIwoy3lR&#10;s90S/9isJylGUhFWkIYzusRvVOKPL+9+ee67BQ15xZuCCgQkTC76bokrpbqF58m8oi2RT7yjDIwl&#10;Fy1RsBU7rxCkB/a28ULfT7yei6ITPKdSwtvMGvGL4S9LmquvZSmpQs0Sg2/KPIV5bvXTe3kmi50g&#10;XVXngxvkP3jRkprBpSeqjCiC9qL+iaqtc8ElL9VTzluPl2WdUxMDRBP4V9F8r0hHTSwgjuxOMsn/&#10;jzb//fBNoLqA3E0hVYy0kKRPe8XN3SiYxlqivpMLQH7vvgkdpOy+8PwPCQZvZNEbCRi07X/jBRAR&#10;IDKyHEvR6pMQMDoa9d9O6tOjQjm8jPx45gcxRjnYgnBmkuORhTub76X6TLnhIYcvUtncFbAyyheD&#10;9xvIc9k2kMYPE+RDCNPUPIZcn2CBg7330MZHPUqm6fwaFDqQ5UrT5CbX1ME0V3iHK3IgyzWfBje5&#10;QAHrvuaK7nAlDmS4Ej+8zTVzMM2V3OGCvF/olfjJ7RjnDqa50jtcwVj82Sy8TRaM1A8u5YeU71xS&#10;SeXynB/ZkGhYIaLbi29Kq+NSl9QGCF1NAQOAdFHcwUK6HsZCOh7GgtwPY0HOh7FarWuwDXLQRECj&#10;u25xAiNocVtb0R1RWkqtiV6ifolNuesXLT/QDTcmdfXfCZecrQ27RMUR1M2FU856xneGLZ6P1T7b&#10;3QmLi5J0DHTm84EBOAvHN58B7ogFQoBjoDVDTFoCaF52YWTRal70F8bXddOYBtMwLdY8DmNTbpI3&#10;daGNWi8pdttVI9CBwHjJzE/LDWQjWCekyoisLM6YbFYE37PC3FJRUrwOa0Xqxq6BqDF1DD1yyJ7u&#10;lmaw/D3356/paxpNojB5nUR+lk0+rVfRJFkHszibZqtVFvyjfQ6iRVUXBWXabTfkguixITKMWzue&#10;TmNuFN5IhbX5/ayCN3bDiASxuL82CW6A2Imz5cUbDBPB7dSGrwxYVFz8hVEPE3uJ5Z97IihGza8M&#10;RuI8iCI94s0mimchbMSlZXtpISwHqiVWGJqJXq6U/SzYd6LeVXBTYPLNuJ6GZa2njZl21qthA1PZ&#10;RDB8Qeixf7k3qPN3zsu/AAAA//8DAFBLAwQUAAYACAAAACEAyCabfNwAAAAJAQAADwAAAGRycy9k&#10;b3ducmV2LnhtbEyPy07DMBBF90j8gzVIbBB1mghShTgVD/UDWh5rJ57GEfE4ip1H/55hBavRnbm6&#10;c265X10vZhxD50nBdpOAQGq86ahV8PF+uN+BCFGT0b0nVHDBAPvq+qrUhfELHXE+xVZwCIVCK7Ax&#10;DoWUobHodNj4AYlvZz86HVmOrTSjXjjc9TJNkkfpdEf8weoBXy0236fJccrDMk+XrHtb7dF8Lnfz&#10;+HL4qpW6vVmfn0BEXOOfGX7xGR0qZqr9RCaInnWWMXpUkG55siHP0xxEzYs0AVmV8n+D6gcAAP//&#10;AwBQSwECLQAUAAYACAAAACEAtoM4kv4AAADhAQAAEwAAAAAAAAAAAAAAAAAAAAAAW0NvbnRlbnRf&#10;VHlwZXNdLnhtbFBLAQItABQABgAIAAAAIQA4/SH/1gAAAJQBAAALAAAAAAAAAAAAAAAAAC8BAABf&#10;cmVscy8ucmVsc1BLAQItABQABgAIAAAAIQBnqF2NhgMAAC8JAAAOAAAAAAAAAAAAAAAAAC4CAABk&#10;cnMvZTJvRG9jLnhtbFBLAQItABQABgAIAAAAIQDIJpt83AAAAAkBAAAPAAAAAAAAAAAAAAAAAOAF&#10;AABkcnMvZG93bnJldi54bWxQSwUGAAAAAAQABADzAAAA6QYAAAAA&#10;" path="m,l548,t45,l4683,t45,l6388,e" filled="f" strokecolor="#ddd">
                <v:path arrowok="t" o:connecttype="custom" o:connectlocs="0,0;347980,0;376555,0;2973705,0;3002280,0;4056380,0" o:connectangles="0,0,0,0,0,0"/>
                <w10:wrap type="topAndBottom" anchorx="page"/>
              </v:shape>
            </w:pict>
          </mc:Fallback>
        </mc:AlternateContent>
      </w:r>
    </w:p>
    <w:p w14:paraId="286D8DC5" w14:textId="77777777" w:rsidR="00920747" w:rsidRDefault="00920747">
      <w:pPr>
        <w:pStyle w:val="BodyText"/>
        <w:rPr>
          <w:i/>
          <w:sz w:val="20"/>
        </w:rPr>
      </w:pPr>
    </w:p>
    <w:p w14:paraId="0DE497E2" w14:textId="77777777" w:rsidR="00920747" w:rsidRDefault="00920747">
      <w:pPr>
        <w:pStyle w:val="BodyText"/>
        <w:rPr>
          <w:i/>
          <w:sz w:val="16"/>
        </w:rPr>
      </w:pPr>
    </w:p>
    <w:tbl>
      <w:tblPr>
        <w:tblW w:w="0" w:type="auto"/>
        <w:tblInd w:w="605" w:type="dxa"/>
        <w:tblLayout w:type="fixed"/>
        <w:tblCellMar>
          <w:left w:w="0" w:type="dxa"/>
          <w:right w:w="0" w:type="dxa"/>
        </w:tblCellMar>
        <w:tblLook w:val="01E0" w:firstRow="1" w:lastRow="1" w:firstColumn="1" w:lastColumn="1" w:noHBand="0" w:noVBand="0"/>
      </w:tblPr>
      <w:tblGrid>
        <w:gridCol w:w="571"/>
        <w:gridCol w:w="3977"/>
        <w:gridCol w:w="1841"/>
      </w:tblGrid>
      <w:tr w:rsidR="00920747" w14:paraId="43E0B005" w14:textId="77777777">
        <w:trPr>
          <w:trHeight w:val="722"/>
        </w:trPr>
        <w:tc>
          <w:tcPr>
            <w:tcW w:w="571" w:type="dxa"/>
            <w:tcBorders>
              <w:bottom w:val="single" w:sz="6" w:space="0" w:color="DDDDDD"/>
            </w:tcBorders>
          </w:tcPr>
          <w:p w14:paraId="15A3805C" w14:textId="77777777" w:rsidR="00920747" w:rsidRDefault="00802886">
            <w:pPr>
              <w:pStyle w:val="TableParagraph"/>
              <w:spacing w:before="0" w:line="242" w:lineRule="exact"/>
              <w:ind w:left="112"/>
              <w:rPr>
                <w:b/>
                <w:sz w:val="21"/>
              </w:rPr>
            </w:pPr>
            <w:r>
              <w:rPr>
                <w:b/>
                <w:color w:val="333333"/>
                <w:w w:val="105"/>
                <w:sz w:val="21"/>
              </w:rPr>
              <w:t>Nr.</w:t>
            </w:r>
          </w:p>
        </w:tc>
        <w:tc>
          <w:tcPr>
            <w:tcW w:w="3977" w:type="dxa"/>
            <w:tcBorders>
              <w:bottom w:val="single" w:sz="6" w:space="0" w:color="DDDDDD"/>
            </w:tcBorders>
          </w:tcPr>
          <w:p w14:paraId="3C80194C" w14:textId="77777777" w:rsidR="00920747" w:rsidRDefault="00802886">
            <w:pPr>
              <w:pStyle w:val="TableParagraph"/>
              <w:spacing w:before="0" w:line="242" w:lineRule="exact"/>
              <w:ind w:left="134"/>
              <w:rPr>
                <w:b/>
                <w:sz w:val="21"/>
              </w:rPr>
            </w:pPr>
            <w:r>
              <w:rPr>
                <w:b/>
                <w:color w:val="333333"/>
                <w:w w:val="110"/>
                <w:sz w:val="21"/>
              </w:rPr>
              <w:t>Nosaukums</w:t>
            </w:r>
          </w:p>
        </w:tc>
        <w:tc>
          <w:tcPr>
            <w:tcW w:w="1841" w:type="dxa"/>
            <w:tcBorders>
              <w:bottom w:val="single" w:sz="6" w:space="0" w:color="DDDDDD"/>
            </w:tcBorders>
          </w:tcPr>
          <w:p w14:paraId="19574437" w14:textId="77777777" w:rsidR="00920747" w:rsidRDefault="00802886">
            <w:pPr>
              <w:pStyle w:val="TableParagraph"/>
              <w:spacing w:before="0" w:line="295" w:lineRule="auto"/>
              <w:ind w:left="292" w:right="195"/>
              <w:rPr>
                <w:b/>
                <w:sz w:val="21"/>
              </w:rPr>
            </w:pPr>
            <w:r>
              <w:rPr>
                <w:b/>
                <w:color w:val="333333"/>
                <w:w w:val="110"/>
                <w:sz w:val="21"/>
              </w:rPr>
              <w:t>Summa</w:t>
            </w:r>
            <w:r>
              <w:rPr>
                <w:b/>
                <w:color w:val="333333"/>
                <w:spacing w:val="-67"/>
                <w:w w:val="110"/>
                <w:sz w:val="21"/>
              </w:rPr>
              <w:t xml:space="preserve"> </w:t>
            </w:r>
            <w:r>
              <w:rPr>
                <w:b/>
                <w:color w:val="333333"/>
                <w:w w:val="110"/>
                <w:sz w:val="21"/>
              </w:rPr>
              <w:t>(EUR)</w:t>
            </w:r>
          </w:p>
        </w:tc>
      </w:tr>
      <w:tr w:rsidR="00920747" w14:paraId="75041551" w14:textId="77777777">
        <w:trPr>
          <w:trHeight w:val="570"/>
        </w:trPr>
        <w:tc>
          <w:tcPr>
            <w:tcW w:w="571" w:type="dxa"/>
            <w:tcBorders>
              <w:top w:val="single" w:sz="6" w:space="0" w:color="DDDDDD"/>
              <w:bottom w:val="single" w:sz="6" w:space="0" w:color="DDDDDD"/>
            </w:tcBorders>
          </w:tcPr>
          <w:p w14:paraId="1DCD98F1" w14:textId="77777777" w:rsidR="00920747" w:rsidRDefault="00802886">
            <w:pPr>
              <w:pStyle w:val="TableParagraph"/>
              <w:spacing w:before="145"/>
              <w:ind w:left="112"/>
              <w:rPr>
                <w:sz w:val="21"/>
              </w:rPr>
            </w:pPr>
            <w:r>
              <w:rPr>
                <w:color w:val="333333"/>
                <w:sz w:val="21"/>
              </w:rPr>
              <w:t>1.</w:t>
            </w:r>
          </w:p>
        </w:tc>
        <w:tc>
          <w:tcPr>
            <w:tcW w:w="3977" w:type="dxa"/>
            <w:tcBorders>
              <w:top w:val="single" w:sz="6" w:space="0" w:color="DDDDDD"/>
              <w:bottom w:val="single" w:sz="6" w:space="0" w:color="DDDDDD"/>
            </w:tcBorders>
          </w:tcPr>
          <w:p w14:paraId="73712951" w14:textId="77777777" w:rsidR="00920747" w:rsidRDefault="00802886">
            <w:pPr>
              <w:pStyle w:val="TableParagraph"/>
              <w:spacing w:before="145"/>
              <w:ind w:left="134"/>
              <w:rPr>
                <w:sz w:val="21"/>
              </w:rPr>
            </w:pPr>
            <w:r>
              <w:rPr>
                <w:color w:val="333333"/>
                <w:spacing w:val="-1"/>
                <w:w w:val="105"/>
                <w:sz w:val="21"/>
              </w:rPr>
              <w:t>Darba</w:t>
            </w:r>
            <w:r>
              <w:rPr>
                <w:color w:val="333333"/>
                <w:spacing w:val="-16"/>
                <w:w w:val="105"/>
                <w:sz w:val="21"/>
              </w:rPr>
              <w:t xml:space="preserve"> </w:t>
            </w:r>
            <w:r>
              <w:rPr>
                <w:color w:val="333333"/>
                <w:spacing w:val="-1"/>
                <w:w w:val="105"/>
                <w:sz w:val="21"/>
              </w:rPr>
              <w:t>algas</w:t>
            </w:r>
            <w:r>
              <w:rPr>
                <w:color w:val="333333"/>
                <w:spacing w:val="-15"/>
                <w:w w:val="105"/>
                <w:sz w:val="21"/>
              </w:rPr>
              <w:t xml:space="preserve"> </w:t>
            </w:r>
            <w:r>
              <w:rPr>
                <w:color w:val="333333"/>
                <w:spacing w:val="-1"/>
                <w:w w:val="105"/>
                <w:sz w:val="21"/>
              </w:rPr>
              <w:t>fonds</w:t>
            </w:r>
            <w:r>
              <w:rPr>
                <w:color w:val="333333"/>
                <w:spacing w:val="-15"/>
                <w:w w:val="105"/>
                <w:sz w:val="21"/>
              </w:rPr>
              <w:t xml:space="preserve"> </w:t>
            </w:r>
            <w:r>
              <w:rPr>
                <w:color w:val="333333"/>
                <w:w w:val="105"/>
                <w:sz w:val="21"/>
              </w:rPr>
              <w:t>uz</w:t>
            </w:r>
            <w:r>
              <w:rPr>
                <w:color w:val="333333"/>
                <w:spacing w:val="-16"/>
                <w:w w:val="105"/>
                <w:sz w:val="21"/>
              </w:rPr>
              <w:t xml:space="preserve"> </w:t>
            </w:r>
            <w:r>
              <w:rPr>
                <w:color w:val="333333"/>
                <w:w w:val="105"/>
                <w:sz w:val="21"/>
              </w:rPr>
              <w:t>vienu</w:t>
            </w:r>
            <w:r>
              <w:rPr>
                <w:color w:val="333333"/>
                <w:spacing w:val="-15"/>
                <w:w w:val="105"/>
                <w:sz w:val="21"/>
              </w:rPr>
              <w:t xml:space="preserve"> </w:t>
            </w:r>
            <w:r>
              <w:rPr>
                <w:color w:val="333333"/>
                <w:w w:val="105"/>
                <w:sz w:val="21"/>
              </w:rPr>
              <w:t>studentu</w:t>
            </w:r>
          </w:p>
        </w:tc>
        <w:tc>
          <w:tcPr>
            <w:tcW w:w="1841" w:type="dxa"/>
            <w:tcBorders>
              <w:top w:val="single" w:sz="6" w:space="0" w:color="DDDDDD"/>
              <w:bottom w:val="single" w:sz="6" w:space="0" w:color="DDDDDD"/>
            </w:tcBorders>
          </w:tcPr>
          <w:p w14:paraId="574B0B79" w14:textId="77777777" w:rsidR="00920747" w:rsidRDefault="00802886">
            <w:pPr>
              <w:pStyle w:val="TableParagraph"/>
              <w:spacing w:before="145"/>
              <w:ind w:left="292"/>
              <w:rPr>
                <w:sz w:val="21"/>
              </w:rPr>
            </w:pPr>
            <w:r>
              <w:rPr>
                <w:color w:val="333333"/>
                <w:w w:val="105"/>
                <w:sz w:val="21"/>
              </w:rPr>
              <w:t>11872.42</w:t>
            </w:r>
          </w:p>
        </w:tc>
      </w:tr>
      <w:tr w:rsidR="00920747" w14:paraId="4C65F3DE" w14:textId="77777777">
        <w:trPr>
          <w:trHeight w:val="870"/>
        </w:trPr>
        <w:tc>
          <w:tcPr>
            <w:tcW w:w="571" w:type="dxa"/>
            <w:tcBorders>
              <w:top w:val="single" w:sz="6" w:space="0" w:color="DDDDDD"/>
              <w:bottom w:val="single" w:sz="6" w:space="0" w:color="DDDDDD"/>
            </w:tcBorders>
          </w:tcPr>
          <w:p w14:paraId="38B2C800" w14:textId="77777777" w:rsidR="00920747" w:rsidRDefault="00802886">
            <w:pPr>
              <w:pStyle w:val="TableParagraph"/>
              <w:spacing w:before="145"/>
              <w:ind w:left="112"/>
              <w:rPr>
                <w:sz w:val="21"/>
              </w:rPr>
            </w:pPr>
            <w:r>
              <w:rPr>
                <w:color w:val="333333"/>
                <w:sz w:val="21"/>
              </w:rPr>
              <w:t>2.</w:t>
            </w:r>
          </w:p>
        </w:tc>
        <w:tc>
          <w:tcPr>
            <w:tcW w:w="3977" w:type="dxa"/>
            <w:tcBorders>
              <w:top w:val="single" w:sz="6" w:space="0" w:color="DDDDDD"/>
              <w:bottom w:val="single" w:sz="6" w:space="0" w:color="DDDDDD"/>
            </w:tcBorders>
          </w:tcPr>
          <w:p w14:paraId="3DAF8057" w14:textId="77777777" w:rsidR="00920747" w:rsidRDefault="00802886">
            <w:pPr>
              <w:pStyle w:val="TableParagraph"/>
              <w:spacing w:before="145" w:line="295" w:lineRule="auto"/>
              <w:ind w:left="134" w:firstLine="60"/>
              <w:rPr>
                <w:sz w:val="21"/>
              </w:rPr>
            </w:pPr>
            <w:r>
              <w:rPr>
                <w:color w:val="333333"/>
                <w:w w:val="105"/>
                <w:sz w:val="21"/>
              </w:rPr>
              <w:t>Darba</w:t>
            </w:r>
            <w:r>
              <w:rPr>
                <w:color w:val="333333"/>
                <w:spacing w:val="-8"/>
                <w:w w:val="105"/>
                <w:sz w:val="21"/>
              </w:rPr>
              <w:t xml:space="preserve"> </w:t>
            </w:r>
            <w:r>
              <w:rPr>
                <w:color w:val="333333"/>
                <w:w w:val="105"/>
                <w:sz w:val="21"/>
              </w:rPr>
              <w:t>devēja</w:t>
            </w:r>
            <w:r>
              <w:rPr>
                <w:color w:val="333333"/>
                <w:spacing w:val="-7"/>
                <w:w w:val="105"/>
                <w:sz w:val="21"/>
              </w:rPr>
              <w:t xml:space="preserve"> </w:t>
            </w:r>
            <w:r>
              <w:rPr>
                <w:color w:val="333333"/>
                <w:w w:val="105"/>
                <w:sz w:val="21"/>
              </w:rPr>
              <w:t>VSAOI</w:t>
            </w:r>
            <w:r>
              <w:rPr>
                <w:color w:val="333333"/>
                <w:spacing w:val="-8"/>
                <w:w w:val="105"/>
                <w:sz w:val="21"/>
              </w:rPr>
              <w:t xml:space="preserve"> </w:t>
            </w:r>
            <w:r>
              <w:rPr>
                <w:color w:val="333333"/>
                <w:w w:val="105"/>
                <w:sz w:val="21"/>
              </w:rPr>
              <w:t>24.09%</w:t>
            </w:r>
            <w:r>
              <w:rPr>
                <w:color w:val="333333"/>
                <w:spacing w:val="-7"/>
                <w:w w:val="105"/>
                <w:sz w:val="21"/>
              </w:rPr>
              <w:t xml:space="preserve"> </w:t>
            </w:r>
            <w:r>
              <w:rPr>
                <w:color w:val="333333"/>
                <w:w w:val="105"/>
                <w:sz w:val="21"/>
              </w:rPr>
              <w:t>uz</w:t>
            </w:r>
            <w:r>
              <w:rPr>
                <w:color w:val="333333"/>
                <w:spacing w:val="-8"/>
                <w:w w:val="105"/>
                <w:sz w:val="21"/>
              </w:rPr>
              <w:t xml:space="preserve"> </w:t>
            </w:r>
            <w:r>
              <w:rPr>
                <w:color w:val="333333"/>
                <w:w w:val="105"/>
                <w:sz w:val="21"/>
              </w:rPr>
              <w:t>1</w:t>
            </w:r>
            <w:r>
              <w:rPr>
                <w:color w:val="333333"/>
                <w:spacing w:val="-63"/>
                <w:w w:val="105"/>
                <w:sz w:val="21"/>
              </w:rPr>
              <w:t xml:space="preserve"> </w:t>
            </w:r>
            <w:r>
              <w:rPr>
                <w:color w:val="333333"/>
                <w:w w:val="105"/>
                <w:sz w:val="21"/>
              </w:rPr>
              <w:t>studentu</w:t>
            </w:r>
          </w:p>
        </w:tc>
        <w:tc>
          <w:tcPr>
            <w:tcW w:w="1841" w:type="dxa"/>
            <w:tcBorders>
              <w:top w:val="single" w:sz="6" w:space="0" w:color="DDDDDD"/>
              <w:bottom w:val="single" w:sz="6" w:space="0" w:color="DDDDDD"/>
            </w:tcBorders>
          </w:tcPr>
          <w:p w14:paraId="10DB695E" w14:textId="77777777" w:rsidR="00920747" w:rsidRDefault="00802886">
            <w:pPr>
              <w:pStyle w:val="TableParagraph"/>
              <w:spacing w:before="145"/>
              <w:ind w:left="292"/>
              <w:rPr>
                <w:sz w:val="21"/>
              </w:rPr>
            </w:pPr>
            <w:r>
              <w:rPr>
                <w:color w:val="333333"/>
                <w:w w:val="105"/>
                <w:sz w:val="21"/>
              </w:rPr>
              <w:t>2860.06</w:t>
            </w:r>
          </w:p>
        </w:tc>
      </w:tr>
      <w:tr w:rsidR="00920747" w14:paraId="768C4305" w14:textId="77777777">
        <w:trPr>
          <w:trHeight w:val="870"/>
        </w:trPr>
        <w:tc>
          <w:tcPr>
            <w:tcW w:w="571" w:type="dxa"/>
            <w:tcBorders>
              <w:top w:val="single" w:sz="6" w:space="0" w:color="DDDDDD"/>
              <w:bottom w:val="single" w:sz="6" w:space="0" w:color="DDDDDD"/>
            </w:tcBorders>
          </w:tcPr>
          <w:p w14:paraId="7E4978BE" w14:textId="77777777" w:rsidR="00920747" w:rsidRDefault="00802886">
            <w:pPr>
              <w:pStyle w:val="TableParagraph"/>
              <w:spacing w:before="145"/>
              <w:ind w:left="112"/>
              <w:rPr>
                <w:sz w:val="21"/>
              </w:rPr>
            </w:pPr>
            <w:r>
              <w:rPr>
                <w:color w:val="333333"/>
                <w:sz w:val="21"/>
              </w:rPr>
              <w:t>3.</w:t>
            </w:r>
          </w:p>
        </w:tc>
        <w:tc>
          <w:tcPr>
            <w:tcW w:w="3977" w:type="dxa"/>
            <w:tcBorders>
              <w:top w:val="single" w:sz="6" w:space="0" w:color="DDDDDD"/>
              <w:bottom w:val="single" w:sz="6" w:space="0" w:color="DDDDDD"/>
            </w:tcBorders>
          </w:tcPr>
          <w:p w14:paraId="63A9FCD8" w14:textId="77777777" w:rsidR="00920747" w:rsidRDefault="00802886">
            <w:pPr>
              <w:pStyle w:val="TableParagraph"/>
              <w:spacing w:before="145" w:line="295" w:lineRule="auto"/>
              <w:ind w:left="134"/>
              <w:rPr>
                <w:sz w:val="21"/>
              </w:rPr>
            </w:pPr>
            <w:r>
              <w:rPr>
                <w:color w:val="333333"/>
                <w:sz w:val="21"/>
              </w:rPr>
              <w:t>Komandējumu</w:t>
            </w:r>
            <w:r>
              <w:rPr>
                <w:color w:val="333333"/>
                <w:spacing w:val="9"/>
                <w:sz w:val="21"/>
              </w:rPr>
              <w:t xml:space="preserve"> </w:t>
            </w:r>
            <w:r>
              <w:rPr>
                <w:color w:val="333333"/>
                <w:sz w:val="21"/>
              </w:rPr>
              <w:t>un</w:t>
            </w:r>
            <w:r>
              <w:rPr>
                <w:color w:val="333333"/>
                <w:spacing w:val="10"/>
                <w:sz w:val="21"/>
              </w:rPr>
              <w:t xml:space="preserve"> </w:t>
            </w:r>
            <w:r>
              <w:rPr>
                <w:color w:val="333333"/>
                <w:sz w:val="21"/>
              </w:rPr>
              <w:t>dienesta</w:t>
            </w:r>
            <w:r>
              <w:rPr>
                <w:color w:val="333333"/>
                <w:spacing w:val="10"/>
                <w:sz w:val="21"/>
              </w:rPr>
              <w:t xml:space="preserve"> </w:t>
            </w:r>
            <w:r>
              <w:rPr>
                <w:color w:val="333333"/>
                <w:sz w:val="21"/>
              </w:rPr>
              <w:t>braucienu</w:t>
            </w:r>
            <w:r>
              <w:rPr>
                <w:color w:val="333333"/>
                <w:spacing w:val="-60"/>
                <w:sz w:val="21"/>
              </w:rPr>
              <w:t xml:space="preserve"> </w:t>
            </w:r>
            <w:r>
              <w:rPr>
                <w:color w:val="333333"/>
                <w:w w:val="105"/>
                <w:sz w:val="21"/>
              </w:rPr>
              <w:t>izmaksas</w:t>
            </w:r>
            <w:r>
              <w:rPr>
                <w:color w:val="333333"/>
                <w:spacing w:val="-9"/>
                <w:w w:val="105"/>
                <w:sz w:val="21"/>
              </w:rPr>
              <w:t xml:space="preserve"> </w:t>
            </w:r>
            <w:r>
              <w:rPr>
                <w:color w:val="333333"/>
                <w:w w:val="105"/>
                <w:sz w:val="21"/>
              </w:rPr>
              <w:t>uz</w:t>
            </w:r>
            <w:r>
              <w:rPr>
                <w:color w:val="333333"/>
                <w:spacing w:val="-8"/>
                <w:w w:val="105"/>
                <w:sz w:val="21"/>
              </w:rPr>
              <w:t xml:space="preserve"> </w:t>
            </w:r>
            <w:r>
              <w:rPr>
                <w:color w:val="333333"/>
                <w:w w:val="105"/>
                <w:sz w:val="21"/>
              </w:rPr>
              <w:t>1</w:t>
            </w:r>
            <w:r>
              <w:rPr>
                <w:color w:val="333333"/>
                <w:spacing w:val="-8"/>
                <w:w w:val="105"/>
                <w:sz w:val="21"/>
              </w:rPr>
              <w:t xml:space="preserve"> </w:t>
            </w:r>
            <w:r>
              <w:rPr>
                <w:color w:val="333333"/>
                <w:w w:val="105"/>
                <w:sz w:val="21"/>
              </w:rPr>
              <w:t>studentu</w:t>
            </w:r>
          </w:p>
        </w:tc>
        <w:tc>
          <w:tcPr>
            <w:tcW w:w="1841" w:type="dxa"/>
            <w:tcBorders>
              <w:top w:val="single" w:sz="6" w:space="0" w:color="DDDDDD"/>
              <w:bottom w:val="single" w:sz="6" w:space="0" w:color="DDDDDD"/>
            </w:tcBorders>
          </w:tcPr>
          <w:p w14:paraId="0B55D2FF" w14:textId="77777777" w:rsidR="00920747" w:rsidRDefault="00802886">
            <w:pPr>
              <w:pStyle w:val="TableParagraph"/>
              <w:spacing w:before="145"/>
              <w:ind w:left="292"/>
              <w:rPr>
                <w:sz w:val="21"/>
              </w:rPr>
            </w:pPr>
            <w:r>
              <w:rPr>
                <w:color w:val="333333"/>
                <w:w w:val="105"/>
                <w:sz w:val="21"/>
              </w:rPr>
              <w:t>26.18</w:t>
            </w:r>
          </w:p>
        </w:tc>
      </w:tr>
      <w:tr w:rsidR="00920747" w14:paraId="31333991" w14:textId="77777777">
        <w:trPr>
          <w:trHeight w:val="570"/>
        </w:trPr>
        <w:tc>
          <w:tcPr>
            <w:tcW w:w="571" w:type="dxa"/>
            <w:tcBorders>
              <w:top w:val="single" w:sz="6" w:space="0" w:color="DDDDDD"/>
              <w:bottom w:val="single" w:sz="6" w:space="0" w:color="DDDDDD"/>
            </w:tcBorders>
          </w:tcPr>
          <w:p w14:paraId="7DF41478" w14:textId="77777777" w:rsidR="00920747" w:rsidRDefault="00802886">
            <w:pPr>
              <w:pStyle w:val="TableParagraph"/>
              <w:spacing w:before="145"/>
              <w:ind w:left="112"/>
              <w:rPr>
                <w:sz w:val="21"/>
              </w:rPr>
            </w:pPr>
            <w:r>
              <w:rPr>
                <w:color w:val="333333"/>
                <w:sz w:val="21"/>
              </w:rPr>
              <w:t>4.</w:t>
            </w:r>
          </w:p>
        </w:tc>
        <w:tc>
          <w:tcPr>
            <w:tcW w:w="3977" w:type="dxa"/>
            <w:tcBorders>
              <w:top w:val="single" w:sz="6" w:space="0" w:color="DDDDDD"/>
              <w:bottom w:val="single" w:sz="6" w:space="0" w:color="DDDDDD"/>
            </w:tcBorders>
          </w:tcPr>
          <w:p w14:paraId="17C230F7" w14:textId="77777777" w:rsidR="00920747" w:rsidRDefault="00802886">
            <w:pPr>
              <w:pStyle w:val="TableParagraph"/>
              <w:spacing w:before="145"/>
              <w:ind w:left="134"/>
              <w:rPr>
                <w:sz w:val="21"/>
              </w:rPr>
            </w:pPr>
            <w:r>
              <w:rPr>
                <w:color w:val="333333"/>
                <w:sz w:val="21"/>
              </w:rPr>
              <w:t>Pakalpojumi</w:t>
            </w:r>
            <w:r>
              <w:rPr>
                <w:color w:val="333333"/>
                <w:spacing w:val="-5"/>
                <w:sz w:val="21"/>
              </w:rPr>
              <w:t xml:space="preserve"> </w:t>
            </w:r>
            <w:r>
              <w:rPr>
                <w:color w:val="333333"/>
                <w:sz w:val="21"/>
              </w:rPr>
              <w:t>uz</w:t>
            </w:r>
            <w:r>
              <w:rPr>
                <w:color w:val="333333"/>
                <w:spacing w:val="-4"/>
                <w:sz w:val="21"/>
              </w:rPr>
              <w:t xml:space="preserve"> </w:t>
            </w:r>
            <w:r>
              <w:rPr>
                <w:color w:val="333333"/>
                <w:sz w:val="21"/>
              </w:rPr>
              <w:t>1studentu</w:t>
            </w:r>
          </w:p>
        </w:tc>
        <w:tc>
          <w:tcPr>
            <w:tcW w:w="1841" w:type="dxa"/>
            <w:tcBorders>
              <w:top w:val="single" w:sz="6" w:space="0" w:color="DDDDDD"/>
              <w:bottom w:val="single" w:sz="6" w:space="0" w:color="DDDDDD"/>
            </w:tcBorders>
          </w:tcPr>
          <w:p w14:paraId="0FDD2077" w14:textId="77777777" w:rsidR="00920747" w:rsidRDefault="00802886">
            <w:pPr>
              <w:pStyle w:val="TableParagraph"/>
              <w:spacing w:before="145"/>
              <w:ind w:left="292"/>
              <w:rPr>
                <w:sz w:val="21"/>
              </w:rPr>
            </w:pPr>
            <w:r>
              <w:rPr>
                <w:color w:val="333333"/>
                <w:w w:val="105"/>
                <w:sz w:val="21"/>
              </w:rPr>
              <w:t>266.68</w:t>
            </w:r>
          </w:p>
        </w:tc>
      </w:tr>
      <w:tr w:rsidR="00920747" w14:paraId="1CF6A77E" w14:textId="77777777">
        <w:trPr>
          <w:trHeight w:val="692"/>
        </w:trPr>
        <w:tc>
          <w:tcPr>
            <w:tcW w:w="571" w:type="dxa"/>
            <w:tcBorders>
              <w:top w:val="single" w:sz="6" w:space="0" w:color="DDDDDD"/>
            </w:tcBorders>
          </w:tcPr>
          <w:p w14:paraId="15343C55" w14:textId="77777777" w:rsidR="00920747" w:rsidRDefault="00802886">
            <w:pPr>
              <w:pStyle w:val="TableParagraph"/>
              <w:spacing w:before="145"/>
              <w:ind w:left="112"/>
              <w:rPr>
                <w:sz w:val="21"/>
              </w:rPr>
            </w:pPr>
            <w:r>
              <w:rPr>
                <w:color w:val="333333"/>
                <w:sz w:val="21"/>
              </w:rPr>
              <w:t>5.</w:t>
            </w:r>
          </w:p>
        </w:tc>
        <w:tc>
          <w:tcPr>
            <w:tcW w:w="3977" w:type="dxa"/>
            <w:tcBorders>
              <w:top w:val="single" w:sz="6" w:space="0" w:color="DDDDDD"/>
            </w:tcBorders>
          </w:tcPr>
          <w:p w14:paraId="0FFB3564" w14:textId="77777777" w:rsidR="00920747" w:rsidRDefault="00802886">
            <w:pPr>
              <w:pStyle w:val="TableParagraph"/>
              <w:spacing w:before="72" w:line="300" w:lineRule="atLeast"/>
              <w:ind w:left="134"/>
              <w:rPr>
                <w:sz w:val="21"/>
              </w:rPr>
            </w:pPr>
            <w:r>
              <w:rPr>
                <w:color w:val="333333"/>
                <w:sz w:val="21"/>
              </w:rPr>
              <w:t>Materiālu,</w:t>
            </w:r>
            <w:r>
              <w:rPr>
                <w:color w:val="333333"/>
                <w:spacing w:val="8"/>
                <w:sz w:val="21"/>
              </w:rPr>
              <w:t xml:space="preserve"> </w:t>
            </w:r>
            <w:r>
              <w:rPr>
                <w:color w:val="333333"/>
                <w:sz w:val="21"/>
              </w:rPr>
              <w:t>energoresursu,</w:t>
            </w:r>
            <w:r>
              <w:rPr>
                <w:color w:val="333333"/>
                <w:spacing w:val="9"/>
                <w:sz w:val="21"/>
              </w:rPr>
              <w:t xml:space="preserve"> </w:t>
            </w:r>
            <w:r>
              <w:rPr>
                <w:color w:val="333333"/>
                <w:sz w:val="21"/>
              </w:rPr>
              <w:t>ūdens</w:t>
            </w:r>
            <w:r>
              <w:rPr>
                <w:color w:val="333333"/>
                <w:spacing w:val="9"/>
                <w:sz w:val="21"/>
              </w:rPr>
              <w:t xml:space="preserve"> </w:t>
            </w:r>
            <w:r>
              <w:rPr>
                <w:color w:val="333333"/>
                <w:sz w:val="21"/>
              </w:rPr>
              <w:t>un</w:t>
            </w:r>
            <w:r>
              <w:rPr>
                <w:color w:val="333333"/>
                <w:spacing w:val="-60"/>
                <w:sz w:val="21"/>
              </w:rPr>
              <w:t xml:space="preserve"> </w:t>
            </w:r>
            <w:r>
              <w:rPr>
                <w:color w:val="333333"/>
                <w:w w:val="105"/>
                <w:sz w:val="21"/>
              </w:rPr>
              <w:t>inventāra</w:t>
            </w:r>
            <w:r>
              <w:rPr>
                <w:color w:val="333333"/>
                <w:spacing w:val="-16"/>
                <w:w w:val="105"/>
                <w:sz w:val="21"/>
              </w:rPr>
              <w:t xml:space="preserve"> </w:t>
            </w:r>
            <w:r>
              <w:rPr>
                <w:color w:val="333333"/>
                <w:w w:val="105"/>
                <w:sz w:val="21"/>
              </w:rPr>
              <w:t>izmaksas</w:t>
            </w:r>
            <w:r>
              <w:rPr>
                <w:color w:val="333333"/>
                <w:spacing w:val="-16"/>
                <w:w w:val="105"/>
                <w:sz w:val="21"/>
              </w:rPr>
              <w:t xml:space="preserve"> </w:t>
            </w:r>
            <w:r>
              <w:rPr>
                <w:color w:val="333333"/>
                <w:w w:val="105"/>
                <w:sz w:val="21"/>
              </w:rPr>
              <w:t>uz</w:t>
            </w:r>
            <w:r>
              <w:rPr>
                <w:color w:val="333333"/>
                <w:spacing w:val="-16"/>
                <w:w w:val="105"/>
                <w:sz w:val="21"/>
              </w:rPr>
              <w:t xml:space="preserve"> </w:t>
            </w:r>
            <w:r>
              <w:rPr>
                <w:color w:val="333333"/>
                <w:w w:val="105"/>
                <w:sz w:val="21"/>
              </w:rPr>
              <w:t>1</w:t>
            </w:r>
            <w:r>
              <w:rPr>
                <w:color w:val="333333"/>
                <w:spacing w:val="-16"/>
                <w:w w:val="105"/>
                <w:sz w:val="21"/>
              </w:rPr>
              <w:t xml:space="preserve"> </w:t>
            </w:r>
            <w:r>
              <w:rPr>
                <w:color w:val="333333"/>
                <w:w w:val="105"/>
                <w:sz w:val="21"/>
              </w:rPr>
              <w:t>studentu</w:t>
            </w:r>
          </w:p>
        </w:tc>
        <w:tc>
          <w:tcPr>
            <w:tcW w:w="1841" w:type="dxa"/>
            <w:tcBorders>
              <w:top w:val="single" w:sz="6" w:space="0" w:color="DDDDDD"/>
            </w:tcBorders>
          </w:tcPr>
          <w:p w14:paraId="333BECC2" w14:textId="77777777" w:rsidR="00920747" w:rsidRDefault="00802886">
            <w:pPr>
              <w:pStyle w:val="TableParagraph"/>
              <w:spacing w:before="145"/>
              <w:ind w:left="292"/>
              <w:rPr>
                <w:sz w:val="21"/>
              </w:rPr>
            </w:pPr>
            <w:r>
              <w:rPr>
                <w:color w:val="333333"/>
                <w:w w:val="105"/>
                <w:sz w:val="21"/>
              </w:rPr>
              <w:t>248.22</w:t>
            </w:r>
          </w:p>
        </w:tc>
      </w:tr>
    </w:tbl>
    <w:p w14:paraId="3D845E85" w14:textId="77777777" w:rsidR="00920747" w:rsidRDefault="00920747">
      <w:pPr>
        <w:rPr>
          <w:sz w:val="21"/>
        </w:rPr>
        <w:sectPr w:rsidR="00920747">
          <w:pgSz w:w="11910" w:h="16840"/>
          <w:pgMar w:top="840" w:right="740" w:bottom="660" w:left="740" w:header="0" w:footer="464" w:gutter="0"/>
          <w:cols w:space="720"/>
        </w:sectPr>
      </w:pPr>
    </w:p>
    <w:tbl>
      <w:tblPr>
        <w:tblW w:w="0" w:type="auto"/>
        <w:tblInd w:w="605" w:type="dxa"/>
        <w:tblLayout w:type="fixed"/>
        <w:tblCellMar>
          <w:left w:w="0" w:type="dxa"/>
          <w:right w:w="0" w:type="dxa"/>
        </w:tblCellMar>
        <w:tblLook w:val="01E0" w:firstRow="1" w:lastRow="1" w:firstColumn="1" w:lastColumn="1" w:noHBand="0" w:noVBand="0"/>
      </w:tblPr>
      <w:tblGrid>
        <w:gridCol w:w="4660"/>
        <w:gridCol w:w="1727"/>
      </w:tblGrid>
      <w:tr w:rsidR="00920747" w14:paraId="05230EC6" w14:textId="77777777">
        <w:trPr>
          <w:trHeight w:val="870"/>
        </w:trPr>
        <w:tc>
          <w:tcPr>
            <w:tcW w:w="4660" w:type="dxa"/>
            <w:tcBorders>
              <w:top w:val="single" w:sz="6" w:space="0" w:color="DDDDDD"/>
              <w:bottom w:val="single" w:sz="6" w:space="0" w:color="DDDDDD"/>
            </w:tcBorders>
          </w:tcPr>
          <w:p w14:paraId="1A2AF4AD" w14:textId="77777777" w:rsidR="00920747" w:rsidRDefault="00802886">
            <w:pPr>
              <w:pStyle w:val="TableParagraph"/>
              <w:tabs>
                <w:tab w:val="left" w:pos="705"/>
              </w:tabs>
              <w:spacing w:before="145" w:line="295" w:lineRule="auto"/>
              <w:ind w:left="705" w:right="323" w:hanging="594"/>
              <w:rPr>
                <w:sz w:val="21"/>
              </w:rPr>
            </w:pPr>
            <w:r>
              <w:rPr>
                <w:color w:val="333333"/>
                <w:sz w:val="21"/>
              </w:rPr>
              <w:lastRenderedPageBreak/>
              <w:t>6.</w:t>
            </w:r>
            <w:r>
              <w:rPr>
                <w:color w:val="333333"/>
                <w:sz w:val="21"/>
              </w:rPr>
              <w:tab/>
              <w:t>Grāmatu</w:t>
            </w:r>
            <w:r>
              <w:rPr>
                <w:color w:val="333333"/>
                <w:spacing w:val="18"/>
                <w:sz w:val="21"/>
              </w:rPr>
              <w:t xml:space="preserve"> </w:t>
            </w:r>
            <w:r>
              <w:rPr>
                <w:color w:val="333333"/>
                <w:sz w:val="21"/>
              </w:rPr>
              <w:t>un</w:t>
            </w:r>
            <w:r>
              <w:rPr>
                <w:color w:val="333333"/>
                <w:spacing w:val="18"/>
                <w:sz w:val="21"/>
              </w:rPr>
              <w:t xml:space="preserve"> </w:t>
            </w:r>
            <w:r>
              <w:rPr>
                <w:color w:val="333333"/>
                <w:sz w:val="21"/>
              </w:rPr>
              <w:t>žurnālu</w:t>
            </w:r>
            <w:r>
              <w:rPr>
                <w:color w:val="333333"/>
                <w:spacing w:val="18"/>
                <w:sz w:val="21"/>
              </w:rPr>
              <w:t xml:space="preserve"> </w:t>
            </w:r>
            <w:r>
              <w:rPr>
                <w:color w:val="333333"/>
                <w:sz w:val="21"/>
              </w:rPr>
              <w:t>iegādes</w:t>
            </w:r>
            <w:r>
              <w:rPr>
                <w:color w:val="333333"/>
                <w:spacing w:val="19"/>
                <w:sz w:val="21"/>
              </w:rPr>
              <w:t xml:space="preserve"> </w:t>
            </w:r>
            <w:r>
              <w:rPr>
                <w:color w:val="333333"/>
                <w:sz w:val="21"/>
              </w:rPr>
              <w:t>izmaksas</w:t>
            </w:r>
            <w:r>
              <w:rPr>
                <w:color w:val="333333"/>
                <w:spacing w:val="-60"/>
                <w:sz w:val="21"/>
              </w:rPr>
              <w:t xml:space="preserve"> </w:t>
            </w:r>
            <w:r>
              <w:rPr>
                <w:color w:val="333333"/>
                <w:sz w:val="21"/>
              </w:rPr>
              <w:t>uz</w:t>
            </w:r>
            <w:r>
              <w:rPr>
                <w:color w:val="333333"/>
                <w:spacing w:val="-4"/>
                <w:sz w:val="21"/>
              </w:rPr>
              <w:t xml:space="preserve"> </w:t>
            </w:r>
            <w:r>
              <w:rPr>
                <w:color w:val="333333"/>
                <w:sz w:val="21"/>
              </w:rPr>
              <w:t>1</w:t>
            </w:r>
            <w:r>
              <w:rPr>
                <w:color w:val="333333"/>
                <w:spacing w:val="-3"/>
                <w:sz w:val="21"/>
              </w:rPr>
              <w:t xml:space="preserve"> </w:t>
            </w:r>
            <w:r>
              <w:rPr>
                <w:color w:val="333333"/>
                <w:sz w:val="21"/>
              </w:rPr>
              <w:t>studentu</w:t>
            </w:r>
          </w:p>
        </w:tc>
        <w:tc>
          <w:tcPr>
            <w:tcW w:w="1727" w:type="dxa"/>
            <w:tcBorders>
              <w:top w:val="single" w:sz="6" w:space="0" w:color="DDDDDD"/>
              <w:bottom w:val="single" w:sz="6" w:space="0" w:color="DDDDDD"/>
            </w:tcBorders>
          </w:tcPr>
          <w:p w14:paraId="7CF95AF3" w14:textId="77777777" w:rsidR="00920747" w:rsidRDefault="00802886">
            <w:pPr>
              <w:pStyle w:val="TableParagraph"/>
              <w:spacing w:before="145"/>
              <w:ind w:left="180"/>
              <w:rPr>
                <w:sz w:val="21"/>
              </w:rPr>
            </w:pPr>
            <w:r>
              <w:rPr>
                <w:color w:val="333333"/>
                <w:w w:val="105"/>
                <w:sz w:val="21"/>
              </w:rPr>
              <w:t>144.16</w:t>
            </w:r>
          </w:p>
        </w:tc>
      </w:tr>
      <w:tr w:rsidR="00920747" w14:paraId="3FF08CE6" w14:textId="77777777">
        <w:trPr>
          <w:trHeight w:val="870"/>
        </w:trPr>
        <w:tc>
          <w:tcPr>
            <w:tcW w:w="4660" w:type="dxa"/>
            <w:tcBorders>
              <w:top w:val="single" w:sz="6" w:space="0" w:color="DDDDDD"/>
              <w:bottom w:val="single" w:sz="6" w:space="0" w:color="DDDDDD"/>
            </w:tcBorders>
          </w:tcPr>
          <w:p w14:paraId="2CFA6406" w14:textId="77777777" w:rsidR="00920747" w:rsidRDefault="00802886">
            <w:pPr>
              <w:pStyle w:val="TableParagraph"/>
              <w:tabs>
                <w:tab w:val="left" w:pos="705"/>
              </w:tabs>
              <w:spacing w:before="145" w:line="295" w:lineRule="auto"/>
              <w:ind w:left="705" w:right="177" w:hanging="594"/>
              <w:rPr>
                <w:sz w:val="21"/>
              </w:rPr>
            </w:pPr>
            <w:r>
              <w:rPr>
                <w:color w:val="333333"/>
                <w:w w:val="105"/>
                <w:sz w:val="21"/>
              </w:rPr>
              <w:t>7.</w:t>
            </w:r>
            <w:r>
              <w:rPr>
                <w:color w:val="333333"/>
                <w:w w:val="105"/>
                <w:sz w:val="21"/>
              </w:rPr>
              <w:tab/>
            </w:r>
            <w:r>
              <w:rPr>
                <w:color w:val="333333"/>
                <w:sz w:val="21"/>
              </w:rPr>
              <w:t>Iekārtu</w:t>
            </w:r>
            <w:r>
              <w:rPr>
                <w:color w:val="333333"/>
                <w:spacing w:val="6"/>
                <w:sz w:val="21"/>
              </w:rPr>
              <w:t xml:space="preserve"> </w:t>
            </w:r>
            <w:r>
              <w:rPr>
                <w:color w:val="333333"/>
                <w:sz w:val="21"/>
              </w:rPr>
              <w:t>iegādes</w:t>
            </w:r>
            <w:r>
              <w:rPr>
                <w:color w:val="333333"/>
                <w:spacing w:val="7"/>
                <w:sz w:val="21"/>
              </w:rPr>
              <w:t xml:space="preserve"> </w:t>
            </w:r>
            <w:r>
              <w:rPr>
                <w:color w:val="333333"/>
                <w:sz w:val="21"/>
              </w:rPr>
              <w:t>un</w:t>
            </w:r>
            <w:r>
              <w:rPr>
                <w:color w:val="333333"/>
                <w:spacing w:val="7"/>
                <w:sz w:val="21"/>
              </w:rPr>
              <w:t xml:space="preserve"> </w:t>
            </w:r>
            <w:r>
              <w:rPr>
                <w:color w:val="333333"/>
                <w:sz w:val="21"/>
              </w:rPr>
              <w:t>investīciju</w:t>
            </w:r>
            <w:r>
              <w:rPr>
                <w:color w:val="333333"/>
                <w:spacing w:val="16"/>
                <w:sz w:val="21"/>
              </w:rPr>
              <w:t xml:space="preserve"> </w:t>
            </w:r>
            <w:r>
              <w:rPr>
                <w:color w:val="333333"/>
                <w:sz w:val="21"/>
              </w:rPr>
              <w:t>izmaksas</w:t>
            </w:r>
            <w:r>
              <w:rPr>
                <w:color w:val="333333"/>
                <w:spacing w:val="-61"/>
                <w:sz w:val="21"/>
              </w:rPr>
              <w:t xml:space="preserve"> </w:t>
            </w:r>
            <w:r>
              <w:rPr>
                <w:color w:val="333333"/>
                <w:w w:val="105"/>
                <w:sz w:val="21"/>
              </w:rPr>
              <w:t>uz</w:t>
            </w:r>
            <w:r>
              <w:rPr>
                <w:color w:val="333333"/>
                <w:spacing w:val="-8"/>
                <w:w w:val="105"/>
                <w:sz w:val="21"/>
              </w:rPr>
              <w:t xml:space="preserve"> </w:t>
            </w:r>
            <w:r>
              <w:rPr>
                <w:color w:val="333333"/>
                <w:w w:val="105"/>
                <w:sz w:val="21"/>
              </w:rPr>
              <w:t>1</w:t>
            </w:r>
            <w:r>
              <w:rPr>
                <w:color w:val="333333"/>
                <w:spacing w:val="-8"/>
                <w:w w:val="105"/>
                <w:sz w:val="21"/>
              </w:rPr>
              <w:t xml:space="preserve"> </w:t>
            </w:r>
            <w:r>
              <w:rPr>
                <w:color w:val="333333"/>
                <w:w w:val="105"/>
                <w:sz w:val="21"/>
              </w:rPr>
              <w:t>studentu</w:t>
            </w:r>
          </w:p>
        </w:tc>
        <w:tc>
          <w:tcPr>
            <w:tcW w:w="1727" w:type="dxa"/>
            <w:tcBorders>
              <w:top w:val="single" w:sz="6" w:space="0" w:color="DDDDDD"/>
              <w:bottom w:val="single" w:sz="6" w:space="0" w:color="DDDDDD"/>
            </w:tcBorders>
          </w:tcPr>
          <w:p w14:paraId="1CDC0676" w14:textId="77777777" w:rsidR="00920747" w:rsidRDefault="00802886">
            <w:pPr>
              <w:pStyle w:val="TableParagraph"/>
              <w:spacing w:before="145"/>
              <w:ind w:left="180"/>
              <w:rPr>
                <w:sz w:val="21"/>
              </w:rPr>
            </w:pPr>
            <w:r>
              <w:rPr>
                <w:color w:val="333333"/>
                <w:w w:val="105"/>
                <w:sz w:val="21"/>
              </w:rPr>
              <w:t>218.16</w:t>
            </w:r>
          </w:p>
        </w:tc>
      </w:tr>
      <w:tr w:rsidR="00920747" w14:paraId="077663FF" w14:textId="77777777">
        <w:trPr>
          <w:trHeight w:val="392"/>
        </w:trPr>
        <w:tc>
          <w:tcPr>
            <w:tcW w:w="4660" w:type="dxa"/>
            <w:tcBorders>
              <w:top w:val="single" w:sz="6" w:space="0" w:color="DDDDDD"/>
            </w:tcBorders>
          </w:tcPr>
          <w:p w14:paraId="0A5A1798" w14:textId="77777777" w:rsidR="00920747" w:rsidRDefault="00802886">
            <w:pPr>
              <w:pStyle w:val="TableParagraph"/>
              <w:spacing w:before="145" w:line="227" w:lineRule="exact"/>
              <w:ind w:left="771"/>
              <w:rPr>
                <w:b/>
                <w:sz w:val="21"/>
              </w:rPr>
            </w:pPr>
            <w:r>
              <w:rPr>
                <w:b/>
                <w:color w:val="333333"/>
                <w:w w:val="110"/>
                <w:sz w:val="21"/>
              </w:rPr>
              <w:t>Kopā</w:t>
            </w:r>
            <w:r>
              <w:rPr>
                <w:b/>
                <w:color w:val="333333"/>
                <w:spacing w:val="-2"/>
                <w:w w:val="110"/>
                <w:sz w:val="21"/>
              </w:rPr>
              <w:t xml:space="preserve"> </w:t>
            </w:r>
            <w:r>
              <w:rPr>
                <w:b/>
                <w:color w:val="333333"/>
                <w:w w:val="110"/>
                <w:sz w:val="21"/>
              </w:rPr>
              <w:t>1</w:t>
            </w:r>
            <w:r>
              <w:rPr>
                <w:b/>
                <w:color w:val="333333"/>
                <w:spacing w:val="-1"/>
                <w:w w:val="110"/>
                <w:sz w:val="21"/>
              </w:rPr>
              <w:t xml:space="preserve"> </w:t>
            </w:r>
            <w:r>
              <w:rPr>
                <w:b/>
                <w:color w:val="333333"/>
                <w:w w:val="110"/>
                <w:sz w:val="21"/>
              </w:rPr>
              <w:t>studējošā</w:t>
            </w:r>
            <w:r>
              <w:rPr>
                <w:b/>
                <w:color w:val="333333"/>
                <w:spacing w:val="-2"/>
                <w:w w:val="110"/>
                <w:sz w:val="21"/>
              </w:rPr>
              <w:t xml:space="preserve"> </w:t>
            </w:r>
            <w:r>
              <w:rPr>
                <w:b/>
                <w:color w:val="333333"/>
                <w:w w:val="110"/>
                <w:sz w:val="21"/>
              </w:rPr>
              <w:t>izmaksas</w:t>
            </w:r>
          </w:p>
        </w:tc>
        <w:tc>
          <w:tcPr>
            <w:tcW w:w="1727" w:type="dxa"/>
            <w:tcBorders>
              <w:top w:val="single" w:sz="6" w:space="0" w:color="DDDDDD"/>
            </w:tcBorders>
          </w:tcPr>
          <w:p w14:paraId="3D47D2FF" w14:textId="77777777" w:rsidR="00920747" w:rsidRDefault="00802886">
            <w:pPr>
              <w:pStyle w:val="TableParagraph"/>
              <w:spacing w:before="145" w:line="227" w:lineRule="exact"/>
              <w:ind w:left="180"/>
              <w:rPr>
                <w:b/>
                <w:sz w:val="21"/>
              </w:rPr>
            </w:pPr>
            <w:r>
              <w:rPr>
                <w:b/>
                <w:color w:val="333333"/>
                <w:w w:val="105"/>
                <w:sz w:val="21"/>
              </w:rPr>
              <w:t>14772.48</w:t>
            </w:r>
          </w:p>
        </w:tc>
      </w:tr>
    </w:tbl>
    <w:p w14:paraId="63E6DB91" w14:textId="77777777" w:rsidR="00920747" w:rsidRDefault="00920747">
      <w:pPr>
        <w:pStyle w:val="BodyText"/>
        <w:spacing w:before="7"/>
        <w:rPr>
          <w:i/>
          <w:sz w:val="9"/>
        </w:rPr>
      </w:pPr>
    </w:p>
    <w:p w14:paraId="2A8230C7" w14:textId="77777777" w:rsidR="00920747" w:rsidRDefault="00802886">
      <w:pPr>
        <w:pStyle w:val="BodyText"/>
        <w:spacing w:before="98" w:line="295" w:lineRule="auto"/>
        <w:ind w:left="560" w:right="329"/>
        <w:jc w:val="both"/>
      </w:pPr>
      <w:r>
        <w:rPr>
          <w:color w:val="333333"/>
        </w:rPr>
        <w:t>Daugavpils</w:t>
      </w:r>
      <w:r>
        <w:rPr>
          <w:color w:val="333333"/>
          <w:spacing w:val="1"/>
        </w:rPr>
        <w:t xml:space="preserve"> </w:t>
      </w:r>
      <w:r>
        <w:rPr>
          <w:color w:val="333333"/>
        </w:rPr>
        <w:t>Universitātē</w:t>
      </w:r>
      <w:r>
        <w:rPr>
          <w:color w:val="333333"/>
          <w:spacing w:val="1"/>
        </w:rPr>
        <w:t xml:space="preserve"> </w:t>
      </w:r>
      <w:r>
        <w:rPr>
          <w:color w:val="333333"/>
        </w:rPr>
        <w:t>nav</w:t>
      </w:r>
      <w:r>
        <w:rPr>
          <w:color w:val="333333"/>
          <w:spacing w:val="1"/>
        </w:rPr>
        <w:t xml:space="preserve"> </w:t>
      </w:r>
      <w:r>
        <w:rPr>
          <w:color w:val="333333"/>
        </w:rPr>
        <w:t>noteikts</w:t>
      </w:r>
      <w:r>
        <w:rPr>
          <w:color w:val="333333"/>
          <w:spacing w:val="1"/>
        </w:rPr>
        <w:t xml:space="preserve"> </w:t>
      </w:r>
      <w:r>
        <w:rPr>
          <w:color w:val="333333"/>
        </w:rPr>
        <w:t>minimālais</w:t>
      </w:r>
      <w:r>
        <w:rPr>
          <w:color w:val="333333"/>
          <w:spacing w:val="1"/>
        </w:rPr>
        <w:t xml:space="preserve"> </w:t>
      </w:r>
      <w:r>
        <w:rPr>
          <w:color w:val="333333"/>
        </w:rPr>
        <w:t>studējošo</w:t>
      </w:r>
      <w:r>
        <w:rPr>
          <w:color w:val="333333"/>
          <w:spacing w:val="1"/>
        </w:rPr>
        <w:t xml:space="preserve"> </w:t>
      </w:r>
      <w:r>
        <w:rPr>
          <w:color w:val="333333"/>
        </w:rPr>
        <w:t>skaits</w:t>
      </w:r>
      <w:r>
        <w:rPr>
          <w:color w:val="333333"/>
          <w:spacing w:val="1"/>
        </w:rPr>
        <w:t xml:space="preserve"> </w:t>
      </w:r>
      <w:r>
        <w:rPr>
          <w:color w:val="333333"/>
        </w:rPr>
        <w:t>attiecībā</w:t>
      </w:r>
      <w:r>
        <w:rPr>
          <w:color w:val="333333"/>
          <w:spacing w:val="1"/>
        </w:rPr>
        <w:t xml:space="preserve"> </w:t>
      </w:r>
      <w:r>
        <w:rPr>
          <w:color w:val="333333"/>
        </w:rPr>
        <w:t>uz</w:t>
      </w:r>
      <w:r>
        <w:rPr>
          <w:color w:val="333333"/>
          <w:spacing w:val="1"/>
        </w:rPr>
        <w:t xml:space="preserve"> </w:t>
      </w:r>
      <w:r>
        <w:rPr>
          <w:color w:val="333333"/>
        </w:rPr>
        <w:t>doktora</w:t>
      </w:r>
      <w:r>
        <w:rPr>
          <w:color w:val="333333"/>
          <w:spacing w:val="1"/>
        </w:rPr>
        <w:t xml:space="preserve"> </w:t>
      </w:r>
      <w:r>
        <w:rPr>
          <w:color w:val="333333"/>
        </w:rPr>
        <w:t>studiju</w:t>
      </w:r>
      <w:r>
        <w:rPr>
          <w:color w:val="333333"/>
          <w:spacing w:val="1"/>
        </w:rPr>
        <w:t xml:space="preserve"> </w:t>
      </w:r>
      <w:r>
        <w:rPr>
          <w:color w:val="333333"/>
        </w:rPr>
        <w:t>programmām.</w:t>
      </w:r>
    </w:p>
    <w:p w14:paraId="5F9619BC" w14:textId="77777777" w:rsidR="00920747" w:rsidRDefault="00802886">
      <w:pPr>
        <w:pStyle w:val="BodyText"/>
        <w:spacing w:before="150" w:line="295" w:lineRule="auto"/>
        <w:ind w:left="560" w:right="334"/>
        <w:jc w:val="both"/>
      </w:pPr>
      <w:r>
        <w:rPr>
          <w:color w:val="333333"/>
          <w:w w:val="105"/>
        </w:rPr>
        <w:t>Viena studējošā sagatavošanas izmaksas no valsts budžeta nepārsniedz Eiropas Savienības valstu</w:t>
      </w:r>
      <w:r>
        <w:rPr>
          <w:color w:val="333333"/>
          <w:spacing w:val="-64"/>
          <w:w w:val="105"/>
        </w:rPr>
        <w:t xml:space="preserve"> </w:t>
      </w:r>
      <w:r>
        <w:rPr>
          <w:color w:val="333333"/>
          <w:w w:val="105"/>
        </w:rPr>
        <w:t>izmaksas</w:t>
      </w:r>
      <w:r>
        <w:rPr>
          <w:color w:val="333333"/>
          <w:spacing w:val="-11"/>
          <w:w w:val="105"/>
        </w:rPr>
        <w:t xml:space="preserve"> </w:t>
      </w:r>
      <w:r>
        <w:rPr>
          <w:color w:val="333333"/>
          <w:w w:val="105"/>
        </w:rPr>
        <w:t>viena</w:t>
      </w:r>
      <w:r>
        <w:rPr>
          <w:color w:val="333333"/>
          <w:spacing w:val="-10"/>
          <w:w w:val="105"/>
        </w:rPr>
        <w:t xml:space="preserve"> </w:t>
      </w:r>
      <w:r>
        <w:rPr>
          <w:color w:val="333333"/>
          <w:w w:val="105"/>
        </w:rPr>
        <w:t>studenta</w:t>
      </w:r>
      <w:r>
        <w:rPr>
          <w:color w:val="333333"/>
          <w:spacing w:val="-11"/>
          <w:w w:val="105"/>
        </w:rPr>
        <w:t xml:space="preserve"> </w:t>
      </w:r>
      <w:r>
        <w:rPr>
          <w:color w:val="333333"/>
          <w:w w:val="105"/>
        </w:rPr>
        <w:t>sagatavošanai</w:t>
      </w:r>
      <w:r>
        <w:rPr>
          <w:color w:val="333333"/>
          <w:spacing w:val="-10"/>
          <w:w w:val="105"/>
        </w:rPr>
        <w:t xml:space="preserve"> </w:t>
      </w:r>
      <w:r>
        <w:rPr>
          <w:color w:val="333333"/>
          <w:w w:val="105"/>
        </w:rPr>
        <w:t>attiecīgajā</w:t>
      </w:r>
      <w:r>
        <w:rPr>
          <w:color w:val="333333"/>
          <w:spacing w:val="-11"/>
          <w:w w:val="105"/>
        </w:rPr>
        <w:t xml:space="preserve"> </w:t>
      </w:r>
      <w:r>
        <w:rPr>
          <w:color w:val="333333"/>
          <w:w w:val="105"/>
        </w:rPr>
        <w:t>specialitātē.</w:t>
      </w:r>
    </w:p>
    <w:p w14:paraId="1C661A2A" w14:textId="77777777" w:rsidR="00920747" w:rsidRDefault="00920747">
      <w:pPr>
        <w:pStyle w:val="BodyText"/>
        <w:rPr>
          <w:sz w:val="24"/>
        </w:rPr>
      </w:pPr>
    </w:p>
    <w:p w14:paraId="14068112" w14:textId="77777777" w:rsidR="00920747" w:rsidRDefault="00920747">
      <w:pPr>
        <w:pStyle w:val="BodyText"/>
        <w:rPr>
          <w:sz w:val="24"/>
        </w:rPr>
      </w:pPr>
    </w:p>
    <w:p w14:paraId="589251C6" w14:textId="77777777" w:rsidR="00920747" w:rsidRDefault="00920747">
      <w:pPr>
        <w:pStyle w:val="BodyText"/>
        <w:spacing w:before="10"/>
        <w:rPr>
          <w:sz w:val="19"/>
        </w:rPr>
      </w:pPr>
    </w:p>
    <w:p w14:paraId="005808A7" w14:textId="77777777" w:rsidR="00920747" w:rsidRDefault="00802886">
      <w:pPr>
        <w:pStyle w:val="Heading4"/>
        <w:numPr>
          <w:ilvl w:val="1"/>
          <w:numId w:val="24"/>
        </w:numPr>
        <w:tabs>
          <w:tab w:val="left" w:pos="4749"/>
        </w:tabs>
        <w:spacing w:before="1"/>
        <w:ind w:left="4749"/>
        <w:jc w:val="left"/>
      </w:pPr>
      <w:bookmarkStart w:id="17" w:name="_bookmark14"/>
      <w:bookmarkEnd w:id="17"/>
      <w:r>
        <w:rPr>
          <w:color w:val="333333"/>
          <w:w w:val="110"/>
        </w:rPr>
        <w:t>Mācībspēki</w:t>
      </w:r>
    </w:p>
    <w:p w14:paraId="4C509B7A" w14:textId="77777777" w:rsidR="00920747" w:rsidRDefault="00920747">
      <w:pPr>
        <w:pStyle w:val="BodyText"/>
        <w:rPr>
          <w:b/>
          <w:sz w:val="30"/>
        </w:rPr>
      </w:pPr>
    </w:p>
    <w:p w14:paraId="4B6962A0" w14:textId="77777777" w:rsidR="00920747" w:rsidRDefault="00920747">
      <w:pPr>
        <w:pStyle w:val="BodyText"/>
        <w:spacing w:before="4"/>
        <w:rPr>
          <w:b/>
          <w:sz w:val="36"/>
        </w:rPr>
      </w:pPr>
    </w:p>
    <w:p w14:paraId="24F96B0B" w14:textId="77777777" w:rsidR="00920747" w:rsidRDefault="00802886">
      <w:pPr>
        <w:pStyle w:val="Heading5"/>
        <w:numPr>
          <w:ilvl w:val="2"/>
          <w:numId w:val="20"/>
        </w:numPr>
        <w:tabs>
          <w:tab w:val="left" w:pos="1083"/>
        </w:tabs>
        <w:spacing w:line="295" w:lineRule="auto"/>
        <w:ind w:right="328" w:firstLine="0"/>
      </w:pP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īstenošanā</w:t>
      </w:r>
      <w:r>
        <w:rPr>
          <w:color w:val="333333"/>
          <w:spacing w:val="1"/>
          <w:w w:val="110"/>
        </w:rPr>
        <w:t xml:space="preserve"> </w:t>
      </w:r>
      <w:r>
        <w:rPr>
          <w:color w:val="333333"/>
          <w:w w:val="110"/>
        </w:rPr>
        <w:t>iesaistīto</w:t>
      </w:r>
      <w:r>
        <w:rPr>
          <w:color w:val="333333"/>
          <w:spacing w:val="1"/>
          <w:w w:val="110"/>
        </w:rPr>
        <w:t xml:space="preserve"> </w:t>
      </w:r>
      <w:r>
        <w:rPr>
          <w:color w:val="333333"/>
          <w:w w:val="110"/>
        </w:rPr>
        <w:t>mācībspēku</w:t>
      </w:r>
      <w:r>
        <w:rPr>
          <w:color w:val="333333"/>
          <w:spacing w:val="1"/>
          <w:w w:val="110"/>
        </w:rPr>
        <w:t xml:space="preserve"> </w:t>
      </w:r>
      <w:r>
        <w:rPr>
          <w:color w:val="333333"/>
          <w:w w:val="110"/>
        </w:rPr>
        <w:t>(akadēmiskā</w:t>
      </w:r>
      <w:r>
        <w:rPr>
          <w:color w:val="333333"/>
          <w:spacing w:val="1"/>
          <w:w w:val="110"/>
        </w:rPr>
        <w:t xml:space="preserve"> </w:t>
      </w:r>
      <w:r>
        <w:rPr>
          <w:color w:val="333333"/>
          <w:w w:val="110"/>
        </w:rPr>
        <w:t>personāla,</w:t>
      </w:r>
      <w:r>
        <w:rPr>
          <w:color w:val="333333"/>
          <w:spacing w:val="1"/>
          <w:w w:val="110"/>
        </w:rPr>
        <w:t xml:space="preserve"> </w:t>
      </w:r>
      <w:r>
        <w:rPr>
          <w:color w:val="333333"/>
          <w:w w:val="110"/>
        </w:rPr>
        <w:t>viesprofesoru,</w:t>
      </w:r>
      <w:r>
        <w:rPr>
          <w:color w:val="333333"/>
          <w:spacing w:val="1"/>
          <w:w w:val="110"/>
        </w:rPr>
        <w:t xml:space="preserve"> </w:t>
      </w:r>
      <w:r>
        <w:rPr>
          <w:color w:val="333333"/>
          <w:w w:val="110"/>
        </w:rPr>
        <w:t>asociēto</w:t>
      </w:r>
      <w:r>
        <w:rPr>
          <w:color w:val="333333"/>
          <w:spacing w:val="1"/>
          <w:w w:val="110"/>
        </w:rPr>
        <w:t xml:space="preserve"> </w:t>
      </w:r>
      <w:r>
        <w:rPr>
          <w:color w:val="333333"/>
          <w:w w:val="110"/>
        </w:rPr>
        <w:t>viesprofesoru,</w:t>
      </w:r>
      <w:r>
        <w:rPr>
          <w:color w:val="333333"/>
          <w:spacing w:val="1"/>
          <w:w w:val="110"/>
        </w:rPr>
        <w:t xml:space="preserve"> </w:t>
      </w:r>
      <w:r>
        <w:rPr>
          <w:color w:val="333333"/>
          <w:w w:val="110"/>
        </w:rPr>
        <w:t>viesdocentu,</w:t>
      </w:r>
      <w:r>
        <w:rPr>
          <w:color w:val="333333"/>
          <w:spacing w:val="1"/>
          <w:w w:val="110"/>
        </w:rPr>
        <w:t xml:space="preserve"> </w:t>
      </w:r>
      <w:r>
        <w:rPr>
          <w:color w:val="333333"/>
          <w:w w:val="110"/>
        </w:rPr>
        <w:t>vieslektoru</w:t>
      </w:r>
      <w:r>
        <w:rPr>
          <w:color w:val="333333"/>
          <w:spacing w:val="1"/>
          <w:w w:val="110"/>
        </w:rPr>
        <w:t xml:space="preserve"> </w:t>
      </w:r>
      <w:r>
        <w:rPr>
          <w:color w:val="333333"/>
          <w:w w:val="110"/>
        </w:rPr>
        <w:t>un</w:t>
      </w:r>
      <w:r>
        <w:rPr>
          <w:color w:val="333333"/>
          <w:spacing w:val="1"/>
          <w:w w:val="110"/>
        </w:rPr>
        <w:t xml:space="preserve"> </w:t>
      </w:r>
      <w:r>
        <w:rPr>
          <w:color w:val="333333"/>
          <w:w w:val="110"/>
        </w:rPr>
        <w:t>viesasistentu)</w:t>
      </w:r>
      <w:r>
        <w:rPr>
          <w:color w:val="333333"/>
          <w:spacing w:val="1"/>
          <w:w w:val="110"/>
        </w:rPr>
        <w:t xml:space="preserve"> </w:t>
      </w:r>
      <w:r>
        <w:rPr>
          <w:color w:val="333333"/>
          <w:w w:val="110"/>
        </w:rPr>
        <w:t>kvaliﬁkācijas atbilstības studiju programmas īstenošanas nosacījumiem un normatīvo aktu</w:t>
      </w:r>
      <w:r>
        <w:rPr>
          <w:color w:val="333333"/>
          <w:spacing w:val="-67"/>
          <w:w w:val="110"/>
        </w:rPr>
        <w:t xml:space="preserve"> </w:t>
      </w:r>
      <w:r>
        <w:rPr>
          <w:color w:val="333333"/>
          <w:w w:val="110"/>
        </w:rPr>
        <w:t>prasībām</w:t>
      </w:r>
      <w:r>
        <w:rPr>
          <w:color w:val="333333"/>
          <w:spacing w:val="1"/>
          <w:w w:val="110"/>
        </w:rPr>
        <w:t xml:space="preserve"> </w:t>
      </w:r>
      <w:r>
        <w:rPr>
          <w:color w:val="333333"/>
          <w:w w:val="110"/>
        </w:rPr>
        <w:t>novērtējums.</w:t>
      </w:r>
      <w:r>
        <w:rPr>
          <w:color w:val="333333"/>
          <w:spacing w:val="1"/>
          <w:w w:val="110"/>
        </w:rPr>
        <w:t xml:space="preserve"> </w:t>
      </w:r>
      <w:r>
        <w:rPr>
          <w:color w:val="333333"/>
          <w:w w:val="110"/>
        </w:rPr>
        <w:t>Sniegt</w:t>
      </w:r>
      <w:r>
        <w:rPr>
          <w:color w:val="333333"/>
          <w:spacing w:val="1"/>
          <w:w w:val="110"/>
        </w:rPr>
        <w:t xml:space="preserve"> </w:t>
      </w:r>
      <w:r>
        <w:rPr>
          <w:color w:val="333333"/>
          <w:w w:val="110"/>
        </w:rPr>
        <w:t>informāciju</w:t>
      </w:r>
      <w:r>
        <w:rPr>
          <w:color w:val="333333"/>
          <w:spacing w:val="1"/>
          <w:w w:val="110"/>
        </w:rPr>
        <w:t xml:space="preserve"> </w:t>
      </w:r>
      <w:r>
        <w:rPr>
          <w:color w:val="333333"/>
          <w:w w:val="110"/>
        </w:rPr>
        <w:t>par</w:t>
      </w:r>
      <w:r>
        <w:rPr>
          <w:color w:val="333333"/>
          <w:spacing w:val="1"/>
          <w:w w:val="110"/>
        </w:rPr>
        <w:t xml:space="preserve"> </w:t>
      </w:r>
      <w:r>
        <w:rPr>
          <w:color w:val="333333"/>
          <w:w w:val="110"/>
        </w:rPr>
        <w:t>to,</w:t>
      </w:r>
      <w:r>
        <w:rPr>
          <w:color w:val="333333"/>
          <w:spacing w:val="1"/>
          <w:w w:val="110"/>
        </w:rPr>
        <w:t xml:space="preserve"> </w:t>
      </w:r>
      <w:r>
        <w:rPr>
          <w:color w:val="333333"/>
          <w:w w:val="110"/>
        </w:rPr>
        <w:t>kā</w:t>
      </w:r>
      <w:r>
        <w:rPr>
          <w:color w:val="333333"/>
          <w:spacing w:val="1"/>
          <w:w w:val="110"/>
        </w:rPr>
        <w:t xml:space="preserve"> </w:t>
      </w:r>
      <w:r>
        <w:rPr>
          <w:color w:val="333333"/>
          <w:w w:val="110"/>
        </w:rPr>
        <w:t>mācībspēku</w:t>
      </w:r>
      <w:r>
        <w:rPr>
          <w:color w:val="333333"/>
          <w:spacing w:val="1"/>
          <w:w w:val="110"/>
        </w:rPr>
        <w:t xml:space="preserve"> </w:t>
      </w:r>
      <w:r>
        <w:rPr>
          <w:color w:val="333333"/>
          <w:w w:val="110"/>
        </w:rPr>
        <w:t>kvaliﬁkācija</w:t>
      </w:r>
      <w:r>
        <w:rPr>
          <w:color w:val="333333"/>
          <w:spacing w:val="1"/>
          <w:w w:val="110"/>
        </w:rPr>
        <w:t xml:space="preserve"> </w:t>
      </w:r>
      <w:r>
        <w:rPr>
          <w:color w:val="333333"/>
          <w:w w:val="110"/>
        </w:rPr>
        <w:t>palīdz</w:t>
      </w:r>
      <w:r>
        <w:rPr>
          <w:color w:val="333333"/>
          <w:spacing w:val="-67"/>
          <w:w w:val="110"/>
        </w:rPr>
        <w:t xml:space="preserve"> </w:t>
      </w:r>
      <w:r>
        <w:rPr>
          <w:color w:val="333333"/>
          <w:w w:val="110"/>
        </w:rPr>
        <w:t>sasniegt</w:t>
      </w:r>
      <w:r>
        <w:rPr>
          <w:color w:val="333333"/>
          <w:spacing w:val="35"/>
          <w:w w:val="110"/>
        </w:rPr>
        <w:t xml:space="preserve"> </w:t>
      </w:r>
      <w:r>
        <w:rPr>
          <w:color w:val="333333"/>
          <w:w w:val="110"/>
        </w:rPr>
        <w:t>studiju</w:t>
      </w:r>
      <w:r>
        <w:rPr>
          <w:color w:val="333333"/>
          <w:spacing w:val="36"/>
          <w:w w:val="110"/>
        </w:rPr>
        <w:t xml:space="preserve"> </w:t>
      </w:r>
      <w:r>
        <w:rPr>
          <w:color w:val="333333"/>
          <w:w w:val="110"/>
        </w:rPr>
        <w:t>rezultātus.</w:t>
      </w:r>
    </w:p>
    <w:p w14:paraId="0F8C5373" w14:textId="77777777" w:rsidR="00920747" w:rsidRDefault="00920747">
      <w:pPr>
        <w:pStyle w:val="BodyText"/>
        <w:rPr>
          <w:b/>
          <w:sz w:val="24"/>
        </w:rPr>
      </w:pPr>
    </w:p>
    <w:p w14:paraId="156A1D13" w14:textId="77777777" w:rsidR="00920747" w:rsidRDefault="00920747">
      <w:pPr>
        <w:pStyle w:val="BodyText"/>
        <w:rPr>
          <w:b/>
          <w:sz w:val="24"/>
        </w:rPr>
      </w:pPr>
    </w:p>
    <w:p w14:paraId="22EA2185" w14:textId="77777777" w:rsidR="00920747" w:rsidRDefault="00920747">
      <w:pPr>
        <w:pStyle w:val="BodyText"/>
        <w:spacing w:before="1"/>
        <w:rPr>
          <w:b/>
          <w:sz w:val="23"/>
        </w:rPr>
      </w:pPr>
    </w:p>
    <w:p w14:paraId="0B14A6F6" w14:textId="77777777" w:rsidR="00920747" w:rsidRDefault="00802886">
      <w:pPr>
        <w:pStyle w:val="BodyText"/>
        <w:spacing w:line="295" w:lineRule="auto"/>
        <w:ind w:left="560" w:right="331"/>
        <w:jc w:val="both"/>
      </w:pPr>
      <w:r>
        <w:rPr>
          <w:color w:val="333333"/>
        </w:rPr>
        <w:t>Pārskata periodā profesionālās doktora studiju programmas “Psiholoģija” īstenošanā iesaistīti 11</w:t>
      </w:r>
      <w:r>
        <w:rPr>
          <w:color w:val="333333"/>
          <w:spacing w:val="1"/>
        </w:rPr>
        <w:t xml:space="preserve"> </w:t>
      </w:r>
      <w:r>
        <w:rPr>
          <w:color w:val="333333"/>
        </w:rPr>
        <w:t>mācībspēki -</w:t>
      </w:r>
      <w:r>
        <w:rPr>
          <w:color w:val="333333"/>
          <w:spacing w:val="1"/>
        </w:rPr>
        <w:t xml:space="preserve"> </w:t>
      </w:r>
      <w:r>
        <w:rPr>
          <w:color w:val="333333"/>
        </w:rPr>
        <w:t>pieci profesori, trīs asociētie profesori, trīs docenti, no tiem – viens viesprofesors</w:t>
      </w:r>
      <w:r>
        <w:rPr>
          <w:color w:val="333333"/>
          <w:spacing w:val="1"/>
        </w:rPr>
        <w:t xml:space="preserve"> </w:t>
      </w:r>
      <w:r>
        <w:rPr>
          <w:color w:val="333333"/>
        </w:rPr>
        <w:t>(Salfordas Universitāte, Lielbritānija), viens asociētais viesprofesors (Latvijas Universitāte) un viens</w:t>
      </w:r>
      <w:r>
        <w:rPr>
          <w:color w:val="333333"/>
          <w:spacing w:val="1"/>
        </w:rPr>
        <w:t xml:space="preserve"> </w:t>
      </w:r>
      <w:r>
        <w:rPr>
          <w:color w:val="333333"/>
        </w:rPr>
        <w:t>viesdocents.</w:t>
      </w:r>
      <w:r>
        <w:rPr>
          <w:color w:val="333333"/>
          <w:spacing w:val="1"/>
        </w:rPr>
        <w:t xml:space="preserve"> </w:t>
      </w:r>
      <w:r>
        <w:rPr>
          <w:color w:val="333333"/>
        </w:rPr>
        <w:t>Astoņi</w:t>
      </w:r>
      <w:r>
        <w:rPr>
          <w:color w:val="333333"/>
          <w:spacing w:val="1"/>
        </w:rPr>
        <w:t xml:space="preserve"> </w:t>
      </w:r>
      <w:r>
        <w:rPr>
          <w:color w:val="333333"/>
        </w:rPr>
        <w:t>docētāji</w:t>
      </w:r>
      <w:r>
        <w:rPr>
          <w:color w:val="333333"/>
          <w:spacing w:val="1"/>
        </w:rPr>
        <w:t xml:space="preserve"> </w:t>
      </w:r>
      <w:r>
        <w:rPr>
          <w:color w:val="333333"/>
        </w:rPr>
        <w:t>ir</w:t>
      </w:r>
      <w:r>
        <w:rPr>
          <w:color w:val="333333"/>
          <w:spacing w:val="1"/>
        </w:rPr>
        <w:t xml:space="preserve"> </w:t>
      </w:r>
      <w:r>
        <w:rPr>
          <w:color w:val="333333"/>
        </w:rPr>
        <w:t>ievēlēti</w:t>
      </w:r>
      <w:r>
        <w:rPr>
          <w:color w:val="333333"/>
          <w:spacing w:val="1"/>
        </w:rPr>
        <w:t xml:space="preserve"> </w:t>
      </w:r>
      <w:r>
        <w:rPr>
          <w:color w:val="333333"/>
        </w:rPr>
        <w:t>Daugavpils</w:t>
      </w:r>
      <w:r>
        <w:rPr>
          <w:color w:val="333333"/>
          <w:spacing w:val="1"/>
        </w:rPr>
        <w:t xml:space="preserve"> </w:t>
      </w:r>
      <w:r>
        <w:rPr>
          <w:color w:val="333333"/>
        </w:rPr>
        <w:t>Universitātē.</w:t>
      </w:r>
      <w:r>
        <w:rPr>
          <w:color w:val="333333"/>
          <w:spacing w:val="1"/>
        </w:rPr>
        <w:t xml:space="preserve"> </w:t>
      </w:r>
      <w:r>
        <w:rPr>
          <w:color w:val="333333"/>
        </w:rPr>
        <w:t>Visiem</w:t>
      </w:r>
      <w:r>
        <w:rPr>
          <w:color w:val="333333"/>
          <w:spacing w:val="1"/>
        </w:rPr>
        <w:t xml:space="preserve"> </w:t>
      </w:r>
      <w:r>
        <w:rPr>
          <w:color w:val="333333"/>
        </w:rPr>
        <w:t>docētājiem</w:t>
      </w:r>
      <w:r>
        <w:rPr>
          <w:color w:val="333333"/>
          <w:spacing w:val="1"/>
        </w:rPr>
        <w:t xml:space="preserve"> </w:t>
      </w:r>
      <w:r>
        <w:rPr>
          <w:color w:val="333333"/>
        </w:rPr>
        <w:t>ir</w:t>
      </w:r>
      <w:r>
        <w:rPr>
          <w:color w:val="333333"/>
          <w:spacing w:val="1"/>
        </w:rPr>
        <w:t xml:space="preserve"> </w:t>
      </w:r>
      <w:r>
        <w:rPr>
          <w:color w:val="333333"/>
        </w:rPr>
        <w:t>doktora</w:t>
      </w:r>
      <w:r>
        <w:rPr>
          <w:color w:val="333333"/>
          <w:spacing w:val="1"/>
        </w:rPr>
        <w:t xml:space="preserve"> </w:t>
      </w:r>
      <w:r>
        <w:rPr>
          <w:color w:val="333333"/>
        </w:rPr>
        <w:t>zinātniskais</w:t>
      </w:r>
      <w:r>
        <w:rPr>
          <w:color w:val="333333"/>
          <w:spacing w:val="1"/>
        </w:rPr>
        <w:t xml:space="preserve"> </w:t>
      </w:r>
      <w:r>
        <w:rPr>
          <w:color w:val="333333"/>
        </w:rPr>
        <w:t>grāds,</w:t>
      </w:r>
      <w:r>
        <w:rPr>
          <w:color w:val="333333"/>
          <w:spacing w:val="1"/>
        </w:rPr>
        <w:t xml:space="preserve"> </w:t>
      </w:r>
      <w:r>
        <w:rPr>
          <w:color w:val="333333"/>
        </w:rPr>
        <w:t>no</w:t>
      </w:r>
      <w:r>
        <w:rPr>
          <w:color w:val="333333"/>
          <w:spacing w:val="1"/>
        </w:rPr>
        <w:t xml:space="preserve"> </w:t>
      </w:r>
      <w:r>
        <w:rPr>
          <w:color w:val="333333"/>
        </w:rPr>
        <w:t>tiem</w:t>
      </w:r>
      <w:r>
        <w:rPr>
          <w:color w:val="333333"/>
          <w:spacing w:val="1"/>
        </w:rPr>
        <w:t xml:space="preserve"> </w:t>
      </w:r>
      <w:r>
        <w:rPr>
          <w:color w:val="333333"/>
        </w:rPr>
        <w:t>vienam</w:t>
      </w:r>
      <w:r>
        <w:rPr>
          <w:color w:val="333333"/>
          <w:spacing w:val="1"/>
        </w:rPr>
        <w:t xml:space="preserve"> </w:t>
      </w:r>
      <w:r>
        <w:rPr>
          <w:color w:val="333333"/>
        </w:rPr>
        <w:t>mācībspēkam</w:t>
      </w:r>
      <w:r>
        <w:rPr>
          <w:color w:val="333333"/>
          <w:spacing w:val="1"/>
        </w:rPr>
        <w:t xml:space="preserve"> </w:t>
      </w:r>
      <w:r>
        <w:rPr>
          <w:color w:val="333333"/>
        </w:rPr>
        <w:t>ir</w:t>
      </w:r>
      <w:r>
        <w:rPr>
          <w:color w:val="333333"/>
          <w:spacing w:val="1"/>
        </w:rPr>
        <w:t xml:space="preserve"> </w:t>
      </w:r>
      <w:r>
        <w:rPr>
          <w:color w:val="333333"/>
        </w:rPr>
        <w:t>habilitētais</w:t>
      </w:r>
      <w:r>
        <w:rPr>
          <w:color w:val="333333"/>
          <w:spacing w:val="1"/>
        </w:rPr>
        <w:t xml:space="preserve"> </w:t>
      </w:r>
      <w:r>
        <w:rPr>
          <w:color w:val="333333"/>
        </w:rPr>
        <w:t>pedagoģijas</w:t>
      </w:r>
      <w:r>
        <w:rPr>
          <w:color w:val="333333"/>
          <w:spacing w:val="1"/>
        </w:rPr>
        <w:t xml:space="preserve"> </w:t>
      </w:r>
      <w:r>
        <w:rPr>
          <w:color w:val="333333"/>
        </w:rPr>
        <w:t>un</w:t>
      </w:r>
      <w:r>
        <w:rPr>
          <w:color w:val="333333"/>
          <w:spacing w:val="1"/>
        </w:rPr>
        <w:t xml:space="preserve"> </w:t>
      </w:r>
      <w:r>
        <w:rPr>
          <w:color w:val="333333"/>
        </w:rPr>
        <w:t>habilitētais</w:t>
      </w:r>
      <w:r>
        <w:rPr>
          <w:color w:val="333333"/>
          <w:spacing w:val="1"/>
        </w:rPr>
        <w:t xml:space="preserve"> </w:t>
      </w:r>
      <w:r>
        <w:rPr>
          <w:color w:val="333333"/>
        </w:rPr>
        <w:t>psiholoģijas doktora zinātniskais grāds (Dr.habil.paed, Dr.habil.psych), septiņiem docētājiem ir</w:t>
      </w:r>
      <w:r>
        <w:rPr>
          <w:color w:val="333333"/>
          <w:spacing w:val="1"/>
        </w:rPr>
        <w:t xml:space="preserve"> </w:t>
      </w:r>
      <w:r>
        <w:rPr>
          <w:color w:val="333333"/>
        </w:rPr>
        <w:t>psiholoģijas zinātnes doktora grāds (Dr. psych.), vienam docētājam – ﬁloloģijas doktora zinātniskais</w:t>
      </w:r>
      <w:r>
        <w:rPr>
          <w:color w:val="333333"/>
          <w:spacing w:val="1"/>
        </w:rPr>
        <w:t xml:space="preserve"> </w:t>
      </w:r>
      <w:r>
        <w:rPr>
          <w:color w:val="333333"/>
        </w:rPr>
        <w:t>grāds</w:t>
      </w:r>
      <w:r>
        <w:rPr>
          <w:color w:val="333333"/>
          <w:spacing w:val="-7"/>
        </w:rPr>
        <w:t xml:space="preserve"> </w:t>
      </w:r>
      <w:r>
        <w:rPr>
          <w:color w:val="333333"/>
        </w:rPr>
        <w:t>(Dr.phil.),</w:t>
      </w:r>
      <w:r>
        <w:rPr>
          <w:color w:val="333333"/>
          <w:spacing w:val="-6"/>
        </w:rPr>
        <w:t xml:space="preserve"> </w:t>
      </w:r>
      <w:r>
        <w:rPr>
          <w:color w:val="333333"/>
        </w:rPr>
        <w:t>diviem</w:t>
      </w:r>
      <w:r>
        <w:rPr>
          <w:color w:val="333333"/>
          <w:spacing w:val="-6"/>
        </w:rPr>
        <w:t xml:space="preserve"> </w:t>
      </w:r>
      <w:r>
        <w:rPr>
          <w:color w:val="333333"/>
        </w:rPr>
        <w:t>docētājiem</w:t>
      </w:r>
      <w:r>
        <w:rPr>
          <w:color w:val="333333"/>
          <w:spacing w:val="-6"/>
        </w:rPr>
        <w:t xml:space="preserve"> </w:t>
      </w:r>
      <w:r>
        <w:rPr>
          <w:color w:val="333333"/>
        </w:rPr>
        <w:t>-</w:t>
      </w:r>
      <w:r>
        <w:rPr>
          <w:color w:val="333333"/>
          <w:spacing w:val="-6"/>
        </w:rPr>
        <w:t xml:space="preserve"> </w:t>
      </w:r>
      <w:r>
        <w:rPr>
          <w:color w:val="333333"/>
        </w:rPr>
        <w:t>zinātniskais</w:t>
      </w:r>
      <w:r>
        <w:rPr>
          <w:color w:val="333333"/>
          <w:spacing w:val="-6"/>
        </w:rPr>
        <w:t xml:space="preserve"> </w:t>
      </w:r>
      <w:r>
        <w:rPr>
          <w:color w:val="333333"/>
        </w:rPr>
        <w:t>doktora</w:t>
      </w:r>
      <w:r>
        <w:rPr>
          <w:color w:val="333333"/>
          <w:spacing w:val="-6"/>
        </w:rPr>
        <w:t xml:space="preserve"> </w:t>
      </w:r>
      <w:r>
        <w:rPr>
          <w:color w:val="333333"/>
        </w:rPr>
        <w:t>grāds</w:t>
      </w:r>
      <w:r>
        <w:rPr>
          <w:color w:val="333333"/>
          <w:spacing w:val="-7"/>
        </w:rPr>
        <w:t xml:space="preserve"> </w:t>
      </w:r>
      <w:r>
        <w:rPr>
          <w:color w:val="333333"/>
        </w:rPr>
        <w:t>zinātnes</w:t>
      </w:r>
      <w:r>
        <w:rPr>
          <w:color w:val="333333"/>
          <w:spacing w:val="-6"/>
        </w:rPr>
        <w:t xml:space="preserve"> </w:t>
      </w:r>
      <w:r>
        <w:rPr>
          <w:color w:val="333333"/>
        </w:rPr>
        <w:t>doktors</w:t>
      </w:r>
      <w:r>
        <w:rPr>
          <w:color w:val="333333"/>
          <w:spacing w:val="-6"/>
        </w:rPr>
        <w:t xml:space="preserve"> </w:t>
      </w:r>
      <w:r>
        <w:rPr>
          <w:color w:val="333333"/>
        </w:rPr>
        <w:t>(Ph.D.).</w:t>
      </w:r>
    </w:p>
    <w:p w14:paraId="3255F553" w14:textId="77777777" w:rsidR="00920747" w:rsidRDefault="00802886">
      <w:pPr>
        <w:pStyle w:val="BodyText"/>
        <w:spacing w:before="150" w:line="295" w:lineRule="auto"/>
        <w:ind w:left="560" w:right="335"/>
        <w:jc w:val="both"/>
      </w:pPr>
      <w:r>
        <w:rPr>
          <w:color w:val="333333"/>
        </w:rPr>
        <w:t>Viens no programmas īstenošanā iesaistītajiem viesdocētājiem un divi DU ievēlētie docētāji ir DSP</w:t>
      </w:r>
      <w:r>
        <w:rPr>
          <w:color w:val="333333"/>
          <w:spacing w:val="1"/>
        </w:rPr>
        <w:t xml:space="preserve"> </w:t>
      </w:r>
      <w:r>
        <w:rPr>
          <w:color w:val="333333"/>
        </w:rPr>
        <w:t>“Psiholoģija”</w:t>
      </w:r>
      <w:r>
        <w:rPr>
          <w:color w:val="333333"/>
          <w:spacing w:val="-5"/>
        </w:rPr>
        <w:t xml:space="preserve"> </w:t>
      </w:r>
      <w:r>
        <w:rPr>
          <w:color w:val="333333"/>
        </w:rPr>
        <w:t>absolventi.</w:t>
      </w:r>
    </w:p>
    <w:p w14:paraId="26B12F58" w14:textId="77777777" w:rsidR="00920747" w:rsidRDefault="00802886">
      <w:pPr>
        <w:pStyle w:val="BodyText"/>
        <w:spacing w:before="151" w:line="295" w:lineRule="auto"/>
        <w:ind w:left="560" w:right="330"/>
        <w:jc w:val="both"/>
      </w:pPr>
      <w:r>
        <w:rPr>
          <w:color w:val="333333"/>
        </w:rPr>
        <w:t>Vairāki</w:t>
      </w:r>
      <w:r>
        <w:rPr>
          <w:color w:val="333333"/>
          <w:spacing w:val="1"/>
        </w:rPr>
        <w:t xml:space="preserve"> </w:t>
      </w:r>
      <w:r>
        <w:rPr>
          <w:color w:val="333333"/>
        </w:rPr>
        <w:t>doktora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r>
        <w:rPr>
          <w:color w:val="333333"/>
          <w:spacing w:val="1"/>
        </w:rPr>
        <w:t xml:space="preserve"> </w:t>
      </w:r>
      <w:r>
        <w:rPr>
          <w:color w:val="333333"/>
        </w:rPr>
        <w:t>iesaistītie</w:t>
      </w:r>
      <w:r>
        <w:rPr>
          <w:color w:val="333333"/>
          <w:spacing w:val="1"/>
        </w:rPr>
        <w:t xml:space="preserve"> </w:t>
      </w:r>
      <w:r>
        <w:rPr>
          <w:color w:val="333333"/>
        </w:rPr>
        <w:t>mācībspēki</w:t>
      </w:r>
      <w:r>
        <w:rPr>
          <w:color w:val="333333"/>
          <w:spacing w:val="1"/>
        </w:rPr>
        <w:t xml:space="preserve"> </w:t>
      </w:r>
      <w:r>
        <w:rPr>
          <w:color w:val="333333"/>
        </w:rPr>
        <w:t>izmanto</w:t>
      </w:r>
      <w:r>
        <w:rPr>
          <w:color w:val="333333"/>
          <w:spacing w:val="1"/>
        </w:rPr>
        <w:t xml:space="preserve"> </w:t>
      </w:r>
      <w:r>
        <w:rPr>
          <w:color w:val="333333"/>
        </w:rPr>
        <w:t>profesionālās</w:t>
      </w:r>
      <w:r>
        <w:rPr>
          <w:color w:val="333333"/>
          <w:spacing w:val="1"/>
        </w:rPr>
        <w:t xml:space="preserve"> </w:t>
      </w:r>
      <w:r>
        <w:rPr>
          <w:color w:val="333333"/>
        </w:rPr>
        <w:t>pilnveides iespēju izejošās mobilitātes ietvaros, kas veicina docētāju kvaliﬁkācijas paaugstināšanu</w:t>
      </w:r>
      <w:r>
        <w:rPr>
          <w:color w:val="333333"/>
          <w:spacing w:val="1"/>
        </w:rPr>
        <w:t xml:space="preserve"> </w:t>
      </w:r>
      <w:r>
        <w:rPr>
          <w:color w:val="333333"/>
        </w:rPr>
        <w:t>atbilstoši docējamajiem studiju kursiem un sasniedzamajiem studiju rezultātiem. Docētāji sagatavo</w:t>
      </w:r>
      <w:r>
        <w:rPr>
          <w:color w:val="333333"/>
          <w:spacing w:val="1"/>
        </w:rPr>
        <w:t xml:space="preserve"> </w:t>
      </w:r>
      <w:r>
        <w:rPr>
          <w:color w:val="333333"/>
        </w:rPr>
        <w:t>zinātniskus rakstus, t.sk., starptautiski recenzējamos žurnālos, piedalās konferencēs un praktiskajos</w:t>
      </w:r>
      <w:r>
        <w:rPr>
          <w:color w:val="333333"/>
          <w:spacing w:val="1"/>
        </w:rPr>
        <w:t xml:space="preserve"> </w:t>
      </w:r>
      <w:r>
        <w:rPr>
          <w:color w:val="333333"/>
        </w:rPr>
        <w:t>semināros, mācību, stažēšanās un dažādos zinātniskajos pasākumos, publicē mācību grāmatas un</w:t>
      </w:r>
      <w:r>
        <w:rPr>
          <w:color w:val="333333"/>
          <w:spacing w:val="1"/>
        </w:rPr>
        <w:t xml:space="preserve"> </w:t>
      </w:r>
      <w:r>
        <w:rPr>
          <w:color w:val="333333"/>
        </w:rPr>
        <w:t>izstrādā</w:t>
      </w:r>
      <w:r>
        <w:rPr>
          <w:color w:val="333333"/>
          <w:spacing w:val="-4"/>
        </w:rPr>
        <w:t xml:space="preserve"> </w:t>
      </w:r>
      <w:r>
        <w:rPr>
          <w:color w:val="333333"/>
        </w:rPr>
        <w:t>metodiskos</w:t>
      </w:r>
      <w:r>
        <w:rPr>
          <w:color w:val="333333"/>
          <w:spacing w:val="-4"/>
        </w:rPr>
        <w:t xml:space="preserve"> </w:t>
      </w:r>
      <w:r>
        <w:rPr>
          <w:color w:val="333333"/>
        </w:rPr>
        <w:t>materiālus,</w:t>
      </w:r>
      <w:r>
        <w:rPr>
          <w:color w:val="333333"/>
          <w:spacing w:val="-4"/>
        </w:rPr>
        <w:t xml:space="preserve"> </w:t>
      </w:r>
      <w:r>
        <w:rPr>
          <w:color w:val="333333"/>
        </w:rPr>
        <w:t>piedalās</w:t>
      </w:r>
      <w:r>
        <w:rPr>
          <w:color w:val="333333"/>
          <w:spacing w:val="-4"/>
        </w:rPr>
        <w:t xml:space="preserve"> </w:t>
      </w:r>
      <w:r>
        <w:rPr>
          <w:color w:val="333333"/>
        </w:rPr>
        <w:t>starptautiskos</w:t>
      </w:r>
      <w:r>
        <w:rPr>
          <w:color w:val="333333"/>
          <w:spacing w:val="-4"/>
        </w:rPr>
        <w:t xml:space="preserve"> </w:t>
      </w:r>
      <w:r>
        <w:rPr>
          <w:color w:val="333333"/>
        </w:rPr>
        <w:t>un</w:t>
      </w:r>
      <w:r>
        <w:rPr>
          <w:color w:val="333333"/>
          <w:spacing w:val="-3"/>
        </w:rPr>
        <w:t xml:space="preserve"> </w:t>
      </w:r>
      <w:r>
        <w:rPr>
          <w:color w:val="333333"/>
        </w:rPr>
        <w:t>nacionālajos</w:t>
      </w:r>
      <w:r>
        <w:rPr>
          <w:color w:val="333333"/>
          <w:spacing w:val="-4"/>
        </w:rPr>
        <w:t xml:space="preserve"> </w:t>
      </w:r>
      <w:r>
        <w:rPr>
          <w:color w:val="333333"/>
        </w:rPr>
        <w:t>pētnieciskajos</w:t>
      </w:r>
      <w:r>
        <w:rPr>
          <w:color w:val="333333"/>
          <w:spacing w:val="-4"/>
        </w:rPr>
        <w:t xml:space="preserve"> </w:t>
      </w:r>
      <w:r>
        <w:rPr>
          <w:color w:val="333333"/>
        </w:rPr>
        <w:t>projektos.</w:t>
      </w:r>
    </w:p>
    <w:p w14:paraId="767213AA" w14:textId="77777777" w:rsidR="00920747" w:rsidRDefault="00802886">
      <w:pPr>
        <w:pStyle w:val="BodyText"/>
        <w:spacing w:before="150" w:line="295" w:lineRule="auto"/>
        <w:ind w:left="560" w:right="330"/>
        <w:jc w:val="both"/>
      </w:pPr>
      <w:r>
        <w:rPr>
          <w:color w:val="333333"/>
        </w:rPr>
        <w:t>Akadēmiskā</w:t>
      </w:r>
      <w:r>
        <w:rPr>
          <w:color w:val="333333"/>
          <w:spacing w:val="1"/>
        </w:rPr>
        <w:t xml:space="preserve"> </w:t>
      </w:r>
      <w:r>
        <w:rPr>
          <w:color w:val="333333"/>
        </w:rPr>
        <w:t>personāla</w:t>
      </w:r>
      <w:r>
        <w:rPr>
          <w:color w:val="333333"/>
          <w:spacing w:val="1"/>
        </w:rPr>
        <w:t xml:space="preserve"> </w:t>
      </w:r>
      <w:r>
        <w:rPr>
          <w:color w:val="333333"/>
        </w:rPr>
        <w:t>veiktie</w:t>
      </w:r>
      <w:r>
        <w:rPr>
          <w:color w:val="333333"/>
          <w:spacing w:val="1"/>
        </w:rPr>
        <w:t xml:space="preserve"> </w:t>
      </w:r>
      <w:r>
        <w:rPr>
          <w:color w:val="333333"/>
        </w:rPr>
        <w:t>pētījumi</w:t>
      </w:r>
      <w:r>
        <w:rPr>
          <w:color w:val="333333"/>
          <w:spacing w:val="1"/>
        </w:rPr>
        <w:t xml:space="preserve"> </w:t>
      </w:r>
      <w:r>
        <w:rPr>
          <w:color w:val="333333"/>
        </w:rPr>
        <w:t>ir</w:t>
      </w:r>
      <w:r>
        <w:rPr>
          <w:color w:val="333333"/>
          <w:spacing w:val="1"/>
        </w:rPr>
        <w:t xml:space="preserve"> </w:t>
      </w:r>
      <w:r>
        <w:rPr>
          <w:color w:val="333333"/>
        </w:rPr>
        <w:t>nozīmīgs</w:t>
      </w:r>
      <w:r>
        <w:rPr>
          <w:color w:val="333333"/>
          <w:spacing w:val="1"/>
        </w:rPr>
        <w:t xml:space="preserve"> </w:t>
      </w:r>
      <w:r>
        <w:rPr>
          <w:color w:val="333333"/>
        </w:rPr>
        <w:t>ieguldījums</w:t>
      </w:r>
      <w:r>
        <w:rPr>
          <w:color w:val="333333"/>
          <w:spacing w:val="1"/>
        </w:rPr>
        <w:t xml:space="preserve"> </w:t>
      </w:r>
      <w:r>
        <w:rPr>
          <w:color w:val="333333"/>
        </w:rPr>
        <w:t>gan</w:t>
      </w:r>
      <w:r>
        <w:rPr>
          <w:color w:val="333333"/>
          <w:spacing w:val="1"/>
        </w:rPr>
        <w:t xml:space="preserve"> </w:t>
      </w:r>
      <w:r>
        <w:rPr>
          <w:color w:val="333333"/>
        </w:rPr>
        <w:t>viņu</w:t>
      </w:r>
      <w:r>
        <w:rPr>
          <w:color w:val="333333"/>
          <w:spacing w:val="1"/>
        </w:rPr>
        <w:t xml:space="preserve"> </w:t>
      </w:r>
      <w:r>
        <w:rPr>
          <w:color w:val="333333"/>
        </w:rPr>
        <w:t>pārstāvošās</w:t>
      </w:r>
      <w:r>
        <w:rPr>
          <w:color w:val="333333"/>
          <w:spacing w:val="63"/>
        </w:rPr>
        <w:t xml:space="preserve"> </w:t>
      </w:r>
      <w:r>
        <w:rPr>
          <w:color w:val="333333"/>
        </w:rPr>
        <w:t>nozares</w:t>
      </w:r>
      <w:r>
        <w:rPr>
          <w:color w:val="333333"/>
          <w:spacing w:val="1"/>
        </w:rPr>
        <w:t xml:space="preserve"> </w:t>
      </w:r>
      <w:r>
        <w:rPr>
          <w:color w:val="333333"/>
        </w:rPr>
        <w:t>attīstībā,</w:t>
      </w:r>
      <w:r>
        <w:rPr>
          <w:color w:val="333333"/>
          <w:spacing w:val="1"/>
        </w:rPr>
        <w:t xml:space="preserve"> </w:t>
      </w:r>
      <w:r>
        <w:rPr>
          <w:color w:val="333333"/>
        </w:rPr>
        <w:t>gan</w:t>
      </w:r>
      <w:r>
        <w:rPr>
          <w:color w:val="333333"/>
          <w:spacing w:val="1"/>
        </w:rPr>
        <w:t xml:space="preserve"> </w:t>
      </w:r>
      <w:r>
        <w:rPr>
          <w:color w:val="333333"/>
        </w:rPr>
        <w:t>arī</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attīstībā,</w:t>
      </w:r>
      <w:r>
        <w:rPr>
          <w:color w:val="333333"/>
          <w:spacing w:val="1"/>
        </w:rPr>
        <w:t xml:space="preserve"> </w:t>
      </w:r>
      <w:r>
        <w:rPr>
          <w:color w:val="333333"/>
        </w:rPr>
        <w:t>studiju</w:t>
      </w:r>
      <w:r>
        <w:rPr>
          <w:color w:val="333333"/>
          <w:spacing w:val="1"/>
        </w:rPr>
        <w:t xml:space="preserve"> </w:t>
      </w:r>
      <w:r>
        <w:rPr>
          <w:color w:val="333333"/>
        </w:rPr>
        <w:t>satura</w:t>
      </w:r>
      <w:r>
        <w:rPr>
          <w:color w:val="333333"/>
          <w:spacing w:val="1"/>
        </w:rPr>
        <w:t xml:space="preserve"> </w:t>
      </w:r>
      <w:r>
        <w:rPr>
          <w:color w:val="333333"/>
        </w:rPr>
        <w:t>pilnveidošanā</w:t>
      </w:r>
      <w:r>
        <w:rPr>
          <w:color w:val="333333"/>
          <w:spacing w:val="1"/>
        </w:rPr>
        <w:t xml:space="preserve"> </w:t>
      </w:r>
      <w:r>
        <w:rPr>
          <w:color w:val="333333"/>
        </w:rPr>
        <w:t>un</w:t>
      </w:r>
      <w:r>
        <w:rPr>
          <w:color w:val="333333"/>
          <w:spacing w:val="1"/>
        </w:rPr>
        <w:t xml:space="preserve"> </w:t>
      </w:r>
      <w:r>
        <w:rPr>
          <w:color w:val="333333"/>
        </w:rPr>
        <w:t>aktualizācijā.</w:t>
      </w:r>
      <w:r>
        <w:rPr>
          <w:color w:val="333333"/>
          <w:spacing w:val="1"/>
        </w:rPr>
        <w:t xml:space="preserve"> </w:t>
      </w:r>
      <w:r>
        <w:rPr>
          <w:color w:val="333333"/>
        </w:rPr>
        <w:t>Pētījumi aptver gan teorētiskos aspektus, gan nozaru aktualitātes un novitātes, kas tiek izmantotas</w:t>
      </w:r>
      <w:r>
        <w:rPr>
          <w:color w:val="333333"/>
          <w:spacing w:val="1"/>
        </w:rPr>
        <w:t xml:space="preserve"> </w:t>
      </w:r>
      <w:r>
        <w:rPr>
          <w:color w:val="333333"/>
        </w:rPr>
        <w:t>docētāju studiju kursos, tādējādi veicinot pētnieciskā un studiju procesa mijiedarbību un būtiski</w:t>
      </w:r>
      <w:r>
        <w:rPr>
          <w:color w:val="333333"/>
          <w:spacing w:val="1"/>
        </w:rPr>
        <w:t xml:space="preserve"> </w:t>
      </w:r>
      <w:r>
        <w:rPr>
          <w:color w:val="333333"/>
        </w:rPr>
        <w:t>uzlabojot</w:t>
      </w:r>
      <w:r>
        <w:rPr>
          <w:color w:val="333333"/>
          <w:spacing w:val="-5"/>
        </w:rPr>
        <w:t xml:space="preserve"> </w:t>
      </w:r>
      <w:r>
        <w:rPr>
          <w:color w:val="333333"/>
        </w:rPr>
        <w:t>arī</w:t>
      </w:r>
      <w:r>
        <w:rPr>
          <w:color w:val="333333"/>
          <w:spacing w:val="-5"/>
        </w:rPr>
        <w:t xml:space="preserve"> </w:t>
      </w:r>
      <w:r>
        <w:rPr>
          <w:color w:val="333333"/>
        </w:rPr>
        <w:t>studiju</w:t>
      </w:r>
      <w:r>
        <w:rPr>
          <w:color w:val="333333"/>
          <w:spacing w:val="-5"/>
        </w:rPr>
        <w:t xml:space="preserve"> </w:t>
      </w:r>
      <w:r>
        <w:rPr>
          <w:color w:val="333333"/>
        </w:rPr>
        <w:t>procesa</w:t>
      </w:r>
      <w:r>
        <w:rPr>
          <w:color w:val="333333"/>
          <w:spacing w:val="-4"/>
        </w:rPr>
        <w:t xml:space="preserve"> </w:t>
      </w:r>
      <w:r>
        <w:rPr>
          <w:color w:val="333333"/>
        </w:rPr>
        <w:t>kvalitāti.</w:t>
      </w:r>
    </w:p>
    <w:p w14:paraId="116952A7" w14:textId="77777777" w:rsidR="00920747" w:rsidRDefault="00920747">
      <w:pPr>
        <w:spacing w:line="295" w:lineRule="auto"/>
        <w:jc w:val="both"/>
        <w:sectPr w:rsidR="00920747">
          <w:pgSz w:w="11910" w:h="16840"/>
          <w:pgMar w:top="920" w:right="740" w:bottom="660" w:left="740" w:header="0" w:footer="464" w:gutter="0"/>
          <w:cols w:space="720"/>
        </w:sectPr>
      </w:pPr>
    </w:p>
    <w:p w14:paraId="109487BE" w14:textId="77777777" w:rsidR="00920747" w:rsidRDefault="00802886">
      <w:pPr>
        <w:pStyle w:val="BodyText"/>
        <w:spacing w:before="74" w:line="295" w:lineRule="auto"/>
        <w:ind w:left="560" w:right="326"/>
        <w:jc w:val="both"/>
      </w:pPr>
      <w:r>
        <w:rPr>
          <w:color w:val="333333"/>
        </w:rPr>
        <w:lastRenderedPageBreak/>
        <w:t>Doktora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nodarbinātā</w:t>
      </w:r>
      <w:r>
        <w:rPr>
          <w:color w:val="333333"/>
          <w:spacing w:val="1"/>
        </w:rPr>
        <w:t xml:space="preserve"> </w:t>
      </w:r>
      <w:r>
        <w:rPr>
          <w:color w:val="333333"/>
        </w:rPr>
        <w:t>akadēmiskā</w:t>
      </w:r>
      <w:r>
        <w:rPr>
          <w:color w:val="333333"/>
          <w:spacing w:val="1"/>
        </w:rPr>
        <w:t xml:space="preserve"> </w:t>
      </w:r>
      <w:r>
        <w:rPr>
          <w:color w:val="333333"/>
        </w:rPr>
        <w:t>personāla</w:t>
      </w:r>
      <w:r>
        <w:rPr>
          <w:color w:val="333333"/>
          <w:spacing w:val="1"/>
        </w:rPr>
        <w:t xml:space="preserve"> </w:t>
      </w:r>
      <w:r>
        <w:rPr>
          <w:color w:val="333333"/>
        </w:rPr>
        <w:t>valsts</w:t>
      </w:r>
      <w:r>
        <w:rPr>
          <w:color w:val="333333"/>
          <w:spacing w:val="63"/>
        </w:rPr>
        <w:t xml:space="preserve"> </w:t>
      </w:r>
      <w:r>
        <w:rPr>
          <w:color w:val="333333"/>
        </w:rPr>
        <w:t>valodas</w:t>
      </w:r>
      <w:r>
        <w:rPr>
          <w:color w:val="333333"/>
          <w:spacing w:val="1"/>
        </w:rPr>
        <w:t xml:space="preserve"> </w:t>
      </w:r>
      <w:r>
        <w:rPr>
          <w:color w:val="333333"/>
        </w:rPr>
        <w:t>zināšanas atbilst</w:t>
      </w:r>
      <w:r>
        <w:rPr>
          <w:color w:val="333333"/>
          <w:spacing w:val="1"/>
        </w:rPr>
        <w:t xml:space="preserve"> </w:t>
      </w:r>
      <w:r>
        <w:rPr>
          <w:color w:val="333333"/>
        </w:rPr>
        <w:t>noteikumiem par valsts valodas zināšanu apjomu un valsts valodas prasmes</w:t>
      </w:r>
      <w:r>
        <w:rPr>
          <w:color w:val="333333"/>
          <w:spacing w:val="1"/>
        </w:rPr>
        <w:t xml:space="preserve"> </w:t>
      </w:r>
      <w:r>
        <w:rPr>
          <w:color w:val="333333"/>
        </w:rPr>
        <w:t>pārbaudes kārtību profesionālo un amata pienākumu veikšanai, mācībspēku angiu valodas prasme</w:t>
      </w:r>
      <w:r>
        <w:rPr>
          <w:color w:val="333333"/>
          <w:spacing w:val="1"/>
        </w:rPr>
        <w:t xml:space="preserve"> </w:t>
      </w:r>
      <w:r>
        <w:rPr>
          <w:color w:val="333333"/>
        </w:rPr>
        <w:t>atbilst vismaz B2 līmenim atbilstoši Eiropas Valodas prasmes novērtējuma līmeņiem. ESF projekta</w:t>
      </w:r>
      <w:r>
        <w:rPr>
          <w:color w:val="333333"/>
          <w:spacing w:val="1"/>
        </w:rPr>
        <w:t xml:space="preserve"> </w:t>
      </w:r>
      <w:r>
        <w:rPr>
          <w:color w:val="333333"/>
        </w:rPr>
        <w:t>Nr.8.2.2.0/18/A/022</w:t>
      </w:r>
      <w:r>
        <w:rPr>
          <w:color w:val="333333"/>
          <w:spacing w:val="1"/>
        </w:rPr>
        <w:t xml:space="preserve"> </w:t>
      </w: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stratēģiskās</w:t>
      </w:r>
      <w:r>
        <w:rPr>
          <w:color w:val="333333"/>
          <w:spacing w:val="1"/>
        </w:rPr>
        <w:t xml:space="preserve"> </w:t>
      </w:r>
      <w:r>
        <w:rPr>
          <w:color w:val="333333"/>
        </w:rPr>
        <w:t>specializācijas</w:t>
      </w:r>
      <w:r>
        <w:rPr>
          <w:color w:val="333333"/>
          <w:spacing w:val="1"/>
        </w:rPr>
        <w:t xml:space="preserve"> </w:t>
      </w:r>
      <w:r>
        <w:rPr>
          <w:color w:val="333333"/>
        </w:rPr>
        <w:t>jomu</w:t>
      </w:r>
      <w:r>
        <w:rPr>
          <w:color w:val="333333"/>
          <w:spacing w:val="1"/>
        </w:rPr>
        <w:t xml:space="preserve"> </w:t>
      </w:r>
      <w:r>
        <w:rPr>
          <w:color w:val="333333"/>
        </w:rPr>
        <w:t>akadēmiskā</w:t>
      </w:r>
      <w:r>
        <w:rPr>
          <w:color w:val="333333"/>
          <w:spacing w:val="1"/>
        </w:rPr>
        <w:t xml:space="preserve"> </w:t>
      </w:r>
      <w:r>
        <w:rPr>
          <w:color w:val="333333"/>
        </w:rPr>
        <w:t>personāla profesionālās kompetences stiprināšana” ietvaros tika piedāvāta “Angiu valodas mācību</w:t>
      </w:r>
      <w:r>
        <w:rPr>
          <w:color w:val="333333"/>
          <w:spacing w:val="1"/>
        </w:rPr>
        <w:t xml:space="preserve"> </w:t>
      </w:r>
      <w:r>
        <w:rPr>
          <w:color w:val="333333"/>
        </w:rPr>
        <w:t>programmas</w:t>
      </w:r>
      <w:r>
        <w:rPr>
          <w:color w:val="333333"/>
          <w:spacing w:val="1"/>
        </w:rPr>
        <w:t xml:space="preserve"> </w:t>
      </w:r>
      <w:r>
        <w:rPr>
          <w:color w:val="333333"/>
        </w:rPr>
        <w:t>B2</w:t>
      </w:r>
      <w:r>
        <w:rPr>
          <w:color w:val="333333"/>
          <w:spacing w:val="1"/>
        </w:rPr>
        <w:t xml:space="preserve"> </w:t>
      </w:r>
      <w:r>
        <w:rPr>
          <w:color w:val="333333"/>
        </w:rPr>
        <w:t>un</w:t>
      </w:r>
      <w:r>
        <w:rPr>
          <w:color w:val="333333"/>
          <w:spacing w:val="1"/>
        </w:rPr>
        <w:t xml:space="preserve"> </w:t>
      </w:r>
      <w:r>
        <w:rPr>
          <w:color w:val="333333"/>
        </w:rPr>
        <w:t>C1</w:t>
      </w:r>
      <w:r>
        <w:rPr>
          <w:color w:val="333333"/>
          <w:spacing w:val="1"/>
        </w:rPr>
        <w:t xml:space="preserve"> </w:t>
      </w:r>
      <w:r>
        <w:rPr>
          <w:color w:val="333333"/>
        </w:rPr>
        <w:t>līmeņos”</w:t>
      </w:r>
      <w:r>
        <w:rPr>
          <w:color w:val="333333"/>
          <w:spacing w:val="1"/>
        </w:rPr>
        <w:t xml:space="preserve"> </w:t>
      </w:r>
      <w:r>
        <w:rPr>
          <w:color w:val="333333"/>
        </w:rPr>
        <w:t>(132</w:t>
      </w:r>
      <w:r>
        <w:rPr>
          <w:color w:val="333333"/>
          <w:spacing w:val="1"/>
        </w:rPr>
        <w:t xml:space="preserve"> </w:t>
      </w:r>
      <w:r>
        <w:rPr>
          <w:color w:val="333333"/>
        </w:rPr>
        <w:t>ak.</w:t>
      </w:r>
      <w:r>
        <w:rPr>
          <w:color w:val="333333"/>
          <w:spacing w:val="1"/>
        </w:rPr>
        <w:t xml:space="preserve"> </w:t>
      </w:r>
      <w:r>
        <w:rPr>
          <w:color w:val="333333"/>
        </w:rPr>
        <w:t>stundas).</w:t>
      </w:r>
      <w:r>
        <w:rPr>
          <w:color w:val="333333"/>
          <w:spacing w:val="1"/>
        </w:rPr>
        <w:t xml:space="preserve"> </w:t>
      </w:r>
      <w:r>
        <w:rPr>
          <w:color w:val="333333"/>
        </w:rPr>
        <w:t>Vairāki</w:t>
      </w:r>
      <w:r>
        <w:rPr>
          <w:color w:val="333333"/>
          <w:spacing w:val="1"/>
        </w:rPr>
        <w:t xml:space="preserve"> </w:t>
      </w:r>
      <w:r>
        <w:rPr>
          <w:color w:val="333333"/>
        </w:rPr>
        <w:t>docētāji</w:t>
      </w:r>
      <w:r>
        <w:rPr>
          <w:color w:val="333333"/>
          <w:spacing w:val="1"/>
        </w:rPr>
        <w:t xml:space="preserve"> </w:t>
      </w:r>
      <w:r>
        <w:rPr>
          <w:color w:val="333333"/>
        </w:rPr>
        <w:t>ir</w:t>
      </w:r>
      <w:r>
        <w:rPr>
          <w:color w:val="333333"/>
          <w:spacing w:val="1"/>
        </w:rPr>
        <w:t xml:space="preserve"> </w:t>
      </w:r>
      <w:r>
        <w:rPr>
          <w:color w:val="333333"/>
        </w:rPr>
        <w:t>apguvuši</w:t>
      </w:r>
      <w:r>
        <w:rPr>
          <w:color w:val="333333"/>
          <w:spacing w:val="1"/>
        </w:rPr>
        <w:t xml:space="preserve"> </w:t>
      </w:r>
      <w:r>
        <w:rPr>
          <w:color w:val="333333"/>
        </w:rPr>
        <w:t>angiu</w:t>
      </w:r>
      <w:r>
        <w:rPr>
          <w:color w:val="333333"/>
          <w:spacing w:val="1"/>
        </w:rPr>
        <w:t xml:space="preserve"> </w:t>
      </w:r>
      <w:r>
        <w:rPr>
          <w:color w:val="333333"/>
        </w:rPr>
        <w:t>valodas</w:t>
      </w:r>
      <w:r>
        <w:rPr>
          <w:color w:val="333333"/>
          <w:spacing w:val="1"/>
        </w:rPr>
        <w:t xml:space="preserve"> </w:t>
      </w:r>
      <w:r>
        <w:rPr>
          <w:color w:val="333333"/>
        </w:rPr>
        <w:t>zināšanas B2/C1 līmenī. Docētāji piedalās arī ERASMUS+ mobilitātes programmā, t. sk., praktizējot</w:t>
      </w:r>
      <w:r>
        <w:rPr>
          <w:color w:val="333333"/>
          <w:spacing w:val="1"/>
        </w:rPr>
        <w:t xml:space="preserve"> </w:t>
      </w:r>
      <w:r>
        <w:rPr>
          <w:color w:val="333333"/>
        </w:rPr>
        <w:t>nodarbību</w:t>
      </w:r>
      <w:r>
        <w:rPr>
          <w:color w:val="333333"/>
          <w:spacing w:val="-4"/>
        </w:rPr>
        <w:t xml:space="preserve"> </w:t>
      </w:r>
      <w:r>
        <w:rPr>
          <w:color w:val="333333"/>
        </w:rPr>
        <w:t>vadīšanu</w:t>
      </w:r>
      <w:r>
        <w:rPr>
          <w:color w:val="333333"/>
          <w:spacing w:val="-4"/>
        </w:rPr>
        <w:t xml:space="preserve"> </w:t>
      </w:r>
      <w:r>
        <w:rPr>
          <w:color w:val="333333"/>
        </w:rPr>
        <w:t>angiu</w:t>
      </w:r>
      <w:r>
        <w:rPr>
          <w:color w:val="333333"/>
          <w:spacing w:val="-3"/>
        </w:rPr>
        <w:t xml:space="preserve"> </w:t>
      </w:r>
      <w:r>
        <w:rPr>
          <w:color w:val="333333"/>
        </w:rPr>
        <w:t>valodā.</w:t>
      </w:r>
    </w:p>
    <w:p w14:paraId="2D284AE8" w14:textId="77777777" w:rsidR="00920747" w:rsidRDefault="00802886">
      <w:pPr>
        <w:spacing w:before="151" w:line="295" w:lineRule="auto"/>
        <w:ind w:left="560" w:right="330"/>
        <w:jc w:val="both"/>
        <w:rPr>
          <w:i/>
          <w:sz w:val="21"/>
        </w:rPr>
      </w:pPr>
      <w:r>
        <w:rPr>
          <w:color w:val="333333"/>
          <w:sz w:val="21"/>
        </w:rPr>
        <w:t>Profesionālās maģistra programmas “Psiholoģija” mācībspēku sastāvs un kvaliﬁkācija atbilst studiju</w:t>
      </w:r>
      <w:r>
        <w:rPr>
          <w:color w:val="333333"/>
          <w:spacing w:val="1"/>
          <w:sz w:val="21"/>
        </w:rPr>
        <w:t xml:space="preserve"> </w:t>
      </w:r>
      <w:r>
        <w:rPr>
          <w:color w:val="333333"/>
          <w:sz w:val="21"/>
        </w:rPr>
        <w:t>programmas īstenošanas nosacījumiem, studiju rezultātu sasniegšanai un LR Augstskolu likuma 55.</w:t>
      </w:r>
      <w:r>
        <w:rPr>
          <w:color w:val="333333"/>
          <w:spacing w:val="1"/>
          <w:sz w:val="21"/>
        </w:rPr>
        <w:t xml:space="preserve"> </w:t>
      </w:r>
      <w:r>
        <w:rPr>
          <w:color w:val="333333"/>
          <w:sz w:val="21"/>
        </w:rPr>
        <w:t>pantam</w:t>
      </w:r>
      <w:r>
        <w:rPr>
          <w:color w:val="333333"/>
          <w:spacing w:val="1"/>
          <w:sz w:val="21"/>
        </w:rPr>
        <w:t xml:space="preserve"> </w:t>
      </w:r>
      <w:r>
        <w:rPr>
          <w:i/>
          <w:color w:val="333333"/>
          <w:sz w:val="21"/>
        </w:rPr>
        <w:t>“…Akadēmiskās</w:t>
      </w:r>
      <w:r>
        <w:rPr>
          <w:i/>
          <w:color w:val="333333"/>
          <w:spacing w:val="1"/>
          <w:sz w:val="21"/>
        </w:rPr>
        <w:t xml:space="preserve"> </w:t>
      </w:r>
      <w:r>
        <w:rPr>
          <w:i/>
          <w:color w:val="333333"/>
          <w:sz w:val="21"/>
        </w:rPr>
        <w:t>doktora</w:t>
      </w:r>
      <w:r>
        <w:rPr>
          <w:i/>
          <w:color w:val="333333"/>
          <w:spacing w:val="1"/>
          <w:sz w:val="21"/>
        </w:rPr>
        <w:t xml:space="preserve"> </w:t>
      </w:r>
      <w:r>
        <w:rPr>
          <w:i/>
          <w:color w:val="333333"/>
          <w:sz w:val="21"/>
        </w:rPr>
        <w:t>studiju</w:t>
      </w:r>
      <w:r>
        <w:rPr>
          <w:i/>
          <w:color w:val="333333"/>
          <w:spacing w:val="1"/>
          <w:sz w:val="21"/>
        </w:rPr>
        <w:t xml:space="preserve"> </w:t>
      </w:r>
      <w:r>
        <w:rPr>
          <w:i/>
          <w:color w:val="333333"/>
          <w:sz w:val="21"/>
        </w:rPr>
        <w:t>programmas</w:t>
      </w:r>
      <w:r>
        <w:rPr>
          <w:i/>
          <w:color w:val="333333"/>
          <w:spacing w:val="1"/>
          <w:sz w:val="21"/>
        </w:rPr>
        <w:t xml:space="preserve"> </w:t>
      </w:r>
      <w:r>
        <w:rPr>
          <w:i/>
          <w:color w:val="333333"/>
          <w:sz w:val="21"/>
        </w:rPr>
        <w:t>īstenošanā</w:t>
      </w:r>
      <w:r>
        <w:rPr>
          <w:i/>
          <w:color w:val="333333"/>
          <w:spacing w:val="1"/>
          <w:sz w:val="21"/>
        </w:rPr>
        <w:t xml:space="preserve"> </w:t>
      </w:r>
      <w:r>
        <w:rPr>
          <w:i/>
          <w:color w:val="333333"/>
          <w:sz w:val="21"/>
        </w:rPr>
        <w:t>piedalās</w:t>
      </w:r>
      <w:r>
        <w:rPr>
          <w:i/>
          <w:color w:val="333333"/>
          <w:spacing w:val="1"/>
          <w:sz w:val="21"/>
        </w:rPr>
        <w:t xml:space="preserve"> </w:t>
      </w:r>
      <w:r>
        <w:rPr>
          <w:i/>
          <w:color w:val="333333"/>
          <w:sz w:val="21"/>
        </w:rPr>
        <w:t>ne</w:t>
      </w:r>
      <w:r>
        <w:rPr>
          <w:i/>
          <w:color w:val="333333"/>
          <w:spacing w:val="1"/>
          <w:sz w:val="21"/>
        </w:rPr>
        <w:t xml:space="preserve"> </w:t>
      </w:r>
      <w:r>
        <w:rPr>
          <w:i/>
          <w:color w:val="333333"/>
          <w:sz w:val="21"/>
        </w:rPr>
        <w:t>mazāk</w:t>
      </w:r>
      <w:r>
        <w:rPr>
          <w:i/>
          <w:color w:val="333333"/>
          <w:spacing w:val="1"/>
          <w:sz w:val="21"/>
        </w:rPr>
        <w:t xml:space="preserve"> </w:t>
      </w:r>
      <w:r>
        <w:rPr>
          <w:i/>
          <w:color w:val="333333"/>
          <w:sz w:val="21"/>
        </w:rPr>
        <w:t>kā</w:t>
      </w:r>
      <w:r>
        <w:rPr>
          <w:i/>
          <w:color w:val="333333"/>
          <w:spacing w:val="1"/>
          <w:sz w:val="21"/>
        </w:rPr>
        <w:t xml:space="preserve"> </w:t>
      </w:r>
      <w:r>
        <w:rPr>
          <w:i/>
          <w:color w:val="333333"/>
          <w:sz w:val="21"/>
        </w:rPr>
        <w:t>piecas</w:t>
      </w:r>
      <w:r>
        <w:rPr>
          <w:i/>
          <w:color w:val="333333"/>
          <w:spacing w:val="1"/>
          <w:sz w:val="21"/>
        </w:rPr>
        <w:t xml:space="preserve"> </w:t>
      </w:r>
      <w:r>
        <w:rPr>
          <w:i/>
          <w:color w:val="333333"/>
          <w:sz w:val="21"/>
        </w:rPr>
        <w:t>personas ar doktora grādu, no kurām vismaz trīs ir Latvijas Zinātnes padomes apstiprināti eksperti</w:t>
      </w:r>
      <w:r>
        <w:rPr>
          <w:i/>
          <w:color w:val="333333"/>
          <w:spacing w:val="1"/>
          <w:sz w:val="21"/>
        </w:rPr>
        <w:t xml:space="preserve"> </w:t>
      </w:r>
      <w:r>
        <w:rPr>
          <w:i/>
          <w:color w:val="333333"/>
          <w:sz w:val="21"/>
        </w:rPr>
        <w:t>attiecīgajā</w:t>
      </w:r>
      <w:r>
        <w:rPr>
          <w:i/>
          <w:color w:val="333333"/>
          <w:spacing w:val="-5"/>
          <w:sz w:val="21"/>
        </w:rPr>
        <w:t xml:space="preserve"> </w:t>
      </w:r>
      <w:r>
        <w:rPr>
          <w:i/>
          <w:color w:val="333333"/>
          <w:sz w:val="21"/>
        </w:rPr>
        <w:t>nozarē...”</w:t>
      </w:r>
    </w:p>
    <w:p w14:paraId="7DCE79AC" w14:textId="77777777" w:rsidR="00920747" w:rsidRDefault="00920747">
      <w:pPr>
        <w:pStyle w:val="BodyText"/>
        <w:rPr>
          <w:i/>
          <w:sz w:val="24"/>
        </w:rPr>
      </w:pPr>
    </w:p>
    <w:p w14:paraId="751EC20D" w14:textId="77777777" w:rsidR="00920747" w:rsidRDefault="00920747">
      <w:pPr>
        <w:pStyle w:val="BodyText"/>
        <w:spacing w:before="2"/>
        <w:rPr>
          <w:i/>
          <w:sz w:val="34"/>
        </w:rPr>
      </w:pPr>
    </w:p>
    <w:p w14:paraId="3807759E" w14:textId="77777777" w:rsidR="00920747" w:rsidRDefault="00802886">
      <w:pPr>
        <w:pStyle w:val="Heading5"/>
        <w:numPr>
          <w:ilvl w:val="2"/>
          <w:numId w:val="20"/>
        </w:numPr>
        <w:tabs>
          <w:tab w:val="left" w:pos="1084"/>
        </w:tabs>
        <w:spacing w:line="295" w:lineRule="auto"/>
        <w:ind w:right="326" w:firstLine="0"/>
      </w:pPr>
      <w:r>
        <w:rPr>
          <w:color w:val="333333"/>
          <w:w w:val="110"/>
        </w:rPr>
        <w:t>Mācībspēku</w:t>
      </w:r>
      <w:r>
        <w:rPr>
          <w:color w:val="333333"/>
          <w:spacing w:val="1"/>
          <w:w w:val="110"/>
        </w:rPr>
        <w:t xml:space="preserve"> </w:t>
      </w:r>
      <w:r>
        <w:rPr>
          <w:color w:val="333333"/>
          <w:w w:val="110"/>
        </w:rPr>
        <w:t>sastāva</w:t>
      </w:r>
      <w:r>
        <w:rPr>
          <w:color w:val="333333"/>
          <w:spacing w:val="1"/>
          <w:w w:val="110"/>
        </w:rPr>
        <w:t xml:space="preserve"> </w:t>
      </w:r>
      <w:r>
        <w:rPr>
          <w:color w:val="333333"/>
          <w:w w:val="110"/>
        </w:rPr>
        <w:t>izmaiņu</w:t>
      </w:r>
      <w:r>
        <w:rPr>
          <w:color w:val="333333"/>
          <w:spacing w:val="1"/>
          <w:w w:val="110"/>
        </w:rPr>
        <w:t xml:space="preserve"> </w:t>
      </w:r>
      <w:r>
        <w:rPr>
          <w:color w:val="333333"/>
          <w:w w:val="110"/>
        </w:rPr>
        <w:t>analīze</w:t>
      </w:r>
      <w:r>
        <w:rPr>
          <w:color w:val="333333"/>
          <w:spacing w:val="1"/>
          <w:w w:val="110"/>
        </w:rPr>
        <w:t xml:space="preserve"> </w:t>
      </w:r>
      <w:r>
        <w:rPr>
          <w:color w:val="333333"/>
          <w:w w:val="110"/>
        </w:rPr>
        <w:t>un</w:t>
      </w:r>
      <w:r>
        <w:rPr>
          <w:color w:val="333333"/>
          <w:spacing w:val="1"/>
          <w:w w:val="110"/>
        </w:rPr>
        <w:t xml:space="preserve"> </w:t>
      </w:r>
      <w:r>
        <w:rPr>
          <w:color w:val="333333"/>
          <w:w w:val="110"/>
        </w:rPr>
        <w:t>novērtējums</w:t>
      </w:r>
      <w:r>
        <w:rPr>
          <w:color w:val="333333"/>
          <w:spacing w:val="1"/>
          <w:w w:val="110"/>
        </w:rPr>
        <w:t xml:space="preserve"> </w:t>
      </w:r>
      <w:r>
        <w:rPr>
          <w:color w:val="333333"/>
          <w:w w:val="110"/>
        </w:rPr>
        <w:t>par</w:t>
      </w:r>
      <w:r>
        <w:rPr>
          <w:color w:val="333333"/>
          <w:spacing w:val="1"/>
          <w:w w:val="110"/>
        </w:rPr>
        <w:t xml:space="preserve"> </w:t>
      </w:r>
      <w:r>
        <w:rPr>
          <w:color w:val="333333"/>
          <w:w w:val="110"/>
        </w:rPr>
        <w:t>pārskata</w:t>
      </w:r>
      <w:r>
        <w:rPr>
          <w:color w:val="333333"/>
          <w:spacing w:val="1"/>
          <w:w w:val="110"/>
        </w:rPr>
        <w:t xml:space="preserve"> </w:t>
      </w:r>
      <w:r>
        <w:rPr>
          <w:color w:val="333333"/>
          <w:w w:val="110"/>
        </w:rPr>
        <w:t>periodu,</w:t>
      </w:r>
      <w:r>
        <w:rPr>
          <w:color w:val="333333"/>
          <w:spacing w:val="1"/>
          <w:w w:val="110"/>
        </w:rPr>
        <w:t xml:space="preserve"> </w:t>
      </w:r>
      <w:r>
        <w:rPr>
          <w:color w:val="333333"/>
          <w:w w:val="110"/>
        </w:rPr>
        <w:t>to</w:t>
      </w:r>
      <w:r>
        <w:rPr>
          <w:color w:val="333333"/>
          <w:spacing w:val="-67"/>
          <w:w w:val="110"/>
        </w:rPr>
        <w:t xml:space="preserve"> </w:t>
      </w:r>
      <w:r>
        <w:rPr>
          <w:color w:val="333333"/>
          <w:w w:val="110"/>
        </w:rPr>
        <w:t>ietekme</w:t>
      </w:r>
      <w:r>
        <w:rPr>
          <w:color w:val="333333"/>
          <w:spacing w:val="-6"/>
          <w:w w:val="110"/>
        </w:rPr>
        <w:t xml:space="preserve"> </w:t>
      </w:r>
      <w:r>
        <w:rPr>
          <w:color w:val="333333"/>
          <w:w w:val="110"/>
        </w:rPr>
        <w:t>uz</w:t>
      </w:r>
      <w:r>
        <w:rPr>
          <w:color w:val="333333"/>
          <w:spacing w:val="-5"/>
          <w:w w:val="110"/>
        </w:rPr>
        <w:t xml:space="preserve"> </w:t>
      </w:r>
      <w:r>
        <w:rPr>
          <w:color w:val="333333"/>
          <w:w w:val="110"/>
        </w:rPr>
        <w:t>studiju</w:t>
      </w:r>
      <w:r>
        <w:rPr>
          <w:color w:val="333333"/>
          <w:spacing w:val="-5"/>
          <w:w w:val="110"/>
        </w:rPr>
        <w:t xml:space="preserve"> </w:t>
      </w:r>
      <w:r>
        <w:rPr>
          <w:color w:val="333333"/>
          <w:w w:val="110"/>
        </w:rPr>
        <w:t>kvalitāti.</w:t>
      </w:r>
    </w:p>
    <w:p w14:paraId="113802D9" w14:textId="77777777" w:rsidR="00920747" w:rsidRDefault="00920747">
      <w:pPr>
        <w:pStyle w:val="BodyText"/>
        <w:rPr>
          <w:b/>
          <w:sz w:val="24"/>
        </w:rPr>
      </w:pPr>
    </w:p>
    <w:p w14:paraId="2CD1E725" w14:textId="77777777" w:rsidR="00920747" w:rsidRDefault="00920747">
      <w:pPr>
        <w:pStyle w:val="BodyText"/>
        <w:rPr>
          <w:b/>
          <w:sz w:val="24"/>
        </w:rPr>
      </w:pPr>
    </w:p>
    <w:p w14:paraId="0B9D45A5" w14:textId="77777777" w:rsidR="00920747" w:rsidRDefault="00920747">
      <w:pPr>
        <w:pStyle w:val="BodyText"/>
        <w:spacing w:before="1"/>
        <w:rPr>
          <w:b/>
          <w:sz w:val="23"/>
        </w:rPr>
      </w:pPr>
    </w:p>
    <w:p w14:paraId="2B857E32" w14:textId="77777777" w:rsidR="00920747" w:rsidRDefault="00802886">
      <w:pPr>
        <w:pStyle w:val="BodyText"/>
        <w:spacing w:line="295" w:lineRule="auto"/>
        <w:ind w:left="560" w:right="334" w:firstLine="62"/>
        <w:jc w:val="both"/>
      </w:pPr>
      <w:r>
        <w:rPr>
          <w:color w:val="333333"/>
        </w:rPr>
        <w:t>Sakarā ar nelielām izmaiņām doktora studiju programmas “Psiholoģija” plānā un kontaktstundu</w:t>
      </w:r>
      <w:r>
        <w:rPr>
          <w:color w:val="333333"/>
          <w:spacing w:val="1"/>
        </w:rPr>
        <w:t xml:space="preserve"> </w:t>
      </w:r>
      <w:r>
        <w:rPr>
          <w:color w:val="333333"/>
        </w:rPr>
        <w:t>skaita samazināšanu mācībspēku pamatsastāvā ar diviem viesprofesoriem tika pārtrauktas darba</w:t>
      </w:r>
      <w:r>
        <w:rPr>
          <w:color w:val="333333"/>
          <w:spacing w:val="1"/>
        </w:rPr>
        <w:t xml:space="preserve"> </w:t>
      </w:r>
      <w:r>
        <w:rPr>
          <w:color w:val="333333"/>
        </w:rPr>
        <w:t>attiecības,</w:t>
      </w:r>
      <w:r>
        <w:rPr>
          <w:color w:val="333333"/>
          <w:spacing w:val="-5"/>
        </w:rPr>
        <w:t xml:space="preserve"> </w:t>
      </w:r>
      <w:r>
        <w:rPr>
          <w:color w:val="333333"/>
        </w:rPr>
        <w:t>kas</w:t>
      </w:r>
      <w:r>
        <w:rPr>
          <w:color w:val="333333"/>
          <w:spacing w:val="-5"/>
        </w:rPr>
        <w:t xml:space="preserve"> </w:t>
      </w:r>
      <w:r>
        <w:rPr>
          <w:color w:val="333333"/>
        </w:rPr>
        <w:t>nav</w:t>
      </w:r>
      <w:r>
        <w:rPr>
          <w:color w:val="333333"/>
          <w:spacing w:val="-5"/>
        </w:rPr>
        <w:t xml:space="preserve"> </w:t>
      </w:r>
      <w:r>
        <w:rPr>
          <w:color w:val="333333"/>
        </w:rPr>
        <w:t>atstājis</w:t>
      </w:r>
      <w:r>
        <w:rPr>
          <w:color w:val="333333"/>
          <w:spacing w:val="-4"/>
        </w:rPr>
        <w:t xml:space="preserve"> </w:t>
      </w:r>
      <w:r>
        <w:rPr>
          <w:color w:val="333333"/>
        </w:rPr>
        <w:t>negatīvu</w:t>
      </w:r>
      <w:r>
        <w:rPr>
          <w:color w:val="333333"/>
          <w:spacing w:val="-5"/>
        </w:rPr>
        <w:t xml:space="preserve"> </w:t>
      </w:r>
      <w:r>
        <w:rPr>
          <w:color w:val="333333"/>
        </w:rPr>
        <w:t>ietekmi</w:t>
      </w:r>
      <w:r>
        <w:rPr>
          <w:color w:val="333333"/>
          <w:spacing w:val="-5"/>
        </w:rPr>
        <w:t xml:space="preserve"> </w:t>
      </w:r>
      <w:r>
        <w:rPr>
          <w:color w:val="333333"/>
        </w:rPr>
        <w:t>uz</w:t>
      </w:r>
      <w:r>
        <w:rPr>
          <w:color w:val="333333"/>
          <w:spacing w:val="-5"/>
        </w:rPr>
        <w:t xml:space="preserve"> </w:t>
      </w:r>
      <w:r>
        <w:rPr>
          <w:color w:val="333333"/>
        </w:rPr>
        <w:t>studiju</w:t>
      </w:r>
      <w:r>
        <w:rPr>
          <w:color w:val="333333"/>
          <w:spacing w:val="-4"/>
        </w:rPr>
        <w:t xml:space="preserve"> </w:t>
      </w:r>
      <w:r>
        <w:rPr>
          <w:color w:val="333333"/>
        </w:rPr>
        <w:t>kvalitāti.</w:t>
      </w:r>
    </w:p>
    <w:p w14:paraId="3B4700EE" w14:textId="77777777" w:rsidR="00920747" w:rsidRDefault="00920747">
      <w:pPr>
        <w:pStyle w:val="BodyText"/>
        <w:rPr>
          <w:sz w:val="24"/>
        </w:rPr>
      </w:pPr>
    </w:p>
    <w:p w14:paraId="2DFB9037" w14:textId="77777777" w:rsidR="00920747" w:rsidRDefault="00920747">
      <w:pPr>
        <w:pStyle w:val="BodyText"/>
        <w:spacing w:before="1"/>
        <w:rPr>
          <w:sz w:val="34"/>
        </w:rPr>
      </w:pPr>
    </w:p>
    <w:p w14:paraId="26D85B15" w14:textId="77777777" w:rsidR="00920747" w:rsidRDefault="00802886">
      <w:pPr>
        <w:pStyle w:val="Heading5"/>
        <w:numPr>
          <w:ilvl w:val="2"/>
          <w:numId w:val="20"/>
        </w:numPr>
        <w:tabs>
          <w:tab w:val="left" w:pos="1083"/>
        </w:tabs>
        <w:spacing w:before="1" w:line="295" w:lineRule="auto"/>
        <w:ind w:right="324" w:firstLine="0"/>
      </w:pPr>
      <w:r>
        <w:rPr>
          <w:color w:val="333333"/>
          <w:w w:val="110"/>
        </w:rPr>
        <w:t>Informācija</w:t>
      </w:r>
      <w:r>
        <w:rPr>
          <w:color w:val="333333"/>
          <w:spacing w:val="1"/>
          <w:w w:val="110"/>
        </w:rPr>
        <w:t xml:space="preserve"> </w:t>
      </w:r>
      <w:r>
        <w:rPr>
          <w:color w:val="333333"/>
          <w:w w:val="110"/>
        </w:rPr>
        <w:t>par</w:t>
      </w:r>
      <w:r>
        <w:rPr>
          <w:color w:val="333333"/>
          <w:spacing w:val="1"/>
          <w:w w:val="110"/>
        </w:rPr>
        <w:t xml:space="preserve"> </w:t>
      </w:r>
      <w:r>
        <w:rPr>
          <w:color w:val="333333"/>
          <w:w w:val="110"/>
        </w:rPr>
        <w:t>doktora</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īstenošanā</w:t>
      </w:r>
      <w:r>
        <w:rPr>
          <w:color w:val="333333"/>
          <w:spacing w:val="1"/>
          <w:w w:val="110"/>
        </w:rPr>
        <w:t xml:space="preserve"> </w:t>
      </w:r>
      <w:r>
        <w:rPr>
          <w:color w:val="333333"/>
          <w:w w:val="110"/>
        </w:rPr>
        <w:t>iesaistītā</w:t>
      </w:r>
      <w:r>
        <w:rPr>
          <w:color w:val="333333"/>
          <w:spacing w:val="1"/>
          <w:w w:val="110"/>
        </w:rPr>
        <w:t xml:space="preserve"> </w:t>
      </w:r>
      <w:r>
        <w:rPr>
          <w:color w:val="333333"/>
          <w:w w:val="110"/>
        </w:rPr>
        <w:t>akadēmiskā</w:t>
      </w:r>
      <w:r>
        <w:rPr>
          <w:color w:val="333333"/>
          <w:spacing w:val="1"/>
          <w:w w:val="110"/>
        </w:rPr>
        <w:t xml:space="preserve"> </w:t>
      </w:r>
      <w:r>
        <w:rPr>
          <w:color w:val="333333"/>
          <w:w w:val="110"/>
        </w:rPr>
        <w:t>personāla</w:t>
      </w:r>
      <w:r>
        <w:rPr>
          <w:color w:val="333333"/>
          <w:spacing w:val="-12"/>
          <w:w w:val="110"/>
        </w:rPr>
        <w:t xml:space="preserve"> </w:t>
      </w:r>
      <w:r>
        <w:rPr>
          <w:color w:val="333333"/>
          <w:w w:val="110"/>
        </w:rPr>
        <w:t>zinātnisko</w:t>
      </w:r>
      <w:r>
        <w:rPr>
          <w:color w:val="333333"/>
          <w:spacing w:val="-12"/>
          <w:w w:val="110"/>
        </w:rPr>
        <w:t xml:space="preserve"> </w:t>
      </w:r>
      <w:r>
        <w:rPr>
          <w:color w:val="333333"/>
          <w:w w:val="110"/>
        </w:rPr>
        <w:t>publikāciju</w:t>
      </w:r>
      <w:r>
        <w:rPr>
          <w:color w:val="333333"/>
          <w:spacing w:val="-11"/>
          <w:w w:val="110"/>
        </w:rPr>
        <w:t xml:space="preserve"> </w:t>
      </w:r>
      <w:r>
        <w:rPr>
          <w:color w:val="333333"/>
          <w:w w:val="110"/>
        </w:rPr>
        <w:t>skaitu</w:t>
      </w:r>
      <w:r>
        <w:rPr>
          <w:color w:val="333333"/>
          <w:spacing w:val="-12"/>
          <w:w w:val="110"/>
        </w:rPr>
        <w:t xml:space="preserve"> </w:t>
      </w:r>
      <w:r>
        <w:rPr>
          <w:color w:val="333333"/>
          <w:w w:val="110"/>
        </w:rPr>
        <w:t>pārskata</w:t>
      </w:r>
      <w:r>
        <w:rPr>
          <w:color w:val="333333"/>
          <w:spacing w:val="-12"/>
          <w:w w:val="110"/>
        </w:rPr>
        <w:t xml:space="preserve"> </w:t>
      </w:r>
      <w:r>
        <w:rPr>
          <w:color w:val="333333"/>
          <w:w w:val="110"/>
        </w:rPr>
        <w:t>periodā,</w:t>
      </w:r>
      <w:r>
        <w:rPr>
          <w:color w:val="333333"/>
          <w:spacing w:val="-11"/>
          <w:w w:val="110"/>
        </w:rPr>
        <w:t xml:space="preserve"> </w:t>
      </w:r>
      <w:r>
        <w:rPr>
          <w:color w:val="333333"/>
          <w:w w:val="110"/>
        </w:rPr>
        <w:t>pievienojot</w:t>
      </w:r>
      <w:r>
        <w:rPr>
          <w:color w:val="333333"/>
          <w:spacing w:val="-12"/>
          <w:w w:val="110"/>
        </w:rPr>
        <w:t xml:space="preserve"> </w:t>
      </w:r>
      <w:r>
        <w:rPr>
          <w:color w:val="333333"/>
          <w:w w:val="110"/>
        </w:rPr>
        <w:t>svarīgāko</w:t>
      </w:r>
      <w:r>
        <w:rPr>
          <w:color w:val="333333"/>
          <w:spacing w:val="-12"/>
          <w:w w:val="110"/>
        </w:rPr>
        <w:t xml:space="preserve"> </w:t>
      </w:r>
      <w:r>
        <w:rPr>
          <w:color w:val="333333"/>
          <w:w w:val="110"/>
        </w:rPr>
        <w:t>publikāciju</w:t>
      </w:r>
      <w:r>
        <w:rPr>
          <w:color w:val="333333"/>
          <w:spacing w:val="-67"/>
          <w:w w:val="110"/>
        </w:rPr>
        <w:t xml:space="preserve"> </w:t>
      </w:r>
      <w:r>
        <w:rPr>
          <w:color w:val="333333"/>
          <w:w w:val="110"/>
        </w:rPr>
        <w:t>sarakstu, kas publicētas žurnālos, kuri tiek indeksēti datubāzēs Scopus vai WoS CC.</w:t>
      </w:r>
      <w:r>
        <w:rPr>
          <w:color w:val="333333"/>
          <w:spacing w:val="1"/>
          <w:w w:val="110"/>
        </w:rPr>
        <w:t xml:space="preserve"> </w:t>
      </w:r>
      <w:r>
        <w:rPr>
          <w:color w:val="333333"/>
          <w:w w:val="110"/>
        </w:rPr>
        <w:t>Sociālajās zinātnēs un humanitārajās un mākslas zinātnēs var papildus skaitīt zinātniskās</w:t>
      </w:r>
      <w:r>
        <w:rPr>
          <w:color w:val="333333"/>
          <w:spacing w:val="1"/>
          <w:w w:val="110"/>
        </w:rPr>
        <w:t xml:space="preserve"> </w:t>
      </w:r>
      <w:r>
        <w:rPr>
          <w:color w:val="333333"/>
          <w:w w:val="110"/>
        </w:rPr>
        <w:t>publikācijas žurnālos, kas tiek indeksēti ERIH+ un recenzētas monogrāﬁjas. Informācija</w:t>
      </w:r>
      <w:r>
        <w:rPr>
          <w:color w:val="333333"/>
          <w:spacing w:val="1"/>
          <w:w w:val="110"/>
        </w:rPr>
        <w:t xml:space="preserve"> </w:t>
      </w:r>
      <w:r>
        <w:rPr>
          <w:color w:val="333333"/>
          <w:w w:val="110"/>
        </w:rPr>
        <w:t>par mācībspēkiem, kuri iekiauti Latvijas Zinātnes padomes ekspertu datubāzē attiecīgajā</w:t>
      </w:r>
      <w:r>
        <w:rPr>
          <w:color w:val="333333"/>
          <w:spacing w:val="1"/>
          <w:w w:val="110"/>
        </w:rPr>
        <w:t xml:space="preserve"> </w:t>
      </w:r>
      <w:r>
        <w:rPr>
          <w:color w:val="333333"/>
          <w:w w:val="110"/>
        </w:rPr>
        <w:t>zinātņu</w:t>
      </w:r>
      <w:r>
        <w:rPr>
          <w:color w:val="333333"/>
          <w:spacing w:val="1"/>
          <w:w w:val="110"/>
        </w:rPr>
        <w:t xml:space="preserve"> </w:t>
      </w:r>
      <w:r>
        <w:rPr>
          <w:color w:val="333333"/>
          <w:w w:val="110"/>
        </w:rPr>
        <w:t>nozarē</w:t>
      </w:r>
      <w:r>
        <w:rPr>
          <w:color w:val="333333"/>
          <w:spacing w:val="1"/>
          <w:w w:val="110"/>
        </w:rPr>
        <w:t xml:space="preserve"> </w:t>
      </w:r>
      <w:r>
        <w:rPr>
          <w:color w:val="333333"/>
          <w:w w:val="110"/>
        </w:rPr>
        <w:t>(kopējais</w:t>
      </w:r>
      <w:r>
        <w:rPr>
          <w:color w:val="333333"/>
          <w:spacing w:val="1"/>
          <w:w w:val="110"/>
        </w:rPr>
        <w:t xml:space="preserve"> </w:t>
      </w:r>
      <w:r>
        <w:rPr>
          <w:color w:val="333333"/>
          <w:w w:val="110"/>
        </w:rPr>
        <w:t>skaits,</w:t>
      </w:r>
      <w:r>
        <w:rPr>
          <w:color w:val="333333"/>
          <w:spacing w:val="1"/>
          <w:w w:val="110"/>
        </w:rPr>
        <w:t xml:space="preserve"> </w:t>
      </w:r>
      <w:r>
        <w:rPr>
          <w:color w:val="333333"/>
          <w:w w:val="110"/>
        </w:rPr>
        <w:t>mācībspēka</w:t>
      </w:r>
      <w:r>
        <w:rPr>
          <w:color w:val="333333"/>
          <w:spacing w:val="1"/>
          <w:w w:val="110"/>
        </w:rPr>
        <w:t xml:space="preserve"> </w:t>
      </w:r>
      <w:r>
        <w:rPr>
          <w:color w:val="333333"/>
          <w:w w:val="110"/>
        </w:rPr>
        <w:t>vārds/</w:t>
      </w:r>
      <w:r>
        <w:rPr>
          <w:color w:val="333333"/>
          <w:spacing w:val="1"/>
          <w:w w:val="110"/>
        </w:rPr>
        <w:t xml:space="preserve"> </w:t>
      </w:r>
      <w:r>
        <w:rPr>
          <w:color w:val="333333"/>
          <w:w w:val="110"/>
        </w:rPr>
        <w:t>uzvārds,</w:t>
      </w:r>
      <w:r>
        <w:rPr>
          <w:color w:val="333333"/>
          <w:spacing w:val="1"/>
          <w:w w:val="110"/>
        </w:rPr>
        <w:t xml:space="preserve"> </w:t>
      </w:r>
      <w:r>
        <w:rPr>
          <w:color w:val="333333"/>
          <w:w w:val="110"/>
        </w:rPr>
        <w:t>zinātnes</w:t>
      </w:r>
      <w:r>
        <w:rPr>
          <w:color w:val="333333"/>
          <w:spacing w:val="1"/>
          <w:w w:val="110"/>
        </w:rPr>
        <w:t xml:space="preserve"> </w:t>
      </w:r>
      <w:r>
        <w:rPr>
          <w:color w:val="333333"/>
          <w:w w:val="110"/>
        </w:rPr>
        <w:t>nozare,</w:t>
      </w:r>
      <w:r>
        <w:rPr>
          <w:color w:val="333333"/>
          <w:spacing w:val="1"/>
          <w:w w:val="110"/>
        </w:rPr>
        <w:t xml:space="preserve"> </w:t>
      </w:r>
      <w:r>
        <w:rPr>
          <w:color w:val="333333"/>
          <w:w w:val="110"/>
        </w:rPr>
        <w:t>kurā</w:t>
      </w:r>
      <w:r>
        <w:rPr>
          <w:color w:val="333333"/>
          <w:spacing w:val="1"/>
          <w:w w:val="110"/>
        </w:rPr>
        <w:t xml:space="preserve"> </w:t>
      </w:r>
      <w:r>
        <w:rPr>
          <w:color w:val="333333"/>
          <w:w w:val="110"/>
        </w:rPr>
        <w:t>mācībspēkam ir eksperta statuss un Latvijas Zinātnes padomes eksperta tiesību beigu</w:t>
      </w:r>
      <w:r>
        <w:rPr>
          <w:color w:val="333333"/>
          <w:spacing w:val="1"/>
          <w:w w:val="110"/>
        </w:rPr>
        <w:t xml:space="preserve"> </w:t>
      </w:r>
      <w:r>
        <w:rPr>
          <w:color w:val="333333"/>
          <w:w w:val="110"/>
        </w:rPr>
        <w:t>termiņš).</w:t>
      </w:r>
    </w:p>
    <w:p w14:paraId="552B0AF2" w14:textId="77777777" w:rsidR="00920747" w:rsidRDefault="00920747">
      <w:pPr>
        <w:pStyle w:val="BodyText"/>
        <w:rPr>
          <w:b/>
          <w:sz w:val="24"/>
        </w:rPr>
      </w:pPr>
    </w:p>
    <w:p w14:paraId="6F4FC957" w14:textId="77777777" w:rsidR="00920747" w:rsidRDefault="00920747">
      <w:pPr>
        <w:pStyle w:val="BodyText"/>
        <w:rPr>
          <w:b/>
          <w:sz w:val="24"/>
        </w:rPr>
      </w:pPr>
    </w:p>
    <w:p w14:paraId="62EC103B" w14:textId="77777777" w:rsidR="00920747" w:rsidRDefault="00920747">
      <w:pPr>
        <w:pStyle w:val="BodyText"/>
        <w:spacing w:before="1"/>
        <w:rPr>
          <w:b/>
          <w:sz w:val="23"/>
        </w:rPr>
      </w:pPr>
    </w:p>
    <w:p w14:paraId="15378A91" w14:textId="77777777" w:rsidR="00920747" w:rsidRDefault="00802886">
      <w:pPr>
        <w:pStyle w:val="BodyText"/>
        <w:spacing w:line="295" w:lineRule="auto"/>
        <w:ind w:left="560" w:right="329"/>
        <w:jc w:val="both"/>
      </w:pPr>
      <w:r>
        <w:rPr>
          <w:color w:val="333333"/>
          <w:w w:val="105"/>
        </w:rPr>
        <w:t>Doktora studiju programmas “Psiholoģija” īstenošanā iesaistītie mācībspēki pārskata periodā</w:t>
      </w:r>
      <w:r>
        <w:rPr>
          <w:color w:val="333333"/>
          <w:spacing w:val="1"/>
          <w:w w:val="105"/>
        </w:rPr>
        <w:t xml:space="preserve"> </w:t>
      </w:r>
      <w:r>
        <w:rPr>
          <w:color w:val="333333"/>
          <w:w w:val="105"/>
        </w:rPr>
        <w:t>(2020.-2022.gadā) ir publicējuši 53 zinātniskas publikācijas, kas ir indeksētas Web of Science/</w:t>
      </w:r>
      <w:r>
        <w:rPr>
          <w:color w:val="333333"/>
          <w:spacing w:val="1"/>
          <w:w w:val="105"/>
        </w:rPr>
        <w:t xml:space="preserve"> </w:t>
      </w:r>
      <w:r>
        <w:rPr>
          <w:color w:val="333333"/>
          <w:w w:val="105"/>
        </w:rPr>
        <w:t>SCOPUS</w:t>
      </w:r>
      <w:r>
        <w:rPr>
          <w:color w:val="333333"/>
          <w:spacing w:val="-14"/>
          <w:w w:val="105"/>
        </w:rPr>
        <w:t xml:space="preserve"> </w:t>
      </w:r>
      <w:r>
        <w:rPr>
          <w:color w:val="333333"/>
          <w:w w:val="105"/>
        </w:rPr>
        <w:t>datu</w:t>
      </w:r>
      <w:r>
        <w:rPr>
          <w:color w:val="333333"/>
          <w:spacing w:val="-14"/>
          <w:w w:val="105"/>
        </w:rPr>
        <w:t xml:space="preserve"> </w:t>
      </w:r>
      <w:r>
        <w:rPr>
          <w:color w:val="333333"/>
          <w:w w:val="105"/>
        </w:rPr>
        <w:t>bāzēs,</w:t>
      </w:r>
      <w:r>
        <w:rPr>
          <w:color w:val="333333"/>
          <w:spacing w:val="-14"/>
          <w:w w:val="105"/>
        </w:rPr>
        <w:t xml:space="preserve"> </w:t>
      </w:r>
      <w:r>
        <w:rPr>
          <w:color w:val="333333"/>
          <w:w w:val="105"/>
        </w:rPr>
        <w:t>un</w:t>
      </w:r>
      <w:r>
        <w:rPr>
          <w:color w:val="333333"/>
          <w:spacing w:val="-14"/>
          <w:w w:val="105"/>
        </w:rPr>
        <w:t xml:space="preserve"> </w:t>
      </w:r>
      <w:r>
        <w:rPr>
          <w:color w:val="333333"/>
          <w:w w:val="105"/>
        </w:rPr>
        <w:t>26</w:t>
      </w:r>
      <w:r>
        <w:rPr>
          <w:color w:val="333333"/>
          <w:spacing w:val="-13"/>
          <w:w w:val="105"/>
        </w:rPr>
        <w:t xml:space="preserve"> </w:t>
      </w:r>
      <w:r>
        <w:rPr>
          <w:color w:val="333333"/>
          <w:w w:val="105"/>
        </w:rPr>
        <w:t>zinātniskās</w:t>
      </w:r>
      <w:r>
        <w:rPr>
          <w:color w:val="333333"/>
          <w:spacing w:val="-14"/>
          <w:w w:val="105"/>
        </w:rPr>
        <w:t xml:space="preserve"> </w:t>
      </w:r>
      <w:r>
        <w:rPr>
          <w:color w:val="333333"/>
          <w:w w:val="105"/>
        </w:rPr>
        <w:t>publikācijas</w:t>
      </w:r>
      <w:r>
        <w:rPr>
          <w:color w:val="333333"/>
          <w:spacing w:val="-14"/>
          <w:w w:val="105"/>
        </w:rPr>
        <w:t xml:space="preserve"> </w:t>
      </w:r>
      <w:r>
        <w:rPr>
          <w:color w:val="333333"/>
          <w:w w:val="105"/>
        </w:rPr>
        <w:t>citos</w:t>
      </w:r>
      <w:r>
        <w:rPr>
          <w:color w:val="333333"/>
          <w:spacing w:val="-14"/>
          <w:w w:val="105"/>
        </w:rPr>
        <w:t xml:space="preserve"> </w:t>
      </w:r>
      <w:r>
        <w:rPr>
          <w:color w:val="333333"/>
          <w:w w:val="105"/>
        </w:rPr>
        <w:t>recenzējamos</w:t>
      </w:r>
      <w:r>
        <w:rPr>
          <w:color w:val="333333"/>
          <w:spacing w:val="-14"/>
          <w:w w:val="105"/>
        </w:rPr>
        <w:t xml:space="preserve"> </w:t>
      </w:r>
      <w:r>
        <w:rPr>
          <w:color w:val="333333"/>
          <w:w w:val="105"/>
        </w:rPr>
        <w:t>izdevumos.</w:t>
      </w:r>
    </w:p>
    <w:p w14:paraId="0ECB9C12" w14:textId="77777777" w:rsidR="00920747" w:rsidRDefault="00802886">
      <w:pPr>
        <w:pStyle w:val="BodyText"/>
        <w:spacing w:before="150"/>
        <w:ind w:left="560"/>
        <w:jc w:val="both"/>
      </w:pPr>
      <w:r>
        <w:rPr>
          <w:color w:val="333333"/>
        </w:rPr>
        <w:t>Nozīmīgākās</w:t>
      </w:r>
      <w:r>
        <w:rPr>
          <w:color w:val="333333"/>
          <w:spacing w:val="9"/>
        </w:rPr>
        <w:t xml:space="preserve"> </w:t>
      </w:r>
      <w:r>
        <w:rPr>
          <w:color w:val="333333"/>
        </w:rPr>
        <w:t>zinātniskās</w:t>
      </w:r>
      <w:r>
        <w:rPr>
          <w:color w:val="333333"/>
          <w:spacing w:val="10"/>
        </w:rPr>
        <w:t xml:space="preserve"> </w:t>
      </w:r>
      <w:r>
        <w:rPr>
          <w:color w:val="333333"/>
        </w:rPr>
        <w:t>publikācijas,</w:t>
      </w:r>
      <w:r>
        <w:rPr>
          <w:color w:val="333333"/>
          <w:spacing w:val="10"/>
        </w:rPr>
        <w:t xml:space="preserve"> </w:t>
      </w:r>
      <w:r>
        <w:rPr>
          <w:color w:val="333333"/>
        </w:rPr>
        <w:t>kuras</w:t>
      </w:r>
      <w:r>
        <w:rPr>
          <w:color w:val="333333"/>
          <w:spacing w:val="10"/>
        </w:rPr>
        <w:t xml:space="preserve"> </w:t>
      </w:r>
      <w:r>
        <w:rPr>
          <w:color w:val="333333"/>
        </w:rPr>
        <w:t>ir</w:t>
      </w:r>
      <w:r>
        <w:rPr>
          <w:color w:val="333333"/>
          <w:spacing w:val="10"/>
        </w:rPr>
        <w:t xml:space="preserve"> </w:t>
      </w:r>
      <w:r>
        <w:rPr>
          <w:color w:val="333333"/>
        </w:rPr>
        <w:t>indeksētas</w:t>
      </w:r>
      <w:r>
        <w:rPr>
          <w:color w:val="333333"/>
          <w:spacing w:val="10"/>
        </w:rPr>
        <w:t xml:space="preserve"> </w:t>
      </w:r>
      <w:r>
        <w:rPr>
          <w:color w:val="333333"/>
        </w:rPr>
        <w:t>datubāzēs</w:t>
      </w:r>
      <w:r>
        <w:rPr>
          <w:color w:val="333333"/>
          <w:spacing w:val="10"/>
        </w:rPr>
        <w:t xml:space="preserve"> </w:t>
      </w:r>
      <w:r>
        <w:rPr>
          <w:color w:val="333333"/>
        </w:rPr>
        <w:t>Scopus</w:t>
      </w:r>
      <w:r>
        <w:rPr>
          <w:color w:val="333333"/>
          <w:spacing w:val="10"/>
        </w:rPr>
        <w:t xml:space="preserve"> </w:t>
      </w:r>
      <w:r>
        <w:rPr>
          <w:color w:val="333333"/>
        </w:rPr>
        <w:t>vai</w:t>
      </w:r>
      <w:r>
        <w:rPr>
          <w:color w:val="333333"/>
          <w:spacing w:val="10"/>
        </w:rPr>
        <w:t xml:space="preserve"> </w:t>
      </w:r>
      <w:r>
        <w:rPr>
          <w:color w:val="333333"/>
        </w:rPr>
        <w:t>WoS</w:t>
      </w:r>
      <w:r>
        <w:rPr>
          <w:color w:val="333333"/>
          <w:spacing w:val="10"/>
        </w:rPr>
        <w:t xml:space="preserve"> </w:t>
      </w:r>
      <w:r>
        <w:rPr>
          <w:color w:val="333333"/>
        </w:rPr>
        <w:t>CC:</w:t>
      </w:r>
    </w:p>
    <w:p w14:paraId="342F0547" w14:textId="77777777" w:rsidR="00920747" w:rsidRDefault="00920747">
      <w:pPr>
        <w:pStyle w:val="BodyText"/>
        <w:spacing w:before="4"/>
        <w:rPr>
          <w:sz w:val="9"/>
        </w:rPr>
      </w:pPr>
    </w:p>
    <w:p w14:paraId="4DF305D3" w14:textId="5D329E6B" w:rsidR="00793B6C" w:rsidRDefault="00793B6C" w:rsidP="00793B6C">
      <w:pPr>
        <w:pStyle w:val="ListParagraph"/>
        <w:numPr>
          <w:ilvl w:val="3"/>
          <w:numId w:val="20"/>
        </w:numPr>
        <w:tabs>
          <w:tab w:val="left" w:pos="1161"/>
        </w:tabs>
        <w:spacing w:before="98" w:line="295" w:lineRule="auto"/>
        <w:ind w:right="310"/>
        <w:jc w:val="left"/>
        <w:rPr>
          <w:sz w:val="21"/>
          <w:highlight w:val="cyan"/>
        </w:rPr>
      </w:pPr>
      <w:r w:rsidRPr="00FC02F8">
        <w:rPr>
          <w:sz w:val="21"/>
          <w:highlight w:val="cyan"/>
        </w:rPr>
        <w:t>Dombrovskis, V., Ļevina, J &amp; Ruža, A. (2024) Reliability and factorial validity of the cross-media self-presence questionnaire (CM-SPQ). Computers in Human Behavior Reports, Volume 13, 2024. https://doi.org/10.1016/j.chbr.2024.100370. (Indexed in SCOPUS).</w:t>
      </w:r>
    </w:p>
    <w:p w14:paraId="2C06CD06" w14:textId="77777777" w:rsidR="00FC02F8" w:rsidRPr="00FC02F8" w:rsidRDefault="00FC02F8" w:rsidP="00FC02F8">
      <w:pPr>
        <w:pStyle w:val="ListParagraph"/>
        <w:numPr>
          <w:ilvl w:val="3"/>
          <w:numId w:val="20"/>
        </w:numPr>
        <w:tabs>
          <w:tab w:val="left" w:pos="1161"/>
        </w:tabs>
        <w:spacing w:before="98" w:line="295" w:lineRule="auto"/>
        <w:ind w:right="310"/>
        <w:jc w:val="left"/>
        <w:rPr>
          <w:sz w:val="21"/>
          <w:highlight w:val="cyan"/>
        </w:rPr>
      </w:pPr>
      <w:r w:rsidRPr="00FC02F8">
        <w:rPr>
          <w:sz w:val="21"/>
          <w:highlight w:val="cyan"/>
        </w:rPr>
        <w:t>Pipere, A., &amp; Mārtinsone, K. (2023).  Shaping an image of science in the 21st century: The perspective of metamodernism. Societies, 13(12), 254,  https://doi.org/10.3390/soc13120254</w:t>
      </w:r>
    </w:p>
    <w:p w14:paraId="79F444BC" w14:textId="1BF427A3" w:rsidR="00FC02F8" w:rsidRPr="00FC02F8" w:rsidRDefault="00FC02F8" w:rsidP="00FC02F8">
      <w:pPr>
        <w:pStyle w:val="ListParagraph"/>
        <w:numPr>
          <w:ilvl w:val="3"/>
          <w:numId w:val="20"/>
        </w:numPr>
        <w:tabs>
          <w:tab w:val="left" w:pos="1161"/>
        </w:tabs>
        <w:spacing w:before="98" w:line="295" w:lineRule="auto"/>
        <w:ind w:right="310"/>
        <w:jc w:val="left"/>
        <w:rPr>
          <w:sz w:val="21"/>
          <w:highlight w:val="cyan"/>
        </w:rPr>
      </w:pPr>
      <w:r w:rsidRPr="00FC02F8">
        <w:rPr>
          <w:sz w:val="21"/>
          <w:highlight w:val="cyan"/>
        </w:rPr>
        <w:t xml:space="preserve">Zelčāne, E., &amp; Pipere, A. (2023). Finding a path in a methodological jungle: a qualitative research of resilience, International Journal of Qualitative Studies on Health and Well-being, </w:t>
      </w:r>
      <w:r w:rsidRPr="00FC02F8">
        <w:rPr>
          <w:sz w:val="21"/>
          <w:highlight w:val="cyan"/>
        </w:rPr>
        <w:lastRenderedPageBreak/>
        <w:t>18:1, 2164948, DOI: 10.1080/17482631.2023.2164948</w:t>
      </w:r>
    </w:p>
    <w:p w14:paraId="0AEA4B1D" w14:textId="6560CF06" w:rsidR="00920747" w:rsidRDefault="00802886">
      <w:pPr>
        <w:pStyle w:val="ListParagraph"/>
        <w:numPr>
          <w:ilvl w:val="3"/>
          <w:numId w:val="20"/>
        </w:numPr>
        <w:tabs>
          <w:tab w:val="left" w:pos="1161"/>
        </w:tabs>
        <w:spacing w:before="98" w:line="295" w:lineRule="auto"/>
        <w:ind w:right="310"/>
        <w:jc w:val="both"/>
        <w:rPr>
          <w:sz w:val="21"/>
        </w:rPr>
      </w:pPr>
      <w:r>
        <w:rPr>
          <w:color w:val="333333"/>
          <w:sz w:val="21"/>
        </w:rPr>
        <w:t xml:space="preserve">Korniseva, A., Guseva, S., </w:t>
      </w:r>
      <w:r>
        <w:rPr>
          <w:b/>
          <w:color w:val="333333"/>
          <w:sz w:val="21"/>
        </w:rPr>
        <w:t>Dombrovskis, V.</w:t>
      </w:r>
      <w:r>
        <w:rPr>
          <w:color w:val="333333"/>
          <w:sz w:val="21"/>
        </w:rPr>
        <w:t>, &amp; Capulis, S. (2022). Predictors of Student</w:t>
      </w:r>
      <w:r>
        <w:rPr>
          <w:color w:val="333333"/>
          <w:spacing w:val="1"/>
          <w:sz w:val="21"/>
        </w:rPr>
        <w:t xml:space="preserve"> </w:t>
      </w:r>
      <w:r>
        <w:rPr>
          <w:color w:val="333333"/>
          <w:sz w:val="21"/>
        </w:rPr>
        <w:t>Procrastination</w:t>
      </w:r>
      <w:r>
        <w:rPr>
          <w:color w:val="333333"/>
          <w:spacing w:val="1"/>
          <w:sz w:val="21"/>
        </w:rPr>
        <w:t xml:space="preserve"> </w:t>
      </w:r>
      <w:r>
        <w:rPr>
          <w:color w:val="333333"/>
          <w:sz w:val="21"/>
        </w:rPr>
        <w:t>in</w:t>
      </w:r>
      <w:r>
        <w:rPr>
          <w:color w:val="333333"/>
          <w:spacing w:val="1"/>
          <w:sz w:val="21"/>
        </w:rPr>
        <w:t xml:space="preserve"> </w:t>
      </w:r>
      <w:r>
        <w:rPr>
          <w:color w:val="333333"/>
          <w:sz w:val="21"/>
        </w:rPr>
        <w:t>Latvian</w:t>
      </w:r>
      <w:r>
        <w:rPr>
          <w:color w:val="333333"/>
          <w:spacing w:val="1"/>
          <w:sz w:val="21"/>
        </w:rPr>
        <w:t xml:space="preserve"> </w:t>
      </w:r>
      <w:r>
        <w:rPr>
          <w:color w:val="333333"/>
          <w:sz w:val="21"/>
        </w:rPr>
        <w:t>Higher</w:t>
      </w:r>
      <w:r>
        <w:rPr>
          <w:color w:val="333333"/>
          <w:spacing w:val="1"/>
          <w:sz w:val="21"/>
        </w:rPr>
        <w:t xml:space="preserve"> </w:t>
      </w:r>
      <w:r>
        <w:rPr>
          <w:color w:val="333333"/>
          <w:sz w:val="21"/>
        </w:rPr>
        <w:t>Education</w:t>
      </w:r>
      <w:r>
        <w:rPr>
          <w:color w:val="333333"/>
          <w:spacing w:val="1"/>
          <w:sz w:val="21"/>
        </w:rPr>
        <w:t xml:space="preserve"> </w:t>
      </w:r>
      <w:r>
        <w:rPr>
          <w:color w:val="333333"/>
          <w:sz w:val="21"/>
        </w:rPr>
        <w:t>Institutions</w:t>
      </w:r>
      <w:r>
        <w:rPr>
          <w:color w:val="333333"/>
          <w:spacing w:val="1"/>
          <w:sz w:val="21"/>
        </w:rPr>
        <w:t xml:space="preserve"> </w:t>
      </w:r>
      <w:r>
        <w:rPr>
          <w:color w:val="333333"/>
          <w:sz w:val="21"/>
        </w:rPr>
        <w:t>during</w:t>
      </w:r>
      <w:r>
        <w:rPr>
          <w:color w:val="333333"/>
          <w:spacing w:val="1"/>
          <w:sz w:val="21"/>
        </w:rPr>
        <w:t xml:space="preserve"> </w:t>
      </w:r>
      <w:r>
        <w:rPr>
          <w:color w:val="333333"/>
          <w:sz w:val="21"/>
        </w:rPr>
        <w:t>Distance</w:t>
      </w:r>
      <w:r>
        <w:rPr>
          <w:color w:val="333333"/>
          <w:spacing w:val="1"/>
          <w:sz w:val="21"/>
        </w:rPr>
        <w:t xml:space="preserve"> </w:t>
      </w:r>
      <w:r>
        <w:rPr>
          <w:color w:val="333333"/>
          <w:sz w:val="21"/>
        </w:rPr>
        <w:t>Learning.</w:t>
      </w:r>
      <w:r>
        <w:rPr>
          <w:color w:val="333333"/>
          <w:spacing w:val="1"/>
          <w:sz w:val="21"/>
        </w:rPr>
        <w:t xml:space="preserve"> </w:t>
      </w:r>
      <w:r>
        <w:rPr>
          <w:i/>
          <w:color w:val="333333"/>
          <w:sz w:val="21"/>
        </w:rPr>
        <w:t>The</w:t>
      </w:r>
      <w:r>
        <w:rPr>
          <w:i/>
          <w:color w:val="333333"/>
          <w:spacing w:val="1"/>
          <w:sz w:val="21"/>
        </w:rPr>
        <w:t xml:space="preserve"> </w:t>
      </w:r>
      <w:r>
        <w:rPr>
          <w:i/>
          <w:color w:val="333333"/>
          <w:spacing w:val="21"/>
          <w:w w:val="95"/>
          <w:sz w:val="21"/>
        </w:rPr>
        <w:t>International</w:t>
      </w:r>
      <w:r>
        <w:rPr>
          <w:i/>
          <w:color w:val="333333"/>
          <w:spacing w:val="22"/>
          <w:w w:val="95"/>
          <w:sz w:val="21"/>
        </w:rPr>
        <w:t xml:space="preserve"> </w:t>
      </w:r>
      <w:r>
        <w:rPr>
          <w:i/>
          <w:color w:val="333333"/>
          <w:spacing w:val="19"/>
          <w:w w:val="95"/>
          <w:sz w:val="21"/>
        </w:rPr>
        <w:t>Journal</w:t>
      </w:r>
      <w:r>
        <w:rPr>
          <w:i/>
          <w:color w:val="333333"/>
          <w:spacing w:val="95"/>
          <w:sz w:val="21"/>
        </w:rPr>
        <w:t xml:space="preserve"> </w:t>
      </w:r>
      <w:r>
        <w:rPr>
          <w:i/>
          <w:color w:val="333333"/>
          <w:spacing w:val="11"/>
          <w:w w:val="95"/>
          <w:sz w:val="21"/>
        </w:rPr>
        <w:t>of</w:t>
      </w:r>
      <w:r>
        <w:rPr>
          <w:i/>
          <w:color w:val="333333"/>
          <w:spacing w:val="12"/>
          <w:w w:val="95"/>
          <w:sz w:val="21"/>
        </w:rPr>
        <w:t xml:space="preserve"> </w:t>
      </w:r>
      <w:r>
        <w:rPr>
          <w:i/>
          <w:color w:val="333333"/>
          <w:spacing w:val="20"/>
          <w:w w:val="95"/>
          <w:sz w:val="21"/>
        </w:rPr>
        <w:t>Learning</w:t>
      </w:r>
      <w:r>
        <w:rPr>
          <w:i/>
          <w:color w:val="333333"/>
          <w:spacing w:val="21"/>
          <w:w w:val="95"/>
          <w:sz w:val="21"/>
        </w:rPr>
        <w:t xml:space="preserve"> </w:t>
      </w:r>
      <w:r>
        <w:rPr>
          <w:i/>
          <w:color w:val="333333"/>
          <w:spacing w:val="11"/>
          <w:w w:val="95"/>
          <w:sz w:val="21"/>
        </w:rPr>
        <w:t>in</w:t>
      </w:r>
      <w:r>
        <w:rPr>
          <w:i/>
          <w:color w:val="333333"/>
          <w:spacing w:val="12"/>
          <w:w w:val="95"/>
          <w:sz w:val="21"/>
        </w:rPr>
        <w:t xml:space="preserve"> </w:t>
      </w:r>
      <w:r>
        <w:rPr>
          <w:i/>
          <w:color w:val="333333"/>
          <w:spacing w:val="19"/>
          <w:w w:val="95"/>
          <w:sz w:val="21"/>
        </w:rPr>
        <w:t>Higher</w:t>
      </w:r>
      <w:r>
        <w:rPr>
          <w:i/>
          <w:color w:val="333333"/>
          <w:spacing w:val="95"/>
          <w:sz w:val="21"/>
        </w:rPr>
        <w:t xml:space="preserve"> </w:t>
      </w:r>
      <w:r>
        <w:rPr>
          <w:i/>
          <w:color w:val="333333"/>
          <w:spacing w:val="20"/>
          <w:w w:val="95"/>
          <w:sz w:val="21"/>
        </w:rPr>
        <w:t xml:space="preserve">Education </w:t>
      </w:r>
      <w:r>
        <w:rPr>
          <w:color w:val="333333"/>
          <w:w w:val="95"/>
          <w:sz w:val="21"/>
        </w:rPr>
        <w:t>,</w:t>
      </w:r>
      <w:r>
        <w:rPr>
          <w:color w:val="333333"/>
          <w:spacing w:val="1"/>
          <w:w w:val="95"/>
          <w:sz w:val="21"/>
        </w:rPr>
        <w:t xml:space="preserve"> </w:t>
      </w:r>
      <w:r>
        <w:rPr>
          <w:i/>
          <w:color w:val="333333"/>
          <w:spacing w:val="18"/>
          <w:w w:val="95"/>
          <w:sz w:val="21"/>
        </w:rPr>
        <w:t xml:space="preserve">29(1) </w:t>
      </w:r>
      <w:r>
        <w:rPr>
          <w:color w:val="333333"/>
          <w:w w:val="95"/>
          <w:sz w:val="21"/>
        </w:rPr>
        <w:t>,</w:t>
      </w:r>
      <w:r>
        <w:rPr>
          <w:color w:val="333333"/>
          <w:spacing w:val="1"/>
          <w:w w:val="95"/>
          <w:sz w:val="21"/>
        </w:rPr>
        <w:t xml:space="preserve"> </w:t>
      </w:r>
      <w:r>
        <w:rPr>
          <w:color w:val="333333"/>
          <w:spacing w:val="20"/>
          <w:w w:val="95"/>
          <w:sz w:val="21"/>
        </w:rPr>
        <w:t>171-183.</w:t>
      </w:r>
      <w:r>
        <w:rPr>
          <w:color w:val="333333"/>
          <w:spacing w:val="21"/>
          <w:w w:val="95"/>
          <w:sz w:val="21"/>
        </w:rPr>
        <w:t xml:space="preserve"> </w:t>
      </w:r>
      <w:r>
        <w:rPr>
          <w:color w:val="333333"/>
          <w:spacing w:val="18"/>
          <w:sz w:val="21"/>
        </w:rPr>
        <w:t>https://doi.org/10.18848/2327-7955/CGP/v29i01/171-183</w:t>
      </w:r>
      <w:r>
        <w:rPr>
          <w:color w:val="333333"/>
          <w:spacing w:val="-44"/>
          <w:sz w:val="21"/>
        </w:rPr>
        <w:t xml:space="preserve"> </w:t>
      </w:r>
    </w:p>
    <w:p w14:paraId="5950549A" w14:textId="77777777" w:rsidR="00920747" w:rsidRDefault="00802886">
      <w:pPr>
        <w:pStyle w:val="ListParagraph"/>
        <w:numPr>
          <w:ilvl w:val="3"/>
          <w:numId w:val="20"/>
        </w:numPr>
        <w:tabs>
          <w:tab w:val="left" w:pos="1161"/>
        </w:tabs>
        <w:spacing w:line="295" w:lineRule="auto"/>
        <w:ind w:right="324"/>
        <w:jc w:val="both"/>
        <w:rPr>
          <w:i/>
          <w:sz w:val="21"/>
        </w:rPr>
      </w:pPr>
      <w:r>
        <w:rPr>
          <w:color w:val="333333"/>
          <w:sz w:val="21"/>
        </w:rPr>
        <w:t xml:space="preserve">Korniseva, A., Guseva, S., </w:t>
      </w:r>
      <w:r>
        <w:rPr>
          <w:b/>
          <w:color w:val="333333"/>
          <w:sz w:val="21"/>
        </w:rPr>
        <w:t>Dombrovskis, V.</w:t>
      </w:r>
      <w:r>
        <w:rPr>
          <w:color w:val="333333"/>
          <w:sz w:val="21"/>
        </w:rPr>
        <w:t>, &amp; Capulis, S. (2021). Do Temperament Traits</w:t>
      </w:r>
      <w:r>
        <w:rPr>
          <w:color w:val="333333"/>
          <w:spacing w:val="1"/>
          <w:sz w:val="21"/>
        </w:rPr>
        <w:t xml:space="preserve"> </w:t>
      </w:r>
      <w:r>
        <w:rPr>
          <w:color w:val="333333"/>
          <w:sz w:val="21"/>
        </w:rPr>
        <w:t>Predict</w:t>
      </w:r>
      <w:r>
        <w:rPr>
          <w:color w:val="333333"/>
          <w:spacing w:val="29"/>
          <w:sz w:val="21"/>
        </w:rPr>
        <w:t xml:space="preserve"> </w:t>
      </w:r>
      <w:r>
        <w:rPr>
          <w:color w:val="333333"/>
          <w:sz w:val="21"/>
        </w:rPr>
        <w:t>Social</w:t>
      </w:r>
      <w:r>
        <w:rPr>
          <w:color w:val="333333"/>
          <w:spacing w:val="31"/>
          <w:sz w:val="21"/>
        </w:rPr>
        <w:t xml:space="preserve"> </w:t>
      </w:r>
      <w:r>
        <w:rPr>
          <w:color w:val="333333"/>
          <w:sz w:val="21"/>
        </w:rPr>
        <w:t>Media</w:t>
      </w:r>
      <w:r>
        <w:rPr>
          <w:color w:val="333333"/>
          <w:spacing w:val="29"/>
          <w:sz w:val="21"/>
        </w:rPr>
        <w:t xml:space="preserve"> </w:t>
      </w:r>
      <w:r>
        <w:rPr>
          <w:color w:val="333333"/>
          <w:sz w:val="21"/>
        </w:rPr>
        <w:t>Addiction</w:t>
      </w:r>
      <w:r>
        <w:rPr>
          <w:color w:val="333333"/>
          <w:spacing w:val="31"/>
          <w:sz w:val="21"/>
        </w:rPr>
        <w:t xml:space="preserve"> </w:t>
      </w:r>
      <w:r>
        <w:rPr>
          <w:color w:val="333333"/>
          <w:sz w:val="21"/>
        </w:rPr>
        <w:t>in</w:t>
      </w:r>
      <w:r>
        <w:rPr>
          <w:color w:val="333333"/>
          <w:spacing w:val="31"/>
          <w:sz w:val="21"/>
        </w:rPr>
        <w:t xml:space="preserve"> </w:t>
      </w:r>
      <w:r>
        <w:rPr>
          <w:color w:val="333333"/>
          <w:sz w:val="21"/>
        </w:rPr>
        <w:t>Vocational</w:t>
      </w:r>
      <w:r>
        <w:rPr>
          <w:color w:val="333333"/>
          <w:spacing w:val="31"/>
          <w:sz w:val="21"/>
        </w:rPr>
        <w:t xml:space="preserve"> </w:t>
      </w:r>
      <w:r>
        <w:rPr>
          <w:color w:val="333333"/>
          <w:sz w:val="21"/>
        </w:rPr>
        <w:t>School</w:t>
      </w:r>
      <w:r>
        <w:rPr>
          <w:color w:val="333333"/>
          <w:spacing w:val="31"/>
          <w:sz w:val="21"/>
        </w:rPr>
        <w:t xml:space="preserve"> </w:t>
      </w:r>
      <w:r>
        <w:rPr>
          <w:color w:val="333333"/>
          <w:sz w:val="21"/>
        </w:rPr>
        <w:t>Students</w:t>
      </w:r>
      <w:r>
        <w:rPr>
          <w:color w:val="333333"/>
          <w:spacing w:val="31"/>
          <w:sz w:val="21"/>
        </w:rPr>
        <w:t xml:space="preserve"> </w:t>
      </w:r>
      <w:r>
        <w:rPr>
          <w:color w:val="333333"/>
          <w:sz w:val="21"/>
        </w:rPr>
        <w:t>in</w:t>
      </w:r>
      <w:r>
        <w:rPr>
          <w:color w:val="333333"/>
          <w:spacing w:val="31"/>
          <w:sz w:val="21"/>
        </w:rPr>
        <w:t xml:space="preserve"> </w:t>
      </w:r>
      <w:r>
        <w:rPr>
          <w:color w:val="333333"/>
          <w:sz w:val="21"/>
        </w:rPr>
        <w:t>Eastern</w:t>
      </w:r>
      <w:r>
        <w:rPr>
          <w:color w:val="333333"/>
          <w:spacing w:val="31"/>
          <w:sz w:val="21"/>
        </w:rPr>
        <w:t xml:space="preserve"> </w:t>
      </w:r>
      <w:r>
        <w:rPr>
          <w:color w:val="333333"/>
          <w:sz w:val="21"/>
        </w:rPr>
        <w:t>Latvia?</w:t>
      </w:r>
      <w:r>
        <w:rPr>
          <w:color w:val="333333"/>
          <w:spacing w:val="37"/>
          <w:sz w:val="21"/>
        </w:rPr>
        <w:t xml:space="preserve"> </w:t>
      </w:r>
      <w:r>
        <w:rPr>
          <w:i/>
          <w:color w:val="333333"/>
          <w:sz w:val="21"/>
        </w:rPr>
        <w:t>The</w:t>
      </w:r>
    </w:p>
    <w:p w14:paraId="79CA7334" w14:textId="77777777" w:rsidR="00920747" w:rsidRDefault="00920747">
      <w:pPr>
        <w:spacing w:line="295" w:lineRule="auto"/>
        <w:jc w:val="both"/>
        <w:rPr>
          <w:sz w:val="21"/>
        </w:rPr>
        <w:sectPr w:rsidR="00920747">
          <w:pgSz w:w="11910" w:h="16840"/>
          <w:pgMar w:top="840" w:right="740" w:bottom="660" w:left="740" w:header="0" w:footer="464" w:gutter="0"/>
          <w:cols w:space="720"/>
        </w:sectPr>
      </w:pPr>
    </w:p>
    <w:p w14:paraId="66B29B3B" w14:textId="77777777" w:rsidR="00920747" w:rsidRDefault="00802886">
      <w:pPr>
        <w:spacing w:before="74" w:line="295" w:lineRule="auto"/>
        <w:ind w:left="1160" w:right="323"/>
        <w:jc w:val="both"/>
        <w:rPr>
          <w:sz w:val="21"/>
        </w:rPr>
      </w:pPr>
      <w:r>
        <w:rPr>
          <w:i/>
          <w:color w:val="333333"/>
          <w:spacing w:val="9"/>
          <w:sz w:val="21"/>
        </w:rPr>
        <w:lastRenderedPageBreak/>
        <w:t>International</w:t>
      </w:r>
      <w:r>
        <w:rPr>
          <w:i/>
          <w:color w:val="333333"/>
          <w:spacing w:val="10"/>
          <w:sz w:val="21"/>
        </w:rPr>
        <w:t xml:space="preserve"> </w:t>
      </w:r>
      <w:r>
        <w:rPr>
          <w:i/>
          <w:color w:val="333333"/>
          <w:sz w:val="21"/>
        </w:rPr>
        <w:t>Journal</w:t>
      </w:r>
      <w:r>
        <w:rPr>
          <w:i/>
          <w:color w:val="333333"/>
          <w:spacing w:val="1"/>
          <w:sz w:val="21"/>
        </w:rPr>
        <w:t xml:space="preserve"> </w:t>
      </w:r>
      <w:r>
        <w:rPr>
          <w:i/>
          <w:color w:val="333333"/>
          <w:sz w:val="21"/>
        </w:rPr>
        <w:t>of</w:t>
      </w:r>
      <w:r>
        <w:rPr>
          <w:i/>
          <w:color w:val="333333"/>
          <w:spacing w:val="1"/>
          <w:sz w:val="21"/>
        </w:rPr>
        <w:t xml:space="preserve"> </w:t>
      </w:r>
      <w:r>
        <w:rPr>
          <w:i/>
          <w:color w:val="333333"/>
          <w:sz w:val="21"/>
        </w:rPr>
        <w:t>Adult,</w:t>
      </w:r>
      <w:r>
        <w:rPr>
          <w:i/>
          <w:color w:val="333333"/>
          <w:spacing w:val="1"/>
          <w:sz w:val="21"/>
        </w:rPr>
        <w:t xml:space="preserve"> </w:t>
      </w:r>
      <w:r>
        <w:rPr>
          <w:i/>
          <w:color w:val="333333"/>
          <w:sz w:val="21"/>
        </w:rPr>
        <w:t>Community</w:t>
      </w:r>
      <w:r>
        <w:rPr>
          <w:i/>
          <w:color w:val="333333"/>
          <w:spacing w:val="1"/>
          <w:sz w:val="21"/>
        </w:rPr>
        <w:t xml:space="preserve"> </w:t>
      </w:r>
      <w:r>
        <w:rPr>
          <w:i/>
          <w:color w:val="333333"/>
          <w:sz w:val="21"/>
        </w:rPr>
        <w:t>and</w:t>
      </w:r>
      <w:r>
        <w:rPr>
          <w:i/>
          <w:color w:val="333333"/>
          <w:spacing w:val="1"/>
          <w:sz w:val="21"/>
        </w:rPr>
        <w:t xml:space="preserve"> </w:t>
      </w:r>
      <w:r>
        <w:rPr>
          <w:i/>
          <w:color w:val="333333"/>
          <w:spacing w:val="9"/>
          <w:sz w:val="21"/>
        </w:rPr>
        <w:t>Professional</w:t>
      </w:r>
      <w:r>
        <w:rPr>
          <w:i/>
          <w:color w:val="333333"/>
          <w:spacing w:val="10"/>
          <w:sz w:val="21"/>
        </w:rPr>
        <w:t xml:space="preserve"> </w:t>
      </w:r>
      <w:r>
        <w:rPr>
          <w:i/>
          <w:color w:val="333333"/>
          <w:sz w:val="21"/>
        </w:rPr>
        <w:t>Learning,</w:t>
      </w:r>
      <w:r>
        <w:rPr>
          <w:i/>
          <w:color w:val="333333"/>
          <w:spacing w:val="1"/>
          <w:sz w:val="21"/>
        </w:rPr>
        <w:t xml:space="preserve"> </w:t>
      </w:r>
      <w:r>
        <w:rPr>
          <w:i/>
          <w:color w:val="333333"/>
          <w:sz w:val="21"/>
        </w:rPr>
        <w:t>29(1)</w:t>
      </w:r>
      <w:r>
        <w:rPr>
          <w:color w:val="333333"/>
          <w:sz w:val="21"/>
        </w:rPr>
        <w:t>,</w:t>
      </w:r>
      <w:r>
        <w:rPr>
          <w:color w:val="333333"/>
          <w:spacing w:val="1"/>
          <w:sz w:val="21"/>
        </w:rPr>
        <w:t xml:space="preserve"> </w:t>
      </w:r>
      <w:r>
        <w:rPr>
          <w:color w:val="333333"/>
          <w:spacing w:val="10"/>
          <w:sz w:val="21"/>
        </w:rPr>
        <w:t>1-12.</w:t>
      </w:r>
      <w:r>
        <w:rPr>
          <w:color w:val="333333"/>
          <w:spacing w:val="11"/>
          <w:sz w:val="21"/>
        </w:rPr>
        <w:t xml:space="preserve"> </w:t>
      </w:r>
      <w:r>
        <w:rPr>
          <w:color w:val="333333"/>
          <w:sz w:val="21"/>
        </w:rPr>
        <w:t>https://doi.org/10.18848/2328-6318/CGP/v29i01/1-12</w:t>
      </w:r>
    </w:p>
    <w:p w14:paraId="6CFA24AF" w14:textId="77777777" w:rsidR="00920747" w:rsidRDefault="00802886">
      <w:pPr>
        <w:pStyle w:val="ListParagraph"/>
        <w:numPr>
          <w:ilvl w:val="3"/>
          <w:numId w:val="20"/>
        </w:numPr>
        <w:tabs>
          <w:tab w:val="left" w:pos="1161"/>
        </w:tabs>
        <w:spacing w:before="1" w:line="295" w:lineRule="auto"/>
        <w:ind w:right="311"/>
        <w:jc w:val="both"/>
        <w:rPr>
          <w:sz w:val="21"/>
        </w:rPr>
      </w:pPr>
      <w:r>
        <w:rPr>
          <w:color w:val="333333"/>
          <w:sz w:val="21"/>
        </w:rPr>
        <w:t xml:space="preserve">Badjanova, J., </w:t>
      </w:r>
      <w:r>
        <w:rPr>
          <w:b/>
          <w:color w:val="333333"/>
          <w:sz w:val="21"/>
        </w:rPr>
        <w:t xml:space="preserve">Iliško, Dz., </w:t>
      </w:r>
      <w:r>
        <w:rPr>
          <w:color w:val="333333"/>
          <w:sz w:val="21"/>
        </w:rPr>
        <w:t>Ignatjeva, S., &amp; Ņesterova, M. (2021). Dynamics of gender-speciﬁc</w:t>
      </w:r>
      <w:r>
        <w:rPr>
          <w:color w:val="333333"/>
          <w:spacing w:val="1"/>
          <w:sz w:val="21"/>
        </w:rPr>
        <w:t xml:space="preserve"> </w:t>
      </w:r>
      <w:r>
        <w:rPr>
          <w:color w:val="333333"/>
          <w:sz w:val="21"/>
        </w:rPr>
        <w:t xml:space="preserve">behaviours in the digital educational environment. </w:t>
      </w:r>
      <w:r>
        <w:rPr>
          <w:i/>
          <w:color w:val="333333"/>
          <w:sz w:val="21"/>
        </w:rPr>
        <w:t>International Journal of Interactive Mobile</w:t>
      </w:r>
      <w:r>
        <w:rPr>
          <w:i/>
          <w:color w:val="333333"/>
          <w:spacing w:val="-61"/>
          <w:sz w:val="21"/>
        </w:rPr>
        <w:t xml:space="preserve"> </w:t>
      </w:r>
      <w:r>
        <w:rPr>
          <w:i/>
          <w:color w:val="333333"/>
          <w:spacing w:val="20"/>
          <w:sz w:val="21"/>
        </w:rPr>
        <w:t>Technologies</w:t>
      </w:r>
      <w:r>
        <w:rPr>
          <w:i/>
          <w:color w:val="333333"/>
          <w:spacing w:val="21"/>
          <w:sz w:val="21"/>
        </w:rPr>
        <w:t xml:space="preserve"> </w:t>
      </w:r>
      <w:r>
        <w:rPr>
          <w:i/>
          <w:color w:val="333333"/>
          <w:spacing w:val="18"/>
          <w:sz w:val="21"/>
        </w:rPr>
        <w:t xml:space="preserve">(iJIM), </w:t>
      </w:r>
      <w:r>
        <w:rPr>
          <w:color w:val="333333"/>
          <w:spacing w:val="11"/>
          <w:sz w:val="21"/>
        </w:rPr>
        <w:t>15</w:t>
      </w:r>
      <w:r>
        <w:rPr>
          <w:color w:val="333333"/>
          <w:spacing w:val="86"/>
          <w:sz w:val="21"/>
        </w:rPr>
        <w:t xml:space="preserve"> </w:t>
      </w:r>
      <w:r>
        <w:rPr>
          <w:color w:val="333333"/>
          <w:spacing w:val="17"/>
          <w:sz w:val="21"/>
        </w:rPr>
        <w:t>(24),</w:t>
      </w:r>
      <w:r>
        <w:rPr>
          <w:color w:val="333333"/>
          <w:spacing w:val="18"/>
          <w:sz w:val="21"/>
        </w:rPr>
        <w:t xml:space="preserve"> </w:t>
      </w:r>
      <w:r>
        <w:rPr>
          <w:color w:val="333333"/>
          <w:spacing w:val="14"/>
          <w:sz w:val="21"/>
        </w:rPr>
        <w:t>155</w:t>
      </w:r>
      <w:r>
        <w:rPr>
          <w:color w:val="333333"/>
          <w:spacing w:val="15"/>
          <w:sz w:val="21"/>
        </w:rPr>
        <w:t xml:space="preserve"> </w:t>
      </w:r>
      <w:r>
        <w:rPr>
          <w:color w:val="333333"/>
          <w:sz w:val="21"/>
        </w:rPr>
        <w:t>-</w:t>
      </w:r>
      <w:r>
        <w:rPr>
          <w:color w:val="333333"/>
          <w:spacing w:val="1"/>
          <w:sz w:val="21"/>
        </w:rPr>
        <w:t xml:space="preserve"> </w:t>
      </w:r>
      <w:r>
        <w:rPr>
          <w:color w:val="333333"/>
          <w:spacing w:val="14"/>
          <w:sz w:val="21"/>
        </w:rPr>
        <w:t>166</w:t>
      </w:r>
      <w:r>
        <w:rPr>
          <w:color w:val="333333"/>
          <w:spacing w:val="15"/>
          <w:sz w:val="21"/>
        </w:rPr>
        <w:t xml:space="preserve"> </w:t>
      </w:r>
      <w:r>
        <w:rPr>
          <w:color w:val="333333"/>
          <w:spacing w:val="16"/>
          <w:sz w:val="21"/>
        </w:rPr>
        <w:t>DOI:</w:t>
      </w:r>
      <w:r>
        <w:rPr>
          <w:color w:val="333333"/>
          <w:spacing w:val="17"/>
          <w:sz w:val="21"/>
        </w:rPr>
        <w:t xml:space="preserve"> </w:t>
      </w:r>
      <w:hyperlink r:id="rId110">
        <w:r>
          <w:rPr>
            <w:color w:val="428AC9"/>
            <w:spacing w:val="21"/>
            <w:sz w:val="21"/>
          </w:rPr>
          <w:t>10.3991/ijim.v15i24.27879</w:t>
        </w:r>
        <w:r>
          <w:rPr>
            <w:color w:val="428AC9"/>
            <w:spacing w:val="22"/>
            <w:sz w:val="21"/>
          </w:rPr>
          <w:t xml:space="preserve"> </w:t>
        </w:r>
      </w:hyperlink>
      <w:hyperlink r:id="rId111">
        <w:r>
          <w:rPr>
            <w:color w:val="428AC9"/>
            <w:spacing w:val="18"/>
            <w:sz w:val="21"/>
          </w:rPr>
          <w:t>http://doi.org/10.3991/ijim.v15i2427879</w:t>
        </w:r>
        <w:r>
          <w:rPr>
            <w:color w:val="428AC9"/>
            <w:spacing w:val="-43"/>
            <w:sz w:val="21"/>
          </w:rPr>
          <w:t xml:space="preserve"> </w:t>
        </w:r>
      </w:hyperlink>
      <w:r>
        <w:rPr>
          <w:color w:val="333333"/>
          <w:sz w:val="21"/>
        </w:rPr>
        <w:t>.</w:t>
      </w:r>
      <w:r>
        <w:rPr>
          <w:color w:val="333333"/>
          <w:spacing w:val="11"/>
          <w:sz w:val="21"/>
        </w:rPr>
        <w:t xml:space="preserve"> </w:t>
      </w:r>
      <w:r>
        <w:rPr>
          <w:color w:val="333333"/>
          <w:spacing w:val="16"/>
          <w:sz w:val="21"/>
        </w:rPr>
        <w:t>(Indexed</w:t>
      </w:r>
      <w:r>
        <w:rPr>
          <w:color w:val="333333"/>
          <w:spacing w:val="73"/>
          <w:sz w:val="21"/>
        </w:rPr>
        <w:t xml:space="preserve"> </w:t>
      </w:r>
      <w:r>
        <w:rPr>
          <w:color w:val="333333"/>
          <w:spacing w:val="10"/>
          <w:sz w:val="21"/>
        </w:rPr>
        <w:t>in</w:t>
      </w:r>
      <w:r>
        <w:rPr>
          <w:color w:val="333333"/>
          <w:spacing w:val="72"/>
          <w:sz w:val="21"/>
        </w:rPr>
        <w:t xml:space="preserve"> </w:t>
      </w:r>
      <w:r>
        <w:rPr>
          <w:color w:val="333333"/>
          <w:spacing w:val="16"/>
          <w:sz w:val="21"/>
        </w:rPr>
        <w:t>SCOPUS)</w:t>
      </w:r>
      <w:r>
        <w:rPr>
          <w:color w:val="333333"/>
          <w:spacing w:val="-44"/>
          <w:sz w:val="21"/>
        </w:rPr>
        <w:t xml:space="preserve"> </w:t>
      </w:r>
    </w:p>
    <w:p w14:paraId="535E5040" w14:textId="77777777" w:rsidR="00920747" w:rsidRDefault="00802886">
      <w:pPr>
        <w:pStyle w:val="ListParagraph"/>
        <w:numPr>
          <w:ilvl w:val="3"/>
          <w:numId w:val="20"/>
        </w:numPr>
        <w:tabs>
          <w:tab w:val="left" w:pos="1161"/>
        </w:tabs>
        <w:spacing w:line="295" w:lineRule="auto"/>
        <w:ind w:right="333"/>
        <w:jc w:val="both"/>
        <w:rPr>
          <w:sz w:val="21"/>
        </w:rPr>
      </w:pPr>
      <w:r>
        <w:rPr>
          <w:color w:val="333333"/>
          <w:sz w:val="21"/>
        </w:rPr>
        <w:t xml:space="preserve">Badjanova, J., </w:t>
      </w:r>
      <w:r>
        <w:rPr>
          <w:b/>
          <w:color w:val="333333"/>
          <w:sz w:val="21"/>
        </w:rPr>
        <w:t xml:space="preserve">Iliško, Dz., </w:t>
      </w:r>
      <w:r>
        <w:rPr>
          <w:color w:val="333333"/>
          <w:sz w:val="21"/>
        </w:rPr>
        <w:t>Ignatjeva, S., Petrova, M., &amp; Gorbunovs, A. (2020). Evaluation and</w:t>
      </w:r>
      <w:r>
        <w:rPr>
          <w:color w:val="333333"/>
          <w:spacing w:val="1"/>
          <w:sz w:val="21"/>
        </w:rPr>
        <w:t xml:space="preserve"> </w:t>
      </w:r>
      <w:r>
        <w:rPr>
          <w:color w:val="333333"/>
          <w:sz w:val="21"/>
        </w:rPr>
        <w:t xml:space="preserve">analysis of personality traits of Latvian and Bulgarian inhabitants. </w:t>
      </w:r>
      <w:r>
        <w:rPr>
          <w:i/>
          <w:color w:val="333333"/>
          <w:sz w:val="21"/>
        </w:rPr>
        <w:t>Periodicals of Engineering</w:t>
      </w:r>
      <w:r>
        <w:rPr>
          <w:i/>
          <w:color w:val="333333"/>
          <w:spacing w:val="1"/>
          <w:sz w:val="21"/>
        </w:rPr>
        <w:t xml:space="preserve"> </w:t>
      </w:r>
      <w:r>
        <w:rPr>
          <w:i/>
          <w:color w:val="333333"/>
          <w:sz w:val="21"/>
        </w:rPr>
        <w:t>and</w:t>
      </w:r>
      <w:r>
        <w:rPr>
          <w:i/>
          <w:color w:val="333333"/>
          <w:spacing w:val="1"/>
          <w:sz w:val="21"/>
        </w:rPr>
        <w:t xml:space="preserve"> </w:t>
      </w:r>
      <w:r>
        <w:rPr>
          <w:i/>
          <w:color w:val="333333"/>
          <w:spacing w:val="10"/>
          <w:sz w:val="21"/>
        </w:rPr>
        <w:t>Natural</w:t>
      </w:r>
      <w:r>
        <w:rPr>
          <w:i/>
          <w:color w:val="333333"/>
          <w:spacing w:val="11"/>
          <w:sz w:val="21"/>
        </w:rPr>
        <w:t xml:space="preserve"> </w:t>
      </w:r>
      <w:r>
        <w:rPr>
          <w:i/>
          <w:color w:val="333333"/>
          <w:spacing w:val="9"/>
          <w:sz w:val="21"/>
        </w:rPr>
        <w:t xml:space="preserve">Sciences, </w:t>
      </w:r>
      <w:r>
        <w:rPr>
          <w:color w:val="333333"/>
          <w:sz w:val="21"/>
        </w:rPr>
        <w:t>ISSN</w:t>
      </w:r>
      <w:r>
        <w:rPr>
          <w:color w:val="333333"/>
          <w:spacing w:val="1"/>
          <w:sz w:val="21"/>
        </w:rPr>
        <w:t xml:space="preserve"> </w:t>
      </w:r>
      <w:r>
        <w:rPr>
          <w:color w:val="333333"/>
          <w:spacing w:val="9"/>
          <w:sz w:val="21"/>
        </w:rPr>
        <w:t>2303-4521.</w:t>
      </w:r>
      <w:r>
        <w:rPr>
          <w:color w:val="333333"/>
          <w:spacing w:val="10"/>
          <w:sz w:val="21"/>
        </w:rPr>
        <w:t xml:space="preserve"> </w:t>
      </w:r>
      <w:r>
        <w:rPr>
          <w:color w:val="333333"/>
          <w:sz w:val="21"/>
        </w:rPr>
        <w:t>Vol.</w:t>
      </w:r>
      <w:r>
        <w:rPr>
          <w:color w:val="333333"/>
          <w:spacing w:val="1"/>
          <w:sz w:val="21"/>
        </w:rPr>
        <w:t xml:space="preserve"> </w:t>
      </w:r>
      <w:r>
        <w:rPr>
          <w:color w:val="333333"/>
          <w:sz w:val="21"/>
        </w:rPr>
        <w:t>8,</w:t>
      </w:r>
      <w:r>
        <w:rPr>
          <w:color w:val="333333"/>
          <w:spacing w:val="1"/>
          <w:sz w:val="21"/>
        </w:rPr>
        <w:t xml:space="preserve"> </w:t>
      </w:r>
      <w:r>
        <w:rPr>
          <w:color w:val="333333"/>
          <w:sz w:val="21"/>
        </w:rPr>
        <w:t>No.</w:t>
      </w:r>
      <w:r>
        <w:rPr>
          <w:color w:val="333333"/>
          <w:spacing w:val="1"/>
          <w:sz w:val="21"/>
        </w:rPr>
        <w:t xml:space="preserve"> </w:t>
      </w:r>
      <w:r>
        <w:rPr>
          <w:color w:val="333333"/>
          <w:sz w:val="21"/>
        </w:rPr>
        <w:t>3,</w:t>
      </w:r>
      <w:r>
        <w:rPr>
          <w:color w:val="333333"/>
          <w:spacing w:val="1"/>
          <w:sz w:val="21"/>
        </w:rPr>
        <w:t xml:space="preserve"> </w:t>
      </w:r>
      <w:r>
        <w:rPr>
          <w:color w:val="333333"/>
          <w:sz w:val="21"/>
        </w:rPr>
        <w:t>July</w:t>
      </w:r>
      <w:r>
        <w:rPr>
          <w:color w:val="333333"/>
          <w:spacing w:val="1"/>
          <w:sz w:val="21"/>
        </w:rPr>
        <w:t xml:space="preserve"> </w:t>
      </w:r>
      <w:r>
        <w:rPr>
          <w:color w:val="333333"/>
          <w:sz w:val="21"/>
        </w:rPr>
        <w:t>2020,</w:t>
      </w:r>
      <w:r>
        <w:rPr>
          <w:color w:val="333333"/>
          <w:spacing w:val="1"/>
          <w:sz w:val="21"/>
        </w:rPr>
        <w:t xml:space="preserve"> </w:t>
      </w:r>
      <w:r>
        <w:rPr>
          <w:color w:val="333333"/>
          <w:spacing w:val="9"/>
          <w:sz w:val="21"/>
        </w:rPr>
        <w:t>1398-1409.</w:t>
      </w:r>
      <w:r>
        <w:rPr>
          <w:color w:val="333333"/>
          <w:spacing w:val="10"/>
          <w:sz w:val="21"/>
        </w:rPr>
        <w:t xml:space="preserve"> </w:t>
      </w:r>
      <w:r>
        <w:rPr>
          <w:color w:val="333333"/>
          <w:spacing w:val="12"/>
          <w:sz w:val="21"/>
        </w:rPr>
        <w:t>DOI:</w:t>
      </w:r>
      <w:r>
        <w:rPr>
          <w:color w:val="333333"/>
          <w:spacing w:val="13"/>
          <w:sz w:val="21"/>
        </w:rPr>
        <w:t xml:space="preserve"> </w:t>
      </w:r>
      <w:hyperlink r:id="rId112">
        <w:r>
          <w:rPr>
            <w:color w:val="428AC9"/>
            <w:w w:val="95"/>
            <w:sz w:val="21"/>
          </w:rPr>
          <w:t>http://dx.doi.org/10.21533/pen.v8i3.1516</w:t>
        </w:r>
      </w:hyperlink>
      <w:r>
        <w:rPr>
          <w:color w:val="333333"/>
          <w:w w:val="95"/>
          <w:sz w:val="21"/>
        </w:rPr>
        <w:t xml:space="preserve">, </w:t>
      </w:r>
      <w:hyperlink r:id="rId113">
        <w:r>
          <w:rPr>
            <w:color w:val="428AC9"/>
            <w:w w:val="95"/>
            <w:sz w:val="21"/>
          </w:rPr>
          <w:t xml:space="preserve">http://pen.ius.edu.ba/index.php/pen/index </w:t>
        </w:r>
      </w:hyperlink>
      <w:r>
        <w:rPr>
          <w:color w:val="333333"/>
          <w:w w:val="95"/>
          <w:sz w:val="21"/>
        </w:rPr>
        <w:t>(Indexed</w:t>
      </w:r>
      <w:r>
        <w:rPr>
          <w:color w:val="333333"/>
          <w:spacing w:val="1"/>
          <w:w w:val="95"/>
          <w:sz w:val="21"/>
        </w:rPr>
        <w:t xml:space="preserve"> </w:t>
      </w:r>
      <w:r>
        <w:rPr>
          <w:color w:val="333333"/>
          <w:sz w:val="21"/>
        </w:rPr>
        <w:t>in</w:t>
      </w:r>
      <w:r>
        <w:rPr>
          <w:color w:val="333333"/>
          <w:spacing w:val="-4"/>
          <w:sz w:val="21"/>
        </w:rPr>
        <w:t xml:space="preserve"> </w:t>
      </w:r>
      <w:r>
        <w:rPr>
          <w:color w:val="333333"/>
          <w:sz w:val="21"/>
        </w:rPr>
        <w:t>SCOPUS)</w:t>
      </w:r>
    </w:p>
    <w:p w14:paraId="643978B2" w14:textId="77777777" w:rsidR="00920747" w:rsidRDefault="00802886">
      <w:pPr>
        <w:pStyle w:val="ListParagraph"/>
        <w:numPr>
          <w:ilvl w:val="3"/>
          <w:numId w:val="20"/>
        </w:numPr>
        <w:tabs>
          <w:tab w:val="left" w:pos="1161"/>
        </w:tabs>
        <w:spacing w:line="295" w:lineRule="auto"/>
        <w:ind w:right="334"/>
        <w:jc w:val="both"/>
        <w:rPr>
          <w:sz w:val="21"/>
        </w:rPr>
      </w:pPr>
      <w:r>
        <w:rPr>
          <w:b/>
          <w:color w:val="333333"/>
          <w:sz w:val="21"/>
        </w:rPr>
        <w:t>Iliško,</w:t>
      </w:r>
      <w:r>
        <w:rPr>
          <w:b/>
          <w:color w:val="333333"/>
          <w:spacing w:val="1"/>
          <w:sz w:val="21"/>
        </w:rPr>
        <w:t xml:space="preserve"> </w:t>
      </w:r>
      <w:r>
        <w:rPr>
          <w:b/>
          <w:color w:val="333333"/>
          <w:sz w:val="21"/>
        </w:rPr>
        <w:t xml:space="preserve">Dz., </w:t>
      </w:r>
      <w:r>
        <w:rPr>
          <w:color w:val="333333"/>
          <w:sz w:val="21"/>
        </w:rPr>
        <w:t>Badjanova,</w:t>
      </w:r>
      <w:r>
        <w:rPr>
          <w:color w:val="333333"/>
          <w:spacing w:val="1"/>
          <w:sz w:val="21"/>
        </w:rPr>
        <w:t xml:space="preserve"> </w:t>
      </w:r>
      <w:r>
        <w:rPr>
          <w:color w:val="333333"/>
          <w:sz w:val="21"/>
        </w:rPr>
        <w:t>J.,</w:t>
      </w:r>
      <w:r>
        <w:rPr>
          <w:color w:val="333333"/>
          <w:spacing w:val="1"/>
          <w:sz w:val="21"/>
        </w:rPr>
        <w:t xml:space="preserve"> </w:t>
      </w:r>
      <w:r>
        <w:rPr>
          <w:color w:val="333333"/>
          <w:sz w:val="21"/>
        </w:rPr>
        <w:t>Ignatjeva,</w:t>
      </w:r>
      <w:r>
        <w:rPr>
          <w:color w:val="333333"/>
          <w:spacing w:val="1"/>
          <w:sz w:val="21"/>
        </w:rPr>
        <w:t xml:space="preserve"> </w:t>
      </w:r>
      <w:r>
        <w:rPr>
          <w:color w:val="333333"/>
          <w:sz w:val="21"/>
        </w:rPr>
        <w:t>S.,</w:t>
      </w:r>
      <w:r>
        <w:rPr>
          <w:color w:val="333333"/>
          <w:spacing w:val="1"/>
          <w:sz w:val="21"/>
        </w:rPr>
        <w:t xml:space="preserve"> </w:t>
      </w:r>
      <w:r>
        <w:rPr>
          <w:color w:val="333333"/>
          <w:sz w:val="21"/>
        </w:rPr>
        <w:t>Zariņa,</w:t>
      </w:r>
      <w:r>
        <w:rPr>
          <w:color w:val="333333"/>
          <w:spacing w:val="1"/>
          <w:sz w:val="21"/>
        </w:rPr>
        <w:t xml:space="preserve"> </w:t>
      </w:r>
      <w:r>
        <w:rPr>
          <w:color w:val="333333"/>
          <w:sz w:val="21"/>
        </w:rPr>
        <w:t>S.,</w:t>
      </w:r>
      <w:r>
        <w:rPr>
          <w:color w:val="333333"/>
          <w:spacing w:val="1"/>
          <w:sz w:val="21"/>
        </w:rPr>
        <w:t xml:space="preserve"> </w:t>
      </w:r>
      <w:r>
        <w:rPr>
          <w:color w:val="333333"/>
          <w:sz w:val="21"/>
        </w:rPr>
        <w:t>&amp;</w:t>
      </w:r>
      <w:r>
        <w:rPr>
          <w:color w:val="333333"/>
          <w:spacing w:val="1"/>
          <w:sz w:val="21"/>
        </w:rPr>
        <w:t xml:space="preserve"> </w:t>
      </w:r>
      <w:r>
        <w:rPr>
          <w:color w:val="333333"/>
          <w:sz w:val="21"/>
        </w:rPr>
        <w:t>Korniševa,</w:t>
      </w:r>
      <w:r>
        <w:rPr>
          <w:color w:val="333333"/>
          <w:spacing w:val="1"/>
          <w:sz w:val="21"/>
        </w:rPr>
        <w:t xml:space="preserve"> </w:t>
      </w:r>
      <w:r>
        <w:rPr>
          <w:color w:val="333333"/>
          <w:sz w:val="21"/>
        </w:rPr>
        <w:t>A.</w:t>
      </w:r>
      <w:r>
        <w:rPr>
          <w:color w:val="333333"/>
          <w:spacing w:val="1"/>
          <w:sz w:val="21"/>
        </w:rPr>
        <w:t xml:space="preserve"> </w:t>
      </w:r>
      <w:r>
        <w:rPr>
          <w:color w:val="333333"/>
          <w:sz w:val="21"/>
        </w:rPr>
        <w:t>(2020).</w:t>
      </w:r>
      <w:r>
        <w:rPr>
          <w:color w:val="333333"/>
          <w:spacing w:val="1"/>
          <w:sz w:val="21"/>
        </w:rPr>
        <w:t xml:space="preserve"> </w:t>
      </w:r>
      <w:r>
        <w:rPr>
          <w:color w:val="333333"/>
          <w:sz w:val="21"/>
        </w:rPr>
        <w:t>Impact</w:t>
      </w:r>
      <w:r>
        <w:rPr>
          <w:color w:val="333333"/>
          <w:spacing w:val="1"/>
          <w:sz w:val="21"/>
        </w:rPr>
        <w:t xml:space="preserve"> </w:t>
      </w:r>
      <w:r>
        <w:rPr>
          <w:color w:val="333333"/>
          <w:sz w:val="21"/>
        </w:rPr>
        <w:t>of</w:t>
      </w:r>
      <w:r>
        <w:rPr>
          <w:color w:val="333333"/>
          <w:spacing w:val="1"/>
          <w:sz w:val="21"/>
        </w:rPr>
        <w:t xml:space="preserve"> </w:t>
      </w:r>
      <w:r>
        <w:rPr>
          <w:color w:val="333333"/>
          <w:sz w:val="21"/>
        </w:rPr>
        <w:t xml:space="preserve">personality traits of residents of Latvia on their career choice. </w:t>
      </w:r>
      <w:r>
        <w:rPr>
          <w:i/>
          <w:color w:val="333333"/>
          <w:sz w:val="21"/>
        </w:rPr>
        <w:t>Periodicals of Engineering and</w:t>
      </w:r>
      <w:r>
        <w:rPr>
          <w:i/>
          <w:color w:val="333333"/>
          <w:spacing w:val="1"/>
          <w:sz w:val="21"/>
        </w:rPr>
        <w:t xml:space="preserve"> </w:t>
      </w:r>
      <w:r>
        <w:rPr>
          <w:i/>
          <w:color w:val="333333"/>
          <w:spacing w:val="13"/>
          <w:sz w:val="21"/>
        </w:rPr>
        <w:t>Natural</w:t>
      </w:r>
      <w:r>
        <w:rPr>
          <w:i/>
          <w:color w:val="333333"/>
          <w:spacing w:val="14"/>
          <w:sz w:val="21"/>
        </w:rPr>
        <w:t xml:space="preserve"> Sciences, </w:t>
      </w:r>
      <w:r>
        <w:rPr>
          <w:color w:val="333333"/>
          <w:spacing w:val="12"/>
          <w:sz w:val="21"/>
        </w:rPr>
        <w:t>ISSN</w:t>
      </w:r>
      <w:r>
        <w:rPr>
          <w:color w:val="333333"/>
          <w:spacing w:val="13"/>
          <w:sz w:val="21"/>
        </w:rPr>
        <w:t xml:space="preserve"> </w:t>
      </w:r>
      <w:r>
        <w:rPr>
          <w:color w:val="333333"/>
          <w:spacing w:val="14"/>
          <w:sz w:val="21"/>
        </w:rPr>
        <w:t>2303-4521.</w:t>
      </w:r>
      <w:r>
        <w:rPr>
          <w:color w:val="333333"/>
          <w:spacing w:val="15"/>
          <w:sz w:val="21"/>
        </w:rPr>
        <w:t xml:space="preserve"> </w:t>
      </w:r>
      <w:r>
        <w:rPr>
          <w:color w:val="333333"/>
          <w:spacing w:val="12"/>
          <w:sz w:val="21"/>
        </w:rPr>
        <w:t>Vol.</w:t>
      </w:r>
      <w:r>
        <w:rPr>
          <w:color w:val="333333"/>
          <w:spacing w:val="13"/>
          <w:sz w:val="21"/>
        </w:rPr>
        <w:t xml:space="preserve"> </w:t>
      </w:r>
      <w:r>
        <w:rPr>
          <w:color w:val="333333"/>
          <w:sz w:val="21"/>
        </w:rPr>
        <w:t>8,</w:t>
      </w:r>
      <w:r>
        <w:rPr>
          <w:color w:val="333333"/>
          <w:spacing w:val="1"/>
          <w:sz w:val="21"/>
        </w:rPr>
        <w:t xml:space="preserve"> </w:t>
      </w:r>
      <w:r>
        <w:rPr>
          <w:color w:val="333333"/>
          <w:spacing w:val="10"/>
          <w:sz w:val="21"/>
        </w:rPr>
        <w:t>No.</w:t>
      </w:r>
      <w:r>
        <w:rPr>
          <w:color w:val="333333"/>
          <w:spacing w:val="11"/>
          <w:sz w:val="21"/>
        </w:rPr>
        <w:t xml:space="preserve"> </w:t>
      </w:r>
      <w:r>
        <w:rPr>
          <w:color w:val="333333"/>
          <w:sz w:val="21"/>
        </w:rPr>
        <w:t>3,</w:t>
      </w:r>
      <w:r>
        <w:rPr>
          <w:color w:val="333333"/>
          <w:spacing w:val="1"/>
          <w:sz w:val="21"/>
        </w:rPr>
        <w:t xml:space="preserve"> </w:t>
      </w:r>
      <w:r>
        <w:rPr>
          <w:color w:val="333333"/>
          <w:spacing w:val="12"/>
          <w:sz w:val="21"/>
        </w:rPr>
        <w:t>July</w:t>
      </w:r>
      <w:r>
        <w:rPr>
          <w:color w:val="333333"/>
          <w:spacing w:val="13"/>
          <w:sz w:val="21"/>
        </w:rPr>
        <w:t xml:space="preserve"> </w:t>
      </w:r>
      <w:r>
        <w:rPr>
          <w:color w:val="333333"/>
          <w:spacing w:val="12"/>
          <w:sz w:val="21"/>
        </w:rPr>
        <w:t>2020,</w:t>
      </w:r>
      <w:r>
        <w:rPr>
          <w:color w:val="333333"/>
          <w:spacing w:val="13"/>
          <w:sz w:val="21"/>
        </w:rPr>
        <w:t xml:space="preserve"> </w:t>
      </w:r>
      <w:r>
        <w:rPr>
          <w:color w:val="333333"/>
          <w:spacing w:val="14"/>
          <w:sz w:val="21"/>
        </w:rPr>
        <w:t>1410-1417,</w:t>
      </w:r>
      <w:r>
        <w:rPr>
          <w:color w:val="333333"/>
          <w:spacing w:val="15"/>
          <w:sz w:val="21"/>
        </w:rPr>
        <w:t xml:space="preserve"> </w:t>
      </w:r>
      <w:r>
        <w:rPr>
          <w:color w:val="333333"/>
          <w:spacing w:val="16"/>
          <w:sz w:val="21"/>
        </w:rPr>
        <w:t>DOI:</w:t>
      </w:r>
      <w:r>
        <w:rPr>
          <w:color w:val="333333"/>
          <w:spacing w:val="17"/>
          <w:sz w:val="21"/>
        </w:rPr>
        <w:t xml:space="preserve"> </w:t>
      </w:r>
      <w:hyperlink r:id="rId114">
        <w:r>
          <w:rPr>
            <w:color w:val="428AC9"/>
            <w:w w:val="95"/>
            <w:sz w:val="21"/>
          </w:rPr>
          <w:t>http://dx.doi.org/10.21533/pen.v8i3.1517</w:t>
        </w:r>
      </w:hyperlink>
      <w:r>
        <w:rPr>
          <w:color w:val="333333"/>
          <w:w w:val="95"/>
          <w:sz w:val="21"/>
        </w:rPr>
        <w:t xml:space="preserve">, </w:t>
      </w:r>
      <w:hyperlink r:id="rId115">
        <w:r>
          <w:rPr>
            <w:color w:val="428AC9"/>
            <w:w w:val="95"/>
            <w:sz w:val="21"/>
          </w:rPr>
          <w:t xml:space="preserve">http://pen.ius.edu.ba/index.php/pen/index </w:t>
        </w:r>
      </w:hyperlink>
      <w:r>
        <w:rPr>
          <w:color w:val="333333"/>
          <w:w w:val="95"/>
          <w:sz w:val="21"/>
        </w:rPr>
        <w:t>(Indexed</w:t>
      </w:r>
      <w:r>
        <w:rPr>
          <w:color w:val="333333"/>
          <w:spacing w:val="1"/>
          <w:w w:val="95"/>
          <w:sz w:val="21"/>
        </w:rPr>
        <w:t xml:space="preserve"> </w:t>
      </w:r>
      <w:r>
        <w:rPr>
          <w:color w:val="333333"/>
          <w:sz w:val="21"/>
        </w:rPr>
        <w:t>in</w:t>
      </w:r>
      <w:r>
        <w:rPr>
          <w:color w:val="333333"/>
          <w:spacing w:val="-4"/>
          <w:sz w:val="21"/>
        </w:rPr>
        <w:t xml:space="preserve"> </w:t>
      </w:r>
      <w:r>
        <w:rPr>
          <w:color w:val="333333"/>
          <w:sz w:val="21"/>
        </w:rPr>
        <w:t>SCOPUS)</w:t>
      </w:r>
    </w:p>
    <w:p w14:paraId="0BD82F84" w14:textId="77777777" w:rsidR="00920747" w:rsidRDefault="00802886">
      <w:pPr>
        <w:pStyle w:val="ListParagraph"/>
        <w:numPr>
          <w:ilvl w:val="3"/>
          <w:numId w:val="20"/>
        </w:numPr>
        <w:tabs>
          <w:tab w:val="left" w:pos="1161"/>
        </w:tabs>
        <w:spacing w:before="1" w:line="295" w:lineRule="auto"/>
        <w:ind w:right="338"/>
        <w:jc w:val="both"/>
        <w:rPr>
          <w:sz w:val="21"/>
        </w:rPr>
      </w:pPr>
      <w:r>
        <w:rPr>
          <w:color w:val="333333"/>
          <w:sz w:val="21"/>
        </w:rPr>
        <w:t xml:space="preserve">Wang, S., </w:t>
      </w:r>
      <w:r>
        <w:rPr>
          <w:b/>
          <w:color w:val="333333"/>
          <w:sz w:val="21"/>
        </w:rPr>
        <w:t>Kamerade, D.</w:t>
      </w:r>
      <w:r>
        <w:rPr>
          <w:color w:val="333333"/>
          <w:sz w:val="21"/>
        </w:rPr>
        <w:t>, Burchell, B., Coutts, A., Balderson, S.U. (2022). What matters more</w:t>
      </w:r>
      <w:r>
        <w:rPr>
          <w:color w:val="333333"/>
          <w:spacing w:val="1"/>
          <w:sz w:val="21"/>
        </w:rPr>
        <w:t xml:space="preserve"> </w:t>
      </w:r>
      <w:r>
        <w:rPr>
          <w:color w:val="333333"/>
          <w:sz w:val="21"/>
        </w:rPr>
        <w:t xml:space="preserve">for employees' mental health: Job quality or job quantity? </w:t>
      </w:r>
      <w:r>
        <w:rPr>
          <w:i/>
          <w:color w:val="333333"/>
          <w:sz w:val="21"/>
        </w:rPr>
        <w:t>Cambridge Journal of Economics</w:t>
      </w:r>
      <w:r>
        <w:rPr>
          <w:i/>
          <w:color w:val="333333"/>
          <w:spacing w:val="1"/>
          <w:sz w:val="21"/>
        </w:rPr>
        <w:t xml:space="preserve"> </w:t>
      </w:r>
      <w:r>
        <w:rPr>
          <w:i/>
          <w:color w:val="333333"/>
          <w:sz w:val="21"/>
        </w:rPr>
        <w:t>46(2)</w:t>
      </w:r>
      <w:r>
        <w:rPr>
          <w:color w:val="333333"/>
          <w:sz w:val="21"/>
        </w:rPr>
        <w:t>,</w:t>
      </w:r>
      <w:r>
        <w:rPr>
          <w:color w:val="333333"/>
          <w:spacing w:val="-5"/>
          <w:sz w:val="21"/>
        </w:rPr>
        <w:t xml:space="preserve"> </w:t>
      </w:r>
      <w:r>
        <w:rPr>
          <w:color w:val="333333"/>
          <w:sz w:val="21"/>
        </w:rPr>
        <w:t>pp.</w:t>
      </w:r>
      <w:r>
        <w:rPr>
          <w:color w:val="333333"/>
          <w:spacing w:val="-4"/>
          <w:sz w:val="21"/>
        </w:rPr>
        <w:t xml:space="preserve"> </w:t>
      </w:r>
      <w:r>
        <w:rPr>
          <w:color w:val="333333"/>
          <w:sz w:val="21"/>
        </w:rPr>
        <w:t>251-274.</w:t>
      </w:r>
      <w:r>
        <w:rPr>
          <w:color w:val="333333"/>
          <w:spacing w:val="-4"/>
          <w:sz w:val="21"/>
        </w:rPr>
        <w:t xml:space="preserve"> </w:t>
      </w:r>
      <w:r>
        <w:rPr>
          <w:color w:val="333333"/>
          <w:sz w:val="21"/>
        </w:rPr>
        <w:t>DOI1</w:t>
      </w:r>
      <w:r>
        <w:rPr>
          <w:color w:val="333333"/>
          <w:spacing w:val="-4"/>
          <w:sz w:val="21"/>
        </w:rPr>
        <w:t xml:space="preserve"> </w:t>
      </w:r>
      <w:r>
        <w:rPr>
          <w:color w:val="333333"/>
          <w:sz w:val="21"/>
        </w:rPr>
        <w:t>0.1093/cje/beab054</w:t>
      </w:r>
    </w:p>
    <w:p w14:paraId="7FA38F2D" w14:textId="77777777" w:rsidR="00920747" w:rsidRDefault="00802886">
      <w:pPr>
        <w:pStyle w:val="ListParagraph"/>
        <w:numPr>
          <w:ilvl w:val="3"/>
          <w:numId w:val="20"/>
        </w:numPr>
        <w:tabs>
          <w:tab w:val="left" w:pos="1161"/>
        </w:tabs>
        <w:spacing w:line="295" w:lineRule="auto"/>
        <w:ind w:right="331"/>
        <w:jc w:val="both"/>
        <w:rPr>
          <w:sz w:val="21"/>
        </w:rPr>
      </w:pPr>
      <w:r>
        <w:rPr>
          <w:color w:val="333333"/>
          <w:sz w:val="21"/>
        </w:rPr>
        <w:t>Wang,</w:t>
      </w:r>
      <w:r>
        <w:rPr>
          <w:color w:val="333333"/>
          <w:spacing w:val="-15"/>
          <w:sz w:val="21"/>
        </w:rPr>
        <w:t xml:space="preserve"> </w:t>
      </w:r>
      <w:r>
        <w:rPr>
          <w:color w:val="333333"/>
          <w:sz w:val="21"/>
        </w:rPr>
        <w:t>SH.,</w:t>
      </w:r>
      <w:r>
        <w:rPr>
          <w:color w:val="333333"/>
          <w:spacing w:val="-14"/>
          <w:sz w:val="21"/>
        </w:rPr>
        <w:t xml:space="preserve"> </w:t>
      </w:r>
      <w:r>
        <w:rPr>
          <w:b/>
          <w:color w:val="333333"/>
          <w:sz w:val="21"/>
        </w:rPr>
        <w:t>Kamerāde,</w:t>
      </w:r>
      <w:r>
        <w:rPr>
          <w:b/>
          <w:color w:val="333333"/>
          <w:spacing w:val="-9"/>
          <w:sz w:val="21"/>
        </w:rPr>
        <w:t xml:space="preserve"> </w:t>
      </w:r>
      <w:r>
        <w:rPr>
          <w:b/>
          <w:color w:val="333333"/>
          <w:sz w:val="21"/>
        </w:rPr>
        <w:t>D.</w:t>
      </w:r>
      <w:r>
        <w:rPr>
          <w:color w:val="333333"/>
          <w:sz w:val="21"/>
        </w:rPr>
        <w:t>,</w:t>
      </w:r>
      <w:r>
        <w:rPr>
          <w:color w:val="333333"/>
          <w:spacing w:val="-14"/>
          <w:sz w:val="21"/>
        </w:rPr>
        <w:t xml:space="preserve"> </w:t>
      </w:r>
      <w:r>
        <w:rPr>
          <w:color w:val="333333"/>
          <w:sz w:val="21"/>
        </w:rPr>
        <w:t>Bessa,</w:t>
      </w:r>
      <w:r>
        <w:rPr>
          <w:color w:val="333333"/>
          <w:spacing w:val="-15"/>
          <w:sz w:val="21"/>
        </w:rPr>
        <w:t xml:space="preserve"> </w:t>
      </w:r>
      <w:r>
        <w:rPr>
          <w:color w:val="333333"/>
          <w:sz w:val="21"/>
        </w:rPr>
        <w:t>I.,</w:t>
      </w:r>
      <w:r>
        <w:rPr>
          <w:color w:val="333333"/>
          <w:spacing w:val="-14"/>
          <w:sz w:val="21"/>
        </w:rPr>
        <w:t xml:space="preserve"> </w:t>
      </w:r>
      <w:r>
        <w:rPr>
          <w:color w:val="333333"/>
          <w:sz w:val="21"/>
        </w:rPr>
        <w:t>Burchell,</w:t>
      </w:r>
      <w:r>
        <w:rPr>
          <w:color w:val="333333"/>
          <w:spacing w:val="-14"/>
          <w:sz w:val="21"/>
        </w:rPr>
        <w:t xml:space="preserve"> </w:t>
      </w:r>
      <w:r>
        <w:rPr>
          <w:color w:val="333333"/>
          <w:sz w:val="21"/>
        </w:rPr>
        <w:t>B.,</w:t>
      </w:r>
      <w:r>
        <w:rPr>
          <w:color w:val="333333"/>
          <w:spacing w:val="-14"/>
          <w:sz w:val="21"/>
        </w:rPr>
        <w:t xml:space="preserve"> </w:t>
      </w:r>
      <w:r>
        <w:rPr>
          <w:color w:val="333333"/>
          <w:sz w:val="21"/>
        </w:rPr>
        <w:t>Gifford,</w:t>
      </w:r>
      <w:r>
        <w:rPr>
          <w:color w:val="333333"/>
          <w:spacing w:val="-14"/>
          <w:sz w:val="21"/>
        </w:rPr>
        <w:t xml:space="preserve"> </w:t>
      </w:r>
      <w:r>
        <w:rPr>
          <w:color w:val="333333"/>
          <w:sz w:val="21"/>
        </w:rPr>
        <w:t>J.,</w:t>
      </w:r>
      <w:r>
        <w:rPr>
          <w:color w:val="333333"/>
          <w:spacing w:val="-15"/>
          <w:sz w:val="21"/>
        </w:rPr>
        <w:t xml:space="preserve"> </w:t>
      </w:r>
      <w:r>
        <w:rPr>
          <w:color w:val="333333"/>
          <w:sz w:val="21"/>
        </w:rPr>
        <w:t>Green,</w:t>
      </w:r>
      <w:r>
        <w:rPr>
          <w:color w:val="333333"/>
          <w:spacing w:val="-14"/>
          <w:sz w:val="21"/>
        </w:rPr>
        <w:t xml:space="preserve"> </w:t>
      </w:r>
      <w:r>
        <w:rPr>
          <w:color w:val="333333"/>
          <w:sz w:val="21"/>
        </w:rPr>
        <w:t>M.,</w:t>
      </w:r>
      <w:r>
        <w:rPr>
          <w:color w:val="333333"/>
          <w:spacing w:val="-14"/>
          <w:sz w:val="21"/>
        </w:rPr>
        <w:t xml:space="preserve"> </w:t>
      </w:r>
      <w:r>
        <w:rPr>
          <w:color w:val="333333"/>
          <w:sz w:val="21"/>
        </w:rPr>
        <w:t>Rubery,</w:t>
      </w:r>
      <w:r>
        <w:rPr>
          <w:color w:val="333333"/>
          <w:spacing w:val="-14"/>
          <w:sz w:val="21"/>
        </w:rPr>
        <w:t xml:space="preserve"> </w:t>
      </w:r>
      <w:r>
        <w:rPr>
          <w:color w:val="333333"/>
          <w:sz w:val="21"/>
        </w:rPr>
        <w:t>J.</w:t>
      </w:r>
      <w:r>
        <w:rPr>
          <w:color w:val="333333"/>
          <w:spacing w:val="-14"/>
          <w:sz w:val="21"/>
        </w:rPr>
        <w:t xml:space="preserve"> </w:t>
      </w:r>
      <w:r>
        <w:rPr>
          <w:color w:val="333333"/>
          <w:sz w:val="21"/>
        </w:rPr>
        <w:t>(2022).</w:t>
      </w:r>
      <w:r>
        <w:rPr>
          <w:color w:val="333333"/>
          <w:spacing w:val="-15"/>
          <w:sz w:val="21"/>
        </w:rPr>
        <w:t xml:space="preserve"> </w:t>
      </w:r>
      <w:r>
        <w:rPr>
          <w:color w:val="333333"/>
          <w:sz w:val="21"/>
        </w:rPr>
        <w:t>The</w:t>
      </w:r>
      <w:r>
        <w:rPr>
          <w:color w:val="333333"/>
          <w:spacing w:val="-61"/>
          <w:sz w:val="21"/>
        </w:rPr>
        <w:t xml:space="preserve"> </w:t>
      </w:r>
      <w:r>
        <w:rPr>
          <w:color w:val="333333"/>
          <w:sz w:val="21"/>
        </w:rPr>
        <w:t>Impact of Reduced Working Hours and Furlough Policies on Workers' Mental Health at the</w:t>
      </w:r>
      <w:r>
        <w:rPr>
          <w:color w:val="333333"/>
          <w:spacing w:val="1"/>
          <w:sz w:val="21"/>
        </w:rPr>
        <w:t xml:space="preserve"> </w:t>
      </w:r>
      <w:r>
        <w:rPr>
          <w:color w:val="333333"/>
          <w:spacing w:val="12"/>
          <w:sz w:val="21"/>
        </w:rPr>
        <w:t>Onset</w:t>
      </w:r>
      <w:r>
        <w:rPr>
          <w:color w:val="333333"/>
          <w:spacing w:val="13"/>
          <w:sz w:val="21"/>
        </w:rPr>
        <w:t xml:space="preserve"> </w:t>
      </w:r>
      <w:r>
        <w:rPr>
          <w:color w:val="333333"/>
          <w:sz w:val="21"/>
        </w:rPr>
        <w:t>of</w:t>
      </w:r>
      <w:r>
        <w:rPr>
          <w:color w:val="333333"/>
          <w:spacing w:val="1"/>
          <w:sz w:val="21"/>
        </w:rPr>
        <w:t xml:space="preserve"> </w:t>
      </w:r>
      <w:r>
        <w:rPr>
          <w:color w:val="333333"/>
          <w:spacing w:val="14"/>
          <w:sz w:val="21"/>
        </w:rPr>
        <w:t>COVID-19</w:t>
      </w:r>
      <w:r>
        <w:rPr>
          <w:color w:val="333333"/>
          <w:spacing w:val="15"/>
          <w:sz w:val="21"/>
        </w:rPr>
        <w:t xml:space="preserve"> </w:t>
      </w:r>
      <w:r>
        <w:rPr>
          <w:color w:val="333333"/>
          <w:spacing w:val="14"/>
          <w:sz w:val="21"/>
        </w:rPr>
        <w:t>Pandemic:</w:t>
      </w:r>
      <w:r>
        <w:rPr>
          <w:color w:val="333333"/>
          <w:spacing w:val="15"/>
          <w:sz w:val="21"/>
        </w:rPr>
        <w:t xml:space="preserve"> </w:t>
      </w:r>
      <w:r>
        <w:rPr>
          <w:color w:val="333333"/>
          <w:sz w:val="21"/>
        </w:rPr>
        <w:t>A</w:t>
      </w:r>
      <w:r>
        <w:rPr>
          <w:color w:val="333333"/>
          <w:spacing w:val="1"/>
          <w:sz w:val="21"/>
        </w:rPr>
        <w:t xml:space="preserve"> </w:t>
      </w:r>
      <w:r>
        <w:rPr>
          <w:color w:val="333333"/>
          <w:spacing w:val="14"/>
          <w:sz w:val="21"/>
        </w:rPr>
        <w:t>Longitudinal</w:t>
      </w:r>
      <w:r>
        <w:rPr>
          <w:color w:val="333333"/>
          <w:spacing w:val="15"/>
          <w:sz w:val="21"/>
        </w:rPr>
        <w:t xml:space="preserve"> </w:t>
      </w:r>
      <w:r>
        <w:rPr>
          <w:color w:val="333333"/>
          <w:spacing w:val="13"/>
          <w:sz w:val="21"/>
        </w:rPr>
        <w:t>Study.</w:t>
      </w:r>
      <w:r>
        <w:rPr>
          <w:color w:val="333333"/>
          <w:spacing w:val="14"/>
          <w:sz w:val="21"/>
        </w:rPr>
        <w:t xml:space="preserve"> </w:t>
      </w:r>
      <w:r>
        <w:rPr>
          <w:i/>
          <w:color w:val="333333"/>
          <w:spacing w:val="13"/>
          <w:sz w:val="21"/>
        </w:rPr>
        <w:t>Journal</w:t>
      </w:r>
      <w:r>
        <w:rPr>
          <w:i/>
          <w:color w:val="333333"/>
          <w:spacing w:val="14"/>
          <w:sz w:val="21"/>
        </w:rPr>
        <w:t xml:space="preserve"> </w:t>
      </w:r>
      <w:r>
        <w:rPr>
          <w:i/>
          <w:color w:val="333333"/>
          <w:sz w:val="21"/>
        </w:rPr>
        <w:t>of</w:t>
      </w:r>
      <w:r>
        <w:rPr>
          <w:i/>
          <w:color w:val="333333"/>
          <w:spacing w:val="1"/>
          <w:sz w:val="21"/>
        </w:rPr>
        <w:t xml:space="preserve"> </w:t>
      </w:r>
      <w:r>
        <w:rPr>
          <w:i/>
          <w:color w:val="333333"/>
          <w:spacing w:val="13"/>
          <w:sz w:val="21"/>
        </w:rPr>
        <w:t>social</w:t>
      </w:r>
      <w:r>
        <w:rPr>
          <w:i/>
          <w:color w:val="333333"/>
          <w:spacing w:val="14"/>
          <w:sz w:val="21"/>
        </w:rPr>
        <w:t xml:space="preserve"> </w:t>
      </w:r>
      <w:r>
        <w:rPr>
          <w:i/>
          <w:color w:val="333333"/>
          <w:spacing w:val="13"/>
          <w:sz w:val="21"/>
        </w:rPr>
        <w:t>policy</w:t>
      </w:r>
      <w:r>
        <w:rPr>
          <w:color w:val="333333"/>
          <w:spacing w:val="13"/>
          <w:sz w:val="21"/>
        </w:rPr>
        <w:t>.</w:t>
      </w:r>
      <w:r>
        <w:rPr>
          <w:color w:val="333333"/>
          <w:spacing w:val="14"/>
          <w:sz w:val="21"/>
        </w:rPr>
        <w:t xml:space="preserve"> </w:t>
      </w:r>
      <w:r>
        <w:rPr>
          <w:color w:val="333333"/>
          <w:sz w:val="21"/>
        </w:rPr>
        <w:t>DOI10.1017/S0047279422000599</w:t>
      </w:r>
    </w:p>
    <w:p w14:paraId="40B8A257" w14:textId="77777777" w:rsidR="00920747" w:rsidRDefault="00802886">
      <w:pPr>
        <w:pStyle w:val="ListParagraph"/>
        <w:numPr>
          <w:ilvl w:val="3"/>
          <w:numId w:val="20"/>
        </w:numPr>
        <w:tabs>
          <w:tab w:val="left" w:pos="1161"/>
        </w:tabs>
        <w:spacing w:line="295" w:lineRule="auto"/>
        <w:ind w:right="331"/>
        <w:jc w:val="both"/>
        <w:rPr>
          <w:sz w:val="21"/>
        </w:rPr>
      </w:pPr>
      <w:r>
        <w:rPr>
          <w:color w:val="333333"/>
          <w:sz w:val="21"/>
        </w:rPr>
        <w:t xml:space="preserve">Balderson, U., Burchell, B., </w:t>
      </w:r>
      <w:r>
        <w:rPr>
          <w:b/>
          <w:color w:val="333333"/>
          <w:sz w:val="21"/>
        </w:rPr>
        <w:t>Kamerāde, D.</w:t>
      </w:r>
      <w:r>
        <w:rPr>
          <w:color w:val="333333"/>
          <w:sz w:val="21"/>
        </w:rPr>
        <w:t>, Wang, S., Coutts, A. (2021). An exploration of the</w:t>
      </w:r>
      <w:r>
        <w:rPr>
          <w:color w:val="333333"/>
          <w:spacing w:val="1"/>
          <w:sz w:val="21"/>
        </w:rPr>
        <w:t xml:space="preserve"> </w:t>
      </w:r>
      <w:r>
        <w:rPr>
          <w:color w:val="333333"/>
          <w:w w:val="105"/>
          <w:sz w:val="21"/>
        </w:rPr>
        <w:t>multiple</w:t>
      </w:r>
      <w:r>
        <w:rPr>
          <w:color w:val="333333"/>
          <w:spacing w:val="-16"/>
          <w:w w:val="105"/>
          <w:sz w:val="21"/>
        </w:rPr>
        <w:t xml:space="preserve"> </w:t>
      </w:r>
      <w:r>
        <w:rPr>
          <w:color w:val="333333"/>
          <w:w w:val="105"/>
          <w:sz w:val="21"/>
        </w:rPr>
        <w:t>motivations</w:t>
      </w:r>
      <w:r>
        <w:rPr>
          <w:color w:val="333333"/>
          <w:spacing w:val="-15"/>
          <w:w w:val="105"/>
          <w:sz w:val="21"/>
        </w:rPr>
        <w:t xml:space="preserve"> </w:t>
      </w:r>
      <w:r>
        <w:rPr>
          <w:color w:val="333333"/>
          <w:w w:val="105"/>
          <w:sz w:val="21"/>
        </w:rPr>
        <w:t>for</w:t>
      </w:r>
      <w:r>
        <w:rPr>
          <w:color w:val="333333"/>
          <w:spacing w:val="-15"/>
          <w:w w:val="105"/>
          <w:sz w:val="21"/>
        </w:rPr>
        <w:t xml:space="preserve"> </w:t>
      </w:r>
      <w:r>
        <w:rPr>
          <w:color w:val="333333"/>
          <w:w w:val="105"/>
          <w:sz w:val="21"/>
        </w:rPr>
        <w:t>spending</w:t>
      </w:r>
      <w:r>
        <w:rPr>
          <w:color w:val="333333"/>
          <w:spacing w:val="-15"/>
          <w:w w:val="105"/>
          <w:sz w:val="21"/>
        </w:rPr>
        <w:t xml:space="preserve"> </w:t>
      </w:r>
      <w:r>
        <w:rPr>
          <w:color w:val="333333"/>
          <w:w w:val="105"/>
          <w:sz w:val="21"/>
        </w:rPr>
        <w:t>less</w:t>
      </w:r>
      <w:r>
        <w:rPr>
          <w:color w:val="333333"/>
          <w:spacing w:val="-15"/>
          <w:w w:val="105"/>
          <w:sz w:val="21"/>
        </w:rPr>
        <w:t xml:space="preserve"> </w:t>
      </w:r>
      <w:r>
        <w:rPr>
          <w:color w:val="333333"/>
          <w:w w:val="105"/>
          <w:sz w:val="21"/>
        </w:rPr>
        <w:t>time</w:t>
      </w:r>
      <w:r>
        <w:rPr>
          <w:color w:val="333333"/>
          <w:spacing w:val="-15"/>
          <w:w w:val="105"/>
          <w:sz w:val="21"/>
        </w:rPr>
        <w:t xml:space="preserve"> </w:t>
      </w:r>
      <w:r>
        <w:rPr>
          <w:color w:val="333333"/>
          <w:w w:val="105"/>
          <w:sz w:val="21"/>
        </w:rPr>
        <w:t>at</w:t>
      </w:r>
      <w:r>
        <w:rPr>
          <w:color w:val="333333"/>
          <w:spacing w:val="-15"/>
          <w:w w:val="105"/>
          <w:sz w:val="21"/>
        </w:rPr>
        <w:t xml:space="preserve"> </w:t>
      </w:r>
      <w:r>
        <w:rPr>
          <w:color w:val="333333"/>
          <w:w w:val="105"/>
          <w:sz w:val="21"/>
        </w:rPr>
        <w:t>work.</w:t>
      </w:r>
      <w:r>
        <w:rPr>
          <w:color w:val="333333"/>
          <w:spacing w:val="-15"/>
          <w:w w:val="105"/>
          <w:sz w:val="21"/>
        </w:rPr>
        <w:t xml:space="preserve"> </w:t>
      </w:r>
      <w:r>
        <w:rPr>
          <w:i/>
          <w:color w:val="333333"/>
          <w:w w:val="105"/>
          <w:sz w:val="21"/>
        </w:rPr>
        <w:t>Time</w:t>
      </w:r>
      <w:r>
        <w:rPr>
          <w:i/>
          <w:color w:val="333333"/>
          <w:spacing w:val="-15"/>
          <w:w w:val="105"/>
          <w:sz w:val="21"/>
        </w:rPr>
        <w:t xml:space="preserve"> </w:t>
      </w:r>
      <w:r>
        <w:rPr>
          <w:i/>
          <w:color w:val="333333"/>
          <w:w w:val="105"/>
          <w:sz w:val="21"/>
        </w:rPr>
        <w:t>and</w:t>
      </w:r>
      <w:r>
        <w:rPr>
          <w:i/>
          <w:color w:val="333333"/>
          <w:spacing w:val="-15"/>
          <w:w w:val="105"/>
          <w:sz w:val="21"/>
        </w:rPr>
        <w:t xml:space="preserve"> </w:t>
      </w:r>
      <w:r>
        <w:rPr>
          <w:i/>
          <w:color w:val="333333"/>
          <w:w w:val="105"/>
          <w:sz w:val="21"/>
        </w:rPr>
        <w:t>Society</w:t>
      </w:r>
      <w:r>
        <w:rPr>
          <w:i/>
          <w:color w:val="333333"/>
          <w:spacing w:val="-15"/>
          <w:w w:val="105"/>
          <w:sz w:val="21"/>
        </w:rPr>
        <w:t xml:space="preserve"> </w:t>
      </w:r>
      <w:r>
        <w:rPr>
          <w:i/>
          <w:color w:val="333333"/>
          <w:w w:val="105"/>
          <w:sz w:val="21"/>
        </w:rPr>
        <w:t>30(1)</w:t>
      </w:r>
      <w:r>
        <w:rPr>
          <w:color w:val="333333"/>
          <w:w w:val="105"/>
          <w:sz w:val="21"/>
        </w:rPr>
        <w:t>,</w:t>
      </w:r>
      <w:r>
        <w:rPr>
          <w:color w:val="333333"/>
          <w:spacing w:val="-15"/>
          <w:w w:val="105"/>
          <w:sz w:val="21"/>
        </w:rPr>
        <w:t xml:space="preserve"> </w:t>
      </w:r>
      <w:r>
        <w:rPr>
          <w:color w:val="333333"/>
          <w:w w:val="105"/>
          <w:sz w:val="21"/>
        </w:rPr>
        <w:t>pp.</w:t>
      </w:r>
      <w:r>
        <w:rPr>
          <w:color w:val="333333"/>
          <w:spacing w:val="-15"/>
          <w:w w:val="105"/>
          <w:sz w:val="21"/>
        </w:rPr>
        <w:t xml:space="preserve"> </w:t>
      </w:r>
      <w:r>
        <w:rPr>
          <w:color w:val="333333"/>
          <w:w w:val="105"/>
          <w:sz w:val="21"/>
        </w:rPr>
        <w:t>55-77.</w:t>
      </w:r>
      <w:r>
        <w:rPr>
          <w:color w:val="333333"/>
          <w:spacing w:val="-15"/>
          <w:w w:val="105"/>
          <w:sz w:val="21"/>
        </w:rPr>
        <w:t xml:space="preserve"> </w:t>
      </w:r>
      <w:r>
        <w:rPr>
          <w:color w:val="333333"/>
          <w:w w:val="105"/>
          <w:sz w:val="21"/>
        </w:rPr>
        <w:t>DOI</w:t>
      </w:r>
      <w:r>
        <w:rPr>
          <w:color w:val="333333"/>
          <w:spacing w:val="-64"/>
          <w:w w:val="105"/>
          <w:sz w:val="21"/>
        </w:rPr>
        <w:t xml:space="preserve"> </w:t>
      </w:r>
      <w:r>
        <w:rPr>
          <w:color w:val="333333"/>
          <w:w w:val="105"/>
          <w:sz w:val="21"/>
        </w:rPr>
        <w:t>10.1177/0961463X20953945</w:t>
      </w:r>
    </w:p>
    <w:p w14:paraId="0638BA27" w14:textId="77777777" w:rsidR="00920747" w:rsidRDefault="00802886">
      <w:pPr>
        <w:pStyle w:val="ListParagraph"/>
        <w:numPr>
          <w:ilvl w:val="3"/>
          <w:numId w:val="20"/>
        </w:numPr>
        <w:tabs>
          <w:tab w:val="left" w:pos="1161"/>
        </w:tabs>
        <w:spacing w:before="1" w:line="295" w:lineRule="auto"/>
        <w:ind w:right="306"/>
        <w:jc w:val="both"/>
        <w:rPr>
          <w:sz w:val="21"/>
        </w:rPr>
      </w:pPr>
      <w:r>
        <w:rPr>
          <w:color w:val="333333"/>
          <w:sz w:val="21"/>
        </w:rPr>
        <w:t xml:space="preserve">Connelly, L., </w:t>
      </w:r>
      <w:r>
        <w:rPr>
          <w:b/>
          <w:color w:val="333333"/>
          <w:sz w:val="21"/>
        </w:rPr>
        <w:t>Kamerāde, D.</w:t>
      </w:r>
      <w:r>
        <w:rPr>
          <w:color w:val="333333"/>
          <w:sz w:val="21"/>
        </w:rPr>
        <w:t>, Sanders, T. (2021). Violent and Nonviolent Crimes Against Sex</w:t>
      </w:r>
      <w:r>
        <w:rPr>
          <w:color w:val="333333"/>
          <w:spacing w:val="1"/>
          <w:sz w:val="21"/>
        </w:rPr>
        <w:t xml:space="preserve"> </w:t>
      </w:r>
      <w:r>
        <w:rPr>
          <w:color w:val="333333"/>
          <w:sz w:val="21"/>
        </w:rPr>
        <w:t>Workers: The Inﬂuence of the Sex Market on Reporting Practices in the United Kingdom.</w:t>
      </w:r>
      <w:r>
        <w:rPr>
          <w:color w:val="333333"/>
          <w:spacing w:val="1"/>
          <w:sz w:val="21"/>
        </w:rPr>
        <w:t xml:space="preserve"> </w:t>
      </w:r>
      <w:r>
        <w:rPr>
          <w:i/>
          <w:color w:val="333333"/>
          <w:spacing w:val="22"/>
          <w:sz w:val="21"/>
        </w:rPr>
        <w:t>Journal</w:t>
      </w:r>
      <w:r>
        <w:rPr>
          <w:i/>
          <w:color w:val="333333"/>
          <w:spacing w:val="23"/>
          <w:sz w:val="21"/>
        </w:rPr>
        <w:t xml:space="preserve"> </w:t>
      </w:r>
      <w:r>
        <w:rPr>
          <w:i/>
          <w:color w:val="333333"/>
          <w:spacing w:val="13"/>
          <w:sz w:val="21"/>
        </w:rPr>
        <w:t>of</w:t>
      </w:r>
      <w:r>
        <w:rPr>
          <w:i/>
          <w:color w:val="333333"/>
          <w:spacing w:val="14"/>
          <w:sz w:val="21"/>
        </w:rPr>
        <w:t xml:space="preserve"> </w:t>
      </w:r>
      <w:r>
        <w:rPr>
          <w:i/>
          <w:color w:val="333333"/>
          <w:spacing w:val="24"/>
          <w:sz w:val="21"/>
        </w:rPr>
        <w:t>Interpersonal</w:t>
      </w:r>
      <w:r>
        <w:rPr>
          <w:i/>
          <w:color w:val="333333"/>
          <w:spacing w:val="25"/>
          <w:sz w:val="21"/>
        </w:rPr>
        <w:t xml:space="preserve"> </w:t>
      </w:r>
      <w:r>
        <w:rPr>
          <w:i/>
          <w:color w:val="333333"/>
          <w:spacing w:val="22"/>
          <w:sz w:val="21"/>
        </w:rPr>
        <w:t>Violence</w:t>
      </w:r>
      <w:r>
        <w:rPr>
          <w:i/>
          <w:color w:val="333333"/>
          <w:spacing w:val="23"/>
          <w:sz w:val="21"/>
        </w:rPr>
        <w:t xml:space="preserve"> </w:t>
      </w:r>
      <w:r>
        <w:rPr>
          <w:i/>
          <w:color w:val="333333"/>
          <w:spacing w:val="22"/>
          <w:sz w:val="21"/>
        </w:rPr>
        <w:t xml:space="preserve">36(7-8) </w:t>
      </w:r>
      <w:r>
        <w:rPr>
          <w:color w:val="333333"/>
          <w:sz w:val="21"/>
        </w:rPr>
        <w:t>,</w:t>
      </w:r>
      <w:r>
        <w:rPr>
          <w:color w:val="333333"/>
          <w:spacing w:val="1"/>
          <w:sz w:val="21"/>
        </w:rPr>
        <w:t xml:space="preserve"> </w:t>
      </w:r>
      <w:r>
        <w:rPr>
          <w:color w:val="333333"/>
          <w:spacing w:val="17"/>
          <w:sz w:val="21"/>
        </w:rPr>
        <w:t>pp.</w:t>
      </w:r>
      <w:r>
        <w:rPr>
          <w:color w:val="333333"/>
          <w:spacing w:val="18"/>
          <w:sz w:val="21"/>
        </w:rPr>
        <w:t xml:space="preserve"> </w:t>
      </w:r>
      <w:r>
        <w:rPr>
          <w:color w:val="333333"/>
          <w:spacing w:val="24"/>
          <w:sz w:val="21"/>
        </w:rPr>
        <w:t>NP3938-NP3963.</w:t>
      </w:r>
      <w:r>
        <w:rPr>
          <w:color w:val="333333"/>
          <w:spacing w:val="25"/>
          <w:sz w:val="21"/>
        </w:rPr>
        <w:t xml:space="preserve"> </w:t>
      </w:r>
      <w:r>
        <w:rPr>
          <w:color w:val="333333"/>
          <w:spacing w:val="19"/>
          <w:sz w:val="21"/>
        </w:rPr>
        <w:t>DOI:</w:t>
      </w:r>
      <w:r>
        <w:rPr>
          <w:color w:val="333333"/>
          <w:spacing w:val="20"/>
          <w:sz w:val="21"/>
        </w:rPr>
        <w:t xml:space="preserve"> </w:t>
      </w:r>
      <w:r>
        <w:rPr>
          <w:color w:val="333333"/>
          <w:spacing w:val="18"/>
          <w:sz w:val="21"/>
        </w:rPr>
        <w:t>10.1177/0886260518780782</w:t>
      </w:r>
      <w:r>
        <w:rPr>
          <w:color w:val="333333"/>
          <w:spacing w:val="-44"/>
          <w:sz w:val="21"/>
        </w:rPr>
        <w:t xml:space="preserve"> </w:t>
      </w:r>
    </w:p>
    <w:p w14:paraId="494A15C7" w14:textId="77777777" w:rsidR="00920747" w:rsidRDefault="00802886">
      <w:pPr>
        <w:pStyle w:val="ListParagraph"/>
        <w:numPr>
          <w:ilvl w:val="3"/>
          <w:numId w:val="20"/>
        </w:numPr>
        <w:tabs>
          <w:tab w:val="left" w:pos="1161"/>
        </w:tabs>
        <w:spacing w:line="295" w:lineRule="auto"/>
        <w:ind w:right="328" w:hanging="411"/>
        <w:jc w:val="both"/>
        <w:rPr>
          <w:sz w:val="21"/>
        </w:rPr>
      </w:pPr>
      <w:r>
        <w:rPr>
          <w:color w:val="333333"/>
          <w:sz w:val="21"/>
        </w:rPr>
        <w:t>Mensikovs,</w:t>
      </w:r>
      <w:r>
        <w:rPr>
          <w:color w:val="333333"/>
          <w:spacing w:val="1"/>
          <w:sz w:val="21"/>
        </w:rPr>
        <w:t xml:space="preserve"> </w:t>
      </w:r>
      <w:r>
        <w:rPr>
          <w:color w:val="333333"/>
          <w:sz w:val="21"/>
        </w:rPr>
        <w:t>V.,</w:t>
      </w:r>
      <w:r>
        <w:rPr>
          <w:color w:val="333333"/>
          <w:spacing w:val="1"/>
          <w:sz w:val="21"/>
        </w:rPr>
        <w:t xml:space="preserve"> </w:t>
      </w:r>
      <w:r>
        <w:rPr>
          <w:b/>
          <w:color w:val="333333"/>
          <w:sz w:val="21"/>
        </w:rPr>
        <w:t>Kokina,</w:t>
      </w:r>
      <w:r>
        <w:rPr>
          <w:b/>
          <w:color w:val="333333"/>
          <w:spacing w:val="1"/>
          <w:sz w:val="21"/>
        </w:rPr>
        <w:t xml:space="preserve"> </w:t>
      </w:r>
      <w:r>
        <w:rPr>
          <w:b/>
          <w:color w:val="333333"/>
          <w:sz w:val="21"/>
        </w:rPr>
        <w:t>I.</w:t>
      </w:r>
      <w:r>
        <w:rPr>
          <w:color w:val="333333"/>
          <w:sz w:val="21"/>
        </w:rPr>
        <w:t>,</w:t>
      </w:r>
      <w:r>
        <w:rPr>
          <w:color w:val="333333"/>
          <w:spacing w:val="1"/>
          <w:sz w:val="21"/>
        </w:rPr>
        <w:t xml:space="preserve"> </w:t>
      </w:r>
      <w:r>
        <w:rPr>
          <w:color w:val="333333"/>
          <w:sz w:val="21"/>
        </w:rPr>
        <w:t>Komarova,</w:t>
      </w:r>
      <w:r>
        <w:rPr>
          <w:color w:val="333333"/>
          <w:spacing w:val="1"/>
          <w:sz w:val="21"/>
        </w:rPr>
        <w:t xml:space="preserve"> </w:t>
      </w:r>
      <w:r>
        <w:rPr>
          <w:color w:val="333333"/>
          <w:sz w:val="21"/>
        </w:rPr>
        <w:t>V.,</w:t>
      </w:r>
      <w:r>
        <w:rPr>
          <w:color w:val="333333"/>
          <w:spacing w:val="1"/>
          <w:sz w:val="21"/>
        </w:rPr>
        <w:t xml:space="preserve"> </w:t>
      </w:r>
      <w:r>
        <w:rPr>
          <w:color w:val="333333"/>
          <w:sz w:val="21"/>
        </w:rPr>
        <w:t>Ruza,</w:t>
      </w:r>
      <w:r>
        <w:rPr>
          <w:color w:val="333333"/>
          <w:spacing w:val="1"/>
          <w:sz w:val="21"/>
        </w:rPr>
        <w:t xml:space="preserve"> </w:t>
      </w:r>
      <w:r>
        <w:rPr>
          <w:color w:val="333333"/>
          <w:sz w:val="21"/>
        </w:rPr>
        <w:t>O.,</w:t>
      </w:r>
      <w:r>
        <w:rPr>
          <w:color w:val="333333"/>
          <w:spacing w:val="1"/>
          <w:sz w:val="21"/>
        </w:rPr>
        <w:t xml:space="preserve"> </w:t>
      </w:r>
      <w:r>
        <w:rPr>
          <w:color w:val="333333"/>
          <w:sz w:val="21"/>
        </w:rPr>
        <w:t>Danilevica,</w:t>
      </w:r>
      <w:r>
        <w:rPr>
          <w:color w:val="333333"/>
          <w:spacing w:val="1"/>
          <w:sz w:val="21"/>
        </w:rPr>
        <w:t xml:space="preserve"> </w:t>
      </w:r>
      <w:r>
        <w:rPr>
          <w:color w:val="333333"/>
          <w:sz w:val="21"/>
        </w:rPr>
        <w:t>A.,</w:t>
      </w:r>
      <w:r>
        <w:rPr>
          <w:color w:val="333333"/>
          <w:spacing w:val="1"/>
          <w:sz w:val="21"/>
        </w:rPr>
        <w:t xml:space="preserve"> </w:t>
      </w:r>
      <w:r>
        <w:rPr>
          <w:color w:val="333333"/>
          <w:sz w:val="21"/>
        </w:rPr>
        <w:t>(2020).</w:t>
      </w:r>
      <w:r>
        <w:rPr>
          <w:color w:val="333333"/>
          <w:spacing w:val="1"/>
          <w:sz w:val="21"/>
        </w:rPr>
        <w:t xml:space="preserve"> </w:t>
      </w:r>
      <w:r>
        <w:rPr>
          <w:color w:val="333333"/>
          <w:sz w:val="21"/>
        </w:rPr>
        <w:t>Measuring</w:t>
      </w:r>
      <w:r>
        <w:rPr>
          <w:color w:val="333333"/>
          <w:spacing w:val="1"/>
          <w:sz w:val="21"/>
        </w:rPr>
        <w:t xml:space="preserve"> </w:t>
      </w:r>
      <w:r>
        <w:rPr>
          <w:color w:val="333333"/>
          <w:sz w:val="21"/>
        </w:rPr>
        <w:t>multidimensional</w:t>
      </w:r>
      <w:r>
        <w:rPr>
          <w:color w:val="333333"/>
          <w:spacing w:val="1"/>
          <w:sz w:val="21"/>
        </w:rPr>
        <w:t xml:space="preserve"> </w:t>
      </w:r>
      <w:r>
        <w:rPr>
          <w:color w:val="333333"/>
          <w:sz w:val="21"/>
        </w:rPr>
        <w:t>poverty</w:t>
      </w:r>
      <w:r>
        <w:rPr>
          <w:color w:val="333333"/>
          <w:spacing w:val="1"/>
          <w:sz w:val="21"/>
        </w:rPr>
        <w:t xml:space="preserve"> </w:t>
      </w:r>
      <w:r>
        <w:rPr>
          <w:color w:val="333333"/>
          <w:sz w:val="21"/>
        </w:rPr>
        <w:t>within</w:t>
      </w:r>
      <w:r>
        <w:rPr>
          <w:color w:val="333333"/>
          <w:spacing w:val="1"/>
          <w:sz w:val="21"/>
        </w:rPr>
        <w:t xml:space="preserve"> </w:t>
      </w:r>
      <w:r>
        <w:rPr>
          <w:color w:val="333333"/>
          <w:sz w:val="21"/>
        </w:rPr>
        <w:t>the</w:t>
      </w:r>
      <w:r>
        <w:rPr>
          <w:color w:val="333333"/>
          <w:spacing w:val="1"/>
          <w:sz w:val="21"/>
        </w:rPr>
        <w:t xml:space="preserve"> </w:t>
      </w:r>
      <w:r>
        <w:rPr>
          <w:color w:val="333333"/>
          <w:sz w:val="21"/>
        </w:rPr>
        <w:t>resource-based</w:t>
      </w:r>
      <w:r>
        <w:rPr>
          <w:color w:val="333333"/>
          <w:spacing w:val="1"/>
          <w:sz w:val="21"/>
        </w:rPr>
        <w:t xml:space="preserve"> </w:t>
      </w:r>
      <w:r>
        <w:rPr>
          <w:color w:val="333333"/>
          <w:sz w:val="21"/>
        </w:rPr>
        <w:t>approach:</w:t>
      </w:r>
      <w:r>
        <w:rPr>
          <w:color w:val="333333"/>
          <w:spacing w:val="1"/>
          <w:sz w:val="21"/>
        </w:rPr>
        <w:t xml:space="preserve"> </w:t>
      </w:r>
      <w:r>
        <w:rPr>
          <w:color w:val="333333"/>
          <w:sz w:val="21"/>
        </w:rPr>
        <w:t>a</w:t>
      </w:r>
      <w:r>
        <w:rPr>
          <w:color w:val="333333"/>
          <w:spacing w:val="1"/>
          <w:sz w:val="21"/>
        </w:rPr>
        <w:t xml:space="preserve"> </w:t>
      </w:r>
      <w:r>
        <w:rPr>
          <w:color w:val="333333"/>
          <w:sz w:val="21"/>
        </w:rPr>
        <w:t>case</w:t>
      </w:r>
      <w:r>
        <w:rPr>
          <w:color w:val="333333"/>
          <w:spacing w:val="1"/>
          <w:sz w:val="21"/>
        </w:rPr>
        <w:t xml:space="preserve"> </w:t>
      </w:r>
      <w:r>
        <w:rPr>
          <w:color w:val="333333"/>
          <w:sz w:val="21"/>
        </w:rPr>
        <w:t>study</w:t>
      </w:r>
      <w:r>
        <w:rPr>
          <w:color w:val="333333"/>
          <w:spacing w:val="63"/>
          <w:sz w:val="21"/>
        </w:rPr>
        <w:t xml:space="preserve"> </w:t>
      </w:r>
      <w:r>
        <w:rPr>
          <w:color w:val="333333"/>
          <w:sz w:val="21"/>
        </w:rPr>
        <w:t>of</w:t>
      </w:r>
      <w:r>
        <w:rPr>
          <w:color w:val="333333"/>
          <w:spacing w:val="63"/>
          <w:sz w:val="21"/>
        </w:rPr>
        <w:t xml:space="preserve"> </w:t>
      </w:r>
      <w:r>
        <w:rPr>
          <w:color w:val="333333"/>
          <w:sz w:val="21"/>
        </w:rPr>
        <w:t>Latgale</w:t>
      </w:r>
      <w:r>
        <w:rPr>
          <w:color w:val="333333"/>
          <w:spacing w:val="1"/>
          <w:sz w:val="21"/>
        </w:rPr>
        <w:t xml:space="preserve"> </w:t>
      </w:r>
      <w:r>
        <w:rPr>
          <w:color w:val="333333"/>
          <w:sz w:val="21"/>
        </w:rPr>
        <w:t xml:space="preserve">region, Latvia. </w:t>
      </w:r>
      <w:r>
        <w:rPr>
          <w:i/>
          <w:color w:val="333333"/>
          <w:sz w:val="21"/>
        </w:rPr>
        <w:t>Entrepreneurship and sustainability issues Volume 8 Number 2</w:t>
      </w:r>
      <w:r>
        <w:rPr>
          <w:color w:val="333333"/>
          <w:sz w:val="21"/>
        </w:rPr>
        <w:t>, pp. 1211 –</w:t>
      </w:r>
      <w:r>
        <w:rPr>
          <w:color w:val="333333"/>
          <w:spacing w:val="1"/>
          <w:sz w:val="21"/>
        </w:rPr>
        <w:t xml:space="preserve"> </w:t>
      </w:r>
      <w:r>
        <w:rPr>
          <w:color w:val="333333"/>
          <w:w w:val="95"/>
          <w:sz w:val="21"/>
        </w:rPr>
        <w:t>1227,</w:t>
      </w:r>
      <w:r>
        <w:rPr>
          <w:color w:val="333333"/>
          <w:spacing w:val="7"/>
          <w:w w:val="95"/>
          <w:sz w:val="21"/>
        </w:rPr>
        <w:t xml:space="preserve"> </w:t>
      </w:r>
      <w:r>
        <w:rPr>
          <w:color w:val="333333"/>
          <w:w w:val="95"/>
          <w:sz w:val="21"/>
        </w:rPr>
        <w:t>ISSN</w:t>
      </w:r>
      <w:r>
        <w:rPr>
          <w:color w:val="333333"/>
          <w:spacing w:val="8"/>
          <w:w w:val="95"/>
          <w:sz w:val="21"/>
        </w:rPr>
        <w:t xml:space="preserve"> </w:t>
      </w:r>
      <w:r>
        <w:rPr>
          <w:color w:val="333333"/>
          <w:w w:val="95"/>
          <w:sz w:val="21"/>
        </w:rPr>
        <w:t>2345-0282</w:t>
      </w:r>
      <w:r>
        <w:rPr>
          <w:color w:val="333333"/>
          <w:spacing w:val="7"/>
          <w:w w:val="95"/>
          <w:sz w:val="21"/>
        </w:rPr>
        <w:t xml:space="preserve"> </w:t>
      </w:r>
      <w:r>
        <w:rPr>
          <w:color w:val="333333"/>
          <w:w w:val="95"/>
          <w:sz w:val="21"/>
        </w:rPr>
        <w:t>(online)</w:t>
      </w:r>
      <w:r>
        <w:rPr>
          <w:color w:val="333333"/>
          <w:spacing w:val="9"/>
          <w:w w:val="95"/>
          <w:sz w:val="21"/>
        </w:rPr>
        <w:t xml:space="preserve"> </w:t>
      </w:r>
      <w:hyperlink r:id="rId116">
        <w:r>
          <w:rPr>
            <w:color w:val="428AC9"/>
            <w:w w:val="95"/>
            <w:sz w:val="21"/>
          </w:rPr>
          <w:t>http://jssidoi.org/jesi/</w:t>
        </w:r>
        <w:r>
          <w:rPr>
            <w:color w:val="428AC9"/>
            <w:spacing w:val="10"/>
            <w:w w:val="95"/>
            <w:sz w:val="21"/>
          </w:rPr>
          <w:t xml:space="preserve"> </w:t>
        </w:r>
      </w:hyperlink>
      <w:hyperlink r:id="rId117">
        <w:r>
          <w:rPr>
            <w:color w:val="428AC9"/>
            <w:w w:val="95"/>
            <w:sz w:val="21"/>
          </w:rPr>
          <w:t>http://doi.org/10.9770/jesi.2020.8.2(72)</w:t>
        </w:r>
      </w:hyperlink>
    </w:p>
    <w:p w14:paraId="3A324231" w14:textId="77777777" w:rsidR="00920747" w:rsidRDefault="00802886">
      <w:pPr>
        <w:pStyle w:val="ListParagraph"/>
        <w:numPr>
          <w:ilvl w:val="3"/>
          <w:numId w:val="20"/>
        </w:numPr>
        <w:tabs>
          <w:tab w:val="left" w:pos="1161"/>
        </w:tabs>
        <w:spacing w:line="295" w:lineRule="auto"/>
        <w:ind w:right="331" w:hanging="411"/>
        <w:jc w:val="both"/>
        <w:rPr>
          <w:sz w:val="21"/>
        </w:rPr>
      </w:pPr>
      <w:r>
        <w:rPr>
          <w:color w:val="333333"/>
          <w:sz w:val="21"/>
        </w:rPr>
        <w:t xml:space="preserve">Sebre, S. B., Bite, I., Miltuze, A., </w:t>
      </w:r>
      <w:r>
        <w:rPr>
          <w:b/>
          <w:color w:val="333333"/>
          <w:sz w:val="21"/>
        </w:rPr>
        <w:t xml:space="preserve">Kolesovs, A. </w:t>
      </w:r>
      <w:r>
        <w:rPr>
          <w:color w:val="333333"/>
          <w:sz w:val="21"/>
        </w:rPr>
        <w:t>(2022). Children’s relationship problems and</w:t>
      </w:r>
      <w:r>
        <w:rPr>
          <w:color w:val="333333"/>
          <w:spacing w:val="1"/>
          <w:sz w:val="21"/>
        </w:rPr>
        <w:t xml:space="preserve"> </w:t>
      </w:r>
      <w:r>
        <w:rPr>
          <w:color w:val="333333"/>
          <w:sz w:val="21"/>
        </w:rPr>
        <w:t>the role of adaptive functioning, emotion dysregulation and parental cognitive restructuring.</w:t>
      </w:r>
      <w:r>
        <w:rPr>
          <w:color w:val="333333"/>
          <w:spacing w:val="1"/>
          <w:sz w:val="21"/>
        </w:rPr>
        <w:t xml:space="preserve"> </w:t>
      </w:r>
      <w:r>
        <w:rPr>
          <w:i/>
          <w:color w:val="333333"/>
          <w:sz w:val="21"/>
        </w:rPr>
        <w:t>European Journal</w:t>
      </w:r>
      <w:r>
        <w:rPr>
          <w:i/>
          <w:color w:val="333333"/>
          <w:spacing w:val="1"/>
          <w:sz w:val="21"/>
        </w:rPr>
        <w:t xml:space="preserve"> </w:t>
      </w:r>
      <w:r>
        <w:rPr>
          <w:i/>
          <w:color w:val="333333"/>
          <w:sz w:val="21"/>
        </w:rPr>
        <w:t>of Developmental</w:t>
      </w:r>
      <w:r>
        <w:rPr>
          <w:i/>
          <w:color w:val="333333"/>
          <w:spacing w:val="1"/>
          <w:sz w:val="21"/>
        </w:rPr>
        <w:t xml:space="preserve"> </w:t>
      </w:r>
      <w:r>
        <w:rPr>
          <w:i/>
          <w:color w:val="333333"/>
          <w:sz w:val="21"/>
        </w:rPr>
        <w:t>Psychology</w:t>
      </w:r>
      <w:r>
        <w:rPr>
          <w:color w:val="333333"/>
          <w:sz w:val="21"/>
        </w:rPr>
        <w:t>, doi:</w:t>
      </w:r>
      <w:r>
        <w:rPr>
          <w:color w:val="333333"/>
          <w:spacing w:val="1"/>
          <w:sz w:val="21"/>
        </w:rPr>
        <w:t xml:space="preserve"> </w:t>
      </w:r>
      <w:r>
        <w:rPr>
          <w:color w:val="333333"/>
          <w:sz w:val="21"/>
        </w:rPr>
        <w:t>10.1080/17405629.2022.2084067</w:t>
      </w:r>
    </w:p>
    <w:p w14:paraId="352235E8" w14:textId="77777777" w:rsidR="00920747" w:rsidRDefault="00802886">
      <w:pPr>
        <w:pStyle w:val="ListParagraph"/>
        <w:numPr>
          <w:ilvl w:val="3"/>
          <w:numId w:val="20"/>
        </w:numPr>
        <w:tabs>
          <w:tab w:val="left" w:pos="1161"/>
        </w:tabs>
        <w:spacing w:line="295" w:lineRule="auto"/>
        <w:ind w:right="333" w:hanging="411"/>
        <w:jc w:val="both"/>
        <w:rPr>
          <w:sz w:val="21"/>
        </w:rPr>
      </w:pPr>
      <w:r>
        <w:rPr>
          <w:color w:val="333333"/>
          <w:sz w:val="21"/>
        </w:rPr>
        <w:t xml:space="preserve">Bertule, M., Sebre, S., &amp; </w:t>
      </w:r>
      <w:r>
        <w:rPr>
          <w:b/>
          <w:color w:val="333333"/>
          <w:sz w:val="21"/>
        </w:rPr>
        <w:t xml:space="preserve">Kolesovs, A. </w:t>
      </w:r>
      <w:r>
        <w:rPr>
          <w:color w:val="333333"/>
          <w:sz w:val="21"/>
        </w:rPr>
        <w:t>(2021). Childhood abuse experiences, depression and</w:t>
      </w:r>
      <w:r>
        <w:rPr>
          <w:color w:val="333333"/>
          <w:spacing w:val="1"/>
          <w:sz w:val="21"/>
        </w:rPr>
        <w:t xml:space="preserve"> </w:t>
      </w:r>
      <w:r>
        <w:rPr>
          <w:color w:val="333333"/>
          <w:sz w:val="21"/>
        </w:rPr>
        <w:t>dissociation</w:t>
      </w:r>
      <w:r>
        <w:rPr>
          <w:color w:val="333333"/>
          <w:spacing w:val="-3"/>
          <w:sz w:val="21"/>
        </w:rPr>
        <w:t xml:space="preserve"> </w:t>
      </w:r>
      <w:r>
        <w:rPr>
          <w:color w:val="333333"/>
          <w:sz w:val="21"/>
        </w:rPr>
        <w:t>symptoms</w:t>
      </w:r>
      <w:r>
        <w:rPr>
          <w:color w:val="333333"/>
          <w:spacing w:val="-3"/>
          <w:sz w:val="21"/>
        </w:rPr>
        <w:t xml:space="preserve"> </w:t>
      </w:r>
      <w:r>
        <w:rPr>
          <w:color w:val="333333"/>
          <w:sz w:val="21"/>
        </w:rPr>
        <w:t>in</w:t>
      </w:r>
      <w:r>
        <w:rPr>
          <w:color w:val="333333"/>
          <w:spacing w:val="-3"/>
          <w:sz w:val="21"/>
        </w:rPr>
        <w:t xml:space="preserve"> </w:t>
      </w:r>
      <w:r>
        <w:rPr>
          <w:color w:val="333333"/>
          <w:sz w:val="21"/>
        </w:rPr>
        <w:t>relation</w:t>
      </w:r>
      <w:r>
        <w:rPr>
          <w:color w:val="333333"/>
          <w:spacing w:val="-3"/>
          <w:sz w:val="21"/>
        </w:rPr>
        <w:t xml:space="preserve"> </w:t>
      </w:r>
      <w:r>
        <w:rPr>
          <w:color w:val="333333"/>
          <w:sz w:val="21"/>
        </w:rPr>
        <w:t>to</w:t>
      </w:r>
      <w:r>
        <w:rPr>
          <w:color w:val="333333"/>
          <w:spacing w:val="-3"/>
          <w:sz w:val="21"/>
        </w:rPr>
        <w:t xml:space="preserve"> </w:t>
      </w:r>
      <w:r>
        <w:rPr>
          <w:color w:val="333333"/>
          <w:sz w:val="21"/>
        </w:rPr>
        <w:t>suicide</w:t>
      </w:r>
      <w:r>
        <w:rPr>
          <w:color w:val="333333"/>
          <w:spacing w:val="-3"/>
          <w:sz w:val="21"/>
        </w:rPr>
        <w:t xml:space="preserve"> </w:t>
      </w:r>
      <w:r>
        <w:rPr>
          <w:color w:val="333333"/>
          <w:sz w:val="21"/>
        </w:rPr>
        <w:t>attempts</w:t>
      </w:r>
      <w:r>
        <w:rPr>
          <w:color w:val="333333"/>
          <w:spacing w:val="-3"/>
          <w:sz w:val="21"/>
        </w:rPr>
        <w:t xml:space="preserve"> </w:t>
      </w:r>
      <w:r>
        <w:rPr>
          <w:color w:val="333333"/>
          <w:sz w:val="21"/>
        </w:rPr>
        <w:t>and</w:t>
      </w:r>
      <w:r>
        <w:rPr>
          <w:color w:val="333333"/>
          <w:spacing w:val="-3"/>
          <w:sz w:val="21"/>
        </w:rPr>
        <w:t xml:space="preserve"> </w:t>
      </w:r>
      <w:r>
        <w:rPr>
          <w:color w:val="333333"/>
          <w:sz w:val="21"/>
        </w:rPr>
        <w:t>suicidal</w:t>
      </w:r>
      <w:r>
        <w:rPr>
          <w:color w:val="333333"/>
          <w:spacing w:val="-3"/>
          <w:sz w:val="21"/>
        </w:rPr>
        <w:t xml:space="preserve"> </w:t>
      </w:r>
      <w:r>
        <w:rPr>
          <w:color w:val="333333"/>
          <w:sz w:val="21"/>
        </w:rPr>
        <w:t>ideation.</w:t>
      </w:r>
      <w:r>
        <w:rPr>
          <w:color w:val="333333"/>
          <w:spacing w:val="-4"/>
          <w:sz w:val="21"/>
        </w:rPr>
        <w:t xml:space="preserve"> </w:t>
      </w:r>
      <w:r>
        <w:rPr>
          <w:i/>
          <w:color w:val="333333"/>
          <w:sz w:val="21"/>
        </w:rPr>
        <w:t>Journal</w:t>
      </w:r>
      <w:r>
        <w:rPr>
          <w:i/>
          <w:color w:val="333333"/>
          <w:spacing w:val="-3"/>
          <w:sz w:val="21"/>
        </w:rPr>
        <w:t xml:space="preserve"> </w:t>
      </w:r>
      <w:r>
        <w:rPr>
          <w:i/>
          <w:color w:val="333333"/>
          <w:sz w:val="21"/>
        </w:rPr>
        <w:t>of</w:t>
      </w:r>
      <w:r>
        <w:rPr>
          <w:i/>
          <w:color w:val="333333"/>
          <w:spacing w:val="-3"/>
          <w:sz w:val="21"/>
        </w:rPr>
        <w:t xml:space="preserve"> </w:t>
      </w:r>
      <w:r>
        <w:rPr>
          <w:i/>
          <w:color w:val="333333"/>
          <w:sz w:val="21"/>
        </w:rPr>
        <w:t>Trauma</w:t>
      </w:r>
      <w:r>
        <w:rPr>
          <w:i/>
          <w:color w:val="333333"/>
          <w:spacing w:val="-61"/>
          <w:sz w:val="21"/>
        </w:rPr>
        <w:t xml:space="preserve"> </w:t>
      </w:r>
      <w:r>
        <w:rPr>
          <w:i/>
          <w:color w:val="333333"/>
          <w:w w:val="105"/>
          <w:sz w:val="21"/>
        </w:rPr>
        <w:t>&amp;</w:t>
      </w:r>
      <w:r>
        <w:rPr>
          <w:i/>
          <w:color w:val="333333"/>
          <w:spacing w:val="-10"/>
          <w:w w:val="105"/>
          <w:sz w:val="21"/>
        </w:rPr>
        <w:t xml:space="preserve"> </w:t>
      </w:r>
      <w:r>
        <w:rPr>
          <w:i/>
          <w:color w:val="333333"/>
          <w:w w:val="105"/>
          <w:sz w:val="21"/>
        </w:rPr>
        <w:t>Dissociation</w:t>
      </w:r>
      <w:r>
        <w:rPr>
          <w:color w:val="333333"/>
          <w:w w:val="105"/>
          <w:sz w:val="21"/>
        </w:rPr>
        <w:t>.</w:t>
      </w:r>
      <w:r>
        <w:rPr>
          <w:color w:val="333333"/>
          <w:spacing w:val="-9"/>
          <w:w w:val="105"/>
          <w:sz w:val="21"/>
        </w:rPr>
        <w:t xml:space="preserve"> </w:t>
      </w:r>
      <w:r>
        <w:rPr>
          <w:color w:val="333333"/>
          <w:w w:val="105"/>
          <w:sz w:val="21"/>
        </w:rPr>
        <w:t>doi:10.1080/15299732.2020.1869652</w:t>
      </w:r>
    </w:p>
    <w:p w14:paraId="7C7AD287" w14:textId="77777777" w:rsidR="00920747" w:rsidRDefault="00802886">
      <w:pPr>
        <w:pStyle w:val="ListParagraph"/>
        <w:numPr>
          <w:ilvl w:val="3"/>
          <w:numId w:val="20"/>
        </w:numPr>
        <w:tabs>
          <w:tab w:val="left" w:pos="1161"/>
        </w:tabs>
        <w:spacing w:before="1" w:line="295" w:lineRule="auto"/>
        <w:ind w:right="331" w:hanging="411"/>
        <w:jc w:val="both"/>
        <w:rPr>
          <w:sz w:val="21"/>
        </w:rPr>
      </w:pPr>
      <w:r>
        <w:rPr>
          <w:b/>
          <w:color w:val="333333"/>
          <w:sz w:val="21"/>
        </w:rPr>
        <w:t>Kolesovs, A.</w:t>
      </w:r>
      <w:r>
        <w:rPr>
          <w:color w:val="333333"/>
          <w:sz w:val="21"/>
        </w:rPr>
        <w:t xml:space="preserve">, </w:t>
      </w:r>
      <w:r>
        <w:rPr>
          <w:b/>
          <w:color w:val="333333"/>
          <w:sz w:val="21"/>
        </w:rPr>
        <w:t xml:space="preserve">Ruza, A., </w:t>
      </w:r>
      <w:r>
        <w:rPr>
          <w:color w:val="333333"/>
          <w:sz w:val="21"/>
        </w:rPr>
        <w:t>&amp; Silkane, V. (2021). Epidemics among perceived impacts on Latvia</w:t>
      </w:r>
      <w:r>
        <w:rPr>
          <w:color w:val="333333"/>
          <w:spacing w:val="1"/>
          <w:sz w:val="21"/>
        </w:rPr>
        <w:t xml:space="preserve"> </w:t>
      </w:r>
      <w:r>
        <w:rPr>
          <w:color w:val="333333"/>
          <w:sz w:val="21"/>
        </w:rPr>
        <w:t>before</w:t>
      </w:r>
      <w:r>
        <w:rPr>
          <w:color w:val="333333"/>
          <w:spacing w:val="37"/>
          <w:sz w:val="21"/>
        </w:rPr>
        <w:t xml:space="preserve"> </w:t>
      </w:r>
      <w:r>
        <w:rPr>
          <w:color w:val="333333"/>
          <w:sz w:val="21"/>
        </w:rPr>
        <w:t>and</w:t>
      </w:r>
      <w:r>
        <w:rPr>
          <w:color w:val="333333"/>
          <w:spacing w:val="38"/>
          <w:sz w:val="21"/>
        </w:rPr>
        <w:t xml:space="preserve"> </w:t>
      </w:r>
      <w:r>
        <w:rPr>
          <w:color w:val="333333"/>
          <w:sz w:val="21"/>
        </w:rPr>
        <w:t>during</w:t>
      </w:r>
      <w:r>
        <w:rPr>
          <w:color w:val="333333"/>
          <w:spacing w:val="38"/>
          <w:sz w:val="21"/>
        </w:rPr>
        <w:t xml:space="preserve"> </w:t>
      </w:r>
      <w:r>
        <w:rPr>
          <w:color w:val="333333"/>
          <w:sz w:val="21"/>
        </w:rPr>
        <w:t>COVID-19:</w:t>
      </w:r>
      <w:r>
        <w:rPr>
          <w:color w:val="333333"/>
          <w:spacing w:val="38"/>
          <w:sz w:val="21"/>
        </w:rPr>
        <w:t xml:space="preserve"> </w:t>
      </w:r>
      <w:r>
        <w:rPr>
          <w:color w:val="333333"/>
          <w:sz w:val="21"/>
        </w:rPr>
        <w:t>Emerging</w:t>
      </w:r>
      <w:r>
        <w:rPr>
          <w:color w:val="333333"/>
          <w:spacing w:val="38"/>
          <w:sz w:val="21"/>
        </w:rPr>
        <w:t xml:space="preserve"> </w:t>
      </w:r>
      <w:r>
        <w:rPr>
          <w:color w:val="333333"/>
          <w:sz w:val="21"/>
        </w:rPr>
        <w:t>threats</w:t>
      </w:r>
      <w:r>
        <w:rPr>
          <w:color w:val="333333"/>
          <w:spacing w:val="38"/>
          <w:sz w:val="21"/>
        </w:rPr>
        <w:t xml:space="preserve"> </w:t>
      </w:r>
      <w:r>
        <w:rPr>
          <w:color w:val="333333"/>
          <w:sz w:val="21"/>
        </w:rPr>
        <w:t>versus</w:t>
      </w:r>
      <w:r>
        <w:rPr>
          <w:color w:val="333333"/>
          <w:spacing w:val="38"/>
          <w:sz w:val="21"/>
        </w:rPr>
        <w:t xml:space="preserve"> </w:t>
      </w:r>
      <w:r>
        <w:rPr>
          <w:color w:val="333333"/>
          <w:sz w:val="21"/>
        </w:rPr>
        <w:t>stability.</w:t>
      </w:r>
      <w:r>
        <w:rPr>
          <w:color w:val="333333"/>
          <w:spacing w:val="41"/>
          <w:sz w:val="21"/>
        </w:rPr>
        <w:t xml:space="preserve"> </w:t>
      </w:r>
      <w:r>
        <w:rPr>
          <w:i/>
          <w:color w:val="333333"/>
          <w:sz w:val="21"/>
        </w:rPr>
        <w:t>Health</w:t>
      </w:r>
      <w:r>
        <w:rPr>
          <w:i/>
          <w:color w:val="333333"/>
          <w:spacing w:val="38"/>
          <w:sz w:val="21"/>
        </w:rPr>
        <w:t xml:space="preserve"> </w:t>
      </w:r>
      <w:r>
        <w:rPr>
          <w:i/>
          <w:color w:val="333333"/>
          <w:sz w:val="21"/>
        </w:rPr>
        <w:t>Psychology</w:t>
      </w:r>
      <w:r>
        <w:rPr>
          <w:i/>
          <w:color w:val="333333"/>
          <w:spacing w:val="38"/>
          <w:sz w:val="21"/>
        </w:rPr>
        <w:t xml:space="preserve"> </w:t>
      </w:r>
      <w:r>
        <w:rPr>
          <w:i/>
          <w:color w:val="333333"/>
          <w:sz w:val="21"/>
        </w:rPr>
        <w:t>Report,</w:t>
      </w:r>
      <w:r>
        <w:rPr>
          <w:i/>
          <w:color w:val="333333"/>
          <w:spacing w:val="1"/>
          <w:sz w:val="21"/>
        </w:rPr>
        <w:t xml:space="preserve"> </w:t>
      </w:r>
      <w:r>
        <w:rPr>
          <w:i/>
          <w:color w:val="333333"/>
          <w:sz w:val="21"/>
        </w:rPr>
        <w:t>9(2)</w:t>
      </w:r>
      <w:r>
        <w:rPr>
          <w:color w:val="333333"/>
          <w:sz w:val="21"/>
        </w:rPr>
        <w:t>,</w:t>
      </w:r>
      <w:r>
        <w:rPr>
          <w:color w:val="333333"/>
          <w:spacing w:val="-4"/>
          <w:sz w:val="21"/>
        </w:rPr>
        <w:t xml:space="preserve"> </w:t>
      </w:r>
      <w:r>
        <w:rPr>
          <w:color w:val="333333"/>
          <w:sz w:val="21"/>
        </w:rPr>
        <w:t>129–137.</w:t>
      </w:r>
      <w:r>
        <w:rPr>
          <w:color w:val="333333"/>
          <w:spacing w:val="-3"/>
          <w:sz w:val="21"/>
        </w:rPr>
        <w:t xml:space="preserve"> </w:t>
      </w:r>
      <w:r>
        <w:rPr>
          <w:color w:val="333333"/>
          <w:sz w:val="21"/>
        </w:rPr>
        <w:t>doi:10.5114/hpr.2020.101552</w:t>
      </w:r>
    </w:p>
    <w:p w14:paraId="0EEB8FAA" w14:textId="77777777" w:rsidR="00920747" w:rsidRDefault="00802886">
      <w:pPr>
        <w:pStyle w:val="ListParagraph"/>
        <w:numPr>
          <w:ilvl w:val="3"/>
          <w:numId w:val="20"/>
        </w:numPr>
        <w:tabs>
          <w:tab w:val="left" w:pos="1161"/>
        </w:tabs>
        <w:spacing w:line="295" w:lineRule="auto"/>
        <w:ind w:right="326" w:hanging="411"/>
        <w:jc w:val="both"/>
        <w:rPr>
          <w:sz w:val="21"/>
        </w:rPr>
      </w:pPr>
      <w:r>
        <w:rPr>
          <w:color w:val="333333"/>
          <w:sz w:val="21"/>
        </w:rPr>
        <w:t xml:space="preserve">Abeltina, M., Stokenberga, I., Skudra, J., Rascevska, M. &amp; </w:t>
      </w:r>
      <w:r>
        <w:rPr>
          <w:b/>
          <w:color w:val="333333"/>
          <w:sz w:val="21"/>
        </w:rPr>
        <w:t xml:space="preserve">Kolesovs, A. </w:t>
      </w:r>
      <w:r>
        <w:rPr>
          <w:color w:val="333333"/>
          <w:sz w:val="21"/>
        </w:rPr>
        <w:t>(2020). Burnout</w:t>
      </w:r>
      <w:r>
        <w:rPr>
          <w:color w:val="333333"/>
          <w:spacing w:val="1"/>
          <w:sz w:val="21"/>
        </w:rPr>
        <w:t xml:space="preserve"> </w:t>
      </w:r>
      <w:r>
        <w:rPr>
          <w:color w:val="333333"/>
          <w:sz w:val="21"/>
        </w:rPr>
        <w:t>Clinical</w:t>
      </w:r>
      <w:r>
        <w:rPr>
          <w:color w:val="333333"/>
          <w:spacing w:val="1"/>
          <w:sz w:val="21"/>
        </w:rPr>
        <w:t xml:space="preserve"> </w:t>
      </w:r>
      <w:r>
        <w:rPr>
          <w:color w:val="333333"/>
          <w:sz w:val="21"/>
        </w:rPr>
        <w:t>Subtypes</w:t>
      </w:r>
      <w:r>
        <w:rPr>
          <w:color w:val="333333"/>
          <w:spacing w:val="1"/>
          <w:sz w:val="21"/>
        </w:rPr>
        <w:t xml:space="preserve"> </w:t>
      </w:r>
      <w:r>
        <w:rPr>
          <w:color w:val="333333"/>
          <w:sz w:val="21"/>
        </w:rPr>
        <w:t>Questionnaire</w:t>
      </w:r>
      <w:r>
        <w:rPr>
          <w:color w:val="333333"/>
          <w:spacing w:val="1"/>
          <w:sz w:val="21"/>
        </w:rPr>
        <w:t xml:space="preserve"> </w:t>
      </w:r>
      <w:r>
        <w:rPr>
          <w:color w:val="333333"/>
          <w:sz w:val="21"/>
        </w:rPr>
        <w:t>(BCSQ-36):</w:t>
      </w:r>
      <w:r>
        <w:rPr>
          <w:color w:val="333333"/>
          <w:spacing w:val="1"/>
          <w:sz w:val="21"/>
        </w:rPr>
        <w:t xml:space="preserve"> </w:t>
      </w:r>
      <w:r>
        <w:rPr>
          <w:color w:val="333333"/>
          <w:sz w:val="21"/>
        </w:rPr>
        <w:t>Reliability</w:t>
      </w:r>
      <w:r>
        <w:rPr>
          <w:color w:val="333333"/>
          <w:spacing w:val="1"/>
          <w:sz w:val="21"/>
        </w:rPr>
        <w:t xml:space="preserve"> </w:t>
      </w:r>
      <w:r>
        <w:rPr>
          <w:color w:val="333333"/>
          <w:sz w:val="21"/>
        </w:rPr>
        <w:t>and</w:t>
      </w:r>
      <w:r>
        <w:rPr>
          <w:color w:val="333333"/>
          <w:spacing w:val="1"/>
          <w:sz w:val="21"/>
        </w:rPr>
        <w:t xml:space="preserve"> </w:t>
      </w:r>
      <w:r>
        <w:rPr>
          <w:color w:val="333333"/>
          <w:sz w:val="21"/>
        </w:rPr>
        <w:t>validity</w:t>
      </w:r>
      <w:r>
        <w:rPr>
          <w:color w:val="333333"/>
          <w:spacing w:val="1"/>
          <w:sz w:val="21"/>
        </w:rPr>
        <w:t xml:space="preserve"> </w:t>
      </w:r>
      <w:r>
        <w:rPr>
          <w:color w:val="333333"/>
          <w:sz w:val="21"/>
        </w:rPr>
        <w:t>study</w:t>
      </w:r>
      <w:r>
        <w:rPr>
          <w:color w:val="333333"/>
          <w:spacing w:val="64"/>
          <w:sz w:val="21"/>
        </w:rPr>
        <w:t xml:space="preserve"> </w:t>
      </w:r>
      <w:r>
        <w:rPr>
          <w:color w:val="333333"/>
          <w:sz w:val="21"/>
        </w:rPr>
        <w:t>in</w:t>
      </w:r>
      <w:r>
        <w:rPr>
          <w:color w:val="333333"/>
          <w:spacing w:val="64"/>
          <w:sz w:val="21"/>
        </w:rPr>
        <w:t xml:space="preserve"> </w:t>
      </w:r>
      <w:r>
        <w:rPr>
          <w:color w:val="333333"/>
          <w:sz w:val="21"/>
        </w:rPr>
        <w:t>Latvia.</w:t>
      </w:r>
      <w:r>
        <w:rPr>
          <w:color w:val="333333"/>
          <w:spacing w:val="-61"/>
          <w:sz w:val="21"/>
        </w:rPr>
        <w:t xml:space="preserve"> </w:t>
      </w:r>
      <w:r>
        <w:rPr>
          <w:i/>
          <w:color w:val="333333"/>
          <w:sz w:val="21"/>
        </w:rPr>
        <w:t>Psychology,</w:t>
      </w:r>
      <w:r>
        <w:rPr>
          <w:i/>
          <w:color w:val="333333"/>
          <w:spacing w:val="39"/>
          <w:sz w:val="21"/>
        </w:rPr>
        <w:t xml:space="preserve"> </w:t>
      </w:r>
      <w:r>
        <w:rPr>
          <w:i/>
          <w:color w:val="333333"/>
          <w:sz w:val="21"/>
        </w:rPr>
        <w:t>Health,</w:t>
      </w:r>
      <w:r>
        <w:rPr>
          <w:i/>
          <w:color w:val="333333"/>
          <w:spacing w:val="39"/>
          <w:sz w:val="21"/>
        </w:rPr>
        <w:t xml:space="preserve"> </w:t>
      </w:r>
      <w:r>
        <w:rPr>
          <w:i/>
          <w:color w:val="333333"/>
          <w:sz w:val="21"/>
        </w:rPr>
        <w:t>&amp;</w:t>
      </w:r>
      <w:r>
        <w:rPr>
          <w:i/>
          <w:color w:val="333333"/>
          <w:spacing w:val="39"/>
          <w:sz w:val="21"/>
        </w:rPr>
        <w:t xml:space="preserve"> </w:t>
      </w:r>
      <w:r>
        <w:rPr>
          <w:i/>
          <w:color w:val="333333"/>
          <w:sz w:val="21"/>
        </w:rPr>
        <w:t>Medicine</w:t>
      </w:r>
      <w:r>
        <w:rPr>
          <w:color w:val="333333"/>
          <w:sz w:val="21"/>
        </w:rPr>
        <w:t>,</w:t>
      </w:r>
      <w:r>
        <w:rPr>
          <w:color w:val="333333"/>
          <w:spacing w:val="39"/>
          <w:sz w:val="21"/>
        </w:rPr>
        <w:t xml:space="preserve"> </w:t>
      </w:r>
      <w:r>
        <w:rPr>
          <w:color w:val="333333"/>
          <w:sz w:val="21"/>
        </w:rPr>
        <w:t>doi:10.1080/13548506.2019.1710544</w:t>
      </w:r>
    </w:p>
    <w:p w14:paraId="7DF321BB" w14:textId="77777777" w:rsidR="00920747" w:rsidRDefault="00802886">
      <w:pPr>
        <w:pStyle w:val="ListParagraph"/>
        <w:numPr>
          <w:ilvl w:val="3"/>
          <w:numId w:val="20"/>
        </w:numPr>
        <w:tabs>
          <w:tab w:val="left" w:pos="1161"/>
        </w:tabs>
        <w:spacing w:line="295" w:lineRule="auto"/>
        <w:ind w:right="333" w:hanging="411"/>
        <w:jc w:val="both"/>
        <w:rPr>
          <w:sz w:val="21"/>
        </w:rPr>
      </w:pPr>
      <w:r>
        <w:rPr>
          <w:b/>
          <w:color w:val="333333"/>
          <w:sz w:val="21"/>
        </w:rPr>
        <w:t>Pipere,</w:t>
      </w:r>
      <w:r>
        <w:rPr>
          <w:b/>
          <w:color w:val="333333"/>
          <w:spacing w:val="1"/>
          <w:sz w:val="21"/>
        </w:rPr>
        <w:t xml:space="preserve"> </w:t>
      </w:r>
      <w:r>
        <w:rPr>
          <w:b/>
          <w:color w:val="333333"/>
          <w:sz w:val="21"/>
        </w:rPr>
        <w:t xml:space="preserve">A., </w:t>
      </w:r>
      <w:r>
        <w:rPr>
          <w:color w:val="333333"/>
          <w:sz w:val="21"/>
        </w:rPr>
        <w:t>&amp;</w:t>
      </w:r>
      <w:r>
        <w:rPr>
          <w:color w:val="333333"/>
          <w:spacing w:val="1"/>
          <w:sz w:val="21"/>
        </w:rPr>
        <w:t xml:space="preserve"> </w:t>
      </w:r>
      <w:r>
        <w:rPr>
          <w:color w:val="333333"/>
          <w:sz w:val="21"/>
        </w:rPr>
        <w:t>Lorenzi,</w:t>
      </w:r>
      <w:r>
        <w:rPr>
          <w:color w:val="333333"/>
          <w:spacing w:val="1"/>
          <w:sz w:val="21"/>
        </w:rPr>
        <w:t xml:space="preserve"> </w:t>
      </w:r>
      <w:r>
        <w:rPr>
          <w:color w:val="333333"/>
          <w:sz w:val="21"/>
        </w:rPr>
        <w:t>F.</w:t>
      </w:r>
      <w:r>
        <w:rPr>
          <w:color w:val="333333"/>
          <w:spacing w:val="1"/>
          <w:sz w:val="21"/>
        </w:rPr>
        <w:t xml:space="preserve"> </w:t>
      </w:r>
      <w:r>
        <w:rPr>
          <w:color w:val="333333"/>
          <w:sz w:val="21"/>
        </w:rPr>
        <w:t>(2021).</w:t>
      </w:r>
      <w:r>
        <w:rPr>
          <w:color w:val="333333"/>
          <w:spacing w:val="1"/>
          <w:sz w:val="21"/>
        </w:rPr>
        <w:t xml:space="preserve"> </w:t>
      </w:r>
      <w:r>
        <w:rPr>
          <w:color w:val="333333"/>
          <w:sz w:val="21"/>
        </w:rPr>
        <w:t>The</w:t>
      </w:r>
      <w:r>
        <w:rPr>
          <w:color w:val="333333"/>
          <w:spacing w:val="1"/>
          <w:sz w:val="21"/>
        </w:rPr>
        <w:t xml:space="preserve"> </w:t>
      </w:r>
      <w:r>
        <w:rPr>
          <w:color w:val="333333"/>
          <w:sz w:val="21"/>
        </w:rPr>
        <w:t>dialogical</w:t>
      </w:r>
      <w:r>
        <w:rPr>
          <w:color w:val="333333"/>
          <w:spacing w:val="1"/>
          <w:sz w:val="21"/>
        </w:rPr>
        <w:t xml:space="preserve"> </w:t>
      </w:r>
      <w:r>
        <w:rPr>
          <w:color w:val="333333"/>
          <w:sz w:val="21"/>
        </w:rPr>
        <w:t>potential</w:t>
      </w:r>
      <w:r>
        <w:rPr>
          <w:color w:val="333333"/>
          <w:spacing w:val="1"/>
          <w:sz w:val="21"/>
        </w:rPr>
        <w:t xml:space="preserve"> </w:t>
      </w:r>
      <w:r>
        <w:rPr>
          <w:color w:val="333333"/>
          <w:sz w:val="21"/>
        </w:rPr>
        <w:t>of</w:t>
      </w:r>
      <w:r>
        <w:rPr>
          <w:color w:val="333333"/>
          <w:spacing w:val="1"/>
          <w:sz w:val="21"/>
        </w:rPr>
        <w:t xml:space="preserve"> </w:t>
      </w:r>
      <w:r>
        <w:rPr>
          <w:color w:val="333333"/>
          <w:sz w:val="21"/>
        </w:rPr>
        <w:t>transdisciplinary</w:t>
      </w:r>
      <w:r>
        <w:rPr>
          <w:color w:val="333333"/>
          <w:spacing w:val="1"/>
          <w:sz w:val="21"/>
        </w:rPr>
        <w:t xml:space="preserve"> </w:t>
      </w:r>
      <w:r>
        <w:rPr>
          <w:color w:val="333333"/>
          <w:sz w:val="21"/>
        </w:rPr>
        <w:t>research:</w:t>
      </w:r>
      <w:r>
        <w:rPr>
          <w:color w:val="333333"/>
          <w:spacing w:val="1"/>
          <w:sz w:val="21"/>
        </w:rPr>
        <w:t xml:space="preserve"> </w:t>
      </w:r>
      <w:r>
        <w:rPr>
          <w:color w:val="333333"/>
          <w:sz w:val="21"/>
        </w:rPr>
        <w:t>Challenges</w:t>
      </w:r>
      <w:r>
        <w:rPr>
          <w:color w:val="333333"/>
          <w:spacing w:val="31"/>
          <w:sz w:val="21"/>
        </w:rPr>
        <w:t xml:space="preserve"> </w:t>
      </w:r>
      <w:r>
        <w:rPr>
          <w:color w:val="333333"/>
          <w:sz w:val="21"/>
        </w:rPr>
        <w:t>and</w:t>
      </w:r>
      <w:r>
        <w:rPr>
          <w:color w:val="333333"/>
          <w:spacing w:val="31"/>
          <w:sz w:val="21"/>
        </w:rPr>
        <w:t xml:space="preserve"> </w:t>
      </w:r>
      <w:r>
        <w:rPr>
          <w:color w:val="333333"/>
          <w:sz w:val="21"/>
        </w:rPr>
        <w:t>beneﬁts.</w:t>
      </w:r>
      <w:r>
        <w:rPr>
          <w:color w:val="333333"/>
          <w:spacing w:val="33"/>
          <w:sz w:val="21"/>
        </w:rPr>
        <w:t xml:space="preserve"> </w:t>
      </w:r>
      <w:r>
        <w:rPr>
          <w:i/>
          <w:color w:val="333333"/>
          <w:sz w:val="21"/>
        </w:rPr>
        <w:t>World</w:t>
      </w:r>
      <w:r>
        <w:rPr>
          <w:i/>
          <w:color w:val="333333"/>
          <w:spacing w:val="31"/>
          <w:sz w:val="21"/>
        </w:rPr>
        <w:t xml:space="preserve"> </w:t>
      </w:r>
      <w:r>
        <w:rPr>
          <w:i/>
          <w:color w:val="333333"/>
          <w:sz w:val="21"/>
        </w:rPr>
        <w:t>Futures,</w:t>
      </w:r>
      <w:r>
        <w:rPr>
          <w:i/>
          <w:color w:val="333333"/>
          <w:spacing w:val="31"/>
          <w:sz w:val="21"/>
        </w:rPr>
        <w:t xml:space="preserve"> </w:t>
      </w:r>
      <w:r>
        <w:rPr>
          <w:i/>
          <w:color w:val="333333"/>
          <w:sz w:val="21"/>
        </w:rPr>
        <w:t>77(8)</w:t>
      </w:r>
      <w:r>
        <w:rPr>
          <w:color w:val="333333"/>
          <w:sz w:val="21"/>
        </w:rPr>
        <w:t>,</w:t>
      </w:r>
      <w:r>
        <w:rPr>
          <w:color w:val="333333"/>
          <w:spacing w:val="32"/>
          <w:sz w:val="21"/>
        </w:rPr>
        <w:t xml:space="preserve"> </w:t>
      </w:r>
      <w:r>
        <w:rPr>
          <w:color w:val="333333"/>
          <w:sz w:val="21"/>
        </w:rPr>
        <w:t>559-590.</w:t>
      </w:r>
    </w:p>
    <w:p w14:paraId="7361ECE1" w14:textId="77777777" w:rsidR="00920747" w:rsidRDefault="00802886">
      <w:pPr>
        <w:pStyle w:val="BodyText"/>
        <w:ind w:left="1160"/>
      </w:pPr>
      <w:r>
        <w:rPr>
          <w:color w:val="333333"/>
        </w:rPr>
        <w:t>https://doi.org/10.1080/02604027.2021.1875673</w:t>
      </w:r>
    </w:p>
    <w:p w14:paraId="0EC96DF3" w14:textId="77777777" w:rsidR="00920747" w:rsidRDefault="00802886">
      <w:pPr>
        <w:pStyle w:val="ListParagraph"/>
        <w:numPr>
          <w:ilvl w:val="3"/>
          <w:numId w:val="20"/>
        </w:numPr>
        <w:tabs>
          <w:tab w:val="left" w:pos="1161"/>
        </w:tabs>
        <w:spacing w:before="56"/>
        <w:ind w:hanging="411"/>
        <w:jc w:val="left"/>
        <w:rPr>
          <w:sz w:val="21"/>
        </w:rPr>
      </w:pPr>
      <w:r>
        <w:rPr>
          <w:b/>
          <w:color w:val="333333"/>
          <w:sz w:val="21"/>
        </w:rPr>
        <w:t>Pipere,</w:t>
      </w:r>
      <w:r>
        <w:rPr>
          <w:b/>
          <w:color w:val="333333"/>
          <w:spacing w:val="32"/>
          <w:sz w:val="21"/>
        </w:rPr>
        <w:t xml:space="preserve"> </w:t>
      </w:r>
      <w:r>
        <w:rPr>
          <w:b/>
          <w:color w:val="333333"/>
          <w:sz w:val="21"/>
        </w:rPr>
        <w:t>A.,</w:t>
      </w:r>
      <w:r>
        <w:rPr>
          <w:b/>
          <w:color w:val="333333"/>
          <w:spacing w:val="13"/>
          <w:sz w:val="21"/>
        </w:rPr>
        <w:t xml:space="preserve"> </w:t>
      </w:r>
      <w:r>
        <w:rPr>
          <w:color w:val="333333"/>
          <w:sz w:val="21"/>
        </w:rPr>
        <w:t>Mārtinsone,</w:t>
      </w:r>
      <w:r>
        <w:rPr>
          <w:color w:val="333333"/>
          <w:spacing w:val="26"/>
          <w:sz w:val="21"/>
        </w:rPr>
        <w:t xml:space="preserve"> </w:t>
      </w:r>
      <w:r>
        <w:rPr>
          <w:color w:val="333333"/>
          <w:sz w:val="21"/>
        </w:rPr>
        <w:t>K.,</w:t>
      </w:r>
      <w:r>
        <w:rPr>
          <w:color w:val="333333"/>
          <w:spacing w:val="25"/>
          <w:sz w:val="21"/>
        </w:rPr>
        <w:t xml:space="preserve"> </w:t>
      </w:r>
      <w:r>
        <w:rPr>
          <w:color w:val="333333"/>
          <w:sz w:val="21"/>
        </w:rPr>
        <w:t>Regzdiņa-Pelēķe,</w:t>
      </w:r>
      <w:r>
        <w:rPr>
          <w:color w:val="333333"/>
          <w:spacing w:val="25"/>
          <w:sz w:val="21"/>
        </w:rPr>
        <w:t xml:space="preserve"> </w:t>
      </w:r>
      <w:r>
        <w:rPr>
          <w:color w:val="333333"/>
          <w:sz w:val="21"/>
        </w:rPr>
        <w:t>L.,</w:t>
      </w:r>
      <w:r>
        <w:rPr>
          <w:color w:val="333333"/>
          <w:spacing w:val="26"/>
          <w:sz w:val="21"/>
        </w:rPr>
        <w:t xml:space="preserve"> </w:t>
      </w:r>
      <w:r>
        <w:rPr>
          <w:color w:val="333333"/>
          <w:sz w:val="21"/>
        </w:rPr>
        <w:t>&amp;</w:t>
      </w:r>
      <w:r>
        <w:rPr>
          <w:color w:val="333333"/>
          <w:spacing w:val="25"/>
          <w:sz w:val="21"/>
        </w:rPr>
        <w:t xml:space="preserve"> </w:t>
      </w:r>
      <w:r>
        <w:rPr>
          <w:color w:val="333333"/>
          <w:sz w:val="21"/>
        </w:rPr>
        <w:t>Grišķeviča,</w:t>
      </w:r>
      <w:r>
        <w:rPr>
          <w:color w:val="333333"/>
          <w:spacing w:val="25"/>
          <w:sz w:val="21"/>
        </w:rPr>
        <w:t xml:space="preserve"> </w:t>
      </w:r>
      <w:r>
        <w:rPr>
          <w:color w:val="333333"/>
          <w:sz w:val="21"/>
        </w:rPr>
        <w:t>I.</w:t>
      </w:r>
      <w:r>
        <w:rPr>
          <w:color w:val="333333"/>
          <w:spacing w:val="25"/>
          <w:sz w:val="21"/>
        </w:rPr>
        <w:t xml:space="preserve"> </w:t>
      </w:r>
      <w:r>
        <w:rPr>
          <w:color w:val="333333"/>
          <w:sz w:val="21"/>
        </w:rPr>
        <w:t>(2020).</w:t>
      </w:r>
      <w:r>
        <w:rPr>
          <w:color w:val="333333"/>
          <w:spacing w:val="26"/>
          <w:sz w:val="21"/>
        </w:rPr>
        <w:t xml:space="preserve"> </w:t>
      </w:r>
      <w:r>
        <w:rPr>
          <w:color w:val="333333"/>
          <w:sz w:val="21"/>
        </w:rPr>
        <w:t>Sailing</w:t>
      </w:r>
      <w:r>
        <w:rPr>
          <w:color w:val="333333"/>
          <w:spacing w:val="25"/>
          <w:sz w:val="21"/>
        </w:rPr>
        <w:t xml:space="preserve"> </w:t>
      </w:r>
      <w:r>
        <w:rPr>
          <w:color w:val="333333"/>
          <w:sz w:val="21"/>
        </w:rPr>
        <w:t>Across</w:t>
      </w:r>
      <w:r>
        <w:rPr>
          <w:color w:val="333333"/>
          <w:spacing w:val="25"/>
          <w:sz w:val="21"/>
        </w:rPr>
        <w:t xml:space="preserve"> </w:t>
      </w:r>
      <w:r>
        <w:rPr>
          <w:color w:val="333333"/>
          <w:sz w:val="21"/>
        </w:rPr>
        <w:t>the</w:t>
      </w:r>
    </w:p>
    <w:p w14:paraId="608BC0A4" w14:textId="77777777" w:rsidR="00920747" w:rsidRDefault="00920747">
      <w:pPr>
        <w:rPr>
          <w:sz w:val="21"/>
        </w:rPr>
        <w:sectPr w:rsidR="00920747">
          <w:pgSz w:w="11910" w:h="16840"/>
          <w:pgMar w:top="840" w:right="740" w:bottom="660" w:left="740" w:header="0" w:footer="464" w:gutter="0"/>
          <w:cols w:space="720"/>
        </w:sectPr>
      </w:pPr>
    </w:p>
    <w:p w14:paraId="6C6A4AB6" w14:textId="77777777" w:rsidR="00920747" w:rsidRDefault="00802886">
      <w:pPr>
        <w:pStyle w:val="BodyText"/>
        <w:spacing w:before="74" w:line="295" w:lineRule="auto"/>
        <w:ind w:left="1160" w:right="332"/>
        <w:jc w:val="both"/>
      </w:pPr>
      <w:r>
        <w:rPr>
          <w:color w:val="333333"/>
        </w:rPr>
        <w:lastRenderedPageBreak/>
        <w:t xml:space="preserve">Atlantic: An Exploration of the Psychological Experience Using Arts-Based Research. </w:t>
      </w:r>
      <w:r>
        <w:rPr>
          <w:i/>
          <w:color w:val="333333"/>
        </w:rPr>
        <w:t>Frontiers</w:t>
      </w:r>
      <w:r>
        <w:rPr>
          <w:i/>
          <w:color w:val="333333"/>
          <w:spacing w:val="1"/>
        </w:rPr>
        <w:t xml:space="preserve"> </w:t>
      </w:r>
      <w:r>
        <w:rPr>
          <w:i/>
          <w:color w:val="333333"/>
        </w:rPr>
        <w:t>in</w:t>
      </w:r>
      <w:r>
        <w:rPr>
          <w:i/>
          <w:color w:val="333333"/>
          <w:spacing w:val="-5"/>
        </w:rPr>
        <w:t xml:space="preserve"> </w:t>
      </w:r>
      <w:r>
        <w:rPr>
          <w:i/>
          <w:color w:val="333333"/>
        </w:rPr>
        <w:t>Psychology,</w:t>
      </w:r>
      <w:r>
        <w:rPr>
          <w:i/>
          <w:color w:val="333333"/>
          <w:spacing w:val="-4"/>
        </w:rPr>
        <w:t xml:space="preserve"> </w:t>
      </w:r>
      <w:r>
        <w:rPr>
          <w:i/>
          <w:color w:val="333333"/>
        </w:rPr>
        <w:t>11</w:t>
      </w:r>
      <w:r>
        <w:rPr>
          <w:color w:val="333333"/>
        </w:rPr>
        <w:t>,</w:t>
      </w:r>
      <w:r>
        <w:rPr>
          <w:color w:val="333333"/>
          <w:spacing w:val="-4"/>
        </w:rPr>
        <w:t xml:space="preserve"> </w:t>
      </w:r>
      <w:r>
        <w:rPr>
          <w:color w:val="333333"/>
        </w:rPr>
        <w:t>572028.</w:t>
      </w:r>
      <w:r>
        <w:rPr>
          <w:color w:val="333333"/>
          <w:spacing w:val="-4"/>
        </w:rPr>
        <w:t xml:space="preserve"> </w:t>
      </w:r>
      <w:r>
        <w:rPr>
          <w:color w:val="333333"/>
        </w:rPr>
        <w:t>https://doi.org/10.3389/fpsyg.2020.572028=</w:t>
      </w:r>
    </w:p>
    <w:p w14:paraId="44C120FA" w14:textId="77777777" w:rsidR="00920747" w:rsidRDefault="00802886">
      <w:pPr>
        <w:pStyle w:val="ListParagraph"/>
        <w:numPr>
          <w:ilvl w:val="3"/>
          <w:numId w:val="20"/>
        </w:numPr>
        <w:tabs>
          <w:tab w:val="left" w:pos="1161"/>
        </w:tabs>
        <w:spacing w:before="1" w:line="295" w:lineRule="auto"/>
        <w:ind w:right="330" w:hanging="411"/>
        <w:jc w:val="both"/>
        <w:rPr>
          <w:sz w:val="21"/>
        </w:rPr>
      </w:pPr>
      <w:r>
        <w:rPr>
          <w:color w:val="333333"/>
          <w:w w:val="105"/>
          <w:sz w:val="21"/>
        </w:rPr>
        <w:t xml:space="preserve">Grasmane, I., </w:t>
      </w:r>
      <w:r>
        <w:rPr>
          <w:b/>
          <w:color w:val="333333"/>
          <w:w w:val="105"/>
          <w:sz w:val="21"/>
        </w:rPr>
        <w:t xml:space="preserve">Raščevskis, V. </w:t>
      </w:r>
      <w:r>
        <w:rPr>
          <w:color w:val="333333"/>
          <w:w w:val="105"/>
          <w:sz w:val="21"/>
        </w:rPr>
        <w:t xml:space="preserve">&amp; </w:t>
      </w:r>
      <w:r>
        <w:rPr>
          <w:b/>
          <w:color w:val="333333"/>
          <w:w w:val="105"/>
          <w:sz w:val="21"/>
        </w:rPr>
        <w:t xml:space="preserve">Pipere, A. </w:t>
      </w:r>
      <w:r>
        <w:rPr>
          <w:color w:val="333333"/>
          <w:w w:val="105"/>
          <w:sz w:val="21"/>
        </w:rPr>
        <w:t>(2022). Primary validation of Children Spiritual</w:t>
      </w:r>
      <w:r>
        <w:rPr>
          <w:color w:val="333333"/>
          <w:spacing w:val="-64"/>
          <w:w w:val="105"/>
          <w:sz w:val="21"/>
        </w:rPr>
        <w:t xml:space="preserve"> </w:t>
      </w:r>
      <w:r>
        <w:rPr>
          <w:color w:val="333333"/>
          <w:sz w:val="21"/>
        </w:rPr>
        <w:t xml:space="preserve">Intelligence Scale in a sample of Latvian elementary school pupils. </w:t>
      </w:r>
      <w:r>
        <w:rPr>
          <w:i/>
          <w:color w:val="333333"/>
          <w:sz w:val="21"/>
        </w:rPr>
        <w:t>International Journal of</w:t>
      </w:r>
      <w:r>
        <w:rPr>
          <w:i/>
          <w:color w:val="333333"/>
          <w:spacing w:val="1"/>
          <w:sz w:val="21"/>
        </w:rPr>
        <w:t xml:space="preserve"> </w:t>
      </w:r>
      <w:r>
        <w:rPr>
          <w:i/>
          <w:color w:val="333333"/>
          <w:w w:val="105"/>
          <w:sz w:val="21"/>
        </w:rPr>
        <w:t>Children's</w:t>
      </w:r>
      <w:r>
        <w:rPr>
          <w:i/>
          <w:color w:val="333333"/>
          <w:spacing w:val="-13"/>
          <w:w w:val="105"/>
          <w:sz w:val="21"/>
        </w:rPr>
        <w:t xml:space="preserve"> </w:t>
      </w:r>
      <w:r>
        <w:rPr>
          <w:i/>
          <w:color w:val="333333"/>
          <w:w w:val="105"/>
          <w:sz w:val="21"/>
        </w:rPr>
        <w:t>Spirituality</w:t>
      </w:r>
      <w:r>
        <w:rPr>
          <w:color w:val="333333"/>
          <w:w w:val="105"/>
          <w:sz w:val="21"/>
        </w:rPr>
        <w:t>,</w:t>
      </w:r>
      <w:r>
        <w:rPr>
          <w:color w:val="333333"/>
          <w:spacing w:val="-12"/>
          <w:w w:val="105"/>
          <w:sz w:val="21"/>
        </w:rPr>
        <w:t xml:space="preserve"> </w:t>
      </w:r>
      <w:r>
        <w:rPr>
          <w:color w:val="333333"/>
          <w:w w:val="105"/>
          <w:sz w:val="21"/>
        </w:rPr>
        <w:t>97-112,</w:t>
      </w:r>
      <w:r>
        <w:rPr>
          <w:color w:val="333333"/>
          <w:spacing w:val="-13"/>
          <w:w w:val="105"/>
          <w:sz w:val="21"/>
        </w:rPr>
        <w:t xml:space="preserve"> </w:t>
      </w:r>
      <w:r>
        <w:rPr>
          <w:color w:val="333333"/>
          <w:w w:val="105"/>
          <w:sz w:val="21"/>
        </w:rPr>
        <w:t>DOI:</w:t>
      </w:r>
      <w:r>
        <w:rPr>
          <w:color w:val="333333"/>
          <w:spacing w:val="-12"/>
          <w:w w:val="105"/>
          <w:sz w:val="21"/>
        </w:rPr>
        <w:t xml:space="preserve"> </w:t>
      </w:r>
      <w:r>
        <w:rPr>
          <w:color w:val="333333"/>
          <w:w w:val="105"/>
          <w:sz w:val="21"/>
        </w:rPr>
        <w:t>10.1080/1364436X.2022.2043833</w:t>
      </w:r>
    </w:p>
    <w:p w14:paraId="401AF036" w14:textId="77777777" w:rsidR="00920747" w:rsidRDefault="00802886">
      <w:pPr>
        <w:pStyle w:val="ListParagraph"/>
        <w:numPr>
          <w:ilvl w:val="3"/>
          <w:numId w:val="20"/>
        </w:numPr>
        <w:tabs>
          <w:tab w:val="left" w:pos="1161"/>
        </w:tabs>
        <w:spacing w:line="295" w:lineRule="auto"/>
        <w:ind w:right="331" w:hanging="411"/>
        <w:jc w:val="both"/>
        <w:rPr>
          <w:sz w:val="21"/>
        </w:rPr>
      </w:pPr>
      <w:r>
        <w:rPr>
          <w:color w:val="333333"/>
          <w:sz w:val="21"/>
        </w:rPr>
        <w:t>Lima,</w:t>
      </w:r>
      <w:r>
        <w:rPr>
          <w:color w:val="333333"/>
          <w:spacing w:val="-6"/>
          <w:sz w:val="21"/>
        </w:rPr>
        <w:t xml:space="preserve"> </w:t>
      </w:r>
      <w:r>
        <w:rPr>
          <w:color w:val="333333"/>
          <w:sz w:val="21"/>
        </w:rPr>
        <w:t>M.</w:t>
      </w:r>
      <w:r>
        <w:rPr>
          <w:color w:val="333333"/>
          <w:spacing w:val="-6"/>
          <w:sz w:val="21"/>
        </w:rPr>
        <w:t xml:space="preserve"> </w:t>
      </w:r>
      <w:r>
        <w:rPr>
          <w:color w:val="333333"/>
          <w:sz w:val="21"/>
        </w:rPr>
        <w:t>E.</w:t>
      </w:r>
      <w:r>
        <w:rPr>
          <w:color w:val="333333"/>
          <w:spacing w:val="-6"/>
          <w:sz w:val="21"/>
        </w:rPr>
        <w:t xml:space="preserve"> </w:t>
      </w:r>
      <w:r>
        <w:rPr>
          <w:color w:val="333333"/>
          <w:sz w:val="21"/>
        </w:rPr>
        <w:t>O.,</w:t>
      </w:r>
      <w:r>
        <w:rPr>
          <w:color w:val="333333"/>
          <w:spacing w:val="-6"/>
          <w:sz w:val="21"/>
        </w:rPr>
        <w:t xml:space="preserve"> </w:t>
      </w:r>
      <w:r>
        <w:rPr>
          <w:color w:val="333333"/>
          <w:sz w:val="21"/>
        </w:rPr>
        <w:t>de</w:t>
      </w:r>
      <w:r>
        <w:rPr>
          <w:color w:val="333333"/>
          <w:spacing w:val="-6"/>
          <w:sz w:val="21"/>
        </w:rPr>
        <w:t xml:space="preserve"> </w:t>
      </w:r>
      <w:r>
        <w:rPr>
          <w:color w:val="333333"/>
          <w:sz w:val="21"/>
        </w:rPr>
        <w:t>França,</w:t>
      </w:r>
      <w:r>
        <w:rPr>
          <w:color w:val="333333"/>
          <w:spacing w:val="-6"/>
          <w:sz w:val="21"/>
        </w:rPr>
        <w:t xml:space="preserve"> </w:t>
      </w:r>
      <w:r>
        <w:rPr>
          <w:color w:val="333333"/>
          <w:sz w:val="21"/>
        </w:rPr>
        <w:t>D.</w:t>
      </w:r>
      <w:r>
        <w:rPr>
          <w:color w:val="333333"/>
          <w:spacing w:val="-6"/>
          <w:sz w:val="21"/>
        </w:rPr>
        <w:t xml:space="preserve"> </w:t>
      </w:r>
      <w:r>
        <w:rPr>
          <w:color w:val="333333"/>
          <w:sz w:val="21"/>
        </w:rPr>
        <w:t>X.,</w:t>
      </w:r>
      <w:r>
        <w:rPr>
          <w:color w:val="333333"/>
          <w:spacing w:val="-6"/>
          <w:sz w:val="21"/>
        </w:rPr>
        <w:t xml:space="preserve"> </w:t>
      </w:r>
      <w:r>
        <w:rPr>
          <w:color w:val="333333"/>
          <w:sz w:val="21"/>
        </w:rPr>
        <w:t>Jetten,</w:t>
      </w:r>
      <w:r>
        <w:rPr>
          <w:color w:val="333333"/>
          <w:spacing w:val="-5"/>
          <w:sz w:val="21"/>
        </w:rPr>
        <w:t xml:space="preserve"> </w:t>
      </w:r>
      <w:r>
        <w:rPr>
          <w:color w:val="333333"/>
          <w:sz w:val="21"/>
        </w:rPr>
        <w:t>J.,</w:t>
      </w:r>
      <w:r>
        <w:rPr>
          <w:color w:val="333333"/>
          <w:spacing w:val="-6"/>
          <w:sz w:val="21"/>
        </w:rPr>
        <w:t xml:space="preserve"> </w:t>
      </w:r>
      <w:r>
        <w:rPr>
          <w:color w:val="333333"/>
          <w:sz w:val="21"/>
        </w:rPr>
        <w:t>Pereira,</w:t>
      </w:r>
      <w:r>
        <w:rPr>
          <w:color w:val="333333"/>
          <w:spacing w:val="-6"/>
          <w:sz w:val="21"/>
        </w:rPr>
        <w:t xml:space="preserve"> </w:t>
      </w:r>
      <w:r>
        <w:rPr>
          <w:color w:val="333333"/>
          <w:sz w:val="21"/>
        </w:rPr>
        <w:t>C.</w:t>
      </w:r>
      <w:r>
        <w:rPr>
          <w:color w:val="333333"/>
          <w:spacing w:val="-6"/>
          <w:sz w:val="21"/>
        </w:rPr>
        <w:t xml:space="preserve"> </w:t>
      </w:r>
      <w:r>
        <w:rPr>
          <w:color w:val="333333"/>
          <w:sz w:val="21"/>
        </w:rPr>
        <w:t>R.,</w:t>
      </w:r>
      <w:r>
        <w:rPr>
          <w:color w:val="333333"/>
          <w:spacing w:val="-6"/>
          <w:sz w:val="21"/>
        </w:rPr>
        <w:t xml:space="preserve"> </w:t>
      </w:r>
      <w:r>
        <w:rPr>
          <w:color w:val="333333"/>
          <w:sz w:val="21"/>
        </w:rPr>
        <w:t>Wohl,</w:t>
      </w:r>
      <w:r>
        <w:rPr>
          <w:color w:val="333333"/>
          <w:spacing w:val="-6"/>
          <w:sz w:val="21"/>
        </w:rPr>
        <w:t xml:space="preserve"> </w:t>
      </w:r>
      <w:r>
        <w:rPr>
          <w:color w:val="333333"/>
          <w:sz w:val="21"/>
        </w:rPr>
        <w:t>M.</w:t>
      </w:r>
      <w:r>
        <w:rPr>
          <w:color w:val="333333"/>
          <w:spacing w:val="-6"/>
          <w:sz w:val="21"/>
        </w:rPr>
        <w:t xml:space="preserve"> </w:t>
      </w:r>
      <w:r>
        <w:rPr>
          <w:color w:val="333333"/>
          <w:sz w:val="21"/>
        </w:rPr>
        <w:t>J.</w:t>
      </w:r>
      <w:r>
        <w:rPr>
          <w:color w:val="333333"/>
          <w:spacing w:val="-6"/>
          <w:sz w:val="21"/>
        </w:rPr>
        <w:t xml:space="preserve"> </w:t>
      </w:r>
      <w:r>
        <w:rPr>
          <w:color w:val="333333"/>
          <w:sz w:val="21"/>
        </w:rPr>
        <w:t>A.,</w:t>
      </w:r>
      <w:r>
        <w:rPr>
          <w:color w:val="333333"/>
          <w:spacing w:val="-5"/>
          <w:sz w:val="21"/>
        </w:rPr>
        <w:t xml:space="preserve"> </w:t>
      </w:r>
      <w:r>
        <w:rPr>
          <w:color w:val="333333"/>
          <w:sz w:val="21"/>
        </w:rPr>
        <w:t>Jasinskaja-Lahti,</w:t>
      </w:r>
      <w:r>
        <w:rPr>
          <w:color w:val="333333"/>
          <w:spacing w:val="-6"/>
          <w:sz w:val="21"/>
        </w:rPr>
        <w:t xml:space="preserve"> </w:t>
      </w:r>
      <w:r>
        <w:rPr>
          <w:color w:val="333333"/>
          <w:sz w:val="21"/>
        </w:rPr>
        <w:t>I.,</w:t>
      </w:r>
      <w:r>
        <w:rPr>
          <w:color w:val="333333"/>
          <w:spacing w:val="-61"/>
          <w:sz w:val="21"/>
        </w:rPr>
        <w:t xml:space="preserve"> </w:t>
      </w:r>
      <w:r>
        <w:rPr>
          <w:color w:val="333333"/>
          <w:sz w:val="21"/>
        </w:rPr>
        <w:t>Hong,</w:t>
      </w:r>
      <w:r>
        <w:rPr>
          <w:color w:val="333333"/>
          <w:spacing w:val="-8"/>
          <w:sz w:val="21"/>
        </w:rPr>
        <w:t xml:space="preserve"> </w:t>
      </w:r>
      <w:r>
        <w:rPr>
          <w:color w:val="333333"/>
          <w:sz w:val="21"/>
        </w:rPr>
        <w:t>Y.-</w:t>
      </w:r>
      <w:r>
        <w:rPr>
          <w:color w:val="333333"/>
          <w:spacing w:val="-8"/>
          <w:sz w:val="21"/>
        </w:rPr>
        <w:t xml:space="preserve"> </w:t>
      </w:r>
      <w:r>
        <w:rPr>
          <w:color w:val="333333"/>
          <w:sz w:val="21"/>
        </w:rPr>
        <w:t>yi,</w:t>
      </w:r>
      <w:r>
        <w:rPr>
          <w:color w:val="333333"/>
          <w:spacing w:val="-8"/>
          <w:sz w:val="21"/>
        </w:rPr>
        <w:t xml:space="preserve"> </w:t>
      </w:r>
      <w:r>
        <w:rPr>
          <w:color w:val="333333"/>
          <w:sz w:val="21"/>
        </w:rPr>
        <w:t>Torres,</w:t>
      </w:r>
      <w:r>
        <w:rPr>
          <w:color w:val="333333"/>
          <w:spacing w:val="-8"/>
          <w:sz w:val="21"/>
        </w:rPr>
        <w:t xml:space="preserve"> </w:t>
      </w:r>
      <w:r>
        <w:rPr>
          <w:color w:val="333333"/>
          <w:sz w:val="21"/>
        </w:rPr>
        <w:t>A.</w:t>
      </w:r>
      <w:r>
        <w:rPr>
          <w:color w:val="333333"/>
          <w:spacing w:val="-8"/>
          <w:sz w:val="21"/>
        </w:rPr>
        <w:t xml:space="preserve"> </w:t>
      </w:r>
      <w:r>
        <w:rPr>
          <w:color w:val="333333"/>
          <w:sz w:val="21"/>
        </w:rPr>
        <w:t>R.,</w:t>
      </w:r>
      <w:r>
        <w:rPr>
          <w:color w:val="333333"/>
          <w:spacing w:val="-8"/>
          <w:sz w:val="21"/>
        </w:rPr>
        <w:t xml:space="preserve"> </w:t>
      </w:r>
      <w:r>
        <w:rPr>
          <w:color w:val="333333"/>
          <w:sz w:val="21"/>
        </w:rPr>
        <w:t>Costa-Lopes,</w:t>
      </w:r>
      <w:r>
        <w:rPr>
          <w:color w:val="333333"/>
          <w:spacing w:val="-8"/>
          <w:sz w:val="21"/>
        </w:rPr>
        <w:t xml:space="preserve"> </w:t>
      </w:r>
      <w:r>
        <w:rPr>
          <w:color w:val="333333"/>
          <w:sz w:val="21"/>
        </w:rPr>
        <w:t>R.,</w:t>
      </w:r>
      <w:r>
        <w:rPr>
          <w:color w:val="333333"/>
          <w:spacing w:val="-8"/>
          <w:sz w:val="21"/>
        </w:rPr>
        <w:t xml:space="preserve"> </w:t>
      </w:r>
      <w:r>
        <w:rPr>
          <w:color w:val="333333"/>
          <w:sz w:val="21"/>
        </w:rPr>
        <w:t>Ariyanto,</w:t>
      </w:r>
      <w:r>
        <w:rPr>
          <w:color w:val="333333"/>
          <w:spacing w:val="-8"/>
          <w:sz w:val="21"/>
        </w:rPr>
        <w:t xml:space="preserve"> </w:t>
      </w:r>
      <w:r>
        <w:rPr>
          <w:color w:val="333333"/>
          <w:sz w:val="21"/>
        </w:rPr>
        <w:t>A.,</w:t>
      </w:r>
      <w:r>
        <w:rPr>
          <w:color w:val="333333"/>
          <w:spacing w:val="-7"/>
          <w:sz w:val="21"/>
        </w:rPr>
        <w:t xml:space="preserve"> </w:t>
      </w:r>
      <w:r>
        <w:rPr>
          <w:color w:val="333333"/>
          <w:sz w:val="21"/>
        </w:rPr>
        <w:t>Autin,</w:t>
      </w:r>
      <w:r>
        <w:rPr>
          <w:color w:val="333333"/>
          <w:spacing w:val="-8"/>
          <w:sz w:val="21"/>
        </w:rPr>
        <w:t xml:space="preserve"> </w:t>
      </w:r>
      <w:r>
        <w:rPr>
          <w:color w:val="333333"/>
          <w:sz w:val="21"/>
        </w:rPr>
        <w:t>F.,</w:t>
      </w:r>
      <w:r>
        <w:rPr>
          <w:color w:val="333333"/>
          <w:spacing w:val="-8"/>
          <w:sz w:val="21"/>
        </w:rPr>
        <w:t xml:space="preserve"> </w:t>
      </w:r>
      <w:r>
        <w:rPr>
          <w:color w:val="333333"/>
          <w:sz w:val="21"/>
        </w:rPr>
        <w:t>Ayub,</w:t>
      </w:r>
      <w:r>
        <w:rPr>
          <w:color w:val="333333"/>
          <w:spacing w:val="-8"/>
          <w:sz w:val="21"/>
        </w:rPr>
        <w:t xml:space="preserve"> </w:t>
      </w:r>
      <w:r>
        <w:rPr>
          <w:color w:val="333333"/>
          <w:sz w:val="21"/>
        </w:rPr>
        <w:t>N.,</w:t>
      </w:r>
      <w:r>
        <w:rPr>
          <w:color w:val="333333"/>
          <w:spacing w:val="-8"/>
          <w:sz w:val="21"/>
        </w:rPr>
        <w:t xml:space="preserve"> </w:t>
      </w:r>
      <w:r>
        <w:rPr>
          <w:color w:val="333333"/>
          <w:sz w:val="21"/>
        </w:rPr>
        <w:t>Badea,</w:t>
      </w:r>
      <w:r>
        <w:rPr>
          <w:color w:val="333333"/>
          <w:spacing w:val="-8"/>
          <w:sz w:val="21"/>
        </w:rPr>
        <w:t xml:space="preserve"> </w:t>
      </w:r>
      <w:r>
        <w:rPr>
          <w:color w:val="333333"/>
          <w:sz w:val="21"/>
        </w:rPr>
        <w:t>C.,</w:t>
      </w:r>
      <w:r>
        <w:rPr>
          <w:color w:val="333333"/>
          <w:spacing w:val="-8"/>
          <w:sz w:val="21"/>
        </w:rPr>
        <w:t xml:space="preserve"> </w:t>
      </w:r>
      <w:r>
        <w:rPr>
          <w:color w:val="333333"/>
          <w:sz w:val="21"/>
        </w:rPr>
        <w:t>Besta,</w:t>
      </w:r>
      <w:r>
        <w:rPr>
          <w:color w:val="333333"/>
          <w:spacing w:val="-61"/>
          <w:sz w:val="21"/>
        </w:rPr>
        <w:t xml:space="preserve"> </w:t>
      </w:r>
      <w:r>
        <w:rPr>
          <w:color w:val="333333"/>
          <w:sz w:val="21"/>
        </w:rPr>
        <w:t>T.,</w:t>
      </w:r>
      <w:r>
        <w:rPr>
          <w:color w:val="333333"/>
          <w:spacing w:val="-14"/>
          <w:sz w:val="21"/>
        </w:rPr>
        <w:t xml:space="preserve"> </w:t>
      </w:r>
      <w:r>
        <w:rPr>
          <w:color w:val="333333"/>
          <w:sz w:val="21"/>
        </w:rPr>
        <w:t>Butera,</w:t>
      </w:r>
      <w:r>
        <w:rPr>
          <w:color w:val="333333"/>
          <w:spacing w:val="-13"/>
          <w:sz w:val="21"/>
        </w:rPr>
        <w:t xml:space="preserve"> </w:t>
      </w:r>
      <w:r>
        <w:rPr>
          <w:color w:val="333333"/>
          <w:sz w:val="21"/>
        </w:rPr>
        <w:t>F.,</w:t>
      </w:r>
      <w:r>
        <w:rPr>
          <w:color w:val="333333"/>
          <w:spacing w:val="-13"/>
          <w:sz w:val="21"/>
        </w:rPr>
        <w:t xml:space="preserve"> </w:t>
      </w:r>
      <w:r>
        <w:rPr>
          <w:color w:val="333333"/>
          <w:sz w:val="21"/>
        </w:rPr>
        <w:t>Fantini-Hauwel,</w:t>
      </w:r>
      <w:r>
        <w:rPr>
          <w:color w:val="333333"/>
          <w:spacing w:val="-13"/>
          <w:sz w:val="21"/>
        </w:rPr>
        <w:t xml:space="preserve"> </w:t>
      </w:r>
      <w:r>
        <w:rPr>
          <w:color w:val="333333"/>
          <w:sz w:val="21"/>
        </w:rPr>
        <w:t>C.,</w:t>
      </w:r>
      <w:r>
        <w:rPr>
          <w:color w:val="333333"/>
          <w:spacing w:val="-13"/>
          <w:sz w:val="21"/>
        </w:rPr>
        <w:t xml:space="preserve"> </w:t>
      </w:r>
      <w:r>
        <w:rPr>
          <w:color w:val="333333"/>
          <w:sz w:val="21"/>
        </w:rPr>
        <w:t>Finchilescu,</w:t>
      </w:r>
      <w:r>
        <w:rPr>
          <w:color w:val="333333"/>
          <w:spacing w:val="-13"/>
          <w:sz w:val="21"/>
        </w:rPr>
        <w:t xml:space="preserve"> </w:t>
      </w:r>
      <w:r>
        <w:rPr>
          <w:color w:val="333333"/>
          <w:sz w:val="21"/>
        </w:rPr>
        <w:t>G.,</w:t>
      </w:r>
      <w:r>
        <w:rPr>
          <w:color w:val="333333"/>
          <w:spacing w:val="-13"/>
          <w:sz w:val="21"/>
        </w:rPr>
        <w:t xml:space="preserve"> </w:t>
      </w:r>
      <w:r>
        <w:rPr>
          <w:color w:val="333333"/>
          <w:sz w:val="21"/>
        </w:rPr>
        <w:t>Gaertner,</w:t>
      </w:r>
      <w:r>
        <w:rPr>
          <w:color w:val="333333"/>
          <w:spacing w:val="-13"/>
          <w:sz w:val="21"/>
        </w:rPr>
        <w:t xml:space="preserve"> </w:t>
      </w:r>
      <w:r>
        <w:rPr>
          <w:color w:val="333333"/>
          <w:sz w:val="21"/>
        </w:rPr>
        <w:t>L.,</w:t>
      </w:r>
      <w:r>
        <w:rPr>
          <w:color w:val="333333"/>
          <w:spacing w:val="-13"/>
          <w:sz w:val="21"/>
        </w:rPr>
        <w:t xml:space="preserve"> </w:t>
      </w:r>
      <w:r>
        <w:rPr>
          <w:color w:val="333333"/>
          <w:sz w:val="21"/>
        </w:rPr>
        <w:t>Gollwitzer,</w:t>
      </w:r>
      <w:r>
        <w:rPr>
          <w:color w:val="333333"/>
          <w:spacing w:val="-13"/>
          <w:sz w:val="21"/>
        </w:rPr>
        <w:t xml:space="preserve"> </w:t>
      </w:r>
      <w:r>
        <w:rPr>
          <w:color w:val="333333"/>
          <w:sz w:val="21"/>
        </w:rPr>
        <w:t>M.,</w:t>
      </w:r>
      <w:r>
        <w:rPr>
          <w:color w:val="333333"/>
          <w:spacing w:val="-14"/>
          <w:sz w:val="21"/>
        </w:rPr>
        <w:t xml:space="preserve"> </w:t>
      </w:r>
      <w:r>
        <w:rPr>
          <w:color w:val="333333"/>
          <w:sz w:val="21"/>
        </w:rPr>
        <w:t>Gómez,</w:t>
      </w:r>
      <w:r>
        <w:rPr>
          <w:color w:val="333333"/>
          <w:spacing w:val="-13"/>
          <w:sz w:val="21"/>
        </w:rPr>
        <w:t xml:space="preserve"> </w:t>
      </w:r>
      <w:r>
        <w:rPr>
          <w:color w:val="333333"/>
          <w:sz w:val="21"/>
        </w:rPr>
        <w:t>Ángel,</w:t>
      </w:r>
      <w:r>
        <w:rPr>
          <w:color w:val="333333"/>
          <w:spacing w:val="-60"/>
          <w:sz w:val="21"/>
        </w:rPr>
        <w:t xml:space="preserve"> </w:t>
      </w:r>
      <w:r>
        <w:rPr>
          <w:color w:val="333333"/>
          <w:sz w:val="21"/>
        </w:rPr>
        <w:t>González, R., Jensen, D. H., Karasawa, M., Kessler, T., Klein, O., Megevand, L., Morton, T.,</w:t>
      </w:r>
      <w:r>
        <w:rPr>
          <w:color w:val="333333"/>
          <w:spacing w:val="1"/>
          <w:sz w:val="21"/>
        </w:rPr>
        <w:t xml:space="preserve"> </w:t>
      </w:r>
      <w:r>
        <w:rPr>
          <w:color w:val="333333"/>
          <w:sz w:val="21"/>
        </w:rPr>
        <w:t xml:space="preserve">Paladino, M. P., Polya, T., Renvik, T. A., </w:t>
      </w:r>
      <w:r>
        <w:rPr>
          <w:b/>
          <w:color w:val="333333"/>
          <w:sz w:val="21"/>
        </w:rPr>
        <w:t>Ruza, A</w:t>
      </w:r>
      <w:r>
        <w:rPr>
          <w:color w:val="333333"/>
          <w:sz w:val="21"/>
        </w:rPr>
        <w:t>., Shahrazad, W., Shama, S., Smith, H. J.,</w:t>
      </w:r>
      <w:r>
        <w:rPr>
          <w:color w:val="333333"/>
          <w:spacing w:val="1"/>
          <w:sz w:val="21"/>
        </w:rPr>
        <w:t xml:space="preserve"> </w:t>
      </w:r>
      <w:r>
        <w:rPr>
          <w:color w:val="333333"/>
          <w:sz w:val="21"/>
        </w:rPr>
        <w:t>Teymoori, A., &amp; van der Bles, A. M. (2021). Materialist and Post-Materialist Concerns and the</w:t>
      </w:r>
      <w:r>
        <w:rPr>
          <w:color w:val="333333"/>
          <w:spacing w:val="1"/>
          <w:sz w:val="21"/>
        </w:rPr>
        <w:t xml:space="preserve"> </w:t>
      </w:r>
      <w:r>
        <w:rPr>
          <w:color w:val="333333"/>
          <w:sz w:val="21"/>
        </w:rPr>
        <w:t xml:space="preserve">Wish for a Strong Leader in 27 Countries. </w:t>
      </w:r>
      <w:r>
        <w:rPr>
          <w:i/>
          <w:color w:val="333333"/>
          <w:sz w:val="21"/>
        </w:rPr>
        <w:t>Journal of Social and Political Psychology, 9(1)</w:t>
      </w:r>
      <w:r>
        <w:rPr>
          <w:color w:val="333333"/>
          <w:sz w:val="21"/>
        </w:rPr>
        <w:t>,</w:t>
      </w:r>
      <w:r>
        <w:rPr>
          <w:color w:val="333333"/>
          <w:spacing w:val="1"/>
          <w:sz w:val="21"/>
        </w:rPr>
        <w:t xml:space="preserve"> </w:t>
      </w:r>
      <w:r>
        <w:rPr>
          <w:color w:val="333333"/>
          <w:sz w:val="21"/>
        </w:rPr>
        <w:t>207-220.</w:t>
      </w:r>
      <w:r>
        <w:rPr>
          <w:color w:val="333333"/>
          <w:spacing w:val="-6"/>
          <w:sz w:val="21"/>
        </w:rPr>
        <w:t xml:space="preserve"> </w:t>
      </w:r>
      <w:r>
        <w:rPr>
          <w:color w:val="333333"/>
          <w:sz w:val="21"/>
        </w:rPr>
        <w:t>https://doi.org/10.5964/jspp.6213</w:t>
      </w:r>
    </w:p>
    <w:p w14:paraId="647E15D7" w14:textId="77777777" w:rsidR="00920747" w:rsidRDefault="00802886">
      <w:pPr>
        <w:pStyle w:val="ListParagraph"/>
        <w:numPr>
          <w:ilvl w:val="3"/>
          <w:numId w:val="20"/>
        </w:numPr>
        <w:tabs>
          <w:tab w:val="left" w:pos="1161"/>
        </w:tabs>
        <w:spacing w:line="295" w:lineRule="auto"/>
        <w:ind w:right="324" w:hanging="411"/>
        <w:jc w:val="both"/>
        <w:rPr>
          <w:sz w:val="21"/>
        </w:rPr>
      </w:pPr>
      <w:r>
        <w:rPr>
          <w:color w:val="333333"/>
          <w:sz w:val="21"/>
        </w:rPr>
        <w:t xml:space="preserve">Šuriņa S., Martinsone K., Perepjolkina V., Kolesnikova J., Vainik U., </w:t>
      </w:r>
      <w:r>
        <w:rPr>
          <w:b/>
          <w:color w:val="333333"/>
          <w:sz w:val="21"/>
        </w:rPr>
        <w:t>Ruža A</w:t>
      </w:r>
      <w:r>
        <w:rPr>
          <w:color w:val="333333"/>
          <w:sz w:val="21"/>
        </w:rPr>
        <w:t>., Vrublevska J.,</w:t>
      </w:r>
      <w:r>
        <w:rPr>
          <w:color w:val="333333"/>
          <w:spacing w:val="1"/>
          <w:sz w:val="21"/>
        </w:rPr>
        <w:t xml:space="preserve"> </w:t>
      </w:r>
      <w:r>
        <w:rPr>
          <w:color w:val="333333"/>
          <w:sz w:val="21"/>
        </w:rPr>
        <w:t>Smirnova</w:t>
      </w:r>
      <w:r>
        <w:rPr>
          <w:color w:val="333333"/>
          <w:spacing w:val="1"/>
          <w:sz w:val="21"/>
        </w:rPr>
        <w:t xml:space="preserve"> </w:t>
      </w:r>
      <w:r>
        <w:rPr>
          <w:color w:val="333333"/>
          <w:sz w:val="21"/>
        </w:rPr>
        <w:t>D.,</w:t>
      </w:r>
      <w:r>
        <w:rPr>
          <w:color w:val="333333"/>
          <w:spacing w:val="1"/>
          <w:sz w:val="21"/>
        </w:rPr>
        <w:t xml:space="preserve"> </w:t>
      </w:r>
      <w:r>
        <w:rPr>
          <w:color w:val="333333"/>
          <w:sz w:val="21"/>
        </w:rPr>
        <w:t>Fountoulakis,</w:t>
      </w:r>
      <w:r>
        <w:rPr>
          <w:color w:val="333333"/>
          <w:spacing w:val="1"/>
          <w:sz w:val="21"/>
        </w:rPr>
        <w:t xml:space="preserve"> </w:t>
      </w:r>
      <w:r>
        <w:rPr>
          <w:color w:val="333333"/>
          <w:sz w:val="21"/>
        </w:rPr>
        <w:t>K.</w:t>
      </w:r>
      <w:r>
        <w:rPr>
          <w:color w:val="333333"/>
          <w:spacing w:val="1"/>
          <w:sz w:val="21"/>
        </w:rPr>
        <w:t xml:space="preserve"> </w:t>
      </w:r>
      <w:r>
        <w:rPr>
          <w:color w:val="333333"/>
          <w:sz w:val="21"/>
        </w:rPr>
        <w:t>N.</w:t>
      </w:r>
      <w:r>
        <w:rPr>
          <w:color w:val="333333"/>
          <w:spacing w:val="1"/>
          <w:sz w:val="21"/>
        </w:rPr>
        <w:t xml:space="preserve"> </w:t>
      </w:r>
      <w:r>
        <w:rPr>
          <w:color w:val="333333"/>
          <w:sz w:val="21"/>
        </w:rPr>
        <w:t>&amp;</w:t>
      </w:r>
      <w:r>
        <w:rPr>
          <w:color w:val="333333"/>
          <w:spacing w:val="1"/>
          <w:sz w:val="21"/>
        </w:rPr>
        <w:t xml:space="preserve"> </w:t>
      </w:r>
      <w:r>
        <w:rPr>
          <w:color w:val="333333"/>
          <w:sz w:val="21"/>
        </w:rPr>
        <w:t>Rancans,</w:t>
      </w:r>
      <w:r>
        <w:rPr>
          <w:color w:val="333333"/>
          <w:spacing w:val="1"/>
          <w:sz w:val="21"/>
        </w:rPr>
        <w:t xml:space="preserve"> </w:t>
      </w:r>
      <w:r>
        <w:rPr>
          <w:color w:val="333333"/>
          <w:sz w:val="21"/>
        </w:rPr>
        <w:t>E.</w:t>
      </w:r>
      <w:r>
        <w:rPr>
          <w:color w:val="333333"/>
          <w:spacing w:val="1"/>
          <w:sz w:val="21"/>
        </w:rPr>
        <w:t xml:space="preserve"> </w:t>
      </w:r>
      <w:r>
        <w:rPr>
          <w:color w:val="333333"/>
          <w:sz w:val="21"/>
        </w:rPr>
        <w:t>(2021).</w:t>
      </w:r>
      <w:r>
        <w:rPr>
          <w:color w:val="333333"/>
          <w:spacing w:val="1"/>
          <w:sz w:val="21"/>
        </w:rPr>
        <w:t xml:space="preserve"> </w:t>
      </w:r>
      <w:r>
        <w:rPr>
          <w:color w:val="333333"/>
          <w:sz w:val="21"/>
        </w:rPr>
        <w:t>Factors</w:t>
      </w:r>
      <w:r>
        <w:rPr>
          <w:color w:val="333333"/>
          <w:spacing w:val="1"/>
          <w:sz w:val="21"/>
        </w:rPr>
        <w:t xml:space="preserve"> </w:t>
      </w:r>
      <w:r>
        <w:rPr>
          <w:color w:val="333333"/>
          <w:sz w:val="21"/>
        </w:rPr>
        <w:t>Related</w:t>
      </w:r>
      <w:r>
        <w:rPr>
          <w:color w:val="333333"/>
          <w:spacing w:val="1"/>
          <w:sz w:val="21"/>
        </w:rPr>
        <w:t xml:space="preserve"> </w:t>
      </w:r>
      <w:r>
        <w:rPr>
          <w:color w:val="333333"/>
          <w:sz w:val="21"/>
        </w:rPr>
        <w:t>to</w:t>
      </w:r>
      <w:r>
        <w:rPr>
          <w:color w:val="333333"/>
          <w:spacing w:val="63"/>
          <w:sz w:val="21"/>
        </w:rPr>
        <w:t xml:space="preserve"> </w:t>
      </w:r>
      <w:r>
        <w:rPr>
          <w:color w:val="333333"/>
          <w:sz w:val="21"/>
        </w:rPr>
        <w:t>COVID-19</w:t>
      </w:r>
      <w:r>
        <w:rPr>
          <w:color w:val="333333"/>
          <w:spacing w:val="1"/>
          <w:sz w:val="21"/>
        </w:rPr>
        <w:t xml:space="preserve"> </w:t>
      </w:r>
      <w:r>
        <w:rPr>
          <w:color w:val="333333"/>
          <w:sz w:val="21"/>
        </w:rPr>
        <w:t xml:space="preserve">Preventive Behaviors: A Structural Equation Model. </w:t>
      </w:r>
      <w:r>
        <w:rPr>
          <w:i/>
          <w:color w:val="333333"/>
          <w:sz w:val="21"/>
        </w:rPr>
        <w:t xml:space="preserve">Frontiers in Psychology </w:t>
      </w:r>
      <w:r>
        <w:rPr>
          <w:color w:val="333333"/>
          <w:sz w:val="21"/>
        </w:rPr>
        <w:t>12:676521. doi:</w:t>
      </w:r>
      <w:r>
        <w:rPr>
          <w:color w:val="333333"/>
          <w:spacing w:val="1"/>
          <w:sz w:val="21"/>
        </w:rPr>
        <w:t xml:space="preserve"> </w:t>
      </w:r>
      <w:r>
        <w:rPr>
          <w:color w:val="333333"/>
          <w:sz w:val="21"/>
        </w:rPr>
        <w:t>10.3389/fpsyg.2021.676521.</w:t>
      </w:r>
    </w:p>
    <w:p w14:paraId="5418CB38" w14:textId="77777777" w:rsidR="00920747" w:rsidRDefault="00920747">
      <w:pPr>
        <w:pStyle w:val="BodyText"/>
        <w:rPr>
          <w:sz w:val="20"/>
        </w:rPr>
      </w:pPr>
    </w:p>
    <w:p w14:paraId="563915AF" w14:textId="77777777" w:rsidR="00920747" w:rsidRDefault="00920747">
      <w:pPr>
        <w:pStyle w:val="BodyText"/>
        <w:spacing w:before="4"/>
        <w:rPr>
          <w:sz w:val="23"/>
        </w:rPr>
      </w:pPr>
    </w:p>
    <w:p w14:paraId="6701BB74" w14:textId="77777777" w:rsidR="00920747" w:rsidRDefault="00802886">
      <w:pPr>
        <w:pStyle w:val="BodyText"/>
        <w:spacing w:before="98" w:line="295" w:lineRule="auto"/>
        <w:ind w:left="560"/>
      </w:pPr>
      <w:r>
        <w:rPr>
          <w:color w:val="333333"/>
        </w:rPr>
        <w:t>Doktora</w:t>
      </w:r>
      <w:r>
        <w:rPr>
          <w:color w:val="333333"/>
          <w:spacing w:val="9"/>
        </w:rPr>
        <w:t xml:space="preserve"> </w:t>
      </w:r>
      <w:r>
        <w:rPr>
          <w:color w:val="333333"/>
        </w:rPr>
        <w:t>studiju</w:t>
      </w:r>
      <w:r>
        <w:rPr>
          <w:color w:val="333333"/>
          <w:spacing w:val="10"/>
        </w:rPr>
        <w:t xml:space="preserve"> </w:t>
      </w:r>
      <w:r>
        <w:rPr>
          <w:color w:val="333333"/>
        </w:rPr>
        <w:t>programmas</w:t>
      </w:r>
      <w:r>
        <w:rPr>
          <w:color w:val="333333"/>
          <w:spacing w:val="10"/>
        </w:rPr>
        <w:t xml:space="preserve"> </w:t>
      </w:r>
      <w:r>
        <w:rPr>
          <w:color w:val="333333"/>
        </w:rPr>
        <w:t>“Psiholoģija”</w:t>
      </w:r>
      <w:r>
        <w:rPr>
          <w:color w:val="333333"/>
          <w:spacing w:val="9"/>
        </w:rPr>
        <w:t xml:space="preserve"> </w:t>
      </w:r>
      <w:r>
        <w:rPr>
          <w:color w:val="333333"/>
        </w:rPr>
        <w:t>īstenošanā</w:t>
      </w:r>
      <w:r>
        <w:rPr>
          <w:color w:val="333333"/>
          <w:spacing w:val="10"/>
        </w:rPr>
        <w:t xml:space="preserve"> </w:t>
      </w:r>
      <w:r>
        <w:rPr>
          <w:color w:val="333333"/>
        </w:rPr>
        <w:t>seši</w:t>
      </w:r>
      <w:r>
        <w:rPr>
          <w:color w:val="333333"/>
          <w:spacing w:val="10"/>
        </w:rPr>
        <w:t xml:space="preserve"> </w:t>
      </w:r>
      <w:r>
        <w:rPr>
          <w:color w:val="333333"/>
        </w:rPr>
        <w:t>iesaistītie</w:t>
      </w:r>
      <w:r>
        <w:rPr>
          <w:color w:val="333333"/>
          <w:spacing w:val="10"/>
        </w:rPr>
        <w:t xml:space="preserve"> </w:t>
      </w:r>
      <w:r>
        <w:rPr>
          <w:color w:val="333333"/>
        </w:rPr>
        <w:t>mācībspēki</w:t>
      </w:r>
      <w:r>
        <w:rPr>
          <w:color w:val="333333"/>
          <w:spacing w:val="9"/>
        </w:rPr>
        <w:t xml:space="preserve"> </w:t>
      </w:r>
      <w:r>
        <w:rPr>
          <w:color w:val="333333"/>
        </w:rPr>
        <w:t>ir</w:t>
      </w:r>
      <w:r>
        <w:rPr>
          <w:color w:val="333333"/>
          <w:spacing w:val="10"/>
        </w:rPr>
        <w:t xml:space="preserve"> </w:t>
      </w:r>
      <w:r>
        <w:rPr>
          <w:color w:val="333333"/>
        </w:rPr>
        <w:t>Latvijas</w:t>
      </w:r>
      <w:r>
        <w:rPr>
          <w:color w:val="333333"/>
          <w:spacing w:val="10"/>
        </w:rPr>
        <w:t xml:space="preserve"> </w:t>
      </w:r>
      <w:r>
        <w:rPr>
          <w:color w:val="333333"/>
        </w:rPr>
        <w:t>Zinātnes</w:t>
      </w:r>
      <w:r>
        <w:rPr>
          <w:color w:val="333333"/>
          <w:spacing w:val="-60"/>
        </w:rPr>
        <w:t xml:space="preserve"> </w:t>
      </w:r>
      <w:r>
        <w:rPr>
          <w:color w:val="333333"/>
        </w:rPr>
        <w:t>padomes</w:t>
      </w:r>
      <w:r>
        <w:rPr>
          <w:color w:val="333333"/>
          <w:spacing w:val="-4"/>
        </w:rPr>
        <w:t xml:space="preserve"> </w:t>
      </w:r>
      <w:r>
        <w:rPr>
          <w:color w:val="333333"/>
        </w:rPr>
        <w:t>eksperti</w:t>
      </w:r>
      <w:r>
        <w:rPr>
          <w:color w:val="333333"/>
          <w:spacing w:val="-4"/>
        </w:rPr>
        <w:t xml:space="preserve"> </w:t>
      </w:r>
      <w:r>
        <w:rPr>
          <w:color w:val="333333"/>
        </w:rPr>
        <w:t>sociālajās</w:t>
      </w:r>
      <w:r>
        <w:rPr>
          <w:color w:val="333333"/>
          <w:spacing w:val="-3"/>
        </w:rPr>
        <w:t xml:space="preserve"> </w:t>
      </w:r>
      <w:r>
        <w:rPr>
          <w:color w:val="333333"/>
        </w:rPr>
        <w:t>zinātnēs</w:t>
      </w:r>
      <w:r>
        <w:rPr>
          <w:color w:val="333333"/>
          <w:spacing w:val="-4"/>
        </w:rPr>
        <w:t xml:space="preserve"> </w:t>
      </w:r>
      <w:r>
        <w:rPr>
          <w:color w:val="333333"/>
        </w:rPr>
        <w:t>–</w:t>
      </w:r>
      <w:r>
        <w:rPr>
          <w:color w:val="333333"/>
          <w:spacing w:val="-4"/>
        </w:rPr>
        <w:t xml:space="preserve"> </w:t>
      </w:r>
      <w:r>
        <w:rPr>
          <w:color w:val="333333"/>
        </w:rPr>
        <w:t>psiholoģijā.</w:t>
      </w:r>
    </w:p>
    <w:p w14:paraId="48814C06" w14:textId="77777777" w:rsidR="00920747" w:rsidRDefault="00920747">
      <w:pPr>
        <w:pStyle w:val="BodyText"/>
        <w:spacing w:before="10"/>
        <w:rPr>
          <w:sz w:val="13"/>
        </w:rPr>
      </w:pPr>
    </w:p>
    <w:tbl>
      <w:tblPr>
        <w:tblW w:w="0" w:type="auto"/>
        <w:tblInd w:w="604" w:type="dxa"/>
        <w:tblLayout w:type="fixed"/>
        <w:tblCellMar>
          <w:left w:w="0" w:type="dxa"/>
          <w:right w:w="0" w:type="dxa"/>
        </w:tblCellMar>
        <w:tblLook w:val="01E0" w:firstRow="1" w:lastRow="1" w:firstColumn="1" w:lastColumn="1" w:noHBand="0" w:noVBand="0"/>
      </w:tblPr>
      <w:tblGrid>
        <w:gridCol w:w="2213"/>
        <w:gridCol w:w="2303"/>
        <w:gridCol w:w="3218"/>
        <w:gridCol w:w="1717"/>
      </w:tblGrid>
      <w:tr w:rsidR="00920747" w14:paraId="0244551F" w14:textId="77777777">
        <w:trPr>
          <w:trHeight w:val="854"/>
        </w:trPr>
        <w:tc>
          <w:tcPr>
            <w:tcW w:w="2213" w:type="dxa"/>
            <w:tcBorders>
              <w:top w:val="single" w:sz="6" w:space="0" w:color="DDDDDD"/>
              <w:bottom w:val="single" w:sz="6" w:space="0" w:color="DDDDDD"/>
            </w:tcBorders>
          </w:tcPr>
          <w:p w14:paraId="234E57D3" w14:textId="77777777" w:rsidR="00920747" w:rsidRDefault="00802886">
            <w:pPr>
              <w:pStyle w:val="TableParagraph"/>
              <w:spacing w:before="148"/>
              <w:ind w:left="110"/>
              <w:rPr>
                <w:b/>
                <w:sz w:val="20"/>
              </w:rPr>
            </w:pPr>
            <w:r>
              <w:rPr>
                <w:b/>
                <w:color w:val="333333"/>
                <w:w w:val="115"/>
                <w:sz w:val="20"/>
              </w:rPr>
              <w:t>Docētājs</w:t>
            </w:r>
          </w:p>
        </w:tc>
        <w:tc>
          <w:tcPr>
            <w:tcW w:w="2303" w:type="dxa"/>
            <w:tcBorders>
              <w:top w:val="single" w:sz="6" w:space="0" w:color="DDDDDD"/>
              <w:bottom w:val="single" w:sz="6" w:space="0" w:color="DDDDDD"/>
            </w:tcBorders>
          </w:tcPr>
          <w:p w14:paraId="0F8C04BC" w14:textId="77777777" w:rsidR="00920747" w:rsidRDefault="00802886">
            <w:pPr>
              <w:pStyle w:val="TableParagraph"/>
              <w:spacing w:before="148"/>
              <w:ind w:left="152"/>
              <w:rPr>
                <w:b/>
                <w:sz w:val="20"/>
              </w:rPr>
            </w:pPr>
            <w:r>
              <w:rPr>
                <w:b/>
                <w:color w:val="333333"/>
                <w:w w:val="115"/>
                <w:sz w:val="20"/>
              </w:rPr>
              <w:t>Grāds,</w:t>
            </w:r>
            <w:r>
              <w:rPr>
                <w:b/>
                <w:color w:val="333333"/>
                <w:spacing w:val="-8"/>
                <w:w w:val="115"/>
                <w:sz w:val="20"/>
              </w:rPr>
              <w:t xml:space="preserve"> </w:t>
            </w:r>
            <w:r>
              <w:rPr>
                <w:b/>
                <w:color w:val="333333"/>
                <w:w w:val="115"/>
                <w:sz w:val="20"/>
              </w:rPr>
              <w:t>amats</w:t>
            </w:r>
          </w:p>
        </w:tc>
        <w:tc>
          <w:tcPr>
            <w:tcW w:w="3218" w:type="dxa"/>
            <w:tcBorders>
              <w:top w:val="single" w:sz="6" w:space="0" w:color="DDDDDD"/>
              <w:bottom w:val="single" w:sz="6" w:space="0" w:color="DDDDDD"/>
            </w:tcBorders>
          </w:tcPr>
          <w:p w14:paraId="099E53ED" w14:textId="77777777" w:rsidR="00920747" w:rsidRDefault="00802886">
            <w:pPr>
              <w:pStyle w:val="TableParagraph"/>
              <w:spacing w:before="148"/>
              <w:ind w:left="222"/>
              <w:rPr>
                <w:b/>
                <w:sz w:val="20"/>
              </w:rPr>
            </w:pPr>
            <w:r>
              <w:rPr>
                <w:b/>
                <w:color w:val="333333"/>
                <w:w w:val="115"/>
                <w:sz w:val="20"/>
              </w:rPr>
              <w:t>LZP</w:t>
            </w:r>
            <w:r>
              <w:rPr>
                <w:b/>
                <w:color w:val="333333"/>
                <w:spacing w:val="-13"/>
                <w:w w:val="115"/>
                <w:sz w:val="20"/>
              </w:rPr>
              <w:t xml:space="preserve"> </w:t>
            </w:r>
            <w:r>
              <w:rPr>
                <w:b/>
                <w:color w:val="333333"/>
                <w:w w:val="115"/>
                <w:sz w:val="20"/>
              </w:rPr>
              <w:t>eksperts</w:t>
            </w:r>
          </w:p>
        </w:tc>
        <w:tc>
          <w:tcPr>
            <w:tcW w:w="1717" w:type="dxa"/>
            <w:tcBorders>
              <w:top w:val="single" w:sz="6" w:space="0" w:color="DDDDDD"/>
              <w:bottom w:val="single" w:sz="6" w:space="0" w:color="DDDDDD"/>
            </w:tcBorders>
          </w:tcPr>
          <w:p w14:paraId="1A066458" w14:textId="77777777" w:rsidR="00920747" w:rsidRDefault="00802886">
            <w:pPr>
              <w:pStyle w:val="TableParagraph"/>
              <w:spacing w:before="148" w:line="304" w:lineRule="auto"/>
              <w:ind w:left="202" w:right="126"/>
              <w:rPr>
                <w:b/>
                <w:sz w:val="20"/>
              </w:rPr>
            </w:pPr>
            <w:r>
              <w:rPr>
                <w:b/>
                <w:color w:val="333333"/>
                <w:spacing w:val="-1"/>
                <w:w w:val="115"/>
                <w:sz w:val="20"/>
              </w:rPr>
              <w:t>LZP</w:t>
            </w:r>
            <w:r>
              <w:rPr>
                <w:b/>
                <w:color w:val="333333"/>
                <w:spacing w:val="-16"/>
                <w:w w:val="115"/>
                <w:sz w:val="20"/>
              </w:rPr>
              <w:t xml:space="preserve"> </w:t>
            </w:r>
            <w:r>
              <w:rPr>
                <w:b/>
                <w:color w:val="333333"/>
                <w:spacing w:val="-1"/>
                <w:w w:val="115"/>
                <w:sz w:val="20"/>
              </w:rPr>
              <w:t>eksperta</w:t>
            </w:r>
            <w:r>
              <w:rPr>
                <w:b/>
                <w:color w:val="333333"/>
                <w:spacing w:val="-66"/>
                <w:w w:val="115"/>
                <w:sz w:val="20"/>
              </w:rPr>
              <w:t xml:space="preserve"> </w:t>
            </w:r>
            <w:r>
              <w:rPr>
                <w:b/>
                <w:color w:val="333333"/>
                <w:w w:val="115"/>
                <w:sz w:val="20"/>
              </w:rPr>
              <w:t>termiņš</w:t>
            </w:r>
          </w:p>
        </w:tc>
      </w:tr>
      <w:tr w:rsidR="00920747" w14:paraId="6D577CED" w14:textId="77777777">
        <w:trPr>
          <w:trHeight w:val="559"/>
        </w:trPr>
        <w:tc>
          <w:tcPr>
            <w:tcW w:w="2213" w:type="dxa"/>
            <w:tcBorders>
              <w:top w:val="single" w:sz="6" w:space="0" w:color="DDDDDD"/>
              <w:bottom w:val="single" w:sz="6" w:space="0" w:color="DDDDDD"/>
            </w:tcBorders>
          </w:tcPr>
          <w:p w14:paraId="12822EE0" w14:textId="77777777" w:rsidR="00920747" w:rsidRDefault="00802886">
            <w:pPr>
              <w:pStyle w:val="TableParagraph"/>
              <w:spacing w:before="148"/>
              <w:ind w:left="110"/>
              <w:rPr>
                <w:sz w:val="20"/>
              </w:rPr>
            </w:pPr>
            <w:r>
              <w:rPr>
                <w:color w:val="333333"/>
                <w:w w:val="105"/>
                <w:sz w:val="20"/>
              </w:rPr>
              <w:t>Kokina</w:t>
            </w:r>
            <w:r>
              <w:rPr>
                <w:color w:val="333333"/>
                <w:spacing w:val="-9"/>
                <w:w w:val="105"/>
                <w:sz w:val="20"/>
              </w:rPr>
              <w:t xml:space="preserve"> </w:t>
            </w:r>
            <w:r>
              <w:rPr>
                <w:color w:val="333333"/>
                <w:w w:val="105"/>
                <w:sz w:val="20"/>
              </w:rPr>
              <w:t>Irēna</w:t>
            </w:r>
          </w:p>
        </w:tc>
        <w:tc>
          <w:tcPr>
            <w:tcW w:w="2303" w:type="dxa"/>
            <w:tcBorders>
              <w:top w:val="single" w:sz="6" w:space="0" w:color="DDDDDD"/>
              <w:bottom w:val="single" w:sz="6" w:space="0" w:color="DDDDDD"/>
            </w:tcBorders>
          </w:tcPr>
          <w:p w14:paraId="274D0C17" w14:textId="77777777" w:rsidR="00920747" w:rsidRDefault="00802886">
            <w:pPr>
              <w:pStyle w:val="TableParagraph"/>
              <w:spacing w:before="148"/>
              <w:ind w:left="152"/>
              <w:rPr>
                <w:sz w:val="20"/>
              </w:rPr>
            </w:pPr>
            <w:r>
              <w:rPr>
                <w:color w:val="333333"/>
                <w:sz w:val="20"/>
              </w:rPr>
              <w:t>Dr.psych.,</w:t>
            </w:r>
            <w:r>
              <w:rPr>
                <w:color w:val="333333"/>
                <w:spacing w:val="18"/>
                <w:sz w:val="20"/>
              </w:rPr>
              <w:t xml:space="preserve"> </w:t>
            </w:r>
            <w:r>
              <w:rPr>
                <w:color w:val="333333"/>
                <w:sz w:val="20"/>
              </w:rPr>
              <w:t>profesore</w:t>
            </w:r>
          </w:p>
        </w:tc>
        <w:tc>
          <w:tcPr>
            <w:tcW w:w="3218" w:type="dxa"/>
            <w:tcBorders>
              <w:top w:val="single" w:sz="6" w:space="0" w:color="DDDDDD"/>
              <w:bottom w:val="single" w:sz="6" w:space="0" w:color="DDDDDD"/>
            </w:tcBorders>
          </w:tcPr>
          <w:p w14:paraId="51D58820" w14:textId="77777777" w:rsidR="00920747" w:rsidRDefault="00802886">
            <w:pPr>
              <w:pStyle w:val="TableParagraph"/>
              <w:spacing w:before="148"/>
              <w:ind w:left="222"/>
              <w:rPr>
                <w:sz w:val="20"/>
              </w:rPr>
            </w:pPr>
            <w:r>
              <w:rPr>
                <w:color w:val="333333"/>
                <w:w w:val="105"/>
                <w:sz w:val="20"/>
              </w:rPr>
              <w:t>sociālās</w:t>
            </w:r>
            <w:r>
              <w:rPr>
                <w:color w:val="333333"/>
                <w:spacing w:val="-8"/>
                <w:w w:val="105"/>
                <w:sz w:val="20"/>
              </w:rPr>
              <w:t xml:space="preserve"> </w:t>
            </w:r>
            <w:r>
              <w:rPr>
                <w:color w:val="333333"/>
                <w:w w:val="105"/>
                <w:sz w:val="20"/>
              </w:rPr>
              <w:t>zinātnes</w:t>
            </w:r>
            <w:r>
              <w:rPr>
                <w:color w:val="333333"/>
                <w:spacing w:val="-8"/>
                <w:w w:val="105"/>
                <w:sz w:val="20"/>
              </w:rPr>
              <w:t xml:space="preserve"> </w:t>
            </w:r>
            <w:r>
              <w:rPr>
                <w:color w:val="333333"/>
                <w:w w:val="105"/>
                <w:sz w:val="20"/>
              </w:rPr>
              <w:t>–</w:t>
            </w:r>
            <w:r>
              <w:rPr>
                <w:color w:val="333333"/>
                <w:spacing w:val="-8"/>
                <w:w w:val="105"/>
                <w:sz w:val="20"/>
              </w:rPr>
              <w:t xml:space="preserve"> </w:t>
            </w:r>
            <w:r>
              <w:rPr>
                <w:color w:val="333333"/>
                <w:w w:val="105"/>
                <w:sz w:val="20"/>
              </w:rPr>
              <w:t>psiholoģija</w:t>
            </w:r>
          </w:p>
        </w:tc>
        <w:tc>
          <w:tcPr>
            <w:tcW w:w="1717" w:type="dxa"/>
            <w:tcBorders>
              <w:top w:val="single" w:sz="6" w:space="0" w:color="DDDDDD"/>
              <w:bottom w:val="single" w:sz="6" w:space="0" w:color="DDDDDD"/>
            </w:tcBorders>
          </w:tcPr>
          <w:p w14:paraId="07D40F31" w14:textId="77777777" w:rsidR="00920747" w:rsidRDefault="00802886">
            <w:pPr>
              <w:pStyle w:val="TableParagraph"/>
              <w:spacing w:before="148"/>
              <w:ind w:left="202"/>
              <w:rPr>
                <w:sz w:val="20"/>
              </w:rPr>
            </w:pPr>
            <w:r>
              <w:rPr>
                <w:color w:val="333333"/>
                <w:w w:val="105"/>
                <w:sz w:val="20"/>
              </w:rPr>
              <w:t>17.06.2023.</w:t>
            </w:r>
          </w:p>
        </w:tc>
      </w:tr>
      <w:tr w:rsidR="00920747" w14:paraId="1C294C6C" w14:textId="77777777">
        <w:trPr>
          <w:trHeight w:val="559"/>
        </w:trPr>
        <w:tc>
          <w:tcPr>
            <w:tcW w:w="2213" w:type="dxa"/>
            <w:tcBorders>
              <w:top w:val="single" w:sz="6" w:space="0" w:color="DDDDDD"/>
              <w:bottom w:val="single" w:sz="6" w:space="0" w:color="DDDDDD"/>
            </w:tcBorders>
          </w:tcPr>
          <w:p w14:paraId="50607DCB" w14:textId="77777777" w:rsidR="00920747" w:rsidRDefault="00802886">
            <w:pPr>
              <w:pStyle w:val="TableParagraph"/>
              <w:spacing w:before="148"/>
              <w:ind w:left="110"/>
              <w:rPr>
                <w:sz w:val="20"/>
              </w:rPr>
            </w:pPr>
            <w:r>
              <w:rPr>
                <w:color w:val="333333"/>
                <w:sz w:val="20"/>
              </w:rPr>
              <w:t>Pipere</w:t>
            </w:r>
            <w:r>
              <w:rPr>
                <w:color w:val="333333"/>
                <w:spacing w:val="4"/>
                <w:sz w:val="20"/>
              </w:rPr>
              <w:t xml:space="preserve"> </w:t>
            </w:r>
            <w:r>
              <w:rPr>
                <w:color w:val="333333"/>
                <w:sz w:val="20"/>
              </w:rPr>
              <w:t>Anita</w:t>
            </w:r>
          </w:p>
        </w:tc>
        <w:tc>
          <w:tcPr>
            <w:tcW w:w="2303" w:type="dxa"/>
            <w:tcBorders>
              <w:top w:val="single" w:sz="6" w:space="0" w:color="DDDDDD"/>
              <w:bottom w:val="single" w:sz="6" w:space="0" w:color="DDDDDD"/>
            </w:tcBorders>
          </w:tcPr>
          <w:p w14:paraId="20C6AB97" w14:textId="77777777" w:rsidR="00920747" w:rsidRDefault="00802886">
            <w:pPr>
              <w:pStyle w:val="TableParagraph"/>
              <w:spacing w:before="148"/>
              <w:ind w:left="152"/>
              <w:rPr>
                <w:sz w:val="20"/>
              </w:rPr>
            </w:pPr>
            <w:r>
              <w:rPr>
                <w:color w:val="333333"/>
                <w:sz w:val="20"/>
              </w:rPr>
              <w:t>Dr.psych.,</w:t>
            </w:r>
            <w:r>
              <w:rPr>
                <w:color w:val="333333"/>
                <w:spacing w:val="18"/>
                <w:sz w:val="20"/>
              </w:rPr>
              <w:t xml:space="preserve"> </w:t>
            </w:r>
            <w:r>
              <w:rPr>
                <w:color w:val="333333"/>
                <w:sz w:val="20"/>
              </w:rPr>
              <w:t>profesore</w:t>
            </w:r>
          </w:p>
        </w:tc>
        <w:tc>
          <w:tcPr>
            <w:tcW w:w="3218" w:type="dxa"/>
            <w:tcBorders>
              <w:top w:val="single" w:sz="6" w:space="0" w:color="DDDDDD"/>
              <w:bottom w:val="single" w:sz="6" w:space="0" w:color="DDDDDD"/>
            </w:tcBorders>
          </w:tcPr>
          <w:p w14:paraId="00B18757" w14:textId="77777777" w:rsidR="00920747" w:rsidRDefault="00802886">
            <w:pPr>
              <w:pStyle w:val="TableParagraph"/>
              <w:spacing w:before="148"/>
              <w:ind w:left="222"/>
              <w:rPr>
                <w:sz w:val="20"/>
              </w:rPr>
            </w:pPr>
            <w:r>
              <w:rPr>
                <w:color w:val="333333"/>
                <w:w w:val="105"/>
                <w:sz w:val="20"/>
              </w:rPr>
              <w:t>sociālās</w:t>
            </w:r>
            <w:r>
              <w:rPr>
                <w:color w:val="333333"/>
                <w:spacing w:val="-8"/>
                <w:w w:val="105"/>
                <w:sz w:val="20"/>
              </w:rPr>
              <w:t xml:space="preserve"> </w:t>
            </w:r>
            <w:r>
              <w:rPr>
                <w:color w:val="333333"/>
                <w:w w:val="105"/>
                <w:sz w:val="20"/>
              </w:rPr>
              <w:t>zinātnes</w:t>
            </w:r>
            <w:r>
              <w:rPr>
                <w:color w:val="333333"/>
                <w:spacing w:val="-8"/>
                <w:w w:val="105"/>
                <w:sz w:val="20"/>
              </w:rPr>
              <w:t xml:space="preserve"> </w:t>
            </w:r>
            <w:r>
              <w:rPr>
                <w:color w:val="333333"/>
                <w:w w:val="105"/>
                <w:sz w:val="20"/>
              </w:rPr>
              <w:t>–</w:t>
            </w:r>
            <w:r>
              <w:rPr>
                <w:color w:val="333333"/>
                <w:spacing w:val="-8"/>
                <w:w w:val="105"/>
                <w:sz w:val="20"/>
              </w:rPr>
              <w:t xml:space="preserve"> </w:t>
            </w:r>
            <w:r>
              <w:rPr>
                <w:color w:val="333333"/>
                <w:w w:val="105"/>
                <w:sz w:val="20"/>
              </w:rPr>
              <w:t>psiholoģija</w:t>
            </w:r>
          </w:p>
        </w:tc>
        <w:tc>
          <w:tcPr>
            <w:tcW w:w="1717" w:type="dxa"/>
            <w:tcBorders>
              <w:top w:val="single" w:sz="6" w:space="0" w:color="DDDDDD"/>
              <w:bottom w:val="single" w:sz="6" w:space="0" w:color="DDDDDD"/>
            </w:tcBorders>
          </w:tcPr>
          <w:p w14:paraId="35A1D306" w14:textId="77777777" w:rsidR="00920747" w:rsidRDefault="00802886">
            <w:pPr>
              <w:pStyle w:val="TableParagraph"/>
              <w:spacing w:before="148"/>
              <w:ind w:left="202"/>
              <w:rPr>
                <w:sz w:val="20"/>
              </w:rPr>
            </w:pPr>
            <w:r>
              <w:rPr>
                <w:color w:val="333333"/>
                <w:w w:val="105"/>
                <w:sz w:val="20"/>
              </w:rPr>
              <w:t>04.01.2026.</w:t>
            </w:r>
          </w:p>
        </w:tc>
      </w:tr>
      <w:tr w:rsidR="00920747" w14:paraId="20565A32" w14:textId="77777777">
        <w:trPr>
          <w:trHeight w:val="559"/>
        </w:trPr>
        <w:tc>
          <w:tcPr>
            <w:tcW w:w="2213" w:type="dxa"/>
            <w:tcBorders>
              <w:top w:val="single" w:sz="6" w:space="0" w:color="DDDDDD"/>
              <w:bottom w:val="single" w:sz="6" w:space="0" w:color="DDDDDD"/>
            </w:tcBorders>
          </w:tcPr>
          <w:p w14:paraId="776595DC" w14:textId="77777777" w:rsidR="00920747" w:rsidRDefault="00802886">
            <w:pPr>
              <w:pStyle w:val="TableParagraph"/>
              <w:spacing w:before="148"/>
              <w:ind w:left="110"/>
              <w:rPr>
                <w:sz w:val="20"/>
              </w:rPr>
            </w:pPr>
            <w:r>
              <w:rPr>
                <w:color w:val="333333"/>
                <w:w w:val="105"/>
                <w:sz w:val="20"/>
              </w:rPr>
              <w:t>Iliško</w:t>
            </w:r>
            <w:r>
              <w:rPr>
                <w:color w:val="333333"/>
                <w:spacing w:val="-14"/>
                <w:w w:val="105"/>
                <w:sz w:val="20"/>
              </w:rPr>
              <w:t xml:space="preserve"> </w:t>
            </w:r>
            <w:r>
              <w:rPr>
                <w:color w:val="333333"/>
                <w:w w:val="105"/>
                <w:sz w:val="20"/>
              </w:rPr>
              <w:t>Dzintra</w:t>
            </w:r>
          </w:p>
        </w:tc>
        <w:tc>
          <w:tcPr>
            <w:tcW w:w="2303" w:type="dxa"/>
            <w:tcBorders>
              <w:top w:val="single" w:sz="6" w:space="0" w:color="DDDDDD"/>
              <w:bottom w:val="single" w:sz="6" w:space="0" w:color="DDDDDD"/>
            </w:tcBorders>
          </w:tcPr>
          <w:p w14:paraId="0F3315D5" w14:textId="77777777" w:rsidR="00920747" w:rsidRDefault="00802886">
            <w:pPr>
              <w:pStyle w:val="TableParagraph"/>
              <w:spacing w:before="148"/>
              <w:ind w:left="152"/>
              <w:rPr>
                <w:sz w:val="20"/>
              </w:rPr>
            </w:pPr>
            <w:r>
              <w:rPr>
                <w:color w:val="333333"/>
                <w:spacing w:val="-1"/>
                <w:w w:val="105"/>
                <w:sz w:val="20"/>
              </w:rPr>
              <w:t>PhD,</w:t>
            </w:r>
            <w:r>
              <w:rPr>
                <w:color w:val="333333"/>
                <w:spacing w:val="-12"/>
                <w:w w:val="105"/>
                <w:sz w:val="20"/>
              </w:rPr>
              <w:t xml:space="preserve"> </w:t>
            </w:r>
            <w:r>
              <w:rPr>
                <w:color w:val="333333"/>
                <w:spacing w:val="-1"/>
                <w:w w:val="105"/>
                <w:sz w:val="20"/>
              </w:rPr>
              <w:t>profesore</w:t>
            </w:r>
          </w:p>
        </w:tc>
        <w:tc>
          <w:tcPr>
            <w:tcW w:w="3218" w:type="dxa"/>
            <w:tcBorders>
              <w:top w:val="single" w:sz="6" w:space="0" w:color="DDDDDD"/>
              <w:bottom w:val="single" w:sz="6" w:space="0" w:color="DDDDDD"/>
            </w:tcBorders>
          </w:tcPr>
          <w:p w14:paraId="35D93810" w14:textId="77777777" w:rsidR="00920747" w:rsidRDefault="00802886">
            <w:pPr>
              <w:pStyle w:val="TableParagraph"/>
              <w:spacing w:before="148"/>
              <w:ind w:left="222"/>
              <w:rPr>
                <w:sz w:val="20"/>
              </w:rPr>
            </w:pPr>
            <w:r>
              <w:rPr>
                <w:color w:val="333333"/>
                <w:w w:val="105"/>
                <w:sz w:val="20"/>
              </w:rPr>
              <w:t>sociālās</w:t>
            </w:r>
            <w:r>
              <w:rPr>
                <w:color w:val="333333"/>
                <w:spacing w:val="-8"/>
                <w:w w:val="105"/>
                <w:sz w:val="20"/>
              </w:rPr>
              <w:t xml:space="preserve"> </w:t>
            </w:r>
            <w:r>
              <w:rPr>
                <w:color w:val="333333"/>
                <w:w w:val="105"/>
                <w:sz w:val="20"/>
              </w:rPr>
              <w:t>zinātnes</w:t>
            </w:r>
            <w:r>
              <w:rPr>
                <w:color w:val="333333"/>
                <w:spacing w:val="-8"/>
                <w:w w:val="105"/>
                <w:sz w:val="20"/>
              </w:rPr>
              <w:t xml:space="preserve"> </w:t>
            </w:r>
            <w:r>
              <w:rPr>
                <w:color w:val="333333"/>
                <w:w w:val="105"/>
                <w:sz w:val="20"/>
              </w:rPr>
              <w:t>–</w:t>
            </w:r>
            <w:r>
              <w:rPr>
                <w:color w:val="333333"/>
                <w:spacing w:val="-8"/>
                <w:w w:val="105"/>
                <w:sz w:val="20"/>
              </w:rPr>
              <w:t xml:space="preserve"> </w:t>
            </w:r>
            <w:r>
              <w:rPr>
                <w:color w:val="333333"/>
                <w:w w:val="105"/>
                <w:sz w:val="20"/>
              </w:rPr>
              <w:t>psiholoģija</w:t>
            </w:r>
          </w:p>
        </w:tc>
        <w:tc>
          <w:tcPr>
            <w:tcW w:w="1717" w:type="dxa"/>
            <w:tcBorders>
              <w:top w:val="single" w:sz="6" w:space="0" w:color="DDDDDD"/>
              <w:bottom w:val="single" w:sz="6" w:space="0" w:color="DDDDDD"/>
            </w:tcBorders>
          </w:tcPr>
          <w:p w14:paraId="694893AE" w14:textId="77777777" w:rsidR="00920747" w:rsidRDefault="00802886">
            <w:pPr>
              <w:pStyle w:val="TableParagraph"/>
              <w:spacing w:before="148"/>
              <w:ind w:left="202"/>
              <w:rPr>
                <w:sz w:val="20"/>
              </w:rPr>
            </w:pPr>
            <w:r>
              <w:rPr>
                <w:color w:val="333333"/>
                <w:w w:val="105"/>
                <w:sz w:val="20"/>
              </w:rPr>
              <w:t>03.03.2024.</w:t>
            </w:r>
          </w:p>
        </w:tc>
      </w:tr>
      <w:tr w:rsidR="00920747" w14:paraId="5198BF5E" w14:textId="77777777">
        <w:trPr>
          <w:trHeight w:val="854"/>
        </w:trPr>
        <w:tc>
          <w:tcPr>
            <w:tcW w:w="2213" w:type="dxa"/>
            <w:tcBorders>
              <w:top w:val="single" w:sz="6" w:space="0" w:color="DDDDDD"/>
              <w:bottom w:val="single" w:sz="6" w:space="0" w:color="DDDDDD"/>
            </w:tcBorders>
          </w:tcPr>
          <w:p w14:paraId="2BCEFDCB" w14:textId="77777777" w:rsidR="00920747" w:rsidRDefault="00802886">
            <w:pPr>
              <w:pStyle w:val="TableParagraph"/>
              <w:spacing w:before="148"/>
              <w:ind w:left="110"/>
              <w:rPr>
                <w:sz w:val="20"/>
              </w:rPr>
            </w:pPr>
            <w:r>
              <w:rPr>
                <w:color w:val="333333"/>
                <w:w w:val="105"/>
                <w:sz w:val="20"/>
              </w:rPr>
              <w:t>Ruža</w:t>
            </w:r>
            <w:r>
              <w:rPr>
                <w:color w:val="333333"/>
                <w:spacing w:val="-8"/>
                <w:w w:val="105"/>
                <w:sz w:val="20"/>
              </w:rPr>
              <w:t xml:space="preserve"> </w:t>
            </w:r>
            <w:r>
              <w:rPr>
                <w:color w:val="333333"/>
                <w:w w:val="105"/>
                <w:sz w:val="20"/>
              </w:rPr>
              <w:t>Aleksejs</w:t>
            </w:r>
          </w:p>
        </w:tc>
        <w:tc>
          <w:tcPr>
            <w:tcW w:w="2303" w:type="dxa"/>
            <w:tcBorders>
              <w:top w:val="single" w:sz="6" w:space="0" w:color="DDDDDD"/>
              <w:bottom w:val="single" w:sz="6" w:space="0" w:color="DDDDDD"/>
            </w:tcBorders>
          </w:tcPr>
          <w:p w14:paraId="3EEB0F1E" w14:textId="77777777" w:rsidR="00920747" w:rsidRDefault="00802886">
            <w:pPr>
              <w:pStyle w:val="TableParagraph"/>
              <w:spacing w:before="148" w:line="304" w:lineRule="auto"/>
              <w:ind w:left="152" w:right="263"/>
              <w:rPr>
                <w:sz w:val="20"/>
              </w:rPr>
            </w:pPr>
            <w:r>
              <w:rPr>
                <w:color w:val="333333"/>
                <w:spacing w:val="-1"/>
                <w:w w:val="105"/>
                <w:sz w:val="20"/>
              </w:rPr>
              <w:t xml:space="preserve">Dr.psych, </w:t>
            </w:r>
            <w:r>
              <w:rPr>
                <w:color w:val="333333"/>
                <w:w w:val="105"/>
                <w:sz w:val="20"/>
              </w:rPr>
              <w:t>asociētais</w:t>
            </w:r>
            <w:r>
              <w:rPr>
                <w:color w:val="333333"/>
                <w:spacing w:val="-62"/>
                <w:w w:val="105"/>
                <w:sz w:val="20"/>
              </w:rPr>
              <w:t xml:space="preserve"> </w:t>
            </w:r>
            <w:r>
              <w:rPr>
                <w:color w:val="333333"/>
                <w:w w:val="105"/>
                <w:sz w:val="20"/>
              </w:rPr>
              <w:t>profesors</w:t>
            </w:r>
          </w:p>
        </w:tc>
        <w:tc>
          <w:tcPr>
            <w:tcW w:w="3218" w:type="dxa"/>
            <w:tcBorders>
              <w:top w:val="single" w:sz="6" w:space="0" w:color="DDDDDD"/>
              <w:bottom w:val="single" w:sz="6" w:space="0" w:color="DDDDDD"/>
            </w:tcBorders>
          </w:tcPr>
          <w:p w14:paraId="5AAFB87B" w14:textId="77777777" w:rsidR="00920747" w:rsidRDefault="00802886">
            <w:pPr>
              <w:pStyle w:val="TableParagraph"/>
              <w:spacing w:before="148"/>
              <w:ind w:left="222"/>
              <w:rPr>
                <w:sz w:val="20"/>
              </w:rPr>
            </w:pPr>
            <w:r>
              <w:rPr>
                <w:color w:val="333333"/>
                <w:w w:val="105"/>
                <w:sz w:val="20"/>
              </w:rPr>
              <w:t>sociālās</w:t>
            </w:r>
            <w:r>
              <w:rPr>
                <w:color w:val="333333"/>
                <w:spacing w:val="-8"/>
                <w:w w:val="105"/>
                <w:sz w:val="20"/>
              </w:rPr>
              <w:t xml:space="preserve"> </w:t>
            </w:r>
            <w:r>
              <w:rPr>
                <w:color w:val="333333"/>
                <w:w w:val="105"/>
                <w:sz w:val="20"/>
              </w:rPr>
              <w:t>zinātnes</w:t>
            </w:r>
            <w:r>
              <w:rPr>
                <w:color w:val="333333"/>
                <w:spacing w:val="-8"/>
                <w:w w:val="105"/>
                <w:sz w:val="20"/>
              </w:rPr>
              <w:t xml:space="preserve"> </w:t>
            </w:r>
            <w:r>
              <w:rPr>
                <w:color w:val="333333"/>
                <w:w w:val="105"/>
                <w:sz w:val="20"/>
              </w:rPr>
              <w:t>–</w:t>
            </w:r>
            <w:r>
              <w:rPr>
                <w:color w:val="333333"/>
                <w:spacing w:val="-8"/>
                <w:w w:val="105"/>
                <w:sz w:val="20"/>
              </w:rPr>
              <w:t xml:space="preserve"> </w:t>
            </w:r>
            <w:r>
              <w:rPr>
                <w:color w:val="333333"/>
                <w:w w:val="105"/>
                <w:sz w:val="20"/>
              </w:rPr>
              <w:t>psiholoģija</w:t>
            </w:r>
          </w:p>
        </w:tc>
        <w:tc>
          <w:tcPr>
            <w:tcW w:w="1717" w:type="dxa"/>
            <w:tcBorders>
              <w:top w:val="single" w:sz="6" w:space="0" w:color="DDDDDD"/>
              <w:bottom w:val="single" w:sz="6" w:space="0" w:color="DDDDDD"/>
            </w:tcBorders>
          </w:tcPr>
          <w:p w14:paraId="22452492" w14:textId="77777777" w:rsidR="00920747" w:rsidRDefault="00802886">
            <w:pPr>
              <w:pStyle w:val="TableParagraph"/>
              <w:spacing w:before="148"/>
              <w:ind w:left="202"/>
              <w:rPr>
                <w:sz w:val="20"/>
              </w:rPr>
            </w:pPr>
            <w:r>
              <w:rPr>
                <w:color w:val="333333"/>
                <w:w w:val="105"/>
                <w:sz w:val="20"/>
              </w:rPr>
              <w:t>01.02.2026.</w:t>
            </w:r>
          </w:p>
        </w:tc>
      </w:tr>
      <w:tr w:rsidR="00920747" w14:paraId="2F8B7174" w14:textId="77777777">
        <w:trPr>
          <w:trHeight w:val="854"/>
        </w:trPr>
        <w:tc>
          <w:tcPr>
            <w:tcW w:w="2213" w:type="dxa"/>
            <w:tcBorders>
              <w:top w:val="single" w:sz="6" w:space="0" w:color="DDDDDD"/>
              <w:bottom w:val="single" w:sz="6" w:space="0" w:color="DDDDDD"/>
            </w:tcBorders>
          </w:tcPr>
          <w:p w14:paraId="6BF25A2E" w14:textId="77777777" w:rsidR="00920747" w:rsidRDefault="00802886">
            <w:pPr>
              <w:pStyle w:val="TableParagraph"/>
              <w:spacing w:before="148"/>
              <w:ind w:left="110"/>
              <w:rPr>
                <w:sz w:val="20"/>
              </w:rPr>
            </w:pPr>
            <w:r>
              <w:rPr>
                <w:color w:val="333333"/>
                <w:w w:val="105"/>
                <w:sz w:val="20"/>
              </w:rPr>
              <w:t>Dombrovskis</w:t>
            </w:r>
            <w:r>
              <w:rPr>
                <w:color w:val="333333"/>
                <w:spacing w:val="-4"/>
                <w:w w:val="105"/>
                <w:sz w:val="20"/>
              </w:rPr>
              <w:t xml:space="preserve"> </w:t>
            </w:r>
            <w:r>
              <w:rPr>
                <w:color w:val="333333"/>
                <w:w w:val="105"/>
                <w:sz w:val="20"/>
              </w:rPr>
              <w:t>Valērijs</w:t>
            </w:r>
          </w:p>
        </w:tc>
        <w:tc>
          <w:tcPr>
            <w:tcW w:w="2303" w:type="dxa"/>
            <w:tcBorders>
              <w:top w:val="single" w:sz="6" w:space="0" w:color="DDDDDD"/>
              <w:bottom w:val="single" w:sz="6" w:space="0" w:color="DDDDDD"/>
            </w:tcBorders>
          </w:tcPr>
          <w:p w14:paraId="4B7A792B" w14:textId="77777777" w:rsidR="00920747" w:rsidRDefault="00802886">
            <w:pPr>
              <w:pStyle w:val="TableParagraph"/>
              <w:spacing w:before="148" w:line="304" w:lineRule="auto"/>
              <w:ind w:left="152"/>
              <w:rPr>
                <w:sz w:val="20"/>
              </w:rPr>
            </w:pPr>
            <w:r>
              <w:rPr>
                <w:color w:val="333333"/>
                <w:sz w:val="20"/>
              </w:rPr>
              <w:t>Dr.psych.,</w:t>
            </w:r>
            <w:r>
              <w:rPr>
                <w:color w:val="333333"/>
                <w:spacing w:val="1"/>
                <w:sz w:val="20"/>
              </w:rPr>
              <w:t xml:space="preserve"> </w:t>
            </w:r>
            <w:r>
              <w:rPr>
                <w:color w:val="333333"/>
                <w:sz w:val="20"/>
              </w:rPr>
              <w:t>asociētais</w:t>
            </w:r>
            <w:r>
              <w:rPr>
                <w:color w:val="333333"/>
                <w:spacing w:val="-58"/>
                <w:sz w:val="20"/>
              </w:rPr>
              <w:t xml:space="preserve"> </w:t>
            </w:r>
            <w:r>
              <w:rPr>
                <w:color w:val="333333"/>
                <w:w w:val="105"/>
                <w:sz w:val="20"/>
              </w:rPr>
              <w:t>profesors</w:t>
            </w:r>
          </w:p>
        </w:tc>
        <w:tc>
          <w:tcPr>
            <w:tcW w:w="3218" w:type="dxa"/>
            <w:tcBorders>
              <w:top w:val="single" w:sz="6" w:space="0" w:color="DDDDDD"/>
              <w:bottom w:val="single" w:sz="6" w:space="0" w:color="DDDDDD"/>
            </w:tcBorders>
          </w:tcPr>
          <w:p w14:paraId="3487342C" w14:textId="77777777" w:rsidR="00920747" w:rsidRDefault="00802886">
            <w:pPr>
              <w:pStyle w:val="TableParagraph"/>
              <w:spacing w:before="148"/>
              <w:ind w:left="222"/>
              <w:rPr>
                <w:sz w:val="20"/>
              </w:rPr>
            </w:pPr>
            <w:r>
              <w:rPr>
                <w:color w:val="333333"/>
                <w:w w:val="105"/>
                <w:sz w:val="20"/>
              </w:rPr>
              <w:t>sociālās</w:t>
            </w:r>
            <w:r>
              <w:rPr>
                <w:color w:val="333333"/>
                <w:spacing w:val="-8"/>
                <w:w w:val="105"/>
                <w:sz w:val="20"/>
              </w:rPr>
              <w:t xml:space="preserve"> </w:t>
            </w:r>
            <w:r>
              <w:rPr>
                <w:color w:val="333333"/>
                <w:w w:val="105"/>
                <w:sz w:val="20"/>
              </w:rPr>
              <w:t>zinātnes</w:t>
            </w:r>
            <w:r>
              <w:rPr>
                <w:color w:val="333333"/>
                <w:spacing w:val="-8"/>
                <w:w w:val="105"/>
                <w:sz w:val="20"/>
              </w:rPr>
              <w:t xml:space="preserve"> </w:t>
            </w:r>
            <w:r>
              <w:rPr>
                <w:color w:val="333333"/>
                <w:w w:val="105"/>
                <w:sz w:val="20"/>
              </w:rPr>
              <w:t>–</w:t>
            </w:r>
            <w:r>
              <w:rPr>
                <w:color w:val="333333"/>
                <w:spacing w:val="-8"/>
                <w:w w:val="105"/>
                <w:sz w:val="20"/>
              </w:rPr>
              <w:t xml:space="preserve"> </w:t>
            </w:r>
            <w:r>
              <w:rPr>
                <w:color w:val="333333"/>
                <w:w w:val="105"/>
                <w:sz w:val="20"/>
              </w:rPr>
              <w:t>psiholoģija</w:t>
            </w:r>
          </w:p>
        </w:tc>
        <w:tc>
          <w:tcPr>
            <w:tcW w:w="1717" w:type="dxa"/>
            <w:tcBorders>
              <w:top w:val="single" w:sz="6" w:space="0" w:color="DDDDDD"/>
              <w:bottom w:val="single" w:sz="6" w:space="0" w:color="DDDDDD"/>
            </w:tcBorders>
          </w:tcPr>
          <w:p w14:paraId="41E955C0" w14:textId="77777777" w:rsidR="00920747" w:rsidRDefault="00802886">
            <w:pPr>
              <w:pStyle w:val="TableParagraph"/>
              <w:spacing w:before="148"/>
              <w:ind w:left="202"/>
              <w:rPr>
                <w:sz w:val="20"/>
              </w:rPr>
            </w:pPr>
            <w:r>
              <w:rPr>
                <w:color w:val="333333"/>
                <w:w w:val="105"/>
                <w:sz w:val="20"/>
              </w:rPr>
              <w:t>06.01.2024.</w:t>
            </w:r>
          </w:p>
        </w:tc>
      </w:tr>
      <w:tr w:rsidR="00920747" w14:paraId="70E219B2" w14:textId="77777777">
        <w:trPr>
          <w:trHeight w:val="679"/>
        </w:trPr>
        <w:tc>
          <w:tcPr>
            <w:tcW w:w="2213" w:type="dxa"/>
            <w:tcBorders>
              <w:top w:val="single" w:sz="6" w:space="0" w:color="DDDDDD"/>
            </w:tcBorders>
          </w:tcPr>
          <w:p w14:paraId="138C4CA7" w14:textId="77777777" w:rsidR="00920747" w:rsidRDefault="00802886">
            <w:pPr>
              <w:pStyle w:val="TableParagraph"/>
              <w:spacing w:before="148"/>
              <w:ind w:left="110"/>
              <w:rPr>
                <w:sz w:val="20"/>
              </w:rPr>
            </w:pPr>
            <w:r>
              <w:rPr>
                <w:color w:val="333333"/>
                <w:w w:val="105"/>
                <w:sz w:val="20"/>
              </w:rPr>
              <w:t>Koiesovs</w:t>
            </w:r>
            <w:r>
              <w:rPr>
                <w:color w:val="333333"/>
                <w:spacing w:val="10"/>
                <w:w w:val="105"/>
                <w:sz w:val="20"/>
              </w:rPr>
              <w:t xml:space="preserve"> </w:t>
            </w:r>
            <w:r>
              <w:rPr>
                <w:color w:val="333333"/>
                <w:w w:val="105"/>
                <w:sz w:val="20"/>
              </w:rPr>
              <w:t>Aleksandrs</w:t>
            </w:r>
          </w:p>
        </w:tc>
        <w:tc>
          <w:tcPr>
            <w:tcW w:w="2303" w:type="dxa"/>
            <w:tcBorders>
              <w:top w:val="single" w:sz="6" w:space="0" w:color="DDDDDD"/>
            </w:tcBorders>
          </w:tcPr>
          <w:p w14:paraId="08657086" w14:textId="77777777" w:rsidR="00920747" w:rsidRDefault="00802886">
            <w:pPr>
              <w:pStyle w:val="TableParagraph"/>
              <w:spacing w:before="80" w:line="290" w:lineRule="atLeast"/>
              <w:ind w:left="152"/>
              <w:rPr>
                <w:sz w:val="20"/>
              </w:rPr>
            </w:pPr>
            <w:r>
              <w:rPr>
                <w:color w:val="333333"/>
                <w:sz w:val="20"/>
              </w:rPr>
              <w:t>Dr.psych.,</w:t>
            </w:r>
            <w:r>
              <w:rPr>
                <w:color w:val="333333"/>
                <w:spacing w:val="1"/>
                <w:sz w:val="20"/>
              </w:rPr>
              <w:t xml:space="preserve"> </w:t>
            </w:r>
            <w:r>
              <w:rPr>
                <w:color w:val="333333"/>
                <w:sz w:val="20"/>
              </w:rPr>
              <w:t>asociētais</w:t>
            </w:r>
            <w:r>
              <w:rPr>
                <w:color w:val="333333"/>
                <w:spacing w:val="-58"/>
                <w:sz w:val="20"/>
              </w:rPr>
              <w:t xml:space="preserve"> </w:t>
            </w:r>
            <w:r>
              <w:rPr>
                <w:color w:val="333333"/>
                <w:w w:val="105"/>
                <w:sz w:val="20"/>
              </w:rPr>
              <w:t>viesprofesors</w:t>
            </w:r>
          </w:p>
        </w:tc>
        <w:tc>
          <w:tcPr>
            <w:tcW w:w="3218" w:type="dxa"/>
            <w:tcBorders>
              <w:top w:val="single" w:sz="6" w:space="0" w:color="DDDDDD"/>
            </w:tcBorders>
          </w:tcPr>
          <w:p w14:paraId="369A6D97" w14:textId="77777777" w:rsidR="00920747" w:rsidRDefault="00802886">
            <w:pPr>
              <w:pStyle w:val="TableParagraph"/>
              <w:spacing w:before="148"/>
              <w:ind w:left="222"/>
              <w:rPr>
                <w:sz w:val="20"/>
              </w:rPr>
            </w:pPr>
            <w:r>
              <w:rPr>
                <w:color w:val="333333"/>
                <w:w w:val="105"/>
                <w:sz w:val="20"/>
              </w:rPr>
              <w:t>sociālās</w:t>
            </w:r>
            <w:r>
              <w:rPr>
                <w:color w:val="333333"/>
                <w:spacing w:val="-8"/>
                <w:w w:val="105"/>
                <w:sz w:val="20"/>
              </w:rPr>
              <w:t xml:space="preserve"> </w:t>
            </w:r>
            <w:r>
              <w:rPr>
                <w:color w:val="333333"/>
                <w:w w:val="105"/>
                <w:sz w:val="20"/>
              </w:rPr>
              <w:t>zinātnes</w:t>
            </w:r>
            <w:r>
              <w:rPr>
                <w:color w:val="333333"/>
                <w:spacing w:val="-8"/>
                <w:w w:val="105"/>
                <w:sz w:val="20"/>
              </w:rPr>
              <w:t xml:space="preserve"> </w:t>
            </w:r>
            <w:r>
              <w:rPr>
                <w:color w:val="333333"/>
                <w:w w:val="105"/>
                <w:sz w:val="20"/>
              </w:rPr>
              <w:t>–</w:t>
            </w:r>
            <w:r>
              <w:rPr>
                <w:color w:val="333333"/>
                <w:spacing w:val="-8"/>
                <w:w w:val="105"/>
                <w:sz w:val="20"/>
              </w:rPr>
              <w:t xml:space="preserve"> </w:t>
            </w:r>
            <w:r>
              <w:rPr>
                <w:color w:val="333333"/>
                <w:w w:val="105"/>
                <w:sz w:val="20"/>
              </w:rPr>
              <w:t>psiholoģija</w:t>
            </w:r>
          </w:p>
        </w:tc>
        <w:tc>
          <w:tcPr>
            <w:tcW w:w="1717" w:type="dxa"/>
            <w:tcBorders>
              <w:top w:val="single" w:sz="6" w:space="0" w:color="DDDDDD"/>
            </w:tcBorders>
          </w:tcPr>
          <w:p w14:paraId="5D6B1A70" w14:textId="77777777" w:rsidR="00920747" w:rsidRDefault="00802886">
            <w:pPr>
              <w:pStyle w:val="TableParagraph"/>
              <w:spacing w:before="148"/>
              <w:ind w:left="202"/>
              <w:rPr>
                <w:sz w:val="20"/>
              </w:rPr>
            </w:pPr>
            <w:r>
              <w:rPr>
                <w:color w:val="333333"/>
                <w:w w:val="105"/>
                <w:sz w:val="20"/>
              </w:rPr>
              <w:t>07.09.2025.</w:t>
            </w:r>
          </w:p>
        </w:tc>
      </w:tr>
    </w:tbl>
    <w:p w14:paraId="2D00A7CB" w14:textId="77777777" w:rsidR="00920747" w:rsidRDefault="00920747">
      <w:pPr>
        <w:pStyle w:val="BodyText"/>
        <w:rPr>
          <w:sz w:val="24"/>
        </w:rPr>
      </w:pPr>
    </w:p>
    <w:p w14:paraId="0D31E067" w14:textId="77777777" w:rsidR="00920747" w:rsidRDefault="00920747">
      <w:pPr>
        <w:pStyle w:val="BodyText"/>
        <w:rPr>
          <w:sz w:val="24"/>
        </w:rPr>
      </w:pPr>
    </w:p>
    <w:p w14:paraId="4D7A9819" w14:textId="77777777" w:rsidR="00920747" w:rsidRDefault="00920747">
      <w:pPr>
        <w:pStyle w:val="BodyText"/>
        <w:rPr>
          <w:sz w:val="24"/>
        </w:rPr>
      </w:pPr>
    </w:p>
    <w:p w14:paraId="7329D843" w14:textId="77777777" w:rsidR="00920747" w:rsidRDefault="00920747">
      <w:pPr>
        <w:pStyle w:val="BodyText"/>
        <w:spacing w:before="2"/>
        <w:rPr>
          <w:sz w:val="29"/>
        </w:rPr>
      </w:pPr>
    </w:p>
    <w:p w14:paraId="275A72BC" w14:textId="77777777" w:rsidR="00920747" w:rsidRDefault="00802886">
      <w:pPr>
        <w:pStyle w:val="Heading5"/>
        <w:numPr>
          <w:ilvl w:val="2"/>
          <w:numId w:val="20"/>
        </w:numPr>
        <w:tabs>
          <w:tab w:val="left" w:pos="1090"/>
        </w:tabs>
        <w:spacing w:line="295" w:lineRule="auto"/>
        <w:ind w:right="323" w:firstLine="0"/>
      </w:pPr>
      <w:r>
        <w:rPr>
          <w:color w:val="333333"/>
          <w:w w:val="110"/>
        </w:rPr>
        <w:t>Informācija</w:t>
      </w:r>
      <w:r>
        <w:rPr>
          <w:color w:val="333333"/>
          <w:spacing w:val="1"/>
          <w:w w:val="110"/>
        </w:rPr>
        <w:t xml:space="preserve"> </w:t>
      </w:r>
      <w:r>
        <w:rPr>
          <w:color w:val="333333"/>
          <w:w w:val="110"/>
        </w:rPr>
        <w:t>par</w:t>
      </w:r>
      <w:r>
        <w:rPr>
          <w:color w:val="333333"/>
          <w:spacing w:val="1"/>
          <w:w w:val="110"/>
        </w:rPr>
        <w:t xml:space="preserve"> </w:t>
      </w:r>
      <w:r>
        <w:rPr>
          <w:color w:val="333333"/>
          <w:w w:val="110"/>
        </w:rPr>
        <w:t>doktora</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īstenojošā</w:t>
      </w:r>
      <w:r>
        <w:rPr>
          <w:color w:val="333333"/>
          <w:spacing w:val="1"/>
          <w:w w:val="110"/>
        </w:rPr>
        <w:t xml:space="preserve"> </w:t>
      </w:r>
      <w:r>
        <w:rPr>
          <w:color w:val="333333"/>
          <w:w w:val="110"/>
        </w:rPr>
        <w:t>iesaistītā</w:t>
      </w:r>
      <w:r>
        <w:rPr>
          <w:color w:val="333333"/>
          <w:spacing w:val="1"/>
          <w:w w:val="110"/>
        </w:rPr>
        <w:t xml:space="preserve"> </w:t>
      </w:r>
      <w:r>
        <w:rPr>
          <w:color w:val="333333"/>
          <w:w w:val="110"/>
        </w:rPr>
        <w:t>akadēmiskā</w:t>
      </w:r>
      <w:r>
        <w:rPr>
          <w:color w:val="333333"/>
          <w:spacing w:val="1"/>
          <w:w w:val="110"/>
        </w:rPr>
        <w:t xml:space="preserve"> </w:t>
      </w:r>
      <w:r>
        <w:rPr>
          <w:color w:val="333333"/>
          <w:spacing w:val="9"/>
          <w:w w:val="110"/>
        </w:rPr>
        <w:t xml:space="preserve">personāla iesaisti </w:t>
      </w:r>
      <w:r>
        <w:rPr>
          <w:color w:val="333333"/>
          <w:spacing w:val="10"/>
          <w:w w:val="110"/>
        </w:rPr>
        <w:t xml:space="preserve">pētniecības </w:t>
      </w:r>
      <w:r>
        <w:rPr>
          <w:color w:val="333333"/>
          <w:spacing w:val="9"/>
          <w:w w:val="110"/>
        </w:rPr>
        <w:t xml:space="preserve">projektos </w:t>
      </w:r>
      <w:r>
        <w:rPr>
          <w:color w:val="333333"/>
          <w:w w:val="110"/>
        </w:rPr>
        <w:t>kā</w:t>
      </w:r>
      <w:r>
        <w:rPr>
          <w:color w:val="333333"/>
          <w:spacing w:val="1"/>
          <w:w w:val="110"/>
        </w:rPr>
        <w:t xml:space="preserve"> </w:t>
      </w:r>
      <w:r>
        <w:rPr>
          <w:color w:val="333333"/>
          <w:spacing w:val="9"/>
          <w:w w:val="110"/>
        </w:rPr>
        <w:t xml:space="preserve">projekta </w:t>
      </w:r>
      <w:r>
        <w:rPr>
          <w:color w:val="333333"/>
          <w:w w:val="110"/>
        </w:rPr>
        <w:t>vadītājiem</w:t>
      </w:r>
      <w:r>
        <w:rPr>
          <w:color w:val="333333"/>
          <w:spacing w:val="1"/>
          <w:w w:val="110"/>
        </w:rPr>
        <w:t xml:space="preserve"> </w:t>
      </w:r>
      <w:r>
        <w:rPr>
          <w:color w:val="333333"/>
          <w:w w:val="110"/>
        </w:rPr>
        <w:t>vai</w:t>
      </w:r>
      <w:r>
        <w:rPr>
          <w:color w:val="333333"/>
          <w:spacing w:val="1"/>
          <w:w w:val="110"/>
        </w:rPr>
        <w:t xml:space="preserve"> </w:t>
      </w:r>
      <w:r>
        <w:rPr>
          <w:color w:val="333333"/>
          <w:spacing w:val="11"/>
          <w:w w:val="110"/>
        </w:rPr>
        <w:t>galvenajiem</w:t>
      </w:r>
      <w:r>
        <w:rPr>
          <w:color w:val="333333"/>
          <w:spacing w:val="12"/>
          <w:w w:val="110"/>
        </w:rPr>
        <w:t xml:space="preserve"> </w:t>
      </w:r>
      <w:r>
        <w:rPr>
          <w:color w:val="333333"/>
          <w:w w:val="105"/>
        </w:rPr>
        <w:t>izpildītājiem/ apakšprojektu vadītājiem/ vadošajiem pētniekiem, norādot attiecīgā projekta</w:t>
      </w:r>
      <w:r>
        <w:rPr>
          <w:color w:val="333333"/>
          <w:spacing w:val="1"/>
          <w:w w:val="105"/>
        </w:rPr>
        <w:t xml:space="preserve"> </w:t>
      </w:r>
      <w:r>
        <w:rPr>
          <w:color w:val="333333"/>
          <w:w w:val="110"/>
        </w:rPr>
        <w:t>nosaukumu, ﬁnansējuma avotu, ﬁnansējuma apmēru. Informāciju sniegt par pārskata</w:t>
      </w:r>
      <w:r>
        <w:rPr>
          <w:color w:val="333333"/>
          <w:spacing w:val="1"/>
          <w:w w:val="110"/>
        </w:rPr>
        <w:t xml:space="preserve"> </w:t>
      </w:r>
      <w:r>
        <w:rPr>
          <w:color w:val="333333"/>
          <w:w w:val="110"/>
        </w:rPr>
        <w:t>periodu.</w:t>
      </w:r>
    </w:p>
    <w:p w14:paraId="53F05B74" w14:textId="77777777" w:rsidR="00920747" w:rsidRDefault="00920747">
      <w:pPr>
        <w:spacing w:line="295" w:lineRule="auto"/>
        <w:jc w:val="both"/>
        <w:sectPr w:rsidR="00920747">
          <w:pgSz w:w="11910" w:h="16840"/>
          <w:pgMar w:top="840" w:right="740" w:bottom="660" w:left="740" w:header="0" w:footer="464" w:gutter="0"/>
          <w:cols w:space="720"/>
        </w:sectPr>
      </w:pPr>
    </w:p>
    <w:p w14:paraId="46F16415" w14:textId="77777777" w:rsidR="00920747" w:rsidRDefault="00802886">
      <w:pPr>
        <w:pStyle w:val="BodyText"/>
        <w:spacing w:before="74" w:line="295" w:lineRule="auto"/>
        <w:ind w:left="560" w:right="312"/>
      </w:pPr>
      <w:r>
        <w:rPr>
          <w:color w:val="333333"/>
        </w:rPr>
        <w:lastRenderedPageBreak/>
        <w:t>Doktora</w:t>
      </w:r>
      <w:r>
        <w:rPr>
          <w:color w:val="333333"/>
          <w:spacing w:val="28"/>
        </w:rPr>
        <w:t xml:space="preserve"> </w:t>
      </w:r>
      <w:r>
        <w:rPr>
          <w:color w:val="333333"/>
        </w:rPr>
        <w:t>studiju</w:t>
      </w:r>
      <w:r>
        <w:rPr>
          <w:color w:val="333333"/>
          <w:spacing w:val="29"/>
        </w:rPr>
        <w:t xml:space="preserve"> </w:t>
      </w:r>
      <w:r>
        <w:rPr>
          <w:color w:val="333333"/>
        </w:rPr>
        <w:t>programmas</w:t>
      </w:r>
      <w:r>
        <w:rPr>
          <w:color w:val="333333"/>
          <w:spacing w:val="28"/>
        </w:rPr>
        <w:t xml:space="preserve"> </w:t>
      </w:r>
      <w:r>
        <w:rPr>
          <w:color w:val="333333"/>
        </w:rPr>
        <w:t>īstenošanā</w:t>
      </w:r>
      <w:r>
        <w:rPr>
          <w:color w:val="333333"/>
          <w:spacing w:val="29"/>
        </w:rPr>
        <w:t xml:space="preserve"> </w:t>
      </w:r>
      <w:r>
        <w:rPr>
          <w:color w:val="333333"/>
        </w:rPr>
        <w:t>iesaistītie</w:t>
      </w:r>
      <w:r>
        <w:rPr>
          <w:color w:val="333333"/>
          <w:spacing w:val="28"/>
        </w:rPr>
        <w:t xml:space="preserve"> </w:t>
      </w:r>
      <w:r>
        <w:rPr>
          <w:color w:val="333333"/>
        </w:rPr>
        <w:t>mācībspēki</w:t>
      </w:r>
      <w:r>
        <w:rPr>
          <w:color w:val="333333"/>
          <w:spacing w:val="29"/>
        </w:rPr>
        <w:t xml:space="preserve"> </w:t>
      </w:r>
      <w:r>
        <w:rPr>
          <w:color w:val="333333"/>
        </w:rPr>
        <w:t>piedalās</w:t>
      </w:r>
      <w:r>
        <w:rPr>
          <w:color w:val="333333"/>
          <w:spacing w:val="28"/>
        </w:rPr>
        <w:t xml:space="preserve"> </w:t>
      </w:r>
      <w:r>
        <w:rPr>
          <w:color w:val="333333"/>
        </w:rPr>
        <w:t>gan</w:t>
      </w:r>
      <w:r>
        <w:rPr>
          <w:color w:val="333333"/>
          <w:spacing w:val="29"/>
        </w:rPr>
        <w:t xml:space="preserve"> </w:t>
      </w:r>
      <w:r>
        <w:rPr>
          <w:color w:val="333333"/>
        </w:rPr>
        <w:t>pētniecības</w:t>
      </w:r>
      <w:r>
        <w:rPr>
          <w:color w:val="333333"/>
          <w:spacing w:val="28"/>
        </w:rPr>
        <w:t xml:space="preserve"> </w:t>
      </w:r>
      <w:r>
        <w:rPr>
          <w:color w:val="333333"/>
        </w:rPr>
        <w:t>projektos,</w:t>
      </w:r>
      <w:r>
        <w:rPr>
          <w:color w:val="333333"/>
          <w:spacing w:val="-60"/>
        </w:rPr>
        <w:t xml:space="preserve"> </w:t>
      </w:r>
      <w:r>
        <w:rPr>
          <w:color w:val="333333"/>
        </w:rPr>
        <w:t>gan</w:t>
      </w:r>
      <w:r>
        <w:rPr>
          <w:color w:val="333333"/>
          <w:spacing w:val="-4"/>
        </w:rPr>
        <w:t xml:space="preserve"> </w:t>
      </w:r>
      <w:r>
        <w:rPr>
          <w:color w:val="333333"/>
        </w:rPr>
        <w:t>ESF</w:t>
      </w:r>
      <w:r>
        <w:rPr>
          <w:color w:val="333333"/>
          <w:spacing w:val="-4"/>
        </w:rPr>
        <w:t xml:space="preserve"> </w:t>
      </w:r>
      <w:r>
        <w:rPr>
          <w:color w:val="333333"/>
        </w:rPr>
        <w:t>un</w:t>
      </w:r>
      <w:r>
        <w:rPr>
          <w:color w:val="333333"/>
          <w:spacing w:val="-4"/>
        </w:rPr>
        <w:t xml:space="preserve"> </w:t>
      </w:r>
      <w:r>
        <w:rPr>
          <w:color w:val="333333"/>
        </w:rPr>
        <w:t>citos</w:t>
      </w:r>
      <w:r>
        <w:rPr>
          <w:color w:val="333333"/>
          <w:spacing w:val="-4"/>
        </w:rPr>
        <w:t xml:space="preserve"> </w:t>
      </w:r>
      <w:r>
        <w:rPr>
          <w:color w:val="333333"/>
        </w:rPr>
        <w:t>projektos:</w:t>
      </w:r>
    </w:p>
    <w:p w14:paraId="35994588" w14:textId="77777777" w:rsidR="00920747" w:rsidRDefault="00802886">
      <w:pPr>
        <w:pStyle w:val="BodyText"/>
        <w:spacing w:before="151"/>
        <w:ind w:left="560"/>
      </w:pPr>
      <w:r>
        <w:rPr>
          <w:color w:val="333333"/>
        </w:rPr>
        <w:t>Prof.</w:t>
      </w:r>
      <w:r>
        <w:rPr>
          <w:color w:val="333333"/>
          <w:spacing w:val="-16"/>
        </w:rPr>
        <w:t xml:space="preserve"> </w:t>
      </w:r>
      <w:r>
        <w:rPr>
          <w:color w:val="333333"/>
        </w:rPr>
        <w:t>Dzintra</w:t>
      </w:r>
      <w:r>
        <w:rPr>
          <w:color w:val="333333"/>
          <w:spacing w:val="-15"/>
        </w:rPr>
        <w:t xml:space="preserve"> </w:t>
      </w:r>
      <w:r>
        <w:rPr>
          <w:color w:val="333333"/>
        </w:rPr>
        <w:t>Iliško</w:t>
      </w:r>
    </w:p>
    <w:p w14:paraId="540D4C52" w14:textId="77777777" w:rsidR="00920747" w:rsidRDefault="00920747">
      <w:pPr>
        <w:pStyle w:val="BodyText"/>
        <w:spacing w:before="3"/>
        <w:rPr>
          <w:sz w:val="9"/>
        </w:rPr>
      </w:pPr>
    </w:p>
    <w:p w14:paraId="1D35BE6F" w14:textId="77777777" w:rsidR="00920747" w:rsidRDefault="00802886">
      <w:pPr>
        <w:pStyle w:val="ListParagraph"/>
        <w:numPr>
          <w:ilvl w:val="3"/>
          <w:numId w:val="20"/>
        </w:numPr>
        <w:tabs>
          <w:tab w:val="left" w:pos="1161"/>
        </w:tabs>
        <w:spacing w:before="98" w:line="295" w:lineRule="auto"/>
        <w:ind w:right="330"/>
        <w:jc w:val="both"/>
        <w:rPr>
          <w:sz w:val="21"/>
        </w:rPr>
      </w:pPr>
      <w:r>
        <w:rPr>
          <w:color w:val="333333"/>
          <w:sz w:val="21"/>
        </w:rPr>
        <w:t>01/10/2020</w:t>
      </w:r>
      <w:r>
        <w:rPr>
          <w:color w:val="333333"/>
          <w:spacing w:val="1"/>
          <w:sz w:val="21"/>
        </w:rPr>
        <w:t xml:space="preserve"> </w:t>
      </w:r>
      <w:r>
        <w:rPr>
          <w:color w:val="333333"/>
          <w:sz w:val="21"/>
        </w:rPr>
        <w:t>–</w:t>
      </w:r>
      <w:r>
        <w:rPr>
          <w:color w:val="333333"/>
          <w:spacing w:val="1"/>
          <w:sz w:val="21"/>
        </w:rPr>
        <w:t xml:space="preserve"> </w:t>
      </w:r>
      <w:r>
        <w:rPr>
          <w:color w:val="333333"/>
          <w:sz w:val="21"/>
        </w:rPr>
        <w:t>29/09/2023</w:t>
      </w:r>
      <w:r>
        <w:rPr>
          <w:color w:val="333333"/>
          <w:spacing w:val="1"/>
          <w:sz w:val="21"/>
        </w:rPr>
        <w:t xml:space="preserve"> </w:t>
      </w:r>
      <w:r>
        <w:rPr>
          <w:color w:val="333333"/>
          <w:sz w:val="21"/>
        </w:rPr>
        <w:t>Norvēģijas</w:t>
      </w:r>
      <w:r>
        <w:rPr>
          <w:color w:val="333333"/>
          <w:spacing w:val="1"/>
          <w:sz w:val="21"/>
        </w:rPr>
        <w:t xml:space="preserve"> </w:t>
      </w:r>
      <w:r>
        <w:rPr>
          <w:color w:val="333333"/>
          <w:sz w:val="21"/>
        </w:rPr>
        <w:t>ﬁnanšu</w:t>
      </w:r>
      <w:r>
        <w:rPr>
          <w:color w:val="333333"/>
          <w:spacing w:val="1"/>
          <w:sz w:val="21"/>
        </w:rPr>
        <w:t xml:space="preserve"> </w:t>
      </w:r>
      <w:r>
        <w:rPr>
          <w:color w:val="333333"/>
          <w:sz w:val="21"/>
        </w:rPr>
        <w:t>instrumenta</w:t>
      </w:r>
      <w:r>
        <w:rPr>
          <w:color w:val="333333"/>
          <w:spacing w:val="1"/>
          <w:sz w:val="21"/>
        </w:rPr>
        <w:t xml:space="preserve"> </w:t>
      </w:r>
      <w:r>
        <w:rPr>
          <w:color w:val="333333"/>
          <w:sz w:val="21"/>
        </w:rPr>
        <w:t>2014.</w:t>
      </w:r>
      <w:r>
        <w:rPr>
          <w:color w:val="333333"/>
          <w:spacing w:val="1"/>
          <w:sz w:val="21"/>
        </w:rPr>
        <w:t xml:space="preserve"> </w:t>
      </w:r>
      <w:r>
        <w:rPr>
          <w:color w:val="333333"/>
          <w:sz w:val="21"/>
        </w:rPr>
        <w:t>–</w:t>
      </w:r>
      <w:r>
        <w:rPr>
          <w:color w:val="333333"/>
          <w:spacing w:val="1"/>
          <w:sz w:val="21"/>
        </w:rPr>
        <w:t xml:space="preserve"> </w:t>
      </w:r>
      <w:r>
        <w:rPr>
          <w:color w:val="333333"/>
          <w:sz w:val="21"/>
        </w:rPr>
        <w:t>2021.</w:t>
      </w:r>
      <w:r>
        <w:rPr>
          <w:color w:val="333333"/>
          <w:spacing w:val="1"/>
          <w:sz w:val="21"/>
        </w:rPr>
        <w:t xml:space="preserve"> </w:t>
      </w:r>
      <w:r>
        <w:rPr>
          <w:color w:val="333333"/>
          <w:sz w:val="21"/>
        </w:rPr>
        <w:t>gada</w:t>
      </w:r>
      <w:r>
        <w:rPr>
          <w:color w:val="333333"/>
          <w:spacing w:val="1"/>
          <w:sz w:val="21"/>
        </w:rPr>
        <w:t xml:space="preserve"> </w:t>
      </w:r>
      <w:r>
        <w:rPr>
          <w:color w:val="333333"/>
          <w:sz w:val="21"/>
        </w:rPr>
        <w:t>perioda</w:t>
      </w:r>
      <w:r>
        <w:rPr>
          <w:color w:val="333333"/>
          <w:spacing w:val="1"/>
          <w:sz w:val="21"/>
        </w:rPr>
        <w:t xml:space="preserve"> </w:t>
      </w:r>
      <w:r>
        <w:rPr>
          <w:color w:val="333333"/>
          <w:sz w:val="21"/>
        </w:rPr>
        <w:t>programma “Pētniecība un izglītība” aktivitāte “Inovācijas centri” projektā “Inovāciju centra</w:t>
      </w:r>
      <w:r>
        <w:rPr>
          <w:color w:val="333333"/>
          <w:spacing w:val="1"/>
          <w:sz w:val="21"/>
        </w:rPr>
        <w:t xml:space="preserve"> </w:t>
      </w:r>
      <w:r>
        <w:rPr>
          <w:color w:val="333333"/>
          <w:sz w:val="21"/>
        </w:rPr>
        <w:t>izveidošana</w:t>
      </w:r>
      <w:r>
        <w:rPr>
          <w:color w:val="333333"/>
          <w:spacing w:val="-5"/>
          <w:sz w:val="21"/>
        </w:rPr>
        <w:t xml:space="preserve"> </w:t>
      </w:r>
      <w:r>
        <w:rPr>
          <w:color w:val="333333"/>
          <w:sz w:val="21"/>
        </w:rPr>
        <w:t>Daugavpilī.”</w:t>
      </w:r>
      <w:r>
        <w:rPr>
          <w:color w:val="333333"/>
          <w:spacing w:val="-4"/>
          <w:sz w:val="21"/>
        </w:rPr>
        <w:t xml:space="preserve"> </w:t>
      </w:r>
      <w:r>
        <w:rPr>
          <w:color w:val="333333"/>
          <w:sz w:val="21"/>
        </w:rPr>
        <w:t>Projekta</w:t>
      </w:r>
      <w:r>
        <w:rPr>
          <w:color w:val="333333"/>
          <w:spacing w:val="-4"/>
          <w:sz w:val="21"/>
        </w:rPr>
        <w:t xml:space="preserve"> </w:t>
      </w:r>
      <w:r>
        <w:rPr>
          <w:color w:val="333333"/>
          <w:sz w:val="21"/>
        </w:rPr>
        <w:t>dalībnieks.</w:t>
      </w:r>
    </w:p>
    <w:p w14:paraId="31D7573B" w14:textId="77777777" w:rsidR="00920747" w:rsidRDefault="00802886">
      <w:pPr>
        <w:pStyle w:val="ListParagraph"/>
        <w:numPr>
          <w:ilvl w:val="3"/>
          <w:numId w:val="20"/>
        </w:numPr>
        <w:tabs>
          <w:tab w:val="left" w:pos="1161"/>
        </w:tabs>
        <w:spacing w:before="1" w:line="295" w:lineRule="auto"/>
        <w:ind w:right="333"/>
        <w:jc w:val="both"/>
        <w:rPr>
          <w:sz w:val="21"/>
        </w:rPr>
      </w:pPr>
      <w:r>
        <w:rPr>
          <w:color w:val="333333"/>
          <w:sz w:val="21"/>
        </w:rPr>
        <w:t>- 2021. gads NORDLUS TEN tīklojuma IP pogramma “Innovative and Sustainable Aesthetic</w:t>
      </w:r>
      <w:r>
        <w:rPr>
          <w:color w:val="333333"/>
          <w:spacing w:val="1"/>
          <w:sz w:val="21"/>
        </w:rPr>
        <w:t xml:space="preserve"> </w:t>
      </w:r>
      <w:r>
        <w:rPr>
          <w:color w:val="333333"/>
          <w:sz w:val="21"/>
        </w:rPr>
        <w:t>Methods</w:t>
      </w:r>
      <w:r>
        <w:rPr>
          <w:color w:val="333333"/>
          <w:spacing w:val="1"/>
          <w:sz w:val="21"/>
        </w:rPr>
        <w:t xml:space="preserve"> </w:t>
      </w:r>
      <w:r>
        <w:rPr>
          <w:color w:val="333333"/>
          <w:sz w:val="21"/>
        </w:rPr>
        <w:t>for</w:t>
      </w:r>
      <w:r>
        <w:rPr>
          <w:color w:val="333333"/>
          <w:spacing w:val="1"/>
          <w:sz w:val="21"/>
        </w:rPr>
        <w:t xml:space="preserve"> </w:t>
      </w:r>
      <w:r>
        <w:rPr>
          <w:color w:val="333333"/>
          <w:sz w:val="21"/>
        </w:rPr>
        <w:t>Citizenship</w:t>
      </w:r>
      <w:r>
        <w:rPr>
          <w:color w:val="333333"/>
          <w:spacing w:val="1"/>
          <w:sz w:val="21"/>
        </w:rPr>
        <w:t xml:space="preserve"> </w:t>
      </w:r>
      <w:r>
        <w:rPr>
          <w:color w:val="333333"/>
          <w:sz w:val="21"/>
        </w:rPr>
        <w:t>Education:</w:t>
      </w:r>
      <w:r>
        <w:rPr>
          <w:color w:val="333333"/>
          <w:spacing w:val="1"/>
          <w:sz w:val="21"/>
        </w:rPr>
        <w:t xml:space="preserve"> </w:t>
      </w:r>
      <w:r>
        <w:rPr>
          <w:color w:val="333333"/>
          <w:sz w:val="21"/>
        </w:rPr>
        <w:t>Nordic</w:t>
      </w:r>
      <w:r>
        <w:rPr>
          <w:color w:val="333333"/>
          <w:spacing w:val="1"/>
          <w:sz w:val="21"/>
        </w:rPr>
        <w:t xml:space="preserve"> </w:t>
      </w:r>
      <w:r>
        <w:rPr>
          <w:color w:val="333333"/>
          <w:sz w:val="21"/>
        </w:rPr>
        <w:t>and</w:t>
      </w:r>
      <w:r>
        <w:rPr>
          <w:color w:val="333333"/>
          <w:spacing w:val="1"/>
          <w:sz w:val="21"/>
        </w:rPr>
        <w:t xml:space="preserve"> </w:t>
      </w:r>
      <w:r>
        <w:rPr>
          <w:color w:val="333333"/>
          <w:sz w:val="21"/>
        </w:rPr>
        <w:t>Baltic</w:t>
      </w:r>
      <w:r>
        <w:rPr>
          <w:color w:val="333333"/>
          <w:spacing w:val="1"/>
          <w:sz w:val="21"/>
        </w:rPr>
        <w:t xml:space="preserve"> </w:t>
      </w:r>
      <w:r>
        <w:rPr>
          <w:color w:val="333333"/>
          <w:sz w:val="21"/>
        </w:rPr>
        <w:t>Perspectives”</w:t>
      </w:r>
      <w:r>
        <w:rPr>
          <w:color w:val="333333"/>
          <w:spacing w:val="1"/>
          <w:sz w:val="21"/>
        </w:rPr>
        <w:t xml:space="preserve"> </w:t>
      </w:r>
      <w:r>
        <w:rPr>
          <w:color w:val="333333"/>
          <w:sz w:val="21"/>
        </w:rPr>
        <w:t>(ISAMCE).</w:t>
      </w:r>
      <w:r>
        <w:rPr>
          <w:color w:val="333333"/>
          <w:spacing w:val="1"/>
          <w:sz w:val="21"/>
        </w:rPr>
        <w:t xml:space="preserve"> </w:t>
      </w:r>
      <w:r>
        <w:rPr>
          <w:color w:val="333333"/>
          <w:sz w:val="21"/>
        </w:rPr>
        <w:t>Projekta</w:t>
      </w:r>
      <w:r>
        <w:rPr>
          <w:color w:val="333333"/>
          <w:spacing w:val="1"/>
          <w:sz w:val="21"/>
        </w:rPr>
        <w:t xml:space="preserve"> </w:t>
      </w:r>
      <w:r>
        <w:rPr>
          <w:color w:val="333333"/>
          <w:sz w:val="21"/>
        </w:rPr>
        <w:t>dalībnieks.</w:t>
      </w:r>
    </w:p>
    <w:p w14:paraId="2D3A4109" w14:textId="77777777" w:rsidR="00920747" w:rsidRDefault="00802886">
      <w:pPr>
        <w:pStyle w:val="ListParagraph"/>
        <w:numPr>
          <w:ilvl w:val="3"/>
          <w:numId w:val="20"/>
        </w:numPr>
        <w:tabs>
          <w:tab w:val="left" w:pos="1161"/>
        </w:tabs>
        <w:spacing w:line="295" w:lineRule="auto"/>
        <w:ind w:right="336"/>
        <w:jc w:val="both"/>
        <w:rPr>
          <w:sz w:val="21"/>
        </w:rPr>
      </w:pPr>
      <w:r>
        <w:rPr>
          <w:color w:val="333333"/>
          <w:sz w:val="21"/>
        </w:rPr>
        <w:t>2020</w:t>
      </w:r>
      <w:r>
        <w:rPr>
          <w:color w:val="333333"/>
          <w:spacing w:val="1"/>
          <w:sz w:val="21"/>
        </w:rPr>
        <w:t xml:space="preserve"> </w:t>
      </w:r>
      <w:r>
        <w:rPr>
          <w:color w:val="333333"/>
          <w:sz w:val="21"/>
        </w:rPr>
        <w:t>–</w:t>
      </w:r>
      <w:r>
        <w:rPr>
          <w:color w:val="333333"/>
          <w:spacing w:val="1"/>
          <w:sz w:val="21"/>
        </w:rPr>
        <w:t xml:space="preserve"> </w:t>
      </w:r>
      <w:r>
        <w:rPr>
          <w:color w:val="333333"/>
          <w:sz w:val="21"/>
        </w:rPr>
        <w:t>2021</w:t>
      </w:r>
      <w:r>
        <w:rPr>
          <w:color w:val="333333"/>
          <w:spacing w:val="1"/>
          <w:sz w:val="21"/>
        </w:rPr>
        <w:t xml:space="preserve"> </w:t>
      </w:r>
      <w:r>
        <w:rPr>
          <w:color w:val="333333"/>
          <w:sz w:val="21"/>
        </w:rPr>
        <w:t>E-Twinning</w:t>
      </w:r>
      <w:r>
        <w:rPr>
          <w:color w:val="333333"/>
          <w:spacing w:val="1"/>
          <w:sz w:val="21"/>
        </w:rPr>
        <w:t xml:space="preserve"> </w:t>
      </w:r>
      <w:r>
        <w:rPr>
          <w:color w:val="333333"/>
          <w:sz w:val="21"/>
        </w:rPr>
        <w:t>GE18ENIOT</w:t>
      </w:r>
      <w:r>
        <w:rPr>
          <w:color w:val="333333"/>
          <w:spacing w:val="1"/>
          <w:sz w:val="21"/>
        </w:rPr>
        <w:t xml:space="preserve"> </w:t>
      </w:r>
      <w:r>
        <w:rPr>
          <w:color w:val="333333"/>
          <w:sz w:val="21"/>
        </w:rPr>
        <w:t>0219</w:t>
      </w:r>
      <w:r>
        <w:rPr>
          <w:color w:val="333333"/>
          <w:spacing w:val="1"/>
          <w:sz w:val="21"/>
        </w:rPr>
        <w:t xml:space="preserve"> </w:t>
      </w:r>
      <w:r>
        <w:rPr>
          <w:color w:val="333333"/>
          <w:sz w:val="21"/>
        </w:rPr>
        <w:t>project</w:t>
      </w:r>
      <w:r>
        <w:rPr>
          <w:color w:val="333333"/>
          <w:spacing w:val="1"/>
          <w:sz w:val="21"/>
        </w:rPr>
        <w:t xml:space="preserve"> </w:t>
      </w:r>
      <w:r>
        <w:rPr>
          <w:color w:val="333333"/>
          <w:sz w:val="21"/>
        </w:rPr>
        <w:t>Nr.</w:t>
      </w:r>
      <w:r>
        <w:rPr>
          <w:color w:val="333333"/>
          <w:spacing w:val="1"/>
          <w:sz w:val="21"/>
        </w:rPr>
        <w:t xml:space="preserve"> </w:t>
      </w:r>
      <w:r>
        <w:rPr>
          <w:color w:val="333333"/>
          <w:sz w:val="21"/>
        </w:rPr>
        <w:t>ENI/2020/414-971</w:t>
      </w:r>
      <w:r>
        <w:rPr>
          <w:color w:val="333333"/>
          <w:spacing w:val="1"/>
          <w:sz w:val="21"/>
        </w:rPr>
        <w:t xml:space="preserve"> </w:t>
      </w:r>
      <w:r>
        <w:rPr>
          <w:color w:val="333333"/>
          <w:sz w:val="21"/>
        </w:rPr>
        <w:t>“Supporting</w:t>
      </w:r>
      <w:r>
        <w:rPr>
          <w:color w:val="333333"/>
          <w:spacing w:val="1"/>
          <w:sz w:val="21"/>
        </w:rPr>
        <w:t xml:space="preserve"> </w:t>
      </w:r>
      <w:r>
        <w:rPr>
          <w:color w:val="333333"/>
          <w:sz w:val="21"/>
        </w:rPr>
        <w:t>intersectoral</w:t>
      </w:r>
      <w:r>
        <w:rPr>
          <w:color w:val="333333"/>
          <w:spacing w:val="-10"/>
          <w:sz w:val="21"/>
        </w:rPr>
        <w:t xml:space="preserve"> </w:t>
      </w:r>
      <w:r>
        <w:rPr>
          <w:color w:val="333333"/>
          <w:sz w:val="21"/>
        </w:rPr>
        <w:t>collaboration</w:t>
      </w:r>
      <w:r>
        <w:rPr>
          <w:color w:val="333333"/>
          <w:spacing w:val="-10"/>
          <w:sz w:val="21"/>
        </w:rPr>
        <w:t xml:space="preserve"> </w:t>
      </w:r>
      <w:r>
        <w:rPr>
          <w:color w:val="333333"/>
          <w:sz w:val="21"/>
        </w:rPr>
        <w:t>possibilities</w:t>
      </w:r>
      <w:r>
        <w:rPr>
          <w:color w:val="333333"/>
          <w:spacing w:val="-10"/>
          <w:sz w:val="21"/>
        </w:rPr>
        <w:t xml:space="preserve"> </w:t>
      </w:r>
      <w:r>
        <w:rPr>
          <w:color w:val="333333"/>
          <w:sz w:val="21"/>
        </w:rPr>
        <w:t>between</w:t>
      </w:r>
      <w:r>
        <w:rPr>
          <w:color w:val="333333"/>
          <w:spacing w:val="-10"/>
          <w:sz w:val="21"/>
        </w:rPr>
        <w:t xml:space="preserve"> </w:t>
      </w:r>
      <w:r>
        <w:rPr>
          <w:color w:val="333333"/>
          <w:sz w:val="21"/>
        </w:rPr>
        <w:t>Research</w:t>
      </w:r>
      <w:r>
        <w:rPr>
          <w:color w:val="333333"/>
          <w:spacing w:val="-10"/>
          <w:sz w:val="21"/>
        </w:rPr>
        <w:t xml:space="preserve"> </w:t>
      </w:r>
      <w:r>
        <w:rPr>
          <w:color w:val="333333"/>
          <w:sz w:val="21"/>
        </w:rPr>
        <w:t>and</w:t>
      </w:r>
      <w:r>
        <w:rPr>
          <w:color w:val="333333"/>
          <w:spacing w:val="-9"/>
          <w:sz w:val="21"/>
        </w:rPr>
        <w:t xml:space="preserve"> </w:t>
      </w:r>
      <w:r>
        <w:rPr>
          <w:color w:val="333333"/>
          <w:sz w:val="21"/>
        </w:rPr>
        <w:t>Industry”.</w:t>
      </w:r>
      <w:r>
        <w:rPr>
          <w:color w:val="333333"/>
          <w:spacing w:val="-10"/>
          <w:sz w:val="21"/>
        </w:rPr>
        <w:t xml:space="preserve"> </w:t>
      </w:r>
      <w:r>
        <w:rPr>
          <w:color w:val="333333"/>
          <w:sz w:val="21"/>
        </w:rPr>
        <w:t>Projekta</w:t>
      </w:r>
      <w:r>
        <w:rPr>
          <w:color w:val="333333"/>
          <w:spacing w:val="-10"/>
          <w:sz w:val="21"/>
        </w:rPr>
        <w:t xml:space="preserve"> </w:t>
      </w:r>
      <w:r>
        <w:rPr>
          <w:color w:val="333333"/>
          <w:sz w:val="21"/>
        </w:rPr>
        <w:t>dalībnieks.</w:t>
      </w:r>
    </w:p>
    <w:p w14:paraId="2EDDBE80" w14:textId="77777777" w:rsidR="00920747" w:rsidRDefault="00802886">
      <w:pPr>
        <w:pStyle w:val="BodyText"/>
        <w:spacing w:before="150"/>
        <w:ind w:left="560"/>
      </w:pPr>
      <w:r>
        <w:rPr>
          <w:color w:val="333333"/>
        </w:rPr>
        <w:t>Prof.</w:t>
      </w:r>
      <w:r>
        <w:rPr>
          <w:color w:val="333333"/>
          <w:spacing w:val="3"/>
        </w:rPr>
        <w:t xml:space="preserve"> </w:t>
      </w:r>
      <w:r>
        <w:rPr>
          <w:color w:val="333333"/>
        </w:rPr>
        <w:t>Daiga</w:t>
      </w:r>
      <w:r>
        <w:rPr>
          <w:color w:val="333333"/>
          <w:spacing w:val="4"/>
        </w:rPr>
        <w:t xml:space="preserve"> </w:t>
      </w:r>
      <w:r>
        <w:rPr>
          <w:color w:val="333333"/>
        </w:rPr>
        <w:t>Kamerāde</w:t>
      </w:r>
    </w:p>
    <w:p w14:paraId="0BE2123D" w14:textId="77777777" w:rsidR="00920747" w:rsidRDefault="00920747">
      <w:pPr>
        <w:pStyle w:val="BodyText"/>
        <w:spacing w:before="4"/>
        <w:rPr>
          <w:sz w:val="9"/>
        </w:rPr>
      </w:pPr>
    </w:p>
    <w:p w14:paraId="7AE26A8D" w14:textId="77777777" w:rsidR="00920747" w:rsidRDefault="00802886">
      <w:pPr>
        <w:pStyle w:val="ListParagraph"/>
        <w:numPr>
          <w:ilvl w:val="0"/>
          <w:numId w:val="19"/>
        </w:numPr>
        <w:tabs>
          <w:tab w:val="left" w:pos="1161"/>
        </w:tabs>
        <w:spacing w:before="98" w:line="295" w:lineRule="auto"/>
        <w:ind w:right="334"/>
        <w:rPr>
          <w:sz w:val="21"/>
        </w:rPr>
      </w:pPr>
      <w:r>
        <w:rPr>
          <w:color w:val="333333"/>
          <w:sz w:val="21"/>
        </w:rPr>
        <w:t>2020 -2021. Volunteering and Well-being: A Rapid Evidence Review, What Works Well-being</w:t>
      </w:r>
      <w:r>
        <w:rPr>
          <w:color w:val="333333"/>
          <w:spacing w:val="1"/>
          <w:sz w:val="21"/>
        </w:rPr>
        <w:t xml:space="preserve"> </w:t>
      </w:r>
      <w:r>
        <w:rPr>
          <w:color w:val="333333"/>
          <w:sz w:val="21"/>
        </w:rPr>
        <w:t>Centre (£30,000), with the University of East Anglia, Sheﬃeld University, and Birmingham</w:t>
      </w:r>
      <w:r>
        <w:rPr>
          <w:color w:val="333333"/>
          <w:spacing w:val="1"/>
          <w:sz w:val="21"/>
        </w:rPr>
        <w:t xml:space="preserve"> </w:t>
      </w:r>
      <w:r>
        <w:rPr>
          <w:color w:val="333333"/>
          <w:sz w:val="21"/>
        </w:rPr>
        <w:t>University.</w:t>
      </w:r>
      <w:r>
        <w:rPr>
          <w:color w:val="333333"/>
          <w:spacing w:val="-5"/>
          <w:sz w:val="21"/>
        </w:rPr>
        <w:t xml:space="preserve"> </w:t>
      </w:r>
      <w:r>
        <w:rPr>
          <w:color w:val="333333"/>
          <w:sz w:val="21"/>
        </w:rPr>
        <w:t>Projekta</w:t>
      </w:r>
      <w:r>
        <w:rPr>
          <w:color w:val="333333"/>
          <w:spacing w:val="-5"/>
          <w:sz w:val="21"/>
        </w:rPr>
        <w:t xml:space="preserve"> </w:t>
      </w:r>
      <w:r>
        <w:rPr>
          <w:color w:val="333333"/>
          <w:sz w:val="21"/>
        </w:rPr>
        <w:t>dalībnieks.</w:t>
      </w:r>
    </w:p>
    <w:p w14:paraId="5B1E8C7F" w14:textId="77777777" w:rsidR="00920747" w:rsidRDefault="00802886">
      <w:pPr>
        <w:pStyle w:val="ListParagraph"/>
        <w:numPr>
          <w:ilvl w:val="0"/>
          <w:numId w:val="19"/>
        </w:numPr>
        <w:tabs>
          <w:tab w:val="left" w:pos="1161"/>
        </w:tabs>
        <w:spacing w:line="295" w:lineRule="auto"/>
        <w:ind w:right="336"/>
        <w:rPr>
          <w:sz w:val="21"/>
        </w:rPr>
      </w:pPr>
      <w:r>
        <w:rPr>
          <w:color w:val="333333"/>
          <w:w w:val="105"/>
          <w:sz w:val="21"/>
        </w:rPr>
        <w:t>2018-2020. The employment dosage: How much work is needed for health and wellbeing?</w:t>
      </w:r>
      <w:r>
        <w:rPr>
          <w:color w:val="333333"/>
          <w:spacing w:val="1"/>
          <w:w w:val="105"/>
          <w:sz w:val="21"/>
        </w:rPr>
        <w:t xml:space="preserve"> </w:t>
      </w:r>
      <w:r>
        <w:rPr>
          <w:color w:val="333333"/>
          <w:spacing w:val="-1"/>
          <w:w w:val="105"/>
          <w:sz w:val="21"/>
        </w:rPr>
        <w:t>Cambridge</w:t>
      </w:r>
      <w:r>
        <w:rPr>
          <w:color w:val="333333"/>
          <w:spacing w:val="-16"/>
          <w:w w:val="105"/>
          <w:sz w:val="21"/>
        </w:rPr>
        <w:t xml:space="preserve"> </w:t>
      </w:r>
      <w:r>
        <w:rPr>
          <w:color w:val="333333"/>
          <w:spacing w:val="-1"/>
          <w:w w:val="105"/>
          <w:sz w:val="21"/>
        </w:rPr>
        <w:t>Political</w:t>
      </w:r>
      <w:r>
        <w:rPr>
          <w:color w:val="333333"/>
          <w:spacing w:val="-16"/>
          <w:w w:val="105"/>
          <w:sz w:val="21"/>
        </w:rPr>
        <w:t xml:space="preserve"> </w:t>
      </w:r>
      <w:r>
        <w:rPr>
          <w:color w:val="333333"/>
          <w:spacing w:val="-1"/>
          <w:w w:val="105"/>
          <w:sz w:val="21"/>
        </w:rPr>
        <w:t>Economy</w:t>
      </w:r>
      <w:r>
        <w:rPr>
          <w:color w:val="333333"/>
          <w:spacing w:val="-15"/>
          <w:w w:val="105"/>
          <w:sz w:val="21"/>
        </w:rPr>
        <w:t xml:space="preserve"> </w:t>
      </w:r>
      <w:r>
        <w:rPr>
          <w:color w:val="333333"/>
          <w:spacing w:val="-1"/>
          <w:w w:val="105"/>
          <w:sz w:val="21"/>
        </w:rPr>
        <w:t>Society</w:t>
      </w:r>
      <w:r>
        <w:rPr>
          <w:color w:val="333333"/>
          <w:spacing w:val="-16"/>
          <w:w w:val="105"/>
          <w:sz w:val="21"/>
        </w:rPr>
        <w:t xml:space="preserve"> </w:t>
      </w:r>
      <w:r>
        <w:rPr>
          <w:color w:val="333333"/>
          <w:spacing w:val="-1"/>
          <w:w w:val="105"/>
          <w:sz w:val="21"/>
        </w:rPr>
        <w:t>Trust</w:t>
      </w:r>
      <w:r>
        <w:rPr>
          <w:color w:val="333333"/>
          <w:spacing w:val="-15"/>
          <w:w w:val="105"/>
          <w:sz w:val="21"/>
        </w:rPr>
        <w:t xml:space="preserve"> </w:t>
      </w:r>
      <w:r>
        <w:rPr>
          <w:color w:val="333333"/>
          <w:spacing w:val="-1"/>
          <w:w w:val="105"/>
          <w:sz w:val="21"/>
        </w:rPr>
        <w:t>(£182,000)3.9</w:t>
      </w:r>
      <w:r>
        <w:rPr>
          <w:color w:val="333333"/>
          <w:spacing w:val="-16"/>
          <w:w w:val="105"/>
          <w:sz w:val="21"/>
        </w:rPr>
        <w:t xml:space="preserve"> </w:t>
      </w:r>
      <w:r>
        <w:rPr>
          <w:color w:val="333333"/>
          <w:spacing w:val="-1"/>
          <w:w w:val="105"/>
          <w:sz w:val="21"/>
        </w:rPr>
        <w:t>Projekta</w:t>
      </w:r>
      <w:r>
        <w:rPr>
          <w:color w:val="333333"/>
          <w:spacing w:val="-16"/>
          <w:w w:val="105"/>
          <w:sz w:val="21"/>
        </w:rPr>
        <w:t xml:space="preserve"> </w:t>
      </w:r>
      <w:r>
        <w:rPr>
          <w:color w:val="333333"/>
          <w:w w:val="105"/>
          <w:sz w:val="21"/>
        </w:rPr>
        <w:t>dalībnieks.</w:t>
      </w:r>
    </w:p>
    <w:p w14:paraId="3E00C5EB" w14:textId="77777777" w:rsidR="00920747" w:rsidRDefault="00802886">
      <w:pPr>
        <w:pStyle w:val="BodyText"/>
        <w:spacing w:before="150"/>
        <w:ind w:left="560"/>
      </w:pPr>
      <w:r>
        <w:rPr>
          <w:color w:val="333333"/>
        </w:rPr>
        <w:t>Prof.</w:t>
      </w:r>
      <w:r>
        <w:rPr>
          <w:color w:val="333333"/>
          <w:spacing w:val="-12"/>
        </w:rPr>
        <w:t xml:space="preserve"> </w:t>
      </w:r>
      <w:r>
        <w:rPr>
          <w:color w:val="333333"/>
        </w:rPr>
        <w:t>Irēna</w:t>
      </w:r>
      <w:r>
        <w:rPr>
          <w:color w:val="333333"/>
          <w:spacing w:val="-11"/>
        </w:rPr>
        <w:t xml:space="preserve"> </w:t>
      </w:r>
      <w:r>
        <w:rPr>
          <w:color w:val="333333"/>
        </w:rPr>
        <w:t>Kokina</w:t>
      </w:r>
    </w:p>
    <w:p w14:paraId="3EB5A3C9" w14:textId="77777777" w:rsidR="00920747" w:rsidRDefault="00920747">
      <w:pPr>
        <w:pStyle w:val="BodyText"/>
        <w:spacing w:before="4"/>
        <w:rPr>
          <w:sz w:val="9"/>
        </w:rPr>
      </w:pPr>
    </w:p>
    <w:p w14:paraId="59592092" w14:textId="77777777" w:rsidR="00920747" w:rsidRDefault="00802886">
      <w:pPr>
        <w:pStyle w:val="BodyText"/>
        <w:spacing w:before="98" w:line="295" w:lineRule="auto"/>
        <w:ind w:left="1160" w:right="330" w:hanging="291"/>
        <w:jc w:val="both"/>
      </w:pPr>
      <w:r>
        <w:rPr>
          <w:color w:val="333333"/>
        </w:rPr>
        <w:t>1.</w:t>
      </w:r>
      <w:r>
        <w:rPr>
          <w:color w:val="333333"/>
          <w:spacing w:val="1"/>
        </w:rPr>
        <w:t xml:space="preserve"> </w:t>
      </w:r>
      <w:r>
        <w:rPr>
          <w:color w:val="333333"/>
        </w:rPr>
        <w:t>g.</w:t>
      </w:r>
      <w:r>
        <w:rPr>
          <w:color w:val="333333"/>
          <w:spacing w:val="1"/>
        </w:rPr>
        <w:t xml:space="preserve"> </w:t>
      </w: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iekšējais</w:t>
      </w:r>
      <w:r>
        <w:rPr>
          <w:color w:val="333333"/>
          <w:spacing w:val="1"/>
        </w:rPr>
        <w:t xml:space="preserve"> </w:t>
      </w:r>
      <w:r>
        <w:rPr>
          <w:color w:val="333333"/>
        </w:rPr>
        <w:t>pētniecības</w:t>
      </w:r>
      <w:r>
        <w:rPr>
          <w:color w:val="333333"/>
          <w:spacing w:val="1"/>
        </w:rPr>
        <w:t xml:space="preserve"> </w:t>
      </w:r>
      <w:r>
        <w:rPr>
          <w:color w:val="333333"/>
        </w:rPr>
        <w:t>projekts.</w:t>
      </w:r>
      <w:r>
        <w:rPr>
          <w:color w:val="333333"/>
          <w:spacing w:val="1"/>
        </w:rPr>
        <w:t xml:space="preserve"> </w:t>
      </w:r>
      <w:r>
        <w:rPr>
          <w:color w:val="333333"/>
        </w:rPr>
        <w:t>14-95/2022/14.</w:t>
      </w:r>
      <w:r>
        <w:rPr>
          <w:color w:val="333333"/>
          <w:spacing w:val="1"/>
        </w:rPr>
        <w:t xml:space="preserve"> </w:t>
      </w:r>
      <w:r>
        <w:rPr>
          <w:color w:val="333333"/>
        </w:rPr>
        <w:t>Akadēmiskais</w:t>
      </w:r>
      <w:r>
        <w:rPr>
          <w:color w:val="333333"/>
          <w:spacing w:val="1"/>
        </w:rPr>
        <w:t xml:space="preserve"> </w:t>
      </w:r>
      <w:r>
        <w:rPr>
          <w:color w:val="333333"/>
        </w:rPr>
        <w:t>godīgums</w:t>
      </w:r>
      <w:r>
        <w:rPr>
          <w:color w:val="333333"/>
          <w:spacing w:val="1"/>
        </w:rPr>
        <w:t xml:space="preserve"> </w:t>
      </w:r>
      <w:r>
        <w:rPr>
          <w:color w:val="333333"/>
        </w:rPr>
        <w:t>sociālajās</w:t>
      </w:r>
      <w:r>
        <w:rPr>
          <w:color w:val="333333"/>
          <w:spacing w:val="1"/>
        </w:rPr>
        <w:t xml:space="preserve"> </w:t>
      </w:r>
      <w:r>
        <w:rPr>
          <w:color w:val="333333"/>
        </w:rPr>
        <w:t>zinātnēs:</w:t>
      </w:r>
      <w:r>
        <w:rPr>
          <w:color w:val="333333"/>
          <w:spacing w:val="1"/>
        </w:rPr>
        <w:t xml:space="preserve"> </w:t>
      </w:r>
      <w:r>
        <w:rPr>
          <w:color w:val="333333"/>
        </w:rPr>
        <w:t>situācijas</w:t>
      </w:r>
      <w:r>
        <w:rPr>
          <w:color w:val="333333"/>
          <w:spacing w:val="1"/>
        </w:rPr>
        <w:t xml:space="preserve"> </w:t>
      </w:r>
      <w:r>
        <w:rPr>
          <w:color w:val="333333"/>
        </w:rPr>
        <w:t>izvērtējums</w:t>
      </w:r>
      <w:r>
        <w:rPr>
          <w:color w:val="333333"/>
          <w:spacing w:val="1"/>
        </w:rPr>
        <w:t xml:space="preserve"> </w:t>
      </w:r>
      <w:r>
        <w:rPr>
          <w:color w:val="333333"/>
        </w:rPr>
        <w:t>un</w:t>
      </w:r>
      <w:r>
        <w:rPr>
          <w:color w:val="333333"/>
          <w:spacing w:val="1"/>
        </w:rPr>
        <w:t xml:space="preserve"> </w:t>
      </w:r>
      <w:r>
        <w:rPr>
          <w:color w:val="333333"/>
        </w:rPr>
        <w:t>attīstības</w:t>
      </w:r>
      <w:r>
        <w:rPr>
          <w:color w:val="333333"/>
          <w:spacing w:val="1"/>
        </w:rPr>
        <w:t xml:space="preserve"> </w:t>
      </w:r>
      <w:r>
        <w:rPr>
          <w:color w:val="333333"/>
        </w:rPr>
        <w:t>perspektīvas</w:t>
      </w:r>
      <w:r>
        <w:rPr>
          <w:color w:val="333333"/>
          <w:spacing w:val="1"/>
        </w:rPr>
        <w:t xml:space="preserve"> </w:t>
      </w:r>
      <w:r>
        <w:rPr>
          <w:color w:val="333333"/>
        </w:rPr>
        <w:t>Latvijas</w:t>
      </w:r>
      <w:r>
        <w:rPr>
          <w:color w:val="333333"/>
          <w:spacing w:val="1"/>
        </w:rPr>
        <w:t xml:space="preserve"> </w:t>
      </w:r>
      <w:r>
        <w:rPr>
          <w:color w:val="333333"/>
        </w:rPr>
        <w:t>reģionālajās</w:t>
      </w:r>
      <w:r>
        <w:rPr>
          <w:color w:val="333333"/>
          <w:spacing w:val="-5"/>
        </w:rPr>
        <w:t xml:space="preserve"> </w:t>
      </w:r>
      <w:r>
        <w:rPr>
          <w:color w:val="333333"/>
        </w:rPr>
        <w:t>augstskolās.</w:t>
      </w:r>
      <w:r>
        <w:rPr>
          <w:color w:val="333333"/>
          <w:spacing w:val="-4"/>
        </w:rPr>
        <w:t xml:space="preserve"> </w:t>
      </w:r>
      <w:r>
        <w:rPr>
          <w:color w:val="333333"/>
        </w:rPr>
        <w:t>Projekta</w:t>
      </w:r>
      <w:r>
        <w:rPr>
          <w:color w:val="333333"/>
          <w:spacing w:val="-5"/>
        </w:rPr>
        <w:t xml:space="preserve"> </w:t>
      </w:r>
      <w:r>
        <w:rPr>
          <w:color w:val="333333"/>
        </w:rPr>
        <w:t>vadītāja.</w:t>
      </w:r>
    </w:p>
    <w:p w14:paraId="4B4376FA" w14:textId="77777777" w:rsidR="00920747" w:rsidRDefault="00802886">
      <w:pPr>
        <w:pStyle w:val="BodyText"/>
        <w:spacing w:before="150"/>
        <w:ind w:left="560"/>
      </w:pPr>
      <w:r>
        <w:rPr>
          <w:color w:val="333333"/>
        </w:rPr>
        <w:t>Asoc.</w:t>
      </w:r>
      <w:r>
        <w:rPr>
          <w:color w:val="333333"/>
          <w:spacing w:val="4"/>
        </w:rPr>
        <w:t xml:space="preserve"> </w:t>
      </w:r>
      <w:r>
        <w:rPr>
          <w:color w:val="333333"/>
        </w:rPr>
        <w:t>prof.</w:t>
      </w:r>
      <w:r>
        <w:rPr>
          <w:color w:val="333333"/>
          <w:spacing w:val="5"/>
        </w:rPr>
        <w:t xml:space="preserve"> </w:t>
      </w:r>
      <w:r>
        <w:rPr>
          <w:color w:val="333333"/>
        </w:rPr>
        <w:t>Aleksandrs</w:t>
      </w:r>
      <w:r>
        <w:rPr>
          <w:color w:val="333333"/>
          <w:spacing w:val="5"/>
        </w:rPr>
        <w:t xml:space="preserve"> </w:t>
      </w:r>
      <w:r>
        <w:rPr>
          <w:color w:val="333333"/>
        </w:rPr>
        <w:t>Koiesovs</w:t>
      </w:r>
    </w:p>
    <w:p w14:paraId="76382AE9" w14:textId="77777777" w:rsidR="00920747" w:rsidRDefault="00920747">
      <w:pPr>
        <w:pStyle w:val="BodyText"/>
        <w:spacing w:before="4"/>
        <w:rPr>
          <w:sz w:val="9"/>
        </w:rPr>
      </w:pPr>
    </w:p>
    <w:p w14:paraId="63D32188" w14:textId="77777777" w:rsidR="00920747" w:rsidRDefault="00802886">
      <w:pPr>
        <w:pStyle w:val="ListParagraph"/>
        <w:numPr>
          <w:ilvl w:val="0"/>
          <w:numId w:val="18"/>
        </w:numPr>
        <w:tabs>
          <w:tab w:val="left" w:pos="1161"/>
        </w:tabs>
        <w:spacing w:before="98" w:line="295" w:lineRule="auto"/>
        <w:ind w:right="332"/>
        <w:rPr>
          <w:sz w:val="21"/>
        </w:rPr>
      </w:pPr>
      <w:r>
        <w:rPr>
          <w:color w:val="333333"/>
          <w:sz w:val="21"/>
        </w:rPr>
        <w:t>-2021. Valsts pētījuma projekts Nr. VPP-COVID-2020/1-0023 „Covid-19 infekcijas klīniskās,</w:t>
      </w:r>
      <w:r>
        <w:rPr>
          <w:color w:val="333333"/>
          <w:spacing w:val="1"/>
          <w:sz w:val="21"/>
        </w:rPr>
        <w:t xml:space="preserve"> </w:t>
      </w:r>
      <w:r>
        <w:rPr>
          <w:color w:val="333333"/>
          <w:sz w:val="21"/>
        </w:rPr>
        <w:t>bioķīmiskās,</w:t>
      </w:r>
      <w:r>
        <w:rPr>
          <w:color w:val="333333"/>
          <w:spacing w:val="1"/>
          <w:sz w:val="21"/>
        </w:rPr>
        <w:t xml:space="preserve"> </w:t>
      </w:r>
      <w:r>
        <w:rPr>
          <w:color w:val="333333"/>
          <w:sz w:val="21"/>
        </w:rPr>
        <w:t>imūnģenētiskās</w:t>
      </w:r>
      <w:r>
        <w:rPr>
          <w:color w:val="333333"/>
          <w:spacing w:val="1"/>
          <w:sz w:val="21"/>
        </w:rPr>
        <w:t xml:space="preserve"> </w:t>
      </w:r>
      <w:r>
        <w:rPr>
          <w:color w:val="333333"/>
          <w:sz w:val="21"/>
        </w:rPr>
        <w:t>paradigmas,</w:t>
      </w:r>
      <w:r>
        <w:rPr>
          <w:color w:val="333333"/>
          <w:spacing w:val="1"/>
          <w:sz w:val="21"/>
        </w:rPr>
        <w:t xml:space="preserve"> </w:t>
      </w:r>
      <w:r>
        <w:rPr>
          <w:color w:val="333333"/>
          <w:sz w:val="21"/>
        </w:rPr>
        <w:t>un</w:t>
      </w:r>
      <w:r>
        <w:rPr>
          <w:color w:val="333333"/>
          <w:spacing w:val="1"/>
          <w:sz w:val="21"/>
        </w:rPr>
        <w:t xml:space="preserve"> </w:t>
      </w:r>
      <w:r>
        <w:rPr>
          <w:color w:val="333333"/>
          <w:sz w:val="21"/>
        </w:rPr>
        <w:t>to</w:t>
      </w:r>
      <w:r>
        <w:rPr>
          <w:color w:val="333333"/>
          <w:spacing w:val="1"/>
          <w:sz w:val="21"/>
        </w:rPr>
        <w:t xml:space="preserve"> </w:t>
      </w:r>
      <w:r>
        <w:rPr>
          <w:color w:val="333333"/>
          <w:sz w:val="21"/>
        </w:rPr>
        <w:t>korelācija</w:t>
      </w:r>
      <w:r>
        <w:rPr>
          <w:color w:val="333333"/>
          <w:spacing w:val="1"/>
          <w:sz w:val="21"/>
        </w:rPr>
        <w:t xml:space="preserve"> </w:t>
      </w:r>
      <w:r>
        <w:rPr>
          <w:color w:val="333333"/>
          <w:sz w:val="21"/>
        </w:rPr>
        <w:t>ar</w:t>
      </w:r>
      <w:r>
        <w:rPr>
          <w:color w:val="333333"/>
          <w:spacing w:val="1"/>
          <w:sz w:val="21"/>
        </w:rPr>
        <w:t xml:space="preserve"> </w:t>
      </w:r>
      <w:r>
        <w:rPr>
          <w:color w:val="333333"/>
          <w:sz w:val="21"/>
        </w:rPr>
        <w:t>sociāli</w:t>
      </w:r>
      <w:r>
        <w:rPr>
          <w:color w:val="333333"/>
          <w:spacing w:val="1"/>
          <w:sz w:val="21"/>
        </w:rPr>
        <w:t xml:space="preserve"> </w:t>
      </w:r>
      <w:r>
        <w:rPr>
          <w:color w:val="333333"/>
          <w:sz w:val="21"/>
        </w:rPr>
        <w:t>demogrāﬁskiem,</w:t>
      </w:r>
      <w:r>
        <w:rPr>
          <w:color w:val="333333"/>
          <w:spacing w:val="1"/>
          <w:sz w:val="21"/>
        </w:rPr>
        <w:t xml:space="preserve"> </w:t>
      </w:r>
      <w:r>
        <w:rPr>
          <w:color w:val="333333"/>
          <w:sz w:val="21"/>
        </w:rPr>
        <w:t>etioloģiskiem,</w:t>
      </w:r>
      <w:r>
        <w:rPr>
          <w:color w:val="333333"/>
          <w:spacing w:val="1"/>
          <w:sz w:val="21"/>
        </w:rPr>
        <w:t xml:space="preserve"> </w:t>
      </w:r>
      <w:r>
        <w:rPr>
          <w:color w:val="333333"/>
          <w:sz w:val="21"/>
        </w:rPr>
        <w:t>patoģenētiskiem,</w:t>
      </w:r>
      <w:r>
        <w:rPr>
          <w:color w:val="333333"/>
          <w:spacing w:val="1"/>
          <w:sz w:val="21"/>
        </w:rPr>
        <w:t xml:space="preserve"> </w:t>
      </w:r>
      <w:r>
        <w:rPr>
          <w:color w:val="333333"/>
          <w:sz w:val="21"/>
        </w:rPr>
        <w:t>diagnostiskiem,terapeitiski</w:t>
      </w:r>
      <w:r>
        <w:rPr>
          <w:color w:val="333333"/>
          <w:spacing w:val="1"/>
          <w:sz w:val="21"/>
        </w:rPr>
        <w:t xml:space="preserve"> </w:t>
      </w:r>
      <w:r>
        <w:rPr>
          <w:color w:val="333333"/>
          <w:sz w:val="21"/>
        </w:rPr>
        <w:t>un</w:t>
      </w:r>
      <w:r>
        <w:rPr>
          <w:color w:val="333333"/>
          <w:spacing w:val="1"/>
          <w:sz w:val="21"/>
        </w:rPr>
        <w:t xml:space="preserve"> </w:t>
      </w:r>
      <w:r>
        <w:rPr>
          <w:color w:val="333333"/>
          <w:sz w:val="21"/>
        </w:rPr>
        <w:t>prognostiski</w:t>
      </w:r>
      <w:r>
        <w:rPr>
          <w:color w:val="333333"/>
          <w:spacing w:val="1"/>
          <w:sz w:val="21"/>
        </w:rPr>
        <w:t xml:space="preserve"> </w:t>
      </w:r>
      <w:r>
        <w:rPr>
          <w:color w:val="333333"/>
          <w:sz w:val="21"/>
        </w:rPr>
        <w:t>nozīmīgiem</w:t>
      </w:r>
      <w:r>
        <w:rPr>
          <w:color w:val="333333"/>
          <w:spacing w:val="1"/>
          <w:sz w:val="21"/>
        </w:rPr>
        <w:t xml:space="preserve"> </w:t>
      </w:r>
      <w:r>
        <w:rPr>
          <w:color w:val="333333"/>
          <w:sz w:val="21"/>
        </w:rPr>
        <w:t>vadlīnijās</w:t>
      </w:r>
      <w:r>
        <w:rPr>
          <w:color w:val="333333"/>
          <w:spacing w:val="34"/>
          <w:sz w:val="21"/>
        </w:rPr>
        <w:t xml:space="preserve"> </w:t>
      </w:r>
      <w:r>
        <w:rPr>
          <w:color w:val="333333"/>
          <w:sz w:val="21"/>
        </w:rPr>
        <w:t>iekiaujamajiem</w:t>
      </w:r>
      <w:r>
        <w:rPr>
          <w:color w:val="333333"/>
          <w:spacing w:val="35"/>
          <w:sz w:val="21"/>
        </w:rPr>
        <w:t xml:space="preserve"> </w:t>
      </w:r>
      <w:r>
        <w:rPr>
          <w:color w:val="333333"/>
          <w:sz w:val="21"/>
        </w:rPr>
        <w:t>faktoriem",</w:t>
      </w:r>
      <w:r>
        <w:rPr>
          <w:color w:val="333333"/>
          <w:spacing w:val="35"/>
          <w:sz w:val="21"/>
        </w:rPr>
        <w:t xml:space="preserve"> </w:t>
      </w:r>
      <w:r>
        <w:rPr>
          <w:color w:val="333333"/>
          <w:sz w:val="21"/>
        </w:rPr>
        <w:t>pētnieks.</w:t>
      </w:r>
    </w:p>
    <w:p w14:paraId="35BA4608" w14:textId="77777777" w:rsidR="00920747" w:rsidRDefault="00802886">
      <w:pPr>
        <w:pStyle w:val="ListParagraph"/>
        <w:numPr>
          <w:ilvl w:val="0"/>
          <w:numId w:val="18"/>
        </w:numPr>
        <w:tabs>
          <w:tab w:val="left" w:pos="1161"/>
        </w:tabs>
        <w:spacing w:line="295" w:lineRule="auto"/>
        <w:ind w:right="335"/>
        <w:rPr>
          <w:sz w:val="21"/>
        </w:rPr>
      </w:pPr>
      <w:r>
        <w:rPr>
          <w:color w:val="333333"/>
          <w:sz w:val="21"/>
        </w:rPr>
        <w:t>Latvijas Universitātes projekts “Uztvertais atbalsts akadēmiskajā jomā studentu piederības</w:t>
      </w:r>
      <w:r>
        <w:rPr>
          <w:color w:val="333333"/>
          <w:spacing w:val="1"/>
          <w:sz w:val="21"/>
        </w:rPr>
        <w:t xml:space="preserve"> </w:t>
      </w:r>
      <w:r>
        <w:rPr>
          <w:color w:val="333333"/>
          <w:sz w:val="21"/>
        </w:rPr>
        <w:t>Latvijai</w:t>
      </w:r>
      <w:r>
        <w:rPr>
          <w:color w:val="333333"/>
          <w:spacing w:val="-6"/>
          <w:sz w:val="21"/>
        </w:rPr>
        <w:t xml:space="preserve"> </w:t>
      </w:r>
      <w:r>
        <w:rPr>
          <w:color w:val="333333"/>
          <w:sz w:val="21"/>
        </w:rPr>
        <w:t>un</w:t>
      </w:r>
      <w:r>
        <w:rPr>
          <w:color w:val="333333"/>
          <w:spacing w:val="-5"/>
          <w:sz w:val="21"/>
        </w:rPr>
        <w:t xml:space="preserve"> </w:t>
      </w:r>
      <w:r>
        <w:rPr>
          <w:color w:val="333333"/>
          <w:sz w:val="21"/>
        </w:rPr>
        <w:t>emigrācijas</w:t>
      </w:r>
      <w:r>
        <w:rPr>
          <w:color w:val="333333"/>
          <w:spacing w:val="-5"/>
          <w:sz w:val="21"/>
        </w:rPr>
        <w:t xml:space="preserve"> </w:t>
      </w:r>
      <w:r>
        <w:rPr>
          <w:color w:val="333333"/>
          <w:sz w:val="21"/>
        </w:rPr>
        <w:t>nodomu</w:t>
      </w:r>
      <w:r>
        <w:rPr>
          <w:color w:val="333333"/>
          <w:spacing w:val="-5"/>
          <w:sz w:val="21"/>
        </w:rPr>
        <w:t xml:space="preserve"> </w:t>
      </w:r>
      <w:r>
        <w:rPr>
          <w:color w:val="333333"/>
          <w:sz w:val="21"/>
        </w:rPr>
        <w:t>prognozē”.</w:t>
      </w:r>
      <w:r>
        <w:rPr>
          <w:color w:val="333333"/>
          <w:spacing w:val="-5"/>
          <w:sz w:val="21"/>
        </w:rPr>
        <w:t xml:space="preserve"> </w:t>
      </w:r>
      <w:r>
        <w:rPr>
          <w:color w:val="333333"/>
          <w:sz w:val="21"/>
        </w:rPr>
        <w:t>Projekta</w:t>
      </w:r>
      <w:r>
        <w:rPr>
          <w:color w:val="333333"/>
          <w:spacing w:val="-5"/>
          <w:sz w:val="21"/>
        </w:rPr>
        <w:t xml:space="preserve"> </w:t>
      </w:r>
      <w:r>
        <w:rPr>
          <w:color w:val="333333"/>
          <w:sz w:val="21"/>
        </w:rPr>
        <w:t>vadītājs.</w:t>
      </w:r>
    </w:p>
    <w:p w14:paraId="461D82C3" w14:textId="77777777" w:rsidR="00920747" w:rsidRDefault="00802886">
      <w:pPr>
        <w:pStyle w:val="BodyText"/>
        <w:spacing w:before="150"/>
        <w:ind w:left="560"/>
      </w:pPr>
      <w:r>
        <w:rPr>
          <w:color w:val="333333"/>
          <w:spacing w:val="-1"/>
          <w:w w:val="105"/>
        </w:rPr>
        <w:t>Viesdoc.</w:t>
      </w:r>
      <w:r>
        <w:rPr>
          <w:color w:val="333333"/>
          <w:spacing w:val="-14"/>
          <w:w w:val="105"/>
        </w:rPr>
        <w:t xml:space="preserve"> </w:t>
      </w:r>
      <w:r>
        <w:rPr>
          <w:color w:val="333333"/>
          <w:spacing w:val="-1"/>
          <w:w w:val="105"/>
        </w:rPr>
        <w:t>Vadims</w:t>
      </w:r>
      <w:r>
        <w:rPr>
          <w:color w:val="333333"/>
          <w:spacing w:val="-15"/>
          <w:w w:val="105"/>
        </w:rPr>
        <w:t xml:space="preserve"> </w:t>
      </w:r>
      <w:r>
        <w:rPr>
          <w:color w:val="333333"/>
          <w:spacing w:val="-1"/>
          <w:w w:val="105"/>
        </w:rPr>
        <w:t>Murašovs</w:t>
      </w:r>
    </w:p>
    <w:p w14:paraId="752E5538" w14:textId="77777777" w:rsidR="00920747" w:rsidRDefault="00920747">
      <w:pPr>
        <w:pStyle w:val="BodyText"/>
        <w:spacing w:before="4"/>
        <w:rPr>
          <w:sz w:val="9"/>
        </w:rPr>
      </w:pPr>
    </w:p>
    <w:p w14:paraId="0D883225" w14:textId="77777777" w:rsidR="00920747" w:rsidRDefault="00802886">
      <w:pPr>
        <w:pStyle w:val="BodyText"/>
        <w:spacing w:before="98" w:line="295" w:lineRule="auto"/>
        <w:ind w:left="1160" w:hanging="291"/>
      </w:pPr>
      <w:r>
        <w:rPr>
          <w:color w:val="333333"/>
        </w:rPr>
        <w:t>1.</w:t>
      </w:r>
      <w:r>
        <w:rPr>
          <w:color w:val="333333"/>
          <w:spacing w:val="1"/>
        </w:rPr>
        <w:t xml:space="preserve"> </w:t>
      </w:r>
      <w:r>
        <w:rPr>
          <w:color w:val="333333"/>
        </w:rPr>
        <w:t>-2020. “Global ﬂow of migrants and their impact on North European welfare states”, Olborgas</w:t>
      </w:r>
      <w:r>
        <w:rPr>
          <w:color w:val="333333"/>
          <w:spacing w:val="-61"/>
        </w:rPr>
        <w:t xml:space="preserve"> </w:t>
      </w:r>
      <w:r>
        <w:rPr>
          <w:color w:val="333333"/>
        </w:rPr>
        <w:t>Universitāte,</w:t>
      </w:r>
      <w:r>
        <w:rPr>
          <w:color w:val="333333"/>
          <w:spacing w:val="-5"/>
        </w:rPr>
        <w:t xml:space="preserve"> </w:t>
      </w:r>
      <w:r>
        <w:rPr>
          <w:color w:val="333333"/>
        </w:rPr>
        <w:t>Dānija.</w:t>
      </w:r>
      <w:r>
        <w:rPr>
          <w:color w:val="333333"/>
          <w:spacing w:val="-5"/>
        </w:rPr>
        <w:t xml:space="preserve"> </w:t>
      </w:r>
      <w:r>
        <w:rPr>
          <w:color w:val="333333"/>
        </w:rPr>
        <w:t>Projekta</w:t>
      </w:r>
      <w:r>
        <w:rPr>
          <w:color w:val="333333"/>
          <w:spacing w:val="-5"/>
        </w:rPr>
        <w:t xml:space="preserve"> </w:t>
      </w:r>
      <w:r>
        <w:rPr>
          <w:color w:val="333333"/>
        </w:rPr>
        <w:t>dalībnieks.</w:t>
      </w:r>
    </w:p>
    <w:p w14:paraId="3CF85F07" w14:textId="77777777" w:rsidR="00920747" w:rsidRDefault="00802886">
      <w:pPr>
        <w:pStyle w:val="BodyText"/>
        <w:spacing w:before="150"/>
        <w:ind w:left="560"/>
      </w:pPr>
      <w:r>
        <w:rPr>
          <w:color w:val="333333"/>
          <w:w w:val="95"/>
        </w:rPr>
        <w:t>Prof.</w:t>
      </w:r>
      <w:r>
        <w:rPr>
          <w:color w:val="333333"/>
          <w:spacing w:val="10"/>
          <w:w w:val="95"/>
        </w:rPr>
        <w:t xml:space="preserve"> </w:t>
      </w:r>
      <w:r>
        <w:rPr>
          <w:color w:val="333333"/>
          <w:w w:val="95"/>
        </w:rPr>
        <w:t>Anita</w:t>
      </w:r>
      <w:r>
        <w:rPr>
          <w:color w:val="333333"/>
          <w:spacing w:val="10"/>
          <w:w w:val="95"/>
        </w:rPr>
        <w:t xml:space="preserve"> </w:t>
      </w:r>
      <w:r>
        <w:rPr>
          <w:color w:val="333333"/>
          <w:w w:val="95"/>
        </w:rPr>
        <w:t>Pipere</w:t>
      </w:r>
    </w:p>
    <w:p w14:paraId="1F62621E" w14:textId="77777777" w:rsidR="00920747" w:rsidRDefault="00920747">
      <w:pPr>
        <w:pStyle w:val="BodyText"/>
        <w:spacing w:before="4"/>
        <w:rPr>
          <w:sz w:val="9"/>
        </w:rPr>
      </w:pPr>
    </w:p>
    <w:p w14:paraId="1C5AD2D2" w14:textId="77777777" w:rsidR="00920747" w:rsidRDefault="00802886">
      <w:pPr>
        <w:pStyle w:val="ListParagraph"/>
        <w:numPr>
          <w:ilvl w:val="0"/>
          <w:numId w:val="17"/>
        </w:numPr>
        <w:tabs>
          <w:tab w:val="left" w:pos="1161"/>
        </w:tabs>
        <w:spacing w:before="97" w:line="295" w:lineRule="auto"/>
        <w:ind w:right="334"/>
        <w:rPr>
          <w:sz w:val="21"/>
        </w:rPr>
      </w:pPr>
      <w:r>
        <w:rPr>
          <w:color w:val="333333"/>
          <w:sz w:val="21"/>
        </w:rPr>
        <w:t>DU</w:t>
      </w:r>
      <w:r>
        <w:rPr>
          <w:color w:val="333333"/>
          <w:spacing w:val="14"/>
          <w:sz w:val="21"/>
        </w:rPr>
        <w:t xml:space="preserve"> </w:t>
      </w:r>
      <w:r>
        <w:rPr>
          <w:color w:val="333333"/>
          <w:sz w:val="21"/>
        </w:rPr>
        <w:t>projekts</w:t>
      </w:r>
      <w:r>
        <w:rPr>
          <w:color w:val="333333"/>
          <w:spacing w:val="15"/>
          <w:sz w:val="21"/>
        </w:rPr>
        <w:t xml:space="preserve"> </w:t>
      </w:r>
      <w:r>
        <w:rPr>
          <w:color w:val="333333"/>
          <w:sz w:val="21"/>
        </w:rPr>
        <w:t>”Akadēmiskais</w:t>
      </w:r>
      <w:r>
        <w:rPr>
          <w:color w:val="333333"/>
          <w:spacing w:val="15"/>
          <w:sz w:val="21"/>
        </w:rPr>
        <w:t xml:space="preserve"> </w:t>
      </w:r>
      <w:r>
        <w:rPr>
          <w:color w:val="333333"/>
          <w:sz w:val="21"/>
        </w:rPr>
        <w:t>godīgums</w:t>
      </w:r>
      <w:r>
        <w:rPr>
          <w:color w:val="333333"/>
          <w:spacing w:val="15"/>
          <w:sz w:val="21"/>
        </w:rPr>
        <w:t xml:space="preserve"> </w:t>
      </w:r>
      <w:r>
        <w:rPr>
          <w:color w:val="333333"/>
          <w:sz w:val="21"/>
        </w:rPr>
        <w:t>sociālajās</w:t>
      </w:r>
      <w:r>
        <w:rPr>
          <w:color w:val="333333"/>
          <w:spacing w:val="15"/>
          <w:sz w:val="21"/>
        </w:rPr>
        <w:t xml:space="preserve"> </w:t>
      </w:r>
      <w:r>
        <w:rPr>
          <w:color w:val="333333"/>
          <w:sz w:val="21"/>
        </w:rPr>
        <w:t>zinātnēs:</w:t>
      </w:r>
      <w:r>
        <w:rPr>
          <w:color w:val="333333"/>
          <w:spacing w:val="15"/>
          <w:sz w:val="21"/>
        </w:rPr>
        <w:t xml:space="preserve"> </w:t>
      </w:r>
      <w:r>
        <w:rPr>
          <w:color w:val="333333"/>
          <w:sz w:val="21"/>
        </w:rPr>
        <w:t>situācijas</w:t>
      </w:r>
      <w:r>
        <w:rPr>
          <w:color w:val="333333"/>
          <w:spacing w:val="15"/>
          <w:sz w:val="21"/>
        </w:rPr>
        <w:t xml:space="preserve"> </w:t>
      </w:r>
      <w:r>
        <w:rPr>
          <w:color w:val="333333"/>
          <w:sz w:val="21"/>
        </w:rPr>
        <w:t>izvērtējums</w:t>
      </w:r>
      <w:r>
        <w:rPr>
          <w:color w:val="333333"/>
          <w:spacing w:val="15"/>
          <w:sz w:val="21"/>
        </w:rPr>
        <w:t xml:space="preserve"> </w:t>
      </w:r>
      <w:r>
        <w:rPr>
          <w:color w:val="333333"/>
          <w:sz w:val="21"/>
        </w:rPr>
        <w:t>un</w:t>
      </w:r>
      <w:r>
        <w:rPr>
          <w:color w:val="333333"/>
          <w:spacing w:val="15"/>
          <w:sz w:val="21"/>
        </w:rPr>
        <w:t xml:space="preserve"> </w:t>
      </w:r>
      <w:r>
        <w:rPr>
          <w:color w:val="333333"/>
          <w:sz w:val="21"/>
        </w:rPr>
        <w:t>attīstības</w:t>
      </w:r>
      <w:r>
        <w:rPr>
          <w:color w:val="333333"/>
          <w:spacing w:val="1"/>
          <w:sz w:val="21"/>
        </w:rPr>
        <w:t xml:space="preserve"> </w:t>
      </w:r>
      <w:r>
        <w:rPr>
          <w:color w:val="333333"/>
          <w:sz w:val="21"/>
        </w:rPr>
        <w:t>perspektīvas</w:t>
      </w:r>
      <w:r>
        <w:rPr>
          <w:color w:val="333333"/>
          <w:spacing w:val="-5"/>
          <w:sz w:val="21"/>
        </w:rPr>
        <w:t xml:space="preserve"> </w:t>
      </w:r>
      <w:r>
        <w:rPr>
          <w:color w:val="333333"/>
          <w:sz w:val="21"/>
        </w:rPr>
        <w:t>Latvijas</w:t>
      </w:r>
      <w:r>
        <w:rPr>
          <w:color w:val="333333"/>
          <w:spacing w:val="-5"/>
          <w:sz w:val="21"/>
        </w:rPr>
        <w:t xml:space="preserve"> </w:t>
      </w:r>
      <w:r>
        <w:rPr>
          <w:color w:val="333333"/>
          <w:sz w:val="21"/>
        </w:rPr>
        <w:t>reģionālajās</w:t>
      </w:r>
      <w:r>
        <w:rPr>
          <w:color w:val="333333"/>
          <w:spacing w:val="-4"/>
          <w:sz w:val="21"/>
        </w:rPr>
        <w:t xml:space="preserve"> </w:t>
      </w:r>
      <w:r>
        <w:rPr>
          <w:color w:val="333333"/>
          <w:sz w:val="21"/>
        </w:rPr>
        <w:t>augstskolās”</w:t>
      </w:r>
      <w:r>
        <w:rPr>
          <w:color w:val="333333"/>
          <w:spacing w:val="-5"/>
          <w:sz w:val="21"/>
        </w:rPr>
        <w:t xml:space="preserve"> </w:t>
      </w:r>
      <w:r>
        <w:rPr>
          <w:color w:val="333333"/>
          <w:sz w:val="21"/>
        </w:rPr>
        <w:t>(14-95/2022/14)</w:t>
      </w:r>
      <w:r>
        <w:rPr>
          <w:color w:val="333333"/>
          <w:spacing w:val="-4"/>
          <w:sz w:val="21"/>
        </w:rPr>
        <w:t xml:space="preserve"> </w:t>
      </w:r>
      <w:r>
        <w:rPr>
          <w:color w:val="333333"/>
          <w:sz w:val="21"/>
        </w:rPr>
        <w:t>(2022).</w:t>
      </w:r>
      <w:r>
        <w:rPr>
          <w:color w:val="333333"/>
          <w:spacing w:val="-5"/>
          <w:sz w:val="21"/>
        </w:rPr>
        <w:t xml:space="preserve"> </w:t>
      </w:r>
      <w:r>
        <w:rPr>
          <w:color w:val="333333"/>
          <w:sz w:val="21"/>
        </w:rPr>
        <w:t>Projekta</w:t>
      </w:r>
      <w:r>
        <w:rPr>
          <w:color w:val="333333"/>
          <w:spacing w:val="-4"/>
          <w:sz w:val="21"/>
        </w:rPr>
        <w:t xml:space="preserve"> </w:t>
      </w:r>
      <w:r>
        <w:rPr>
          <w:color w:val="333333"/>
          <w:sz w:val="21"/>
        </w:rPr>
        <w:t>dalībnieks.</w:t>
      </w:r>
    </w:p>
    <w:p w14:paraId="6356856C" w14:textId="77777777" w:rsidR="00920747" w:rsidRDefault="00802886">
      <w:pPr>
        <w:pStyle w:val="ListParagraph"/>
        <w:numPr>
          <w:ilvl w:val="0"/>
          <w:numId w:val="17"/>
        </w:numPr>
        <w:tabs>
          <w:tab w:val="left" w:pos="1161"/>
        </w:tabs>
        <w:spacing w:before="1" w:line="295" w:lineRule="auto"/>
        <w:ind w:right="337"/>
        <w:rPr>
          <w:sz w:val="21"/>
        </w:rPr>
      </w:pPr>
      <w:r>
        <w:rPr>
          <w:color w:val="333333"/>
          <w:sz w:val="21"/>
        </w:rPr>
        <w:t>ESF</w:t>
      </w:r>
      <w:r>
        <w:rPr>
          <w:color w:val="333333"/>
          <w:spacing w:val="7"/>
          <w:sz w:val="21"/>
        </w:rPr>
        <w:t xml:space="preserve"> </w:t>
      </w:r>
      <w:r>
        <w:rPr>
          <w:color w:val="333333"/>
          <w:sz w:val="21"/>
        </w:rPr>
        <w:t>LU</w:t>
      </w:r>
      <w:r>
        <w:rPr>
          <w:color w:val="333333"/>
          <w:spacing w:val="7"/>
          <w:sz w:val="21"/>
        </w:rPr>
        <w:t xml:space="preserve"> </w:t>
      </w:r>
      <w:r>
        <w:rPr>
          <w:color w:val="333333"/>
          <w:sz w:val="21"/>
        </w:rPr>
        <w:t>projektā</w:t>
      </w:r>
      <w:r>
        <w:rPr>
          <w:color w:val="333333"/>
          <w:spacing w:val="7"/>
          <w:sz w:val="21"/>
        </w:rPr>
        <w:t xml:space="preserve"> </w:t>
      </w:r>
      <w:r>
        <w:rPr>
          <w:color w:val="333333"/>
          <w:sz w:val="21"/>
        </w:rPr>
        <w:t>“LU</w:t>
      </w:r>
      <w:r>
        <w:rPr>
          <w:color w:val="333333"/>
          <w:spacing w:val="8"/>
          <w:sz w:val="21"/>
        </w:rPr>
        <w:t xml:space="preserve"> </w:t>
      </w:r>
      <w:r>
        <w:rPr>
          <w:color w:val="333333"/>
          <w:sz w:val="21"/>
        </w:rPr>
        <w:t>inovatīvas,</w:t>
      </w:r>
      <w:r>
        <w:rPr>
          <w:color w:val="333333"/>
          <w:spacing w:val="7"/>
          <w:sz w:val="21"/>
        </w:rPr>
        <w:t xml:space="preserve"> </w:t>
      </w:r>
      <w:r>
        <w:rPr>
          <w:color w:val="333333"/>
          <w:sz w:val="21"/>
        </w:rPr>
        <w:t>pētniecībā</w:t>
      </w:r>
      <w:r>
        <w:rPr>
          <w:color w:val="333333"/>
          <w:spacing w:val="7"/>
          <w:sz w:val="21"/>
        </w:rPr>
        <w:t xml:space="preserve"> </w:t>
      </w:r>
      <w:r>
        <w:rPr>
          <w:color w:val="333333"/>
          <w:sz w:val="21"/>
        </w:rPr>
        <w:t>balstītas</w:t>
      </w:r>
      <w:r>
        <w:rPr>
          <w:color w:val="333333"/>
          <w:spacing w:val="7"/>
          <w:sz w:val="21"/>
        </w:rPr>
        <w:t xml:space="preserve"> </w:t>
      </w:r>
      <w:r>
        <w:rPr>
          <w:color w:val="333333"/>
          <w:sz w:val="21"/>
        </w:rPr>
        <w:t>studiju</w:t>
      </w:r>
      <w:r>
        <w:rPr>
          <w:color w:val="333333"/>
          <w:spacing w:val="8"/>
          <w:sz w:val="21"/>
        </w:rPr>
        <w:t xml:space="preserve"> </w:t>
      </w:r>
      <w:r>
        <w:rPr>
          <w:color w:val="333333"/>
          <w:sz w:val="21"/>
        </w:rPr>
        <w:t>virziena</w:t>
      </w:r>
      <w:r>
        <w:rPr>
          <w:color w:val="333333"/>
          <w:spacing w:val="7"/>
          <w:sz w:val="21"/>
        </w:rPr>
        <w:t xml:space="preserve"> </w:t>
      </w:r>
      <w:r>
        <w:rPr>
          <w:color w:val="333333"/>
          <w:sz w:val="21"/>
        </w:rPr>
        <w:t>“Izglītība,</w:t>
      </w:r>
      <w:r>
        <w:rPr>
          <w:color w:val="333333"/>
          <w:spacing w:val="7"/>
          <w:sz w:val="21"/>
        </w:rPr>
        <w:t xml:space="preserve"> </w:t>
      </w:r>
      <w:r>
        <w:rPr>
          <w:color w:val="333333"/>
          <w:sz w:val="21"/>
        </w:rPr>
        <w:t>pedagoģija</w:t>
      </w:r>
      <w:r>
        <w:rPr>
          <w:color w:val="333333"/>
          <w:spacing w:val="7"/>
          <w:sz w:val="21"/>
        </w:rPr>
        <w:t xml:space="preserve"> </w:t>
      </w:r>
      <w:r>
        <w:rPr>
          <w:color w:val="333333"/>
          <w:sz w:val="21"/>
        </w:rPr>
        <w:t>un</w:t>
      </w:r>
      <w:r>
        <w:rPr>
          <w:color w:val="333333"/>
          <w:spacing w:val="-60"/>
          <w:sz w:val="21"/>
        </w:rPr>
        <w:t xml:space="preserve"> </w:t>
      </w:r>
      <w:r>
        <w:rPr>
          <w:color w:val="333333"/>
          <w:sz w:val="21"/>
        </w:rPr>
        <w:t>sports”</w:t>
      </w:r>
      <w:r>
        <w:rPr>
          <w:color w:val="333333"/>
          <w:spacing w:val="-4"/>
          <w:sz w:val="21"/>
        </w:rPr>
        <w:t xml:space="preserve"> </w:t>
      </w:r>
      <w:r>
        <w:rPr>
          <w:color w:val="333333"/>
          <w:sz w:val="21"/>
        </w:rPr>
        <w:t>programmas</w:t>
      </w:r>
      <w:r>
        <w:rPr>
          <w:color w:val="333333"/>
          <w:spacing w:val="-4"/>
          <w:sz w:val="21"/>
        </w:rPr>
        <w:t xml:space="preserve"> </w:t>
      </w:r>
      <w:r>
        <w:rPr>
          <w:color w:val="333333"/>
          <w:sz w:val="21"/>
        </w:rPr>
        <w:t>(2022).</w:t>
      </w:r>
      <w:r>
        <w:rPr>
          <w:color w:val="333333"/>
          <w:spacing w:val="-4"/>
          <w:sz w:val="21"/>
        </w:rPr>
        <w:t xml:space="preserve"> </w:t>
      </w:r>
      <w:r>
        <w:rPr>
          <w:color w:val="333333"/>
          <w:sz w:val="21"/>
        </w:rPr>
        <w:t>Projekta</w:t>
      </w:r>
      <w:r>
        <w:rPr>
          <w:color w:val="333333"/>
          <w:spacing w:val="-4"/>
          <w:sz w:val="21"/>
        </w:rPr>
        <w:t xml:space="preserve"> </w:t>
      </w:r>
      <w:r>
        <w:rPr>
          <w:color w:val="333333"/>
          <w:sz w:val="21"/>
        </w:rPr>
        <w:t>koordinatore,</w:t>
      </w:r>
    </w:p>
    <w:p w14:paraId="094976D9" w14:textId="77777777" w:rsidR="00920747" w:rsidRDefault="00802886">
      <w:pPr>
        <w:pStyle w:val="BodyText"/>
        <w:spacing w:before="150"/>
        <w:ind w:left="560"/>
      </w:pPr>
      <w:r>
        <w:rPr>
          <w:color w:val="333333"/>
        </w:rPr>
        <w:t>Asoc.prof.</w:t>
      </w:r>
      <w:r>
        <w:rPr>
          <w:color w:val="333333"/>
          <w:spacing w:val="-9"/>
        </w:rPr>
        <w:t xml:space="preserve"> </w:t>
      </w:r>
      <w:r>
        <w:rPr>
          <w:color w:val="333333"/>
        </w:rPr>
        <w:t>Aleksejs</w:t>
      </w:r>
      <w:r>
        <w:rPr>
          <w:color w:val="333333"/>
          <w:spacing w:val="-8"/>
        </w:rPr>
        <w:t xml:space="preserve"> </w:t>
      </w:r>
      <w:r>
        <w:rPr>
          <w:color w:val="333333"/>
        </w:rPr>
        <w:t>Ruža</w:t>
      </w:r>
    </w:p>
    <w:p w14:paraId="62612AE9" w14:textId="77777777" w:rsidR="00920747" w:rsidRDefault="00920747">
      <w:pPr>
        <w:pStyle w:val="BodyText"/>
        <w:spacing w:before="4"/>
        <w:rPr>
          <w:sz w:val="9"/>
        </w:rPr>
      </w:pPr>
    </w:p>
    <w:p w14:paraId="44B822CE" w14:textId="77777777" w:rsidR="00920747" w:rsidRDefault="00802886">
      <w:pPr>
        <w:pStyle w:val="ListParagraph"/>
        <w:numPr>
          <w:ilvl w:val="0"/>
          <w:numId w:val="16"/>
        </w:numPr>
        <w:tabs>
          <w:tab w:val="left" w:pos="1161"/>
        </w:tabs>
        <w:spacing w:before="97"/>
        <w:rPr>
          <w:sz w:val="21"/>
        </w:rPr>
      </w:pPr>
      <w:r>
        <w:rPr>
          <w:color w:val="333333"/>
          <w:sz w:val="21"/>
        </w:rPr>
        <w:t>LR</w:t>
      </w:r>
      <w:r>
        <w:rPr>
          <w:color w:val="333333"/>
          <w:spacing w:val="8"/>
          <w:sz w:val="21"/>
        </w:rPr>
        <w:t xml:space="preserve"> </w:t>
      </w:r>
      <w:r>
        <w:rPr>
          <w:color w:val="333333"/>
          <w:sz w:val="21"/>
        </w:rPr>
        <w:t>Veselības</w:t>
      </w:r>
      <w:r>
        <w:rPr>
          <w:color w:val="333333"/>
          <w:spacing w:val="9"/>
          <w:sz w:val="21"/>
        </w:rPr>
        <w:t xml:space="preserve"> </w:t>
      </w:r>
      <w:r>
        <w:rPr>
          <w:color w:val="333333"/>
          <w:sz w:val="21"/>
        </w:rPr>
        <w:t>Ministrijas</w:t>
      </w:r>
      <w:r>
        <w:rPr>
          <w:color w:val="333333"/>
          <w:spacing w:val="8"/>
          <w:sz w:val="21"/>
        </w:rPr>
        <w:t xml:space="preserve"> </w:t>
      </w:r>
      <w:r>
        <w:rPr>
          <w:color w:val="333333"/>
          <w:sz w:val="21"/>
        </w:rPr>
        <w:t>projekts</w:t>
      </w:r>
      <w:r>
        <w:rPr>
          <w:color w:val="333333"/>
          <w:spacing w:val="9"/>
          <w:sz w:val="21"/>
        </w:rPr>
        <w:t xml:space="preserve"> </w:t>
      </w:r>
      <w:r>
        <w:rPr>
          <w:color w:val="333333"/>
          <w:sz w:val="21"/>
        </w:rPr>
        <w:t>„Ārstniecības</w:t>
      </w:r>
      <w:r>
        <w:rPr>
          <w:color w:val="333333"/>
          <w:spacing w:val="8"/>
          <w:sz w:val="21"/>
        </w:rPr>
        <w:t xml:space="preserve"> </w:t>
      </w:r>
      <w:r>
        <w:rPr>
          <w:color w:val="333333"/>
          <w:sz w:val="21"/>
        </w:rPr>
        <w:t>iestādes</w:t>
      </w:r>
      <w:r>
        <w:rPr>
          <w:color w:val="333333"/>
          <w:spacing w:val="9"/>
          <w:sz w:val="21"/>
        </w:rPr>
        <w:t xml:space="preserve"> </w:t>
      </w:r>
      <w:r>
        <w:rPr>
          <w:color w:val="333333"/>
          <w:sz w:val="21"/>
        </w:rPr>
        <w:t>personāla</w:t>
      </w:r>
      <w:r>
        <w:rPr>
          <w:color w:val="333333"/>
          <w:spacing w:val="9"/>
          <w:sz w:val="21"/>
        </w:rPr>
        <w:t xml:space="preserve"> </w:t>
      </w:r>
      <w:r>
        <w:rPr>
          <w:color w:val="333333"/>
          <w:sz w:val="21"/>
        </w:rPr>
        <w:t>psihoemocionālais</w:t>
      </w:r>
      <w:r>
        <w:rPr>
          <w:color w:val="333333"/>
          <w:spacing w:val="8"/>
          <w:sz w:val="21"/>
        </w:rPr>
        <w:t xml:space="preserve"> </w:t>
      </w:r>
      <w:r>
        <w:rPr>
          <w:color w:val="333333"/>
          <w:sz w:val="21"/>
        </w:rPr>
        <w:t>atbalsts”</w:t>
      </w:r>
    </w:p>
    <w:p w14:paraId="671C23D5" w14:textId="77777777" w:rsidR="00920747" w:rsidRDefault="00802886">
      <w:pPr>
        <w:pStyle w:val="BodyText"/>
        <w:spacing w:before="57"/>
        <w:ind w:left="1160"/>
      </w:pPr>
      <w:r>
        <w:rPr>
          <w:color w:val="333333"/>
        </w:rPr>
        <w:t>–</w:t>
      </w:r>
      <w:r>
        <w:rPr>
          <w:color w:val="333333"/>
          <w:spacing w:val="-13"/>
        </w:rPr>
        <w:t xml:space="preserve"> </w:t>
      </w:r>
      <w:r>
        <w:rPr>
          <w:color w:val="333333"/>
        </w:rPr>
        <w:t>projekta</w:t>
      </w:r>
      <w:r>
        <w:rPr>
          <w:color w:val="333333"/>
          <w:spacing w:val="-13"/>
        </w:rPr>
        <w:t xml:space="preserve"> </w:t>
      </w:r>
      <w:r>
        <w:rPr>
          <w:color w:val="333333"/>
        </w:rPr>
        <w:t>dalībnieks.</w:t>
      </w:r>
    </w:p>
    <w:p w14:paraId="3D978AE8" w14:textId="77777777" w:rsidR="00920747" w:rsidRDefault="00802886">
      <w:pPr>
        <w:pStyle w:val="ListParagraph"/>
        <w:numPr>
          <w:ilvl w:val="0"/>
          <w:numId w:val="16"/>
        </w:numPr>
        <w:tabs>
          <w:tab w:val="left" w:pos="1161"/>
        </w:tabs>
        <w:spacing w:before="56" w:line="295" w:lineRule="auto"/>
        <w:ind w:right="339"/>
        <w:rPr>
          <w:sz w:val="21"/>
        </w:rPr>
      </w:pPr>
      <w:r>
        <w:rPr>
          <w:color w:val="333333"/>
          <w:sz w:val="21"/>
        </w:rPr>
        <w:t>g.</w:t>
      </w:r>
      <w:r>
        <w:rPr>
          <w:color w:val="333333"/>
          <w:spacing w:val="31"/>
          <w:sz w:val="21"/>
        </w:rPr>
        <w:t xml:space="preserve"> </w:t>
      </w:r>
      <w:r>
        <w:rPr>
          <w:color w:val="333333"/>
          <w:sz w:val="21"/>
        </w:rPr>
        <w:t>European</w:t>
      </w:r>
      <w:r>
        <w:rPr>
          <w:color w:val="333333"/>
          <w:spacing w:val="32"/>
          <w:sz w:val="21"/>
        </w:rPr>
        <w:t xml:space="preserve"> </w:t>
      </w:r>
      <w:r>
        <w:rPr>
          <w:color w:val="333333"/>
          <w:sz w:val="21"/>
        </w:rPr>
        <w:t>Research</w:t>
      </w:r>
      <w:r>
        <w:rPr>
          <w:color w:val="333333"/>
          <w:spacing w:val="31"/>
          <w:sz w:val="21"/>
        </w:rPr>
        <w:t xml:space="preserve"> </w:t>
      </w:r>
      <w:r>
        <w:rPr>
          <w:color w:val="333333"/>
          <w:sz w:val="21"/>
        </w:rPr>
        <w:t>Council</w:t>
      </w:r>
      <w:r>
        <w:rPr>
          <w:color w:val="333333"/>
          <w:spacing w:val="32"/>
          <w:sz w:val="21"/>
        </w:rPr>
        <w:t xml:space="preserve"> </w:t>
      </w:r>
      <w:r>
        <w:rPr>
          <w:color w:val="333333"/>
          <w:sz w:val="21"/>
        </w:rPr>
        <w:t>(ERC)</w:t>
      </w:r>
      <w:r>
        <w:rPr>
          <w:color w:val="333333"/>
          <w:spacing w:val="32"/>
          <w:sz w:val="21"/>
        </w:rPr>
        <w:t xml:space="preserve"> </w:t>
      </w:r>
      <w:r>
        <w:rPr>
          <w:color w:val="333333"/>
          <w:sz w:val="21"/>
        </w:rPr>
        <w:t>“A</w:t>
      </w:r>
      <w:r>
        <w:rPr>
          <w:color w:val="333333"/>
          <w:spacing w:val="31"/>
          <w:sz w:val="21"/>
        </w:rPr>
        <w:t xml:space="preserve"> </w:t>
      </w:r>
      <w:r>
        <w:rPr>
          <w:color w:val="333333"/>
          <w:sz w:val="21"/>
        </w:rPr>
        <w:t>Multi-Theory</w:t>
      </w:r>
      <w:r>
        <w:rPr>
          <w:color w:val="333333"/>
          <w:spacing w:val="32"/>
          <w:sz w:val="21"/>
        </w:rPr>
        <w:t xml:space="preserve"> </w:t>
      </w:r>
      <w:r>
        <w:rPr>
          <w:color w:val="333333"/>
          <w:sz w:val="21"/>
        </w:rPr>
        <w:t>Multi-Method</w:t>
      </w:r>
      <w:r>
        <w:rPr>
          <w:color w:val="333333"/>
          <w:spacing w:val="32"/>
          <w:sz w:val="21"/>
        </w:rPr>
        <w:t xml:space="preserve"> </w:t>
      </w:r>
      <w:r>
        <w:rPr>
          <w:color w:val="333333"/>
          <w:sz w:val="21"/>
        </w:rPr>
        <w:t>Approach</w:t>
      </w:r>
      <w:r>
        <w:rPr>
          <w:color w:val="333333"/>
          <w:spacing w:val="31"/>
          <w:sz w:val="21"/>
        </w:rPr>
        <w:t xml:space="preserve"> </w:t>
      </w:r>
      <w:r>
        <w:rPr>
          <w:color w:val="333333"/>
          <w:sz w:val="21"/>
        </w:rPr>
        <w:t>for</w:t>
      </w:r>
      <w:r>
        <w:rPr>
          <w:color w:val="333333"/>
          <w:spacing w:val="32"/>
          <w:sz w:val="21"/>
        </w:rPr>
        <w:t xml:space="preserve"> </w:t>
      </w:r>
      <w:r>
        <w:rPr>
          <w:color w:val="333333"/>
          <w:sz w:val="21"/>
        </w:rPr>
        <w:t>Preventing</w:t>
      </w:r>
      <w:r>
        <w:rPr>
          <w:color w:val="333333"/>
          <w:spacing w:val="-60"/>
          <w:sz w:val="21"/>
        </w:rPr>
        <w:t xml:space="preserve"> </w:t>
      </w:r>
      <w:r>
        <w:rPr>
          <w:color w:val="333333"/>
          <w:sz w:val="21"/>
        </w:rPr>
        <w:t>and</w:t>
      </w:r>
      <w:r>
        <w:rPr>
          <w:color w:val="333333"/>
          <w:spacing w:val="-4"/>
          <w:sz w:val="21"/>
        </w:rPr>
        <w:t xml:space="preserve"> </w:t>
      </w:r>
      <w:r>
        <w:rPr>
          <w:color w:val="333333"/>
          <w:sz w:val="21"/>
        </w:rPr>
        <w:t>Reducing</w:t>
      </w:r>
      <w:r>
        <w:rPr>
          <w:color w:val="333333"/>
          <w:spacing w:val="-4"/>
          <w:sz w:val="21"/>
        </w:rPr>
        <w:t xml:space="preserve"> </w:t>
      </w:r>
      <w:r>
        <w:rPr>
          <w:color w:val="333333"/>
          <w:sz w:val="21"/>
        </w:rPr>
        <w:t>Radicalization</w:t>
      </w:r>
      <w:r>
        <w:rPr>
          <w:color w:val="333333"/>
          <w:spacing w:val="-4"/>
          <w:sz w:val="21"/>
        </w:rPr>
        <w:t xml:space="preserve"> </w:t>
      </w:r>
      <w:r>
        <w:rPr>
          <w:color w:val="333333"/>
          <w:sz w:val="21"/>
        </w:rPr>
        <w:t>Leading</w:t>
      </w:r>
      <w:r>
        <w:rPr>
          <w:color w:val="333333"/>
          <w:spacing w:val="-4"/>
          <w:sz w:val="21"/>
        </w:rPr>
        <w:t xml:space="preserve"> </w:t>
      </w:r>
      <w:r>
        <w:rPr>
          <w:color w:val="333333"/>
          <w:sz w:val="21"/>
        </w:rPr>
        <w:t>to</w:t>
      </w:r>
      <w:r>
        <w:rPr>
          <w:color w:val="333333"/>
          <w:spacing w:val="-4"/>
          <w:sz w:val="21"/>
        </w:rPr>
        <w:t xml:space="preserve"> </w:t>
      </w:r>
      <w:r>
        <w:rPr>
          <w:color w:val="333333"/>
          <w:sz w:val="21"/>
        </w:rPr>
        <w:t>Violence”.</w:t>
      </w:r>
      <w:r>
        <w:rPr>
          <w:color w:val="333333"/>
          <w:spacing w:val="-3"/>
          <w:sz w:val="21"/>
        </w:rPr>
        <w:t xml:space="preserve"> </w:t>
      </w:r>
      <w:r>
        <w:rPr>
          <w:color w:val="333333"/>
          <w:sz w:val="21"/>
        </w:rPr>
        <w:t>Pētnieks</w:t>
      </w:r>
    </w:p>
    <w:p w14:paraId="79B8A8AA" w14:textId="77777777" w:rsidR="00920747" w:rsidRDefault="00802886">
      <w:pPr>
        <w:pStyle w:val="ListParagraph"/>
        <w:numPr>
          <w:ilvl w:val="0"/>
          <w:numId w:val="16"/>
        </w:numPr>
        <w:tabs>
          <w:tab w:val="left" w:pos="1161"/>
        </w:tabs>
        <w:spacing w:line="295" w:lineRule="auto"/>
        <w:ind w:right="333"/>
        <w:rPr>
          <w:sz w:val="21"/>
        </w:rPr>
      </w:pPr>
      <w:r>
        <w:rPr>
          <w:color w:val="333333"/>
          <w:sz w:val="21"/>
        </w:rPr>
        <w:t>-2021.g.</w:t>
      </w:r>
      <w:r>
        <w:rPr>
          <w:color w:val="333333"/>
          <w:spacing w:val="44"/>
          <w:sz w:val="21"/>
        </w:rPr>
        <w:t xml:space="preserve"> </w:t>
      </w:r>
      <w:r>
        <w:rPr>
          <w:color w:val="333333"/>
          <w:sz w:val="21"/>
        </w:rPr>
        <w:t>National</w:t>
      </w:r>
      <w:r>
        <w:rPr>
          <w:color w:val="333333"/>
          <w:spacing w:val="43"/>
          <w:sz w:val="21"/>
        </w:rPr>
        <w:t xml:space="preserve"> </w:t>
      </w:r>
      <w:r>
        <w:rPr>
          <w:color w:val="333333"/>
          <w:sz w:val="21"/>
        </w:rPr>
        <w:t>Research</w:t>
      </w:r>
      <w:r>
        <w:rPr>
          <w:color w:val="333333"/>
          <w:spacing w:val="44"/>
          <w:sz w:val="21"/>
        </w:rPr>
        <w:t xml:space="preserve"> </w:t>
      </w:r>
      <w:r>
        <w:rPr>
          <w:color w:val="333333"/>
          <w:sz w:val="21"/>
        </w:rPr>
        <w:t>Program</w:t>
      </w:r>
      <w:r>
        <w:rPr>
          <w:color w:val="333333"/>
          <w:spacing w:val="44"/>
          <w:sz w:val="21"/>
        </w:rPr>
        <w:t xml:space="preserve"> </w:t>
      </w:r>
      <w:r>
        <w:rPr>
          <w:color w:val="333333"/>
          <w:sz w:val="21"/>
        </w:rPr>
        <w:t>of</w:t>
      </w:r>
      <w:r>
        <w:rPr>
          <w:color w:val="333333"/>
          <w:spacing w:val="44"/>
          <w:sz w:val="21"/>
        </w:rPr>
        <w:t xml:space="preserve"> </w:t>
      </w:r>
      <w:r>
        <w:rPr>
          <w:color w:val="333333"/>
          <w:sz w:val="21"/>
        </w:rPr>
        <w:t>Latvia.</w:t>
      </w:r>
      <w:r>
        <w:rPr>
          <w:color w:val="333333"/>
          <w:spacing w:val="44"/>
          <w:sz w:val="21"/>
        </w:rPr>
        <w:t xml:space="preserve"> </w:t>
      </w:r>
      <w:r>
        <w:rPr>
          <w:color w:val="333333"/>
          <w:sz w:val="21"/>
        </w:rPr>
        <w:t>“The</w:t>
      </w:r>
      <w:r>
        <w:rPr>
          <w:color w:val="333333"/>
          <w:spacing w:val="44"/>
          <w:sz w:val="21"/>
        </w:rPr>
        <w:t xml:space="preserve"> </w:t>
      </w:r>
      <w:r>
        <w:rPr>
          <w:color w:val="333333"/>
          <w:sz w:val="21"/>
        </w:rPr>
        <w:t>impact</w:t>
      </w:r>
      <w:r>
        <w:rPr>
          <w:color w:val="333333"/>
          <w:spacing w:val="44"/>
          <w:sz w:val="21"/>
        </w:rPr>
        <w:t xml:space="preserve"> </w:t>
      </w:r>
      <w:r>
        <w:rPr>
          <w:color w:val="333333"/>
          <w:sz w:val="21"/>
        </w:rPr>
        <w:t>of</w:t>
      </w:r>
      <w:r>
        <w:rPr>
          <w:color w:val="333333"/>
          <w:spacing w:val="44"/>
          <w:sz w:val="21"/>
        </w:rPr>
        <w:t xml:space="preserve"> </w:t>
      </w:r>
      <w:r>
        <w:rPr>
          <w:color w:val="333333"/>
          <w:sz w:val="21"/>
        </w:rPr>
        <w:t>COVID-19</w:t>
      </w:r>
      <w:r>
        <w:rPr>
          <w:color w:val="333333"/>
          <w:spacing w:val="44"/>
          <w:sz w:val="21"/>
        </w:rPr>
        <w:t xml:space="preserve"> </w:t>
      </w:r>
      <w:r>
        <w:rPr>
          <w:color w:val="333333"/>
          <w:sz w:val="21"/>
        </w:rPr>
        <w:t>epidemic</w:t>
      </w:r>
      <w:r>
        <w:rPr>
          <w:color w:val="333333"/>
          <w:spacing w:val="44"/>
          <w:sz w:val="21"/>
        </w:rPr>
        <w:t xml:space="preserve"> </w:t>
      </w:r>
      <w:r>
        <w:rPr>
          <w:color w:val="333333"/>
          <w:sz w:val="21"/>
        </w:rPr>
        <w:t>on</w:t>
      </w:r>
      <w:r>
        <w:rPr>
          <w:color w:val="333333"/>
          <w:spacing w:val="44"/>
          <w:sz w:val="21"/>
        </w:rPr>
        <w:t xml:space="preserve"> </w:t>
      </w:r>
      <w:r>
        <w:rPr>
          <w:color w:val="333333"/>
          <w:sz w:val="21"/>
        </w:rPr>
        <w:t>the</w:t>
      </w:r>
      <w:r>
        <w:rPr>
          <w:color w:val="333333"/>
          <w:spacing w:val="-60"/>
          <w:sz w:val="21"/>
        </w:rPr>
        <w:t xml:space="preserve"> </w:t>
      </w:r>
      <w:r>
        <w:rPr>
          <w:color w:val="333333"/>
          <w:sz w:val="21"/>
        </w:rPr>
        <w:t>healthcare</w:t>
      </w:r>
      <w:r>
        <w:rPr>
          <w:color w:val="333333"/>
          <w:spacing w:val="18"/>
          <w:sz w:val="21"/>
        </w:rPr>
        <w:t xml:space="preserve"> </w:t>
      </w:r>
      <w:r>
        <w:rPr>
          <w:color w:val="333333"/>
          <w:sz w:val="21"/>
        </w:rPr>
        <w:t>system</w:t>
      </w:r>
      <w:r>
        <w:rPr>
          <w:color w:val="333333"/>
          <w:spacing w:val="19"/>
          <w:sz w:val="21"/>
        </w:rPr>
        <w:t xml:space="preserve"> </w:t>
      </w:r>
      <w:r>
        <w:rPr>
          <w:color w:val="333333"/>
          <w:sz w:val="21"/>
        </w:rPr>
        <w:t>and</w:t>
      </w:r>
      <w:r>
        <w:rPr>
          <w:color w:val="333333"/>
          <w:spacing w:val="19"/>
          <w:sz w:val="21"/>
        </w:rPr>
        <w:t xml:space="preserve"> </w:t>
      </w:r>
      <w:r>
        <w:rPr>
          <w:color w:val="333333"/>
          <w:sz w:val="21"/>
        </w:rPr>
        <w:t>public</w:t>
      </w:r>
      <w:r>
        <w:rPr>
          <w:color w:val="333333"/>
          <w:spacing w:val="19"/>
          <w:sz w:val="21"/>
        </w:rPr>
        <w:t xml:space="preserve"> </w:t>
      </w:r>
      <w:r>
        <w:rPr>
          <w:color w:val="333333"/>
          <w:sz w:val="21"/>
        </w:rPr>
        <w:t>health</w:t>
      </w:r>
      <w:r>
        <w:rPr>
          <w:color w:val="333333"/>
          <w:spacing w:val="19"/>
          <w:sz w:val="21"/>
        </w:rPr>
        <w:t xml:space="preserve"> </w:t>
      </w:r>
      <w:r>
        <w:rPr>
          <w:color w:val="333333"/>
          <w:sz w:val="21"/>
        </w:rPr>
        <w:t>in</w:t>
      </w:r>
      <w:r>
        <w:rPr>
          <w:color w:val="333333"/>
          <w:spacing w:val="19"/>
          <w:sz w:val="21"/>
        </w:rPr>
        <w:t xml:space="preserve"> </w:t>
      </w:r>
      <w:r>
        <w:rPr>
          <w:color w:val="333333"/>
          <w:sz w:val="21"/>
        </w:rPr>
        <w:t>Latvia;</w:t>
      </w:r>
      <w:r>
        <w:rPr>
          <w:color w:val="333333"/>
          <w:spacing w:val="19"/>
          <w:sz w:val="21"/>
        </w:rPr>
        <w:t xml:space="preserve"> </w:t>
      </w:r>
      <w:r>
        <w:rPr>
          <w:color w:val="333333"/>
          <w:sz w:val="21"/>
        </w:rPr>
        <w:t>strengthening</w:t>
      </w:r>
      <w:r>
        <w:rPr>
          <w:color w:val="333333"/>
          <w:spacing w:val="19"/>
          <w:sz w:val="21"/>
        </w:rPr>
        <w:t xml:space="preserve"> </w:t>
      </w:r>
      <w:r>
        <w:rPr>
          <w:color w:val="333333"/>
          <w:sz w:val="21"/>
        </w:rPr>
        <w:t>health</w:t>
      </w:r>
      <w:r>
        <w:rPr>
          <w:color w:val="333333"/>
          <w:spacing w:val="19"/>
          <w:sz w:val="21"/>
        </w:rPr>
        <w:t xml:space="preserve"> </w:t>
      </w:r>
      <w:r>
        <w:rPr>
          <w:color w:val="333333"/>
          <w:sz w:val="21"/>
        </w:rPr>
        <w:t>sector</w:t>
      </w:r>
      <w:r>
        <w:rPr>
          <w:color w:val="333333"/>
          <w:spacing w:val="19"/>
          <w:sz w:val="21"/>
        </w:rPr>
        <w:t xml:space="preserve"> </w:t>
      </w:r>
      <w:r>
        <w:rPr>
          <w:color w:val="333333"/>
          <w:sz w:val="21"/>
        </w:rPr>
        <w:t>preparedness</w:t>
      </w:r>
      <w:r>
        <w:rPr>
          <w:color w:val="333333"/>
          <w:spacing w:val="18"/>
          <w:sz w:val="21"/>
        </w:rPr>
        <w:t xml:space="preserve"> </w:t>
      </w:r>
      <w:r>
        <w:rPr>
          <w:color w:val="333333"/>
          <w:sz w:val="21"/>
        </w:rPr>
        <w:t>for</w:t>
      </w:r>
    </w:p>
    <w:p w14:paraId="3C2B7F6A" w14:textId="77777777" w:rsidR="00920747" w:rsidRDefault="00920747">
      <w:pPr>
        <w:spacing w:line="295" w:lineRule="auto"/>
        <w:rPr>
          <w:sz w:val="21"/>
        </w:rPr>
        <w:sectPr w:rsidR="00920747">
          <w:pgSz w:w="11910" w:h="16840"/>
          <w:pgMar w:top="840" w:right="740" w:bottom="660" w:left="740" w:header="0" w:footer="464" w:gutter="0"/>
          <w:cols w:space="720"/>
        </w:sectPr>
      </w:pPr>
    </w:p>
    <w:p w14:paraId="6BC3D082" w14:textId="77777777" w:rsidR="00920747" w:rsidRDefault="00802886">
      <w:pPr>
        <w:pStyle w:val="BodyText"/>
        <w:spacing w:before="74" w:line="444" w:lineRule="auto"/>
        <w:ind w:left="560" w:right="3712" w:firstLine="600"/>
      </w:pPr>
      <w:r>
        <w:rPr>
          <w:color w:val="333333"/>
        </w:rPr>
        <w:lastRenderedPageBreak/>
        <w:t>future epidemics (VPP-COVID-2020/1-0011)”. Pētnieks</w:t>
      </w:r>
      <w:r>
        <w:rPr>
          <w:color w:val="333333"/>
          <w:spacing w:val="-61"/>
        </w:rPr>
        <w:t xml:space="preserve"> </w:t>
      </w:r>
      <w:r>
        <w:rPr>
          <w:color w:val="333333"/>
        </w:rPr>
        <w:t>Prof.</w:t>
      </w:r>
      <w:r>
        <w:rPr>
          <w:color w:val="333333"/>
          <w:spacing w:val="-5"/>
        </w:rPr>
        <w:t xml:space="preserve"> </w:t>
      </w:r>
      <w:r>
        <w:rPr>
          <w:color w:val="333333"/>
        </w:rPr>
        <w:t>Aleksejs</w:t>
      </w:r>
      <w:r>
        <w:rPr>
          <w:color w:val="333333"/>
          <w:spacing w:val="-5"/>
        </w:rPr>
        <w:t xml:space="preserve"> </w:t>
      </w:r>
      <w:r>
        <w:rPr>
          <w:color w:val="333333"/>
        </w:rPr>
        <w:t>Vorobjovs</w:t>
      </w:r>
    </w:p>
    <w:p w14:paraId="5223049C" w14:textId="3BE5E350" w:rsidR="00920747" w:rsidRDefault="00802886">
      <w:pPr>
        <w:pStyle w:val="BodyText"/>
        <w:spacing w:line="295" w:lineRule="auto"/>
        <w:ind w:left="1160" w:right="326" w:hanging="291"/>
        <w:jc w:val="both"/>
      </w:pPr>
      <w:r>
        <w:rPr>
          <w:color w:val="333333"/>
        </w:rPr>
        <w:t>1.</w:t>
      </w:r>
      <w:r>
        <w:rPr>
          <w:color w:val="333333"/>
          <w:spacing w:val="1"/>
        </w:rPr>
        <w:t xml:space="preserve"> </w:t>
      </w:r>
      <w:r>
        <w:rPr>
          <w:color w:val="333333"/>
        </w:rPr>
        <w:t>Daugavpils Universitātes pētniecības projekts „Daugavpils Universitātes attīstības stratēģija</w:t>
      </w:r>
      <w:r>
        <w:rPr>
          <w:color w:val="333333"/>
          <w:spacing w:val="1"/>
        </w:rPr>
        <w:t xml:space="preserve"> </w:t>
      </w:r>
      <w:r>
        <w:rPr>
          <w:color w:val="333333"/>
          <w:w w:val="105"/>
        </w:rPr>
        <w:t>2015</w:t>
      </w:r>
      <w:r>
        <w:rPr>
          <w:color w:val="333333"/>
          <w:spacing w:val="1"/>
          <w:w w:val="105"/>
        </w:rPr>
        <w:t xml:space="preserve"> </w:t>
      </w:r>
      <w:r>
        <w:rPr>
          <w:color w:val="333333"/>
          <w:w w:val="105"/>
        </w:rPr>
        <w:t>-2020”.</w:t>
      </w:r>
      <w:r>
        <w:rPr>
          <w:color w:val="333333"/>
          <w:spacing w:val="1"/>
          <w:w w:val="105"/>
        </w:rPr>
        <w:t xml:space="preserve"> </w:t>
      </w:r>
      <w:r>
        <w:rPr>
          <w:color w:val="333333"/>
          <w:w w:val="105"/>
        </w:rPr>
        <w:t>Mūsdienu</w:t>
      </w:r>
      <w:r>
        <w:rPr>
          <w:color w:val="333333"/>
          <w:spacing w:val="1"/>
          <w:w w:val="105"/>
        </w:rPr>
        <w:t xml:space="preserve"> </w:t>
      </w:r>
      <w:r>
        <w:rPr>
          <w:color w:val="333333"/>
          <w:w w:val="105"/>
        </w:rPr>
        <w:t>studenta</w:t>
      </w:r>
      <w:r>
        <w:rPr>
          <w:color w:val="333333"/>
          <w:spacing w:val="1"/>
          <w:w w:val="105"/>
        </w:rPr>
        <w:t xml:space="preserve"> </w:t>
      </w:r>
      <w:r>
        <w:rPr>
          <w:color w:val="333333"/>
          <w:w w:val="105"/>
        </w:rPr>
        <w:t>epistemoloģiskās</w:t>
      </w:r>
      <w:r>
        <w:rPr>
          <w:color w:val="333333"/>
          <w:spacing w:val="1"/>
          <w:w w:val="105"/>
        </w:rPr>
        <w:t xml:space="preserve"> </w:t>
      </w:r>
      <w:r>
        <w:rPr>
          <w:color w:val="333333"/>
          <w:w w:val="105"/>
        </w:rPr>
        <w:t>attieksmes</w:t>
      </w:r>
      <w:r>
        <w:rPr>
          <w:color w:val="333333"/>
          <w:spacing w:val="1"/>
          <w:w w:val="105"/>
        </w:rPr>
        <w:t xml:space="preserve"> </w:t>
      </w:r>
      <w:r>
        <w:rPr>
          <w:color w:val="333333"/>
          <w:w w:val="105"/>
        </w:rPr>
        <w:t>pret</w:t>
      </w:r>
      <w:r>
        <w:rPr>
          <w:color w:val="333333"/>
          <w:spacing w:val="1"/>
          <w:w w:val="105"/>
        </w:rPr>
        <w:t xml:space="preserve"> </w:t>
      </w:r>
      <w:r>
        <w:rPr>
          <w:color w:val="333333"/>
          <w:w w:val="105"/>
        </w:rPr>
        <w:t>zināšanu</w:t>
      </w:r>
      <w:r>
        <w:rPr>
          <w:color w:val="333333"/>
          <w:spacing w:val="1"/>
          <w:w w:val="105"/>
        </w:rPr>
        <w:t xml:space="preserve"> </w:t>
      </w:r>
      <w:r>
        <w:rPr>
          <w:color w:val="333333"/>
          <w:w w:val="105"/>
        </w:rPr>
        <w:t>avotiem</w:t>
      </w:r>
      <w:r>
        <w:rPr>
          <w:color w:val="333333"/>
          <w:spacing w:val="1"/>
          <w:w w:val="105"/>
        </w:rPr>
        <w:t xml:space="preserve"> </w:t>
      </w:r>
      <w:r>
        <w:rPr>
          <w:color w:val="333333"/>
        </w:rPr>
        <w:t xml:space="preserve">teorētiski empīriskā </w:t>
      </w:r>
      <w:r w:rsidR="000030EE">
        <w:rPr>
          <w:color w:val="333333"/>
        </w:rPr>
        <w:t>modeļa</w:t>
      </w:r>
      <w:r>
        <w:rPr>
          <w:color w:val="333333"/>
        </w:rPr>
        <w:t xml:space="preserve"> izstrāde un aprobācija, Nr.14-95/16. 02.2020. – 11.2020. Projekta</w:t>
      </w:r>
      <w:r>
        <w:rPr>
          <w:color w:val="333333"/>
          <w:spacing w:val="-61"/>
        </w:rPr>
        <w:t xml:space="preserve"> </w:t>
      </w:r>
      <w:r>
        <w:rPr>
          <w:color w:val="333333"/>
          <w:w w:val="105"/>
        </w:rPr>
        <w:t>dalībnieks</w:t>
      </w:r>
    </w:p>
    <w:p w14:paraId="2474B867" w14:textId="77777777" w:rsidR="00920747" w:rsidRDefault="00920747">
      <w:pPr>
        <w:pStyle w:val="BodyText"/>
        <w:rPr>
          <w:sz w:val="20"/>
        </w:rPr>
      </w:pPr>
    </w:p>
    <w:p w14:paraId="2CD31831" w14:textId="77777777" w:rsidR="00920747" w:rsidRDefault="00920747">
      <w:pPr>
        <w:pStyle w:val="BodyText"/>
        <w:spacing w:before="7"/>
        <w:rPr>
          <w:sz w:val="29"/>
        </w:rPr>
      </w:pPr>
    </w:p>
    <w:p w14:paraId="3953E24C" w14:textId="77777777" w:rsidR="00920747" w:rsidRDefault="00802886">
      <w:pPr>
        <w:pStyle w:val="Heading5"/>
        <w:numPr>
          <w:ilvl w:val="2"/>
          <w:numId w:val="20"/>
        </w:numPr>
        <w:tabs>
          <w:tab w:val="left" w:pos="1025"/>
        </w:tabs>
        <w:spacing w:before="98" w:line="295" w:lineRule="auto"/>
        <w:ind w:right="326" w:firstLine="0"/>
      </w:pPr>
      <w:r>
        <w:rPr>
          <w:color w:val="333333"/>
          <w:w w:val="110"/>
        </w:rPr>
        <w:t>Mācībspēku savstarpējās sadarbības novērtējums, norādot mehānismus sadarbības</w:t>
      </w:r>
      <w:r>
        <w:rPr>
          <w:color w:val="333333"/>
          <w:spacing w:val="1"/>
          <w:w w:val="110"/>
        </w:rPr>
        <w:t xml:space="preserve"> </w:t>
      </w:r>
      <w:r>
        <w:rPr>
          <w:color w:val="333333"/>
          <w:w w:val="110"/>
        </w:rPr>
        <w:t>veicināšanai</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īstenošanā</w:t>
      </w:r>
      <w:r>
        <w:rPr>
          <w:color w:val="333333"/>
          <w:spacing w:val="1"/>
          <w:w w:val="110"/>
        </w:rPr>
        <w:t xml:space="preserve"> </w:t>
      </w:r>
      <w:r>
        <w:rPr>
          <w:color w:val="333333"/>
          <w:w w:val="110"/>
        </w:rPr>
        <w:t>un</w:t>
      </w:r>
      <w:r>
        <w:rPr>
          <w:color w:val="333333"/>
          <w:spacing w:val="1"/>
          <w:w w:val="110"/>
        </w:rPr>
        <w:t xml:space="preserve"> </w:t>
      </w:r>
      <w:r>
        <w:rPr>
          <w:color w:val="333333"/>
          <w:w w:val="110"/>
        </w:rPr>
        <w:t>studiju</w:t>
      </w:r>
      <w:r>
        <w:rPr>
          <w:color w:val="333333"/>
          <w:spacing w:val="1"/>
          <w:w w:val="110"/>
        </w:rPr>
        <w:t xml:space="preserve"> </w:t>
      </w:r>
      <w:r>
        <w:rPr>
          <w:color w:val="333333"/>
          <w:w w:val="110"/>
        </w:rPr>
        <w:t>kursu/</w:t>
      </w:r>
      <w:r>
        <w:rPr>
          <w:color w:val="333333"/>
          <w:spacing w:val="1"/>
          <w:w w:val="110"/>
        </w:rPr>
        <w:t xml:space="preserve"> </w:t>
      </w:r>
      <w:r>
        <w:rPr>
          <w:color w:val="333333"/>
          <w:w w:val="110"/>
        </w:rPr>
        <w:t>moduiu</w:t>
      </w:r>
      <w:r>
        <w:rPr>
          <w:color w:val="333333"/>
          <w:spacing w:val="1"/>
          <w:w w:val="110"/>
        </w:rPr>
        <w:t xml:space="preserve"> </w:t>
      </w:r>
      <w:r>
        <w:rPr>
          <w:color w:val="333333"/>
          <w:w w:val="110"/>
        </w:rPr>
        <w:t>savstarpējās</w:t>
      </w:r>
      <w:r>
        <w:rPr>
          <w:color w:val="333333"/>
          <w:spacing w:val="1"/>
          <w:w w:val="110"/>
        </w:rPr>
        <w:t xml:space="preserve"> </w:t>
      </w:r>
      <w:r>
        <w:rPr>
          <w:color w:val="333333"/>
          <w:w w:val="110"/>
        </w:rPr>
        <w:t>sasaistes nodrošināšanā. Norādīt arī studējošo un mācībspēku skaita attiecību studiju</w:t>
      </w:r>
      <w:r>
        <w:rPr>
          <w:color w:val="333333"/>
          <w:spacing w:val="1"/>
          <w:w w:val="110"/>
        </w:rPr>
        <w:t xml:space="preserve"> </w:t>
      </w:r>
      <w:r>
        <w:rPr>
          <w:color w:val="333333"/>
          <w:w w:val="110"/>
        </w:rPr>
        <w:t>programmas</w:t>
      </w:r>
      <w:r>
        <w:rPr>
          <w:color w:val="333333"/>
          <w:spacing w:val="-6"/>
          <w:w w:val="110"/>
        </w:rPr>
        <w:t xml:space="preserve"> </w:t>
      </w:r>
      <w:r>
        <w:rPr>
          <w:color w:val="333333"/>
          <w:w w:val="110"/>
        </w:rPr>
        <w:t>ietvaros</w:t>
      </w:r>
      <w:r>
        <w:rPr>
          <w:color w:val="333333"/>
          <w:spacing w:val="-6"/>
          <w:w w:val="110"/>
        </w:rPr>
        <w:t xml:space="preserve"> </w:t>
      </w:r>
      <w:r>
        <w:rPr>
          <w:color w:val="333333"/>
          <w:w w:val="110"/>
        </w:rPr>
        <w:t>(pašnovērtējuma</w:t>
      </w:r>
      <w:r>
        <w:rPr>
          <w:color w:val="333333"/>
          <w:spacing w:val="-5"/>
          <w:w w:val="110"/>
        </w:rPr>
        <w:t xml:space="preserve"> </w:t>
      </w:r>
      <w:r>
        <w:rPr>
          <w:color w:val="333333"/>
          <w:w w:val="110"/>
        </w:rPr>
        <w:t>ziņojuma</w:t>
      </w:r>
      <w:r>
        <w:rPr>
          <w:color w:val="333333"/>
          <w:spacing w:val="-6"/>
          <w:w w:val="110"/>
        </w:rPr>
        <w:t xml:space="preserve"> </w:t>
      </w:r>
      <w:r>
        <w:rPr>
          <w:color w:val="333333"/>
          <w:w w:val="110"/>
        </w:rPr>
        <w:t>iesniegšanas</w:t>
      </w:r>
      <w:r>
        <w:rPr>
          <w:color w:val="333333"/>
          <w:spacing w:val="-5"/>
          <w:w w:val="110"/>
        </w:rPr>
        <w:t xml:space="preserve"> </w:t>
      </w:r>
      <w:r>
        <w:rPr>
          <w:color w:val="333333"/>
          <w:w w:val="110"/>
        </w:rPr>
        <w:t>brīdī).</w:t>
      </w:r>
    </w:p>
    <w:p w14:paraId="621D56EC" w14:textId="77777777" w:rsidR="00920747" w:rsidRDefault="00920747">
      <w:pPr>
        <w:pStyle w:val="BodyText"/>
        <w:rPr>
          <w:b/>
          <w:sz w:val="24"/>
        </w:rPr>
      </w:pPr>
    </w:p>
    <w:p w14:paraId="1A9C895B" w14:textId="77777777" w:rsidR="00920747" w:rsidRDefault="00920747">
      <w:pPr>
        <w:pStyle w:val="BodyText"/>
        <w:rPr>
          <w:b/>
          <w:sz w:val="24"/>
        </w:rPr>
      </w:pPr>
    </w:p>
    <w:p w14:paraId="024E37F0" w14:textId="77777777" w:rsidR="00920747" w:rsidRDefault="00920747">
      <w:pPr>
        <w:pStyle w:val="BodyText"/>
        <w:rPr>
          <w:b/>
          <w:sz w:val="23"/>
        </w:rPr>
      </w:pPr>
    </w:p>
    <w:p w14:paraId="0DC4976E" w14:textId="64A651E6" w:rsidR="00920747" w:rsidRDefault="00802886">
      <w:pPr>
        <w:pStyle w:val="BodyText"/>
        <w:spacing w:before="1" w:line="295" w:lineRule="auto"/>
        <w:ind w:left="560" w:right="330"/>
        <w:jc w:val="both"/>
      </w:pPr>
      <w:r>
        <w:rPr>
          <w:color w:val="333333"/>
        </w:rPr>
        <w:t>Doktora studiju programmas “Psiholoģija” īstenošanā iesaistītie mācībspēki sadarbojas gan studiju</w:t>
      </w:r>
      <w:r>
        <w:rPr>
          <w:color w:val="333333"/>
          <w:spacing w:val="1"/>
        </w:rPr>
        <w:t xml:space="preserve"> </w:t>
      </w:r>
      <w:r>
        <w:rPr>
          <w:color w:val="333333"/>
        </w:rPr>
        <w:t>kursu aprakstu izstrādē, gan studiju kursu satura plānošanā, kopīgi vienojoties par izstrādājamo un</w:t>
      </w:r>
      <w:r>
        <w:rPr>
          <w:color w:val="333333"/>
          <w:spacing w:val="1"/>
        </w:rPr>
        <w:t xml:space="preserve"> </w:t>
      </w:r>
      <w:r>
        <w:rPr>
          <w:color w:val="333333"/>
        </w:rPr>
        <w:t>docējamo studiju kursu mērķiem, uzdevumiem, sasniedzamajiem rezultātiem un saturu. Vairāku</w:t>
      </w:r>
      <w:r>
        <w:rPr>
          <w:color w:val="333333"/>
          <w:spacing w:val="1"/>
        </w:rPr>
        <w:t xml:space="preserve"> </w:t>
      </w:r>
      <w:r>
        <w:rPr>
          <w:color w:val="333333"/>
        </w:rPr>
        <w:t>studiju kursu docēšanā iesaistīti divi vai vairāki mācībspēki, kuriem ir savstarpēji sadalīti pienākumi,</w:t>
      </w:r>
      <w:r>
        <w:rPr>
          <w:color w:val="333333"/>
          <w:spacing w:val="-61"/>
        </w:rPr>
        <w:t xml:space="preserve"> </w:t>
      </w:r>
      <w:r>
        <w:rPr>
          <w:color w:val="333333"/>
        </w:rPr>
        <w:t xml:space="preserve">piemēram, katrs docētājs vada to studiju kursa </w:t>
      </w:r>
      <w:r w:rsidR="000030EE">
        <w:rPr>
          <w:color w:val="333333"/>
        </w:rPr>
        <w:t>daļu</w:t>
      </w:r>
      <w:r>
        <w:rPr>
          <w:color w:val="333333"/>
        </w:rPr>
        <w:t xml:space="preserve"> vai konkrētas tēmas, ar kurām ir saistīta viņa</w:t>
      </w:r>
      <w:r>
        <w:rPr>
          <w:color w:val="333333"/>
          <w:spacing w:val="1"/>
        </w:rPr>
        <w:t xml:space="preserve"> </w:t>
      </w:r>
      <w:r>
        <w:rPr>
          <w:color w:val="333333"/>
        </w:rPr>
        <w:t>pētnieciskā darbība, un kopīgi piedalās sasniegto rezultātu vērtēšanā. Studiju kursu īstenošanas</w:t>
      </w:r>
      <w:r>
        <w:rPr>
          <w:color w:val="333333"/>
          <w:spacing w:val="1"/>
        </w:rPr>
        <w:t xml:space="preserve"> </w:t>
      </w:r>
      <w:r>
        <w:rPr>
          <w:color w:val="333333"/>
        </w:rPr>
        <w:t>loģiska</w:t>
      </w:r>
      <w:r>
        <w:rPr>
          <w:color w:val="333333"/>
          <w:spacing w:val="1"/>
        </w:rPr>
        <w:t xml:space="preserve"> </w:t>
      </w:r>
      <w:r>
        <w:rPr>
          <w:color w:val="333333"/>
        </w:rPr>
        <w:t>secība</w:t>
      </w:r>
      <w:r>
        <w:rPr>
          <w:color w:val="333333"/>
          <w:spacing w:val="1"/>
        </w:rPr>
        <w:t xml:space="preserve"> </w:t>
      </w:r>
      <w:r>
        <w:rPr>
          <w:color w:val="333333"/>
        </w:rPr>
        <w:t>tiek</w:t>
      </w:r>
      <w:r>
        <w:rPr>
          <w:color w:val="333333"/>
          <w:spacing w:val="1"/>
        </w:rPr>
        <w:t xml:space="preserve"> </w:t>
      </w:r>
      <w:r>
        <w:rPr>
          <w:color w:val="333333"/>
        </w:rPr>
        <w:t>apspriesta</w:t>
      </w:r>
      <w:r>
        <w:rPr>
          <w:color w:val="333333"/>
          <w:spacing w:val="1"/>
        </w:rPr>
        <w:t xml:space="preserve"> </w:t>
      </w:r>
      <w:r>
        <w:rPr>
          <w:color w:val="333333"/>
        </w:rPr>
        <w:t>un</w:t>
      </w:r>
      <w:r>
        <w:rPr>
          <w:color w:val="333333"/>
          <w:spacing w:val="1"/>
        </w:rPr>
        <w:t xml:space="preserve"> </w:t>
      </w:r>
      <w:r>
        <w:rPr>
          <w:color w:val="333333"/>
        </w:rPr>
        <w:t>izvērtēta</w:t>
      </w:r>
      <w:r>
        <w:rPr>
          <w:color w:val="333333"/>
          <w:spacing w:val="1"/>
        </w:rPr>
        <w:t xml:space="preserve"> </w:t>
      </w:r>
      <w:r>
        <w:rPr>
          <w:color w:val="333333"/>
        </w:rPr>
        <w:t>gan</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“Psiholoģija”,</w:t>
      </w:r>
      <w:r>
        <w:rPr>
          <w:color w:val="333333"/>
          <w:spacing w:val="1"/>
        </w:rPr>
        <w:t xml:space="preserve"> </w:t>
      </w:r>
      <w:r>
        <w:rPr>
          <w:color w:val="333333"/>
        </w:rPr>
        <w:t>gan</w:t>
      </w:r>
      <w:r>
        <w:rPr>
          <w:color w:val="333333"/>
          <w:spacing w:val="1"/>
        </w:rPr>
        <w:t xml:space="preserve"> </w:t>
      </w:r>
      <w:r>
        <w:rPr>
          <w:color w:val="333333"/>
        </w:rPr>
        <w:t>proﬁlējošās</w:t>
      </w:r>
      <w:r w:rsidR="000030EE">
        <w:rPr>
          <w:color w:val="333333"/>
        </w:rPr>
        <w:t xml:space="preserve"> </w:t>
      </w:r>
      <w:r>
        <w:rPr>
          <w:color w:val="333333"/>
          <w:spacing w:val="-61"/>
        </w:rPr>
        <w:t xml:space="preserve"> </w:t>
      </w:r>
      <w:r>
        <w:rPr>
          <w:color w:val="333333"/>
        </w:rPr>
        <w:t>katedras</w:t>
      </w:r>
      <w:r>
        <w:rPr>
          <w:color w:val="333333"/>
          <w:spacing w:val="44"/>
        </w:rPr>
        <w:t xml:space="preserve"> </w:t>
      </w:r>
      <w:r>
        <w:rPr>
          <w:color w:val="333333"/>
        </w:rPr>
        <w:t>sēdēs,</w:t>
      </w:r>
      <w:r>
        <w:rPr>
          <w:color w:val="333333"/>
          <w:spacing w:val="44"/>
        </w:rPr>
        <w:t xml:space="preserve"> </w:t>
      </w:r>
      <w:r>
        <w:rPr>
          <w:color w:val="333333"/>
        </w:rPr>
        <w:t>kas</w:t>
      </w:r>
      <w:r>
        <w:rPr>
          <w:color w:val="333333"/>
          <w:spacing w:val="44"/>
        </w:rPr>
        <w:t xml:space="preserve"> </w:t>
      </w:r>
      <w:r>
        <w:rPr>
          <w:color w:val="333333"/>
        </w:rPr>
        <w:t>palīdz</w:t>
      </w:r>
      <w:r>
        <w:rPr>
          <w:color w:val="333333"/>
          <w:spacing w:val="44"/>
        </w:rPr>
        <w:t xml:space="preserve"> </w:t>
      </w:r>
      <w:r>
        <w:rPr>
          <w:color w:val="333333"/>
        </w:rPr>
        <w:t>izvairīties</w:t>
      </w:r>
      <w:r>
        <w:rPr>
          <w:color w:val="333333"/>
          <w:spacing w:val="44"/>
        </w:rPr>
        <w:t xml:space="preserve"> </w:t>
      </w:r>
      <w:r>
        <w:rPr>
          <w:color w:val="333333"/>
        </w:rPr>
        <w:t>no</w:t>
      </w:r>
      <w:r>
        <w:rPr>
          <w:color w:val="333333"/>
          <w:spacing w:val="44"/>
        </w:rPr>
        <w:t xml:space="preserve"> </w:t>
      </w:r>
      <w:r>
        <w:rPr>
          <w:color w:val="333333"/>
        </w:rPr>
        <w:t>konkrētu</w:t>
      </w:r>
      <w:r>
        <w:rPr>
          <w:color w:val="333333"/>
          <w:spacing w:val="45"/>
        </w:rPr>
        <w:t xml:space="preserve"> </w:t>
      </w:r>
      <w:r>
        <w:rPr>
          <w:color w:val="333333"/>
        </w:rPr>
        <w:t>tēmu</w:t>
      </w:r>
      <w:r>
        <w:rPr>
          <w:color w:val="333333"/>
          <w:spacing w:val="44"/>
        </w:rPr>
        <w:t xml:space="preserve"> </w:t>
      </w:r>
      <w:r>
        <w:rPr>
          <w:color w:val="333333"/>
        </w:rPr>
        <w:t>pārklāšanās</w:t>
      </w:r>
      <w:r>
        <w:rPr>
          <w:color w:val="333333"/>
          <w:spacing w:val="44"/>
        </w:rPr>
        <w:t xml:space="preserve"> </w:t>
      </w:r>
      <w:r>
        <w:rPr>
          <w:color w:val="333333"/>
        </w:rPr>
        <w:t>atšķirīgos</w:t>
      </w:r>
      <w:r>
        <w:rPr>
          <w:color w:val="333333"/>
          <w:spacing w:val="44"/>
        </w:rPr>
        <w:t xml:space="preserve"> </w:t>
      </w:r>
      <w:r>
        <w:rPr>
          <w:color w:val="333333"/>
        </w:rPr>
        <w:t>studiju</w:t>
      </w:r>
      <w:r>
        <w:rPr>
          <w:color w:val="333333"/>
          <w:spacing w:val="44"/>
        </w:rPr>
        <w:t xml:space="preserve"> </w:t>
      </w:r>
      <w:r>
        <w:rPr>
          <w:color w:val="333333"/>
        </w:rPr>
        <w:t>kursos.</w:t>
      </w:r>
    </w:p>
    <w:p w14:paraId="49F21501" w14:textId="77777777" w:rsidR="00920747" w:rsidRDefault="00802886">
      <w:pPr>
        <w:pStyle w:val="BodyText"/>
        <w:spacing w:before="150" w:line="295" w:lineRule="auto"/>
        <w:ind w:left="560" w:right="332"/>
        <w:jc w:val="both"/>
      </w:pPr>
      <w:r>
        <w:rPr>
          <w:color w:val="333333"/>
        </w:rPr>
        <w:t>Doktora studiju programmas “Psiholoģija” izstrādē, studiju kursu pilnveidošanā un nodrošināšanā ir</w:t>
      </w:r>
      <w:r>
        <w:rPr>
          <w:color w:val="333333"/>
          <w:spacing w:val="1"/>
        </w:rPr>
        <w:t xml:space="preserve"> </w:t>
      </w:r>
      <w:r>
        <w:rPr>
          <w:color w:val="333333"/>
        </w:rPr>
        <w:t>iesaistīti</w:t>
      </w:r>
      <w:r>
        <w:rPr>
          <w:color w:val="333333"/>
          <w:spacing w:val="-4"/>
        </w:rPr>
        <w:t xml:space="preserve"> </w:t>
      </w:r>
      <w:r>
        <w:rPr>
          <w:color w:val="333333"/>
        </w:rPr>
        <w:t>ne</w:t>
      </w:r>
      <w:r>
        <w:rPr>
          <w:color w:val="333333"/>
          <w:spacing w:val="-3"/>
        </w:rPr>
        <w:t xml:space="preserve"> </w:t>
      </w:r>
      <w:r>
        <w:rPr>
          <w:color w:val="333333"/>
        </w:rPr>
        <w:t>tikai</w:t>
      </w:r>
      <w:r>
        <w:rPr>
          <w:color w:val="333333"/>
          <w:spacing w:val="-3"/>
        </w:rPr>
        <w:t xml:space="preserve"> </w:t>
      </w:r>
      <w:r>
        <w:rPr>
          <w:color w:val="333333"/>
        </w:rPr>
        <w:t>Psiholoģijas</w:t>
      </w:r>
      <w:r>
        <w:rPr>
          <w:color w:val="333333"/>
          <w:spacing w:val="-3"/>
        </w:rPr>
        <w:t xml:space="preserve"> </w:t>
      </w:r>
      <w:r>
        <w:rPr>
          <w:color w:val="333333"/>
        </w:rPr>
        <w:t>katedras,</w:t>
      </w:r>
      <w:r>
        <w:rPr>
          <w:color w:val="333333"/>
          <w:spacing w:val="-3"/>
        </w:rPr>
        <w:t xml:space="preserve"> </w:t>
      </w:r>
      <w:r>
        <w:rPr>
          <w:color w:val="333333"/>
        </w:rPr>
        <w:t>bet</w:t>
      </w:r>
      <w:r>
        <w:rPr>
          <w:color w:val="333333"/>
          <w:spacing w:val="-3"/>
        </w:rPr>
        <w:t xml:space="preserve"> </w:t>
      </w:r>
      <w:r>
        <w:rPr>
          <w:color w:val="333333"/>
        </w:rPr>
        <w:t>arī</w:t>
      </w:r>
      <w:r>
        <w:rPr>
          <w:color w:val="333333"/>
          <w:spacing w:val="-3"/>
        </w:rPr>
        <w:t xml:space="preserve"> </w:t>
      </w:r>
      <w:r>
        <w:rPr>
          <w:color w:val="333333"/>
        </w:rPr>
        <w:t>citu</w:t>
      </w:r>
      <w:r>
        <w:rPr>
          <w:color w:val="333333"/>
          <w:spacing w:val="-3"/>
        </w:rPr>
        <w:t xml:space="preserve"> </w:t>
      </w:r>
      <w:r>
        <w:rPr>
          <w:color w:val="333333"/>
        </w:rPr>
        <w:t>DU</w:t>
      </w:r>
      <w:r>
        <w:rPr>
          <w:color w:val="333333"/>
          <w:spacing w:val="-3"/>
        </w:rPr>
        <w:t xml:space="preserve"> </w:t>
      </w:r>
      <w:r>
        <w:rPr>
          <w:color w:val="333333"/>
        </w:rPr>
        <w:t>struktūrvienību</w:t>
      </w:r>
      <w:r>
        <w:rPr>
          <w:color w:val="333333"/>
          <w:spacing w:val="-3"/>
        </w:rPr>
        <w:t xml:space="preserve"> </w:t>
      </w:r>
      <w:r>
        <w:rPr>
          <w:color w:val="333333"/>
        </w:rPr>
        <w:t>un</w:t>
      </w:r>
      <w:r>
        <w:rPr>
          <w:color w:val="333333"/>
          <w:spacing w:val="-3"/>
        </w:rPr>
        <w:t xml:space="preserve"> </w:t>
      </w:r>
      <w:r>
        <w:rPr>
          <w:color w:val="333333"/>
        </w:rPr>
        <w:t>augstskolu</w:t>
      </w:r>
      <w:r>
        <w:rPr>
          <w:color w:val="333333"/>
          <w:spacing w:val="-4"/>
        </w:rPr>
        <w:t xml:space="preserve"> </w:t>
      </w:r>
      <w:r>
        <w:rPr>
          <w:color w:val="333333"/>
        </w:rPr>
        <w:t>mācībspēki.</w:t>
      </w:r>
    </w:p>
    <w:p w14:paraId="671CA120" w14:textId="2595AC19" w:rsidR="00920747" w:rsidRDefault="00802886">
      <w:pPr>
        <w:pStyle w:val="BodyText"/>
        <w:spacing w:before="150" w:line="295" w:lineRule="auto"/>
        <w:ind w:left="560" w:right="332"/>
        <w:jc w:val="both"/>
      </w:pPr>
      <w:r>
        <w:rPr>
          <w:color w:val="333333"/>
        </w:rPr>
        <w:t>Pašnovērtējuma ziņojuma iesniegšanas brīdī doktora studiju programmas “Psiholoģija” programmā</w:t>
      </w:r>
      <w:r>
        <w:rPr>
          <w:color w:val="333333"/>
          <w:spacing w:val="1"/>
        </w:rPr>
        <w:t xml:space="preserve"> </w:t>
      </w:r>
      <w:r>
        <w:rPr>
          <w:color w:val="333333"/>
        </w:rPr>
        <w:t>studē</w:t>
      </w:r>
      <w:r>
        <w:rPr>
          <w:color w:val="333333"/>
          <w:spacing w:val="22"/>
        </w:rPr>
        <w:t xml:space="preserve"> </w:t>
      </w:r>
      <w:r>
        <w:rPr>
          <w:color w:val="333333"/>
        </w:rPr>
        <w:t>4</w:t>
      </w:r>
      <w:r>
        <w:rPr>
          <w:color w:val="333333"/>
          <w:spacing w:val="22"/>
        </w:rPr>
        <w:t xml:space="preserve"> </w:t>
      </w:r>
      <w:r>
        <w:rPr>
          <w:color w:val="333333"/>
        </w:rPr>
        <w:t>studējošie</w:t>
      </w:r>
      <w:r>
        <w:rPr>
          <w:color w:val="333333"/>
          <w:spacing w:val="22"/>
        </w:rPr>
        <w:t xml:space="preserve"> </w:t>
      </w:r>
      <w:r>
        <w:rPr>
          <w:color w:val="333333"/>
        </w:rPr>
        <w:t>sociālās</w:t>
      </w:r>
      <w:r>
        <w:rPr>
          <w:color w:val="333333"/>
          <w:spacing w:val="22"/>
        </w:rPr>
        <w:t xml:space="preserve"> </w:t>
      </w:r>
      <w:r>
        <w:rPr>
          <w:color w:val="333333"/>
        </w:rPr>
        <w:t>psiholoģijas</w:t>
      </w:r>
      <w:r>
        <w:rPr>
          <w:color w:val="333333"/>
          <w:spacing w:val="22"/>
        </w:rPr>
        <w:t xml:space="preserve"> </w:t>
      </w:r>
      <w:r>
        <w:rPr>
          <w:color w:val="333333"/>
        </w:rPr>
        <w:t>modulī,</w:t>
      </w:r>
      <w:r>
        <w:rPr>
          <w:color w:val="333333"/>
          <w:spacing w:val="23"/>
        </w:rPr>
        <w:t xml:space="preserve"> </w:t>
      </w:r>
      <w:r>
        <w:rPr>
          <w:color w:val="333333"/>
        </w:rPr>
        <w:t>programmas</w:t>
      </w:r>
      <w:r>
        <w:rPr>
          <w:color w:val="333333"/>
          <w:spacing w:val="22"/>
        </w:rPr>
        <w:t xml:space="preserve"> </w:t>
      </w:r>
      <w:r>
        <w:rPr>
          <w:color w:val="333333"/>
        </w:rPr>
        <w:t>īstenošanā</w:t>
      </w:r>
      <w:r>
        <w:rPr>
          <w:color w:val="333333"/>
          <w:spacing w:val="22"/>
        </w:rPr>
        <w:t xml:space="preserve"> </w:t>
      </w:r>
      <w:r>
        <w:rPr>
          <w:color w:val="333333"/>
        </w:rPr>
        <w:t>ir</w:t>
      </w:r>
      <w:r>
        <w:rPr>
          <w:color w:val="333333"/>
          <w:spacing w:val="22"/>
        </w:rPr>
        <w:t xml:space="preserve"> </w:t>
      </w:r>
      <w:r>
        <w:rPr>
          <w:color w:val="333333"/>
        </w:rPr>
        <w:t>iesaistīti</w:t>
      </w:r>
      <w:r>
        <w:rPr>
          <w:color w:val="333333"/>
          <w:spacing w:val="22"/>
        </w:rPr>
        <w:t xml:space="preserve"> </w:t>
      </w:r>
      <w:r>
        <w:rPr>
          <w:color w:val="333333"/>
        </w:rPr>
        <w:t>11</w:t>
      </w:r>
      <w:r>
        <w:rPr>
          <w:color w:val="333333"/>
          <w:spacing w:val="23"/>
        </w:rPr>
        <w:t xml:space="preserve"> </w:t>
      </w:r>
      <w:r>
        <w:rPr>
          <w:color w:val="333333"/>
        </w:rPr>
        <w:t>mācībspēki,</w:t>
      </w:r>
      <w:r>
        <w:rPr>
          <w:color w:val="333333"/>
          <w:spacing w:val="-61"/>
        </w:rPr>
        <w:t xml:space="preserve"> </w:t>
      </w:r>
      <w:r>
        <w:rPr>
          <w:color w:val="333333"/>
        </w:rPr>
        <w:t xml:space="preserve">no tiem seši docētāji īsteno obligāto studiju kursu </w:t>
      </w:r>
      <w:r w:rsidR="000030EE">
        <w:rPr>
          <w:color w:val="333333"/>
        </w:rPr>
        <w:t>daļu</w:t>
      </w:r>
      <w:r>
        <w:rPr>
          <w:color w:val="333333"/>
        </w:rPr>
        <w:t xml:space="preserve">, trīs docētāji - sociālās psiholoģijas </w:t>
      </w:r>
      <w:r w:rsidR="000030EE">
        <w:rPr>
          <w:color w:val="333333"/>
        </w:rPr>
        <w:t>moduļa</w:t>
      </w:r>
      <w:r>
        <w:rPr>
          <w:color w:val="333333"/>
          <w:spacing w:val="1"/>
        </w:rPr>
        <w:t xml:space="preserve"> </w:t>
      </w:r>
      <w:r w:rsidR="000030EE">
        <w:rPr>
          <w:color w:val="333333"/>
        </w:rPr>
        <w:t>daļu</w:t>
      </w:r>
      <w:r>
        <w:rPr>
          <w:color w:val="333333"/>
        </w:rPr>
        <w:t xml:space="preserve"> un divi docētāji - pedagoģiskās psiholoģijas </w:t>
      </w:r>
      <w:r w:rsidR="000030EE">
        <w:rPr>
          <w:color w:val="333333"/>
        </w:rPr>
        <w:t>moduļa</w:t>
      </w:r>
      <w:r>
        <w:rPr>
          <w:color w:val="333333"/>
        </w:rPr>
        <w:t xml:space="preserve"> </w:t>
      </w:r>
      <w:r w:rsidR="000030EE">
        <w:rPr>
          <w:color w:val="333333"/>
        </w:rPr>
        <w:t>daļu</w:t>
      </w:r>
      <w:r>
        <w:rPr>
          <w:color w:val="333333"/>
        </w:rPr>
        <w:t>, kas nodrošina docētāju un studējošo</w:t>
      </w:r>
      <w:r>
        <w:rPr>
          <w:color w:val="333333"/>
          <w:spacing w:val="1"/>
        </w:rPr>
        <w:t xml:space="preserve"> </w:t>
      </w:r>
      <w:r>
        <w:rPr>
          <w:color w:val="333333"/>
        </w:rPr>
        <w:t>optimālu</w:t>
      </w:r>
      <w:r>
        <w:rPr>
          <w:color w:val="333333"/>
          <w:spacing w:val="-5"/>
        </w:rPr>
        <w:t xml:space="preserve"> </w:t>
      </w:r>
      <w:r>
        <w:rPr>
          <w:color w:val="333333"/>
        </w:rPr>
        <w:t>mijiedarbību</w:t>
      </w:r>
      <w:r>
        <w:rPr>
          <w:color w:val="333333"/>
          <w:spacing w:val="-5"/>
        </w:rPr>
        <w:t xml:space="preserve"> </w:t>
      </w:r>
      <w:r>
        <w:rPr>
          <w:color w:val="333333"/>
        </w:rPr>
        <w:t>studiju</w:t>
      </w:r>
      <w:r>
        <w:rPr>
          <w:color w:val="333333"/>
          <w:spacing w:val="-4"/>
        </w:rPr>
        <w:t xml:space="preserve"> </w:t>
      </w:r>
      <w:r>
        <w:rPr>
          <w:color w:val="333333"/>
        </w:rPr>
        <w:t>procesā.</w:t>
      </w:r>
    </w:p>
    <w:p w14:paraId="505E39B1" w14:textId="77777777" w:rsidR="00920747" w:rsidRDefault="00920747">
      <w:pPr>
        <w:spacing w:line="295" w:lineRule="auto"/>
        <w:jc w:val="both"/>
        <w:sectPr w:rsidR="00920747">
          <w:pgSz w:w="11910" w:h="16840"/>
          <w:pgMar w:top="840" w:right="740" w:bottom="660" w:left="740" w:header="0" w:footer="464" w:gutter="0"/>
          <w:cols w:space="720"/>
        </w:sectPr>
      </w:pPr>
    </w:p>
    <w:p w14:paraId="49D818D0" w14:textId="77777777" w:rsidR="00920747" w:rsidRDefault="00802886">
      <w:pPr>
        <w:pStyle w:val="Heading2"/>
      </w:pPr>
      <w:bookmarkStart w:id="18" w:name="_bookmark15"/>
      <w:bookmarkEnd w:id="18"/>
      <w:r>
        <w:rPr>
          <w:color w:val="333333"/>
          <w:w w:val="110"/>
        </w:rPr>
        <w:lastRenderedPageBreak/>
        <w:t>Pielikumi</w:t>
      </w:r>
    </w:p>
    <w:p w14:paraId="023CB16B" w14:textId="77777777" w:rsidR="00920747" w:rsidRDefault="00920747">
      <w:pPr>
        <w:pStyle w:val="BodyText"/>
        <w:spacing w:before="3" w:after="1"/>
        <w:rPr>
          <w:b/>
          <w:sz w:val="12"/>
        </w:rPr>
      </w:pPr>
    </w:p>
    <w:tbl>
      <w:tblPr>
        <w:tblW w:w="0" w:type="auto"/>
        <w:tblInd w:w="345" w:type="dxa"/>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Layout w:type="fixed"/>
        <w:tblCellMar>
          <w:left w:w="0" w:type="dxa"/>
          <w:right w:w="0" w:type="dxa"/>
        </w:tblCellMar>
        <w:tblLook w:val="01E0" w:firstRow="1" w:lastRow="1" w:firstColumn="1" w:lastColumn="1" w:noHBand="0" w:noVBand="0"/>
      </w:tblPr>
      <w:tblGrid>
        <w:gridCol w:w="2896"/>
        <w:gridCol w:w="3324"/>
        <w:gridCol w:w="3525"/>
      </w:tblGrid>
      <w:tr w:rsidR="00920747" w14:paraId="56311F3D" w14:textId="77777777">
        <w:trPr>
          <w:trHeight w:val="223"/>
        </w:trPr>
        <w:tc>
          <w:tcPr>
            <w:tcW w:w="9745" w:type="dxa"/>
            <w:gridSpan w:val="3"/>
          </w:tcPr>
          <w:p w14:paraId="6D6EFEC8" w14:textId="77777777" w:rsidR="00920747" w:rsidRDefault="00802886">
            <w:pPr>
              <w:pStyle w:val="TableParagraph"/>
              <w:spacing w:before="48"/>
              <w:ind w:left="1955" w:right="1950"/>
              <w:jc w:val="center"/>
              <w:rPr>
                <w:sz w:val="11"/>
              </w:rPr>
            </w:pPr>
            <w:r>
              <w:rPr>
                <w:color w:val="333333"/>
                <w:w w:val="105"/>
                <w:sz w:val="11"/>
              </w:rPr>
              <w:t>III</w:t>
            </w:r>
            <w:r>
              <w:rPr>
                <w:color w:val="333333"/>
                <w:spacing w:val="-6"/>
                <w:w w:val="105"/>
                <w:sz w:val="11"/>
              </w:rPr>
              <w:t xml:space="preserve"> </w:t>
            </w:r>
            <w:r>
              <w:rPr>
                <w:color w:val="333333"/>
                <w:w w:val="105"/>
                <w:sz w:val="11"/>
              </w:rPr>
              <w:t>-</w:t>
            </w:r>
            <w:r>
              <w:rPr>
                <w:color w:val="333333"/>
                <w:spacing w:val="-6"/>
                <w:w w:val="105"/>
                <w:sz w:val="11"/>
              </w:rPr>
              <w:t xml:space="preserve"> </w:t>
            </w:r>
            <w:r>
              <w:rPr>
                <w:color w:val="333333"/>
                <w:w w:val="105"/>
                <w:sz w:val="11"/>
              </w:rPr>
              <w:t>Studiju</w:t>
            </w:r>
            <w:r>
              <w:rPr>
                <w:color w:val="333333"/>
                <w:spacing w:val="-6"/>
                <w:w w:val="105"/>
                <w:sz w:val="11"/>
              </w:rPr>
              <w:t xml:space="preserve"> </w:t>
            </w:r>
            <w:r>
              <w:rPr>
                <w:color w:val="333333"/>
                <w:w w:val="105"/>
                <w:sz w:val="11"/>
              </w:rPr>
              <w:t>programmas</w:t>
            </w:r>
            <w:r>
              <w:rPr>
                <w:color w:val="333333"/>
                <w:spacing w:val="-6"/>
                <w:w w:val="105"/>
                <w:sz w:val="11"/>
              </w:rPr>
              <w:t xml:space="preserve"> </w:t>
            </w:r>
            <w:r>
              <w:rPr>
                <w:color w:val="333333"/>
                <w:w w:val="105"/>
                <w:sz w:val="11"/>
              </w:rPr>
              <w:t>raksturojums</w:t>
            </w:r>
            <w:r>
              <w:rPr>
                <w:color w:val="333333"/>
                <w:spacing w:val="-6"/>
                <w:w w:val="105"/>
                <w:sz w:val="11"/>
              </w:rPr>
              <w:t xml:space="preserve"> </w:t>
            </w:r>
            <w:r>
              <w:rPr>
                <w:color w:val="333333"/>
                <w:w w:val="105"/>
                <w:sz w:val="11"/>
              </w:rPr>
              <w:t>-</w:t>
            </w:r>
            <w:r>
              <w:rPr>
                <w:color w:val="333333"/>
                <w:spacing w:val="-6"/>
                <w:w w:val="105"/>
                <w:sz w:val="11"/>
              </w:rPr>
              <w:t xml:space="preserve"> </w:t>
            </w:r>
            <w:r>
              <w:rPr>
                <w:color w:val="333333"/>
                <w:w w:val="105"/>
                <w:sz w:val="11"/>
              </w:rPr>
              <w:t>3.1.</w:t>
            </w:r>
            <w:r>
              <w:rPr>
                <w:color w:val="333333"/>
                <w:spacing w:val="-6"/>
                <w:w w:val="105"/>
                <w:sz w:val="11"/>
              </w:rPr>
              <w:t xml:space="preserve"> </w:t>
            </w:r>
            <w:r>
              <w:rPr>
                <w:color w:val="333333"/>
                <w:w w:val="105"/>
                <w:sz w:val="11"/>
              </w:rPr>
              <w:t>Studiju</w:t>
            </w:r>
            <w:r>
              <w:rPr>
                <w:color w:val="333333"/>
                <w:spacing w:val="-5"/>
                <w:w w:val="105"/>
                <w:sz w:val="11"/>
              </w:rPr>
              <w:t xml:space="preserve"> </w:t>
            </w:r>
            <w:r>
              <w:rPr>
                <w:color w:val="333333"/>
                <w:w w:val="105"/>
                <w:sz w:val="11"/>
              </w:rPr>
              <w:t>programmas</w:t>
            </w:r>
            <w:r>
              <w:rPr>
                <w:color w:val="333333"/>
                <w:spacing w:val="-6"/>
                <w:w w:val="105"/>
                <w:sz w:val="11"/>
              </w:rPr>
              <w:t xml:space="preserve"> </w:t>
            </w:r>
            <w:r>
              <w:rPr>
                <w:color w:val="333333"/>
                <w:w w:val="105"/>
                <w:sz w:val="11"/>
              </w:rPr>
              <w:t>raksturojošie</w:t>
            </w:r>
            <w:r>
              <w:rPr>
                <w:color w:val="333333"/>
                <w:spacing w:val="-6"/>
                <w:w w:val="105"/>
                <w:sz w:val="11"/>
              </w:rPr>
              <w:t xml:space="preserve"> </w:t>
            </w:r>
            <w:r>
              <w:rPr>
                <w:color w:val="333333"/>
                <w:w w:val="105"/>
                <w:sz w:val="11"/>
              </w:rPr>
              <w:t>parametri</w:t>
            </w:r>
          </w:p>
        </w:tc>
      </w:tr>
      <w:tr w:rsidR="00920747" w14:paraId="3FB44CD7" w14:textId="77777777">
        <w:trPr>
          <w:trHeight w:val="314"/>
        </w:trPr>
        <w:tc>
          <w:tcPr>
            <w:tcW w:w="2896" w:type="dxa"/>
          </w:tcPr>
          <w:p w14:paraId="35885D2C" w14:textId="77777777" w:rsidR="00920747" w:rsidRDefault="00802886">
            <w:pPr>
              <w:pStyle w:val="TableParagraph"/>
              <w:spacing w:before="24" w:line="120" w:lineRule="atLeast"/>
              <w:ind w:left="33" w:right="31"/>
              <w:rPr>
                <w:sz w:val="9"/>
              </w:rPr>
            </w:pPr>
            <w:r>
              <w:rPr>
                <w:color w:val="333333"/>
                <w:sz w:val="9"/>
              </w:rPr>
              <w:t>Par studiju programmas apgūšanu izsniedzamā diploma un tā</w:t>
            </w:r>
            <w:r>
              <w:rPr>
                <w:color w:val="333333"/>
                <w:spacing w:val="1"/>
                <w:sz w:val="9"/>
              </w:rPr>
              <w:t xml:space="preserve"> </w:t>
            </w:r>
            <w:r>
              <w:rPr>
                <w:color w:val="333333"/>
                <w:sz w:val="9"/>
              </w:rPr>
              <w:t>pielikumu</w:t>
            </w:r>
            <w:r>
              <w:rPr>
                <w:color w:val="333333"/>
                <w:spacing w:val="-3"/>
                <w:sz w:val="9"/>
              </w:rPr>
              <w:t xml:space="preserve"> </w:t>
            </w:r>
            <w:r>
              <w:rPr>
                <w:color w:val="333333"/>
                <w:sz w:val="9"/>
              </w:rPr>
              <w:t>paraugs</w:t>
            </w:r>
          </w:p>
        </w:tc>
        <w:tc>
          <w:tcPr>
            <w:tcW w:w="3324" w:type="dxa"/>
          </w:tcPr>
          <w:p w14:paraId="4B6B3E0C" w14:textId="77777777" w:rsidR="00920747" w:rsidRDefault="00802886">
            <w:pPr>
              <w:pStyle w:val="TableParagraph"/>
              <w:spacing w:before="40"/>
              <w:ind w:left="33"/>
              <w:rPr>
                <w:sz w:val="9"/>
              </w:rPr>
            </w:pPr>
            <w:r>
              <w:rPr>
                <w:color w:val="333333"/>
                <w:spacing w:val="-1"/>
                <w:sz w:val="9"/>
              </w:rPr>
              <w:t>3.1.2.</w:t>
            </w:r>
            <w:r>
              <w:rPr>
                <w:color w:val="333333"/>
                <w:spacing w:val="-3"/>
                <w:sz w:val="9"/>
              </w:rPr>
              <w:t xml:space="preserve"> </w:t>
            </w:r>
            <w:r>
              <w:rPr>
                <w:color w:val="333333"/>
                <w:spacing w:val="-1"/>
                <w:sz w:val="9"/>
              </w:rPr>
              <w:t>DSP</w:t>
            </w:r>
            <w:r>
              <w:rPr>
                <w:color w:val="333333"/>
                <w:spacing w:val="-3"/>
                <w:sz w:val="9"/>
              </w:rPr>
              <w:t xml:space="preserve"> </w:t>
            </w:r>
            <w:r>
              <w:rPr>
                <w:color w:val="333333"/>
                <w:spacing w:val="-1"/>
                <w:sz w:val="9"/>
              </w:rPr>
              <w:t>Psihologija_Diploms</w:t>
            </w:r>
            <w:r>
              <w:rPr>
                <w:color w:val="333333"/>
                <w:spacing w:val="-3"/>
                <w:sz w:val="9"/>
              </w:rPr>
              <w:t xml:space="preserve"> </w:t>
            </w:r>
            <w:r>
              <w:rPr>
                <w:color w:val="333333"/>
                <w:sz w:val="9"/>
              </w:rPr>
              <w:t>un</w:t>
            </w:r>
            <w:r>
              <w:rPr>
                <w:color w:val="333333"/>
                <w:spacing w:val="-3"/>
                <w:sz w:val="9"/>
              </w:rPr>
              <w:t xml:space="preserve"> </w:t>
            </w:r>
            <w:r>
              <w:rPr>
                <w:color w:val="333333"/>
                <w:sz w:val="9"/>
              </w:rPr>
              <w:t>akademiska</w:t>
            </w:r>
            <w:r>
              <w:rPr>
                <w:color w:val="333333"/>
                <w:spacing w:val="-3"/>
                <w:sz w:val="9"/>
              </w:rPr>
              <w:t xml:space="preserve"> </w:t>
            </w:r>
            <w:r>
              <w:rPr>
                <w:color w:val="333333"/>
                <w:sz w:val="9"/>
              </w:rPr>
              <w:t>izzina.zip</w:t>
            </w:r>
          </w:p>
        </w:tc>
        <w:tc>
          <w:tcPr>
            <w:tcW w:w="3525" w:type="dxa"/>
          </w:tcPr>
          <w:p w14:paraId="6C381CC3" w14:textId="77777777" w:rsidR="00920747" w:rsidRDefault="00802886">
            <w:pPr>
              <w:pStyle w:val="TableParagraph"/>
              <w:spacing w:before="40"/>
              <w:ind w:left="32"/>
              <w:rPr>
                <w:sz w:val="9"/>
              </w:rPr>
            </w:pPr>
            <w:r>
              <w:rPr>
                <w:color w:val="333333"/>
                <w:spacing w:val="-1"/>
                <w:sz w:val="9"/>
              </w:rPr>
              <w:t>3.1.2.DSP</w:t>
            </w:r>
            <w:r>
              <w:rPr>
                <w:color w:val="333333"/>
                <w:spacing w:val="-2"/>
                <w:sz w:val="9"/>
              </w:rPr>
              <w:t xml:space="preserve"> </w:t>
            </w:r>
            <w:r>
              <w:rPr>
                <w:color w:val="333333"/>
                <w:spacing w:val="-1"/>
                <w:sz w:val="9"/>
              </w:rPr>
              <w:t>Psychology_Diploma</w:t>
            </w:r>
            <w:r>
              <w:rPr>
                <w:color w:val="333333"/>
                <w:spacing w:val="-2"/>
                <w:sz w:val="9"/>
              </w:rPr>
              <w:t xml:space="preserve"> </w:t>
            </w:r>
            <w:r>
              <w:rPr>
                <w:color w:val="333333"/>
                <w:sz w:val="9"/>
              </w:rPr>
              <w:t>and</w:t>
            </w:r>
            <w:r>
              <w:rPr>
                <w:color w:val="333333"/>
                <w:spacing w:val="-1"/>
                <w:sz w:val="9"/>
              </w:rPr>
              <w:t xml:space="preserve"> </w:t>
            </w:r>
            <w:r>
              <w:rPr>
                <w:color w:val="333333"/>
                <w:sz w:val="9"/>
              </w:rPr>
              <w:t>transcript.zip</w:t>
            </w:r>
          </w:p>
        </w:tc>
      </w:tr>
      <w:tr w:rsidR="00920747" w14:paraId="0932947E" w14:textId="77777777">
        <w:trPr>
          <w:trHeight w:val="314"/>
        </w:trPr>
        <w:tc>
          <w:tcPr>
            <w:tcW w:w="2896" w:type="dxa"/>
          </w:tcPr>
          <w:p w14:paraId="02F4B272" w14:textId="77777777" w:rsidR="00920747" w:rsidRDefault="00802886">
            <w:pPr>
              <w:pStyle w:val="TableParagraph"/>
              <w:spacing w:before="24" w:line="120" w:lineRule="atLeast"/>
              <w:ind w:left="33" w:right="31"/>
              <w:rPr>
                <w:sz w:val="9"/>
              </w:rPr>
            </w:pPr>
            <w:r>
              <w:rPr>
                <w:color w:val="333333"/>
                <w:sz w:val="9"/>
              </w:rPr>
              <w:t>Akadēmiskajām studiju programmām - Augstākās izglītības padomes</w:t>
            </w:r>
            <w:r>
              <w:rPr>
                <w:color w:val="333333"/>
                <w:spacing w:val="1"/>
                <w:sz w:val="9"/>
              </w:rPr>
              <w:t xml:space="preserve"> </w:t>
            </w:r>
            <w:r>
              <w:rPr>
                <w:color w:val="333333"/>
                <w:sz w:val="9"/>
              </w:rPr>
              <w:t>atzinums</w:t>
            </w:r>
            <w:r>
              <w:rPr>
                <w:color w:val="333333"/>
                <w:spacing w:val="-4"/>
                <w:sz w:val="9"/>
              </w:rPr>
              <w:t xml:space="preserve"> </w:t>
            </w:r>
            <w:r>
              <w:rPr>
                <w:color w:val="333333"/>
                <w:sz w:val="9"/>
              </w:rPr>
              <w:t>atbilstoši</w:t>
            </w:r>
            <w:r>
              <w:rPr>
                <w:color w:val="333333"/>
                <w:spacing w:val="-4"/>
                <w:sz w:val="9"/>
              </w:rPr>
              <w:t xml:space="preserve"> </w:t>
            </w:r>
            <w:r>
              <w:rPr>
                <w:color w:val="333333"/>
                <w:sz w:val="9"/>
              </w:rPr>
              <w:t>Augstskolu</w:t>
            </w:r>
            <w:r>
              <w:rPr>
                <w:color w:val="333333"/>
                <w:spacing w:val="-4"/>
                <w:sz w:val="9"/>
              </w:rPr>
              <w:t xml:space="preserve"> </w:t>
            </w:r>
            <w:r>
              <w:rPr>
                <w:color w:val="333333"/>
                <w:sz w:val="9"/>
              </w:rPr>
              <w:t>likuma</w:t>
            </w:r>
            <w:r>
              <w:rPr>
                <w:color w:val="333333"/>
                <w:spacing w:val="-4"/>
                <w:sz w:val="9"/>
              </w:rPr>
              <w:t xml:space="preserve"> </w:t>
            </w:r>
            <w:r>
              <w:rPr>
                <w:color w:val="333333"/>
                <w:sz w:val="9"/>
              </w:rPr>
              <w:t>55.</w:t>
            </w:r>
            <w:r>
              <w:rPr>
                <w:color w:val="333333"/>
                <w:spacing w:val="-3"/>
                <w:sz w:val="9"/>
              </w:rPr>
              <w:t xml:space="preserve"> </w:t>
            </w:r>
            <w:r>
              <w:rPr>
                <w:color w:val="333333"/>
                <w:sz w:val="9"/>
              </w:rPr>
              <w:t>panta</w:t>
            </w:r>
            <w:r>
              <w:rPr>
                <w:color w:val="333333"/>
                <w:spacing w:val="-4"/>
                <w:sz w:val="9"/>
              </w:rPr>
              <w:t xml:space="preserve"> </w:t>
            </w:r>
            <w:r>
              <w:rPr>
                <w:color w:val="333333"/>
                <w:sz w:val="9"/>
              </w:rPr>
              <w:t>otrajai</w:t>
            </w:r>
            <w:r>
              <w:rPr>
                <w:color w:val="333333"/>
                <w:spacing w:val="-4"/>
                <w:sz w:val="9"/>
              </w:rPr>
              <w:t xml:space="preserve"> </w:t>
            </w:r>
            <w:r>
              <w:rPr>
                <w:color w:val="333333"/>
                <w:sz w:val="9"/>
              </w:rPr>
              <w:t>daiai</w:t>
            </w:r>
          </w:p>
        </w:tc>
        <w:tc>
          <w:tcPr>
            <w:tcW w:w="3324" w:type="dxa"/>
          </w:tcPr>
          <w:p w14:paraId="006E66D5" w14:textId="77777777" w:rsidR="00920747" w:rsidRDefault="00802886">
            <w:pPr>
              <w:pStyle w:val="TableParagraph"/>
              <w:spacing w:before="40"/>
              <w:ind w:left="33"/>
              <w:rPr>
                <w:sz w:val="9"/>
              </w:rPr>
            </w:pPr>
            <w:r>
              <w:rPr>
                <w:color w:val="333333"/>
                <w:spacing w:val="-1"/>
                <w:sz w:val="9"/>
              </w:rPr>
              <w:t>3.4.1.DSP</w:t>
            </w:r>
            <w:r>
              <w:rPr>
                <w:color w:val="333333"/>
                <w:spacing w:val="-6"/>
                <w:sz w:val="9"/>
              </w:rPr>
              <w:t xml:space="preserve"> </w:t>
            </w:r>
            <w:r>
              <w:rPr>
                <w:color w:val="333333"/>
                <w:spacing w:val="-1"/>
                <w:sz w:val="9"/>
              </w:rPr>
              <w:t>Psiholoģija_Apliecinājums</w:t>
            </w:r>
            <w:r>
              <w:rPr>
                <w:color w:val="333333"/>
                <w:spacing w:val="-6"/>
                <w:sz w:val="9"/>
              </w:rPr>
              <w:t xml:space="preserve"> </w:t>
            </w:r>
            <w:r>
              <w:rPr>
                <w:color w:val="333333"/>
                <w:spacing w:val="-1"/>
                <w:sz w:val="9"/>
              </w:rPr>
              <w:t>par</w:t>
            </w:r>
            <w:r>
              <w:rPr>
                <w:color w:val="333333"/>
                <w:spacing w:val="-5"/>
                <w:sz w:val="9"/>
              </w:rPr>
              <w:t xml:space="preserve"> </w:t>
            </w:r>
            <w:r>
              <w:rPr>
                <w:color w:val="333333"/>
                <w:sz w:val="9"/>
              </w:rPr>
              <w:t>LZP</w:t>
            </w:r>
            <w:r>
              <w:rPr>
                <w:color w:val="333333"/>
                <w:spacing w:val="-6"/>
                <w:sz w:val="9"/>
              </w:rPr>
              <w:t xml:space="preserve"> </w:t>
            </w:r>
            <w:r>
              <w:rPr>
                <w:color w:val="333333"/>
                <w:sz w:val="9"/>
              </w:rPr>
              <w:t>ekspertiem</w:t>
            </w:r>
            <w:r>
              <w:rPr>
                <w:color w:val="333333"/>
                <w:spacing w:val="-6"/>
                <w:sz w:val="9"/>
              </w:rPr>
              <w:t xml:space="preserve"> </w:t>
            </w:r>
            <w:r>
              <w:rPr>
                <w:color w:val="333333"/>
                <w:sz w:val="9"/>
              </w:rPr>
              <w:t>DSP</w:t>
            </w:r>
            <w:r>
              <w:rPr>
                <w:color w:val="333333"/>
                <w:spacing w:val="-5"/>
                <w:sz w:val="9"/>
              </w:rPr>
              <w:t xml:space="preserve"> </w:t>
            </w:r>
            <w:r>
              <w:rPr>
                <w:color w:val="333333"/>
                <w:sz w:val="9"/>
              </w:rPr>
              <w:t>Psiholoģija.edoc</w:t>
            </w:r>
          </w:p>
        </w:tc>
        <w:tc>
          <w:tcPr>
            <w:tcW w:w="3525" w:type="dxa"/>
          </w:tcPr>
          <w:p w14:paraId="266B9B53" w14:textId="77777777" w:rsidR="00920747" w:rsidRDefault="00802886">
            <w:pPr>
              <w:pStyle w:val="TableParagraph"/>
              <w:spacing w:before="24" w:line="120" w:lineRule="atLeast"/>
              <w:ind w:left="32"/>
              <w:rPr>
                <w:sz w:val="9"/>
              </w:rPr>
            </w:pPr>
            <w:r>
              <w:rPr>
                <w:color w:val="333333"/>
                <w:sz w:val="9"/>
              </w:rPr>
              <w:t>3.4.1.DSP</w:t>
            </w:r>
            <w:r>
              <w:rPr>
                <w:color w:val="333333"/>
                <w:spacing w:val="-7"/>
                <w:sz w:val="9"/>
              </w:rPr>
              <w:t xml:space="preserve"> </w:t>
            </w:r>
            <w:r>
              <w:rPr>
                <w:color w:val="333333"/>
                <w:sz w:val="9"/>
              </w:rPr>
              <w:t>Psychology_Statement</w:t>
            </w:r>
            <w:r>
              <w:rPr>
                <w:color w:val="333333"/>
                <w:spacing w:val="-6"/>
                <w:sz w:val="9"/>
              </w:rPr>
              <w:t xml:space="preserve"> </w:t>
            </w:r>
            <w:r>
              <w:rPr>
                <w:color w:val="333333"/>
                <w:sz w:val="9"/>
              </w:rPr>
              <w:t>of</w:t>
            </w:r>
            <w:r>
              <w:rPr>
                <w:color w:val="333333"/>
                <w:spacing w:val="-7"/>
                <w:sz w:val="9"/>
              </w:rPr>
              <w:t xml:space="preserve"> </w:t>
            </w:r>
            <w:r>
              <w:rPr>
                <w:color w:val="333333"/>
                <w:sz w:val="9"/>
              </w:rPr>
              <w:t>staff</w:t>
            </w:r>
            <w:r>
              <w:rPr>
                <w:color w:val="333333"/>
                <w:spacing w:val="-6"/>
                <w:sz w:val="9"/>
              </w:rPr>
              <w:t xml:space="preserve"> </w:t>
            </w:r>
            <w:r>
              <w:rPr>
                <w:color w:val="333333"/>
                <w:sz w:val="9"/>
              </w:rPr>
              <w:t>compliance</w:t>
            </w:r>
            <w:r>
              <w:rPr>
                <w:color w:val="333333"/>
                <w:spacing w:val="-6"/>
                <w:sz w:val="9"/>
              </w:rPr>
              <w:t xml:space="preserve"> </w:t>
            </w:r>
            <w:r>
              <w:rPr>
                <w:color w:val="333333"/>
                <w:sz w:val="9"/>
              </w:rPr>
              <w:t>with</w:t>
            </w:r>
            <w:r>
              <w:rPr>
                <w:color w:val="333333"/>
                <w:spacing w:val="-7"/>
                <w:sz w:val="9"/>
              </w:rPr>
              <w:t xml:space="preserve"> </w:t>
            </w:r>
            <w:r>
              <w:rPr>
                <w:color w:val="333333"/>
                <w:sz w:val="9"/>
              </w:rPr>
              <w:t>the</w:t>
            </w:r>
            <w:r>
              <w:rPr>
                <w:color w:val="333333"/>
                <w:spacing w:val="-6"/>
                <w:sz w:val="9"/>
              </w:rPr>
              <w:t xml:space="preserve"> </w:t>
            </w:r>
            <w:r>
              <w:rPr>
                <w:color w:val="333333"/>
                <w:sz w:val="9"/>
              </w:rPr>
              <w:t>Higher</w:t>
            </w:r>
            <w:r>
              <w:rPr>
                <w:color w:val="333333"/>
                <w:spacing w:val="-6"/>
                <w:sz w:val="9"/>
              </w:rPr>
              <w:t xml:space="preserve"> </w:t>
            </w:r>
            <w:r>
              <w:rPr>
                <w:color w:val="333333"/>
                <w:sz w:val="9"/>
              </w:rPr>
              <w:t>Education</w:t>
            </w:r>
            <w:r>
              <w:rPr>
                <w:color w:val="333333"/>
                <w:spacing w:val="1"/>
                <w:sz w:val="9"/>
              </w:rPr>
              <w:t xml:space="preserve"> </w:t>
            </w:r>
            <w:r>
              <w:rPr>
                <w:color w:val="333333"/>
                <w:sz w:val="9"/>
              </w:rPr>
              <w:t>Law.docx</w:t>
            </w:r>
          </w:p>
        </w:tc>
      </w:tr>
      <w:tr w:rsidR="00920747" w14:paraId="3BF5EA3D" w14:textId="77777777">
        <w:trPr>
          <w:trHeight w:val="314"/>
        </w:trPr>
        <w:tc>
          <w:tcPr>
            <w:tcW w:w="2896" w:type="dxa"/>
          </w:tcPr>
          <w:p w14:paraId="74776832" w14:textId="77777777" w:rsidR="00920747" w:rsidRDefault="00802886">
            <w:pPr>
              <w:pStyle w:val="TableParagraph"/>
              <w:spacing w:before="24" w:line="120" w:lineRule="atLeast"/>
              <w:ind w:left="33" w:right="31"/>
              <w:rPr>
                <w:sz w:val="9"/>
              </w:rPr>
            </w:pPr>
            <w:r>
              <w:rPr>
                <w:color w:val="333333"/>
                <w:sz w:val="9"/>
              </w:rPr>
              <w:t>Kopīgās studiju programmas atbilstība Augstskolu likuma prasībām</w:t>
            </w:r>
            <w:r>
              <w:rPr>
                <w:color w:val="333333"/>
                <w:spacing w:val="1"/>
                <w:sz w:val="9"/>
              </w:rPr>
              <w:t xml:space="preserve"> </w:t>
            </w:r>
            <w:r>
              <w:rPr>
                <w:color w:val="333333"/>
                <w:sz w:val="9"/>
              </w:rPr>
              <w:t>(tabula)</w:t>
            </w:r>
          </w:p>
        </w:tc>
        <w:tc>
          <w:tcPr>
            <w:tcW w:w="3324" w:type="dxa"/>
          </w:tcPr>
          <w:p w14:paraId="23E53420" w14:textId="77777777" w:rsidR="00920747" w:rsidRDefault="00920747">
            <w:pPr>
              <w:pStyle w:val="TableParagraph"/>
              <w:spacing w:before="0"/>
              <w:ind w:left="0"/>
              <w:rPr>
                <w:rFonts w:ascii="Times New Roman"/>
                <w:sz w:val="8"/>
              </w:rPr>
            </w:pPr>
          </w:p>
        </w:tc>
        <w:tc>
          <w:tcPr>
            <w:tcW w:w="3525" w:type="dxa"/>
          </w:tcPr>
          <w:p w14:paraId="2B0D655A" w14:textId="77777777" w:rsidR="00920747" w:rsidRDefault="00920747">
            <w:pPr>
              <w:pStyle w:val="TableParagraph"/>
              <w:spacing w:before="0"/>
              <w:ind w:left="0"/>
              <w:rPr>
                <w:rFonts w:ascii="Times New Roman"/>
                <w:sz w:val="8"/>
              </w:rPr>
            </w:pPr>
          </w:p>
        </w:tc>
      </w:tr>
      <w:tr w:rsidR="00920747" w14:paraId="7F2FA357" w14:textId="77777777">
        <w:trPr>
          <w:trHeight w:val="187"/>
        </w:trPr>
        <w:tc>
          <w:tcPr>
            <w:tcW w:w="2896" w:type="dxa"/>
          </w:tcPr>
          <w:p w14:paraId="6427F702" w14:textId="77777777" w:rsidR="00920747" w:rsidRDefault="00802886">
            <w:pPr>
              <w:pStyle w:val="TableParagraph"/>
              <w:spacing w:before="40"/>
              <w:ind w:left="33"/>
              <w:rPr>
                <w:sz w:val="9"/>
              </w:rPr>
            </w:pPr>
            <w:r>
              <w:rPr>
                <w:color w:val="333333"/>
                <w:spacing w:val="-1"/>
                <w:sz w:val="9"/>
              </w:rPr>
              <w:t>Statistika</w:t>
            </w:r>
            <w:r>
              <w:rPr>
                <w:color w:val="333333"/>
                <w:spacing w:val="-6"/>
                <w:sz w:val="9"/>
              </w:rPr>
              <w:t xml:space="preserve"> </w:t>
            </w:r>
            <w:r>
              <w:rPr>
                <w:color w:val="333333"/>
                <w:sz w:val="9"/>
              </w:rPr>
              <w:t>par</w:t>
            </w:r>
            <w:r>
              <w:rPr>
                <w:color w:val="333333"/>
                <w:spacing w:val="-6"/>
                <w:sz w:val="9"/>
              </w:rPr>
              <w:t xml:space="preserve"> </w:t>
            </w:r>
            <w:r>
              <w:rPr>
                <w:color w:val="333333"/>
                <w:sz w:val="9"/>
              </w:rPr>
              <w:t>studējošajiem</w:t>
            </w:r>
            <w:r>
              <w:rPr>
                <w:color w:val="333333"/>
                <w:spacing w:val="-5"/>
                <w:sz w:val="9"/>
              </w:rPr>
              <w:t xml:space="preserve"> </w:t>
            </w:r>
            <w:r>
              <w:rPr>
                <w:color w:val="333333"/>
                <w:sz w:val="9"/>
              </w:rPr>
              <w:t>pārskata</w:t>
            </w:r>
            <w:r>
              <w:rPr>
                <w:color w:val="333333"/>
                <w:spacing w:val="-6"/>
                <w:sz w:val="9"/>
              </w:rPr>
              <w:t xml:space="preserve"> </w:t>
            </w:r>
            <w:r>
              <w:rPr>
                <w:color w:val="333333"/>
                <w:sz w:val="9"/>
              </w:rPr>
              <w:t>periodā</w:t>
            </w:r>
          </w:p>
        </w:tc>
        <w:tc>
          <w:tcPr>
            <w:tcW w:w="3324" w:type="dxa"/>
          </w:tcPr>
          <w:p w14:paraId="6C3BE130" w14:textId="77777777" w:rsidR="00920747" w:rsidRDefault="00802886">
            <w:pPr>
              <w:pStyle w:val="TableParagraph"/>
              <w:spacing w:before="40"/>
              <w:ind w:left="33"/>
              <w:rPr>
                <w:sz w:val="9"/>
              </w:rPr>
            </w:pPr>
            <w:r>
              <w:rPr>
                <w:color w:val="333333"/>
                <w:spacing w:val="-1"/>
                <w:sz w:val="9"/>
              </w:rPr>
              <w:t>3.1.4.DSP</w:t>
            </w:r>
            <w:r>
              <w:rPr>
                <w:color w:val="333333"/>
                <w:spacing w:val="-3"/>
                <w:sz w:val="9"/>
              </w:rPr>
              <w:t xml:space="preserve"> </w:t>
            </w:r>
            <w:r>
              <w:rPr>
                <w:color w:val="333333"/>
                <w:spacing w:val="-1"/>
                <w:sz w:val="9"/>
              </w:rPr>
              <w:t>Psiholoģija_Studējošo</w:t>
            </w:r>
            <w:r>
              <w:rPr>
                <w:color w:val="333333"/>
                <w:spacing w:val="-2"/>
                <w:sz w:val="9"/>
              </w:rPr>
              <w:t xml:space="preserve"> </w:t>
            </w:r>
            <w:r>
              <w:rPr>
                <w:color w:val="333333"/>
                <w:sz w:val="9"/>
              </w:rPr>
              <w:t>statistika</w:t>
            </w:r>
            <w:r>
              <w:rPr>
                <w:color w:val="333333"/>
                <w:spacing w:val="-2"/>
                <w:sz w:val="9"/>
              </w:rPr>
              <w:t xml:space="preserve"> </w:t>
            </w:r>
            <w:r>
              <w:rPr>
                <w:color w:val="333333"/>
                <w:sz w:val="9"/>
              </w:rPr>
              <w:t>2020-2022.xlsx</w:t>
            </w:r>
          </w:p>
        </w:tc>
        <w:tc>
          <w:tcPr>
            <w:tcW w:w="3525" w:type="dxa"/>
          </w:tcPr>
          <w:p w14:paraId="503AE9FE" w14:textId="77777777" w:rsidR="00920747" w:rsidRDefault="00802886">
            <w:pPr>
              <w:pStyle w:val="TableParagraph"/>
              <w:spacing w:before="40"/>
              <w:ind w:left="32"/>
              <w:rPr>
                <w:sz w:val="9"/>
              </w:rPr>
            </w:pPr>
            <w:r>
              <w:rPr>
                <w:color w:val="333333"/>
                <w:sz w:val="9"/>
              </w:rPr>
              <w:t>3.1.4.DSP</w:t>
            </w:r>
            <w:r>
              <w:rPr>
                <w:color w:val="333333"/>
                <w:spacing w:val="-4"/>
                <w:sz w:val="9"/>
              </w:rPr>
              <w:t xml:space="preserve"> </w:t>
            </w:r>
            <w:r>
              <w:rPr>
                <w:color w:val="333333"/>
                <w:sz w:val="9"/>
              </w:rPr>
              <w:t>Psychology_Statistical</w:t>
            </w:r>
            <w:r>
              <w:rPr>
                <w:color w:val="333333"/>
                <w:spacing w:val="-4"/>
                <w:sz w:val="9"/>
              </w:rPr>
              <w:t xml:space="preserve"> </w:t>
            </w:r>
            <w:r>
              <w:rPr>
                <w:color w:val="333333"/>
                <w:sz w:val="9"/>
              </w:rPr>
              <w:t>data</w:t>
            </w:r>
            <w:r>
              <w:rPr>
                <w:color w:val="333333"/>
                <w:spacing w:val="-4"/>
                <w:sz w:val="9"/>
              </w:rPr>
              <w:t xml:space="preserve"> </w:t>
            </w:r>
            <w:r>
              <w:rPr>
                <w:color w:val="333333"/>
                <w:sz w:val="9"/>
              </w:rPr>
              <w:t>on</w:t>
            </w:r>
            <w:r>
              <w:rPr>
                <w:color w:val="333333"/>
                <w:spacing w:val="-4"/>
                <w:sz w:val="9"/>
              </w:rPr>
              <w:t xml:space="preserve"> </w:t>
            </w:r>
            <w:r>
              <w:rPr>
                <w:color w:val="333333"/>
                <w:sz w:val="9"/>
              </w:rPr>
              <w:t>students</w:t>
            </w:r>
            <w:r>
              <w:rPr>
                <w:color w:val="333333"/>
                <w:spacing w:val="-4"/>
                <w:sz w:val="9"/>
              </w:rPr>
              <w:t xml:space="preserve"> </w:t>
            </w:r>
            <w:r>
              <w:rPr>
                <w:color w:val="333333"/>
                <w:sz w:val="9"/>
              </w:rPr>
              <w:t>2020-2022.xlsx</w:t>
            </w:r>
          </w:p>
        </w:tc>
      </w:tr>
      <w:tr w:rsidR="00920747" w14:paraId="74BB021F" w14:textId="77777777">
        <w:trPr>
          <w:trHeight w:val="223"/>
        </w:trPr>
        <w:tc>
          <w:tcPr>
            <w:tcW w:w="9745" w:type="dxa"/>
            <w:gridSpan w:val="3"/>
          </w:tcPr>
          <w:p w14:paraId="619A3A4A" w14:textId="77777777" w:rsidR="00920747" w:rsidRDefault="00802886">
            <w:pPr>
              <w:pStyle w:val="TableParagraph"/>
              <w:spacing w:before="48"/>
              <w:ind w:left="1955" w:right="1950"/>
              <w:jc w:val="center"/>
              <w:rPr>
                <w:sz w:val="11"/>
              </w:rPr>
            </w:pPr>
            <w:r>
              <w:rPr>
                <w:color w:val="333333"/>
                <w:sz w:val="11"/>
              </w:rPr>
              <w:t>III</w:t>
            </w:r>
            <w:r>
              <w:rPr>
                <w:color w:val="333333"/>
                <w:spacing w:val="13"/>
                <w:sz w:val="11"/>
              </w:rPr>
              <w:t xml:space="preserve"> </w:t>
            </w:r>
            <w:r>
              <w:rPr>
                <w:color w:val="333333"/>
                <w:sz w:val="11"/>
              </w:rPr>
              <w:t>-</w:t>
            </w:r>
            <w:r>
              <w:rPr>
                <w:color w:val="333333"/>
                <w:spacing w:val="13"/>
                <w:sz w:val="11"/>
              </w:rPr>
              <w:t xml:space="preserve"> </w:t>
            </w:r>
            <w:r>
              <w:rPr>
                <w:color w:val="333333"/>
                <w:sz w:val="11"/>
              </w:rPr>
              <w:t>Studiju</w:t>
            </w:r>
            <w:r>
              <w:rPr>
                <w:color w:val="333333"/>
                <w:spacing w:val="13"/>
                <w:sz w:val="11"/>
              </w:rPr>
              <w:t xml:space="preserve"> </w:t>
            </w:r>
            <w:r>
              <w:rPr>
                <w:color w:val="333333"/>
                <w:sz w:val="11"/>
              </w:rPr>
              <w:t>programmas</w:t>
            </w:r>
            <w:r>
              <w:rPr>
                <w:color w:val="333333"/>
                <w:spacing w:val="13"/>
                <w:sz w:val="11"/>
              </w:rPr>
              <w:t xml:space="preserve"> </w:t>
            </w:r>
            <w:r>
              <w:rPr>
                <w:color w:val="333333"/>
                <w:sz w:val="11"/>
              </w:rPr>
              <w:t>raksturojums</w:t>
            </w:r>
            <w:r>
              <w:rPr>
                <w:color w:val="333333"/>
                <w:spacing w:val="13"/>
                <w:sz w:val="11"/>
              </w:rPr>
              <w:t xml:space="preserve"> </w:t>
            </w:r>
            <w:r>
              <w:rPr>
                <w:color w:val="333333"/>
                <w:sz w:val="11"/>
              </w:rPr>
              <w:t>-</w:t>
            </w:r>
            <w:r>
              <w:rPr>
                <w:color w:val="333333"/>
                <w:spacing w:val="13"/>
                <w:sz w:val="11"/>
              </w:rPr>
              <w:t xml:space="preserve"> </w:t>
            </w:r>
            <w:r>
              <w:rPr>
                <w:color w:val="333333"/>
                <w:sz w:val="11"/>
              </w:rPr>
              <w:t>3.2.</w:t>
            </w:r>
            <w:r>
              <w:rPr>
                <w:color w:val="333333"/>
                <w:spacing w:val="13"/>
                <w:sz w:val="11"/>
              </w:rPr>
              <w:t xml:space="preserve"> </w:t>
            </w:r>
            <w:r>
              <w:rPr>
                <w:color w:val="333333"/>
                <w:sz w:val="11"/>
              </w:rPr>
              <w:t>Studiju</w:t>
            </w:r>
            <w:r>
              <w:rPr>
                <w:color w:val="333333"/>
                <w:spacing w:val="13"/>
                <w:sz w:val="11"/>
              </w:rPr>
              <w:t xml:space="preserve"> </w:t>
            </w:r>
            <w:r>
              <w:rPr>
                <w:color w:val="333333"/>
                <w:sz w:val="11"/>
              </w:rPr>
              <w:t>saturs</w:t>
            </w:r>
            <w:r>
              <w:rPr>
                <w:color w:val="333333"/>
                <w:spacing w:val="13"/>
                <w:sz w:val="11"/>
              </w:rPr>
              <w:t xml:space="preserve"> </w:t>
            </w:r>
            <w:r>
              <w:rPr>
                <w:color w:val="333333"/>
                <w:sz w:val="11"/>
              </w:rPr>
              <w:t>un</w:t>
            </w:r>
            <w:r>
              <w:rPr>
                <w:color w:val="333333"/>
                <w:spacing w:val="14"/>
                <w:sz w:val="11"/>
              </w:rPr>
              <w:t xml:space="preserve"> </w:t>
            </w:r>
            <w:r>
              <w:rPr>
                <w:color w:val="333333"/>
                <w:sz w:val="11"/>
              </w:rPr>
              <w:t>īstenošana</w:t>
            </w:r>
          </w:p>
        </w:tc>
      </w:tr>
      <w:tr w:rsidR="00920747" w14:paraId="5E400F90" w14:textId="77777777">
        <w:trPr>
          <w:trHeight w:val="187"/>
        </w:trPr>
        <w:tc>
          <w:tcPr>
            <w:tcW w:w="2896" w:type="dxa"/>
          </w:tcPr>
          <w:p w14:paraId="454D45EA" w14:textId="77777777" w:rsidR="00920747" w:rsidRDefault="00802886">
            <w:pPr>
              <w:pStyle w:val="TableParagraph"/>
              <w:spacing w:before="40"/>
              <w:ind w:left="33"/>
              <w:rPr>
                <w:sz w:val="9"/>
              </w:rPr>
            </w:pPr>
            <w:r>
              <w:rPr>
                <w:color w:val="333333"/>
                <w:sz w:val="9"/>
              </w:rPr>
              <w:t>Studiju</w:t>
            </w:r>
            <w:r>
              <w:rPr>
                <w:color w:val="333333"/>
                <w:spacing w:val="-5"/>
                <w:sz w:val="9"/>
              </w:rPr>
              <w:t xml:space="preserve"> </w:t>
            </w:r>
            <w:r>
              <w:rPr>
                <w:color w:val="333333"/>
                <w:sz w:val="9"/>
              </w:rPr>
              <w:t>programmas</w:t>
            </w:r>
            <w:r>
              <w:rPr>
                <w:color w:val="333333"/>
                <w:spacing w:val="-5"/>
                <w:sz w:val="9"/>
              </w:rPr>
              <w:t xml:space="preserve"> </w:t>
            </w:r>
            <w:r>
              <w:rPr>
                <w:color w:val="333333"/>
                <w:sz w:val="9"/>
              </w:rPr>
              <w:t>atbilstība</w:t>
            </w:r>
            <w:r>
              <w:rPr>
                <w:color w:val="333333"/>
                <w:spacing w:val="-4"/>
                <w:sz w:val="9"/>
              </w:rPr>
              <w:t xml:space="preserve"> </w:t>
            </w:r>
            <w:r>
              <w:rPr>
                <w:color w:val="333333"/>
                <w:sz w:val="9"/>
              </w:rPr>
              <w:t>valsts</w:t>
            </w:r>
            <w:r>
              <w:rPr>
                <w:color w:val="333333"/>
                <w:spacing w:val="-5"/>
                <w:sz w:val="9"/>
              </w:rPr>
              <w:t xml:space="preserve"> </w:t>
            </w:r>
            <w:r>
              <w:rPr>
                <w:color w:val="333333"/>
                <w:sz w:val="9"/>
              </w:rPr>
              <w:t>izglītības</w:t>
            </w:r>
            <w:r>
              <w:rPr>
                <w:color w:val="333333"/>
                <w:spacing w:val="-4"/>
                <w:sz w:val="9"/>
              </w:rPr>
              <w:t xml:space="preserve"> </w:t>
            </w:r>
            <w:r>
              <w:rPr>
                <w:color w:val="333333"/>
                <w:sz w:val="9"/>
              </w:rPr>
              <w:t>standartam</w:t>
            </w:r>
          </w:p>
        </w:tc>
        <w:tc>
          <w:tcPr>
            <w:tcW w:w="3324" w:type="dxa"/>
          </w:tcPr>
          <w:p w14:paraId="407FF627" w14:textId="77777777" w:rsidR="00920747" w:rsidRDefault="00920747">
            <w:pPr>
              <w:pStyle w:val="TableParagraph"/>
              <w:spacing w:before="0"/>
              <w:ind w:left="0"/>
              <w:rPr>
                <w:rFonts w:ascii="Times New Roman"/>
                <w:sz w:val="8"/>
              </w:rPr>
            </w:pPr>
          </w:p>
        </w:tc>
        <w:tc>
          <w:tcPr>
            <w:tcW w:w="3525" w:type="dxa"/>
          </w:tcPr>
          <w:p w14:paraId="08130F56" w14:textId="77777777" w:rsidR="00920747" w:rsidRDefault="00920747">
            <w:pPr>
              <w:pStyle w:val="TableParagraph"/>
              <w:spacing w:before="0"/>
              <w:ind w:left="0"/>
              <w:rPr>
                <w:rFonts w:ascii="Times New Roman"/>
                <w:sz w:val="8"/>
              </w:rPr>
            </w:pPr>
          </w:p>
        </w:tc>
      </w:tr>
      <w:tr w:rsidR="00920747" w14:paraId="2E86E4B3" w14:textId="77777777">
        <w:trPr>
          <w:trHeight w:val="314"/>
        </w:trPr>
        <w:tc>
          <w:tcPr>
            <w:tcW w:w="2896" w:type="dxa"/>
          </w:tcPr>
          <w:p w14:paraId="5AA1DF6D" w14:textId="77777777" w:rsidR="00920747" w:rsidRDefault="00802886">
            <w:pPr>
              <w:pStyle w:val="TableParagraph"/>
              <w:spacing w:before="24" w:line="120" w:lineRule="atLeast"/>
              <w:ind w:left="33" w:right="31"/>
              <w:rPr>
                <w:sz w:val="9"/>
              </w:rPr>
            </w:pPr>
            <w:r>
              <w:rPr>
                <w:color w:val="333333"/>
                <w:sz w:val="9"/>
              </w:rPr>
              <w:t>Studiju</w:t>
            </w:r>
            <w:r>
              <w:rPr>
                <w:color w:val="333333"/>
                <w:spacing w:val="-7"/>
                <w:sz w:val="9"/>
              </w:rPr>
              <w:t xml:space="preserve"> </w:t>
            </w:r>
            <w:r>
              <w:rPr>
                <w:color w:val="333333"/>
                <w:sz w:val="9"/>
              </w:rPr>
              <w:t>programmā</w:t>
            </w:r>
            <w:r>
              <w:rPr>
                <w:color w:val="333333"/>
                <w:spacing w:val="-7"/>
                <w:sz w:val="9"/>
              </w:rPr>
              <w:t xml:space="preserve"> </w:t>
            </w:r>
            <w:r>
              <w:rPr>
                <w:color w:val="333333"/>
                <w:sz w:val="9"/>
              </w:rPr>
              <w:t>iegūstamās</w:t>
            </w:r>
            <w:r>
              <w:rPr>
                <w:color w:val="333333"/>
                <w:spacing w:val="-6"/>
                <w:sz w:val="9"/>
              </w:rPr>
              <w:t xml:space="preserve"> </w:t>
            </w:r>
            <w:r>
              <w:rPr>
                <w:color w:val="333333"/>
                <w:sz w:val="9"/>
              </w:rPr>
              <w:t>kvaliﬁkācijas</w:t>
            </w:r>
            <w:r>
              <w:rPr>
                <w:color w:val="333333"/>
                <w:spacing w:val="-7"/>
                <w:sz w:val="9"/>
              </w:rPr>
              <w:t xml:space="preserve"> </w:t>
            </w:r>
            <w:r>
              <w:rPr>
                <w:color w:val="333333"/>
                <w:sz w:val="9"/>
              </w:rPr>
              <w:t>atbilstību</w:t>
            </w:r>
            <w:r>
              <w:rPr>
                <w:color w:val="333333"/>
                <w:spacing w:val="-7"/>
                <w:sz w:val="9"/>
              </w:rPr>
              <w:t xml:space="preserve"> </w:t>
            </w:r>
            <w:r>
              <w:rPr>
                <w:color w:val="333333"/>
                <w:sz w:val="9"/>
              </w:rPr>
              <w:t>profesijas</w:t>
            </w:r>
            <w:r>
              <w:rPr>
                <w:color w:val="333333"/>
                <w:spacing w:val="1"/>
                <w:sz w:val="9"/>
              </w:rPr>
              <w:t xml:space="preserve"> </w:t>
            </w:r>
            <w:r>
              <w:rPr>
                <w:color w:val="333333"/>
                <w:sz w:val="9"/>
              </w:rPr>
              <w:t>standartam</w:t>
            </w:r>
            <w:r>
              <w:rPr>
                <w:color w:val="333333"/>
                <w:spacing w:val="-3"/>
                <w:sz w:val="9"/>
              </w:rPr>
              <w:t xml:space="preserve"> </w:t>
            </w:r>
            <w:r>
              <w:rPr>
                <w:color w:val="333333"/>
                <w:sz w:val="9"/>
              </w:rPr>
              <w:t>vai</w:t>
            </w:r>
            <w:r>
              <w:rPr>
                <w:color w:val="333333"/>
                <w:spacing w:val="-2"/>
                <w:sz w:val="9"/>
              </w:rPr>
              <w:t xml:space="preserve"> </w:t>
            </w:r>
            <w:r>
              <w:rPr>
                <w:color w:val="333333"/>
                <w:sz w:val="9"/>
              </w:rPr>
              <w:t>profesionālās</w:t>
            </w:r>
            <w:r>
              <w:rPr>
                <w:color w:val="333333"/>
                <w:spacing w:val="-2"/>
                <w:sz w:val="9"/>
              </w:rPr>
              <w:t xml:space="preserve"> </w:t>
            </w:r>
            <w:r>
              <w:rPr>
                <w:color w:val="333333"/>
                <w:sz w:val="9"/>
              </w:rPr>
              <w:t>kvaliﬁkācijas</w:t>
            </w:r>
            <w:r>
              <w:rPr>
                <w:color w:val="333333"/>
                <w:spacing w:val="-3"/>
                <w:sz w:val="9"/>
              </w:rPr>
              <w:t xml:space="preserve"> </w:t>
            </w:r>
            <w:r>
              <w:rPr>
                <w:color w:val="333333"/>
                <w:sz w:val="9"/>
              </w:rPr>
              <w:t>prasībām</w:t>
            </w:r>
          </w:p>
        </w:tc>
        <w:tc>
          <w:tcPr>
            <w:tcW w:w="3324" w:type="dxa"/>
          </w:tcPr>
          <w:p w14:paraId="0F0549D1" w14:textId="77777777" w:rsidR="00920747" w:rsidRDefault="00920747">
            <w:pPr>
              <w:pStyle w:val="TableParagraph"/>
              <w:spacing w:before="0"/>
              <w:ind w:left="0"/>
              <w:rPr>
                <w:rFonts w:ascii="Times New Roman"/>
                <w:sz w:val="8"/>
              </w:rPr>
            </w:pPr>
          </w:p>
        </w:tc>
        <w:tc>
          <w:tcPr>
            <w:tcW w:w="3525" w:type="dxa"/>
          </w:tcPr>
          <w:p w14:paraId="58ED9C02" w14:textId="77777777" w:rsidR="00920747" w:rsidRDefault="00920747">
            <w:pPr>
              <w:pStyle w:val="TableParagraph"/>
              <w:spacing w:before="0"/>
              <w:ind w:left="0"/>
              <w:rPr>
                <w:rFonts w:ascii="Times New Roman"/>
                <w:sz w:val="8"/>
              </w:rPr>
            </w:pPr>
          </w:p>
        </w:tc>
      </w:tr>
      <w:tr w:rsidR="00920747" w14:paraId="51CA255F" w14:textId="77777777">
        <w:trPr>
          <w:trHeight w:val="314"/>
        </w:trPr>
        <w:tc>
          <w:tcPr>
            <w:tcW w:w="2896" w:type="dxa"/>
          </w:tcPr>
          <w:p w14:paraId="0800770E" w14:textId="77777777" w:rsidR="00920747" w:rsidRDefault="00802886">
            <w:pPr>
              <w:pStyle w:val="TableParagraph"/>
              <w:spacing w:before="24" w:line="120" w:lineRule="atLeast"/>
              <w:ind w:left="33" w:right="260"/>
              <w:rPr>
                <w:sz w:val="9"/>
              </w:rPr>
            </w:pPr>
            <w:r>
              <w:rPr>
                <w:color w:val="333333"/>
                <w:sz w:val="9"/>
              </w:rPr>
              <w:t>Studiju programmas atbilstība atbilstošās nozares speciﬁskajam</w:t>
            </w:r>
            <w:r>
              <w:rPr>
                <w:color w:val="333333"/>
                <w:spacing w:val="-25"/>
                <w:sz w:val="9"/>
              </w:rPr>
              <w:t xml:space="preserve"> </w:t>
            </w:r>
            <w:r>
              <w:rPr>
                <w:color w:val="333333"/>
                <w:sz w:val="9"/>
              </w:rPr>
              <w:t>normatīvajam</w:t>
            </w:r>
            <w:r>
              <w:rPr>
                <w:color w:val="333333"/>
                <w:spacing w:val="-3"/>
                <w:sz w:val="9"/>
              </w:rPr>
              <w:t xml:space="preserve"> </w:t>
            </w:r>
            <w:r>
              <w:rPr>
                <w:color w:val="333333"/>
                <w:sz w:val="9"/>
              </w:rPr>
              <w:t>regulējumam</w:t>
            </w:r>
          </w:p>
        </w:tc>
        <w:tc>
          <w:tcPr>
            <w:tcW w:w="3324" w:type="dxa"/>
          </w:tcPr>
          <w:p w14:paraId="14E40744" w14:textId="77777777" w:rsidR="00920747" w:rsidRDefault="00920747">
            <w:pPr>
              <w:pStyle w:val="TableParagraph"/>
              <w:spacing w:before="0"/>
              <w:ind w:left="0"/>
              <w:rPr>
                <w:rFonts w:ascii="Times New Roman"/>
                <w:sz w:val="8"/>
              </w:rPr>
            </w:pPr>
          </w:p>
        </w:tc>
        <w:tc>
          <w:tcPr>
            <w:tcW w:w="3525" w:type="dxa"/>
          </w:tcPr>
          <w:p w14:paraId="0AF77181" w14:textId="77777777" w:rsidR="00920747" w:rsidRDefault="00920747">
            <w:pPr>
              <w:pStyle w:val="TableParagraph"/>
              <w:spacing w:before="0"/>
              <w:ind w:left="0"/>
              <w:rPr>
                <w:rFonts w:ascii="Times New Roman"/>
                <w:sz w:val="8"/>
              </w:rPr>
            </w:pPr>
          </w:p>
        </w:tc>
      </w:tr>
      <w:tr w:rsidR="00920747" w14:paraId="3DB9C4B1" w14:textId="77777777">
        <w:trPr>
          <w:trHeight w:val="314"/>
        </w:trPr>
        <w:tc>
          <w:tcPr>
            <w:tcW w:w="2896" w:type="dxa"/>
          </w:tcPr>
          <w:p w14:paraId="5308A09A" w14:textId="77777777" w:rsidR="00920747" w:rsidRDefault="00802886">
            <w:pPr>
              <w:pStyle w:val="TableParagraph"/>
              <w:spacing w:before="24" w:line="120" w:lineRule="atLeast"/>
              <w:ind w:left="33" w:right="260"/>
              <w:rPr>
                <w:sz w:val="9"/>
              </w:rPr>
            </w:pPr>
            <w:r>
              <w:rPr>
                <w:color w:val="333333"/>
                <w:spacing w:val="-1"/>
                <w:sz w:val="9"/>
              </w:rPr>
              <w:t>Studiju</w:t>
            </w:r>
            <w:r>
              <w:rPr>
                <w:color w:val="333333"/>
                <w:spacing w:val="-6"/>
                <w:sz w:val="9"/>
              </w:rPr>
              <w:t xml:space="preserve"> </w:t>
            </w:r>
            <w:r>
              <w:rPr>
                <w:color w:val="333333"/>
                <w:spacing w:val="-1"/>
                <w:sz w:val="9"/>
              </w:rPr>
              <w:t>kursu/</w:t>
            </w:r>
            <w:r>
              <w:rPr>
                <w:color w:val="333333"/>
                <w:spacing w:val="-5"/>
                <w:sz w:val="9"/>
              </w:rPr>
              <w:t xml:space="preserve"> </w:t>
            </w:r>
            <w:r>
              <w:rPr>
                <w:color w:val="333333"/>
                <w:sz w:val="9"/>
              </w:rPr>
              <w:t>moduiu</w:t>
            </w:r>
            <w:r>
              <w:rPr>
                <w:color w:val="333333"/>
                <w:spacing w:val="-5"/>
                <w:sz w:val="9"/>
              </w:rPr>
              <w:t xml:space="preserve"> </w:t>
            </w:r>
            <w:r>
              <w:rPr>
                <w:color w:val="333333"/>
                <w:sz w:val="9"/>
              </w:rPr>
              <w:t>kartējums</w:t>
            </w:r>
            <w:r>
              <w:rPr>
                <w:color w:val="333333"/>
                <w:spacing w:val="-5"/>
                <w:sz w:val="9"/>
              </w:rPr>
              <w:t xml:space="preserve"> </w:t>
            </w:r>
            <w:r>
              <w:rPr>
                <w:color w:val="333333"/>
                <w:sz w:val="9"/>
              </w:rPr>
              <w:t>studiju</w:t>
            </w:r>
            <w:r>
              <w:rPr>
                <w:color w:val="333333"/>
                <w:spacing w:val="-5"/>
                <w:sz w:val="9"/>
              </w:rPr>
              <w:t xml:space="preserve"> </w:t>
            </w:r>
            <w:r>
              <w:rPr>
                <w:color w:val="333333"/>
                <w:sz w:val="9"/>
              </w:rPr>
              <w:t>programmas</w:t>
            </w:r>
            <w:r>
              <w:rPr>
                <w:color w:val="333333"/>
                <w:spacing w:val="-5"/>
                <w:sz w:val="9"/>
              </w:rPr>
              <w:t xml:space="preserve"> </w:t>
            </w:r>
            <w:r>
              <w:rPr>
                <w:color w:val="333333"/>
                <w:sz w:val="9"/>
              </w:rPr>
              <w:t>studiju</w:t>
            </w:r>
            <w:r>
              <w:rPr>
                <w:color w:val="333333"/>
                <w:spacing w:val="-24"/>
                <w:sz w:val="9"/>
              </w:rPr>
              <w:t xml:space="preserve"> </w:t>
            </w:r>
            <w:r>
              <w:rPr>
                <w:color w:val="333333"/>
                <w:sz w:val="9"/>
              </w:rPr>
              <w:t>rezultātu</w:t>
            </w:r>
            <w:r>
              <w:rPr>
                <w:color w:val="333333"/>
                <w:spacing w:val="-2"/>
                <w:sz w:val="9"/>
              </w:rPr>
              <w:t xml:space="preserve"> </w:t>
            </w:r>
            <w:r>
              <w:rPr>
                <w:color w:val="333333"/>
                <w:sz w:val="9"/>
              </w:rPr>
              <w:t>sasniegšanai</w:t>
            </w:r>
          </w:p>
        </w:tc>
        <w:tc>
          <w:tcPr>
            <w:tcW w:w="3324" w:type="dxa"/>
          </w:tcPr>
          <w:p w14:paraId="0D060DCA" w14:textId="77777777" w:rsidR="00920747" w:rsidRDefault="00802886">
            <w:pPr>
              <w:pStyle w:val="TableParagraph"/>
              <w:spacing w:before="40"/>
              <w:ind w:left="33"/>
              <w:rPr>
                <w:sz w:val="9"/>
              </w:rPr>
            </w:pPr>
            <w:r>
              <w:rPr>
                <w:color w:val="333333"/>
                <w:w w:val="95"/>
                <w:sz w:val="9"/>
              </w:rPr>
              <w:t>3.2.1.DSP</w:t>
            </w:r>
            <w:r>
              <w:rPr>
                <w:color w:val="333333"/>
                <w:spacing w:val="12"/>
                <w:w w:val="95"/>
                <w:sz w:val="9"/>
              </w:rPr>
              <w:t xml:space="preserve"> </w:t>
            </w:r>
            <w:r>
              <w:rPr>
                <w:color w:val="333333"/>
                <w:w w:val="95"/>
                <w:sz w:val="9"/>
              </w:rPr>
              <w:t>Psihologija_Studiju</w:t>
            </w:r>
            <w:r>
              <w:rPr>
                <w:color w:val="333333"/>
                <w:spacing w:val="13"/>
                <w:w w:val="95"/>
                <w:sz w:val="9"/>
              </w:rPr>
              <w:t xml:space="preserve"> </w:t>
            </w:r>
            <w:r>
              <w:rPr>
                <w:color w:val="333333"/>
                <w:w w:val="95"/>
                <w:sz w:val="9"/>
              </w:rPr>
              <w:t>kursu</w:t>
            </w:r>
            <w:r>
              <w:rPr>
                <w:color w:val="333333"/>
                <w:spacing w:val="12"/>
                <w:w w:val="95"/>
                <w:sz w:val="9"/>
              </w:rPr>
              <w:t xml:space="preserve"> </w:t>
            </w:r>
            <w:r>
              <w:rPr>
                <w:color w:val="333333"/>
                <w:w w:val="95"/>
                <w:sz w:val="9"/>
              </w:rPr>
              <w:t>kartejums.docx</w:t>
            </w:r>
          </w:p>
        </w:tc>
        <w:tc>
          <w:tcPr>
            <w:tcW w:w="3525" w:type="dxa"/>
          </w:tcPr>
          <w:p w14:paraId="3C4BA9B1" w14:textId="77777777" w:rsidR="00920747" w:rsidRDefault="00802886">
            <w:pPr>
              <w:pStyle w:val="TableParagraph"/>
              <w:spacing w:before="40"/>
              <w:ind w:left="32"/>
              <w:rPr>
                <w:sz w:val="9"/>
              </w:rPr>
            </w:pPr>
            <w:r>
              <w:rPr>
                <w:color w:val="333333"/>
                <w:sz w:val="9"/>
              </w:rPr>
              <w:t>3.2.1.DSP</w:t>
            </w:r>
            <w:r>
              <w:rPr>
                <w:color w:val="333333"/>
                <w:spacing w:val="-2"/>
                <w:sz w:val="9"/>
              </w:rPr>
              <w:t xml:space="preserve"> </w:t>
            </w:r>
            <w:r>
              <w:rPr>
                <w:color w:val="333333"/>
                <w:sz w:val="9"/>
              </w:rPr>
              <w:t>Psychology_Mapping</w:t>
            </w:r>
            <w:r>
              <w:rPr>
                <w:color w:val="333333"/>
                <w:spacing w:val="-1"/>
                <w:sz w:val="9"/>
              </w:rPr>
              <w:t xml:space="preserve"> </w:t>
            </w:r>
            <w:r>
              <w:rPr>
                <w:color w:val="333333"/>
                <w:sz w:val="9"/>
              </w:rPr>
              <w:t>of</w:t>
            </w:r>
            <w:r>
              <w:rPr>
                <w:color w:val="333333"/>
                <w:spacing w:val="-2"/>
                <w:sz w:val="9"/>
              </w:rPr>
              <w:t xml:space="preserve"> </w:t>
            </w:r>
            <w:r>
              <w:rPr>
                <w:color w:val="333333"/>
                <w:sz w:val="9"/>
              </w:rPr>
              <w:t>study</w:t>
            </w:r>
            <w:r>
              <w:rPr>
                <w:color w:val="333333"/>
                <w:spacing w:val="-1"/>
                <w:sz w:val="9"/>
              </w:rPr>
              <w:t xml:space="preserve"> </w:t>
            </w:r>
            <w:r>
              <w:rPr>
                <w:color w:val="333333"/>
                <w:sz w:val="9"/>
              </w:rPr>
              <w:t>courses.doc</w:t>
            </w:r>
          </w:p>
        </w:tc>
      </w:tr>
      <w:tr w:rsidR="00920747" w14:paraId="320AB0E0" w14:textId="77777777">
        <w:trPr>
          <w:trHeight w:val="314"/>
        </w:trPr>
        <w:tc>
          <w:tcPr>
            <w:tcW w:w="2896" w:type="dxa"/>
          </w:tcPr>
          <w:p w14:paraId="1ABB8887" w14:textId="77777777" w:rsidR="00920747" w:rsidRDefault="00802886">
            <w:pPr>
              <w:pStyle w:val="TableParagraph"/>
              <w:spacing w:before="24" w:line="120" w:lineRule="atLeast"/>
              <w:ind w:left="33" w:right="31"/>
              <w:rPr>
                <w:sz w:val="9"/>
              </w:rPr>
            </w:pPr>
            <w:r>
              <w:rPr>
                <w:color w:val="333333"/>
                <w:sz w:val="9"/>
              </w:rPr>
              <w:t>Studiju programmas plāns (katram studiju programmas īstenošanas</w:t>
            </w:r>
            <w:r>
              <w:rPr>
                <w:color w:val="333333"/>
                <w:spacing w:val="1"/>
                <w:sz w:val="9"/>
              </w:rPr>
              <w:t xml:space="preserve"> </w:t>
            </w:r>
            <w:r>
              <w:rPr>
                <w:color w:val="333333"/>
                <w:sz w:val="9"/>
              </w:rPr>
              <w:t>veidam</w:t>
            </w:r>
            <w:r>
              <w:rPr>
                <w:color w:val="333333"/>
                <w:spacing w:val="-3"/>
                <w:sz w:val="9"/>
              </w:rPr>
              <w:t xml:space="preserve"> </w:t>
            </w:r>
            <w:r>
              <w:rPr>
                <w:color w:val="333333"/>
                <w:sz w:val="9"/>
              </w:rPr>
              <w:t>un</w:t>
            </w:r>
            <w:r>
              <w:rPr>
                <w:color w:val="333333"/>
                <w:spacing w:val="-2"/>
                <w:sz w:val="9"/>
              </w:rPr>
              <w:t xml:space="preserve"> </w:t>
            </w:r>
            <w:r>
              <w:rPr>
                <w:color w:val="333333"/>
                <w:sz w:val="9"/>
              </w:rPr>
              <w:t>formai)</w:t>
            </w:r>
          </w:p>
        </w:tc>
        <w:tc>
          <w:tcPr>
            <w:tcW w:w="3324" w:type="dxa"/>
          </w:tcPr>
          <w:p w14:paraId="27716ECC" w14:textId="77777777" w:rsidR="00920747" w:rsidRDefault="00802886">
            <w:pPr>
              <w:pStyle w:val="TableParagraph"/>
              <w:spacing w:before="40"/>
              <w:ind w:left="33"/>
              <w:rPr>
                <w:sz w:val="9"/>
              </w:rPr>
            </w:pPr>
            <w:r>
              <w:rPr>
                <w:color w:val="333333"/>
                <w:w w:val="95"/>
                <w:sz w:val="9"/>
              </w:rPr>
              <w:t>3.2.1.DSP</w:t>
            </w:r>
            <w:r>
              <w:rPr>
                <w:color w:val="333333"/>
                <w:spacing w:val="7"/>
                <w:w w:val="95"/>
                <w:sz w:val="9"/>
              </w:rPr>
              <w:t xml:space="preserve"> </w:t>
            </w:r>
            <w:r>
              <w:rPr>
                <w:color w:val="333333"/>
                <w:w w:val="95"/>
                <w:sz w:val="9"/>
              </w:rPr>
              <w:t>Psihologija_Studiju</w:t>
            </w:r>
            <w:r>
              <w:rPr>
                <w:color w:val="333333"/>
                <w:spacing w:val="8"/>
                <w:w w:val="95"/>
                <w:sz w:val="9"/>
              </w:rPr>
              <w:t xml:space="preserve"> </w:t>
            </w:r>
            <w:r>
              <w:rPr>
                <w:color w:val="333333"/>
                <w:w w:val="95"/>
                <w:sz w:val="9"/>
              </w:rPr>
              <w:t>plāns.xlsx</w:t>
            </w:r>
          </w:p>
        </w:tc>
        <w:tc>
          <w:tcPr>
            <w:tcW w:w="3525" w:type="dxa"/>
          </w:tcPr>
          <w:p w14:paraId="45B45416" w14:textId="77777777" w:rsidR="00920747" w:rsidRDefault="00802886">
            <w:pPr>
              <w:pStyle w:val="TableParagraph"/>
              <w:spacing w:before="40"/>
              <w:ind w:left="32"/>
              <w:rPr>
                <w:sz w:val="9"/>
              </w:rPr>
            </w:pPr>
            <w:r>
              <w:rPr>
                <w:color w:val="333333"/>
                <w:spacing w:val="-1"/>
                <w:sz w:val="9"/>
              </w:rPr>
              <w:t>3.2.1.DSP</w:t>
            </w:r>
            <w:r>
              <w:rPr>
                <w:color w:val="333333"/>
                <w:spacing w:val="-5"/>
                <w:sz w:val="9"/>
              </w:rPr>
              <w:t xml:space="preserve"> </w:t>
            </w:r>
            <w:r>
              <w:rPr>
                <w:color w:val="333333"/>
                <w:sz w:val="9"/>
              </w:rPr>
              <w:t>Psychology_Study</w:t>
            </w:r>
            <w:r>
              <w:rPr>
                <w:color w:val="333333"/>
                <w:spacing w:val="-4"/>
                <w:sz w:val="9"/>
              </w:rPr>
              <w:t xml:space="preserve"> </w:t>
            </w:r>
            <w:r>
              <w:rPr>
                <w:color w:val="333333"/>
                <w:sz w:val="9"/>
              </w:rPr>
              <w:t>plan.xlsx</w:t>
            </w:r>
          </w:p>
        </w:tc>
      </w:tr>
      <w:tr w:rsidR="00920747" w14:paraId="518CBD47" w14:textId="77777777">
        <w:trPr>
          <w:trHeight w:val="187"/>
        </w:trPr>
        <w:tc>
          <w:tcPr>
            <w:tcW w:w="2896" w:type="dxa"/>
          </w:tcPr>
          <w:p w14:paraId="5F3055E4" w14:textId="77777777" w:rsidR="00920747" w:rsidRDefault="00802886">
            <w:pPr>
              <w:pStyle w:val="TableParagraph"/>
              <w:spacing w:before="40"/>
              <w:ind w:left="33"/>
              <w:rPr>
                <w:sz w:val="9"/>
              </w:rPr>
            </w:pPr>
            <w:r>
              <w:rPr>
                <w:color w:val="333333"/>
                <w:spacing w:val="-1"/>
                <w:sz w:val="9"/>
              </w:rPr>
              <w:t>Studiju</w:t>
            </w:r>
            <w:r>
              <w:rPr>
                <w:color w:val="333333"/>
                <w:spacing w:val="-5"/>
                <w:sz w:val="9"/>
              </w:rPr>
              <w:t xml:space="preserve"> </w:t>
            </w:r>
            <w:r>
              <w:rPr>
                <w:color w:val="333333"/>
                <w:spacing w:val="-1"/>
                <w:sz w:val="9"/>
              </w:rPr>
              <w:t>kursu/</w:t>
            </w:r>
            <w:r>
              <w:rPr>
                <w:color w:val="333333"/>
                <w:spacing w:val="-5"/>
                <w:sz w:val="9"/>
              </w:rPr>
              <w:t xml:space="preserve"> </w:t>
            </w:r>
            <w:r>
              <w:rPr>
                <w:color w:val="333333"/>
                <w:spacing w:val="-1"/>
                <w:sz w:val="9"/>
              </w:rPr>
              <w:t>moduiu</w:t>
            </w:r>
            <w:r>
              <w:rPr>
                <w:color w:val="333333"/>
                <w:spacing w:val="-5"/>
                <w:sz w:val="9"/>
              </w:rPr>
              <w:t xml:space="preserve"> </w:t>
            </w:r>
            <w:r>
              <w:rPr>
                <w:color w:val="333333"/>
                <w:sz w:val="9"/>
              </w:rPr>
              <w:t>apraksti</w:t>
            </w:r>
          </w:p>
        </w:tc>
        <w:tc>
          <w:tcPr>
            <w:tcW w:w="3324" w:type="dxa"/>
          </w:tcPr>
          <w:p w14:paraId="5C5C07D5" w14:textId="77777777" w:rsidR="00920747" w:rsidRDefault="00802886">
            <w:pPr>
              <w:pStyle w:val="TableParagraph"/>
              <w:spacing w:before="40"/>
              <w:ind w:left="33"/>
              <w:rPr>
                <w:sz w:val="9"/>
              </w:rPr>
            </w:pPr>
            <w:r>
              <w:rPr>
                <w:color w:val="333333"/>
                <w:w w:val="95"/>
                <w:sz w:val="9"/>
              </w:rPr>
              <w:t>3.2.1.DSP</w:t>
            </w:r>
            <w:r>
              <w:rPr>
                <w:color w:val="333333"/>
                <w:spacing w:val="7"/>
                <w:w w:val="95"/>
                <w:sz w:val="9"/>
              </w:rPr>
              <w:t xml:space="preserve"> </w:t>
            </w:r>
            <w:r>
              <w:rPr>
                <w:color w:val="333333"/>
                <w:w w:val="95"/>
                <w:sz w:val="9"/>
              </w:rPr>
              <w:t>Psiholoģija_Studiju</w:t>
            </w:r>
            <w:r>
              <w:rPr>
                <w:color w:val="333333"/>
                <w:spacing w:val="7"/>
                <w:w w:val="95"/>
                <w:sz w:val="9"/>
              </w:rPr>
              <w:t xml:space="preserve"> </w:t>
            </w:r>
            <w:r>
              <w:rPr>
                <w:color w:val="333333"/>
                <w:w w:val="95"/>
                <w:sz w:val="9"/>
              </w:rPr>
              <w:t>kursu</w:t>
            </w:r>
            <w:r>
              <w:rPr>
                <w:color w:val="333333"/>
                <w:spacing w:val="8"/>
                <w:w w:val="95"/>
                <w:sz w:val="9"/>
              </w:rPr>
              <w:t xml:space="preserve"> </w:t>
            </w:r>
            <w:r>
              <w:rPr>
                <w:color w:val="333333"/>
                <w:w w:val="95"/>
                <w:sz w:val="9"/>
              </w:rPr>
              <w:t>apraksti.zip</w:t>
            </w:r>
          </w:p>
        </w:tc>
        <w:tc>
          <w:tcPr>
            <w:tcW w:w="3525" w:type="dxa"/>
          </w:tcPr>
          <w:p w14:paraId="51A567D2" w14:textId="77777777" w:rsidR="00920747" w:rsidRDefault="00802886">
            <w:pPr>
              <w:pStyle w:val="TableParagraph"/>
              <w:spacing w:before="40"/>
              <w:ind w:left="32"/>
              <w:rPr>
                <w:sz w:val="9"/>
              </w:rPr>
            </w:pPr>
            <w:r>
              <w:rPr>
                <w:color w:val="333333"/>
                <w:sz w:val="9"/>
              </w:rPr>
              <w:t>3.2.1.DSP</w:t>
            </w:r>
            <w:r>
              <w:rPr>
                <w:color w:val="333333"/>
                <w:spacing w:val="-5"/>
                <w:sz w:val="9"/>
              </w:rPr>
              <w:t xml:space="preserve"> </w:t>
            </w:r>
            <w:r>
              <w:rPr>
                <w:color w:val="333333"/>
                <w:sz w:val="9"/>
              </w:rPr>
              <w:t>Psychology_Descriptions</w:t>
            </w:r>
            <w:r>
              <w:rPr>
                <w:color w:val="333333"/>
                <w:spacing w:val="-4"/>
                <w:sz w:val="9"/>
              </w:rPr>
              <w:t xml:space="preserve"> </w:t>
            </w:r>
            <w:r>
              <w:rPr>
                <w:color w:val="333333"/>
                <w:sz w:val="9"/>
              </w:rPr>
              <w:t>of</w:t>
            </w:r>
            <w:r>
              <w:rPr>
                <w:color w:val="333333"/>
                <w:spacing w:val="-5"/>
                <w:sz w:val="9"/>
              </w:rPr>
              <w:t xml:space="preserve"> </w:t>
            </w:r>
            <w:r>
              <w:rPr>
                <w:color w:val="333333"/>
                <w:sz w:val="9"/>
              </w:rPr>
              <w:t>study</w:t>
            </w:r>
            <w:r>
              <w:rPr>
                <w:color w:val="333333"/>
                <w:spacing w:val="-4"/>
                <w:sz w:val="9"/>
              </w:rPr>
              <w:t xml:space="preserve"> </w:t>
            </w:r>
            <w:r>
              <w:rPr>
                <w:color w:val="333333"/>
                <w:sz w:val="9"/>
              </w:rPr>
              <w:t>courses.zip</w:t>
            </w:r>
          </w:p>
        </w:tc>
      </w:tr>
      <w:tr w:rsidR="00920747" w14:paraId="2E34AC61" w14:textId="77777777">
        <w:trPr>
          <w:trHeight w:val="187"/>
        </w:trPr>
        <w:tc>
          <w:tcPr>
            <w:tcW w:w="2896" w:type="dxa"/>
          </w:tcPr>
          <w:p w14:paraId="1F462C67" w14:textId="77777777" w:rsidR="00920747" w:rsidRDefault="00802886">
            <w:pPr>
              <w:pStyle w:val="TableParagraph"/>
              <w:spacing w:before="40"/>
              <w:ind w:left="33"/>
              <w:rPr>
                <w:sz w:val="9"/>
              </w:rPr>
            </w:pPr>
            <w:r>
              <w:rPr>
                <w:color w:val="333333"/>
                <w:sz w:val="9"/>
              </w:rPr>
              <w:t>Studējošo</w:t>
            </w:r>
            <w:r>
              <w:rPr>
                <w:color w:val="333333"/>
                <w:spacing w:val="-5"/>
                <w:sz w:val="9"/>
              </w:rPr>
              <w:t xml:space="preserve"> </w:t>
            </w:r>
            <w:r>
              <w:rPr>
                <w:color w:val="333333"/>
                <w:sz w:val="9"/>
              </w:rPr>
              <w:t>prakses</w:t>
            </w:r>
            <w:r>
              <w:rPr>
                <w:color w:val="333333"/>
                <w:spacing w:val="-4"/>
                <w:sz w:val="9"/>
              </w:rPr>
              <w:t xml:space="preserve"> </w:t>
            </w:r>
            <w:r>
              <w:rPr>
                <w:color w:val="333333"/>
                <w:sz w:val="9"/>
              </w:rPr>
              <w:t>organizācijas</w:t>
            </w:r>
            <w:r>
              <w:rPr>
                <w:color w:val="333333"/>
                <w:spacing w:val="-4"/>
                <w:sz w:val="9"/>
              </w:rPr>
              <w:t xml:space="preserve"> </w:t>
            </w:r>
            <w:r>
              <w:rPr>
                <w:color w:val="333333"/>
                <w:sz w:val="9"/>
              </w:rPr>
              <w:t>apraksts</w:t>
            </w:r>
          </w:p>
        </w:tc>
        <w:tc>
          <w:tcPr>
            <w:tcW w:w="3324" w:type="dxa"/>
          </w:tcPr>
          <w:p w14:paraId="62223C90" w14:textId="77777777" w:rsidR="00920747" w:rsidRDefault="00920747">
            <w:pPr>
              <w:pStyle w:val="TableParagraph"/>
              <w:spacing w:before="0"/>
              <w:ind w:left="0"/>
              <w:rPr>
                <w:rFonts w:ascii="Times New Roman"/>
                <w:sz w:val="8"/>
              </w:rPr>
            </w:pPr>
          </w:p>
        </w:tc>
        <w:tc>
          <w:tcPr>
            <w:tcW w:w="3525" w:type="dxa"/>
          </w:tcPr>
          <w:p w14:paraId="567A55A6" w14:textId="77777777" w:rsidR="00920747" w:rsidRDefault="00920747">
            <w:pPr>
              <w:pStyle w:val="TableParagraph"/>
              <w:spacing w:before="0"/>
              <w:ind w:left="0"/>
              <w:rPr>
                <w:rFonts w:ascii="Times New Roman"/>
                <w:sz w:val="8"/>
              </w:rPr>
            </w:pPr>
          </w:p>
        </w:tc>
      </w:tr>
      <w:tr w:rsidR="00920747" w14:paraId="008AD0C8" w14:textId="77777777">
        <w:trPr>
          <w:trHeight w:val="223"/>
        </w:trPr>
        <w:tc>
          <w:tcPr>
            <w:tcW w:w="9745" w:type="dxa"/>
            <w:gridSpan w:val="3"/>
          </w:tcPr>
          <w:p w14:paraId="35C5CE5F" w14:textId="77777777" w:rsidR="00920747" w:rsidRDefault="00802886">
            <w:pPr>
              <w:pStyle w:val="TableParagraph"/>
              <w:spacing w:before="48"/>
              <w:ind w:left="1955" w:right="1950"/>
              <w:jc w:val="center"/>
              <w:rPr>
                <w:sz w:val="11"/>
              </w:rPr>
            </w:pPr>
            <w:r>
              <w:rPr>
                <w:color w:val="333333"/>
                <w:w w:val="105"/>
                <w:sz w:val="11"/>
              </w:rPr>
              <w:t>III</w:t>
            </w:r>
            <w:r>
              <w:rPr>
                <w:color w:val="333333"/>
                <w:spacing w:val="-6"/>
                <w:w w:val="105"/>
                <w:sz w:val="11"/>
              </w:rPr>
              <w:t xml:space="preserve"> </w:t>
            </w:r>
            <w:r>
              <w:rPr>
                <w:color w:val="333333"/>
                <w:w w:val="105"/>
                <w:sz w:val="11"/>
              </w:rPr>
              <w:t>-</w:t>
            </w:r>
            <w:r>
              <w:rPr>
                <w:color w:val="333333"/>
                <w:spacing w:val="-5"/>
                <w:w w:val="105"/>
                <w:sz w:val="11"/>
              </w:rPr>
              <w:t xml:space="preserve"> </w:t>
            </w:r>
            <w:r>
              <w:rPr>
                <w:color w:val="333333"/>
                <w:w w:val="105"/>
                <w:sz w:val="11"/>
              </w:rPr>
              <w:t>Studiju</w:t>
            </w:r>
            <w:r>
              <w:rPr>
                <w:color w:val="333333"/>
                <w:spacing w:val="-5"/>
                <w:w w:val="105"/>
                <w:sz w:val="11"/>
              </w:rPr>
              <w:t xml:space="preserve"> </w:t>
            </w:r>
            <w:r>
              <w:rPr>
                <w:color w:val="333333"/>
                <w:w w:val="105"/>
                <w:sz w:val="11"/>
              </w:rPr>
              <w:t>programmas</w:t>
            </w:r>
            <w:r>
              <w:rPr>
                <w:color w:val="333333"/>
                <w:spacing w:val="-5"/>
                <w:w w:val="105"/>
                <w:sz w:val="11"/>
              </w:rPr>
              <w:t xml:space="preserve"> </w:t>
            </w:r>
            <w:r>
              <w:rPr>
                <w:color w:val="333333"/>
                <w:w w:val="105"/>
                <w:sz w:val="11"/>
              </w:rPr>
              <w:t>raksturojums</w:t>
            </w:r>
            <w:r>
              <w:rPr>
                <w:color w:val="333333"/>
                <w:spacing w:val="-5"/>
                <w:w w:val="105"/>
                <w:sz w:val="11"/>
              </w:rPr>
              <w:t xml:space="preserve"> </w:t>
            </w:r>
            <w:r>
              <w:rPr>
                <w:color w:val="333333"/>
                <w:w w:val="105"/>
                <w:sz w:val="11"/>
              </w:rPr>
              <w:t>-</w:t>
            </w:r>
            <w:r>
              <w:rPr>
                <w:color w:val="333333"/>
                <w:spacing w:val="-5"/>
                <w:w w:val="105"/>
                <w:sz w:val="11"/>
              </w:rPr>
              <w:t xml:space="preserve"> </w:t>
            </w:r>
            <w:r>
              <w:rPr>
                <w:color w:val="333333"/>
                <w:w w:val="105"/>
                <w:sz w:val="11"/>
              </w:rPr>
              <w:t>3.4.</w:t>
            </w:r>
            <w:r>
              <w:rPr>
                <w:color w:val="333333"/>
                <w:spacing w:val="-5"/>
                <w:w w:val="105"/>
                <w:sz w:val="11"/>
              </w:rPr>
              <w:t xml:space="preserve"> </w:t>
            </w:r>
            <w:r>
              <w:rPr>
                <w:color w:val="333333"/>
                <w:w w:val="105"/>
                <w:sz w:val="11"/>
              </w:rPr>
              <w:t>Mācībspēki</w:t>
            </w:r>
          </w:p>
        </w:tc>
      </w:tr>
      <w:tr w:rsidR="00920747" w14:paraId="1999AE9A" w14:textId="77777777">
        <w:trPr>
          <w:trHeight w:val="569"/>
        </w:trPr>
        <w:tc>
          <w:tcPr>
            <w:tcW w:w="2896" w:type="dxa"/>
          </w:tcPr>
          <w:p w14:paraId="687839F5" w14:textId="77777777" w:rsidR="00920747" w:rsidRDefault="00802886">
            <w:pPr>
              <w:pStyle w:val="TableParagraph"/>
              <w:spacing w:before="24" w:line="120" w:lineRule="atLeast"/>
              <w:ind w:left="33" w:right="31"/>
              <w:rPr>
                <w:sz w:val="9"/>
              </w:rPr>
            </w:pPr>
            <w:r>
              <w:rPr>
                <w:color w:val="333333"/>
                <w:sz w:val="9"/>
              </w:rPr>
              <w:t>Apliecinājums, ka doktora studiju programmas akadēmiskā personāla</w:t>
            </w:r>
            <w:r>
              <w:rPr>
                <w:color w:val="333333"/>
                <w:spacing w:val="-25"/>
                <w:sz w:val="9"/>
              </w:rPr>
              <w:t xml:space="preserve"> </w:t>
            </w:r>
            <w:r>
              <w:rPr>
                <w:color w:val="333333"/>
                <w:sz w:val="9"/>
              </w:rPr>
              <w:t>sastāvā ir ne mazāk kā pieci doktori, no kuriem vismaz trīs ir Latvijas</w:t>
            </w:r>
            <w:r>
              <w:rPr>
                <w:color w:val="333333"/>
                <w:spacing w:val="-25"/>
                <w:sz w:val="9"/>
              </w:rPr>
              <w:t xml:space="preserve"> </w:t>
            </w:r>
            <w:r>
              <w:rPr>
                <w:color w:val="333333"/>
                <w:sz w:val="9"/>
              </w:rPr>
              <w:t>Zinātnes padomes apstiprināti eksperti tajā zinātņu nozarē vai</w:t>
            </w:r>
            <w:r>
              <w:rPr>
                <w:color w:val="333333"/>
                <w:spacing w:val="1"/>
                <w:sz w:val="9"/>
              </w:rPr>
              <w:t xml:space="preserve"> </w:t>
            </w:r>
            <w:r>
              <w:rPr>
                <w:color w:val="333333"/>
                <w:sz w:val="9"/>
              </w:rPr>
              <w:t>apakšnozarē,</w:t>
            </w:r>
            <w:r>
              <w:rPr>
                <w:color w:val="333333"/>
                <w:spacing w:val="-5"/>
                <w:sz w:val="9"/>
              </w:rPr>
              <w:t xml:space="preserve"> </w:t>
            </w:r>
            <w:r>
              <w:rPr>
                <w:color w:val="333333"/>
                <w:sz w:val="9"/>
              </w:rPr>
              <w:t>kurā</w:t>
            </w:r>
            <w:r>
              <w:rPr>
                <w:color w:val="333333"/>
                <w:spacing w:val="-5"/>
                <w:sz w:val="9"/>
              </w:rPr>
              <w:t xml:space="preserve"> </w:t>
            </w:r>
            <w:r>
              <w:rPr>
                <w:color w:val="333333"/>
                <w:sz w:val="9"/>
              </w:rPr>
              <w:t>studiju</w:t>
            </w:r>
            <w:r>
              <w:rPr>
                <w:color w:val="333333"/>
                <w:spacing w:val="-5"/>
                <w:sz w:val="9"/>
              </w:rPr>
              <w:t xml:space="preserve"> </w:t>
            </w:r>
            <w:r>
              <w:rPr>
                <w:color w:val="333333"/>
                <w:sz w:val="9"/>
              </w:rPr>
              <w:t>programma</w:t>
            </w:r>
            <w:r>
              <w:rPr>
                <w:color w:val="333333"/>
                <w:spacing w:val="-5"/>
                <w:sz w:val="9"/>
              </w:rPr>
              <w:t xml:space="preserve"> </w:t>
            </w:r>
            <w:r>
              <w:rPr>
                <w:color w:val="333333"/>
                <w:sz w:val="9"/>
              </w:rPr>
              <w:t>plāno</w:t>
            </w:r>
            <w:r>
              <w:rPr>
                <w:color w:val="333333"/>
                <w:spacing w:val="-4"/>
                <w:sz w:val="9"/>
              </w:rPr>
              <w:t xml:space="preserve"> </w:t>
            </w:r>
            <w:r>
              <w:rPr>
                <w:color w:val="333333"/>
                <w:sz w:val="9"/>
              </w:rPr>
              <w:t>piešķirt</w:t>
            </w:r>
            <w:r>
              <w:rPr>
                <w:color w:val="333333"/>
                <w:spacing w:val="-5"/>
                <w:sz w:val="9"/>
              </w:rPr>
              <w:t xml:space="preserve"> </w:t>
            </w:r>
            <w:r>
              <w:rPr>
                <w:color w:val="333333"/>
                <w:sz w:val="9"/>
              </w:rPr>
              <w:t>zinātnisko</w:t>
            </w:r>
            <w:r>
              <w:rPr>
                <w:color w:val="333333"/>
                <w:spacing w:val="-5"/>
                <w:sz w:val="9"/>
              </w:rPr>
              <w:t xml:space="preserve"> </w:t>
            </w:r>
            <w:r>
              <w:rPr>
                <w:color w:val="333333"/>
                <w:sz w:val="9"/>
              </w:rPr>
              <w:t>grādu</w:t>
            </w:r>
          </w:p>
        </w:tc>
        <w:tc>
          <w:tcPr>
            <w:tcW w:w="3324" w:type="dxa"/>
          </w:tcPr>
          <w:p w14:paraId="675459C6" w14:textId="77777777" w:rsidR="00920747" w:rsidRDefault="00802886">
            <w:pPr>
              <w:pStyle w:val="TableParagraph"/>
              <w:spacing w:before="40"/>
              <w:ind w:left="33"/>
              <w:rPr>
                <w:sz w:val="9"/>
              </w:rPr>
            </w:pPr>
            <w:r>
              <w:rPr>
                <w:color w:val="333333"/>
                <w:spacing w:val="-1"/>
                <w:sz w:val="9"/>
              </w:rPr>
              <w:t>DSP</w:t>
            </w:r>
            <w:r>
              <w:rPr>
                <w:color w:val="333333"/>
                <w:spacing w:val="-4"/>
                <w:sz w:val="9"/>
              </w:rPr>
              <w:t xml:space="preserve"> </w:t>
            </w:r>
            <w:r>
              <w:rPr>
                <w:color w:val="333333"/>
                <w:spacing w:val="-1"/>
                <w:sz w:val="9"/>
              </w:rPr>
              <w:t>Psiholoģija_Apliecinājums</w:t>
            </w:r>
            <w:r>
              <w:rPr>
                <w:color w:val="333333"/>
                <w:spacing w:val="-3"/>
                <w:sz w:val="9"/>
              </w:rPr>
              <w:t xml:space="preserve"> </w:t>
            </w:r>
            <w:r>
              <w:rPr>
                <w:color w:val="333333"/>
                <w:sz w:val="9"/>
              </w:rPr>
              <w:t>par</w:t>
            </w:r>
            <w:r>
              <w:rPr>
                <w:color w:val="333333"/>
                <w:spacing w:val="-3"/>
                <w:sz w:val="9"/>
              </w:rPr>
              <w:t xml:space="preserve"> </w:t>
            </w:r>
            <w:r>
              <w:rPr>
                <w:color w:val="333333"/>
                <w:sz w:val="9"/>
              </w:rPr>
              <w:t>LZP</w:t>
            </w:r>
            <w:r>
              <w:rPr>
                <w:color w:val="333333"/>
                <w:spacing w:val="-3"/>
                <w:sz w:val="9"/>
              </w:rPr>
              <w:t xml:space="preserve"> </w:t>
            </w:r>
            <w:r>
              <w:rPr>
                <w:color w:val="333333"/>
                <w:sz w:val="9"/>
              </w:rPr>
              <w:t>ekspertiem.edoc</w:t>
            </w:r>
          </w:p>
        </w:tc>
        <w:tc>
          <w:tcPr>
            <w:tcW w:w="3525" w:type="dxa"/>
          </w:tcPr>
          <w:p w14:paraId="2A04EA35" w14:textId="77777777" w:rsidR="00920747" w:rsidRDefault="00802886">
            <w:pPr>
              <w:pStyle w:val="TableParagraph"/>
              <w:spacing w:before="40" w:line="292" w:lineRule="auto"/>
              <w:ind w:left="32"/>
              <w:rPr>
                <w:sz w:val="9"/>
              </w:rPr>
            </w:pPr>
            <w:r>
              <w:rPr>
                <w:color w:val="333333"/>
                <w:sz w:val="9"/>
              </w:rPr>
              <w:t>3.4.1.DSP</w:t>
            </w:r>
            <w:r>
              <w:rPr>
                <w:color w:val="333333"/>
                <w:spacing w:val="-7"/>
                <w:sz w:val="9"/>
              </w:rPr>
              <w:t xml:space="preserve"> </w:t>
            </w:r>
            <w:r>
              <w:rPr>
                <w:color w:val="333333"/>
                <w:sz w:val="9"/>
              </w:rPr>
              <w:t>Psychology_Statement</w:t>
            </w:r>
            <w:r>
              <w:rPr>
                <w:color w:val="333333"/>
                <w:spacing w:val="-6"/>
                <w:sz w:val="9"/>
              </w:rPr>
              <w:t xml:space="preserve"> </w:t>
            </w:r>
            <w:r>
              <w:rPr>
                <w:color w:val="333333"/>
                <w:sz w:val="9"/>
              </w:rPr>
              <w:t>of</w:t>
            </w:r>
            <w:r>
              <w:rPr>
                <w:color w:val="333333"/>
                <w:spacing w:val="-7"/>
                <w:sz w:val="9"/>
              </w:rPr>
              <w:t xml:space="preserve"> </w:t>
            </w:r>
            <w:r>
              <w:rPr>
                <w:color w:val="333333"/>
                <w:sz w:val="9"/>
              </w:rPr>
              <w:t>staff</w:t>
            </w:r>
            <w:r>
              <w:rPr>
                <w:color w:val="333333"/>
                <w:spacing w:val="-6"/>
                <w:sz w:val="9"/>
              </w:rPr>
              <w:t xml:space="preserve"> </w:t>
            </w:r>
            <w:r>
              <w:rPr>
                <w:color w:val="333333"/>
                <w:sz w:val="9"/>
              </w:rPr>
              <w:t>compliance</w:t>
            </w:r>
            <w:r>
              <w:rPr>
                <w:color w:val="333333"/>
                <w:spacing w:val="-6"/>
                <w:sz w:val="9"/>
              </w:rPr>
              <w:t xml:space="preserve"> </w:t>
            </w:r>
            <w:r>
              <w:rPr>
                <w:color w:val="333333"/>
                <w:sz w:val="9"/>
              </w:rPr>
              <w:t>with</w:t>
            </w:r>
            <w:r>
              <w:rPr>
                <w:color w:val="333333"/>
                <w:spacing w:val="-7"/>
                <w:sz w:val="9"/>
              </w:rPr>
              <w:t xml:space="preserve"> </w:t>
            </w:r>
            <w:r>
              <w:rPr>
                <w:color w:val="333333"/>
                <w:sz w:val="9"/>
              </w:rPr>
              <w:t>the</w:t>
            </w:r>
            <w:r>
              <w:rPr>
                <w:color w:val="333333"/>
                <w:spacing w:val="-6"/>
                <w:sz w:val="9"/>
              </w:rPr>
              <w:t xml:space="preserve"> </w:t>
            </w:r>
            <w:r>
              <w:rPr>
                <w:color w:val="333333"/>
                <w:sz w:val="9"/>
              </w:rPr>
              <w:t>Higher</w:t>
            </w:r>
            <w:r>
              <w:rPr>
                <w:color w:val="333333"/>
                <w:spacing w:val="-6"/>
                <w:sz w:val="9"/>
              </w:rPr>
              <w:t xml:space="preserve"> </w:t>
            </w:r>
            <w:r>
              <w:rPr>
                <w:color w:val="333333"/>
                <w:sz w:val="9"/>
              </w:rPr>
              <w:t>Education</w:t>
            </w:r>
            <w:r>
              <w:rPr>
                <w:color w:val="333333"/>
                <w:spacing w:val="1"/>
                <w:sz w:val="9"/>
              </w:rPr>
              <w:t xml:space="preserve"> </w:t>
            </w:r>
            <w:r>
              <w:rPr>
                <w:color w:val="333333"/>
                <w:sz w:val="9"/>
              </w:rPr>
              <w:t>Law.docx</w:t>
            </w:r>
          </w:p>
        </w:tc>
      </w:tr>
      <w:tr w:rsidR="00920747" w14:paraId="4DB3001C" w14:textId="77777777">
        <w:trPr>
          <w:trHeight w:val="442"/>
        </w:trPr>
        <w:tc>
          <w:tcPr>
            <w:tcW w:w="2896" w:type="dxa"/>
          </w:tcPr>
          <w:p w14:paraId="37CBF807" w14:textId="77777777" w:rsidR="00920747" w:rsidRDefault="00802886">
            <w:pPr>
              <w:pStyle w:val="TableParagraph"/>
              <w:spacing w:before="24" w:line="120" w:lineRule="atLeast"/>
              <w:ind w:left="33" w:right="176"/>
              <w:jc w:val="both"/>
              <w:rPr>
                <w:sz w:val="9"/>
              </w:rPr>
            </w:pPr>
            <w:r>
              <w:rPr>
                <w:color w:val="333333"/>
                <w:sz w:val="9"/>
              </w:rPr>
              <w:t>Apliecinājums, ka akadēmiskās studiju programmas akadēmiskais</w:t>
            </w:r>
            <w:r>
              <w:rPr>
                <w:color w:val="333333"/>
                <w:spacing w:val="1"/>
                <w:sz w:val="9"/>
              </w:rPr>
              <w:t xml:space="preserve"> </w:t>
            </w:r>
            <w:r>
              <w:rPr>
                <w:color w:val="333333"/>
                <w:sz w:val="9"/>
              </w:rPr>
              <w:t>personāls atbilst Augstskolu likuma 55. panta pirmās daias trešajā</w:t>
            </w:r>
            <w:r>
              <w:rPr>
                <w:color w:val="333333"/>
                <w:spacing w:val="-25"/>
                <w:sz w:val="9"/>
              </w:rPr>
              <w:t xml:space="preserve"> </w:t>
            </w:r>
            <w:r>
              <w:rPr>
                <w:color w:val="333333"/>
                <w:sz w:val="9"/>
              </w:rPr>
              <w:t>punktā</w:t>
            </w:r>
            <w:r>
              <w:rPr>
                <w:color w:val="333333"/>
                <w:spacing w:val="-3"/>
                <w:sz w:val="9"/>
              </w:rPr>
              <w:t xml:space="preserve"> </w:t>
            </w:r>
            <w:r>
              <w:rPr>
                <w:color w:val="333333"/>
                <w:sz w:val="9"/>
              </w:rPr>
              <w:t>noteiktajām</w:t>
            </w:r>
            <w:r>
              <w:rPr>
                <w:color w:val="333333"/>
                <w:spacing w:val="-2"/>
                <w:sz w:val="9"/>
              </w:rPr>
              <w:t xml:space="preserve"> </w:t>
            </w:r>
            <w:r>
              <w:rPr>
                <w:color w:val="333333"/>
                <w:sz w:val="9"/>
              </w:rPr>
              <w:t>prasībām</w:t>
            </w:r>
          </w:p>
        </w:tc>
        <w:tc>
          <w:tcPr>
            <w:tcW w:w="3324" w:type="dxa"/>
          </w:tcPr>
          <w:p w14:paraId="26F6F338" w14:textId="77777777" w:rsidR="00920747" w:rsidRDefault="00920747">
            <w:pPr>
              <w:pStyle w:val="TableParagraph"/>
              <w:spacing w:before="0"/>
              <w:ind w:left="0"/>
              <w:rPr>
                <w:rFonts w:ascii="Times New Roman"/>
                <w:sz w:val="8"/>
              </w:rPr>
            </w:pPr>
          </w:p>
        </w:tc>
        <w:tc>
          <w:tcPr>
            <w:tcW w:w="3525" w:type="dxa"/>
          </w:tcPr>
          <w:p w14:paraId="6ADD7A8A" w14:textId="77777777" w:rsidR="00920747" w:rsidRDefault="00920747">
            <w:pPr>
              <w:pStyle w:val="TableParagraph"/>
              <w:spacing w:before="0"/>
              <w:ind w:left="0"/>
              <w:rPr>
                <w:rFonts w:ascii="Times New Roman"/>
                <w:sz w:val="8"/>
              </w:rPr>
            </w:pPr>
          </w:p>
        </w:tc>
      </w:tr>
    </w:tbl>
    <w:p w14:paraId="6718154D" w14:textId="77777777" w:rsidR="00920747" w:rsidRDefault="00920747">
      <w:pPr>
        <w:rPr>
          <w:rFonts w:ascii="Times New Roman"/>
          <w:sz w:val="8"/>
        </w:rPr>
        <w:sectPr w:rsidR="00920747">
          <w:pgSz w:w="11910" w:h="16840"/>
          <w:pgMar w:top="800" w:right="740" w:bottom="660" w:left="740" w:header="0" w:footer="464" w:gutter="0"/>
          <w:cols w:space="720"/>
        </w:sectPr>
      </w:pPr>
    </w:p>
    <w:p w14:paraId="21F610BA" w14:textId="77777777" w:rsidR="00920747" w:rsidRDefault="00802886">
      <w:pPr>
        <w:pStyle w:val="Heading1"/>
      </w:pPr>
      <w:bookmarkStart w:id="19" w:name="_bookmark16"/>
      <w:bookmarkEnd w:id="19"/>
      <w:r>
        <w:rPr>
          <w:color w:val="333333"/>
        </w:rPr>
        <w:lastRenderedPageBreak/>
        <w:t>Psiholoģija</w:t>
      </w:r>
      <w:r>
        <w:rPr>
          <w:color w:val="333333"/>
          <w:spacing w:val="51"/>
        </w:rPr>
        <w:t xml:space="preserve"> </w:t>
      </w:r>
      <w:r>
        <w:rPr>
          <w:color w:val="333333"/>
        </w:rPr>
        <w:t>(43313)</w:t>
      </w:r>
    </w:p>
    <w:p w14:paraId="77EC7CAB" w14:textId="77777777" w:rsidR="00920747" w:rsidRDefault="00920747">
      <w:pPr>
        <w:pStyle w:val="BodyText"/>
        <w:spacing w:before="2"/>
        <w:rPr>
          <w:sz w:val="12"/>
        </w:rPr>
      </w:pP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4377"/>
        <w:gridCol w:w="5363"/>
      </w:tblGrid>
      <w:tr w:rsidR="00920747" w14:paraId="7603B02D" w14:textId="77777777">
        <w:trPr>
          <w:trHeight w:val="293"/>
        </w:trPr>
        <w:tc>
          <w:tcPr>
            <w:tcW w:w="4377" w:type="dxa"/>
          </w:tcPr>
          <w:p w14:paraId="4677A8CD" w14:textId="77777777" w:rsidR="00920747" w:rsidRDefault="00802886">
            <w:pPr>
              <w:pStyle w:val="TableParagraph"/>
              <w:rPr>
                <w:sz w:val="21"/>
              </w:rPr>
            </w:pPr>
            <w:r>
              <w:rPr>
                <w:color w:val="333333"/>
                <w:sz w:val="21"/>
              </w:rPr>
              <w:t>Studiju</w:t>
            </w:r>
            <w:r>
              <w:rPr>
                <w:color w:val="333333"/>
                <w:spacing w:val="-11"/>
                <w:sz w:val="21"/>
              </w:rPr>
              <w:t xml:space="preserve"> </w:t>
            </w:r>
            <w:r>
              <w:rPr>
                <w:color w:val="333333"/>
                <w:sz w:val="21"/>
              </w:rPr>
              <w:t>virziens</w:t>
            </w:r>
          </w:p>
        </w:tc>
        <w:tc>
          <w:tcPr>
            <w:tcW w:w="5363" w:type="dxa"/>
          </w:tcPr>
          <w:p w14:paraId="7793A3E6" w14:textId="77777777" w:rsidR="00920747" w:rsidRDefault="00802886">
            <w:pPr>
              <w:pStyle w:val="TableParagraph"/>
              <w:rPr>
                <w:i/>
                <w:sz w:val="21"/>
              </w:rPr>
            </w:pPr>
            <w:r>
              <w:rPr>
                <w:i/>
                <w:color w:val="333333"/>
                <w:sz w:val="21"/>
              </w:rPr>
              <w:t>Psiholoģija</w:t>
            </w:r>
          </w:p>
        </w:tc>
      </w:tr>
      <w:tr w:rsidR="00920747" w14:paraId="41E6DCE5" w14:textId="77777777">
        <w:trPr>
          <w:trHeight w:val="294"/>
        </w:trPr>
        <w:tc>
          <w:tcPr>
            <w:tcW w:w="4377" w:type="dxa"/>
          </w:tcPr>
          <w:p w14:paraId="068AB7D8" w14:textId="77777777" w:rsidR="00920747" w:rsidRDefault="00802886">
            <w:pPr>
              <w:pStyle w:val="TableParagraph"/>
              <w:rPr>
                <w:sz w:val="21"/>
              </w:rPr>
            </w:pPr>
            <w:r>
              <w:rPr>
                <w:color w:val="333333"/>
                <w:sz w:val="21"/>
              </w:rPr>
              <w:t>Studiju</w:t>
            </w:r>
            <w:r>
              <w:rPr>
                <w:color w:val="333333"/>
                <w:spacing w:val="23"/>
                <w:sz w:val="21"/>
              </w:rPr>
              <w:t xml:space="preserve"> </w:t>
            </w:r>
            <w:r>
              <w:rPr>
                <w:color w:val="333333"/>
                <w:sz w:val="21"/>
              </w:rPr>
              <w:t>programmas</w:t>
            </w:r>
            <w:r>
              <w:rPr>
                <w:color w:val="333333"/>
                <w:spacing w:val="23"/>
                <w:sz w:val="21"/>
              </w:rPr>
              <w:t xml:space="preserve"> </w:t>
            </w:r>
            <w:r>
              <w:rPr>
                <w:color w:val="333333"/>
                <w:sz w:val="21"/>
              </w:rPr>
              <w:t>nosaukums</w:t>
            </w:r>
          </w:p>
        </w:tc>
        <w:tc>
          <w:tcPr>
            <w:tcW w:w="5363" w:type="dxa"/>
          </w:tcPr>
          <w:p w14:paraId="12BB98F0" w14:textId="77777777" w:rsidR="00920747" w:rsidRDefault="00802886">
            <w:pPr>
              <w:pStyle w:val="TableParagraph"/>
              <w:rPr>
                <w:i/>
                <w:sz w:val="21"/>
              </w:rPr>
            </w:pPr>
            <w:r>
              <w:rPr>
                <w:i/>
                <w:color w:val="333333"/>
                <w:sz w:val="21"/>
              </w:rPr>
              <w:t>Psiholoģija</w:t>
            </w:r>
          </w:p>
        </w:tc>
      </w:tr>
      <w:tr w:rsidR="00920747" w14:paraId="4CEE594F" w14:textId="77777777">
        <w:trPr>
          <w:trHeight w:val="293"/>
        </w:trPr>
        <w:tc>
          <w:tcPr>
            <w:tcW w:w="4377" w:type="dxa"/>
          </w:tcPr>
          <w:p w14:paraId="50B50F63" w14:textId="77777777" w:rsidR="00920747" w:rsidRDefault="00802886">
            <w:pPr>
              <w:pStyle w:val="TableParagraph"/>
              <w:rPr>
                <w:sz w:val="21"/>
              </w:rPr>
            </w:pPr>
            <w:r>
              <w:rPr>
                <w:color w:val="333333"/>
                <w:sz w:val="21"/>
              </w:rPr>
              <w:t>Izglītības</w:t>
            </w:r>
            <w:r>
              <w:rPr>
                <w:color w:val="333333"/>
                <w:spacing w:val="-4"/>
                <w:sz w:val="21"/>
              </w:rPr>
              <w:t xml:space="preserve"> </w:t>
            </w:r>
            <w:r>
              <w:rPr>
                <w:color w:val="333333"/>
                <w:sz w:val="21"/>
              </w:rPr>
              <w:t>klasiﬁkācijas</w:t>
            </w:r>
            <w:r>
              <w:rPr>
                <w:color w:val="333333"/>
                <w:spacing w:val="-3"/>
                <w:sz w:val="21"/>
              </w:rPr>
              <w:t xml:space="preserve"> </w:t>
            </w:r>
            <w:r>
              <w:rPr>
                <w:color w:val="333333"/>
                <w:sz w:val="21"/>
              </w:rPr>
              <w:t>kods</w:t>
            </w:r>
            <w:r>
              <w:rPr>
                <w:color w:val="333333"/>
                <w:spacing w:val="-3"/>
                <w:sz w:val="21"/>
              </w:rPr>
              <w:t xml:space="preserve"> </w:t>
            </w:r>
            <w:r>
              <w:rPr>
                <w:color w:val="333333"/>
                <w:sz w:val="21"/>
              </w:rPr>
              <w:t>(IKK)</w:t>
            </w:r>
          </w:p>
        </w:tc>
        <w:tc>
          <w:tcPr>
            <w:tcW w:w="5363" w:type="dxa"/>
          </w:tcPr>
          <w:p w14:paraId="4D1C2CC5" w14:textId="77777777" w:rsidR="00920747" w:rsidRDefault="00802886">
            <w:pPr>
              <w:pStyle w:val="TableParagraph"/>
              <w:rPr>
                <w:i/>
                <w:sz w:val="21"/>
              </w:rPr>
            </w:pPr>
            <w:r>
              <w:rPr>
                <w:i/>
                <w:color w:val="333333"/>
                <w:w w:val="110"/>
                <w:sz w:val="21"/>
              </w:rPr>
              <w:t>43313</w:t>
            </w:r>
          </w:p>
        </w:tc>
      </w:tr>
      <w:tr w:rsidR="00920747" w14:paraId="689D7F07" w14:textId="77777777">
        <w:trPr>
          <w:trHeight w:val="294"/>
        </w:trPr>
        <w:tc>
          <w:tcPr>
            <w:tcW w:w="4377" w:type="dxa"/>
          </w:tcPr>
          <w:p w14:paraId="6EE4FA12" w14:textId="77777777" w:rsidR="00920747" w:rsidRDefault="00802886">
            <w:pPr>
              <w:pStyle w:val="TableParagraph"/>
              <w:rPr>
                <w:sz w:val="21"/>
              </w:rPr>
            </w:pPr>
            <w:r>
              <w:rPr>
                <w:color w:val="333333"/>
                <w:sz w:val="21"/>
              </w:rPr>
              <w:t>Studiju</w:t>
            </w:r>
            <w:r>
              <w:rPr>
                <w:color w:val="333333"/>
                <w:spacing w:val="10"/>
                <w:sz w:val="21"/>
              </w:rPr>
              <w:t xml:space="preserve"> </w:t>
            </w:r>
            <w:r>
              <w:rPr>
                <w:color w:val="333333"/>
                <w:sz w:val="21"/>
              </w:rPr>
              <w:t>programmas</w:t>
            </w:r>
            <w:r>
              <w:rPr>
                <w:color w:val="333333"/>
                <w:spacing w:val="11"/>
                <w:sz w:val="21"/>
              </w:rPr>
              <w:t xml:space="preserve"> </w:t>
            </w:r>
            <w:r>
              <w:rPr>
                <w:color w:val="333333"/>
                <w:sz w:val="21"/>
              </w:rPr>
              <w:t>veids</w:t>
            </w:r>
          </w:p>
        </w:tc>
        <w:tc>
          <w:tcPr>
            <w:tcW w:w="5363" w:type="dxa"/>
          </w:tcPr>
          <w:p w14:paraId="615A8497" w14:textId="77777777" w:rsidR="00920747" w:rsidRDefault="00802886">
            <w:pPr>
              <w:pStyle w:val="TableParagraph"/>
              <w:rPr>
                <w:i/>
                <w:sz w:val="21"/>
              </w:rPr>
            </w:pPr>
            <w:r>
              <w:rPr>
                <w:i/>
                <w:color w:val="333333"/>
                <w:sz w:val="21"/>
              </w:rPr>
              <w:t>Akadēmiskā bakalaura</w:t>
            </w:r>
            <w:r>
              <w:rPr>
                <w:i/>
                <w:color w:val="333333"/>
                <w:spacing w:val="1"/>
                <w:sz w:val="21"/>
              </w:rPr>
              <w:t xml:space="preserve"> </w:t>
            </w:r>
            <w:r>
              <w:rPr>
                <w:i/>
                <w:color w:val="333333"/>
                <w:sz w:val="21"/>
              </w:rPr>
              <w:t>studiju</w:t>
            </w:r>
            <w:r>
              <w:rPr>
                <w:i/>
                <w:color w:val="333333"/>
                <w:spacing w:val="1"/>
                <w:sz w:val="21"/>
              </w:rPr>
              <w:t xml:space="preserve"> </w:t>
            </w:r>
            <w:r>
              <w:rPr>
                <w:i/>
                <w:color w:val="333333"/>
                <w:sz w:val="21"/>
              </w:rPr>
              <w:t>programma</w:t>
            </w:r>
          </w:p>
        </w:tc>
      </w:tr>
      <w:tr w:rsidR="00920747" w14:paraId="436DC15B" w14:textId="77777777">
        <w:trPr>
          <w:trHeight w:val="294"/>
        </w:trPr>
        <w:tc>
          <w:tcPr>
            <w:tcW w:w="4377" w:type="dxa"/>
          </w:tcPr>
          <w:p w14:paraId="7D1F1824" w14:textId="77777777" w:rsidR="00920747" w:rsidRDefault="00802886">
            <w:pPr>
              <w:pStyle w:val="TableParagraph"/>
              <w:rPr>
                <w:sz w:val="21"/>
              </w:rPr>
            </w:pPr>
            <w:r>
              <w:rPr>
                <w:color w:val="333333"/>
                <w:sz w:val="21"/>
              </w:rPr>
              <w:t>Studiju</w:t>
            </w:r>
            <w:r>
              <w:rPr>
                <w:color w:val="333333"/>
                <w:spacing w:val="5"/>
                <w:sz w:val="21"/>
              </w:rPr>
              <w:t xml:space="preserve"> </w:t>
            </w:r>
            <w:r>
              <w:rPr>
                <w:color w:val="333333"/>
                <w:sz w:val="21"/>
              </w:rPr>
              <w:t>programmas</w:t>
            </w:r>
            <w:r>
              <w:rPr>
                <w:color w:val="333333"/>
                <w:spacing w:val="5"/>
                <w:sz w:val="21"/>
              </w:rPr>
              <w:t xml:space="preserve"> </w:t>
            </w:r>
            <w:r>
              <w:rPr>
                <w:color w:val="333333"/>
                <w:sz w:val="21"/>
              </w:rPr>
              <w:t>direktora</w:t>
            </w:r>
            <w:r>
              <w:rPr>
                <w:color w:val="333333"/>
                <w:spacing w:val="5"/>
                <w:sz w:val="21"/>
              </w:rPr>
              <w:t xml:space="preserve"> </w:t>
            </w:r>
            <w:r>
              <w:rPr>
                <w:color w:val="333333"/>
                <w:sz w:val="21"/>
              </w:rPr>
              <w:t>vārds</w:t>
            </w:r>
          </w:p>
        </w:tc>
        <w:tc>
          <w:tcPr>
            <w:tcW w:w="5363" w:type="dxa"/>
          </w:tcPr>
          <w:p w14:paraId="2CEE0CCC" w14:textId="77777777" w:rsidR="00920747" w:rsidRDefault="00802886">
            <w:pPr>
              <w:pStyle w:val="TableParagraph"/>
              <w:rPr>
                <w:i/>
                <w:sz w:val="21"/>
              </w:rPr>
            </w:pPr>
            <w:r>
              <w:rPr>
                <w:i/>
                <w:color w:val="333333"/>
                <w:w w:val="105"/>
                <w:sz w:val="21"/>
              </w:rPr>
              <w:t>Santa</w:t>
            </w:r>
          </w:p>
        </w:tc>
      </w:tr>
      <w:tr w:rsidR="00920747" w14:paraId="7A956980" w14:textId="77777777">
        <w:trPr>
          <w:trHeight w:val="293"/>
        </w:trPr>
        <w:tc>
          <w:tcPr>
            <w:tcW w:w="4377" w:type="dxa"/>
          </w:tcPr>
          <w:p w14:paraId="649F9254" w14:textId="77777777" w:rsidR="00920747" w:rsidRDefault="00802886">
            <w:pPr>
              <w:pStyle w:val="TableParagraph"/>
              <w:rPr>
                <w:sz w:val="21"/>
              </w:rPr>
            </w:pPr>
            <w:r>
              <w:rPr>
                <w:color w:val="333333"/>
                <w:sz w:val="21"/>
              </w:rPr>
              <w:t>Studiju</w:t>
            </w:r>
            <w:r>
              <w:rPr>
                <w:color w:val="333333"/>
                <w:spacing w:val="5"/>
                <w:sz w:val="21"/>
              </w:rPr>
              <w:t xml:space="preserve"> </w:t>
            </w:r>
            <w:r>
              <w:rPr>
                <w:color w:val="333333"/>
                <w:sz w:val="21"/>
              </w:rPr>
              <w:t>programmas</w:t>
            </w:r>
            <w:r>
              <w:rPr>
                <w:color w:val="333333"/>
                <w:spacing w:val="6"/>
                <w:sz w:val="21"/>
              </w:rPr>
              <w:t xml:space="preserve"> </w:t>
            </w:r>
            <w:r>
              <w:rPr>
                <w:color w:val="333333"/>
                <w:sz w:val="21"/>
              </w:rPr>
              <w:t>direktora</w:t>
            </w:r>
            <w:r>
              <w:rPr>
                <w:color w:val="333333"/>
                <w:spacing w:val="5"/>
                <w:sz w:val="21"/>
              </w:rPr>
              <w:t xml:space="preserve"> </w:t>
            </w:r>
            <w:r>
              <w:rPr>
                <w:color w:val="333333"/>
                <w:sz w:val="21"/>
              </w:rPr>
              <w:t>uzvārds</w:t>
            </w:r>
          </w:p>
        </w:tc>
        <w:tc>
          <w:tcPr>
            <w:tcW w:w="5363" w:type="dxa"/>
          </w:tcPr>
          <w:p w14:paraId="58BD8B4A" w14:textId="77777777" w:rsidR="00920747" w:rsidRDefault="00802886">
            <w:pPr>
              <w:pStyle w:val="TableParagraph"/>
              <w:rPr>
                <w:i/>
                <w:sz w:val="21"/>
              </w:rPr>
            </w:pPr>
            <w:r>
              <w:rPr>
                <w:i/>
                <w:color w:val="333333"/>
                <w:sz w:val="21"/>
              </w:rPr>
              <w:t>Zīmele</w:t>
            </w:r>
          </w:p>
        </w:tc>
      </w:tr>
      <w:tr w:rsidR="00920747" w14:paraId="2A20D142" w14:textId="77777777">
        <w:trPr>
          <w:trHeight w:val="294"/>
        </w:trPr>
        <w:tc>
          <w:tcPr>
            <w:tcW w:w="4377" w:type="dxa"/>
          </w:tcPr>
          <w:p w14:paraId="50FD489D" w14:textId="77777777" w:rsidR="00920747" w:rsidRDefault="00802886">
            <w:pPr>
              <w:pStyle w:val="TableParagraph"/>
              <w:rPr>
                <w:sz w:val="21"/>
              </w:rPr>
            </w:pPr>
            <w:r>
              <w:rPr>
                <w:color w:val="333333"/>
                <w:sz w:val="21"/>
              </w:rPr>
              <w:t>Studiju</w:t>
            </w:r>
            <w:r>
              <w:rPr>
                <w:color w:val="333333"/>
                <w:spacing w:val="4"/>
                <w:sz w:val="21"/>
              </w:rPr>
              <w:t xml:space="preserve"> </w:t>
            </w:r>
            <w:r>
              <w:rPr>
                <w:color w:val="333333"/>
                <w:sz w:val="21"/>
              </w:rPr>
              <w:t>programmas</w:t>
            </w:r>
            <w:r>
              <w:rPr>
                <w:color w:val="333333"/>
                <w:spacing w:val="4"/>
                <w:sz w:val="21"/>
              </w:rPr>
              <w:t xml:space="preserve"> </w:t>
            </w:r>
            <w:r>
              <w:rPr>
                <w:color w:val="333333"/>
                <w:sz w:val="21"/>
              </w:rPr>
              <w:t>direktora</w:t>
            </w:r>
            <w:r>
              <w:rPr>
                <w:color w:val="333333"/>
                <w:spacing w:val="5"/>
                <w:sz w:val="21"/>
              </w:rPr>
              <w:t xml:space="preserve"> </w:t>
            </w:r>
            <w:r>
              <w:rPr>
                <w:color w:val="333333"/>
                <w:sz w:val="21"/>
              </w:rPr>
              <w:t>e-pasts</w:t>
            </w:r>
          </w:p>
        </w:tc>
        <w:tc>
          <w:tcPr>
            <w:tcW w:w="5363" w:type="dxa"/>
          </w:tcPr>
          <w:p w14:paraId="1FD78548" w14:textId="77777777" w:rsidR="00920747" w:rsidRDefault="00472869">
            <w:pPr>
              <w:pStyle w:val="TableParagraph"/>
              <w:rPr>
                <w:i/>
                <w:sz w:val="21"/>
              </w:rPr>
            </w:pPr>
            <w:hyperlink r:id="rId118">
              <w:r w:rsidR="00802886">
                <w:rPr>
                  <w:i/>
                  <w:color w:val="333333"/>
                  <w:sz w:val="21"/>
                </w:rPr>
                <w:t>santa.zimele@du.lv</w:t>
              </w:r>
            </w:hyperlink>
          </w:p>
        </w:tc>
      </w:tr>
      <w:tr w:rsidR="00920747" w14:paraId="2534CBDD" w14:textId="77777777">
        <w:trPr>
          <w:trHeight w:val="545"/>
        </w:trPr>
        <w:tc>
          <w:tcPr>
            <w:tcW w:w="4377" w:type="dxa"/>
          </w:tcPr>
          <w:p w14:paraId="480889FF" w14:textId="77777777" w:rsidR="00920747" w:rsidRDefault="00802886">
            <w:pPr>
              <w:pStyle w:val="TableParagraph"/>
              <w:spacing w:line="247" w:lineRule="auto"/>
              <w:rPr>
                <w:sz w:val="21"/>
              </w:rPr>
            </w:pPr>
            <w:r>
              <w:rPr>
                <w:color w:val="333333"/>
                <w:spacing w:val="-1"/>
                <w:sz w:val="21"/>
              </w:rPr>
              <w:t>Studiju</w:t>
            </w:r>
            <w:r>
              <w:rPr>
                <w:color w:val="333333"/>
                <w:spacing w:val="-14"/>
                <w:sz w:val="21"/>
              </w:rPr>
              <w:t xml:space="preserve"> </w:t>
            </w:r>
            <w:r>
              <w:rPr>
                <w:color w:val="333333"/>
                <w:spacing w:val="-1"/>
                <w:sz w:val="21"/>
              </w:rPr>
              <w:t>programmas</w:t>
            </w:r>
            <w:r>
              <w:rPr>
                <w:color w:val="333333"/>
                <w:spacing w:val="-14"/>
                <w:sz w:val="21"/>
              </w:rPr>
              <w:t xml:space="preserve"> </w:t>
            </w:r>
            <w:r>
              <w:rPr>
                <w:color w:val="333333"/>
                <w:sz w:val="21"/>
              </w:rPr>
              <w:t>vadītāja/</w:t>
            </w:r>
            <w:r>
              <w:rPr>
                <w:color w:val="333333"/>
                <w:spacing w:val="-14"/>
                <w:sz w:val="21"/>
              </w:rPr>
              <w:t xml:space="preserve"> </w:t>
            </w:r>
            <w:r>
              <w:rPr>
                <w:color w:val="333333"/>
                <w:sz w:val="21"/>
              </w:rPr>
              <w:t>direktora</w:t>
            </w:r>
            <w:r>
              <w:rPr>
                <w:color w:val="333333"/>
                <w:spacing w:val="-60"/>
                <w:sz w:val="21"/>
              </w:rPr>
              <w:t xml:space="preserve"> </w:t>
            </w:r>
            <w:r>
              <w:rPr>
                <w:color w:val="333333"/>
                <w:sz w:val="21"/>
              </w:rPr>
              <w:t>akadēmiskais/</w:t>
            </w:r>
            <w:r>
              <w:rPr>
                <w:color w:val="333333"/>
                <w:spacing w:val="-2"/>
                <w:sz w:val="21"/>
              </w:rPr>
              <w:t xml:space="preserve"> </w:t>
            </w:r>
            <w:r>
              <w:rPr>
                <w:color w:val="333333"/>
                <w:sz w:val="21"/>
              </w:rPr>
              <w:t>zinātniskais</w:t>
            </w:r>
            <w:r>
              <w:rPr>
                <w:color w:val="333333"/>
                <w:spacing w:val="-2"/>
                <w:sz w:val="21"/>
              </w:rPr>
              <w:t xml:space="preserve"> </w:t>
            </w:r>
            <w:r>
              <w:rPr>
                <w:color w:val="333333"/>
                <w:sz w:val="21"/>
              </w:rPr>
              <w:t>grāds</w:t>
            </w:r>
          </w:p>
        </w:tc>
        <w:tc>
          <w:tcPr>
            <w:tcW w:w="5363" w:type="dxa"/>
          </w:tcPr>
          <w:p w14:paraId="0AA2DE3F" w14:textId="77777777" w:rsidR="00920747" w:rsidRDefault="00802886">
            <w:pPr>
              <w:pStyle w:val="TableParagraph"/>
              <w:rPr>
                <w:i/>
                <w:sz w:val="21"/>
              </w:rPr>
            </w:pPr>
            <w:r>
              <w:rPr>
                <w:i/>
                <w:color w:val="333333"/>
                <w:sz w:val="21"/>
              </w:rPr>
              <w:t>Dr.</w:t>
            </w:r>
            <w:r>
              <w:rPr>
                <w:i/>
                <w:color w:val="333333"/>
                <w:spacing w:val="-4"/>
                <w:sz w:val="21"/>
              </w:rPr>
              <w:t xml:space="preserve"> </w:t>
            </w:r>
            <w:r>
              <w:rPr>
                <w:i/>
                <w:color w:val="333333"/>
                <w:sz w:val="21"/>
              </w:rPr>
              <w:t>psych.</w:t>
            </w:r>
          </w:p>
        </w:tc>
      </w:tr>
      <w:tr w:rsidR="00920747" w14:paraId="36EB1B8C" w14:textId="77777777">
        <w:trPr>
          <w:trHeight w:val="546"/>
        </w:trPr>
        <w:tc>
          <w:tcPr>
            <w:tcW w:w="4377" w:type="dxa"/>
          </w:tcPr>
          <w:p w14:paraId="757DA0DE" w14:textId="77777777" w:rsidR="00920747" w:rsidRDefault="00802886">
            <w:pPr>
              <w:pStyle w:val="TableParagraph"/>
              <w:spacing w:line="247" w:lineRule="auto"/>
              <w:ind w:right="647"/>
              <w:rPr>
                <w:sz w:val="21"/>
              </w:rPr>
            </w:pPr>
            <w:r>
              <w:rPr>
                <w:color w:val="333333"/>
                <w:sz w:val="21"/>
              </w:rPr>
              <w:t>Studiju programmas direktora telefona</w:t>
            </w:r>
            <w:r>
              <w:rPr>
                <w:color w:val="333333"/>
                <w:spacing w:val="-61"/>
                <w:sz w:val="21"/>
              </w:rPr>
              <w:t xml:space="preserve"> </w:t>
            </w:r>
            <w:r>
              <w:rPr>
                <w:color w:val="333333"/>
                <w:sz w:val="21"/>
              </w:rPr>
              <w:t>numurs</w:t>
            </w:r>
          </w:p>
        </w:tc>
        <w:tc>
          <w:tcPr>
            <w:tcW w:w="5363" w:type="dxa"/>
          </w:tcPr>
          <w:p w14:paraId="6F915EB4" w14:textId="77777777" w:rsidR="00920747" w:rsidRDefault="00802886">
            <w:pPr>
              <w:pStyle w:val="TableParagraph"/>
              <w:rPr>
                <w:i/>
                <w:sz w:val="21"/>
              </w:rPr>
            </w:pPr>
            <w:r>
              <w:rPr>
                <w:i/>
                <w:color w:val="333333"/>
                <w:w w:val="105"/>
                <w:sz w:val="21"/>
              </w:rPr>
              <w:t>65422180,</w:t>
            </w:r>
            <w:r>
              <w:rPr>
                <w:i/>
                <w:color w:val="333333"/>
                <w:spacing w:val="9"/>
                <w:w w:val="105"/>
                <w:sz w:val="21"/>
              </w:rPr>
              <w:t xml:space="preserve"> </w:t>
            </w:r>
            <w:r>
              <w:rPr>
                <w:i/>
                <w:color w:val="333333"/>
                <w:w w:val="105"/>
                <w:sz w:val="21"/>
              </w:rPr>
              <w:t>65422922</w:t>
            </w:r>
          </w:p>
        </w:tc>
      </w:tr>
      <w:tr w:rsidR="00920747" w14:paraId="7FE91882" w14:textId="77777777">
        <w:trPr>
          <w:trHeight w:val="1050"/>
        </w:trPr>
        <w:tc>
          <w:tcPr>
            <w:tcW w:w="4377" w:type="dxa"/>
          </w:tcPr>
          <w:p w14:paraId="748CA2F2" w14:textId="77777777" w:rsidR="00920747" w:rsidRDefault="00802886">
            <w:pPr>
              <w:pStyle w:val="TableParagraph"/>
              <w:rPr>
                <w:sz w:val="21"/>
              </w:rPr>
            </w:pPr>
            <w:r>
              <w:rPr>
                <w:color w:val="333333"/>
                <w:sz w:val="21"/>
              </w:rPr>
              <w:t>Studiju</w:t>
            </w:r>
            <w:r>
              <w:rPr>
                <w:color w:val="333333"/>
                <w:spacing w:val="9"/>
                <w:sz w:val="21"/>
              </w:rPr>
              <w:t xml:space="preserve"> </w:t>
            </w:r>
            <w:r>
              <w:rPr>
                <w:color w:val="333333"/>
                <w:sz w:val="21"/>
              </w:rPr>
              <w:t>programmas</w:t>
            </w:r>
            <w:r>
              <w:rPr>
                <w:color w:val="333333"/>
                <w:spacing w:val="10"/>
                <w:sz w:val="21"/>
              </w:rPr>
              <w:t xml:space="preserve"> </w:t>
            </w:r>
            <w:r>
              <w:rPr>
                <w:color w:val="333333"/>
                <w:sz w:val="21"/>
              </w:rPr>
              <w:t>mērķis</w:t>
            </w:r>
          </w:p>
        </w:tc>
        <w:tc>
          <w:tcPr>
            <w:tcW w:w="5363" w:type="dxa"/>
          </w:tcPr>
          <w:p w14:paraId="52541CFE" w14:textId="77777777" w:rsidR="00920747" w:rsidRDefault="00802886">
            <w:pPr>
              <w:pStyle w:val="TableParagraph"/>
              <w:spacing w:line="247" w:lineRule="auto"/>
              <w:ind w:right="1"/>
              <w:jc w:val="both"/>
              <w:rPr>
                <w:i/>
                <w:sz w:val="21"/>
              </w:rPr>
            </w:pPr>
            <w:r>
              <w:rPr>
                <w:i/>
                <w:color w:val="333333"/>
                <w:sz w:val="21"/>
              </w:rPr>
              <w:t>Nodrošināt</w:t>
            </w:r>
            <w:r>
              <w:rPr>
                <w:i/>
                <w:color w:val="333333"/>
                <w:spacing w:val="1"/>
                <w:sz w:val="21"/>
              </w:rPr>
              <w:t xml:space="preserve"> </w:t>
            </w:r>
            <w:r>
              <w:rPr>
                <w:i/>
                <w:color w:val="333333"/>
                <w:sz w:val="21"/>
              </w:rPr>
              <w:t>studējošajiem</w:t>
            </w:r>
            <w:r>
              <w:rPr>
                <w:i/>
                <w:color w:val="333333"/>
                <w:spacing w:val="1"/>
                <w:sz w:val="21"/>
              </w:rPr>
              <w:t xml:space="preserve"> </w:t>
            </w:r>
            <w:r>
              <w:rPr>
                <w:i/>
                <w:color w:val="333333"/>
                <w:sz w:val="21"/>
              </w:rPr>
              <w:t>zināšanas</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izpratni</w:t>
            </w:r>
            <w:r>
              <w:rPr>
                <w:i/>
                <w:color w:val="333333"/>
                <w:spacing w:val="1"/>
                <w:sz w:val="21"/>
              </w:rPr>
              <w:t xml:space="preserve"> </w:t>
            </w:r>
            <w:r>
              <w:rPr>
                <w:i/>
                <w:color w:val="333333"/>
                <w:sz w:val="21"/>
              </w:rPr>
              <w:t>par</w:t>
            </w:r>
            <w:r>
              <w:rPr>
                <w:i/>
                <w:color w:val="333333"/>
                <w:spacing w:val="1"/>
                <w:sz w:val="21"/>
              </w:rPr>
              <w:t xml:space="preserve"> </w:t>
            </w:r>
            <w:r>
              <w:rPr>
                <w:i/>
                <w:color w:val="333333"/>
                <w:spacing w:val="9"/>
                <w:sz w:val="21"/>
              </w:rPr>
              <w:t>psiholoģijas</w:t>
            </w:r>
            <w:r>
              <w:rPr>
                <w:i/>
                <w:color w:val="333333"/>
                <w:spacing w:val="10"/>
                <w:sz w:val="21"/>
              </w:rPr>
              <w:t xml:space="preserve"> </w:t>
            </w:r>
            <w:r>
              <w:rPr>
                <w:i/>
                <w:color w:val="333333"/>
                <w:sz w:val="21"/>
              </w:rPr>
              <w:t>teorijām</w:t>
            </w:r>
            <w:r>
              <w:rPr>
                <w:i/>
                <w:color w:val="333333"/>
                <w:spacing w:val="1"/>
                <w:sz w:val="21"/>
              </w:rPr>
              <w:t xml:space="preserve"> </w:t>
            </w:r>
            <w:r>
              <w:rPr>
                <w:i/>
                <w:color w:val="333333"/>
                <w:sz w:val="21"/>
              </w:rPr>
              <w:t>un</w:t>
            </w:r>
            <w:r>
              <w:rPr>
                <w:i/>
                <w:color w:val="333333"/>
                <w:spacing w:val="1"/>
                <w:sz w:val="21"/>
              </w:rPr>
              <w:t xml:space="preserve"> </w:t>
            </w:r>
            <w:r>
              <w:rPr>
                <w:i/>
                <w:color w:val="333333"/>
                <w:spacing w:val="9"/>
                <w:sz w:val="21"/>
              </w:rPr>
              <w:t>likumsakarībām,</w:t>
            </w:r>
            <w:r>
              <w:rPr>
                <w:i/>
                <w:color w:val="333333"/>
                <w:spacing w:val="10"/>
                <w:sz w:val="21"/>
              </w:rPr>
              <w:t xml:space="preserve"> attīstīt</w:t>
            </w:r>
            <w:r>
              <w:rPr>
                <w:i/>
                <w:color w:val="333333"/>
                <w:spacing w:val="-61"/>
                <w:sz w:val="21"/>
              </w:rPr>
              <w:t xml:space="preserve"> </w:t>
            </w:r>
            <w:r>
              <w:rPr>
                <w:i/>
                <w:color w:val="333333"/>
                <w:sz w:val="21"/>
              </w:rPr>
              <w:t>prasmes veikt patstāvīgu pētniecisko darbību, veicināt</w:t>
            </w:r>
            <w:r>
              <w:rPr>
                <w:i/>
                <w:color w:val="333333"/>
                <w:spacing w:val="1"/>
                <w:sz w:val="21"/>
              </w:rPr>
              <w:t xml:space="preserve"> </w:t>
            </w:r>
            <w:r>
              <w:rPr>
                <w:i/>
                <w:color w:val="333333"/>
                <w:sz w:val="21"/>
              </w:rPr>
              <w:t>analītisko</w:t>
            </w:r>
            <w:r>
              <w:rPr>
                <w:i/>
                <w:color w:val="333333"/>
                <w:spacing w:val="-5"/>
                <w:sz w:val="21"/>
              </w:rPr>
              <w:t xml:space="preserve"> </w:t>
            </w:r>
            <w:r>
              <w:rPr>
                <w:i/>
                <w:color w:val="333333"/>
                <w:sz w:val="21"/>
              </w:rPr>
              <w:t>un</w:t>
            </w:r>
            <w:r>
              <w:rPr>
                <w:i/>
                <w:color w:val="333333"/>
                <w:spacing w:val="-5"/>
                <w:sz w:val="21"/>
              </w:rPr>
              <w:t xml:space="preserve"> </w:t>
            </w:r>
            <w:r>
              <w:rPr>
                <w:i/>
                <w:color w:val="333333"/>
                <w:sz w:val="21"/>
              </w:rPr>
              <w:t>kritisko</w:t>
            </w:r>
            <w:r>
              <w:rPr>
                <w:i/>
                <w:color w:val="333333"/>
                <w:spacing w:val="-4"/>
                <w:sz w:val="21"/>
              </w:rPr>
              <w:t xml:space="preserve"> </w:t>
            </w:r>
            <w:r>
              <w:rPr>
                <w:i/>
                <w:color w:val="333333"/>
                <w:sz w:val="21"/>
              </w:rPr>
              <w:t>domāšanu.</w:t>
            </w:r>
          </w:p>
        </w:tc>
      </w:tr>
      <w:tr w:rsidR="00920747" w14:paraId="104CC6F7" w14:textId="77777777">
        <w:trPr>
          <w:trHeight w:val="1553"/>
        </w:trPr>
        <w:tc>
          <w:tcPr>
            <w:tcW w:w="4377" w:type="dxa"/>
          </w:tcPr>
          <w:p w14:paraId="2C5E2412" w14:textId="77777777" w:rsidR="00920747" w:rsidRDefault="00802886">
            <w:pPr>
              <w:pStyle w:val="TableParagraph"/>
              <w:rPr>
                <w:sz w:val="21"/>
              </w:rPr>
            </w:pPr>
            <w:r>
              <w:rPr>
                <w:color w:val="333333"/>
                <w:sz w:val="21"/>
              </w:rPr>
              <w:t>Studiju</w:t>
            </w:r>
            <w:r>
              <w:rPr>
                <w:color w:val="333333"/>
                <w:spacing w:val="11"/>
                <w:sz w:val="21"/>
              </w:rPr>
              <w:t xml:space="preserve"> </w:t>
            </w:r>
            <w:r>
              <w:rPr>
                <w:color w:val="333333"/>
                <w:sz w:val="21"/>
              </w:rPr>
              <w:t>programmas</w:t>
            </w:r>
            <w:r>
              <w:rPr>
                <w:color w:val="333333"/>
                <w:spacing w:val="12"/>
                <w:sz w:val="21"/>
              </w:rPr>
              <w:t xml:space="preserve"> </w:t>
            </w:r>
            <w:r>
              <w:rPr>
                <w:color w:val="333333"/>
                <w:sz w:val="21"/>
              </w:rPr>
              <w:t>uzdevumi</w:t>
            </w:r>
          </w:p>
        </w:tc>
        <w:tc>
          <w:tcPr>
            <w:tcW w:w="5363" w:type="dxa"/>
          </w:tcPr>
          <w:p w14:paraId="329A8F4C" w14:textId="77777777" w:rsidR="00920747" w:rsidRDefault="00802886">
            <w:pPr>
              <w:pStyle w:val="TableParagraph"/>
              <w:numPr>
                <w:ilvl w:val="0"/>
                <w:numId w:val="15"/>
              </w:numPr>
              <w:tabs>
                <w:tab w:val="left" w:pos="253"/>
              </w:tabs>
              <w:spacing w:line="247" w:lineRule="auto"/>
              <w:ind w:right="-15" w:firstLine="0"/>
              <w:jc w:val="both"/>
              <w:rPr>
                <w:i/>
                <w:sz w:val="21"/>
              </w:rPr>
            </w:pPr>
            <w:r>
              <w:rPr>
                <w:i/>
                <w:color w:val="333333"/>
                <w:spacing w:val="15"/>
                <w:sz w:val="21"/>
              </w:rPr>
              <w:t>Veidot</w:t>
            </w:r>
            <w:r>
              <w:rPr>
                <w:i/>
                <w:color w:val="333333"/>
                <w:spacing w:val="16"/>
                <w:sz w:val="21"/>
              </w:rPr>
              <w:t xml:space="preserve"> studējošo</w:t>
            </w:r>
            <w:r>
              <w:rPr>
                <w:i/>
                <w:color w:val="333333"/>
                <w:spacing w:val="17"/>
                <w:sz w:val="21"/>
              </w:rPr>
              <w:t xml:space="preserve"> </w:t>
            </w:r>
            <w:r>
              <w:rPr>
                <w:i/>
                <w:color w:val="333333"/>
                <w:spacing w:val="16"/>
                <w:sz w:val="21"/>
              </w:rPr>
              <w:t>zināšanas</w:t>
            </w:r>
            <w:r>
              <w:rPr>
                <w:i/>
                <w:color w:val="333333"/>
                <w:spacing w:val="17"/>
                <w:sz w:val="21"/>
              </w:rPr>
              <w:t xml:space="preserve"> </w:t>
            </w:r>
            <w:r>
              <w:rPr>
                <w:i/>
                <w:color w:val="333333"/>
                <w:sz w:val="21"/>
              </w:rPr>
              <w:t>un</w:t>
            </w:r>
            <w:r>
              <w:rPr>
                <w:i/>
                <w:color w:val="333333"/>
                <w:spacing w:val="1"/>
                <w:sz w:val="21"/>
              </w:rPr>
              <w:t xml:space="preserve"> </w:t>
            </w:r>
            <w:r>
              <w:rPr>
                <w:i/>
                <w:color w:val="333333"/>
                <w:spacing w:val="15"/>
                <w:sz w:val="21"/>
              </w:rPr>
              <w:t>izpratni</w:t>
            </w:r>
            <w:r>
              <w:rPr>
                <w:i/>
                <w:color w:val="333333"/>
                <w:spacing w:val="16"/>
                <w:sz w:val="21"/>
              </w:rPr>
              <w:t xml:space="preserve"> </w:t>
            </w:r>
            <w:r>
              <w:rPr>
                <w:i/>
                <w:color w:val="333333"/>
                <w:spacing w:val="12"/>
                <w:sz w:val="21"/>
              </w:rPr>
              <w:t>par</w:t>
            </w:r>
            <w:r>
              <w:rPr>
                <w:i/>
                <w:color w:val="333333"/>
                <w:spacing w:val="13"/>
                <w:sz w:val="21"/>
              </w:rPr>
              <w:t xml:space="preserve"> </w:t>
            </w:r>
            <w:r>
              <w:rPr>
                <w:i/>
                <w:color w:val="333333"/>
                <w:sz w:val="21"/>
              </w:rPr>
              <w:t>psiholoģijas zinātnes fundamentālajiem un lietišķajiem</w:t>
            </w:r>
            <w:r>
              <w:rPr>
                <w:i/>
                <w:color w:val="333333"/>
                <w:spacing w:val="1"/>
                <w:sz w:val="21"/>
              </w:rPr>
              <w:t xml:space="preserve"> </w:t>
            </w:r>
            <w:r>
              <w:rPr>
                <w:i/>
                <w:color w:val="333333"/>
                <w:sz w:val="21"/>
              </w:rPr>
              <w:t>jautājumiem;</w:t>
            </w:r>
          </w:p>
          <w:p w14:paraId="6E781865" w14:textId="77777777" w:rsidR="00920747" w:rsidRDefault="00802886">
            <w:pPr>
              <w:pStyle w:val="TableParagraph"/>
              <w:numPr>
                <w:ilvl w:val="0"/>
                <w:numId w:val="15"/>
              </w:numPr>
              <w:tabs>
                <w:tab w:val="left" w:pos="311"/>
              </w:tabs>
              <w:spacing w:before="3" w:line="247" w:lineRule="auto"/>
              <w:ind w:right="-15" w:firstLine="0"/>
              <w:jc w:val="both"/>
              <w:rPr>
                <w:i/>
                <w:sz w:val="21"/>
              </w:rPr>
            </w:pPr>
            <w:r>
              <w:rPr>
                <w:i/>
                <w:color w:val="333333"/>
                <w:spacing w:val="18"/>
                <w:sz w:val="21"/>
              </w:rPr>
              <w:t>Veicināt</w:t>
            </w:r>
            <w:r>
              <w:rPr>
                <w:i/>
                <w:color w:val="333333"/>
                <w:spacing w:val="19"/>
                <w:sz w:val="21"/>
              </w:rPr>
              <w:t xml:space="preserve"> </w:t>
            </w:r>
            <w:r>
              <w:rPr>
                <w:i/>
                <w:color w:val="333333"/>
                <w:spacing w:val="18"/>
                <w:sz w:val="21"/>
              </w:rPr>
              <w:t>studējošo</w:t>
            </w:r>
            <w:r>
              <w:rPr>
                <w:i/>
                <w:color w:val="333333"/>
                <w:spacing w:val="19"/>
                <w:sz w:val="21"/>
              </w:rPr>
              <w:t xml:space="preserve"> pētnieciskās</w:t>
            </w:r>
            <w:r>
              <w:rPr>
                <w:i/>
                <w:color w:val="333333"/>
                <w:spacing w:val="20"/>
                <w:sz w:val="21"/>
              </w:rPr>
              <w:t xml:space="preserve"> </w:t>
            </w:r>
            <w:r>
              <w:rPr>
                <w:i/>
                <w:color w:val="333333"/>
                <w:spacing w:val="18"/>
                <w:sz w:val="21"/>
              </w:rPr>
              <w:t>darbības</w:t>
            </w:r>
            <w:r>
              <w:rPr>
                <w:i/>
                <w:color w:val="333333"/>
                <w:spacing w:val="19"/>
                <w:sz w:val="21"/>
              </w:rPr>
              <w:t xml:space="preserve"> </w:t>
            </w:r>
            <w:r>
              <w:rPr>
                <w:i/>
                <w:color w:val="333333"/>
                <w:sz w:val="21"/>
              </w:rPr>
              <w:t>pamatprasmju</w:t>
            </w:r>
            <w:r>
              <w:rPr>
                <w:i/>
                <w:color w:val="333333"/>
                <w:spacing w:val="1"/>
                <w:sz w:val="21"/>
              </w:rPr>
              <w:t xml:space="preserve"> </w:t>
            </w:r>
            <w:r>
              <w:rPr>
                <w:i/>
                <w:color w:val="333333"/>
                <w:sz w:val="21"/>
              </w:rPr>
              <w:t>apguvi,</w:t>
            </w:r>
            <w:r>
              <w:rPr>
                <w:i/>
                <w:color w:val="333333"/>
                <w:spacing w:val="1"/>
                <w:sz w:val="21"/>
              </w:rPr>
              <w:t xml:space="preserve"> </w:t>
            </w:r>
            <w:r>
              <w:rPr>
                <w:i/>
                <w:color w:val="333333"/>
                <w:sz w:val="21"/>
              </w:rPr>
              <w:t>apzinot</w:t>
            </w:r>
            <w:r>
              <w:rPr>
                <w:i/>
                <w:color w:val="333333"/>
                <w:spacing w:val="1"/>
                <w:sz w:val="21"/>
              </w:rPr>
              <w:t xml:space="preserve"> </w:t>
            </w:r>
            <w:r>
              <w:rPr>
                <w:i/>
                <w:color w:val="333333"/>
                <w:sz w:val="21"/>
              </w:rPr>
              <w:t>psiholoģijas</w:t>
            </w:r>
            <w:r>
              <w:rPr>
                <w:i/>
                <w:color w:val="333333"/>
                <w:spacing w:val="1"/>
                <w:sz w:val="21"/>
              </w:rPr>
              <w:t xml:space="preserve"> </w:t>
            </w:r>
            <w:r>
              <w:rPr>
                <w:i/>
                <w:color w:val="333333"/>
                <w:sz w:val="21"/>
              </w:rPr>
              <w:t>nozares</w:t>
            </w:r>
            <w:r>
              <w:rPr>
                <w:i/>
                <w:color w:val="333333"/>
                <w:spacing w:val="1"/>
                <w:sz w:val="21"/>
              </w:rPr>
              <w:t xml:space="preserve"> </w:t>
            </w:r>
            <w:r>
              <w:rPr>
                <w:i/>
                <w:color w:val="333333"/>
                <w:sz w:val="21"/>
              </w:rPr>
              <w:t>aktualitātes.</w:t>
            </w:r>
          </w:p>
        </w:tc>
      </w:tr>
      <w:tr w:rsidR="00920747" w14:paraId="2B4BCC39" w14:textId="77777777">
        <w:trPr>
          <w:trHeight w:val="5586"/>
        </w:trPr>
        <w:tc>
          <w:tcPr>
            <w:tcW w:w="4377" w:type="dxa"/>
          </w:tcPr>
          <w:p w14:paraId="6C79B756" w14:textId="77777777" w:rsidR="00920747" w:rsidRDefault="00802886">
            <w:pPr>
              <w:pStyle w:val="TableParagraph"/>
              <w:rPr>
                <w:sz w:val="21"/>
              </w:rPr>
            </w:pPr>
            <w:r>
              <w:rPr>
                <w:color w:val="333333"/>
                <w:sz w:val="21"/>
              </w:rPr>
              <w:t>Sasniedzamie</w:t>
            </w:r>
            <w:r>
              <w:rPr>
                <w:color w:val="333333"/>
                <w:spacing w:val="-6"/>
                <w:sz w:val="21"/>
              </w:rPr>
              <w:t xml:space="preserve"> </w:t>
            </w:r>
            <w:r>
              <w:rPr>
                <w:color w:val="333333"/>
                <w:sz w:val="21"/>
              </w:rPr>
              <w:t>studiju</w:t>
            </w:r>
            <w:r>
              <w:rPr>
                <w:color w:val="333333"/>
                <w:spacing w:val="-5"/>
                <w:sz w:val="21"/>
              </w:rPr>
              <w:t xml:space="preserve"> </w:t>
            </w:r>
            <w:r>
              <w:rPr>
                <w:color w:val="333333"/>
                <w:sz w:val="21"/>
              </w:rPr>
              <w:t>rezultāti</w:t>
            </w:r>
          </w:p>
        </w:tc>
        <w:tc>
          <w:tcPr>
            <w:tcW w:w="5363" w:type="dxa"/>
          </w:tcPr>
          <w:p w14:paraId="147B54A2" w14:textId="77777777" w:rsidR="00920747" w:rsidRDefault="00802886">
            <w:pPr>
              <w:pStyle w:val="TableParagraph"/>
              <w:rPr>
                <w:i/>
                <w:sz w:val="21"/>
              </w:rPr>
            </w:pPr>
            <w:r>
              <w:rPr>
                <w:i/>
                <w:color w:val="333333"/>
                <w:w w:val="105"/>
                <w:sz w:val="21"/>
              </w:rPr>
              <w:t>Zināšanas:</w:t>
            </w:r>
          </w:p>
          <w:p w14:paraId="5A6A7E07" w14:textId="77777777" w:rsidR="00920747" w:rsidRDefault="00802886">
            <w:pPr>
              <w:pStyle w:val="TableParagraph"/>
              <w:numPr>
                <w:ilvl w:val="0"/>
                <w:numId w:val="14"/>
              </w:numPr>
              <w:tabs>
                <w:tab w:val="left" w:pos="318"/>
              </w:tabs>
              <w:spacing w:before="8" w:line="247" w:lineRule="auto"/>
              <w:ind w:right="5" w:firstLine="0"/>
              <w:jc w:val="both"/>
              <w:rPr>
                <w:i/>
                <w:sz w:val="21"/>
              </w:rPr>
            </w:pPr>
            <w:r>
              <w:rPr>
                <w:i/>
                <w:color w:val="333333"/>
                <w:sz w:val="21"/>
              </w:rPr>
              <w:t>Demonstrē</w:t>
            </w:r>
            <w:r>
              <w:rPr>
                <w:i/>
                <w:color w:val="333333"/>
                <w:spacing w:val="1"/>
                <w:sz w:val="21"/>
              </w:rPr>
              <w:t xml:space="preserve"> </w:t>
            </w:r>
            <w:r>
              <w:rPr>
                <w:i/>
                <w:color w:val="333333"/>
                <w:sz w:val="21"/>
              </w:rPr>
              <w:t>pamatzināšanas</w:t>
            </w:r>
            <w:r>
              <w:rPr>
                <w:i/>
                <w:color w:val="333333"/>
                <w:spacing w:val="1"/>
                <w:sz w:val="21"/>
              </w:rPr>
              <w:t xml:space="preserve"> </w:t>
            </w:r>
            <w:r>
              <w:rPr>
                <w:i/>
                <w:color w:val="333333"/>
                <w:sz w:val="21"/>
              </w:rPr>
              <w:t>psiholoģijas</w:t>
            </w:r>
            <w:r>
              <w:rPr>
                <w:i/>
                <w:color w:val="333333"/>
                <w:spacing w:val="1"/>
                <w:sz w:val="21"/>
              </w:rPr>
              <w:t xml:space="preserve"> </w:t>
            </w:r>
            <w:r>
              <w:rPr>
                <w:i/>
                <w:color w:val="333333"/>
                <w:sz w:val="21"/>
              </w:rPr>
              <w:t>zinātnes</w:t>
            </w:r>
            <w:r>
              <w:rPr>
                <w:i/>
                <w:color w:val="333333"/>
                <w:spacing w:val="-61"/>
                <w:sz w:val="21"/>
              </w:rPr>
              <w:t xml:space="preserve"> </w:t>
            </w:r>
            <w:r>
              <w:rPr>
                <w:i/>
                <w:color w:val="333333"/>
                <w:sz w:val="21"/>
              </w:rPr>
              <w:t>nozarē,</w:t>
            </w:r>
            <w:r>
              <w:rPr>
                <w:i/>
                <w:color w:val="333333"/>
                <w:spacing w:val="1"/>
                <w:sz w:val="21"/>
              </w:rPr>
              <w:t xml:space="preserve"> </w:t>
            </w:r>
            <w:r>
              <w:rPr>
                <w:i/>
                <w:color w:val="333333"/>
                <w:sz w:val="21"/>
              </w:rPr>
              <w:t>jēdzienu,</w:t>
            </w:r>
            <w:r>
              <w:rPr>
                <w:i/>
                <w:color w:val="333333"/>
                <w:spacing w:val="1"/>
                <w:sz w:val="21"/>
              </w:rPr>
              <w:t xml:space="preserve"> </w:t>
            </w:r>
            <w:r>
              <w:rPr>
                <w:i/>
                <w:color w:val="333333"/>
                <w:sz w:val="21"/>
              </w:rPr>
              <w:t>teoriju</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likumsakarību</w:t>
            </w:r>
            <w:r>
              <w:rPr>
                <w:i/>
                <w:color w:val="333333"/>
                <w:spacing w:val="1"/>
                <w:sz w:val="21"/>
              </w:rPr>
              <w:t xml:space="preserve"> </w:t>
            </w:r>
            <w:r>
              <w:rPr>
                <w:i/>
                <w:color w:val="333333"/>
                <w:sz w:val="21"/>
              </w:rPr>
              <w:t>kritisku</w:t>
            </w:r>
            <w:r>
              <w:rPr>
                <w:i/>
                <w:color w:val="333333"/>
                <w:spacing w:val="1"/>
                <w:sz w:val="21"/>
              </w:rPr>
              <w:t xml:space="preserve"> </w:t>
            </w:r>
            <w:r>
              <w:rPr>
                <w:i/>
                <w:color w:val="333333"/>
                <w:sz w:val="21"/>
              </w:rPr>
              <w:t>izpratni.</w:t>
            </w:r>
          </w:p>
          <w:p w14:paraId="4271AEB4" w14:textId="77777777" w:rsidR="00920747" w:rsidRDefault="00802886">
            <w:pPr>
              <w:pStyle w:val="TableParagraph"/>
              <w:numPr>
                <w:ilvl w:val="0"/>
                <w:numId w:val="14"/>
              </w:numPr>
              <w:tabs>
                <w:tab w:val="left" w:pos="289"/>
              </w:tabs>
              <w:spacing w:before="3" w:line="247" w:lineRule="auto"/>
              <w:ind w:right="9" w:firstLine="0"/>
              <w:jc w:val="both"/>
              <w:rPr>
                <w:i/>
                <w:sz w:val="21"/>
              </w:rPr>
            </w:pPr>
            <w:r>
              <w:rPr>
                <w:i/>
                <w:color w:val="333333"/>
                <w:sz w:val="21"/>
              </w:rPr>
              <w:t>Izprot svarīgākās psiholoģiskās atziņas starpnozaru</w:t>
            </w:r>
            <w:r>
              <w:rPr>
                <w:i/>
                <w:color w:val="333333"/>
                <w:spacing w:val="1"/>
                <w:sz w:val="21"/>
              </w:rPr>
              <w:t xml:space="preserve"> </w:t>
            </w:r>
            <w:r>
              <w:rPr>
                <w:i/>
                <w:color w:val="333333"/>
                <w:sz w:val="21"/>
              </w:rPr>
              <w:t>kontekstā.</w:t>
            </w:r>
          </w:p>
          <w:p w14:paraId="1E481944" w14:textId="77777777" w:rsidR="00920747" w:rsidRDefault="00802886">
            <w:pPr>
              <w:pStyle w:val="TableParagraph"/>
              <w:numPr>
                <w:ilvl w:val="0"/>
                <w:numId w:val="14"/>
              </w:numPr>
              <w:tabs>
                <w:tab w:val="left" w:pos="342"/>
              </w:tabs>
              <w:spacing w:before="2" w:line="247" w:lineRule="auto"/>
              <w:ind w:right="6" w:firstLine="0"/>
              <w:jc w:val="both"/>
              <w:rPr>
                <w:i/>
                <w:sz w:val="21"/>
              </w:rPr>
            </w:pPr>
            <w:r>
              <w:rPr>
                <w:i/>
                <w:color w:val="333333"/>
                <w:sz w:val="21"/>
              </w:rPr>
              <w:t>Pārzina</w:t>
            </w:r>
            <w:r>
              <w:rPr>
                <w:i/>
                <w:color w:val="333333"/>
                <w:spacing w:val="1"/>
                <w:sz w:val="21"/>
              </w:rPr>
              <w:t xml:space="preserve"> </w:t>
            </w:r>
            <w:r>
              <w:rPr>
                <w:i/>
                <w:color w:val="333333"/>
                <w:sz w:val="21"/>
              </w:rPr>
              <w:t>zinātniskās</w:t>
            </w:r>
            <w:r>
              <w:rPr>
                <w:i/>
                <w:color w:val="333333"/>
                <w:spacing w:val="1"/>
                <w:sz w:val="21"/>
              </w:rPr>
              <w:t xml:space="preserve"> </w:t>
            </w:r>
            <w:r>
              <w:rPr>
                <w:i/>
                <w:color w:val="333333"/>
                <w:sz w:val="21"/>
              </w:rPr>
              <w:t>pētniecības</w:t>
            </w:r>
            <w:r>
              <w:rPr>
                <w:i/>
                <w:color w:val="333333"/>
                <w:spacing w:val="1"/>
                <w:sz w:val="21"/>
              </w:rPr>
              <w:t xml:space="preserve"> </w:t>
            </w:r>
            <w:r>
              <w:rPr>
                <w:i/>
                <w:color w:val="333333"/>
                <w:sz w:val="21"/>
              </w:rPr>
              <w:t>pamatprincipus</w:t>
            </w:r>
            <w:r>
              <w:rPr>
                <w:i/>
                <w:color w:val="333333"/>
                <w:spacing w:val="1"/>
                <w:sz w:val="21"/>
              </w:rPr>
              <w:t xml:space="preserve"> </w:t>
            </w:r>
            <w:r>
              <w:rPr>
                <w:i/>
                <w:color w:val="333333"/>
                <w:sz w:val="21"/>
              </w:rPr>
              <w:t>psiholoģijas</w:t>
            </w:r>
            <w:r>
              <w:rPr>
                <w:i/>
                <w:color w:val="333333"/>
                <w:spacing w:val="35"/>
                <w:sz w:val="21"/>
              </w:rPr>
              <w:t xml:space="preserve"> </w:t>
            </w:r>
            <w:r>
              <w:rPr>
                <w:i/>
                <w:color w:val="333333"/>
                <w:sz w:val="21"/>
              </w:rPr>
              <w:t>nozarē.</w:t>
            </w:r>
          </w:p>
          <w:p w14:paraId="4EFE126E" w14:textId="77777777" w:rsidR="00920747" w:rsidRDefault="00802886">
            <w:pPr>
              <w:pStyle w:val="TableParagraph"/>
              <w:spacing w:before="1"/>
              <w:rPr>
                <w:i/>
                <w:sz w:val="21"/>
              </w:rPr>
            </w:pPr>
            <w:r>
              <w:rPr>
                <w:i/>
                <w:color w:val="333333"/>
                <w:w w:val="105"/>
                <w:sz w:val="21"/>
              </w:rPr>
              <w:t>Prasmes:</w:t>
            </w:r>
          </w:p>
          <w:p w14:paraId="0415DFCE" w14:textId="77777777" w:rsidR="00920747" w:rsidRDefault="00802886">
            <w:pPr>
              <w:pStyle w:val="TableParagraph"/>
              <w:numPr>
                <w:ilvl w:val="0"/>
                <w:numId w:val="14"/>
              </w:numPr>
              <w:tabs>
                <w:tab w:val="left" w:pos="331"/>
              </w:tabs>
              <w:spacing w:before="8" w:line="247" w:lineRule="auto"/>
              <w:ind w:right="4" w:firstLine="0"/>
              <w:jc w:val="both"/>
              <w:rPr>
                <w:i/>
                <w:sz w:val="21"/>
              </w:rPr>
            </w:pPr>
            <w:r>
              <w:rPr>
                <w:i/>
                <w:color w:val="333333"/>
                <w:sz w:val="21"/>
              </w:rPr>
              <w:t>Prot</w:t>
            </w:r>
            <w:r>
              <w:rPr>
                <w:i/>
                <w:color w:val="333333"/>
                <w:spacing w:val="1"/>
                <w:sz w:val="21"/>
              </w:rPr>
              <w:t xml:space="preserve"> </w:t>
            </w:r>
            <w:r>
              <w:rPr>
                <w:i/>
                <w:color w:val="333333"/>
                <w:sz w:val="21"/>
              </w:rPr>
              <w:t>kritiski</w:t>
            </w:r>
            <w:r>
              <w:rPr>
                <w:i/>
                <w:color w:val="333333"/>
                <w:spacing w:val="1"/>
                <w:sz w:val="21"/>
              </w:rPr>
              <w:t xml:space="preserve"> </w:t>
            </w:r>
            <w:r>
              <w:rPr>
                <w:i/>
                <w:color w:val="333333"/>
                <w:sz w:val="21"/>
              </w:rPr>
              <w:t>izvērtēt</w:t>
            </w:r>
            <w:r>
              <w:rPr>
                <w:i/>
                <w:color w:val="333333"/>
                <w:spacing w:val="1"/>
                <w:sz w:val="21"/>
              </w:rPr>
              <w:t xml:space="preserve"> </w:t>
            </w:r>
            <w:r>
              <w:rPr>
                <w:i/>
                <w:color w:val="333333"/>
                <w:sz w:val="21"/>
              </w:rPr>
              <w:t>zinātnisko</w:t>
            </w:r>
            <w:r>
              <w:rPr>
                <w:i/>
                <w:color w:val="333333"/>
                <w:spacing w:val="1"/>
                <w:sz w:val="21"/>
              </w:rPr>
              <w:t xml:space="preserve"> </w:t>
            </w:r>
            <w:r>
              <w:rPr>
                <w:i/>
                <w:color w:val="333333"/>
                <w:sz w:val="21"/>
              </w:rPr>
              <w:t>literatūru,</w:t>
            </w:r>
            <w:r>
              <w:rPr>
                <w:i/>
                <w:color w:val="333333"/>
                <w:spacing w:val="1"/>
                <w:sz w:val="21"/>
              </w:rPr>
              <w:t xml:space="preserve"> </w:t>
            </w:r>
            <w:r>
              <w:rPr>
                <w:i/>
                <w:color w:val="333333"/>
                <w:sz w:val="21"/>
              </w:rPr>
              <w:t>veikt</w:t>
            </w:r>
            <w:r>
              <w:rPr>
                <w:i/>
                <w:color w:val="333333"/>
                <w:spacing w:val="1"/>
                <w:sz w:val="21"/>
              </w:rPr>
              <w:t xml:space="preserve"> </w:t>
            </w:r>
            <w:r>
              <w:rPr>
                <w:i/>
                <w:color w:val="333333"/>
                <w:spacing w:val="-1"/>
                <w:sz w:val="21"/>
              </w:rPr>
              <w:t>psiholoģijas</w:t>
            </w:r>
            <w:r>
              <w:rPr>
                <w:i/>
                <w:color w:val="333333"/>
                <w:spacing w:val="-15"/>
                <w:sz w:val="21"/>
              </w:rPr>
              <w:t xml:space="preserve"> </w:t>
            </w:r>
            <w:r>
              <w:rPr>
                <w:i/>
                <w:color w:val="333333"/>
                <w:spacing w:val="-1"/>
                <w:sz w:val="21"/>
              </w:rPr>
              <w:t>teoriju</w:t>
            </w:r>
            <w:r>
              <w:rPr>
                <w:i/>
                <w:color w:val="333333"/>
                <w:spacing w:val="-14"/>
                <w:sz w:val="21"/>
              </w:rPr>
              <w:t xml:space="preserve"> </w:t>
            </w:r>
            <w:r>
              <w:rPr>
                <w:i/>
                <w:color w:val="333333"/>
                <w:spacing w:val="-1"/>
                <w:sz w:val="21"/>
              </w:rPr>
              <w:t>un</w:t>
            </w:r>
            <w:r>
              <w:rPr>
                <w:i/>
                <w:color w:val="333333"/>
                <w:spacing w:val="-14"/>
                <w:sz w:val="21"/>
              </w:rPr>
              <w:t xml:space="preserve"> </w:t>
            </w:r>
            <w:r>
              <w:rPr>
                <w:i/>
                <w:color w:val="333333"/>
                <w:spacing w:val="-1"/>
                <w:sz w:val="21"/>
              </w:rPr>
              <w:t>pētīšanas</w:t>
            </w:r>
            <w:r>
              <w:rPr>
                <w:i/>
                <w:color w:val="333333"/>
                <w:spacing w:val="-14"/>
                <w:sz w:val="21"/>
              </w:rPr>
              <w:t xml:space="preserve"> </w:t>
            </w:r>
            <w:r>
              <w:rPr>
                <w:i/>
                <w:color w:val="333333"/>
                <w:sz w:val="21"/>
              </w:rPr>
              <w:t>metodoloģijas</w:t>
            </w:r>
            <w:r>
              <w:rPr>
                <w:i/>
                <w:color w:val="333333"/>
                <w:spacing w:val="-14"/>
                <w:sz w:val="21"/>
              </w:rPr>
              <w:t xml:space="preserve"> </w:t>
            </w:r>
            <w:r>
              <w:rPr>
                <w:i/>
                <w:color w:val="333333"/>
                <w:sz w:val="21"/>
              </w:rPr>
              <w:t>analīzi.</w:t>
            </w:r>
          </w:p>
          <w:p w14:paraId="56378D25" w14:textId="77777777" w:rsidR="00920747" w:rsidRDefault="00802886">
            <w:pPr>
              <w:pStyle w:val="TableParagraph"/>
              <w:numPr>
                <w:ilvl w:val="0"/>
                <w:numId w:val="14"/>
              </w:numPr>
              <w:tabs>
                <w:tab w:val="left" w:pos="303"/>
              </w:tabs>
              <w:spacing w:before="2" w:line="247" w:lineRule="auto"/>
              <w:ind w:right="10" w:firstLine="0"/>
              <w:jc w:val="both"/>
              <w:rPr>
                <w:i/>
                <w:sz w:val="21"/>
              </w:rPr>
            </w:pPr>
            <w:r>
              <w:rPr>
                <w:i/>
                <w:color w:val="333333"/>
                <w:sz w:val="21"/>
              </w:rPr>
              <w:t>Prot patstāvīgi atlasīt, kritiski izvērtēt un analizēt</w:t>
            </w:r>
            <w:r>
              <w:rPr>
                <w:i/>
                <w:color w:val="333333"/>
                <w:spacing w:val="1"/>
                <w:sz w:val="21"/>
              </w:rPr>
              <w:t xml:space="preserve"> </w:t>
            </w:r>
            <w:r>
              <w:rPr>
                <w:i/>
                <w:color w:val="333333"/>
                <w:sz w:val="21"/>
              </w:rPr>
              <w:t>iegūto</w:t>
            </w:r>
            <w:r>
              <w:rPr>
                <w:i/>
                <w:color w:val="333333"/>
                <w:spacing w:val="-6"/>
                <w:sz w:val="21"/>
              </w:rPr>
              <w:t xml:space="preserve"> </w:t>
            </w:r>
            <w:r>
              <w:rPr>
                <w:i/>
                <w:color w:val="333333"/>
                <w:sz w:val="21"/>
              </w:rPr>
              <w:t>informāciju.</w:t>
            </w:r>
          </w:p>
          <w:p w14:paraId="2C2E9DD5" w14:textId="77777777" w:rsidR="00920747" w:rsidRDefault="00802886">
            <w:pPr>
              <w:pStyle w:val="TableParagraph"/>
              <w:numPr>
                <w:ilvl w:val="0"/>
                <w:numId w:val="14"/>
              </w:numPr>
              <w:tabs>
                <w:tab w:val="left" w:pos="359"/>
              </w:tabs>
              <w:spacing w:before="2" w:line="247" w:lineRule="auto"/>
              <w:ind w:firstLine="0"/>
              <w:jc w:val="both"/>
              <w:rPr>
                <w:i/>
                <w:sz w:val="21"/>
              </w:rPr>
            </w:pPr>
            <w:r>
              <w:rPr>
                <w:i/>
                <w:color w:val="333333"/>
                <w:spacing w:val="9"/>
                <w:sz w:val="21"/>
              </w:rPr>
              <w:t>Prot</w:t>
            </w:r>
            <w:r>
              <w:rPr>
                <w:i/>
                <w:color w:val="333333"/>
                <w:spacing w:val="10"/>
                <w:sz w:val="21"/>
              </w:rPr>
              <w:t xml:space="preserve"> </w:t>
            </w:r>
            <w:r>
              <w:rPr>
                <w:i/>
                <w:color w:val="333333"/>
                <w:spacing w:val="11"/>
                <w:sz w:val="21"/>
              </w:rPr>
              <w:t xml:space="preserve">iegūtās teorētiskās zināšanas saistīt </w:t>
            </w:r>
            <w:r>
              <w:rPr>
                <w:i/>
                <w:color w:val="333333"/>
                <w:spacing w:val="13"/>
                <w:sz w:val="21"/>
              </w:rPr>
              <w:t>ar</w:t>
            </w:r>
            <w:r>
              <w:rPr>
                <w:i/>
                <w:color w:val="333333"/>
                <w:spacing w:val="14"/>
                <w:sz w:val="21"/>
              </w:rPr>
              <w:t xml:space="preserve"> </w:t>
            </w:r>
            <w:r>
              <w:rPr>
                <w:i/>
                <w:color w:val="333333"/>
                <w:sz w:val="21"/>
              </w:rPr>
              <w:t>pētniecisko</w:t>
            </w:r>
            <w:r>
              <w:rPr>
                <w:i/>
                <w:color w:val="333333"/>
                <w:spacing w:val="1"/>
                <w:sz w:val="21"/>
              </w:rPr>
              <w:t xml:space="preserve"> </w:t>
            </w:r>
            <w:r>
              <w:rPr>
                <w:i/>
                <w:color w:val="333333"/>
                <w:sz w:val="21"/>
              </w:rPr>
              <w:t>darbību</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patstāvīgi</w:t>
            </w:r>
            <w:r>
              <w:rPr>
                <w:i/>
                <w:color w:val="333333"/>
                <w:spacing w:val="1"/>
                <w:sz w:val="21"/>
              </w:rPr>
              <w:t xml:space="preserve"> </w:t>
            </w:r>
            <w:r>
              <w:rPr>
                <w:i/>
                <w:color w:val="333333"/>
                <w:sz w:val="21"/>
              </w:rPr>
              <w:t>veikt</w:t>
            </w:r>
            <w:r>
              <w:rPr>
                <w:i/>
                <w:color w:val="333333"/>
                <w:spacing w:val="1"/>
                <w:sz w:val="21"/>
              </w:rPr>
              <w:t xml:space="preserve"> </w:t>
            </w:r>
            <w:r>
              <w:rPr>
                <w:i/>
                <w:color w:val="333333"/>
                <w:sz w:val="21"/>
              </w:rPr>
              <w:t>zinātniskos</w:t>
            </w:r>
            <w:r>
              <w:rPr>
                <w:i/>
                <w:color w:val="333333"/>
                <w:spacing w:val="1"/>
                <w:sz w:val="21"/>
              </w:rPr>
              <w:t xml:space="preserve"> </w:t>
            </w:r>
            <w:r>
              <w:rPr>
                <w:i/>
                <w:color w:val="333333"/>
                <w:sz w:val="21"/>
              </w:rPr>
              <w:t>pētījumus</w:t>
            </w:r>
            <w:r>
              <w:rPr>
                <w:i/>
                <w:color w:val="333333"/>
                <w:spacing w:val="-6"/>
                <w:sz w:val="21"/>
              </w:rPr>
              <w:t xml:space="preserve"> </w:t>
            </w:r>
            <w:r>
              <w:rPr>
                <w:i/>
                <w:color w:val="333333"/>
                <w:sz w:val="21"/>
              </w:rPr>
              <w:t>psiholoģijas</w:t>
            </w:r>
            <w:r>
              <w:rPr>
                <w:i/>
                <w:color w:val="333333"/>
                <w:spacing w:val="-5"/>
                <w:sz w:val="21"/>
              </w:rPr>
              <w:t xml:space="preserve"> </w:t>
            </w:r>
            <w:r>
              <w:rPr>
                <w:i/>
                <w:color w:val="333333"/>
                <w:sz w:val="21"/>
              </w:rPr>
              <w:t>nozarē.</w:t>
            </w:r>
          </w:p>
          <w:p w14:paraId="1369C29B" w14:textId="77777777" w:rsidR="00920747" w:rsidRDefault="00802886">
            <w:pPr>
              <w:pStyle w:val="TableParagraph"/>
              <w:spacing w:before="2"/>
              <w:rPr>
                <w:i/>
                <w:sz w:val="21"/>
              </w:rPr>
            </w:pPr>
            <w:r>
              <w:rPr>
                <w:i/>
                <w:color w:val="333333"/>
                <w:sz w:val="21"/>
              </w:rPr>
              <w:t>Kompetence:</w:t>
            </w:r>
          </w:p>
          <w:p w14:paraId="5B5B800F" w14:textId="77777777" w:rsidR="00920747" w:rsidRDefault="00802886">
            <w:pPr>
              <w:pStyle w:val="TableParagraph"/>
              <w:numPr>
                <w:ilvl w:val="0"/>
                <w:numId w:val="14"/>
              </w:numPr>
              <w:tabs>
                <w:tab w:val="left" w:pos="318"/>
              </w:tabs>
              <w:spacing w:before="9" w:line="247" w:lineRule="auto"/>
              <w:ind w:right="7" w:firstLine="0"/>
              <w:rPr>
                <w:i/>
                <w:sz w:val="21"/>
              </w:rPr>
            </w:pPr>
            <w:r>
              <w:rPr>
                <w:i/>
                <w:color w:val="333333"/>
                <w:sz w:val="21"/>
              </w:rPr>
              <w:t>Spēj</w:t>
            </w:r>
            <w:r>
              <w:rPr>
                <w:i/>
                <w:color w:val="333333"/>
                <w:spacing w:val="19"/>
                <w:sz w:val="21"/>
              </w:rPr>
              <w:t xml:space="preserve"> </w:t>
            </w:r>
            <w:r>
              <w:rPr>
                <w:i/>
                <w:color w:val="333333"/>
                <w:sz w:val="21"/>
              </w:rPr>
              <w:t>izvirzīt</w:t>
            </w:r>
            <w:r>
              <w:rPr>
                <w:i/>
                <w:color w:val="333333"/>
                <w:spacing w:val="19"/>
                <w:sz w:val="21"/>
              </w:rPr>
              <w:t xml:space="preserve"> </w:t>
            </w:r>
            <w:r>
              <w:rPr>
                <w:i/>
                <w:color w:val="333333"/>
                <w:sz w:val="21"/>
              </w:rPr>
              <w:t>psiholoģiskās</w:t>
            </w:r>
            <w:r>
              <w:rPr>
                <w:i/>
                <w:color w:val="333333"/>
                <w:spacing w:val="19"/>
                <w:sz w:val="21"/>
              </w:rPr>
              <w:t xml:space="preserve"> </w:t>
            </w:r>
            <w:r>
              <w:rPr>
                <w:i/>
                <w:color w:val="333333"/>
                <w:sz w:val="21"/>
              </w:rPr>
              <w:t>problēmas,</w:t>
            </w:r>
            <w:r>
              <w:rPr>
                <w:i/>
                <w:color w:val="333333"/>
                <w:spacing w:val="19"/>
                <w:sz w:val="21"/>
              </w:rPr>
              <w:t xml:space="preserve"> </w:t>
            </w:r>
            <w:r>
              <w:rPr>
                <w:i/>
                <w:color w:val="333333"/>
                <w:sz w:val="21"/>
              </w:rPr>
              <w:t>izmantojot</w:t>
            </w:r>
            <w:r>
              <w:rPr>
                <w:i/>
                <w:color w:val="333333"/>
                <w:spacing w:val="-61"/>
                <w:sz w:val="21"/>
              </w:rPr>
              <w:t xml:space="preserve"> </w:t>
            </w:r>
            <w:r>
              <w:rPr>
                <w:i/>
                <w:color w:val="333333"/>
                <w:sz w:val="21"/>
              </w:rPr>
              <w:t>psiholoģijas</w:t>
            </w:r>
            <w:r>
              <w:rPr>
                <w:i/>
                <w:color w:val="333333"/>
                <w:spacing w:val="-1"/>
                <w:sz w:val="21"/>
              </w:rPr>
              <w:t xml:space="preserve"> </w:t>
            </w:r>
            <w:r>
              <w:rPr>
                <w:i/>
                <w:color w:val="333333"/>
                <w:sz w:val="21"/>
              </w:rPr>
              <w:t>zinātnes</w:t>
            </w:r>
            <w:r>
              <w:rPr>
                <w:i/>
                <w:color w:val="333333"/>
                <w:spacing w:val="-1"/>
                <w:sz w:val="21"/>
              </w:rPr>
              <w:t xml:space="preserve"> </w:t>
            </w:r>
            <w:r>
              <w:rPr>
                <w:i/>
                <w:color w:val="333333"/>
                <w:sz w:val="21"/>
              </w:rPr>
              <w:t>pamatzināšanas</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prasmes.</w:t>
            </w:r>
          </w:p>
          <w:p w14:paraId="604CB1CA" w14:textId="77777777" w:rsidR="00920747" w:rsidRDefault="00802886">
            <w:pPr>
              <w:pStyle w:val="TableParagraph"/>
              <w:numPr>
                <w:ilvl w:val="0"/>
                <w:numId w:val="14"/>
              </w:numPr>
              <w:tabs>
                <w:tab w:val="left" w:pos="269"/>
              </w:tabs>
              <w:spacing w:before="1"/>
              <w:ind w:left="268" w:hanging="241"/>
              <w:rPr>
                <w:i/>
                <w:sz w:val="21"/>
              </w:rPr>
            </w:pPr>
            <w:r>
              <w:rPr>
                <w:i/>
                <w:color w:val="333333"/>
                <w:sz w:val="21"/>
              </w:rPr>
              <w:t>Spēj</w:t>
            </w:r>
            <w:r>
              <w:rPr>
                <w:i/>
                <w:color w:val="333333"/>
                <w:spacing w:val="-13"/>
                <w:sz w:val="21"/>
              </w:rPr>
              <w:t xml:space="preserve"> </w:t>
            </w:r>
            <w:r>
              <w:rPr>
                <w:i/>
                <w:color w:val="333333"/>
                <w:sz w:val="21"/>
              </w:rPr>
              <w:t>integrēt</w:t>
            </w:r>
            <w:r>
              <w:rPr>
                <w:i/>
                <w:color w:val="333333"/>
                <w:spacing w:val="-12"/>
                <w:sz w:val="21"/>
              </w:rPr>
              <w:t xml:space="preserve"> </w:t>
            </w:r>
            <w:r>
              <w:rPr>
                <w:i/>
                <w:color w:val="333333"/>
                <w:sz w:val="21"/>
              </w:rPr>
              <w:t>psiholoģijas</w:t>
            </w:r>
            <w:r>
              <w:rPr>
                <w:i/>
                <w:color w:val="333333"/>
                <w:spacing w:val="-13"/>
                <w:sz w:val="21"/>
              </w:rPr>
              <w:t xml:space="preserve"> </w:t>
            </w:r>
            <w:r>
              <w:rPr>
                <w:i/>
                <w:color w:val="333333"/>
                <w:sz w:val="21"/>
              </w:rPr>
              <w:t>zināšanas</w:t>
            </w:r>
            <w:r>
              <w:rPr>
                <w:i/>
                <w:color w:val="333333"/>
                <w:spacing w:val="-12"/>
                <w:sz w:val="21"/>
              </w:rPr>
              <w:t xml:space="preserve"> </w:t>
            </w:r>
            <w:r>
              <w:rPr>
                <w:i/>
                <w:color w:val="333333"/>
                <w:sz w:val="21"/>
              </w:rPr>
              <w:t>pētniecībā.</w:t>
            </w:r>
          </w:p>
          <w:p w14:paraId="794D7343" w14:textId="77777777" w:rsidR="00920747" w:rsidRDefault="00802886">
            <w:pPr>
              <w:pStyle w:val="TableParagraph"/>
              <w:numPr>
                <w:ilvl w:val="0"/>
                <w:numId w:val="14"/>
              </w:numPr>
              <w:tabs>
                <w:tab w:val="left" w:pos="374"/>
              </w:tabs>
              <w:spacing w:before="8" w:line="247" w:lineRule="auto"/>
              <w:ind w:firstLine="0"/>
              <w:rPr>
                <w:i/>
                <w:sz w:val="21"/>
              </w:rPr>
            </w:pPr>
            <w:r>
              <w:rPr>
                <w:i/>
                <w:color w:val="333333"/>
                <w:spacing w:val="9"/>
                <w:sz w:val="21"/>
              </w:rPr>
              <w:t>Spēj</w:t>
            </w:r>
            <w:r>
              <w:rPr>
                <w:i/>
                <w:color w:val="333333"/>
                <w:spacing w:val="24"/>
                <w:sz w:val="21"/>
              </w:rPr>
              <w:t xml:space="preserve"> </w:t>
            </w:r>
            <w:r>
              <w:rPr>
                <w:i/>
                <w:color w:val="333333"/>
                <w:spacing w:val="11"/>
                <w:sz w:val="21"/>
              </w:rPr>
              <w:t>patstāvīgi</w:t>
            </w:r>
            <w:r>
              <w:rPr>
                <w:i/>
                <w:color w:val="333333"/>
                <w:spacing w:val="22"/>
                <w:sz w:val="21"/>
              </w:rPr>
              <w:t xml:space="preserve"> </w:t>
            </w:r>
            <w:r>
              <w:rPr>
                <w:i/>
                <w:color w:val="333333"/>
                <w:spacing w:val="11"/>
                <w:sz w:val="21"/>
              </w:rPr>
              <w:t>pilnveidot</w:t>
            </w:r>
            <w:r>
              <w:rPr>
                <w:i/>
                <w:color w:val="333333"/>
                <w:spacing w:val="22"/>
                <w:sz w:val="21"/>
              </w:rPr>
              <w:t xml:space="preserve"> </w:t>
            </w:r>
            <w:r>
              <w:rPr>
                <w:i/>
                <w:color w:val="333333"/>
                <w:spacing w:val="11"/>
                <w:sz w:val="21"/>
              </w:rPr>
              <w:t>savas</w:t>
            </w:r>
            <w:r>
              <w:rPr>
                <w:i/>
                <w:color w:val="333333"/>
                <w:spacing w:val="22"/>
                <w:sz w:val="21"/>
              </w:rPr>
              <w:t xml:space="preserve"> </w:t>
            </w:r>
            <w:r>
              <w:rPr>
                <w:i/>
                <w:color w:val="333333"/>
                <w:spacing w:val="14"/>
                <w:sz w:val="21"/>
              </w:rPr>
              <w:t>teorētiskās</w:t>
            </w:r>
            <w:r>
              <w:rPr>
                <w:i/>
                <w:color w:val="333333"/>
                <w:spacing w:val="-61"/>
                <w:sz w:val="21"/>
              </w:rPr>
              <w:t xml:space="preserve"> </w:t>
            </w:r>
            <w:r>
              <w:rPr>
                <w:i/>
                <w:color w:val="333333"/>
                <w:sz w:val="21"/>
              </w:rPr>
              <w:t>zināšanas</w:t>
            </w:r>
            <w:r>
              <w:rPr>
                <w:i/>
                <w:color w:val="333333"/>
                <w:spacing w:val="45"/>
                <w:sz w:val="21"/>
              </w:rPr>
              <w:t xml:space="preserve"> </w:t>
            </w:r>
            <w:r>
              <w:rPr>
                <w:i/>
                <w:color w:val="333333"/>
                <w:sz w:val="21"/>
              </w:rPr>
              <w:t>un</w:t>
            </w:r>
            <w:r>
              <w:rPr>
                <w:i/>
                <w:color w:val="333333"/>
                <w:spacing w:val="46"/>
                <w:sz w:val="21"/>
              </w:rPr>
              <w:t xml:space="preserve"> </w:t>
            </w:r>
            <w:r>
              <w:rPr>
                <w:i/>
                <w:color w:val="333333"/>
                <w:sz w:val="21"/>
              </w:rPr>
              <w:t>pētnieciskās</w:t>
            </w:r>
            <w:r>
              <w:rPr>
                <w:i/>
                <w:color w:val="333333"/>
                <w:spacing w:val="45"/>
                <w:sz w:val="21"/>
              </w:rPr>
              <w:t xml:space="preserve"> </w:t>
            </w:r>
            <w:r>
              <w:rPr>
                <w:i/>
                <w:color w:val="333333"/>
                <w:sz w:val="21"/>
              </w:rPr>
              <w:t>prasmes</w:t>
            </w:r>
            <w:r>
              <w:rPr>
                <w:i/>
                <w:color w:val="333333"/>
                <w:spacing w:val="46"/>
                <w:sz w:val="21"/>
              </w:rPr>
              <w:t xml:space="preserve"> </w:t>
            </w:r>
            <w:r>
              <w:rPr>
                <w:i/>
                <w:color w:val="333333"/>
                <w:sz w:val="21"/>
              </w:rPr>
              <w:t>un</w:t>
            </w:r>
            <w:r>
              <w:rPr>
                <w:i/>
                <w:color w:val="333333"/>
                <w:spacing w:val="46"/>
                <w:sz w:val="21"/>
              </w:rPr>
              <w:t xml:space="preserve"> </w:t>
            </w:r>
            <w:r>
              <w:rPr>
                <w:i/>
                <w:color w:val="333333"/>
                <w:sz w:val="21"/>
              </w:rPr>
              <w:t>iemaņas.</w:t>
            </w:r>
          </w:p>
        </w:tc>
      </w:tr>
      <w:tr w:rsidR="00920747" w14:paraId="39C3ACEB" w14:textId="77777777">
        <w:trPr>
          <w:trHeight w:val="546"/>
        </w:trPr>
        <w:tc>
          <w:tcPr>
            <w:tcW w:w="4377" w:type="dxa"/>
          </w:tcPr>
          <w:p w14:paraId="15E67C5A" w14:textId="77777777" w:rsidR="00920747" w:rsidRDefault="00802886">
            <w:pPr>
              <w:pStyle w:val="TableParagraph"/>
              <w:spacing w:line="247" w:lineRule="auto"/>
              <w:rPr>
                <w:sz w:val="21"/>
              </w:rPr>
            </w:pPr>
            <w:r>
              <w:rPr>
                <w:color w:val="333333"/>
                <w:sz w:val="21"/>
              </w:rPr>
              <w:t>Studiju</w:t>
            </w:r>
            <w:r>
              <w:rPr>
                <w:color w:val="333333"/>
                <w:spacing w:val="16"/>
                <w:sz w:val="21"/>
              </w:rPr>
              <w:t xml:space="preserve"> </w:t>
            </w:r>
            <w:r>
              <w:rPr>
                <w:color w:val="333333"/>
                <w:sz w:val="21"/>
              </w:rPr>
              <w:t>programmas</w:t>
            </w:r>
            <w:r>
              <w:rPr>
                <w:color w:val="333333"/>
                <w:spacing w:val="17"/>
                <w:sz w:val="21"/>
              </w:rPr>
              <w:t xml:space="preserve"> </w:t>
            </w:r>
            <w:r>
              <w:rPr>
                <w:color w:val="333333"/>
                <w:sz w:val="21"/>
              </w:rPr>
              <w:t>noslēgumā</w:t>
            </w:r>
            <w:r>
              <w:rPr>
                <w:color w:val="333333"/>
                <w:spacing w:val="16"/>
                <w:sz w:val="21"/>
              </w:rPr>
              <w:t xml:space="preserve"> </w:t>
            </w:r>
            <w:r>
              <w:rPr>
                <w:color w:val="333333"/>
                <w:sz w:val="21"/>
              </w:rPr>
              <w:t>paredzētais</w:t>
            </w:r>
            <w:r>
              <w:rPr>
                <w:color w:val="333333"/>
                <w:spacing w:val="-60"/>
                <w:sz w:val="21"/>
              </w:rPr>
              <w:t xml:space="preserve"> </w:t>
            </w:r>
            <w:r>
              <w:rPr>
                <w:color w:val="333333"/>
                <w:sz w:val="21"/>
              </w:rPr>
              <w:t>noslēguma</w:t>
            </w:r>
            <w:r>
              <w:rPr>
                <w:color w:val="333333"/>
                <w:spacing w:val="-3"/>
                <w:sz w:val="21"/>
              </w:rPr>
              <w:t xml:space="preserve"> </w:t>
            </w:r>
            <w:r>
              <w:rPr>
                <w:color w:val="333333"/>
                <w:sz w:val="21"/>
              </w:rPr>
              <w:t>pārbaudījums</w:t>
            </w:r>
          </w:p>
        </w:tc>
        <w:tc>
          <w:tcPr>
            <w:tcW w:w="5363" w:type="dxa"/>
          </w:tcPr>
          <w:p w14:paraId="463D53C6" w14:textId="77777777" w:rsidR="00920747" w:rsidRDefault="00802886">
            <w:pPr>
              <w:pStyle w:val="TableParagraph"/>
              <w:rPr>
                <w:i/>
                <w:sz w:val="21"/>
              </w:rPr>
            </w:pPr>
            <w:r>
              <w:rPr>
                <w:i/>
                <w:color w:val="333333"/>
                <w:sz w:val="21"/>
              </w:rPr>
              <w:t>Bakalaura</w:t>
            </w:r>
            <w:r>
              <w:rPr>
                <w:i/>
                <w:color w:val="333333"/>
                <w:spacing w:val="3"/>
                <w:sz w:val="21"/>
              </w:rPr>
              <w:t xml:space="preserve"> </w:t>
            </w:r>
            <w:r>
              <w:rPr>
                <w:i/>
                <w:color w:val="333333"/>
                <w:sz w:val="21"/>
              </w:rPr>
              <w:t>darbs</w:t>
            </w:r>
          </w:p>
        </w:tc>
      </w:tr>
    </w:tbl>
    <w:p w14:paraId="22CD92FB" w14:textId="77777777" w:rsidR="00920747" w:rsidRDefault="00802886">
      <w:pPr>
        <w:pStyle w:val="Heading3"/>
      </w:pPr>
      <w:r>
        <w:rPr>
          <w:color w:val="333333"/>
        </w:rPr>
        <w:t>Studiju</w:t>
      </w:r>
      <w:r>
        <w:rPr>
          <w:color w:val="333333"/>
          <w:spacing w:val="10"/>
        </w:rPr>
        <w:t xml:space="preserve"> </w:t>
      </w:r>
      <w:r>
        <w:rPr>
          <w:color w:val="333333"/>
        </w:rPr>
        <w:t>programmas</w:t>
      </w:r>
      <w:r>
        <w:rPr>
          <w:color w:val="333333"/>
          <w:spacing w:val="10"/>
        </w:rPr>
        <w:t xml:space="preserve"> </w:t>
      </w:r>
      <w:r>
        <w:rPr>
          <w:color w:val="333333"/>
        </w:rPr>
        <w:t>varianti</w:t>
      </w:r>
    </w:p>
    <w:p w14:paraId="438C7855" w14:textId="77777777" w:rsidR="00920747" w:rsidRDefault="00802886">
      <w:pPr>
        <w:pStyle w:val="Heading5"/>
        <w:spacing w:before="169" w:after="31"/>
        <w:jc w:val="left"/>
      </w:pPr>
      <w:r>
        <w:rPr>
          <w:color w:val="333333"/>
          <w:w w:val="110"/>
        </w:rPr>
        <w:t>Pilna</w:t>
      </w:r>
      <w:r>
        <w:rPr>
          <w:color w:val="333333"/>
          <w:spacing w:val="-9"/>
          <w:w w:val="110"/>
        </w:rPr>
        <w:t xml:space="preserve"> </w:t>
      </w:r>
      <w:r>
        <w:rPr>
          <w:color w:val="333333"/>
          <w:w w:val="110"/>
        </w:rPr>
        <w:t>laika</w:t>
      </w:r>
      <w:r>
        <w:rPr>
          <w:color w:val="333333"/>
          <w:spacing w:val="-9"/>
          <w:w w:val="110"/>
        </w:rPr>
        <w:t xml:space="preserve"> </w:t>
      </w:r>
      <w:r>
        <w:rPr>
          <w:color w:val="333333"/>
          <w:w w:val="110"/>
        </w:rPr>
        <w:t>klātiene</w:t>
      </w:r>
      <w:r>
        <w:rPr>
          <w:color w:val="333333"/>
          <w:spacing w:val="-9"/>
          <w:w w:val="110"/>
        </w:rPr>
        <w:t xml:space="preserve"> </w:t>
      </w:r>
      <w:r>
        <w:rPr>
          <w:color w:val="333333"/>
          <w:w w:val="110"/>
        </w:rPr>
        <w:t>-</w:t>
      </w:r>
      <w:r>
        <w:rPr>
          <w:color w:val="333333"/>
          <w:spacing w:val="-9"/>
          <w:w w:val="110"/>
        </w:rPr>
        <w:t xml:space="preserve"> </w:t>
      </w:r>
      <w:r>
        <w:rPr>
          <w:color w:val="333333"/>
          <w:w w:val="110"/>
        </w:rPr>
        <w:t>3</w:t>
      </w:r>
      <w:r>
        <w:rPr>
          <w:color w:val="333333"/>
          <w:spacing w:val="-9"/>
          <w:w w:val="110"/>
        </w:rPr>
        <w:t xml:space="preserve"> </w:t>
      </w:r>
      <w:r>
        <w:rPr>
          <w:color w:val="333333"/>
          <w:w w:val="110"/>
        </w:rPr>
        <w:t>gadi</w:t>
      </w:r>
      <w:r>
        <w:rPr>
          <w:color w:val="333333"/>
          <w:spacing w:val="-9"/>
          <w:w w:val="110"/>
        </w:rPr>
        <w:t xml:space="preserve"> </w:t>
      </w:r>
      <w:r>
        <w:rPr>
          <w:color w:val="333333"/>
          <w:w w:val="110"/>
        </w:rPr>
        <w:t>-</w:t>
      </w:r>
      <w:r>
        <w:rPr>
          <w:color w:val="333333"/>
          <w:spacing w:val="-9"/>
          <w:w w:val="110"/>
        </w:rPr>
        <w:t xml:space="preserve"> </w:t>
      </w:r>
      <w:r>
        <w:rPr>
          <w:color w:val="333333"/>
          <w:w w:val="110"/>
        </w:rPr>
        <w:t>latviešu</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20747" w14:paraId="0E161946" w14:textId="77777777">
        <w:trPr>
          <w:trHeight w:val="294"/>
        </w:trPr>
        <w:tc>
          <w:tcPr>
            <w:tcW w:w="3867" w:type="dxa"/>
          </w:tcPr>
          <w:p w14:paraId="7EF123DA" w14:textId="77777777" w:rsidR="00920747" w:rsidRDefault="00802886">
            <w:pPr>
              <w:pStyle w:val="TableParagraph"/>
              <w:rPr>
                <w:sz w:val="21"/>
              </w:rPr>
            </w:pPr>
            <w:r>
              <w:rPr>
                <w:color w:val="333333"/>
                <w:sz w:val="21"/>
              </w:rPr>
              <w:t>Studiju</w:t>
            </w:r>
            <w:r>
              <w:rPr>
                <w:color w:val="333333"/>
                <w:spacing w:val="-3"/>
                <w:sz w:val="21"/>
              </w:rPr>
              <w:t xml:space="preserve"> </w:t>
            </w:r>
            <w:r>
              <w:rPr>
                <w:color w:val="333333"/>
                <w:sz w:val="21"/>
              </w:rPr>
              <w:t>veids</w:t>
            </w:r>
            <w:r>
              <w:rPr>
                <w:color w:val="333333"/>
                <w:spacing w:val="-2"/>
                <w:sz w:val="21"/>
              </w:rPr>
              <w:t xml:space="preserve"> </w:t>
            </w:r>
            <w:r>
              <w:rPr>
                <w:color w:val="333333"/>
                <w:sz w:val="21"/>
              </w:rPr>
              <w:t>un</w:t>
            </w:r>
            <w:r>
              <w:rPr>
                <w:color w:val="333333"/>
                <w:spacing w:val="-2"/>
                <w:sz w:val="21"/>
              </w:rPr>
              <w:t xml:space="preserve"> </w:t>
            </w:r>
            <w:r>
              <w:rPr>
                <w:color w:val="333333"/>
                <w:sz w:val="21"/>
              </w:rPr>
              <w:t>forma</w:t>
            </w:r>
          </w:p>
        </w:tc>
        <w:tc>
          <w:tcPr>
            <w:tcW w:w="5873" w:type="dxa"/>
          </w:tcPr>
          <w:p w14:paraId="03F94D46" w14:textId="77777777" w:rsidR="00920747" w:rsidRDefault="00802886">
            <w:pPr>
              <w:pStyle w:val="TableParagraph"/>
              <w:rPr>
                <w:i/>
                <w:sz w:val="21"/>
              </w:rPr>
            </w:pPr>
            <w:r>
              <w:rPr>
                <w:i/>
                <w:color w:val="333333"/>
                <w:w w:val="95"/>
                <w:sz w:val="21"/>
              </w:rPr>
              <w:t>Pilna</w:t>
            </w:r>
            <w:r>
              <w:rPr>
                <w:i/>
                <w:color w:val="333333"/>
                <w:spacing w:val="9"/>
                <w:w w:val="95"/>
                <w:sz w:val="21"/>
              </w:rPr>
              <w:t xml:space="preserve"> </w:t>
            </w:r>
            <w:r>
              <w:rPr>
                <w:i/>
                <w:color w:val="333333"/>
                <w:w w:val="95"/>
                <w:sz w:val="21"/>
              </w:rPr>
              <w:t>laika</w:t>
            </w:r>
            <w:r>
              <w:rPr>
                <w:i/>
                <w:color w:val="333333"/>
                <w:spacing w:val="9"/>
                <w:w w:val="95"/>
                <w:sz w:val="21"/>
              </w:rPr>
              <w:t xml:space="preserve"> </w:t>
            </w:r>
            <w:r>
              <w:rPr>
                <w:i/>
                <w:color w:val="333333"/>
                <w:w w:val="95"/>
                <w:sz w:val="21"/>
              </w:rPr>
              <w:t>klātiene</w:t>
            </w:r>
          </w:p>
        </w:tc>
      </w:tr>
      <w:tr w:rsidR="00920747" w14:paraId="7B63C01D" w14:textId="77777777">
        <w:trPr>
          <w:trHeight w:val="294"/>
        </w:trPr>
        <w:tc>
          <w:tcPr>
            <w:tcW w:w="3867" w:type="dxa"/>
          </w:tcPr>
          <w:p w14:paraId="00D457AB" w14:textId="77777777" w:rsidR="00920747" w:rsidRDefault="00802886">
            <w:pPr>
              <w:pStyle w:val="TableParagraph"/>
              <w:rPr>
                <w:sz w:val="21"/>
              </w:rPr>
            </w:pPr>
            <w:r>
              <w:rPr>
                <w:color w:val="333333"/>
                <w:w w:val="105"/>
                <w:sz w:val="21"/>
              </w:rPr>
              <w:t>Īstenošanas</w:t>
            </w:r>
            <w:r>
              <w:rPr>
                <w:color w:val="333333"/>
                <w:spacing w:val="-15"/>
                <w:w w:val="105"/>
                <w:sz w:val="21"/>
              </w:rPr>
              <w:t xml:space="preserve"> </w:t>
            </w:r>
            <w:r>
              <w:rPr>
                <w:color w:val="333333"/>
                <w:w w:val="105"/>
                <w:sz w:val="21"/>
              </w:rPr>
              <w:t>ilgums</w:t>
            </w:r>
            <w:r>
              <w:rPr>
                <w:color w:val="333333"/>
                <w:spacing w:val="-14"/>
                <w:w w:val="105"/>
                <w:sz w:val="21"/>
              </w:rPr>
              <w:t xml:space="preserve"> </w:t>
            </w:r>
            <w:r>
              <w:rPr>
                <w:color w:val="333333"/>
                <w:w w:val="105"/>
                <w:sz w:val="21"/>
              </w:rPr>
              <w:t>(gados)</w:t>
            </w:r>
          </w:p>
        </w:tc>
        <w:tc>
          <w:tcPr>
            <w:tcW w:w="5873" w:type="dxa"/>
          </w:tcPr>
          <w:p w14:paraId="6D33E84D" w14:textId="77777777" w:rsidR="00920747" w:rsidRDefault="00802886">
            <w:pPr>
              <w:pStyle w:val="TableParagraph"/>
              <w:rPr>
                <w:i/>
                <w:sz w:val="21"/>
              </w:rPr>
            </w:pPr>
            <w:r>
              <w:rPr>
                <w:i/>
                <w:color w:val="333333"/>
                <w:w w:val="109"/>
                <w:sz w:val="21"/>
              </w:rPr>
              <w:t>3</w:t>
            </w:r>
          </w:p>
        </w:tc>
      </w:tr>
      <w:tr w:rsidR="00920747" w14:paraId="4DF190A5" w14:textId="77777777">
        <w:trPr>
          <w:trHeight w:val="294"/>
        </w:trPr>
        <w:tc>
          <w:tcPr>
            <w:tcW w:w="3867" w:type="dxa"/>
          </w:tcPr>
          <w:p w14:paraId="3CCE24BA" w14:textId="77777777" w:rsidR="00920747" w:rsidRDefault="00802886">
            <w:pPr>
              <w:pStyle w:val="TableParagraph"/>
              <w:rPr>
                <w:sz w:val="21"/>
              </w:rPr>
            </w:pPr>
            <w:r>
              <w:rPr>
                <w:color w:val="333333"/>
                <w:w w:val="105"/>
                <w:sz w:val="21"/>
              </w:rPr>
              <w:t>Īstenošanas</w:t>
            </w:r>
            <w:r>
              <w:rPr>
                <w:color w:val="333333"/>
                <w:spacing w:val="-17"/>
                <w:w w:val="105"/>
                <w:sz w:val="21"/>
              </w:rPr>
              <w:t xml:space="preserve"> </w:t>
            </w:r>
            <w:r>
              <w:rPr>
                <w:color w:val="333333"/>
                <w:w w:val="105"/>
                <w:sz w:val="21"/>
              </w:rPr>
              <w:t>ilgums</w:t>
            </w:r>
            <w:r>
              <w:rPr>
                <w:color w:val="333333"/>
                <w:spacing w:val="-16"/>
                <w:w w:val="105"/>
                <w:sz w:val="21"/>
              </w:rPr>
              <w:t xml:space="preserve"> </w:t>
            </w:r>
            <w:r>
              <w:rPr>
                <w:color w:val="333333"/>
                <w:w w:val="105"/>
                <w:sz w:val="21"/>
              </w:rPr>
              <w:t>(mēnešos)</w:t>
            </w:r>
          </w:p>
        </w:tc>
        <w:tc>
          <w:tcPr>
            <w:tcW w:w="5873" w:type="dxa"/>
          </w:tcPr>
          <w:p w14:paraId="4B63C7B7" w14:textId="77777777" w:rsidR="00920747" w:rsidRDefault="00802886">
            <w:pPr>
              <w:pStyle w:val="TableParagraph"/>
              <w:spacing w:before="23"/>
              <w:rPr>
                <w:i/>
                <w:sz w:val="21"/>
              </w:rPr>
            </w:pPr>
            <w:r>
              <w:rPr>
                <w:i/>
                <w:color w:val="333333"/>
                <w:w w:val="109"/>
                <w:sz w:val="21"/>
              </w:rPr>
              <w:t>0</w:t>
            </w:r>
          </w:p>
        </w:tc>
      </w:tr>
    </w:tbl>
    <w:p w14:paraId="4746E9A0" w14:textId="77777777" w:rsidR="00920747" w:rsidRDefault="00920747">
      <w:pPr>
        <w:rPr>
          <w:sz w:val="21"/>
        </w:rPr>
        <w:sectPr w:rsidR="00920747">
          <w:pgSz w:w="11910" w:h="16840"/>
          <w:pgMar w:top="800" w:right="740" w:bottom="660" w:left="740" w:header="0" w:footer="464" w:gutter="0"/>
          <w:cols w:space="720"/>
        </w:sectPr>
      </w:pP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20747" w14:paraId="3B9C5E53" w14:textId="77777777">
        <w:trPr>
          <w:trHeight w:val="293"/>
        </w:trPr>
        <w:tc>
          <w:tcPr>
            <w:tcW w:w="3867" w:type="dxa"/>
          </w:tcPr>
          <w:p w14:paraId="067D773F" w14:textId="77777777" w:rsidR="00920747" w:rsidRDefault="00802886">
            <w:pPr>
              <w:pStyle w:val="TableParagraph"/>
              <w:rPr>
                <w:sz w:val="21"/>
              </w:rPr>
            </w:pPr>
            <w:r>
              <w:rPr>
                <w:color w:val="333333"/>
                <w:spacing w:val="-1"/>
                <w:w w:val="105"/>
                <w:sz w:val="21"/>
              </w:rPr>
              <w:lastRenderedPageBreak/>
              <w:t>Īstenošanas</w:t>
            </w:r>
            <w:r>
              <w:rPr>
                <w:color w:val="333333"/>
                <w:spacing w:val="-14"/>
                <w:w w:val="105"/>
                <w:sz w:val="21"/>
              </w:rPr>
              <w:t xml:space="preserve"> </w:t>
            </w:r>
            <w:r>
              <w:rPr>
                <w:color w:val="333333"/>
                <w:spacing w:val="-1"/>
                <w:w w:val="105"/>
                <w:sz w:val="21"/>
              </w:rPr>
              <w:t>valoda</w:t>
            </w:r>
          </w:p>
        </w:tc>
        <w:tc>
          <w:tcPr>
            <w:tcW w:w="5873" w:type="dxa"/>
          </w:tcPr>
          <w:p w14:paraId="16545061" w14:textId="72CEDBBC" w:rsidR="00920747" w:rsidRDefault="00A0118F">
            <w:pPr>
              <w:pStyle w:val="TableParagraph"/>
              <w:rPr>
                <w:i/>
                <w:sz w:val="21"/>
              </w:rPr>
            </w:pPr>
            <w:r>
              <w:rPr>
                <w:i/>
                <w:color w:val="333333"/>
                <w:sz w:val="21"/>
              </w:rPr>
              <w:t>L</w:t>
            </w:r>
            <w:r w:rsidR="00802886">
              <w:rPr>
                <w:i/>
                <w:color w:val="333333"/>
                <w:sz w:val="21"/>
              </w:rPr>
              <w:t>atviešu</w:t>
            </w:r>
          </w:p>
        </w:tc>
      </w:tr>
      <w:tr w:rsidR="00920747" w14:paraId="720C52D2" w14:textId="77777777">
        <w:trPr>
          <w:trHeight w:val="294"/>
        </w:trPr>
        <w:tc>
          <w:tcPr>
            <w:tcW w:w="3867" w:type="dxa"/>
          </w:tcPr>
          <w:p w14:paraId="78DB5BC2" w14:textId="77777777" w:rsidR="00920747" w:rsidRDefault="00802886">
            <w:pPr>
              <w:pStyle w:val="TableParagraph"/>
              <w:rPr>
                <w:sz w:val="21"/>
              </w:rPr>
            </w:pPr>
            <w:r>
              <w:rPr>
                <w:color w:val="333333"/>
                <w:sz w:val="21"/>
              </w:rPr>
              <w:t>Studiju</w:t>
            </w:r>
            <w:r>
              <w:rPr>
                <w:color w:val="333333"/>
                <w:spacing w:val="2"/>
                <w:sz w:val="21"/>
              </w:rPr>
              <w:t xml:space="preserve"> </w:t>
            </w:r>
            <w:r>
              <w:rPr>
                <w:color w:val="333333"/>
                <w:sz w:val="21"/>
              </w:rPr>
              <w:t>programmas</w:t>
            </w:r>
            <w:r>
              <w:rPr>
                <w:color w:val="333333"/>
                <w:spacing w:val="2"/>
                <w:sz w:val="21"/>
              </w:rPr>
              <w:t xml:space="preserve"> </w:t>
            </w:r>
            <w:r>
              <w:rPr>
                <w:color w:val="333333"/>
                <w:sz w:val="21"/>
              </w:rPr>
              <w:t>apjoms</w:t>
            </w:r>
            <w:r>
              <w:rPr>
                <w:color w:val="333333"/>
                <w:spacing w:val="2"/>
                <w:sz w:val="21"/>
              </w:rPr>
              <w:t xml:space="preserve"> </w:t>
            </w:r>
            <w:r>
              <w:rPr>
                <w:color w:val="333333"/>
                <w:sz w:val="21"/>
              </w:rPr>
              <w:t>(KP)</w:t>
            </w:r>
          </w:p>
        </w:tc>
        <w:tc>
          <w:tcPr>
            <w:tcW w:w="5873" w:type="dxa"/>
          </w:tcPr>
          <w:p w14:paraId="125C17DE" w14:textId="77777777" w:rsidR="00920747" w:rsidRDefault="00802886">
            <w:pPr>
              <w:pStyle w:val="TableParagraph"/>
              <w:rPr>
                <w:i/>
                <w:sz w:val="21"/>
              </w:rPr>
            </w:pPr>
            <w:r>
              <w:rPr>
                <w:i/>
                <w:color w:val="333333"/>
                <w:w w:val="110"/>
                <w:sz w:val="21"/>
              </w:rPr>
              <w:t>120</w:t>
            </w:r>
          </w:p>
        </w:tc>
      </w:tr>
      <w:tr w:rsidR="00920747" w14:paraId="27905A28" w14:textId="77777777">
        <w:trPr>
          <w:trHeight w:val="293"/>
        </w:trPr>
        <w:tc>
          <w:tcPr>
            <w:tcW w:w="3867" w:type="dxa"/>
          </w:tcPr>
          <w:p w14:paraId="5DD244D0" w14:textId="77777777" w:rsidR="00920747" w:rsidRDefault="00802886">
            <w:pPr>
              <w:pStyle w:val="TableParagraph"/>
              <w:rPr>
                <w:sz w:val="21"/>
              </w:rPr>
            </w:pPr>
            <w:r>
              <w:rPr>
                <w:color w:val="333333"/>
                <w:sz w:val="21"/>
              </w:rPr>
              <w:t>Uzņemšanas</w:t>
            </w:r>
            <w:r>
              <w:rPr>
                <w:color w:val="333333"/>
                <w:spacing w:val="17"/>
                <w:sz w:val="21"/>
              </w:rPr>
              <w:t xml:space="preserve"> </w:t>
            </w:r>
            <w:r>
              <w:rPr>
                <w:color w:val="333333"/>
                <w:sz w:val="21"/>
              </w:rPr>
              <w:t>prasības</w:t>
            </w:r>
            <w:r>
              <w:rPr>
                <w:color w:val="333333"/>
                <w:spacing w:val="17"/>
                <w:sz w:val="21"/>
              </w:rPr>
              <w:t xml:space="preserve"> </w:t>
            </w:r>
            <w:r>
              <w:rPr>
                <w:color w:val="333333"/>
                <w:sz w:val="21"/>
              </w:rPr>
              <w:t>(latviešu</w:t>
            </w:r>
            <w:r>
              <w:rPr>
                <w:color w:val="333333"/>
                <w:spacing w:val="17"/>
                <w:sz w:val="21"/>
              </w:rPr>
              <w:t xml:space="preserve"> </w:t>
            </w:r>
            <w:r>
              <w:rPr>
                <w:color w:val="333333"/>
                <w:sz w:val="21"/>
              </w:rPr>
              <w:t>valodā)</w:t>
            </w:r>
          </w:p>
        </w:tc>
        <w:tc>
          <w:tcPr>
            <w:tcW w:w="5873" w:type="dxa"/>
          </w:tcPr>
          <w:p w14:paraId="66A6C996" w14:textId="77777777" w:rsidR="00920747" w:rsidRDefault="00802886">
            <w:pPr>
              <w:pStyle w:val="TableParagraph"/>
              <w:rPr>
                <w:i/>
                <w:sz w:val="21"/>
              </w:rPr>
            </w:pPr>
            <w:r>
              <w:rPr>
                <w:i/>
                <w:color w:val="333333"/>
                <w:w w:val="95"/>
                <w:sz w:val="21"/>
              </w:rPr>
              <w:t>Vidējā izglītība</w:t>
            </w:r>
          </w:p>
        </w:tc>
      </w:tr>
      <w:tr w:rsidR="00920747" w14:paraId="231FD47E" w14:textId="77777777">
        <w:trPr>
          <w:trHeight w:val="294"/>
        </w:trPr>
        <w:tc>
          <w:tcPr>
            <w:tcW w:w="3867" w:type="dxa"/>
          </w:tcPr>
          <w:p w14:paraId="67DF8220" w14:textId="77777777" w:rsidR="00920747" w:rsidRDefault="00802886">
            <w:pPr>
              <w:pStyle w:val="TableParagraph"/>
              <w:rPr>
                <w:sz w:val="21"/>
              </w:rPr>
            </w:pPr>
            <w:r>
              <w:rPr>
                <w:color w:val="333333"/>
                <w:sz w:val="21"/>
              </w:rPr>
              <w:t>Iegūstamais</w:t>
            </w:r>
            <w:r>
              <w:rPr>
                <w:color w:val="333333"/>
                <w:spacing w:val="12"/>
                <w:sz w:val="21"/>
              </w:rPr>
              <w:t xml:space="preserve"> </w:t>
            </w:r>
            <w:r>
              <w:rPr>
                <w:color w:val="333333"/>
                <w:sz w:val="21"/>
              </w:rPr>
              <w:t>grāds</w:t>
            </w:r>
            <w:r>
              <w:rPr>
                <w:color w:val="333333"/>
                <w:spacing w:val="13"/>
                <w:sz w:val="21"/>
              </w:rPr>
              <w:t xml:space="preserve"> </w:t>
            </w:r>
            <w:r>
              <w:rPr>
                <w:color w:val="333333"/>
                <w:sz w:val="21"/>
              </w:rPr>
              <w:t>(latviešu</w:t>
            </w:r>
            <w:r>
              <w:rPr>
                <w:color w:val="333333"/>
                <w:spacing w:val="13"/>
                <w:sz w:val="21"/>
              </w:rPr>
              <w:t xml:space="preserve"> </w:t>
            </w:r>
            <w:r>
              <w:rPr>
                <w:color w:val="333333"/>
                <w:sz w:val="21"/>
              </w:rPr>
              <w:t>valodā)</w:t>
            </w:r>
          </w:p>
        </w:tc>
        <w:tc>
          <w:tcPr>
            <w:tcW w:w="5873" w:type="dxa"/>
          </w:tcPr>
          <w:p w14:paraId="048FFE6A" w14:textId="77777777" w:rsidR="00920747" w:rsidRDefault="00802886">
            <w:pPr>
              <w:pStyle w:val="TableParagraph"/>
              <w:rPr>
                <w:i/>
                <w:sz w:val="21"/>
              </w:rPr>
            </w:pPr>
            <w:r>
              <w:rPr>
                <w:i/>
                <w:color w:val="333333"/>
                <w:sz w:val="21"/>
              </w:rPr>
              <w:t>Sociālo</w:t>
            </w:r>
            <w:r>
              <w:rPr>
                <w:i/>
                <w:color w:val="333333"/>
                <w:spacing w:val="-8"/>
                <w:sz w:val="21"/>
              </w:rPr>
              <w:t xml:space="preserve"> </w:t>
            </w:r>
            <w:r>
              <w:rPr>
                <w:i/>
                <w:color w:val="333333"/>
                <w:sz w:val="21"/>
              </w:rPr>
              <w:t>zinātņu</w:t>
            </w:r>
            <w:r>
              <w:rPr>
                <w:i/>
                <w:color w:val="333333"/>
                <w:spacing w:val="-7"/>
                <w:sz w:val="21"/>
              </w:rPr>
              <w:t xml:space="preserve"> </w:t>
            </w:r>
            <w:r>
              <w:rPr>
                <w:i/>
                <w:color w:val="333333"/>
                <w:sz w:val="21"/>
              </w:rPr>
              <w:t>bakalaura</w:t>
            </w:r>
            <w:r>
              <w:rPr>
                <w:i/>
                <w:color w:val="333333"/>
                <w:spacing w:val="-8"/>
                <w:sz w:val="21"/>
              </w:rPr>
              <w:t xml:space="preserve"> </w:t>
            </w:r>
            <w:r>
              <w:rPr>
                <w:i/>
                <w:color w:val="333333"/>
                <w:sz w:val="21"/>
              </w:rPr>
              <w:t>grāds</w:t>
            </w:r>
            <w:r>
              <w:rPr>
                <w:i/>
                <w:color w:val="333333"/>
                <w:spacing w:val="-7"/>
                <w:sz w:val="21"/>
              </w:rPr>
              <w:t xml:space="preserve"> </w:t>
            </w:r>
            <w:r>
              <w:rPr>
                <w:i/>
                <w:color w:val="333333"/>
                <w:sz w:val="21"/>
              </w:rPr>
              <w:t>psiholoģijā</w:t>
            </w:r>
          </w:p>
        </w:tc>
      </w:tr>
      <w:tr w:rsidR="00920747" w14:paraId="408E133F" w14:textId="77777777">
        <w:trPr>
          <w:trHeight w:val="294"/>
        </w:trPr>
        <w:tc>
          <w:tcPr>
            <w:tcW w:w="3867" w:type="dxa"/>
          </w:tcPr>
          <w:p w14:paraId="1727B127" w14:textId="77777777" w:rsidR="00920747" w:rsidRDefault="00802886">
            <w:pPr>
              <w:pStyle w:val="TableParagraph"/>
              <w:rPr>
                <w:sz w:val="21"/>
              </w:rPr>
            </w:pPr>
            <w:r>
              <w:rPr>
                <w:color w:val="333333"/>
                <w:sz w:val="21"/>
              </w:rPr>
              <w:t>Iegūstamā</w:t>
            </w:r>
            <w:r>
              <w:rPr>
                <w:color w:val="333333"/>
                <w:spacing w:val="1"/>
                <w:sz w:val="21"/>
              </w:rPr>
              <w:t xml:space="preserve"> </w:t>
            </w:r>
            <w:r>
              <w:rPr>
                <w:color w:val="333333"/>
                <w:sz w:val="21"/>
              </w:rPr>
              <w:t>kvaliﬁkācija</w:t>
            </w:r>
            <w:r>
              <w:rPr>
                <w:color w:val="333333"/>
                <w:spacing w:val="1"/>
                <w:sz w:val="21"/>
              </w:rPr>
              <w:t xml:space="preserve"> </w:t>
            </w:r>
            <w:r>
              <w:rPr>
                <w:color w:val="333333"/>
                <w:sz w:val="21"/>
              </w:rPr>
              <w:t>(latviešu</w:t>
            </w:r>
            <w:r>
              <w:rPr>
                <w:color w:val="333333"/>
                <w:spacing w:val="1"/>
                <w:sz w:val="21"/>
              </w:rPr>
              <w:t xml:space="preserve"> </w:t>
            </w:r>
            <w:r>
              <w:rPr>
                <w:color w:val="333333"/>
                <w:sz w:val="21"/>
              </w:rPr>
              <w:t>valodā)</w:t>
            </w:r>
          </w:p>
        </w:tc>
        <w:tc>
          <w:tcPr>
            <w:tcW w:w="5873" w:type="dxa"/>
          </w:tcPr>
          <w:p w14:paraId="68C3F4AA" w14:textId="77777777" w:rsidR="00920747" w:rsidRDefault="00802886">
            <w:pPr>
              <w:pStyle w:val="TableParagraph"/>
              <w:rPr>
                <w:i/>
                <w:sz w:val="21"/>
              </w:rPr>
            </w:pPr>
            <w:r>
              <w:rPr>
                <w:i/>
                <w:color w:val="333333"/>
                <w:w w:val="122"/>
                <w:sz w:val="21"/>
              </w:rPr>
              <w:t>—</w:t>
            </w:r>
          </w:p>
        </w:tc>
      </w:tr>
    </w:tbl>
    <w:p w14:paraId="25852A89" w14:textId="77777777" w:rsidR="00920747" w:rsidRDefault="00920747">
      <w:pPr>
        <w:pStyle w:val="BodyText"/>
        <w:spacing w:before="4"/>
        <w:rPr>
          <w:b/>
          <w:sz w:val="20"/>
        </w:rPr>
      </w:pPr>
    </w:p>
    <w:p w14:paraId="00BD8AA9" w14:textId="77777777" w:rsidR="00920747" w:rsidRDefault="00802886">
      <w:pPr>
        <w:spacing w:before="98" w:after="31"/>
        <w:ind w:left="335"/>
        <w:rPr>
          <w:b/>
          <w:sz w:val="21"/>
        </w:rPr>
      </w:pPr>
      <w:r>
        <w:rPr>
          <w:b/>
          <w:color w:val="333333"/>
          <w:w w:val="110"/>
          <w:sz w:val="21"/>
        </w:rPr>
        <w:t>Īstenošanas</w:t>
      </w:r>
      <w:r>
        <w:rPr>
          <w:b/>
          <w:color w:val="333333"/>
          <w:spacing w:val="13"/>
          <w:w w:val="110"/>
          <w:sz w:val="21"/>
        </w:rPr>
        <w:t xml:space="preserve"> </w:t>
      </w:r>
      <w:r>
        <w:rPr>
          <w:b/>
          <w:color w:val="333333"/>
          <w:w w:val="110"/>
          <w:sz w:val="21"/>
        </w:rPr>
        <w:t>vietas</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270"/>
        <w:gridCol w:w="4740"/>
      </w:tblGrid>
      <w:tr w:rsidR="00920747" w14:paraId="4BFBA454" w14:textId="77777777">
        <w:trPr>
          <w:trHeight w:val="293"/>
        </w:trPr>
        <w:tc>
          <w:tcPr>
            <w:tcW w:w="3732" w:type="dxa"/>
          </w:tcPr>
          <w:p w14:paraId="027D346A" w14:textId="77777777" w:rsidR="00920747" w:rsidRDefault="00802886">
            <w:pPr>
              <w:pStyle w:val="TableParagraph"/>
              <w:ind w:left="232"/>
              <w:rPr>
                <w:b/>
                <w:sz w:val="21"/>
              </w:rPr>
            </w:pPr>
            <w:r>
              <w:rPr>
                <w:b/>
                <w:color w:val="333333"/>
                <w:w w:val="110"/>
                <w:sz w:val="21"/>
              </w:rPr>
              <w:t>Īstenošanas</w:t>
            </w:r>
            <w:r>
              <w:rPr>
                <w:b/>
                <w:color w:val="333333"/>
                <w:spacing w:val="14"/>
                <w:w w:val="110"/>
                <w:sz w:val="21"/>
              </w:rPr>
              <w:t xml:space="preserve"> </w:t>
            </w:r>
            <w:r>
              <w:rPr>
                <w:b/>
                <w:color w:val="333333"/>
                <w:w w:val="110"/>
                <w:sz w:val="21"/>
              </w:rPr>
              <w:t>vietas</w:t>
            </w:r>
            <w:r>
              <w:rPr>
                <w:b/>
                <w:color w:val="333333"/>
                <w:spacing w:val="15"/>
                <w:w w:val="110"/>
                <w:sz w:val="21"/>
              </w:rPr>
              <w:t xml:space="preserve"> </w:t>
            </w:r>
            <w:r>
              <w:rPr>
                <w:b/>
                <w:color w:val="333333"/>
                <w:w w:val="110"/>
                <w:sz w:val="21"/>
              </w:rPr>
              <w:t>nosaukums</w:t>
            </w:r>
          </w:p>
        </w:tc>
        <w:tc>
          <w:tcPr>
            <w:tcW w:w="1270" w:type="dxa"/>
          </w:tcPr>
          <w:p w14:paraId="185070C5" w14:textId="77777777" w:rsidR="00920747" w:rsidRDefault="00802886">
            <w:pPr>
              <w:pStyle w:val="TableParagraph"/>
              <w:ind w:left="13" w:right="75"/>
              <w:jc w:val="center"/>
              <w:rPr>
                <w:b/>
                <w:sz w:val="21"/>
              </w:rPr>
            </w:pPr>
            <w:r>
              <w:rPr>
                <w:b/>
                <w:color w:val="333333"/>
                <w:w w:val="110"/>
                <w:sz w:val="21"/>
              </w:rPr>
              <w:t>Pilsēta</w:t>
            </w:r>
          </w:p>
        </w:tc>
        <w:tc>
          <w:tcPr>
            <w:tcW w:w="4740" w:type="dxa"/>
          </w:tcPr>
          <w:p w14:paraId="610305A0" w14:textId="77777777" w:rsidR="00920747" w:rsidRDefault="00802886">
            <w:pPr>
              <w:pStyle w:val="TableParagraph"/>
              <w:ind w:left="27"/>
              <w:rPr>
                <w:b/>
                <w:sz w:val="21"/>
              </w:rPr>
            </w:pPr>
            <w:r>
              <w:rPr>
                <w:b/>
                <w:color w:val="333333"/>
                <w:w w:val="110"/>
                <w:sz w:val="21"/>
              </w:rPr>
              <w:t>Adrese</w:t>
            </w:r>
          </w:p>
        </w:tc>
      </w:tr>
      <w:tr w:rsidR="00920747" w14:paraId="33D45ED1" w14:textId="77777777">
        <w:trPr>
          <w:trHeight w:val="294"/>
        </w:trPr>
        <w:tc>
          <w:tcPr>
            <w:tcW w:w="3732" w:type="dxa"/>
          </w:tcPr>
          <w:p w14:paraId="0FDBFA8B" w14:textId="77777777" w:rsidR="00920747" w:rsidRDefault="00802886">
            <w:pPr>
              <w:pStyle w:val="TableParagraph"/>
              <w:rPr>
                <w:sz w:val="21"/>
              </w:rPr>
            </w:pPr>
            <w:r>
              <w:rPr>
                <w:color w:val="333333"/>
                <w:sz w:val="21"/>
              </w:rPr>
              <w:t>Daugavpils</w:t>
            </w:r>
            <w:r>
              <w:rPr>
                <w:color w:val="333333"/>
                <w:spacing w:val="22"/>
                <w:sz w:val="21"/>
              </w:rPr>
              <w:t xml:space="preserve"> </w:t>
            </w:r>
            <w:r>
              <w:rPr>
                <w:color w:val="333333"/>
                <w:sz w:val="21"/>
              </w:rPr>
              <w:t>Universitāte</w:t>
            </w:r>
          </w:p>
        </w:tc>
        <w:tc>
          <w:tcPr>
            <w:tcW w:w="1270" w:type="dxa"/>
          </w:tcPr>
          <w:p w14:paraId="052759AD" w14:textId="77777777" w:rsidR="00920747" w:rsidRDefault="00802886">
            <w:pPr>
              <w:pStyle w:val="TableParagraph"/>
              <w:ind w:left="13"/>
              <w:jc w:val="center"/>
              <w:rPr>
                <w:sz w:val="21"/>
              </w:rPr>
            </w:pPr>
            <w:r>
              <w:rPr>
                <w:color w:val="333333"/>
                <w:w w:val="105"/>
                <w:sz w:val="21"/>
              </w:rPr>
              <w:t>DAUGAVPILS</w:t>
            </w:r>
          </w:p>
        </w:tc>
        <w:tc>
          <w:tcPr>
            <w:tcW w:w="4740" w:type="dxa"/>
          </w:tcPr>
          <w:p w14:paraId="51A7F7A5" w14:textId="77777777" w:rsidR="00920747" w:rsidRDefault="00802886">
            <w:pPr>
              <w:pStyle w:val="TableParagraph"/>
              <w:ind w:left="27"/>
              <w:rPr>
                <w:sz w:val="21"/>
              </w:rPr>
            </w:pPr>
            <w:r>
              <w:rPr>
                <w:color w:val="333333"/>
                <w:spacing w:val="-1"/>
                <w:w w:val="105"/>
                <w:sz w:val="21"/>
              </w:rPr>
              <w:t>VIENĪBAS</w:t>
            </w:r>
            <w:r>
              <w:rPr>
                <w:color w:val="333333"/>
                <w:spacing w:val="-16"/>
                <w:w w:val="105"/>
                <w:sz w:val="21"/>
              </w:rPr>
              <w:t xml:space="preserve"> </w:t>
            </w:r>
            <w:r>
              <w:rPr>
                <w:color w:val="333333"/>
                <w:spacing w:val="-1"/>
                <w:w w:val="105"/>
                <w:sz w:val="21"/>
              </w:rPr>
              <w:t>IELA</w:t>
            </w:r>
            <w:r>
              <w:rPr>
                <w:color w:val="333333"/>
                <w:spacing w:val="-15"/>
                <w:w w:val="105"/>
                <w:sz w:val="21"/>
              </w:rPr>
              <w:t xml:space="preserve"> </w:t>
            </w:r>
            <w:r>
              <w:rPr>
                <w:color w:val="333333"/>
                <w:spacing w:val="-1"/>
                <w:w w:val="105"/>
                <w:sz w:val="21"/>
              </w:rPr>
              <w:t>13,</w:t>
            </w:r>
            <w:r>
              <w:rPr>
                <w:color w:val="333333"/>
                <w:spacing w:val="-15"/>
                <w:w w:val="105"/>
                <w:sz w:val="21"/>
              </w:rPr>
              <w:t xml:space="preserve"> </w:t>
            </w:r>
            <w:r>
              <w:rPr>
                <w:color w:val="333333"/>
                <w:w w:val="105"/>
                <w:sz w:val="21"/>
              </w:rPr>
              <w:t>DAUGAVPILS,</w:t>
            </w:r>
            <w:r>
              <w:rPr>
                <w:color w:val="333333"/>
                <w:spacing w:val="-15"/>
                <w:w w:val="105"/>
                <w:sz w:val="21"/>
              </w:rPr>
              <w:t xml:space="preserve"> </w:t>
            </w:r>
            <w:r>
              <w:rPr>
                <w:color w:val="333333"/>
                <w:w w:val="105"/>
                <w:sz w:val="21"/>
              </w:rPr>
              <w:t>LV-5401</w:t>
            </w:r>
          </w:p>
        </w:tc>
      </w:tr>
    </w:tbl>
    <w:p w14:paraId="754644A6" w14:textId="77777777" w:rsidR="00920747" w:rsidRDefault="00920747">
      <w:pPr>
        <w:pStyle w:val="BodyText"/>
        <w:rPr>
          <w:b/>
          <w:sz w:val="28"/>
        </w:rPr>
      </w:pPr>
    </w:p>
    <w:p w14:paraId="23C49482" w14:textId="77777777" w:rsidR="00920747" w:rsidRDefault="00802886">
      <w:pPr>
        <w:pStyle w:val="Heading5"/>
        <w:spacing w:after="31"/>
        <w:jc w:val="left"/>
      </w:pPr>
      <w:r>
        <w:rPr>
          <w:color w:val="333333"/>
          <w:w w:val="110"/>
        </w:rPr>
        <w:t>Nepilna</w:t>
      </w:r>
      <w:r>
        <w:rPr>
          <w:color w:val="333333"/>
          <w:spacing w:val="-9"/>
          <w:w w:val="110"/>
        </w:rPr>
        <w:t xml:space="preserve"> </w:t>
      </w:r>
      <w:r>
        <w:rPr>
          <w:color w:val="333333"/>
          <w:w w:val="110"/>
        </w:rPr>
        <w:t>laika</w:t>
      </w:r>
      <w:r>
        <w:rPr>
          <w:color w:val="333333"/>
          <w:spacing w:val="-9"/>
          <w:w w:val="110"/>
        </w:rPr>
        <w:t xml:space="preserve"> </w:t>
      </w:r>
      <w:r>
        <w:rPr>
          <w:color w:val="333333"/>
          <w:w w:val="110"/>
        </w:rPr>
        <w:t>klātiene</w:t>
      </w:r>
      <w:r>
        <w:rPr>
          <w:color w:val="333333"/>
          <w:spacing w:val="-9"/>
          <w:w w:val="110"/>
        </w:rPr>
        <w:t xml:space="preserve"> </w:t>
      </w:r>
      <w:r>
        <w:rPr>
          <w:color w:val="333333"/>
          <w:w w:val="110"/>
        </w:rPr>
        <w:t>-</w:t>
      </w:r>
      <w:r>
        <w:rPr>
          <w:color w:val="333333"/>
          <w:spacing w:val="-9"/>
          <w:w w:val="110"/>
        </w:rPr>
        <w:t xml:space="preserve"> </w:t>
      </w:r>
      <w:r>
        <w:rPr>
          <w:color w:val="333333"/>
          <w:w w:val="110"/>
        </w:rPr>
        <w:t>4</w:t>
      </w:r>
      <w:r>
        <w:rPr>
          <w:color w:val="333333"/>
          <w:spacing w:val="-8"/>
          <w:w w:val="110"/>
        </w:rPr>
        <w:t xml:space="preserve"> </w:t>
      </w:r>
      <w:r>
        <w:rPr>
          <w:color w:val="333333"/>
          <w:w w:val="110"/>
        </w:rPr>
        <w:t>gadi</w:t>
      </w:r>
      <w:r>
        <w:rPr>
          <w:color w:val="333333"/>
          <w:spacing w:val="-9"/>
          <w:w w:val="110"/>
        </w:rPr>
        <w:t xml:space="preserve"> </w:t>
      </w:r>
      <w:r>
        <w:rPr>
          <w:color w:val="333333"/>
          <w:w w:val="110"/>
        </w:rPr>
        <w:t>-</w:t>
      </w:r>
      <w:r>
        <w:rPr>
          <w:color w:val="333333"/>
          <w:spacing w:val="-9"/>
          <w:w w:val="110"/>
        </w:rPr>
        <w:t xml:space="preserve"> </w:t>
      </w:r>
      <w:r>
        <w:rPr>
          <w:color w:val="333333"/>
          <w:w w:val="110"/>
        </w:rPr>
        <w:t>latviešu</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20747" w14:paraId="0A761C09" w14:textId="77777777">
        <w:trPr>
          <w:trHeight w:val="293"/>
        </w:trPr>
        <w:tc>
          <w:tcPr>
            <w:tcW w:w="3867" w:type="dxa"/>
          </w:tcPr>
          <w:p w14:paraId="478210F9" w14:textId="77777777" w:rsidR="00920747" w:rsidRDefault="00802886">
            <w:pPr>
              <w:pStyle w:val="TableParagraph"/>
              <w:rPr>
                <w:sz w:val="21"/>
              </w:rPr>
            </w:pPr>
            <w:r>
              <w:rPr>
                <w:color w:val="333333"/>
                <w:sz w:val="21"/>
              </w:rPr>
              <w:t>Studiju</w:t>
            </w:r>
            <w:r>
              <w:rPr>
                <w:color w:val="333333"/>
                <w:spacing w:val="-3"/>
                <w:sz w:val="21"/>
              </w:rPr>
              <w:t xml:space="preserve"> </w:t>
            </w:r>
            <w:r>
              <w:rPr>
                <w:color w:val="333333"/>
                <w:sz w:val="21"/>
              </w:rPr>
              <w:t>veids</w:t>
            </w:r>
            <w:r>
              <w:rPr>
                <w:color w:val="333333"/>
                <w:spacing w:val="-2"/>
                <w:sz w:val="21"/>
              </w:rPr>
              <w:t xml:space="preserve"> </w:t>
            </w:r>
            <w:r>
              <w:rPr>
                <w:color w:val="333333"/>
                <w:sz w:val="21"/>
              </w:rPr>
              <w:t>un</w:t>
            </w:r>
            <w:r>
              <w:rPr>
                <w:color w:val="333333"/>
                <w:spacing w:val="-2"/>
                <w:sz w:val="21"/>
              </w:rPr>
              <w:t xml:space="preserve"> </w:t>
            </w:r>
            <w:r>
              <w:rPr>
                <w:color w:val="333333"/>
                <w:sz w:val="21"/>
              </w:rPr>
              <w:t>forma</w:t>
            </w:r>
          </w:p>
        </w:tc>
        <w:tc>
          <w:tcPr>
            <w:tcW w:w="5873" w:type="dxa"/>
          </w:tcPr>
          <w:p w14:paraId="63D200D0" w14:textId="77777777" w:rsidR="00920747" w:rsidRDefault="00802886">
            <w:pPr>
              <w:pStyle w:val="TableParagraph"/>
              <w:rPr>
                <w:i/>
                <w:sz w:val="21"/>
              </w:rPr>
            </w:pPr>
            <w:r>
              <w:rPr>
                <w:i/>
                <w:color w:val="333333"/>
                <w:sz w:val="21"/>
              </w:rPr>
              <w:t>Nepilna</w:t>
            </w:r>
            <w:r>
              <w:rPr>
                <w:i/>
                <w:color w:val="333333"/>
                <w:spacing w:val="-15"/>
                <w:sz w:val="21"/>
              </w:rPr>
              <w:t xml:space="preserve"> </w:t>
            </w:r>
            <w:r>
              <w:rPr>
                <w:i/>
                <w:color w:val="333333"/>
                <w:sz w:val="21"/>
              </w:rPr>
              <w:t>laika</w:t>
            </w:r>
            <w:r>
              <w:rPr>
                <w:i/>
                <w:color w:val="333333"/>
                <w:spacing w:val="-15"/>
                <w:sz w:val="21"/>
              </w:rPr>
              <w:t xml:space="preserve"> </w:t>
            </w:r>
            <w:r>
              <w:rPr>
                <w:i/>
                <w:color w:val="333333"/>
                <w:sz w:val="21"/>
              </w:rPr>
              <w:t>klātiene</w:t>
            </w:r>
          </w:p>
        </w:tc>
      </w:tr>
      <w:tr w:rsidR="00920747" w14:paraId="6A9F6BEC" w14:textId="77777777">
        <w:trPr>
          <w:trHeight w:val="294"/>
        </w:trPr>
        <w:tc>
          <w:tcPr>
            <w:tcW w:w="3867" w:type="dxa"/>
          </w:tcPr>
          <w:p w14:paraId="701E2B08" w14:textId="77777777" w:rsidR="00920747" w:rsidRDefault="00802886">
            <w:pPr>
              <w:pStyle w:val="TableParagraph"/>
              <w:rPr>
                <w:sz w:val="21"/>
              </w:rPr>
            </w:pPr>
            <w:r>
              <w:rPr>
                <w:color w:val="333333"/>
                <w:w w:val="105"/>
                <w:sz w:val="21"/>
              </w:rPr>
              <w:t>Īstenošanas</w:t>
            </w:r>
            <w:r>
              <w:rPr>
                <w:color w:val="333333"/>
                <w:spacing w:val="-15"/>
                <w:w w:val="105"/>
                <w:sz w:val="21"/>
              </w:rPr>
              <w:t xml:space="preserve"> </w:t>
            </w:r>
            <w:r>
              <w:rPr>
                <w:color w:val="333333"/>
                <w:w w:val="105"/>
                <w:sz w:val="21"/>
              </w:rPr>
              <w:t>ilgums</w:t>
            </w:r>
            <w:r>
              <w:rPr>
                <w:color w:val="333333"/>
                <w:spacing w:val="-14"/>
                <w:w w:val="105"/>
                <w:sz w:val="21"/>
              </w:rPr>
              <w:t xml:space="preserve"> </w:t>
            </w:r>
            <w:r>
              <w:rPr>
                <w:color w:val="333333"/>
                <w:w w:val="105"/>
                <w:sz w:val="21"/>
              </w:rPr>
              <w:t>(gados)</w:t>
            </w:r>
          </w:p>
        </w:tc>
        <w:tc>
          <w:tcPr>
            <w:tcW w:w="5873" w:type="dxa"/>
          </w:tcPr>
          <w:p w14:paraId="5065C0B9" w14:textId="77777777" w:rsidR="00920747" w:rsidRDefault="00802886">
            <w:pPr>
              <w:pStyle w:val="TableParagraph"/>
              <w:rPr>
                <w:i/>
                <w:sz w:val="21"/>
              </w:rPr>
            </w:pPr>
            <w:r>
              <w:rPr>
                <w:i/>
                <w:color w:val="333333"/>
                <w:w w:val="109"/>
                <w:sz w:val="21"/>
              </w:rPr>
              <w:t>4</w:t>
            </w:r>
          </w:p>
        </w:tc>
      </w:tr>
      <w:tr w:rsidR="00920747" w14:paraId="2E073E28" w14:textId="77777777">
        <w:trPr>
          <w:trHeight w:val="294"/>
        </w:trPr>
        <w:tc>
          <w:tcPr>
            <w:tcW w:w="3867" w:type="dxa"/>
          </w:tcPr>
          <w:p w14:paraId="00FC1A19" w14:textId="77777777" w:rsidR="00920747" w:rsidRDefault="00802886">
            <w:pPr>
              <w:pStyle w:val="TableParagraph"/>
              <w:rPr>
                <w:sz w:val="21"/>
              </w:rPr>
            </w:pPr>
            <w:r>
              <w:rPr>
                <w:color w:val="333333"/>
                <w:w w:val="105"/>
                <w:sz w:val="21"/>
              </w:rPr>
              <w:t>Īstenošanas</w:t>
            </w:r>
            <w:r>
              <w:rPr>
                <w:color w:val="333333"/>
                <w:spacing w:val="-17"/>
                <w:w w:val="105"/>
                <w:sz w:val="21"/>
              </w:rPr>
              <w:t xml:space="preserve"> </w:t>
            </w:r>
            <w:r>
              <w:rPr>
                <w:color w:val="333333"/>
                <w:w w:val="105"/>
                <w:sz w:val="21"/>
              </w:rPr>
              <w:t>ilgums</w:t>
            </w:r>
            <w:r>
              <w:rPr>
                <w:color w:val="333333"/>
                <w:spacing w:val="-16"/>
                <w:w w:val="105"/>
                <w:sz w:val="21"/>
              </w:rPr>
              <w:t xml:space="preserve"> </w:t>
            </w:r>
            <w:r>
              <w:rPr>
                <w:color w:val="333333"/>
                <w:w w:val="105"/>
                <w:sz w:val="21"/>
              </w:rPr>
              <w:t>(mēnešos)</w:t>
            </w:r>
          </w:p>
        </w:tc>
        <w:tc>
          <w:tcPr>
            <w:tcW w:w="5873" w:type="dxa"/>
          </w:tcPr>
          <w:p w14:paraId="6281F0FE" w14:textId="77777777" w:rsidR="00920747" w:rsidRDefault="00802886">
            <w:pPr>
              <w:pStyle w:val="TableParagraph"/>
              <w:spacing w:before="23"/>
              <w:rPr>
                <w:i/>
                <w:sz w:val="21"/>
              </w:rPr>
            </w:pPr>
            <w:r>
              <w:rPr>
                <w:i/>
                <w:color w:val="333333"/>
                <w:w w:val="109"/>
                <w:sz w:val="21"/>
              </w:rPr>
              <w:t>0</w:t>
            </w:r>
          </w:p>
        </w:tc>
      </w:tr>
      <w:tr w:rsidR="00920747" w14:paraId="451660F8" w14:textId="77777777">
        <w:trPr>
          <w:trHeight w:val="293"/>
        </w:trPr>
        <w:tc>
          <w:tcPr>
            <w:tcW w:w="3867" w:type="dxa"/>
          </w:tcPr>
          <w:p w14:paraId="66E84977" w14:textId="77777777" w:rsidR="00920747" w:rsidRDefault="00802886">
            <w:pPr>
              <w:pStyle w:val="TableParagraph"/>
              <w:rPr>
                <w:sz w:val="21"/>
              </w:rPr>
            </w:pPr>
            <w:r>
              <w:rPr>
                <w:color w:val="333333"/>
                <w:spacing w:val="-1"/>
                <w:w w:val="105"/>
                <w:sz w:val="21"/>
              </w:rPr>
              <w:t>Īstenošanas</w:t>
            </w:r>
            <w:r>
              <w:rPr>
                <w:color w:val="333333"/>
                <w:spacing w:val="-14"/>
                <w:w w:val="105"/>
                <w:sz w:val="21"/>
              </w:rPr>
              <w:t xml:space="preserve"> </w:t>
            </w:r>
            <w:r>
              <w:rPr>
                <w:color w:val="333333"/>
                <w:spacing w:val="-1"/>
                <w:w w:val="105"/>
                <w:sz w:val="21"/>
              </w:rPr>
              <w:t>valoda</w:t>
            </w:r>
          </w:p>
        </w:tc>
        <w:tc>
          <w:tcPr>
            <w:tcW w:w="5873" w:type="dxa"/>
          </w:tcPr>
          <w:p w14:paraId="78573843" w14:textId="2A6AEFF7" w:rsidR="00920747" w:rsidRDefault="00A0118F">
            <w:pPr>
              <w:pStyle w:val="TableParagraph"/>
              <w:rPr>
                <w:i/>
                <w:sz w:val="21"/>
              </w:rPr>
            </w:pPr>
            <w:r>
              <w:rPr>
                <w:i/>
                <w:color w:val="333333"/>
                <w:sz w:val="21"/>
              </w:rPr>
              <w:t>L</w:t>
            </w:r>
            <w:r w:rsidR="00802886">
              <w:rPr>
                <w:i/>
                <w:color w:val="333333"/>
                <w:sz w:val="21"/>
              </w:rPr>
              <w:t>atviešu</w:t>
            </w:r>
          </w:p>
        </w:tc>
      </w:tr>
      <w:tr w:rsidR="00920747" w14:paraId="0074FFD8" w14:textId="77777777">
        <w:trPr>
          <w:trHeight w:val="294"/>
        </w:trPr>
        <w:tc>
          <w:tcPr>
            <w:tcW w:w="3867" w:type="dxa"/>
          </w:tcPr>
          <w:p w14:paraId="0692E30A" w14:textId="77777777" w:rsidR="00920747" w:rsidRDefault="00802886">
            <w:pPr>
              <w:pStyle w:val="TableParagraph"/>
              <w:rPr>
                <w:sz w:val="21"/>
              </w:rPr>
            </w:pPr>
            <w:r>
              <w:rPr>
                <w:color w:val="333333"/>
                <w:sz w:val="21"/>
              </w:rPr>
              <w:t>Studiju</w:t>
            </w:r>
            <w:r>
              <w:rPr>
                <w:color w:val="333333"/>
                <w:spacing w:val="2"/>
                <w:sz w:val="21"/>
              </w:rPr>
              <w:t xml:space="preserve"> </w:t>
            </w:r>
            <w:r>
              <w:rPr>
                <w:color w:val="333333"/>
                <w:sz w:val="21"/>
              </w:rPr>
              <w:t>programmas</w:t>
            </w:r>
            <w:r>
              <w:rPr>
                <w:color w:val="333333"/>
                <w:spacing w:val="2"/>
                <w:sz w:val="21"/>
              </w:rPr>
              <w:t xml:space="preserve"> </w:t>
            </w:r>
            <w:r>
              <w:rPr>
                <w:color w:val="333333"/>
                <w:sz w:val="21"/>
              </w:rPr>
              <w:t>apjoms</w:t>
            </w:r>
            <w:r>
              <w:rPr>
                <w:color w:val="333333"/>
                <w:spacing w:val="2"/>
                <w:sz w:val="21"/>
              </w:rPr>
              <w:t xml:space="preserve"> </w:t>
            </w:r>
            <w:r>
              <w:rPr>
                <w:color w:val="333333"/>
                <w:sz w:val="21"/>
              </w:rPr>
              <w:t>(KP)</w:t>
            </w:r>
          </w:p>
        </w:tc>
        <w:tc>
          <w:tcPr>
            <w:tcW w:w="5873" w:type="dxa"/>
          </w:tcPr>
          <w:p w14:paraId="4C1C9B0C" w14:textId="77777777" w:rsidR="00920747" w:rsidRDefault="00802886">
            <w:pPr>
              <w:pStyle w:val="TableParagraph"/>
              <w:rPr>
                <w:i/>
                <w:sz w:val="21"/>
              </w:rPr>
            </w:pPr>
            <w:r>
              <w:rPr>
                <w:i/>
                <w:color w:val="333333"/>
                <w:w w:val="110"/>
                <w:sz w:val="21"/>
              </w:rPr>
              <w:t>120</w:t>
            </w:r>
          </w:p>
        </w:tc>
      </w:tr>
      <w:tr w:rsidR="00920747" w14:paraId="096365E5" w14:textId="77777777">
        <w:trPr>
          <w:trHeight w:val="293"/>
        </w:trPr>
        <w:tc>
          <w:tcPr>
            <w:tcW w:w="3867" w:type="dxa"/>
          </w:tcPr>
          <w:p w14:paraId="2387A4D6" w14:textId="77777777" w:rsidR="00920747" w:rsidRDefault="00802886">
            <w:pPr>
              <w:pStyle w:val="TableParagraph"/>
              <w:rPr>
                <w:sz w:val="21"/>
              </w:rPr>
            </w:pPr>
            <w:r>
              <w:rPr>
                <w:color w:val="333333"/>
                <w:sz w:val="21"/>
              </w:rPr>
              <w:t>Uzņemšanas</w:t>
            </w:r>
            <w:r>
              <w:rPr>
                <w:color w:val="333333"/>
                <w:spacing w:val="17"/>
                <w:sz w:val="21"/>
              </w:rPr>
              <w:t xml:space="preserve"> </w:t>
            </w:r>
            <w:r>
              <w:rPr>
                <w:color w:val="333333"/>
                <w:sz w:val="21"/>
              </w:rPr>
              <w:t>prasības</w:t>
            </w:r>
            <w:r>
              <w:rPr>
                <w:color w:val="333333"/>
                <w:spacing w:val="17"/>
                <w:sz w:val="21"/>
              </w:rPr>
              <w:t xml:space="preserve"> </w:t>
            </w:r>
            <w:r>
              <w:rPr>
                <w:color w:val="333333"/>
                <w:sz w:val="21"/>
              </w:rPr>
              <w:t>(latviešu</w:t>
            </w:r>
            <w:r>
              <w:rPr>
                <w:color w:val="333333"/>
                <w:spacing w:val="17"/>
                <w:sz w:val="21"/>
              </w:rPr>
              <w:t xml:space="preserve"> </w:t>
            </w:r>
            <w:r>
              <w:rPr>
                <w:color w:val="333333"/>
                <w:sz w:val="21"/>
              </w:rPr>
              <w:t>valodā)</w:t>
            </w:r>
          </w:p>
        </w:tc>
        <w:tc>
          <w:tcPr>
            <w:tcW w:w="5873" w:type="dxa"/>
          </w:tcPr>
          <w:p w14:paraId="25CB7565" w14:textId="77777777" w:rsidR="00920747" w:rsidRDefault="00802886">
            <w:pPr>
              <w:pStyle w:val="TableParagraph"/>
              <w:rPr>
                <w:i/>
                <w:sz w:val="21"/>
              </w:rPr>
            </w:pPr>
            <w:r>
              <w:rPr>
                <w:i/>
                <w:color w:val="333333"/>
                <w:w w:val="95"/>
                <w:sz w:val="21"/>
              </w:rPr>
              <w:t>Vidējā izglītība</w:t>
            </w:r>
          </w:p>
        </w:tc>
      </w:tr>
      <w:tr w:rsidR="00920747" w14:paraId="45BC173F" w14:textId="77777777">
        <w:trPr>
          <w:trHeight w:val="294"/>
        </w:trPr>
        <w:tc>
          <w:tcPr>
            <w:tcW w:w="3867" w:type="dxa"/>
          </w:tcPr>
          <w:p w14:paraId="4548B4E1" w14:textId="77777777" w:rsidR="00920747" w:rsidRDefault="00802886">
            <w:pPr>
              <w:pStyle w:val="TableParagraph"/>
              <w:rPr>
                <w:sz w:val="21"/>
              </w:rPr>
            </w:pPr>
            <w:r>
              <w:rPr>
                <w:color w:val="333333"/>
                <w:sz w:val="21"/>
              </w:rPr>
              <w:t>Iegūstamais</w:t>
            </w:r>
            <w:r>
              <w:rPr>
                <w:color w:val="333333"/>
                <w:spacing w:val="12"/>
                <w:sz w:val="21"/>
              </w:rPr>
              <w:t xml:space="preserve"> </w:t>
            </w:r>
            <w:r>
              <w:rPr>
                <w:color w:val="333333"/>
                <w:sz w:val="21"/>
              </w:rPr>
              <w:t>grāds</w:t>
            </w:r>
            <w:r>
              <w:rPr>
                <w:color w:val="333333"/>
                <w:spacing w:val="13"/>
                <w:sz w:val="21"/>
              </w:rPr>
              <w:t xml:space="preserve"> </w:t>
            </w:r>
            <w:r>
              <w:rPr>
                <w:color w:val="333333"/>
                <w:sz w:val="21"/>
              </w:rPr>
              <w:t>(latviešu</w:t>
            </w:r>
            <w:r>
              <w:rPr>
                <w:color w:val="333333"/>
                <w:spacing w:val="13"/>
                <w:sz w:val="21"/>
              </w:rPr>
              <w:t xml:space="preserve"> </w:t>
            </w:r>
            <w:r>
              <w:rPr>
                <w:color w:val="333333"/>
                <w:sz w:val="21"/>
              </w:rPr>
              <w:t>valodā)</w:t>
            </w:r>
          </w:p>
        </w:tc>
        <w:tc>
          <w:tcPr>
            <w:tcW w:w="5873" w:type="dxa"/>
          </w:tcPr>
          <w:p w14:paraId="11500427" w14:textId="77777777" w:rsidR="00920747" w:rsidRDefault="00802886">
            <w:pPr>
              <w:pStyle w:val="TableParagraph"/>
              <w:rPr>
                <w:i/>
                <w:sz w:val="21"/>
              </w:rPr>
            </w:pPr>
            <w:r>
              <w:rPr>
                <w:i/>
                <w:color w:val="333333"/>
                <w:sz w:val="21"/>
              </w:rPr>
              <w:t>Sociālo</w:t>
            </w:r>
            <w:r>
              <w:rPr>
                <w:i/>
                <w:color w:val="333333"/>
                <w:spacing w:val="-8"/>
                <w:sz w:val="21"/>
              </w:rPr>
              <w:t xml:space="preserve"> </w:t>
            </w:r>
            <w:r>
              <w:rPr>
                <w:i/>
                <w:color w:val="333333"/>
                <w:sz w:val="21"/>
              </w:rPr>
              <w:t>zinātņu</w:t>
            </w:r>
            <w:r>
              <w:rPr>
                <w:i/>
                <w:color w:val="333333"/>
                <w:spacing w:val="-7"/>
                <w:sz w:val="21"/>
              </w:rPr>
              <w:t xml:space="preserve"> </w:t>
            </w:r>
            <w:r>
              <w:rPr>
                <w:i/>
                <w:color w:val="333333"/>
                <w:sz w:val="21"/>
              </w:rPr>
              <w:t>bakalaura</w:t>
            </w:r>
            <w:r>
              <w:rPr>
                <w:i/>
                <w:color w:val="333333"/>
                <w:spacing w:val="-8"/>
                <w:sz w:val="21"/>
              </w:rPr>
              <w:t xml:space="preserve"> </w:t>
            </w:r>
            <w:r>
              <w:rPr>
                <w:i/>
                <w:color w:val="333333"/>
                <w:sz w:val="21"/>
              </w:rPr>
              <w:t>grāds</w:t>
            </w:r>
            <w:r>
              <w:rPr>
                <w:i/>
                <w:color w:val="333333"/>
                <w:spacing w:val="-7"/>
                <w:sz w:val="21"/>
              </w:rPr>
              <w:t xml:space="preserve"> </w:t>
            </w:r>
            <w:r>
              <w:rPr>
                <w:i/>
                <w:color w:val="333333"/>
                <w:sz w:val="21"/>
              </w:rPr>
              <w:t>psiholoģijā</w:t>
            </w:r>
          </w:p>
        </w:tc>
      </w:tr>
      <w:tr w:rsidR="00920747" w14:paraId="1277D1B3" w14:textId="77777777">
        <w:trPr>
          <w:trHeight w:val="293"/>
        </w:trPr>
        <w:tc>
          <w:tcPr>
            <w:tcW w:w="3867" w:type="dxa"/>
          </w:tcPr>
          <w:p w14:paraId="5BD4A5E0" w14:textId="77777777" w:rsidR="00920747" w:rsidRDefault="00802886">
            <w:pPr>
              <w:pStyle w:val="TableParagraph"/>
              <w:rPr>
                <w:sz w:val="21"/>
              </w:rPr>
            </w:pPr>
            <w:r>
              <w:rPr>
                <w:color w:val="333333"/>
                <w:sz w:val="21"/>
              </w:rPr>
              <w:t>Iegūstamā</w:t>
            </w:r>
            <w:r>
              <w:rPr>
                <w:color w:val="333333"/>
                <w:spacing w:val="1"/>
                <w:sz w:val="21"/>
              </w:rPr>
              <w:t xml:space="preserve"> </w:t>
            </w:r>
            <w:r>
              <w:rPr>
                <w:color w:val="333333"/>
                <w:sz w:val="21"/>
              </w:rPr>
              <w:t>kvaliﬁkācija</w:t>
            </w:r>
            <w:r>
              <w:rPr>
                <w:color w:val="333333"/>
                <w:spacing w:val="1"/>
                <w:sz w:val="21"/>
              </w:rPr>
              <w:t xml:space="preserve"> </w:t>
            </w:r>
            <w:r>
              <w:rPr>
                <w:color w:val="333333"/>
                <w:sz w:val="21"/>
              </w:rPr>
              <w:t>(latviešu</w:t>
            </w:r>
            <w:r>
              <w:rPr>
                <w:color w:val="333333"/>
                <w:spacing w:val="1"/>
                <w:sz w:val="21"/>
              </w:rPr>
              <w:t xml:space="preserve"> </w:t>
            </w:r>
            <w:r>
              <w:rPr>
                <w:color w:val="333333"/>
                <w:sz w:val="21"/>
              </w:rPr>
              <w:t>valodā)</w:t>
            </w:r>
          </w:p>
        </w:tc>
        <w:tc>
          <w:tcPr>
            <w:tcW w:w="5873" w:type="dxa"/>
          </w:tcPr>
          <w:p w14:paraId="07EC61FD" w14:textId="77777777" w:rsidR="00920747" w:rsidRDefault="00802886">
            <w:pPr>
              <w:pStyle w:val="TableParagraph"/>
              <w:rPr>
                <w:i/>
                <w:sz w:val="21"/>
              </w:rPr>
            </w:pPr>
            <w:r>
              <w:rPr>
                <w:i/>
                <w:color w:val="333333"/>
                <w:w w:val="122"/>
                <w:sz w:val="21"/>
              </w:rPr>
              <w:t>—</w:t>
            </w:r>
          </w:p>
        </w:tc>
      </w:tr>
    </w:tbl>
    <w:p w14:paraId="19B468A4" w14:textId="77777777" w:rsidR="00920747" w:rsidRDefault="00920747">
      <w:pPr>
        <w:pStyle w:val="BodyText"/>
        <w:rPr>
          <w:b/>
          <w:sz w:val="28"/>
        </w:rPr>
      </w:pPr>
    </w:p>
    <w:p w14:paraId="391F204A" w14:textId="77777777" w:rsidR="00920747" w:rsidRDefault="00802886">
      <w:pPr>
        <w:spacing w:after="31"/>
        <w:ind w:left="335"/>
        <w:rPr>
          <w:b/>
          <w:sz w:val="21"/>
        </w:rPr>
      </w:pPr>
      <w:r>
        <w:rPr>
          <w:b/>
          <w:color w:val="333333"/>
          <w:w w:val="110"/>
          <w:sz w:val="21"/>
        </w:rPr>
        <w:t>Īstenošanas</w:t>
      </w:r>
      <w:r>
        <w:rPr>
          <w:b/>
          <w:color w:val="333333"/>
          <w:spacing w:val="13"/>
          <w:w w:val="110"/>
          <w:sz w:val="21"/>
        </w:rPr>
        <w:t xml:space="preserve"> </w:t>
      </w:r>
      <w:r>
        <w:rPr>
          <w:b/>
          <w:color w:val="333333"/>
          <w:w w:val="110"/>
          <w:sz w:val="21"/>
        </w:rPr>
        <w:t>vietas</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270"/>
        <w:gridCol w:w="4740"/>
      </w:tblGrid>
      <w:tr w:rsidR="00920747" w14:paraId="6F0299DD" w14:textId="77777777">
        <w:trPr>
          <w:trHeight w:val="293"/>
        </w:trPr>
        <w:tc>
          <w:tcPr>
            <w:tcW w:w="3732" w:type="dxa"/>
          </w:tcPr>
          <w:p w14:paraId="7A268002" w14:textId="77777777" w:rsidR="00920747" w:rsidRDefault="00802886">
            <w:pPr>
              <w:pStyle w:val="TableParagraph"/>
              <w:ind w:left="232"/>
              <w:rPr>
                <w:b/>
                <w:sz w:val="21"/>
              </w:rPr>
            </w:pPr>
            <w:r>
              <w:rPr>
                <w:b/>
                <w:color w:val="333333"/>
                <w:w w:val="110"/>
                <w:sz w:val="21"/>
              </w:rPr>
              <w:t>Īstenošanas</w:t>
            </w:r>
            <w:r>
              <w:rPr>
                <w:b/>
                <w:color w:val="333333"/>
                <w:spacing w:val="14"/>
                <w:w w:val="110"/>
                <w:sz w:val="21"/>
              </w:rPr>
              <w:t xml:space="preserve"> </w:t>
            </w:r>
            <w:r>
              <w:rPr>
                <w:b/>
                <w:color w:val="333333"/>
                <w:w w:val="110"/>
                <w:sz w:val="21"/>
              </w:rPr>
              <w:t>vietas</w:t>
            </w:r>
            <w:r>
              <w:rPr>
                <w:b/>
                <w:color w:val="333333"/>
                <w:spacing w:val="15"/>
                <w:w w:val="110"/>
                <w:sz w:val="21"/>
              </w:rPr>
              <w:t xml:space="preserve"> </w:t>
            </w:r>
            <w:r>
              <w:rPr>
                <w:b/>
                <w:color w:val="333333"/>
                <w:w w:val="110"/>
                <w:sz w:val="21"/>
              </w:rPr>
              <w:t>nosaukums</w:t>
            </w:r>
          </w:p>
        </w:tc>
        <w:tc>
          <w:tcPr>
            <w:tcW w:w="1270" w:type="dxa"/>
          </w:tcPr>
          <w:p w14:paraId="3209D7B8" w14:textId="77777777" w:rsidR="00920747" w:rsidRDefault="00802886">
            <w:pPr>
              <w:pStyle w:val="TableParagraph"/>
              <w:ind w:left="13" w:right="75"/>
              <w:jc w:val="center"/>
              <w:rPr>
                <w:b/>
                <w:sz w:val="21"/>
              </w:rPr>
            </w:pPr>
            <w:r>
              <w:rPr>
                <w:b/>
                <w:color w:val="333333"/>
                <w:w w:val="110"/>
                <w:sz w:val="21"/>
              </w:rPr>
              <w:t>Pilsēta</w:t>
            </w:r>
          </w:p>
        </w:tc>
        <w:tc>
          <w:tcPr>
            <w:tcW w:w="4740" w:type="dxa"/>
          </w:tcPr>
          <w:p w14:paraId="3EA58596" w14:textId="77777777" w:rsidR="00920747" w:rsidRDefault="00802886">
            <w:pPr>
              <w:pStyle w:val="TableParagraph"/>
              <w:ind w:left="27"/>
              <w:rPr>
                <w:b/>
                <w:sz w:val="21"/>
              </w:rPr>
            </w:pPr>
            <w:r>
              <w:rPr>
                <w:b/>
                <w:color w:val="333333"/>
                <w:w w:val="110"/>
                <w:sz w:val="21"/>
              </w:rPr>
              <w:t>Adrese</w:t>
            </w:r>
          </w:p>
        </w:tc>
      </w:tr>
      <w:tr w:rsidR="00920747" w14:paraId="17482E88" w14:textId="77777777">
        <w:trPr>
          <w:trHeight w:val="293"/>
        </w:trPr>
        <w:tc>
          <w:tcPr>
            <w:tcW w:w="3732" w:type="dxa"/>
          </w:tcPr>
          <w:p w14:paraId="51D5B356" w14:textId="77777777" w:rsidR="00920747" w:rsidRDefault="00802886">
            <w:pPr>
              <w:pStyle w:val="TableParagraph"/>
              <w:rPr>
                <w:sz w:val="21"/>
              </w:rPr>
            </w:pPr>
            <w:r>
              <w:rPr>
                <w:color w:val="333333"/>
                <w:sz w:val="21"/>
              </w:rPr>
              <w:t>Daugavpils</w:t>
            </w:r>
            <w:r>
              <w:rPr>
                <w:color w:val="333333"/>
                <w:spacing w:val="22"/>
                <w:sz w:val="21"/>
              </w:rPr>
              <w:t xml:space="preserve"> </w:t>
            </w:r>
            <w:r>
              <w:rPr>
                <w:color w:val="333333"/>
                <w:sz w:val="21"/>
              </w:rPr>
              <w:t>Universitāte</w:t>
            </w:r>
          </w:p>
        </w:tc>
        <w:tc>
          <w:tcPr>
            <w:tcW w:w="1270" w:type="dxa"/>
          </w:tcPr>
          <w:p w14:paraId="0E4DD46B" w14:textId="77777777" w:rsidR="00920747" w:rsidRDefault="00802886">
            <w:pPr>
              <w:pStyle w:val="TableParagraph"/>
              <w:ind w:left="13"/>
              <w:jc w:val="center"/>
              <w:rPr>
                <w:sz w:val="21"/>
              </w:rPr>
            </w:pPr>
            <w:r>
              <w:rPr>
                <w:color w:val="333333"/>
                <w:w w:val="105"/>
                <w:sz w:val="21"/>
              </w:rPr>
              <w:t>DAUGAVPILS</w:t>
            </w:r>
          </w:p>
        </w:tc>
        <w:tc>
          <w:tcPr>
            <w:tcW w:w="4740" w:type="dxa"/>
          </w:tcPr>
          <w:p w14:paraId="5ADACF1B" w14:textId="77777777" w:rsidR="00920747" w:rsidRDefault="00802886">
            <w:pPr>
              <w:pStyle w:val="TableParagraph"/>
              <w:ind w:left="27"/>
              <w:rPr>
                <w:sz w:val="21"/>
              </w:rPr>
            </w:pPr>
            <w:r>
              <w:rPr>
                <w:color w:val="333333"/>
                <w:spacing w:val="-1"/>
                <w:w w:val="105"/>
                <w:sz w:val="21"/>
              </w:rPr>
              <w:t>VIENĪBAS</w:t>
            </w:r>
            <w:r>
              <w:rPr>
                <w:color w:val="333333"/>
                <w:spacing w:val="-16"/>
                <w:w w:val="105"/>
                <w:sz w:val="21"/>
              </w:rPr>
              <w:t xml:space="preserve"> </w:t>
            </w:r>
            <w:r>
              <w:rPr>
                <w:color w:val="333333"/>
                <w:spacing w:val="-1"/>
                <w:w w:val="105"/>
                <w:sz w:val="21"/>
              </w:rPr>
              <w:t>IELA</w:t>
            </w:r>
            <w:r>
              <w:rPr>
                <w:color w:val="333333"/>
                <w:spacing w:val="-15"/>
                <w:w w:val="105"/>
                <w:sz w:val="21"/>
              </w:rPr>
              <w:t xml:space="preserve"> </w:t>
            </w:r>
            <w:r>
              <w:rPr>
                <w:color w:val="333333"/>
                <w:spacing w:val="-1"/>
                <w:w w:val="105"/>
                <w:sz w:val="21"/>
              </w:rPr>
              <w:t>13,</w:t>
            </w:r>
            <w:r>
              <w:rPr>
                <w:color w:val="333333"/>
                <w:spacing w:val="-15"/>
                <w:w w:val="105"/>
                <w:sz w:val="21"/>
              </w:rPr>
              <w:t xml:space="preserve"> </w:t>
            </w:r>
            <w:r>
              <w:rPr>
                <w:color w:val="333333"/>
                <w:w w:val="105"/>
                <w:sz w:val="21"/>
              </w:rPr>
              <w:t>DAUGAVPILS,</w:t>
            </w:r>
            <w:r>
              <w:rPr>
                <w:color w:val="333333"/>
                <w:spacing w:val="-15"/>
                <w:w w:val="105"/>
                <w:sz w:val="21"/>
              </w:rPr>
              <w:t xml:space="preserve"> </w:t>
            </w:r>
            <w:r>
              <w:rPr>
                <w:color w:val="333333"/>
                <w:w w:val="105"/>
                <w:sz w:val="21"/>
              </w:rPr>
              <w:t>LV-5401</w:t>
            </w:r>
          </w:p>
        </w:tc>
      </w:tr>
    </w:tbl>
    <w:p w14:paraId="472DC437" w14:textId="77777777" w:rsidR="00920747" w:rsidRDefault="00920747">
      <w:pPr>
        <w:rPr>
          <w:sz w:val="21"/>
        </w:rPr>
        <w:sectPr w:rsidR="00920747">
          <w:pgSz w:w="11910" w:h="16840"/>
          <w:pgMar w:top="880" w:right="740" w:bottom="660" w:left="740" w:header="0" w:footer="464" w:gutter="0"/>
          <w:cols w:space="720"/>
        </w:sectPr>
      </w:pPr>
    </w:p>
    <w:p w14:paraId="41CD3D49" w14:textId="77777777" w:rsidR="00920747" w:rsidRDefault="00802886">
      <w:pPr>
        <w:pStyle w:val="Heading4"/>
        <w:numPr>
          <w:ilvl w:val="1"/>
          <w:numId w:val="16"/>
        </w:numPr>
        <w:tabs>
          <w:tab w:val="left" w:pos="2637"/>
        </w:tabs>
        <w:spacing w:before="77"/>
        <w:jc w:val="left"/>
      </w:pPr>
      <w:bookmarkStart w:id="20" w:name="_bookmark17"/>
      <w:bookmarkEnd w:id="20"/>
      <w:r>
        <w:rPr>
          <w:color w:val="333333"/>
          <w:w w:val="110"/>
        </w:rPr>
        <w:lastRenderedPageBreak/>
        <w:t>Studiju</w:t>
      </w:r>
      <w:r>
        <w:rPr>
          <w:color w:val="333333"/>
          <w:spacing w:val="-19"/>
          <w:w w:val="110"/>
        </w:rPr>
        <w:t xml:space="preserve"> </w:t>
      </w:r>
      <w:r>
        <w:rPr>
          <w:color w:val="333333"/>
          <w:w w:val="110"/>
        </w:rPr>
        <w:t>programmas</w:t>
      </w:r>
      <w:r>
        <w:rPr>
          <w:color w:val="333333"/>
          <w:spacing w:val="-18"/>
          <w:w w:val="110"/>
        </w:rPr>
        <w:t xml:space="preserve"> </w:t>
      </w:r>
      <w:r>
        <w:rPr>
          <w:color w:val="333333"/>
          <w:w w:val="110"/>
        </w:rPr>
        <w:t>raksturojošie</w:t>
      </w:r>
      <w:r>
        <w:rPr>
          <w:color w:val="333333"/>
          <w:spacing w:val="-19"/>
          <w:w w:val="110"/>
        </w:rPr>
        <w:t xml:space="preserve"> </w:t>
      </w:r>
      <w:r>
        <w:rPr>
          <w:color w:val="333333"/>
          <w:w w:val="110"/>
        </w:rPr>
        <w:t>rādītāji</w:t>
      </w:r>
    </w:p>
    <w:p w14:paraId="79B4E20C" w14:textId="77777777" w:rsidR="00920747" w:rsidRDefault="00920747">
      <w:pPr>
        <w:pStyle w:val="BodyText"/>
        <w:rPr>
          <w:b/>
          <w:sz w:val="30"/>
        </w:rPr>
      </w:pPr>
    </w:p>
    <w:p w14:paraId="2B50DFF8" w14:textId="77777777" w:rsidR="00920747" w:rsidRDefault="00920747">
      <w:pPr>
        <w:pStyle w:val="BodyText"/>
        <w:spacing w:before="4"/>
        <w:rPr>
          <w:b/>
          <w:sz w:val="36"/>
        </w:rPr>
      </w:pPr>
    </w:p>
    <w:p w14:paraId="58ACFF70" w14:textId="5BF30003" w:rsidR="00920747" w:rsidRDefault="00802886">
      <w:pPr>
        <w:pStyle w:val="Heading5"/>
        <w:numPr>
          <w:ilvl w:val="2"/>
          <w:numId w:val="13"/>
        </w:numPr>
        <w:tabs>
          <w:tab w:val="left" w:pos="1015"/>
        </w:tabs>
        <w:spacing w:before="1" w:line="295" w:lineRule="auto"/>
        <w:ind w:right="329" w:firstLine="0"/>
      </w:pPr>
      <w:r>
        <w:rPr>
          <w:color w:val="333333"/>
          <w:w w:val="110"/>
        </w:rPr>
        <w:t>Apraksts un analīze par izmaiņām studiju programmas parametros, kas veiktas kopš</w:t>
      </w:r>
      <w:r>
        <w:rPr>
          <w:color w:val="333333"/>
          <w:spacing w:val="-67"/>
          <w:w w:val="110"/>
        </w:rPr>
        <w:t xml:space="preserve"> </w:t>
      </w:r>
      <w:r>
        <w:rPr>
          <w:color w:val="333333"/>
          <w:w w:val="110"/>
        </w:rPr>
        <w:t>iepriekšējās</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akreditācijas</w:t>
      </w:r>
      <w:r>
        <w:rPr>
          <w:color w:val="333333"/>
          <w:spacing w:val="1"/>
          <w:w w:val="110"/>
        </w:rPr>
        <w:t xml:space="preserve"> </w:t>
      </w:r>
      <w:r>
        <w:rPr>
          <w:color w:val="333333"/>
          <w:w w:val="110"/>
        </w:rPr>
        <w:t>lapas</w:t>
      </w:r>
      <w:r>
        <w:rPr>
          <w:color w:val="333333"/>
          <w:spacing w:val="1"/>
          <w:w w:val="110"/>
        </w:rPr>
        <w:t xml:space="preserve"> </w:t>
      </w:r>
      <w:r>
        <w:rPr>
          <w:color w:val="333333"/>
          <w:w w:val="110"/>
        </w:rPr>
        <w:t>izsniegšanas</w:t>
      </w:r>
      <w:r>
        <w:rPr>
          <w:color w:val="333333"/>
          <w:spacing w:val="1"/>
          <w:w w:val="110"/>
        </w:rPr>
        <w:t xml:space="preserve"> </w:t>
      </w:r>
      <w:r>
        <w:rPr>
          <w:color w:val="333333"/>
          <w:w w:val="110"/>
        </w:rPr>
        <w:t>vai</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 xml:space="preserve">licences izsniegšanas, ja studiju programma nav </w:t>
      </w:r>
      <w:r w:rsidR="00DA49B5">
        <w:rPr>
          <w:color w:val="333333"/>
          <w:w w:val="110"/>
        </w:rPr>
        <w:t>iekļauta</w:t>
      </w:r>
      <w:r>
        <w:rPr>
          <w:color w:val="333333"/>
          <w:w w:val="110"/>
        </w:rPr>
        <w:t xml:space="preserve"> studiju virziena akreditācijas</w:t>
      </w:r>
      <w:r>
        <w:rPr>
          <w:color w:val="333333"/>
          <w:spacing w:val="1"/>
          <w:w w:val="110"/>
        </w:rPr>
        <w:t xml:space="preserve"> </w:t>
      </w:r>
      <w:r>
        <w:rPr>
          <w:color w:val="333333"/>
          <w:w w:val="110"/>
        </w:rPr>
        <w:t>lapā, tajā skaitā par izmaiņām, kas plānotas studiju virziena novērtēšanas procedūras</w:t>
      </w:r>
      <w:r>
        <w:rPr>
          <w:color w:val="333333"/>
          <w:spacing w:val="1"/>
          <w:w w:val="110"/>
        </w:rPr>
        <w:t xml:space="preserve"> </w:t>
      </w:r>
      <w:r>
        <w:rPr>
          <w:color w:val="333333"/>
          <w:w w:val="110"/>
        </w:rPr>
        <w:t>ietvaros.</w:t>
      </w:r>
    </w:p>
    <w:p w14:paraId="7FD05D6D" w14:textId="77777777" w:rsidR="00920747" w:rsidRDefault="00920747">
      <w:pPr>
        <w:pStyle w:val="BodyText"/>
        <w:rPr>
          <w:b/>
          <w:sz w:val="24"/>
        </w:rPr>
      </w:pPr>
    </w:p>
    <w:p w14:paraId="779D1475" w14:textId="77777777" w:rsidR="00920747" w:rsidRDefault="00920747">
      <w:pPr>
        <w:pStyle w:val="BodyText"/>
        <w:rPr>
          <w:b/>
          <w:sz w:val="24"/>
        </w:rPr>
      </w:pPr>
    </w:p>
    <w:p w14:paraId="6026C211" w14:textId="77777777" w:rsidR="00920747" w:rsidRDefault="00920747">
      <w:pPr>
        <w:pStyle w:val="BodyText"/>
        <w:rPr>
          <w:b/>
          <w:sz w:val="23"/>
        </w:rPr>
      </w:pPr>
    </w:p>
    <w:p w14:paraId="49EFDFDD" w14:textId="77777777" w:rsidR="00920747" w:rsidRDefault="00802886">
      <w:pPr>
        <w:pStyle w:val="BodyText"/>
        <w:spacing w:before="1"/>
        <w:ind w:left="560"/>
        <w:jc w:val="both"/>
      </w:pPr>
      <w:r>
        <w:rPr>
          <w:color w:val="333333"/>
        </w:rPr>
        <w:t>Studiju</w:t>
      </w:r>
      <w:r>
        <w:rPr>
          <w:color w:val="333333"/>
          <w:spacing w:val="6"/>
        </w:rPr>
        <w:t xml:space="preserve"> </w:t>
      </w:r>
      <w:r>
        <w:rPr>
          <w:color w:val="333333"/>
        </w:rPr>
        <w:t>programmas</w:t>
      </w:r>
      <w:r>
        <w:rPr>
          <w:color w:val="333333"/>
          <w:spacing w:val="7"/>
        </w:rPr>
        <w:t xml:space="preserve"> </w:t>
      </w:r>
      <w:r>
        <w:rPr>
          <w:color w:val="333333"/>
        </w:rPr>
        <w:t>parametros</w:t>
      </w:r>
      <w:r>
        <w:rPr>
          <w:color w:val="333333"/>
          <w:spacing w:val="7"/>
        </w:rPr>
        <w:t xml:space="preserve"> </w:t>
      </w:r>
      <w:r>
        <w:rPr>
          <w:color w:val="333333"/>
        </w:rPr>
        <w:t>izmaiņu</w:t>
      </w:r>
      <w:r>
        <w:rPr>
          <w:color w:val="333333"/>
          <w:spacing w:val="6"/>
        </w:rPr>
        <w:t xml:space="preserve"> </w:t>
      </w:r>
      <w:r>
        <w:rPr>
          <w:color w:val="333333"/>
        </w:rPr>
        <w:t>nav.</w:t>
      </w:r>
    </w:p>
    <w:p w14:paraId="126C0B63" w14:textId="77777777" w:rsidR="00920747" w:rsidRDefault="00920747">
      <w:pPr>
        <w:pStyle w:val="BodyText"/>
        <w:rPr>
          <w:sz w:val="24"/>
        </w:rPr>
      </w:pPr>
    </w:p>
    <w:p w14:paraId="55FD903B" w14:textId="77777777" w:rsidR="00920747" w:rsidRDefault="00920747">
      <w:pPr>
        <w:pStyle w:val="BodyText"/>
        <w:rPr>
          <w:sz w:val="24"/>
        </w:rPr>
      </w:pPr>
    </w:p>
    <w:p w14:paraId="7B931B45" w14:textId="77777777" w:rsidR="00920747" w:rsidRDefault="00802886">
      <w:pPr>
        <w:pStyle w:val="Heading5"/>
        <w:numPr>
          <w:ilvl w:val="2"/>
          <w:numId w:val="13"/>
        </w:numPr>
        <w:tabs>
          <w:tab w:val="left" w:pos="1013"/>
        </w:tabs>
        <w:spacing w:before="173" w:line="295" w:lineRule="auto"/>
        <w:ind w:right="324" w:firstLine="0"/>
      </w:pPr>
      <w:r>
        <w:rPr>
          <w:color w:val="333333"/>
          <w:w w:val="110"/>
        </w:rPr>
        <w:t>Analīze</w:t>
      </w:r>
      <w:r>
        <w:rPr>
          <w:color w:val="333333"/>
          <w:spacing w:val="-16"/>
          <w:w w:val="110"/>
        </w:rPr>
        <w:t xml:space="preserve"> </w:t>
      </w:r>
      <w:r>
        <w:rPr>
          <w:color w:val="333333"/>
          <w:w w:val="110"/>
        </w:rPr>
        <w:t>un</w:t>
      </w:r>
      <w:r>
        <w:rPr>
          <w:color w:val="333333"/>
          <w:spacing w:val="-16"/>
          <w:w w:val="110"/>
        </w:rPr>
        <w:t xml:space="preserve"> </w:t>
      </w:r>
      <w:r>
        <w:rPr>
          <w:color w:val="333333"/>
          <w:w w:val="110"/>
        </w:rPr>
        <w:t>novērtējums</w:t>
      </w:r>
      <w:r>
        <w:rPr>
          <w:color w:val="333333"/>
          <w:spacing w:val="-16"/>
          <w:w w:val="110"/>
        </w:rPr>
        <w:t xml:space="preserve"> </w:t>
      </w:r>
      <w:r>
        <w:rPr>
          <w:color w:val="333333"/>
          <w:w w:val="110"/>
        </w:rPr>
        <w:t>par</w:t>
      </w:r>
      <w:r>
        <w:rPr>
          <w:color w:val="333333"/>
          <w:spacing w:val="-16"/>
          <w:w w:val="110"/>
        </w:rPr>
        <w:t xml:space="preserve"> </w:t>
      </w:r>
      <w:r>
        <w:rPr>
          <w:color w:val="333333"/>
          <w:w w:val="110"/>
        </w:rPr>
        <w:t>studiju</w:t>
      </w:r>
      <w:r>
        <w:rPr>
          <w:color w:val="333333"/>
          <w:spacing w:val="-16"/>
          <w:w w:val="110"/>
        </w:rPr>
        <w:t xml:space="preserve"> </w:t>
      </w:r>
      <w:r>
        <w:rPr>
          <w:color w:val="333333"/>
          <w:w w:val="110"/>
        </w:rPr>
        <w:t>programmas</w:t>
      </w:r>
      <w:r>
        <w:rPr>
          <w:color w:val="333333"/>
          <w:spacing w:val="-15"/>
          <w:w w:val="110"/>
        </w:rPr>
        <w:t xml:space="preserve"> </w:t>
      </w:r>
      <w:r>
        <w:rPr>
          <w:color w:val="333333"/>
          <w:w w:val="110"/>
        </w:rPr>
        <w:t>atbilstību</w:t>
      </w:r>
      <w:r>
        <w:rPr>
          <w:color w:val="333333"/>
          <w:spacing w:val="-16"/>
          <w:w w:val="110"/>
        </w:rPr>
        <w:t xml:space="preserve"> </w:t>
      </w:r>
      <w:r>
        <w:rPr>
          <w:color w:val="333333"/>
          <w:w w:val="110"/>
        </w:rPr>
        <w:t>studiju</w:t>
      </w:r>
      <w:r>
        <w:rPr>
          <w:color w:val="333333"/>
          <w:spacing w:val="-16"/>
          <w:w w:val="110"/>
        </w:rPr>
        <w:t xml:space="preserve"> </w:t>
      </w:r>
      <w:r>
        <w:rPr>
          <w:color w:val="333333"/>
          <w:w w:val="110"/>
        </w:rPr>
        <w:t>virzienam.</w:t>
      </w:r>
      <w:r>
        <w:rPr>
          <w:color w:val="333333"/>
          <w:spacing w:val="-16"/>
          <w:w w:val="110"/>
        </w:rPr>
        <w:t xml:space="preserve"> </w:t>
      </w:r>
      <w:r>
        <w:rPr>
          <w:color w:val="333333"/>
          <w:w w:val="110"/>
        </w:rPr>
        <w:t>Analīze</w:t>
      </w:r>
      <w:r>
        <w:rPr>
          <w:color w:val="333333"/>
          <w:spacing w:val="-67"/>
          <w:w w:val="110"/>
        </w:rPr>
        <w:t xml:space="preserve"> </w:t>
      </w:r>
      <w:r>
        <w:rPr>
          <w:color w:val="333333"/>
          <w:w w:val="110"/>
        </w:rPr>
        <w:t>par programmas nosaukuma, koda, iegūstamā grāda, profesionālās kvaliﬁkācijas vai grāda</w:t>
      </w:r>
      <w:r>
        <w:rPr>
          <w:color w:val="333333"/>
          <w:spacing w:val="-67"/>
          <w:w w:val="110"/>
        </w:rPr>
        <w:t xml:space="preserve"> </w:t>
      </w:r>
      <w:r>
        <w:rPr>
          <w:color w:val="333333"/>
          <w:w w:val="110"/>
        </w:rPr>
        <w:t>un profesionālās kvaliﬁkācijas mērķu un uzdevumu, studiju rezultātu, kā arī uzņemšanas</w:t>
      </w:r>
      <w:r>
        <w:rPr>
          <w:color w:val="333333"/>
          <w:spacing w:val="1"/>
          <w:w w:val="110"/>
        </w:rPr>
        <w:t xml:space="preserve"> </w:t>
      </w:r>
      <w:r>
        <w:rPr>
          <w:color w:val="333333"/>
          <w:w w:val="110"/>
        </w:rPr>
        <w:t>prasību savstarpējo sasaisti. Studiju programmas īstenošanas ilguma un apjoma (tajā</w:t>
      </w:r>
      <w:r>
        <w:rPr>
          <w:color w:val="333333"/>
          <w:spacing w:val="1"/>
          <w:w w:val="110"/>
        </w:rPr>
        <w:t xml:space="preserve"> </w:t>
      </w:r>
      <w:r>
        <w:rPr>
          <w:color w:val="333333"/>
          <w:w w:val="110"/>
        </w:rPr>
        <w:t>skaitā</w:t>
      </w:r>
      <w:r>
        <w:rPr>
          <w:color w:val="333333"/>
          <w:spacing w:val="1"/>
          <w:w w:val="110"/>
        </w:rPr>
        <w:t xml:space="preserve"> </w:t>
      </w:r>
      <w:r>
        <w:rPr>
          <w:color w:val="333333"/>
          <w:spacing w:val="9"/>
          <w:w w:val="110"/>
        </w:rPr>
        <w:t>atšķirīgiem</w:t>
      </w:r>
      <w:r>
        <w:rPr>
          <w:color w:val="333333"/>
          <w:spacing w:val="10"/>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spacing w:val="9"/>
          <w:w w:val="110"/>
        </w:rPr>
        <w:t>īstenošanas</w:t>
      </w:r>
      <w:r>
        <w:rPr>
          <w:color w:val="333333"/>
          <w:spacing w:val="10"/>
          <w:w w:val="110"/>
        </w:rPr>
        <w:t xml:space="preserve"> </w:t>
      </w:r>
      <w:r>
        <w:rPr>
          <w:color w:val="333333"/>
          <w:spacing w:val="9"/>
          <w:w w:val="110"/>
        </w:rPr>
        <w:t>variantiem)</w:t>
      </w:r>
      <w:r>
        <w:rPr>
          <w:color w:val="333333"/>
          <w:spacing w:val="10"/>
          <w:w w:val="110"/>
        </w:rPr>
        <w:t xml:space="preserve"> </w:t>
      </w:r>
      <w:r>
        <w:rPr>
          <w:color w:val="333333"/>
          <w:spacing w:val="9"/>
          <w:w w:val="110"/>
        </w:rPr>
        <w:t>raksturojums</w:t>
      </w:r>
      <w:r>
        <w:rPr>
          <w:color w:val="333333"/>
          <w:spacing w:val="10"/>
          <w:w w:val="110"/>
        </w:rPr>
        <w:t xml:space="preserve"> un</w:t>
      </w:r>
      <w:r>
        <w:rPr>
          <w:color w:val="333333"/>
          <w:spacing w:val="11"/>
          <w:w w:val="110"/>
        </w:rPr>
        <w:t xml:space="preserve"> </w:t>
      </w:r>
      <w:r>
        <w:rPr>
          <w:color w:val="333333"/>
          <w:w w:val="110"/>
        </w:rPr>
        <w:t>lietderības</w:t>
      </w:r>
      <w:r>
        <w:rPr>
          <w:color w:val="333333"/>
          <w:spacing w:val="35"/>
          <w:w w:val="110"/>
        </w:rPr>
        <w:t xml:space="preserve"> </w:t>
      </w:r>
      <w:r>
        <w:rPr>
          <w:color w:val="333333"/>
          <w:w w:val="110"/>
        </w:rPr>
        <w:t>novērtējums.</w:t>
      </w:r>
    </w:p>
    <w:p w14:paraId="558A1F39" w14:textId="77777777" w:rsidR="00920747" w:rsidRDefault="00920747">
      <w:pPr>
        <w:pStyle w:val="BodyText"/>
        <w:rPr>
          <w:b/>
          <w:sz w:val="24"/>
        </w:rPr>
      </w:pPr>
    </w:p>
    <w:p w14:paraId="2EDCC2F9" w14:textId="77777777" w:rsidR="00920747" w:rsidRDefault="00920747">
      <w:pPr>
        <w:pStyle w:val="BodyText"/>
        <w:rPr>
          <w:b/>
          <w:sz w:val="24"/>
        </w:rPr>
      </w:pPr>
    </w:p>
    <w:p w14:paraId="66308832" w14:textId="77777777" w:rsidR="00920747" w:rsidRDefault="00920747">
      <w:pPr>
        <w:pStyle w:val="BodyText"/>
        <w:spacing w:before="1"/>
        <w:rPr>
          <w:b/>
          <w:sz w:val="23"/>
        </w:rPr>
      </w:pPr>
    </w:p>
    <w:p w14:paraId="6EE5D9C7" w14:textId="77777777" w:rsidR="00920747" w:rsidRDefault="00802886">
      <w:pPr>
        <w:pStyle w:val="BodyText"/>
        <w:spacing w:line="295" w:lineRule="auto"/>
        <w:ind w:left="560" w:right="329"/>
        <w:jc w:val="both"/>
      </w:pPr>
      <w:r>
        <w:rPr>
          <w:color w:val="333333"/>
        </w:rPr>
        <w:t>Akadēmiskā</w:t>
      </w:r>
      <w:r>
        <w:rPr>
          <w:color w:val="333333"/>
          <w:spacing w:val="29"/>
        </w:rPr>
        <w:t xml:space="preserve"> </w:t>
      </w:r>
      <w:r>
        <w:rPr>
          <w:color w:val="333333"/>
        </w:rPr>
        <w:t>bakalaura</w:t>
      </w:r>
      <w:r>
        <w:rPr>
          <w:color w:val="333333"/>
          <w:spacing w:val="30"/>
        </w:rPr>
        <w:t xml:space="preserve"> </w:t>
      </w:r>
      <w:r>
        <w:rPr>
          <w:color w:val="333333"/>
        </w:rPr>
        <w:t>studiju</w:t>
      </w:r>
      <w:r>
        <w:rPr>
          <w:color w:val="333333"/>
          <w:spacing w:val="30"/>
        </w:rPr>
        <w:t xml:space="preserve"> </w:t>
      </w:r>
      <w:r>
        <w:rPr>
          <w:color w:val="333333"/>
        </w:rPr>
        <w:t>programma</w:t>
      </w:r>
      <w:r>
        <w:rPr>
          <w:color w:val="333333"/>
          <w:spacing w:val="30"/>
        </w:rPr>
        <w:t xml:space="preserve"> </w:t>
      </w:r>
      <w:r>
        <w:rPr>
          <w:color w:val="333333"/>
        </w:rPr>
        <w:t>“Psiholoģija”,</w:t>
      </w:r>
      <w:r>
        <w:rPr>
          <w:color w:val="333333"/>
          <w:spacing w:val="29"/>
        </w:rPr>
        <w:t xml:space="preserve"> </w:t>
      </w:r>
      <w:r>
        <w:rPr>
          <w:color w:val="333333"/>
        </w:rPr>
        <w:t>tās</w:t>
      </w:r>
      <w:r>
        <w:rPr>
          <w:color w:val="333333"/>
          <w:spacing w:val="30"/>
        </w:rPr>
        <w:t xml:space="preserve"> </w:t>
      </w:r>
      <w:r>
        <w:rPr>
          <w:color w:val="333333"/>
        </w:rPr>
        <w:t>nosaukums,</w:t>
      </w:r>
      <w:r>
        <w:rPr>
          <w:color w:val="333333"/>
          <w:spacing w:val="30"/>
        </w:rPr>
        <w:t xml:space="preserve"> </w:t>
      </w:r>
      <w:r>
        <w:rPr>
          <w:color w:val="333333"/>
        </w:rPr>
        <w:t>iegūstamais</w:t>
      </w:r>
      <w:r>
        <w:rPr>
          <w:color w:val="333333"/>
          <w:spacing w:val="30"/>
        </w:rPr>
        <w:t xml:space="preserve"> </w:t>
      </w:r>
      <w:r>
        <w:rPr>
          <w:color w:val="333333"/>
        </w:rPr>
        <w:t>grāds,</w:t>
      </w:r>
      <w:r>
        <w:rPr>
          <w:color w:val="333333"/>
          <w:spacing w:val="29"/>
        </w:rPr>
        <w:t xml:space="preserve"> </w:t>
      </w:r>
      <w:r>
        <w:rPr>
          <w:color w:val="333333"/>
        </w:rPr>
        <w:t>mērķi</w:t>
      </w:r>
      <w:r>
        <w:rPr>
          <w:color w:val="333333"/>
          <w:spacing w:val="-60"/>
        </w:rPr>
        <w:t xml:space="preserve"> </w:t>
      </w:r>
      <w:r>
        <w:rPr>
          <w:color w:val="333333"/>
        </w:rPr>
        <w:t>un</w:t>
      </w:r>
      <w:r>
        <w:rPr>
          <w:color w:val="333333"/>
          <w:spacing w:val="1"/>
        </w:rPr>
        <w:t xml:space="preserve"> </w:t>
      </w:r>
      <w:r>
        <w:rPr>
          <w:color w:val="333333"/>
        </w:rPr>
        <w:t>uzdevumi,</w:t>
      </w:r>
      <w:r>
        <w:rPr>
          <w:color w:val="333333"/>
          <w:spacing w:val="1"/>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uzņemšanas</w:t>
      </w:r>
      <w:r>
        <w:rPr>
          <w:color w:val="333333"/>
          <w:spacing w:val="1"/>
        </w:rPr>
        <w:t xml:space="preserve"> </w:t>
      </w:r>
      <w:r>
        <w:rPr>
          <w:color w:val="333333"/>
        </w:rPr>
        <w:t>prasības</w:t>
      </w:r>
      <w:r>
        <w:rPr>
          <w:color w:val="333333"/>
          <w:spacing w:val="1"/>
        </w:rPr>
        <w:t xml:space="preserve"> </w:t>
      </w:r>
      <w:r>
        <w:rPr>
          <w:color w:val="333333"/>
        </w:rPr>
        <w:t>ir</w:t>
      </w:r>
      <w:r>
        <w:rPr>
          <w:color w:val="333333"/>
          <w:spacing w:val="1"/>
        </w:rPr>
        <w:t xml:space="preserve"> </w:t>
      </w:r>
      <w:r>
        <w:rPr>
          <w:color w:val="333333"/>
        </w:rPr>
        <w:t>savstarpēji</w:t>
      </w:r>
      <w:r>
        <w:rPr>
          <w:color w:val="333333"/>
          <w:spacing w:val="1"/>
        </w:rPr>
        <w:t xml:space="preserve"> </w:t>
      </w:r>
      <w:r>
        <w:rPr>
          <w:color w:val="333333"/>
        </w:rPr>
        <w:t>saistītas</w:t>
      </w:r>
      <w:r>
        <w:rPr>
          <w:color w:val="333333"/>
          <w:spacing w:val="1"/>
        </w:rPr>
        <w:t xml:space="preserve"> </w:t>
      </w:r>
      <w:r>
        <w:rPr>
          <w:color w:val="333333"/>
        </w:rPr>
        <w:t>un</w:t>
      </w:r>
      <w:r>
        <w:rPr>
          <w:color w:val="333333"/>
          <w:spacing w:val="1"/>
        </w:rPr>
        <w:t xml:space="preserve"> </w:t>
      </w:r>
      <w:r>
        <w:rPr>
          <w:color w:val="333333"/>
        </w:rPr>
        <w:t>atbilst</w:t>
      </w:r>
      <w:r>
        <w:rPr>
          <w:color w:val="333333"/>
          <w:spacing w:val="1"/>
        </w:rPr>
        <w:t xml:space="preserve"> </w:t>
      </w:r>
      <w:r>
        <w:rPr>
          <w:color w:val="333333"/>
        </w:rPr>
        <w:t>studiju</w:t>
      </w:r>
      <w:r>
        <w:rPr>
          <w:color w:val="333333"/>
          <w:spacing w:val="1"/>
        </w:rPr>
        <w:t xml:space="preserve"> </w:t>
      </w:r>
      <w:r>
        <w:rPr>
          <w:color w:val="333333"/>
        </w:rPr>
        <w:t>virzienam</w:t>
      </w:r>
      <w:r>
        <w:rPr>
          <w:color w:val="333333"/>
          <w:spacing w:val="1"/>
        </w:rPr>
        <w:t xml:space="preserve"> </w:t>
      </w:r>
      <w:r>
        <w:rPr>
          <w:color w:val="333333"/>
        </w:rPr>
        <w:t>“Psiholoģija”.</w:t>
      </w:r>
    </w:p>
    <w:p w14:paraId="02E08B8D" w14:textId="77777777" w:rsidR="00920747" w:rsidRDefault="00802886">
      <w:pPr>
        <w:pStyle w:val="BodyText"/>
        <w:spacing w:before="151" w:line="295" w:lineRule="auto"/>
        <w:ind w:left="560" w:right="329"/>
        <w:jc w:val="both"/>
      </w:pPr>
      <w:r>
        <w:rPr>
          <w:color w:val="333333"/>
        </w:rPr>
        <w:t>Akadēmiskā bakalaura studiju programma „Psiholoģija”, kas tiek realizēta trīs gadu pilna laika</w:t>
      </w:r>
      <w:r>
        <w:rPr>
          <w:color w:val="333333"/>
          <w:spacing w:val="1"/>
        </w:rPr>
        <w:t xml:space="preserve"> </w:t>
      </w:r>
      <w:r>
        <w:rPr>
          <w:color w:val="333333"/>
        </w:rPr>
        <w:t>studijās vai četru gadu nepilna laika studijās, iegūstot sociālo zinātņu bakalaura grādu psiholoģijā,</w:t>
      </w:r>
      <w:r>
        <w:rPr>
          <w:color w:val="333333"/>
          <w:spacing w:val="1"/>
        </w:rPr>
        <w:t xml:space="preserve"> </w:t>
      </w:r>
      <w:r>
        <w:rPr>
          <w:color w:val="333333"/>
        </w:rPr>
        <w:t>paver iespējas tālākai profesionālajai izglītībai, ja absolvents vēlas iegūt psihologa kvaliﬁkāciju un</w:t>
      </w:r>
      <w:r>
        <w:rPr>
          <w:color w:val="333333"/>
          <w:spacing w:val="1"/>
        </w:rPr>
        <w:t xml:space="preserve"> </w:t>
      </w:r>
      <w:r>
        <w:rPr>
          <w:color w:val="333333"/>
        </w:rPr>
        <w:t>pilnveidoties</w:t>
      </w:r>
      <w:r>
        <w:rPr>
          <w:color w:val="333333"/>
          <w:spacing w:val="-5"/>
        </w:rPr>
        <w:t xml:space="preserve"> </w:t>
      </w:r>
      <w:r>
        <w:rPr>
          <w:color w:val="333333"/>
        </w:rPr>
        <w:t>pētniecībā</w:t>
      </w:r>
      <w:r>
        <w:rPr>
          <w:color w:val="333333"/>
          <w:spacing w:val="-5"/>
        </w:rPr>
        <w:t xml:space="preserve"> </w:t>
      </w:r>
      <w:r>
        <w:rPr>
          <w:color w:val="333333"/>
        </w:rPr>
        <w:t>psiholoģijas</w:t>
      </w:r>
      <w:r>
        <w:rPr>
          <w:color w:val="333333"/>
          <w:spacing w:val="-4"/>
        </w:rPr>
        <w:t xml:space="preserve"> </w:t>
      </w:r>
      <w:r>
        <w:rPr>
          <w:color w:val="333333"/>
        </w:rPr>
        <w:t>zinātnes</w:t>
      </w:r>
      <w:r>
        <w:rPr>
          <w:color w:val="333333"/>
          <w:spacing w:val="-5"/>
        </w:rPr>
        <w:t xml:space="preserve"> </w:t>
      </w:r>
      <w:r>
        <w:rPr>
          <w:color w:val="333333"/>
        </w:rPr>
        <w:t>jomā.</w:t>
      </w:r>
    </w:p>
    <w:p w14:paraId="7B565532" w14:textId="77777777" w:rsidR="00920747" w:rsidRDefault="00802886">
      <w:pPr>
        <w:pStyle w:val="BodyText"/>
        <w:spacing w:before="150" w:line="295" w:lineRule="auto"/>
        <w:ind w:left="560" w:right="328"/>
        <w:jc w:val="both"/>
      </w:pPr>
      <w:r>
        <w:rPr>
          <w:color w:val="333333"/>
        </w:rPr>
        <w:t>Bakalaura studiju programmas “Psiholoģija” kods (43313 - pirmais un otrais koda cipars apzīmē</w:t>
      </w:r>
      <w:r>
        <w:rPr>
          <w:color w:val="333333"/>
          <w:spacing w:val="1"/>
        </w:rPr>
        <w:t xml:space="preserve"> </w:t>
      </w:r>
      <w:r>
        <w:rPr>
          <w:color w:val="333333"/>
        </w:rPr>
        <w:t>izglītības</w:t>
      </w:r>
      <w:r>
        <w:rPr>
          <w:color w:val="333333"/>
          <w:spacing w:val="1"/>
        </w:rPr>
        <w:t xml:space="preserve"> </w:t>
      </w:r>
      <w:r>
        <w:rPr>
          <w:color w:val="333333"/>
        </w:rPr>
        <w:t>programmas</w:t>
      </w:r>
      <w:r>
        <w:rPr>
          <w:color w:val="333333"/>
          <w:spacing w:val="1"/>
        </w:rPr>
        <w:t xml:space="preserve"> </w:t>
      </w:r>
      <w:r>
        <w:rPr>
          <w:color w:val="333333"/>
        </w:rPr>
        <w:t>veidu,</w:t>
      </w:r>
      <w:r>
        <w:rPr>
          <w:color w:val="333333"/>
          <w:spacing w:val="1"/>
        </w:rPr>
        <w:t xml:space="preserve"> </w:t>
      </w:r>
      <w:r>
        <w:rPr>
          <w:color w:val="333333"/>
        </w:rPr>
        <w:t>trešais,</w:t>
      </w:r>
      <w:r>
        <w:rPr>
          <w:color w:val="333333"/>
          <w:spacing w:val="1"/>
        </w:rPr>
        <w:t xml:space="preserve"> </w:t>
      </w:r>
      <w:r>
        <w:rPr>
          <w:color w:val="333333"/>
        </w:rPr>
        <w:t>ceturtais</w:t>
      </w:r>
      <w:r>
        <w:rPr>
          <w:color w:val="333333"/>
          <w:spacing w:val="1"/>
        </w:rPr>
        <w:t xml:space="preserve"> </w:t>
      </w:r>
      <w:r>
        <w:rPr>
          <w:color w:val="333333"/>
        </w:rPr>
        <w:t>un</w:t>
      </w:r>
      <w:r>
        <w:rPr>
          <w:color w:val="333333"/>
          <w:spacing w:val="1"/>
        </w:rPr>
        <w:t xml:space="preserve"> </w:t>
      </w:r>
      <w:r>
        <w:rPr>
          <w:color w:val="333333"/>
        </w:rPr>
        <w:t>piektais</w:t>
      </w:r>
      <w:r>
        <w:rPr>
          <w:color w:val="333333"/>
          <w:spacing w:val="1"/>
        </w:rPr>
        <w:t xml:space="preserve"> </w:t>
      </w:r>
      <w:r>
        <w:rPr>
          <w:color w:val="333333"/>
        </w:rPr>
        <w:t>koda</w:t>
      </w:r>
      <w:r>
        <w:rPr>
          <w:color w:val="333333"/>
          <w:spacing w:val="1"/>
        </w:rPr>
        <w:t xml:space="preserve"> </w:t>
      </w:r>
      <w:r>
        <w:rPr>
          <w:color w:val="333333"/>
        </w:rPr>
        <w:t>cipars</w:t>
      </w:r>
      <w:r>
        <w:rPr>
          <w:color w:val="333333"/>
          <w:spacing w:val="63"/>
        </w:rPr>
        <w:t xml:space="preserve"> </w:t>
      </w:r>
      <w:r>
        <w:rPr>
          <w:color w:val="333333"/>
        </w:rPr>
        <w:t>-</w:t>
      </w:r>
      <w:r>
        <w:rPr>
          <w:color w:val="333333"/>
          <w:spacing w:val="63"/>
        </w:rPr>
        <w:t xml:space="preserve"> </w:t>
      </w:r>
      <w:r>
        <w:rPr>
          <w:color w:val="333333"/>
        </w:rPr>
        <w:t>izglītības</w:t>
      </w:r>
      <w:r>
        <w:rPr>
          <w:color w:val="333333"/>
          <w:spacing w:val="63"/>
        </w:rPr>
        <w:t xml:space="preserve"> </w:t>
      </w:r>
      <w:r>
        <w:rPr>
          <w:color w:val="333333"/>
        </w:rPr>
        <w:t>programmu</w:t>
      </w:r>
      <w:r>
        <w:rPr>
          <w:color w:val="333333"/>
          <w:spacing w:val="1"/>
        </w:rPr>
        <w:t xml:space="preserve"> </w:t>
      </w:r>
      <w:r>
        <w:rPr>
          <w:color w:val="333333"/>
        </w:rPr>
        <w:t>grupu) , mērķis un uzdevumi, kā arī studiju laikā iegūtie studiju rezultāti atbilst sestajam EKI</w:t>
      </w:r>
      <w:r>
        <w:rPr>
          <w:color w:val="333333"/>
          <w:spacing w:val="1"/>
        </w:rPr>
        <w:t xml:space="preserve"> </w:t>
      </w:r>
      <w:r>
        <w:rPr>
          <w:color w:val="333333"/>
        </w:rPr>
        <w:t>līmenim</w:t>
      </w:r>
      <w:r>
        <w:rPr>
          <w:color w:val="333333"/>
          <w:spacing w:val="1"/>
        </w:rPr>
        <w:t xml:space="preserve"> </w:t>
      </w:r>
      <w:r>
        <w:rPr>
          <w:color w:val="333333"/>
        </w:rPr>
        <w:t>(MK</w:t>
      </w:r>
      <w:r>
        <w:rPr>
          <w:color w:val="333333"/>
          <w:spacing w:val="1"/>
        </w:rPr>
        <w:t xml:space="preserve"> </w:t>
      </w:r>
      <w:r>
        <w:rPr>
          <w:color w:val="333333"/>
        </w:rPr>
        <w:t>noteikumi</w:t>
      </w:r>
      <w:r>
        <w:rPr>
          <w:color w:val="333333"/>
          <w:spacing w:val="1"/>
        </w:rPr>
        <w:t xml:space="preserve"> </w:t>
      </w:r>
      <w:r>
        <w:rPr>
          <w:color w:val="333333"/>
        </w:rPr>
        <w:t>Nr.</w:t>
      </w:r>
      <w:r>
        <w:rPr>
          <w:color w:val="333333"/>
          <w:spacing w:val="1"/>
        </w:rPr>
        <w:t xml:space="preserve"> </w:t>
      </w:r>
      <w:r>
        <w:rPr>
          <w:color w:val="333333"/>
        </w:rPr>
        <w:t>322</w:t>
      </w:r>
      <w:r>
        <w:rPr>
          <w:color w:val="333333"/>
          <w:spacing w:val="1"/>
        </w:rPr>
        <w:t xml:space="preserve"> </w:t>
      </w:r>
      <w:r>
        <w:rPr>
          <w:color w:val="333333"/>
        </w:rPr>
        <w:t>„Noteikumi</w:t>
      </w:r>
      <w:r>
        <w:rPr>
          <w:color w:val="333333"/>
          <w:spacing w:val="1"/>
        </w:rPr>
        <w:t xml:space="preserve"> </w:t>
      </w:r>
      <w:r>
        <w:rPr>
          <w:color w:val="333333"/>
        </w:rPr>
        <w:t>par</w:t>
      </w:r>
      <w:r>
        <w:rPr>
          <w:color w:val="333333"/>
          <w:spacing w:val="1"/>
        </w:rPr>
        <w:t xml:space="preserve"> </w:t>
      </w:r>
      <w:r>
        <w:rPr>
          <w:color w:val="333333"/>
        </w:rPr>
        <w:t>Latvijas</w:t>
      </w:r>
      <w:r>
        <w:rPr>
          <w:color w:val="333333"/>
          <w:spacing w:val="1"/>
        </w:rPr>
        <w:t xml:space="preserve"> </w:t>
      </w:r>
      <w:r>
        <w:rPr>
          <w:color w:val="333333"/>
        </w:rPr>
        <w:t>izglītības</w:t>
      </w:r>
      <w:r>
        <w:rPr>
          <w:color w:val="333333"/>
          <w:spacing w:val="1"/>
        </w:rPr>
        <w:t xml:space="preserve"> </w:t>
      </w:r>
      <w:r>
        <w:rPr>
          <w:color w:val="333333"/>
        </w:rPr>
        <w:t>klasiﬁkāciju”</w:t>
      </w:r>
      <w:r>
        <w:rPr>
          <w:color w:val="333333"/>
          <w:spacing w:val="1"/>
        </w:rPr>
        <w:t xml:space="preserve"> </w:t>
      </w:r>
      <w:hyperlink r:id="rId119">
        <w:r>
          <w:rPr>
            <w:color w:val="428AC9"/>
            <w:w w:val="95"/>
          </w:rPr>
          <w:t>https://likumi.lv/ta/id/291524-noteikumi-par-latvijas-izglitibas-klasiﬁkaciju</w:t>
        </w:r>
      </w:hyperlink>
      <w:r>
        <w:rPr>
          <w:color w:val="333333"/>
          <w:w w:val="95"/>
        </w:rPr>
        <w:t>).</w:t>
      </w:r>
      <w:r>
        <w:rPr>
          <w:color w:val="333333"/>
          <w:spacing w:val="1"/>
          <w:w w:val="95"/>
        </w:rPr>
        <w:t xml:space="preserve"> </w:t>
      </w:r>
      <w:r>
        <w:rPr>
          <w:color w:val="333333"/>
          <w:w w:val="95"/>
        </w:rPr>
        <w:t>Mērķis,</w:t>
      </w:r>
      <w:r>
        <w:rPr>
          <w:color w:val="333333"/>
          <w:spacing w:val="1"/>
          <w:w w:val="95"/>
        </w:rPr>
        <w:t xml:space="preserve"> </w:t>
      </w:r>
      <w:r>
        <w:rPr>
          <w:color w:val="333333"/>
          <w:w w:val="95"/>
        </w:rPr>
        <w:t>uzdevumi</w:t>
      </w:r>
      <w:r>
        <w:rPr>
          <w:color w:val="333333"/>
          <w:spacing w:val="1"/>
          <w:w w:val="95"/>
        </w:rPr>
        <w:t xml:space="preserve"> </w:t>
      </w:r>
      <w:r>
        <w:rPr>
          <w:color w:val="333333"/>
          <w:w w:val="95"/>
        </w:rPr>
        <w:t>un</w:t>
      </w:r>
      <w:r>
        <w:rPr>
          <w:color w:val="333333"/>
          <w:spacing w:val="1"/>
          <w:w w:val="95"/>
        </w:rPr>
        <w:t xml:space="preserve"> </w:t>
      </w:r>
      <w:r>
        <w:rPr>
          <w:color w:val="333333"/>
        </w:rPr>
        <w:t>sasniedzamie rezultāti ir savstarpēji saskaņoti un nodrošina to, ka Daugavpils Universitātē īstenotās</w:t>
      </w:r>
      <w:r>
        <w:rPr>
          <w:color w:val="333333"/>
          <w:spacing w:val="1"/>
        </w:rPr>
        <w:t xml:space="preserve"> </w:t>
      </w:r>
      <w:r>
        <w:rPr>
          <w:color w:val="333333"/>
        </w:rPr>
        <w:t>akadēmiskās</w:t>
      </w:r>
      <w:r>
        <w:rPr>
          <w:color w:val="333333"/>
          <w:spacing w:val="46"/>
        </w:rPr>
        <w:t xml:space="preserve"> </w:t>
      </w:r>
      <w:r>
        <w:rPr>
          <w:color w:val="333333"/>
        </w:rPr>
        <w:t>bakalaura</w:t>
      </w:r>
      <w:r>
        <w:rPr>
          <w:color w:val="333333"/>
          <w:spacing w:val="46"/>
        </w:rPr>
        <w:t xml:space="preserve"> </w:t>
      </w:r>
      <w:r>
        <w:rPr>
          <w:color w:val="333333"/>
        </w:rPr>
        <w:t>studiju</w:t>
      </w:r>
      <w:r>
        <w:rPr>
          <w:color w:val="333333"/>
          <w:spacing w:val="46"/>
        </w:rPr>
        <w:t xml:space="preserve"> </w:t>
      </w:r>
      <w:r>
        <w:rPr>
          <w:color w:val="333333"/>
        </w:rPr>
        <w:t>programmas</w:t>
      </w:r>
      <w:r>
        <w:rPr>
          <w:color w:val="333333"/>
          <w:spacing w:val="46"/>
        </w:rPr>
        <w:t xml:space="preserve"> </w:t>
      </w:r>
      <w:r>
        <w:rPr>
          <w:color w:val="333333"/>
        </w:rPr>
        <w:t>“Psiholoģija”</w:t>
      </w:r>
      <w:r>
        <w:rPr>
          <w:color w:val="333333"/>
          <w:spacing w:val="46"/>
        </w:rPr>
        <w:t xml:space="preserve"> </w:t>
      </w:r>
      <w:r>
        <w:rPr>
          <w:color w:val="333333"/>
        </w:rPr>
        <w:t>absolventi</w:t>
      </w:r>
      <w:r>
        <w:rPr>
          <w:color w:val="333333"/>
          <w:spacing w:val="46"/>
        </w:rPr>
        <w:t xml:space="preserve"> </w:t>
      </w:r>
      <w:r>
        <w:rPr>
          <w:color w:val="333333"/>
        </w:rPr>
        <w:t>iegūst</w:t>
      </w:r>
      <w:r>
        <w:rPr>
          <w:color w:val="333333"/>
          <w:spacing w:val="46"/>
        </w:rPr>
        <w:t xml:space="preserve"> </w:t>
      </w:r>
      <w:r>
        <w:rPr>
          <w:color w:val="333333"/>
        </w:rPr>
        <w:t>zināšanas</w:t>
      </w:r>
      <w:r>
        <w:rPr>
          <w:color w:val="333333"/>
          <w:spacing w:val="46"/>
        </w:rPr>
        <w:t xml:space="preserve"> </w:t>
      </w:r>
      <w:r>
        <w:rPr>
          <w:color w:val="333333"/>
        </w:rPr>
        <w:t>un</w:t>
      </w:r>
      <w:r>
        <w:rPr>
          <w:color w:val="333333"/>
          <w:spacing w:val="46"/>
        </w:rPr>
        <w:t xml:space="preserve"> </w:t>
      </w:r>
      <w:r>
        <w:rPr>
          <w:color w:val="333333"/>
        </w:rPr>
        <w:t>izpratni</w:t>
      </w:r>
      <w:r>
        <w:rPr>
          <w:color w:val="333333"/>
          <w:spacing w:val="-61"/>
        </w:rPr>
        <w:t xml:space="preserve"> </w:t>
      </w:r>
      <w:r>
        <w:rPr>
          <w:color w:val="333333"/>
        </w:rPr>
        <w:t>par psiholoģijas teorijām un likumsakarībām, attīsta prasmes veikt patstāvīgu pētniecisko darbību,</w:t>
      </w:r>
      <w:r>
        <w:rPr>
          <w:color w:val="333333"/>
          <w:spacing w:val="1"/>
        </w:rPr>
        <w:t xml:space="preserve"> </w:t>
      </w:r>
      <w:r>
        <w:rPr>
          <w:color w:val="333333"/>
        </w:rPr>
        <w:t>kas</w:t>
      </w:r>
      <w:r>
        <w:rPr>
          <w:color w:val="333333"/>
          <w:spacing w:val="-4"/>
        </w:rPr>
        <w:t xml:space="preserve"> </w:t>
      </w:r>
      <w:r>
        <w:rPr>
          <w:color w:val="333333"/>
        </w:rPr>
        <w:t>veicina</w:t>
      </w:r>
      <w:r>
        <w:rPr>
          <w:color w:val="333333"/>
          <w:spacing w:val="-4"/>
        </w:rPr>
        <w:t xml:space="preserve"> </w:t>
      </w:r>
      <w:r>
        <w:rPr>
          <w:color w:val="333333"/>
        </w:rPr>
        <w:t>analītisko</w:t>
      </w:r>
      <w:r>
        <w:rPr>
          <w:color w:val="333333"/>
          <w:spacing w:val="-3"/>
        </w:rPr>
        <w:t xml:space="preserve"> </w:t>
      </w:r>
      <w:r>
        <w:rPr>
          <w:color w:val="333333"/>
        </w:rPr>
        <w:t>un</w:t>
      </w:r>
      <w:r>
        <w:rPr>
          <w:color w:val="333333"/>
          <w:spacing w:val="-4"/>
        </w:rPr>
        <w:t xml:space="preserve"> </w:t>
      </w:r>
      <w:r>
        <w:rPr>
          <w:color w:val="333333"/>
        </w:rPr>
        <w:t>kritisko</w:t>
      </w:r>
      <w:r>
        <w:rPr>
          <w:color w:val="333333"/>
          <w:spacing w:val="-3"/>
        </w:rPr>
        <w:t xml:space="preserve"> </w:t>
      </w:r>
      <w:r>
        <w:rPr>
          <w:color w:val="333333"/>
        </w:rPr>
        <w:t>domāšanu.</w:t>
      </w:r>
    </w:p>
    <w:p w14:paraId="3A0F491E" w14:textId="77777777" w:rsidR="00920747" w:rsidRDefault="00802886">
      <w:pPr>
        <w:pStyle w:val="BodyText"/>
        <w:spacing w:before="151" w:line="295" w:lineRule="auto"/>
        <w:ind w:left="560" w:right="327"/>
        <w:jc w:val="both"/>
      </w:pPr>
      <w:r>
        <w:rPr>
          <w:color w:val="333333"/>
          <w:w w:val="105"/>
        </w:rPr>
        <w:t>Akadēmiskās bakalaura studiju programmas “Psiholoģija” mērķi, uzdevumi un sasniedzamie</w:t>
      </w:r>
      <w:r>
        <w:rPr>
          <w:color w:val="333333"/>
          <w:spacing w:val="1"/>
          <w:w w:val="105"/>
        </w:rPr>
        <w:t xml:space="preserve"> </w:t>
      </w:r>
      <w:r>
        <w:rPr>
          <w:color w:val="333333"/>
          <w:w w:val="105"/>
        </w:rPr>
        <w:t>rezultāti ir ievēroti, nosakot uzņemšanas prasības reﬂektantiem - vidējā izglītība, ņemot vērā</w:t>
      </w:r>
      <w:r>
        <w:rPr>
          <w:color w:val="333333"/>
          <w:spacing w:val="1"/>
          <w:w w:val="105"/>
        </w:rPr>
        <w:t xml:space="preserve"> </w:t>
      </w:r>
      <w:r>
        <w:rPr>
          <w:color w:val="333333"/>
          <w:w w:val="105"/>
        </w:rPr>
        <w:t>centralizētā eksāmena vērtējumu latviešu valodā, pirmajā svešvalodā un matemātikā. Papildus</w:t>
      </w:r>
      <w:r>
        <w:rPr>
          <w:color w:val="333333"/>
          <w:spacing w:val="1"/>
          <w:w w:val="105"/>
        </w:rPr>
        <w:t xml:space="preserve"> </w:t>
      </w:r>
      <w:r>
        <w:rPr>
          <w:color w:val="333333"/>
        </w:rPr>
        <w:t>punkti tiek piešķirti par centralizēto eksāmenu bioloģijā. Tām personām, kuras ieguvušas vidējo</w:t>
      </w:r>
      <w:r>
        <w:rPr>
          <w:color w:val="333333"/>
          <w:spacing w:val="1"/>
        </w:rPr>
        <w:t xml:space="preserve"> </w:t>
      </w:r>
      <w:r>
        <w:rPr>
          <w:color w:val="333333"/>
        </w:rPr>
        <w:t>izglītību</w:t>
      </w:r>
      <w:r>
        <w:rPr>
          <w:color w:val="333333"/>
          <w:spacing w:val="19"/>
        </w:rPr>
        <w:t xml:space="preserve"> </w:t>
      </w:r>
      <w:r>
        <w:rPr>
          <w:color w:val="333333"/>
        </w:rPr>
        <w:t>līdz</w:t>
      </w:r>
      <w:r>
        <w:rPr>
          <w:color w:val="333333"/>
          <w:spacing w:val="19"/>
        </w:rPr>
        <w:t xml:space="preserve"> </w:t>
      </w:r>
      <w:r>
        <w:rPr>
          <w:color w:val="333333"/>
        </w:rPr>
        <w:t>2004.</w:t>
      </w:r>
      <w:r>
        <w:rPr>
          <w:color w:val="333333"/>
          <w:spacing w:val="19"/>
        </w:rPr>
        <w:t xml:space="preserve"> </w:t>
      </w:r>
      <w:r>
        <w:rPr>
          <w:color w:val="333333"/>
        </w:rPr>
        <w:t>gadam</w:t>
      </w:r>
      <w:r>
        <w:rPr>
          <w:color w:val="333333"/>
          <w:spacing w:val="20"/>
        </w:rPr>
        <w:t xml:space="preserve"> </w:t>
      </w:r>
      <w:r>
        <w:rPr>
          <w:color w:val="333333"/>
        </w:rPr>
        <w:t>(neieskaitot),</w:t>
      </w:r>
      <w:r>
        <w:rPr>
          <w:color w:val="333333"/>
          <w:spacing w:val="19"/>
        </w:rPr>
        <w:t xml:space="preserve"> </w:t>
      </w:r>
      <w:r>
        <w:rPr>
          <w:color w:val="333333"/>
        </w:rPr>
        <w:t>kā</w:t>
      </w:r>
      <w:r>
        <w:rPr>
          <w:color w:val="333333"/>
          <w:spacing w:val="19"/>
        </w:rPr>
        <w:t xml:space="preserve"> </w:t>
      </w:r>
      <w:r>
        <w:rPr>
          <w:color w:val="333333"/>
        </w:rPr>
        <w:t>arī</w:t>
      </w:r>
      <w:r>
        <w:rPr>
          <w:color w:val="333333"/>
          <w:spacing w:val="20"/>
        </w:rPr>
        <w:t xml:space="preserve"> </w:t>
      </w:r>
      <w:r>
        <w:rPr>
          <w:color w:val="333333"/>
        </w:rPr>
        <w:t>personām,</w:t>
      </w:r>
      <w:r>
        <w:rPr>
          <w:color w:val="333333"/>
          <w:spacing w:val="19"/>
        </w:rPr>
        <w:t xml:space="preserve"> </w:t>
      </w:r>
      <w:r>
        <w:rPr>
          <w:color w:val="333333"/>
        </w:rPr>
        <w:t>kuras</w:t>
      </w:r>
      <w:r>
        <w:rPr>
          <w:color w:val="333333"/>
          <w:spacing w:val="19"/>
        </w:rPr>
        <w:t xml:space="preserve"> </w:t>
      </w:r>
      <w:r>
        <w:rPr>
          <w:color w:val="333333"/>
        </w:rPr>
        <w:t>ieguvušas</w:t>
      </w:r>
      <w:r>
        <w:rPr>
          <w:color w:val="333333"/>
          <w:spacing w:val="19"/>
        </w:rPr>
        <w:t xml:space="preserve"> </w:t>
      </w:r>
      <w:r>
        <w:rPr>
          <w:color w:val="333333"/>
        </w:rPr>
        <w:t>vidējo</w:t>
      </w:r>
      <w:r>
        <w:rPr>
          <w:color w:val="333333"/>
          <w:spacing w:val="20"/>
        </w:rPr>
        <w:t xml:space="preserve"> </w:t>
      </w:r>
      <w:r>
        <w:rPr>
          <w:color w:val="333333"/>
        </w:rPr>
        <w:t>izglītību</w:t>
      </w:r>
      <w:r>
        <w:rPr>
          <w:color w:val="333333"/>
          <w:spacing w:val="19"/>
        </w:rPr>
        <w:t xml:space="preserve"> </w:t>
      </w:r>
      <w:r>
        <w:rPr>
          <w:color w:val="333333"/>
        </w:rPr>
        <w:t>ārvalstīs</w:t>
      </w:r>
      <w:r>
        <w:rPr>
          <w:color w:val="333333"/>
          <w:spacing w:val="1"/>
        </w:rPr>
        <w:t xml:space="preserve"> </w:t>
      </w:r>
      <w:r>
        <w:rPr>
          <w:color w:val="333333"/>
        </w:rPr>
        <w:t>vai personām ar īpašām vajadzībām, pamatojoties uz sekmīgām vidējās izglītības dokumenta gada</w:t>
      </w:r>
      <w:r>
        <w:rPr>
          <w:color w:val="333333"/>
          <w:spacing w:val="1"/>
        </w:rPr>
        <w:t xml:space="preserve"> </w:t>
      </w:r>
      <w:r>
        <w:rPr>
          <w:color w:val="333333"/>
          <w:w w:val="105"/>
        </w:rPr>
        <w:t>atzīmēm, konkursa vērtējumu nosaka pēc vērtējuma aprēķināšanas īpašas formulas, kurā tiek</w:t>
      </w:r>
      <w:r>
        <w:rPr>
          <w:color w:val="333333"/>
          <w:spacing w:val="1"/>
          <w:w w:val="105"/>
        </w:rPr>
        <w:t xml:space="preserve"> </w:t>
      </w:r>
      <w:r>
        <w:rPr>
          <w:color w:val="333333"/>
          <w:w w:val="105"/>
        </w:rPr>
        <w:t>ņemta vērā vidējās izglītības dokumenta gada vidējā atzīme latviešu valodā, vidējās izglītības</w:t>
      </w:r>
      <w:r>
        <w:rPr>
          <w:color w:val="333333"/>
          <w:spacing w:val="1"/>
          <w:w w:val="105"/>
        </w:rPr>
        <w:t xml:space="preserve"> </w:t>
      </w:r>
      <w:r>
        <w:rPr>
          <w:color w:val="333333"/>
          <w:w w:val="105"/>
        </w:rPr>
        <w:t>dokumenta</w:t>
      </w:r>
      <w:r>
        <w:rPr>
          <w:color w:val="333333"/>
          <w:spacing w:val="61"/>
          <w:w w:val="105"/>
        </w:rPr>
        <w:t xml:space="preserve"> </w:t>
      </w:r>
      <w:r>
        <w:rPr>
          <w:color w:val="333333"/>
          <w:w w:val="105"/>
        </w:rPr>
        <w:t>gada</w:t>
      </w:r>
      <w:r>
        <w:rPr>
          <w:color w:val="333333"/>
          <w:spacing w:val="61"/>
          <w:w w:val="105"/>
        </w:rPr>
        <w:t xml:space="preserve"> </w:t>
      </w:r>
      <w:r>
        <w:rPr>
          <w:color w:val="333333"/>
          <w:w w:val="105"/>
        </w:rPr>
        <w:t>atzīme</w:t>
      </w:r>
      <w:r>
        <w:rPr>
          <w:color w:val="333333"/>
          <w:spacing w:val="61"/>
          <w:w w:val="105"/>
        </w:rPr>
        <w:t xml:space="preserve"> </w:t>
      </w:r>
      <w:r>
        <w:rPr>
          <w:color w:val="333333"/>
          <w:w w:val="105"/>
        </w:rPr>
        <w:t>pirmajā</w:t>
      </w:r>
      <w:r>
        <w:rPr>
          <w:color w:val="333333"/>
          <w:spacing w:val="61"/>
          <w:w w:val="105"/>
        </w:rPr>
        <w:t xml:space="preserve"> </w:t>
      </w:r>
      <w:r>
        <w:rPr>
          <w:color w:val="333333"/>
          <w:w w:val="105"/>
        </w:rPr>
        <w:t>svešvalodā,</w:t>
      </w:r>
      <w:r>
        <w:rPr>
          <w:color w:val="333333"/>
          <w:spacing w:val="62"/>
          <w:w w:val="105"/>
        </w:rPr>
        <w:t xml:space="preserve"> </w:t>
      </w:r>
      <w:r>
        <w:rPr>
          <w:color w:val="333333"/>
          <w:w w:val="105"/>
        </w:rPr>
        <w:t>vidējās</w:t>
      </w:r>
      <w:r>
        <w:rPr>
          <w:color w:val="333333"/>
          <w:spacing w:val="61"/>
          <w:w w:val="105"/>
        </w:rPr>
        <w:t xml:space="preserve"> </w:t>
      </w:r>
      <w:r>
        <w:rPr>
          <w:color w:val="333333"/>
          <w:w w:val="105"/>
        </w:rPr>
        <w:t>izglītības</w:t>
      </w:r>
      <w:r>
        <w:rPr>
          <w:color w:val="333333"/>
          <w:spacing w:val="61"/>
          <w:w w:val="105"/>
        </w:rPr>
        <w:t xml:space="preserve"> </w:t>
      </w:r>
      <w:r>
        <w:rPr>
          <w:color w:val="333333"/>
          <w:w w:val="105"/>
        </w:rPr>
        <w:t>dokumenta</w:t>
      </w:r>
      <w:r>
        <w:rPr>
          <w:color w:val="333333"/>
          <w:spacing w:val="61"/>
          <w:w w:val="105"/>
        </w:rPr>
        <w:t xml:space="preserve"> </w:t>
      </w:r>
      <w:r>
        <w:rPr>
          <w:color w:val="333333"/>
          <w:w w:val="105"/>
        </w:rPr>
        <w:t>noteikto</w:t>
      </w:r>
      <w:r>
        <w:rPr>
          <w:color w:val="333333"/>
          <w:spacing w:val="62"/>
          <w:w w:val="105"/>
        </w:rPr>
        <w:t xml:space="preserve"> </w:t>
      </w:r>
      <w:r>
        <w:rPr>
          <w:color w:val="333333"/>
          <w:w w:val="105"/>
        </w:rPr>
        <w:t>mācību</w:t>
      </w:r>
    </w:p>
    <w:p w14:paraId="7774C84E" w14:textId="77777777" w:rsidR="00920747" w:rsidRDefault="00920747">
      <w:pPr>
        <w:spacing w:line="295" w:lineRule="auto"/>
        <w:jc w:val="both"/>
        <w:sectPr w:rsidR="00920747">
          <w:pgSz w:w="11910" w:h="16840"/>
          <w:pgMar w:top="800" w:right="740" w:bottom="660" w:left="740" w:header="0" w:footer="464" w:gutter="0"/>
          <w:cols w:space="720"/>
        </w:sectPr>
      </w:pPr>
    </w:p>
    <w:p w14:paraId="56355251" w14:textId="77777777" w:rsidR="00920747" w:rsidRDefault="00802886">
      <w:pPr>
        <w:pStyle w:val="BodyText"/>
        <w:spacing w:before="74" w:line="295" w:lineRule="auto"/>
        <w:ind w:left="560" w:right="330"/>
        <w:jc w:val="both"/>
      </w:pPr>
      <w:r>
        <w:rPr>
          <w:color w:val="333333"/>
        </w:rPr>
        <w:lastRenderedPageBreak/>
        <w:t>priekšmetu</w:t>
      </w:r>
      <w:r>
        <w:rPr>
          <w:color w:val="333333"/>
          <w:spacing w:val="1"/>
        </w:rPr>
        <w:t xml:space="preserve"> </w:t>
      </w:r>
      <w:r>
        <w:rPr>
          <w:color w:val="333333"/>
        </w:rPr>
        <w:t>gada</w:t>
      </w:r>
      <w:r>
        <w:rPr>
          <w:color w:val="333333"/>
          <w:spacing w:val="1"/>
        </w:rPr>
        <w:t xml:space="preserve"> </w:t>
      </w:r>
      <w:r>
        <w:rPr>
          <w:color w:val="333333"/>
        </w:rPr>
        <w:t>vidējā</w:t>
      </w:r>
      <w:r>
        <w:rPr>
          <w:color w:val="333333"/>
          <w:spacing w:val="1"/>
        </w:rPr>
        <w:t xml:space="preserve"> </w:t>
      </w:r>
      <w:r>
        <w:rPr>
          <w:color w:val="333333"/>
        </w:rPr>
        <w:t>atzīme.</w:t>
      </w:r>
      <w:r>
        <w:rPr>
          <w:color w:val="333333"/>
          <w:spacing w:val="1"/>
        </w:rPr>
        <w:t xml:space="preserve"> </w:t>
      </w:r>
      <w:r>
        <w:rPr>
          <w:color w:val="333333"/>
        </w:rPr>
        <w:t>Uzņemšanā</w:t>
      </w:r>
      <w:r>
        <w:rPr>
          <w:color w:val="333333"/>
          <w:spacing w:val="1"/>
        </w:rPr>
        <w:t xml:space="preserve"> </w:t>
      </w:r>
      <w:r>
        <w:rPr>
          <w:color w:val="333333"/>
        </w:rPr>
        <w:t>tiek</w:t>
      </w:r>
      <w:r>
        <w:rPr>
          <w:color w:val="333333"/>
          <w:spacing w:val="1"/>
        </w:rPr>
        <w:t xml:space="preserve"> </w:t>
      </w:r>
      <w:r>
        <w:rPr>
          <w:color w:val="333333"/>
        </w:rPr>
        <w:t>dotas</w:t>
      </w:r>
      <w:r>
        <w:rPr>
          <w:color w:val="333333"/>
          <w:spacing w:val="1"/>
        </w:rPr>
        <w:t xml:space="preserve"> </w:t>
      </w:r>
      <w:r>
        <w:rPr>
          <w:color w:val="333333"/>
        </w:rPr>
        <w:t>priekšrocības</w:t>
      </w:r>
      <w:r>
        <w:rPr>
          <w:color w:val="333333"/>
          <w:spacing w:val="1"/>
        </w:rPr>
        <w:t xml:space="preserve"> </w:t>
      </w:r>
      <w:r>
        <w:rPr>
          <w:color w:val="333333"/>
        </w:rPr>
        <w:t>Latvijas</w:t>
      </w:r>
      <w:r>
        <w:rPr>
          <w:color w:val="333333"/>
          <w:spacing w:val="1"/>
        </w:rPr>
        <w:t xml:space="preserve"> </w:t>
      </w:r>
      <w:r>
        <w:rPr>
          <w:color w:val="333333"/>
        </w:rPr>
        <w:t>valsts</w:t>
      </w:r>
      <w:r>
        <w:rPr>
          <w:color w:val="333333"/>
          <w:spacing w:val="63"/>
        </w:rPr>
        <w:t xml:space="preserve"> </w:t>
      </w:r>
      <w:r>
        <w:rPr>
          <w:color w:val="333333"/>
        </w:rPr>
        <w:t>skolēnu</w:t>
      </w:r>
      <w:r>
        <w:rPr>
          <w:color w:val="333333"/>
          <w:spacing w:val="1"/>
        </w:rPr>
        <w:t xml:space="preserve"> </w:t>
      </w:r>
      <w:r>
        <w:rPr>
          <w:color w:val="333333"/>
        </w:rPr>
        <w:t>zinātnisko konferenču psiholoģijas sekcijas 1.-3. pakāpes laureātiem. Šie reﬂektanti saņem valsts</w:t>
      </w:r>
      <w:r>
        <w:rPr>
          <w:color w:val="333333"/>
          <w:spacing w:val="1"/>
        </w:rPr>
        <w:t xml:space="preserve"> </w:t>
      </w:r>
      <w:r>
        <w:rPr>
          <w:color w:val="333333"/>
        </w:rPr>
        <w:t>budžeta</w:t>
      </w:r>
      <w:r>
        <w:rPr>
          <w:color w:val="333333"/>
          <w:spacing w:val="-4"/>
        </w:rPr>
        <w:t xml:space="preserve"> </w:t>
      </w:r>
      <w:r>
        <w:rPr>
          <w:color w:val="333333"/>
        </w:rPr>
        <w:t>ﬁnansētu</w:t>
      </w:r>
      <w:r>
        <w:rPr>
          <w:color w:val="333333"/>
          <w:spacing w:val="-3"/>
        </w:rPr>
        <w:t xml:space="preserve"> </w:t>
      </w:r>
      <w:r>
        <w:rPr>
          <w:color w:val="333333"/>
        </w:rPr>
        <w:t>vietu</w:t>
      </w:r>
      <w:r>
        <w:rPr>
          <w:color w:val="333333"/>
          <w:spacing w:val="-4"/>
        </w:rPr>
        <w:t xml:space="preserve"> </w:t>
      </w:r>
      <w:r>
        <w:rPr>
          <w:color w:val="333333"/>
        </w:rPr>
        <w:t>ārpus</w:t>
      </w:r>
      <w:r>
        <w:rPr>
          <w:color w:val="333333"/>
          <w:spacing w:val="-3"/>
        </w:rPr>
        <w:t xml:space="preserve"> </w:t>
      </w:r>
      <w:r>
        <w:rPr>
          <w:color w:val="333333"/>
        </w:rPr>
        <w:t>konkursa.</w:t>
      </w:r>
    </w:p>
    <w:p w14:paraId="56A3E28A" w14:textId="77777777" w:rsidR="00920747" w:rsidRDefault="00802886">
      <w:pPr>
        <w:pStyle w:val="BodyText"/>
        <w:spacing w:before="151" w:line="295" w:lineRule="auto"/>
        <w:ind w:left="560" w:right="328"/>
        <w:jc w:val="both"/>
      </w:pPr>
      <w:r>
        <w:rPr>
          <w:color w:val="333333"/>
        </w:rPr>
        <w:t>Bakalaura</w:t>
      </w:r>
      <w:r>
        <w:rPr>
          <w:color w:val="333333"/>
          <w:spacing w:val="1"/>
        </w:rPr>
        <w:t xml:space="preserve"> </w:t>
      </w:r>
      <w:r>
        <w:rPr>
          <w:color w:val="333333"/>
        </w:rPr>
        <w:t>studiju programmas “Psiholoģija” absolventiem ir iespēja turpināt studijas profesionālajā</w:t>
      </w:r>
      <w:r>
        <w:rPr>
          <w:color w:val="333333"/>
          <w:spacing w:val="-6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r>
        <w:rPr>
          <w:color w:val="333333"/>
          <w:spacing w:val="1"/>
        </w:rPr>
        <w:t xml:space="preserve"> </w:t>
      </w:r>
      <w:r>
        <w:rPr>
          <w:color w:val="333333"/>
        </w:rPr>
        <w:t>kas</w:t>
      </w:r>
      <w:r>
        <w:rPr>
          <w:color w:val="333333"/>
          <w:spacing w:val="1"/>
        </w:rPr>
        <w:t xml:space="preserve"> </w:t>
      </w:r>
      <w:r>
        <w:rPr>
          <w:color w:val="333333"/>
        </w:rPr>
        <w:t>nodrošina</w:t>
      </w:r>
      <w:r>
        <w:rPr>
          <w:color w:val="333333"/>
          <w:spacing w:val="1"/>
        </w:rPr>
        <w:t xml:space="preserve"> </w:t>
      </w:r>
      <w:r>
        <w:rPr>
          <w:color w:val="333333"/>
        </w:rPr>
        <w:t>psihologu</w:t>
      </w:r>
      <w:r>
        <w:rPr>
          <w:color w:val="333333"/>
          <w:spacing w:val="63"/>
        </w:rPr>
        <w:t xml:space="preserve"> </w:t>
      </w:r>
      <w:r>
        <w:rPr>
          <w:color w:val="333333"/>
        </w:rPr>
        <w:t>sagatavošanu</w:t>
      </w:r>
      <w:r>
        <w:rPr>
          <w:color w:val="333333"/>
          <w:spacing w:val="63"/>
        </w:rPr>
        <w:t xml:space="preserve"> </w:t>
      </w:r>
      <w:r>
        <w:rPr>
          <w:color w:val="333333"/>
        </w:rPr>
        <w:t>atbilstoši</w:t>
      </w:r>
      <w:r>
        <w:rPr>
          <w:color w:val="333333"/>
          <w:spacing w:val="1"/>
        </w:rPr>
        <w:t xml:space="preserve"> </w:t>
      </w:r>
      <w:r>
        <w:rPr>
          <w:color w:val="333333"/>
        </w:rPr>
        <w:t>Psihologu</w:t>
      </w:r>
      <w:r>
        <w:rPr>
          <w:color w:val="333333"/>
          <w:spacing w:val="-4"/>
        </w:rPr>
        <w:t xml:space="preserve"> </w:t>
      </w:r>
      <w:r>
        <w:rPr>
          <w:color w:val="333333"/>
        </w:rPr>
        <w:t>likumam</w:t>
      </w:r>
      <w:r>
        <w:rPr>
          <w:color w:val="333333"/>
          <w:spacing w:val="-3"/>
        </w:rPr>
        <w:t xml:space="preserve"> </w:t>
      </w:r>
      <w:r>
        <w:rPr>
          <w:color w:val="333333"/>
        </w:rPr>
        <w:t>un</w:t>
      </w:r>
      <w:r>
        <w:rPr>
          <w:color w:val="333333"/>
          <w:spacing w:val="-4"/>
        </w:rPr>
        <w:t xml:space="preserve"> </w:t>
      </w:r>
      <w:r>
        <w:rPr>
          <w:color w:val="333333"/>
        </w:rPr>
        <w:t>Psihologa</w:t>
      </w:r>
      <w:r>
        <w:rPr>
          <w:color w:val="333333"/>
          <w:spacing w:val="-3"/>
        </w:rPr>
        <w:t xml:space="preserve"> </w:t>
      </w:r>
      <w:r>
        <w:rPr>
          <w:color w:val="333333"/>
        </w:rPr>
        <w:t>profesijas</w:t>
      </w:r>
      <w:r>
        <w:rPr>
          <w:color w:val="333333"/>
          <w:spacing w:val="-3"/>
        </w:rPr>
        <w:t xml:space="preserve"> </w:t>
      </w:r>
      <w:r>
        <w:rPr>
          <w:color w:val="333333"/>
        </w:rPr>
        <w:t>standartam.</w:t>
      </w:r>
    </w:p>
    <w:p w14:paraId="68369E4C" w14:textId="77777777" w:rsidR="00920747" w:rsidRDefault="00802886">
      <w:pPr>
        <w:pStyle w:val="BodyText"/>
        <w:spacing w:before="150" w:line="295" w:lineRule="auto"/>
        <w:ind w:left="560" w:right="326"/>
        <w:jc w:val="both"/>
      </w:pPr>
      <w:r>
        <w:rPr>
          <w:color w:val="333333"/>
        </w:rPr>
        <w:t>Ik</w:t>
      </w:r>
      <w:r>
        <w:rPr>
          <w:color w:val="333333"/>
          <w:spacing w:val="46"/>
        </w:rPr>
        <w:t xml:space="preserve"> </w:t>
      </w:r>
      <w:r>
        <w:rPr>
          <w:color w:val="333333"/>
        </w:rPr>
        <w:t>gadu</w:t>
      </w:r>
      <w:r>
        <w:rPr>
          <w:color w:val="333333"/>
          <w:spacing w:val="46"/>
        </w:rPr>
        <w:t xml:space="preserve"> </w:t>
      </w:r>
      <w:r>
        <w:rPr>
          <w:color w:val="333333"/>
        </w:rPr>
        <w:t>DU</w:t>
      </w:r>
      <w:r>
        <w:rPr>
          <w:color w:val="333333"/>
          <w:spacing w:val="47"/>
        </w:rPr>
        <w:t xml:space="preserve"> </w:t>
      </w:r>
      <w:r>
        <w:rPr>
          <w:color w:val="333333"/>
        </w:rPr>
        <w:t>Uzņemšanas</w:t>
      </w:r>
      <w:r>
        <w:rPr>
          <w:color w:val="333333"/>
          <w:spacing w:val="48"/>
        </w:rPr>
        <w:t xml:space="preserve"> </w:t>
      </w:r>
      <w:r>
        <w:rPr>
          <w:color w:val="333333"/>
        </w:rPr>
        <w:t>komisija</w:t>
      </w:r>
      <w:r>
        <w:rPr>
          <w:color w:val="333333"/>
          <w:spacing w:val="46"/>
        </w:rPr>
        <w:t xml:space="preserve"> </w:t>
      </w:r>
      <w:r>
        <w:rPr>
          <w:color w:val="333333"/>
        </w:rPr>
        <w:t>saņem</w:t>
      </w:r>
      <w:r>
        <w:rPr>
          <w:color w:val="333333"/>
          <w:spacing w:val="48"/>
        </w:rPr>
        <w:t xml:space="preserve"> </w:t>
      </w:r>
      <w:r>
        <w:rPr>
          <w:color w:val="333333"/>
        </w:rPr>
        <w:t>dažus</w:t>
      </w:r>
      <w:r>
        <w:rPr>
          <w:color w:val="333333"/>
          <w:spacing w:val="47"/>
        </w:rPr>
        <w:t xml:space="preserve"> </w:t>
      </w:r>
      <w:r>
        <w:rPr>
          <w:color w:val="333333"/>
        </w:rPr>
        <w:t>pretendentu</w:t>
      </w:r>
      <w:r>
        <w:rPr>
          <w:color w:val="333333"/>
          <w:spacing w:val="46"/>
        </w:rPr>
        <w:t xml:space="preserve"> </w:t>
      </w:r>
      <w:r>
        <w:rPr>
          <w:color w:val="333333"/>
        </w:rPr>
        <w:t>pieteikumus</w:t>
      </w:r>
      <w:r>
        <w:rPr>
          <w:color w:val="333333"/>
          <w:spacing w:val="47"/>
        </w:rPr>
        <w:t xml:space="preserve"> </w:t>
      </w:r>
      <w:r>
        <w:rPr>
          <w:color w:val="333333"/>
        </w:rPr>
        <w:t>nepilna</w:t>
      </w:r>
      <w:r>
        <w:rPr>
          <w:color w:val="333333"/>
          <w:spacing w:val="46"/>
        </w:rPr>
        <w:t xml:space="preserve"> </w:t>
      </w:r>
      <w:r>
        <w:rPr>
          <w:color w:val="333333"/>
        </w:rPr>
        <w:t>laika</w:t>
      </w:r>
      <w:r>
        <w:rPr>
          <w:color w:val="333333"/>
          <w:spacing w:val="47"/>
        </w:rPr>
        <w:t xml:space="preserve"> </w:t>
      </w:r>
      <w:r>
        <w:rPr>
          <w:color w:val="333333"/>
        </w:rPr>
        <w:t>studijām,</w:t>
      </w:r>
      <w:r>
        <w:rPr>
          <w:color w:val="333333"/>
          <w:spacing w:val="-61"/>
        </w:rPr>
        <w:t xml:space="preserve"> </w:t>
      </w:r>
      <w:r>
        <w:rPr>
          <w:color w:val="333333"/>
        </w:rPr>
        <w:t>taču</w:t>
      </w:r>
      <w:r>
        <w:rPr>
          <w:color w:val="333333"/>
          <w:spacing w:val="1"/>
        </w:rPr>
        <w:t xml:space="preserve"> </w:t>
      </w:r>
      <w:r>
        <w:rPr>
          <w:color w:val="333333"/>
        </w:rPr>
        <w:t>interesentu</w:t>
      </w:r>
      <w:r>
        <w:rPr>
          <w:color w:val="333333"/>
          <w:spacing w:val="1"/>
        </w:rPr>
        <w:t xml:space="preserve"> </w:t>
      </w:r>
      <w:r>
        <w:rPr>
          <w:color w:val="333333"/>
        </w:rPr>
        <w:t>skaits</w:t>
      </w:r>
      <w:r>
        <w:rPr>
          <w:color w:val="333333"/>
          <w:spacing w:val="1"/>
        </w:rPr>
        <w:t xml:space="preserve"> </w:t>
      </w:r>
      <w:r>
        <w:rPr>
          <w:color w:val="333333"/>
        </w:rPr>
        <w:t>pārskata</w:t>
      </w:r>
      <w:r>
        <w:rPr>
          <w:color w:val="333333"/>
          <w:spacing w:val="1"/>
        </w:rPr>
        <w:t xml:space="preserve"> </w:t>
      </w:r>
      <w:r>
        <w:rPr>
          <w:color w:val="333333"/>
        </w:rPr>
        <w:t>periodā</w:t>
      </w:r>
      <w:r>
        <w:rPr>
          <w:color w:val="333333"/>
          <w:spacing w:val="1"/>
        </w:rPr>
        <w:t xml:space="preserve"> </w:t>
      </w:r>
      <w:r>
        <w:rPr>
          <w:color w:val="333333"/>
        </w:rPr>
        <w:t>nebija</w:t>
      </w:r>
      <w:r>
        <w:rPr>
          <w:color w:val="333333"/>
          <w:spacing w:val="1"/>
        </w:rPr>
        <w:t xml:space="preserve"> </w:t>
      </w:r>
      <w:r>
        <w:rPr>
          <w:color w:val="333333"/>
        </w:rPr>
        <w:t>pietiekams</w:t>
      </w:r>
      <w:r>
        <w:rPr>
          <w:color w:val="333333"/>
          <w:spacing w:val="1"/>
        </w:rPr>
        <w:t xml:space="preserve"> </w:t>
      </w:r>
      <w:r>
        <w:rPr>
          <w:color w:val="333333"/>
        </w:rPr>
        <w:t>rentablas</w:t>
      </w:r>
      <w:r>
        <w:rPr>
          <w:color w:val="333333"/>
          <w:spacing w:val="1"/>
        </w:rPr>
        <w:t xml:space="preserve"> </w:t>
      </w:r>
      <w:r>
        <w:rPr>
          <w:color w:val="333333"/>
        </w:rPr>
        <w:t>grupas</w:t>
      </w:r>
      <w:r>
        <w:rPr>
          <w:color w:val="333333"/>
          <w:spacing w:val="1"/>
        </w:rPr>
        <w:t xml:space="preserve"> </w:t>
      </w:r>
      <w:r>
        <w:rPr>
          <w:color w:val="333333"/>
        </w:rPr>
        <w:t>atvēršanai.</w:t>
      </w:r>
      <w:r>
        <w:rPr>
          <w:color w:val="333333"/>
          <w:spacing w:val="1"/>
        </w:rPr>
        <w:t xml:space="preserve"> </w:t>
      </w:r>
      <w:r>
        <w:rPr>
          <w:color w:val="333333"/>
        </w:rPr>
        <w:t>Interesentiem tika piedāvāts izvērtēt pilna laika studiju iespēju. Neskatoties uz to, ka pārskata</w:t>
      </w:r>
      <w:r>
        <w:rPr>
          <w:color w:val="333333"/>
          <w:spacing w:val="1"/>
        </w:rPr>
        <w:t xml:space="preserve"> </w:t>
      </w:r>
      <w:r>
        <w:rPr>
          <w:color w:val="333333"/>
        </w:rPr>
        <w:t>periodā</w:t>
      </w:r>
      <w:r>
        <w:rPr>
          <w:color w:val="333333"/>
          <w:spacing w:val="1"/>
        </w:rPr>
        <w:t xml:space="preserve"> </w:t>
      </w:r>
      <w:r>
        <w:rPr>
          <w:color w:val="333333"/>
        </w:rPr>
        <w:t>nebija</w:t>
      </w:r>
      <w:r>
        <w:rPr>
          <w:color w:val="333333"/>
          <w:spacing w:val="1"/>
        </w:rPr>
        <w:t xml:space="preserve"> </w:t>
      </w:r>
      <w:r>
        <w:rPr>
          <w:color w:val="333333"/>
        </w:rPr>
        <w:t>iespējams</w:t>
      </w:r>
      <w:r>
        <w:rPr>
          <w:color w:val="333333"/>
          <w:spacing w:val="1"/>
        </w:rPr>
        <w:t xml:space="preserve"> </w:t>
      </w:r>
      <w:r>
        <w:rPr>
          <w:color w:val="333333"/>
        </w:rPr>
        <w:t>atvērt</w:t>
      </w:r>
      <w:r>
        <w:rPr>
          <w:color w:val="333333"/>
          <w:spacing w:val="1"/>
        </w:rPr>
        <w:t xml:space="preserve"> </w:t>
      </w:r>
      <w:r>
        <w:rPr>
          <w:color w:val="333333"/>
        </w:rPr>
        <w:t>rentablu</w:t>
      </w:r>
      <w:r>
        <w:rPr>
          <w:color w:val="333333"/>
          <w:spacing w:val="1"/>
        </w:rPr>
        <w:t xml:space="preserve"> </w:t>
      </w:r>
      <w:r>
        <w:rPr>
          <w:color w:val="333333"/>
        </w:rPr>
        <w:t>grupu</w:t>
      </w:r>
      <w:r>
        <w:rPr>
          <w:color w:val="333333"/>
          <w:spacing w:val="1"/>
        </w:rPr>
        <w:t xml:space="preserve"> </w:t>
      </w:r>
      <w:r>
        <w:rPr>
          <w:color w:val="333333"/>
        </w:rPr>
        <w:t>nepilna</w:t>
      </w:r>
      <w:r>
        <w:rPr>
          <w:color w:val="333333"/>
          <w:spacing w:val="1"/>
        </w:rPr>
        <w:t xml:space="preserve"> </w:t>
      </w:r>
      <w:r>
        <w:rPr>
          <w:color w:val="333333"/>
        </w:rPr>
        <w:t>laika</w:t>
      </w:r>
      <w:r>
        <w:rPr>
          <w:color w:val="333333"/>
          <w:spacing w:val="1"/>
        </w:rPr>
        <w:t xml:space="preserve"> </w:t>
      </w:r>
      <w:r>
        <w:rPr>
          <w:color w:val="333333"/>
        </w:rPr>
        <w:t>studijām,</w:t>
      </w:r>
      <w:r>
        <w:rPr>
          <w:color w:val="333333"/>
          <w:spacing w:val="1"/>
        </w:rPr>
        <w:t xml:space="preserve"> </w:t>
      </w:r>
      <w:r>
        <w:rPr>
          <w:color w:val="333333"/>
        </w:rPr>
        <w:t>tomēr</w:t>
      </w:r>
      <w:r>
        <w:rPr>
          <w:color w:val="333333"/>
          <w:spacing w:val="1"/>
        </w:rPr>
        <w:t xml:space="preserve"> </w:t>
      </w:r>
      <w:r>
        <w:rPr>
          <w:color w:val="333333"/>
        </w:rPr>
        <w:t>ir</w:t>
      </w:r>
      <w:r>
        <w:rPr>
          <w:color w:val="333333"/>
          <w:spacing w:val="1"/>
        </w:rPr>
        <w:t xml:space="preserve"> </w:t>
      </w:r>
      <w:r>
        <w:rPr>
          <w:color w:val="333333"/>
        </w:rPr>
        <w:t>potenciālos</w:t>
      </w:r>
      <w:r>
        <w:rPr>
          <w:color w:val="333333"/>
          <w:spacing w:val="1"/>
        </w:rPr>
        <w:t xml:space="preserve"> </w:t>
      </w:r>
      <w:r>
        <w:rPr>
          <w:color w:val="333333"/>
        </w:rPr>
        <w:t>studējošo interese, kā arī DU ir liela pieredze nepilna laika klātienes studiju formas īstenošanā, kas</w:t>
      </w:r>
      <w:r>
        <w:rPr>
          <w:color w:val="333333"/>
          <w:spacing w:val="1"/>
        </w:rPr>
        <w:t xml:space="preserve"> </w:t>
      </w:r>
      <w:r>
        <w:rPr>
          <w:color w:val="333333"/>
        </w:rPr>
        <w:t>veiksmīgi tika realizēta studiju virziena “Psiholoģija” ietvaros. Pastāv iespēja, ka nākotnē šī studiju</w:t>
      </w:r>
      <w:r>
        <w:rPr>
          <w:color w:val="333333"/>
          <w:spacing w:val="1"/>
        </w:rPr>
        <w:t xml:space="preserve"> </w:t>
      </w:r>
      <w:r>
        <w:rPr>
          <w:color w:val="333333"/>
        </w:rPr>
        <w:t>forma kiūs aktuālāka tieši strādājošajiem un dzīvojošiem tālākajos Latvijas reģionos vai ārpus</w:t>
      </w:r>
      <w:r>
        <w:rPr>
          <w:color w:val="333333"/>
          <w:spacing w:val="1"/>
        </w:rPr>
        <w:t xml:space="preserve"> </w:t>
      </w:r>
      <w:r>
        <w:rPr>
          <w:color w:val="333333"/>
        </w:rPr>
        <w:t>Latvijas.</w:t>
      </w:r>
    </w:p>
    <w:p w14:paraId="1263C578" w14:textId="77777777" w:rsidR="00920747" w:rsidRDefault="00920747">
      <w:pPr>
        <w:pStyle w:val="BodyText"/>
        <w:rPr>
          <w:sz w:val="24"/>
        </w:rPr>
      </w:pPr>
    </w:p>
    <w:p w14:paraId="189B49BD" w14:textId="77777777" w:rsidR="00920747" w:rsidRDefault="00920747">
      <w:pPr>
        <w:pStyle w:val="BodyText"/>
        <w:spacing w:before="2"/>
        <w:rPr>
          <w:sz w:val="34"/>
        </w:rPr>
      </w:pPr>
    </w:p>
    <w:p w14:paraId="18689388" w14:textId="77777777" w:rsidR="00920747" w:rsidRDefault="00802886">
      <w:pPr>
        <w:pStyle w:val="Heading5"/>
        <w:numPr>
          <w:ilvl w:val="2"/>
          <w:numId w:val="13"/>
        </w:numPr>
        <w:tabs>
          <w:tab w:val="left" w:pos="1100"/>
        </w:tabs>
        <w:spacing w:line="295" w:lineRule="auto"/>
        <w:ind w:right="328" w:firstLine="0"/>
      </w:pP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ekonomiskais</w:t>
      </w:r>
      <w:r>
        <w:rPr>
          <w:color w:val="333333"/>
          <w:spacing w:val="1"/>
          <w:w w:val="110"/>
        </w:rPr>
        <w:t xml:space="preserve"> </w:t>
      </w:r>
      <w:r>
        <w:rPr>
          <w:color w:val="333333"/>
          <w:w w:val="110"/>
        </w:rPr>
        <w:t>un/</w:t>
      </w:r>
      <w:r>
        <w:rPr>
          <w:color w:val="333333"/>
          <w:spacing w:val="1"/>
          <w:w w:val="110"/>
        </w:rPr>
        <w:t xml:space="preserve"> </w:t>
      </w:r>
      <w:r>
        <w:rPr>
          <w:color w:val="333333"/>
          <w:w w:val="110"/>
        </w:rPr>
        <w:t>vai</w:t>
      </w:r>
      <w:r>
        <w:rPr>
          <w:color w:val="333333"/>
          <w:spacing w:val="1"/>
          <w:w w:val="110"/>
        </w:rPr>
        <w:t xml:space="preserve"> </w:t>
      </w:r>
      <w:r>
        <w:rPr>
          <w:color w:val="333333"/>
          <w:w w:val="110"/>
        </w:rPr>
        <w:t>sociālais</w:t>
      </w:r>
      <w:r>
        <w:rPr>
          <w:color w:val="333333"/>
          <w:spacing w:val="1"/>
          <w:w w:val="110"/>
        </w:rPr>
        <w:t xml:space="preserve"> </w:t>
      </w:r>
      <w:r>
        <w:rPr>
          <w:color w:val="333333"/>
          <w:w w:val="110"/>
        </w:rPr>
        <w:t>pamatojums,</w:t>
      </w:r>
      <w:r>
        <w:rPr>
          <w:color w:val="333333"/>
          <w:spacing w:val="1"/>
          <w:w w:val="110"/>
        </w:rPr>
        <w:t xml:space="preserve"> </w:t>
      </w:r>
      <w:r>
        <w:rPr>
          <w:color w:val="333333"/>
          <w:w w:val="110"/>
        </w:rPr>
        <w:t>analīze</w:t>
      </w:r>
      <w:r>
        <w:rPr>
          <w:color w:val="333333"/>
          <w:spacing w:val="1"/>
          <w:w w:val="110"/>
        </w:rPr>
        <w:t xml:space="preserve"> </w:t>
      </w:r>
      <w:r>
        <w:rPr>
          <w:color w:val="333333"/>
          <w:w w:val="110"/>
        </w:rPr>
        <w:t>par</w:t>
      </w:r>
      <w:r>
        <w:rPr>
          <w:color w:val="333333"/>
          <w:spacing w:val="1"/>
          <w:w w:val="110"/>
        </w:rPr>
        <w:t xml:space="preserve"> </w:t>
      </w:r>
      <w:r>
        <w:rPr>
          <w:color w:val="333333"/>
          <w:w w:val="110"/>
        </w:rPr>
        <w:t>absolventu</w:t>
      </w:r>
      <w:r>
        <w:rPr>
          <w:color w:val="333333"/>
          <w:spacing w:val="-5"/>
          <w:w w:val="110"/>
        </w:rPr>
        <w:t xml:space="preserve"> </w:t>
      </w:r>
      <w:r>
        <w:rPr>
          <w:color w:val="333333"/>
          <w:w w:val="110"/>
        </w:rPr>
        <w:t>nodarbinātību.</w:t>
      </w:r>
    </w:p>
    <w:p w14:paraId="7EF080E6" w14:textId="77777777" w:rsidR="00920747" w:rsidRDefault="00920747">
      <w:pPr>
        <w:pStyle w:val="BodyText"/>
        <w:rPr>
          <w:b/>
          <w:sz w:val="24"/>
        </w:rPr>
      </w:pPr>
    </w:p>
    <w:p w14:paraId="6B8DF61B" w14:textId="77777777" w:rsidR="00920747" w:rsidRDefault="00920747">
      <w:pPr>
        <w:pStyle w:val="BodyText"/>
        <w:rPr>
          <w:b/>
          <w:sz w:val="24"/>
        </w:rPr>
      </w:pPr>
    </w:p>
    <w:p w14:paraId="40276212" w14:textId="77777777" w:rsidR="00920747" w:rsidRDefault="00920747">
      <w:pPr>
        <w:pStyle w:val="BodyText"/>
        <w:spacing w:before="1"/>
        <w:rPr>
          <w:b/>
          <w:sz w:val="23"/>
        </w:rPr>
      </w:pPr>
    </w:p>
    <w:p w14:paraId="41EA148C" w14:textId="77777777" w:rsidR="00920747" w:rsidRDefault="00802886">
      <w:pPr>
        <w:pStyle w:val="BodyText"/>
        <w:spacing w:line="295" w:lineRule="auto"/>
        <w:ind w:left="560" w:right="326"/>
        <w:jc w:val="both"/>
      </w:pPr>
      <w:r>
        <w:rPr>
          <w:color w:val="333333"/>
        </w:rPr>
        <w:t>Akadēmiskā</w:t>
      </w:r>
      <w:r>
        <w:rPr>
          <w:color w:val="333333"/>
          <w:spacing w:val="1"/>
        </w:rPr>
        <w:t xml:space="preserve"> </w:t>
      </w: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programma</w:t>
      </w:r>
      <w:r>
        <w:rPr>
          <w:color w:val="333333"/>
          <w:spacing w:val="1"/>
        </w:rPr>
        <w:t xml:space="preserve"> </w:t>
      </w:r>
      <w:r>
        <w:rPr>
          <w:color w:val="333333"/>
        </w:rPr>
        <w:t>“Psiholoģija”</w:t>
      </w:r>
      <w:r>
        <w:rPr>
          <w:color w:val="333333"/>
          <w:spacing w:val="1"/>
        </w:rPr>
        <w:t xml:space="preserve"> </w:t>
      </w:r>
      <w:r>
        <w:rPr>
          <w:color w:val="333333"/>
        </w:rPr>
        <w:t>ir</w:t>
      </w:r>
      <w:r>
        <w:rPr>
          <w:color w:val="333333"/>
          <w:spacing w:val="1"/>
        </w:rPr>
        <w:t xml:space="preserve"> </w:t>
      </w:r>
      <w:r>
        <w:rPr>
          <w:color w:val="333333"/>
        </w:rPr>
        <w:t>augstākā</w:t>
      </w:r>
      <w:r>
        <w:rPr>
          <w:color w:val="333333"/>
          <w:spacing w:val="1"/>
        </w:rPr>
        <w:t xml:space="preserve"> </w:t>
      </w:r>
      <w:r>
        <w:rPr>
          <w:color w:val="333333"/>
        </w:rPr>
        <w:t>līmeņa</w:t>
      </w:r>
      <w:r>
        <w:rPr>
          <w:color w:val="333333"/>
          <w:spacing w:val="1"/>
        </w:rPr>
        <w:t xml:space="preserve"> </w:t>
      </w:r>
      <w:r>
        <w:rPr>
          <w:color w:val="333333"/>
        </w:rPr>
        <w:t>studiju</w:t>
      </w:r>
      <w:r>
        <w:rPr>
          <w:color w:val="333333"/>
          <w:spacing w:val="1"/>
        </w:rPr>
        <w:t xml:space="preserve"> </w:t>
      </w:r>
      <w:r>
        <w:rPr>
          <w:color w:val="333333"/>
        </w:rPr>
        <w:t>pamats,</w:t>
      </w:r>
      <w:r>
        <w:rPr>
          <w:color w:val="333333"/>
          <w:spacing w:val="1"/>
        </w:rPr>
        <w:t xml:space="preserve"> </w:t>
      </w:r>
      <w:r>
        <w:rPr>
          <w:color w:val="333333"/>
        </w:rPr>
        <w:t>sagatavojot studējošos tālākām psiholoģijas studijām Latvijā un ārvalstīs. DU ir vienīgā augstskola</w:t>
      </w:r>
      <w:r>
        <w:rPr>
          <w:color w:val="333333"/>
          <w:spacing w:val="1"/>
        </w:rPr>
        <w:t xml:space="preserve"> </w:t>
      </w:r>
      <w:r>
        <w:rPr>
          <w:color w:val="333333"/>
        </w:rPr>
        <w:t>Austrumlatvijas</w:t>
      </w:r>
      <w:r>
        <w:rPr>
          <w:color w:val="333333"/>
          <w:spacing w:val="-5"/>
        </w:rPr>
        <w:t xml:space="preserve"> </w:t>
      </w:r>
      <w:r>
        <w:rPr>
          <w:color w:val="333333"/>
        </w:rPr>
        <w:t>reģionā,</w:t>
      </w:r>
      <w:r>
        <w:rPr>
          <w:color w:val="333333"/>
          <w:spacing w:val="-4"/>
        </w:rPr>
        <w:t xml:space="preserve"> </w:t>
      </w:r>
      <w:r>
        <w:rPr>
          <w:color w:val="333333"/>
        </w:rPr>
        <w:t>kura</w:t>
      </w:r>
      <w:r>
        <w:rPr>
          <w:color w:val="333333"/>
          <w:spacing w:val="-4"/>
        </w:rPr>
        <w:t xml:space="preserve"> </w:t>
      </w:r>
      <w:r>
        <w:rPr>
          <w:color w:val="333333"/>
        </w:rPr>
        <w:t>īsteno</w:t>
      </w:r>
      <w:r>
        <w:rPr>
          <w:color w:val="333333"/>
          <w:spacing w:val="-4"/>
        </w:rPr>
        <w:t xml:space="preserve"> </w:t>
      </w:r>
      <w:r>
        <w:rPr>
          <w:color w:val="333333"/>
        </w:rPr>
        <w:t>psiholoģijas</w:t>
      </w:r>
      <w:r>
        <w:rPr>
          <w:color w:val="333333"/>
          <w:spacing w:val="-4"/>
        </w:rPr>
        <w:t xml:space="preserve"> </w:t>
      </w:r>
      <w:r>
        <w:rPr>
          <w:color w:val="333333"/>
        </w:rPr>
        <w:t>studijas.</w:t>
      </w:r>
    </w:p>
    <w:p w14:paraId="4C2307B0" w14:textId="77777777" w:rsidR="00920747" w:rsidRDefault="00802886">
      <w:pPr>
        <w:pStyle w:val="BodyText"/>
        <w:spacing w:before="150" w:line="295" w:lineRule="auto"/>
        <w:ind w:left="560" w:right="332"/>
        <w:jc w:val="both"/>
      </w:pPr>
      <w:r>
        <w:rPr>
          <w:color w:val="333333"/>
        </w:rPr>
        <w:t>Saskaņā ar Nodarbinātības Valsts aģentūras datiem Latvijā pastāv liels pieprasījums pēc augsti</w:t>
      </w:r>
      <w:r>
        <w:rPr>
          <w:color w:val="333333"/>
          <w:spacing w:val="1"/>
        </w:rPr>
        <w:t xml:space="preserve"> </w:t>
      </w:r>
      <w:r>
        <w:rPr>
          <w:color w:val="333333"/>
        </w:rPr>
        <w:t>kvaliﬁcētiem speciālistiem psiholoģijas jomā. Šī tendence ir ievērojama gan Rīgā, gan arī reģionos.</w:t>
      </w:r>
      <w:r>
        <w:rPr>
          <w:color w:val="333333"/>
          <w:spacing w:val="1"/>
        </w:rPr>
        <w:t xml:space="preserve"> </w:t>
      </w:r>
      <w:r>
        <w:rPr>
          <w:color w:val="333333"/>
        </w:rPr>
        <w:t>BSP “Psiholoģija” ir būtisks un nepieciešams nosacījums tālākai profesionālajai izglītībai psiholoģijas</w:t>
      </w:r>
      <w:r>
        <w:rPr>
          <w:color w:val="333333"/>
          <w:spacing w:val="-61"/>
        </w:rPr>
        <w:t xml:space="preserve"> </w:t>
      </w:r>
      <w:r>
        <w:rPr>
          <w:color w:val="333333"/>
        </w:rPr>
        <w:t>jomā.</w:t>
      </w:r>
    </w:p>
    <w:p w14:paraId="76EADA0E" w14:textId="6201631D" w:rsidR="00920747" w:rsidRDefault="00802886">
      <w:pPr>
        <w:pStyle w:val="BodyText"/>
        <w:tabs>
          <w:tab w:val="left" w:pos="1339"/>
          <w:tab w:val="left" w:pos="2507"/>
          <w:tab w:val="left" w:pos="3405"/>
          <w:tab w:val="left" w:pos="5075"/>
          <w:tab w:val="left" w:pos="7052"/>
          <w:tab w:val="left" w:pos="8717"/>
        </w:tabs>
        <w:spacing w:before="150" w:line="295" w:lineRule="auto"/>
        <w:ind w:left="560" w:right="295"/>
      </w:pPr>
      <w:r>
        <w:rPr>
          <w:color w:val="333333"/>
          <w:spacing w:val="19"/>
        </w:rPr>
        <w:t>Ik</w:t>
      </w:r>
      <w:r>
        <w:rPr>
          <w:color w:val="333333"/>
          <w:spacing w:val="19"/>
        </w:rPr>
        <w:tab/>
      </w:r>
      <w:r>
        <w:rPr>
          <w:color w:val="333333"/>
          <w:spacing w:val="29"/>
        </w:rPr>
        <w:t>gadu</w:t>
      </w:r>
      <w:r>
        <w:rPr>
          <w:color w:val="333333"/>
          <w:spacing w:val="29"/>
        </w:rPr>
        <w:tab/>
      </w:r>
      <w:r>
        <w:rPr>
          <w:color w:val="333333"/>
          <w:spacing w:val="20"/>
        </w:rPr>
        <w:t>DU</w:t>
      </w:r>
      <w:r>
        <w:rPr>
          <w:color w:val="333333"/>
          <w:spacing w:val="20"/>
        </w:rPr>
        <w:tab/>
      </w:r>
      <w:r>
        <w:rPr>
          <w:color w:val="333333"/>
          <w:spacing w:val="34"/>
        </w:rPr>
        <w:t>organizē</w:t>
      </w:r>
      <w:r>
        <w:rPr>
          <w:color w:val="333333"/>
          <w:spacing w:val="34"/>
        </w:rPr>
        <w:tab/>
      </w:r>
      <w:r>
        <w:rPr>
          <w:color w:val="333333"/>
          <w:spacing w:val="35"/>
        </w:rPr>
        <w:t>absolventu</w:t>
      </w:r>
      <w:r>
        <w:rPr>
          <w:color w:val="333333"/>
          <w:spacing w:val="35"/>
        </w:rPr>
        <w:tab/>
      </w:r>
      <w:r>
        <w:rPr>
          <w:color w:val="333333"/>
          <w:spacing w:val="34"/>
        </w:rPr>
        <w:t>aptaujas</w:t>
      </w:r>
      <w:r>
        <w:rPr>
          <w:color w:val="333333"/>
          <w:spacing w:val="34"/>
        </w:rPr>
        <w:tab/>
      </w:r>
      <w:r>
        <w:rPr>
          <w:color w:val="333333"/>
          <w:spacing w:val="35"/>
        </w:rPr>
        <w:t>(pieejama:</w:t>
      </w:r>
      <w:r>
        <w:rPr>
          <w:color w:val="333333"/>
          <w:spacing w:val="-61"/>
        </w:rPr>
        <w:t xml:space="preserve"> </w:t>
      </w:r>
      <w:hyperlink r:id="rId120">
        <w:r>
          <w:rPr>
            <w:color w:val="428AC9"/>
          </w:rPr>
          <w:t>https://aptaujas.du.lv/index.php/764263/lang-lv</w:t>
        </w:r>
      </w:hyperlink>
      <w:r>
        <w:rPr>
          <w:color w:val="333333"/>
        </w:rPr>
        <w:t>),</w:t>
      </w:r>
      <w:r>
        <w:rPr>
          <w:color w:val="333333"/>
          <w:spacing w:val="25"/>
        </w:rPr>
        <w:t xml:space="preserve"> </w:t>
      </w:r>
      <w:r>
        <w:rPr>
          <w:color w:val="333333"/>
        </w:rPr>
        <w:t>kuru</w:t>
      </w:r>
      <w:r>
        <w:rPr>
          <w:color w:val="333333"/>
          <w:spacing w:val="25"/>
        </w:rPr>
        <w:t xml:space="preserve"> </w:t>
      </w:r>
      <w:r>
        <w:rPr>
          <w:color w:val="333333"/>
        </w:rPr>
        <w:t>dati</w:t>
      </w:r>
      <w:r>
        <w:rPr>
          <w:color w:val="333333"/>
          <w:spacing w:val="25"/>
        </w:rPr>
        <w:t xml:space="preserve"> </w:t>
      </w:r>
      <w:r>
        <w:rPr>
          <w:color w:val="333333"/>
        </w:rPr>
        <w:t>satur</w:t>
      </w:r>
      <w:r>
        <w:rPr>
          <w:color w:val="333333"/>
          <w:spacing w:val="25"/>
        </w:rPr>
        <w:t xml:space="preserve"> </w:t>
      </w:r>
      <w:r>
        <w:rPr>
          <w:color w:val="333333"/>
        </w:rPr>
        <w:t>informāciju</w:t>
      </w:r>
      <w:r>
        <w:rPr>
          <w:color w:val="333333"/>
          <w:spacing w:val="25"/>
        </w:rPr>
        <w:t xml:space="preserve"> </w:t>
      </w:r>
      <w:r>
        <w:rPr>
          <w:color w:val="333333"/>
        </w:rPr>
        <w:t>par</w:t>
      </w:r>
      <w:r>
        <w:rPr>
          <w:color w:val="333333"/>
          <w:spacing w:val="25"/>
        </w:rPr>
        <w:t xml:space="preserve"> </w:t>
      </w:r>
      <w:r>
        <w:rPr>
          <w:color w:val="333333"/>
        </w:rPr>
        <w:t>absolventu</w:t>
      </w:r>
      <w:r>
        <w:rPr>
          <w:color w:val="333333"/>
          <w:spacing w:val="1"/>
        </w:rPr>
        <w:t xml:space="preserve"> </w:t>
      </w:r>
      <w:r>
        <w:rPr>
          <w:color w:val="333333"/>
        </w:rPr>
        <w:t>nodarbinātības tendencēm,</w:t>
      </w:r>
      <w:r>
        <w:rPr>
          <w:color w:val="333333"/>
          <w:spacing w:val="1"/>
        </w:rPr>
        <w:t xml:space="preserve"> </w:t>
      </w:r>
      <w:r>
        <w:rPr>
          <w:color w:val="333333"/>
        </w:rPr>
        <w:t>apgūto studiju</w:t>
      </w:r>
      <w:r>
        <w:rPr>
          <w:color w:val="333333"/>
          <w:spacing w:val="1"/>
        </w:rPr>
        <w:t xml:space="preserve"> </w:t>
      </w:r>
      <w:r>
        <w:rPr>
          <w:color w:val="333333"/>
        </w:rPr>
        <w:t>programmu novērtējumu un ieteikumus</w:t>
      </w:r>
      <w:r>
        <w:rPr>
          <w:color w:val="333333"/>
          <w:spacing w:val="1"/>
        </w:rPr>
        <w:t xml:space="preserve"> </w:t>
      </w:r>
      <w:r>
        <w:rPr>
          <w:color w:val="333333"/>
        </w:rPr>
        <w:t>to</w:t>
      </w:r>
      <w:r>
        <w:rPr>
          <w:color w:val="333333"/>
          <w:spacing w:val="1"/>
        </w:rPr>
        <w:t xml:space="preserve"> </w:t>
      </w:r>
      <w:r>
        <w:rPr>
          <w:color w:val="333333"/>
        </w:rPr>
        <w:t>uzlabošanai.</w:t>
      </w:r>
      <w:r>
        <w:rPr>
          <w:color w:val="333333"/>
          <w:spacing w:val="-61"/>
        </w:rPr>
        <w:t xml:space="preserve"> </w:t>
      </w:r>
      <w:r>
        <w:rPr>
          <w:color w:val="333333"/>
        </w:rPr>
        <w:t>Iegūtie</w:t>
      </w:r>
      <w:r>
        <w:rPr>
          <w:color w:val="333333"/>
          <w:spacing w:val="8"/>
        </w:rPr>
        <w:t xml:space="preserve"> </w:t>
      </w:r>
      <w:r>
        <w:rPr>
          <w:color w:val="333333"/>
        </w:rPr>
        <w:t>dati,</w:t>
      </w:r>
      <w:r>
        <w:rPr>
          <w:color w:val="333333"/>
          <w:spacing w:val="8"/>
        </w:rPr>
        <w:t xml:space="preserve"> </w:t>
      </w:r>
      <w:r>
        <w:rPr>
          <w:color w:val="333333"/>
        </w:rPr>
        <w:t>to</w:t>
      </w:r>
      <w:r>
        <w:rPr>
          <w:color w:val="333333"/>
          <w:spacing w:val="8"/>
        </w:rPr>
        <w:t xml:space="preserve"> </w:t>
      </w:r>
      <w:r>
        <w:rPr>
          <w:color w:val="333333"/>
        </w:rPr>
        <w:t>analīze</w:t>
      </w:r>
      <w:r>
        <w:rPr>
          <w:color w:val="333333"/>
          <w:spacing w:val="8"/>
        </w:rPr>
        <w:t xml:space="preserve"> </w:t>
      </w:r>
      <w:r>
        <w:rPr>
          <w:color w:val="333333"/>
        </w:rPr>
        <w:t>un</w:t>
      </w:r>
      <w:r>
        <w:rPr>
          <w:color w:val="333333"/>
          <w:spacing w:val="8"/>
        </w:rPr>
        <w:t xml:space="preserve"> </w:t>
      </w:r>
      <w:r>
        <w:rPr>
          <w:color w:val="333333"/>
        </w:rPr>
        <w:t>interpretācija</w:t>
      </w:r>
      <w:r>
        <w:rPr>
          <w:color w:val="333333"/>
          <w:spacing w:val="8"/>
        </w:rPr>
        <w:t xml:space="preserve"> </w:t>
      </w:r>
      <w:r>
        <w:rPr>
          <w:color w:val="333333"/>
        </w:rPr>
        <w:t>tiek</w:t>
      </w:r>
      <w:r>
        <w:rPr>
          <w:color w:val="333333"/>
          <w:spacing w:val="8"/>
        </w:rPr>
        <w:t xml:space="preserve"> </w:t>
      </w:r>
      <w:r>
        <w:rPr>
          <w:color w:val="333333"/>
        </w:rPr>
        <w:t>izmantota</w:t>
      </w:r>
      <w:r>
        <w:rPr>
          <w:color w:val="333333"/>
          <w:spacing w:val="8"/>
        </w:rPr>
        <w:t xml:space="preserve"> </w:t>
      </w:r>
      <w:r>
        <w:rPr>
          <w:color w:val="333333"/>
        </w:rPr>
        <w:t>studiju</w:t>
      </w:r>
      <w:r>
        <w:rPr>
          <w:color w:val="333333"/>
          <w:spacing w:val="8"/>
        </w:rPr>
        <w:t xml:space="preserve"> </w:t>
      </w:r>
      <w:r>
        <w:rPr>
          <w:color w:val="333333"/>
        </w:rPr>
        <w:t>programmas</w:t>
      </w:r>
      <w:r>
        <w:rPr>
          <w:color w:val="333333"/>
          <w:spacing w:val="8"/>
        </w:rPr>
        <w:t xml:space="preserve"> </w:t>
      </w:r>
      <w:r>
        <w:rPr>
          <w:color w:val="333333"/>
        </w:rPr>
        <w:t>pilnveidošanā.</w:t>
      </w:r>
      <w:r>
        <w:rPr>
          <w:color w:val="333333"/>
          <w:spacing w:val="1"/>
        </w:rPr>
        <w:t xml:space="preserve"> </w:t>
      </w:r>
      <w:r>
        <w:rPr>
          <w:color w:val="333333"/>
        </w:rPr>
        <w:t>Absolventu</w:t>
      </w:r>
      <w:r>
        <w:rPr>
          <w:color w:val="333333"/>
          <w:spacing w:val="22"/>
        </w:rPr>
        <w:t xml:space="preserve"> </w:t>
      </w:r>
      <w:r>
        <w:rPr>
          <w:color w:val="333333"/>
        </w:rPr>
        <w:t>aptaujas</w:t>
      </w:r>
      <w:r>
        <w:rPr>
          <w:color w:val="333333"/>
          <w:spacing w:val="22"/>
        </w:rPr>
        <w:t xml:space="preserve"> </w:t>
      </w:r>
      <w:r>
        <w:rPr>
          <w:color w:val="333333"/>
        </w:rPr>
        <w:t>dati</w:t>
      </w:r>
      <w:r>
        <w:rPr>
          <w:color w:val="333333"/>
          <w:spacing w:val="22"/>
        </w:rPr>
        <w:t xml:space="preserve"> </w:t>
      </w:r>
      <w:r>
        <w:rPr>
          <w:color w:val="333333"/>
        </w:rPr>
        <w:t>nodrošina</w:t>
      </w:r>
      <w:r>
        <w:rPr>
          <w:color w:val="333333"/>
          <w:spacing w:val="22"/>
        </w:rPr>
        <w:t xml:space="preserve"> </w:t>
      </w:r>
      <w:r>
        <w:rPr>
          <w:color w:val="333333"/>
        </w:rPr>
        <w:t>studiju</w:t>
      </w:r>
      <w:r>
        <w:rPr>
          <w:color w:val="333333"/>
          <w:spacing w:val="22"/>
        </w:rPr>
        <w:t xml:space="preserve"> </w:t>
      </w:r>
      <w:r>
        <w:rPr>
          <w:color w:val="333333"/>
        </w:rPr>
        <w:t>virziena</w:t>
      </w:r>
      <w:r>
        <w:rPr>
          <w:color w:val="333333"/>
          <w:spacing w:val="22"/>
        </w:rPr>
        <w:t xml:space="preserve"> </w:t>
      </w:r>
      <w:r>
        <w:rPr>
          <w:color w:val="333333"/>
        </w:rPr>
        <w:t>programmu</w:t>
      </w:r>
      <w:r>
        <w:rPr>
          <w:color w:val="333333"/>
          <w:spacing w:val="22"/>
        </w:rPr>
        <w:t xml:space="preserve"> </w:t>
      </w:r>
      <w:r>
        <w:rPr>
          <w:color w:val="333333"/>
        </w:rPr>
        <w:t>mērķu,</w:t>
      </w:r>
      <w:r>
        <w:rPr>
          <w:color w:val="333333"/>
          <w:spacing w:val="22"/>
        </w:rPr>
        <w:t xml:space="preserve"> </w:t>
      </w:r>
      <w:r>
        <w:rPr>
          <w:color w:val="333333"/>
        </w:rPr>
        <w:t>uzdevumu</w:t>
      </w:r>
      <w:r>
        <w:rPr>
          <w:color w:val="333333"/>
          <w:spacing w:val="22"/>
        </w:rPr>
        <w:t xml:space="preserve"> </w:t>
      </w:r>
      <w:r>
        <w:rPr>
          <w:color w:val="333333"/>
        </w:rPr>
        <w:t>atbilstību</w:t>
      </w:r>
      <w:r>
        <w:rPr>
          <w:color w:val="333333"/>
          <w:spacing w:val="22"/>
        </w:rPr>
        <w:t xml:space="preserve"> </w:t>
      </w:r>
      <w:r>
        <w:rPr>
          <w:color w:val="333333"/>
        </w:rPr>
        <w:t>tirgus</w:t>
      </w:r>
      <w:r>
        <w:rPr>
          <w:color w:val="333333"/>
          <w:spacing w:val="1"/>
        </w:rPr>
        <w:t xml:space="preserve"> </w:t>
      </w:r>
      <w:r>
        <w:rPr>
          <w:color w:val="333333"/>
        </w:rPr>
        <w:t>un</w:t>
      </w:r>
      <w:r>
        <w:rPr>
          <w:color w:val="333333"/>
          <w:spacing w:val="49"/>
        </w:rPr>
        <w:t xml:space="preserve"> </w:t>
      </w:r>
      <w:r>
        <w:rPr>
          <w:color w:val="333333"/>
        </w:rPr>
        <w:t>sabiedrības</w:t>
      </w:r>
      <w:r>
        <w:rPr>
          <w:color w:val="333333"/>
          <w:spacing w:val="7"/>
        </w:rPr>
        <w:t xml:space="preserve"> </w:t>
      </w:r>
      <w:r>
        <w:rPr>
          <w:color w:val="333333"/>
        </w:rPr>
        <w:t>prasībām,</w:t>
      </w:r>
      <w:r>
        <w:rPr>
          <w:color w:val="333333"/>
          <w:spacing w:val="50"/>
        </w:rPr>
        <w:t xml:space="preserve"> </w:t>
      </w:r>
      <w:r w:rsidR="006F2998">
        <w:rPr>
          <w:color w:val="333333"/>
        </w:rPr>
        <w:t>ļaujot</w:t>
      </w:r>
      <w:r>
        <w:rPr>
          <w:color w:val="333333"/>
          <w:spacing w:val="50"/>
        </w:rPr>
        <w:t xml:space="preserve"> </w:t>
      </w:r>
      <w:r>
        <w:rPr>
          <w:color w:val="333333"/>
        </w:rPr>
        <w:t>izsekot</w:t>
      </w:r>
      <w:r>
        <w:rPr>
          <w:color w:val="333333"/>
          <w:spacing w:val="50"/>
        </w:rPr>
        <w:t xml:space="preserve"> </w:t>
      </w:r>
      <w:r>
        <w:rPr>
          <w:color w:val="333333"/>
        </w:rPr>
        <w:t>un</w:t>
      </w:r>
      <w:r>
        <w:rPr>
          <w:color w:val="333333"/>
          <w:spacing w:val="50"/>
        </w:rPr>
        <w:t xml:space="preserve"> </w:t>
      </w:r>
      <w:r>
        <w:rPr>
          <w:color w:val="333333"/>
        </w:rPr>
        <w:t>izvērtēt</w:t>
      </w:r>
      <w:r>
        <w:rPr>
          <w:color w:val="333333"/>
          <w:spacing w:val="50"/>
        </w:rPr>
        <w:t xml:space="preserve"> </w:t>
      </w:r>
      <w:r>
        <w:rPr>
          <w:color w:val="333333"/>
        </w:rPr>
        <w:t>katra</w:t>
      </w:r>
      <w:r>
        <w:rPr>
          <w:color w:val="333333"/>
          <w:spacing w:val="50"/>
        </w:rPr>
        <w:t xml:space="preserve"> </w:t>
      </w:r>
      <w:r>
        <w:rPr>
          <w:color w:val="333333"/>
        </w:rPr>
        <w:t>studiju</w:t>
      </w:r>
      <w:r>
        <w:rPr>
          <w:color w:val="333333"/>
          <w:spacing w:val="49"/>
        </w:rPr>
        <w:t xml:space="preserve"> </w:t>
      </w:r>
      <w:r>
        <w:rPr>
          <w:color w:val="333333"/>
        </w:rPr>
        <w:t>kursa</w:t>
      </w:r>
      <w:r>
        <w:rPr>
          <w:color w:val="333333"/>
          <w:spacing w:val="50"/>
        </w:rPr>
        <w:t xml:space="preserve"> </w:t>
      </w:r>
      <w:r>
        <w:rPr>
          <w:color w:val="333333"/>
        </w:rPr>
        <w:t>kvalitāti,</w:t>
      </w:r>
      <w:r>
        <w:rPr>
          <w:color w:val="333333"/>
          <w:spacing w:val="50"/>
        </w:rPr>
        <w:t xml:space="preserve"> </w:t>
      </w:r>
      <w:r>
        <w:rPr>
          <w:color w:val="333333"/>
        </w:rPr>
        <w:t>to</w:t>
      </w:r>
      <w:r>
        <w:rPr>
          <w:color w:val="333333"/>
          <w:spacing w:val="50"/>
        </w:rPr>
        <w:t xml:space="preserve"> </w:t>
      </w:r>
      <w:r>
        <w:rPr>
          <w:color w:val="333333"/>
        </w:rPr>
        <w:t>atbilstību</w:t>
      </w:r>
      <w:r>
        <w:rPr>
          <w:color w:val="333333"/>
          <w:spacing w:val="1"/>
        </w:rPr>
        <w:t xml:space="preserve"> </w:t>
      </w:r>
      <w:r>
        <w:rPr>
          <w:color w:val="333333"/>
        </w:rPr>
        <w:t>programmas</w:t>
      </w:r>
      <w:r>
        <w:rPr>
          <w:color w:val="333333"/>
          <w:spacing w:val="-4"/>
        </w:rPr>
        <w:t xml:space="preserve"> </w:t>
      </w:r>
      <w:r>
        <w:rPr>
          <w:color w:val="333333"/>
        </w:rPr>
        <w:t>mērķiem</w:t>
      </w:r>
      <w:r>
        <w:rPr>
          <w:color w:val="333333"/>
          <w:spacing w:val="-3"/>
        </w:rPr>
        <w:t xml:space="preserve"> </w:t>
      </w:r>
      <w:r>
        <w:rPr>
          <w:color w:val="333333"/>
        </w:rPr>
        <w:t>un</w:t>
      </w:r>
      <w:r>
        <w:rPr>
          <w:color w:val="333333"/>
          <w:spacing w:val="-3"/>
        </w:rPr>
        <w:t xml:space="preserve"> </w:t>
      </w:r>
      <w:r>
        <w:rPr>
          <w:color w:val="333333"/>
        </w:rPr>
        <w:t>uzdevumiem.</w:t>
      </w:r>
    </w:p>
    <w:p w14:paraId="2ABC333D" w14:textId="77777777" w:rsidR="00920747" w:rsidRDefault="00802886">
      <w:pPr>
        <w:pStyle w:val="BodyText"/>
        <w:spacing w:before="151" w:line="295" w:lineRule="auto"/>
        <w:ind w:left="560" w:right="329"/>
        <w:jc w:val="both"/>
      </w:pPr>
      <w:r>
        <w:rPr>
          <w:color w:val="333333"/>
        </w:rPr>
        <w:t>Absolventu aptaujas rezultāti liecina, ka mazāk nekā puse absolventu strādā ar iegūto izglītību</w:t>
      </w:r>
      <w:r>
        <w:rPr>
          <w:color w:val="333333"/>
          <w:spacing w:val="1"/>
        </w:rPr>
        <w:t xml:space="preserve"> </w:t>
      </w:r>
      <w:r>
        <w:rPr>
          <w:color w:val="333333"/>
        </w:rPr>
        <w:t>saistītā nozarē, jo saskaņā ar LR likumdošanu pēc bakalaura grāda iegūšanas absolventi nevar veikt</w:t>
      </w:r>
      <w:r>
        <w:rPr>
          <w:color w:val="333333"/>
          <w:spacing w:val="1"/>
        </w:rPr>
        <w:t xml:space="preserve"> </w:t>
      </w:r>
      <w:r>
        <w:rPr>
          <w:color w:val="333333"/>
        </w:rPr>
        <w:t>profesionālo</w:t>
      </w:r>
      <w:r>
        <w:rPr>
          <w:color w:val="333333"/>
          <w:spacing w:val="1"/>
        </w:rPr>
        <w:t xml:space="preserve"> </w:t>
      </w:r>
      <w:r>
        <w:rPr>
          <w:color w:val="333333"/>
        </w:rPr>
        <w:t>darbību,</w:t>
      </w:r>
      <w:r>
        <w:rPr>
          <w:color w:val="333333"/>
          <w:spacing w:val="1"/>
        </w:rPr>
        <w:t xml:space="preserve"> </w:t>
      </w:r>
      <w:r>
        <w:rPr>
          <w:color w:val="333333"/>
        </w:rPr>
        <w:t>līdz</w:t>
      </w:r>
      <w:r>
        <w:rPr>
          <w:color w:val="333333"/>
          <w:spacing w:val="1"/>
        </w:rPr>
        <w:t xml:space="preserve"> </w:t>
      </w:r>
      <w:r>
        <w:rPr>
          <w:color w:val="333333"/>
        </w:rPr>
        <w:t>ar</w:t>
      </w:r>
      <w:r>
        <w:rPr>
          <w:color w:val="333333"/>
          <w:spacing w:val="1"/>
        </w:rPr>
        <w:t xml:space="preserve"> </w:t>
      </w:r>
      <w:r>
        <w:rPr>
          <w:color w:val="333333"/>
        </w:rPr>
        <w:t>to</w:t>
      </w:r>
      <w:r>
        <w:rPr>
          <w:color w:val="333333"/>
          <w:spacing w:val="1"/>
        </w:rPr>
        <w:t xml:space="preserve"> </w:t>
      </w:r>
      <w:r>
        <w:rPr>
          <w:color w:val="333333"/>
        </w:rPr>
        <w:t>vairāk</w:t>
      </w:r>
      <w:r>
        <w:rPr>
          <w:color w:val="333333"/>
          <w:spacing w:val="1"/>
        </w:rPr>
        <w:t xml:space="preserve"> </w:t>
      </w:r>
      <w:r>
        <w:rPr>
          <w:color w:val="333333"/>
        </w:rPr>
        <w:t>kā</w:t>
      </w:r>
      <w:r>
        <w:rPr>
          <w:color w:val="333333"/>
          <w:spacing w:val="1"/>
        </w:rPr>
        <w:t xml:space="preserve"> </w:t>
      </w:r>
      <w:r>
        <w:rPr>
          <w:color w:val="333333"/>
        </w:rPr>
        <w:t>puse</w:t>
      </w:r>
      <w:r>
        <w:rPr>
          <w:color w:val="333333"/>
          <w:spacing w:val="1"/>
        </w:rPr>
        <w:t xml:space="preserve"> </w:t>
      </w:r>
      <w:r>
        <w:rPr>
          <w:color w:val="333333"/>
        </w:rPr>
        <w:t>absolventu</w:t>
      </w:r>
      <w:r>
        <w:rPr>
          <w:color w:val="333333"/>
          <w:spacing w:val="1"/>
        </w:rPr>
        <w:t xml:space="preserve"> </w:t>
      </w:r>
      <w:r>
        <w:rPr>
          <w:color w:val="333333"/>
        </w:rPr>
        <w:t>turpina</w:t>
      </w:r>
      <w:r>
        <w:rPr>
          <w:color w:val="333333"/>
          <w:spacing w:val="1"/>
        </w:rPr>
        <w:t xml:space="preserve"> </w:t>
      </w:r>
      <w:r>
        <w:rPr>
          <w:color w:val="333333"/>
        </w:rPr>
        <w:t>studijas</w:t>
      </w:r>
      <w:r>
        <w:rPr>
          <w:color w:val="333333"/>
          <w:spacing w:val="1"/>
        </w:rPr>
        <w:t xml:space="preserve"> </w:t>
      </w:r>
      <w:r>
        <w:rPr>
          <w:color w:val="333333"/>
        </w:rPr>
        <w:t>DU</w:t>
      </w:r>
      <w:r>
        <w:rPr>
          <w:color w:val="333333"/>
          <w:spacing w:val="63"/>
        </w:rPr>
        <w:t xml:space="preserve"> </w:t>
      </w:r>
      <w:r>
        <w:rPr>
          <w:color w:val="333333"/>
        </w:rPr>
        <w:t>profesionālajā</w:t>
      </w:r>
      <w:r>
        <w:rPr>
          <w:color w:val="333333"/>
          <w:spacing w:val="1"/>
        </w:rPr>
        <w:t xml:space="preserve"> </w:t>
      </w:r>
      <w:r>
        <w:rPr>
          <w:color w:val="333333"/>
        </w:rPr>
        <w:t>maģistra</w:t>
      </w:r>
      <w:r>
        <w:rPr>
          <w:color w:val="333333"/>
          <w:spacing w:val="-5"/>
        </w:rPr>
        <w:t xml:space="preserve"> </w:t>
      </w:r>
      <w:r>
        <w:rPr>
          <w:color w:val="333333"/>
        </w:rPr>
        <w:t>studiju</w:t>
      </w:r>
      <w:r>
        <w:rPr>
          <w:color w:val="333333"/>
          <w:spacing w:val="-4"/>
        </w:rPr>
        <w:t xml:space="preserve"> </w:t>
      </w:r>
      <w:r>
        <w:rPr>
          <w:color w:val="333333"/>
        </w:rPr>
        <w:t>programmā</w:t>
      </w:r>
      <w:r>
        <w:rPr>
          <w:color w:val="333333"/>
          <w:spacing w:val="-4"/>
        </w:rPr>
        <w:t xml:space="preserve"> </w:t>
      </w:r>
      <w:r>
        <w:rPr>
          <w:color w:val="333333"/>
        </w:rPr>
        <w:t>“Psiholoģija”.</w:t>
      </w:r>
    </w:p>
    <w:p w14:paraId="11067139" w14:textId="77777777" w:rsidR="00920747" w:rsidRDefault="00920747">
      <w:pPr>
        <w:pStyle w:val="BodyText"/>
        <w:rPr>
          <w:sz w:val="24"/>
        </w:rPr>
      </w:pPr>
    </w:p>
    <w:p w14:paraId="3F3244D0" w14:textId="77777777" w:rsidR="00920747" w:rsidRDefault="00920747">
      <w:pPr>
        <w:pStyle w:val="BodyText"/>
        <w:spacing w:before="2"/>
        <w:rPr>
          <w:sz w:val="34"/>
        </w:rPr>
      </w:pPr>
    </w:p>
    <w:p w14:paraId="0686C6BE" w14:textId="77777777" w:rsidR="00920747" w:rsidRDefault="00802886">
      <w:pPr>
        <w:pStyle w:val="Heading5"/>
        <w:numPr>
          <w:ilvl w:val="2"/>
          <w:numId w:val="13"/>
        </w:numPr>
        <w:tabs>
          <w:tab w:val="left" w:pos="1045"/>
        </w:tabs>
        <w:spacing w:line="295" w:lineRule="auto"/>
        <w:ind w:right="328" w:firstLine="0"/>
      </w:pPr>
      <w:r>
        <w:rPr>
          <w:color w:val="333333"/>
          <w:w w:val="110"/>
        </w:rPr>
        <w:t>Statistikas dati par studējošajiem studiju programmā, studējošo skaita dinamika,</w:t>
      </w:r>
      <w:r>
        <w:rPr>
          <w:color w:val="333333"/>
          <w:spacing w:val="1"/>
          <w:w w:val="110"/>
        </w:rPr>
        <w:t xml:space="preserve"> </w:t>
      </w:r>
      <w:r>
        <w:rPr>
          <w:color w:val="333333"/>
          <w:w w:val="110"/>
        </w:rPr>
        <w:t>skaita izmaiņu ietekmes faktoru analīze un novērtējums. Analizējot, atsevišķi izdalīt</w:t>
      </w:r>
      <w:r>
        <w:rPr>
          <w:color w:val="333333"/>
          <w:spacing w:val="1"/>
          <w:w w:val="110"/>
        </w:rPr>
        <w:t xml:space="preserve"> </w:t>
      </w:r>
      <w:r>
        <w:rPr>
          <w:color w:val="333333"/>
          <w:w w:val="110"/>
        </w:rPr>
        <w:t>dažādas</w:t>
      </w:r>
      <w:r>
        <w:rPr>
          <w:color w:val="333333"/>
          <w:spacing w:val="-5"/>
          <w:w w:val="110"/>
        </w:rPr>
        <w:t xml:space="preserve"> </w:t>
      </w:r>
      <w:r>
        <w:rPr>
          <w:color w:val="333333"/>
          <w:w w:val="110"/>
        </w:rPr>
        <w:t>studiju</w:t>
      </w:r>
      <w:r>
        <w:rPr>
          <w:color w:val="333333"/>
          <w:spacing w:val="-5"/>
          <w:w w:val="110"/>
        </w:rPr>
        <w:t xml:space="preserve"> </w:t>
      </w:r>
      <w:r>
        <w:rPr>
          <w:color w:val="333333"/>
          <w:w w:val="110"/>
        </w:rPr>
        <w:t>formas,</w:t>
      </w:r>
      <w:r>
        <w:rPr>
          <w:color w:val="333333"/>
          <w:spacing w:val="-5"/>
          <w:w w:val="110"/>
        </w:rPr>
        <w:t xml:space="preserve"> </w:t>
      </w:r>
      <w:r>
        <w:rPr>
          <w:color w:val="333333"/>
          <w:w w:val="110"/>
        </w:rPr>
        <w:t>veidus,</w:t>
      </w:r>
      <w:r>
        <w:rPr>
          <w:color w:val="333333"/>
          <w:spacing w:val="-4"/>
          <w:w w:val="110"/>
        </w:rPr>
        <w:t xml:space="preserve"> </w:t>
      </w:r>
      <w:r>
        <w:rPr>
          <w:color w:val="333333"/>
          <w:w w:val="110"/>
        </w:rPr>
        <w:t>valodas.</w:t>
      </w:r>
    </w:p>
    <w:p w14:paraId="7B831F11" w14:textId="77777777" w:rsidR="00920747" w:rsidRDefault="00920747">
      <w:pPr>
        <w:spacing w:line="295" w:lineRule="auto"/>
        <w:jc w:val="both"/>
        <w:sectPr w:rsidR="00920747">
          <w:pgSz w:w="11910" w:h="16840"/>
          <w:pgMar w:top="840" w:right="740" w:bottom="660" w:left="740" w:header="0" w:footer="464" w:gutter="0"/>
          <w:cols w:space="720"/>
        </w:sectPr>
      </w:pPr>
    </w:p>
    <w:p w14:paraId="704BCA48" w14:textId="56E9C314" w:rsidR="00920747" w:rsidRDefault="00802886">
      <w:pPr>
        <w:pStyle w:val="BodyText"/>
        <w:spacing w:before="74" w:line="295" w:lineRule="auto"/>
        <w:ind w:left="560" w:right="326"/>
        <w:jc w:val="both"/>
      </w:pPr>
      <w:r>
        <w:rPr>
          <w:color w:val="333333"/>
        </w:rPr>
        <w:lastRenderedPageBreak/>
        <w:t>Pārskata</w:t>
      </w:r>
      <w:r>
        <w:rPr>
          <w:color w:val="333333"/>
          <w:spacing w:val="1"/>
        </w:rPr>
        <w:t xml:space="preserve"> </w:t>
      </w:r>
      <w:r>
        <w:rPr>
          <w:color w:val="333333"/>
        </w:rPr>
        <w:t>periodā</w:t>
      </w:r>
      <w:r>
        <w:rPr>
          <w:color w:val="333333"/>
          <w:spacing w:val="1"/>
        </w:rPr>
        <w:t xml:space="preserve"> </w:t>
      </w:r>
      <w:r>
        <w:rPr>
          <w:color w:val="333333"/>
        </w:rPr>
        <w:t>studējošo</w:t>
      </w:r>
      <w:r>
        <w:rPr>
          <w:color w:val="333333"/>
          <w:spacing w:val="1"/>
        </w:rPr>
        <w:t xml:space="preserve"> </w:t>
      </w:r>
      <w:r>
        <w:rPr>
          <w:color w:val="333333"/>
        </w:rPr>
        <w:t>skaits</w:t>
      </w:r>
      <w:r>
        <w:rPr>
          <w:color w:val="333333"/>
          <w:spacing w:val="1"/>
        </w:rPr>
        <w:t xml:space="preserve"> </w:t>
      </w:r>
      <w:r>
        <w:rPr>
          <w:color w:val="333333"/>
        </w:rPr>
        <w:t>akadēmiskajā</w:t>
      </w:r>
      <w:r>
        <w:rPr>
          <w:color w:val="333333"/>
          <w:spacing w:val="1"/>
        </w:rPr>
        <w:t xml:space="preserve"> </w:t>
      </w: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63"/>
        </w:rPr>
        <w:t xml:space="preserve"> </w:t>
      </w:r>
      <w:r>
        <w:rPr>
          <w:color w:val="333333"/>
        </w:rPr>
        <w:t>“Psiholoģija”</w:t>
      </w:r>
      <w:r>
        <w:rPr>
          <w:color w:val="333333"/>
          <w:spacing w:val="63"/>
        </w:rPr>
        <w:t xml:space="preserve"> </w:t>
      </w:r>
      <w:r>
        <w:rPr>
          <w:color w:val="333333"/>
        </w:rPr>
        <w:t>ir</w:t>
      </w:r>
      <w:r>
        <w:rPr>
          <w:color w:val="333333"/>
          <w:spacing w:val="1"/>
        </w:rPr>
        <w:t xml:space="preserve"> </w:t>
      </w:r>
      <w:r>
        <w:rPr>
          <w:color w:val="333333"/>
        </w:rPr>
        <w:t>būtiski pieaudzis, atsaucoties uz datiem par DU 1.studiju gadā imatrikulēto un kopējo studējošo</w:t>
      </w:r>
      <w:r>
        <w:rPr>
          <w:color w:val="333333"/>
          <w:spacing w:val="1"/>
        </w:rPr>
        <w:t xml:space="preserve"> </w:t>
      </w:r>
      <w:r>
        <w:rPr>
          <w:color w:val="333333"/>
        </w:rPr>
        <w:t>skaitu</w:t>
      </w:r>
      <w:r>
        <w:rPr>
          <w:color w:val="333333"/>
          <w:spacing w:val="1"/>
        </w:rPr>
        <w:t xml:space="preserve"> </w:t>
      </w:r>
      <w:r>
        <w:rPr>
          <w:color w:val="333333"/>
        </w:rPr>
        <w:t>(salīdzinot</w:t>
      </w:r>
      <w:r>
        <w:rPr>
          <w:color w:val="333333"/>
          <w:spacing w:val="1"/>
        </w:rPr>
        <w:t xml:space="preserve"> </w:t>
      </w:r>
      <w:r>
        <w:rPr>
          <w:color w:val="333333"/>
        </w:rPr>
        <w:t>ar</w:t>
      </w:r>
      <w:r>
        <w:rPr>
          <w:color w:val="333333"/>
          <w:spacing w:val="1"/>
        </w:rPr>
        <w:t xml:space="preserve"> </w:t>
      </w:r>
      <w:r>
        <w:rPr>
          <w:color w:val="333333"/>
        </w:rPr>
        <w:t>iepriekšējo</w:t>
      </w:r>
      <w:r>
        <w:rPr>
          <w:color w:val="333333"/>
          <w:spacing w:val="1"/>
        </w:rPr>
        <w:t xml:space="preserve"> </w:t>
      </w:r>
      <w:r>
        <w:rPr>
          <w:color w:val="333333"/>
        </w:rPr>
        <w:t>pārskata</w:t>
      </w:r>
      <w:r>
        <w:rPr>
          <w:color w:val="333333"/>
          <w:spacing w:val="1"/>
        </w:rPr>
        <w:t xml:space="preserve"> </w:t>
      </w:r>
      <w:r>
        <w:rPr>
          <w:color w:val="333333"/>
        </w:rPr>
        <w:t>periodu,</w:t>
      </w:r>
      <w:r>
        <w:rPr>
          <w:color w:val="333333"/>
          <w:spacing w:val="1"/>
        </w:rPr>
        <w:t xml:space="preserve"> </w:t>
      </w:r>
      <w:r>
        <w:rPr>
          <w:color w:val="333333"/>
        </w:rPr>
        <w:t>studējošo</w:t>
      </w:r>
      <w:r>
        <w:rPr>
          <w:color w:val="333333"/>
          <w:spacing w:val="1"/>
        </w:rPr>
        <w:t xml:space="preserve"> </w:t>
      </w:r>
      <w:r>
        <w:rPr>
          <w:color w:val="333333"/>
        </w:rPr>
        <w:t>skaits</w:t>
      </w:r>
      <w:r>
        <w:rPr>
          <w:color w:val="333333"/>
          <w:spacing w:val="1"/>
        </w:rPr>
        <w:t xml:space="preserve"> </w:t>
      </w:r>
      <w:r>
        <w:rPr>
          <w:color w:val="333333"/>
        </w:rPr>
        <w:t>programmā</w:t>
      </w:r>
      <w:r>
        <w:rPr>
          <w:color w:val="333333"/>
          <w:spacing w:val="1"/>
        </w:rPr>
        <w:t xml:space="preserve"> </w:t>
      </w:r>
      <w:r>
        <w:rPr>
          <w:color w:val="333333"/>
        </w:rPr>
        <w:t>ir</w:t>
      </w:r>
      <w:r>
        <w:rPr>
          <w:color w:val="333333"/>
          <w:spacing w:val="1"/>
        </w:rPr>
        <w:t xml:space="preserve"> </w:t>
      </w:r>
      <w:r>
        <w:rPr>
          <w:color w:val="333333"/>
        </w:rPr>
        <w:t>gandrīz</w:t>
      </w:r>
      <w:r>
        <w:rPr>
          <w:color w:val="333333"/>
          <w:spacing w:val="1"/>
        </w:rPr>
        <w:t xml:space="preserve"> </w:t>
      </w:r>
      <w:r>
        <w:rPr>
          <w:color w:val="333333"/>
        </w:rPr>
        <w:t>dubultojies). Pamatojoties uz studējošo statistikas datiem, 2020. /2021. studiju gadā programmā</w:t>
      </w:r>
      <w:r>
        <w:rPr>
          <w:color w:val="333333"/>
          <w:spacing w:val="1"/>
        </w:rPr>
        <w:t xml:space="preserve"> </w:t>
      </w:r>
      <w:r>
        <w:rPr>
          <w:color w:val="333333"/>
        </w:rPr>
        <w:t xml:space="preserve">studēja   61 studējošais, tai skaitā 1.studiju gadā tika imatrikulēti 39 studējošie, 2021. </w:t>
      </w:r>
      <w:r>
        <w:rPr>
          <w:color w:val="333333"/>
          <w:w w:val="95"/>
        </w:rPr>
        <w:t xml:space="preserve">/ </w:t>
      </w:r>
      <w:r>
        <w:rPr>
          <w:color w:val="333333"/>
        </w:rPr>
        <w:t>2022.</w:t>
      </w:r>
      <w:r>
        <w:rPr>
          <w:color w:val="333333"/>
          <w:spacing w:val="1"/>
        </w:rPr>
        <w:t xml:space="preserve"> </w:t>
      </w:r>
      <w:r>
        <w:rPr>
          <w:color w:val="333333"/>
        </w:rPr>
        <w:t>studiju</w:t>
      </w:r>
      <w:r>
        <w:rPr>
          <w:color w:val="333333"/>
          <w:spacing w:val="1"/>
        </w:rPr>
        <w:t xml:space="preserve"> </w:t>
      </w:r>
      <w:r>
        <w:rPr>
          <w:color w:val="333333"/>
        </w:rPr>
        <w:t>gadā</w:t>
      </w:r>
      <w:r>
        <w:rPr>
          <w:color w:val="333333"/>
          <w:spacing w:val="1"/>
        </w:rPr>
        <w:t xml:space="preserve"> </w:t>
      </w:r>
      <w:r>
        <w:rPr>
          <w:color w:val="333333"/>
        </w:rPr>
        <w:t>bija</w:t>
      </w:r>
      <w:r>
        <w:rPr>
          <w:color w:val="333333"/>
          <w:spacing w:val="1"/>
        </w:rPr>
        <w:t xml:space="preserve"> </w:t>
      </w:r>
      <w:r>
        <w:rPr>
          <w:color w:val="333333"/>
        </w:rPr>
        <w:t>86</w:t>
      </w:r>
      <w:r>
        <w:rPr>
          <w:color w:val="333333"/>
          <w:spacing w:val="1"/>
        </w:rPr>
        <w:t xml:space="preserve"> </w:t>
      </w:r>
      <w:r>
        <w:rPr>
          <w:color w:val="333333"/>
        </w:rPr>
        <w:t>studējošie,</w:t>
      </w:r>
      <w:r>
        <w:rPr>
          <w:color w:val="333333"/>
          <w:spacing w:val="1"/>
        </w:rPr>
        <w:t xml:space="preserve"> </w:t>
      </w:r>
      <w:r>
        <w:rPr>
          <w:color w:val="333333"/>
        </w:rPr>
        <w:t>imatrikulēti</w:t>
      </w:r>
      <w:r>
        <w:rPr>
          <w:color w:val="333333"/>
          <w:spacing w:val="1"/>
        </w:rPr>
        <w:t xml:space="preserve"> </w:t>
      </w:r>
      <w:r>
        <w:rPr>
          <w:color w:val="333333"/>
        </w:rPr>
        <w:t>–</w:t>
      </w:r>
      <w:r>
        <w:rPr>
          <w:color w:val="333333"/>
          <w:spacing w:val="1"/>
        </w:rPr>
        <w:t xml:space="preserve"> </w:t>
      </w:r>
      <w:r>
        <w:rPr>
          <w:color w:val="333333"/>
        </w:rPr>
        <w:t>45,</w:t>
      </w:r>
      <w:r>
        <w:rPr>
          <w:color w:val="333333"/>
          <w:spacing w:val="1"/>
        </w:rPr>
        <w:t xml:space="preserve"> </w:t>
      </w:r>
      <w:r>
        <w:rPr>
          <w:color w:val="333333"/>
        </w:rPr>
        <w:t>savukārt,</w:t>
      </w:r>
      <w:r>
        <w:rPr>
          <w:color w:val="333333"/>
          <w:spacing w:val="1"/>
        </w:rPr>
        <w:t xml:space="preserve"> </w:t>
      </w:r>
      <w:r>
        <w:rPr>
          <w:color w:val="333333"/>
        </w:rPr>
        <w:t>2022.</w:t>
      </w:r>
      <w:r>
        <w:rPr>
          <w:color w:val="333333"/>
          <w:spacing w:val="1"/>
        </w:rPr>
        <w:t xml:space="preserve"> </w:t>
      </w:r>
      <w:r>
        <w:rPr>
          <w:color w:val="333333"/>
          <w:w w:val="95"/>
        </w:rPr>
        <w:t>/</w:t>
      </w:r>
      <w:r>
        <w:rPr>
          <w:color w:val="333333"/>
          <w:spacing w:val="1"/>
          <w:w w:val="95"/>
        </w:rPr>
        <w:t xml:space="preserve"> </w:t>
      </w:r>
      <w:r>
        <w:rPr>
          <w:color w:val="333333"/>
        </w:rPr>
        <w:t>2023.</w:t>
      </w:r>
      <w:r>
        <w:rPr>
          <w:color w:val="333333"/>
          <w:spacing w:val="1"/>
        </w:rPr>
        <w:t xml:space="preserve"> </w:t>
      </w:r>
      <w:r>
        <w:rPr>
          <w:color w:val="333333"/>
        </w:rPr>
        <w:t>studiju</w:t>
      </w:r>
      <w:r>
        <w:rPr>
          <w:color w:val="333333"/>
          <w:spacing w:val="1"/>
        </w:rPr>
        <w:t xml:space="preserve"> </w:t>
      </w:r>
      <w:r>
        <w:rPr>
          <w:color w:val="333333"/>
        </w:rPr>
        <w:t>gadā</w:t>
      </w:r>
      <w:r>
        <w:rPr>
          <w:color w:val="333333"/>
          <w:spacing w:val="1"/>
        </w:rPr>
        <w:t xml:space="preserve"> </w:t>
      </w:r>
      <w:r>
        <w:rPr>
          <w:color w:val="333333"/>
        </w:rPr>
        <w:t>102</w:t>
      </w:r>
      <w:r>
        <w:rPr>
          <w:color w:val="333333"/>
          <w:spacing w:val="1"/>
        </w:rPr>
        <w:t xml:space="preserve"> </w:t>
      </w:r>
      <w:r>
        <w:rPr>
          <w:color w:val="333333"/>
        </w:rPr>
        <w:t>studējošie,</w:t>
      </w:r>
      <w:r>
        <w:rPr>
          <w:color w:val="333333"/>
          <w:spacing w:val="1"/>
        </w:rPr>
        <w:t xml:space="preserve"> </w:t>
      </w:r>
      <w:r>
        <w:rPr>
          <w:color w:val="333333"/>
        </w:rPr>
        <w:t>imatrikulēti</w:t>
      </w:r>
      <w:r>
        <w:rPr>
          <w:color w:val="333333"/>
          <w:spacing w:val="1"/>
        </w:rPr>
        <w:t xml:space="preserve"> </w:t>
      </w:r>
      <w:r>
        <w:rPr>
          <w:color w:val="333333"/>
        </w:rPr>
        <w:t>43</w:t>
      </w:r>
      <w:r>
        <w:rPr>
          <w:color w:val="333333"/>
          <w:spacing w:val="1"/>
        </w:rPr>
        <w:t xml:space="preserve"> </w:t>
      </w:r>
      <w:r w:rsidR="00FC02F8">
        <w:rPr>
          <w:color w:val="333333"/>
        </w:rPr>
        <w:t xml:space="preserve">studējošie, </w:t>
      </w:r>
      <w:r w:rsidR="00FC02F8" w:rsidRPr="0030783B">
        <w:rPr>
          <w:color w:val="333333"/>
          <w:highlight w:val="cyan"/>
        </w:rPr>
        <w:t>2023.</w:t>
      </w:r>
      <w:r w:rsidR="00FC02F8" w:rsidRPr="0030783B">
        <w:rPr>
          <w:color w:val="333333"/>
          <w:spacing w:val="1"/>
          <w:highlight w:val="cyan"/>
        </w:rPr>
        <w:t xml:space="preserve"> </w:t>
      </w:r>
      <w:r w:rsidR="00FC02F8" w:rsidRPr="0030783B">
        <w:rPr>
          <w:color w:val="333333"/>
          <w:w w:val="95"/>
          <w:highlight w:val="cyan"/>
        </w:rPr>
        <w:t>/</w:t>
      </w:r>
      <w:r w:rsidR="00FC02F8" w:rsidRPr="0030783B">
        <w:rPr>
          <w:color w:val="333333"/>
          <w:spacing w:val="1"/>
          <w:w w:val="95"/>
          <w:highlight w:val="cyan"/>
        </w:rPr>
        <w:t xml:space="preserve"> </w:t>
      </w:r>
      <w:r w:rsidR="00FC02F8" w:rsidRPr="0030783B">
        <w:rPr>
          <w:color w:val="333333"/>
          <w:highlight w:val="cyan"/>
        </w:rPr>
        <w:t>2024.</w:t>
      </w:r>
      <w:r w:rsidR="00FC02F8" w:rsidRPr="0030783B">
        <w:rPr>
          <w:color w:val="333333"/>
          <w:spacing w:val="1"/>
          <w:highlight w:val="cyan"/>
        </w:rPr>
        <w:t xml:space="preserve"> </w:t>
      </w:r>
      <w:r w:rsidR="00FC02F8" w:rsidRPr="0030783B">
        <w:rPr>
          <w:color w:val="333333"/>
          <w:highlight w:val="cyan"/>
        </w:rPr>
        <w:t>studiju</w:t>
      </w:r>
      <w:r w:rsidR="00FC02F8" w:rsidRPr="0030783B">
        <w:rPr>
          <w:color w:val="333333"/>
          <w:spacing w:val="1"/>
          <w:highlight w:val="cyan"/>
        </w:rPr>
        <w:t xml:space="preserve"> </w:t>
      </w:r>
      <w:r w:rsidR="00FC02F8" w:rsidRPr="0030783B">
        <w:rPr>
          <w:color w:val="333333"/>
          <w:highlight w:val="cyan"/>
        </w:rPr>
        <w:t>gadā</w:t>
      </w:r>
      <w:r w:rsidR="00FC02F8" w:rsidRPr="0030783B">
        <w:rPr>
          <w:color w:val="333333"/>
          <w:spacing w:val="1"/>
          <w:highlight w:val="cyan"/>
        </w:rPr>
        <w:t xml:space="preserve"> </w:t>
      </w:r>
      <w:r w:rsidR="00FC02F8" w:rsidRPr="0030783B">
        <w:rPr>
          <w:color w:val="333333"/>
          <w:highlight w:val="cyan"/>
        </w:rPr>
        <w:t>i</w:t>
      </w:r>
      <w:r w:rsidR="00FC02F8" w:rsidRPr="00FC02F8">
        <w:rPr>
          <w:color w:val="333333"/>
          <w:highlight w:val="cyan"/>
        </w:rPr>
        <w:t>matrikulēti</w:t>
      </w:r>
      <w:r w:rsidR="00FC02F8" w:rsidRPr="00FC02F8">
        <w:rPr>
          <w:color w:val="333333"/>
          <w:spacing w:val="1"/>
          <w:highlight w:val="cyan"/>
        </w:rPr>
        <w:t xml:space="preserve"> </w:t>
      </w:r>
      <w:r w:rsidR="00FC02F8" w:rsidRPr="00FC02F8">
        <w:rPr>
          <w:color w:val="333333"/>
          <w:highlight w:val="cyan"/>
        </w:rPr>
        <w:t>69</w:t>
      </w:r>
      <w:r w:rsidR="00FC02F8" w:rsidRPr="00FC02F8">
        <w:rPr>
          <w:color w:val="333333"/>
          <w:spacing w:val="1"/>
          <w:highlight w:val="cyan"/>
        </w:rPr>
        <w:t xml:space="preserve"> </w:t>
      </w:r>
      <w:r w:rsidR="00FC02F8" w:rsidRPr="00FC02F8">
        <w:rPr>
          <w:color w:val="333333"/>
          <w:highlight w:val="cyan"/>
        </w:rPr>
        <w:t>studējošie</w:t>
      </w:r>
      <w:r w:rsidR="00FC02F8">
        <w:rPr>
          <w:color w:val="333333"/>
        </w:rPr>
        <w:t>.</w:t>
      </w:r>
      <w:r>
        <w:rPr>
          <w:color w:val="333333"/>
          <w:spacing w:val="1"/>
        </w:rPr>
        <w:t xml:space="preserve"> </w:t>
      </w:r>
      <w:r w:rsidR="00FC02F8">
        <w:rPr>
          <w:color w:val="333333"/>
          <w:spacing w:val="1"/>
        </w:rPr>
        <w:t xml:space="preserve"> </w:t>
      </w:r>
      <w:r>
        <w:rPr>
          <w:color w:val="333333"/>
        </w:rPr>
        <w:t>Kopš</w:t>
      </w:r>
      <w:r>
        <w:rPr>
          <w:color w:val="333333"/>
          <w:spacing w:val="1"/>
        </w:rPr>
        <w:t xml:space="preserve"> </w:t>
      </w:r>
      <w:r>
        <w:rPr>
          <w:color w:val="333333"/>
        </w:rPr>
        <w:t>2020.</w:t>
      </w:r>
      <w:r>
        <w:rPr>
          <w:color w:val="333333"/>
          <w:spacing w:val="1"/>
        </w:rPr>
        <w:t xml:space="preserve"> </w:t>
      </w:r>
      <w:r>
        <w:rPr>
          <w:color w:val="333333"/>
        </w:rPr>
        <w:t>gada</w:t>
      </w:r>
      <w:r>
        <w:rPr>
          <w:color w:val="333333"/>
          <w:spacing w:val="1"/>
        </w:rPr>
        <w:t xml:space="preserve"> </w:t>
      </w:r>
      <w:r>
        <w:rPr>
          <w:color w:val="333333"/>
        </w:rPr>
        <w:t>ir</w:t>
      </w:r>
      <w:r>
        <w:rPr>
          <w:color w:val="333333"/>
          <w:spacing w:val="1"/>
        </w:rPr>
        <w:t xml:space="preserve"> </w:t>
      </w:r>
      <w:r>
        <w:rPr>
          <w:color w:val="333333"/>
        </w:rPr>
        <w:t>vērojama</w:t>
      </w:r>
      <w:r>
        <w:rPr>
          <w:color w:val="333333"/>
          <w:spacing w:val="1"/>
        </w:rPr>
        <w:t xml:space="preserve"> </w:t>
      </w:r>
      <w:r>
        <w:rPr>
          <w:color w:val="333333"/>
        </w:rPr>
        <w:t>tendence,</w:t>
      </w:r>
      <w:r>
        <w:rPr>
          <w:color w:val="333333"/>
          <w:spacing w:val="1"/>
        </w:rPr>
        <w:t xml:space="preserve"> </w:t>
      </w:r>
      <w:r>
        <w:rPr>
          <w:color w:val="333333"/>
        </w:rPr>
        <w:t>ka</w:t>
      </w:r>
      <w:r>
        <w:rPr>
          <w:color w:val="333333"/>
          <w:spacing w:val="1"/>
        </w:rPr>
        <w:t xml:space="preserve"> </w:t>
      </w:r>
      <w:r>
        <w:rPr>
          <w:color w:val="333333"/>
        </w:rPr>
        <w:t>psiholoģijas</w:t>
      </w:r>
      <w:r>
        <w:rPr>
          <w:color w:val="333333"/>
          <w:spacing w:val="-61"/>
        </w:rPr>
        <w:t xml:space="preserve"> </w:t>
      </w:r>
      <w:r>
        <w:rPr>
          <w:color w:val="333333"/>
        </w:rPr>
        <w:t>programmā</w:t>
      </w:r>
      <w:r>
        <w:rPr>
          <w:color w:val="333333"/>
          <w:spacing w:val="5"/>
        </w:rPr>
        <w:t xml:space="preserve"> </w:t>
      </w:r>
      <w:r>
        <w:rPr>
          <w:color w:val="333333"/>
        </w:rPr>
        <w:t>studējošo</w:t>
      </w:r>
      <w:r>
        <w:rPr>
          <w:color w:val="333333"/>
          <w:spacing w:val="7"/>
        </w:rPr>
        <w:t xml:space="preserve"> </w:t>
      </w:r>
      <w:r>
        <w:rPr>
          <w:color w:val="333333"/>
        </w:rPr>
        <w:t>skaits</w:t>
      </w:r>
      <w:r>
        <w:rPr>
          <w:color w:val="333333"/>
          <w:spacing w:val="6"/>
        </w:rPr>
        <w:t xml:space="preserve"> </w:t>
      </w:r>
      <w:r>
        <w:rPr>
          <w:color w:val="333333"/>
        </w:rPr>
        <w:t>ir</w:t>
      </w:r>
      <w:r>
        <w:rPr>
          <w:color w:val="333333"/>
          <w:spacing w:val="6"/>
        </w:rPr>
        <w:t xml:space="preserve"> </w:t>
      </w:r>
      <w:r>
        <w:rPr>
          <w:color w:val="333333"/>
        </w:rPr>
        <w:t>pieaudzis</w:t>
      </w:r>
      <w:r>
        <w:rPr>
          <w:color w:val="333333"/>
          <w:spacing w:val="5"/>
        </w:rPr>
        <w:t xml:space="preserve"> </w:t>
      </w:r>
      <w:r>
        <w:rPr>
          <w:color w:val="333333"/>
        </w:rPr>
        <w:t>un</w:t>
      </w:r>
      <w:r>
        <w:rPr>
          <w:color w:val="333333"/>
          <w:spacing w:val="6"/>
        </w:rPr>
        <w:t xml:space="preserve"> </w:t>
      </w:r>
      <w:r>
        <w:rPr>
          <w:color w:val="333333"/>
        </w:rPr>
        <w:t>interese</w:t>
      </w:r>
      <w:r>
        <w:rPr>
          <w:color w:val="333333"/>
          <w:spacing w:val="5"/>
        </w:rPr>
        <w:t xml:space="preserve"> </w:t>
      </w:r>
      <w:r>
        <w:rPr>
          <w:color w:val="333333"/>
        </w:rPr>
        <w:t>par</w:t>
      </w:r>
      <w:r>
        <w:rPr>
          <w:color w:val="333333"/>
          <w:spacing w:val="6"/>
        </w:rPr>
        <w:t xml:space="preserve"> </w:t>
      </w:r>
      <w:r>
        <w:rPr>
          <w:color w:val="333333"/>
        </w:rPr>
        <w:t>psiholoģijas</w:t>
      </w:r>
      <w:r>
        <w:rPr>
          <w:color w:val="333333"/>
          <w:spacing w:val="5"/>
        </w:rPr>
        <w:t xml:space="preserve"> </w:t>
      </w:r>
      <w:r>
        <w:rPr>
          <w:color w:val="333333"/>
        </w:rPr>
        <w:t>studijām</w:t>
      </w:r>
      <w:r>
        <w:rPr>
          <w:color w:val="333333"/>
          <w:spacing w:val="7"/>
        </w:rPr>
        <w:t xml:space="preserve"> </w:t>
      </w:r>
      <w:r>
        <w:rPr>
          <w:color w:val="333333"/>
        </w:rPr>
        <w:t>ir</w:t>
      </w:r>
      <w:r>
        <w:rPr>
          <w:color w:val="333333"/>
          <w:spacing w:val="5"/>
        </w:rPr>
        <w:t xml:space="preserve"> </w:t>
      </w:r>
      <w:r>
        <w:rPr>
          <w:color w:val="333333"/>
        </w:rPr>
        <w:t>palielinājusies.</w:t>
      </w:r>
      <w:r>
        <w:rPr>
          <w:color w:val="333333"/>
          <w:spacing w:val="6"/>
        </w:rPr>
        <w:t xml:space="preserve"> </w:t>
      </w:r>
      <w:r>
        <w:rPr>
          <w:color w:val="333333"/>
        </w:rPr>
        <w:t>Tas</w:t>
      </w:r>
      <w:r>
        <w:rPr>
          <w:color w:val="333333"/>
          <w:spacing w:val="1"/>
        </w:rPr>
        <w:t xml:space="preserve"> </w:t>
      </w:r>
      <w:r>
        <w:rPr>
          <w:color w:val="333333"/>
        </w:rPr>
        <w:t>ir</w:t>
      </w:r>
      <w:r>
        <w:rPr>
          <w:color w:val="333333"/>
          <w:spacing w:val="1"/>
        </w:rPr>
        <w:t xml:space="preserve"> </w:t>
      </w:r>
      <w:r>
        <w:rPr>
          <w:color w:val="333333"/>
        </w:rPr>
        <w:t>saistīts</w:t>
      </w:r>
      <w:r>
        <w:rPr>
          <w:color w:val="333333"/>
          <w:spacing w:val="1"/>
        </w:rPr>
        <w:t xml:space="preserve"> </w:t>
      </w:r>
      <w:r>
        <w:rPr>
          <w:color w:val="333333"/>
        </w:rPr>
        <w:t>ar</w:t>
      </w:r>
      <w:r>
        <w:rPr>
          <w:color w:val="333333"/>
          <w:spacing w:val="1"/>
        </w:rPr>
        <w:t xml:space="preserve"> </w:t>
      </w:r>
      <w:r>
        <w:rPr>
          <w:color w:val="333333"/>
        </w:rPr>
        <w:t>2019.gadā</w:t>
      </w:r>
      <w:r>
        <w:rPr>
          <w:color w:val="333333"/>
          <w:spacing w:val="1"/>
        </w:rPr>
        <w:t xml:space="preserve"> </w:t>
      </w:r>
      <w:r>
        <w:rPr>
          <w:color w:val="333333"/>
        </w:rPr>
        <w:t>licencēto</w:t>
      </w:r>
      <w:r>
        <w:rPr>
          <w:color w:val="333333"/>
          <w:spacing w:val="1"/>
        </w:rPr>
        <w:t xml:space="preserve"> </w:t>
      </w:r>
      <w:r>
        <w:rPr>
          <w:color w:val="333333"/>
        </w:rPr>
        <w:t>profesionālās</w:t>
      </w:r>
      <w:r>
        <w:rPr>
          <w:color w:val="333333"/>
          <w:spacing w:val="1"/>
        </w:rPr>
        <w:t xml:space="preserve"> </w:t>
      </w:r>
      <w:r>
        <w:rPr>
          <w:color w:val="333333"/>
        </w:rPr>
        <w:t>maģistra</w:t>
      </w:r>
      <w:r>
        <w:rPr>
          <w:color w:val="333333"/>
          <w:spacing w:val="64"/>
        </w:rPr>
        <w:t xml:space="preserve"> </w:t>
      </w:r>
      <w:r>
        <w:rPr>
          <w:color w:val="333333"/>
        </w:rPr>
        <w:t>studiju</w:t>
      </w:r>
      <w:r>
        <w:rPr>
          <w:color w:val="333333"/>
          <w:spacing w:val="64"/>
        </w:rPr>
        <w:t xml:space="preserve"> </w:t>
      </w:r>
      <w:r>
        <w:rPr>
          <w:color w:val="333333"/>
        </w:rPr>
        <w:t>programmu</w:t>
      </w:r>
      <w:r>
        <w:rPr>
          <w:color w:val="333333"/>
          <w:spacing w:val="64"/>
        </w:rPr>
        <w:t xml:space="preserve"> </w:t>
      </w:r>
      <w:r>
        <w:rPr>
          <w:color w:val="333333"/>
        </w:rPr>
        <w:t>Daugavpils</w:t>
      </w:r>
      <w:r>
        <w:rPr>
          <w:color w:val="333333"/>
          <w:spacing w:val="1"/>
        </w:rPr>
        <w:t xml:space="preserve"> </w:t>
      </w:r>
      <w:r>
        <w:rPr>
          <w:color w:val="333333"/>
        </w:rPr>
        <w:t>Universitātē,</w:t>
      </w:r>
      <w:r>
        <w:rPr>
          <w:color w:val="333333"/>
          <w:spacing w:val="1"/>
        </w:rPr>
        <w:t xml:space="preserve"> </w:t>
      </w:r>
      <w:r>
        <w:rPr>
          <w:color w:val="333333"/>
        </w:rPr>
        <w:t>kas</w:t>
      </w:r>
      <w:r>
        <w:rPr>
          <w:color w:val="333333"/>
          <w:spacing w:val="1"/>
        </w:rPr>
        <w:t xml:space="preserve"> </w:t>
      </w:r>
      <w:r>
        <w:rPr>
          <w:color w:val="333333"/>
        </w:rPr>
        <w:t>pēc</w:t>
      </w:r>
      <w:r>
        <w:rPr>
          <w:color w:val="333333"/>
          <w:spacing w:val="1"/>
        </w:rPr>
        <w:t xml:space="preserve"> </w:t>
      </w:r>
      <w:r>
        <w:rPr>
          <w:color w:val="333333"/>
        </w:rPr>
        <w:t>akadēmiskās</w:t>
      </w:r>
      <w:r>
        <w:rPr>
          <w:color w:val="333333"/>
          <w:spacing w:val="1"/>
        </w:rPr>
        <w:t xml:space="preserve"> </w:t>
      </w:r>
      <w:r>
        <w:rPr>
          <w:color w:val="333333"/>
        </w:rPr>
        <w:t>bakalaura</w:t>
      </w:r>
      <w:r>
        <w:rPr>
          <w:color w:val="333333"/>
          <w:spacing w:val="1"/>
        </w:rPr>
        <w:t xml:space="preserve"> </w:t>
      </w:r>
      <w:r>
        <w:rPr>
          <w:color w:val="333333"/>
        </w:rPr>
        <w:t>programmas</w:t>
      </w:r>
      <w:r>
        <w:rPr>
          <w:color w:val="333333"/>
          <w:spacing w:val="1"/>
        </w:rPr>
        <w:t xml:space="preserve"> </w:t>
      </w:r>
      <w:r>
        <w:rPr>
          <w:color w:val="333333"/>
        </w:rPr>
        <w:t>absolvēšanas</w:t>
      </w:r>
      <w:r>
        <w:rPr>
          <w:color w:val="333333"/>
          <w:spacing w:val="1"/>
        </w:rPr>
        <w:t xml:space="preserve"> </w:t>
      </w:r>
      <w:r>
        <w:rPr>
          <w:color w:val="333333"/>
        </w:rPr>
        <w:t>iauj</w:t>
      </w:r>
      <w:r>
        <w:rPr>
          <w:color w:val="333333"/>
          <w:spacing w:val="1"/>
        </w:rPr>
        <w:t xml:space="preserve"> </w:t>
      </w:r>
      <w:r>
        <w:rPr>
          <w:color w:val="333333"/>
        </w:rPr>
        <w:t>iegūt</w:t>
      </w:r>
      <w:r>
        <w:rPr>
          <w:color w:val="333333"/>
          <w:spacing w:val="1"/>
        </w:rPr>
        <w:t xml:space="preserve"> </w:t>
      </w:r>
      <w:r>
        <w:rPr>
          <w:color w:val="333333"/>
        </w:rPr>
        <w:t>profesionālo</w:t>
      </w:r>
      <w:r>
        <w:rPr>
          <w:color w:val="333333"/>
          <w:spacing w:val="1"/>
        </w:rPr>
        <w:t xml:space="preserve"> </w:t>
      </w:r>
      <w:r>
        <w:rPr>
          <w:color w:val="333333"/>
        </w:rPr>
        <w:t>maģistra</w:t>
      </w:r>
      <w:r>
        <w:rPr>
          <w:color w:val="333333"/>
          <w:spacing w:val="-3"/>
        </w:rPr>
        <w:t xml:space="preserve"> </w:t>
      </w:r>
      <w:r>
        <w:rPr>
          <w:color w:val="333333"/>
        </w:rPr>
        <w:t>grādu</w:t>
      </w:r>
      <w:r>
        <w:rPr>
          <w:color w:val="333333"/>
          <w:spacing w:val="-3"/>
        </w:rPr>
        <w:t xml:space="preserve"> </w:t>
      </w:r>
      <w:r>
        <w:rPr>
          <w:color w:val="333333"/>
        </w:rPr>
        <w:t>un</w:t>
      </w:r>
      <w:r>
        <w:rPr>
          <w:color w:val="333333"/>
          <w:spacing w:val="-3"/>
        </w:rPr>
        <w:t xml:space="preserve"> </w:t>
      </w:r>
      <w:r>
        <w:rPr>
          <w:color w:val="333333"/>
        </w:rPr>
        <w:t>psihologa</w:t>
      </w:r>
      <w:r>
        <w:rPr>
          <w:color w:val="333333"/>
          <w:spacing w:val="-3"/>
        </w:rPr>
        <w:t xml:space="preserve"> </w:t>
      </w:r>
      <w:r>
        <w:rPr>
          <w:color w:val="333333"/>
        </w:rPr>
        <w:t>kvaliﬁkāciju</w:t>
      </w:r>
      <w:r>
        <w:rPr>
          <w:color w:val="333333"/>
          <w:spacing w:val="-3"/>
        </w:rPr>
        <w:t xml:space="preserve"> </w:t>
      </w:r>
      <w:r>
        <w:rPr>
          <w:color w:val="333333"/>
        </w:rPr>
        <w:t>atbilstoši</w:t>
      </w:r>
      <w:r>
        <w:rPr>
          <w:color w:val="333333"/>
          <w:spacing w:val="-3"/>
        </w:rPr>
        <w:t xml:space="preserve"> </w:t>
      </w:r>
      <w:r>
        <w:rPr>
          <w:color w:val="333333"/>
        </w:rPr>
        <w:t>LR</w:t>
      </w:r>
      <w:r>
        <w:rPr>
          <w:color w:val="333333"/>
          <w:spacing w:val="-3"/>
        </w:rPr>
        <w:t xml:space="preserve"> </w:t>
      </w:r>
      <w:r>
        <w:rPr>
          <w:color w:val="333333"/>
        </w:rPr>
        <w:t>normatīvajam</w:t>
      </w:r>
      <w:r>
        <w:rPr>
          <w:color w:val="333333"/>
          <w:spacing w:val="-3"/>
        </w:rPr>
        <w:t xml:space="preserve"> </w:t>
      </w:r>
      <w:r>
        <w:rPr>
          <w:color w:val="333333"/>
        </w:rPr>
        <w:t>regulējumam.</w:t>
      </w:r>
    </w:p>
    <w:p w14:paraId="269C16C8" w14:textId="77777777" w:rsidR="00920747" w:rsidRDefault="00802886">
      <w:pPr>
        <w:pStyle w:val="BodyText"/>
        <w:spacing w:before="151"/>
        <w:ind w:left="560"/>
        <w:jc w:val="both"/>
      </w:pPr>
      <w:r>
        <w:rPr>
          <w:color w:val="333333"/>
        </w:rPr>
        <w:t>Pārskata</w:t>
      </w:r>
      <w:r>
        <w:rPr>
          <w:color w:val="333333"/>
          <w:spacing w:val="-2"/>
        </w:rPr>
        <w:t xml:space="preserve"> </w:t>
      </w:r>
      <w:r>
        <w:rPr>
          <w:color w:val="333333"/>
        </w:rPr>
        <w:t>periodā</w:t>
      </w:r>
      <w:r>
        <w:rPr>
          <w:color w:val="333333"/>
          <w:spacing w:val="-2"/>
        </w:rPr>
        <w:t xml:space="preserve"> </w:t>
      </w:r>
      <w:r>
        <w:rPr>
          <w:color w:val="333333"/>
        </w:rPr>
        <w:t>ir</w:t>
      </w:r>
      <w:r>
        <w:rPr>
          <w:color w:val="333333"/>
          <w:spacing w:val="-1"/>
        </w:rPr>
        <w:t xml:space="preserve"> </w:t>
      </w:r>
      <w:r>
        <w:rPr>
          <w:color w:val="333333"/>
        </w:rPr>
        <w:t>vērojams</w:t>
      </w:r>
      <w:r>
        <w:rPr>
          <w:color w:val="333333"/>
          <w:spacing w:val="-2"/>
        </w:rPr>
        <w:t xml:space="preserve"> </w:t>
      </w:r>
      <w:r>
        <w:rPr>
          <w:color w:val="333333"/>
        </w:rPr>
        <w:t>arī</w:t>
      </w:r>
      <w:r>
        <w:rPr>
          <w:color w:val="333333"/>
          <w:spacing w:val="-1"/>
        </w:rPr>
        <w:t xml:space="preserve"> </w:t>
      </w:r>
      <w:r>
        <w:rPr>
          <w:color w:val="333333"/>
        </w:rPr>
        <w:t>būtisks</w:t>
      </w:r>
      <w:r>
        <w:rPr>
          <w:color w:val="333333"/>
          <w:spacing w:val="-2"/>
        </w:rPr>
        <w:t xml:space="preserve"> </w:t>
      </w:r>
      <w:r>
        <w:rPr>
          <w:color w:val="333333"/>
        </w:rPr>
        <w:t>studējošo</w:t>
      </w:r>
      <w:r>
        <w:rPr>
          <w:color w:val="333333"/>
          <w:spacing w:val="-2"/>
        </w:rPr>
        <w:t xml:space="preserve"> </w:t>
      </w:r>
      <w:r>
        <w:rPr>
          <w:color w:val="333333"/>
        </w:rPr>
        <w:t>atbirums</w:t>
      </w:r>
      <w:r>
        <w:rPr>
          <w:color w:val="333333"/>
          <w:spacing w:val="-1"/>
        </w:rPr>
        <w:t xml:space="preserve"> </w:t>
      </w:r>
      <w:r>
        <w:rPr>
          <w:color w:val="333333"/>
        </w:rPr>
        <w:t>–</w:t>
      </w:r>
      <w:r>
        <w:rPr>
          <w:color w:val="333333"/>
          <w:spacing w:val="-2"/>
        </w:rPr>
        <w:t xml:space="preserve"> </w:t>
      </w:r>
      <w:r>
        <w:rPr>
          <w:color w:val="333333"/>
        </w:rPr>
        <w:t>pārskata</w:t>
      </w:r>
      <w:r>
        <w:rPr>
          <w:color w:val="333333"/>
          <w:spacing w:val="-1"/>
        </w:rPr>
        <w:t xml:space="preserve"> </w:t>
      </w:r>
      <w:r>
        <w:rPr>
          <w:color w:val="333333"/>
        </w:rPr>
        <w:t>periodā</w:t>
      </w:r>
      <w:r>
        <w:rPr>
          <w:color w:val="333333"/>
          <w:spacing w:val="-2"/>
        </w:rPr>
        <w:t xml:space="preserve"> </w:t>
      </w:r>
      <w:r>
        <w:rPr>
          <w:color w:val="333333"/>
        </w:rPr>
        <w:t>tie</w:t>
      </w:r>
      <w:r>
        <w:rPr>
          <w:color w:val="333333"/>
          <w:spacing w:val="-1"/>
        </w:rPr>
        <w:t xml:space="preserve"> </w:t>
      </w:r>
      <w:r>
        <w:rPr>
          <w:color w:val="333333"/>
        </w:rPr>
        <w:t>ir</w:t>
      </w:r>
      <w:r>
        <w:rPr>
          <w:color w:val="333333"/>
          <w:spacing w:val="-2"/>
        </w:rPr>
        <w:t xml:space="preserve"> </w:t>
      </w:r>
      <w:r>
        <w:rPr>
          <w:color w:val="333333"/>
        </w:rPr>
        <w:t>43</w:t>
      </w:r>
      <w:r>
        <w:rPr>
          <w:color w:val="333333"/>
          <w:spacing w:val="-2"/>
        </w:rPr>
        <w:t xml:space="preserve"> </w:t>
      </w:r>
      <w:r>
        <w:rPr>
          <w:color w:val="333333"/>
        </w:rPr>
        <w:t>studējošie.</w:t>
      </w:r>
    </w:p>
    <w:p w14:paraId="4D22BC6A" w14:textId="04CF5EB4" w:rsidR="00920747" w:rsidRDefault="00802886">
      <w:pPr>
        <w:pStyle w:val="BodyText"/>
        <w:spacing w:before="206" w:line="295" w:lineRule="auto"/>
        <w:ind w:left="560" w:right="329"/>
        <w:jc w:val="both"/>
      </w:pPr>
      <w:r>
        <w:rPr>
          <w:color w:val="333333"/>
        </w:rPr>
        <w:t>Analizējot studējošo atbiruma rādītājus, redzams, ka visvairāk studentu pārtrauc studijas pirmā</w:t>
      </w:r>
      <w:r>
        <w:rPr>
          <w:color w:val="333333"/>
          <w:spacing w:val="1"/>
        </w:rPr>
        <w:t xml:space="preserve"> </w:t>
      </w:r>
      <w:r>
        <w:rPr>
          <w:color w:val="333333"/>
        </w:rPr>
        <w:t>studiju</w:t>
      </w:r>
      <w:r>
        <w:rPr>
          <w:color w:val="333333"/>
          <w:spacing w:val="1"/>
        </w:rPr>
        <w:t xml:space="preserve"> </w:t>
      </w:r>
      <w:r>
        <w:rPr>
          <w:color w:val="333333"/>
        </w:rPr>
        <w:t>gada</w:t>
      </w:r>
      <w:r>
        <w:rPr>
          <w:color w:val="333333"/>
          <w:spacing w:val="1"/>
        </w:rPr>
        <w:t xml:space="preserve"> </w:t>
      </w:r>
      <w:r>
        <w:rPr>
          <w:color w:val="333333"/>
        </w:rPr>
        <w:t>laikā,</w:t>
      </w:r>
      <w:r>
        <w:rPr>
          <w:color w:val="333333"/>
          <w:spacing w:val="1"/>
        </w:rPr>
        <w:t xml:space="preserve"> </w:t>
      </w:r>
      <w:r>
        <w:rPr>
          <w:color w:val="333333"/>
        </w:rPr>
        <w:t>pēc</w:t>
      </w:r>
      <w:r>
        <w:rPr>
          <w:color w:val="333333"/>
          <w:spacing w:val="1"/>
        </w:rPr>
        <w:t xml:space="preserve"> </w:t>
      </w:r>
      <w:r>
        <w:rPr>
          <w:color w:val="333333"/>
        </w:rPr>
        <w:t>otrā</w:t>
      </w:r>
      <w:r>
        <w:rPr>
          <w:color w:val="333333"/>
          <w:spacing w:val="1"/>
        </w:rPr>
        <w:t xml:space="preserve"> </w:t>
      </w:r>
      <w:r>
        <w:rPr>
          <w:color w:val="333333"/>
        </w:rPr>
        <w:t>un</w:t>
      </w:r>
      <w:r>
        <w:rPr>
          <w:color w:val="333333"/>
          <w:spacing w:val="1"/>
        </w:rPr>
        <w:t xml:space="preserve"> </w:t>
      </w:r>
      <w:r>
        <w:rPr>
          <w:color w:val="333333"/>
        </w:rPr>
        <w:t>trešā</w:t>
      </w:r>
      <w:r>
        <w:rPr>
          <w:color w:val="333333"/>
          <w:spacing w:val="1"/>
        </w:rPr>
        <w:t xml:space="preserve"> </w:t>
      </w:r>
      <w:r>
        <w:rPr>
          <w:color w:val="333333"/>
        </w:rPr>
        <w:t>studiju</w:t>
      </w:r>
      <w:r>
        <w:rPr>
          <w:color w:val="333333"/>
          <w:spacing w:val="1"/>
        </w:rPr>
        <w:t xml:space="preserve"> </w:t>
      </w:r>
      <w:r>
        <w:rPr>
          <w:color w:val="333333"/>
        </w:rPr>
        <w:t>gada</w:t>
      </w:r>
      <w:r>
        <w:rPr>
          <w:color w:val="333333"/>
          <w:spacing w:val="1"/>
        </w:rPr>
        <w:t xml:space="preserve"> </w:t>
      </w:r>
      <w:r>
        <w:rPr>
          <w:color w:val="333333"/>
        </w:rPr>
        <w:t>atbirums</w:t>
      </w:r>
      <w:r>
        <w:rPr>
          <w:color w:val="333333"/>
          <w:spacing w:val="1"/>
        </w:rPr>
        <w:t xml:space="preserve"> </w:t>
      </w:r>
      <w:r>
        <w:rPr>
          <w:color w:val="333333"/>
        </w:rPr>
        <w:t>ir</w:t>
      </w:r>
      <w:r>
        <w:rPr>
          <w:color w:val="333333"/>
          <w:spacing w:val="1"/>
        </w:rPr>
        <w:t xml:space="preserve"> </w:t>
      </w:r>
      <w:r>
        <w:rPr>
          <w:color w:val="333333"/>
        </w:rPr>
        <w:t>mazāks.</w:t>
      </w:r>
      <w:r>
        <w:rPr>
          <w:color w:val="333333"/>
          <w:spacing w:val="1"/>
        </w:rPr>
        <w:t xml:space="preserve"> </w:t>
      </w:r>
      <w:r>
        <w:rPr>
          <w:color w:val="333333"/>
        </w:rPr>
        <w:t>Procentuāli</w:t>
      </w:r>
      <w:r>
        <w:rPr>
          <w:color w:val="333333"/>
          <w:spacing w:val="63"/>
        </w:rPr>
        <w:t xml:space="preserve"> </w:t>
      </w:r>
      <w:r>
        <w:rPr>
          <w:color w:val="333333"/>
        </w:rPr>
        <w:t>studējošo</w:t>
      </w:r>
      <w:r>
        <w:rPr>
          <w:color w:val="333333"/>
          <w:spacing w:val="-61"/>
        </w:rPr>
        <w:t xml:space="preserve"> </w:t>
      </w:r>
      <w:r>
        <w:rPr>
          <w:color w:val="333333"/>
        </w:rPr>
        <w:t>atbirums ir līdzīgs kā iepriekšējā pārskatā periodā. Lielāko atbirumu sastāda studējošie, kuri studē</w:t>
      </w:r>
      <w:r>
        <w:rPr>
          <w:color w:val="333333"/>
          <w:spacing w:val="1"/>
        </w:rPr>
        <w:t xml:space="preserve"> </w:t>
      </w:r>
      <w:r>
        <w:rPr>
          <w:color w:val="333333"/>
        </w:rPr>
        <w:t>par</w:t>
      </w:r>
      <w:r>
        <w:rPr>
          <w:color w:val="333333"/>
          <w:spacing w:val="1"/>
        </w:rPr>
        <w:t xml:space="preserve"> </w:t>
      </w:r>
      <w:r>
        <w:rPr>
          <w:color w:val="333333"/>
        </w:rPr>
        <w:t>personīgo</w:t>
      </w:r>
      <w:r>
        <w:rPr>
          <w:color w:val="333333"/>
          <w:spacing w:val="1"/>
        </w:rPr>
        <w:t xml:space="preserve"> </w:t>
      </w:r>
      <w:r>
        <w:rPr>
          <w:color w:val="333333"/>
        </w:rPr>
        <w:t>ﬁnansējumu.</w:t>
      </w:r>
      <w:r>
        <w:rPr>
          <w:color w:val="333333"/>
          <w:spacing w:val="1"/>
        </w:rPr>
        <w:t xml:space="preserve"> </w:t>
      </w:r>
      <w:r>
        <w:rPr>
          <w:color w:val="333333"/>
        </w:rPr>
        <w:t>Tas</w:t>
      </w:r>
      <w:r>
        <w:rPr>
          <w:color w:val="333333"/>
          <w:spacing w:val="1"/>
        </w:rPr>
        <w:t xml:space="preserve"> </w:t>
      </w:r>
      <w:r>
        <w:rPr>
          <w:color w:val="333333"/>
        </w:rPr>
        <w:t>notiek,</w:t>
      </w:r>
      <w:r>
        <w:rPr>
          <w:color w:val="333333"/>
          <w:spacing w:val="1"/>
        </w:rPr>
        <w:t xml:space="preserve"> </w:t>
      </w:r>
      <w:r>
        <w:rPr>
          <w:color w:val="333333"/>
        </w:rPr>
        <w:t>galvenokārt,</w:t>
      </w:r>
      <w:r>
        <w:rPr>
          <w:color w:val="333333"/>
          <w:spacing w:val="1"/>
        </w:rPr>
        <w:t xml:space="preserve"> </w:t>
      </w:r>
      <w:r>
        <w:rPr>
          <w:color w:val="333333"/>
        </w:rPr>
        <w:t>ﬁnansiālo</w:t>
      </w:r>
      <w:r>
        <w:rPr>
          <w:color w:val="333333"/>
          <w:spacing w:val="1"/>
        </w:rPr>
        <w:t xml:space="preserve"> </w:t>
      </w:r>
      <w:r>
        <w:rPr>
          <w:color w:val="333333"/>
        </w:rPr>
        <w:t>apsvērumu</w:t>
      </w:r>
      <w:r>
        <w:rPr>
          <w:color w:val="333333"/>
          <w:spacing w:val="1"/>
        </w:rPr>
        <w:t xml:space="preserve"> </w:t>
      </w:r>
      <w:r>
        <w:rPr>
          <w:color w:val="333333"/>
        </w:rPr>
        <w:t>dē</w:t>
      </w:r>
      <w:r w:rsidR="006637C4">
        <w:rPr>
          <w:color w:val="333333"/>
        </w:rPr>
        <w:t>ļ</w:t>
      </w:r>
      <w:r>
        <w:rPr>
          <w:color w:val="333333"/>
        </w:rPr>
        <w:t>,</w:t>
      </w:r>
      <w:r>
        <w:rPr>
          <w:color w:val="333333"/>
          <w:spacing w:val="1"/>
        </w:rPr>
        <w:t xml:space="preserve"> </w:t>
      </w:r>
      <w:r>
        <w:rPr>
          <w:color w:val="333333"/>
        </w:rPr>
        <w:t>jo</w:t>
      </w:r>
      <w:r>
        <w:rPr>
          <w:color w:val="333333"/>
          <w:spacing w:val="1"/>
        </w:rPr>
        <w:t xml:space="preserve"> </w:t>
      </w:r>
      <w:r>
        <w:rPr>
          <w:color w:val="333333"/>
        </w:rPr>
        <w:t>ekonomiskā</w:t>
      </w:r>
      <w:r>
        <w:rPr>
          <w:color w:val="333333"/>
          <w:spacing w:val="1"/>
        </w:rPr>
        <w:t xml:space="preserve"> </w:t>
      </w:r>
      <w:r>
        <w:rPr>
          <w:color w:val="333333"/>
        </w:rPr>
        <w:t>situācija Austrumlatvijas reģionā joprojām ir samērā zemā līmenī. Visbiežāk studējošie norāda</w:t>
      </w:r>
      <w:r>
        <w:rPr>
          <w:color w:val="333333"/>
          <w:spacing w:val="1"/>
        </w:rPr>
        <w:t xml:space="preserve"> </w:t>
      </w:r>
      <w:r>
        <w:rPr>
          <w:color w:val="333333"/>
        </w:rPr>
        <w:t>personiskus</w:t>
      </w:r>
      <w:r>
        <w:rPr>
          <w:color w:val="333333"/>
          <w:spacing w:val="1"/>
        </w:rPr>
        <w:t xml:space="preserve"> </w:t>
      </w:r>
      <w:r>
        <w:rPr>
          <w:color w:val="333333"/>
        </w:rPr>
        <w:t>iemeslus</w:t>
      </w:r>
      <w:r>
        <w:rPr>
          <w:color w:val="333333"/>
          <w:spacing w:val="1"/>
        </w:rPr>
        <w:t xml:space="preserve"> </w:t>
      </w:r>
      <w:r>
        <w:rPr>
          <w:color w:val="333333"/>
        </w:rPr>
        <w:t>studiju</w:t>
      </w:r>
      <w:r>
        <w:rPr>
          <w:color w:val="333333"/>
          <w:spacing w:val="1"/>
        </w:rPr>
        <w:t xml:space="preserve"> </w:t>
      </w:r>
      <w:r>
        <w:rPr>
          <w:color w:val="333333"/>
        </w:rPr>
        <w:t>procesa</w:t>
      </w:r>
      <w:r>
        <w:rPr>
          <w:color w:val="333333"/>
          <w:spacing w:val="1"/>
        </w:rPr>
        <w:t xml:space="preserve"> </w:t>
      </w:r>
      <w:r>
        <w:rPr>
          <w:color w:val="333333"/>
        </w:rPr>
        <w:t>pārtraukšanai</w:t>
      </w:r>
      <w:r>
        <w:rPr>
          <w:color w:val="333333"/>
          <w:spacing w:val="1"/>
        </w:rPr>
        <w:t xml:space="preserve"> </w:t>
      </w:r>
      <w:r>
        <w:rPr>
          <w:color w:val="333333"/>
        </w:rPr>
        <w:t>(ﬁnansiālās</w:t>
      </w:r>
      <w:r>
        <w:rPr>
          <w:color w:val="333333"/>
          <w:spacing w:val="1"/>
        </w:rPr>
        <w:t xml:space="preserve"> </w:t>
      </w:r>
      <w:r>
        <w:rPr>
          <w:color w:val="333333"/>
        </w:rPr>
        <w:t>problēmas,</w:t>
      </w:r>
      <w:r>
        <w:rPr>
          <w:color w:val="333333"/>
          <w:spacing w:val="1"/>
        </w:rPr>
        <w:t xml:space="preserve"> </w:t>
      </w:r>
      <w:r>
        <w:rPr>
          <w:color w:val="333333"/>
        </w:rPr>
        <w:t>ģimenes</w:t>
      </w:r>
      <w:r>
        <w:rPr>
          <w:color w:val="333333"/>
          <w:spacing w:val="1"/>
        </w:rPr>
        <w:t xml:space="preserve"> </w:t>
      </w:r>
      <w:r>
        <w:rPr>
          <w:color w:val="333333"/>
        </w:rPr>
        <w:t>apstākii,</w:t>
      </w:r>
      <w:r>
        <w:rPr>
          <w:color w:val="333333"/>
          <w:spacing w:val="1"/>
        </w:rPr>
        <w:t xml:space="preserve"> </w:t>
      </w:r>
      <w:r>
        <w:rPr>
          <w:color w:val="333333"/>
        </w:rPr>
        <w:t>veselības</w:t>
      </w:r>
      <w:r>
        <w:rPr>
          <w:color w:val="333333"/>
          <w:spacing w:val="1"/>
        </w:rPr>
        <w:t xml:space="preserve"> </w:t>
      </w:r>
      <w:r>
        <w:rPr>
          <w:color w:val="333333"/>
        </w:rPr>
        <w:t>problēmas,</w:t>
      </w:r>
      <w:r>
        <w:rPr>
          <w:color w:val="333333"/>
          <w:spacing w:val="1"/>
        </w:rPr>
        <w:t xml:space="preserve"> </w:t>
      </w:r>
      <w:r>
        <w:rPr>
          <w:color w:val="333333"/>
        </w:rPr>
        <w:t>nespēja</w:t>
      </w:r>
      <w:r>
        <w:rPr>
          <w:color w:val="333333"/>
          <w:spacing w:val="1"/>
        </w:rPr>
        <w:t xml:space="preserve"> </w:t>
      </w:r>
      <w:r>
        <w:rPr>
          <w:color w:val="333333"/>
        </w:rPr>
        <w:t>apvienot</w:t>
      </w:r>
      <w:r>
        <w:rPr>
          <w:color w:val="333333"/>
          <w:spacing w:val="1"/>
        </w:rPr>
        <w:t xml:space="preserve"> </w:t>
      </w:r>
      <w:r>
        <w:rPr>
          <w:color w:val="333333"/>
        </w:rPr>
        <w:t>studijas</w:t>
      </w:r>
      <w:r>
        <w:rPr>
          <w:color w:val="333333"/>
          <w:spacing w:val="1"/>
        </w:rPr>
        <w:t xml:space="preserve"> </w:t>
      </w:r>
      <w:r>
        <w:rPr>
          <w:color w:val="333333"/>
        </w:rPr>
        <w:t>ar</w:t>
      </w:r>
      <w:r>
        <w:rPr>
          <w:color w:val="333333"/>
          <w:spacing w:val="1"/>
        </w:rPr>
        <w:t xml:space="preserve"> </w:t>
      </w:r>
      <w:r>
        <w:rPr>
          <w:color w:val="333333"/>
        </w:rPr>
        <w:t>darbu,</w:t>
      </w:r>
      <w:r>
        <w:rPr>
          <w:color w:val="333333"/>
          <w:spacing w:val="1"/>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motivācijas</w:t>
      </w:r>
      <w:r>
        <w:rPr>
          <w:color w:val="333333"/>
          <w:spacing w:val="1"/>
        </w:rPr>
        <w:t xml:space="preserve"> </w:t>
      </w:r>
      <w:r>
        <w:rPr>
          <w:color w:val="333333"/>
        </w:rPr>
        <w:t>trūkums</w:t>
      </w:r>
      <w:r>
        <w:rPr>
          <w:color w:val="333333"/>
          <w:spacing w:val="1"/>
        </w:rPr>
        <w:t xml:space="preserve"> </w:t>
      </w:r>
      <w:r>
        <w:rPr>
          <w:color w:val="333333"/>
        </w:rPr>
        <w:t>studiju</w:t>
      </w:r>
      <w:r>
        <w:rPr>
          <w:color w:val="333333"/>
          <w:spacing w:val="1"/>
        </w:rPr>
        <w:t xml:space="preserve"> </w:t>
      </w:r>
      <w:r>
        <w:rPr>
          <w:color w:val="333333"/>
        </w:rPr>
        <w:t>turpināšanai).</w:t>
      </w:r>
    </w:p>
    <w:p w14:paraId="48A30C78" w14:textId="5CF71947" w:rsidR="00920747" w:rsidRDefault="00802886">
      <w:pPr>
        <w:pStyle w:val="BodyText"/>
        <w:spacing w:before="151" w:line="295" w:lineRule="auto"/>
        <w:ind w:left="560" w:right="325"/>
        <w:jc w:val="both"/>
      </w:pPr>
      <w:r>
        <w:rPr>
          <w:color w:val="333333"/>
        </w:rPr>
        <w:t>Lai</w:t>
      </w:r>
      <w:r>
        <w:rPr>
          <w:color w:val="333333"/>
          <w:spacing w:val="1"/>
        </w:rPr>
        <w:t xml:space="preserve"> </w:t>
      </w:r>
      <w:r>
        <w:rPr>
          <w:color w:val="333333"/>
        </w:rPr>
        <w:t>mazinātu</w:t>
      </w:r>
      <w:r>
        <w:rPr>
          <w:color w:val="333333"/>
          <w:spacing w:val="1"/>
        </w:rPr>
        <w:t xml:space="preserve"> </w:t>
      </w:r>
      <w:r>
        <w:rPr>
          <w:color w:val="333333"/>
        </w:rPr>
        <w:t>studējošo</w:t>
      </w:r>
      <w:r>
        <w:rPr>
          <w:color w:val="333333"/>
          <w:spacing w:val="1"/>
        </w:rPr>
        <w:t xml:space="preserve"> </w:t>
      </w:r>
      <w:r>
        <w:rPr>
          <w:color w:val="333333"/>
        </w:rPr>
        <w:t>atbiruma</w:t>
      </w:r>
      <w:r>
        <w:rPr>
          <w:color w:val="333333"/>
          <w:spacing w:val="1"/>
        </w:rPr>
        <w:t xml:space="preserve"> </w:t>
      </w:r>
      <w:r>
        <w:rPr>
          <w:color w:val="333333"/>
        </w:rPr>
        <w:t>ﬁnansiālu</w:t>
      </w:r>
      <w:r>
        <w:rPr>
          <w:color w:val="333333"/>
          <w:spacing w:val="1"/>
        </w:rPr>
        <w:t xml:space="preserve"> </w:t>
      </w:r>
      <w:r>
        <w:rPr>
          <w:color w:val="333333"/>
        </w:rPr>
        <w:t>apsvērumu</w:t>
      </w:r>
      <w:r>
        <w:rPr>
          <w:color w:val="333333"/>
          <w:spacing w:val="1"/>
        </w:rPr>
        <w:t xml:space="preserve"> </w:t>
      </w:r>
      <w:r>
        <w:rPr>
          <w:color w:val="333333"/>
        </w:rPr>
        <w:t>dē</w:t>
      </w:r>
      <w:r w:rsidR="006637C4">
        <w:rPr>
          <w:color w:val="333333"/>
        </w:rPr>
        <w:t>ļ</w:t>
      </w:r>
      <w:r>
        <w:rPr>
          <w:color w:val="333333"/>
        </w:rPr>
        <w:t>,</w:t>
      </w:r>
      <w:r>
        <w:rPr>
          <w:color w:val="333333"/>
          <w:spacing w:val="1"/>
        </w:rPr>
        <w:t xml:space="preserve"> </w:t>
      </w:r>
      <w:r>
        <w:rPr>
          <w:color w:val="333333"/>
        </w:rPr>
        <w:t>DU</w:t>
      </w:r>
      <w:r>
        <w:rPr>
          <w:color w:val="333333"/>
          <w:spacing w:val="1"/>
        </w:rPr>
        <w:t xml:space="preserve"> </w:t>
      </w:r>
      <w:r>
        <w:rPr>
          <w:color w:val="333333"/>
        </w:rPr>
        <w:t>par</w:t>
      </w:r>
      <w:r>
        <w:rPr>
          <w:color w:val="333333"/>
          <w:spacing w:val="1"/>
        </w:rPr>
        <w:t xml:space="preserve"> </w:t>
      </w:r>
      <w:r>
        <w:rPr>
          <w:color w:val="333333"/>
        </w:rPr>
        <w:t>personīgajiem</w:t>
      </w:r>
      <w:r>
        <w:rPr>
          <w:color w:val="333333"/>
          <w:spacing w:val="1"/>
        </w:rPr>
        <w:t xml:space="preserve"> </w:t>
      </w:r>
      <w:r w:rsidR="006637C4">
        <w:rPr>
          <w:color w:val="333333"/>
        </w:rPr>
        <w:t>līdzekļiem</w:t>
      </w:r>
      <w:r>
        <w:rPr>
          <w:color w:val="333333"/>
          <w:spacing w:val="1"/>
        </w:rPr>
        <w:t xml:space="preserve"> </w:t>
      </w:r>
      <w:r>
        <w:rPr>
          <w:color w:val="333333"/>
        </w:rPr>
        <w:t>studējošajiem piedāvā iespēju studiju maksas atlaides tiem studējošajiem, kuri uzreiz pēc bakalaura</w:t>
      </w:r>
      <w:r>
        <w:rPr>
          <w:color w:val="333333"/>
          <w:spacing w:val="-61"/>
        </w:rPr>
        <w:t xml:space="preserve"> </w:t>
      </w:r>
      <w:r>
        <w:rPr>
          <w:color w:val="333333"/>
        </w:rPr>
        <w:t>programmas absolvēšanas turpina studijas maģistrantūrā, pēdējā semestra studējošajiem un tiem,</w:t>
      </w:r>
      <w:r>
        <w:rPr>
          <w:color w:val="333333"/>
          <w:spacing w:val="1"/>
        </w:rPr>
        <w:t xml:space="preserve"> </w:t>
      </w:r>
      <w:r>
        <w:rPr>
          <w:color w:val="333333"/>
        </w:rPr>
        <w:t>kam</w:t>
      </w:r>
      <w:r>
        <w:rPr>
          <w:color w:val="333333"/>
          <w:spacing w:val="1"/>
        </w:rPr>
        <w:t xml:space="preserve"> </w:t>
      </w:r>
      <w:r>
        <w:rPr>
          <w:color w:val="333333"/>
        </w:rPr>
        <w:t>ir</w:t>
      </w:r>
      <w:r>
        <w:rPr>
          <w:color w:val="333333"/>
          <w:spacing w:val="1"/>
        </w:rPr>
        <w:t xml:space="preserve"> </w:t>
      </w:r>
      <w:r>
        <w:rPr>
          <w:color w:val="333333"/>
        </w:rPr>
        <w:t>izcilas</w:t>
      </w:r>
      <w:r>
        <w:rPr>
          <w:color w:val="333333"/>
          <w:spacing w:val="1"/>
        </w:rPr>
        <w:t xml:space="preserve"> </w:t>
      </w:r>
      <w:r>
        <w:rPr>
          <w:color w:val="333333"/>
        </w:rPr>
        <w:t>un</w:t>
      </w:r>
      <w:r>
        <w:rPr>
          <w:color w:val="333333"/>
          <w:spacing w:val="1"/>
        </w:rPr>
        <w:t xml:space="preserve"> </w:t>
      </w:r>
      <w:r>
        <w:rPr>
          <w:color w:val="333333"/>
        </w:rPr>
        <w:t>teicamas</w:t>
      </w:r>
      <w:r>
        <w:rPr>
          <w:color w:val="333333"/>
          <w:spacing w:val="1"/>
        </w:rPr>
        <w:t xml:space="preserve"> </w:t>
      </w:r>
      <w:r>
        <w:rPr>
          <w:color w:val="333333"/>
        </w:rPr>
        <w:t>sekmes.</w:t>
      </w:r>
      <w:r>
        <w:rPr>
          <w:color w:val="333333"/>
          <w:spacing w:val="1"/>
        </w:rPr>
        <w:t xml:space="preserve"> </w:t>
      </w:r>
      <w:r>
        <w:rPr>
          <w:color w:val="333333"/>
        </w:rPr>
        <w:t>DU</w:t>
      </w:r>
      <w:r>
        <w:rPr>
          <w:color w:val="333333"/>
          <w:spacing w:val="1"/>
        </w:rPr>
        <w:t xml:space="preserve"> </w:t>
      </w:r>
      <w:r>
        <w:rPr>
          <w:color w:val="333333"/>
        </w:rPr>
        <w:t>darbojas</w:t>
      </w:r>
      <w:r>
        <w:rPr>
          <w:color w:val="333333"/>
          <w:spacing w:val="1"/>
        </w:rPr>
        <w:t xml:space="preserve"> </w:t>
      </w:r>
      <w:r>
        <w:rPr>
          <w:color w:val="333333"/>
        </w:rPr>
        <w:t>Studentu</w:t>
      </w:r>
      <w:r>
        <w:rPr>
          <w:color w:val="333333"/>
          <w:spacing w:val="1"/>
        </w:rPr>
        <w:t xml:space="preserve"> </w:t>
      </w:r>
      <w:r>
        <w:rPr>
          <w:color w:val="333333"/>
        </w:rPr>
        <w:t>padomes</w:t>
      </w:r>
      <w:r>
        <w:rPr>
          <w:color w:val="333333"/>
          <w:spacing w:val="63"/>
        </w:rPr>
        <w:t xml:space="preserve"> </w:t>
      </w:r>
      <w:r>
        <w:rPr>
          <w:color w:val="333333"/>
        </w:rPr>
        <w:t>(SP)</w:t>
      </w:r>
      <w:r>
        <w:rPr>
          <w:color w:val="333333"/>
          <w:spacing w:val="63"/>
        </w:rPr>
        <w:t xml:space="preserve"> </w:t>
      </w:r>
      <w:r>
        <w:rPr>
          <w:color w:val="333333"/>
        </w:rPr>
        <w:t>Sociālā</w:t>
      </w:r>
      <w:r>
        <w:rPr>
          <w:color w:val="333333"/>
          <w:spacing w:val="63"/>
        </w:rPr>
        <w:t xml:space="preserve"> </w:t>
      </w:r>
      <w:r>
        <w:rPr>
          <w:color w:val="333333"/>
        </w:rPr>
        <w:t>atbalsta</w:t>
      </w:r>
      <w:r>
        <w:rPr>
          <w:color w:val="333333"/>
          <w:spacing w:val="1"/>
        </w:rPr>
        <w:t xml:space="preserve"> </w:t>
      </w:r>
      <w:r>
        <w:rPr>
          <w:color w:val="333333"/>
        </w:rPr>
        <w:t>programma, kuras ietvaros sekmīgajiem DU pilna laika klātienes bakalaura un maģistra studiju</w:t>
      </w:r>
      <w:r>
        <w:rPr>
          <w:color w:val="333333"/>
          <w:spacing w:val="1"/>
        </w:rPr>
        <w:t xml:space="preserve"> </w:t>
      </w:r>
      <w:r>
        <w:rPr>
          <w:color w:val="333333"/>
        </w:rPr>
        <w:t>programmu</w:t>
      </w:r>
      <w:r>
        <w:rPr>
          <w:color w:val="333333"/>
          <w:spacing w:val="-3"/>
        </w:rPr>
        <w:t xml:space="preserve"> </w:t>
      </w:r>
      <w:r>
        <w:rPr>
          <w:color w:val="333333"/>
        </w:rPr>
        <w:t>studentiem,</w:t>
      </w:r>
      <w:r>
        <w:rPr>
          <w:color w:val="333333"/>
          <w:spacing w:val="-2"/>
        </w:rPr>
        <w:t xml:space="preserve"> </w:t>
      </w:r>
      <w:r>
        <w:rPr>
          <w:color w:val="333333"/>
        </w:rPr>
        <w:t>ir</w:t>
      </w:r>
      <w:r>
        <w:rPr>
          <w:color w:val="333333"/>
          <w:spacing w:val="-2"/>
        </w:rPr>
        <w:t xml:space="preserve"> </w:t>
      </w:r>
      <w:r>
        <w:rPr>
          <w:color w:val="333333"/>
        </w:rPr>
        <w:t>iespēja</w:t>
      </w:r>
      <w:r>
        <w:rPr>
          <w:color w:val="333333"/>
          <w:spacing w:val="-2"/>
        </w:rPr>
        <w:t xml:space="preserve"> </w:t>
      </w:r>
      <w:r>
        <w:rPr>
          <w:color w:val="333333"/>
        </w:rPr>
        <w:t>saņemt</w:t>
      </w:r>
      <w:r>
        <w:rPr>
          <w:color w:val="333333"/>
          <w:spacing w:val="-2"/>
        </w:rPr>
        <w:t xml:space="preserve"> </w:t>
      </w:r>
      <w:r>
        <w:rPr>
          <w:color w:val="333333"/>
        </w:rPr>
        <w:t>dienesta</w:t>
      </w:r>
      <w:r>
        <w:rPr>
          <w:color w:val="333333"/>
          <w:spacing w:val="-2"/>
        </w:rPr>
        <w:t xml:space="preserve"> </w:t>
      </w:r>
      <w:r>
        <w:rPr>
          <w:color w:val="333333"/>
        </w:rPr>
        <w:t>viesnīcas</w:t>
      </w:r>
      <w:r>
        <w:rPr>
          <w:color w:val="333333"/>
          <w:spacing w:val="-2"/>
        </w:rPr>
        <w:t xml:space="preserve"> </w:t>
      </w:r>
      <w:r>
        <w:rPr>
          <w:color w:val="333333"/>
        </w:rPr>
        <w:t>īres</w:t>
      </w:r>
      <w:r>
        <w:rPr>
          <w:color w:val="333333"/>
          <w:spacing w:val="-3"/>
        </w:rPr>
        <w:t xml:space="preserve"> </w:t>
      </w:r>
      <w:r>
        <w:rPr>
          <w:color w:val="333333"/>
        </w:rPr>
        <w:t>maksas</w:t>
      </w:r>
      <w:r>
        <w:rPr>
          <w:color w:val="333333"/>
          <w:spacing w:val="-2"/>
        </w:rPr>
        <w:t xml:space="preserve"> </w:t>
      </w:r>
      <w:r>
        <w:rPr>
          <w:color w:val="333333"/>
        </w:rPr>
        <w:t>atlaidi.</w:t>
      </w:r>
    </w:p>
    <w:p w14:paraId="322228E4" w14:textId="77777777" w:rsidR="00920747" w:rsidRDefault="00802886">
      <w:pPr>
        <w:pStyle w:val="BodyText"/>
        <w:spacing w:before="151" w:line="295" w:lineRule="auto"/>
        <w:ind w:left="560" w:right="327"/>
        <w:jc w:val="both"/>
      </w:pPr>
      <w:r>
        <w:rPr>
          <w:color w:val="333333"/>
        </w:rPr>
        <w:t>Potenciālo</w:t>
      </w:r>
      <w:r>
        <w:rPr>
          <w:color w:val="333333"/>
          <w:spacing w:val="1"/>
        </w:rPr>
        <w:t xml:space="preserve"> </w:t>
      </w:r>
      <w:r>
        <w:rPr>
          <w:color w:val="333333"/>
        </w:rPr>
        <w:t>studējošo</w:t>
      </w:r>
      <w:r>
        <w:rPr>
          <w:color w:val="333333"/>
          <w:spacing w:val="1"/>
        </w:rPr>
        <w:t xml:space="preserve"> </w:t>
      </w:r>
      <w:r>
        <w:rPr>
          <w:color w:val="333333"/>
        </w:rPr>
        <w:t>piesaistei</w:t>
      </w:r>
      <w:r>
        <w:rPr>
          <w:color w:val="333333"/>
          <w:spacing w:val="1"/>
        </w:rPr>
        <w:t xml:space="preserve"> </w:t>
      </w:r>
      <w:r>
        <w:rPr>
          <w:color w:val="333333"/>
        </w:rPr>
        <w:t>un</w:t>
      </w:r>
      <w:r>
        <w:rPr>
          <w:color w:val="333333"/>
          <w:spacing w:val="1"/>
        </w:rPr>
        <w:t xml:space="preserve"> </w:t>
      </w:r>
      <w:r>
        <w:rPr>
          <w:color w:val="333333"/>
        </w:rPr>
        <w:t>skaita</w:t>
      </w:r>
      <w:r>
        <w:rPr>
          <w:color w:val="333333"/>
          <w:spacing w:val="1"/>
        </w:rPr>
        <w:t xml:space="preserve"> </w:t>
      </w:r>
      <w:r>
        <w:rPr>
          <w:color w:val="333333"/>
        </w:rPr>
        <w:t>palielināšanai</w:t>
      </w:r>
      <w:r>
        <w:rPr>
          <w:color w:val="333333"/>
          <w:spacing w:val="1"/>
        </w:rPr>
        <w:t xml:space="preserve"> </w:t>
      </w:r>
      <w:r>
        <w:rPr>
          <w:color w:val="333333"/>
        </w:rPr>
        <w:t>DU</w:t>
      </w:r>
      <w:r>
        <w:rPr>
          <w:color w:val="333333"/>
          <w:spacing w:val="1"/>
        </w:rPr>
        <w:t xml:space="preserve"> </w:t>
      </w:r>
      <w:r>
        <w:rPr>
          <w:color w:val="333333"/>
        </w:rPr>
        <w:t>ik</w:t>
      </w:r>
      <w:r>
        <w:rPr>
          <w:color w:val="333333"/>
          <w:spacing w:val="1"/>
        </w:rPr>
        <w:t xml:space="preserve"> </w:t>
      </w:r>
      <w:r>
        <w:rPr>
          <w:color w:val="333333"/>
        </w:rPr>
        <w:t>gadu</w:t>
      </w:r>
      <w:r>
        <w:rPr>
          <w:color w:val="333333"/>
          <w:spacing w:val="1"/>
        </w:rPr>
        <w:t xml:space="preserve"> </w:t>
      </w:r>
      <w:r>
        <w:rPr>
          <w:color w:val="333333"/>
        </w:rPr>
        <w:t>piedalās</w:t>
      </w:r>
      <w:r>
        <w:rPr>
          <w:color w:val="333333"/>
          <w:spacing w:val="1"/>
        </w:rPr>
        <w:t xml:space="preserve"> </w:t>
      </w:r>
      <w:r>
        <w:rPr>
          <w:color w:val="333333"/>
        </w:rPr>
        <w:t>vai</w:t>
      </w:r>
      <w:r>
        <w:rPr>
          <w:color w:val="333333"/>
          <w:spacing w:val="1"/>
        </w:rPr>
        <w:t xml:space="preserve"> </w:t>
      </w:r>
      <w:r>
        <w:rPr>
          <w:color w:val="333333"/>
        </w:rPr>
        <w:t>rīko</w:t>
      </w:r>
      <w:r>
        <w:rPr>
          <w:color w:val="333333"/>
          <w:spacing w:val="1"/>
        </w:rPr>
        <w:t xml:space="preserve"> </w:t>
      </w:r>
      <w:r>
        <w:rPr>
          <w:color w:val="333333"/>
        </w:rPr>
        <w:t>dažādus</w:t>
      </w:r>
      <w:r>
        <w:rPr>
          <w:color w:val="333333"/>
          <w:spacing w:val="1"/>
        </w:rPr>
        <w:t xml:space="preserve"> </w:t>
      </w:r>
      <w:r>
        <w:rPr>
          <w:color w:val="333333"/>
        </w:rPr>
        <w:t>pasākumus, piemēram, Zinātnieku nakts, Jauno zinātnieku skola, Psiholoģijas dienas, Zinātniski</w:t>
      </w:r>
      <w:r>
        <w:rPr>
          <w:color w:val="333333"/>
          <w:spacing w:val="1"/>
        </w:rPr>
        <w:t xml:space="preserve"> </w:t>
      </w:r>
      <w:r>
        <w:rPr>
          <w:color w:val="333333"/>
        </w:rPr>
        <w:t>pētniecisko</w:t>
      </w:r>
      <w:r>
        <w:rPr>
          <w:color w:val="333333"/>
          <w:spacing w:val="1"/>
        </w:rPr>
        <w:t xml:space="preserve"> </w:t>
      </w:r>
      <w:r>
        <w:rPr>
          <w:color w:val="333333"/>
        </w:rPr>
        <w:t>darbu</w:t>
      </w:r>
      <w:r>
        <w:rPr>
          <w:color w:val="333333"/>
          <w:spacing w:val="1"/>
        </w:rPr>
        <w:t xml:space="preserve"> </w:t>
      </w:r>
      <w:r>
        <w:rPr>
          <w:color w:val="333333"/>
        </w:rPr>
        <w:t>konkurss</w:t>
      </w:r>
      <w:r>
        <w:rPr>
          <w:color w:val="333333"/>
          <w:spacing w:val="1"/>
        </w:rPr>
        <w:t xml:space="preserve"> </w:t>
      </w:r>
      <w:r>
        <w:rPr>
          <w:color w:val="333333"/>
        </w:rPr>
        <w:t>u.c.</w:t>
      </w:r>
      <w:r>
        <w:rPr>
          <w:color w:val="333333"/>
          <w:spacing w:val="1"/>
        </w:rPr>
        <w:t xml:space="preserve"> </w:t>
      </w:r>
      <w:r>
        <w:rPr>
          <w:color w:val="333333"/>
        </w:rPr>
        <w:t>Daudzas</w:t>
      </w:r>
      <w:r>
        <w:rPr>
          <w:color w:val="333333"/>
          <w:spacing w:val="1"/>
        </w:rPr>
        <w:t xml:space="preserve"> </w:t>
      </w:r>
      <w:r>
        <w:rPr>
          <w:color w:val="333333"/>
        </w:rPr>
        <w:t>Latvijas</w:t>
      </w:r>
      <w:r>
        <w:rPr>
          <w:color w:val="333333"/>
          <w:spacing w:val="1"/>
        </w:rPr>
        <w:t xml:space="preserve"> </w:t>
      </w:r>
      <w:r>
        <w:rPr>
          <w:color w:val="333333"/>
        </w:rPr>
        <w:t>pašvaldības</w:t>
      </w:r>
      <w:r>
        <w:rPr>
          <w:color w:val="333333"/>
          <w:spacing w:val="1"/>
        </w:rPr>
        <w:t xml:space="preserve"> </w:t>
      </w:r>
      <w:r>
        <w:rPr>
          <w:color w:val="333333"/>
        </w:rPr>
        <w:t>savā</w:t>
      </w:r>
      <w:r>
        <w:rPr>
          <w:color w:val="333333"/>
          <w:spacing w:val="1"/>
        </w:rPr>
        <w:t xml:space="preserve"> </w:t>
      </w:r>
      <w:r>
        <w:rPr>
          <w:color w:val="333333"/>
        </w:rPr>
        <w:t>novadā</w:t>
      </w:r>
      <w:r>
        <w:rPr>
          <w:color w:val="333333"/>
          <w:spacing w:val="1"/>
        </w:rPr>
        <w:t xml:space="preserve"> </w:t>
      </w:r>
      <w:r>
        <w:rPr>
          <w:color w:val="333333"/>
        </w:rPr>
        <w:t>dzīvojošajiem</w:t>
      </w:r>
      <w:r>
        <w:rPr>
          <w:color w:val="333333"/>
          <w:spacing w:val="1"/>
        </w:rPr>
        <w:t xml:space="preserve"> </w:t>
      </w:r>
      <w:r>
        <w:rPr>
          <w:color w:val="333333"/>
        </w:rPr>
        <w:t>studējošajiem</w:t>
      </w:r>
      <w:r>
        <w:rPr>
          <w:color w:val="333333"/>
          <w:spacing w:val="-4"/>
        </w:rPr>
        <w:t xml:space="preserve"> </w:t>
      </w:r>
      <w:r>
        <w:rPr>
          <w:color w:val="333333"/>
        </w:rPr>
        <w:t>piedāvā</w:t>
      </w:r>
      <w:r>
        <w:rPr>
          <w:color w:val="333333"/>
          <w:spacing w:val="-3"/>
        </w:rPr>
        <w:t xml:space="preserve"> </w:t>
      </w:r>
      <w:r>
        <w:rPr>
          <w:color w:val="333333"/>
        </w:rPr>
        <w:t>pašvaldību</w:t>
      </w:r>
      <w:r>
        <w:rPr>
          <w:color w:val="333333"/>
          <w:spacing w:val="-3"/>
        </w:rPr>
        <w:t xml:space="preserve"> </w:t>
      </w:r>
      <w:r>
        <w:rPr>
          <w:color w:val="333333"/>
        </w:rPr>
        <w:t>stipendijas,</w:t>
      </w:r>
      <w:r>
        <w:rPr>
          <w:color w:val="333333"/>
          <w:spacing w:val="-3"/>
        </w:rPr>
        <w:t xml:space="preserve"> </w:t>
      </w:r>
      <w:r>
        <w:rPr>
          <w:color w:val="333333"/>
        </w:rPr>
        <w:t>pamatojoties</w:t>
      </w:r>
      <w:r>
        <w:rPr>
          <w:color w:val="333333"/>
          <w:spacing w:val="-3"/>
        </w:rPr>
        <w:t xml:space="preserve"> </w:t>
      </w:r>
      <w:r>
        <w:rPr>
          <w:color w:val="333333"/>
        </w:rPr>
        <w:t>uz</w:t>
      </w:r>
      <w:r>
        <w:rPr>
          <w:color w:val="333333"/>
          <w:spacing w:val="-3"/>
        </w:rPr>
        <w:t xml:space="preserve"> </w:t>
      </w:r>
      <w:r>
        <w:rPr>
          <w:color w:val="333333"/>
        </w:rPr>
        <w:t>augstiem</w:t>
      </w:r>
      <w:r>
        <w:rPr>
          <w:color w:val="333333"/>
          <w:spacing w:val="-3"/>
        </w:rPr>
        <w:t xml:space="preserve"> </w:t>
      </w:r>
      <w:r>
        <w:rPr>
          <w:color w:val="333333"/>
        </w:rPr>
        <w:t>sekmības</w:t>
      </w:r>
      <w:r>
        <w:rPr>
          <w:color w:val="333333"/>
          <w:spacing w:val="-3"/>
        </w:rPr>
        <w:t xml:space="preserve"> </w:t>
      </w:r>
      <w:r>
        <w:rPr>
          <w:color w:val="333333"/>
        </w:rPr>
        <w:t>rādītājiem.</w:t>
      </w:r>
    </w:p>
    <w:p w14:paraId="63878FBD" w14:textId="77777777" w:rsidR="00920747" w:rsidRDefault="00920747">
      <w:pPr>
        <w:pStyle w:val="BodyText"/>
        <w:rPr>
          <w:sz w:val="24"/>
        </w:rPr>
      </w:pPr>
    </w:p>
    <w:p w14:paraId="62A2287D" w14:textId="77777777" w:rsidR="00920747" w:rsidRDefault="00920747">
      <w:pPr>
        <w:pStyle w:val="BodyText"/>
        <w:spacing w:before="1"/>
        <w:rPr>
          <w:sz w:val="34"/>
        </w:rPr>
      </w:pPr>
    </w:p>
    <w:p w14:paraId="01F833A8" w14:textId="026FBCC3" w:rsidR="00920747" w:rsidRDefault="00802886">
      <w:pPr>
        <w:pStyle w:val="ListParagraph"/>
        <w:numPr>
          <w:ilvl w:val="2"/>
          <w:numId w:val="13"/>
        </w:numPr>
        <w:tabs>
          <w:tab w:val="left" w:pos="1064"/>
        </w:tabs>
        <w:spacing w:line="295" w:lineRule="auto"/>
        <w:ind w:right="329" w:firstLine="0"/>
        <w:rPr>
          <w:b/>
          <w:sz w:val="21"/>
        </w:rPr>
      </w:pPr>
      <w:r>
        <w:rPr>
          <w:b/>
          <w:color w:val="333333"/>
          <w:w w:val="110"/>
          <w:sz w:val="21"/>
        </w:rPr>
        <w:t>Kopīgās studiju</w:t>
      </w:r>
      <w:r>
        <w:rPr>
          <w:b/>
          <w:color w:val="333333"/>
          <w:spacing w:val="1"/>
          <w:w w:val="110"/>
          <w:sz w:val="21"/>
        </w:rPr>
        <w:t xml:space="preserve"> </w:t>
      </w:r>
      <w:r>
        <w:rPr>
          <w:b/>
          <w:color w:val="333333"/>
          <w:w w:val="110"/>
          <w:sz w:val="21"/>
        </w:rPr>
        <w:t>programmas izveides pamatojums un</w:t>
      </w:r>
      <w:r>
        <w:rPr>
          <w:b/>
          <w:color w:val="333333"/>
          <w:spacing w:val="1"/>
          <w:w w:val="110"/>
          <w:sz w:val="21"/>
        </w:rPr>
        <w:t xml:space="preserve"> </w:t>
      </w:r>
      <w:r>
        <w:rPr>
          <w:b/>
          <w:color w:val="333333"/>
          <w:w w:val="110"/>
          <w:sz w:val="21"/>
        </w:rPr>
        <w:t>partneraugstskolu izvēles</w:t>
      </w:r>
      <w:r>
        <w:rPr>
          <w:b/>
          <w:color w:val="333333"/>
          <w:spacing w:val="1"/>
          <w:w w:val="110"/>
          <w:sz w:val="21"/>
        </w:rPr>
        <w:t xml:space="preserve"> </w:t>
      </w:r>
      <w:r>
        <w:rPr>
          <w:b/>
          <w:color w:val="333333"/>
          <w:w w:val="110"/>
          <w:sz w:val="21"/>
        </w:rPr>
        <w:t>raksturojums</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novērtējums,</w:t>
      </w:r>
      <w:r>
        <w:rPr>
          <w:b/>
          <w:color w:val="333333"/>
          <w:spacing w:val="1"/>
          <w:w w:val="110"/>
          <w:sz w:val="21"/>
        </w:rPr>
        <w:t xml:space="preserve"> </w:t>
      </w:r>
      <w:r w:rsidR="006F2998">
        <w:rPr>
          <w:b/>
          <w:color w:val="333333"/>
          <w:w w:val="110"/>
          <w:sz w:val="21"/>
        </w:rPr>
        <w:t>iekļaujot</w:t>
      </w:r>
      <w:r>
        <w:rPr>
          <w:b/>
          <w:color w:val="333333"/>
          <w:spacing w:val="1"/>
          <w:w w:val="110"/>
          <w:sz w:val="21"/>
        </w:rPr>
        <w:t xml:space="preserve"> </w:t>
      </w:r>
      <w:r>
        <w:rPr>
          <w:b/>
          <w:color w:val="333333"/>
          <w:w w:val="110"/>
          <w:sz w:val="21"/>
        </w:rPr>
        <w:t>informāciju</w:t>
      </w:r>
      <w:r>
        <w:rPr>
          <w:b/>
          <w:color w:val="333333"/>
          <w:spacing w:val="1"/>
          <w:w w:val="110"/>
          <w:sz w:val="21"/>
        </w:rPr>
        <w:t xml:space="preserve"> </w:t>
      </w:r>
      <w:r>
        <w:rPr>
          <w:b/>
          <w:color w:val="333333"/>
          <w:w w:val="110"/>
          <w:sz w:val="21"/>
        </w:rPr>
        <w:t>par</w:t>
      </w:r>
      <w:r>
        <w:rPr>
          <w:b/>
          <w:color w:val="333333"/>
          <w:spacing w:val="1"/>
          <w:w w:val="110"/>
          <w:sz w:val="21"/>
        </w:rPr>
        <w:t xml:space="preserve"> </w:t>
      </w:r>
      <w:r>
        <w:rPr>
          <w:b/>
          <w:color w:val="333333"/>
          <w:w w:val="110"/>
          <w:sz w:val="21"/>
        </w:rPr>
        <w:t>kopīgās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67"/>
          <w:w w:val="110"/>
          <w:sz w:val="21"/>
        </w:rPr>
        <w:t xml:space="preserve"> </w:t>
      </w:r>
      <w:r>
        <w:rPr>
          <w:b/>
          <w:color w:val="333333"/>
          <w:w w:val="110"/>
          <w:sz w:val="21"/>
        </w:rPr>
        <w:t>veidošanu</w:t>
      </w:r>
      <w:r>
        <w:rPr>
          <w:b/>
          <w:color w:val="333333"/>
          <w:spacing w:val="-5"/>
          <w:w w:val="110"/>
          <w:sz w:val="21"/>
        </w:rPr>
        <w:t xml:space="preserve"> </w:t>
      </w:r>
      <w:r>
        <w:rPr>
          <w:b/>
          <w:color w:val="333333"/>
          <w:w w:val="110"/>
          <w:sz w:val="21"/>
        </w:rPr>
        <w:t>un</w:t>
      </w:r>
      <w:r>
        <w:rPr>
          <w:b/>
          <w:color w:val="333333"/>
          <w:spacing w:val="-4"/>
          <w:w w:val="110"/>
          <w:sz w:val="21"/>
        </w:rPr>
        <w:t xml:space="preserve"> </w:t>
      </w:r>
      <w:r>
        <w:rPr>
          <w:b/>
          <w:color w:val="333333"/>
          <w:w w:val="110"/>
          <w:sz w:val="21"/>
        </w:rPr>
        <w:t>īstenošanu.</w:t>
      </w:r>
    </w:p>
    <w:p w14:paraId="29E26B41" w14:textId="77777777" w:rsidR="00920747" w:rsidRDefault="00920747">
      <w:pPr>
        <w:pStyle w:val="BodyText"/>
        <w:rPr>
          <w:b/>
          <w:sz w:val="24"/>
        </w:rPr>
      </w:pPr>
    </w:p>
    <w:p w14:paraId="6E39716F" w14:textId="77777777" w:rsidR="00920747" w:rsidRDefault="00920747">
      <w:pPr>
        <w:pStyle w:val="BodyText"/>
        <w:rPr>
          <w:b/>
          <w:sz w:val="24"/>
        </w:rPr>
      </w:pPr>
    </w:p>
    <w:p w14:paraId="2CC1917B" w14:textId="77777777" w:rsidR="00920747" w:rsidRDefault="00920747">
      <w:pPr>
        <w:pStyle w:val="BodyText"/>
        <w:rPr>
          <w:b/>
          <w:sz w:val="24"/>
        </w:rPr>
      </w:pPr>
    </w:p>
    <w:p w14:paraId="18F6F3BA" w14:textId="77777777" w:rsidR="00920747" w:rsidRDefault="00920747">
      <w:pPr>
        <w:pStyle w:val="BodyText"/>
        <w:rPr>
          <w:b/>
          <w:sz w:val="24"/>
        </w:rPr>
      </w:pPr>
    </w:p>
    <w:p w14:paraId="54F0EA74" w14:textId="77777777" w:rsidR="00920747" w:rsidRDefault="00920747">
      <w:pPr>
        <w:pStyle w:val="BodyText"/>
        <w:rPr>
          <w:b/>
          <w:sz w:val="30"/>
        </w:rPr>
      </w:pPr>
    </w:p>
    <w:p w14:paraId="395F53B6" w14:textId="77777777" w:rsidR="00920747" w:rsidRDefault="00802886">
      <w:pPr>
        <w:pStyle w:val="Heading4"/>
        <w:numPr>
          <w:ilvl w:val="1"/>
          <w:numId w:val="16"/>
        </w:numPr>
        <w:tabs>
          <w:tab w:val="left" w:pos="3550"/>
        </w:tabs>
        <w:spacing w:before="1"/>
        <w:ind w:left="3549"/>
        <w:jc w:val="left"/>
      </w:pPr>
      <w:bookmarkStart w:id="21" w:name="_bookmark18"/>
      <w:bookmarkEnd w:id="21"/>
      <w:r>
        <w:rPr>
          <w:color w:val="333333"/>
          <w:w w:val="110"/>
        </w:rPr>
        <w:t>Studiju</w:t>
      </w:r>
      <w:r>
        <w:rPr>
          <w:color w:val="333333"/>
          <w:spacing w:val="3"/>
          <w:w w:val="110"/>
        </w:rPr>
        <w:t xml:space="preserve"> </w:t>
      </w:r>
      <w:r>
        <w:rPr>
          <w:color w:val="333333"/>
          <w:w w:val="110"/>
        </w:rPr>
        <w:t>saturs</w:t>
      </w:r>
      <w:r>
        <w:rPr>
          <w:color w:val="333333"/>
          <w:spacing w:val="3"/>
          <w:w w:val="110"/>
        </w:rPr>
        <w:t xml:space="preserve"> </w:t>
      </w:r>
      <w:r>
        <w:rPr>
          <w:color w:val="333333"/>
          <w:w w:val="110"/>
        </w:rPr>
        <w:t>un</w:t>
      </w:r>
      <w:r>
        <w:rPr>
          <w:color w:val="333333"/>
          <w:spacing w:val="4"/>
          <w:w w:val="110"/>
        </w:rPr>
        <w:t xml:space="preserve"> </w:t>
      </w:r>
      <w:r>
        <w:rPr>
          <w:color w:val="333333"/>
          <w:w w:val="110"/>
        </w:rPr>
        <w:t>īstenošana</w:t>
      </w:r>
    </w:p>
    <w:p w14:paraId="191B325B" w14:textId="77777777" w:rsidR="00920747" w:rsidRDefault="00920747">
      <w:pPr>
        <w:pStyle w:val="BodyText"/>
        <w:rPr>
          <w:b/>
          <w:sz w:val="30"/>
        </w:rPr>
      </w:pPr>
    </w:p>
    <w:p w14:paraId="43677A3E" w14:textId="77777777" w:rsidR="00920747" w:rsidRDefault="00920747">
      <w:pPr>
        <w:pStyle w:val="BodyText"/>
        <w:spacing w:before="4"/>
        <w:rPr>
          <w:b/>
          <w:sz w:val="36"/>
        </w:rPr>
      </w:pPr>
    </w:p>
    <w:p w14:paraId="73C9644D" w14:textId="73174E64" w:rsidR="00920747" w:rsidRDefault="00802886">
      <w:pPr>
        <w:pStyle w:val="Heading5"/>
        <w:numPr>
          <w:ilvl w:val="2"/>
          <w:numId w:val="12"/>
        </w:numPr>
        <w:tabs>
          <w:tab w:val="left" w:pos="1023"/>
        </w:tabs>
        <w:spacing w:line="295" w:lineRule="auto"/>
        <w:ind w:right="324" w:firstLine="0"/>
      </w:pPr>
      <w:r>
        <w:rPr>
          <w:color w:val="333333"/>
          <w:w w:val="110"/>
        </w:rPr>
        <w:t xml:space="preserve">Studiju programmas satura analīze. Studiju kursos/ </w:t>
      </w:r>
      <w:r w:rsidR="006637C4">
        <w:rPr>
          <w:color w:val="333333"/>
          <w:w w:val="110"/>
        </w:rPr>
        <w:t>moduļos</w:t>
      </w:r>
      <w:r>
        <w:rPr>
          <w:color w:val="333333"/>
          <w:w w:val="110"/>
        </w:rPr>
        <w:t xml:space="preserve"> </w:t>
      </w:r>
      <w:r w:rsidR="006637C4">
        <w:rPr>
          <w:color w:val="333333"/>
          <w:w w:val="110"/>
        </w:rPr>
        <w:t>iekļautās</w:t>
      </w:r>
      <w:r>
        <w:rPr>
          <w:color w:val="333333"/>
          <w:w w:val="110"/>
        </w:rPr>
        <w:t xml:space="preserve"> informācijas,</w:t>
      </w:r>
      <w:r>
        <w:rPr>
          <w:color w:val="333333"/>
          <w:spacing w:val="-67"/>
          <w:w w:val="110"/>
        </w:rPr>
        <w:t xml:space="preserve"> </w:t>
      </w:r>
      <w:r>
        <w:rPr>
          <w:color w:val="333333"/>
          <w:w w:val="110"/>
        </w:rPr>
        <w:t>sasniedzamo rezultātu, izvirzīto mērķu u.c. rādītāju savstarpējās sasaistes ar 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mērķiem</w:t>
      </w:r>
      <w:r>
        <w:rPr>
          <w:color w:val="333333"/>
          <w:spacing w:val="1"/>
          <w:w w:val="110"/>
        </w:rPr>
        <w:t xml:space="preserve"> </w:t>
      </w:r>
      <w:r>
        <w:rPr>
          <w:color w:val="333333"/>
          <w:w w:val="110"/>
        </w:rPr>
        <w:t>un</w:t>
      </w:r>
      <w:r>
        <w:rPr>
          <w:color w:val="333333"/>
          <w:spacing w:val="1"/>
          <w:w w:val="110"/>
        </w:rPr>
        <w:t xml:space="preserve"> </w:t>
      </w:r>
      <w:r>
        <w:rPr>
          <w:color w:val="333333"/>
          <w:w w:val="110"/>
        </w:rPr>
        <w:t>sasniedzamajiem</w:t>
      </w:r>
      <w:r>
        <w:rPr>
          <w:color w:val="333333"/>
          <w:spacing w:val="1"/>
          <w:w w:val="110"/>
        </w:rPr>
        <w:t xml:space="preserve"> </w:t>
      </w:r>
      <w:r>
        <w:rPr>
          <w:color w:val="333333"/>
          <w:w w:val="110"/>
        </w:rPr>
        <w:t>rezultātiem</w:t>
      </w:r>
      <w:r>
        <w:rPr>
          <w:color w:val="333333"/>
          <w:spacing w:val="1"/>
          <w:w w:val="110"/>
        </w:rPr>
        <w:t xml:space="preserve"> </w:t>
      </w:r>
      <w:r>
        <w:rPr>
          <w:color w:val="333333"/>
          <w:w w:val="110"/>
        </w:rPr>
        <w:t>novērtējums.</w:t>
      </w:r>
      <w:r>
        <w:rPr>
          <w:color w:val="333333"/>
          <w:spacing w:val="1"/>
          <w:w w:val="110"/>
        </w:rPr>
        <w:t xml:space="preserve"> </w:t>
      </w:r>
      <w:r>
        <w:rPr>
          <w:color w:val="333333"/>
          <w:w w:val="110"/>
        </w:rPr>
        <w:t>Studiju</w:t>
      </w:r>
      <w:r>
        <w:rPr>
          <w:color w:val="333333"/>
          <w:spacing w:val="1"/>
          <w:w w:val="110"/>
        </w:rPr>
        <w:t xml:space="preserve"> </w:t>
      </w:r>
      <w:r>
        <w:rPr>
          <w:color w:val="333333"/>
          <w:w w:val="110"/>
        </w:rPr>
        <w:t>kursu/</w:t>
      </w:r>
      <w:r>
        <w:rPr>
          <w:color w:val="333333"/>
          <w:spacing w:val="1"/>
          <w:w w:val="110"/>
        </w:rPr>
        <w:t xml:space="preserve"> </w:t>
      </w:r>
      <w:r w:rsidR="006637C4">
        <w:rPr>
          <w:color w:val="333333"/>
          <w:w w:val="110"/>
        </w:rPr>
        <w:t>moduļu</w:t>
      </w:r>
      <w:r>
        <w:rPr>
          <w:color w:val="333333"/>
          <w:spacing w:val="34"/>
          <w:w w:val="110"/>
        </w:rPr>
        <w:t xml:space="preserve"> </w:t>
      </w:r>
      <w:r>
        <w:rPr>
          <w:color w:val="333333"/>
          <w:w w:val="110"/>
        </w:rPr>
        <w:t>satura</w:t>
      </w:r>
      <w:r>
        <w:rPr>
          <w:color w:val="333333"/>
          <w:spacing w:val="34"/>
          <w:w w:val="110"/>
        </w:rPr>
        <w:t xml:space="preserve"> </w:t>
      </w:r>
      <w:r>
        <w:rPr>
          <w:color w:val="333333"/>
          <w:w w:val="110"/>
        </w:rPr>
        <w:t>aktualitātes</w:t>
      </w:r>
      <w:r>
        <w:rPr>
          <w:color w:val="333333"/>
          <w:spacing w:val="35"/>
          <w:w w:val="110"/>
        </w:rPr>
        <w:t xml:space="preserve"> </w:t>
      </w:r>
      <w:r>
        <w:rPr>
          <w:color w:val="333333"/>
          <w:w w:val="110"/>
        </w:rPr>
        <w:t>un</w:t>
      </w:r>
      <w:r>
        <w:rPr>
          <w:color w:val="333333"/>
          <w:spacing w:val="34"/>
          <w:w w:val="110"/>
        </w:rPr>
        <w:t xml:space="preserve"> </w:t>
      </w:r>
      <w:r>
        <w:rPr>
          <w:color w:val="333333"/>
          <w:w w:val="110"/>
        </w:rPr>
        <w:t>atbilstības</w:t>
      </w:r>
      <w:r>
        <w:rPr>
          <w:color w:val="333333"/>
          <w:spacing w:val="35"/>
          <w:w w:val="110"/>
        </w:rPr>
        <w:t xml:space="preserve"> </w:t>
      </w:r>
      <w:r>
        <w:rPr>
          <w:color w:val="333333"/>
          <w:w w:val="110"/>
        </w:rPr>
        <w:t>nozares,</w:t>
      </w:r>
      <w:r>
        <w:rPr>
          <w:color w:val="333333"/>
          <w:spacing w:val="34"/>
          <w:w w:val="110"/>
        </w:rPr>
        <w:t xml:space="preserve"> </w:t>
      </w:r>
      <w:r>
        <w:rPr>
          <w:color w:val="333333"/>
          <w:w w:val="110"/>
        </w:rPr>
        <w:t>darba</w:t>
      </w:r>
      <w:r>
        <w:rPr>
          <w:color w:val="333333"/>
          <w:spacing w:val="35"/>
          <w:w w:val="110"/>
        </w:rPr>
        <w:t xml:space="preserve"> </w:t>
      </w:r>
      <w:r>
        <w:rPr>
          <w:color w:val="333333"/>
          <w:w w:val="110"/>
        </w:rPr>
        <w:t>tirgus</w:t>
      </w:r>
      <w:r>
        <w:rPr>
          <w:color w:val="333333"/>
          <w:spacing w:val="34"/>
          <w:w w:val="110"/>
        </w:rPr>
        <w:t xml:space="preserve"> </w:t>
      </w:r>
      <w:r>
        <w:rPr>
          <w:color w:val="333333"/>
          <w:w w:val="110"/>
        </w:rPr>
        <w:t>vajadzībām</w:t>
      </w:r>
      <w:r>
        <w:rPr>
          <w:color w:val="333333"/>
          <w:spacing w:val="35"/>
          <w:w w:val="110"/>
        </w:rPr>
        <w:t xml:space="preserve"> </w:t>
      </w:r>
      <w:r>
        <w:rPr>
          <w:color w:val="333333"/>
          <w:w w:val="110"/>
        </w:rPr>
        <w:t>un</w:t>
      </w:r>
      <w:r>
        <w:rPr>
          <w:color w:val="333333"/>
          <w:spacing w:val="34"/>
          <w:w w:val="110"/>
        </w:rPr>
        <w:t xml:space="preserve"> </w:t>
      </w:r>
      <w:r>
        <w:rPr>
          <w:color w:val="333333"/>
          <w:w w:val="110"/>
        </w:rPr>
        <w:t>zinātnes</w:t>
      </w:r>
    </w:p>
    <w:p w14:paraId="1019DEA1" w14:textId="77777777" w:rsidR="00920747" w:rsidRDefault="00920747">
      <w:pPr>
        <w:spacing w:line="295" w:lineRule="auto"/>
        <w:jc w:val="both"/>
        <w:sectPr w:rsidR="00920747">
          <w:pgSz w:w="11910" w:h="16840"/>
          <w:pgMar w:top="840" w:right="740" w:bottom="660" w:left="740" w:header="0" w:footer="464" w:gutter="0"/>
          <w:cols w:space="720"/>
        </w:sectPr>
      </w:pPr>
    </w:p>
    <w:p w14:paraId="4B7E7551" w14:textId="1D292161" w:rsidR="00920747" w:rsidRDefault="00802886">
      <w:pPr>
        <w:spacing w:before="74" w:line="295" w:lineRule="auto"/>
        <w:ind w:left="335"/>
        <w:rPr>
          <w:b/>
          <w:sz w:val="21"/>
        </w:rPr>
      </w:pPr>
      <w:r>
        <w:rPr>
          <w:b/>
          <w:color w:val="333333"/>
          <w:w w:val="110"/>
          <w:sz w:val="21"/>
        </w:rPr>
        <w:lastRenderedPageBreak/>
        <w:t>tendencēm</w:t>
      </w:r>
      <w:r>
        <w:rPr>
          <w:b/>
          <w:color w:val="333333"/>
          <w:spacing w:val="-1"/>
          <w:w w:val="110"/>
          <w:sz w:val="21"/>
        </w:rPr>
        <w:t xml:space="preserve"> </w:t>
      </w:r>
      <w:r>
        <w:rPr>
          <w:b/>
          <w:color w:val="333333"/>
          <w:w w:val="110"/>
          <w:sz w:val="21"/>
        </w:rPr>
        <w:t>novērtējums,</w:t>
      </w:r>
      <w:r>
        <w:rPr>
          <w:b/>
          <w:color w:val="333333"/>
          <w:spacing w:val="1"/>
          <w:w w:val="110"/>
          <w:sz w:val="21"/>
        </w:rPr>
        <w:t xml:space="preserve"> </w:t>
      </w:r>
      <w:r>
        <w:rPr>
          <w:b/>
          <w:color w:val="333333"/>
          <w:w w:val="110"/>
          <w:sz w:val="21"/>
        </w:rPr>
        <w:t>vai un kā studiju</w:t>
      </w:r>
      <w:r>
        <w:rPr>
          <w:b/>
          <w:color w:val="333333"/>
          <w:spacing w:val="1"/>
          <w:w w:val="110"/>
          <w:sz w:val="21"/>
        </w:rPr>
        <w:t xml:space="preserve"> </w:t>
      </w:r>
      <w:r>
        <w:rPr>
          <w:b/>
          <w:color w:val="333333"/>
          <w:w w:val="110"/>
          <w:sz w:val="21"/>
        </w:rPr>
        <w:t>kursu/</w:t>
      </w:r>
      <w:r>
        <w:rPr>
          <w:b/>
          <w:color w:val="333333"/>
          <w:spacing w:val="-1"/>
          <w:w w:val="110"/>
          <w:sz w:val="21"/>
        </w:rPr>
        <w:t xml:space="preserve"> </w:t>
      </w:r>
      <w:r w:rsidR="006F2998">
        <w:rPr>
          <w:b/>
          <w:color w:val="333333"/>
          <w:w w:val="110"/>
          <w:sz w:val="21"/>
        </w:rPr>
        <w:t>moduļu</w:t>
      </w:r>
      <w:r>
        <w:rPr>
          <w:b/>
          <w:color w:val="333333"/>
          <w:spacing w:val="1"/>
          <w:w w:val="110"/>
          <w:sz w:val="21"/>
        </w:rPr>
        <w:t xml:space="preserve"> </w:t>
      </w:r>
      <w:r>
        <w:rPr>
          <w:b/>
          <w:color w:val="333333"/>
          <w:w w:val="110"/>
          <w:sz w:val="21"/>
        </w:rPr>
        <w:t>saturs</w:t>
      </w:r>
      <w:r>
        <w:rPr>
          <w:b/>
          <w:color w:val="333333"/>
          <w:spacing w:val="1"/>
          <w:w w:val="110"/>
          <w:sz w:val="21"/>
        </w:rPr>
        <w:t xml:space="preserve"> </w:t>
      </w:r>
      <w:r>
        <w:rPr>
          <w:b/>
          <w:color w:val="333333"/>
          <w:w w:val="110"/>
          <w:sz w:val="21"/>
        </w:rPr>
        <w:t>tiek</w:t>
      </w:r>
      <w:r>
        <w:rPr>
          <w:b/>
          <w:color w:val="333333"/>
          <w:spacing w:val="-1"/>
          <w:w w:val="110"/>
          <w:sz w:val="21"/>
        </w:rPr>
        <w:t xml:space="preserve"> </w:t>
      </w:r>
      <w:r>
        <w:rPr>
          <w:b/>
          <w:color w:val="333333"/>
          <w:w w:val="110"/>
          <w:sz w:val="21"/>
        </w:rPr>
        <w:t>aktualizēts</w:t>
      </w:r>
      <w:r>
        <w:rPr>
          <w:b/>
          <w:color w:val="333333"/>
          <w:spacing w:val="1"/>
          <w:w w:val="110"/>
          <w:sz w:val="21"/>
        </w:rPr>
        <w:t xml:space="preserve"> </w:t>
      </w:r>
      <w:r>
        <w:rPr>
          <w:b/>
          <w:color w:val="333333"/>
          <w:w w:val="110"/>
          <w:sz w:val="21"/>
        </w:rPr>
        <w:t>atbilstoši</w:t>
      </w:r>
      <w:r>
        <w:rPr>
          <w:b/>
          <w:color w:val="333333"/>
          <w:spacing w:val="-67"/>
          <w:w w:val="110"/>
          <w:sz w:val="21"/>
        </w:rPr>
        <w:t xml:space="preserve"> </w:t>
      </w:r>
      <w:r>
        <w:rPr>
          <w:b/>
          <w:color w:val="333333"/>
          <w:w w:val="110"/>
          <w:sz w:val="21"/>
        </w:rPr>
        <w:t>nozares,</w:t>
      </w:r>
      <w:r>
        <w:rPr>
          <w:b/>
          <w:color w:val="333333"/>
          <w:spacing w:val="-6"/>
          <w:w w:val="110"/>
          <w:sz w:val="21"/>
        </w:rPr>
        <w:t xml:space="preserve"> </w:t>
      </w:r>
      <w:r>
        <w:rPr>
          <w:b/>
          <w:color w:val="333333"/>
          <w:w w:val="110"/>
          <w:sz w:val="21"/>
        </w:rPr>
        <w:t>darba</w:t>
      </w:r>
      <w:r>
        <w:rPr>
          <w:b/>
          <w:color w:val="333333"/>
          <w:spacing w:val="-5"/>
          <w:w w:val="110"/>
          <w:sz w:val="21"/>
        </w:rPr>
        <w:t xml:space="preserve"> </w:t>
      </w:r>
      <w:r>
        <w:rPr>
          <w:b/>
          <w:color w:val="333333"/>
          <w:w w:val="110"/>
          <w:sz w:val="21"/>
        </w:rPr>
        <w:t>tirgus</w:t>
      </w:r>
      <w:r>
        <w:rPr>
          <w:b/>
          <w:color w:val="333333"/>
          <w:spacing w:val="-5"/>
          <w:w w:val="110"/>
          <w:sz w:val="21"/>
        </w:rPr>
        <w:t xml:space="preserve"> </w:t>
      </w:r>
      <w:r>
        <w:rPr>
          <w:b/>
          <w:color w:val="333333"/>
          <w:w w:val="110"/>
          <w:sz w:val="21"/>
        </w:rPr>
        <w:t>un</w:t>
      </w:r>
      <w:r>
        <w:rPr>
          <w:b/>
          <w:color w:val="333333"/>
          <w:spacing w:val="-5"/>
          <w:w w:val="110"/>
          <w:sz w:val="21"/>
        </w:rPr>
        <w:t xml:space="preserve"> </w:t>
      </w:r>
      <w:r>
        <w:rPr>
          <w:b/>
          <w:color w:val="333333"/>
          <w:w w:val="110"/>
          <w:sz w:val="21"/>
        </w:rPr>
        <w:t>zinātnes</w:t>
      </w:r>
      <w:r>
        <w:rPr>
          <w:b/>
          <w:color w:val="333333"/>
          <w:spacing w:val="-5"/>
          <w:w w:val="110"/>
          <w:sz w:val="21"/>
        </w:rPr>
        <w:t xml:space="preserve"> </w:t>
      </w:r>
      <w:r>
        <w:rPr>
          <w:b/>
          <w:color w:val="333333"/>
          <w:w w:val="110"/>
          <w:sz w:val="21"/>
        </w:rPr>
        <w:t>attīstības</w:t>
      </w:r>
      <w:r>
        <w:rPr>
          <w:b/>
          <w:color w:val="333333"/>
          <w:spacing w:val="-5"/>
          <w:w w:val="110"/>
          <w:sz w:val="21"/>
        </w:rPr>
        <w:t xml:space="preserve"> </w:t>
      </w:r>
      <w:r>
        <w:rPr>
          <w:b/>
          <w:color w:val="333333"/>
          <w:w w:val="110"/>
          <w:sz w:val="21"/>
        </w:rPr>
        <w:t>tendencēm.</w:t>
      </w:r>
    </w:p>
    <w:p w14:paraId="4D67926C" w14:textId="77777777" w:rsidR="00920747" w:rsidRDefault="00920747">
      <w:pPr>
        <w:pStyle w:val="BodyText"/>
        <w:rPr>
          <w:b/>
          <w:sz w:val="24"/>
        </w:rPr>
      </w:pPr>
    </w:p>
    <w:p w14:paraId="19690597" w14:textId="77777777" w:rsidR="00920747" w:rsidRDefault="00920747">
      <w:pPr>
        <w:pStyle w:val="BodyText"/>
        <w:rPr>
          <w:b/>
          <w:sz w:val="24"/>
        </w:rPr>
      </w:pPr>
    </w:p>
    <w:p w14:paraId="6D0828DA" w14:textId="77777777" w:rsidR="00920747" w:rsidRDefault="00920747">
      <w:pPr>
        <w:pStyle w:val="BodyText"/>
        <w:spacing w:before="1"/>
        <w:rPr>
          <w:b/>
          <w:sz w:val="23"/>
        </w:rPr>
      </w:pPr>
    </w:p>
    <w:p w14:paraId="6D141978" w14:textId="5788909D" w:rsidR="00920747" w:rsidRDefault="00802886">
      <w:pPr>
        <w:pStyle w:val="BodyText"/>
        <w:spacing w:line="295" w:lineRule="auto"/>
        <w:ind w:left="560" w:right="327"/>
        <w:jc w:val="both"/>
      </w:pPr>
      <w:r>
        <w:rPr>
          <w:color w:val="333333"/>
        </w:rPr>
        <w:t>Akadēmiskā bakalaura studiju programma “Psiholoģija” ir Psihologa profesijas standartā noteikto</w:t>
      </w:r>
      <w:r>
        <w:rPr>
          <w:color w:val="333333"/>
          <w:spacing w:val="1"/>
        </w:rPr>
        <w:t xml:space="preserve"> </w:t>
      </w:r>
      <w:r>
        <w:rPr>
          <w:color w:val="333333"/>
        </w:rPr>
        <w:t>zināšanu, prasmju, attieksmju un kompetenču apgūšanas sākumposms, kas sniedz sabalansētu un</w:t>
      </w:r>
      <w:r>
        <w:rPr>
          <w:color w:val="333333"/>
          <w:spacing w:val="1"/>
        </w:rPr>
        <w:t xml:space="preserve"> </w:t>
      </w:r>
      <w:r>
        <w:rPr>
          <w:color w:val="333333"/>
        </w:rPr>
        <w:t>saturiski</w:t>
      </w:r>
      <w:r>
        <w:rPr>
          <w:color w:val="333333"/>
          <w:spacing w:val="1"/>
        </w:rPr>
        <w:t xml:space="preserve"> </w:t>
      </w:r>
      <w:r>
        <w:rPr>
          <w:color w:val="333333"/>
        </w:rPr>
        <w:t>kvalitatīvu</w:t>
      </w:r>
      <w:r>
        <w:rPr>
          <w:color w:val="333333"/>
          <w:spacing w:val="1"/>
        </w:rPr>
        <w:t xml:space="preserve"> </w:t>
      </w:r>
      <w:r>
        <w:rPr>
          <w:color w:val="333333"/>
        </w:rPr>
        <w:t>ieskatu</w:t>
      </w:r>
      <w:r>
        <w:rPr>
          <w:color w:val="333333"/>
          <w:spacing w:val="1"/>
        </w:rPr>
        <w:t xml:space="preserve"> </w:t>
      </w:r>
      <w:r>
        <w:rPr>
          <w:color w:val="333333"/>
        </w:rPr>
        <w:t>psiholoģijas</w:t>
      </w:r>
      <w:r>
        <w:rPr>
          <w:color w:val="333333"/>
          <w:spacing w:val="1"/>
        </w:rPr>
        <w:t xml:space="preserve"> </w:t>
      </w:r>
      <w:r>
        <w:rPr>
          <w:color w:val="333333"/>
        </w:rPr>
        <w:t>zinātnē.</w:t>
      </w:r>
      <w:r>
        <w:rPr>
          <w:color w:val="333333"/>
          <w:spacing w:val="1"/>
        </w:rPr>
        <w:t xml:space="preserve"> </w:t>
      </w:r>
      <w:r>
        <w:rPr>
          <w:color w:val="333333"/>
        </w:rPr>
        <w:t>Analizējot</w:t>
      </w:r>
      <w:r>
        <w:rPr>
          <w:color w:val="333333"/>
          <w:spacing w:val="1"/>
        </w:rPr>
        <w:t xml:space="preserve"> </w:t>
      </w: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61"/>
        </w:rPr>
        <w:t xml:space="preserve"> </w:t>
      </w:r>
      <w:r>
        <w:rPr>
          <w:color w:val="333333"/>
        </w:rPr>
        <w:t>“Psiholoģija” saturu, var secināt, ka visi studiju kursi ir vērsti uz programmas studiju rezultātu</w:t>
      </w:r>
      <w:r>
        <w:rPr>
          <w:color w:val="333333"/>
          <w:spacing w:val="1"/>
        </w:rPr>
        <w:t xml:space="preserve"> </w:t>
      </w:r>
      <w:r>
        <w:rPr>
          <w:color w:val="333333"/>
        </w:rPr>
        <w:t>izpildi. Programmā piedāvātie studiju kursi veicina psiholoģijas zinātnes nozares svarīgāko jēdzienu</w:t>
      </w:r>
      <w:r>
        <w:rPr>
          <w:color w:val="333333"/>
          <w:spacing w:val="1"/>
        </w:rPr>
        <w:t xml:space="preserve"> </w:t>
      </w:r>
      <w:r>
        <w:rPr>
          <w:color w:val="333333"/>
        </w:rPr>
        <w:t>un likumsakarību izpratni. Programmas uzbūve ir loģiska un ir vērsta uz patstāvīgu pētniecisko</w:t>
      </w:r>
      <w:r>
        <w:rPr>
          <w:color w:val="333333"/>
          <w:spacing w:val="1"/>
        </w:rPr>
        <w:t xml:space="preserve"> </w:t>
      </w:r>
      <w:r>
        <w:rPr>
          <w:color w:val="333333"/>
        </w:rPr>
        <w:t>darbību</w:t>
      </w:r>
      <w:r>
        <w:rPr>
          <w:color w:val="333333"/>
          <w:spacing w:val="1"/>
        </w:rPr>
        <w:t xml:space="preserve"> </w:t>
      </w:r>
      <w:r>
        <w:rPr>
          <w:color w:val="333333"/>
        </w:rPr>
        <w:t>un</w:t>
      </w:r>
      <w:r>
        <w:rPr>
          <w:color w:val="333333"/>
          <w:spacing w:val="1"/>
        </w:rPr>
        <w:t xml:space="preserve"> </w:t>
      </w:r>
      <w:r>
        <w:rPr>
          <w:color w:val="333333"/>
        </w:rPr>
        <w:t>praktisko</w:t>
      </w:r>
      <w:r>
        <w:rPr>
          <w:color w:val="333333"/>
          <w:spacing w:val="1"/>
        </w:rPr>
        <w:t xml:space="preserve"> </w:t>
      </w:r>
      <w:r>
        <w:rPr>
          <w:color w:val="333333"/>
        </w:rPr>
        <w:t>iemaņu</w:t>
      </w:r>
      <w:r>
        <w:rPr>
          <w:color w:val="333333"/>
          <w:spacing w:val="1"/>
        </w:rPr>
        <w:t xml:space="preserve"> </w:t>
      </w:r>
      <w:r>
        <w:rPr>
          <w:color w:val="333333"/>
        </w:rPr>
        <w:t>mērķtiecīgu</w:t>
      </w:r>
      <w:r>
        <w:rPr>
          <w:color w:val="333333"/>
          <w:spacing w:val="1"/>
        </w:rPr>
        <w:t xml:space="preserve"> </w:t>
      </w:r>
      <w:r>
        <w:rPr>
          <w:color w:val="333333"/>
        </w:rPr>
        <w:t>attīstīšanu,</w:t>
      </w:r>
      <w:r>
        <w:rPr>
          <w:color w:val="333333"/>
          <w:spacing w:val="1"/>
        </w:rPr>
        <w:t xml:space="preserve"> </w:t>
      </w:r>
      <w:r>
        <w:rPr>
          <w:color w:val="333333"/>
        </w:rPr>
        <w:t>kas</w:t>
      </w:r>
      <w:r>
        <w:rPr>
          <w:color w:val="333333"/>
          <w:spacing w:val="1"/>
        </w:rPr>
        <w:t xml:space="preserve"> </w:t>
      </w:r>
      <w:r>
        <w:rPr>
          <w:color w:val="333333"/>
        </w:rPr>
        <w:t>atbilst</w:t>
      </w:r>
      <w:r>
        <w:rPr>
          <w:color w:val="333333"/>
          <w:spacing w:val="1"/>
        </w:rPr>
        <w:t xml:space="preserve"> </w:t>
      </w:r>
      <w:r>
        <w:rPr>
          <w:color w:val="333333"/>
        </w:rPr>
        <w:t>psiholoģijas</w:t>
      </w:r>
      <w:r>
        <w:rPr>
          <w:color w:val="333333"/>
          <w:spacing w:val="1"/>
        </w:rPr>
        <w:t xml:space="preserve"> </w:t>
      </w:r>
      <w:r>
        <w:rPr>
          <w:color w:val="333333"/>
        </w:rPr>
        <w:t>zinātnes</w:t>
      </w:r>
      <w:r>
        <w:rPr>
          <w:color w:val="333333"/>
          <w:spacing w:val="1"/>
        </w:rPr>
        <w:t xml:space="preserve"> </w:t>
      </w:r>
      <w:r>
        <w:rPr>
          <w:color w:val="333333"/>
        </w:rPr>
        <w:t>nozares</w:t>
      </w:r>
      <w:r>
        <w:rPr>
          <w:color w:val="333333"/>
          <w:spacing w:val="1"/>
        </w:rPr>
        <w:t xml:space="preserve"> </w:t>
      </w:r>
      <w:r>
        <w:rPr>
          <w:color w:val="333333"/>
        </w:rPr>
        <w:t>principiem. Studiju kursi atbilst mūsdienu psiholoģijas zinātnes aktuālajām attīstības tendencēm un</w:t>
      </w:r>
      <w:r>
        <w:rPr>
          <w:color w:val="333333"/>
          <w:spacing w:val="1"/>
        </w:rPr>
        <w:t xml:space="preserve"> </w:t>
      </w:r>
      <w:r>
        <w:rPr>
          <w:color w:val="333333"/>
        </w:rPr>
        <w:t>veicina</w:t>
      </w:r>
      <w:r>
        <w:rPr>
          <w:color w:val="333333"/>
          <w:spacing w:val="1"/>
        </w:rPr>
        <w:t xml:space="preserve"> </w:t>
      </w:r>
      <w:r>
        <w:rPr>
          <w:color w:val="333333"/>
        </w:rPr>
        <w:t>studējošo</w:t>
      </w:r>
      <w:r>
        <w:rPr>
          <w:color w:val="333333"/>
          <w:spacing w:val="1"/>
        </w:rPr>
        <w:t xml:space="preserve"> </w:t>
      </w:r>
      <w:r>
        <w:rPr>
          <w:color w:val="333333"/>
        </w:rPr>
        <w:t>redzesloka</w:t>
      </w:r>
      <w:r>
        <w:rPr>
          <w:color w:val="333333"/>
          <w:spacing w:val="1"/>
        </w:rPr>
        <w:t xml:space="preserve"> </w:t>
      </w:r>
      <w:r>
        <w:rPr>
          <w:color w:val="333333"/>
        </w:rPr>
        <w:t>paplašināšanu,</w:t>
      </w:r>
      <w:r>
        <w:rPr>
          <w:color w:val="333333"/>
          <w:spacing w:val="1"/>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ir</w:t>
      </w:r>
      <w:r>
        <w:rPr>
          <w:color w:val="333333"/>
          <w:spacing w:val="1"/>
        </w:rPr>
        <w:t xml:space="preserve"> </w:t>
      </w:r>
      <w:r w:rsidR="006F2998">
        <w:rPr>
          <w:color w:val="333333"/>
        </w:rPr>
        <w:t>iekļauti</w:t>
      </w:r>
      <w:r>
        <w:rPr>
          <w:color w:val="333333"/>
          <w:spacing w:val="1"/>
        </w:rPr>
        <w:t xml:space="preserve"> </w:t>
      </w:r>
      <w:r>
        <w:rPr>
          <w:color w:val="333333"/>
        </w:rPr>
        <w:t>Psihologa</w:t>
      </w:r>
      <w:r>
        <w:rPr>
          <w:color w:val="333333"/>
          <w:spacing w:val="1"/>
        </w:rPr>
        <w:t xml:space="preserve"> </w:t>
      </w:r>
      <w:r>
        <w:rPr>
          <w:color w:val="333333"/>
        </w:rPr>
        <w:t>profesijas</w:t>
      </w:r>
      <w:r>
        <w:rPr>
          <w:color w:val="333333"/>
          <w:spacing w:val="1"/>
        </w:rPr>
        <w:t xml:space="preserve"> </w:t>
      </w:r>
      <w:r>
        <w:rPr>
          <w:color w:val="333333"/>
        </w:rPr>
        <w:t>standartā,</w:t>
      </w:r>
      <w:r>
        <w:rPr>
          <w:color w:val="333333"/>
          <w:spacing w:val="1"/>
        </w:rPr>
        <w:t xml:space="preserve"> </w:t>
      </w:r>
      <w:r>
        <w:rPr>
          <w:color w:val="333333"/>
        </w:rPr>
        <w:t>piemēram,</w:t>
      </w:r>
      <w:r>
        <w:rPr>
          <w:color w:val="333333"/>
          <w:spacing w:val="1"/>
        </w:rPr>
        <w:t xml:space="preserve"> </w:t>
      </w:r>
      <w:r>
        <w:rPr>
          <w:color w:val="333333"/>
        </w:rPr>
        <w:t>attīstības</w:t>
      </w:r>
      <w:r>
        <w:rPr>
          <w:color w:val="333333"/>
          <w:spacing w:val="1"/>
        </w:rPr>
        <w:t xml:space="preserve"> </w:t>
      </w:r>
      <w:r>
        <w:rPr>
          <w:color w:val="333333"/>
        </w:rPr>
        <w:t>psiholoģija,</w:t>
      </w:r>
      <w:r>
        <w:rPr>
          <w:color w:val="333333"/>
          <w:spacing w:val="1"/>
        </w:rPr>
        <w:t xml:space="preserve"> </w:t>
      </w:r>
      <w:r>
        <w:rPr>
          <w:color w:val="333333"/>
        </w:rPr>
        <w:t>kognitīvā</w:t>
      </w:r>
      <w:r>
        <w:rPr>
          <w:color w:val="333333"/>
          <w:spacing w:val="1"/>
        </w:rPr>
        <w:t xml:space="preserve"> </w:t>
      </w:r>
      <w:r>
        <w:rPr>
          <w:color w:val="333333"/>
        </w:rPr>
        <w:t>psiholoģija,</w:t>
      </w:r>
      <w:r>
        <w:rPr>
          <w:color w:val="333333"/>
          <w:spacing w:val="1"/>
        </w:rPr>
        <w:t xml:space="preserve"> </w:t>
      </w:r>
      <w:r>
        <w:rPr>
          <w:color w:val="333333"/>
        </w:rPr>
        <w:t>neiropsiholoģija,</w:t>
      </w:r>
      <w:r>
        <w:rPr>
          <w:color w:val="333333"/>
          <w:spacing w:val="1"/>
        </w:rPr>
        <w:t xml:space="preserve"> </w:t>
      </w:r>
      <w:r>
        <w:rPr>
          <w:color w:val="333333"/>
        </w:rPr>
        <w:t>personības</w:t>
      </w:r>
      <w:r>
        <w:rPr>
          <w:color w:val="333333"/>
          <w:spacing w:val="1"/>
        </w:rPr>
        <w:t xml:space="preserve"> </w:t>
      </w:r>
      <w:r>
        <w:rPr>
          <w:color w:val="333333"/>
        </w:rPr>
        <w:t>psiholoģija,</w:t>
      </w:r>
      <w:r>
        <w:rPr>
          <w:color w:val="333333"/>
          <w:spacing w:val="-61"/>
        </w:rPr>
        <w:t xml:space="preserve"> </w:t>
      </w:r>
      <w:r>
        <w:rPr>
          <w:color w:val="333333"/>
        </w:rPr>
        <w:t>klīniskā</w:t>
      </w:r>
      <w:r>
        <w:rPr>
          <w:color w:val="333333"/>
          <w:spacing w:val="-6"/>
        </w:rPr>
        <w:t xml:space="preserve"> </w:t>
      </w:r>
      <w:r>
        <w:rPr>
          <w:color w:val="333333"/>
        </w:rPr>
        <w:t>psiholoģija,</w:t>
      </w:r>
      <w:r>
        <w:rPr>
          <w:color w:val="333333"/>
          <w:spacing w:val="-5"/>
        </w:rPr>
        <w:t xml:space="preserve"> </w:t>
      </w:r>
      <w:r>
        <w:rPr>
          <w:color w:val="333333"/>
        </w:rPr>
        <w:t>psihiatrijas</w:t>
      </w:r>
      <w:r>
        <w:rPr>
          <w:color w:val="333333"/>
          <w:spacing w:val="-6"/>
        </w:rPr>
        <w:t xml:space="preserve"> </w:t>
      </w:r>
      <w:r>
        <w:rPr>
          <w:color w:val="333333"/>
        </w:rPr>
        <w:t>pamati,</w:t>
      </w:r>
      <w:r>
        <w:rPr>
          <w:color w:val="333333"/>
          <w:spacing w:val="-5"/>
        </w:rPr>
        <w:t xml:space="preserve"> </w:t>
      </w:r>
      <w:r>
        <w:rPr>
          <w:color w:val="333333"/>
        </w:rPr>
        <w:t>sociālā</w:t>
      </w:r>
      <w:r>
        <w:rPr>
          <w:color w:val="333333"/>
          <w:spacing w:val="-6"/>
        </w:rPr>
        <w:t xml:space="preserve"> </w:t>
      </w:r>
      <w:r>
        <w:rPr>
          <w:color w:val="333333"/>
        </w:rPr>
        <w:t>psiholoģija</w:t>
      </w:r>
      <w:r>
        <w:rPr>
          <w:color w:val="333333"/>
          <w:spacing w:val="-5"/>
        </w:rPr>
        <w:t xml:space="preserve"> </w:t>
      </w:r>
      <w:r>
        <w:rPr>
          <w:color w:val="333333"/>
        </w:rPr>
        <w:t>u.c.</w:t>
      </w:r>
    </w:p>
    <w:p w14:paraId="37220E8D" w14:textId="595F5C5B" w:rsidR="00920747" w:rsidRDefault="00802886">
      <w:pPr>
        <w:pStyle w:val="BodyText"/>
        <w:spacing w:before="151" w:line="295" w:lineRule="auto"/>
        <w:ind w:left="560" w:right="330"/>
        <w:jc w:val="both"/>
      </w:pPr>
      <w:r>
        <w:rPr>
          <w:color w:val="333333"/>
        </w:rPr>
        <w:t xml:space="preserve">Analizējot studiju kursos </w:t>
      </w:r>
      <w:r w:rsidR="006F2998">
        <w:rPr>
          <w:color w:val="333333"/>
        </w:rPr>
        <w:t>iekļautās</w:t>
      </w:r>
      <w:r>
        <w:rPr>
          <w:color w:val="333333"/>
        </w:rPr>
        <w:t xml:space="preserve"> informācijas, sasniedzamo rezultātu, izvirzīto mērķu u.c. rādītāju</w:t>
      </w:r>
      <w:r>
        <w:rPr>
          <w:color w:val="333333"/>
          <w:spacing w:val="-61"/>
        </w:rPr>
        <w:t xml:space="preserve"> </w:t>
      </w:r>
      <w:r>
        <w:rPr>
          <w:color w:val="333333"/>
        </w:rPr>
        <w:t>savstarpējo sasaisti ar studiju programmas mērķiem un sasniedzamajiem rezultātiem, tika veikts</w:t>
      </w:r>
      <w:r>
        <w:rPr>
          <w:color w:val="333333"/>
          <w:spacing w:val="1"/>
        </w:rPr>
        <w:t xml:space="preserve"> </w:t>
      </w:r>
      <w:r>
        <w:rPr>
          <w:color w:val="333333"/>
        </w:rPr>
        <w:t>studiju kursu kartējums. Studiju kursos deﬁnētie mērķi un sasniedzamie rezultāti atbilst studiju</w:t>
      </w:r>
      <w:r>
        <w:rPr>
          <w:color w:val="333333"/>
          <w:spacing w:val="1"/>
        </w:rPr>
        <w:t xml:space="preserve"> </w:t>
      </w:r>
      <w:r>
        <w:rPr>
          <w:color w:val="333333"/>
        </w:rPr>
        <w:t>programmas rezultātiem un ir saskaņoti ar augstāko līmeņu studiju programmām. Studiju kursu</w:t>
      </w:r>
      <w:r>
        <w:rPr>
          <w:color w:val="333333"/>
          <w:spacing w:val="1"/>
        </w:rPr>
        <w:t xml:space="preserve"> </w:t>
      </w:r>
      <w:r>
        <w:rPr>
          <w:color w:val="333333"/>
        </w:rPr>
        <w:t>satura</w:t>
      </w:r>
      <w:r>
        <w:rPr>
          <w:color w:val="333333"/>
          <w:spacing w:val="1"/>
        </w:rPr>
        <w:t xml:space="preserve"> </w:t>
      </w:r>
      <w:r>
        <w:rPr>
          <w:color w:val="333333"/>
        </w:rPr>
        <w:t>tēmu</w:t>
      </w:r>
      <w:r>
        <w:rPr>
          <w:color w:val="333333"/>
          <w:spacing w:val="1"/>
        </w:rPr>
        <w:t xml:space="preserve"> </w:t>
      </w:r>
      <w:r>
        <w:rPr>
          <w:color w:val="333333"/>
        </w:rPr>
        <w:t>izvēle</w:t>
      </w:r>
      <w:r>
        <w:rPr>
          <w:color w:val="333333"/>
          <w:spacing w:val="1"/>
        </w:rPr>
        <w:t xml:space="preserve"> </w:t>
      </w:r>
      <w:r>
        <w:rPr>
          <w:color w:val="333333"/>
        </w:rPr>
        <w:t>atbilst</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deﬁnētajiem</w:t>
      </w:r>
      <w:r>
        <w:rPr>
          <w:color w:val="333333"/>
          <w:spacing w:val="1"/>
        </w:rPr>
        <w:t xml:space="preserve"> </w:t>
      </w:r>
      <w:r>
        <w:rPr>
          <w:color w:val="333333"/>
        </w:rPr>
        <w:t>rezultātiem</w:t>
      </w:r>
      <w:r>
        <w:rPr>
          <w:color w:val="333333"/>
          <w:spacing w:val="1"/>
        </w:rPr>
        <w:t xml:space="preserve"> </w:t>
      </w:r>
      <w:r>
        <w:rPr>
          <w:color w:val="333333"/>
        </w:rPr>
        <w:t>-</w:t>
      </w:r>
      <w:r>
        <w:rPr>
          <w:color w:val="333333"/>
          <w:spacing w:val="1"/>
        </w:rPr>
        <w:t xml:space="preserve"> </w:t>
      </w:r>
      <w:r>
        <w:rPr>
          <w:color w:val="333333"/>
        </w:rPr>
        <w:t>prasmēm,</w:t>
      </w:r>
      <w:r>
        <w:rPr>
          <w:color w:val="333333"/>
          <w:spacing w:val="1"/>
        </w:rPr>
        <w:t xml:space="preserve"> </w:t>
      </w:r>
      <w:r>
        <w:rPr>
          <w:color w:val="333333"/>
        </w:rPr>
        <w:t>zināšanām</w:t>
      </w:r>
      <w:r>
        <w:rPr>
          <w:color w:val="333333"/>
          <w:spacing w:val="1"/>
        </w:rPr>
        <w:t xml:space="preserve"> </w:t>
      </w:r>
      <w:r>
        <w:rPr>
          <w:color w:val="333333"/>
        </w:rPr>
        <w:t>un</w:t>
      </w:r>
      <w:r>
        <w:rPr>
          <w:color w:val="333333"/>
          <w:spacing w:val="1"/>
        </w:rPr>
        <w:t xml:space="preserve"> </w:t>
      </w:r>
      <w:r>
        <w:rPr>
          <w:color w:val="333333"/>
        </w:rPr>
        <w:t>kompetencēm. Studiju kursu saturs tiek aktualizēts atbilstoši psiholoģijas nozares darba tirgus, kas</w:t>
      </w:r>
      <w:r>
        <w:rPr>
          <w:color w:val="333333"/>
          <w:spacing w:val="1"/>
        </w:rPr>
        <w:t xml:space="preserve"> </w:t>
      </w:r>
      <w:r>
        <w:rPr>
          <w:color w:val="333333"/>
        </w:rPr>
        <w:t xml:space="preserve">tiek </w:t>
      </w:r>
      <w:r w:rsidR="006F2998">
        <w:rPr>
          <w:color w:val="333333"/>
        </w:rPr>
        <w:t>atspoguļots</w:t>
      </w:r>
      <w:r>
        <w:rPr>
          <w:color w:val="333333"/>
        </w:rPr>
        <w:t xml:space="preserve"> Psihologa profesijas standartā, un zinātnes attīstības tendencēm, kurām tiek sekots</w:t>
      </w:r>
      <w:r>
        <w:rPr>
          <w:color w:val="333333"/>
          <w:spacing w:val="1"/>
        </w:rPr>
        <w:t xml:space="preserve"> </w:t>
      </w:r>
      <w:r>
        <w:rPr>
          <w:color w:val="333333"/>
        </w:rPr>
        <w:t>līdzi</w:t>
      </w:r>
      <w:r>
        <w:rPr>
          <w:color w:val="333333"/>
          <w:spacing w:val="-4"/>
        </w:rPr>
        <w:t xml:space="preserve"> </w:t>
      </w:r>
      <w:r>
        <w:rPr>
          <w:color w:val="333333"/>
        </w:rPr>
        <w:t>studiju</w:t>
      </w:r>
      <w:r>
        <w:rPr>
          <w:color w:val="333333"/>
          <w:spacing w:val="-4"/>
        </w:rPr>
        <w:t xml:space="preserve"> </w:t>
      </w:r>
      <w:r>
        <w:rPr>
          <w:color w:val="333333"/>
        </w:rPr>
        <w:t>programmas</w:t>
      </w:r>
      <w:r>
        <w:rPr>
          <w:color w:val="333333"/>
          <w:spacing w:val="-3"/>
        </w:rPr>
        <w:t xml:space="preserve"> </w:t>
      </w:r>
      <w:r>
        <w:rPr>
          <w:color w:val="333333"/>
        </w:rPr>
        <w:t>satura</w:t>
      </w:r>
      <w:r>
        <w:rPr>
          <w:color w:val="333333"/>
          <w:spacing w:val="-4"/>
        </w:rPr>
        <w:t xml:space="preserve"> </w:t>
      </w:r>
      <w:r>
        <w:rPr>
          <w:color w:val="333333"/>
        </w:rPr>
        <w:t>pilnveidē</w:t>
      </w:r>
      <w:r>
        <w:rPr>
          <w:color w:val="333333"/>
          <w:spacing w:val="-4"/>
        </w:rPr>
        <w:t xml:space="preserve"> </w:t>
      </w:r>
      <w:r>
        <w:rPr>
          <w:color w:val="333333"/>
        </w:rPr>
        <w:t>un</w:t>
      </w:r>
      <w:r>
        <w:rPr>
          <w:color w:val="333333"/>
          <w:spacing w:val="-3"/>
        </w:rPr>
        <w:t xml:space="preserve"> </w:t>
      </w:r>
      <w:r>
        <w:rPr>
          <w:color w:val="333333"/>
        </w:rPr>
        <w:t>studiju</w:t>
      </w:r>
      <w:r>
        <w:rPr>
          <w:color w:val="333333"/>
          <w:spacing w:val="-4"/>
        </w:rPr>
        <w:t xml:space="preserve"> </w:t>
      </w:r>
      <w:r>
        <w:rPr>
          <w:color w:val="333333"/>
        </w:rPr>
        <w:t>kursu</w:t>
      </w:r>
      <w:r>
        <w:rPr>
          <w:color w:val="333333"/>
          <w:spacing w:val="-4"/>
        </w:rPr>
        <w:t xml:space="preserve"> </w:t>
      </w:r>
      <w:r>
        <w:rPr>
          <w:color w:val="333333"/>
        </w:rPr>
        <w:t>izstrādē.</w:t>
      </w:r>
    </w:p>
    <w:p w14:paraId="3094F7BD" w14:textId="77777777" w:rsidR="00920747" w:rsidRDefault="00920747">
      <w:pPr>
        <w:pStyle w:val="BodyText"/>
        <w:rPr>
          <w:sz w:val="24"/>
        </w:rPr>
      </w:pPr>
    </w:p>
    <w:p w14:paraId="5DF0D032" w14:textId="77777777" w:rsidR="00920747" w:rsidRDefault="00920747">
      <w:pPr>
        <w:pStyle w:val="BodyText"/>
        <w:spacing w:before="2"/>
        <w:rPr>
          <w:sz w:val="34"/>
        </w:rPr>
      </w:pPr>
    </w:p>
    <w:p w14:paraId="7A6FF364" w14:textId="77777777" w:rsidR="00920747" w:rsidRDefault="00802886">
      <w:pPr>
        <w:pStyle w:val="Heading5"/>
        <w:numPr>
          <w:ilvl w:val="2"/>
          <w:numId w:val="12"/>
        </w:numPr>
        <w:tabs>
          <w:tab w:val="left" w:pos="1039"/>
        </w:tabs>
        <w:spacing w:line="295" w:lineRule="auto"/>
        <w:ind w:right="323" w:firstLine="0"/>
      </w:pPr>
      <w:r>
        <w:rPr>
          <w:color w:val="333333"/>
          <w:w w:val="110"/>
        </w:rPr>
        <w:t>Maģistra vai doktora studiju programmu gadījumā norādīt un sniegt pamatojumu,</w:t>
      </w:r>
      <w:r>
        <w:rPr>
          <w:color w:val="333333"/>
          <w:spacing w:val="1"/>
          <w:w w:val="110"/>
        </w:rPr>
        <w:t xml:space="preserve"> </w:t>
      </w:r>
      <w:r>
        <w:rPr>
          <w:color w:val="333333"/>
          <w:w w:val="110"/>
        </w:rPr>
        <w:t>vai grādu piešķiršana balstīta attiecīgās zinātnes nozares vai mākslinieciskās jaunrades</w:t>
      </w:r>
      <w:r>
        <w:rPr>
          <w:color w:val="333333"/>
          <w:spacing w:val="1"/>
          <w:w w:val="110"/>
        </w:rPr>
        <w:t xml:space="preserve"> </w:t>
      </w:r>
      <w:r>
        <w:rPr>
          <w:color w:val="333333"/>
          <w:w w:val="110"/>
        </w:rPr>
        <w:t>jomas</w:t>
      </w:r>
      <w:r>
        <w:rPr>
          <w:color w:val="333333"/>
          <w:spacing w:val="1"/>
          <w:w w:val="110"/>
        </w:rPr>
        <w:t xml:space="preserve"> </w:t>
      </w:r>
      <w:r>
        <w:rPr>
          <w:color w:val="333333"/>
          <w:spacing w:val="10"/>
          <w:w w:val="110"/>
        </w:rPr>
        <w:t>sasniegumos</w:t>
      </w:r>
      <w:r>
        <w:rPr>
          <w:color w:val="333333"/>
          <w:spacing w:val="11"/>
          <w:w w:val="110"/>
        </w:rPr>
        <w:t xml:space="preserve"> </w:t>
      </w:r>
      <w:r>
        <w:rPr>
          <w:color w:val="333333"/>
          <w:w w:val="110"/>
        </w:rPr>
        <w:t>un</w:t>
      </w:r>
      <w:r>
        <w:rPr>
          <w:color w:val="333333"/>
          <w:spacing w:val="1"/>
          <w:w w:val="110"/>
        </w:rPr>
        <w:t xml:space="preserve"> </w:t>
      </w:r>
      <w:r>
        <w:rPr>
          <w:color w:val="333333"/>
          <w:spacing w:val="9"/>
          <w:w w:val="110"/>
        </w:rPr>
        <w:t>atziņās.</w:t>
      </w:r>
      <w:r>
        <w:rPr>
          <w:color w:val="333333"/>
          <w:spacing w:val="10"/>
          <w:w w:val="110"/>
        </w:rPr>
        <w:t xml:space="preserve"> </w:t>
      </w:r>
      <w:r>
        <w:rPr>
          <w:color w:val="333333"/>
          <w:spacing w:val="9"/>
          <w:w w:val="110"/>
        </w:rPr>
        <w:t>Doktora</w:t>
      </w:r>
      <w:r>
        <w:rPr>
          <w:color w:val="333333"/>
          <w:spacing w:val="10"/>
          <w:w w:val="110"/>
        </w:rPr>
        <w:t xml:space="preserve"> </w:t>
      </w:r>
      <w:r>
        <w:rPr>
          <w:color w:val="333333"/>
          <w:spacing w:val="9"/>
          <w:w w:val="110"/>
        </w:rPr>
        <w:t>studiju</w:t>
      </w:r>
      <w:r>
        <w:rPr>
          <w:color w:val="333333"/>
          <w:spacing w:val="10"/>
          <w:w w:val="110"/>
        </w:rPr>
        <w:t xml:space="preserve"> </w:t>
      </w:r>
      <w:r>
        <w:rPr>
          <w:color w:val="333333"/>
          <w:spacing w:val="9"/>
          <w:w w:val="110"/>
        </w:rPr>
        <w:t>programmas</w:t>
      </w:r>
      <w:r>
        <w:rPr>
          <w:color w:val="333333"/>
          <w:spacing w:val="10"/>
          <w:w w:val="110"/>
        </w:rPr>
        <w:t xml:space="preserve"> </w:t>
      </w:r>
      <w:r>
        <w:rPr>
          <w:color w:val="333333"/>
          <w:spacing w:val="9"/>
          <w:w w:val="110"/>
        </w:rPr>
        <w:t>gadījumā,</w:t>
      </w:r>
      <w:r>
        <w:rPr>
          <w:color w:val="333333"/>
          <w:spacing w:val="10"/>
          <w:w w:val="110"/>
        </w:rPr>
        <w:t xml:space="preserve"> </w:t>
      </w:r>
      <w:r>
        <w:rPr>
          <w:color w:val="333333"/>
          <w:spacing w:val="11"/>
          <w:w w:val="110"/>
        </w:rPr>
        <w:t>galveno</w:t>
      </w:r>
      <w:r>
        <w:rPr>
          <w:color w:val="333333"/>
          <w:spacing w:val="-67"/>
          <w:w w:val="110"/>
        </w:rPr>
        <w:t xml:space="preserve"> </w:t>
      </w:r>
      <w:r>
        <w:rPr>
          <w:color w:val="333333"/>
          <w:w w:val="110"/>
        </w:rPr>
        <w:t>pētniecības virzienu apraksts, programmas ietekme uz pētniecību un citiem izglītības</w:t>
      </w:r>
      <w:r>
        <w:rPr>
          <w:color w:val="333333"/>
          <w:spacing w:val="1"/>
          <w:w w:val="110"/>
        </w:rPr>
        <w:t xml:space="preserve"> </w:t>
      </w:r>
      <w:r>
        <w:rPr>
          <w:color w:val="333333"/>
          <w:w w:val="110"/>
        </w:rPr>
        <w:t>līmeņiem</w:t>
      </w:r>
      <w:r>
        <w:rPr>
          <w:color w:val="333333"/>
          <w:spacing w:val="-6"/>
          <w:w w:val="110"/>
        </w:rPr>
        <w:t xml:space="preserve"> </w:t>
      </w:r>
      <w:r>
        <w:rPr>
          <w:color w:val="333333"/>
          <w:w w:val="110"/>
        </w:rPr>
        <w:t>(ja</w:t>
      </w:r>
      <w:r>
        <w:rPr>
          <w:color w:val="333333"/>
          <w:spacing w:val="-5"/>
          <w:w w:val="110"/>
        </w:rPr>
        <w:t xml:space="preserve"> </w:t>
      </w:r>
      <w:r>
        <w:rPr>
          <w:color w:val="333333"/>
          <w:w w:val="110"/>
        </w:rPr>
        <w:t>piemērojams).</w:t>
      </w:r>
    </w:p>
    <w:p w14:paraId="33D92C61" w14:textId="77777777" w:rsidR="00920747" w:rsidRDefault="00920747">
      <w:pPr>
        <w:pStyle w:val="BodyText"/>
        <w:rPr>
          <w:b/>
          <w:sz w:val="24"/>
        </w:rPr>
      </w:pPr>
    </w:p>
    <w:p w14:paraId="2D885231" w14:textId="77777777" w:rsidR="00920747" w:rsidRDefault="00920747">
      <w:pPr>
        <w:pStyle w:val="BodyText"/>
        <w:rPr>
          <w:b/>
          <w:sz w:val="24"/>
        </w:rPr>
      </w:pPr>
    </w:p>
    <w:p w14:paraId="61C5EA2E" w14:textId="77777777" w:rsidR="00920747" w:rsidRDefault="00920747">
      <w:pPr>
        <w:pStyle w:val="BodyText"/>
        <w:rPr>
          <w:b/>
          <w:sz w:val="24"/>
        </w:rPr>
      </w:pPr>
    </w:p>
    <w:p w14:paraId="00B5D263" w14:textId="77777777" w:rsidR="00920747" w:rsidRDefault="00920747">
      <w:pPr>
        <w:pStyle w:val="BodyText"/>
        <w:rPr>
          <w:b/>
          <w:sz w:val="24"/>
        </w:rPr>
      </w:pPr>
    </w:p>
    <w:p w14:paraId="5A54D41D" w14:textId="77777777" w:rsidR="00920747" w:rsidRDefault="00920747">
      <w:pPr>
        <w:pStyle w:val="BodyText"/>
        <w:spacing w:before="4"/>
        <w:rPr>
          <w:b/>
          <w:sz w:val="20"/>
        </w:rPr>
      </w:pPr>
    </w:p>
    <w:p w14:paraId="035A4690" w14:textId="03489EEB" w:rsidR="00920747" w:rsidRDefault="00802886">
      <w:pPr>
        <w:pStyle w:val="ListParagraph"/>
        <w:numPr>
          <w:ilvl w:val="2"/>
          <w:numId w:val="12"/>
        </w:numPr>
        <w:tabs>
          <w:tab w:val="left" w:pos="1052"/>
        </w:tabs>
        <w:spacing w:line="295" w:lineRule="auto"/>
        <w:ind w:right="323" w:firstLine="0"/>
        <w:rPr>
          <w:b/>
          <w:sz w:val="21"/>
        </w:rPr>
      </w:pPr>
      <w:r>
        <w:rPr>
          <w:b/>
          <w:color w:val="333333"/>
          <w:w w:val="110"/>
          <w:sz w:val="21"/>
        </w:rPr>
        <w:t xml:space="preserve">Studiju programmas īstenošanas, tajā skaitā kursu/ </w:t>
      </w:r>
      <w:r w:rsidR="006F2998">
        <w:rPr>
          <w:b/>
          <w:color w:val="333333"/>
          <w:w w:val="110"/>
          <w:sz w:val="21"/>
        </w:rPr>
        <w:t>moduļu</w:t>
      </w:r>
      <w:r>
        <w:rPr>
          <w:b/>
          <w:color w:val="333333"/>
          <w:w w:val="110"/>
          <w:sz w:val="21"/>
        </w:rPr>
        <w:t xml:space="preserve"> īstenošanas metožu,</w:t>
      </w:r>
      <w:r>
        <w:rPr>
          <w:b/>
          <w:color w:val="333333"/>
          <w:spacing w:val="1"/>
          <w:w w:val="110"/>
          <w:sz w:val="21"/>
        </w:rPr>
        <w:t xml:space="preserve"> </w:t>
      </w:r>
      <w:r>
        <w:rPr>
          <w:b/>
          <w:color w:val="333333"/>
          <w:w w:val="110"/>
          <w:sz w:val="21"/>
        </w:rPr>
        <w:t>novērtējums,</w:t>
      </w:r>
      <w:r>
        <w:rPr>
          <w:b/>
          <w:color w:val="333333"/>
          <w:spacing w:val="1"/>
          <w:w w:val="110"/>
          <w:sz w:val="21"/>
        </w:rPr>
        <w:t xml:space="preserve"> </w:t>
      </w:r>
      <w:r>
        <w:rPr>
          <w:b/>
          <w:color w:val="333333"/>
          <w:w w:val="110"/>
          <w:sz w:val="21"/>
        </w:rPr>
        <w:t>norādot</w:t>
      </w:r>
      <w:r>
        <w:rPr>
          <w:b/>
          <w:color w:val="333333"/>
          <w:spacing w:val="1"/>
          <w:w w:val="110"/>
          <w:sz w:val="21"/>
        </w:rPr>
        <w:t xml:space="preserve"> </w:t>
      </w:r>
      <w:r>
        <w:rPr>
          <w:b/>
          <w:color w:val="333333"/>
          <w:w w:val="110"/>
          <w:sz w:val="21"/>
        </w:rPr>
        <w:t>metodes</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kā</w:t>
      </w:r>
      <w:r>
        <w:rPr>
          <w:b/>
          <w:color w:val="333333"/>
          <w:spacing w:val="1"/>
          <w:w w:val="110"/>
          <w:sz w:val="21"/>
        </w:rPr>
        <w:t xml:space="preserve"> </w:t>
      </w:r>
      <w:r>
        <w:rPr>
          <w:b/>
          <w:color w:val="333333"/>
          <w:w w:val="110"/>
          <w:sz w:val="21"/>
        </w:rPr>
        <w:t>tās</w:t>
      </w:r>
      <w:r>
        <w:rPr>
          <w:b/>
          <w:color w:val="333333"/>
          <w:spacing w:val="1"/>
          <w:w w:val="110"/>
          <w:sz w:val="21"/>
        </w:rPr>
        <w:t xml:space="preserve"> </w:t>
      </w:r>
      <w:r>
        <w:rPr>
          <w:b/>
          <w:color w:val="333333"/>
          <w:w w:val="110"/>
          <w:sz w:val="21"/>
        </w:rPr>
        <w:t>veicina</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kursu</w:t>
      </w:r>
      <w:r>
        <w:rPr>
          <w:b/>
          <w:color w:val="333333"/>
          <w:spacing w:val="1"/>
          <w:w w:val="110"/>
          <w:sz w:val="21"/>
        </w:rPr>
        <w:t xml:space="preserve"> </w:t>
      </w:r>
      <w:r>
        <w:rPr>
          <w:b/>
          <w:color w:val="333333"/>
          <w:w w:val="110"/>
          <w:sz w:val="21"/>
        </w:rPr>
        <w:t>rezultātu</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studiju</w:t>
      </w:r>
      <w:r>
        <w:rPr>
          <w:b/>
          <w:color w:val="333333"/>
          <w:spacing w:val="-67"/>
          <w:w w:val="110"/>
          <w:sz w:val="21"/>
        </w:rPr>
        <w:t xml:space="preserve"> </w:t>
      </w:r>
      <w:r>
        <w:rPr>
          <w:b/>
          <w:color w:val="333333"/>
          <w:w w:val="110"/>
          <w:sz w:val="21"/>
        </w:rPr>
        <w:t>programmas mērķu sasniegšanu. Kopīgas studiju programmas gadījumā, vai gadījumā, ja</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w:t>
      </w:r>
      <w:r>
        <w:rPr>
          <w:b/>
          <w:color w:val="333333"/>
          <w:spacing w:val="1"/>
          <w:w w:val="110"/>
          <w:sz w:val="21"/>
        </w:rPr>
        <w:t xml:space="preserve"> </w:t>
      </w:r>
      <w:r>
        <w:rPr>
          <w:b/>
          <w:color w:val="333333"/>
          <w:w w:val="110"/>
          <w:sz w:val="21"/>
        </w:rPr>
        <w:t>tiek</w:t>
      </w:r>
      <w:r>
        <w:rPr>
          <w:b/>
          <w:color w:val="333333"/>
          <w:spacing w:val="1"/>
          <w:w w:val="110"/>
          <w:sz w:val="21"/>
        </w:rPr>
        <w:t xml:space="preserve"> </w:t>
      </w:r>
      <w:r>
        <w:rPr>
          <w:b/>
          <w:color w:val="333333"/>
          <w:w w:val="110"/>
          <w:sz w:val="21"/>
        </w:rPr>
        <w:t>īstenota</w:t>
      </w:r>
      <w:r>
        <w:rPr>
          <w:b/>
          <w:color w:val="333333"/>
          <w:spacing w:val="1"/>
          <w:w w:val="110"/>
          <w:sz w:val="21"/>
        </w:rPr>
        <w:t xml:space="preserve"> </w:t>
      </w:r>
      <w:r>
        <w:rPr>
          <w:b/>
          <w:color w:val="333333"/>
          <w:w w:val="110"/>
          <w:sz w:val="21"/>
        </w:rPr>
        <w:t>svešvalodā</w:t>
      </w:r>
      <w:r>
        <w:rPr>
          <w:b/>
          <w:color w:val="333333"/>
          <w:spacing w:val="1"/>
          <w:w w:val="110"/>
          <w:sz w:val="21"/>
        </w:rPr>
        <w:t xml:space="preserve"> </w:t>
      </w:r>
      <w:r>
        <w:rPr>
          <w:b/>
          <w:color w:val="333333"/>
          <w:w w:val="110"/>
          <w:sz w:val="21"/>
        </w:rPr>
        <w:t>vai</w:t>
      </w:r>
      <w:r>
        <w:rPr>
          <w:b/>
          <w:color w:val="333333"/>
          <w:spacing w:val="1"/>
          <w:w w:val="110"/>
          <w:sz w:val="21"/>
        </w:rPr>
        <w:t xml:space="preserve"> </w:t>
      </w:r>
      <w:r>
        <w:rPr>
          <w:b/>
          <w:color w:val="333333"/>
          <w:w w:val="110"/>
          <w:sz w:val="21"/>
        </w:rPr>
        <w:t>tālmācības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formā,</w:t>
      </w:r>
      <w:r>
        <w:rPr>
          <w:b/>
          <w:color w:val="333333"/>
          <w:spacing w:val="1"/>
          <w:w w:val="110"/>
          <w:sz w:val="21"/>
        </w:rPr>
        <w:t xml:space="preserve"> </w:t>
      </w:r>
      <w:r>
        <w:rPr>
          <w:b/>
          <w:color w:val="333333"/>
          <w:w w:val="110"/>
          <w:sz w:val="21"/>
        </w:rPr>
        <w:t>detalizēti</w:t>
      </w:r>
      <w:r>
        <w:rPr>
          <w:b/>
          <w:color w:val="333333"/>
          <w:spacing w:val="1"/>
          <w:w w:val="110"/>
          <w:sz w:val="21"/>
        </w:rPr>
        <w:t xml:space="preserve"> </w:t>
      </w:r>
      <w:r>
        <w:rPr>
          <w:b/>
          <w:color w:val="333333"/>
          <w:w w:val="110"/>
          <w:sz w:val="21"/>
        </w:rPr>
        <w:t>raksturot</w:t>
      </w:r>
      <w:r>
        <w:rPr>
          <w:b/>
          <w:color w:val="333333"/>
          <w:spacing w:val="1"/>
          <w:w w:val="110"/>
          <w:sz w:val="21"/>
        </w:rPr>
        <w:t xml:space="preserve"> </w:t>
      </w:r>
      <w:r>
        <w:rPr>
          <w:b/>
          <w:color w:val="333333"/>
          <w:w w:val="110"/>
          <w:sz w:val="21"/>
        </w:rPr>
        <w:t>izmantotās</w:t>
      </w:r>
      <w:r>
        <w:rPr>
          <w:b/>
          <w:color w:val="333333"/>
          <w:spacing w:val="1"/>
          <w:w w:val="110"/>
          <w:sz w:val="21"/>
        </w:rPr>
        <w:t xml:space="preserve"> </w:t>
      </w:r>
      <w:r>
        <w:rPr>
          <w:b/>
          <w:color w:val="333333"/>
          <w:w w:val="110"/>
          <w:sz w:val="21"/>
        </w:rPr>
        <w:t>metodes</w:t>
      </w:r>
      <w:r>
        <w:rPr>
          <w:b/>
          <w:color w:val="333333"/>
          <w:spacing w:val="1"/>
          <w:w w:val="110"/>
          <w:sz w:val="21"/>
        </w:rPr>
        <w:t xml:space="preserve"> </w:t>
      </w:r>
      <w:r>
        <w:rPr>
          <w:b/>
          <w:color w:val="333333"/>
          <w:w w:val="110"/>
          <w:sz w:val="21"/>
        </w:rPr>
        <w:t>šādas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1"/>
          <w:w w:val="110"/>
          <w:sz w:val="21"/>
        </w:rPr>
        <w:t xml:space="preserve"> </w:t>
      </w:r>
      <w:r>
        <w:rPr>
          <w:b/>
          <w:color w:val="333333"/>
          <w:w w:val="110"/>
          <w:sz w:val="21"/>
        </w:rPr>
        <w:t>nodrošināšanai.</w:t>
      </w:r>
      <w:r>
        <w:rPr>
          <w:b/>
          <w:color w:val="333333"/>
          <w:spacing w:val="1"/>
          <w:w w:val="110"/>
          <w:sz w:val="21"/>
        </w:rPr>
        <w:t xml:space="preserve"> </w:t>
      </w:r>
      <w:r w:rsidR="00DA49B5">
        <w:rPr>
          <w:b/>
          <w:color w:val="333333"/>
          <w:w w:val="110"/>
          <w:sz w:val="21"/>
        </w:rPr>
        <w:t>Iekļaut</w:t>
      </w:r>
      <w:r>
        <w:rPr>
          <w:b/>
          <w:color w:val="333333"/>
          <w:spacing w:val="1"/>
          <w:w w:val="110"/>
          <w:sz w:val="21"/>
        </w:rPr>
        <w:t xml:space="preserve"> </w:t>
      </w:r>
      <w:r>
        <w:rPr>
          <w:b/>
          <w:color w:val="333333"/>
          <w:w w:val="110"/>
          <w:sz w:val="21"/>
        </w:rPr>
        <w:t>skaidrojumu,</w:t>
      </w:r>
      <w:r>
        <w:rPr>
          <w:b/>
          <w:color w:val="333333"/>
          <w:spacing w:val="-15"/>
          <w:w w:val="110"/>
          <w:sz w:val="21"/>
        </w:rPr>
        <w:t xml:space="preserve"> </w:t>
      </w:r>
      <w:r>
        <w:rPr>
          <w:b/>
          <w:color w:val="333333"/>
          <w:w w:val="110"/>
          <w:sz w:val="21"/>
        </w:rPr>
        <w:t>kā</w:t>
      </w:r>
      <w:r>
        <w:rPr>
          <w:b/>
          <w:color w:val="333333"/>
          <w:spacing w:val="-15"/>
          <w:w w:val="110"/>
          <w:sz w:val="21"/>
        </w:rPr>
        <w:t xml:space="preserve"> </w:t>
      </w:r>
      <w:r>
        <w:rPr>
          <w:b/>
          <w:color w:val="333333"/>
          <w:w w:val="110"/>
          <w:sz w:val="21"/>
        </w:rPr>
        <w:t>studiju</w:t>
      </w:r>
      <w:r>
        <w:rPr>
          <w:b/>
          <w:color w:val="333333"/>
          <w:spacing w:val="-15"/>
          <w:w w:val="110"/>
          <w:sz w:val="21"/>
        </w:rPr>
        <w:t xml:space="preserve"> </w:t>
      </w:r>
      <w:r>
        <w:rPr>
          <w:b/>
          <w:color w:val="333333"/>
          <w:w w:val="110"/>
          <w:sz w:val="21"/>
        </w:rPr>
        <w:t>procesa</w:t>
      </w:r>
      <w:r>
        <w:rPr>
          <w:b/>
          <w:color w:val="333333"/>
          <w:spacing w:val="-14"/>
          <w:w w:val="110"/>
          <w:sz w:val="21"/>
        </w:rPr>
        <w:t xml:space="preserve"> </w:t>
      </w:r>
      <w:r>
        <w:rPr>
          <w:b/>
          <w:color w:val="333333"/>
          <w:w w:val="110"/>
          <w:sz w:val="21"/>
        </w:rPr>
        <w:t>īstenošanā</w:t>
      </w:r>
      <w:r>
        <w:rPr>
          <w:b/>
          <w:color w:val="333333"/>
          <w:spacing w:val="-15"/>
          <w:w w:val="110"/>
          <w:sz w:val="21"/>
        </w:rPr>
        <w:t xml:space="preserve"> </w:t>
      </w:r>
      <w:r>
        <w:rPr>
          <w:b/>
          <w:color w:val="333333"/>
          <w:w w:val="110"/>
          <w:sz w:val="21"/>
        </w:rPr>
        <w:t>ņemti</w:t>
      </w:r>
      <w:r>
        <w:rPr>
          <w:b/>
          <w:color w:val="333333"/>
          <w:spacing w:val="-15"/>
          <w:w w:val="110"/>
          <w:sz w:val="21"/>
        </w:rPr>
        <w:t xml:space="preserve"> </w:t>
      </w:r>
      <w:r>
        <w:rPr>
          <w:b/>
          <w:color w:val="333333"/>
          <w:w w:val="110"/>
          <w:sz w:val="21"/>
        </w:rPr>
        <w:t>vērā</w:t>
      </w:r>
      <w:r>
        <w:rPr>
          <w:b/>
          <w:color w:val="333333"/>
          <w:spacing w:val="-14"/>
          <w:w w:val="110"/>
          <w:sz w:val="21"/>
        </w:rPr>
        <w:t xml:space="preserve"> </w:t>
      </w:r>
      <w:r>
        <w:rPr>
          <w:b/>
          <w:color w:val="333333"/>
          <w:w w:val="110"/>
          <w:sz w:val="21"/>
        </w:rPr>
        <w:t>studentcentrētas</w:t>
      </w:r>
      <w:r>
        <w:rPr>
          <w:b/>
          <w:color w:val="333333"/>
          <w:spacing w:val="-15"/>
          <w:w w:val="110"/>
          <w:sz w:val="21"/>
        </w:rPr>
        <w:t xml:space="preserve"> </w:t>
      </w:r>
      <w:r>
        <w:rPr>
          <w:b/>
          <w:color w:val="333333"/>
          <w:w w:val="110"/>
          <w:sz w:val="21"/>
        </w:rPr>
        <w:t>izglītības</w:t>
      </w:r>
      <w:r>
        <w:rPr>
          <w:b/>
          <w:color w:val="333333"/>
          <w:spacing w:val="-15"/>
          <w:w w:val="110"/>
          <w:sz w:val="21"/>
        </w:rPr>
        <w:t xml:space="preserve"> </w:t>
      </w:r>
      <w:r>
        <w:rPr>
          <w:b/>
          <w:color w:val="333333"/>
          <w:w w:val="110"/>
          <w:sz w:val="21"/>
        </w:rPr>
        <w:t>principi.</w:t>
      </w:r>
    </w:p>
    <w:p w14:paraId="3951C214" w14:textId="77777777" w:rsidR="00920747" w:rsidRDefault="00920747">
      <w:pPr>
        <w:pStyle w:val="BodyText"/>
        <w:rPr>
          <w:b/>
          <w:sz w:val="24"/>
        </w:rPr>
      </w:pPr>
    </w:p>
    <w:p w14:paraId="108F42D9" w14:textId="77777777" w:rsidR="00920747" w:rsidRDefault="00920747">
      <w:pPr>
        <w:pStyle w:val="BodyText"/>
        <w:rPr>
          <w:b/>
          <w:sz w:val="24"/>
        </w:rPr>
      </w:pPr>
    </w:p>
    <w:p w14:paraId="6304408B" w14:textId="77777777" w:rsidR="00920747" w:rsidRDefault="00920747">
      <w:pPr>
        <w:pStyle w:val="BodyText"/>
        <w:spacing w:before="1"/>
        <w:rPr>
          <w:b/>
          <w:sz w:val="23"/>
        </w:rPr>
      </w:pPr>
    </w:p>
    <w:p w14:paraId="352CF9CD" w14:textId="77777777" w:rsidR="00920747" w:rsidRDefault="00802886">
      <w:pPr>
        <w:pStyle w:val="BodyText"/>
        <w:spacing w:line="295" w:lineRule="auto"/>
        <w:ind w:left="560" w:right="331"/>
        <w:jc w:val="both"/>
      </w:pPr>
      <w:r>
        <w:rPr>
          <w:color w:val="333333"/>
        </w:rPr>
        <w:t>Akadēmiskās studiju programmas “Psiholoģija” īstenošanā tiek izmantotas tādas studiju formas kā</w:t>
      </w:r>
      <w:r>
        <w:rPr>
          <w:color w:val="333333"/>
          <w:spacing w:val="1"/>
        </w:rPr>
        <w:t xml:space="preserve"> </w:t>
      </w:r>
      <w:r>
        <w:rPr>
          <w:color w:val="333333"/>
        </w:rPr>
        <w:t>lekcijas, semināri, praktiskie darbi, treniņi, grupu darbi, patstāvīgais darbs. Visos studiju kursos</w:t>
      </w:r>
      <w:r>
        <w:rPr>
          <w:color w:val="333333"/>
          <w:spacing w:val="1"/>
        </w:rPr>
        <w:t xml:space="preserve"> </w:t>
      </w:r>
      <w:r>
        <w:rPr>
          <w:color w:val="333333"/>
        </w:rPr>
        <w:t>nodarbības</w:t>
      </w:r>
      <w:r>
        <w:rPr>
          <w:color w:val="333333"/>
          <w:spacing w:val="47"/>
        </w:rPr>
        <w:t xml:space="preserve"> </w:t>
      </w:r>
      <w:r>
        <w:rPr>
          <w:color w:val="333333"/>
        </w:rPr>
        <w:t>ir</w:t>
      </w:r>
      <w:r>
        <w:rPr>
          <w:color w:val="333333"/>
          <w:spacing w:val="48"/>
        </w:rPr>
        <w:t xml:space="preserve"> </w:t>
      </w:r>
      <w:r>
        <w:rPr>
          <w:color w:val="333333"/>
        </w:rPr>
        <w:t>orientētas</w:t>
      </w:r>
      <w:r>
        <w:rPr>
          <w:color w:val="333333"/>
          <w:spacing w:val="48"/>
        </w:rPr>
        <w:t xml:space="preserve"> </w:t>
      </w:r>
      <w:r>
        <w:rPr>
          <w:color w:val="333333"/>
        </w:rPr>
        <w:t>uz</w:t>
      </w:r>
      <w:r>
        <w:rPr>
          <w:color w:val="333333"/>
          <w:spacing w:val="48"/>
        </w:rPr>
        <w:t xml:space="preserve"> </w:t>
      </w:r>
      <w:r>
        <w:rPr>
          <w:color w:val="333333"/>
        </w:rPr>
        <w:t>studentu</w:t>
      </w:r>
      <w:r>
        <w:rPr>
          <w:color w:val="333333"/>
          <w:spacing w:val="48"/>
        </w:rPr>
        <w:t xml:space="preserve"> </w:t>
      </w:r>
      <w:r>
        <w:rPr>
          <w:color w:val="333333"/>
        </w:rPr>
        <w:t>radošu</w:t>
      </w:r>
      <w:r>
        <w:rPr>
          <w:color w:val="333333"/>
          <w:spacing w:val="47"/>
        </w:rPr>
        <w:t xml:space="preserve"> </w:t>
      </w:r>
      <w:r>
        <w:rPr>
          <w:color w:val="333333"/>
        </w:rPr>
        <w:t>līdzdalību</w:t>
      </w:r>
      <w:r>
        <w:rPr>
          <w:color w:val="333333"/>
          <w:spacing w:val="48"/>
        </w:rPr>
        <w:t xml:space="preserve"> </w:t>
      </w:r>
      <w:r>
        <w:rPr>
          <w:color w:val="333333"/>
        </w:rPr>
        <w:t>zināšanu</w:t>
      </w:r>
      <w:r>
        <w:rPr>
          <w:color w:val="333333"/>
          <w:spacing w:val="48"/>
        </w:rPr>
        <w:t xml:space="preserve"> </w:t>
      </w:r>
      <w:r>
        <w:rPr>
          <w:color w:val="333333"/>
        </w:rPr>
        <w:t>apguves</w:t>
      </w:r>
      <w:r>
        <w:rPr>
          <w:color w:val="333333"/>
          <w:spacing w:val="48"/>
        </w:rPr>
        <w:t xml:space="preserve"> </w:t>
      </w:r>
      <w:r>
        <w:rPr>
          <w:color w:val="333333"/>
        </w:rPr>
        <w:t>procesā.</w:t>
      </w:r>
      <w:r>
        <w:rPr>
          <w:color w:val="333333"/>
          <w:spacing w:val="48"/>
        </w:rPr>
        <w:t xml:space="preserve"> </w:t>
      </w:r>
      <w:r>
        <w:rPr>
          <w:color w:val="333333"/>
        </w:rPr>
        <w:t>Katra</w:t>
      </w:r>
      <w:r>
        <w:rPr>
          <w:color w:val="333333"/>
          <w:spacing w:val="47"/>
        </w:rPr>
        <w:t xml:space="preserve"> </w:t>
      </w:r>
      <w:r>
        <w:rPr>
          <w:color w:val="333333"/>
        </w:rPr>
        <w:t>studiju</w:t>
      </w:r>
      <w:r>
        <w:rPr>
          <w:color w:val="333333"/>
          <w:spacing w:val="1"/>
        </w:rPr>
        <w:t xml:space="preserve"> </w:t>
      </w:r>
      <w:r>
        <w:rPr>
          <w:color w:val="333333"/>
        </w:rPr>
        <w:t>kursa</w:t>
      </w:r>
      <w:r>
        <w:rPr>
          <w:color w:val="333333"/>
          <w:spacing w:val="13"/>
        </w:rPr>
        <w:t xml:space="preserve"> </w:t>
      </w:r>
      <w:r>
        <w:rPr>
          <w:color w:val="333333"/>
        </w:rPr>
        <w:t>noslēgumā</w:t>
      </w:r>
      <w:r>
        <w:rPr>
          <w:color w:val="333333"/>
          <w:spacing w:val="13"/>
        </w:rPr>
        <w:t xml:space="preserve"> </w:t>
      </w:r>
      <w:r>
        <w:rPr>
          <w:color w:val="333333"/>
        </w:rPr>
        <w:t>paredzēts</w:t>
      </w:r>
      <w:r>
        <w:rPr>
          <w:color w:val="333333"/>
          <w:spacing w:val="13"/>
        </w:rPr>
        <w:t xml:space="preserve"> </w:t>
      </w:r>
      <w:r>
        <w:rPr>
          <w:color w:val="333333"/>
        </w:rPr>
        <w:t>teorētisko</w:t>
      </w:r>
      <w:r>
        <w:rPr>
          <w:color w:val="333333"/>
          <w:spacing w:val="13"/>
        </w:rPr>
        <w:t xml:space="preserve"> </w:t>
      </w:r>
      <w:r>
        <w:rPr>
          <w:color w:val="333333"/>
        </w:rPr>
        <w:t>vai</w:t>
      </w:r>
      <w:r>
        <w:rPr>
          <w:color w:val="333333"/>
          <w:spacing w:val="13"/>
        </w:rPr>
        <w:t xml:space="preserve"> </w:t>
      </w:r>
      <w:r>
        <w:rPr>
          <w:color w:val="333333"/>
        </w:rPr>
        <w:t>praktisko</w:t>
      </w:r>
      <w:r>
        <w:rPr>
          <w:color w:val="333333"/>
          <w:spacing w:val="13"/>
        </w:rPr>
        <w:t xml:space="preserve"> </w:t>
      </w:r>
      <w:r>
        <w:rPr>
          <w:color w:val="333333"/>
        </w:rPr>
        <w:t>iemaņu</w:t>
      </w:r>
      <w:r>
        <w:rPr>
          <w:color w:val="333333"/>
          <w:spacing w:val="13"/>
        </w:rPr>
        <w:t xml:space="preserve"> </w:t>
      </w:r>
      <w:r>
        <w:rPr>
          <w:color w:val="333333"/>
        </w:rPr>
        <w:t>eksāmens</w:t>
      </w:r>
      <w:r>
        <w:rPr>
          <w:color w:val="333333"/>
          <w:spacing w:val="13"/>
        </w:rPr>
        <w:t xml:space="preserve"> </w:t>
      </w:r>
      <w:r>
        <w:rPr>
          <w:color w:val="333333"/>
        </w:rPr>
        <w:t>vai</w:t>
      </w:r>
      <w:r>
        <w:rPr>
          <w:color w:val="333333"/>
          <w:spacing w:val="13"/>
        </w:rPr>
        <w:t xml:space="preserve"> </w:t>
      </w:r>
      <w:r>
        <w:rPr>
          <w:color w:val="333333"/>
        </w:rPr>
        <w:t>ieskaite,</w:t>
      </w:r>
      <w:r>
        <w:rPr>
          <w:color w:val="333333"/>
          <w:spacing w:val="14"/>
        </w:rPr>
        <w:t xml:space="preserve"> </w:t>
      </w:r>
      <w:r>
        <w:rPr>
          <w:color w:val="333333"/>
        </w:rPr>
        <w:t>kas</w:t>
      </w:r>
      <w:r>
        <w:rPr>
          <w:color w:val="333333"/>
          <w:spacing w:val="13"/>
        </w:rPr>
        <w:t xml:space="preserve"> </w:t>
      </w:r>
      <w:r>
        <w:rPr>
          <w:color w:val="333333"/>
        </w:rPr>
        <w:t>tiek</w:t>
      </w:r>
      <w:r>
        <w:rPr>
          <w:color w:val="333333"/>
          <w:spacing w:val="13"/>
        </w:rPr>
        <w:t xml:space="preserve"> </w:t>
      </w:r>
      <w:r>
        <w:rPr>
          <w:color w:val="333333"/>
        </w:rPr>
        <w:t>vērtēta</w:t>
      </w:r>
      <w:r>
        <w:rPr>
          <w:color w:val="333333"/>
          <w:spacing w:val="1"/>
        </w:rPr>
        <w:t xml:space="preserve"> </w:t>
      </w:r>
      <w:r>
        <w:rPr>
          <w:color w:val="333333"/>
        </w:rPr>
        <w:t>ar</w:t>
      </w:r>
      <w:r>
        <w:rPr>
          <w:color w:val="333333"/>
          <w:spacing w:val="-5"/>
        </w:rPr>
        <w:t xml:space="preserve"> </w:t>
      </w:r>
      <w:r>
        <w:rPr>
          <w:color w:val="333333"/>
        </w:rPr>
        <w:t>atzīmi.</w:t>
      </w:r>
    </w:p>
    <w:p w14:paraId="1977F721" w14:textId="77777777" w:rsidR="00920747" w:rsidRDefault="00920747">
      <w:pPr>
        <w:spacing w:line="295" w:lineRule="auto"/>
        <w:jc w:val="both"/>
        <w:sectPr w:rsidR="00920747">
          <w:pgSz w:w="11910" w:h="16840"/>
          <w:pgMar w:top="840" w:right="740" w:bottom="660" w:left="740" w:header="0" w:footer="464" w:gutter="0"/>
          <w:cols w:space="720"/>
        </w:sectPr>
      </w:pPr>
    </w:p>
    <w:p w14:paraId="2A5075AC" w14:textId="77777777" w:rsidR="00920747" w:rsidRDefault="00802886">
      <w:pPr>
        <w:pStyle w:val="BodyText"/>
        <w:spacing w:before="74" w:line="295" w:lineRule="auto"/>
        <w:ind w:left="560" w:right="324"/>
        <w:jc w:val="both"/>
      </w:pPr>
      <w:r>
        <w:rPr>
          <w:color w:val="333333"/>
        </w:rPr>
        <w:lastRenderedPageBreak/>
        <w:t>Izmantojamās studiju metodes sniedz iespēju apgūt teorētiskās zināšanas un praktiskās iemaņas</w:t>
      </w:r>
      <w:r>
        <w:rPr>
          <w:color w:val="333333"/>
          <w:spacing w:val="1"/>
        </w:rPr>
        <w:t xml:space="preserve"> </w:t>
      </w:r>
      <w:r>
        <w:rPr>
          <w:color w:val="333333"/>
        </w:rPr>
        <w:t>atbilstoši studiju programmas mērķim, pilnveidot studējošo kritiskās domāšanas prasmes, attīstīt</w:t>
      </w:r>
      <w:r>
        <w:rPr>
          <w:color w:val="333333"/>
          <w:spacing w:val="1"/>
        </w:rPr>
        <w:t xml:space="preserve"> </w:t>
      </w:r>
      <w:r>
        <w:rPr>
          <w:color w:val="333333"/>
        </w:rPr>
        <w:t>savstarpējas</w:t>
      </w:r>
      <w:r>
        <w:rPr>
          <w:color w:val="333333"/>
          <w:spacing w:val="1"/>
        </w:rPr>
        <w:t xml:space="preserve"> </w:t>
      </w:r>
      <w:r>
        <w:rPr>
          <w:color w:val="333333"/>
        </w:rPr>
        <w:t>sadarbības</w:t>
      </w:r>
      <w:r>
        <w:rPr>
          <w:color w:val="333333"/>
          <w:spacing w:val="1"/>
        </w:rPr>
        <w:t xml:space="preserve"> </w:t>
      </w:r>
      <w:r>
        <w:rPr>
          <w:color w:val="333333"/>
        </w:rPr>
        <w:t>prasmes,</w:t>
      </w:r>
      <w:r>
        <w:rPr>
          <w:color w:val="333333"/>
          <w:spacing w:val="1"/>
        </w:rPr>
        <w:t xml:space="preserve"> </w:t>
      </w:r>
      <w:r>
        <w:rPr>
          <w:color w:val="333333"/>
        </w:rPr>
        <w:t>spēju</w:t>
      </w:r>
      <w:r>
        <w:rPr>
          <w:color w:val="333333"/>
          <w:spacing w:val="1"/>
        </w:rPr>
        <w:t xml:space="preserve"> </w:t>
      </w:r>
      <w:r>
        <w:rPr>
          <w:color w:val="333333"/>
        </w:rPr>
        <w:t>strādāt</w:t>
      </w:r>
      <w:r>
        <w:rPr>
          <w:color w:val="333333"/>
          <w:spacing w:val="1"/>
        </w:rPr>
        <w:t xml:space="preserve"> </w:t>
      </w:r>
      <w:r>
        <w:rPr>
          <w:color w:val="333333"/>
        </w:rPr>
        <w:t>individuāli,</w:t>
      </w:r>
      <w:r>
        <w:rPr>
          <w:color w:val="333333"/>
          <w:spacing w:val="1"/>
        </w:rPr>
        <w:t xml:space="preserve"> </w:t>
      </w:r>
      <w:r>
        <w:rPr>
          <w:color w:val="333333"/>
        </w:rPr>
        <w:t>gan</w:t>
      </w:r>
      <w:r>
        <w:rPr>
          <w:color w:val="333333"/>
          <w:spacing w:val="63"/>
        </w:rPr>
        <w:t xml:space="preserve"> </w:t>
      </w:r>
      <w:r>
        <w:rPr>
          <w:color w:val="333333"/>
        </w:rPr>
        <w:t>komandā.</w:t>
      </w:r>
      <w:r>
        <w:rPr>
          <w:color w:val="333333"/>
          <w:spacing w:val="63"/>
        </w:rPr>
        <w:t xml:space="preserve"> </w:t>
      </w:r>
      <w:r>
        <w:rPr>
          <w:color w:val="333333"/>
        </w:rPr>
        <w:t>Docētāji</w:t>
      </w:r>
      <w:r>
        <w:rPr>
          <w:color w:val="333333"/>
          <w:spacing w:val="63"/>
        </w:rPr>
        <w:t xml:space="preserve"> </w:t>
      </w:r>
      <w:r>
        <w:rPr>
          <w:color w:val="333333"/>
        </w:rPr>
        <w:t>aicina</w:t>
      </w:r>
      <w:r>
        <w:rPr>
          <w:color w:val="333333"/>
          <w:spacing w:val="1"/>
        </w:rPr>
        <w:t xml:space="preserve"> </w:t>
      </w:r>
      <w:r>
        <w:rPr>
          <w:color w:val="333333"/>
        </w:rPr>
        <w:t>studējošos izteikt savu viedokli par piedāvātajām patstāvīgā darba un tā prezentācijas formām,</w:t>
      </w:r>
      <w:r>
        <w:rPr>
          <w:color w:val="333333"/>
          <w:spacing w:val="1"/>
        </w:rPr>
        <w:t xml:space="preserve"> </w:t>
      </w:r>
      <w:r>
        <w:rPr>
          <w:color w:val="333333"/>
        </w:rPr>
        <w:t>uzklausa</w:t>
      </w:r>
      <w:r>
        <w:rPr>
          <w:color w:val="333333"/>
          <w:spacing w:val="1"/>
        </w:rPr>
        <w:t xml:space="preserve"> </w:t>
      </w:r>
      <w:r>
        <w:rPr>
          <w:color w:val="333333"/>
        </w:rPr>
        <w:t>studējošo</w:t>
      </w:r>
      <w:r>
        <w:rPr>
          <w:color w:val="333333"/>
          <w:spacing w:val="1"/>
        </w:rPr>
        <w:t xml:space="preserve"> </w:t>
      </w:r>
      <w:r>
        <w:rPr>
          <w:color w:val="333333"/>
        </w:rPr>
        <w:t>vēlmes</w:t>
      </w:r>
      <w:r>
        <w:rPr>
          <w:color w:val="333333"/>
          <w:spacing w:val="1"/>
        </w:rPr>
        <w:t xml:space="preserve"> </w:t>
      </w:r>
      <w:r>
        <w:rPr>
          <w:color w:val="333333"/>
        </w:rPr>
        <w:t>un</w:t>
      </w:r>
      <w:r>
        <w:rPr>
          <w:color w:val="333333"/>
          <w:spacing w:val="1"/>
        </w:rPr>
        <w:t xml:space="preserve"> </w:t>
      </w:r>
      <w:r>
        <w:rPr>
          <w:color w:val="333333"/>
        </w:rPr>
        <w:t>koriģē</w:t>
      </w:r>
      <w:r>
        <w:rPr>
          <w:color w:val="333333"/>
          <w:spacing w:val="1"/>
        </w:rPr>
        <w:t xml:space="preserve"> </w:t>
      </w:r>
      <w:r>
        <w:rPr>
          <w:color w:val="333333"/>
        </w:rPr>
        <w:t>patstāvīgajam</w:t>
      </w:r>
      <w:r>
        <w:rPr>
          <w:color w:val="333333"/>
          <w:spacing w:val="1"/>
        </w:rPr>
        <w:t xml:space="preserve"> </w:t>
      </w:r>
      <w:r>
        <w:rPr>
          <w:color w:val="333333"/>
        </w:rPr>
        <w:t>darbam</w:t>
      </w:r>
      <w:r>
        <w:rPr>
          <w:color w:val="333333"/>
          <w:spacing w:val="1"/>
        </w:rPr>
        <w:t xml:space="preserve"> </w:t>
      </w:r>
      <w:r>
        <w:rPr>
          <w:color w:val="333333"/>
        </w:rPr>
        <w:t>ieteikto</w:t>
      </w:r>
      <w:r>
        <w:rPr>
          <w:color w:val="333333"/>
          <w:spacing w:val="1"/>
        </w:rPr>
        <w:t xml:space="preserve"> </w:t>
      </w:r>
      <w:r>
        <w:rPr>
          <w:color w:val="333333"/>
        </w:rPr>
        <w:t>literatūru,</w:t>
      </w:r>
      <w:r>
        <w:rPr>
          <w:color w:val="333333"/>
          <w:spacing w:val="1"/>
        </w:rPr>
        <w:t xml:space="preserve"> </w:t>
      </w:r>
      <w:r>
        <w:rPr>
          <w:color w:val="333333"/>
        </w:rPr>
        <w:t>avotus</w:t>
      </w:r>
      <w:r>
        <w:rPr>
          <w:color w:val="333333"/>
          <w:spacing w:val="1"/>
        </w:rPr>
        <w:t xml:space="preserve"> </w:t>
      </w:r>
      <w:r>
        <w:rPr>
          <w:color w:val="333333"/>
        </w:rPr>
        <w:t>un</w:t>
      </w:r>
      <w:r>
        <w:rPr>
          <w:color w:val="333333"/>
          <w:spacing w:val="1"/>
        </w:rPr>
        <w:t xml:space="preserve"> </w:t>
      </w:r>
      <w:r>
        <w:rPr>
          <w:color w:val="333333"/>
        </w:rPr>
        <w:t>prezentācijas formas. Studējošie iesaistās DU organizētajos zinātniskajos un populārzinātniskajos</w:t>
      </w:r>
      <w:r>
        <w:rPr>
          <w:color w:val="333333"/>
          <w:spacing w:val="1"/>
        </w:rPr>
        <w:t xml:space="preserve"> </w:t>
      </w:r>
      <w:r>
        <w:rPr>
          <w:color w:val="333333"/>
        </w:rPr>
        <w:t>pasākumos</w:t>
      </w:r>
      <w:r>
        <w:rPr>
          <w:color w:val="333333"/>
          <w:spacing w:val="-3"/>
        </w:rPr>
        <w:t xml:space="preserve"> </w:t>
      </w:r>
      <w:r>
        <w:rPr>
          <w:color w:val="333333"/>
        </w:rPr>
        <w:t>(zinātniskajās</w:t>
      </w:r>
      <w:r>
        <w:rPr>
          <w:color w:val="333333"/>
          <w:spacing w:val="-3"/>
        </w:rPr>
        <w:t xml:space="preserve"> </w:t>
      </w:r>
      <w:r>
        <w:rPr>
          <w:color w:val="333333"/>
        </w:rPr>
        <w:t>konferencēs,</w:t>
      </w:r>
      <w:r>
        <w:rPr>
          <w:color w:val="333333"/>
          <w:spacing w:val="-3"/>
        </w:rPr>
        <w:t xml:space="preserve"> </w:t>
      </w:r>
      <w:r>
        <w:rPr>
          <w:color w:val="333333"/>
        </w:rPr>
        <w:t>zinātnes</w:t>
      </w:r>
      <w:r>
        <w:rPr>
          <w:color w:val="333333"/>
          <w:spacing w:val="-2"/>
        </w:rPr>
        <w:t xml:space="preserve"> </w:t>
      </w:r>
      <w:r>
        <w:rPr>
          <w:color w:val="333333"/>
        </w:rPr>
        <w:t>komunikācijas</w:t>
      </w:r>
      <w:r>
        <w:rPr>
          <w:color w:val="333333"/>
          <w:spacing w:val="-3"/>
        </w:rPr>
        <w:t xml:space="preserve"> </w:t>
      </w:r>
      <w:r>
        <w:rPr>
          <w:color w:val="333333"/>
        </w:rPr>
        <w:t>pasākumos,</w:t>
      </w:r>
      <w:r>
        <w:rPr>
          <w:color w:val="333333"/>
          <w:spacing w:val="-3"/>
        </w:rPr>
        <w:t xml:space="preserve"> </w:t>
      </w:r>
      <w:r>
        <w:rPr>
          <w:color w:val="333333"/>
        </w:rPr>
        <w:t>projektos</w:t>
      </w:r>
      <w:r>
        <w:rPr>
          <w:color w:val="333333"/>
          <w:spacing w:val="-2"/>
        </w:rPr>
        <w:t xml:space="preserve"> </w:t>
      </w:r>
      <w:r>
        <w:rPr>
          <w:color w:val="333333"/>
        </w:rPr>
        <w:t>u.c.).</w:t>
      </w:r>
    </w:p>
    <w:p w14:paraId="6BBF024D" w14:textId="2B37C3CB" w:rsidR="00920747" w:rsidRDefault="00802886">
      <w:pPr>
        <w:pStyle w:val="BodyText"/>
        <w:spacing w:before="151" w:line="295" w:lineRule="auto"/>
        <w:ind w:left="560" w:right="327"/>
        <w:jc w:val="both"/>
      </w:pPr>
      <w:r>
        <w:rPr>
          <w:color w:val="333333"/>
        </w:rPr>
        <w:t>Pilna laika klātienes un nepilna laika klātienes studiju veidu īstenošanā ir nelielas atšķirības. Pilna</w:t>
      </w:r>
      <w:r>
        <w:rPr>
          <w:color w:val="333333"/>
          <w:spacing w:val="1"/>
        </w:rPr>
        <w:t xml:space="preserve"> </w:t>
      </w:r>
      <w:r>
        <w:rPr>
          <w:color w:val="333333"/>
        </w:rPr>
        <w:t>laika studiju ilgums ir 3 gadi, nepilna laika – 4 gadi. Nepilna laika studijas tiek organizētas sesiju</w:t>
      </w:r>
      <w:r>
        <w:rPr>
          <w:color w:val="333333"/>
          <w:spacing w:val="1"/>
        </w:rPr>
        <w:t xml:space="preserve"> </w:t>
      </w:r>
      <w:r>
        <w:rPr>
          <w:color w:val="333333"/>
        </w:rPr>
        <w:t>veidā</w:t>
      </w:r>
      <w:r>
        <w:rPr>
          <w:color w:val="333333"/>
          <w:spacing w:val="1"/>
        </w:rPr>
        <w:t xml:space="preserve"> </w:t>
      </w:r>
      <w:r>
        <w:rPr>
          <w:color w:val="333333"/>
        </w:rPr>
        <w:t>četras</w:t>
      </w:r>
      <w:r>
        <w:rPr>
          <w:color w:val="333333"/>
          <w:spacing w:val="1"/>
        </w:rPr>
        <w:t xml:space="preserve"> </w:t>
      </w:r>
      <w:r>
        <w:rPr>
          <w:color w:val="333333"/>
        </w:rPr>
        <w:t>reizes</w:t>
      </w:r>
      <w:r>
        <w:rPr>
          <w:color w:val="333333"/>
          <w:spacing w:val="1"/>
        </w:rPr>
        <w:t xml:space="preserve"> </w:t>
      </w:r>
      <w:r>
        <w:rPr>
          <w:color w:val="333333"/>
        </w:rPr>
        <w:t>gadā</w:t>
      </w:r>
      <w:r>
        <w:rPr>
          <w:color w:val="333333"/>
          <w:spacing w:val="1"/>
        </w:rPr>
        <w:t xml:space="preserve"> </w:t>
      </w:r>
      <w:r>
        <w:rPr>
          <w:color w:val="333333"/>
        </w:rPr>
        <w:t>pa</w:t>
      </w:r>
      <w:r>
        <w:rPr>
          <w:color w:val="333333"/>
          <w:spacing w:val="1"/>
        </w:rPr>
        <w:t xml:space="preserve"> </w:t>
      </w:r>
      <w:r>
        <w:rPr>
          <w:color w:val="333333"/>
        </w:rPr>
        <w:t>divām</w:t>
      </w:r>
      <w:r>
        <w:rPr>
          <w:color w:val="333333"/>
          <w:spacing w:val="1"/>
        </w:rPr>
        <w:t xml:space="preserve"> </w:t>
      </w:r>
      <w:r w:rsidR="00DA49B5">
        <w:rPr>
          <w:color w:val="333333"/>
        </w:rPr>
        <w:t>nedēļām</w:t>
      </w:r>
      <w:r>
        <w:rPr>
          <w:color w:val="333333"/>
        </w:rPr>
        <w:t>.</w:t>
      </w:r>
      <w:r>
        <w:rPr>
          <w:color w:val="333333"/>
          <w:spacing w:val="1"/>
        </w:rPr>
        <w:t xml:space="preserve"> </w:t>
      </w:r>
      <w:r>
        <w:rPr>
          <w:color w:val="333333"/>
        </w:rPr>
        <w:t>Nepilna</w:t>
      </w:r>
      <w:r>
        <w:rPr>
          <w:color w:val="333333"/>
          <w:spacing w:val="1"/>
        </w:rPr>
        <w:t xml:space="preserve"> </w:t>
      </w:r>
      <w:r>
        <w:rPr>
          <w:color w:val="333333"/>
        </w:rPr>
        <w:t>laika</w:t>
      </w:r>
      <w:r>
        <w:rPr>
          <w:color w:val="333333"/>
          <w:spacing w:val="1"/>
        </w:rPr>
        <w:t xml:space="preserve"> </w:t>
      </w:r>
      <w:r>
        <w:rPr>
          <w:color w:val="333333"/>
        </w:rPr>
        <w:t>studijām</w:t>
      </w:r>
      <w:r>
        <w:rPr>
          <w:color w:val="333333"/>
          <w:spacing w:val="1"/>
        </w:rPr>
        <w:t xml:space="preserve"> </w:t>
      </w:r>
      <w:r>
        <w:rPr>
          <w:color w:val="333333"/>
        </w:rPr>
        <w:t>ir</w:t>
      </w:r>
      <w:r>
        <w:rPr>
          <w:color w:val="333333"/>
          <w:spacing w:val="1"/>
        </w:rPr>
        <w:t xml:space="preserve"> </w:t>
      </w:r>
      <w:r>
        <w:rPr>
          <w:color w:val="333333"/>
        </w:rPr>
        <w:t>divas</w:t>
      </w:r>
      <w:r>
        <w:rPr>
          <w:color w:val="333333"/>
          <w:spacing w:val="1"/>
        </w:rPr>
        <w:t xml:space="preserve"> </w:t>
      </w:r>
      <w:r>
        <w:rPr>
          <w:color w:val="333333"/>
        </w:rPr>
        <w:t>reizes</w:t>
      </w:r>
      <w:r>
        <w:rPr>
          <w:color w:val="333333"/>
          <w:spacing w:val="1"/>
        </w:rPr>
        <w:t xml:space="preserve"> </w:t>
      </w:r>
      <w:r>
        <w:rPr>
          <w:color w:val="333333"/>
        </w:rPr>
        <w:t>mazāks</w:t>
      </w:r>
      <w:r>
        <w:rPr>
          <w:color w:val="333333"/>
          <w:spacing w:val="1"/>
        </w:rPr>
        <w:t xml:space="preserve"> </w:t>
      </w:r>
      <w:r>
        <w:rPr>
          <w:color w:val="333333"/>
        </w:rPr>
        <w:t>kontaktstundu</w:t>
      </w:r>
      <w:r>
        <w:rPr>
          <w:color w:val="333333"/>
          <w:spacing w:val="1"/>
        </w:rPr>
        <w:t xml:space="preserve"> </w:t>
      </w:r>
      <w:r>
        <w:rPr>
          <w:color w:val="333333"/>
        </w:rPr>
        <w:t>skaits</w:t>
      </w:r>
      <w:r>
        <w:rPr>
          <w:color w:val="333333"/>
          <w:spacing w:val="1"/>
        </w:rPr>
        <w:t xml:space="preserve"> </w:t>
      </w:r>
      <w:r>
        <w:rPr>
          <w:color w:val="333333"/>
        </w:rPr>
        <w:t>nekā</w:t>
      </w:r>
      <w:r>
        <w:rPr>
          <w:color w:val="333333"/>
          <w:spacing w:val="1"/>
        </w:rPr>
        <w:t xml:space="preserve"> </w:t>
      </w:r>
      <w:r>
        <w:rPr>
          <w:color w:val="333333"/>
        </w:rPr>
        <w:t>pilna</w:t>
      </w:r>
      <w:r>
        <w:rPr>
          <w:color w:val="333333"/>
          <w:spacing w:val="1"/>
        </w:rPr>
        <w:t xml:space="preserve"> </w:t>
      </w:r>
      <w:r>
        <w:rPr>
          <w:color w:val="333333"/>
        </w:rPr>
        <w:t>laika</w:t>
      </w:r>
      <w:r>
        <w:rPr>
          <w:color w:val="333333"/>
          <w:spacing w:val="1"/>
        </w:rPr>
        <w:t xml:space="preserve"> </w:t>
      </w:r>
      <w:r>
        <w:rPr>
          <w:color w:val="333333"/>
        </w:rPr>
        <w:t>studijām,</w:t>
      </w:r>
      <w:r>
        <w:rPr>
          <w:color w:val="333333"/>
          <w:spacing w:val="1"/>
        </w:rPr>
        <w:t xml:space="preserve"> </w:t>
      </w:r>
      <w:r>
        <w:rPr>
          <w:color w:val="333333"/>
        </w:rPr>
        <w:t>t.i.,</w:t>
      </w:r>
      <w:r>
        <w:rPr>
          <w:color w:val="333333"/>
          <w:spacing w:val="1"/>
        </w:rPr>
        <w:t xml:space="preserve"> </w:t>
      </w:r>
      <w:r>
        <w:rPr>
          <w:color w:val="333333"/>
        </w:rPr>
        <w:t>vienam</w:t>
      </w:r>
      <w:r>
        <w:rPr>
          <w:color w:val="333333"/>
          <w:spacing w:val="1"/>
        </w:rPr>
        <w:t xml:space="preserve"> </w:t>
      </w:r>
      <w:r>
        <w:rPr>
          <w:color w:val="333333"/>
        </w:rPr>
        <w:t>kredītpunktam</w:t>
      </w:r>
      <w:r>
        <w:rPr>
          <w:color w:val="333333"/>
          <w:spacing w:val="1"/>
        </w:rPr>
        <w:t xml:space="preserve"> </w:t>
      </w:r>
      <w:r>
        <w:rPr>
          <w:color w:val="333333"/>
        </w:rPr>
        <w:t>paredzētas</w:t>
      </w:r>
      <w:r>
        <w:rPr>
          <w:color w:val="333333"/>
          <w:spacing w:val="1"/>
        </w:rPr>
        <w:t xml:space="preserve"> </w:t>
      </w:r>
      <w:r>
        <w:rPr>
          <w:color w:val="333333"/>
        </w:rPr>
        <w:t>8</w:t>
      </w:r>
      <w:r>
        <w:rPr>
          <w:color w:val="333333"/>
          <w:spacing w:val="1"/>
        </w:rPr>
        <w:t xml:space="preserve"> </w:t>
      </w:r>
      <w:r>
        <w:rPr>
          <w:color w:val="333333"/>
        </w:rPr>
        <w:t>kontaktstundas,</w:t>
      </w:r>
      <w:r>
        <w:rPr>
          <w:color w:val="333333"/>
          <w:spacing w:val="-3"/>
        </w:rPr>
        <w:t xml:space="preserve"> </w:t>
      </w:r>
      <w:r>
        <w:rPr>
          <w:color w:val="333333"/>
        </w:rPr>
        <w:t>līdz</w:t>
      </w:r>
      <w:r>
        <w:rPr>
          <w:color w:val="333333"/>
          <w:spacing w:val="-3"/>
        </w:rPr>
        <w:t xml:space="preserve"> </w:t>
      </w:r>
      <w:r>
        <w:rPr>
          <w:color w:val="333333"/>
        </w:rPr>
        <w:t>ar</w:t>
      </w:r>
      <w:r>
        <w:rPr>
          <w:color w:val="333333"/>
          <w:spacing w:val="-2"/>
        </w:rPr>
        <w:t xml:space="preserve"> </w:t>
      </w:r>
      <w:r>
        <w:rPr>
          <w:color w:val="333333"/>
        </w:rPr>
        <w:t>to</w:t>
      </w:r>
      <w:r>
        <w:rPr>
          <w:color w:val="333333"/>
          <w:spacing w:val="-3"/>
        </w:rPr>
        <w:t xml:space="preserve"> </w:t>
      </w:r>
      <w:r>
        <w:rPr>
          <w:color w:val="333333"/>
        </w:rPr>
        <w:t>lielāks</w:t>
      </w:r>
      <w:r>
        <w:rPr>
          <w:color w:val="333333"/>
          <w:spacing w:val="-3"/>
        </w:rPr>
        <w:t xml:space="preserve"> </w:t>
      </w:r>
      <w:r>
        <w:rPr>
          <w:color w:val="333333"/>
        </w:rPr>
        <w:t>stundu</w:t>
      </w:r>
      <w:r>
        <w:rPr>
          <w:color w:val="333333"/>
          <w:spacing w:val="-2"/>
        </w:rPr>
        <w:t xml:space="preserve"> </w:t>
      </w:r>
      <w:r>
        <w:rPr>
          <w:color w:val="333333"/>
        </w:rPr>
        <w:t>skaits</w:t>
      </w:r>
      <w:r>
        <w:rPr>
          <w:color w:val="333333"/>
          <w:spacing w:val="-3"/>
        </w:rPr>
        <w:t xml:space="preserve"> </w:t>
      </w:r>
      <w:r>
        <w:rPr>
          <w:color w:val="333333"/>
        </w:rPr>
        <w:t>tiek</w:t>
      </w:r>
      <w:r>
        <w:rPr>
          <w:color w:val="333333"/>
          <w:spacing w:val="-3"/>
        </w:rPr>
        <w:t xml:space="preserve"> </w:t>
      </w:r>
      <w:r>
        <w:rPr>
          <w:color w:val="333333"/>
        </w:rPr>
        <w:t>veltīts</w:t>
      </w:r>
      <w:r>
        <w:rPr>
          <w:color w:val="333333"/>
          <w:spacing w:val="-2"/>
        </w:rPr>
        <w:t xml:space="preserve"> </w:t>
      </w:r>
      <w:r>
        <w:rPr>
          <w:color w:val="333333"/>
        </w:rPr>
        <w:t>studējošo</w:t>
      </w:r>
      <w:r>
        <w:rPr>
          <w:color w:val="333333"/>
          <w:spacing w:val="-3"/>
        </w:rPr>
        <w:t xml:space="preserve"> </w:t>
      </w:r>
      <w:r>
        <w:rPr>
          <w:color w:val="333333"/>
        </w:rPr>
        <w:t>pastāvīgajam</w:t>
      </w:r>
      <w:r>
        <w:rPr>
          <w:color w:val="333333"/>
          <w:spacing w:val="-2"/>
        </w:rPr>
        <w:t xml:space="preserve"> </w:t>
      </w:r>
      <w:r>
        <w:rPr>
          <w:color w:val="333333"/>
        </w:rPr>
        <w:t>darbam.</w:t>
      </w:r>
    </w:p>
    <w:p w14:paraId="19C8345E" w14:textId="77777777" w:rsidR="00920747" w:rsidRDefault="00802886" w:rsidP="00DA49B5">
      <w:pPr>
        <w:pStyle w:val="BodyText"/>
        <w:spacing w:before="150" w:line="295" w:lineRule="auto"/>
        <w:ind w:left="560" w:right="323"/>
        <w:jc w:val="both"/>
      </w:pPr>
      <w:r>
        <w:rPr>
          <w:color w:val="333333"/>
        </w:rPr>
        <w:t>Saskaņā</w:t>
      </w:r>
      <w:r>
        <w:rPr>
          <w:color w:val="333333"/>
          <w:spacing w:val="51"/>
        </w:rPr>
        <w:t xml:space="preserve"> </w:t>
      </w:r>
      <w:r>
        <w:rPr>
          <w:color w:val="333333"/>
        </w:rPr>
        <w:t>ar</w:t>
      </w:r>
      <w:r>
        <w:rPr>
          <w:color w:val="333333"/>
          <w:spacing w:val="51"/>
        </w:rPr>
        <w:t xml:space="preserve"> </w:t>
      </w:r>
      <w:r>
        <w:rPr>
          <w:color w:val="333333"/>
        </w:rPr>
        <w:t>2015.</w:t>
      </w:r>
      <w:r>
        <w:rPr>
          <w:color w:val="333333"/>
          <w:spacing w:val="51"/>
        </w:rPr>
        <w:t xml:space="preserve"> </w:t>
      </w:r>
      <w:r>
        <w:rPr>
          <w:color w:val="333333"/>
        </w:rPr>
        <w:t>gadā</w:t>
      </w:r>
      <w:r>
        <w:rPr>
          <w:color w:val="333333"/>
          <w:spacing w:val="51"/>
        </w:rPr>
        <w:t xml:space="preserve"> </w:t>
      </w:r>
      <w:r>
        <w:rPr>
          <w:color w:val="333333"/>
        </w:rPr>
        <w:t>pieņemtajiem</w:t>
      </w:r>
      <w:r>
        <w:rPr>
          <w:color w:val="333333"/>
          <w:spacing w:val="51"/>
        </w:rPr>
        <w:t xml:space="preserve"> </w:t>
      </w:r>
      <w:r>
        <w:rPr>
          <w:color w:val="333333"/>
        </w:rPr>
        <w:t>Standartiem</w:t>
      </w:r>
      <w:r>
        <w:rPr>
          <w:color w:val="333333"/>
          <w:spacing w:val="51"/>
        </w:rPr>
        <w:t xml:space="preserve"> </w:t>
      </w:r>
      <w:r>
        <w:rPr>
          <w:color w:val="333333"/>
        </w:rPr>
        <w:t>un</w:t>
      </w:r>
      <w:r>
        <w:rPr>
          <w:color w:val="333333"/>
          <w:spacing w:val="51"/>
        </w:rPr>
        <w:t xml:space="preserve"> </w:t>
      </w:r>
      <w:r>
        <w:rPr>
          <w:color w:val="333333"/>
        </w:rPr>
        <w:t>vadlīnijām</w:t>
      </w:r>
      <w:r>
        <w:rPr>
          <w:color w:val="333333"/>
          <w:spacing w:val="51"/>
        </w:rPr>
        <w:t xml:space="preserve"> </w:t>
      </w:r>
      <w:r>
        <w:rPr>
          <w:color w:val="333333"/>
        </w:rPr>
        <w:t>kvalitātes</w:t>
      </w:r>
      <w:r>
        <w:rPr>
          <w:color w:val="333333"/>
          <w:spacing w:val="51"/>
        </w:rPr>
        <w:t xml:space="preserve"> </w:t>
      </w:r>
      <w:r>
        <w:rPr>
          <w:color w:val="333333"/>
        </w:rPr>
        <w:t>nodrošināšanai</w:t>
      </w:r>
      <w:r>
        <w:rPr>
          <w:color w:val="333333"/>
          <w:spacing w:val="1"/>
        </w:rPr>
        <w:t xml:space="preserve"> </w:t>
      </w:r>
      <w:r>
        <w:rPr>
          <w:color w:val="333333"/>
        </w:rPr>
        <w:t>Eiropas</w:t>
      </w:r>
      <w:r>
        <w:rPr>
          <w:color w:val="333333"/>
          <w:spacing w:val="9"/>
        </w:rPr>
        <w:t xml:space="preserve"> </w:t>
      </w:r>
      <w:r>
        <w:rPr>
          <w:color w:val="333333"/>
        </w:rPr>
        <w:t>augstākās</w:t>
      </w:r>
      <w:r>
        <w:rPr>
          <w:color w:val="333333"/>
          <w:spacing w:val="10"/>
        </w:rPr>
        <w:t xml:space="preserve"> </w:t>
      </w:r>
      <w:r>
        <w:rPr>
          <w:color w:val="333333"/>
        </w:rPr>
        <w:t>izglītības</w:t>
      </w:r>
      <w:r>
        <w:rPr>
          <w:color w:val="333333"/>
          <w:spacing w:val="10"/>
        </w:rPr>
        <w:t xml:space="preserve"> </w:t>
      </w:r>
      <w:r>
        <w:rPr>
          <w:color w:val="333333"/>
        </w:rPr>
        <w:t>telpā</w:t>
      </w:r>
      <w:r>
        <w:rPr>
          <w:color w:val="333333"/>
          <w:spacing w:val="10"/>
        </w:rPr>
        <w:t xml:space="preserve"> </w:t>
      </w:r>
      <w:r>
        <w:rPr>
          <w:color w:val="333333"/>
        </w:rPr>
        <w:t>1.3</w:t>
      </w:r>
      <w:r>
        <w:rPr>
          <w:color w:val="333333"/>
          <w:spacing w:val="10"/>
        </w:rPr>
        <w:t xml:space="preserve"> </w:t>
      </w:r>
      <w:r>
        <w:rPr>
          <w:color w:val="333333"/>
        </w:rPr>
        <w:t>standartu</w:t>
      </w:r>
      <w:r>
        <w:rPr>
          <w:color w:val="333333"/>
          <w:spacing w:val="10"/>
        </w:rPr>
        <w:t xml:space="preserve"> </w:t>
      </w:r>
      <w:r>
        <w:rPr>
          <w:color w:val="333333"/>
        </w:rPr>
        <w:t>augstskolām</w:t>
      </w:r>
      <w:r>
        <w:rPr>
          <w:color w:val="333333"/>
          <w:spacing w:val="10"/>
        </w:rPr>
        <w:t xml:space="preserve"> </w:t>
      </w:r>
      <w:r>
        <w:rPr>
          <w:color w:val="333333"/>
        </w:rPr>
        <w:t>jānodrošina,</w:t>
      </w:r>
      <w:r>
        <w:rPr>
          <w:color w:val="333333"/>
          <w:spacing w:val="10"/>
        </w:rPr>
        <w:t xml:space="preserve"> </w:t>
      </w:r>
      <w:r>
        <w:rPr>
          <w:color w:val="333333"/>
        </w:rPr>
        <w:t>ka</w:t>
      </w:r>
      <w:r>
        <w:rPr>
          <w:color w:val="333333"/>
          <w:spacing w:val="10"/>
        </w:rPr>
        <w:t xml:space="preserve"> </w:t>
      </w:r>
      <w:r>
        <w:rPr>
          <w:color w:val="333333"/>
        </w:rPr>
        <w:t>studiju</w:t>
      </w:r>
      <w:r>
        <w:rPr>
          <w:color w:val="333333"/>
          <w:spacing w:val="9"/>
        </w:rPr>
        <w:t xml:space="preserve"> </w:t>
      </w:r>
      <w:r>
        <w:rPr>
          <w:color w:val="333333"/>
        </w:rPr>
        <w:t>programmas</w:t>
      </w:r>
      <w:r>
        <w:rPr>
          <w:color w:val="333333"/>
          <w:spacing w:val="1"/>
        </w:rPr>
        <w:t xml:space="preserve"> </w:t>
      </w:r>
      <w:r>
        <w:rPr>
          <w:color w:val="333333"/>
        </w:rPr>
        <w:t>tiek</w:t>
      </w:r>
      <w:r>
        <w:rPr>
          <w:color w:val="333333"/>
          <w:spacing w:val="49"/>
        </w:rPr>
        <w:t xml:space="preserve"> </w:t>
      </w:r>
      <w:r>
        <w:rPr>
          <w:color w:val="333333"/>
        </w:rPr>
        <w:t>īstenotas</w:t>
      </w:r>
      <w:r>
        <w:rPr>
          <w:color w:val="333333"/>
          <w:spacing w:val="50"/>
        </w:rPr>
        <w:t xml:space="preserve"> </w:t>
      </w:r>
      <w:r>
        <w:rPr>
          <w:color w:val="333333"/>
        </w:rPr>
        <w:t>tā,</w:t>
      </w:r>
      <w:r>
        <w:rPr>
          <w:color w:val="333333"/>
          <w:spacing w:val="50"/>
        </w:rPr>
        <w:t xml:space="preserve"> </w:t>
      </w:r>
      <w:r>
        <w:rPr>
          <w:color w:val="333333"/>
        </w:rPr>
        <w:t>lai</w:t>
      </w:r>
      <w:r>
        <w:rPr>
          <w:color w:val="333333"/>
          <w:spacing w:val="50"/>
        </w:rPr>
        <w:t xml:space="preserve"> </w:t>
      </w:r>
      <w:r>
        <w:rPr>
          <w:color w:val="333333"/>
        </w:rPr>
        <w:t>iedrošinātu</w:t>
      </w:r>
      <w:r>
        <w:rPr>
          <w:color w:val="333333"/>
          <w:spacing w:val="50"/>
        </w:rPr>
        <w:t xml:space="preserve"> </w:t>
      </w:r>
      <w:r>
        <w:rPr>
          <w:color w:val="333333"/>
        </w:rPr>
        <w:t>studējošos</w:t>
      </w:r>
      <w:r>
        <w:rPr>
          <w:color w:val="333333"/>
          <w:spacing w:val="50"/>
        </w:rPr>
        <w:t xml:space="preserve"> </w:t>
      </w:r>
      <w:r>
        <w:rPr>
          <w:color w:val="333333"/>
        </w:rPr>
        <w:t>aktīvi</w:t>
      </w:r>
      <w:r>
        <w:rPr>
          <w:color w:val="333333"/>
          <w:spacing w:val="49"/>
        </w:rPr>
        <w:t xml:space="preserve"> </w:t>
      </w:r>
      <w:r>
        <w:rPr>
          <w:color w:val="333333"/>
        </w:rPr>
        <w:t>iesaistīties</w:t>
      </w:r>
      <w:r>
        <w:rPr>
          <w:color w:val="333333"/>
          <w:spacing w:val="50"/>
        </w:rPr>
        <w:t xml:space="preserve"> </w:t>
      </w:r>
      <w:r>
        <w:rPr>
          <w:color w:val="333333"/>
        </w:rPr>
        <w:t>studiju</w:t>
      </w:r>
      <w:r>
        <w:rPr>
          <w:color w:val="333333"/>
          <w:spacing w:val="50"/>
        </w:rPr>
        <w:t xml:space="preserve"> </w:t>
      </w:r>
      <w:r>
        <w:rPr>
          <w:color w:val="333333"/>
        </w:rPr>
        <w:t>procesa</w:t>
      </w:r>
      <w:r>
        <w:rPr>
          <w:color w:val="333333"/>
          <w:spacing w:val="50"/>
        </w:rPr>
        <w:t xml:space="preserve"> </w:t>
      </w:r>
      <w:r>
        <w:rPr>
          <w:color w:val="333333"/>
        </w:rPr>
        <w:t>veidošanā,</w:t>
      </w:r>
      <w:r>
        <w:rPr>
          <w:color w:val="333333"/>
          <w:spacing w:val="50"/>
        </w:rPr>
        <w:t xml:space="preserve"> </w:t>
      </w:r>
      <w:r>
        <w:rPr>
          <w:color w:val="333333"/>
        </w:rPr>
        <w:t>un</w:t>
      </w:r>
      <w:r>
        <w:rPr>
          <w:color w:val="333333"/>
          <w:spacing w:val="50"/>
        </w:rPr>
        <w:t xml:space="preserve"> </w:t>
      </w:r>
      <w:r>
        <w:rPr>
          <w:color w:val="333333"/>
        </w:rPr>
        <w:t>ka</w:t>
      </w:r>
      <w:r>
        <w:rPr>
          <w:color w:val="333333"/>
          <w:spacing w:val="1"/>
        </w:rPr>
        <w:t xml:space="preserve"> </w:t>
      </w:r>
      <w:r>
        <w:rPr>
          <w:color w:val="333333"/>
          <w:spacing w:val="9"/>
        </w:rPr>
        <w:t>studējošo</w:t>
      </w:r>
      <w:r>
        <w:rPr>
          <w:color w:val="333333"/>
          <w:spacing w:val="10"/>
        </w:rPr>
        <w:t xml:space="preserve"> </w:t>
      </w:r>
      <w:r>
        <w:rPr>
          <w:color w:val="333333"/>
          <w:spacing w:val="9"/>
        </w:rPr>
        <w:t>sekmju</w:t>
      </w:r>
      <w:r>
        <w:rPr>
          <w:color w:val="333333"/>
          <w:spacing w:val="10"/>
        </w:rPr>
        <w:t xml:space="preserve"> </w:t>
      </w:r>
      <w:r>
        <w:rPr>
          <w:color w:val="333333"/>
          <w:spacing w:val="9"/>
        </w:rPr>
        <w:t>vērtēšana</w:t>
      </w:r>
      <w:r>
        <w:rPr>
          <w:color w:val="333333"/>
          <w:spacing w:val="10"/>
        </w:rPr>
        <w:t xml:space="preserve"> </w:t>
      </w:r>
      <w:r>
        <w:rPr>
          <w:color w:val="333333"/>
          <w:spacing w:val="9"/>
        </w:rPr>
        <w:t>atbilst</w:t>
      </w:r>
      <w:r>
        <w:rPr>
          <w:color w:val="333333"/>
          <w:spacing w:val="10"/>
        </w:rPr>
        <w:t xml:space="preserve"> </w:t>
      </w:r>
      <w:r>
        <w:rPr>
          <w:color w:val="333333"/>
        </w:rPr>
        <w:t>šai</w:t>
      </w:r>
      <w:r>
        <w:rPr>
          <w:color w:val="333333"/>
          <w:spacing w:val="1"/>
        </w:rPr>
        <w:t xml:space="preserve"> </w:t>
      </w:r>
      <w:r>
        <w:rPr>
          <w:color w:val="333333"/>
          <w:spacing w:val="9"/>
        </w:rPr>
        <w:t>pieejai.</w:t>
      </w:r>
      <w:r>
        <w:rPr>
          <w:color w:val="333333"/>
          <w:spacing w:val="10"/>
        </w:rPr>
        <w:t xml:space="preserve"> </w:t>
      </w:r>
      <w:r>
        <w:rPr>
          <w:color w:val="333333"/>
          <w:spacing w:val="9"/>
        </w:rPr>
        <w:t>Minētā</w:t>
      </w:r>
      <w:r>
        <w:rPr>
          <w:color w:val="333333"/>
          <w:spacing w:val="10"/>
        </w:rPr>
        <w:t xml:space="preserve"> </w:t>
      </w:r>
      <w:r>
        <w:rPr>
          <w:color w:val="333333"/>
          <w:spacing w:val="9"/>
        </w:rPr>
        <w:t>standarta</w:t>
      </w:r>
      <w:r>
        <w:rPr>
          <w:color w:val="333333"/>
          <w:spacing w:val="10"/>
        </w:rPr>
        <w:t xml:space="preserve"> </w:t>
      </w:r>
      <w:r>
        <w:rPr>
          <w:color w:val="333333"/>
          <w:spacing w:val="9"/>
        </w:rPr>
        <w:t>vadlīnijas</w:t>
      </w:r>
      <w:r>
        <w:rPr>
          <w:color w:val="333333"/>
          <w:spacing w:val="10"/>
        </w:rPr>
        <w:t xml:space="preserve"> </w:t>
      </w:r>
      <w:r>
        <w:rPr>
          <w:color w:val="333333"/>
          <w:spacing w:val="9"/>
        </w:rPr>
        <w:t>nosaka,</w:t>
      </w:r>
      <w:r>
        <w:rPr>
          <w:color w:val="333333"/>
          <w:spacing w:val="10"/>
        </w:rPr>
        <w:t xml:space="preserve"> </w:t>
      </w:r>
      <w:r>
        <w:rPr>
          <w:color w:val="333333"/>
          <w:spacing w:val="11"/>
        </w:rPr>
        <w:t>ka</w:t>
      </w:r>
      <w:r>
        <w:rPr>
          <w:color w:val="333333"/>
          <w:spacing w:val="-61"/>
        </w:rPr>
        <w:t xml:space="preserve"> </w:t>
      </w:r>
      <w:r>
        <w:rPr>
          <w:color w:val="333333"/>
          <w:spacing w:val="9"/>
        </w:rPr>
        <w:t>studentcentrētām</w:t>
      </w:r>
      <w:r>
        <w:rPr>
          <w:color w:val="333333"/>
          <w:spacing w:val="55"/>
        </w:rPr>
        <w:t xml:space="preserve"> </w:t>
      </w:r>
      <w:r>
        <w:rPr>
          <w:color w:val="333333"/>
        </w:rPr>
        <w:t>studijām</w:t>
      </w:r>
      <w:r>
        <w:rPr>
          <w:color w:val="333333"/>
          <w:spacing w:val="44"/>
        </w:rPr>
        <w:t xml:space="preserve"> </w:t>
      </w:r>
      <w:r>
        <w:rPr>
          <w:color w:val="333333"/>
        </w:rPr>
        <w:t>ir</w:t>
      </w:r>
      <w:r>
        <w:rPr>
          <w:color w:val="333333"/>
          <w:spacing w:val="43"/>
        </w:rPr>
        <w:t xml:space="preserve"> </w:t>
      </w:r>
      <w:r>
        <w:rPr>
          <w:color w:val="333333"/>
        </w:rPr>
        <w:t>nozīmīga</w:t>
      </w:r>
      <w:r>
        <w:rPr>
          <w:color w:val="333333"/>
          <w:spacing w:val="43"/>
        </w:rPr>
        <w:t xml:space="preserve"> </w:t>
      </w:r>
      <w:r>
        <w:rPr>
          <w:color w:val="333333"/>
        </w:rPr>
        <w:t>loma</w:t>
      </w:r>
      <w:r>
        <w:rPr>
          <w:color w:val="333333"/>
          <w:spacing w:val="43"/>
        </w:rPr>
        <w:t xml:space="preserve"> </w:t>
      </w:r>
      <w:r>
        <w:rPr>
          <w:color w:val="333333"/>
        </w:rPr>
        <w:t>studējošo</w:t>
      </w:r>
      <w:r>
        <w:rPr>
          <w:color w:val="333333"/>
          <w:spacing w:val="44"/>
        </w:rPr>
        <w:t xml:space="preserve"> </w:t>
      </w:r>
      <w:r>
        <w:rPr>
          <w:color w:val="333333"/>
        </w:rPr>
        <w:t>mācību</w:t>
      </w:r>
      <w:r>
        <w:rPr>
          <w:color w:val="333333"/>
          <w:spacing w:val="43"/>
        </w:rPr>
        <w:t xml:space="preserve"> </w:t>
      </w:r>
      <w:r>
        <w:rPr>
          <w:color w:val="333333"/>
          <w:spacing w:val="9"/>
        </w:rPr>
        <w:t>motivācijas</w:t>
      </w:r>
      <w:r>
        <w:rPr>
          <w:color w:val="333333"/>
          <w:spacing w:val="34"/>
        </w:rPr>
        <w:t xml:space="preserve"> </w:t>
      </w:r>
      <w:r>
        <w:rPr>
          <w:color w:val="333333"/>
          <w:spacing w:val="10"/>
        </w:rPr>
        <w:t>veidošanā,</w:t>
      </w:r>
    </w:p>
    <w:p w14:paraId="308DBF4F" w14:textId="77777777" w:rsidR="00920747" w:rsidRDefault="00802886" w:rsidP="00DA49B5">
      <w:pPr>
        <w:pStyle w:val="BodyText"/>
        <w:spacing w:before="1"/>
        <w:ind w:left="560"/>
        <w:jc w:val="both"/>
      </w:pPr>
      <w:r>
        <w:rPr>
          <w:color w:val="333333"/>
        </w:rPr>
        <w:t>pašreﬂeksijas</w:t>
      </w:r>
      <w:r>
        <w:rPr>
          <w:color w:val="333333"/>
          <w:spacing w:val="6"/>
        </w:rPr>
        <w:t xml:space="preserve"> </w:t>
      </w:r>
      <w:r>
        <w:rPr>
          <w:color w:val="333333"/>
        </w:rPr>
        <w:t>prasmju</w:t>
      </w:r>
      <w:r>
        <w:rPr>
          <w:color w:val="333333"/>
          <w:spacing w:val="77"/>
        </w:rPr>
        <w:t xml:space="preserve"> </w:t>
      </w:r>
      <w:r>
        <w:rPr>
          <w:color w:val="333333"/>
        </w:rPr>
        <w:t>pilnveidē,</w:t>
      </w:r>
      <w:r>
        <w:rPr>
          <w:color w:val="333333"/>
          <w:spacing w:val="6"/>
        </w:rPr>
        <w:t xml:space="preserve"> </w:t>
      </w:r>
      <w:r>
        <w:rPr>
          <w:color w:val="333333"/>
        </w:rPr>
        <w:t>un</w:t>
      </w:r>
      <w:r>
        <w:rPr>
          <w:color w:val="333333"/>
          <w:spacing w:val="6"/>
        </w:rPr>
        <w:t xml:space="preserve"> </w:t>
      </w:r>
      <w:r>
        <w:rPr>
          <w:color w:val="333333"/>
        </w:rPr>
        <w:t>tās</w:t>
      </w:r>
      <w:r>
        <w:rPr>
          <w:color w:val="333333"/>
          <w:spacing w:val="6"/>
        </w:rPr>
        <w:t xml:space="preserve"> </w:t>
      </w:r>
      <w:r>
        <w:rPr>
          <w:color w:val="333333"/>
        </w:rPr>
        <w:t>sekmē</w:t>
      </w:r>
      <w:r>
        <w:rPr>
          <w:color w:val="333333"/>
          <w:spacing w:val="7"/>
        </w:rPr>
        <w:t xml:space="preserve"> </w:t>
      </w:r>
      <w:r>
        <w:rPr>
          <w:color w:val="333333"/>
        </w:rPr>
        <w:t>studējošā</w:t>
      </w:r>
      <w:r>
        <w:rPr>
          <w:color w:val="333333"/>
          <w:spacing w:val="6"/>
        </w:rPr>
        <w:t xml:space="preserve"> </w:t>
      </w:r>
      <w:r>
        <w:rPr>
          <w:color w:val="333333"/>
        </w:rPr>
        <w:t>aktīvu</w:t>
      </w:r>
      <w:r>
        <w:rPr>
          <w:color w:val="333333"/>
          <w:spacing w:val="6"/>
        </w:rPr>
        <w:t xml:space="preserve"> </w:t>
      </w:r>
      <w:r>
        <w:rPr>
          <w:color w:val="333333"/>
        </w:rPr>
        <w:t>iesaistīšanos</w:t>
      </w:r>
      <w:r>
        <w:rPr>
          <w:color w:val="333333"/>
          <w:spacing w:val="7"/>
        </w:rPr>
        <w:t xml:space="preserve"> </w:t>
      </w:r>
      <w:r>
        <w:rPr>
          <w:color w:val="333333"/>
        </w:rPr>
        <w:t>mācīšanās</w:t>
      </w:r>
      <w:r>
        <w:rPr>
          <w:color w:val="333333"/>
          <w:spacing w:val="6"/>
        </w:rPr>
        <w:t xml:space="preserve"> </w:t>
      </w:r>
      <w:r>
        <w:rPr>
          <w:color w:val="333333"/>
        </w:rPr>
        <w:t>procesā.</w:t>
      </w:r>
    </w:p>
    <w:p w14:paraId="48F10647" w14:textId="77777777" w:rsidR="00920747" w:rsidRDefault="00802886">
      <w:pPr>
        <w:pStyle w:val="BodyText"/>
        <w:spacing w:before="206" w:line="295" w:lineRule="auto"/>
        <w:ind w:left="560" w:right="332"/>
        <w:jc w:val="both"/>
      </w:pPr>
      <w:r>
        <w:rPr>
          <w:color w:val="333333"/>
        </w:rPr>
        <w:t>BSP “Psiholoģija” tiek nodrošināta studentcentrētā pieeja un tiek īstenota pašvadīta mācīšanās.</w:t>
      </w:r>
      <w:r>
        <w:rPr>
          <w:color w:val="333333"/>
          <w:spacing w:val="1"/>
        </w:rPr>
        <w:t xml:space="preserve"> </w:t>
      </w:r>
      <w:r>
        <w:rPr>
          <w:color w:val="333333"/>
        </w:rPr>
        <w:t>Programmas</w:t>
      </w:r>
      <w:r>
        <w:rPr>
          <w:color w:val="333333"/>
          <w:spacing w:val="-2"/>
        </w:rPr>
        <w:t xml:space="preserve"> </w:t>
      </w:r>
      <w:r>
        <w:rPr>
          <w:color w:val="333333"/>
        </w:rPr>
        <w:t>īstenošanas</w:t>
      </w:r>
      <w:r>
        <w:rPr>
          <w:color w:val="333333"/>
          <w:spacing w:val="-2"/>
        </w:rPr>
        <w:t xml:space="preserve"> </w:t>
      </w:r>
      <w:r>
        <w:rPr>
          <w:color w:val="333333"/>
        </w:rPr>
        <w:t>gaitā</w:t>
      </w:r>
      <w:r>
        <w:rPr>
          <w:color w:val="333333"/>
          <w:spacing w:val="-2"/>
        </w:rPr>
        <w:t xml:space="preserve"> </w:t>
      </w:r>
      <w:r>
        <w:rPr>
          <w:color w:val="333333"/>
        </w:rPr>
        <w:t>tiek</w:t>
      </w:r>
      <w:r>
        <w:rPr>
          <w:color w:val="333333"/>
          <w:spacing w:val="-2"/>
        </w:rPr>
        <w:t xml:space="preserve"> </w:t>
      </w:r>
      <w:r>
        <w:rPr>
          <w:color w:val="333333"/>
        </w:rPr>
        <w:t>ievēroti</w:t>
      </w:r>
      <w:r>
        <w:rPr>
          <w:color w:val="333333"/>
          <w:spacing w:val="-2"/>
        </w:rPr>
        <w:t xml:space="preserve"> </w:t>
      </w:r>
      <w:r>
        <w:rPr>
          <w:color w:val="333333"/>
        </w:rPr>
        <w:t>visi</w:t>
      </w:r>
      <w:r>
        <w:rPr>
          <w:color w:val="333333"/>
          <w:spacing w:val="-1"/>
        </w:rPr>
        <w:t xml:space="preserve"> </w:t>
      </w:r>
      <w:r>
        <w:rPr>
          <w:color w:val="333333"/>
        </w:rPr>
        <w:t>studentcentrētās</w:t>
      </w:r>
      <w:r>
        <w:rPr>
          <w:color w:val="333333"/>
          <w:spacing w:val="-2"/>
        </w:rPr>
        <w:t xml:space="preserve"> </w:t>
      </w:r>
      <w:r>
        <w:rPr>
          <w:color w:val="333333"/>
        </w:rPr>
        <w:t>izglītības</w:t>
      </w:r>
      <w:r>
        <w:rPr>
          <w:color w:val="333333"/>
          <w:spacing w:val="-2"/>
        </w:rPr>
        <w:t xml:space="preserve"> </w:t>
      </w:r>
      <w:r>
        <w:rPr>
          <w:color w:val="333333"/>
        </w:rPr>
        <w:t>pamatprincipi:</w:t>
      </w:r>
    </w:p>
    <w:p w14:paraId="618A9DB2" w14:textId="77777777" w:rsidR="00920747" w:rsidRDefault="004D397D">
      <w:pPr>
        <w:pStyle w:val="BodyText"/>
        <w:spacing w:before="150" w:line="295" w:lineRule="auto"/>
        <w:ind w:left="1160" w:right="6309"/>
      </w:pPr>
      <w:r>
        <w:rPr>
          <w:noProof/>
          <w:lang w:eastAsia="lv-LV"/>
        </w:rPr>
        <mc:AlternateContent>
          <mc:Choice Requires="wps">
            <w:drawing>
              <wp:anchor distT="0" distB="0" distL="114300" distR="114300" simplePos="0" relativeHeight="15793664" behindDoc="0" locked="0" layoutInCell="1" allowOverlap="1" wp14:anchorId="3CC16C95" wp14:editId="636F6DDD">
                <wp:simplePos x="0" y="0"/>
                <wp:positionH relativeFrom="page">
                  <wp:posOffset>1090930</wp:posOffset>
                </wp:positionH>
                <wp:positionV relativeFrom="paragraph">
                  <wp:posOffset>151765</wp:posOffset>
                </wp:positionV>
                <wp:extent cx="45720" cy="45720"/>
                <wp:effectExtent l="0" t="0" r="0" b="0"/>
                <wp:wrapNone/>
                <wp:docPr id="137" name="Freeform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39 239"/>
                            <a:gd name="T3" fmla="*/ 239 h 72"/>
                            <a:gd name="T4" fmla="+- 0 1740 1718"/>
                            <a:gd name="T5" fmla="*/ T4 w 72"/>
                            <a:gd name="T6" fmla="+- 0 242 239"/>
                            <a:gd name="T7" fmla="*/ 242 h 72"/>
                            <a:gd name="T8" fmla="+- 0 1729 1718"/>
                            <a:gd name="T9" fmla="*/ T8 w 72"/>
                            <a:gd name="T10" fmla="+- 0 250 239"/>
                            <a:gd name="T11" fmla="*/ 250 h 72"/>
                            <a:gd name="T12" fmla="+- 0 1721 1718"/>
                            <a:gd name="T13" fmla="*/ T12 w 72"/>
                            <a:gd name="T14" fmla="+- 0 261 239"/>
                            <a:gd name="T15" fmla="*/ 261 h 72"/>
                            <a:gd name="T16" fmla="+- 0 1718 1718"/>
                            <a:gd name="T17" fmla="*/ T16 w 72"/>
                            <a:gd name="T18" fmla="+- 0 275 239"/>
                            <a:gd name="T19" fmla="*/ 275 h 72"/>
                            <a:gd name="T20" fmla="+- 0 1721 1718"/>
                            <a:gd name="T21" fmla="*/ T20 w 72"/>
                            <a:gd name="T22" fmla="+- 0 289 239"/>
                            <a:gd name="T23" fmla="*/ 289 h 72"/>
                            <a:gd name="T24" fmla="+- 0 1729 1718"/>
                            <a:gd name="T25" fmla="*/ T24 w 72"/>
                            <a:gd name="T26" fmla="+- 0 301 239"/>
                            <a:gd name="T27" fmla="*/ 301 h 72"/>
                            <a:gd name="T28" fmla="+- 0 1740 1718"/>
                            <a:gd name="T29" fmla="*/ T28 w 72"/>
                            <a:gd name="T30" fmla="+- 0 309 239"/>
                            <a:gd name="T31" fmla="*/ 309 h 72"/>
                            <a:gd name="T32" fmla="+- 0 1754 1718"/>
                            <a:gd name="T33" fmla="*/ T32 w 72"/>
                            <a:gd name="T34" fmla="+- 0 311 239"/>
                            <a:gd name="T35" fmla="*/ 311 h 72"/>
                            <a:gd name="T36" fmla="+- 0 1768 1718"/>
                            <a:gd name="T37" fmla="*/ T36 w 72"/>
                            <a:gd name="T38" fmla="+- 0 309 239"/>
                            <a:gd name="T39" fmla="*/ 309 h 72"/>
                            <a:gd name="T40" fmla="+- 0 1780 1718"/>
                            <a:gd name="T41" fmla="*/ T40 w 72"/>
                            <a:gd name="T42" fmla="+- 0 301 239"/>
                            <a:gd name="T43" fmla="*/ 301 h 72"/>
                            <a:gd name="T44" fmla="+- 0 1788 1718"/>
                            <a:gd name="T45" fmla="*/ T44 w 72"/>
                            <a:gd name="T46" fmla="+- 0 289 239"/>
                            <a:gd name="T47" fmla="*/ 289 h 72"/>
                            <a:gd name="T48" fmla="+- 0 1790 1718"/>
                            <a:gd name="T49" fmla="*/ T48 w 72"/>
                            <a:gd name="T50" fmla="+- 0 275 239"/>
                            <a:gd name="T51" fmla="*/ 275 h 72"/>
                            <a:gd name="T52" fmla="+- 0 1788 1718"/>
                            <a:gd name="T53" fmla="*/ T52 w 72"/>
                            <a:gd name="T54" fmla="+- 0 261 239"/>
                            <a:gd name="T55" fmla="*/ 261 h 72"/>
                            <a:gd name="T56" fmla="+- 0 1780 1718"/>
                            <a:gd name="T57" fmla="*/ T56 w 72"/>
                            <a:gd name="T58" fmla="+- 0 250 239"/>
                            <a:gd name="T59" fmla="*/ 250 h 72"/>
                            <a:gd name="T60" fmla="+- 0 1768 1718"/>
                            <a:gd name="T61" fmla="*/ T60 w 72"/>
                            <a:gd name="T62" fmla="+- 0 242 239"/>
                            <a:gd name="T63" fmla="*/ 242 h 72"/>
                            <a:gd name="T64" fmla="+- 0 1754 1718"/>
                            <a:gd name="T65" fmla="*/ T64 w 72"/>
                            <a:gd name="T66" fmla="+- 0 239 239"/>
                            <a:gd name="T67" fmla="*/ 2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2D6BD36" id="Freeform 134" o:spid="_x0000_s1026" style="position:absolute;margin-left:85.9pt;margin-top:11.95pt;width:3.6pt;height:3.6pt;z-index:1579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92LmwUAAAYVAAAOAAAAZHJzL2Uyb0RvYy54bWysmOGOozYQx79X6jtYfGyVDTYGQrTZU++u&#10;qSpt25OOPoADJEElmBqy2W3Vd++MgZy9Zzao6kobSPzPZObn8djM/bvnU0WeCtWWst549M73SFFn&#10;Mi/rw8b7Pd0uVh5pO1HnopJ1sfFeitZ79/DtN/eXZl0weZRVXigCRup2fWk23rHrmvVy2WbH4iTa&#10;O9kUNQzupTqJDt6qwzJX4gLWT9WS+X60vEiVN0pmRdvCpx/7Qe9B29/vi6z7bb9vi45UGw986/Sr&#10;0q87fF0+3Iv1QYnmWGaDG+I/eHESZQ0/ejX1UXSCnFX5lalTmSnZyn13l8nTUu73ZVboGCAa6r+K&#10;5vNRNIWOBeC0zRVT+/+ZzX59+qRImcPcBbFHanGCSdqqokDkhAYcCV2adg3Cz80nhTG2zaPM/mhh&#10;YGmN4JsWNGR3+UXmYEecO6mpPO/VCb8J8ZJnDf/lCr947kgGH/IwZjBDGYz0t2hfrMevZue2+6mQ&#10;2ox4emy7fuZyuNPc88H3FGzsTxVM4vcL4hMahxxe6GqY6auMjrLvliT1yYXE7LWEjRJtiQUJgf/X&#10;omAUgR2UHB2G+KgZXOLo19cuhaMMXeJOl6JR0rvEmcslmMeeALoEEpdLsCwtSixxupSMMnRp5XSJ&#10;2sBZ6Lt8oiZv1LicojZxGjPq9Iqa0FPK3H7Z1FlEnX6Z0FHj9MvGjnPn9sskn9LI7ZeNnsWh0y+T&#10;PGpcfuF6sWfRzYuZ8FM2ke02fLZypjsz0aPG6ZeNHubRnV3MhJ8yd8ozG37gO+eRmehR4/TLRk/j&#10;iYXITPgpc+d9YMMPfCevwESPGpdfgY1+smYFJvw0cOc9lGwzKQLq5BWY6FHj9MtGT+PInfe4c1wr&#10;Thq48z6w4U/xMtFP8eI2ehqv3AWVm/BTmGxXlec2/In84ib6qfziNnrwy82Lm/BT7s57bsOfWI/c&#10;RD+1HrmNnsbJBC8TfsrdeR/a8CfqV2iin6pfoY1+kldowk9Dd96HNvyJeh+a6KfqfWijn8yv0ISf&#10;hu68D234E/tjaKKf2h8jG/3keoxM+GnkzvvIho8HBcfxJjLRTx0mIhv9ZP2KTPhp5M77yIY/ceyK&#10;TPTmuQuOjIfxUCiO4zkxe66HgyLcEYEPJ74+mTayxRNpCsTg4JkGeLwDE6DCU+WEGMJAcTxLDBOL&#10;YjgAzTGNRxstD+fJAYOW63PpTcfxIIBy2MXnOIP7s5bPixS3TZTDnjfHOu5mWj4vVNxktHxeqFj7&#10;UQ6Fe44zWJK1fF6ofAgVytwc61jA0DpUn1nyIVQoCnPkuNzROqzVWfIhVFhChrzPnWGRKHhufv3E&#10;rDwCT8w7/I5YN6LDtTXeksvGg+cnctQX/PQkn4pU6vEOF1gAqxp81A/c8FNfhqvalDEwArIxkHFw&#10;vDbaFj5LgOi6osbR8dqreuRgsA9yHByvvQgKKv5c9KaotwT73luWBqegqr6lGuKL37Y1wOqfSIHW&#10;6PN47X3HjRicv2ELyzyobvgFRlB1I0ac4tu4Bls3yA9+3ZjEIca38+FVbo2Uskq2RT8ZmK66rl/z&#10;FtPd6Ci0sirzbVlVmLGtOuw+VIo8CWgaBfpvmFRLVuktopb4tXHO8evQ0BiWBrY2dBPo74Qy7r9n&#10;yWIbreIF3/JwkcT+auHT5H0S+TzhH7f/4IZE+fpY5nlRP5Z1MTakKJ/X8BlaY30rSbekcGEmIdRx&#10;HddkkL7+cwWp5LnOITqxPhYi/3G470RZ9fdL22MNGcIerxqE7hJhY6jvJO1k/gJNIiX7Zhw0D+Hm&#10;KNVfHrlAI27jtX+ehSo8Uv1cQ6croRzP+51+MzSJlDmyM0dEnYGpjdd5sMvj7Yeu7/adG1UejvBL&#10;VLOo5Q/QnNqX2EbS/vVeDW+g2aYjGBqD2M0z32vVl/blw78AAAD//wMAUEsDBBQABgAIAAAAIQAm&#10;66aS4QAAAAkBAAAPAAAAZHJzL2Rvd25yZXYueG1sTI9Pb4JAFMTvTfodNq9JL01dkBQVWUzT9I+J&#10;XtTG8wpPIGXfUnYF+u37PLXHyUxmfpOuRtOIHjtXW1IQTgIQSLktaioVfB7eHucgnNdU6MYSKvhB&#10;B6vs9ibVSWEH2mG/96XgEnKJVlB53yZSurxCo93EtkjsnW1ntGfZlbLo9MDlppHTIIil0TXxQqVb&#10;fKkw/9pfjIKH47ofzk/z7e779bB5N1H8sdnGSt3fjc9LEB5H/xeGKz6jQ8ZMJ3uhwomG9SxkdK9g&#10;Gi1AXAOzBZ87KYjCEGSWyv8Psl8AAAD//wMAUEsBAi0AFAAGAAgAAAAhALaDOJL+AAAA4QEAABMA&#10;AAAAAAAAAAAAAAAAAAAAAFtDb250ZW50X1R5cGVzXS54bWxQSwECLQAUAAYACAAAACEAOP0h/9YA&#10;AACUAQAACwAAAAAAAAAAAAAAAAAvAQAAX3JlbHMvLnJlbHNQSwECLQAUAAYACAAAACEARrfdi5sF&#10;AAAGFQAADgAAAAAAAAAAAAAAAAAuAgAAZHJzL2Uyb0RvYy54bWxQSwECLQAUAAYACAAAACEAJuum&#10;kuEAAAAJAQAADwAAAAAAAAAAAAAAAAD1BwAAZHJzL2Rvd25yZXYueG1sUEsFBgAAAAAEAAQA8wAA&#10;AAMJAAAAAA==&#10;" path="m36,l22,3,11,11,3,22,,36,3,50r8,12l22,70r14,2l50,70,62,62,70,50,72,36,70,22,62,11,50,3,36,xe" fillcolor="#333" stroked="f">
                <v:path arrowok="t" o:connecttype="custom" o:connectlocs="22860,151765;13970,153670;6985,158750;1905,165735;0,174625;1905,183515;6985,191135;13970,196215;22860,197485;31750,196215;39370,191135;44450,183515;45720,174625;44450,165735;39370,158750;31750,153670;22860,151765" o:connectangles="0,0,0,0,0,0,0,0,0,0,0,0,0,0,0,0,0"/>
                <w10:wrap anchorx="page"/>
              </v:shape>
            </w:pict>
          </mc:Fallback>
        </mc:AlternateContent>
      </w:r>
      <w:r>
        <w:rPr>
          <w:noProof/>
          <w:lang w:eastAsia="lv-LV"/>
        </w:rPr>
        <mc:AlternateContent>
          <mc:Choice Requires="wps">
            <w:drawing>
              <wp:anchor distT="0" distB="0" distL="114300" distR="114300" simplePos="0" relativeHeight="15794176" behindDoc="0" locked="0" layoutInCell="1" allowOverlap="1" wp14:anchorId="44D69A0A" wp14:editId="77E05AE7">
                <wp:simplePos x="0" y="0"/>
                <wp:positionH relativeFrom="page">
                  <wp:posOffset>1090930</wp:posOffset>
                </wp:positionH>
                <wp:positionV relativeFrom="paragraph">
                  <wp:posOffset>342265</wp:posOffset>
                </wp:positionV>
                <wp:extent cx="45720" cy="45720"/>
                <wp:effectExtent l="0" t="0" r="0" b="0"/>
                <wp:wrapNone/>
                <wp:docPr id="136" name="Freeform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539 539"/>
                            <a:gd name="T3" fmla="*/ 539 h 72"/>
                            <a:gd name="T4" fmla="+- 0 1740 1718"/>
                            <a:gd name="T5" fmla="*/ T4 w 72"/>
                            <a:gd name="T6" fmla="+- 0 542 539"/>
                            <a:gd name="T7" fmla="*/ 542 h 72"/>
                            <a:gd name="T8" fmla="+- 0 1729 1718"/>
                            <a:gd name="T9" fmla="*/ T8 w 72"/>
                            <a:gd name="T10" fmla="+- 0 550 539"/>
                            <a:gd name="T11" fmla="*/ 550 h 72"/>
                            <a:gd name="T12" fmla="+- 0 1721 1718"/>
                            <a:gd name="T13" fmla="*/ T12 w 72"/>
                            <a:gd name="T14" fmla="+- 0 561 539"/>
                            <a:gd name="T15" fmla="*/ 561 h 72"/>
                            <a:gd name="T16" fmla="+- 0 1718 1718"/>
                            <a:gd name="T17" fmla="*/ T16 w 72"/>
                            <a:gd name="T18" fmla="+- 0 575 539"/>
                            <a:gd name="T19" fmla="*/ 575 h 72"/>
                            <a:gd name="T20" fmla="+- 0 1721 1718"/>
                            <a:gd name="T21" fmla="*/ T20 w 72"/>
                            <a:gd name="T22" fmla="+- 0 589 539"/>
                            <a:gd name="T23" fmla="*/ 589 h 72"/>
                            <a:gd name="T24" fmla="+- 0 1729 1718"/>
                            <a:gd name="T25" fmla="*/ T24 w 72"/>
                            <a:gd name="T26" fmla="+- 0 601 539"/>
                            <a:gd name="T27" fmla="*/ 601 h 72"/>
                            <a:gd name="T28" fmla="+- 0 1740 1718"/>
                            <a:gd name="T29" fmla="*/ T28 w 72"/>
                            <a:gd name="T30" fmla="+- 0 609 539"/>
                            <a:gd name="T31" fmla="*/ 609 h 72"/>
                            <a:gd name="T32" fmla="+- 0 1754 1718"/>
                            <a:gd name="T33" fmla="*/ T32 w 72"/>
                            <a:gd name="T34" fmla="+- 0 611 539"/>
                            <a:gd name="T35" fmla="*/ 611 h 72"/>
                            <a:gd name="T36" fmla="+- 0 1768 1718"/>
                            <a:gd name="T37" fmla="*/ T36 w 72"/>
                            <a:gd name="T38" fmla="+- 0 609 539"/>
                            <a:gd name="T39" fmla="*/ 609 h 72"/>
                            <a:gd name="T40" fmla="+- 0 1780 1718"/>
                            <a:gd name="T41" fmla="*/ T40 w 72"/>
                            <a:gd name="T42" fmla="+- 0 601 539"/>
                            <a:gd name="T43" fmla="*/ 601 h 72"/>
                            <a:gd name="T44" fmla="+- 0 1788 1718"/>
                            <a:gd name="T45" fmla="*/ T44 w 72"/>
                            <a:gd name="T46" fmla="+- 0 589 539"/>
                            <a:gd name="T47" fmla="*/ 589 h 72"/>
                            <a:gd name="T48" fmla="+- 0 1790 1718"/>
                            <a:gd name="T49" fmla="*/ T48 w 72"/>
                            <a:gd name="T50" fmla="+- 0 575 539"/>
                            <a:gd name="T51" fmla="*/ 575 h 72"/>
                            <a:gd name="T52" fmla="+- 0 1788 1718"/>
                            <a:gd name="T53" fmla="*/ T52 w 72"/>
                            <a:gd name="T54" fmla="+- 0 561 539"/>
                            <a:gd name="T55" fmla="*/ 561 h 72"/>
                            <a:gd name="T56" fmla="+- 0 1780 1718"/>
                            <a:gd name="T57" fmla="*/ T56 w 72"/>
                            <a:gd name="T58" fmla="+- 0 550 539"/>
                            <a:gd name="T59" fmla="*/ 550 h 72"/>
                            <a:gd name="T60" fmla="+- 0 1768 1718"/>
                            <a:gd name="T61" fmla="*/ T60 w 72"/>
                            <a:gd name="T62" fmla="+- 0 542 539"/>
                            <a:gd name="T63" fmla="*/ 542 h 72"/>
                            <a:gd name="T64" fmla="+- 0 1754 1718"/>
                            <a:gd name="T65" fmla="*/ T64 w 72"/>
                            <a:gd name="T66" fmla="+- 0 539 539"/>
                            <a:gd name="T67" fmla="*/ 5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C53A016" id="Freeform 133" o:spid="_x0000_s1026" style="position:absolute;margin-left:85.9pt;margin-top:26.95pt;width:3.6pt;height:3.6pt;z-index:15794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Kq8lwUAAAYVAAAOAAAAZHJzL2Uyb0RvYy54bWysmOGOozYQx79X6jtYfGyVDQYbQrTZU++u&#10;qSpt25OOPoAXyAaVYGrYzW6rvntnDOzZe/YGVV1pA4n/mcz8PB6buX73dGrIY6X6Wra7gF6FAana&#10;QpZ1e78Lfs/3q01A+kG0pWhkW+2C56oP3t18+831udtWkTzKpqwUASNtvz13u+A4DN12ve6LY3US&#10;/ZXsqhYGD1KdxABv1f26VOIM1k/NOgrDZH2WquyULKq+h08/joPBjbZ/OFTF8Nvh0FcDaXYB+Dbo&#10;V6Vf7/B1fXMttvdKdMe6mNwQ/8GLk6hb+NEXUx/FIMiDqr8ydaoLJXt5GK4KeVrLw6EuKh0DREPD&#10;V9F8Poqu0rEAnL57wdT/f2aLXx8/KVKXMHdxEpBWnGCS9qqqEDmhcYyEzl2/BeHn7pPCGPvuVhZ/&#10;9DCwtkbwTQ8acnf+RZZgRzwMUlN5OqgTfhPiJU8a/vML/OppIAV8yHgawQwVMDLeon2xnb9aPPTD&#10;T5XUZsTjbT+MM1fCneZeTr7nYONwamASv1+RkNCUM3ihm2mmX2R0ln23JnlIziSNXkuiWaIt8Tgj&#10;8P9aFM8isIOSo8MQmzWTSwz9+tolPsvQJeZ0CabICI6zyOVSOovQJZC4XIJlaRiiaZQ5XcpmGbq0&#10;cbpEbeCchy6fqMkbNS6nqE0cvKJOr6gJPaeR2y+bOk+o0y8TOmqcftnYce7cfpnkc5q4/bLR85Q7&#10;/TLJo8blF64XexbdvCITfh55st2GzzfOdI9M9Khx+mWj92ZXZMLPI3fKRzb8JHTOY2SiR43TLxs9&#10;TT0LMTLh55E772MbfhI6ecUmetS4/Ipt9N6aBdV4mm9cjrE772MbfkKdvGITPWqcftnoaZq48z42&#10;4eexO+9jG76Pl4nex4vZ6Gm6cRdUZsLPYbJdVZ7Z8D35xUz0vvxiNnrwy82LmfBz5s57ZsP3rEdm&#10;ovetR2ajp2nm4WXCz5k777kN31O/uIneV7+4jd7Li5vwc+7Oe27D99R7bqL31Xtuo/fmFzfh59yd&#10;99yG79kfuYnetz8mNnrvekxM+HnizvvEhu85SyQmet9hIrHRe+tXYsLPE3feJzZ8z7ErMdGb5y44&#10;Mt7Ph0JxnM+JxVM7HRThjgh8OAn1ybSTPZ5IcyAGB89cH3fBBKjwVOkRQxgoTvEseFEME4tiOAAt&#10;UePRRsv5Mjlg0HJ9Lr3oCx4EUA67+BJncH/W8mWR4raJctjzlljH3UzLl4WKm4yWLwsVaz/KoXAv&#10;cQZLspYvC5VNoUKZW2IdCxhah+qzSD6FCkVhiRyXO1qHtbpIPoUKS8iQj7kzLRIFz82vn5hVQOCJ&#10;+Q6/I7adGHBtzbfkvAvg+Ykc9QU/PcnHKpd6fMAFhg+X4KN+4Iaf+jLctKYsAiMgmwOZB+drp23h&#10;swSIXlbUPDpfR9WIHAyOQc6D83UUQUHFn0veFI2WYN97y9LkFFTVt1RTfOnbtiZY4xMp0Jp9nq+j&#10;77gRg/MXbGGZB9UFv8AIqi7EiFN8Gddk6wL5ya8LkzjF+HY+vMqtmVLRyL4aJwPTVZfql7zFdDc6&#10;Cr1s6nJfNw1mbK/u7z40ijwKaBrF+m+aVEvW6C2ilfi1ec7x69DQmJYGtjZ0E+jvjEYsfB9lq32y&#10;SVdsz/gqS8PNKqTZ+ywJWcY+7v/BDYmy7bEuy6q9rdtqbkhRtqzhM7XGxlaSbknhwsw41HEdlzfI&#10;UP+5glTyoS0hOrE9VqL8cbofRN2M92vbYw0Zwp6vGoTuEmFjaOwk3cnyGZpESo7NOGgews1Rqr8C&#10;coZG3C7o/3wQqgpI83MLna6MMjzvD/rN1CRS5sidOSLaAkztgiGAXR5vPwxjt++hU/X9EX6Jahat&#10;/AGaU4ca20jav9Gr6Q0023QEU2MQu3nme6360r68+RcAAP//AwBQSwMEFAAGAAgAAAAhAC+R3Qnh&#10;AAAACQEAAA8AAABkcnMvZG93bnJldi54bWxMj81OwzAQhO9IvIO1SFwQdULVtA1xKoT4qdRe2iLO&#10;brxNIuJ1iN0kvD3bExxHM5r5JluNthE9dr52pCCeRCCQCmdqKhV8HF7vFyB80GR04wgV/KCHVX59&#10;lenUuIF22O9DKbiEfKoVVCG0qZS+qNBqP3EtEnsn11kdWHalNJ0euNw28iGKEml1TbxQ6RafKyy+&#10;9mer4O5z3Q+n2WK7+345bN7sNHnfbBOlbm/Gp0cQAcfwF4YLPqNDzkxHdybjRcN6HjN6UDCbLkFc&#10;AvMlnzsqSOIYZJ7J/w/yXwAAAP//AwBQSwECLQAUAAYACAAAACEAtoM4kv4AAADhAQAAEwAAAAAA&#10;AAAAAAAAAAAAAAAAW0NvbnRlbnRfVHlwZXNdLnhtbFBLAQItABQABgAIAAAAIQA4/SH/1gAAAJQB&#10;AAALAAAAAAAAAAAAAAAAAC8BAABfcmVscy8ucmVsc1BLAQItABQABgAIAAAAIQCEXKq8lwUAAAYV&#10;AAAOAAAAAAAAAAAAAAAAAC4CAABkcnMvZTJvRG9jLnhtbFBLAQItABQABgAIAAAAIQAvkd0J4QAA&#10;AAkBAAAPAAAAAAAAAAAAAAAAAPEHAABkcnMvZG93bnJldi54bWxQSwUGAAAAAAQABADzAAAA/wgA&#10;AAAA&#10;" path="m36,l22,3,11,11,3,22,,36,3,50r8,12l22,70r14,2l50,70,62,62,70,50,72,36,70,22,62,11,50,3,36,xe" fillcolor="#333" stroked="f">
                <v:path arrowok="t" o:connecttype="custom" o:connectlocs="22860,342265;13970,344170;6985,349250;1905,356235;0,365125;1905,374015;6985,381635;13970,386715;22860,387985;31750,386715;39370,381635;44450,374015;45720,365125;44450,356235;39370,349250;31750,344170;22860,342265" o:connectangles="0,0,0,0,0,0,0,0,0,0,0,0,0,0,0,0,0"/>
                <w10:wrap anchorx="page"/>
              </v:shape>
            </w:pict>
          </mc:Fallback>
        </mc:AlternateContent>
      </w:r>
      <w:r w:rsidR="00802886">
        <w:rPr>
          <w:color w:val="333333"/>
        </w:rPr>
        <w:t>pastāvīga</w:t>
      </w:r>
      <w:r w:rsidR="00802886">
        <w:rPr>
          <w:color w:val="333333"/>
          <w:spacing w:val="63"/>
        </w:rPr>
        <w:t xml:space="preserve"> </w:t>
      </w:r>
      <w:r w:rsidR="00802886">
        <w:rPr>
          <w:color w:val="333333"/>
        </w:rPr>
        <w:t>reﬂeksija,</w:t>
      </w:r>
      <w:r w:rsidR="00802886">
        <w:rPr>
          <w:color w:val="333333"/>
          <w:spacing w:val="1"/>
        </w:rPr>
        <w:t xml:space="preserve"> </w:t>
      </w:r>
      <w:r w:rsidR="00802886">
        <w:rPr>
          <w:color w:val="333333"/>
          <w:spacing w:val="-1"/>
        </w:rPr>
        <w:t>individuāla</w:t>
      </w:r>
      <w:r w:rsidR="00802886">
        <w:rPr>
          <w:color w:val="333333"/>
          <w:spacing w:val="-14"/>
        </w:rPr>
        <w:t xml:space="preserve"> </w:t>
      </w:r>
      <w:r w:rsidR="00802886">
        <w:rPr>
          <w:color w:val="333333"/>
        </w:rPr>
        <w:t>pieeja</w:t>
      </w:r>
      <w:r w:rsidR="00802886">
        <w:rPr>
          <w:color w:val="333333"/>
          <w:spacing w:val="-14"/>
        </w:rPr>
        <w:t xml:space="preserve"> </w:t>
      </w:r>
      <w:r w:rsidR="00802886">
        <w:rPr>
          <w:color w:val="333333"/>
        </w:rPr>
        <w:t>studējošiem;</w:t>
      </w:r>
    </w:p>
    <w:p w14:paraId="1DD08F95" w14:textId="77777777" w:rsidR="00920747" w:rsidRDefault="004D397D">
      <w:pPr>
        <w:pStyle w:val="BodyText"/>
        <w:spacing w:line="295" w:lineRule="auto"/>
        <w:ind w:left="1220" w:hanging="61"/>
      </w:pPr>
      <w:r>
        <w:rPr>
          <w:noProof/>
          <w:lang w:eastAsia="lv-LV"/>
        </w:rPr>
        <mc:AlternateContent>
          <mc:Choice Requires="wps">
            <w:drawing>
              <wp:anchor distT="0" distB="0" distL="114300" distR="114300" simplePos="0" relativeHeight="15794688" behindDoc="0" locked="0" layoutInCell="1" allowOverlap="1" wp14:anchorId="750C57FC" wp14:editId="7598595A">
                <wp:simplePos x="0" y="0"/>
                <wp:positionH relativeFrom="page">
                  <wp:posOffset>1090930</wp:posOffset>
                </wp:positionH>
                <wp:positionV relativeFrom="paragraph">
                  <wp:posOffset>56515</wp:posOffset>
                </wp:positionV>
                <wp:extent cx="45720" cy="45720"/>
                <wp:effectExtent l="0" t="0" r="0" b="0"/>
                <wp:wrapNone/>
                <wp:docPr id="135" name="Freeform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A1AC677" id="Freeform 132" o:spid="_x0000_s1026" style="position:absolute;margin-left:85.9pt;margin-top:4.45pt;width:3.6pt;height:3.6pt;z-index:1579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Zqmlw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YeSRhh9hkjayLBE5oWGAhM5ttwLh5/aTxBi79knkf3Qw&#10;sLgawQ8daMj2/IsowA4/9UJRednJI/4S4iUvCv7rBX750pMcvmRREsAM5TAy3KJ9vtI/zU9d/1Mp&#10;lBn+/NT1w8wVcKe4F6PvGdjYHWuYxO/viE9oEjF4o8txpi8yqmXfLUjmkzNJVKgwgxdJoCXK0jIl&#10;y9S2EmoJWAHBwWGFacnoD0OnvvYH4A9uoz/M6U+sJcpSGjj8SbQErIDA5Q8syCs+Qer0J9Uy9Gfp&#10;9IdaqH3f4RE1QVOQuHyi16hpElCnU9TkndHA7ZZFnFKXWyZvChKnW9fEcdrcbpnYMxq73bLAB5HL&#10;LRM7BYnLLVwm11PophWY6LNgIskt9KErzQOTOwWJ0y2LezKRWYGJPgvcuR5Y6CPXJAYmdwoSp1sW&#10;92RiAQYm+ixwp3xooY9ctEKTOwWJyy2orNeTOFGnQhN9FrpTPrTQxy5aWN8vJYaCxOmWxT2J3Skf&#10;muiz0J3yoYXeTcvkPkWLWdyTpbuKMhN9BjPtquvMQu/MLWZyn8otZnFPlm5azESfMXfKMwu9cyUy&#10;k/vUSmQW9ySdoGWiz5g75SMLvbNuRSb3qboVWdynaEUm+ixyp3xkoXdW+cjkPlXlI4v7VG5FJvos&#10;cqd8ZKF37omRyX1qT4wt7lMrMTbRZ7E75eNr9M6zQ2xinzg8xBb1qdNVbILPYnfCx9fgnQes2IRu&#10;nLDgZLjXZz9+0MfB/KUZz4NwRzg+g/jqANqKDg+eGbCC82UW4jkOTIAKD48TYogBxcksMUwpiuG4&#10;M8c0HmSUPJonBwpKrg6gNx3HjR/lsG3PcQY3ZCWfFylulCiHbW6OddzAlHxeqLixKPm8ULHgoxzK&#10;9RxnsBAr+bxQ2RgqlLc51rFwoXUoO7PkY6hQDubIcaGjdVins+RjqLCCDPmQO+MikfB4bD8YS4/A&#10;g/EWf8NXLe9xbelbcl578JhEDuqC3x7Fc5kJNd7jAgthSYOP6rka/urLcN2YsgCMgEwHogf1tVW2&#10;8MkBRJcVpUf1dVANyMHgEKQe1NdBBKUU/y5+UzRYgu3uLUujU1BP31KN8SVv2xphDQ+eQEv7rK+D&#10;77j/gvM3bGGBB9UNv8AIqm7EiFN8G9do6wb50a8bkzjG+HY+WLmlKeW16MphMjBdVV2/5C2mu9E4&#10;6ERdFZuqrjFjO7nffqgleebQGwrVa5zUK1mttohG4M/0nOPPoW8xLg3sYKhez98pDZj/PkjvNvEy&#10;uWMbFt2lib+882n6Po19lrKPm39wQ6JsdaiKomyeqqbUfSfK5vV1xg7Y0DFSnSdcmGkEdVzFNRmk&#10;r16uIKU4NQVEx1eHkhc/jvc9r+rhfnHtsYIMYeurAqGaQdj/GRpGW1G8Qi9IiqHnBj1CuDkI+ZdH&#10;ztBvW3vdnycuS4/UPzfQ0Eopw0N+rz6MvSBpjmzNEd7kYGrt9R7s8nj7oR+aeqdWVvsD/BNVLBrx&#10;A/SgdhV2i5R/g1fjB+ipqQjG/h827czPSvWlS/n4LwAAAP//AwBQSwMEFAAGAAgAAAAhAKpEEoTf&#10;AAAACAEAAA8AAABkcnMvZG93bnJldi54bWxMj81OwzAQhO9IvIO1SFwQdQIiTUOcCiF+KrWXtoiz&#10;G2+TiHgdYjcJb8/2BLcdzWj2m3w52VYM2PvGkYJ4FoFAKp1pqFLwsX+9TUH4oMno1hEq+EEPy+Ly&#10;IteZcSNtcdiFSnAJ+UwrqEPoMil9WaPVfuY6JPaOrrc6sOwraXo9crlt5V0UJdLqhvhDrTt8rrH8&#10;2p2sgpvP1TAeH9LN9vtlv36z98n7epModX01PT2CCDiFvzCc8RkdCmY6uBMZL1rW85jRg4J0AeLs&#10;zxe87cBHEoMscvl/QPELAAD//wMAUEsBAi0AFAAGAAgAAAAhALaDOJL+AAAA4QEAABMAAAAAAAAA&#10;AAAAAAAAAAAAAFtDb250ZW50X1R5cGVzXS54bWxQSwECLQAUAAYACAAAACEAOP0h/9YAAACUAQAA&#10;CwAAAAAAAAAAAAAAAAAvAQAAX3JlbHMvLnJlbHNQSwECLQAUAAYACAAAACEA6e2appcFAADtFAAA&#10;DgAAAAAAAAAAAAAAAAAuAgAAZHJzL2Uyb0RvYy54bWxQSwECLQAUAAYACAAAACEAqkQShN8AAAAI&#10;AQAADwAAAAAAAAAAAAAAAADxBwAAZHJzL2Rvd25yZXYueG1sUEsFBgAAAAAEAAQA8wAAAP0IAAAA&#10;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tiek</w:t>
      </w:r>
      <w:r w:rsidR="00802886">
        <w:rPr>
          <w:color w:val="333333"/>
          <w:spacing w:val="50"/>
        </w:rPr>
        <w:t xml:space="preserve"> </w:t>
      </w:r>
      <w:r w:rsidR="00802886">
        <w:rPr>
          <w:color w:val="333333"/>
        </w:rPr>
        <w:t>ņemts</w:t>
      </w:r>
      <w:r w:rsidR="00802886">
        <w:rPr>
          <w:color w:val="333333"/>
          <w:spacing w:val="51"/>
        </w:rPr>
        <w:t xml:space="preserve"> </w:t>
      </w:r>
      <w:r w:rsidR="00802886">
        <w:rPr>
          <w:color w:val="333333"/>
        </w:rPr>
        <w:t>vērā,</w:t>
      </w:r>
      <w:r w:rsidR="00802886">
        <w:rPr>
          <w:color w:val="333333"/>
          <w:spacing w:val="51"/>
        </w:rPr>
        <w:t xml:space="preserve"> </w:t>
      </w:r>
      <w:r w:rsidR="00802886">
        <w:rPr>
          <w:color w:val="333333"/>
        </w:rPr>
        <w:t>ka</w:t>
      </w:r>
      <w:r w:rsidR="00802886">
        <w:rPr>
          <w:color w:val="333333"/>
          <w:spacing w:val="51"/>
        </w:rPr>
        <w:t xml:space="preserve"> </w:t>
      </w:r>
      <w:r w:rsidR="00802886">
        <w:rPr>
          <w:color w:val="333333"/>
        </w:rPr>
        <w:t>studējošajiem</w:t>
      </w:r>
      <w:r w:rsidR="00802886">
        <w:rPr>
          <w:color w:val="333333"/>
          <w:spacing w:val="51"/>
        </w:rPr>
        <w:t xml:space="preserve"> </w:t>
      </w:r>
      <w:r w:rsidR="00802886">
        <w:rPr>
          <w:color w:val="333333"/>
        </w:rPr>
        <w:t>ir</w:t>
      </w:r>
      <w:r w:rsidR="00802886">
        <w:rPr>
          <w:color w:val="333333"/>
          <w:spacing w:val="51"/>
        </w:rPr>
        <w:t xml:space="preserve"> </w:t>
      </w:r>
      <w:r w:rsidR="00802886">
        <w:rPr>
          <w:color w:val="333333"/>
        </w:rPr>
        <w:t>dažādi</w:t>
      </w:r>
      <w:r w:rsidR="00802886">
        <w:rPr>
          <w:color w:val="333333"/>
          <w:spacing w:val="51"/>
        </w:rPr>
        <w:t xml:space="preserve"> </w:t>
      </w:r>
      <w:r w:rsidR="00802886">
        <w:rPr>
          <w:color w:val="333333"/>
        </w:rPr>
        <w:t>mācīšanās</w:t>
      </w:r>
      <w:r w:rsidR="00802886">
        <w:rPr>
          <w:color w:val="333333"/>
          <w:spacing w:val="51"/>
        </w:rPr>
        <w:t xml:space="preserve"> </w:t>
      </w:r>
      <w:r w:rsidR="00802886">
        <w:rPr>
          <w:color w:val="333333"/>
        </w:rPr>
        <w:t>stili,</w:t>
      </w:r>
      <w:r w:rsidR="00802886">
        <w:rPr>
          <w:color w:val="333333"/>
          <w:spacing w:val="51"/>
        </w:rPr>
        <w:t xml:space="preserve"> </w:t>
      </w:r>
      <w:r w:rsidR="00802886">
        <w:rPr>
          <w:color w:val="333333"/>
        </w:rPr>
        <w:t>dažādas</w:t>
      </w:r>
      <w:r w:rsidR="00802886">
        <w:rPr>
          <w:color w:val="333333"/>
          <w:spacing w:val="51"/>
        </w:rPr>
        <w:t xml:space="preserve"> </w:t>
      </w:r>
      <w:r w:rsidR="00802886">
        <w:rPr>
          <w:color w:val="333333"/>
        </w:rPr>
        <w:t>prasības,</w:t>
      </w:r>
      <w:r w:rsidR="00802886">
        <w:rPr>
          <w:color w:val="333333"/>
          <w:spacing w:val="51"/>
        </w:rPr>
        <w:t xml:space="preserve"> </w:t>
      </w:r>
      <w:r w:rsidR="00802886">
        <w:rPr>
          <w:color w:val="333333"/>
        </w:rPr>
        <w:t>intereses,</w:t>
      </w:r>
      <w:r w:rsidR="00802886">
        <w:rPr>
          <w:color w:val="333333"/>
          <w:spacing w:val="-60"/>
        </w:rPr>
        <w:t xml:space="preserve"> </w:t>
      </w:r>
      <w:r w:rsidR="00802886">
        <w:rPr>
          <w:color w:val="333333"/>
        </w:rPr>
        <w:t>pieredze</w:t>
      </w:r>
      <w:r w:rsidR="00802886">
        <w:rPr>
          <w:color w:val="333333"/>
          <w:spacing w:val="-4"/>
        </w:rPr>
        <w:t xml:space="preserve"> </w:t>
      </w:r>
      <w:r w:rsidR="00802886">
        <w:rPr>
          <w:color w:val="333333"/>
        </w:rPr>
        <w:t>un</w:t>
      </w:r>
      <w:r w:rsidR="00802886">
        <w:rPr>
          <w:color w:val="333333"/>
          <w:spacing w:val="-4"/>
        </w:rPr>
        <w:t xml:space="preserve"> </w:t>
      </w:r>
      <w:r w:rsidR="00802886">
        <w:rPr>
          <w:color w:val="333333"/>
        </w:rPr>
        <w:t>iepriekšējās</w:t>
      </w:r>
      <w:r w:rsidR="00802886">
        <w:rPr>
          <w:color w:val="333333"/>
          <w:spacing w:val="-4"/>
        </w:rPr>
        <w:t xml:space="preserve"> </w:t>
      </w:r>
      <w:r w:rsidR="00802886">
        <w:rPr>
          <w:color w:val="333333"/>
        </w:rPr>
        <w:t>zināšanas;</w:t>
      </w:r>
    </w:p>
    <w:p w14:paraId="6520F967" w14:textId="77777777" w:rsidR="00920747" w:rsidRDefault="004D397D">
      <w:pPr>
        <w:pStyle w:val="BodyText"/>
        <w:spacing w:line="295" w:lineRule="auto"/>
        <w:ind w:left="1160"/>
      </w:pPr>
      <w:r>
        <w:rPr>
          <w:noProof/>
          <w:lang w:eastAsia="lv-LV"/>
        </w:rPr>
        <mc:AlternateContent>
          <mc:Choice Requires="wps">
            <w:drawing>
              <wp:anchor distT="0" distB="0" distL="114300" distR="114300" simplePos="0" relativeHeight="15795200" behindDoc="0" locked="0" layoutInCell="1" allowOverlap="1" wp14:anchorId="70A8C6CE" wp14:editId="15DFC972">
                <wp:simplePos x="0" y="0"/>
                <wp:positionH relativeFrom="page">
                  <wp:posOffset>1090930</wp:posOffset>
                </wp:positionH>
                <wp:positionV relativeFrom="paragraph">
                  <wp:posOffset>56515</wp:posOffset>
                </wp:positionV>
                <wp:extent cx="45720" cy="45720"/>
                <wp:effectExtent l="0" t="0" r="0" b="0"/>
                <wp:wrapNone/>
                <wp:docPr id="134" name="Freeform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514F919" id="Freeform 131" o:spid="_x0000_s1026" style="position:absolute;margin-left:85.9pt;margin-top:4.45pt;width:3.6pt;height:3.6pt;z-index:1579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Cihkw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IfNIw48wSRtZloic0JAioXPbrUD4uf0kMcaufRL5Hx0M&#10;LK5G8EMHGrI9/yIKsMNPvVBUXnbyiL+EeMmLgv96gV++9CSHL1mUBDBDOYwMt2ifr/RP81PX/1QK&#10;ZYY/P3X9MHMF3Cnuxeh7BjZ2xxom8fs74hOaRAze6HKc6YuMatl3C5L55EySwJYEWqIsLVOyTG1J&#10;qCVgBQQHhxWgeuUPQ6e+9ifSMvSHOf2JtUT5kwYOfxItASsgcPkDC/LKnyB1+pNqGfqzdPpDLdS+&#10;7/CImqApSFw+0WvUNAmo0ylq8s5o4HbLIk6pyy2TNwWJ061r4jhtbrdM7BmN3W5Z4IPI5ZaJnYLE&#10;5RYuk+spdNMKTPRZMJHkFvrQleaByZ2CxOmWxT2ZyKzARJ8F7lwPLPSRaxIDkzsFidMti3sysQAD&#10;E30WuFM+tNBHLlpQNMf5gbVDQeJyK7S4T9Wp0ESfhe6Ux9JtZkTsohWa3ClInG5Z3JPYnfKhiT4L&#10;3SkfWujdtEzuU7SYxT1ZuqsoM9FnMNOuus4s9M7cYib3qdxiFvdk6abFTPQZc6c8s9A7VyIzuU+t&#10;RGZxT9IJWib6jLlTPrLQO+tWZHKfqluRxX2KVmSizyJ3ykcWemeVj0zuU1U+srhP5VZkos8id8pH&#10;FnrnnhiZ3Kf2xNjiPrUSYxN9FrtTPr5G7zw7xCb2icNDbFGfqlqxCT6L3QkfX4N3HrBiE7pxwoKT&#10;4V6f/fhBHwfzl2Y8D8Id4fgM4qsDaCs6PHhmwArOl1mI5zgwASo8PE6IIQYUJ7PEMKUohuPOHNN4&#10;kFHyaJ4cKCi5OoDedBw3fpTDtj3HGdyQlXxepLhRonx4NrjpDG5gSj4vVNxYlHxeqFjwUQ7lek6o&#10;WIiVfF6obAwVytsc61i40DqUnVnyMVQoB3PkuNDROqzTWfIxVFhBhnyYrnGRSHg8th+MpUfgwXiL&#10;v+Grlve4tvQtOa89eEwiB3XBb4/iucyEGu9xgYWwpMFH9VwNf/VluG5MWQBGQKYD0YP62ipb+OQA&#10;osuK0qP6OqgG5GBwCFIP6usgglKKfxe/KRoswXb3lqXRKainb6nG+JK3bY2whgdPoKV91tfBd9x/&#10;wfkbtrDAg+qGX2AEVTdixCm+jWu0dYP86NeNSRxjfDsfrNzSlPJadOUwGZiuqq5f8hbT3WgcdKKu&#10;ik1V15ixndxvP9SSPHPoDYXqNU7qlaxWW0Qj8Gd6zvHn0LcYlwZ2MFSv5++UBsx/H6R3m3iZ3LEN&#10;i+7SxF/e+TR9n8Y+S9nHzT+4IVG2OlRFUTZPVVPqvhNl8/o6Ywds6BipzhMuzDSCOq7imgzSVy9X&#10;kFKcmgKi46tDyYsfx/ueV/Vwv7j2WEGGsPVVgVDNIOz/DA2jrSheoRckxdBzgx4h3ByE/MsjZ+i3&#10;rb3uzxOXpUfqnxtoaKWU4SG/Vx/GXpA0R7bmCG9yMLX2eg92ebz90A9NvVMrq/0B/okqFo34AXpQ&#10;uwq7Rcq/wavxA/TUVARj/w+bduZnpfrSpXz8FwAA//8DAFBLAwQUAAYACAAAACEAqkQShN8AAAAI&#10;AQAADwAAAGRycy9kb3ducmV2LnhtbEyPzU7DMBCE70i8g7VIXBB1AiJNQ5wKIX4qtZe2iLMbb5OI&#10;eB1iNwlvz/YEtx3NaPabfDnZVgzY+8aRgngWgUAqnWmoUvCxf71NQfigyejWESr4QQ/L4vIi15lx&#10;I21x2IVKcAn5TCuoQ+gyKX1Zo9V+5jok9o6utzqw7Ctpej1yuW3lXRQl0uqG+EOtO3yusfzanayC&#10;m8/VMB4f0s32+2W/frP3yft6kyh1fTU9PYIIOIW/MJzxGR0KZjq4ExkvWtbzmNGDgnQB4uzPF7zt&#10;wEcSgyxy+X9A8QsAAP//AwBQSwECLQAUAAYACAAAACEAtoM4kv4AAADhAQAAEwAAAAAAAAAAAAAA&#10;AAAAAAAAW0NvbnRlbnRfVHlwZXNdLnhtbFBLAQItABQABgAIAAAAIQA4/SH/1gAAAJQBAAALAAAA&#10;AAAAAAAAAAAAAC8BAABfcmVscy8ucmVsc1BLAQItABQABgAIAAAAIQCBKCihkwUAAO0UAAAOAAAA&#10;AAAAAAAAAAAAAC4CAABkcnMvZTJvRG9jLnhtbFBLAQItABQABgAIAAAAIQCqRBKE3wAAAAgBAAAP&#10;AAAAAAAAAAAAAAAAAO0HAABkcnMvZG93bnJldi54bWxQSwUGAAAAAAQABADzAAAA+Q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w w:val="105"/>
        </w:rPr>
        <w:t>studējošo</w:t>
      </w:r>
      <w:r w:rsidR="00802886">
        <w:rPr>
          <w:color w:val="333333"/>
          <w:spacing w:val="58"/>
          <w:w w:val="105"/>
        </w:rPr>
        <w:t xml:space="preserve"> </w:t>
      </w:r>
      <w:r w:rsidR="00802886">
        <w:rPr>
          <w:color w:val="333333"/>
          <w:w w:val="105"/>
        </w:rPr>
        <w:t>zināšanas,</w:t>
      </w:r>
      <w:r w:rsidR="00802886">
        <w:rPr>
          <w:color w:val="333333"/>
          <w:spacing w:val="58"/>
          <w:w w:val="105"/>
        </w:rPr>
        <w:t xml:space="preserve"> </w:t>
      </w:r>
      <w:r w:rsidR="00802886">
        <w:rPr>
          <w:color w:val="333333"/>
          <w:w w:val="105"/>
        </w:rPr>
        <w:t>prasmes</w:t>
      </w:r>
      <w:r w:rsidR="00802886">
        <w:rPr>
          <w:color w:val="333333"/>
          <w:spacing w:val="57"/>
          <w:w w:val="105"/>
        </w:rPr>
        <w:t xml:space="preserve"> </w:t>
      </w:r>
      <w:r w:rsidR="00802886">
        <w:rPr>
          <w:color w:val="333333"/>
          <w:w w:val="105"/>
        </w:rPr>
        <w:t>un</w:t>
      </w:r>
      <w:r w:rsidR="00802886">
        <w:rPr>
          <w:color w:val="333333"/>
          <w:spacing w:val="58"/>
          <w:w w:val="105"/>
        </w:rPr>
        <w:t xml:space="preserve"> </w:t>
      </w:r>
      <w:r w:rsidR="00802886">
        <w:rPr>
          <w:color w:val="333333"/>
          <w:w w:val="105"/>
        </w:rPr>
        <w:t>iemaņas</w:t>
      </w:r>
      <w:r w:rsidR="00802886">
        <w:rPr>
          <w:color w:val="333333"/>
          <w:spacing w:val="58"/>
          <w:w w:val="105"/>
        </w:rPr>
        <w:t xml:space="preserve"> </w:t>
      </w:r>
      <w:r w:rsidR="00802886">
        <w:rPr>
          <w:color w:val="333333"/>
          <w:w w:val="105"/>
        </w:rPr>
        <w:t>vērtē</w:t>
      </w:r>
      <w:r w:rsidR="00802886">
        <w:rPr>
          <w:color w:val="333333"/>
          <w:spacing w:val="58"/>
          <w:w w:val="105"/>
        </w:rPr>
        <w:t xml:space="preserve"> </w:t>
      </w:r>
      <w:r w:rsidR="00802886">
        <w:rPr>
          <w:color w:val="333333"/>
          <w:w w:val="105"/>
        </w:rPr>
        <w:t>akadēmiskais</w:t>
      </w:r>
      <w:r w:rsidR="00802886">
        <w:rPr>
          <w:color w:val="333333"/>
          <w:spacing w:val="58"/>
          <w:w w:val="105"/>
        </w:rPr>
        <w:t xml:space="preserve"> </w:t>
      </w:r>
      <w:r w:rsidR="00802886">
        <w:rPr>
          <w:color w:val="333333"/>
          <w:w w:val="105"/>
        </w:rPr>
        <w:t>personāls,</w:t>
      </w:r>
      <w:r w:rsidR="00802886">
        <w:rPr>
          <w:color w:val="333333"/>
          <w:spacing w:val="57"/>
          <w:w w:val="105"/>
        </w:rPr>
        <w:t xml:space="preserve"> </w:t>
      </w:r>
      <w:r w:rsidR="00802886">
        <w:rPr>
          <w:color w:val="333333"/>
          <w:w w:val="105"/>
        </w:rPr>
        <w:t>iesaistot</w:t>
      </w:r>
      <w:r w:rsidR="00802886">
        <w:rPr>
          <w:color w:val="333333"/>
          <w:spacing w:val="59"/>
          <w:w w:val="105"/>
        </w:rPr>
        <w:t xml:space="preserve"> </w:t>
      </w:r>
      <w:r w:rsidR="00802886">
        <w:rPr>
          <w:color w:val="333333"/>
          <w:w w:val="105"/>
        </w:rPr>
        <w:t>arī</w:t>
      </w:r>
      <w:r w:rsidR="00802886">
        <w:rPr>
          <w:color w:val="333333"/>
          <w:spacing w:val="1"/>
          <w:w w:val="105"/>
        </w:rPr>
        <w:t xml:space="preserve"> </w:t>
      </w:r>
      <w:r w:rsidR="00802886">
        <w:rPr>
          <w:color w:val="333333"/>
          <w:w w:val="105"/>
        </w:rPr>
        <w:t>studējošos;</w:t>
      </w:r>
    </w:p>
    <w:p w14:paraId="3D0CE00D" w14:textId="77777777" w:rsidR="00920747" w:rsidRDefault="004D397D">
      <w:pPr>
        <w:pStyle w:val="BodyText"/>
        <w:spacing w:before="1"/>
        <w:ind w:left="1160"/>
      </w:pPr>
      <w:r>
        <w:rPr>
          <w:noProof/>
          <w:lang w:eastAsia="lv-LV"/>
        </w:rPr>
        <mc:AlternateContent>
          <mc:Choice Requires="wps">
            <w:drawing>
              <wp:anchor distT="0" distB="0" distL="114300" distR="114300" simplePos="0" relativeHeight="15795712" behindDoc="0" locked="0" layoutInCell="1" allowOverlap="1" wp14:anchorId="453FD096" wp14:editId="3C31F0D8">
                <wp:simplePos x="0" y="0"/>
                <wp:positionH relativeFrom="page">
                  <wp:posOffset>1090930</wp:posOffset>
                </wp:positionH>
                <wp:positionV relativeFrom="paragraph">
                  <wp:posOffset>57150</wp:posOffset>
                </wp:positionV>
                <wp:extent cx="45720" cy="45720"/>
                <wp:effectExtent l="0" t="0" r="0" b="0"/>
                <wp:wrapNone/>
                <wp:docPr id="133" name="Freeform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46D8E32" id="Freeform 130" o:spid="_x0000_s1026" style="position:absolute;margin-left:85.9pt;margin-top:4.5pt;width:3.6pt;height:3.6pt;z-index:1579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vSLmwUAAO0UAAAOAAAAZHJzL2Uyb0RvYy54bWysmFGPozYQx98r9TtYPLbaDQYDIdrsqXfb&#10;rSpt25OOfgAHSIJKMDVks9uq370zBuccr9mgqvsQyPqfYebn8djM3YeXQ02eS9lVoll79Nb3SNnk&#10;oqia3dr7PXu8WXqk63lT8Fo05dp7LTvvw/2339yd2lUZiL2oi1ISMNJ0q1O79vZ9364Wiy7flwfe&#10;3Yq2bGBwK+SB9/BV7haF5CewfqgXge/Hi5OQRStFXnYd/PdhGPTulf3ttsz737bbruxJvfbAt159&#10;SvW5wc/F/R1f7SRv91U+usH/gxcHXjXw0LOpB95zcpTVG1OHKpeiE9v+NheHhdhuq7xUMUA01Lei&#10;+bLnbaliAThde8bU/X9m81+fP0tSFTB3YeiRhh9gkh5lWSJyQkNF6NR2KxB+aT9LjLFrn0T+Rwfo&#10;Fhcj+KUDDdmcfhEF2OHHXigqL1t5wF9CvORFwX89wy9fepLDP1mUBDBDOYwMt2ifr/RP82PX/1QK&#10;ZYY/P3X9MHMF3Cnuxeh7Bja2hxom8fsb4hOaRAw+6HKc6bOMatl3C5L55ESSwJYEWqIspT5Jdb6c&#10;rQCy4WFgBQR7hxWmJaM/DJ1660+kZegPc/oTa8ngT+jwJ9ES9Cd0+gML8oJPkDr9SbUM/Vk6/aEW&#10;ap86PKImaAoSFyN6iZomAXU6RU3eGQ3cblnEQfZ24qjJm4LE6dYlcZw2t1sm9ozGbrcs8EHscsvE&#10;TkHicguXyeUUumkFJvosmEhyCz2k51tagcmdgsTplsU9mciswESfBe5cDyz0kWsSA5M7BYnTLYt7&#10;MrEAAxN9FrhTHurhBfrYRSs0uVOQuNwKLe5TdQqr8rnEZKE75UMLfeyiFZrcKUicblnck9id8qGJ&#10;PgvdKR9a6N20TO5TtJjFPVm6qygz0Wcw0666ziz0ztxiJvep3GIW92TppsVM9Blzpzyz0DtXIjO5&#10;T61EZnFPYGty7TnMRJ8xd8pHFnpn3YpM7lN1K7K4T9GKTPQZzI5rEiMLvbPKRyb3qSofWdyncisy&#10;0WeRO+UjC71zT4xM7lN7Ymxxn1qJsYk+gyXmohVfooejwdsiH5vYJw4PsUV9qmrFJvgsdid8fAne&#10;ecCKTejGCQtOhjt99uN7fRzMX5rxPAh3hOM7iK8OoK3o8OCZASs4X2YhHvXABKjw8DghhhhQnMwS&#10;w5SiGI47c0zjQUbJo3lyoKDk6Sw5bvwoh217jjO4ISv5vEhxo0Q5bHNzrOMGpuTzQsWNRcnnhYoF&#10;H+VQruc4g4VYyeeFigUS5VDe5ljHwqXk80LFgqLk80LFhY5yWKdznMElqOQXoQ5JPy4SCa/H9oux&#10;9Ai8GG/wEXzV8h7Xlr4lp7UHr0lkry7434N4LjOhxntcYCEsaXioek+CR30drhtTFoARkOlA9KC+&#10;tsoWvjmA6Lyi9Ki+DqoBORgcmOhBfR1EUErxcfG7osESbHfvWRqdgnr6nmqML3nf1ghrePEEWtpn&#10;fR18x/0XnL9iCws8qK74BUZQdSVGnOLruEZbV8iPfl2ZxDHG9/PByi1NKa9FVw6Tgemq6vo5bzHd&#10;jcZBJ+qqeKzqGjO2k7vNp1qSZw69oVD9jZN6IavVFtEI/Jmec/w59C3GpYEdDNXr+TulAfM/BunN&#10;Y7xMbtgji27SxF/e+DT9mMY+S9nD4z+4IVG22ldFUTZPVVPqvhNl8/o6Ywds6BipzhMuzDSCOq7i&#10;mgzSV3+uIKU4NgVEx1f7khc/jvc9r+rhfnHpsYIMYeurAqGaQdj/weZbt9qI4hV6QVIMPTfoEcLN&#10;Xsi/PHKCftva6/48cll6pP65gYZWShke8nv1ZewFSXNkY47wJgdTa6/3YJfH20/90NQ7trLa7eFJ&#10;VLFoxA/Qg9pW2C1S/g1ejV+gp6YiGPt/2LQzvyvV1y7l/b8AAAD//wMAUEsDBBQABgAIAAAAIQCn&#10;sGRC3gAAAAgBAAAPAAAAZHJzL2Rvd25yZXYueG1sTI/NTsMwEITvSLyDtUhcEHVaRNqGOBVC/FRq&#10;L21Rz268TSLidYjdJLw9mxPcZjSr2W/S1WBr0WHrK0cKppMIBFLuTEWFgs/D2/0ChA+ajK4doYIf&#10;9LDKrq9SnRjX0w67fSgEl5BPtIIyhCaR0uclWu0nrkHi7OxaqwPbtpCm1T2X21rOoiiWVlfEH0rd&#10;4EuJ+df+YhXcHdddf35cbHffr4fNu32IPzbbWKnbm+H5CUTAIfwdw4jP6JAx08ldyHhRs59PGT0o&#10;WPKkMZ+P4sQinoHMUvl/QPYLAAD//wMAUEsBAi0AFAAGAAgAAAAhALaDOJL+AAAA4QEAABMAAAAA&#10;AAAAAAAAAAAAAAAAAFtDb250ZW50X1R5cGVzXS54bWxQSwECLQAUAAYACAAAACEAOP0h/9YAAACU&#10;AQAACwAAAAAAAAAAAAAAAAAvAQAAX3JlbHMvLnJlbHNQSwECLQAUAAYACAAAACEAokb0i5sFAADt&#10;FAAADgAAAAAAAAAAAAAAAAAuAgAAZHJzL2Uyb0RvYy54bWxQSwECLQAUAAYACAAAACEAp7BkQt4A&#10;AAAIAQAADwAAAAAAAAAAAAAAAAD1BwAAZHJzL2Rvd25yZXYueG1sUEsFBgAAAAAEAAQA8wAAAAAJ&#10;AA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rPr>
        <w:t>studējošajiem</w:t>
      </w:r>
      <w:r w:rsidR="00802886">
        <w:rPr>
          <w:color w:val="333333"/>
          <w:spacing w:val="-7"/>
        </w:rPr>
        <w:t xml:space="preserve"> </w:t>
      </w:r>
      <w:r w:rsidR="00802886">
        <w:rPr>
          <w:color w:val="333333"/>
        </w:rPr>
        <w:t>tiek</w:t>
      </w:r>
      <w:r w:rsidR="00802886">
        <w:rPr>
          <w:color w:val="333333"/>
          <w:spacing w:val="-6"/>
        </w:rPr>
        <w:t xml:space="preserve"> </w:t>
      </w:r>
      <w:r w:rsidR="00802886">
        <w:rPr>
          <w:color w:val="333333"/>
        </w:rPr>
        <w:t>piedāvāta</w:t>
      </w:r>
      <w:r w:rsidR="00802886">
        <w:rPr>
          <w:color w:val="333333"/>
          <w:spacing w:val="-6"/>
        </w:rPr>
        <w:t xml:space="preserve"> </w:t>
      </w:r>
      <w:r w:rsidR="00802886">
        <w:rPr>
          <w:color w:val="333333"/>
        </w:rPr>
        <w:t>iespēja</w:t>
      </w:r>
      <w:r w:rsidR="00802886">
        <w:rPr>
          <w:color w:val="333333"/>
          <w:spacing w:val="-7"/>
        </w:rPr>
        <w:t xml:space="preserve"> </w:t>
      </w:r>
      <w:r w:rsidR="00802886">
        <w:rPr>
          <w:color w:val="333333"/>
        </w:rPr>
        <w:t>mācīties</w:t>
      </w:r>
      <w:r w:rsidR="00802886">
        <w:rPr>
          <w:color w:val="333333"/>
          <w:spacing w:val="-6"/>
        </w:rPr>
        <w:t xml:space="preserve"> </w:t>
      </w:r>
      <w:r w:rsidR="00802886">
        <w:rPr>
          <w:color w:val="333333"/>
        </w:rPr>
        <w:t>pašiem;</w:t>
      </w:r>
    </w:p>
    <w:p w14:paraId="31FC2153" w14:textId="77777777" w:rsidR="00920747" w:rsidRDefault="004D397D">
      <w:pPr>
        <w:pStyle w:val="BodyText"/>
        <w:spacing w:before="56"/>
        <w:ind w:left="1160"/>
      </w:pPr>
      <w:r>
        <w:rPr>
          <w:noProof/>
          <w:lang w:eastAsia="lv-LV"/>
        </w:rPr>
        <mc:AlternateContent>
          <mc:Choice Requires="wps">
            <w:drawing>
              <wp:anchor distT="0" distB="0" distL="114300" distR="114300" simplePos="0" relativeHeight="15796224" behindDoc="0" locked="0" layoutInCell="1" allowOverlap="1" wp14:anchorId="62F16CF4" wp14:editId="62EDA85A">
                <wp:simplePos x="0" y="0"/>
                <wp:positionH relativeFrom="page">
                  <wp:posOffset>1090930</wp:posOffset>
                </wp:positionH>
                <wp:positionV relativeFrom="paragraph">
                  <wp:posOffset>92075</wp:posOffset>
                </wp:positionV>
                <wp:extent cx="45720" cy="45720"/>
                <wp:effectExtent l="0" t="0" r="0" b="0"/>
                <wp:wrapNone/>
                <wp:docPr id="132" name="Freeform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82E37A5" id="Freeform 129" o:spid="_x0000_s1026" style="position:absolute;margin-left:85.9pt;margin-top:7.25pt;width:3.6pt;height:3.6pt;z-index:1579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s8ngUAAAYVAAAOAAAAZHJzL2Uyb0RvYy54bWysmFGPozYQx98r9TtYPLbKBoOBEG321Ltt&#10;qkrb9qSjH8ABkqASTA3Z7Lbqd++MwTnDmg2qmodA4n8mMz+Px2buP7ycSvKcy6YQ1cahd65D8ioV&#10;WVEdNs7vyXaxckjT8irjpajyjfOaN86Hh2+/ub/U69wTR1FmuSRgpGrWl3rjHNu2Xi+XTXrMT7y5&#10;E3VeweBeyBNv4aM8LDPJL2D9VC491w2XFyGzWoo0bxr49rEbdB6U/f0+T9vf9vsmb0m5ccC3Vr1L&#10;9b7D9+XDPV8fJK+PRdq7wf+DFydeVPCnV1OPvOXkLIs3pk5FKkUj9u1dKk5Lsd8Xaa5igGioO4rm&#10;y5HXuYoF4DT1FVPz/5lNf33+LEmRwdz5nkMqfoJJ2so8R+SEejESutTNGoRf6s8SY2zqJ5H+0cDA&#10;cjCCHxrQkN3lF5GBHX5uhaLyspcn/CXES14U/Ncr/PylJSl8yYLIgxlKYaS7Rft8rX+anpv2p1wo&#10;M/z5qWm7mcvgTnHPet8TsLE/lTCJ3y+IS2gUMHijq36mrzKqZd8tSeKSC4m8sQR4mJZYQCgLxiJf&#10;i8AODJOjxRDTmt4lhn69dSnQMnSJWV0KtaSzxFY2lyItUi6trC7BsjRji7zY6lKsZejSyuoSHQEP&#10;QptP1ORNQWPjREfEI49avaIm9IR6dr9G1MPI6pcJnYLG6tcIO8yd3S+TfEJDu18j9CuI8W1aUZM8&#10;BY3NL1wvw1m08/JM+Ik3ke0j+LE13T0TPQWN1a8R+qns8kz4iWdPeW8I33Ot8+iZ6FFj9WuEPppY&#10;iFD1eq6Y9p497/0hfI9aefkmetTY/MLKO5jHiZrlm/AT3573/hC+R628fBM9aqx+DdHTKLTnvW/C&#10;T3x73vtD+FO8TPRTvNgQPY1W9oLKTPgJTLatyrMh/In8Yib6qfxiQ/Tgl50XLHcjv5g979kIvn09&#10;MhP91HpkQ/Q0iid4mfAT2FxsvIIRfHv9Ckz0U/UrGKKf5BWY8JPAnvfBCL693gcm+ql6H4zQT+VX&#10;YMJPYFOz8hrBt++PgYl+an8MR+in1mNowk9Ce96HI/j2s0RooqegsdWJcIR+6swVmvCT0J734Qi+&#10;/dgVmujNcxccGQ/6UMiP+pyYvlT9QRHuCMeHE1edTGvR4Ik0AWJw8Ex8PN6BCVDhqXJCDGGgOJol&#10;holFMRyA5pjGo42Sq4PmTU8oYFBydU6/KceDAMphF5/jDO7PSj4vUtw2UQ573hzruJsp+bxQcZNR&#10;8nmhYu1HORTuOc5gSVbyeaGyPlQoc3OsYwFD61B9Zsn7UKEozJHjckfrsFZnyftQYQkZ8i53+kUi&#10;4bl5/MQsHQJPzDv8DV/XvMW1pW/JZePA8xM5qgt+exLPeSLUeIsLzIdVDT6qB274q6/DZWXKPDAC&#10;Mh2IHtTXWtnCZwkQXVeUHtXXTtUhB4NdkHpQXzsRFFT8u/BdUWcJ9r33LPVOQVV9T9XHF71vq4fV&#10;PZECLe2zvna+40YMzt+whWUeVDf8AiOouhEjTvFtXL2tG+R7v25MYh/j+/kwyi1NKS1Fk3eTgemq&#10;6vo1bzHdjY5CI8oi2xZliRnbyMPuUynJM4emka9e/aQOZKXaIiqBP9Nzjj+Hhka/NLC1oZpAf8fU&#10;Y+5HL15sw1W0YFsWLOLIXS1cGn+MQ5fF7HH7D25IlK2PRZbl1VNR5bohRdm8hk/fGutaSaolhQsz&#10;DqCOq7gmg3TVyxakFOcqg+j4+pjz7Mf+vuVF2d0vhx4ryBC2vioQqkuEjaGuk7QT2Ss0iaTomnHQ&#10;PISbo5B/OeQCjbiN0/x55jJ3SPlzBZ2umDI877fqQ98kkubIzhzhVQqmNk7rwC6Pt5/artt3rmVx&#10;OMI/UcWiEj9Ac2pfYBtJ+dd51X+AZpuKoG8MYjfP/KxUX9uXD/8CAAD//wMAUEsDBBQABgAIAAAA&#10;IQCq44qh4QAAAAkBAAAPAAAAZHJzL2Rvd25yZXYueG1sTI9PT4NAEMXvJn6HzZh4MXahWqjI0hij&#10;1qS99E963sIUiOwsslvAb+/0pLd5mZf3fi9djKYRPXautqQgnAQgkHJb1FQq2O/e7+cgnNdU6MYS&#10;KvhBB4vs+irVSWEH2mC/9aXgEHKJVlB53yZSurxCo93Etkj8O9nOaM+yK2XR6YHDTSOnQRBJo2vi&#10;hkq3+Fph/rU9GwV3h89+OM3m68332271YR6i5WodKXV7M748g/A4+j8zXPAZHTJmOtozFU40rOOQ&#10;0T0fjzMQF0P8xOOOCqZhDDJL5f8F2S8AAAD//wMAUEsBAi0AFAAGAAgAAAAhALaDOJL+AAAA4QEA&#10;ABMAAAAAAAAAAAAAAAAAAAAAAFtDb250ZW50X1R5cGVzXS54bWxQSwECLQAUAAYACAAAACEAOP0h&#10;/9YAAACUAQAACwAAAAAAAAAAAAAAAAAvAQAAX3JlbHMvLnJlbHNQSwECLQAUAAYACAAAACEA36Wr&#10;PJ4FAAAGFQAADgAAAAAAAAAAAAAAAAAuAgAAZHJzL2Uyb0RvYy54bWxQSwECLQAUAAYACAAAACEA&#10;quOKoeEAAAAJAQAADwAAAAAAAAAAAAAAAAD4BwAAZHJzL2Rvd25yZXYueG1sUEsFBgAAAAAEAAQA&#10;8wAAAAYJA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sidR="00802886">
        <w:rPr>
          <w:color w:val="333333"/>
        </w:rPr>
        <w:t>nepārtraukta</w:t>
      </w:r>
      <w:r w:rsidR="00802886">
        <w:rPr>
          <w:color w:val="333333"/>
          <w:spacing w:val="7"/>
        </w:rPr>
        <w:t xml:space="preserve"> </w:t>
      </w:r>
      <w:r w:rsidR="00802886">
        <w:rPr>
          <w:color w:val="333333"/>
        </w:rPr>
        <w:t>sadarbība</w:t>
      </w:r>
      <w:r w:rsidR="00802886">
        <w:rPr>
          <w:color w:val="333333"/>
          <w:spacing w:val="7"/>
        </w:rPr>
        <w:t xml:space="preserve"> </w:t>
      </w:r>
      <w:r w:rsidR="00802886">
        <w:rPr>
          <w:color w:val="333333"/>
        </w:rPr>
        <w:t>starp</w:t>
      </w:r>
      <w:r w:rsidR="00802886">
        <w:rPr>
          <w:color w:val="333333"/>
          <w:spacing w:val="7"/>
        </w:rPr>
        <w:t xml:space="preserve"> </w:t>
      </w:r>
      <w:r w:rsidR="00802886">
        <w:rPr>
          <w:color w:val="333333"/>
        </w:rPr>
        <w:t>studējošiem</w:t>
      </w:r>
      <w:r w:rsidR="00802886">
        <w:rPr>
          <w:color w:val="333333"/>
          <w:spacing w:val="7"/>
        </w:rPr>
        <w:t xml:space="preserve"> </w:t>
      </w:r>
      <w:r w:rsidR="00802886">
        <w:rPr>
          <w:color w:val="333333"/>
        </w:rPr>
        <w:t>un</w:t>
      </w:r>
      <w:r w:rsidR="00802886">
        <w:rPr>
          <w:color w:val="333333"/>
          <w:spacing w:val="7"/>
        </w:rPr>
        <w:t xml:space="preserve"> </w:t>
      </w:r>
      <w:r w:rsidR="00802886">
        <w:rPr>
          <w:color w:val="333333"/>
        </w:rPr>
        <w:t>akadēmisko</w:t>
      </w:r>
      <w:r w:rsidR="00802886">
        <w:rPr>
          <w:color w:val="333333"/>
          <w:spacing w:val="7"/>
        </w:rPr>
        <w:t xml:space="preserve"> </w:t>
      </w:r>
      <w:r w:rsidR="00802886">
        <w:rPr>
          <w:color w:val="333333"/>
        </w:rPr>
        <w:t>personālu.</w:t>
      </w:r>
    </w:p>
    <w:p w14:paraId="30973562" w14:textId="77777777" w:rsidR="00920747" w:rsidRDefault="00802886">
      <w:pPr>
        <w:pStyle w:val="BodyText"/>
        <w:spacing w:before="206" w:line="295" w:lineRule="auto"/>
        <w:ind w:left="560" w:right="324"/>
        <w:jc w:val="both"/>
      </w:pPr>
      <w:r>
        <w:rPr>
          <w:color w:val="333333"/>
        </w:rPr>
        <w:t>Studentcentrēta</w:t>
      </w:r>
      <w:r>
        <w:rPr>
          <w:color w:val="333333"/>
          <w:spacing w:val="1"/>
        </w:rPr>
        <w:t xml:space="preserve"> </w:t>
      </w:r>
      <w:r>
        <w:rPr>
          <w:color w:val="333333"/>
        </w:rPr>
        <w:t>pieeja</w:t>
      </w:r>
      <w:r>
        <w:rPr>
          <w:color w:val="333333"/>
          <w:spacing w:val="1"/>
        </w:rPr>
        <w:t xml:space="preserve"> </w:t>
      </w:r>
      <w:r>
        <w:rPr>
          <w:color w:val="333333"/>
        </w:rPr>
        <w:t>tiek</w:t>
      </w:r>
      <w:r>
        <w:rPr>
          <w:color w:val="333333"/>
          <w:spacing w:val="1"/>
        </w:rPr>
        <w:t xml:space="preserve"> </w:t>
      </w:r>
      <w:r>
        <w:rPr>
          <w:color w:val="333333"/>
        </w:rPr>
        <w:t>īstenota,</w:t>
      </w:r>
      <w:r>
        <w:rPr>
          <w:color w:val="333333"/>
          <w:spacing w:val="1"/>
        </w:rPr>
        <w:t xml:space="preserve"> </w:t>
      </w:r>
      <w:r>
        <w:rPr>
          <w:color w:val="333333"/>
        </w:rPr>
        <w:t>iesaistot</w:t>
      </w:r>
      <w:r>
        <w:rPr>
          <w:color w:val="333333"/>
          <w:spacing w:val="1"/>
        </w:rPr>
        <w:t xml:space="preserve"> </w:t>
      </w:r>
      <w:r>
        <w:rPr>
          <w:color w:val="333333"/>
        </w:rPr>
        <w:t>studējošos</w:t>
      </w:r>
      <w:r>
        <w:rPr>
          <w:color w:val="333333"/>
          <w:spacing w:val="1"/>
        </w:rPr>
        <w:t xml:space="preserve"> </w:t>
      </w:r>
      <w:r>
        <w:rPr>
          <w:color w:val="333333"/>
        </w:rPr>
        <w:t>apspriedēs</w:t>
      </w:r>
      <w:r>
        <w:rPr>
          <w:color w:val="333333"/>
          <w:spacing w:val="1"/>
        </w:rPr>
        <w:t xml:space="preserve"> </w:t>
      </w:r>
      <w:r>
        <w:rPr>
          <w:color w:val="333333"/>
        </w:rPr>
        <w:t>un</w:t>
      </w:r>
      <w:r>
        <w:rPr>
          <w:color w:val="333333"/>
          <w:spacing w:val="1"/>
        </w:rPr>
        <w:t xml:space="preserve"> </w:t>
      </w:r>
      <w:r>
        <w:rPr>
          <w:color w:val="333333"/>
        </w:rPr>
        <w:t>diskusijās</w:t>
      </w:r>
      <w:r>
        <w:rPr>
          <w:color w:val="333333"/>
          <w:spacing w:val="1"/>
        </w:rPr>
        <w:t xml:space="preserve"> </w:t>
      </w:r>
      <w:r>
        <w:rPr>
          <w:color w:val="333333"/>
        </w:rPr>
        <w:t>par</w:t>
      </w:r>
      <w:r>
        <w:rPr>
          <w:color w:val="333333"/>
          <w:spacing w:val="1"/>
        </w:rPr>
        <w:t xml:space="preserve"> </w:t>
      </w:r>
      <w:r>
        <w:rPr>
          <w:color w:val="333333"/>
        </w:rPr>
        <w:t>citu</w:t>
      </w:r>
      <w:r>
        <w:rPr>
          <w:color w:val="333333"/>
          <w:spacing w:val="1"/>
        </w:rPr>
        <w:t xml:space="preserve"> </w:t>
      </w:r>
      <w:r>
        <w:rPr>
          <w:color w:val="333333"/>
          <w:spacing w:val="9"/>
        </w:rPr>
        <w:t>izstrādātajiem</w:t>
      </w:r>
      <w:r>
        <w:rPr>
          <w:color w:val="333333"/>
          <w:spacing w:val="10"/>
        </w:rPr>
        <w:t xml:space="preserve"> </w:t>
      </w:r>
      <w:r>
        <w:rPr>
          <w:color w:val="333333"/>
          <w:spacing w:val="9"/>
        </w:rPr>
        <w:t>pētījumiem.</w:t>
      </w:r>
      <w:r>
        <w:rPr>
          <w:color w:val="333333"/>
          <w:spacing w:val="10"/>
        </w:rPr>
        <w:t xml:space="preserve"> </w:t>
      </w:r>
      <w:r>
        <w:rPr>
          <w:color w:val="333333"/>
          <w:spacing w:val="9"/>
        </w:rPr>
        <w:t>Studējošajiem</w:t>
      </w:r>
      <w:r>
        <w:rPr>
          <w:color w:val="333333"/>
          <w:spacing w:val="10"/>
        </w:rPr>
        <w:t xml:space="preserve"> </w:t>
      </w:r>
      <w:r>
        <w:rPr>
          <w:color w:val="333333"/>
        </w:rPr>
        <w:t>ir</w:t>
      </w:r>
      <w:r>
        <w:rPr>
          <w:color w:val="333333"/>
          <w:spacing w:val="1"/>
        </w:rPr>
        <w:t xml:space="preserve"> </w:t>
      </w:r>
      <w:r>
        <w:rPr>
          <w:color w:val="333333"/>
        </w:rPr>
        <w:t>iespēja</w:t>
      </w:r>
      <w:r>
        <w:rPr>
          <w:color w:val="333333"/>
          <w:spacing w:val="1"/>
        </w:rPr>
        <w:t xml:space="preserve"> </w:t>
      </w:r>
      <w:r>
        <w:rPr>
          <w:color w:val="333333"/>
        </w:rPr>
        <w:t>apgūt</w:t>
      </w:r>
      <w:r>
        <w:rPr>
          <w:color w:val="333333"/>
          <w:spacing w:val="1"/>
        </w:rPr>
        <w:t xml:space="preserve"> </w:t>
      </w:r>
      <w:r>
        <w:rPr>
          <w:color w:val="333333"/>
        </w:rPr>
        <w:t>atsevišķus</w:t>
      </w:r>
      <w:r>
        <w:rPr>
          <w:color w:val="333333"/>
          <w:spacing w:val="1"/>
        </w:rPr>
        <w:t xml:space="preserve"> </w:t>
      </w:r>
      <w:r>
        <w:rPr>
          <w:color w:val="333333"/>
        </w:rPr>
        <w:t>studiju</w:t>
      </w:r>
      <w:r>
        <w:rPr>
          <w:color w:val="333333"/>
          <w:spacing w:val="1"/>
        </w:rPr>
        <w:t xml:space="preserve"> </w:t>
      </w:r>
      <w:r>
        <w:rPr>
          <w:color w:val="333333"/>
        </w:rPr>
        <w:t>kursus</w:t>
      </w:r>
      <w:r>
        <w:rPr>
          <w:color w:val="333333"/>
          <w:spacing w:val="1"/>
        </w:rPr>
        <w:t xml:space="preserve"> </w:t>
      </w:r>
      <w:r>
        <w:rPr>
          <w:color w:val="333333"/>
          <w:spacing w:val="10"/>
        </w:rPr>
        <w:t>kā</w:t>
      </w:r>
      <w:r>
        <w:rPr>
          <w:color w:val="333333"/>
          <w:spacing w:val="11"/>
        </w:rPr>
        <w:t xml:space="preserve"> </w:t>
      </w:r>
      <w:r>
        <w:rPr>
          <w:color w:val="333333"/>
        </w:rPr>
        <w:t>brīvklausītājam,</w:t>
      </w:r>
      <w:r>
        <w:rPr>
          <w:color w:val="333333"/>
          <w:spacing w:val="32"/>
        </w:rPr>
        <w:t xml:space="preserve"> </w:t>
      </w:r>
      <w:r>
        <w:rPr>
          <w:color w:val="333333"/>
        </w:rPr>
        <w:t>piedaloties</w:t>
      </w:r>
      <w:r>
        <w:rPr>
          <w:color w:val="333333"/>
          <w:spacing w:val="32"/>
        </w:rPr>
        <w:t xml:space="preserve"> </w:t>
      </w:r>
      <w:r>
        <w:rPr>
          <w:color w:val="333333"/>
        </w:rPr>
        <w:t>studiju</w:t>
      </w:r>
      <w:r>
        <w:rPr>
          <w:color w:val="333333"/>
          <w:spacing w:val="32"/>
        </w:rPr>
        <w:t xml:space="preserve"> </w:t>
      </w:r>
      <w:r>
        <w:rPr>
          <w:color w:val="333333"/>
        </w:rPr>
        <w:t>kursā</w:t>
      </w:r>
      <w:r>
        <w:rPr>
          <w:color w:val="333333"/>
          <w:spacing w:val="32"/>
        </w:rPr>
        <w:t xml:space="preserve"> </w:t>
      </w:r>
      <w:r>
        <w:rPr>
          <w:color w:val="333333"/>
        </w:rPr>
        <w:t>pilnībā</w:t>
      </w:r>
      <w:r>
        <w:rPr>
          <w:color w:val="333333"/>
          <w:spacing w:val="32"/>
        </w:rPr>
        <w:t xml:space="preserve"> </w:t>
      </w:r>
      <w:r>
        <w:rPr>
          <w:color w:val="333333"/>
        </w:rPr>
        <w:t>vai</w:t>
      </w:r>
      <w:r>
        <w:rPr>
          <w:color w:val="333333"/>
          <w:spacing w:val="32"/>
        </w:rPr>
        <w:t xml:space="preserve"> </w:t>
      </w:r>
      <w:r>
        <w:rPr>
          <w:color w:val="333333"/>
        </w:rPr>
        <w:t>tikai</w:t>
      </w:r>
      <w:r>
        <w:rPr>
          <w:color w:val="333333"/>
          <w:spacing w:val="33"/>
        </w:rPr>
        <w:t xml:space="preserve"> </w:t>
      </w:r>
      <w:r>
        <w:rPr>
          <w:color w:val="333333"/>
        </w:rPr>
        <w:t>izvēlēties</w:t>
      </w:r>
      <w:r>
        <w:rPr>
          <w:color w:val="333333"/>
          <w:spacing w:val="32"/>
        </w:rPr>
        <w:t xml:space="preserve"> </w:t>
      </w:r>
      <w:r>
        <w:rPr>
          <w:color w:val="333333"/>
        </w:rPr>
        <w:t>šī</w:t>
      </w:r>
      <w:r>
        <w:rPr>
          <w:color w:val="333333"/>
          <w:spacing w:val="32"/>
        </w:rPr>
        <w:t xml:space="preserve"> </w:t>
      </w:r>
      <w:r>
        <w:rPr>
          <w:color w:val="333333"/>
        </w:rPr>
        <w:t>kursa</w:t>
      </w:r>
      <w:r>
        <w:rPr>
          <w:color w:val="333333"/>
          <w:spacing w:val="32"/>
        </w:rPr>
        <w:t xml:space="preserve"> </w:t>
      </w:r>
      <w:r>
        <w:rPr>
          <w:color w:val="333333"/>
        </w:rPr>
        <w:t>interesējošo</w:t>
      </w:r>
      <w:r>
        <w:rPr>
          <w:color w:val="333333"/>
          <w:spacing w:val="32"/>
        </w:rPr>
        <w:t xml:space="preserve"> </w:t>
      </w:r>
      <w:r>
        <w:rPr>
          <w:color w:val="333333"/>
        </w:rPr>
        <w:t>daiu.</w:t>
      </w:r>
    </w:p>
    <w:p w14:paraId="33E7CE57" w14:textId="77777777" w:rsidR="00920747" w:rsidRDefault="00802886">
      <w:pPr>
        <w:pStyle w:val="BodyText"/>
        <w:spacing w:before="150" w:line="295" w:lineRule="auto"/>
        <w:ind w:left="560" w:right="323"/>
        <w:jc w:val="both"/>
      </w:pPr>
      <w:r>
        <w:rPr>
          <w:color w:val="333333"/>
        </w:rPr>
        <w:t>DU</w:t>
      </w:r>
      <w:r>
        <w:rPr>
          <w:color w:val="333333"/>
          <w:spacing w:val="1"/>
        </w:rPr>
        <w:t xml:space="preserve"> </w:t>
      </w:r>
      <w:r>
        <w:rPr>
          <w:color w:val="333333"/>
        </w:rPr>
        <w:t>piedāvā</w:t>
      </w:r>
      <w:r>
        <w:rPr>
          <w:color w:val="333333"/>
          <w:spacing w:val="1"/>
        </w:rPr>
        <w:t xml:space="preserve"> </w:t>
      </w:r>
      <w:r>
        <w:rPr>
          <w:color w:val="333333"/>
        </w:rPr>
        <w:t>studējošajiem</w:t>
      </w:r>
      <w:r>
        <w:rPr>
          <w:color w:val="333333"/>
          <w:spacing w:val="1"/>
        </w:rPr>
        <w:t xml:space="preserve"> </w:t>
      </w:r>
      <w:r>
        <w:rPr>
          <w:color w:val="333333"/>
        </w:rPr>
        <w:t>atbilstošu</w:t>
      </w:r>
      <w:r>
        <w:rPr>
          <w:color w:val="333333"/>
          <w:spacing w:val="1"/>
        </w:rPr>
        <w:t xml:space="preserve"> </w:t>
      </w:r>
      <w:r>
        <w:rPr>
          <w:color w:val="333333"/>
        </w:rPr>
        <w:t>mācību</w:t>
      </w:r>
      <w:r>
        <w:rPr>
          <w:color w:val="333333"/>
          <w:spacing w:val="1"/>
        </w:rPr>
        <w:t xml:space="preserve"> </w:t>
      </w:r>
      <w:r>
        <w:rPr>
          <w:color w:val="333333"/>
        </w:rPr>
        <w:t>un</w:t>
      </w:r>
      <w:r>
        <w:rPr>
          <w:color w:val="333333"/>
          <w:spacing w:val="1"/>
        </w:rPr>
        <w:t xml:space="preserve"> </w:t>
      </w:r>
      <w:r>
        <w:rPr>
          <w:color w:val="333333"/>
        </w:rPr>
        <w:t>zinātnisko</w:t>
      </w:r>
      <w:r>
        <w:rPr>
          <w:color w:val="333333"/>
          <w:spacing w:val="1"/>
        </w:rPr>
        <w:t xml:space="preserve"> </w:t>
      </w:r>
      <w:r>
        <w:rPr>
          <w:color w:val="333333"/>
        </w:rPr>
        <w:t>literatūru,</w:t>
      </w:r>
      <w:r>
        <w:rPr>
          <w:color w:val="333333"/>
          <w:spacing w:val="1"/>
        </w:rPr>
        <w:t xml:space="preserve"> </w:t>
      </w:r>
      <w:r>
        <w:rPr>
          <w:color w:val="333333"/>
        </w:rPr>
        <w:t>t.sk.</w:t>
      </w:r>
      <w:r>
        <w:rPr>
          <w:color w:val="333333"/>
          <w:spacing w:val="1"/>
        </w:rPr>
        <w:t xml:space="preserve"> </w:t>
      </w:r>
      <w:r>
        <w:rPr>
          <w:color w:val="333333"/>
        </w:rPr>
        <w:t>arī</w:t>
      </w:r>
      <w:r>
        <w:rPr>
          <w:color w:val="333333"/>
          <w:spacing w:val="1"/>
        </w:rPr>
        <w:t xml:space="preserve"> </w:t>
      </w:r>
      <w:r>
        <w:rPr>
          <w:color w:val="333333"/>
        </w:rPr>
        <w:t>elektroniskās</w:t>
      </w:r>
      <w:r>
        <w:rPr>
          <w:color w:val="333333"/>
          <w:spacing w:val="1"/>
        </w:rPr>
        <w:t xml:space="preserve"> </w:t>
      </w:r>
      <w:r>
        <w:rPr>
          <w:color w:val="333333"/>
        </w:rPr>
        <w:t>brīvpieejas datubāzes. Lai veicinātu studējošo sekmību un efektīvu studiju programmas rezultātu</w:t>
      </w:r>
      <w:r>
        <w:rPr>
          <w:color w:val="333333"/>
          <w:spacing w:val="1"/>
        </w:rPr>
        <w:t xml:space="preserve"> </w:t>
      </w:r>
      <w:r>
        <w:rPr>
          <w:color w:val="333333"/>
        </w:rPr>
        <w:t>sasniegšanu, tiek nodrošināta pastāvīga akadēmiskā personāla palīdzība studējošajiem. Palīdzības</w:t>
      </w:r>
      <w:r>
        <w:rPr>
          <w:color w:val="333333"/>
          <w:spacing w:val="1"/>
        </w:rPr>
        <w:t xml:space="preserve"> </w:t>
      </w:r>
      <w:r>
        <w:rPr>
          <w:color w:val="333333"/>
        </w:rPr>
        <w:t>formas</w:t>
      </w:r>
      <w:r>
        <w:rPr>
          <w:color w:val="333333"/>
          <w:spacing w:val="1"/>
        </w:rPr>
        <w:t xml:space="preserve"> </w:t>
      </w:r>
      <w:r>
        <w:rPr>
          <w:color w:val="333333"/>
        </w:rPr>
        <w:t>studējošajiem</w:t>
      </w:r>
      <w:r>
        <w:rPr>
          <w:color w:val="333333"/>
          <w:spacing w:val="1"/>
        </w:rPr>
        <w:t xml:space="preserve"> </w:t>
      </w:r>
      <w:r>
        <w:rPr>
          <w:color w:val="333333"/>
        </w:rPr>
        <w:t>ir</w:t>
      </w:r>
      <w:r>
        <w:rPr>
          <w:color w:val="333333"/>
          <w:spacing w:val="1"/>
        </w:rPr>
        <w:t xml:space="preserve"> </w:t>
      </w:r>
      <w:r>
        <w:rPr>
          <w:color w:val="333333"/>
        </w:rPr>
        <w:t>šādas:</w:t>
      </w:r>
      <w:r>
        <w:rPr>
          <w:color w:val="333333"/>
          <w:spacing w:val="1"/>
        </w:rPr>
        <w:t xml:space="preserve"> </w:t>
      </w:r>
      <w:r>
        <w:rPr>
          <w:color w:val="333333"/>
        </w:rPr>
        <w:t>konsultācijas</w:t>
      </w:r>
      <w:r>
        <w:rPr>
          <w:color w:val="333333"/>
          <w:spacing w:val="1"/>
        </w:rPr>
        <w:t xml:space="preserve"> </w:t>
      </w:r>
      <w:r>
        <w:rPr>
          <w:color w:val="333333"/>
        </w:rPr>
        <w:t>studiju</w:t>
      </w:r>
      <w:r>
        <w:rPr>
          <w:color w:val="333333"/>
          <w:spacing w:val="1"/>
        </w:rPr>
        <w:t xml:space="preserve"> </w:t>
      </w:r>
      <w:r>
        <w:rPr>
          <w:color w:val="333333"/>
        </w:rPr>
        <w:t>semestra</w:t>
      </w:r>
      <w:r>
        <w:rPr>
          <w:color w:val="333333"/>
          <w:spacing w:val="1"/>
        </w:rPr>
        <w:t xml:space="preserve"> </w:t>
      </w:r>
      <w:r>
        <w:rPr>
          <w:color w:val="333333"/>
        </w:rPr>
        <w:t>laikā,</w:t>
      </w:r>
      <w:r>
        <w:rPr>
          <w:color w:val="333333"/>
          <w:spacing w:val="1"/>
        </w:rPr>
        <w:t xml:space="preserve"> </w:t>
      </w:r>
      <w:r>
        <w:rPr>
          <w:color w:val="333333"/>
        </w:rPr>
        <w:t>pirms</w:t>
      </w:r>
      <w:r>
        <w:rPr>
          <w:color w:val="333333"/>
          <w:spacing w:val="1"/>
        </w:rPr>
        <w:t xml:space="preserve"> </w:t>
      </w:r>
      <w:r>
        <w:rPr>
          <w:color w:val="333333"/>
        </w:rPr>
        <w:t>starprezultātu</w:t>
      </w:r>
      <w:r>
        <w:rPr>
          <w:color w:val="333333"/>
          <w:spacing w:val="1"/>
        </w:rPr>
        <w:t xml:space="preserve"> </w:t>
      </w:r>
      <w:r>
        <w:rPr>
          <w:color w:val="333333"/>
        </w:rPr>
        <w:t>pārbaudījumiem</w:t>
      </w:r>
      <w:r>
        <w:rPr>
          <w:color w:val="333333"/>
          <w:spacing w:val="36"/>
        </w:rPr>
        <w:t xml:space="preserve"> </w:t>
      </w:r>
      <w:r>
        <w:rPr>
          <w:color w:val="333333"/>
        </w:rPr>
        <w:t>(kolokvijiem),</w:t>
      </w:r>
      <w:r>
        <w:rPr>
          <w:color w:val="333333"/>
          <w:spacing w:val="36"/>
        </w:rPr>
        <w:t xml:space="preserve"> </w:t>
      </w:r>
      <w:r>
        <w:rPr>
          <w:color w:val="333333"/>
        </w:rPr>
        <w:t>eksāmeniem</w:t>
      </w:r>
      <w:r>
        <w:rPr>
          <w:color w:val="333333"/>
          <w:spacing w:val="36"/>
        </w:rPr>
        <w:t xml:space="preserve"> </w:t>
      </w:r>
      <w:r>
        <w:rPr>
          <w:color w:val="333333"/>
        </w:rPr>
        <w:t>un</w:t>
      </w:r>
      <w:r>
        <w:rPr>
          <w:color w:val="333333"/>
          <w:spacing w:val="36"/>
        </w:rPr>
        <w:t xml:space="preserve"> </w:t>
      </w:r>
      <w:r>
        <w:rPr>
          <w:color w:val="333333"/>
        </w:rPr>
        <w:t>pirms</w:t>
      </w:r>
      <w:r>
        <w:rPr>
          <w:color w:val="333333"/>
          <w:spacing w:val="37"/>
        </w:rPr>
        <w:t xml:space="preserve"> </w:t>
      </w:r>
      <w:r>
        <w:rPr>
          <w:color w:val="333333"/>
        </w:rPr>
        <w:t>gala</w:t>
      </w:r>
      <w:r>
        <w:rPr>
          <w:color w:val="333333"/>
          <w:spacing w:val="36"/>
        </w:rPr>
        <w:t xml:space="preserve"> </w:t>
      </w:r>
      <w:r>
        <w:rPr>
          <w:color w:val="333333"/>
        </w:rPr>
        <w:t>pārbaudījuma.</w:t>
      </w:r>
    </w:p>
    <w:p w14:paraId="5EE39BFF" w14:textId="77777777" w:rsidR="00920747" w:rsidRDefault="00802886">
      <w:pPr>
        <w:pStyle w:val="BodyText"/>
        <w:spacing w:before="151" w:line="295" w:lineRule="auto"/>
        <w:ind w:left="560" w:right="332"/>
        <w:jc w:val="both"/>
      </w:pPr>
      <w:r>
        <w:rPr>
          <w:color w:val="333333"/>
        </w:rPr>
        <w:t>Docētāji studiju kursa ietvaros bieži izmanto darbu grupās, lai veicinātu starpdisciplināro zināšanu</w:t>
      </w:r>
      <w:r>
        <w:rPr>
          <w:color w:val="333333"/>
          <w:spacing w:val="1"/>
        </w:rPr>
        <w:t xml:space="preserve"> </w:t>
      </w:r>
      <w:r>
        <w:rPr>
          <w:color w:val="333333"/>
        </w:rPr>
        <w:t>integrēšanu, iniciējot radošas diskusijas problēmjautājumu risināšanā. Studiju formas un metodes</w:t>
      </w:r>
      <w:r>
        <w:rPr>
          <w:color w:val="333333"/>
          <w:spacing w:val="1"/>
        </w:rPr>
        <w:t xml:space="preserve"> </w:t>
      </w:r>
      <w:r>
        <w:rPr>
          <w:color w:val="333333"/>
        </w:rPr>
        <w:t>docētājs</w:t>
      </w:r>
      <w:r>
        <w:rPr>
          <w:color w:val="333333"/>
          <w:spacing w:val="-4"/>
        </w:rPr>
        <w:t xml:space="preserve"> </w:t>
      </w:r>
      <w:r>
        <w:rPr>
          <w:color w:val="333333"/>
        </w:rPr>
        <w:t>izvēlas</w:t>
      </w:r>
      <w:r>
        <w:rPr>
          <w:color w:val="333333"/>
          <w:spacing w:val="-3"/>
        </w:rPr>
        <w:t xml:space="preserve"> </w:t>
      </w:r>
      <w:r>
        <w:rPr>
          <w:color w:val="333333"/>
        </w:rPr>
        <w:t>atkarībā</w:t>
      </w:r>
      <w:r>
        <w:rPr>
          <w:color w:val="333333"/>
          <w:spacing w:val="-4"/>
        </w:rPr>
        <w:t xml:space="preserve"> </w:t>
      </w:r>
      <w:r>
        <w:rPr>
          <w:color w:val="333333"/>
        </w:rPr>
        <w:t>no</w:t>
      </w:r>
      <w:r>
        <w:rPr>
          <w:color w:val="333333"/>
          <w:spacing w:val="-3"/>
        </w:rPr>
        <w:t xml:space="preserve"> </w:t>
      </w:r>
      <w:r>
        <w:rPr>
          <w:color w:val="333333"/>
        </w:rPr>
        <w:t>studiju</w:t>
      </w:r>
      <w:r>
        <w:rPr>
          <w:color w:val="333333"/>
          <w:spacing w:val="-3"/>
        </w:rPr>
        <w:t xml:space="preserve"> </w:t>
      </w:r>
      <w:r>
        <w:rPr>
          <w:color w:val="333333"/>
        </w:rPr>
        <w:t>kursā</w:t>
      </w:r>
      <w:r>
        <w:rPr>
          <w:color w:val="333333"/>
          <w:spacing w:val="-4"/>
        </w:rPr>
        <w:t xml:space="preserve"> </w:t>
      </w:r>
      <w:r>
        <w:rPr>
          <w:color w:val="333333"/>
        </w:rPr>
        <w:t>aplūkojamās</w:t>
      </w:r>
      <w:r>
        <w:rPr>
          <w:color w:val="333333"/>
          <w:spacing w:val="-3"/>
        </w:rPr>
        <w:t xml:space="preserve"> </w:t>
      </w:r>
      <w:r>
        <w:rPr>
          <w:color w:val="333333"/>
        </w:rPr>
        <w:t>tēmas</w:t>
      </w:r>
      <w:r>
        <w:rPr>
          <w:color w:val="333333"/>
          <w:spacing w:val="-4"/>
        </w:rPr>
        <w:t xml:space="preserve"> </w:t>
      </w:r>
      <w:r>
        <w:rPr>
          <w:color w:val="333333"/>
        </w:rPr>
        <w:t>īpatnības.</w:t>
      </w:r>
    </w:p>
    <w:p w14:paraId="5CE46EE9" w14:textId="77777777" w:rsidR="00920747" w:rsidRDefault="00802886">
      <w:pPr>
        <w:pStyle w:val="BodyText"/>
        <w:spacing w:before="150" w:line="295" w:lineRule="auto"/>
        <w:ind w:left="560" w:right="332"/>
        <w:jc w:val="both"/>
      </w:pPr>
      <w:r>
        <w:rPr>
          <w:color w:val="333333"/>
        </w:rPr>
        <w:t>Izvēloties pārbaudījuma veidu, lai novērtētu studējošā darbu 10 ballu skalā, docētāji vadās pēc</w:t>
      </w:r>
      <w:r>
        <w:rPr>
          <w:color w:val="333333"/>
          <w:spacing w:val="1"/>
        </w:rPr>
        <w:t xml:space="preserve"> </w:t>
      </w:r>
      <w:r>
        <w:rPr>
          <w:color w:val="333333"/>
        </w:rPr>
        <w:t>studiju kursa deﬁnētajiem rezultātiem. Izstrādājot vērtēšanas kritērijus, docētāji vadās pēc šādiem</w:t>
      </w:r>
      <w:r>
        <w:rPr>
          <w:color w:val="333333"/>
          <w:spacing w:val="1"/>
        </w:rPr>
        <w:t xml:space="preserve"> </w:t>
      </w:r>
      <w:r>
        <w:rPr>
          <w:color w:val="333333"/>
        </w:rPr>
        <w:t>principiem:</w:t>
      </w:r>
    </w:p>
    <w:p w14:paraId="427FC25A" w14:textId="77777777" w:rsidR="00920747" w:rsidRDefault="004D397D">
      <w:pPr>
        <w:pStyle w:val="BodyText"/>
        <w:spacing w:before="150" w:line="295" w:lineRule="auto"/>
        <w:ind w:left="1160" w:right="312"/>
      </w:pPr>
      <w:r>
        <w:rPr>
          <w:noProof/>
          <w:lang w:eastAsia="lv-LV"/>
        </w:rPr>
        <mc:AlternateContent>
          <mc:Choice Requires="wps">
            <w:drawing>
              <wp:anchor distT="0" distB="0" distL="114300" distR="114300" simplePos="0" relativeHeight="15796736" behindDoc="0" locked="0" layoutInCell="1" allowOverlap="1" wp14:anchorId="52606B1F" wp14:editId="57FA69B7">
                <wp:simplePos x="0" y="0"/>
                <wp:positionH relativeFrom="page">
                  <wp:posOffset>1090930</wp:posOffset>
                </wp:positionH>
                <wp:positionV relativeFrom="paragraph">
                  <wp:posOffset>151765</wp:posOffset>
                </wp:positionV>
                <wp:extent cx="45720" cy="45720"/>
                <wp:effectExtent l="0" t="0" r="0" b="0"/>
                <wp:wrapNone/>
                <wp:docPr id="131" name="Freeform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39 239"/>
                            <a:gd name="T3" fmla="*/ 239 h 72"/>
                            <a:gd name="T4" fmla="+- 0 1740 1718"/>
                            <a:gd name="T5" fmla="*/ T4 w 72"/>
                            <a:gd name="T6" fmla="+- 0 242 239"/>
                            <a:gd name="T7" fmla="*/ 242 h 72"/>
                            <a:gd name="T8" fmla="+- 0 1729 1718"/>
                            <a:gd name="T9" fmla="*/ T8 w 72"/>
                            <a:gd name="T10" fmla="+- 0 250 239"/>
                            <a:gd name="T11" fmla="*/ 250 h 72"/>
                            <a:gd name="T12" fmla="+- 0 1721 1718"/>
                            <a:gd name="T13" fmla="*/ T12 w 72"/>
                            <a:gd name="T14" fmla="+- 0 261 239"/>
                            <a:gd name="T15" fmla="*/ 261 h 72"/>
                            <a:gd name="T16" fmla="+- 0 1718 1718"/>
                            <a:gd name="T17" fmla="*/ T16 w 72"/>
                            <a:gd name="T18" fmla="+- 0 275 239"/>
                            <a:gd name="T19" fmla="*/ 275 h 72"/>
                            <a:gd name="T20" fmla="+- 0 1721 1718"/>
                            <a:gd name="T21" fmla="*/ T20 w 72"/>
                            <a:gd name="T22" fmla="+- 0 289 239"/>
                            <a:gd name="T23" fmla="*/ 289 h 72"/>
                            <a:gd name="T24" fmla="+- 0 1729 1718"/>
                            <a:gd name="T25" fmla="*/ T24 w 72"/>
                            <a:gd name="T26" fmla="+- 0 301 239"/>
                            <a:gd name="T27" fmla="*/ 301 h 72"/>
                            <a:gd name="T28" fmla="+- 0 1740 1718"/>
                            <a:gd name="T29" fmla="*/ T28 w 72"/>
                            <a:gd name="T30" fmla="+- 0 309 239"/>
                            <a:gd name="T31" fmla="*/ 309 h 72"/>
                            <a:gd name="T32" fmla="+- 0 1754 1718"/>
                            <a:gd name="T33" fmla="*/ T32 w 72"/>
                            <a:gd name="T34" fmla="+- 0 311 239"/>
                            <a:gd name="T35" fmla="*/ 311 h 72"/>
                            <a:gd name="T36" fmla="+- 0 1768 1718"/>
                            <a:gd name="T37" fmla="*/ T36 w 72"/>
                            <a:gd name="T38" fmla="+- 0 309 239"/>
                            <a:gd name="T39" fmla="*/ 309 h 72"/>
                            <a:gd name="T40" fmla="+- 0 1780 1718"/>
                            <a:gd name="T41" fmla="*/ T40 w 72"/>
                            <a:gd name="T42" fmla="+- 0 301 239"/>
                            <a:gd name="T43" fmla="*/ 301 h 72"/>
                            <a:gd name="T44" fmla="+- 0 1788 1718"/>
                            <a:gd name="T45" fmla="*/ T44 w 72"/>
                            <a:gd name="T46" fmla="+- 0 289 239"/>
                            <a:gd name="T47" fmla="*/ 289 h 72"/>
                            <a:gd name="T48" fmla="+- 0 1790 1718"/>
                            <a:gd name="T49" fmla="*/ T48 w 72"/>
                            <a:gd name="T50" fmla="+- 0 275 239"/>
                            <a:gd name="T51" fmla="*/ 275 h 72"/>
                            <a:gd name="T52" fmla="+- 0 1788 1718"/>
                            <a:gd name="T53" fmla="*/ T52 w 72"/>
                            <a:gd name="T54" fmla="+- 0 261 239"/>
                            <a:gd name="T55" fmla="*/ 261 h 72"/>
                            <a:gd name="T56" fmla="+- 0 1780 1718"/>
                            <a:gd name="T57" fmla="*/ T56 w 72"/>
                            <a:gd name="T58" fmla="+- 0 250 239"/>
                            <a:gd name="T59" fmla="*/ 250 h 72"/>
                            <a:gd name="T60" fmla="+- 0 1768 1718"/>
                            <a:gd name="T61" fmla="*/ T60 w 72"/>
                            <a:gd name="T62" fmla="+- 0 242 239"/>
                            <a:gd name="T63" fmla="*/ 242 h 72"/>
                            <a:gd name="T64" fmla="+- 0 1754 1718"/>
                            <a:gd name="T65" fmla="*/ T64 w 72"/>
                            <a:gd name="T66" fmla="+- 0 239 239"/>
                            <a:gd name="T67" fmla="*/ 2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C8A5205" id="Freeform 128" o:spid="_x0000_s1026" style="position:absolute;margin-left:85.9pt;margin-top:11.95pt;width:3.6pt;height:3.6pt;z-index:1579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3jHmwUAAAYVAAAOAAAAZHJzL2Uyb0RvYy54bWysmOGOozYQx79X6jtYfGyVDTYGQrTZU++u&#10;qSpt25OOPoADJEElmBqy2W3Vd++MgZy9Zzao6kobSPzPZObn8djM/bvnU0WeCtWWst549M73SFFn&#10;Mi/rw8b7Pd0uVh5pO1HnopJ1sfFeitZ79/DtN/eXZl0weZRVXigCRup2fWk23rHrmvVy2WbH4iTa&#10;O9kUNQzupTqJDt6qwzJX4gLWT9WS+X60vEiVN0pmRdvCpx/7Qe9B29/vi6z7bb9vi45UGw986/Sr&#10;0q87fF0+3Iv1QYnmWGaDG+I/eHESZQ0/ejX1UXSCnFX5lalTmSnZyn13l8nTUu73ZVboGCAa6r+K&#10;5vNRNIWOBeC0zRVT+/+ZzX59+qRImcPcBdQjtTjBJG1VUSByQtkKCV2adg3Cz80nhTG2zaPM/mhh&#10;YGmN4JsWNGR3+UXmYEecO6mpPO/VCb8J8ZJnDf/lCr947kgGH/IwZjBDGYz0t2hfrMevZue2+6mQ&#10;2ox4emy7fuZyuNPc88H3FGzsTxVM4vcL4hMahxxeqI4Dpucqg2B72XdLkvrkQmI2JMNVwkaJtsSC&#10;hMD/a1EwisAOSo4OQ3zUDC5x9Otrl8JRhi5xp0vRKOld4szlUjyK0CWQuFyCZWlRYonTpWSUoUsr&#10;p0vUBs5C3+UTNXmjxuUUtYnTmFGnV9SEnlLm9sumziLq9MuEjhqnXzZ2nDu3Xyb5lEZuv2z0LA6d&#10;fpnkUePyC9eLPYtuXsyEn7KJbLfhs5Uz3ZmJHjVOv2z0MI/u7GIm/JS5U57Z8APfOY/MRI8ap182&#10;ehpPLERmwk+ZO+8DG37gO3lhUb3WGdS4/Aps9JM1KzDhp4E77wMbfkCdvAITPWqcftnoaRy58z4w&#10;4aeBO+8DG/4ULxP9FC9uo6fxyl1QuQk/hcl2VXluw5/IL26in8ovbqMHv9y8uAk/5e685zb8ifXI&#10;TfRT65Hb6GmcTPAy4afcnfehDX+ifoUm+qn6FdroJ3mFJvw0dOd9aMOfqPehiX6q3oc2+sn8Ck34&#10;aejO+9CGP7E/hib6qf0xstFPrsfIhJ9G7ryPbPh4UHAcbyIT/dRhIrLRT9avyISfRu68j2z4E8eu&#10;yERvnrvgyHgYD4XiOJ4Ts+d6OCjCHRH4cOLrk2kjWzyRpkAMDp5pgMc7MAEqPFVOiCEMFMezxDCx&#10;KIYD0BzTeLTR8nCeHDBouT6X3nQcDwIoh118jjO4P2v5vEhx20Q57HlzrONupuXzQsVNRsvnhYq1&#10;H+VQuOc4gyVZy+eFyodQoczNsY4FDK1D9ZklH0KFojBHjssdrcNanSUfQoUlZMj73BkWiYLn5tdP&#10;zMoj8MS8w++IdSM6XFvjLblsPHh+Ikd9wU9P8qlIpR7vcIEFsKrBR/3ADT/1ZbiqTRkDIyAbAxkH&#10;x2ujbeGzBIiuK2ocHa+9qkcOBvsgx8Hx2ougoOLPRW+Kekuw771laXAKqupbqiG++G1bA6z+iRRo&#10;jT6P19533IjB+Ru2sMyD6oZfYARVN2LEKb6Na7B1g/zg141JHGJ8Ox9e5dZIKatkW/STgemq6/o1&#10;bzHdjY5CK6sy35ZVhRnbqsPuQ6XIk4CmUaD/hkm1ZJXeImqJXxvnHL8ODY1haWBrQzeB/k4o4/57&#10;liy20Spe8C0PF0nsrxY+Td4nkc8T/nH7D25IlK+PZZ4X9WNZF2NDivJ5DZ+hNda3knRLChdmEkId&#10;13FNBunrP1eQSp7rHKIT62Mh8h+H+06UVX+/tD3WkCHs8apB6C4RNob6TtJO5i/QJFKyb8ZB8xBu&#10;jlL95ZELNOI2XvvnWajCI9XPNXS6EsrxvN/pN0OTSJkjO3NE1BmY2nidB7s83n7o+m7fuVHl4Qi/&#10;RDWLWv4Azal9iW0k7V/v1fAGmm06gqExiN08871WfWlfPvwLAAD//wMAUEsDBBQABgAIAAAAIQAm&#10;66aS4QAAAAkBAAAPAAAAZHJzL2Rvd25yZXYueG1sTI9Pb4JAFMTvTfodNq9JL01dkBQVWUzT9I+J&#10;XtTG8wpPIGXfUnYF+u37PLXHyUxmfpOuRtOIHjtXW1IQTgIQSLktaioVfB7eHucgnNdU6MYSKvhB&#10;B6vs9ibVSWEH2mG/96XgEnKJVlB53yZSurxCo93EtkjsnW1ntGfZlbLo9MDlppHTIIil0TXxQqVb&#10;fKkw/9pfjIKH47ofzk/z7e779bB5N1H8sdnGSt3fjc9LEB5H/xeGKz6jQ8ZMJ3uhwomG9SxkdK9g&#10;Gi1AXAOzBZ87KYjCEGSWyv8Psl8AAAD//wMAUEsBAi0AFAAGAAgAAAAhALaDOJL+AAAA4QEAABMA&#10;AAAAAAAAAAAAAAAAAAAAAFtDb250ZW50X1R5cGVzXS54bWxQSwECLQAUAAYACAAAACEAOP0h/9YA&#10;AACUAQAACwAAAAAAAAAAAAAAAAAvAQAAX3JlbHMvLnJlbHNQSwECLQAUAAYACAAAACEATNN4x5sF&#10;AAAGFQAADgAAAAAAAAAAAAAAAAAuAgAAZHJzL2Uyb0RvYy54bWxQSwECLQAUAAYACAAAACEAJuum&#10;kuEAAAAJAQAADwAAAAAAAAAAAAAAAAD1BwAAZHJzL2Rvd25yZXYueG1sUEsFBgAAAAAEAAQA8wAA&#10;AAMJAAAAAA==&#10;" path="m36,l22,3,11,11,3,22,,36,3,50r8,12l22,70r14,2l50,70,62,62,70,50,72,36,70,22,62,11,50,3,36,xe" fillcolor="#333" stroked="f">
                <v:path arrowok="t" o:connecttype="custom" o:connectlocs="22860,151765;13970,153670;6985,158750;1905,165735;0,174625;1905,183515;6985,191135;13970,196215;22860,197485;31750,196215;39370,191135;44450,183515;45720,174625;44450,165735;39370,158750;31750,153670;22860,151765" o:connectangles="0,0,0,0,0,0,0,0,0,0,0,0,0,0,0,0,0"/>
                <w10:wrap anchorx="page"/>
              </v:shape>
            </w:pict>
          </mc:Fallback>
        </mc:AlternateContent>
      </w:r>
      <w:r>
        <w:rPr>
          <w:noProof/>
          <w:lang w:eastAsia="lv-LV"/>
        </w:rPr>
        <mc:AlternateContent>
          <mc:Choice Requires="wps">
            <w:drawing>
              <wp:anchor distT="0" distB="0" distL="114300" distR="114300" simplePos="0" relativeHeight="15797248" behindDoc="0" locked="0" layoutInCell="1" allowOverlap="1" wp14:anchorId="3CB66912" wp14:editId="3CE9BE57">
                <wp:simplePos x="0" y="0"/>
                <wp:positionH relativeFrom="page">
                  <wp:posOffset>1090930</wp:posOffset>
                </wp:positionH>
                <wp:positionV relativeFrom="paragraph">
                  <wp:posOffset>342265</wp:posOffset>
                </wp:positionV>
                <wp:extent cx="45720" cy="45720"/>
                <wp:effectExtent l="0" t="0" r="0" b="0"/>
                <wp:wrapNone/>
                <wp:docPr id="130" name="Freeform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539 539"/>
                            <a:gd name="T3" fmla="*/ 539 h 72"/>
                            <a:gd name="T4" fmla="+- 0 1740 1718"/>
                            <a:gd name="T5" fmla="*/ T4 w 72"/>
                            <a:gd name="T6" fmla="+- 0 542 539"/>
                            <a:gd name="T7" fmla="*/ 542 h 72"/>
                            <a:gd name="T8" fmla="+- 0 1729 1718"/>
                            <a:gd name="T9" fmla="*/ T8 w 72"/>
                            <a:gd name="T10" fmla="+- 0 550 539"/>
                            <a:gd name="T11" fmla="*/ 550 h 72"/>
                            <a:gd name="T12" fmla="+- 0 1721 1718"/>
                            <a:gd name="T13" fmla="*/ T12 w 72"/>
                            <a:gd name="T14" fmla="+- 0 561 539"/>
                            <a:gd name="T15" fmla="*/ 561 h 72"/>
                            <a:gd name="T16" fmla="+- 0 1718 1718"/>
                            <a:gd name="T17" fmla="*/ T16 w 72"/>
                            <a:gd name="T18" fmla="+- 0 575 539"/>
                            <a:gd name="T19" fmla="*/ 575 h 72"/>
                            <a:gd name="T20" fmla="+- 0 1721 1718"/>
                            <a:gd name="T21" fmla="*/ T20 w 72"/>
                            <a:gd name="T22" fmla="+- 0 589 539"/>
                            <a:gd name="T23" fmla="*/ 589 h 72"/>
                            <a:gd name="T24" fmla="+- 0 1729 1718"/>
                            <a:gd name="T25" fmla="*/ T24 w 72"/>
                            <a:gd name="T26" fmla="+- 0 601 539"/>
                            <a:gd name="T27" fmla="*/ 601 h 72"/>
                            <a:gd name="T28" fmla="+- 0 1740 1718"/>
                            <a:gd name="T29" fmla="*/ T28 w 72"/>
                            <a:gd name="T30" fmla="+- 0 609 539"/>
                            <a:gd name="T31" fmla="*/ 609 h 72"/>
                            <a:gd name="T32" fmla="+- 0 1754 1718"/>
                            <a:gd name="T33" fmla="*/ T32 w 72"/>
                            <a:gd name="T34" fmla="+- 0 611 539"/>
                            <a:gd name="T35" fmla="*/ 611 h 72"/>
                            <a:gd name="T36" fmla="+- 0 1768 1718"/>
                            <a:gd name="T37" fmla="*/ T36 w 72"/>
                            <a:gd name="T38" fmla="+- 0 609 539"/>
                            <a:gd name="T39" fmla="*/ 609 h 72"/>
                            <a:gd name="T40" fmla="+- 0 1780 1718"/>
                            <a:gd name="T41" fmla="*/ T40 w 72"/>
                            <a:gd name="T42" fmla="+- 0 601 539"/>
                            <a:gd name="T43" fmla="*/ 601 h 72"/>
                            <a:gd name="T44" fmla="+- 0 1788 1718"/>
                            <a:gd name="T45" fmla="*/ T44 w 72"/>
                            <a:gd name="T46" fmla="+- 0 589 539"/>
                            <a:gd name="T47" fmla="*/ 589 h 72"/>
                            <a:gd name="T48" fmla="+- 0 1790 1718"/>
                            <a:gd name="T49" fmla="*/ T48 w 72"/>
                            <a:gd name="T50" fmla="+- 0 575 539"/>
                            <a:gd name="T51" fmla="*/ 575 h 72"/>
                            <a:gd name="T52" fmla="+- 0 1788 1718"/>
                            <a:gd name="T53" fmla="*/ T52 w 72"/>
                            <a:gd name="T54" fmla="+- 0 561 539"/>
                            <a:gd name="T55" fmla="*/ 561 h 72"/>
                            <a:gd name="T56" fmla="+- 0 1780 1718"/>
                            <a:gd name="T57" fmla="*/ T56 w 72"/>
                            <a:gd name="T58" fmla="+- 0 550 539"/>
                            <a:gd name="T59" fmla="*/ 550 h 72"/>
                            <a:gd name="T60" fmla="+- 0 1768 1718"/>
                            <a:gd name="T61" fmla="*/ T60 w 72"/>
                            <a:gd name="T62" fmla="+- 0 542 539"/>
                            <a:gd name="T63" fmla="*/ 542 h 72"/>
                            <a:gd name="T64" fmla="+- 0 1754 1718"/>
                            <a:gd name="T65" fmla="*/ T64 w 72"/>
                            <a:gd name="T66" fmla="+- 0 539 539"/>
                            <a:gd name="T67" fmla="*/ 5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4449289" id="Freeform 127" o:spid="_x0000_s1026" style="position:absolute;margin-left:85.9pt;margin-top:26.95pt;width:3.6pt;height:3.6pt;z-index:1579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PqmwUAAAYVAAAOAAAAZHJzL2Uyb0RvYy54bWysmOGOozYQx79X6jsgPrbKBoMNIdrsqXfX&#10;VJW27UlHH8ABkqASTA3Z7Lbqu3fG4Jy9Zzao6kobSPzPZObn8djM/bvnU+09lbKrRLPxyV3ge2WT&#10;i6JqDhv/92y7WPle1/Om4LVoyo3/Unb+u4dvv7m/tOsyFEdRF6X0wEjTrS/txj/2fbteLrv8WJ54&#10;dyfasoHBvZAn3sNbeVgWkl/A+qlehkEQLy9CFq0Uedl18OnHYdB/UPb3+zLvf9vvu7L36o0PvvXq&#10;VarXHb4uH+75+iB5e6zy0Q3+H7w48aqBH72a+sh77p1l9ZWpU5VL0Yl9f5eL01Ls91VeqhggGhK8&#10;iubzkbeligXgdO0VU/f/mc1/ffokvaqAuYuAT8NPMElbWZaI3CNhgoQubbcG4ef2k8QYu/ZR5H90&#10;MLC0RvBNBxpvd/lFFGCHn3uhqDzv5Qm/CfF6zwr+yxV++dx7OXxIWRKCBzmMDLdon6/1V/Nz1/9U&#10;CmWGPz12/TBzBdwp7sXoewY29qcaJvH7hRd4JGEUXshqnOmrjGjZd0svC7yLl4SvJaGWKEssSj34&#10;fy2KtAjsoOToMES1ZnSJol9fu8S0DF2iTpdiLRlcoqHLpUSL0CWQuFyCZWlRClOnS6mWoUsrp0vE&#10;Bs5Y4PKJmLxR43KK2MRJEhKnV8SEnpHQ7ZdNncXE6ZcJHTVOv2zsOHduv0zyGYndftnoWcKcfpnk&#10;UePyC9eLPYtuXqEJPwsnst2Gz1bOdA9N9Khx+mWjh3l0Z1dows9Cd8qHNvw4cM4jFKoRBWQqapx+&#10;2ehJMrEQQxN+FrrzHsulAT8OnLwiEz1qXH5FNvrJmhWZ8LPInfeRDT8mTl6RiR41Tr9s9CSJ3Xkf&#10;mfCzyJ33kQ1/ipeJfooXtdGTZOUuqNSEn8Fku6o8teFP5Bc10U/lF7XRg19uXtSEn1F33lMb/sR6&#10;pCb6qfVIbfQkSSd4mfAz6s57ZsOfqF/MRD9Vv5iNfpIXM+FnzJ33zIY/Ue+ZiX6q3jMb/WR+MRN+&#10;xtx5z2z4E/sjM9FP7Y+xjX5yPcYm/Cx2531sw8eDguN4E5vopw4TsY1+sn7FJvwsdud9bMOfOHbF&#10;Jnrz3AVHxoM+FPKjPifmz814UIQ7j+PDSaBOpq3o8ESaATE4eGYRHu/ABKjwVDkhhjBQrM7GN8Uw&#10;sSiGA9Ac03i0UXI2Tw4YlFydS2/6ggcBlMMuPscZ3J+VfF6kuG2iHPa8OdZxN1PyeaHiJqPk80LF&#10;2o9yKNxznMGSrOTzQqVjqFDm5ljHAobWofrMko+hQlGYI8fljtZhrc6Sj6HCEjLkQ+6Mi0TCc/Pr&#10;J2bpe/DEvMPv8HXLe1xb+ta7bHx4fvKO6oKfnsRTmQk13uMCi2BVg4/qgRt+6stw3ZiyEIyATAei&#10;B/W1VbbwWQJE1xWlR/V1UA3IweAQpB7U10EEBRV/Ln5TNFiCfe8tS6NTUFXfUo3xJW/bGmENT6RA&#10;S/usr4PvuBGD8zdsYZkH1Q2/wAiqbsSIU3wb12jrBvnRrxuTOMb4dj68yi1NKa9FVw6Tgemq6vo1&#10;bzHdjY5CJ+qq2FZ1jRnbycPuQy29Jw5No0j9jZNqyWq1RTQCv6bnHL8ODY1xaWBrQzWB/k5JSIP3&#10;YbrYxqtkQbeULdIkWC0Ckr5P44Cm9OP2H9yQCF0fq6Iom8eqKXVDitB5DZ+xNTa0klRLChdmyqCO&#10;q7gmgwzUnytIKc5NAdHx9bHkxY/jfc+rerhf2h4ryBC2vioQqkuEjaGhk7QTxQs0iaQYmnHQPISb&#10;o5B/+d4FGnEbv/vzzGXpe/XPDXS6UkLxvN+rN2OTSJojO3OENzmY2vi9D7s83n7oh27fuZXV4Qi/&#10;RBSLRvwAzal9hW0k5d/g1fgGmm0qgrExiN08871SfWlfPvwLAAD//wMAUEsDBBQABgAIAAAAIQAv&#10;kd0J4QAAAAkBAAAPAAAAZHJzL2Rvd25yZXYueG1sTI/NTsMwEITvSLyDtUhcEHVC1bQNcSqE+KnU&#10;Xtoizm68TSLidYjdJLw92xMcRzOa+SZbjbYRPXa+dqQgnkQgkApnaioVfBxe7xcgfNBkdOMIFfyg&#10;h1V+fZXp1LiBdtjvQym4hHyqFVQhtKmUvqjQaj9xLRJ7J9dZHVh2pTSdHrjcNvIhihJpdU28UOkW&#10;nyssvvZnq+Duc90Pp9liu/t+OWze7DR532wTpW5vxqdHEAHH8BeGCz6jQ85MR3cm40XDeh4zelAw&#10;my5BXALzJZ87KkjiGGSeyf8P8l8AAAD//wMAUEsBAi0AFAAGAAgAAAAhALaDOJL+AAAA4QEAABMA&#10;AAAAAAAAAAAAAAAAAAAAAFtDb250ZW50X1R5cGVzXS54bWxQSwECLQAUAAYACAAAACEAOP0h/9YA&#10;AACUAQAACwAAAAAAAAAAAAAAAAAvAQAAX3JlbHMvLnJlbHNQSwECLQAUAAYACAAAACEA++Pz6psF&#10;AAAGFQAADgAAAAAAAAAAAAAAAAAuAgAAZHJzL2Uyb0RvYy54bWxQSwECLQAUAAYACAAAACEAL5Hd&#10;CeEAAAAJAQAADwAAAAAAAAAAAAAAAAD1BwAAZHJzL2Rvd25yZXYueG1sUEsFBgAAAAAEAAQA8wAA&#10;AAMJAAAAAA==&#10;" path="m36,l22,3,11,11,3,22,,36,3,50r8,12l22,70r14,2l50,70,62,62,70,50,72,36,70,22,62,11,50,3,36,xe" fillcolor="#333" stroked="f">
                <v:path arrowok="t" o:connecttype="custom" o:connectlocs="22860,342265;13970,344170;6985,349250;1905,356235;0,365125;1905,374015;6985,381635;13970,386715;22860,387985;31750,386715;39370,381635;44450,374015;45720,365125;44450,356235;39370,349250;31750,344170;22860,342265" o:connectangles="0,0,0,0,0,0,0,0,0,0,0,0,0,0,0,0,0"/>
                <w10:wrap anchorx="page"/>
              </v:shape>
            </w:pict>
          </mc:Fallback>
        </mc:AlternateContent>
      </w:r>
      <w:r w:rsidR="00802886">
        <w:rPr>
          <w:color w:val="333333"/>
        </w:rPr>
        <w:t>kritēriji ir vērsti uz studējošā darba novērtēšanu (starpposmā vai studiju kursa beigās);</w:t>
      </w:r>
      <w:r w:rsidR="00802886">
        <w:rPr>
          <w:color w:val="333333"/>
          <w:spacing w:val="1"/>
        </w:rPr>
        <w:t xml:space="preserve"> </w:t>
      </w:r>
      <w:r w:rsidR="00802886">
        <w:rPr>
          <w:color w:val="333333"/>
        </w:rPr>
        <w:t>studējošā</w:t>
      </w:r>
      <w:r w:rsidR="00802886">
        <w:rPr>
          <w:color w:val="333333"/>
          <w:spacing w:val="1"/>
        </w:rPr>
        <w:t xml:space="preserve"> </w:t>
      </w:r>
      <w:r w:rsidR="00802886">
        <w:rPr>
          <w:color w:val="333333"/>
        </w:rPr>
        <w:t>darbs</w:t>
      </w:r>
      <w:r w:rsidR="00802886">
        <w:rPr>
          <w:color w:val="333333"/>
          <w:spacing w:val="1"/>
        </w:rPr>
        <w:t xml:space="preserve"> </w:t>
      </w:r>
      <w:r w:rsidR="00802886">
        <w:rPr>
          <w:color w:val="333333"/>
        </w:rPr>
        <w:t>tiek</w:t>
      </w:r>
      <w:r w:rsidR="00802886">
        <w:rPr>
          <w:color w:val="333333"/>
          <w:spacing w:val="1"/>
        </w:rPr>
        <w:t xml:space="preserve"> </w:t>
      </w:r>
      <w:r w:rsidR="00802886">
        <w:rPr>
          <w:color w:val="333333"/>
        </w:rPr>
        <w:t>vērtēts</w:t>
      </w:r>
      <w:r w:rsidR="00802886">
        <w:rPr>
          <w:color w:val="333333"/>
          <w:spacing w:val="1"/>
        </w:rPr>
        <w:t xml:space="preserve"> </w:t>
      </w:r>
      <w:r w:rsidR="00802886">
        <w:rPr>
          <w:color w:val="333333"/>
        </w:rPr>
        <w:t>pēc</w:t>
      </w:r>
      <w:r w:rsidR="00802886">
        <w:rPr>
          <w:color w:val="333333"/>
          <w:spacing w:val="1"/>
        </w:rPr>
        <w:t xml:space="preserve"> </w:t>
      </w:r>
      <w:r w:rsidR="00802886">
        <w:rPr>
          <w:color w:val="333333"/>
        </w:rPr>
        <w:t>kritērijiem</w:t>
      </w:r>
      <w:r w:rsidR="00802886">
        <w:rPr>
          <w:color w:val="333333"/>
          <w:spacing w:val="1"/>
        </w:rPr>
        <w:t xml:space="preserve"> </w:t>
      </w:r>
      <w:r w:rsidR="00802886">
        <w:rPr>
          <w:color w:val="333333"/>
        </w:rPr>
        <w:t>vai</w:t>
      </w:r>
      <w:r w:rsidR="00802886">
        <w:rPr>
          <w:color w:val="333333"/>
          <w:spacing w:val="1"/>
        </w:rPr>
        <w:t xml:space="preserve"> </w:t>
      </w:r>
      <w:r w:rsidR="00802886">
        <w:rPr>
          <w:color w:val="333333"/>
        </w:rPr>
        <w:t>salīdzināts</w:t>
      </w:r>
      <w:r w:rsidR="00802886">
        <w:rPr>
          <w:color w:val="333333"/>
          <w:spacing w:val="1"/>
        </w:rPr>
        <w:t xml:space="preserve"> </w:t>
      </w:r>
      <w:r w:rsidR="00802886">
        <w:rPr>
          <w:color w:val="333333"/>
        </w:rPr>
        <w:t>ar</w:t>
      </w:r>
      <w:r w:rsidR="00802886">
        <w:rPr>
          <w:color w:val="333333"/>
          <w:spacing w:val="1"/>
        </w:rPr>
        <w:t xml:space="preserve"> </w:t>
      </w:r>
      <w:r w:rsidR="00802886">
        <w:rPr>
          <w:color w:val="333333"/>
        </w:rPr>
        <w:t>standartu</w:t>
      </w:r>
      <w:r w:rsidR="00802886">
        <w:rPr>
          <w:color w:val="333333"/>
          <w:spacing w:val="1"/>
        </w:rPr>
        <w:t xml:space="preserve"> </w:t>
      </w:r>
      <w:r w:rsidR="00802886">
        <w:rPr>
          <w:color w:val="333333"/>
        </w:rPr>
        <w:t>(teicama</w:t>
      </w:r>
      <w:r w:rsidR="00802886">
        <w:rPr>
          <w:color w:val="333333"/>
          <w:spacing w:val="1"/>
        </w:rPr>
        <w:t xml:space="preserve"> </w:t>
      </w:r>
      <w:r w:rsidR="00802886">
        <w:rPr>
          <w:color w:val="333333"/>
        </w:rPr>
        <w:t>darba</w:t>
      </w:r>
      <w:r w:rsidR="00802886">
        <w:rPr>
          <w:color w:val="333333"/>
          <w:spacing w:val="-61"/>
        </w:rPr>
        <w:t xml:space="preserve"> </w:t>
      </w:r>
      <w:r w:rsidR="00802886">
        <w:rPr>
          <w:color w:val="333333"/>
        </w:rPr>
        <w:t>piemērs),</w:t>
      </w:r>
      <w:r w:rsidR="00802886">
        <w:rPr>
          <w:color w:val="333333"/>
          <w:spacing w:val="-5"/>
        </w:rPr>
        <w:t xml:space="preserve"> </w:t>
      </w:r>
      <w:r w:rsidR="00802886">
        <w:rPr>
          <w:color w:val="333333"/>
        </w:rPr>
        <w:t>nevis</w:t>
      </w:r>
      <w:r w:rsidR="00802886">
        <w:rPr>
          <w:color w:val="333333"/>
          <w:spacing w:val="-4"/>
        </w:rPr>
        <w:t xml:space="preserve"> </w:t>
      </w:r>
      <w:r w:rsidR="00802886">
        <w:rPr>
          <w:color w:val="333333"/>
        </w:rPr>
        <w:t>ar</w:t>
      </w:r>
      <w:r w:rsidR="00802886">
        <w:rPr>
          <w:color w:val="333333"/>
          <w:spacing w:val="-4"/>
        </w:rPr>
        <w:t xml:space="preserve"> </w:t>
      </w:r>
      <w:r w:rsidR="00802886">
        <w:rPr>
          <w:color w:val="333333"/>
        </w:rPr>
        <w:t>citu</w:t>
      </w:r>
      <w:r w:rsidR="00802886">
        <w:rPr>
          <w:color w:val="333333"/>
          <w:spacing w:val="-4"/>
        </w:rPr>
        <w:t xml:space="preserve"> </w:t>
      </w:r>
      <w:r w:rsidR="00802886">
        <w:rPr>
          <w:color w:val="333333"/>
        </w:rPr>
        <w:t>studējošo</w:t>
      </w:r>
      <w:r w:rsidR="00802886">
        <w:rPr>
          <w:color w:val="333333"/>
          <w:spacing w:val="-4"/>
        </w:rPr>
        <w:t xml:space="preserve"> </w:t>
      </w:r>
      <w:r w:rsidR="00802886">
        <w:rPr>
          <w:color w:val="333333"/>
        </w:rPr>
        <w:t>darbu;</w:t>
      </w:r>
    </w:p>
    <w:p w14:paraId="3A4FCB24" w14:textId="77777777" w:rsidR="00920747" w:rsidRDefault="00920747">
      <w:pPr>
        <w:spacing w:line="295" w:lineRule="auto"/>
        <w:sectPr w:rsidR="00920747">
          <w:pgSz w:w="11910" w:h="16840"/>
          <w:pgMar w:top="840" w:right="740" w:bottom="660" w:left="740" w:header="0" w:footer="464" w:gutter="0"/>
          <w:cols w:space="720"/>
        </w:sectPr>
      </w:pPr>
    </w:p>
    <w:p w14:paraId="2230F2C1" w14:textId="77777777" w:rsidR="00920747" w:rsidRDefault="004D397D">
      <w:pPr>
        <w:pStyle w:val="BodyText"/>
        <w:spacing w:before="74"/>
        <w:ind w:left="1160"/>
      </w:pPr>
      <w:r>
        <w:rPr>
          <w:noProof/>
          <w:lang w:eastAsia="lv-LV"/>
        </w:rPr>
        <w:lastRenderedPageBreak/>
        <mc:AlternateContent>
          <mc:Choice Requires="wps">
            <w:drawing>
              <wp:anchor distT="0" distB="0" distL="114300" distR="114300" simplePos="0" relativeHeight="15798784" behindDoc="0" locked="0" layoutInCell="1" allowOverlap="1" wp14:anchorId="6E37F189" wp14:editId="7339FE1E">
                <wp:simplePos x="0" y="0"/>
                <wp:positionH relativeFrom="page">
                  <wp:posOffset>1090930</wp:posOffset>
                </wp:positionH>
                <wp:positionV relativeFrom="paragraph">
                  <wp:posOffset>103505</wp:posOffset>
                </wp:positionV>
                <wp:extent cx="45720" cy="45720"/>
                <wp:effectExtent l="0" t="0" r="0" b="0"/>
                <wp:wrapNone/>
                <wp:docPr id="129" name="Freeform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63 163"/>
                            <a:gd name="T3" fmla="*/ 163 h 72"/>
                            <a:gd name="T4" fmla="+- 0 1740 1718"/>
                            <a:gd name="T5" fmla="*/ T4 w 72"/>
                            <a:gd name="T6" fmla="+- 0 166 163"/>
                            <a:gd name="T7" fmla="*/ 166 h 72"/>
                            <a:gd name="T8" fmla="+- 0 1729 1718"/>
                            <a:gd name="T9" fmla="*/ T8 w 72"/>
                            <a:gd name="T10" fmla="+- 0 174 163"/>
                            <a:gd name="T11" fmla="*/ 174 h 72"/>
                            <a:gd name="T12" fmla="+- 0 1721 1718"/>
                            <a:gd name="T13" fmla="*/ T12 w 72"/>
                            <a:gd name="T14" fmla="+- 0 185 163"/>
                            <a:gd name="T15" fmla="*/ 185 h 72"/>
                            <a:gd name="T16" fmla="+- 0 1718 1718"/>
                            <a:gd name="T17" fmla="*/ T16 w 72"/>
                            <a:gd name="T18" fmla="+- 0 199 163"/>
                            <a:gd name="T19" fmla="*/ 199 h 72"/>
                            <a:gd name="T20" fmla="+- 0 1721 1718"/>
                            <a:gd name="T21" fmla="*/ T20 w 72"/>
                            <a:gd name="T22" fmla="+- 0 213 163"/>
                            <a:gd name="T23" fmla="*/ 213 h 72"/>
                            <a:gd name="T24" fmla="+- 0 1729 1718"/>
                            <a:gd name="T25" fmla="*/ T24 w 72"/>
                            <a:gd name="T26" fmla="+- 0 225 163"/>
                            <a:gd name="T27" fmla="*/ 225 h 72"/>
                            <a:gd name="T28" fmla="+- 0 1740 1718"/>
                            <a:gd name="T29" fmla="*/ T28 w 72"/>
                            <a:gd name="T30" fmla="+- 0 233 163"/>
                            <a:gd name="T31" fmla="*/ 233 h 72"/>
                            <a:gd name="T32" fmla="+- 0 1754 1718"/>
                            <a:gd name="T33" fmla="*/ T32 w 72"/>
                            <a:gd name="T34" fmla="+- 0 235 163"/>
                            <a:gd name="T35" fmla="*/ 235 h 72"/>
                            <a:gd name="T36" fmla="+- 0 1768 1718"/>
                            <a:gd name="T37" fmla="*/ T36 w 72"/>
                            <a:gd name="T38" fmla="+- 0 233 163"/>
                            <a:gd name="T39" fmla="*/ 233 h 72"/>
                            <a:gd name="T40" fmla="+- 0 1780 1718"/>
                            <a:gd name="T41" fmla="*/ T40 w 72"/>
                            <a:gd name="T42" fmla="+- 0 225 163"/>
                            <a:gd name="T43" fmla="*/ 225 h 72"/>
                            <a:gd name="T44" fmla="+- 0 1788 1718"/>
                            <a:gd name="T45" fmla="*/ T44 w 72"/>
                            <a:gd name="T46" fmla="+- 0 213 163"/>
                            <a:gd name="T47" fmla="*/ 213 h 72"/>
                            <a:gd name="T48" fmla="+- 0 1790 1718"/>
                            <a:gd name="T49" fmla="*/ T48 w 72"/>
                            <a:gd name="T50" fmla="+- 0 199 163"/>
                            <a:gd name="T51" fmla="*/ 199 h 72"/>
                            <a:gd name="T52" fmla="+- 0 1788 1718"/>
                            <a:gd name="T53" fmla="*/ T52 w 72"/>
                            <a:gd name="T54" fmla="+- 0 185 163"/>
                            <a:gd name="T55" fmla="*/ 185 h 72"/>
                            <a:gd name="T56" fmla="+- 0 1780 1718"/>
                            <a:gd name="T57" fmla="*/ T56 w 72"/>
                            <a:gd name="T58" fmla="+- 0 174 163"/>
                            <a:gd name="T59" fmla="*/ 174 h 72"/>
                            <a:gd name="T60" fmla="+- 0 1768 1718"/>
                            <a:gd name="T61" fmla="*/ T60 w 72"/>
                            <a:gd name="T62" fmla="+- 0 166 163"/>
                            <a:gd name="T63" fmla="*/ 166 h 72"/>
                            <a:gd name="T64" fmla="+- 0 1754 1718"/>
                            <a:gd name="T65" fmla="*/ T64 w 72"/>
                            <a:gd name="T66" fmla="+- 0 163 163"/>
                            <a:gd name="T67" fmla="*/ 163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AAA1FA7" id="Freeform 126" o:spid="_x0000_s1026" style="position:absolute;margin-left:85.9pt;margin-top:8.15pt;width:3.6pt;height:3.6pt;z-index:1579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1u4nQUAAAYVAAAOAAAAZHJzL2Uyb0RvYy54bWysmFGPozYQx98r9TtYPLbKJjYGQrTZU++u&#10;qSpt25OOfgAHSEAlmBqy2W3V794ZA1nDmg2qmodA4n8mMz+Px2buPzyfCvKUqjqX5dahdyuHpGUs&#10;k7w8bp3fo91i7ZC6EWUiClmmW+clrZ0PD99+c3+pNimTmSySVBEwUtabS7V1sqapNstlHWfpSdR3&#10;skpLGDxIdRINfFTHZaLEBayfiiVbrfzlRaqkUjJO6xq+/dwOOg/a/uGQxs1vh0OdNqTYOuBbo9+V&#10;ft/j+/LhXmyOSlRZHnduiP/gxUnkJfzp1dRn0QhyVvkbU6c8VrKWh+YulqelPBzyONUxQDR0NYrm&#10;ayaqVMcCcOrqiqn+/8zGvz59USRPYO5Y6JBSnGCSdipNETmhzEdCl6regPBr9UVhjHX1KOM/ahhY&#10;DkbwQw0asr/8IhOwI86N1FSeD+qEv4R4ybOG/3KFnz43JIYvuRcwmKEYRtpbtC82/U/jc938lEpt&#10;Rjw91k07cwncae5J53sENg6nAibx+wVZERp4HN7oupvpq4z2su+WJFqRCwnYWMJ6SWvJdwn13bHI&#10;7UVgB4ZJZjHEe03nEke/3rrk9TJ0iVtd8ntJ55JvcynoRdol3+oSLMsBJRZaXYKUaGXo0trqEh0D&#10;B95vMVGTNw241Sk6Ih4wavWKmtAjyux+jaivPatfJnQKGtv80RF2mDu7Xyb5iPp2v0boQyBv4WWS&#10;p6Cx+YXrZTiLdl7MhB+xiWwfwmfUmu7MRI8aq18j9MFEdjETfsTsKQ8lyAySMes8MhM9aqx+jdAH&#10;EwsRK+Fr2jN73rtD+My18nJN9Kix+eUO0U/WLNeEH7n2vHeH8Jlr5eWa6FFj9WuInga+Pe9dE37k&#10;2vPeHcKf4mWin+LFh+hpsLYXVG7Cj2CybVWeD+FP5Bc30U/lFx+iB7/svLgJP+L2vOdD+BPrkZvo&#10;p9YjH6KnQTjBy4QfcXveeyP49vrlmein6pc3RD/JyzPhR549770RfHu990z0U/XeG6KfzC/PhB95&#10;9rz3xvCt+6Nnop/aH/0R+qn16JvwI9+e9/4Ivm89S8DO9FoKKWhsdcIfoZ86c/km/Mi3570/gm8/&#10;dvkmevPcBUfGY38oFFl/Toyfy+6gCHdE4MPJSp9MK1njiTQCYnDwjPTxDkyACk+VE2IIA8UBngVv&#10;imFiUQwHoDlqPNpouTdPDhi0PJwlx4MAymEXn+MM7s9aPi9S3DZRDnveHOu4m2n5vFBxk9HyeaFi&#10;7Uc5FO45zmBJ1vJ5ofIuVChzc6xjAUPrUH1mybtQoSjMkeNyR+vtKfJmQuIq1PJBqO3PukWi4Ll5&#10;/MSsHAJPzHv0SGwq0eDa6m/JZevA8xPJ9AW/PcmnNJJ6vMEF5sKqhj/VD9zwV6/DRWnKGBgBWT9n&#10;/WB/rbQtfJYA0XVF9aP9tVW1yMFgi7Af7K+tCAoq/p1+ygW3+sH+alqCfe89S51TUFXfU3XxBe/b&#10;6mC1T6STbuFGDM7fsIVlHlQ3/AIjqLoRI07xbVydrRvkO79uTGIX4/v5MMqtfvLiQtZpOxmYrrpU&#10;X/MW093oKNSyyJNdXhSYsbU67j8VijwJaBq5+tVN6kBW6C2ilPizfs7x59DQ6JYGtjZ0E+jvkDK+&#10;+sjCxc5fBwu+494iDFbrxYqGH0N/xUP+efcPbkiUb7I8SdLyMS/TviFF+byGT9caa1tJuiWFCzP0&#10;oI7ruCaDXOmXLUglz2UC0YlNlorkx+6+EXnR3i+HHmvIEHZ/1SB0lwgbQ20naS+TF2gSKdk246B5&#10;CDeZVH855AKNuK1T/3kWKnVI8XMJna6QcjzvN/pD1yRS5sjeHBFlDKa2TuPALo+3n5q223euVH7M&#10;4J+oZlHKH6A5dcixjaT9a73qPkCzTUfQNQaxm2d+1qrX9uXDvwAAAP//AwBQSwMEFAAGAAgAAAAh&#10;AFRMoQzhAAAACQEAAA8AAABkcnMvZG93bnJldi54bWxMj81OwzAQhO9IvIO1SFwQddqoaQlxKoT4&#10;qdRe2iLObrxNIuJ1iN0kvD3bE9x2tKOZb7LVaBvRY+drRwqmkwgEUuFMTaWCj8Pr/RKED5qMbhyh&#10;gh/0sMqvrzKdGjfQDvt9KAWHkE+1giqENpXSFxVa7SeuReLfyXVWB5ZdKU2nBw63jZxFUSKtrokb&#10;Kt3ic4XF1/5sFdx9rvvhNF9ud98vh82bjZP3zTZR6vZmfHoEEXAMf2a44DM65Mx0dGcyXjSsF1NG&#10;D3wkMYiLYfHA444KZvEcZJ7J/wvyXwAAAP//AwBQSwECLQAUAAYACAAAACEAtoM4kv4AAADhAQAA&#10;EwAAAAAAAAAAAAAAAAAAAAAAW0NvbnRlbnRfVHlwZXNdLnhtbFBLAQItABQABgAIAAAAIQA4/SH/&#10;1gAAAJQBAAALAAAAAAAAAAAAAAAAAC8BAABfcmVscy8ucmVsc1BLAQItABQABgAIAAAAIQDGR1u4&#10;nQUAAAYVAAAOAAAAAAAAAAAAAAAAAC4CAABkcnMvZTJvRG9jLnhtbFBLAQItABQABgAIAAAAIQBU&#10;TKEM4QAAAAkBAAAPAAAAAAAAAAAAAAAAAPcHAABkcnMvZG93bnJldi54bWxQSwUGAAAAAAQABADz&#10;AAAABQkAAAAA&#10;" path="m36,l22,3,11,11,3,22,,36,3,50r8,12l22,70r14,2l50,70,62,62,70,50,72,36,70,22,62,11,50,3,36,xe" fillcolor="#333" stroked="f">
                <v:path arrowok="t" o:connecttype="custom" o:connectlocs="22860,103505;13970,105410;6985,110490;1905,117475;0,126365;1905,135255;6985,142875;13970,147955;22860,149225;31750,147955;39370,142875;44450,135255;45720,126365;44450,117475;39370,110490;31750,105410;22860,103505" o:connectangles="0,0,0,0,0,0,0,0,0,0,0,0,0,0,0,0,0"/>
                <w10:wrap anchorx="page"/>
              </v:shape>
            </w:pict>
          </mc:Fallback>
        </mc:AlternateContent>
      </w:r>
      <w:r w:rsidR="00802886">
        <w:rPr>
          <w:color w:val="333333"/>
          <w:w w:val="95"/>
        </w:rPr>
        <w:t>kritēriji</w:t>
      </w:r>
      <w:r w:rsidR="00802886">
        <w:rPr>
          <w:color w:val="333333"/>
          <w:spacing w:val="19"/>
          <w:w w:val="95"/>
        </w:rPr>
        <w:t xml:space="preserve"> </w:t>
      </w:r>
      <w:r w:rsidR="00802886">
        <w:rPr>
          <w:color w:val="333333"/>
          <w:w w:val="95"/>
        </w:rPr>
        <w:t>studentiem</w:t>
      </w:r>
      <w:r w:rsidR="00802886">
        <w:rPr>
          <w:color w:val="333333"/>
          <w:spacing w:val="19"/>
          <w:w w:val="95"/>
        </w:rPr>
        <w:t xml:space="preserve"> </w:t>
      </w:r>
      <w:r w:rsidR="00802886">
        <w:rPr>
          <w:color w:val="333333"/>
          <w:w w:val="95"/>
        </w:rPr>
        <w:t>ir</w:t>
      </w:r>
      <w:r w:rsidR="00802886">
        <w:rPr>
          <w:color w:val="333333"/>
          <w:spacing w:val="19"/>
          <w:w w:val="95"/>
        </w:rPr>
        <w:t xml:space="preserve"> </w:t>
      </w:r>
      <w:r w:rsidR="00802886">
        <w:rPr>
          <w:color w:val="333333"/>
          <w:w w:val="95"/>
        </w:rPr>
        <w:t>zināmi</w:t>
      </w:r>
      <w:r w:rsidR="00802886">
        <w:rPr>
          <w:color w:val="333333"/>
          <w:spacing w:val="19"/>
          <w:w w:val="95"/>
        </w:rPr>
        <w:t xml:space="preserve"> </w:t>
      </w:r>
      <w:r w:rsidR="00802886">
        <w:rPr>
          <w:color w:val="333333"/>
          <w:w w:val="95"/>
        </w:rPr>
        <w:t>iepriekš;</w:t>
      </w:r>
    </w:p>
    <w:p w14:paraId="4ADDA550" w14:textId="77777777" w:rsidR="00920747" w:rsidRDefault="004D397D">
      <w:pPr>
        <w:pStyle w:val="BodyText"/>
        <w:spacing w:before="57" w:line="295" w:lineRule="auto"/>
        <w:ind w:left="1160"/>
      </w:pPr>
      <w:r>
        <w:rPr>
          <w:noProof/>
          <w:lang w:eastAsia="lv-LV"/>
        </w:rPr>
        <mc:AlternateContent>
          <mc:Choice Requires="wps">
            <w:drawing>
              <wp:anchor distT="0" distB="0" distL="114300" distR="114300" simplePos="0" relativeHeight="15799296" behindDoc="0" locked="0" layoutInCell="1" allowOverlap="1" wp14:anchorId="12D6ADBA" wp14:editId="50D3708B">
                <wp:simplePos x="0" y="0"/>
                <wp:positionH relativeFrom="page">
                  <wp:posOffset>1090930</wp:posOffset>
                </wp:positionH>
                <wp:positionV relativeFrom="paragraph">
                  <wp:posOffset>92710</wp:posOffset>
                </wp:positionV>
                <wp:extent cx="45720" cy="45720"/>
                <wp:effectExtent l="0" t="0" r="0" b="0"/>
                <wp:wrapNone/>
                <wp:docPr id="128" name="Freeform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6 146"/>
                            <a:gd name="T3" fmla="*/ 146 h 72"/>
                            <a:gd name="T4" fmla="+- 0 1740 1718"/>
                            <a:gd name="T5" fmla="*/ T4 w 72"/>
                            <a:gd name="T6" fmla="+- 0 149 146"/>
                            <a:gd name="T7" fmla="*/ 149 h 72"/>
                            <a:gd name="T8" fmla="+- 0 1729 1718"/>
                            <a:gd name="T9" fmla="*/ T8 w 72"/>
                            <a:gd name="T10" fmla="+- 0 157 146"/>
                            <a:gd name="T11" fmla="*/ 157 h 72"/>
                            <a:gd name="T12" fmla="+- 0 1721 1718"/>
                            <a:gd name="T13" fmla="*/ T12 w 72"/>
                            <a:gd name="T14" fmla="+- 0 168 146"/>
                            <a:gd name="T15" fmla="*/ 168 h 72"/>
                            <a:gd name="T16" fmla="+- 0 1718 1718"/>
                            <a:gd name="T17" fmla="*/ T16 w 72"/>
                            <a:gd name="T18" fmla="+- 0 182 146"/>
                            <a:gd name="T19" fmla="*/ 182 h 72"/>
                            <a:gd name="T20" fmla="+- 0 1721 1718"/>
                            <a:gd name="T21" fmla="*/ T20 w 72"/>
                            <a:gd name="T22" fmla="+- 0 196 146"/>
                            <a:gd name="T23" fmla="*/ 196 h 72"/>
                            <a:gd name="T24" fmla="+- 0 1729 1718"/>
                            <a:gd name="T25" fmla="*/ T24 w 72"/>
                            <a:gd name="T26" fmla="+- 0 208 146"/>
                            <a:gd name="T27" fmla="*/ 208 h 72"/>
                            <a:gd name="T28" fmla="+- 0 1740 1718"/>
                            <a:gd name="T29" fmla="*/ T28 w 72"/>
                            <a:gd name="T30" fmla="+- 0 216 146"/>
                            <a:gd name="T31" fmla="*/ 216 h 72"/>
                            <a:gd name="T32" fmla="+- 0 1754 1718"/>
                            <a:gd name="T33" fmla="*/ T32 w 72"/>
                            <a:gd name="T34" fmla="+- 0 218 146"/>
                            <a:gd name="T35" fmla="*/ 218 h 72"/>
                            <a:gd name="T36" fmla="+- 0 1768 1718"/>
                            <a:gd name="T37" fmla="*/ T36 w 72"/>
                            <a:gd name="T38" fmla="+- 0 216 146"/>
                            <a:gd name="T39" fmla="*/ 216 h 72"/>
                            <a:gd name="T40" fmla="+- 0 1780 1718"/>
                            <a:gd name="T41" fmla="*/ T40 w 72"/>
                            <a:gd name="T42" fmla="+- 0 208 146"/>
                            <a:gd name="T43" fmla="*/ 208 h 72"/>
                            <a:gd name="T44" fmla="+- 0 1788 1718"/>
                            <a:gd name="T45" fmla="*/ T44 w 72"/>
                            <a:gd name="T46" fmla="+- 0 196 146"/>
                            <a:gd name="T47" fmla="*/ 196 h 72"/>
                            <a:gd name="T48" fmla="+- 0 1790 1718"/>
                            <a:gd name="T49" fmla="*/ T48 w 72"/>
                            <a:gd name="T50" fmla="+- 0 182 146"/>
                            <a:gd name="T51" fmla="*/ 182 h 72"/>
                            <a:gd name="T52" fmla="+- 0 1788 1718"/>
                            <a:gd name="T53" fmla="*/ T52 w 72"/>
                            <a:gd name="T54" fmla="+- 0 168 146"/>
                            <a:gd name="T55" fmla="*/ 168 h 72"/>
                            <a:gd name="T56" fmla="+- 0 1780 1718"/>
                            <a:gd name="T57" fmla="*/ T56 w 72"/>
                            <a:gd name="T58" fmla="+- 0 157 146"/>
                            <a:gd name="T59" fmla="*/ 157 h 72"/>
                            <a:gd name="T60" fmla="+- 0 1768 1718"/>
                            <a:gd name="T61" fmla="*/ T60 w 72"/>
                            <a:gd name="T62" fmla="+- 0 149 146"/>
                            <a:gd name="T63" fmla="*/ 149 h 72"/>
                            <a:gd name="T64" fmla="+- 0 1754 1718"/>
                            <a:gd name="T65" fmla="*/ T64 w 72"/>
                            <a:gd name="T66" fmla="+- 0 146 146"/>
                            <a:gd name="T67" fmla="*/ 146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585A396" id="Freeform 125" o:spid="_x0000_s1026" style="position:absolute;margin-left:85.9pt;margin-top:7.3pt;width:3.6pt;height:3.6pt;z-index:1579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YSmwUAAAYVAAAOAAAAZHJzL2Uyb0RvYy54bWysWFGPozYQfq/U/2Dx2Go32BgI0WZPvbtu&#10;VWnbnnT0BzhAElSCqWE3u6363ztjcM5wZoOq5iFA/DH55pvx2J67dy+nijwXqi1lvfXore+Ros5k&#10;XtaHrfd7+nCz9kjbiToXlayLrfdatN67+2+/uTs3m4LJo6zyQhEwUrebc7P1jl3XbFarNjsWJ9He&#10;yqaoYXAv1Ul08KgOq1yJM1g/VSvm+9HqLFXeKJkVbQu/fuwHvXttf78vsu63/b4tOlJtPeDW6W+l&#10;v3f4vbq/E5uDEs2xzAYa4j+wOImyhj+9mPooOkGeVPmVqVOZKdnKfXebydNK7vdlVmgfwBvqT7z5&#10;fBRNoX0BcdrmIlP7/5nNfn3+pEiZQ+wYhKoWJwjSgyoKlJxQFqJC56bdAPBz80mhj23zKLM/WhhY&#10;jUbwoQUM2Z1/kTnYEU+d1Kq87NUJ3wR/yYsW//UifvHSkQx+5GHMIEIZjPS3aF9szKvZU9v9VEht&#10;Rjw/tl0fuRzutO75wD0FG/tTBUH8/ob4hMYhhy+6HiJ9gVED+25FUp+cScymEGYgvSUeEcqjKSgw&#10;ILADw+ToMMQNZqDEkdfXlEIDQ0rcSSkykIFS4qIUG5CmlDgpQaxHKjGw5KCUGBhSWjsp0YngYezi&#10;RG29KWBcOtGJ4jGjTlbUFj2lzM1ronq0dvKyRaeAcfKayA5CuXnZyqc0cvOaSL9mTl628hQwLl44&#10;X8ZRdOvFbPFTNpPtE/ETZ7ozW3oKGCevifTxTHZBdRn4Y3oxd8qzsfjMd8aR2dIjxslrIn08MxGZ&#10;LX7K3HkfjMVnEG5XebClR4yLVzCRfq5mBbb4aeDO+2AsPsNcdZQtW3rEOHmNpacxziFHlQhs8dPA&#10;nffBWPw5vWzp5/TiY+lpvHYXVG6Ln0KwXVWej8WfyS9uSz+XX3wsPfBy68Vt8VPuznuI2Whyu+cj&#10;t6Wfm498LD2Nkxm9bPFT7s77cCK+u36FtvRz9SscSz+rV2iLn4buvA8n4rvrfWhLP1fvw4n0c/kV&#10;2uKnoTvvw4n47vUxtKWfWx+jifRz8zGyxU8jd95HE/G5cy8R2dJTwLjqRDSRfq5+Rbb4aeTO+2gi&#10;vnvbFdnS2/su2DIezKZQHM0+MXuph40i3BGBhxNf70wb2eKONAXFYOOZBri9AxOAwl3lDBjcQHC8&#10;CAyBRTBsgJaYxq2NhuuN91UmFGTQ8GSRddwIIBxW8SVkcH3W8GWe4rKJ8GCZq7iaafgyV3GR0fBl&#10;rmLtRzgU7iWuYknW8GWu8sFVKHNLrGMBQ+tQfRbBB1ehKCyB43RH6zBXF8EHV2EKWfA+1YZJouDc&#10;PD0xK4/AiXmH74hNIzqcW+aWnLcenJ/IUV/w15N8LlKpxzucYAHMauCoD9zwV1+Gq9qGMTACMOOI&#10;GTTXRtvCswSALjPKjJprj+olB4O9k2bQXHsQFFT8O32qA1pm0FxtS7DuvWVpIAVV9S3U4F/8tq1B&#10;rP5EOksLF2Igf8UWlnlAXeEFRhB1xUcM8XW5BltXlB94XQni4OPb+TDJLRO8rJJt0QcD01XX9Uve&#10;YrpbHYVWVmX+UFYVZmyrDrsPlSLPAppGgf4MQR3BKr1E1BJfMzHH16GhMUwNbG3oJtDfCWXcf8+S&#10;m4doHd/wBx7eJLG/vvFp8j6JfJ7wjw//4IJE+eZY5nlRP5Z1YRpSlC9r+Aytsb6VpFtSODGTEOq4&#10;9mvWSV9/XE4q+VTn4J3YHAuR/zjcd6Ks+vvVmLEWGdw2Vy2E7hJhY6jvJO1k/gpNIiX7Zhw0D+Hm&#10;KNVfHjlDI27rtX8+CVV4pPq5hk5XQjnu9zv9MDSJlD2ys0dEnYGprdd5sMrj7Yeu7/Y9Nao8HOGf&#10;qNailj9Ac2pfYhtJ8+tZDQ/QbNMeDI1B7ObZzxr1pX15/y8AAAD//wMAUEsDBBQABgAIAAAAIQCa&#10;DvWG4AAAAAkBAAAPAAAAZHJzL2Rvd25yZXYueG1sTI/NbsIwEITvlXgHa5F6qYoDbQNN4yBU9U+C&#10;C1D1bOIliYjXaWyS9O27nNrbjmY0+026HGwtOmx95UjBdBKBQMqdqahQ8Ll/vV2A8EGT0bUjVPCD&#10;HpbZ6CrViXE9bbHbhUJwCflEKyhDaBIpfV6i1X7iGiT2jq61OrBsC2la3XO5reUsimJpdUX8odQN&#10;PpeYn3Znq+Dm66Prjw+Lzfb7Zb9+s3fx+3oTK3U9HlZPIAIO4S8MF3xGh4yZDu5Mxoua9XzK6IGP&#10;+xjEJTB/5HEHBTM2ZJbK/wuyXwAAAP//AwBQSwECLQAUAAYACAAAACEAtoM4kv4AAADhAQAAEwAA&#10;AAAAAAAAAAAAAAAAAAAAW0NvbnRlbnRfVHlwZXNdLnhtbFBLAQItABQABgAIAAAAIQA4/SH/1gAA&#10;AJQBAAALAAAAAAAAAAAAAAAAAC8BAABfcmVscy8ucmVsc1BLAQItABQABgAIAAAAIQCnyIYSmwUA&#10;AAYVAAAOAAAAAAAAAAAAAAAAAC4CAABkcnMvZTJvRG9jLnhtbFBLAQItABQABgAIAAAAIQCaDvWG&#10;4AAAAAkBAAAPAAAAAAAAAAAAAAAAAPUHAABkcnMvZG93bnJldi54bWxQSwUGAAAAAAQABADzAAAA&#10;AgkAAAAA&#10;" path="m36,l22,3,11,11,3,22,,36,3,50r8,12l22,70r14,2l50,70,62,62,70,50,72,36,70,22,62,11,50,3,36,xe" fillcolor="#333" stroked="f">
                <v:path arrowok="t" o:connecttype="custom" o:connectlocs="22860,92710;13970,94615;6985,99695;1905,106680;0,115570;1905,124460;6985,132080;13970,137160;22860,138430;31750,137160;39370,132080;44450,124460;45720,115570;44450,106680;39370,99695;31750,94615;22860,92710" o:connectangles="0,0,0,0,0,0,0,0,0,0,0,0,0,0,0,0,0"/>
                <w10:wrap anchorx="page"/>
              </v:shape>
            </w:pict>
          </mc:Fallback>
        </mc:AlternateContent>
      </w:r>
      <w:r w:rsidR="00802886">
        <w:rPr>
          <w:color w:val="333333"/>
        </w:rPr>
        <w:t>skaidra</w:t>
      </w:r>
      <w:r w:rsidR="00802886">
        <w:rPr>
          <w:color w:val="333333"/>
          <w:spacing w:val="6"/>
        </w:rPr>
        <w:t xml:space="preserve"> </w:t>
      </w:r>
      <w:r w:rsidR="00802886">
        <w:rPr>
          <w:color w:val="333333"/>
        </w:rPr>
        <w:t>atzīmes</w:t>
      </w:r>
      <w:r w:rsidR="00802886">
        <w:rPr>
          <w:color w:val="333333"/>
          <w:spacing w:val="6"/>
        </w:rPr>
        <w:t xml:space="preserve"> </w:t>
      </w:r>
      <w:r w:rsidR="00802886">
        <w:rPr>
          <w:color w:val="333333"/>
        </w:rPr>
        <w:t>algoritma</w:t>
      </w:r>
      <w:r w:rsidR="00802886">
        <w:rPr>
          <w:color w:val="333333"/>
          <w:spacing w:val="6"/>
        </w:rPr>
        <w:t xml:space="preserve"> </w:t>
      </w:r>
      <w:r w:rsidR="00802886">
        <w:rPr>
          <w:color w:val="333333"/>
        </w:rPr>
        <w:t>izveidošana,</w:t>
      </w:r>
      <w:r w:rsidR="00802886">
        <w:rPr>
          <w:color w:val="333333"/>
          <w:spacing w:val="6"/>
        </w:rPr>
        <w:t xml:space="preserve"> </w:t>
      </w:r>
      <w:r w:rsidR="00802886">
        <w:rPr>
          <w:color w:val="333333"/>
        </w:rPr>
        <w:t>pēc</w:t>
      </w:r>
      <w:r w:rsidR="00802886">
        <w:rPr>
          <w:color w:val="333333"/>
          <w:spacing w:val="6"/>
        </w:rPr>
        <w:t xml:space="preserve"> </w:t>
      </w:r>
      <w:r w:rsidR="00802886">
        <w:rPr>
          <w:color w:val="333333"/>
        </w:rPr>
        <w:t>kura</w:t>
      </w:r>
      <w:r w:rsidR="00802886">
        <w:rPr>
          <w:color w:val="333333"/>
          <w:spacing w:val="6"/>
        </w:rPr>
        <w:t xml:space="preserve"> </w:t>
      </w:r>
      <w:r w:rsidR="00802886">
        <w:rPr>
          <w:color w:val="333333"/>
        </w:rPr>
        <w:t>studējošais</w:t>
      </w:r>
      <w:r w:rsidR="00802886">
        <w:rPr>
          <w:color w:val="333333"/>
          <w:spacing w:val="6"/>
        </w:rPr>
        <w:t xml:space="preserve"> </w:t>
      </w:r>
      <w:r w:rsidR="00802886">
        <w:rPr>
          <w:color w:val="333333"/>
        </w:rPr>
        <w:t>var</w:t>
      </w:r>
      <w:r w:rsidR="00802886">
        <w:rPr>
          <w:color w:val="333333"/>
          <w:spacing w:val="6"/>
        </w:rPr>
        <w:t xml:space="preserve"> </w:t>
      </w:r>
      <w:r w:rsidR="00802886">
        <w:rPr>
          <w:color w:val="333333"/>
        </w:rPr>
        <w:t>patstāvīgi</w:t>
      </w:r>
      <w:r w:rsidR="00802886">
        <w:rPr>
          <w:color w:val="333333"/>
          <w:spacing w:val="6"/>
        </w:rPr>
        <w:t xml:space="preserve"> </w:t>
      </w:r>
      <w:r w:rsidR="00802886">
        <w:rPr>
          <w:color w:val="333333"/>
        </w:rPr>
        <w:t>noteikt</w:t>
      </w:r>
      <w:r w:rsidR="00802886">
        <w:rPr>
          <w:color w:val="333333"/>
          <w:spacing w:val="6"/>
        </w:rPr>
        <w:t xml:space="preserve"> </w:t>
      </w:r>
      <w:r w:rsidR="00802886">
        <w:rPr>
          <w:color w:val="333333"/>
        </w:rPr>
        <w:t>savu</w:t>
      </w:r>
      <w:r w:rsidR="00802886">
        <w:rPr>
          <w:color w:val="333333"/>
          <w:spacing w:val="1"/>
        </w:rPr>
        <w:t xml:space="preserve"> </w:t>
      </w:r>
      <w:r w:rsidR="00802886">
        <w:rPr>
          <w:color w:val="333333"/>
        </w:rPr>
        <w:t>sasniegumu</w:t>
      </w:r>
      <w:r w:rsidR="00802886">
        <w:rPr>
          <w:color w:val="333333"/>
          <w:spacing w:val="-4"/>
        </w:rPr>
        <w:t xml:space="preserve"> </w:t>
      </w:r>
      <w:r w:rsidR="00802886">
        <w:rPr>
          <w:color w:val="333333"/>
        </w:rPr>
        <w:t>līmeni;</w:t>
      </w:r>
    </w:p>
    <w:p w14:paraId="341BC7AE" w14:textId="77777777" w:rsidR="00920747" w:rsidRDefault="004D397D">
      <w:pPr>
        <w:pStyle w:val="BodyText"/>
        <w:ind w:left="1160"/>
      </w:pPr>
      <w:r>
        <w:rPr>
          <w:noProof/>
          <w:lang w:eastAsia="lv-LV"/>
        </w:rPr>
        <mc:AlternateContent>
          <mc:Choice Requires="wps">
            <w:drawing>
              <wp:anchor distT="0" distB="0" distL="114300" distR="114300" simplePos="0" relativeHeight="15799808" behindDoc="0" locked="0" layoutInCell="1" allowOverlap="1" wp14:anchorId="5A915245" wp14:editId="140E0FBD">
                <wp:simplePos x="0" y="0"/>
                <wp:positionH relativeFrom="page">
                  <wp:posOffset>1090930</wp:posOffset>
                </wp:positionH>
                <wp:positionV relativeFrom="paragraph">
                  <wp:posOffset>56515</wp:posOffset>
                </wp:positionV>
                <wp:extent cx="45720" cy="45720"/>
                <wp:effectExtent l="0" t="0" r="0" b="0"/>
                <wp:wrapNone/>
                <wp:docPr id="127" name="Freeform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ECBDC8D" id="Freeform 124" o:spid="_x0000_s1026" style="position:absolute;margin-left:85.9pt;margin-top:4.45pt;width:3.6pt;height:3.6pt;z-index:1579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WjPkQUAAO0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TB3QeKRhh9hkjayLBE5oQFDQue2W4Hwc/tJYoxd+yTyPzoY&#10;WFyN4IcONGR7/kUUYIefeqGovOzkEX8J8ZIXBf/1Ar986UkOX7IoCWCGchgZbtE+X+mf5qeu/6kU&#10;ygx/fur6YeYKuFPci9H3DGzsjjVM4vd3xCc0iRi80eU40xcZ1bLvFiTzyZkkgS0JtERZWqZkmdqS&#10;UEvACggODitMS0Z/GDr1tT+RlqE/zOlPrCXKUho4/IEpHIIHKyBw+QML8opPkDr9SbUM/Vk6/aEW&#10;at93eERN0BQkLp/oNWqaBNTpFDV5ZzRwu2URp9TllsmbgsTp1jVxnDa3Wyb2jMZutyzwQeRyy8RO&#10;QeJyC5fJ9RS6aQUm+iyYSHILfehK88DkTkHidMvinkxkVmCizwJ3rgcW+sg1iVixLulOQeJ0y+Ke&#10;TCzAwESfBe6UDy30kYtWaHKnIHG5FVrcp+pUaKLPQnfKhxb62EUrNLlTkDjdsrgnsTvlQxN9FrpT&#10;PrTQu2mZ3KdoMYt7snRXUWaiz2CmXXWdWeiducVM7lO5xSzuydJNi5noM+ZOeWahd65EZnKfWonM&#10;4p6kE7RM9Blzp3xkoXfWrcjkPlW3Iov7FK3IRJ9F7pSPLPTOKh+Z3KeqfGRxn8qtyESfRe6Ujyz0&#10;zj0xMrlP7YmxxX1qJcYm+ix2p3x8jd55dohN7BOHh9iiPlW1YhN8FrsTPr4G7zxgxSZ044QFJ8O9&#10;Pvvxgz4O5i/NeB6EO8LxGcRXB9BWdHjwzIAVnC+zEM9xYAJUeHicEEMMKE5miWFKUQzHnTmm8SCj&#10;5NE8OVBQcnUAvek4bvwoh217jjO4ISv5vEhxo0Q5bHNzrOMGpuTzQsWNRcnnhYoFH+VQruc4g4VY&#10;yeeFysZQobzNsY6FC61D2ZklH0OFcjBHjgsdrcM6nSUfQ4UVZMiH3BkXiYTHY/vBWHoEHoy3+Bu+&#10;anmPa0vfkvPag8ckclAX/PYonstMqPEeF1gISxp8VM/V8FdfhuvGlAVgBGQ6ED2or62yhU8OILqs&#10;KD2qr4NqQA4GhyD1oL4OIiil+Hfxm6LBEmx3b1kanYJ6+pZqjC9529YIa3jwBFraZ30dfMf9F5y/&#10;YQsLPKhu+AVGUHUjRpzi27hGWzfIj37dmMQxxrfzwcotTSmvRVcOk4Hpqur6JW8x3Y3GQSfqqthU&#10;dY0Z28n99kMtyTOH3lCoXuOkXslqtUU0An+m5xx/Dn2LcWlgB0P1ev5OoWHivw/Su028TO7YhkV3&#10;aeIv73yavk9jn6Xs4+Yf3JAoWx2qoiibp6opdd+Jsnl9nbEDNnSMVOcJF2YaQR1XcU0G6auXK0gp&#10;Tk0B0fHVoeTFj+N9z6t6uF9ce6wgQ9j6qkCoZhD2f4aG0VYUr9ALkmLouUGPEG4OQv7lkTP029Ze&#10;9+eJy9Ij9c8NNLRSyvCQ36sPYy9ImiNbc4Q3OZhae70HuzzefuiHpt6pldX+AP9EFYtG/AA9qF2F&#10;3SLl3+DV+AF6aiqCsf+HTTvzs1J96VI+/gsAAP//AwBQSwMEFAAGAAgAAAAhAKpEEoTfAAAACAEA&#10;AA8AAABkcnMvZG93bnJldi54bWxMj81OwzAQhO9IvIO1SFwQdQIiTUOcCiF+KrWXtoizG2+TiHgd&#10;YjcJb8/2BLcdzWj2m3w52VYM2PvGkYJ4FoFAKp1pqFLwsX+9TUH4oMno1hEq+EEPy+LyIteZcSNt&#10;cdiFSnAJ+UwrqEPoMil9WaPVfuY6JPaOrrc6sOwraXo9crlt5V0UJdLqhvhDrTt8rrH82p2sgpvP&#10;1TAeH9LN9vtlv36z98n7epModX01PT2CCDiFvzCc8RkdCmY6uBMZL1rW85jRg4J0AeLszxe87cBH&#10;EoMscvl/QPELAAD//wMAUEsBAi0AFAAGAAgAAAAhALaDOJL+AAAA4QEAABMAAAAAAAAAAAAAAAAA&#10;AAAAAFtDb250ZW50X1R5cGVzXS54bWxQSwECLQAUAAYACAAAACEAOP0h/9YAAACUAQAACwAAAAAA&#10;AAAAAAAAAAAvAQAAX3JlbHMvLnJlbHNQSwECLQAUAAYACAAAACEAvPFoz5EFAADtFAAADgAAAAAA&#10;AAAAAAAAAAAuAgAAZHJzL2Uyb0RvYy54bWxQSwECLQAUAAYACAAAACEAqkQShN8AAAAIAQAADwAA&#10;AAAAAAAAAAAAAADrBwAAZHJzL2Rvd25yZXYueG1sUEsFBgAAAAAEAAQA8wAAAPcI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vērtēšanas</w:t>
      </w:r>
      <w:r w:rsidR="00802886">
        <w:rPr>
          <w:color w:val="333333"/>
          <w:spacing w:val="-8"/>
        </w:rPr>
        <w:t xml:space="preserve"> </w:t>
      </w:r>
      <w:r w:rsidR="00802886">
        <w:rPr>
          <w:color w:val="333333"/>
        </w:rPr>
        <w:t>kritēriji</w:t>
      </w:r>
      <w:r w:rsidR="00802886">
        <w:rPr>
          <w:color w:val="333333"/>
          <w:spacing w:val="-7"/>
        </w:rPr>
        <w:t xml:space="preserve"> </w:t>
      </w:r>
      <w:r w:rsidR="00802886">
        <w:rPr>
          <w:color w:val="333333"/>
        </w:rPr>
        <w:t>ir</w:t>
      </w:r>
      <w:r w:rsidR="00802886">
        <w:rPr>
          <w:color w:val="333333"/>
          <w:spacing w:val="-8"/>
        </w:rPr>
        <w:t xml:space="preserve"> </w:t>
      </w:r>
      <w:r w:rsidR="00802886">
        <w:rPr>
          <w:color w:val="333333"/>
        </w:rPr>
        <w:t>atvasināti</w:t>
      </w:r>
      <w:r w:rsidR="00802886">
        <w:rPr>
          <w:color w:val="333333"/>
          <w:spacing w:val="-7"/>
        </w:rPr>
        <w:t xml:space="preserve"> </w:t>
      </w:r>
      <w:r w:rsidR="00802886">
        <w:rPr>
          <w:color w:val="333333"/>
        </w:rPr>
        <w:t>no</w:t>
      </w:r>
      <w:r w:rsidR="00802886">
        <w:rPr>
          <w:color w:val="333333"/>
          <w:spacing w:val="-8"/>
        </w:rPr>
        <w:t xml:space="preserve"> </w:t>
      </w:r>
      <w:r w:rsidR="00802886">
        <w:rPr>
          <w:color w:val="333333"/>
        </w:rPr>
        <w:t>studiju</w:t>
      </w:r>
      <w:r w:rsidR="00802886">
        <w:rPr>
          <w:color w:val="333333"/>
          <w:spacing w:val="-7"/>
        </w:rPr>
        <w:t xml:space="preserve"> </w:t>
      </w:r>
      <w:r w:rsidR="00802886">
        <w:rPr>
          <w:color w:val="333333"/>
        </w:rPr>
        <w:t>kursa</w:t>
      </w:r>
      <w:r w:rsidR="00802886">
        <w:rPr>
          <w:color w:val="333333"/>
          <w:spacing w:val="-8"/>
        </w:rPr>
        <w:t xml:space="preserve"> </w:t>
      </w:r>
      <w:r w:rsidR="00802886">
        <w:rPr>
          <w:color w:val="333333"/>
        </w:rPr>
        <w:t>mērķiem</w:t>
      </w:r>
      <w:r w:rsidR="00802886">
        <w:rPr>
          <w:color w:val="333333"/>
          <w:spacing w:val="-7"/>
        </w:rPr>
        <w:t xml:space="preserve"> </w:t>
      </w:r>
      <w:r w:rsidR="00802886">
        <w:rPr>
          <w:color w:val="333333"/>
        </w:rPr>
        <w:t>un</w:t>
      </w:r>
      <w:r w:rsidR="00802886">
        <w:rPr>
          <w:color w:val="333333"/>
          <w:spacing w:val="-8"/>
        </w:rPr>
        <w:t xml:space="preserve"> </w:t>
      </w:r>
      <w:r w:rsidR="00802886">
        <w:rPr>
          <w:color w:val="333333"/>
        </w:rPr>
        <w:t>rezultātiem.</w:t>
      </w:r>
    </w:p>
    <w:p w14:paraId="28C81AFB" w14:textId="77777777" w:rsidR="00920747" w:rsidRDefault="00802886">
      <w:pPr>
        <w:pStyle w:val="BodyText"/>
        <w:spacing w:before="206" w:line="295" w:lineRule="auto"/>
        <w:ind w:left="560" w:right="331"/>
        <w:jc w:val="both"/>
      </w:pPr>
      <w:r>
        <w:rPr>
          <w:color w:val="333333"/>
        </w:rPr>
        <w:t>Studiju</w:t>
      </w:r>
      <w:r>
        <w:rPr>
          <w:color w:val="333333"/>
          <w:spacing w:val="1"/>
        </w:rPr>
        <w:t xml:space="preserve"> </w:t>
      </w:r>
      <w:r>
        <w:rPr>
          <w:color w:val="333333"/>
        </w:rPr>
        <w:t>procesā</w:t>
      </w:r>
      <w:r>
        <w:rPr>
          <w:color w:val="333333"/>
          <w:spacing w:val="1"/>
        </w:rPr>
        <w:t xml:space="preserve"> </w:t>
      </w:r>
      <w:r>
        <w:rPr>
          <w:color w:val="333333"/>
        </w:rPr>
        <w:t>studējošie</w:t>
      </w:r>
      <w:r>
        <w:rPr>
          <w:color w:val="333333"/>
          <w:spacing w:val="1"/>
        </w:rPr>
        <w:t xml:space="preserve"> </w:t>
      </w:r>
      <w:r>
        <w:rPr>
          <w:color w:val="333333"/>
        </w:rPr>
        <w:t>var</w:t>
      </w:r>
      <w:r>
        <w:rPr>
          <w:color w:val="333333"/>
          <w:spacing w:val="1"/>
        </w:rPr>
        <w:t xml:space="preserve"> </w:t>
      </w:r>
      <w:r>
        <w:rPr>
          <w:color w:val="333333"/>
        </w:rPr>
        <w:t>izmantot</w:t>
      </w:r>
      <w:r>
        <w:rPr>
          <w:color w:val="333333"/>
          <w:spacing w:val="1"/>
        </w:rPr>
        <w:t xml:space="preserve"> </w:t>
      </w:r>
      <w:r>
        <w:rPr>
          <w:color w:val="333333"/>
        </w:rPr>
        <w:t>atbalsta</w:t>
      </w:r>
      <w:r>
        <w:rPr>
          <w:color w:val="333333"/>
          <w:spacing w:val="1"/>
        </w:rPr>
        <w:t xml:space="preserve"> </w:t>
      </w:r>
      <w:r>
        <w:rPr>
          <w:color w:val="333333"/>
        </w:rPr>
        <w:t>materiālus</w:t>
      </w:r>
      <w:r>
        <w:rPr>
          <w:color w:val="333333"/>
          <w:spacing w:val="1"/>
        </w:rPr>
        <w:t xml:space="preserve"> </w:t>
      </w:r>
      <w:r>
        <w:rPr>
          <w:color w:val="333333"/>
        </w:rPr>
        <w:t>(lekciju</w:t>
      </w:r>
      <w:r>
        <w:rPr>
          <w:color w:val="333333"/>
          <w:spacing w:val="1"/>
        </w:rPr>
        <w:t xml:space="preserve"> </w:t>
      </w:r>
      <w:r>
        <w:rPr>
          <w:color w:val="333333"/>
        </w:rPr>
        <w:t>prezentācijas,</w:t>
      </w:r>
      <w:r>
        <w:rPr>
          <w:color w:val="333333"/>
          <w:spacing w:val="1"/>
        </w:rPr>
        <w:t xml:space="preserve"> </w:t>
      </w:r>
      <w:r>
        <w:rPr>
          <w:color w:val="333333"/>
        </w:rPr>
        <w:t>semināru</w:t>
      </w:r>
      <w:r>
        <w:rPr>
          <w:color w:val="333333"/>
          <w:spacing w:val="1"/>
        </w:rPr>
        <w:t xml:space="preserve"> </w:t>
      </w:r>
      <w:r>
        <w:rPr>
          <w:color w:val="333333"/>
        </w:rPr>
        <w:t>materiāli,</w:t>
      </w:r>
      <w:r>
        <w:rPr>
          <w:color w:val="333333"/>
          <w:spacing w:val="48"/>
        </w:rPr>
        <w:t xml:space="preserve"> </w:t>
      </w:r>
      <w:r>
        <w:rPr>
          <w:color w:val="333333"/>
        </w:rPr>
        <w:t>praktisko</w:t>
      </w:r>
      <w:r>
        <w:rPr>
          <w:color w:val="333333"/>
          <w:spacing w:val="49"/>
        </w:rPr>
        <w:t xml:space="preserve"> </w:t>
      </w:r>
      <w:r>
        <w:rPr>
          <w:color w:val="333333"/>
        </w:rPr>
        <w:t>darbu</w:t>
      </w:r>
      <w:r>
        <w:rPr>
          <w:color w:val="333333"/>
          <w:spacing w:val="48"/>
        </w:rPr>
        <w:t xml:space="preserve"> </w:t>
      </w:r>
      <w:r>
        <w:rPr>
          <w:color w:val="333333"/>
        </w:rPr>
        <w:t>uzdevumu</w:t>
      </w:r>
      <w:r>
        <w:rPr>
          <w:color w:val="333333"/>
          <w:spacing w:val="49"/>
        </w:rPr>
        <w:t xml:space="preserve"> </w:t>
      </w:r>
      <w:r>
        <w:rPr>
          <w:color w:val="333333"/>
        </w:rPr>
        <w:t>apraksti,</w:t>
      </w:r>
      <w:r>
        <w:rPr>
          <w:color w:val="333333"/>
          <w:spacing w:val="49"/>
        </w:rPr>
        <w:t xml:space="preserve"> </w:t>
      </w:r>
      <w:r>
        <w:rPr>
          <w:color w:val="333333"/>
        </w:rPr>
        <w:t>izdales</w:t>
      </w:r>
      <w:r>
        <w:rPr>
          <w:color w:val="333333"/>
          <w:spacing w:val="48"/>
        </w:rPr>
        <w:t xml:space="preserve"> </w:t>
      </w:r>
      <w:r>
        <w:rPr>
          <w:color w:val="333333"/>
        </w:rPr>
        <w:t>materiāli</w:t>
      </w:r>
      <w:r>
        <w:rPr>
          <w:color w:val="333333"/>
          <w:spacing w:val="49"/>
        </w:rPr>
        <w:t xml:space="preserve"> </w:t>
      </w:r>
      <w:r>
        <w:rPr>
          <w:color w:val="333333"/>
        </w:rPr>
        <w:t>u.c.),</w:t>
      </w:r>
      <w:r>
        <w:rPr>
          <w:color w:val="333333"/>
          <w:spacing w:val="48"/>
        </w:rPr>
        <w:t xml:space="preserve"> </w:t>
      </w:r>
      <w:r>
        <w:rPr>
          <w:color w:val="333333"/>
        </w:rPr>
        <w:t>kas</w:t>
      </w:r>
      <w:r>
        <w:rPr>
          <w:color w:val="333333"/>
          <w:spacing w:val="49"/>
        </w:rPr>
        <w:t xml:space="preserve"> </w:t>
      </w:r>
      <w:r>
        <w:rPr>
          <w:color w:val="333333"/>
        </w:rPr>
        <w:t>ir</w:t>
      </w:r>
      <w:r>
        <w:rPr>
          <w:color w:val="333333"/>
          <w:spacing w:val="49"/>
        </w:rPr>
        <w:t xml:space="preserve"> </w:t>
      </w:r>
      <w:r>
        <w:rPr>
          <w:color w:val="333333"/>
        </w:rPr>
        <w:t>ievietoti</w:t>
      </w:r>
      <w:r>
        <w:rPr>
          <w:color w:val="333333"/>
          <w:spacing w:val="48"/>
        </w:rPr>
        <w:t xml:space="preserve"> </w:t>
      </w:r>
      <w:r>
        <w:rPr>
          <w:color w:val="333333"/>
        </w:rPr>
        <w:t>e-studiju</w:t>
      </w:r>
      <w:r>
        <w:rPr>
          <w:color w:val="333333"/>
          <w:spacing w:val="1"/>
        </w:rPr>
        <w:t xml:space="preserve"> </w:t>
      </w:r>
      <w:r>
        <w:rPr>
          <w:color w:val="333333"/>
        </w:rPr>
        <w:t xml:space="preserve">vidē </w:t>
      </w:r>
      <w:r>
        <w:rPr>
          <w:i/>
          <w:color w:val="333333"/>
        </w:rPr>
        <w:t xml:space="preserve">MOODLE. </w:t>
      </w:r>
      <w:r>
        <w:rPr>
          <w:color w:val="333333"/>
        </w:rPr>
        <w:t>Studējošie var iesniegt savus darbus</w:t>
      </w:r>
      <w:r>
        <w:rPr>
          <w:color w:val="333333"/>
          <w:spacing w:val="63"/>
        </w:rPr>
        <w:t xml:space="preserve"> </w:t>
      </w:r>
      <w:r>
        <w:rPr>
          <w:i/>
          <w:color w:val="333333"/>
        </w:rPr>
        <w:t xml:space="preserve">MOODLE </w:t>
      </w:r>
      <w:r>
        <w:rPr>
          <w:color w:val="333333"/>
        </w:rPr>
        <w:t>e-studiju vidē, tā saņemot vērtējumu</w:t>
      </w:r>
      <w:r>
        <w:rPr>
          <w:color w:val="333333"/>
          <w:spacing w:val="1"/>
        </w:rPr>
        <w:t xml:space="preserve"> </w:t>
      </w:r>
      <w:r>
        <w:rPr>
          <w:color w:val="333333"/>
        </w:rPr>
        <w:t>par</w:t>
      </w:r>
      <w:r>
        <w:rPr>
          <w:color w:val="333333"/>
          <w:spacing w:val="-5"/>
        </w:rPr>
        <w:t xml:space="preserve"> </w:t>
      </w:r>
      <w:r>
        <w:rPr>
          <w:color w:val="333333"/>
        </w:rPr>
        <w:t>apgūto</w:t>
      </w:r>
      <w:r>
        <w:rPr>
          <w:color w:val="333333"/>
          <w:spacing w:val="-4"/>
        </w:rPr>
        <w:t xml:space="preserve"> </w:t>
      </w:r>
      <w:r>
        <w:rPr>
          <w:color w:val="333333"/>
        </w:rPr>
        <w:t>vielu</w:t>
      </w:r>
      <w:r>
        <w:rPr>
          <w:color w:val="333333"/>
          <w:spacing w:val="-4"/>
        </w:rPr>
        <w:t xml:space="preserve"> </w:t>
      </w:r>
      <w:r>
        <w:rPr>
          <w:color w:val="333333"/>
        </w:rPr>
        <w:t>vai</w:t>
      </w:r>
      <w:r>
        <w:rPr>
          <w:color w:val="333333"/>
          <w:spacing w:val="-4"/>
        </w:rPr>
        <w:t xml:space="preserve"> </w:t>
      </w:r>
      <w:r>
        <w:rPr>
          <w:color w:val="333333"/>
        </w:rPr>
        <w:t>nokārtot</w:t>
      </w:r>
      <w:r>
        <w:rPr>
          <w:color w:val="333333"/>
          <w:spacing w:val="-4"/>
        </w:rPr>
        <w:t xml:space="preserve"> </w:t>
      </w:r>
      <w:r>
        <w:rPr>
          <w:color w:val="333333"/>
        </w:rPr>
        <w:t>studiju</w:t>
      </w:r>
      <w:r>
        <w:rPr>
          <w:color w:val="333333"/>
          <w:spacing w:val="-4"/>
        </w:rPr>
        <w:t xml:space="preserve"> </w:t>
      </w:r>
      <w:r>
        <w:rPr>
          <w:color w:val="333333"/>
        </w:rPr>
        <w:t>kursa</w:t>
      </w:r>
      <w:r>
        <w:rPr>
          <w:color w:val="333333"/>
          <w:spacing w:val="-4"/>
        </w:rPr>
        <w:t xml:space="preserve"> </w:t>
      </w:r>
      <w:r>
        <w:rPr>
          <w:color w:val="333333"/>
        </w:rPr>
        <w:t>pārbaudījumu.</w:t>
      </w:r>
    </w:p>
    <w:p w14:paraId="1FBFCE93" w14:textId="77777777" w:rsidR="00920747" w:rsidRDefault="00920747">
      <w:pPr>
        <w:pStyle w:val="BodyText"/>
        <w:rPr>
          <w:sz w:val="24"/>
        </w:rPr>
      </w:pPr>
    </w:p>
    <w:p w14:paraId="1C64AA82" w14:textId="77777777" w:rsidR="00920747" w:rsidRDefault="00920747">
      <w:pPr>
        <w:pStyle w:val="BodyText"/>
        <w:spacing w:before="2"/>
        <w:rPr>
          <w:sz w:val="34"/>
        </w:rPr>
      </w:pPr>
    </w:p>
    <w:p w14:paraId="5CEDED2E" w14:textId="79016464" w:rsidR="00920747" w:rsidRDefault="00802886">
      <w:pPr>
        <w:pStyle w:val="Heading5"/>
        <w:numPr>
          <w:ilvl w:val="2"/>
          <w:numId w:val="12"/>
        </w:numPr>
        <w:tabs>
          <w:tab w:val="left" w:pos="1077"/>
        </w:tabs>
        <w:spacing w:line="295" w:lineRule="auto"/>
        <w:ind w:right="325" w:firstLine="0"/>
      </w:pPr>
      <w:r>
        <w:rPr>
          <w:color w:val="333333"/>
          <w:w w:val="110"/>
        </w:rPr>
        <w:t>Ja studiju programmā ir paredzēta prakse, raksturot studējošajiem piedāvātās</w:t>
      </w:r>
      <w:r>
        <w:rPr>
          <w:color w:val="333333"/>
          <w:spacing w:val="1"/>
          <w:w w:val="110"/>
        </w:rPr>
        <w:t xml:space="preserve"> </w:t>
      </w:r>
      <w:r>
        <w:rPr>
          <w:color w:val="333333"/>
          <w:w w:val="110"/>
        </w:rPr>
        <w:t>prakses</w:t>
      </w:r>
      <w:r>
        <w:rPr>
          <w:color w:val="333333"/>
          <w:spacing w:val="-9"/>
          <w:w w:val="110"/>
        </w:rPr>
        <w:t xml:space="preserve"> </w:t>
      </w:r>
      <w:r>
        <w:rPr>
          <w:color w:val="333333"/>
          <w:w w:val="110"/>
        </w:rPr>
        <w:t>iespējas,</w:t>
      </w:r>
      <w:r>
        <w:rPr>
          <w:color w:val="333333"/>
          <w:spacing w:val="-8"/>
          <w:w w:val="110"/>
        </w:rPr>
        <w:t xml:space="preserve"> </w:t>
      </w:r>
      <w:r>
        <w:rPr>
          <w:color w:val="333333"/>
          <w:w w:val="110"/>
        </w:rPr>
        <w:t>nodrošinājumu</w:t>
      </w:r>
      <w:r>
        <w:rPr>
          <w:color w:val="333333"/>
          <w:spacing w:val="-8"/>
          <w:w w:val="110"/>
        </w:rPr>
        <w:t xml:space="preserve"> </w:t>
      </w:r>
      <w:r>
        <w:rPr>
          <w:color w:val="333333"/>
          <w:w w:val="110"/>
        </w:rPr>
        <w:t>un</w:t>
      </w:r>
      <w:r>
        <w:rPr>
          <w:color w:val="333333"/>
          <w:spacing w:val="-8"/>
          <w:w w:val="110"/>
        </w:rPr>
        <w:t xml:space="preserve"> </w:t>
      </w:r>
      <w:r>
        <w:rPr>
          <w:color w:val="333333"/>
          <w:w w:val="110"/>
        </w:rPr>
        <w:t>darba</w:t>
      </w:r>
      <w:r>
        <w:rPr>
          <w:color w:val="333333"/>
          <w:spacing w:val="-8"/>
          <w:w w:val="110"/>
        </w:rPr>
        <w:t xml:space="preserve"> </w:t>
      </w:r>
      <w:r>
        <w:rPr>
          <w:color w:val="333333"/>
          <w:w w:val="110"/>
        </w:rPr>
        <w:t>organizāciju,</w:t>
      </w:r>
      <w:r>
        <w:rPr>
          <w:color w:val="333333"/>
          <w:spacing w:val="-8"/>
          <w:w w:val="110"/>
        </w:rPr>
        <w:t xml:space="preserve"> </w:t>
      </w:r>
      <w:r>
        <w:rPr>
          <w:color w:val="333333"/>
          <w:w w:val="110"/>
        </w:rPr>
        <w:t>tajā</w:t>
      </w:r>
      <w:r>
        <w:rPr>
          <w:color w:val="333333"/>
          <w:spacing w:val="-8"/>
          <w:w w:val="110"/>
        </w:rPr>
        <w:t xml:space="preserve"> </w:t>
      </w:r>
      <w:r>
        <w:rPr>
          <w:color w:val="333333"/>
          <w:w w:val="110"/>
        </w:rPr>
        <w:t>skaitā</w:t>
      </w:r>
      <w:r>
        <w:rPr>
          <w:color w:val="333333"/>
          <w:spacing w:val="-9"/>
          <w:w w:val="110"/>
        </w:rPr>
        <w:t xml:space="preserve"> </w:t>
      </w:r>
      <w:r>
        <w:rPr>
          <w:color w:val="333333"/>
          <w:w w:val="110"/>
        </w:rPr>
        <w:t>norādīt,</w:t>
      </w:r>
      <w:r>
        <w:rPr>
          <w:color w:val="333333"/>
          <w:spacing w:val="-8"/>
          <w:w w:val="110"/>
        </w:rPr>
        <w:t xml:space="preserve"> </w:t>
      </w:r>
      <w:r>
        <w:rPr>
          <w:color w:val="333333"/>
          <w:w w:val="110"/>
        </w:rPr>
        <w:t>vai</w:t>
      </w:r>
      <w:r>
        <w:rPr>
          <w:color w:val="333333"/>
          <w:spacing w:val="-8"/>
          <w:w w:val="110"/>
        </w:rPr>
        <w:t xml:space="preserve"> </w:t>
      </w:r>
      <w:r>
        <w:rPr>
          <w:color w:val="333333"/>
          <w:w w:val="110"/>
        </w:rPr>
        <w:t>augstskola/</w:t>
      </w:r>
      <w:r>
        <w:rPr>
          <w:color w:val="333333"/>
          <w:spacing w:val="-67"/>
          <w:w w:val="110"/>
        </w:rPr>
        <w:t xml:space="preserve"> </w:t>
      </w:r>
      <w:r>
        <w:rPr>
          <w:color w:val="333333"/>
          <w:w w:val="110"/>
        </w:rPr>
        <w:t>koledža palīdz studējošajiem atrast prakses vietu. Ja studiju programma tiek īstenota</w:t>
      </w:r>
      <w:r>
        <w:rPr>
          <w:color w:val="333333"/>
          <w:spacing w:val="1"/>
          <w:w w:val="110"/>
        </w:rPr>
        <w:t xml:space="preserve"> </w:t>
      </w:r>
      <w:r>
        <w:rPr>
          <w:color w:val="333333"/>
          <w:w w:val="110"/>
        </w:rPr>
        <w:t>svešvalodā, sniegt informāciju, kā tiek nodrošinātas prakses iespējas svešvalodā, tajā</w:t>
      </w:r>
      <w:r>
        <w:rPr>
          <w:color w:val="333333"/>
          <w:spacing w:val="1"/>
          <w:w w:val="110"/>
        </w:rPr>
        <w:t xml:space="preserve"> </w:t>
      </w:r>
      <w:r>
        <w:rPr>
          <w:color w:val="333333"/>
          <w:w w:val="110"/>
        </w:rPr>
        <w:t>skaitā</w:t>
      </w:r>
      <w:r>
        <w:rPr>
          <w:color w:val="333333"/>
          <w:spacing w:val="1"/>
          <w:w w:val="110"/>
        </w:rPr>
        <w:t xml:space="preserve"> </w:t>
      </w:r>
      <w:r>
        <w:rPr>
          <w:color w:val="333333"/>
          <w:w w:val="110"/>
        </w:rPr>
        <w:t>ārvalstu</w:t>
      </w:r>
      <w:r>
        <w:rPr>
          <w:color w:val="333333"/>
          <w:spacing w:val="1"/>
          <w:w w:val="110"/>
        </w:rPr>
        <w:t xml:space="preserve"> </w:t>
      </w:r>
      <w:r>
        <w:rPr>
          <w:color w:val="333333"/>
          <w:w w:val="110"/>
        </w:rPr>
        <w:t>studējošajiem.</w:t>
      </w:r>
      <w:r>
        <w:rPr>
          <w:color w:val="333333"/>
          <w:spacing w:val="1"/>
          <w:w w:val="110"/>
        </w:rPr>
        <w:t xml:space="preserve"> </w:t>
      </w:r>
      <w:r>
        <w:rPr>
          <w:color w:val="333333"/>
          <w:w w:val="110"/>
        </w:rPr>
        <w:t>Sniegt</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programmā</w:t>
      </w:r>
      <w:r>
        <w:rPr>
          <w:color w:val="333333"/>
          <w:spacing w:val="1"/>
          <w:w w:val="110"/>
        </w:rPr>
        <w:t xml:space="preserve"> </w:t>
      </w:r>
      <w:r w:rsidR="00DA49B5">
        <w:rPr>
          <w:color w:val="333333"/>
          <w:w w:val="110"/>
        </w:rPr>
        <w:t>iekļauto</w:t>
      </w:r>
      <w:r>
        <w:rPr>
          <w:color w:val="333333"/>
          <w:spacing w:val="1"/>
          <w:w w:val="110"/>
        </w:rPr>
        <w:t xml:space="preserve"> </w:t>
      </w:r>
      <w:r>
        <w:rPr>
          <w:color w:val="333333"/>
          <w:w w:val="110"/>
        </w:rPr>
        <w:t>studējošo</w:t>
      </w:r>
      <w:r>
        <w:rPr>
          <w:color w:val="333333"/>
          <w:spacing w:val="1"/>
          <w:w w:val="110"/>
        </w:rPr>
        <w:t xml:space="preserve"> </w:t>
      </w:r>
      <w:r>
        <w:rPr>
          <w:color w:val="333333"/>
          <w:w w:val="110"/>
        </w:rPr>
        <w:t>prakšu</w:t>
      </w:r>
      <w:r>
        <w:rPr>
          <w:color w:val="333333"/>
          <w:spacing w:val="1"/>
          <w:w w:val="110"/>
        </w:rPr>
        <w:t xml:space="preserve"> </w:t>
      </w:r>
      <w:r>
        <w:rPr>
          <w:color w:val="333333"/>
          <w:w w:val="110"/>
        </w:rPr>
        <w:t>uzdevumu sasaistes ar studiju programmā sasniedzamajiem studiju rezultātiem analīzi un</w:t>
      </w:r>
      <w:r>
        <w:rPr>
          <w:color w:val="333333"/>
          <w:spacing w:val="-67"/>
          <w:w w:val="110"/>
        </w:rPr>
        <w:t xml:space="preserve"> </w:t>
      </w:r>
      <w:r>
        <w:rPr>
          <w:color w:val="333333"/>
          <w:w w:val="110"/>
        </w:rPr>
        <w:t>novērtējumu.</w:t>
      </w:r>
    </w:p>
    <w:p w14:paraId="2EB0E124" w14:textId="77777777" w:rsidR="00920747" w:rsidRDefault="00920747">
      <w:pPr>
        <w:pStyle w:val="BodyText"/>
        <w:rPr>
          <w:b/>
          <w:sz w:val="24"/>
        </w:rPr>
      </w:pPr>
    </w:p>
    <w:p w14:paraId="52B9FD57" w14:textId="77777777" w:rsidR="00920747" w:rsidRDefault="00920747">
      <w:pPr>
        <w:pStyle w:val="BodyText"/>
        <w:rPr>
          <w:b/>
          <w:sz w:val="24"/>
        </w:rPr>
      </w:pPr>
    </w:p>
    <w:p w14:paraId="4438D596" w14:textId="77777777" w:rsidR="00920747" w:rsidRDefault="00920747">
      <w:pPr>
        <w:pStyle w:val="BodyText"/>
        <w:rPr>
          <w:b/>
          <w:sz w:val="24"/>
        </w:rPr>
      </w:pPr>
    </w:p>
    <w:p w14:paraId="5366B34F" w14:textId="77777777" w:rsidR="00920747" w:rsidRDefault="00920747">
      <w:pPr>
        <w:pStyle w:val="BodyText"/>
        <w:rPr>
          <w:b/>
          <w:sz w:val="24"/>
        </w:rPr>
      </w:pPr>
    </w:p>
    <w:p w14:paraId="25F9B30B" w14:textId="77777777" w:rsidR="00920747" w:rsidRDefault="00920747">
      <w:pPr>
        <w:pStyle w:val="BodyText"/>
        <w:spacing w:before="3"/>
        <w:rPr>
          <w:b/>
          <w:sz w:val="20"/>
        </w:rPr>
      </w:pPr>
    </w:p>
    <w:p w14:paraId="77568290" w14:textId="77777777" w:rsidR="00920747" w:rsidRDefault="00802886">
      <w:pPr>
        <w:pStyle w:val="ListParagraph"/>
        <w:numPr>
          <w:ilvl w:val="2"/>
          <w:numId w:val="12"/>
        </w:numPr>
        <w:tabs>
          <w:tab w:val="left" w:pos="1082"/>
        </w:tabs>
        <w:spacing w:line="295" w:lineRule="auto"/>
        <w:ind w:right="326" w:firstLine="0"/>
        <w:rPr>
          <w:b/>
          <w:sz w:val="21"/>
        </w:rPr>
      </w:pPr>
      <w:r>
        <w:rPr>
          <w:b/>
          <w:color w:val="333333"/>
          <w:w w:val="110"/>
          <w:sz w:val="21"/>
        </w:rPr>
        <w:t>Doktora</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1"/>
          <w:w w:val="110"/>
          <w:sz w:val="21"/>
        </w:rPr>
        <w:t xml:space="preserve"> </w:t>
      </w:r>
      <w:r>
        <w:rPr>
          <w:b/>
          <w:color w:val="333333"/>
          <w:w w:val="110"/>
          <w:sz w:val="21"/>
        </w:rPr>
        <w:t>studējošajiem</w:t>
      </w:r>
      <w:r>
        <w:rPr>
          <w:b/>
          <w:color w:val="333333"/>
          <w:spacing w:val="1"/>
          <w:w w:val="110"/>
          <w:sz w:val="21"/>
        </w:rPr>
        <w:t xml:space="preserve"> </w:t>
      </w:r>
      <w:r>
        <w:rPr>
          <w:b/>
          <w:color w:val="333333"/>
          <w:w w:val="110"/>
          <w:sz w:val="21"/>
        </w:rPr>
        <w:t>nodrošināto</w:t>
      </w:r>
      <w:r>
        <w:rPr>
          <w:b/>
          <w:color w:val="333333"/>
          <w:spacing w:val="1"/>
          <w:w w:val="110"/>
          <w:sz w:val="21"/>
        </w:rPr>
        <w:t xml:space="preserve"> </w:t>
      </w:r>
      <w:r>
        <w:rPr>
          <w:b/>
          <w:color w:val="333333"/>
          <w:w w:val="110"/>
          <w:sz w:val="21"/>
        </w:rPr>
        <w:t>promocijas</w:t>
      </w:r>
      <w:r>
        <w:rPr>
          <w:b/>
          <w:color w:val="333333"/>
          <w:spacing w:val="1"/>
          <w:w w:val="110"/>
          <w:sz w:val="21"/>
        </w:rPr>
        <w:t xml:space="preserve"> </w:t>
      </w:r>
      <w:r>
        <w:rPr>
          <w:b/>
          <w:color w:val="333333"/>
          <w:w w:val="110"/>
          <w:sz w:val="21"/>
        </w:rPr>
        <w:t>iespēju</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promocijas</w:t>
      </w:r>
      <w:r>
        <w:rPr>
          <w:b/>
          <w:color w:val="333333"/>
          <w:spacing w:val="-6"/>
          <w:w w:val="110"/>
          <w:sz w:val="21"/>
        </w:rPr>
        <w:t xml:space="preserve"> </w:t>
      </w:r>
      <w:r>
        <w:rPr>
          <w:b/>
          <w:color w:val="333333"/>
          <w:w w:val="110"/>
          <w:sz w:val="21"/>
        </w:rPr>
        <w:t>procesa</w:t>
      </w:r>
      <w:r>
        <w:rPr>
          <w:b/>
          <w:color w:val="333333"/>
          <w:spacing w:val="-6"/>
          <w:w w:val="110"/>
          <w:sz w:val="21"/>
        </w:rPr>
        <w:t xml:space="preserve"> </w:t>
      </w:r>
      <w:r>
        <w:rPr>
          <w:b/>
          <w:color w:val="333333"/>
          <w:w w:val="110"/>
          <w:sz w:val="21"/>
        </w:rPr>
        <w:t>novērtējums</w:t>
      </w:r>
      <w:r>
        <w:rPr>
          <w:b/>
          <w:color w:val="333333"/>
          <w:spacing w:val="-5"/>
          <w:w w:val="110"/>
          <w:sz w:val="21"/>
        </w:rPr>
        <w:t xml:space="preserve"> </w:t>
      </w:r>
      <w:r>
        <w:rPr>
          <w:b/>
          <w:color w:val="333333"/>
          <w:w w:val="110"/>
          <w:sz w:val="21"/>
        </w:rPr>
        <w:t>un</w:t>
      </w:r>
      <w:r>
        <w:rPr>
          <w:b/>
          <w:color w:val="333333"/>
          <w:spacing w:val="-6"/>
          <w:w w:val="110"/>
          <w:sz w:val="21"/>
        </w:rPr>
        <w:t xml:space="preserve"> </w:t>
      </w:r>
      <w:r>
        <w:rPr>
          <w:b/>
          <w:color w:val="333333"/>
          <w:w w:val="110"/>
          <w:sz w:val="21"/>
        </w:rPr>
        <w:t>raksturojums.</w:t>
      </w:r>
    </w:p>
    <w:p w14:paraId="4CDBB8C9" w14:textId="77777777" w:rsidR="00920747" w:rsidRDefault="00920747">
      <w:pPr>
        <w:pStyle w:val="BodyText"/>
        <w:rPr>
          <w:b/>
          <w:sz w:val="24"/>
        </w:rPr>
      </w:pPr>
    </w:p>
    <w:p w14:paraId="244CD535" w14:textId="77777777" w:rsidR="00920747" w:rsidRDefault="00920747">
      <w:pPr>
        <w:pStyle w:val="BodyText"/>
        <w:rPr>
          <w:b/>
          <w:sz w:val="24"/>
        </w:rPr>
      </w:pPr>
    </w:p>
    <w:p w14:paraId="329C1218" w14:textId="77777777" w:rsidR="00920747" w:rsidRDefault="00920747">
      <w:pPr>
        <w:pStyle w:val="BodyText"/>
        <w:rPr>
          <w:b/>
          <w:sz w:val="24"/>
        </w:rPr>
      </w:pPr>
    </w:p>
    <w:p w14:paraId="286EF345" w14:textId="77777777" w:rsidR="00920747" w:rsidRDefault="00920747">
      <w:pPr>
        <w:pStyle w:val="BodyText"/>
        <w:rPr>
          <w:b/>
          <w:sz w:val="24"/>
        </w:rPr>
      </w:pPr>
    </w:p>
    <w:p w14:paraId="43775BA8" w14:textId="77777777" w:rsidR="00920747" w:rsidRDefault="00920747">
      <w:pPr>
        <w:pStyle w:val="BodyText"/>
        <w:spacing w:before="3"/>
        <w:rPr>
          <w:b/>
          <w:sz w:val="20"/>
        </w:rPr>
      </w:pPr>
    </w:p>
    <w:p w14:paraId="550421B5" w14:textId="77777777" w:rsidR="00920747" w:rsidRDefault="00802886">
      <w:pPr>
        <w:pStyle w:val="Heading5"/>
        <w:numPr>
          <w:ilvl w:val="2"/>
          <w:numId w:val="12"/>
        </w:numPr>
        <w:tabs>
          <w:tab w:val="left" w:pos="1083"/>
        </w:tabs>
        <w:spacing w:before="1" w:line="295" w:lineRule="auto"/>
        <w:ind w:right="326" w:firstLine="0"/>
      </w:pPr>
      <w:r>
        <w:rPr>
          <w:color w:val="333333"/>
          <w:w w:val="110"/>
        </w:rPr>
        <w:t>Analīze un novērtējums par studējošo noslēguma darbu tēmām, to aktualitāti</w:t>
      </w:r>
      <w:r>
        <w:rPr>
          <w:color w:val="333333"/>
          <w:spacing w:val="1"/>
          <w:w w:val="110"/>
        </w:rPr>
        <w:t xml:space="preserve"> </w:t>
      </w:r>
      <w:r>
        <w:rPr>
          <w:color w:val="333333"/>
          <w:w w:val="110"/>
        </w:rPr>
        <w:t>nozarē,</w:t>
      </w:r>
      <w:r>
        <w:rPr>
          <w:color w:val="333333"/>
          <w:spacing w:val="-7"/>
          <w:w w:val="110"/>
        </w:rPr>
        <w:t xml:space="preserve"> </w:t>
      </w:r>
      <w:r>
        <w:rPr>
          <w:color w:val="333333"/>
          <w:w w:val="110"/>
        </w:rPr>
        <w:t>tajā</w:t>
      </w:r>
      <w:r>
        <w:rPr>
          <w:color w:val="333333"/>
          <w:spacing w:val="-6"/>
          <w:w w:val="110"/>
        </w:rPr>
        <w:t xml:space="preserve"> </w:t>
      </w:r>
      <w:r>
        <w:rPr>
          <w:color w:val="333333"/>
          <w:w w:val="110"/>
        </w:rPr>
        <w:t>skaitā</w:t>
      </w:r>
      <w:r>
        <w:rPr>
          <w:color w:val="333333"/>
          <w:spacing w:val="-7"/>
          <w:w w:val="110"/>
        </w:rPr>
        <w:t xml:space="preserve"> </w:t>
      </w:r>
      <w:r>
        <w:rPr>
          <w:color w:val="333333"/>
          <w:w w:val="110"/>
        </w:rPr>
        <w:t>darba</w:t>
      </w:r>
      <w:r>
        <w:rPr>
          <w:color w:val="333333"/>
          <w:spacing w:val="-6"/>
          <w:w w:val="110"/>
        </w:rPr>
        <w:t xml:space="preserve"> </w:t>
      </w:r>
      <w:r>
        <w:rPr>
          <w:color w:val="333333"/>
          <w:w w:val="110"/>
        </w:rPr>
        <w:t>tirgū,</w:t>
      </w:r>
      <w:r>
        <w:rPr>
          <w:color w:val="333333"/>
          <w:spacing w:val="-7"/>
          <w:w w:val="110"/>
        </w:rPr>
        <w:t xml:space="preserve"> </w:t>
      </w:r>
      <w:r>
        <w:rPr>
          <w:color w:val="333333"/>
          <w:w w:val="110"/>
        </w:rPr>
        <w:t>un</w:t>
      </w:r>
      <w:r>
        <w:rPr>
          <w:color w:val="333333"/>
          <w:spacing w:val="-6"/>
          <w:w w:val="110"/>
        </w:rPr>
        <w:t xml:space="preserve"> </w:t>
      </w:r>
      <w:r>
        <w:rPr>
          <w:color w:val="333333"/>
          <w:w w:val="110"/>
        </w:rPr>
        <w:t>noslēguma</w:t>
      </w:r>
      <w:r>
        <w:rPr>
          <w:color w:val="333333"/>
          <w:spacing w:val="-6"/>
          <w:w w:val="110"/>
        </w:rPr>
        <w:t xml:space="preserve"> </w:t>
      </w:r>
      <w:r>
        <w:rPr>
          <w:color w:val="333333"/>
          <w:w w:val="110"/>
        </w:rPr>
        <w:t>darbu</w:t>
      </w:r>
      <w:r>
        <w:rPr>
          <w:color w:val="333333"/>
          <w:spacing w:val="-7"/>
          <w:w w:val="110"/>
        </w:rPr>
        <w:t xml:space="preserve"> </w:t>
      </w:r>
      <w:r>
        <w:rPr>
          <w:color w:val="333333"/>
          <w:w w:val="110"/>
        </w:rPr>
        <w:t>vērtējumiem.</w:t>
      </w:r>
    </w:p>
    <w:p w14:paraId="1A8E0941" w14:textId="77777777" w:rsidR="00920747" w:rsidRDefault="00920747">
      <w:pPr>
        <w:pStyle w:val="BodyText"/>
        <w:rPr>
          <w:b/>
          <w:sz w:val="24"/>
        </w:rPr>
      </w:pPr>
    </w:p>
    <w:p w14:paraId="5605B6B0" w14:textId="77777777" w:rsidR="00920747" w:rsidRDefault="00920747">
      <w:pPr>
        <w:pStyle w:val="BodyText"/>
        <w:rPr>
          <w:b/>
          <w:sz w:val="24"/>
        </w:rPr>
      </w:pPr>
    </w:p>
    <w:p w14:paraId="343E60FE" w14:textId="77777777" w:rsidR="00920747" w:rsidRDefault="00920747">
      <w:pPr>
        <w:pStyle w:val="BodyText"/>
        <w:rPr>
          <w:b/>
          <w:sz w:val="23"/>
        </w:rPr>
      </w:pPr>
    </w:p>
    <w:p w14:paraId="581BCF0E" w14:textId="45A8218C" w:rsidR="00920747" w:rsidRDefault="00802886">
      <w:pPr>
        <w:pStyle w:val="BodyText"/>
        <w:ind w:left="560"/>
        <w:jc w:val="both"/>
        <w:rPr>
          <w:color w:val="333333"/>
        </w:rPr>
      </w:pPr>
      <w:r>
        <w:rPr>
          <w:color w:val="333333"/>
        </w:rPr>
        <w:t>Laika</w:t>
      </w:r>
      <w:r>
        <w:rPr>
          <w:color w:val="333333"/>
          <w:spacing w:val="3"/>
        </w:rPr>
        <w:t xml:space="preserve"> </w:t>
      </w:r>
      <w:r>
        <w:rPr>
          <w:color w:val="333333"/>
        </w:rPr>
        <w:t>posmā</w:t>
      </w:r>
      <w:r>
        <w:rPr>
          <w:color w:val="333333"/>
          <w:spacing w:val="3"/>
        </w:rPr>
        <w:t xml:space="preserve"> </w:t>
      </w:r>
      <w:r>
        <w:rPr>
          <w:color w:val="333333"/>
        </w:rPr>
        <w:t>no</w:t>
      </w:r>
      <w:r>
        <w:rPr>
          <w:color w:val="333333"/>
          <w:spacing w:val="4"/>
        </w:rPr>
        <w:t xml:space="preserve"> </w:t>
      </w:r>
      <w:r>
        <w:rPr>
          <w:color w:val="333333"/>
        </w:rPr>
        <w:t>2020.</w:t>
      </w:r>
      <w:r>
        <w:rPr>
          <w:color w:val="333333"/>
          <w:spacing w:val="3"/>
        </w:rPr>
        <w:t xml:space="preserve"> </w:t>
      </w:r>
      <w:r>
        <w:rPr>
          <w:color w:val="333333"/>
        </w:rPr>
        <w:t>līdz</w:t>
      </w:r>
      <w:r>
        <w:rPr>
          <w:color w:val="333333"/>
          <w:spacing w:val="3"/>
        </w:rPr>
        <w:t xml:space="preserve"> </w:t>
      </w:r>
      <w:r>
        <w:rPr>
          <w:color w:val="333333"/>
        </w:rPr>
        <w:t>2022.</w:t>
      </w:r>
      <w:r>
        <w:rPr>
          <w:color w:val="333333"/>
          <w:spacing w:val="4"/>
        </w:rPr>
        <w:t xml:space="preserve"> </w:t>
      </w:r>
      <w:r>
        <w:rPr>
          <w:color w:val="333333"/>
        </w:rPr>
        <w:t>gadam</w:t>
      </w:r>
      <w:r>
        <w:rPr>
          <w:color w:val="333333"/>
          <w:spacing w:val="3"/>
        </w:rPr>
        <w:t xml:space="preserve"> </w:t>
      </w:r>
      <w:r>
        <w:rPr>
          <w:color w:val="333333"/>
        </w:rPr>
        <w:t>ir</w:t>
      </w:r>
      <w:r>
        <w:rPr>
          <w:color w:val="333333"/>
          <w:spacing w:val="3"/>
        </w:rPr>
        <w:t xml:space="preserve"> </w:t>
      </w:r>
      <w:r>
        <w:rPr>
          <w:color w:val="333333"/>
        </w:rPr>
        <w:t>aizstāvēti</w:t>
      </w:r>
      <w:r>
        <w:rPr>
          <w:color w:val="333333"/>
          <w:spacing w:val="4"/>
        </w:rPr>
        <w:t xml:space="preserve"> </w:t>
      </w:r>
      <w:r>
        <w:rPr>
          <w:color w:val="333333"/>
        </w:rPr>
        <w:t>32</w:t>
      </w:r>
      <w:r>
        <w:rPr>
          <w:color w:val="333333"/>
          <w:spacing w:val="3"/>
        </w:rPr>
        <w:t xml:space="preserve"> </w:t>
      </w:r>
      <w:r>
        <w:rPr>
          <w:color w:val="333333"/>
        </w:rPr>
        <w:t>bakalaura</w:t>
      </w:r>
      <w:r>
        <w:rPr>
          <w:color w:val="333333"/>
          <w:spacing w:val="4"/>
        </w:rPr>
        <w:t xml:space="preserve"> </w:t>
      </w:r>
      <w:r>
        <w:rPr>
          <w:color w:val="333333"/>
        </w:rPr>
        <w:t>darbi.</w:t>
      </w:r>
    </w:p>
    <w:p w14:paraId="5E1BD4EB" w14:textId="5355B91B" w:rsidR="0030783B" w:rsidRDefault="0030783B">
      <w:pPr>
        <w:pStyle w:val="BodyText"/>
        <w:ind w:left="560"/>
        <w:jc w:val="both"/>
      </w:pPr>
      <w:r w:rsidRPr="0030783B">
        <w:rPr>
          <w:color w:val="333333"/>
          <w:highlight w:val="cyan"/>
        </w:rPr>
        <w:t>2023.</w:t>
      </w:r>
      <w:r w:rsidRPr="0030783B">
        <w:rPr>
          <w:color w:val="333333"/>
          <w:spacing w:val="3"/>
          <w:highlight w:val="cyan"/>
        </w:rPr>
        <w:t xml:space="preserve"> </w:t>
      </w:r>
      <w:r w:rsidRPr="0030783B">
        <w:rPr>
          <w:color w:val="333333"/>
          <w:highlight w:val="cyan"/>
        </w:rPr>
        <w:t>/</w:t>
      </w:r>
      <w:r w:rsidRPr="0030783B">
        <w:rPr>
          <w:color w:val="333333"/>
          <w:spacing w:val="3"/>
          <w:highlight w:val="cyan"/>
        </w:rPr>
        <w:t xml:space="preserve"> </w:t>
      </w:r>
      <w:r w:rsidRPr="0030783B">
        <w:rPr>
          <w:color w:val="333333"/>
          <w:highlight w:val="cyan"/>
        </w:rPr>
        <w:t>2024.</w:t>
      </w:r>
      <w:r w:rsidRPr="0030783B">
        <w:rPr>
          <w:color w:val="333333"/>
          <w:spacing w:val="4"/>
          <w:highlight w:val="cyan"/>
        </w:rPr>
        <w:t xml:space="preserve"> studiju </w:t>
      </w:r>
      <w:r w:rsidRPr="0030783B">
        <w:rPr>
          <w:color w:val="333333"/>
          <w:highlight w:val="cyan"/>
        </w:rPr>
        <w:t>gadā</w:t>
      </w:r>
      <w:r w:rsidRPr="0030783B">
        <w:rPr>
          <w:color w:val="333333"/>
          <w:spacing w:val="3"/>
          <w:highlight w:val="cyan"/>
        </w:rPr>
        <w:t xml:space="preserve"> </w:t>
      </w:r>
      <w:r w:rsidRPr="0030783B">
        <w:rPr>
          <w:color w:val="333333"/>
          <w:highlight w:val="cyan"/>
        </w:rPr>
        <w:t>ir</w:t>
      </w:r>
      <w:r w:rsidRPr="0030783B">
        <w:rPr>
          <w:color w:val="333333"/>
          <w:spacing w:val="3"/>
          <w:highlight w:val="cyan"/>
        </w:rPr>
        <w:t xml:space="preserve"> </w:t>
      </w:r>
      <w:r w:rsidRPr="0030783B">
        <w:rPr>
          <w:color w:val="333333"/>
          <w:highlight w:val="cyan"/>
        </w:rPr>
        <w:t>aizstāvēti</w:t>
      </w:r>
      <w:r w:rsidRPr="0030783B">
        <w:rPr>
          <w:color w:val="333333"/>
          <w:spacing w:val="4"/>
          <w:highlight w:val="cyan"/>
        </w:rPr>
        <w:t xml:space="preserve"> </w:t>
      </w:r>
      <w:r w:rsidRPr="0030783B">
        <w:rPr>
          <w:color w:val="333333"/>
          <w:highlight w:val="cyan"/>
        </w:rPr>
        <w:t>22</w:t>
      </w:r>
      <w:r w:rsidRPr="0030783B">
        <w:rPr>
          <w:color w:val="333333"/>
          <w:spacing w:val="3"/>
          <w:highlight w:val="cyan"/>
        </w:rPr>
        <w:t xml:space="preserve"> </w:t>
      </w:r>
      <w:r w:rsidRPr="0030783B">
        <w:rPr>
          <w:color w:val="333333"/>
          <w:highlight w:val="cyan"/>
        </w:rPr>
        <w:t>bakalaura</w:t>
      </w:r>
      <w:r w:rsidRPr="0030783B">
        <w:rPr>
          <w:color w:val="333333"/>
          <w:spacing w:val="4"/>
          <w:highlight w:val="cyan"/>
        </w:rPr>
        <w:t xml:space="preserve"> </w:t>
      </w:r>
      <w:r w:rsidRPr="0030783B">
        <w:rPr>
          <w:color w:val="333333"/>
          <w:highlight w:val="cyan"/>
        </w:rPr>
        <w:t>darbi.</w:t>
      </w:r>
    </w:p>
    <w:p w14:paraId="3DE343AC" w14:textId="77777777" w:rsidR="00920747" w:rsidRDefault="00802886">
      <w:pPr>
        <w:pStyle w:val="BodyText"/>
        <w:spacing w:before="207" w:line="295" w:lineRule="auto"/>
        <w:ind w:left="560" w:right="330"/>
        <w:jc w:val="both"/>
      </w:pPr>
      <w:r>
        <w:rPr>
          <w:color w:val="333333"/>
        </w:rPr>
        <w:t>Studējošo</w:t>
      </w:r>
      <w:r>
        <w:rPr>
          <w:color w:val="333333"/>
          <w:spacing w:val="1"/>
        </w:rPr>
        <w:t xml:space="preserve"> </w:t>
      </w:r>
      <w:r>
        <w:rPr>
          <w:color w:val="333333"/>
        </w:rPr>
        <w:t>pētnieciskajās</w:t>
      </w:r>
      <w:r>
        <w:rPr>
          <w:color w:val="333333"/>
          <w:spacing w:val="1"/>
        </w:rPr>
        <w:t xml:space="preserve"> </w:t>
      </w:r>
      <w:r>
        <w:rPr>
          <w:color w:val="333333"/>
        </w:rPr>
        <w:t>interesēs</w:t>
      </w:r>
      <w:r>
        <w:rPr>
          <w:color w:val="333333"/>
          <w:spacing w:val="1"/>
        </w:rPr>
        <w:t xml:space="preserve"> </w:t>
      </w:r>
      <w:r>
        <w:rPr>
          <w:color w:val="333333"/>
        </w:rPr>
        <w:t>dominē</w:t>
      </w:r>
      <w:r>
        <w:rPr>
          <w:color w:val="333333"/>
          <w:spacing w:val="1"/>
        </w:rPr>
        <w:t xml:space="preserve"> </w:t>
      </w:r>
      <w:r>
        <w:rPr>
          <w:color w:val="333333"/>
        </w:rPr>
        <w:t>personības</w:t>
      </w:r>
      <w:r>
        <w:rPr>
          <w:color w:val="333333"/>
          <w:spacing w:val="1"/>
        </w:rPr>
        <w:t xml:space="preserve"> </w:t>
      </w:r>
      <w:r>
        <w:rPr>
          <w:color w:val="333333"/>
        </w:rPr>
        <w:t>un</w:t>
      </w:r>
      <w:r>
        <w:rPr>
          <w:color w:val="333333"/>
          <w:spacing w:val="1"/>
        </w:rPr>
        <w:t xml:space="preserve"> </w:t>
      </w:r>
      <w:r>
        <w:rPr>
          <w:color w:val="333333"/>
        </w:rPr>
        <w:t>sociālās</w:t>
      </w:r>
      <w:r>
        <w:rPr>
          <w:color w:val="333333"/>
          <w:spacing w:val="1"/>
        </w:rPr>
        <w:t xml:space="preserve"> </w:t>
      </w:r>
      <w:r>
        <w:rPr>
          <w:color w:val="333333"/>
        </w:rPr>
        <w:t>psiholoģijas</w:t>
      </w:r>
      <w:r>
        <w:rPr>
          <w:color w:val="333333"/>
          <w:spacing w:val="1"/>
        </w:rPr>
        <w:t xml:space="preserve"> </w:t>
      </w:r>
      <w:r>
        <w:rPr>
          <w:color w:val="333333"/>
        </w:rPr>
        <w:t>problemātika</w:t>
      </w:r>
      <w:r>
        <w:rPr>
          <w:color w:val="333333"/>
          <w:spacing w:val="1"/>
        </w:rPr>
        <w:t xml:space="preserve"> </w:t>
      </w:r>
      <w:r>
        <w:rPr>
          <w:color w:val="333333"/>
        </w:rPr>
        <w:t>(motivācijas</w:t>
      </w:r>
      <w:r>
        <w:rPr>
          <w:color w:val="333333"/>
          <w:spacing w:val="1"/>
        </w:rPr>
        <w:t xml:space="preserve"> </w:t>
      </w:r>
      <w:r>
        <w:rPr>
          <w:color w:val="333333"/>
        </w:rPr>
        <w:t>un</w:t>
      </w:r>
      <w:r>
        <w:rPr>
          <w:color w:val="333333"/>
          <w:spacing w:val="1"/>
        </w:rPr>
        <w:t xml:space="preserve"> </w:t>
      </w:r>
      <w:r>
        <w:rPr>
          <w:color w:val="333333"/>
        </w:rPr>
        <w:t>identitātes</w:t>
      </w:r>
      <w:r>
        <w:rPr>
          <w:color w:val="333333"/>
          <w:spacing w:val="1"/>
        </w:rPr>
        <w:t xml:space="preserve"> </w:t>
      </w:r>
      <w:r>
        <w:rPr>
          <w:color w:val="333333"/>
        </w:rPr>
        <w:t>jautājumi,</w:t>
      </w:r>
      <w:r>
        <w:rPr>
          <w:color w:val="333333"/>
          <w:spacing w:val="1"/>
        </w:rPr>
        <w:t xml:space="preserve"> </w:t>
      </w:r>
      <w:r>
        <w:rPr>
          <w:color w:val="333333"/>
        </w:rPr>
        <w:t>psiholoģiskā</w:t>
      </w:r>
      <w:r>
        <w:rPr>
          <w:color w:val="333333"/>
          <w:spacing w:val="1"/>
        </w:rPr>
        <w:t xml:space="preserve"> </w:t>
      </w:r>
      <w:r>
        <w:rPr>
          <w:color w:val="333333"/>
        </w:rPr>
        <w:t>vai</w:t>
      </w:r>
      <w:r>
        <w:rPr>
          <w:color w:val="333333"/>
          <w:spacing w:val="1"/>
        </w:rPr>
        <w:t xml:space="preserve"> </w:t>
      </w:r>
      <w:r>
        <w:rPr>
          <w:color w:val="333333"/>
        </w:rPr>
        <w:t>psihosociālā</w:t>
      </w:r>
      <w:r>
        <w:rPr>
          <w:color w:val="333333"/>
          <w:spacing w:val="1"/>
        </w:rPr>
        <w:t xml:space="preserve"> </w:t>
      </w:r>
      <w:r>
        <w:rPr>
          <w:color w:val="333333"/>
        </w:rPr>
        <w:t>labklājība,</w:t>
      </w:r>
      <w:r>
        <w:rPr>
          <w:color w:val="333333"/>
          <w:spacing w:val="1"/>
        </w:rPr>
        <w:t xml:space="preserve"> </w:t>
      </w:r>
      <w:r>
        <w:rPr>
          <w:color w:val="333333"/>
        </w:rPr>
        <w:t>labbūtība</w:t>
      </w:r>
      <w:r>
        <w:rPr>
          <w:color w:val="333333"/>
          <w:spacing w:val="63"/>
        </w:rPr>
        <w:t xml:space="preserve"> </w:t>
      </w:r>
      <w:r>
        <w:rPr>
          <w:color w:val="333333"/>
        </w:rPr>
        <w:t>un</w:t>
      </w:r>
      <w:r>
        <w:rPr>
          <w:color w:val="333333"/>
          <w:spacing w:val="1"/>
        </w:rPr>
        <w:t xml:space="preserve"> </w:t>
      </w:r>
      <w:r>
        <w:rPr>
          <w:color w:val="333333"/>
        </w:rPr>
        <w:t>nākotnes perspektīvas jautājumi, starppersonu attiecību procesi, sociālās izziņas aspekti, iekšgrupu</w:t>
      </w:r>
      <w:r>
        <w:rPr>
          <w:color w:val="333333"/>
          <w:spacing w:val="1"/>
        </w:rPr>
        <w:t xml:space="preserve"> </w:t>
      </w:r>
      <w:r>
        <w:rPr>
          <w:color w:val="333333"/>
        </w:rPr>
        <w:t>un starpgrupu attiecību procesi u.c.), kas sasaistās ar vairākiem lietišķiem psiholoģijas aspektiem.</w:t>
      </w:r>
      <w:r>
        <w:rPr>
          <w:color w:val="333333"/>
          <w:spacing w:val="1"/>
        </w:rPr>
        <w:t xml:space="preserve"> </w:t>
      </w:r>
      <w:r>
        <w:rPr>
          <w:color w:val="333333"/>
        </w:rPr>
        <w:t>Retāk</w:t>
      </w:r>
      <w:r>
        <w:rPr>
          <w:color w:val="333333"/>
          <w:spacing w:val="21"/>
        </w:rPr>
        <w:t xml:space="preserve"> </w:t>
      </w:r>
      <w:r>
        <w:rPr>
          <w:color w:val="333333"/>
        </w:rPr>
        <w:t>DU</w:t>
      </w:r>
      <w:r>
        <w:rPr>
          <w:color w:val="333333"/>
          <w:spacing w:val="22"/>
        </w:rPr>
        <w:t xml:space="preserve"> </w:t>
      </w:r>
      <w:r>
        <w:rPr>
          <w:color w:val="333333"/>
        </w:rPr>
        <w:t>bakalaura</w:t>
      </w:r>
      <w:r>
        <w:rPr>
          <w:color w:val="333333"/>
          <w:spacing w:val="22"/>
        </w:rPr>
        <w:t xml:space="preserve"> </w:t>
      </w:r>
      <w:r>
        <w:rPr>
          <w:color w:val="333333"/>
        </w:rPr>
        <w:t>darbu</w:t>
      </w:r>
      <w:r>
        <w:rPr>
          <w:color w:val="333333"/>
          <w:spacing w:val="22"/>
        </w:rPr>
        <w:t xml:space="preserve"> </w:t>
      </w:r>
      <w:r>
        <w:rPr>
          <w:color w:val="333333"/>
        </w:rPr>
        <w:t>vidū</w:t>
      </w:r>
      <w:r>
        <w:rPr>
          <w:color w:val="333333"/>
          <w:spacing w:val="22"/>
        </w:rPr>
        <w:t xml:space="preserve"> </w:t>
      </w:r>
      <w:r>
        <w:rPr>
          <w:color w:val="333333"/>
        </w:rPr>
        <w:t>ir</w:t>
      </w:r>
      <w:r>
        <w:rPr>
          <w:color w:val="333333"/>
          <w:spacing w:val="22"/>
        </w:rPr>
        <w:t xml:space="preserve"> </w:t>
      </w:r>
      <w:r>
        <w:rPr>
          <w:color w:val="333333"/>
        </w:rPr>
        <w:t>pārstāvētas</w:t>
      </w:r>
      <w:r>
        <w:rPr>
          <w:color w:val="333333"/>
          <w:spacing w:val="22"/>
        </w:rPr>
        <w:t xml:space="preserve"> </w:t>
      </w:r>
      <w:r>
        <w:rPr>
          <w:color w:val="333333"/>
        </w:rPr>
        <w:t>klīniskās</w:t>
      </w:r>
      <w:r>
        <w:rPr>
          <w:color w:val="333333"/>
          <w:spacing w:val="22"/>
        </w:rPr>
        <w:t xml:space="preserve"> </w:t>
      </w:r>
      <w:r>
        <w:rPr>
          <w:color w:val="333333"/>
        </w:rPr>
        <w:t>un</w:t>
      </w:r>
      <w:r>
        <w:rPr>
          <w:color w:val="333333"/>
          <w:spacing w:val="22"/>
        </w:rPr>
        <w:t xml:space="preserve"> </w:t>
      </w:r>
      <w:r>
        <w:rPr>
          <w:color w:val="333333"/>
        </w:rPr>
        <w:t>veselības</w:t>
      </w:r>
      <w:r>
        <w:rPr>
          <w:color w:val="333333"/>
          <w:spacing w:val="22"/>
        </w:rPr>
        <w:t xml:space="preserve"> </w:t>
      </w:r>
      <w:r>
        <w:rPr>
          <w:color w:val="333333"/>
        </w:rPr>
        <w:t>psiholoģijas</w:t>
      </w:r>
      <w:r>
        <w:rPr>
          <w:color w:val="333333"/>
          <w:spacing w:val="22"/>
        </w:rPr>
        <w:t xml:space="preserve"> </w:t>
      </w:r>
      <w:r>
        <w:rPr>
          <w:color w:val="333333"/>
        </w:rPr>
        <w:t>tēmas.</w:t>
      </w:r>
      <w:r>
        <w:rPr>
          <w:color w:val="333333"/>
          <w:spacing w:val="22"/>
        </w:rPr>
        <w:t xml:space="preserve"> </w:t>
      </w:r>
      <w:r>
        <w:rPr>
          <w:color w:val="333333"/>
        </w:rPr>
        <w:t>Daži</w:t>
      </w:r>
      <w:r>
        <w:rPr>
          <w:color w:val="333333"/>
          <w:spacing w:val="22"/>
        </w:rPr>
        <w:t xml:space="preserve"> </w:t>
      </w:r>
      <w:r>
        <w:rPr>
          <w:color w:val="333333"/>
        </w:rPr>
        <w:t>darbi</w:t>
      </w:r>
      <w:r>
        <w:rPr>
          <w:color w:val="333333"/>
          <w:spacing w:val="-61"/>
        </w:rPr>
        <w:t xml:space="preserve"> </w:t>
      </w:r>
      <w:r>
        <w:rPr>
          <w:color w:val="333333"/>
        </w:rPr>
        <w:t>ir</w:t>
      </w:r>
      <w:r>
        <w:rPr>
          <w:color w:val="333333"/>
          <w:spacing w:val="-8"/>
        </w:rPr>
        <w:t xml:space="preserve"> </w:t>
      </w:r>
      <w:r>
        <w:rPr>
          <w:color w:val="333333"/>
        </w:rPr>
        <w:t>attiecināmi</w:t>
      </w:r>
      <w:r>
        <w:rPr>
          <w:color w:val="333333"/>
          <w:spacing w:val="-8"/>
        </w:rPr>
        <w:t xml:space="preserve"> </w:t>
      </w:r>
      <w:r>
        <w:rPr>
          <w:color w:val="333333"/>
        </w:rPr>
        <w:t>uz</w:t>
      </w:r>
      <w:r>
        <w:rPr>
          <w:color w:val="333333"/>
          <w:spacing w:val="-7"/>
        </w:rPr>
        <w:t xml:space="preserve"> </w:t>
      </w:r>
      <w:r>
        <w:rPr>
          <w:color w:val="333333"/>
        </w:rPr>
        <w:t>darba</w:t>
      </w:r>
      <w:r>
        <w:rPr>
          <w:color w:val="333333"/>
          <w:spacing w:val="-8"/>
        </w:rPr>
        <w:t xml:space="preserve"> </w:t>
      </w:r>
      <w:r>
        <w:rPr>
          <w:color w:val="333333"/>
        </w:rPr>
        <w:t>un</w:t>
      </w:r>
      <w:r>
        <w:rPr>
          <w:color w:val="333333"/>
          <w:spacing w:val="-7"/>
        </w:rPr>
        <w:t xml:space="preserve"> </w:t>
      </w:r>
      <w:r>
        <w:rPr>
          <w:color w:val="333333"/>
        </w:rPr>
        <w:t>organizāciju,</w:t>
      </w:r>
      <w:r>
        <w:rPr>
          <w:color w:val="333333"/>
          <w:spacing w:val="-8"/>
        </w:rPr>
        <w:t xml:space="preserve"> </w:t>
      </w:r>
      <w:r>
        <w:rPr>
          <w:color w:val="333333"/>
        </w:rPr>
        <w:t>kā</w:t>
      </w:r>
      <w:r>
        <w:rPr>
          <w:color w:val="333333"/>
          <w:spacing w:val="-8"/>
        </w:rPr>
        <w:t xml:space="preserve"> </w:t>
      </w:r>
      <w:r>
        <w:rPr>
          <w:color w:val="333333"/>
        </w:rPr>
        <w:t>arī</w:t>
      </w:r>
      <w:r>
        <w:rPr>
          <w:color w:val="333333"/>
          <w:spacing w:val="-7"/>
        </w:rPr>
        <w:t xml:space="preserve"> </w:t>
      </w:r>
      <w:r>
        <w:rPr>
          <w:color w:val="333333"/>
        </w:rPr>
        <w:t>sporta</w:t>
      </w:r>
      <w:r>
        <w:rPr>
          <w:color w:val="333333"/>
          <w:spacing w:val="-8"/>
        </w:rPr>
        <w:t xml:space="preserve"> </w:t>
      </w:r>
      <w:r>
        <w:rPr>
          <w:color w:val="333333"/>
        </w:rPr>
        <w:t>psiholoģijas</w:t>
      </w:r>
      <w:r>
        <w:rPr>
          <w:color w:val="333333"/>
          <w:spacing w:val="-7"/>
        </w:rPr>
        <w:t xml:space="preserve"> </w:t>
      </w:r>
      <w:r>
        <w:rPr>
          <w:color w:val="333333"/>
        </w:rPr>
        <w:t>aktuālajiem</w:t>
      </w:r>
      <w:r>
        <w:rPr>
          <w:color w:val="333333"/>
          <w:spacing w:val="-8"/>
        </w:rPr>
        <w:t xml:space="preserve"> </w:t>
      </w:r>
      <w:r>
        <w:rPr>
          <w:color w:val="333333"/>
        </w:rPr>
        <w:t>jautājumiem.</w:t>
      </w:r>
    </w:p>
    <w:p w14:paraId="52A7F36D" w14:textId="77777777" w:rsidR="00920747" w:rsidRDefault="00802886">
      <w:pPr>
        <w:pStyle w:val="BodyText"/>
        <w:spacing w:before="150"/>
        <w:ind w:left="560"/>
        <w:jc w:val="both"/>
      </w:pPr>
      <w:r>
        <w:rPr>
          <w:color w:val="333333"/>
        </w:rPr>
        <w:t>Pārskata</w:t>
      </w:r>
      <w:r>
        <w:rPr>
          <w:color w:val="333333"/>
          <w:spacing w:val="2"/>
        </w:rPr>
        <w:t xml:space="preserve"> </w:t>
      </w:r>
      <w:r>
        <w:rPr>
          <w:color w:val="333333"/>
        </w:rPr>
        <w:t>periodā</w:t>
      </w:r>
      <w:r>
        <w:rPr>
          <w:color w:val="333333"/>
          <w:spacing w:val="2"/>
        </w:rPr>
        <w:t xml:space="preserve"> </w:t>
      </w:r>
      <w:r>
        <w:rPr>
          <w:color w:val="333333"/>
        </w:rPr>
        <w:t>aizstāvēto</w:t>
      </w:r>
      <w:r>
        <w:rPr>
          <w:color w:val="333333"/>
          <w:spacing w:val="2"/>
        </w:rPr>
        <w:t xml:space="preserve"> </w:t>
      </w:r>
      <w:r>
        <w:rPr>
          <w:color w:val="333333"/>
        </w:rPr>
        <w:t>bakalaura</w:t>
      </w:r>
      <w:r>
        <w:rPr>
          <w:color w:val="333333"/>
          <w:spacing w:val="3"/>
        </w:rPr>
        <w:t xml:space="preserve"> </w:t>
      </w:r>
      <w:r>
        <w:rPr>
          <w:color w:val="333333"/>
        </w:rPr>
        <w:t>darbu</w:t>
      </w:r>
      <w:r>
        <w:rPr>
          <w:color w:val="333333"/>
          <w:spacing w:val="2"/>
        </w:rPr>
        <w:t xml:space="preserve"> </w:t>
      </w:r>
      <w:r>
        <w:rPr>
          <w:color w:val="333333"/>
        </w:rPr>
        <w:t>tēmas:</w:t>
      </w:r>
    </w:p>
    <w:p w14:paraId="1032838D" w14:textId="77777777" w:rsidR="00920747" w:rsidRDefault="004D397D">
      <w:pPr>
        <w:pStyle w:val="BodyText"/>
        <w:spacing w:before="7"/>
        <w:rPr>
          <w:sz w:val="14"/>
        </w:rPr>
      </w:pPr>
      <w:r>
        <w:rPr>
          <w:noProof/>
          <w:lang w:eastAsia="lv-LV"/>
        </w:rPr>
        <mc:AlternateContent>
          <mc:Choice Requires="wps">
            <w:drawing>
              <wp:anchor distT="0" distB="0" distL="0" distR="0" simplePos="0" relativeHeight="487656960" behindDoc="1" locked="0" layoutInCell="1" allowOverlap="1" wp14:anchorId="7A7E83FF" wp14:editId="629AD2A2">
                <wp:simplePos x="0" y="0"/>
                <wp:positionH relativeFrom="page">
                  <wp:posOffset>848360</wp:posOffset>
                </wp:positionH>
                <wp:positionV relativeFrom="paragraph">
                  <wp:posOffset>137795</wp:posOffset>
                </wp:positionV>
                <wp:extent cx="6000750" cy="1270"/>
                <wp:effectExtent l="0" t="0" r="0" b="0"/>
                <wp:wrapTopAndBottom/>
                <wp:docPr id="126"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AC8A3F8" id="AutoShape 123" o:spid="_x0000_s1026" style="position:absolute;margin-left:66.8pt;margin-top:10.85pt;width:472.5pt;height:.1pt;z-index:-15659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698SQMAAOwHAAAOAAAAZHJzL2Uyb0RvYy54bWysVdtu2zAMfR+wfxD0uCH1JY6dBE2KIm6G&#10;Ad1WoNkHKLYcG7MlT1LidMP+fRRt59YWKIblwZHMoyPy0CSvb/ZVSXZc6UKKGfWuXEq4SGRaiM2M&#10;fl8tB2NKtGEiZaUUfEafuKY38/fvrpt6yn2ZyzLligCJ0NOmntHcmHrqODrJecX0lay5AGMmVcUM&#10;bNXGSRVrgL0qHd91Q6eRKq2VTLjW8DZujXSO/FnGE/MtyzQ3pJxR8M3gU+FzbZ/O/JpNN4rVeZF0&#10;brB/8KJihYBLD1QxM4xsVfGMqioSJbXMzFUiK0dmWZFwjAGi8dyLaB5zVnOMBcTR9UEm/f9ok6+7&#10;B0WKFHLnh5QIVkGSbrdG4t3E84dWoqbWU0A+1g/KBqnre5n80GBwzix2owFD1s0XmQIRAyKUZZ+p&#10;yp6EgMke1X86qM/3hiTwMnRdNxpBkhKweX6EyXHYtD+bbLX5xCXysN29Nm3uUlih8mnn/QoosqqE&#10;NH4cEJd4w2GIjy7XB5jXwz44ZOWShkwCuL0j7bn8HoRcE9f3X+Qa9jDL5b/CFfSgjiscvcg16mGW&#10;K3iFC3J1GqMbjV8mi3qcJQtPyEDYTS8dy3s1k73o5IQVYbaIXUxgLbVN3ApE6zMHDACy0r+CBVHe&#10;jIWg34yFmC6xrS+d6wqq/rLeFSVQ7+s2vTUzNmLrul2SZkYx9/ZFJXd8JdFkLj5VuORoLcUpKgrH&#10;kJETr3rz8UCNdFHkT86AR0B/pAVOguAc2JrBB+syVF67wDBs9CfFIeSyKEv8kEuBwXluiFnUsixS&#10;a7TxabVZL0pFdgx6Y4w/Kw+QncFqpU3MdN7i0NSqqORWpHhLzll6160NK8p2DUQlfh5Q4J3attSx&#10;K/6euJO78d04GAR+eDcI3Dge3C4XwSBcetEoHsaLRez9sT57wTQv0pQL63bfob3gbR2wmxVtbz30&#10;6LPwzlRY4u+5Cs65GygSxNL/t0nou1/bLtcyfYJOqGQ7cmBEwiKX6hclDYybGdU/t0xxSsrPAvr5&#10;xAsCO59wE4wiHzbq1LI+tTCRANWMGgo1apcL0860ba2KTQ43eZhvIW0rzwrbKrFVt151GxgpGEE3&#10;/uzMOt0j6jik538BAAD//wMAUEsDBBQABgAIAAAAIQCEly9M3wAAAAoBAAAPAAAAZHJzL2Rvd25y&#10;ZXYueG1sTI/BTsMwEETvSP0Ha5G4UbuJ1IQQp6qACi5IkMKBmxObJG28jmK3DX/P5gTHmX2anck3&#10;k+3Z2Yy+cyhhtRTADNZOd9hI+NjvblNgPijUqndoJPwYD5ticZWrTLsLvptzGRpGIegzJaENYcg4&#10;93VrrPJLNxik27cbrQokx4brUV0o3PY8EmLNreqQPrRqMA+tqY/lyUp4+YyGfaLL6muXvj6+PcdC&#10;HMKTlDfX0/YeWDBT+INhrk/VoaBOlTuh9qwnHcdrQiVEqwTYDIgkJaeanTvgRc7/Tyh+AQAA//8D&#10;AFBLAQItABQABgAIAAAAIQC2gziS/gAAAOEBAAATAAAAAAAAAAAAAAAAAAAAAABbQ29udGVudF9U&#10;eXBlc10ueG1sUEsBAi0AFAAGAAgAAAAhADj9If/WAAAAlAEAAAsAAAAAAAAAAAAAAAAALwEAAF9y&#10;ZWxzLy5yZWxzUEsBAi0AFAAGAAgAAAAhAGujr3xJAwAA7AcAAA4AAAAAAAAAAAAAAAAALgIAAGRy&#10;cy9lMm9Eb2MueG1sUEsBAi0AFAAGAAgAAAAhAISXL0zfAAAACgEAAA8AAAAAAAAAAAAAAAAAowUA&#10;AGRycy9kb3ducmV2LnhtbFBLBQYAAAAABAAEAPMAAACvBgAAAAA=&#10;" path="m,l7686,t43,l9449,e" filled="f" strokecolor="#ddd" strokeweight=".25294mm">
                <v:path arrowok="t" o:connecttype="custom" o:connectlocs="0,0;4880610,0;4907915,0;6000115,0" o:connectangles="0,0,0,0"/>
                <w10:wrap type="topAndBottom" anchorx="page"/>
              </v:shape>
            </w:pict>
          </mc:Fallback>
        </mc:AlternateContent>
      </w:r>
    </w:p>
    <w:p w14:paraId="7CED81B9" w14:textId="77777777" w:rsidR="00920747" w:rsidRDefault="00802886">
      <w:pPr>
        <w:tabs>
          <w:tab w:val="left" w:pos="8432"/>
        </w:tabs>
        <w:spacing w:before="110"/>
        <w:ind w:left="703"/>
        <w:rPr>
          <w:b/>
          <w:sz w:val="20"/>
        </w:rPr>
      </w:pPr>
      <w:r>
        <w:rPr>
          <w:b/>
          <w:color w:val="333333"/>
          <w:w w:val="110"/>
          <w:sz w:val="20"/>
        </w:rPr>
        <w:t>2020.gadā</w:t>
      </w:r>
      <w:r>
        <w:rPr>
          <w:b/>
          <w:color w:val="333333"/>
          <w:spacing w:val="-3"/>
          <w:w w:val="110"/>
          <w:sz w:val="20"/>
        </w:rPr>
        <w:t xml:space="preserve"> </w:t>
      </w:r>
      <w:r>
        <w:rPr>
          <w:b/>
          <w:color w:val="333333"/>
          <w:w w:val="110"/>
          <w:sz w:val="20"/>
        </w:rPr>
        <w:t>aizstāvētie</w:t>
      </w:r>
      <w:r>
        <w:rPr>
          <w:b/>
          <w:color w:val="333333"/>
          <w:spacing w:val="-2"/>
          <w:w w:val="110"/>
          <w:sz w:val="20"/>
        </w:rPr>
        <w:t xml:space="preserve"> </w:t>
      </w:r>
      <w:r>
        <w:rPr>
          <w:b/>
          <w:color w:val="333333"/>
          <w:w w:val="110"/>
          <w:sz w:val="20"/>
        </w:rPr>
        <w:t>bakalaura</w:t>
      </w:r>
      <w:r>
        <w:rPr>
          <w:b/>
          <w:color w:val="333333"/>
          <w:spacing w:val="-3"/>
          <w:w w:val="110"/>
          <w:sz w:val="20"/>
        </w:rPr>
        <w:t xml:space="preserve"> </w:t>
      </w:r>
      <w:r>
        <w:rPr>
          <w:b/>
          <w:color w:val="333333"/>
          <w:w w:val="110"/>
          <w:sz w:val="20"/>
        </w:rPr>
        <w:t>darbi</w:t>
      </w:r>
      <w:r>
        <w:rPr>
          <w:b/>
          <w:color w:val="333333"/>
          <w:w w:val="110"/>
          <w:sz w:val="20"/>
        </w:rPr>
        <w:tab/>
        <w:t>Vērtējums</w:t>
      </w:r>
    </w:p>
    <w:p w14:paraId="3E969DAE" w14:textId="77777777" w:rsidR="00920747" w:rsidRDefault="004D397D">
      <w:pPr>
        <w:pStyle w:val="BodyText"/>
        <w:spacing w:before="5"/>
        <w:rPr>
          <w:b/>
          <w:sz w:val="11"/>
        </w:rPr>
      </w:pPr>
      <w:r>
        <w:rPr>
          <w:noProof/>
          <w:lang w:eastAsia="lv-LV"/>
        </w:rPr>
        <mc:AlternateContent>
          <mc:Choice Requires="wps">
            <w:drawing>
              <wp:anchor distT="0" distB="0" distL="0" distR="0" simplePos="0" relativeHeight="487657472" behindDoc="1" locked="0" layoutInCell="1" allowOverlap="1" wp14:anchorId="688F7A93" wp14:editId="635E3E8E">
                <wp:simplePos x="0" y="0"/>
                <wp:positionH relativeFrom="page">
                  <wp:posOffset>848360</wp:posOffset>
                </wp:positionH>
                <wp:positionV relativeFrom="paragraph">
                  <wp:posOffset>114300</wp:posOffset>
                </wp:positionV>
                <wp:extent cx="6000750" cy="1270"/>
                <wp:effectExtent l="0" t="0" r="0" b="0"/>
                <wp:wrapTopAndBottom/>
                <wp:docPr id="125"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B6D945C" id="AutoShape 122" o:spid="_x0000_s1026" style="position:absolute;margin-left:66.8pt;margin-top:9pt;width:472.5pt;height:.1pt;z-index:-15659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mumSwMAAOwHAAAOAAAAZHJzL2Uyb0RvYy54bWysVdtu2zAMfR+wfxD0uCH1pY6dBE2LIm6G&#10;Ad1WoNkHKLYcG7MlT1LidMP+fRRlp0kvQDEsD45kHh2RhyZ5cbVvarLjSldSzGlw5lPCRSbzSmzm&#10;9PtqOZpQog0TOaul4HP6wDW9unz/7qJrZzyUpaxzrgiQCD3r2jktjWlnnqezkjdMn8mWCzAWUjXM&#10;wFZtvFyxDtib2gt9P/Y6qfJWyYxrDW9TZ6SXyF8UPDPfikJzQ+o5Bd8MPhU+1/bpXV6w2Uaxtqyy&#10;3g32D140rBJw6YEqZYaRraqeUTVVpqSWhTnLZOPJoqgyjjFANIH/JJr7krUcYwFxdHuQSf8/2uzr&#10;7k6RKofchWNKBGsgSddbI/FuEoShlahr9QyQ9+2dskHq9lZmPzQYvBOL3WjAkHX3ReZAxIAIZdkX&#10;qrEnIWCyR/UfDurzvSEZvIx930/GkKQMbEGYYHI8NhvOZlttPnGJPGx3q43LXQ4rVD7vvV8BRdHU&#10;kMaPI+KT4Pw8xkef6wMsGGAfPLLySUemEdzekw5c4QBCrqkfhi9ynQ8wyxW+whUNoJ4rHr/IBWlw&#10;7luu6BWueAC5GP1k8jJZMuAsWXxEBsJuBulYOaiZ7UUvJ6wIs0XsYwJbqW3iViDakDlgAJCV/hUs&#10;iPJmLAT9ZizE9BTrfOldV1D1T+tdUQL1vnbpbZmxEVvX7ZJ0c4q5ty8aueMriSbz5FOFSx6ttThG&#10;JfEEMnLk1WB+PNAiXZKE0xPgI2A44oDTKDoFOjP4YF2GynMLDMNGf1QcQi6rusYPuRYYXODHmEUt&#10;6yq3RhufVpv1olZkx6A3pviz8gDZCaxV2qRMlw6HJqeikluR4y0lZ/lNvzasqt0aiGr8PKDAe7Vt&#10;qWNX/D31pzeTm0k0isL4ZhT5aTq6Xi6iUbwMknF6ni4WafDH+hxEs7LKcy6s20OHDqK3dcB+Vrje&#10;eujRJ+GdqLDE33MVvFM3UCSIZfh3SRi6n2uXa5k/QCdU0o0cGJGwKKX6RUkH42ZO9c8tU5yS+rOA&#10;fj4NosjOJ9xE4ySEjTq2rI8tTGRANaeGQo3a5cK4mbZtVbUp4aYA8y2kbeVFZVsltmrnVb+BkYIR&#10;9OPPzqzjPaIeh/TlXwAAAP//AwBQSwMEFAAGAAgAAAAhAO8ROrjcAAAACgEAAA8AAABkcnMvZG93&#10;bnJldi54bWxMT01PhDAQvZv4H5ox8ea2QrJLkLIx6kYvJsrqwVuhI6B0Smh3F/+9w0lv8z7y5r1i&#10;O7tBHHEKvScN1ysFAqnxtqdWw9t+d5WBCNGQNYMn1PCDAbbl+VlhcutP9IrHKraCQyjkRkMX45hL&#10;GZoOnQkrPyKx9uknZyLDqZV2MicOd4NMlFpLZ3riD50Z8a7D5rs6OA1P78m439iq/thlz/cvj6lS&#10;X/FB68uL+fYGRMQ5/plhqc/VoeROtT+QDWJgnKZrtvKR8abFoDYZM/XCJCDLQv6fUP4CAAD//wMA&#10;UEsBAi0AFAAGAAgAAAAhALaDOJL+AAAA4QEAABMAAAAAAAAAAAAAAAAAAAAAAFtDb250ZW50X1R5&#10;cGVzXS54bWxQSwECLQAUAAYACAAAACEAOP0h/9YAAACUAQAACwAAAAAAAAAAAAAAAAAvAQAAX3Jl&#10;bHMvLnJlbHNQSwECLQAUAAYACAAAACEA8iJrpksDAADsBwAADgAAAAAAAAAAAAAAAAAuAgAAZHJz&#10;L2Uyb0RvYy54bWxQSwECLQAUAAYACAAAACEA7xE6uNwAAAAKAQAADwAAAAAAAAAAAAAAAAClBQAA&#10;ZHJzL2Rvd25yZXYueG1sUEsFBgAAAAAEAAQA8wAAAK4GAAAAAA==&#10;" path="m,l7686,t43,l9449,e" filled="f" strokecolor="#ddd" strokeweight=".25294mm">
                <v:path arrowok="t" o:connecttype="custom" o:connectlocs="0,0;4880610,0;4907915,0;6000115,0" o:connectangles="0,0,0,0"/>
                <w10:wrap type="topAndBottom" anchorx="page"/>
              </v:shape>
            </w:pict>
          </mc:Fallback>
        </mc:AlternateContent>
      </w:r>
    </w:p>
    <w:p w14:paraId="332BDF46" w14:textId="77777777" w:rsidR="00920747" w:rsidRDefault="00802886">
      <w:pPr>
        <w:tabs>
          <w:tab w:val="right" w:pos="8546"/>
        </w:tabs>
        <w:spacing w:before="110"/>
        <w:ind w:left="703"/>
        <w:rPr>
          <w:sz w:val="20"/>
        </w:rPr>
      </w:pPr>
      <w:r>
        <w:rPr>
          <w:color w:val="333333"/>
          <w:sz w:val="20"/>
        </w:rPr>
        <w:t>Jauniešu</w:t>
      </w:r>
      <w:r>
        <w:rPr>
          <w:color w:val="333333"/>
          <w:spacing w:val="-1"/>
          <w:sz w:val="20"/>
        </w:rPr>
        <w:t xml:space="preserve"> </w:t>
      </w:r>
      <w:r>
        <w:rPr>
          <w:color w:val="333333"/>
          <w:sz w:val="20"/>
        </w:rPr>
        <w:t>priekšstati</w:t>
      </w:r>
      <w:r>
        <w:rPr>
          <w:color w:val="333333"/>
          <w:spacing w:val="-1"/>
          <w:sz w:val="20"/>
        </w:rPr>
        <w:t xml:space="preserve"> </w:t>
      </w:r>
      <w:r>
        <w:rPr>
          <w:color w:val="333333"/>
          <w:sz w:val="20"/>
        </w:rPr>
        <w:t>par ģimenes</w:t>
      </w:r>
      <w:r>
        <w:rPr>
          <w:color w:val="333333"/>
          <w:spacing w:val="-1"/>
          <w:sz w:val="20"/>
        </w:rPr>
        <w:t xml:space="preserve"> </w:t>
      </w:r>
      <w:r>
        <w:rPr>
          <w:color w:val="333333"/>
          <w:sz w:val="20"/>
        </w:rPr>
        <w:t>attiecībām</w:t>
      </w:r>
      <w:r>
        <w:rPr>
          <w:color w:val="333333"/>
          <w:spacing w:val="-1"/>
          <w:sz w:val="20"/>
        </w:rPr>
        <w:t xml:space="preserve"> </w:t>
      </w:r>
      <w:r>
        <w:rPr>
          <w:color w:val="333333"/>
          <w:sz w:val="20"/>
        </w:rPr>
        <w:t>pilnās un</w:t>
      </w:r>
      <w:r>
        <w:rPr>
          <w:color w:val="333333"/>
          <w:spacing w:val="-1"/>
          <w:sz w:val="20"/>
        </w:rPr>
        <w:t xml:space="preserve"> </w:t>
      </w:r>
      <w:r>
        <w:rPr>
          <w:color w:val="333333"/>
          <w:sz w:val="20"/>
        </w:rPr>
        <w:t>nepilnās</w:t>
      </w:r>
      <w:r>
        <w:rPr>
          <w:color w:val="333333"/>
          <w:spacing w:val="-1"/>
          <w:sz w:val="20"/>
        </w:rPr>
        <w:t xml:space="preserve"> </w:t>
      </w:r>
      <w:r>
        <w:rPr>
          <w:color w:val="333333"/>
          <w:sz w:val="20"/>
        </w:rPr>
        <w:t>ģimenēs</w:t>
      </w:r>
      <w:r>
        <w:rPr>
          <w:color w:val="333333"/>
          <w:sz w:val="20"/>
        </w:rPr>
        <w:tab/>
        <w:t>8</w:t>
      </w:r>
    </w:p>
    <w:p w14:paraId="352149B6"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00320" behindDoc="0" locked="0" layoutInCell="1" allowOverlap="1" wp14:anchorId="3192AFAB" wp14:editId="636A040B">
                <wp:simplePos x="0" y="0"/>
                <wp:positionH relativeFrom="page">
                  <wp:posOffset>848360</wp:posOffset>
                </wp:positionH>
                <wp:positionV relativeFrom="paragraph">
                  <wp:posOffset>114300</wp:posOffset>
                </wp:positionV>
                <wp:extent cx="6000750" cy="1270"/>
                <wp:effectExtent l="0" t="0" r="0" b="0"/>
                <wp:wrapNone/>
                <wp:docPr id="124" name="AutoShap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5E4843F" id="AutoShape 121" o:spid="_x0000_s1026" style="position:absolute;margin-left:66.8pt;margin-top:9pt;width:472.5pt;height:.1pt;z-index:1580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kYkSwMAAOwHAAAOAAAAZHJzL2Uyb0RvYy54bWysVdtu2zAMfR+wfxD0uCH1pY6dBE2LIm6G&#10;Ad1WoNkHKLYcG7MlT1LidMP+fRRlp0kvQDEsD45kHh2RhyZ5cbVvarLjSldSzGlw5lPCRSbzSmzm&#10;9PtqOZpQog0TOaul4HP6wDW9unz/7qJrZzyUpaxzrgiQCD3r2jktjWlnnqezkjdMn8mWCzAWUjXM&#10;wFZtvFyxDtib2gt9P/Y6qfJWyYxrDW9TZ6SXyF8UPDPfikJzQ+o5Bd8MPhU+1/bpXV6w2Uaxtqyy&#10;3g32D140rBJw6YEqZYaRraqeUTVVpqSWhTnLZOPJoqgyjjFANIH/JJr7krUcYwFxdHuQSf8/2uzr&#10;7k6RKofchRElgjWQpOutkXg3CcLAStS1egbI+/ZO2SB1eyuzHxoM3onFbjRgyLr7InMgYkCEsuwL&#10;1diTEDDZo/oPB/X53pAMXsa+7ydjSFIGtiBMMDkemw1ns602n7hEHra71cblLocVKp/33q+Aomhq&#10;SOPHEfFJcH4e46PP9QEWDLAPHln5pCPTCG7vSQeucAAh19QPwxe5zgeY5Qpf4QJ9j/ya+vH4Ra7x&#10;ALNc0Stc8QByMfrJ5GWyZMBZsviIDITdDNKxclAz24teTlgRZovYxwS2UtvErUC0IXPAACAr/StY&#10;EOXNWAj6zViI6SnW+dK7rqDqn9a7ogTqfe3S2zJjI7au2yXp5hRzb180csdXEk3myacKlzxaa3GM&#10;SuIJZOTIq8H8eKBFuiQJpyfAR8BwxAGnUXQKdGbwwboMlecWGIaN/qg4hFxWdY0fci0wuMCPMYta&#10;1lVujTY+rTbrRa3IjkFvTPFn5QGyE1irtEmZLh0OTU5FJbcix1tKzvKbfm1YVbs1ENX4eUCB92rb&#10;Useu+HvqT28mN5NoFIXxzSjy03R0vVxEo3gZJOP0PF0s0uCP9TmIZmWV51xYt4cOHURv64D9rHC9&#10;9dCjT8I7UWGJv+cqeKduoEgQy/DvkjB0P9cu1zJ/gE6opBs5MCJhUUr1i5IOxs2c6p9bpjgl9WcB&#10;/XwaRJGdT7iJxkkIG3VsWR9bmMiAak4NhRq1y4VxM23bqmpTwk0B5ltI28qLyrZKbNXOq34DIwUj&#10;6MefnVnHe0Q9DunLvwAAAP//AwBQSwMEFAAGAAgAAAAhAO8ROrjcAAAACgEAAA8AAABkcnMvZG93&#10;bnJldi54bWxMT01PhDAQvZv4H5ox8ea2QrJLkLIx6kYvJsrqwVuhI6B0Smh3F/+9w0lv8z7y5r1i&#10;O7tBHHEKvScN1ysFAqnxtqdWw9t+d5WBCNGQNYMn1PCDAbbl+VlhcutP9IrHKraCQyjkRkMX45hL&#10;GZoOnQkrPyKx9uknZyLDqZV2MicOd4NMlFpLZ3riD50Z8a7D5rs6OA1P78m439iq/thlz/cvj6lS&#10;X/FB68uL+fYGRMQ5/plhqc/VoeROtT+QDWJgnKZrtvKR8abFoDYZM/XCJCDLQv6fUP4CAAD//wMA&#10;UEsBAi0AFAAGAAgAAAAhALaDOJL+AAAA4QEAABMAAAAAAAAAAAAAAAAAAAAAAFtDb250ZW50X1R5&#10;cGVzXS54bWxQSwECLQAUAAYACAAAACEAOP0h/9YAAACUAQAACwAAAAAAAAAAAAAAAAAvAQAAX3Jl&#10;bHMvLnJlbHNQSwECLQAUAAYACAAAACEA6+ZGJEsDAADsBwAADgAAAAAAAAAAAAAAAAAuAgAAZHJz&#10;L2Uyb0RvYy54bWxQSwECLQAUAAYACAAAACEA7xE6uNwAAAAKAQAADwAAAAAAAAAAAAAAAAClBQAA&#10;ZHJzL2Rvd25yZXYueG1sUEsFBgAAAAAEAAQA8wAAAK4GA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Emocionālā</w:t>
      </w:r>
      <w:r w:rsidR="00802886">
        <w:rPr>
          <w:color w:val="333333"/>
          <w:spacing w:val="-3"/>
          <w:sz w:val="20"/>
        </w:rPr>
        <w:t xml:space="preserve"> </w:t>
      </w:r>
      <w:r w:rsidR="00802886">
        <w:rPr>
          <w:color w:val="333333"/>
          <w:sz w:val="20"/>
        </w:rPr>
        <w:t>inteliģence</w:t>
      </w:r>
      <w:r w:rsidR="00802886">
        <w:rPr>
          <w:color w:val="333333"/>
          <w:spacing w:val="-2"/>
          <w:sz w:val="20"/>
        </w:rPr>
        <w:t xml:space="preserve"> </w:t>
      </w:r>
      <w:r w:rsidR="00802886">
        <w:rPr>
          <w:color w:val="333333"/>
          <w:sz w:val="20"/>
        </w:rPr>
        <w:t>saistībā</w:t>
      </w:r>
      <w:r w:rsidR="00802886">
        <w:rPr>
          <w:color w:val="333333"/>
          <w:spacing w:val="-2"/>
          <w:sz w:val="20"/>
        </w:rPr>
        <w:t xml:space="preserve"> </w:t>
      </w:r>
      <w:r w:rsidR="00802886">
        <w:rPr>
          <w:color w:val="333333"/>
          <w:sz w:val="20"/>
        </w:rPr>
        <w:t>ar</w:t>
      </w:r>
      <w:r w:rsidR="00802886">
        <w:rPr>
          <w:color w:val="333333"/>
          <w:spacing w:val="-2"/>
          <w:sz w:val="20"/>
        </w:rPr>
        <w:t xml:space="preserve"> </w:t>
      </w:r>
      <w:r w:rsidR="00802886">
        <w:rPr>
          <w:color w:val="333333"/>
          <w:sz w:val="20"/>
        </w:rPr>
        <w:t>apmierinātību</w:t>
      </w:r>
      <w:r w:rsidR="00802886">
        <w:rPr>
          <w:color w:val="333333"/>
          <w:spacing w:val="-3"/>
          <w:sz w:val="20"/>
        </w:rPr>
        <w:t xml:space="preserve"> </w:t>
      </w:r>
      <w:r w:rsidR="00802886">
        <w:rPr>
          <w:color w:val="333333"/>
          <w:sz w:val="20"/>
        </w:rPr>
        <w:t>ar</w:t>
      </w:r>
      <w:r w:rsidR="00802886">
        <w:rPr>
          <w:color w:val="333333"/>
          <w:spacing w:val="-2"/>
          <w:sz w:val="20"/>
        </w:rPr>
        <w:t xml:space="preserve"> </w:t>
      </w:r>
      <w:r w:rsidR="00802886">
        <w:rPr>
          <w:color w:val="333333"/>
          <w:sz w:val="20"/>
        </w:rPr>
        <w:t>dzīvi</w:t>
      </w:r>
      <w:r w:rsidR="00802886">
        <w:rPr>
          <w:color w:val="333333"/>
          <w:spacing w:val="56"/>
          <w:sz w:val="20"/>
        </w:rPr>
        <w:t xml:space="preserve"> </w:t>
      </w:r>
      <w:r w:rsidR="00802886">
        <w:rPr>
          <w:color w:val="333333"/>
          <w:sz w:val="20"/>
        </w:rPr>
        <w:t>un</w:t>
      </w:r>
      <w:r w:rsidR="00802886">
        <w:rPr>
          <w:color w:val="333333"/>
          <w:spacing w:val="-2"/>
          <w:sz w:val="20"/>
        </w:rPr>
        <w:t xml:space="preserve"> </w:t>
      </w:r>
      <w:r w:rsidR="00802886">
        <w:rPr>
          <w:color w:val="333333"/>
          <w:sz w:val="20"/>
        </w:rPr>
        <w:t>ietekmējošie</w:t>
      </w:r>
      <w:r w:rsidR="00802886">
        <w:rPr>
          <w:color w:val="333333"/>
          <w:spacing w:val="-2"/>
          <w:sz w:val="20"/>
        </w:rPr>
        <w:t xml:space="preserve"> </w:t>
      </w:r>
      <w:r w:rsidR="00802886">
        <w:rPr>
          <w:color w:val="333333"/>
          <w:sz w:val="20"/>
        </w:rPr>
        <w:t>faktori</w:t>
      </w:r>
      <w:r w:rsidR="00802886">
        <w:rPr>
          <w:color w:val="333333"/>
          <w:sz w:val="20"/>
        </w:rPr>
        <w:tab/>
        <w:t>9</w:t>
      </w:r>
    </w:p>
    <w:p w14:paraId="59159751" w14:textId="77777777" w:rsidR="00920747" w:rsidRDefault="00920747">
      <w:pPr>
        <w:rPr>
          <w:sz w:val="20"/>
        </w:rPr>
        <w:sectPr w:rsidR="00920747">
          <w:pgSz w:w="11910" w:h="16840"/>
          <w:pgMar w:top="840" w:right="740" w:bottom="660" w:left="740" w:header="0" w:footer="464" w:gutter="0"/>
          <w:cols w:space="720"/>
        </w:sectPr>
      </w:pPr>
    </w:p>
    <w:p w14:paraId="2C5AF437" w14:textId="77777777" w:rsidR="00920747" w:rsidRDefault="004D397D">
      <w:pPr>
        <w:tabs>
          <w:tab w:val="right" w:pos="8546"/>
        </w:tabs>
        <w:spacing w:before="152"/>
        <w:ind w:left="703"/>
        <w:rPr>
          <w:sz w:val="20"/>
        </w:rPr>
      </w:pPr>
      <w:r>
        <w:rPr>
          <w:noProof/>
          <w:lang w:eastAsia="lv-LV"/>
        </w:rPr>
        <w:lastRenderedPageBreak/>
        <mc:AlternateContent>
          <mc:Choice Requires="wps">
            <w:drawing>
              <wp:anchor distT="0" distB="0" distL="114300" distR="114300" simplePos="0" relativeHeight="15800832" behindDoc="0" locked="0" layoutInCell="1" allowOverlap="1" wp14:anchorId="7529FA6D" wp14:editId="66791F08">
                <wp:simplePos x="0" y="0"/>
                <wp:positionH relativeFrom="page">
                  <wp:posOffset>848360</wp:posOffset>
                </wp:positionH>
                <wp:positionV relativeFrom="paragraph">
                  <wp:posOffset>3175</wp:posOffset>
                </wp:positionV>
                <wp:extent cx="6000750" cy="1270"/>
                <wp:effectExtent l="0" t="0" r="0" b="0"/>
                <wp:wrapNone/>
                <wp:docPr id="123"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3279279" id="AutoShape 120" o:spid="_x0000_s1026" style="position:absolute;margin-left:66.8pt;margin-top:.25pt;width:472.5pt;height:.1pt;z-index:1580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5PITAMAAOwHAAAOAAAAZHJzL2Uyb0RvYy54bWysVdtu2zAMfR+wfxD0uCH1pY6dBE2LIm6G&#10;Ad1WoNkHKLYcG7MlT1LidMP+fRRlp0kvQDEsD45kHh2RhyZ5cbVvarLjSldSzGlw5lPCRSbzSmzm&#10;9PtqOZpQog0TOaul4HP6wDW9unz/7qJrZzyUpaxzrgiQCD3r2jktjWlnnqezkjdMn8mWCzAWUjXM&#10;wFZtvFyxDtib2gt9P/Y6qfJWyYxrDW9TZ6SXyF8UPDPfikJzQ+o5Bd8MPhU+1/bpXV6w2Uaxtqyy&#10;3g32D140rBJw6YEqZYaRraqeUTVVpqSWhTnLZOPJoqgyjjFANIH/JJr7krUcYwFxdHuQSf8/2uzr&#10;7k6RKofcheeUCNZAkq63RuLdJAhRoq7VM0Det3fKBqnbW5n90KCdd2KxGw0Ysu6+yByIGBChLPtC&#10;NfYkBEz2qP7DQX2+NySDl7Hv+8kYkpSBLQgTvNljs+FsttXmE5fIw3a32rjc5bBC5fPe+xVQFE0N&#10;afw4Ij4Jzs9jfPS5PsCCAfbBIyufdGQawe096cAVDiDkmvph+CIXSOeutFzhK1zRAOq54vGLXOMB&#10;ZrmiV7jiAeRi9JPJy2TJgLNk8REZCLsZpGPloGa2F72csCLMFrGPCWyltolbgWhD5oABQFb6V7Ag&#10;ypuxEPSbsRDTU6zzpXddQdU/rXdFCdT72qW3ZcZGbF23S9LNKebevmjkjq8kmsyTTxUuebTW4hiV&#10;xBPIyJFXg/nxQIt0SRJOT4CPgOGIA06j6BTozOCDdRkqzy0wDBv9UXEIuazqGj/kWmBwgR9jFrWs&#10;q9wabXxabdaLWpEdg96Y4s/KA2QnsFZpkzJdOhyanIpKbkWOt5Sc5Tf92rCqdmsgqvHzgALv1bal&#10;jl3x99Sf3kxuJtEoCuObUeSn6eh6uYhG8TJIxul5ulikwR/rcxDNyirPubBuDx06iN7WAftZ4Xrr&#10;oUefhHeiwhJ/z1XwTt1AkSCW4d8lYeh+dvbo2VrmD9AJlXQjB0YkLEqpflHSwbiZU/1zyxSnpP4s&#10;oJ9Pgyiy8wk30TiBvkvUsWV9bGEiA6o5NRRq1C4Xxs20bauqTQk3BZhvIW0rLyrbKrFVO6/6DYwU&#10;jKAff3ZmHe8R9TikL/8CAAD//wMAUEsDBBQABgAIAAAAIQDml8gK2wAAAAYBAAAPAAAAZHJzL2Rv&#10;d25yZXYueG1sTI7BTsMwEETvSPyDtUjcqE0jmijEqRBQwQWppHDg5sRLEojXUey24e/ZnuD4NKOZ&#10;V6xnN4gDTqH3pOF6oUAgNd721Gp4222uMhAhGrJm8IQafjDAujw/K0xu/ZFe8VDFVvAIhdxo6GIc&#10;cylD06EzYeFHJM4+/eRMZJxaaSdz5HE3yKVSK+lMT/zQmRHvO2y+q73T8Py+HHepreqPTfbysH1K&#10;lPqKj1pfXsx3tyAizvGvDCd9VoeSnWq/JxvEwJwkK65quAFxilWaMdcaUpBlIf/rl78AAAD//wMA&#10;UEsBAi0AFAAGAAgAAAAhALaDOJL+AAAA4QEAABMAAAAAAAAAAAAAAAAAAAAAAFtDb250ZW50X1R5&#10;cGVzXS54bWxQSwECLQAUAAYACAAAACEAOP0h/9YAAACUAQAACwAAAAAAAAAAAAAAAAAvAQAAX3Jl&#10;bHMvLnJlbHNQSwECLQAUAAYACAAAACEAgSeTyEwDAADsBwAADgAAAAAAAAAAAAAAAAAuAgAAZHJz&#10;L2Uyb0RvYy54bWxQSwECLQAUAAYACAAAACEA5pfICtsAAAAGAQAADwAAAAAAAAAAAAAAAACmBQAA&#10;ZHJzL2Rvd25yZXYueG1sUEsFBgAAAAAEAAQA8wAAAK4GAAAAAA==&#10;" path="m,l7686,t43,l9449,e" filled="f" strokecolor="#ddd" strokeweight=".25294mm">
                <v:path arrowok="t" o:connecttype="custom" o:connectlocs="0,0;4880610,0;4907915,0;6000115,0" o:connectangles="0,0,0,0"/>
                <w10:wrap anchorx="page"/>
              </v:shape>
            </w:pict>
          </mc:Fallback>
        </mc:AlternateContent>
      </w:r>
      <w:r>
        <w:rPr>
          <w:noProof/>
          <w:lang w:eastAsia="lv-LV"/>
        </w:rPr>
        <mc:AlternateContent>
          <mc:Choice Requires="wps">
            <w:drawing>
              <wp:anchor distT="0" distB="0" distL="114300" distR="114300" simplePos="0" relativeHeight="15801344" behindDoc="0" locked="0" layoutInCell="1" allowOverlap="1" wp14:anchorId="4FA8646D" wp14:editId="0A21805E">
                <wp:simplePos x="0" y="0"/>
                <wp:positionH relativeFrom="page">
                  <wp:posOffset>848360</wp:posOffset>
                </wp:positionH>
                <wp:positionV relativeFrom="paragraph">
                  <wp:posOffset>358140</wp:posOffset>
                </wp:positionV>
                <wp:extent cx="6000750" cy="1270"/>
                <wp:effectExtent l="0" t="0" r="0" b="0"/>
                <wp:wrapNone/>
                <wp:docPr id="122" name="AutoShap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84A2D37" id="AutoShape 119" o:spid="_x0000_s1026" style="position:absolute;margin-left:66.8pt;margin-top:28.2pt;width:472.5pt;height:.1pt;z-index:1580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mCwSgMAAOwHAAAOAAAAZHJzL2Uyb0RvYy54bWysVdtu2zAMfR+wfxD0uCH1pY4dB02LIm6G&#10;AbsByz5AseXYmC15khKnG/bvoyg7TboWKIblwZHMoyPy0CSvbg5tQ/Zc6VqKBQ0ufEq4yGVRi+2C&#10;fluvJjNKtGGiYI0UfEHvuaY3169fXfXdnIeykk3BFQESoed9t6CVMd3c83Re8ZbpC9lxAcZSqpYZ&#10;2KqtVyjWA3vbeKHvx14vVdEpmXOt4W3mjPQa+cuS5+ZzWWpuSLOg4JvBp8Lnxj696ys23yrWVXU+&#10;uMH+wYuW1QIuPVJlzDCyU/VfVG2dK6llaS5y2XqyLOucYwwQTeA/iuZrxTqOsYA4ujvKpP8fbf5p&#10;/0WRuoDchSElgrWQpNudkXg3CYLUStR3eg7Ir90XZYPU3QeZf9dg8M4sdqMBQzb9R1kAEQMilOVQ&#10;qtaehIDJAdW/P6rPD4bk8DL2fT+ZQpJysAVhgsnx2Hw8m++0eccl8rD9B21c7gpYofLF4P0aKMq2&#10;gTS+nRCfBJeXMT6GXB9hwQh745G1T3qSRnD7QDpygSYnXKkfhk9yXY4wyxU+wxWNIPQr9ePpk1zT&#10;EWa5ome44hHkYvST2dNkyYizZPEJGQi7HaVj1ahmfhCDnLAizBaxjwnspLaJW4NoY+aAAUBW+mew&#10;IMqLsRD0i7EQ02Os82VwXUHVP653RQnU+8alt2PGRmxdt0vSLyjm3r5o5Z6vJZrMo08VLnmwNuIU&#10;lcQzyMiJV6P54UCHdEkSpmfAB8B4xAHTKDoHOjP4YF2GynMLDMNGf1IcQq7qpsEPuREYXODHmEUt&#10;m7qwRhufVtvNslFkz6A3Zviz8gDZGaxT2mRMVw6HJqeikjtR4C0VZ8XdsDasbtwaiBr8PKDAB7Vt&#10;qWNX/JX66d3sbhZNojC+m0R+lk1uV8toEq+CZJpdZstlFvy2PgfRvKqLggvr9tihg+hlHXCYFa63&#10;Hnv0WXhnKqzw97cK3rkbKBLEMv67JIzdz7XLjSzuoRMq6UYOjEhYVFL9pKSHcbOg+seOKU5J815A&#10;P0+DKLLzCTfRNAlho04tm1MLEzlQLaihUKN2uTRupu06VW8ruCnAfAtpW3lZ21aJrdp5NWxgpGAE&#10;w/izM+t0j6iHIX39BwAA//8DAFBLAwQUAAYACAAAACEA09fk+d4AAAAKAQAADwAAAGRycy9kb3du&#10;cmV2LnhtbEyPvU7EMBCEeyTewVokOs7mArkoxDkh4AQNEuSgoHPiJQnE6yj2/fD2bCooZ/bT7Eyx&#10;PrpB7HEKvScNlwsFAqnxtqdWw9t2c5GBCNGQNYMn1PCDAdbl6UlhcusP9Ir7KraCQyjkRkMX45hL&#10;GZoOnQkLPyLx7dNPzkSWUyvtZA4c7ga5VCqVzvTEHzoz4l2HzXe1cxqe3pfjdmWr+mOTPd+/PCZK&#10;fcUHrc/Pjrc3ICIe4x8Mc32uDiV3qv2ObBAD6yRJGdVwnV6BmAG1ytipZycFWRby/4TyFwAA//8D&#10;AFBLAQItABQABgAIAAAAIQC2gziS/gAAAOEBAAATAAAAAAAAAAAAAAAAAAAAAABbQ29udGVudF9U&#10;eXBlc10ueG1sUEsBAi0AFAAGAAgAAAAhADj9If/WAAAAlAEAAAsAAAAAAAAAAAAAAAAALwEAAF9y&#10;ZWxzLy5yZWxzUEsBAi0AFAAGAAgAAAAhAHu+YLBKAwAA7AcAAA4AAAAAAAAAAAAAAAAALgIAAGRy&#10;cy9lMm9Eb2MueG1sUEsBAi0AFAAGAAgAAAAhANPX5PneAAAACgEAAA8AAAAAAAAAAAAAAAAApAUA&#10;AGRycy9kb3ducmV2LnhtbFBLBQYAAAAABAAEAPMAAACvBg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Personības</w:t>
      </w:r>
      <w:r w:rsidR="00802886">
        <w:rPr>
          <w:color w:val="333333"/>
          <w:spacing w:val="-4"/>
          <w:sz w:val="20"/>
        </w:rPr>
        <w:t xml:space="preserve"> </w:t>
      </w:r>
      <w:r w:rsidR="00802886">
        <w:rPr>
          <w:color w:val="333333"/>
          <w:sz w:val="20"/>
        </w:rPr>
        <w:t>iezīmju</w:t>
      </w:r>
      <w:r w:rsidR="00802886">
        <w:rPr>
          <w:color w:val="333333"/>
          <w:spacing w:val="-2"/>
          <w:sz w:val="20"/>
        </w:rPr>
        <w:t xml:space="preserve"> </w:t>
      </w:r>
      <w:r w:rsidR="00802886">
        <w:rPr>
          <w:color w:val="333333"/>
          <w:sz w:val="20"/>
        </w:rPr>
        <w:t>īpatnības</w:t>
      </w:r>
      <w:r w:rsidR="00802886">
        <w:rPr>
          <w:color w:val="333333"/>
          <w:spacing w:val="-2"/>
          <w:sz w:val="20"/>
        </w:rPr>
        <w:t xml:space="preserve"> </w:t>
      </w:r>
      <w:r w:rsidR="00802886">
        <w:rPr>
          <w:color w:val="333333"/>
          <w:sz w:val="20"/>
        </w:rPr>
        <w:t>mājdzīvnieku</w:t>
      </w:r>
      <w:r w:rsidR="00802886">
        <w:rPr>
          <w:color w:val="333333"/>
          <w:spacing w:val="-3"/>
          <w:sz w:val="20"/>
        </w:rPr>
        <w:t xml:space="preserve"> </w:t>
      </w:r>
      <w:r w:rsidR="00802886">
        <w:rPr>
          <w:color w:val="333333"/>
          <w:sz w:val="20"/>
        </w:rPr>
        <w:t>īpašniekiem</w:t>
      </w:r>
      <w:r w:rsidR="00802886">
        <w:rPr>
          <w:color w:val="333333"/>
          <w:sz w:val="20"/>
        </w:rPr>
        <w:tab/>
        <w:t>8</w:t>
      </w:r>
    </w:p>
    <w:p w14:paraId="3857AA23"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01856" behindDoc="0" locked="0" layoutInCell="1" allowOverlap="1" wp14:anchorId="424656A9" wp14:editId="1F777A4C">
                <wp:simplePos x="0" y="0"/>
                <wp:positionH relativeFrom="page">
                  <wp:posOffset>848360</wp:posOffset>
                </wp:positionH>
                <wp:positionV relativeFrom="paragraph">
                  <wp:posOffset>469265</wp:posOffset>
                </wp:positionV>
                <wp:extent cx="6000750" cy="1270"/>
                <wp:effectExtent l="0" t="0" r="0" b="0"/>
                <wp:wrapNone/>
                <wp:docPr id="121"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4661090" id="AutoShape 118" o:spid="_x0000_s1026" style="position:absolute;margin-left:66.8pt;margin-top:36.95pt;width:472.5pt;height:.1pt;z-index:1580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6RqSgMAAOwHAAAOAAAAZHJzL2Uyb0RvYy54bWysVdtu2zAMfR+wfxD0uCH1pY6dBE2LIm6G&#10;Ad1WoNkHKLYcG7MlT1LidMP+fRRlp0kvQDEsD45kHh2RhyZ5cbVvarLjSldSzGlw5lPCRSbzSmzm&#10;9PtqOZpQog0TOaul4HP6wDW9unz/7qJrZzyUpaxzrgiQCD3r2jktjWlnnqezkjdMn8mWCzAWUjXM&#10;wFZtvFyxDtib2gt9P/Y6qfJWyYxrDW9TZ6SXyF8UPDPfikJzQ+o5Bd8MPhU+1/bpXV6w2Uaxtqyy&#10;3g32D140rBJw6YEqZYaRraqeUTVVpqSWhTnLZOPJoqgyjjFANIH/JJr7krUcYwFxdHuQSf8/2uzr&#10;7k6RKofchQElgjWQpOutkXg3CYKJlahr9QyQ9+2dskHq9lZmPzQYvBOL3WjAkHX3ReZAxIAIZdkX&#10;qrEnIWCyR/UfDurzvSEZvIx930/GkKQMbEGYYHI8NhvOZlttPnGJPGx3q43LXQ4rVD7vvV8BRdHU&#10;kMaPI+KT4Pw8xkef6wMMwnWwDx5Z+aQj0whu70kHrnAAIdfUD8MXuc4HmOUKX+GKBlDPFY9f5BoP&#10;MMsVvcIVDyAXo59MXiZLBpwli4/IQNjNIB0rBzWzvejlhBVhtoh9TGArtU3cCkQbMgcMALLSv4IF&#10;Ud6MhaDfjIWYnmKdL73rCqr+ab0rSqDe1y69LTM2Yuu6XZJuTjH39kUjd3wl0WSefKpwyaO1Fseo&#10;JJ5ARo68GsyPB1qkS5JwegJ8BAxHHHAaRadAZwYfrMtQeW6BYdjoj4pDyGVV1/gh1wKDC/wYs6hl&#10;XeXWaOPTarNe1IrsGPTGFH9WHiA7gbVKm5Tp0uHQ5FRUcityvKXkLL/p14ZVtVsDUY2fBxR4r7Yt&#10;deyKv6f+9GZyM4lGURjfjCI/TUfXy0U0ipdBMk7P08UiDf5Yn4NoVlZ5zoV1e+jQQfS2DtjPCtdb&#10;Dz36JLwTFZb4e66Cd+oGigSxDP8uCUP3c+1yLfMH6IRKupEDIxIWpVS/KOlg3Myp/rllilNSfxbQ&#10;z6dBFNn5hJtonISwUceW9bGFiQyo5tRQqFG7XBg307atqjYl3BRgvoW0rbyobKvEVu286jcwUjCC&#10;fvzZmXW8R9TjkL78CwAA//8DAFBLAwQUAAYACAAAACEATND/5N8AAAAKAQAADwAAAGRycy9kb3du&#10;cmV2LnhtbEyPwU7DMBBE70j8g7VI3KjdBrUhxKkQUMGlEqRw4ObESxKI11HstuHv2Z7gOLNPszP5&#10;enK9OOAYOk8a5jMFAqn2tqNGw9tuc5WCCNGQNb0n1PCDAdbF+VluMuuP9IqHMjaCQyhkRkMb45BJ&#10;GeoWnQkzPyDx7dOPzkSWYyPtaI4c7nq5UGopnemIP7RmwPsW6+9y7zQ8vy+G3cqW1ccm3T68PCVK&#10;fcVHrS8vprtbEBGn+AfDqT5Xh4I7VX5PNoiedZIsGdWwSm5AnAC1Stmp2Lmegyxy+X9C8QsAAP//&#10;AwBQSwECLQAUAAYACAAAACEAtoM4kv4AAADhAQAAEwAAAAAAAAAAAAAAAAAAAAAAW0NvbnRlbnRf&#10;VHlwZXNdLnhtbFBLAQItABQABgAIAAAAIQA4/SH/1gAAAJQBAAALAAAAAAAAAAAAAAAAAC8BAABf&#10;cmVscy8ucmVsc1BLAQItABQABgAIAAAAIQDiP6RqSgMAAOwHAAAOAAAAAAAAAAAAAAAAAC4CAABk&#10;cnMvZTJvRG9jLnhtbFBLAQItABQABgAIAAAAIQBM0P/k3wAAAAoBAAAPAAAAAAAAAAAAAAAAAKQF&#10;AABkcnMvZG93bnJldi54bWxQSwUGAAAAAAQABADzAAAAsAY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Vīriešu</w:t>
      </w:r>
      <w:r w:rsidR="00802886">
        <w:rPr>
          <w:color w:val="333333"/>
          <w:spacing w:val="-2"/>
          <w:sz w:val="20"/>
        </w:rPr>
        <w:t xml:space="preserve"> </w:t>
      </w:r>
      <w:r w:rsidR="00802886">
        <w:rPr>
          <w:color w:val="333333"/>
          <w:sz w:val="20"/>
        </w:rPr>
        <w:t>un</w:t>
      </w:r>
      <w:r w:rsidR="00802886">
        <w:rPr>
          <w:color w:val="333333"/>
          <w:spacing w:val="-2"/>
          <w:sz w:val="20"/>
        </w:rPr>
        <w:t xml:space="preserve"> </w:t>
      </w:r>
      <w:r w:rsidR="00802886">
        <w:rPr>
          <w:color w:val="333333"/>
          <w:sz w:val="20"/>
        </w:rPr>
        <w:t>sieviešu</w:t>
      </w:r>
      <w:r w:rsidR="00802886">
        <w:rPr>
          <w:color w:val="333333"/>
          <w:spacing w:val="-2"/>
          <w:sz w:val="20"/>
        </w:rPr>
        <w:t xml:space="preserve"> </w:t>
      </w:r>
      <w:r w:rsidR="00802886">
        <w:rPr>
          <w:color w:val="333333"/>
          <w:sz w:val="20"/>
        </w:rPr>
        <w:t>sociālie</w:t>
      </w:r>
      <w:r w:rsidR="00802886">
        <w:rPr>
          <w:color w:val="333333"/>
          <w:spacing w:val="-2"/>
          <w:sz w:val="20"/>
        </w:rPr>
        <w:t xml:space="preserve"> </w:t>
      </w:r>
      <w:r w:rsidR="00802886">
        <w:rPr>
          <w:color w:val="333333"/>
          <w:sz w:val="20"/>
        </w:rPr>
        <w:t>priekšstati</w:t>
      </w:r>
      <w:r w:rsidR="00802886">
        <w:rPr>
          <w:color w:val="333333"/>
          <w:spacing w:val="-2"/>
          <w:sz w:val="20"/>
        </w:rPr>
        <w:t xml:space="preserve"> </w:t>
      </w:r>
      <w:r w:rsidR="00802886">
        <w:rPr>
          <w:color w:val="333333"/>
          <w:sz w:val="20"/>
        </w:rPr>
        <w:t>par</w:t>
      </w:r>
      <w:r w:rsidR="00802886">
        <w:rPr>
          <w:color w:val="333333"/>
          <w:spacing w:val="-2"/>
          <w:sz w:val="20"/>
        </w:rPr>
        <w:t xml:space="preserve"> </w:t>
      </w:r>
      <w:r w:rsidR="00802886">
        <w:rPr>
          <w:color w:val="333333"/>
          <w:sz w:val="20"/>
        </w:rPr>
        <w:t>greizsirdību</w:t>
      </w:r>
      <w:r w:rsidR="00802886">
        <w:rPr>
          <w:color w:val="333333"/>
          <w:sz w:val="20"/>
        </w:rPr>
        <w:tab/>
        <w:t>5</w:t>
      </w:r>
    </w:p>
    <w:p w14:paraId="1626D77C"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02368" behindDoc="0" locked="0" layoutInCell="1" allowOverlap="1" wp14:anchorId="459B7479" wp14:editId="77D02F01">
                <wp:simplePos x="0" y="0"/>
                <wp:positionH relativeFrom="page">
                  <wp:posOffset>848360</wp:posOffset>
                </wp:positionH>
                <wp:positionV relativeFrom="paragraph">
                  <wp:posOffset>469265</wp:posOffset>
                </wp:positionV>
                <wp:extent cx="6000750" cy="1270"/>
                <wp:effectExtent l="0" t="0" r="0" b="0"/>
                <wp:wrapNone/>
                <wp:docPr id="120"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0EF55DE" id="AutoShape 117" o:spid="_x0000_s1026" style="position:absolute;margin-left:66.8pt;margin-top:36.95pt;width:472.5pt;height:.1pt;z-index:1580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by7SQMAAOwHAAAOAAAAZHJzL2Uyb0RvYy54bWysVdtu2zAMfR+wfxD8uCH1pY6dBE2LIm6G&#10;Ad1WoNkHKLYcG7MlT1LidMP+fRRlpUkvQDEsD45kHh2RhyZ5cbVvG7JjUtWCz73wLPAI47koar6Z&#10;e99Xy9HEI0pTXtBGcDb3Hpjyri7fv7vouxmLRCWagkkCJFzN+m7uVVp3M99XecVaqs5ExzgYSyFb&#10;qmErN34haQ/sbeNHQZD4vZBFJ0XOlIK3mTV6l8hflizX38pSMU2auQe+aXxKfK7N07+8oLONpF1V&#10;54Mb9B+8aGnN4dIDVUY1JVtZP6Nq61wKJUp9lovWF2VZ5wxjgGjC4Ek09xXtGMYC4qjuIJP6f7T5&#10;192dJHUBuYtAH05bSNL1Vgu8m4RhaiTqOzUD5H13J02QqrsV+Q8FBv/EYjYKMGTdfxEFEFEgQln2&#10;pWzNSQiY7FH9h4P6bK9JDi+TIAjSMTiRgy2MUkyOT2fubL5V+hMTyEN3t0rb3BWwQuWLwfsVUJRt&#10;A2n8OCIBCc/PE3wMuT7AQgf74JNVQHoyjeH2gdRxRQ6EXNMgil7kOncwwxW9whU70MCVjF/kGjuY&#10;4Ypf4UocyMYYpJOXyVKHM2TJERkIu3HS0cqpme/5ICesCDVFHGACO6FM4lYgmsscMADISP8KFkR5&#10;MxaCfjMWYnqKtb4Mrkuo+qf1Lj0C9b626e2oNhEb182S9HMPc29etGLHVgJN+smnCpc8Wht+jEqT&#10;CWTkyCtnfjzQIV2aRtMT4CPAHbHAaRyfAq0ZfDAuQ+XZBYZhoj8qDi6WddPgh9xwDC4MEsyiEk1d&#10;GKOJT8nNetFIsqPQGzP8GXmA7ATWSaUzqiqLQ5NVUYotL/CWitHiZlhrWjd2DUQNfh5Q4IPaptSx&#10;K/6eBtObyc0kHsVRcjOKgywbXS8X8ShZhuk4O88Wiyz8Y3wO41lVFwXjxm3XocP4bR1wmBW2tx56&#10;9El4Jyos8fdcBf/UDRQJYnH/Ngmu+9l2uRbFA3RCKezIgREJi0rIXx7pYdzMPfVzSyXzSPOZQz+f&#10;hnFs5hNu4nFqmrE8tqyPLZTnQDX3tAc1apYLbWfatpP1poKbQsw3F6aVl7VpldiqrVfDBkYKRjCM&#10;PzOzjveIehzSl38BAAD//wMAUEsDBBQABgAIAAAAIQBM0P/k3wAAAAoBAAAPAAAAZHJzL2Rvd25y&#10;ZXYueG1sTI/BTsMwEETvSPyDtUjcqN0GtSHEqRBQwaUSpHDg5sRLEojXUey24e/ZnuA4s0+zM/l6&#10;cr044Bg6TxrmMwUCqfa2o0bD225zlYII0ZA1vSfU8IMB1sX5WW4y64/0iocyNoJDKGRGQxvjkEkZ&#10;6hadCTM/IPHt04/ORJZjI+1ojhzuerlQaimd6Yg/tGbA+xbr73LvNDy/L4bdypbVxybdPrw8JUp9&#10;xUetLy+mu1sQEaf4B8OpPleHgjtVfk82iJ51kiwZ1bBKbkCcALVK2anYuZ6DLHL5f0LxCwAA//8D&#10;AFBLAQItABQABgAIAAAAIQC2gziS/gAAAOEBAAATAAAAAAAAAAAAAAAAAAAAAABbQ29udGVudF9U&#10;eXBlc10ueG1sUEsBAi0AFAAGAAgAAAAhADj9If/WAAAAlAEAAAsAAAAAAAAAAAAAAAAALwEAAF9y&#10;ZWxzLy5yZWxzUEsBAi0AFAAGAAgAAAAhAK+hvLtJAwAA7AcAAA4AAAAAAAAAAAAAAAAALgIAAGRy&#10;cy9lMm9Eb2MueG1sUEsBAi0AFAAGAAgAAAAhAEzQ/+TfAAAACgEAAA8AAAAAAAAAAAAAAAAAowUA&#10;AGRycy9kb3ducmV2LnhtbFBLBQYAAAAABAAEAPMAAACvBg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Atstumtie</w:t>
      </w:r>
      <w:r w:rsidR="00802886">
        <w:rPr>
          <w:color w:val="333333"/>
          <w:spacing w:val="-4"/>
          <w:sz w:val="20"/>
        </w:rPr>
        <w:t xml:space="preserve"> </w:t>
      </w:r>
      <w:r w:rsidR="00802886">
        <w:rPr>
          <w:color w:val="333333"/>
          <w:sz w:val="20"/>
        </w:rPr>
        <w:t>skolēni</w:t>
      </w:r>
      <w:r w:rsidR="00802886">
        <w:rPr>
          <w:color w:val="333333"/>
          <w:spacing w:val="-3"/>
          <w:sz w:val="20"/>
        </w:rPr>
        <w:t xml:space="preserve"> </w:t>
      </w:r>
      <w:r w:rsidR="00802886">
        <w:rPr>
          <w:color w:val="333333"/>
          <w:sz w:val="20"/>
        </w:rPr>
        <w:t>un</w:t>
      </w:r>
      <w:r w:rsidR="00802886">
        <w:rPr>
          <w:color w:val="333333"/>
          <w:spacing w:val="-3"/>
          <w:sz w:val="20"/>
        </w:rPr>
        <w:t xml:space="preserve"> </w:t>
      </w:r>
      <w:r w:rsidR="00802886">
        <w:rPr>
          <w:color w:val="333333"/>
          <w:sz w:val="20"/>
        </w:rPr>
        <w:t>atstumtību</w:t>
      </w:r>
      <w:r w:rsidR="00802886">
        <w:rPr>
          <w:color w:val="333333"/>
          <w:spacing w:val="-3"/>
          <w:sz w:val="20"/>
        </w:rPr>
        <w:t xml:space="preserve"> </w:t>
      </w:r>
      <w:r w:rsidR="00802886">
        <w:rPr>
          <w:color w:val="333333"/>
          <w:sz w:val="20"/>
        </w:rPr>
        <w:t>ietekmējošie</w:t>
      </w:r>
      <w:r w:rsidR="00802886">
        <w:rPr>
          <w:color w:val="333333"/>
          <w:spacing w:val="-3"/>
          <w:sz w:val="20"/>
        </w:rPr>
        <w:t xml:space="preserve"> </w:t>
      </w:r>
      <w:r w:rsidR="00802886">
        <w:rPr>
          <w:color w:val="333333"/>
          <w:sz w:val="20"/>
        </w:rPr>
        <w:t>faktori</w:t>
      </w:r>
      <w:r w:rsidR="00802886">
        <w:rPr>
          <w:color w:val="333333"/>
          <w:sz w:val="20"/>
        </w:rPr>
        <w:tab/>
        <w:t>9</w:t>
      </w:r>
    </w:p>
    <w:p w14:paraId="6B25708F" w14:textId="77777777" w:rsidR="00920747" w:rsidRDefault="00802886">
      <w:pPr>
        <w:tabs>
          <w:tab w:val="right" w:pos="8546"/>
        </w:tabs>
        <w:spacing w:before="327"/>
        <w:ind w:left="703"/>
        <w:rPr>
          <w:sz w:val="20"/>
        </w:rPr>
      </w:pPr>
      <w:r>
        <w:rPr>
          <w:color w:val="333333"/>
          <w:sz w:val="20"/>
        </w:rPr>
        <w:t>Laimes izjūtas</w:t>
      </w:r>
      <w:r>
        <w:rPr>
          <w:color w:val="333333"/>
          <w:spacing w:val="1"/>
          <w:sz w:val="20"/>
        </w:rPr>
        <w:t xml:space="preserve"> </w:t>
      </w:r>
      <w:r>
        <w:rPr>
          <w:color w:val="333333"/>
          <w:sz w:val="20"/>
        </w:rPr>
        <w:t>īpatnības ģimenē,</w:t>
      </w:r>
      <w:r>
        <w:rPr>
          <w:color w:val="333333"/>
          <w:spacing w:val="1"/>
          <w:sz w:val="20"/>
        </w:rPr>
        <w:t xml:space="preserve"> </w:t>
      </w:r>
      <w:r>
        <w:rPr>
          <w:color w:val="333333"/>
          <w:sz w:val="20"/>
        </w:rPr>
        <w:t>audžuģimenē,</w:t>
      </w:r>
      <w:r>
        <w:rPr>
          <w:color w:val="333333"/>
          <w:spacing w:val="1"/>
          <w:sz w:val="20"/>
        </w:rPr>
        <w:t xml:space="preserve"> </w:t>
      </w:r>
      <w:r>
        <w:rPr>
          <w:color w:val="333333"/>
          <w:sz w:val="20"/>
        </w:rPr>
        <w:t>aizbildniecībā un</w:t>
      </w:r>
      <w:r>
        <w:rPr>
          <w:color w:val="333333"/>
          <w:spacing w:val="1"/>
          <w:sz w:val="20"/>
        </w:rPr>
        <w:t xml:space="preserve"> </w:t>
      </w:r>
      <w:r>
        <w:rPr>
          <w:color w:val="333333"/>
          <w:sz w:val="20"/>
        </w:rPr>
        <w:t>bērnu namā</w:t>
      </w:r>
      <w:r>
        <w:rPr>
          <w:color w:val="333333"/>
          <w:sz w:val="20"/>
        </w:rPr>
        <w:tab/>
        <w:t>7</w:t>
      </w:r>
    </w:p>
    <w:p w14:paraId="165C06DA" w14:textId="77777777" w:rsidR="00920747" w:rsidRDefault="004D397D">
      <w:pPr>
        <w:spacing w:before="54"/>
        <w:ind w:left="703"/>
        <w:rPr>
          <w:sz w:val="20"/>
        </w:rPr>
      </w:pPr>
      <w:r>
        <w:rPr>
          <w:noProof/>
          <w:lang w:eastAsia="lv-LV"/>
        </w:rPr>
        <mc:AlternateContent>
          <mc:Choice Requires="wps">
            <w:drawing>
              <wp:anchor distT="0" distB="0" distL="114300" distR="114300" simplePos="0" relativeHeight="15802880" behindDoc="0" locked="0" layoutInCell="1" allowOverlap="1" wp14:anchorId="08A82C88" wp14:editId="36C117ED">
                <wp:simplePos x="0" y="0"/>
                <wp:positionH relativeFrom="page">
                  <wp:posOffset>848360</wp:posOffset>
                </wp:positionH>
                <wp:positionV relativeFrom="paragraph">
                  <wp:posOffset>295910</wp:posOffset>
                </wp:positionV>
                <wp:extent cx="6000750" cy="1270"/>
                <wp:effectExtent l="0" t="0" r="0" b="0"/>
                <wp:wrapNone/>
                <wp:docPr id="119"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295A2E5" id="AutoShape 116" o:spid="_x0000_s1026" style="position:absolute;margin-left:66.8pt;margin-top:23.3pt;width:472.5pt;height:.1pt;z-index:1580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MNTQMAAOwHAAAOAAAAZHJzL2Uyb0RvYy54bWysVdtu2zgQfS/QfyD42MLRJbJkG3GCwIqL&#10;At1tgbofQEuUJaxEaknaclrsv+9wKDp2mgDBYv0gk5rDw5kzmpmbu2PXkgNXupFiSaOrkBIuClk2&#10;YrekPzbryYwSbZgoWSsFX9JHrund7ft3N0O/4LGsZVtyRYBE6MXQL2ltTL8IAl3UvGP6SvZcgLGS&#10;qmMGtmoXlIoNwN61QRyGaTBIVfZKFlxreJs7I71F/qrihflaVZob0i4p+GbwqfC5tc/g9oYtdor1&#10;dVOMbrD/4EXHGgGXnqhyZhjZq+Y3qq4plNSyMleF7AJZVU3BMQaIJgqfRfO9Zj3HWEAc3Z9k0v8f&#10;bfHn4ZsiTQm5i+aUCNZBku73RuLdJIpSK9HQ6wUgv/fflA1S919k8ZcGQ3BhsRsNGLId/pAlEDEg&#10;QlmOlersSQiYHFH9x5P6/GhIAS/TMAyzKSSpAFsUZ5icgC382WKvzScukYcdvmjjclfCCpUvR+83&#10;QFF1LaTx44SEJLq+TvEx5voEizzsQ0A2IRnIPIHbR1LPFXsQcs3DOH6R69rDLFf8ClfiQSNXOn2R&#10;a+phlit5hSv1IBdjmM1eJss8zpKlZ2Qg7M5Lx2qvZnEUo5ywIswWcYgJ7KW2iduAaD5zwAAgK/0r&#10;WBDlzVgI+s1YiOk51vkyuq6g6p/Xu6IE6n3r0tszYyO2rtslGZYUc29fdPLANxJN5tmnCpc8WVtx&#10;jsrSGWTkzCtvfjrQI12WxVBmZ8AngD/igPMkuQQ6M/hgXYbKcwsMw0Z/VhxCrpu2xQ+5FRhcFKaY&#10;RS3bprRGG59Wu+2qVeTAoDfm+LPyANkFrFfa5EzXDocmp6KSe1HiLTVn5cO4Nqxp3RqIWvw8oMBH&#10;tW2pY1f8NQ/nD7OHWTJJ4vRhkoR5Prlfr5JJuo6yaX6dr1Z59I/1OUoWdVOWXFi3fYeOkrd1wHFW&#10;uN566tEX4V2osMbf7yoEl26gSBCL/3dJ8N3PtcutLB+hEyrpRg6MSFjUUv2kZIBxs6T67z1TnJL2&#10;s4B+Po+SxM4n3CTTLIaNOrdszy1MFEC1pIZCjdrlyriZtu9Vs6vhpgjzLaRt5VVjWyW2aufVuIGR&#10;ghGM48/OrPM9op6G9O2/AAAA//8DAFBLAwQUAAYACAAAACEADWFbZt4AAAAKAQAADwAAAGRycy9k&#10;b3ducmV2LnhtbEyPQU/DMAyF70j8h8hI3FjChrqqNJ0QMMEFaXRw4JY2pi00TtVkW/n3uCc42c9+&#10;ev6cbybXiyOOofOk4XqhQCDV3nbUaHjbb69SECEasqb3hBp+MMCmOD/LTWb9iV7xWMZGcAiFzGho&#10;YxwyKUPdojNh4Qck3n360ZnIcmykHc2Jw10vl0ol0pmO+EJrBrxvsf4uD07D8/ty2K9tWX1s05eH&#10;3dNKqa/4qPXlxXR3CyLiFP/MMOMzOhTMVPkD2SB61qtVwlYNNwnX2aDWKXfVPElBFrn8/0LxCwAA&#10;//8DAFBLAQItABQABgAIAAAAIQC2gziS/gAAAOEBAAATAAAAAAAAAAAAAAAAAAAAAABbQ29udGVu&#10;dF9UeXBlc10ueG1sUEsBAi0AFAAGAAgAAAAhADj9If/WAAAAlAEAAAsAAAAAAAAAAAAAAAAALwEA&#10;AF9yZWxzLy5yZWxzUEsBAi0AFAAGAAgAAAAhAGP0Mw1NAwAA7AcAAA4AAAAAAAAAAAAAAAAALgIA&#10;AGRycy9lMm9Eb2MueG1sUEsBAi0AFAAGAAgAAAAhAA1hW2beAAAACgEAAA8AAAAAAAAAAAAAAAAA&#10;pwUAAGRycy9kb3ducmV2LnhtbFBLBQYAAAAABAAEAPMAAACyBg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izaugušiem</w:t>
      </w:r>
      <w:r w:rsidR="00802886">
        <w:rPr>
          <w:color w:val="333333"/>
          <w:spacing w:val="19"/>
          <w:sz w:val="20"/>
        </w:rPr>
        <w:t xml:space="preserve"> </w:t>
      </w:r>
      <w:r w:rsidR="00802886">
        <w:rPr>
          <w:color w:val="333333"/>
          <w:sz w:val="20"/>
        </w:rPr>
        <w:t>jauniešiem</w:t>
      </w:r>
    </w:p>
    <w:p w14:paraId="637F980F" w14:textId="77777777" w:rsidR="00920747" w:rsidRDefault="004D397D">
      <w:pPr>
        <w:tabs>
          <w:tab w:val="left" w:pos="8432"/>
        </w:tabs>
        <w:spacing w:before="327"/>
        <w:ind w:left="703"/>
        <w:rPr>
          <w:sz w:val="20"/>
        </w:rPr>
      </w:pPr>
      <w:r>
        <w:rPr>
          <w:noProof/>
          <w:lang w:eastAsia="lv-LV"/>
        </w:rPr>
        <mc:AlternateContent>
          <mc:Choice Requires="wps">
            <w:drawing>
              <wp:anchor distT="0" distB="0" distL="114300" distR="114300" simplePos="0" relativeHeight="15803392" behindDoc="0" locked="0" layoutInCell="1" allowOverlap="1" wp14:anchorId="28BFB39E" wp14:editId="5D5A8A0A">
                <wp:simplePos x="0" y="0"/>
                <wp:positionH relativeFrom="page">
                  <wp:posOffset>848360</wp:posOffset>
                </wp:positionH>
                <wp:positionV relativeFrom="paragraph">
                  <wp:posOffset>469265</wp:posOffset>
                </wp:positionV>
                <wp:extent cx="6000750" cy="1270"/>
                <wp:effectExtent l="0" t="0" r="0" b="0"/>
                <wp:wrapNone/>
                <wp:docPr id="118"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6EE02B7" id="AutoShape 115" o:spid="_x0000_s1026" style="position:absolute;margin-left:66.8pt;margin-top:36.95pt;width:472.5pt;height:.1pt;z-index:1580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B6PSQMAAOwHAAAOAAAAZHJzL2Uyb0RvYy54bWysVdtu2zAMfR+wfxD8uCH1pY6dBE2LIm6G&#10;Ad1WoNkHKLYcG7MlT1LidMP+fRRlpUkvQDEsD45kHh2RhyZ5cbVvG7JjUtWCz73wLPAI47koar6Z&#10;e99Xy9HEI0pTXtBGcDb3Hpjyri7fv7vouxmLRCWagkkCJFzN+m7uVVp3M99XecVaqs5ExzgYSyFb&#10;qmErN34haQ/sbeNHQZD4vZBFJ0XOlIK3mTV6l8hflizX38pSMU2auQe+aXxKfK7N07+8oLONpF1V&#10;54Mb9B+8aGnN4dIDVUY1JVtZP6Nq61wKJUp9lovWF2VZ5wxjgGjC4Ek09xXtGMYC4qjuIJP6f7T5&#10;192dJHUBuQshVZy2kKTrrRZ4NwnDsZGo79QMkPfdnTRBqu5W5D8UGPwTi9kowJB1/0UUQESBCGXZ&#10;l7I1JyFgskf1Hw7qs70mObxMgiBIx5CkHGxhlGJyfDpzZ/Ot0p+YQB66u1Xa5q6AFSpfDN6vgKJs&#10;G0jjxxEJSHh+nuBjyPUBFjrYB5+sAtKTaQy3D6SOK3Ig5JoGUfQi17mDGa7oFa7YgQauZPwi19jB&#10;DFf8ClfiQDbGIJ28TJY6nCFLjshA2I2TjlZOzXzPBzlhRagp4gAT2AllErcC0VzmgAFARvpXsCDK&#10;m7EQ9JuxENNTrPVlcF1C1T+td+kRqPe1TW9HtYnYuG6WpJ97mHvzohU7thJo0k8+Vbjk0drwY1Sa&#10;TCAjR1458+OBDunSNJqeAB8B7ogFTuP4FGjN4INxGSrPLjAME/1RcXCxrJsGP+SGY3BhkGAWlWjq&#10;whhNfEpu1otGkh2F3pjhz8gDZCewTiqdUVVZHJqsilJseYG3VIwWN8Na07qxayBq8POAAh/UNqWO&#10;XfH3NJjeTG4m8SiOkptRHGTZ6Hq5iEfJMkzH2Xm2WGThH+NzGM+quigYN267Dh3Gb+uAw6ywvfXQ&#10;o0/CO1Fhib/nKvinbqBIEIv7t0lw3c+2y7UoHqATSmFHDoxIWFRC/vJID+Nm7qmfWyqZR5rPHPr5&#10;NIxjM59wE4/TCDby2LI+tlCeA9Xc0x7UqFkutJ1p207WmwpuCjHfXJhWXtamVWKrtl4NGxgpGMEw&#10;/szMOt4j6nFIX/4FAAD//wMAUEsDBBQABgAIAAAAIQBM0P/k3wAAAAoBAAAPAAAAZHJzL2Rvd25y&#10;ZXYueG1sTI/BTsMwEETvSPyDtUjcqN0GtSHEqRBQwaUSpHDg5sRLEojXUey24e/ZnuA4s0+zM/l6&#10;cr044Bg6TxrmMwUCqfa2o0bD225zlYII0ZA1vSfU8IMB1sX5WW4y64/0iocyNoJDKGRGQxvjkEkZ&#10;6hadCTM/IPHt04/ORJZjI+1ojhzuerlQaimd6Yg/tGbA+xbr73LvNDy/L4bdypbVxybdPrw8JUp9&#10;xUetLy+mu1sQEaf4B8OpPleHgjtVfk82iJ51kiwZ1bBKbkCcALVK2anYuZ6DLHL5f0LxCwAA//8D&#10;AFBLAQItABQABgAIAAAAIQC2gziS/gAAAOEBAAATAAAAAAAAAAAAAAAAAAAAAABbQ29udGVudF9U&#10;eXBlc10ueG1sUEsBAi0AFAAGAAgAAAAhADj9If/WAAAAlAEAAAsAAAAAAAAAAAAAAAAALwEAAF9y&#10;ZWxzLy5yZWxzUEsBAi0AFAAGAAgAAAAhAHowHo9JAwAA7AcAAA4AAAAAAAAAAAAAAAAALgIAAGRy&#10;cy9lMm9Eb2MueG1sUEsBAi0AFAAGAAgAAAAhAEzQ/+TfAAAACgEAAA8AAAAAAAAAAAAAAAAAowUA&#10;AGRycy9kb3ducmV2LnhtbFBLBQYAAAAABAAEAPMAAACvBg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Vecāku</w:t>
      </w:r>
      <w:r w:rsidR="00802886">
        <w:rPr>
          <w:color w:val="333333"/>
          <w:spacing w:val="9"/>
          <w:sz w:val="20"/>
        </w:rPr>
        <w:t xml:space="preserve"> </w:t>
      </w:r>
      <w:r w:rsidR="00802886">
        <w:rPr>
          <w:color w:val="333333"/>
          <w:sz w:val="20"/>
        </w:rPr>
        <w:t>emocionālā</w:t>
      </w:r>
      <w:r w:rsidR="00802886">
        <w:rPr>
          <w:color w:val="333333"/>
          <w:spacing w:val="9"/>
          <w:sz w:val="20"/>
        </w:rPr>
        <w:t xml:space="preserve"> </w:t>
      </w:r>
      <w:r w:rsidR="00802886">
        <w:rPr>
          <w:color w:val="333333"/>
          <w:sz w:val="20"/>
        </w:rPr>
        <w:t>intelekta</w:t>
      </w:r>
      <w:r w:rsidR="00802886">
        <w:rPr>
          <w:color w:val="333333"/>
          <w:spacing w:val="9"/>
          <w:sz w:val="20"/>
        </w:rPr>
        <w:t xml:space="preserve"> </w:t>
      </w:r>
      <w:r w:rsidR="00802886">
        <w:rPr>
          <w:color w:val="333333"/>
          <w:sz w:val="20"/>
        </w:rPr>
        <w:t>ietekme</w:t>
      </w:r>
      <w:r w:rsidR="00802886">
        <w:rPr>
          <w:color w:val="333333"/>
          <w:spacing w:val="9"/>
          <w:sz w:val="20"/>
        </w:rPr>
        <w:t xml:space="preserve"> </w:t>
      </w:r>
      <w:r w:rsidR="00802886">
        <w:rPr>
          <w:color w:val="333333"/>
          <w:sz w:val="20"/>
        </w:rPr>
        <w:t>uz</w:t>
      </w:r>
      <w:r w:rsidR="00802886">
        <w:rPr>
          <w:color w:val="333333"/>
          <w:spacing w:val="9"/>
          <w:sz w:val="20"/>
        </w:rPr>
        <w:t xml:space="preserve"> </w:t>
      </w:r>
      <w:r w:rsidR="00802886">
        <w:rPr>
          <w:color w:val="333333"/>
          <w:sz w:val="20"/>
        </w:rPr>
        <w:t>bērna</w:t>
      </w:r>
      <w:r w:rsidR="00802886">
        <w:rPr>
          <w:color w:val="333333"/>
          <w:spacing w:val="9"/>
          <w:sz w:val="20"/>
        </w:rPr>
        <w:t xml:space="preserve"> </w:t>
      </w:r>
      <w:r w:rsidR="00802886">
        <w:rPr>
          <w:color w:val="333333"/>
          <w:sz w:val="20"/>
        </w:rPr>
        <w:t>trauksmainību</w:t>
      </w:r>
      <w:r w:rsidR="00802886">
        <w:rPr>
          <w:color w:val="333333"/>
          <w:spacing w:val="10"/>
          <w:sz w:val="20"/>
        </w:rPr>
        <w:t xml:space="preserve"> </w:t>
      </w:r>
      <w:r w:rsidR="00802886">
        <w:rPr>
          <w:color w:val="333333"/>
          <w:sz w:val="20"/>
        </w:rPr>
        <w:t>pirmskolas</w:t>
      </w:r>
      <w:r w:rsidR="00802886">
        <w:rPr>
          <w:color w:val="333333"/>
          <w:spacing w:val="9"/>
          <w:sz w:val="20"/>
        </w:rPr>
        <w:t xml:space="preserve"> </w:t>
      </w:r>
      <w:r w:rsidR="00802886">
        <w:rPr>
          <w:color w:val="333333"/>
          <w:sz w:val="20"/>
        </w:rPr>
        <w:t>vecumā</w:t>
      </w:r>
      <w:r w:rsidR="00802886">
        <w:rPr>
          <w:color w:val="333333"/>
          <w:sz w:val="20"/>
        </w:rPr>
        <w:tab/>
      </w:r>
      <w:r w:rsidR="00802886">
        <w:rPr>
          <w:color w:val="333333"/>
          <w:w w:val="105"/>
          <w:sz w:val="20"/>
        </w:rPr>
        <w:t>8</w:t>
      </w:r>
    </w:p>
    <w:p w14:paraId="30F96080" w14:textId="77777777" w:rsidR="00920747" w:rsidRDefault="00802886">
      <w:pPr>
        <w:tabs>
          <w:tab w:val="right" w:pos="8546"/>
        </w:tabs>
        <w:spacing w:before="327"/>
        <w:ind w:left="703"/>
        <w:rPr>
          <w:sz w:val="20"/>
        </w:rPr>
      </w:pPr>
      <w:r>
        <w:rPr>
          <w:color w:val="333333"/>
          <w:sz w:val="20"/>
        </w:rPr>
        <w:t>Laulāto</w:t>
      </w:r>
      <w:r>
        <w:rPr>
          <w:color w:val="333333"/>
          <w:spacing w:val="-2"/>
          <w:sz w:val="20"/>
        </w:rPr>
        <w:t xml:space="preserve"> </w:t>
      </w:r>
      <w:r>
        <w:rPr>
          <w:color w:val="333333"/>
          <w:sz w:val="20"/>
        </w:rPr>
        <w:t>pāru</w:t>
      </w:r>
      <w:r>
        <w:rPr>
          <w:color w:val="333333"/>
          <w:spacing w:val="-1"/>
          <w:sz w:val="20"/>
        </w:rPr>
        <w:t xml:space="preserve"> </w:t>
      </w:r>
      <w:r>
        <w:rPr>
          <w:color w:val="333333"/>
          <w:sz w:val="20"/>
        </w:rPr>
        <w:t>apmierinātības</w:t>
      </w:r>
      <w:r>
        <w:rPr>
          <w:color w:val="333333"/>
          <w:spacing w:val="-2"/>
          <w:sz w:val="20"/>
        </w:rPr>
        <w:t xml:space="preserve"> </w:t>
      </w:r>
      <w:r>
        <w:rPr>
          <w:color w:val="333333"/>
          <w:sz w:val="20"/>
        </w:rPr>
        <w:t>ar</w:t>
      </w:r>
      <w:r>
        <w:rPr>
          <w:color w:val="333333"/>
          <w:spacing w:val="-1"/>
          <w:sz w:val="20"/>
        </w:rPr>
        <w:t xml:space="preserve"> </w:t>
      </w:r>
      <w:r>
        <w:rPr>
          <w:color w:val="333333"/>
          <w:sz w:val="20"/>
        </w:rPr>
        <w:t>laulību</w:t>
      </w:r>
      <w:r>
        <w:rPr>
          <w:color w:val="333333"/>
          <w:spacing w:val="-1"/>
          <w:sz w:val="20"/>
        </w:rPr>
        <w:t xml:space="preserve"> </w:t>
      </w:r>
      <w:r>
        <w:rPr>
          <w:color w:val="333333"/>
          <w:sz w:val="20"/>
        </w:rPr>
        <w:t>mijsakarības</w:t>
      </w:r>
      <w:r>
        <w:rPr>
          <w:color w:val="333333"/>
          <w:spacing w:val="-3"/>
          <w:sz w:val="20"/>
        </w:rPr>
        <w:t xml:space="preserve"> </w:t>
      </w:r>
      <w:r>
        <w:rPr>
          <w:color w:val="333333"/>
          <w:sz w:val="20"/>
        </w:rPr>
        <w:t>īpatnības</w:t>
      </w:r>
      <w:r>
        <w:rPr>
          <w:color w:val="333333"/>
          <w:spacing w:val="-1"/>
          <w:sz w:val="20"/>
        </w:rPr>
        <w:t xml:space="preserve"> </w:t>
      </w:r>
      <w:r>
        <w:rPr>
          <w:color w:val="333333"/>
          <w:sz w:val="20"/>
        </w:rPr>
        <w:t>ar</w:t>
      </w:r>
      <w:r>
        <w:rPr>
          <w:color w:val="333333"/>
          <w:spacing w:val="-1"/>
          <w:sz w:val="20"/>
        </w:rPr>
        <w:t xml:space="preserve"> </w:t>
      </w:r>
      <w:r>
        <w:rPr>
          <w:color w:val="333333"/>
          <w:sz w:val="20"/>
        </w:rPr>
        <w:t>konﬂikta</w:t>
      </w:r>
      <w:r>
        <w:rPr>
          <w:color w:val="333333"/>
          <w:sz w:val="20"/>
        </w:rPr>
        <w:tab/>
        <w:t>8</w:t>
      </w:r>
    </w:p>
    <w:p w14:paraId="69F7DB4D"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03904" behindDoc="0" locked="0" layoutInCell="1" allowOverlap="1" wp14:anchorId="756E9312" wp14:editId="2E0D19E5">
                <wp:simplePos x="0" y="0"/>
                <wp:positionH relativeFrom="page">
                  <wp:posOffset>848360</wp:posOffset>
                </wp:positionH>
                <wp:positionV relativeFrom="paragraph">
                  <wp:posOffset>296545</wp:posOffset>
                </wp:positionV>
                <wp:extent cx="6000750" cy="1270"/>
                <wp:effectExtent l="0" t="0" r="0" b="0"/>
                <wp:wrapNone/>
                <wp:docPr id="117" name="AutoShape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B51EFCC" id="AutoShape 114" o:spid="_x0000_s1026" style="position:absolute;margin-left:66.8pt;margin-top:23.35pt;width:472.5pt;height:.1pt;z-index:1580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OkPSwMAAOwHAAAOAAAAZHJzL2Uyb0RvYy54bWysVdtu2zAMfR+wfxD0uCH1pY6dBE2LIm6G&#10;Ad1WoNkHKLYcG7MlT1LidMP+fRRlp0kvQDEsD45kHh2RhyZ5cbVvarLjSldSzGlw5lPCRSbzSmzm&#10;9PtqOZpQog0TOaul4HP6wDW9unz/7qJrZzyUpaxzrgiQCD3r2jktjWlnnqezkjdMn8mWCzAWUjXM&#10;wFZtvFyxDtib2gt9P/Y6qfJWyYxrDW9TZ6SXyF8UPDPfikJzQ+o5Bd8MPhU+1/bpXV6w2Uaxtqyy&#10;3g32D140rBJw6YEqZYaRraqeUTVVpqSWhTnLZOPJoqgyjjFANIH/JJr7krUcYwFxdHuQSf8/2uzr&#10;7k6RKofcBQklgjWQpOutkXg3CYLIStS1egbI+/ZO2SB1eyuzHxoM3onFbjRgyLr7InMgYkCEsuwL&#10;1diTEDDZo/oPB/X53pAMXsa+7ydjSFIGtiBMMDkemw1ns602n7hEHra71cblLocVKp/33q+Aomhq&#10;SOPHEfFJcH4e46PP9QEWDLAPHln5pCPTCG7vSQeucAAh19QPwxe5zgeY5Qpf4YoGUM8Vj1/kGg8w&#10;yxW9whUPIBejn0xeJoOcOi0sWXxEBsJuBulYOaiZ7UUvJ6wIs0XsYwJbqW3iViDakDlgAJCV/hUs&#10;iPJmLAT9ZizE9BTrfOldV1D1T+tdUQL1vnbpbZmxEVvX7ZJ0c4q5ty8aueMriSbz5FOFSx6ttThG&#10;JfEEMnLk1WB+PNAiXZKE0xPgI2A44oDTKDoFOjP4YF2GynMLDMNGf1QcQi6rusYPuRYYXODHmEUt&#10;6yq3RhufVpv1olZkx6A3pviz8gDZCaxV2qRMlw6HJqeikluR4y0lZ/lNvzasqt0aiGr8PKDAe7Vt&#10;qWNX/D31pzeTm0k0isL4ZhT5aTq6Xi6iUbwMknF6ni4WafDH+hxEs7LKcy6s20OHDqK3dcB+Vrje&#10;eujRJ+GdqLDE33MVvFM3UCSIZfh3SRi6n2uXa5k/QCdU0o0cGJGwKKX6RUkH42ZO9c8tU5yS+rOA&#10;fj4NosjOJ9xE4ySEjTq2rI8tTGRANaeGQo3a5cK4mbZtVbUp4aYA8y2kbeVFZVsltmrnVb+BkYIR&#10;9OPPzqzjPaIeh/TlXwAAAP//AwBQSwMEFAAGAAgAAAAhAEr2STHfAAAACgEAAA8AAABkcnMvZG93&#10;bnJldi54bWxMj8FOwzAQRO9I/IO1SNyoTYOSkMapEFDBBamkcOjNiZckENtR7Lbh79mc6HFmn2Zn&#10;8vVkenbE0XfOSrhdCGBoa6c720j42G1uUmA+KKtV7yxK+EUP6+LyIleZdif7jscyNIxCrM+UhDaE&#10;IePc1y0a5RduQEu3LzcaFUiODdejOlG46flSiJgb1Vn60KoBH1usf8qDkfD6uRx2iS6r/SZ9e9q+&#10;REJ8h2cpr6+mhxWwgFP4h2GuT9WhoE6VO1jtWU86imJCJdzFCbAZEElKTjU798CLnJ9PKP4AAAD/&#10;/wMAUEsBAi0AFAAGAAgAAAAhALaDOJL+AAAA4QEAABMAAAAAAAAAAAAAAAAAAAAAAFtDb250ZW50&#10;X1R5cGVzXS54bWxQSwECLQAUAAYACAAAACEAOP0h/9YAAACUAQAACwAAAAAAAAAAAAAAAAAvAQAA&#10;X3JlbHMvLnJlbHNQSwECLQAUAAYACAAAACEA9nDpD0sDAADsBwAADgAAAAAAAAAAAAAAAAAuAgAA&#10;ZHJzL2Uyb0RvYy54bWxQSwECLQAUAAYACAAAACEASvZJMd8AAAAKAQAADwAAAAAAAAAAAAAAAACl&#10;BQAAZHJzL2Rvd25yZXYueG1sUEsFBgAAAAAEAAQA8wAAALEGA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uzvedības</w:t>
      </w:r>
      <w:r w:rsidR="00802886">
        <w:rPr>
          <w:color w:val="333333"/>
          <w:spacing w:val="6"/>
          <w:sz w:val="20"/>
        </w:rPr>
        <w:t xml:space="preserve"> </w:t>
      </w:r>
      <w:r w:rsidR="00802886">
        <w:rPr>
          <w:color w:val="333333"/>
          <w:sz w:val="20"/>
        </w:rPr>
        <w:t>stiliem</w:t>
      </w:r>
    </w:p>
    <w:p w14:paraId="64A4F9C7"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04416" behindDoc="0" locked="0" layoutInCell="1" allowOverlap="1" wp14:anchorId="47A71F83" wp14:editId="7170BCB4">
                <wp:simplePos x="0" y="0"/>
                <wp:positionH relativeFrom="page">
                  <wp:posOffset>848360</wp:posOffset>
                </wp:positionH>
                <wp:positionV relativeFrom="paragraph">
                  <wp:posOffset>469265</wp:posOffset>
                </wp:positionV>
                <wp:extent cx="6000750" cy="1270"/>
                <wp:effectExtent l="0" t="0" r="0" b="0"/>
                <wp:wrapNone/>
                <wp:docPr id="116"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4B2EA61" id="AutoShape 113" o:spid="_x0000_s1026" style="position:absolute;margin-left:66.8pt;margin-top:36.95pt;width:472.5pt;height:.1pt;z-index:1580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wcKSQMAAOwHAAAOAAAAZHJzL2Uyb0RvYy54bWysVdtu2zAMfR+wfxD0uCH1JY6dBE2KIm6G&#10;Ad1WoNkHKLYcG7MlT1LidMP+fRRt59YWKIblwZHMoyPy0CSvb/ZVSXZc6UKKGfWuXEq4SGRaiM2M&#10;fl8tB2NKtGEiZaUUfEafuKY38/fvrpt6yn2ZyzLligCJ0NOmntHcmHrqODrJecX0lay5AGMmVcUM&#10;bNXGSRVrgL0qHd91Q6eRKq2VTLjW8DZujXSO/FnGE/MtyzQ3pJxR8M3gU+FzbZ/O/JpNN4rVeZF0&#10;brB/8KJihYBLD1QxM4xsVfGMqioSJbXMzFUiK0dmWZFwjAGi8dyLaB5zVnOMBcTR9UEm/f9ok6+7&#10;B0WKFHLnhZQIVkGSbrdG4t3E84ZWoqbWU0A+1g/KBqnre5n80GBwzix2owFD1s0XmQIRAyKUZZ+p&#10;yp6EgMke1X86qM/3hiTwMnRdNxpBkhKweX6EyXHYtD+bbLX5xCXysN29Nm3uUlih8mnn/QoosqqE&#10;NH4cEJd4w2GIjy7XB5jXwz44ZOWShkwCuL0j7bn8HoRcE9f3X+Qa9jDL5b/CFfSgjiscvcg16mGW&#10;K3iFC3J1GqMbjV8mi3qcJQtPyEDYTS8dy3s1k73o5IQVYbaIXUxgLbVN3ApE6zMHDACy0r+CBVHe&#10;jIWg34yFmC6xrS+d6wqq/rLeFSVQ7+s2vTUzNmLrul2SZkYx9/ZFJXd8JdFkLj5VuORoLcUpKgrH&#10;kJETr3rz8UCNdFHkT86AR0B/pAVOguAc2JrBB+syVF67wDBs9CfFIeSyKEv8kEuBwXluiFnUsixS&#10;a7TxabVZL0pFdgx6Y4w/Kw+QncFqpU3MdN7i0NSqqORWpHhLzll6160NK8p2DUQlfh5Q4J3attSx&#10;K/6euJO78d04GAR+eDcI3Dge3C4XwSBcetEoHsaLRez9sT57wTQv0pQL63bfob3gbR2wmxVtbz30&#10;6LPwzlRY4u+5Cs65GygSxNL/t0nou1/bLtcyfYJOqGQ7cmBEwiKX6hclDYybGdU/t0xxSsrPAvr5&#10;xAsCO59wE4wiHzbq1LI+tTCRANWMGgo1apcL0860ba2KTQ43eZhvIW0rzwrbKrFVt151GxgpGEE3&#10;/uzMOt0j6jik538BAAD//wMAUEsDBBQABgAIAAAAIQBM0P/k3wAAAAoBAAAPAAAAZHJzL2Rvd25y&#10;ZXYueG1sTI/BTsMwEETvSPyDtUjcqN0GtSHEqRBQwaUSpHDg5sRLEojXUey24e/ZnuA4s0+zM/l6&#10;cr044Bg6TxrmMwUCqfa2o0bD225zlYII0ZA1vSfU8IMB1sX5WW4y64/0iocyNoJDKGRGQxvjkEkZ&#10;6hadCTM/IPHt04/ORJZjI+1ojhzuerlQaimd6Yg/tGbA+xbr73LvNDy/L4bdypbVxybdPrw8JUp9&#10;xUetLy+mu1sQEaf4B8OpPleHgjtVfk82iJ51kiwZ1bBKbkCcALVK2anYuZ6DLHL5f0LxCwAA//8D&#10;AFBLAQItABQABgAIAAAAIQC2gziS/gAAAOEBAAATAAAAAAAAAAAAAAAAAAAAAABbQ29udGVudF9U&#10;eXBlc10ueG1sUEsBAi0AFAAGAAgAAAAhADj9If/WAAAAlAEAAAsAAAAAAAAAAAAAAAAALwEAAF9y&#10;ZWxzLy5yZWxzUEsBAi0AFAAGAAgAAAAhABx/BwpJAwAA7AcAAA4AAAAAAAAAAAAAAAAALgIAAGRy&#10;cy9lMm9Eb2MueG1sUEsBAi0AFAAGAAgAAAAhAEzQ/+TfAAAACgEAAA8AAAAAAAAAAAAAAAAAowUA&#10;AGRycy9kb3ducmV2LnhtbFBLBQYAAAAABAAEAPMAAACvBg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Jauniešu</w:t>
      </w:r>
      <w:r w:rsidR="00802886">
        <w:rPr>
          <w:color w:val="333333"/>
          <w:spacing w:val="-4"/>
          <w:sz w:val="20"/>
        </w:rPr>
        <w:t xml:space="preserve"> </w:t>
      </w:r>
      <w:r w:rsidR="00802886">
        <w:rPr>
          <w:color w:val="333333"/>
          <w:sz w:val="20"/>
        </w:rPr>
        <w:t>dzīves</w:t>
      </w:r>
      <w:r w:rsidR="00802886">
        <w:rPr>
          <w:color w:val="333333"/>
          <w:spacing w:val="-3"/>
          <w:sz w:val="20"/>
        </w:rPr>
        <w:t xml:space="preserve"> </w:t>
      </w:r>
      <w:r w:rsidR="00802886">
        <w:rPr>
          <w:color w:val="333333"/>
          <w:sz w:val="20"/>
        </w:rPr>
        <w:t>jēgas</w:t>
      </w:r>
      <w:r w:rsidR="00802886">
        <w:rPr>
          <w:color w:val="333333"/>
          <w:spacing w:val="-3"/>
          <w:sz w:val="20"/>
        </w:rPr>
        <w:t xml:space="preserve"> </w:t>
      </w:r>
      <w:r w:rsidR="00802886">
        <w:rPr>
          <w:color w:val="333333"/>
          <w:sz w:val="20"/>
        </w:rPr>
        <w:t>orientācijas</w:t>
      </w:r>
      <w:r w:rsidR="00802886">
        <w:rPr>
          <w:color w:val="333333"/>
          <w:spacing w:val="-4"/>
          <w:sz w:val="20"/>
        </w:rPr>
        <w:t xml:space="preserve"> </w:t>
      </w:r>
      <w:r w:rsidR="00802886">
        <w:rPr>
          <w:color w:val="333333"/>
          <w:sz w:val="20"/>
        </w:rPr>
        <w:t>un</w:t>
      </w:r>
      <w:r w:rsidR="00802886">
        <w:rPr>
          <w:color w:val="333333"/>
          <w:spacing w:val="-3"/>
          <w:sz w:val="20"/>
        </w:rPr>
        <w:t xml:space="preserve"> </w:t>
      </w:r>
      <w:r w:rsidR="00802886">
        <w:rPr>
          <w:color w:val="333333"/>
          <w:sz w:val="20"/>
        </w:rPr>
        <w:t>subjektīvā</w:t>
      </w:r>
      <w:r w:rsidR="00802886">
        <w:rPr>
          <w:color w:val="333333"/>
          <w:spacing w:val="-3"/>
          <w:sz w:val="20"/>
        </w:rPr>
        <w:t xml:space="preserve"> </w:t>
      </w:r>
      <w:r w:rsidR="00802886">
        <w:rPr>
          <w:color w:val="333333"/>
          <w:sz w:val="20"/>
        </w:rPr>
        <w:t>labklājība</w:t>
      </w:r>
      <w:r w:rsidR="00802886">
        <w:rPr>
          <w:color w:val="333333"/>
          <w:sz w:val="20"/>
        </w:rPr>
        <w:tab/>
        <w:t>8</w:t>
      </w:r>
    </w:p>
    <w:p w14:paraId="280F3B35"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04928" behindDoc="0" locked="0" layoutInCell="1" allowOverlap="1" wp14:anchorId="0D04369C" wp14:editId="75AFC3D4">
                <wp:simplePos x="0" y="0"/>
                <wp:positionH relativeFrom="page">
                  <wp:posOffset>848360</wp:posOffset>
                </wp:positionH>
                <wp:positionV relativeFrom="paragraph">
                  <wp:posOffset>469265</wp:posOffset>
                </wp:positionV>
                <wp:extent cx="6000750" cy="1270"/>
                <wp:effectExtent l="0" t="0" r="0" b="0"/>
                <wp:wrapNone/>
                <wp:docPr id="115"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C8CC540" id="AutoShape 112" o:spid="_x0000_s1026" style="position:absolute;margin-left:66.8pt;margin-top:36.95pt;width:472.5pt;height:.1pt;z-index:1580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PQSwMAAOwHAAAOAAAAZHJzL2Uyb0RvYy54bWysVdtu2zAMfR+wfxD0uCH1pY6dBE2LIm6G&#10;Ad1WoNkHKLYcG7MlT1LidMP+fRRlp0kvQDEsD45kHh2RhyZ5cbVvarLjSldSzGlw5lPCRSbzSmzm&#10;9PtqOZpQog0TOaul4HP6wDW9unz/7qJrZzyUpaxzrgiQCD3r2jktjWlnnqezkjdMn8mWCzAWUjXM&#10;wFZtvFyxDtib2gt9P/Y6qfJWyYxrDW9TZ6SXyF8UPDPfikJzQ+o5Bd8MPhU+1/bpXV6w2Uaxtqyy&#10;3g32D140rBJw6YEqZYaRraqeUTVVpqSWhTnLZOPJoqgyjjFANIH/JJr7krUcYwFxdHuQSf8/2uzr&#10;7k6RKofcBWNKBGsgSddbI/FuEgShlahr9QyQ9+2dskHq9lZmPzQYvBOL3WjAkHX3ReZAxIAIZdkX&#10;qrEnIWCyR/UfDurzvSEZvIx930/GkKQMbEGYYHI8NhvOZlttPnGJPGx3q43LXQ4rVD7vvV8BRdHU&#10;kMaPI+KT4Pw8xkef6wMsGGAfPLLySUemEdzekw5c4QBCrqkfhi9ynQ8wyxW+whUNoJ4rHr/IBWlw&#10;7luu6BWueAC5GP1k8jJZMuAsWXxEBsJuBulYOaiZ7UUvJ6wIs0XsYwJbqW3iViDakDlgAJCV/hUs&#10;iPJmLAT9ZizE9BTrfOldV1D1T+tdUQL1vnbpbZmxEVvX7ZJ0c4q5ty8aueMriSbz5FOFSx6ttThG&#10;JfEEMnLk1WB+PNAiXZKE0xPgI2A44oDTKDoFOjP4YF2GynMLDMNGf1QcQi6rusYPuRYYXODHmEUt&#10;6yq3RhufVpv1olZkx6A3pviz8gDZCaxV2qRMlw6HJqeikluR4y0lZ/lNvzasqt0aiGr8PKDAe7Vt&#10;qWNX/D31pzeTm0k0isL4ZhT5aTq6Xi6iUbwMknF6ni4WafDH+hxEs7LKcy6s20OHDqK3dcB+Vrje&#10;eujRJ+GdqLDE33MVvFM3UCSIZfh3SRi6n2uXa5k/QCdU0o0cGJGwKKX6RUkH42ZO9c8tU5yS+rOA&#10;fj4NosjOJ9xE4ySEjTq2rI8tTGRANaeGQo3a5cK4mbZtVbUp4aYA8y2kbeVFZVsltmrnVb+BkYIR&#10;9OPPzqzjPaIeh/TlXwAAAP//AwBQSwMEFAAGAAgAAAAhAEzQ/+TfAAAACgEAAA8AAABkcnMvZG93&#10;bnJldi54bWxMj8FOwzAQRO9I/IO1SNyo3Qa1IcSpEFDBpRKkcODmxEsSiNdR7Lbh79me4DizT7Mz&#10;+XpyvTjgGDpPGuYzBQKp9rajRsPbbnOVggjRkDW9J9TwgwHWxflZbjLrj/SKhzI2gkMoZEZDG+OQ&#10;SRnqFp0JMz8g8e3Tj85ElmMj7WiOHO56uVBqKZ3piD+0ZsD7Fuvvcu80PL8vht3KltXHJt0+vDwl&#10;Sn3FR60vL6a7WxARp/gHw6k+V4eCO1V+TzaInnWSLBnVsEpuQJwAtUrZqdi5noMscvl/QvELAAD/&#10;/wMAUEsBAi0AFAAGAAgAAAAhALaDOJL+AAAA4QEAABMAAAAAAAAAAAAAAAAAAAAAAFtDb250ZW50&#10;X1R5cGVzXS54bWxQSwECLQAUAAYACAAAACEAOP0h/9YAAACUAQAACwAAAAAAAAAAAAAAAAAvAQAA&#10;X3JlbHMvLnJlbHNQSwECLQAUAAYACAAAACEAhf7D0EsDAADsBwAADgAAAAAAAAAAAAAAAAAuAgAA&#10;ZHJzL2Uyb0RvYy54bWxQSwECLQAUAAYACAAAACEATND/5N8AAAAKAQAADwAAAAAAAAAAAAAAAACl&#10;BQAAZHJzL2Rvd25yZXYueG1sUEsFBgAAAAAEAAQA8wAAALEGA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Jauniešu</w:t>
      </w:r>
      <w:r w:rsidR="00802886">
        <w:rPr>
          <w:color w:val="333333"/>
          <w:spacing w:val="-4"/>
          <w:sz w:val="20"/>
        </w:rPr>
        <w:t xml:space="preserve"> </w:t>
      </w:r>
      <w:r w:rsidR="00802886">
        <w:rPr>
          <w:color w:val="333333"/>
          <w:sz w:val="20"/>
        </w:rPr>
        <w:t>stereotipi</w:t>
      </w:r>
      <w:r w:rsidR="00802886">
        <w:rPr>
          <w:color w:val="333333"/>
          <w:spacing w:val="-3"/>
          <w:sz w:val="20"/>
        </w:rPr>
        <w:t xml:space="preserve"> </w:t>
      </w:r>
      <w:r w:rsidR="00802886">
        <w:rPr>
          <w:color w:val="333333"/>
          <w:sz w:val="20"/>
        </w:rPr>
        <w:t>par</w:t>
      </w:r>
      <w:r w:rsidR="00802886">
        <w:rPr>
          <w:color w:val="333333"/>
          <w:spacing w:val="-3"/>
          <w:sz w:val="20"/>
        </w:rPr>
        <w:t xml:space="preserve"> </w:t>
      </w:r>
      <w:r w:rsidR="00802886">
        <w:rPr>
          <w:color w:val="333333"/>
          <w:sz w:val="20"/>
        </w:rPr>
        <w:t>psihologa</w:t>
      </w:r>
      <w:r w:rsidR="00802886">
        <w:rPr>
          <w:color w:val="333333"/>
          <w:spacing w:val="-3"/>
          <w:sz w:val="20"/>
        </w:rPr>
        <w:t xml:space="preserve"> </w:t>
      </w:r>
      <w:r w:rsidR="00802886">
        <w:rPr>
          <w:color w:val="333333"/>
          <w:sz w:val="20"/>
        </w:rPr>
        <w:t>profesionālo</w:t>
      </w:r>
      <w:r w:rsidR="00802886">
        <w:rPr>
          <w:color w:val="333333"/>
          <w:spacing w:val="-3"/>
          <w:sz w:val="20"/>
        </w:rPr>
        <w:t xml:space="preserve"> </w:t>
      </w:r>
      <w:r w:rsidR="00802886">
        <w:rPr>
          <w:color w:val="333333"/>
          <w:sz w:val="20"/>
        </w:rPr>
        <w:t>tēlu</w:t>
      </w:r>
      <w:r w:rsidR="00802886">
        <w:rPr>
          <w:color w:val="333333"/>
          <w:sz w:val="20"/>
        </w:rPr>
        <w:tab/>
        <w:t>8</w:t>
      </w:r>
    </w:p>
    <w:p w14:paraId="6B5F3A04" w14:textId="77777777" w:rsidR="00920747" w:rsidRDefault="004D397D">
      <w:pPr>
        <w:tabs>
          <w:tab w:val="right" w:pos="8661"/>
        </w:tabs>
        <w:spacing w:before="327"/>
        <w:ind w:left="703"/>
        <w:rPr>
          <w:sz w:val="20"/>
        </w:rPr>
      </w:pPr>
      <w:r>
        <w:rPr>
          <w:noProof/>
          <w:lang w:eastAsia="lv-LV"/>
        </w:rPr>
        <mc:AlternateContent>
          <mc:Choice Requires="wps">
            <w:drawing>
              <wp:anchor distT="0" distB="0" distL="114300" distR="114300" simplePos="0" relativeHeight="15805440" behindDoc="0" locked="0" layoutInCell="1" allowOverlap="1" wp14:anchorId="72F88EF4" wp14:editId="4491190E">
                <wp:simplePos x="0" y="0"/>
                <wp:positionH relativeFrom="page">
                  <wp:posOffset>848360</wp:posOffset>
                </wp:positionH>
                <wp:positionV relativeFrom="paragraph">
                  <wp:posOffset>469265</wp:posOffset>
                </wp:positionV>
                <wp:extent cx="6000750" cy="1270"/>
                <wp:effectExtent l="0" t="0" r="0" b="0"/>
                <wp:wrapNone/>
                <wp:docPr id="114"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13588D9" id="AutoShape 111" o:spid="_x0000_s1026" style="position:absolute;margin-left:66.8pt;margin-top:36.95pt;width:472.5pt;height:.1pt;z-index:1580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u5SSwMAAOwHAAAOAAAAZHJzL2Uyb0RvYy54bWysVdtu2zAMfR+wfxD0uCH1pY6dBE2LIm6G&#10;Ad1WoNkHKLYcG7MlT1LidMP+fRRlp0kvQDEsD45kHh2RhyZ5cbVvarLjSldSzGlw5lPCRSbzSmzm&#10;9PtqOZpQog0TOaul4HP6wDW9unz/7qJrZzyUpaxzrgiQCD3r2jktjWlnnqezkjdMn8mWCzAWUjXM&#10;wFZtvFyxDtib2gt9P/Y6qfJWyYxrDW9TZ6SXyF8UPDPfikJzQ+o5Bd8MPhU+1/bpXV6w2Uaxtqyy&#10;3g32D140rBJw6YEqZYaRraqeUTVVpqSWhTnLZOPJoqgyjjFANIH/JJr7krUcYwFxdHuQSf8/2uzr&#10;7k6RKofcBRElgjWQpOutkXg3CYLAStS1egbI+/ZO2SB1eyuzHxoM3onFbjRgyLr7InMgYkCEsuwL&#10;1diTEDDZo/oPB/X53pAMXsa+7ydjSFIGtiBMMDkemw1ns602n7hEHra71cblLocVKp/33q+Aomhq&#10;SOPHEfFJcH4e46PP9QEWDLAPHln5pCPTCG7vSQeucAAh19QPwxe5zgeY5Qpf4QJ9j/ya+vH4Ra7x&#10;ALNc0Stc8QByMfrJ5GWyZMBZsviIDITdDNKxclAz24teTlgRZovYxwS2UtvErUC0IXPAACAr/StY&#10;EOXNWAj6zViI6SnW+dK7rqDqn9a7ogTqfe3S2zJjI7au2yXp5hRzb180csdXEk3myacKlzxaa3GM&#10;SuIJZOTIq8H8eKBFuiQJpyfAR8BwxAGnUXQKdGbwwboMlecWGIaN/qg4hFxWdY0fci0wuMCPMYta&#10;1lVujTY+rTbrRa3IjkFvTPFn5QGyE1irtEmZLh0OTU5FJbcix1tKzvKbfm1YVbs1ENX4eUCB92rb&#10;Useu+HvqT28mN5NoFIXxzSjy03R0vVxEo3gZJOP0PF0s0uCP9TmIZmWV51xYt4cOHURv64D9rHC9&#10;9dCjT8I7UWGJv+cqeKduoEgQy/DvkjB0P9cu1zJ/gE6opBs5MCJhUUr1i5IOxs2c6p9bpjgl9WcB&#10;/XwaRJGdT7iJxkkIG3VsWR9bmMiAak4NhRq1y4VxM23bqmpTwk0B5ltI28qLyrZKbNXOq34DIwUj&#10;6MefnVnHe0Q9DunLvwAAAP//AwBQSwMEFAAGAAgAAAAhAEzQ/+TfAAAACgEAAA8AAABkcnMvZG93&#10;bnJldi54bWxMj8FOwzAQRO9I/IO1SNyo3Qa1IcSpEFDBpRKkcODmxEsSiNdR7Lbh79me4DizT7Mz&#10;+XpyvTjgGDpPGuYzBQKp9rajRsPbbnOVggjRkDW9J9TwgwHWxflZbjLrj/SKhzI2gkMoZEZDG+OQ&#10;SRnqFp0JMz8g8e3Tj85ElmMj7WiOHO56uVBqKZ3piD+0ZsD7Fuvvcu80PL8vht3KltXHJt0+vDwl&#10;Sn3FR60vL6a7WxARp/gHw6k+V4eCO1V+TzaInnWSLBnVsEpuQJwAtUrZqdi5noMscvl/QvELAAD/&#10;/wMAUEsBAi0AFAAGAAgAAAAhALaDOJL+AAAA4QEAABMAAAAAAAAAAAAAAAAAAAAAAFtDb250ZW50&#10;X1R5cGVzXS54bWxQSwECLQAUAAYACAAAACEAOP0h/9YAAACUAQAACwAAAAAAAAAAAAAAAAAvAQAA&#10;X3JlbHMvLnJlbHNQSwECLQAUAAYACAAAACEAnDruUksDAADsBwAADgAAAAAAAAAAAAAAAAAuAgAA&#10;ZHJzL2Uyb0RvYy54bWxQSwECLQAUAAYACAAAACEATND/5N8AAAAKAQAADwAAAAAAAAAAAAAAAACl&#10;BQAAZHJzL2Rvd25yZXYueG1sUEsFBgAAAAAEAAQA8wAAALEGA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Azartspēiu</w:t>
      </w:r>
      <w:r w:rsidR="00802886">
        <w:rPr>
          <w:color w:val="333333"/>
          <w:spacing w:val="-3"/>
          <w:sz w:val="20"/>
        </w:rPr>
        <w:t xml:space="preserve"> </w:t>
      </w:r>
      <w:r w:rsidR="00802886">
        <w:rPr>
          <w:color w:val="333333"/>
          <w:sz w:val="20"/>
        </w:rPr>
        <w:t>atkarīgo</w:t>
      </w:r>
      <w:r w:rsidR="00802886">
        <w:rPr>
          <w:color w:val="333333"/>
          <w:spacing w:val="-2"/>
          <w:sz w:val="20"/>
        </w:rPr>
        <w:t xml:space="preserve"> </w:t>
      </w:r>
      <w:r w:rsidR="00802886">
        <w:rPr>
          <w:color w:val="333333"/>
          <w:sz w:val="20"/>
        </w:rPr>
        <w:t>personu</w:t>
      </w:r>
      <w:r w:rsidR="00802886">
        <w:rPr>
          <w:color w:val="333333"/>
          <w:spacing w:val="-2"/>
          <w:sz w:val="20"/>
        </w:rPr>
        <w:t xml:space="preserve"> </w:t>
      </w:r>
      <w:r w:rsidR="00802886">
        <w:rPr>
          <w:color w:val="333333"/>
          <w:sz w:val="20"/>
        </w:rPr>
        <w:t>iezīmju</w:t>
      </w:r>
      <w:r w:rsidR="00802886">
        <w:rPr>
          <w:color w:val="333333"/>
          <w:spacing w:val="-3"/>
          <w:sz w:val="20"/>
        </w:rPr>
        <w:t xml:space="preserve"> </w:t>
      </w:r>
      <w:r w:rsidR="00802886">
        <w:rPr>
          <w:color w:val="333333"/>
          <w:sz w:val="20"/>
        </w:rPr>
        <w:t>īpatnības</w:t>
      </w:r>
      <w:r w:rsidR="00802886">
        <w:rPr>
          <w:color w:val="333333"/>
          <w:sz w:val="20"/>
        </w:rPr>
        <w:tab/>
        <w:t>10</w:t>
      </w:r>
    </w:p>
    <w:p w14:paraId="3F419C85"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05952" behindDoc="0" locked="0" layoutInCell="1" allowOverlap="1" wp14:anchorId="0D7B1604" wp14:editId="46084875">
                <wp:simplePos x="0" y="0"/>
                <wp:positionH relativeFrom="page">
                  <wp:posOffset>848360</wp:posOffset>
                </wp:positionH>
                <wp:positionV relativeFrom="paragraph">
                  <wp:posOffset>469265</wp:posOffset>
                </wp:positionV>
                <wp:extent cx="6000750" cy="1270"/>
                <wp:effectExtent l="0" t="0" r="0" b="0"/>
                <wp:wrapNone/>
                <wp:docPr id="113"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1294C3C" id="AutoShape 110" o:spid="_x0000_s1026" style="position:absolute;margin-left:66.8pt;margin-top:36.95pt;width:472.5pt;height:.1pt;z-index:1580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u+SwMAAOwHAAAOAAAAZHJzL2Uyb0RvYy54bWysVdtu2zAMfR+wfxD0uCH1pY6dBE2LIm6G&#10;Ad1WoNkHKLYcG7MlT1LidMP+fRRlp0kvQDEsD45kHh2RhyZ5cbVvarLjSldSzGlw5lPCRSbzSmzm&#10;9PtqOZpQog0TOaul4HP6wDW9unz/7qJrZzyUpaxzrgiQCD3r2jktjWlnnqezkjdMn8mWCzAWUjXM&#10;wFZtvFyxDtib2gt9P/Y6qfJWyYxrDW9TZ6SXyF8UPDPfikJzQ+o5Bd8MPhU+1/bpXV6w2Uaxtqyy&#10;3g32D140rBJw6YEqZYaRraqeUTVVpqSWhTnLZOPJoqgyjjFANIH/JJr7krUcYwFxdHuQSf8/2uzr&#10;7k6RKofcBeeUCNZAkq63RuLdJAhQoq7VM0Det3fKBqnbW5n90KCdd2KxGw0Ysu6+yByIGBChLPtC&#10;NfYkBEz2qP7DQX2+NySDl7Hv+8kYkpSBLQgTvNljs+FsttXmE5fIw3a32rjc5bBC5fPe+xVQFE0N&#10;afw4Ij4Jzs9jfPS5PsCCAfbBIyufdGQawe096cAVDiDkmvph+CIXSOeutFzhK1zRAOq54vGLXOMB&#10;ZrmiV7jiAeRi9JPJy2TJgLNk8REZCLsZpGPloGa2F72csCLMFrGPCWyltolbgWhD5oABQFb6V7Ag&#10;ypuxEPSbsRDTU6zzpXddQdU/rXdFCdT72qW3ZcZGbF23S9LNKebevmjkjq8kmsyTTxUuebTW4hiV&#10;xBPIyJFXg/nxQIt0SRJOT4CPgOGIA06j6BTozOCDdRkqzy0wDBv9UXEIuazqGj/kWmBwgR9jFrWs&#10;q9wabXxabdaLWpEdg96Y4s/KA2QnsFZpkzJdOhyanIpKbkWOt5Sc5Tf92rCqdmsgqvHzgALv1bal&#10;jl3x99Sf3kxuJtEoCuObUeSn6eh6uYhG8TJIxul5ulikwR/rcxDNyirPubBuDx06iN7WAftZ4Xrr&#10;oUefhHeiwhJ/z1XwTt1AkSCW4d8lYeh+dvbo2VrmD9AJlXQjB0YkLEqpflHSwbiZU/1zyxSnpP4s&#10;oJ9Pgyiy8wk30TgJYaOOLetjCxMZUM2poVCjdrkwbqZtW1VtSrgpwHwLaVt5UdlWia3aedVvYKRg&#10;BP34szPreI+oxyF9+RcAAP//AwBQSwMEFAAGAAgAAAAhAEzQ/+TfAAAACgEAAA8AAABkcnMvZG93&#10;bnJldi54bWxMj8FOwzAQRO9I/IO1SNyo3Qa1IcSpEFDBpRKkcODmxEsSiNdR7Lbh79me4DizT7Mz&#10;+XpyvTjgGDpPGuYzBQKp9rajRsPbbnOVggjRkDW9J9TwgwHWxflZbjLrj/SKhzI2gkMoZEZDG+OQ&#10;SRnqFp0JMz8g8e3Tj85ElmMj7WiOHO56uVBqKZ3piD+0ZsD7Fuvvcu80PL8vht3KltXHJt0+vDwl&#10;Sn3FR60vL6a7WxARp/gHw6k+V4eCO1V+TzaInnWSLBnVsEpuQJwAtUrZqdi5noMscvl/QvELAAD/&#10;/wMAUEsBAi0AFAAGAAgAAAAhALaDOJL+AAAA4QEAABMAAAAAAAAAAAAAAAAAAAAAAFtDb250ZW50&#10;X1R5cGVzXS54bWxQSwECLQAUAAYACAAAACEAOP0h/9YAAACUAQAACwAAAAAAAAAAAAAAAAAvAQAA&#10;X3JlbHMvLnJlbHNQSwECLQAUAAYACAAAACEA9vs7vksDAADsBwAADgAAAAAAAAAAAAAAAAAuAgAA&#10;ZHJzL2Uyb0RvYy54bWxQSwECLQAUAAYACAAAACEATND/5N8AAAAKAQAADwAAAAAAAAAAAAAAAACl&#10;BQAAZHJzL2Rvd25yZXYueG1sUEsFBgAAAAAEAAQA8wAAALEGAAAAAA==&#10;" path="m,l7686,t43,l9449,e" filled="f" strokecolor="#ddd" strokeweight=".25294mm">
                <v:path arrowok="t" o:connecttype="custom" o:connectlocs="0,0;4880610,0;4907915,0;6000115,0" o:connectangles="0,0,0,0"/>
                <w10:wrap anchorx="page"/>
              </v:shape>
            </w:pict>
          </mc:Fallback>
        </mc:AlternateContent>
      </w:r>
      <w:r w:rsidR="00802886">
        <w:rPr>
          <w:color w:val="333333"/>
          <w:w w:val="105"/>
          <w:sz w:val="20"/>
        </w:rPr>
        <w:t>Ģimenes</w:t>
      </w:r>
      <w:r w:rsidR="00802886">
        <w:rPr>
          <w:color w:val="333333"/>
          <w:spacing w:val="-16"/>
          <w:w w:val="105"/>
          <w:sz w:val="20"/>
        </w:rPr>
        <w:t xml:space="preserve"> </w:t>
      </w:r>
      <w:r w:rsidR="00802886">
        <w:rPr>
          <w:color w:val="333333"/>
          <w:w w:val="105"/>
          <w:sz w:val="20"/>
        </w:rPr>
        <w:t>tipa</w:t>
      </w:r>
      <w:r w:rsidR="00802886">
        <w:rPr>
          <w:color w:val="333333"/>
          <w:spacing w:val="-15"/>
          <w:w w:val="105"/>
          <w:sz w:val="20"/>
        </w:rPr>
        <w:t xml:space="preserve"> </w:t>
      </w:r>
      <w:r w:rsidR="00802886">
        <w:rPr>
          <w:color w:val="333333"/>
          <w:w w:val="105"/>
          <w:sz w:val="20"/>
        </w:rPr>
        <w:t>atstātais</w:t>
      </w:r>
      <w:r w:rsidR="00802886">
        <w:rPr>
          <w:color w:val="333333"/>
          <w:spacing w:val="-16"/>
          <w:w w:val="105"/>
          <w:sz w:val="20"/>
        </w:rPr>
        <w:t xml:space="preserve"> </w:t>
      </w:r>
      <w:r w:rsidR="00802886">
        <w:rPr>
          <w:color w:val="333333"/>
          <w:w w:val="105"/>
          <w:sz w:val="20"/>
        </w:rPr>
        <w:t>iespaids</w:t>
      </w:r>
      <w:r w:rsidR="00802886">
        <w:rPr>
          <w:color w:val="333333"/>
          <w:spacing w:val="-15"/>
          <w:w w:val="105"/>
          <w:sz w:val="20"/>
        </w:rPr>
        <w:t xml:space="preserve"> </w:t>
      </w:r>
      <w:r w:rsidR="00802886">
        <w:rPr>
          <w:color w:val="333333"/>
          <w:w w:val="105"/>
          <w:sz w:val="20"/>
        </w:rPr>
        <w:t>uz</w:t>
      </w:r>
      <w:r w:rsidR="00802886">
        <w:rPr>
          <w:color w:val="333333"/>
          <w:spacing w:val="-16"/>
          <w:w w:val="105"/>
          <w:sz w:val="20"/>
        </w:rPr>
        <w:t xml:space="preserve"> </w:t>
      </w:r>
      <w:r w:rsidR="00802886">
        <w:rPr>
          <w:color w:val="333333"/>
          <w:w w:val="105"/>
          <w:sz w:val="20"/>
        </w:rPr>
        <w:t>pusaudžu</w:t>
      </w:r>
      <w:r w:rsidR="00802886">
        <w:rPr>
          <w:color w:val="333333"/>
          <w:spacing w:val="-15"/>
          <w:w w:val="105"/>
          <w:sz w:val="20"/>
        </w:rPr>
        <w:t xml:space="preserve"> </w:t>
      </w:r>
      <w:r w:rsidR="00802886">
        <w:rPr>
          <w:color w:val="333333"/>
          <w:w w:val="105"/>
          <w:sz w:val="20"/>
        </w:rPr>
        <w:t>dzimuma</w:t>
      </w:r>
      <w:r w:rsidR="00802886">
        <w:rPr>
          <w:color w:val="333333"/>
          <w:spacing w:val="-16"/>
          <w:w w:val="105"/>
          <w:sz w:val="20"/>
        </w:rPr>
        <w:t xml:space="preserve"> </w:t>
      </w:r>
      <w:r w:rsidR="00802886">
        <w:rPr>
          <w:color w:val="333333"/>
          <w:w w:val="105"/>
          <w:sz w:val="20"/>
        </w:rPr>
        <w:t>identitātes</w:t>
      </w:r>
      <w:r w:rsidR="00802886">
        <w:rPr>
          <w:color w:val="333333"/>
          <w:spacing w:val="-15"/>
          <w:w w:val="105"/>
          <w:sz w:val="20"/>
        </w:rPr>
        <w:t xml:space="preserve"> </w:t>
      </w:r>
      <w:r w:rsidR="00802886">
        <w:rPr>
          <w:color w:val="333333"/>
          <w:w w:val="105"/>
          <w:sz w:val="20"/>
        </w:rPr>
        <w:t>apzināšanos</w:t>
      </w:r>
      <w:r w:rsidR="00802886">
        <w:rPr>
          <w:color w:val="333333"/>
          <w:w w:val="105"/>
          <w:sz w:val="20"/>
        </w:rPr>
        <w:tab/>
        <w:t>9</w:t>
      </w:r>
    </w:p>
    <w:p w14:paraId="531E77E7" w14:textId="77777777" w:rsidR="00920747" w:rsidRDefault="004D397D">
      <w:pPr>
        <w:spacing w:before="327"/>
        <w:ind w:left="703"/>
        <w:rPr>
          <w:b/>
          <w:sz w:val="20"/>
        </w:rPr>
      </w:pPr>
      <w:r>
        <w:rPr>
          <w:noProof/>
          <w:lang w:eastAsia="lv-LV"/>
        </w:rPr>
        <mc:AlternateContent>
          <mc:Choice Requires="wps">
            <w:drawing>
              <wp:anchor distT="0" distB="0" distL="114300" distR="114300" simplePos="0" relativeHeight="15806464" behindDoc="0" locked="0" layoutInCell="1" allowOverlap="1" wp14:anchorId="46D08267" wp14:editId="48277159">
                <wp:simplePos x="0" y="0"/>
                <wp:positionH relativeFrom="page">
                  <wp:posOffset>848360</wp:posOffset>
                </wp:positionH>
                <wp:positionV relativeFrom="paragraph">
                  <wp:posOffset>469265</wp:posOffset>
                </wp:positionV>
                <wp:extent cx="6000750" cy="1270"/>
                <wp:effectExtent l="0" t="0" r="0" b="0"/>
                <wp:wrapNone/>
                <wp:docPr id="112"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70A1F69" id="AutoShape 109" o:spid="_x0000_s1026" style="position:absolute;margin-left:66.8pt;margin-top:36.95pt;width:472.5pt;height:.1pt;z-index:1580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Wk5TQMAAOwHAAAOAAAAZHJzL2Uyb0RvYy54bWysVVFv2zYQfh/Q/0DwsYUjSpEly4hTFFZc&#10;DOjWAnV/AC1RljCJ1Ejacjbsv+94lBw7TYBgmB9kUvfx4913uru7j6euJUehTaPkioY3jBIhC1U2&#10;cr+iP7ab2YISY7kseaukWNFHYejH+3e/3A39UkSqVm0pNAESaZZDv6K1tf0yCExRi46bG9ULCcZK&#10;6Y5b2Op9UGo+AHvXBhFjSTAoXfZaFcIYeJt7I71H/qoShf1aVUZY0q4o+GbxqfG5c8/g/o4v95r3&#10;dVOMbvD/4EXHGwmXnqlybjk56OYnqq4ptDKqsjeF6gJVVU0hMAaIJmTPovle815gLCCO6c8ymf+P&#10;tvj9+E2TpoTchRElkneQpE8Hq/BuErLMSTT0ZgnI7/037YI0/RdV/GHAEFxZ3MYAhuyG31QJRByI&#10;UJZTpTt3EgImJ1T/8ay+OFlSwMuEMZbOIUkF2MIoxeQEfDmdLQ7GfhYKefjxi7E+dyWsUPly9H4L&#10;FFXXQho/zAgj4e1tgo8x12dYOMHeB2TLyECyGG4fSScu0OSCK2NR9CLX7QRzXNErXPEEQr8ylsxf&#10;5JpPMMcVv8KVTCAfI0sXL5OlE86RJRdkIOx+ko7Xk5rFSY5ywopwV8QME9gr4xK3BdGmzAEDgJz0&#10;r2BBlDdjIeg3YyGm51jvy+i6hqp/Xu+aEqj3nU9vz62L2LnulmRYUcy9e9Gpo9gqNNlnnypc8mRt&#10;5SUqTRaQkQuvJvPTgR7p0jTKroBPgOmIB2ZxfA30ZvDBuQyV5xcYhov+ojik2jRtix9yKzG4kCWY&#10;RaPapnRGF5/R+9261eTIoTfm+HPyANkVrNfG5tzUHocmr6JWB1niLbXg5cO4trxp/RqIWvw8oMBH&#10;tV2pY1f8O2PZw+JhEc/iKHmYxSzPZ58263iWbMJ0nt/m63Ue/uN8DuNl3ZSlkM7tqUOH8ds64Dgr&#10;fG899+ir8K5U2ODvZxWCazdQJIhl+vdJmLqfb5c7VT5CJ9TKjxwYkbColf6LkgHGzYqaPw9cC0ra&#10;XyX08yyMYzefcBPP0wg2+tKyu7RwWQDViloKNeqWa+tn2qHXzb6Gm0LMt1SulVeNa5XYqr1X4wZG&#10;CkYwjj83sy73iHoa0vf/AgAA//8DAFBLAwQUAAYACAAAACEATND/5N8AAAAKAQAADwAAAGRycy9k&#10;b3ducmV2LnhtbEyPwU7DMBBE70j8g7VI3KjdBrUhxKkQUMGlEqRw4ObESxKI11HstuHv2Z7gOLNP&#10;szP5enK9OOAYOk8a5jMFAqn2tqNGw9tuc5WCCNGQNb0n1PCDAdbF+VluMuuP9IqHMjaCQyhkRkMb&#10;45BJGeoWnQkzPyDx7dOPzkSWYyPtaI4c7nq5UGopnemIP7RmwPsW6+9y7zQ8vy+G3cqW1ccm3T68&#10;PCVKfcVHrS8vprtbEBGn+AfDqT5Xh4I7VX5PNoiedZIsGdWwSm5AnAC1Stmp2Lmegyxy+X9C8QsA&#10;AP//AwBQSwECLQAUAAYACAAAACEAtoM4kv4AAADhAQAAEwAAAAAAAAAAAAAAAAAAAAAAW0NvbnRl&#10;bnRfVHlwZXNdLnhtbFBLAQItABQABgAIAAAAIQA4/SH/1gAAAJQBAAALAAAAAAAAAAAAAAAAAC8B&#10;AABfcmVscy8ucmVsc1BLAQItABQABgAIAAAAIQAaUWk5TQMAAOwHAAAOAAAAAAAAAAAAAAAAAC4C&#10;AABkcnMvZTJvRG9jLnhtbFBLAQItABQABgAIAAAAIQBM0P/k3wAAAAoBAAAPAAAAAAAAAAAAAAAA&#10;AKcFAABkcnMvZG93bnJldi54bWxQSwUGAAAAAAQABADzAAAAswYAAAAA&#10;" path="m,l7686,t43,l9449,e" filled="f" strokecolor="#ddd" strokeweight=".25294mm">
                <v:path arrowok="t" o:connecttype="custom" o:connectlocs="0,0;4880610,0;4907915,0;6000115,0" o:connectangles="0,0,0,0"/>
                <w10:wrap anchorx="page"/>
              </v:shape>
            </w:pict>
          </mc:Fallback>
        </mc:AlternateContent>
      </w:r>
      <w:r w:rsidR="00802886">
        <w:rPr>
          <w:b/>
          <w:color w:val="333333"/>
          <w:w w:val="110"/>
          <w:sz w:val="20"/>
        </w:rPr>
        <w:t>2021.gadā</w:t>
      </w:r>
      <w:r w:rsidR="00802886">
        <w:rPr>
          <w:b/>
          <w:color w:val="333333"/>
          <w:spacing w:val="-3"/>
          <w:w w:val="110"/>
          <w:sz w:val="20"/>
        </w:rPr>
        <w:t xml:space="preserve"> </w:t>
      </w:r>
      <w:r w:rsidR="00802886">
        <w:rPr>
          <w:b/>
          <w:color w:val="333333"/>
          <w:w w:val="110"/>
          <w:sz w:val="20"/>
        </w:rPr>
        <w:t>aizstāvētie</w:t>
      </w:r>
      <w:r w:rsidR="00802886">
        <w:rPr>
          <w:b/>
          <w:color w:val="333333"/>
          <w:spacing w:val="-2"/>
          <w:w w:val="110"/>
          <w:sz w:val="20"/>
        </w:rPr>
        <w:t xml:space="preserve"> </w:t>
      </w:r>
      <w:r w:rsidR="00802886">
        <w:rPr>
          <w:b/>
          <w:color w:val="333333"/>
          <w:w w:val="110"/>
          <w:sz w:val="20"/>
        </w:rPr>
        <w:t>bakalaura</w:t>
      </w:r>
      <w:r w:rsidR="00802886">
        <w:rPr>
          <w:b/>
          <w:color w:val="333333"/>
          <w:spacing w:val="-2"/>
          <w:w w:val="110"/>
          <w:sz w:val="20"/>
        </w:rPr>
        <w:t xml:space="preserve"> </w:t>
      </w:r>
      <w:r w:rsidR="00802886">
        <w:rPr>
          <w:b/>
          <w:color w:val="333333"/>
          <w:w w:val="110"/>
          <w:sz w:val="20"/>
        </w:rPr>
        <w:t>darbi</w:t>
      </w:r>
    </w:p>
    <w:p w14:paraId="52EAADBC"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06976" behindDoc="0" locked="0" layoutInCell="1" allowOverlap="1" wp14:anchorId="2C344B8F" wp14:editId="6D4379D3">
                <wp:simplePos x="0" y="0"/>
                <wp:positionH relativeFrom="page">
                  <wp:posOffset>848360</wp:posOffset>
                </wp:positionH>
                <wp:positionV relativeFrom="paragraph">
                  <wp:posOffset>469265</wp:posOffset>
                </wp:positionV>
                <wp:extent cx="6000750" cy="1270"/>
                <wp:effectExtent l="0" t="0" r="0" b="0"/>
                <wp:wrapNone/>
                <wp:docPr id="111"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EAF383E" id="AutoShape 108" o:spid="_x0000_s1026" style="position:absolute;margin-left:66.8pt;margin-top:36.95pt;width:472.5pt;height:.1pt;z-index:1580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K3jSgMAAOwHAAAOAAAAZHJzL2Uyb0RvYy54bWysVdtu2zAMfR+wfxD0uCH1pY6dBE2LIm6G&#10;Ad1WoNkHKLYcG7MlT1LidMP+fRRlp0kvQDEsD45kHh2RhyZ5cbVvarLjSldSzGlw5lPCRSbzSmzm&#10;9PtqOZpQog0TOaul4HP6wDW9unz/7qJrZzyUpaxzrgiQCD3r2jktjWlnnqezkjdMn8mWCzAWUjXM&#10;wFZtvFyxDtib2gt9P/Y6qfJWyYxrDW9TZ6SXyF8UPDPfikJzQ+o5Bd8MPhU+1/bpXV6w2Uaxtqyy&#10;3g32D140rBJw6YEqZYaRraqeUTVVpqSWhTnLZOPJoqgyjjFANIH/JJr7krUcYwFxdHuQSf8/2uzr&#10;7k6RKofcBQElgjWQpOutkXg3CfyJlahr9QyQ9+2dskHq9lZmPzQYvBOL3WjAkHX3ReZAxIAIZdkX&#10;qrEnIWCyR/UfDurzvSEZvIx930/GkKQMbEGYYHI8NhvOZlttPnGJPGx3q43LXQ4rVD7vvV8BRdHU&#10;kMaPI+KT4Pw8xkef6wMMwnWwDx5Z+aQj0whu70kHrnAAIdfUD8MXuc4HmOUKX+GKBlDPFY9f5BoP&#10;MMsVvcIVDyAXo59MXiZLBpwli4/IQNjNIB0rBzWzvejlhBVhtoh9TGArtU3cCkQbMgcMALLSv4IF&#10;Ud6MhaDfjIWYnmKdL73rCqr+ab0rSqDe1y69LTM2Yuu6XZJuTjH39kUjd3wl0WSefKpwyaO1Fseo&#10;JJ5ARo68GsyPB1qkS5JwegJ8BAxHHHAaRadAZwYfrMtQeW6BYdjoj4pDyGVV1/gh1wKDC/wYs6hl&#10;XeXWaOPTarNe1IrsGPTGFH9WHiA7gbVKm5Tp0uHQ5FRUcityvKXkLL/p14ZVtVsDUY2fBxR4r7Yt&#10;deyKv6f+9GZyM4lGURjfjCI/TUfXy0U0ipdBMk7P08UiDf5Yn4NoVlZ5zoV1e+jQQfS2DtjPCtdb&#10;Dz36JLwTFZb4e66Cd+oGigSxDP8uCUP3c+1yLfMH6IRKupEDIxIWpVS/KOlg3Myp/rllilNSfxbQ&#10;z6dBFNn5hJtonISwUceW9bGFiQyo5tRQqFG7XBg307atqjYl3BRgvoW0rbyobKvEVu286jcwUjCC&#10;fvzZmXW8R9TjkL78CwAA//8DAFBLAwQUAAYACAAAACEATND/5N8AAAAKAQAADwAAAGRycy9kb3du&#10;cmV2LnhtbEyPwU7DMBBE70j8g7VI3KjdBrUhxKkQUMGlEqRw4ObESxKI11HstuHv2Z7gOLNPszP5&#10;enK9OOAYOk8a5jMFAqn2tqNGw9tuc5WCCNGQNb0n1PCDAdbF+VluMuuP9IqHMjaCQyhkRkMb45BJ&#10;GeoWnQkzPyDx7dOPzkSWYyPtaI4c7nq5UGopnemIP7RmwPsW6+9y7zQ8vy+G3cqW1ccm3T68PCVK&#10;fcVHrS8vprtbEBGn+AfDqT5Xh4I7VX5PNoiedZIsGdWwSm5AnAC1Stmp2Lmegyxy+X9C8QsAAP//&#10;AwBQSwECLQAUAAYACAAAACEAtoM4kv4AAADhAQAAEwAAAAAAAAAAAAAAAAAAAAAAW0NvbnRlbnRf&#10;VHlwZXNdLnhtbFBLAQItABQABgAIAAAAIQA4/SH/1gAAAJQBAAALAAAAAAAAAAAAAAAAAC8BAABf&#10;cmVscy8ucmVsc1BLAQItABQABgAIAAAAIQCD0K3jSgMAAOwHAAAOAAAAAAAAAAAAAAAAAC4CAABk&#10;cnMvZTJvRG9jLnhtbFBLAQItABQABgAIAAAAIQBM0P/k3wAAAAoBAAAPAAAAAAAAAAAAAAAAAKQF&#10;AABkcnMvZG93bnJldi54bWxQSwUGAAAAAAQABADzAAAAsAYAAAAA&#10;" path="m,l7686,t43,l9449,e" filled="f" strokecolor="#ddd" strokeweight=".25294mm">
                <v:path arrowok="t" o:connecttype="custom" o:connectlocs="0,0;4880610,0;4907915,0;6000115,0" o:connectangles="0,0,0,0"/>
                <w10:wrap anchorx="page"/>
              </v:shape>
            </w:pict>
          </mc:Fallback>
        </mc:AlternateContent>
      </w:r>
      <w:r w:rsidR="00802886">
        <w:rPr>
          <w:color w:val="333333"/>
          <w:w w:val="105"/>
          <w:sz w:val="20"/>
        </w:rPr>
        <w:t>Studējošo</w:t>
      </w:r>
      <w:r w:rsidR="00802886">
        <w:rPr>
          <w:color w:val="333333"/>
          <w:spacing w:val="-11"/>
          <w:w w:val="105"/>
          <w:sz w:val="20"/>
        </w:rPr>
        <w:t xml:space="preserve"> </w:t>
      </w:r>
      <w:r w:rsidR="00802886">
        <w:rPr>
          <w:color w:val="333333"/>
          <w:w w:val="105"/>
          <w:sz w:val="20"/>
        </w:rPr>
        <w:t>domāšanas</w:t>
      </w:r>
      <w:r w:rsidR="00802886">
        <w:rPr>
          <w:color w:val="333333"/>
          <w:spacing w:val="-11"/>
          <w:w w:val="105"/>
          <w:sz w:val="20"/>
        </w:rPr>
        <w:t xml:space="preserve"> </w:t>
      </w:r>
      <w:r w:rsidR="00802886">
        <w:rPr>
          <w:color w:val="333333"/>
          <w:w w:val="105"/>
          <w:sz w:val="20"/>
        </w:rPr>
        <w:t>stilu</w:t>
      </w:r>
      <w:r w:rsidR="00802886">
        <w:rPr>
          <w:color w:val="333333"/>
          <w:spacing w:val="-11"/>
          <w:w w:val="105"/>
          <w:sz w:val="20"/>
        </w:rPr>
        <w:t xml:space="preserve"> </w:t>
      </w:r>
      <w:r w:rsidR="00802886">
        <w:rPr>
          <w:color w:val="333333"/>
          <w:w w:val="105"/>
          <w:sz w:val="20"/>
        </w:rPr>
        <w:t>un</w:t>
      </w:r>
      <w:r w:rsidR="00802886">
        <w:rPr>
          <w:color w:val="333333"/>
          <w:spacing w:val="-10"/>
          <w:w w:val="105"/>
          <w:sz w:val="20"/>
        </w:rPr>
        <w:t xml:space="preserve"> </w:t>
      </w:r>
      <w:r w:rsidR="00802886">
        <w:rPr>
          <w:color w:val="333333"/>
          <w:w w:val="105"/>
          <w:sz w:val="20"/>
        </w:rPr>
        <w:t>stresa</w:t>
      </w:r>
      <w:r w:rsidR="00802886">
        <w:rPr>
          <w:color w:val="333333"/>
          <w:spacing w:val="-11"/>
          <w:w w:val="105"/>
          <w:sz w:val="20"/>
        </w:rPr>
        <w:t xml:space="preserve"> </w:t>
      </w:r>
      <w:r w:rsidR="00802886">
        <w:rPr>
          <w:color w:val="333333"/>
          <w:w w:val="105"/>
          <w:sz w:val="20"/>
        </w:rPr>
        <w:t>pārvarēšanas</w:t>
      </w:r>
      <w:r w:rsidR="00802886">
        <w:rPr>
          <w:color w:val="333333"/>
          <w:spacing w:val="-11"/>
          <w:w w:val="105"/>
          <w:sz w:val="20"/>
        </w:rPr>
        <w:t xml:space="preserve"> </w:t>
      </w:r>
      <w:r w:rsidR="00802886">
        <w:rPr>
          <w:color w:val="333333"/>
          <w:w w:val="105"/>
          <w:sz w:val="20"/>
        </w:rPr>
        <w:t>stratēģiju</w:t>
      </w:r>
      <w:r w:rsidR="00802886">
        <w:rPr>
          <w:color w:val="333333"/>
          <w:spacing w:val="-10"/>
          <w:w w:val="105"/>
          <w:sz w:val="20"/>
        </w:rPr>
        <w:t xml:space="preserve"> </w:t>
      </w:r>
      <w:r w:rsidR="00802886">
        <w:rPr>
          <w:color w:val="333333"/>
          <w:w w:val="105"/>
          <w:sz w:val="20"/>
        </w:rPr>
        <w:t>īpatnības</w:t>
      </w:r>
      <w:r w:rsidR="00802886">
        <w:rPr>
          <w:color w:val="333333"/>
          <w:w w:val="105"/>
          <w:sz w:val="20"/>
        </w:rPr>
        <w:tab/>
        <w:t>7</w:t>
      </w:r>
    </w:p>
    <w:p w14:paraId="1017F6D1" w14:textId="77777777" w:rsidR="00920747" w:rsidRDefault="004D397D">
      <w:pPr>
        <w:tabs>
          <w:tab w:val="right" w:pos="8546"/>
        </w:tabs>
        <w:spacing w:before="326"/>
        <w:ind w:left="703"/>
        <w:rPr>
          <w:sz w:val="20"/>
        </w:rPr>
      </w:pPr>
      <w:r>
        <w:rPr>
          <w:noProof/>
          <w:lang w:eastAsia="lv-LV"/>
        </w:rPr>
        <mc:AlternateContent>
          <mc:Choice Requires="wps">
            <w:drawing>
              <wp:anchor distT="0" distB="0" distL="114300" distR="114300" simplePos="0" relativeHeight="15807488" behindDoc="0" locked="0" layoutInCell="1" allowOverlap="1" wp14:anchorId="50A57B6D" wp14:editId="777CF476">
                <wp:simplePos x="0" y="0"/>
                <wp:positionH relativeFrom="page">
                  <wp:posOffset>848360</wp:posOffset>
                </wp:positionH>
                <wp:positionV relativeFrom="paragraph">
                  <wp:posOffset>468630</wp:posOffset>
                </wp:positionV>
                <wp:extent cx="6000750" cy="1270"/>
                <wp:effectExtent l="0" t="0" r="0" b="0"/>
                <wp:wrapNone/>
                <wp:docPr id="110"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9C80DFF" id="AutoShape 107" o:spid="_x0000_s1026" style="position:absolute;margin-left:66.8pt;margin-top:36.9pt;width:472.5pt;height:.1pt;z-index:1580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rUySQMAAOwHAAAOAAAAZHJzL2Uyb0RvYy54bWysVdtu2zAMfR+wfxD8uCH1pY6dBE2LIm6G&#10;Ad1WoNkHKLYcG7MlT1LidMP+fRRlpUkvQDEsD45kHh2RhyZ5cbVvG7JjUtWCz73wLPAI47koar6Z&#10;e99Xy9HEI0pTXtBGcDb3Hpjyri7fv7vouxmLRCWagkkCJFzN+m7uVVp3M99XecVaqs5ExzgYSyFb&#10;qmErN34haQ/sbeNHQZD4vZBFJ0XOlIK3mTV6l8hflizX38pSMU2auQe+aXxKfK7N07+8oLONpF1V&#10;54Mb9B+8aGnN4dIDVUY1JVtZP6Nq61wKJUp9lovWF2VZ5wxjgGjC4Ek09xXtGMYC4qjuIJP6f7T5&#10;192dJHUBuQtBH05bSNL1Vgu8m4RBaiTqOzUD5H13J02QqrsV+Q8FBv/EYjYKMGTdfxEFEFEgQln2&#10;pWzNSQiY7FH9h4P6bK9JDi+TIAjSMTiRgy2MUkyOT2fubL5V+hMTyEN3t0rb3BWwQuWLwfsVUJRt&#10;A2n8OCIBCc/PE3wMuT7AQgf74JNVQHoyjeH2gdRxRQ6EXNMgil7kOncwwxW9whU70MCVjF/kGjuY&#10;4Ypf4UocyMYYpJOXyVKHM2TJERkIu3HS0cqpme/5ICesCDVFHGACO6FM4lYgmsscMADISP8KFkR5&#10;MxaCfjMWYnqKtb4Mrkuo+qf1Lj0C9b626e2oNhEb182S9HMPc29etGLHVgJN+smnCpc8Wht+jEqT&#10;CWTkyCtnfjzQIV2aRtMT4CPAHbHAaRyfAq0ZfDAuQ+XZBYZhoj8qDi6WddPgh9xwDC4MEsyiEk1d&#10;GKOJT8nNetFIsqPQGzP8GXmA7ATWSaUzqiqLQ5NVUYotL/CWitHiZlhrWjd2DUQNfh5Q4IPaptSx&#10;K/6eBtObyc0kHsVRcjOKgywbXS8X8ShZhuk4O88Wiyz8Y3wO41lVFwXjxm3XocP4bR1wmBW2tx56&#10;9El4Jyos8fdcBf/UDRQJYnH/Ngmu+9l2uRbFA3RCKezIgREJi0rIXx7pYdzMPfVzSyXzSPOZQz+f&#10;hnFs5hNu4nEawUYeW9bHFspzoJp72oMaNcuFtjNt28l6U8FNIeabC9PKy9q0SmzV1qthAyMFIxjG&#10;n5lZx3tEPQ7py78AAAD//wMAUEsDBBQABgAIAAAAIQALR+2z3gAAAAoBAAAPAAAAZHJzL2Rvd25y&#10;ZXYueG1sTI/BTsMwEETvSPyDtUjcqE2DmijEqRBQwQWppHDg5sRLEojXUey24e/ZnuA4s0+zM8V6&#10;doM44BR6TxquFwoEUuNtT62Gt93mKgMRoiFrBk+o4QcDrMvzs8Lk1h/pFQ9VbAWHUMiNhi7GMZcy&#10;NB06ExZ+ROLbp5+ciSynVtrJHDncDXKp1Eo60xN/6MyI9x0239XeaXh+X4671Fb1xyZ7edg+JUp9&#10;xUetLy/mu1sQEef4B8OpPleHkjvVfk82iIF1kqwY1ZAmPOEEqDRjp2bnRoEsC/l/QvkLAAD//wMA&#10;UEsBAi0AFAAGAAgAAAAhALaDOJL+AAAA4QEAABMAAAAAAAAAAAAAAAAAAAAAAFtDb250ZW50X1R5&#10;cGVzXS54bWxQSwECLQAUAAYACAAAACEAOP0h/9YAAACUAQAACwAAAAAAAAAAAAAAAAAvAQAAX3Jl&#10;bHMvLnJlbHNQSwECLQAUAAYACAAAACEAzk61MkkDAADsBwAADgAAAAAAAAAAAAAAAAAuAgAAZHJz&#10;L2Uyb0RvYy54bWxQSwECLQAUAAYACAAAACEAC0fts94AAAAKAQAADwAAAAAAAAAAAAAAAACjBQAA&#10;ZHJzL2Rvd25yZXYueG1sUEsFBgAAAAAEAAQA8wAAAK4GAAAAAA==&#10;" path="m,l7686,t43,l9449,e" filled="f" strokecolor="#ddd" strokeweight=".25294mm">
                <v:path arrowok="t" o:connecttype="custom" o:connectlocs="0,0;4880610,0;4907915,0;6000115,0" o:connectangles="0,0,0,0"/>
                <w10:wrap anchorx="page"/>
              </v:shape>
            </w:pict>
          </mc:Fallback>
        </mc:AlternateContent>
      </w:r>
      <w:r w:rsidR="00802886">
        <w:rPr>
          <w:color w:val="333333"/>
          <w:w w:val="105"/>
          <w:sz w:val="20"/>
        </w:rPr>
        <w:t>Grupas</w:t>
      </w:r>
      <w:r w:rsidR="00802886">
        <w:rPr>
          <w:color w:val="333333"/>
          <w:spacing w:val="-12"/>
          <w:w w:val="105"/>
          <w:sz w:val="20"/>
        </w:rPr>
        <w:t xml:space="preserve"> </w:t>
      </w:r>
      <w:r w:rsidR="00802886">
        <w:rPr>
          <w:color w:val="333333"/>
          <w:w w:val="105"/>
          <w:sz w:val="20"/>
        </w:rPr>
        <w:t>psiholoģisko</w:t>
      </w:r>
      <w:r w:rsidR="00802886">
        <w:rPr>
          <w:color w:val="333333"/>
          <w:spacing w:val="-11"/>
          <w:w w:val="105"/>
          <w:sz w:val="20"/>
        </w:rPr>
        <w:t xml:space="preserve"> </w:t>
      </w:r>
      <w:r w:rsidR="00802886">
        <w:rPr>
          <w:color w:val="333333"/>
          <w:w w:val="105"/>
          <w:sz w:val="20"/>
        </w:rPr>
        <w:t>atmosfēru</w:t>
      </w:r>
      <w:r w:rsidR="00802886">
        <w:rPr>
          <w:color w:val="333333"/>
          <w:spacing w:val="-11"/>
          <w:w w:val="105"/>
          <w:sz w:val="20"/>
        </w:rPr>
        <w:t xml:space="preserve"> </w:t>
      </w:r>
      <w:r w:rsidR="00802886">
        <w:rPr>
          <w:color w:val="333333"/>
          <w:w w:val="105"/>
          <w:sz w:val="20"/>
        </w:rPr>
        <w:t>un</w:t>
      </w:r>
      <w:r w:rsidR="00802886">
        <w:rPr>
          <w:color w:val="333333"/>
          <w:spacing w:val="-11"/>
          <w:w w:val="105"/>
          <w:sz w:val="20"/>
        </w:rPr>
        <w:t xml:space="preserve"> </w:t>
      </w:r>
      <w:r w:rsidR="00802886">
        <w:rPr>
          <w:color w:val="333333"/>
          <w:w w:val="105"/>
          <w:sz w:val="20"/>
        </w:rPr>
        <w:t>klimatu</w:t>
      </w:r>
      <w:r w:rsidR="00802886">
        <w:rPr>
          <w:color w:val="333333"/>
          <w:spacing w:val="-11"/>
          <w:w w:val="105"/>
          <w:sz w:val="20"/>
        </w:rPr>
        <w:t xml:space="preserve"> </w:t>
      </w:r>
      <w:r w:rsidR="00802886">
        <w:rPr>
          <w:color w:val="333333"/>
          <w:w w:val="105"/>
          <w:sz w:val="20"/>
        </w:rPr>
        <w:t>ietekmējošie</w:t>
      </w:r>
      <w:r w:rsidR="00802886">
        <w:rPr>
          <w:color w:val="333333"/>
          <w:spacing w:val="-12"/>
          <w:w w:val="105"/>
          <w:sz w:val="20"/>
        </w:rPr>
        <w:t xml:space="preserve"> </w:t>
      </w:r>
      <w:r w:rsidR="00802886">
        <w:rPr>
          <w:color w:val="333333"/>
          <w:w w:val="105"/>
          <w:sz w:val="20"/>
        </w:rPr>
        <w:t>faktori</w:t>
      </w:r>
      <w:r w:rsidR="00802886">
        <w:rPr>
          <w:color w:val="333333"/>
          <w:w w:val="105"/>
          <w:sz w:val="20"/>
        </w:rPr>
        <w:tab/>
        <w:t>8</w:t>
      </w:r>
    </w:p>
    <w:p w14:paraId="02646A86" w14:textId="77777777" w:rsidR="00920747" w:rsidRDefault="00802886">
      <w:pPr>
        <w:tabs>
          <w:tab w:val="right" w:pos="8546"/>
        </w:tabs>
        <w:spacing w:before="327"/>
        <w:ind w:left="703"/>
        <w:rPr>
          <w:sz w:val="20"/>
        </w:rPr>
      </w:pPr>
      <w:r>
        <w:rPr>
          <w:color w:val="333333"/>
          <w:sz w:val="20"/>
        </w:rPr>
        <w:t>Vientulības</w:t>
      </w:r>
      <w:r>
        <w:rPr>
          <w:color w:val="333333"/>
          <w:spacing w:val="-3"/>
          <w:sz w:val="20"/>
        </w:rPr>
        <w:t xml:space="preserve"> </w:t>
      </w:r>
      <w:r>
        <w:rPr>
          <w:color w:val="333333"/>
          <w:sz w:val="20"/>
        </w:rPr>
        <w:t>subjektīvās</w:t>
      </w:r>
      <w:r>
        <w:rPr>
          <w:color w:val="333333"/>
          <w:spacing w:val="-2"/>
          <w:sz w:val="20"/>
        </w:rPr>
        <w:t xml:space="preserve"> </w:t>
      </w:r>
      <w:r>
        <w:rPr>
          <w:color w:val="333333"/>
          <w:sz w:val="20"/>
        </w:rPr>
        <w:t>izjūtas</w:t>
      </w:r>
      <w:r>
        <w:rPr>
          <w:color w:val="333333"/>
          <w:spacing w:val="-2"/>
          <w:sz w:val="20"/>
        </w:rPr>
        <w:t xml:space="preserve"> </w:t>
      </w:r>
      <w:r>
        <w:rPr>
          <w:color w:val="333333"/>
          <w:sz w:val="20"/>
        </w:rPr>
        <w:t>prognozējošie</w:t>
      </w:r>
      <w:r>
        <w:rPr>
          <w:color w:val="333333"/>
          <w:spacing w:val="-3"/>
          <w:sz w:val="20"/>
        </w:rPr>
        <w:t xml:space="preserve"> </w:t>
      </w:r>
      <w:r>
        <w:rPr>
          <w:color w:val="333333"/>
          <w:sz w:val="20"/>
        </w:rPr>
        <w:t>rādītāji</w:t>
      </w:r>
      <w:r>
        <w:rPr>
          <w:color w:val="333333"/>
          <w:spacing w:val="-2"/>
          <w:sz w:val="20"/>
        </w:rPr>
        <w:t xml:space="preserve"> </w:t>
      </w:r>
      <w:r>
        <w:rPr>
          <w:color w:val="333333"/>
          <w:sz w:val="20"/>
        </w:rPr>
        <w:t>Latgales</w:t>
      </w:r>
      <w:r>
        <w:rPr>
          <w:color w:val="333333"/>
          <w:spacing w:val="-2"/>
          <w:sz w:val="20"/>
        </w:rPr>
        <w:t xml:space="preserve"> </w:t>
      </w:r>
      <w:r>
        <w:rPr>
          <w:color w:val="333333"/>
          <w:sz w:val="20"/>
        </w:rPr>
        <w:t>reģiona</w:t>
      </w:r>
      <w:r>
        <w:rPr>
          <w:color w:val="333333"/>
          <w:sz w:val="20"/>
        </w:rPr>
        <w:tab/>
        <w:t>8</w:t>
      </w:r>
    </w:p>
    <w:p w14:paraId="61574BCD"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08000" behindDoc="0" locked="0" layoutInCell="1" allowOverlap="1" wp14:anchorId="0FBB5A57" wp14:editId="21857EAB">
                <wp:simplePos x="0" y="0"/>
                <wp:positionH relativeFrom="page">
                  <wp:posOffset>848360</wp:posOffset>
                </wp:positionH>
                <wp:positionV relativeFrom="paragraph">
                  <wp:posOffset>296545</wp:posOffset>
                </wp:positionV>
                <wp:extent cx="6000750" cy="1270"/>
                <wp:effectExtent l="0" t="0" r="0" b="0"/>
                <wp:wrapNone/>
                <wp:docPr id="109"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55BBEFB" id="AutoShape 106" o:spid="_x0000_s1026" style="position:absolute;margin-left:66.8pt;margin-top:23.35pt;width:472.5pt;height:.1pt;z-index:1580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nuWTAMAAOwHAAAOAAAAZHJzL2Uyb0RvYy54bWysVW1v2zYQ/j6g/4HgxxaOXiJLthGnKKy4&#10;GNCtBer+AFqiLGESqZG05WzYf9/xKDpymgDBMH+QSd3Dh3fP6e7uPp67lpy40o0UaxrdhJRwUciy&#10;EYc1/bHbzhaUaMNEyVop+Jo+ck0/3r/75W7oVzyWtWxLrgiQCL0a+jWtjelXQaCLmndM38ieCzBW&#10;UnXMwFYdglKxAdi7NojDMA0GqcpeyYJrDW9zZ6T3yF9VvDBfq0pzQ9o1Bd8MPhU+9/YZ3N+x1UGx&#10;vm6K0Q32H7zoWCPg0gtVzgwjR9X8RNU1hZJaVuamkF0gq6opOMYA0UThs2i+16znGAuIo/uLTPr/&#10;oy1+P31TpCkhd+GSEsE6SNKno5F4N4nC1Eo09HoFyO/9N2WD1P0XWfyhwRBcWexGA4bsh99kCUQM&#10;iFCWc6U6exICJmdU//GiPj8bUsDLNAzDbA5JKsAWxRkmJ2Arf7Y4avOZS+Rhpy/auNyVsELly9H7&#10;HVBUXQtp/DAjIYlub1N8jLm+wCIPex+QXUgGskzg9pHUc8UehFzLMI5f5Lr1MMsVv8KVeNDIlc5f&#10;5Jp7mOVKXuFKPcjFGGaLl8kyj7Nk6YQMhD146Vjt1SzOYpQTVoTZIg4xgb3UNnE7EM1nDhgAZKV/&#10;BQuivBkLQb8ZCzE9xzpfRtcVVP3zeleUQL3vXXp7ZmzE1nW7JMOaYu7ti06e+E6iyTz7VOGSJ2sr&#10;pqgsXUBGJl5589OBHumyLIYymwCfAP6IAy6T5BrozOCDdRkqzy0wDBv9pDiE3DZtix9yKzA4W8Y2&#10;JC3bprRG3KjDftMqcmLQG3P8WXmA7ArWK21ypmuHQ5NTUcmjKPGWmrPyYVwb1rRuDUQtfh5Q4KPa&#10;ttSxK/69DJcPi4dFMkvi9GGWhHk++7TdJLN0G2Xz/DbfbPLoH+tzlKzqpiy5sG77Dh0lb+uA46xw&#10;vfXSo6/C01MVtvj7WYXg2g0UCWLx/y4Jvvu5drmX5SN0QiXdyIERCYtaqr8oGWDcrKn+88gUp6T9&#10;VUA/X0ZJYucTbpJ5FsNGTS37qYWJAqjW1FCoUbvcGDfTjr1qDjXcFGG+hbStvGpsq8RW7bwaNzBS&#10;MIJx/NmZNd0j6mlI3/8LAAD//wMAUEsDBBQABgAIAAAAIQBK9kkx3wAAAAoBAAAPAAAAZHJzL2Rv&#10;d25yZXYueG1sTI/BTsMwEETvSPyDtUjcqE2DkpDGqRBQwQWppHDozYmXJBDbUey24e/ZnOhxZp9m&#10;Z/L1ZHp2xNF3zkq4XQhgaGunO9tI+NhtblJgPiirVe8sSvhFD+vi8iJXmXYn+47HMjSMQqzPlIQ2&#10;hCHj3NctGuUXbkBLty83GhVIjg3XozpRuOn5UoiYG9VZ+tCqAR9brH/Kg5Hw+rkcdokuq/0mfXva&#10;vkRCfIdnKa+vpocVsIBT+Idhrk/VoaBOlTtY7VlPOopiQiXcxQmwGRBJSk41O/fAi5yfTyj+AAAA&#10;//8DAFBLAQItABQABgAIAAAAIQC2gziS/gAAAOEBAAATAAAAAAAAAAAAAAAAAAAAAABbQ29udGVu&#10;dF9UeXBlc10ueG1sUEsBAi0AFAAGAAgAAAAhADj9If/WAAAAlAEAAAsAAAAAAAAAAAAAAAAALwEA&#10;AF9yZWxzLy5yZWxzUEsBAi0AFAAGAAgAAAAhAHFCe5ZMAwAA7AcAAA4AAAAAAAAAAAAAAAAALgIA&#10;AGRycy9lMm9Eb2MueG1sUEsBAi0AFAAGAAgAAAAhAEr2STHfAAAACgEAAA8AAAAAAAAAAAAAAAAA&#10;pgUAAGRycy9kb3ducmV2LnhtbFBLBQYAAAAABAAEAPMAAACyBg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iedzīvotājiem</w:t>
      </w:r>
    </w:p>
    <w:p w14:paraId="6D03EF5C" w14:textId="77777777" w:rsidR="00920747" w:rsidRDefault="00802886">
      <w:pPr>
        <w:tabs>
          <w:tab w:val="right" w:pos="8546"/>
        </w:tabs>
        <w:spacing w:before="327"/>
        <w:ind w:left="703"/>
        <w:rPr>
          <w:sz w:val="20"/>
        </w:rPr>
      </w:pPr>
      <w:r>
        <w:rPr>
          <w:color w:val="333333"/>
          <w:sz w:val="20"/>
        </w:rPr>
        <w:t>Latvijas</w:t>
      </w:r>
      <w:r>
        <w:rPr>
          <w:color w:val="333333"/>
          <w:spacing w:val="-3"/>
          <w:sz w:val="20"/>
        </w:rPr>
        <w:t xml:space="preserve"> </w:t>
      </w:r>
      <w:r>
        <w:rPr>
          <w:color w:val="333333"/>
          <w:sz w:val="20"/>
        </w:rPr>
        <w:t>iedzīvotāju</w:t>
      </w:r>
      <w:r>
        <w:rPr>
          <w:color w:val="333333"/>
          <w:spacing w:val="-2"/>
          <w:sz w:val="20"/>
        </w:rPr>
        <w:t xml:space="preserve"> </w:t>
      </w:r>
      <w:r>
        <w:rPr>
          <w:color w:val="333333"/>
          <w:sz w:val="20"/>
        </w:rPr>
        <w:t>uztvertais</w:t>
      </w:r>
      <w:r>
        <w:rPr>
          <w:color w:val="333333"/>
          <w:spacing w:val="-2"/>
          <w:sz w:val="20"/>
        </w:rPr>
        <w:t xml:space="preserve"> </w:t>
      </w:r>
      <w:r>
        <w:rPr>
          <w:color w:val="333333"/>
          <w:sz w:val="20"/>
        </w:rPr>
        <w:t>stresa</w:t>
      </w:r>
      <w:r>
        <w:rPr>
          <w:color w:val="333333"/>
          <w:spacing w:val="-2"/>
          <w:sz w:val="20"/>
        </w:rPr>
        <w:t xml:space="preserve"> </w:t>
      </w:r>
      <w:r>
        <w:rPr>
          <w:color w:val="333333"/>
          <w:sz w:val="20"/>
        </w:rPr>
        <w:t>līmenis</w:t>
      </w:r>
      <w:r>
        <w:rPr>
          <w:color w:val="333333"/>
          <w:spacing w:val="-2"/>
          <w:sz w:val="20"/>
        </w:rPr>
        <w:t xml:space="preserve"> </w:t>
      </w:r>
      <w:r>
        <w:rPr>
          <w:color w:val="333333"/>
          <w:sz w:val="20"/>
        </w:rPr>
        <w:t>un</w:t>
      </w:r>
      <w:r>
        <w:rPr>
          <w:color w:val="333333"/>
          <w:spacing w:val="-2"/>
          <w:sz w:val="20"/>
        </w:rPr>
        <w:t xml:space="preserve"> </w:t>
      </w:r>
      <w:r>
        <w:rPr>
          <w:color w:val="333333"/>
          <w:sz w:val="20"/>
        </w:rPr>
        <w:t>attieksme</w:t>
      </w:r>
      <w:r>
        <w:rPr>
          <w:color w:val="333333"/>
          <w:spacing w:val="-3"/>
          <w:sz w:val="20"/>
        </w:rPr>
        <w:t xml:space="preserve"> </w:t>
      </w:r>
      <w:r>
        <w:rPr>
          <w:color w:val="333333"/>
          <w:sz w:val="20"/>
        </w:rPr>
        <w:t>pret</w:t>
      </w:r>
      <w:r>
        <w:rPr>
          <w:color w:val="333333"/>
          <w:spacing w:val="-2"/>
          <w:sz w:val="20"/>
        </w:rPr>
        <w:t xml:space="preserve"> </w:t>
      </w:r>
      <w:r>
        <w:rPr>
          <w:color w:val="333333"/>
          <w:sz w:val="20"/>
        </w:rPr>
        <w:t>notikušo</w:t>
      </w:r>
      <w:r>
        <w:rPr>
          <w:color w:val="333333"/>
          <w:spacing w:val="-2"/>
          <w:sz w:val="20"/>
        </w:rPr>
        <w:t xml:space="preserve"> </w:t>
      </w:r>
      <w:r>
        <w:rPr>
          <w:color w:val="333333"/>
          <w:sz w:val="20"/>
        </w:rPr>
        <w:t>situāciju</w:t>
      </w:r>
      <w:r>
        <w:rPr>
          <w:color w:val="333333"/>
          <w:sz w:val="20"/>
        </w:rPr>
        <w:tab/>
        <w:t>7</w:t>
      </w:r>
    </w:p>
    <w:p w14:paraId="4B027EE1"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08512" behindDoc="0" locked="0" layoutInCell="1" allowOverlap="1" wp14:anchorId="19592F67" wp14:editId="0D7C4EA0">
                <wp:simplePos x="0" y="0"/>
                <wp:positionH relativeFrom="page">
                  <wp:posOffset>848360</wp:posOffset>
                </wp:positionH>
                <wp:positionV relativeFrom="paragraph">
                  <wp:posOffset>296545</wp:posOffset>
                </wp:positionV>
                <wp:extent cx="6000750" cy="1270"/>
                <wp:effectExtent l="0" t="0" r="0" b="0"/>
                <wp:wrapNone/>
                <wp:docPr id="108"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117A381" id="AutoShape 105" o:spid="_x0000_s1026" style="position:absolute;margin-left:66.8pt;margin-top:23.35pt;width:472.5pt;height:.1pt;z-index:1580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lYUSwMAAOwHAAAOAAAAZHJzL2Uyb0RvYy54bWysVcFu2zgQvRfoPxA6tnBEKbJkG3GCwIqL&#10;At1tgbofQEuUJaxEaknaclrsv+9wKDp2mgDBYn2QSc3j48wbzczN3bFryYEr3UixDKIrGhAuClk2&#10;YrcMfmzWk1lAtGGiZK0UfBk8ch3c3b5/dzP0Cx7LWrYlVwRIhF4M/TKojekXYaiLmndMX8meCzBW&#10;UnXMwFbtwlKxAdi7NowpTcNBqrJXsuBaw9vcGYNb5K8qXpivVaW5Ie0yAN8MPhU+t/YZ3t6wxU6x&#10;vm6K0Q32H7zoWCPg0hNVzgwje9X8RtU1hZJaVuaqkF0oq6opOMYA0UT0WTTfa9ZzjAXE0f1JJv3/&#10;0RZ/Hr4p0pSQOwqpEqyDJN3vjcS7SUSnVqKh1wtAfu+/KRuk7r/I4i8NhvDCYjcaMGQ7/CFLIGJA&#10;hLIcK9XZkxAwOaL6jyf1+dGQAl6mlNJsCkkqwBbFGSYnZAt/tthr84lL5GGHL9q43JWwQuXL0fsN&#10;UFRdC2n8OCGURNfXKT7GXJ9gkYd9CMmGkoHME7h9JPVcsQch15zG8Ytc1x5mueJXuBIPGrnS6Ytc&#10;Uw+zXMkrXKkHuRhpNnuZLPM4S5aekYGwOy8dq72axVGMcsKKMFvEFBPYS20TtwHRfOaAAUBW+lew&#10;IMqbsRD0m7EQ03Os82V0XUHVP693FRCo961Lb8+Mjdi6bpdkWAaYe/uikwe+kWgyzz5VuOTJ2opz&#10;VJbOICNnXnnz04Ee6bIsnl8AnwD+iAPOk+QS6Mzgg3UZKs8tMAwb/VlxCLlu2hY/5FZgcBFNMYta&#10;tk1pjTY+rXbbVavIgUFvzPFn5QGyC1ivtMmZrh0OTU5FJfeixFtqzsqHcW1Y07o1ELX4eUCBj2rb&#10;Useu+GtO5w+zh1kySeL0YZLQPJ/cr1fJJF1H2TS/zlerPPrH+hwli7opSy6s275DR8nbOuA4K1xv&#10;PfXoi/AuVFjj73cVwks3UCSIxf+7JPju59rlVpaP0AmVdCMHRiQsaql+BmSAcbMM9N97pnhA2s8C&#10;+vk8ShI7n3CTTLMYNurcsj23MFEA1TIwAdSoXa6Mm2n7XjW7Gm6KMN9C2lZeNbZVYqt2Xo0bGCkY&#10;wTj+7Mw63yPqaUjf/gsAAP//AwBQSwMEFAAGAAgAAAAhAEr2STHfAAAACgEAAA8AAABkcnMvZG93&#10;bnJldi54bWxMj8FOwzAQRO9I/IO1SNyoTYOSkMapEFDBBamkcOjNiZckENtR7Lbh79mc6HFmn2Zn&#10;8vVkenbE0XfOSrhdCGBoa6c720j42G1uUmA+KKtV7yxK+EUP6+LyIleZdif7jscyNIxCrM+UhDaE&#10;IePc1y0a5RduQEu3LzcaFUiODdejOlG46flSiJgb1Vn60KoBH1usf8qDkfD6uRx2iS6r/SZ9e9q+&#10;REJ8h2cpr6+mhxWwgFP4h2GuT9WhoE6VO1jtWU86imJCJdzFCbAZEElKTjU798CLnJ9PKP4AAAD/&#10;/wMAUEsBAi0AFAAGAAgAAAAhALaDOJL+AAAA4QEAABMAAAAAAAAAAAAAAAAAAAAAAFtDb250ZW50&#10;X1R5cGVzXS54bWxQSwECLQAUAAYACAAAACEAOP0h/9YAAACUAQAACwAAAAAAAAAAAAAAAAAvAQAA&#10;X3JlbHMvLnJlbHNQSwECLQAUAAYACAAAACEAaIZWFEsDAADsBwAADgAAAAAAAAAAAAAAAAAuAgAA&#10;ZHJzL2Uyb0RvYy54bWxQSwECLQAUAAYACAAAACEASvZJMd8AAAAKAQAADwAAAAAAAAAAAAAAAACl&#10;BQAAZHJzL2Rvd25yZXYueG1sUEsFBgAAAAAEAAQA8wAAALEGA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Covid-19</w:t>
      </w:r>
      <w:r w:rsidR="00802886">
        <w:rPr>
          <w:color w:val="333333"/>
          <w:spacing w:val="2"/>
          <w:sz w:val="20"/>
        </w:rPr>
        <w:t xml:space="preserve"> </w:t>
      </w:r>
      <w:r w:rsidR="00802886">
        <w:rPr>
          <w:color w:val="333333"/>
          <w:sz w:val="20"/>
        </w:rPr>
        <w:t>pandēmijas</w:t>
      </w:r>
      <w:r w:rsidR="00802886">
        <w:rPr>
          <w:color w:val="333333"/>
          <w:spacing w:val="4"/>
          <w:sz w:val="20"/>
        </w:rPr>
        <w:t xml:space="preserve"> </w:t>
      </w:r>
      <w:r w:rsidR="00802886">
        <w:rPr>
          <w:color w:val="333333"/>
          <w:sz w:val="20"/>
        </w:rPr>
        <w:t>izplatības</w:t>
      </w:r>
      <w:r w:rsidR="00802886">
        <w:rPr>
          <w:color w:val="333333"/>
          <w:spacing w:val="3"/>
          <w:sz w:val="20"/>
        </w:rPr>
        <w:t xml:space="preserve"> </w:t>
      </w:r>
      <w:r w:rsidR="00802886">
        <w:rPr>
          <w:color w:val="333333"/>
          <w:sz w:val="20"/>
        </w:rPr>
        <w:t>laikā</w:t>
      </w:r>
    </w:p>
    <w:p w14:paraId="39CA4B4A" w14:textId="77777777" w:rsidR="00920747" w:rsidRDefault="00802886">
      <w:pPr>
        <w:tabs>
          <w:tab w:val="right" w:pos="8546"/>
        </w:tabs>
        <w:spacing w:before="326"/>
        <w:ind w:left="703"/>
        <w:rPr>
          <w:sz w:val="20"/>
        </w:rPr>
      </w:pPr>
      <w:r>
        <w:rPr>
          <w:color w:val="333333"/>
          <w:sz w:val="20"/>
        </w:rPr>
        <w:t>Starppersonu</w:t>
      </w:r>
      <w:r>
        <w:rPr>
          <w:color w:val="333333"/>
          <w:spacing w:val="-2"/>
          <w:sz w:val="20"/>
        </w:rPr>
        <w:t xml:space="preserve"> </w:t>
      </w:r>
      <w:r>
        <w:rPr>
          <w:color w:val="333333"/>
          <w:sz w:val="20"/>
        </w:rPr>
        <w:t>attiecību</w:t>
      </w:r>
      <w:r>
        <w:rPr>
          <w:color w:val="333333"/>
          <w:spacing w:val="-2"/>
          <w:sz w:val="20"/>
        </w:rPr>
        <w:t xml:space="preserve"> </w:t>
      </w:r>
      <w:r>
        <w:rPr>
          <w:color w:val="333333"/>
          <w:sz w:val="20"/>
        </w:rPr>
        <w:t>īpatnības</w:t>
      </w:r>
      <w:r>
        <w:rPr>
          <w:color w:val="333333"/>
          <w:spacing w:val="-2"/>
          <w:sz w:val="20"/>
        </w:rPr>
        <w:t xml:space="preserve"> </w:t>
      </w:r>
      <w:r>
        <w:rPr>
          <w:color w:val="333333"/>
          <w:sz w:val="20"/>
        </w:rPr>
        <w:t>jauniešiem</w:t>
      </w:r>
      <w:r>
        <w:rPr>
          <w:color w:val="333333"/>
          <w:spacing w:val="-2"/>
          <w:sz w:val="20"/>
        </w:rPr>
        <w:t xml:space="preserve"> </w:t>
      </w:r>
      <w:r>
        <w:rPr>
          <w:color w:val="333333"/>
          <w:sz w:val="20"/>
        </w:rPr>
        <w:t>ar</w:t>
      </w:r>
      <w:r>
        <w:rPr>
          <w:color w:val="333333"/>
          <w:spacing w:val="-2"/>
          <w:sz w:val="20"/>
        </w:rPr>
        <w:t xml:space="preserve"> </w:t>
      </w:r>
      <w:r>
        <w:rPr>
          <w:color w:val="333333"/>
          <w:sz w:val="20"/>
        </w:rPr>
        <w:t>depresijas,</w:t>
      </w:r>
      <w:r>
        <w:rPr>
          <w:color w:val="333333"/>
          <w:spacing w:val="-2"/>
          <w:sz w:val="20"/>
        </w:rPr>
        <w:t xml:space="preserve"> </w:t>
      </w:r>
      <w:r>
        <w:rPr>
          <w:color w:val="333333"/>
          <w:sz w:val="20"/>
        </w:rPr>
        <w:t>psihopātijas</w:t>
      </w:r>
      <w:r>
        <w:rPr>
          <w:color w:val="333333"/>
          <w:spacing w:val="-2"/>
          <w:sz w:val="20"/>
        </w:rPr>
        <w:t xml:space="preserve"> </w:t>
      </w:r>
      <w:r>
        <w:rPr>
          <w:color w:val="333333"/>
          <w:sz w:val="20"/>
        </w:rPr>
        <w:t>un</w:t>
      </w:r>
      <w:r>
        <w:rPr>
          <w:color w:val="333333"/>
          <w:sz w:val="20"/>
        </w:rPr>
        <w:tab/>
        <w:t>8</w:t>
      </w:r>
    </w:p>
    <w:p w14:paraId="20B72FA6"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09024" behindDoc="0" locked="0" layoutInCell="1" allowOverlap="1" wp14:anchorId="74E0F92F" wp14:editId="75C46E97">
                <wp:simplePos x="0" y="0"/>
                <wp:positionH relativeFrom="page">
                  <wp:posOffset>848360</wp:posOffset>
                </wp:positionH>
                <wp:positionV relativeFrom="paragraph">
                  <wp:posOffset>296545</wp:posOffset>
                </wp:positionV>
                <wp:extent cx="6000750" cy="1270"/>
                <wp:effectExtent l="0" t="0" r="0" b="0"/>
                <wp:wrapNone/>
                <wp:docPr id="107"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5F5F4EA" id="AutoShape 104" o:spid="_x0000_s1026" style="position:absolute;margin-left:66.8pt;margin-top:23.35pt;width:472.5pt;height:.1pt;z-index:1580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qGUTQMAAOwHAAAOAAAAZHJzL2Uyb0RvYy54bWysVcFu2zgQvRfoPxA8tnBEKbJkG3GCwIqL&#10;At1tgbofQEuUJaxEaknaclrsv+9wKDl2mgDBYn2QSc3j48wbzczN3bFtyEFoUyu5pOEVo0TIXBW1&#10;3C3pj816MqPEWC4L3igplvRRGHp3+/7dTd8tRKQq1RRCEyCRZtF3S1pZ2y2CwOSVaLm5Up2QYCyV&#10;brmFrd4FheY9sLdNEDGWBL3SRadVLoyBt5k30lvkL0uR269laYQlzZKCbxafGp9b9wxub/hip3lX&#10;1fngBv8PXrS8lnDpiSrjlpO9rn+jautcK6NKe5WrNlBlWecCY4BoQvYsmu8V7wTGAuKY7iST+f9o&#10;8z8P3zSpC8gdSymRvIUk3e+twrtJyGInUd+ZBSC/d9+0C9J0X1T+lwFDcGFxGwMYsu3/UAUQcSBC&#10;WY6lbt1JCJgcUf3Hk/riaEkOLxPGWDqFJOVgC6MUkxPwxXg23xv7SSjk4YcvxvrcFbBC5YvB+w1Q&#10;lG0Dafw4IYyE19cJPoZcn2DhCPsQkA0jPZnHcPtAOnJFIwi55iyKXuS6HmGOK3qFKx5BA1cyfZFr&#10;OsIcV/wKVzKCfIwsnb1MBjn1Wjiy5IwMhN2N0vFqVDM/ykFOWBHuiphhAjtlXOI2INqYOWAAkJP+&#10;FSyI8mYsBP1mLMT0HOt9GVzXUPXP611TAvW+9entuHURO9fdkvRLirl3L1p1EBuFJvvsU4VLnqyN&#10;PEelyQwycubVaH460CFdmkbzC+ATYDzigfM4vgR6M/jgXIbK8wsMw0V/VhxSreumwQ+5kRhcyBLM&#10;olFNXTiji8/o3XbVaHLg0Bsz/Dl5gOwC1mljM24qj0OTV1GrvSzwlkrw4mFYW143fg1EDX4eUOCD&#10;2q7UsSv+mrP5w+xhFk/iKHmYxCzLJvfrVTxJ1mE6za6z1SoL/3E+h/GiqotCSOf22KHD+G0dcJgV&#10;vreeevRFeBcqrPH3uwrBpRsoEsQy/vskjN3Pt8utKh6hE2rlRw6MSFhUSv+kpIdxs6Tm7z3XgpLm&#10;s4R+Pg/j2M0n3MTTNIKNPrdszy1c5kC1pJZCjbrlyvqZtu90vavgphDzLZVr5WXtWiW2au/VsIGR&#10;ghEM48/NrPM9op6G9O2/AAAA//8DAFBLAwQUAAYACAAAACEASvZJMd8AAAAKAQAADwAAAGRycy9k&#10;b3ducmV2LnhtbEyPwU7DMBBE70j8g7VI3KhNg5KQxqkQUMEFqaRw6M2JlyQQ21HstuHv2ZzocWaf&#10;Zmfy9WR6dsTRd85KuF0IYGhrpzvbSPjYbW5SYD4oq1XvLEr4RQ/r4vIiV5l2J/uOxzI0jEKsz5SE&#10;NoQh49zXLRrlF25AS7cvNxoVSI4N16M6Ubjp+VKImBvVWfrQqgEfW6x/yoOR8Pq5HHaJLqv9Jn17&#10;2r5EQnyHZymvr6aHFbCAU/iHYa5P1aGgTpU7WO1ZTzqKYkIl3MUJsBkQSUpONTv3wIucn08o/gAA&#10;AP//AwBQSwECLQAUAAYACAAAACEAtoM4kv4AAADhAQAAEwAAAAAAAAAAAAAAAAAAAAAAW0NvbnRl&#10;bnRfVHlwZXNdLnhtbFBLAQItABQABgAIAAAAIQA4/SH/1gAAAJQBAAALAAAAAAAAAAAAAAAAAC8B&#10;AABfcmVscy8ucmVsc1BLAQItABQABgAIAAAAIQDkxqGUTQMAAOwHAAAOAAAAAAAAAAAAAAAAAC4C&#10;AABkcnMvZTJvRG9jLnhtbFBLAQItABQABgAIAAAAIQBK9kkx3wAAAAoBAAAPAAAAAAAAAAAAAAAA&#10;AKcFAABkcnMvZG93bnJldi54bWxQSwUGAAAAAAQABADzAAAAswY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psihastēnijas</w:t>
      </w:r>
      <w:r w:rsidR="00802886">
        <w:rPr>
          <w:color w:val="333333"/>
          <w:spacing w:val="12"/>
          <w:sz w:val="20"/>
        </w:rPr>
        <w:t xml:space="preserve"> </w:t>
      </w:r>
      <w:r w:rsidR="00802886">
        <w:rPr>
          <w:color w:val="333333"/>
          <w:sz w:val="20"/>
        </w:rPr>
        <w:t>robežstāvokia</w:t>
      </w:r>
      <w:r w:rsidR="00802886">
        <w:rPr>
          <w:color w:val="333333"/>
          <w:spacing w:val="13"/>
          <w:sz w:val="20"/>
        </w:rPr>
        <w:t xml:space="preserve"> </w:t>
      </w:r>
      <w:r w:rsidR="00802886">
        <w:rPr>
          <w:color w:val="333333"/>
          <w:sz w:val="20"/>
        </w:rPr>
        <w:t>personības</w:t>
      </w:r>
      <w:r w:rsidR="00802886">
        <w:rPr>
          <w:color w:val="333333"/>
          <w:spacing w:val="13"/>
          <w:sz w:val="20"/>
        </w:rPr>
        <w:t xml:space="preserve"> </w:t>
      </w:r>
      <w:r w:rsidR="00802886">
        <w:rPr>
          <w:color w:val="333333"/>
          <w:sz w:val="20"/>
        </w:rPr>
        <w:t>traucējumiem</w:t>
      </w:r>
    </w:p>
    <w:p w14:paraId="2EABBE02"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09536" behindDoc="0" locked="0" layoutInCell="1" allowOverlap="1" wp14:anchorId="0BD39410" wp14:editId="4EE3F15E">
                <wp:simplePos x="0" y="0"/>
                <wp:positionH relativeFrom="page">
                  <wp:posOffset>848360</wp:posOffset>
                </wp:positionH>
                <wp:positionV relativeFrom="paragraph">
                  <wp:posOffset>469265</wp:posOffset>
                </wp:positionV>
                <wp:extent cx="6000750" cy="1270"/>
                <wp:effectExtent l="0" t="0" r="0" b="0"/>
                <wp:wrapNone/>
                <wp:docPr id="106"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09B9A36" id="AutoShape 103" o:spid="_x0000_s1026" style="position:absolute;margin-left:66.8pt;margin-top:36.95pt;width:472.5pt;height:.1pt;z-index:1580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RSAMAAOwHAAAOAAAAZHJzL2Uyb0RvYy54bWysVW1vmzAQ/j5p/8Hyx00pLyGQRE2rKjTT&#10;pG6r1OwHOGACGtjMdkK6af995wMS0hepmpYPxOYeP757jru7vD5UJdlzpQspFtS7cCnhIpFpIbYL&#10;+n29Gk0p0YaJlJVS8AV95JpeX71/d9nUc+7LXJYpVwRIhJ439YLmxtRzx9FJziumL2TNBRgzqSpm&#10;YKu2TqpYA+xV6fiuGzqNVGmtZMK1hrdxa6RXyJ9lPDHfskxzQ8oFBd8MPhU+N/bpXF2y+VaxOi+S&#10;zg32D15UrBBw6ZEqZoaRnSqeUVVFoqSWmblIZOXILCsSjjFANJ77JJqHnNUcYwFxdH2USf8/2uTr&#10;/l6RIoXcuSElglWQpJudkXg38dyxlaip9RyQD/W9skHq+k4mPzQYnDOL3WjAkE3zRaZAxIAIZTlk&#10;qrInIWByQPUfj+rzgyEJvAxd140mkKQEbJ4fYXIcNu/PJjttPnGJPGx/p02buxRWqHzaeb8Giqwq&#10;IY0fR8Ql3ngc4qPL9RHm9bAPDlm7pCGzAG7vSHsuvwch18z1/Re5xj3McvmvcAU9qOMKJy9yTXqY&#10;5Qpe4YJcDWN0o+nLZFGPs2ThgAyE3fbSsbxXMzmITk5YEWaL2MUE1lLbxK1BtD5zwAAgK/0rWBDl&#10;zVgI+s1YiOkptvWlc11B1T+td0UJ1PumTW/NjI3Yum6XpFlQzL19Uck9X0s0mSefKlxyspZiiIrC&#10;KWRk4FVvPh2okS6K/NkZ8AToj7TAWRCcA1sz+GBdhsprFxiGjX5QHEKuirLED7kUGJytbRuSlmWR&#10;WiNu1HazLBXZM+iNMf6sPEB2BquVNjHTeYtDU6uikjuR4i05Z+lttzasKNs1EJX4eUCBd2rbUseu&#10;+Hvmzm6nt9NgFPjh7Shw43h0s1oGo3DlRZN4HC+XsffH+uwF87xIUy6s232H9oK3dcBuVrS99dij&#10;z8LTQxVW+HuugnPuBooEsfT/bRL67te2y41MH6ETKtmOHBiRsMil+kVJA+NmQfXPHVOckvKzgH4+&#10;84LAzifcBJPIh40aWjZDCxMJUC2ooVCjdrk07Uzb1arY5nCTh/kW0rbyrLCtElt161W3gZGCEXTj&#10;z86s4R5RpyF99RcAAP//AwBQSwMEFAAGAAgAAAAhAEzQ/+TfAAAACgEAAA8AAABkcnMvZG93bnJl&#10;di54bWxMj8FOwzAQRO9I/IO1SNyo3Qa1IcSpEFDBpRKkcODmxEsSiNdR7Lbh79me4DizT7Mz+Xpy&#10;vTjgGDpPGuYzBQKp9rajRsPbbnOVggjRkDW9J9TwgwHWxflZbjLrj/SKhzI2gkMoZEZDG+OQSRnq&#10;Fp0JMz8g8e3Tj85ElmMj7WiOHO56uVBqKZ3piD+0ZsD7Fuvvcu80PL8vht3KltXHJt0+vDwlSn3F&#10;R60vL6a7WxARp/gHw6k+V4eCO1V+TzaInnWSLBnVsEpuQJwAtUrZqdi5noMscvl/QvELAAD//wMA&#10;UEsBAi0AFAAGAAgAAAAhALaDOJL+AAAA4QEAABMAAAAAAAAAAAAAAAAAAAAAAFtDb250ZW50X1R5&#10;cGVzXS54bWxQSwECLQAUAAYACAAAACEAOP0h/9YAAACUAQAACwAAAAAAAAAAAAAAAAAvAQAAX3Jl&#10;bHMvLnJlbHNQSwECLQAUAAYACAAAACEADslPkUgDAADsBwAADgAAAAAAAAAAAAAAAAAuAgAAZHJz&#10;L2Uyb0RvYy54bWxQSwECLQAUAAYACAAAACEATND/5N8AAAAKAQAADwAAAAAAAAAAAAAAAACiBQAA&#10;ZHJzL2Rvd25yZXYueG1sUEsFBgAAAAAEAAQA8wAAAK4GA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Mūsdienu</w:t>
      </w:r>
      <w:r w:rsidR="00802886">
        <w:rPr>
          <w:color w:val="333333"/>
          <w:spacing w:val="-3"/>
          <w:sz w:val="20"/>
        </w:rPr>
        <w:t xml:space="preserve"> </w:t>
      </w:r>
      <w:r w:rsidR="00802886">
        <w:rPr>
          <w:color w:val="333333"/>
          <w:sz w:val="20"/>
        </w:rPr>
        <w:t>cilvēku</w:t>
      </w:r>
      <w:r w:rsidR="00802886">
        <w:rPr>
          <w:color w:val="333333"/>
          <w:spacing w:val="-2"/>
          <w:sz w:val="20"/>
        </w:rPr>
        <w:t xml:space="preserve"> </w:t>
      </w:r>
      <w:r w:rsidR="00802886">
        <w:rPr>
          <w:color w:val="333333"/>
          <w:sz w:val="20"/>
        </w:rPr>
        <w:t>priekšstati</w:t>
      </w:r>
      <w:r w:rsidR="00802886">
        <w:rPr>
          <w:color w:val="333333"/>
          <w:spacing w:val="-2"/>
          <w:sz w:val="20"/>
        </w:rPr>
        <w:t xml:space="preserve"> </w:t>
      </w:r>
      <w:r w:rsidR="00802886">
        <w:rPr>
          <w:color w:val="333333"/>
          <w:sz w:val="20"/>
        </w:rPr>
        <w:t>par</w:t>
      </w:r>
      <w:r w:rsidR="00802886">
        <w:rPr>
          <w:color w:val="333333"/>
          <w:spacing w:val="-3"/>
          <w:sz w:val="20"/>
        </w:rPr>
        <w:t xml:space="preserve"> </w:t>
      </w:r>
      <w:r w:rsidR="00802886">
        <w:rPr>
          <w:color w:val="333333"/>
          <w:sz w:val="20"/>
        </w:rPr>
        <w:t>nāvi</w:t>
      </w:r>
      <w:r w:rsidR="00802886">
        <w:rPr>
          <w:color w:val="333333"/>
          <w:sz w:val="20"/>
        </w:rPr>
        <w:tab/>
        <w:t>7</w:t>
      </w:r>
    </w:p>
    <w:p w14:paraId="0DA5303E"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10048" behindDoc="0" locked="0" layoutInCell="1" allowOverlap="1" wp14:anchorId="19AF8EE6" wp14:editId="7F09C8AB">
                <wp:simplePos x="0" y="0"/>
                <wp:positionH relativeFrom="page">
                  <wp:posOffset>848360</wp:posOffset>
                </wp:positionH>
                <wp:positionV relativeFrom="paragraph">
                  <wp:posOffset>469265</wp:posOffset>
                </wp:positionV>
                <wp:extent cx="6000750" cy="1270"/>
                <wp:effectExtent l="0" t="0" r="0" b="0"/>
                <wp:wrapNone/>
                <wp:docPr id="105"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D39BDA8" id="AutoShape 102" o:spid="_x0000_s1026" style="position:absolute;margin-left:66.8pt;margin-top:36.95pt;width:472.5pt;height:.1pt;z-index:1581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ItLTQMAAOwHAAAOAAAAZHJzL2Uyb0RvYy54bWysVcFu2zgQvRfoPxA8tnBEKbJkG3GCwIqL&#10;At1tgbofQEuUJaxEaknaclrsv+9wKDl2mgDBYn2QSc3j48wbzczN3bFtyEFoUyu5pOEVo0TIXBW1&#10;3C3pj816MqPEWC4L3igplvRRGHp3+/7dTd8tRKQq1RRCEyCRZtF3S1pZ2y2CwOSVaLm5Up2QYCyV&#10;brmFrd4FheY9sLdNEDGWBL3SRadVLoyBt5k30lvkL0uR269laYQlzZKCbxafGp9b9wxub/hip3lX&#10;1fngBv8PXrS8lnDpiSrjlpO9rn+jautcK6NKe5WrNlBlWecCY4BoQvYsmu8V7wTGAuKY7iST+f9o&#10;8z8P3zSpC8gdm1IieQtJut9bhXeTkEVOor4zC0B+775pF6Tpvqj8LwOG4MLiNgYwZNv/oQog4kCE&#10;shxL3bqTEDA5ovqPJ/XF0ZIcXiaMsXQKScrBFkYpJifgi/Fsvjf2k1DIww9fjPW5K2CFyheD9xug&#10;KNsG0vhxQhgJr68TfAy5PsHCEfYhIBtGejKP4faBdOSKRhByzVkUvch1PcIcV/QKVzyCBq5k+iIX&#10;pMG777jiV7iSEeRjZOnsZbJ0xDmy5IwMhN2N0vFqVDM/ykFOWBHuiphhAjtlXOI2INqYOWAAkJP+&#10;FSyI8mYsBP1mLMT0HOt9GVzXUPXP611TAvW+9entuHURO9fdkvRLirl3L1p1EBuFJvvsU4VLnqyN&#10;PEelyQwycubVaH460CFdmkbzC+ATYDzigfM4vgR6M/jgXIbK8wsMw0V/VhxSreumwQ+5kRhcyBLM&#10;olFNXTiji8/o3XbVaHLg0Bsz/Dl5gOwC1mljM24qj0OTV1GrvSzwlkrw4mFYW143fg1EDX4eUOCD&#10;2q7UsSv+mrP5w+xhFk/iKHmYxCzLJvfrVTxJ1mE6za6z1SoL/3E+h/GiqotCSOf22KHD+G0dcJgV&#10;vreeevRFeBcqrPH3uwrBpRsoEsQy/vskjN3Pt8utKh6hE2rlRw6MSFhUSv+kpIdxs6Tm7z3XgpLm&#10;s4R+Pg/j2M0n3MTTNIKNPrdszy1c5kC1pJZCjbrlyvqZtu90vavgphDzLZVr5WXtWiW2au/VsIGR&#10;ghEM48/NrPM9op6G9O2/AAAA//8DAFBLAwQUAAYACAAAACEATND/5N8AAAAKAQAADwAAAGRycy9k&#10;b3ducmV2LnhtbEyPwU7DMBBE70j8g7VI3KjdBrUhxKkQUMGlEqRw4ObESxKI11HstuHv2Z7gOLNP&#10;szP5enK9OOAYOk8a5jMFAqn2tqNGw9tuc5WCCNGQNb0n1PCDAdbF+VluMuuP9IqHMjaCQyhkRkMb&#10;45BJGeoWnQkzPyDx7dOPzkSWYyPtaI4c7nq5UGopnemIP7RmwPsW6+9y7zQ8vy+G3cqW1ccm3T68&#10;PCVKfcVHrS8vprtbEBGn+AfDqT5Xh4I7VX5PNoiedZIsGdWwSm5AnAC1Stmp2Lmegyxy+X9C8QsA&#10;AP//AwBQSwECLQAUAAYACAAAACEAtoM4kv4AAADhAQAAEwAAAAAAAAAAAAAAAAAAAAAAW0NvbnRl&#10;bnRfVHlwZXNdLnhtbFBLAQItABQABgAIAAAAIQA4/SH/1gAAAJQBAAALAAAAAAAAAAAAAAAAAC8B&#10;AABfcmVscy8ucmVsc1BLAQItABQABgAIAAAAIQCXSItLTQMAAOwHAAAOAAAAAAAAAAAAAAAAAC4C&#10;AABkcnMvZTJvRG9jLnhtbFBLAQItABQABgAIAAAAIQBM0P/k3wAAAAoBAAAPAAAAAAAAAAAAAAAA&#10;AKcFAABkcnMvZG93bnJldi54bWxQSwUGAAAAAAQABADzAAAAswY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Vecāku</w:t>
      </w:r>
      <w:r w:rsidR="00802886">
        <w:rPr>
          <w:color w:val="333333"/>
          <w:spacing w:val="1"/>
          <w:sz w:val="20"/>
        </w:rPr>
        <w:t xml:space="preserve"> </w:t>
      </w:r>
      <w:r w:rsidR="00802886">
        <w:rPr>
          <w:color w:val="333333"/>
          <w:sz w:val="20"/>
        </w:rPr>
        <w:t>attieksme</w:t>
      </w:r>
      <w:r w:rsidR="00802886">
        <w:rPr>
          <w:color w:val="333333"/>
          <w:spacing w:val="2"/>
          <w:sz w:val="20"/>
        </w:rPr>
        <w:t xml:space="preserve"> </w:t>
      </w:r>
      <w:r w:rsidR="00802886">
        <w:rPr>
          <w:color w:val="333333"/>
          <w:sz w:val="20"/>
        </w:rPr>
        <w:t>bērnībā</w:t>
      </w:r>
      <w:r w:rsidR="00802886">
        <w:rPr>
          <w:color w:val="333333"/>
          <w:spacing w:val="2"/>
          <w:sz w:val="20"/>
        </w:rPr>
        <w:t xml:space="preserve"> </w:t>
      </w:r>
      <w:r w:rsidR="00802886">
        <w:rPr>
          <w:color w:val="333333"/>
          <w:sz w:val="20"/>
        </w:rPr>
        <w:t>un</w:t>
      </w:r>
      <w:r w:rsidR="00802886">
        <w:rPr>
          <w:color w:val="333333"/>
          <w:spacing w:val="1"/>
          <w:sz w:val="20"/>
        </w:rPr>
        <w:t xml:space="preserve"> </w:t>
      </w:r>
      <w:r w:rsidR="00802886">
        <w:rPr>
          <w:color w:val="333333"/>
          <w:sz w:val="20"/>
        </w:rPr>
        <w:t>pieauguša</w:t>
      </w:r>
      <w:r w:rsidR="00802886">
        <w:rPr>
          <w:color w:val="333333"/>
          <w:spacing w:val="2"/>
          <w:sz w:val="20"/>
        </w:rPr>
        <w:t xml:space="preserve"> </w:t>
      </w:r>
      <w:r w:rsidR="00802886">
        <w:rPr>
          <w:color w:val="333333"/>
          <w:sz w:val="20"/>
        </w:rPr>
        <w:t>cilvēka</w:t>
      </w:r>
      <w:r w:rsidR="00802886">
        <w:rPr>
          <w:color w:val="333333"/>
          <w:spacing w:val="2"/>
          <w:sz w:val="20"/>
        </w:rPr>
        <w:t xml:space="preserve"> </w:t>
      </w:r>
      <w:r w:rsidR="00802886">
        <w:rPr>
          <w:color w:val="333333"/>
          <w:sz w:val="20"/>
        </w:rPr>
        <w:t>iekšējās</w:t>
      </w:r>
      <w:r w:rsidR="00802886">
        <w:rPr>
          <w:color w:val="333333"/>
          <w:spacing w:val="1"/>
          <w:sz w:val="20"/>
        </w:rPr>
        <w:t xml:space="preserve"> </w:t>
      </w:r>
      <w:r w:rsidR="00802886">
        <w:rPr>
          <w:color w:val="333333"/>
          <w:sz w:val="20"/>
        </w:rPr>
        <w:t>saskaņas</w:t>
      </w:r>
      <w:r w:rsidR="00802886">
        <w:rPr>
          <w:color w:val="333333"/>
          <w:spacing w:val="2"/>
          <w:sz w:val="20"/>
        </w:rPr>
        <w:t xml:space="preserve"> </w:t>
      </w:r>
      <w:r w:rsidR="00802886">
        <w:rPr>
          <w:color w:val="333333"/>
          <w:sz w:val="20"/>
        </w:rPr>
        <w:t>izjūta</w:t>
      </w:r>
      <w:r w:rsidR="00802886">
        <w:rPr>
          <w:color w:val="333333"/>
          <w:sz w:val="20"/>
        </w:rPr>
        <w:tab/>
        <w:t>7</w:t>
      </w:r>
    </w:p>
    <w:p w14:paraId="15386203"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10560" behindDoc="0" locked="0" layoutInCell="1" allowOverlap="1" wp14:anchorId="35645463" wp14:editId="65063500">
                <wp:simplePos x="0" y="0"/>
                <wp:positionH relativeFrom="page">
                  <wp:posOffset>848360</wp:posOffset>
                </wp:positionH>
                <wp:positionV relativeFrom="paragraph">
                  <wp:posOffset>469265</wp:posOffset>
                </wp:positionV>
                <wp:extent cx="6000750" cy="1270"/>
                <wp:effectExtent l="0" t="0" r="0" b="0"/>
                <wp:wrapNone/>
                <wp:docPr id="10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E94EB4B" id="AutoShape 101" o:spid="_x0000_s1026" style="position:absolute;margin-left:66.8pt;margin-top:36.95pt;width:472.5pt;height:.1pt;z-index:1581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KbJTQMAAOwHAAAOAAAAZHJzL2Uyb0RvYy54bWysVcFu2zgQvRfoPxA8tnBEKbJkG3GCwIqL&#10;At1tgbofQEuUJaxEaknaclrsv+9wKDl2mgDBYn2QSc3j48wbzczN3bFtyEFoUyu5pOEVo0TIXBW1&#10;3C3pj816MqPEWC4L3igplvRRGHp3+/7dTd8tRKQq1RRCEyCRZtF3S1pZ2y2CwOSVaLm5Up2QYCyV&#10;brmFrd4FheY9sLdNEDGWBL3SRadVLoyBt5k30lvkL0uR269laYQlzZKCbxafGp9b9wxub/hip3lX&#10;1fngBv8PXrS8lnDpiSrjlpO9rn+jautcK6NKe5WrNlBlWecCY4BoQvYsmu8V7wTGAuKY7iST+f9o&#10;8z8P3zSpC8gdiymRvIUk3e+twrtJyEInUd+ZBSC/d9+0C9J0X1T+lwFDcGFxGwMYsu3/UAUQcSBC&#10;WY6lbt1JCJgcUf3Hk/riaEkOLxPGWDqFJOVgC6MUkxPwxXg23xv7SSjk4YcvxvrcFbBC5YvB+w1Q&#10;lG0Dafw4IYyE19cJPoZcn2DhCPsQkA0jPZnHcPtAOnJFIwi55iyKXuS6HmGOK3qFC/Q982vOkumL&#10;XNMR5rjiV7iSEeRjZOnsZbJ0xDmy5IwMhN2N0vFqVDM/ykFOWBHuiphhAjtlXOI2INqYOWAAkJP+&#10;FSyI8mYsBP1mLMT0HOt9GVzXUPXP611TAvW+9entuHURO9fdkvRLirl3L1p1EBuFJvvsU4VLnqyN&#10;PEelyQwycubVaH460CFdmkbzC+ATYDzigfM4vgR6M/jgXIbK8wsMw0V/VhxSreumwQ+5kRhcyBLM&#10;olFNXTiji8/o3XbVaHLg0Bsz/Dl5gOwC1mljM24qj0OTV1GrvSzwlkrw4mFYW143fg1EDX4eUOCD&#10;2q7UsSv+mrP5w+xhFk/iKHmYxCzLJvfrVTxJ1mE6za6z1SoL/3E+h/GiqotCSOf22KHD+G0dcJgV&#10;vreeevRFeBcqrPH3uwrBpRsoEsQy/vskjN3Pt8utKh6hE2rlRw6MSFhUSv+kpIdxs6Tm7z3XgpLm&#10;s4R+Pg/j2M0n3MTTNIKNPrdszy1c5kC1pJZCjbrlyvqZtu90vavgphDzLZVr5WXtWiW2au/VsIGR&#10;ghEM48/NrPM9op6G9O2/AAAA//8DAFBLAwQUAAYACAAAACEATND/5N8AAAAKAQAADwAAAGRycy9k&#10;b3ducmV2LnhtbEyPwU7DMBBE70j8g7VI3KjdBrUhxKkQUMGlEqRw4ObESxKI11HstuHv2Z7gOLNP&#10;szP5enK9OOAYOk8a5jMFAqn2tqNGw9tuc5WCCNGQNb0n1PCDAdbF+VluMuuP9IqHMjaCQyhkRkMb&#10;45BJGeoWnQkzPyDx7dOPzkSWYyPtaI4c7nq5UGopnemIP7RmwPsW6+9y7zQ8vy+G3cqW1ccm3T68&#10;PCVKfcVHrS8vprtbEBGn+AfDqT5Xh4I7VX5PNoiedZIsGdWwSm5AnAC1Stmp2Lmegyxy+X9C8QsA&#10;AP//AwBQSwECLQAUAAYACAAAACEAtoM4kv4AAADhAQAAEwAAAAAAAAAAAAAAAAAAAAAAW0NvbnRl&#10;bnRfVHlwZXNdLnhtbFBLAQItABQABgAIAAAAIQA4/SH/1gAAAJQBAAALAAAAAAAAAAAAAAAAAC8B&#10;AABfcmVscy8ucmVsc1BLAQItABQABgAIAAAAIQCOjKbJTQMAAOwHAAAOAAAAAAAAAAAAAAAAAC4C&#10;AABkcnMvZTJvRG9jLnhtbFBLAQItABQABgAIAAAAIQBM0P/k3wAAAAoBAAAPAAAAAAAAAAAAAAAA&#10;AKcFAABkcnMvZG93bnJldi54bWxQSwUGAAAAAAQABADzAAAAswY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Latvijas</w:t>
      </w:r>
      <w:r w:rsidR="00802886">
        <w:rPr>
          <w:color w:val="333333"/>
          <w:spacing w:val="-3"/>
          <w:sz w:val="20"/>
        </w:rPr>
        <w:t xml:space="preserve"> </w:t>
      </w:r>
      <w:r w:rsidR="00802886">
        <w:rPr>
          <w:color w:val="333333"/>
          <w:sz w:val="20"/>
        </w:rPr>
        <w:t>sieviešu</w:t>
      </w:r>
      <w:r w:rsidR="00802886">
        <w:rPr>
          <w:color w:val="333333"/>
          <w:spacing w:val="-2"/>
          <w:sz w:val="20"/>
        </w:rPr>
        <w:t xml:space="preserve"> </w:t>
      </w:r>
      <w:r w:rsidR="00802886">
        <w:rPr>
          <w:color w:val="333333"/>
          <w:sz w:val="20"/>
        </w:rPr>
        <w:t>maternitātes</w:t>
      </w:r>
      <w:r w:rsidR="00802886">
        <w:rPr>
          <w:color w:val="333333"/>
          <w:spacing w:val="-4"/>
          <w:sz w:val="20"/>
        </w:rPr>
        <w:t xml:space="preserve"> </w:t>
      </w:r>
      <w:r w:rsidR="00802886">
        <w:rPr>
          <w:color w:val="333333"/>
          <w:sz w:val="20"/>
        </w:rPr>
        <w:t>motivācijas</w:t>
      </w:r>
      <w:r w:rsidR="00802886">
        <w:rPr>
          <w:color w:val="333333"/>
          <w:spacing w:val="-3"/>
          <w:sz w:val="20"/>
        </w:rPr>
        <w:t xml:space="preserve"> </w:t>
      </w:r>
      <w:r w:rsidR="00802886">
        <w:rPr>
          <w:color w:val="333333"/>
          <w:sz w:val="20"/>
        </w:rPr>
        <w:t>īpatnības</w:t>
      </w:r>
      <w:r w:rsidR="00802886">
        <w:rPr>
          <w:color w:val="333333"/>
          <w:sz w:val="20"/>
        </w:rPr>
        <w:tab/>
        <w:t>8</w:t>
      </w:r>
    </w:p>
    <w:p w14:paraId="2F14DC5E"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11072" behindDoc="0" locked="0" layoutInCell="1" allowOverlap="1" wp14:anchorId="3A2C3570" wp14:editId="4D0AEDDE">
                <wp:simplePos x="0" y="0"/>
                <wp:positionH relativeFrom="page">
                  <wp:posOffset>848360</wp:posOffset>
                </wp:positionH>
                <wp:positionV relativeFrom="paragraph">
                  <wp:posOffset>469265</wp:posOffset>
                </wp:positionV>
                <wp:extent cx="6000750" cy="1270"/>
                <wp:effectExtent l="0" t="0" r="0" b="0"/>
                <wp:wrapNone/>
                <wp:docPr id="103"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AA6349C" id="AutoShape 100" o:spid="_x0000_s1026" style="position:absolute;margin-left:66.8pt;margin-top:36.95pt;width:472.5pt;height:.1pt;z-index:1581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XMlTgMAAOwHAAAOAAAAZHJzL2Uyb0RvYy54bWysVcFu2zgQvRfoPxA8tnBEKbJkG3GCwIqL&#10;At1tgbofQEuUJaxEaknaclrsv+9wKDl2mgDBYn2QSc3j48wbzczN3bFtyEFoUyu5pOEVo0TIXBW1&#10;3C3pj816MqPEWC4L3igplvRRGHp3+/7dTd8tRKQq1RRCEyCRZtF3S1pZ2y2CwOSVaLm5Up2QYCyV&#10;brmFrd4FheY9sLdNEDGWBL3SRadVLoyBt5k30lvkL0uR269laYQlzZKCbxafGp9b9wxub/hip3lX&#10;1fngBv8PXrS8lnDpiSrjlpO9rn+jautcK6NKe5WrNlBlWecCY4BoQvYsmu8V7wTGAuKY7iST+f9o&#10;8z8P3zSpC8gdu6ZE8haSdL+3Cu8mIUOJ+s4sAPm9+6ZdkKb7ovK/DGgXXFjcxgCGbPs/VAFEHIhQ&#10;lmOpW3cSAiZHVP/xpL44WpLDy4Qxlk4hSTnYwijFmwO+GM/me2M/CYU8/PDFWJ+7AlaofDF4vwGK&#10;sm0gjR8nhJHw+jrBx5DrEywcYR8CsmGkJ/MYbh9IR65oBCHXnEXRi1wgnb/ScUWvcMUjaOBKpi9y&#10;TUeY44pf4UpGkI+RpbOXydIR58iSMzIQdjdKx6tRzfwoBzlhRbgrYoYJ7JRxiduAaGPmgAFATvpX&#10;sCDKm7EQ9JuxENNzrPdlcF1D1T+vd00J1PvWp7fj1kXsXHdL0i8p5t69aNVBbBSa7LNPFS55sjby&#10;HJUmM8jImVej+elAh3RpGs0vgE+A8YgHzuP4EujN4INzGSrPLzAMF/1ZcUi1rpsGP+RGYnAhSzCL&#10;RjV14YwuPqN321WjyYFDb8zw5+QBsgtYp43NuKk8Dk1eRa32ssBbKsGLh2Fted34NRA1+HlAgQ9q&#10;u1LHrvhrzuYPs4dZPImj5GESsyyb3K9X8SRZh+k0u85Wqyz8x/kcxouqLgohndtjhw7jt3XAYVb4&#10;3nrq0RfhXaiwxt/vKgSXbqBIEMv475Mwdj83e8xiq4pH6IRa+ZEDIxIWldI/Kelh3Cyp+XvPtaCk&#10;+Syhn8/DOHbzCTfxNI1go88t23MLlzlQLamlUKNuubJ+pu07Xe8quCnEfEvlWnlZu1aJrdp7NWxg&#10;pGAEw/hzM+t8j6inIX37LwAAAP//AwBQSwMEFAAGAAgAAAAhAEzQ/+TfAAAACgEAAA8AAABkcnMv&#10;ZG93bnJldi54bWxMj8FOwzAQRO9I/IO1SNyo3Qa1IcSpEFDBpRKkcODmxEsSiNdR7Lbh79me4Diz&#10;T7Mz+XpyvTjgGDpPGuYzBQKp9rajRsPbbnOVggjRkDW9J9TwgwHWxflZbjLrj/SKhzI2gkMoZEZD&#10;G+OQSRnqFp0JMz8g8e3Tj85ElmMj7WiOHO56uVBqKZ3piD+0ZsD7Fuvvcu80PL8vht3KltXHJt0+&#10;vDwlSn3FR60vL6a7WxARp/gHw6k+V4eCO1V+TzaInnWSLBnVsEpuQJwAtUrZqdi5noMscvl/QvEL&#10;AAD//wMAUEsBAi0AFAAGAAgAAAAhALaDOJL+AAAA4QEAABMAAAAAAAAAAAAAAAAAAAAAAFtDb250&#10;ZW50X1R5cGVzXS54bWxQSwECLQAUAAYACAAAACEAOP0h/9YAAACUAQAACwAAAAAAAAAAAAAAAAAv&#10;AQAAX3JlbHMvLnJlbHNQSwECLQAUAAYACAAAACEA5E1zJU4DAADsBwAADgAAAAAAAAAAAAAAAAAu&#10;AgAAZHJzL2Uyb0RvYy54bWxQSwECLQAUAAYACAAAACEATND/5N8AAAAKAQAADwAAAAAAAAAAAAAA&#10;AACoBQAAZHJzL2Rvd25yZXYueG1sUEsFBgAAAAAEAAQA8wAAALQGAAAAAA==&#10;" path="m,l7686,t43,l9449,e" filled="f" strokecolor="#ddd" strokeweight=".25294mm">
                <v:path arrowok="t" o:connecttype="custom" o:connectlocs="0,0;4880610,0;4907915,0;6000115,0" o:connectangles="0,0,0,0"/>
                <w10:wrap anchorx="page"/>
              </v:shape>
            </w:pict>
          </mc:Fallback>
        </mc:AlternateContent>
      </w:r>
      <w:r w:rsidR="00802886">
        <w:rPr>
          <w:color w:val="333333"/>
          <w:w w:val="105"/>
          <w:sz w:val="20"/>
        </w:rPr>
        <w:t>Trauksmes</w:t>
      </w:r>
      <w:r w:rsidR="00802886">
        <w:rPr>
          <w:color w:val="333333"/>
          <w:spacing w:val="-10"/>
          <w:w w:val="105"/>
          <w:sz w:val="20"/>
        </w:rPr>
        <w:t xml:space="preserve"> </w:t>
      </w:r>
      <w:r w:rsidR="00802886">
        <w:rPr>
          <w:color w:val="333333"/>
          <w:w w:val="105"/>
          <w:sz w:val="20"/>
        </w:rPr>
        <w:t>un</w:t>
      </w:r>
      <w:r w:rsidR="00802886">
        <w:rPr>
          <w:color w:val="333333"/>
          <w:spacing w:val="-9"/>
          <w:w w:val="105"/>
          <w:sz w:val="20"/>
        </w:rPr>
        <w:t xml:space="preserve"> </w:t>
      </w:r>
      <w:r w:rsidR="00802886">
        <w:rPr>
          <w:color w:val="333333"/>
          <w:w w:val="105"/>
          <w:sz w:val="20"/>
        </w:rPr>
        <w:t>depresijas</w:t>
      </w:r>
      <w:r w:rsidR="00802886">
        <w:rPr>
          <w:color w:val="333333"/>
          <w:spacing w:val="-9"/>
          <w:w w:val="105"/>
          <w:sz w:val="20"/>
        </w:rPr>
        <w:t xml:space="preserve"> </w:t>
      </w:r>
      <w:r w:rsidR="00802886">
        <w:rPr>
          <w:color w:val="333333"/>
          <w:w w:val="105"/>
          <w:sz w:val="20"/>
        </w:rPr>
        <w:t>īpatnības</w:t>
      </w:r>
      <w:r w:rsidR="00802886">
        <w:rPr>
          <w:color w:val="333333"/>
          <w:spacing w:val="-9"/>
          <w:w w:val="105"/>
          <w:sz w:val="20"/>
        </w:rPr>
        <w:t xml:space="preserve"> </w:t>
      </w:r>
      <w:r w:rsidR="00802886">
        <w:rPr>
          <w:color w:val="333333"/>
          <w:w w:val="105"/>
          <w:sz w:val="20"/>
        </w:rPr>
        <w:t>līdzatkarīgām</w:t>
      </w:r>
      <w:r w:rsidR="00802886">
        <w:rPr>
          <w:color w:val="333333"/>
          <w:spacing w:val="-9"/>
          <w:w w:val="105"/>
          <w:sz w:val="20"/>
        </w:rPr>
        <w:t xml:space="preserve"> </w:t>
      </w:r>
      <w:r w:rsidR="00802886">
        <w:rPr>
          <w:color w:val="333333"/>
          <w:w w:val="105"/>
          <w:sz w:val="20"/>
        </w:rPr>
        <w:t>personām</w:t>
      </w:r>
      <w:r w:rsidR="00802886">
        <w:rPr>
          <w:color w:val="333333"/>
          <w:w w:val="105"/>
          <w:sz w:val="20"/>
        </w:rPr>
        <w:tab/>
        <w:t>5</w:t>
      </w:r>
    </w:p>
    <w:p w14:paraId="4E56BC5E" w14:textId="77777777" w:rsidR="00920747" w:rsidRDefault="004D397D">
      <w:pPr>
        <w:spacing w:before="327"/>
        <w:ind w:left="703"/>
        <w:rPr>
          <w:b/>
          <w:sz w:val="20"/>
        </w:rPr>
      </w:pPr>
      <w:r>
        <w:rPr>
          <w:noProof/>
          <w:lang w:eastAsia="lv-LV"/>
        </w:rPr>
        <mc:AlternateContent>
          <mc:Choice Requires="wps">
            <w:drawing>
              <wp:anchor distT="0" distB="0" distL="114300" distR="114300" simplePos="0" relativeHeight="15811584" behindDoc="0" locked="0" layoutInCell="1" allowOverlap="1" wp14:anchorId="375431DE" wp14:editId="3409F1C8">
                <wp:simplePos x="0" y="0"/>
                <wp:positionH relativeFrom="page">
                  <wp:posOffset>848360</wp:posOffset>
                </wp:positionH>
                <wp:positionV relativeFrom="paragraph">
                  <wp:posOffset>469265</wp:posOffset>
                </wp:positionV>
                <wp:extent cx="6000750" cy="1270"/>
                <wp:effectExtent l="0" t="0" r="0" b="0"/>
                <wp:wrapNone/>
                <wp:docPr id="102"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5BD1E64" id="AutoShape 99" o:spid="_x0000_s1026" style="position:absolute;margin-left:66.8pt;margin-top:36.95pt;width:472.5pt;height:.1pt;z-index:1581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vyATAMAAOsHAAAOAAAAZHJzL2Uyb0RvYy54bWysVVFv2zYQfh/Q/0DwsYUjSpEly4hTFFZc&#10;DOjWAnV/AC1RljCJ1Ejacjbsv+94lBw7TYBgmB9kUvfx4913uru7j6euJUehTaPkioY3jBIhC1U2&#10;cr+iP7ab2YISY7kseaukWNFHYejH+3e/3A39UkSqVm0pNAESaZZDv6K1tf0yCExRi46bG9ULCcZK&#10;6Y5b2Op9UGo+AHvXBhFjSTAoXfZaFcIYeJt7I71H/qoShf1aVUZY0q4o+GbxqfG5c8/g/o4v95r3&#10;dVOMbvD/4EXHGwmXnqlybjk56OYnqq4ptDKqsjeF6gJVVU0hMAaIJmTPovle815gLCCO6c8ymf+P&#10;tvj9+E2TpoTcsYgSyTtI0qeDVXg3yTKn0NCbJQC/99+0i9H0X1TxhwFDcGVxGwMYsht+UyXwcOBB&#10;VU6V7txJiJecUPzHs/jiZEkBLxPGWDqHHBVgC6MUcxPw5XS2OBj7WSjk4ccvxvrUlbBC4cvR+S1Q&#10;VF0LWfwwI4yEt7cJPsZUn2HhBHsfkC0jA8liuH0knbhAkguujEXRi1y3E8xxRa9wxRMI/cpYMn+R&#10;az7BHFf8ClcygXyMLF28TJZOOEeWXJCBsPtJOl5PahYnOcoJK8JdDTNMYK+MS9wWRJsyBwwActK/&#10;ggVR3oyFoN+MhZieY70vo+saiv55uWtKoNx3Pr09ty5i57pbkmFFMffuRaeOYqvQZJ99qnDJk7WV&#10;l6g0WUBGLryazE8HeqRL0yi7Aj4BpiMemMXxNdCbwQfnMlSeX2AYLvqL4pBq07QtfsitxOBClmAW&#10;jWqb0hldfEbvd+tWkyOH1pjjz8kDZFewXhubc1N7HJq8ilodZIm31IKXD+Pa8qb1ayBq8fOAAh/V&#10;dqWOTfHvjGUPi4dFPIuj5GEWszyffdqs41myCdN5fpuv13n4j/M5jJd1U5ZCOrenBh3Gb2uA46jw&#10;rfXcoq/Cu1Jhg7+fVQiu3UCRIJbp3ydh6n6+Xe5U+QidUCs/cWBCwqJW+i9KBpg2K2r+PHAtKGl/&#10;ldDOszCO3XjCTTxPI9joS8vu0sJlAVQrainUqFuurR9ph143+xpuCjHfUrlOXjWuVWKr9l6NG5go&#10;GME4/dzIutwj6mlG3/8LAAD//wMAUEsDBBQABgAIAAAAIQBM0P/k3wAAAAoBAAAPAAAAZHJzL2Rv&#10;d25yZXYueG1sTI/BTsMwEETvSPyDtUjcqN0GtSHEqRBQwaUSpHDg5sRLEojXUey24e/ZnuA4s0+z&#10;M/l6cr044Bg6TxrmMwUCqfa2o0bD225zlYII0ZA1vSfU8IMB1sX5WW4y64/0iocyNoJDKGRGQxvj&#10;kEkZ6hadCTM/IPHt04/ORJZjI+1ojhzuerlQaimd6Yg/tGbA+xbr73LvNDy/L4bdypbVxybdPrw8&#10;JUp9xUetLy+mu1sQEaf4B8OpPleHgjtVfk82iJ51kiwZ1bBKbkCcALVK2anYuZ6DLHL5f0LxCwAA&#10;//8DAFBLAQItABQABgAIAAAAIQC2gziS/gAAAOEBAAATAAAAAAAAAAAAAAAAAAAAAABbQ29udGVu&#10;dF9UeXBlc10ueG1sUEsBAi0AFAAGAAgAAAAhADj9If/WAAAAlAEAAAsAAAAAAAAAAAAAAAAALwEA&#10;AF9yZWxzLy5yZWxzUEsBAi0AFAAGAAgAAAAhAIde/IBMAwAA6wcAAA4AAAAAAAAAAAAAAAAALgIA&#10;AGRycy9lMm9Eb2MueG1sUEsBAi0AFAAGAAgAAAAhAEzQ/+TfAAAACgEAAA8AAAAAAAAAAAAAAAAA&#10;pgUAAGRycy9kb3ducmV2LnhtbFBLBQYAAAAABAAEAPMAAACyBgAAAAA=&#10;" path="m,l7686,t43,l9449,e" filled="f" strokecolor="#ddd" strokeweight=".25294mm">
                <v:path arrowok="t" o:connecttype="custom" o:connectlocs="0,0;4880610,0;4907915,0;6000115,0" o:connectangles="0,0,0,0"/>
                <w10:wrap anchorx="page"/>
              </v:shape>
            </w:pict>
          </mc:Fallback>
        </mc:AlternateContent>
      </w:r>
      <w:r w:rsidR="00802886">
        <w:rPr>
          <w:b/>
          <w:color w:val="333333"/>
          <w:w w:val="110"/>
          <w:sz w:val="20"/>
        </w:rPr>
        <w:t>2022.gadā</w:t>
      </w:r>
      <w:r w:rsidR="00802886">
        <w:rPr>
          <w:b/>
          <w:color w:val="333333"/>
          <w:spacing w:val="-3"/>
          <w:w w:val="110"/>
          <w:sz w:val="20"/>
        </w:rPr>
        <w:t xml:space="preserve"> </w:t>
      </w:r>
      <w:r w:rsidR="00802886">
        <w:rPr>
          <w:b/>
          <w:color w:val="333333"/>
          <w:w w:val="110"/>
          <w:sz w:val="20"/>
        </w:rPr>
        <w:t>aizstāvētie</w:t>
      </w:r>
      <w:r w:rsidR="00802886">
        <w:rPr>
          <w:b/>
          <w:color w:val="333333"/>
          <w:spacing w:val="-2"/>
          <w:w w:val="110"/>
          <w:sz w:val="20"/>
        </w:rPr>
        <w:t xml:space="preserve"> </w:t>
      </w:r>
      <w:r w:rsidR="00802886">
        <w:rPr>
          <w:b/>
          <w:color w:val="333333"/>
          <w:w w:val="110"/>
          <w:sz w:val="20"/>
        </w:rPr>
        <w:t>bakalaura</w:t>
      </w:r>
      <w:r w:rsidR="00802886">
        <w:rPr>
          <w:b/>
          <w:color w:val="333333"/>
          <w:spacing w:val="-2"/>
          <w:w w:val="110"/>
          <w:sz w:val="20"/>
        </w:rPr>
        <w:t xml:space="preserve"> </w:t>
      </w:r>
      <w:r w:rsidR="00802886">
        <w:rPr>
          <w:b/>
          <w:color w:val="333333"/>
          <w:w w:val="110"/>
          <w:sz w:val="20"/>
        </w:rPr>
        <w:t>darbi</w:t>
      </w:r>
    </w:p>
    <w:p w14:paraId="70854128" w14:textId="77777777" w:rsidR="00920747" w:rsidRDefault="00802886">
      <w:pPr>
        <w:tabs>
          <w:tab w:val="right" w:pos="8546"/>
        </w:tabs>
        <w:spacing w:before="327"/>
        <w:ind w:left="703"/>
        <w:rPr>
          <w:sz w:val="20"/>
        </w:rPr>
      </w:pPr>
      <w:r>
        <w:rPr>
          <w:color w:val="333333"/>
          <w:sz w:val="20"/>
        </w:rPr>
        <w:t>Mazvērtības</w:t>
      </w:r>
      <w:r>
        <w:rPr>
          <w:color w:val="333333"/>
          <w:spacing w:val="-1"/>
          <w:sz w:val="20"/>
        </w:rPr>
        <w:t xml:space="preserve"> </w:t>
      </w:r>
      <w:r>
        <w:rPr>
          <w:color w:val="333333"/>
          <w:sz w:val="20"/>
        </w:rPr>
        <w:t>izjūtas</w:t>
      </w:r>
      <w:r>
        <w:rPr>
          <w:color w:val="333333"/>
          <w:spacing w:val="-1"/>
          <w:sz w:val="20"/>
        </w:rPr>
        <w:t xml:space="preserve"> </w:t>
      </w:r>
      <w:r>
        <w:rPr>
          <w:color w:val="333333"/>
          <w:sz w:val="20"/>
        </w:rPr>
        <w:t>izpausme</w:t>
      </w:r>
      <w:r>
        <w:rPr>
          <w:color w:val="333333"/>
          <w:spacing w:val="-1"/>
          <w:sz w:val="20"/>
        </w:rPr>
        <w:t xml:space="preserve"> </w:t>
      </w:r>
      <w:r>
        <w:rPr>
          <w:color w:val="333333"/>
          <w:sz w:val="20"/>
        </w:rPr>
        <w:t>jauniešiem,</w:t>
      </w:r>
      <w:r>
        <w:rPr>
          <w:color w:val="333333"/>
          <w:spacing w:val="-1"/>
          <w:sz w:val="20"/>
        </w:rPr>
        <w:t xml:space="preserve"> </w:t>
      </w:r>
      <w:r>
        <w:rPr>
          <w:color w:val="333333"/>
          <w:sz w:val="20"/>
        </w:rPr>
        <w:t>saistībā</w:t>
      </w:r>
      <w:r>
        <w:rPr>
          <w:color w:val="333333"/>
          <w:spacing w:val="-1"/>
          <w:sz w:val="20"/>
        </w:rPr>
        <w:t xml:space="preserve"> </w:t>
      </w:r>
      <w:r>
        <w:rPr>
          <w:color w:val="333333"/>
          <w:sz w:val="20"/>
        </w:rPr>
        <w:t>ar</w:t>
      </w:r>
      <w:r>
        <w:rPr>
          <w:color w:val="333333"/>
          <w:spacing w:val="-1"/>
          <w:sz w:val="20"/>
        </w:rPr>
        <w:t xml:space="preserve"> </w:t>
      </w:r>
      <w:r>
        <w:rPr>
          <w:color w:val="333333"/>
          <w:sz w:val="20"/>
        </w:rPr>
        <w:t>informācijas tehnoloģiju</w:t>
      </w:r>
      <w:r>
        <w:rPr>
          <w:color w:val="333333"/>
          <w:sz w:val="20"/>
        </w:rPr>
        <w:tab/>
        <w:t>9</w:t>
      </w:r>
    </w:p>
    <w:p w14:paraId="432181A9" w14:textId="77777777" w:rsidR="00920747" w:rsidRDefault="004D397D">
      <w:pPr>
        <w:spacing w:before="54"/>
        <w:ind w:left="703"/>
        <w:rPr>
          <w:sz w:val="20"/>
        </w:rPr>
      </w:pPr>
      <w:r>
        <w:rPr>
          <w:noProof/>
          <w:lang w:eastAsia="lv-LV"/>
        </w:rPr>
        <mc:AlternateContent>
          <mc:Choice Requires="wps">
            <w:drawing>
              <wp:anchor distT="0" distB="0" distL="114300" distR="114300" simplePos="0" relativeHeight="15812096" behindDoc="0" locked="0" layoutInCell="1" allowOverlap="1" wp14:anchorId="7C8D6137" wp14:editId="56D779D5">
                <wp:simplePos x="0" y="0"/>
                <wp:positionH relativeFrom="page">
                  <wp:posOffset>848360</wp:posOffset>
                </wp:positionH>
                <wp:positionV relativeFrom="paragraph">
                  <wp:posOffset>295910</wp:posOffset>
                </wp:positionV>
                <wp:extent cx="6000750" cy="1270"/>
                <wp:effectExtent l="0" t="0" r="0" b="0"/>
                <wp:wrapNone/>
                <wp:docPr id="101"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0339F66" id="AutoShape 98" o:spid="_x0000_s1026" style="position:absolute;margin-left:66.8pt;margin-top:23.3pt;width:472.5pt;height:.1pt;z-index:1581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lfaSgMAAOsHAAAOAAAAZHJzL2Uyb0RvYy54bWysVdtu2zAMfR+wfxD0uCH1pY6dBE2LIm6G&#10;Ad1WoNkHKLYcG7MlT1LidMP+fRRlp0kvQDEsD45kHh2RhyZ5cbVvarLjSldSzGlw5lPCRSbzSmzm&#10;9PtqOZpQog0TOaul4HP6wDW9unz/7qJrZzyUpaxzrgiQCD3r2jktjWlnnqezkjdMn8mWCzAWUjXM&#10;wFZtvFyxDtib2gt9P/Y6qfJWyYxrDW9TZ6SXyF8UPDPfikJzQ+o5Bd8MPhU+1/bpXV6w2Uaxtqyy&#10;3g32D140rBJw6YEqZYaRraqeUTVVpqSWhTnLZOPJoqgyjjFANIH/JJr7krUcYwFxdHuQSf8/2uzr&#10;7k6RKofc+QElgjWQpOutkXg3mU6sQl2rZwC8b++UjVG3tzL7ocHgnVjsRgOGrLsvMgceBjyoyr5Q&#10;jT0J8ZI9iv9wEJ/vDcngZez7fjKGHGVgC8IEc+Ox2XA222rziUvkYbtbbVzqclih8Hnv/AooiqaG&#10;LH4cEZ8E5+cxPvpUH2AQrYN98MjKJx2ZRnB7TzpwhQMIuaZ+GL7IdT7ALFf4Clc0gHquePwi13iA&#10;Wa7oFa54ALkY/WTyMlky4CxZfEQGwm4G6Vg5qJntRS8nrAizNexjAlupbeJWINqQOWAAkJX+FSyI&#10;8mYsBP1mLMT0FOt86V1XUPRPy11RAuW+dultmbERW9ftknRzirm3Lxq54yuJJvPkU4VLHq21OEYl&#10;8QQycuTVYH480CJdkoTTE+AjYDjigNMoOgU6M/hgXYbKcwsMw0Z/VBxCLqu6xg+5Fhhc4MeYRS3r&#10;KrdGG59Wm/WiVmTHoDWm+LPyANkJrFXapEyXDocmp6KSW5HjLSVn+U2/Nqyq3RqIavw8oMB7tW2p&#10;Y1P8PfWnN5ObSTSKwvhmFPlpOrpeLqJRvAyScXqeLhZp8Mf6HESzsspzLqzbQ4MOorc1wH5UuNZ6&#10;aNEn4Z2osMTfcxW8UzdQJIhl+HdJGLqfa5drmT9AJ1TSTRyYkLAopfpFSQfTZk71zy1TnJL6s4B2&#10;Pg2iyI4n3ETjJISNOrasjy1MZEA1p4ZCjdrlwriRtm1VtSnhpgDzLaTt5EVlWyW2audVv4GJghH0&#10;08+OrOM9oh5n9OVfAAAA//8DAFBLAwQUAAYACAAAACEADWFbZt4AAAAKAQAADwAAAGRycy9kb3du&#10;cmV2LnhtbEyPQU/DMAyF70j8h8hI3FjChrqqNJ0QMMEFaXRw4JY2pi00TtVkW/n3uCc42c9+ev6c&#10;bybXiyOOofOk4XqhQCDV3nbUaHjbb69SECEasqb3hBp+MMCmOD/LTWb9iV7xWMZGcAiFzGhoYxwy&#10;KUPdojNh4Qck3n360ZnIcmykHc2Jw10vl0ol0pmO+EJrBrxvsf4uD07D8/ty2K9tWX1s05eH3dNK&#10;qa/4qPXlxXR3CyLiFP/MMOMzOhTMVPkD2SB61qtVwlYNNwnX2aDWKXfVPElBFrn8/0LxCwAA//8D&#10;AFBLAQItABQABgAIAAAAIQC2gziS/gAAAOEBAAATAAAAAAAAAAAAAAAAAAAAAABbQ29udGVudF9U&#10;eXBlc10ueG1sUEsBAi0AFAAGAAgAAAAhADj9If/WAAAAlAEAAAsAAAAAAAAAAAAAAAAALwEAAF9y&#10;ZWxzLy5yZWxzUEsBAi0AFAAGAAgAAAAhAFRuV9pKAwAA6wcAAA4AAAAAAAAAAAAAAAAALgIAAGRy&#10;cy9lMm9Eb2MueG1sUEsBAi0AFAAGAAgAAAAhAA1hW2beAAAACgEAAA8AAAAAAAAAAAAAAAAApAUA&#10;AGRycy9kb3ducmV2LnhtbFBLBQYAAAAABAAEAPMAAACvBg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lietojumu</w:t>
      </w:r>
      <w:r w:rsidR="00802886">
        <w:rPr>
          <w:color w:val="333333"/>
          <w:spacing w:val="1"/>
          <w:sz w:val="20"/>
        </w:rPr>
        <w:t xml:space="preserve"> </w:t>
      </w:r>
      <w:r w:rsidR="00802886">
        <w:rPr>
          <w:color w:val="333333"/>
          <w:sz w:val="20"/>
        </w:rPr>
        <w:t>un</w:t>
      </w:r>
      <w:r w:rsidR="00802886">
        <w:rPr>
          <w:color w:val="333333"/>
          <w:spacing w:val="2"/>
          <w:sz w:val="20"/>
        </w:rPr>
        <w:t xml:space="preserve"> </w:t>
      </w:r>
      <w:r w:rsidR="00802886">
        <w:rPr>
          <w:color w:val="333333"/>
          <w:sz w:val="20"/>
        </w:rPr>
        <w:t>emocionālo</w:t>
      </w:r>
      <w:r w:rsidR="00802886">
        <w:rPr>
          <w:color w:val="333333"/>
          <w:spacing w:val="2"/>
          <w:sz w:val="20"/>
        </w:rPr>
        <w:t xml:space="preserve"> </w:t>
      </w:r>
      <w:r w:rsidR="00802886">
        <w:rPr>
          <w:color w:val="333333"/>
          <w:sz w:val="20"/>
        </w:rPr>
        <w:t>piesaisti</w:t>
      </w:r>
      <w:r w:rsidR="00802886">
        <w:rPr>
          <w:color w:val="333333"/>
          <w:spacing w:val="2"/>
          <w:sz w:val="20"/>
        </w:rPr>
        <w:t xml:space="preserve"> </w:t>
      </w:r>
      <w:r w:rsidR="00802886">
        <w:rPr>
          <w:color w:val="333333"/>
          <w:sz w:val="20"/>
        </w:rPr>
        <w:t>ģimenē</w:t>
      </w:r>
    </w:p>
    <w:p w14:paraId="7777FA0C" w14:textId="77777777" w:rsidR="00920747" w:rsidRDefault="00802886">
      <w:pPr>
        <w:tabs>
          <w:tab w:val="right" w:pos="8546"/>
        </w:tabs>
        <w:spacing w:before="327"/>
        <w:ind w:left="703"/>
        <w:rPr>
          <w:sz w:val="20"/>
        </w:rPr>
      </w:pPr>
      <w:r>
        <w:rPr>
          <w:color w:val="333333"/>
          <w:w w:val="105"/>
          <w:sz w:val="20"/>
        </w:rPr>
        <w:t>Bankas</w:t>
      </w:r>
      <w:r>
        <w:rPr>
          <w:color w:val="333333"/>
          <w:spacing w:val="-14"/>
          <w:w w:val="105"/>
          <w:sz w:val="20"/>
        </w:rPr>
        <w:t xml:space="preserve"> </w:t>
      </w:r>
      <w:r>
        <w:rPr>
          <w:color w:val="333333"/>
          <w:w w:val="105"/>
          <w:sz w:val="20"/>
        </w:rPr>
        <w:t>darbinieku</w:t>
      </w:r>
      <w:r>
        <w:rPr>
          <w:color w:val="333333"/>
          <w:spacing w:val="-13"/>
          <w:w w:val="105"/>
          <w:sz w:val="20"/>
        </w:rPr>
        <w:t xml:space="preserve"> </w:t>
      </w:r>
      <w:r>
        <w:rPr>
          <w:color w:val="333333"/>
          <w:w w:val="105"/>
          <w:sz w:val="20"/>
        </w:rPr>
        <w:t>apmierinātības</w:t>
      </w:r>
      <w:r>
        <w:rPr>
          <w:color w:val="333333"/>
          <w:spacing w:val="-13"/>
          <w:w w:val="105"/>
          <w:sz w:val="20"/>
        </w:rPr>
        <w:t xml:space="preserve"> </w:t>
      </w:r>
      <w:r>
        <w:rPr>
          <w:color w:val="333333"/>
          <w:w w:val="105"/>
          <w:sz w:val="20"/>
        </w:rPr>
        <w:t>ar</w:t>
      </w:r>
      <w:r>
        <w:rPr>
          <w:color w:val="333333"/>
          <w:spacing w:val="-13"/>
          <w:w w:val="105"/>
          <w:sz w:val="20"/>
        </w:rPr>
        <w:t xml:space="preserve"> </w:t>
      </w:r>
      <w:r>
        <w:rPr>
          <w:color w:val="333333"/>
          <w:w w:val="105"/>
          <w:sz w:val="20"/>
        </w:rPr>
        <w:t>darbu</w:t>
      </w:r>
      <w:r>
        <w:rPr>
          <w:color w:val="333333"/>
          <w:spacing w:val="-13"/>
          <w:w w:val="105"/>
          <w:sz w:val="20"/>
        </w:rPr>
        <w:t xml:space="preserve"> </w:t>
      </w:r>
      <w:r>
        <w:rPr>
          <w:color w:val="333333"/>
          <w:w w:val="105"/>
          <w:sz w:val="20"/>
        </w:rPr>
        <w:t>un</w:t>
      </w:r>
      <w:r>
        <w:rPr>
          <w:color w:val="333333"/>
          <w:spacing w:val="-13"/>
          <w:w w:val="105"/>
          <w:sz w:val="20"/>
        </w:rPr>
        <w:t xml:space="preserve"> </w:t>
      </w:r>
      <w:r>
        <w:rPr>
          <w:color w:val="333333"/>
          <w:w w:val="105"/>
          <w:sz w:val="20"/>
        </w:rPr>
        <w:t>izdegšanas</w:t>
      </w:r>
      <w:r>
        <w:rPr>
          <w:color w:val="333333"/>
          <w:spacing w:val="-13"/>
          <w:w w:val="105"/>
          <w:sz w:val="20"/>
        </w:rPr>
        <w:t xml:space="preserve"> </w:t>
      </w:r>
      <w:r>
        <w:rPr>
          <w:color w:val="333333"/>
          <w:w w:val="105"/>
          <w:sz w:val="20"/>
        </w:rPr>
        <w:t>īpatnības</w:t>
      </w:r>
      <w:r>
        <w:rPr>
          <w:color w:val="333333"/>
          <w:spacing w:val="-13"/>
          <w:w w:val="105"/>
          <w:sz w:val="20"/>
        </w:rPr>
        <w:t xml:space="preserve"> </w:t>
      </w:r>
      <w:r>
        <w:rPr>
          <w:color w:val="333333"/>
          <w:w w:val="105"/>
          <w:sz w:val="20"/>
        </w:rPr>
        <w:t>COVID-19</w:t>
      </w:r>
      <w:r>
        <w:rPr>
          <w:color w:val="333333"/>
          <w:w w:val="105"/>
          <w:sz w:val="20"/>
        </w:rPr>
        <w:tab/>
        <w:t>9</w:t>
      </w:r>
    </w:p>
    <w:p w14:paraId="50C08D67" w14:textId="77777777" w:rsidR="00920747" w:rsidRDefault="00802886">
      <w:pPr>
        <w:spacing w:before="55"/>
        <w:ind w:left="703"/>
        <w:rPr>
          <w:sz w:val="20"/>
        </w:rPr>
      </w:pPr>
      <w:r>
        <w:rPr>
          <w:color w:val="333333"/>
          <w:sz w:val="20"/>
        </w:rPr>
        <w:t>pandēmijas laikā</w:t>
      </w:r>
    </w:p>
    <w:p w14:paraId="05FD89C1" w14:textId="77777777" w:rsidR="00920747" w:rsidRDefault="00920747">
      <w:pPr>
        <w:rPr>
          <w:sz w:val="20"/>
        </w:rPr>
        <w:sectPr w:rsidR="00920747">
          <w:pgSz w:w="11910" w:h="16840"/>
          <w:pgMar w:top="920" w:right="740" w:bottom="660" w:left="740" w:header="0" w:footer="464" w:gutter="0"/>
          <w:cols w:space="720"/>
        </w:sectPr>
      </w:pPr>
    </w:p>
    <w:p w14:paraId="6A9A62B7" w14:textId="77777777" w:rsidR="00920747" w:rsidRDefault="004D397D">
      <w:pPr>
        <w:tabs>
          <w:tab w:val="right" w:pos="8546"/>
        </w:tabs>
        <w:spacing w:before="152"/>
        <w:ind w:left="703"/>
        <w:rPr>
          <w:sz w:val="20"/>
        </w:rPr>
      </w:pPr>
      <w:r>
        <w:rPr>
          <w:noProof/>
          <w:lang w:eastAsia="lv-LV"/>
        </w:rPr>
        <w:lastRenderedPageBreak/>
        <mc:AlternateContent>
          <mc:Choice Requires="wps">
            <w:drawing>
              <wp:anchor distT="0" distB="0" distL="114300" distR="114300" simplePos="0" relativeHeight="15812608" behindDoc="0" locked="0" layoutInCell="1" allowOverlap="1" wp14:anchorId="2369CE27" wp14:editId="2D16659E">
                <wp:simplePos x="0" y="0"/>
                <wp:positionH relativeFrom="page">
                  <wp:posOffset>848360</wp:posOffset>
                </wp:positionH>
                <wp:positionV relativeFrom="paragraph">
                  <wp:posOffset>3175</wp:posOffset>
                </wp:positionV>
                <wp:extent cx="6000750" cy="1270"/>
                <wp:effectExtent l="0" t="0" r="0" b="0"/>
                <wp:wrapNone/>
                <wp:docPr id="100"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AA01FD5" id="AutoShape 97" o:spid="_x0000_s1026" style="position:absolute;margin-left:66.8pt;margin-top:.25pt;width:472.5pt;height:.1pt;z-index:1581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JV0SAMAAOsHAAAOAAAAZHJzL2Uyb0RvYy54bWysVdtu2zAMfR+wfxD8uCH1pY6dBE2LIm6G&#10;Ad1WoNkHKLYcG7MlT1LidMP+fRRlpUkvQDEsD45kHh2RhyZ5cbVvG7JjUtWCz73wLPAI47koar6Z&#10;e99Xy9HEI0pTXtBGcDb3Hpjyri7fv7vouxmLRCWagkkCJFzN+m7uVVp3M99XecVaqs5ExzgYSyFb&#10;qmErN34haQ/sbeNHQZD4vZBFJ0XOlIK3mTV6l8hflizX38pSMU2auQe+aXxKfK7N07+8oLONpF1V&#10;54Mb9B+8aGnN4dIDVUY1JVtZP6Nq61wKJUp9lovWF2VZ5wxjgGjC4Ek09xXtGMYC4qjuIJP6f7T5&#10;192dJHUBuQtAH05bSNL1Vgu8m0xTo1DfqRkA77s7aWJU3a3Ifygw+CcWs1GAIev+iyiAhwIPqrIv&#10;ZWtOQrxkj+I/HMRne01yeJkEQZCOwYccbGGUYm58OnNn863Sn5hAHrq7VdqmroAVCl8Mzq+Aomwb&#10;yOLHEQlIeH6e4GNI9QEWOtgHn6wC0pNpDLcPpI4rciDkmgZR9CLXuYMZrugVrtiBBq5k/CLX2MEM&#10;V/wKV+JANsYgnbxMljqcIUuOyEDYjZOOVk7NfM8HOWFFqKnhABPYCWUStwLRXOaAAUBG+lewIMqb&#10;sRD0m7EQ01Os9WVwXULRPy136REo97VNb0e1idi4bpakn3uYe/OiFTu2EmjSTz5VuOTR2vBjVJpM&#10;ICNHXjnz44EO6dI0mp4AHwHuiAVO4/gUaM3gg3EZKs8uMAwT/VFxcLGsmwY/5IZjcGGQYBaVaOrC&#10;GE18Sm7Wi0aSHYXWmOHPyANkJ7BOKp1RVVkcmqyKUmx5gbdUjBY3w1rTurFrIGrw84ACH9Q2pY5N&#10;8fc0mN5MbibxKI6Sm1EcZNnoermIR8kyTMfZebZYZOEf43MYz6q6KBg3brsGHcZva4DDqLCt9dCi&#10;T8I7UWGJv+cq+KduoEgQi/u3SXDdz7bLtSgeoBNKYScOTEhYVEL+8kgP02buqZ9bKplHms8c2vk0&#10;jGMznnATj9MINvLYsj62UJ4D1dzTHtSoWS60HWnbTtabCm4KMd9cmE5e1qZVYqu2Xg0bmCgYwTD9&#10;zMg63iPqcUZf/gUAAP//AwBQSwMEFAAGAAgAAAAhAOaXyArbAAAABgEAAA8AAABkcnMvZG93bnJl&#10;di54bWxMjsFOwzAQRO9I/IO1SNyoTSOaKMSpEFDBBamkcODmxEsSiNdR7Lbh79me4Pg0o5lXrGc3&#10;iANOofek4XqhQCA13vbUanjbba4yECEasmbwhBp+MMC6PD8rTG79kV7xUMVW8AiF3GjoYhxzKUPT&#10;oTNh4Uckzj795ExknFppJ3PkcTfIpVIr6UxP/NCZEe87bL6rvdPw/L4cd6mt6o9N9vKwfUqU+oqP&#10;Wl9ezHe3ICLO8a8MJ31Wh5Kdar8nG8TAnCQrrmq4AXGKVZox1xpSkGUh/+uXvwAAAP//AwBQSwEC&#10;LQAUAAYACAAAACEAtoM4kv4AAADhAQAAEwAAAAAAAAAAAAAAAAAAAAAAW0NvbnRlbnRfVHlwZXNd&#10;LnhtbFBLAQItABQABgAIAAAAIQA4/SH/1gAAAJQBAAALAAAAAAAAAAAAAAAAAC8BAABfcmVscy8u&#10;cmVsc1BLAQItABQABgAIAAAAIQDfYJV0SAMAAOsHAAAOAAAAAAAAAAAAAAAAAC4CAABkcnMvZTJv&#10;RG9jLnhtbFBLAQItABQABgAIAAAAIQDml8gK2wAAAAYBAAAPAAAAAAAAAAAAAAAAAKIFAABkcnMv&#10;ZG93bnJldi54bWxQSwUGAAAAAAQABADzAAAAqgYAAAAA&#10;" path="m,l7686,t43,l9449,e" filled="f" strokecolor="#ddd" strokeweight=".25294mm">
                <v:path arrowok="t" o:connecttype="custom" o:connectlocs="0,0;4880610,0;4907915,0;6000115,0" o:connectangles="0,0,0,0"/>
                <w10:wrap anchorx="page"/>
              </v:shape>
            </w:pict>
          </mc:Fallback>
        </mc:AlternateContent>
      </w:r>
      <w:r>
        <w:rPr>
          <w:noProof/>
          <w:lang w:eastAsia="lv-LV"/>
        </w:rPr>
        <mc:AlternateContent>
          <mc:Choice Requires="wps">
            <w:drawing>
              <wp:anchor distT="0" distB="0" distL="114300" distR="114300" simplePos="0" relativeHeight="15813120" behindDoc="0" locked="0" layoutInCell="1" allowOverlap="1" wp14:anchorId="4F4521C2" wp14:editId="2A2CF4A2">
                <wp:simplePos x="0" y="0"/>
                <wp:positionH relativeFrom="page">
                  <wp:posOffset>848360</wp:posOffset>
                </wp:positionH>
                <wp:positionV relativeFrom="paragraph">
                  <wp:posOffset>358140</wp:posOffset>
                </wp:positionV>
                <wp:extent cx="6000750" cy="1270"/>
                <wp:effectExtent l="0" t="0" r="0" b="0"/>
                <wp:wrapNone/>
                <wp:docPr id="99"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B4B8212" id="AutoShape 96" o:spid="_x0000_s1026" style="position:absolute;margin-left:66.8pt;margin-top:28.2pt;width:472.5pt;height:.1pt;z-index:1581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0lSgMAAOoHAAAOAAAAZHJzL2Uyb0RvYy54bWysVW1v2jAQ/j5p/8Hyx000L4SEoEJVkTJN&#10;6rZKZT/AJA6JltiZbQjdtP++sx1T6ItUTeNDsHNPHt8957u7vDq0DdpTIWvO5ji48DGiLOdFzbZz&#10;/H29Gk0xkoqwgjSc0Tl+oBJfLd6/u+y7GQ15xZuCCgQkTM76bo4rpbqZ58m8oi2RF7yjDIwlFy1R&#10;sBVbrxCkB/a28ULfj72ei6ITPKdSwtvMGvHC8JclzdW3spRUoWaOwTdlnsI8N/rpLS7JbCtIV9X5&#10;4Ab5By9aUjM49EiVEUXQTtTPqNo6F1zyUl3kvPV4WdY5NTFANIH/JJr7inTUxALiyO4ok/x/tPnX&#10;/Z1AdTHHaYoRIy3k6HqnuDkapbEWqO/kDHD33Z3QIcruluc/JBi8M4veSMCgTf+FF8BDgMeIcihF&#10;q7+EcNHBaP9w1J4eFMrhZez7fjKBFOVgC8LEpMYjM/dtvpPqE+WGh+xvpbKZK2BldC8G59dAUbYN&#10;JPHjCPkoGI9j8xgyfYQFDvbBQ2sf9SiN4PSB1HGFDmS4Uj8MX+QaO5jmCl/hihxo4IonL3JNHExz&#10;Ra9wxQ5kY/ST6ctkicNpsviEDITdOulI5dTMD2yQE1aI6BL2TQI7LnXi1iCayxwwAEhL/woWRHkz&#10;FoJ+MxZieoq1vgyuC6j5p9UuMIJq39j0dkTpiLXreol6uPs69/pFy/d0zY1JPbmqcMijtWGnqCSe&#10;QkZOvHLmxw86Q5ckIVTZCfAR4D6xwDSKzoHWDD5ol6Hy7MKEoaM/KQ7GV3XTmIvcMBNc4McmOMmb&#10;utBGHZ8U282yEWhPoDNm5qflAbIzWCekyoisLM6YrIqC71hhTqkoKW6GtSJ1Y9dA1JjrAQU+qK1L&#10;3fTE36mf3kxvptEoCuObUeRn2eh6tYxG8SpIJtk4Wy6z4I/2OYhmVV0UlGm3XX8Oorf1v2FS2M56&#10;7NBn4Z2psDK/5yp4524YkSAW92+T4LqfbZcbXjxAJxTcDhwYkLCouPiFUQ/DZo7lzx0RFKPmM4Nu&#10;ngZRpKeT2USTJISNOLVsTi2E5UA1xwpDjerlUtmJtutEva3gpMDkm3Hdyctat0rTqq1XwwYGiolg&#10;GH56Yp3uDepxRC/+AgAA//8DAFBLAwQUAAYACAAAACEA09fk+d4AAAAKAQAADwAAAGRycy9kb3du&#10;cmV2LnhtbEyPvU7EMBCEeyTewVokOs7mArkoxDkh4AQNEuSgoHPiJQnE6yj2/fD2bCooZ/bT7Eyx&#10;PrpB7HEKvScNlwsFAqnxtqdWw9t2c5GBCNGQNYMn1PCDAdbl6UlhcusP9Ir7KraCQyjkRkMX45hL&#10;GZoOnQkLPyLx7dNPzkSWUyvtZA4c7ga5VCqVzvTEHzoz4l2HzXe1cxqe3pfjdmWr+mOTPd+/PCZK&#10;fcUHrc/Pjrc3ICIe4x8Mc32uDiV3qv2ObBAD6yRJGdVwnV6BmAG1ytipZycFWRby/4TyFwAA//8D&#10;AFBLAQItABQABgAIAAAAIQC2gziS/gAAAOEBAAATAAAAAAAAAAAAAAAAAAAAAABbQ29udGVudF9U&#10;eXBlc10ueG1sUEsBAi0AFAAGAAgAAAAhADj9If/WAAAAlAEAAAsAAAAAAAAAAAAAAAAALwEAAF9y&#10;ZWxzLy5yZWxzUEsBAi0AFAAGAAgAAAAhAP6MDSVKAwAA6gcAAA4AAAAAAAAAAAAAAAAALgIAAGRy&#10;cy9lMm9Eb2MueG1sUEsBAi0AFAAGAAgAAAAhANPX5PneAAAACgEAAA8AAAAAAAAAAAAAAAAApAUA&#10;AGRycy9kb3ducmV2LnhtbFBLBQYAAAAABAAEAPMAAACvBgAAAAA=&#10;" path="m,l7686,t43,l9449,e" filled="f" strokecolor="#ddd" strokeweight=".25294mm">
                <v:path arrowok="t" o:connecttype="custom" o:connectlocs="0,0;4880610,0;4907915,0;6000115,0" o:connectangles="0,0,0,0"/>
                <w10:wrap anchorx="page"/>
              </v:shape>
            </w:pict>
          </mc:Fallback>
        </mc:AlternateContent>
      </w:r>
      <w:r w:rsidR="00802886">
        <w:rPr>
          <w:color w:val="333333"/>
          <w:w w:val="105"/>
          <w:sz w:val="20"/>
        </w:rPr>
        <w:t>Medicīnas</w:t>
      </w:r>
      <w:r w:rsidR="00802886">
        <w:rPr>
          <w:color w:val="333333"/>
          <w:spacing w:val="-11"/>
          <w:w w:val="105"/>
          <w:sz w:val="20"/>
        </w:rPr>
        <w:t xml:space="preserve"> </w:t>
      </w:r>
      <w:r w:rsidR="00802886">
        <w:rPr>
          <w:color w:val="333333"/>
          <w:w w:val="105"/>
          <w:sz w:val="20"/>
        </w:rPr>
        <w:t>darbinieku</w:t>
      </w:r>
      <w:r w:rsidR="00802886">
        <w:rPr>
          <w:color w:val="333333"/>
          <w:spacing w:val="-10"/>
          <w:w w:val="105"/>
          <w:sz w:val="20"/>
        </w:rPr>
        <w:t xml:space="preserve"> </w:t>
      </w:r>
      <w:r w:rsidR="00802886">
        <w:rPr>
          <w:color w:val="333333"/>
          <w:w w:val="105"/>
          <w:sz w:val="20"/>
        </w:rPr>
        <w:t>izdegšana</w:t>
      </w:r>
      <w:r w:rsidR="00802886">
        <w:rPr>
          <w:color w:val="333333"/>
          <w:spacing w:val="-11"/>
          <w:w w:val="105"/>
          <w:sz w:val="20"/>
        </w:rPr>
        <w:t xml:space="preserve"> </w:t>
      </w:r>
      <w:r w:rsidR="00802886">
        <w:rPr>
          <w:color w:val="333333"/>
          <w:w w:val="105"/>
          <w:sz w:val="20"/>
        </w:rPr>
        <w:t>un</w:t>
      </w:r>
      <w:r w:rsidR="00802886">
        <w:rPr>
          <w:color w:val="333333"/>
          <w:spacing w:val="-10"/>
          <w:w w:val="105"/>
          <w:sz w:val="20"/>
        </w:rPr>
        <w:t xml:space="preserve"> </w:t>
      </w:r>
      <w:r w:rsidR="00802886">
        <w:rPr>
          <w:color w:val="333333"/>
          <w:w w:val="105"/>
          <w:sz w:val="20"/>
        </w:rPr>
        <w:t>stresa</w:t>
      </w:r>
      <w:r w:rsidR="00802886">
        <w:rPr>
          <w:color w:val="333333"/>
          <w:spacing w:val="-11"/>
          <w:w w:val="105"/>
          <w:sz w:val="20"/>
        </w:rPr>
        <w:t xml:space="preserve"> </w:t>
      </w:r>
      <w:r w:rsidR="00802886">
        <w:rPr>
          <w:color w:val="333333"/>
          <w:w w:val="105"/>
          <w:sz w:val="20"/>
        </w:rPr>
        <w:t>stāvokii</w:t>
      </w:r>
      <w:r w:rsidR="00802886">
        <w:rPr>
          <w:color w:val="333333"/>
          <w:spacing w:val="-10"/>
          <w:w w:val="105"/>
          <w:sz w:val="20"/>
        </w:rPr>
        <w:t xml:space="preserve"> </w:t>
      </w:r>
      <w:r w:rsidR="00802886">
        <w:rPr>
          <w:color w:val="333333"/>
          <w:w w:val="105"/>
          <w:sz w:val="20"/>
        </w:rPr>
        <w:t>pandēmijas</w:t>
      </w:r>
      <w:r w:rsidR="00802886">
        <w:rPr>
          <w:color w:val="333333"/>
          <w:spacing w:val="-11"/>
          <w:w w:val="105"/>
          <w:sz w:val="20"/>
        </w:rPr>
        <w:t xml:space="preserve"> </w:t>
      </w:r>
      <w:r w:rsidR="00802886">
        <w:rPr>
          <w:color w:val="333333"/>
          <w:w w:val="105"/>
          <w:sz w:val="20"/>
        </w:rPr>
        <w:t>laikā</w:t>
      </w:r>
      <w:r w:rsidR="00802886">
        <w:rPr>
          <w:color w:val="333333"/>
          <w:w w:val="105"/>
          <w:sz w:val="20"/>
        </w:rPr>
        <w:tab/>
        <w:t>9</w:t>
      </w:r>
    </w:p>
    <w:p w14:paraId="3FC9E9C3"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13632" behindDoc="0" locked="0" layoutInCell="1" allowOverlap="1" wp14:anchorId="19B1A692" wp14:editId="4F4FFFF6">
                <wp:simplePos x="0" y="0"/>
                <wp:positionH relativeFrom="page">
                  <wp:posOffset>848360</wp:posOffset>
                </wp:positionH>
                <wp:positionV relativeFrom="paragraph">
                  <wp:posOffset>469265</wp:posOffset>
                </wp:positionV>
                <wp:extent cx="6000750" cy="1270"/>
                <wp:effectExtent l="0" t="0" r="0" b="0"/>
                <wp:wrapNone/>
                <wp:docPr id="98"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3E368CC" id="AutoShape 95" o:spid="_x0000_s1026" style="position:absolute;margin-left:66.8pt;margin-top:36.95pt;width:472.5pt;height:.1pt;z-index:1581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PrYSAMAAOoHAAAOAAAAZHJzL2Uyb0RvYy54bWysVW1vmzAQ/j5p/8Hi46aUlxAIUUlVhWaa&#10;1G2Vmv0AB0xAA5vZTkg37b/vbOO8tZWqaflAbO7h8d1zvrvrm33boB3homY0dfwrz0GE5qyo6SZ1&#10;vq+Wo6mDhMS0wA2jJHWeiHBu5u/fXffdjASsYk1BOAISKmZ9lzqVlN3MdUVekRaLK9YRCsaS8RZL&#10;2PKNW3DcA3vbuIHnRW7PeNFxlhMh4G1mjM5c85clyeW3shREoiZ1wDepn1w/1+rpzq/xbMNxV9X5&#10;4Ab+By9aXFM49ECVYYnRltfPqNo650ywUl7lrHVZWdY50TFANL53Ec1jhTuiYwFxRHeQSfw/2vzr&#10;7oGjukidBDJFcQs5ut1Kpo9GyUQJ1HdiBrjH7oGrEEV3z/IfAgzumUVtBGDQuv/CCuDBwKNF2Ze8&#10;VV9CuGivtX86aE/2EuXwMvI8L55AinKw+UGsU+Pimf023wr5iTDNg3f3QprMFbDSuheD8yugKNsG&#10;kvhxhDzkj8eRfgyZPsB8C/vgopWHepSEcPpAarkCC9JciRcEL3KNLUxxBa9whRY0cEWTF7kmFqa4&#10;wle4IgsyMXrx9GWy2OIUWXRCBsJurHS4smrmezrICSuEVQl7OoEdEypxKxDNZg4YAKSkfwULorwZ&#10;C0G/GQsxXWKNL4PrHGr+stq5g6Da1ya9HZYqYuW6WqIe7r7KvXrRsh1ZMW2SF1cVDjlaG3qKiqMp&#10;ZOTEK2s+ftBpujgOkjPgEWA/McAkDM+Bxgw+KJeh8sxCh6GiPykOypZ10+iL3FAdnO9FOjjBmrpQ&#10;RhWf4Jv1ouFoh6EzZvqn5AGyM1jHhcywqAxOm4yKnG1poU+pCC7uhrXEdWPWQNTo6wEFPqitSl33&#10;xN+Jl9xN76bhKAyiu1HoZdnodrkIR9HSjyfZOFssMv+P8tkPZ1VdFIQqt21/9sO39b9hUpjOeujQ&#10;Z+GdqbDUv+cquOduaJEgFvtvkmC7n2mXa1Y8QSfkzAwcGJCwqBj/5aAehk3qiJ9bzImDms8Uunni&#10;h6GaTnoTTuIANvzUsj61YJoDVepIB2pULRfSTLRtx+tNBSf5Ot+UqU5e1qpV6lZtvBo2MFB0BMPw&#10;UxPrdK9RxxE9/wsAAP//AwBQSwMEFAAGAAgAAAAhAEzQ/+TfAAAACgEAAA8AAABkcnMvZG93bnJl&#10;di54bWxMj8FOwzAQRO9I/IO1SNyo3Qa1IcSpEFDBpRKkcODmxEsSiNdR7Lbh79me4DizT7Mz+Xpy&#10;vTjgGDpPGuYzBQKp9rajRsPbbnOVggjRkDW9J9TwgwHWxflZbjLrj/SKhzI2gkMoZEZDG+OQSRnq&#10;Fp0JMz8g8e3Tj85ElmMj7WiOHO56uVBqKZ3piD+0ZsD7Fuvvcu80PL8vht3KltXHJt0+vDwlSn3F&#10;R60vL6a7WxARp/gHw6k+V4eCO1V+TzaInnWSLBnVsEpuQJwAtUrZqdi5noMscvl/QvELAAD//wMA&#10;UEsBAi0AFAAGAAgAAAAhALaDOJL+AAAA4QEAABMAAAAAAAAAAAAAAAAAAAAAAFtDb250ZW50X1R5&#10;cGVzXS54bWxQSwECLQAUAAYACAAAACEAOP0h/9YAAACUAQAACwAAAAAAAAAAAAAAAAAvAQAAX3Jl&#10;bHMvLnJlbHNQSwECLQAUAAYACAAAACEAIdj62EgDAADqBwAADgAAAAAAAAAAAAAAAAAuAgAAZHJz&#10;L2Uyb0RvYy54bWxQSwECLQAUAAYACAAAACEATND/5N8AAAAKAQAADwAAAAAAAAAAAAAAAACiBQAA&#10;ZHJzL2Rvd25yZXYueG1sUEsFBgAAAAAEAAQA8wAAAK4GA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Emocionālā stila un jauniešu</w:t>
      </w:r>
      <w:r w:rsidR="00802886">
        <w:rPr>
          <w:color w:val="333333"/>
          <w:spacing w:val="1"/>
          <w:sz w:val="20"/>
        </w:rPr>
        <w:t xml:space="preserve"> </w:t>
      </w:r>
      <w:r w:rsidR="00802886">
        <w:rPr>
          <w:color w:val="333333"/>
          <w:sz w:val="20"/>
        </w:rPr>
        <w:t>personības īpatnību savstarpējā saistība</w:t>
      </w:r>
      <w:r w:rsidR="00802886">
        <w:rPr>
          <w:color w:val="333333"/>
          <w:sz w:val="20"/>
        </w:rPr>
        <w:tab/>
        <w:t>7</w:t>
      </w:r>
    </w:p>
    <w:p w14:paraId="4019AB2B"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14144" behindDoc="0" locked="0" layoutInCell="1" allowOverlap="1" wp14:anchorId="4B1B60CD" wp14:editId="745D698B">
                <wp:simplePos x="0" y="0"/>
                <wp:positionH relativeFrom="page">
                  <wp:posOffset>848360</wp:posOffset>
                </wp:positionH>
                <wp:positionV relativeFrom="paragraph">
                  <wp:posOffset>469265</wp:posOffset>
                </wp:positionV>
                <wp:extent cx="6000750" cy="1270"/>
                <wp:effectExtent l="0" t="0" r="0" b="0"/>
                <wp:wrapNone/>
                <wp:docPr id="97"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E638378" id="AutoShape 94" o:spid="_x0000_s1026" style="position:absolute;margin-left:66.8pt;margin-top:36.95pt;width:472.5pt;height:.1pt;z-index:1581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0SQMAAOoHAAAOAAAAZHJzL2Uyb0RvYy54bWysVW1vmzAQ/j5p/8Hyx00pLyEQopKqCs00&#10;qdsqNfsBDpiABjaznZBu2n/f2Ya8tZWqaflAbO7h8d1zvrvrm31Tox0VsuIswd6VixFlGc8rtknw&#10;99VyNMVIKsJyUnNGE/xEJb6Zv3933bUz6vOS1zkVCEiYnHVtgkul2pnjyKykDZFXvKUMjAUXDVGw&#10;FRsnF6QD9qZ2fNcNnY6LvBU8o1LC29Qa8dzwFwXN1LeikFShOsHgmzJPYZ5r/XTm12S2EaQtq6x3&#10;g/yDFw2pGBx6oEqJImgrqmdUTZUJLnmhrjLeOLwoqoyaGCAaz72I5rEkLTWxgDiyPcgk/x9t9nX3&#10;IFCVJziOMGKkgRzdbhU3R6M40AJ1rZwB7rF9EDpE2d7z7IcEg3Nm0RsJGLTuvvAceAjwGFH2hWj0&#10;lxAu2hvtnw7a071CGbwMXdeNJpCiDGyeH5nUOGQ2fJttpfpEueEhu3upbOZyWBnd8975FVAUTQ1J&#10;/DhCLvLG49A8+kwfYN4A++CglYs6iBVO70kHLn8AGa7Y9f0XucYDTHP5r3AFA6jnCicvck0GmOYK&#10;XuEKB5CN0Y2mL5NBSq0Wmiw8IQNhN4N0pBzUzPaslxNWiOgSdk0CWy514lYg2pA5YACQlv4VLIjy&#10;ZiwE/WYsxHSJtb70rguo+ctqFxhBta9teluidMTadb1EHdx9nXv9ouE7uuLGpC6uKhxytNbsFBWF&#10;U8jIiVeD+fhBa+iiyI/PgEfA8IkFxkFwDrRm8EG7DJVnFyYMHf1JcTC+rOraXOSameA8NzTBSV5X&#10;uTbq+KTYrBe1QDsCnTE1Py0PkJ3BWiFVSmRpccZkVRR8y3JzSklJftevFalquwai2lwPKPBebV3q&#10;pif+jt34bno3DUaBH96NAjdNR7fLRTAKl140ScfpYpF6f7TPXjArqzynTLs99GcveFv/6yeF7ayH&#10;Dn0W3pkKS/N7roJz7oYRCWIZ/m0Shu5n2+Wa50/QCQW3AwcGJCxKLn5h1MGwSbD8uSWCYlR/ZtDN&#10;Yy8I9HQym2AS+bARp5b1qYWwDKgSrDDUqF4ulJ1o21ZUmxJO8ky+GdedvKh0qzSt2nrVb2CgmAj6&#10;4acn1uneoI4jev4XAAD//wMAUEsDBBQABgAIAAAAIQBM0P/k3wAAAAoBAAAPAAAAZHJzL2Rvd25y&#10;ZXYueG1sTI/BTsMwEETvSPyDtUjcqN0GtSHEqRBQwaUSpHDg5sRLEojXUey24e/ZnuA4s0+zM/l6&#10;cr044Bg6TxrmMwUCqfa2o0bD225zlYII0ZA1vSfU8IMB1sX5WW4y64/0iocyNoJDKGRGQxvjkEkZ&#10;6hadCTM/IPHt04/ORJZjI+1ojhzuerlQaimd6Yg/tGbA+xbr73LvNDy/L4bdypbVxybdPrw8JUp9&#10;xUetLy+mu1sQEaf4B8OpPleHgjtVfk82iJ51kiwZ1bBKbkCcALVK2anYuZ6DLHL5f0LxCwAA//8D&#10;AFBLAQItABQABgAIAAAAIQC2gziS/gAAAOEBAAATAAAAAAAAAAAAAAAAAAAAAABbQ29udGVudF9U&#10;eXBlc10ueG1sUEsBAi0AFAAGAAgAAAAhADj9If/WAAAAlAEAAAsAAAAAAAAAAAAAAAAALwEAAF9y&#10;ZWxzLy5yZWxzUEsBAi0AFAAGAAgAAAAhAAzmT7RJAwAA6gcAAA4AAAAAAAAAAAAAAAAALgIAAGRy&#10;cy9lMm9Eb2MueG1sUEsBAi0AFAAGAAgAAAAhAEzQ/+TfAAAACgEAAA8AAAAAAAAAAAAAAAAAowUA&#10;AGRycy9kb3ducmV2LnhtbFBLBQYAAAAABAAEAPMAAACvBg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Ugunsdzēsēju</w:t>
      </w:r>
      <w:r w:rsidR="00802886">
        <w:rPr>
          <w:color w:val="333333"/>
          <w:spacing w:val="-1"/>
          <w:sz w:val="20"/>
        </w:rPr>
        <w:t xml:space="preserve"> </w:t>
      </w:r>
      <w:r w:rsidR="00802886">
        <w:rPr>
          <w:color w:val="333333"/>
          <w:sz w:val="20"/>
        </w:rPr>
        <w:t>glābēju psihiskās stabilitātes īpatnības</w:t>
      </w:r>
      <w:r w:rsidR="00802886">
        <w:rPr>
          <w:color w:val="333333"/>
          <w:spacing w:val="-1"/>
          <w:sz w:val="20"/>
        </w:rPr>
        <w:t xml:space="preserve"> </w:t>
      </w:r>
      <w:r w:rsidR="00802886">
        <w:rPr>
          <w:color w:val="333333"/>
          <w:sz w:val="20"/>
        </w:rPr>
        <w:t>un to noteicoši faktori</w:t>
      </w:r>
      <w:r w:rsidR="00802886">
        <w:rPr>
          <w:color w:val="333333"/>
          <w:sz w:val="20"/>
        </w:rPr>
        <w:tab/>
        <w:t>4</w:t>
      </w:r>
    </w:p>
    <w:p w14:paraId="33C8557B" w14:textId="77777777" w:rsidR="00920747" w:rsidRDefault="00802886">
      <w:pPr>
        <w:tabs>
          <w:tab w:val="right" w:pos="8546"/>
        </w:tabs>
        <w:spacing w:before="327"/>
        <w:ind w:left="703"/>
        <w:rPr>
          <w:sz w:val="20"/>
        </w:rPr>
      </w:pPr>
      <w:r>
        <w:rPr>
          <w:color w:val="333333"/>
          <w:spacing w:val="-1"/>
          <w:w w:val="105"/>
          <w:sz w:val="20"/>
        </w:rPr>
        <w:t>Stress</w:t>
      </w:r>
      <w:r>
        <w:rPr>
          <w:color w:val="333333"/>
          <w:spacing w:val="-15"/>
          <w:w w:val="105"/>
          <w:sz w:val="20"/>
        </w:rPr>
        <w:t xml:space="preserve"> </w:t>
      </w:r>
      <w:r>
        <w:rPr>
          <w:color w:val="333333"/>
          <w:spacing w:val="-1"/>
          <w:w w:val="105"/>
          <w:sz w:val="20"/>
        </w:rPr>
        <w:t>un</w:t>
      </w:r>
      <w:r>
        <w:rPr>
          <w:color w:val="333333"/>
          <w:spacing w:val="-15"/>
          <w:w w:val="105"/>
          <w:sz w:val="20"/>
        </w:rPr>
        <w:t xml:space="preserve"> </w:t>
      </w:r>
      <w:r>
        <w:rPr>
          <w:color w:val="333333"/>
          <w:w w:val="105"/>
          <w:sz w:val="20"/>
        </w:rPr>
        <w:t>trauksme</w:t>
      </w:r>
      <w:r>
        <w:rPr>
          <w:color w:val="333333"/>
          <w:spacing w:val="-15"/>
          <w:w w:val="105"/>
          <w:sz w:val="20"/>
        </w:rPr>
        <w:t xml:space="preserve"> </w:t>
      </w:r>
      <w:r>
        <w:rPr>
          <w:color w:val="333333"/>
          <w:w w:val="105"/>
          <w:sz w:val="20"/>
        </w:rPr>
        <w:t>augstskolu</w:t>
      </w:r>
      <w:r>
        <w:rPr>
          <w:color w:val="333333"/>
          <w:spacing w:val="-15"/>
          <w:w w:val="105"/>
          <w:sz w:val="20"/>
        </w:rPr>
        <w:t xml:space="preserve"> </w:t>
      </w:r>
      <w:r>
        <w:rPr>
          <w:color w:val="333333"/>
          <w:w w:val="105"/>
          <w:sz w:val="20"/>
        </w:rPr>
        <w:t>studentiem</w:t>
      </w:r>
      <w:r>
        <w:rPr>
          <w:color w:val="333333"/>
          <w:spacing w:val="-14"/>
          <w:w w:val="105"/>
          <w:sz w:val="20"/>
        </w:rPr>
        <w:t xml:space="preserve"> </w:t>
      </w:r>
      <w:r>
        <w:rPr>
          <w:color w:val="333333"/>
          <w:w w:val="105"/>
          <w:sz w:val="20"/>
        </w:rPr>
        <w:t>attālināto</w:t>
      </w:r>
      <w:r>
        <w:rPr>
          <w:color w:val="333333"/>
          <w:spacing w:val="-15"/>
          <w:w w:val="105"/>
          <w:sz w:val="20"/>
        </w:rPr>
        <w:t xml:space="preserve"> </w:t>
      </w:r>
      <w:r>
        <w:rPr>
          <w:color w:val="333333"/>
          <w:w w:val="105"/>
          <w:sz w:val="20"/>
        </w:rPr>
        <w:t>mācību</w:t>
      </w:r>
      <w:r>
        <w:rPr>
          <w:color w:val="333333"/>
          <w:spacing w:val="-16"/>
          <w:w w:val="105"/>
          <w:sz w:val="20"/>
        </w:rPr>
        <w:t xml:space="preserve"> </w:t>
      </w:r>
      <w:r>
        <w:rPr>
          <w:color w:val="333333"/>
          <w:w w:val="105"/>
          <w:sz w:val="20"/>
        </w:rPr>
        <w:t>procesā</w:t>
      </w:r>
      <w:r>
        <w:rPr>
          <w:color w:val="333333"/>
          <w:spacing w:val="-15"/>
          <w:w w:val="105"/>
          <w:sz w:val="20"/>
        </w:rPr>
        <w:t xml:space="preserve"> </w:t>
      </w:r>
      <w:r>
        <w:rPr>
          <w:color w:val="333333"/>
          <w:w w:val="105"/>
          <w:sz w:val="20"/>
        </w:rPr>
        <w:t>COVID-19</w:t>
      </w:r>
      <w:r>
        <w:rPr>
          <w:color w:val="333333"/>
          <w:w w:val="105"/>
          <w:sz w:val="20"/>
        </w:rPr>
        <w:tab/>
        <w:t>8</w:t>
      </w:r>
    </w:p>
    <w:p w14:paraId="278426C1" w14:textId="77777777" w:rsidR="00920747" w:rsidRDefault="004D397D">
      <w:pPr>
        <w:spacing w:before="54"/>
        <w:ind w:left="703"/>
        <w:rPr>
          <w:sz w:val="20"/>
        </w:rPr>
      </w:pPr>
      <w:r>
        <w:rPr>
          <w:noProof/>
          <w:lang w:eastAsia="lv-LV"/>
        </w:rPr>
        <mc:AlternateContent>
          <mc:Choice Requires="wps">
            <w:drawing>
              <wp:anchor distT="0" distB="0" distL="114300" distR="114300" simplePos="0" relativeHeight="15814656" behindDoc="0" locked="0" layoutInCell="1" allowOverlap="1" wp14:anchorId="3EA6E7DE" wp14:editId="2419F88E">
                <wp:simplePos x="0" y="0"/>
                <wp:positionH relativeFrom="page">
                  <wp:posOffset>848360</wp:posOffset>
                </wp:positionH>
                <wp:positionV relativeFrom="paragraph">
                  <wp:posOffset>295910</wp:posOffset>
                </wp:positionV>
                <wp:extent cx="6000750" cy="1270"/>
                <wp:effectExtent l="0" t="0" r="0" b="0"/>
                <wp:wrapNone/>
                <wp:docPr id="96"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C5AF54A" id="AutoShape 93" o:spid="_x0000_s1026" style="position:absolute;margin-left:66.8pt;margin-top:23.3pt;width:472.5pt;height:.1pt;z-index:1581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XvOSQMAAOoHAAAOAAAAZHJzL2Uyb0RvYy54bWysVW1v2jAQ/j5p/8Hyx000L4SEoEJVkTJN&#10;6rZKZT/AJA6JltiebQjdtP++s5NAoK1UTeNDsHNPHt8957u7vjnUFdpTqUrO5ti7cjGiLOVZybZz&#10;/H29Gk0xUpqwjFSc0Tl+ogrfLN6/u27EjPq84FVGJQISpmaNmONCazFzHJUWtCbqigvKwJhzWRMN&#10;W7l1MkkaYK8rx3fd0Gm4zITkKVUK3iatES8sf57TVH/Lc0U1quYYfNP2Ke1zY57O4prMtpKIokw7&#10;N8g/eFGTksGhR6qEaIJ2snxGVZep5Irn+irltcPzvEypjQGi8dyLaB4LIqiNBcRR4iiT+n+06df9&#10;g0RlNsdxiBEjNeTodqe5PRrFYyNQI9QMcI/iQZoQlbjn6Q8FBufMYjYKMGjTfOEZ8BDgsaIcclmb&#10;LyFcdLDaPx21pweNUngZuq4bTSBFKdg8P7Kpccis/zbdKf2JcstD9vdKt5nLYGV1zzrn10CR1xUk&#10;8eMIucgbj0P76DJ9hHk97IOD1i5qUBzA6R1pz+X3IMsVu77/Ite4hxku/xWuoAd1XOHkRa5JDzNc&#10;wStckKphjG40fZks6nGGLByQgbDbXjpS9GqmB9bJCStETAm7NoGCK5O4NYjWZw4YAGSkfwULorwZ&#10;C0G/GQsxXWJbXzrXJdT8ZbVLjKDaN216BdEmYuO6WaIG7r7JvXlR8z1dc2vSF1cVDjlZKzZEReEU&#10;MjLwqjefPhCWLor8+Ax4AvSftMA4CM6BrRl8MC5D5bULG4aJflAcjK/KqrIXuWI2OM8NbXCKV2Vm&#10;jCY+JbebZSXRnkBnTOzPyANkZzAhlU6IKlqcNbUqSr5jmT2loCS769aalFW7BqLKXg8o8E5tU+q2&#10;J/6O3fhuejcNRoEf3o0CN0lGt6tlMApXXjRJxslymXh/jM9eMCvKLKPMuN33Zy94W//rJkXbWY8d&#10;+iy8MxVW9vdcBefcDSsSxNL/t0nou1/bLjc8e4JOKHk7cGBAwqLg8hdGDQybOVY/d0RSjKrPDLp5&#10;7AWBmU52E0wiHzZyaNkMLYSlQDXHGkONmuVStxNtJ2S5LeAkz+abcdPJ89K0StuqW6+6DQwUG0E3&#10;/MzEGu4t6jSiF38BAAD//wMAUEsDBBQABgAIAAAAIQANYVtm3gAAAAoBAAAPAAAAZHJzL2Rvd25y&#10;ZXYueG1sTI9BT8MwDIXvSPyHyEjcWMKGuqo0nRAwwQVpdHDgljamLTRO1WRb+fe4JzjZz356/pxv&#10;JteLI46h86TheqFAINXedtRoeNtvr1IQIRqypveEGn4wwKY4P8tNZv2JXvFYxkZwCIXMaGhjHDIp&#10;Q92iM2HhByTeffrRmchybKQdzYnDXS+XSiXSmY74QmsGvG+x/i4PTsPz+3LYr21ZfWzTl4fd00qp&#10;r/io9eXFdHcLIuIU/8ww4zM6FMxU+QPZIHrWq1XCVg03CdfZoNYpd9U8SUEWufz/QvELAAD//wMA&#10;UEsBAi0AFAAGAAgAAAAhALaDOJL+AAAA4QEAABMAAAAAAAAAAAAAAAAAAAAAAFtDb250ZW50X1R5&#10;cGVzXS54bWxQSwECLQAUAAYACAAAACEAOP0h/9YAAACUAQAACwAAAAAAAAAAAAAAAAAvAQAAX3Jl&#10;bHMvLnJlbHNQSwECLQAUAAYACAAAACEAIHl7zkkDAADqBwAADgAAAAAAAAAAAAAAAAAuAgAAZHJz&#10;L2Uyb0RvYy54bWxQSwECLQAUAAYACAAAACEADWFbZt4AAAAKAQAADwAAAAAAAAAAAAAAAACjBQAA&#10;ZHJzL2Rvd25yZXYueG1sUEsFBgAAAAAEAAQA8wAAAK4GA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pandēmijas laikā</w:t>
      </w:r>
    </w:p>
    <w:p w14:paraId="13CF7024" w14:textId="77777777" w:rsidR="00920747" w:rsidRDefault="004D397D">
      <w:pPr>
        <w:tabs>
          <w:tab w:val="right" w:pos="8546"/>
        </w:tabs>
        <w:spacing w:before="327"/>
        <w:ind w:left="703"/>
        <w:rPr>
          <w:sz w:val="20"/>
        </w:rPr>
      </w:pPr>
      <w:r>
        <w:rPr>
          <w:noProof/>
          <w:lang w:eastAsia="lv-LV"/>
        </w:rPr>
        <mc:AlternateContent>
          <mc:Choice Requires="wps">
            <w:drawing>
              <wp:anchor distT="0" distB="0" distL="114300" distR="114300" simplePos="0" relativeHeight="15815168" behindDoc="0" locked="0" layoutInCell="1" allowOverlap="1" wp14:anchorId="13612F50" wp14:editId="1260CDBB">
                <wp:simplePos x="0" y="0"/>
                <wp:positionH relativeFrom="page">
                  <wp:posOffset>848360</wp:posOffset>
                </wp:positionH>
                <wp:positionV relativeFrom="paragraph">
                  <wp:posOffset>469265</wp:posOffset>
                </wp:positionV>
                <wp:extent cx="6000750" cy="1270"/>
                <wp:effectExtent l="0" t="0" r="0" b="0"/>
                <wp:wrapNone/>
                <wp:docPr id="95"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EECD8FE" id="AutoShape 92" o:spid="_x0000_s1026" style="position:absolute;margin-left:66.8pt;margin-top:36.95pt;width:472.5pt;height:.1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dCUSgMAAOoHAAAOAAAAZHJzL2Uyb0RvYy54bWysVW1vmzAQ/j5p/8Hyx00pLyEQopKqCs00&#10;qdsqNfsBDpiABjaznZBu2n/f2Ya8tZWqaflAbO7h8d1zvrvrm31Tox0VsuIswd6VixFlGc8rtknw&#10;99VyNMVIKsJyUnNGE/xEJb6Zv3933bUz6vOS1zkVCEiYnHVtgkul2pnjyKykDZFXvKUMjAUXDVGw&#10;FRsnF6QD9qZ2fNcNnY6LvBU8o1LC29Qa8dzwFwXN1LeikFShOsHgmzJPYZ5r/XTm12S2EaQtq6x3&#10;g/yDFw2pGBx6oEqJImgrqmdUTZUJLnmhrjLeOLwoqoyaGCAaz72I5rEkLTWxgDiyPcgk/x9t9nX3&#10;IFCVJzieYMRIAzm63SpujkaxrwXqWjkD3GP7IHSIsr3n2Q8JBufMojcSMGjdfeE58BDgMaLsC9Ho&#10;LyFctDfaPx20p3uFMngZuq4bTSBFGdg8PzKpcchs+DbbSvWJcsNDdvdS2czlsDK6573zK6AomhqS&#10;+HGEXOSNx6F59Jk+wLwB9sFBKxd1KA7g9J504PIHkOGKXd9/kWs8wDSX/wpXMIB6rnDyIhdkwbqv&#10;uYJXuMIBZGN0o+nLZNGA02ThCRkIuxmkI+WgZrZnvZywQkSXsGsS2HKpE7cC0YbMAQOAtPSvYEGU&#10;N2Mh6DdjIaZLrPWld11AzV9Wu8AIqn1t09sSpSPWrusl6uDu69zrFw3f0RU3JnVxVeGQo7Vmp6go&#10;nEJGTrwazMcPWkMXRX58BjwChk8sMA6Cc6A1gw/aZag8uzBh6OhPioPxZVXX5iLXzATnuaEJTvK6&#10;yrVRxyfFZr2oBdoR6Iyp+Wl5gOwM1gqpUiJLizMmq6LgW5abU0pK8rt+rUhV2zUQ1eZ6QIH3autS&#10;Nz3xd+zGd9O7aTAK/PBuFLhpOrpdLoJRuPSiSTpOF4vU+6N99oJZWeU5ZdrtoT97wdv6Xz8pbGc9&#10;dOiz8M5UWJrfcxWcczeMSBDL8G+TMHQ/2y7XPH+CTii4HTgwIGFRcvELow6GTYLlzy0RFKP6M4Nu&#10;HntBoKeT2QSTyIeNOLWsTy2EZUCVYIWhRvVyoexE27ai2pRwkmfyzbju5EWlW6Vp1darfgMDxUTQ&#10;Dz89sU73BnUc0fO/AAAA//8DAFBLAwQUAAYACAAAACEATND/5N8AAAAKAQAADwAAAGRycy9kb3du&#10;cmV2LnhtbEyPwU7DMBBE70j8g7VI3KjdBrUhxKkQUMGlEqRw4ObESxKI11HstuHv2Z7gOLNPszP5&#10;enK9OOAYOk8a5jMFAqn2tqNGw9tuc5WCCNGQNb0n1PCDAdbF+VluMuuP9IqHMjaCQyhkRkMb45BJ&#10;GeoWnQkzPyDx7dOPzkSWYyPtaI4c7nq5UGopnemIP7RmwPsW6+9y7zQ8vy+G3cqW1ccm3T68PCVK&#10;fcVHrS8vprtbEBGn+AfDqT5Xh4I7VX5PNoiedZIsGdWwSm5AnAC1Stmp2Lmegyxy+X9C8QsAAP//&#10;AwBQSwECLQAUAAYACAAAACEAtoM4kv4AAADhAQAAEwAAAAAAAAAAAAAAAAAAAAAAW0NvbnRlbnRf&#10;VHlwZXNdLnhtbFBLAQItABQABgAIAAAAIQA4/SH/1gAAAJQBAAALAAAAAAAAAAAAAAAAAC8BAABf&#10;cmVscy8ucmVsc1BLAQItABQABgAIAAAAIQDzSdCUSgMAAOoHAAAOAAAAAAAAAAAAAAAAAC4CAABk&#10;cnMvZTJvRG9jLnhtbFBLAQItABQABgAIAAAAIQBM0P/k3wAAAAoBAAAPAAAAAAAAAAAAAAAAAKQF&#10;AABkcnMvZG93bnJldi54bWxQSwUGAAAAAAQABADzAAAAsAYAAAAA&#10;" path="m,l7686,t43,l9449,e" filled="f" strokecolor="#ddd" strokeweight=".25294mm">
                <v:path arrowok="t" o:connecttype="custom" o:connectlocs="0,0;4880610,0;4907915,0;6000115,0" o:connectangles="0,0,0,0"/>
                <w10:wrap anchorx="page"/>
              </v:shape>
            </w:pict>
          </mc:Fallback>
        </mc:AlternateContent>
      </w:r>
      <w:r w:rsidR="00802886">
        <w:rPr>
          <w:color w:val="333333"/>
          <w:w w:val="105"/>
          <w:sz w:val="20"/>
        </w:rPr>
        <w:t>Sieviešu</w:t>
      </w:r>
      <w:r w:rsidR="00802886">
        <w:rPr>
          <w:color w:val="333333"/>
          <w:spacing w:val="-9"/>
          <w:w w:val="105"/>
          <w:sz w:val="20"/>
        </w:rPr>
        <w:t xml:space="preserve"> </w:t>
      </w:r>
      <w:r w:rsidR="00802886">
        <w:rPr>
          <w:color w:val="333333"/>
          <w:w w:val="105"/>
          <w:sz w:val="20"/>
        </w:rPr>
        <w:t>un</w:t>
      </w:r>
      <w:r w:rsidR="00802886">
        <w:rPr>
          <w:color w:val="333333"/>
          <w:spacing w:val="-8"/>
          <w:w w:val="105"/>
          <w:sz w:val="20"/>
        </w:rPr>
        <w:t xml:space="preserve"> </w:t>
      </w:r>
      <w:r w:rsidR="00802886">
        <w:rPr>
          <w:color w:val="333333"/>
          <w:w w:val="105"/>
          <w:sz w:val="20"/>
        </w:rPr>
        <w:t>vīriešu</w:t>
      </w:r>
      <w:r w:rsidR="00802886">
        <w:rPr>
          <w:color w:val="333333"/>
          <w:spacing w:val="-8"/>
          <w:w w:val="105"/>
          <w:sz w:val="20"/>
        </w:rPr>
        <w:t xml:space="preserve"> </w:t>
      </w:r>
      <w:r w:rsidR="00802886">
        <w:rPr>
          <w:color w:val="333333"/>
          <w:w w:val="105"/>
          <w:sz w:val="20"/>
        </w:rPr>
        <w:t>sportistu</w:t>
      </w:r>
      <w:r w:rsidR="00802886">
        <w:rPr>
          <w:color w:val="333333"/>
          <w:spacing w:val="-9"/>
          <w:w w:val="105"/>
          <w:sz w:val="20"/>
        </w:rPr>
        <w:t xml:space="preserve"> </w:t>
      </w:r>
      <w:r w:rsidR="00802886">
        <w:rPr>
          <w:color w:val="333333"/>
          <w:w w:val="105"/>
          <w:sz w:val="20"/>
        </w:rPr>
        <w:t>agresijas</w:t>
      </w:r>
      <w:r w:rsidR="00802886">
        <w:rPr>
          <w:color w:val="333333"/>
          <w:spacing w:val="-8"/>
          <w:w w:val="105"/>
          <w:sz w:val="20"/>
        </w:rPr>
        <w:t xml:space="preserve"> </w:t>
      </w:r>
      <w:r w:rsidR="00802886">
        <w:rPr>
          <w:color w:val="333333"/>
          <w:w w:val="105"/>
          <w:sz w:val="20"/>
        </w:rPr>
        <w:t>izpausmes</w:t>
      </w:r>
      <w:r w:rsidR="00802886">
        <w:rPr>
          <w:color w:val="333333"/>
          <w:spacing w:val="-8"/>
          <w:w w:val="105"/>
          <w:sz w:val="20"/>
        </w:rPr>
        <w:t xml:space="preserve"> </w:t>
      </w:r>
      <w:r w:rsidR="00802886">
        <w:rPr>
          <w:color w:val="333333"/>
          <w:w w:val="105"/>
          <w:sz w:val="20"/>
        </w:rPr>
        <w:t>īpatnības</w:t>
      </w:r>
      <w:r w:rsidR="00802886">
        <w:rPr>
          <w:color w:val="333333"/>
          <w:w w:val="105"/>
          <w:sz w:val="20"/>
        </w:rPr>
        <w:tab/>
        <w:t>6</w:t>
      </w:r>
    </w:p>
    <w:p w14:paraId="180DC722" w14:textId="77777777" w:rsidR="00920747" w:rsidRDefault="00802886">
      <w:pPr>
        <w:tabs>
          <w:tab w:val="right" w:pos="8661"/>
        </w:tabs>
        <w:spacing w:before="327"/>
        <w:ind w:left="703"/>
        <w:rPr>
          <w:sz w:val="20"/>
        </w:rPr>
      </w:pPr>
      <w:r>
        <w:rPr>
          <w:color w:val="333333"/>
          <w:spacing w:val="-1"/>
          <w:w w:val="105"/>
          <w:sz w:val="20"/>
        </w:rPr>
        <w:t>Psiholoģiskās</w:t>
      </w:r>
      <w:r>
        <w:rPr>
          <w:color w:val="333333"/>
          <w:spacing w:val="-15"/>
          <w:w w:val="105"/>
          <w:sz w:val="20"/>
        </w:rPr>
        <w:t xml:space="preserve"> </w:t>
      </w:r>
      <w:r>
        <w:rPr>
          <w:color w:val="333333"/>
          <w:spacing w:val="-1"/>
          <w:w w:val="105"/>
          <w:sz w:val="20"/>
        </w:rPr>
        <w:t>pašpalīdzības</w:t>
      </w:r>
      <w:r>
        <w:rPr>
          <w:color w:val="333333"/>
          <w:spacing w:val="-13"/>
          <w:w w:val="105"/>
          <w:sz w:val="20"/>
        </w:rPr>
        <w:t xml:space="preserve"> </w:t>
      </w:r>
      <w:r>
        <w:rPr>
          <w:color w:val="333333"/>
          <w:spacing w:val="-1"/>
          <w:w w:val="105"/>
          <w:sz w:val="20"/>
        </w:rPr>
        <w:t>stratēģijas</w:t>
      </w:r>
      <w:r>
        <w:rPr>
          <w:color w:val="333333"/>
          <w:spacing w:val="-14"/>
          <w:w w:val="105"/>
          <w:sz w:val="20"/>
        </w:rPr>
        <w:t xml:space="preserve"> </w:t>
      </w:r>
      <w:r>
        <w:rPr>
          <w:color w:val="333333"/>
          <w:spacing w:val="-1"/>
          <w:w w:val="105"/>
          <w:sz w:val="20"/>
        </w:rPr>
        <w:t>un</w:t>
      </w:r>
      <w:r>
        <w:rPr>
          <w:color w:val="333333"/>
          <w:spacing w:val="-13"/>
          <w:w w:val="105"/>
          <w:sz w:val="20"/>
        </w:rPr>
        <w:t xml:space="preserve"> </w:t>
      </w:r>
      <w:r>
        <w:rPr>
          <w:color w:val="333333"/>
          <w:spacing w:val="-1"/>
          <w:w w:val="105"/>
          <w:sz w:val="20"/>
        </w:rPr>
        <w:t>to</w:t>
      </w:r>
      <w:r>
        <w:rPr>
          <w:color w:val="333333"/>
          <w:spacing w:val="-14"/>
          <w:w w:val="105"/>
          <w:sz w:val="20"/>
        </w:rPr>
        <w:t xml:space="preserve"> </w:t>
      </w:r>
      <w:r>
        <w:rPr>
          <w:color w:val="333333"/>
          <w:spacing w:val="-1"/>
          <w:w w:val="105"/>
          <w:sz w:val="20"/>
        </w:rPr>
        <w:t>speciﬁka</w:t>
      </w:r>
      <w:r>
        <w:rPr>
          <w:color w:val="333333"/>
          <w:spacing w:val="-14"/>
          <w:w w:val="105"/>
          <w:sz w:val="20"/>
        </w:rPr>
        <w:t xml:space="preserve"> </w:t>
      </w:r>
      <w:r>
        <w:rPr>
          <w:color w:val="333333"/>
          <w:w w:val="105"/>
          <w:sz w:val="20"/>
        </w:rPr>
        <w:t>psiholoģiskās</w:t>
      </w:r>
      <w:r>
        <w:rPr>
          <w:color w:val="333333"/>
          <w:spacing w:val="-13"/>
          <w:w w:val="105"/>
          <w:sz w:val="20"/>
        </w:rPr>
        <w:t xml:space="preserve"> </w:t>
      </w:r>
      <w:r>
        <w:rPr>
          <w:color w:val="333333"/>
          <w:w w:val="105"/>
          <w:sz w:val="20"/>
        </w:rPr>
        <w:t>palīdzības</w:t>
      </w:r>
      <w:r>
        <w:rPr>
          <w:color w:val="333333"/>
          <w:w w:val="105"/>
          <w:sz w:val="20"/>
        </w:rPr>
        <w:tab/>
        <w:t>10</w:t>
      </w:r>
    </w:p>
    <w:p w14:paraId="639D23B7"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15680" behindDoc="0" locked="0" layoutInCell="1" allowOverlap="1" wp14:anchorId="26C14538" wp14:editId="5F89375B">
                <wp:simplePos x="0" y="0"/>
                <wp:positionH relativeFrom="page">
                  <wp:posOffset>848360</wp:posOffset>
                </wp:positionH>
                <wp:positionV relativeFrom="paragraph">
                  <wp:posOffset>296545</wp:posOffset>
                </wp:positionV>
                <wp:extent cx="6000750" cy="1270"/>
                <wp:effectExtent l="0" t="0" r="0" b="0"/>
                <wp:wrapNone/>
                <wp:docPr id="94"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D2DC91B" id="AutoShape 91" o:spid="_x0000_s1026" style="position:absolute;margin-left:66.8pt;margin-top:23.35pt;width:472.5pt;height:.1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dpSgMAAOoHAAAOAAAAZHJzL2Uyb0RvYy54bWysVW1v2jAQ/j5p/8Hyx000L4SEoEJVkTJN&#10;6rZKZT/AJA6JltiZbQjdtP++s51AoK1UTeNDsHNPHt8957u7vjnUFdpTIUvO5ti7cjGiLOVZybZz&#10;/H29Gk0xkoqwjFSc0Tl+ohLfLN6/u26bGfV5wauMCgQkTM7aZo4LpZqZ48i0oDWRV7yhDIw5FzVR&#10;sBVbJxOkBfa6cnzXDZ2Wi6wRPKVSwtvEGvHC8Oc5TdW3PJdUoWqOwTdlnsI8N/rpLK7JbCtIU5Rp&#10;5wb5By9qUjI49EiVEEXQTpTPqOoyFVzyXF2lvHZ4npcpNTFANJ57Ec1jQRpqYgFxZHOUSf4/2vTr&#10;/kGgMpvjOMCIkRpydLtT3ByNYk8L1DZyBrjH5kHoEGVzz9MfEgzOmUVvJGDQpv3CM+AhwGNEOeSi&#10;1l9CuOhgtH86ak8PCqXwMnRdN5pAilKweX5kUuOQWf9tupPqE+WGh+zvpbKZy2BldM8659dAkdcV&#10;JPHjCLnIG49D8+gyfYR5PeyDg9YualEcwOkdac/l9yDDFbu+/yLXuIdpLv8VLpB34FfshpMXuSY9&#10;THMFr3CFPcjG6EbTl8miHqfJwgEZCLvtpSNFr2Z6YJ2csEJEl7BrEthwqRO3BtH6zAEDgLT0r2BB&#10;lDdjIeg3YyGmS6z1pXNdQM1fVrvACKp9Y9PbEKUj1q7rJWr13Yfc6xc139M1NyZ1cVXhkJO1YkNU&#10;FE4hIwOvevPpg8bQRZEfnwFPgP4TC4yD4BxozeCDdhkqzy5MGDr6QXEwviqrylzkipngPDc0wUle&#10;lZk26vik2G6WlUB7Ap0xMT8tD5CdwRohVUJkYXHGZFUUfMcyc0pBSXbXrRUpK7sGospcDyjwTm1d&#10;6qYn/o7d+G56Nw1GgR/ejQI3SUa3q2UwCldeNEnGyXKZeH+0z14wK8oso0y73fdnL3hb/+smhe2s&#10;xw59Ft6ZCivze66Cc+6GEQli6f9tEvruZ9vlhmdP0AkFtwMHBiQsCi5+YdTCsJlj+XNHBMWo+syg&#10;m8deEOjpZDbBJPJhI4aWzdBCWApUc6ww1KheLpWdaLtGlNsCTvJMvhnXnTwvdas0rdp61W1goJgI&#10;uuGnJ9Zwb1CnEb34CwAA//8DAFBLAwQUAAYACAAAACEASvZJMd8AAAAKAQAADwAAAGRycy9kb3du&#10;cmV2LnhtbEyPwU7DMBBE70j8g7VI3KhNg5KQxqkQUMEFqaRw6M2JlyQQ21HstuHv2ZzocWafZmfy&#10;9WR6dsTRd85KuF0IYGhrpzvbSPjYbW5SYD4oq1XvLEr4RQ/r4vIiV5l2J/uOxzI0jEKsz5SENoQh&#10;49zXLRrlF25AS7cvNxoVSI4N16M6Ubjp+VKImBvVWfrQqgEfW6x/yoOR8Pq5HHaJLqv9Jn172r5E&#10;QnyHZymvr6aHFbCAU/iHYa5P1aGgTpU7WO1ZTzqKYkIl3MUJsBkQSUpONTv3wIucn08o/gAAAP//&#10;AwBQSwECLQAUAAYACAAAACEAtoM4kv4AAADhAQAAEwAAAAAAAAAAAAAAAAAAAAAAW0NvbnRlbnRf&#10;VHlwZXNdLnhtbFBLAQItABQABgAIAAAAIQA4/SH/1gAAAJQBAAALAAAAAAAAAAAAAAAAAC8BAABf&#10;cmVscy8ucmVsc1BLAQItABQABgAIAAAAIQAsHSdpSgMAAOoHAAAOAAAAAAAAAAAAAAAAAC4CAABk&#10;cnMvZTJvRG9jLnhtbFBLAQItABQABgAIAAAAIQBK9kkx3wAAAAoBAAAPAAAAAAAAAAAAAAAAAKQF&#10;AABkcnMvZG93bnJldi54bWxQSwUGAAAAAAQABADzAAAAsAY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sniedzējiem</w:t>
      </w:r>
    </w:p>
    <w:p w14:paraId="1E6FFE72" w14:textId="77777777" w:rsidR="00920747" w:rsidRDefault="00802886">
      <w:pPr>
        <w:tabs>
          <w:tab w:val="right" w:pos="8661"/>
        </w:tabs>
        <w:spacing w:before="327"/>
        <w:ind w:left="703"/>
        <w:rPr>
          <w:sz w:val="20"/>
        </w:rPr>
      </w:pPr>
      <w:r>
        <w:rPr>
          <w:color w:val="333333"/>
          <w:sz w:val="20"/>
        </w:rPr>
        <w:t>Perinatālās</w:t>
      </w:r>
      <w:r>
        <w:rPr>
          <w:color w:val="333333"/>
          <w:spacing w:val="2"/>
          <w:sz w:val="20"/>
        </w:rPr>
        <w:t xml:space="preserve"> </w:t>
      </w:r>
      <w:r>
        <w:rPr>
          <w:color w:val="333333"/>
          <w:sz w:val="20"/>
        </w:rPr>
        <w:t>pieredzes</w:t>
      </w:r>
      <w:r>
        <w:rPr>
          <w:color w:val="333333"/>
          <w:spacing w:val="3"/>
          <w:sz w:val="20"/>
        </w:rPr>
        <w:t xml:space="preserve"> </w:t>
      </w:r>
      <w:r>
        <w:rPr>
          <w:color w:val="333333"/>
          <w:sz w:val="20"/>
        </w:rPr>
        <w:t>īpatnību</w:t>
      </w:r>
      <w:r>
        <w:rPr>
          <w:color w:val="333333"/>
          <w:spacing w:val="3"/>
          <w:sz w:val="20"/>
        </w:rPr>
        <w:t xml:space="preserve"> </w:t>
      </w:r>
      <w:r>
        <w:rPr>
          <w:color w:val="333333"/>
          <w:sz w:val="20"/>
        </w:rPr>
        <w:t>ietekme</w:t>
      </w:r>
      <w:r>
        <w:rPr>
          <w:color w:val="333333"/>
          <w:spacing w:val="3"/>
          <w:sz w:val="20"/>
        </w:rPr>
        <w:t xml:space="preserve"> </w:t>
      </w:r>
      <w:r>
        <w:rPr>
          <w:color w:val="333333"/>
          <w:sz w:val="20"/>
        </w:rPr>
        <w:t>uz</w:t>
      </w:r>
      <w:r>
        <w:rPr>
          <w:color w:val="333333"/>
          <w:spacing w:val="3"/>
          <w:sz w:val="20"/>
        </w:rPr>
        <w:t xml:space="preserve"> </w:t>
      </w:r>
      <w:r>
        <w:rPr>
          <w:color w:val="333333"/>
          <w:sz w:val="20"/>
        </w:rPr>
        <w:t>pirmskolas</w:t>
      </w:r>
      <w:r>
        <w:rPr>
          <w:color w:val="333333"/>
          <w:spacing w:val="3"/>
          <w:sz w:val="20"/>
        </w:rPr>
        <w:t xml:space="preserve"> </w:t>
      </w:r>
      <w:r>
        <w:rPr>
          <w:color w:val="333333"/>
          <w:sz w:val="20"/>
        </w:rPr>
        <w:t>vecuma</w:t>
      </w:r>
      <w:r>
        <w:rPr>
          <w:color w:val="333333"/>
          <w:spacing w:val="4"/>
          <w:sz w:val="20"/>
        </w:rPr>
        <w:t xml:space="preserve"> </w:t>
      </w:r>
      <w:r>
        <w:rPr>
          <w:color w:val="333333"/>
          <w:sz w:val="20"/>
        </w:rPr>
        <w:t>bērnu</w:t>
      </w:r>
      <w:r>
        <w:rPr>
          <w:color w:val="333333"/>
          <w:spacing w:val="3"/>
          <w:sz w:val="20"/>
        </w:rPr>
        <w:t xml:space="preserve"> </w:t>
      </w:r>
      <w:r>
        <w:rPr>
          <w:color w:val="333333"/>
          <w:sz w:val="20"/>
        </w:rPr>
        <w:t>baiiu</w:t>
      </w:r>
      <w:r>
        <w:rPr>
          <w:color w:val="333333"/>
          <w:spacing w:val="3"/>
          <w:sz w:val="20"/>
        </w:rPr>
        <w:t xml:space="preserve"> </w:t>
      </w:r>
      <w:r>
        <w:rPr>
          <w:color w:val="333333"/>
          <w:sz w:val="20"/>
        </w:rPr>
        <w:t>saturu</w:t>
      </w:r>
      <w:r>
        <w:rPr>
          <w:color w:val="333333"/>
          <w:sz w:val="20"/>
        </w:rPr>
        <w:tab/>
        <w:t>10</w:t>
      </w:r>
    </w:p>
    <w:p w14:paraId="49812285" w14:textId="77777777" w:rsidR="00920747" w:rsidRDefault="004D397D">
      <w:pPr>
        <w:spacing w:before="54"/>
        <w:ind w:left="703"/>
        <w:rPr>
          <w:sz w:val="20"/>
        </w:rPr>
      </w:pPr>
      <w:r>
        <w:rPr>
          <w:noProof/>
          <w:lang w:eastAsia="lv-LV"/>
        </w:rPr>
        <mc:AlternateContent>
          <mc:Choice Requires="wps">
            <w:drawing>
              <wp:anchor distT="0" distB="0" distL="114300" distR="114300" simplePos="0" relativeHeight="15816192" behindDoc="0" locked="0" layoutInCell="1" allowOverlap="1" wp14:anchorId="2E1D78E0" wp14:editId="3BB2E28C">
                <wp:simplePos x="0" y="0"/>
                <wp:positionH relativeFrom="page">
                  <wp:posOffset>848360</wp:posOffset>
                </wp:positionH>
                <wp:positionV relativeFrom="paragraph">
                  <wp:posOffset>295910</wp:posOffset>
                </wp:positionV>
                <wp:extent cx="6000750" cy="1270"/>
                <wp:effectExtent l="0" t="0" r="0" b="0"/>
                <wp:wrapNone/>
                <wp:docPr id="93"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2EABCD6" id="AutoShape 90" o:spid="_x0000_s1026" style="position:absolute;margin-left:66.8pt;margin-top:23.3pt;width:472.5pt;height:.1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IYhSwMAAOoHAAAOAAAAZHJzL2Uyb0RvYy54bWysVdtu2zAMfR+wfxD0uCH1pY4dB02LIm6G&#10;AbsByz5AseXYmC15khKnG/bvoyg7TboWKIblwZHM4yPyUCSvbg5tQ/Zc6VqKBQ0ufEq4yGVRi+2C&#10;fluvJjNKtGGiYI0UfEHvuaY3169fXfXdnIeykk3BFQESoed9t6CVMd3c83Re8ZbpC9lxAcZSqpYZ&#10;2KqtVyjWA3vbeKHvx14vVdEpmXOt4W3mjPQa+cuS5+ZzWWpuSLOg4JvBp8Lnxj696ys23yrWVXU+&#10;uMH+wYuW1QIOPVJlzDCyU/VfVG2dK6llaS5y2XqyLOucYwwQTeA/iuZrxTqOsYA4ujvKpP8fbf5p&#10;/0WRuljQ9JISwVrI0e3OSDyapChQ3+k54L52X5QNUXcfZP5dg3LemcVuNGDIpv8oC+BhwIOiHErV&#10;2i8hXHJA7e+P2vODITm8jH3fT6aQohxsQZjgyR6bj9/mO23ecYk8bP9BG5e5AlaoezE4vwaKsm0g&#10;iW8nxCfB5WWMjyHTR1gwwt54ZO2TnqQRnD6QjlzhCEKu1A/DJ7lAOXek5Qqf4YpG0MAVT5/kmo4w&#10;yxU9wxWPIBejn8yeJktGnCWLT8hA2O0oHatGNfODGOSEFWG2hH1MYCe1TdwaRBszBwwAstI/gwVR&#10;XoyFoF+MhZgeY50vg+sKav5xtStKoNo3Lr0dMzZi67pdkh7uvs29fdHKPV9LNJlHVxUOebA24hSV&#10;xDPIyIlXo/nhgw7pkiRMz4APgPETB0yj6BzozOCDdRkqzy0wDBv9SXEIuaqbBi9yIzC4wI8xOC2b&#10;urBGG59W282yUWTPoDNm+LPyANkZrFPaZExXDocmp6KSO1HgKRVnxd2wNqxu3BqIGrweUOCD2rbU&#10;sSf+Sv30bnY3iyZRGN9NIj/LJrerZTSJV0EyzS6z5TILflufg2he1UXBhXV77M9B9LL+N0wK11mP&#10;HfosvDMVVvj7WwXv3A0UCWIZ/10Sxu5nJ4+eb2RxD51QSTdwYEDCopLqJyU9DJsF1T92THFKmvcC&#10;unkaRJGdTriJpkkIG3Vq2ZxamMiBakENhRq1y6VxE23XqXpbwUkB5ltI28nL2rZKbNXOq2EDAwUj&#10;GIafnVine0Q9jOjrPwAAAP//AwBQSwMEFAAGAAgAAAAhAA1hW2beAAAACgEAAA8AAABkcnMvZG93&#10;bnJldi54bWxMj0FPwzAMhe9I/IfISNxYwoa6qjSdEDDBBWl0cOCWNqYtNE7VZFv597gnONnPfnr+&#10;nG8m14sjjqHzpOF6oUAg1d521Gh422+vUhAhGrKm94QafjDApjg/y01m/Yle8VjGRnAIhcxoaGMc&#10;MilD3aIzYeEHJN59+tGZyHJspB3NicNdL5dKJdKZjvhCawa8b7H+Lg9Ow/P7ctivbVl9bNOXh93T&#10;Sqmv+Kj15cV0dwsi4hT/zDDjMzoUzFT5A9kgetarVcJWDTcJ19mg1il31TxJQRa5/P9C8QsAAP//&#10;AwBQSwECLQAUAAYACAAAACEAtoM4kv4AAADhAQAAEwAAAAAAAAAAAAAAAAAAAAAAW0NvbnRlbnRf&#10;VHlwZXNdLnhtbFBLAQItABQABgAIAAAAIQA4/SH/1gAAAJQBAAALAAAAAAAAAAAAAAAAAC8BAABf&#10;cmVscy8ucmVsc1BLAQItABQABgAIAAAAIQBVKIYhSwMAAOoHAAAOAAAAAAAAAAAAAAAAAC4CAABk&#10;cnMvZTJvRG9jLnhtbFBLAQItABQABgAIAAAAIQANYVtm3gAAAAoBAAAPAAAAAAAAAAAAAAAAAKUF&#10;AABkcnMvZG93bnJldi54bWxQSwUGAAAAAAQABADzAAAAsAYAAAAA&#10;" path="m,l7686,t43,l9449,e" filled="f" strokecolor="#ddd" strokeweight=".25294mm">
                <v:path arrowok="t" o:connecttype="custom" o:connectlocs="0,0;4880610,0;4907915,0;6000115,0" o:connectangles="0,0,0,0"/>
                <w10:wrap anchorx="page"/>
              </v:shape>
            </w:pict>
          </mc:Fallback>
        </mc:AlternateContent>
      </w:r>
      <w:r w:rsidR="00802886">
        <w:rPr>
          <w:color w:val="333333"/>
          <w:sz w:val="20"/>
        </w:rPr>
        <w:t>un</w:t>
      </w:r>
      <w:r w:rsidR="00802886">
        <w:rPr>
          <w:color w:val="333333"/>
          <w:spacing w:val="-9"/>
          <w:sz w:val="20"/>
        </w:rPr>
        <w:t xml:space="preserve"> </w:t>
      </w:r>
      <w:r w:rsidR="00802886">
        <w:rPr>
          <w:color w:val="333333"/>
          <w:sz w:val="20"/>
        </w:rPr>
        <w:t>attīstību</w:t>
      </w:r>
    </w:p>
    <w:p w14:paraId="7A16309D" w14:textId="77777777" w:rsidR="00920747" w:rsidRDefault="00802886">
      <w:pPr>
        <w:tabs>
          <w:tab w:val="right" w:pos="8546"/>
        </w:tabs>
        <w:spacing w:before="327"/>
        <w:ind w:left="703"/>
        <w:rPr>
          <w:sz w:val="20"/>
        </w:rPr>
      </w:pPr>
      <w:r>
        <w:rPr>
          <w:color w:val="333333"/>
          <w:spacing w:val="-1"/>
          <w:w w:val="105"/>
          <w:sz w:val="20"/>
        </w:rPr>
        <w:t>Emocionālā</w:t>
      </w:r>
      <w:r>
        <w:rPr>
          <w:color w:val="333333"/>
          <w:spacing w:val="-15"/>
          <w:w w:val="105"/>
          <w:sz w:val="20"/>
        </w:rPr>
        <w:t xml:space="preserve"> </w:t>
      </w:r>
      <w:r>
        <w:rPr>
          <w:color w:val="333333"/>
          <w:spacing w:val="-1"/>
          <w:w w:val="105"/>
          <w:sz w:val="20"/>
        </w:rPr>
        <w:t>piesaiste</w:t>
      </w:r>
      <w:r>
        <w:rPr>
          <w:color w:val="333333"/>
          <w:spacing w:val="-15"/>
          <w:w w:val="105"/>
          <w:sz w:val="20"/>
        </w:rPr>
        <w:t xml:space="preserve"> </w:t>
      </w:r>
      <w:r>
        <w:rPr>
          <w:color w:val="333333"/>
          <w:spacing w:val="-1"/>
          <w:w w:val="105"/>
          <w:sz w:val="20"/>
        </w:rPr>
        <w:t>un</w:t>
      </w:r>
      <w:r>
        <w:rPr>
          <w:color w:val="333333"/>
          <w:spacing w:val="-15"/>
          <w:w w:val="105"/>
          <w:sz w:val="20"/>
        </w:rPr>
        <w:t xml:space="preserve"> </w:t>
      </w:r>
      <w:r>
        <w:rPr>
          <w:color w:val="333333"/>
          <w:spacing w:val="-1"/>
          <w:w w:val="105"/>
          <w:sz w:val="20"/>
        </w:rPr>
        <w:t>sociāli</w:t>
      </w:r>
      <w:r>
        <w:rPr>
          <w:color w:val="333333"/>
          <w:spacing w:val="-14"/>
          <w:w w:val="105"/>
          <w:sz w:val="20"/>
        </w:rPr>
        <w:t xml:space="preserve"> </w:t>
      </w:r>
      <w:r>
        <w:rPr>
          <w:color w:val="333333"/>
          <w:w w:val="105"/>
          <w:sz w:val="20"/>
        </w:rPr>
        <w:t>psiholoģiskās</w:t>
      </w:r>
      <w:r>
        <w:rPr>
          <w:color w:val="333333"/>
          <w:spacing w:val="-15"/>
          <w:w w:val="105"/>
          <w:sz w:val="20"/>
        </w:rPr>
        <w:t xml:space="preserve"> </w:t>
      </w:r>
      <w:r>
        <w:rPr>
          <w:color w:val="333333"/>
          <w:w w:val="105"/>
          <w:sz w:val="20"/>
        </w:rPr>
        <w:t>adaptācijas</w:t>
      </w:r>
      <w:r>
        <w:rPr>
          <w:color w:val="333333"/>
          <w:spacing w:val="-15"/>
          <w:w w:val="105"/>
          <w:sz w:val="20"/>
        </w:rPr>
        <w:t xml:space="preserve"> </w:t>
      </w:r>
      <w:r>
        <w:rPr>
          <w:color w:val="333333"/>
          <w:w w:val="105"/>
          <w:sz w:val="20"/>
        </w:rPr>
        <w:t>īpatnības</w:t>
      </w:r>
      <w:r>
        <w:rPr>
          <w:color w:val="333333"/>
          <w:spacing w:val="-14"/>
          <w:w w:val="105"/>
          <w:sz w:val="20"/>
        </w:rPr>
        <w:t xml:space="preserve"> </w:t>
      </w:r>
      <w:r>
        <w:rPr>
          <w:color w:val="333333"/>
          <w:w w:val="105"/>
          <w:sz w:val="20"/>
        </w:rPr>
        <w:t>jauniešu</w:t>
      </w:r>
      <w:r>
        <w:rPr>
          <w:color w:val="333333"/>
          <w:w w:val="105"/>
          <w:sz w:val="20"/>
        </w:rPr>
        <w:tab/>
        <w:t>4</w:t>
      </w:r>
    </w:p>
    <w:p w14:paraId="4053F13E"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16704" behindDoc="0" locked="0" layoutInCell="1" allowOverlap="1" wp14:anchorId="58A9DF0A" wp14:editId="07DE55BB">
                <wp:simplePos x="0" y="0"/>
                <wp:positionH relativeFrom="page">
                  <wp:posOffset>848360</wp:posOffset>
                </wp:positionH>
                <wp:positionV relativeFrom="paragraph">
                  <wp:posOffset>296545</wp:posOffset>
                </wp:positionV>
                <wp:extent cx="6000750" cy="1270"/>
                <wp:effectExtent l="0" t="0" r="0" b="0"/>
                <wp:wrapNone/>
                <wp:docPr id="92"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022 1336"/>
                            <a:gd name="T3" fmla="*/ T2 w 9450"/>
                            <a:gd name="T4" fmla="+- 0 9065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7686" y="0"/>
                              </a:lnTo>
                              <a:moveTo>
                                <a:pt x="7729"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9CB341B" id="AutoShape 89" o:spid="_x0000_s1026" style="position:absolute;margin-left:66.8pt;margin-top:23.35pt;width:472.5pt;height:.1pt;z-index:1581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7ZSgMAAOoHAAAOAAAAZHJzL2Uyb0RvYy54bWysVW1v2jAQ/j5p/8Hyx000L4SEoEJVkTJN&#10;6rZKZT/AJA6JltiZbQjdtP++s51AoK1UTeNDsHNPHt8957u7vjnUFdpTIUvO5ti7cjGiLOVZybZz&#10;/H29Gk0xkoqwjFSc0Tl+ohLfLN6/u26bGfV5wauMCgQkTM7aZo4LpZqZ48i0oDWRV7yhDIw5FzVR&#10;sBVbJxOkBfa6cnzXDZ2Wi6wRPKVSwtvEGvHC8Oc5TdW3PJdUoWqOwTdlnsI8N/rpLK7JbCtIU5Rp&#10;5wb5By9qUjI49EiVEEXQTpTPqOoyFVzyXF2lvHZ4npcpNTFANJ57Ec1jQRpqYgFxZHOUSf4/2vTr&#10;/kGgMpvj2MeIkRpydLtT3ByNprEWqG3kDHCPzYPQIcrmnqc/JBicM4veSMCgTfuFZ8BDgMeIcshF&#10;rb+EcNHBaP901J4eFErhZei6bjSBFKVg8/zIpMYhs/7bdCfVJ8oND9nfS2Uzl8HK6J51zq+BIq8r&#10;SOLHEXKRNx6H5tFl+gjzetgHB61d1KI4gNM70p4LJBlwxa7vv8g17mGay3+FK+hBxq/YDScvck16&#10;mOYKXuEKe5CN0Y2mL5NFPU6ThQMyEHbbS0eKXs30wDo5YYWILmHXJLDhUiduDaL1mQMGAGnpX8GC&#10;KG/GQtBvxkJMl1jrS+e6gJq/rHaBEVT7xqa3IUpHrF3XS9TC3de51y9qvqdrbkzq4qrCISdrxYao&#10;KJxCRgZe9ebTB42hiyI/PgOeAP0nFhgHwTnQmsEH7TJUnl2YMHT0g+JgfFVWlbnIFTPBeW5ogpO8&#10;KjNt1PFJsd0sK4H2BDpjYn5aHiA7gzVCqoTIwuKMyaoo+I5l5pSCkuyuWytSVnYNRJW5HlDgndq6&#10;1E1P/B278d30bhqMAj+8GwVukoxuV8tgFK68aJKMk+Uy8f5on71gVpRZRpl2u+/PXvC2/tdNCttZ&#10;jx36LLwzFVbm91wF59wNIxLE0v/bJPTdz7bLDc+eoBMKbgcODEhYFFz8wqiFYTPH8ueOCIpR9ZlB&#10;N4+9INDTyWyCSeTDRgwtm6GFsBSo5lhhqFG9XCo70XaNKLcFnOSZfDOuO3le6lZpWrX1qtvAQDER&#10;dMNPT6zh3qBOI3rxFwAA//8DAFBLAwQUAAYACAAAACEASvZJMd8AAAAKAQAADwAAAGRycy9kb3du&#10;cmV2LnhtbEyPwU7DMBBE70j8g7VI3KhNg5KQxqkQUMEFqaRw6M2JlyQQ21HstuHv2ZzocWafZmfy&#10;9WR6dsTRd85KuF0IYGhrpzvbSPjYbW5SYD4oq1XvLEr4RQ/r4vIiV5l2J/uOxzI0jEKsz5SENoQh&#10;49zXLRrlF25AS7cvNxoVSI4N16M6Ubjp+VKImBvVWfrQqgEfW6x/yoOR8Pq5HHaJLqv9Jn172r5E&#10;QnyHZymvr6aHFbCAU/iHYa5P1aGgTpU7WO1ZTzqKYkIl3MUJsBkQSUpONTv3wIucn08o/gAAAP//&#10;AwBQSwECLQAUAAYACAAAACEAtoM4kv4AAADhAQAAEwAAAAAAAAAAAAAAAAAAAAAAW0NvbnRlbnRf&#10;VHlwZXNdLnhtbFBLAQItABQABgAIAAAAIQA4/SH/1gAAAJQBAAALAAAAAAAAAAAAAAAAAC8BAABf&#10;cmVscy8ucmVsc1BLAQItABQABgAIAAAAIQB/Eg7ZSgMAAOoHAAAOAAAAAAAAAAAAAAAAAC4CAABk&#10;cnMvZTJvRG9jLnhtbFBLAQItABQABgAIAAAAIQBK9kkx3wAAAAoBAAAPAAAAAAAAAAAAAAAAAKQF&#10;AABkcnMvZG93bnJldi54bWxQSwUGAAAAAAQABADzAAAAsAYAAAAA&#10;" path="m,l7686,t43,l9449,e" filled="f" strokecolor="#ddd" strokeweight=".25294mm">
                <v:path arrowok="t" o:connecttype="custom" o:connectlocs="0,0;4880610,0;4907915,0;6000115,0" o:connectangles="0,0,0,0"/>
                <w10:wrap anchorx="page"/>
              </v:shape>
            </w:pict>
          </mc:Fallback>
        </mc:AlternateContent>
      </w:r>
      <w:r w:rsidR="00802886">
        <w:rPr>
          <w:color w:val="333333"/>
          <w:w w:val="105"/>
          <w:sz w:val="20"/>
        </w:rPr>
        <w:t>vecumposmā</w:t>
      </w:r>
    </w:p>
    <w:p w14:paraId="6F5ABB40" w14:textId="77777777" w:rsidR="00920747" w:rsidRDefault="00802886">
      <w:pPr>
        <w:tabs>
          <w:tab w:val="right" w:pos="8546"/>
        </w:tabs>
        <w:spacing w:before="327"/>
        <w:ind w:left="703"/>
        <w:rPr>
          <w:sz w:val="20"/>
        </w:rPr>
      </w:pPr>
      <w:r>
        <w:rPr>
          <w:color w:val="333333"/>
          <w:sz w:val="20"/>
        </w:rPr>
        <w:t>Temperamenta</w:t>
      </w:r>
      <w:r>
        <w:rPr>
          <w:color w:val="333333"/>
          <w:spacing w:val="5"/>
          <w:sz w:val="20"/>
        </w:rPr>
        <w:t xml:space="preserve"> </w:t>
      </w:r>
      <w:r>
        <w:rPr>
          <w:color w:val="333333"/>
          <w:sz w:val="20"/>
        </w:rPr>
        <w:t>iezīmju</w:t>
      </w:r>
      <w:r>
        <w:rPr>
          <w:color w:val="333333"/>
          <w:spacing w:val="5"/>
          <w:sz w:val="20"/>
        </w:rPr>
        <w:t xml:space="preserve"> </w:t>
      </w:r>
      <w:r>
        <w:rPr>
          <w:color w:val="333333"/>
          <w:sz w:val="20"/>
        </w:rPr>
        <w:t>saistības</w:t>
      </w:r>
      <w:r>
        <w:rPr>
          <w:color w:val="333333"/>
          <w:spacing w:val="6"/>
          <w:sz w:val="20"/>
        </w:rPr>
        <w:t xml:space="preserve"> </w:t>
      </w:r>
      <w:r>
        <w:rPr>
          <w:color w:val="333333"/>
          <w:sz w:val="20"/>
        </w:rPr>
        <w:t>ar</w:t>
      </w:r>
      <w:r>
        <w:rPr>
          <w:color w:val="333333"/>
          <w:spacing w:val="5"/>
          <w:sz w:val="20"/>
        </w:rPr>
        <w:t xml:space="preserve"> </w:t>
      </w:r>
      <w:r>
        <w:rPr>
          <w:color w:val="333333"/>
          <w:sz w:val="20"/>
        </w:rPr>
        <w:t>psiholoģiskās</w:t>
      </w:r>
      <w:r>
        <w:rPr>
          <w:color w:val="333333"/>
          <w:spacing w:val="6"/>
          <w:sz w:val="20"/>
        </w:rPr>
        <w:t xml:space="preserve"> </w:t>
      </w:r>
      <w:r>
        <w:rPr>
          <w:color w:val="333333"/>
          <w:sz w:val="20"/>
        </w:rPr>
        <w:t>aizsardzības</w:t>
      </w:r>
      <w:r>
        <w:rPr>
          <w:color w:val="333333"/>
          <w:spacing w:val="5"/>
          <w:sz w:val="20"/>
        </w:rPr>
        <w:t xml:space="preserve"> </w:t>
      </w:r>
      <w:r>
        <w:rPr>
          <w:color w:val="333333"/>
          <w:sz w:val="20"/>
        </w:rPr>
        <w:t>mehānismu</w:t>
      </w:r>
      <w:r>
        <w:rPr>
          <w:color w:val="333333"/>
          <w:spacing w:val="4"/>
          <w:sz w:val="20"/>
        </w:rPr>
        <w:t xml:space="preserve"> </w:t>
      </w:r>
      <w:r>
        <w:rPr>
          <w:color w:val="333333"/>
          <w:sz w:val="20"/>
        </w:rPr>
        <w:t>izvēli</w:t>
      </w:r>
      <w:r>
        <w:rPr>
          <w:color w:val="333333"/>
          <w:sz w:val="20"/>
        </w:rPr>
        <w:tab/>
        <w:t>5</w:t>
      </w:r>
    </w:p>
    <w:p w14:paraId="06CE7D64" w14:textId="77777777" w:rsidR="00920747" w:rsidRDefault="00802886">
      <w:pPr>
        <w:spacing w:before="54"/>
        <w:ind w:left="703"/>
        <w:rPr>
          <w:sz w:val="20"/>
        </w:rPr>
      </w:pPr>
      <w:r>
        <w:rPr>
          <w:color w:val="333333"/>
          <w:sz w:val="20"/>
        </w:rPr>
        <w:t>pieaugušajiem</w:t>
      </w:r>
    </w:p>
    <w:p w14:paraId="3AAD119D" w14:textId="77777777" w:rsidR="00920747" w:rsidRDefault="00802886">
      <w:pPr>
        <w:pStyle w:val="BodyText"/>
        <w:spacing w:before="199" w:line="295" w:lineRule="auto"/>
        <w:ind w:left="560" w:right="325"/>
        <w:jc w:val="both"/>
      </w:pP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studējošie</w:t>
      </w:r>
      <w:r>
        <w:rPr>
          <w:color w:val="333333"/>
          <w:spacing w:val="1"/>
        </w:rPr>
        <w:t xml:space="preserve"> </w:t>
      </w:r>
      <w:r>
        <w:rPr>
          <w:color w:val="333333"/>
        </w:rPr>
        <w:t>izvēlas</w:t>
      </w:r>
      <w:r>
        <w:rPr>
          <w:color w:val="333333"/>
          <w:spacing w:val="1"/>
        </w:rPr>
        <w:t xml:space="preserve"> </w:t>
      </w:r>
      <w:r>
        <w:rPr>
          <w:color w:val="333333"/>
        </w:rPr>
        <w:t>sociāli</w:t>
      </w:r>
      <w:r>
        <w:rPr>
          <w:color w:val="333333"/>
          <w:spacing w:val="1"/>
        </w:rPr>
        <w:t xml:space="preserve"> </w:t>
      </w:r>
      <w:r>
        <w:rPr>
          <w:color w:val="333333"/>
        </w:rPr>
        <w:t>aktuālas</w:t>
      </w:r>
      <w:r>
        <w:rPr>
          <w:color w:val="333333"/>
          <w:spacing w:val="63"/>
        </w:rPr>
        <w:t xml:space="preserve"> </w:t>
      </w:r>
      <w:r>
        <w:rPr>
          <w:color w:val="333333"/>
        </w:rPr>
        <w:t>un</w:t>
      </w:r>
      <w:r>
        <w:rPr>
          <w:color w:val="333333"/>
          <w:spacing w:val="63"/>
        </w:rPr>
        <w:t xml:space="preserve"> </w:t>
      </w:r>
      <w:r>
        <w:rPr>
          <w:color w:val="333333"/>
        </w:rPr>
        <w:t>praktiski</w:t>
      </w:r>
      <w:r>
        <w:rPr>
          <w:color w:val="333333"/>
          <w:spacing w:val="1"/>
        </w:rPr>
        <w:t xml:space="preserve"> </w:t>
      </w:r>
      <w:r>
        <w:rPr>
          <w:color w:val="333333"/>
        </w:rPr>
        <w:t>nozīmīgas</w:t>
      </w:r>
      <w:r>
        <w:rPr>
          <w:color w:val="333333"/>
          <w:spacing w:val="1"/>
        </w:rPr>
        <w:t xml:space="preserve"> </w:t>
      </w:r>
      <w:r>
        <w:rPr>
          <w:color w:val="333333"/>
        </w:rPr>
        <w:t>tēmas,</w:t>
      </w:r>
      <w:r>
        <w:rPr>
          <w:color w:val="333333"/>
          <w:spacing w:val="1"/>
        </w:rPr>
        <w:t xml:space="preserve"> </w:t>
      </w:r>
      <w:r>
        <w:rPr>
          <w:color w:val="333333"/>
        </w:rPr>
        <w:t>kas</w:t>
      </w:r>
      <w:r>
        <w:rPr>
          <w:color w:val="333333"/>
          <w:spacing w:val="1"/>
        </w:rPr>
        <w:t xml:space="preserve"> </w:t>
      </w:r>
      <w:r>
        <w:rPr>
          <w:color w:val="333333"/>
        </w:rPr>
        <w:t>skar</w:t>
      </w:r>
      <w:r>
        <w:rPr>
          <w:color w:val="333333"/>
          <w:spacing w:val="1"/>
        </w:rPr>
        <w:t xml:space="preserve"> </w:t>
      </w:r>
      <w:r>
        <w:rPr>
          <w:color w:val="333333"/>
        </w:rPr>
        <w:t>mūsdienu</w:t>
      </w:r>
      <w:r>
        <w:rPr>
          <w:color w:val="333333"/>
          <w:spacing w:val="1"/>
        </w:rPr>
        <w:t xml:space="preserve"> </w:t>
      </w:r>
      <w:r>
        <w:rPr>
          <w:color w:val="333333"/>
        </w:rPr>
        <w:t>Latvijas</w:t>
      </w:r>
      <w:r>
        <w:rPr>
          <w:color w:val="333333"/>
          <w:spacing w:val="1"/>
        </w:rPr>
        <w:t xml:space="preserve"> </w:t>
      </w:r>
      <w:r>
        <w:rPr>
          <w:color w:val="333333"/>
        </w:rPr>
        <w:t>iedzīvotāju</w:t>
      </w:r>
      <w:r>
        <w:rPr>
          <w:color w:val="333333"/>
          <w:spacing w:val="1"/>
        </w:rPr>
        <w:t xml:space="preserve"> </w:t>
      </w:r>
      <w:r>
        <w:rPr>
          <w:color w:val="333333"/>
        </w:rPr>
        <w:t>aktuālus</w:t>
      </w:r>
      <w:r>
        <w:rPr>
          <w:color w:val="333333"/>
          <w:spacing w:val="1"/>
        </w:rPr>
        <w:t xml:space="preserve"> </w:t>
      </w:r>
      <w:r>
        <w:rPr>
          <w:color w:val="333333"/>
        </w:rPr>
        <w:t>psiholoģijas</w:t>
      </w:r>
      <w:r>
        <w:rPr>
          <w:color w:val="333333"/>
          <w:spacing w:val="1"/>
        </w:rPr>
        <w:t xml:space="preserve"> </w:t>
      </w:r>
      <w:r>
        <w:rPr>
          <w:color w:val="333333"/>
        </w:rPr>
        <w:t>jautājumus,</w:t>
      </w:r>
      <w:r>
        <w:rPr>
          <w:color w:val="333333"/>
          <w:spacing w:val="1"/>
        </w:rPr>
        <w:t xml:space="preserve"> </w:t>
      </w:r>
      <w:r>
        <w:rPr>
          <w:color w:val="333333"/>
        </w:rPr>
        <w:t>piemēram,</w:t>
      </w:r>
      <w:r>
        <w:rPr>
          <w:color w:val="333333"/>
          <w:spacing w:val="-3"/>
        </w:rPr>
        <w:t xml:space="preserve"> </w:t>
      </w:r>
      <w:r>
        <w:rPr>
          <w:color w:val="333333"/>
        </w:rPr>
        <w:t>COVID-19</w:t>
      </w:r>
      <w:r>
        <w:rPr>
          <w:color w:val="333333"/>
          <w:spacing w:val="-3"/>
        </w:rPr>
        <w:t xml:space="preserve"> </w:t>
      </w:r>
      <w:r>
        <w:rPr>
          <w:color w:val="333333"/>
        </w:rPr>
        <w:t>pandēmijas</w:t>
      </w:r>
      <w:r>
        <w:rPr>
          <w:color w:val="333333"/>
          <w:spacing w:val="-2"/>
        </w:rPr>
        <w:t xml:space="preserve"> </w:t>
      </w:r>
      <w:r>
        <w:rPr>
          <w:color w:val="333333"/>
        </w:rPr>
        <w:t>ietekmes</w:t>
      </w:r>
      <w:r>
        <w:rPr>
          <w:color w:val="333333"/>
          <w:spacing w:val="-3"/>
        </w:rPr>
        <w:t xml:space="preserve"> </w:t>
      </w:r>
      <w:r>
        <w:rPr>
          <w:color w:val="333333"/>
        </w:rPr>
        <w:t>dažādus</w:t>
      </w:r>
      <w:r>
        <w:rPr>
          <w:color w:val="333333"/>
          <w:spacing w:val="-3"/>
        </w:rPr>
        <w:t xml:space="preserve"> </w:t>
      </w:r>
      <w:r>
        <w:rPr>
          <w:color w:val="333333"/>
        </w:rPr>
        <w:t>aspektus.</w:t>
      </w:r>
    </w:p>
    <w:p w14:paraId="1C8974ED" w14:textId="77777777" w:rsidR="00920747" w:rsidRDefault="00802886">
      <w:pPr>
        <w:pStyle w:val="BodyText"/>
        <w:spacing w:before="150" w:line="295" w:lineRule="auto"/>
        <w:ind w:left="560" w:right="330"/>
        <w:jc w:val="both"/>
      </w:pPr>
      <w:r>
        <w:rPr>
          <w:color w:val="333333"/>
        </w:rPr>
        <w:t>Studējošo noslēguma darbus vērtē gala pārbaudījuma komisijā. Vērtējumu veido visu komisijas</w:t>
      </w:r>
      <w:r>
        <w:rPr>
          <w:color w:val="333333"/>
          <w:spacing w:val="1"/>
        </w:rPr>
        <w:t xml:space="preserve"> </w:t>
      </w:r>
      <w:r>
        <w:rPr>
          <w:color w:val="333333"/>
        </w:rPr>
        <w:t>locekiu vidējā atzīme par bakalaura darbu, recenzenta atzīme, studējošā ziņojuma jeb darba</w:t>
      </w:r>
      <w:r>
        <w:rPr>
          <w:color w:val="333333"/>
          <w:spacing w:val="1"/>
        </w:rPr>
        <w:t xml:space="preserve"> </w:t>
      </w:r>
      <w:r>
        <w:rPr>
          <w:color w:val="333333"/>
        </w:rPr>
        <w:t>prezentācijas</w:t>
      </w:r>
      <w:r>
        <w:rPr>
          <w:color w:val="333333"/>
          <w:spacing w:val="-5"/>
        </w:rPr>
        <w:t xml:space="preserve"> </w:t>
      </w:r>
      <w:r>
        <w:rPr>
          <w:color w:val="333333"/>
        </w:rPr>
        <w:t>vērtējums</w:t>
      </w:r>
      <w:r>
        <w:rPr>
          <w:color w:val="333333"/>
          <w:spacing w:val="-4"/>
        </w:rPr>
        <w:t xml:space="preserve"> </w:t>
      </w:r>
      <w:r>
        <w:rPr>
          <w:color w:val="333333"/>
        </w:rPr>
        <w:t>un</w:t>
      </w:r>
      <w:r>
        <w:rPr>
          <w:color w:val="333333"/>
          <w:spacing w:val="-5"/>
        </w:rPr>
        <w:t xml:space="preserve"> </w:t>
      </w:r>
      <w:r>
        <w:rPr>
          <w:color w:val="333333"/>
        </w:rPr>
        <w:t>atbildes</w:t>
      </w:r>
      <w:r>
        <w:rPr>
          <w:color w:val="333333"/>
          <w:spacing w:val="-4"/>
        </w:rPr>
        <w:t xml:space="preserve"> </w:t>
      </w:r>
      <w:r>
        <w:rPr>
          <w:color w:val="333333"/>
        </w:rPr>
        <w:t>uz</w:t>
      </w:r>
      <w:r>
        <w:rPr>
          <w:color w:val="333333"/>
          <w:spacing w:val="-4"/>
        </w:rPr>
        <w:t xml:space="preserve"> </w:t>
      </w:r>
      <w:r>
        <w:rPr>
          <w:color w:val="333333"/>
        </w:rPr>
        <w:t>komisijas</w:t>
      </w:r>
      <w:r>
        <w:rPr>
          <w:color w:val="333333"/>
          <w:spacing w:val="-5"/>
        </w:rPr>
        <w:t xml:space="preserve"> </w:t>
      </w:r>
      <w:r>
        <w:rPr>
          <w:color w:val="333333"/>
        </w:rPr>
        <w:t>un</w:t>
      </w:r>
      <w:r>
        <w:rPr>
          <w:color w:val="333333"/>
          <w:spacing w:val="-4"/>
        </w:rPr>
        <w:t xml:space="preserve"> </w:t>
      </w:r>
      <w:r>
        <w:rPr>
          <w:color w:val="333333"/>
        </w:rPr>
        <w:t>klātesošo</w:t>
      </w:r>
      <w:r>
        <w:rPr>
          <w:color w:val="333333"/>
          <w:spacing w:val="-5"/>
        </w:rPr>
        <w:t xml:space="preserve"> </w:t>
      </w:r>
      <w:r>
        <w:rPr>
          <w:color w:val="333333"/>
        </w:rPr>
        <w:t>jautājumiem.</w:t>
      </w:r>
    </w:p>
    <w:p w14:paraId="6057671C" w14:textId="77777777" w:rsidR="00920747" w:rsidRDefault="00802886">
      <w:pPr>
        <w:pStyle w:val="BodyText"/>
        <w:spacing w:before="150"/>
        <w:ind w:left="560"/>
        <w:jc w:val="both"/>
      </w:pPr>
      <w:r>
        <w:rPr>
          <w:color w:val="333333"/>
        </w:rPr>
        <w:t>Noslēguma darbu</w:t>
      </w:r>
      <w:r>
        <w:rPr>
          <w:color w:val="333333"/>
          <w:spacing w:val="1"/>
        </w:rPr>
        <w:t xml:space="preserve"> </w:t>
      </w:r>
      <w:r>
        <w:rPr>
          <w:color w:val="333333"/>
        </w:rPr>
        <w:t>vērtēšana</w:t>
      </w:r>
      <w:r>
        <w:rPr>
          <w:color w:val="333333"/>
          <w:spacing w:val="1"/>
        </w:rPr>
        <w:t xml:space="preserve"> </w:t>
      </w:r>
      <w:r>
        <w:rPr>
          <w:color w:val="333333"/>
        </w:rPr>
        <w:t>tiek</w:t>
      </w:r>
      <w:r>
        <w:rPr>
          <w:color w:val="333333"/>
          <w:spacing w:val="1"/>
        </w:rPr>
        <w:t xml:space="preserve"> </w:t>
      </w:r>
      <w:r>
        <w:rPr>
          <w:color w:val="333333"/>
        </w:rPr>
        <w:t>veikta,</w:t>
      </w:r>
      <w:r>
        <w:rPr>
          <w:color w:val="333333"/>
          <w:spacing w:val="1"/>
        </w:rPr>
        <w:t xml:space="preserve"> </w:t>
      </w:r>
      <w:r>
        <w:rPr>
          <w:color w:val="333333"/>
        </w:rPr>
        <w:t>balstoties</w:t>
      </w:r>
      <w:r>
        <w:rPr>
          <w:color w:val="333333"/>
          <w:spacing w:val="1"/>
        </w:rPr>
        <w:t xml:space="preserve"> </w:t>
      </w:r>
      <w:r>
        <w:rPr>
          <w:color w:val="333333"/>
        </w:rPr>
        <w:t>uz</w:t>
      </w:r>
      <w:r>
        <w:rPr>
          <w:color w:val="333333"/>
          <w:spacing w:val="1"/>
        </w:rPr>
        <w:t xml:space="preserve"> </w:t>
      </w:r>
      <w:r>
        <w:rPr>
          <w:color w:val="333333"/>
        </w:rPr>
        <w:t>šādiem</w:t>
      </w:r>
      <w:r>
        <w:rPr>
          <w:color w:val="333333"/>
          <w:spacing w:val="1"/>
        </w:rPr>
        <w:t xml:space="preserve"> </w:t>
      </w:r>
      <w:r>
        <w:rPr>
          <w:color w:val="333333"/>
        </w:rPr>
        <w:t>principiem:</w:t>
      </w:r>
    </w:p>
    <w:p w14:paraId="141B9429" w14:textId="77777777" w:rsidR="00920747" w:rsidRDefault="004D397D">
      <w:pPr>
        <w:pStyle w:val="BodyText"/>
        <w:tabs>
          <w:tab w:val="left" w:pos="8736"/>
        </w:tabs>
        <w:spacing w:before="206" w:line="295" w:lineRule="auto"/>
        <w:ind w:left="1160" w:right="295"/>
      </w:pPr>
      <w:r>
        <w:rPr>
          <w:noProof/>
          <w:lang w:eastAsia="lv-LV"/>
        </w:rPr>
        <mc:AlternateContent>
          <mc:Choice Requires="wps">
            <w:drawing>
              <wp:anchor distT="0" distB="0" distL="114300" distR="114300" simplePos="0" relativeHeight="15817216" behindDoc="0" locked="0" layoutInCell="1" allowOverlap="1" wp14:anchorId="778BAB44" wp14:editId="443642B8">
                <wp:simplePos x="0" y="0"/>
                <wp:positionH relativeFrom="page">
                  <wp:posOffset>1090930</wp:posOffset>
                </wp:positionH>
                <wp:positionV relativeFrom="paragraph">
                  <wp:posOffset>187325</wp:posOffset>
                </wp:positionV>
                <wp:extent cx="45720" cy="45720"/>
                <wp:effectExtent l="0" t="0" r="0" b="0"/>
                <wp:wrapNone/>
                <wp:docPr id="91"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95 295"/>
                            <a:gd name="T3" fmla="*/ 295 h 72"/>
                            <a:gd name="T4" fmla="+- 0 1740 1718"/>
                            <a:gd name="T5" fmla="*/ T4 w 72"/>
                            <a:gd name="T6" fmla="+- 0 298 295"/>
                            <a:gd name="T7" fmla="*/ 298 h 72"/>
                            <a:gd name="T8" fmla="+- 0 1729 1718"/>
                            <a:gd name="T9" fmla="*/ T8 w 72"/>
                            <a:gd name="T10" fmla="+- 0 306 295"/>
                            <a:gd name="T11" fmla="*/ 306 h 72"/>
                            <a:gd name="T12" fmla="+- 0 1721 1718"/>
                            <a:gd name="T13" fmla="*/ T12 w 72"/>
                            <a:gd name="T14" fmla="+- 0 317 295"/>
                            <a:gd name="T15" fmla="*/ 317 h 72"/>
                            <a:gd name="T16" fmla="+- 0 1718 1718"/>
                            <a:gd name="T17" fmla="*/ T16 w 72"/>
                            <a:gd name="T18" fmla="+- 0 331 295"/>
                            <a:gd name="T19" fmla="*/ 331 h 72"/>
                            <a:gd name="T20" fmla="+- 0 1721 1718"/>
                            <a:gd name="T21" fmla="*/ T20 w 72"/>
                            <a:gd name="T22" fmla="+- 0 345 295"/>
                            <a:gd name="T23" fmla="*/ 345 h 72"/>
                            <a:gd name="T24" fmla="+- 0 1729 1718"/>
                            <a:gd name="T25" fmla="*/ T24 w 72"/>
                            <a:gd name="T26" fmla="+- 0 357 295"/>
                            <a:gd name="T27" fmla="*/ 357 h 72"/>
                            <a:gd name="T28" fmla="+- 0 1740 1718"/>
                            <a:gd name="T29" fmla="*/ T28 w 72"/>
                            <a:gd name="T30" fmla="+- 0 365 295"/>
                            <a:gd name="T31" fmla="*/ 365 h 72"/>
                            <a:gd name="T32" fmla="+- 0 1754 1718"/>
                            <a:gd name="T33" fmla="*/ T32 w 72"/>
                            <a:gd name="T34" fmla="+- 0 367 295"/>
                            <a:gd name="T35" fmla="*/ 367 h 72"/>
                            <a:gd name="T36" fmla="+- 0 1768 1718"/>
                            <a:gd name="T37" fmla="*/ T36 w 72"/>
                            <a:gd name="T38" fmla="+- 0 365 295"/>
                            <a:gd name="T39" fmla="*/ 365 h 72"/>
                            <a:gd name="T40" fmla="+- 0 1780 1718"/>
                            <a:gd name="T41" fmla="*/ T40 w 72"/>
                            <a:gd name="T42" fmla="+- 0 357 295"/>
                            <a:gd name="T43" fmla="*/ 357 h 72"/>
                            <a:gd name="T44" fmla="+- 0 1788 1718"/>
                            <a:gd name="T45" fmla="*/ T44 w 72"/>
                            <a:gd name="T46" fmla="+- 0 345 295"/>
                            <a:gd name="T47" fmla="*/ 345 h 72"/>
                            <a:gd name="T48" fmla="+- 0 1790 1718"/>
                            <a:gd name="T49" fmla="*/ T48 w 72"/>
                            <a:gd name="T50" fmla="+- 0 331 295"/>
                            <a:gd name="T51" fmla="*/ 331 h 72"/>
                            <a:gd name="T52" fmla="+- 0 1788 1718"/>
                            <a:gd name="T53" fmla="*/ T52 w 72"/>
                            <a:gd name="T54" fmla="+- 0 317 295"/>
                            <a:gd name="T55" fmla="*/ 317 h 72"/>
                            <a:gd name="T56" fmla="+- 0 1780 1718"/>
                            <a:gd name="T57" fmla="*/ T56 w 72"/>
                            <a:gd name="T58" fmla="+- 0 306 295"/>
                            <a:gd name="T59" fmla="*/ 306 h 72"/>
                            <a:gd name="T60" fmla="+- 0 1768 1718"/>
                            <a:gd name="T61" fmla="*/ T60 w 72"/>
                            <a:gd name="T62" fmla="+- 0 298 295"/>
                            <a:gd name="T63" fmla="*/ 298 h 72"/>
                            <a:gd name="T64" fmla="+- 0 1754 1718"/>
                            <a:gd name="T65" fmla="*/ T64 w 72"/>
                            <a:gd name="T66" fmla="+- 0 295 295"/>
                            <a:gd name="T67" fmla="*/ 29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5E367BC" id="Freeform 88" o:spid="_x0000_s1026" style="position:absolute;margin-left:85.9pt;margin-top:14.75pt;width:3.6pt;height:3.6pt;z-index:1581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5mGmQUAAAQVAAAOAAAAZHJzL2Uyb0RvYy54bWysmOGOozYQx79X6jtYfGyVDQYDIdrsqXfX&#10;VJW27UlHH8ABkqASTA3Z7Lbqu3fG4Jy9Zzao6kobSPzPZObn8djM/bvnU02eStlVotl49M73SNnk&#10;oqiaw8b7PdsuVh7pet4UvBZNufFeys579/DtN/eXdl0G4ijqopQEjDTd+tJuvGPft+vlssuP5Yl3&#10;d6ItGxjcC3niPbyVh2Uh+QWsn+pl4Pvx8iJk0UqRl10Hn34cBr0HZX+/L/P+t/2+K3tSbzzwrVev&#10;Ur3u8HX5cM/XB8nbY5WPbvD/4MWJVw386NXUR95zcpbVV6ZOVS5FJ/b9XS5OS7HfV3mpYoBoqP8q&#10;ms9H3pYqFoDTtVdM3f9nNv/16ZMkVbHxUuqRhp9gjrayLJE4Wa2Qz6Xt1iD73H6SGGHXPor8jw4G&#10;ltYIvulAQ3aXX0QBZvi5F4rJ816e8JsQLXlW6F+u6MvnnuTwIYuSAOYnh5HhFu3ztf5qfu76n0qh&#10;zPCnx64f5q2AO0W9GF3PwMb+VMMUfr8gPqFJxOCFqjhgcq4yiHWQfbckmU8uJAnGVLhKAi1RloI0&#10;IvD/WhRqEdhBydFhiGnN6BJDv752KdIydIk5XYq1ZHRp5XIp0SLl0srpEixKi1KQOl1KtQxdWjld&#10;ojbw0I9dPlGTN2pcnKhNnCYBdXpFTegZDdx+2dRDmjj9MqGjxumXjR3nzu2XST6jsdsvG30YUqdf&#10;JnnUuPzC9WLPoptXYMLPgolst+GHzJnugYkeNU6/bPQwj+7sCkz4WeBO+cCGH0bOeQxM9Khx+mWj&#10;p8nEQgxM+FngzvvQhh/GTl6hiR41Lr9CG/1kzQpN+FnozvvQhh/GTl6hiR41Tr9s9DSJ3XkfmvCz&#10;0J33oQ1/ipeJfooXs9HTZOUuqMyEn8Fku6o8s+FP5Bcz0U/lF7PRg19uXsyEnzF33jMb/sR6ZCb6&#10;qfXIbPQ0SSd4mfAz5s77yIY/Ub8iE/1U/Yps9JO8IhN+FrnzPrLhT9T7yEQ/Ve8jG/1kfkUm/Cxy&#10;531kw5/YHyMT/dT+GNvoJ9djbMLPYnfexzb8IHWeJWITPWpcdSK20U/Wr9iEn8XuvI9t+BPHrthE&#10;b5674Mh40IdCftTnxPy5GQ+KcEc4Ppr46mTaig5PpBkQg4NnFuLxDkyACk+VE2IIA8XJLDFMLIrh&#10;ADTHNB5tlFwdNG96QgGDkqezrONBAOWwi89xBvdnJZ8XKW6bKIc9b4513M2UfF6ouMko+bxQsfaj&#10;HAr3HGewJCv5vFDZGCqUuTnWsYChdag+s+RjqFAU5shxuaN1WKuz5GOosIQM+ZBq4yKR8NT8+nlZ&#10;egSel3f4Hb5ueY9rS9+Sy8aD5ydyVBf89CSeykyo8R4XWAirGnxUj9vwU1+G68aUBWAEZDoQPaiv&#10;rbKFzxIguq4oPaqvg2pADgaHIPWgvg4iKKj4c/GbosES7HtvWRqdgqr6lmqML3nb1ghreCIFWtpn&#10;fR18x40YnL9hC8s8qG74BUZQdSNGnOLbuEZbN8iPft2YxDHGt/PhVW5pSnktunKYDExXVdeveYvp&#10;bnQUOlFXxbaqa8zYTh52H2pJnji0jEL1N06qJavVFtEI/Jqec/w6NDTGpYGtDdUC+julAfPfB+li&#10;G6+SBduyaJEm/mrh0/R9GvssZR+3/+CGRNn6WBVF2TxWTanbUZTNa/eMjbGhkaQaUrgw0wjquIpr&#10;Mkhf/bmClOLcFBAdXx9LXvw43ve8qof7pe2xggxh66sCobpE2BgaOkk7UbxAk0iKoRUHrUO4OQr5&#10;l0cu0IbbeN2fZy5Lj9Q/N9DnSinD836v3oxNImmO7MwR3uRgauP1HuzyePuhH3p951ZWhyP8ElUs&#10;GvEDNKf2FbaRlH+DV+MbaLWpCMa2IPbyzPdK9aV5+fAvAAAA//8DAFBLAwQUAAYACAAAACEAHir5&#10;oOEAAAAJAQAADwAAAGRycy9kb3ducmV2LnhtbEyPzU7DMBCE70i8g7VIXBB12qpJG+JUCPEntZe2&#10;iLMbb5OIeB1iNwlvz/YEx9GMZr7J1qNtRI+drx0pmE4iEEiFMzWVCj4OL/dLED5oMrpxhAp+0MM6&#10;v77KdGrcQDvs96EUXEI+1QqqENpUSl9UaLWfuBaJvZPrrA4su1KaTg9cbhs5i6JYWl0TL1S6xacK&#10;i6/92Sq4+3zvh9Niud19Px82r3Yev222sVK3N+PjA4iAY/gLwwWf0SFnpqM7k/GiYZ1MGT0omK0W&#10;IC6BZMXnjgrmcQIyz+T/B/kvAAAA//8DAFBLAQItABQABgAIAAAAIQC2gziS/gAAAOEBAAATAAAA&#10;AAAAAAAAAAAAAAAAAABbQ29udGVudF9UeXBlc10ueG1sUEsBAi0AFAAGAAgAAAAhADj9If/WAAAA&#10;lAEAAAsAAAAAAAAAAAAAAAAALwEAAF9yZWxzLy5yZWxzUEsBAi0AFAAGAAgAAAAhAMDbmYaZBQAA&#10;BBUAAA4AAAAAAAAAAAAAAAAALgIAAGRycy9lMm9Eb2MueG1sUEsBAi0AFAAGAAgAAAAhAB4q+aDh&#10;AAAACQEAAA8AAAAAAAAAAAAAAAAA8wcAAGRycy9kb3ducmV2LnhtbFBLBQYAAAAABAAEAPMAAAAB&#10;CQAAAAA=&#10;" path="m36,l22,3,11,11,3,22,,36,3,50r8,12l22,70r14,2l50,70,62,62,70,50,72,36,70,22,62,11,50,3,36,xe" fillcolor="#333" stroked="f">
                <v:path arrowok="t" o:connecttype="custom" o:connectlocs="22860,187325;13970,189230;6985,194310;1905,201295;0,210185;1905,219075;6985,226695;13970,231775;22860,233045;31750,231775;39370,226695;44450,219075;45720,210185;44450,201295;39370,194310;31750,189230;22860,187325" o:connectangles="0,0,0,0,0,0,0,0,0,0,0,0,0,0,0,0,0"/>
                <w10:wrap anchorx="page"/>
              </v:shape>
            </w:pict>
          </mc:Fallback>
        </mc:AlternateContent>
      </w:r>
      <w:r w:rsidR="00802886">
        <w:rPr>
          <w:color w:val="333333"/>
        </w:rPr>
        <w:t>vērtēšanas</w:t>
      </w:r>
      <w:r w:rsidR="00802886">
        <w:rPr>
          <w:color w:val="333333"/>
          <w:spacing w:val="1"/>
        </w:rPr>
        <w:t xml:space="preserve"> </w:t>
      </w:r>
      <w:r w:rsidR="00802886">
        <w:rPr>
          <w:color w:val="333333"/>
        </w:rPr>
        <w:t>kritēriji</w:t>
      </w:r>
      <w:r w:rsidR="00802886">
        <w:rPr>
          <w:color w:val="333333"/>
          <w:spacing w:val="1"/>
        </w:rPr>
        <w:t xml:space="preserve"> </w:t>
      </w:r>
      <w:r w:rsidR="00802886">
        <w:rPr>
          <w:color w:val="333333"/>
        </w:rPr>
        <w:t>ir</w:t>
      </w:r>
      <w:r w:rsidR="00802886">
        <w:rPr>
          <w:color w:val="333333"/>
          <w:spacing w:val="1"/>
        </w:rPr>
        <w:t xml:space="preserve"> </w:t>
      </w:r>
      <w:r w:rsidR="00802886">
        <w:rPr>
          <w:color w:val="333333"/>
        </w:rPr>
        <w:t>pieejami</w:t>
      </w:r>
      <w:r w:rsidR="00802886">
        <w:rPr>
          <w:color w:val="333333"/>
          <w:spacing w:val="1"/>
        </w:rPr>
        <w:t xml:space="preserve"> </w:t>
      </w:r>
      <w:r w:rsidR="00802886">
        <w:rPr>
          <w:color w:val="333333"/>
        </w:rPr>
        <w:t>metodiskajos</w:t>
      </w:r>
      <w:r w:rsidR="00802886">
        <w:rPr>
          <w:color w:val="333333"/>
          <w:spacing w:val="1"/>
        </w:rPr>
        <w:t xml:space="preserve"> </w:t>
      </w:r>
      <w:r w:rsidR="00802886">
        <w:rPr>
          <w:color w:val="333333"/>
        </w:rPr>
        <w:t>norādījumos</w:t>
      </w:r>
      <w:r w:rsidR="00802886">
        <w:rPr>
          <w:color w:val="333333"/>
          <w:spacing w:val="1"/>
        </w:rPr>
        <w:t xml:space="preserve"> </w:t>
      </w:r>
      <w:r w:rsidR="00802886">
        <w:rPr>
          <w:color w:val="333333"/>
        </w:rPr>
        <w:t>zinātniskā</w:t>
      </w:r>
      <w:r w:rsidR="00802886">
        <w:rPr>
          <w:color w:val="333333"/>
          <w:spacing w:val="1"/>
        </w:rPr>
        <w:t xml:space="preserve"> </w:t>
      </w:r>
      <w:r w:rsidR="00802886">
        <w:rPr>
          <w:color w:val="333333"/>
        </w:rPr>
        <w:t>darba</w:t>
      </w:r>
      <w:r w:rsidR="00802886">
        <w:rPr>
          <w:color w:val="333333"/>
          <w:spacing w:val="1"/>
        </w:rPr>
        <w:t xml:space="preserve"> </w:t>
      </w:r>
      <w:r w:rsidR="00802886">
        <w:rPr>
          <w:color w:val="333333"/>
        </w:rPr>
        <w:t>izstrādei</w:t>
      </w:r>
      <w:r w:rsidR="00802886">
        <w:rPr>
          <w:color w:val="333333"/>
          <w:spacing w:val="1"/>
        </w:rPr>
        <w:t xml:space="preserve"> </w:t>
      </w:r>
      <w:r w:rsidR="00802886">
        <w:rPr>
          <w:color w:val="333333"/>
          <w:spacing w:val="35"/>
        </w:rPr>
        <w:t>psiholoģijā</w:t>
      </w:r>
      <w:r w:rsidR="00802886">
        <w:rPr>
          <w:color w:val="333333"/>
          <w:spacing w:val="35"/>
        </w:rPr>
        <w:tab/>
        <w:t>(pieejams:</w:t>
      </w:r>
      <w:r w:rsidR="00802886">
        <w:rPr>
          <w:color w:val="333333"/>
          <w:spacing w:val="-24"/>
        </w:rPr>
        <w:t xml:space="preserve"> </w:t>
      </w:r>
    </w:p>
    <w:p w14:paraId="010FAD75" w14:textId="77777777" w:rsidR="00920747" w:rsidRDefault="004D397D">
      <w:pPr>
        <w:pStyle w:val="BodyText"/>
        <w:spacing w:line="295" w:lineRule="auto"/>
        <w:ind w:left="1160" w:right="772"/>
      </w:pPr>
      <w:r>
        <w:rPr>
          <w:noProof/>
          <w:lang w:eastAsia="lv-LV"/>
        </w:rPr>
        <mc:AlternateContent>
          <mc:Choice Requires="wps">
            <w:drawing>
              <wp:anchor distT="0" distB="0" distL="114300" distR="114300" simplePos="0" relativeHeight="15817728" behindDoc="0" locked="0" layoutInCell="1" allowOverlap="1" wp14:anchorId="70AA5FC9" wp14:editId="5329A525">
                <wp:simplePos x="0" y="0"/>
                <wp:positionH relativeFrom="page">
                  <wp:posOffset>1090930</wp:posOffset>
                </wp:positionH>
                <wp:positionV relativeFrom="paragraph">
                  <wp:posOffset>247015</wp:posOffset>
                </wp:positionV>
                <wp:extent cx="45720" cy="45720"/>
                <wp:effectExtent l="0" t="0" r="0" b="0"/>
                <wp:wrapNone/>
                <wp:docPr id="90"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389 389"/>
                            <a:gd name="T3" fmla="*/ 389 h 72"/>
                            <a:gd name="T4" fmla="+- 0 1740 1718"/>
                            <a:gd name="T5" fmla="*/ T4 w 72"/>
                            <a:gd name="T6" fmla="+- 0 392 389"/>
                            <a:gd name="T7" fmla="*/ 392 h 72"/>
                            <a:gd name="T8" fmla="+- 0 1729 1718"/>
                            <a:gd name="T9" fmla="*/ T8 w 72"/>
                            <a:gd name="T10" fmla="+- 0 400 389"/>
                            <a:gd name="T11" fmla="*/ 400 h 72"/>
                            <a:gd name="T12" fmla="+- 0 1721 1718"/>
                            <a:gd name="T13" fmla="*/ T12 w 72"/>
                            <a:gd name="T14" fmla="+- 0 411 389"/>
                            <a:gd name="T15" fmla="*/ 411 h 72"/>
                            <a:gd name="T16" fmla="+- 0 1718 1718"/>
                            <a:gd name="T17" fmla="*/ T16 w 72"/>
                            <a:gd name="T18" fmla="+- 0 425 389"/>
                            <a:gd name="T19" fmla="*/ 425 h 72"/>
                            <a:gd name="T20" fmla="+- 0 1721 1718"/>
                            <a:gd name="T21" fmla="*/ T20 w 72"/>
                            <a:gd name="T22" fmla="+- 0 439 389"/>
                            <a:gd name="T23" fmla="*/ 439 h 72"/>
                            <a:gd name="T24" fmla="+- 0 1729 1718"/>
                            <a:gd name="T25" fmla="*/ T24 w 72"/>
                            <a:gd name="T26" fmla="+- 0 451 389"/>
                            <a:gd name="T27" fmla="*/ 451 h 72"/>
                            <a:gd name="T28" fmla="+- 0 1740 1718"/>
                            <a:gd name="T29" fmla="*/ T28 w 72"/>
                            <a:gd name="T30" fmla="+- 0 459 389"/>
                            <a:gd name="T31" fmla="*/ 459 h 72"/>
                            <a:gd name="T32" fmla="+- 0 1754 1718"/>
                            <a:gd name="T33" fmla="*/ T32 w 72"/>
                            <a:gd name="T34" fmla="+- 0 461 389"/>
                            <a:gd name="T35" fmla="*/ 461 h 72"/>
                            <a:gd name="T36" fmla="+- 0 1768 1718"/>
                            <a:gd name="T37" fmla="*/ T36 w 72"/>
                            <a:gd name="T38" fmla="+- 0 459 389"/>
                            <a:gd name="T39" fmla="*/ 459 h 72"/>
                            <a:gd name="T40" fmla="+- 0 1780 1718"/>
                            <a:gd name="T41" fmla="*/ T40 w 72"/>
                            <a:gd name="T42" fmla="+- 0 451 389"/>
                            <a:gd name="T43" fmla="*/ 451 h 72"/>
                            <a:gd name="T44" fmla="+- 0 1788 1718"/>
                            <a:gd name="T45" fmla="*/ T44 w 72"/>
                            <a:gd name="T46" fmla="+- 0 439 389"/>
                            <a:gd name="T47" fmla="*/ 439 h 72"/>
                            <a:gd name="T48" fmla="+- 0 1790 1718"/>
                            <a:gd name="T49" fmla="*/ T48 w 72"/>
                            <a:gd name="T50" fmla="+- 0 425 389"/>
                            <a:gd name="T51" fmla="*/ 425 h 72"/>
                            <a:gd name="T52" fmla="+- 0 1788 1718"/>
                            <a:gd name="T53" fmla="*/ T52 w 72"/>
                            <a:gd name="T54" fmla="+- 0 411 389"/>
                            <a:gd name="T55" fmla="*/ 411 h 72"/>
                            <a:gd name="T56" fmla="+- 0 1780 1718"/>
                            <a:gd name="T57" fmla="*/ T56 w 72"/>
                            <a:gd name="T58" fmla="+- 0 400 389"/>
                            <a:gd name="T59" fmla="*/ 400 h 72"/>
                            <a:gd name="T60" fmla="+- 0 1768 1718"/>
                            <a:gd name="T61" fmla="*/ T60 w 72"/>
                            <a:gd name="T62" fmla="+- 0 392 389"/>
                            <a:gd name="T63" fmla="*/ 392 h 72"/>
                            <a:gd name="T64" fmla="+- 0 1754 1718"/>
                            <a:gd name="T65" fmla="*/ T64 w 72"/>
                            <a:gd name="T66" fmla="+- 0 389 389"/>
                            <a:gd name="T67" fmla="*/ 3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2963198" id="Freeform 87" o:spid="_x0000_s1026" style="position:absolute;margin-left:85.9pt;margin-top:19.45pt;width:3.6pt;height:3.6pt;z-index:1581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ktMlAUAAAQVAAAOAAAAZHJzL2Uyb0RvYy54bWysmO2OozYUhv9X6j0gfrbKBIOBEE1m1d1t&#10;qkrTdqWlF+AASVAJpoZMZlr13nuOwVl71p6gqiNNIPGbk/c8/uTcv3s+Nd5TJfqatxuf3AW+V7UF&#10;L+v2sPF/z7eLle/1A2tL1vC22vgvVe+/e/j2m/tLt65CfuRNWQkPgrT9+tJt/OMwdOvlsi+O1Yn1&#10;d7yrWmjcc3FiA7wVh2Up2AWin5plGATJ8sJF2QleVH0Pn34cG/0HGX+/r4rht/2+rwav2fjgbZCv&#10;Qr7u8HX5cM/WB8G6Y11MNth/cHFidQs/eg31kQ3MO4v6q1CnuhC85/vhruCnJd/v66KSOUA2JHiV&#10;zecj6yqZC8Dpuyum/v8LW/z69El4dbnxM8DTshP00VZUFRL3VinyuXT9GmSfu08CM+y7R1780UPD&#10;0mjBNz1ovN3lF15CGHYeuGTyvBcn/CZk6z1L9C9X9NXz4BXwIY3TEAwU0DLeYny2Vl8tzv3wU8Vl&#10;GPb02A9jv5VwJ6mXk/UcYuxPDXTh9wsv8EgaU3ghq6mfrzKiZN8tvTzwLl4avpaESiIjRavMg//X&#10;okiJIA5KjpZAVGkmSxR9fW0pVjK0RK2WEiUZLWWhzVKqRGgJJDZLMCkNSmFmtZQpGVpaWS0REzgN&#10;ApsnovNGjc0UMYmTNCRWV0SHnpPQ7sukTgmx+tKho8bqy8SOfWf3pZPPSWL3ZaKnYWz1pZNHjc0X&#10;zhezF+28Qh1+HjpGuwmfRtbhHuroUWP1ZaKHfrSPrlCHn4f2IR+a8Gls7cdQR48aqy8TPUkdEzHU&#10;4eehfdxHJnwaW3lFOnrU2HxFJnrnmhXp8PPIPu4jEz5NrLwiHT1qrL5M9CRN7OM+0uHnkX3cRyZ8&#10;Fy8dvYsXNdGTdGVfUKkOP4fOtq3y1ITvGF9UR+8aX9RED77svKgOP6f2cU9N+I75SHX0rvlITfQk&#10;zRy8dPg5tY/72ITvWL9iHb1r/YpN9E5esQ4/j+3jPjbhO9b7WEfvWu9jE71zfMU6/Dy2j/vYhO/Y&#10;H2MdvWt/TEz0zvmY6PDzxD7uExM+HhQsx5tER+86TCQmeuf6lejw88Q+7hMTvuPYlejo9XMXHBkP&#10;6lDIjuqcWDy300ER7jyGjyaBPJl2vMcTaQ7E4OCZR3i8gxCgwlOlQwxpoFiejW+KoWNRDAegOaHx&#10;aCPl8Tw5YJByeS696QUPAiiHXXyOGdyfpXxeprhtohz2vDnRcTeT8nmp4iYj5fNSxbUf5bBwzzGD&#10;S7KUz0uVTqnCMjcnOi5gGB1Wn1nyKVVYFObIcbpjdJirs+RTqjCFNPk4dqZJIuCp+fXzsvA9eF7e&#10;4XfYumMDzi116102Pjw/eUd5wU9P/KnKuWwfcIJFMKvBo3zchp/60ty0uiyEICBTiahGde1kLHyW&#10;ANF1RqlWdR1VI3IIOCapGtV1FMGCij+XvCkaI8G+91akyRSsqm+ppvzSt2NNsMYnUqClPKvr6B03&#10;YjB/IxYu86C64QuCoOpGjtjFt3FNsW6Qn3zd6MQpx7fHw6uxpSgVDe+rsTNwuMp1/TpucbhrFYWe&#10;N3W5rZsGR2wvDrsPjfCeGJSMIvk3daoha+QW0XL8mupz/DoUNKapgaUNWQL6OyMhDd6H2WKbrNIF&#10;3dJ4kaXBahGQ7H2WBDSjH7f/4IZE6PpYl2XVPtZtpcpRhM4r90yFsbGQJAtSODGzGNZxmZczyUD+&#10;2ZIU/NyWkB1bHytW/jjdD6xuxvul6VhChrTVVYKQVSIsDI2VpB0vX6BIJPhYioPSIdwcufjL9y5Q&#10;htv4/Z9nJirfa35uoc6VEYrn/UG+mYpEQm/Z6S2sLSDUxh982OXx9sMw1vrOnagPR/glIlm0/Aco&#10;Tu1rLCNJf6Or6Q2U2mQGU1kQa3n6e6n6Urx8+BcAAP//AwBQSwMEFAAGAAgAAAAhABGkShHgAAAA&#10;CQEAAA8AAABkcnMvZG93bnJldi54bWxMj09Pg0AUxO8mfofNM/Fi2gWrlCJLY4xak/bSP/G8hVcg&#10;sm+R3QJ+e19PepzMZOY36XI0jeixc7UlBeE0AIGU26KmUsFh/zaJQTivqdCNJVTwgw6W2fVVqpPC&#10;DrTFfudLwSXkEq2g8r5NpHR5hUa7qW2R2DvZzmjPsitl0emBy00j74MgkkbXxAuVbvGlwvxrdzYK&#10;7j4/+uH0GG+236/79buZRav1JlLq9mZ8fgLhcfR/YbjgMzpkzHS0ZyqcaFjPQ0b3CmbxAsQlMF/w&#10;uaOChygEmaXy/4PsFwAA//8DAFBLAQItABQABgAIAAAAIQC2gziS/gAAAOEBAAATAAAAAAAAAAAA&#10;AAAAAAAAAABbQ29udGVudF9UeXBlc10ueG1sUEsBAi0AFAAGAAgAAAAhADj9If/WAAAAlAEAAAsA&#10;AAAAAAAAAAAAAAAALwEAAF9yZWxzLy5yZWxzUEsBAi0AFAAGAAgAAAAhAOJWS0yUBQAABBUAAA4A&#10;AAAAAAAAAAAAAAAALgIAAGRycy9lMm9Eb2MueG1sUEsBAi0AFAAGAAgAAAAhABGkShHgAAAACQEA&#10;AA8AAAAAAAAAAAAAAAAA7gcAAGRycy9kb3ducmV2LnhtbFBLBQYAAAAABAAEAPMAAAD7CAAAAAA=&#10;" path="m36,l22,3,11,11,3,22,,36,3,50r8,12l22,70r14,2l50,70,62,62,70,50,72,36,70,22,62,11,50,3,36,xe" fillcolor="#333" stroked="f">
                <v:path arrowok="t" o:connecttype="custom" o:connectlocs="22860,247015;13970,248920;6985,254000;1905,260985;0,269875;1905,278765;6985,286385;13970,291465;22860,292735;31750,291465;39370,286385;44450,278765;45720,269875;44450,260985;39370,254000;31750,248920;22860,247015" o:connectangles="0,0,0,0,0,0,0,0,0,0,0,0,0,0,0,0,0"/>
                <w10:wrap anchorx="page"/>
              </v:shape>
            </w:pict>
          </mc:Fallback>
        </mc:AlternateContent>
      </w:r>
      <w:r w:rsidR="00802886">
        <w:rPr>
          <w:color w:val="333333"/>
          <w:w w:val="95"/>
        </w:rPr>
        <w:t>https://du.lv/wp-content/uploads/2022/09/metodiskie-noradijumi_PSIHOLOGIJA.pdf),</w:t>
      </w:r>
      <w:r w:rsidR="00802886">
        <w:rPr>
          <w:color w:val="333333"/>
          <w:spacing w:val="1"/>
          <w:w w:val="95"/>
        </w:rPr>
        <w:t xml:space="preserve"> </w:t>
      </w:r>
      <w:r w:rsidR="00802886">
        <w:rPr>
          <w:color w:val="333333"/>
        </w:rPr>
        <w:t>vērtētāji</w:t>
      </w:r>
      <w:r w:rsidR="00802886">
        <w:rPr>
          <w:color w:val="333333"/>
          <w:spacing w:val="-4"/>
        </w:rPr>
        <w:t xml:space="preserve"> </w:t>
      </w:r>
      <w:r w:rsidR="00802886">
        <w:rPr>
          <w:color w:val="333333"/>
        </w:rPr>
        <w:t>pārzina</w:t>
      </w:r>
      <w:r w:rsidR="00802886">
        <w:rPr>
          <w:color w:val="333333"/>
          <w:spacing w:val="-4"/>
        </w:rPr>
        <w:t xml:space="preserve"> </w:t>
      </w:r>
      <w:r w:rsidR="00802886">
        <w:rPr>
          <w:color w:val="333333"/>
        </w:rPr>
        <w:t>pārbaudes</w:t>
      </w:r>
      <w:r w:rsidR="00802886">
        <w:rPr>
          <w:color w:val="333333"/>
          <w:spacing w:val="-4"/>
        </w:rPr>
        <w:t xml:space="preserve"> </w:t>
      </w:r>
      <w:r w:rsidR="00802886">
        <w:rPr>
          <w:color w:val="333333"/>
        </w:rPr>
        <w:t>un</w:t>
      </w:r>
      <w:r w:rsidR="00802886">
        <w:rPr>
          <w:color w:val="333333"/>
          <w:spacing w:val="-3"/>
        </w:rPr>
        <w:t xml:space="preserve"> </w:t>
      </w:r>
      <w:r w:rsidR="00802886">
        <w:rPr>
          <w:color w:val="333333"/>
        </w:rPr>
        <w:t>eksaminācijas</w:t>
      </w:r>
      <w:r w:rsidR="00802886">
        <w:rPr>
          <w:color w:val="333333"/>
          <w:spacing w:val="-4"/>
        </w:rPr>
        <w:t xml:space="preserve"> </w:t>
      </w:r>
      <w:r w:rsidR="00802886">
        <w:rPr>
          <w:color w:val="333333"/>
        </w:rPr>
        <w:t>metodes,</w:t>
      </w:r>
    </w:p>
    <w:p w14:paraId="517E1CB2" w14:textId="77777777" w:rsidR="00920747" w:rsidRDefault="004D397D">
      <w:pPr>
        <w:pStyle w:val="BodyText"/>
        <w:spacing w:before="1" w:line="295" w:lineRule="auto"/>
        <w:ind w:left="1160" w:right="1708"/>
      </w:pPr>
      <w:r>
        <w:rPr>
          <w:noProof/>
          <w:lang w:eastAsia="lv-LV"/>
        </w:rPr>
        <mc:AlternateContent>
          <mc:Choice Requires="wps">
            <w:drawing>
              <wp:anchor distT="0" distB="0" distL="114300" distR="114300" simplePos="0" relativeHeight="15818240" behindDoc="0" locked="0" layoutInCell="1" allowOverlap="1" wp14:anchorId="7FB1517B" wp14:editId="508FE21B">
                <wp:simplePos x="0" y="0"/>
                <wp:positionH relativeFrom="page">
                  <wp:posOffset>1090930</wp:posOffset>
                </wp:positionH>
                <wp:positionV relativeFrom="paragraph">
                  <wp:posOffset>57150</wp:posOffset>
                </wp:positionV>
                <wp:extent cx="45720" cy="45720"/>
                <wp:effectExtent l="0" t="0" r="0" b="0"/>
                <wp:wrapNone/>
                <wp:docPr id="89"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706A8EB" id="Freeform 86" o:spid="_x0000_s1026" style="position:absolute;margin-left:85.9pt;margin-top:4.5pt;width:3.6pt;height:3.6pt;z-index:1581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BJPlgUAAOsUAAAOAAAAZHJzL2Uyb0RvYy54bWysmFFvpDYQx98r9TtYPLbaLAYDyyqbU+/S&#10;rSql7UlHP4ADbEBlMTUkm7Tqd++MwXtexySoah4WNv7vMPPzeGzm+sPzsSFPpexr0e48euV7pGxz&#10;UdTtw877PduvNh7pB94WvBFtufNeyt77cPPtN9enblsGohJNUUoCRtp+e+p2XjUM3Xa97vOqPPL+&#10;SnRlC4MHIY98gK/yYV1IfgLrx2Yd+H68PglZdFLkZd/Df2/HQe9G2T8cynz47XDoy4E0Ow98G9Sn&#10;VJ/3+Lm+uebbB8m7qs4nN/h/8OLI6xYeejZ1ywdOHmX9ytSxzqXoxWG4ysVxLQ6HOi9VDBAN9a1o&#10;vlS8K1UsAKfvzpj6/89s/uvTZ0nqYudtUo+0/AhztJdlicTJJkY+p67fguxL91lihH13J/I/ehhY&#10;X4zglx405P70iyjADH8chGLyfJBH/CVES54V+pcz+vJ5IDn8k0VJAPOTw8h4i/b5Vv80f+yHn0qh&#10;zPCnu34Y562AO0W9mFzPwMbh2MAUfr8iPqFJxOCDbqZ5Psuoln23JplPTiQJbEmgJcpS6pNUZ8vZ&#10;SqglYAUElcMK05LJH4ZOvfYn0jL0hzn9ibVk9Cd0+JNoCfoTOv2B5XjBJ0id/kAujDL0Z+P0h1qo&#10;ferwiJqgKUhcjOglapoE1OkUNXlnNHC7ZREH2euJoyZvChKnW5fEcdrcbpnYMxq73bLAB7HLLRM7&#10;BYnLLVwml1PophWY6LNgJskt9JCer2kFJncKEqdbFvdkJrMCE30WuHM9sNBHrkkMTO4UJE63LO7J&#10;zAIMTPRZ4E750EIfu2iFJncKEpdbocV9rk6FJvosdKd8aKGPXbRCkzsFidMti3sSu1M+NNFnoTvl&#10;Qwu9m5bJfY4Ws7gnG3cVZSb6DGbaVdeZhd6ZW8zkPpdbzOKebNy0mIk+Y+6UZxZ650pkJve5lcgs&#10;7glsTa49h5noM+ZO+chC76xbkcl9rm5FFvc5WpGJPoPZcU1iZKF3VvnI5D5X5SOL+1xuRSb6LHKn&#10;fGShd+6Jkcl9bk+MLe5zKzE20WewxFy04kv0cDR4XeRjE/vM4SG2qM9VrdgEn8XuhI8vwTsPWLEJ&#10;3ThhwcnwQZ/9eKWPg/lzO50H4Y5wfAPx1QG0Ez0ePDNgBefLLMSjHpgAFR4eZ8QQA4qTRWKYUhTD&#10;cWeJaTzIKHm0TA4UlDxdJMeNH+WwbS9xBjdkJV8WKW6UKIdtbol13MCUfFmouLEo+bJQseCjHMr1&#10;EmewECv5slCxQKIcytsS61i4lHxZqFhQlHxZqLjQUQ7rdIkzuASV/CLUMemnRSLh5dh+LZYegdfi&#10;e3wE33Z8wLWlb8lp58FrEqnUBf97FE9lJtT4gAsshCUND1XvSfCor8NNa8oCMAIyHYge1NdO2cI3&#10;BxCdV5Qe1ddRNSIHgyMTPaivowhKKT5OvcyCW3pQX01LsN29ZWlyCurpW6opvuRtWxOs8cVz1i3c&#10;f8H5d2xhgQfVO36BEVS9EyNO8fu4JlvvkJ/8emcSpxjfzgcrt/Tk5Y3oy3EyMF1VXT/nLaa70Tjo&#10;RVMX+7ppMGN7+XD/qZHkiUNnKFR/06ReyBq1RbQCf6bnHH8OfYtpaWAHQ3V6/k5pwPyPQbrax5tk&#10;xfYsWqWJv1n5NP2Yxj5L2e3+H9yQKNtWdVGU7V3dlrrrRNmyrs7U/xr7RarvhAszjaCOq7hmg/TV&#10;nytIKR7bAqLj26rkxY/T/cDrZrxfX3qsIEPY+qpAqGYQ9n/GhtG9KF6gFyTF2HGDDiHcVEL+5ZET&#10;dNt2Xv/nI5elR5qfW2hnpZThIX9QX6ZekDRH7s0R3uZgaucNHuzyePtpGFt6j52sHyp4ElUsWvED&#10;9KAONXaLlH+jV9MX6KipCKbuH7bszO9K9bVHefMvAAAA//8DAFBLAwQUAAYACAAAACEAp7BkQt4A&#10;AAAIAQAADwAAAGRycy9kb3ducmV2LnhtbEyPzU7DMBCE70i8g7VIXBB1WkTahjgVQvxUai9tUc9u&#10;vE0i4nWI3SS8PZsT3GY0q9lv0tVga9Fh6ytHCqaTCARS7kxFhYLPw9v9AoQPmoyuHaGCH/Swyq6v&#10;Up0Y19MOu30oBJeQT7SCMoQmkdLnJVrtJ65B4uzsWqsD27aQptU9l9tazqIollZXxB9K3eBLifnX&#10;/mIV3B3XXX9+XGx336+Hzbt9iD8221ip25vh+QlEwCH8HcOIz+iQMdPJXch4UbOfTxk9KFjypDGf&#10;j+LEIp6BzFL5f0D2CwAA//8DAFBLAQItABQABgAIAAAAIQC2gziS/gAAAOEBAAATAAAAAAAAAAAA&#10;AAAAAAAAAABbQ29udGVudF9UeXBlc10ueG1sUEsBAi0AFAAGAAgAAAAhADj9If/WAAAAlAEAAAsA&#10;AAAAAAAAAAAAAAAALwEAAF9yZWxzLy5yZWxzUEsBAi0AFAAGAAgAAAAhAEPsEk+WBQAA6xQAAA4A&#10;AAAAAAAAAAAAAAAALgIAAGRycy9lMm9Eb2MueG1sUEsBAi0AFAAGAAgAAAAhAKewZELeAAAACAEA&#10;AA8AAAAAAAAAAAAAAAAA8AcAAGRycy9kb3ducmV2LnhtbFBLBQYAAAAABAAEAPMAAAD7CAA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Pr>
          <w:noProof/>
          <w:lang w:eastAsia="lv-LV"/>
        </w:rPr>
        <mc:AlternateContent>
          <mc:Choice Requires="wps">
            <w:drawing>
              <wp:anchor distT="0" distB="0" distL="114300" distR="114300" simplePos="0" relativeHeight="15818752" behindDoc="0" locked="0" layoutInCell="1" allowOverlap="1" wp14:anchorId="3AE1FA8E" wp14:editId="0A55DDC6">
                <wp:simplePos x="0" y="0"/>
                <wp:positionH relativeFrom="page">
                  <wp:posOffset>1090930</wp:posOffset>
                </wp:positionH>
                <wp:positionV relativeFrom="paragraph">
                  <wp:posOffset>247650</wp:posOffset>
                </wp:positionV>
                <wp:extent cx="45720" cy="45720"/>
                <wp:effectExtent l="0" t="0" r="0" b="0"/>
                <wp:wrapNone/>
                <wp:docPr id="88"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390 390"/>
                            <a:gd name="T3" fmla="*/ 390 h 72"/>
                            <a:gd name="T4" fmla="+- 0 1740 1718"/>
                            <a:gd name="T5" fmla="*/ T4 w 72"/>
                            <a:gd name="T6" fmla="+- 0 393 390"/>
                            <a:gd name="T7" fmla="*/ 393 h 72"/>
                            <a:gd name="T8" fmla="+- 0 1729 1718"/>
                            <a:gd name="T9" fmla="*/ T8 w 72"/>
                            <a:gd name="T10" fmla="+- 0 401 390"/>
                            <a:gd name="T11" fmla="*/ 401 h 72"/>
                            <a:gd name="T12" fmla="+- 0 1721 1718"/>
                            <a:gd name="T13" fmla="*/ T12 w 72"/>
                            <a:gd name="T14" fmla="+- 0 412 390"/>
                            <a:gd name="T15" fmla="*/ 412 h 72"/>
                            <a:gd name="T16" fmla="+- 0 1718 1718"/>
                            <a:gd name="T17" fmla="*/ T16 w 72"/>
                            <a:gd name="T18" fmla="+- 0 426 390"/>
                            <a:gd name="T19" fmla="*/ 426 h 72"/>
                            <a:gd name="T20" fmla="+- 0 1721 1718"/>
                            <a:gd name="T21" fmla="*/ T20 w 72"/>
                            <a:gd name="T22" fmla="+- 0 440 390"/>
                            <a:gd name="T23" fmla="*/ 440 h 72"/>
                            <a:gd name="T24" fmla="+- 0 1729 1718"/>
                            <a:gd name="T25" fmla="*/ T24 w 72"/>
                            <a:gd name="T26" fmla="+- 0 452 390"/>
                            <a:gd name="T27" fmla="*/ 452 h 72"/>
                            <a:gd name="T28" fmla="+- 0 1740 1718"/>
                            <a:gd name="T29" fmla="*/ T28 w 72"/>
                            <a:gd name="T30" fmla="+- 0 460 390"/>
                            <a:gd name="T31" fmla="*/ 460 h 72"/>
                            <a:gd name="T32" fmla="+- 0 1754 1718"/>
                            <a:gd name="T33" fmla="*/ T32 w 72"/>
                            <a:gd name="T34" fmla="+- 0 462 390"/>
                            <a:gd name="T35" fmla="*/ 462 h 72"/>
                            <a:gd name="T36" fmla="+- 0 1768 1718"/>
                            <a:gd name="T37" fmla="*/ T36 w 72"/>
                            <a:gd name="T38" fmla="+- 0 460 390"/>
                            <a:gd name="T39" fmla="*/ 460 h 72"/>
                            <a:gd name="T40" fmla="+- 0 1780 1718"/>
                            <a:gd name="T41" fmla="*/ T40 w 72"/>
                            <a:gd name="T42" fmla="+- 0 452 390"/>
                            <a:gd name="T43" fmla="*/ 452 h 72"/>
                            <a:gd name="T44" fmla="+- 0 1788 1718"/>
                            <a:gd name="T45" fmla="*/ T44 w 72"/>
                            <a:gd name="T46" fmla="+- 0 440 390"/>
                            <a:gd name="T47" fmla="*/ 440 h 72"/>
                            <a:gd name="T48" fmla="+- 0 1790 1718"/>
                            <a:gd name="T49" fmla="*/ T48 w 72"/>
                            <a:gd name="T50" fmla="+- 0 426 390"/>
                            <a:gd name="T51" fmla="*/ 426 h 72"/>
                            <a:gd name="T52" fmla="+- 0 1788 1718"/>
                            <a:gd name="T53" fmla="*/ T52 w 72"/>
                            <a:gd name="T54" fmla="+- 0 412 390"/>
                            <a:gd name="T55" fmla="*/ 412 h 72"/>
                            <a:gd name="T56" fmla="+- 0 1780 1718"/>
                            <a:gd name="T57" fmla="*/ T56 w 72"/>
                            <a:gd name="T58" fmla="+- 0 401 390"/>
                            <a:gd name="T59" fmla="*/ 401 h 72"/>
                            <a:gd name="T60" fmla="+- 0 1768 1718"/>
                            <a:gd name="T61" fmla="*/ T60 w 72"/>
                            <a:gd name="T62" fmla="+- 0 393 390"/>
                            <a:gd name="T63" fmla="*/ 393 h 72"/>
                            <a:gd name="T64" fmla="+- 0 1754 1718"/>
                            <a:gd name="T65" fmla="*/ T64 w 72"/>
                            <a:gd name="T66" fmla="+- 0 390 390"/>
                            <a:gd name="T67" fmla="*/ 3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E23E0C2" id="Freeform 85" o:spid="_x0000_s1026" style="position:absolute;margin-left:85.9pt;margin-top:19.5pt;width:3.6pt;height:3.6pt;z-index:1581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BFUnQUAAAQVAAAOAAAAZHJzL2Uyb0RvYy54bWysmOGOozYQx79X6jtYfGyVDQYDIdrsqXfX&#10;VJW27UlHH8ABkqASTA3Z7Lbqu3fG4Jy9Zzao6kobSPzPZObn8djM/bvnU02eStlVotl49M73SNnk&#10;oqiaw8b7PdsuVh7pet4UvBZNufFeys579/DtN/eXdl0G4ijqopQEjDTd+tJuvGPft+vlssuP5Yl3&#10;d6ItGxjcC3niPbyVh2Uh+QWsn+pl4Pvx8iJk0UqRl10Hn34cBr0HZX+/L/P+t/2+K3tSbzzwrVev&#10;Ur3u8HX5cM/XB8nbY5WPbvD/4MWJVw386NXUR95zcpbVV6ZOVS5FJ/b9XS5OS7HfV3mpYoBoqP8q&#10;ms9H3pYqFoDTtVdM3f9nNv/16ZMkVbHxVjBTDT/BHG1lWSJxsoqQz6Xt1iD73H6SGGHXPor8jw4G&#10;ltYIvulAQ3aXX0QBZvi5F4rJ816e8JsQLXlW6F+u6MvnnuTwIYuSAOYnh5HhFu3ztf5qfu76n0qh&#10;zPCnx64f5q2AO0W9GF3PwMb+VMMUfr8gPqFJxOCFrsZ5vsqoln23JJlPLiQJXksCLVGWwtQn8P9a&#10;FGoR2EHJ0WGIac3oEkO/vnYp0jJ0iTldirVkdCl0uZRokXIpdLoEU21RClKnS6mWoUsrp0vUBs58&#10;6vKJmrxR4+JEbeI0CajTK2pCz2jg9sumzkDmmD5qQkeN0y8bO86d2y+TfEZjt182ehbETr9M8qhx&#10;+YXrxZ5FN6/AhJ8FE9luw2eQpA5egYkeNU6/bPQwj+7sCkz4WeBO+cCGzyLnPAYmetQ4/bLR02Ri&#10;IQYm/Cxw531ow2exk1dookeNy6/QRj9Zs0ITfha68z604bPYySs00aPG6ZeNniaxO+9DE34WuvM+&#10;tOFP8TLRT/FiNnqarNwFlZnwM5hsV5VnNvyJ/GIm+qn8YjZ68MvNi5nwM+bOe2bDn1iPzEQ/tR6Z&#10;jZ4msE+5NiBmws+YO+8jG/5E/YpM9FP1K7LRT/KKTPgZLG7XPEY2/Il6H5nop+p9ZKOfzK/IhJ9F&#10;7ryPbPgT+2Nkop/aH2Mb/eR6jE34GRQdF6/Yhh+mzrNEbKJHjatOxDb6yfoVm/Cz2J33sQ0fz1SO&#10;fSg20aNG+wVHxoM+FPKjPifmz814UIQ7wvHRxFcn01Z0eCLNgBgcPLMQj3dgAlR4qpwQQxgoTmaJ&#10;YWJRDAegOabxaKPk6uB90xMKGJQ8nWUdDwIoh118jjO4Pyv5vEhx20Q57HlzrONupuTzQsVNRsnn&#10;hYq1H+VQuOc4gyVZyeeFipUS5VDm5ljHAqbk80LFuqLk80LF5Y5yWKtznMFVqORWqEOqjYtEwlPz&#10;6+dl6RF4Xt7hT/B1y3tcW/qWXDYePD+Ro7rgpyfxVGZCjfe4wEJY1fCj6vEJfurLcN2YsgCMgEwH&#10;ogf1tVW28FkCRNcVpUf1dVANyMHgwEQP6usggoKKPxe/KRoswb73lqXRKaiqb6nG+JK3bY2whidS&#10;oKV91tfBd9yIwfkbtrDMg+qGX2AEVTdixCm+jWu0dYP86NeNSRxjfDsfXuWWppTXoiuHycB0VXX9&#10;mreY7kZHoRN1VWyrusaM7eRh96GW5IlDyyhUf+OkWrJabRGNwK/pOcevQ0NjXBrY2lAtoL9TGjD/&#10;fZAutvEqWbAtixZp4q8WPk3fp7HPUvZx+w9uSJStj1VRlM1j1ZS6HUXZvHbP2BgbGkmqIYULM42g&#10;jqu4JoP01Z8rSCnOTQHR8fWx5MWP433Pq3q4X9oeK8gQtr4qEKpLhI2hoZO0E8ULNImkGFpx0DqE&#10;m6OQf3nkAm24jdf9eeay9Ej9cwN9rpTCsRb6durN2CSS5sjOHOFNDqY2Xu/BLo+3H/qh13duZXU4&#10;wi9RxaIRP0Bzal9hG0n5N3g1voFWm4pgbAtiL898r1RfmpcP/wIAAP//AwBQSwMEFAAGAAgAAAAh&#10;ABxQPNfgAAAACQEAAA8AAABkcnMvZG93bnJldi54bWxMj8FOwzAQRO9I/IO1SFwQddpCWkKcCiGg&#10;SO2lLeLsxtskIl6H2E3C37M5wW1HO5p5k64GW4sOW185UjCdRCCQcmcqKhR8HF5vlyB80GR07QgV&#10;/KCHVXZ5kerEuJ522O1DITiEfKIVlCE0iZQ+L9FqP3ENEv9OrrU6sGwLaVrdc7it5SyKYml1RdxQ&#10;6gafS8y/9mer4ObzvetP98vt7vvlsHmz83i92cZKXV8NT48gAg7hzwwjPqNDxkxHdybjRc16MWX0&#10;oGD+wJtGw2I8jgru4hnILJX/F2S/AAAA//8DAFBLAQItABQABgAIAAAAIQC2gziS/gAAAOEBAAAT&#10;AAAAAAAAAAAAAAAAAAAAAABbQ29udGVudF9UeXBlc10ueG1sUEsBAi0AFAAGAAgAAAAhADj9If/W&#10;AAAAlAEAAAsAAAAAAAAAAAAAAAAALwEAAF9yZWxzLy5yZWxzUEsBAi0AFAAGAAgAAAAhAK/MEVSd&#10;BQAABBUAAA4AAAAAAAAAAAAAAAAALgIAAGRycy9lMm9Eb2MueG1sUEsBAi0AFAAGAAgAAAAhABxQ&#10;PNfgAAAACQEAAA8AAAAAAAAAAAAAAAAA9wcAAGRycy9kb3ducmV2LnhtbFBLBQYAAAAABAAEAPMA&#10;AAAECQAAAAA=&#10;" path="m36,l22,3,11,11,3,22,,36,3,50r8,12l22,70r14,2l50,70,62,62,70,50,72,36,70,22,62,11,50,3,36,xe" fillcolor="#333" stroked="f">
                <v:path arrowok="t" o:connecttype="custom" o:connectlocs="22860,247650;13970,249555;6985,254635;1905,261620;0,270510;1905,279400;6985,287020;13970,292100;22860,293370;31750,292100;39370,287020;44450,279400;45720,270510;44450,261620;39370,254635;31750,249555;22860,247650" o:connectangles="0,0,0,0,0,0,0,0,0,0,0,0,0,0,0,0,0"/>
                <w10:wrap anchorx="page"/>
              </v:shape>
            </w:pict>
          </mc:Fallback>
        </mc:AlternateContent>
      </w:r>
      <w:r w:rsidR="00802886">
        <w:rPr>
          <w:color w:val="333333"/>
        </w:rPr>
        <w:t>vērtēšana</w:t>
      </w:r>
      <w:r w:rsidR="00802886">
        <w:rPr>
          <w:color w:val="333333"/>
          <w:spacing w:val="4"/>
        </w:rPr>
        <w:t xml:space="preserve"> </w:t>
      </w:r>
      <w:r w:rsidR="00802886">
        <w:rPr>
          <w:color w:val="333333"/>
        </w:rPr>
        <w:t>parāda,</w:t>
      </w:r>
      <w:r w:rsidR="00802886">
        <w:rPr>
          <w:color w:val="333333"/>
          <w:spacing w:val="5"/>
        </w:rPr>
        <w:t xml:space="preserve"> </w:t>
      </w:r>
      <w:r w:rsidR="00802886">
        <w:rPr>
          <w:color w:val="333333"/>
        </w:rPr>
        <w:t>kādā</w:t>
      </w:r>
      <w:r w:rsidR="00802886">
        <w:rPr>
          <w:color w:val="333333"/>
          <w:spacing w:val="5"/>
        </w:rPr>
        <w:t xml:space="preserve"> </w:t>
      </w:r>
      <w:r w:rsidR="00802886">
        <w:rPr>
          <w:color w:val="333333"/>
        </w:rPr>
        <w:t>mērā</w:t>
      </w:r>
      <w:r w:rsidR="00802886">
        <w:rPr>
          <w:color w:val="333333"/>
          <w:spacing w:val="5"/>
        </w:rPr>
        <w:t xml:space="preserve"> </w:t>
      </w:r>
      <w:r w:rsidR="00802886">
        <w:rPr>
          <w:color w:val="333333"/>
        </w:rPr>
        <w:t>studējošie</w:t>
      </w:r>
      <w:r w:rsidR="00802886">
        <w:rPr>
          <w:color w:val="333333"/>
          <w:spacing w:val="5"/>
        </w:rPr>
        <w:t xml:space="preserve"> </w:t>
      </w:r>
      <w:r w:rsidR="00802886">
        <w:rPr>
          <w:color w:val="333333"/>
        </w:rPr>
        <w:t>sasnieguši</w:t>
      </w:r>
      <w:r w:rsidR="00802886">
        <w:rPr>
          <w:color w:val="333333"/>
          <w:spacing w:val="5"/>
        </w:rPr>
        <w:t xml:space="preserve"> </w:t>
      </w:r>
      <w:r w:rsidR="00802886">
        <w:rPr>
          <w:color w:val="333333"/>
        </w:rPr>
        <w:t>studiju</w:t>
      </w:r>
      <w:r w:rsidR="00802886">
        <w:rPr>
          <w:color w:val="333333"/>
          <w:spacing w:val="5"/>
        </w:rPr>
        <w:t xml:space="preserve"> </w:t>
      </w:r>
      <w:r w:rsidR="00802886">
        <w:rPr>
          <w:color w:val="333333"/>
        </w:rPr>
        <w:t>rezultātus,</w:t>
      </w:r>
      <w:r w:rsidR="00802886">
        <w:rPr>
          <w:color w:val="333333"/>
          <w:spacing w:val="-61"/>
        </w:rPr>
        <w:t xml:space="preserve"> </w:t>
      </w:r>
      <w:r w:rsidR="00802886">
        <w:rPr>
          <w:color w:val="333333"/>
        </w:rPr>
        <w:t>studējošie</w:t>
      </w:r>
      <w:r w:rsidR="00802886">
        <w:rPr>
          <w:color w:val="333333"/>
          <w:spacing w:val="-4"/>
        </w:rPr>
        <w:t xml:space="preserve"> </w:t>
      </w:r>
      <w:r w:rsidR="00802886">
        <w:rPr>
          <w:color w:val="333333"/>
        </w:rPr>
        <w:t>saņem</w:t>
      </w:r>
      <w:r w:rsidR="00802886">
        <w:rPr>
          <w:color w:val="333333"/>
          <w:spacing w:val="-4"/>
        </w:rPr>
        <w:t xml:space="preserve"> </w:t>
      </w:r>
      <w:r w:rsidR="00802886">
        <w:rPr>
          <w:color w:val="333333"/>
        </w:rPr>
        <w:t>atgriezenisko</w:t>
      </w:r>
      <w:r w:rsidR="00802886">
        <w:rPr>
          <w:color w:val="333333"/>
          <w:spacing w:val="-3"/>
        </w:rPr>
        <w:t xml:space="preserve"> </w:t>
      </w:r>
      <w:r w:rsidR="00802886">
        <w:rPr>
          <w:color w:val="333333"/>
        </w:rPr>
        <w:t>saiti,</w:t>
      </w:r>
    </w:p>
    <w:p w14:paraId="6E1FC589" w14:textId="77777777" w:rsidR="00920747" w:rsidRDefault="004D397D">
      <w:pPr>
        <w:pStyle w:val="BodyText"/>
        <w:spacing w:line="295" w:lineRule="auto"/>
        <w:ind w:left="1160" w:right="332"/>
      </w:pPr>
      <w:r>
        <w:rPr>
          <w:noProof/>
          <w:lang w:eastAsia="lv-LV"/>
        </w:rPr>
        <mc:AlternateContent>
          <mc:Choice Requires="wps">
            <w:drawing>
              <wp:anchor distT="0" distB="0" distL="114300" distR="114300" simplePos="0" relativeHeight="15819264" behindDoc="0" locked="0" layoutInCell="1" allowOverlap="1" wp14:anchorId="1B29B3A6" wp14:editId="29DD9C0E">
                <wp:simplePos x="0" y="0"/>
                <wp:positionH relativeFrom="page">
                  <wp:posOffset>1090930</wp:posOffset>
                </wp:positionH>
                <wp:positionV relativeFrom="paragraph">
                  <wp:posOffset>56515</wp:posOffset>
                </wp:positionV>
                <wp:extent cx="45720" cy="45720"/>
                <wp:effectExtent l="0" t="0" r="0" b="0"/>
                <wp:wrapNone/>
                <wp:docPr id="87"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0FB133E" id="Freeform 84" o:spid="_x0000_s1026" style="position:absolute;margin-left:85.9pt;margin-top:4.45pt;width:3.6pt;height:3.6pt;z-index:1581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zmWjgUAAOs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tvmXik4UeYo40sSyROlgz5nNtuBbLP7SeJEXbtk8j/6GBg&#10;cTWCHzrQkO35F1GAGX7qhWLyspNH/CVES14U+tcL+vKlJzl8yaIkgPnJYWS4Rft8pX+an7r+p1Io&#10;M/z5qeuHeSvgTlEvRtczsLE71jCF398Rn9AkYvBGl+M8X2RUy75bkMwnZ5IEtiTQEmVpmZJlaktC&#10;LQErIDg4rDAtGf1h6NTX/kRahv4wpz+xlihLaeDwB2ZwCB6sgMDlDyzHKz5B6vQn1TL0Z+n0h1qo&#10;fd/hETVBU5C4fKLXqGkSUKdT1OSd0cDtlkWcUpdbJm8KEqdb18Rx2txumdgzGrvdssAHkcstEzsF&#10;icstXCbXU+imFZjos2AiyS30oSvNA5M7BYnTLYt7MpFZgYk+C9y5HljoI9ckBiZ3ChKnWxb3ZGIB&#10;Bib6LHCnfGihj1y0QpM7BYnLrdDiPlWnQhN9FrpTPrTQxy5aocmdgsTplsU9id0pH5ros9Cd8qGF&#10;3k3L5D5Fi1nck6W7ijITfQYz7arrzELvzC1mcp/KLWZxT5ZuWsxEnzF3yjMLvXMlMpP71EpkFvck&#10;naBlos+YO+UjC72zbkUm96m6FVncp2hFJvoscqd8ZKF3VvnI5D5V5SOL+1RuRSb6LHKnfGShd+6J&#10;kcl9ak+MLe5TKzE20WexO+Xja/TOs0NsYp84PMQW9amqFZvgs9id8PE1eOcBKzahGycsOBnu9dmP&#10;H/RxMH9pxvMg3BGOTyC+OoC2osODZwas4HyZhXiOAxOgwsPjhBhiQHEySwxTimI47swxjQcZJY/m&#10;yYGCkqsD6E3HceNHOWzbc5zBDVnJ50WKGyXKYZubYx03MCWfFypuLEo+L1Qs+CiHcj3HGSzESj4v&#10;VDaGCuVtjnUsXGgdys4s+RgqlIM5clzoaB3W6Sz5GCqsIEM+5M64SCQ8HNuPxdIj8Fi8xd/wVct7&#10;XFv6lpzXHjwmkYO64LdH8VxmQo33uMBCWNLgo3qqhr/6Mlw3piwAIyDTgehBfW2VLXxyANFlRelR&#10;fR1UA3IwOASpB/V1EEEpxb+L3xQNlmC7e8vS6BTU07dUY3zJ27ZGWMODJ9DSPuvr4Dvuv+D8DVtY&#10;4EF1wy8wgqobMeIU38Y12rpBfvTrxiSOMb6dD1ZuaUp5LbpymAxMV1XXL3mL6W40DjpRV8WmqmvM&#10;2E7utx9qSZ45dIZC9Ron9UpWqy2iEfgzPef4c+hbjEsDOxiq0/N3SgPmvw/Su028TO7YhkV3aeIv&#10;73yavk9jn6Xs4+Yf3JAoWx2qoiibp6opddeJsnldnbH/NfSLVN8JF2YaQR1XcU0G6auXK0gpTk0B&#10;0fHVoeTFj+N9z6t6uF9ce6wgQ9j6qkCoZhD2f4aG0VYUr9ALkmLouEGHEG4OQv7lkTN029Ze9+eJ&#10;y9Ij9c8NtLNSyvCQ36sPYy9ImiNbc4Q3OZhae70HuzzefuiHlt6pldX+AP9EFYtG/AA9qF2F3SLl&#10;3+DV+AE6aiqCsfuHLTvzs1J96VE+/gsAAP//AwBQSwMEFAAGAAgAAAAhAKpEEoTfAAAACAEAAA8A&#10;AABkcnMvZG93bnJldi54bWxMj81OwzAQhO9IvIO1SFwQdQIiTUOcCiF+KrWXtoizG2+TiHgdYjcJ&#10;b8/2BLcdzWj2m3w52VYM2PvGkYJ4FoFAKp1pqFLwsX+9TUH4oMno1hEq+EEPy+LyIteZcSNtcdiF&#10;SnAJ+UwrqEPoMil9WaPVfuY6JPaOrrc6sOwraXo9crlt5V0UJdLqhvhDrTt8rrH82p2sgpvP1TAe&#10;H9LN9vtlv36z98n7epModX01PT2CCDiFvzCc8RkdCmY6uBMZL1rW85jRg4J0AeLszxe87cBHEoMs&#10;cvl/QPELAAD//wMAUEsBAi0AFAAGAAgAAAAhALaDOJL+AAAA4QEAABMAAAAAAAAAAAAAAAAAAAAA&#10;AFtDb250ZW50X1R5cGVzXS54bWxQSwECLQAUAAYACAAAACEAOP0h/9YAAACUAQAACwAAAAAAAAAA&#10;AAAAAAAvAQAAX3JlbHMvLnJlbHNQSwECLQAUAAYACAAAACEAZRc5lo4FAADrFAAADgAAAAAAAAAA&#10;AAAAAAAuAgAAZHJzL2Uyb0RvYy54bWxQSwECLQAUAAYACAAAACEAqkQShN8AAAAIAQAADwAAAAAA&#10;AAAAAAAAAADoBwAAZHJzL2Rvd25yZXYueG1sUEsFBgAAAAAEAAQA8wAAAPQI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vērtēšana</w:t>
      </w:r>
      <w:r w:rsidR="00802886">
        <w:rPr>
          <w:color w:val="333333"/>
          <w:spacing w:val="12"/>
        </w:rPr>
        <w:t xml:space="preserve"> </w:t>
      </w:r>
      <w:r w:rsidR="00802886">
        <w:rPr>
          <w:color w:val="333333"/>
        </w:rPr>
        <w:t>tiek</w:t>
      </w:r>
      <w:r w:rsidR="00802886">
        <w:rPr>
          <w:color w:val="333333"/>
          <w:spacing w:val="12"/>
        </w:rPr>
        <w:t xml:space="preserve"> </w:t>
      </w:r>
      <w:r w:rsidR="00802886">
        <w:rPr>
          <w:color w:val="333333"/>
        </w:rPr>
        <w:t>īstenota</w:t>
      </w:r>
      <w:r w:rsidR="00802886">
        <w:rPr>
          <w:color w:val="333333"/>
          <w:spacing w:val="12"/>
        </w:rPr>
        <w:t xml:space="preserve"> </w:t>
      </w:r>
      <w:r w:rsidR="00802886">
        <w:rPr>
          <w:color w:val="333333"/>
        </w:rPr>
        <w:t>saskaņā</w:t>
      </w:r>
      <w:r w:rsidR="00802886">
        <w:rPr>
          <w:color w:val="333333"/>
          <w:spacing w:val="12"/>
        </w:rPr>
        <w:t xml:space="preserve"> </w:t>
      </w:r>
      <w:r w:rsidR="00802886">
        <w:rPr>
          <w:color w:val="333333"/>
        </w:rPr>
        <w:t>ar</w:t>
      </w:r>
      <w:r w:rsidR="00802886">
        <w:rPr>
          <w:color w:val="333333"/>
          <w:spacing w:val="12"/>
        </w:rPr>
        <w:t xml:space="preserve"> </w:t>
      </w:r>
      <w:r w:rsidR="00802886">
        <w:rPr>
          <w:color w:val="333333"/>
        </w:rPr>
        <w:t>Nolikumu</w:t>
      </w:r>
      <w:r w:rsidR="00802886">
        <w:rPr>
          <w:color w:val="333333"/>
          <w:spacing w:val="13"/>
        </w:rPr>
        <w:t xml:space="preserve"> </w:t>
      </w:r>
      <w:r w:rsidR="00802886">
        <w:rPr>
          <w:color w:val="333333"/>
        </w:rPr>
        <w:t>par</w:t>
      </w:r>
      <w:r w:rsidR="00802886">
        <w:rPr>
          <w:color w:val="333333"/>
          <w:spacing w:val="12"/>
        </w:rPr>
        <w:t xml:space="preserve"> </w:t>
      </w:r>
      <w:r w:rsidR="00802886">
        <w:rPr>
          <w:color w:val="333333"/>
        </w:rPr>
        <w:t>studijām</w:t>
      </w:r>
      <w:r w:rsidR="00802886">
        <w:rPr>
          <w:color w:val="333333"/>
          <w:spacing w:val="12"/>
        </w:rPr>
        <w:t xml:space="preserve"> </w:t>
      </w:r>
      <w:r w:rsidR="00802886">
        <w:rPr>
          <w:color w:val="333333"/>
        </w:rPr>
        <w:t>Daugavpils</w:t>
      </w:r>
      <w:r w:rsidR="00802886">
        <w:rPr>
          <w:color w:val="333333"/>
          <w:spacing w:val="12"/>
        </w:rPr>
        <w:t xml:space="preserve"> </w:t>
      </w:r>
      <w:r w:rsidR="00802886">
        <w:rPr>
          <w:color w:val="333333"/>
        </w:rPr>
        <w:t>Universitātē</w:t>
      </w:r>
      <w:r w:rsidR="00802886">
        <w:rPr>
          <w:color w:val="333333"/>
          <w:spacing w:val="12"/>
        </w:rPr>
        <w:t xml:space="preserve"> </w:t>
      </w:r>
      <w:r w:rsidR="00802886">
        <w:rPr>
          <w:color w:val="333333"/>
        </w:rPr>
        <w:t>(pieejams:</w:t>
      </w:r>
      <w:r w:rsidR="00802886">
        <w:rPr>
          <w:color w:val="333333"/>
          <w:spacing w:val="1"/>
        </w:rPr>
        <w:t xml:space="preserve"> </w:t>
      </w:r>
      <w:r w:rsidR="00802886">
        <w:rPr>
          <w:color w:val="333333"/>
        </w:rPr>
        <w:t>https://du.lv/wp-content/uploads/2021/12/NOLIKUMS_PAR_STUDIJAM_DU_2018.pdf),</w:t>
      </w:r>
    </w:p>
    <w:p w14:paraId="53E9FB26" w14:textId="77777777" w:rsidR="00920747" w:rsidRDefault="004D397D">
      <w:pPr>
        <w:pStyle w:val="BodyText"/>
        <w:ind w:left="1160"/>
      </w:pPr>
      <w:r>
        <w:rPr>
          <w:noProof/>
          <w:lang w:eastAsia="lv-LV"/>
        </w:rPr>
        <mc:AlternateContent>
          <mc:Choice Requires="wps">
            <w:drawing>
              <wp:anchor distT="0" distB="0" distL="114300" distR="114300" simplePos="0" relativeHeight="15819776" behindDoc="0" locked="0" layoutInCell="1" allowOverlap="1" wp14:anchorId="35B89A21" wp14:editId="05FDC40D">
                <wp:simplePos x="0" y="0"/>
                <wp:positionH relativeFrom="page">
                  <wp:posOffset>1090930</wp:posOffset>
                </wp:positionH>
                <wp:positionV relativeFrom="paragraph">
                  <wp:posOffset>56515</wp:posOffset>
                </wp:positionV>
                <wp:extent cx="45720" cy="45720"/>
                <wp:effectExtent l="0" t="0" r="0" b="0"/>
                <wp:wrapNone/>
                <wp:docPr id="86"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0B5A6C8" id="Freeform 83" o:spid="_x0000_s1026" style="position:absolute;margin-left:85.9pt;margin-top:4.45pt;width:3.6pt;height:3.6pt;z-index:1581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FV+jgUAAOs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tvGXuk4UeYo40sSyROliHyObfdCmSf208SI+zaJ5H/0cHA&#10;4moEP3SgIdvzL6IAM/zUC8XkZSeP+EuIlrwo9K8X9OVLT3L4kkVJAPOTw8hwi/b5Sv80P3X9T6VQ&#10;ZvjzU9cP81bAnaJejK5nYGN3rGEKv78jPqFJxOCNLsd5vsioln23IJlPziQJbEmgJcrSMiXL1JaE&#10;WgJWQHBwWGFaMvrD0Kmv/Ym0DP1hTn9geozI0sDhT6IlYAUELn9gORpWaBKkTn9SLUN/lk5/qIXa&#10;9x0eURM0BYnLJ3qNGpyiTqeoyTujgdstizilLrdM3hQkTreuieO0ud0ysWc0drtlgQ8il1smdgoS&#10;l1u4TK6n0E0rMNFnwUSSW+hDV5oHJncKEqdbFvepzApM9FngzvXAQh+5JjEwuVOQON2yuCcTCzAw&#10;0WeBO+VDC33kohWa3ClIXG6FFvepOhWa6LPQnfKhhT520QpN7hQkTrcs7knsTvnQRJ+F7pQPLfRu&#10;Wib3KVrM4p4s3VWUmegzmGlXXWcWemduMZP7VG4xi3uydNNiJvqMuVOeWeidK5GZ3KdWIrO4J+kE&#10;LRN9xtwpH1nonXUrMrlP1a3I4j5FKzLRZ5E75SMLvbPKRyb3qSofWdyncisy0WeRO+UjC71zT4xM&#10;7lN7Ymxxn1qJsYk+i90pH1+jd54dYhP7xOEhtqhPVa3YBJ/F7oSPr8E7D1ixCd04YcHJcK/Pfvyg&#10;j4P5SzOeB+GOcHwC8dUBtBUdHjwzYAXny0ydasEEqPDwOCGGGFCc4KHvphimFMVw3JmjxoOMkkfz&#10;5EBBydUB9KYvuPGjHLbtOc7ghqzk8yLFjRLlsM3NsY4bmJLPCxU3FiWfFyoWfJRDuZ7jDBZiJZ8X&#10;KhtDhfI2xzoWLrQOZWeWfAwVysEcOS50tA7rdJZ8DBVWkCEfcmdcJBIeju3HYukReCze4m/4quU9&#10;ri19S85rDx6TyEFd8NujeC4zocZ7XGAhLGnwUT1Vw199Ga4bUxaAEZDpQPSgvrbKFj45gOiyovSo&#10;vg6qATkYHILUg/o6iKCU4t/Fb4oGS7DdvWVpdArq6VuqMb7kbVsjrOHBE2hpn/V18B33X3D+hi0s&#10;8KC64RcYQdWNGHGKb+Mabd0gP/p1YxLHGN/OByu3NKW8Fl05TAamqyrVl7zFdDcaB52oq2JT1TVm&#10;bCf32w+1JM8cOkOheo2TeiWr1RbRCPyZnnP8OfQtxqWBHQzV6fk7pQHz3wfp3SZeJndsw6K7NPGX&#10;dz5N36exz1L2cfMPbkiUrQ5VUZTNU9WUuutE2byuztj/GvpFqu+ECzONoI6ruCaD9NXLFaQUp6aA&#10;6PjqUPLix/G+51U93C+uPVaQIWx9VSBUMwj7P0PDaCuKV+gFSTF03KBDCDcHIf/yyBm6bWuv+/PE&#10;ZemR+ucG2lkpZXjI79WHsRckzZGtOcKbHEytvd6DXR5vP/RDS+/Uymp/gH+iikUjfoAe1K7CbpHy&#10;b/Bq/AAdNRXB2P3Dlp35Wam+9Cgf/wUAAP//AwBQSwMEFAAGAAgAAAAhAKpEEoTfAAAACAEAAA8A&#10;AABkcnMvZG93bnJldi54bWxMj81OwzAQhO9IvIO1SFwQdQIiTUOcCiF+KrWXtoizG2+TiHgdYjcJ&#10;b8/2BLcdzWj2m3w52VYM2PvGkYJ4FoFAKp1pqFLwsX+9TUH4oMno1hEq+EEPy+LyIteZcSNtcdiF&#10;SnAJ+UwrqEPoMil9WaPVfuY6JPaOrrc6sOwraXo9crlt5V0UJdLqhvhDrTt8rrH82p2sgpvP1TAe&#10;H9LN9vtlv36z98n7epModX01PT2CCDiFvzCc8RkdCmY6uBMZL1rW85jRg4J0AeLszxe87cBHEoMs&#10;cvl/QPELAAD//wMAUEsBAi0AFAAGAAgAAAAhALaDOJL+AAAA4QEAABMAAAAAAAAAAAAAAAAAAAAA&#10;AFtDb250ZW50X1R5cGVzXS54bWxQSwECLQAUAAYACAAAACEAOP0h/9YAAACUAQAACwAAAAAAAAAA&#10;AAAAAAAvAQAAX3JlbHMvLnJlbHNQSwECLQAUAAYACAAAACEAwBhVfo4FAADrFAAADgAAAAAAAAAA&#10;AAAAAAAuAgAAZHJzL2Uyb0RvYy54bWxQSwECLQAUAAYACAAAACEAqkQShN8AAAAIAQAADwAAAAAA&#10;AAAAAAAAAADoBwAAZHJzL2Rvd25yZXYueG1sUEsFBgAAAAAEAAQA8wAAAPQI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darbojas</w:t>
      </w:r>
      <w:r w:rsidR="00802886">
        <w:rPr>
          <w:color w:val="333333"/>
          <w:spacing w:val="-7"/>
        </w:rPr>
        <w:t xml:space="preserve"> </w:t>
      </w:r>
      <w:r w:rsidR="00802886">
        <w:rPr>
          <w:color w:val="333333"/>
        </w:rPr>
        <w:t>procedūra</w:t>
      </w:r>
      <w:r w:rsidR="00802886">
        <w:rPr>
          <w:color w:val="333333"/>
          <w:spacing w:val="-7"/>
        </w:rPr>
        <w:t xml:space="preserve"> </w:t>
      </w:r>
      <w:r w:rsidR="00802886">
        <w:rPr>
          <w:color w:val="333333"/>
        </w:rPr>
        <w:t>studējošo</w:t>
      </w:r>
      <w:r w:rsidR="00802886">
        <w:rPr>
          <w:color w:val="333333"/>
          <w:spacing w:val="-7"/>
        </w:rPr>
        <w:t xml:space="preserve"> </w:t>
      </w:r>
      <w:r w:rsidR="00802886">
        <w:rPr>
          <w:color w:val="333333"/>
        </w:rPr>
        <w:t>apelāciju</w:t>
      </w:r>
      <w:r w:rsidR="00802886">
        <w:rPr>
          <w:color w:val="333333"/>
          <w:spacing w:val="-7"/>
        </w:rPr>
        <w:t xml:space="preserve"> </w:t>
      </w:r>
      <w:r w:rsidR="00802886">
        <w:rPr>
          <w:color w:val="333333"/>
        </w:rPr>
        <w:t>izskatīšanai.</w:t>
      </w:r>
    </w:p>
    <w:p w14:paraId="5254CDAD" w14:textId="77777777" w:rsidR="00920747" w:rsidRDefault="00802886">
      <w:pPr>
        <w:pStyle w:val="BodyText"/>
        <w:spacing w:before="206" w:line="295" w:lineRule="auto"/>
        <w:ind w:left="560" w:right="326"/>
        <w:jc w:val="both"/>
      </w:pPr>
      <w:r>
        <w:rPr>
          <w:color w:val="333333"/>
        </w:rPr>
        <w:t>DU</w:t>
      </w:r>
      <w:r>
        <w:rPr>
          <w:color w:val="333333"/>
          <w:spacing w:val="1"/>
        </w:rPr>
        <w:t xml:space="preserve"> </w:t>
      </w:r>
      <w:r>
        <w:rPr>
          <w:color w:val="333333"/>
        </w:rPr>
        <w:t>ir</w:t>
      </w:r>
      <w:r>
        <w:rPr>
          <w:color w:val="333333"/>
          <w:spacing w:val="1"/>
        </w:rPr>
        <w:t xml:space="preserve"> </w:t>
      </w:r>
      <w:r>
        <w:rPr>
          <w:color w:val="333333"/>
        </w:rPr>
        <w:t>izstrādāta</w:t>
      </w:r>
      <w:r>
        <w:rPr>
          <w:color w:val="333333"/>
          <w:spacing w:val="1"/>
        </w:rPr>
        <w:t xml:space="preserve"> </w:t>
      </w:r>
      <w:r>
        <w:rPr>
          <w:color w:val="333333"/>
        </w:rPr>
        <w:t>un</w:t>
      </w:r>
      <w:r>
        <w:rPr>
          <w:color w:val="333333"/>
          <w:spacing w:val="1"/>
        </w:rPr>
        <w:t xml:space="preserve"> </w:t>
      </w:r>
      <w:r>
        <w:rPr>
          <w:color w:val="333333"/>
        </w:rPr>
        <w:t>tiek</w:t>
      </w:r>
      <w:r>
        <w:rPr>
          <w:color w:val="333333"/>
          <w:spacing w:val="1"/>
        </w:rPr>
        <w:t xml:space="preserve"> </w:t>
      </w:r>
      <w:r>
        <w:rPr>
          <w:color w:val="333333"/>
        </w:rPr>
        <w:t>ievērota</w:t>
      </w:r>
      <w:r>
        <w:rPr>
          <w:color w:val="333333"/>
          <w:spacing w:val="1"/>
        </w:rPr>
        <w:t xml:space="preserve"> </w:t>
      </w:r>
      <w:r>
        <w:rPr>
          <w:color w:val="333333"/>
        </w:rPr>
        <w:t>Noslēguma</w:t>
      </w:r>
      <w:r>
        <w:rPr>
          <w:color w:val="333333"/>
          <w:spacing w:val="1"/>
        </w:rPr>
        <w:t xml:space="preserve"> </w:t>
      </w:r>
      <w:r>
        <w:rPr>
          <w:color w:val="333333"/>
        </w:rPr>
        <w:t>darbu</w:t>
      </w:r>
      <w:r>
        <w:rPr>
          <w:color w:val="333333"/>
          <w:spacing w:val="1"/>
        </w:rPr>
        <w:t xml:space="preserve"> </w:t>
      </w:r>
      <w:r>
        <w:rPr>
          <w:color w:val="333333"/>
        </w:rPr>
        <w:t>iesniegšanas</w:t>
      </w:r>
      <w:r>
        <w:rPr>
          <w:color w:val="333333"/>
          <w:spacing w:val="1"/>
        </w:rPr>
        <w:t xml:space="preserve"> </w:t>
      </w:r>
      <w:r>
        <w:rPr>
          <w:color w:val="333333"/>
        </w:rPr>
        <w:t>kārtība</w:t>
      </w:r>
      <w:r>
        <w:rPr>
          <w:color w:val="333333"/>
          <w:spacing w:val="1"/>
        </w:rPr>
        <w:t xml:space="preserve"> </w:t>
      </w:r>
      <w:r>
        <w:rPr>
          <w:color w:val="333333"/>
        </w:rPr>
        <w:t>plaģiātisma</w:t>
      </w:r>
      <w:r>
        <w:rPr>
          <w:color w:val="333333"/>
          <w:spacing w:val="1"/>
        </w:rPr>
        <w:t xml:space="preserve"> </w:t>
      </w:r>
      <w:r>
        <w:rPr>
          <w:color w:val="333333"/>
        </w:rPr>
        <w:t>kontrolei</w:t>
      </w:r>
      <w:r>
        <w:rPr>
          <w:color w:val="333333"/>
          <w:spacing w:val="1"/>
        </w:rPr>
        <w:t xml:space="preserve"> </w:t>
      </w:r>
      <w:r>
        <w:rPr>
          <w:color w:val="333333"/>
        </w:rPr>
        <w:t>Daugavpils</w:t>
      </w:r>
      <w:r>
        <w:rPr>
          <w:color w:val="333333"/>
          <w:spacing w:val="1"/>
        </w:rPr>
        <w:t xml:space="preserve"> </w:t>
      </w:r>
      <w:r>
        <w:rPr>
          <w:color w:val="333333"/>
        </w:rPr>
        <w:t>Universitātē,</w:t>
      </w:r>
      <w:r>
        <w:rPr>
          <w:color w:val="333333"/>
          <w:spacing w:val="1"/>
        </w:rPr>
        <w:t xml:space="preserve"> </w:t>
      </w:r>
      <w:r>
        <w:rPr>
          <w:color w:val="333333"/>
        </w:rPr>
        <w:t>kas</w:t>
      </w:r>
      <w:r>
        <w:rPr>
          <w:color w:val="333333"/>
          <w:spacing w:val="1"/>
        </w:rPr>
        <w:t xml:space="preserve"> </w:t>
      </w:r>
      <w:r>
        <w:rPr>
          <w:color w:val="333333"/>
        </w:rPr>
        <w:t>paredz</w:t>
      </w:r>
      <w:r>
        <w:rPr>
          <w:color w:val="333333"/>
          <w:spacing w:val="1"/>
        </w:rPr>
        <w:t xml:space="preserve"> </w:t>
      </w:r>
      <w:r>
        <w:rPr>
          <w:color w:val="333333"/>
        </w:rPr>
        <w:t>obligātu</w:t>
      </w:r>
      <w:r>
        <w:rPr>
          <w:color w:val="333333"/>
          <w:spacing w:val="1"/>
        </w:rPr>
        <w:t xml:space="preserve"> </w:t>
      </w:r>
      <w:r>
        <w:rPr>
          <w:color w:val="333333"/>
        </w:rPr>
        <w:t>studiju</w:t>
      </w:r>
      <w:r>
        <w:rPr>
          <w:color w:val="333333"/>
          <w:spacing w:val="1"/>
        </w:rPr>
        <w:t xml:space="preserve"> </w:t>
      </w:r>
      <w:r>
        <w:rPr>
          <w:color w:val="333333"/>
        </w:rPr>
        <w:t>noslēguma</w:t>
      </w:r>
      <w:r>
        <w:rPr>
          <w:color w:val="333333"/>
          <w:spacing w:val="1"/>
        </w:rPr>
        <w:t xml:space="preserve"> </w:t>
      </w:r>
      <w:r>
        <w:rPr>
          <w:color w:val="333333"/>
        </w:rPr>
        <w:t>darbu</w:t>
      </w:r>
      <w:r>
        <w:rPr>
          <w:color w:val="333333"/>
          <w:spacing w:val="1"/>
        </w:rPr>
        <w:t xml:space="preserve"> </w:t>
      </w:r>
      <w:r>
        <w:rPr>
          <w:color w:val="333333"/>
        </w:rPr>
        <w:t>elektronisko</w:t>
      </w:r>
      <w:r>
        <w:rPr>
          <w:color w:val="333333"/>
          <w:spacing w:val="1"/>
        </w:rPr>
        <w:t xml:space="preserve"> </w:t>
      </w:r>
      <w:r>
        <w:rPr>
          <w:color w:val="333333"/>
        </w:rPr>
        <w:t>versiju</w:t>
      </w:r>
      <w:r>
        <w:rPr>
          <w:color w:val="333333"/>
          <w:spacing w:val="1"/>
        </w:rPr>
        <w:t xml:space="preserve"> </w:t>
      </w:r>
      <w:r>
        <w:rPr>
          <w:color w:val="333333"/>
        </w:rPr>
        <w:t>iesniegšanu</w:t>
      </w:r>
      <w:r>
        <w:rPr>
          <w:color w:val="333333"/>
          <w:spacing w:val="1"/>
        </w:rPr>
        <w:t xml:space="preserve"> </w:t>
      </w:r>
      <w:r>
        <w:rPr>
          <w:color w:val="333333"/>
        </w:rPr>
        <w:t>un</w:t>
      </w:r>
      <w:r>
        <w:rPr>
          <w:color w:val="333333"/>
          <w:spacing w:val="1"/>
        </w:rPr>
        <w:t xml:space="preserve"> </w:t>
      </w:r>
      <w:r>
        <w:rPr>
          <w:color w:val="333333"/>
        </w:rPr>
        <w:t>glabāšanu</w:t>
      </w:r>
      <w:r>
        <w:rPr>
          <w:color w:val="333333"/>
          <w:spacing w:val="1"/>
        </w:rPr>
        <w:t xml:space="preserve"> </w:t>
      </w:r>
      <w:r>
        <w:rPr>
          <w:color w:val="333333"/>
        </w:rPr>
        <w:t>DU</w:t>
      </w:r>
      <w:r>
        <w:rPr>
          <w:color w:val="333333"/>
          <w:spacing w:val="1"/>
        </w:rPr>
        <w:t xml:space="preserve"> </w:t>
      </w:r>
      <w:r>
        <w:rPr>
          <w:color w:val="333333"/>
        </w:rPr>
        <w:t>Informatīvajā</w:t>
      </w:r>
      <w:r>
        <w:rPr>
          <w:color w:val="333333"/>
          <w:spacing w:val="1"/>
        </w:rPr>
        <w:t xml:space="preserve"> </w:t>
      </w:r>
      <w:r>
        <w:rPr>
          <w:color w:val="333333"/>
        </w:rPr>
        <w:t>sistēmā</w:t>
      </w:r>
      <w:r>
        <w:rPr>
          <w:color w:val="333333"/>
          <w:spacing w:val="1"/>
        </w:rPr>
        <w:t xml:space="preserve"> </w:t>
      </w:r>
      <w:r>
        <w:rPr>
          <w:color w:val="333333"/>
        </w:rPr>
        <w:t>un</w:t>
      </w:r>
      <w:r>
        <w:rPr>
          <w:color w:val="333333"/>
          <w:spacing w:val="1"/>
        </w:rPr>
        <w:t xml:space="preserve"> </w:t>
      </w:r>
      <w:r>
        <w:rPr>
          <w:color w:val="333333"/>
        </w:rPr>
        <w:t>nodrošina</w:t>
      </w:r>
      <w:r>
        <w:rPr>
          <w:color w:val="333333"/>
          <w:spacing w:val="1"/>
        </w:rPr>
        <w:t xml:space="preserve"> </w:t>
      </w:r>
      <w:r>
        <w:rPr>
          <w:color w:val="333333"/>
        </w:rPr>
        <w:t>iespēju</w:t>
      </w:r>
      <w:r>
        <w:rPr>
          <w:color w:val="333333"/>
          <w:spacing w:val="1"/>
        </w:rPr>
        <w:t xml:space="preserve"> </w:t>
      </w:r>
      <w:r>
        <w:rPr>
          <w:color w:val="333333"/>
        </w:rPr>
        <w:t>salīdzināt</w:t>
      </w:r>
      <w:r>
        <w:rPr>
          <w:color w:val="333333"/>
          <w:spacing w:val="1"/>
        </w:rPr>
        <w:t xml:space="preserve"> </w:t>
      </w:r>
      <w:r>
        <w:rPr>
          <w:color w:val="333333"/>
        </w:rPr>
        <w:t>studējošo</w:t>
      </w:r>
      <w:r>
        <w:rPr>
          <w:color w:val="333333"/>
          <w:spacing w:val="1"/>
        </w:rPr>
        <w:t xml:space="preserve"> </w:t>
      </w:r>
      <w:r>
        <w:rPr>
          <w:color w:val="333333"/>
        </w:rPr>
        <w:t>noslēguma</w:t>
      </w:r>
      <w:r>
        <w:rPr>
          <w:color w:val="333333"/>
          <w:spacing w:val="-3"/>
        </w:rPr>
        <w:t xml:space="preserve"> </w:t>
      </w:r>
      <w:r>
        <w:rPr>
          <w:color w:val="333333"/>
        </w:rPr>
        <w:t>darbus</w:t>
      </w:r>
      <w:r>
        <w:rPr>
          <w:color w:val="333333"/>
          <w:spacing w:val="-2"/>
        </w:rPr>
        <w:t xml:space="preserve"> </w:t>
      </w:r>
      <w:r>
        <w:rPr>
          <w:color w:val="333333"/>
        </w:rPr>
        <w:t>ar</w:t>
      </w:r>
      <w:r>
        <w:rPr>
          <w:color w:val="333333"/>
          <w:spacing w:val="-3"/>
        </w:rPr>
        <w:t xml:space="preserve"> </w:t>
      </w:r>
      <w:r>
        <w:rPr>
          <w:color w:val="333333"/>
        </w:rPr>
        <w:t>iepriekšējos</w:t>
      </w:r>
      <w:r>
        <w:rPr>
          <w:color w:val="333333"/>
          <w:spacing w:val="-2"/>
        </w:rPr>
        <w:t xml:space="preserve"> </w:t>
      </w:r>
      <w:r>
        <w:rPr>
          <w:color w:val="333333"/>
        </w:rPr>
        <w:t>gados</w:t>
      </w:r>
      <w:r>
        <w:rPr>
          <w:color w:val="333333"/>
          <w:spacing w:val="-3"/>
        </w:rPr>
        <w:t xml:space="preserve"> </w:t>
      </w:r>
      <w:r>
        <w:rPr>
          <w:color w:val="333333"/>
        </w:rPr>
        <w:t>aizstāvēto</w:t>
      </w:r>
      <w:r>
        <w:rPr>
          <w:color w:val="333333"/>
          <w:spacing w:val="-2"/>
        </w:rPr>
        <w:t xml:space="preserve"> </w:t>
      </w:r>
      <w:r>
        <w:rPr>
          <w:color w:val="333333"/>
        </w:rPr>
        <w:t>darbu</w:t>
      </w:r>
      <w:r>
        <w:rPr>
          <w:color w:val="333333"/>
          <w:spacing w:val="-3"/>
        </w:rPr>
        <w:t xml:space="preserve"> </w:t>
      </w:r>
      <w:r>
        <w:rPr>
          <w:color w:val="333333"/>
        </w:rPr>
        <w:t>kopu.</w:t>
      </w:r>
    </w:p>
    <w:p w14:paraId="1A633CC4" w14:textId="77777777" w:rsidR="00920747" w:rsidRDefault="00920747">
      <w:pPr>
        <w:pStyle w:val="BodyText"/>
        <w:rPr>
          <w:sz w:val="24"/>
        </w:rPr>
      </w:pPr>
    </w:p>
    <w:p w14:paraId="6C1EF9A7" w14:textId="77777777" w:rsidR="00920747" w:rsidRDefault="00920747">
      <w:pPr>
        <w:pStyle w:val="BodyText"/>
        <w:rPr>
          <w:sz w:val="24"/>
        </w:rPr>
      </w:pPr>
    </w:p>
    <w:p w14:paraId="7B5C5C52" w14:textId="77777777" w:rsidR="00920747" w:rsidRDefault="00920747">
      <w:pPr>
        <w:pStyle w:val="BodyText"/>
        <w:spacing w:before="10"/>
        <w:rPr>
          <w:sz w:val="19"/>
        </w:rPr>
      </w:pPr>
    </w:p>
    <w:p w14:paraId="214EC248" w14:textId="77777777" w:rsidR="00920747" w:rsidRDefault="00802886">
      <w:pPr>
        <w:pStyle w:val="Heading4"/>
        <w:numPr>
          <w:ilvl w:val="1"/>
          <w:numId w:val="16"/>
        </w:numPr>
        <w:tabs>
          <w:tab w:val="left" w:pos="2334"/>
        </w:tabs>
        <w:ind w:left="2333"/>
        <w:jc w:val="left"/>
      </w:pPr>
      <w:bookmarkStart w:id="22" w:name="_bookmark19"/>
      <w:bookmarkEnd w:id="22"/>
      <w:r>
        <w:rPr>
          <w:color w:val="333333"/>
          <w:w w:val="110"/>
        </w:rPr>
        <w:t>Studiju</w:t>
      </w:r>
      <w:r>
        <w:rPr>
          <w:color w:val="333333"/>
          <w:spacing w:val="-5"/>
          <w:w w:val="110"/>
        </w:rPr>
        <w:t xml:space="preserve"> </w:t>
      </w:r>
      <w:r>
        <w:rPr>
          <w:color w:val="333333"/>
          <w:w w:val="110"/>
        </w:rPr>
        <w:t>programmas</w:t>
      </w:r>
      <w:r>
        <w:rPr>
          <w:color w:val="333333"/>
          <w:spacing w:val="-4"/>
          <w:w w:val="110"/>
        </w:rPr>
        <w:t xml:space="preserve"> </w:t>
      </w:r>
      <w:r>
        <w:rPr>
          <w:color w:val="333333"/>
          <w:w w:val="110"/>
        </w:rPr>
        <w:t>resursi</w:t>
      </w:r>
      <w:r>
        <w:rPr>
          <w:color w:val="333333"/>
          <w:spacing w:val="-4"/>
          <w:w w:val="110"/>
        </w:rPr>
        <w:t xml:space="preserve"> </w:t>
      </w:r>
      <w:r>
        <w:rPr>
          <w:color w:val="333333"/>
          <w:w w:val="110"/>
        </w:rPr>
        <w:t>un</w:t>
      </w:r>
      <w:r>
        <w:rPr>
          <w:color w:val="333333"/>
          <w:spacing w:val="-5"/>
          <w:w w:val="110"/>
        </w:rPr>
        <w:t xml:space="preserve"> </w:t>
      </w:r>
      <w:r>
        <w:rPr>
          <w:color w:val="333333"/>
          <w:w w:val="110"/>
        </w:rPr>
        <w:t>nodrošinājums</w:t>
      </w:r>
    </w:p>
    <w:p w14:paraId="65800DCF" w14:textId="77777777" w:rsidR="00920747" w:rsidRDefault="00920747">
      <w:pPr>
        <w:sectPr w:rsidR="00920747">
          <w:pgSz w:w="11910" w:h="16840"/>
          <w:pgMar w:top="920" w:right="740" w:bottom="660" w:left="740" w:header="0" w:footer="464" w:gutter="0"/>
          <w:cols w:space="720"/>
        </w:sectPr>
      </w:pPr>
    </w:p>
    <w:p w14:paraId="7C9EAD3D" w14:textId="77777777" w:rsidR="00920747" w:rsidRDefault="00802886">
      <w:pPr>
        <w:pStyle w:val="Heading5"/>
        <w:numPr>
          <w:ilvl w:val="2"/>
          <w:numId w:val="11"/>
        </w:numPr>
        <w:tabs>
          <w:tab w:val="left" w:pos="1026"/>
        </w:tabs>
        <w:spacing w:before="74" w:line="295" w:lineRule="auto"/>
        <w:ind w:right="322" w:firstLine="0"/>
      </w:pPr>
      <w:r>
        <w:rPr>
          <w:color w:val="333333"/>
          <w:w w:val="110"/>
        </w:rPr>
        <w:lastRenderedPageBreak/>
        <w:t>Novērtēt resursu un nodrošinājuma (studiju bāzes, zinātnes bāzes (ja attiecināms),</w:t>
      </w:r>
      <w:r>
        <w:rPr>
          <w:color w:val="333333"/>
          <w:spacing w:val="-67"/>
          <w:w w:val="110"/>
        </w:rPr>
        <w:t xml:space="preserve"> </w:t>
      </w:r>
      <w:r>
        <w:rPr>
          <w:color w:val="333333"/>
          <w:w w:val="110"/>
        </w:rPr>
        <w:t>informatīvās bāzes (tai skaitā bibliotēkas), materiāli tehniskās bāzes) atbilstību 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īstenošanas</w:t>
      </w:r>
      <w:r>
        <w:rPr>
          <w:color w:val="333333"/>
          <w:spacing w:val="1"/>
          <w:w w:val="110"/>
        </w:rPr>
        <w:t xml:space="preserve"> </w:t>
      </w:r>
      <w:r>
        <w:rPr>
          <w:color w:val="333333"/>
          <w:w w:val="110"/>
        </w:rPr>
        <w:t>nosacījumiem</w:t>
      </w:r>
      <w:r>
        <w:rPr>
          <w:color w:val="333333"/>
          <w:spacing w:val="1"/>
          <w:w w:val="110"/>
        </w:rPr>
        <w:t xml:space="preserve"> </w:t>
      </w:r>
      <w:r>
        <w:rPr>
          <w:color w:val="333333"/>
          <w:w w:val="110"/>
        </w:rPr>
        <w:t>un</w:t>
      </w:r>
      <w:r>
        <w:rPr>
          <w:color w:val="333333"/>
          <w:spacing w:val="1"/>
          <w:w w:val="110"/>
        </w:rPr>
        <w:t xml:space="preserve"> </w:t>
      </w:r>
      <w:r>
        <w:rPr>
          <w:color w:val="333333"/>
          <w:w w:val="110"/>
        </w:rPr>
        <w:t>studiju</w:t>
      </w:r>
      <w:r>
        <w:rPr>
          <w:color w:val="333333"/>
          <w:spacing w:val="1"/>
          <w:w w:val="110"/>
        </w:rPr>
        <w:t xml:space="preserve"> </w:t>
      </w:r>
      <w:r>
        <w:rPr>
          <w:color w:val="333333"/>
          <w:w w:val="110"/>
        </w:rPr>
        <w:t>rezultātu</w:t>
      </w:r>
      <w:r>
        <w:rPr>
          <w:color w:val="333333"/>
          <w:spacing w:val="1"/>
          <w:w w:val="110"/>
        </w:rPr>
        <w:t xml:space="preserve"> </w:t>
      </w:r>
      <w:r>
        <w:rPr>
          <w:color w:val="333333"/>
          <w:w w:val="110"/>
        </w:rPr>
        <w:t xml:space="preserve">sasniegšanai, </w:t>
      </w:r>
      <w:r>
        <w:rPr>
          <w:color w:val="333333"/>
          <w:spacing w:val="1"/>
          <w:w w:val="110"/>
        </w:rPr>
        <w:t xml:space="preserve"> </w:t>
      </w:r>
      <w:r>
        <w:rPr>
          <w:color w:val="333333"/>
          <w:w w:val="110"/>
        </w:rPr>
        <w:t>sniegt</w:t>
      </w:r>
      <w:r>
        <w:rPr>
          <w:color w:val="333333"/>
          <w:spacing w:val="1"/>
          <w:w w:val="110"/>
        </w:rPr>
        <w:t xml:space="preserve"> </w:t>
      </w:r>
      <w:r>
        <w:rPr>
          <w:color w:val="333333"/>
          <w:w w:val="110"/>
        </w:rPr>
        <w:t>piemērus.</w:t>
      </w:r>
    </w:p>
    <w:p w14:paraId="6E6904B4" w14:textId="77777777" w:rsidR="00920747" w:rsidRDefault="00920747">
      <w:pPr>
        <w:pStyle w:val="BodyText"/>
        <w:rPr>
          <w:b/>
          <w:sz w:val="24"/>
        </w:rPr>
      </w:pPr>
    </w:p>
    <w:p w14:paraId="4DE65DDC" w14:textId="77777777" w:rsidR="00920747" w:rsidRDefault="00920747">
      <w:pPr>
        <w:pStyle w:val="BodyText"/>
        <w:rPr>
          <w:b/>
          <w:sz w:val="24"/>
        </w:rPr>
      </w:pPr>
    </w:p>
    <w:p w14:paraId="19AB8D20" w14:textId="77777777" w:rsidR="00920747" w:rsidRDefault="00920747">
      <w:pPr>
        <w:pStyle w:val="BodyText"/>
        <w:spacing w:before="1"/>
        <w:rPr>
          <w:b/>
          <w:sz w:val="23"/>
        </w:rPr>
      </w:pPr>
    </w:p>
    <w:p w14:paraId="6551D40C" w14:textId="244CA980" w:rsidR="00920747" w:rsidRDefault="00802886">
      <w:pPr>
        <w:pStyle w:val="BodyText"/>
        <w:spacing w:line="295" w:lineRule="auto"/>
        <w:ind w:left="560" w:right="327"/>
        <w:jc w:val="both"/>
      </w:pPr>
      <w:r>
        <w:rPr>
          <w:color w:val="333333"/>
        </w:rPr>
        <w:t>Studiju</w:t>
      </w:r>
      <w:r>
        <w:rPr>
          <w:color w:val="333333"/>
          <w:spacing w:val="1"/>
        </w:rPr>
        <w:t xml:space="preserve"> </w:t>
      </w:r>
      <w:r>
        <w:rPr>
          <w:color w:val="333333"/>
        </w:rPr>
        <w:t>programmas</w:t>
      </w:r>
      <w:r>
        <w:rPr>
          <w:color w:val="333333"/>
          <w:spacing w:val="1"/>
        </w:rPr>
        <w:t xml:space="preserve"> </w:t>
      </w:r>
      <w:r>
        <w:rPr>
          <w:color w:val="333333"/>
        </w:rPr>
        <w:t>resursi</w:t>
      </w:r>
      <w:r>
        <w:rPr>
          <w:color w:val="333333"/>
          <w:spacing w:val="1"/>
        </w:rPr>
        <w:t xml:space="preserve"> </w:t>
      </w:r>
      <w:r>
        <w:rPr>
          <w:color w:val="333333"/>
        </w:rPr>
        <w:t>un</w:t>
      </w:r>
      <w:r>
        <w:rPr>
          <w:color w:val="333333"/>
          <w:spacing w:val="1"/>
        </w:rPr>
        <w:t xml:space="preserve"> </w:t>
      </w:r>
      <w:r>
        <w:rPr>
          <w:color w:val="333333"/>
        </w:rPr>
        <w:t>nodrošinājums</w:t>
      </w:r>
      <w:r>
        <w:rPr>
          <w:color w:val="333333"/>
          <w:spacing w:val="1"/>
        </w:rPr>
        <w:t xml:space="preserve"> </w:t>
      </w:r>
      <w:r>
        <w:rPr>
          <w:color w:val="333333"/>
        </w:rPr>
        <w:t>(skat.</w:t>
      </w:r>
      <w:r>
        <w:rPr>
          <w:color w:val="333333"/>
          <w:spacing w:val="1"/>
        </w:rPr>
        <w:t xml:space="preserve"> </w:t>
      </w:r>
      <w:r>
        <w:rPr>
          <w:color w:val="333333"/>
        </w:rPr>
        <w:t>II</w:t>
      </w:r>
      <w:r>
        <w:rPr>
          <w:color w:val="333333"/>
          <w:spacing w:val="1"/>
        </w:rPr>
        <w:t xml:space="preserve"> </w:t>
      </w:r>
      <w:r w:rsidR="000030EE">
        <w:rPr>
          <w:color w:val="333333"/>
        </w:rPr>
        <w:t>daļas</w:t>
      </w:r>
      <w:r>
        <w:rPr>
          <w:color w:val="333333"/>
          <w:spacing w:val="1"/>
        </w:rPr>
        <w:t xml:space="preserve"> </w:t>
      </w:r>
      <w:r>
        <w:rPr>
          <w:color w:val="333333"/>
        </w:rPr>
        <w:t>3.nodaias</w:t>
      </w:r>
      <w:r>
        <w:rPr>
          <w:color w:val="333333"/>
          <w:spacing w:val="63"/>
        </w:rPr>
        <w:t xml:space="preserve"> </w:t>
      </w:r>
      <w:r>
        <w:rPr>
          <w:color w:val="333333"/>
        </w:rPr>
        <w:t>2.3.1.-2.3.3.</w:t>
      </w:r>
      <w:r>
        <w:rPr>
          <w:color w:val="333333"/>
          <w:spacing w:val="63"/>
        </w:rPr>
        <w:t xml:space="preserve"> </w:t>
      </w:r>
      <w:r>
        <w:rPr>
          <w:color w:val="333333"/>
        </w:rPr>
        <w:t>kritērijos</w:t>
      </w:r>
      <w:r>
        <w:rPr>
          <w:color w:val="333333"/>
          <w:spacing w:val="1"/>
        </w:rPr>
        <w:t xml:space="preserve"> </w:t>
      </w:r>
      <w:r>
        <w:rPr>
          <w:color w:val="333333"/>
        </w:rPr>
        <w:t>sniegto</w:t>
      </w:r>
      <w:r>
        <w:rPr>
          <w:color w:val="333333"/>
          <w:spacing w:val="1"/>
        </w:rPr>
        <w:t xml:space="preserve"> </w:t>
      </w:r>
      <w:r>
        <w:rPr>
          <w:color w:val="333333"/>
        </w:rPr>
        <w:t>informāciju)</w:t>
      </w:r>
      <w:r>
        <w:rPr>
          <w:color w:val="333333"/>
          <w:spacing w:val="1"/>
        </w:rPr>
        <w:t xml:space="preserve"> </w:t>
      </w:r>
      <w:r>
        <w:rPr>
          <w:color w:val="333333"/>
        </w:rPr>
        <w:t>pilnībā</w:t>
      </w:r>
      <w:r>
        <w:rPr>
          <w:color w:val="333333"/>
          <w:spacing w:val="1"/>
        </w:rPr>
        <w:t xml:space="preserve"> </w:t>
      </w:r>
      <w:r>
        <w:rPr>
          <w:color w:val="333333"/>
        </w:rPr>
        <w:t>atbilst</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īstenošanas</w:t>
      </w:r>
      <w:r>
        <w:rPr>
          <w:color w:val="333333"/>
          <w:spacing w:val="1"/>
        </w:rPr>
        <w:t xml:space="preserve"> </w:t>
      </w:r>
      <w:r>
        <w:rPr>
          <w:color w:val="333333"/>
        </w:rPr>
        <w:t>nosacījumiem</w:t>
      </w:r>
      <w:r>
        <w:rPr>
          <w:color w:val="333333"/>
          <w:spacing w:val="1"/>
        </w:rPr>
        <w:t xml:space="preserve"> </w:t>
      </w:r>
      <w:r>
        <w:rPr>
          <w:color w:val="333333"/>
        </w:rPr>
        <w:t>un</w:t>
      </w:r>
      <w:r>
        <w:rPr>
          <w:color w:val="333333"/>
          <w:spacing w:val="1"/>
        </w:rPr>
        <w:t xml:space="preserve"> </w:t>
      </w:r>
      <w:r>
        <w:rPr>
          <w:color w:val="333333"/>
        </w:rPr>
        <w:t>studiju</w:t>
      </w:r>
      <w:r>
        <w:rPr>
          <w:color w:val="333333"/>
          <w:spacing w:val="1"/>
        </w:rPr>
        <w:t xml:space="preserve"> </w:t>
      </w:r>
      <w:r>
        <w:rPr>
          <w:color w:val="333333"/>
        </w:rPr>
        <w:t>rezultātu</w:t>
      </w:r>
      <w:r>
        <w:rPr>
          <w:color w:val="333333"/>
          <w:spacing w:val="49"/>
        </w:rPr>
        <w:t xml:space="preserve"> </w:t>
      </w:r>
      <w:r>
        <w:rPr>
          <w:color w:val="333333"/>
        </w:rPr>
        <w:t>sasniegšanai.</w:t>
      </w:r>
      <w:r>
        <w:rPr>
          <w:color w:val="333333"/>
          <w:spacing w:val="49"/>
        </w:rPr>
        <w:t xml:space="preserve"> </w:t>
      </w:r>
      <w:r>
        <w:rPr>
          <w:color w:val="333333"/>
        </w:rPr>
        <w:t>Studējošajiem</w:t>
      </w:r>
      <w:r>
        <w:rPr>
          <w:color w:val="333333"/>
          <w:spacing w:val="50"/>
        </w:rPr>
        <w:t xml:space="preserve"> </w:t>
      </w:r>
      <w:r>
        <w:rPr>
          <w:color w:val="333333"/>
        </w:rPr>
        <w:t>pieejamie</w:t>
      </w:r>
      <w:r>
        <w:rPr>
          <w:color w:val="333333"/>
          <w:spacing w:val="49"/>
        </w:rPr>
        <w:t xml:space="preserve"> </w:t>
      </w:r>
      <w:r>
        <w:rPr>
          <w:color w:val="333333"/>
        </w:rPr>
        <w:t>resursi,</w:t>
      </w:r>
      <w:r>
        <w:rPr>
          <w:color w:val="333333"/>
          <w:spacing w:val="50"/>
        </w:rPr>
        <w:t xml:space="preserve"> </w:t>
      </w:r>
      <w:r>
        <w:rPr>
          <w:color w:val="333333"/>
        </w:rPr>
        <w:t>t.sk.</w:t>
      </w:r>
      <w:r>
        <w:rPr>
          <w:color w:val="333333"/>
          <w:spacing w:val="49"/>
        </w:rPr>
        <w:t xml:space="preserve"> </w:t>
      </w:r>
      <w:r>
        <w:rPr>
          <w:color w:val="333333"/>
        </w:rPr>
        <w:t>studiju</w:t>
      </w:r>
      <w:r>
        <w:rPr>
          <w:color w:val="333333"/>
          <w:spacing w:val="50"/>
        </w:rPr>
        <w:t xml:space="preserve"> </w:t>
      </w:r>
      <w:r>
        <w:rPr>
          <w:color w:val="333333"/>
        </w:rPr>
        <w:t>telpas,</w:t>
      </w:r>
      <w:r>
        <w:rPr>
          <w:color w:val="333333"/>
          <w:spacing w:val="49"/>
        </w:rPr>
        <w:t xml:space="preserve"> </w:t>
      </w:r>
      <w:r>
        <w:rPr>
          <w:color w:val="333333"/>
        </w:rPr>
        <w:t>materiāli</w:t>
      </w:r>
      <w:r>
        <w:rPr>
          <w:color w:val="333333"/>
          <w:spacing w:val="50"/>
        </w:rPr>
        <w:t xml:space="preserve"> </w:t>
      </w:r>
      <w:r>
        <w:rPr>
          <w:color w:val="333333"/>
        </w:rPr>
        <w:t>tehniskā</w:t>
      </w:r>
      <w:r>
        <w:rPr>
          <w:color w:val="333333"/>
          <w:spacing w:val="1"/>
        </w:rPr>
        <w:t xml:space="preserve"> </w:t>
      </w:r>
      <w:r>
        <w:rPr>
          <w:color w:val="333333"/>
        </w:rPr>
        <w:t>bāze, instrumenti un aprīkojums (studiju un pētniecības materiālu sagatavošanai, kombinēšanai,</w:t>
      </w:r>
      <w:r>
        <w:rPr>
          <w:color w:val="333333"/>
          <w:spacing w:val="1"/>
        </w:rPr>
        <w:t xml:space="preserve"> </w:t>
      </w:r>
      <w:r>
        <w:rPr>
          <w:color w:val="333333"/>
        </w:rPr>
        <w:t>integrācijai,</w:t>
      </w:r>
      <w:r>
        <w:rPr>
          <w:color w:val="333333"/>
          <w:spacing w:val="-16"/>
        </w:rPr>
        <w:t xml:space="preserve"> </w:t>
      </w:r>
      <w:r>
        <w:rPr>
          <w:color w:val="333333"/>
        </w:rPr>
        <w:t>vizualizācijai</w:t>
      </w:r>
      <w:r>
        <w:rPr>
          <w:color w:val="333333"/>
          <w:spacing w:val="-15"/>
        </w:rPr>
        <w:t xml:space="preserve"> </w:t>
      </w:r>
      <w:r>
        <w:rPr>
          <w:color w:val="333333"/>
        </w:rPr>
        <w:t>un</w:t>
      </w:r>
      <w:r>
        <w:rPr>
          <w:color w:val="333333"/>
          <w:spacing w:val="-15"/>
        </w:rPr>
        <w:t xml:space="preserve"> </w:t>
      </w:r>
      <w:r>
        <w:rPr>
          <w:color w:val="333333"/>
        </w:rPr>
        <w:t>izplatīšanai),</w:t>
      </w:r>
      <w:r>
        <w:rPr>
          <w:color w:val="333333"/>
          <w:spacing w:val="-15"/>
        </w:rPr>
        <w:t xml:space="preserve"> </w:t>
      </w:r>
      <w:r>
        <w:rPr>
          <w:color w:val="333333"/>
        </w:rPr>
        <w:t>informācijas</w:t>
      </w:r>
      <w:r>
        <w:rPr>
          <w:color w:val="333333"/>
          <w:spacing w:val="-15"/>
        </w:rPr>
        <w:t xml:space="preserve"> </w:t>
      </w:r>
      <w:r>
        <w:rPr>
          <w:color w:val="333333"/>
        </w:rPr>
        <w:t>tīkli</w:t>
      </w:r>
      <w:r>
        <w:rPr>
          <w:color w:val="333333"/>
          <w:spacing w:val="-16"/>
        </w:rPr>
        <w:t xml:space="preserve"> </w:t>
      </w:r>
      <w:r>
        <w:rPr>
          <w:color w:val="333333"/>
        </w:rPr>
        <w:t>(internets,</w:t>
      </w:r>
      <w:r>
        <w:rPr>
          <w:color w:val="333333"/>
          <w:spacing w:val="-15"/>
        </w:rPr>
        <w:t xml:space="preserve"> </w:t>
      </w:r>
      <w:r>
        <w:rPr>
          <w:color w:val="333333"/>
        </w:rPr>
        <w:t>iekštīkls,</w:t>
      </w:r>
      <w:r>
        <w:rPr>
          <w:color w:val="333333"/>
          <w:spacing w:val="-14"/>
        </w:rPr>
        <w:t xml:space="preserve"> </w:t>
      </w:r>
      <w:r>
        <w:rPr>
          <w:i/>
          <w:color w:val="333333"/>
        </w:rPr>
        <w:t>Moodle</w:t>
      </w:r>
      <w:r>
        <w:rPr>
          <w:color w:val="333333"/>
        </w:rPr>
        <w:t>),</w:t>
      </w:r>
      <w:r>
        <w:rPr>
          <w:color w:val="333333"/>
          <w:spacing w:val="-15"/>
        </w:rPr>
        <w:t xml:space="preserve"> </w:t>
      </w:r>
      <w:r>
        <w:rPr>
          <w:color w:val="333333"/>
        </w:rPr>
        <w:t>datu</w:t>
      </w:r>
      <w:r>
        <w:rPr>
          <w:color w:val="333333"/>
          <w:spacing w:val="-16"/>
        </w:rPr>
        <w:t xml:space="preserve"> </w:t>
      </w:r>
      <w:r>
        <w:rPr>
          <w:color w:val="333333"/>
        </w:rPr>
        <w:t>bāzes</w:t>
      </w:r>
      <w:r>
        <w:rPr>
          <w:color w:val="333333"/>
          <w:spacing w:val="-61"/>
        </w:rPr>
        <w:t xml:space="preserve"> </w:t>
      </w:r>
      <w:r>
        <w:rPr>
          <w:color w:val="333333"/>
        </w:rPr>
        <w:t xml:space="preserve">(bibliotēkas tīkls, DU pētniecības centru datu bāzes, bezmaksas </w:t>
      </w:r>
      <w:r w:rsidR="000030EE">
        <w:rPr>
          <w:color w:val="333333"/>
        </w:rPr>
        <w:t>piekļuve</w:t>
      </w:r>
      <w:r>
        <w:rPr>
          <w:color w:val="333333"/>
        </w:rPr>
        <w:t xml:space="preserve"> datu bāzēm (grāmatu</w:t>
      </w:r>
      <w:r>
        <w:rPr>
          <w:color w:val="333333"/>
          <w:spacing w:val="1"/>
        </w:rPr>
        <w:t xml:space="preserve"> </w:t>
      </w:r>
      <w:r>
        <w:rPr>
          <w:color w:val="333333"/>
        </w:rPr>
        <w:t xml:space="preserve">resursu datu bāze), materiāli (izpētes materiāli, zinātniskās publikācijas, tostarp </w:t>
      </w:r>
      <w:r>
        <w:rPr>
          <w:i/>
          <w:color w:val="333333"/>
        </w:rPr>
        <w:t xml:space="preserve">Web of Science </w:t>
      </w:r>
      <w:r>
        <w:rPr>
          <w:color w:val="333333"/>
        </w:rPr>
        <w:t>un</w:t>
      </w:r>
      <w:r>
        <w:rPr>
          <w:color w:val="333333"/>
          <w:spacing w:val="1"/>
        </w:rPr>
        <w:t xml:space="preserve"> </w:t>
      </w:r>
      <w:r>
        <w:rPr>
          <w:i/>
          <w:color w:val="333333"/>
        </w:rPr>
        <w:t xml:space="preserve">Scopus </w:t>
      </w:r>
      <w:r>
        <w:rPr>
          <w:color w:val="333333"/>
        </w:rPr>
        <w:t>publikācijas, arhīvi), pakalpojumi (administratīvie, ﬁnanšu, IT un tīklu atbalsta pakalpojumi,</w:t>
      </w:r>
      <w:r>
        <w:rPr>
          <w:color w:val="333333"/>
          <w:spacing w:val="1"/>
        </w:rPr>
        <w:t xml:space="preserve"> </w:t>
      </w:r>
      <w:r w:rsidR="000030EE">
        <w:rPr>
          <w:color w:val="333333"/>
        </w:rPr>
        <w:t>piekļuve</w:t>
      </w:r>
      <w:r>
        <w:rPr>
          <w:color w:val="333333"/>
        </w:rPr>
        <w:t xml:space="preserve"> oﬁciālās statistikas datiem), datorizētas lietojumprogrammas un programmatūra (</w:t>
      </w:r>
      <w:r>
        <w:rPr>
          <w:i/>
          <w:color w:val="333333"/>
        </w:rPr>
        <w:t>Standart</w:t>
      </w:r>
      <w:r>
        <w:rPr>
          <w:i/>
          <w:color w:val="333333"/>
          <w:spacing w:val="1"/>
        </w:rPr>
        <w:t xml:space="preserve"> </w:t>
      </w:r>
      <w:r>
        <w:rPr>
          <w:i/>
          <w:color w:val="333333"/>
        </w:rPr>
        <w:t>Oﬃce, SPSS, GIS</w:t>
      </w:r>
      <w:r>
        <w:rPr>
          <w:color w:val="333333"/>
        </w:rPr>
        <w:t xml:space="preserve">, datu vizualizācijas tiešsaistes rīki un programmatūra, tiešsaistes saziņas </w:t>
      </w:r>
      <w:r w:rsidR="000030EE">
        <w:rPr>
          <w:color w:val="333333"/>
        </w:rPr>
        <w:t>līdzekļi</w:t>
      </w:r>
      <w:r>
        <w:rPr>
          <w:color w:val="333333"/>
        </w:rPr>
        <w:t>)</w:t>
      </w:r>
      <w:r>
        <w:rPr>
          <w:color w:val="333333"/>
          <w:spacing w:val="1"/>
        </w:rPr>
        <w:t xml:space="preserve"> </w:t>
      </w:r>
      <w:r w:rsidR="000030EE">
        <w:rPr>
          <w:color w:val="333333"/>
        </w:rPr>
        <w:t>ļauj</w:t>
      </w:r>
      <w:r>
        <w:rPr>
          <w:color w:val="333333"/>
        </w:rPr>
        <w:t xml:space="preserve"> apgūt visus programmā paredzētos studiju kursus, kā arī veikt pētījumus dažādos posmos,</w:t>
      </w:r>
      <w:r>
        <w:rPr>
          <w:color w:val="333333"/>
          <w:spacing w:val="1"/>
        </w:rPr>
        <w:t xml:space="preserve"> </w:t>
      </w:r>
      <w:r>
        <w:rPr>
          <w:color w:val="333333"/>
        </w:rPr>
        <w:t>nodrošina</w:t>
      </w:r>
      <w:r>
        <w:rPr>
          <w:color w:val="333333"/>
          <w:spacing w:val="-4"/>
        </w:rPr>
        <w:t xml:space="preserve"> </w:t>
      </w:r>
      <w:r>
        <w:rPr>
          <w:color w:val="333333"/>
        </w:rPr>
        <w:t>elastīgu</w:t>
      </w:r>
      <w:r>
        <w:rPr>
          <w:color w:val="333333"/>
          <w:spacing w:val="-4"/>
        </w:rPr>
        <w:t xml:space="preserve"> </w:t>
      </w:r>
      <w:r>
        <w:rPr>
          <w:color w:val="333333"/>
        </w:rPr>
        <w:t>un</w:t>
      </w:r>
      <w:r>
        <w:rPr>
          <w:color w:val="333333"/>
          <w:spacing w:val="-4"/>
        </w:rPr>
        <w:t xml:space="preserve"> </w:t>
      </w:r>
      <w:r>
        <w:rPr>
          <w:color w:val="333333"/>
        </w:rPr>
        <w:t>studentorientētu</w:t>
      </w:r>
      <w:r>
        <w:rPr>
          <w:color w:val="333333"/>
          <w:spacing w:val="-4"/>
        </w:rPr>
        <w:t xml:space="preserve"> </w:t>
      </w:r>
      <w:r>
        <w:rPr>
          <w:color w:val="333333"/>
        </w:rPr>
        <w:t>vidi.</w:t>
      </w:r>
    </w:p>
    <w:p w14:paraId="0F40BEE2" w14:textId="77777777" w:rsidR="00920747" w:rsidRDefault="00920747">
      <w:pPr>
        <w:pStyle w:val="BodyText"/>
        <w:rPr>
          <w:sz w:val="24"/>
        </w:rPr>
      </w:pPr>
    </w:p>
    <w:p w14:paraId="41E79481" w14:textId="77777777" w:rsidR="00920747" w:rsidRDefault="00920747">
      <w:pPr>
        <w:pStyle w:val="BodyText"/>
        <w:spacing w:before="3"/>
        <w:rPr>
          <w:sz w:val="34"/>
        </w:rPr>
      </w:pPr>
    </w:p>
    <w:p w14:paraId="6C38FFBD" w14:textId="77777777" w:rsidR="00920747" w:rsidRDefault="00802886">
      <w:pPr>
        <w:pStyle w:val="Heading5"/>
        <w:numPr>
          <w:ilvl w:val="2"/>
          <w:numId w:val="11"/>
        </w:numPr>
        <w:tabs>
          <w:tab w:val="left" w:pos="1066"/>
        </w:tabs>
        <w:spacing w:line="295" w:lineRule="auto"/>
        <w:ind w:right="327" w:firstLine="0"/>
      </w:pPr>
      <w:r>
        <w:rPr>
          <w:color w:val="333333"/>
          <w:w w:val="110"/>
        </w:rPr>
        <w:t>Studiju un zinātnes bāzes, tajā skaitā resursu, kuri tiek nodrošināti sadarbības</w:t>
      </w:r>
      <w:r>
        <w:rPr>
          <w:color w:val="333333"/>
          <w:spacing w:val="1"/>
          <w:w w:val="110"/>
        </w:rPr>
        <w:t xml:space="preserve"> </w:t>
      </w:r>
      <w:r>
        <w:rPr>
          <w:color w:val="333333"/>
          <w:w w:val="110"/>
        </w:rPr>
        <w:t>ietvaros</w:t>
      </w:r>
      <w:r>
        <w:rPr>
          <w:color w:val="333333"/>
          <w:spacing w:val="-8"/>
          <w:w w:val="110"/>
        </w:rPr>
        <w:t xml:space="preserve"> </w:t>
      </w:r>
      <w:r>
        <w:rPr>
          <w:color w:val="333333"/>
          <w:w w:val="110"/>
        </w:rPr>
        <w:t>ar</w:t>
      </w:r>
      <w:r>
        <w:rPr>
          <w:color w:val="333333"/>
          <w:spacing w:val="-7"/>
          <w:w w:val="110"/>
        </w:rPr>
        <w:t xml:space="preserve"> </w:t>
      </w:r>
      <w:r>
        <w:rPr>
          <w:color w:val="333333"/>
          <w:w w:val="110"/>
        </w:rPr>
        <w:t>citām</w:t>
      </w:r>
      <w:r>
        <w:rPr>
          <w:color w:val="333333"/>
          <w:spacing w:val="-8"/>
          <w:w w:val="110"/>
        </w:rPr>
        <w:t xml:space="preserve"> </w:t>
      </w:r>
      <w:r>
        <w:rPr>
          <w:color w:val="333333"/>
          <w:w w:val="110"/>
        </w:rPr>
        <w:t>zinātniskajām</w:t>
      </w:r>
      <w:r>
        <w:rPr>
          <w:color w:val="333333"/>
          <w:spacing w:val="-7"/>
          <w:w w:val="110"/>
        </w:rPr>
        <w:t xml:space="preserve"> </w:t>
      </w:r>
      <w:r>
        <w:rPr>
          <w:color w:val="333333"/>
          <w:w w:val="110"/>
        </w:rPr>
        <w:t>institūcijām</w:t>
      </w:r>
      <w:r>
        <w:rPr>
          <w:color w:val="333333"/>
          <w:spacing w:val="-8"/>
          <w:w w:val="110"/>
        </w:rPr>
        <w:t xml:space="preserve"> </w:t>
      </w:r>
      <w:r>
        <w:rPr>
          <w:color w:val="333333"/>
          <w:w w:val="110"/>
        </w:rPr>
        <w:t>un</w:t>
      </w:r>
      <w:r>
        <w:rPr>
          <w:color w:val="333333"/>
          <w:spacing w:val="-7"/>
          <w:w w:val="110"/>
        </w:rPr>
        <w:t xml:space="preserve"> </w:t>
      </w:r>
      <w:r>
        <w:rPr>
          <w:color w:val="333333"/>
          <w:w w:val="110"/>
        </w:rPr>
        <w:t>augstākās</w:t>
      </w:r>
      <w:r>
        <w:rPr>
          <w:color w:val="333333"/>
          <w:spacing w:val="-8"/>
          <w:w w:val="110"/>
        </w:rPr>
        <w:t xml:space="preserve"> </w:t>
      </w:r>
      <w:r>
        <w:rPr>
          <w:color w:val="333333"/>
          <w:w w:val="110"/>
        </w:rPr>
        <w:t>izglītības</w:t>
      </w:r>
      <w:r>
        <w:rPr>
          <w:color w:val="333333"/>
          <w:spacing w:val="-7"/>
          <w:w w:val="110"/>
        </w:rPr>
        <w:t xml:space="preserve"> </w:t>
      </w:r>
      <w:r>
        <w:rPr>
          <w:color w:val="333333"/>
          <w:w w:val="110"/>
        </w:rPr>
        <w:t>iestādēm,</w:t>
      </w:r>
      <w:r>
        <w:rPr>
          <w:color w:val="333333"/>
          <w:spacing w:val="-8"/>
          <w:w w:val="110"/>
        </w:rPr>
        <w:t xml:space="preserve"> </w:t>
      </w:r>
      <w:r>
        <w:rPr>
          <w:color w:val="333333"/>
          <w:w w:val="110"/>
        </w:rPr>
        <w:t>novērtējums</w:t>
      </w:r>
      <w:r>
        <w:rPr>
          <w:color w:val="333333"/>
          <w:spacing w:val="-67"/>
          <w:w w:val="110"/>
        </w:rPr>
        <w:t xml:space="preserve"> </w:t>
      </w:r>
      <w:r>
        <w:rPr>
          <w:color w:val="333333"/>
          <w:w w:val="110"/>
        </w:rPr>
        <w:t>(attiecināms</w:t>
      </w:r>
      <w:r>
        <w:rPr>
          <w:color w:val="333333"/>
          <w:spacing w:val="-5"/>
          <w:w w:val="110"/>
        </w:rPr>
        <w:t xml:space="preserve"> </w:t>
      </w:r>
      <w:r>
        <w:rPr>
          <w:color w:val="333333"/>
          <w:w w:val="110"/>
        </w:rPr>
        <w:t>uz</w:t>
      </w:r>
      <w:r>
        <w:rPr>
          <w:color w:val="333333"/>
          <w:spacing w:val="-5"/>
          <w:w w:val="110"/>
        </w:rPr>
        <w:t xml:space="preserve"> </w:t>
      </w:r>
      <w:r>
        <w:rPr>
          <w:color w:val="333333"/>
          <w:w w:val="110"/>
        </w:rPr>
        <w:t>doktora</w:t>
      </w:r>
      <w:r>
        <w:rPr>
          <w:color w:val="333333"/>
          <w:spacing w:val="-5"/>
          <w:w w:val="110"/>
        </w:rPr>
        <w:t xml:space="preserve"> </w:t>
      </w:r>
      <w:r>
        <w:rPr>
          <w:color w:val="333333"/>
          <w:w w:val="110"/>
        </w:rPr>
        <w:t>studiju</w:t>
      </w:r>
      <w:r>
        <w:rPr>
          <w:color w:val="333333"/>
          <w:spacing w:val="-5"/>
          <w:w w:val="110"/>
        </w:rPr>
        <w:t xml:space="preserve"> </w:t>
      </w:r>
      <w:r>
        <w:rPr>
          <w:color w:val="333333"/>
          <w:w w:val="110"/>
        </w:rPr>
        <w:t>programmām).</w:t>
      </w:r>
    </w:p>
    <w:p w14:paraId="61B7DE8F" w14:textId="77777777" w:rsidR="00920747" w:rsidRDefault="00920747">
      <w:pPr>
        <w:pStyle w:val="BodyText"/>
        <w:rPr>
          <w:b/>
          <w:sz w:val="24"/>
        </w:rPr>
      </w:pPr>
    </w:p>
    <w:p w14:paraId="65E1F92D" w14:textId="77777777" w:rsidR="00920747" w:rsidRDefault="00920747">
      <w:pPr>
        <w:pStyle w:val="BodyText"/>
        <w:rPr>
          <w:b/>
          <w:sz w:val="24"/>
        </w:rPr>
      </w:pPr>
    </w:p>
    <w:p w14:paraId="29211C66" w14:textId="77777777" w:rsidR="00920747" w:rsidRDefault="00920747">
      <w:pPr>
        <w:pStyle w:val="BodyText"/>
        <w:rPr>
          <w:b/>
          <w:sz w:val="24"/>
        </w:rPr>
      </w:pPr>
    </w:p>
    <w:p w14:paraId="764B41DA" w14:textId="77777777" w:rsidR="00920747" w:rsidRDefault="00920747">
      <w:pPr>
        <w:pStyle w:val="BodyText"/>
        <w:rPr>
          <w:b/>
          <w:sz w:val="24"/>
        </w:rPr>
      </w:pPr>
    </w:p>
    <w:p w14:paraId="402A4F5E" w14:textId="77777777" w:rsidR="00920747" w:rsidRDefault="00920747">
      <w:pPr>
        <w:pStyle w:val="BodyText"/>
        <w:spacing w:before="3"/>
        <w:rPr>
          <w:b/>
          <w:sz w:val="20"/>
        </w:rPr>
      </w:pPr>
    </w:p>
    <w:p w14:paraId="323396B3" w14:textId="3F0CD542" w:rsidR="00920747" w:rsidRDefault="00802886">
      <w:pPr>
        <w:pStyle w:val="ListParagraph"/>
        <w:numPr>
          <w:ilvl w:val="2"/>
          <w:numId w:val="11"/>
        </w:numPr>
        <w:tabs>
          <w:tab w:val="left" w:pos="1123"/>
        </w:tabs>
        <w:spacing w:line="295" w:lineRule="auto"/>
        <w:ind w:right="323" w:firstLine="0"/>
        <w:rPr>
          <w:b/>
          <w:sz w:val="21"/>
        </w:rPr>
      </w:pPr>
      <w:r>
        <w:rPr>
          <w:b/>
          <w:color w:val="333333"/>
          <w:w w:val="110"/>
          <w:sz w:val="21"/>
        </w:rPr>
        <w:t>Norādīt</w:t>
      </w:r>
      <w:r>
        <w:rPr>
          <w:b/>
          <w:color w:val="333333"/>
          <w:spacing w:val="1"/>
          <w:w w:val="110"/>
          <w:sz w:val="21"/>
        </w:rPr>
        <w:t xml:space="preserve"> </w:t>
      </w:r>
      <w:r>
        <w:rPr>
          <w:b/>
          <w:color w:val="333333"/>
          <w:w w:val="110"/>
          <w:sz w:val="21"/>
        </w:rPr>
        <w:t>datus</w:t>
      </w:r>
      <w:r>
        <w:rPr>
          <w:b/>
          <w:color w:val="333333"/>
          <w:spacing w:val="1"/>
          <w:w w:val="110"/>
          <w:sz w:val="21"/>
        </w:rPr>
        <w:t xml:space="preserve"> </w:t>
      </w:r>
      <w:r>
        <w:rPr>
          <w:b/>
          <w:color w:val="333333"/>
          <w:w w:val="110"/>
          <w:sz w:val="21"/>
        </w:rPr>
        <w:t>par</w:t>
      </w:r>
      <w:r>
        <w:rPr>
          <w:b/>
          <w:color w:val="333333"/>
          <w:spacing w:val="1"/>
          <w:w w:val="110"/>
          <w:sz w:val="21"/>
        </w:rPr>
        <w:t xml:space="preserve"> </w:t>
      </w:r>
      <w:r>
        <w:rPr>
          <w:b/>
          <w:color w:val="333333"/>
          <w:w w:val="110"/>
          <w:sz w:val="21"/>
        </w:rPr>
        <w:t>pieejamo</w:t>
      </w:r>
      <w:r>
        <w:rPr>
          <w:b/>
          <w:color w:val="333333"/>
          <w:spacing w:val="1"/>
          <w:w w:val="110"/>
          <w:sz w:val="21"/>
        </w:rPr>
        <w:t xml:space="preserve"> </w:t>
      </w:r>
      <w:r>
        <w:rPr>
          <w:b/>
          <w:color w:val="333333"/>
          <w:w w:val="110"/>
          <w:sz w:val="21"/>
        </w:rPr>
        <w:t>ﬁnansējumu</w:t>
      </w:r>
      <w:r>
        <w:rPr>
          <w:b/>
          <w:color w:val="333333"/>
          <w:spacing w:val="1"/>
          <w:w w:val="110"/>
          <w:sz w:val="21"/>
        </w:rPr>
        <w:t xml:space="preserve"> </w:t>
      </w:r>
      <w:r>
        <w:rPr>
          <w:b/>
          <w:color w:val="333333"/>
          <w:w w:val="110"/>
          <w:sz w:val="21"/>
        </w:rPr>
        <w:t>atbilstošajā</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programmā,</w:t>
      </w:r>
      <w:r>
        <w:rPr>
          <w:b/>
          <w:color w:val="333333"/>
          <w:spacing w:val="1"/>
          <w:w w:val="110"/>
          <w:sz w:val="21"/>
        </w:rPr>
        <w:t xml:space="preserve"> </w:t>
      </w:r>
      <w:r>
        <w:rPr>
          <w:b/>
          <w:color w:val="333333"/>
          <w:w w:val="110"/>
          <w:sz w:val="21"/>
        </w:rPr>
        <w:t>tā</w:t>
      </w:r>
      <w:r>
        <w:rPr>
          <w:b/>
          <w:color w:val="333333"/>
          <w:spacing w:val="1"/>
          <w:w w:val="110"/>
          <w:sz w:val="21"/>
        </w:rPr>
        <w:t xml:space="preserve"> </w:t>
      </w:r>
      <w:r>
        <w:rPr>
          <w:b/>
          <w:color w:val="333333"/>
          <w:w w:val="110"/>
          <w:sz w:val="21"/>
        </w:rPr>
        <w:t>ﬁnansēšanas avotiem un to izmantošanu studiju programmas attīstībai. Sniegt informāciju</w:t>
      </w:r>
      <w:r>
        <w:rPr>
          <w:b/>
          <w:color w:val="333333"/>
          <w:spacing w:val="-67"/>
          <w:w w:val="110"/>
          <w:sz w:val="21"/>
        </w:rPr>
        <w:t xml:space="preserve"> </w:t>
      </w:r>
      <w:r>
        <w:rPr>
          <w:b/>
          <w:color w:val="333333"/>
          <w:w w:val="110"/>
          <w:sz w:val="21"/>
        </w:rPr>
        <w:t>par</w:t>
      </w:r>
      <w:r>
        <w:rPr>
          <w:b/>
          <w:color w:val="333333"/>
          <w:spacing w:val="1"/>
          <w:w w:val="110"/>
          <w:sz w:val="21"/>
        </w:rPr>
        <w:t xml:space="preserve"> </w:t>
      </w:r>
      <w:r>
        <w:rPr>
          <w:b/>
          <w:color w:val="333333"/>
          <w:w w:val="110"/>
          <w:sz w:val="21"/>
        </w:rPr>
        <w:t>izmaksām</w:t>
      </w:r>
      <w:r>
        <w:rPr>
          <w:b/>
          <w:color w:val="333333"/>
          <w:spacing w:val="1"/>
          <w:w w:val="110"/>
          <w:sz w:val="21"/>
        </w:rPr>
        <w:t xml:space="preserve"> </w:t>
      </w:r>
      <w:r>
        <w:rPr>
          <w:b/>
          <w:color w:val="333333"/>
          <w:w w:val="110"/>
          <w:sz w:val="21"/>
        </w:rPr>
        <w:t>uz</w:t>
      </w:r>
      <w:r>
        <w:rPr>
          <w:b/>
          <w:color w:val="333333"/>
          <w:spacing w:val="1"/>
          <w:w w:val="110"/>
          <w:sz w:val="21"/>
        </w:rPr>
        <w:t xml:space="preserve"> </w:t>
      </w:r>
      <w:r>
        <w:rPr>
          <w:b/>
          <w:color w:val="333333"/>
          <w:w w:val="110"/>
          <w:sz w:val="21"/>
        </w:rPr>
        <w:t>vienu</w:t>
      </w:r>
      <w:r>
        <w:rPr>
          <w:b/>
          <w:color w:val="333333"/>
          <w:spacing w:val="1"/>
          <w:w w:val="110"/>
          <w:sz w:val="21"/>
        </w:rPr>
        <w:t xml:space="preserve"> </w:t>
      </w:r>
      <w:r>
        <w:rPr>
          <w:b/>
          <w:color w:val="333333"/>
          <w:w w:val="110"/>
          <w:sz w:val="21"/>
        </w:rPr>
        <w:t>studējošo</w:t>
      </w:r>
      <w:r>
        <w:rPr>
          <w:b/>
          <w:color w:val="333333"/>
          <w:spacing w:val="1"/>
          <w:w w:val="110"/>
          <w:sz w:val="21"/>
        </w:rPr>
        <w:t xml:space="preserve"> </w:t>
      </w:r>
      <w:r>
        <w:rPr>
          <w:b/>
          <w:color w:val="333333"/>
          <w:w w:val="110"/>
          <w:sz w:val="21"/>
        </w:rPr>
        <w:t>šīs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1"/>
          <w:w w:val="110"/>
          <w:sz w:val="21"/>
        </w:rPr>
        <w:t xml:space="preserve"> </w:t>
      </w:r>
      <w:r>
        <w:rPr>
          <w:b/>
          <w:color w:val="333333"/>
          <w:w w:val="110"/>
          <w:sz w:val="21"/>
        </w:rPr>
        <w:t>ietvaros,</w:t>
      </w:r>
      <w:r>
        <w:rPr>
          <w:b/>
          <w:color w:val="333333"/>
          <w:spacing w:val="1"/>
          <w:w w:val="110"/>
          <w:sz w:val="21"/>
        </w:rPr>
        <w:t xml:space="preserve"> </w:t>
      </w:r>
      <w:r>
        <w:rPr>
          <w:b/>
          <w:color w:val="333333"/>
          <w:w w:val="110"/>
          <w:sz w:val="21"/>
        </w:rPr>
        <w:t>norādot</w:t>
      </w:r>
      <w:r>
        <w:rPr>
          <w:b/>
          <w:color w:val="333333"/>
          <w:spacing w:val="1"/>
          <w:w w:val="110"/>
          <w:sz w:val="21"/>
        </w:rPr>
        <w:t xml:space="preserve"> </w:t>
      </w:r>
      <w:r>
        <w:rPr>
          <w:b/>
          <w:color w:val="333333"/>
          <w:w w:val="110"/>
          <w:sz w:val="21"/>
        </w:rPr>
        <w:t>izmaksu</w:t>
      </w:r>
      <w:r>
        <w:rPr>
          <w:b/>
          <w:color w:val="333333"/>
          <w:spacing w:val="-67"/>
          <w:w w:val="110"/>
          <w:sz w:val="21"/>
        </w:rPr>
        <w:t xml:space="preserve"> </w:t>
      </w:r>
      <w:r>
        <w:rPr>
          <w:b/>
          <w:color w:val="333333"/>
          <w:w w:val="110"/>
          <w:sz w:val="21"/>
        </w:rPr>
        <w:t xml:space="preserve">aprēķinā </w:t>
      </w:r>
      <w:r w:rsidR="00DA49B5">
        <w:rPr>
          <w:b/>
          <w:color w:val="333333"/>
          <w:w w:val="110"/>
          <w:sz w:val="21"/>
        </w:rPr>
        <w:t>iekļautās</w:t>
      </w:r>
      <w:r>
        <w:rPr>
          <w:b/>
          <w:color w:val="333333"/>
          <w:w w:val="110"/>
          <w:sz w:val="21"/>
        </w:rPr>
        <w:t xml:space="preserve"> pozīcijas un ﬁnansējuma procentuālo sadalījumu starp noteiktajām</w:t>
      </w:r>
      <w:r>
        <w:rPr>
          <w:b/>
          <w:color w:val="333333"/>
          <w:spacing w:val="1"/>
          <w:w w:val="110"/>
          <w:sz w:val="21"/>
        </w:rPr>
        <w:t xml:space="preserve"> </w:t>
      </w:r>
      <w:r>
        <w:rPr>
          <w:b/>
          <w:color w:val="333333"/>
          <w:w w:val="110"/>
          <w:sz w:val="21"/>
        </w:rPr>
        <w:t>pozīcijām.</w:t>
      </w:r>
      <w:r>
        <w:rPr>
          <w:b/>
          <w:color w:val="333333"/>
          <w:spacing w:val="1"/>
          <w:w w:val="110"/>
          <w:sz w:val="21"/>
        </w:rPr>
        <w:t xml:space="preserve"> </w:t>
      </w:r>
      <w:r>
        <w:rPr>
          <w:b/>
          <w:color w:val="333333"/>
          <w:w w:val="110"/>
          <w:sz w:val="21"/>
        </w:rPr>
        <w:t>Minimālais</w:t>
      </w:r>
      <w:r>
        <w:rPr>
          <w:b/>
          <w:color w:val="333333"/>
          <w:spacing w:val="1"/>
          <w:w w:val="110"/>
          <w:sz w:val="21"/>
        </w:rPr>
        <w:t xml:space="preserve"> </w:t>
      </w:r>
      <w:r>
        <w:rPr>
          <w:b/>
          <w:color w:val="333333"/>
          <w:w w:val="110"/>
          <w:sz w:val="21"/>
        </w:rPr>
        <w:t>studējošo</w:t>
      </w:r>
      <w:r>
        <w:rPr>
          <w:b/>
          <w:color w:val="333333"/>
          <w:spacing w:val="1"/>
          <w:w w:val="110"/>
          <w:sz w:val="21"/>
        </w:rPr>
        <w:t xml:space="preserve"> </w:t>
      </w:r>
      <w:r>
        <w:rPr>
          <w:b/>
          <w:color w:val="333333"/>
          <w:w w:val="110"/>
          <w:sz w:val="21"/>
        </w:rPr>
        <w:t>skaits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programmā,</w:t>
      </w:r>
      <w:r>
        <w:rPr>
          <w:b/>
          <w:color w:val="333333"/>
          <w:spacing w:val="1"/>
          <w:w w:val="110"/>
          <w:sz w:val="21"/>
        </w:rPr>
        <w:t xml:space="preserve"> </w:t>
      </w:r>
      <w:r>
        <w:rPr>
          <w:b/>
          <w:color w:val="333333"/>
          <w:w w:val="110"/>
          <w:sz w:val="21"/>
        </w:rPr>
        <w:t>lai</w:t>
      </w:r>
      <w:r>
        <w:rPr>
          <w:b/>
          <w:color w:val="333333"/>
          <w:spacing w:val="1"/>
          <w:w w:val="110"/>
          <w:sz w:val="21"/>
        </w:rPr>
        <w:t xml:space="preserve"> </w:t>
      </w:r>
      <w:r>
        <w:rPr>
          <w:b/>
          <w:color w:val="333333"/>
          <w:w w:val="110"/>
          <w:sz w:val="21"/>
        </w:rPr>
        <w:t>nodrošinātu</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 rentabilitāti (atsevišķi norādot informāciju par katru studiju programmas</w:t>
      </w:r>
      <w:r>
        <w:rPr>
          <w:b/>
          <w:color w:val="333333"/>
          <w:spacing w:val="1"/>
          <w:w w:val="110"/>
          <w:sz w:val="21"/>
        </w:rPr>
        <w:t xml:space="preserve"> </w:t>
      </w:r>
      <w:r>
        <w:rPr>
          <w:b/>
          <w:color w:val="333333"/>
          <w:w w:val="110"/>
          <w:sz w:val="21"/>
        </w:rPr>
        <w:t>īstenošanas</w:t>
      </w:r>
      <w:r>
        <w:rPr>
          <w:b/>
          <w:color w:val="333333"/>
          <w:spacing w:val="-5"/>
          <w:w w:val="110"/>
          <w:sz w:val="21"/>
        </w:rPr>
        <w:t xml:space="preserve"> </w:t>
      </w:r>
      <w:r>
        <w:rPr>
          <w:b/>
          <w:color w:val="333333"/>
          <w:w w:val="110"/>
          <w:sz w:val="21"/>
        </w:rPr>
        <w:t>valodu,</w:t>
      </w:r>
      <w:r>
        <w:rPr>
          <w:b/>
          <w:color w:val="333333"/>
          <w:spacing w:val="-5"/>
          <w:w w:val="110"/>
          <w:sz w:val="21"/>
        </w:rPr>
        <w:t xml:space="preserve"> </w:t>
      </w:r>
      <w:r>
        <w:rPr>
          <w:b/>
          <w:color w:val="333333"/>
          <w:w w:val="110"/>
          <w:sz w:val="21"/>
        </w:rPr>
        <w:t>veidu</w:t>
      </w:r>
      <w:r>
        <w:rPr>
          <w:b/>
          <w:color w:val="333333"/>
          <w:spacing w:val="-5"/>
          <w:w w:val="110"/>
          <w:sz w:val="21"/>
        </w:rPr>
        <w:t xml:space="preserve"> </w:t>
      </w:r>
      <w:r>
        <w:rPr>
          <w:b/>
          <w:color w:val="333333"/>
          <w:w w:val="110"/>
          <w:sz w:val="21"/>
        </w:rPr>
        <w:t>un</w:t>
      </w:r>
      <w:r>
        <w:rPr>
          <w:b/>
          <w:color w:val="333333"/>
          <w:spacing w:val="-5"/>
          <w:w w:val="110"/>
          <w:sz w:val="21"/>
        </w:rPr>
        <w:t xml:space="preserve"> </w:t>
      </w:r>
      <w:r>
        <w:rPr>
          <w:b/>
          <w:color w:val="333333"/>
          <w:w w:val="110"/>
          <w:sz w:val="21"/>
        </w:rPr>
        <w:t>formu).</w:t>
      </w:r>
    </w:p>
    <w:p w14:paraId="00292ACC" w14:textId="77777777" w:rsidR="00920747" w:rsidRDefault="00920747">
      <w:pPr>
        <w:pStyle w:val="BodyText"/>
        <w:rPr>
          <w:b/>
          <w:sz w:val="24"/>
        </w:rPr>
      </w:pPr>
    </w:p>
    <w:p w14:paraId="465B7873" w14:textId="77777777" w:rsidR="00920747" w:rsidRDefault="00920747">
      <w:pPr>
        <w:pStyle w:val="BodyText"/>
        <w:rPr>
          <w:b/>
          <w:sz w:val="24"/>
        </w:rPr>
      </w:pPr>
    </w:p>
    <w:p w14:paraId="3E28B14A" w14:textId="77777777" w:rsidR="00920747" w:rsidRDefault="00920747">
      <w:pPr>
        <w:pStyle w:val="BodyText"/>
        <w:spacing w:before="1"/>
        <w:rPr>
          <w:b/>
          <w:sz w:val="23"/>
        </w:rPr>
      </w:pPr>
    </w:p>
    <w:p w14:paraId="3A26401F" w14:textId="4B9F27A6" w:rsidR="00920747" w:rsidRDefault="00802886">
      <w:pPr>
        <w:pStyle w:val="BodyText"/>
        <w:spacing w:line="295" w:lineRule="auto"/>
        <w:ind w:left="560" w:right="333"/>
        <w:jc w:val="both"/>
      </w:pPr>
      <w:r>
        <w:rPr>
          <w:color w:val="333333"/>
        </w:rPr>
        <w:t>Bakalaura</w:t>
      </w:r>
      <w:r>
        <w:rPr>
          <w:color w:val="333333"/>
          <w:spacing w:val="14"/>
        </w:rPr>
        <w:t xml:space="preserve"> </w:t>
      </w:r>
      <w:r>
        <w:rPr>
          <w:color w:val="333333"/>
        </w:rPr>
        <w:t>studiju</w:t>
      </w:r>
      <w:r>
        <w:rPr>
          <w:color w:val="333333"/>
          <w:spacing w:val="14"/>
        </w:rPr>
        <w:t xml:space="preserve"> </w:t>
      </w:r>
      <w:r>
        <w:rPr>
          <w:color w:val="333333"/>
        </w:rPr>
        <w:t>programmas</w:t>
      </w:r>
      <w:r>
        <w:rPr>
          <w:color w:val="333333"/>
          <w:spacing w:val="15"/>
        </w:rPr>
        <w:t xml:space="preserve"> </w:t>
      </w:r>
      <w:r>
        <w:rPr>
          <w:color w:val="333333"/>
        </w:rPr>
        <w:t>“Psiholoģija”</w:t>
      </w:r>
      <w:r>
        <w:rPr>
          <w:color w:val="333333"/>
          <w:spacing w:val="14"/>
        </w:rPr>
        <w:t xml:space="preserve"> </w:t>
      </w:r>
      <w:r>
        <w:rPr>
          <w:color w:val="333333"/>
        </w:rPr>
        <w:t>pilna</w:t>
      </w:r>
      <w:r>
        <w:rPr>
          <w:color w:val="333333"/>
          <w:spacing w:val="15"/>
        </w:rPr>
        <w:t xml:space="preserve"> </w:t>
      </w:r>
      <w:r>
        <w:rPr>
          <w:color w:val="333333"/>
        </w:rPr>
        <w:t>laika</w:t>
      </w:r>
      <w:r>
        <w:rPr>
          <w:color w:val="333333"/>
          <w:spacing w:val="14"/>
        </w:rPr>
        <w:t xml:space="preserve"> </w:t>
      </w:r>
      <w:r>
        <w:rPr>
          <w:color w:val="333333"/>
        </w:rPr>
        <w:t>studiju</w:t>
      </w:r>
      <w:r>
        <w:rPr>
          <w:color w:val="333333"/>
          <w:spacing w:val="14"/>
        </w:rPr>
        <w:t xml:space="preserve"> </w:t>
      </w:r>
      <w:r>
        <w:rPr>
          <w:color w:val="333333"/>
        </w:rPr>
        <w:t>formas</w:t>
      </w:r>
      <w:r>
        <w:rPr>
          <w:color w:val="333333"/>
          <w:spacing w:val="15"/>
        </w:rPr>
        <w:t xml:space="preserve"> </w:t>
      </w:r>
      <w:r>
        <w:rPr>
          <w:color w:val="333333"/>
        </w:rPr>
        <w:t>galvenais</w:t>
      </w:r>
      <w:r>
        <w:rPr>
          <w:color w:val="333333"/>
          <w:spacing w:val="14"/>
        </w:rPr>
        <w:t xml:space="preserve"> </w:t>
      </w:r>
      <w:r>
        <w:rPr>
          <w:color w:val="333333"/>
        </w:rPr>
        <w:t>ﬁnansēšanas</w:t>
      </w:r>
      <w:r>
        <w:rPr>
          <w:color w:val="333333"/>
          <w:spacing w:val="15"/>
        </w:rPr>
        <w:t xml:space="preserve"> </w:t>
      </w:r>
      <w:r>
        <w:rPr>
          <w:color w:val="333333"/>
        </w:rPr>
        <w:t>avots</w:t>
      </w:r>
      <w:r>
        <w:rPr>
          <w:color w:val="333333"/>
          <w:spacing w:val="1"/>
        </w:rPr>
        <w:t xml:space="preserve"> </w:t>
      </w:r>
      <w:r>
        <w:rPr>
          <w:color w:val="333333"/>
        </w:rPr>
        <w:t xml:space="preserve">ir valsts budžets un ﬁzisko vai juridisko personu </w:t>
      </w:r>
      <w:r w:rsidR="006637C4">
        <w:rPr>
          <w:color w:val="333333"/>
        </w:rPr>
        <w:t>līdzekļi</w:t>
      </w:r>
      <w:r>
        <w:rPr>
          <w:color w:val="333333"/>
        </w:rPr>
        <w:t>. Nepilna laika studijas tiek apmaksātas no</w:t>
      </w:r>
      <w:r>
        <w:rPr>
          <w:color w:val="333333"/>
          <w:spacing w:val="1"/>
        </w:rPr>
        <w:t xml:space="preserve"> </w:t>
      </w:r>
      <w:r>
        <w:rPr>
          <w:color w:val="333333"/>
        </w:rPr>
        <w:t>ﬁzisko</w:t>
      </w:r>
      <w:r>
        <w:rPr>
          <w:color w:val="333333"/>
          <w:spacing w:val="-5"/>
        </w:rPr>
        <w:t xml:space="preserve"> </w:t>
      </w:r>
      <w:r>
        <w:rPr>
          <w:color w:val="333333"/>
        </w:rPr>
        <w:t>vai</w:t>
      </w:r>
      <w:r>
        <w:rPr>
          <w:color w:val="333333"/>
          <w:spacing w:val="-4"/>
        </w:rPr>
        <w:t xml:space="preserve"> </w:t>
      </w:r>
      <w:r>
        <w:rPr>
          <w:color w:val="333333"/>
        </w:rPr>
        <w:t>juridisko</w:t>
      </w:r>
      <w:r>
        <w:rPr>
          <w:color w:val="333333"/>
          <w:spacing w:val="-4"/>
        </w:rPr>
        <w:t xml:space="preserve"> </w:t>
      </w:r>
      <w:r>
        <w:rPr>
          <w:color w:val="333333"/>
        </w:rPr>
        <w:t>personu</w:t>
      </w:r>
      <w:r>
        <w:rPr>
          <w:color w:val="333333"/>
          <w:spacing w:val="-4"/>
        </w:rPr>
        <w:t xml:space="preserve"> </w:t>
      </w:r>
      <w:r w:rsidR="006637C4">
        <w:rPr>
          <w:color w:val="333333"/>
        </w:rPr>
        <w:t>līdzekļiem</w:t>
      </w:r>
      <w:r>
        <w:rPr>
          <w:color w:val="333333"/>
        </w:rPr>
        <w:t>.</w:t>
      </w:r>
    </w:p>
    <w:p w14:paraId="6876AFBD" w14:textId="0A72E3CC" w:rsidR="00920747" w:rsidRDefault="00802886">
      <w:pPr>
        <w:pStyle w:val="BodyText"/>
        <w:spacing w:before="151" w:line="295" w:lineRule="auto"/>
        <w:ind w:left="560" w:right="332"/>
        <w:jc w:val="both"/>
      </w:pPr>
      <w:r>
        <w:rPr>
          <w:color w:val="333333"/>
        </w:rPr>
        <w:t>Izmaksu aprēķins vienam studējošajam bakalaura studiju programmā “Psiholoģija” tiek veikts DU</w:t>
      </w:r>
      <w:r>
        <w:rPr>
          <w:color w:val="333333"/>
          <w:spacing w:val="1"/>
        </w:rPr>
        <w:t xml:space="preserve"> </w:t>
      </w:r>
      <w:r>
        <w:rPr>
          <w:color w:val="333333"/>
        </w:rPr>
        <w:t>Finanšu un uzskaites da</w:t>
      </w:r>
      <w:r w:rsidR="006637C4">
        <w:rPr>
          <w:color w:val="333333"/>
        </w:rPr>
        <w:t>ļ</w:t>
      </w:r>
      <w:r>
        <w:rPr>
          <w:color w:val="333333"/>
        </w:rPr>
        <w:t xml:space="preserve">ā, </w:t>
      </w:r>
      <w:r w:rsidR="006637C4">
        <w:rPr>
          <w:color w:val="333333"/>
        </w:rPr>
        <w:t>iekļaujot</w:t>
      </w:r>
      <w:r>
        <w:rPr>
          <w:color w:val="333333"/>
        </w:rPr>
        <w:t xml:space="preserve"> darba algas fondu un darba devēja VSAOI, komandējumu,</w:t>
      </w:r>
      <w:r>
        <w:rPr>
          <w:color w:val="333333"/>
          <w:spacing w:val="1"/>
        </w:rPr>
        <w:t xml:space="preserve"> </w:t>
      </w:r>
      <w:r>
        <w:rPr>
          <w:color w:val="333333"/>
        </w:rPr>
        <w:t>materiālu,</w:t>
      </w:r>
      <w:r>
        <w:rPr>
          <w:color w:val="333333"/>
          <w:spacing w:val="12"/>
        </w:rPr>
        <w:t xml:space="preserve"> </w:t>
      </w:r>
      <w:r>
        <w:rPr>
          <w:color w:val="333333"/>
        </w:rPr>
        <w:t>energoresursu</w:t>
      </w:r>
      <w:r>
        <w:rPr>
          <w:color w:val="333333"/>
          <w:spacing w:val="13"/>
        </w:rPr>
        <w:t xml:space="preserve"> </w:t>
      </w:r>
      <w:r>
        <w:rPr>
          <w:color w:val="333333"/>
        </w:rPr>
        <w:t>un</w:t>
      </w:r>
      <w:r>
        <w:rPr>
          <w:color w:val="333333"/>
          <w:spacing w:val="13"/>
        </w:rPr>
        <w:t xml:space="preserve"> </w:t>
      </w:r>
      <w:r>
        <w:rPr>
          <w:color w:val="333333"/>
        </w:rPr>
        <w:t>inventāra</w:t>
      </w:r>
      <w:r>
        <w:rPr>
          <w:color w:val="333333"/>
          <w:spacing w:val="12"/>
        </w:rPr>
        <w:t xml:space="preserve"> </w:t>
      </w:r>
      <w:r>
        <w:rPr>
          <w:color w:val="333333"/>
        </w:rPr>
        <w:t>izmaksas,</w:t>
      </w:r>
      <w:r>
        <w:rPr>
          <w:color w:val="333333"/>
          <w:spacing w:val="13"/>
        </w:rPr>
        <w:t xml:space="preserve"> </w:t>
      </w:r>
      <w:r>
        <w:rPr>
          <w:color w:val="333333"/>
        </w:rPr>
        <w:t>grāmatu,</w:t>
      </w:r>
      <w:r>
        <w:rPr>
          <w:color w:val="333333"/>
          <w:spacing w:val="13"/>
        </w:rPr>
        <w:t xml:space="preserve"> </w:t>
      </w:r>
      <w:r>
        <w:rPr>
          <w:color w:val="333333"/>
        </w:rPr>
        <w:t>iekārtu</w:t>
      </w:r>
      <w:r>
        <w:rPr>
          <w:color w:val="333333"/>
          <w:spacing w:val="12"/>
        </w:rPr>
        <w:t xml:space="preserve"> </w:t>
      </w:r>
      <w:r>
        <w:rPr>
          <w:color w:val="333333"/>
        </w:rPr>
        <w:t>iegādes</w:t>
      </w:r>
      <w:r>
        <w:rPr>
          <w:color w:val="333333"/>
          <w:spacing w:val="13"/>
        </w:rPr>
        <w:t xml:space="preserve"> </w:t>
      </w:r>
      <w:r>
        <w:rPr>
          <w:color w:val="333333"/>
        </w:rPr>
        <w:t>un</w:t>
      </w:r>
      <w:r>
        <w:rPr>
          <w:color w:val="333333"/>
          <w:spacing w:val="13"/>
        </w:rPr>
        <w:t xml:space="preserve"> </w:t>
      </w:r>
      <w:r>
        <w:rPr>
          <w:color w:val="333333"/>
        </w:rPr>
        <w:t>investīciju</w:t>
      </w:r>
      <w:r>
        <w:rPr>
          <w:color w:val="333333"/>
          <w:spacing w:val="13"/>
        </w:rPr>
        <w:t xml:space="preserve"> </w:t>
      </w:r>
      <w:r>
        <w:rPr>
          <w:color w:val="333333"/>
        </w:rPr>
        <w:t>izmaksas,</w:t>
      </w:r>
      <w:r>
        <w:rPr>
          <w:color w:val="333333"/>
          <w:spacing w:val="1"/>
        </w:rPr>
        <w:t xml:space="preserve"> </w:t>
      </w:r>
      <w:r>
        <w:rPr>
          <w:color w:val="333333"/>
        </w:rPr>
        <w:t>kā</w:t>
      </w:r>
      <w:r>
        <w:rPr>
          <w:color w:val="333333"/>
          <w:spacing w:val="-4"/>
        </w:rPr>
        <w:t xml:space="preserve"> </w:t>
      </w:r>
      <w:r>
        <w:rPr>
          <w:color w:val="333333"/>
        </w:rPr>
        <w:t>arī</w:t>
      </w:r>
      <w:r>
        <w:rPr>
          <w:color w:val="333333"/>
          <w:spacing w:val="-3"/>
        </w:rPr>
        <w:t xml:space="preserve"> </w:t>
      </w:r>
      <w:r>
        <w:rPr>
          <w:color w:val="333333"/>
        </w:rPr>
        <w:t>izmaksas</w:t>
      </w:r>
      <w:r>
        <w:rPr>
          <w:color w:val="333333"/>
          <w:spacing w:val="-3"/>
        </w:rPr>
        <w:t xml:space="preserve"> </w:t>
      </w:r>
      <w:r>
        <w:rPr>
          <w:color w:val="333333"/>
        </w:rPr>
        <w:t>studentu</w:t>
      </w:r>
      <w:r>
        <w:rPr>
          <w:color w:val="333333"/>
          <w:spacing w:val="-4"/>
        </w:rPr>
        <w:t xml:space="preserve"> </w:t>
      </w:r>
      <w:r>
        <w:rPr>
          <w:color w:val="333333"/>
        </w:rPr>
        <w:t>sociālajam</w:t>
      </w:r>
      <w:r>
        <w:rPr>
          <w:color w:val="333333"/>
          <w:spacing w:val="-3"/>
        </w:rPr>
        <w:t xml:space="preserve"> </w:t>
      </w:r>
      <w:r>
        <w:rPr>
          <w:color w:val="333333"/>
        </w:rPr>
        <w:t>nodrošinājumam.</w:t>
      </w:r>
    </w:p>
    <w:p w14:paraId="2C40D4A1" w14:textId="77777777" w:rsidR="00920747" w:rsidRDefault="00802886">
      <w:pPr>
        <w:pStyle w:val="ListParagraph"/>
        <w:numPr>
          <w:ilvl w:val="2"/>
          <w:numId w:val="10"/>
        </w:numPr>
        <w:tabs>
          <w:tab w:val="left" w:pos="1161"/>
        </w:tabs>
        <w:spacing w:before="150"/>
        <w:ind w:hanging="601"/>
        <w:rPr>
          <w:i/>
          <w:sz w:val="21"/>
        </w:rPr>
      </w:pPr>
      <w:r>
        <w:rPr>
          <w:i/>
          <w:color w:val="333333"/>
          <w:sz w:val="21"/>
        </w:rPr>
        <w:t>tabula.</w:t>
      </w:r>
      <w:r>
        <w:rPr>
          <w:i/>
          <w:color w:val="333333"/>
          <w:spacing w:val="-5"/>
          <w:sz w:val="21"/>
        </w:rPr>
        <w:t xml:space="preserve"> </w:t>
      </w:r>
      <w:r>
        <w:rPr>
          <w:i/>
          <w:color w:val="333333"/>
          <w:sz w:val="21"/>
        </w:rPr>
        <w:t>Izmaksu</w:t>
      </w:r>
      <w:r>
        <w:rPr>
          <w:i/>
          <w:color w:val="333333"/>
          <w:spacing w:val="-5"/>
          <w:sz w:val="21"/>
        </w:rPr>
        <w:t xml:space="preserve"> </w:t>
      </w:r>
      <w:r>
        <w:rPr>
          <w:i/>
          <w:color w:val="333333"/>
          <w:sz w:val="21"/>
        </w:rPr>
        <w:t>aprēķins</w:t>
      </w:r>
      <w:r>
        <w:rPr>
          <w:i/>
          <w:color w:val="333333"/>
          <w:spacing w:val="-5"/>
          <w:sz w:val="21"/>
        </w:rPr>
        <w:t xml:space="preserve"> </w:t>
      </w:r>
      <w:r>
        <w:rPr>
          <w:i/>
          <w:color w:val="333333"/>
          <w:sz w:val="21"/>
        </w:rPr>
        <w:t>uz</w:t>
      </w:r>
      <w:r>
        <w:rPr>
          <w:i/>
          <w:color w:val="333333"/>
          <w:spacing w:val="-5"/>
          <w:sz w:val="21"/>
        </w:rPr>
        <w:t xml:space="preserve"> </w:t>
      </w:r>
      <w:r>
        <w:rPr>
          <w:i/>
          <w:color w:val="333333"/>
          <w:sz w:val="21"/>
        </w:rPr>
        <w:t>vienu</w:t>
      </w:r>
      <w:r>
        <w:rPr>
          <w:i/>
          <w:color w:val="333333"/>
          <w:spacing w:val="-5"/>
          <w:sz w:val="21"/>
        </w:rPr>
        <w:t xml:space="preserve"> </w:t>
      </w:r>
      <w:r>
        <w:rPr>
          <w:i/>
          <w:color w:val="333333"/>
          <w:sz w:val="21"/>
        </w:rPr>
        <w:t>studējošo</w:t>
      </w:r>
      <w:r>
        <w:rPr>
          <w:i/>
          <w:color w:val="333333"/>
          <w:spacing w:val="-5"/>
          <w:sz w:val="21"/>
        </w:rPr>
        <w:t xml:space="preserve"> </w:t>
      </w:r>
      <w:r>
        <w:rPr>
          <w:i/>
          <w:color w:val="333333"/>
          <w:sz w:val="21"/>
        </w:rPr>
        <w:t>ABSP</w:t>
      </w:r>
      <w:r>
        <w:rPr>
          <w:i/>
          <w:color w:val="333333"/>
          <w:spacing w:val="-5"/>
          <w:sz w:val="21"/>
        </w:rPr>
        <w:t xml:space="preserve"> </w:t>
      </w:r>
      <w:r>
        <w:rPr>
          <w:i/>
          <w:color w:val="333333"/>
          <w:sz w:val="21"/>
        </w:rPr>
        <w:t>“Psiholoģija”</w:t>
      </w:r>
    </w:p>
    <w:p w14:paraId="4E29FEB4" w14:textId="77777777" w:rsidR="00920747" w:rsidRDefault="004D397D">
      <w:pPr>
        <w:pStyle w:val="BodyText"/>
        <w:spacing w:before="8"/>
        <w:rPr>
          <w:i/>
          <w:sz w:val="14"/>
        </w:rPr>
      </w:pPr>
      <w:r>
        <w:rPr>
          <w:noProof/>
          <w:lang w:eastAsia="lv-LV"/>
        </w:rPr>
        <mc:AlternateContent>
          <mc:Choice Requires="wps">
            <w:drawing>
              <wp:anchor distT="0" distB="0" distL="0" distR="0" simplePos="0" relativeHeight="487679488" behindDoc="1" locked="0" layoutInCell="1" allowOverlap="1" wp14:anchorId="7356D4F3" wp14:editId="65347140">
                <wp:simplePos x="0" y="0"/>
                <wp:positionH relativeFrom="page">
                  <wp:posOffset>849630</wp:posOffset>
                </wp:positionH>
                <wp:positionV relativeFrom="paragraph">
                  <wp:posOffset>138430</wp:posOffset>
                </wp:positionV>
                <wp:extent cx="4057015" cy="1270"/>
                <wp:effectExtent l="0" t="0" r="0" b="0"/>
                <wp:wrapTopAndBottom/>
                <wp:docPr id="85"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015" cy="1270"/>
                        </a:xfrm>
                        <a:custGeom>
                          <a:avLst/>
                          <a:gdLst>
                            <a:gd name="T0" fmla="+- 0 1338 1338"/>
                            <a:gd name="T1" fmla="*/ T0 w 6389"/>
                            <a:gd name="T2" fmla="+- 0 1952 1338"/>
                            <a:gd name="T3" fmla="*/ T2 w 6389"/>
                            <a:gd name="T4" fmla="+- 0 1997 1338"/>
                            <a:gd name="T5" fmla="*/ T4 w 6389"/>
                            <a:gd name="T6" fmla="+- 0 5642 1338"/>
                            <a:gd name="T7" fmla="*/ T6 w 6389"/>
                            <a:gd name="T8" fmla="+- 0 5687 1338"/>
                            <a:gd name="T9" fmla="*/ T8 w 6389"/>
                            <a:gd name="T10" fmla="+- 0 7727 1338"/>
                            <a:gd name="T11" fmla="*/ T10 w 6389"/>
                          </a:gdLst>
                          <a:ahLst/>
                          <a:cxnLst>
                            <a:cxn ang="0">
                              <a:pos x="T1" y="0"/>
                            </a:cxn>
                            <a:cxn ang="0">
                              <a:pos x="T3" y="0"/>
                            </a:cxn>
                            <a:cxn ang="0">
                              <a:pos x="T5" y="0"/>
                            </a:cxn>
                            <a:cxn ang="0">
                              <a:pos x="T7" y="0"/>
                            </a:cxn>
                            <a:cxn ang="0">
                              <a:pos x="T9" y="0"/>
                            </a:cxn>
                            <a:cxn ang="0">
                              <a:pos x="T11" y="0"/>
                            </a:cxn>
                          </a:cxnLst>
                          <a:rect l="0" t="0" r="r" b="b"/>
                          <a:pathLst>
                            <a:path w="6389">
                              <a:moveTo>
                                <a:pt x="0" y="0"/>
                              </a:moveTo>
                              <a:lnTo>
                                <a:pt x="614" y="0"/>
                              </a:lnTo>
                              <a:moveTo>
                                <a:pt x="659" y="0"/>
                              </a:moveTo>
                              <a:lnTo>
                                <a:pt x="4304" y="0"/>
                              </a:lnTo>
                              <a:moveTo>
                                <a:pt x="4349" y="0"/>
                              </a:moveTo>
                              <a:lnTo>
                                <a:pt x="6389"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ADEB33B" id="AutoShape 82" o:spid="_x0000_s1026" style="position:absolute;margin-left:66.9pt;margin-top:10.9pt;width:319.45pt;height:.1pt;z-index:-15636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W0EeAMAAC0JAAAOAAAAZHJzL2Uyb0RvYy54bWysVtuOmzAQfa/Uf7D82CrLJUBItOxqFTZV&#10;pe1FavoBDpiACja1nZBt1X/v2IZskk2kqGoeiM0cjmfODDPc3u+aGm2pkBVnCfZuXIwoy3hesXWC&#10;vy8XoxgjqQjLSc0ZTfAzlfj+7u2b266dUZ+XvM6pQEDC5KxrE1wq1c4cR2YlbYi84S1lYCy4aIiC&#10;rVg7uSAdsDe147tu5HRc5K3gGZUS7qbWiO8Mf1HQTH0pCkkVqhMMvilzFea60lfn7pbM1oK0ZZX1&#10;bpB/8KIhFYND91QpUQRtRPWKqqkywSUv1E3GG4cXRZVREwNE47kn0XwrSUtNLCCObPcyyf9Hm33e&#10;fhWoyhMchxgx0kCOHjaKm6NR7GuBulbOAPet/Sp0iLJ94tkPCQbnyKI3EjBo1X3iOfAQ4DGi7ArR&#10;6CchXLQz2j/vtac7hTK4GbjhxPXAhwxsnj8xqXHIbHg220j1gXLDQ7ZPUtnM5bAyuue980vIctHU&#10;kMT3I+QibzyOzaXP9B7mDbB3Dlq6qEPROJ6egvwBZLmmoX+WazzANJd/gSsYQD3XdHKWCxSw7muu&#10;4AJXNIAMVxgF5/2aDDDNFV3gghf0QK8wis/7NR1gmiu+wOUdiz+Z+OfJvCP1vUP5IeXrIamkHPKc&#10;7VifaFghopuLa0qr5VKX1BIIh5oCBgDporiAhXRdjYV0XI0Fua/GgpxXY7Vap2AbZK+JgDZ32uAE&#10;RtDgVraiW6K0lFoTvURdgk256xsN39IlNyZ18nbCIS/Wmh2iIg/q+cCpwfqCbw1bFB5H+mIfnrC4&#10;YOxeRxiMg+sYTYCvXYSYtATQvOzCyKLVPOgvjC+qujYNpmZaLHjxQ1NuktdVro1aLynWq3kt0JbA&#10;cEnNT8sNZEewVkiVEllanDHZrAi+Ybk5paQkf+zXilS1XQNRbeoYemSfPd0tzVj5PXWnj/FjHIwC&#10;P3ocBW6ajh4W82AULbxJmI7T+Tz1/mifvWBWVnlOmXZ7GHFecN0I6YetHU77IXcU3pEKC/N7rYJz&#10;7IYRCWIZ/m0ShgFiJ86K588wTAS3Mxu+MWBRcvELow7mdYLlzw0RFKP6I4OBOPWCQA94swnCiQ8b&#10;cWhZHVoIy4AqwQpDM9HLubIfBZtWVOsSTvJMvhnXw7Co9LQx08561W9gJpsI+u8HPfQP9wb18pVz&#10;9xcAAP//AwBQSwMEFAAGAAgAAAAhAMgmm3zcAAAACQEAAA8AAABkcnMvZG93bnJldi54bWxMj8tO&#10;wzAQRfdI/IM1SGwQdZoIUoU4FQ/1A1oeayeexhHxOIqdR/+eYQWr0Z25unNuuV9dL2YcQ+dJwXaT&#10;gEBqvOmoVfDxfrjfgQhRk9G9J1RwwQD76vqq1IXxCx1xPsVWcAiFQiuwMQ6FlKGx6HTY+AGJb2c/&#10;Oh1Zjq00o1443PUyTZJH6XRH/MHqAV8tNt+nyXHKwzJPl6x7W+3RfC538/hy+KqVur1Zn59ARFzj&#10;nxl+8RkdKmaq/UQmiJ51ljF6VJBuebIhz9McRM2LNAFZlfJ/g+oHAAD//wMAUEsBAi0AFAAGAAgA&#10;AAAhALaDOJL+AAAA4QEAABMAAAAAAAAAAAAAAAAAAAAAAFtDb250ZW50X1R5cGVzXS54bWxQSwEC&#10;LQAUAAYACAAAACEAOP0h/9YAAACUAQAACwAAAAAAAAAAAAAAAAAvAQAAX3JlbHMvLnJlbHNQSwEC&#10;LQAUAAYACAAAACEAfbFtBHgDAAAtCQAADgAAAAAAAAAAAAAAAAAuAgAAZHJzL2Uyb0RvYy54bWxQ&#10;SwECLQAUAAYACAAAACEAyCabfNwAAAAJAQAADwAAAAAAAAAAAAAAAADSBQAAZHJzL2Rvd25yZXYu&#10;eG1sUEsFBgAAAAAEAAQA8wAAANsGAAAAAA==&#10;" path="m,l614,t45,l4304,t45,l6389,e" filled="f" strokecolor="#ddd">
                <v:path arrowok="t" o:connecttype="custom" o:connectlocs="0,0;389890,0;418465,0;2733040,0;2761615,0;4057015,0" o:connectangles="0,0,0,0,0,0"/>
                <w10:wrap type="topAndBottom" anchorx="page"/>
              </v:shape>
            </w:pict>
          </mc:Fallback>
        </mc:AlternateContent>
      </w:r>
    </w:p>
    <w:p w14:paraId="3C1D0D8B" w14:textId="77777777" w:rsidR="00920747" w:rsidRDefault="00802886">
      <w:pPr>
        <w:pStyle w:val="Heading5"/>
        <w:tabs>
          <w:tab w:val="left" w:pos="1369"/>
          <w:tab w:val="left" w:pos="5124"/>
        </w:tabs>
        <w:spacing w:before="116"/>
        <w:ind w:left="776"/>
        <w:jc w:val="left"/>
      </w:pPr>
      <w:r>
        <w:rPr>
          <w:color w:val="333333"/>
          <w:w w:val="110"/>
        </w:rPr>
        <w:t>Nr.</w:t>
      </w:r>
      <w:r>
        <w:rPr>
          <w:color w:val="333333"/>
          <w:w w:val="110"/>
        </w:rPr>
        <w:tab/>
        <w:t>Nosaukums</w:t>
      </w:r>
      <w:r>
        <w:rPr>
          <w:color w:val="333333"/>
          <w:w w:val="110"/>
        </w:rPr>
        <w:tab/>
        <w:t>Summa</w:t>
      </w:r>
      <w:r>
        <w:rPr>
          <w:color w:val="333333"/>
          <w:spacing w:val="2"/>
          <w:w w:val="110"/>
        </w:rPr>
        <w:t xml:space="preserve"> </w:t>
      </w:r>
      <w:r>
        <w:rPr>
          <w:color w:val="333333"/>
          <w:w w:val="110"/>
        </w:rPr>
        <w:t>(EUR)</w:t>
      </w:r>
    </w:p>
    <w:p w14:paraId="419D5248" w14:textId="77777777" w:rsidR="00920747" w:rsidRDefault="00920747">
      <w:pPr>
        <w:sectPr w:rsidR="00920747">
          <w:pgSz w:w="11910" w:h="16840"/>
          <w:pgMar w:top="840" w:right="740" w:bottom="660" w:left="740" w:header="0" w:footer="464" w:gutter="0"/>
          <w:cols w:space="720"/>
        </w:sectPr>
      </w:pPr>
    </w:p>
    <w:p w14:paraId="4B6A6441" w14:textId="77777777" w:rsidR="00920747" w:rsidRDefault="004D397D">
      <w:pPr>
        <w:pStyle w:val="ListParagraph"/>
        <w:numPr>
          <w:ilvl w:val="3"/>
          <w:numId w:val="10"/>
        </w:numPr>
        <w:tabs>
          <w:tab w:val="left" w:pos="1369"/>
          <w:tab w:val="left" w:pos="1370"/>
        </w:tabs>
        <w:spacing w:before="159" w:line="295" w:lineRule="auto"/>
        <w:ind w:right="38"/>
        <w:rPr>
          <w:sz w:val="21"/>
        </w:rPr>
      </w:pPr>
      <w:r>
        <w:rPr>
          <w:noProof/>
          <w:lang w:eastAsia="lv-LV"/>
        </w:rPr>
        <w:lastRenderedPageBreak/>
        <mc:AlternateContent>
          <mc:Choice Requires="wps">
            <w:drawing>
              <wp:anchor distT="0" distB="0" distL="114300" distR="114300" simplePos="0" relativeHeight="15822336" behindDoc="0" locked="0" layoutInCell="1" allowOverlap="1" wp14:anchorId="27E99192" wp14:editId="46826867">
                <wp:simplePos x="0" y="0"/>
                <wp:positionH relativeFrom="page">
                  <wp:posOffset>849630</wp:posOffset>
                </wp:positionH>
                <wp:positionV relativeFrom="paragraph">
                  <wp:posOffset>3810</wp:posOffset>
                </wp:positionV>
                <wp:extent cx="4057015" cy="1270"/>
                <wp:effectExtent l="0" t="0" r="0" b="0"/>
                <wp:wrapNone/>
                <wp:docPr id="84"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015" cy="1270"/>
                        </a:xfrm>
                        <a:custGeom>
                          <a:avLst/>
                          <a:gdLst>
                            <a:gd name="T0" fmla="+- 0 1338 1338"/>
                            <a:gd name="T1" fmla="*/ T0 w 6389"/>
                            <a:gd name="T2" fmla="+- 0 1952 1338"/>
                            <a:gd name="T3" fmla="*/ T2 w 6389"/>
                            <a:gd name="T4" fmla="+- 0 1997 1338"/>
                            <a:gd name="T5" fmla="*/ T4 w 6389"/>
                            <a:gd name="T6" fmla="+- 0 5642 1338"/>
                            <a:gd name="T7" fmla="*/ T6 w 6389"/>
                            <a:gd name="T8" fmla="+- 0 5687 1338"/>
                            <a:gd name="T9" fmla="*/ T8 w 6389"/>
                            <a:gd name="T10" fmla="+- 0 7727 1338"/>
                            <a:gd name="T11" fmla="*/ T10 w 6389"/>
                          </a:gdLst>
                          <a:ahLst/>
                          <a:cxnLst>
                            <a:cxn ang="0">
                              <a:pos x="T1" y="0"/>
                            </a:cxn>
                            <a:cxn ang="0">
                              <a:pos x="T3" y="0"/>
                            </a:cxn>
                            <a:cxn ang="0">
                              <a:pos x="T5" y="0"/>
                            </a:cxn>
                            <a:cxn ang="0">
                              <a:pos x="T7" y="0"/>
                            </a:cxn>
                            <a:cxn ang="0">
                              <a:pos x="T9" y="0"/>
                            </a:cxn>
                            <a:cxn ang="0">
                              <a:pos x="T11" y="0"/>
                            </a:cxn>
                          </a:cxnLst>
                          <a:rect l="0" t="0" r="r" b="b"/>
                          <a:pathLst>
                            <a:path w="6389">
                              <a:moveTo>
                                <a:pt x="0" y="0"/>
                              </a:moveTo>
                              <a:lnTo>
                                <a:pt x="614" y="0"/>
                              </a:lnTo>
                              <a:moveTo>
                                <a:pt x="659" y="0"/>
                              </a:moveTo>
                              <a:lnTo>
                                <a:pt x="4304" y="0"/>
                              </a:lnTo>
                              <a:moveTo>
                                <a:pt x="4349" y="0"/>
                              </a:moveTo>
                              <a:lnTo>
                                <a:pt x="6389"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0A8EA5B" id="AutoShape 81" o:spid="_x0000_s1026" style="position:absolute;margin-left:66.9pt;margin-top:.3pt;width:319.45pt;height:.1pt;z-index:1582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3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tBFegMAAC0JAAAOAAAAZHJzL2Uyb0RvYy54bWysVtGOqzYQfa/Uf7D82CoLJkBItOzVVdhU&#10;lW7bK930AxwwARVsajsh26r/3rENWZJNpKhqHojNHI5nzgwzPH86tQ06MqlqwVNMnnyMGM9FUfN9&#10;in/fbmYJRkpTXtBGcJbiN6bwp5fvv3vuuxULRCWagkkEJFyt+i7FldbdyvNUXrGWqifRMQ7GUsiW&#10;atjKvVdI2gN723iB78deL2TRSZEzpeBu5oz4xfKXJcv1b2WpmEZNisE3ba/SXnfm6r0809Ve0q6q&#10;88EN+h+8aGnN4dAzVUY1RQdZf6Bq61wKJUr9lIvWE2VZ58zGANEQ/yqabxXtmI0FxFHdWSb1/9Hm&#10;vx6/SlQXKU5CjDhtIUefD1rYo1FCjEB9p1aA+9Z9lSZE1X0R+R8KDN6FxWwUYNCu/0UUwEOBx4py&#10;KmVrnoRw0clq/3bWnp00yuFm6EcLn0QY5WAjwcKmxqOr8dn8oPRPTFgeevyitMtcASurezE4v4Us&#10;l20DSfxxhnxE5vPEXoZMn2FkhP3goa2PehTPk+U1KBhBjmsZBTe55iPMcAV3uEDeqV/L5eImFyjg&#10;YIYrvMMVjyDrVxSHt/1ajDDDFd/hghd04lcUJ7f9Wo4ww5Xc4SKX4i8WwW0ycqE+mcoPKd+PSaXV&#10;mOf8xIdEwwpR01x8W1qdUKaktkA41hQwAMgUxR0spOthLKTjYSzI/TAW5HwYa9S6BrsgB00ktLnr&#10;Bicxgga3cxXdUW2kNJqYJepTbMvd3GjFkW2FNemrtxMOebc2fIqKCdTzxKnR+o7vLFscXUb6bh+f&#10;cLhw7j9GGM7DxxhtgB9dhJiMBNC83MLKYtSc9BcuNnXT2AbTcCMWvPiRLTclmrowRqOXkvvdupHo&#10;SGG4ZPZn5AayC1gnlc6oqhzOmlxWpDjwwp5SMVq8DmtN68atgaixdQw9csie6ZZ2rPy99JevyWsS&#10;zsIgfp2FfpbNPm/W4SzekEWUzbP1OiP/GJ9JuKrqomDcuD2OOBI+NkKGYeuG03nIXYR3ocLG/j6q&#10;4F26YUWCWMZ/l4RxgLiJsxPFGwwTKdzMhm8MWFRC/oVRD/M6xerPA5UMo+ZnDgNxScLQDHi7CaNF&#10;ABs5teymFspzoEqxxtBMzHKt3UfBoZP1voKTiM03F2YYlrWZNnbaOa+GDcxkG8Hw/WCG/nRvUe9f&#10;OS//AgAA//8DAFBLAwQUAAYACAAAACEAbR8KtdkAAAAFAQAADwAAAGRycy9kb3ducmV2LnhtbEyO&#10;y07DMBBF90j8gzVIbBB1aERTpXEqHuoHtAXWTjyNI+JxFDuP/j3DCpZX9+rcU+wX14kJh9B6UvC0&#10;SkAg1d601Cj4OB8etyBC1GR05wkVXDHAvry9KXRu/ExHnE6xEQyhkGsFNsY+lzLUFp0OK98jcXfx&#10;g9OR49BIM+iZ4a6T6yTZSKdb4gere3yzWH+fRseU53kar2n7vtij+ZwfpuH18FUpdX+3vOxARFzi&#10;3xh+9VkdSnaq/EgmiI5zmrJ6VLABwXWWrTMQlYItyLKQ/+3LHwAAAP//AwBQSwECLQAUAAYACAAA&#10;ACEAtoM4kv4AAADhAQAAEwAAAAAAAAAAAAAAAAAAAAAAW0NvbnRlbnRfVHlwZXNdLnhtbFBLAQIt&#10;ABQABgAIAAAAIQA4/SH/1gAAAJQBAAALAAAAAAAAAAAAAAAAAC8BAABfcmVscy8ucmVsc1BLAQIt&#10;ABQABgAIAAAAIQAvmtBFegMAAC0JAAAOAAAAAAAAAAAAAAAAAC4CAABkcnMvZTJvRG9jLnhtbFBL&#10;AQItABQABgAIAAAAIQBtHwq12QAAAAUBAAAPAAAAAAAAAAAAAAAAANQFAABkcnMvZG93bnJldi54&#10;bWxQSwUGAAAAAAQABADzAAAA2gYAAAAA&#10;" path="m,l614,t45,l4304,t45,l6389,e" filled="f" strokecolor="#ddd">
                <v:path arrowok="t" o:connecttype="custom" o:connectlocs="0,0;389890,0;418465,0;2733040,0;2761615,0;4057015,0" o:connectangles="0,0,0,0,0,0"/>
                <w10:wrap anchorx="page"/>
              </v:shape>
            </w:pict>
          </mc:Fallback>
        </mc:AlternateContent>
      </w:r>
      <w:r w:rsidR="00802886">
        <w:rPr>
          <w:color w:val="333333"/>
          <w:w w:val="105"/>
          <w:sz w:val="21"/>
        </w:rPr>
        <w:t>Darba</w:t>
      </w:r>
      <w:r w:rsidR="00802886">
        <w:rPr>
          <w:color w:val="333333"/>
          <w:spacing w:val="-17"/>
          <w:w w:val="105"/>
          <w:sz w:val="21"/>
        </w:rPr>
        <w:t xml:space="preserve"> </w:t>
      </w:r>
      <w:r w:rsidR="00802886">
        <w:rPr>
          <w:color w:val="333333"/>
          <w:w w:val="105"/>
          <w:sz w:val="21"/>
        </w:rPr>
        <w:t>algas</w:t>
      </w:r>
      <w:r w:rsidR="00802886">
        <w:rPr>
          <w:color w:val="333333"/>
          <w:spacing w:val="-16"/>
          <w:w w:val="105"/>
          <w:sz w:val="21"/>
        </w:rPr>
        <w:t xml:space="preserve"> </w:t>
      </w:r>
      <w:r w:rsidR="00802886">
        <w:rPr>
          <w:color w:val="333333"/>
          <w:w w:val="105"/>
          <w:sz w:val="21"/>
        </w:rPr>
        <w:t>fonds</w:t>
      </w:r>
      <w:r w:rsidR="00802886">
        <w:rPr>
          <w:color w:val="333333"/>
          <w:spacing w:val="-16"/>
          <w:w w:val="105"/>
          <w:sz w:val="21"/>
        </w:rPr>
        <w:t xml:space="preserve"> </w:t>
      </w:r>
      <w:r w:rsidR="00802886">
        <w:rPr>
          <w:color w:val="333333"/>
          <w:w w:val="105"/>
          <w:sz w:val="21"/>
        </w:rPr>
        <w:t>uz</w:t>
      </w:r>
      <w:r w:rsidR="00802886">
        <w:rPr>
          <w:color w:val="333333"/>
          <w:spacing w:val="-17"/>
          <w:w w:val="105"/>
          <w:sz w:val="21"/>
        </w:rPr>
        <w:t xml:space="preserve"> </w:t>
      </w:r>
      <w:r w:rsidR="00802886">
        <w:rPr>
          <w:color w:val="333333"/>
          <w:w w:val="105"/>
          <w:sz w:val="21"/>
        </w:rPr>
        <w:t>vienu</w:t>
      </w:r>
      <w:r w:rsidR="00802886">
        <w:rPr>
          <w:color w:val="333333"/>
          <w:spacing w:val="-63"/>
          <w:w w:val="105"/>
          <w:sz w:val="21"/>
        </w:rPr>
        <w:t xml:space="preserve"> </w:t>
      </w:r>
      <w:r w:rsidR="00802886">
        <w:rPr>
          <w:color w:val="333333"/>
          <w:w w:val="105"/>
          <w:sz w:val="21"/>
        </w:rPr>
        <w:t>studentu</w:t>
      </w:r>
    </w:p>
    <w:p w14:paraId="4B94F21F" w14:textId="77777777" w:rsidR="00920747" w:rsidRDefault="00802886">
      <w:pPr>
        <w:pStyle w:val="BodyText"/>
        <w:spacing w:before="159"/>
        <w:ind w:left="710"/>
      </w:pPr>
      <w:r>
        <w:br w:type="column"/>
      </w:r>
      <w:r>
        <w:rPr>
          <w:color w:val="333333"/>
          <w:w w:val="105"/>
        </w:rPr>
        <w:t>3087.94</w:t>
      </w:r>
    </w:p>
    <w:p w14:paraId="2C19674E" w14:textId="77777777" w:rsidR="00920747" w:rsidRDefault="00920747">
      <w:pPr>
        <w:sectPr w:rsidR="00920747">
          <w:pgSz w:w="11910" w:h="16840"/>
          <w:pgMar w:top="920" w:right="740" w:bottom="660" w:left="740" w:header="0" w:footer="464" w:gutter="0"/>
          <w:cols w:num="2" w:space="720" w:equalWidth="0">
            <w:col w:w="3985" w:space="364"/>
            <w:col w:w="6081"/>
          </w:cols>
        </w:sectPr>
      </w:pPr>
    </w:p>
    <w:p w14:paraId="659CDF38" w14:textId="77777777" w:rsidR="00920747" w:rsidRDefault="00920747">
      <w:pPr>
        <w:pStyle w:val="BodyText"/>
        <w:spacing w:before="8" w:after="1"/>
        <w:rPr>
          <w:sz w:val="10"/>
        </w:rPr>
      </w:pPr>
    </w:p>
    <w:p w14:paraId="4E2C56E9" w14:textId="77777777" w:rsidR="00920747" w:rsidRDefault="004D397D">
      <w:pPr>
        <w:pStyle w:val="BodyText"/>
        <w:spacing w:line="20" w:lineRule="exact"/>
        <w:ind w:left="589"/>
        <w:rPr>
          <w:sz w:val="2"/>
        </w:rPr>
      </w:pPr>
      <w:r>
        <w:rPr>
          <w:noProof/>
          <w:sz w:val="2"/>
          <w:lang w:eastAsia="lv-LV"/>
        </w:rPr>
        <mc:AlternateContent>
          <mc:Choice Requires="wpg">
            <w:drawing>
              <wp:inline distT="0" distB="0" distL="0" distR="0" wp14:anchorId="13EC1382" wp14:editId="62B51EC4">
                <wp:extent cx="4057015" cy="9525"/>
                <wp:effectExtent l="9525" t="9525" r="10160" b="0"/>
                <wp:docPr id="82"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7015" cy="9525"/>
                          <a:chOff x="0" y="0"/>
                          <a:chExt cx="6389" cy="15"/>
                        </a:xfrm>
                      </wpg:grpSpPr>
                      <wps:wsp>
                        <wps:cNvPr id="83" name="AutoShape 80"/>
                        <wps:cNvSpPr>
                          <a:spLocks/>
                        </wps:cNvSpPr>
                        <wps:spPr bwMode="auto">
                          <a:xfrm>
                            <a:off x="0" y="7"/>
                            <a:ext cx="6389" cy="2"/>
                          </a:xfrm>
                          <a:custGeom>
                            <a:avLst/>
                            <a:gdLst>
                              <a:gd name="T0" fmla="*/ 0 w 6389"/>
                              <a:gd name="T1" fmla="*/ 614 w 6389"/>
                              <a:gd name="T2" fmla="*/ 659 w 6389"/>
                              <a:gd name="T3" fmla="*/ 4304 w 6389"/>
                              <a:gd name="T4" fmla="*/ 4349 w 6389"/>
                              <a:gd name="T5" fmla="*/ 6389 w 6389"/>
                            </a:gdLst>
                            <a:ahLst/>
                            <a:cxnLst>
                              <a:cxn ang="0">
                                <a:pos x="T0" y="0"/>
                              </a:cxn>
                              <a:cxn ang="0">
                                <a:pos x="T1" y="0"/>
                              </a:cxn>
                              <a:cxn ang="0">
                                <a:pos x="T2" y="0"/>
                              </a:cxn>
                              <a:cxn ang="0">
                                <a:pos x="T3" y="0"/>
                              </a:cxn>
                              <a:cxn ang="0">
                                <a:pos x="T4" y="0"/>
                              </a:cxn>
                              <a:cxn ang="0">
                                <a:pos x="T5" y="0"/>
                              </a:cxn>
                            </a:cxnLst>
                            <a:rect l="0" t="0" r="r" b="b"/>
                            <a:pathLst>
                              <a:path w="6389">
                                <a:moveTo>
                                  <a:pt x="0" y="0"/>
                                </a:moveTo>
                                <a:lnTo>
                                  <a:pt x="614" y="0"/>
                                </a:lnTo>
                                <a:moveTo>
                                  <a:pt x="659" y="0"/>
                                </a:moveTo>
                                <a:lnTo>
                                  <a:pt x="4304" y="0"/>
                                </a:lnTo>
                                <a:moveTo>
                                  <a:pt x="4349" y="0"/>
                                </a:moveTo>
                                <a:lnTo>
                                  <a:pt x="6389"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E8E8C14" id="Group 79" o:spid="_x0000_s1026" style="width:319.45pt;height:.75pt;mso-position-horizontal-relative:char;mso-position-vertical-relative:line" coordsize="63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ZfDnQMAAJQJAAAOAAAAZHJzL2Uyb0RvYy54bWykVm2PmzgQ/l6p/8Hyx5OyQJa8oWWrKiSr&#10;k3p3lbr3AxwwLyrYnO2EbKv77zceQ0KyihT1+AA283g888x4xk+fjk1NDlzpSoqYBg8+JVykMqtE&#10;EdO/X7eTJSXaMJGxWgoe0zeu6afnjx+eujbiU1nKOuOKgBKho66NaWlMG3meTkveMP0gWy5AmEvV&#10;MANTVXiZYh1ob2pv6vtzr5Mqa5VMudbwN3FC+oz685yn5q8819yQOqZgm8G3wvfOvr3nJxYVirVl&#10;lfZmsF+womGVgE1PqhJmGNmr6p2qpkqV1DI3D6lsPJnnVcrRB/Am8K+8eVFy36IvRdQV7YkmoPaK&#10;p19Wm/55+KpIlcV0OaVEsAZihNuSxcqS07VFBJgX1X5rvyrnIQy/yPS7BrF3LbfzwoHJrvtDZqCP&#10;7Y1Eco65aqwKcJscMQZvpxjwoyEp/Az92cIPZpSkIFvNpjMXorSEOL5blJabftn8cblya2CtNYxF&#10;bje0sLfIugNpps9M6v/H5LeStRwDpC1LA5OPA5OfwXPEkCWmmt0ecAOVeszjSGJhGui+k8GFo2hg&#10;8EzF9IIJFqV7bV64xBiwwxdtXPZnMMLIZn0CvMJJyZsaDsJvHvFJR1BlDx4wwQgzD8IbKEiqk6b5&#10;bHUDBYSdUOGjf0tZeAELb2mD5Dlps5aPNoW0KAZ3WTkwkB5FTwGMCLOly8eEbaW2OWf5GDIVNADI&#10;0nUDC7zcjQV27sYCR3djgai7scDWNdb52FOioIZeV09FCVTPncu7lhnLpKXEDkkXU8wX+6ORB/4q&#10;UWSuTi9scpbWYoyCdLowapCe8S1qg4S6wJ3lwwqHsyl1ARzE5wUDMLxPoztjI96cRvDJUoDl50SL&#10;ZXN08ITcVnWNh6kWliwscpYiLesqs0KcqGK3rhU5MOhcCT79ab6AtUqbhOnS4VDkogKtQ2S4S8lZ&#10;tunHhlW1G4NVNaYxlI0+eraAYM/6ufJXm+VmGU7C6XwzCf0kmXzersPJfBssZsljsl4nwb/2hARh&#10;VFZZxoU1e+ifQXhfVe07uet8pw564Z4es7DF5z0L3qUZyD74MnzRO2gDrqa6HrCT2RvUVyXdhQAu&#10;MDAopfpBSQeXgZjqf/ZMcUrq3wX0iFUQhvb2gJNwtpjCRI0lu7GEiRRUxdRQqCV2uDbuxrFvVVWU&#10;sFOA1UVI2x/yypZhtM9Z1U+gTeEIWz/60l9T7N1iPEfU+TL1/B8AAAD//wMAUEsDBBQABgAIAAAA&#10;IQCbTygG2wAAAAMBAAAPAAAAZHJzL2Rvd25yZXYueG1sTI9Ba8JAEIXvhf6HZQq91U0qio3ZiEjb&#10;kxSqheJtTMYkmJ0N2TWJ/77TXuzlwfAe732TrkbbqJ46Xzs2EE8iUMS5K2ouDXzt354WoHxALrBx&#10;TAau5GGV3d+lmBRu4E/qd6FUUsI+QQNVCG2itc8rsugnriUW7+Q6i0HOrtRFh4OU20Y/R9FcW6xZ&#10;FipsaVNRft5drIH3AYf1NH7tt+fT5nrYzz6+tzEZ8/gwrpegAo3hFoZffEGHTJiO7sKFV40BeST8&#10;qXjz6eIF1FFCM9BZqv+zZz8AAAD//wMAUEsBAi0AFAAGAAgAAAAhALaDOJL+AAAA4QEAABMAAAAA&#10;AAAAAAAAAAAAAAAAAFtDb250ZW50X1R5cGVzXS54bWxQSwECLQAUAAYACAAAACEAOP0h/9YAAACU&#10;AQAACwAAAAAAAAAAAAAAAAAvAQAAX3JlbHMvLnJlbHNQSwECLQAUAAYACAAAACEAyBmXw50DAACU&#10;CQAADgAAAAAAAAAAAAAAAAAuAgAAZHJzL2Uyb0RvYy54bWxQSwECLQAUAAYACAAAACEAm08oBtsA&#10;AAADAQAADwAAAAAAAAAAAAAAAAD3BQAAZHJzL2Rvd25yZXYueG1sUEsFBgAAAAAEAAQA8wAAAP8G&#10;AAAAAA==&#10;">
                <v:shape id="AutoShape 80" o:spid="_x0000_s1027" style="position:absolute;top:7;width:6389;height:2;visibility:visible;mso-wrap-style:square;v-text-anchor:top" coordsize="63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ijwwAAANsAAAAPAAAAZHJzL2Rvd25yZXYueG1sRI/disIw&#10;FITvhX2HcBa8kTVd/+kaZREE9cqffYBjc7atNieliRrf3giCl8PMfMNM58FU4kqNKy0r+O4mIIgz&#10;q0vOFfwdll8TEM4ja6wsk4I7OZjPPlpTTLW98Y6ue5+LCGGXooLC+zqV0mUFGXRdWxNH7982Bn2U&#10;TS51g7cIN5XsJclIGiw5LhRY06Kg7Ly/GAWnqnPsZ4vLeNdb2+F6EPLNKGyVan+G3x8QnoJ/h1/t&#10;lVYw6cPzS/wBcvYAAAD//wMAUEsBAi0AFAAGAAgAAAAhANvh9svuAAAAhQEAABMAAAAAAAAAAAAA&#10;AAAAAAAAAFtDb250ZW50X1R5cGVzXS54bWxQSwECLQAUAAYACAAAACEAWvQsW78AAAAVAQAACwAA&#10;AAAAAAAAAAAAAAAfAQAAX3JlbHMvLnJlbHNQSwECLQAUAAYACAAAACEAU70oo8MAAADbAAAADwAA&#10;AAAAAAAAAAAAAAAHAgAAZHJzL2Rvd25yZXYueG1sUEsFBgAAAAADAAMAtwAAAPcCAAAAAA==&#10;" path="m,l614,t45,l4304,t45,l6389,e" filled="f" strokecolor="#ddd">
                  <v:path arrowok="t" o:connecttype="custom" o:connectlocs="0,0;614,0;659,0;4304,0;4349,0;6389,0" o:connectangles="0,0,0,0,0,0"/>
                </v:shape>
                <w10:anchorlock/>
              </v:group>
            </w:pict>
          </mc:Fallback>
        </mc:AlternateContent>
      </w:r>
    </w:p>
    <w:p w14:paraId="160F143F" w14:textId="77777777" w:rsidR="00920747" w:rsidRDefault="00920747">
      <w:pPr>
        <w:pStyle w:val="BodyText"/>
        <w:rPr>
          <w:sz w:val="6"/>
        </w:rPr>
      </w:pPr>
    </w:p>
    <w:p w14:paraId="5B886211" w14:textId="77777777" w:rsidR="00920747" w:rsidRDefault="00920747">
      <w:pPr>
        <w:rPr>
          <w:sz w:val="6"/>
        </w:rPr>
        <w:sectPr w:rsidR="00920747">
          <w:type w:val="continuous"/>
          <w:pgSz w:w="11910" w:h="16840"/>
          <w:pgMar w:top="1580" w:right="740" w:bottom="660" w:left="740" w:header="720" w:footer="720" w:gutter="0"/>
          <w:cols w:space="720"/>
        </w:sectPr>
      </w:pPr>
    </w:p>
    <w:p w14:paraId="1A271453" w14:textId="77777777" w:rsidR="00920747" w:rsidRDefault="00802886">
      <w:pPr>
        <w:pStyle w:val="ListParagraph"/>
        <w:numPr>
          <w:ilvl w:val="3"/>
          <w:numId w:val="10"/>
        </w:numPr>
        <w:tabs>
          <w:tab w:val="left" w:pos="1369"/>
          <w:tab w:val="left" w:pos="1370"/>
        </w:tabs>
        <w:spacing w:before="71" w:line="295" w:lineRule="auto"/>
        <w:rPr>
          <w:sz w:val="21"/>
        </w:rPr>
      </w:pPr>
      <w:r>
        <w:rPr>
          <w:color w:val="333333"/>
          <w:w w:val="105"/>
          <w:sz w:val="21"/>
        </w:rPr>
        <w:t>Darba</w:t>
      </w:r>
      <w:r>
        <w:rPr>
          <w:color w:val="333333"/>
          <w:spacing w:val="-8"/>
          <w:w w:val="105"/>
          <w:sz w:val="21"/>
        </w:rPr>
        <w:t xml:space="preserve"> </w:t>
      </w:r>
      <w:r>
        <w:rPr>
          <w:color w:val="333333"/>
          <w:w w:val="105"/>
          <w:sz w:val="21"/>
        </w:rPr>
        <w:t>devēja</w:t>
      </w:r>
      <w:r>
        <w:rPr>
          <w:color w:val="333333"/>
          <w:spacing w:val="-7"/>
          <w:w w:val="105"/>
          <w:sz w:val="21"/>
        </w:rPr>
        <w:t xml:space="preserve"> </w:t>
      </w:r>
      <w:r>
        <w:rPr>
          <w:color w:val="333333"/>
          <w:w w:val="105"/>
          <w:sz w:val="21"/>
        </w:rPr>
        <w:t>VSAOI</w:t>
      </w:r>
      <w:r>
        <w:rPr>
          <w:color w:val="333333"/>
          <w:spacing w:val="-8"/>
          <w:w w:val="105"/>
          <w:sz w:val="21"/>
        </w:rPr>
        <w:t xml:space="preserve"> </w:t>
      </w:r>
      <w:r>
        <w:rPr>
          <w:color w:val="333333"/>
          <w:w w:val="105"/>
          <w:sz w:val="21"/>
        </w:rPr>
        <w:t>24.09%</w:t>
      </w:r>
      <w:r>
        <w:rPr>
          <w:color w:val="333333"/>
          <w:spacing w:val="-7"/>
          <w:w w:val="105"/>
          <w:sz w:val="21"/>
        </w:rPr>
        <w:t xml:space="preserve"> </w:t>
      </w:r>
      <w:r>
        <w:rPr>
          <w:color w:val="333333"/>
          <w:w w:val="105"/>
          <w:sz w:val="21"/>
        </w:rPr>
        <w:t>uz</w:t>
      </w:r>
      <w:r>
        <w:rPr>
          <w:color w:val="333333"/>
          <w:spacing w:val="-8"/>
          <w:w w:val="105"/>
          <w:sz w:val="21"/>
        </w:rPr>
        <w:t xml:space="preserve"> </w:t>
      </w:r>
      <w:r>
        <w:rPr>
          <w:color w:val="333333"/>
          <w:w w:val="105"/>
          <w:sz w:val="21"/>
        </w:rPr>
        <w:t>1</w:t>
      </w:r>
      <w:r>
        <w:rPr>
          <w:color w:val="333333"/>
          <w:spacing w:val="-63"/>
          <w:w w:val="105"/>
          <w:sz w:val="21"/>
        </w:rPr>
        <w:t xml:space="preserve"> </w:t>
      </w:r>
      <w:r>
        <w:rPr>
          <w:color w:val="333333"/>
          <w:w w:val="105"/>
          <w:sz w:val="21"/>
        </w:rPr>
        <w:t>studentu</w:t>
      </w:r>
    </w:p>
    <w:p w14:paraId="68436813" w14:textId="77777777" w:rsidR="00920747" w:rsidRDefault="00802886">
      <w:pPr>
        <w:pStyle w:val="BodyText"/>
        <w:spacing w:before="71"/>
        <w:ind w:left="502"/>
      </w:pPr>
      <w:r>
        <w:br w:type="column"/>
      </w:r>
      <w:r>
        <w:rPr>
          <w:color w:val="333333"/>
          <w:w w:val="105"/>
        </w:rPr>
        <w:t>743.88</w:t>
      </w:r>
    </w:p>
    <w:p w14:paraId="7CFC9C61" w14:textId="77777777" w:rsidR="00920747" w:rsidRDefault="00920747">
      <w:pPr>
        <w:sectPr w:rsidR="00920747">
          <w:type w:val="continuous"/>
          <w:pgSz w:w="11910" w:h="16840"/>
          <w:pgMar w:top="1580" w:right="740" w:bottom="660" w:left="740" w:header="720" w:footer="720" w:gutter="0"/>
          <w:cols w:num="2" w:space="720" w:equalWidth="0">
            <w:col w:w="4517" w:space="40"/>
            <w:col w:w="5873"/>
          </w:cols>
        </w:sectPr>
      </w:pPr>
    </w:p>
    <w:p w14:paraId="020842A2" w14:textId="77777777" w:rsidR="00920747" w:rsidRDefault="00920747">
      <w:pPr>
        <w:pStyle w:val="BodyText"/>
        <w:spacing w:before="8"/>
        <w:rPr>
          <w:sz w:val="10"/>
        </w:rPr>
      </w:pPr>
    </w:p>
    <w:p w14:paraId="11F0EB0A" w14:textId="77777777" w:rsidR="00920747" w:rsidRDefault="004D397D">
      <w:pPr>
        <w:pStyle w:val="BodyText"/>
        <w:spacing w:line="20" w:lineRule="exact"/>
        <w:ind w:left="589"/>
        <w:rPr>
          <w:sz w:val="2"/>
        </w:rPr>
      </w:pPr>
      <w:r>
        <w:rPr>
          <w:noProof/>
          <w:sz w:val="2"/>
          <w:lang w:eastAsia="lv-LV"/>
        </w:rPr>
        <mc:AlternateContent>
          <mc:Choice Requires="wpg">
            <w:drawing>
              <wp:inline distT="0" distB="0" distL="0" distR="0" wp14:anchorId="596A3C6A" wp14:editId="5B9C87F9">
                <wp:extent cx="4057015" cy="9525"/>
                <wp:effectExtent l="9525" t="9525" r="10160" b="0"/>
                <wp:docPr id="80"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7015" cy="9525"/>
                          <a:chOff x="0" y="0"/>
                          <a:chExt cx="6389" cy="15"/>
                        </a:xfrm>
                      </wpg:grpSpPr>
                      <wps:wsp>
                        <wps:cNvPr id="81" name="AutoShape 78"/>
                        <wps:cNvSpPr>
                          <a:spLocks/>
                        </wps:cNvSpPr>
                        <wps:spPr bwMode="auto">
                          <a:xfrm>
                            <a:off x="0" y="7"/>
                            <a:ext cx="6389" cy="2"/>
                          </a:xfrm>
                          <a:custGeom>
                            <a:avLst/>
                            <a:gdLst>
                              <a:gd name="T0" fmla="*/ 0 w 6389"/>
                              <a:gd name="T1" fmla="*/ 614 w 6389"/>
                              <a:gd name="T2" fmla="*/ 659 w 6389"/>
                              <a:gd name="T3" fmla="*/ 4304 w 6389"/>
                              <a:gd name="T4" fmla="*/ 4349 w 6389"/>
                              <a:gd name="T5" fmla="*/ 6389 w 6389"/>
                            </a:gdLst>
                            <a:ahLst/>
                            <a:cxnLst>
                              <a:cxn ang="0">
                                <a:pos x="T0" y="0"/>
                              </a:cxn>
                              <a:cxn ang="0">
                                <a:pos x="T1" y="0"/>
                              </a:cxn>
                              <a:cxn ang="0">
                                <a:pos x="T2" y="0"/>
                              </a:cxn>
                              <a:cxn ang="0">
                                <a:pos x="T3" y="0"/>
                              </a:cxn>
                              <a:cxn ang="0">
                                <a:pos x="T4" y="0"/>
                              </a:cxn>
                              <a:cxn ang="0">
                                <a:pos x="T5" y="0"/>
                              </a:cxn>
                            </a:cxnLst>
                            <a:rect l="0" t="0" r="r" b="b"/>
                            <a:pathLst>
                              <a:path w="6389">
                                <a:moveTo>
                                  <a:pt x="0" y="0"/>
                                </a:moveTo>
                                <a:lnTo>
                                  <a:pt x="614" y="0"/>
                                </a:lnTo>
                                <a:moveTo>
                                  <a:pt x="659" y="0"/>
                                </a:moveTo>
                                <a:lnTo>
                                  <a:pt x="4304" y="0"/>
                                </a:lnTo>
                                <a:moveTo>
                                  <a:pt x="4349" y="0"/>
                                </a:moveTo>
                                <a:lnTo>
                                  <a:pt x="6389"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9633377" id="Group 77" o:spid="_x0000_s1026" style="width:319.45pt;height:.75pt;mso-position-horizontal-relative:char;mso-position-vertical-relative:line" coordsize="63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KpsnAMAAJQJAAAOAAAAZHJzL2Uyb0RvYy54bWykVm2PmzgQ/l6p/8Hyx5OyQJa8oWWrKiSr&#10;k3p3lbr3AxwwLyrYnO2EbKv77zceQ0KyihT1+AA283g888x4xk+fjk1NDlzpSoqYBg8+JVykMqtE&#10;EdO/X7eTJSXaMJGxWgoe0zeu6afnjx+eujbiU1nKOuOKgBKho66NaWlMG3meTkveMP0gWy5AmEvV&#10;MANTVXiZYh1ob2pv6vtzr5Mqa5VMudbwN3FC+oz685yn5q8819yQOqZgm8G3wvfOvr3nJxYVirVl&#10;lfZmsF+womGVgE1PqhJmGNmr6p2qpkqV1DI3D6lsPJnnVcrRB/Am8K+8eVFy36IvRdQV7YkmoPaK&#10;p19Wm/55+KpIlcV0CfQI1kCMcFuyWFhyuraIAPOi2m/tV+U8hOEXmX7XIPau5XZeODDZdX/IDPSx&#10;vZFIzjFXjVUBbpMjxuDtFAN+NCSFn6E/W/jBjJIUZKvZdOZClJYQx3eL0nLTL5s/LlduDay1hrHI&#10;7YYW9hZZdyDN9JlJ/f+Y/FaylmOAtGVpYDIYmPwMniOGLJaOTcQNVOoxjyOJtVID3XcyiIFi0cDg&#10;mYrpBRMsSvfavHCJMWCHL9q47M9ghJHN+gR4hVTImxoOwm8e8UlHUGUPHjDg5AkzD8IbqOkYNVvd&#10;QD2OUOGjf0tZeAELb2mD5DlbBnkx2hTSohjcZeXAQHoUPQUwIsyWLh8TtpXa5pzlY8hU0AAgS9cN&#10;LPByNxbYuRsLHN2NBaLuxgJb11jnY0+Jghp6XT0VJVA9d+5otsxYJi0ldki6mGK+2B+NPPBXiSJz&#10;dXphk7O0FmMUpNOFUYP0jG9R23wGZ35k/Fk+rHA4m1IXwEF8XjAAw/s0ujM22tppBJ8sBVh+TrRY&#10;NkcHT8htVdd4mGphycIiZynSsq4yK8SJKnbrWpEDg86V4NOf5gtYq7RJmC4dDkUuKtA6RIa7lJxl&#10;m35sWFW7MVhVYxpD2eijZwsI9qyfK3+1WW6W4SSczjeT0E+SyeftOpzMt8Filjwm63US/GtPSBBG&#10;ZZVlXFizh/4ZhPdV1b6Tu8536qAX7ukxC1t83rPgXZqB7IMvwxe9gzbgaqrrATuZvUF9VdJdCOAC&#10;A4NSqh+UdHAZiKn+Z88Up6T+XUCPWAVhaG8POAlniylM1FiyG0uYSEFVTA2FWmKHa+NuHPtWVUUJ&#10;OwVYXYS0/SGvbBlG+5xV/QTaFI6w9aMv/TXF3i3Gc0SdL1PP/wEAAP//AwBQSwMEFAAGAAgAAAAh&#10;AJtPKAbbAAAAAwEAAA8AAABkcnMvZG93bnJldi54bWxMj0FrwkAQhe+F/odlCr3VTSqKjdmISNuT&#10;FKqF4m1MxiSYnQ3ZNYn/vtNe7OXB8B7vfZOuRtuonjpfOzYQTyJQxLkrai4NfO3fnhagfEAusHFM&#10;Bq7kYZXd36WYFG7gT+p3oVRSwj5BA1UIbaK1zyuy6CeuJRbv5DqLQc6u1EWHg5TbRj9H0VxbrFkW&#10;KmxpU1F+3l2sgfcBh/U0fu2359PmetjPPr63MRnz+DCul6ACjeEWhl98QYdMmI7uwoVXjQF5JPyp&#10;ePPp4gXUUUIz0Fmq/7NnPwAAAP//AwBQSwECLQAUAAYACAAAACEAtoM4kv4AAADhAQAAEwAAAAAA&#10;AAAAAAAAAAAAAAAAW0NvbnRlbnRfVHlwZXNdLnhtbFBLAQItABQABgAIAAAAIQA4/SH/1gAAAJQB&#10;AAALAAAAAAAAAAAAAAAAAC8BAABfcmVscy8ucmVsc1BLAQItABQABgAIAAAAIQCHqKpsnAMAAJQJ&#10;AAAOAAAAAAAAAAAAAAAAAC4CAABkcnMvZTJvRG9jLnhtbFBLAQItABQABgAIAAAAIQCbTygG2wAA&#10;AAMBAAAPAAAAAAAAAAAAAAAAAPYFAABkcnMvZG93bnJldi54bWxQSwUGAAAAAAQABADzAAAA/gYA&#10;AAAA&#10;">
                <v:shape id="AutoShape 78" o:spid="_x0000_s1027" style="position:absolute;top:7;width:6389;height:2;visibility:visible;mso-wrap-style:square;v-text-anchor:top" coordsize="63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NPxQAAANsAAAAPAAAAZHJzL2Rvd25yZXYueG1sRI/NasMw&#10;EITvhbyD2EAvpZHtNj+4UUIxBJKe8tMH2Fhb2621MpacqG8fBQo9DjPzDbNcB9OKC/WusawgnSQg&#10;iEurG64UfJ42zwsQziNrbC2Tgl9ysF6NHpaYa3vlA12OvhIRwi5HBbX3XS6lK2sy6Ca2I47el+0N&#10;+ij7SuoerxFuWpklyUwabDgu1NhRUVP5cxyMgu/26fxSFsP8kO3sdPcaqo9Z2Cv1OA7vbyA8Bf8f&#10;/mtvtYJFCvcv8QfI1Q0AAP//AwBQSwECLQAUAAYACAAAACEA2+H2y+4AAACFAQAAEwAAAAAAAAAA&#10;AAAAAAAAAAAAW0NvbnRlbnRfVHlwZXNdLnhtbFBLAQItABQABgAIAAAAIQBa9CxbvwAAABUBAAAL&#10;AAAAAAAAAAAAAAAAAB8BAABfcmVscy8ucmVsc1BLAQItABQABgAIAAAAIQDMIxNPxQAAANsAAAAP&#10;AAAAAAAAAAAAAAAAAAcCAABkcnMvZG93bnJldi54bWxQSwUGAAAAAAMAAwC3AAAA+QIAAAAA&#10;" path="m,l614,t45,l4304,t45,l6389,e" filled="f" strokecolor="#ddd">
                  <v:path arrowok="t" o:connecttype="custom" o:connectlocs="0,0;614,0;659,0;4304,0;4349,0;6389,0" o:connectangles="0,0,0,0,0,0"/>
                </v:shape>
                <w10:anchorlock/>
              </v:group>
            </w:pict>
          </mc:Fallback>
        </mc:AlternateContent>
      </w:r>
    </w:p>
    <w:p w14:paraId="62759C39" w14:textId="77777777" w:rsidR="00920747" w:rsidRDefault="00920747">
      <w:pPr>
        <w:pStyle w:val="BodyText"/>
        <w:rPr>
          <w:sz w:val="6"/>
        </w:rPr>
      </w:pPr>
    </w:p>
    <w:p w14:paraId="54F73363" w14:textId="77777777" w:rsidR="00920747" w:rsidRDefault="00920747">
      <w:pPr>
        <w:rPr>
          <w:sz w:val="6"/>
        </w:rPr>
        <w:sectPr w:rsidR="00920747">
          <w:type w:val="continuous"/>
          <w:pgSz w:w="11910" w:h="16840"/>
          <w:pgMar w:top="1580" w:right="740" w:bottom="660" w:left="740" w:header="720" w:footer="720" w:gutter="0"/>
          <w:cols w:space="720"/>
        </w:sectPr>
      </w:pPr>
    </w:p>
    <w:p w14:paraId="2A7B4065" w14:textId="77777777" w:rsidR="00920747" w:rsidRDefault="00802886">
      <w:pPr>
        <w:pStyle w:val="ListParagraph"/>
        <w:numPr>
          <w:ilvl w:val="3"/>
          <w:numId w:val="10"/>
        </w:numPr>
        <w:tabs>
          <w:tab w:val="left" w:pos="1369"/>
          <w:tab w:val="left" w:pos="1370"/>
        </w:tabs>
        <w:spacing w:before="71" w:line="295" w:lineRule="auto"/>
        <w:rPr>
          <w:sz w:val="21"/>
        </w:rPr>
      </w:pPr>
      <w:r>
        <w:rPr>
          <w:color w:val="333333"/>
          <w:w w:val="105"/>
          <w:sz w:val="21"/>
        </w:rPr>
        <w:t>Komandējumu un dienesta</w:t>
      </w:r>
      <w:r>
        <w:rPr>
          <w:color w:val="333333"/>
          <w:spacing w:val="1"/>
          <w:w w:val="105"/>
          <w:sz w:val="21"/>
        </w:rPr>
        <w:t xml:space="preserve"> </w:t>
      </w:r>
      <w:r>
        <w:rPr>
          <w:color w:val="333333"/>
          <w:sz w:val="21"/>
        </w:rPr>
        <w:t>braucienu</w:t>
      </w:r>
      <w:r>
        <w:rPr>
          <w:color w:val="333333"/>
          <w:spacing w:val="14"/>
          <w:sz w:val="21"/>
        </w:rPr>
        <w:t xml:space="preserve"> </w:t>
      </w:r>
      <w:r>
        <w:rPr>
          <w:color w:val="333333"/>
          <w:sz w:val="21"/>
        </w:rPr>
        <w:t>izmaksas</w:t>
      </w:r>
      <w:r>
        <w:rPr>
          <w:color w:val="333333"/>
          <w:spacing w:val="14"/>
          <w:sz w:val="21"/>
        </w:rPr>
        <w:t xml:space="preserve"> </w:t>
      </w:r>
      <w:r>
        <w:rPr>
          <w:color w:val="333333"/>
          <w:sz w:val="21"/>
        </w:rPr>
        <w:t>uz</w:t>
      </w:r>
      <w:r>
        <w:rPr>
          <w:color w:val="333333"/>
          <w:spacing w:val="15"/>
          <w:sz w:val="21"/>
        </w:rPr>
        <w:t xml:space="preserve"> </w:t>
      </w:r>
      <w:r>
        <w:rPr>
          <w:color w:val="333333"/>
          <w:sz w:val="21"/>
        </w:rPr>
        <w:t>1</w:t>
      </w:r>
      <w:r>
        <w:rPr>
          <w:color w:val="333333"/>
          <w:spacing w:val="14"/>
          <w:sz w:val="21"/>
        </w:rPr>
        <w:t xml:space="preserve"> </w:t>
      </w:r>
      <w:r>
        <w:rPr>
          <w:color w:val="333333"/>
          <w:sz w:val="21"/>
        </w:rPr>
        <w:t>studentu</w:t>
      </w:r>
    </w:p>
    <w:p w14:paraId="55623DF4" w14:textId="77777777" w:rsidR="00920747" w:rsidRDefault="00802886">
      <w:pPr>
        <w:pStyle w:val="BodyText"/>
        <w:spacing w:before="71"/>
        <w:ind w:left="410"/>
      </w:pPr>
      <w:r>
        <w:br w:type="column"/>
      </w:r>
      <w:r>
        <w:rPr>
          <w:color w:val="333333"/>
          <w:w w:val="105"/>
        </w:rPr>
        <w:t>34.22</w:t>
      </w:r>
    </w:p>
    <w:p w14:paraId="34EF9C9F" w14:textId="77777777" w:rsidR="00920747" w:rsidRDefault="00920747">
      <w:pPr>
        <w:sectPr w:rsidR="00920747">
          <w:type w:val="continuous"/>
          <w:pgSz w:w="11910" w:h="16840"/>
          <w:pgMar w:top="1580" w:right="740" w:bottom="660" w:left="740" w:header="720" w:footer="720" w:gutter="0"/>
          <w:cols w:num="2" w:space="720" w:equalWidth="0">
            <w:col w:w="4609" w:space="40"/>
            <w:col w:w="5781"/>
          </w:cols>
        </w:sectPr>
      </w:pPr>
    </w:p>
    <w:p w14:paraId="67585793" w14:textId="77777777" w:rsidR="00920747" w:rsidRDefault="00920747">
      <w:pPr>
        <w:pStyle w:val="BodyText"/>
        <w:spacing w:before="8"/>
        <w:rPr>
          <w:sz w:val="10"/>
        </w:rPr>
      </w:pPr>
    </w:p>
    <w:p w14:paraId="43249E1C" w14:textId="77777777" w:rsidR="00920747" w:rsidRDefault="004D397D">
      <w:pPr>
        <w:pStyle w:val="BodyText"/>
        <w:spacing w:line="20" w:lineRule="exact"/>
        <w:ind w:left="589"/>
        <w:rPr>
          <w:sz w:val="2"/>
        </w:rPr>
      </w:pPr>
      <w:r>
        <w:rPr>
          <w:noProof/>
          <w:sz w:val="2"/>
          <w:lang w:eastAsia="lv-LV"/>
        </w:rPr>
        <mc:AlternateContent>
          <mc:Choice Requires="wpg">
            <w:drawing>
              <wp:inline distT="0" distB="0" distL="0" distR="0" wp14:anchorId="1F1930A7" wp14:editId="246C3E4D">
                <wp:extent cx="4057015" cy="9525"/>
                <wp:effectExtent l="9525" t="9525" r="10160" b="0"/>
                <wp:docPr id="78"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7015" cy="9525"/>
                          <a:chOff x="0" y="0"/>
                          <a:chExt cx="6389" cy="15"/>
                        </a:xfrm>
                      </wpg:grpSpPr>
                      <wps:wsp>
                        <wps:cNvPr id="79" name="AutoShape 76"/>
                        <wps:cNvSpPr>
                          <a:spLocks/>
                        </wps:cNvSpPr>
                        <wps:spPr bwMode="auto">
                          <a:xfrm>
                            <a:off x="0" y="7"/>
                            <a:ext cx="6389" cy="2"/>
                          </a:xfrm>
                          <a:custGeom>
                            <a:avLst/>
                            <a:gdLst>
                              <a:gd name="T0" fmla="*/ 0 w 6389"/>
                              <a:gd name="T1" fmla="*/ 614 w 6389"/>
                              <a:gd name="T2" fmla="*/ 659 w 6389"/>
                              <a:gd name="T3" fmla="*/ 4304 w 6389"/>
                              <a:gd name="T4" fmla="*/ 4349 w 6389"/>
                              <a:gd name="T5" fmla="*/ 6389 w 6389"/>
                            </a:gdLst>
                            <a:ahLst/>
                            <a:cxnLst>
                              <a:cxn ang="0">
                                <a:pos x="T0" y="0"/>
                              </a:cxn>
                              <a:cxn ang="0">
                                <a:pos x="T1" y="0"/>
                              </a:cxn>
                              <a:cxn ang="0">
                                <a:pos x="T2" y="0"/>
                              </a:cxn>
                              <a:cxn ang="0">
                                <a:pos x="T3" y="0"/>
                              </a:cxn>
                              <a:cxn ang="0">
                                <a:pos x="T4" y="0"/>
                              </a:cxn>
                              <a:cxn ang="0">
                                <a:pos x="T5" y="0"/>
                              </a:cxn>
                            </a:cxnLst>
                            <a:rect l="0" t="0" r="r" b="b"/>
                            <a:pathLst>
                              <a:path w="6389">
                                <a:moveTo>
                                  <a:pt x="0" y="0"/>
                                </a:moveTo>
                                <a:lnTo>
                                  <a:pt x="614" y="0"/>
                                </a:lnTo>
                                <a:moveTo>
                                  <a:pt x="659" y="0"/>
                                </a:moveTo>
                                <a:lnTo>
                                  <a:pt x="4304" y="0"/>
                                </a:lnTo>
                                <a:moveTo>
                                  <a:pt x="4349" y="0"/>
                                </a:moveTo>
                                <a:lnTo>
                                  <a:pt x="6389"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2ECD49A7" id="Group 75" o:spid="_x0000_s1026" style="width:319.45pt;height:.75pt;mso-position-horizontal-relative:char;mso-position-vertical-relative:line" coordsize="63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UM0nAMAAJQJAAAOAAAAZHJzL2Uyb0RvYy54bWykVm2PmzgQ/n7S/QfLHytlgSxJNmjZqgrJ&#10;qlLvulK3P8AB86IDm9pOyF51//3GY0hIVpGilg9gM4/HM8+MZ/z48dDUZM+VrqSIaXDnU8JFKrNK&#10;FDH9/rqZPFCiDRMZq6XgMX3jmn58+vOPx66N+FSWss64IqBE6KhrY1oa00aep9OSN0zfyZYLEOZS&#10;NczAVBVeplgH2pvam/r+3OukylolU641/E2ckD6h/jznqfma55obUscUbDP4Vvje2rf39MiiQrG2&#10;rNLeDPYLVjSsErDpUVXCDCM7Vb1T1VSpklrm5i6VjSfzvEo5+gDeBP6FN89K7lr0pYi6oj3SBNRe&#10;8PTLatO/9y+KVFlMFxApwRqIEW5LFjNLTtcWEWCeVfutfVHOQxh+kek/GsTepdzOCwcm2+4vmYE+&#10;tjMSyTnkqrEqwG1ywBi8HWPAD4ak8DP0Zws/mFGSgmw5m6IVLEpLiOO7RWm57pfN7x+Wbg2stYax&#10;yO2GFvYWWXcgzfSJSf17TH4rWcsxQNqyNDAJljgmP4HniCGLuWMTcQOVeszjSGKt1ED3jQwuXBYP&#10;DJ6omJ4xASTutHnmEmPA9l+0cdmfwQgjm/Vmv8JJyZsaDsIHj/ikI6iyBw+YYISZB+EV1HSMmi2v&#10;oO5HqPDev6YsPIOF17RB8hytt5aPNoW0KAZ3WTkwkB5ETwGMCLOly8eEbaW2OWf5GDIVNADI0nUF&#10;C7zcjAV2bsYCRzdjgaibscDWJdb52FOioIZeVk9FCVTPrcu7lhnLpKXEDkkXU8wX+6ORe/4qUWQu&#10;Ti9scpLWYoyCdDozapCe8C1qm8/gpI2MP8mHFQ5nU+oMOIhPCwZgeJtGd8ZGWzuN4JOlAMvPkRbL&#10;5ujgCbmp6hoPUy0sWVjkLEVa1lVmhThRxXZVK7Jn0LkSfPrTfAZrlTYJ06XDochFBVqHyHCXkrNs&#10;3Y8Nq2o3BqtqTGMoG330bAHBnvVz6S/XD+uHcBJO5+tJ6CfJ5NNmFU7mm2AxS+6T1SoJ/rMnJAij&#10;ssoyLqzZQ/8Mwtuqat/JXec7dtAz9/SYhQ0+71nwzs1A9sGX4YveQRtwNdX1gK3M3qC+KukuBHCB&#10;gUEp1b+UdHAZiKn+sWOKU1J/FtAjlkEY2tsDTsLZYgoTNZZsxxImUlAVU0Ohltjhyrgbx65VVVHC&#10;TgFWFyFtf8grW4bRPmdVP4E2hSNs/ehLf02xd4vxHFGny9TT/wAAAP//AwBQSwMEFAAGAAgAAAAh&#10;AJtPKAbbAAAAAwEAAA8AAABkcnMvZG93bnJldi54bWxMj0FrwkAQhe+F/odlCr3VTSqKjdmISNuT&#10;FKqF4m1MxiSYnQ3ZNYn/vtNe7OXB8B7vfZOuRtuonjpfOzYQTyJQxLkrai4NfO3fnhagfEAusHFM&#10;Bq7kYZXd36WYFG7gT+p3oVRSwj5BA1UIbaK1zyuy6CeuJRbv5DqLQc6u1EWHg5TbRj9H0VxbrFkW&#10;KmxpU1F+3l2sgfcBh/U0fu2359PmetjPPr63MRnz+DCul6ACjeEWhl98QYdMmI7uwoVXjQF5JPyp&#10;ePPp4gXUUUIz0Fmq/7NnPwAAAP//AwBQSwECLQAUAAYACAAAACEAtoM4kv4AAADhAQAAEwAAAAAA&#10;AAAAAAAAAAAAAAAAW0NvbnRlbnRfVHlwZXNdLnhtbFBLAQItABQABgAIAAAAIQA4/SH/1gAAAJQB&#10;AAALAAAAAAAAAAAAAAAAAC8BAABfcmVscy8ucmVsc1BLAQItABQABgAIAAAAIQCnNUM0nAMAAJQJ&#10;AAAOAAAAAAAAAAAAAAAAAC4CAABkcnMvZTJvRG9jLnhtbFBLAQItABQABgAIAAAAIQCbTygG2wAA&#10;AAMBAAAPAAAAAAAAAAAAAAAAAPYFAABkcnMvZG93bnJldi54bWxQSwUGAAAAAAQABADzAAAA/gYA&#10;AAAA&#10;">
                <v:shape id="AutoShape 76" o:spid="_x0000_s1027" style="position:absolute;top:7;width:6389;height:2;visibility:visible;mso-wrap-style:square;v-text-anchor:top" coordsize="63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G9uxgAAANsAAAAPAAAAZHJzL2Rvd25yZXYueG1sRI/dasJA&#10;FITvC32H5RS8kbrxp9qmboIIQvWqsT7AMXuapM2eDdlV17fvCkIvh5n5hlnmwbTiTL1rLCsYjxIQ&#10;xKXVDVcKDl+b51cQziNrbC2Tgis5yLPHhyWm2l64oPPeVyJC2KWooPa+S6V0ZU0G3ch2xNH7tr1B&#10;H2VfSd3jJcJNKydJMpcGG44LNXa0rqn83Z+Mgp92eJyW69OimGzty3YWqt08fCo1eAqrdxCegv8P&#10;39sfWsHiDW5f4g+Q2R8AAAD//wMAUEsBAi0AFAAGAAgAAAAhANvh9svuAAAAhQEAABMAAAAAAAAA&#10;AAAAAAAAAAAAAFtDb250ZW50X1R5cGVzXS54bWxQSwECLQAUAAYACAAAACEAWvQsW78AAAAVAQAA&#10;CwAAAAAAAAAAAAAAAAAfAQAAX3JlbHMvLnJlbHNQSwECLQAUAAYACAAAACEAB4BvbsYAAADbAAAA&#10;DwAAAAAAAAAAAAAAAAAHAgAAZHJzL2Rvd25yZXYueG1sUEsFBgAAAAADAAMAtwAAAPoCAAAAAA==&#10;" path="m,l614,t45,l4304,t45,l6389,e" filled="f" strokecolor="#ddd">
                  <v:path arrowok="t" o:connecttype="custom" o:connectlocs="0,0;614,0;659,0;4304,0;4349,0;6389,0" o:connectangles="0,0,0,0,0,0"/>
                </v:shape>
                <w10:anchorlock/>
              </v:group>
            </w:pict>
          </mc:Fallback>
        </mc:AlternateContent>
      </w:r>
    </w:p>
    <w:p w14:paraId="6ED26DBD" w14:textId="77777777" w:rsidR="00920747" w:rsidRDefault="004D397D">
      <w:pPr>
        <w:pStyle w:val="ListParagraph"/>
        <w:numPr>
          <w:ilvl w:val="3"/>
          <w:numId w:val="10"/>
        </w:numPr>
        <w:tabs>
          <w:tab w:val="left" w:pos="1369"/>
          <w:tab w:val="left" w:pos="1370"/>
          <w:tab w:val="right" w:pos="5719"/>
        </w:tabs>
        <w:spacing w:before="141"/>
        <w:ind w:hanging="660"/>
        <w:rPr>
          <w:sz w:val="21"/>
        </w:rPr>
      </w:pPr>
      <w:r>
        <w:rPr>
          <w:noProof/>
          <w:lang w:eastAsia="lv-LV"/>
        </w:rPr>
        <mc:AlternateContent>
          <mc:Choice Requires="wps">
            <w:drawing>
              <wp:anchor distT="0" distB="0" distL="114300" distR="114300" simplePos="0" relativeHeight="15822848" behindDoc="0" locked="0" layoutInCell="1" allowOverlap="1" wp14:anchorId="679EDC53" wp14:editId="54773983">
                <wp:simplePos x="0" y="0"/>
                <wp:positionH relativeFrom="page">
                  <wp:posOffset>849630</wp:posOffset>
                </wp:positionH>
                <wp:positionV relativeFrom="paragraph">
                  <wp:posOffset>363855</wp:posOffset>
                </wp:positionV>
                <wp:extent cx="4057015" cy="1270"/>
                <wp:effectExtent l="0" t="0" r="0" b="0"/>
                <wp:wrapNone/>
                <wp:docPr id="77"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015" cy="1270"/>
                        </a:xfrm>
                        <a:custGeom>
                          <a:avLst/>
                          <a:gdLst>
                            <a:gd name="T0" fmla="+- 0 1338 1338"/>
                            <a:gd name="T1" fmla="*/ T0 w 6389"/>
                            <a:gd name="T2" fmla="+- 0 1952 1338"/>
                            <a:gd name="T3" fmla="*/ T2 w 6389"/>
                            <a:gd name="T4" fmla="+- 0 1997 1338"/>
                            <a:gd name="T5" fmla="*/ T4 w 6389"/>
                            <a:gd name="T6" fmla="+- 0 5642 1338"/>
                            <a:gd name="T7" fmla="*/ T6 w 6389"/>
                            <a:gd name="T8" fmla="+- 0 5687 1338"/>
                            <a:gd name="T9" fmla="*/ T8 w 6389"/>
                            <a:gd name="T10" fmla="+- 0 7727 1338"/>
                            <a:gd name="T11" fmla="*/ T10 w 6389"/>
                          </a:gdLst>
                          <a:ahLst/>
                          <a:cxnLst>
                            <a:cxn ang="0">
                              <a:pos x="T1" y="0"/>
                            </a:cxn>
                            <a:cxn ang="0">
                              <a:pos x="T3" y="0"/>
                            </a:cxn>
                            <a:cxn ang="0">
                              <a:pos x="T5" y="0"/>
                            </a:cxn>
                            <a:cxn ang="0">
                              <a:pos x="T7" y="0"/>
                            </a:cxn>
                            <a:cxn ang="0">
                              <a:pos x="T9" y="0"/>
                            </a:cxn>
                            <a:cxn ang="0">
                              <a:pos x="T11" y="0"/>
                            </a:cxn>
                          </a:cxnLst>
                          <a:rect l="0" t="0" r="r" b="b"/>
                          <a:pathLst>
                            <a:path w="6389">
                              <a:moveTo>
                                <a:pt x="0" y="0"/>
                              </a:moveTo>
                              <a:lnTo>
                                <a:pt x="614" y="0"/>
                              </a:lnTo>
                              <a:moveTo>
                                <a:pt x="659" y="0"/>
                              </a:moveTo>
                              <a:lnTo>
                                <a:pt x="4304" y="0"/>
                              </a:lnTo>
                              <a:moveTo>
                                <a:pt x="4349" y="0"/>
                              </a:moveTo>
                              <a:lnTo>
                                <a:pt x="6389"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A3536A1" id="AutoShape 74" o:spid="_x0000_s1026" style="position:absolute;margin-left:66.9pt;margin-top:28.65pt;width:319.45pt;height:.1pt;z-index:1582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3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ymPegMAAC0JAAAOAAAAZHJzL2Uyb0RvYy54bWysVl2vozYQfa+0/8Hy41a5fMRAEl3uahVu&#10;qkrbdqVNf4ADJqAFm7WdkNuq/71jG/J1EymqmgdiM4fjmTPDDM+fDm2D9kyqWvAUB08+Roznoqj5&#10;NsV/rleTGUZKU17QRnCW4jem8KeXDz89992ChaISTcEkAhKuFn2X4krrbuF5Kq9YS9WT6BgHYylk&#10;SzVs5dYrJO2BvW280Pdjrxey6KTImVJwN3NG/GL5y5Ll+o+yVEyjJsXgm7ZXaa8bc/VenuliK2lX&#10;1fngBv0PXrS05nDokSqjmqKdrN9RtXUuhRKlfspF64myrHNmY4BoAv8qmm8V7ZiNBcRR3VEm9f/R&#10;5r/vv0pUFylOEow4bSFHn3da2KNRQoxAfacWgPvWfZUmRNV9Efl3BQbvwmI2CjBo0/8mCuChwGNF&#10;OZSyNU9CuOhgtX87as8OGuVwk/hR4gcRRjnYgjCxqfHoYnw23yn9CxOWh+6/KO0yV8DK6l4Mzq8h&#10;y2XbQBJ/niAfBdPpzF6GTB9hwQj76KG1j3oUT2fza1A4ghzXPApvck1HmOEK73CRETRwzZObXKCA&#10;c99wkTtc8QiyXFFMbvsFGT1xxXe44AU90yuKZ7f9mo8w49fsDldwKX6ShLfJggv1g3P5IeXbMam0&#10;GvOcH/iQaFghapqLb0urE8qU1BoIx5oCBgCZoriDhXQ9jIV0PIwFuR/GgpwPY41a12AX5KCJhDZ3&#10;3eAkRtDgNq6iO6qNlEYTs0R9im25mxut2LO1sCZ99XbCISdrw89RcQD1fObUaD3hO8sWR5eRnuzj&#10;Ew5Hpv5jhGRKHmO0Ab53EWIyEkDzcgsri1HzrL9wsaqbxjaYhhux4MWPbLkp0dSFMRq9lNxulo1E&#10;ewrDJbM/IzeQXcA6qXRGVeVw1uSyIsWOF/aUitHidVhrWjduDUSNrWPokUP2TLe0Y+XvuT9/nb3O&#10;yISE8euE+Fk2+bxakkm8CpIom2bLZRb8Y3wOyKKqi4Jx4/Y44gLy2AgZhq0bTschdxHehQor+3uv&#10;gnfphhUJYhn/XRLGAeImzkYUbzBMpHAzG74xYFEJ+RdGPczrFKsfOyoZRs2vHAbiPCDEDHi7IVES&#10;wkaeWzbnFspzoEqxxtBMzHKp3UfBrpP1toKTAptvLswwLGszbey0c14NG5jJNoLh+8EM/fO9RZ2+&#10;cl7+BQAA//8DAFBLAwQUAAYACAAAACEACbSmttsAAAAJAQAADwAAAGRycy9kb3ducmV2LnhtbEyP&#10;y07DMBBF90j8gzVIbBB1aBSCQpyKh/oBbYG1Ew9xRDyOYufRv2e6guWduTpzptytrhczjqHzpOBh&#10;k4BAarzpqFXwcdrfP4EIUZPRvSdUcMYAu+r6qtSF8QsdcD7GVjCEQqEV2BiHQsrQWHQ6bPyAxLtv&#10;PzodOY6tNKNeGO56uU2SR+l0R3zB6gHfLDY/x8kxJVvm6Zx276s9mM/lbh5f91+1Urc368sziIhr&#10;/CvDRZ/VoWKn2k9kgug5pymrRwVZnoLgQp5vcxD1ZZCBrEr5/4PqFwAA//8DAFBLAQItABQABgAI&#10;AAAAIQC2gziS/gAAAOEBAAATAAAAAAAAAAAAAAAAAAAAAABbQ29udGVudF9UeXBlc10ueG1sUEsB&#10;Ai0AFAAGAAgAAAAhADj9If/WAAAAlAEAAAsAAAAAAAAAAAAAAAAALwEAAF9yZWxzLy5yZWxzUEsB&#10;Ai0AFAAGAAgAAAAhAOArKY96AwAALQkAAA4AAAAAAAAAAAAAAAAALgIAAGRycy9lMm9Eb2MueG1s&#10;UEsBAi0AFAAGAAgAAAAhAAm0prbbAAAACQEAAA8AAAAAAAAAAAAAAAAA1AUAAGRycy9kb3ducmV2&#10;LnhtbFBLBQYAAAAABAAEAPMAAADcBgAAAAA=&#10;" path="m,l614,t45,l4304,t45,l6389,e" filled="f" strokecolor="#ddd">
                <v:path arrowok="t" o:connecttype="custom" o:connectlocs="0,0;389890,0;418465,0;2733040,0;2761615,0;4057015,0" o:connectangles="0,0,0,0,0,0"/>
                <w10:wrap anchorx="page"/>
              </v:shape>
            </w:pict>
          </mc:Fallback>
        </mc:AlternateContent>
      </w:r>
      <w:r w:rsidR="00802886">
        <w:rPr>
          <w:color w:val="333333"/>
          <w:sz w:val="21"/>
        </w:rPr>
        <w:t>Pakalpojumi</w:t>
      </w:r>
      <w:r w:rsidR="00802886">
        <w:rPr>
          <w:color w:val="333333"/>
          <w:spacing w:val="-3"/>
          <w:sz w:val="21"/>
        </w:rPr>
        <w:t xml:space="preserve"> </w:t>
      </w:r>
      <w:r w:rsidR="00802886">
        <w:rPr>
          <w:color w:val="333333"/>
          <w:sz w:val="21"/>
        </w:rPr>
        <w:t>uz</w:t>
      </w:r>
      <w:r w:rsidR="00802886">
        <w:rPr>
          <w:color w:val="333333"/>
          <w:spacing w:val="-3"/>
          <w:sz w:val="21"/>
        </w:rPr>
        <w:t xml:space="preserve"> </w:t>
      </w:r>
      <w:r w:rsidR="00802886">
        <w:rPr>
          <w:color w:val="333333"/>
          <w:sz w:val="21"/>
        </w:rPr>
        <w:t>1studentu</w:t>
      </w:r>
      <w:r w:rsidR="00802886">
        <w:rPr>
          <w:color w:val="333333"/>
          <w:sz w:val="21"/>
        </w:rPr>
        <w:tab/>
        <w:t>244.58</w:t>
      </w:r>
    </w:p>
    <w:p w14:paraId="19C8D623" w14:textId="77777777" w:rsidR="00920747" w:rsidRDefault="00920747">
      <w:pPr>
        <w:rPr>
          <w:sz w:val="21"/>
        </w:rPr>
        <w:sectPr w:rsidR="00920747">
          <w:type w:val="continuous"/>
          <w:pgSz w:w="11910" w:h="16840"/>
          <w:pgMar w:top="1580" w:right="740" w:bottom="660" w:left="740" w:header="720" w:footer="720" w:gutter="0"/>
          <w:cols w:space="720"/>
        </w:sectPr>
      </w:pPr>
    </w:p>
    <w:p w14:paraId="48CBB489" w14:textId="77777777" w:rsidR="00920747" w:rsidRDefault="004D397D">
      <w:pPr>
        <w:pStyle w:val="ListParagraph"/>
        <w:numPr>
          <w:ilvl w:val="3"/>
          <w:numId w:val="10"/>
        </w:numPr>
        <w:tabs>
          <w:tab w:val="left" w:pos="1369"/>
          <w:tab w:val="left" w:pos="1370"/>
        </w:tabs>
        <w:spacing w:before="341" w:line="295" w:lineRule="auto"/>
        <w:rPr>
          <w:sz w:val="21"/>
        </w:rPr>
      </w:pPr>
      <w:r>
        <w:rPr>
          <w:noProof/>
          <w:lang w:eastAsia="lv-LV"/>
        </w:rPr>
        <mc:AlternateContent>
          <mc:Choice Requires="wps">
            <w:drawing>
              <wp:anchor distT="0" distB="0" distL="114300" distR="114300" simplePos="0" relativeHeight="15823360" behindDoc="0" locked="0" layoutInCell="1" allowOverlap="1" wp14:anchorId="7CE63CDD" wp14:editId="27B9E82B">
                <wp:simplePos x="0" y="0"/>
                <wp:positionH relativeFrom="page">
                  <wp:posOffset>849630</wp:posOffset>
                </wp:positionH>
                <wp:positionV relativeFrom="paragraph">
                  <wp:posOffset>681355</wp:posOffset>
                </wp:positionV>
                <wp:extent cx="4057015" cy="1270"/>
                <wp:effectExtent l="0" t="0" r="0" b="0"/>
                <wp:wrapNone/>
                <wp:docPr id="7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015" cy="1270"/>
                        </a:xfrm>
                        <a:custGeom>
                          <a:avLst/>
                          <a:gdLst>
                            <a:gd name="T0" fmla="+- 0 1338 1338"/>
                            <a:gd name="T1" fmla="*/ T0 w 6389"/>
                            <a:gd name="T2" fmla="+- 0 1952 1338"/>
                            <a:gd name="T3" fmla="*/ T2 w 6389"/>
                            <a:gd name="T4" fmla="+- 0 1997 1338"/>
                            <a:gd name="T5" fmla="*/ T4 w 6389"/>
                            <a:gd name="T6" fmla="+- 0 5642 1338"/>
                            <a:gd name="T7" fmla="*/ T6 w 6389"/>
                            <a:gd name="T8" fmla="+- 0 5687 1338"/>
                            <a:gd name="T9" fmla="*/ T8 w 6389"/>
                            <a:gd name="T10" fmla="+- 0 7727 1338"/>
                            <a:gd name="T11" fmla="*/ T10 w 6389"/>
                          </a:gdLst>
                          <a:ahLst/>
                          <a:cxnLst>
                            <a:cxn ang="0">
                              <a:pos x="T1" y="0"/>
                            </a:cxn>
                            <a:cxn ang="0">
                              <a:pos x="T3" y="0"/>
                            </a:cxn>
                            <a:cxn ang="0">
                              <a:pos x="T5" y="0"/>
                            </a:cxn>
                            <a:cxn ang="0">
                              <a:pos x="T7" y="0"/>
                            </a:cxn>
                            <a:cxn ang="0">
                              <a:pos x="T9" y="0"/>
                            </a:cxn>
                            <a:cxn ang="0">
                              <a:pos x="T11" y="0"/>
                            </a:cxn>
                          </a:cxnLst>
                          <a:rect l="0" t="0" r="r" b="b"/>
                          <a:pathLst>
                            <a:path w="6389">
                              <a:moveTo>
                                <a:pt x="0" y="0"/>
                              </a:moveTo>
                              <a:lnTo>
                                <a:pt x="614" y="0"/>
                              </a:lnTo>
                              <a:moveTo>
                                <a:pt x="659" y="0"/>
                              </a:moveTo>
                              <a:lnTo>
                                <a:pt x="4304" y="0"/>
                              </a:lnTo>
                              <a:moveTo>
                                <a:pt x="4349" y="0"/>
                              </a:moveTo>
                              <a:lnTo>
                                <a:pt x="6389"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CA38EC5" id="AutoShape 73" o:spid="_x0000_s1026" style="position:absolute;margin-left:66.9pt;margin-top:53.65pt;width:319.45pt;height:.1pt;z-index:1582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3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NvAdwMAAC0JAAAOAAAAZHJzL2Uyb0RvYy54bWysVtuOmzAQfa/Uf7D82CrLJQSSaNnVKmyq&#10;StuL1PQDHDABFWxqOyHbqv/esQ3ZkE2kqGoeiM0cjmfODDPc3u/rCu2okCVnMfZuXIwoS3lWsk2M&#10;v6+WoylGUhGWkYozGuNnKvH93ds3t20zpz4veJVRgYCEyXnbxLhQqpk7jkwLWhN5wxvKwJhzURMF&#10;W7FxMkFaYK8rx3fd0Gm5yBrBUyol3E2sEd8Z/jynqfqS55IqVMUYfFPmKsx1ra/O3S2ZbwRpijLt&#10;3CD/4EVNSgaHHqgSogjaivIVVV2mgkueq5uU1w7P8zKlJgaIxnNPovlWkIaaWEAc2Rxkkv+PNv28&#10;+ypQmcU4CjFipIYcPWwVN0ejaKwFahs5B9y35qvQIcrmiac/JBicgUVvJGDQuv3EM+AhwGNE2eei&#10;1k9CuGhvtH8+aE/3CqVwM3AnketNMErB5vmRSY1D5v2z6VaqD5QbHrJ7kspmLoOV0T3rnF9BlvO6&#10;giS+HyEXeePx1Fy6TB9gXg9756CVi1oUjqezU5DfgyzXbOKf5Rr3MM3lX+AKelDHNYvOcoEC1n3N&#10;FVzgglQdxTgJg/N+RT1Mc4UXuOAFHXBNz/s162Gaa3qByxuKH0X+eTJvoL53LD+kfNMnlRR9ntM9&#10;6xINK0R0c3FNaTVc6pJaAWFfU8AAIF0UF7CQrquxkI6rsSD31ViQ82qsVusUbIPsNBHQ5k4bnMAI&#10;GtzaVnRDlJZSa6KXqI2xKXd9o+Y7uuLGpE7eTjjkxVqxY1ToQT0fOdVbX/CNYQsnw0hf7P0TFheM&#10;3esIg3FwHaMJ8LWLEJOWAJqXXRhZtJpH/YXxZVlVpsFUTIsFL/7ElJvkVZlpo9ZLis16UQm0IzBc&#10;EvPTcgPZANYIqRIiC4szJpsVwbcsM6cUlGSP3VqRsrJrIKpMHUOP7LKnu6UZK79n7uxx+jgNRoEf&#10;Po4CN0lGD8tFMAqXXjRJxslikXh/tM9eMC/KLKNMu92POC+4boR0w9YOp8OQG4Q3UGFpfq9VcIZu&#10;GJEglv7fJqEfIHbirHn2DMNEcDuz4RsDFgUXvzBqYV7HWP7cEkExqj4yGIgzLwj0gDebYBL5sBHH&#10;lvWxhbAUqGKsMDQTvVwo+1GwbUS5KeAkz+SbcT0M81JPGzPtrFfdBmayiaD7ftBD/3hvUC9fOXd/&#10;AQAA//8DAFBLAwQUAAYACAAAACEALieKXt0AAAALAQAADwAAAGRycy9kb3ducmV2LnhtbEyPzU7D&#10;MBCE70i8g7VIXFDr0KikCnEqftQHaAucnXiJI+J1FDs/fXsWLnDb2R3NflPsF9eJCYfQelJwv05A&#10;INXetNQoeDsfVjsQIWoyuvOECi4YYF9eXxU6N36mI06n2AgOoZBrBTbGPpcy1BadDmvfI/Ht0w9O&#10;R5ZDI82gZw53ndwkyYN0uiX+YHWPLxbrr9PoOGU7T+MlbV8XezTv8900PB8+KqVub5anRxARl/hn&#10;hh98RoeSmSo/kgmiY52mjB55SLIUBDuybJOBqH43W5BlIf93KL8BAAD//wMAUEsBAi0AFAAGAAgA&#10;AAAhALaDOJL+AAAA4QEAABMAAAAAAAAAAAAAAAAAAAAAAFtDb250ZW50X1R5cGVzXS54bWxQSwEC&#10;LQAUAAYACAAAACEAOP0h/9YAAACUAQAACwAAAAAAAAAAAAAAAAAvAQAAX3JlbHMvLnJlbHNQSwEC&#10;LQAUAAYACAAAACEAlKzbwHcDAAAtCQAADgAAAAAAAAAAAAAAAAAuAgAAZHJzL2Uyb0RvYy54bWxQ&#10;SwECLQAUAAYACAAAACEALieKXt0AAAALAQAADwAAAAAAAAAAAAAAAADRBQAAZHJzL2Rvd25yZXYu&#10;eG1sUEsFBgAAAAAEAAQA8wAAANsGAAAAAA==&#10;" path="m,l614,t45,l4304,t45,l6389,e" filled="f" strokecolor="#ddd">
                <v:path arrowok="t" o:connecttype="custom" o:connectlocs="0,0;389890,0;418465,0;2733040,0;2761615,0;4057015,0" o:connectangles="0,0,0,0,0,0"/>
                <w10:wrap anchorx="page"/>
              </v:shape>
            </w:pict>
          </mc:Fallback>
        </mc:AlternateContent>
      </w:r>
      <w:r w:rsidR="00802886">
        <w:rPr>
          <w:color w:val="333333"/>
          <w:sz w:val="21"/>
        </w:rPr>
        <w:t>Materiālu,</w:t>
      </w:r>
      <w:r w:rsidR="00802886">
        <w:rPr>
          <w:color w:val="333333"/>
          <w:spacing w:val="9"/>
          <w:sz w:val="21"/>
        </w:rPr>
        <w:t xml:space="preserve"> </w:t>
      </w:r>
      <w:r w:rsidR="00802886">
        <w:rPr>
          <w:color w:val="333333"/>
          <w:sz w:val="21"/>
        </w:rPr>
        <w:t>energoresursu,</w:t>
      </w:r>
      <w:r w:rsidR="00802886">
        <w:rPr>
          <w:color w:val="333333"/>
          <w:spacing w:val="9"/>
          <w:sz w:val="21"/>
        </w:rPr>
        <w:t xml:space="preserve"> </w:t>
      </w:r>
      <w:r w:rsidR="00802886">
        <w:rPr>
          <w:color w:val="333333"/>
          <w:sz w:val="21"/>
        </w:rPr>
        <w:t>ūdens</w:t>
      </w:r>
      <w:r w:rsidR="00802886">
        <w:rPr>
          <w:color w:val="333333"/>
          <w:spacing w:val="9"/>
          <w:sz w:val="21"/>
        </w:rPr>
        <w:t xml:space="preserve"> </w:t>
      </w:r>
      <w:r w:rsidR="00802886">
        <w:rPr>
          <w:color w:val="333333"/>
          <w:sz w:val="21"/>
        </w:rPr>
        <w:t>un</w:t>
      </w:r>
      <w:r w:rsidR="00802886">
        <w:rPr>
          <w:color w:val="333333"/>
          <w:spacing w:val="-60"/>
          <w:sz w:val="21"/>
        </w:rPr>
        <w:t xml:space="preserve"> </w:t>
      </w:r>
      <w:r w:rsidR="00802886">
        <w:rPr>
          <w:color w:val="333333"/>
          <w:w w:val="105"/>
          <w:sz w:val="21"/>
        </w:rPr>
        <w:t>inventāra</w:t>
      </w:r>
      <w:r w:rsidR="00802886">
        <w:rPr>
          <w:color w:val="333333"/>
          <w:spacing w:val="-16"/>
          <w:w w:val="105"/>
          <w:sz w:val="21"/>
        </w:rPr>
        <w:t xml:space="preserve"> </w:t>
      </w:r>
      <w:r w:rsidR="00802886">
        <w:rPr>
          <w:color w:val="333333"/>
          <w:w w:val="105"/>
          <w:sz w:val="21"/>
        </w:rPr>
        <w:t>izmaksas</w:t>
      </w:r>
      <w:r w:rsidR="00802886">
        <w:rPr>
          <w:color w:val="333333"/>
          <w:spacing w:val="-16"/>
          <w:w w:val="105"/>
          <w:sz w:val="21"/>
        </w:rPr>
        <w:t xml:space="preserve"> </w:t>
      </w:r>
      <w:r w:rsidR="00802886">
        <w:rPr>
          <w:color w:val="333333"/>
          <w:w w:val="105"/>
          <w:sz w:val="21"/>
        </w:rPr>
        <w:t>uz</w:t>
      </w:r>
      <w:r w:rsidR="00802886">
        <w:rPr>
          <w:color w:val="333333"/>
          <w:spacing w:val="-16"/>
          <w:w w:val="105"/>
          <w:sz w:val="21"/>
        </w:rPr>
        <w:t xml:space="preserve"> </w:t>
      </w:r>
      <w:r w:rsidR="00802886">
        <w:rPr>
          <w:color w:val="333333"/>
          <w:w w:val="105"/>
          <w:sz w:val="21"/>
        </w:rPr>
        <w:t>1</w:t>
      </w:r>
      <w:r w:rsidR="00802886">
        <w:rPr>
          <w:color w:val="333333"/>
          <w:spacing w:val="-16"/>
          <w:w w:val="105"/>
          <w:sz w:val="21"/>
        </w:rPr>
        <w:t xml:space="preserve"> </w:t>
      </w:r>
      <w:r w:rsidR="00802886">
        <w:rPr>
          <w:color w:val="333333"/>
          <w:w w:val="105"/>
          <w:sz w:val="21"/>
        </w:rPr>
        <w:t>studentu</w:t>
      </w:r>
    </w:p>
    <w:p w14:paraId="49D9D1F9" w14:textId="77777777" w:rsidR="00920747" w:rsidRDefault="00802886">
      <w:pPr>
        <w:pStyle w:val="BodyText"/>
        <w:spacing w:before="341"/>
        <w:ind w:left="276"/>
      </w:pPr>
      <w:r>
        <w:br w:type="column"/>
      </w:r>
      <w:r>
        <w:rPr>
          <w:color w:val="333333"/>
          <w:w w:val="105"/>
        </w:rPr>
        <w:t>288.24</w:t>
      </w:r>
    </w:p>
    <w:p w14:paraId="44590E01" w14:textId="77777777" w:rsidR="00920747" w:rsidRDefault="00920747">
      <w:pPr>
        <w:sectPr w:rsidR="00920747">
          <w:type w:val="continuous"/>
          <w:pgSz w:w="11910" w:h="16840"/>
          <w:pgMar w:top="1580" w:right="740" w:bottom="660" w:left="740" w:header="720" w:footer="720" w:gutter="0"/>
          <w:cols w:num="2" w:space="720" w:equalWidth="0">
            <w:col w:w="4744" w:space="40"/>
            <w:col w:w="5646"/>
          </w:cols>
        </w:sectPr>
      </w:pPr>
    </w:p>
    <w:p w14:paraId="277B2052" w14:textId="77777777" w:rsidR="00920747" w:rsidRDefault="004D397D">
      <w:pPr>
        <w:pStyle w:val="ListParagraph"/>
        <w:numPr>
          <w:ilvl w:val="3"/>
          <w:numId w:val="10"/>
        </w:numPr>
        <w:tabs>
          <w:tab w:val="left" w:pos="1369"/>
          <w:tab w:val="left" w:pos="1370"/>
        </w:tabs>
        <w:spacing w:before="285" w:line="295" w:lineRule="auto"/>
        <w:ind w:right="38"/>
        <w:rPr>
          <w:sz w:val="21"/>
        </w:rPr>
      </w:pPr>
      <w:r>
        <w:rPr>
          <w:noProof/>
          <w:lang w:eastAsia="lv-LV"/>
        </w:rPr>
        <mc:AlternateContent>
          <mc:Choice Requires="wps">
            <w:drawing>
              <wp:anchor distT="0" distB="0" distL="114300" distR="114300" simplePos="0" relativeHeight="15823872" behindDoc="0" locked="0" layoutInCell="1" allowOverlap="1" wp14:anchorId="220C7318" wp14:editId="52A81F68">
                <wp:simplePos x="0" y="0"/>
                <wp:positionH relativeFrom="page">
                  <wp:posOffset>849630</wp:posOffset>
                </wp:positionH>
                <wp:positionV relativeFrom="paragraph">
                  <wp:posOffset>645795</wp:posOffset>
                </wp:positionV>
                <wp:extent cx="4057015" cy="1270"/>
                <wp:effectExtent l="0" t="0" r="0" b="0"/>
                <wp:wrapNone/>
                <wp:docPr id="75"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015" cy="1270"/>
                        </a:xfrm>
                        <a:custGeom>
                          <a:avLst/>
                          <a:gdLst>
                            <a:gd name="T0" fmla="+- 0 1338 1338"/>
                            <a:gd name="T1" fmla="*/ T0 w 6389"/>
                            <a:gd name="T2" fmla="+- 0 1952 1338"/>
                            <a:gd name="T3" fmla="*/ T2 w 6389"/>
                            <a:gd name="T4" fmla="+- 0 1997 1338"/>
                            <a:gd name="T5" fmla="*/ T4 w 6389"/>
                            <a:gd name="T6" fmla="+- 0 5642 1338"/>
                            <a:gd name="T7" fmla="*/ T6 w 6389"/>
                            <a:gd name="T8" fmla="+- 0 5687 1338"/>
                            <a:gd name="T9" fmla="*/ T8 w 6389"/>
                            <a:gd name="T10" fmla="+- 0 7727 1338"/>
                            <a:gd name="T11" fmla="*/ T10 w 6389"/>
                          </a:gdLst>
                          <a:ahLst/>
                          <a:cxnLst>
                            <a:cxn ang="0">
                              <a:pos x="T1" y="0"/>
                            </a:cxn>
                            <a:cxn ang="0">
                              <a:pos x="T3" y="0"/>
                            </a:cxn>
                            <a:cxn ang="0">
                              <a:pos x="T5" y="0"/>
                            </a:cxn>
                            <a:cxn ang="0">
                              <a:pos x="T7" y="0"/>
                            </a:cxn>
                            <a:cxn ang="0">
                              <a:pos x="T9" y="0"/>
                            </a:cxn>
                            <a:cxn ang="0">
                              <a:pos x="T11" y="0"/>
                            </a:cxn>
                          </a:cxnLst>
                          <a:rect l="0" t="0" r="r" b="b"/>
                          <a:pathLst>
                            <a:path w="6389">
                              <a:moveTo>
                                <a:pt x="0" y="0"/>
                              </a:moveTo>
                              <a:lnTo>
                                <a:pt x="614" y="0"/>
                              </a:lnTo>
                              <a:moveTo>
                                <a:pt x="659" y="0"/>
                              </a:moveTo>
                              <a:lnTo>
                                <a:pt x="4304" y="0"/>
                              </a:lnTo>
                              <a:moveTo>
                                <a:pt x="4349" y="0"/>
                              </a:moveTo>
                              <a:lnTo>
                                <a:pt x="6389"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43683BC" id="AutoShape 72" o:spid="_x0000_s1026" style="position:absolute;margin-left:66.9pt;margin-top:50.85pt;width:319.45pt;height:.1pt;z-index:1582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3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VMMeAMAAC0JAAAOAAAAZHJzL2Uyb0RvYy54bWysVtuO2jAQfa/Uf7D82IrNhVwAbXa1IktV&#10;aXuRSj/AJA6JmtipbQjbqv/esZ2wwIKEqvIQ7MzJ8cyZyUxu73dNjbZUyIqzBHs3LkaUZTyv2DrB&#10;35eL0QQjqQjLSc0ZTfAzlfj+7u2b266dUZ+XvM6pQEDC5KxrE1wq1c4cR2YlbYi84S1lYCy4aIiC&#10;rVg7uSAdsDe147tu5HRc5K3gGZUS7qbWiO8Mf1HQTH0pCkkVqhMMvilzFea60lfn7pbM1oK0ZZX1&#10;bpB/8KIhFYND91QpUQRtRPWKqqkywSUv1E3GG4cXRZVREwNE47kn0XwrSUtNLCCObPcyyf9Hm33e&#10;fhWoyhMchxgx0kCOHjaKm6NR7GuBulbOAPet/Sp0iLJ94tkPCQbnyKI3EjBo1X3iOfAQ4DGi7ArR&#10;6CchXLQz2j/vtac7hTK4Gbhh7HrgQwY2z49NahwyG57NNlJ9oNzwkO2TVDZzOayM7nnv/BKyXDQ1&#10;JPH9CLnIG48n5tJneg/zBtg7By1d1KFoPJmegvwBZLmmoX+WazzANJd/gSsYQD3XND7LBQpY9zVX&#10;cIErGkCGK4yC837FA0xzRRe44AU90CuMJuf9mg4wzTW5wOUdix/H/nky70h971B+SPl6SCophzxn&#10;O9YnGlaI6ObimtJqudQltQTCoaaAAUC6KC5gIV1XYyEdV2NB7quxIOfVWK3WKdgG2WsioM2dNjiB&#10;ETS4la3oligtpdZEL1GXYFPu+kbDt3TJjUmdvJ1wyIu1ZoeoyIN6PnBqsL7gW8MWhceRvtiHJywu&#10;GLvXEQbj4DpGE+BrFyEmLQE0L7swsmg1D/oL44uqrk2DqZkWC1780JSb5HWVa6PWS4r1al4LtCUw&#10;XFLz03ID2RGsFVKlRJYWZ0w2K4JvWG5OKSnJH/u1IlVt10BUmzqGHtlnT3dLM1Z+T93p4+RxEowC&#10;P3ocBW6ajh4W82AULbw4TMfpfJ56f7TPXjArqzynTLs9jDgvuG6E9MPWDqf9kDsK70iFhfm9VsE5&#10;dsOIBLEM/zYJwwCxE2fF82cYJoLbmQ3fGLAoufiFUQfzOsHy54YIilH9kcFAnHpBoAe82QRh7MNG&#10;HFpWhxbCMqBKsMLQTPRyruxHwaYV1bqEkzyTb8b1MCwqPW3MtLNe9RuYySaC/vtBD/3DvUG9fOXc&#10;/QUAAP//AwBQSwMEFAAGAAgAAAAhAO3848/cAAAACwEAAA8AAABkcnMvZG93bnJldi54bWxMj81O&#10;wzAQhO9IvIO1SFwQddoIUkKcih/1AVqgZyde4oh4HcXOT9+ehQvcZnZHs98Wu8V1YsIhtJ4UrFcJ&#10;CKTam5YaBe9v+9stiBA1Gd15QgVnDLArLy8KnRs/0wGnY2wEl1DItQIbY59LGWqLToeV75F49+kH&#10;pyPboZFm0DOXu05ukuReOt0SX7C6xxeL9ddxdNxyN0/jOW1fF3swH/PNNDzvT5VS11fL0yOIiEv8&#10;C8MPPqNDyUyVH8kE0bFPU0aPLJJ1BoITWbZhUf1OHkCWhfz/Q/kNAAD//wMAUEsBAi0AFAAGAAgA&#10;AAAhALaDOJL+AAAA4QEAABMAAAAAAAAAAAAAAAAAAAAAAFtDb250ZW50X1R5cGVzXS54bWxQSwEC&#10;LQAUAAYACAAAACEAOP0h/9YAAACUAQAACwAAAAAAAAAAAAAAAAAvAQAAX3JlbHMvLnJlbHNQSwEC&#10;LQAUAAYACAAAACEARH1TDHgDAAAtCQAADgAAAAAAAAAAAAAAAAAuAgAAZHJzL2Uyb0RvYy54bWxQ&#10;SwECLQAUAAYACAAAACEA7fzjz9wAAAALAQAADwAAAAAAAAAAAAAAAADSBQAAZHJzL2Rvd25yZXYu&#10;eG1sUEsFBgAAAAAEAAQA8wAAANsGAAAAAA==&#10;" path="m,l614,t45,l4304,t45,l6389,e" filled="f" strokecolor="#ddd">
                <v:path arrowok="t" o:connecttype="custom" o:connectlocs="0,0;389890,0;418465,0;2733040,0;2761615,0;4057015,0" o:connectangles="0,0,0,0,0,0"/>
                <w10:wrap anchorx="page"/>
              </v:shape>
            </w:pict>
          </mc:Fallback>
        </mc:AlternateContent>
      </w:r>
      <w:r w:rsidR="00802886">
        <w:rPr>
          <w:color w:val="333333"/>
          <w:sz w:val="21"/>
        </w:rPr>
        <w:t>Grāmatu</w:t>
      </w:r>
      <w:r w:rsidR="00802886">
        <w:rPr>
          <w:color w:val="333333"/>
          <w:spacing w:val="12"/>
          <w:sz w:val="21"/>
        </w:rPr>
        <w:t xml:space="preserve"> </w:t>
      </w:r>
      <w:r w:rsidR="00802886">
        <w:rPr>
          <w:color w:val="333333"/>
          <w:sz w:val="21"/>
        </w:rPr>
        <w:t>un</w:t>
      </w:r>
      <w:r w:rsidR="00802886">
        <w:rPr>
          <w:color w:val="333333"/>
          <w:spacing w:val="12"/>
          <w:sz w:val="21"/>
        </w:rPr>
        <w:t xml:space="preserve"> </w:t>
      </w:r>
      <w:r w:rsidR="00802886">
        <w:rPr>
          <w:color w:val="333333"/>
          <w:sz w:val="21"/>
        </w:rPr>
        <w:t>žurnālu</w:t>
      </w:r>
      <w:r w:rsidR="00802886">
        <w:rPr>
          <w:color w:val="333333"/>
          <w:spacing w:val="12"/>
          <w:sz w:val="21"/>
        </w:rPr>
        <w:t xml:space="preserve"> </w:t>
      </w:r>
      <w:r w:rsidR="00802886">
        <w:rPr>
          <w:color w:val="333333"/>
          <w:sz w:val="21"/>
        </w:rPr>
        <w:t>iegādes</w:t>
      </w:r>
      <w:r w:rsidR="00802886">
        <w:rPr>
          <w:color w:val="333333"/>
          <w:spacing w:val="-60"/>
          <w:sz w:val="21"/>
        </w:rPr>
        <w:t xml:space="preserve"> </w:t>
      </w:r>
      <w:r w:rsidR="00802886">
        <w:rPr>
          <w:color w:val="333333"/>
          <w:w w:val="105"/>
          <w:sz w:val="21"/>
        </w:rPr>
        <w:t>izmaksas</w:t>
      </w:r>
      <w:r w:rsidR="00802886">
        <w:rPr>
          <w:color w:val="333333"/>
          <w:spacing w:val="-10"/>
          <w:w w:val="105"/>
          <w:sz w:val="21"/>
        </w:rPr>
        <w:t xml:space="preserve"> </w:t>
      </w:r>
      <w:r w:rsidR="00802886">
        <w:rPr>
          <w:color w:val="333333"/>
          <w:w w:val="105"/>
          <w:sz w:val="21"/>
        </w:rPr>
        <w:t>uz</w:t>
      </w:r>
      <w:r w:rsidR="00802886">
        <w:rPr>
          <w:color w:val="333333"/>
          <w:spacing w:val="-10"/>
          <w:w w:val="105"/>
          <w:sz w:val="21"/>
        </w:rPr>
        <w:t xml:space="preserve"> </w:t>
      </w:r>
      <w:r w:rsidR="00802886">
        <w:rPr>
          <w:color w:val="333333"/>
          <w:w w:val="105"/>
          <w:sz w:val="21"/>
        </w:rPr>
        <w:t>1</w:t>
      </w:r>
      <w:r w:rsidR="00802886">
        <w:rPr>
          <w:color w:val="333333"/>
          <w:spacing w:val="-10"/>
          <w:w w:val="105"/>
          <w:sz w:val="21"/>
        </w:rPr>
        <w:t xml:space="preserve"> </w:t>
      </w:r>
      <w:r w:rsidR="00802886">
        <w:rPr>
          <w:color w:val="333333"/>
          <w:w w:val="105"/>
          <w:sz w:val="21"/>
        </w:rPr>
        <w:t>studentu</w:t>
      </w:r>
    </w:p>
    <w:p w14:paraId="3993A91B" w14:textId="77777777" w:rsidR="00920747" w:rsidRDefault="00802886">
      <w:pPr>
        <w:pStyle w:val="BodyText"/>
        <w:spacing w:before="285"/>
        <w:ind w:left="710"/>
      </w:pPr>
      <w:r>
        <w:br w:type="column"/>
      </w:r>
      <w:r>
        <w:rPr>
          <w:color w:val="333333"/>
          <w:w w:val="105"/>
        </w:rPr>
        <w:t>45.16</w:t>
      </w:r>
    </w:p>
    <w:p w14:paraId="70CB36F0" w14:textId="77777777" w:rsidR="00920747" w:rsidRDefault="00920747">
      <w:pPr>
        <w:sectPr w:rsidR="00920747">
          <w:type w:val="continuous"/>
          <w:pgSz w:w="11910" w:h="16840"/>
          <w:pgMar w:top="1580" w:right="740" w:bottom="660" w:left="740" w:header="720" w:footer="720" w:gutter="0"/>
          <w:cols w:num="2" w:space="720" w:equalWidth="0">
            <w:col w:w="4105" w:space="244"/>
            <w:col w:w="6081"/>
          </w:cols>
        </w:sectPr>
      </w:pPr>
    </w:p>
    <w:p w14:paraId="3F0795FD" w14:textId="77777777" w:rsidR="00920747" w:rsidRDefault="004D397D">
      <w:pPr>
        <w:pStyle w:val="ListParagraph"/>
        <w:numPr>
          <w:ilvl w:val="3"/>
          <w:numId w:val="10"/>
        </w:numPr>
        <w:tabs>
          <w:tab w:val="left" w:pos="1369"/>
          <w:tab w:val="left" w:pos="1370"/>
        </w:tabs>
        <w:spacing w:before="285" w:line="295" w:lineRule="auto"/>
        <w:ind w:right="38"/>
        <w:rPr>
          <w:sz w:val="21"/>
        </w:rPr>
      </w:pPr>
      <w:r>
        <w:rPr>
          <w:noProof/>
          <w:lang w:eastAsia="lv-LV"/>
        </w:rPr>
        <mc:AlternateContent>
          <mc:Choice Requires="wps">
            <w:drawing>
              <wp:anchor distT="0" distB="0" distL="114300" distR="114300" simplePos="0" relativeHeight="15824384" behindDoc="0" locked="0" layoutInCell="1" allowOverlap="1" wp14:anchorId="16C9C1C2" wp14:editId="551AF54F">
                <wp:simplePos x="0" y="0"/>
                <wp:positionH relativeFrom="page">
                  <wp:posOffset>849630</wp:posOffset>
                </wp:positionH>
                <wp:positionV relativeFrom="paragraph">
                  <wp:posOffset>645795</wp:posOffset>
                </wp:positionV>
                <wp:extent cx="4057015" cy="1270"/>
                <wp:effectExtent l="0" t="0" r="0" b="0"/>
                <wp:wrapNone/>
                <wp:docPr id="74"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015" cy="1270"/>
                        </a:xfrm>
                        <a:custGeom>
                          <a:avLst/>
                          <a:gdLst>
                            <a:gd name="T0" fmla="+- 0 1338 1338"/>
                            <a:gd name="T1" fmla="*/ T0 w 6389"/>
                            <a:gd name="T2" fmla="+- 0 1952 1338"/>
                            <a:gd name="T3" fmla="*/ T2 w 6389"/>
                            <a:gd name="T4" fmla="+- 0 1997 1338"/>
                            <a:gd name="T5" fmla="*/ T4 w 6389"/>
                            <a:gd name="T6" fmla="+- 0 5642 1338"/>
                            <a:gd name="T7" fmla="*/ T6 w 6389"/>
                            <a:gd name="T8" fmla="+- 0 5687 1338"/>
                            <a:gd name="T9" fmla="*/ T8 w 6389"/>
                            <a:gd name="T10" fmla="+- 0 7727 1338"/>
                            <a:gd name="T11" fmla="*/ T10 w 6389"/>
                          </a:gdLst>
                          <a:ahLst/>
                          <a:cxnLst>
                            <a:cxn ang="0">
                              <a:pos x="T1" y="0"/>
                            </a:cxn>
                            <a:cxn ang="0">
                              <a:pos x="T3" y="0"/>
                            </a:cxn>
                            <a:cxn ang="0">
                              <a:pos x="T5" y="0"/>
                            </a:cxn>
                            <a:cxn ang="0">
                              <a:pos x="T7" y="0"/>
                            </a:cxn>
                            <a:cxn ang="0">
                              <a:pos x="T9" y="0"/>
                            </a:cxn>
                            <a:cxn ang="0">
                              <a:pos x="T11" y="0"/>
                            </a:cxn>
                          </a:cxnLst>
                          <a:rect l="0" t="0" r="r" b="b"/>
                          <a:pathLst>
                            <a:path w="6389">
                              <a:moveTo>
                                <a:pt x="0" y="0"/>
                              </a:moveTo>
                              <a:lnTo>
                                <a:pt x="614" y="0"/>
                              </a:lnTo>
                              <a:moveTo>
                                <a:pt x="659" y="0"/>
                              </a:moveTo>
                              <a:lnTo>
                                <a:pt x="4304" y="0"/>
                              </a:lnTo>
                              <a:moveTo>
                                <a:pt x="4349" y="0"/>
                              </a:moveTo>
                              <a:lnTo>
                                <a:pt x="6389"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F90F564" id="AutoShape 71" o:spid="_x0000_s1026" style="position:absolute;margin-left:66.9pt;margin-top:50.85pt;width:319.45pt;height:.1pt;z-index:1582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3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u5NewMAAC0JAAAOAAAAZHJzL2Uyb0RvYy54bWysVl2PqzYQfa/U/2D5sVUWTPhIomWvrsKm&#10;qnTbXummP8ABE1DBprYTsq363zu2IUuyiRRVzQOxmcPxzJlhhudPp7ZBRyZVLXiKyZOPEeO5KGq+&#10;T/Hv281sgZHSlBe0EZyl+I0p/Onl+++e+27FAlGJpmASAQlXq75LcaV1t/I8lVespepJdIyDsRSy&#10;pRq2cu8VkvbA3jZe4Pux1wtZdFLkTCm4mzkjfrH8Zcly/VtZKqZRk2LwTdurtNeduXovz3S1l7Sr&#10;6nxwg/4HL1paczj0TJVRTdFB1h+o2jqXQolSP+Wi9URZ1jmzMUA0xL+K5ltFO2ZjAXFUd5ZJ/X+0&#10;+a/HrxLVRYqTECNOW8jR54MW9miUECNQ36kV4L51X6UJUXVfRP6HAoN3YTEbBRi0638RBfBQ4LGi&#10;nErZmichXHSy2r+dtWcnjXK4GfpR4pMIoxxsJEhsajy6Gp/ND0r/xITloccvSrvMFbCyuheD81vI&#10;ctk2kMQfZ8hHZD5f2MuQ6TOMjLAfPLT1UY/i+WJ5DQpGkONaRsFNrvkIM1zBHS6Qd+rXcpnc5AIF&#10;HMxwhXe44hFk/Yri8LZfyQgzXPEdLnhBJ35F8eK2X8sRZrgWd7jIpfhJEtwmIxfqk6n8kPL9mFRa&#10;jXnOT3xINKwQNc3Ft6XVCWVKaguEY00BA4BMUdzBQroexkI6HsaC3A9jQc6HsUata7ALctBEQpu7&#10;bnASI2hwO1fRHdVGSqOJWaI+xbbczY1WHNlWWJO+ejvhkHdrw6eomEA9T5ware/4zrLF0WWk7/bx&#10;CYcL5/5jhOE8fIzRBvjRRYjJSADNyy2sLEbNSX/hYlM3jW0wDTdiwYsf2XJToqkLYzR6KbnfrRuJ&#10;jhSGS2Z/Rm4gu4B1UumMqsrhrMllRYoDL+wpFaPF67DWtG7cGogaW8fQI4fsmW5px8rfS3/5unhd&#10;hLMwiF9noZ9ls8+bdTiLNySJsnm2XmfkH+MzCVdVXRSMG7fHEUfCx0bIMGzdcDoPuYvwLlTY2N9H&#10;FbxLN6xIEMv475IwDhA3cXaieINhIoWb2fCNAYtKyL8w6mFep1j9eaCSYdT8zGEgLkkYmgFvN2GU&#10;BLCRU8tuaqE8B6oUawzNxCzX2n0UHDpZ7ys4idh8c2GGYVmbaWOnnfNq2MBMthEM3w9m6E/3FvX+&#10;lfPyLwAAAP//AwBQSwMEFAAGAAgAAAAhAO3848/cAAAACwEAAA8AAABkcnMvZG93bnJldi54bWxM&#10;j81OwzAQhO9IvIO1SFwQddoIUkKcih/1AVqgZyde4oh4HcXOT9+ehQvcZnZHs98Wu8V1YsIhtJ4U&#10;rFcJCKTam5YaBe9v+9stiBA1Gd15QgVnDLArLy8KnRs/0wGnY2wEl1DItQIbY59LGWqLToeV75F4&#10;9+kHpyPboZFm0DOXu05ukuReOt0SX7C6xxeL9ddxdNxyN0/jOW1fF3swH/PNNDzvT5VS11fL0yOI&#10;iEv8C8MPPqNDyUyVH8kE0bFPU0aPLJJ1BoITWbZhUf1OHkCWhfz/Q/kNAAD//wMAUEsBAi0AFAAG&#10;AAgAAAAhALaDOJL+AAAA4QEAABMAAAAAAAAAAAAAAAAAAAAAAFtDb250ZW50X1R5cGVzXS54bWxQ&#10;SwECLQAUAAYACAAAACEAOP0h/9YAAACUAQAACwAAAAAAAAAAAAAAAAAvAQAAX3JlbHMvLnJlbHNQ&#10;SwECLQAUAAYACAAAACEAFlbuTXsDAAAtCQAADgAAAAAAAAAAAAAAAAAuAgAAZHJzL2Uyb0RvYy54&#10;bWxQSwECLQAUAAYACAAAACEA7fzjz9wAAAALAQAADwAAAAAAAAAAAAAAAADVBQAAZHJzL2Rvd25y&#10;ZXYueG1sUEsFBgAAAAAEAAQA8wAAAN4GAAAAAA==&#10;" path="m,l614,t45,l4304,t45,l6389,e" filled="f" strokecolor="#ddd">
                <v:path arrowok="t" o:connecttype="custom" o:connectlocs="0,0;389890,0;418465,0;2733040,0;2761615,0;4057015,0" o:connectangles="0,0,0,0,0,0"/>
                <w10:wrap anchorx="page"/>
              </v:shape>
            </w:pict>
          </mc:Fallback>
        </mc:AlternateContent>
      </w:r>
      <w:r w:rsidR="00802886">
        <w:rPr>
          <w:color w:val="333333"/>
          <w:sz w:val="21"/>
        </w:rPr>
        <w:t>Iekārtu iegādes un investīciju</w:t>
      </w:r>
      <w:r w:rsidR="00802886">
        <w:rPr>
          <w:color w:val="333333"/>
          <w:spacing w:val="-60"/>
          <w:sz w:val="21"/>
        </w:rPr>
        <w:t xml:space="preserve"> </w:t>
      </w:r>
      <w:r w:rsidR="00802886">
        <w:rPr>
          <w:color w:val="333333"/>
          <w:w w:val="105"/>
          <w:sz w:val="21"/>
        </w:rPr>
        <w:t>izmaksas</w:t>
      </w:r>
      <w:r w:rsidR="00802886">
        <w:rPr>
          <w:color w:val="333333"/>
          <w:spacing w:val="-10"/>
          <w:w w:val="105"/>
          <w:sz w:val="21"/>
        </w:rPr>
        <w:t xml:space="preserve"> </w:t>
      </w:r>
      <w:r w:rsidR="00802886">
        <w:rPr>
          <w:color w:val="333333"/>
          <w:w w:val="105"/>
          <w:sz w:val="21"/>
        </w:rPr>
        <w:t>uz</w:t>
      </w:r>
      <w:r w:rsidR="00802886">
        <w:rPr>
          <w:color w:val="333333"/>
          <w:spacing w:val="-9"/>
          <w:w w:val="105"/>
          <w:sz w:val="21"/>
        </w:rPr>
        <w:t xml:space="preserve"> </w:t>
      </w:r>
      <w:r w:rsidR="00802886">
        <w:rPr>
          <w:color w:val="333333"/>
          <w:w w:val="105"/>
          <w:sz w:val="21"/>
        </w:rPr>
        <w:t>1</w:t>
      </w:r>
      <w:r w:rsidR="00802886">
        <w:rPr>
          <w:color w:val="333333"/>
          <w:spacing w:val="-10"/>
          <w:w w:val="105"/>
          <w:sz w:val="21"/>
        </w:rPr>
        <w:t xml:space="preserve"> </w:t>
      </w:r>
      <w:r w:rsidR="00802886">
        <w:rPr>
          <w:color w:val="333333"/>
          <w:w w:val="105"/>
          <w:sz w:val="21"/>
        </w:rPr>
        <w:t>studentu</w:t>
      </w:r>
    </w:p>
    <w:p w14:paraId="2111EE0B" w14:textId="77777777" w:rsidR="00920747" w:rsidRDefault="00802886">
      <w:pPr>
        <w:pStyle w:val="BodyText"/>
        <w:spacing w:before="285"/>
        <w:ind w:left="710"/>
      </w:pPr>
      <w:r>
        <w:br w:type="column"/>
      </w:r>
      <w:r>
        <w:rPr>
          <w:color w:val="333333"/>
          <w:w w:val="105"/>
        </w:rPr>
        <w:t>176.15</w:t>
      </w:r>
    </w:p>
    <w:p w14:paraId="47E5DB63" w14:textId="77777777" w:rsidR="00920747" w:rsidRDefault="00920747">
      <w:pPr>
        <w:sectPr w:rsidR="00920747">
          <w:type w:val="continuous"/>
          <w:pgSz w:w="11910" w:h="16840"/>
          <w:pgMar w:top="1580" w:right="740" w:bottom="660" w:left="740" w:header="720" w:footer="720" w:gutter="0"/>
          <w:cols w:num="2" w:space="720" w:equalWidth="0">
            <w:col w:w="4191" w:space="158"/>
            <w:col w:w="6081"/>
          </w:cols>
        </w:sectPr>
      </w:pPr>
    </w:p>
    <w:p w14:paraId="581E3211" w14:textId="77777777" w:rsidR="00920747" w:rsidRDefault="004D397D">
      <w:pPr>
        <w:pStyle w:val="ListParagraph"/>
        <w:numPr>
          <w:ilvl w:val="3"/>
          <w:numId w:val="10"/>
        </w:numPr>
        <w:tabs>
          <w:tab w:val="left" w:pos="1369"/>
          <w:tab w:val="left" w:pos="1370"/>
        </w:tabs>
        <w:spacing w:before="285" w:line="295" w:lineRule="auto"/>
        <w:rPr>
          <w:sz w:val="21"/>
        </w:rPr>
      </w:pPr>
      <w:r>
        <w:rPr>
          <w:noProof/>
          <w:lang w:eastAsia="lv-LV"/>
        </w:rPr>
        <mc:AlternateContent>
          <mc:Choice Requires="wps">
            <w:drawing>
              <wp:anchor distT="0" distB="0" distL="114300" distR="114300" simplePos="0" relativeHeight="15824896" behindDoc="0" locked="0" layoutInCell="1" allowOverlap="1" wp14:anchorId="0641BCA2" wp14:editId="22EE39AB">
                <wp:simplePos x="0" y="0"/>
                <wp:positionH relativeFrom="page">
                  <wp:posOffset>849630</wp:posOffset>
                </wp:positionH>
                <wp:positionV relativeFrom="paragraph">
                  <wp:posOffset>645795</wp:posOffset>
                </wp:positionV>
                <wp:extent cx="4057015" cy="1270"/>
                <wp:effectExtent l="0" t="0" r="0" b="0"/>
                <wp:wrapNone/>
                <wp:docPr id="73"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015" cy="1270"/>
                        </a:xfrm>
                        <a:custGeom>
                          <a:avLst/>
                          <a:gdLst>
                            <a:gd name="T0" fmla="+- 0 1338 1338"/>
                            <a:gd name="T1" fmla="*/ T0 w 6389"/>
                            <a:gd name="T2" fmla="+- 0 5642 1338"/>
                            <a:gd name="T3" fmla="*/ T2 w 6389"/>
                            <a:gd name="T4" fmla="+- 0 5687 1338"/>
                            <a:gd name="T5" fmla="*/ T4 w 6389"/>
                            <a:gd name="T6" fmla="+- 0 7727 1338"/>
                            <a:gd name="T7" fmla="*/ T6 w 6389"/>
                          </a:gdLst>
                          <a:ahLst/>
                          <a:cxnLst>
                            <a:cxn ang="0">
                              <a:pos x="T1" y="0"/>
                            </a:cxn>
                            <a:cxn ang="0">
                              <a:pos x="T3" y="0"/>
                            </a:cxn>
                            <a:cxn ang="0">
                              <a:pos x="T5" y="0"/>
                            </a:cxn>
                            <a:cxn ang="0">
                              <a:pos x="T7" y="0"/>
                            </a:cxn>
                          </a:cxnLst>
                          <a:rect l="0" t="0" r="r" b="b"/>
                          <a:pathLst>
                            <a:path w="6389">
                              <a:moveTo>
                                <a:pt x="0" y="0"/>
                              </a:moveTo>
                              <a:lnTo>
                                <a:pt x="4304" y="0"/>
                              </a:lnTo>
                              <a:moveTo>
                                <a:pt x="4349" y="0"/>
                              </a:moveTo>
                              <a:lnTo>
                                <a:pt x="6389"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0CC8ADC" id="AutoShape 70" o:spid="_x0000_s1026" style="position:absolute;margin-left:66.9pt;margin-top:50.85pt;width:319.45pt;height:.1pt;z-index:1582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3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vf/RwMAAOkHAAAOAAAAZHJzL2Uyb0RvYy54bWysVdtu2zAMfR+wfxD0uCH1JU6cBHWKIm6G&#10;Ad1WoNkHKLYcG7MlT1LidMP+fRRt59YWKIblwZHMoyPy0CSvb/ZVSXZc6UKKiHpXLiVcJDItxCai&#10;31fLwYQSbZhIWSkFj+gT1/Rm/v7ddVPPuC9zWaZcESARetbUEc2NqWeOo5OcV0xfyZoLMGZSVczA&#10;Vm2cVLEG2KvS8V137DRSpbWSCdca3satkc6RP8t4Yr5lmeaGlBEF3ww+FT7X9unMr9lso1idF0nn&#10;BvsHLypWCLj0QBUzw8hWFc+oqiJRUsvMXCWycmSWFQnHGCAaz72I5jFnNcdYQBxdH2TS/482+bp7&#10;UKRIIxoOKRGsghzdbo3Eq0mIAjW1ngHusX5QNkRd38vkhwblnDOL3WjAkHXzRabAw4AHRdlnqrIn&#10;IVyyR+2fDtrzvSEJvAzcUeh6I0oSsHl+e7PDZv3ZZKvNJy6Rh+3utWkzl8IKdU8751eQ5awqIYkf&#10;B8Ql3nA4wUeX6QPM62EfHLJySUPGw8n0EuT3IOQajQP/RS5Qrr3ScvmvcAU9qOOahC9ygQJHruAV&#10;rnEPQq4w9F/mCnuY9Wt8wgW6bnrlWN6LmexFpyasCLMV7GL+aqlt3lagWZ84YACQVf4VLGjyZizE&#10;/GYsxHSJbX3pXFdQ8pfFriiBYl+32a2ZsRFb1+2SNBHF1NsXldzxlUSTufhS4ZKjtRSnqGDoQnJP&#10;vOrNxwM10gXDYHoGPAL6Iy0QHXrOCD5Yl6Hw2gWGYaM/qQ0hl0VZYnGUwgY3HfkjzKKWZZFao41P&#10;q816USqyY9AYY/xZeYDsDFYrbWKm8xaHplZFJbcixVtyztK7bm1YUbZrICrx84D67tS2lY4t8ffU&#10;nd5N7ibBIPDHd4PAjePB7XIRDMZLLxzFw3ixiL0/1mcvmOVFmnJh3e7bsxe8rf11g6JtrIcGfRbe&#10;mQpL/D1XwTl3A0WCWPr/Ngl987ODR8/WMn2CRqhkO29gPsIil+oXJQ3Mmojqn1umOCXlZwHNfOoF&#10;gR1OuAlGoQ8bdWpZn1qYSIAqooZCjdrlwrQDbVurYpPDTR7mW0jbyLPCdkrs1K1X3QbmCUbQzT47&#10;sE73iDpO6PlfAAAA//8DAFBLAwQUAAYACAAAACEA7fzjz9wAAAALAQAADwAAAGRycy9kb3ducmV2&#10;LnhtbEyPzU7DMBCE70i8g7VIXBB12ghSQpyKH/UBWqBnJ17iiHgdxc5P356FC9xmdkez3xa7xXVi&#10;wiG0nhSsVwkIpNqblhoF72/72y2IEDUZ3XlCBWcMsCsvLwqdGz/TAadjbASXUMi1Ahtjn0sZaotO&#10;h5XvkXj36QenI9uhkWbQM5e7Tm6S5F463RJfsLrHF4v113F03HI3T+M5bV8XezAf8800PO9PlVLX&#10;V8vTI4iIS/wLww8+o0PJTJUfyQTRsU9TRo8sknUGghNZtmFR/U4eQJaF/P9D+Q0AAP//AwBQSwEC&#10;LQAUAAYACAAAACEAtoM4kv4AAADhAQAAEwAAAAAAAAAAAAAAAAAAAAAAW0NvbnRlbnRfVHlwZXNd&#10;LnhtbFBLAQItABQABgAIAAAAIQA4/SH/1gAAAJQBAAALAAAAAAAAAAAAAAAAAC8BAABfcmVscy8u&#10;cmVsc1BLAQItABQABgAIAAAAIQC62vf/RwMAAOkHAAAOAAAAAAAAAAAAAAAAAC4CAABkcnMvZTJv&#10;RG9jLnhtbFBLAQItABQABgAIAAAAIQDt/OPP3AAAAAsBAAAPAAAAAAAAAAAAAAAAAKEFAABkcnMv&#10;ZG93bnJldi54bWxQSwUGAAAAAAQABADzAAAAqgYAAAAA&#10;" path="m,l4304,t45,l6389,e" filled="f" strokecolor="#ddd">
                <v:path arrowok="t" o:connecttype="custom" o:connectlocs="0,0;2733040,0;2761615,0;4057015,0" o:connectangles="0,0,0,0"/>
                <w10:wrap anchorx="page"/>
              </v:shape>
            </w:pict>
          </mc:Fallback>
        </mc:AlternateContent>
      </w:r>
      <w:r w:rsidR="00802886">
        <w:rPr>
          <w:color w:val="333333"/>
          <w:w w:val="105"/>
          <w:sz w:val="21"/>
        </w:rPr>
        <w:t>Studentu sociālajam</w:t>
      </w:r>
      <w:r w:rsidR="00802886">
        <w:rPr>
          <w:color w:val="333333"/>
          <w:spacing w:val="1"/>
          <w:w w:val="105"/>
          <w:sz w:val="21"/>
        </w:rPr>
        <w:t xml:space="preserve"> </w:t>
      </w:r>
      <w:r w:rsidR="00802886">
        <w:rPr>
          <w:color w:val="333333"/>
          <w:sz w:val="21"/>
        </w:rPr>
        <w:t>nodrošinājumam</w:t>
      </w:r>
      <w:r w:rsidR="00802886">
        <w:rPr>
          <w:color w:val="333333"/>
          <w:spacing w:val="10"/>
          <w:sz w:val="21"/>
        </w:rPr>
        <w:t xml:space="preserve"> </w:t>
      </w:r>
      <w:r w:rsidR="00802886">
        <w:rPr>
          <w:color w:val="333333"/>
          <w:sz w:val="21"/>
        </w:rPr>
        <w:t>uz</w:t>
      </w:r>
      <w:r w:rsidR="00802886">
        <w:rPr>
          <w:color w:val="333333"/>
          <w:spacing w:val="10"/>
          <w:sz w:val="21"/>
        </w:rPr>
        <w:t xml:space="preserve"> </w:t>
      </w:r>
      <w:r w:rsidR="00802886">
        <w:rPr>
          <w:color w:val="333333"/>
          <w:sz w:val="21"/>
        </w:rPr>
        <w:t>1</w:t>
      </w:r>
      <w:r w:rsidR="00802886">
        <w:rPr>
          <w:color w:val="333333"/>
          <w:spacing w:val="11"/>
          <w:sz w:val="21"/>
        </w:rPr>
        <w:t xml:space="preserve"> </w:t>
      </w:r>
      <w:r w:rsidR="00802886">
        <w:rPr>
          <w:color w:val="333333"/>
          <w:sz w:val="21"/>
        </w:rPr>
        <w:t>studentu</w:t>
      </w:r>
    </w:p>
    <w:p w14:paraId="19738C7F" w14:textId="77777777" w:rsidR="00920747" w:rsidRDefault="00802886">
      <w:pPr>
        <w:pStyle w:val="BodyText"/>
        <w:spacing w:before="285"/>
        <w:ind w:left="699"/>
      </w:pPr>
      <w:r>
        <w:br w:type="column"/>
      </w:r>
      <w:r>
        <w:rPr>
          <w:color w:val="333333"/>
          <w:w w:val="105"/>
        </w:rPr>
        <w:t>237.33</w:t>
      </w:r>
    </w:p>
    <w:p w14:paraId="00E1A135" w14:textId="77777777" w:rsidR="00920747" w:rsidRDefault="00920747">
      <w:pPr>
        <w:sectPr w:rsidR="00920747">
          <w:type w:val="continuous"/>
          <w:pgSz w:w="11910" w:h="16840"/>
          <w:pgMar w:top="1580" w:right="740" w:bottom="660" w:left="740" w:header="720" w:footer="720" w:gutter="0"/>
          <w:cols w:num="2" w:space="720" w:equalWidth="0">
            <w:col w:w="4320" w:space="40"/>
            <w:col w:w="6070"/>
          </w:cols>
        </w:sectPr>
      </w:pPr>
    </w:p>
    <w:p w14:paraId="6AF22327" w14:textId="77777777" w:rsidR="00920747" w:rsidRDefault="00802886">
      <w:pPr>
        <w:pStyle w:val="Heading5"/>
        <w:tabs>
          <w:tab w:val="right" w:pos="5919"/>
        </w:tabs>
        <w:spacing w:before="285"/>
        <w:ind w:left="776"/>
        <w:jc w:val="left"/>
      </w:pPr>
      <w:r>
        <w:rPr>
          <w:color w:val="333333"/>
          <w:w w:val="110"/>
        </w:rPr>
        <w:t>Kopā</w:t>
      </w:r>
      <w:r>
        <w:rPr>
          <w:color w:val="333333"/>
          <w:spacing w:val="-6"/>
          <w:w w:val="110"/>
        </w:rPr>
        <w:t xml:space="preserve"> </w:t>
      </w:r>
      <w:r>
        <w:rPr>
          <w:color w:val="333333"/>
          <w:w w:val="110"/>
        </w:rPr>
        <w:t>1</w:t>
      </w:r>
      <w:r>
        <w:rPr>
          <w:color w:val="333333"/>
          <w:spacing w:val="-5"/>
          <w:w w:val="110"/>
        </w:rPr>
        <w:t xml:space="preserve"> </w:t>
      </w:r>
      <w:r>
        <w:rPr>
          <w:color w:val="333333"/>
          <w:w w:val="110"/>
        </w:rPr>
        <w:t>studējošā</w:t>
      </w:r>
      <w:r>
        <w:rPr>
          <w:color w:val="333333"/>
          <w:spacing w:val="-5"/>
          <w:w w:val="110"/>
        </w:rPr>
        <w:t xml:space="preserve"> </w:t>
      </w:r>
      <w:r>
        <w:rPr>
          <w:color w:val="333333"/>
          <w:w w:val="110"/>
        </w:rPr>
        <w:t>izmaksas</w:t>
      </w:r>
      <w:r>
        <w:rPr>
          <w:color w:val="333333"/>
          <w:w w:val="110"/>
        </w:rPr>
        <w:tab/>
        <w:t>4857.50</w:t>
      </w:r>
    </w:p>
    <w:p w14:paraId="663B7226" w14:textId="77777777" w:rsidR="00920747" w:rsidRDefault="00802886">
      <w:pPr>
        <w:pStyle w:val="BodyText"/>
        <w:spacing w:before="207" w:line="295" w:lineRule="auto"/>
        <w:ind w:left="560" w:right="332"/>
        <w:jc w:val="both"/>
      </w:pPr>
      <w:r>
        <w:rPr>
          <w:color w:val="333333"/>
        </w:rPr>
        <w:t>Minimālais studējošo skaits grupā, lai nodrošinātu studiju programmas rentabilitāti ir 9 studējošie</w:t>
      </w:r>
      <w:r>
        <w:rPr>
          <w:color w:val="333333"/>
          <w:spacing w:val="1"/>
        </w:rPr>
        <w:t xml:space="preserve"> </w:t>
      </w:r>
      <w:r>
        <w:rPr>
          <w:color w:val="333333"/>
        </w:rPr>
        <w:t>grupā.</w:t>
      </w:r>
    </w:p>
    <w:p w14:paraId="1196FF3D" w14:textId="77777777" w:rsidR="00920747" w:rsidRDefault="00920747">
      <w:pPr>
        <w:pStyle w:val="BodyText"/>
        <w:rPr>
          <w:sz w:val="24"/>
        </w:rPr>
      </w:pPr>
    </w:p>
    <w:p w14:paraId="68CA7C0F" w14:textId="77777777" w:rsidR="00920747" w:rsidRDefault="00920747">
      <w:pPr>
        <w:pStyle w:val="BodyText"/>
        <w:rPr>
          <w:sz w:val="24"/>
        </w:rPr>
      </w:pPr>
    </w:p>
    <w:p w14:paraId="3B062E6E" w14:textId="77777777" w:rsidR="00920747" w:rsidRDefault="00920747">
      <w:pPr>
        <w:pStyle w:val="BodyText"/>
        <w:spacing w:before="10"/>
        <w:rPr>
          <w:sz w:val="19"/>
        </w:rPr>
      </w:pPr>
    </w:p>
    <w:p w14:paraId="773009C6" w14:textId="77777777" w:rsidR="00920747" w:rsidRDefault="00802886">
      <w:pPr>
        <w:pStyle w:val="Heading4"/>
        <w:numPr>
          <w:ilvl w:val="1"/>
          <w:numId w:val="16"/>
        </w:numPr>
        <w:tabs>
          <w:tab w:val="left" w:pos="4749"/>
        </w:tabs>
        <w:ind w:left="4749"/>
        <w:jc w:val="left"/>
      </w:pPr>
      <w:bookmarkStart w:id="23" w:name="_bookmark20"/>
      <w:bookmarkEnd w:id="23"/>
      <w:r>
        <w:rPr>
          <w:color w:val="333333"/>
          <w:w w:val="110"/>
        </w:rPr>
        <w:t>Mācībspēki</w:t>
      </w:r>
    </w:p>
    <w:p w14:paraId="08F3ECA4" w14:textId="77777777" w:rsidR="00920747" w:rsidRDefault="00920747">
      <w:pPr>
        <w:pStyle w:val="BodyText"/>
        <w:rPr>
          <w:b/>
          <w:sz w:val="30"/>
        </w:rPr>
      </w:pPr>
    </w:p>
    <w:p w14:paraId="10C9FEDC" w14:textId="77777777" w:rsidR="00920747" w:rsidRDefault="00920747">
      <w:pPr>
        <w:pStyle w:val="BodyText"/>
        <w:spacing w:before="4"/>
        <w:rPr>
          <w:b/>
          <w:sz w:val="36"/>
        </w:rPr>
      </w:pPr>
    </w:p>
    <w:p w14:paraId="30430900" w14:textId="77777777" w:rsidR="00920747" w:rsidRDefault="00802886">
      <w:pPr>
        <w:pStyle w:val="Heading5"/>
        <w:numPr>
          <w:ilvl w:val="2"/>
          <w:numId w:val="9"/>
        </w:numPr>
        <w:tabs>
          <w:tab w:val="left" w:pos="1083"/>
        </w:tabs>
        <w:spacing w:line="295" w:lineRule="auto"/>
        <w:ind w:right="328" w:firstLine="0"/>
      </w:pP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īstenošanā</w:t>
      </w:r>
      <w:r>
        <w:rPr>
          <w:color w:val="333333"/>
          <w:spacing w:val="1"/>
          <w:w w:val="110"/>
        </w:rPr>
        <w:t xml:space="preserve"> </w:t>
      </w:r>
      <w:r>
        <w:rPr>
          <w:color w:val="333333"/>
          <w:w w:val="110"/>
        </w:rPr>
        <w:t>iesaistīto</w:t>
      </w:r>
      <w:r>
        <w:rPr>
          <w:color w:val="333333"/>
          <w:spacing w:val="1"/>
          <w:w w:val="110"/>
        </w:rPr>
        <w:t xml:space="preserve"> </w:t>
      </w:r>
      <w:r>
        <w:rPr>
          <w:color w:val="333333"/>
          <w:w w:val="110"/>
        </w:rPr>
        <w:t>mācībspēku</w:t>
      </w:r>
      <w:r>
        <w:rPr>
          <w:color w:val="333333"/>
          <w:spacing w:val="1"/>
          <w:w w:val="110"/>
        </w:rPr>
        <w:t xml:space="preserve"> </w:t>
      </w:r>
      <w:r>
        <w:rPr>
          <w:color w:val="333333"/>
          <w:w w:val="110"/>
        </w:rPr>
        <w:t>(akadēmiskā</w:t>
      </w:r>
      <w:r>
        <w:rPr>
          <w:color w:val="333333"/>
          <w:spacing w:val="1"/>
          <w:w w:val="110"/>
        </w:rPr>
        <w:t xml:space="preserve"> </w:t>
      </w:r>
      <w:r>
        <w:rPr>
          <w:color w:val="333333"/>
          <w:w w:val="110"/>
        </w:rPr>
        <w:t>personāla,</w:t>
      </w:r>
      <w:r>
        <w:rPr>
          <w:color w:val="333333"/>
          <w:spacing w:val="1"/>
          <w:w w:val="110"/>
        </w:rPr>
        <w:t xml:space="preserve"> </w:t>
      </w:r>
      <w:r>
        <w:rPr>
          <w:color w:val="333333"/>
          <w:w w:val="110"/>
        </w:rPr>
        <w:t>viesprofesoru,</w:t>
      </w:r>
      <w:r>
        <w:rPr>
          <w:color w:val="333333"/>
          <w:spacing w:val="1"/>
          <w:w w:val="110"/>
        </w:rPr>
        <w:t xml:space="preserve"> </w:t>
      </w:r>
      <w:r>
        <w:rPr>
          <w:color w:val="333333"/>
          <w:w w:val="110"/>
        </w:rPr>
        <w:t>asociēto</w:t>
      </w:r>
      <w:r>
        <w:rPr>
          <w:color w:val="333333"/>
          <w:spacing w:val="1"/>
          <w:w w:val="110"/>
        </w:rPr>
        <w:t xml:space="preserve"> </w:t>
      </w:r>
      <w:r>
        <w:rPr>
          <w:color w:val="333333"/>
          <w:w w:val="110"/>
        </w:rPr>
        <w:t>viesprofesoru,</w:t>
      </w:r>
      <w:r>
        <w:rPr>
          <w:color w:val="333333"/>
          <w:spacing w:val="1"/>
          <w:w w:val="110"/>
        </w:rPr>
        <w:t xml:space="preserve"> </w:t>
      </w:r>
      <w:r>
        <w:rPr>
          <w:color w:val="333333"/>
          <w:w w:val="110"/>
        </w:rPr>
        <w:t>viesdocentu,</w:t>
      </w:r>
      <w:r>
        <w:rPr>
          <w:color w:val="333333"/>
          <w:spacing w:val="1"/>
          <w:w w:val="110"/>
        </w:rPr>
        <w:t xml:space="preserve"> </w:t>
      </w:r>
      <w:r>
        <w:rPr>
          <w:color w:val="333333"/>
          <w:w w:val="110"/>
        </w:rPr>
        <w:t>vieslektoru</w:t>
      </w:r>
      <w:r>
        <w:rPr>
          <w:color w:val="333333"/>
          <w:spacing w:val="1"/>
          <w:w w:val="110"/>
        </w:rPr>
        <w:t xml:space="preserve"> </w:t>
      </w:r>
      <w:r>
        <w:rPr>
          <w:color w:val="333333"/>
          <w:w w:val="110"/>
        </w:rPr>
        <w:t>un</w:t>
      </w:r>
      <w:r>
        <w:rPr>
          <w:color w:val="333333"/>
          <w:spacing w:val="1"/>
          <w:w w:val="110"/>
        </w:rPr>
        <w:t xml:space="preserve"> </w:t>
      </w:r>
      <w:r>
        <w:rPr>
          <w:color w:val="333333"/>
          <w:w w:val="110"/>
        </w:rPr>
        <w:t>viesasistentu)</w:t>
      </w:r>
      <w:r>
        <w:rPr>
          <w:color w:val="333333"/>
          <w:spacing w:val="1"/>
          <w:w w:val="110"/>
        </w:rPr>
        <w:t xml:space="preserve"> </w:t>
      </w:r>
      <w:r>
        <w:rPr>
          <w:color w:val="333333"/>
          <w:w w:val="110"/>
        </w:rPr>
        <w:t>kvaliﬁkācijas atbilstības studiju programmas īstenošanas nosacījumiem un normatīvo aktu</w:t>
      </w:r>
      <w:r>
        <w:rPr>
          <w:color w:val="333333"/>
          <w:spacing w:val="-67"/>
          <w:w w:val="110"/>
        </w:rPr>
        <w:t xml:space="preserve"> </w:t>
      </w:r>
      <w:r>
        <w:rPr>
          <w:color w:val="333333"/>
          <w:w w:val="110"/>
        </w:rPr>
        <w:t>prasībām</w:t>
      </w:r>
      <w:r>
        <w:rPr>
          <w:color w:val="333333"/>
          <w:spacing w:val="1"/>
          <w:w w:val="110"/>
        </w:rPr>
        <w:t xml:space="preserve"> </w:t>
      </w:r>
      <w:r>
        <w:rPr>
          <w:color w:val="333333"/>
          <w:w w:val="110"/>
        </w:rPr>
        <w:t>novērtējums.</w:t>
      </w:r>
      <w:r>
        <w:rPr>
          <w:color w:val="333333"/>
          <w:spacing w:val="1"/>
          <w:w w:val="110"/>
        </w:rPr>
        <w:t xml:space="preserve"> </w:t>
      </w:r>
      <w:r>
        <w:rPr>
          <w:color w:val="333333"/>
          <w:w w:val="110"/>
        </w:rPr>
        <w:t>Sniegt</w:t>
      </w:r>
      <w:r>
        <w:rPr>
          <w:color w:val="333333"/>
          <w:spacing w:val="1"/>
          <w:w w:val="110"/>
        </w:rPr>
        <w:t xml:space="preserve"> </w:t>
      </w:r>
      <w:r>
        <w:rPr>
          <w:color w:val="333333"/>
          <w:w w:val="110"/>
        </w:rPr>
        <w:t>informāciju</w:t>
      </w:r>
      <w:r>
        <w:rPr>
          <w:color w:val="333333"/>
          <w:spacing w:val="1"/>
          <w:w w:val="110"/>
        </w:rPr>
        <w:t xml:space="preserve"> </w:t>
      </w:r>
      <w:r>
        <w:rPr>
          <w:color w:val="333333"/>
          <w:w w:val="110"/>
        </w:rPr>
        <w:t>par</w:t>
      </w:r>
      <w:r>
        <w:rPr>
          <w:color w:val="333333"/>
          <w:spacing w:val="1"/>
          <w:w w:val="110"/>
        </w:rPr>
        <w:t xml:space="preserve"> </w:t>
      </w:r>
      <w:r>
        <w:rPr>
          <w:color w:val="333333"/>
          <w:w w:val="110"/>
        </w:rPr>
        <w:t>to,</w:t>
      </w:r>
      <w:r>
        <w:rPr>
          <w:color w:val="333333"/>
          <w:spacing w:val="1"/>
          <w:w w:val="110"/>
        </w:rPr>
        <w:t xml:space="preserve"> </w:t>
      </w:r>
      <w:r>
        <w:rPr>
          <w:color w:val="333333"/>
          <w:w w:val="110"/>
        </w:rPr>
        <w:t>kā</w:t>
      </w:r>
      <w:r>
        <w:rPr>
          <w:color w:val="333333"/>
          <w:spacing w:val="1"/>
          <w:w w:val="110"/>
        </w:rPr>
        <w:t xml:space="preserve"> </w:t>
      </w:r>
      <w:r>
        <w:rPr>
          <w:color w:val="333333"/>
          <w:w w:val="110"/>
        </w:rPr>
        <w:t>mācībspēku</w:t>
      </w:r>
      <w:r>
        <w:rPr>
          <w:color w:val="333333"/>
          <w:spacing w:val="1"/>
          <w:w w:val="110"/>
        </w:rPr>
        <w:t xml:space="preserve"> </w:t>
      </w:r>
      <w:r>
        <w:rPr>
          <w:color w:val="333333"/>
          <w:w w:val="110"/>
        </w:rPr>
        <w:t>kvaliﬁkācija</w:t>
      </w:r>
      <w:r>
        <w:rPr>
          <w:color w:val="333333"/>
          <w:spacing w:val="1"/>
          <w:w w:val="110"/>
        </w:rPr>
        <w:t xml:space="preserve"> </w:t>
      </w:r>
      <w:r>
        <w:rPr>
          <w:color w:val="333333"/>
          <w:w w:val="110"/>
        </w:rPr>
        <w:t>palīdz</w:t>
      </w:r>
      <w:r>
        <w:rPr>
          <w:color w:val="333333"/>
          <w:spacing w:val="-67"/>
          <w:w w:val="110"/>
        </w:rPr>
        <w:t xml:space="preserve"> </w:t>
      </w:r>
      <w:r>
        <w:rPr>
          <w:color w:val="333333"/>
          <w:w w:val="110"/>
        </w:rPr>
        <w:t>sasniegt</w:t>
      </w:r>
      <w:r>
        <w:rPr>
          <w:color w:val="333333"/>
          <w:spacing w:val="35"/>
          <w:w w:val="110"/>
        </w:rPr>
        <w:t xml:space="preserve"> </w:t>
      </w:r>
      <w:r>
        <w:rPr>
          <w:color w:val="333333"/>
          <w:w w:val="110"/>
        </w:rPr>
        <w:t>studiju</w:t>
      </w:r>
      <w:r>
        <w:rPr>
          <w:color w:val="333333"/>
          <w:spacing w:val="36"/>
          <w:w w:val="110"/>
        </w:rPr>
        <w:t xml:space="preserve"> </w:t>
      </w:r>
      <w:r>
        <w:rPr>
          <w:color w:val="333333"/>
          <w:w w:val="110"/>
        </w:rPr>
        <w:t>rezultātus.</w:t>
      </w:r>
    </w:p>
    <w:p w14:paraId="16BD1EFE" w14:textId="77777777" w:rsidR="00920747" w:rsidRDefault="00920747">
      <w:pPr>
        <w:pStyle w:val="BodyText"/>
        <w:rPr>
          <w:b/>
          <w:sz w:val="24"/>
        </w:rPr>
      </w:pPr>
    </w:p>
    <w:p w14:paraId="705AAF84" w14:textId="77777777" w:rsidR="00920747" w:rsidRDefault="00920747">
      <w:pPr>
        <w:pStyle w:val="BodyText"/>
        <w:rPr>
          <w:b/>
          <w:sz w:val="24"/>
        </w:rPr>
      </w:pPr>
    </w:p>
    <w:p w14:paraId="620C5276" w14:textId="77777777" w:rsidR="00920747" w:rsidRDefault="00920747">
      <w:pPr>
        <w:pStyle w:val="BodyText"/>
        <w:spacing w:before="1"/>
        <w:rPr>
          <w:b/>
          <w:sz w:val="23"/>
        </w:rPr>
      </w:pPr>
    </w:p>
    <w:p w14:paraId="0DC46E49" w14:textId="77777777" w:rsidR="00920747" w:rsidRDefault="00802886">
      <w:pPr>
        <w:pStyle w:val="BodyText"/>
        <w:spacing w:line="295" w:lineRule="auto"/>
        <w:ind w:left="560" w:right="328"/>
        <w:jc w:val="both"/>
      </w:pPr>
      <w:r>
        <w:rPr>
          <w:color w:val="333333"/>
        </w:rPr>
        <w:t>Pārskata</w:t>
      </w:r>
      <w:r>
        <w:rPr>
          <w:color w:val="333333"/>
          <w:spacing w:val="1"/>
        </w:rPr>
        <w:t xml:space="preserve"> </w:t>
      </w:r>
      <w:r>
        <w:rPr>
          <w:color w:val="333333"/>
        </w:rPr>
        <w:t>periodā</w:t>
      </w:r>
      <w:r>
        <w:rPr>
          <w:color w:val="333333"/>
          <w:spacing w:val="1"/>
        </w:rPr>
        <w:t xml:space="preserve"> </w:t>
      </w: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īstenošanā</w:t>
      </w:r>
      <w:r>
        <w:rPr>
          <w:color w:val="333333"/>
          <w:spacing w:val="1"/>
        </w:rPr>
        <w:t xml:space="preserve"> </w:t>
      </w:r>
      <w:r>
        <w:rPr>
          <w:color w:val="333333"/>
        </w:rPr>
        <w:t>bija</w:t>
      </w:r>
      <w:r>
        <w:rPr>
          <w:color w:val="333333"/>
          <w:spacing w:val="63"/>
        </w:rPr>
        <w:t xml:space="preserve"> </w:t>
      </w:r>
      <w:r>
        <w:rPr>
          <w:color w:val="333333"/>
        </w:rPr>
        <w:t>iesaistīti</w:t>
      </w:r>
      <w:r>
        <w:rPr>
          <w:color w:val="333333"/>
          <w:spacing w:val="63"/>
        </w:rPr>
        <w:t xml:space="preserve"> </w:t>
      </w:r>
      <w:r>
        <w:rPr>
          <w:color w:val="333333"/>
        </w:rPr>
        <w:t>25</w:t>
      </w:r>
      <w:r>
        <w:rPr>
          <w:color w:val="333333"/>
          <w:spacing w:val="1"/>
        </w:rPr>
        <w:t xml:space="preserve"> </w:t>
      </w:r>
      <w:r>
        <w:rPr>
          <w:color w:val="333333"/>
        </w:rPr>
        <w:t>mācībspēki - četri profesori, trīs asociētie profesori, 13 docenti, trīs pētnieki, viens lektors un viens</w:t>
      </w:r>
      <w:r>
        <w:rPr>
          <w:color w:val="333333"/>
          <w:spacing w:val="1"/>
        </w:rPr>
        <w:t xml:space="preserve"> </w:t>
      </w:r>
      <w:r>
        <w:rPr>
          <w:color w:val="333333"/>
        </w:rPr>
        <w:t>viesasistents,</w:t>
      </w:r>
      <w:r>
        <w:rPr>
          <w:color w:val="333333"/>
          <w:spacing w:val="1"/>
        </w:rPr>
        <w:t xml:space="preserve"> </w:t>
      </w:r>
      <w:r>
        <w:rPr>
          <w:color w:val="333333"/>
        </w:rPr>
        <w:t>-</w:t>
      </w:r>
      <w:r>
        <w:rPr>
          <w:color w:val="333333"/>
          <w:spacing w:val="1"/>
        </w:rPr>
        <w:t xml:space="preserve"> </w:t>
      </w:r>
      <w:r>
        <w:rPr>
          <w:color w:val="333333"/>
        </w:rPr>
        <w:t>no</w:t>
      </w:r>
      <w:r>
        <w:rPr>
          <w:color w:val="333333"/>
          <w:spacing w:val="1"/>
        </w:rPr>
        <w:t xml:space="preserve"> </w:t>
      </w:r>
      <w:r>
        <w:rPr>
          <w:color w:val="333333"/>
        </w:rPr>
        <w:t>kuriem</w:t>
      </w:r>
      <w:r>
        <w:rPr>
          <w:color w:val="333333"/>
          <w:spacing w:val="1"/>
        </w:rPr>
        <w:t xml:space="preserve"> </w:t>
      </w:r>
      <w:r>
        <w:rPr>
          <w:color w:val="333333"/>
        </w:rPr>
        <w:t>24</w:t>
      </w:r>
      <w:r>
        <w:rPr>
          <w:color w:val="333333"/>
          <w:spacing w:val="1"/>
        </w:rPr>
        <w:t xml:space="preserve"> </w:t>
      </w:r>
      <w:r>
        <w:rPr>
          <w:color w:val="333333"/>
        </w:rPr>
        <w:t>ir</w:t>
      </w:r>
      <w:r>
        <w:rPr>
          <w:color w:val="333333"/>
          <w:spacing w:val="1"/>
        </w:rPr>
        <w:t xml:space="preserve"> </w:t>
      </w:r>
      <w:r>
        <w:rPr>
          <w:color w:val="333333"/>
        </w:rPr>
        <w:t>ievēlēti</w:t>
      </w:r>
      <w:r>
        <w:rPr>
          <w:color w:val="333333"/>
          <w:spacing w:val="1"/>
        </w:rPr>
        <w:t xml:space="preserve"> </w:t>
      </w:r>
      <w:r>
        <w:rPr>
          <w:color w:val="333333"/>
        </w:rPr>
        <w:t>Daugavpils</w:t>
      </w:r>
      <w:r>
        <w:rPr>
          <w:color w:val="333333"/>
          <w:spacing w:val="1"/>
        </w:rPr>
        <w:t xml:space="preserve"> </w:t>
      </w:r>
      <w:r>
        <w:rPr>
          <w:color w:val="333333"/>
        </w:rPr>
        <w:t>Universitātē.</w:t>
      </w:r>
      <w:r>
        <w:rPr>
          <w:color w:val="333333"/>
          <w:spacing w:val="1"/>
        </w:rPr>
        <w:t xml:space="preserve"> </w:t>
      </w:r>
      <w:r>
        <w:rPr>
          <w:color w:val="333333"/>
        </w:rPr>
        <w:t>23</w:t>
      </w:r>
      <w:r>
        <w:rPr>
          <w:color w:val="333333"/>
          <w:spacing w:val="1"/>
        </w:rPr>
        <w:t xml:space="preserve"> </w:t>
      </w:r>
      <w:r>
        <w:rPr>
          <w:color w:val="333333"/>
        </w:rPr>
        <w:t>docētājiem</w:t>
      </w:r>
      <w:r>
        <w:rPr>
          <w:color w:val="333333"/>
          <w:spacing w:val="1"/>
        </w:rPr>
        <w:t xml:space="preserve"> </w:t>
      </w:r>
      <w:r>
        <w:rPr>
          <w:color w:val="333333"/>
        </w:rPr>
        <w:t>ir</w:t>
      </w:r>
      <w:r>
        <w:rPr>
          <w:color w:val="333333"/>
          <w:spacing w:val="63"/>
        </w:rPr>
        <w:t xml:space="preserve"> </w:t>
      </w:r>
      <w:r>
        <w:rPr>
          <w:color w:val="333333"/>
        </w:rPr>
        <w:t>doktora</w:t>
      </w:r>
      <w:r>
        <w:rPr>
          <w:color w:val="333333"/>
          <w:spacing w:val="1"/>
        </w:rPr>
        <w:t xml:space="preserve"> </w:t>
      </w:r>
      <w:r>
        <w:rPr>
          <w:color w:val="333333"/>
        </w:rPr>
        <w:t>zinātniskais</w:t>
      </w:r>
      <w:r>
        <w:rPr>
          <w:color w:val="333333"/>
          <w:spacing w:val="1"/>
        </w:rPr>
        <w:t xml:space="preserve"> </w:t>
      </w:r>
      <w:r>
        <w:rPr>
          <w:color w:val="333333"/>
        </w:rPr>
        <w:t>grāds,</w:t>
      </w:r>
      <w:r>
        <w:rPr>
          <w:color w:val="333333"/>
          <w:spacing w:val="1"/>
        </w:rPr>
        <w:t xml:space="preserve"> </w:t>
      </w:r>
      <w:r>
        <w:rPr>
          <w:color w:val="333333"/>
        </w:rPr>
        <w:t>no</w:t>
      </w:r>
      <w:r>
        <w:rPr>
          <w:color w:val="333333"/>
          <w:spacing w:val="1"/>
        </w:rPr>
        <w:t xml:space="preserve"> </w:t>
      </w:r>
      <w:r>
        <w:rPr>
          <w:color w:val="333333"/>
        </w:rPr>
        <w:t>tiem</w:t>
      </w:r>
      <w:r>
        <w:rPr>
          <w:color w:val="333333"/>
          <w:spacing w:val="1"/>
        </w:rPr>
        <w:t xml:space="preserve"> </w:t>
      </w:r>
      <w:r>
        <w:rPr>
          <w:color w:val="333333"/>
        </w:rPr>
        <w:t>vienam</w:t>
      </w:r>
      <w:r>
        <w:rPr>
          <w:color w:val="333333"/>
          <w:spacing w:val="1"/>
        </w:rPr>
        <w:t xml:space="preserve"> </w:t>
      </w:r>
      <w:r>
        <w:rPr>
          <w:color w:val="333333"/>
        </w:rPr>
        <w:t>mācībspēkam</w:t>
      </w:r>
      <w:r>
        <w:rPr>
          <w:color w:val="333333"/>
          <w:spacing w:val="1"/>
        </w:rPr>
        <w:t xml:space="preserve"> </w:t>
      </w:r>
      <w:r>
        <w:rPr>
          <w:color w:val="333333"/>
        </w:rPr>
        <w:t>ir</w:t>
      </w:r>
      <w:r>
        <w:rPr>
          <w:color w:val="333333"/>
          <w:spacing w:val="1"/>
        </w:rPr>
        <w:t xml:space="preserve"> </w:t>
      </w:r>
      <w:r>
        <w:rPr>
          <w:color w:val="333333"/>
        </w:rPr>
        <w:t>habilitētais</w:t>
      </w:r>
      <w:r>
        <w:rPr>
          <w:color w:val="333333"/>
          <w:spacing w:val="1"/>
        </w:rPr>
        <w:t xml:space="preserve"> </w:t>
      </w:r>
      <w:r>
        <w:rPr>
          <w:color w:val="333333"/>
        </w:rPr>
        <w:t>pedagoģijas</w:t>
      </w:r>
      <w:r>
        <w:rPr>
          <w:color w:val="333333"/>
          <w:spacing w:val="1"/>
        </w:rPr>
        <w:t xml:space="preserve"> </w:t>
      </w:r>
      <w:r>
        <w:rPr>
          <w:color w:val="333333"/>
        </w:rPr>
        <w:t>un</w:t>
      </w:r>
      <w:r>
        <w:rPr>
          <w:color w:val="333333"/>
          <w:spacing w:val="1"/>
        </w:rPr>
        <w:t xml:space="preserve"> </w:t>
      </w:r>
      <w:r>
        <w:rPr>
          <w:color w:val="333333"/>
        </w:rPr>
        <w:t>habilitētais</w:t>
      </w:r>
      <w:r>
        <w:rPr>
          <w:color w:val="333333"/>
          <w:spacing w:val="1"/>
        </w:rPr>
        <w:t xml:space="preserve"> </w:t>
      </w:r>
      <w:r>
        <w:rPr>
          <w:color w:val="333333"/>
        </w:rPr>
        <w:t xml:space="preserve">psiholoģijas doktora zinātniskais </w:t>
      </w:r>
      <w:r>
        <w:rPr>
          <w:color w:val="333333"/>
        </w:rPr>
        <w:lastRenderedPageBreak/>
        <w:t>grāds (Dr.habil.paed, Dr.habil.psych), septiņiem docētājiem ir</w:t>
      </w:r>
      <w:r>
        <w:rPr>
          <w:color w:val="333333"/>
          <w:spacing w:val="1"/>
        </w:rPr>
        <w:t xml:space="preserve"> </w:t>
      </w:r>
      <w:r>
        <w:rPr>
          <w:color w:val="333333"/>
        </w:rPr>
        <w:t>psiholoģijas zinātnes doktora grāds (Dr. psych.), vienam docētājam – sociālo zinātņu maģistra grāds</w:t>
      </w:r>
      <w:r>
        <w:rPr>
          <w:color w:val="333333"/>
          <w:spacing w:val="1"/>
        </w:rPr>
        <w:t xml:space="preserve"> </w:t>
      </w:r>
      <w:r>
        <w:rPr>
          <w:color w:val="333333"/>
        </w:rPr>
        <w:t>psiholoģijā</w:t>
      </w:r>
      <w:r>
        <w:rPr>
          <w:color w:val="333333"/>
          <w:spacing w:val="-5"/>
        </w:rPr>
        <w:t xml:space="preserve"> </w:t>
      </w:r>
      <w:r>
        <w:rPr>
          <w:color w:val="333333"/>
        </w:rPr>
        <w:t>(Mg.psych.).</w:t>
      </w:r>
    </w:p>
    <w:p w14:paraId="43C78BD5" w14:textId="77777777" w:rsidR="00920747" w:rsidRDefault="00802886">
      <w:pPr>
        <w:pStyle w:val="BodyText"/>
        <w:spacing w:before="151"/>
        <w:ind w:left="560"/>
        <w:jc w:val="both"/>
      </w:pPr>
      <w:r>
        <w:rPr>
          <w:color w:val="333333"/>
        </w:rPr>
        <w:t>Astoņi</w:t>
      </w:r>
      <w:r>
        <w:rPr>
          <w:color w:val="333333"/>
          <w:spacing w:val="19"/>
        </w:rPr>
        <w:t xml:space="preserve"> </w:t>
      </w:r>
      <w:r>
        <w:rPr>
          <w:color w:val="333333"/>
        </w:rPr>
        <w:t>studiju</w:t>
      </w:r>
      <w:r>
        <w:rPr>
          <w:color w:val="333333"/>
          <w:spacing w:val="20"/>
        </w:rPr>
        <w:t xml:space="preserve"> </w:t>
      </w:r>
      <w:r>
        <w:rPr>
          <w:color w:val="333333"/>
        </w:rPr>
        <w:t>programmas</w:t>
      </w:r>
      <w:r>
        <w:rPr>
          <w:color w:val="333333"/>
          <w:spacing w:val="19"/>
        </w:rPr>
        <w:t xml:space="preserve"> </w:t>
      </w:r>
      <w:r>
        <w:rPr>
          <w:color w:val="333333"/>
        </w:rPr>
        <w:t>īstenošanā</w:t>
      </w:r>
      <w:r>
        <w:rPr>
          <w:color w:val="333333"/>
          <w:spacing w:val="20"/>
        </w:rPr>
        <w:t xml:space="preserve"> </w:t>
      </w:r>
      <w:r>
        <w:rPr>
          <w:color w:val="333333"/>
        </w:rPr>
        <w:t>iesaistītie</w:t>
      </w:r>
      <w:r>
        <w:rPr>
          <w:color w:val="333333"/>
          <w:spacing w:val="19"/>
        </w:rPr>
        <w:t xml:space="preserve"> </w:t>
      </w:r>
      <w:r>
        <w:rPr>
          <w:color w:val="333333"/>
        </w:rPr>
        <w:t>mācībspēki</w:t>
      </w:r>
      <w:r>
        <w:rPr>
          <w:color w:val="333333"/>
          <w:spacing w:val="20"/>
        </w:rPr>
        <w:t xml:space="preserve"> </w:t>
      </w:r>
      <w:r>
        <w:rPr>
          <w:color w:val="333333"/>
        </w:rPr>
        <w:t>ir</w:t>
      </w:r>
      <w:r>
        <w:rPr>
          <w:color w:val="333333"/>
          <w:spacing w:val="19"/>
        </w:rPr>
        <w:t xml:space="preserve"> </w:t>
      </w:r>
      <w:r>
        <w:rPr>
          <w:color w:val="333333"/>
        </w:rPr>
        <w:t>LZP</w:t>
      </w:r>
      <w:r>
        <w:rPr>
          <w:color w:val="333333"/>
          <w:spacing w:val="20"/>
        </w:rPr>
        <w:t xml:space="preserve"> </w:t>
      </w:r>
      <w:r>
        <w:rPr>
          <w:color w:val="333333"/>
        </w:rPr>
        <w:t>eksperti</w:t>
      </w:r>
      <w:r>
        <w:rPr>
          <w:color w:val="333333"/>
          <w:spacing w:val="19"/>
        </w:rPr>
        <w:t xml:space="preserve"> </w:t>
      </w:r>
      <w:r>
        <w:rPr>
          <w:color w:val="333333"/>
        </w:rPr>
        <w:t>sociālajās</w:t>
      </w:r>
      <w:r>
        <w:rPr>
          <w:color w:val="333333"/>
          <w:spacing w:val="20"/>
        </w:rPr>
        <w:t xml:space="preserve"> </w:t>
      </w:r>
      <w:r>
        <w:rPr>
          <w:color w:val="333333"/>
        </w:rPr>
        <w:t>zinātnēs,</w:t>
      </w:r>
      <w:r>
        <w:rPr>
          <w:color w:val="333333"/>
          <w:spacing w:val="19"/>
        </w:rPr>
        <w:t xml:space="preserve"> </w:t>
      </w:r>
      <w:r>
        <w:rPr>
          <w:color w:val="333333"/>
        </w:rPr>
        <w:t>no</w:t>
      </w:r>
    </w:p>
    <w:p w14:paraId="594C55C0" w14:textId="77777777" w:rsidR="00920747" w:rsidRDefault="00920747">
      <w:pPr>
        <w:jc w:val="both"/>
        <w:sectPr w:rsidR="00920747">
          <w:type w:val="continuous"/>
          <w:pgSz w:w="11910" w:h="16840"/>
          <w:pgMar w:top="1580" w:right="740" w:bottom="660" w:left="740" w:header="720" w:footer="720" w:gutter="0"/>
          <w:cols w:space="720"/>
        </w:sectPr>
      </w:pPr>
    </w:p>
    <w:p w14:paraId="60828BC0" w14:textId="77777777" w:rsidR="00920747" w:rsidRDefault="00802886">
      <w:pPr>
        <w:pStyle w:val="BodyText"/>
        <w:spacing w:before="74" w:line="295" w:lineRule="auto"/>
        <w:ind w:left="560" w:right="330"/>
        <w:jc w:val="both"/>
      </w:pPr>
      <w:r>
        <w:rPr>
          <w:color w:val="333333"/>
        </w:rPr>
        <w:lastRenderedPageBreak/>
        <w:t>kuriem</w:t>
      </w:r>
      <w:r>
        <w:rPr>
          <w:color w:val="333333"/>
          <w:spacing w:val="1"/>
        </w:rPr>
        <w:t xml:space="preserve"> </w:t>
      </w:r>
      <w:r>
        <w:rPr>
          <w:color w:val="333333"/>
        </w:rPr>
        <w:t>seši</w:t>
      </w:r>
      <w:r>
        <w:rPr>
          <w:color w:val="333333"/>
          <w:spacing w:val="1"/>
        </w:rPr>
        <w:t xml:space="preserve"> </w:t>
      </w:r>
      <w:r>
        <w:rPr>
          <w:color w:val="333333"/>
        </w:rPr>
        <w:t>-</w:t>
      </w:r>
      <w:r>
        <w:rPr>
          <w:color w:val="333333"/>
          <w:spacing w:val="1"/>
        </w:rPr>
        <w:t xml:space="preserve"> </w:t>
      </w:r>
      <w:r>
        <w:rPr>
          <w:color w:val="333333"/>
        </w:rPr>
        <w:t>psiholoģijā</w:t>
      </w:r>
      <w:r>
        <w:rPr>
          <w:color w:val="333333"/>
          <w:spacing w:val="1"/>
        </w:rPr>
        <w:t xml:space="preserve"> </w:t>
      </w:r>
      <w:r>
        <w:rPr>
          <w:color w:val="333333"/>
        </w:rPr>
        <w:t>un</w:t>
      </w:r>
      <w:r>
        <w:rPr>
          <w:color w:val="333333"/>
          <w:spacing w:val="1"/>
        </w:rPr>
        <w:t xml:space="preserve"> </w:t>
      </w:r>
      <w:r>
        <w:rPr>
          <w:color w:val="333333"/>
        </w:rPr>
        <w:t>divi</w:t>
      </w:r>
      <w:r>
        <w:rPr>
          <w:color w:val="333333"/>
          <w:spacing w:val="1"/>
        </w:rPr>
        <w:t xml:space="preserve"> </w:t>
      </w:r>
      <w:r>
        <w:rPr>
          <w:color w:val="333333"/>
        </w:rPr>
        <w:t>-</w:t>
      </w:r>
      <w:r>
        <w:rPr>
          <w:color w:val="333333"/>
          <w:spacing w:val="1"/>
        </w:rPr>
        <w:t xml:space="preserve"> </w:t>
      </w:r>
      <w:r>
        <w:rPr>
          <w:color w:val="333333"/>
        </w:rPr>
        <w:t>dabaszinātnēs.</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r>
        <w:rPr>
          <w:color w:val="333333"/>
          <w:spacing w:val="1"/>
        </w:rPr>
        <w:t xml:space="preserve"> </w:t>
      </w:r>
      <w:r>
        <w:rPr>
          <w:color w:val="333333"/>
        </w:rPr>
        <w:t>iesaistītie</w:t>
      </w:r>
      <w:r>
        <w:rPr>
          <w:color w:val="333333"/>
          <w:spacing w:val="1"/>
        </w:rPr>
        <w:t xml:space="preserve"> </w:t>
      </w:r>
      <w:r>
        <w:rPr>
          <w:color w:val="333333"/>
        </w:rPr>
        <w:t>mācībspēki ir vērsti uz profesionālo pilnveidi un docējamo kursu kvalitātes nepārtrauktu uzlabošanu</w:t>
      </w:r>
      <w:r>
        <w:rPr>
          <w:color w:val="333333"/>
          <w:spacing w:val="1"/>
        </w:rPr>
        <w:t xml:space="preserve"> </w:t>
      </w:r>
      <w:r>
        <w:rPr>
          <w:color w:val="333333"/>
        </w:rPr>
        <w:t>un</w:t>
      </w:r>
      <w:r>
        <w:rPr>
          <w:color w:val="333333"/>
          <w:spacing w:val="-5"/>
        </w:rPr>
        <w:t xml:space="preserve"> </w:t>
      </w:r>
      <w:r>
        <w:rPr>
          <w:color w:val="333333"/>
        </w:rPr>
        <w:t>attīstību.</w:t>
      </w:r>
    </w:p>
    <w:p w14:paraId="0B383F43" w14:textId="77777777" w:rsidR="00920747" w:rsidRDefault="00802886">
      <w:pPr>
        <w:pStyle w:val="BodyText"/>
        <w:spacing w:before="151" w:line="295" w:lineRule="auto"/>
        <w:ind w:left="560" w:right="330"/>
        <w:jc w:val="both"/>
      </w:pPr>
      <w:r>
        <w:rPr>
          <w:color w:val="333333"/>
        </w:rPr>
        <w:t>Vairāki</w:t>
      </w:r>
      <w:r>
        <w:rPr>
          <w:color w:val="333333"/>
          <w:spacing w:val="1"/>
        </w:rPr>
        <w:t xml:space="preserve"> </w:t>
      </w: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r>
        <w:rPr>
          <w:color w:val="333333"/>
          <w:spacing w:val="1"/>
        </w:rPr>
        <w:t xml:space="preserve"> </w:t>
      </w:r>
      <w:r>
        <w:rPr>
          <w:color w:val="333333"/>
        </w:rPr>
        <w:t>iesaistītie</w:t>
      </w:r>
      <w:r>
        <w:rPr>
          <w:color w:val="333333"/>
          <w:spacing w:val="1"/>
        </w:rPr>
        <w:t xml:space="preserve"> </w:t>
      </w:r>
      <w:r>
        <w:rPr>
          <w:color w:val="333333"/>
        </w:rPr>
        <w:t>mācībspēki</w:t>
      </w:r>
      <w:r>
        <w:rPr>
          <w:color w:val="333333"/>
          <w:spacing w:val="1"/>
        </w:rPr>
        <w:t xml:space="preserve"> </w:t>
      </w:r>
      <w:r>
        <w:rPr>
          <w:color w:val="333333"/>
        </w:rPr>
        <w:t>izmanto</w:t>
      </w:r>
      <w:r>
        <w:rPr>
          <w:color w:val="333333"/>
          <w:spacing w:val="1"/>
        </w:rPr>
        <w:t xml:space="preserve"> </w:t>
      </w:r>
      <w:r>
        <w:rPr>
          <w:color w:val="333333"/>
        </w:rPr>
        <w:t>profesionālās</w:t>
      </w:r>
      <w:r>
        <w:rPr>
          <w:color w:val="333333"/>
          <w:spacing w:val="-61"/>
        </w:rPr>
        <w:t xml:space="preserve"> </w:t>
      </w:r>
      <w:r>
        <w:rPr>
          <w:color w:val="333333"/>
        </w:rPr>
        <w:t>pilnveides iespēju izejošās mobilitātes ietvaros, kas veicina docētāju kvaliﬁkācijas paaugstināšanu</w:t>
      </w:r>
      <w:r>
        <w:rPr>
          <w:color w:val="333333"/>
          <w:spacing w:val="1"/>
        </w:rPr>
        <w:t xml:space="preserve"> </w:t>
      </w:r>
      <w:r>
        <w:rPr>
          <w:color w:val="333333"/>
        </w:rPr>
        <w:t>atbilstoši docējamajiem studiju kursiem un sasniedzamajiem studiju rezultātiem. Docētāji sagatavo</w:t>
      </w:r>
      <w:r>
        <w:rPr>
          <w:color w:val="333333"/>
          <w:spacing w:val="1"/>
        </w:rPr>
        <w:t xml:space="preserve"> </w:t>
      </w:r>
      <w:r>
        <w:rPr>
          <w:color w:val="333333"/>
        </w:rPr>
        <w:t>zinātniskus rakstus, t.sk., starptautiski recenzējamos žurnālos, piedalās konferencēs un praktiskajos</w:t>
      </w:r>
      <w:r>
        <w:rPr>
          <w:color w:val="333333"/>
          <w:spacing w:val="1"/>
        </w:rPr>
        <w:t xml:space="preserve"> </w:t>
      </w:r>
      <w:r>
        <w:rPr>
          <w:color w:val="333333"/>
        </w:rPr>
        <w:t>semināros, mācību, stažēšanās un dažādos zinātniskajos pasākumos, publicē mācību grāmatas un</w:t>
      </w:r>
      <w:r>
        <w:rPr>
          <w:color w:val="333333"/>
          <w:spacing w:val="1"/>
        </w:rPr>
        <w:t xml:space="preserve"> </w:t>
      </w:r>
      <w:r>
        <w:rPr>
          <w:color w:val="333333"/>
        </w:rPr>
        <w:t>izstrādā</w:t>
      </w:r>
      <w:r>
        <w:rPr>
          <w:color w:val="333333"/>
          <w:spacing w:val="-4"/>
        </w:rPr>
        <w:t xml:space="preserve"> </w:t>
      </w:r>
      <w:r>
        <w:rPr>
          <w:color w:val="333333"/>
        </w:rPr>
        <w:t>metodiskos</w:t>
      </w:r>
      <w:r>
        <w:rPr>
          <w:color w:val="333333"/>
          <w:spacing w:val="-4"/>
        </w:rPr>
        <w:t xml:space="preserve"> </w:t>
      </w:r>
      <w:r>
        <w:rPr>
          <w:color w:val="333333"/>
        </w:rPr>
        <w:t>materiālus,</w:t>
      </w:r>
      <w:r>
        <w:rPr>
          <w:color w:val="333333"/>
          <w:spacing w:val="-4"/>
        </w:rPr>
        <w:t xml:space="preserve"> </w:t>
      </w:r>
      <w:r>
        <w:rPr>
          <w:color w:val="333333"/>
        </w:rPr>
        <w:t>piedalās</w:t>
      </w:r>
      <w:r>
        <w:rPr>
          <w:color w:val="333333"/>
          <w:spacing w:val="-4"/>
        </w:rPr>
        <w:t xml:space="preserve"> </w:t>
      </w:r>
      <w:r>
        <w:rPr>
          <w:color w:val="333333"/>
        </w:rPr>
        <w:t>starptautiskos</w:t>
      </w:r>
      <w:r>
        <w:rPr>
          <w:color w:val="333333"/>
          <w:spacing w:val="-4"/>
        </w:rPr>
        <w:t xml:space="preserve"> </w:t>
      </w:r>
      <w:r>
        <w:rPr>
          <w:color w:val="333333"/>
        </w:rPr>
        <w:t>un</w:t>
      </w:r>
      <w:r>
        <w:rPr>
          <w:color w:val="333333"/>
          <w:spacing w:val="-3"/>
        </w:rPr>
        <w:t xml:space="preserve"> </w:t>
      </w:r>
      <w:r>
        <w:rPr>
          <w:color w:val="333333"/>
        </w:rPr>
        <w:t>nacionālajos</w:t>
      </w:r>
      <w:r>
        <w:rPr>
          <w:color w:val="333333"/>
          <w:spacing w:val="-4"/>
        </w:rPr>
        <w:t xml:space="preserve"> </w:t>
      </w:r>
      <w:r>
        <w:rPr>
          <w:color w:val="333333"/>
        </w:rPr>
        <w:t>pētnieciskajos</w:t>
      </w:r>
      <w:r>
        <w:rPr>
          <w:color w:val="333333"/>
          <w:spacing w:val="-4"/>
        </w:rPr>
        <w:t xml:space="preserve"> </w:t>
      </w:r>
      <w:r>
        <w:rPr>
          <w:color w:val="333333"/>
        </w:rPr>
        <w:t>projektos.</w:t>
      </w:r>
    </w:p>
    <w:p w14:paraId="07DFA025" w14:textId="77777777" w:rsidR="00920747" w:rsidRDefault="00802886">
      <w:pPr>
        <w:pStyle w:val="BodyText"/>
        <w:spacing w:before="150" w:line="295" w:lineRule="auto"/>
        <w:ind w:left="560" w:right="330"/>
        <w:jc w:val="both"/>
      </w:pPr>
      <w:r>
        <w:rPr>
          <w:color w:val="333333"/>
        </w:rPr>
        <w:t>Akadēmiskā</w:t>
      </w:r>
      <w:r>
        <w:rPr>
          <w:color w:val="333333"/>
          <w:spacing w:val="1"/>
        </w:rPr>
        <w:t xml:space="preserve"> </w:t>
      </w:r>
      <w:r>
        <w:rPr>
          <w:color w:val="333333"/>
        </w:rPr>
        <w:t>personāla</w:t>
      </w:r>
      <w:r>
        <w:rPr>
          <w:color w:val="333333"/>
          <w:spacing w:val="1"/>
        </w:rPr>
        <w:t xml:space="preserve"> </w:t>
      </w:r>
      <w:r>
        <w:rPr>
          <w:color w:val="333333"/>
        </w:rPr>
        <w:t>veiktie</w:t>
      </w:r>
      <w:r>
        <w:rPr>
          <w:color w:val="333333"/>
          <w:spacing w:val="1"/>
        </w:rPr>
        <w:t xml:space="preserve"> </w:t>
      </w:r>
      <w:r>
        <w:rPr>
          <w:color w:val="333333"/>
        </w:rPr>
        <w:t>pētījumi</w:t>
      </w:r>
      <w:r>
        <w:rPr>
          <w:color w:val="333333"/>
          <w:spacing w:val="1"/>
        </w:rPr>
        <w:t xml:space="preserve"> </w:t>
      </w:r>
      <w:r>
        <w:rPr>
          <w:color w:val="333333"/>
        </w:rPr>
        <w:t>ir</w:t>
      </w:r>
      <w:r>
        <w:rPr>
          <w:color w:val="333333"/>
          <w:spacing w:val="1"/>
        </w:rPr>
        <w:t xml:space="preserve"> </w:t>
      </w:r>
      <w:r>
        <w:rPr>
          <w:color w:val="333333"/>
        </w:rPr>
        <w:t>nozīmīgs</w:t>
      </w:r>
      <w:r>
        <w:rPr>
          <w:color w:val="333333"/>
          <w:spacing w:val="1"/>
        </w:rPr>
        <w:t xml:space="preserve"> </w:t>
      </w:r>
      <w:r>
        <w:rPr>
          <w:color w:val="333333"/>
        </w:rPr>
        <w:t>ieguldījums</w:t>
      </w:r>
      <w:r>
        <w:rPr>
          <w:color w:val="333333"/>
          <w:spacing w:val="1"/>
        </w:rPr>
        <w:t xml:space="preserve"> </w:t>
      </w:r>
      <w:r>
        <w:rPr>
          <w:color w:val="333333"/>
        </w:rPr>
        <w:t>gan</w:t>
      </w:r>
      <w:r>
        <w:rPr>
          <w:color w:val="333333"/>
          <w:spacing w:val="1"/>
        </w:rPr>
        <w:t xml:space="preserve"> </w:t>
      </w:r>
      <w:r>
        <w:rPr>
          <w:color w:val="333333"/>
        </w:rPr>
        <w:t>viņu</w:t>
      </w:r>
      <w:r>
        <w:rPr>
          <w:color w:val="333333"/>
          <w:spacing w:val="1"/>
        </w:rPr>
        <w:t xml:space="preserve"> </w:t>
      </w:r>
      <w:r>
        <w:rPr>
          <w:color w:val="333333"/>
        </w:rPr>
        <w:t>pārstāvošās</w:t>
      </w:r>
      <w:r>
        <w:rPr>
          <w:color w:val="333333"/>
          <w:spacing w:val="63"/>
        </w:rPr>
        <w:t xml:space="preserve"> </w:t>
      </w:r>
      <w:r>
        <w:rPr>
          <w:color w:val="333333"/>
        </w:rPr>
        <w:t>nozares</w:t>
      </w:r>
      <w:r>
        <w:rPr>
          <w:color w:val="333333"/>
          <w:spacing w:val="1"/>
        </w:rPr>
        <w:t xml:space="preserve"> </w:t>
      </w:r>
      <w:r>
        <w:rPr>
          <w:color w:val="333333"/>
        </w:rPr>
        <w:t>attīstībā,</w:t>
      </w:r>
      <w:r>
        <w:rPr>
          <w:color w:val="333333"/>
          <w:spacing w:val="1"/>
        </w:rPr>
        <w:t xml:space="preserve"> </w:t>
      </w:r>
      <w:r>
        <w:rPr>
          <w:color w:val="333333"/>
        </w:rPr>
        <w:t>gan</w:t>
      </w:r>
      <w:r>
        <w:rPr>
          <w:color w:val="333333"/>
          <w:spacing w:val="1"/>
        </w:rPr>
        <w:t xml:space="preserve"> </w:t>
      </w:r>
      <w:r>
        <w:rPr>
          <w:color w:val="333333"/>
        </w:rPr>
        <w:t>arī</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attīstībā,</w:t>
      </w:r>
      <w:r>
        <w:rPr>
          <w:color w:val="333333"/>
          <w:spacing w:val="1"/>
        </w:rPr>
        <w:t xml:space="preserve"> </w:t>
      </w:r>
      <w:r>
        <w:rPr>
          <w:color w:val="333333"/>
        </w:rPr>
        <w:t>studiju</w:t>
      </w:r>
      <w:r>
        <w:rPr>
          <w:color w:val="333333"/>
          <w:spacing w:val="1"/>
        </w:rPr>
        <w:t xml:space="preserve"> </w:t>
      </w:r>
      <w:r>
        <w:rPr>
          <w:color w:val="333333"/>
        </w:rPr>
        <w:t>satura</w:t>
      </w:r>
      <w:r>
        <w:rPr>
          <w:color w:val="333333"/>
          <w:spacing w:val="1"/>
        </w:rPr>
        <w:t xml:space="preserve"> </w:t>
      </w:r>
      <w:r>
        <w:rPr>
          <w:color w:val="333333"/>
        </w:rPr>
        <w:t>pilnveidošanā</w:t>
      </w:r>
      <w:r>
        <w:rPr>
          <w:color w:val="333333"/>
          <w:spacing w:val="1"/>
        </w:rPr>
        <w:t xml:space="preserve"> </w:t>
      </w:r>
      <w:r>
        <w:rPr>
          <w:color w:val="333333"/>
        </w:rPr>
        <w:t>un</w:t>
      </w:r>
      <w:r>
        <w:rPr>
          <w:color w:val="333333"/>
          <w:spacing w:val="1"/>
        </w:rPr>
        <w:t xml:space="preserve"> </w:t>
      </w:r>
      <w:r>
        <w:rPr>
          <w:color w:val="333333"/>
        </w:rPr>
        <w:t>aktualizācijā.</w:t>
      </w:r>
      <w:r>
        <w:rPr>
          <w:color w:val="333333"/>
          <w:spacing w:val="1"/>
        </w:rPr>
        <w:t xml:space="preserve"> </w:t>
      </w:r>
      <w:r>
        <w:rPr>
          <w:color w:val="333333"/>
        </w:rPr>
        <w:t>Pētījumi aptver gan teorētiskos aspektus, gan nozaru aktualitātes un novitātes, kas tiek izmantotas</w:t>
      </w:r>
      <w:r>
        <w:rPr>
          <w:color w:val="333333"/>
          <w:spacing w:val="1"/>
        </w:rPr>
        <w:t xml:space="preserve"> </w:t>
      </w:r>
      <w:r>
        <w:rPr>
          <w:color w:val="333333"/>
        </w:rPr>
        <w:t>docētāju studiju kursos, tādējādi veicinot pētnieciskā un studiju procesa mijiedarbību un būtiski</w:t>
      </w:r>
      <w:r>
        <w:rPr>
          <w:color w:val="333333"/>
          <w:spacing w:val="1"/>
        </w:rPr>
        <w:t xml:space="preserve"> </w:t>
      </w:r>
      <w:r>
        <w:rPr>
          <w:color w:val="333333"/>
        </w:rPr>
        <w:t>uzlabojot</w:t>
      </w:r>
      <w:r>
        <w:rPr>
          <w:color w:val="333333"/>
          <w:spacing w:val="-5"/>
        </w:rPr>
        <w:t xml:space="preserve"> </w:t>
      </w:r>
      <w:r>
        <w:rPr>
          <w:color w:val="333333"/>
        </w:rPr>
        <w:t>arī</w:t>
      </w:r>
      <w:r>
        <w:rPr>
          <w:color w:val="333333"/>
          <w:spacing w:val="-5"/>
        </w:rPr>
        <w:t xml:space="preserve"> </w:t>
      </w:r>
      <w:r>
        <w:rPr>
          <w:color w:val="333333"/>
        </w:rPr>
        <w:t>studiju</w:t>
      </w:r>
      <w:r>
        <w:rPr>
          <w:color w:val="333333"/>
          <w:spacing w:val="-5"/>
        </w:rPr>
        <w:t xml:space="preserve"> </w:t>
      </w:r>
      <w:r>
        <w:rPr>
          <w:color w:val="333333"/>
        </w:rPr>
        <w:t>procesa</w:t>
      </w:r>
      <w:r>
        <w:rPr>
          <w:color w:val="333333"/>
          <w:spacing w:val="-4"/>
        </w:rPr>
        <w:t xml:space="preserve"> </w:t>
      </w:r>
      <w:r>
        <w:rPr>
          <w:color w:val="333333"/>
        </w:rPr>
        <w:t>kvalitāti.</w:t>
      </w:r>
    </w:p>
    <w:p w14:paraId="290F64C3" w14:textId="77777777" w:rsidR="00920747" w:rsidRDefault="00802886">
      <w:pPr>
        <w:pStyle w:val="BodyText"/>
        <w:spacing w:before="151" w:line="295" w:lineRule="auto"/>
        <w:ind w:left="560" w:right="329"/>
        <w:jc w:val="both"/>
      </w:pP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nodarbinātā</w:t>
      </w:r>
      <w:r>
        <w:rPr>
          <w:color w:val="333333"/>
          <w:spacing w:val="1"/>
        </w:rPr>
        <w:t xml:space="preserve"> </w:t>
      </w:r>
      <w:r>
        <w:rPr>
          <w:color w:val="333333"/>
        </w:rPr>
        <w:t>akadēmiskā</w:t>
      </w:r>
      <w:r>
        <w:rPr>
          <w:color w:val="333333"/>
          <w:spacing w:val="1"/>
        </w:rPr>
        <w:t xml:space="preserve"> </w:t>
      </w:r>
      <w:r>
        <w:rPr>
          <w:color w:val="333333"/>
        </w:rPr>
        <w:t>personāla</w:t>
      </w:r>
      <w:r>
        <w:rPr>
          <w:color w:val="333333"/>
          <w:spacing w:val="1"/>
        </w:rPr>
        <w:t xml:space="preserve"> </w:t>
      </w:r>
      <w:r>
        <w:rPr>
          <w:color w:val="333333"/>
        </w:rPr>
        <w:t>valsts</w:t>
      </w:r>
      <w:r>
        <w:rPr>
          <w:color w:val="333333"/>
          <w:spacing w:val="1"/>
        </w:rPr>
        <w:t xml:space="preserve"> </w:t>
      </w:r>
      <w:r>
        <w:rPr>
          <w:color w:val="333333"/>
        </w:rPr>
        <w:t>valodas</w:t>
      </w:r>
      <w:r>
        <w:rPr>
          <w:color w:val="333333"/>
          <w:spacing w:val="1"/>
        </w:rPr>
        <w:t xml:space="preserve"> </w:t>
      </w:r>
      <w:r>
        <w:rPr>
          <w:color w:val="333333"/>
        </w:rPr>
        <w:t>zināšanas</w:t>
      </w:r>
      <w:r>
        <w:rPr>
          <w:color w:val="333333"/>
          <w:spacing w:val="1"/>
        </w:rPr>
        <w:t xml:space="preserve"> </w:t>
      </w:r>
      <w:r>
        <w:rPr>
          <w:color w:val="333333"/>
        </w:rPr>
        <w:t>atbilst</w:t>
      </w:r>
      <w:r>
        <w:rPr>
          <w:color w:val="333333"/>
          <w:spacing w:val="1"/>
        </w:rPr>
        <w:t xml:space="preserve"> </w:t>
      </w:r>
      <w:r>
        <w:rPr>
          <w:color w:val="333333"/>
        </w:rPr>
        <w:t>noteikumiem</w:t>
      </w:r>
      <w:r>
        <w:rPr>
          <w:color w:val="333333"/>
          <w:spacing w:val="1"/>
        </w:rPr>
        <w:t xml:space="preserve"> </w:t>
      </w:r>
      <w:r>
        <w:rPr>
          <w:color w:val="333333"/>
        </w:rPr>
        <w:t>par</w:t>
      </w:r>
      <w:r>
        <w:rPr>
          <w:color w:val="333333"/>
          <w:spacing w:val="1"/>
        </w:rPr>
        <w:t xml:space="preserve"> </w:t>
      </w:r>
      <w:r>
        <w:rPr>
          <w:color w:val="333333"/>
        </w:rPr>
        <w:t>valsts</w:t>
      </w:r>
      <w:r>
        <w:rPr>
          <w:color w:val="333333"/>
          <w:spacing w:val="1"/>
        </w:rPr>
        <w:t xml:space="preserve"> </w:t>
      </w:r>
      <w:r>
        <w:rPr>
          <w:color w:val="333333"/>
        </w:rPr>
        <w:t>valodas</w:t>
      </w:r>
      <w:r>
        <w:rPr>
          <w:color w:val="333333"/>
          <w:spacing w:val="1"/>
        </w:rPr>
        <w:t xml:space="preserve"> </w:t>
      </w:r>
      <w:r>
        <w:rPr>
          <w:color w:val="333333"/>
        </w:rPr>
        <w:t>zināšanu</w:t>
      </w:r>
      <w:r>
        <w:rPr>
          <w:color w:val="333333"/>
          <w:spacing w:val="1"/>
        </w:rPr>
        <w:t xml:space="preserve"> </w:t>
      </w:r>
      <w:r>
        <w:rPr>
          <w:color w:val="333333"/>
        </w:rPr>
        <w:t>apjomu</w:t>
      </w:r>
      <w:r>
        <w:rPr>
          <w:color w:val="333333"/>
          <w:spacing w:val="1"/>
        </w:rPr>
        <w:t xml:space="preserve"> </w:t>
      </w:r>
      <w:r>
        <w:rPr>
          <w:color w:val="333333"/>
        </w:rPr>
        <w:t>un</w:t>
      </w:r>
      <w:r>
        <w:rPr>
          <w:color w:val="333333"/>
          <w:spacing w:val="1"/>
        </w:rPr>
        <w:t xml:space="preserve"> </w:t>
      </w:r>
      <w:r>
        <w:rPr>
          <w:color w:val="333333"/>
        </w:rPr>
        <w:t>valsts</w:t>
      </w:r>
      <w:r>
        <w:rPr>
          <w:color w:val="333333"/>
          <w:spacing w:val="1"/>
        </w:rPr>
        <w:t xml:space="preserve"> </w:t>
      </w:r>
      <w:r>
        <w:rPr>
          <w:color w:val="333333"/>
        </w:rPr>
        <w:t>valodas</w:t>
      </w:r>
      <w:r>
        <w:rPr>
          <w:color w:val="333333"/>
          <w:spacing w:val="1"/>
        </w:rPr>
        <w:t xml:space="preserve"> </w:t>
      </w:r>
      <w:r>
        <w:rPr>
          <w:color w:val="333333"/>
        </w:rPr>
        <w:t>prasmes</w:t>
      </w:r>
      <w:r>
        <w:rPr>
          <w:color w:val="333333"/>
          <w:spacing w:val="1"/>
        </w:rPr>
        <w:t xml:space="preserve"> </w:t>
      </w:r>
      <w:r>
        <w:rPr>
          <w:color w:val="333333"/>
        </w:rPr>
        <w:t>pārbaudes</w:t>
      </w:r>
      <w:r>
        <w:rPr>
          <w:color w:val="333333"/>
          <w:spacing w:val="-3"/>
        </w:rPr>
        <w:t xml:space="preserve"> </w:t>
      </w:r>
      <w:r>
        <w:rPr>
          <w:color w:val="333333"/>
        </w:rPr>
        <w:t>kārtību</w:t>
      </w:r>
      <w:r>
        <w:rPr>
          <w:color w:val="333333"/>
          <w:spacing w:val="-4"/>
        </w:rPr>
        <w:t xml:space="preserve"> </w:t>
      </w:r>
      <w:r>
        <w:rPr>
          <w:color w:val="333333"/>
        </w:rPr>
        <w:t>profesionālo</w:t>
      </w:r>
      <w:r>
        <w:rPr>
          <w:color w:val="333333"/>
          <w:spacing w:val="-3"/>
        </w:rPr>
        <w:t xml:space="preserve"> </w:t>
      </w:r>
      <w:r>
        <w:rPr>
          <w:color w:val="333333"/>
        </w:rPr>
        <w:t>un</w:t>
      </w:r>
      <w:r>
        <w:rPr>
          <w:color w:val="333333"/>
          <w:spacing w:val="-3"/>
        </w:rPr>
        <w:t xml:space="preserve"> </w:t>
      </w:r>
      <w:r>
        <w:rPr>
          <w:color w:val="333333"/>
        </w:rPr>
        <w:t>amata</w:t>
      </w:r>
      <w:r>
        <w:rPr>
          <w:color w:val="333333"/>
          <w:spacing w:val="-3"/>
        </w:rPr>
        <w:t xml:space="preserve"> </w:t>
      </w:r>
      <w:r>
        <w:rPr>
          <w:color w:val="333333"/>
        </w:rPr>
        <w:t>pienākumu</w:t>
      </w:r>
      <w:r>
        <w:rPr>
          <w:color w:val="333333"/>
          <w:spacing w:val="-3"/>
        </w:rPr>
        <w:t xml:space="preserve"> </w:t>
      </w:r>
      <w:r>
        <w:rPr>
          <w:color w:val="333333"/>
        </w:rPr>
        <w:t>veikšanai.</w:t>
      </w:r>
    </w:p>
    <w:p w14:paraId="4E9964F4" w14:textId="571B84ED" w:rsidR="00920747" w:rsidRDefault="00802886">
      <w:pPr>
        <w:spacing w:before="150" w:line="295" w:lineRule="auto"/>
        <w:ind w:left="560" w:right="325"/>
        <w:jc w:val="both"/>
        <w:rPr>
          <w:sz w:val="21"/>
        </w:rPr>
      </w:pPr>
      <w:r>
        <w:rPr>
          <w:color w:val="333333"/>
          <w:sz w:val="21"/>
        </w:rPr>
        <w:t>Bakalaura</w:t>
      </w:r>
      <w:r>
        <w:rPr>
          <w:color w:val="333333"/>
          <w:spacing w:val="1"/>
          <w:sz w:val="21"/>
        </w:rPr>
        <w:t xml:space="preserve"> </w:t>
      </w:r>
      <w:r>
        <w:rPr>
          <w:color w:val="333333"/>
          <w:sz w:val="21"/>
        </w:rPr>
        <w:t>studiju</w:t>
      </w:r>
      <w:r>
        <w:rPr>
          <w:color w:val="333333"/>
          <w:spacing w:val="1"/>
          <w:sz w:val="21"/>
        </w:rPr>
        <w:t xml:space="preserve"> </w:t>
      </w:r>
      <w:r>
        <w:rPr>
          <w:color w:val="333333"/>
          <w:sz w:val="21"/>
        </w:rPr>
        <w:t>programmas</w:t>
      </w:r>
      <w:r>
        <w:rPr>
          <w:color w:val="333333"/>
          <w:spacing w:val="1"/>
          <w:sz w:val="21"/>
        </w:rPr>
        <w:t xml:space="preserve"> </w:t>
      </w:r>
      <w:r>
        <w:rPr>
          <w:color w:val="333333"/>
          <w:sz w:val="21"/>
        </w:rPr>
        <w:t>“Psiholoģija”</w:t>
      </w:r>
      <w:r>
        <w:rPr>
          <w:color w:val="333333"/>
          <w:spacing w:val="1"/>
          <w:sz w:val="21"/>
        </w:rPr>
        <w:t xml:space="preserve"> </w:t>
      </w:r>
      <w:r>
        <w:rPr>
          <w:color w:val="333333"/>
          <w:sz w:val="21"/>
        </w:rPr>
        <w:t>mācībspēku</w:t>
      </w:r>
      <w:r>
        <w:rPr>
          <w:color w:val="333333"/>
          <w:spacing w:val="1"/>
          <w:sz w:val="21"/>
        </w:rPr>
        <w:t xml:space="preserve"> </w:t>
      </w:r>
      <w:r>
        <w:rPr>
          <w:color w:val="333333"/>
          <w:sz w:val="21"/>
        </w:rPr>
        <w:t>sastāvs</w:t>
      </w:r>
      <w:r>
        <w:rPr>
          <w:color w:val="333333"/>
          <w:spacing w:val="1"/>
          <w:sz w:val="21"/>
        </w:rPr>
        <w:t xml:space="preserve"> </w:t>
      </w:r>
      <w:r>
        <w:rPr>
          <w:color w:val="333333"/>
          <w:sz w:val="21"/>
        </w:rPr>
        <w:t>un</w:t>
      </w:r>
      <w:r>
        <w:rPr>
          <w:color w:val="333333"/>
          <w:spacing w:val="1"/>
          <w:sz w:val="21"/>
        </w:rPr>
        <w:t xml:space="preserve"> </w:t>
      </w:r>
      <w:r>
        <w:rPr>
          <w:color w:val="333333"/>
          <w:sz w:val="21"/>
        </w:rPr>
        <w:t>kvaliﬁkācija</w:t>
      </w:r>
      <w:r>
        <w:rPr>
          <w:color w:val="333333"/>
          <w:spacing w:val="1"/>
          <w:sz w:val="21"/>
        </w:rPr>
        <w:t xml:space="preserve"> </w:t>
      </w:r>
      <w:r>
        <w:rPr>
          <w:color w:val="333333"/>
          <w:sz w:val="21"/>
        </w:rPr>
        <w:t>atbilst</w:t>
      </w:r>
      <w:r>
        <w:rPr>
          <w:color w:val="333333"/>
          <w:spacing w:val="1"/>
          <w:sz w:val="21"/>
        </w:rPr>
        <w:t xml:space="preserve"> </w:t>
      </w:r>
      <w:r>
        <w:rPr>
          <w:color w:val="333333"/>
          <w:sz w:val="21"/>
        </w:rPr>
        <w:t>studiju</w:t>
      </w:r>
      <w:r>
        <w:rPr>
          <w:color w:val="333333"/>
          <w:spacing w:val="1"/>
          <w:sz w:val="21"/>
        </w:rPr>
        <w:t xml:space="preserve"> </w:t>
      </w:r>
      <w:r>
        <w:rPr>
          <w:color w:val="333333"/>
          <w:sz w:val="21"/>
        </w:rPr>
        <w:t>programmas</w:t>
      </w:r>
      <w:r>
        <w:rPr>
          <w:color w:val="333333"/>
          <w:spacing w:val="1"/>
          <w:sz w:val="21"/>
        </w:rPr>
        <w:t xml:space="preserve"> </w:t>
      </w:r>
      <w:r>
        <w:rPr>
          <w:color w:val="333333"/>
          <w:sz w:val="21"/>
        </w:rPr>
        <w:t>īstenošanas</w:t>
      </w:r>
      <w:r>
        <w:rPr>
          <w:color w:val="333333"/>
          <w:spacing w:val="1"/>
          <w:sz w:val="21"/>
        </w:rPr>
        <w:t xml:space="preserve"> </w:t>
      </w:r>
      <w:r>
        <w:rPr>
          <w:color w:val="333333"/>
          <w:sz w:val="21"/>
        </w:rPr>
        <w:t>nosacījumiem,</w:t>
      </w:r>
      <w:r>
        <w:rPr>
          <w:color w:val="333333"/>
          <w:spacing w:val="1"/>
          <w:sz w:val="21"/>
        </w:rPr>
        <w:t xml:space="preserve"> </w:t>
      </w:r>
      <w:r>
        <w:rPr>
          <w:i/>
          <w:color w:val="333333"/>
          <w:sz w:val="21"/>
        </w:rPr>
        <w:t>a</w:t>
      </w:r>
      <w:r w:rsidR="006637C4">
        <w:rPr>
          <w:i/>
          <w:color w:val="333333"/>
          <w:sz w:val="21"/>
        </w:rPr>
        <w:t>ka</w:t>
      </w:r>
      <w:r>
        <w:rPr>
          <w:i/>
          <w:color w:val="333333"/>
          <w:sz w:val="21"/>
        </w:rPr>
        <w:t>dēmisko</w:t>
      </w:r>
      <w:r>
        <w:rPr>
          <w:i/>
          <w:color w:val="333333"/>
          <w:spacing w:val="1"/>
          <w:sz w:val="21"/>
        </w:rPr>
        <w:t xml:space="preserve"> </w:t>
      </w:r>
      <w:r>
        <w:rPr>
          <w:i/>
          <w:color w:val="333333"/>
          <w:sz w:val="21"/>
        </w:rPr>
        <w:t>studiju</w:t>
      </w:r>
      <w:r>
        <w:rPr>
          <w:i/>
          <w:color w:val="333333"/>
          <w:spacing w:val="1"/>
          <w:sz w:val="21"/>
        </w:rPr>
        <w:t xml:space="preserve"> </w:t>
      </w:r>
      <w:r>
        <w:rPr>
          <w:i/>
          <w:color w:val="333333"/>
          <w:sz w:val="21"/>
        </w:rPr>
        <w:t>programmu</w:t>
      </w:r>
      <w:r>
        <w:rPr>
          <w:i/>
          <w:color w:val="333333"/>
          <w:spacing w:val="1"/>
          <w:sz w:val="21"/>
        </w:rPr>
        <w:t xml:space="preserve"> </w:t>
      </w:r>
      <w:r>
        <w:rPr>
          <w:i/>
          <w:color w:val="333333"/>
          <w:sz w:val="21"/>
        </w:rPr>
        <w:t>obligātās</w:t>
      </w:r>
      <w:r>
        <w:rPr>
          <w:i/>
          <w:color w:val="333333"/>
          <w:spacing w:val="64"/>
          <w:sz w:val="21"/>
        </w:rPr>
        <w:t xml:space="preserve"> </w:t>
      </w:r>
      <w:r>
        <w:rPr>
          <w:i/>
          <w:color w:val="333333"/>
          <w:sz w:val="21"/>
        </w:rPr>
        <w:t>daļas</w:t>
      </w:r>
      <w:r>
        <w:rPr>
          <w:i/>
          <w:color w:val="333333"/>
          <w:spacing w:val="64"/>
          <w:sz w:val="21"/>
        </w:rPr>
        <w:t xml:space="preserve"> </w:t>
      </w:r>
      <w:r>
        <w:rPr>
          <w:i/>
          <w:color w:val="333333"/>
          <w:sz w:val="21"/>
        </w:rPr>
        <w:t>un</w:t>
      </w:r>
      <w:r>
        <w:rPr>
          <w:i/>
          <w:color w:val="333333"/>
          <w:spacing w:val="1"/>
          <w:sz w:val="21"/>
        </w:rPr>
        <w:t xml:space="preserve"> </w:t>
      </w:r>
      <w:r>
        <w:rPr>
          <w:i/>
          <w:color w:val="333333"/>
          <w:sz w:val="21"/>
        </w:rPr>
        <w:t>ierobežotās</w:t>
      </w:r>
      <w:r>
        <w:rPr>
          <w:i/>
          <w:color w:val="333333"/>
          <w:spacing w:val="1"/>
          <w:sz w:val="21"/>
        </w:rPr>
        <w:t xml:space="preserve"> </w:t>
      </w:r>
      <w:r>
        <w:rPr>
          <w:i/>
          <w:color w:val="333333"/>
          <w:sz w:val="21"/>
        </w:rPr>
        <w:t>izvēles</w:t>
      </w:r>
      <w:r>
        <w:rPr>
          <w:i/>
          <w:color w:val="333333"/>
          <w:spacing w:val="1"/>
          <w:sz w:val="21"/>
        </w:rPr>
        <w:t xml:space="preserve"> </w:t>
      </w:r>
      <w:r>
        <w:rPr>
          <w:i/>
          <w:color w:val="333333"/>
          <w:sz w:val="21"/>
        </w:rPr>
        <w:t>daļas</w:t>
      </w:r>
      <w:r>
        <w:rPr>
          <w:i/>
          <w:color w:val="333333"/>
          <w:spacing w:val="1"/>
          <w:sz w:val="21"/>
        </w:rPr>
        <w:t xml:space="preserve"> </w:t>
      </w:r>
      <w:r>
        <w:rPr>
          <w:i/>
          <w:color w:val="333333"/>
          <w:sz w:val="21"/>
        </w:rPr>
        <w:t>īs</w:t>
      </w:r>
      <w:r>
        <w:rPr>
          <w:color w:val="333333"/>
          <w:sz w:val="21"/>
        </w:rPr>
        <w:t>studiju</w:t>
      </w:r>
      <w:r>
        <w:rPr>
          <w:color w:val="333333"/>
          <w:spacing w:val="1"/>
          <w:sz w:val="21"/>
        </w:rPr>
        <w:t xml:space="preserve"> </w:t>
      </w:r>
      <w:r>
        <w:rPr>
          <w:color w:val="333333"/>
          <w:sz w:val="21"/>
        </w:rPr>
        <w:t>rezultātu</w:t>
      </w:r>
      <w:r>
        <w:rPr>
          <w:color w:val="333333"/>
          <w:spacing w:val="1"/>
          <w:sz w:val="21"/>
        </w:rPr>
        <w:t xml:space="preserve"> </w:t>
      </w:r>
      <w:r>
        <w:rPr>
          <w:color w:val="333333"/>
          <w:sz w:val="21"/>
        </w:rPr>
        <w:t>sasniegšanai</w:t>
      </w:r>
      <w:r>
        <w:rPr>
          <w:color w:val="333333"/>
          <w:spacing w:val="1"/>
          <w:sz w:val="21"/>
        </w:rPr>
        <w:t xml:space="preserve"> </w:t>
      </w:r>
      <w:r>
        <w:rPr>
          <w:color w:val="333333"/>
          <w:sz w:val="21"/>
        </w:rPr>
        <w:t>un</w:t>
      </w:r>
      <w:r>
        <w:rPr>
          <w:color w:val="333333"/>
          <w:spacing w:val="1"/>
          <w:sz w:val="21"/>
        </w:rPr>
        <w:t xml:space="preserve"> </w:t>
      </w:r>
      <w:r>
        <w:rPr>
          <w:color w:val="333333"/>
          <w:sz w:val="21"/>
        </w:rPr>
        <w:t>LR</w:t>
      </w:r>
      <w:r>
        <w:rPr>
          <w:color w:val="333333"/>
          <w:spacing w:val="1"/>
          <w:sz w:val="21"/>
        </w:rPr>
        <w:t xml:space="preserve"> </w:t>
      </w:r>
      <w:r>
        <w:rPr>
          <w:color w:val="333333"/>
          <w:sz w:val="21"/>
        </w:rPr>
        <w:t>Augstskolu</w:t>
      </w:r>
      <w:r>
        <w:rPr>
          <w:color w:val="333333"/>
          <w:spacing w:val="1"/>
          <w:sz w:val="21"/>
        </w:rPr>
        <w:t xml:space="preserve"> </w:t>
      </w:r>
      <w:r>
        <w:rPr>
          <w:color w:val="333333"/>
          <w:sz w:val="21"/>
        </w:rPr>
        <w:t>likuma</w:t>
      </w:r>
      <w:r>
        <w:rPr>
          <w:color w:val="333333"/>
          <w:spacing w:val="1"/>
          <w:sz w:val="21"/>
        </w:rPr>
        <w:t xml:space="preserve"> </w:t>
      </w:r>
      <w:r>
        <w:rPr>
          <w:color w:val="333333"/>
          <w:sz w:val="21"/>
        </w:rPr>
        <w:t>55.pantam</w:t>
      </w:r>
      <w:r>
        <w:rPr>
          <w:color w:val="333333"/>
          <w:spacing w:val="1"/>
          <w:sz w:val="21"/>
        </w:rPr>
        <w:t xml:space="preserve"> </w:t>
      </w:r>
      <w:r w:rsidRPr="000030EE">
        <w:rPr>
          <w:i/>
          <w:color w:val="333333"/>
          <w:sz w:val="21"/>
          <w:highlight w:val="yellow"/>
        </w:rPr>
        <w:t>“...Aktenošanā</w:t>
      </w:r>
      <w:r>
        <w:rPr>
          <w:i/>
          <w:color w:val="333333"/>
          <w:spacing w:val="-11"/>
          <w:sz w:val="21"/>
        </w:rPr>
        <w:t xml:space="preserve"> </w:t>
      </w:r>
      <w:r>
        <w:rPr>
          <w:i/>
          <w:color w:val="333333"/>
          <w:sz w:val="21"/>
        </w:rPr>
        <w:t>piedalās</w:t>
      </w:r>
      <w:r>
        <w:rPr>
          <w:i/>
          <w:color w:val="333333"/>
          <w:spacing w:val="-10"/>
          <w:sz w:val="21"/>
        </w:rPr>
        <w:t xml:space="preserve"> </w:t>
      </w:r>
      <w:r>
        <w:rPr>
          <w:i/>
          <w:color w:val="333333"/>
          <w:sz w:val="21"/>
        </w:rPr>
        <w:t>kopā</w:t>
      </w:r>
      <w:r>
        <w:rPr>
          <w:i/>
          <w:color w:val="333333"/>
          <w:spacing w:val="-11"/>
          <w:sz w:val="21"/>
        </w:rPr>
        <w:t xml:space="preserve"> </w:t>
      </w:r>
      <w:r>
        <w:rPr>
          <w:i/>
          <w:color w:val="333333"/>
          <w:sz w:val="21"/>
        </w:rPr>
        <w:t>ne</w:t>
      </w:r>
      <w:r>
        <w:rPr>
          <w:i/>
          <w:color w:val="333333"/>
          <w:spacing w:val="-10"/>
          <w:sz w:val="21"/>
        </w:rPr>
        <w:t xml:space="preserve"> </w:t>
      </w:r>
      <w:r>
        <w:rPr>
          <w:i/>
          <w:color w:val="333333"/>
          <w:sz w:val="21"/>
        </w:rPr>
        <w:t>mazāk</w:t>
      </w:r>
      <w:r>
        <w:rPr>
          <w:i/>
          <w:color w:val="333333"/>
          <w:spacing w:val="-11"/>
          <w:sz w:val="21"/>
        </w:rPr>
        <w:t xml:space="preserve"> </w:t>
      </w:r>
      <w:r>
        <w:rPr>
          <w:i/>
          <w:color w:val="333333"/>
          <w:sz w:val="21"/>
        </w:rPr>
        <w:t>kā</w:t>
      </w:r>
      <w:r>
        <w:rPr>
          <w:i/>
          <w:color w:val="333333"/>
          <w:spacing w:val="-10"/>
          <w:sz w:val="21"/>
        </w:rPr>
        <w:t xml:space="preserve"> </w:t>
      </w:r>
      <w:r>
        <w:rPr>
          <w:i/>
          <w:color w:val="333333"/>
          <w:sz w:val="21"/>
        </w:rPr>
        <w:t>pieci</w:t>
      </w:r>
      <w:r>
        <w:rPr>
          <w:i/>
          <w:color w:val="333333"/>
          <w:spacing w:val="-11"/>
          <w:sz w:val="21"/>
        </w:rPr>
        <w:t xml:space="preserve"> </w:t>
      </w:r>
      <w:r>
        <w:rPr>
          <w:i/>
          <w:color w:val="333333"/>
          <w:sz w:val="21"/>
        </w:rPr>
        <w:t>attiecīgajā</w:t>
      </w:r>
      <w:r>
        <w:rPr>
          <w:i/>
          <w:color w:val="333333"/>
          <w:spacing w:val="-10"/>
          <w:sz w:val="21"/>
        </w:rPr>
        <w:t xml:space="preserve"> </w:t>
      </w:r>
      <w:r>
        <w:rPr>
          <w:i/>
          <w:color w:val="333333"/>
          <w:sz w:val="21"/>
        </w:rPr>
        <w:t>augstskolā</w:t>
      </w:r>
      <w:r>
        <w:rPr>
          <w:i/>
          <w:color w:val="333333"/>
          <w:spacing w:val="-11"/>
          <w:sz w:val="21"/>
        </w:rPr>
        <w:t xml:space="preserve"> </w:t>
      </w:r>
      <w:r>
        <w:rPr>
          <w:i/>
          <w:color w:val="333333"/>
          <w:sz w:val="21"/>
        </w:rPr>
        <w:t>ievēlēti</w:t>
      </w:r>
      <w:r>
        <w:rPr>
          <w:i/>
          <w:color w:val="333333"/>
          <w:spacing w:val="-10"/>
          <w:sz w:val="21"/>
        </w:rPr>
        <w:t xml:space="preserve"> </w:t>
      </w:r>
      <w:r>
        <w:rPr>
          <w:i/>
          <w:color w:val="333333"/>
          <w:sz w:val="21"/>
        </w:rPr>
        <w:t>profesori</w:t>
      </w:r>
      <w:r>
        <w:rPr>
          <w:i/>
          <w:color w:val="333333"/>
          <w:spacing w:val="-10"/>
          <w:sz w:val="21"/>
        </w:rPr>
        <w:t xml:space="preserve"> </w:t>
      </w:r>
      <w:r>
        <w:rPr>
          <w:i/>
          <w:color w:val="333333"/>
          <w:sz w:val="21"/>
        </w:rPr>
        <w:t>un</w:t>
      </w:r>
      <w:r>
        <w:rPr>
          <w:i/>
          <w:color w:val="333333"/>
          <w:spacing w:val="-11"/>
          <w:sz w:val="21"/>
        </w:rPr>
        <w:t xml:space="preserve"> </w:t>
      </w:r>
      <w:r>
        <w:rPr>
          <w:i/>
          <w:color w:val="333333"/>
          <w:sz w:val="21"/>
        </w:rPr>
        <w:t>asociētie</w:t>
      </w:r>
      <w:r>
        <w:rPr>
          <w:i/>
          <w:color w:val="333333"/>
          <w:spacing w:val="1"/>
          <w:sz w:val="21"/>
        </w:rPr>
        <w:t xml:space="preserve"> </w:t>
      </w:r>
      <w:r>
        <w:rPr>
          <w:i/>
          <w:color w:val="333333"/>
          <w:sz w:val="21"/>
        </w:rPr>
        <w:t>profesori.</w:t>
      </w:r>
      <w:r>
        <w:rPr>
          <w:color w:val="333333"/>
          <w:sz w:val="21"/>
        </w:rPr>
        <w:t>”</w:t>
      </w:r>
    </w:p>
    <w:p w14:paraId="6DC2D5DB" w14:textId="77777777" w:rsidR="00920747" w:rsidRDefault="00920747">
      <w:pPr>
        <w:pStyle w:val="BodyText"/>
        <w:rPr>
          <w:sz w:val="24"/>
        </w:rPr>
      </w:pPr>
    </w:p>
    <w:p w14:paraId="66931E01" w14:textId="77777777" w:rsidR="00920747" w:rsidRDefault="00920747">
      <w:pPr>
        <w:pStyle w:val="BodyText"/>
        <w:spacing w:before="2"/>
        <w:rPr>
          <w:sz w:val="34"/>
        </w:rPr>
      </w:pPr>
    </w:p>
    <w:p w14:paraId="34F2F87C" w14:textId="77777777" w:rsidR="00920747" w:rsidRDefault="00802886">
      <w:pPr>
        <w:pStyle w:val="Heading5"/>
        <w:numPr>
          <w:ilvl w:val="2"/>
          <w:numId w:val="9"/>
        </w:numPr>
        <w:tabs>
          <w:tab w:val="left" w:pos="1084"/>
        </w:tabs>
        <w:spacing w:line="295" w:lineRule="auto"/>
        <w:ind w:right="326" w:firstLine="0"/>
      </w:pPr>
      <w:r>
        <w:rPr>
          <w:color w:val="333333"/>
          <w:w w:val="110"/>
        </w:rPr>
        <w:t>Mācībspēku</w:t>
      </w:r>
      <w:r>
        <w:rPr>
          <w:color w:val="333333"/>
          <w:spacing w:val="1"/>
          <w:w w:val="110"/>
        </w:rPr>
        <w:t xml:space="preserve"> </w:t>
      </w:r>
      <w:r>
        <w:rPr>
          <w:color w:val="333333"/>
          <w:w w:val="110"/>
        </w:rPr>
        <w:t>sastāva</w:t>
      </w:r>
      <w:r>
        <w:rPr>
          <w:color w:val="333333"/>
          <w:spacing w:val="1"/>
          <w:w w:val="110"/>
        </w:rPr>
        <w:t xml:space="preserve"> </w:t>
      </w:r>
      <w:r>
        <w:rPr>
          <w:color w:val="333333"/>
          <w:w w:val="110"/>
        </w:rPr>
        <w:t>izmaiņu</w:t>
      </w:r>
      <w:r>
        <w:rPr>
          <w:color w:val="333333"/>
          <w:spacing w:val="1"/>
          <w:w w:val="110"/>
        </w:rPr>
        <w:t xml:space="preserve"> </w:t>
      </w:r>
      <w:r>
        <w:rPr>
          <w:color w:val="333333"/>
          <w:w w:val="110"/>
        </w:rPr>
        <w:t>analīze</w:t>
      </w:r>
      <w:r>
        <w:rPr>
          <w:color w:val="333333"/>
          <w:spacing w:val="1"/>
          <w:w w:val="110"/>
        </w:rPr>
        <w:t xml:space="preserve"> </w:t>
      </w:r>
      <w:r>
        <w:rPr>
          <w:color w:val="333333"/>
          <w:w w:val="110"/>
        </w:rPr>
        <w:t>un</w:t>
      </w:r>
      <w:r>
        <w:rPr>
          <w:color w:val="333333"/>
          <w:spacing w:val="1"/>
          <w:w w:val="110"/>
        </w:rPr>
        <w:t xml:space="preserve"> </w:t>
      </w:r>
      <w:r>
        <w:rPr>
          <w:color w:val="333333"/>
          <w:w w:val="110"/>
        </w:rPr>
        <w:t>novērtējums</w:t>
      </w:r>
      <w:r>
        <w:rPr>
          <w:color w:val="333333"/>
          <w:spacing w:val="1"/>
          <w:w w:val="110"/>
        </w:rPr>
        <w:t xml:space="preserve"> </w:t>
      </w:r>
      <w:r>
        <w:rPr>
          <w:color w:val="333333"/>
          <w:w w:val="110"/>
        </w:rPr>
        <w:t>par</w:t>
      </w:r>
      <w:r>
        <w:rPr>
          <w:color w:val="333333"/>
          <w:spacing w:val="1"/>
          <w:w w:val="110"/>
        </w:rPr>
        <w:t xml:space="preserve"> </w:t>
      </w:r>
      <w:r>
        <w:rPr>
          <w:color w:val="333333"/>
          <w:w w:val="110"/>
        </w:rPr>
        <w:t>pārskata</w:t>
      </w:r>
      <w:r>
        <w:rPr>
          <w:color w:val="333333"/>
          <w:spacing w:val="1"/>
          <w:w w:val="110"/>
        </w:rPr>
        <w:t xml:space="preserve"> </w:t>
      </w:r>
      <w:r>
        <w:rPr>
          <w:color w:val="333333"/>
          <w:w w:val="110"/>
        </w:rPr>
        <w:t>periodu,</w:t>
      </w:r>
      <w:r>
        <w:rPr>
          <w:color w:val="333333"/>
          <w:spacing w:val="1"/>
          <w:w w:val="110"/>
        </w:rPr>
        <w:t xml:space="preserve"> </w:t>
      </w:r>
      <w:r>
        <w:rPr>
          <w:color w:val="333333"/>
          <w:w w:val="110"/>
        </w:rPr>
        <w:t>to</w:t>
      </w:r>
      <w:r>
        <w:rPr>
          <w:color w:val="333333"/>
          <w:spacing w:val="-67"/>
          <w:w w:val="110"/>
        </w:rPr>
        <w:t xml:space="preserve"> </w:t>
      </w:r>
      <w:r>
        <w:rPr>
          <w:color w:val="333333"/>
          <w:w w:val="110"/>
        </w:rPr>
        <w:t>ietekme</w:t>
      </w:r>
      <w:r>
        <w:rPr>
          <w:color w:val="333333"/>
          <w:spacing w:val="-6"/>
          <w:w w:val="110"/>
        </w:rPr>
        <w:t xml:space="preserve"> </w:t>
      </w:r>
      <w:r>
        <w:rPr>
          <w:color w:val="333333"/>
          <w:w w:val="110"/>
        </w:rPr>
        <w:t>uz</w:t>
      </w:r>
      <w:r>
        <w:rPr>
          <w:color w:val="333333"/>
          <w:spacing w:val="-5"/>
          <w:w w:val="110"/>
        </w:rPr>
        <w:t xml:space="preserve"> </w:t>
      </w:r>
      <w:r>
        <w:rPr>
          <w:color w:val="333333"/>
          <w:w w:val="110"/>
        </w:rPr>
        <w:t>studiju</w:t>
      </w:r>
      <w:r>
        <w:rPr>
          <w:color w:val="333333"/>
          <w:spacing w:val="-5"/>
          <w:w w:val="110"/>
        </w:rPr>
        <w:t xml:space="preserve"> </w:t>
      </w:r>
      <w:r>
        <w:rPr>
          <w:color w:val="333333"/>
          <w:w w:val="110"/>
        </w:rPr>
        <w:t>kvalitāti.</w:t>
      </w:r>
    </w:p>
    <w:p w14:paraId="68338B01" w14:textId="77777777" w:rsidR="00920747" w:rsidRDefault="00920747">
      <w:pPr>
        <w:pStyle w:val="BodyText"/>
        <w:rPr>
          <w:b/>
          <w:sz w:val="24"/>
        </w:rPr>
      </w:pPr>
    </w:p>
    <w:p w14:paraId="1C689D07" w14:textId="77777777" w:rsidR="00920747" w:rsidRDefault="00920747">
      <w:pPr>
        <w:pStyle w:val="BodyText"/>
        <w:rPr>
          <w:b/>
          <w:sz w:val="24"/>
        </w:rPr>
      </w:pPr>
    </w:p>
    <w:p w14:paraId="745CCC17" w14:textId="77777777" w:rsidR="00920747" w:rsidRDefault="00920747">
      <w:pPr>
        <w:pStyle w:val="BodyText"/>
        <w:spacing w:before="1"/>
        <w:rPr>
          <w:b/>
          <w:sz w:val="22"/>
        </w:rPr>
      </w:pPr>
    </w:p>
    <w:p w14:paraId="270E7130" w14:textId="77777777" w:rsidR="00920747" w:rsidRDefault="00802886">
      <w:pPr>
        <w:spacing w:line="271" w:lineRule="auto"/>
        <w:ind w:left="560" w:right="326"/>
        <w:jc w:val="both"/>
        <w:rPr>
          <w:rFonts w:ascii="Cambria" w:hAnsi="Cambria"/>
          <w:sz w:val="24"/>
        </w:rPr>
      </w:pPr>
      <w:r>
        <w:rPr>
          <w:rFonts w:ascii="Cambria" w:hAnsi="Cambria"/>
          <w:color w:val="333333"/>
          <w:w w:val="105"/>
          <w:sz w:val="24"/>
        </w:rPr>
        <w:t>No</w:t>
      </w:r>
      <w:r>
        <w:rPr>
          <w:rFonts w:ascii="Cambria" w:hAnsi="Cambria"/>
          <w:color w:val="333333"/>
          <w:spacing w:val="1"/>
          <w:w w:val="105"/>
          <w:sz w:val="24"/>
        </w:rPr>
        <w:t xml:space="preserve"> </w:t>
      </w:r>
      <w:r>
        <w:rPr>
          <w:rFonts w:ascii="Cambria" w:hAnsi="Cambria"/>
          <w:color w:val="333333"/>
          <w:w w:val="105"/>
          <w:sz w:val="24"/>
        </w:rPr>
        <w:t>iepriekšējā</w:t>
      </w:r>
      <w:r>
        <w:rPr>
          <w:rFonts w:ascii="Cambria" w:hAnsi="Cambria"/>
          <w:color w:val="333333"/>
          <w:spacing w:val="1"/>
          <w:w w:val="105"/>
          <w:sz w:val="24"/>
        </w:rPr>
        <w:t xml:space="preserve"> </w:t>
      </w:r>
      <w:r>
        <w:rPr>
          <w:rFonts w:ascii="Cambria" w:hAnsi="Cambria"/>
          <w:color w:val="333333"/>
          <w:w w:val="105"/>
          <w:sz w:val="24"/>
        </w:rPr>
        <w:t>pārskata</w:t>
      </w:r>
      <w:r>
        <w:rPr>
          <w:rFonts w:ascii="Cambria" w:hAnsi="Cambria"/>
          <w:color w:val="333333"/>
          <w:spacing w:val="1"/>
          <w:w w:val="105"/>
          <w:sz w:val="24"/>
        </w:rPr>
        <w:t xml:space="preserve"> </w:t>
      </w:r>
      <w:r>
        <w:rPr>
          <w:rFonts w:ascii="Cambria" w:hAnsi="Cambria"/>
          <w:color w:val="333333"/>
          <w:w w:val="105"/>
          <w:sz w:val="24"/>
        </w:rPr>
        <w:t>perioda</w:t>
      </w:r>
      <w:r>
        <w:rPr>
          <w:rFonts w:ascii="Cambria" w:hAnsi="Cambria"/>
          <w:color w:val="333333"/>
          <w:spacing w:val="1"/>
          <w:w w:val="105"/>
          <w:sz w:val="24"/>
        </w:rPr>
        <w:t xml:space="preserve"> </w:t>
      </w:r>
      <w:r>
        <w:rPr>
          <w:rFonts w:ascii="Cambria" w:hAnsi="Cambria"/>
          <w:color w:val="333333"/>
          <w:w w:val="105"/>
          <w:sz w:val="24"/>
        </w:rPr>
        <w:t>bakalaura</w:t>
      </w:r>
      <w:r>
        <w:rPr>
          <w:rFonts w:ascii="Cambria" w:hAnsi="Cambria"/>
          <w:color w:val="333333"/>
          <w:spacing w:val="1"/>
          <w:w w:val="105"/>
          <w:sz w:val="24"/>
        </w:rPr>
        <w:t xml:space="preserve"> </w:t>
      </w:r>
      <w:r>
        <w:rPr>
          <w:rFonts w:ascii="Cambria" w:hAnsi="Cambria"/>
          <w:color w:val="333333"/>
          <w:w w:val="105"/>
          <w:sz w:val="24"/>
        </w:rPr>
        <w:t>studiju</w:t>
      </w:r>
      <w:r>
        <w:rPr>
          <w:rFonts w:ascii="Cambria" w:hAnsi="Cambria"/>
          <w:color w:val="333333"/>
          <w:spacing w:val="1"/>
          <w:w w:val="105"/>
          <w:sz w:val="24"/>
        </w:rPr>
        <w:t xml:space="preserve"> </w:t>
      </w:r>
      <w:r>
        <w:rPr>
          <w:rFonts w:ascii="Cambria" w:hAnsi="Cambria"/>
          <w:color w:val="333333"/>
          <w:w w:val="105"/>
          <w:sz w:val="24"/>
        </w:rPr>
        <w:t>programmā</w:t>
      </w:r>
      <w:r>
        <w:rPr>
          <w:rFonts w:ascii="Cambria" w:hAnsi="Cambria"/>
          <w:color w:val="333333"/>
          <w:spacing w:val="1"/>
          <w:w w:val="105"/>
          <w:sz w:val="24"/>
        </w:rPr>
        <w:t xml:space="preserve"> </w:t>
      </w:r>
      <w:r>
        <w:rPr>
          <w:rFonts w:ascii="Cambria" w:hAnsi="Cambria"/>
          <w:color w:val="333333"/>
          <w:w w:val="105"/>
          <w:sz w:val="24"/>
        </w:rPr>
        <w:t>“Psiholoģija”</w:t>
      </w:r>
      <w:r>
        <w:rPr>
          <w:rFonts w:ascii="Cambria" w:hAnsi="Cambria"/>
          <w:color w:val="333333"/>
          <w:spacing w:val="1"/>
          <w:w w:val="105"/>
          <w:sz w:val="24"/>
        </w:rPr>
        <w:t xml:space="preserve"> </w:t>
      </w:r>
      <w:r>
        <w:rPr>
          <w:rFonts w:ascii="Cambria" w:hAnsi="Cambria"/>
          <w:color w:val="333333"/>
          <w:w w:val="105"/>
          <w:sz w:val="24"/>
        </w:rPr>
        <w:t>netika</w:t>
      </w:r>
      <w:r>
        <w:rPr>
          <w:rFonts w:ascii="Cambria" w:hAnsi="Cambria"/>
          <w:color w:val="333333"/>
          <w:spacing w:val="1"/>
          <w:w w:val="105"/>
          <w:sz w:val="24"/>
        </w:rPr>
        <w:t xml:space="preserve"> </w:t>
      </w:r>
      <w:r>
        <w:rPr>
          <w:rFonts w:ascii="Cambria" w:hAnsi="Cambria"/>
          <w:color w:val="333333"/>
          <w:w w:val="105"/>
          <w:sz w:val="24"/>
        </w:rPr>
        <w:t>veiktas būtiskas saturiskas izmaiņas, līdz ar to mācībspēku pamatsastāvā ir minimālas</w:t>
      </w:r>
      <w:r>
        <w:rPr>
          <w:rFonts w:ascii="Cambria" w:hAnsi="Cambria"/>
          <w:color w:val="333333"/>
          <w:spacing w:val="1"/>
          <w:w w:val="105"/>
          <w:sz w:val="24"/>
        </w:rPr>
        <w:t xml:space="preserve"> </w:t>
      </w:r>
      <w:r>
        <w:rPr>
          <w:rFonts w:ascii="Cambria" w:hAnsi="Cambria"/>
          <w:color w:val="333333"/>
          <w:w w:val="105"/>
          <w:sz w:val="24"/>
        </w:rPr>
        <w:t>izmaiņas.</w:t>
      </w:r>
      <w:r>
        <w:rPr>
          <w:rFonts w:ascii="Cambria" w:hAnsi="Cambria"/>
          <w:color w:val="333333"/>
          <w:spacing w:val="1"/>
          <w:w w:val="105"/>
          <w:sz w:val="24"/>
        </w:rPr>
        <w:t xml:space="preserve"> </w:t>
      </w:r>
      <w:r>
        <w:rPr>
          <w:rFonts w:ascii="Cambria" w:hAnsi="Cambria"/>
          <w:color w:val="333333"/>
          <w:w w:val="105"/>
          <w:sz w:val="24"/>
        </w:rPr>
        <w:t>Kopējais</w:t>
      </w:r>
      <w:r>
        <w:rPr>
          <w:rFonts w:ascii="Cambria" w:hAnsi="Cambria"/>
          <w:color w:val="333333"/>
          <w:spacing w:val="1"/>
          <w:w w:val="105"/>
          <w:sz w:val="24"/>
        </w:rPr>
        <w:t xml:space="preserve"> </w:t>
      </w:r>
      <w:r>
        <w:rPr>
          <w:rFonts w:ascii="Cambria" w:hAnsi="Cambria"/>
          <w:color w:val="333333"/>
          <w:w w:val="105"/>
          <w:sz w:val="24"/>
        </w:rPr>
        <w:t>docētāju</w:t>
      </w:r>
      <w:r>
        <w:rPr>
          <w:rFonts w:ascii="Cambria" w:hAnsi="Cambria"/>
          <w:color w:val="333333"/>
          <w:spacing w:val="1"/>
          <w:w w:val="105"/>
          <w:sz w:val="24"/>
        </w:rPr>
        <w:t xml:space="preserve"> </w:t>
      </w:r>
      <w:r>
        <w:rPr>
          <w:rFonts w:ascii="Cambria" w:hAnsi="Cambria"/>
          <w:color w:val="333333"/>
          <w:w w:val="105"/>
          <w:sz w:val="24"/>
        </w:rPr>
        <w:t>skaits</w:t>
      </w:r>
      <w:r>
        <w:rPr>
          <w:rFonts w:ascii="Cambria" w:hAnsi="Cambria"/>
          <w:color w:val="333333"/>
          <w:spacing w:val="1"/>
          <w:w w:val="105"/>
          <w:sz w:val="24"/>
        </w:rPr>
        <w:t xml:space="preserve"> </w:t>
      </w:r>
      <w:r>
        <w:rPr>
          <w:rFonts w:ascii="Cambria" w:hAnsi="Cambria"/>
          <w:color w:val="333333"/>
          <w:w w:val="105"/>
          <w:sz w:val="24"/>
        </w:rPr>
        <w:t xml:space="preserve">programmā </w:t>
      </w:r>
      <w:r>
        <w:rPr>
          <w:rFonts w:ascii="Cambria" w:hAnsi="Cambria"/>
          <w:color w:val="333333"/>
          <w:spacing w:val="1"/>
          <w:w w:val="105"/>
          <w:sz w:val="24"/>
        </w:rPr>
        <w:t xml:space="preserve"> </w:t>
      </w:r>
      <w:r>
        <w:rPr>
          <w:rFonts w:ascii="Cambria" w:hAnsi="Cambria"/>
          <w:color w:val="333333"/>
          <w:w w:val="105"/>
          <w:sz w:val="24"/>
        </w:rPr>
        <w:t xml:space="preserve">ir </w:t>
      </w:r>
      <w:r>
        <w:rPr>
          <w:rFonts w:ascii="Cambria" w:hAnsi="Cambria"/>
          <w:color w:val="333333"/>
          <w:spacing w:val="1"/>
          <w:w w:val="105"/>
          <w:sz w:val="24"/>
        </w:rPr>
        <w:t xml:space="preserve"> </w:t>
      </w:r>
      <w:r>
        <w:rPr>
          <w:rFonts w:ascii="Cambria" w:hAnsi="Cambria"/>
          <w:color w:val="333333"/>
          <w:w w:val="105"/>
          <w:sz w:val="24"/>
        </w:rPr>
        <w:t xml:space="preserve">nedaudz </w:t>
      </w:r>
      <w:r>
        <w:rPr>
          <w:rFonts w:ascii="Cambria" w:hAnsi="Cambria"/>
          <w:color w:val="333333"/>
          <w:spacing w:val="1"/>
          <w:w w:val="105"/>
          <w:sz w:val="24"/>
        </w:rPr>
        <w:t xml:space="preserve"> </w:t>
      </w:r>
      <w:r>
        <w:rPr>
          <w:rFonts w:ascii="Cambria" w:hAnsi="Cambria"/>
          <w:color w:val="333333"/>
          <w:w w:val="105"/>
          <w:sz w:val="24"/>
        </w:rPr>
        <w:t xml:space="preserve">samazinājies, </w:t>
      </w:r>
      <w:r>
        <w:rPr>
          <w:rFonts w:ascii="Cambria" w:hAnsi="Cambria"/>
          <w:color w:val="333333"/>
          <w:spacing w:val="1"/>
          <w:w w:val="105"/>
          <w:sz w:val="24"/>
        </w:rPr>
        <w:t xml:space="preserve"> </w:t>
      </w:r>
      <w:r>
        <w:rPr>
          <w:rFonts w:ascii="Cambria" w:hAnsi="Cambria"/>
          <w:color w:val="333333"/>
          <w:w w:val="105"/>
          <w:sz w:val="24"/>
        </w:rPr>
        <w:t xml:space="preserve">jo </w:t>
      </w:r>
      <w:r>
        <w:rPr>
          <w:rFonts w:ascii="Cambria" w:hAnsi="Cambria"/>
          <w:color w:val="333333"/>
          <w:spacing w:val="1"/>
          <w:w w:val="105"/>
          <w:sz w:val="24"/>
        </w:rPr>
        <w:t xml:space="preserve"> </w:t>
      </w:r>
      <w:r>
        <w:rPr>
          <w:rFonts w:ascii="Cambria" w:hAnsi="Cambria"/>
          <w:color w:val="333333"/>
          <w:w w:val="105"/>
          <w:sz w:val="24"/>
        </w:rPr>
        <w:t>daži</w:t>
      </w:r>
      <w:r>
        <w:rPr>
          <w:rFonts w:ascii="Cambria" w:hAnsi="Cambria"/>
          <w:color w:val="333333"/>
          <w:spacing w:val="1"/>
          <w:w w:val="105"/>
          <w:sz w:val="24"/>
        </w:rPr>
        <w:t xml:space="preserve"> </w:t>
      </w:r>
      <w:r>
        <w:rPr>
          <w:rFonts w:ascii="Cambria" w:hAnsi="Cambria"/>
          <w:color w:val="333333"/>
          <w:w w:val="105"/>
          <w:sz w:val="24"/>
        </w:rPr>
        <w:t>docētāji bez doktora zinātniskā grāda ir pārtraukuši darba attiecības ar DU un dažu</w:t>
      </w:r>
      <w:r>
        <w:rPr>
          <w:rFonts w:ascii="Cambria" w:hAnsi="Cambria"/>
          <w:color w:val="333333"/>
          <w:spacing w:val="1"/>
          <w:w w:val="105"/>
          <w:sz w:val="24"/>
        </w:rPr>
        <w:t xml:space="preserve"> </w:t>
      </w:r>
      <w:r>
        <w:rPr>
          <w:rFonts w:ascii="Cambria" w:hAnsi="Cambria"/>
          <w:color w:val="333333"/>
          <w:w w:val="105"/>
          <w:sz w:val="24"/>
        </w:rPr>
        <w:t>studiju kursu nodrošinājumā (piemēram, Profesionālā angļu valoda I un Profesionālā</w:t>
      </w:r>
      <w:r>
        <w:rPr>
          <w:rFonts w:ascii="Cambria" w:hAnsi="Cambria"/>
          <w:color w:val="333333"/>
          <w:spacing w:val="1"/>
          <w:w w:val="105"/>
          <w:sz w:val="24"/>
        </w:rPr>
        <w:t xml:space="preserve"> </w:t>
      </w:r>
      <w:r>
        <w:rPr>
          <w:rFonts w:ascii="Cambria" w:hAnsi="Cambria"/>
          <w:color w:val="333333"/>
          <w:w w:val="105"/>
          <w:sz w:val="24"/>
        </w:rPr>
        <w:t>angļu</w:t>
      </w:r>
      <w:r>
        <w:rPr>
          <w:rFonts w:ascii="Cambria" w:hAnsi="Cambria"/>
          <w:color w:val="333333"/>
          <w:spacing w:val="1"/>
          <w:w w:val="105"/>
          <w:sz w:val="24"/>
        </w:rPr>
        <w:t xml:space="preserve"> </w:t>
      </w:r>
      <w:r>
        <w:rPr>
          <w:rFonts w:ascii="Cambria" w:hAnsi="Cambria"/>
          <w:color w:val="333333"/>
          <w:w w:val="105"/>
          <w:sz w:val="24"/>
        </w:rPr>
        <w:t>valoda</w:t>
      </w:r>
      <w:r>
        <w:rPr>
          <w:rFonts w:ascii="Cambria" w:hAnsi="Cambria"/>
          <w:color w:val="333333"/>
          <w:spacing w:val="1"/>
          <w:w w:val="105"/>
          <w:sz w:val="24"/>
        </w:rPr>
        <w:t xml:space="preserve"> </w:t>
      </w:r>
      <w:r>
        <w:rPr>
          <w:rFonts w:ascii="Cambria" w:hAnsi="Cambria"/>
          <w:color w:val="333333"/>
          <w:w w:val="105"/>
          <w:sz w:val="24"/>
        </w:rPr>
        <w:t>II)</w:t>
      </w:r>
      <w:r>
        <w:rPr>
          <w:rFonts w:ascii="Cambria" w:hAnsi="Cambria"/>
          <w:color w:val="333333"/>
          <w:spacing w:val="1"/>
          <w:w w:val="105"/>
          <w:sz w:val="24"/>
        </w:rPr>
        <w:t xml:space="preserve"> </w:t>
      </w:r>
      <w:r>
        <w:rPr>
          <w:rFonts w:ascii="Cambria" w:hAnsi="Cambria"/>
          <w:color w:val="333333"/>
          <w:w w:val="105"/>
          <w:sz w:val="24"/>
        </w:rPr>
        <w:t>tika</w:t>
      </w:r>
      <w:r>
        <w:rPr>
          <w:rFonts w:ascii="Cambria" w:hAnsi="Cambria"/>
          <w:color w:val="333333"/>
          <w:spacing w:val="1"/>
          <w:w w:val="105"/>
          <w:sz w:val="24"/>
        </w:rPr>
        <w:t xml:space="preserve"> </w:t>
      </w:r>
      <w:r>
        <w:rPr>
          <w:rFonts w:ascii="Cambria" w:hAnsi="Cambria"/>
          <w:color w:val="333333"/>
          <w:w w:val="105"/>
          <w:sz w:val="24"/>
        </w:rPr>
        <w:t>veiktas</w:t>
      </w:r>
      <w:r>
        <w:rPr>
          <w:rFonts w:ascii="Cambria" w:hAnsi="Cambria"/>
          <w:color w:val="333333"/>
          <w:spacing w:val="1"/>
          <w:w w:val="105"/>
          <w:sz w:val="24"/>
        </w:rPr>
        <w:t xml:space="preserve"> </w:t>
      </w:r>
      <w:r>
        <w:rPr>
          <w:rFonts w:ascii="Cambria" w:hAnsi="Cambria"/>
          <w:color w:val="333333"/>
          <w:w w:val="105"/>
          <w:sz w:val="24"/>
        </w:rPr>
        <w:t>izmaiņas,</w:t>
      </w:r>
      <w:r>
        <w:rPr>
          <w:rFonts w:ascii="Cambria" w:hAnsi="Cambria"/>
          <w:color w:val="333333"/>
          <w:spacing w:val="1"/>
          <w:w w:val="105"/>
          <w:sz w:val="24"/>
        </w:rPr>
        <w:t xml:space="preserve"> </w:t>
      </w:r>
      <w:r>
        <w:rPr>
          <w:rFonts w:ascii="Cambria" w:hAnsi="Cambria"/>
          <w:color w:val="333333"/>
          <w:w w:val="105"/>
          <w:sz w:val="24"/>
        </w:rPr>
        <w:t>līdz</w:t>
      </w:r>
      <w:r>
        <w:rPr>
          <w:rFonts w:ascii="Cambria" w:hAnsi="Cambria"/>
          <w:color w:val="333333"/>
          <w:spacing w:val="1"/>
          <w:w w:val="105"/>
          <w:sz w:val="24"/>
        </w:rPr>
        <w:t xml:space="preserve"> </w:t>
      </w:r>
      <w:r>
        <w:rPr>
          <w:rFonts w:ascii="Cambria" w:hAnsi="Cambria"/>
          <w:color w:val="333333"/>
          <w:w w:val="105"/>
          <w:sz w:val="24"/>
        </w:rPr>
        <w:t>ar</w:t>
      </w:r>
      <w:r>
        <w:rPr>
          <w:rFonts w:ascii="Cambria" w:hAnsi="Cambria"/>
          <w:color w:val="333333"/>
          <w:spacing w:val="1"/>
          <w:w w:val="105"/>
          <w:sz w:val="24"/>
        </w:rPr>
        <w:t xml:space="preserve"> </w:t>
      </w:r>
      <w:r>
        <w:rPr>
          <w:rFonts w:ascii="Cambria" w:hAnsi="Cambria"/>
          <w:color w:val="333333"/>
          <w:w w:val="105"/>
          <w:sz w:val="24"/>
        </w:rPr>
        <w:t>to</w:t>
      </w:r>
      <w:r>
        <w:rPr>
          <w:rFonts w:ascii="Cambria" w:hAnsi="Cambria"/>
          <w:color w:val="333333"/>
          <w:spacing w:val="1"/>
          <w:w w:val="105"/>
          <w:sz w:val="24"/>
        </w:rPr>
        <w:t xml:space="preserve"> </w:t>
      </w:r>
      <w:r>
        <w:rPr>
          <w:rFonts w:ascii="Cambria" w:hAnsi="Cambria"/>
          <w:color w:val="333333"/>
          <w:w w:val="105"/>
          <w:sz w:val="24"/>
        </w:rPr>
        <w:t>studiju</w:t>
      </w:r>
      <w:r>
        <w:rPr>
          <w:rFonts w:ascii="Cambria" w:hAnsi="Cambria"/>
          <w:color w:val="333333"/>
          <w:spacing w:val="1"/>
          <w:w w:val="105"/>
          <w:sz w:val="24"/>
        </w:rPr>
        <w:t xml:space="preserve"> </w:t>
      </w:r>
      <w:r>
        <w:rPr>
          <w:rFonts w:ascii="Cambria" w:hAnsi="Cambria"/>
          <w:color w:val="333333"/>
          <w:w w:val="105"/>
          <w:sz w:val="24"/>
        </w:rPr>
        <w:t>programmas</w:t>
      </w:r>
      <w:r>
        <w:rPr>
          <w:rFonts w:ascii="Cambria" w:hAnsi="Cambria"/>
          <w:color w:val="333333"/>
          <w:spacing w:val="1"/>
          <w:w w:val="105"/>
          <w:sz w:val="24"/>
        </w:rPr>
        <w:t xml:space="preserve"> </w:t>
      </w:r>
      <w:r>
        <w:rPr>
          <w:rFonts w:ascii="Cambria" w:hAnsi="Cambria"/>
          <w:color w:val="333333"/>
          <w:w w:val="105"/>
          <w:sz w:val="24"/>
        </w:rPr>
        <w:t>īstenošanā,</w:t>
      </w:r>
      <w:r>
        <w:rPr>
          <w:rFonts w:ascii="Cambria" w:hAnsi="Cambria"/>
          <w:color w:val="333333"/>
          <w:spacing w:val="1"/>
          <w:w w:val="105"/>
          <w:sz w:val="24"/>
        </w:rPr>
        <w:t xml:space="preserve"> </w:t>
      </w:r>
      <w:r>
        <w:rPr>
          <w:rFonts w:ascii="Cambria" w:hAnsi="Cambria"/>
          <w:color w:val="333333"/>
          <w:w w:val="105"/>
          <w:sz w:val="24"/>
        </w:rPr>
        <w:t>salīdzinot ar iepriekšējo pārskata periodu, ir pieaudzis docētāju īpatsvars ar doktora</w:t>
      </w:r>
      <w:r>
        <w:rPr>
          <w:rFonts w:ascii="Cambria" w:hAnsi="Cambria"/>
          <w:color w:val="333333"/>
          <w:spacing w:val="1"/>
          <w:w w:val="105"/>
          <w:sz w:val="24"/>
        </w:rPr>
        <w:t xml:space="preserve"> </w:t>
      </w:r>
      <w:r>
        <w:rPr>
          <w:rFonts w:ascii="Cambria" w:hAnsi="Cambria"/>
          <w:color w:val="333333"/>
          <w:w w:val="105"/>
          <w:sz w:val="24"/>
        </w:rPr>
        <w:t>zinātnisko</w:t>
      </w:r>
      <w:r>
        <w:rPr>
          <w:rFonts w:ascii="Cambria" w:hAnsi="Cambria"/>
          <w:color w:val="333333"/>
          <w:spacing w:val="1"/>
          <w:w w:val="105"/>
          <w:sz w:val="24"/>
        </w:rPr>
        <w:t xml:space="preserve"> </w:t>
      </w:r>
      <w:r>
        <w:rPr>
          <w:rFonts w:ascii="Cambria" w:hAnsi="Cambria"/>
          <w:color w:val="333333"/>
          <w:w w:val="105"/>
          <w:sz w:val="24"/>
        </w:rPr>
        <w:t>grādu.</w:t>
      </w:r>
      <w:r>
        <w:rPr>
          <w:rFonts w:ascii="Cambria" w:hAnsi="Cambria"/>
          <w:color w:val="333333"/>
          <w:spacing w:val="1"/>
          <w:w w:val="105"/>
          <w:sz w:val="24"/>
        </w:rPr>
        <w:t xml:space="preserve"> </w:t>
      </w:r>
      <w:r>
        <w:rPr>
          <w:rFonts w:ascii="Cambria" w:hAnsi="Cambria"/>
          <w:color w:val="333333"/>
          <w:w w:val="105"/>
          <w:sz w:val="24"/>
        </w:rPr>
        <w:t>Kopš</w:t>
      </w:r>
      <w:r>
        <w:rPr>
          <w:rFonts w:ascii="Cambria" w:hAnsi="Cambria"/>
          <w:color w:val="333333"/>
          <w:spacing w:val="1"/>
          <w:w w:val="105"/>
          <w:sz w:val="24"/>
        </w:rPr>
        <w:t xml:space="preserve"> </w:t>
      </w:r>
      <w:r>
        <w:rPr>
          <w:rFonts w:ascii="Cambria" w:hAnsi="Cambria"/>
          <w:color w:val="333333"/>
          <w:w w:val="105"/>
          <w:sz w:val="24"/>
        </w:rPr>
        <w:t>2022.gada</w:t>
      </w:r>
      <w:r>
        <w:rPr>
          <w:rFonts w:ascii="Cambria" w:hAnsi="Cambria"/>
          <w:color w:val="333333"/>
          <w:spacing w:val="1"/>
          <w:w w:val="105"/>
          <w:sz w:val="24"/>
        </w:rPr>
        <w:t xml:space="preserve"> </w:t>
      </w:r>
      <w:r>
        <w:rPr>
          <w:rFonts w:ascii="Cambria" w:hAnsi="Cambria"/>
          <w:color w:val="333333"/>
          <w:w w:val="105"/>
          <w:sz w:val="24"/>
        </w:rPr>
        <w:t>studiju</w:t>
      </w:r>
      <w:r>
        <w:rPr>
          <w:rFonts w:ascii="Cambria" w:hAnsi="Cambria"/>
          <w:color w:val="333333"/>
          <w:spacing w:val="1"/>
          <w:w w:val="105"/>
          <w:sz w:val="24"/>
        </w:rPr>
        <w:t xml:space="preserve"> </w:t>
      </w:r>
      <w:r>
        <w:rPr>
          <w:rFonts w:ascii="Cambria" w:hAnsi="Cambria"/>
          <w:color w:val="333333"/>
          <w:w w:val="105"/>
          <w:sz w:val="24"/>
        </w:rPr>
        <w:t>programmā</w:t>
      </w:r>
      <w:r>
        <w:rPr>
          <w:rFonts w:ascii="Cambria" w:hAnsi="Cambria"/>
          <w:color w:val="333333"/>
          <w:spacing w:val="1"/>
          <w:w w:val="105"/>
          <w:sz w:val="24"/>
        </w:rPr>
        <w:t xml:space="preserve"> </w:t>
      </w:r>
      <w:r>
        <w:rPr>
          <w:rFonts w:ascii="Cambria" w:hAnsi="Cambria"/>
          <w:color w:val="333333"/>
          <w:w w:val="105"/>
          <w:sz w:val="24"/>
        </w:rPr>
        <w:t>īstenošanā</w:t>
      </w:r>
      <w:r>
        <w:rPr>
          <w:rFonts w:ascii="Cambria" w:hAnsi="Cambria"/>
          <w:color w:val="333333"/>
          <w:spacing w:val="1"/>
          <w:w w:val="105"/>
          <w:sz w:val="24"/>
        </w:rPr>
        <w:t xml:space="preserve"> </w:t>
      </w:r>
      <w:r>
        <w:rPr>
          <w:rFonts w:ascii="Cambria" w:hAnsi="Cambria"/>
          <w:color w:val="333333"/>
          <w:w w:val="105"/>
          <w:sz w:val="24"/>
        </w:rPr>
        <w:t>ir</w:t>
      </w:r>
      <w:r>
        <w:rPr>
          <w:rFonts w:ascii="Cambria" w:hAnsi="Cambria"/>
          <w:color w:val="333333"/>
          <w:spacing w:val="1"/>
          <w:w w:val="105"/>
          <w:sz w:val="24"/>
        </w:rPr>
        <w:t xml:space="preserve"> </w:t>
      </w:r>
      <w:r>
        <w:rPr>
          <w:rFonts w:ascii="Cambria" w:hAnsi="Cambria"/>
          <w:color w:val="333333"/>
          <w:w w:val="105"/>
          <w:sz w:val="24"/>
        </w:rPr>
        <w:t>iesaistīts</w:t>
      </w:r>
      <w:r>
        <w:rPr>
          <w:rFonts w:ascii="Cambria" w:hAnsi="Cambria"/>
          <w:color w:val="333333"/>
          <w:spacing w:val="1"/>
          <w:w w:val="105"/>
          <w:sz w:val="24"/>
        </w:rPr>
        <w:t xml:space="preserve"> </w:t>
      </w:r>
      <w:r>
        <w:rPr>
          <w:rFonts w:ascii="Cambria" w:hAnsi="Cambria"/>
          <w:color w:val="333333"/>
          <w:w w:val="105"/>
          <w:sz w:val="24"/>
        </w:rPr>
        <w:t>studiju</w:t>
      </w:r>
      <w:r>
        <w:rPr>
          <w:rFonts w:ascii="Cambria" w:hAnsi="Cambria"/>
          <w:color w:val="333333"/>
          <w:spacing w:val="-53"/>
          <w:w w:val="105"/>
          <w:sz w:val="24"/>
        </w:rPr>
        <w:t xml:space="preserve"> </w:t>
      </w:r>
      <w:r>
        <w:rPr>
          <w:rFonts w:ascii="Cambria" w:hAnsi="Cambria"/>
          <w:color w:val="333333"/>
          <w:w w:val="105"/>
          <w:sz w:val="24"/>
        </w:rPr>
        <w:t>virziena</w:t>
      </w:r>
      <w:r>
        <w:rPr>
          <w:rFonts w:ascii="Cambria" w:hAnsi="Cambria"/>
          <w:color w:val="333333"/>
          <w:spacing w:val="14"/>
          <w:w w:val="105"/>
          <w:sz w:val="24"/>
        </w:rPr>
        <w:t xml:space="preserve"> </w:t>
      </w:r>
      <w:r>
        <w:rPr>
          <w:rFonts w:ascii="Cambria" w:hAnsi="Cambria"/>
          <w:color w:val="333333"/>
          <w:w w:val="105"/>
          <w:sz w:val="24"/>
        </w:rPr>
        <w:t>“Psiholoģija”</w:t>
      </w:r>
      <w:r>
        <w:rPr>
          <w:rFonts w:ascii="Cambria" w:hAnsi="Cambria"/>
          <w:color w:val="333333"/>
          <w:spacing w:val="15"/>
          <w:w w:val="105"/>
          <w:sz w:val="24"/>
        </w:rPr>
        <w:t xml:space="preserve"> </w:t>
      </w:r>
      <w:r>
        <w:rPr>
          <w:rFonts w:ascii="Cambria" w:hAnsi="Cambria"/>
          <w:color w:val="333333"/>
          <w:w w:val="105"/>
          <w:sz w:val="24"/>
        </w:rPr>
        <w:t>absolvents,</w:t>
      </w:r>
      <w:r>
        <w:rPr>
          <w:rFonts w:ascii="Cambria" w:hAnsi="Cambria"/>
          <w:color w:val="333333"/>
          <w:spacing w:val="15"/>
          <w:w w:val="105"/>
          <w:sz w:val="24"/>
        </w:rPr>
        <w:t xml:space="preserve"> </w:t>
      </w:r>
      <w:r>
        <w:rPr>
          <w:rFonts w:ascii="Cambria" w:hAnsi="Cambria"/>
          <w:color w:val="333333"/>
          <w:w w:val="105"/>
          <w:sz w:val="24"/>
        </w:rPr>
        <w:t>zinātniskā</w:t>
      </w:r>
      <w:r>
        <w:rPr>
          <w:rFonts w:ascii="Cambria" w:hAnsi="Cambria"/>
          <w:color w:val="333333"/>
          <w:spacing w:val="15"/>
          <w:w w:val="105"/>
          <w:sz w:val="24"/>
        </w:rPr>
        <w:t xml:space="preserve"> </w:t>
      </w:r>
      <w:r>
        <w:rPr>
          <w:rFonts w:ascii="Cambria" w:hAnsi="Cambria"/>
          <w:color w:val="333333"/>
          <w:w w:val="105"/>
          <w:sz w:val="24"/>
        </w:rPr>
        <w:t>grāda</w:t>
      </w:r>
      <w:r>
        <w:rPr>
          <w:rFonts w:ascii="Cambria" w:hAnsi="Cambria"/>
          <w:color w:val="333333"/>
          <w:spacing w:val="14"/>
          <w:w w:val="105"/>
          <w:sz w:val="24"/>
        </w:rPr>
        <w:t xml:space="preserve"> </w:t>
      </w:r>
      <w:r>
        <w:rPr>
          <w:rFonts w:ascii="Cambria" w:hAnsi="Cambria"/>
          <w:color w:val="333333"/>
          <w:w w:val="105"/>
          <w:sz w:val="24"/>
        </w:rPr>
        <w:t>pretendents.</w:t>
      </w:r>
    </w:p>
    <w:p w14:paraId="70190864" w14:textId="77777777" w:rsidR="00920747" w:rsidRDefault="00920747">
      <w:pPr>
        <w:pStyle w:val="BodyText"/>
        <w:rPr>
          <w:rFonts w:ascii="Cambria"/>
          <w:sz w:val="28"/>
        </w:rPr>
      </w:pPr>
    </w:p>
    <w:p w14:paraId="0B63C8E3" w14:textId="4896FBA8" w:rsidR="00920747" w:rsidRDefault="00802886">
      <w:pPr>
        <w:pStyle w:val="Heading5"/>
        <w:numPr>
          <w:ilvl w:val="2"/>
          <w:numId w:val="9"/>
        </w:numPr>
        <w:tabs>
          <w:tab w:val="left" w:pos="1083"/>
        </w:tabs>
        <w:spacing w:before="213" w:line="295" w:lineRule="auto"/>
        <w:ind w:right="324" w:firstLine="0"/>
      </w:pPr>
      <w:r>
        <w:rPr>
          <w:color w:val="333333"/>
          <w:w w:val="110"/>
        </w:rPr>
        <w:t>Informācija</w:t>
      </w:r>
      <w:r>
        <w:rPr>
          <w:color w:val="333333"/>
          <w:spacing w:val="1"/>
          <w:w w:val="110"/>
        </w:rPr>
        <w:t xml:space="preserve"> </w:t>
      </w:r>
      <w:r>
        <w:rPr>
          <w:color w:val="333333"/>
          <w:w w:val="110"/>
        </w:rPr>
        <w:t>par</w:t>
      </w:r>
      <w:r>
        <w:rPr>
          <w:color w:val="333333"/>
          <w:spacing w:val="1"/>
          <w:w w:val="110"/>
        </w:rPr>
        <w:t xml:space="preserve"> </w:t>
      </w:r>
      <w:r>
        <w:rPr>
          <w:color w:val="333333"/>
          <w:w w:val="110"/>
        </w:rPr>
        <w:t>doktora</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īstenošanā</w:t>
      </w:r>
      <w:r>
        <w:rPr>
          <w:color w:val="333333"/>
          <w:spacing w:val="1"/>
          <w:w w:val="110"/>
        </w:rPr>
        <w:t xml:space="preserve"> </w:t>
      </w:r>
      <w:r>
        <w:rPr>
          <w:color w:val="333333"/>
          <w:w w:val="110"/>
        </w:rPr>
        <w:t>iesaistītā</w:t>
      </w:r>
      <w:r>
        <w:rPr>
          <w:color w:val="333333"/>
          <w:spacing w:val="1"/>
          <w:w w:val="110"/>
        </w:rPr>
        <w:t xml:space="preserve"> </w:t>
      </w:r>
      <w:r>
        <w:rPr>
          <w:color w:val="333333"/>
          <w:w w:val="110"/>
        </w:rPr>
        <w:t>akadēmiskā</w:t>
      </w:r>
      <w:r>
        <w:rPr>
          <w:color w:val="333333"/>
          <w:spacing w:val="1"/>
          <w:w w:val="110"/>
        </w:rPr>
        <w:t xml:space="preserve"> </w:t>
      </w:r>
      <w:r>
        <w:rPr>
          <w:color w:val="333333"/>
          <w:w w:val="110"/>
        </w:rPr>
        <w:t>personāla</w:t>
      </w:r>
      <w:r>
        <w:rPr>
          <w:color w:val="333333"/>
          <w:spacing w:val="-12"/>
          <w:w w:val="110"/>
        </w:rPr>
        <w:t xml:space="preserve"> </w:t>
      </w:r>
      <w:r>
        <w:rPr>
          <w:color w:val="333333"/>
          <w:w w:val="110"/>
        </w:rPr>
        <w:t>zinātnisko</w:t>
      </w:r>
      <w:r>
        <w:rPr>
          <w:color w:val="333333"/>
          <w:spacing w:val="-12"/>
          <w:w w:val="110"/>
        </w:rPr>
        <w:t xml:space="preserve"> </w:t>
      </w:r>
      <w:r>
        <w:rPr>
          <w:color w:val="333333"/>
          <w:w w:val="110"/>
        </w:rPr>
        <w:t>publikāciju</w:t>
      </w:r>
      <w:r>
        <w:rPr>
          <w:color w:val="333333"/>
          <w:spacing w:val="-11"/>
          <w:w w:val="110"/>
        </w:rPr>
        <w:t xml:space="preserve"> </w:t>
      </w:r>
      <w:r>
        <w:rPr>
          <w:color w:val="333333"/>
          <w:w w:val="110"/>
        </w:rPr>
        <w:t>skaitu</w:t>
      </w:r>
      <w:r>
        <w:rPr>
          <w:color w:val="333333"/>
          <w:spacing w:val="-12"/>
          <w:w w:val="110"/>
        </w:rPr>
        <w:t xml:space="preserve"> </w:t>
      </w:r>
      <w:r>
        <w:rPr>
          <w:color w:val="333333"/>
          <w:w w:val="110"/>
        </w:rPr>
        <w:t>pārskata</w:t>
      </w:r>
      <w:r>
        <w:rPr>
          <w:color w:val="333333"/>
          <w:spacing w:val="-12"/>
          <w:w w:val="110"/>
        </w:rPr>
        <w:t xml:space="preserve"> </w:t>
      </w:r>
      <w:r>
        <w:rPr>
          <w:color w:val="333333"/>
          <w:w w:val="110"/>
        </w:rPr>
        <w:t>periodā,</w:t>
      </w:r>
      <w:r>
        <w:rPr>
          <w:color w:val="333333"/>
          <w:spacing w:val="-11"/>
          <w:w w:val="110"/>
        </w:rPr>
        <w:t xml:space="preserve"> </w:t>
      </w:r>
      <w:r>
        <w:rPr>
          <w:color w:val="333333"/>
          <w:w w:val="110"/>
        </w:rPr>
        <w:t>pievienojot</w:t>
      </w:r>
      <w:r>
        <w:rPr>
          <w:color w:val="333333"/>
          <w:spacing w:val="-12"/>
          <w:w w:val="110"/>
        </w:rPr>
        <w:t xml:space="preserve"> </w:t>
      </w:r>
      <w:r>
        <w:rPr>
          <w:color w:val="333333"/>
          <w:w w:val="110"/>
        </w:rPr>
        <w:t>svarīgāko</w:t>
      </w:r>
      <w:r>
        <w:rPr>
          <w:color w:val="333333"/>
          <w:spacing w:val="-12"/>
          <w:w w:val="110"/>
        </w:rPr>
        <w:t xml:space="preserve"> </w:t>
      </w:r>
      <w:r>
        <w:rPr>
          <w:color w:val="333333"/>
          <w:w w:val="110"/>
        </w:rPr>
        <w:t>publikāciju</w:t>
      </w:r>
      <w:r>
        <w:rPr>
          <w:color w:val="333333"/>
          <w:spacing w:val="-67"/>
          <w:w w:val="110"/>
        </w:rPr>
        <w:t xml:space="preserve"> </w:t>
      </w:r>
      <w:r>
        <w:rPr>
          <w:color w:val="333333"/>
          <w:w w:val="110"/>
        </w:rPr>
        <w:t>sarakstu, kas publicētas žurnālos, kuri tiek indeksēti datubāzēs Scopus vai WoS CC.</w:t>
      </w:r>
      <w:r>
        <w:rPr>
          <w:color w:val="333333"/>
          <w:spacing w:val="1"/>
          <w:w w:val="110"/>
        </w:rPr>
        <w:t xml:space="preserve"> </w:t>
      </w:r>
      <w:r>
        <w:rPr>
          <w:color w:val="333333"/>
          <w:w w:val="110"/>
        </w:rPr>
        <w:t>Sociālajās zinātnēs un humanitārajās un mākslas zinātnēs var papildus skaitīt zinātniskās</w:t>
      </w:r>
      <w:r>
        <w:rPr>
          <w:color w:val="333333"/>
          <w:spacing w:val="1"/>
          <w:w w:val="110"/>
        </w:rPr>
        <w:t xml:space="preserve"> </w:t>
      </w:r>
      <w:r>
        <w:rPr>
          <w:color w:val="333333"/>
          <w:w w:val="110"/>
        </w:rPr>
        <w:t>publikācijas žurnālos, kas tiek indeksēti ERIH+ un recenzētas monogrāﬁjas. Informācija</w:t>
      </w:r>
      <w:r>
        <w:rPr>
          <w:color w:val="333333"/>
          <w:spacing w:val="1"/>
          <w:w w:val="110"/>
        </w:rPr>
        <w:t xml:space="preserve"> </w:t>
      </w:r>
      <w:r>
        <w:rPr>
          <w:color w:val="333333"/>
          <w:w w:val="110"/>
        </w:rPr>
        <w:t xml:space="preserve">par mācībspēkiem, kuri </w:t>
      </w:r>
      <w:r w:rsidR="006637C4">
        <w:rPr>
          <w:color w:val="333333"/>
          <w:w w:val="110"/>
        </w:rPr>
        <w:t>iekļauti</w:t>
      </w:r>
      <w:r>
        <w:rPr>
          <w:color w:val="333333"/>
          <w:w w:val="110"/>
        </w:rPr>
        <w:t xml:space="preserve"> Latvijas Zinātnes padomes ekspertu datubāzē attiecīgajā</w:t>
      </w:r>
      <w:r>
        <w:rPr>
          <w:color w:val="333333"/>
          <w:spacing w:val="1"/>
          <w:w w:val="110"/>
        </w:rPr>
        <w:t xml:space="preserve"> </w:t>
      </w:r>
      <w:r>
        <w:rPr>
          <w:color w:val="333333"/>
          <w:w w:val="110"/>
        </w:rPr>
        <w:t>zinātņu</w:t>
      </w:r>
      <w:r>
        <w:rPr>
          <w:color w:val="333333"/>
          <w:spacing w:val="18"/>
          <w:w w:val="110"/>
        </w:rPr>
        <w:t xml:space="preserve"> </w:t>
      </w:r>
      <w:r>
        <w:rPr>
          <w:color w:val="333333"/>
          <w:w w:val="110"/>
        </w:rPr>
        <w:t>nozarē</w:t>
      </w:r>
      <w:r>
        <w:rPr>
          <w:color w:val="333333"/>
          <w:spacing w:val="18"/>
          <w:w w:val="110"/>
        </w:rPr>
        <w:t xml:space="preserve"> </w:t>
      </w:r>
      <w:r>
        <w:rPr>
          <w:color w:val="333333"/>
          <w:w w:val="110"/>
        </w:rPr>
        <w:t>(kopējais</w:t>
      </w:r>
      <w:r>
        <w:rPr>
          <w:color w:val="333333"/>
          <w:spacing w:val="18"/>
          <w:w w:val="110"/>
        </w:rPr>
        <w:t xml:space="preserve"> </w:t>
      </w:r>
      <w:r>
        <w:rPr>
          <w:color w:val="333333"/>
          <w:w w:val="110"/>
        </w:rPr>
        <w:t>skaits,</w:t>
      </w:r>
      <w:r>
        <w:rPr>
          <w:color w:val="333333"/>
          <w:spacing w:val="18"/>
          <w:w w:val="110"/>
        </w:rPr>
        <w:t xml:space="preserve"> </w:t>
      </w:r>
      <w:r>
        <w:rPr>
          <w:color w:val="333333"/>
          <w:w w:val="110"/>
        </w:rPr>
        <w:t>mācībspēka</w:t>
      </w:r>
      <w:r>
        <w:rPr>
          <w:color w:val="333333"/>
          <w:spacing w:val="18"/>
          <w:w w:val="110"/>
        </w:rPr>
        <w:t xml:space="preserve"> </w:t>
      </w:r>
      <w:r>
        <w:rPr>
          <w:color w:val="333333"/>
          <w:w w:val="110"/>
        </w:rPr>
        <w:t>vārds/</w:t>
      </w:r>
      <w:r>
        <w:rPr>
          <w:color w:val="333333"/>
          <w:spacing w:val="18"/>
          <w:w w:val="110"/>
        </w:rPr>
        <w:t xml:space="preserve"> </w:t>
      </w:r>
      <w:r>
        <w:rPr>
          <w:color w:val="333333"/>
          <w:w w:val="110"/>
        </w:rPr>
        <w:t>uzvārds,</w:t>
      </w:r>
      <w:r>
        <w:rPr>
          <w:color w:val="333333"/>
          <w:spacing w:val="18"/>
          <w:w w:val="110"/>
        </w:rPr>
        <w:t xml:space="preserve"> </w:t>
      </w:r>
      <w:r>
        <w:rPr>
          <w:color w:val="333333"/>
          <w:w w:val="110"/>
        </w:rPr>
        <w:t>zinātnes</w:t>
      </w:r>
      <w:r>
        <w:rPr>
          <w:color w:val="333333"/>
          <w:spacing w:val="18"/>
          <w:w w:val="110"/>
        </w:rPr>
        <w:t xml:space="preserve"> </w:t>
      </w:r>
      <w:r>
        <w:rPr>
          <w:color w:val="333333"/>
          <w:w w:val="110"/>
        </w:rPr>
        <w:t>nozare,</w:t>
      </w:r>
      <w:r>
        <w:rPr>
          <w:color w:val="333333"/>
          <w:spacing w:val="18"/>
          <w:w w:val="110"/>
        </w:rPr>
        <w:t xml:space="preserve"> </w:t>
      </w:r>
      <w:r>
        <w:rPr>
          <w:color w:val="333333"/>
          <w:w w:val="110"/>
        </w:rPr>
        <w:t>kurā</w:t>
      </w:r>
    </w:p>
    <w:p w14:paraId="0E1E56F4" w14:textId="77777777" w:rsidR="00920747" w:rsidRDefault="00920747">
      <w:pPr>
        <w:spacing w:line="295" w:lineRule="auto"/>
        <w:jc w:val="both"/>
        <w:sectPr w:rsidR="00920747">
          <w:pgSz w:w="11910" w:h="16840"/>
          <w:pgMar w:top="840" w:right="740" w:bottom="660" w:left="740" w:header="0" w:footer="464" w:gutter="0"/>
          <w:cols w:space="720"/>
        </w:sectPr>
      </w:pPr>
    </w:p>
    <w:p w14:paraId="3CFA81BE" w14:textId="77777777" w:rsidR="00920747" w:rsidRDefault="00802886">
      <w:pPr>
        <w:spacing w:before="74" w:line="295" w:lineRule="auto"/>
        <w:ind w:left="335"/>
        <w:rPr>
          <w:b/>
          <w:sz w:val="21"/>
        </w:rPr>
      </w:pPr>
      <w:r>
        <w:rPr>
          <w:b/>
          <w:color w:val="333333"/>
          <w:w w:val="110"/>
          <w:sz w:val="21"/>
        </w:rPr>
        <w:lastRenderedPageBreak/>
        <w:t>mācībspēkam</w:t>
      </w:r>
      <w:r>
        <w:rPr>
          <w:b/>
          <w:color w:val="333333"/>
          <w:spacing w:val="49"/>
          <w:w w:val="110"/>
          <w:sz w:val="21"/>
        </w:rPr>
        <w:t xml:space="preserve"> </w:t>
      </w:r>
      <w:r>
        <w:rPr>
          <w:b/>
          <w:color w:val="333333"/>
          <w:w w:val="110"/>
          <w:sz w:val="21"/>
        </w:rPr>
        <w:t>ir</w:t>
      </w:r>
      <w:r>
        <w:rPr>
          <w:b/>
          <w:color w:val="333333"/>
          <w:spacing w:val="50"/>
          <w:w w:val="110"/>
          <w:sz w:val="21"/>
        </w:rPr>
        <w:t xml:space="preserve"> </w:t>
      </w:r>
      <w:r>
        <w:rPr>
          <w:b/>
          <w:color w:val="333333"/>
          <w:w w:val="110"/>
          <w:sz w:val="21"/>
        </w:rPr>
        <w:t>eksperta</w:t>
      </w:r>
      <w:r>
        <w:rPr>
          <w:b/>
          <w:color w:val="333333"/>
          <w:spacing w:val="49"/>
          <w:w w:val="110"/>
          <w:sz w:val="21"/>
        </w:rPr>
        <w:t xml:space="preserve"> </w:t>
      </w:r>
      <w:r>
        <w:rPr>
          <w:b/>
          <w:color w:val="333333"/>
          <w:w w:val="110"/>
          <w:sz w:val="21"/>
        </w:rPr>
        <w:t>statuss</w:t>
      </w:r>
      <w:r>
        <w:rPr>
          <w:b/>
          <w:color w:val="333333"/>
          <w:spacing w:val="50"/>
          <w:w w:val="110"/>
          <w:sz w:val="21"/>
        </w:rPr>
        <w:t xml:space="preserve"> </w:t>
      </w:r>
      <w:r>
        <w:rPr>
          <w:b/>
          <w:color w:val="333333"/>
          <w:w w:val="110"/>
          <w:sz w:val="21"/>
        </w:rPr>
        <w:t>un</w:t>
      </w:r>
      <w:r>
        <w:rPr>
          <w:b/>
          <w:color w:val="333333"/>
          <w:spacing w:val="50"/>
          <w:w w:val="110"/>
          <w:sz w:val="21"/>
        </w:rPr>
        <w:t xml:space="preserve"> </w:t>
      </w:r>
      <w:r>
        <w:rPr>
          <w:b/>
          <w:color w:val="333333"/>
          <w:w w:val="110"/>
          <w:sz w:val="21"/>
        </w:rPr>
        <w:t>Latvijas</w:t>
      </w:r>
      <w:r>
        <w:rPr>
          <w:b/>
          <w:color w:val="333333"/>
          <w:spacing w:val="49"/>
          <w:w w:val="110"/>
          <w:sz w:val="21"/>
        </w:rPr>
        <w:t xml:space="preserve"> </w:t>
      </w:r>
      <w:r>
        <w:rPr>
          <w:b/>
          <w:color w:val="333333"/>
          <w:w w:val="110"/>
          <w:sz w:val="21"/>
        </w:rPr>
        <w:t>Zinātnes</w:t>
      </w:r>
      <w:r>
        <w:rPr>
          <w:b/>
          <w:color w:val="333333"/>
          <w:spacing w:val="50"/>
          <w:w w:val="110"/>
          <w:sz w:val="21"/>
        </w:rPr>
        <w:t xml:space="preserve"> </w:t>
      </w:r>
      <w:r>
        <w:rPr>
          <w:b/>
          <w:color w:val="333333"/>
          <w:w w:val="110"/>
          <w:sz w:val="21"/>
        </w:rPr>
        <w:t>padomes</w:t>
      </w:r>
      <w:r>
        <w:rPr>
          <w:b/>
          <w:color w:val="333333"/>
          <w:spacing w:val="49"/>
          <w:w w:val="110"/>
          <w:sz w:val="21"/>
        </w:rPr>
        <w:t xml:space="preserve"> </w:t>
      </w:r>
      <w:r>
        <w:rPr>
          <w:b/>
          <w:color w:val="333333"/>
          <w:w w:val="110"/>
          <w:sz w:val="21"/>
        </w:rPr>
        <w:t>eksperta</w:t>
      </w:r>
      <w:r>
        <w:rPr>
          <w:b/>
          <w:color w:val="333333"/>
          <w:spacing w:val="50"/>
          <w:w w:val="110"/>
          <w:sz w:val="21"/>
        </w:rPr>
        <w:t xml:space="preserve"> </w:t>
      </w:r>
      <w:r>
        <w:rPr>
          <w:b/>
          <w:color w:val="333333"/>
          <w:w w:val="110"/>
          <w:sz w:val="21"/>
        </w:rPr>
        <w:t>tiesību</w:t>
      </w:r>
      <w:r>
        <w:rPr>
          <w:b/>
          <w:color w:val="333333"/>
          <w:spacing w:val="50"/>
          <w:w w:val="110"/>
          <w:sz w:val="21"/>
        </w:rPr>
        <w:t xml:space="preserve"> </w:t>
      </w:r>
      <w:r>
        <w:rPr>
          <w:b/>
          <w:color w:val="333333"/>
          <w:w w:val="110"/>
          <w:sz w:val="21"/>
        </w:rPr>
        <w:t>beigu</w:t>
      </w:r>
      <w:r>
        <w:rPr>
          <w:b/>
          <w:color w:val="333333"/>
          <w:spacing w:val="-67"/>
          <w:w w:val="110"/>
          <w:sz w:val="21"/>
        </w:rPr>
        <w:t xml:space="preserve"> </w:t>
      </w:r>
      <w:r>
        <w:rPr>
          <w:b/>
          <w:color w:val="333333"/>
          <w:w w:val="110"/>
          <w:sz w:val="21"/>
        </w:rPr>
        <w:t>termiņš).</w:t>
      </w:r>
    </w:p>
    <w:p w14:paraId="71502B37" w14:textId="77777777" w:rsidR="00920747" w:rsidRDefault="00920747">
      <w:pPr>
        <w:pStyle w:val="BodyText"/>
        <w:rPr>
          <w:b/>
          <w:sz w:val="24"/>
        </w:rPr>
      </w:pPr>
    </w:p>
    <w:p w14:paraId="2B96CAFA" w14:textId="77777777" w:rsidR="00920747" w:rsidRDefault="00920747">
      <w:pPr>
        <w:pStyle w:val="BodyText"/>
        <w:rPr>
          <w:b/>
          <w:sz w:val="24"/>
        </w:rPr>
      </w:pPr>
    </w:p>
    <w:p w14:paraId="52F5A52C" w14:textId="77777777" w:rsidR="00920747" w:rsidRDefault="00920747">
      <w:pPr>
        <w:pStyle w:val="BodyText"/>
        <w:rPr>
          <w:b/>
          <w:sz w:val="24"/>
        </w:rPr>
      </w:pPr>
    </w:p>
    <w:p w14:paraId="34CE6659" w14:textId="77777777" w:rsidR="00920747" w:rsidRDefault="00920747">
      <w:pPr>
        <w:pStyle w:val="BodyText"/>
        <w:rPr>
          <w:b/>
          <w:sz w:val="24"/>
        </w:rPr>
      </w:pPr>
    </w:p>
    <w:p w14:paraId="6D39243E" w14:textId="77777777" w:rsidR="00920747" w:rsidRDefault="00920747">
      <w:pPr>
        <w:pStyle w:val="BodyText"/>
        <w:spacing w:before="4"/>
        <w:rPr>
          <w:b/>
          <w:sz w:val="20"/>
        </w:rPr>
      </w:pPr>
    </w:p>
    <w:p w14:paraId="44305C67" w14:textId="77777777" w:rsidR="00920747" w:rsidRDefault="00802886">
      <w:pPr>
        <w:pStyle w:val="Heading5"/>
        <w:numPr>
          <w:ilvl w:val="2"/>
          <w:numId w:val="9"/>
        </w:numPr>
        <w:tabs>
          <w:tab w:val="left" w:pos="1090"/>
        </w:tabs>
        <w:spacing w:line="295" w:lineRule="auto"/>
        <w:ind w:right="323" w:firstLine="0"/>
      </w:pPr>
      <w:r>
        <w:rPr>
          <w:color w:val="333333"/>
          <w:w w:val="110"/>
        </w:rPr>
        <w:t>Informācija</w:t>
      </w:r>
      <w:r>
        <w:rPr>
          <w:color w:val="333333"/>
          <w:spacing w:val="1"/>
          <w:w w:val="110"/>
        </w:rPr>
        <w:t xml:space="preserve"> </w:t>
      </w:r>
      <w:r>
        <w:rPr>
          <w:color w:val="333333"/>
          <w:w w:val="110"/>
        </w:rPr>
        <w:t>par</w:t>
      </w:r>
      <w:r>
        <w:rPr>
          <w:color w:val="333333"/>
          <w:spacing w:val="1"/>
          <w:w w:val="110"/>
        </w:rPr>
        <w:t xml:space="preserve"> </w:t>
      </w:r>
      <w:r>
        <w:rPr>
          <w:color w:val="333333"/>
          <w:w w:val="110"/>
        </w:rPr>
        <w:t>doktora</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īstenojošā</w:t>
      </w:r>
      <w:r>
        <w:rPr>
          <w:color w:val="333333"/>
          <w:spacing w:val="1"/>
          <w:w w:val="110"/>
        </w:rPr>
        <w:t xml:space="preserve"> </w:t>
      </w:r>
      <w:r>
        <w:rPr>
          <w:color w:val="333333"/>
          <w:w w:val="110"/>
        </w:rPr>
        <w:t>iesaistītā</w:t>
      </w:r>
      <w:r>
        <w:rPr>
          <w:color w:val="333333"/>
          <w:spacing w:val="1"/>
          <w:w w:val="110"/>
        </w:rPr>
        <w:t xml:space="preserve"> </w:t>
      </w:r>
      <w:r>
        <w:rPr>
          <w:color w:val="333333"/>
          <w:w w:val="110"/>
        </w:rPr>
        <w:t>akadēmiskā</w:t>
      </w:r>
      <w:r>
        <w:rPr>
          <w:color w:val="333333"/>
          <w:spacing w:val="1"/>
          <w:w w:val="110"/>
        </w:rPr>
        <w:t xml:space="preserve"> </w:t>
      </w:r>
      <w:r>
        <w:rPr>
          <w:color w:val="333333"/>
          <w:spacing w:val="9"/>
          <w:w w:val="110"/>
        </w:rPr>
        <w:t xml:space="preserve">personāla iesaisti </w:t>
      </w:r>
      <w:r>
        <w:rPr>
          <w:color w:val="333333"/>
          <w:spacing w:val="10"/>
          <w:w w:val="110"/>
        </w:rPr>
        <w:t xml:space="preserve">pētniecības </w:t>
      </w:r>
      <w:r>
        <w:rPr>
          <w:color w:val="333333"/>
          <w:spacing w:val="9"/>
          <w:w w:val="110"/>
        </w:rPr>
        <w:t xml:space="preserve">projektos </w:t>
      </w:r>
      <w:r>
        <w:rPr>
          <w:color w:val="333333"/>
          <w:w w:val="110"/>
        </w:rPr>
        <w:t>kā</w:t>
      </w:r>
      <w:r>
        <w:rPr>
          <w:color w:val="333333"/>
          <w:spacing w:val="1"/>
          <w:w w:val="110"/>
        </w:rPr>
        <w:t xml:space="preserve"> </w:t>
      </w:r>
      <w:r>
        <w:rPr>
          <w:color w:val="333333"/>
          <w:spacing w:val="9"/>
          <w:w w:val="110"/>
        </w:rPr>
        <w:t xml:space="preserve">projekta </w:t>
      </w:r>
      <w:r>
        <w:rPr>
          <w:color w:val="333333"/>
          <w:w w:val="110"/>
        </w:rPr>
        <w:t>vadītājiem</w:t>
      </w:r>
      <w:r>
        <w:rPr>
          <w:color w:val="333333"/>
          <w:spacing w:val="1"/>
          <w:w w:val="110"/>
        </w:rPr>
        <w:t xml:space="preserve"> </w:t>
      </w:r>
      <w:r>
        <w:rPr>
          <w:color w:val="333333"/>
          <w:w w:val="110"/>
        </w:rPr>
        <w:t>vai</w:t>
      </w:r>
      <w:r>
        <w:rPr>
          <w:color w:val="333333"/>
          <w:spacing w:val="1"/>
          <w:w w:val="110"/>
        </w:rPr>
        <w:t xml:space="preserve"> </w:t>
      </w:r>
      <w:r>
        <w:rPr>
          <w:color w:val="333333"/>
          <w:spacing w:val="11"/>
          <w:w w:val="110"/>
        </w:rPr>
        <w:t>galvenajiem</w:t>
      </w:r>
      <w:r>
        <w:rPr>
          <w:color w:val="333333"/>
          <w:spacing w:val="12"/>
          <w:w w:val="110"/>
        </w:rPr>
        <w:t xml:space="preserve"> </w:t>
      </w:r>
      <w:r>
        <w:rPr>
          <w:color w:val="333333"/>
          <w:w w:val="105"/>
        </w:rPr>
        <w:t>izpildītājiem/ apakšprojektu vadītājiem/ vadošajiem pētniekiem, norādot attiecīgā projekta</w:t>
      </w:r>
      <w:r>
        <w:rPr>
          <w:color w:val="333333"/>
          <w:spacing w:val="1"/>
          <w:w w:val="105"/>
        </w:rPr>
        <w:t xml:space="preserve"> </w:t>
      </w:r>
      <w:r>
        <w:rPr>
          <w:color w:val="333333"/>
          <w:w w:val="110"/>
        </w:rPr>
        <w:t>nosaukumu, ﬁnansējuma avotu, ﬁnansējuma apmēru. Informāciju sniegt par pārskata</w:t>
      </w:r>
      <w:r>
        <w:rPr>
          <w:color w:val="333333"/>
          <w:spacing w:val="1"/>
          <w:w w:val="110"/>
        </w:rPr>
        <w:t xml:space="preserve"> </w:t>
      </w:r>
      <w:r>
        <w:rPr>
          <w:color w:val="333333"/>
          <w:w w:val="110"/>
        </w:rPr>
        <w:t>periodu.</w:t>
      </w:r>
    </w:p>
    <w:p w14:paraId="0E55BB41" w14:textId="77777777" w:rsidR="00920747" w:rsidRDefault="00920747">
      <w:pPr>
        <w:pStyle w:val="BodyText"/>
        <w:rPr>
          <w:b/>
          <w:sz w:val="24"/>
        </w:rPr>
      </w:pPr>
    </w:p>
    <w:p w14:paraId="09FD6C4E" w14:textId="77777777" w:rsidR="00920747" w:rsidRDefault="00920747">
      <w:pPr>
        <w:pStyle w:val="BodyText"/>
        <w:rPr>
          <w:b/>
          <w:sz w:val="24"/>
        </w:rPr>
      </w:pPr>
    </w:p>
    <w:p w14:paraId="5A30AEF2" w14:textId="77777777" w:rsidR="00920747" w:rsidRDefault="00920747">
      <w:pPr>
        <w:pStyle w:val="BodyText"/>
        <w:rPr>
          <w:b/>
          <w:sz w:val="24"/>
        </w:rPr>
      </w:pPr>
    </w:p>
    <w:p w14:paraId="18B4661D" w14:textId="77777777" w:rsidR="00920747" w:rsidRDefault="00920747">
      <w:pPr>
        <w:pStyle w:val="BodyText"/>
        <w:rPr>
          <w:b/>
          <w:sz w:val="24"/>
        </w:rPr>
      </w:pPr>
    </w:p>
    <w:p w14:paraId="5BBE2519" w14:textId="77777777" w:rsidR="00920747" w:rsidRDefault="00920747">
      <w:pPr>
        <w:pStyle w:val="BodyText"/>
        <w:spacing w:before="3"/>
        <w:rPr>
          <w:b/>
          <w:sz w:val="20"/>
        </w:rPr>
      </w:pPr>
    </w:p>
    <w:p w14:paraId="28A223A0" w14:textId="5AA4F599" w:rsidR="00920747" w:rsidRDefault="00802886">
      <w:pPr>
        <w:pStyle w:val="ListParagraph"/>
        <w:numPr>
          <w:ilvl w:val="2"/>
          <w:numId w:val="9"/>
        </w:numPr>
        <w:tabs>
          <w:tab w:val="left" w:pos="1025"/>
        </w:tabs>
        <w:spacing w:line="295" w:lineRule="auto"/>
        <w:ind w:right="326" w:firstLine="0"/>
        <w:rPr>
          <w:b/>
          <w:sz w:val="21"/>
        </w:rPr>
      </w:pPr>
      <w:r>
        <w:rPr>
          <w:b/>
          <w:color w:val="333333"/>
          <w:w w:val="110"/>
          <w:sz w:val="21"/>
        </w:rPr>
        <w:t>Mācībspēku savstarpējās sadarbības novērtējums, norādot mehānismus sadarbības</w:t>
      </w:r>
      <w:r>
        <w:rPr>
          <w:b/>
          <w:color w:val="333333"/>
          <w:spacing w:val="1"/>
          <w:w w:val="110"/>
          <w:sz w:val="21"/>
        </w:rPr>
        <w:t xml:space="preserve"> </w:t>
      </w:r>
      <w:r>
        <w:rPr>
          <w:b/>
          <w:color w:val="333333"/>
          <w:w w:val="110"/>
          <w:sz w:val="21"/>
        </w:rPr>
        <w:t>veicināšanai</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1"/>
          <w:w w:val="110"/>
          <w:sz w:val="21"/>
        </w:rPr>
        <w:t xml:space="preserve"> </w:t>
      </w:r>
      <w:r>
        <w:rPr>
          <w:b/>
          <w:color w:val="333333"/>
          <w:w w:val="110"/>
          <w:sz w:val="21"/>
        </w:rPr>
        <w:t>īstenošanā</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kursu/</w:t>
      </w:r>
      <w:r>
        <w:rPr>
          <w:b/>
          <w:color w:val="333333"/>
          <w:spacing w:val="1"/>
          <w:w w:val="110"/>
          <w:sz w:val="21"/>
        </w:rPr>
        <w:t xml:space="preserve"> </w:t>
      </w:r>
      <w:r w:rsidR="006637C4">
        <w:rPr>
          <w:b/>
          <w:color w:val="333333"/>
          <w:w w:val="110"/>
          <w:sz w:val="21"/>
        </w:rPr>
        <w:t>moduļu</w:t>
      </w:r>
      <w:r>
        <w:rPr>
          <w:b/>
          <w:color w:val="333333"/>
          <w:spacing w:val="1"/>
          <w:w w:val="110"/>
          <w:sz w:val="21"/>
        </w:rPr>
        <w:t xml:space="preserve"> </w:t>
      </w:r>
      <w:r>
        <w:rPr>
          <w:b/>
          <w:color w:val="333333"/>
          <w:w w:val="110"/>
          <w:sz w:val="21"/>
        </w:rPr>
        <w:t>savstarpējās</w:t>
      </w:r>
      <w:r>
        <w:rPr>
          <w:b/>
          <w:color w:val="333333"/>
          <w:spacing w:val="1"/>
          <w:w w:val="110"/>
          <w:sz w:val="21"/>
        </w:rPr>
        <w:t xml:space="preserve"> </w:t>
      </w:r>
      <w:r>
        <w:rPr>
          <w:b/>
          <w:color w:val="333333"/>
          <w:w w:val="110"/>
          <w:sz w:val="21"/>
        </w:rPr>
        <w:t>sasaistes nodrošināšanā. Norādīt arī studējošo un mācībspēku skaita attiecību studiju</w:t>
      </w:r>
      <w:r>
        <w:rPr>
          <w:b/>
          <w:color w:val="333333"/>
          <w:spacing w:val="1"/>
          <w:w w:val="110"/>
          <w:sz w:val="21"/>
        </w:rPr>
        <w:t xml:space="preserve"> </w:t>
      </w:r>
      <w:r>
        <w:rPr>
          <w:b/>
          <w:color w:val="333333"/>
          <w:w w:val="110"/>
          <w:sz w:val="21"/>
        </w:rPr>
        <w:t>programmas</w:t>
      </w:r>
      <w:r>
        <w:rPr>
          <w:b/>
          <w:color w:val="333333"/>
          <w:spacing w:val="-6"/>
          <w:w w:val="110"/>
          <w:sz w:val="21"/>
        </w:rPr>
        <w:t xml:space="preserve"> </w:t>
      </w:r>
      <w:r>
        <w:rPr>
          <w:b/>
          <w:color w:val="333333"/>
          <w:w w:val="110"/>
          <w:sz w:val="21"/>
        </w:rPr>
        <w:t>ietvaros</w:t>
      </w:r>
      <w:r>
        <w:rPr>
          <w:b/>
          <w:color w:val="333333"/>
          <w:spacing w:val="-6"/>
          <w:w w:val="110"/>
          <w:sz w:val="21"/>
        </w:rPr>
        <w:t xml:space="preserve"> </w:t>
      </w:r>
      <w:r>
        <w:rPr>
          <w:b/>
          <w:color w:val="333333"/>
          <w:w w:val="110"/>
          <w:sz w:val="21"/>
        </w:rPr>
        <w:t>(pašnovērtējuma</w:t>
      </w:r>
      <w:r>
        <w:rPr>
          <w:b/>
          <w:color w:val="333333"/>
          <w:spacing w:val="-5"/>
          <w:w w:val="110"/>
          <w:sz w:val="21"/>
        </w:rPr>
        <w:t xml:space="preserve"> </w:t>
      </w:r>
      <w:r>
        <w:rPr>
          <w:b/>
          <w:color w:val="333333"/>
          <w:w w:val="110"/>
          <w:sz w:val="21"/>
        </w:rPr>
        <w:t>ziņojuma</w:t>
      </w:r>
      <w:r>
        <w:rPr>
          <w:b/>
          <w:color w:val="333333"/>
          <w:spacing w:val="-6"/>
          <w:w w:val="110"/>
          <w:sz w:val="21"/>
        </w:rPr>
        <w:t xml:space="preserve"> </w:t>
      </w:r>
      <w:r>
        <w:rPr>
          <w:b/>
          <w:color w:val="333333"/>
          <w:w w:val="110"/>
          <w:sz w:val="21"/>
        </w:rPr>
        <w:t>iesniegšanas</w:t>
      </w:r>
      <w:r>
        <w:rPr>
          <w:b/>
          <w:color w:val="333333"/>
          <w:spacing w:val="-5"/>
          <w:w w:val="110"/>
          <w:sz w:val="21"/>
        </w:rPr>
        <w:t xml:space="preserve"> </w:t>
      </w:r>
      <w:r>
        <w:rPr>
          <w:b/>
          <w:color w:val="333333"/>
          <w:w w:val="110"/>
          <w:sz w:val="21"/>
        </w:rPr>
        <w:t>brīdī).</w:t>
      </w:r>
    </w:p>
    <w:p w14:paraId="6F3D680B" w14:textId="77777777" w:rsidR="00920747" w:rsidRDefault="00920747">
      <w:pPr>
        <w:pStyle w:val="BodyText"/>
        <w:rPr>
          <w:b/>
          <w:sz w:val="24"/>
        </w:rPr>
      </w:pPr>
    </w:p>
    <w:p w14:paraId="21CD73AC" w14:textId="77777777" w:rsidR="00920747" w:rsidRDefault="00920747">
      <w:pPr>
        <w:pStyle w:val="BodyText"/>
        <w:rPr>
          <w:b/>
          <w:sz w:val="24"/>
        </w:rPr>
      </w:pPr>
    </w:p>
    <w:p w14:paraId="61DB42C2" w14:textId="77777777" w:rsidR="00920747" w:rsidRDefault="00920747">
      <w:pPr>
        <w:pStyle w:val="BodyText"/>
        <w:spacing w:before="1"/>
        <w:rPr>
          <w:b/>
          <w:sz w:val="23"/>
        </w:rPr>
      </w:pPr>
    </w:p>
    <w:p w14:paraId="339CEBF0" w14:textId="77777777" w:rsidR="00920747" w:rsidRDefault="00802886">
      <w:pPr>
        <w:pStyle w:val="BodyText"/>
        <w:spacing w:line="295" w:lineRule="auto"/>
        <w:ind w:left="560" w:right="326"/>
        <w:jc w:val="both"/>
      </w:pPr>
      <w:r>
        <w:rPr>
          <w:color w:val="333333"/>
        </w:rPr>
        <w:t>Bakalaura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r>
        <w:rPr>
          <w:color w:val="333333"/>
          <w:spacing w:val="1"/>
        </w:rPr>
        <w:t xml:space="preserve"> </w:t>
      </w:r>
      <w:r>
        <w:rPr>
          <w:color w:val="333333"/>
        </w:rPr>
        <w:t>iesaistītie</w:t>
      </w:r>
      <w:r>
        <w:rPr>
          <w:color w:val="333333"/>
          <w:spacing w:val="1"/>
        </w:rPr>
        <w:t xml:space="preserve"> </w:t>
      </w:r>
      <w:r>
        <w:rPr>
          <w:color w:val="333333"/>
        </w:rPr>
        <w:t>mācībspēki</w:t>
      </w:r>
      <w:r>
        <w:rPr>
          <w:color w:val="333333"/>
          <w:spacing w:val="1"/>
        </w:rPr>
        <w:t xml:space="preserve"> </w:t>
      </w:r>
      <w:r>
        <w:rPr>
          <w:color w:val="333333"/>
        </w:rPr>
        <w:t>sadarbojas</w:t>
      </w:r>
      <w:r>
        <w:rPr>
          <w:color w:val="333333"/>
          <w:spacing w:val="1"/>
        </w:rPr>
        <w:t xml:space="preserve"> </w:t>
      </w:r>
      <w:r>
        <w:rPr>
          <w:color w:val="333333"/>
        </w:rPr>
        <w:t>gan</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aprakstu</w:t>
      </w:r>
      <w:r>
        <w:rPr>
          <w:color w:val="333333"/>
          <w:spacing w:val="1"/>
        </w:rPr>
        <w:t xml:space="preserve"> </w:t>
      </w:r>
      <w:r>
        <w:rPr>
          <w:color w:val="333333"/>
        </w:rPr>
        <w:t>izstrādē,</w:t>
      </w:r>
      <w:r>
        <w:rPr>
          <w:color w:val="333333"/>
          <w:spacing w:val="1"/>
        </w:rPr>
        <w:t xml:space="preserve"> </w:t>
      </w:r>
      <w:r>
        <w:rPr>
          <w:color w:val="333333"/>
        </w:rPr>
        <w:t>gan</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satura</w:t>
      </w:r>
      <w:r>
        <w:rPr>
          <w:color w:val="333333"/>
          <w:spacing w:val="1"/>
        </w:rPr>
        <w:t xml:space="preserve"> </w:t>
      </w:r>
      <w:r>
        <w:rPr>
          <w:color w:val="333333"/>
        </w:rPr>
        <w:t>plānošanā,</w:t>
      </w:r>
      <w:r>
        <w:rPr>
          <w:color w:val="333333"/>
          <w:spacing w:val="1"/>
        </w:rPr>
        <w:t xml:space="preserve"> </w:t>
      </w:r>
      <w:r>
        <w:rPr>
          <w:color w:val="333333"/>
        </w:rPr>
        <w:t>kopīgi</w:t>
      </w:r>
      <w:r>
        <w:rPr>
          <w:color w:val="333333"/>
          <w:spacing w:val="1"/>
        </w:rPr>
        <w:t xml:space="preserve"> </w:t>
      </w:r>
      <w:r>
        <w:rPr>
          <w:color w:val="333333"/>
        </w:rPr>
        <w:t>vienojoties</w:t>
      </w:r>
      <w:r>
        <w:rPr>
          <w:color w:val="333333"/>
          <w:spacing w:val="1"/>
        </w:rPr>
        <w:t xml:space="preserve"> </w:t>
      </w:r>
      <w:r>
        <w:rPr>
          <w:color w:val="333333"/>
        </w:rPr>
        <w:t>par</w:t>
      </w:r>
      <w:r>
        <w:rPr>
          <w:color w:val="333333"/>
          <w:spacing w:val="1"/>
        </w:rPr>
        <w:t xml:space="preserve"> </w:t>
      </w:r>
      <w:r>
        <w:rPr>
          <w:color w:val="333333"/>
        </w:rPr>
        <w:t>izstrādājamo</w:t>
      </w:r>
      <w:r>
        <w:rPr>
          <w:color w:val="333333"/>
          <w:spacing w:val="1"/>
        </w:rPr>
        <w:t xml:space="preserve"> </w:t>
      </w:r>
      <w:r>
        <w:rPr>
          <w:color w:val="333333"/>
        </w:rPr>
        <w:t>un</w:t>
      </w:r>
      <w:r>
        <w:rPr>
          <w:color w:val="333333"/>
          <w:spacing w:val="1"/>
        </w:rPr>
        <w:t xml:space="preserve"> </w:t>
      </w:r>
      <w:r>
        <w:rPr>
          <w:color w:val="333333"/>
        </w:rPr>
        <w:t>docējamo studiju kursu mērķiem, uzdevumiem, sasniedzamajiem rezultātiem un saturu. Vairāku</w:t>
      </w:r>
      <w:r>
        <w:rPr>
          <w:color w:val="333333"/>
          <w:spacing w:val="1"/>
        </w:rPr>
        <w:t xml:space="preserve"> </w:t>
      </w:r>
      <w:r>
        <w:rPr>
          <w:color w:val="333333"/>
        </w:rPr>
        <w:t>studiju kursu docēšanā iesaistīti divi vai vairāki mācībspēki, kuriem ir savstarpēji sadalīti pienākumi,</w:t>
      </w:r>
      <w:r>
        <w:rPr>
          <w:color w:val="333333"/>
          <w:spacing w:val="-61"/>
        </w:rPr>
        <w:t xml:space="preserve"> </w:t>
      </w:r>
      <w:r>
        <w:rPr>
          <w:color w:val="333333"/>
        </w:rPr>
        <w:t>piemēram, viens docētājs nodrošina lekcijas, otrs vada seminārus vai praktiskās nodarbības, un</w:t>
      </w:r>
      <w:r>
        <w:rPr>
          <w:color w:val="333333"/>
          <w:spacing w:val="1"/>
        </w:rPr>
        <w:t xml:space="preserve"> </w:t>
      </w:r>
      <w:r>
        <w:rPr>
          <w:color w:val="333333"/>
        </w:rPr>
        <w:t>kopīgi</w:t>
      </w:r>
      <w:r>
        <w:rPr>
          <w:color w:val="333333"/>
          <w:spacing w:val="1"/>
        </w:rPr>
        <w:t xml:space="preserve"> </w:t>
      </w:r>
      <w:r>
        <w:rPr>
          <w:color w:val="333333"/>
        </w:rPr>
        <w:t>piedalās</w:t>
      </w:r>
      <w:r>
        <w:rPr>
          <w:color w:val="333333"/>
          <w:spacing w:val="1"/>
        </w:rPr>
        <w:t xml:space="preserve"> </w:t>
      </w:r>
      <w:r>
        <w:rPr>
          <w:color w:val="333333"/>
        </w:rPr>
        <w:t>sasniegto</w:t>
      </w:r>
      <w:r>
        <w:rPr>
          <w:color w:val="333333"/>
          <w:spacing w:val="1"/>
        </w:rPr>
        <w:t xml:space="preserve"> </w:t>
      </w:r>
      <w:r>
        <w:rPr>
          <w:color w:val="333333"/>
        </w:rPr>
        <w:t>rezultātu</w:t>
      </w:r>
      <w:r>
        <w:rPr>
          <w:color w:val="333333"/>
          <w:spacing w:val="1"/>
        </w:rPr>
        <w:t xml:space="preserve"> </w:t>
      </w:r>
      <w:r>
        <w:rPr>
          <w:color w:val="333333"/>
        </w:rPr>
        <w:t>vērtēšanā.</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īstenošanas</w:t>
      </w:r>
      <w:r>
        <w:rPr>
          <w:color w:val="333333"/>
          <w:spacing w:val="1"/>
        </w:rPr>
        <w:t xml:space="preserve"> </w:t>
      </w:r>
      <w:r>
        <w:rPr>
          <w:color w:val="333333"/>
        </w:rPr>
        <w:t>loģiska</w:t>
      </w:r>
      <w:r>
        <w:rPr>
          <w:color w:val="333333"/>
          <w:spacing w:val="1"/>
        </w:rPr>
        <w:t xml:space="preserve"> </w:t>
      </w:r>
      <w:r>
        <w:rPr>
          <w:color w:val="333333"/>
        </w:rPr>
        <w:t>secība</w:t>
      </w:r>
      <w:r>
        <w:rPr>
          <w:color w:val="333333"/>
          <w:spacing w:val="63"/>
        </w:rPr>
        <w:t xml:space="preserve"> </w:t>
      </w:r>
      <w:r>
        <w:rPr>
          <w:color w:val="333333"/>
        </w:rPr>
        <w:t>tiek</w:t>
      </w:r>
      <w:r>
        <w:rPr>
          <w:color w:val="333333"/>
          <w:spacing w:val="1"/>
        </w:rPr>
        <w:t xml:space="preserve"> </w:t>
      </w:r>
      <w:r>
        <w:rPr>
          <w:color w:val="333333"/>
        </w:rPr>
        <w:t>apspriesta</w:t>
      </w:r>
      <w:r>
        <w:rPr>
          <w:color w:val="333333"/>
          <w:spacing w:val="54"/>
        </w:rPr>
        <w:t xml:space="preserve"> </w:t>
      </w:r>
      <w:r>
        <w:rPr>
          <w:color w:val="333333"/>
        </w:rPr>
        <w:t>un</w:t>
      </w:r>
      <w:r>
        <w:rPr>
          <w:color w:val="333333"/>
          <w:spacing w:val="55"/>
        </w:rPr>
        <w:t xml:space="preserve"> </w:t>
      </w:r>
      <w:r>
        <w:rPr>
          <w:color w:val="333333"/>
        </w:rPr>
        <w:t>izvērtēta</w:t>
      </w:r>
      <w:r>
        <w:rPr>
          <w:color w:val="333333"/>
          <w:spacing w:val="55"/>
        </w:rPr>
        <w:t xml:space="preserve"> </w:t>
      </w:r>
      <w:r>
        <w:rPr>
          <w:color w:val="333333"/>
        </w:rPr>
        <w:t>gan</w:t>
      </w:r>
      <w:r>
        <w:rPr>
          <w:color w:val="333333"/>
          <w:spacing w:val="54"/>
        </w:rPr>
        <w:t xml:space="preserve"> </w:t>
      </w:r>
      <w:r>
        <w:rPr>
          <w:color w:val="333333"/>
        </w:rPr>
        <w:t>studiju</w:t>
      </w:r>
      <w:r>
        <w:rPr>
          <w:color w:val="333333"/>
          <w:spacing w:val="55"/>
        </w:rPr>
        <w:t xml:space="preserve"> </w:t>
      </w:r>
      <w:r>
        <w:rPr>
          <w:color w:val="333333"/>
        </w:rPr>
        <w:t>virziena</w:t>
      </w:r>
      <w:r>
        <w:rPr>
          <w:color w:val="333333"/>
          <w:spacing w:val="55"/>
        </w:rPr>
        <w:t xml:space="preserve"> </w:t>
      </w:r>
      <w:r>
        <w:rPr>
          <w:color w:val="333333"/>
        </w:rPr>
        <w:t>“Psiholoģija”,</w:t>
      </w:r>
      <w:r>
        <w:rPr>
          <w:color w:val="333333"/>
          <w:spacing w:val="54"/>
        </w:rPr>
        <w:t xml:space="preserve"> </w:t>
      </w:r>
      <w:r>
        <w:rPr>
          <w:color w:val="333333"/>
        </w:rPr>
        <w:t>gan</w:t>
      </w:r>
      <w:r>
        <w:rPr>
          <w:color w:val="333333"/>
          <w:spacing w:val="55"/>
        </w:rPr>
        <w:t xml:space="preserve"> </w:t>
      </w:r>
      <w:r>
        <w:rPr>
          <w:color w:val="333333"/>
        </w:rPr>
        <w:t>proﬁlējošās</w:t>
      </w:r>
      <w:r>
        <w:rPr>
          <w:color w:val="333333"/>
          <w:spacing w:val="55"/>
        </w:rPr>
        <w:t xml:space="preserve"> </w:t>
      </w:r>
      <w:r>
        <w:rPr>
          <w:color w:val="333333"/>
        </w:rPr>
        <w:t>katedras</w:t>
      </w:r>
      <w:r>
        <w:rPr>
          <w:color w:val="333333"/>
          <w:spacing w:val="54"/>
        </w:rPr>
        <w:t xml:space="preserve"> </w:t>
      </w:r>
      <w:r>
        <w:rPr>
          <w:color w:val="333333"/>
        </w:rPr>
        <w:t>sēdēs,</w:t>
      </w:r>
      <w:r>
        <w:rPr>
          <w:color w:val="333333"/>
          <w:spacing w:val="55"/>
        </w:rPr>
        <w:t xml:space="preserve"> </w:t>
      </w:r>
      <w:r>
        <w:rPr>
          <w:color w:val="333333"/>
        </w:rPr>
        <w:t>kas</w:t>
      </w:r>
      <w:r>
        <w:rPr>
          <w:color w:val="333333"/>
          <w:spacing w:val="-61"/>
        </w:rPr>
        <w:t xml:space="preserve"> </w:t>
      </w:r>
      <w:r>
        <w:rPr>
          <w:color w:val="333333"/>
        </w:rPr>
        <w:t>palīdz</w:t>
      </w:r>
      <w:r>
        <w:rPr>
          <w:color w:val="333333"/>
          <w:spacing w:val="37"/>
        </w:rPr>
        <w:t xml:space="preserve"> </w:t>
      </w:r>
      <w:r>
        <w:rPr>
          <w:color w:val="333333"/>
        </w:rPr>
        <w:t>izvairīties</w:t>
      </w:r>
      <w:r>
        <w:rPr>
          <w:color w:val="333333"/>
          <w:spacing w:val="38"/>
        </w:rPr>
        <w:t xml:space="preserve"> </w:t>
      </w:r>
      <w:r>
        <w:rPr>
          <w:color w:val="333333"/>
        </w:rPr>
        <w:t>no</w:t>
      </w:r>
      <w:r>
        <w:rPr>
          <w:color w:val="333333"/>
          <w:spacing w:val="38"/>
        </w:rPr>
        <w:t xml:space="preserve"> </w:t>
      </w:r>
      <w:r>
        <w:rPr>
          <w:color w:val="333333"/>
        </w:rPr>
        <w:t>konkrētu</w:t>
      </w:r>
      <w:r>
        <w:rPr>
          <w:color w:val="333333"/>
          <w:spacing w:val="38"/>
        </w:rPr>
        <w:t xml:space="preserve"> </w:t>
      </w:r>
      <w:r>
        <w:rPr>
          <w:color w:val="333333"/>
        </w:rPr>
        <w:t>tēmu</w:t>
      </w:r>
      <w:r>
        <w:rPr>
          <w:color w:val="333333"/>
          <w:spacing w:val="38"/>
        </w:rPr>
        <w:t xml:space="preserve"> </w:t>
      </w:r>
      <w:r>
        <w:rPr>
          <w:color w:val="333333"/>
        </w:rPr>
        <w:t>pārklāšanās</w:t>
      </w:r>
      <w:r>
        <w:rPr>
          <w:color w:val="333333"/>
          <w:spacing w:val="38"/>
        </w:rPr>
        <w:t xml:space="preserve"> </w:t>
      </w:r>
      <w:r>
        <w:rPr>
          <w:color w:val="333333"/>
        </w:rPr>
        <w:t>atšķirīgos</w:t>
      </w:r>
      <w:r>
        <w:rPr>
          <w:color w:val="333333"/>
          <w:spacing w:val="38"/>
        </w:rPr>
        <w:t xml:space="preserve"> </w:t>
      </w:r>
      <w:r>
        <w:rPr>
          <w:color w:val="333333"/>
        </w:rPr>
        <w:t>studiju</w:t>
      </w:r>
      <w:r>
        <w:rPr>
          <w:color w:val="333333"/>
          <w:spacing w:val="38"/>
        </w:rPr>
        <w:t xml:space="preserve"> </w:t>
      </w:r>
      <w:r>
        <w:rPr>
          <w:color w:val="333333"/>
        </w:rPr>
        <w:t>kursos.</w:t>
      </w:r>
    </w:p>
    <w:p w14:paraId="26141966" w14:textId="77777777" w:rsidR="00920747" w:rsidRDefault="00802886">
      <w:pPr>
        <w:pStyle w:val="BodyText"/>
        <w:spacing w:before="151" w:line="295" w:lineRule="auto"/>
        <w:ind w:left="560" w:right="334"/>
        <w:jc w:val="both"/>
      </w:pPr>
      <w:r>
        <w:rPr>
          <w:color w:val="333333"/>
        </w:rPr>
        <w:t>Bakalaura</w:t>
      </w:r>
      <w:r>
        <w:rPr>
          <w:color w:val="333333"/>
          <w:spacing w:val="12"/>
        </w:rPr>
        <w:t xml:space="preserve"> </w:t>
      </w:r>
      <w:r>
        <w:rPr>
          <w:color w:val="333333"/>
        </w:rPr>
        <w:t>studiju</w:t>
      </w:r>
      <w:r>
        <w:rPr>
          <w:color w:val="333333"/>
          <w:spacing w:val="13"/>
        </w:rPr>
        <w:t xml:space="preserve"> </w:t>
      </w:r>
      <w:r>
        <w:rPr>
          <w:color w:val="333333"/>
        </w:rPr>
        <w:t>programmas</w:t>
      </w:r>
      <w:r>
        <w:rPr>
          <w:color w:val="333333"/>
          <w:spacing w:val="13"/>
        </w:rPr>
        <w:t xml:space="preserve"> </w:t>
      </w:r>
      <w:r>
        <w:rPr>
          <w:color w:val="333333"/>
        </w:rPr>
        <w:t>“Psiholoģija”</w:t>
      </w:r>
      <w:r>
        <w:rPr>
          <w:color w:val="333333"/>
          <w:spacing w:val="13"/>
        </w:rPr>
        <w:t xml:space="preserve"> </w:t>
      </w:r>
      <w:r>
        <w:rPr>
          <w:color w:val="333333"/>
        </w:rPr>
        <w:t>izstrādē,</w:t>
      </w:r>
      <w:r>
        <w:rPr>
          <w:color w:val="333333"/>
          <w:spacing w:val="12"/>
        </w:rPr>
        <w:t xml:space="preserve"> </w:t>
      </w:r>
      <w:r>
        <w:rPr>
          <w:color w:val="333333"/>
        </w:rPr>
        <w:t>studiju</w:t>
      </w:r>
      <w:r>
        <w:rPr>
          <w:color w:val="333333"/>
          <w:spacing w:val="13"/>
        </w:rPr>
        <w:t xml:space="preserve"> </w:t>
      </w:r>
      <w:r>
        <w:rPr>
          <w:color w:val="333333"/>
        </w:rPr>
        <w:t>kursu</w:t>
      </w:r>
      <w:r>
        <w:rPr>
          <w:color w:val="333333"/>
          <w:spacing w:val="13"/>
        </w:rPr>
        <w:t xml:space="preserve"> </w:t>
      </w:r>
      <w:r>
        <w:rPr>
          <w:color w:val="333333"/>
        </w:rPr>
        <w:t>pilnveidošanā</w:t>
      </w:r>
      <w:r>
        <w:rPr>
          <w:color w:val="333333"/>
          <w:spacing w:val="13"/>
        </w:rPr>
        <w:t xml:space="preserve"> </w:t>
      </w:r>
      <w:r>
        <w:rPr>
          <w:color w:val="333333"/>
        </w:rPr>
        <w:t>un</w:t>
      </w:r>
      <w:r>
        <w:rPr>
          <w:color w:val="333333"/>
          <w:spacing w:val="12"/>
        </w:rPr>
        <w:t xml:space="preserve"> </w:t>
      </w:r>
      <w:r>
        <w:rPr>
          <w:color w:val="333333"/>
        </w:rPr>
        <w:t>nodrošināšanā</w:t>
      </w:r>
      <w:r>
        <w:rPr>
          <w:color w:val="333333"/>
          <w:spacing w:val="1"/>
        </w:rPr>
        <w:t xml:space="preserve"> </w:t>
      </w:r>
      <w:r>
        <w:rPr>
          <w:color w:val="333333"/>
        </w:rPr>
        <w:t>ir</w:t>
      </w:r>
      <w:r>
        <w:rPr>
          <w:color w:val="333333"/>
          <w:spacing w:val="-6"/>
        </w:rPr>
        <w:t xml:space="preserve"> </w:t>
      </w:r>
      <w:r>
        <w:rPr>
          <w:color w:val="333333"/>
        </w:rPr>
        <w:t>iesaistīti</w:t>
      </w:r>
      <w:r>
        <w:rPr>
          <w:color w:val="333333"/>
          <w:spacing w:val="-5"/>
        </w:rPr>
        <w:t xml:space="preserve"> </w:t>
      </w:r>
      <w:r>
        <w:rPr>
          <w:color w:val="333333"/>
        </w:rPr>
        <w:t>ne</w:t>
      </w:r>
      <w:r>
        <w:rPr>
          <w:color w:val="333333"/>
          <w:spacing w:val="-5"/>
        </w:rPr>
        <w:t xml:space="preserve"> </w:t>
      </w:r>
      <w:r>
        <w:rPr>
          <w:color w:val="333333"/>
        </w:rPr>
        <w:t>tikai</w:t>
      </w:r>
      <w:r>
        <w:rPr>
          <w:color w:val="333333"/>
          <w:spacing w:val="-5"/>
        </w:rPr>
        <w:t xml:space="preserve"> </w:t>
      </w:r>
      <w:r>
        <w:rPr>
          <w:color w:val="333333"/>
        </w:rPr>
        <w:t>Psiholoģijas</w:t>
      </w:r>
      <w:r>
        <w:rPr>
          <w:color w:val="333333"/>
          <w:spacing w:val="-5"/>
        </w:rPr>
        <w:t xml:space="preserve"> </w:t>
      </w:r>
      <w:r>
        <w:rPr>
          <w:color w:val="333333"/>
        </w:rPr>
        <w:t>katedras,</w:t>
      </w:r>
      <w:r>
        <w:rPr>
          <w:color w:val="333333"/>
          <w:spacing w:val="-5"/>
        </w:rPr>
        <w:t xml:space="preserve"> </w:t>
      </w:r>
      <w:r>
        <w:rPr>
          <w:color w:val="333333"/>
        </w:rPr>
        <w:t>bet</w:t>
      </w:r>
      <w:r>
        <w:rPr>
          <w:color w:val="333333"/>
          <w:spacing w:val="-5"/>
        </w:rPr>
        <w:t xml:space="preserve"> </w:t>
      </w:r>
      <w:r>
        <w:rPr>
          <w:color w:val="333333"/>
        </w:rPr>
        <w:t>arī</w:t>
      </w:r>
      <w:r>
        <w:rPr>
          <w:color w:val="333333"/>
          <w:spacing w:val="-5"/>
        </w:rPr>
        <w:t xml:space="preserve"> </w:t>
      </w:r>
      <w:r>
        <w:rPr>
          <w:color w:val="333333"/>
        </w:rPr>
        <w:t>citu</w:t>
      </w:r>
      <w:r>
        <w:rPr>
          <w:color w:val="333333"/>
          <w:spacing w:val="-5"/>
        </w:rPr>
        <w:t xml:space="preserve"> </w:t>
      </w:r>
      <w:r>
        <w:rPr>
          <w:color w:val="333333"/>
        </w:rPr>
        <w:t>DU</w:t>
      </w:r>
      <w:r>
        <w:rPr>
          <w:color w:val="333333"/>
          <w:spacing w:val="-5"/>
        </w:rPr>
        <w:t xml:space="preserve"> </w:t>
      </w:r>
      <w:r>
        <w:rPr>
          <w:color w:val="333333"/>
        </w:rPr>
        <w:t>struktūrvienību</w:t>
      </w:r>
      <w:r>
        <w:rPr>
          <w:color w:val="333333"/>
          <w:spacing w:val="-5"/>
        </w:rPr>
        <w:t xml:space="preserve"> </w:t>
      </w:r>
      <w:r>
        <w:rPr>
          <w:color w:val="333333"/>
        </w:rPr>
        <w:t>mācībspēki.</w:t>
      </w:r>
    </w:p>
    <w:p w14:paraId="6C1F3545" w14:textId="77777777" w:rsidR="00920747" w:rsidRDefault="00802886">
      <w:pPr>
        <w:pStyle w:val="BodyText"/>
        <w:spacing w:before="150" w:line="295" w:lineRule="auto"/>
        <w:ind w:left="560" w:right="326"/>
        <w:jc w:val="both"/>
      </w:pPr>
      <w:r>
        <w:rPr>
          <w:color w:val="333333"/>
        </w:rPr>
        <w:t>Pašnovērtējuma</w:t>
      </w:r>
      <w:r>
        <w:rPr>
          <w:color w:val="333333"/>
          <w:spacing w:val="1"/>
        </w:rPr>
        <w:t xml:space="preserve"> </w:t>
      </w:r>
      <w:r>
        <w:rPr>
          <w:color w:val="333333"/>
        </w:rPr>
        <w:t>ziņojuma</w:t>
      </w:r>
      <w:r>
        <w:rPr>
          <w:color w:val="333333"/>
          <w:spacing w:val="1"/>
        </w:rPr>
        <w:t xml:space="preserve"> </w:t>
      </w:r>
      <w:r>
        <w:rPr>
          <w:color w:val="333333"/>
        </w:rPr>
        <w:t>iesniegšanas</w:t>
      </w:r>
      <w:r>
        <w:rPr>
          <w:color w:val="333333"/>
          <w:spacing w:val="1"/>
        </w:rPr>
        <w:t xml:space="preserve"> </w:t>
      </w:r>
      <w:r>
        <w:rPr>
          <w:color w:val="333333"/>
        </w:rPr>
        <w:t>brīdī</w:t>
      </w:r>
      <w:r>
        <w:rPr>
          <w:color w:val="333333"/>
          <w:spacing w:val="1"/>
        </w:rPr>
        <w:t xml:space="preserve"> </w:t>
      </w:r>
      <w:r>
        <w:rPr>
          <w:color w:val="333333"/>
        </w:rPr>
        <w:t>bakalaura</w:t>
      </w:r>
      <w:r>
        <w:rPr>
          <w:color w:val="333333"/>
          <w:spacing w:val="64"/>
        </w:rPr>
        <w:t xml:space="preserve"> </w:t>
      </w:r>
      <w:r>
        <w:rPr>
          <w:color w:val="333333"/>
        </w:rPr>
        <w:t>studiju</w:t>
      </w:r>
      <w:r>
        <w:rPr>
          <w:color w:val="333333"/>
          <w:spacing w:val="64"/>
        </w:rPr>
        <w:t xml:space="preserve"> </w:t>
      </w:r>
      <w:r>
        <w:rPr>
          <w:color w:val="333333"/>
        </w:rPr>
        <w:t>programmas</w:t>
      </w:r>
      <w:r>
        <w:rPr>
          <w:color w:val="333333"/>
          <w:spacing w:val="64"/>
        </w:rPr>
        <w:t xml:space="preserve"> </w:t>
      </w:r>
      <w:r>
        <w:rPr>
          <w:color w:val="333333"/>
        </w:rPr>
        <w:t>“Psiholoģija”</w:t>
      </w:r>
      <w:r>
        <w:rPr>
          <w:color w:val="333333"/>
          <w:spacing w:val="1"/>
        </w:rPr>
        <w:t xml:space="preserve"> </w:t>
      </w:r>
      <w:r>
        <w:rPr>
          <w:color w:val="333333"/>
        </w:rPr>
        <w:t>īstenošanā ir iesaistīti 25 mācībspēki, programmā studē 102 studējošie jeb 1:4, kas nodrošina</w:t>
      </w:r>
      <w:r>
        <w:rPr>
          <w:color w:val="333333"/>
          <w:spacing w:val="1"/>
        </w:rPr>
        <w:t xml:space="preserve"> </w:t>
      </w:r>
      <w:r>
        <w:rPr>
          <w:color w:val="333333"/>
        </w:rPr>
        <w:t>docētāju</w:t>
      </w:r>
      <w:r>
        <w:rPr>
          <w:color w:val="333333"/>
          <w:spacing w:val="-5"/>
        </w:rPr>
        <w:t xml:space="preserve"> </w:t>
      </w:r>
      <w:r>
        <w:rPr>
          <w:color w:val="333333"/>
        </w:rPr>
        <w:t>un</w:t>
      </w:r>
      <w:r>
        <w:rPr>
          <w:color w:val="333333"/>
          <w:spacing w:val="-5"/>
        </w:rPr>
        <w:t xml:space="preserve"> </w:t>
      </w:r>
      <w:r>
        <w:rPr>
          <w:color w:val="333333"/>
        </w:rPr>
        <w:t>studējošo</w:t>
      </w:r>
      <w:r>
        <w:rPr>
          <w:color w:val="333333"/>
          <w:spacing w:val="-5"/>
        </w:rPr>
        <w:t xml:space="preserve"> </w:t>
      </w:r>
      <w:r>
        <w:rPr>
          <w:color w:val="333333"/>
        </w:rPr>
        <w:t>optimālu</w:t>
      </w:r>
      <w:r>
        <w:rPr>
          <w:color w:val="333333"/>
          <w:spacing w:val="-5"/>
        </w:rPr>
        <w:t xml:space="preserve"> </w:t>
      </w:r>
      <w:r>
        <w:rPr>
          <w:color w:val="333333"/>
        </w:rPr>
        <w:t>mijiedarbību</w:t>
      </w:r>
      <w:r>
        <w:rPr>
          <w:color w:val="333333"/>
          <w:spacing w:val="-5"/>
        </w:rPr>
        <w:t xml:space="preserve"> </w:t>
      </w:r>
      <w:r>
        <w:rPr>
          <w:color w:val="333333"/>
        </w:rPr>
        <w:t>studiju</w:t>
      </w:r>
      <w:r>
        <w:rPr>
          <w:color w:val="333333"/>
          <w:spacing w:val="-5"/>
        </w:rPr>
        <w:t xml:space="preserve"> </w:t>
      </w:r>
      <w:r>
        <w:rPr>
          <w:color w:val="333333"/>
        </w:rPr>
        <w:t>procesā.</w:t>
      </w:r>
    </w:p>
    <w:p w14:paraId="2ADD9563" w14:textId="77777777" w:rsidR="000030EE" w:rsidRDefault="000030EE" w:rsidP="000030EE">
      <w:pPr>
        <w:spacing w:line="295" w:lineRule="auto"/>
        <w:jc w:val="both"/>
      </w:pPr>
    </w:p>
    <w:p w14:paraId="7A491F57" w14:textId="77777777" w:rsidR="000030EE" w:rsidRPr="00A0118F" w:rsidRDefault="000030EE" w:rsidP="00A0118F">
      <w:pPr>
        <w:widowControl/>
        <w:autoSpaceDE/>
        <w:autoSpaceDN/>
        <w:spacing w:after="160" w:line="256" w:lineRule="auto"/>
        <w:ind w:left="567" w:right="365"/>
        <w:jc w:val="both"/>
        <w:rPr>
          <w:rFonts w:eastAsia="Calibri" w:cs="Times New Roman"/>
          <w:kern w:val="2"/>
          <w:highlight w:val="cyan"/>
          <w14:ligatures w14:val="standardContextual"/>
        </w:rPr>
      </w:pPr>
      <w:r w:rsidRPr="00A0118F">
        <w:rPr>
          <w:rFonts w:eastAsia="Calibri" w:cs="Times New Roman"/>
          <w:kern w:val="2"/>
          <w:highlight w:val="cyan"/>
          <w14:ligatures w14:val="standardContextual"/>
        </w:rPr>
        <w:t>ABSP “Psiholoģija” studējošo aptauja par 2023./2024. studiju gadu liecina, ka kopumā studējošie bija apmierināti ar studiju kursu piedāvājumu, mācībspēku sniegtu atbalstu un atgriezenisko saiti. Studējošie kopumā ir apmierināti ar docētāju darba kvalitāti, studiju kursu saturu un kopējo programmas struktūru. Studiju programmas nodrošināšanā tika pieaicināti vieslektori. Aptaujas komentāros ir labas atsauksmes par DU bibliotēkas resursiem un darbinieku darbu.</w:t>
      </w:r>
    </w:p>
    <w:p w14:paraId="62444DA1" w14:textId="77777777" w:rsidR="000030EE" w:rsidRPr="00A0118F" w:rsidRDefault="000030EE" w:rsidP="00A0118F">
      <w:pPr>
        <w:widowControl/>
        <w:autoSpaceDE/>
        <w:autoSpaceDN/>
        <w:spacing w:after="160" w:line="256" w:lineRule="auto"/>
        <w:ind w:left="567" w:right="365"/>
        <w:jc w:val="both"/>
        <w:rPr>
          <w:rFonts w:eastAsia="Calibri" w:cs="Times New Roman"/>
          <w:kern w:val="2"/>
          <w:highlight w:val="cyan"/>
          <w14:ligatures w14:val="standardContextual"/>
        </w:rPr>
      </w:pPr>
      <w:r w:rsidRPr="00A0118F">
        <w:rPr>
          <w:rFonts w:eastAsia="Calibri" w:cs="Times New Roman"/>
          <w:kern w:val="2"/>
          <w:highlight w:val="cyan"/>
          <w14:ligatures w14:val="standardContextual"/>
        </w:rPr>
        <w:t xml:space="preserve">Kritiku izraisīja DU materiāltehniskā bāze: “Datortehnika auditorijās ir novecojusi un strādā ļoti lēni, kas dažkārt apgrūtina docētāju darbu un lekciju norisi. DU Parādes ielā 115. un 118. auditorijās mēdz būt auksti vai karsti, neatbilstoši laika apstākļiem, kad jābūt pietiekamā līmenī nodrošinātai apkurei vēsos laikapstākļos vai kondicionierim karstā laikā. Ir grūti sēdēt uz neērtiem krēsliem ”, “Datortehniku vajadzētu uzlabot”. Tika izteikt aicinājums DU ITC darbiniekiem “atrast iespēju piešķirt jaunu datortehniku”. Lielākā daļa studējošo apmeklēja 80-100% nodarbību un visi ir izmantojuši e-studiju vidi MOODLE; neviens no studējošajiem, kas aizpildīja aptauju nepiedalījās Erasmus+ aktivitātēs. </w:t>
      </w:r>
    </w:p>
    <w:p w14:paraId="71631198" w14:textId="77777777" w:rsidR="000030EE" w:rsidRPr="00A0118F" w:rsidRDefault="000030EE" w:rsidP="00A0118F">
      <w:pPr>
        <w:widowControl/>
        <w:autoSpaceDE/>
        <w:autoSpaceDN/>
        <w:spacing w:after="160" w:line="256" w:lineRule="auto"/>
        <w:ind w:left="567" w:right="365"/>
        <w:jc w:val="both"/>
        <w:rPr>
          <w:rFonts w:eastAsia="Calibri" w:cs="Times New Roman"/>
          <w:kern w:val="2"/>
          <w14:ligatures w14:val="standardContextual"/>
        </w:rPr>
      </w:pPr>
      <w:r w:rsidRPr="00A0118F">
        <w:rPr>
          <w:rFonts w:eastAsia="Calibri" w:cs="Times New Roman"/>
          <w:kern w:val="2"/>
          <w:highlight w:val="cyan"/>
          <w14:ligatures w14:val="standardContextual"/>
        </w:rPr>
        <w:lastRenderedPageBreak/>
        <w:t>Pamatojoties uz studentu atbilžu izvērtējamu par studiju kvalitātes uzlabošanu, studējošie atzīmē nepieciešamību “palielināt kontaktstundu skaitu” un atzīmēja, ka “ne visi docētāji aktīvi izmanto e – studiju vidi Moodle, bet izmanto darba e – pastu. Vienā studiju kursā tiek dublēts docētāja studiju kurss no cita kursa”.</w:t>
      </w:r>
    </w:p>
    <w:p w14:paraId="044B8265" w14:textId="77777777" w:rsidR="000030EE" w:rsidRPr="00A0118F" w:rsidRDefault="000030EE" w:rsidP="00A0118F">
      <w:pPr>
        <w:spacing w:line="295" w:lineRule="auto"/>
        <w:ind w:left="567" w:right="365"/>
        <w:jc w:val="both"/>
        <w:sectPr w:rsidR="000030EE" w:rsidRPr="00A0118F">
          <w:pgSz w:w="11910" w:h="16840"/>
          <w:pgMar w:top="840" w:right="740" w:bottom="660" w:left="740" w:header="0" w:footer="464" w:gutter="0"/>
          <w:cols w:space="720"/>
        </w:sectPr>
      </w:pPr>
    </w:p>
    <w:p w14:paraId="5FD60693" w14:textId="77777777" w:rsidR="00920747" w:rsidRDefault="00802886">
      <w:pPr>
        <w:pStyle w:val="Heading2"/>
      </w:pPr>
      <w:bookmarkStart w:id="24" w:name="_bookmark21"/>
      <w:bookmarkEnd w:id="24"/>
      <w:r>
        <w:rPr>
          <w:color w:val="333333"/>
          <w:w w:val="110"/>
        </w:rPr>
        <w:lastRenderedPageBreak/>
        <w:t>Pielikumi</w:t>
      </w:r>
    </w:p>
    <w:p w14:paraId="30C723D9" w14:textId="77777777" w:rsidR="00920747" w:rsidRDefault="00920747">
      <w:pPr>
        <w:pStyle w:val="BodyText"/>
        <w:spacing w:before="3" w:after="1"/>
        <w:rPr>
          <w:b/>
          <w:sz w:val="12"/>
        </w:rPr>
      </w:pPr>
    </w:p>
    <w:tbl>
      <w:tblPr>
        <w:tblW w:w="0" w:type="auto"/>
        <w:tblInd w:w="345" w:type="dxa"/>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Layout w:type="fixed"/>
        <w:tblCellMar>
          <w:left w:w="0" w:type="dxa"/>
          <w:right w:w="0" w:type="dxa"/>
        </w:tblCellMar>
        <w:tblLook w:val="01E0" w:firstRow="1" w:lastRow="1" w:firstColumn="1" w:lastColumn="1" w:noHBand="0" w:noVBand="0"/>
      </w:tblPr>
      <w:tblGrid>
        <w:gridCol w:w="3023"/>
        <w:gridCol w:w="3347"/>
        <w:gridCol w:w="3374"/>
      </w:tblGrid>
      <w:tr w:rsidR="00920747" w14:paraId="23460A7D" w14:textId="77777777">
        <w:trPr>
          <w:trHeight w:val="234"/>
        </w:trPr>
        <w:tc>
          <w:tcPr>
            <w:tcW w:w="9744" w:type="dxa"/>
            <w:gridSpan w:val="3"/>
          </w:tcPr>
          <w:p w14:paraId="62B70BA1" w14:textId="77777777" w:rsidR="00920747" w:rsidRDefault="00802886">
            <w:pPr>
              <w:pStyle w:val="TableParagraph"/>
              <w:spacing w:before="46"/>
              <w:ind w:left="2305" w:right="2299"/>
              <w:jc w:val="center"/>
              <w:rPr>
                <w:sz w:val="12"/>
              </w:rPr>
            </w:pPr>
            <w:r>
              <w:rPr>
                <w:color w:val="333333"/>
                <w:sz w:val="12"/>
              </w:rPr>
              <w:t>III</w:t>
            </w:r>
            <w:r>
              <w:rPr>
                <w:color w:val="333333"/>
                <w:spacing w:val="-4"/>
                <w:sz w:val="12"/>
              </w:rPr>
              <w:t xml:space="preserve"> </w:t>
            </w:r>
            <w:r>
              <w:rPr>
                <w:color w:val="333333"/>
                <w:sz w:val="12"/>
              </w:rPr>
              <w:t>-</w:t>
            </w:r>
            <w:r>
              <w:rPr>
                <w:color w:val="333333"/>
                <w:spacing w:val="-3"/>
                <w:sz w:val="12"/>
              </w:rPr>
              <w:t xml:space="preserve"> </w:t>
            </w:r>
            <w:r>
              <w:rPr>
                <w:color w:val="333333"/>
                <w:sz w:val="12"/>
              </w:rPr>
              <w:t>Studiju</w:t>
            </w:r>
            <w:r>
              <w:rPr>
                <w:color w:val="333333"/>
                <w:spacing w:val="-3"/>
                <w:sz w:val="12"/>
              </w:rPr>
              <w:t xml:space="preserve"> </w:t>
            </w:r>
            <w:r>
              <w:rPr>
                <w:color w:val="333333"/>
                <w:sz w:val="12"/>
              </w:rPr>
              <w:t>programmas</w:t>
            </w:r>
            <w:r>
              <w:rPr>
                <w:color w:val="333333"/>
                <w:spacing w:val="-4"/>
                <w:sz w:val="12"/>
              </w:rPr>
              <w:t xml:space="preserve"> </w:t>
            </w:r>
            <w:r>
              <w:rPr>
                <w:color w:val="333333"/>
                <w:sz w:val="12"/>
              </w:rPr>
              <w:t>raksturojums</w:t>
            </w:r>
            <w:r>
              <w:rPr>
                <w:color w:val="333333"/>
                <w:spacing w:val="-3"/>
                <w:sz w:val="12"/>
              </w:rPr>
              <w:t xml:space="preserve"> </w:t>
            </w:r>
            <w:r>
              <w:rPr>
                <w:color w:val="333333"/>
                <w:sz w:val="12"/>
              </w:rPr>
              <w:t>-</w:t>
            </w:r>
            <w:r>
              <w:rPr>
                <w:color w:val="333333"/>
                <w:spacing w:val="-3"/>
                <w:sz w:val="12"/>
              </w:rPr>
              <w:t xml:space="preserve"> </w:t>
            </w:r>
            <w:r>
              <w:rPr>
                <w:color w:val="333333"/>
                <w:sz w:val="12"/>
              </w:rPr>
              <w:t>3.1.</w:t>
            </w:r>
            <w:r>
              <w:rPr>
                <w:color w:val="333333"/>
                <w:spacing w:val="-3"/>
                <w:sz w:val="12"/>
              </w:rPr>
              <w:t xml:space="preserve"> </w:t>
            </w:r>
            <w:r>
              <w:rPr>
                <w:color w:val="333333"/>
                <w:sz w:val="12"/>
              </w:rPr>
              <w:t>Studiju</w:t>
            </w:r>
            <w:r>
              <w:rPr>
                <w:color w:val="333333"/>
                <w:spacing w:val="-4"/>
                <w:sz w:val="12"/>
              </w:rPr>
              <w:t xml:space="preserve"> </w:t>
            </w:r>
            <w:r>
              <w:rPr>
                <w:color w:val="333333"/>
                <w:sz w:val="12"/>
              </w:rPr>
              <w:t>programmas</w:t>
            </w:r>
            <w:r>
              <w:rPr>
                <w:color w:val="333333"/>
                <w:spacing w:val="-3"/>
                <w:sz w:val="12"/>
              </w:rPr>
              <w:t xml:space="preserve"> </w:t>
            </w:r>
            <w:r>
              <w:rPr>
                <w:color w:val="333333"/>
                <w:sz w:val="12"/>
              </w:rPr>
              <w:t>raksturojošie</w:t>
            </w:r>
            <w:r>
              <w:rPr>
                <w:color w:val="333333"/>
                <w:spacing w:val="-3"/>
                <w:sz w:val="12"/>
              </w:rPr>
              <w:t xml:space="preserve"> </w:t>
            </w:r>
            <w:r>
              <w:rPr>
                <w:color w:val="333333"/>
                <w:sz w:val="12"/>
              </w:rPr>
              <w:t>parametri</w:t>
            </w:r>
          </w:p>
        </w:tc>
      </w:tr>
      <w:tr w:rsidR="00920747" w14:paraId="36264FDA" w14:textId="77777777">
        <w:trPr>
          <w:trHeight w:val="329"/>
        </w:trPr>
        <w:tc>
          <w:tcPr>
            <w:tcW w:w="3023" w:type="dxa"/>
          </w:tcPr>
          <w:p w14:paraId="510D1F92" w14:textId="77777777" w:rsidR="00920747" w:rsidRDefault="00802886">
            <w:pPr>
              <w:pStyle w:val="TableParagraph"/>
              <w:spacing w:before="20" w:line="130" w:lineRule="atLeast"/>
              <w:ind w:left="34" w:right="371"/>
              <w:rPr>
                <w:sz w:val="9"/>
              </w:rPr>
            </w:pPr>
            <w:r>
              <w:rPr>
                <w:color w:val="333333"/>
                <w:w w:val="105"/>
                <w:sz w:val="9"/>
              </w:rPr>
              <w:t>Par studiju programmas apgūšanu izsniedzamā diploma un tā</w:t>
            </w:r>
            <w:r>
              <w:rPr>
                <w:color w:val="333333"/>
                <w:spacing w:val="-26"/>
                <w:w w:val="105"/>
                <w:sz w:val="9"/>
              </w:rPr>
              <w:t xml:space="preserve"> </w:t>
            </w:r>
            <w:r>
              <w:rPr>
                <w:color w:val="333333"/>
                <w:w w:val="105"/>
                <w:sz w:val="9"/>
              </w:rPr>
              <w:t>pielikumu</w:t>
            </w:r>
            <w:r>
              <w:rPr>
                <w:color w:val="333333"/>
                <w:spacing w:val="-3"/>
                <w:w w:val="105"/>
                <w:sz w:val="9"/>
              </w:rPr>
              <w:t xml:space="preserve"> </w:t>
            </w:r>
            <w:r>
              <w:rPr>
                <w:color w:val="333333"/>
                <w:w w:val="105"/>
                <w:sz w:val="9"/>
              </w:rPr>
              <w:t>paraugs</w:t>
            </w:r>
          </w:p>
        </w:tc>
        <w:tc>
          <w:tcPr>
            <w:tcW w:w="3347" w:type="dxa"/>
          </w:tcPr>
          <w:p w14:paraId="7F810CC9" w14:textId="77777777" w:rsidR="00920747" w:rsidRDefault="00802886">
            <w:pPr>
              <w:pStyle w:val="TableParagraph"/>
              <w:spacing w:before="45"/>
              <w:ind w:left="35"/>
              <w:rPr>
                <w:sz w:val="9"/>
              </w:rPr>
            </w:pPr>
            <w:r>
              <w:rPr>
                <w:color w:val="333333"/>
                <w:sz w:val="9"/>
              </w:rPr>
              <w:t>3.1.2.ABSP</w:t>
            </w:r>
            <w:r>
              <w:rPr>
                <w:color w:val="333333"/>
                <w:spacing w:val="4"/>
                <w:sz w:val="9"/>
              </w:rPr>
              <w:t xml:space="preserve"> </w:t>
            </w:r>
            <w:r>
              <w:rPr>
                <w:color w:val="333333"/>
                <w:sz w:val="9"/>
              </w:rPr>
              <w:t>Psiholoģija_Diploms</w:t>
            </w:r>
            <w:r>
              <w:rPr>
                <w:color w:val="333333"/>
                <w:spacing w:val="4"/>
                <w:sz w:val="9"/>
              </w:rPr>
              <w:t xml:space="preserve"> </w:t>
            </w:r>
            <w:r>
              <w:rPr>
                <w:color w:val="333333"/>
                <w:sz w:val="9"/>
              </w:rPr>
              <w:t>un</w:t>
            </w:r>
            <w:r>
              <w:rPr>
                <w:color w:val="333333"/>
                <w:spacing w:val="4"/>
                <w:sz w:val="9"/>
              </w:rPr>
              <w:t xml:space="preserve"> </w:t>
            </w:r>
            <w:r>
              <w:rPr>
                <w:color w:val="333333"/>
                <w:sz w:val="9"/>
              </w:rPr>
              <w:t>pielikumi.zip</w:t>
            </w:r>
          </w:p>
        </w:tc>
        <w:tc>
          <w:tcPr>
            <w:tcW w:w="3374" w:type="dxa"/>
          </w:tcPr>
          <w:p w14:paraId="14D478AD" w14:textId="77777777" w:rsidR="00920747" w:rsidRDefault="00802886">
            <w:pPr>
              <w:pStyle w:val="TableParagraph"/>
              <w:spacing w:before="45"/>
              <w:ind w:left="35"/>
              <w:rPr>
                <w:sz w:val="9"/>
              </w:rPr>
            </w:pPr>
            <w:r>
              <w:rPr>
                <w:color w:val="333333"/>
                <w:spacing w:val="-1"/>
                <w:w w:val="105"/>
                <w:sz w:val="9"/>
              </w:rPr>
              <w:t>3.1.2.ABSP</w:t>
            </w:r>
            <w:r>
              <w:rPr>
                <w:color w:val="333333"/>
                <w:spacing w:val="-2"/>
                <w:w w:val="105"/>
                <w:sz w:val="9"/>
              </w:rPr>
              <w:t xml:space="preserve"> </w:t>
            </w:r>
            <w:r>
              <w:rPr>
                <w:color w:val="333333"/>
                <w:spacing w:val="-1"/>
                <w:w w:val="105"/>
                <w:sz w:val="9"/>
              </w:rPr>
              <w:t>Psychology_Diploma</w:t>
            </w:r>
            <w:r>
              <w:rPr>
                <w:color w:val="333333"/>
                <w:spacing w:val="-2"/>
                <w:w w:val="105"/>
                <w:sz w:val="9"/>
              </w:rPr>
              <w:t xml:space="preserve"> </w:t>
            </w:r>
            <w:r>
              <w:rPr>
                <w:color w:val="333333"/>
                <w:w w:val="105"/>
                <w:sz w:val="9"/>
              </w:rPr>
              <w:t>and</w:t>
            </w:r>
            <w:r>
              <w:rPr>
                <w:color w:val="333333"/>
                <w:spacing w:val="-2"/>
                <w:w w:val="105"/>
                <w:sz w:val="9"/>
              </w:rPr>
              <w:t xml:space="preserve"> </w:t>
            </w:r>
            <w:r>
              <w:rPr>
                <w:color w:val="333333"/>
                <w:w w:val="105"/>
                <w:sz w:val="9"/>
              </w:rPr>
              <w:t>supplement.zip</w:t>
            </w:r>
          </w:p>
        </w:tc>
      </w:tr>
      <w:tr w:rsidR="00920747" w14:paraId="535CB945" w14:textId="77777777">
        <w:trPr>
          <w:trHeight w:val="329"/>
        </w:trPr>
        <w:tc>
          <w:tcPr>
            <w:tcW w:w="3023" w:type="dxa"/>
          </w:tcPr>
          <w:p w14:paraId="76D23136" w14:textId="77777777" w:rsidR="00920747" w:rsidRDefault="00802886">
            <w:pPr>
              <w:pStyle w:val="TableParagraph"/>
              <w:spacing w:before="20" w:line="130" w:lineRule="atLeast"/>
              <w:ind w:left="34" w:right="71"/>
              <w:rPr>
                <w:sz w:val="9"/>
              </w:rPr>
            </w:pPr>
            <w:r>
              <w:rPr>
                <w:color w:val="333333"/>
                <w:w w:val="105"/>
                <w:sz w:val="9"/>
              </w:rPr>
              <w:t>Akadēmiskajām studiju programmām - Augstākās izglītības padomes</w:t>
            </w:r>
            <w:r>
              <w:rPr>
                <w:color w:val="333333"/>
                <w:spacing w:val="-26"/>
                <w:w w:val="105"/>
                <w:sz w:val="9"/>
              </w:rPr>
              <w:t xml:space="preserve"> </w:t>
            </w:r>
            <w:r>
              <w:rPr>
                <w:color w:val="333333"/>
                <w:w w:val="105"/>
                <w:sz w:val="9"/>
              </w:rPr>
              <w:t>atzinums</w:t>
            </w:r>
            <w:r>
              <w:rPr>
                <w:color w:val="333333"/>
                <w:spacing w:val="-5"/>
                <w:w w:val="105"/>
                <w:sz w:val="9"/>
              </w:rPr>
              <w:t xml:space="preserve"> </w:t>
            </w:r>
            <w:r>
              <w:rPr>
                <w:color w:val="333333"/>
                <w:w w:val="105"/>
                <w:sz w:val="9"/>
              </w:rPr>
              <w:t>atbilstoši</w:t>
            </w:r>
            <w:r>
              <w:rPr>
                <w:color w:val="333333"/>
                <w:spacing w:val="-5"/>
                <w:w w:val="105"/>
                <w:sz w:val="9"/>
              </w:rPr>
              <w:t xml:space="preserve"> </w:t>
            </w:r>
            <w:r>
              <w:rPr>
                <w:color w:val="333333"/>
                <w:w w:val="105"/>
                <w:sz w:val="9"/>
              </w:rPr>
              <w:t>Augstskolu</w:t>
            </w:r>
            <w:r>
              <w:rPr>
                <w:color w:val="333333"/>
                <w:spacing w:val="-5"/>
                <w:w w:val="105"/>
                <w:sz w:val="9"/>
              </w:rPr>
              <w:t xml:space="preserve"> </w:t>
            </w:r>
            <w:r>
              <w:rPr>
                <w:color w:val="333333"/>
                <w:w w:val="105"/>
                <w:sz w:val="9"/>
              </w:rPr>
              <w:t>likuma</w:t>
            </w:r>
            <w:r>
              <w:rPr>
                <w:color w:val="333333"/>
                <w:spacing w:val="-4"/>
                <w:w w:val="105"/>
                <w:sz w:val="9"/>
              </w:rPr>
              <w:t xml:space="preserve"> </w:t>
            </w:r>
            <w:r>
              <w:rPr>
                <w:color w:val="333333"/>
                <w:w w:val="105"/>
                <w:sz w:val="9"/>
              </w:rPr>
              <w:t>55.</w:t>
            </w:r>
            <w:r>
              <w:rPr>
                <w:color w:val="333333"/>
                <w:spacing w:val="-5"/>
                <w:w w:val="105"/>
                <w:sz w:val="9"/>
              </w:rPr>
              <w:t xml:space="preserve"> </w:t>
            </w:r>
            <w:r>
              <w:rPr>
                <w:color w:val="333333"/>
                <w:w w:val="105"/>
                <w:sz w:val="9"/>
              </w:rPr>
              <w:t>panta</w:t>
            </w:r>
            <w:r>
              <w:rPr>
                <w:color w:val="333333"/>
                <w:spacing w:val="-5"/>
                <w:w w:val="105"/>
                <w:sz w:val="9"/>
              </w:rPr>
              <w:t xml:space="preserve"> </w:t>
            </w:r>
            <w:r>
              <w:rPr>
                <w:color w:val="333333"/>
                <w:w w:val="105"/>
                <w:sz w:val="9"/>
              </w:rPr>
              <w:t>otrajai</w:t>
            </w:r>
            <w:r>
              <w:rPr>
                <w:color w:val="333333"/>
                <w:spacing w:val="-5"/>
                <w:w w:val="105"/>
                <w:sz w:val="9"/>
              </w:rPr>
              <w:t xml:space="preserve"> </w:t>
            </w:r>
            <w:r>
              <w:rPr>
                <w:color w:val="333333"/>
                <w:w w:val="105"/>
                <w:sz w:val="9"/>
              </w:rPr>
              <w:t>daiai</w:t>
            </w:r>
          </w:p>
        </w:tc>
        <w:tc>
          <w:tcPr>
            <w:tcW w:w="3347" w:type="dxa"/>
          </w:tcPr>
          <w:p w14:paraId="78B6EEB5" w14:textId="77777777" w:rsidR="00920747" w:rsidRDefault="00920747">
            <w:pPr>
              <w:pStyle w:val="TableParagraph"/>
              <w:spacing w:before="0"/>
              <w:ind w:left="0"/>
              <w:rPr>
                <w:rFonts w:ascii="Times New Roman"/>
                <w:sz w:val="8"/>
              </w:rPr>
            </w:pPr>
          </w:p>
        </w:tc>
        <w:tc>
          <w:tcPr>
            <w:tcW w:w="3374" w:type="dxa"/>
          </w:tcPr>
          <w:p w14:paraId="1CF08CF8" w14:textId="77777777" w:rsidR="00920747" w:rsidRDefault="00920747">
            <w:pPr>
              <w:pStyle w:val="TableParagraph"/>
              <w:spacing w:before="0"/>
              <w:ind w:left="0"/>
              <w:rPr>
                <w:rFonts w:ascii="Times New Roman"/>
                <w:sz w:val="8"/>
              </w:rPr>
            </w:pPr>
          </w:p>
        </w:tc>
      </w:tr>
      <w:tr w:rsidR="00920747" w14:paraId="0E6E2F6C" w14:textId="77777777">
        <w:trPr>
          <w:trHeight w:val="329"/>
        </w:trPr>
        <w:tc>
          <w:tcPr>
            <w:tcW w:w="3023" w:type="dxa"/>
          </w:tcPr>
          <w:p w14:paraId="273C683B" w14:textId="77777777" w:rsidR="00920747" w:rsidRDefault="00802886">
            <w:pPr>
              <w:pStyle w:val="TableParagraph"/>
              <w:spacing w:before="20" w:line="130" w:lineRule="atLeast"/>
              <w:ind w:left="34" w:right="142"/>
              <w:rPr>
                <w:sz w:val="9"/>
              </w:rPr>
            </w:pPr>
            <w:r>
              <w:rPr>
                <w:color w:val="333333"/>
                <w:w w:val="105"/>
                <w:sz w:val="9"/>
              </w:rPr>
              <w:t>Kopīgās studiju programmas atbilstība Augstskolu likuma prasībām</w:t>
            </w:r>
            <w:r>
              <w:rPr>
                <w:color w:val="333333"/>
                <w:spacing w:val="-26"/>
                <w:w w:val="105"/>
                <w:sz w:val="9"/>
              </w:rPr>
              <w:t xml:space="preserve"> </w:t>
            </w:r>
            <w:r>
              <w:rPr>
                <w:color w:val="333333"/>
                <w:w w:val="105"/>
                <w:sz w:val="9"/>
              </w:rPr>
              <w:t>(tabula)</w:t>
            </w:r>
          </w:p>
        </w:tc>
        <w:tc>
          <w:tcPr>
            <w:tcW w:w="3347" w:type="dxa"/>
          </w:tcPr>
          <w:p w14:paraId="537762F1" w14:textId="77777777" w:rsidR="00920747" w:rsidRDefault="00920747">
            <w:pPr>
              <w:pStyle w:val="TableParagraph"/>
              <w:spacing w:before="0"/>
              <w:ind w:left="0"/>
              <w:rPr>
                <w:rFonts w:ascii="Times New Roman"/>
                <w:sz w:val="8"/>
              </w:rPr>
            </w:pPr>
          </w:p>
        </w:tc>
        <w:tc>
          <w:tcPr>
            <w:tcW w:w="3374" w:type="dxa"/>
          </w:tcPr>
          <w:p w14:paraId="261BAAA4" w14:textId="77777777" w:rsidR="00920747" w:rsidRDefault="00920747">
            <w:pPr>
              <w:pStyle w:val="TableParagraph"/>
              <w:spacing w:before="0"/>
              <w:ind w:left="0"/>
              <w:rPr>
                <w:rFonts w:ascii="Times New Roman"/>
                <w:sz w:val="8"/>
              </w:rPr>
            </w:pPr>
          </w:p>
        </w:tc>
      </w:tr>
      <w:tr w:rsidR="00920747" w14:paraId="683D120D" w14:textId="77777777">
        <w:trPr>
          <w:trHeight w:val="196"/>
        </w:trPr>
        <w:tc>
          <w:tcPr>
            <w:tcW w:w="3023" w:type="dxa"/>
          </w:tcPr>
          <w:p w14:paraId="341DED8B" w14:textId="77777777" w:rsidR="00920747" w:rsidRDefault="00802886">
            <w:pPr>
              <w:pStyle w:val="TableParagraph"/>
              <w:spacing w:before="46"/>
              <w:ind w:left="34"/>
              <w:rPr>
                <w:sz w:val="9"/>
              </w:rPr>
            </w:pPr>
            <w:r>
              <w:rPr>
                <w:color w:val="333333"/>
                <w:spacing w:val="-1"/>
                <w:w w:val="105"/>
                <w:sz w:val="9"/>
              </w:rPr>
              <w:t>Statistika</w:t>
            </w:r>
            <w:r>
              <w:rPr>
                <w:color w:val="333333"/>
                <w:spacing w:val="-5"/>
                <w:w w:val="105"/>
                <w:sz w:val="9"/>
              </w:rPr>
              <w:t xml:space="preserve"> </w:t>
            </w:r>
            <w:r>
              <w:rPr>
                <w:color w:val="333333"/>
                <w:spacing w:val="-1"/>
                <w:w w:val="105"/>
                <w:sz w:val="9"/>
              </w:rPr>
              <w:t>par</w:t>
            </w:r>
            <w:r>
              <w:rPr>
                <w:color w:val="333333"/>
                <w:spacing w:val="-5"/>
                <w:w w:val="105"/>
                <w:sz w:val="9"/>
              </w:rPr>
              <w:t xml:space="preserve"> </w:t>
            </w:r>
            <w:r>
              <w:rPr>
                <w:color w:val="333333"/>
                <w:spacing w:val="-1"/>
                <w:w w:val="105"/>
                <w:sz w:val="9"/>
              </w:rPr>
              <w:t>studējošajiem</w:t>
            </w:r>
            <w:r>
              <w:rPr>
                <w:color w:val="333333"/>
                <w:spacing w:val="-5"/>
                <w:w w:val="105"/>
                <w:sz w:val="9"/>
              </w:rPr>
              <w:t xml:space="preserve"> </w:t>
            </w:r>
            <w:r>
              <w:rPr>
                <w:color w:val="333333"/>
                <w:w w:val="105"/>
                <w:sz w:val="9"/>
              </w:rPr>
              <w:t>pārskata</w:t>
            </w:r>
            <w:r>
              <w:rPr>
                <w:color w:val="333333"/>
                <w:spacing w:val="-5"/>
                <w:w w:val="105"/>
                <w:sz w:val="9"/>
              </w:rPr>
              <w:t xml:space="preserve"> </w:t>
            </w:r>
            <w:r>
              <w:rPr>
                <w:color w:val="333333"/>
                <w:w w:val="105"/>
                <w:sz w:val="9"/>
              </w:rPr>
              <w:t>periodā</w:t>
            </w:r>
          </w:p>
        </w:tc>
        <w:tc>
          <w:tcPr>
            <w:tcW w:w="3347" w:type="dxa"/>
          </w:tcPr>
          <w:p w14:paraId="7B2EC6E2" w14:textId="77777777" w:rsidR="00920747" w:rsidRDefault="00802886">
            <w:pPr>
              <w:pStyle w:val="TableParagraph"/>
              <w:spacing w:before="46"/>
              <w:ind w:left="35"/>
              <w:rPr>
                <w:sz w:val="9"/>
              </w:rPr>
            </w:pPr>
            <w:r>
              <w:rPr>
                <w:color w:val="333333"/>
                <w:spacing w:val="-1"/>
                <w:w w:val="105"/>
                <w:sz w:val="9"/>
              </w:rPr>
              <w:t>3.1.4.ABSP</w:t>
            </w:r>
            <w:r>
              <w:rPr>
                <w:color w:val="333333"/>
                <w:spacing w:val="-7"/>
                <w:w w:val="105"/>
                <w:sz w:val="9"/>
              </w:rPr>
              <w:t xml:space="preserve"> </w:t>
            </w:r>
            <w:r>
              <w:rPr>
                <w:color w:val="333333"/>
                <w:spacing w:val="-1"/>
                <w:w w:val="105"/>
                <w:sz w:val="9"/>
              </w:rPr>
              <w:t>Psiholoģija_Studējošo</w:t>
            </w:r>
            <w:r>
              <w:rPr>
                <w:color w:val="333333"/>
                <w:spacing w:val="-6"/>
                <w:w w:val="105"/>
                <w:sz w:val="9"/>
              </w:rPr>
              <w:t xml:space="preserve"> </w:t>
            </w:r>
            <w:r>
              <w:rPr>
                <w:color w:val="333333"/>
                <w:w w:val="105"/>
                <w:sz w:val="9"/>
              </w:rPr>
              <w:t>statistika</w:t>
            </w:r>
            <w:r>
              <w:rPr>
                <w:color w:val="333333"/>
                <w:spacing w:val="-6"/>
                <w:w w:val="105"/>
                <w:sz w:val="9"/>
              </w:rPr>
              <w:t xml:space="preserve"> </w:t>
            </w:r>
            <w:r>
              <w:rPr>
                <w:color w:val="333333"/>
                <w:w w:val="105"/>
                <w:sz w:val="9"/>
              </w:rPr>
              <w:t>2020-2022.xlsx</w:t>
            </w:r>
          </w:p>
        </w:tc>
        <w:tc>
          <w:tcPr>
            <w:tcW w:w="3374" w:type="dxa"/>
          </w:tcPr>
          <w:p w14:paraId="4C90C0B1" w14:textId="77777777" w:rsidR="00920747" w:rsidRDefault="00802886">
            <w:pPr>
              <w:pStyle w:val="TableParagraph"/>
              <w:spacing w:before="46"/>
              <w:ind w:left="35"/>
              <w:rPr>
                <w:sz w:val="9"/>
              </w:rPr>
            </w:pPr>
            <w:r>
              <w:rPr>
                <w:color w:val="333333"/>
                <w:spacing w:val="-1"/>
                <w:w w:val="105"/>
                <w:sz w:val="9"/>
              </w:rPr>
              <w:t>3.1.4.ABSP</w:t>
            </w:r>
            <w:r>
              <w:rPr>
                <w:color w:val="333333"/>
                <w:spacing w:val="-3"/>
                <w:w w:val="105"/>
                <w:sz w:val="9"/>
              </w:rPr>
              <w:t xml:space="preserve"> </w:t>
            </w:r>
            <w:r>
              <w:rPr>
                <w:color w:val="333333"/>
                <w:spacing w:val="-1"/>
                <w:w w:val="105"/>
                <w:sz w:val="9"/>
              </w:rPr>
              <w:t>Psychology_Statistical</w:t>
            </w:r>
            <w:r>
              <w:rPr>
                <w:color w:val="333333"/>
                <w:spacing w:val="-3"/>
                <w:w w:val="105"/>
                <w:sz w:val="9"/>
              </w:rPr>
              <w:t xml:space="preserve"> </w:t>
            </w:r>
            <w:r>
              <w:rPr>
                <w:color w:val="333333"/>
                <w:w w:val="105"/>
                <w:sz w:val="9"/>
              </w:rPr>
              <w:t>data</w:t>
            </w:r>
            <w:r>
              <w:rPr>
                <w:color w:val="333333"/>
                <w:spacing w:val="-2"/>
                <w:w w:val="105"/>
                <w:sz w:val="9"/>
              </w:rPr>
              <w:t xml:space="preserve"> </w:t>
            </w:r>
            <w:r>
              <w:rPr>
                <w:color w:val="333333"/>
                <w:w w:val="105"/>
                <w:sz w:val="9"/>
              </w:rPr>
              <w:t>of</w:t>
            </w:r>
            <w:r>
              <w:rPr>
                <w:color w:val="333333"/>
                <w:spacing w:val="-3"/>
                <w:w w:val="105"/>
                <w:sz w:val="9"/>
              </w:rPr>
              <w:t xml:space="preserve"> </w:t>
            </w:r>
            <w:r>
              <w:rPr>
                <w:color w:val="333333"/>
                <w:w w:val="105"/>
                <w:sz w:val="9"/>
              </w:rPr>
              <w:t>students</w:t>
            </w:r>
            <w:r>
              <w:rPr>
                <w:color w:val="333333"/>
                <w:spacing w:val="-3"/>
                <w:w w:val="105"/>
                <w:sz w:val="9"/>
              </w:rPr>
              <w:t xml:space="preserve"> </w:t>
            </w:r>
            <w:r>
              <w:rPr>
                <w:color w:val="333333"/>
                <w:w w:val="105"/>
                <w:sz w:val="9"/>
              </w:rPr>
              <w:t>2020-2022.xlsx</w:t>
            </w:r>
          </w:p>
        </w:tc>
      </w:tr>
      <w:tr w:rsidR="00920747" w14:paraId="01B399B3" w14:textId="77777777">
        <w:trPr>
          <w:trHeight w:val="234"/>
        </w:trPr>
        <w:tc>
          <w:tcPr>
            <w:tcW w:w="9744" w:type="dxa"/>
            <w:gridSpan w:val="3"/>
          </w:tcPr>
          <w:p w14:paraId="09EA6F11" w14:textId="77777777" w:rsidR="00920747" w:rsidRDefault="00802886">
            <w:pPr>
              <w:pStyle w:val="TableParagraph"/>
              <w:spacing w:before="46"/>
              <w:ind w:left="2305" w:right="2299"/>
              <w:jc w:val="center"/>
              <w:rPr>
                <w:sz w:val="12"/>
              </w:rPr>
            </w:pPr>
            <w:r>
              <w:rPr>
                <w:color w:val="333333"/>
                <w:sz w:val="12"/>
              </w:rPr>
              <w:t>III</w:t>
            </w:r>
            <w:r>
              <w:rPr>
                <w:color w:val="333333"/>
                <w:spacing w:val="-1"/>
                <w:sz w:val="12"/>
              </w:rPr>
              <w:t xml:space="preserve"> </w:t>
            </w:r>
            <w:r>
              <w:rPr>
                <w:color w:val="333333"/>
                <w:sz w:val="12"/>
              </w:rPr>
              <w:t>-</w:t>
            </w:r>
            <w:r>
              <w:rPr>
                <w:color w:val="333333"/>
                <w:spacing w:val="-1"/>
                <w:sz w:val="12"/>
              </w:rPr>
              <w:t xml:space="preserve"> </w:t>
            </w:r>
            <w:r>
              <w:rPr>
                <w:color w:val="333333"/>
                <w:sz w:val="12"/>
              </w:rPr>
              <w:t>Studiju</w:t>
            </w:r>
            <w:r>
              <w:rPr>
                <w:color w:val="333333"/>
                <w:spacing w:val="-1"/>
                <w:sz w:val="12"/>
              </w:rPr>
              <w:t xml:space="preserve"> </w:t>
            </w:r>
            <w:r>
              <w:rPr>
                <w:color w:val="333333"/>
                <w:sz w:val="12"/>
              </w:rPr>
              <w:t>programmas</w:t>
            </w:r>
            <w:r>
              <w:rPr>
                <w:color w:val="333333"/>
                <w:spacing w:val="-1"/>
                <w:sz w:val="12"/>
              </w:rPr>
              <w:t xml:space="preserve"> </w:t>
            </w:r>
            <w:r>
              <w:rPr>
                <w:color w:val="333333"/>
                <w:sz w:val="12"/>
              </w:rPr>
              <w:t>raksturojums</w:t>
            </w:r>
            <w:r>
              <w:rPr>
                <w:color w:val="333333"/>
                <w:spacing w:val="-1"/>
                <w:sz w:val="12"/>
              </w:rPr>
              <w:t xml:space="preserve"> </w:t>
            </w:r>
            <w:r>
              <w:rPr>
                <w:color w:val="333333"/>
                <w:sz w:val="12"/>
              </w:rPr>
              <w:t>-</w:t>
            </w:r>
            <w:r>
              <w:rPr>
                <w:color w:val="333333"/>
                <w:spacing w:val="-1"/>
                <w:sz w:val="12"/>
              </w:rPr>
              <w:t xml:space="preserve"> </w:t>
            </w:r>
            <w:r>
              <w:rPr>
                <w:color w:val="333333"/>
                <w:sz w:val="12"/>
              </w:rPr>
              <w:t>3.2. Studiju</w:t>
            </w:r>
            <w:r>
              <w:rPr>
                <w:color w:val="333333"/>
                <w:spacing w:val="-1"/>
                <w:sz w:val="12"/>
              </w:rPr>
              <w:t xml:space="preserve"> </w:t>
            </w:r>
            <w:r>
              <w:rPr>
                <w:color w:val="333333"/>
                <w:sz w:val="12"/>
              </w:rPr>
              <w:t>saturs</w:t>
            </w:r>
            <w:r>
              <w:rPr>
                <w:color w:val="333333"/>
                <w:spacing w:val="-1"/>
                <w:sz w:val="12"/>
              </w:rPr>
              <w:t xml:space="preserve"> </w:t>
            </w:r>
            <w:r>
              <w:rPr>
                <w:color w:val="333333"/>
                <w:sz w:val="12"/>
              </w:rPr>
              <w:t>un</w:t>
            </w:r>
            <w:r>
              <w:rPr>
                <w:color w:val="333333"/>
                <w:spacing w:val="-1"/>
                <w:sz w:val="12"/>
              </w:rPr>
              <w:t xml:space="preserve"> </w:t>
            </w:r>
            <w:r>
              <w:rPr>
                <w:color w:val="333333"/>
                <w:sz w:val="12"/>
              </w:rPr>
              <w:t>īstenošana</w:t>
            </w:r>
          </w:p>
        </w:tc>
      </w:tr>
      <w:tr w:rsidR="00920747" w14:paraId="06D1C706" w14:textId="77777777">
        <w:trPr>
          <w:trHeight w:val="196"/>
        </w:trPr>
        <w:tc>
          <w:tcPr>
            <w:tcW w:w="3023" w:type="dxa"/>
          </w:tcPr>
          <w:p w14:paraId="621C162E" w14:textId="77777777" w:rsidR="00920747" w:rsidRDefault="00802886">
            <w:pPr>
              <w:pStyle w:val="TableParagraph"/>
              <w:spacing w:before="46"/>
              <w:ind w:left="34"/>
              <w:rPr>
                <w:sz w:val="9"/>
              </w:rPr>
            </w:pPr>
            <w:r>
              <w:rPr>
                <w:color w:val="333333"/>
                <w:w w:val="105"/>
                <w:sz w:val="9"/>
              </w:rPr>
              <w:t>Studiju</w:t>
            </w:r>
            <w:r>
              <w:rPr>
                <w:color w:val="333333"/>
                <w:spacing w:val="-7"/>
                <w:w w:val="105"/>
                <w:sz w:val="9"/>
              </w:rPr>
              <w:t xml:space="preserve"> </w:t>
            </w:r>
            <w:r>
              <w:rPr>
                <w:color w:val="333333"/>
                <w:w w:val="105"/>
                <w:sz w:val="9"/>
              </w:rPr>
              <w:t>programmas</w:t>
            </w:r>
            <w:r>
              <w:rPr>
                <w:color w:val="333333"/>
                <w:spacing w:val="-7"/>
                <w:w w:val="105"/>
                <w:sz w:val="9"/>
              </w:rPr>
              <w:t xml:space="preserve"> </w:t>
            </w:r>
            <w:r>
              <w:rPr>
                <w:color w:val="333333"/>
                <w:w w:val="105"/>
                <w:sz w:val="9"/>
              </w:rPr>
              <w:t>atbilstība</w:t>
            </w:r>
            <w:r>
              <w:rPr>
                <w:color w:val="333333"/>
                <w:spacing w:val="-7"/>
                <w:w w:val="105"/>
                <w:sz w:val="9"/>
              </w:rPr>
              <w:t xml:space="preserve"> </w:t>
            </w:r>
            <w:r>
              <w:rPr>
                <w:color w:val="333333"/>
                <w:w w:val="105"/>
                <w:sz w:val="9"/>
              </w:rPr>
              <w:t>valsts</w:t>
            </w:r>
            <w:r>
              <w:rPr>
                <w:color w:val="333333"/>
                <w:spacing w:val="-7"/>
                <w:w w:val="105"/>
                <w:sz w:val="9"/>
              </w:rPr>
              <w:t xml:space="preserve"> </w:t>
            </w:r>
            <w:r>
              <w:rPr>
                <w:color w:val="333333"/>
                <w:w w:val="105"/>
                <w:sz w:val="9"/>
              </w:rPr>
              <w:t>izglītības</w:t>
            </w:r>
            <w:r>
              <w:rPr>
                <w:color w:val="333333"/>
                <w:spacing w:val="-7"/>
                <w:w w:val="105"/>
                <w:sz w:val="9"/>
              </w:rPr>
              <w:t xml:space="preserve"> </w:t>
            </w:r>
            <w:r>
              <w:rPr>
                <w:color w:val="333333"/>
                <w:w w:val="105"/>
                <w:sz w:val="9"/>
              </w:rPr>
              <w:t>standartam</w:t>
            </w:r>
          </w:p>
        </w:tc>
        <w:tc>
          <w:tcPr>
            <w:tcW w:w="3347" w:type="dxa"/>
          </w:tcPr>
          <w:p w14:paraId="6A8BDEB8" w14:textId="77777777" w:rsidR="00920747" w:rsidRDefault="00802886">
            <w:pPr>
              <w:pStyle w:val="TableParagraph"/>
              <w:spacing w:before="46"/>
              <w:ind w:left="35"/>
              <w:rPr>
                <w:sz w:val="9"/>
              </w:rPr>
            </w:pPr>
            <w:r>
              <w:rPr>
                <w:color w:val="333333"/>
                <w:sz w:val="9"/>
              </w:rPr>
              <w:t>3.2.1.ABSP</w:t>
            </w:r>
            <w:r>
              <w:rPr>
                <w:color w:val="333333"/>
                <w:spacing w:val="10"/>
                <w:sz w:val="9"/>
              </w:rPr>
              <w:t xml:space="preserve"> </w:t>
            </w:r>
            <w:r>
              <w:rPr>
                <w:color w:val="333333"/>
                <w:sz w:val="9"/>
              </w:rPr>
              <w:t>Psiholoģija_Atbilstiba</w:t>
            </w:r>
            <w:r>
              <w:rPr>
                <w:color w:val="333333"/>
                <w:spacing w:val="11"/>
                <w:sz w:val="9"/>
              </w:rPr>
              <w:t xml:space="preserve"> </w:t>
            </w:r>
            <w:r>
              <w:rPr>
                <w:color w:val="333333"/>
                <w:sz w:val="9"/>
              </w:rPr>
              <w:t>valsts</w:t>
            </w:r>
            <w:r>
              <w:rPr>
                <w:color w:val="333333"/>
                <w:spacing w:val="10"/>
                <w:sz w:val="9"/>
              </w:rPr>
              <w:t xml:space="preserve"> </w:t>
            </w:r>
            <w:r>
              <w:rPr>
                <w:color w:val="333333"/>
                <w:sz w:val="9"/>
              </w:rPr>
              <w:t>izglītības</w:t>
            </w:r>
            <w:r>
              <w:rPr>
                <w:color w:val="333333"/>
                <w:spacing w:val="11"/>
                <w:sz w:val="9"/>
              </w:rPr>
              <w:t xml:space="preserve"> </w:t>
            </w:r>
            <w:r>
              <w:rPr>
                <w:color w:val="333333"/>
                <w:sz w:val="9"/>
              </w:rPr>
              <w:t>standartam.docx</w:t>
            </w:r>
          </w:p>
        </w:tc>
        <w:tc>
          <w:tcPr>
            <w:tcW w:w="3374" w:type="dxa"/>
          </w:tcPr>
          <w:p w14:paraId="12EC1AEE" w14:textId="77777777" w:rsidR="00920747" w:rsidRDefault="00802886">
            <w:pPr>
              <w:pStyle w:val="TableParagraph"/>
              <w:spacing w:before="46"/>
              <w:ind w:left="35"/>
              <w:rPr>
                <w:sz w:val="9"/>
              </w:rPr>
            </w:pPr>
            <w:r>
              <w:rPr>
                <w:color w:val="333333"/>
                <w:spacing w:val="-1"/>
                <w:w w:val="105"/>
                <w:sz w:val="9"/>
              </w:rPr>
              <w:t>3.2.1.ABSP</w:t>
            </w:r>
            <w:r>
              <w:rPr>
                <w:color w:val="333333"/>
                <w:spacing w:val="-6"/>
                <w:w w:val="105"/>
                <w:sz w:val="9"/>
              </w:rPr>
              <w:t xml:space="preserve"> </w:t>
            </w:r>
            <w:r>
              <w:rPr>
                <w:color w:val="333333"/>
                <w:spacing w:val="-1"/>
                <w:w w:val="105"/>
                <w:sz w:val="9"/>
              </w:rPr>
              <w:t>Psychology_Compliance</w:t>
            </w:r>
            <w:r>
              <w:rPr>
                <w:color w:val="333333"/>
                <w:spacing w:val="-6"/>
                <w:w w:val="105"/>
                <w:sz w:val="9"/>
              </w:rPr>
              <w:t xml:space="preserve"> </w:t>
            </w:r>
            <w:r>
              <w:rPr>
                <w:color w:val="333333"/>
                <w:w w:val="105"/>
                <w:sz w:val="9"/>
              </w:rPr>
              <w:t>with</w:t>
            </w:r>
            <w:r>
              <w:rPr>
                <w:color w:val="333333"/>
                <w:spacing w:val="-6"/>
                <w:w w:val="105"/>
                <w:sz w:val="9"/>
              </w:rPr>
              <w:t xml:space="preserve"> </w:t>
            </w:r>
            <w:r>
              <w:rPr>
                <w:color w:val="333333"/>
                <w:w w:val="105"/>
                <w:sz w:val="9"/>
              </w:rPr>
              <w:t>national</w:t>
            </w:r>
            <w:r>
              <w:rPr>
                <w:color w:val="333333"/>
                <w:spacing w:val="-6"/>
                <w:w w:val="105"/>
                <w:sz w:val="9"/>
              </w:rPr>
              <w:t xml:space="preserve"> </w:t>
            </w:r>
            <w:r>
              <w:rPr>
                <w:color w:val="333333"/>
                <w:w w:val="105"/>
                <w:sz w:val="9"/>
              </w:rPr>
              <w:t>education</w:t>
            </w:r>
            <w:r>
              <w:rPr>
                <w:color w:val="333333"/>
                <w:spacing w:val="-6"/>
                <w:w w:val="105"/>
                <w:sz w:val="9"/>
              </w:rPr>
              <w:t xml:space="preserve"> </w:t>
            </w:r>
            <w:r>
              <w:rPr>
                <w:color w:val="333333"/>
                <w:w w:val="105"/>
                <w:sz w:val="9"/>
              </w:rPr>
              <w:t>standard.docx</w:t>
            </w:r>
          </w:p>
        </w:tc>
      </w:tr>
      <w:tr w:rsidR="00920747" w14:paraId="7D8484B9" w14:textId="77777777">
        <w:trPr>
          <w:trHeight w:val="329"/>
        </w:trPr>
        <w:tc>
          <w:tcPr>
            <w:tcW w:w="3023" w:type="dxa"/>
          </w:tcPr>
          <w:p w14:paraId="38CCEB40" w14:textId="77777777" w:rsidR="00920747" w:rsidRDefault="00802886">
            <w:pPr>
              <w:pStyle w:val="TableParagraph"/>
              <w:spacing w:before="20" w:line="130" w:lineRule="atLeast"/>
              <w:ind w:left="34" w:right="232"/>
              <w:rPr>
                <w:sz w:val="9"/>
              </w:rPr>
            </w:pPr>
            <w:r>
              <w:rPr>
                <w:color w:val="333333"/>
                <w:spacing w:val="-1"/>
                <w:w w:val="105"/>
                <w:sz w:val="9"/>
              </w:rPr>
              <w:t xml:space="preserve">Studiju programmā iegūstamās </w:t>
            </w:r>
            <w:r>
              <w:rPr>
                <w:color w:val="333333"/>
                <w:w w:val="105"/>
                <w:sz w:val="9"/>
              </w:rPr>
              <w:t>kvaliﬁkācijas atbilstību profesijas</w:t>
            </w:r>
            <w:r>
              <w:rPr>
                <w:color w:val="333333"/>
                <w:spacing w:val="-26"/>
                <w:w w:val="105"/>
                <w:sz w:val="9"/>
              </w:rPr>
              <w:t xml:space="preserve"> </w:t>
            </w:r>
            <w:r>
              <w:rPr>
                <w:color w:val="333333"/>
                <w:w w:val="105"/>
                <w:sz w:val="9"/>
              </w:rPr>
              <w:t>standartam</w:t>
            </w:r>
            <w:r>
              <w:rPr>
                <w:color w:val="333333"/>
                <w:spacing w:val="-4"/>
                <w:w w:val="105"/>
                <w:sz w:val="9"/>
              </w:rPr>
              <w:t xml:space="preserve"> </w:t>
            </w:r>
            <w:r>
              <w:rPr>
                <w:color w:val="333333"/>
                <w:w w:val="105"/>
                <w:sz w:val="9"/>
              </w:rPr>
              <w:t>vai</w:t>
            </w:r>
            <w:r>
              <w:rPr>
                <w:color w:val="333333"/>
                <w:spacing w:val="-3"/>
                <w:w w:val="105"/>
                <w:sz w:val="9"/>
              </w:rPr>
              <w:t xml:space="preserve"> </w:t>
            </w:r>
            <w:r>
              <w:rPr>
                <w:color w:val="333333"/>
                <w:w w:val="105"/>
                <w:sz w:val="9"/>
              </w:rPr>
              <w:t>profesionālās</w:t>
            </w:r>
            <w:r>
              <w:rPr>
                <w:color w:val="333333"/>
                <w:spacing w:val="-3"/>
                <w:w w:val="105"/>
                <w:sz w:val="9"/>
              </w:rPr>
              <w:t xml:space="preserve"> </w:t>
            </w:r>
            <w:r>
              <w:rPr>
                <w:color w:val="333333"/>
                <w:w w:val="105"/>
                <w:sz w:val="9"/>
              </w:rPr>
              <w:t>kvaliﬁkācijas</w:t>
            </w:r>
            <w:r>
              <w:rPr>
                <w:color w:val="333333"/>
                <w:spacing w:val="-3"/>
                <w:w w:val="105"/>
                <w:sz w:val="9"/>
              </w:rPr>
              <w:t xml:space="preserve"> </w:t>
            </w:r>
            <w:r>
              <w:rPr>
                <w:color w:val="333333"/>
                <w:w w:val="105"/>
                <w:sz w:val="9"/>
              </w:rPr>
              <w:t>prasībām</w:t>
            </w:r>
          </w:p>
        </w:tc>
        <w:tc>
          <w:tcPr>
            <w:tcW w:w="3347" w:type="dxa"/>
          </w:tcPr>
          <w:p w14:paraId="2869C753" w14:textId="77777777" w:rsidR="00920747" w:rsidRDefault="00920747">
            <w:pPr>
              <w:pStyle w:val="TableParagraph"/>
              <w:spacing w:before="0"/>
              <w:ind w:left="0"/>
              <w:rPr>
                <w:rFonts w:ascii="Times New Roman"/>
                <w:sz w:val="8"/>
              </w:rPr>
            </w:pPr>
          </w:p>
        </w:tc>
        <w:tc>
          <w:tcPr>
            <w:tcW w:w="3374" w:type="dxa"/>
          </w:tcPr>
          <w:p w14:paraId="7D108328" w14:textId="77777777" w:rsidR="00920747" w:rsidRDefault="00920747">
            <w:pPr>
              <w:pStyle w:val="TableParagraph"/>
              <w:spacing w:before="0"/>
              <w:ind w:left="0"/>
              <w:rPr>
                <w:rFonts w:ascii="Times New Roman"/>
                <w:sz w:val="8"/>
              </w:rPr>
            </w:pPr>
          </w:p>
        </w:tc>
      </w:tr>
      <w:tr w:rsidR="00920747" w14:paraId="34F8A250" w14:textId="77777777">
        <w:trPr>
          <w:trHeight w:val="329"/>
        </w:trPr>
        <w:tc>
          <w:tcPr>
            <w:tcW w:w="3023" w:type="dxa"/>
          </w:tcPr>
          <w:p w14:paraId="5FE49C53" w14:textId="77777777" w:rsidR="00920747" w:rsidRDefault="00802886">
            <w:pPr>
              <w:pStyle w:val="TableParagraph"/>
              <w:spacing w:before="20" w:line="130" w:lineRule="atLeast"/>
              <w:ind w:left="34" w:right="277"/>
              <w:rPr>
                <w:sz w:val="9"/>
              </w:rPr>
            </w:pPr>
            <w:r>
              <w:rPr>
                <w:color w:val="333333"/>
                <w:spacing w:val="-1"/>
                <w:w w:val="105"/>
                <w:sz w:val="9"/>
              </w:rPr>
              <w:t xml:space="preserve">Studiju programmas </w:t>
            </w:r>
            <w:r>
              <w:rPr>
                <w:color w:val="333333"/>
                <w:w w:val="105"/>
                <w:sz w:val="9"/>
              </w:rPr>
              <w:t>atbilstība atbilstošās nozares speciﬁskajam</w:t>
            </w:r>
            <w:r>
              <w:rPr>
                <w:color w:val="333333"/>
                <w:spacing w:val="-26"/>
                <w:w w:val="105"/>
                <w:sz w:val="9"/>
              </w:rPr>
              <w:t xml:space="preserve"> </w:t>
            </w:r>
            <w:r>
              <w:rPr>
                <w:color w:val="333333"/>
                <w:w w:val="105"/>
                <w:sz w:val="9"/>
              </w:rPr>
              <w:t>normatīvajam</w:t>
            </w:r>
            <w:r>
              <w:rPr>
                <w:color w:val="333333"/>
                <w:spacing w:val="-3"/>
                <w:w w:val="105"/>
                <w:sz w:val="9"/>
              </w:rPr>
              <w:t xml:space="preserve"> </w:t>
            </w:r>
            <w:r>
              <w:rPr>
                <w:color w:val="333333"/>
                <w:w w:val="105"/>
                <w:sz w:val="9"/>
              </w:rPr>
              <w:t>regulējumam</w:t>
            </w:r>
          </w:p>
        </w:tc>
        <w:tc>
          <w:tcPr>
            <w:tcW w:w="3347" w:type="dxa"/>
          </w:tcPr>
          <w:p w14:paraId="604E0460" w14:textId="77777777" w:rsidR="00920747" w:rsidRDefault="00802886">
            <w:pPr>
              <w:pStyle w:val="TableParagraph"/>
              <w:spacing w:before="45"/>
              <w:ind w:left="35"/>
              <w:rPr>
                <w:sz w:val="9"/>
              </w:rPr>
            </w:pPr>
            <w:r>
              <w:rPr>
                <w:color w:val="333333"/>
                <w:sz w:val="9"/>
              </w:rPr>
              <w:t>3.2.1.ABSP</w:t>
            </w:r>
            <w:r>
              <w:rPr>
                <w:color w:val="333333"/>
                <w:spacing w:val="9"/>
                <w:sz w:val="9"/>
              </w:rPr>
              <w:t xml:space="preserve"> </w:t>
            </w:r>
            <w:r>
              <w:rPr>
                <w:color w:val="333333"/>
                <w:sz w:val="9"/>
              </w:rPr>
              <w:t>Psiholoģija_Atbilstiba</w:t>
            </w:r>
            <w:r>
              <w:rPr>
                <w:color w:val="333333"/>
                <w:spacing w:val="10"/>
                <w:sz w:val="9"/>
              </w:rPr>
              <w:t xml:space="preserve"> </w:t>
            </w:r>
            <w:r>
              <w:rPr>
                <w:color w:val="333333"/>
                <w:sz w:val="9"/>
              </w:rPr>
              <w:t>Psihologu</w:t>
            </w:r>
            <w:r>
              <w:rPr>
                <w:color w:val="333333"/>
                <w:spacing w:val="10"/>
                <w:sz w:val="9"/>
              </w:rPr>
              <w:t xml:space="preserve"> </w:t>
            </w:r>
            <w:r>
              <w:rPr>
                <w:color w:val="333333"/>
                <w:sz w:val="9"/>
              </w:rPr>
              <w:t>likumam.docx</w:t>
            </w:r>
          </w:p>
        </w:tc>
        <w:tc>
          <w:tcPr>
            <w:tcW w:w="3374" w:type="dxa"/>
          </w:tcPr>
          <w:p w14:paraId="2C0ACA1E" w14:textId="77777777" w:rsidR="00920747" w:rsidRDefault="00802886">
            <w:pPr>
              <w:pStyle w:val="TableParagraph"/>
              <w:spacing w:before="45"/>
              <w:ind w:left="35"/>
              <w:rPr>
                <w:sz w:val="9"/>
              </w:rPr>
            </w:pPr>
            <w:r>
              <w:rPr>
                <w:color w:val="333333"/>
                <w:spacing w:val="-1"/>
                <w:w w:val="105"/>
                <w:sz w:val="9"/>
              </w:rPr>
              <w:t>3.2.1.ABSP</w:t>
            </w:r>
            <w:r>
              <w:rPr>
                <w:color w:val="333333"/>
                <w:spacing w:val="-6"/>
                <w:w w:val="105"/>
                <w:sz w:val="9"/>
              </w:rPr>
              <w:t xml:space="preserve"> </w:t>
            </w:r>
            <w:r>
              <w:rPr>
                <w:color w:val="333333"/>
                <w:spacing w:val="-1"/>
                <w:w w:val="105"/>
                <w:sz w:val="9"/>
              </w:rPr>
              <w:t>Psychology_Compliance</w:t>
            </w:r>
            <w:r>
              <w:rPr>
                <w:color w:val="333333"/>
                <w:spacing w:val="-6"/>
                <w:w w:val="105"/>
                <w:sz w:val="9"/>
              </w:rPr>
              <w:t xml:space="preserve"> </w:t>
            </w:r>
            <w:r>
              <w:rPr>
                <w:color w:val="333333"/>
                <w:spacing w:val="-1"/>
                <w:w w:val="105"/>
                <w:sz w:val="9"/>
              </w:rPr>
              <w:t>with</w:t>
            </w:r>
            <w:r>
              <w:rPr>
                <w:color w:val="333333"/>
                <w:spacing w:val="-5"/>
                <w:w w:val="105"/>
                <w:sz w:val="9"/>
              </w:rPr>
              <w:t xml:space="preserve"> </w:t>
            </w:r>
            <w:r>
              <w:rPr>
                <w:color w:val="333333"/>
                <w:w w:val="105"/>
                <w:sz w:val="9"/>
              </w:rPr>
              <w:t>Law</w:t>
            </w:r>
            <w:r>
              <w:rPr>
                <w:color w:val="333333"/>
                <w:spacing w:val="-6"/>
                <w:w w:val="105"/>
                <w:sz w:val="9"/>
              </w:rPr>
              <w:t xml:space="preserve"> </w:t>
            </w:r>
            <w:r>
              <w:rPr>
                <w:color w:val="333333"/>
                <w:w w:val="105"/>
                <w:sz w:val="9"/>
              </w:rPr>
              <w:t>of</w:t>
            </w:r>
            <w:r>
              <w:rPr>
                <w:color w:val="333333"/>
                <w:spacing w:val="-6"/>
                <w:w w:val="105"/>
                <w:sz w:val="9"/>
              </w:rPr>
              <w:t xml:space="preserve"> </w:t>
            </w:r>
            <w:r>
              <w:rPr>
                <w:color w:val="333333"/>
                <w:w w:val="105"/>
                <w:sz w:val="9"/>
              </w:rPr>
              <w:t>Psychologists.doc</w:t>
            </w:r>
          </w:p>
        </w:tc>
      </w:tr>
      <w:tr w:rsidR="00920747" w14:paraId="6FD48BB4" w14:textId="77777777">
        <w:trPr>
          <w:trHeight w:val="329"/>
        </w:trPr>
        <w:tc>
          <w:tcPr>
            <w:tcW w:w="3023" w:type="dxa"/>
          </w:tcPr>
          <w:p w14:paraId="4177A07E" w14:textId="77777777" w:rsidR="00920747" w:rsidRDefault="00802886">
            <w:pPr>
              <w:pStyle w:val="TableParagraph"/>
              <w:spacing w:before="20" w:line="130" w:lineRule="atLeast"/>
              <w:ind w:left="34" w:right="371"/>
              <w:rPr>
                <w:sz w:val="9"/>
              </w:rPr>
            </w:pPr>
            <w:r>
              <w:rPr>
                <w:color w:val="333333"/>
                <w:sz w:val="9"/>
              </w:rPr>
              <w:t>Studiju</w:t>
            </w:r>
            <w:r>
              <w:rPr>
                <w:color w:val="333333"/>
                <w:spacing w:val="8"/>
                <w:sz w:val="9"/>
              </w:rPr>
              <w:t xml:space="preserve"> </w:t>
            </w:r>
            <w:r>
              <w:rPr>
                <w:color w:val="333333"/>
                <w:sz w:val="9"/>
              </w:rPr>
              <w:t>kursu/</w:t>
            </w:r>
            <w:r>
              <w:rPr>
                <w:color w:val="333333"/>
                <w:spacing w:val="8"/>
                <w:sz w:val="9"/>
              </w:rPr>
              <w:t xml:space="preserve"> </w:t>
            </w:r>
            <w:r>
              <w:rPr>
                <w:color w:val="333333"/>
                <w:sz w:val="9"/>
              </w:rPr>
              <w:t>moduiu</w:t>
            </w:r>
            <w:r>
              <w:rPr>
                <w:color w:val="333333"/>
                <w:spacing w:val="9"/>
                <w:sz w:val="9"/>
              </w:rPr>
              <w:t xml:space="preserve"> </w:t>
            </w:r>
            <w:r>
              <w:rPr>
                <w:color w:val="333333"/>
                <w:sz w:val="9"/>
              </w:rPr>
              <w:t>kartējums</w:t>
            </w:r>
            <w:r>
              <w:rPr>
                <w:color w:val="333333"/>
                <w:spacing w:val="8"/>
                <w:sz w:val="9"/>
              </w:rPr>
              <w:t xml:space="preserve"> </w:t>
            </w:r>
            <w:r>
              <w:rPr>
                <w:color w:val="333333"/>
                <w:sz w:val="9"/>
              </w:rPr>
              <w:t>studiju</w:t>
            </w:r>
            <w:r>
              <w:rPr>
                <w:color w:val="333333"/>
                <w:spacing w:val="9"/>
                <w:sz w:val="9"/>
              </w:rPr>
              <w:t xml:space="preserve"> </w:t>
            </w:r>
            <w:r>
              <w:rPr>
                <w:color w:val="333333"/>
                <w:sz w:val="9"/>
              </w:rPr>
              <w:t>programmas</w:t>
            </w:r>
            <w:r>
              <w:rPr>
                <w:color w:val="333333"/>
                <w:spacing w:val="8"/>
                <w:sz w:val="9"/>
              </w:rPr>
              <w:t xml:space="preserve"> </w:t>
            </w:r>
            <w:r>
              <w:rPr>
                <w:color w:val="333333"/>
                <w:sz w:val="9"/>
              </w:rPr>
              <w:t>studiju</w:t>
            </w:r>
            <w:r>
              <w:rPr>
                <w:color w:val="333333"/>
                <w:spacing w:val="1"/>
                <w:sz w:val="9"/>
              </w:rPr>
              <w:t xml:space="preserve"> </w:t>
            </w:r>
            <w:r>
              <w:rPr>
                <w:color w:val="333333"/>
                <w:w w:val="105"/>
                <w:sz w:val="9"/>
              </w:rPr>
              <w:t>rezultātu</w:t>
            </w:r>
            <w:r>
              <w:rPr>
                <w:color w:val="333333"/>
                <w:spacing w:val="-3"/>
                <w:w w:val="105"/>
                <w:sz w:val="9"/>
              </w:rPr>
              <w:t xml:space="preserve"> </w:t>
            </w:r>
            <w:r>
              <w:rPr>
                <w:color w:val="333333"/>
                <w:w w:val="105"/>
                <w:sz w:val="9"/>
              </w:rPr>
              <w:t>sasniegšanai</w:t>
            </w:r>
          </w:p>
        </w:tc>
        <w:tc>
          <w:tcPr>
            <w:tcW w:w="3347" w:type="dxa"/>
          </w:tcPr>
          <w:p w14:paraId="2554DBEA" w14:textId="77777777" w:rsidR="00920747" w:rsidRDefault="00802886">
            <w:pPr>
              <w:pStyle w:val="TableParagraph"/>
              <w:spacing w:before="46"/>
              <w:ind w:left="35"/>
              <w:rPr>
                <w:sz w:val="9"/>
              </w:rPr>
            </w:pPr>
            <w:r>
              <w:rPr>
                <w:color w:val="333333"/>
                <w:sz w:val="9"/>
              </w:rPr>
              <w:t>3.2.1.ABSP</w:t>
            </w:r>
            <w:r>
              <w:rPr>
                <w:color w:val="333333"/>
                <w:spacing w:val="9"/>
                <w:sz w:val="9"/>
              </w:rPr>
              <w:t xml:space="preserve"> </w:t>
            </w:r>
            <w:r>
              <w:rPr>
                <w:color w:val="333333"/>
                <w:sz w:val="9"/>
              </w:rPr>
              <w:t>Psihologija_Studiju</w:t>
            </w:r>
            <w:r>
              <w:rPr>
                <w:color w:val="333333"/>
                <w:spacing w:val="9"/>
                <w:sz w:val="9"/>
              </w:rPr>
              <w:t xml:space="preserve"> </w:t>
            </w:r>
            <w:r>
              <w:rPr>
                <w:color w:val="333333"/>
                <w:sz w:val="9"/>
              </w:rPr>
              <w:t>kursu</w:t>
            </w:r>
            <w:r>
              <w:rPr>
                <w:color w:val="333333"/>
                <w:spacing w:val="10"/>
                <w:sz w:val="9"/>
              </w:rPr>
              <w:t xml:space="preserve"> </w:t>
            </w:r>
            <w:r>
              <w:rPr>
                <w:color w:val="333333"/>
                <w:sz w:val="9"/>
              </w:rPr>
              <w:t>kartejums.docx</w:t>
            </w:r>
          </w:p>
        </w:tc>
        <w:tc>
          <w:tcPr>
            <w:tcW w:w="3374" w:type="dxa"/>
          </w:tcPr>
          <w:p w14:paraId="43856731" w14:textId="77777777" w:rsidR="00920747" w:rsidRDefault="00802886">
            <w:pPr>
              <w:pStyle w:val="TableParagraph"/>
              <w:spacing w:before="46"/>
              <w:ind w:left="35"/>
              <w:rPr>
                <w:sz w:val="9"/>
              </w:rPr>
            </w:pPr>
            <w:r>
              <w:rPr>
                <w:color w:val="333333"/>
                <w:w w:val="105"/>
                <w:sz w:val="9"/>
              </w:rPr>
              <w:t>3.2.1.ABSP</w:t>
            </w:r>
            <w:r>
              <w:rPr>
                <w:color w:val="333333"/>
                <w:spacing w:val="-4"/>
                <w:w w:val="105"/>
                <w:sz w:val="9"/>
              </w:rPr>
              <w:t xml:space="preserve"> </w:t>
            </w:r>
            <w:r>
              <w:rPr>
                <w:color w:val="333333"/>
                <w:w w:val="105"/>
                <w:sz w:val="9"/>
              </w:rPr>
              <w:t>Psychology_Mapping</w:t>
            </w:r>
            <w:r>
              <w:rPr>
                <w:color w:val="333333"/>
                <w:spacing w:val="-4"/>
                <w:w w:val="105"/>
                <w:sz w:val="9"/>
              </w:rPr>
              <w:t xml:space="preserve"> </w:t>
            </w:r>
            <w:r>
              <w:rPr>
                <w:color w:val="333333"/>
                <w:w w:val="105"/>
                <w:sz w:val="9"/>
              </w:rPr>
              <w:t>of</w:t>
            </w:r>
            <w:r>
              <w:rPr>
                <w:color w:val="333333"/>
                <w:spacing w:val="-4"/>
                <w:w w:val="105"/>
                <w:sz w:val="9"/>
              </w:rPr>
              <w:t xml:space="preserve"> </w:t>
            </w:r>
            <w:r>
              <w:rPr>
                <w:color w:val="333333"/>
                <w:w w:val="105"/>
                <w:sz w:val="9"/>
              </w:rPr>
              <w:t>study</w:t>
            </w:r>
            <w:r>
              <w:rPr>
                <w:color w:val="333333"/>
                <w:spacing w:val="-4"/>
                <w:w w:val="105"/>
                <w:sz w:val="9"/>
              </w:rPr>
              <w:t xml:space="preserve"> </w:t>
            </w:r>
            <w:r>
              <w:rPr>
                <w:color w:val="333333"/>
                <w:w w:val="105"/>
                <w:sz w:val="9"/>
              </w:rPr>
              <w:t>courses.docx</w:t>
            </w:r>
          </w:p>
        </w:tc>
      </w:tr>
      <w:tr w:rsidR="00920747" w14:paraId="64700B32" w14:textId="77777777">
        <w:trPr>
          <w:trHeight w:val="329"/>
        </w:trPr>
        <w:tc>
          <w:tcPr>
            <w:tcW w:w="3023" w:type="dxa"/>
          </w:tcPr>
          <w:p w14:paraId="48006E7A" w14:textId="77777777" w:rsidR="00920747" w:rsidRDefault="00802886">
            <w:pPr>
              <w:pStyle w:val="TableParagraph"/>
              <w:spacing w:before="20" w:line="130" w:lineRule="atLeast"/>
              <w:ind w:left="34" w:right="71"/>
              <w:rPr>
                <w:sz w:val="9"/>
              </w:rPr>
            </w:pPr>
            <w:r>
              <w:rPr>
                <w:color w:val="333333"/>
                <w:w w:val="105"/>
                <w:sz w:val="9"/>
              </w:rPr>
              <w:t>Studiju programmas plāns (katram studiju programmas īstenošanas</w:t>
            </w:r>
            <w:r>
              <w:rPr>
                <w:color w:val="333333"/>
                <w:spacing w:val="-26"/>
                <w:w w:val="105"/>
                <w:sz w:val="9"/>
              </w:rPr>
              <w:t xml:space="preserve"> </w:t>
            </w:r>
            <w:r>
              <w:rPr>
                <w:color w:val="333333"/>
                <w:w w:val="105"/>
                <w:sz w:val="9"/>
              </w:rPr>
              <w:t>veidam</w:t>
            </w:r>
            <w:r>
              <w:rPr>
                <w:color w:val="333333"/>
                <w:spacing w:val="-3"/>
                <w:w w:val="105"/>
                <w:sz w:val="9"/>
              </w:rPr>
              <w:t xml:space="preserve"> </w:t>
            </w:r>
            <w:r>
              <w:rPr>
                <w:color w:val="333333"/>
                <w:w w:val="105"/>
                <w:sz w:val="9"/>
              </w:rPr>
              <w:t>un</w:t>
            </w:r>
            <w:r>
              <w:rPr>
                <w:color w:val="333333"/>
                <w:spacing w:val="-3"/>
                <w:w w:val="105"/>
                <w:sz w:val="9"/>
              </w:rPr>
              <w:t xml:space="preserve"> </w:t>
            </w:r>
            <w:r>
              <w:rPr>
                <w:color w:val="333333"/>
                <w:w w:val="105"/>
                <w:sz w:val="9"/>
              </w:rPr>
              <w:t>formai)</w:t>
            </w:r>
          </w:p>
        </w:tc>
        <w:tc>
          <w:tcPr>
            <w:tcW w:w="3347" w:type="dxa"/>
          </w:tcPr>
          <w:p w14:paraId="539B2259" w14:textId="77777777" w:rsidR="00920747" w:rsidRDefault="00802886">
            <w:pPr>
              <w:pStyle w:val="TableParagraph"/>
              <w:spacing w:before="46"/>
              <w:ind w:left="35"/>
              <w:rPr>
                <w:sz w:val="9"/>
              </w:rPr>
            </w:pPr>
            <w:r>
              <w:rPr>
                <w:color w:val="333333"/>
                <w:sz w:val="9"/>
              </w:rPr>
              <w:t>3.2.1.ABSP</w:t>
            </w:r>
            <w:r>
              <w:rPr>
                <w:color w:val="333333"/>
                <w:spacing w:val="-2"/>
                <w:sz w:val="9"/>
              </w:rPr>
              <w:t xml:space="preserve"> </w:t>
            </w:r>
            <w:r>
              <w:rPr>
                <w:color w:val="333333"/>
                <w:sz w:val="9"/>
              </w:rPr>
              <w:t>Psihologija_Studiju</w:t>
            </w:r>
            <w:r>
              <w:rPr>
                <w:color w:val="333333"/>
                <w:spacing w:val="-2"/>
                <w:sz w:val="9"/>
              </w:rPr>
              <w:t xml:space="preserve"> </w:t>
            </w:r>
            <w:r>
              <w:rPr>
                <w:color w:val="333333"/>
                <w:sz w:val="9"/>
              </w:rPr>
              <w:t>plani.zip</w:t>
            </w:r>
          </w:p>
        </w:tc>
        <w:tc>
          <w:tcPr>
            <w:tcW w:w="3374" w:type="dxa"/>
          </w:tcPr>
          <w:p w14:paraId="01819CFB" w14:textId="77777777" w:rsidR="00920747" w:rsidRDefault="00802886">
            <w:pPr>
              <w:pStyle w:val="TableParagraph"/>
              <w:spacing w:before="46"/>
              <w:ind w:left="35"/>
              <w:rPr>
                <w:sz w:val="9"/>
              </w:rPr>
            </w:pPr>
            <w:r>
              <w:rPr>
                <w:color w:val="333333"/>
                <w:spacing w:val="-1"/>
                <w:w w:val="105"/>
                <w:sz w:val="9"/>
              </w:rPr>
              <w:t>3.2.1.ABSP</w:t>
            </w:r>
            <w:r>
              <w:rPr>
                <w:color w:val="333333"/>
                <w:spacing w:val="-4"/>
                <w:w w:val="105"/>
                <w:sz w:val="9"/>
              </w:rPr>
              <w:t xml:space="preserve"> </w:t>
            </w:r>
            <w:r>
              <w:rPr>
                <w:color w:val="333333"/>
                <w:spacing w:val="-1"/>
                <w:w w:val="105"/>
                <w:sz w:val="9"/>
              </w:rPr>
              <w:t>Psychology_Study</w:t>
            </w:r>
            <w:r>
              <w:rPr>
                <w:color w:val="333333"/>
                <w:spacing w:val="-4"/>
                <w:w w:val="105"/>
                <w:sz w:val="9"/>
              </w:rPr>
              <w:t xml:space="preserve"> </w:t>
            </w:r>
            <w:r>
              <w:rPr>
                <w:color w:val="333333"/>
                <w:w w:val="105"/>
                <w:sz w:val="9"/>
              </w:rPr>
              <w:t>plans.zip</w:t>
            </w:r>
          </w:p>
        </w:tc>
      </w:tr>
      <w:tr w:rsidR="00920747" w14:paraId="5E021287" w14:textId="77777777">
        <w:trPr>
          <w:trHeight w:val="196"/>
        </w:trPr>
        <w:tc>
          <w:tcPr>
            <w:tcW w:w="3023" w:type="dxa"/>
          </w:tcPr>
          <w:p w14:paraId="396A57FB" w14:textId="77777777" w:rsidR="00920747" w:rsidRDefault="00802886">
            <w:pPr>
              <w:pStyle w:val="TableParagraph"/>
              <w:spacing w:before="46"/>
              <w:ind w:left="34"/>
              <w:rPr>
                <w:sz w:val="9"/>
              </w:rPr>
            </w:pPr>
            <w:r>
              <w:rPr>
                <w:color w:val="333333"/>
                <w:sz w:val="9"/>
              </w:rPr>
              <w:t>Studiju</w:t>
            </w:r>
            <w:r>
              <w:rPr>
                <w:color w:val="333333"/>
                <w:spacing w:val="3"/>
                <w:sz w:val="9"/>
              </w:rPr>
              <w:t xml:space="preserve"> </w:t>
            </w:r>
            <w:r>
              <w:rPr>
                <w:color w:val="333333"/>
                <w:sz w:val="9"/>
              </w:rPr>
              <w:t>kursu/</w:t>
            </w:r>
            <w:r>
              <w:rPr>
                <w:color w:val="333333"/>
                <w:spacing w:val="4"/>
                <w:sz w:val="9"/>
              </w:rPr>
              <w:t xml:space="preserve"> </w:t>
            </w:r>
            <w:r>
              <w:rPr>
                <w:color w:val="333333"/>
                <w:sz w:val="9"/>
              </w:rPr>
              <w:t>moduiu</w:t>
            </w:r>
            <w:r>
              <w:rPr>
                <w:color w:val="333333"/>
                <w:spacing w:val="4"/>
                <w:sz w:val="9"/>
              </w:rPr>
              <w:t xml:space="preserve"> </w:t>
            </w:r>
            <w:r>
              <w:rPr>
                <w:color w:val="333333"/>
                <w:sz w:val="9"/>
              </w:rPr>
              <w:t>apraksti</w:t>
            </w:r>
          </w:p>
        </w:tc>
        <w:tc>
          <w:tcPr>
            <w:tcW w:w="3347" w:type="dxa"/>
          </w:tcPr>
          <w:p w14:paraId="3FBDFCD1" w14:textId="77777777" w:rsidR="00920747" w:rsidRDefault="00802886">
            <w:pPr>
              <w:pStyle w:val="TableParagraph"/>
              <w:spacing w:before="46"/>
              <w:ind w:left="35"/>
              <w:rPr>
                <w:sz w:val="9"/>
              </w:rPr>
            </w:pPr>
            <w:r>
              <w:rPr>
                <w:color w:val="333333"/>
                <w:sz w:val="9"/>
              </w:rPr>
              <w:t>3.2.1.ABSP</w:t>
            </w:r>
            <w:r>
              <w:rPr>
                <w:color w:val="333333"/>
                <w:spacing w:val="4"/>
                <w:sz w:val="9"/>
              </w:rPr>
              <w:t xml:space="preserve"> </w:t>
            </w:r>
            <w:r>
              <w:rPr>
                <w:color w:val="333333"/>
                <w:sz w:val="9"/>
              </w:rPr>
              <w:t>Psiholoģija_Studiju</w:t>
            </w:r>
            <w:r>
              <w:rPr>
                <w:color w:val="333333"/>
                <w:spacing w:val="4"/>
                <w:sz w:val="9"/>
              </w:rPr>
              <w:t xml:space="preserve"> </w:t>
            </w:r>
            <w:r>
              <w:rPr>
                <w:color w:val="333333"/>
                <w:sz w:val="9"/>
              </w:rPr>
              <w:t>kursu</w:t>
            </w:r>
            <w:r>
              <w:rPr>
                <w:color w:val="333333"/>
                <w:spacing w:val="4"/>
                <w:sz w:val="9"/>
              </w:rPr>
              <w:t xml:space="preserve"> </w:t>
            </w:r>
            <w:r>
              <w:rPr>
                <w:color w:val="333333"/>
                <w:sz w:val="9"/>
              </w:rPr>
              <w:t>apraksti.zip</w:t>
            </w:r>
          </w:p>
        </w:tc>
        <w:tc>
          <w:tcPr>
            <w:tcW w:w="3374" w:type="dxa"/>
          </w:tcPr>
          <w:p w14:paraId="7698C673" w14:textId="77777777" w:rsidR="00920747" w:rsidRDefault="00802886">
            <w:pPr>
              <w:pStyle w:val="TableParagraph"/>
              <w:spacing w:before="46"/>
              <w:ind w:left="35"/>
              <w:rPr>
                <w:sz w:val="9"/>
              </w:rPr>
            </w:pPr>
            <w:r>
              <w:rPr>
                <w:color w:val="333333"/>
                <w:spacing w:val="-1"/>
                <w:w w:val="105"/>
                <w:sz w:val="9"/>
              </w:rPr>
              <w:t>3.2.1.ABSP</w:t>
            </w:r>
            <w:r>
              <w:rPr>
                <w:color w:val="333333"/>
                <w:spacing w:val="-6"/>
                <w:w w:val="105"/>
                <w:sz w:val="9"/>
              </w:rPr>
              <w:t xml:space="preserve"> </w:t>
            </w:r>
            <w:r>
              <w:rPr>
                <w:color w:val="333333"/>
                <w:w w:val="105"/>
                <w:sz w:val="9"/>
              </w:rPr>
              <w:t>Psychology_Descriptions</w:t>
            </w:r>
            <w:r>
              <w:rPr>
                <w:color w:val="333333"/>
                <w:spacing w:val="-5"/>
                <w:w w:val="105"/>
                <w:sz w:val="9"/>
              </w:rPr>
              <w:t xml:space="preserve"> </w:t>
            </w:r>
            <w:r>
              <w:rPr>
                <w:color w:val="333333"/>
                <w:w w:val="105"/>
                <w:sz w:val="9"/>
              </w:rPr>
              <w:t>of</w:t>
            </w:r>
            <w:r>
              <w:rPr>
                <w:color w:val="333333"/>
                <w:spacing w:val="-6"/>
                <w:w w:val="105"/>
                <w:sz w:val="9"/>
              </w:rPr>
              <w:t xml:space="preserve"> </w:t>
            </w:r>
            <w:r>
              <w:rPr>
                <w:color w:val="333333"/>
                <w:w w:val="105"/>
                <w:sz w:val="9"/>
              </w:rPr>
              <w:t>study</w:t>
            </w:r>
            <w:r>
              <w:rPr>
                <w:color w:val="333333"/>
                <w:spacing w:val="-5"/>
                <w:w w:val="105"/>
                <w:sz w:val="9"/>
              </w:rPr>
              <w:t xml:space="preserve"> </w:t>
            </w:r>
            <w:r>
              <w:rPr>
                <w:color w:val="333333"/>
                <w:w w:val="105"/>
                <w:sz w:val="9"/>
              </w:rPr>
              <w:t>courses.zip</w:t>
            </w:r>
          </w:p>
        </w:tc>
      </w:tr>
      <w:tr w:rsidR="00920747" w14:paraId="6FCDDF86" w14:textId="77777777">
        <w:trPr>
          <w:trHeight w:val="196"/>
        </w:trPr>
        <w:tc>
          <w:tcPr>
            <w:tcW w:w="3023" w:type="dxa"/>
          </w:tcPr>
          <w:p w14:paraId="108D9C7D" w14:textId="77777777" w:rsidR="00920747" w:rsidRDefault="00802886">
            <w:pPr>
              <w:pStyle w:val="TableParagraph"/>
              <w:spacing w:before="45"/>
              <w:ind w:left="34"/>
              <w:rPr>
                <w:sz w:val="9"/>
              </w:rPr>
            </w:pPr>
            <w:r>
              <w:rPr>
                <w:color w:val="333333"/>
                <w:w w:val="105"/>
                <w:sz w:val="9"/>
              </w:rPr>
              <w:t>Studējošo</w:t>
            </w:r>
            <w:r>
              <w:rPr>
                <w:color w:val="333333"/>
                <w:spacing w:val="-7"/>
                <w:w w:val="105"/>
                <w:sz w:val="9"/>
              </w:rPr>
              <w:t xml:space="preserve"> </w:t>
            </w:r>
            <w:r>
              <w:rPr>
                <w:color w:val="333333"/>
                <w:w w:val="105"/>
                <w:sz w:val="9"/>
              </w:rPr>
              <w:t>prakses</w:t>
            </w:r>
            <w:r>
              <w:rPr>
                <w:color w:val="333333"/>
                <w:spacing w:val="-7"/>
                <w:w w:val="105"/>
                <w:sz w:val="9"/>
              </w:rPr>
              <w:t xml:space="preserve"> </w:t>
            </w:r>
            <w:r>
              <w:rPr>
                <w:color w:val="333333"/>
                <w:w w:val="105"/>
                <w:sz w:val="9"/>
              </w:rPr>
              <w:t>organizācijas</w:t>
            </w:r>
            <w:r>
              <w:rPr>
                <w:color w:val="333333"/>
                <w:spacing w:val="-7"/>
                <w:w w:val="105"/>
                <w:sz w:val="9"/>
              </w:rPr>
              <w:t xml:space="preserve"> </w:t>
            </w:r>
            <w:r>
              <w:rPr>
                <w:color w:val="333333"/>
                <w:w w:val="105"/>
                <w:sz w:val="9"/>
              </w:rPr>
              <w:t>apraksts</w:t>
            </w:r>
          </w:p>
        </w:tc>
        <w:tc>
          <w:tcPr>
            <w:tcW w:w="3347" w:type="dxa"/>
          </w:tcPr>
          <w:p w14:paraId="23B919EA" w14:textId="77777777" w:rsidR="00920747" w:rsidRDefault="00920747">
            <w:pPr>
              <w:pStyle w:val="TableParagraph"/>
              <w:spacing w:before="0"/>
              <w:ind w:left="0"/>
              <w:rPr>
                <w:rFonts w:ascii="Times New Roman"/>
                <w:sz w:val="8"/>
              </w:rPr>
            </w:pPr>
          </w:p>
        </w:tc>
        <w:tc>
          <w:tcPr>
            <w:tcW w:w="3374" w:type="dxa"/>
          </w:tcPr>
          <w:p w14:paraId="0F23E9D2" w14:textId="77777777" w:rsidR="00920747" w:rsidRDefault="00920747">
            <w:pPr>
              <w:pStyle w:val="TableParagraph"/>
              <w:spacing w:before="0"/>
              <w:ind w:left="0"/>
              <w:rPr>
                <w:rFonts w:ascii="Times New Roman"/>
                <w:sz w:val="8"/>
              </w:rPr>
            </w:pPr>
          </w:p>
        </w:tc>
      </w:tr>
      <w:tr w:rsidR="00920747" w14:paraId="03F9A74E" w14:textId="77777777">
        <w:trPr>
          <w:trHeight w:val="234"/>
        </w:trPr>
        <w:tc>
          <w:tcPr>
            <w:tcW w:w="9744" w:type="dxa"/>
            <w:gridSpan w:val="3"/>
          </w:tcPr>
          <w:p w14:paraId="48050766" w14:textId="77777777" w:rsidR="00920747" w:rsidRDefault="00802886">
            <w:pPr>
              <w:pStyle w:val="TableParagraph"/>
              <w:spacing w:before="46"/>
              <w:ind w:left="2305" w:right="2300"/>
              <w:jc w:val="center"/>
              <w:rPr>
                <w:sz w:val="12"/>
              </w:rPr>
            </w:pPr>
            <w:r>
              <w:rPr>
                <w:color w:val="333333"/>
                <w:sz w:val="12"/>
              </w:rPr>
              <w:t>III</w:t>
            </w:r>
            <w:r>
              <w:rPr>
                <w:color w:val="333333"/>
                <w:spacing w:val="-3"/>
                <w:sz w:val="12"/>
              </w:rPr>
              <w:t xml:space="preserve"> </w:t>
            </w:r>
            <w:r>
              <w:rPr>
                <w:color w:val="333333"/>
                <w:sz w:val="12"/>
              </w:rPr>
              <w:t>-</w:t>
            </w:r>
            <w:r>
              <w:rPr>
                <w:color w:val="333333"/>
                <w:spacing w:val="-3"/>
                <w:sz w:val="12"/>
              </w:rPr>
              <w:t xml:space="preserve"> </w:t>
            </w:r>
            <w:r>
              <w:rPr>
                <w:color w:val="333333"/>
                <w:sz w:val="12"/>
              </w:rPr>
              <w:t>Studiju</w:t>
            </w:r>
            <w:r>
              <w:rPr>
                <w:color w:val="333333"/>
                <w:spacing w:val="-3"/>
                <w:sz w:val="12"/>
              </w:rPr>
              <w:t xml:space="preserve"> </w:t>
            </w:r>
            <w:r>
              <w:rPr>
                <w:color w:val="333333"/>
                <w:sz w:val="12"/>
              </w:rPr>
              <w:t>programmas</w:t>
            </w:r>
            <w:r>
              <w:rPr>
                <w:color w:val="333333"/>
                <w:spacing w:val="-3"/>
                <w:sz w:val="12"/>
              </w:rPr>
              <w:t xml:space="preserve"> </w:t>
            </w:r>
            <w:r>
              <w:rPr>
                <w:color w:val="333333"/>
                <w:sz w:val="12"/>
              </w:rPr>
              <w:t>raksturojums</w:t>
            </w:r>
            <w:r>
              <w:rPr>
                <w:color w:val="333333"/>
                <w:spacing w:val="-2"/>
                <w:sz w:val="12"/>
              </w:rPr>
              <w:t xml:space="preserve"> </w:t>
            </w:r>
            <w:r>
              <w:rPr>
                <w:color w:val="333333"/>
                <w:sz w:val="12"/>
              </w:rPr>
              <w:t>-</w:t>
            </w:r>
            <w:r>
              <w:rPr>
                <w:color w:val="333333"/>
                <w:spacing w:val="-3"/>
                <w:sz w:val="12"/>
              </w:rPr>
              <w:t xml:space="preserve"> </w:t>
            </w:r>
            <w:r>
              <w:rPr>
                <w:color w:val="333333"/>
                <w:sz w:val="12"/>
              </w:rPr>
              <w:t>3.4.</w:t>
            </w:r>
            <w:r>
              <w:rPr>
                <w:color w:val="333333"/>
                <w:spacing w:val="-3"/>
                <w:sz w:val="12"/>
              </w:rPr>
              <w:t xml:space="preserve"> </w:t>
            </w:r>
            <w:r>
              <w:rPr>
                <w:color w:val="333333"/>
                <w:sz w:val="12"/>
              </w:rPr>
              <w:t>Mācībspēki</w:t>
            </w:r>
          </w:p>
        </w:tc>
      </w:tr>
      <w:tr w:rsidR="00920747" w14:paraId="33F8612F" w14:textId="77777777">
        <w:trPr>
          <w:trHeight w:val="595"/>
        </w:trPr>
        <w:tc>
          <w:tcPr>
            <w:tcW w:w="3023" w:type="dxa"/>
          </w:tcPr>
          <w:p w14:paraId="1B94073F" w14:textId="77777777" w:rsidR="00920747" w:rsidRDefault="00802886">
            <w:pPr>
              <w:pStyle w:val="TableParagraph"/>
              <w:spacing w:before="20" w:line="130" w:lineRule="atLeast"/>
              <w:ind w:left="34" w:right="40"/>
              <w:rPr>
                <w:sz w:val="9"/>
              </w:rPr>
            </w:pPr>
            <w:r>
              <w:rPr>
                <w:color w:val="333333"/>
                <w:spacing w:val="-1"/>
                <w:w w:val="105"/>
                <w:sz w:val="9"/>
              </w:rPr>
              <w:t xml:space="preserve">Apliecinājums, </w:t>
            </w:r>
            <w:r>
              <w:rPr>
                <w:color w:val="333333"/>
                <w:w w:val="105"/>
                <w:sz w:val="9"/>
              </w:rPr>
              <w:t>ka doktora studiju programmas akadēmiskā personāla</w:t>
            </w:r>
            <w:r>
              <w:rPr>
                <w:color w:val="333333"/>
                <w:spacing w:val="-26"/>
                <w:w w:val="105"/>
                <w:sz w:val="9"/>
              </w:rPr>
              <w:t xml:space="preserve"> </w:t>
            </w:r>
            <w:r>
              <w:rPr>
                <w:color w:val="333333"/>
                <w:w w:val="105"/>
                <w:sz w:val="9"/>
              </w:rPr>
              <w:t>sastāvā</w:t>
            </w:r>
            <w:r>
              <w:rPr>
                <w:color w:val="333333"/>
                <w:spacing w:val="-5"/>
                <w:w w:val="105"/>
                <w:sz w:val="9"/>
              </w:rPr>
              <w:t xml:space="preserve"> </w:t>
            </w:r>
            <w:r>
              <w:rPr>
                <w:color w:val="333333"/>
                <w:w w:val="105"/>
                <w:sz w:val="9"/>
              </w:rPr>
              <w:t>ir</w:t>
            </w:r>
            <w:r>
              <w:rPr>
                <w:color w:val="333333"/>
                <w:spacing w:val="-5"/>
                <w:w w:val="105"/>
                <w:sz w:val="9"/>
              </w:rPr>
              <w:t xml:space="preserve"> </w:t>
            </w:r>
            <w:r>
              <w:rPr>
                <w:color w:val="333333"/>
                <w:w w:val="105"/>
                <w:sz w:val="9"/>
              </w:rPr>
              <w:t>ne</w:t>
            </w:r>
            <w:r>
              <w:rPr>
                <w:color w:val="333333"/>
                <w:spacing w:val="-5"/>
                <w:w w:val="105"/>
                <w:sz w:val="9"/>
              </w:rPr>
              <w:t xml:space="preserve"> </w:t>
            </w:r>
            <w:r>
              <w:rPr>
                <w:color w:val="333333"/>
                <w:w w:val="105"/>
                <w:sz w:val="9"/>
              </w:rPr>
              <w:t>mazāk</w:t>
            </w:r>
            <w:r>
              <w:rPr>
                <w:color w:val="333333"/>
                <w:spacing w:val="-5"/>
                <w:w w:val="105"/>
                <w:sz w:val="9"/>
              </w:rPr>
              <w:t xml:space="preserve"> </w:t>
            </w:r>
            <w:r>
              <w:rPr>
                <w:color w:val="333333"/>
                <w:w w:val="105"/>
                <w:sz w:val="9"/>
              </w:rPr>
              <w:t>kā</w:t>
            </w:r>
            <w:r>
              <w:rPr>
                <w:color w:val="333333"/>
                <w:spacing w:val="-5"/>
                <w:w w:val="105"/>
                <w:sz w:val="9"/>
              </w:rPr>
              <w:t xml:space="preserve"> </w:t>
            </w:r>
            <w:r>
              <w:rPr>
                <w:color w:val="333333"/>
                <w:w w:val="105"/>
                <w:sz w:val="9"/>
              </w:rPr>
              <w:t>pieci</w:t>
            </w:r>
            <w:r>
              <w:rPr>
                <w:color w:val="333333"/>
                <w:spacing w:val="-5"/>
                <w:w w:val="105"/>
                <w:sz w:val="9"/>
              </w:rPr>
              <w:t xml:space="preserve"> </w:t>
            </w:r>
            <w:r>
              <w:rPr>
                <w:color w:val="333333"/>
                <w:w w:val="105"/>
                <w:sz w:val="9"/>
              </w:rPr>
              <w:t>doktori,</w:t>
            </w:r>
            <w:r>
              <w:rPr>
                <w:color w:val="333333"/>
                <w:spacing w:val="-5"/>
                <w:w w:val="105"/>
                <w:sz w:val="9"/>
              </w:rPr>
              <w:t xml:space="preserve"> </w:t>
            </w:r>
            <w:r>
              <w:rPr>
                <w:color w:val="333333"/>
                <w:w w:val="105"/>
                <w:sz w:val="9"/>
              </w:rPr>
              <w:t>no</w:t>
            </w:r>
            <w:r>
              <w:rPr>
                <w:color w:val="333333"/>
                <w:spacing w:val="-5"/>
                <w:w w:val="105"/>
                <w:sz w:val="9"/>
              </w:rPr>
              <w:t xml:space="preserve"> </w:t>
            </w:r>
            <w:r>
              <w:rPr>
                <w:color w:val="333333"/>
                <w:w w:val="105"/>
                <w:sz w:val="9"/>
              </w:rPr>
              <w:t>kuriem</w:t>
            </w:r>
            <w:r>
              <w:rPr>
                <w:color w:val="333333"/>
                <w:spacing w:val="-5"/>
                <w:w w:val="105"/>
                <w:sz w:val="9"/>
              </w:rPr>
              <w:t xml:space="preserve"> </w:t>
            </w:r>
            <w:r>
              <w:rPr>
                <w:color w:val="333333"/>
                <w:w w:val="105"/>
                <w:sz w:val="9"/>
              </w:rPr>
              <w:t>vismaz</w:t>
            </w:r>
            <w:r>
              <w:rPr>
                <w:color w:val="333333"/>
                <w:spacing w:val="-5"/>
                <w:w w:val="105"/>
                <w:sz w:val="9"/>
              </w:rPr>
              <w:t xml:space="preserve"> </w:t>
            </w:r>
            <w:r>
              <w:rPr>
                <w:color w:val="333333"/>
                <w:w w:val="105"/>
                <w:sz w:val="9"/>
              </w:rPr>
              <w:t>trīs</w:t>
            </w:r>
            <w:r>
              <w:rPr>
                <w:color w:val="333333"/>
                <w:spacing w:val="-5"/>
                <w:w w:val="105"/>
                <w:sz w:val="9"/>
              </w:rPr>
              <w:t xml:space="preserve"> </w:t>
            </w:r>
            <w:r>
              <w:rPr>
                <w:color w:val="333333"/>
                <w:w w:val="105"/>
                <w:sz w:val="9"/>
              </w:rPr>
              <w:t>ir</w:t>
            </w:r>
            <w:r>
              <w:rPr>
                <w:color w:val="333333"/>
                <w:spacing w:val="-5"/>
                <w:w w:val="105"/>
                <w:sz w:val="9"/>
              </w:rPr>
              <w:t xml:space="preserve"> </w:t>
            </w:r>
            <w:r>
              <w:rPr>
                <w:color w:val="333333"/>
                <w:w w:val="105"/>
                <w:sz w:val="9"/>
              </w:rPr>
              <w:t>Latvijas</w:t>
            </w:r>
            <w:r>
              <w:rPr>
                <w:color w:val="333333"/>
                <w:spacing w:val="1"/>
                <w:w w:val="105"/>
                <w:sz w:val="9"/>
              </w:rPr>
              <w:t xml:space="preserve"> </w:t>
            </w:r>
            <w:r>
              <w:rPr>
                <w:color w:val="333333"/>
                <w:w w:val="105"/>
                <w:sz w:val="9"/>
              </w:rPr>
              <w:t>Zinātnes padomes apstiprināti eksperti tajā zinātņu nozarē vai</w:t>
            </w:r>
            <w:r>
              <w:rPr>
                <w:color w:val="333333"/>
                <w:spacing w:val="1"/>
                <w:w w:val="105"/>
                <w:sz w:val="9"/>
              </w:rPr>
              <w:t xml:space="preserve"> </w:t>
            </w:r>
            <w:r>
              <w:rPr>
                <w:color w:val="333333"/>
                <w:w w:val="105"/>
                <w:sz w:val="9"/>
              </w:rPr>
              <w:t>apakšnozarē,</w:t>
            </w:r>
            <w:r>
              <w:rPr>
                <w:color w:val="333333"/>
                <w:spacing w:val="-7"/>
                <w:w w:val="105"/>
                <w:sz w:val="9"/>
              </w:rPr>
              <w:t xml:space="preserve"> </w:t>
            </w:r>
            <w:r>
              <w:rPr>
                <w:color w:val="333333"/>
                <w:w w:val="105"/>
                <w:sz w:val="9"/>
              </w:rPr>
              <w:t>kurā</w:t>
            </w:r>
            <w:r>
              <w:rPr>
                <w:color w:val="333333"/>
                <w:spacing w:val="-7"/>
                <w:w w:val="105"/>
                <w:sz w:val="9"/>
              </w:rPr>
              <w:t xml:space="preserve"> </w:t>
            </w:r>
            <w:r>
              <w:rPr>
                <w:color w:val="333333"/>
                <w:w w:val="105"/>
                <w:sz w:val="9"/>
              </w:rPr>
              <w:t>studiju</w:t>
            </w:r>
            <w:r>
              <w:rPr>
                <w:color w:val="333333"/>
                <w:spacing w:val="-7"/>
                <w:w w:val="105"/>
                <w:sz w:val="9"/>
              </w:rPr>
              <w:t xml:space="preserve"> </w:t>
            </w:r>
            <w:r>
              <w:rPr>
                <w:color w:val="333333"/>
                <w:w w:val="105"/>
                <w:sz w:val="9"/>
              </w:rPr>
              <w:t>programma</w:t>
            </w:r>
            <w:r>
              <w:rPr>
                <w:color w:val="333333"/>
                <w:spacing w:val="-7"/>
                <w:w w:val="105"/>
                <w:sz w:val="9"/>
              </w:rPr>
              <w:t xml:space="preserve"> </w:t>
            </w:r>
            <w:r>
              <w:rPr>
                <w:color w:val="333333"/>
                <w:w w:val="105"/>
                <w:sz w:val="9"/>
              </w:rPr>
              <w:t>plāno</w:t>
            </w:r>
            <w:r>
              <w:rPr>
                <w:color w:val="333333"/>
                <w:spacing w:val="-6"/>
                <w:w w:val="105"/>
                <w:sz w:val="9"/>
              </w:rPr>
              <w:t xml:space="preserve"> </w:t>
            </w:r>
            <w:r>
              <w:rPr>
                <w:color w:val="333333"/>
                <w:w w:val="105"/>
                <w:sz w:val="9"/>
              </w:rPr>
              <w:t>piešķirt</w:t>
            </w:r>
            <w:r>
              <w:rPr>
                <w:color w:val="333333"/>
                <w:spacing w:val="-7"/>
                <w:w w:val="105"/>
                <w:sz w:val="9"/>
              </w:rPr>
              <w:t xml:space="preserve"> </w:t>
            </w:r>
            <w:r>
              <w:rPr>
                <w:color w:val="333333"/>
                <w:w w:val="105"/>
                <w:sz w:val="9"/>
              </w:rPr>
              <w:t>zinātnisko</w:t>
            </w:r>
            <w:r>
              <w:rPr>
                <w:color w:val="333333"/>
                <w:spacing w:val="-7"/>
                <w:w w:val="105"/>
                <w:sz w:val="9"/>
              </w:rPr>
              <w:t xml:space="preserve"> </w:t>
            </w:r>
            <w:r>
              <w:rPr>
                <w:color w:val="333333"/>
                <w:w w:val="105"/>
                <w:sz w:val="9"/>
              </w:rPr>
              <w:t>grādu</w:t>
            </w:r>
          </w:p>
        </w:tc>
        <w:tc>
          <w:tcPr>
            <w:tcW w:w="3347" w:type="dxa"/>
          </w:tcPr>
          <w:p w14:paraId="18E6C04D" w14:textId="77777777" w:rsidR="00920747" w:rsidRDefault="00920747">
            <w:pPr>
              <w:pStyle w:val="TableParagraph"/>
              <w:spacing w:before="0"/>
              <w:ind w:left="0"/>
              <w:rPr>
                <w:rFonts w:ascii="Times New Roman"/>
                <w:sz w:val="8"/>
              </w:rPr>
            </w:pPr>
          </w:p>
        </w:tc>
        <w:tc>
          <w:tcPr>
            <w:tcW w:w="3374" w:type="dxa"/>
          </w:tcPr>
          <w:p w14:paraId="676BF73A" w14:textId="77777777" w:rsidR="00920747" w:rsidRDefault="00920747">
            <w:pPr>
              <w:pStyle w:val="TableParagraph"/>
              <w:spacing w:before="0"/>
              <w:ind w:left="0"/>
              <w:rPr>
                <w:rFonts w:ascii="Times New Roman"/>
                <w:sz w:val="8"/>
              </w:rPr>
            </w:pPr>
          </w:p>
        </w:tc>
      </w:tr>
      <w:tr w:rsidR="00920747" w14:paraId="68785B3C" w14:textId="77777777">
        <w:trPr>
          <w:trHeight w:val="462"/>
        </w:trPr>
        <w:tc>
          <w:tcPr>
            <w:tcW w:w="3023" w:type="dxa"/>
          </w:tcPr>
          <w:p w14:paraId="5AB51E3E" w14:textId="77777777" w:rsidR="00920747" w:rsidRDefault="00802886">
            <w:pPr>
              <w:pStyle w:val="TableParagraph"/>
              <w:spacing w:before="20" w:line="130" w:lineRule="atLeast"/>
              <w:ind w:left="34" w:right="184"/>
              <w:jc w:val="both"/>
              <w:rPr>
                <w:sz w:val="9"/>
              </w:rPr>
            </w:pPr>
            <w:r>
              <w:rPr>
                <w:color w:val="333333"/>
                <w:w w:val="105"/>
                <w:sz w:val="9"/>
              </w:rPr>
              <w:t>Apliecinājums, ka akadēmiskās studiju programmas akadēmiskais</w:t>
            </w:r>
            <w:r>
              <w:rPr>
                <w:color w:val="333333"/>
                <w:spacing w:val="-26"/>
                <w:w w:val="105"/>
                <w:sz w:val="9"/>
              </w:rPr>
              <w:t xml:space="preserve"> </w:t>
            </w:r>
            <w:r>
              <w:rPr>
                <w:color w:val="333333"/>
                <w:w w:val="105"/>
                <w:sz w:val="9"/>
              </w:rPr>
              <w:t>personāls</w:t>
            </w:r>
            <w:r>
              <w:rPr>
                <w:color w:val="333333"/>
                <w:spacing w:val="-6"/>
                <w:w w:val="105"/>
                <w:sz w:val="9"/>
              </w:rPr>
              <w:t xml:space="preserve"> </w:t>
            </w:r>
            <w:r>
              <w:rPr>
                <w:color w:val="333333"/>
                <w:w w:val="105"/>
                <w:sz w:val="9"/>
              </w:rPr>
              <w:t>atbilst</w:t>
            </w:r>
            <w:r>
              <w:rPr>
                <w:color w:val="333333"/>
                <w:spacing w:val="-5"/>
                <w:w w:val="105"/>
                <w:sz w:val="9"/>
              </w:rPr>
              <w:t xml:space="preserve"> </w:t>
            </w:r>
            <w:r>
              <w:rPr>
                <w:color w:val="333333"/>
                <w:w w:val="105"/>
                <w:sz w:val="9"/>
              </w:rPr>
              <w:t>Augstskolu</w:t>
            </w:r>
            <w:r>
              <w:rPr>
                <w:color w:val="333333"/>
                <w:spacing w:val="-5"/>
                <w:w w:val="105"/>
                <w:sz w:val="9"/>
              </w:rPr>
              <w:t xml:space="preserve"> </w:t>
            </w:r>
            <w:r>
              <w:rPr>
                <w:color w:val="333333"/>
                <w:w w:val="105"/>
                <w:sz w:val="9"/>
              </w:rPr>
              <w:t>likuma</w:t>
            </w:r>
            <w:r>
              <w:rPr>
                <w:color w:val="333333"/>
                <w:spacing w:val="-5"/>
                <w:w w:val="105"/>
                <w:sz w:val="9"/>
              </w:rPr>
              <w:t xml:space="preserve"> </w:t>
            </w:r>
            <w:r>
              <w:rPr>
                <w:color w:val="333333"/>
                <w:w w:val="105"/>
                <w:sz w:val="9"/>
              </w:rPr>
              <w:t>55.</w:t>
            </w:r>
            <w:r>
              <w:rPr>
                <w:color w:val="333333"/>
                <w:spacing w:val="-5"/>
                <w:w w:val="105"/>
                <w:sz w:val="9"/>
              </w:rPr>
              <w:t xml:space="preserve"> </w:t>
            </w:r>
            <w:r>
              <w:rPr>
                <w:color w:val="333333"/>
                <w:w w:val="105"/>
                <w:sz w:val="9"/>
              </w:rPr>
              <w:t>panta</w:t>
            </w:r>
            <w:r>
              <w:rPr>
                <w:color w:val="333333"/>
                <w:spacing w:val="-5"/>
                <w:w w:val="105"/>
                <w:sz w:val="9"/>
              </w:rPr>
              <w:t xml:space="preserve"> </w:t>
            </w:r>
            <w:r>
              <w:rPr>
                <w:color w:val="333333"/>
                <w:w w:val="105"/>
                <w:sz w:val="9"/>
              </w:rPr>
              <w:t>pirmās</w:t>
            </w:r>
            <w:r>
              <w:rPr>
                <w:color w:val="333333"/>
                <w:spacing w:val="-5"/>
                <w:w w:val="105"/>
                <w:sz w:val="9"/>
              </w:rPr>
              <w:t xml:space="preserve"> </w:t>
            </w:r>
            <w:r>
              <w:rPr>
                <w:color w:val="333333"/>
                <w:w w:val="105"/>
                <w:sz w:val="9"/>
              </w:rPr>
              <w:t>daias</w:t>
            </w:r>
            <w:r>
              <w:rPr>
                <w:color w:val="333333"/>
                <w:spacing w:val="-5"/>
                <w:w w:val="105"/>
                <w:sz w:val="9"/>
              </w:rPr>
              <w:t xml:space="preserve"> </w:t>
            </w:r>
            <w:r>
              <w:rPr>
                <w:color w:val="333333"/>
                <w:w w:val="105"/>
                <w:sz w:val="9"/>
              </w:rPr>
              <w:t>trešajā</w:t>
            </w:r>
            <w:r>
              <w:rPr>
                <w:color w:val="333333"/>
                <w:spacing w:val="1"/>
                <w:w w:val="105"/>
                <w:sz w:val="9"/>
              </w:rPr>
              <w:t xml:space="preserve"> </w:t>
            </w:r>
            <w:r>
              <w:rPr>
                <w:color w:val="333333"/>
                <w:w w:val="105"/>
                <w:sz w:val="9"/>
              </w:rPr>
              <w:t>punktā</w:t>
            </w:r>
            <w:r>
              <w:rPr>
                <w:color w:val="333333"/>
                <w:spacing w:val="-3"/>
                <w:w w:val="105"/>
                <w:sz w:val="9"/>
              </w:rPr>
              <w:t xml:space="preserve"> </w:t>
            </w:r>
            <w:r>
              <w:rPr>
                <w:color w:val="333333"/>
                <w:w w:val="105"/>
                <w:sz w:val="9"/>
              </w:rPr>
              <w:t>noteiktajām</w:t>
            </w:r>
            <w:r>
              <w:rPr>
                <w:color w:val="333333"/>
                <w:spacing w:val="-3"/>
                <w:w w:val="105"/>
                <w:sz w:val="9"/>
              </w:rPr>
              <w:t xml:space="preserve"> </w:t>
            </w:r>
            <w:r>
              <w:rPr>
                <w:color w:val="333333"/>
                <w:w w:val="105"/>
                <w:sz w:val="9"/>
              </w:rPr>
              <w:t>prasībām</w:t>
            </w:r>
          </w:p>
        </w:tc>
        <w:tc>
          <w:tcPr>
            <w:tcW w:w="3347" w:type="dxa"/>
          </w:tcPr>
          <w:p w14:paraId="71560604" w14:textId="77777777" w:rsidR="00920747" w:rsidRDefault="00802886">
            <w:pPr>
              <w:pStyle w:val="TableParagraph"/>
              <w:spacing w:before="46" w:line="304" w:lineRule="auto"/>
              <w:ind w:left="35"/>
              <w:rPr>
                <w:sz w:val="9"/>
              </w:rPr>
            </w:pPr>
            <w:r>
              <w:rPr>
                <w:color w:val="333333"/>
                <w:spacing w:val="-1"/>
                <w:w w:val="105"/>
                <w:sz w:val="9"/>
              </w:rPr>
              <w:t xml:space="preserve">ABSP Psiholoģija_Apliecinājums par personāla </w:t>
            </w:r>
            <w:r>
              <w:rPr>
                <w:color w:val="333333"/>
                <w:w w:val="105"/>
                <w:sz w:val="9"/>
              </w:rPr>
              <w:t>atbilstību Augstskolu</w:t>
            </w:r>
            <w:r>
              <w:rPr>
                <w:color w:val="333333"/>
                <w:spacing w:val="-26"/>
                <w:w w:val="105"/>
                <w:sz w:val="9"/>
              </w:rPr>
              <w:t xml:space="preserve"> </w:t>
            </w:r>
            <w:r>
              <w:rPr>
                <w:color w:val="333333"/>
                <w:w w:val="105"/>
                <w:sz w:val="9"/>
              </w:rPr>
              <w:t>likumam.edoc</w:t>
            </w:r>
          </w:p>
        </w:tc>
        <w:tc>
          <w:tcPr>
            <w:tcW w:w="3374" w:type="dxa"/>
          </w:tcPr>
          <w:p w14:paraId="0C31AAF6" w14:textId="77777777" w:rsidR="00920747" w:rsidRDefault="00802886">
            <w:pPr>
              <w:pStyle w:val="TableParagraph"/>
              <w:spacing w:before="46"/>
              <w:ind w:left="35"/>
              <w:rPr>
                <w:sz w:val="9"/>
              </w:rPr>
            </w:pPr>
            <w:r>
              <w:rPr>
                <w:color w:val="333333"/>
                <w:sz w:val="9"/>
              </w:rPr>
              <w:t>3.4.1.ABSP</w:t>
            </w:r>
            <w:r>
              <w:rPr>
                <w:color w:val="333333"/>
                <w:spacing w:val="11"/>
                <w:sz w:val="9"/>
              </w:rPr>
              <w:t xml:space="preserve"> </w:t>
            </w:r>
            <w:r>
              <w:rPr>
                <w:color w:val="333333"/>
                <w:sz w:val="9"/>
              </w:rPr>
              <w:t>Psychology_Statement_Article</w:t>
            </w:r>
            <w:r>
              <w:rPr>
                <w:color w:val="333333"/>
                <w:spacing w:val="11"/>
                <w:sz w:val="9"/>
              </w:rPr>
              <w:t xml:space="preserve"> </w:t>
            </w:r>
            <w:r>
              <w:rPr>
                <w:color w:val="333333"/>
                <w:sz w:val="9"/>
              </w:rPr>
              <w:t>55.docx</w:t>
            </w:r>
          </w:p>
        </w:tc>
      </w:tr>
    </w:tbl>
    <w:p w14:paraId="6C50EBA7" w14:textId="77777777" w:rsidR="00920747" w:rsidRDefault="00920747">
      <w:pPr>
        <w:rPr>
          <w:sz w:val="9"/>
        </w:rPr>
        <w:sectPr w:rsidR="00920747">
          <w:pgSz w:w="11910" w:h="16840"/>
          <w:pgMar w:top="800" w:right="740" w:bottom="660" w:left="740" w:header="0" w:footer="464" w:gutter="0"/>
          <w:cols w:space="720"/>
        </w:sectPr>
      </w:pPr>
    </w:p>
    <w:p w14:paraId="776D6438" w14:textId="77777777" w:rsidR="00920747" w:rsidRDefault="00802886">
      <w:pPr>
        <w:pStyle w:val="Heading1"/>
      </w:pPr>
      <w:bookmarkStart w:id="25" w:name="_bookmark22"/>
      <w:bookmarkEnd w:id="25"/>
      <w:r>
        <w:rPr>
          <w:color w:val="333333"/>
        </w:rPr>
        <w:lastRenderedPageBreak/>
        <w:t>Psiholoģija</w:t>
      </w:r>
      <w:r>
        <w:rPr>
          <w:color w:val="333333"/>
          <w:spacing w:val="51"/>
        </w:rPr>
        <w:t xml:space="preserve"> </w:t>
      </w:r>
      <w:r>
        <w:rPr>
          <w:color w:val="333333"/>
        </w:rPr>
        <w:t>(47313)</w:t>
      </w:r>
    </w:p>
    <w:p w14:paraId="3AAAB09B" w14:textId="77777777" w:rsidR="00920747" w:rsidRDefault="00920747">
      <w:pPr>
        <w:pStyle w:val="BodyText"/>
        <w:spacing w:before="2"/>
        <w:rPr>
          <w:sz w:val="12"/>
        </w:rPr>
      </w:pP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4316"/>
        <w:gridCol w:w="5424"/>
      </w:tblGrid>
      <w:tr w:rsidR="00920747" w14:paraId="17C16ABC" w14:textId="77777777">
        <w:trPr>
          <w:trHeight w:val="293"/>
        </w:trPr>
        <w:tc>
          <w:tcPr>
            <w:tcW w:w="4316" w:type="dxa"/>
          </w:tcPr>
          <w:p w14:paraId="4145F251" w14:textId="77777777" w:rsidR="00920747" w:rsidRDefault="00802886">
            <w:pPr>
              <w:pStyle w:val="TableParagraph"/>
              <w:rPr>
                <w:sz w:val="21"/>
              </w:rPr>
            </w:pPr>
            <w:r>
              <w:rPr>
                <w:color w:val="333333"/>
                <w:sz w:val="21"/>
              </w:rPr>
              <w:t>Studiju</w:t>
            </w:r>
            <w:r>
              <w:rPr>
                <w:color w:val="333333"/>
                <w:spacing w:val="-11"/>
                <w:sz w:val="21"/>
              </w:rPr>
              <w:t xml:space="preserve"> </w:t>
            </w:r>
            <w:r>
              <w:rPr>
                <w:color w:val="333333"/>
                <w:sz w:val="21"/>
              </w:rPr>
              <w:t>virziens</w:t>
            </w:r>
          </w:p>
        </w:tc>
        <w:tc>
          <w:tcPr>
            <w:tcW w:w="5424" w:type="dxa"/>
          </w:tcPr>
          <w:p w14:paraId="336DD642" w14:textId="77777777" w:rsidR="00920747" w:rsidRDefault="00802886">
            <w:pPr>
              <w:pStyle w:val="TableParagraph"/>
              <w:rPr>
                <w:i/>
                <w:sz w:val="21"/>
              </w:rPr>
            </w:pPr>
            <w:r>
              <w:rPr>
                <w:i/>
                <w:color w:val="333333"/>
                <w:sz w:val="21"/>
              </w:rPr>
              <w:t>Psiholoģija</w:t>
            </w:r>
          </w:p>
        </w:tc>
      </w:tr>
      <w:tr w:rsidR="00920747" w14:paraId="5EFB8086" w14:textId="77777777">
        <w:trPr>
          <w:trHeight w:val="294"/>
        </w:trPr>
        <w:tc>
          <w:tcPr>
            <w:tcW w:w="4316" w:type="dxa"/>
          </w:tcPr>
          <w:p w14:paraId="72287015" w14:textId="77777777" w:rsidR="00920747" w:rsidRDefault="00802886">
            <w:pPr>
              <w:pStyle w:val="TableParagraph"/>
              <w:rPr>
                <w:sz w:val="21"/>
              </w:rPr>
            </w:pPr>
            <w:r>
              <w:rPr>
                <w:color w:val="333333"/>
                <w:sz w:val="21"/>
              </w:rPr>
              <w:t>Studiju</w:t>
            </w:r>
            <w:r>
              <w:rPr>
                <w:color w:val="333333"/>
                <w:spacing w:val="23"/>
                <w:sz w:val="21"/>
              </w:rPr>
              <w:t xml:space="preserve"> </w:t>
            </w:r>
            <w:r>
              <w:rPr>
                <w:color w:val="333333"/>
                <w:sz w:val="21"/>
              </w:rPr>
              <w:t>programmas</w:t>
            </w:r>
            <w:r>
              <w:rPr>
                <w:color w:val="333333"/>
                <w:spacing w:val="23"/>
                <w:sz w:val="21"/>
              </w:rPr>
              <w:t xml:space="preserve"> </w:t>
            </w:r>
            <w:r>
              <w:rPr>
                <w:color w:val="333333"/>
                <w:sz w:val="21"/>
              </w:rPr>
              <w:t>nosaukums</w:t>
            </w:r>
          </w:p>
        </w:tc>
        <w:tc>
          <w:tcPr>
            <w:tcW w:w="5424" w:type="dxa"/>
          </w:tcPr>
          <w:p w14:paraId="1460C1E7" w14:textId="77777777" w:rsidR="00920747" w:rsidRDefault="00802886">
            <w:pPr>
              <w:pStyle w:val="TableParagraph"/>
              <w:rPr>
                <w:i/>
                <w:sz w:val="21"/>
              </w:rPr>
            </w:pPr>
            <w:r>
              <w:rPr>
                <w:i/>
                <w:color w:val="333333"/>
                <w:sz w:val="21"/>
              </w:rPr>
              <w:t>Psiholoģija</w:t>
            </w:r>
          </w:p>
        </w:tc>
      </w:tr>
      <w:tr w:rsidR="00920747" w14:paraId="76B81CB7" w14:textId="77777777">
        <w:trPr>
          <w:trHeight w:val="293"/>
        </w:trPr>
        <w:tc>
          <w:tcPr>
            <w:tcW w:w="4316" w:type="dxa"/>
          </w:tcPr>
          <w:p w14:paraId="717E8B10" w14:textId="77777777" w:rsidR="00920747" w:rsidRDefault="00802886">
            <w:pPr>
              <w:pStyle w:val="TableParagraph"/>
              <w:rPr>
                <w:sz w:val="21"/>
              </w:rPr>
            </w:pPr>
            <w:r>
              <w:rPr>
                <w:color w:val="333333"/>
                <w:sz w:val="21"/>
              </w:rPr>
              <w:t>Izglītības</w:t>
            </w:r>
            <w:r>
              <w:rPr>
                <w:color w:val="333333"/>
                <w:spacing w:val="-4"/>
                <w:sz w:val="21"/>
              </w:rPr>
              <w:t xml:space="preserve"> </w:t>
            </w:r>
            <w:r>
              <w:rPr>
                <w:color w:val="333333"/>
                <w:sz w:val="21"/>
              </w:rPr>
              <w:t>klasiﬁkācijas</w:t>
            </w:r>
            <w:r>
              <w:rPr>
                <w:color w:val="333333"/>
                <w:spacing w:val="-3"/>
                <w:sz w:val="21"/>
              </w:rPr>
              <w:t xml:space="preserve"> </w:t>
            </w:r>
            <w:r>
              <w:rPr>
                <w:color w:val="333333"/>
                <w:sz w:val="21"/>
              </w:rPr>
              <w:t>kods</w:t>
            </w:r>
            <w:r>
              <w:rPr>
                <w:color w:val="333333"/>
                <w:spacing w:val="-3"/>
                <w:sz w:val="21"/>
              </w:rPr>
              <w:t xml:space="preserve"> </w:t>
            </w:r>
            <w:r>
              <w:rPr>
                <w:color w:val="333333"/>
                <w:sz w:val="21"/>
              </w:rPr>
              <w:t>(IKK)</w:t>
            </w:r>
          </w:p>
        </w:tc>
        <w:tc>
          <w:tcPr>
            <w:tcW w:w="5424" w:type="dxa"/>
          </w:tcPr>
          <w:p w14:paraId="1EA9E4B8" w14:textId="77777777" w:rsidR="00920747" w:rsidRDefault="00802886">
            <w:pPr>
              <w:pStyle w:val="TableParagraph"/>
              <w:rPr>
                <w:i/>
                <w:sz w:val="21"/>
              </w:rPr>
            </w:pPr>
            <w:r>
              <w:rPr>
                <w:i/>
                <w:color w:val="333333"/>
                <w:w w:val="110"/>
                <w:sz w:val="21"/>
              </w:rPr>
              <w:t>47313</w:t>
            </w:r>
          </w:p>
        </w:tc>
      </w:tr>
      <w:tr w:rsidR="00920747" w14:paraId="6F7B956E" w14:textId="77777777">
        <w:trPr>
          <w:trHeight w:val="294"/>
        </w:trPr>
        <w:tc>
          <w:tcPr>
            <w:tcW w:w="4316" w:type="dxa"/>
          </w:tcPr>
          <w:p w14:paraId="10328953" w14:textId="77777777" w:rsidR="00920747" w:rsidRDefault="00802886">
            <w:pPr>
              <w:pStyle w:val="TableParagraph"/>
              <w:rPr>
                <w:sz w:val="21"/>
              </w:rPr>
            </w:pPr>
            <w:r>
              <w:rPr>
                <w:color w:val="333333"/>
                <w:sz w:val="21"/>
              </w:rPr>
              <w:t>Studiju</w:t>
            </w:r>
            <w:r>
              <w:rPr>
                <w:color w:val="333333"/>
                <w:spacing w:val="10"/>
                <w:sz w:val="21"/>
              </w:rPr>
              <w:t xml:space="preserve"> </w:t>
            </w:r>
            <w:r>
              <w:rPr>
                <w:color w:val="333333"/>
                <w:sz w:val="21"/>
              </w:rPr>
              <w:t>programmas</w:t>
            </w:r>
            <w:r>
              <w:rPr>
                <w:color w:val="333333"/>
                <w:spacing w:val="11"/>
                <w:sz w:val="21"/>
              </w:rPr>
              <w:t xml:space="preserve"> </w:t>
            </w:r>
            <w:r>
              <w:rPr>
                <w:color w:val="333333"/>
                <w:sz w:val="21"/>
              </w:rPr>
              <w:t>veids</w:t>
            </w:r>
          </w:p>
        </w:tc>
        <w:tc>
          <w:tcPr>
            <w:tcW w:w="5424" w:type="dxa"/>
          </w:tcPr>
          <w:p w14:paraId="7DCAFDE7" w14:textId="77777777" w:rsidR="00920747" w:rsidRDefault="00802886">
            <w:pPr>
              <w:pStyle w:val="TableParagraph"/>
              <w:rPr>
                <w:i/>
                <w:sz w:val="21"/>
              </w:rPr>
            </w:pPr>
            <w:r>
              <w:rPr>
                <w:i/>
                <w:color w:val="333333"/>
                <w:sz w:val="21"/>
              </w:rPr>
              <w:t>Profesionālā</w:t>
            </w:r>
            <w:r>
              <w:rPr>
                <w:i/>
                <w:color w:val="333333"/>
                <w:spacing w:val="-11"/>
                <w:sz w:val="21"/>
              </w:rPr>
              <w:t xml:space="preserve"> </w:t>
            </w:r>
            <w:r>
              <w:rPr>
                <w:i/>
                <w:color w:val="333333"/>
                <w:sz w:val="21"/>
              </w:rPr>
              <w:t>maģistra</w:t>
            </w:r>
            <w:r>
              <w:rPr>
                <w:i/>
                <w:color w:val="333333"/>
                <w:spacing w:val="-11"/>
                <w:sz w:val="21"/>
              </w:rPr>
              <w:t xml:space="preserve"> </w:t>
            </w:r>
            <w:r>
              <w:rPr>
                <w:i/>
                <w:color w:val="333333"/>
                <w:sz w:val="21"/>
              </w:rPr>
              <w:t>studiju</w:t>
            </w:r>
            <w:r>
              <w:rPr>
                <w:i/>
                <w:color w:val="333333"/>
                <w:spacing w:val="-10"/>
                <w:sz w:val="21"/>
              </w:rPr>
              <w:t xml:space="preserve"> </w:t>
            </w:r>
            <w:r>
              <w:rPr>
                <w:i/>
                <w:color w:val="333333"/>
                <w:sz w:val="21"/>
              </w:rPr>
              <w:t>programma</w:t>
            </w:r>
          </w:p>
        </w:tc>
      </w:tr>
      <w:tr w:rsidR="00920747" w14:paraId="2A33A1AA" w14:textId="77777777">
        <w:trPr>
          <w:trHeight w:val="294"/>
        </w:trPr>
        <w:tc>
          <w:tcPr>
            <w:tcW w:w="4316" w:type="dxa"/>
          </w:tcPr>
          <w:p w14:paraId="73208961" w14:textId="77777777" w:rsidR="00920747" w:rsidRDefault="00802886">
            <w:pPr>
              <w:pStyle w:val="TableParagraph"/>
              <w:rPr>
                <w:sz w:val="21"/>
              </w:rPr>
            </w:pPr>
            <w:r>
              <w:rPr>
                <w:color w:val="333333"/>
                <w:sz w:val="21"/>
              </w:rPr>
              <w:t>Studiju</w:t>
            </w:r>
            <w:r>
              <w:rPr>
                <w:color w:val="333333"/>
                <w:spacing w:val="5"/>
                <w:sz w:val="21"/>
              </w:rPr>
              <w:t xml:space="preserve"> </w:t>
            </w:r>
            <w:r>
              <w:rPr>
                <w:color w:val="333333"/>
                <w:sz w:val="21"/>
              </w:rPr>
              <w:t>programmas</w:t>
            </w:r>
            <w:r>
              <w:rPr>
                <w:color w:val="333333"/>
                <w:spacing w:val="5"/>
                <w:sz w:val="21"/>
              </w:rPr>
              <w:t xml:space="preserve"> </w:t>
            </w:r>
            <w:r>
              <w:rPr>
                <w:color w:val="333333"/>
                <w:sz w:val="21"/>
              </w:rPr>
              <w:t>direktora</w:t>
            </w:r>
            <w:r>
              <w:rPr>
                <w:color w:val="333333"/>
                <w:spacing w:val="5"/>
                <w:sz w:val="21"/>
              </w:rPr>
              <w:t xml:space="preserve"> </w:t>
            </w:r>
            <w:r>
              <w:rPr>
                <w:color w:val="333333"/>
                <w:sz w:val="21"/>
              </w:rPr>
              <w:t>vārds</w:t>
            </w:r>
          </w:p>
        </w:tc>
        <w:tc>
          <w:tcPr>
            <w:tcW w:w="5424" w:type="dxa"/>
          </w:tcPr>
          <w:p w14:paraId="42434826" w14:textId="77777777" w:rsidR="00920747" w:rsidRDefault="00802886">
            <w:pPr>
              <w:pStyle w:val="TableParagraph"/>
              <w:rPr>
                <w:i/>
                <w:sz w:val="21"/>
              </w:rPr>
            </w:pPr>
            <w:r>
              <w:rPr>
                <w:i/>
                <w:color w:val="333333"/>
                <w:sz w:val="21"/>
              </w:rPr>
              <w:t>Tatjana</w:t>
            </w:r>
          </w:p>
        </w:tc>
      </w:tr>
      <w:tr w:rsidR="00920747" w14:paraId="42FC7529" w14:textId="77777777">
        <w:trPr>
          <w:trHeight w:val="293"/>
        </w:trPr>
        <w:tc>
          <w:tcPr>
            <w:tcW w:w="4316" w:type="dxa"/>
          </w:tcPr>
          <w:p w14:paraId="19CDB1A7" w14:textId="77777777" w:rsidR="00920747" w:rsidRDefault="00802886">
            <w:pPr>
              <w:pStyle w:val="TableParagraph"/>
              <w:rPr>
                <w:sz w:val="21"/>
              </w:rPr>
            </w:pPr>
            <w:r>
              <w:rPr>
                <w:color w:val="333333"/>
                <w:sz w:val="21"/>
              </w:rPr>
              <w:t>Studiju</w:t>
            </w:r>
            <w:r>
              <w:rPr>
                <w:color w:val="333333"/>
                <w:spacing w:val="5"/>
                <w:sz w:val="21"/>
              </w:rPr>
              <w:t xml:space="preserve"> </w:t>
            </w:r>
            <w:r>
              <w:rPr>
                <w:color w:val="333333"/>
                <w:sz w:val="21"/>
              </w:rPr>
              <w:t>programmas</w:t>
            </w:r>
            <w:r>
              <w:rPr>
                <w:color w:val="333333"/>
                <w:spacing w:val="6"/>
                <w:sz w:val="21"/>
              </w:rPr>
              <w:t xml:space="preserve"> </w:t>
            </w:r>
            <w:r>
              <w:rPr>
                <w:color w:val="333333"/>
                <w:sz w:val="21"/>
              </w:rPr>
              <w:t>direktora</w:t>
            </w:r>
            <w:r>
              <w:rPr>
                <w:color w:val="333333"/>
                <w:spacing w:val="5"/>
                <w:sz w:val="21"/>
              </w:rPr>
              <w:t xml:space="preserve"> </w:t>
            </w:r>
            <w:r>
              <w:rPr>
                <w:color w:val="333333"/>
                <w:sz w:val="21"/>
              </w:rPr>
              <w:t>uzvārds</w:t>
            </w:r>
          </w:p>
        </w:tc>
        <w:tc>
          <w:tcPr>
            <w:tcW w:w="5424" w:type="dxa"/>
          </w:tcPr>
          <w:p w14:paraId="032524AB" w14:textId="77777777" w:rsidR="00920747" w:rsidRDefault="00802886">
            <w:pPr>
              <w:pStyle w:val="TableParagraph"/>
              <w:rPr>
                <w:i/>
                <w:sz w:val="21"/>
              </w:rPr>
            </w:pPr>
            <w:r>
              <w:rPr>
                <w:i/>
                <w:color w:val="333333"/>
                <w:sz w:val="21"/>
              </w:rPr>
              <w:t>Uzole</w:t>
            </w:r>
          </w:p>
        </w:tc>
      </w:tr>
      <w:tr w:rsidR="00920747" w14:paraId="3D8CF696" w14:textId="77777777">
        <w:trPr>
          <w:trHeight w:val="294"/>
        </w:trPr>
        <w:tc>
          <w:tcPr>
            <w:tcW w:w="4316" w:type="dxa"/>
          </w:tcPr>
          <w:p w14:paraId="6A2772D9" w14:textId="77777777" w:rsidR="00920747" w:rsidRDefault="00802886">
            <w:pPr>
              <w:pStyle w:val="TableParagraph"/>
              <w:rPr>
                <w:sz w:val="21"/>
              </w:rPr>
            </w:pPr>
            <w:r>
              <w:rPr>
                <w:color w:val="333333"/>
                <w:sz w:val="21"/>
              </w:rPr>
              <w:t>Studiju</w:t>
            </w:r>
            <w:r>
              <w:rPr>
                <w:color w:val="333333"/>
                <w:spacing w:val="4"/>
                <w:sz w:val="21"/>
              </w:rPr>
              <w:t xml:space="preserve"> </w:t>
            </w:r>
            <w:r>
              <w:rPr>
                <w:color w:val="333333"/>
                <w:sz w:val="21"/>
              </w:rPr>
              <w:t>programmas</w:t>
            </w:r>
            <w:r>
              <w:rPr>
                <w:color w:val="333333"/>
                <w:spacing w:val="4"/>
                <w:sz w:val="21"/>
              </w:rPr>
              <w:t xml:space="preserve"> </w:t>
            </w:r>
            <w:r>
              <w:rPr>
                <w:color w:val="333333"/>
                <w:sz w:val="21"/>
              </w:rPr>
              <w:t>direktora</w:t>
            </w:r>
            <w:r>
              <w:rPr>
                <w:color w:val="333333"/>
                <w:spacing w:val="5"/>
                <w:sz w:val="21"/>
              </w:rPr>
              <w:t xml:space="preserve"> </w:t>
            </w:r>
            <w:r>
              <w:rPr>
                <w:color w:val="333333"/>
                <w:sz w:val="21"/>
              </w:rPr>
              <w:t>e-pasts</w:t>
            </w:r>
          </w:p>
        </w:tc>
        <w:tc>
          <w:tcPr>
            <w:tcW w:w="5424" w:type="dxa"/>
          </w:tcPr>
          <w:p w14:paraId="066DCE38" w14:textId="77777777" w:rsidR="00920747" w:rsidRDefault="00472869">
            <w:pPr>
              <w:pStyle w:val="TableParagraph"/>
              <w:rPr>
                <w:i/>
                <w:sz w:val="21"/>
              </w:rPr>
            </w:pPr>
            <w:hyperlink r:id="rId121">
              <w:r w:rsidR="00802886">
                <w:rPr>
                  <w:i/>
                  <w:color w:val="333333"/>
                  <w:sz w:val="21"/>
                </w:rPr>
                <w:t>tatjana.uzole@du.lv</w:t>
              </w:r>
            </w:hyperlink>
          </w:p>
        </w:tc>
      </w:tr>
      <w:tr w:rsidR="00920747" w14:paraId="01B0986E" w14:textId="77777777">
        <w:trPr>
          <w:trHeight w:val="545"/>
        </w:trPr>
        <w:tc>
          <w:tcPr>
            <w:tcW w:w="4316" w:type="dxa"/>
          </w:tcPr>
          <w:p w14:paraId="63DCB3D4" w14:textId="77777777" w:rsidR="00920747" w:rsidRDefault="00802886">
            <w:pPr>
              <w:pStyle w:val="TableParagraph"/>
              <w:spacing w:line="247" w:lineRule="auto"/>
              <w:rPr>
                <w:sz w:val="21"/>
              </w:rPr>
            </w:pPr>
            <w:r>
              <w:rPr>
                <w:color w:val="333333"/>
                <w:spacing w:val="-1"/>
                <w:sz w:val="21"/>
              </w:rPr>
              <w:t>Studiju</w:t>
            </w:r>
            <w:r>
              <w:rPr>
                <w:color w:val="333333"/>
                <w:spacing w:val="-14"/>
                <w:sz w:val="21"/>
              </w:rPr>
              <w:t xml:space="preserve"> </w:t>
            </w:r>
            <w:r>
              <w:rPr>
                <w:color w:val="333333"/>
                <w:spacing w:val="-1"/>
                <w:sz w:val="21"/>
              </w:rPr>
              <w:t>programmas</w:t>
            </w:r>
            <w:r>
              <w:rPr>
                <w:color w:val="333333"/>
                <w:spacing w:val="-14"/>
                <w:sz w:val="21"/>
              </w:rPr>
              <w:t xml:space="preserve"> </w:t>
            </w:r>
            <w:r>
              <w:rPr>
                <w:color w:val="333333"/>
                <w:sz w:val="21"/>
              </w:rPr>
              <w:t>vadītāja/</w:t>
            </w:r>
            <w:r>
              <w:rPr>
                <w:color w:val="333333"/>
                <w:spacing w:val="-14"/>
                <w:sz w:val="21"/>
              </w:rPr>
              <w:t xml:space="preserve"> </w:t>
            </w:r>
            <w:r>
              <w:rPr>
                <w:color w:val="333333"/>
                <w:sz w:val="21"/>
              </w:rPr>
              <w:t>direktora</w:t>
            </w:r>
            <w:r>
              <w:rPr>
                <w:color w:val="333333"/>
                <w:spacing w:val="-60"/>
                <w:sz w:val="21"/>
              </w:rPr>
              <w:t xml:space="preserve"> </w:t>
            </w:r>
            <w:r>
              <w:rPr>
                <w:color w:val="333333"/>
                <w:sz w:val="21"/>
              </w:rPr>
              <w:t>akadēmiskais/</w:t>
            </w:r>
            <w:r>
              <w:rPr>
                <w:color w:val="333333"/>
                <w:spacing w:val="-2"/>
                <w:sz w:val="21"/>
              </w:rPr>
              <w:t xml:space="preserve"> </w:t>
            </w:r>
            <w:r>
              <w:rPr>
                <w:color w:val="333333"/>
                <w:sz w:val="21"/>
              </w:rPr>
              <w:t>zinātniskais</w:t>
            </w:r>
            <w:r>
              <w:rPr>
                <w:color w:val="333333"/>
                <w:spacing w:val="-2"/>
                <w:sz w:val="21"/>
              </w:rPr>
              <w:t xml:space="preserve"> </w:t>
            </w:r>
            <w:r>
              <w:rPr>
                <w:color w:val="333333"/>
                <w:sz w:val="21"/>
              </w:rPr>
              <w:t>grāds</w:t>
            </w:r>
          </w:p>
        </w:tc>
        <w:tc>
          <w:tcPr>
            <w:tcW w:w="5424" w:type="dxa"/>
          </w:tcPr>
          <w:p w14:paraId="24EBB5F7" w14:textId="77777777" w:rsidR="00920747" w:rsidRDefault="00802886">
            <w:pPr>
              <w:pStyle w:val="TableParagraph"/>
              <w:rPr>
                <w:i/>
                <w:sz w:val="21"/>
              </w:rPr>
            </w:pPr>
            <w:r>
              <w:rPr>
                <w:i/>
                <w:color w:val="333333"/>
                <w:sz w:val="21"/>
              </w:rPr>
              <w:t>Dr.</w:t>
            </w:r>
            <w:r>
              <w:rPr>
                <w:i/>
                <w:color w:val="333333"/>
                <w:spacing w:val="-4"/>
                <w:sz w:val="21"/>
              </w:rPr>
              <w:t xml:space="preserve"> </w:t>
            </w:r>
            <w:r>
              <w:rPr>
                <w:i/>
                <w:color w:val="333333"/>
                <w:sz w:val="21"/>
              </w:rPr>
              <w:t>psych.</w:t>
            </w:r>
          </w:p>
        </w:tc>
      </w:tr>
      <w:tr w:rsidR="00920747" w14:paraId="5666CAD4" w14:textId="77777777">
        <w:trPr>
          <w:trHeight w:val="546"/>
        </w:trPr>
        <w:tc>
          <w:tcPr>
            <w:tcW w:w="4316" w:type="dxa"/>
          </w:tcPr>
          <w:p w14:paraId="6ED46350" w14:textId="77777777" w:rsidR="00920747" w:rsidRDefault="00802886">
            <w:pPr>
              <w:pStyle w:val="TableParagraph"/>
              <w:spacing w:line="247" w:lineRule="auto"/>
              <w:ind w:right="586"/>
              <w:rPr>
                <w:sz w:val="21"/>
              </w:rPr>
            </w:pPr>
            <w:r>
              <w:rPr>
                <w:color w:val="333333"/>
                <w:sz w:val="21"/>
              </w:rPr>
              <w:t>Studiju programmas direktora telefona</w:t>
            </w:r>
            <w:r>
              <w:rPr>
                <w:color w:val="333333"/>
                <w:spacing w:val="-61"/>
                <w:sz w:val="21"/>
              </w:rPr>
              <w:t xml:space="preserve"> </w:t>
            </w:r>
            <w:r>
              <w:rPr>
                <w:color w:val="333333"/>
                <w:sz w:val="21"/>
              </w:rPr>
              <w:t>numurs</w:t>
            </w:r>
          </w:p>
        </w:tc>
        <w:tc>
          <w:tcPr>
            <w:tcW w:w="5424" w:type="dxa"/>
          </w:tcPr>
          <w:p w14:paraId="64F2EC79" w14:textId="77777777" w:rsidR="00920747" w:rsidRDefault="00802886">
            <w:pPr>
              <w:pStyle w:val="TableParagraph"/>
              <w:rPr>
                <w:i/>
                <w:sz w:val="21"/>
              </w:rPr>
            </w:pPr>
            <w:r>
              <w:rPr>
                <w:i/>
                <w:color w:val="333333"/>
                <w:w w:val="105"/>
                <w:sz w:val="21"/>
              </w:rPr>
              <w:t>65422180,</w:t>
            </w:r>
            <w:r>
              <w:rPr>
                <w:i/>
                <w:color w:val="333333"/>
                <w:spacing w:val="9"/>
                <w:w w:val="105"/>
                <w:sz w:val="21"/>
              </w:rPr>
              <w:t xml:space="preserve"> </w:t>
            </w:r>
            <w:r>
              <w:rPr>
                <w:i/>
                <w:color w:val="333333"/>
                <w:w w:val="105"/>
                <w:sz w:val="21"/>
              </w:rPr>
              <w:t>65422922</w:t>
            </w:r>
          </w:p>
        </w:tc>
      </w:tr>
      <w:tr w:rsidR="00920747" w14:paraId="18A1C617" w14:textId="77777777">
        <w:trPr>
          <w:trHeight w:val="1050"/>
        </w:trPr>
        <w:tc>
          <w:tcPr>
            <w:tcW w:w="4316" w:type="dxa"/>
          </w:tcPr>
          <w:p w14:paraId="407FFDEF" w14:textId="77777777" w:rsidR="00920747" w:rsidRDefault="00802886">
            <w:pPr>
              <w:pStyle w:val="TableParagraph"/>
              <w:rPr>
                <w:sz w:val="21"/>
              </w:rPr>
            </w:pPr>
            <w:r>
              <w:rPr>
                <w:color w:val="333333"/>
                <w:sz w:val="21"/>
              </w:rPr>
              <w:t>Studiju</w:t>
            </w:r>
            <w:r>
              <w:rPr>
                <w:color w:val="333333"/>
                <w:spacing w:val="9"/>
                <w:sz w:val="21"/>
              </w:rPr>
              <w:t xml:space="preserve"> </w:t>
            </w:r>
            <w:r>
              <w:rPr>
                <w:color w:val="333333"/>
                <w:sz w:val="21"/>
              </w:rPr>
              <w:t>programmas</w:t>
            </w:r>
            <w:r>
              <w:rPr>
                <w:color w:val="333333"/>
                <w:spacing w:val="10"/>
                <w:sz w:val="21"/>
              </w:rPr>
              <w:t xml:space="preserve"> </w:t>
            </w:r>
            <w:r>
              <w:rPr>
                <w:color w:val="333333"/>
                <w:sz w:val="21"/>
              </w:rPr>
              <w:t>mērķis</w:t>
            </w:r>
          </w:p>
        </w:tc>
        <w:tc>
          <w:tcPr>
            <w:tcW w:w="5424" w:type="dxa"/>
          </w:tcPr>
          <w:p w14:paraId="093D8847" w14:textId="77777777" w:rsidR="00920747" w:rsidRDefault="00802886">
            <w:pPr>
              <w:pStyle w:val="TableParagraph"/>
              <w:spacing w:line="247" w:lineRule="auto"/>
              <w:ind w:right="4"/>
              <w:jc w:val="both"/>
              <w:rPr>
                <w:i/>
                <w:sz w:val="21"/>
              </w:rPr>
            </w:pPr>
            <w:r>
              <w:rPr>
                <w:i/>
                <w:color w:val="333333"/>
                <w:sz w:val="21"/>
              </w:rPr>
              <w:t>Nodrošināt reģiona sociālajām vajadzībām atbilstošas,</w:t>
            </w:r>
            <w:r>
              <w:rPr>
                <w:i/>
                <w:color w:val="333333"/>
                <w:spacing w:val="1"/>
                <w:sz w:val="21"/>
              </w:rPr>
              <w:t xml:space="preserve"> </w:t>
            </w:r>
            <w:r>
              <w:rPr>
                <w:i/>
                <w:color w:val="333333"/>
                <w:sz w:val="21"/>
              </w:rPr>
              <w:t>nozares</w:t>
            </w:r>
            <w:r>
              <w:rPr>
                <w:i/>
                <w:color w:val="333333"/>
                <w:spacing w:val="1"/>
                <w:sz w:val="21"/>
              </w:rPr>
              <w:t xml:space="preserve"> </w:t>
            </w:r>
            <w:r>
              <w:rPr>
                <w:i/>
                <w:color w:val="333333"/>
                <w:sz w:val="21"/>
              </w:rPr>
              <w:t>zinātņu</w:t>
            </w:r>
            <w:r>
              <w:rPr>
                <w:i/>
                <w:color w:val="333333"/>
                <w:spacing w:val="1"/>
                <w:sz w:val="21"/>
              </w:rPr>
              <w:t xml:space="preserve"> </w:t>
            </w:r>
            <w:r>
              <w:rPr>
                <w:i/>
                <w:color w:val="333333"/>
                <w:sz w:val="21"/>
              </w:rPr>
              <w:t>teorētiskajos</w:t>
            </w:r>
            <w:r>
              <w:rPr>
                <w:i/>
                <w:color w:val="333333"/>
                <w:spacing w:val="1"/>
                <w:sz w:val="21"/>
              </w:rPr>
              <w:t xml:space="preserve"> </w:t>
            </w:r>
            <w:r>
              <w:rPr>
                <w:i/>
                <w:color w:val="333333"/>
                <w:sz w:val="21"/>
              </w:rPr>
              <w:t>pamatos</w:t>
            </w:r>
            <w:r>
              <w:rPr>
                <w:i/>
                <w:color w:val="333333"/>
                <w:spacing w:val="1"/>
                <w:sz w:val="21"/>
              </w:rPr>
              <w:t xml:space="preserve"> </w:t>
            </w:r>
            <w:r>
              <w:rPr>
                <w:i/>
                <w:color w:val="333333"/>
                <w:sz w:val="21"/>
              </w:rPr>
              <w:t>balstītas</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Psihologa</w:t>
            </w:r>
            <w:r>
              <w:rPr>
                <w:i/>
                <w:color w:val="333333"/>
                <w:spacing w:val="1"/>
                <w:sz w:val="21"/>
              </w:rPr>
              <w:t xml:space="preserve"> </w:t>
            </w:r>
            <w:r>
              <w:rPr>
                <w:i/>
                <w:color w:val="333333"/>
                <w:sz w:val="21"/>
              </w:rPr>
              <w:t>profesijas</w:t>
            </w:r>
            <w:r>
              <w:rPr>
                <w:i/>
                <w:color w:val="333333"/>
                <w:spacing w:val="1"/>
                <w:sz w:val="21"/>
              </w:rPr>
              <w:t xml:space="preserve"> </w:t>
            </w:r>
            <w:r>
              <w:rPr>
                <w:i/>
                <w:color w:val="333333"/>
                <w:sz w:val="21"/>
              </w:rPr>
              <w:t>standarta</w:t>
            </w:r>
            <w:r>
              <w:rPr>
                <w:i/>
                <w:color w:val="333333"/>
                <w:spacing w:val="1"/>
                <w:sz w:val="21"/>
              </w:rPr>
              <w:t xml:space="preserve"> </w:t>
            </w:r>
            <w:r>
              <w:rPr>
                <w:i/>
                <w:color w:val="333333"/>
                <w:sz w:val="21"/>
              </w:rPr>
              <w:t>prasībām</w:t>
            </w:r>
            <w:r>
              <w:rPr>
                <w:i/>
                <w:color w:val="333333"/>
                <w:spacing w:val="1"/>
                <w:sz w:val="21"/>
              </w:rPr>
              <w:t xml:space="preserve"> </w:t>
            </w:r>
            <w:r>
              <w:rPr>
                <w:i/>
                <w:color w:val="333333"/>
                <w:sz w:val="21"/>
              </w:rPr>
              <w:t>atbilstošas</w:t>
            </w:r>
            <w:r>
              <w:rPr>
                <w:i/>
                <w:color w:val="333333"/>
                <w:spacing w:val="1"/>
                <w:sz w:val="21"/>
              </w:rPr>
              <w:t xml:space="preserve"> </w:t>
            </w:r>
            <w:r>
              <w:rPr>
                <w:i/>
                <w:color w:val="333333"/>
                <w:sz w:val="21"/>
              </w:rPr>
              <w:t>profesionālās</w:t>
            </w:r>
            <w:r>
              <w:rPr>
                <w:i/>
                <w:color w:val="333333"/>
                <w:spacing w:val="35"/>
                <w:sz w:val="21"/>
              </w:rPr>
              <w:t xml:space="preserve"> </w:t>
            </w:r>
            <w:r>
              <w:rPr>
                <w:i/>
                <w:color w:val="333333"/>
                <w:sz w:val="21"/>
              </w:rPr>
              <w:t>studijas.</w:t>
            </w:r>
          </w:p>
        </w:tc>
      </w:tr>
      <w:tr w:rsidR="00920747" w14:paraId="274DA112" w14:textId="77777777">
        <w:trPr>
          <w:trHeight w:val="2057"/>
        </w:trPr>
        <w:tc>
          <w:tcPr>
            <w:tcW w:w="4316" w:type="dxa"/>
          </w:tcPr>
          <w:p w14:paraId="11391FF9" w14:textId="77777777" w:rsidR="00920747" w:rsidRDefault="00802886">
            <w:pPr>
              <w:pStyle w:val="TableParagraph"/>
              <w:rPr>
                <w:sz w:val="21"/>
              </w:rPr>
            </w:pPr>
            <w:r>
              <w:rPr>
                <w:color w:val="333333"/>
                <w:sz w:val="21"/>
              </w:rPr>
              <w:t>Studiju</w:t>
            </w:r>
            <w:r>
              <w:rPr>
                <w:color w:val="333333"/>
                <w:spacing w:val="11"/>
                <w:sz w:val="21"/>
              </w:rPr>
              <w:t xml:space="preserve"> </w:t>
            </w:r>
            <w:r>
              <w:rPr>
                <w:color w:val="333333"/>
                <w:sz w:val="21"/>
              </w:rPr>
              <w:t>programmas</w:t>
            </w:r>
            <w:r>
              <w:rPr>
                <w:color w:val="333333"/>
                <w:spacing w:val="12"/>
                <w:sz w:val="21"/>
              </w:rPr>
              <w:t xml:space="preserve"> </w:t>
            </w:r>
            <w:r>
              <w:rPr>
                <w:color w:val="333333"/>
                <w:sz w:val="21"/>
              </w:rPr>
              <w:t>uzdevumi</w:t>
            </w:r>
          </w:p>
        </w:tc>
        <w:tc>
          <w:tcPr>
            <w:tcW w:w="5424" w:type="dxa"/>
          </w:tcPr>
          <w:p w14:paraId="578C4F19" w14:textId="77777777" w:rsidR="00920747" w:rsidRDefault="00802886">
            <w:pPr>
              <w:pStyle w:val="TableParagraph"/>
              <w:numPr>
                <w:ilvl w:val="0"/>
                <w:numId w:val="8"/>
              </w:numPr>
              <w:tabs>
                <w:tab w:val="left" w:pos="231"/>
              </w:tabs>
              <w:spacing w:line="247" w:lineRule="auto"/>
              <w:ind w:right="3" w:firstLine="0"/>
              <w:jc w:val="both"/>
              <w:rPr>
                <w:i/>
                <w:sz w:val="21"/>
              </w:rPr>
            </w:pPr>
            <w:r>
              <w:rPr>
                <w:i/>
                <w:color w:val="333333"/>
                <w:spacing w:val="9"/>
                <w:sz w:val="21"/>
              </w:rPr>
              <w:t>Pilnveidot</w:t>
            </w:r>
            <w:r>
              <w:rPr>
                <w:i/>
                <w:color w:val="333333"/>
                <w:spacing w:val="10"/>
                <w:sz w:val="21"/>
              </w:rPr>
              <w:t xml:space="preserve"> </w:t>
            </w:r>
            <w:r>
              <w:rPr>
                <w:i/>
                <w:color w:val="333333"/>
                <w:spacing w:val="9"/>
                <w:sz w:val="21"/>
              </w:rPr>
              <w:t>zināšanas</w:t>
            </w:r>
            <w:r>
              <w:rPr>
                <w:i/>
                <w:color w:val="333333"/>
                <w:spacing w:val="10"/>
                <w:sz w:val="21"/>
              </w:rPr>
              <w:t xml:space="preserve"> </w:t>
            </w:r>
            <w:r>
              <w:rPr>
                <w:i/>
                <w:color w:val="333333"/>
                <w:sz w:val="21"/>
              </w:rPr>
              <w:t>par</w:t>
            </w:r>
            <w:r>
              <w:rPr>
                <w:i/>
                <w:color w:val="333333"/>
                <w:spacing w:val="1"/>
                <w:sz w:val="21"/>
              </w:rPr>
              <w:t xml:space="preserve"> </w:t>
            </w:r>
            <w:r>
              <w:rPr>
                <w:i/>
                <w:color w:val="333333"/>
                <w:spacing w:val="9"/>
                <w:sz w:val="21"/>
              </w:rPr>
              <w:t>mūsdienu</w:t>
            </w:r>
            <w:r>
              <w:rPr>
                <w:i/>
                <w:color w:val="333333"/>
                <w:spacing w:val="10"/>
                <w:sz w:val="21"/>
              </w:rPr>
              <w:t xml:space="preserve"> </w:t>
            </w:r>
            <w:r>
              <w:rPr>
                <w:i/>
                <w:color w:val="333333"/>
                <w:sz w:val="21"/>
              </w:rPr>
              <w:t>psiholoģijas</w:t>
            </w:r>
            <w:r>
              <w:rPr>
                <w:i/>
                <w:color w:val="333333"/>
                <w:spacing w:val="1"/>
                <w:sz w:val="21"/>
              </w:rPr>
              <w:t xml:space="preserve"> </w:t>
            </w:r>
            <w:r>
              <w:rPr>
                <w:i/>
                <w:color w:val="333333"/>
                <w:sz w:val="21"/>
              </w:rPr>
              <w:t>zinātnes</w:t>
            </w:r>
            <w:r>
              <w:rPr>
                <w:i/>
                <w:color w:val="333333"/>
                <w:spacing w:val="34"/>
                <w:sz w:val="21"/>
              </w:rPr>
              <w:t xml:space="preserve"> </w:t>
            </w:r>
            <w:r>
              <w:rPr>
                <w:i/>
                <w:color w:val="333333"/>
                <w:sz w:val="21"/>
              </w:rPr>
              <w:t>aktuālām</w:t>
            </w:r>
            <w:r>
              <w:rPr>
                <w:i/>
                <w:color w:val="333333"/>
                <w:spacing w:val="35"/>
                <w:sz w:val="21"/>
              </w:rPr>
              <w:t xml:space="preserve"> </w:t>
            </w:r>
            <w:r>
              <w:rPr>
                <w:i/>
                <w:color w:val="333333"/>
                <w:sz w:val="21"/>
              </w:rPr>
              <w:t>attīstības</w:t>
            </w:r>
            <w:r>
              <w:rPr>
                <w:i/>
                <w:color w:val="333333"/>
                <w:spacing w:val="35"/>
                <w:sz w:val="21"/>
              </w:rPr>
              <w:t xml:space="preserve"> </w:t>
            </w:r>
            <w:r>
              <w:rPr>
                <w:i/>
                <w:color w:val="333333"/>
                <w:sz w:val="21"/>
              </w:rPr>
              <w:t>tendencēm;</w:t>
            </w:r>
          </w:p>
          <w:p w14:paraId="3CC36266" w14:textId="77777777" w:rsidR="00920747" w:rsidRDefault="00802886">
            <w:pPr>
              <w:pStyle w:val="TableParagraph"/>
              <w:numPr>
                <w:ilvl w:val="0"/>
                <w:numId w:val="8"/>
              </w:numPr>
              <w:tabs>
                <w:tab w:val="left" w:pos="211"/>
              </w:tabs>
              <w:spacing w:before="2" w:line="247" w:lineRule="auto"/>
              <w:ind w:right="3" w:firstLine="0"/>
              <w:jc w:val="both"/>
              <w:rPr>
                <w:i/>
                <w:sz w:val="21"/>
              </w:rPr>
            </w:pPr>
            <w:r>
              <w:rPr>
                <w:i/>
                <w:color w:val="333333"/>
                <w:sz w:val="21"/>
              </w:rPr>
              <w:t>Pilnveidot</w:t>
            </w:r>
            <w:r>
              <w:rPr>
                <w:i/>
                <w:color w:val="333333"/>
                <w:spacing w:val="1"/>
                <w:sz w:val="21"/>
              </w:rPr>
              <w:t xml:space="preserve"> </w:t>
            </w:r>
            <w:r>
              <w:rPr>
                <w:i/>
                <w:color w:val="333333"/>
                <w:sz w:val="21"/>
              </w:rPr>
              <w:t>uz</w:t>
            </w:r>
            <w:r>
              <w:rPr>
                <w:i/>
                <w:color w:val="333333"/>
                <w:spacing w:val="1"/>
                <w:sz w:val="21"/>
              </w:rPr>
              <w:t xml:space="preserve"> </w:t>
            </w:r>
            <w:r>
              <w:rPr>
                <w:i/>
                <w:color w:val="333333"/>
                <w:sz w:val="21"/>
              </w:rPr>
              <w:t>zinātniskās</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profesionālās</w:t>
            </w:r>
            <w:r>
              <w:rPr>
                <w:i/>
                <w:color w:val="333333"/>
                <w:spacing w:val="1"/>
                <w:sz w:val="21"/>
              </w:rPr>
              <w:t xml:space="preserve"> </w:t>
            </w:r>
            <w:r>
              <w:rPr>
                <w:i/>
                <w:color w:val="333333"/>
                <w:sz w:val="21"/>
              </w:rPr>
              <w:t>ētikas</w:t>
            </w:r>
            <w:r>
              <w:rPr>
                <w:i/>
                <w:color w:val="333333"/>
                <w:spacing w:val="1"/>
                <w:sz w:val="21"/>
              </w:rPr>
              <w:t xml:space="preserve"> </w:t>
            </w:r>
            <w:r>
              <w:rPr>
                <w:i/>
                <w:color w:val="333333"/>
                <w:spacing w:val="9"/>
                <w:sz w:val="21"/>
              </w:rPr>
              <w:t>pamatprincipu</w:t>
            </w:r>
            <w:r>
              <w:rPr>
                <w:i/>
                <w:color w:val="333333"/>
                <w:spacing w:val="10"/>
                <w:sz w:val="21"/>
              </w:rPr>
              <w:t xml:space="preserve"> </w:t>
            </w:r>
            <w:r>
              <w:rPr>
                <w:i/>
                <w:color w:val="333333"/>
                <w:spacing w:val="9"/>
                <w:sz w:val="21"/>
              </w:rPr>
              <w:t>ievērošanu</w:t>
            </w:r>
            <w:r>
              <w:rPr>
                <w:i/>
                <w:color w:val="333333"/>
                <w:spacing w:val="10"/>
                <w:sz w:val="21"/>
              </w:rPr>
              <w:t xml:space="preserve"> </w:t>
            </w:r>
            <w:r>
              <w:rPr>
                <w:i/>
                <w:color w:val="333333"/>
                <w:sz w:val="21"/>
              </w:rPr>
              <w:t>balstītas</w:t>
            </w:r>
            <w:r>
              <w:rPr>
                <w:i/>
                <w:color w:val="333333"/>
                <w:spacing w:val="1"/>
                <w:sz w:val="21"/>
              </w:rPr>
              <w:t xml:space="preserve"> </w:t>
            </w:r>
            <w:r>
              <w:rPr>
                <w:i/>
                <w:color w:val="333333"/>
                <w:spacing w:val="10"/>
                <w:sz w:val="21"/>
              </w:rPr>
              <w:t>pētnieciskās</w:t>
            </w:r>
            <w:r>
              <w:rPr>
                <w:i/>
                <w:color w:val="333333"/>
                <w:spacing w:val="-61"/>
                <w:sz w:val="21"/>
              </w:rPr>
              <w:t xml:space="preserve"> </w:t>
            </w:r>
            <w:r>
              <w:rPr>
                <w:i/>
                <w:color w:val="333333"/>
                <w:sz w:val="21"/>
              </w:rPr>
              <w:t>prasmes;</w:t>
            </w:r>
          </w:p>
          <w:p w14:paraId="2EA2C79C" w14:textId="77777777" w:rsidR="00920747" w:rsidRDefault="00802886">
            <w:pPr>
              <w:pStyle w:val="TableParagraph"/>
              <w:numPr>
                <w:ilvl w:val="0"/>
                <w:numId w:val="8"/>
              </w:numPr>
              <w:tabs>
                <w:tab w:val="left" w:pos="157"/>
              </w:tabs>
              <w:spacing w:before="2"/>
              <w:ind w:left="156" w:hanging="129"/>
              <w:rPr>
                <w:i/>
                <w:sz w:val="21"/>
              </w:rPr>
            </w:pPr>
            <w:r>
              <w:rPr>
                <w:i/>
                <w:color w:val="333333"/>
                <w:spacing w:val="-1"/>
                <w:sz w:val="21"/>
              </w:rPr>
              <w:t>Veicināt</w:t>
            </w:r>
            <w:r>
              <w:rPr>
                <w:i/>
                <w:color w:val="333333"/>
                <w:spacing w:val="-14"/>
                <w:sz w:val="21"/>
              </w:rPr>
              <w:t xml:space="preserve"> </w:t>
            </w:r>
            <w:r>
              <w:rPr>
                <w:i/>
                <w:color w:val="333333"/>
                <w:spacing w:val="-1"/>
                <w:sz w:val="21"/>
              </w:rPr>
              <w:t>izpratni</w:t>
            </w:r>
            <w:r>
              <w:rPr>
                <w:i/>
                <w:color w:val="333333"/>
                <w:spacing w:val="-13"/>
                <w:sz w:val="21"/>
              </w:rPr>
              <w:t xml:space="preserve"> </w:t>
            </w:r>
            <w:r>
              <w:rPr>
                <w:i/>
                <w:color w:val="333333"/>
                <w:spacing w:val="-1"/>
                <w:sz w:val="21"/>
              </w:rPr>
              <w:t>par</w:t>
            </w:r>
            <w:r>
              <w:rPr>
                <w:i/>
                <w:color w:val="333333"/>
                <w:spacing w:val="-14"/>
                <w:sz w:val="21"/>
              </w:rPr>
              <w:t xml:space="preserve"> </w:t>
            </w:r>
            <w:r>
              <w:rPr>
                <w:i/>
                <w:color w:val="333333"/>
                <w:spacing w:val="-1"/>
                <w:sz w:val="21"/>
              </w:rPr>
              <w:t>psihologa</w:t>
            </w:r>
            <w:r>
              <w:rPr>
                <w:i/>
                <w:color w:val="333333"/>
                <w:spacing w:val="-13"/>
                <w:sz w:val="21"/>
              </w:rPr>
              <w:t xml:space="preserve"> </w:t>
            </w:r>
            <w:r>
              <w:rPr>
                <w:i/>
                <w:color w:val="333333"/>
                <w:spacing w:val="-1"/>
                <w:sz w:val="21"/>
              </w:rPr>
              <w:t>profesionālo</w:t>
            </w:r>
            <w:r>
              <w:rPr>
                <w:i/>
                <w:color w:val="333333"/>
                <w:spacing w:val="-14"/>
                <w:sz w:val="21"/>
              </w:rPr>
              <w:t xml:space="preserve"> </w:t>
            </w:r>
            <w:r>
              <w:rPr>
                <w:i/>
                <w:color w:val="333333"/>
                <w:sz w:val="21"/>
              </w:rPr>
              <w:t>darbību;</w:t>
            </w:r>
          </w:p>
          <w:p w14:paraId="35D07C5F" w14:textId="77777777" w:rsidR="00920747" w:rsidRDefault="00802886">
            <w:pPr>
              <w:pStyle w:val="TableParagraph"/>
              <w:numPr>
                <w:ilvl w:val="0"/>
                <w:numId w:val="8"/>
              </w:numPr>
              <w:tabs>
                <w:tab w:val="left" w:pos="157"/>
              </w:tabs>
              <w:spacing w:before="9"/>
              <w:ind w:left="156" w:hanging="129"/>
              <w:rPr>
                <w:i/>
                <w:sz w:val="21"/>
              </w:rPr>
            </w:pPr>
            <w:r>
              <w:rPr>
                <w:i/>
                <w:color w:val="333333"/>
                <w:sz w:val="21"/>
              </w:rPr>
              <w:t>Veidot</w:t>
            </w:r>
            <w:r>
              <w:rPr>
                <w:i/>
                <w:color w:val="333333"/>
                <w:spacing w:val="-2"/>
                <w:sz w:val="21"/>
              </w:rPr>
              <w:t xml:space="preserve"> </w:t>
            </w:r>
            <w:r>
              <w:rPr>
                <w:i/>
                <w:color w:val="333333"/>
                <w:sz w:val="21"/>
              </w:rPr>
              <w:t>psihologa</w:t>
            </w:r>
            <w:r>
              <w:rPr>
                <w:i/>
                <w:color w:val="333333"/>
                <w:spacing w:val="-1"/>
                <w:sz w:val="21"/>
              </w:rPr>
              <w:t xml:space="preserve"> </w:t>
            </w:r>
            <w:r>
              <w:rPr>
                <w:i/>
                <w:color w:val="333333"/>
                <w:sz w:val="21"/>
              </w:rPr>
              <w:t>profesionālās</w:t>
            </w:r>
            <w:r>
              <w:rPr>
                <w:i/>
                <w:color w:val="333333"/>
                <w:spacing w:val="-1"/>
                <w:sz w:val="21"/>
              </w:rPr>
              <w:t xml:space="preserve"> </w:t>
            </w:r>
            <w:r>
              <w:rPr>
                <w:i/>
                <w:color w:val="333333"/>
                <w:sz w:val="21"/>
              </w:rPr>
              <w:t>darbības</w:t>
            </w:r>
            <w:r>
              <w:rPr>
                <w:i/>
                <w:color w:val="333333"/>
                <w:spacing w:val="-1"/>
                <w:sz w:val="21"/>
              </w:rPr>
              <w:t xml:space="preserve"> </w:t>
            </w:r>
            <w:r>
              <w:rPr>
                <w:i/>
                <w:color w:val="333333"/>
                <w:sz w:val="21"/>
              </w:rPr>
              <w:t>kompetences;</w:t>
            </w:r>
          </w:p>
          <w:p w14:paraId="1A40140B" w14:textId="77777777" w:rsidR="00920747" w:rsidRDefault="00802886">
            <w:pPr>
              <w:pStyle w:val="TableParagraph"/>
              <w:numPr>
                <w:ilvl w:val="0"/>
                <w:numId w:val="8"/>
              </w:numPr>
              <w:tabs>
                <w:tab w:val="left" w:pos="157"/>
              </w:tabs>
              <w:spacing w:before="8"/>
              <w:ind w:left="156" w:hanging="129"/>
              <w:rPr>
                <w:i/>
                <w:sz w:val="21"/>
              </w:rPr>
            </w:pPr>
            <w:r>
              <w:rPr>
                <w:i/>
                <w:color w:val="333333"/>
                <w:sz w:val="21"/>
              </w:rPr>
              <w:t>Veicināt</w:t>
            </w:r>
            <w:r>
              <w:rPr>
                <w:i/>
                <w:color w:val="333333"/>
                <w:spacing w:val="-6"/>
                <w:sz w:val="21"/>
              </w:rPr>
              <w:t xml:space="preserve"> </w:t>
            </w:r>
            <w:r>
              <w:rPr>
                <w:i/>
                <w:color w:val="333333"/>
                <w:sz w:val="21"/>
              </w:rPr>
              <w:t>patstāvīgu</w:t>
            </w:r>
            <w:r>
              <w:rPr>
                <w:i/>
                <w:color w:val="333333"/>
                <w:spacing w:val="-5"/>
                <w:sz w:val="21"/>
              </w:rPr>
              <w:t xml:space="preserve"> </w:t>
            </w:r>
            <w:r>
              <w:rPr>
                <w:i/>
                <w:color w:val="333333"/>
                <w:sz w:val="21"/>
              </w:rPr>
              <w:t>pašizaugsmes</w:t>
            </w:r>
            <w:r>
              <w:rPr>
                <w:i/>
                <w:color w:val="333333"/>
                <w:spacing w:val="-5"/>
                <w:sz w:val="21"/>
              </w:rPr>
              <w:t xml:space="preserve"> </w:t>
            </w:r>
            <w:r>
              <w:rPr>
                <w:i/>
                <w:color w:val="333333"/>
                <w:sz w:val="21"/>
              </w:rPr>
              <w:t>motivāciju.</w:t>
            </w:r>
          </w:p>
        </w:tc>
      </w:tr>
      <w:tr w:rsidR="00920747" w14:paraId="600A4F58" w14:textId="77777777">
        <w:trPr>
          <w:trHeight w:val="6594"/>
        </w:trPr>
        <w:tc>
          <w:tcPr>
            <w:tcW w:w="4316" w:type="dxa"/>
          </w:tcPr>
          <w:p w14:paraId="6828F66B" w14:textId="77777777" w:rsidR="00920747" w:rsidRDefault="00802886">
            <w:pPr>
              <w:pStyle w:val="TableParagraph"/>
              <w:rPr>
                <w:sz w:val="21"/>
              </w:rPr>
            </w:pPr>
            <w:r>
              <w:rPr>
                <w:color w:val="333333"/>
                <w:sz w:val="21"/>
              </w:rPr>
              <w:t>Sasniedzamie</w:t>
            </w:r>
            <w:r>
              <w:rPr>
                <w:color w:val="333333"/>
                <w:spacing w:val="-6"/>
                <w:sz w:val="21"/>
              </w:rPr>
              <w:t xml:space="preserve"> </w:t>
            </w:r>
            <w:r>
              <w:rPr>
                <w:color w:val="333333"/>
                <w:sz w:val="21"/>
              </w:rPr>
              <w:t>studiju</w:t>
            </w:r>
            <w:r>
              <w:rPr>
                <w:color w:val="333333"/>
                <w:spacing w:val="-5"/>
                <w:sz w:val="21"/>
              </w:rPr>
              <w:t xml:space="preserve"> </w:t>
            </w:r>
            <w:r>
              <w:rPr>
                <w:color w:val="333333"/>
                <w:sz w:val="21"/>
              </w:rPr>
              <w:t>rezultāti</w:t>
            </w:r>
          </w:p>
        </w:tc>
        <w:tc>
          <w:tcPr>
            <w:tcW w:w="5424" w:type="dxa"/>
          </w:tcPr>
          <w:p w14:paraId="068260A2" w14:textId="77777777" w:rsidR="00920747" w:rsidRDefault="00802886">
            <w:pPr>
              <w:pStyle w:val="TableParagraph"/>
              <w:rPr>
                <w:i/>
                <w:sz w:val="21"/>
              </w:rPr>
            </w:pPr>
            <w:r>
              <w:rPr>
                <w:i/>
                <w:color w:val="333333"/>
                <w:w w:val="105"/>
                <w:sz w:val="21"/>
              </w:rPr>
              <w:t>Zināšanas:</w:t>
            </w:r>
          </w:p>
          <w:p w14:paraId="52C1E0B2" w14:textId="77777777" w:rsidR="00920747" w:rsidRDefault="00802886">
            <w:pPr>
              <w:pStyle w:val="TableParagraph"/>
              <w:numPr>
                <w:ilvl w:val="0"/>
                <w:numId w:val="7"/>
              </w:numPr>
              <w:tabs>
                <w:tab w:val="left" w:pos="311"/>
              </w:tabs>
              <w:spacing w:before="8" w:line="247" w:lineRule="auto"/>
              <w:ind w:right="4" w:firstLine="0"/>
              <w:jc w:val="both"/>
              <w:rPr>
                <w:i/>
                <w:sz w:val="21"/>
              </w:rPr>
            </w:pPr>
            <w:r>
              <w:rPr>
                <w:i/>
                <w:color w:val="333333"/>
                <w:sz w:val="21"/>
              </w:rPr>
              <w:t>Demonstrē</w:t>
            </w:r>
            <w:r>
              <w:rPr>
                <w:i/>
                <w:color w:val="333333"/>
                <w:spacing w:val="1"/>
                <w:sz w:val="21"/>
              </w:rPr>
              <w:t xml:space="preserve"> </w:t>
            </w:r>
            <w:r>
              <w:rPr>
                <w:i/>
                <w:color w:val="333333"/>
                <w:sz w:val="21"/>
              </w:rPr>
              <w:t>padziļinātas</w:t>
            </w:r>
            <w:r>
              <w:rPr>
                <w:i/>
                <w:color w:val="333333"/>
                <w:spacing w:val="1"/>
                <w:sz w:val="21"/>
              </w:rPr>
              <w:t xml:space="preserve"> </w:t>
            </w:r>
            <w:r>
              <w:rPr>
                <w:i/>
                <w:color w:val="333333"/>
                <w:sz w:val="21"/>
              </w:rPr>
              <w:t>zināšanas</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izpratni</w:t>
            </w:r>
            <w:r>
              <w:rPr>
                <w:i/>
                <w:color w:val="333333"/>
                <w:spacing w:val="1"/>
                <w:sz w:val="21"/>
              </w:rPr>
              <w:t xml:space="preserve"> </w:t>
            </w:r>
            <w:r>
              <w:rPr>
                <w:i/>
                <w:color w:val="333333"/>
                <w:sz w:val="21"/>
              </w:rPr>
              <w:t>par</w:t>
            </w:r>
            <w:r>
              <w:rPr>
                <w:i/>
                <w:color w:val="333333"/>
                <w:spacing w:val="1"/>
                <w:sz w:val="21"/>
              </w:rPr>
              <w:t xml:space="preserve"> </w:t>
            </w:r>
            <w:r>
              <w:rPr>
                <w:i/>
                <w:color w:val="333333"/>
                <w:sz w:val="21"/>
              </w:rPr>
              <w:t>jaunākajām</w:t>
            </w:r>
            <w:r>
              <w:rPr>
                <w:i/>
                <w:color w:val="333333"/>
                <w:spacing w:val="1"/>
                <w:sz w:val="21"/>
              </w:rPr>
              <w:t xml:space="preserve"> </w:t>
            </w:r>
            <w:r>
              <w:rPr>
                <w:i/>
                <w:color w:val="333333"/>
                <w:sz w:val="21"/>
              </w:rPr>
              <w:t>teorētiskajām</w:t>
            </w:r>
            <w:r>
              <w:rPr>
                <w:i/>
                <w:color w:val="333333"/>
                <w:spacing w:val="1"/>
                <w:sz w:val="21"/>
              </w:rPr>
              <w:t xml:space="preserve"> </w:t>
            </w:r>
            <w:r>
              <w:rPr>
                <w:i/>
                <w:color w:val="333333"/>
                <w:sz w:val="21"/>
              </w:rPr>
              <w:t>atziņām</w:t>
            </w:r>
            <w:r>
              <w:rPr>
                <w:i/>
                <w:color w:val="333333"/>
                <w:spacing w:val="1"/>
                <w:sz w:val="21"/>
              </w:rPr>
              <w:t xml:space="preserve"> </w:t>
            </w:r>
            <w:r>
              <w:rPr>
                <w:i/>
                <w:color w:val="333333"/>
                <w:sz w:val="21"/>
              </w:rPr>
              <w:t>psiholoģijā</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to</w:t>
            </w:r>
            <w:r>
              <w:rPr>
                <w:i/>
                <w:color w:val="333333"/>
                <w:spacing w:val="1"/>
                <w:sz w:val="21"/>
              </w:rPr>
              <w:t xml:space="preserve"> </w:t>
            </w:r>
            <w:r>
              <w:rPr>
                <w:i/>
                <w:color w:val="333333"/>
                <w:sz w:val="21"/>
              </w:rPr>
              <w:t>radošas</w:t>
            </w:r>
            <w:r>
              <w:rPr>
                <w:i/>
                <w:color w:val="333333"/>
                <w:spacing w:val="-1"/>
                <w:sz w:val="21"/>
              </w:rPr>
              <w:t xml:space="preserve"> </w:t>
            </w:r>
            <w:r>
              <w:rPr>
                <w:i/>
                <w:color w:val="333333"/>
                <w:sz w:val="21"/>
              </w:rPr>
              <w:t>izmantošanas</w:t>
            </w:r>
            <w:r>
              <w:rPr>
                <w:i/>
                <w:color w:val="333333"/>
                <w:spacing w:val="-1"/>
                <w:sz w:val="21"/>
              </w:rPr>
              <w:t xml:space="preserve"> </w:t>
            </w:r>
            <w:r>
              <w:rPr>
                <w:i/>
                <w:color w:val="333333"/>
                <w:sz w:val="21"/>
              </w:rPr>
              <w:t>iespējām</w:t>
            </w:r>
            <w:r>
              <w:rPr>
                <w:i/>
                <w:color w:val="333333"/>
                <w:spacing w:val="-1"/>
                <w:sz w:val="21"/>
              </w:rPr>
              <w:t xml:space="preserve"> </w:t>
            </w:r>
            <w:r>
              <w:rPr>
                <w:i/>
                <w:color w:val="333333"/>
                <w:sz w:val="21"/>
              </w:rPr>
              <w:t>profesionālajā</w:t>
            </w:r>
            <w:r>
              <w:rPr>
                <w:i/>
                <w:color w:val="333333"/>
                <w:spacing w:val="-1"/>
                <w:sz w:val="21"/>
              </w:rPr>
              <w:t xml:space="preserve"> </w:t>
            </w:r>
            <w:r>
              <w:rPr>
                <w:i/>
                <w:color w:val="333333"/>
                <w:sz w:val="21"/>
              </w:rPr>
              <w:t>praksē.</w:t>
            </w:r>
          </w:p>
          <w:p w14:paraId="72D5EF31" w14:textId="77777777" w:rsidR="00920747" w:rsidRDefault="00802886">
            <w:pPr>
              <w:pStyle w:val="TableParagraph"/>
              <w:numPr>
                <w:ilvl w:val="0"/>
                <w:numId w:val="7"/>
              </w:numPr>
              <w:tabs>
                <w:tab w:val="left" w:pos="345"/>
              </w:tabs>
              <w:spacing w:before="3" w:line="247" w:lineRule="auto"/>
              <w:ind w:firstLine="0"/>
              <w:jc w:val="both"/>
              <w:rPr>
                <w:i/>
                <w:sz w:val="21"/>
              </w:rPr>
            </w:pPr>
            <w:r>
              <w:rPr>
                <w:i/>
                <w:color w:val="333333"/>
                <w:sz w:val="21"/>
              </w:rPr>
              <w:t>Izprot</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deﬁnē</w:t>
            </w:r>
            <w:r>
              <w:rPr>
                <w:i/>
                <w:color w:val="333333"/>
                <w:spacing w:val="1"/>
                <w:sz w:val="21"/>
              </w:rPr>
              <w:t xml:space="preserve"> </w:t>
            </w:r>
            <w:r>
              <w:rPr>
                <w:i/>
                <w:color w:val="333333"/>
                <w:sz w:val="21"/>
              </w:rPr>
              <w:t>psihologa</w:t>
            </w:r>
            <w:r>
              <w:rPr>
                <w:i/>
                <w:color w:val="333333"/>
                <w:spacing w:val="1"/>
                <w:sz w:val="21"/>
              </w:rPr>
              <w:t xml:space="preserve"> </w:t>
            </w:r>
            <w:r>
              <w:rPr>
                <w:i/>
                <w:color w:val="333333"/>
                <w:sz w:val="21"/>
              </w:rPr>
              <w:t>profesionālās</w:t>
            </w:r>
            <w:r>
              <w:rPr>
                <w:i/>
                <w:color w:val="333333"/>
                <w:spacing w:val="1"/>
                <w:sz w:val="21"/>
              </w:rPr>
              <w:t xml:space="preserve"> </w:t>
            </w:r>
            <w:r>
              <w:rPr>
                <w:i/>
                <w:color w:val="333333"/>
                <w:sz w:val="21"/>
              </w:rPr>
              <w:t>darbības</w:t>
            </w:r>
            <w:r>
              <w:rPr>
                <w:i/>
                <w:color w:val="333333"/>
                <w:spacing w:val="1"/>
                <w:sz w:val="21"/>
              </w:rPr>
              <w:t xml:space="preserve"> </w:t>
            </w:r>
            <w:r>
              <w:rPr>
                <w:i/>
                <w:color w:val="333333"/>
                <w:spacing w:val="11"/>
                <w:sz w:val="21"/>
              </w:rPr>
              <w:t>mērķus,</w:t>
            </w:r>
            <w:r>
              <w:rPr>
                <w:i/>
                <w:color w:val="333333"/>
                <w:spacing w:val="12"/>
                <w:sz w:val="21"/>
              </w:rPr>
              <w:t xml:space="preserve"> </w:t>
            </w:r>
            <w:r>
              <w:rPr>
                <w:i/>
                <w:color w:val="333333"/>
                <w:spacing w:val="11"/>
                <w:sz w:val="21"/>
              </w:rPr>
              <w:t>uzdevumus,</w:t>
            </w:r>
            <w:r>
              <w:rPr>
                <w:i/>
                <w:color w:val="333333"/>
                <w:spacing w:val="12"/>
                <w:sz w:val="21"/>
              </w:rPr>
              <w:t xml:space="preserve"> </w:t>
            </w:r>
            <w:r>
              <w:rPr>
                <w:i/>
                <w:color w:val="333333"/>
                <w:spacing w:val="11"/>
                <w:sz w:val="21"/>
              </w:rPr>
              <w:t>principus</w:t>
            </w:r>
            <w:r>
              <w:rPr>
                <w:i/>
                <w:color w:val="333333"/>
                <w:spacing w:val="12"/>
                <w:sz w:val="21"/>
              </w:rPr>
              <w:t xml:space="preserve"> </w:t>
            </w:r>
            <w:r>
              <w:rPr>
                <w:i/>
                <w:color w:val="333333"/>
                <w:sz w:val="21"/>
              </w:rPr>
              <w:t>un</w:t>
            </w:r>
            <w:r>
              <w:rPr>
                <w:i/>
                <w:color w:val="333333"/>
                <w:spacing w:val="1"/>
                <w:sz w:val="21"/>
              </w:rPr>
              <w:t xml:space="preserve"> </w:t>
            </w:r>
            <w:r>
              <w:rPr>
                <w:i/>
                <w:color w:val="333333"/>
                <w:spacing w:val="13"/>
                <w:sz w:val="21"/>
              </w:rPr>
              <w:t>kompetences</w:t>
            </w:r>
            <w:r>
              <w:rPr>
                <w:i/>
                <w:color w:val="333333"/>
                <w:spacing w:val="14"/>
                <w:sz w:val="21"/>
              </w:rPr>
              <w:t xml:space="preserve"> </w:t>
            </w:r>
            <w:r>
              <w:rPr>
                <w:i/>
                <w:color w:val="333333"/>
                <w:sz w:val="21"/>
              </w:rPr>
              <w:t>robežas.</w:t>
            </w:r>
          </w:p>
          <w:p w14:paraId="14462589" w14:textId="77777777" w:rsidR="00920747" w:rsidRDefault="00802886">
            <w:pPr>
              <w:pStyle w:val="TableParagraph"/>
              <w:numPr>
                <w:ilvl w:val="0"/>
                <w:numId w:val="7"/>
              </w:numPr>
              <w:tabs>
                <w:tab w:val="left" w:pos="356"/>
              </w:tabs>
              <w:spacing w:before="2" w:line="247" w:lineRule="auto"/>
              <w:ind w:firstLine="0"/>
              <w:jc w:val="both"/>
              <w:rPr>
                <w:i/>
                <w:sz w:val="21"/>
              </w:rPr>
            </w:pPr>
            <w:r>
              <w:rPr>
                <w:i/>
                <w:color w:val="333333"/>
                <w:spacing w:val="11"/>
                <w:sz w:val="21"/>
              </w:rPr>
              <w:t xml:space="preserve">Pārzina </w:t>
            </w:r>
            <w:r>
              <w:rPr>
                <w:i/>
                <w:color w:val="333333"/>
                <w:sz w:val="21"/>
              </w:rPr>
              <w:t>un</w:t>
            </w:r>
            <w:r>
              <w:rPr>
                <w:i/>
                <w:color w:val="333333"/>
                <w:spacing w:val="1"/>
                <w:sz w:val="21"/>
              </w:rPr>
              <w:t xml:space="preserve"> </w:t>
            </w:r>
            <w:r>
              <w:rPr>
                <w:i/>
                <w:color w:val="333333"/>
                <w:spacing w:val="10"/>
                <w:sz w:val="21"/>
              </w:rPr>
              <w:t xml:space="preserve">izprot </w:t>
            </w:r>
            <w:r>
              <w:rPr>
                <w:i/>
                <w:color w:val="333333"/>
                <w:spacing w:val="11"/>
                <w:sz w:val="21"/>
              </w:rPr>
              <w:t xml:space="preserve">psihologa darbības </w:t>
            </w:r>
            <w:r>
              <w:rPr>
                <w:i/>
                <w:color w:val="333333"/>
                <w:spacing w:val="13"/>
                <w:sz w:val="21"/>
              </w:rPr>
              <w:t>tiesisko</w:t>
            </w:r>
            <w:r>
              <w:rPr>
                <w:i/>
                <w:color w:val="333333"/>
                <w:spacing w:val="14"/>
                <w:sz w:val="21"/>
              </w:rPr>
              <w:t xml:space="preserve"> </w:t>
            </w:r>
            <w:r>
              <w:rPr>
                <w:i/>
                <w:color w:val="333333"/>
                <w:sz w:val="21"/>
              </w:rPr>
              <w:t>regulējumu</w:t>
            </w:r>
            <w:r>
              <w:rPr>
                <w:i/>
                <w:color w:val="333333"/>
                <w:spacing w:val="36"/>
                <w:sz w:val="21"/>
              </w:rPr>
              <w:t xml:space="preserve"> </w:t>
            </w:r>
            <w:r>
              <w:rPr>
                <w:i/>
                <w:color w:val="333333"/>
                <w:sz w:val="21"/>
              </w:rPr>
              <w:t>un</w:t>
            </w:r>
            <w:r>
              <w:rPr>
                <w:i/>
                <w:color w:val="333333"/>
                <w:spacing w:val="37"/>
                <w:sz w:val="21"/>
              </w:rPr>
              <w:t xml:space="preserve"> </w:t>
            </w:r>
            <w:r>
              <w:rPr>
                <w:i/>
                <w:color w:val="333333"/>
                <w:sz w:val="21"/>
              </w:rPr>
              <w:t>ētiskās</w:t>
            </w:r>
            <w:r>
              <w:rPr>
                <w:i/>
                <w:color w:val="333333"/>
                <w:spacing w:val="37"/>
                <w:sz w:val="21"/>
              </w:rPr>
              <w:t xml:space="preserve"> </w:t>
            </w:r>
            <w:r>
              <w:rPr>
                <w:i/>
                <w:color w:val="333333"/>
                <w:sz w:val="21"/>
              </w:rPr>
              <w:t>normas.</w:t>
            </w:r>
          </w:p>
          <w:p w14:paraId="621AC0A0" w14:textId="77777777" w:rsidR="00920747" w:rsidRDefault="00920747">
            <w:pPr>
              <w:pStyle w:val="TableParagraph"/>
              <w:spacing w:before="10"/>
              <w:ind w:left="0"/>
              <w:rPr>
                <w:sz w:val="21"/>
              </w:rPr>
            </w:pPr>
          </w:p>
          <w:p w14:paraId="375C9B62" w14:textId="77777777" w:rsidR="00920747" w:rsidRDefault="00802886">
            <w:pPr>
              <w:pStyle w:val="TableParagraph"/>
              <w:spacing w:before="0"/>
              <w:rPr>
                <w:i/>
                <w:sz w:val="21"/>
              </w:rPr>
            </w:pPr>
            <w:r>
              <w:rPr>
                <w:i/>
                <w:color w:val="333333"/>
                <w:w w:val="105"/>
                <w:sz w:val="21"/>
              </w:rPr>
              <w:t>Prasmes:</w:t>
            </w:r>
          </w:p>
          <w:p w14:paraId="76C1CF99" w14:textId="77777777" w:rsidR="00920747" w:rsidRDefault="00802886">
            <w:pPr>
              <w:pStyle w:val="TableParagraph"/>
              <w:numPr>
                <w:ilvl w:val="0"/>
                <w:numId w:val="7"/>
              </w:numPr>
              <w:tabs>
                <w:tab w:val="left" w:pos="275"/>
              </w:tabs>
              <w:spacing w:before="8" w:line="247" w:lineRule="auto"/>
              <w:ind w:right="12" w:firstLine="0"/>
              <w:jc w:val="both"/>
              <w:rPr>
                <w:i/>
                <w:sz w:val="21"/>
              </w:rPr>
            </w:pPr>
            <w:r>
              <w:rPr>
                <w:i/>
                <w:color w:val="333333"/>
                <w:sz w:val="21"/>
              </w:rPr>
              <w:t>Prot</w:t>
            </w:r>
            <w:r>
              <w:rPr>
                <w:i/>
                <w:color w:val="333333"/>
                <w:spacing w:val="-13"/>
                <w:sz w:val="21"/>
              </w:rPr>
              <w:t xml:space="preserve"> </w:t>
            </w:r>
            <w:r>
              <w:rPr>
                <w:i/>
                <w:color w:val="333333"/>
                <w:sz w:val="21"/>
              </w:rPr>
              <w:t>patstāvīgi</w:t>
            </w:r>
            <w:r>
              <w:rPr>
                <w:i/>
                <w:color w:val="333333"/>
                <w:spacing w:val="-12"/>
                <w:sz w:val="21"/>
              </w:rPr>
              <w:t xml:space="preserve"> </w:t>
            </w:r>
            <w:r>
              <w:rPr>
                <w:i/>
                <w:color w:val="333333"/>
                <w:sz w:val="21"/>
              </w:rPr>
              <w:t>izmantot</w:t>
            </w:r>
            <w:r>
              <w:rPr>
                <w:i/>
                <w:color w:val="333333"/>
                <w:spacing w:val="-12"/>
                <w:sz w:val="21"/>
              </w:rPr>
              <w:t xml:space="preserve"> </w:t>
            </w:r>
            <w:r>
              <w:rPr>
                <w:i/>
                <w:color w:val="333333"/>
                <w:sz w:val="21"/>
              </w:rPr>
              <w:t>psiholoģijas</w:t>
            </w:r>
            <w:r>
              <w:rPr>
                <w:i/>
                <w:color w:val="333333"/>
                <w:spacing w:val="-13"/>
                <w:sz w:val="21"/>
              </w:rPr>
              <w:t xml:space="preserve"> </w:t>
            </w:r>
            <w:r>
              <w:rPr>
                <w:i/>
                <w:color w:val="333333"/>
                <w:sz w:val="21"/>
              </w:rPr>
              <w:t>zinātnes</w:t>
            </w:r>
            <w:r>
              <w:rPr>
                <w:i/>
                <w:color w:val="333333"/>
                <w:spacing w:val="-12"/>
                <w:sz w:val="21"/>
              </w:rPr>
              <w:t xml:space="preserve"> </w:t>
            </w:r>
            <w:r>
              <w:rPr>
                <w:i/>
                <w:color w:val="333333"/>
                <w:sz w:val="21"/>
              </w:rPr>
              <w:t>teorijas</w:t>
            </w:r>
            <w:r>
              <w:rPr>
                <w:i/>
                <w:color w:val="333333"/>
                <w:spacing w:val="-61"/>
                <w:sz w:val="21"/>
              </w:rPr>
              <w:t xml:space="preserve"> </w:t>
            </w:r>
            <w:r>
              <w:rPr>
                <w:i/>
                <w:color w:val="333333"/>
                <w:sz w:val="21"/>
              </w:rPr>
              <w:t>un</w:t>
            </w:r>
            <w:r>
              <w:rPr>
                <w:i/>
                <w:color w:val="333333"/>
                <w:spacing w:val="-10"/>
                <w:sz w:val="21"/>
              </w:rPr>
              <w:t xml:space="preserve"> </w:t>
            </w:r>
            <w:r>
              <w:rPr>
                <w:i/>
                <w:color w:val="333333"/>
                <w:sz w:val="21"/>
              </w:rPr>
              <w:t>metodes</w:t>
            </w:r>
            <w:r>
              <w:rPr>
                <w:i/>
                <w:color w:val="333333"/>
                <w:spacing w:val="-9"/>
                <w:sz w:val="21"/>
              </w:rPr>
              <w:t xml:space="preserve"> </w:t>
            </w:r>
            <w:r>
              <w:rPr>
                <w:i/>
                <w:color w:val="333333"/>
                <w:sz w:val="21"/>
              </w:rPr>
              <w:t>pētnieciskajā</w:t>
            </w:r>
            <w:r>
              <w:rPr>
                <w:i/>
                <w:color w:val="333333"/>
                <w:spacing w:val="-9"/>
                <w:sz w:val="21"/>
              </w:rPr>
              <w:t xml:space="preserve"> </w:t>
            </w:r>
            <w:r>
              <w:rPr>
                <w:i/>
                <w:color w:val="333333"/>
                <w:sz w:val="21"/>
              </w:rPr>
              <w:t>un</w:t>
            </w:r>
            <w:r>
              <w:rPr>
                <w:i/>
                <w:color w:val="333333"/>
                <w:spacing w:val="-10"/>
                <w:sz w:val="21"/>
              </w:rPr>
              <w:t xml:space="preserve"> </w:t>
            </w:r>
            <w:r>
              <w:rPr>
                <w:i/>
                <w:color w:val="333333"/>
                <w:sz w:val="21"/>
              </w:rPr>
              <w:t>profesionālajā</w:t>
            </w:r>
            <w:r>
              <w:rPr>
                <w:i/>
                <w:color w:val="333333"/>
                <w:spacing w:val="-9"/>
                <w:sz w:val="21"/>
              </w:rPr>
              <w:t xml:space="preserve"> </w:t>
            </w:r>
            <w:r>
              <w:rPr>
                <w:i/>
                <w:color w:val="333333"/>
                <w:sz w:val="21"/>
              </w:rPr>
              <w:t>darbībā.</w:t>
            </w:r>
          </w:p>
          <w:p w14:paraId="044607FD" w14:textId="77777777" w:rsidR="00920747" w:rsidRDefault="00802886">
            <w:pPr>
              <w:pStyle w:val="TableParagraph"/>
              <w:numPr>
                <w:ilvl w:val="0"/>
                <w:numId w:val="7"/>
              </w:numPr>
              <w:tabs>
                <w:tab w:val="left" w:pos="304"/>
              </w:tabs>
              <w:spacing w:before="2" w:line="247" w:lineRule="auto"/>
              <w:ind w:right="9" w:firstLine="0"/>
              <w:jc w:val="both"/>
              <w:rPr>
                <w:i/>
                <w:sz w:val="21"/>
              </w:rPr>
            </w:pPr>
            <w:r>
              <w:rPr>
                <w:i/>
                <w:color w:val="333333"/>
                <w:sz w:val="21"/>
              </w:rPr>
              <w:t>Prot diskutēt par psiholoģijas zinātnes nozares un</w:t>
            </w:r>
            <w:r>
              <w:rPr>
                <w:i/>
                <w:color w:val="333333"/>
                <w:spacing w:val="1"/>
                <w:sz w:val="21"/>
              </w:rPr>
              <w:t xml:space="preserve"> </w:t>
            </w:r>
            <w:r>
              <w:rPr>
                <w:i/>
                <w:color w:val="333333"/>
                <w:sz w:val="21"/>
              </w:rPr>
              <w:t>profesionālās jomas aspektiem ar citiem speciālistiem</w:t>
            </w:r>
            <w:r>
              <w:rPr>
                <w:i/>
                <w:color w:val="333333"/>
                <w:spacing w:val="1"/>
                <w:sz w:val="21"/>
              </w:rPr>
              <w:t xml:space="preserve"> </w:t>
            </w:r>
            <w:r>
              <w:rPr>
                <w:i/>
                <w:color w:val="333333"/>
                <w:sz w:val="21"/>
              </w:rPr>
              <w:t>un</w:t>
            </w:r>
            <w:r>
              <w:rPr>
                <w:i/>
                <w:color w:val="333333"/>
                <w:spacing w:val="-6"/>
                <w:sz w:val="21"/>
              </w:rPr>
              <w:t xml:space="preserve"> </w:t>
            </w:r>
            <w:r>
              <w:rPr>
                <w:i/>
                <w:color w:val="333333"/>
                <w:sz w:val="21"/>
              </w:rPr>
              <w:t>radniecīgu</w:t>
            </w:r>
            <w:r>
              <w:rPr>
                <w:i/>
                <w:color w:val="333333"/>
                <w:spacing w:val="-6"/>
                <w:sz w:val="21"/>
              </w:rPr>
              <w:t xml:space="preserve"> </w:t>
            </w:r>
            <w:r>
              <w:rPr>
                <w:i/>
                <w:color w:val="333333"/>
                <w:sz w:val="21"/>
              </w:rPr>
              <w:t>profesiju</w:t>
            </w:r>
            <w:r>
              <w:rPr>
                <w:i/>
                <w:color w:val="333333"/>
                <w:spacing w:val="-6"/>
                <w:sz w:val="21"/>
              </w:rPr>
              <w:t xml:space="preserve"> </w:t>
            </w:r>
            <w:r>
              <w:rPr>
                <w:i/>
                <w:color w:val="333333"/>
                <w:sz w:val="21"/>
              </w:rPr>
              <w:t>pārstāvjiem.</w:t>
            </w:r>
          </w:p>
          <w:p w14:paraId="0DAD1B80" w14:textId="77777777" w:rsidR="00920747" w:rsidRDefault="00802886">
            <w:pPr>
              <w:pStyle w:val="TableParagraph"/>
              <w:numPr>
                <w:ilvl w:val="0"/>
                <w:numId w:val="7"/>
              </w:numPr>
              <w:tabs>
                <w:tab w:val="left" w:pos="296"/>
              </w:tabs>
              <w:spacing w:before="3" w:line="247" w:lineRule="auto"/>
              <w:ind w:right="10" w:firstLine="0"/>
              <w:jc w:val="both"/>
              <w:rPr>
                <w:i/>
                <w:sz w:val="21"/>
              </w:rPr>
            </w:pPr>
            <w:r>
              <w:rPr>
                <w:i/>
                <w:color w:val="333333"/>
                <w:sz w:val="21"/>
              </w:rPr>
              <w:t>Prot patstāvīgi virzīt savu kompetenču pilnveidi un</w:t>
            </w:r>
            <w:r>
              <w:rPr>
                <w:i/>
                <w:color w:val="333333"/>
                <w:spacing w:val="1"/>
                <w:sz w:val="21"/>
              </w:rPr>
              <w:t xml:space="preserve"> </w:t>
            </w:r>
            <w:r>
              <w:rPr>
                <w:i/>
                <w:color w:val="333333"/>
                <w:sz w:val="21"/>
              </w:rPr>
              <w:t>uzņemties</w:t>
            </w:r>
            <w:r>
              <w:rPr>
                <w:i/>
                <w:color w:val="333333"/>
                <w:spacing w:val="-8"/>
                <w:sz w:val="21"/>
              </w:rPr>
              <w:t xml:space="preserve"> </w:t>
            </w:r>
            <w:r>
              <w:rPr>
                <w:i/>
                <w:color w:val="333333"/>
                <w:sz w:val="21"/>
              </w:rPr>
              <w:t>atbildību</w:t>
            </w:r>
            <w:r>
              <w:rPr>
                <w:i/>
                <w:color w:val="333333"/>
                <w:spacing w:val="-7"/>
                <w:sz w:val="21"/>
              </w:rPr>
              <w:t xml:space="preserve"> </w:t>
            </w:r>
            <w:r>
              <w:rPr>
                <w:i/>
                <w:color w:val="333333"/>
                <w:sz w:val="21"/>
              </w:rPr>
              <w:t>par</w:t>
            </w:r>
            <w:r>
              <w:rPr>
                <w:i/>
                <w:color w:val="333333"/>
                <w:spacing w:val="-8"/>
                <w:sz w:val="21"/>
              </w:rPr>
              <w:t xml:space="preserve"> </w:t>
            </w:r>
            <w:r>
              <w:rPr>
                <w:i/>
                <w:color w:val="333333"/>
                <w:sz w:val="21"/>
              </w:rPr>
              <w:t>sava</w:t>
            </w:r>
            <w:r>
              <w:rPr>
                <w:i/>
                <w:color w:val="333333"/>
                <w:spacing w:val="-7"/>
                <w:sz w:val="21"/>
              </w:rPr>
              <w:t xml:space="preserve"> </w:t>
            </w:r>
            <w:r>
              <w:rPr>
                <w:i/>
                <w:color w:val="333333"/>
                <w:sz w:val="21"/>
              </w:rPr>
              <w:t>darba</w:t>
            </w:r>
            <w:r>
              <w:rPr>
                <w:i/>
                <w:color w:val="333333"/>
                <w:spacing w:val="-7"/>
                <w:sz w:val="21"/>
              </w:rPr>
              <w:t xml:space="preserve"> </w:t>
            </w:r>
            <w:r>
              <w:rPr>
                <w:i/>
                <w:color w:val="333333"/>
                <w:sz w:val="21"/>
              </w:rPr>
              <w:t>rezultātiem.</w:t>
            </w:r>
          </w:p>
          <w:p w14:paraId="4504C5E1" w14:textId="77777777" w:rsidR="00920747" w:rsidRDefault="00920747">
            <w:pPr>
              <w:pStyle w:val="TableParagraph"/>
              <w:spacing w:before="9"/>
              <w:ind w:left="0"/>
              <w:rPr>
                <w:sz w:val="21"/>
              </w:rPr>
            </w:pPr>
          </w:p>
          <w:p w14:paraId="63283469" w14:textId="77777777" w:rsidR="00920747" w:rsidRDefault="00802886">
            <w:pPr>
              <w:pStyle w:val="TableParagraph"/>
              <w:spacing w:before="1"/>
              <w:rPr>
                <w:i/>
                <w:sz w:val="21"/>
              </w:rPr>
            </w:pPr>
            <w:r>
              <w:rPr>
                <w:i/>
                <w:color w:val="333333"/>
                <w:sz w:val="21"/>
              </w:rPr>
              <w:t>Kompetence:</w:t>
            </w:r>
          </w:p>
          <w:p w14:paraId="186F7AA9" w14:textId="77777777" w:rsidR="00920747" w:rsidRDefault="00802886">
            <w:pPr>
              <w:pStyle w:val="TableParagraph"/>
              <w:numPr>
                <w:ilvl w:val="0"/>
                <w:numId w:val="7"/>
              </w:numPr>
              <w:tabs>
                <w:tab w:val="left" w:pos="371"/>
              </w:tabs>
              <w:spacing w:before="8" w:line="247" w:lineRule="auto"/>
              <w:ind w:right="1" w:firstLine="0"/>
              <w:rPr>
                <w:i/>
                <w:sz w:val="21"/>
              </w:rPr>
            </w:pPr>
            <w:r>
              <w:rPr>
                <w:i/>
                <w:color w:val="333333"/>
                <w:spacing w:val="11"/>
                <w:sz w:val="21"/>
              </w:rPr>
              <w:t>Spēj</w:t>
            </w:r>
            <w:r>
              <w:rPr>
                <w:i/>
                <w:color w:val="333333"/>
                <w:spacing w:val="69"/>
                <w:sz w:val="21"/>
              </w:rPr>
              <w:t xml:space="preserve"> </w:t>
            </w:r>
            <w:r>
              <w:rPr>
                <w:i/>
                <w:color w:val="333333"/>
                <w:spacing w:val="13"/>
                <w:sz w:val="21"/>
              </w:rPr>
              <w:t>patstāvīgi</w:t>
            </w:r>
            <w:r>
              <w:rPr>
                <w:i/>
                <w:color w:val="333333"/>
                <w:spacing w:val="69"/>
                <w:sz w:val="21"/>
              </w:rPr>
              <w:t xml:space="preserve"> </w:t>
            </w:r>
            <w:r>
              <w:rPr>
                <w:i/>
                <w:color w:val="333333"/>
                <w:spacing w:val="13"/>
                <w:sz w:val="21"/>
              </w:rPr>
              <w:t>formulēt</w:t>
            </w:r>
            <w:r>
              <w:rPr>
                <w:i/>
                <w:color w:val="333333"/>
                <w:spacing w:val="69"/>
                <w:sz w:val="21"/>
              </w:rPr>
              <w:t xml:space="preserve"> </w:t>
            </w:r>
            <w:r>
              <w:rPr>
                <w:i/>
                <w:color w:val="333333"/>
                <w:sz w:val="21"/>
              </w:rPr>
              <w:t>un</w:t>
            </w:r>
            <w:r>
              <w:rPr>
                <w:i/>
                <w:color w:val="333333"/>
                <w:spacing w:val="6"/>
                <w:sz w:val="21"/>
              </w:rPr>
              <w:t xml:space="preserve"> </w:t>
            </w:r>
            <w:r>
              <w:rPr>
                <w:i/>
                <w:color w:val="333333"/>
                <w:spacing w:val="13"/>
                <w:sz w:val="21"/>
              </w:rPr>
              <w:t>kritiski</w:t>
            </w:r>
            <w:r>
              <w:rPr>
                <w:i/>
                <w:color w:val="333333"/>
                <w:spacing w:val="69"/>
                <w:sz w:val="21"/>
              </w:rPr>
              <w:t xml:space="preserve"> </w:t>
            </w:r>
            <w:r>
              <w:rPr>
                <w:i/>
                <w:color w:val="333333"/>
                <w:spacing w:val="15"/>
                <w:sz w:val="21"/>
              </w:rPr>
              <w:t>analizēt</w:t>
            </w:r>
            <w:r>
              <w:rPr>
                <w:i/>
                <w:color w:val="333333"/>
                <w:spacing w:val="-61"/>
                <w:sz w:val="21"/>
              </w:rPr>
              <w:t xml:space="preserve"> </w:t>
            </w:r>
            <w:r>
              <w:rPr>
                <w:i/>
                <w:color w:val="333333"/>
                <w:sz w:val="21"/>
              </w:rPr>
              <w:t>zinātniskas</w:t>
            </w:r>
            <w:r>
              <w:rPr>
                <w:i/>
                <w:color w:val="333333"/>
                <w:spacing w:val="35"/>
                <w:sz w:val="21"/>
              </w:rPr>
              <w:t xml:space="preserve"> </w:t>
            </w:r>
            <w:r>
              <w:rPr>
                <w:i/>
                <w:color w:val="333333"/>
                <w:sz w:val="21"/>
              </w:rPr>
              <w:t>un</w:t>
            </w:r>
            <w:r>
              <w:rPr>
                <w:i/>
                <w:color w:val="333333"/>
                <w:spacing w:val="36"/>
                <w:sz w:val="21"/>
              </w:rPr>
              <w:t xml:space="preserve"> </w:t>
            </w:r>
            <w:r>
              <w:rPr>
                <w:i/>
                <w:color w:val="333333"/>
                <w:sz w:val="21"/>
              </w:rPr>
              <w:t>profesionālas</w:t>
            </w:r>
            <w:r>
              <w:rPr>
                <w:i/>
                <w:color w:val="333333"/>
                <w:spacing w:val="35"/>
                <w:sz w:val="21"/>
              </w:rPr>
              <w:t xml:space="preserve"> </w:t>
            </w:r>
            <w:r>
              <w:rPr>
                <w:i/>
                <w:color w:val="333333"/>
                <w:sz w:val="21"/>
              </w:rPr>
              <w:t>problēmas.</w:t>
            </w:r>
          </w:p>
          <w:p w14:paraId="07C1690F" w14:textId="77777777" w:rsidR="00920747" w:rsidRDefault="00802886">
            <w:pPr>
              <w:pStyle w:val="TableParagraph"/>
              <w:numPr>
                <w:ilvl w:val="0"/>
                <w:numId w:val="7"/>
              </w:numPr>
              <w:tabs>
                <w:tab w:val="left" w:pos="279"/>
              </w:tabs>
              <w:spacing w:before="1" w:line="247" w:lineRule="auto"/>
              <w:ind w:right="11" w:firstLine="0"/>
              <w:rPr>
                <w:i/>
                <w:sz w:val="21"/>
              </w:rPr>
            </w:pPr>
            <w:r>
              <w:rPr>
                <w:i/>
                <w:color w:val="333333"/>
                <w:sz w:val="21"/>
              </w:rPr>
              <w:t>Spēj</w:t>
            </w:r>
            <w:r>
              <w:rPr>
                <w:i/>
                <w:color w:val="333333"/>
                <w:spacing w:val="11"/>
                <w:sz w:val="21"/>
              </w:rPr>
              <w:t xml:space="preserve"> </w:t>
            </w:r>
            <w:r>
              <w:rPr>
                <w:i/>
                <w:color w:val="333333"/>
                <w:sz w:val="21"/>
              </w:rPr>
              <w:t>integrēt</w:t>
            </w:r>
            <w:r>
              <w:rPr>
                <w:i/>
                <w:color w:val="333333"/>
                <w:spacing w:val="11"/>
                <w:sz w:val="21"/>
              </w:rPr>
              <w:t xml:space="preserve"> </w:t>
            </w:r>
            <w:r>
              <w:rPr>
                <w:i/>
                <w:color w:val="333333"/>
                <w:sz w:val="21"/>
              </w:rPr>
              <w:t>psiholoģijai</w:t>
            </w:r>
            <w:r>
              <w:rPr>
                <w:i/>
                <w:color w:val="333333"/>
                <w:spacing w:val="11"/>
                <w:sz w:val="21"/>
              </w:rPr>
              <w:t xml:space="preserve"> </w:t>
            </w:r>
            <w:r>
              <w:rPr>
                <w:i/>
                <w:color w:val="333333"/>
                <w:sz w:val="21"/>
              </w:rPr>
              <w:t>radniecisko</w:t>
            </w:r>
            <w:r>
              <w:rPr>
                <w:i/>
                <w:color w:val="333333"/>
                <w:spacing w:val="11"/>
                <w:sz w:val="21"/>
              </w:rPr>
              <w:t xml:space="preserve"> </w:t>
            </w:r>
            <w:r>
              <w:rPr>
                <w:i/>
                <w:color w:val="333333"/>
                <w:sz w:val="21"/>
              </w:rPr>
              <w:t>jomu</w:t>
            </w:r>
            <w:r>
              <w:rPr>
                <w:i/>
                <w:color w:val="333333"/>
                <w:spacing w:val="11"/>
                <w:sz w:val="21"/>
              </w:rPr>
              <w:t xml:space="preserve"> </w:t>
            </w:r>
            <w:r>
              <w:rPr>
                <w:i/>
                <w:color w:val="333333"/>
                <w:sz w:val="21"/>
              </w:rPr>
              <w:t>zināšanas</w:t>
            </w:r>
            <w:r>
              <w:rPr>
                <w:i/>
                <w:color w:val="333333"/>
                <w:spacing w:val="-60"/>
                <w:sz w:val="21"/>
              </w:rPr>
              <w:t xml:space="preserve"> </w:t>
            </w:r>
            <w:r>
              <w:rPr>
                <w:i/>
                <w:color w:val="333333"/>
                <w:sz w:val="21"/>
              </w:rPr>
              <w:t>profesionālajā</w:t>
            </w:r>
            <w:r>
              <w:rPr>
                <w:i/>
                <w:color w:val="333333"/>
                <w:spacing w:val="-6"/>
                <w:sz w:val="21"/>
              </w:rPr>
              <w:t xml:space="preserve"> </w:t>
            </w:r>
            <w:r>
              <w:rPr>
                <w:i/>
                <w:color w:val="333333"/>
                <w:sz w:val="21"/>
              </w:rPr>
              <w:t>darbībā.</w:t>
            </w:r>
          </w:p>
          <w:p w14:paraId="21E818C0" w14:textId="77777777" w:rsidR="00920747" w:rsidRDefault="00802886">
            <w:pPr>
              <w:pStyle w:val="TableParagraph"/>
              <w:numPr>
                <w:ilvl w:val="0"/>
                <w:numId w:val="7"/>
              </w:numPr>
              <w:tabs>
                <w:tab w:val="left" w:pos="380"/>
              </w:tabs>
              <w:spacing w:before="2" w:line="247" w:lineRule="auto"/>
              <w:ind w:right="-15" w:firstLine="0"/>
              <w:rPr>
                <w:i/>
                <w:sz w:val="21"/>
              </w:rPr>
            </w:pPr>
            <w:r>
              <w:rPr>
                <w:i/>
                <w:color w:val="333333"/>
                <w:spacing w:val="13"/>
                <w:sz w:val="21"/>
              </w:rPr>
              <w:t>Spēj</w:t>
            </w:r>
            <w:r>
              <w:rPr>
                <w:i/>
                <w:color w:val="333333"/>
                <w:spacing w:val="19"/>
                <w:sz w:val="21"/>
              </w:rPr>
              <w:t xml:space="preserve"> </w:t>
            </w:r>
            <w:r>
              <w:rPr>
                <w:i/>
                <w:color w:val="333333"/>
                <w:spacing w:val="15"/>
                <w:sz w:val="21"/>
              </w:rPr>
              <w:t>sniegt</w:t>
            </w:r>
            <w:r>
              <w:rPr>
                <w:i/>
                <w:color w:val="333333"/>
                <w:spacing w:val="17"/>
                <w:sz w:val="21"/>
              </w:rPr>
              <w:t xml:space="preserve"> </w:t>
            </w:r>
            <w:r>
              <w:rPr>
                <w:i/>
                <w:color w:val="333333"/>
                <w:spacing w:val="16"/>
                <w:sz w:val="21"/>
              </w:rPr>
              <w:t>ieguldījumu</w:t>
            </w:r>
            <w:r>
              <w:rPr>
                <w:i/>
                <w:color w:val="333333"/>
                <w:spacing w:val="94"/>
                <w:sz w:val="21"/>
              </w:rPr>
              <w:t xml:space="preserve"> </w:t>
            </w:r>
            <w:r>
              <w:rPr>
                <w:i/>
                <w:color w:val="333333"/>
                <w:spacing w:val="14"/>
                <w:sz w:val="21"/>
              </w:rPr>
              <w:t>jaunu</w:t>
            </w:r>
            <w:r>
              <w:rPr>
                <w:i/>
                <w:color w:val="333333"/>
                <w:spacing w:val="18"/>
                <w:sz w:val="21"/>
              </w:rPr>
              <w:t xml:space="preserve"> </w:t>
            </w:r>
            <w:r>
              <w:rPr>
                <w:i/>
                <w:color w:val="333333"/>
                <w:spacing w:val="15"/>
                <w:sz w:val="21"/>
              </w:rPr>
              <w:t>zināšanu</w:t>
            </w:r>
            <w:r>
              <w:rPr>
                <w:i/>
                <w:color w:val="333333"/>
                <w:spacing w:val="17"/>
                <w:sz w:val="21"/>
              </w:rPr>
              <w:t xml:space="preserve"> </w:t>
            </w:r>
            <w:r>
              <w:rPr>
                <w:i/>
                <w:color w:val="333333"/>
                <w:spacing w:val="18"/>
                <w:sz w:val="21"/>
              </w:rPr>
              <w:t>un</w:t>
            </w:r>
            <w:r>
              <w:rPr>
                <w:i/>
                <w:color w:val="333333"/>
                <w:spacing w:val="-61"/>
                <w:sz w:val="21"/>
              </w:rPr>
              <w:t xml:space="preserve"> </w:t>
            </w:r>
            <w:r>
              <w:rPr>
                <w:i/>
                <w:color w:val="333333"/>
                <w:sz w:val="21"/>
              </w:rPr>
              <w:t>profesionālās</w:t>
            </w:r>
            <w:r>
              <w:rPr>
                <w:i/>
                <w:color w:val="333333"/>
                <w:spacing w:val="34"/>
                <w:sz w:val="21"/>
              </w:rPr>
              <w:t xml:space="preserve"> </w:t>
            </w:r>
            <w:r>
              <w:rPr>
                <w:i/>
                <w:color w:val="333333"/>
                <w:sz w:val="21"/>
              </w:rPr>
              <w:t>darbības</w:t>
            </w:r>
            <w:r>
              <w:rPr>
                <w:i/>
                <w:color w:val="333333"/>
                <w:spacing w:val="35"/>
                <w:sz w:val="21"/>
              </w:rPr>
              <w:t xml:space="preserve"> </w:t>
            </w:r>
            <w:r>
              <w:rPr>
                <w:i/>
                <w:color w:val="333333"/>
                <w:sz w:val="21"/>
              </w:rPr>
              <w:t>metožu</w:t>
            </w:r>
            <w:r>
              <w:rPr>
                <w:i/>
                <w:color w:val="333333"/>
                <w:spacing w:val="35"/>
                <w:sz w:val="21"/>
              </w:rPr>
              <w:t xml:space="preserve"> </w:t>
            </w:r>
            <w:r>
              <w:rPr>
                <w:i/>
                <w:color w:val="333333"/>
                <w:sz w:val="21"/>
              </w:rPr>
              <w:t>izveidē.</w:t>
            </w:r>
          </w:p>
        </w:tc>
      </w:tr>
      <w:tr w:rsidR="00920747" w14:paraId="2579733F" w14:textId="77777777">
        <w:trPr>
          <w:trHeight w:val="546"/>
        </w:trPr>
        <w:tc>
          <w:tcPr>
            <w:tcW w:w="4316" w:type="dxa"/>
          </w:tcPr>
          <w:p w14:paraId="0692DBC2" w14:textId="77777777" w:rsidR="00920747" w:rsidRDefault="00802886">
            <w:pPr>
              <w:pStyle w:val="TableParagraph"/>
              <w:spacing w:line="247" w:lineRule="auto"/>
              <w:rPr>
                <w:sz w:val="21"/>
              </w:rPr>
            </w:pPr>
            <w:r>
              <w:rPr>
                <w:color w:val="333333"/>
                <w:sz w:val="21"/>
              </w:rPr>
              <w:t>Studiju</w:t>
            </w:r>
            <w:r>
              <w:rPr>
                <w:color w:val="333333"/>
                <w:spacing w:val="16"/>
                <w:sz w:val="21"/>
              </w:rPr>
              <w:t xml:space="preserve"> </w:t>
            </w:r>
            <w:r>
              <w:rPr>
                <w:color w:val="333333"/>
                <w:sz w:val="21"/>
              </w:rPr>
              <w:t>programmas</w:t>
            </w:r>
            <w:r>
              <w:rPr>
                <w:color w:val="333333"/>
                <w:spacing w:val="17"/>
                <w:sz w:val="21"/>
              </w:rPr>
              <w:t xml:space="preserve"> </w:t>
            </w:r>
            <w:r>
              <w:rPr>
                <w:color w:val="333333"/>
                <w:sz w:val="21"/>
              </w:rPr>
              <w:t>noslēgumā</w:t>
            </w:r>
            <w:r>
              <w:rPr>
                <w:color w:val="333333"/>
                <w:spacing w:val="16"/>
                <w:sz w:val="21"/>
              </w:rPr>
              <w:t xml:space="preserve"> </w:t>
            </w:r>
            <w:r>
              <w:rPr>
                <w:color w:val="333333"/>
                <w:sz w:val="21"/>
              </w:rPr>
              <w:t>paredzētais</w:t>
            </w:r>
            <w:r>
              <w:rPr>
                <w:color w:val="333333"/>
                <w:spacing w:val="-60"/>
                <w:sz w:val="21"/>
              </w:rPr>
              <w:t xml:space="preserve"> </w:t>
            </w:r>
            <w:r>
              <w:rPr>
                <w:color w:val="333333"/>
                <w:sz w:val="21"/>
              </w:rPr>
              <w:t>noslēguma</w:t>
            </w:r>
            <w:r>
              <w:rPr>
                <w:color w:val="333333"/>
                <w:spacing w:val="-3"/>
                <w:sz w:val="21"/>
              </w:rPr>
              <w:t xml:space="preserve"> </w:t>
            </w:r>
            <w:r>
              <w:rPr>
                <w:color w:val="333333"/>
                <w:sz w:val="21"/>
              </w:rPr>
              <w:t>pārbaudījums</w:t>
            </w:r>
          </w:p>
        </w:tc>
        <w:tc>
          <w:tcPr>
            <w:tcW w:w="5424" w:type="dxa"/>
          </w:tcPr>
          <w:p w14:paraId="4B054D76" w14:textId="77777777" w:rsidR="00920747" w:rsidRDefault="00802886">
            <w:pPr>
              <w:pStyle w:val="TableParagraph"/>
              <w:rPr>
                <w:i/>
                <w:sz w:val="21"/>
              </w:rPr>
            </w:pPr>
            <w:r>
              <w:rPr>
                <w:i/>
                <w:color w:val="333333"/>
                <w:sz w:val="21"/>
              </w:rPr>
              <w:t>Maģistra darbs</w:t>
            </w:r>
          </w:p>
        </w:tc>
      </w:tr>
    </w:tbl>
    <w:p w14:paraId="3F470763" w14:textId="77777777" w:rsidR="00920747" w:rsidRDefault="00802886">
      <w:pPr>
        <w:pStyle w:val="Heading3"/>
      </w:pPr>
      <w:r>
        <w:rPr>
          <w:color w:val="333333"/>
        </w:rPr>
        <w:t>Studiju</w:t>
      </w:r>
      <w:r>
        <w:rPr>
          <w:color w:val="333333"/>
          <w:spacing w:val="10"/>
        </w:rPr>
        <w:t xml:space="preserve"> </w:t>
      </w:r>
      <w:r>
        <w:rPr>
          <w:color w:val="333333"/>
        </w:rPr>
        <w:t>programmas</w:t>
      </w:r>
      <w:r>
        <w:rPr>
          <w:color w:val="333333"/>
          <w:spacing w:val="10"/>
        </w:rPr>
        <w:t xml:space="preserve"> </w:t>
      </w:r>
      <w:r>
        <w:rPr>
          <w:color w:val="333333"/>
        </w:rPr>
        <w:t>varianti</w:t>
      </w:r>
    </w:p>
    <w:p w14:paraId="22F33017" w14:textId="77777777" w:rsidR="00920747" w:rsidRDefault="00920747">
      <w:pPr>
        <w:sectPr w:rsidR="00920747">
          <w:pgSz w:w="11910" w:h="16840"/>
          <w:pgMar w:top="800" w:right="740" w:bottom="660" w:left="740" w:header="0" w:footer="464" w:gutter="0"/>
          <w:cols w:space="720"/>
        </w:sectPr>
      </w:pPr>
    </w:p>
    <w:p w14:paraId="6688B500" w14:textId="77777777" w:rsidR="00920747" w:rsidRDefault="00802886">
      <w:pPr>
        <w:pStyle w:val="Heading5"/>
        <w:spacing w:before="74" w:after="31"/>
        <w:jc w:val="left"/>
      </w:pPr>
      <w:r>
        <w:rPr>
          <w:color w:val="333333"/>
          <w:w w:val="110"/>
        </w:rPr>
        <w:lastRenderedPageBreak/>
        <w:t>Pilna</w:t>
      </w:r>
      <w:r>
        <w:rPr>
          <w:color w:val="333333"/>
          <w:spacing w:val="-9"/>
          <w:w w:val="110"/>
        </w:rPr>
        <w:t xml:space="preserve"> </w:t>
      </w:r>
      <w:r>
        <w:rPr>
          <w:color w:val="333333"/>
          <w:w w:val="110"/>
        </w:rPr>
        <w:t>laika</w:t>
      </w:r>
      <w:r>
        <w:rPr>
          <w:color w:val="333333"/>
          <w:spacing w:val="-9"/>
          <w:w w:val="110"/>
        </w:rPr>
        <w:t xml:space="preserve"> </w:t>
      </w:r>
      <w:r>
        <w:rPr>
          <w:color w:val="333333"/>
          <w:w w:val="110"/>
        </w:rPr>
        <w:t>klātiene</w:t>
      </w:r>
      <w:r>
        <w:rPr>
          <w:color w:val="333333"/>
          <w:spacing w:val="-9"/>
          <w:w w:val="110"/>
        </w:rPr>
        <w:t xml:space="preserve"> </w:t>
      </w:r>
      <w:r>
        <w:rPr>
          <w:color w:val="333333"/>
          <w:w w:val="110"/>
        </w:rPr>
        <w:t>-</w:t>
      </w:r>
      <w:r>
        <w:rPr>
          <w:color w:val="333333"/>
          <w:spacing w:val="-9"/>
          <w:w w:val="110"/>
        </w:rPr>
        <w:t xml:space="preserve"> </w:t>
      </w:r>
      <w:r>
        <w:rPr>
          <w:color w:val="333333"/>
          <w:w w:val="110"/>
        </w:rPr>
        <w:t>2</w:t>
      </w:r>
      <w:r>
        <w:rPr>
          <w:color w:val="333333"/>
          <w:spacing w:val="-9"/>
          <w:w w:val="110"/>
        </w:rPr>
        <w:t xml:space="preserve"> </w:t>
      </w:r>
      <w:r>
        <w:rPr>
          <w:color w:val="333333"/>
          <w:w w:val="110"/>
        </w:rPr>
        <w:t>gadi</w:t>
      </w:r>
      <w:r>
        <w:rPr>
          <w:color w:val="333333"/>
          <w:spacing w:val="-9"/>
          <w:w w:val="110"/>
        </w:rPr>
        <w:t xml:space="preserve"> </w:t>
      </w:r>
      <w:r>
        <w:rPr>
          <w:color w:val="333333"/>
          <w:w w:val="110"/>
        </w:rPr>
        <w:t>-</w:t>
      </w:r>
      <w:r>
        <w:rPr>
          <w:color w:val="333333"/>
          <w:spacing w:val="-9"/>
          <w:w w:val="110"/>
        </w:rPr>
        <w:t xml:space="preserve"> </w:t>
      </w:r>
      <w:r>
        <w:rPr>
          <w:color w:val="333333"/>
          <w:w w:val="110"/>
        </w:rPr>
        <w:t>latviešu</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20747" w14:paraId="6277E51C" w14:textId="77777777">
        <w:trPr>
          <w:trHeight w:val="293"/>
        </w:trPr>
        <w:tc>
          <w:tcPr>
            <w:tcW w:w="3867" w:type="dxa"/>
          </w:tcPr>
          <w:p w14:paraId="2594A841" w14:textId="77777777" w:rsidR="00920747" w:rsidRDefault="00802886">
            <w:pPr>
              <w:pStyle w:val="TableParagraph"/>
              <w:rPr>
                <w:sz w:val="21"/>
              </w:rPr>
            </w:pPr>
            <w:r>
              <w:rPr>
                <w:color w:val="333333"/>
                <w:sz w:val="21"/>
              </w:rPr>
              <w:t>Studiju</w:t>
            </w:r>
            <w:r>
              <w:rPr>
                <w:color w:val="333333"/>
                <w:spacing w:val="-3"/>
                <w:sz w:val="21"/>
              </w:rPr>
              <w:t xml:space="preserve"> </w:t>
            </w:r>
            <w:r>
              <w:rPr>
                <w:color w:val="333333"/>
                <w:sz w:val="21"/>
              </w:rPr>
              <w:t>veids</w:t>
            </w:r>
            <w:r>
              <w:rPr>
                <w:color w:val="333333"/>
                <w:spacing w:val="-2"/>
                <w:sz w:val="21"/>
              </w:rPr>
              <w:t xml:space="preserve"> </w:t>
            </w:r>
            <w:r>
              <w:rPr>
                <w:color w:val="333333"/>
                <w:sz w:val="21"/>
              </w:rPr>
              <w:t>un</w:t>
            </w:r>
            <w:r>
              <w:rPr>
                <w:color w:val="333333"/>
                <w:spacing w:val="-2"/>
                <w:sz w:val="21"/>
              </w:rPr>
              <w:t xml:space="preserve"> </w:t>
            </w:r>
            <w:r>
              <w:rPr>
                <w:color w:val="333333"/>
                <w:sz w:val="21"/>
              </w:rPr>
              <w:t>forma</w:t>
            </w:r>
          </w:p>
        </w:tc>
        <w:tc>
          <w:tcPr>
            <w:tcW w:w="5873" w:type="dxa"/>
          </w:tcPr>
          <w:p w14:paraId="530784A1" w14:textId="77777777" w:rsidR="00920747" w:rsidRDefault="00802886">
            <w:pPr>
              <w:pStyle w:val="TableParagraph"/>
              <w:rPr>
                <w:i/>
                <w:sz w:val="21"/>
              </w:rPr>
            </w:pPr>
            <w:r>
              <w:rPr>
                <w:i/>
                <w:color w:val="333333"/>
                <w:w w:val="95"/>
                <w:sz w:val="21"/>
              </w:rPr>
              <w:t>Pilna</w:t>
            </w:r>
            <w:r>
              <w:rPr>
                <w:i/>
                <w:color w:val="333333"/>
                <w:spacing w:val="9"/>
                <w:w w:val="95"/>
                <w:sz w:val="21"/>
              </w:rPr>
              <w:t xml:space="preserve"> </w:t>
            </w:r>
            <w:r>
              <w:rPr>
                <w:i/>
                <w:color w:val="333333"/>
                <w:w w:val="95"/>
                <w:sz w:val="21"/>
              </w:rPr>
              <w:t>laika</w:t>
            </w:r>
            <w:r>
              <w:rPr>
                <w:i/>
                <w:color w:val="333333"/>
                <w:spacing w:val="9"/>
                <w:w w:val="95"/>
                <w:sz w:val="21"/>
              </w:rPr>
              <w:t xml:space="preserve"> </w:t>
            </w:r>
            <w:r>
              <w:rPr>
                <w:i/>
                <w:color w:val="333333"/>
                <w:w w:val="95"/>
                <w:sz w:val="21"/>
              </w:rPr>
              <w:t>klātiene</w:t>
            </w:r>
          </w:p>
        </w:tc>
      </w:tr>
      <w:tr w:rsidR="00920747" w14:paraId="3E47FA4D" w14:textId="77777777">
        <w:trPr>
          <w:trHeight w:val="294"/>
        </w:trPr>
        <w:tc>
          <w:tcPr>
            <w:tcW w:w="3867" w:type="dxa"/>
          </w:tcPr>
          <w:p w14:paraId="2C9D4E19" w14:textId="77777777" w:rsidR="00920747" w:rsidRDefault="00802886">
            <w:pPr>
              <w:pStyle w:val="TableParagraph"/>
              <w:rPr>
                <w:sz w:val="21"/>
              </w:rPr>
            </w:pPr>
            <w:r>
              <w:rPr>
                <w:color w:val="333333"/>
                <w:w w:val="105"/>
                <w:sz w:val="21"/>
              </w:rPr>
              <w:t>Īstenošanas</w:t>
            </w:r>
            <w:r>
              <w:rPr>
                <w:color w:val="333333"/>
                <w:spacing w:val="-15"/>
                <w:w w:val="105"/>
                <w:sz w:val="21"/>
              </w:rPr>
              <w:t xml:space="preserve"> </w:t>
            </w:r>
            <w:r>
              <w:rPr>
                <w:color w:val="333333"/>
                <w:w w:val="105"/>
                <w:sz w:val="21"/>
              </w:rPr>
              <w:t>ilgums</w:t>
            </w:r>
            <w:r>
              <w:rPr>
                <w:color w:val="333333"/>
                <w:spacing w:val="-14"/>
                <w:w w:val="105"/>
                <w:sz w:val="21"/>
              </w:rPr>
              <w:t xml:space="preserve"> </w:t>
            </w:r>
            <w:r>
              <w:rPr>
                <w:color w:val="333333"/>
                <w:w w:val="105"/>
                <w:sz w:val="21"/>
              </w:rPr>
              <w:t>(gados)</w:t>
            </w:r>
          </w:p>
        </w:tc>
        <w:tc>
          <w:tcPr>
            <w:tcW w:w="5873" w:type="dxa"/>
          </w:tcPr>
          <w:p w14:paraId="29C9D047" w14:textId="77777777" w:rsidR="00920747" w:rsidRDefault="00802886">
            <w:pPr>
              <w:pStyle w:val="TableParagraph"/>
              <w:rPr>
                <w:i/>
                <w:sz w:val="21"/>
              </w:rPr>
            </w:pPr>
            <w:r>
              <w:rPr>
                <w:i/>
                <w:color w:val="333333"/>
                <w:w w:val="109"/>
                <w:sz w:val="21"/>
              </w:rPr>
              <w:t>2</w:t>
            </w:r>
          </w:p>
        </w:tc>
      </w:tr>
      <w:tr w:rsidR="00920747" w14:paraId="59D93B73" w14:textId="77777777">
        <w:trPr>
          <w:trHeight w:val="293"/>
        </w:trPr>
        <w:tc>
          <w:tcPr>
            <w:tcW w:w="3867" w:type="dxa"/>
          </w:tcPr>
          <w:p w14:paraId="6A5A32E3" w14:textId="77777777" w:rsidR="00920747" w:rsidRDefault="00802886">
            <w:pPr>
              <w:pStyle w:val="TableParagraph"/>
              <w:rPr>
                <w:sz w:val="21"/>
              </w:rPr>
            </w:pPr>
            <w:r>
              <w:rPr>
                <w:color w:val="333333"/>
                <w:w w:val="105"/>
                <w:sz w:val="21"/>
              </w:rPr>
              <w:t>Īstenošanas</w:t>
            </w:r>
            <w:r>
              <w:rPr>
                <w:color w:val="333333"/>
                <w:spacing w:val="-17"/>
                <w:w w:val="105"/>
                <w:sz w:val="21"/>
              </w:rPr>
              <w:t xml:space="preserve"> </w:t>
            </w:r>
            <w:r>
              <w:rPr>
                <w:color w:val="333333"/>
                <w:w w:val="105"/>
                <w:sz w:val="21"/>
              </w:rPr>
              <w:t>ilgums</w:t>
            </w:r>
            <w:r>
              <w:rPr>
                <w:color w:val="333333"/>
                <w:spacing w:val="-16"/>
                <w:w w:val="105"/>
                <w:sz w:val="21"/>
              </w:rPr>
              <w:t xml:space="preserve"> </w:t>
            </w:r>
            <w:r>
              <w:rPr>
                <w:color w:val="333333"/>
                <w:w w:val="105"/>
                <w:sz w:val="21"/>
              </w:rPr>
              <w:t>(mēnešos)</w:t>
            </w:r>
          </w:p>
        </w:tc>
        <w:tc>
          <w:tcPr>
            <w:tcW w:w="5873" w:type="dxa"/>
          </w:tcPr>
          <w:p w14:paraId="215F2348" w14:textId="77777777" w:rsidR="00920747" w:rsidRDefault="00802886">
            <w:pPr>
              <w:pStyle w:val="TableParagraph"/>
              <w:spacing w:before="23"/>
              <w:rPr>
                <w:i/>
                <w:sz w:val="21"/>
              </w:rPr>
            </w:pPr>
            <w:r>
              <w:rPr>
                <w:i/>
                <w:color w:val="333333"/>
                <w:w w:val="109"/>
                <w:sz w:val="21"/>
              </w:rPr>
              <w:t>0</w:t>
            </w:r>
          </w:p>
        </w:tc>
      </w:tr>
      <w:tr w:rsidR="00920747" w14:paraId="6E305537" w14:textId="77777777">
        <w:trPr>
          <w:trHeight w:val="294"/>
        </w:trPr>
        <w:tc>
          <w:tcPr>
            <w:tcW w:w="3867" w:type="dxa"/>
          </w:tcPr>
          <w:p w14:paraId="7DCA90C0" w14:textId="77777777" w:rsidR="00920747" w:rsidRDefault="00802886">
            <w:pPr>
              <w:pStyle w:val="TableParagraph"/>
              <w:rPr>
                <w:sz w:val="21"/>
              </w:rPr>
            </w:pPr>
            <w:r>
              <w:rPr>
                <w:color w:val="333333"/>
                <w:spacing w:val="-1"/>
                <w:w w:val="105"/>
                <w:sz w:val="21"/>
              </w:rPr>
              <w:t>Īstenošanas</w:t>
            </w:r>
            <w:r>
              <w:rPr>
                <w:color w:val="333333"/>
                <w:spacing w:val="-14"/>
                <w:w w:val="105"/>
                <w:sz w:val="21"/>
              </w:rPr>
              <w:t xml:space="preserve"> </w:t>
            </w:r>
            <w:r>
              <w:rPr>
                <w:color w:val="333333"/>
                <w:spacing w:val="-1"/>
                <w:w w:val="105"/>
                <w:sz w:val="21"/>
              </w:rPr>
              <w:t>valoda</w:t>
            </w:r>
          </w:p>
        </w:tc>
        <w:tc>
          <w:tcPr>
            <w:tcW w:w="5873" w:type="dxa"/>
          </w:tcPr>
          <w:p w14:paraId="5F201E1E" w14:textId="77777777" w:rsidR="00920747" w:rsidRDefault="00802886">
            <w:pPr>
              <w:pStyle w:val="TableParagraph"/>
              <w:rPr>
                <w:i/>
                <w:sz w:val="21"/>
              </w:rPr>
            </w:pPr>
            <w:r>
              <w:rPr>
                <w:i/>
                <w:color w:val="333333"/>
                <w:sz w:val="21"/>
              </w:rPr>
              <w:t>latviešu</w:t>
            </w:r>
          </w:p>
        </w:tc>
      </w:tr>
      <w:tr w:rsidR="00920747" w14:paraId="1D5CD9DE" w14:textId="77777777">
        <w:trPr>
          <w:trHeight w:val="294"/>
        </w:trPr>
        <w:tc>
          <w:tcPr>
            <w:tcW w:w="3867" w:type="dxa"/>
          </w:tcPr>
          <w:p w14:paraId="4F420389" w14:textId="77777777" w:rsidR="00920747" w:rsidRDefault="00802886">
            <w:pPr>
              <w:pStyle w:val="TableParagraph"/>
              <w:rPr>
                <w:sz w:val="21"/>
              </w:rPr>
            </w:pPr>
            <w:r>
              <w:rPr>
                <w:color w:val="333333"/>
                <w:sz w:val="21"/>
              </w:rPr>
              <w:t>Studiju</w:t>
            </w:r>
            <w:r>
              <w:rPr>
                <w:color w:val="333333"/>
                <w:spacing w:val="2"/>
                <w:sz w:val="21"/>
              </w:rPr>
              <w:t xml:space="preserve"> </w:t>
            </w:r>
            <w:r>
              <w:rPr>
                <w:color w:val="333333"/>
                <w:sz w:val="21"/>
              </w:rPr>
              <w:t>programmas</w:t>
            </w:r>
            <w:r>
              <w:rPr>
                <w:color w:val="333333"/>
                <w:spacing w:val="2"/>
                <w:sz w:val="21"/>
              </w:rPr>
              <w:t xml:space="preserve"> </w:t>
            </w:r>
            <w:r>
              <w:rPr>
                <w:color w:val="333333"/>
                <w:sz w:val="21"/>
              </w:rPr>
              <w:t>apjoms</w:t>
            </w:r>
            <w:r>
              <w:rPr>
                <w:color w:val="333333"/>
                <w:spacing w:val="2"/>
                <w:sz w:val="21"/>
              </w:rPr>
              <w:t xml:space="preserve"> </w:t>
            </w:r>
            <w:r>
              <w:rPr>
                <w:color w:val="333333"/>
                <w:sz w:val="21"/>
              </w:rPr>
              <w:t>(KP)</w:t>
            </w:r>
          </w:p>
        </w:tc>
        <w:tc>
          <w:tcPr>
            <w:tcW w:w="5873" w:type="dxa"/>
          </w:tcPr>
          <w:p w14:paraId="328E6F9E" w14:textId="77777777" w:rsidR="00920747" w:rsidRDefault="00802886">
            <w:pPr>
              <w:pStyle w:val="TableParagraph"/>
              <w:rPr>
                <w:i/>
                <w:sz w:val="21"/>
              </w:rPr>
            </w:pPr>
            <w:r>
              <w:rPr>
                <w:i/>
                <w:color w:val="333333"/>
                <w:w w:val="110"/>
                <w:sz w:val="21"/>
              </w:rPr>
              <w:t>80</w:t>
            </w:r>
          </w:p>
        </w:tc>
      </w:tr>
      <w:tr w:rsidR="00920747" w14:paraId="1F4695C8" w14:textId="77777777">
        <w:trPr>
          <w:trHeight w:val="293"/>
        </w:trPr>
        <w:tc>
          <w:tcPr>
            <w:tcW w:w="3867" w:type="dxa"/>
          </w:tcPr>
          <w:p w14:paraId="0E1EC87B" w14:textId="77777777" w:rsidR="00920747" w:rsidRDefault="00802886">
            <w:pPr>
              <w:pStyle w:val="TableParagraph"/>
              <w:rPr>
                <w:sz w:val="21"/>
              </w:rPr>
            </w:pPr>
            <w:r>
              <w:rPr>
                <w:color w:val="333333"/>
                <w:sz w:val="21"/>
              </w:rPr>
              <w:t>Uzņemšanas</w:t>
            </w:r>
            <w:r>
              <w:rPr>
                <w:color w:val="333333"/>
                <w:spacing w:val="17"/>
                <w:sz w:val="21"/>
              </w:rPr>
              <w:t xml:space="preserve"> </w:t>
            </w:r>
            <w:r>
              <w:rPr>
                <w:color w:val="333333"/>
                <w:sz w:val="21"/>
              </w:rPr>
              <w:t>prasības</w:t>
            </w:r>
            <w:r>
              <w:rPr>
                <w:color w:val="333333"/>
                <w:spacing w:val="17"/>
                <w:sz w:val="21"/>
              </w:rPr>
              <w:t xml:space="preserve"> </w:t>
            </w:r>
            <w:r>
              <w:rPr>
                <w:color w:val="333333"/>
                <w:sz w:val="21"/>
              </w:rPr>
              <w:t>(latviešu</w:t>
            </w:r>
            <w:r>
              <w:rPr>
                <w:color w:val="333333"/>
                <w:spacing w:val="17"/>
                <w:sz w:val="21"/>
              </w:rPr>
              <w:t xml:space="preserve"> </w:t>
            </w:r>
            <w:r>
              <w:rPr>
                <w:color w:val="333333"/>
                <w:sz w:val="21"/>
              </w:rPr>
              <w:t>valodā)</w:t>
            </w:r>
          </w:p>
        </w:tc>
        <w:tc>
          <w:tcPr>
            <w:tcW w:w="5873" w:type="dxa"/>
          </w:tcPr>
          <w:p w14:paraId="4DFDDE51" w14:textId="77777777" w:rsidR="00920747" w:rsidRDefault="00802886">
            <w:pPr>
              <w:pStyle w:val="TableParagraph"/>
              <w:rPr>
                <w:i/>
                <w:sz w:val="21"/>
              </w:rPr>
            </w:pPr>
            <w:r>
              <w:rPr>
                <w:i/>
                <w:color w:val="333333"/>
                <w:sz w:val="21"/>
              </w:rPr>
              <w:t>Akadēmiskais</w:t>
            </w:r>
            <w:r>
              <w:rPr>
                <w:i/>
                <w:color w:val="333333"/>
                <w:spacing w:val="-3"/>
                <w:sz w:val="21"/>
              </w:rPr>
              <w:t xml:space="preserve"> </w:t>
            </w:r>
            <w:r>
              <w:rPr>
                <w:i/>
                <w:color w:val="333333"/>
                <w:sz w:val="21"/>
              </w:rPr>
              <w:t>sociālo</w:t>
            </w:r>
            <w:r>
              <w:rPr>
                <w:i/>
                <w:color w:val="333333"/>
                <w:spacing w:val="-2"/>
                <w:sz w:val="21"/>
              </w:rPr>
              <w:t xml:space="preserve"> </w:t>
            </w:r>
            <w:r>
              <w:rPr>
                <w:i/>
                <w:color w:val="333333"/>
                <w:sz w:val="21"/>
              </w:rPr>
              <w:t>zinātņu</w:t>
            </w:r>
            <w:r>
              <w:rPr>
                <w:i/>
                <w:color w:val="333333"/>
                <w:spacing w:val="-3"/>
                <w:sz w:val="21"/>
              </w:rPr>
              <w:t xml:space="preserve"> </w:t>
            </w:r>
            <w:r>
              <w:rPr>
                <w:i/>
                <w:color w:val="333333"/>
                <w:sz w:val="21"/>
              </w:rPr>
              <w:t>bakalaura</w:t>
            </w:r>
            <w:r>
              <w:rPr>
                <w:i/>
                <w:color w:val="333333"/>
                <w:spacing w:val="-2"/>
                <w:sz w:val="21"/>
              </w:rPr>
              <w:t xml:space="preserve"> </w:t>
            </w:r>
            <w:r>
              <w:rPr>
                <w:i/>
                <w:color w:val="333333"/>
                <w:sz w:val="21"/>
              </w:rPr>
              <w:t>grāds</w:t>
            </w:r>
            <w:r>
              <w:rPr>
                <w:i/>
                <w:color w:val="333333"/>
                <w:spacing w:val="-2"/>
                <w:sz w:val="21"/>
              </w:rPr>
              <w:t xml:space="preserve"> </w:t>
            </w:r>
            <w:r>
              <w:rPr>
                <w:i/>
                <w:color w:val="333333"/>
                <w:sz w:val="21"/>
              </w:rPr>
              <w:t>psiholoģijā</w:t>
            </w:r>
          </w:p>
        </w:tc>
      </w:tr>
      <w:tr w:rsidR="00920747" w14:paraId="117F2782" w14:textId="77777777">
        <w:trPr>
          <w:trHeight w:val="294"/>
        </w:trPr>
        <w:tc>
          <w:tcPr>
            <w:tcW w:w="3867" w:type="dxa"/>
          </w:tcPr>
          <w:p w14:paraId="71ECD0A7" w14:textId="77777777" w:rsidR="00920747" w:rsidRDefault="00802886">
            <w:pPr>
              <w:pStyle w:val="TableParagraph"/>
              <w:rPr>
                <w:sz w:val="21"/>
              </w:rPr>
            </w:pPr>
            <w:r>
              <w:rPr>
                <w:color w:val="333333"/>
                <w:sz w:val="21"/>
              </w:rPr>
              <w:t>Iegūstamais</w:t>
            </w:r>
            <w:r>
              <w:rPr>
                <w:color w:val="333333"/>
                <w:spacing w:val="12"/>
                <w:sz w:val="21"/>
              </w:rPr>
              <w:t xml:space="preserve"> </w:t>
            </w:r>
            <w:r>
              <w:rPr>
                <w:color w:val="333333"/>
                <w:sz w:val="21"/>
              </w:rPr>
              <w:t>grāds</w:t>
            </w:r>
            <w:r>
              <w:rPr>
                <w:color w:val="333333"/>
                <w:spacing w:val="13"/>
                <w:sz w:val="21"/>
              </w:rPr>
              <w:t xml:space="preserve"> </w:t>
            </w:r>
            <w:r>
              <w:rPr>
                <w:color w:val="333333"/>
                <w:sz w:val="21"/>
              </w:rPr>
              <w:t>(latviešu</w:t>
            </w:r>
            <w:r>
              <w:rPr>
                <w:color w:val="333333"/>
                <w:spacing w:val="13"/>
                <w:sz w:val="21"/>
              </w:rPr>
              <w:t xml:space="preserve"> </w:t>
            </w:r>
            <w:r>
              <w:rPr>
                <w:color w:val="333333"/>
                <w:sz w:val="21"/>
              </w:rPr>
              <w:t>valodā)</w:t>
            </w:r>
          </w:p>
        </w:tc>
        <w:tc>
          <w:tcPr>
            <w:tcW w:w="5873" w:type="dxa"/>
          </w:tcPr>
          <w:p w14:paraId="250D7CF2" w14:textId="77777777" w:rsidR="00920747" w:rsidRDefault="00802886">
            <w:pPr>
              <w:pStyle w:val="TableParagraph"/>
              <w:rPr>
                <w:i/>
                <w:sz w:val="21"/>
              </w:rPr>
            </w:pPr>
            <w:r>
              <w:rPr>
                <w:i/>
                <w:color w:val="333333"/>
                <w:sz w:val="21"/>
              </w:rPr>
              <w:t>Profesionālais</w:t>
            </w:r>
            <w:r>
              <w:rPr>
                <w:i/>
                <w:color w:val="333333"/>
                <w:spacing w:val="-11"/>
                <w:sz w:val="21"/>
              </w:rPr>
              <w:t xml:space="preserve"> </w:t>
            </w:r>
            <w:r>
              <w:rPr>
                <w:i/>
                <w:color w:val="333333"/>
                <w:sz w:val="21"/>
              </w:rPr>
              <w:t>maģistra</w:t>
            </w:r>
            <w:r>
              <w:rPr>
                <w:i/>
                <w:color w:val="333333"/>
                <w:spacing w:val="-11"/>
                <w:sz w:val="21"/>
              </w:rPr>
              <w:t xml:space="preserve"> </w:t>
            </w:r>
            <w:r>
              <w:rPr>
                <w:i/>
                <w:color w:val="333333"/>
                <w:sz w:val="21"/>
              </w:rPr>
              <w:t>grāds</w:t>
            </w:r>
            <w:r>
              <w:rPr>
                <w:i/>
                <w:color w:val="333333"/>
                <w:spacing w:val="-11"/>
                <w:sz w:val="21"/>
              </w:rPr>
              <w:t xml:space="preserve"> </w:t>
            </w:r>
            <w:r>
              <w:rPr>
                <w:i/>
                <w:color w:val="333333"/>
                <w:sz w:val="21"/>
              </w:rPr>
              <w:t>psiholoģijā</w:t>
            </w:r>
          </w:p>
        </w:tc>
      </w:tr>
      <w:tr w:rsidR="00920747" w14:paraId="19696E4A" w14:textId="77777777">
        <w:trPr>
          <w:trHeight w:val="293"/>
        </w:trPr>
        <w:tc>
          <w:tcPr>
            <w:tcW w:w="3867" w:type="dxa"/>
          </w:tcPr>
          <w:p w14:paraId="561B66AA" w14:textId="77777777" w:rsidR="00920747" w:rsidRDefault="00802886">
            <w:pPr>
              <w:pStyle w:val="TableParagraph"/>
              <w:rPr>
                <w:sz w:val="21"/>
              </w:rPr>
            </w:pPr>
            <w:r>
              <w:rPr>
                <w:color w:val="333333"/>
                <w:sz w:val="21"/>
              </w:rPr>
              <w:t>Iegūstamā</w:t>
            </w:r>
            <w:r>
              <w:rPr>
                <w:color w:val="333333"/>
                <w:spacing w:val="1"/>
                <w:sz w:val="21"/>
              </w:rPr>
              <w:t xml:space="preserve"> </w:t>
            </w:r>
            <w:r>
              <w:rPr>
                <w:color w:val="333333"/>
                <w:sz w:val="21"/>
              </w:rPr>
              <w:t>kvaliﬁkācija</w:t>
            </w:r>
            <w:r>
              <w:rPr>
                <w:color w:val="333333"/>
                <w:spacing w:val="1"/>
                <w:sz w:val="21"/>
              </w:rPr>
              <w:t xml:space="preserve"> </w:t>
            </w:r>
            <w:r>
              <w:rPr>
                <w:color w:val="333333"/>
                <w:sz w:val="21"/>
              </w:rPr>
              <w:t>(latviešu</w:t>
            </w:r>
            <w:r>
              <w:rPr>
                <w:color w:val="333333"/>
                <w:spacing w:val="1"/>
                <w:sz w:val="21"/>
              </w:rPr>
              <w:t xml:space="preserve"> </w:t>
            </w:r>
            <w:r>
              <w:rPr>
                <w:color w:val="333333"/>
                <w:sz w:val="21"/>
              </w:rPr>
              <w:t>valodā)</w:t>
            </w:r>
          </w:p>
        </w:tc>
        <w:tc>
          <w:tcPr>
            <w:tcW w:w="5873" w:type="dxa"/>
          </w:tcPr>
          <w:p w14:paraId="743E69B0" w14:textId="77777777" w:rsidR="00920747" w:rsidRDefault="00802886">
            <w:pPr>
              <w:pStyle w:val="TableParagraph"/>
              <w:rPr>
                <w:i/>
                <w:sz w:val="21"/>
              </w:rPr>
            </w:pPr>
            <w:r>
              <w:rPr>
                <w:i/>
                <w:color w:val="333333"/>
                <w:w w:val="105"/>
                <w:sz w:val="21"/>
              </w:rPr>
              <w:t>Psihologs</w:t>
            </w:r>
          </w:p>
        </w:tc>
      </w:tr>
    </w:tbl>
    <w:p w14:paraId="7CB8CF57" w14:textId="77777777" w:rsidR="00920747" w:rsidRDefault="00920747">
      <w:pPr>
        <w:pStyle w:val="BodyText"/>
        <w:rPr>
          <w:b/>
          <w:sz w:val="28"/>
        </w:rPr>
      </w:pPr>
    </w:p>
    <w:p w14:paraId="58F7413A" w14:textId="77777777" w:rsidR="00920747" w:rsidRDefault="00802886">
      <w:pPr>
        <w:spacing w:after="31"/>
        <w:ind w:left="335"/>
        <w:rPr>
          <w:b/>
          <w:sz w:val="21"/>
        </w:rPr>
      </w:pPr>
      <w:r>
        <w:rPr>
          <w:b/>
          <w:color w:val="333333"/>
          <w:w w:val="110"/>
          <w:sz w:val="21"/>
        </w:rPr>
        <w:t>Īstenošanas</w:t>
      </w:r>
      <w:r>
        <w:rPr>
          <w:b/>
          <w:color w:val="333333"/>
          <w:spacing w:val="13"/>
          <w:w w:val="110"/>
          <w:sz w:val="21"/>
        </w:rPr>
        <w:t xml:space="preserve"> </w:t>
      </w:r>
      <w:r>
        <w:rPr>
          <w:b/>
          <w:color w:val="333333"/>
          <w:w w:val="110"/>
          <w:sz w:val="21"/>
        </w:rPr>
        <w:t>vietas</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270"/>
        <w:gridCol w:w="4740"/>
      </w:tblGrid>
      <w:tr w:rsidR="00920747" w14:paraId="32AE7FDF" w14:textId="77777777">
        <w:trPr>
          <w:trHeight w:val="294"/>
        </w:trPr>
        <w:tc>
          <w:tcPr>
            <w:tcW w:w="3732" w:type="dxa"/>
          </w:tcPr>
          <w:p w14:paraId="208E3B65" w14:textId="77777777" w:rsidR="00920747" w:rsidRDefault="00802886">
            <w:pPr>
              <w:pStyle w:val="TableParagraph"/>
              <w:ind w:left="232"/>
              <w:rPr>
                <w:b/>
                <w:sz w:val="21"/>
              </w:rPr>
            </w:pPr>
            <w:r>
              <w:rPr>
                <w:b/>
                <w:color w:val="333333"/>
                <w:w w:val="110"/>
                <w:sz w:val="21"/>
              </w:rPr>
              <w:t>Īstenošanas</w:t>
            </w:r>
            <w:r>
              <w:rPr>
                <w:b/>
                <w:color w:val="333333"/>
                <w:spacing w:val="14"/>
                <w:w w:val="110"/>
                <w:sz w:val="21"/>
              </w:rPr>
              <w:t xml:space="preserve"> </w:t>
            </w:r>
            <w:r>
              <w:rPr>
                <w:b/>
                <w:color w:val="333333"/>
                <w:w w:val="110"/>
                <w:sz w:val="21"/>
              </w:rPr>
              <w:t>vietas</w:t>
            </w:r>
            <w:r>
              <w:rPr>
                <w:b/>
                <w:color w:val="333333"/>
                <w:spacing w:val="15"/>
                <w:w w:val="110"/>
                <w:sz w:val="21"/>
              </w:rPr>
              <w:t xml:space="preserve"> </w:t>
            </w:r>
            <w:r>
              <w:rPr>
                <w:b/>
                <w:color w:val="333333"/>
                <w:w w:val="110"/>
                <w:sz w:val="21"/>
              </w:rPr>
              <w:t>nosaukums</w:t>
            </w:r>
          </w:p>
        </w:tc>
        <w:tc>
          <w:tcPr>
            <w:tcW w:w="1270" w:type="dxa"/>
          </w:tcPr>
          <w:p w14:paraId="0B8945B2" w14:textId="77777777" w:rsidR="00920747" w:rsidRDefault="00802886">
            <w:pPr>
              <w:pStyle w:val="TableParagraph"/>
              <w:ind w:left="13" w:right="75"/>
              <w:jc w:val="center"/>
              <w:rPr>
                <w:b/>
                <w:sz w:val="21"/>
              </w:rPr>
            </w:pPr>
            <w:r>
              <w:rPr>
                <w:b/>
                <w:color w:val="333333"/>
                <w:w w:val="110"/>
                <w:sz w:val="21"/>
              </w:rPr>
              <w:t>Pilsēta</w:t>
            </w:r>
          </w:p>
        </w:tc>
        <w:tc>
          <w:tcPr>
            <w:tcW w:w="4740" w:type="dxa"/>
          </w:tcPr>
          <w:p w14:paraId="2C437364" w14:textId="77777777" w:rsidR="00920747" w:rsidRDefault="00802886">
            <w:pPr>
              <w:pStyle w:val="TableParagraph"/>
              <w:ind w:left="27"/>
              <w:rPr>
                <w:b/>
                <w:sz w:val="21"/>
              </w:rPr>
            </w:pPr>
            <w:r>
              <w:rPr>
                <w:b/>
                <w:color w:val="333333"/>
                <w:w w:val="110"/>
                <w:sz w:val="21"/>
              </w:rPr>
              <w:t>Adrese</w:t>
            </w:r>
          </w:p>
        </w:tc>
      </w:tr>
      <w:tr w:rsidR="00920747" w14:paraId="655BBA44" w14:textId="77777777">
        <w:trPr>
          <w:trHeight w:val="294"/>
        </w:trPr>
        <w:tc>
          <w:tcPr>
            <w:tcW w:w="3732" w:type="dxa"/>
          </w:tcPr>
          <w:p w14:paraId="6B6C5EDB" w14:textId="77777777" w:rsidR="00920747" w:rsidRDefault="00802886">
            <w:pPr>
              <w:pStyle w:val="TableParagraph"/>
              <w:rPr>
                <w:sz w:val="21"/>
              </w:rPr>
            </w:pPr>
            <w:r>
              <w:rPr>
                <w:color w:val="333333"/>
                <w:sz w:val="21"/>
              </w:rPr>
              <w:t>Daugavpils</w:t>
            </w:r>
            <w:r>
              <w:rPr>
                <w:color w:val="333333"/>
                <w:spacing w:val="22"/>
                <w:sz w:val="21"/>
              </w:rPr>
              <w:t xml:space="preserve"> </w:t>
            </w:r>
            <w:r>
              <w:rPr>
                <w:color w:val="333333"/>
                <w:sz w:val="21"/>
              </w:rPr>
              <w:t>Universitāte</w:t>
            </w:r>
          </w:p>
        </w:tc>
        <w:tc>
          <w:tcPr>
            <w:tcW w:w="1270" w:type="dxa"/>
          </w:tcPr>
          <w:p w14:paraId="377FF763" w14:textId="77777777" w:rsidR="00920747" w:rsidRDefault="00802886">
            <w:pPr>
              <w:pStyle w:val="TableParagraph"/>
              <w:ind w:left="13"/>
              <w:jc w:val="center"/>
              <w:rPr>
                <w:sz w:val="21"/>
              </w:rPr>
            </w:pPr>
            <w:r>
              <w:rPr>
                <w:color w:val="333333"/>
                <w:w w:val="105"/>
                <w:sz w:val="21"/>
              </w:rPr>
              <w:t>DAUGAVPILS</w:t>
            </w:r>
          </w:p>
        </w:tc>
        <w:tc>
          <w:tcPr>
            <w:tcW w:w="4740" w:type="dxa"/>
          </w:tcPr>
          <w:p w14:paraId="4342664F" w14:textId="77777777" w:rsidR="00920747" w:rsidRDefault="00802886">
            <w:pPr>
              <w:pStyle w:val="TableParagraph"/>
              <w:ind w:left="27"/>
              <w:rPr>
                <w:sz w:val="21"/>
              </w:rPr>
            </w:pPr>
            <w:r>
              <w:rPr>
                <w:color w:val="333333"/>
                <w:spacing w:val="-1"/>
                <w:w w:val="105"/>
                <w:sz w:val="21"/>
              </w:rPr>
              <w:t>VIENĪBAS</w:t>
            </w:r>
            <w:r>
              <w:rPr>
                <w:color w:val="333333"/>
                <w:spacing w:val="-16"/>
                <w:w w:val="105"/>
                <w:sz w:val="21"/>
              </w:rPr>
              <w:t xml:space="preserve"> </w:t>
            </w:r>
            <w:r>
              <w:rPr>
                <w:color w:val="333333"/>
                <w:spacing w:val="-1"/>
                <w:w w:val="105"/>
                <w:sz w:val="21"/>
              </w:rPr>
              <w:t>IELA</w:t>
            </w:r>
            <w:r>
              <w:rPr>
                <w:color w:val="333333"/>
                <w:spacing w:val="-15"/>
                <w:w w:val="105"/>
                <w:sz w:val="21"/>
              </w:rPr>
              <w:t xml:space="preserve"> </w:t>
            </w:r>
            <w:r>
              <w:rPr>
                <w:color w:val="333333"/>
                <w:spacing w:val="-1"/>
                <w:w w:val="105"/>
                <w:sz w:val="21"/>
              </w:rPr>
              <w:t>13,</w:t>
            </w:r>
            <w:r>
              <w:rPr>
                <w:color w:val="333333"/>
                <w:spacing w:val="-15"/>
                <w:w w:val="105"/>
                <w:sz w:val="21"/>
              </w:rPr>
              <w:t xml:space="preserve"> </w:t>
            </w:r>
            <w:r>
              <w:rPr>
                <w:color w:val="333333"/>
                <w:w w:val="105"/>
                <w:sz w:val="21"/>
              </w:rPr>
              <w:t>DAUGAVPILS,</w:t>
            </w:r>
            <w:r>
              <w:rPr>
                <w:color w:val="333333"/>
                <w:spacing w:val="-15"/>
                <w:w w:val="105"/>
                <w:sz w:val="21"/>
              </w:rPr>
              <w:t xml:space="preserve"> </w:t>
            </w:r>
            <w:r>
              <w:rPr>
                <w:color w:val="333333"/>
                <w:w w:val="105"/>
                <w:sz w:val="21"/>
              </w:rPr>
              <w:t>LV-5401</w:t>
            </w:r>
          </w:p>
        </w:tc>
      </w:tr>
    </w:tbl>
    <w:p w14:paraId="0B05AD2E" w14:textId="77777777" w:rsidR="00920747" w:rsidRDefault="00920747">
      <w:pPr>
        <w:pStyle w:val="BodyText"/>
        <w:rPr>
          <w:b/>
          <w:sz w:val="28"/>
        </w:rPr>
      </w:pPr>
    </w:p>
    <w:p w14:paraId="73D17574" w14:textId="77777777" w:rsidR="00920747" w:rsidRDefault="00802886">
      <w:pPr>
        <w:pStyle w:val="Heading5"/>
        <w:spacing w:after="31"/>
        <w:jc w:val="left"/>
      </w:pPr>
      <w:r>
        <w:rPr>
          <w:color w:val="333333"/>
          <w:w w:val="110"/>
        </w:rPr>
        <w:t>Pilna</w:t>
      </w:r>
      <w:r>
        <w:rPr>
          <w:color w:val="333333"/>
          <w:spacing w:val="-11"/>
          <w:w w:val="110"/>
        </w:rPr>
        <w:t xml:space="preserve"> </w:t>
      </w:r>
      <w:r>
        <w:rPr>
          <w:color w:val="333333"/>
          <w:w w:val="110"/>
        </w:rPr>
        <w:t>laika</w:t>
      </w:r>
      <w:r>
        <w:rPr>
          <w:color w:val="333333"/>
          <w:spacing w:val="-10"/>
          <w:w w:val="110"/>
        </w:rPr>
        <w:t xml:space="preserve"> </w:t>
      </w:r>
      <w:r>
        <w:rPr>
          <w:color w:val="333333"/>
          <w:w w:val="110"/>
        </w:rPr>
        <w:t>klātiene</w:t>
      </w:r>
      <w:r>
        <w:rPr>
          <w:color w:val="333333"/>
          <w:spacing w:val="-10"/>
          <w:w w:val="110"/>
        </w:rPr>
        <w:t xml:space="preserve"> </w:t>
      </w:r>
      <w:r>
        <w:rPr>
          <w:color w:val="333333"/>
          <w:w w:val="110"/>
        </w:rPr>
        <w:t>-</w:t>
      </w:r>
      <w:r>
        <w:rPr>
          <w:color w:val="333333"/>
          <w:spacing w:val="-10"/>
          <w:w w:val="110"/>
        </w:rPr>
        <w:t xml:space="preserve"> </w:t>
      </w:r>
      <w:r>
        <w:rPr>
          <w:color w:val="333333"/>
          <w:w w:val="110"/>
        </w:rPr>
        <w:t>1</w:t>
      </w:r>
      <w:r>
        <w:rPr>
          <w:color w:val="333333"/>
          <w:spacing w:val="-10"/>
          <w:w w:val="110"/>
        </w:rPr>
        <w:t xml:space="preserve"> </w:t>
      </w:r>
      <w:r>
        <w:rPr>
          <w:color w:val="333333"/>
          <w:w w:val="110"/>
        </w:rPr>
        <w:t>gadi,</w:t>
      </w:r>
      <w:r>
        <w:rPr>
          <w:color w:val="333333"/>
          <w:spacing w:val="-11"/>
          <w:w w:val="110"/>
        </w:rPr>
        <w:t xml:space="preserve"> </w:t>
      </w:r>
      <w:r>
        <w:rPr>
          <w:color w:val="333333"/>
          <w:w w:val="110"/>
        </w:rPr>
        <w:t>6</w:t>
      </w:r>
      <w:r>
        <w:rPr>
          <w:color w:val="333333"/>
          <w:spacing w:val="-10"/>
          <w:w w:val="110"/>
        </w:rPr>
        <w:t xml:space="preserve"> </w:t>
      </w:r>
      <w:r>
        <w:rPr>
          <w:color w:val="333333"/>
          <w:w w:val="110"/>
        </w:rPr>
        <w:t>mēneši</w:t>
      </w:r>
      <w:r>
        <w:rPr>
          <w:color w:val="333333"/>
          <w:spacing w:val="-10"/>
          <w:w w:val="110"/>
        </w:rPr>
        <w:t xml:space="preserve"> </w:t>
      </w:r>
      <w:r>
        <w:rPr>
          <w:color w:val="333333"/>
          <w:w w:val="110"/>
        </w:rPr>
        <w:t>-</w:t>
      </w:r>
      <w:r>
        <w:rPr>
          <w:color w:val="333333"/>
          <w:spacing w:val="-10"/>
          <w:w w:val="110"/>
        </w:rPr>
        <w:t xml:space="preserve"> </w:t>
      </w:r>
      <w:r>
        <w:rPr>
          <w:color w:val="333333"/>
          <w:w w:val="110"/>
        </w:rPr>
        <w:t>latviešu</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20747" w14:paraId="0042ACF8" w14:textId="77777777">
        <w:trPr>
          <w:trHeight w:val="293"/>
        </w:trPr>
        <w:tc>
          <w:tcPr>
            <w:tcW w:w="3867" w:type="dxa"/>
          </w:tcPr>
          <w:p w14:paraId="4593E8BD" w14:textId="77777777" w:rsidR="00920747" w:rsidRDefault="00802886">
            <w:pPr>
              <w:pStyle w:val="TableParagraph"/>
              <w:rPr>
                <w:sz w:val="21"/>
              </w:rPr>
            </w:pPr>
            <w:r>
              <w:rPr>
                <w:color w:val="333333"/>
                <w:sz w:val="21"/>
              </w:rPr>
              <w:t>Studiju</w:t>
            </w:r>
            <w:r>
              <w:rPr>
                <w:color w:val="333333"/>
                <w:spacing w:val="-3"/>
                <w:sz w:val="21"/>
              </w:rPr>
              <w:t xml:space="preserve"> </w:t>
            </w:r>
            <w:r>
              <w:rPr>
                <w:color w:val="333333"/>
                <w:sz w:val="21"/>
              </w:rPr>
              <w:t>veids</w:t>
            </w:r>
            <w:r>
              <w:rPr>
                <w:color w:val="333333"/>
                <w:spacing w:val="-2"/>
                <w:sz w:val="21"/>
              </w:rPr>
              <w:t xml:space="preserve"> </w:t>
            </w:r>
            <w:r>
              <w:rPr>
                <w:color w:val="333333"/>
                <w:sz w:val="21"/>
              </w:rPr>
              <w:t>un</w:t>
            </w:r>
            <w:r>
              <w:rPr>
                <w:color w:val="333333"/>
                <w:spacing w:val="-2"/>
                <w:sz w:val="21"/>
              </w:rPr>
              <w:t xml:space="preserve"> </w:t>
            </w:r>
            <w:r>
              <w:rPr>
                <w:color w:val="333333"/>
                <w:sz w:val="21"/>
              </w:rPr>
              <w:t>forma</w:t>
            </w:r>
          </w:p>
        </w:tc>
        <w:tc>
          <w:tcPr>
            <w:tcW w:w="5873" w:type="dxa"/>
          </w:tcPr>
          <w:p w14:paraId="56546F67" w14:textId="77777777" w:rsidR="00920747" w:rsidRDefault="00802886">
            <w:pPr>
              <w:pStyle w:val="TableParagraph"/>
              <w:rPr>
                <w:i/>
                <w:sz w:val="21"/>
              </w:rPr>
            </w:pPr>
            <w:r>
              <w:rPr>
                <w:i/>
                <w:color w:val="333333"/>
                <w:w w:val="95"/>
                <w:sz w:val="21"/>
              </w:rPr>
              <w:t>Pilna</w:t>
            </w:r>
            <w:r>
              <w:rPr>
                <w:i/>
                <w:color w:val="333333"/>
                <w:spacing w:val="9"/>
                <w:w w:val="95"/>
                <w:sz w:val="21"/>
              </w:rPr>
              <w:t xml:space="preserve"> </w:t>
            </w:r>
            <w:r>
              <w:rPr>
                <w:i/>
                <w:color w:val="333333"/>
                <w:w w:val="95"/>
                <w:sz w:val="21"/>
              </w:rPr>
              <w:t>laika</w:t>
            </w:r>
            <w:r>
              <w:rPr>
                <w:i/>
                <w:color w:val="333333"/>
                <w:spacing w:val="9"/>
                <w:w w:val="95"/>
                <w:sz w:val="21"/>
              </w:rPr>
              <w:t xml:space="preserve"> </w:t>
            </w:r>
            <w:r>
              <w:rPr>
                <w:i/>
                <w:color w:val="333333"/>
                <w:w w:val="95"/>
                <w:sz w:val="21"/>
              </w:rPr>
              <w:t>klātiene</w:t>
            </w:r>
          </w:p>
        </w:tc>
      </w:tr>
      <w:tr w:rsidR="00920747" w14:paraId="236DC47A" w14:textId="77777777">
        <w:trPr>
          <w:trHeight w:val="294"/>
        </w:trPr>
        <w:tc>
          <w:tcPr>
            <w:tcW w:w="3867" w:type="dxa"/>
          </w:tcPr>
          <w:p w14:paraId="18F264D0" w14:textId="77777777" w:rsidR="00920747" w:rsidRDefault="00802886">
            <w:pPr>
              <w:pStyle w:val="TableParagraph"/>
              <w:rPr>
                <w:sz w:val="21"/>
              </w:rPr>
            </w:pPr>
            <w:r>
              <w:rPr>
                <w:color w:val="333333"/>
                <w:w w:val="105"/>
                <w:sz w:val="21"/>
              </w:rPr>
              <w:t>Īstenošanas</w:t>
            </w:r>
            <w:r>
              <w:rPr>
                <w:color w:val="333333"/>
                <w:spacing w:val="-15"/>
                <w:w w:val="105"/>
                <w:sz w:val="21"/>
              </w:rPr>
              <w:t xml:space="preserve"> </w:t>
            </w:r>
            <w:r>
              <w:rPr>
                <w:color w:val="333333"/>
                <w:w w:val="105"/>
                <w:sz w:val="21"/>
              </w:rPr>
              <w:t>ilgums</w:t>
            </w:r>
            <w:r>
              <w:rPr>
                <w:color w:val="333333"/>
                <w:spacing w:val="-14"/>
                <w:w w:val="105"/>
                <w:sz w:val="21"/>
              </w:rPr>
              <w:t xml:space="preserve"> </w:t>
            </w:r>
            <w:r>
              <w:rPr>
                <w:color w:val="333333"/>
                <w:w w:val="105"/>
                <w:sz w:val="21"/>
              </w:rPr>
              <w:t>(gados)</w:t>
            </w:r>
          </w:p>
        </w:tc>
        <w:tc>
          <w:tcPr>
            <w:tcW w:w="5873" w:type="dxa"/>
          </w:tcPr>
          <w:p w14:paraId="26123451" w14:textId="77777777" w:rsidR="00920747" w:rsidRDefault="00802886">
            <w:pPr>
              <w:pStyle w:val="TableParagraph"/>
              <w:rPr>
                <w:i/>
                <w:sz w:val="21"/>
              </w:rPr>
            </w:pPr>
            <w:r>
              <w:rPr>
                <w:i/>
                <w:color w:val="333333"/>
                <w:w w:val="109"/>
                <w:sz w:val="21"/>
              </w:rPr>
              <w:t>1</w:t>
            </w:r>
          </w:p>
        </w:tc>
      </w:tr>
      <w:tr w:rsidR="00920747" w14:paraId="42A1FA7D" w14:textId="77777777">
        <w:trPr>
          <w:trHeight w:val="293"/>
        </w:trPr>
        <w:tc>
          <w:tcPr>
            <w:tcW w:w="3867" w:type="dxa"/>
          </w:tcPr>
          <w:p w14:paraId="45173916" w14:textId="77777777" w:rsidR="00920747" w:rsidRDefault="00802886">
            <w:pPr>
              <w:pStyle w:val="TableParagraph"/>
              <w:rPr>
                <w:sz w:val="21"/>
              </w:rPr>
            </w:pPr>
            <w:r>
              <w:rPr>
                <w:color w:val="333333"/>
                <w:w w:val="105"/>
                <w:sz w:val="21"/>
              </w:rPr>
              <w:t>Īstenošanas</w:t>
            </w:r>
            <w:r>
              <w:rPr>
                <w:color w:val="333333"/>
                <w:spacing w:val="-17"/>
                <w:w w:val="105"/>
                <w:sz w:val="21"/>
              </w:rPr>
              <w:t xml:space="preserve"> </w:t>
            </w:r>
            <w:r>
              <w:rPr>
                <w:color w:val="333333"/>
                <w:w w:val="105"/>
                <w:sz w:val="21"/>
              </w:rPr>
              <w:t>ilgums</w:t>
            </w:r>
            <w:r>
              <w:rPr>
                <w:color w:val="333333"/>
                <w:spacing w:val="-16"/>
                <w:w w:val="105"/>
                <w:sz w:val="21"/>
              </w:rPr>
              <w:t xml:space="preserve"> </w:t>
            </w:r>
            <w:r>
              <w:rPr>
                <w:color w:val="333333"/>
                <w:w w:val="105"/>
                <w:sz w:val="21"/>
              </w:rPr>
              <w:t>(mēnešos)</w:t>
            </w:r>
          </w:p>
        </w:tc>
        <w:tc>
          <w:tcPr>
            <w:tcW w:w="5873" w:type="dxa"/>
          </w:tcPr>
          <w:p w14:paraId="26F5E6BF" w14:textId="77777777" w:rsidR="00920747" w:rsidRDefault="00802886">
            <w:pPr>
              <w:pStyle w:val="TableParagraph"/>
              <w:rPr>
                <w:i/>
                <w:sz w:val="21"/>
              </w:rPr>
            </w:pPr>
            <w:r>
              <w:rPr>
                <w:i/>
                <w:color w:val="333333"/>
                <w:w w:val="109"/>
                <w:sz w:val="21"/>
              </w:rPr>
              <w:t>6</w:t>
            </w:r>
          </w:p>
        </w:tc>
      </w:tr>
      <w:tr w:rsidR="00920747" w14:paraId="351D6D43" w14:textId="77777777">
        <w:trPr>
          <w:trHeight w:val="294"/>
        </w:trPr>
        <w:tc>
          <w:tcPr>
            <w:tcW w:w="3867" w:type="dxa"/>
          </w:tcPr>
          <w:p w14:paraId="5B1363BA" w14:textId="77777777" w:rsidR="00920747" w:rsidRDefault="00802886">
            <w:pPr>
              <w:pStyle w:val="TableParagraph"/>
              <w:rPr>
                <w:sz w:val="21"/>
              </w:rPr>
            </w:pPr>
            <w:r>
              <w:rPr>
                <w:color w:val="333333"/>
                <w:spacing w:val="-1"/>
                <w:w w:val="105"/>
                <w:sz w:val="21"/>
              </w:rPr>
              <w:t>Īstenošanas</w:t>
            </w:r>
            <w:r>
              <w:rPr>
                <w:color w:val="333333"/>
                <w:spacing w:val="-14"/>
                <w:w w:val="105"/>
                <w:sz w:val="21"/>
              </w:rPr>
              <w:t xml:space="preserve"> </w:t>
            </w:r>
            <w:r>
              <w:rPr>
                <w:color w:val="333333"/>
                <w:spacing w:val="-1"/>
                <w:w w:val="105"/>
                <w:sz w:val="21"/>
              </w:rPr>
              <w:t>valoda</w:t>
            </w:r>
          </w:p>
        </w:tc>
        <w:tc>
          <w:tcPr>
            <w:tcW w:w="5873" w:type="dxa"/>
          </w:tcPr>
          <w:p w14:paraId="11E5BA01" w14:textId="77777777" w:rsidR="00920747" w:rsidRDefault="00802886">
            <w:pPr>
              <w:pStyle w:val="TableParagraph"/>
              <w:rPr>
                <w:i/>
                <w:sz w:val="21"/>
              </w:rPr>
            </w:pPr>
            <w:r>
              <w:rPr>
                <w:i/>
                <w:color w:val="333333"/>
                <w:sz w:val="21"/>
              </w:rPr>
              <w:t>latviešu</w:t>
            </w:r>
          </w:p>
        </w:tc>
      </w:tr>
      <w:tr w:rsidR="00920747" w14:paraId="10DF42A8" w14:textId="77777777">
        <w:trPr>
          <w:trHeight w:val="293"/>
        </w:trPr>
        <w:tc>
          <w:tcPr>
            <w:tcW w:w="3867" w:type="dxa"/>
          </w:tcPr>
          <w:p w14:paraId="44F58652" w14:textId="77777777" w:rsidR="00920747" w:rsidRDefault="00802886">
            <w:pPr>
              <w:pStyle w:val="TableParagraph"/>
              <w:rPr>
                <w:sz w:val="21"/>
              </w:rPr>
            </w:pPr>
            <w:r>
              <w:rPr>
                <w:color w:val="333333"/>
                <w:sz w:val="21"/>
              </w:rPr>
              <w:t>Studiju</w:t>
            </w:r>
            <w:r>
              <w:rPr>
                <w:color w:val="333333"/>
                <w:spacing w:val="2"/>
                <w:sz w:val="21"/>
              </w:rPr>
              <w:t xml:space="preserve"> </w:t>
            </w:r>
            <w:r>
              <w:rPr>
                <w:color w:val="333333"/>
                <w:sz w:val="21"/>
              </w:rPr>
              <w:t>programmas</w:t>
            </w:r>
            <w:r>
              <w:rPr>
                <w:color w:val="333333"/>
                <w:spacing w:val="2"/>
                <w:sz w:val="21"/>
              </w:rPr>
              <w:t xml:space="preserve"> </w:t>
            </w:r>
            <w:r>
              <w:rPr>
                <w:color w:val="333333"/>
                <w:sz w:val="21"/>
              </w:rPr>
              <w:t>apjoms</w:t>
            </w:r>
            <w:r>
              <w:rPr>
                <w:color w:val="333333"/>
                <w:spacing w:val="2"/>
                <w:sz w:val="21"/>
              </w:rPr>
              <w:t xml:space="preserve"> </w:t>
            </w:r>
            <w:r>
              <w:rPr>
                <w:color w:val="333333"/>
                <w:sz w:val="21"/>
              </w:rPr>
              <w:t>(KP)</w:t>
            </w:r>
          </w:p>
        </w:tc>
        <w:tc>
          <w:tcPr>
            <w:tcW w:w="5873" w:type="dxa"/>
          </w:tcPr>
          <w:p w14:paraId="1A2ECF9C" w14:textId="77777777" w:rsidR="00920747" w:rsidRDefault="00802886">
            <w:pPr>
              <w:pStyle w:val="TableParagraph"/>
              <w:rPr>
                <w:i/>
                <w:sz w:val="21"/>
              </w:rPr>
            </w:pPr>
            <w:r>
              <w:rPr>
                <w:i/>
                <w:color w:val="333333"/>
                <w:w w:val="110"/>
                <w:sz w:val="21"/>
              </w:rPr>
              <w:t>60</w:t>
            </w:r>
          </w:p>
        </w:tc>
      </w:tr>
      <w:tr w:rsidR="00920747" w14:paraId="408E832D" w14:textId="77777777">
        <w:trPr>
          <w:trHeight w:val="546"/>
        </w:trPr>
        <w:tc>
          <w:tcPr>
            <w:tcW w:w="3867" w:type="dxa"/>
          </w:tcPr>
          <w:p w14:paraId="600CD63C" w14:textId="77777777" w:rsidR="00920747" w:rsidRDefault="00802886">
            <w:pPr>
              <w:pStyle w:val="TableParagraph"/>
              <w:rPr>
                <w:sz w:val="21"/>
              </w:rPr>
            </w:pPr>
            <w:r>
              <w:rPr>
                <w:color w:val="333333"/>
                <w:sz w:val="21"/>
              </w:rPr>
              <w:t>Uzņemšanas</w:t>
            </w:r>
            <w:r>
              <w:rPr>
                <w:color w:val="333333"/>
                <w:spacing w:val="17"/>
                <w:sz w:val="21"/>
              </w:rPr>
              <w:t xml:space="preserve"> </w:t>
            </w:r>
            <w:r>
              <w:rPr>
                <w:color w:val="333333"/>
                <w:sz w:val="21"/>
              </w:rPr>
              <w:t>prasības</w:t>
            </w:r>
            <w:r>
              <w:rPr>
                <w:color w:val="333333"/>
                <w:spacing w:val="17"/>
                <w:sz w:val="21"/>
              </w:rPr>
              <w:t xml:space="preserve"> </w:t>
            </w:r>
            <w:r>
              <w:rPr>
                <w:color w:val="333333"/>
                <w:sz w:val="21"/>
              </w:rPr>
              <w:t>(latviešu</w:t>
            </w:r>
            <w:r>
              <w:rPr>
                <w:color w:val="333333"/>
                <w:spacing w:val="17"/>
                <w:sz w:val="21"/>
              </w:rPr>
              <w:t xml:space="preserve"> </w:t>
            </w:r>
            <w:r>
              <w:rPr>
                <w:color w:val="333333"/>
                <w:sz w:val="21"/>
              </w:rPr>
              <w:t>valodā)</w:t>
            </w:r>
          </w:p>
        </w:tc>
        <w:tc>
          <w:tcPr>
            <w:tcW w:w="5873" w:type="dxa"/>
          </w:tcPr>
          <w:p w14:paraId="6783A645" w14:textId="77777777" w:rsidR="00920747" w:rsidRDefault="00802886">
            <w:pPr>
              <w:pStyle w:val="TableParagraph"/>
              <w:spacing w:line="247" w:lineRule="auto"/>
              <w:rPr>
                <w:i/>
                <w:sz w:val="21"/>
              </w:rPr>
            </w:pPr>
            <w:r>
              <w:rPr>
                <w:i/>
                <w:color w:val="333333"/>
                <w:sz w:val="21"/>
              </w:rPr>
              <w:t>Profesionālais</w:t>
            </w:r>
            <w:r>
              <w:rPr>
                <w:i/>
                <w:color w:val="333333"/>
                <w:spacing w:val="-11"/>
                <w:sz w:val="21"/>
              </w:rPr>
              <w:t xml:space="preserve"> </w:t>
            </w:r>
            <w:r>
              <w:rPr>
                <w:i/>
                <w:color w:val="333333"/>
                <w:sz w:val="21"/>
              </w:rPr>
              <w:t>bakalaura</w:t>
            </w:r>
            <w:r>
              <w:rPr>
                <w:i/>
                <w:color w:val="333333"/>
                <w:spacing w:val="-11"/>
                <w:sz w:val="21"/>
              </w:rPr>
              <w:t xml:space="preserve"> </w:t>
            </w:r>
            <w:r>
              <w:rPr>
                <w:i/>
                <w:color w:val="333333"/>
                <w:sz w:val="21"/>
              </w:rPr>
              <w:t>grāds</w:t>
            </w:r>
            <w:r>
              <w:rPr>
                <w:i/>
                <w:color w:val="333333"/>
                <w:spacing w:val="-11"/>
                <w:sz w:val="21"/>
              </w:rPr>
              <w:t xml:space="preserve"> </w:t>
            </w:r>
            <w:r>
              <w:rPr>
                <w:i/>
                <w:color w:val="333333"/>
                <w:sz w:val="21"/>
              </w:rPr>
              <w:t>psiholoģijā</w:t>
            </w:r>
            <w:r>
              <w:rPr>
                <w:i/>
                <w:color w:val="333333"/>
                <w:spacing w:val="-11"/>
                <w:sz w:val="21"/>
              </w:rPr>
              <w:t xml:space="preserve"> </w:t>
            </w:r>
            <w:r>
              <w:rPr>
                <w:i/>
                <w:color w:val="333333"/>
                <w:sz w:val="21"/>
              </w:rPr>
              <w:t>vai</w:t>
            </w:r>
            <w:r>
              <w:rPr>
                <w:i/>
                <w:color w:val="333333"/>
                <w:spacing w:val="-10"/>
                <w:sz w:val="21"/>
              </w:rPr>
              <w:t xml:space="preserve"> </w:t>
            </w:r>
            <w:r>
              <w:rPr>
                <w:i/>
                <w:color w:val="333333"/>
                <w:sz w:val="21"/>
              </w:rPr>
              <w:t>2.</w:t>
            </w:r>
            <w:r>
              <w:rPr>
                <w:i/>
                <w:color w:val="333333"/>
                <w:spacing w:val="-11"/>
                <w:sz w:val="21"/>
              </w:rPr>
              <w:t xml:space="preserve"> </w:t>
            </w:r>
            <w:r>
              <w:rPr>
                <w:i/>
                <w:color w:val="333333"/>
                <w:sz w:val="21"/>
              </w:rPr>
              <w:t>līmeņa</w:t>
            </w:r>
            <w:r>
              <w:rPr>
                <w:i/>
                <w:color w:val="333333"/>
                <w:spacing w:val="-60"/>
                <w:sz w:val="21"/>
              </w:rPr>
              <w:t xml:space="preserve"> </w:t>
            </w:r>
            <w:r>
              <w:rPr>
                <w:i/>
                <w:color w:val="333333"/>
                <w:sz w:val="21"/>
              </w:rPr>
              <w:t>profesionālā</w:t>
            </w:r>
            <w:r>
              <w:rPr>
                <w:i/>
                <w:color w:val="333333"/>
                <w:spacing w:val="-8"/>
                <w:sz w:val="21"/>
              </w:rPr>
              <w:t xml:space="preserve"> </w:t>
            </w:r>
            <w:r>
              <w:rPr>
                <w:i/>
                <w:color w:val="333333"/>
                <w:sz w:val="21"/>
              </w:rPr>
              <w:t>augstākā</w:t>
            </w:r>
            <w:r>
              <w:rPr>
                <w:i/>
                <w:color w:val="333333"/>
                <w:spacing w:val="-8"/>
                <w:sz w:val="21"/>
              </w:rPr>
              <w:t xml:space="preserve"> </w:t>
            </w:r>
            <w:r>
              <w:rPr>
                <w:i/>
                <w:color w:val="333333"/>
                <w:sz w:val="21"/>
              </w:rPr>
              <w:t>izglītība</w:t>
            </w:r>
            <w:r>
              <w:rPr>
                <w:i/>
                <w:color w:val="333333"/>
                <w:spacing w:val="-8"/>
                <w:sz w:val="21"/>
              </w:rPr>
              <w:t xml:space="preserve"> </w:t>
            </w:r>
            <w:r>
              <w:rPr>
                <w:i/>
                <w:color w:val="333333"/>
                <w:sz w:val="21"/>
              </w:rPr>
              <w:t>psiholoģijas</w:t>
            </w:r>
            <w:r>
              <w:rPr>
                <w:i/>
                <w:color w:val="333333"/>
                <w:spacing w:val="-7"/>
                <w:sz w:val="21"/>
              </w:rPr>
              <w:t xml:space="preserve"> </w:t>
            </w:r>
            <w:r>
              <w:rPr>
                <w:i/>
                <w:color w:val="333333"/>
                <w:sz w:val="21"/>
              </w:rPr>
              <w:t>jomā</w:t>
            </w:r>
          </w:p>
        </w:tc>
      </w:tr>
      <w:tr w:rsidR="00920747" w14:paraId="2150D1B1" w14:textId="77777777">
        <w:trPr>
          <w:trHeight w:val="293"/>
        </w:trPr>
        <w:tc>
          <w:tcPr>
            <w:tcW w:w="3867" w:type="dxa"/>
          </w:tcPr>
          <w:p w14:paraId="364B3495" w14:textId="77777777" w:rsidR="00920747" w:rsidRDefault="00802886">
            <w:pPr>
              <w:pStyle w:val="TableParagraph"/>
              <w:rPr>
                <w:sz w:val="21"/>
              </w:rPr>
            </w:pPr>
            <w:r>
              <w:rPr>
                <w:color w:val="333333"/>
                <w:sz w:val="21"/>
              </w:rPr>
              <w:t>Iegūstamais</w:t>
            </w:r>
            <w:r>
              <w:rPr>
                <w:color w:val="333333"/>
                <w:spacing w:val="12"/>
                <w:sz w:val="21"/>
              </w:rPr>
              <w:t xml:space="preserve"> </w:t>
            </w:r>
            <w:r>
              <w:rPr>
                <w:color w:val="333333"/>
                <w:sz w:val="21"/>
              </w:rPr>
              <w:t>grāds</w:t>
            </w:r>
            <w:r>
              <w:rPr>
                <w:color w:val="333333"/>
                <w:spacing w:val="13"/>
                <w:sz w:val="21"/>
              </w:rPr>
              <w:t xml:space="preserve"> </w:t>
            </w:r>
            <w:r>
              <w:rPr>
                <w:color w:val="333333"/>
                <w:sz w:val="21"/>
              </w:rPr>
              <w:t>(latviešu</w:t>
            </w:r>
            <w:r>
              <w:rPr>
                <w:color w:val="333333"/>
                <w:spacing w:val="13"/>
                <w:sz w:val="21"/>
              </w:rPr>
              <w:t xml:space="preserve"> </w:t>
            </w:r>
            <w:r>
              <w:rPr>
                <w:color w:val="333333"/>
                <w:sz w:val="21"/>
              </w:rPr>
              <w:t>valodā)</w:t>
            </w:r>
          </w:p>
        </w:tc>
        <w:tc>
          <w:tcPr>
            <w:tcW w:w="5873" w:type="dxa"/>
          </w:tcPr>
          <w:p w14:paraId="7E2D0CCB" w14:textId="77777777" w:rsidR="00920747" w:rsidRDefault="00802886">
            <w:pPr>
              <w:pStyle w:val="TableParagraph"/>
              <w:rPr>
                <w:i/>
                <w:sz w:val="21"/>
              </w:rPr>
            </w:pPr>
            <w:r>
              <w:rPr>
                <w:i/>
                <w:color w:val="333333"/>
                <w:sz w:val="21"/>
              </w:rPr>
              <w:t>Profesionālais</w:t>
            </w:r>
            <w:r>
              <w:rPr>
                <w:i/>
                <w:color w:val="333333"/>
                <w:spacing w:val="-11"/>
                <w:sz w:val="21"/>
              </w:rPr>
              <w:t xml:space="preserve"> </w:t>
            </w:r>
            <w:r>
              <w:rPr>
                <w:i/>
                <w:color w:val="333333"/>
                <w:sz w:val="21"/>
              </w:rPr>
              <w:t>maģistra</w:t>
            </w:r>
            <w:r>
              <w:rPr>
                <w:i/>
                <w:color w:val="333333"/>
                <w:spacing w:val="-11"/>
                <w:sz w:val="21"/>
              </w:rPr>
              <w:t xml:space="preserve"> </w:t>
            </w:r>
            <w:r>
              <w:rPr>
                <w:i/>
                <w:color w:val="333333"/>
                <w:sz w:val="21"/>
              </w:rPr>
              <w:t>grāds</w:t>
            </w:r>
            <w:r>
              <w:rPr>
                <w:i/>
                <w:color w:val="333333"/>
                <w:spacing w:val="-11"/>
                <w:sz w:val="21"/>
              </w:rPr>
              <w:t xml:space="preserve"> </w:t>
            </w:r>
            <w:r>
              <w:rPr>
                <w:i/>
                <w:color w:val="333333"/>
                <w:sz w:val="21"/>
              </w:rPr>
              <w:t>psiholoģijā</w:t>
            </w:r>
          </w:p>
        </w:tc>
      </w:tr>
      <w:tr w:rsidR="00920747" w14:paraId="65471F98" w14:textId="77777777">
        <w:trPr>
          <w:trHeight w:val="293"/>
        </w:trPr>
        <w:tc>
          <w:tcPr>
            <w:tcW w:w="3867" w:type="dxa"/>
          </w:tcPr>
          <w:p w14:paraId="34893636" w14:textId="77777777" w:rsidR="00920747" w:rsidRDefault="00802886">
            <w:pPr>
              <w:pStyle w:val="TableParagraph"/>
              <w:rPr>
                <w:sz w:val="21"/>
              </w:rPr>
            </w:pPr>
            <w:r>
              <w:rPr>
                <w:color w:val="333333"/>
                <w:sz w:val="21"/>
              </w:rPr>
              <w:t>Iegūstamā</w:t>
            </w:r>
            <w:r>
              <w:rPr>
                <w:color w:val="333333"/>
                <w:spacing w:val="1"/>
                <w:sz w:val="21"/>
              </w:rPr>
              <w:t xml:space="preserve"> </w:t>
            </w:r>
            <w:r>
              <w:rPr>
                <w:color w:val="333333"/>
                <w:sz w:val="21"/>
              </w:rPr>
              <w:t>kvaliﬁkācija</w:t>
            </w:r>
            <w:r>
              <w:rPr>
                <w:color w:val="333333"/>
                <w:spacing w:val="1"/>
                <w:sz w:val="21"/>
              </w:rPr>
              <w:t xml:space="preserve"> </w:t>
            </w:r>
            <w:r>
              <w:rPr>
                <w:color w:val="333333"/>
                <w:sz w:val="21"/>
              </w:rPr>
              <w:t>(latviešu</w:t>
            </w:r>
            <w:r>
              <w:rPr>
                <w:color w:val="333333"/>
                <w:spacing w:val="1"/>
                <w:sz w:val="21"/>
              </w:rPr>
              <w:t xml:space="preserve"> </w:t>
            </w:r>
            <w:r>
              <w:rPr>
                <w:color w:val="333333"/>
                <w:sz w:val="21"/>
              </w:rPr>
              <w:t>valodā)</w:t>
            </w:r>
          </w:p>
        </w:tc>
        <w:tc>
          <w:tcPr>
            <w:tcW w:w="5873" w:type="dxa"/>
          </w:tcPr>
          <w:p w14:paraId="0EF19754" w14:textId="77777777" w:rsidR="00920747" w:rsidRDefault="00802886">
            <w:pPr>
              <w:pStyle w:val="TableParagraph"/>
              <w:rPr>
                <w:i/>
                <w:sz w:val="21"/>
              </w:rPr>
            </w:pPr>
            <w:r>
              <w:rPr>
                <w:i/>
                <w:color w:val="333333"/>
                <w:w w:val="105"/>
                <w:sz w:val="21"/>
              </w:rPr>
              <w:t>Psihologs</w:t>
            </w:r>
          </w:p>
        </w:tc>
      </w:tr>
    </w:tbl>
    <w:p w14:paraId="7493FF41" w14:textId="77777777" w:rsidR="00920747" w:rsidRDefault="00920747">
      <w:pPr>
        <w:pStyle w:val="BodyText"/>
        <w:rPr>
          <w:b/>
          <w:sz w:val="28"/>
        </w:rPr>
      </w:pPr>
    </w:p>
    <w:p w14:paraId="6CB4562C" w14:textId="77777777" w:rsidR="00920747" w:rsidRDefault="00802886">
      <w:pPr>
        <w:spacing w:after="31"/>
        <w:ind w:left="335"/>
        <w:rPr>
          <w:b/>
          <w:sz w:val="21"/>
        </w:rPr>
      </w:pPr>
      <w:r>
        <w:rPr>
          <w:b/>
          <w:color w:val="333333"/>
          <w:w w:val="110"/>
          <w:sz w:val="21"/>
        </w:rPr>
        <w:t>Īstenošanas</w:t>
      </w:r>
      <w:r>
        <w:rPr>
          <w:b/>
          <w:color w:val="333333"/>
          <w:spacing w:val="13"/>
          <w:w w:val="110"/>
          <w:sz w:val="21"/>
        </w:rPr>
        <w:t xml:space="preserve"> </w:t>
      </w:r>
      <w:r>
        <w:rPr>
          <w:b/>
          <w:color w:val="333333"/>
          <w:w w:val="110"/>
          <w:sz w:val="21"/>
        </w:rPr>
        <w:t>vietas</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270"/>
        <w:gridCol w:w="4740"/>
      </w:tblGrid>
      <w:tr w:rsidR="00920747" w14:paraId="5186B406" w14:textId="77777777">
        <w:trPr>
          <w:trHeight w:val="293"/>
        </w:trPr>
        <w:tc>
          <w:tcPr>
            <w:tcW w:w="3732" w:type="dxa"/>
          </w:tcPr>
          <w:p w14:paraId="5D5AD609" w14:textId="77777777" w:rsidR="00920747" w:rsidRDefault="00802886">
            <w:pPr>
              <w:pStyle w:val="TableParagraph"/>
              <w:ind w:left="232"/>
              <w:rPr>
                <w:b/>
                <w:sz w:val="21"/>
              </w:rPr>
            </w:pPr>
            <w:r>
              <w:rPr>
                <w:b/>
                <w:color w:val="333333"/>
                <w:w w:val="110"/>
                <w:sz w:val="21"/>
              </w:rPr>
              <w:t>Īstenošanas</w:t>
            </w:r>
            <w:r>
              <w:rPr>
                <w:b/>
                <w:color w:val="333333"/>
                <w:spacing w:val="14"/>
                <w:w w:val="110"/>
                <w:sz w:val="21"/>
              </w:rPr>
              <w:t xml:space="preserve"> </w:t>
            </w:r>
            <w:r>
              <w:rPr>
                <w:b/>
                <w:color w:val="333333"/>
                <w:w w:val="110"/>
                <w:sz w:val="21"/>
              </w:rPr>
              <w:t>vietas</w:t>
            </w:r>
            <w:r>
              <w:rPr>
                <w:b/>
                <w:color w:val="333333"/>
                <w:spacing w:val="15"/>
                <w:w w:val="110"/>
                <w:sz w:val="21"/>
              </w:rPr>
              <w:t xml:space="preserve"> </w:t>
            </w:r>
            <w:r>
              <w:rPr>
                <w:b/>
                <w:color w:val="333333"/>
                <w:w w:val="110"/>
                <w:sz w:val="21"/>
              </w:rPr>
              <w:t>nosaukums</w:t>
            </w:r>
          </w:p>
        </w:tc>
        <w:tc>
          <w:tcPr>
            <w:tcW w:w="1270" w:type="dxa"/>
          </w:tcPr>
          <w:p w14:paraId="00D20172" w14:textId="77777777" w:rsidR="00920747" w:rsidRDefault="00802886">
            <w:pPr>
              <w:pStyle w:val="TableParagraph"/>
              <w:ind w:left="13" w:right="75"/>
              <w:jc w:val="center"/>
              <w:rPr>
                <w:b/>
                <w:sz w:val="21"/>
              </w:rPr>
            </w:pPr>
            <w:r>
              <w:rPr>
                <w:b/>
                <w:color w:val="333333"/>
                <w:w w:val="110"/>
                <w:sz w:val="21"/>
              </w:rPr>
              <w:t>Pilsēta</w:t>
            </w:r>
          </w:p>
        </w:tc>
        <w:tc>
          <w:tcPr>
            <w:tcW w:w="4740" w:type="dxa"/>
          </w:tcPr>
          <w:p w14:paraId="138E34A7" w14:textId="77777777" w:rsidR="00920747" w:rsidRDefault="00802886">
            <w:pPr>
              <w:pStyle w:val="TableParagraph"/>
              <w:ind w:left="27"/>
              <w:rPr>
                <w:b/>
                <w:sz w:val="21"/>
              </w:rPr>
            </w:pPr>
            <w:r>
              <w:rPr>
                <w:b/>
                <w:color w:val="333333"/>
                <w:w w:val="110"/>
                <w:sz w:val="21"/>
              </w:rPr>
              <w:t>Adrese</w:t>
            </w:r>
          </w:p>
        </w:tc>
      </w:tr>
      <w:tr w:rsidR="00920747" w14:paraId="3A90D7D5" w14:textId="77777777">
        <w:trPr>
          <w:trHeight w:val="294"/>
        </w:trPr>
        <w:tc>
          <w:tcPr>
            <w:tcW w:w="3732" w:type="dxa"/>
          </w:tcPr>
          <w:p w14:paraId="37B528DA" w14:textId="77777777" w:rsidR="00920747" w:rsidRDefault="00802886">
            <w:pPr>
              <w:pStyle w:val="TableParagraph"/>
              <w:rPr>
                <w:sz w:val="21"/>
              </w:rPr>
            </w:pPr>
            <w:r>
              <w:rPr>
                <w:color w:val="333333"/>
                <w:sz w:val="21"/>
              </w:rPr>
              <w:t>Daugavpils</w:t>
            </w:r>
            <w:r>
              <w:rPr>
                <w:color w:val="333333"/>
                <w:spacing w:val="22"/>
                <w:sz w:val="21"/>
              </w:rPr>
              <w:t xml:space="preserve"> </w:t>
            </w:r>
            <w:r>
              <w:rPr>
                <w:color w:val="333333"/>
                <w:sz w:val="21"/>
              </w:rPr>
              <w:t>Universitāte</w:t>
            </w:r>
          </w:p>
        </w:tc>
        <w:tc>
          <w:tcPr>
            <w:tcW w:w="1270" w:type="dxa"/>
          </w:tcPr>
          <w:p w14:paraId="3BED0D1C" w14:textId="77777777" w:rsidR="00920747" w:rsidRDefault="00802886">
            <w:pPr>
              <w:pStyle w:val="TableParagraph"/>
              <w:ind w:left="13"/>
              <w:jc w:val="center"/>
              <w:rPr>
                <w:sz w:val="21"/>
              </w:rPr>
            </w:pPr>
            <w:r>
              <w:rPr>
                <w:color w:val="333333"/>
                <w:w w:val="105"/>
                <w:sz w:val="21"/>
              </w:rPr>
              <w:t>DAUGAVPILS</w:t>
            </w:r>
          </w:p>
        </w:tc>
        <w:tc>
          <w:tcPr>
            <w:tcW w:w="4740" w:type="dxa"/>
          </w:tcPr>
          <w:p w14:paraId="101CC3D1" w14:textId="77777777" w:rsidR="00920747" w:rsidRDefault="00802886">
            <w:pPr>
              <w:pStyle w:val="TableParagraph"/>
              <w:ind w:left="27"/>
              <w:rPr>
                <w:sz w:val="21"/>
              </w:rPr>
            </w:pPr>
            <w:r>
              <w:rPr>
                <w:color w:val="333333"/>
                <w:spacing w:val="-1"/>
                <w:w w:val="105"/>
                <w:sz w:val="21"/>
              </w:rPr>
              <w:t>VIENĪBAS</w:t>
            </w:r>
            <w:r>
              <w:rPr>
                <w:color w:val="333333"/>
                <w:spacing w:val="-16"/>
                <w:w w:val="105"/>
                <w:sz w:val="21"/>
              </w:rPr>
              <w:t xml:space="preserve"> </w:t>
            </w:r>
            <w:r>
              <w:rPr>
                <w:color w:val="333333"/>
                <w:spacing w:val="-1"/>
                <w:w w:val="105"/>
                <w:sz w:val="21"/>
              </w:rPr>
              <w:t>IELA</w:t>
            </w:r>
            <w:r>
              <w:rPr>
                <w:color w:val="333333"/>
                <w:spacing w:val="-15"/>
                <w:w w:val="105"/>
                <w:sz w:val="21"/>
              </w:rPr>
              <w:t xml:space="preserve"> </w:t>
            </w:r>
            <w:r>
              <w:rPr>
                <w:color w:val="333333"/>
                <w:spacing w:val="-1"/>
                <w:w w:val="105"/>
                <w:sz w:val="21"/>
              </w:rPr>
              <w:t>13,</w:t>
            </w:r>
            <w:r>
              <w:rPr>
                <w:color w:val="333333"/>
                <w:spacing w:val="-15"/>
                <w:w w:val="105"/>
                <w:sz w:val="21"/>
              </w:rPr>
              <w:t xml:space="preserve"> </w:t>
            </w:r>
            <w:r>
              <w:rPr>
                <w:color w:val="333333"/>
                <w:w w:val="105"/>
                <w:sz w:val="21"/>
              </w:rPr>
              <w:t>DAUGAVPILS,</w:t>
            </w:r>
            <w:r>
              <w:rPr>
                <w:color w:val="333333"/>
                <w:spacing w:val="-15"/>
                <w:w w:val="105"/>
                <w:sz w:val="21"/>
              </w:rPr>
              <w:t xml:space="preserve"> </w:t>
            </w:r>
            <w:r>
              <w:rPr>
                <w:color w:val="333333"/>
                <w:w w:val="105"/>
                <w:sz w:val="21"/>
              </w:rPr>
              <w:t>LV-5401</w:t>
            </w:r>
          </w:p>
        </w:tc>
      </w:tr>
    </w:tbl>
    <w:p w14:paraId="61B4D4FA" w14:textId="77777777" w:rsidR="00920747" w:rsidRDefault="00920747">
      <w:pPr>
        <w:pStyle w:val="BodyText"/>
        <w:rPr>
          <w:b/>
          <w:sz w:val="28"/>
        </w:rPr>
      </w:pPr>
    </w:p>
    <w:p w14:paraId="715B6969" w14:textId="77777777" w:rsidR="00920747" w:rsidRDefault="00802886">
      <w:pPr>
        <w:pStyle w:val="Heading5"/>
        <w:spacing w:after="31"/>
        <w:jc w:val="left"/>
      </w:pPr>
      <w:r>
        <w:rPr>
          <w:color w:val="333333"/>
          <w:w w:val="110"/>
        </w:rPr>
        <w:t>Pilna</w:t>
      </w:r>
      <w:r>
        <w:rPr>
          <w:color w:val="333333"/>
          <w:spacing w:val="-7"/>
          <w:w w:val="110"/>
        </w:rPr>
        <w:t xml:space="preserve"> </w:t>
      </w:r>
      <w:r>
        <w:rPr>
          <w:color w:val="333333"/>
          <w:w w:val="110"/>
        </w:rPr>
        <w:t>laika</w:t>
      </w:r>
      <w:r>
        <w:rPr>
          <w:color w:val="333333"/>
          <w:spacing w:val="-6"/>
          <w:w w:val="110"/>
        </w:rPr>
        <w:t xml:space="preserve"> </w:t>
      </w:r>
      <w:r>
        <w:rPr>
          <w:color w:val="333333"/>
          <w:w w:val="110"/>
        </w:rPr>
        <w:t>klātiene</w:t>
      </w:r>
      <w:r>
        <w:rPr>
          <w:color w:val="333333"/>
          <w:spacing w:val="-7"/>
          <w:w w:val="110"/>
        </w:rPr>
        <w:t xml:space="preserve"> </w:t>
      </w:r>
      <w:r>
        <w:rPr>
          <w:color w:val="333333"/>
          <w:w w:val="110"/>
        </w:rPr>
        <w:t>-</w:t>
      </w:r>
      <w:r>
        <w:rPr>
          <w:color w:val="333333"/>
          <w:spacing w:val="-6"/>
          <w:w w:val="110"/>
        </w:rPr>
        <w:t xml:space="preserve"> </w:t>
      </w:r>
      <w:r>
        <w:rPr>
          <w:color w:val="333333"/>
          <w:w w:val="110"/>
        </w:rPr>
        <w:t>2</w:t>
      </w:r>
      <w:r>
        <w:rPr>
          <w:color w:val="333333"/>
          <w:spacing w:val="-7"/>
          <w:w w:val="110"/>
        </w:rPr>
        <w:t xml:space="preserve"> </w:t>
      </w:r>
      <w:r>
        <w:rPr>
          <w:color w:val="333333"/>
          <w:w w:val="110"/>
        </w:rPr>
        <w:t>gadi</w:t>
      </w:r>
      <w:r>
        <w:rPr>
          <w:color w:val="333333"/>
          <w:spacing w:val="-6"/>
          <w:w w:val="110"/>
        </w:rPr>
        <w:t xml:space="preserve"> </w:t>
      </w:r>
      <w:r>
        <w:rPr>
          <w:color w:val="333333"/>
          <w:w w:val="110"/>
        </w:rPr>
        <w:t>-</w:t>
      </w:r>
      <w:r>
        <w:rPr>
          <w:color w:val="333333"/>
          <w:spacing w:val="-6"/>
          <w:w w:val="110"/>
        </w:rPr>
        <w:t xml:space="preserve"> </w:t>
      </w:r>
      <w:r>
        <w:rPr>
          <w:color w:val="333333"/>
          <w:w w:val="110"/>
        </w:rPr>
        <w:t>angiu</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20747" w14:paraId="2BFA92F0" w14:textId="77777777">
        <w:trPr>
          <w:trHeight w:val="293"/>
        </w:trPr>
        <w:tc>
          <w:tcPr>
            <w:tcW w:w="3867" w:type="dxa"/>
          </w:tcPr>
          <w:p w14:paraId="5AE7E53E" w14:textId="77777777" w:rsidR="00920747" w:rsidRDefault="00802886">
            <w:pPr>
              <w:pStyle w:val="TableParagraph"/>
              <w:rPr>
                <w:sz w:val="21"/>
              </w:rPr>
            </w:pPr>
            <w:r>
              <w:rPr>
                <w:color w:val="333333"/>
                <w:sz w:val="21"/>
              </w:rPr>
              <w:t>Studiju</w:t>
            </w:r>
            <w:r>
              <w:rPr>
                <w:color w:val="333333"/>
                <w:spacing w:val="-3"/>
                <w:sz w:val="21"/>
              </w:rPr>
              <w:t xml:space="preserve"> </w:t>
            </w:r>
            <w:r>
              <w:rPr>
                <w:color w:val="333333"/>
                <w:sz w:val="21"/>
              </w:rPr>
              <w:t>veids</w:t>
            </w:r>
            <w:r>
              <w:rPr>
                <w:color w:val="333333"/>
                <w:spacing w:val="-2"/>
                <w:sz w:val="21"/>
              </w:rPr>
              <w:t xml:space="preserve"> </w:t>
            </w:r>
            <w:r>
              <w:rPr>
                <w:color w:val="333333"/>
                <w:sz w:val="21"/>
              </w:rPr>
              <w:t>un</w:t>
            </w:r>
            <w:r>
              <w:rPr>
                <w:color w:val="333333"/>
                <w:spacing w:val="-2"/>
                <w:sz w:val="21"/>
              </w:rPr>
              <w:t xml:space="preserve"> </w:t>
            </w:r>
            <w:r>
              <w:rPr>
                <w:color w:val="333333"/>
                <w:sz w:val="21"/>
              </w:rPr>
              <w:t>forma</w:t>
            </w:r>
          </w:p>
        </w:tc>
        <w:tc>
          <w:tcPr>
            <w:tcW w:w="5873" w:type="dxa"/>
          </w:tcPr>
          <w:p w14:paraId="0D525E5B" w14:textId="77777777" w:rsidR="00920747" w:rsidRDefault="00802886">
            <w:pPr>
              <w:pStyle w:val="TableParagraph"/>
              <w:rPr>
                <w:i/>
                <w:sz w:val="21"/>
              </w:rPr>
            </w:pPr>
            <w:r>
              <w:rPr>
                <w:i/>
                <w:color w:val="333333"/>
                <w:w w:val="95"/>
                <w:sz w:val="21"/>
              </w:rPr>
              <w:t>Pilna</w:t>
            </w:r>
            <w:r>
              <w:rPr>
                <w:i/>
                <w:color w:val="333333"/>
                <w:spacing w:val="9"/>
                <w:w w:val="95"/>
                <w:sz w:val="21"/>
              </w:rPr>
              <w:t xml:space="preserve"> </w:t>
            </w:r>
            <w:r>
              <w:rPr>
                <w:i/>
                <w:color w:val="333333"/>
                <w:w w:val="95"/>
                <w:sz w:val="21"/>
              </w:rPr>
              <w:t>laika</w:t>
            </w:r>
            <w:r>
              <w:rPr>
                <w:i/>
                <w:color w:val="333333"/>
                <w:spacing w:val="9"/>
                <w:w w:val="95"/>
                <w:sz w:val="21"/>
              </w:rPr>
              <w:t xml:space="preserve"> </w:t>
            </w:r>
            <w:r>
              <w:rPr>
                <w:i/>
                <w:color w:val="333333"/>
                <w:w w:val="95"/>
                <w:sz w:val="21"/>
              </w:rPr>
              <w:t>klātiene</w:t>
            </w:r>
          </w:p>
        </w:tc>
      </w:tr>
      <w:tr w:rsidR="00920747" w14:paraId="4E695EE7" w14:textId="77777777">
        <w:trPr>
          <w:trHeight w:val="293"/>
        </w:trPr>
        <w:tc>
          <w:tcPr>
            <w:tcW w:w="3867" w:type="dxa"/>
          </w:tcPr>
          <w:p w14:paraId="46E3DEC6" w14:textId="77777777" w:rsidR="00920747" w:rsidRDefault="00802886">
            <w:pPr>
              <w:pStyle w:val="TableParagraph"/>
              <w:rPr>
                <w:sz w:val="21"/>
              </w:rPr>
            </w:pPr>
            <w:r>
              <w:rPr>
                <w:color w:val="333333"/>
                <w:w w:val="105"/>
                <w:sz w:val="21"/>
              </w:rPr>
              <w:t>Īstenošanas</w:t>
            </w:r>
            <w:r>
              <w:rPr>
                <w:color w:val="333333"/>
                <w:spacing w:val="-15"/>
                <w:w w:val="105"/>
                <w:sz w:val="21"/>
              </w:rPr>
              <w:t xml:space="preserve"> </w:t>
            </w:r>
            <w:r>
              <w:rPr>
                <w:color w:val="333333"/>
                <w:w w:val="105"/>
                <w:sz w:val="21"/>
              </w:rPr>
              <w:t>ilgums</w:t>
            </w:r>
            <w:r>
              <w:rPr>
                <w:color w:val="333333"/>
                <w:spacing w:val="-14"/>
                <w:w w:val="105"/>
                <w:sz w:val="21"/>
              </w:rPr>
              <w:t xml:space="preserve"> </w:t>
            </w:r>
            <w:r>
              <w:rPr>
                <w:color w:val="333333"/>
                <w:w w:val="105"/>
                <w:sz w:val="21"/>
              </w:rPr>
              <w:t>(gados)</w:t>
            </w:r>
          </w:p>
        </w:tc>
        <w:tc>
          <w:tcPr>
            <w:tcW w:w="5873" w:type="dxa"/>
          </w:tcPr>
          <w:p w14:paraId="2EE626C0" w14:textId="77777777" w:rsidR="00920747" w:rsidRDefault="00802886">
            <w:pPr>
              <w:pStyle w:val="TableParagraph"/>
              <w:rPr>
                <w:i/>
                <w:sz w:val="21"/>
              </w:rPr>
            </w:pPr>
            <w:r>
              <w:rPr>
                <w:i/>
                <w:color w:val="333333"/>
                <w:w w:val="109"/>
                <w:sz w:val="21"/>
              </w:rPr>
              <w:t>2</w:t>
            </w:r>
          </w:p>
        </w:tc>
      </w:tr>
      <w:tr w:rsidR="00920747" w14:paraId="1CE1EFCF" w14:textId="77777777">
        <w:trPr>
          <w:trHeight w:val="293"/>
        </w:trPr>
        <w:tc>
          <w:tcPr>
            <w:tcW w:w="3867" w:type="dxa"/>
          </w:tcPr>
          <w:p w14:paraId="3B6AA4E0" w14:textId="77777777" w:rsidR="00920747" w:rsidRDefault="00802886">
            <w:pPr>
              <w:pStyle w:val="TableParagraph"/>
              <w:rPr>
                <w:sz w:val="21"/>
              </w:rPr>
            </w:pPr>
            <w:r>
              <w:rPr>
                <w:color w:val="333333"/>
                <w:w w:val="105"/>
                <w:sz w:val="21"/>
              </w:rPr>
              <w:t>Īstenošanas</w:t>
            </w:r>
            <w:r>
              <w:rPr>
                <w:color w:val="333333"/>
                <w:spacing w:val="-17"/>
                <w:w w:val="105"/>
                <w:sz w:val="21"/>
              </w:rPr>
              <w:t xml:space="preserve"> </w:t>
            </w:r>
            <w:r>
              <w:rPr>
                <w:color w:val="333333"/>
                <w:w w:val="105"/>
                <w:sz w:val="21"/>
              </w:rPr>
              <w:t>ilgums</w:t>
            </w:r>
            <w:r>
              <w:rPr>
                <w:color w:val="333333"/>
                <w:spacing w:val="-16"/>
                <w:w w:val="105"/>
                <w:sz w:val="21"/>
              </w:rPr>
              <w:t xml:space="preserve"> </w:t>
            </w:r>
            <w:r>
              <w:rPr>
                <w:color w:val="333333"/>
                <w:w w:val="105"/>
                <w:sz w:val="21"/>
              </w:rPr>
              <w:t>(mēnešos)</w:t>
            </w:r>
          </w:p>
        </w:tc>
        <w:tc>
          <w:tcPr>
            <w:tcW w:w="5873" w:type="dxa"/>
          </w:tcPr>
          <w:p w14:paraId="054400DE" w14:textId="77777777" w:rsidR="00920747" w:rsidRDefault="00802886">
            <w:pPr>
              <w:pStyle w:val="TableParagraph"/>
              <w:spacing w:before="23"/>
              <w:rPr>
                <w:i/>
                <w:sz w:val="21"/>
              </w:rPr>
            </w:pPr>
            <w:r>
              <w:rPr>
                <w:i/>
                <w:color w:val="333333"/>
                <w:w w:val="109"/>
                <w:sz w:val="21"/>
              </w:rPr>
              <w:t>0</w:t>
            </w:r>
          </w:p>
        </w:tc>
      </w:tr>
      <w:tr w:rsidR="00920747" w14:paraId="04B94DB9" w14:textId="77777777">
        <w:trPr>
          <w:trHeight w:val="293"/>
        </w:trPr>
        <w:tc>
          <w:tcPr>
            <w:tcW w:w="3867" w:type="dxa"/>
          </w:tcPr>
          <w:p w14:paraId="22B9A3A7" w14:textId="77777777" w:rsidR="00920747" w:rsidRDefault="00802886">
            <w:pPr>
              <w:pStyle w:val="TableParagraph"/>
              <w:rPr>
                <w:sz w:val="21"/>
              </w:rPr>
            </w:pPr>
            <w:r>
              <w:rPr>
                <w:color w:val="333333"/>
                <w:spacing w:val="-1"/>
                <w:w w:val="105"/>
                <w:sz w:val="21"/>
              </w:rPr>
              <w:t>Īstenošanas</w:t>
            </w:r>
            <w:r>
              <w:rPr>
                <w:color w:val="333333"/>
                <w:spacing w:val="-14"/>
                <w:w w:val="105"/>
                <w:sz w:val="21"/>
              </w:rPr>
              <w:t xml:space="preserve"> </w:t>
            </w:r>
            <w:r>
              <w:rPr>
                <w:color w:val="333333"/>
                <w:spacing w:val="-1"/>
                <w:w w:val="105"/>
                <w:sz w:val="21"/>
              </w:rPr>
              <w:t>valoda</w:t>
            </w:r>
          </w:p>
        </w:tc>
        <w:tc>
          <w:tcPr>
            <w:tcW w:w="5873" w:type="dxa"/>
          </w:tcPr>
          <w:p w14:paraId="46C81423" w14:textId="77777777" w:rsidR="00920747" w:rsidRDefault="00802886">
            <w:pPr>
              <w:pStyle w:val="TableParagraph"/>
              <w:rPr>
                <w:i/>
                <w:sz w:val="21"/>
              </w:rPr>
            </w:pPr>
            <w:r>
              <w:rPr>
                <w:i/>
                <w:color w:val="333333"/>
                <w:w w:val="105"/>
                <w:sz w:val="21"/>
              </w:rPr>
              <w:t>angļu</w:t>
            </w:r>
          </w:p>
        </w:tc>
      </w:tr>
      <w:tr w:rsidR="00920747" w14:paraId="221EF23A" w14:textId="77777777">
        <w:trPr>
          <w:trHeight w:val="294"/>
        </w:trPr>
        <w:tc>
          <w:tcPr>
            <w:tcW w:w="3867" w:type="dxa"/>
          </w:tcPr>
          <w:p w14:paraId="53E75EDD" w14:textId="77777777" w:rsidR="00920747" w:rsidRDefault="00802886">
            <w:pPr>
              <w:pStyle w:val="TableParagraph"/>
              <w:rPr>
                <w:sz w:val="21"/>
              </w:rPr>
            </w:pPr>
            <w:r>
              <w:rPr>
                <w:color w:val="333333"/>
                <w:sz w:val="21"/>
              </w:rPr>
              <w:t>Studiju</w:t>
            </w:r>
            <w:r>
              <w:rPr>
                <w:color w:val="333333"/>
                <w:spacing w:val="2"/>
                <w:sz w:val="21"/>
              </w:rPr>
              <w:t xml:space="preserve"> </w:t>
            </w:r>
            <w:r>
              <w:rPr>
                <w:color w:val="333333"/>
                <w:sz w:val="21"/>
              </w:rPr>
              <w:t>programmas</w:t>
            </w:r>
            <w:r>
              <w:rPr>
                <w:color w:val="333333"/>
                <w:spacing w:val="2"/>
                <w:sz w:val="21"/>
              </w:rPr>
              <w:t xml:space="preserve"> </w:t>
            </w:r>
            <w:r>
              <w:rPr>
                <w:color w:val="333333"/>
                <w:sz w:val="21"/>
              </w:rPr>
              <w:t>apjoms</w:t>
            </w:r>
            <w:r>
              <w:rPr>
                <w:color w:val="333333"/>
                <w:spacing w:val="2"/>
                <w:sz w:val="21"/>
              </w:rPr>
              <w:t xml:space="preserve"> </w:t>
            </w:r>
            <w:r>
              <w:rPr>
                <w:color w:val="333333"/>
                <w:sz w:val="21"/>
              </w:rPr>
              <w:t>(KP)</w:t>
            </w:r>
          </w:p>
        </w:tc>
        <w:tc>
          <w:tcPr>
            <w:tcW w:w="5873" w:type="dxa"/>
          </w:tcPr>
          <w:p w14:paraId="6E2F2803" w14:textId="77777777" w:rsidR="00920747" w:rsidRDefault="00802886">
            <w:pPr>
              <w:pStyle w:val="TableParagraph"/>
              <w:rPr>
                <w:i/>
                <w:sz w:val="21"/>
              </w:rPr>
            </w:pPr>
            <w:r>
              <w:rPr>
                <w:i/>
                <w:color w:val="333333"/>
                <w:w w:val="110"/>
                <w:sz w:val="21"/>
              </w:rPr>
              <w:t>80</w:t>
            </w:r>
          </w:p>
        </w:tc>
      </w:tr>
      <w:tr w:rsidR="00920747" w14:paraId="2566A750" w14:textId="77777777">
        <w:trPr>
          <w:trHeight w:val="797"/>
        </w:trPr>
        <w:tc>
          <w:tcPr>
            <w:tcW w:w="3867" w:type="dxa"/>
          </w:tcPr>
          <w:p w14:paraId="183F6DB8" w14:textId="77777777" w:rsidR="00920747" w:rsidRDefault="00802886">
            <w:pPr>
              <w:pStyle w:val="TableParagraph"/>
              <w:rPr>
                <w:sz w:val="21"/>
              </w:rPr>
            </w:pPr>
            <w:r>
              <w:rPr>
                <w:color w:val="333333"/>
                <w:sz w:val="21"/>
              </w:rPr>
              <w:t>Uzņemšanas</w:t>
            </w:r>
            <w:r>
              <w:rPr>
                <w:color w:val="333333"/>
                <w:spacing w:val="17"/>
                <w:sz w:val="21"/>
              </w:rPr>
              <w:t xml:space="preserve"> </w:t>
            </w:r>
            <w:r>
              <w:rPr>
                <w:color w:val="333333"/>
                <w:sz w:val="21"/>
              </w:rPr>
              <w:t>prasības</w:t>
            </w:r>
            <w:r>
              <w:rPr>
                <w:color w:val="333333"/>
                <w:spacing w:val="17"/>
                <w:sz w:val="21"/>
              </w:rPr>
              <w:t xml:space="preserve"> </w:t>
            </w:r>
            <w:r>
              <w:rPr>
                <w:color w:val="333333"/>
                <w:sz w:val="21"/>
              </w:rPr>
              <w:t>(latviešu</w:t>
            </w:r>
            <w:r>
              <w:rPr>
                <w:color w:val="333333"/>
                <w:spacing w:val="17"/>
                <w:sz w:val="21"/>
              </w:rPr>
              <w:t xml:space="preserve"> </w:t>
            </w:r>
            <w:r>
              <w:rPr>
                <w:color w:val="333333"/>
                <w:sz w:val="21"/>
              </w:rPr>
              <w:t>valodā)</w:t>
            </w:r>
          </w:p>
        </w:tc>
        <w:tc>
          <w:tcPr>
            <w:tcW w:w="5873" w:type="dxa"/>
          </w:tcPr>
          <w:p w14:paraId="5460ECBB" w14:textId="77777777" w:rsidR="00920747" w:rsidRDefault="00802886">
            <w:pPr>
              <w:pStyle w:val="TableParagraph"/>
              <w:spacing w:line="247" w:lineRule="auto"/>
              <w:ind w:right="320"/>
              <w:rPr>
                <w:i/>
                <w:sz w:val="21"/>
              </w:rPr>
            </w:pPr>
            <w:r>
              <w:rPr>
                <w:i/>
                <w:color w:val="333333"/>
                <w:sz w:val="21"/>
              </w:rPr>
              <w:t>Akadēmiskais sociālo zinātņu bakalaura grāds psiholoģijā.</w:t>
            </w:r>
            <w:r>
              <w:rPr>
                <w:i/>
                <w:color w:val="333333"/>
                <w:spacing w:val="-61"/>
                <w:sz w:val="21"/>
              </w:rPr>
              <w:t xml:space="preserve"> </w:t>
            </w:r>
            <w:r>
              <w:rPr>
                <w:i/>
                <w:color w:val="333333"/>
                <w:sz w:val="21"/>
              </w:rPr>
              <w:t>Studijām angļu valodā: Vismaz B2 līmeņa angļu valodas</w:t>
            </w:r>
            <w:r>
              <w:rPr>
                <w:i/>
                <w:color w:val="333333"/>
                <w:spacing w:val="1"/>
                <w:sz w:val="21"/>
              </w:rPr>
              <w:t xml:space="preserve"> </w:t>
            </w:r>
            <w:r>
              <w:rPr>
                <w:i/>
                <w:color w:val="333333"/>
                <w:sz w:val="21"/>
              </w:rPr>
              <w:t>zināšanas.</w:t>
            </w:r>
          </w:p>
        </w:tc>
      </w:tr>
      <w:tr w:rsidR="00920747" w14:paraId="62FB35C4" w14:textId="77777777">
        <w:trPr>
          <w:trHeight w:val="293"/>
        </w:trPr>
        <w:tc>
          <w:tcPr>
            <w:tcW w:w="3867" w:type="dxa"/>
          </w:tcPr>
          <w:p w14:paraId="6E2D78AF" w14:textId="77777777" w:rsidR="00920747" w:rsidRDefault="00802886">
            <w:pPr>
              <w:pStyle w:val="TableParagraph"/>
              <w:rPr>
                <w:sz w:val="21"/>
              </w:rPr>
            </w:pPr>
            <w:r>
              <w:rPr>
                <w:color w:val="333333"/>
                <w:sz w:val="21"/>
              </w:rPr>
              <w:t>Iegūstamais</w:t>
            </w:r>
            <w:r>
              <w:rPr>
                <w:color w:val="333333"/>
                <w:spacing w:val="12"/>
                <w:sz w:val="21"/>
              </w:rPr>
              <w:t xml:space="preserve"> </w:t>
            </w:r>
            <w:r>
              <w:rPr>
                <w:color w:val="333333"/>
                <w:sz w:val="21"/>
              </w:rPr>
              <w:t>grāds</w:t>
            </w:r>
            <w:r>
              <w:rPr>
                <w:color w:val="333333"/>
                <w:spacing w:val="13"/>
                <w:sz w:val="21"/>
              </w:rPr>
              <w:t xml:space="preserve"> </w:t>
            </w:r>
            <w:r>
              <w:rPr>
                <w:color w:val="333333"/>
                <w:sz w:val="21"/>
              </w:rPr>
              <w:t>(latviešu</w:t>
            </w:r>
            <w:r>
              <w:rPr>
                <w:color w:val="333333"/>
                <w:spacing w:val="13"/>
                <w:sz w:val="21"/>
              </w:rPr>
              <w:t xml:space="preserve"> </w:t>
            </w:r>
            <w:r>
              <w:rPr>
                <w:color w:val="333333"/>
                <w:sz w:val="21"/>
              </w:rPr>
              <w:t>valodā)</w:t>
            </w:r>
          </w:p>
        </w:tc>
        <w:tc>
          <w:tcPr>
            <w:tcW w:w="5873" w:type="dxa"/>
          </w:tcPr>
          <w:p w14:paraId="617BBC7F" w14:textId="77777777" w:rsidR="00920747" w:rsidRDefault="00802886">
            <w:pPr>
              <w:pStyle w:val="TableParagraph"/>
              <w:rPr>
                <w:i/>
                <w:sz w:val="21"/>
              </w:rPr>
            </w:pPr>
            <w:r>
              <w:rPr>
                <w:i/>
                <w:color w:val="333333"/>
                <w:sz w:val="21"/>
              </w:rPr>
              <w:t>Profesionālais</w:t>
            </w:r>
            <w:r>
              <w:rPr>
                <w:i/>
                <w:color w:val="333333"/>
                <w:spacing w:val="-11"/>
                <w:sz w:val="21"/>
              </w:rPr>
              <w:t xml:space="preserve"> </w:t>
            </w:r>
            <w:r>
              <w:rPr>
                <w:i/>
                <w:color w:val="333333"/>
                <w:sz w:val="21"/>
              </w:rPr>
              <w:t>maģistra</w:t>
            </w:r>
            <w:r>
              <w:rPr>
                <w:i/>
                <w:color w:val="333333"/>
                <w:spacing w:val="-11"/>
                <w:sz w:val="21"/>
              </w:rPr>
              <w:t xml:space="preserve"> </w:t>
            </w:r>
            <w:r>
              <w:rPr>
                <w:i/>
                <w:color w:val="333333"/>
                <w:sz w:val="21"/>
              </w:rPr>
              <w:t>grāds</w:t>
            </w:r>
            <w:r>
              <w:rPr>
                <w:i/>
                <w:color w:val="333333"/>
                <w:spacing w:val="-11"/>
                <w:sz w:val="21"/>
              </w:rPr>
              <w:t xml:space="preserve"> </w:t>
            </w:r>
            <w:r>
              <w:rPr>
                <w:i/>
                <w:color w:val="333333"/>
                <w:sz w:val="21"/>
              </w:rPr>
              <w:t>psiholoģijā</w:t>
            </w:r>
          </w:p>
        </w:tc>
      </w:tr>
      <w:tr w:rsidR="00920747" w14:paraId="750F0691" w14:textId="77777777">
        <w:trPr>
          <w:trHeight w:val="294"/>
        </w:trPr>
        <w:tc>
          <w:tcPr>
            <w:tcW w:w="3867" w:type="dxa"/>
          </w:tcPr>
          <w:p w14:paraId="5A4A940A" w14:textId="77777777" w:rsidR="00920747" w:rsidRDefault="00802886">
            <w:pPr>
              <w:pStyle w:val="TableParagraph"/>
              <w:rPr>
                <w:sz w:val="21"/>
              </w:rPr>
            </w:pPr>
            <w:r>
              <w:rPr>
                <w:color w:val="333333"/>
                <w:sz w:val="21"/>
              </w:rPr>
              <w:t>Iegūstamā</w:t>
            </w:r>
            <w:r>
              <w:rPr>
                <w:color w:val="333333"/>
                <w:spacing w:val="1"/>
                <w:sz w:val="21"/>
              </w:rPr>
              <w:t xml:space="preserve"> </w:t>
            </w:r>
            <w:r>
              <w:rPr>
                <w:color w:val="333333"/>
                <w:sz w:val="21"/>
              </w:rPr>
              <w:t>kvaliﬁkācija</w:t>
            </w:r>
            <w:r>
              <w:rPr>
                <w:color w:val="333333"/>
                <w:spacing w:val="1"/>
                <w:sz w:val="21"/>
              </w:rPr>
              <w:t xml:space="preserve"> </w:t>
            </w:r>
            <w:r>
              <w:rPr>
                <w:color w:val="333333"/>
                <w:sz w:val="21"/>
              </w:rPr>
              <w:t>(latviešu</w:t>
            </w:r>
            <w:r>
              <w:rPr>
                <w:color w:val="333333"/>
                <w:spacing w:val="1"/>
                <w:sz w:val="21"/>
              </w:rPr>
              <w:t xml:space="preserve"> </w:t>
            </w:r>
            <w:r>
              <w:rPr>
                <w:color w:val="333333"/>
                <w:sz w:val="21"/>
              </w:rPr>
              <w:t>valodā)</w:t>
            </w:r>
          </w:p>
        </w:tc>
        <w:tc>
          <w:tcPr>
            <w:tcW w:w="5873" w:type="dxa"/>
          </w:tcPr>
          <w:p w14:paraId="7A1E3CCA" w14:textId="77777777" w:rsidR="00920747" w:rsidRDefault="00802886">
            <w:pPr>
              <w:pStyle w:val="TableParagraph"/>
              <w:rPr>
                <w:i/>
                <w:sz w:val="21"/>
              </w:rPr>
            </w:pPr>
            <w:r>
              <w:rPr>
                <w:i/>
                <w:color w:val="333333"/>
                <w:w w:val="105"/>
                <w:sz w:val="21"/>
              </w:rPr>
              <w:t>Psihologs</w:t>
            </w:r>
          </w:p>
        </w:tc>
      </w:tr>
    </w:tbl>
    <w:p w14:paraId="5C7BEC2C" w14:textId="77777777" w:rsidR="00920747" w:rsidRDefault="00920747">
      <w:pPr>
        <w:pStyle w:val="BodyText"/>
        <w:rPr>
          <w:b/>
          <w:sz w:val="28"/>
        </w:rPr>
      </w:pPr>
    </w:p>
    <w:p w14:paraId="19204BCC" w14:textId="77777777" w:rsidR="00920747" w:rsidRDefault="00802886">
      <w:pPr>
        <w:spacing w:after="31"/>
        <w:ind w:left="335"/>
        <w:rPr>
          <w:b/>
          <w:sz w:val="21"/>
        </w:rPr>
      </w:pPr>
      <w:r>
        <w:rPr>
          <w:b/>
          <w:color w:val="333333"/>
          <w:w w:val="110"/>
          <w:sz w:val="21"/>
        </w:rPr>
        <w:t>Īstenošanas</w:t>
      </w:r>
      <w:r>
        <w:rPr>
          <w:b/>
          <w:color w:val="333333"/>
          <w:spacing w:val="13"/>
          <w:w w:val="110"/>
          <w:sz w:val="21"/>
        </w:rPr>
        <w:t xml:space="preserve"> </w:t>
      </w:r>
      <w:r>
        <w:rPr>
          <w:b/>
          <w:color w:val="333333"/>
          <w:w w:val="110"/>
          <w:sz w:val="21"/>
        </w:rPr>
        <w:t>vietas</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270"/>
        <w:gridCol w:w="4740"/>
      </w:tblGrid>
      <w:tr w:rsidR="00920747" w14:paraId="5D3A208E" w14:textId="77777777">
        <w:trPr>
          <w:trHeight w:val="293"/>
        </w:trPr>
        <w:tc>
          <w:tcPr>
            <w:tcW w:w="3732" w:type="dxa"/>
          </w:tcPr>
          <w:p w14:paraId="07089599" w14:textId="77777777" w:rsidR="00920747" w:rsidRDefault="00802886">
            <w:pPr>
              <w:pStyle w:val="TableParagraph"/>
              <w:ind w:left="232"/>
              <w:rPr>
                <w:b/>
                <w:sz w:val="21"/>
              </w:rPr>
            </w:pPr>
            <w:r>
              <w:rPr>
                <w:b/>
                <w:color w:val="333333"/>
                <w:w w:val="110"/>
                <w:sz w:val="21"/>
              </w:rPr>
              <w:t>Īstenošanas</w:t>
            </w:r>
            <w:r>
              <w:rPr>
                <w:b/>
                <w:color w:val="333333"/>
                <w:spacing w:val="14"/>
                <w:w w:val="110"/>
                <w:sz w:val="21"/>
              </w:rPr>
              <w:t xml:space="preserve"> </w:t>
            </w:r>
            <w:r>
              <w:rPr>
                <w:b/>
                <w:color w:val="333333"/>
                <w:w w:val="110"/>
                <w:sz w:val="21"/>
              </w:rPr>
              <w:t>vietas</w:t>
            </w:r>
            <w:r>
              <w:rPr>
                <w:b/>
                <w:color w:val="333333"/>
                <w:spacing w:val="15"/>
                <w:w w:val="110"/>
                <w:sz w:val="21"/>
              </w:rPr>
              <w:t xml:space="preserve"> </w:t>
            </w:r>
            <w:r>
              <w:rPr>
                <w:b/>
                <w:color w:val="333333"/>
                <w:w w:val="110"/>
                <w:sz w:val="21"/>
              </w:rPr>
              <w:t>nosaukums</w:t>
            </w:r>
          </w:p>
        </w:tc>
        <w:tc>
          <w:tcPr>
            <w:tcW w:w="1270" w:type="dxa"/>
          </w:tcPr>
          <w:p w14:paraId="6F5FC2CE" w14:textId="77777777" w:rsidR="00920747" w:rsidRDefault="00802886">
            <w:pPr>
              <w:pStyle w:val="TableParagraph"/>
              <w:ind w:left="13" w:right="75"/>
              <w:jc w:val="center"/>
              <w:rPr>
                <w:b/>
                <w:sz w:val="21"/>
              </w:rPr>
            </w:pPr>
            <w:r>
              <w:rPr>
                <w:b/>
                <w:color w:val="333333"/>
                <w:w w:val="110"/>
                <w:sz w:val="21"/>
              </w:rPr>
              <w:t>Pilsēta</w:t>
            </w:r>
          </w:p>
        </w:tc>
        <w:tc>
          <w:tcPr>
            <w:tcW w:w="4740" w:type="dxa"/>
          </w:tcPr>
          <w:p w14:paraId="47C149D4" w14:textId="77777777" w:rsidR="00920747" w:rsidRDefault="00802886">
            <w:pPr>
              <w:pStyle w:val="TableParagraph"/>
              <w:ind w:left="27"/>
              <w:rPr>
                <w:b/>
                <w:sz w:val="21"/>
              </w:rPr>
            </w:pPr>
            <w:r>
              <w:rPr>
                <w:b/>
                <w:color w:val="333333"/>
                <w:w w:val="110"/>
                <w:sz w:val="21"/>
              </w:rPr>
              <w:t>Adrese</w:t>
            </w:r>
          </w:p>
        </w:tc>
      </w:tr>
      <w:tr w:rsidR="00920747" w14:paraId="6E73AD41" w14:textId="77777777">
        <w:trPr>
          <w:trHeight w:val="294"/>
        </w:trPr>
        <w:tc>
          <w:tcPr>
            <w:tcW w:w="3732" w:type="dxa"/>
          </w:tcPr>
          <w:p w14:paraId="19FFDFEC" w14:textId="77777777" w:rsidR="00920747" w:rsidRDefault="00802886">
            <w:pPr>
              <w:pStyle w:val="TableParagraph"/>
              <w:rPr>
                <w:sz w:val="21"/>
              </w:rPr>
            </w:pPr>
            <w:r>
              <w:rPr>
                <w:color w:val="333333"/>
                <w:sz w:val="21"/>
              </w:rPr>
              <w:t>Daugavpils</w:t>
            </w:r>
            <w:r>
              <w:rPr>
                <w:color w:val="333333"/>
                <w:spacing w:val="22"/>
                <w:sz w:val="21"/>
              </w:rPr>
              <w:t xml:space="preserve"> </w:t>
            </w:r>
            <w:r>
              <w:rPr>
                <w:color w:val="333333"/>
                <w:sz w:val="21"/>
              </w:rPr>
              <w:t>Universitāte</w:t>
            </w:r>
          </w:p>
        </w:tc>
        <w:tc>
          <w:tcPr>
            <w:tcW w:w="1270" w:type="dxa"/>
          </w:tcPr>
          <w:p w14:paraId="083E2FA3" w14:textId="77777777" w:rsidR="00920747" w:rsidRDefault="00802886">
            <w:pPr>
              <w:pStyle w:val="TableParagraph"/>
              <w:ind w:left="13"/>
              <w:jc w:val="center"/>
              <w:rPr>
                <w:sz w:val="21"/>
              </w:rPr>
            </w:pPr>
            <w:r>
              <w:rPr>
                <w:color w:val="333333"/>
                <w:w w:val="105"/>
                <w:sz w:val="21"/>
              </w:rPr>
              <w:t>DAUGAVPILS</w:t>
            </w:r>
          </w:p>
        </w:tc>
        <w:tc>
          <w:tcPr>
            <w:tcW w:w="4740" w:type="dxa"/>
          </w:tcPr>
          <w:p w14:paraId="54B63DF4" w14:textId="77777777" w:rsidR="00920747" w:rsidRDefault="00802886">
            <w:pPr>
              <w:pStyle w:val="TableParagraph"/>
              <w:ind w:left="27"/>
              <w:rPr>
                <w:sz w:val="21"/>
              </w:rPr>
            </w:pPr>
            <w:r>
              <w:rPr>
                <w:color w:val="333333"/>
                <w:spacing w:val="-1"/>
                <w:w w:val="105"/>
                <w:sz w:val="21"/>
              </w:rPr>
              <w:t>VIENĪBAS</w:t>
            </w:r>
            <w:r>
              <w:rPr>
                <w:color w:val="333333"/>
                <w:spacing w:val="-16"/>
                <w:w w:val="105"/>
                <w:sz w:val="21"/>
              </w:rPr>
              <w:t xml:space="preserve"> </w:t>
            </w:r>
            <w:r>
              <w:rPr>
                <w:color w:val="333333"/>
                <w:spacing w:val="-1"/>
                <w:w w:val="105"/>
                <w:sz w:val="21"/>
              </w:rPr>
              <w:t>IELA</w:t>
            </w:r>
            <w:r>
              <w:rPr>
                <w:color w:val="333333"/>
                <w:spacing w:val="-15"/>
                <w:w w:val="105"/>
                <w:sz w:val="21"/>
              </w:rPr>
              <w:t xml:space="preserve"> </w:t>
            </w:r>
            <w:r>
              <w:rPr>
                <w:color w:val="333333"/>
                <w:spacing w:val="-1"/>
                <w:w w:val="105"/>
                <w:sz w:val="21"/>
              </w:rPr>
              <w:t>13,</w:t>
            </w:r>
            <w:r>
              <w:rPr>
                <w:color w:val="333333"/>
                <w:spacing w:val="-15"/>
                <w:w w:val="105"/>
                <w:sz w:val="21"/>
              </w:rPr>
              <w:t xml:space="preserve"> </w:t>
            </w:r>
            <w:r>
              <w:rPr>
                <w:color w:val="333333"/>
                <w:w w:val="105"/>
                <w:sz w:val="21"/>
              </w:rPr>
              <w:t>DAUGAVPILS,</w:t>
            </w:r>
            <w:r>
              <w:rPr>
                <w:color w:val="333333"/>
                <w:spacing w:val="-15"/>
                <w:w w:val="105"/>
                <w:sz w:val="21"/>
              </w:rPr>
              <w:t xml:space="preserve"> </w:t>
            </w:r>
            <w:r>
              <w:rPr>
                <w:color w:val="333333"/>
                <w:w w:val="105"/>
                <w:sz w:val="21"/>
              </w:rPr>
              <w:t>LV-5401</w:t>
            </w:r>
          </w:p>
        </w:tc>
      </w:tr>
    </w:tbl>
    <w:p w14:paraId="66CA7ADE" w14:textId="77777777" w:rsidR="00920747" w:rsidRDefault="00920747">
      <w:pPr>
        <w:pStyle w:val="BodyText"/>
        <w:rPr>
          <w:b/>
          <w:sz w:val="28"/>
        </w:rPr>
      </w:pPr>
    </w:p>
    <w:p w14:paraId="00D871FD" w14:textId="77777777" w:rsidR="00920747" w:rsidRDefault="00802886">
      <w:pPr>
        <w:pStyle w:val="Heading5"/>
        <w:spacing w:after="31"/>
        <w:jc w:val="left"/>
      </w:pPr>
      <w:r>
        <w:rPr>
          <w:color w:val="333333"/>
          <w:w w:val="110"/>
        </w:rPr>
        <w:t>Pilna</w:t>
      </w:r>
      <w:r>
        <w:rPr>
          <w:color w:val="333333"/>
          <w:spacing w:val="-9"/>
          <w:w w:val="110"/>
        </w:rPr>
        <w:t xml:space="preserve"> </w:t>
      </w:r>
      <w:r>
        <w:rPr>
          <w:color w:val="333333"/>
          <w:w w:val="110"/>
        </w:rPr>
        <w:t>laika</w:t>
      </w:r>
      <w:r>
        <w:rPr>
          <w:color w:val="333333"/>
          <w:spacing w:val="-8"/>
          <w:w w:val="110"/>
        </w:rPr>
        <w:t xml:space="preserve"> </w:t>
      </w:r>
      <w:r>
        <w:rPr>
          <w:color w:val="333333"/>
          <w:w w:val="110"/>
        </w:rPr>
        <w:t>klātiene</w:t>
      </w:r>
      <w:r>
        <w:rPr>
          <w:color w:val="333333"/>
          <w:spacing w:val="-8"/>
          <w:w w:val="110"/>
        </w:rPr>
        <w:t xml:space="preserve"> </w:t>
      </w:r>
      <w:r>
        <w:rPr>
          <w:color w:val="333333"/>
          <w:w w:val="110"/>
        </w:rPr>
        <w:t>-</w:t>
      </w:r>
      <w:r>
        <w:rPr>
          <w:color w:val="333333"/>
          <w:spacing w:val="-8"/>
          <w:w w:val="110"/>
        </w:rPr>
        <w:t xml:space="preserve"> </w:t>
      </w:r>
      <w:r>
        <w:rPr>
          <w:color w:val="333333"/>
          <w:w w:val="110"/>
        </w:rPr>
        <w:t>1</w:t>
      </w:r>
      <w:r>
        <w:rPr>
          <w:color w:val="333333"/>
          <w:spacing w:val="-8"/>
          <w:w w:val="110"/>
        </w:rPr>
        <w:t xml:space="preserve"> </w:t>
      </w:r>
      <w:r>
        <w:rPr>
          <w:color w:val="333333"/>
          <w:w w:val="110"/>
        </w:rPr>
        <w:t>gadi,</w:t>
      </w:r>
      <w:r>
        <w:rPr>
          <w:color w:val="333333"/>
          <w:spacing w:val="-8"/>
          <w:w w:val="110"/>
        </w:rPr>
        <w:t xml:space="preserve"> </w:t>
      </w:r>
      <w:r>
        <w:rPr>
          <w:color w:val="333333"/>
          <w:w w:val="110"/>
        </w:rPr>
        <w:t>6</w:t>
      </w:r>
      <w:r>
        <w:rPr>
          <w:color w:val="333333"/>
          <w:spacing w:val="-9"/>
          <w:w w:val="110"/>
        </w:rPr>
        <w:t xml:space="preserve"> </w:t>
      </w:r>
      <w:r>
        <w:rPr>
          <w:color w:val="333333"/>
          <w:w w:val="110"/>
        </w:rPr>
        <w:t>mēneši</w:t>
      </w:r>
      <w:r>
        <w:rPr>
          <w:color w:val="333333"/>
          <w:spacing w:val="-8"/>
          <w:w w:val="110"/>
        </w:rPr>
        <w:t xml:space="preserve"> </w:t>
      </w:r>
      <w:r>
        <w:rPr>
          <w:color w:val="333333"/>
          <w:w w:val="110"/>
        </w:rPr>
        <w:t>-</w:t>
      </w:r>
      <w:r>
        <w:rPr>
          <w:color w:val="333333"/>
          <w:spacing w:val="-8"/>
          <w:w w:val="110"/>
        </w:rPr>
        <w:t xml:space="preserve"> </w:t>
      </w:r>
      <w:r>
        <w:rPr>
          <w:color w:val="333333"/>
          <w:w w:val="110"/>
        </w:rPr>
        <w:t>angiu</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20747" w14:paraId="47466599" w14:textId="77777777">
        <w:trPr>
          <w:trHeight w:val="294"/>
        </w:trPr>
        <w:tc>
          <w:tcPr>
            <w:tcW w:w="3867" w:type="dxa"/>
          </w:tcPr>
          <w:p w14:paraId="0A99BA80" w14:textId="77777777" w:rsidR="00920747" w:rsidRDefault="00802886">
            <w:pPr>
              <w:pStyle w:val="TableParagraph"/>
              <w:rPr>
                <w:sz w:val="21"/>
              </w:rPr>
            </w:pPr>
            <w:r>
              <w:rPr>
                <w:color w:val="333333"/>
                <w:sz w:val="21"/>
              </w:rPr>
              <w:t>Studiju</w:t>
            </w:r>
            <w:r>
              <w:rPr>
                <w:color w:val="333333"/>
                <w:spacing w:val="-3"/>
                <w:sz w:val="21"/>
              </w:rPr>
              <w:t xml:space="preserve"> </w:t>
            </w:r>
            <w:r>
              <w:rPr>
                <w:color w:val="333333"/>
                <w:sz w:val="21"/>
              </w:rPr>
              <w:t>veids</w:t>
            </w:r>
            <w:r>
              <w:rPr>
                <w:color w:val="333333"/>
                <w:spacing w:val="-2"/>
                <w:sz w:val="21"/>
              </w:rPr>
              <w:t xml:space="preserve"> </w:t>
            </w:r>
            <w:r>
              <w:rPr>
                <w:color w:val="333333"/>
                <w:sz w:val="21"/>
              </w:rPr>
              <w:t>un</w:t>
            </w:r>
            <w:r>
              <w:rPr>
                <w:color w:val="333333"/>
                <w:spacing w:val="-2"/>
                <w:sz w:val="21"/>
              </w:rPr>
              <w:t xml:space="preserve"> </w:t>
            </w:r>
            <w:r>
              <w:rPr>
                <w:color w:val="333333"/>
                <w:sz w:val="21"/>
              </w:rPr>
              <w:t>forma</w:t>
            </w:r>
          </w:p>
        </w:tc>
        <w:tc>
          <w:tcPr>
            <w:tcW w:w="5873" w:type="dxa"/>
          </w:tcPr>
          <w:p w14:paraId="46946DD5" w14:textId="77777777" w:rsidR="00920747" w:rsidRDefault="00802886">
            <w:pPr>
              <w:pStyle w:val="TableParagraph"/>
              <w:rPr>
                <w:i/>
                <w:sz w:val="21"/>
              </w:rPr>
            </w:pPr>
            <w:r>
              <w:rPr>
                <w:i/>
                <w:color w:val="333333"/>
                <w:w w:val="95"/>
                <w:sz w:val="21"/>
              </w:rPr>
              <w:t>Pilna</w:t>
            </w:r>
            <w:r>
              <w:rPr>
                <w:i/>
                <w:color w:val="333333"/>
                <w:spacing w:val="9"/>
                <w:w w:val="95"/>
                <w:sz w:val="21"/>
              </w:rPr>
              <w:t xml:space="preserve"> </w:t>
            </w:r>
            <w:r>
              <w:rPr>
                <w:i/>
                <w:color w:val="333333"/>
                <w:w w:val="95"/>
                <w:sz w:val="21"/>
              </w:rPr>
              <w:t>laika</w:t>
            </w:r>
            <w:r>
              <w:rPr>
                <w:i/>
                <w:color w:val="333333"/>
                <w:spacing w:val="9"/>
                <w:w w:val="95"/>
                <w:sz w:val="21"/>
              </w:rPr>
              <w:t xml:space="preserve"> </w:t>
            </w:r>
            <w:r>
              <w:rPr>
                <w:i/>
                <w:color w:val="333333"/>
                <w:w w:val="95"/>
                <w:sz w:val="21"/>
              </w:rPr>
              <w:t>klātiene</w:t>
            </w:r>
          </w:p>
        </w:tc>
      </w:tr>
      <w:tr w:rsidR="00920747" w14:paraId="4A0A79CC" w14:textId="77777777">
        <w:trPr>
          <w:trHeight w:val="294"/>
        </w:trPr>
        <w:tc>
          <w:tcPr>
            <w:tcW w:w="3867" w:type="dxa"/>
          </w:tcPr>
          <w:p w14:paraId="72B47F3D" w14:textId="77777777" w:rsidR="00920747" w:rsidRDefault="00802886">
            <w:pPr>
              <w:pStyle w:val="TableParagraph"/>
              <w:rPr>
                <w:sz w:val="21"/>
              </w:rPr>
            </w:pPr>
            <w:r>
              <w:rPr>
                <w:color w:val="333333"/>
                <w:w w:val="105"/>
                <w:sz w:val="21"/>
              </w:rPr>
              <w:t>Īstenošanas</w:t>
            </w:r>
            <w:r>
              <w:rPr>
                <w:color w:val="333333"/>
                <w:spacing w:val="-15"/>
                <w:w w:val="105"/>
                <w:sz w:val="21"/>
              </w:rPr>
              <w:t xml:space="preserve"> </w:t>
            </w:r>
            <w:r>
              <w:rPr>
                <w:color w:val="333333"/>
                <w:w w:val="105"/>
                <w:sz w:val="21"/>
              </w:rPr>
              <w:t>ilgums</w:t>
            </w:r>
            <w:r>
              <w:rPr>
                <w:color w:val="333333"/>
                <w:spacing w:val="-14"/>
                <w:w w:val="105"/>
                <w:sz w:val="21"/>
              </w:rPr>
              <w:t xml:space="preserve"> </w:t>
            </w:r>
            <w:r>
              <w:rPr>
                <w:color w:val="333333"/>
                <w:w w:val="105"/>
                <w:sz w:val="21"/>
              </w:rPr>
              <w:t>(gados)</w:t>
            </w:r>
          </w:p>
        </w:tc>
        <w:tc>
          <w:tcPr>
            <w:tcW w:w="5873" w:type="dxa"/>
          </w:tcPr>
          <w:p w14:paraId="11822D24" w14:textId="77777777" w:rsidR="00920747" w:rsidRDefault="00802886">
            <w:pPr>
              <w:pStyle w:val="TableParagraph"/>
              <w:rPr>
                <w:i/>
                <w:sz w:val="21"/>
              </w:rPr>
            </w:pPr>
            <w:r>
              <w:rPr>
                <w:i/>
                <w:color w:val="333333"/>
                <w:w w:val="109"/>
                <w:sz w:val="21"/>
              </w:rPr>
              <w:t>1</w:t>
            </w:r>
          </w:p>
        </w:tc>
      </w:tr>
      <w:tr w:rsidR="00920747" w14:paraId="1BECD9AE" w14:textId="77777777">
        <w:trPr>
          <w:trHeight w:val="293"/>
        </w:trPr>
        <w:tc>
          <w:tcPr>
            <w:tcW w:w="3867" w:type="dxa"/>
          </w:tcPr>
          <w:p w14:paraId="0EEF5809" w14:textId="77777777" w:rsidR="00920747" w:rsidRDefault="00802886">
            <w:pPr>
              <w:pStyle w:val="TableParagraph"/>
              <w:rPr>
                <w:sz w:val="21"/>
              </w:rPr>
            </w:pPr>
            <w:r>
              <w:rPr>
                <w:color w:val="333333"/>
                <w:w w:val="105"/>
                <w:sz w:val="21"/>
              </w:rPr>
              <w:t>Īstenošanas</w:t>
            </w:r>
            <w:r>
              <w:rPr>
                <w:color w:val="333333"/>
                <w:spacing w:val="-17"/>
                <w:w w:val="105"/>
                <w:sz w:val="21"/>
              </w:rPr>
              <w:t xml:space="preserve"> </w:t>
            </w:r>
            <w:r>
              <w:rPr>
                <w:color w:val="333333"/>
                <w:w w:val="105"/>
                <w:sz w:val="21"/>
              </w:rPr>
              <w:t>ilgums</w:t>
            </w:r>
            <w:r>
              <w:rPr>
                <w:color w:val="333333"/>
                <w:spacing w:val="-16"/>
                <w:w w:val="105"/>
                <w:sz w:val="21"/>
              </w:rPr>
              <w:t xml:space="preserve"> </w:t>
            </w:r>
            <w:r>
              <w:rPr>
                <w:color w:val="333333"/>
                <w:w w:val="105"/>
                <w:sz w:val="21"/>
              </w:rPr>
              <w:t>(mēnešos)</w:t>
            </w:r>
          </w:p>
        </w:tc>
        <w:tc>
          <w:tcPr>
            <w:tcW w:w="5873" w:type="dxa"/>
          </w:tcPr>
          <w:p w14:paraId="0F110B58" w14:textId="77777777" w:rsidR="00920747" w:rsidRDefault="00802886">
            <w:pPr>
              <w:pStyle w:val="TableParagraph"/>
              <w:rPr>
                <w:i/>
                <w:sz w:val="21"/>
              </w:rPr>
            </w:pPr>
            <w:r>
              <w:rPr>
                <w:i/>
                <w:color w:val="333333"/>
                <w:w w:val="109"/>
                <w:sz w:val="21"/>
              </w:rPr>
              <w:t>6</w:t>
            </w:r>
          </w:p>
        </w:tc>
      </w:tr>
    </w:tbl>
    <w:p w14:paraId="6867B037" w14:textId="77777777" w:rsidR="00920747" w:rsidRDefault="00920747">
      <w:pPr>
        <w:rPr>
          <w:sz w:val="21"/>
        </w:rPr>
        <w:sectPr w:rsidR="00920747">
          <w:pgSz w:w="11910" w:h="16840"/>
          <w:pgMar w:top="840" w:right="740" w:bottom="660" w:left="740" w:header="0" w:footer="464" w:gutter="0"/>
          <w:cols w:space="720"/>
        </w:sectPr>
      </w:pP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920747" w14:paraId="6B929DAB" w14:textId="77777777">
        <w:trPr>
          <w:trHeight w:val="293"/>
        </w:trPr>
        <w:tc>
          <w:tcPr>
            <w:tcW w:w="3867" w:type="dxa"/>
          </w:tcPr>
          <w:p w14:paraId="6CE01D2C" w14:textId="77777777" w:rsidR="00920747" w:rsidRDefault="00802886">
            <w:pPr>
              <w:pStyle w:val="TableParagraph"/>
              <w:rPr>
                <w:sz w:val="21"/>
              </w:rPr>
            </w:pPr>
            <w:r>
              <w:rPr>
                <w:color w:val="333333"/>
                <w:spacing w:val="-1"/>
                <w:w w:val="105"/>
                <w:sz w:val="21"/>
              </w:rPr>
              <w:lastRenderedPageBreak/>
              <w:t>Īstenošanas</w:t>
            </w:r>
            <w:r>
              <w:rPr>
                <w:color w:val="333333"/>
                <w:spacing w:val="-14"/>
                <w:w w:val="105"/>
                <w:sz w:val="21"/>
              </w:rPr>
              <w:t xml:space="preserve"> </w:t>
            </w:r>
            <w:r>
              <w:rPr>
                <w:color w:val="333333"/>
                <w:spacing w:val="-1"/>
                <w:w w:val="105"/>
                <w:sz w:val="21"/>
              </w:rPr>
              <w:t>valoda</w:t>
            </w:r>
          </w:p>
        </w:tc>
        <w:tc>
          <w:tcPr>
            <w:tcW w:w="5873" w:type="dxa"/>
          </w:tcPr>
          <w:p w14:paraId="6CCC101A" w14:textId="77777777" w:rsidR="00920747" w:rsidRDefault="00802886">
            <w:pPr>
              <w:pStyle w:val="TableParagraph"/>
              <w:rPr>
                <w:i/>
                <w:sz w:val="21"/>
              </w:rPr>
            </w:pPr>
            <w:r>
              <w:rPr>
                <w:i/>
                <w:color w:val="333333"/>
                <w:w w:val="105"/>
                <w:sz w:val="21"/>
              </w:rPr>
              <w:t>angļu</w:t>
            </w:r>
          </w:p>
        </w:tc>
      </w:tr>
      <w:tr w:rsidR="00920747" w14:paraId="5CAB80CB" w14:textId="77777777">
        <w:trPr>
          <w:trHeight w:val="294"/>
        </w:trPr>
        <w:tc>
          <w:tcPr>
            <w:tcW w:w="3867" w:type="dxa"/>
          </w:tcPr>
          <w:p w14:paraId="72B79C6F" w14:textId="77777777" w:rsidR="00920747" w:rsidRDefault="00802886">
            <w:pPr>
              <w:pStyle w:val="TableParagraph"/>
              <w:rPr>
                <w:sz w:val="21"/>
              </w:rPr>
            </w:pPr>
            <w:r>
              <w:rPr>
                <w:color w:val="333333"/>
                <w:sz w:val="21"/>
              </w:rPr>
              <w:t>Studiju</w:t>
            </w:r>
            <w:r>
              <w:rPr>
                <w:color w:val="333333"/>
                <w:spacing w:val="2"/>
                <w:sz w:val="21"/>
              </w:rPr>
              <w:t xml:space="preserve"> </w:t>
            </w:r>
            <w:r>
              <w:rPr>
                <w:color w:val="333333"/>
                <w:sz w:val="21"/>
              </w:rPr>
              <w:t>programmas</w:t>
            </w:r>
            <w:r>
              <w:rPr>
                <w:color w:val="333333"/>
                <w:spacing w:val="2"/>
                <w:sz w:val="21"/>
              </w:rPr>
              <w:t xml:space="preserve"> </w:t>
            </w:r>
            <w:r>
              <w:rPr>
                <w:color w:val="333333"/>
                <w:sz w:val="21"/>
              </w:rPr>
              <w:t>apjoms</w:t>
            </w:r>
            <w:r>
              <w:rPr>
                <w:color w:val="333333"/>
                <w:spacing w:val="2"/>
                <w:sz w:val="21"/>
              </w:rPr>
              <w:t xml:space="preserve"> </w:t>
            </w:r>
            <w:r>
              <w:rPr>
                <w:color w:val="333333"/>
                <w:sz w:val="21"/>
              </w:rPr>
              <w:t>(KP)</w:t>
            </w:r>
          </w:p>
        </w:tc>
        <w:tc>
          <w:tcPr>
            <w:tcW w:w="5873" w:type="dxa"/>
          </w:tcPr>
          <w:p w14:paraId="08F93D26" w14:textId="77777777" w:rsidR="00920747" w:rsidRDefault="00802886">
            <w:pPr>
              <w:pStyle w:val="TableParagraph"/>
              <w:rPr>
                <w:i/>
                <w:sz w:val="21"/>
              </w:rPr>
            </w:pPr>
            <w:r>
              <w:rPr>
                <w:i/>
                <w:color w:val="333333"/>
                <w:w w:val="110"/>
                <w:sz w:val="21"/>
              </w:rPr>
              <w:t>60</w:t>
            </w:r>
          </w:p>
        </w:tc>
      </w:tr>
      <w:tr w:rsidR="00920747" w14:paraId="005EDE83" w14:textId="77777777">
        <w:trPr>
          <w:trHeight w:val="797"/>
        </w:trPr>
        <w:tc>
          <w:tcPr>
            <w:tcW w:w="3867" w:type="dxa"/>
          </w:tcPr>
          <w:p w14:paraId="3A78C91B" w14:textId="77777777" w:rsidR="00920747" w:rsidRDefault="00802886">
            <w:pPr>
              <w:pStyle w:val="TableParagraph"/>
              <w:rPr>
                <w:sz w:val="21"/>
              </w:rPr>
            </w:pPr>
            <w:r>
              <w:rPr>
                <w:color w:val="333333"/>
                <w:sz w:val="21"/>
              </w:rPr>
              <w:t>Uzņemšanas</w:t>
            </w:r>
            <w:r>
              <w:rPr>
                <w:color w:val="333333"/>
                <w:spacing w:val="17"/>
                <w:sz w:val="21"/>
              </w:rPr>
              <w:t xml:space="preserve"> </w:t>
            </w:r>
            <w:r>
              <w:rPr>
                <w:color w:val="333333"/>
                <w:sz w:val="21"/>
              </w:rPr>
              <w:t>prasības</w:t>
            </w:r>
            <w:r>
              <w:rPr>
                <w:color w:val="333333"/>
                <w:spacing w:val="17"/>
                <w:sz w:val="21"/>
              </w:rPr>
              <w:t xml:space="preserve"> </w:t>
            </w:r>
            <w:r>
              <w:rPr>
                <w:color w:val="333333"/>
                <w:sz w:val="21"/>
              </w:rPr>
              <w:t>(latviešu</w:t>
            </w:r>
            <w:r>
              <w:rPr>
                <w:color w:val="333333"/>
                <w:spacing w:val="17"/>
                <w:sz w:val="21"/>
              </w:rPr>
              <w:t xml:space="preserve"> </w:t>
            </w:r>
            <w:r>
              <w:rPr>
                <w:color w:val="333333"/>
                <w:sz w:val="21"/>
              </w:rPr>
              <w:t>valodā)</w:t>
            </w:r>
          </w:p>
        </w:tc>
        <w:tc>
          <w:tcPr>
            <w:tcW w:w="5873" w:type="dxa"/>
          </w:tcPr>
          <w:p w14:paraId="46C7F716" w14:textId="77777777" w:rsidR="00920747" w:rsidRDefault="00802886">
            <w:pPr>
              <w:pStyle w:val="TableParagraph"/>
              <w:spacing w:line="247" w:lineRule="auto"/>
              <w:rPr>
                <w:i/>
                <w:sz w:val="21"/>
              </w:rPr>
            </w:pPr>
            <w:r>
              <w:rPr>
                <w:i/>
                <w:color w:val="333333"/>
                <w:sz w:val="21"/>
              </w:rPr>
              <w:t>Profesionālais bakalaura grāds psiholoģijā vai 2. līmeņa</w:t>
            </w:r>
            <w:r>
              <w:rPr>
                <w:i/>
                <w:color w:val="333333"/>
                <w:spacing w:val="1"/>
                <w:sz w:val="21"/>
              </w:rPr>
              <w:t xml:space="preserve"> </w:t>
            </w:r>
            <w:r>
              <w:rPr>
                <w:i/>
                <w:color w:val="333333"/>
                <w:spacing w:val="-1"/>
                <w:sz w:val="21"/>
              </w:rPr>
              <w:t>profesionālā</w:t>
            </w:r>
            <w:r>
              <w:rPr>
                <w:i/>
                <w:color w:val="333333"/>
                <w:spacing w:val="-14"/>
                <w:sz w:val="21"/>
              </w:rPr>
              <w:t xml:space="preserve"> </w:t>
            </w:r>
            <w:r>
              <w:rPr>
                <w:i/>
                <w:color w:val="333333"/>
                <w:spacing w:val="-1"/>
                <w:sz w:val="21"/>
              </w:rPr>
              <w:t>augstākā</w:t>
            </w:r>
            <w:r>
              <w:rPr>
                <w:i/>
                <w:color w:val="333333"/>
                <w:spacing w:val="-13"/>
                <w:sz w:val="21"/>
              </w:rPr>
              <w:t xml:space="preserve"> </w:t>
            </w:r>
            <w:r>
              <w:rPr>
                <w:i/>
                <w:color w:val="333333"/>
                <w:spacing w:val="-1"/>
                <w:sz w:val="21"/>
              </w:rPr>
              <w:t>izglītība</w:t>
            </w:r>
            <w:r>
              <w:rPr>
                <w:i/>
                <w:color w:val="333333"/>
                <w:spacing w:val="-14"/>
                <w:sz w:val="21"/>
              </w:rPr>
              <w:t xml:space="preserve"> </w:t>
            </w:r>
            <w:r>
              <w:rPr>
                <w:i/>
                <w:color w:val="333333"/>
                <w:spacing w:val="-1"/>
                <w:sz w:val="21"/>
              </w:rPr>
              <w:t>psiholoģijas</w:t>
            </w:r>
            <w:r>
              <w:rPr>
                <w:i/>
                <w:color w:val="333333"/>
                <w:spacing w:val="-13"/>
                <w:sz w:val="21"/>
              </w:rPr>
              <w:t xml:space="preserve"> </w:t>
            </w:r>
            <w:r>
              <w:rPr>
                <w:i/>
                <w:color w:val="333333"/>
                <w:sz w:val="21"/>
              </w:rPr>
              <w:t>jomā.</w:t>
            </w:r>
            <w:r>
              <w:rPr>
                <w:i/>
                <w:color w:val="333333"/>
                <w:spacing w:val="-14"/>
                <w:sz w:val="21"/>
              </w:rPr>
              <w:t xml:space="preserve"> </w:t>
            </w:r>
            <w:r>
              <w:rPr>
                <w:i/>
                <w:color w:val="333333"/>
                <w:sz w:val="21"/>
              </w:rPr>
              <w:t>Studijām</w:t>
            </w:r>
            <w:r>
              <w:rPr>
                <w:i/>
                <w:color w:val="333333"/>
                <w:spacing w:val="-60"/>
                <w:sz w:val="21"/>
              </w:rPr>
              <w:t xml:space="preserve"> </w:t>
            </w:r>
            <w:r>
              <w:rPr>
                <w:i/>
                <w:color w:val="333333"/>
                <w:sz w:val="21"/>
              </w:rPr>
              <w:t>angļu</w:t>
            </w:r>
            <w:r>
              <w:rPr>
                <w:i/>
                <w:color w:val="333333"/>
                <w:spacing w:val="4"/>
                <w:sz w:val="21"/>
              </w:rPr>
              <w:t xml:space="preserve"> </w:t>
            </w:r>
            <w:r>
              <w:rPr>
                <w:i/>
                <w:color w:val="333333"/>
                <w:sz w:val="21"/>
              </w:rPr>
              <w:t>valodā:</w:t>
            </w:r>
            <w:r>
              <w:rPr>
                <w:i/>
                <w:color w:val="333333"/>
                <w:spacing w:val="4"/>
                <w:sz w:val="21"/>
              </w:rPr>
              <w:t xml:space="preserve"> </w:t>
            </w:r>
            <w:r>
              <w:rPr>
                <w:i/>
                <w:color w:val="333333"/>
                <w:sz w:val="21"/>
              </w:rPr>
              <w:t>Vismaz</w:t>
            </w:r>
            <w:r>
              <w:rPr>
                <w:i/>
                <w:color w:val="333333"/>
                <w:spacing w:val="4"/>
                <w:sz w:val="21"/>
              </w:rPr>
              <w:t xml:space="preserve"> </w:t>
            </w:r>
            <w:r>
              <w:rPr>
                <w:i/>
                <w:color w:val="333333"/>
                <w:sz w:val="21"/>
              </w:rPr>
              <w:t>B2</w:t>
            </w:r>
            <w:r>
              <w:rPr>
                <w:i/>
                <w:color w:val="333333"/>
                <w:spacing w:val="4"/>
                <w:sz w:val="21"/>
              </w:rPr>
              <w:t xml:space="preserve"> </w:t>
            </w:r>
            <w:r>
              <w:rPr>
                <w:i/>
                <w:color w:val="333333"/>
                <w:sz w:val="21"/>
              </w:rPr>
              <w:t>līmeņa</w:t>
            </w:r>
            <w:r>
              <w:rPr>
                <w:i/>
                <w:color w:val="333333"/>
                <w:spacing w:val="5"/>
                <w:sz w:val="21"/>
              </w:rPr>
              <w:t xml:space="preserve"> </w:t>
            </w:r>
            <w:r>
              <w:rPr>
                <w:i/>
                <w:color w:val="333333"/>
                <w:sz w:val="21"/>
              </w:rPr>
              <w:t>angļu</w:t>
            </w:r>
            <w:r>
              <w:rPr>
                <w:i/>
                <w:color w:val="333333"/>
                <w:spacing w:val="4"/>
                <w:sz w:val="21"/>
              </w:rPr>
              <w:t xml:space="preserve"> </w:t>
            </w:r>
            <w:r>
              <w:rPr>
                <w:i/>
                <w:color w:val="333333"/>
                <w:sz w:val="21"/>
              </w:rPr>
              <w:t>valodas</w:t>
            </w:r>
            <w:r>
              <w:rPr>
                <w:i/>
                <w:color w:val="333333"/>
                <w:spacing w:val="4"/>
                <w:sz w:val="21"/>
              </w:rPr>
              <w:t xml:space="preserve"> </w:t>
            </w:r>
            <w:r>
              <w:rPr>
                <w:i/>
                <w:color w:val="333333"/>
                <w:sz w:val="21"/>
              </w:rPr>
              <w:t>zināšanas.</w:t>
            </w:r>
          </w:p>
        </w:tc>
      </w:tr>
      <w:tr w:rsidR="00920747" w14:paraId="5CFF5FDC" w14:textId="77777777">
        <w:trPr>
          <w:trHeight w:val="294"/>
        </w:trPr>
        <w:tc>
          <w:tcPr>
            <w:tcW w:w="3867" w:type="dxa"/>
          </w:tcPr>
          <w:p w14:paraId="528B010F" w14:textId="77777777" w:rsidR="00920747" w:rsidRDefault="00802886">
            <w:pPr>
              <w:pStyle w:val="TableParagraph"/>
              <w:rPr>
                <w:sz w:val="21"/>
              </w:rPr>
            </w:pPr>
            <w:r>
              <w:rPr>
                <w:color w:val="333333"/>
                <w:sz w:val="21"/>
              </w:rPr>
              <w:t>Iegūstamais</w:t>
            </w:r>
            <w:r>
              <w:rPr>
                <w:color w:val="333333"/>
                <w:spacing w:val="12"/>
                <w:sz w:val="21"/>
              </w:rPr>
              <w:t xml:space="preserve"> </w:t>
            </w:r>
            <w:r>
              <w:rPr>
                <w:color w:val="333333"/>
                <w:sz w:val="21"/>
              </w:rPr>
              <w:t>grāds</w:t>
            </w:r>
            <w:r>
              <w:rPr>
                <w:color w:val="333333"/>
                <w:spacing w:val="13"/>
                <w:sz w:val="21"/>
              </w:rPr>
              <w:t xml:space="preserve"> </w:t>
            </w:r>
            <w:r>
              <w:rPr>
                <w:color w:val="333333"/>
                <w:sz w:val="21"/>
              </w:rPr>
              <w:t>(latviešu</w:t>
            </w:r>
            <w:r>
              <w:rPr>
                <w:color w:val="333333"/>
                <w:spacing w:val="13"/>
                <w:sz w:val="21"/>
              </w:rPr>
              <w:t xml:space="preserve"> </w:t>
            </w:r>
            <w:r>
              <w:rPr>
                <w:color w:val="333333"/>
                <w:sz w:val="21"/>
              </w:rPr>
              <w:t>valodā)</w:t>
            </w:r>
          </w:p>
        </w:tc>
        <w:tc>
          <w:tcPr>
            <w:tcW w:w="5873" w:type="dxa"/>
          </w:tcPr>
          <w:p w14:paraId="39B48281" w14:textId="77777777" w:rsidR="00920747" w:rsidRDefault="00802886">
            <w:pPr>
              <w:pStyle w:val="TableParagraph"/>
              <w:rPr>
                <w:i/>
                <w:sz w:val="21"/>
              </w:rPr>
            </w:pPr>
            <w:r>
              <w:rPr>
                <w:i/>
                <w:color w:val="333333"/>
                <w:sz w:val="21"/>
              </w:rPr>
              <w:t>Profesionālais</w:t>
            </w:r>
            <w:r>
              <w:rPr>
                <w:i/>
                <w:color w:val="333333"/>
                <w:spacing w:val="-11"/>
                <w:sz w:val="21"/>
              </w:rPr>
              <w:t xml:space="preserve"> </w:t>
            </w:r>
            <w:r>
              <w:rPr>
                <w:i/>
                <w:color w:val="333333"/>
                <w:sz w:val="21"/>
              </w:rPr>
              <w:t>maģistra</w:t>
            </w:r>
            <w:r>
              <w:rPr>
                <w:i/>
                <w:color w:val="333333"/>
                <w:spacing w:val="-11"/>
                <w:sz w:val="21"/>
              </w:rPr>
              <w:t xml:space="preserve"> </w:t>
            </w:r>
            <w:r>
              <w:rPr>
                <w:i/>
                <w:color w:val="333333"/>
                <w:sz w:val="21"/>
              </w:rPr>
              <w:t>grāds</w:t>
            </w:r>
            <w:r>
              <w:rPr>
                <w:i/>
                <w:color w:val="333333"/>
                <w:spacing w:val="-11"/>
                <w:sz w:val="21"/>
              </w:rPr>
              <w:t xml:space="preserve"> </w:t>
            </w:r>
            <w:r>
              <w:rPr>
                <w:i/>
                <w:color w:val="333333"/>
                <w:sz w:val="21"/>
              </w:rPr>
              <w:t>psiholoģijā</w:t>
            </w:r>
          </w:p>
        </w:tc>
      </w:tr>
      <w:tr w:rsidR="00920747" w14:paraId="6825EF30" w14:textId="77777777">
        <w:trPr>
          <w:trHeight w:val="293"/>
        </w:trPr>
        <w:tc>
          <w:tcPr>
            <w:tcW w:w="3867" w:type="dxa"/>
          </w:tcPr>
          <w:p w14:paraId="4C0D6253" w14:textId="77777777" w:rsidR="00920747" w:rsidRDefault="00802886">
            <w:pPr>
              <w:pStyle w:val="TableParagraph"/>
              <w:rPr>
                <w:sz w:val="21"/>
              </w:rPr>
            </w:pPr>
            <w:r>
              <w:rPr>
                <w:color w:val="333333"/>
                <w:sz w:val="21"/>
              </w:rPr>
              <w:t>Iegūstamā</w:t>
            </w:r>
            <w:r>
              <w:rPr>
                <w:color w:val="333333"/>
                <w:spacing w:val="1"/>
                <w:sz w:val="21"/>
              </w:rPr>
              <w:t xml:space="preserve"> </w:t>
            </w:r>
            <w:r>
              <w:rPr>
                <w:color w:val="333333"/>
                <w:sz w:val="21"/>
              </w:rPr>
              <w:t>kvaliﬁkācija</w:t>
            </w:r>
            <w:r>
              <w:rPr>
                <w:color w:val="333333"/>
                <w:spacing w:val="1"/>
                <w:sz w:val="21"/>
              </w:rPr>
              <w:t xml:space="preserve"> </w:t>
            </w:r>
            <w:r>
              <w:rPr>
                <w:color w:val="333333"/>
                <w:sz w:val="21"/>
              </w:rPr>
              <w:t>(latviešu</w:t>
            </w:r>
            <w:r>
              <w:rPr>
                <w:color w:val="333333"/>
                <w:spacing w:val="1"/>
                <w:sz w:val="21"/>
              </w:rPr>
              <w:t xml:space="preserve"> </w:t>
            </w:r>
            <w:r>
              <w:rPr>
                <w:color w:val="333333"/>
                <w:sz w:val="21"/>
              </w:rPr>
              <w:t>valodā)</w:t>
            </w:r>
          </w:p>
        </w:tc>
        <w:tc>
          <w:tcPr>
            <w:tcW w:w="5873" w:type="dxa"/>
          </w:tcPr>
          <w:p w14:paraId="3881D71B" w14:textId="77777777" w:rsidR="00920747" w:rsidRDefault="00802886">
            <w:pPr>
              <w:pStyle w:val="TableParagraph"/>
              <w:rPr>
                <w:i/>
                <w:sz w:val="21"/>
              </w:rPr>
            </w:pPr>
            <w:r>
              <w:rPr>
                <w:i/>
                <w:color w:val="333333"/>
                <w:w w:val="105"/>
                <w:sz w:val="21"/>
              </w:rPr>
              <w:t>Psihologs</w:t>
            </w:r>
          </w:p>
        </w:tc>
      </w:tr>
    </w:tbl>
    <w:p w14:paraId="1255F01D" w14:textId="77777777" w:rsidR="00920747" w:rsidRDefault="00920747">
      <w:pPr>
        <w:pStyle w:val="BodyText"/>
        <w:spacing w:before="4"/>
        <w:rPr>
          <w:b/>
          <w:sz w:val="20"/>
        </w:rPr>
      </w:pPr>
    </w:p>
    <w:p w14:paraId="05E93CB0" w14:textId="77777777" w:rsidR="00920747" w:rsidRDefault="00802886">
      <w:pPr>
        <w:spacing w:before="98" w:after="31"/>
        <w:ind w:left="335"/>
        <w:rPr>
          <w:b/>
          <w:sz w:val="21"/>
        </w:rPr>
      </w:pPr>
      <w:r>
        <w:rPr>
          <w:b/>
          <w:color w:val="333333"/>
          <w:w w:val="110"/>
          <w:sz w:val="21"/>
        </w:rPr>
        <w:t>Īstenošanas</w:t>
      </w:r>
      <w:r>
        <w:rPr>
          <w:b/>
          <w:color w:val="333333"/>
          <w:spacing w:val="13"/>
          <w:w w:val="110"/>
          <w:sz w:val="21"/>
        </w:rPr>
        <w:t xml:space="preserve"> </w:t>
      </w:r>
      <w:r>
        <w:rPr>
          <w:b/>
          <w:color w:val="333333"/>
          <w:w w:val="110"/>
          <w:sz w:val="21"/>
        </w:rPr>
        <w:t>vietas</w:t>
      </w:r>
    </w:p>
    <w:tbl>
      <w:tblPr>
        <w:tblW w:w="0" w:type="auto"/>
        <w:tblInd w:w="35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270"/>
        <w:gridCol w:w="4740"/>
      </w:tblGrid>
      <w:tr w:rsidR="00920747" w14:paraId="506B1478" w14:textId="77777777">
        <w:trPr>
          <w:trHeight w:val="294"/>
        </w:trPr>
        <w:tc>
          <w:tcPr>
            <w:tcW w:w="3732" w:type="dxa"/>
          </w:tcPr>
          <w:p w14:paraId="5FC9EF99" w14:textId="77777777" w:rsidR="00920747" w:rsidRDefault="00802886">
            <w:pPr>
              <w:pStyle w:val="TableParagraph"/>
              <w:ind w:left="232"/>
              <w:rPr>
                <w:b/>
                <w:sz w:val="21"/>
              </w:rPr>
            </w:pPr>
            <w:r>
              <w:rPr>
                <w:b/>
                <w:color w:val="333333"/>
                <w:w w:val="110"/>
                <w:sz w:val="21"/>
              </w:rPr>
              <w:t>Īstenošanas</w:t>
            </w:r>
            <w:r>
              <w:rPr>
                <w:b/>
                <w:color w:val="333333"/>
                <w:spacing w:val="14"/>
                <w:w w:val="110"/>
                <w:sz w:val="21"/>
              </w:rPr>
              <w:t xml:space="preserve"> </w:t>
            </w:r>
            <w:r>
              <w:rPr>
                <w:b/>
                <w:color w:val="333333"/>
                <w:w w:val="110"/>
                <w:sz w:val="21"/>
              </w:rPr>
              <w:t>vietas</w:t>
            </w:r>
            <w:r>
              <w:rPr>
                <w:b/>
                <w:color w:val="333333"/>
                <w:spacing w:val="15"/>
                <w:w w:val="110"/>
                <w:sz w:val="21"/>
              </w:rPr>
              <w:t xml:space="preserve"> </w:t>
            </w:r>
            <w:r>
              <w:rPr>
                <w:b/>
                <w:color w:val="333333"/>
                <w:w w:val="110"/>
                <w:sz w:val="21"/>
              </w:rPr>
              <w:t>nosaukums</w:t>
            </w:r>
          </w:p>
        </w:tc>
        <w:tc>
          <w:tcPr>
            <w:tcW w:w="1270" w:type="dxa"/>
          </w:tcPr>
          <w:p w14:paraId="60F99B3E" w14:textId="77777777" w:rsidR="00920747" w:rsidRDefault="00802886">
            <w:pPr>
              <w:pStyle w:val="TableParagraph"/>
              <w:ind w:left="13" w:right="75"/>
              <w:jc w:val="center"/>
              <w:rPr>
                <w:b/>
                <w:sz w:val="21"/>
              </w:rPr>
            </w:pPr>
            <w:r>
              <w:rPr>
                <w:b/>
                <w:color w:val="333333"/>
                <w:w w:val="110"/>
                <w:sz w:val="21"/>
              </w:rPr>
              <w:t>Pilsēta</w:t>
            </w:r>
          </w:p>
        </w:tc>
        <w:tc>
          <w:tcPr>
            <w:tcW w:w="4740" w:type="dxa"/>
          </w:tcPr>
          <w:p w14:paraId="62C5917B" w14:textId="77777777" w:rsidR="00920747" w:rsidRDefault="00802886">
            <w:pPr>
              <w:pStyle w:val="TableParagraph"/>
              <w:ind w:left="27"/>
              <w:rPr>
                <w:b/>
                <w:sz w:val="21"/>
              </w:rPr>
            </w:pPr>
            <w:r>
              <w:rPr>
                <w:b/>
                <w:color w:val="333333"/>
                <w:w w:val="110"/>
                <w:sz w:val="21"/>
              </w:rPr>
              <w:t>Adrese</w:t>
            </w:r>
          </w:p>
        </w:tc>
      </w:tr>
      <w:tr w:rsidR="00920747" w14:paraId="05AB1E7F" w14:textId="77777777">
        <w:trPr>
          <w:trHeight w:val="293"/>
        </w:trPr>
        <w:tc>
          <w:tcPr>
            <w:tcW w:w="3732" w:type="dxa"/>
          </w:tcPr>
          <w:p w14:paraId="36FD11F1" w14:textId="77777777" w:rsidR="00920747" w:rsidRDefault="00802886">
            <w:pPr>
              <w:pStyle w:val="TableParagraph"/>
              <w:rPr>
                <w:sz w:val="21"/>
              </w:rPr>
            </w:pPr>
            <w:r>
              <w:rPr>
                <w:color w:val="333333"/>
                <w:sz w:val="21"/>
              </w:rPr>
              <w:t>Daugavpils</w:t>
            </w:r>
            <w:r>
              <w:rPr>
                <w:color w:val="333333"/>
                <w:spacing w:val="22"/>
                <w:sz w:val="21"/>
              </w:rPr>
              <w:t xml:space="preserve"> </w:t>
            </w:r>
            <w:r>
              <w:rPr>
                <w:color w:val="333333"/>
                <w:sz w:val="21"/>
              </w:rPr>
              <w:t>Universitāte</w:t>
            </w:r>
          </w:p>
        </w:tc>
        <w:tc>
          <w:tcPr>
            <w:tcW w:w="1270" w:type="dxa"/>
          </w:tcPr>
          <w:p w14:paraId="25A615EE" w14:textId="77777777" w:rsidR="00920747" w:rsidRDefault="00802886">
            <w:pPr>
              <w:pStyle w:val="TableParagraph"/>
              <w:ind w:left="13"/>
              <w:jc w:val="center"/>
              <w:rPr>
                <w:sz w:val="21"/>
              </w:rPr>
            </w:pPr>
            <w:r>
              <w:rPr>
                <w:color w:val="333333"/>
                <w:w w:val="105"/>
                <w:sz w:val="21"/>
              </w:rPr>
              <w:t>DAUGAVPILS</w:t>
            </w:r>
          </w:p>
        </w:tc>
        <w:tc>
          <w:tcPr>
            <w:tcW w:w="4740" w:type="dxa"/>
          </w:tcPr>
          <w:p w14:paraId="6FA41AF5" w14:textId="77777777" w:rsidR="00920747" w:rsidRDefault="00802886">
            <w:pPr>
              <w:pStyle w:val="TableParagraph"/>
              <w:ind w:left="27"/>
              <w:rPr>
                <w:sz w:val="21"/>
              </w:rPr>
            </w:pPr>
            <w:r>
              <w:rPr>
                <w:color w:val="333333"/>
                <w:spacing w:val="-1"/>
                <w:w w:val="105"/>
                <w:sz w:val="21"/>
              </w:rPr>
              <w:t>VIENĪBAS</w:t>
            </w:r>
            <w:r>
              <w:rPr>
                <w:color w:val="333333"/>
                <w:spacing w:val="-16"/>
                <w:w w:val="105"/>
                <w:sz w:val="21"/>
              </w:rPr>
              <w:t xml:space="preserve"> </w:t>
            </w:r>
            <w:r>
              <w:rPr>
                <w:color w:val="333333"/>
                <w:spacing w:val="-1"/>
                <w:w w:val="105"/>
                <w:sz w:val="21"/>
              </w:rPr>
              <w:t>IELA</w:t>
            </w:r>
            <w:r>
              <w:rPr>
                <w:color w:val="333333"/>
                <w:spacing w:val="-15"/>
                <w:w w:val="105"/>
                <w:sz w:val="21"/>
              </w:rPr>
              <w:t xml:space="preserve"> </w:t>
            </w:r>
            <w:r>
              <w:rPr>
                <w:color w:val="333333"/>
                <w:spacing w:val="-1"/>
                <w:w w:val="105"/>
                <w:sz w:val="21"/>
              </w:rPr>
              <w:t>13,</w:t>
            </w:r>
            <w:r>
              <w:rPr>
                <w:color w:val="333333"/>
                <w:spacing w:val="-15"/>
                <w:w w:val="105"/>
                <w:sz w:val="21"/>
              </w:rPr>
              <w:t xml:space="preserve"> </w:t>
            </w:r>
            <w:r>
              <w:rPr>
                <w:color w:val="333333"/>
                <w:w w:val="105"/>
                <w:sz w:val="21"/>
              </w:rPr>
              <w:t>DAUGAVPILS,</w:t>
            </w:r>
            <w:r>
              <w:rPr>
                <w:color w:val="333333"/>
                <w:spacing w:val="-15"/>
                <w:w w:val="105"/>
                <w:sz w:val="21"/>
              </w:rPr>
              <w:t xml:space="preserve"> </w:t>
            </w:r>
            <w:r>
              <w:rPr>
                <w:color w:val="333333"/>
                <w:w w:val="105"/>
                <w:sz w:val="21"/>
              </w:rPr>
              <w:t>LV-5401</w:t>
            </w:r>
          </w:p>
        </w:tc>
      </w:tr>
    </w:tbl>
    <w:p w14:paraId="10BD9A6C" w14:textId="77777777" w:rsidR="00920747" w:rsidRDefault="00920747">
      <w:pPr>
        <w:rPr>
          <w:sz w:val="21"/>
        </w:rPr>
        <w:sectPr w:rsidR="00920747">
          <w:pgSz w:w="11910" w:h="16840"/>
          <w:pgMar w:top="880" w:right="740" w:bottom="660" w:left="740" w:header="0" w:footer="464" w:gutter="0"/>
          <w:cols w:space="720"/>
        </w:sectPr>
      </w:pPr>
    </w:p>
    <w:p w14:paraId="54D9E21F" w14:textId="77777777" w:rsidR="00920747" w:rsidRDefault="00802886">
      <w:pPr>
        <w:pStyle w:val="Heading4"/>
        <w:numPr>
          <w:ilvl w:val="1"/>
          <w:numId w:val="6"/>
        </w:numPr>
        <w:tabs>
          <w:tab w:val="left" w:pos="2637"/>
        </w:tabs>
        <w:spacing w:before="77"/>
        <w:jc w:val="left"/>
      </w:pPr>
      <w:bookmarkStart w:id="26" w:name="_bookmark23"/>
      <w:bookmarkEnd w:id="26"/>
      <w:r>
        <w:rPr>
          <w:color w:val="333333"/>
          <w:w w:val="110"/>
        </w:rPr>
        <w:lastRenderedPageBreak/>
        <w:t>Studiju</w:t>
      </w:r>
      <w:r>
        <w:rPr>
          <w:color w:val="333333"/>
          <w:spacing w:val="-19"/>
          <w:w w:val="110"/>
        </w:rPr>
        <w:t xml:space="preserve"> </w:t>
      </w:r>
      <w:r>
        <w:rPr>
          <w:color w:val="333333"/>
          <w:w w:val="110"/>
        </w:rPr>
        <w:t>programmas</w:t>
      </w:r>
      <w:r>
        <w:rPr>
          <w:color w:val="333333"/>
          <w:spacing w:val="-18"/>
          <w:w w:val="110"/>
        </w:rPr>
        <w:t xml:space="preserve"> </w:t>
      </w:r>
      <w:r>
        <w:rPr>
          <w:color w:val="333333"/>
          <w:w w:val="110"/>
        </w:rPr>
        <w:t>raksturojošie</w:t>
      </w:r>
      <w:r>
        <w:rPr>
          <w:color w:val="333333"/>
          <w:spacing w:val="-19"/>
          <w:w w:val="110"/>
        </w:rPr>
        <w:t xml:space="preserve"> </w:t>
      </w:r>
      <w:r>
        <w:rPr>
          <w:color w:val="333333"/>
          <w:w w:val="110"/>
        </w:rPr>
        <w:t>rādītāji</w:t>
      </w:r>
    </w:p>
    <w:p w14:paraId="45C4A4A4" w14:textId="77777777" w:rsidR="00920747" w:rsidRDefault="00920747">
      <w:pPr>
        <w:pStyle w:val="BodyText"/>
        <w:rPr>
          <w:b/>
          <w:sz w:val="30"/>
        </w:rPr>
      </w:pPr>
    </w:p>
    <w:p w14:paraId="23ECF834" w14:textId="77777777" w:rsidR="00920747" w:rsidRDefault="00920747">
      <w:pPr>
        <w:pStyle w:val="BodyText"/>
        <w:spacing w:before="4"/>
        <w:rPr>
          <w:b/>
          <w:sz w:val="36"/>
        </w:rPr>
      </w:pPr>
    </w:p>
    <w:p w14:paraId="54FAA773" w14:textId="77777777" w:rsidR="00920747" w:rsidRDefault="00802886">
      <w:pPr>
        <w:pStyle w:val="Heading5"/>
        <w:numPr>
          <w:ilvl w:val="2"/>
          <w:numId w:val="5"/>
        </w:numPr>
        <w:tabs>
          <w:tab w:val="left" w:pos="1015"/>
        </w:tabs>
        <w:spacing w:before="1" w:line="295" w:lineRule="auto"/>
        <w:ind w:right="329" w:firstLine="0"/>
      </w:pPr>
      <w:r>
        <w:rPr>
          <w:color w:val="333333"/>
          <w:w w:val="110"/>
        </w:rPr>
        <w:t>Apraksts un analīze par izmaiņām studiju programmas parametros, kas veiktas kopš</w:t>
      </w:r>
      <w:r>
        <w:rPr>
          <w:color w:val="333333"/>
          <w:spacing w:val="-67"/>
          <w:w w:val="110"/>
        </w:rPr>
        <w:t xml:space="preserve"> </w:t>
      </w:r>
      <w:r>
        <w:rPr>
          <w:color w:val="333333"/>
          <w:w w:val="110"/>
        </w:rPr>
        <w:t>iepriekšējās</w:t>
      </w:r>
      <w:r>
        <w:rPr>
          <w:color w:val="333333"/>
          <w:spacing w:val="1"/>
          <w:w w:val="110"/>
        </w:rPr>
        <w:t xml:space="preserve"> </w:t>
      </w:r>
      <w:r>
        <w:rPr>
          <w:color w:val="333333"/>
          <w:w w:val="110"/>
        </w:rPr>
        <w:t>studiju</w:t>
      </w:r>
      <w:r>
        <w:rPr>
          <w:color w:val="333333"/>
          <w:spacing w:val="1"/>
          <w:w w:val="110"/>
        </w:rPr>
        <w:t xml:space="preserve"> </w:t>
      </w:r>
      <w:r>
        <w:rPr>
          <w:color w:val="333333"/>
          <w:w w:val="110"/>
        </w:rPr>
        <w:t>virziena</w:t>
      </w:r>
      <w:r>
        <w:rPr>
          <w:color w:val="333333"/>
          <w:spacing w:val="1"/>
          <w:w w:val="110"/>
        </w:rPr>
        <w:t xml:space="preserve"> </w:t>
      </w:r>
      <w:r>
        <w:rPr>
          <w:color w:val="333333"/>
          <w:w w:val="110"/>
        </w:rPr>
        <w:t>akreditācijas</w:t>
      </w:r>
      <w:r>
        <w:rPr>
          <w:color w:val="333333"/>
          <w:spacing w:val="1"/>
          <w:w w:val="110"/>
        </w:rPr>
        <w:t xml:space="preserve"> </w:t>
      </w:r>
      <w:r>
        <w:rPr>
          <w:color w:val="333333"/>
          <w:w w:val="110"/>
        </w:rPr>
        <w:t>lapas</w:t>
      </w:r>
      <w:r>
        <w:rPr>
          <w:color w:val="333333"/>
          <w:spacing w:val="1"/>
          <w:w w:val="110"/>
        </w:rPr>
        <w:t xml:space="preserve"> </w:t>
      </w:r>
      <w:r>
        <w:rPr>
          <w:color w:val="333333"/>
          <w:w w:val="110"/>
        </w:rPr>
        <w:t>izsniegšanas</w:t>
      </w:r>
      <w:r>
        <w:rPr>
          <w:color w:val="333333"/>
          <w:spacing w:val="1"/>
          <w:w w:val="110"/>
        </w:rPr>
        <w:t xml:space="preserve"> </w:t>
      </w:r>
      <w:r>
        <w:rPr>
          <w:color w:val="333333"/>
          <w:w w:val="110"/>
        </w:rPr>
        <w:t>vai</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licences izsniegšanas, ja studiju programma nav iekiauta studiju virziena akreditācijas</w:t>
      </w:r>
      <w:r>
        <w:rPr>
          <w:color w:val="333333"/>
          <w:spacing w:val="1"/>
          <w:w w:val="110"/>
        </w:rPr>
        <w:t xml:space="preserve"> </w:t>
      </w:r>
      <w:r>
        <w:rPr>
          <w:color w:val="333333"/>
          <w:w w:val="110"/>
        </w:rPr>
        <w:t>lapā, tajā skaitā par izmaiņām, kas plānotas studiju virziena novērtēšanas procedūras</w:t>
      </w:r>
      <w:r>
        <w:rPr>
          <w:color w:val="333333"/>
          <w:spacing w:val="1"/>
          <w:w w:val="110"/>
        </w:rPr>
        <w:t xml:space="preserve"> </w:t>
      </w:r>
      <w:r>
        <w:rPr>
          <w:color w:val="333333"/>
          <w:w w:val="110"/>
        </w:rPr>
        <w:t>ietvaros.</w:t>
      </w:r>
    </w:p>
    <w:p w14:paraId="2EF6C856" w14:textId="77777777" w:rsidR="00920747" w:rsidRDefault="00920747">
      <w:pPr>
        <w:pStyle w:val="BodyText"/>
        <w:rPr>
          <w:b/>
          <w:sz w:val="24"/>
        </w:rPr>
      </w:pPr>
    </w:p>
    <w:p w14:paraId="4C7051C0" w14:textId="77777777" w:rsidR="00920747" w:rsidRDefault="00920747">
      <w:pPr>
        <w:pStyle w:val="BodyText"/>
        <w:rPr>
          <w:b/>
          <w:sz w:val="24"/>
        </w:rPr>
      </w:pPr>
    </w:p>
    <w:p w14:paraId="0BFD09AC" w14:textId="77777777" w:rsidR="00920747" w:rsidRDefault="00920747">
      <w:pPr>
        <w:pStyle w:val="BodyText"/>
        <w:rPr>
          <w:b/>
          <w:sz w:val="23"/>
        </w:rPr>
      </w:pPr>
    </w:p>
    <w:p w14:paraId="0568B393" w14:textId="77777777" w:rsidR="00920747" w:rsidRDefault="00802886">
      <w:pPr>
        <w:pStyle w:val="BodyText"/>
        <w:spacing w:before="1"/>
        <w:ind w:left="560"/>
        <w:jc w:val="both"/>
      </w:pPr>
      <w:r>
        <w:rPr>
          <w:color w:val="333333"/>
        </w:rPr>
        <w:t>Studiju</w:t>
      </w:r>
      <w:r>
        <w:rPr>
          <w:color w:val="333333"/>
          <w:spacing w:val="6"/>
        </w:rPr>
        <w:t xml:space="preserve"> </w:t>
      </w:r>
      <w:r>
        <w:rPr>
          <w:color w:val="333333"/>
        </w:rPr>
        <w:t>programmas</w:t>
      </w:r>
      <w:r>
        <w:rPr>
          <w:color w:val="333333"/>
          <w:spacing w:val="7"/>
        </w:rPr>
        <w:t xml:space="preserve"> </w:t>
      </w:r>
      <w:r>
        <w:rPr>
          <w:color w:val="333333"/>
        </w:rPr>
        <w:t>parametros</w:t>
      </w:r>
      <w:r>
        <w:rPr>
          <w:color w:val="333333"/>
          <w:spacing w:val="7"/>
        </w:rPr>
        <w:t xml:space="preserve"> </w:t>
      </w:r>
      <w:r>
        <w:rPr>
          <w:color w:val="333333"/>
        </w:rPr>
        <w:t>izmaiņu</w:t>
      </w:r>
      <w:r>
        <w:rPr>
          <w:color w:val="333333"/>
          <w:spacing w:val="6"/>
        </w:rPr>
        <w:t xml:space="preserve"> </w:t>
      </w:r>
      <w:r>
        <w:rPr>
          <w:color w:val="333333"/>
        </w:rPr>
        <w:t>nav.</w:t>
      </w:r>
    </w:p>
    <w:p w14:paraId="1CBDC8B3" w14:textId="77777777" w:rsidR="00920747" w:rsidRDefault="00920747">
      <w:pPr>
        <w:pStyle w:val="BodyText"/>
        <w:rPr>
          <w:sz w:val="24"/>
        </w:rPr>
      </w:pPr>
    </w:p>
    <w:p w14:paraId="37C93AA4" w14:textId="77777777" w:rsidR="00920747" w:rsidRDefault="00920747">
      <w:pPr>
        <w:pStyle w:val="BodyText"/>
        <w:rPr>
          <w:sz w:val="24"/>
        </w:rPr>
      </w:pPr>
    </w:p>
    <w:p w14:paraId="3DDB8796" w14:textId="77777777" w:rsidR="00920747" w:rsidRDefault="00802886">
      <w:pPr>
        <w:pStyle w:val="Heading5"/>
        <w:numPr>
          <w:ilvl w:val="2"/>
          <w:numId w:val="5"/>
        </w:numPr>
        <w:tabs>
          <w:tab w:val="left" w:pos="1013"/>
        </w:tabs>
        <w:spacing w:before="173" w:line="295" w:lineRule="auto"/>
        <w:ind w:right="324" w:firstLine="0"/>
      </w:pPr>
      <w:r>
        <w:rPr>
          <w:color w:val="333333"/>
          <w:w w:val="110"/>
        </w:rPr>
        <w:t>Analīze</w:t>
      </w:r>
      <w:r>
        <w:rPr>
          <w:color w:val="333333"/>
          <w:spacing w:val="-16"/>
          <w:w w:val="110"/>
        </w:rPr>
        <w:t xml:space="preserve"> </w:t>
      </w:r>
      <w:r>
        <w:rPr>
          <w:color w:val="333333"/>
          <w:w w:val="110"/>
        </w:rPr>
        <w:t>un</w:t>
      </w:r>
      <w:r>
        <w:rPr>
          <w:color w:val="333333"/>
          <w:spacing w:val="-16"/>
          <w:w w:val="110"/>
        </w:rPr>
        <w:t xml:space="preserve"> </w:t>
      </w:r>
      <w:r>
        <w:rPr>
          <w:color w:val="333333"/>
          <w:w w:val="110"/>
        </w:rPr>
        <w:t>novērtējums</w:t>
      </w:r>
      <w:r>
        <w:rPr>
          <w:color w:val="333333"/>
          <w:spacing w:val="-16"/>
          <w:w w:val="110"/>
        </w:rPr>
        <w:t xml:space="preserve"> </w:t>
      </w:r>
      <w:r>
        <w:rPr>
          <w:color w:val="333333"/>
          <w:w w:val="110"/>
        </w:rPr>
        <w:t>par</w:t>
      </w:r>
      <w:r>
        <w:rPr>
          <w:color w:val="333333"/>
          <w:spacing w:val="-16"/>
          <w:w w:val="110"/>
        </w:rPr>
        <w:t xml:space="preserve"> </w:t>
      </w:r>
      <w:r>
        <w:rPr>
          <w:color w:val="333333"/>
          <w:w w:val="110"/>
        </w:rPr>
        <w:t>studiju</w:t>
      </w:r>
      <w:r>
        <w:rPr>
          <w:color w:val="333333"/>
          <w:spacing w:val="-16"/>
          <w:w w:val="110"/>
        </w:rPr>
        <w:t xml:space="preserve"> </w:t>
      </w:r>
      <w:r>
        <w:rPr>
          <w:color w:val="333333"/>
          <w:w w:val="110"/>
        </w:rPr>
        <w:t>programmas</w:t>
      </w:r>
      <w:r>
        <w:rPr>
          <w:color w:val="333333"/>
          <w:spacing w:val="-15"/>
          <w:w w:val="110"/>
        </w:rPr>
        <w:t xml:space="preserve"> </w:t>
      </w:r>
      <w:r>
        <w:rPr>
          <w:color w:val="333333"/>
          <w:w w:val="110"/>
        </w:rPr>
        <w:t>atbilstību</w:t>
      </w:r>
      <w:r>
        <w:rPr>
          <w:color w:val="333333"/>
          <w:spacing w:val="-16"/>
          <w:w w:val="110"/>
        </w:rPr>
        <w:t xml:space="preserve"> </w:t>
      </w:r>
      <w:r>
        <w:rPr>
          <w:color w:val="333333"/>
          <w:w w:val="110"/>
        </w:rPr>
        <w:t>studiju</w:t>
      </w:r>
      <w:r>
        <w:rPr>
          <w:color w:val="333333"/>
          <w:spacing w:val="-16"/>
          <w:w w:val="110"/>
        </w:rPr>
        <w:t xml:space="preserve"> </w:t>
      </w:r>
      <w:r>
        <w:rPr>
          <w:color w:val="333333"/>
          <w:w w:val="110"/>
        </w:rPr>
        <w:t>virzienam.</w:t>
      </w:r>
      <w:r>
        <w:rPr>
          <w:color w:val="333333"/>
          <w:spacing w:val="-16"/>
          <w:w w:val="110"/>
        </w:rPr>
        <w:t xml:space="preserve"> </w:t>
      </w:r>
      <w:r>
        <w:rPr>
          <w:color w:val="333333"/>
          <w:w w:val="110"/>
        </w:rPr>
        <w:t>Analīze</w:t>
      </w:r>
      <w:r>
        <w:rPr>
          <w:color w:val="333333"/>
          <w:spacing w:val="-67"/>
          <w:w w:val="110"/>
        </w:rPr>
        <w:t xml:space="preserve"> </w:t>
      </w:r>
      <w:r>
        <w:rPr>
          <w:color w:val="333333"/>
          <w:w w:val="110"/>
        </w:rPr>
        <w:t>par programmas nosaukuma, koda, iegūstamā grāda, profesionālās kvaliﬁkācijas vai grāda</w:t>
      </w:r>
      <w:r>
        <w:rPr>
          <w:color w:val="333333"/>
          <w:spacing w:val="-67"/>
          <w:w w:val="110"/>
        </w:rPr>
        <w:t xml:space="preserve"> </w:t>
      </w:r>
      <w:r>
        <w:rPr>
          <w:color w:val="333333"/>
          <w:w w:val="110"/>
        </w:rPr>
        <w:t>un profesionālās kvaliﬁkācijas mērķu un uzdevumu, studiju rezultātu, kā arī uzņemšanas</w:t>
      </w:r>
      <w:r>
        <w:rPr>
          <w:color w:val="333333"/>
          <w:spacing w:val="1"/>
          <w:w w:val="110"/>
        </w:rPr>
        <w:t xml:space="preserve"> </w:t>
      </w:r>
      <w:r>
        <w:rPr>
          <w:color w:val="333333"/>
          <w:w w:val="110"/>
        </w:rPr>
        <w:t>prasību savstarpējo sasaisti. Studiju programmas īstenošanas ilguma un apjoma (tajā</w:t>
      </w:r>
      <w:r>
        <w:rPr>
          <w:color w:val="333333"/>
          <w:spacing w:val="1"/>
          <w:w w:val="110"/>
        </w:rPr>
        <w:t xml:space="preserve"> </w:t>
      </w:r>
      <w:r>
        <w:rPr>
          <w:color w:val="333333"/>
          <w:w w:val="110"/>
        </w:rPr>
        <w:t>skaitā</w:t>
      </w:r>
      <w:r>
        <w:rPr>
          <w:color w:val="333333"/>
          <w:spacing w:val="1"/>
          <w:w w:val="110"/>
        </w:rPr>
        <w:t xml:space="preserve"> </w:t>
      </w:r>
      <w:r>
        <w:rPr>
          <w:color w:val="333333"/>
          <w:spacing w:val="9"/>
          <w:w w:val="110"/>
        </w:rPr>
        <w:t>atšķirīgiem</w:t>
      </w:r>
      <w:r>
        <w:rPr>
          <w:color w:val="333333"/>
          <w:spacing w:val="10"/>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spacing w:val="9"/>
          <w:w w:val="110"/>
        </w:rPr>
        <w:t>īstenošanas</w:t>
      </w:r>
      <w:r>
        <w:rPr>
          <w:color w:val="333333"/>
          <w:spacing w:val="10"/>
          <w:w w:val="110"/>
        </w:rPr>
        <w:t xml:space="preserve"> </w:t>
      </w:r>
      <w:r>
        <w:rPr>
          <w:color w:val="333333"/>
          <w:spacing w:val="9"/>
          <w:w w:val="110"/>
        </w:rPr>
        <w:t>variantiem)</w:t>
      </w:r>
      <w:r>
        <w:rPr>
          <w:color w:val="333333"/>
          <w:spacing w:val="10"/>
          <w:w w:val="110"/>
        </w:rPr>
        <w:t xml:space="preserve"> </w:t>
      </w:r>
      <w:r>
        <w:rPr>
          <w:color w:val="333333"/>
          <w:spacing w:val="9"/>
          <w:w w:val="110"/>
        </w:rPr>
        <w:t>raksturojums</w:t>
      </w:r>
      <w:r>
        <w:rPr>
          <w:color w:val="333333"/>
          <w:spacing w:val="10"/>
          <w:w w:val="110"/>
        </w:rPr>
        <w:t xml:space="preserve"> un</w:t>
      </w:r>
      <w:r>
        <w:rPr>
          <w:color w:val="333333"/>
          <w:spacing w:val="11"/>
          <w:w w:val="110"/>
        </w:rPr>
        <w:t xml:space="preserve"> </w:t>
      </w:r>
      <w:r>
        <w:rPr>
          <w:color w:val="333333"/>
          <w:w w:val="110"/>
        </w:rPr>
        <w:t>lietderības</w:t>
      </w:r>
      <w:r>
        <w:rPr>
          <w:color w:val="333333"/>
          <w:spacing w:val="35"/>
          <w:w w:val="110"/>
        </w:rPr>
        <w:t xml:space="preserve"> </w:t>
      </w:r>
      <w:r>
        <w:rPr>
          <w:color w:val="333333"/>
          <w:w w:val="110"/>
        </w:rPr>
        <w:t>novērtējums.</w:t>
      </w:r>
    </w:p>
    <w:p w14:paraId="29ED4F73" w14:textId="77777777" w:rsidR="00920747" w:rsidRDefault="00920747">
      <w:pPr>
        <w:pStyle w:val="BodyText"/>
        <w:rPr>
          <w:b/>
          <w:sz w:val="24"/>
        </w:rPr>
      </w:pPr>
    </w:p>
    <w:p w14:paraId="100DACF9" w14:textId="77777777" w:rsidR="00920747" w:rsidRDefault="00920747">
      <w:pPr>
        <w:pStyle w:val="BodyText"/>
        <w:rPr>
          <w:b/>
          <w:sz w:val="24"/>
        </w:rPr>
      </w:pPr>
    </w:p>
    <w:p w14:paraId="77B176CA" w14:textId="77777777" w:rsidR="00920747" w:rsidRDefault="00920747">
      <w:pPr>
        <w:pStyle w:val="BodyText"/>
        <w:spacing w:before="1"/>
        <w:rPr>
          <w:b/>
          <w:sz w:val="23"/>
        </w:rPr>
      </w:pPr>
    </w:p>
    <w:p w14:paraId="6E271545" w14:textId="77777777" w:rsidR="00920747" w:rsidRDefault="00802886">
      <w:pPr>
        <w:pStyle w:val="BodyText"/>
        <w:spacing w:line="295" w:lineRule="auto"/>
        <w:ind w:left="560" w:right="329"/>
        <w:jc w:val="both"/>
      </w:pPr>
      <w:r>
        <w:rPr>
          <w:color w:val="333333"/>
        </w:rPr>
        <w:t>Profesionālā</w:t>
      </w:r>
      <w:r>
        <w:rPr>
          <w:color w:val="333333"/>
          <w:spacing w:val="31"/>
        </w:rPr>
        <w:t xml:space="preserve"> </w:t>
      </w:r>
      <w:r>
        <w:rPr>
          <w:color w:val="333333"/>
        </w:rPr>
        <w:t>maģistra</w:t>
      </w:r>
      <w:r>
        <w:rPr>
          <w:color w:val="333333"/>
          <w:spacing w:val="31"/>
        </w:rPr>
        <w:t xml:space="preserve"> </w:t>
      </w:r>
      <w:r>
        <w:rPr>
          <w:color w:val="333333"/>
        </w:rPr>
        <w:t>studiju</w:t>
      </w:r>
      <w:r>
        <w:rPr>
          <w:color w:val="333333"/>
          <w:spacing w:val="31"/>
        </w:rPr>
        <w:t xml:space="preserve"> </w:t>
      </w:r>
      <w:r>
        <w:rPr>
          <w:color w:val="333333"/>
        </w:rPr>
        <w:t>programma</w:t>
      </w:r>
      <w:r>
        <w:rPr>
          <w:color w:val="333333"/>
          <w:spacing w:val="31"/>
        </w:rPr>
        <w:t xml:space="preserve"> </w:t>
      </w:r>
      <w:r>
        <w:rPr>
          <w:color w:val="333333"/>
        </w:rPr>
        <w:t>“Psiholoģija”,</w:t>
      </w:r>
      <w:r>
        <w:rPr>
          <w:color w:val="333333"/>
          <w:spacing w:val="31"/>
        </w:rPr>
        <w:t xml:space="preserve"> </w:t>
      </w:r>
      <w:r>
        <w:rPr>
          <w:color w:val="333333"/>
        </w:rPr>
        <w:t>tās</w:t>
      </w:r>
      <w:r>
        <w:rPr>
          <w:color w:val="333333"/>
          <w:spacing w:val="31"/>
        </w:rPr>
        <w:t xml:space="preserve"> </w:t>
      </w:r>
      <w:r>
        <w:rPr>
          <w:color w:val="333333"/>
        </w:rPr>
        <w:t>nosaukums,</w:t>
      </w:r>
      <w:r>
        <w:rPr>
          <w:color w:val="333333"/>
          <w:spacing w:val="31"/>
        </w:rPr>
        <w:t xml:space="preserve"> </w:t>
      </w:r>
      <w:r>
        <w:rPr>
          <w:color w:val="333333"/>
        </w:rPr>
        <w:t>iegūstamais</w:t>
      </w:r>
      <w:r>
        <w:rPr>
          <w:color w:val="333333"/>
          <w:spacing w:val="31"/>
        </w:rPr>
        <w:t xml:space="preserve"> </w:t>
      </w:r>
      <w:r>
        <w:rPr>
          <w:color w:val="333333"/>
        </w:rPr>
        <w:t>grāds,</w:t>
      </w:r>
      <w:r>
        <w:rPr>
          <w:color w:val="333333"/>
          <w:spacing w:val="31"/>
        </w:rPr>
        <w:t xml:space="preserve"> </w:t>
      </w:r>
      <w:r>
        <w:rPr>
          <w:color w:val="333333"/>
        </w:rPr>
        <w:t>mērķi</w:t>
      </w:r>
      <w:r>
        <w:rPr>
          <w:color w:val="333333"/>
          <w:spacing w:val="1"/>
        </w:rPr>
        <w:t xml:space="preserve"> </w:t>
      </w:r>
      <w:r>
        <w:rPr>
          <w:color w:val="333333"/>
        </w:rPr>
        <w:t>un</w:t>
      </w:r>
      <w:r>
        <w:rPr>
          <w:color w:val="333333"/>
          <w:spacing w:val="1"/>
        </w:rPr>
        <w:t xml:space="preserve"> </w:t>
      </w:r>
      <w:r>
        <w:rPr>
          <w:color w:val="333333"/>
        </w:rPr>
        <w:t>uzdevumi,</w:t>
      </w:r>
      <w:r>
        <w:rPr>
          <w:color w:val="333333"/>
          <w:spacing w:val="1"/>
        </w:rPr>
        <w:t xml:space="preserve"> </w:t>
      </w:r>
      <w:r>
        <w:rPr>
          <w:color w:val="333333"/>
        </w:rPr>
        <w:t>kā</w:t>
      </w:r>
      <w:r>
        <w:rPr>
          <w:color w:val="333333"/>
          <w:spacing w:val="1"/>
        </w:rPr>
        <w:t xml:space="preserve"> </w:t>
      </w:r>
      <w:r>
        <w:rPr>
          <w:color w:val="333333"/>
        </w:rPr>
        <w:t>arī</w:t>
      </w:r>
      <w:r>
        <w:rPr>
          <w:color w:val="333333"/>
          <w:spacing w:val="1"/>
        </w:rPr>
        <w:t xml:space="preserve"> </w:t>
      </w:r>
      <w:r>
        <w:rPr>
          <w:color w:val="333333"/>
        </w:rPr>
        <w:t>uzņemšanas</w:t>
      </w:r>
      <w:r>
        <w:rPr>
          <w:color w:val="333333"/>
          <w:spacing w:val="1"/>
        </w:rPr>
        <w:t xml:space="preserve"> </w:t>
      </w:r>
      <w:r>
        <w:rPr>
          <w:color w:val="333333"/>
        </w:rPr>
        <w:t>prasības</w:t>
      </w:r>
      <w:r>
        <w:rPr>
          <w:color w:val="333333"/>
          <w:spacing w:val="1"/>
        </w:rPr>
        <w:t xml:space="preserve"> </w:t>
      </w:r>
      <w:r>
        <w:rPr>
          <w:color w:val="333333"/>
        </w:rPr>
        <w:t>ir</w:t>
      </w:r>
      <w:r>
        <w:rPr>
          <w:color w:val="333333"/>
          <w:spacing w:val="1"/>
        </w:rPr>
        <w:t xml:space="preserve"> </w:t>
      </w:r>
      <w:r>
        <w:rPr>
          <w:color w:val="333333"/>
        </w:rPr>
        <w:t>savstarpēji</w:t>
      </w:r>
      <w:r>
        <w:rPr>
          <w:color w:val="333333"/>
          <w:spacing w:val="1"/>
        </w:rPr>
        <w:t xml:space="preserve"> </w:t>
      </w:r>
      <w:r>
        <w:rPr>
          <w:color w:val="333333"/>
        </w:rPr>
        <w:t>saistītas</w:t>
      </w:r>
      <w:r>
        <w:rPr>
          <w:color w:val="333333"/>
          <w:spacing w:val="1"/>
        </w:rPr>
        <w:t xml:space="preserve"> </w:t>
      </w:r>
      <w:r>
        <w:rPr>
          <w:color w:val="333333"/>
        </w:rPr>
        <w:t>un</w:t>
      </w:r>
      <w:r>
        <w:rPr>
          <w:color w:val="333333"/>
          <w:spacing w:val="1"/>
        </w:rPr>
        <w:t xml:space="preserve"> </w:t>
      </w:r>
      <w:r>
        <w:rPr>
          <w:color w:val="333333"/>
        </w:rPr>
        <w:t>atbilst</w:t>
      </w:r>
      <w:r>
        <w:rPr>
          <w:color w:val="333333"/>
          <w:spacing w:val="1"/>
        </w:rPr>
        <w:t xml:space="preserve"> </w:t>
      </w:r>
      <w:r>
        <w:rPr>
          <w:color w:val="333333"/>
        </w:rPr>
        <w:t>studiju</w:t>
      </w:r>
      <w:r>
        <w:rPr>
          <w:color w:val="333333"/>
          <w:spacing w:val="1"/>
        </w:rPr>
        <w:t xml:space="preserve"> </w:t>
      </w:r>
      <w:r>
        <w:rPr>
          <w:color w:val="333333"/>
        </w:rPr>
        <w:t>virzienam</w:t>
      </w:r>
      <w:r>
        <w:rPr>
          <w:color w:val="333333"/>
          <w:spacing w:val="1"/>
        </w:rPr>
        <w:t xml:space="preserve"> </w:t>
      </w:r>
      <w:r>
        <w:rPr>
          <w:color w:val="333333"/>
        </w:rPr>
        <w:t>“Psiholoģija”.</w:t>
      </w:r>
    </w:p>
    <w:p w14:paraId="6C67FBDD" w14:textId="77777777" w:rsidR="00920747" w:rsidRDefault="00802886">
      <w:pPr>
        <w:pStyle w:val="BodyText"/>
        <w:spacing w:before="151" w:line="295" w:lineRule="auto"/>
        <w:ind w:left="560" w:right="331"/>
        <w:jc w:val="both"/>
      </w:pPr>
      <w:r>
        <w:rPr>
          <w:color w:val="333333"/>
        </w:rPr>
        <w:t>Profesionālās maģistra studiju programmas “Psiholoģija” mērķis un uzdevumi, kā arī studiju laikā</w:t>
      </w:r>
      <w:r>
        <w:rPr>
          <w:color w:val="333333"/>
          <w:spacing w:val="1"/>
        </w:rPr>
        <w:t xml:space="preserve"> </w:t>
      </w:r>
      <w:r>
        <w:rPr>
          <w:color w:val="333333"/>
        </w:rPr>
        <w:t>sasniegtie studiju rezultāti atbilst Latvijas kvaliﬁkāciju ietvarstruktūrai (LKI), Eiropas kvaliﬁkāciju</w:t>
      </w:r>
      <w:r>
        <w:rPr>
          <w:color w:val="333333"/>
          <w:spacing w:val="1"/>
        </w:rPr>
        <w:t xml:space="preserve"> </w:t>
      </w:r>
      <w:r>
        <w:rPr>
          <w:color w:val="333333"/>
        </w:rPr>
        <w:t>ietvarstruktūrai (EKI) un Starptautisko standartizēto izglītības klasiﬁkācijai (ISCED-2011), tāpēc ir</w:t>
      </w:r>
      <w:r>
        <w:rPr>
          <w:color w:val="333333"/>
          <w:spacing w:val="1"/>
        </w:rPr>
        <w:t xml:space="preserve"> </w:t>
      </w:r>
      <w:r>
        <w:rPr>
          <w:color w:val="333333"/>
        </w:rPr>
        <w:t>piešķirts</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kods</w:t>
      </w:r>
      <w:r>
        <w:rPr>
          <w:color w:val="333333"/>
          <w:spacing w:val="1"/>
        </w:rPr>
        <w:t xml:space="preserve"> </w:t>
      </w:r>
      <w:r>
        <w:rPr>
          <w:i/>
          <w:color w:val="333333"/>
        </w:rPr>
        <w:t>47313</w:t>
      </w:r>
      <w:r>
        <w:rPr>
          <w:color w:val="333333"/>
        </w:rPr>
        <w:t>,</w:t>
      </w:r>
      <w:r>
        <w:rPr>
          <w:color w:val="333333"/>
          <w:spacing w:val="1"/>
        </w:rPr>
        <w:t xml:space="preserve"> </w:t>
      </w:r>
      <w:r>
        <w:rPr>
          <w:color w:val="333333"/>
        </w:rPr>
        <w:t>kur</w:t>
      </w:r>
      <w:r>
        <w:rPr>
          <w:color w:val="333333"/>
          <w:spacing w:val="1"/>
        </w:rPr>
        <w:t xml:space="preserve"> </w:t>
      </w:r>
      <w:r>
        <w:rPr>
          <w:color w:val="333333"/>
        </w:rPr>
        <w:t>pirmais</w:t>
      </w:r>
      <w:r>
        <w:rPr>
          <w:color w:val="333333"/>
          <w:spacing w:val="1"/>
        </w:rPr>
        <w:t xml:space="preserve"> </w:t>
      </w:r>
      <w:r>
        <w:rPr>
          <w:color w:val="333333"/>
        </w:rPr>
        <w:t>un</w:t>
      </w:r>
      <w:r>
        <w:rPr>
          <w:color w:val="333333"/>
          <w:spacing w:val="1"/>
        </w:rPr>
        <w:t xml:space="preserve"> </w:t>
      </w:r>
      <w:r>
        <w:rPr>
          <w:color w:val="333333"/>
        </w:rPr>
        <w:t>otrais</w:t>
      </w:r>
      <w:r>
        <w:rPr>
          <w:color w:val="333333"/>
          <w:spacing w:val="1"/>
        </w:rPr>
        <w:t xml:space="preserve"> </w:t>
      </w:r>
      <w:r>
        <w:rPr>
          <w:color w:val="333333"/>
        </w:rPr>
        <w:t>koda</w:t>
      </w:r>
      <w:r>
        <w:rPr>
          <w:color w:val="333333"/>
          <w:spacing w:val="1"/>
        </w:rPr>
        <w:t xml:space="preserve"> </w:t>
      </w:r>
      <w:r>
        <w:rPr>
          <w:color w:val="333333"/>
        </w:rPr>
        <w:t>cipars</w:t>
      </w:r>
      <w:r>
        <w:rPr>
          <w:color w:val="333333"/>
          <w:spacing w:val="1"/>
        </w:rPr>
        <w:t xml:space="preserve"> </w:t>
      </w:r>
      <w:r>
        <w:rPr>
          <w:color w:val="333333"/>
        </w:rPr>
        <w:t>apzīmē</w:t>
      </w:r>
      <w:r>
        <w:rPr>
          <w:color w:val="333333"/>
          <w:spacing w:val="1"/>
        </w:rPr>
        <w:t xml:space="preserve"> </w:t>
      </w:r>
      <w:r>
        <w:rPr>
          <w:color w:val="333333"/>
        </w:rPr>
        <w:t>izglītības</w:t>
      </w:r>
      <w:r>
        <w:rPr>
          <w:color w:val="333333"/>
          <w:spacing w:val="-61"/>
        </w:rPr>
        <w:t xml:space="preserve"> </w:t>
      </w:r>
      <w:r>
        <w:rPr>
          <w:color w:val="333333"/>
        </w:rPr>
        <w:t>programmas veidu, trešais, ceturtais un piektais koda cipars - izglītības programmu grupu (MK</w:t>
      </w:r>
      <w:r>
        <w:rPr>
          <w:color w:val="333333"/>
          <w:spacing w:val="1"/>
        </w:rPr>
        <w:t xml:space="preserve"> </w:t>
      </w:r>
      <w:r>
        <w:rPr>
          <w:color w:val="333333"/>
        </w:rPr>
        <w:t>noteikumi</w:t>
      </w:r>
      <w:r>
        <w:rPr>
          <w:color w:val="333333"/>
          <w:spacing w:val="1"/>
        </w:rPr>
        <w:t xml:space="preserve"> </w:t>
      </w:r>
      <w:r>
        <w:rPr>
          <w:color w:val="333333"/>
        </w:rPr>
        <w:t>Nr.</w:t>
      </w:r>
      <w:r>
        <w:rPr>
          <w:color w:val="333333"/>
          <w:spacing w:val="1"/>
        </w:rPr>
        <w:t xml:space="preserve"> </w:t>
      </w:r>
      <w:r>
        <w:rPr>
          <w:color w:val="333333"/>
        </w:rPr>
        <w:t>322</w:t>
      </w:r>
      <w:r>
        <w:rPr>
          <w:color w:val="333333"/>
          <w:spacing w:val="1"/>
        </w:rPr>
        <w:t xml:space="preserve"> </w:t>
      </w:r>
      <w:r>
        <w:rPr>
          <w:color w:val="333333"/>
        </w:rPr>
        <w:t>„Noteikumi</w:t>
      </w:r>
      <w:r>
        <w:rPr>
          <w:color w:val="333333"/>
          <w:spacing w:val="1"/>
        </w:rPr>
        <w:t xml:space="preserve"> </w:t>
      </w:r>
      <w:r>
        <w:rPr>
          <w:color w:val="333333"/>
        </w:rPr>
        <w:t>par</w:t>
      </w:r>
      <w:r>
        <w:rPr>
          <w:color w:val="333333"/>
          <w:spacing w:val="1"/>
        </w:rPr>
        <w:t xml:space="preserve"> </w:t>
      </w:r>
      <w:r>
        <w:rPr>
          <w:color w:val="333333"/>
        </w:rPr>
        <w:t>Latvijas</w:t>
      </w:r>
      <w:r>
        <w:rPr>
          <w:color w:val="333333"/>
          <w:spacing w:val="1"/>
        </w:rPr>
        <w:t xml:space="preserve"> </w:t>
      </w:r>
      <w:r>
        <w:rPr>
          <w:color w:val="333333"/>
        </w:rPr>
        <w:t>izglītības</w:t>
      </w:r>
      <w:r>
        <w:rPr>
          <w:color w:val="333333"/>
          <w:spacing w:val="1"/>
        </w:rPr>
        <w:t xml:space="preserve"> </w:t>
      </w:r>
      <w:r>
        <w:rPr>
          <w:color w:val="333333"/>
        </w:rPr>
        <w:t>klasiﬁkāciju”</w:t>
      </w:r>
      <w:r>
        <w:rPr>
          <w:color w:val="333333"/>
          <w:spacing w:val="1"/>
        </w:rPr>
        <w:t xml:space="preserve"> </w:t>
      </w:r>
      <w:hyperlink r:id="rId122">
        <w:r>
          <w:rPr>
            <w:color w:val="428AC9"/>
          </w:rPr>
          <w:t>https://likumi.lv/ta/id/291524-noteikumi-par-latvijas-izglitibas-klasiﬁkaciju</w:t>
        </w:r>
      </w:hyperlink>
      <w:r>
        <w:rPr>
          <w:color w:val="333333"/>
        </w:rPr>
        <w:t>),</w:t>
      </w:r>
      <w:r>
        <w:rPr>
          <w:color w:val="333333"/>
          <w:spacing w:val="1"/>
        </w:rPr>
        <w:t xml:space="preserve"> </w:t>
      </w:r>
      <w:r>
        <w:rPr>
          <w:color w:val="333333"/>
        </w:rPr>
        <w:t>kas</w:t>
      </w:r>
      <w:r>
        <w:rPr>
          <w:color w:val="333333"/>
          <w:spacing w:val="1"/>
        </w:rPr>
        <w:t xml:space="preserve"> </w:t>
      </w:r>
      <w:r>
        <w:rPr>
          <w:color w:val="333333"/>
        </w:rPr>
        <w:t>apliecina</w:t>
      </w:r>
      <w:r>
        <w:rPr>
          <w:color w:val="333333"/>
          <w:spacing w:val="1"/>
        </w:rPr>
        <w:t xml:space="preserve"> </w:t>
      </w:r>
      <w:r>
        <w:rPr>
          <w:color w:val="333333"/>
        </w:rPr>
        <w:t>profesionālā</w:t>
      </w:r>
      <w:r>
        <w:rPr>
          <w:color w:val="333333"/>
          <w:spacing w:val="35"/>
        </w:rPr>
        <w:t xml:space="preserve"> </w:t>
      </w:r>
      <w:r>
        <w:rPr>
          <w:color w:val="333333"/>
        </w:rPr>
        <w:t>maģistra</w:t>
      </w:r>
      <w:r>
        <w:rPr>
          <w:color w:val="333333"/>
          <w:spacing w:val="36"/>
        </w:rPr>
        <w:t xml:space="preserve"> </w:t>
      </w:r>
      <w:r>
        <w:rPr>
          <w:color w:val="333333"/>
        </w:rPr>
        <w:t>studiju</w:t>
      </w:r>
      <w:r>
        <w:rPr>
          <w:color w:val="333333"/>
          <w:spacing w:val="36"/>
        </w:rPr>
        <w:t xml:space="preserve"> </w:t>
      </w:r>
      <w:r>
        <w:rPr>
          <w:color w:val="333333"/>
        </w:rPr>
        <w:t>līmeni.</w:t>
      </w:r>
    </w:p>
    <w:p w14:paraId="6C363A9A" w14:textId="2BE82FD3" w:rsidR="00920747" w:rsidRDefault="00802886">
      <w:pPr>
        <w:spacing w:before="150" w:line="295" w:lineRule="auto"/>
        <w:ind w:left="560" w:right="331"/>
        <w:jc w:val="both"/>
        <w:rPr>
          <w:sz w:val="21"/>
        </w:rPr>
      </w:pPr>
      <w:r>
        <w:rPr>
          <w:color w:val="333333"/>
          <w:sz w:val="21"/>
        </w:rPr>
        <w:t xml:space="preserve">Saskaņā ar Augstskolu likuma 55.panta pirmajai </w:t>
      </w:r>
      <w:r w:rsidR="006F2998">
        <w:rPr>
          <w:color w:val="333333"/>
          <w:sz w:val="21"/>
        </w:rPr>
        <w:t>daļai</w:t>
      </w:r>
      <w:r>
        <w:rPr>
          <w:color w:val="333333"/>
          <w:sz w:val="21"/>
        </w:rPr>
        <w:t xml:space="preserve"> </w:t>
      </w:r>
      <w:r>
        <w:rPr>
          <w:i/>
          <w:color w:val="333333"/>
          <w:sz w:val="21"/>
        </w:rPr>
        <w:t>“…Studiju programmas ietvaros var izveidot</w:t>
      </w:r>
      <w:r>
        <w:rPr>
          <w:i/>
          <w:color w:val="333333"/>
          <w:spacing w:val="1"/>
          <w:sz w:val="21"/>
        </w:rPr>
        <w:t xml:space="preserve"> </w:t>
      </w:r>
      <w:r>
        <w:rPr>
          <w:i/>
          <w:color w:val="333333"/>
          <w:sz w:val="21"/>
        </w:rPr>
        <w:t>studiju</w:t>
      </w:r>
      <w:r>
        <w:rPr>
          <w:i/>
          <w:color w:val="333333"/>
          <w:spacing w:val="37"/>
          <w:sz w:val="21"/>
        </w:rPr>
        <w:t xml:space="preserve"> </w:t>
      </w:r>
      <w:r>
        <w:rPr>
          <w:i/>
          <w:color w:val="333333"/>
          <w:sz w:val="21"/>
        </w:rPr>
        <w:t>programmas</w:t>
      </w:r>
      <w:r>
        <w:rPr>
          <w:i/>
          <w:color w:val="333333"/>
          <w:spacing w:val="38"/>
          <w:sz w:val="21"/>
        </w:rPr>
        <w:t xml:space="preserve"> </w:t>
      </w:r>
      <w:r>
        <w:rPr>
          <w:i/>
          <w:color w:val="333333"/>
          <w:sz w:val="21"/>
        </w:rPr>
        <w:t>apakšprogrammu</w:t>
      </w:r>
      <w:r>
        <w:rPr>
          <w:i/>
          <w:color w:val="333333"/>
          <w:spacing w:val="38"/>
          <w:sz w:val="21"/>
        </w:rPr>
        <w:t xml:space="preserve"> </w:t>
      </w:r>
      <w:r>
        <w:rPr>
          <w:i/>
          <w:color w:val="333333"/>
          <w:sz w:val="21"/>
        </w:rPr>
        <w:t>(apakšprogrammas),</w:t>
      </w:r>
      <w:r>
        <w:rPr>
          <w:i/>
          <w:color w:val="333333"/>
          <w:spacing w:val="38"/>
          <w:sz w:val="21"/>
        </w:rPr>
        <w:t xml:space="preserve"> </w:t>
      </w:r>
      <w:r>
        <w:rPr>
          <w:i/>
          <w:color w:val="333333"/>
          <w:sz w:val="21"/>
        </w:rPr>
        <w:t>kas</w:t>
      </w:r>
      <w:r>
        <w:rPr>
          <w:i/>
          <w:color w:val="333333"/>
          <w:spacing w:val="38"/>
          <w:sz w:val="21"/>
        </w:rPr>
        <w:t xml:space="preserve"> </w:t>
      </w:r>
      <w:r>
        <w:rPr>
          <w:i/>
          <w:color w:val="333333"/>
          <w:sz w:val="21"/>
        </w:rPr>
        <w:t>ir</w:t>
      </w:r>
      <w:r>
        <w:rPr>
          <w:i/>
          <w:color w:val="333333"/>
          <w:spacing w:val="37"/>
          <w:sz w:val="21"/>
        </w:rPr>
        <w:t xml:space="preserve"> </w:t>
      </w:r>
      <w:r>
        <w:rPr>
          <w:i/>
          <w:color w:val="333333"/>
          <w:sz w:val="21"/>
        </w:rPr>
        <w:t>studiju</w:t>
      </w:r>
      <w:r>
        <w:rPr>
          <w:i/>
          <w:color w:val="333333"/>
          <w:spacing w:val="38"/>
          <w:sz w:val="21"/>
        </w:rPr>
        <w:t xml:space="preserve"> </w:t>
      </w:r>
      <w:r>
        <w:rPr>
          <w:i/>
          <w:color w:val="333333"/>
          <w:sz w:val="21"/>
        </w:rPr>
        <w:t>programmas</w:t>
      </w:r>
      <w:r>
        <w:rPr>
          <w:i/>
          <w:color w:val="333333"/>
          <w:spacing w:val="38"/>
          <w:sz w:val="21"/>
        </w:rPr>
        <w:t xml:space="preserve"> </w:t>
      </w:r>
      <w:r>
        <w:rPr>
          <w:i/>
          <w:color w:val="333333"/>
          <w:sz w:val="21"/>
        </w:rPr>
        <w:t>sastāvdaļa</w:t>
      </w:r>
      <w:r>
        <w:rPr>
          <w:i/>
          <w:color w:val="333333"/>
          <w:spacing w:val="1"/>
          <w:sz w:val="21"/>
        </w:rPr>
        <w:t xml:space="preserve"> </w:t>
      </w:r>
      <w:r>
        <w:rPr>
          <w:i/>
          <w:color w:val="333333"/>
          <w:sz w:val="21"/>
        </w:rPr>
        <w:t>un atbilst konkrētai zinātnes nozarei, tautsaimniecības nozarei vai iegūstamajai profesionālajai</w:t>
      </w:r>
      <w:r>
        <w:rPr>
          <w:i/>
          <w:color w:val="333333"/>
          <w:spacing w:val="1"/>
          <w:sz w:val="21"/>
        </w:rPr>
        <w:t xml:space="preserve"> </w:t>
      </w:r>
      <w:r>
        <w:rPr>
          <w:i/>
          <w:color w:val="333333"/>
          <w:sz w:val="21"/>
        </w:rPr>
        <w:t>kvaliﬁkācijai…</w:t>
      </w:r>
      <w:r>
        <w:rPr>
          <w:color w:val="333333"/>
          <w:sz w:val="21"/>
        </w:rPr>
        <w:t>” profesionālā maģistra studiju programma “Psiholoģija” atbilst psiholoģijas zinātnes</w:t>
      </w:r>
      <w:r>
        <w:rPr>
          <w:color w:val="333333"/>
          <w:spacing w:val="1"/>
          <w:sz w:val="21"/>
        </w:rPr>
        <w:t xml:space="preserve"> </w:t>
      </w:r>
      <w:r>
        <w:rPr>
          <w:color w:val="333333"/>
          <w:sz w:val="21"/>
        </w:rPr>
        <w:t>nozarei</w:t>
      </w:r>
      <w:r>
        <w:rPr>
          <w:color w:val="333333"/>
          <w:spacing w:val="-5"/>
          <w:sz w:val="21"/>
        </w:rPr>
        <w:t xml:space="preserve"> </w:t>
      </w:r>
      <w:r>
        <w:rPr>
          <w:color w:val="333333"/>
          <w:sz w:val="21"/>
        </w:rPr>
        <w:t>un</w:t>
      </w:r>
      <w:r>
        <w:rPr>
          <w:color w:val="333333"/>
          <w:spacing w:val="-5"/>
          <w:sz w:val="21"/>
        </w:rPr>
        <w:t xml:space="preserve"> </w:t>
      </w:r>
      <w:r>
        <w:rPr>
          <w:color w:val="333333"/>
          <w:sz w:val="21"/>
        </w:rPr>
        <w:t>iegūstamajai</w:t>
      </w:r>
      <w:r>
        <w:rPr>
          <w:color w:val="333333"/>
          <w:spacing w:val="-5"/>
          <w:sz w:val="21"/>
        </w:rPr>
        <w:t xml:space="preserve"> </w:t>
      </w:r>
      <w:r>
        <w:rPr>
          <w:color w:val="333333"/>
          <w:sz w:val="21"/>
        </w:rPr>
        <w:t>profesionālajai</w:t>
      </w:r>
      <w:r>
        <w:rPr>
          <w:color w:val="333333"/>
          <w:spacing w:val="-5"/>
          <w:sz w:val="21"/>
        </w:rPr>
        <w:t xml:space="preserve"> </w:t>
      </w:r>
      <w:r>
        <w:rPr>
          <w:color w:val="333333"/>
          <w:sz w:val="21"/>
        </w:rPr>
        <w:t>kvaliﬁkācijai</w:t>
      </w:r>
      <w:r>
        <w:rPr>
          <w:color w:val="333333"/>
          <w:spacing w:val="-5"/>
          <w:sz w:val="21"/>
        </w:rPr>
        <w:t xml:space="preserve"> </w:t>
      </w:r>
      <w:r>
        <w:rPr>
          <w:color w:val="333333"/>
          <w:sz w:val="21"/>
        </w:rPr>
        <w:t>“Psihologs”.</w:t>
      </w:r>
    </w:p>
    <w:p w14:paraId="777326BE" w14:textId="77777777" w:rsidR="00920747" w:rsidRDefault="00802886">
      <w:pPr>
        <w:pStyle w:val="BodyText"/>
        <w:spacing w:before="151" w:line="295" w:lineRule="auto"/>
        <w:ind w:left="560" w:right="322"/>
        <w:jc w:val="both"/>
      </w:pPr>
      <w:r>
        <w:rPr>
          <w:color w:val="333333"/>
        </w:rPr>
        <w:t>Mērķis,</w:t>
      </w:r>
      <w:r>
        <w:rPr>
          <w:color w:val="333333"/>
          <w:spacing w:val="1"/>
        </w:rPr>
        <w:t xml:space="preserve"> </w:t>
      </w:r>
      <w:r>
        <w:rPr>
          <w:color w:val="333333"/>
        </w:rPr>
        <w:t>uzdevumi</w:t>
      </w:r>
      <w:r>
        <w:rPr>
          <w:color w:val="333333"/>
          <w:spacing w:val="1"/>
        </w:rPr>
        <w:t xml:space="preserve"> </w:t>
      </w:r>
      <w:r>
        <w:rPr>
          <w:color w:val="333333"/>
        </w:rPr>
        <w:t>un</w:t>
      </w:r>
      <w:r>
        <w:rPr>
          <w:color w:val="333333"/>
          <w:spacing w:val="1"/>
        </w:rPr>
        <w:t xml:space="preserve"> </w:t>
      </w:r>
      <w:r>
        <w:rPr>
          <w:color w:val="333333"/>
          <w:spacing w:val="9"/>
        </w:rPr>
        <w:t>sasniedzamie</w:t>
      </w:r>
      <w:r>
        <w:rPr>
          <w:color w:val="333333"/>
          <w:spacing w:val="10"/>
        </w:rPr>
        <w:t xml:space="preserve"> </w:t>
      </w:r>
      <w:r>
        <w:rPr>
          <w:color w:val="333333"/>
        </w:rPr>
        <w:t>rezultāti</w:t>
      </w:r>
      <w:r>
        <w:rPr>
          <w:color w:val="333333"/>
          <w:spacing w:val="1"/>
        </w:rPr>
        <w:t xml:space="preserve"> </w:t>
      </w:r>
      <w:r>
        <w:rPr>
          <w:color w:val="333333"/>
        </w:rPr>
        <w:t>ir</w:t>
      </w:r>
      <w:r>
        <w:rPr>
          <w:color w:val="333333"/>
          <w:spacing w:val="1"/>
        </w:rPr>
        <w:t xml:space="preserve"> </w:t>
      </w:r>
      <w:r>
        <w:rPr>
          <w:color w:val="333333"/>
          <w:spacing w:val="9"/>
        </w:rPr>
        <w:t>savstarpēji</w:t>
      </w:r>
      <w:r>
        <w:rPr>
          <w:color w:val="333333"/>
          <w:spacing w:val="10"/>
        </w:rPr>
        <w:t xml:space="preserve"> </w:t>
      </w:r>
      <w:r>
        <w:rPr>
          <w:color w:val="333333"/>
        </w:rPr>
        <w:t>saskaņoti</w:t>
      </w:r>
      <w:r>
        <w:rPr>
          <w:color w:val="333333"/>
          <w:spacing w:val="1"/>
        </w:rPr>
        <w:t xml:space="preserve"> </w:t>
      </w:r>
      <w:r>
        <w:rPr>
          <w:color w:val="333333"/>
        </w:rPr>
        <w:t>un</w:t>
      </w:r>
      <w:r>
        <w:rPr>
          <w:color w:val="333333"/>
          <w:spacing w:val="1"/>
        </w:rPr>
        <w:t xml:space="preserve"> </w:t>
      </w:r>
      <w:r>
        <w:rPr>
          <w:color w:val="333333"/>
        </w:rPr>
        <w:t>nodrošina</w:t>
      </w:r>
      <w:r>
        <w:rPr>
          <w:color w:val="333333"/>
          <w:spacing w:val="1"/>
        </w:rPr>
        <w:t xml:space="preserve"> </w:t>
      </w:r>
      <w:r>
        <w:rPr>
          <w:color w:val="333333"/>
        </w:rPr>
        <w:t>to,</w:t>
      </w:r>
      <w:r>
        <w:rPr>
          <w:color w:val="333333"/>
          <w:spacing w:val="1"/>
        </w:rPr>
        <w:t xml:space="preserve"> </w:t>
      </w:r>
      <w:r>
        <w:rPr>
          <w:color w:val="333333"/>
        </w:rPr>
        <w:t>ka</w:t>
      </w:r>
      <w:r>
        <w:rPr>
          <w:color w:val="333333"/>
          <w:spacing w:val="1"/>
        </w:rPr>
        <w:t xml:space="preserve"> </w:t>
      </w:r>
      <w:r>
        <w:rPr>
          <w:color w:val="333333"/>
        </w:rPr>
        <w:t>profesionālās</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absolventi</w:t>
      </w:r>
      <w:r>
        <w:rPr>
          <w:color w:val="333333"/>
          <w:spacing w:val="1"/>
        </w:rPr>
        <w:t xml:space="preserve"> </w:t>
      </w:r>
      <w:r>
        <w:rPr>
          <w:color w:val="333333"/>
        </w:rPr>
        <w:t>apgūst</w:t>
      </w:r>
      <w:r>
        <w:rPr>
          <w:color w:val="333333"/>
          <w:spacing w:val="1"/>
        </w:rPr>
        <w:t xml:space="preserve"> </w:t>
      </w:r>
      <w:r>
        <w:rPr>
          <w:color w:val="333333"/>
        </w:rPr>
        <w:t>reģiona</w:t>
      </w:r>
      <w:r>
        <w:rPr>
          <w:color w:val="333333"/>
          <w:spacing w:val="1"/>
        </w:rPr>
        <w:t xml:space="preserve"> </w:t>
      </w:r>
      <w:r>
        <w:rPr>
          <w:color w:val="333333"/>
        </w:rPr>
        <w:t>sociālajām</w:t>
      </w:r>
      <w:r>
        <w:rPr>
          <w:color w:val="333333"/>
          <w:spacing w:val="1"/>
        </w:rPr>
        <w:t xml:space="preserve"> </w:t>
      </w:r>
      <w:r>
        <w:rPr>
          <w:color w:val="333333"/>
        </w:rPr>
        <w:t>vajadzībām atbilstošas, nozares zinātņu teorētiskajos pamatos balstītas un Psihologa profesijas</w:t>
      </w:r>
      <w:r>
        <w:rPr>
          <w:color w:val="333333"/>
          <w:spacing w:val="1"/>
        </w:rPr>
        <w:t xml:space="preserve"> </w:t>
      </w:r>
      <w:r>
        <w:rPr>
          <w:color w:val="333333"/>
        </w:rPr>
        <w:t>standarta prasībām atbilstošas profesionālās zināšanas. Profesionālās maģistra studiju programmas</w:t>
      </w:r>
      <w:r>
        <w:rPr>
          <w:color w:val="333333"/>
          <w:spacing w:val="1"/>
        </w:rPr>
        <w:t xml:space="preserve"> </w:t>
      </w:r>
      <w:r>
        <w:rPr>
          <w:color w:val="333333"/>
        </w:rPr>
        <w:t>“Psiholoģija” mērķi, uzdevumi un sasniedzamie rezultāti ir ievēroti, nosakot uzņemšanas prasības</w:t>
      </w:r>
      <w:r>
        <w:rPr>
          <w:color w:val="333333"/>
          <w:spacing w:val="1"/>
        </w:rPr>
        <w:t xml:space="preserve"> </w:t>
      </w:r>
      <w:r>
        <w:rPr>
          <w:color w:val="333333"/>
        </w:rPr>
        <w:t>reﬂektantiem: 1) akadēmiskais bakalaura grāds psiholoģijā - studiju programma tiek īstenota pilna</w:t>
      </w:r>
      <w:r>
        <w:rPr>
          <w:color w:val="333333"/>
          <w:spacing w:val="1"/>
        </w:rPr>
        <w:t xml:space="preserve"> </w:t>
      </w:r>
      <w:r>
        <w:rPr>
          <w:color w:val="333333"/>
        </w:rPr>
        <w:t>laika</w:t>
      </w:r>
      <w:r>
        <w:rPr>
          <w:color w:val="333333"/>
          <w:spacing w:val="1"/>
        </w:rPr>
        <w:t xml:space="preserve"> </w:t>
      </w:r>
      <w:r>
        <w:rPr>
          <w:color w:val="333333"/>
        </w:rPr>
        <w:t>studijās</w:t>
      </w:r>
      <w:r>
        <w:rPr>
          <w:color w:val="333333"/>
          <w:spacing w:val="1"/>
        </w:rPr>
        <w:t xml:space="preserve"> </w:t>
      </w:r>
      <w:r>
        <w:rPr>
          <w:color w:val="333333"/>
        </w:rPr>
        <w:t>četros</w:t>
      </w:r>
      <w:r>
        <w:rPr>
          <w:color w:val="333333"/>
          <w:spacing w:val="1"/>
        </w:rPr>
        <w:t xml:space="preserve"> </w:t>
      </w:r>
      <w:r>
        <w:rPr>
          <w:color w:val="333333"/>
        </w:rPr>
        <w:t>semestros</w:t>
      </w:r>
      <w:r>
        <w:rPr>
          <w:color w:val="333333"/>
          <w:spacing w:val="1"/>
        </w:rPr>
        <w:t xml:space="preserve"> </w:t>
      </w:r>
      <w:r>
        <w:rPr>
          <w:color w:val="333333"/>
        </w:rPr>
        <w:t>80</w:t>
      </w:r>
      <w:r>
        <w:rPr>
          <w:color w:val="333333"/>
          <w:spacing w:val="1"/>
        </w:rPr>
        <w:t xml:space="preserve"> </w:t>
      </w:r>
      <w:r>
        <w:rPr>
          <w:color w:val="333333"/>
        </w:rPr>
        <w:t>KP</w:t>
      </w:r>
      <w:r>
        <w:rPr>
          <w:color w:val="333333"/>
          <w:spacing w:val="1"/>
        </w:rPr>
        <w:t xml:space="preserve"> </w:t>
      </w:r>
      <w:r>
        <w:rPr>
          <w:color w:val="333333"/>
        </w:rPr>
        <w:t>(120</w:t>
      </w:r>
      <w:r>
        <w:rPr>
          <w:color w:val="333333"/>
          <w:spacing w:val="1"/>
        </w:rPr>
        <w:t xml:space="preserve"> </w:t>
      </w:r>
      <w:r>
        <w:rPr>
          <w:color w:val="333333"/>
        </w:rPr>
        <w:t>ECTS)</w:t>
      </w:r>
      <w:r>
        <w:rPr>
          <w:color w:val="333333"/>
          <w:spacing w:val="1"/>
        </w:rPr>
        <w:t xml:space="preserve"> </w:t>
      </w:r>
      <w:r>
        <w:rPr>
          <w:color w:val="333333"/>
        </w:rPr>
        <w:t>apjomā;</w:t>
      </w:r>
      <w:r>
        <w:rPr>
          <w:color w:val="333333"/>
          <w:spacing w:val="1"/>
        </w:rPr>
        <w:t xml:space="preserve"> </w:t>
      </w:r>
      <w:r>
        <w:rPr>
          <w:color w:val="333333"/>
        </w:rPr>
        <w:t>2)</w:t>
      </w:r>
      <w:r>
        <w:rPr>
          <w:color w:val="333333"/>
          <w:spacing w:val="1"/>
        </w:rPr>
        <w:t xml:space="preserve"> </w:t>
      </w:r>
      <w:r>
        <w:rPr>
          <w:color w:val="333333"/>
        </w:rPr>
        <w:t>profesionālais</w:t>
      </w:r>
      <w:r>
        <w:rPr>
          <w:color w:val="333333"/>
          <w:spacing w:val="1"/>
        </w:rPr>
        <w:t xml:space="preserve"> </w:t>
      </w:r>
      <w:r>
        <w:rPr>
          <w:color w:val="333333"/>
        </w:rPr>
        <w:t>bakalaura</w:t>
      </w:r>
      <w:r>
        <w:rPr>
          <w:color w:val="333333"/>
          <w:spacing w:val="1"/>
        </w:rPr>
        <w:t xml:space="preserve"> </w:t>
      </w:r>
      <w:r>
        <w:rPr>
          <w:color w:val="333333"/>
        </w:rPr>
        <w:t>grāds</w:t>
      </w:r>
      <w:r>
        <w:rPr>
          <w:color w:val="333333"/>
          <w:spacing w:val="1"/>
        </w:rPr>
        <w:t xml:space="preserve"> </w:t>
      </w:r>
      <w:r>
        <w:rPr>
          <w:color w:val="333333"/>
        </w:rPr>
        <w:t>psiholoģijā</w:t>
      </w:r>
      <w:r>
        <w:rPr>
          <w:color w:val="333333"/>
          <w:spacing w:val="30"/>
        </w:rPr>
        <w:t xml:space="preserve"> </w:t>
      </w:r>
      <w:r>
        <w:rPr>
          <w:color w:val="333333"/>
        </w:rPr>
        <w:t>vai</w:t>
      </w:r>
      <w:r>
        <w:rPr>
          <w:color w:val="333333"/>
          <w:spacing w:val="31"/>
        </w:rPr>
        <w:t xml:space="preserve"> </w:t>
      </w:r>
      <w:r>
        <w:rPr>
          <w:color w:val="333333"/>
        </w:rPr>
        <w:t>otrā</w:t>
      </w:r>
      <w:r>
        <w:rPr>
          <w:color w:val="333333"/>
          <w:spacing w:val="31"/>
        </w:rPr>
        <w:t xml:space="preserve"> </w:t>
      </w:r>
      <w:r>
        <w:rPr>
          <w:color w:val="333333"/>
        </w:rPr>
        <w:t>līmeņa</w:t>
      </w:r>
      <w:r>
        <w:rPr>
          <w:color w:val="333333"/>
          <w:spacing w:val="31"/>
        </w:rPr>
        <w:t xml:space="preserve"> </w:t>
      </w:r>
      <w:r>
        <w:rPr>
          <w:color w:val="333333"/>
        </w:rPr>
        <w:t>augstākā</w:t>
      </w:r>
      <w:r>
        <w:rPr>
          <w:color w:val="333333"/>
          <w:spacing w:val="31"/>
        </w:rPr>
        <w:t xml:space="preserve"> </w:t>
      </w:r>
      <w:r>
        <w:rPr>
          <w:color w:val="333333"/>
        </w:rPr>
        <w:t>profesionālā</w:t>
      </w:r>
      <w:r>
        <w:rPr>
          <w:color w:val="333333"/>
          <w:spacing w:val="31"/>
        </w:rPr>
        <w:t xml:space="preserve"> </w:t>
      </w:r>
      <w:r>
        <w:rPr>
          <w:color w:val="333333"/>
        </w:rPr>
        <w:t>izglītība</w:t>
      </w:r>
      <w:r>
        <w:rPr>
          <w:color w:val="333333"/>
          <w:spacing w:val="31"/>
        </w:rPr>
        <w:t xml:space="preserve"> </w:t>
      </w:r>
      <w:r>
        <w:rPr>
          <w:color w:val="333333"/>
        </w:rPr>
        <w:t>psiholoģijas</w:t>
      </w:r>
      <w:r>
        <w:rPr>
          <w:color w:val="333333"/>
          <w:spacing w:val="31"/>
        </w:rPr>
        <w:t xml:space="preserve"> </w:t>
      </w:r>
      <w:r>
        <w:rPr>
          <w:color w:val="333333"/>
        </w:rPr>
        <w:t>jomā</w:t>
      </w:r>
      <w:r>
        <w:rPr>
          <w:color w:val="333333"/>
          <w:spacing w:val="31"/>
        </w:rPr>
        <w:t xml:space="preserve"> </w:t>
      </w:r>
      <w:r>
        <w:rPr>
          <w:color w:val="333333"/>
        </w:rPr>
        <w:t>-</w:t>
      </w:r>
      <w:r>
        <w:rPr>
          <w:color w:val="333333"/>
          <w:spacing w:val="31"/>
        </w:rPr>
        <w:t xml:space="preserve"> </w:t>
      </w:r>
      <w:r>
        <w:rPr>
          <w:color w:val="333333"/>
        </w:rPr>
        <w:t>studiju</w:t>
      </w:r>
      <w:r>
        <w:rPr>
          <w:color w:val="333333"/>
          <w:spacing w:val="31"/>
        </w:rPr>
        <w:t xml:space="preserve"> </w:t>
      </w:r>
      <w:r>
        <w:rPr>
          <w:color w:val="333333"/>
        </w:rPr>
        <w:t>programma</w:t>
      </w:r>
      <w:r>
        <w:rPr>
          <w:color w:val="333333"/>
          <w:spacing w:val="1"/>
        </w:rPr>
        <w:t xml:space="preserve"> </w:t>
      </w:r>
      <w:r>
        <w:rPr>
          <w:color w:val="333333"/>
        </w:rPr>
        <w:t>tiek</w:t>
      </w:r>
      <w:r>
        <w:rPr>
          <w:color w:val="333333"/>
          <w:spacing w:val="-4"/>
        </w:rPr>
        <w:t xml:space="preserve"> </w:t>
      </w:r>
      <w:r>
        <w:rPr>
          <w:color w:val="333333"/>
        </w:rPr>
        <w:t>īstenota</w:t>
      </w:r>
      <w:r>
        <w:rPr>
          <w:color w:val="333333"/>
          <w:spacing w:val="-3"/>
        </w:rPr>
        <w:t xml:space="preserve"> </w:t>
      </w:r>
      <w:r>
        <w:rPr>
          <w:color w:val="333333"/>
        </w:rPr>
        <w:t>pilna</w:t>
      </w:r>
      <w:r>
        <w:rPr>
          <w:color w:val="333333"/>
          <w:spacing w:val="-3"/>
        </w:rPr>
        <w:t xml:space="preserve"> </w:t>
      </w:r>
      <w:r>
        <w:rPr>
          <w:color w:val="333333"/>
        </w:rPr>
        <w:t>laika</w:t>
      </w:r>
      <w:r>
        <w:rPr>
          <w:color w:val="333333"/>
          <w:spacing w:val="-3"/>
        </w:rPr>
        <w:t xml:space="preserve"> </w:t>
      </w:r>
      <w:r>
        <w:rPr>
          <w:color w:val="333333"/>
        </w:rPr>
        <w:t>studijās</w:t>
      </w:r>
      <w:r>
        <w:rPr>
          <w:color w:val="333333"/>
          <w:spacing w:val="-3"/>
        </w:rPr>
        <w:t xml:space="preserve"> </w:t>
      </w:r>
      <w:r>
        <w:rPr>
          <w:color w:val="333333"/>
        </w:rPr>
        <w:t>trīs</w:t>
      </w:r>
      <w:r>
        <w:rPr>
          <w:color w:val="333333"/>
          <w:spacing w:val="-4"/>
        </w:rPr>
        <w:t xml:space="preserve"> </w:t>
      </w:r>
      <w:r>
        <w:rPr>
          <w:color w:val="333333"/>
        </w:rPr>
        <w:t>semestros</w:t>
      </w:r>
      <w:r>
        <w:rPr>
          <w:color w:val="333333"/>
          <w:spacing w:val="-3"/>
        </w:rPr>
        <w:t xml:space="preserve"> </w:t>
      </w:r>
      <w:r>
        <w:rPr>
          <w:color w:val="333333"/>
        </w:rPr>
        <w:t>60</w:t>
      </w:r>
      <w:r>
        <w:rPr>
          <w:color w:val="333333"/>
          <w:spacing w:val="-3"/>
        </w:rPr>
        <w:t xml:space="preserve"> </w:t>
      </w:r>
      <w:r>
        <w:rPr>
          <w:color w:val="333333"/>
        </w:rPr>
        <w:t>KP</w:t>
      </w:r>
      <w:r>
        <w:rPr>
          <w:color w:val="333333"/>
          <w:spacing w:val="-3"/>
        </w:rPr>
        <w:t xml:space="preserve"> </w:t>
      </w:r>
      <w:r>
        <w:rPr>
          <w:color w:val="333333"/>
        </w:rPr>
        <w:t>(90</w:t>
      </w:r>
      <w:r>
        <w:rPr>
          <w:color w:val="333333"/>
          <w:spacing w:val="-3"/>
        </w:rPr>
        <w:t xml:space="preserve"> </w:t>
      </w:r>
      <w:r>
        <w:rPr>
          <w:color w:val="333333"/>
        </w:rPr>
        <w:t>ECTS)</w:t>
      </w:r>
      <w:r>
        <w:rPr>
          <w:color w:val="333333"/>
          <w:spacing w:val="-4"/>
        </w:rPr>
        <w:t xml:space="preserve"> </w:t>
      </w:r>
      <w:r>
        <w:rPr>
          <w:color w:val="333333"/>
        </w:rPr>
        <w:t>apjomā.</w:t>
      </w:r>
    </w:p>
    <w:p w14:paraId="17A25085" w14:textId="77777777" w:rsidR="00920747" w:rsidRDefault="00920747">
      <w:pPr>
        <w:spacing w:line="295" w:lineRule="auto"/>
        <w:jc w:val="both"/>
        <w:sectPr w:rsidR="00920747">
          <w:pgSz w:w="11910" w:h="16840"/>
          <w:pgMar w:top="800" w:right="740" w:bottom="660" w:left="740" w:header="0" w:footer="464" w:gutter="0"/>
          <w:cols w:space="720"/>
        </w:sectPr>
      </w:pPr>
    </w:p>
    <w:p w14:paraId="48F7BDC8" w14:textId="77777777" w:rsidR="00920747" w:rsidRDefault="00802886">
      <w:pPr>
        <w:spacing w:before="74" w:line="295" w:lineRule="auto"/>
        <w:ind w:left="560" w:right="322"/>
        <w:jc w:val="both"/>
        <w:rPr>
          <w:sz w:val="21"/>
        </w:rPr>
      </w:pPr>
      <w:r>
        <w:rPr>
          <w:color w:val="333333"/>
          <w:sz w:val="21"/>
        </w:rPr>
        <w:lastRenderedPageBreak/>
        <w:t>Saskaņā</w:t>
      </w:r>
      <w:r>
        <w:rPr>
          <w:color w:val="333333"/>
          <w:spacing w:val="1"/>
          <w:sz w:val="21"/>
        </w:rPr>
        <w:t xml:space="preserve"> </w:t>
      </w:r>
      <w:r>
        <w:rPr>
          <w:color w:val="333333"/>
          <w:sz w:val="21"/>
        </w:rPr>
        <w:t>ar</w:t>
      </w:r>
      <w:r>
        <w:rPr>
          <w:color w:val="333333"/>
          <w:spacing w:val="1"/>
          <w:sz w:val="21"/>
        </w:rPr>
        <w:t xml:space="preserve"> </w:t>
      </w:r>
      <w:r>
        <w:rPr>
          <w:color w:val="333333"/>
          <w:sz w:val="21"/>
        </w:rPr>
        <w:t>Psihologu</w:t>
      </w:r>
      <w:r>
        <w:rPr>
          <w:color w:val="333333"/>
          <w:spacing w:val="1"/>
          <w:sz w:val="21"/>
        </w:rPr>
        <w:t xml:space="preserve"> </w:t>
      </w:r>
      <w:r>
        <w:rPr>
          <w:color w:val="333333"/>
          <w:sz w:val="21"/>
        </w:rPr>
        <w:t>likuma</w:t>
      </w:r>
      <w:r>
        <w:rPr>
          <w:color w:val="333333"/>
          <w:spacing w:val="1"/>
          <w:sz w:val="21"/>
        </w:rPr>
        <w:t xml:space="preserve"> </w:t>
      </w:r>
      <w:r>
        <w:rPr>
          <w:color w:val="333333"/>
          <w:sz w:val="21"/>
        </w:rPr>
        <w:t>3.panta</w:t>
      </w:r>
      <w:r>
        <w:rPr>
          <w:color w:val="333333"/>
          <w:spacing w:val="1"/>
          <w:sz w:val="21"/>
        </w:rPr>
        <w:t xml:space="preserve"> </w:t>
      </w:r>
      <w:r>
        <w:rPr>
          <w:color w:val="333333"/>
          <w:sz w:val="21"/>
        </w:rPr>
        <w:t>1.punktu</w:t>
      </w:r>
      <w:r>
        <w:rPr>
          <w:color w:val="333333"/>
          <w:spacing w:val="1"/>
          <w:sz w:val="21"/>
        </w:rPr>
        <w:t xml:space="preserve"> </w:t>
      </w:r>
      <w:r>
        <w:rPr>
          <w:color w:val="333333"/>
          <w:sz w:val="21"/>
        </w:rPr>
        <w:t>“</w:t>
      </w:r>
      <w:r>
        <w:rPr>
          <w:i/>
          <w:color w:val="333333"/>
          <w:sz w:val="21"/>
        </w:rPr>
        <w:t>Personas</w:t>
      </w:r>
      <w:r>
        <w:rPr>
          <w:i/>
          <w:color w:val="333333"/>
          <w:spacing w:val="1"/>
          <w:sz w:val="21"/>
        </w:rPr>
        <w:t xml:space="preserve"> </w:t>
      </w:r>
      <w:r>
        <w:rPr>
          <w:i/>
          <w:color w:val="333333"/>
          <w:sz w:val="21"/>
        </w:rPr>
        <w:t>tiesības</w:t>
      </w:r>
      <w:r>
        <w:rPr>
          <w:i/>
          <w:color w:val="333333"/>
          <w:spacing w:val="1"/>
          <w:sz w:val="21"/>
        </w:rPr>
        <w:t xml:space="preserve"> </w:t>
      </w:r>
      <w:r>
        <w:rPr>
          <w:i/>
          <w:color w:val="333333"/>
          <w:sz w:val="21"/>
        </w:rPr>
        <w:t>veikt</w:t>
      </w:r>
      <w:r>
        <w:rPr>
          <w:i/>
          <w:color w:val="333333"/>
          <w:spacing w:val="1"/>
          <w:sz w:val="21"/>
        </w:rPr>
        <w:t xml:space="preserve"> </w:t>
      </w:r>
      <w:r>
        <w:rPr>
          <w:i/>
          <w:color w:val="333333"/>
          <w:sz w:val="21"/>
        </w:rPr>
        <w:t>patstāvīgu</w:t>
      </w:r>
      <w:r>
        <w:rPr>
          <w:i/>
          <w:color w:val="333333"/>
          <w:spacing w:val="1"/>
          <w:sz w:val="21"/>
        </w:rPr>
        <w:t xml:space="preserve"> </w:t>
      </w:r>
      <w:r>
        <w:rPr>
          <w:i/>
          <w:color w:val="333333"/>
          <w:sz w:val="21"/>
        </w:rPr>
        <w:t>psihologa</w:t>
      </w:r>
      <w:r>
        <w:rPr>
          <w:i/>
          <w:color w:val="333333"/>
          <w:spacing w:val="1"/>
          <w:sz w:val="21"/>
        </w:rPr>
        <w:t xml:space="preserve"> </w:t>
      </w:r>
      <w:r>
        <w:rPr>
          <w:i/>
          <w:color w:val="333333"/>
          <w:sz w:val="21"/>
        </w:rPr>
        <w:t>profesionālo</w:t>
      </w:r>
      <w:r>
        <w:rPr>
          <w:i/>
          <w:color w:val="333333"/>
          <w:spacing w:val="1"/>
          <w:sz w:val="21"/>
        </w:rPr>
        <w:t xml:space="preserve"> </w:t>
      </w:r>
      <w:r>
        <w:rPr>
          <w:i/>
          <w:color w:val="333333"/>
          <w:sz w:val="21"/>
        </w:rPr>
        <w:t>darbību</w:t>
      </w:r>
      <w:r>
        <w:rPr>
          <w:i/>
          <w:color w:val="333333"/>
          <w:spacing w:val="1"/>
          <w:sz w:val="21"/>
        </w:rPr>
        <w:t xml:space="preserve"> </w:t>
      </w:r>
      <w:r>
        <w:rPr>
          <w:i/>
          <w:color w:val="333333"/>
          <w:sz w:val="21"/>
        </w:rPr>
        <w:t>apliecina</w:t>
      </w:r>
      <w:r>
        <w:rPr>
          <w:i/>
          <w:color w:val="333333"/>
          <w:spacing w:val="1"/>
          <w:sz w:val="21"/>
        </w:rPr>
        <w:t xml:space="preserve"> </w:t>
      </w:r>
      <w:r>
        <w:rPr>
          <w:i/>
          <w:color w:val="333333"/>
          <w:sz w:val="21"/>
        </w:rPr>
        <w:t>augstākās</w:t>
      </w:r>
      <w:r>
        <w:rPr>
          <w:i/>
          <w:color w:val="333333"/>
          <w:spacing w:val="1"/>
          <w:sz w:val="21"/>
        </w:rPr>
        <w:t xml:space="preserve"> </w:t>
      </w:r>
      <w:r>
        <w:rPr>
          <w:i/>
          <w:color w:val="333333"/>
          <w:sz w:val="21"/>
        </w:rPr>
        <w:t>izglītības</w:t>
      </w:r>
      <w:r>
        <w:rPr>
          <w:i/>
          <w:color w:val="333333"/>
          <w:spacing w:val="1"/>
          <w:sz w:val="21"/>
        </w:rPr>
        <w:t xml:space="preserve"> </w:t>
      </w:r>
      <w:r>
        <w:rPr>
          <w:i/>
          <w:color w:val="333333"/>
          <w:sz w:val="21"/>
        </w:rPr>
        <w:t>diploms</w:t>
      </w:r>
      <w:r>
        <w:rPr>
          <w:i/>
          <w:color w:val="333333"/>
          <w:spacing w:val="1"/>
          <w:sz w:val="21"/>
        </w:rPr>
        <w:t xml:space="preserve"> </w:t>
      </w:r>
      <w:r>
        <w:rPr>
          <w:i/>
          <w:color w:val="333333"/>
          <w:sz w:val="21"/>
        </w:rPr>
        <w:t>par</w:t>
      </w:r>
      <w:r>
        <w:rPr>
          <w:i/>
          <w:color w:val="333333"/>
          <w:spacing w:val="1"/>
          <w:sz w:val="21"/>
        </w:rPr>
        <w:t xml:space="preserve"> </w:t>
      </w:r>
      <w:r>
        <w:rPr>
          <w:i/>
          <w:color w:val="333333"/>
          <w:sz w:val="21"/>
        </w:rPr>
        <w:t>akreditētas</w:t>
      </w:r>
      <w:r>
        <w:rPr>
          <w:i/>
          <w:color w:val="333333"/>
          <w:spacing w:val="1"/>
          <w:sz w:val="21"/>
        </w:rPr>
        <w:t xml:space="preserve"> </w:t>
      </w:r>
      <w:r>
        <w:rPr>
          <w:i/>
          <w:color w:val="333333"/>
          <w:sz w:val="21"/>
        </w:rPr>
        <w:t>bakalaura</w:t>
      </w:r>
      <w:r>
        <w:rPr>
          <w:i/>
          <w:color w:val="333333"/>
          <w:spacing w:val="1"/>
          <w:sz w:val="21"/>
        </w:rPr>
        <w:t xml:space="preserve"> </w:t>
      </w:r>
      <w:r>
        <w:rPr>
          <w:i/>
          <w:color w:val="333333"/>
          <w:sz w:val="21"/>
        </w:rPr>
        <w:t>studiju</w:t>
      </w:r>
      <w:r>
        <w:rPr>
          <w:i/>
          <w:color w:val="333333"/>
          <w:spacing w:val="1"/>
          <w:sz w:val="21"/>
        </w:rPr>
        <w:t xml:space="preserve"> </w:t>
      </w:r>
      <w:r>
        <w:rPr>
          <w:i/>
          <w:color w:val="333333"/>
          <w:sz w:val="21"/>
        </w:rPr>
        <w:t>programmas</w:t>
      </w:r>
      <w:r>
        <w:rPr>
          <w:i/>
          <w:color w:val="333333"/>
          <w:spacing w:val="1"/>
          <w:sz w:val="21"/>
        </w:rPr>
        <w:t xml:space="preserve"> </w:t>
      </w:r>
      <w:r>
        <w:rPr>
          <w:i/>
          <w:color w:val="333333"/>
          <w:sz w:val="21"/>
        </w:rPr>
        <w:t>un</w:t>
      </w:r>
      <w:r>
        <w:rPr>
          <w:i/>
          <w:color w:val="333333"/>
          <w:spacing w:val="1"/>
          <w:sz w:val="21"/>
        </w:rPr>
        <w:t xml:space="preserve"> </w:t>
      </w:r>
      <w:r>
        <w:rPr>
          <w:i/>
          <w:color w:val="333333"/>
          <w:sz w:val="21"/>
        </w:rPr>
        <w:t>akreditētas</w:t>
      </w:r>
      <w:r>
        <w:rPr>
          <w:i/>
          <w:color w:val="333333"/>
          <w:spacing w:val="1"/>
          <w:sz w:val="21"/>
        </w:rPr>
        <w:t xml:space="preserve"> </w:t>
      </w:r>
      <w:r>
        <w:rPr>
          <w:i/>
          <w:color w:val="333333"/>
          <w:sz w:val="21"/>
        </w:rPr>
        <w:t>maģistra</w:t>
      </w:r>
      <w:r>
        <w:rPr>
          <w:i/>
          <w:color w:val="333333"/>
          <w:spacing w:val="1"/>
          <w:sz w:val="21"/>
        </w:rPr>
        <w:t xml:space="preserve"> </w:t>
      </w:r>
      <w:r>
        <w:rPr>
          <w:i/>
          <w:color w:val="333333"/>
          <w:sz w:val="21"/>
        </w:rPr>
        <w:t>studiju</w:t>
      </w:r>
      <w:r>
        <w:rPr>
          <w:i/>
          <w:color w:val="333333"/>
          <w:spacing w:val="1"/>
          <w:sz w:val="21"/>
        </w:rPr>
        <w:t xml:space="preserve"> </w:t>
      </w:r>
      <w:r>
        <w:rPr>
          <w:i/>
          <w:color w:val="333333"/>
          <w:sz w:val="21"/>
        </w:rPr>
        <w:t>programmas</w:t>
      </w:r>
      <w:r>
        <w:rPr>
          <w:i/>
          <w:color w:val="333333"/>
          <w:spacing w:val="1"/>
          <w:sz w:val="21"/>
        </w:rPr>
        <w:t xml:space="preserve"> </w:t>
      </w:r>
      <w:r>
        <w:rPr>
          <w:i/>
          <w:color w:val="333333"/>
          <w:sz w:val="21"/>
        </w:rPr>
        <w:t>psiholoģijā</w:t>
      </w:r>
      <w:r>
        <w:rPr>
          <w:i/>
          <w:color w:val="333333"/>
          <w:spacing w:val="1"/>
          <w:sz w:val="21"/>
        </w:rPr>
        <w:t xml:space="preserve"> </w:t>
      </w:r>
      <w:r>
        <w:rPr>
          <w:i/>
          <w:color w:val="333333"/>
          <w:sz w:val="21"/>
        </w:rPr>
        <w:t>apguvi</w:t>
      </w:r>
      <w:r>
        <w:rPr>
          <w:i/>
          <w:color w:val="333333"/>
          <w:spacing w:val="1"/>
          <w:sz w:val="21"/>
        </w:rPr>
        <w:t xml:space="preserve"> </w:t>
      </w:r>
      <w:r>
        <w:rPr>
          <w:i/>
          <w:color w:val="333333"/>
          <w:sz w:val="21"/>
        </w:rPr>
        <w:t>vismaz</w:t>
      </w:r>
      <w:r>
        <w:rPr>
          <w:i/>
          <w:color w:val="333333"/>
          <w:spacing w:val="1"/>
          <w:sz w:val="21"/>
        </w:rPr>
        <w:t xml:space="preserve"> </w:t>
      </w:r>
      <w:r>
        <w:rPr>
          <w:i/>
          <w:color w:val="333333"/>
          <w:sz w:val="21"/>
        </w:rPr>
        <w:t>200</w:t>
      </w:r>
      <w:r>
        <w:rPr>
          <w:i/>
          <w:color w:val="333333"/>
          <w:spacing w:val="1"/>
          <w:sz w:val="21"/>
        </w:rPr>
        <w:t xml:space="preserve"> </w:t>
      </w:r>
      <w:r>
        <w:rPr>
          <w:i/>
          <w:color w:val="333333"/>
          <w:spacing w:val="10"/>
          <w:sz w:val="21"/>
        </w:rPr>
        <w:t xml:space="preserve">kredītpunktu </w:t>
      </w:r>
      <w:r>
        <w:rPr>
          <w:i/>
          <w:color w:val="333333"/>
          <w:spacing w:val="9"/>
          <w:sz w:val="21"/>
        </w:rPr>
        <w:t xml:space="preserve">apjomā, turklāt vismaz </w:t>
      </w:r>
      <w:r>
        <w:rPr>
          <w:i/>
          <w:color w:val="333333"/>
          <w:sz w:val="21"/>
        </w:rPr>
        <w:t>viena</w:t>
      </w:r>
      <w:r>
        <w:rPr>
          <w:i/>
          <w:color w:val="333333"/>
          <w:spacing w:val="1"/>
          <w:sz w:val="21"/>
        </w:rPr>
        <w:t xml:space="preserve"> </w:t>
      </w:r>
      <w:r>
        <w:rPr>
          <w:i/>
          <w:color w:val="333333"/>
          <w:sz w:val="21"/>
        </w:rPr>
        <w:t>no</w:t>
      </w:r>
      <w:r>
        <w:rPr>
          <w:i/>
          <w:color w:val="333333"/>
          <w:spacing w:val="1"/>
          <w:sz w:val="21"/>
        </w:rPr>
        <w:t xml:space="preserve"> </w:t>
      </w:r>
      <w:r>
        <w:rPr>
          <w:i/>
          <w:color w:val="333333"/>
          <w:sz w:val="21"/>
        </w:rPr>
        <w:t>šīm</w:t>
      </w:r>
      <w:r>
        <w:rPr>
          <w:i/>
          <w:color w:val="333333"/>
          <w:spacing w:val="1"/>
          <w:sz w:val="21"/>
        </w:rPr>
        <w:t xml:space="preserve"> </w:t>
      </w:r>
      <w:r>
        <w:rPr>
          <w:i/>
          <w:color w:val="333333"/>
          <w:spacing w:val="9"/>
          <w:sz w:val="21"/>
        </w:rPr>
        <w:t xml:space="preserve">programmām </w:t>
      </w:r>
      <w:r>
        <w:rPr>
          <w:i/>
          <w:color w:val="333333"/>
          <w:sz w:val="21"/>
        </w:rPr>
        <w:t>ir</w:t>
      </w:r>
      <w:r>
        <w:rPr>
          <w:i/>
          <w:color w:val="333333"/>
          <w:spacing w:val="1"/>
          <w:sz w:val="21"/>
        </w:rPr>
        <w:t xml:space="preserve"> </w:t>
      </w:r>
      <w:r>
        <w:rPr>
          <w:i/>
          <w:color w:val="333333"/>
          <w:spacing w:val="10"/>
          <w:sz w:val="21"/>
        </w:rPr>
        <w:t xml:space="preserve">profesionālā </w:t>
      </w:r>
      <w:r>
        <w:rPr>
          <w:i/>
          <w:color w:val="333333"/>
          <w:spacing w:val="11"/>
          <w:sz w:val="21"/>
        </w:rPr>
        <w:t>studiju</w:t>
      </w:r>
      <w:r>
        <w:rPr>
          <w:i/>
          <w:color w:val="333333"/>
          <w:spacing w:val="12"/>
          <w:sz w:val="21"/>
        </w:rPr>
        <w:t xml:space="preserve"> </w:t>
      </w:r>
      <w:r>
        <w:rPr>
          <w:i/>
          <w:color w:val="333333"/>
          <w:sz w:val="21"/>
        </w:rPr>
        <w:t>programma.</w:t>
      </w:r>
      <w:r>
        <w:rPr>
          <w:color w:val="333333"/>
          <w:sz w:val="21"/>
        </w:rPr>
        <w:t>”, tāpēc DU profesionālā maģistra studiju programma “Psiholoģija” paredz divus studiju</w:t>
      </w:r>
      <w:r>
        <w:rPr>
          <w:color w:val="333333"/>
          <w:spacing w:val="1"/>
          <w:sz w:val="21"/>
        </w:rPr>
        <w:t xml:space="preserve"> </w:t>
      </w:r>
      <w:r>
        <w:rPr>
          <w:color w:val="333333"/>
          <w:sz w:val="21"/>
        </w:rPr>
        <w:t>programmas</w:t>
      </w:r>
      <w:r>
        <w:rPr>
          <w:color w:val="333333"/>
          <w:spacing w:val="1"/>
          <w:sz w:val="21"/>
        </w:rPr>
        <w:t xml:space="preserve"> </w:t>
      </w:r>
      <w:r>
        <w:rPr>
          <w:color w:val="333333"/>
          <w:sz w:val="21"/>
        </w:rPr>
        <w:t>īstenošanas</w:t>
      </w:r>
      <w:r>
        <w:rPr>
          <w:color w:val="333333"/>
          <w:spacing w:val="1"/>
          <w:sz w:val="21"/>
        </w:rPr>
        <w:t xml:space="preserve"> </w:t>
      </w:r>
      <w:r>
        <w:rPr>
          <w:color w:val="333333"/>
          <w:sz w:val="21"/>
        </w:rPr>
        <w:t>variantus:</w:t>
      </w:r>
      <w:r>
        <w:rPr>
          <w:color w:val="333333"/>
          <w:spacing w:val="1"/>
          <w:sz w:val="21"/>
        </w:rPr>
        <w:t xml:space="preserve"> </w:t>
      </w:r>
      <w:r>
        <w:rPr>
          <w:color w:val="333333"/>
          <w:sz w:val="21"/>
        </w:rPr>
        <w:t>1,5</w:t>
      </w:r>
      <w:r>
        <w:rPr>
          <w:color w:val="333333"/>
          <w:spacing w:val="1"/>
          <w:sz w:val="21"/>
        </w:rPr>
        <w:t xml:space="preserve"> </w:t>
      </w:r>
      <w:r>
        <w:rPr>
          <w:color w:val="333333"/>
          <w:sz w:val="21"/>
        </w:rPr>
        <w:t>gadu</w:t>
      </w:r>
      <w:r>
        <w:rPr>
          <w:color w:val="333333"/>
          <w:spacing w:val="1"/>
          <w:sz w:val="21"/>
        </w:rPr>
        <w:t xml:space="preserve"> </w:t>
      </w:r>
      <w:r>
        <w:rPr>
          <w:color w:val="333333"/>
          <w:sz w:val="21"/>
        </w:rPr>
        <w:t>studijas</w:t>
      </w:r>
      <w:r>
        <w:rPr>
          <w:color w:val="333333"/>
          <w:spacing w:val="1"/>
          <w:sz w:val="21"/>
        </w:rPr>
        <w:t xml:space="preserve"> </w:t>
      </w:r>
      <w:r>
        <w:rPr>
          <w:color w:val="333333"/>
          <w:sz w:val="21"/>
        </w:rPr>
        <w:t>(60</w:t>
      </w:r>
      <w:r>
        <w:rPr>
          <w:color w:val="333333"/>
          <w:spacing w:val="1"/>
          <w:sz w:val="21"/>
        </w:rPr>
        <w:t xml:space="preserve"> </w:t>
      </w:r>
      <w:r>
        <w:rPr>
          <w:color w:val="333333"/>
          <w:sz w:val="21"/>
        </w:rPr>
        <w:t>KP)</w:t>
      </w:r>
      <w:r>
        <w:rPr>
          <w:color w:val="333333"/>
          <w:spacing w:val="63"/>
          <w:sz w:val="21"/>
        </w:rPr>
        <w:t xml:space="preserve"> </w:t>
      </w:r>
      <w:r>
        <w:rPr>
          <w:color w:val="333333"/>
          <w:sz w:val="21"/>
        </w:rPr>
        <w:t>ar</w:t>
      </w:r>
      <w:r>
        <w:rPr>
          <w:color w:val="333333"/>
          <w:spacing w:val="63"/>
          <w:sz w:val="21"/>
        </w:rPr>
        <w:t xml:space="preserve"> </w:t>
      </w:r>
      <w:r>
        <w:rPr>
          <w:color w:val="333333"/>
          <w:sz w:val="21"/>
        </w:rPr>
        <w:t>iegūtu</w:t>
      </w:r>
      <w:r>
        <w:rPr>
          <w:color w:val="333333"/>
          <w:spacing w:val="63"/>
          <w:sz w:val="21"/>
        </w:rPr>
        <w:t xml:space="preserve"> </w:t>
      </w:r>
      <w:r>
        <w:rPr>
          <w:color w:val="333333"/>
          <w:sz w:val="21"/>
        </w:rPr>
        <w:t>profesionālo</w:t>
      </w:r>
      <w:r>
        <w:rPr>
          <w:color w:val="333333"/>
          <w:spacing w:val="64"/>
          <w:sz w:val="21"/>
        </w:rPr>
        <w:t xml:space="preserve"> </w:t>
      </w:r>
      <w:r>
        <w:rPr>
          <w:color w:val="333333"/>
          <w:sz w:val="21"/>
        </w:rPr>
        <w:t>bakalaura</w:t>
      </w:r>
      <w:r>
        <w:rPr>
          <w:color w:val="333333"/>
          <w:spacing w:val="-61"/>
          <w:sz w:val="21"/>
        </w:rPr>
        <w:t xml:space="preserve"> </w:t>
      </w:r>
      <w:r>
        <w:rPr>
          <w:color w:val="333333"/>
          <w:sz w:val="21"/>
        </w:rPr>
        <w:t>grādu psiholoģijā vai otrā līmeņa augstāko profesionālo izglītību psiholoģijas jomā četru gadu</w:t>
      </w:r>
      <w:r>
        <w:rPr>
          <w:color w:val="333333"/>
          <w:spacing w:val="1"/>
          <w:sz w:val="21"/>
        </w:rPr>
        <w:t xml:space="preserve"> </w:t>
      </w:r>
      <w:r>
        <w:rPr>
          <w:color w:val="333333"/>
          <w:sz w:val="21"/>
        </w:rPr>
        <w:t>pamatstudijās</w:t>
      </w:r>
      <w:r>
        <w:rPr>
          <w:color w:val="333333"/>
          <w:spacing w:val="1"/>
          <w:sz w:val="21"/>
        </w:rPr>
        <w:t xml:space="preserve"> </w:t>
      </w:r>
      <w:r>
        <w:rPr>
          <w:color w:val="333333"/>
          <w:sz w:val="21"/>
        </w:rPr>
        <w:t>(160</w:t>
      </w:r>
      <w:r>
        <w:rPr>
          <w:color w:val="333333"/>
          <w:spacing w:val="1"/>
          <w:sz w:val="21"/>
        </w:rPr>
        <w:t xml:space="preserve"> </w:t>
      </w:r>
      <w:r>
        <w:rPr>
          <w:color w:val="333333"/>
          <w:sz w:val="21"/>
        </w:rPr>
        <w:t>KP)</w:t>
      </w:r>
      <w:r>
        <w:rPr>
          <w:color w:val="333333"/>
          <w:spacing w:val="1"/>
          <w:sz w:val="21"/>
        </w:rPr>
        <w:t xml:space="preserve"> </w:t>
      </w:r>
      <w:r>
        <w:rPr>
          <w:color w:val="333333"/>
          <w:sz w:val="21"/>
        </w:rPr>
        <w:t>vai</w:t>
      </w:r>
      <w:r>
        <w:rPr>
          <w:color w:val="333333"/>
          <w:spacing w:val="1"/>
          <w:sz w:val="21"/>
        </w:rPr>
        <w:t xml:space="preserve"> </w:t>
      </w:r>
      <w:r>
        <w:rPr>
          <w:color w:val="333333"/>
          <w:sz w:val="21"/>
        </w:rPr>
        <w:t>2</w:t>
      </w:r>
      <w:r>
        <w:rPr>
          <w:color w:val="333333"/>
          <w:spacing w:val="1"/>
          <w:sz w:val="21"/>
        </w:rPr>
        <w:t xml:space="preserve"> </w:t>
      </w:r>
      <w:r>
        <w:rPr>
          <w:color w:val="333333"/>
          <w:sz w:val="21"/>
        </w:rPr>
        <w:t>gadu</w:t>
      </w:r>
      <w:r>
        <w:rPr>
          <w:color w:val="333333"/>
          <w:spacing w:val="1"/>
          <w:sz w:val="21"/>
        </w:rPr>
        <w:t xml:space="preserve"> </w:t>
      </w:r>
      <w:r>
        <w:rPr>
          <w:color w:val="333333"/>
          <w:sz w:val="21"/>
        </w:rPr>
        <w:t>studijas</w:t>
      </w:r>
      <w:r>
        <w:rPr>
          <w:color w:val="333333"/>
          <w:spacing w:val="1"/>
          <w:sz w:val="21"/>
        </w:rPr>
        <w:t xml:space="preserve"> </w:t>
      </w:r>
      <w:r>
        <w:rPr>
          <w:color w:val="333333"/>
          <w:sz w:val="21"/>
        </w:rPr>
        <w:t>(80</w:t>
      </w:r>
      <w:r>
        <w:rPr>
          <w:color w:val="333333"/>
          <w:spacing w:val="1"/>
          <w:sz w:val="21"/>
        </w:rPr>
        <w:t xml:space="preserve"> </w:t>
      </w:r>
      <w:r>
        <w:rPr>
          <w:color w:val="333333"/>
          <w:sz w:val="21"/>
        </w:rPr>
        <w:t>KP)</w:t>
      </w:r>
      <w:r>
        <w:rPr>
          <w:color w:val="333333"/>
          <w:spacing w:val="1"/>
          <w:sz w:val="21"/>
        </w:rPr>
        <w:t xml:space="preserve"> </w:t>
      </w:r>
      <w:r>
        <w:rPr>
          <w:color w:val="333333"/>
          <w:sz w:val="21"/>
        </w:rPr>
        <w:t>ar</w:t>
      </w:r>
      <w:r>
        <w:rPr>
          <w:color w:val="333333"/>
          <w:spacing w:val="1"/>
          <w:sz w:val="21"/>
        </w:rPr>
        <w:t xml:space="preserve"> </w:t>
      </w:r>
      <w:r>
        <w:rPr>
          <w:color w:val="333333"/>
          <w:sz w:val="21"/>
        </w:rPr>
        <w:t>iegūtu</w:t>
      </w:r>
      <w:r>
        <w:rPr>
          <w:color w:val="333333"/>
          <w:spacing w:val="63"/>
          <w:sz w:val="21"/>
        </w:rPr>
        <w:t xml:space="preserve"> </w:t>
      </w:r>
      <w:r>
        <w:rPr>
          <w:color w:val="333333"/>
          <w:sz w:val="21"/>
        </w:rPr>
        <w:t>akadēmisko</w:t>
      </w:r>
      <w:r>
        <w:rPr>
          <w:color w:val="333333"/>
          <w:spacing w:val="63"/>
          <w:sz w:val="21"/>
        </w:rPr>
        <w:t xml:space="preserve"> </w:t>
      </w:r>
      <w:r>
        <w:rPr>
          <w:color w:val="333333"/>
          <w:sz w:val="21"/>
        </w:rPr>
        <w:t>bakalaura</w:t>
      </w:r>
      <w:r>
        <w:rPr>
          <w:color w:val="333333"/>
          <w:spacing w:val="63"/>
          <w:sz w:val="21"/>
        </w:rPr>
        <w:t xml:space="preserve"> </w:t>
      </w:r>
      <w:r>
        <w:rPr>
          <w:color w:val="333333"/>
          <w:sz w:val="21"/>
        </w:rPr>
        <w:t>grādu</w:t>
      </w:r>
      <w:r>
        <w:rPr>
          <w:color w:val="333333"/>
          <w:spacing w:val="1"/>
          <w:sz w:val="21"/>
        </w:rPr>
        <w:t xml:space="preserve"> </w:t>
      </w:r>
      <w:r>
        <w:rPr>
          <w:color w:val="333333"/>
          <w:sz w:val="21"/>
        </w:rPr>
        <w:t>psiholoģijā trīs gadu pamatstudijās (120 KP). Šobrīd Latvijā ir relatīvi daudz cilvēku, kuri ir ieguvuši</w:t>
      </w:r>
      <w:r>
        <w:rPr>
          <w:color w:val="333333"/>
          <w:spacing w:val="1"/>
          <w:sz w:val="21"/>
        </w:rPr>
        <w:t xml:space="preserve"> </w:t>
      </w:r>
      <w:r>
        <w:rPr>
          <w:color w:val="333333"/>
          <w:sz w:val="21"/>
        </w:rPr>
        <w:t>profesionālo</w:t>
      </w:r>
      <w:r>
        <w:rPr>
          <w:color w:val="333333"/>
          <w:spacing w:val="38"/>
          <w:sz w:val="21"/>
        </w:rPr>
        <w:t xml:space="preserve"> </w:t>
      </w:r>
      <w:r>
        <w:rPr>
          <w:color w:val="333333"/>
          <w:sz w:val="21"/>
        </w:rPr>
        <w:t>bakalaura</w:t>
      </w:r>
      <w:r>
        <w:rPr>
          <w:color w:val="333333"/>
          <w:spacing w:val="39"/>
          <w:sz w:val="21"/>
        </w:rPr>
        <w:t xml:space="preserve"> </w:t>
      </w:r>
      <w:r>
        <w:rPr>
          <w:color w:val="333333"/>
          <w:sz w:val="21"/>
        </w:rPr>
        <w:t>grādu</w:t>
      </w:r>
      <w:r>
        <w:rPr>
          <w:color w:val="333333"/>
          <w:spacing w:val="39"/>
          <w:sz w:val="21"/>
        </w:rPr>
        <w:t xml:space="preserve"> </w:t>
      </w:r>
      <w:r>
        <w:rPr>
          <w:color w:val="333333"/>
          <w:sz w:val="21"/>
        </w:rPr>
        <w:t>(160</w:t>
      </w:r>
      <w:r>
        <w:rPr>
          <w:color w:val="333333"/>
          <w:spacing w:val="39"/>
          <w:sz w:val="21"/>
        </w:rPr>
        <w:t xml:space="preserve"> </w:t>
      </w:r>
      <w:r>
        <w:rPr>
          <w:color w:val="333333"/>
          <w:sz w:val="21"/>
        </w:rPr>
        <w:t>KP)</w:t>
      </w:r>
      <w:r>
        <w:rPr>
          <w:color w:val="333333"/>
          <w:spacing w:val="39"/>
          <w:sz w:val="21"/>
        </w:rPr>
        <w:t xml:space="preserve"> </w:t>
      </w:r>
      <w:r>
        <w:rPr>
          <w:color w:val="333333"/>
          <w:sz w:val="21"/>
        </w:rPr>
        <w:t>un</w:t>
      </w:r>
      <w:r>
        <w:rPr>
          <w:color w:val="333333"/>
          <w:spacing w:val="39"/>
          <w:sz w:val="21"/>
        </w:rPr>
        <w:t xml:space="preserve"> </w:t>
      </w:r>
      <w:r>
        <w:rPr>
          <w:color w:val="333333"/>
          <w:sz w:val="21"/>
        </w:rPr>
        <w:t>ieguvuši</w:t>
      </w:r>
      <w:r>
        <w:rPr>
          <w:color w:val="333333"/>
          <w:spacing w:val="39"/>
          <w:sz w:val="21"/>
        </w:rPr>
        <w:t xml:space="preserve"> </w:t>
      </w:r>
      <w:r>
        <w:rPr>
          <w:color w:val="333333"/>
          <w:sz w:val="21"/>
        </w:rPr>
        <w:t>psihologa</w:t>
      </w:r>
      <w:r>
        <w:rPr>
          <w:color w:val="333333"/>
          <w:spacing w:val="39"/>
          <w:sz w:val="21"/>
        </w:rPr>
        <w:t xml:space="preserve"> </w:t>
      </w:r>
      <w:r>
        <w:rPr>
          <w:color w:val="333333"/>
          <w:sz w:val="21"/>
        </w:rPr>
        <w:t>vai</w:t>
      </w:r>
      <w:r>
        <w:rPr>
          <w:color w:val="333333"/>
          <w:spacing w:val="39"/>
          <w:sz w:val="21"/>
        </w:rPr>
        <w:t xml:space="preserve"> </w:t>
      </w:r>
      <w:r>
        <w:rPr>
          <w:color w:val="333333"/>
          <w:sz w:val="21"/>
        </w:rPr>
        <w:t>psihologa</w:t>
      </w:r>
      <w:r>
        <w:rPr>
          <w:color w:val="333333"/>
          <w:spacing w:val="39"/>
          <w:sz w:val="21"/>
        </w:rPr>
        <w:t xml:space="preserve"> </w:t>
      </w:r>
      <w:r>
        <w:rPr>
          <w:color w:val="333333"/>
          <w:sz w:val="21"/>
        </w:rPr>
        <w:t>asistenta</w:t>
      </w:r>
      <w:r>
        <w:rPr>
          <w:color w:val="333333"/>
          <w:spacing w:val="39"/>
          <w:sz w:val="21"/>
        </w:rPr>
        <w:t xml:space="preserve"> </w:t>
      </w:r>
      <w:r>
        <w:rPr>
          <w:color w:val="333333"/>
          <w:sz w:val="21"/>
        </w:rPr>
        <w:t>kvaliﬁkāciju</w:t>
      </w:r>
      <w:r>
        <w:rPr>
          <w:color w:val="333333"/>
          <w:spacing w:val="1"/>
          <w:sz w:val="21"/>
        </w:rPr>
        <w:t xml:space="preserve"> </w:t>
      </w:r>
      <w:r>
        <w:rPr>
          <w:color w:val="333333"/>
          <w:sz w:val="21"/>
        </w:rPr>
        <w:t>līdz</w:t>
      </w:r>
      <w:r>
        <w:rPr>
          <w:color w:val="333333"/>
          <w:spacing w:val="1"/>
          <w:sz w:val="21"/>
        </w:rPr>
        <w:t xml:space="preserve"> </w:t>
      </w:r>
      <w:r>
        <w:rPr>
          <w:color w:val="333333"/>
          <w:sz w:val="21"/>
        </w:rPr>
        <w:t>2018.gadam,</w:t>
      </w:r>
      <w:r>
        <w:rPr>
          <w:color w:val="333333"/>
          <w:spacing w:val="1"/>
          <w:sz w:val="21"/>
        </w:rPr>
        <w:t xml:space="preserve"> </w:t>
      </w:r>
      <w:r>
        <w:rPr>
          <w:color w:val="333333"/>
          <w:sz w:val="21"/>
        </w:rPr>
        <w:t>kad</w:t>
      </w:r>
      <w:r>
        <w:rPr>
          <w:color w:val="333333"/>
          <w:spacing w:val="1"/>
          <w:sz w:val="21"/>
        </w:rPr>
        <w:t xml:space="preserve"> </w:t>
      </w:r>
      <w:r>
        <w:rPr>
          <w:color w:val="333333"/>
          <w:sz w:val="21"/>
        </w:rPr>
        <w:t>stājās</w:t>
      </w:r>
      <w:r>
        <w:rPr>
          <w:color w:val="333333"/>
          <w:spacing w:val="1"/>
          <w:sz w:val="21"/>
        </w:rPr>
        <w:t xml:space="preserve"> </w:t>
      </w:r>
      <w:r>
        <w:rPr>
          <w:color w:val="333333"/>
          <w:sz w:val="21"/>
        </w:rPr>
        <w:t>spēkā</w:t>
      </w:r>
      <w:r>
        <w:rPr>
          <w:color w:val="333333"/>
          <w:spacing w:val="1"/>
          <w:sz w:val="21"/>
        </w:rPr>
        <w:t xml:space="preserve"> </w:t>
      </w:r>
      <w:r>
        <w:rPr>
          <w:color w:val="333333"/>
          <w:sz w:val="21"/>
        </w:rPr>
        <w:t>Psihologu</w:t>
      </w:r>
      <w:r>
        <w:rPr>
          <w:color w:val="333333"/>
          <w:spacing w:val="1"/>
          <w:sz w:val="21"/>
        </w:rPr>
        <w:t xml:space="preserve"> </w:t>
      </w:r>
      <w:r>
        <w:rPr>
          <w:color w:val="333333"/>
          <w:sz w:val="21"/>
        </w:rPr>
        <w:t>likums,</w:t>
      </w:r>
      <w:r>
        <w:rPr>
          <w:color w:val="333333"/>
          <w:spacing w:val="1"/>
          <w:sz w:val="21"/>
        </w:rPr>
        <w:t xml:space="preserve"> </w:t>
      </w:r>
      <w:r>
        <w:rPr>
          <w:color w:val="333333"/>
          <w:sz w:val="21"/>
        </w:rPr>
        <w:t>tāpēc,</w:t>
      </w:r>
      <w:r>
        <w:rPr>
          <w:color w:val="333333"/>
          <w:spacing w:val="1"/>
          <w:sz w:val="21"/>
        </w:rPr>
        <w:t xml:space="preserve"> </w:t>
      </w:r>
      <w:r>
        <w:rPr>
          <w:color w:val="333333"/>
          <w:sz w:val="21"/>
        </w:rPr>
        <w:t>pamatojoties</w:t>
      </w:r>
      <w:r>
        <w:rPr>
          <w:color w:val="333333"/>
          <w:spacing w:val="1"/>
          <w:sz w:val="21"/>
        </w:rPr>
        <w:t xml:space="preserve"> </w:t>
      </w:r>
      <w:r>
        <w:rPr>
          <w:color w:val="333333"/>
          <w:sz w:val="21"/>
        </w:rPr>
        <w:t>uz</w:t>
      </w:r>
      <w:r>
        <w:rPr>
          <w:color w:val="333333"/>
          <w:spacing w:val="1"/>
          <w:sz w:val="21"/>
        </w:rPr>
        <w:t xml:space="preserve"> </w:t>
      </w:r>
      <w:r>
        <w:rPr>
          <w:color w:val="333333"/>
          <w:sz w:val="21"/>
        </w:rPr>
        <w:t>augstāk</w:t>
      </w:r>
      <w:r>
        <w:rPr>
          <w:color w:val="333333"/>
          <w:spacing w:val="63"/>
          <w:sz w:val="21"/>
        </w:rPr>
        <w:t xml:space="preserve"> </w:t>
      </w:r>
      <w:r>
        <w:rPr>
          <w:color w:val="333333"/>
          <w:sz w:val="21"/>
        </w:rPr>
        <w:t>minēto</w:t>
      </w:r>
      <w:r>
        <w:rPr>
          <w:color w:val="333333"/>
          <w:spacing w:val="1"/>
          <w:sz w:val="21"/>
        </w:rPr>
        <w:t xml:space="preserve"> </w:t>
      </w:r>
      <w:r>
        <w:rPr>
          <w:color w:val="333333"/>
          <w:sz w:val="21"/>
        </w:rPr>
        <w:t>Psihologu</w:t>
      </w:r>
      <w:r>
        <w:rPr>
          <w:color w:val="333333"/>
          <w:spacing w:val="1"/>
          <w:sz w:val="21"/>
        </w:rPr>
        <w:t xml:space="preserve"> </w:t>
      </w:r>
      <w:r>
        <w:rPr>
          <w:color w:val="333333"/>
          <w:sz w:val="21"/>
        </w:rPr>
        <w:t>likuma</w:t>
      </w:r>
      <w:r>
        <w:rPr>
          <w:color w:val="333333"/>
          <w:spacing w:val="1"/>
          <w:sz w:val="21"/>
        </w:rPr>
        <w:t xml:space="preserve"> </w:t>
      </w:r>
      <w:r>
        <w:rPr>
          <w:color w:val="333333"/>
          <w:sz w:val="21"/>
        </w:rPr>
        <w:t>3.panta</w:t>
      </w:r>
      <w:r>
        <w:rPr>
          <w:color w:val="333333"/>
          <w:spacing w:val="1"/>
          <w:sz w:val="21"/>
        </w:rPr>
        <w:t xml:space="preserve"> </w:t>
      </w:r>
      <w:r>
        <w:rPr>
          <w:color w:val="333333"/>
          <w:sz w:val="21"/>
        </w:rPr>
        <w:t>1.punktu,</w:t>
      </w:r>
      <w:r>
        <w:rPr>
          <w:color w:val="333333"/>
          <w:spacing w:val="1"/>
          <w:sz w:val="21"/>
        </w:rPr>
        <w:t xml:space="preserve"> </w:t>
      </w:r>
      <w:r>
        <w:rPr>
          <w:color w:val="333333"/>
          <w:sz w:val="21"/>
        </w:rPr>
        <w:t>šo</w:t>
      </w:r>
      <w:r>
        <w:rPr>
          <w:color w:val="333333"/>
          <w:spacing w:val="1"/>
          <w:sz w:val="21"/>
        </w:rPr>
        <w:t xml:space="preserve"> </w:t>
      </w:r>
      <w:r>
        <w:rPr>
          <w:color w:val="333333"/>
          <w:sz w:val="21"/>
        </w:rPr>
        <w:t>programmu</w:t>
      </w:r>
      <w:r>
        <w:rPr>
          <w:color w:val="333333"/>
          <w:spacing w:val="1"/>
          <w:sz w:val="21"/>
        </w:rPr>
        <w:t xml:space="preserve"> </w:t>
      </w:r>
      <w:r>
        <w:rPr>
          <w:color w:val="333333"/>
          <w:sz w:val="21"/>
        </w:rPr>
        <w:t>absolventiem</w:t>
      </w:r>
      <w:r>
        <w:rPr>
          <w:color w:val="333333"/>
          <w:spacing w:val="1"/>
          <w:sz w:val="21"/>
        </w:rPr>
        <w:t xml:space="preserve"> </w:t>
      </w:r>
      <w:r>
        <w:rPr>
          <w:color w:val="333333"/>
          <w:sz w:val="21"/>
        </w:rPr>
        <w:t>ir</w:t>
      </w:r>
      <w:r>
        <w:rPr>
          <w:color w:val="333333"/>
          <w:spacing w:val="63"/>
          <w:sz w:val="21"/>
        </w:rPr>
        <w:t xml:space="preserve"> </w:t>
      </w:r>
      <w:r>
        <w:rPr>
          <w:color w:val="333333"/>
          <w:sz w:val="21"/>
        </w:rPr>
        <w:t>jāiegūst</w:t>
      </w:r>
      <w:r>
        <w:rPr>
          <w:color w:val="333333"/>
          <w:spacing w:val="63"/>
          <w:sz w:val="21"/>
        </w:rPr>
        <w:t xml:space="preserve"> </w:t>
      </w:r>
      <w:r>
        <w:rPr>
          <w:color w:val="333333"/>
          <w:sz w:val="21"/>
        </w:rPr>
        <w:t>augstāka</w:t>
      </w:r>
      <w:r>
        <w:rPr>
          <w:color w:val="333333"/>
          <w:spacing w:val="63"/>
          <w:sz w:val="21"/>
        </w:rPr>
        <w:t xml:space="preserve"> </w:t>
      </w:r>
      <w:r>
        <w:rPr>
          <w:color w:val="333333"/>
          <w:sz w:val="21"/>
        </w:rPr>
        <w:t>līmeņa</w:t>
      </w:r>
      <w:r>
        <w:rPr>
          <w:color w:val="333333"/>
          <w:spacing w:val="1"/>
          <w:sz w:val="21"/>
        </w:rPr>
        <w:t xml:space="preserve"> </w:t>
      </w:r>
      <w:r>
        <w:rPr>
          <w:color w:val="333333"/>
          <w:sz w:val="21"/>
        </w:rPr>
        <w:t>izglītība nozarē un viņiem tiek piedāvātas 1,5 gadu studijas. Tā kā šobrīd visās Latvijas augstskolās</w:t>
      </w:r>
      <w:r>
        <w:rPr>
          <w:color w:val="333333"/>
          <w:spacing w:val="1"/>
          <w:sz w:val="21"/>
        </w:rPr>
        <w:t xml:space="preserve"> </w:t>
      </w:r>
      <w:r>
        <w:rPr>
          <w:color w:val="333333"/>
          <w:sz w:val="21"/>
        </w:rPr>
        <w:t>bakalaura izglītība psiholoģijā neparedz psihologa kvaliﬁkāciju un ir akadēmiska, šo programmu</w:t>
      </w:r>
      <w:r>
        <w:rPr>
          <w:color w:val="333333"/>
          <w:spacing w:val="1"/>
          <w:sz w:val="21"/>
        </w:rPr>
        <w:t xml:space="preserve"> </w:t>
      </w:r>
      <w:r>
        <w:rPr>
          <w:color w:val="333333"/>
          <w:sz w:val="21"/>
        </w:rPr>
        <w:t>absolventi</w:t>
      </w:r>
      <w:r>
        <w:rPr>
          <w:color w:val="333333"/>
          <w:spacing w:val="39"/>
          <w:sz w:val="21"/>
        </w:rPr>
        <w:t xml:space="preserve"> </w:t>
      </w:r>
      <w:r>
        <w:rPr>
          <w:color w:val="333333"/>
          <w:sz w:val="21"/>
        </w:rPr>
        <w:t>apgūst</w:t>
      </w:r>
      <w:r>
        <w:rPr>
          <w:color w:val="333333"/>
          <w:spacing w:val="39"/>
          <w:sz w:val="21"/>
        </w:rPr>
        <w:t xml:space="preserve"> </w:t>
      </w:r>
      <w:r>
        <w:rPr>
          <w:color w:val="333333"/>
          <w:sz w:val="21"/>
        </w:rPr>
        <w:t>divgadīgo</w:t>
      </w:r>
      <w:r>
        <w:rPr>
          <w:color w:val="333333"/>
          <w:spacing w:val="40"/>
          <w:sz w:val="21"/>
        </w:rPr>
        <w:t xml:space="preserve"> </w:t>
      </w:r>
      <w:r>
        <w:rPr>
          <w:color w:val="333333"/>
          <w:sz w:val="21"/>
        </w:rPr>
        <w:t>profesionālā</w:t>
      </w:r>
      <w:r>
        <w:rPr>
          <w:color w:val="333333"/>
          <w:spacing w:val="39"/>
          <w:sz w:val="21"/>
        </w:rPr>
        <w:t xml:space="preserve"> </w:t>
      </w:r>
      <w:r>
        <w:rPr>
          <w:color w:val="333333"/>
          <w:sz w:val="21"/>
        </w:rPr>
        <w:t>maģistra</w:t>
      </w:r>
      <w:r>
        <w:rPr>
          <w:color w:val="333333"/>
          <w:spacing w:val="39"/>
          <w:sz w:val="21"/>
        </w:rPr>
        <w:t xml:space="preserve"> </w:t>
      </w:r>
      <w:r>
        <w:rPr>
          <w:color w:val="333333"/>
          <w:sz w:val="21"/>
        </w:rPr>
        <w:t>studiju</w:t>
      </w:r>
      <w:r>
        <w:rPr>
          <w:color w:val="333333"/>
          <w:spacing w:val="40"/>
          <w:sz w:val="21"/>
        </w:rPr>
        <w:t xml:space="preserve"> </w:t>
      </w:r>
      <w:r>
        <w:rPr>
          <w:color w:val="333333"/>
          <w:sz w:val="21"/>
        </w:rPr>
        <w:t>programmu</w:t>
      </w:r>
      <w:r>
        <w:rPr>
          <w:color w:val="333333"/>
          <w:spacing w:val="39"/>
          <w:sz w:val="21"/>
        </w:rPr>
        <w:t xml:space="preserve"> </w:t>
      </w:r>
      <w:r>
        <w:rPr>
          <w:color w:val="333333"/>
          <w:sz w:val="21"/>
        </w:rPr>
        <w:t>psiholoģijā.</w:t>
      </w:r>
    </w:p>
    <w:p w14:paraId="633875B9" w14:textId="20BAB338" w:rsidR="00920747" w:rsidRDefault="00802886">
      <w:pPr>
        <w:spacing w:before="152" w:line="295" w:lineRule="auto"/>
        <w:ind w:left="560" w:right="327"/>
        <w:jc w:val="both"/>
        <w:rPr>
          <w:sz w:val="21"/>
        </w:rPr>
      </w:pPr>
      <w:r>
        <w:rPr>
          <w:color w:val="333333"/>
          <w:w w:val="105"/>
          <w:sz w:val="21"/>
        </w:rPr>
        <w:t>Profesionālās</w:t>
      </w:r>
      <w:r>
        <w:rPr>
          <w:color w:val="333333"/>
          <w:spacing w:val="1"/>
          <w:w w:val="105"/>
          <w:sz w:val="21"/>
        </w:rPr>
        <w:t xml:space="preserve"> </w:t>
      </w:r>
      <w:r>
        <w:rPr>
          <w:color w:val="333333"/>
          <w:w w:val="105"/>
          <w:sz w:val="21"/>
        </w:rPr>
        <w:t>maģistra</w:t>
      </w:r>
      <w:r>
        <w:rPr>
          <w:color w:val="333333"/>
          <w:spacing w:val="1"/>
          <w:w w:val="105"/>
          <w:sz w:val="21"/>
        </w:rPr>
        <w:t xml:space="preserve"> </w:t>
      </w:r>
      <w:r>
        <w:rPr>
          <w:color w:val="333333"/>
          <w:w w:val="105"/>
          <w:sz w:val="21"/>
        </w:rPr>
        <w:t>studiju</w:t>
      </w:r>
      <w:r>
        <w:rPr>
          <w:color w:val="333333"/>
          <w:spacing w:val="1"/>
          <w:w w:val="105"/>
          <w:sz w:val="21"/>
        </w:rPr>
        <w:t xml:space="preserve"> </w:t>
      </w:r>
      <w:r>
        <w:rPr>
          <w:color w:val="333333"/>
          <w:w w:val="105"/>
          <w:sz w:val="21"/>
        </w:rPr>
        <w:t>programmas</w:t>
      </w:r>
      <w:r>
        <w:rPr>
          <w:color w:val="333333"/>
          <w:spacing w:val="1"/>
          <w:w w:val="105"/>
          <w:sz w:val="21"/>
        </w:rPr>
        <w:t xml:space="preserve"> </w:t>
      </w:r>
      <w:r>
        <w:rPr>
          <w:color w:val="333333"/>
          <w:w w:val="105"/>
          <w:sz w:val="21"/>
        </w:rPr>
        <w:t>“Psiholoģija”</w:t>
      </w:r>
      <w:r>
        <w:rPr>
          <w:color w:val="333333"/>
          <w:spacing w:val="1"/>
          <w:w w:val="105"/>
          <w:sz w:val="21"/>
        </w:rPr>
        <w:t xml:space="preserve"> </w:t>
      </w:r>
      <w:r>
        <w:rPr>
          <w:color w:val="333333"/>
          <w:w w:val="105"/>
          <w:sz w:val="21"/>
        </w:rPr>
        <w:t>piedāvā</w:t>
      </w:r>
      <w:r>
        <w:rPr>
          <w:color w:val="333333"/>
          <w:spacing w:val="1"/>
          <w:w w:val="105"/>
          <w:sz w:val="21"/>
        </w:rPr>
        <w:t xml:space="preserve"> </w:t>
      </w:r>
      <w:r>
        <w:rPr>
          <w:color w:val="333333"/>
          <w:w w:val="105"/>
          <w:sz w:val="21"/>
        </w:rPr>
        <w:t>divas</w:t>
      </w:r>
      <w:r>
        <w:rPr>
          <w:color w:val="333333"/>
          <w:spacing w:val="1"/>
          <w:w w:val="105"/>
          <w:sz w:val="21"/>
        </w:rPr>
        <w:t xml:space="preserve"> </w:t>
      </w:r>
      <w:r>
        <w:rPr>
          <w:color w:val="333333"/>
          <w:w w:val="105"/>
          <w:sz w:val="21"/>
        </w:rPr>
        <w:t>apakšprogrammas</w:t>
      </w:r>
      <w:r>
        <w:rPr>
          <w:color w:val="333333"/>
          <w:spacing w:val="1"/>
          <w:w w:val="105"/>
          <w:sz w:val="21"/>
        </w:rPr>
        <w:t xml:space="preserve"> </w:t>
      </w:r>
      <w:r>
        <w:rPr>
          <w:color w:val="333333"/>
          <w:sz w:val="21"/>
        </w:rPr>
        <w:t>atbilstoši</w:t>
      </w:r>
      <w:r>
        <w:rPr>
          <w:color w:val="333333"/>
          <w:spacing w:val="1"/>
          <w:sz w:val="21"/>
        </w:rPr>
        <w:t xml:space="preserve"> </w:t>
      </w:r>
      <w:r>
        <w:rPr>
          <w:color w:val="333333"/>
          <w:sz w:val="21"/>
        </w:rPr>
        <w:t>Psihologu likuma 4.pantā deﬁnētajām psihologa profesionālās darbības jomām - izglītības</w:t>
      </w:r>
      <w:r>
        <w:rPr>
          <w:color w:val="333333"/>
          <w:spacing w:val="1"/>
          <w:sz w:val="21"/>
        </w:rPr>
        <w:t xml:space="preserve"> </w:t>
      </w:r>
      <w:r>
        <w:rPr>
          <w:color w:val="333333"/>
          <w:sz w:val="21"/>
        </w:rPr>
        <w:t>un skolu psiholoģija vai konsultatīvā psiholoģija. Atsevišķi speciﬁski mērķi un studiju rezultāti katrai</w:t>
      </w:r>
      <w:r>
        <w:rPr>
          <w:color w:val="333333"/>
          <w:spacing w:val="1"/>
          <w:sz w:val="21"/>
        </w:rPr>
        <w:t xml:space="preserve"> </w:t>
      </w:r>
      <w:r>
        <w:rPr>
          <w:color w:val="333333"/>
          <w:w w:val="105"/>
          <w:sz w:val="21"/>
        </w:rPr>
        <w:t>apakšprogrammai</w:t>
      </w:r>
      <w:r>
        <w:rPr>
          <w:color w:val="333333"/>
          <w:spacing w:val="1"/>
          <w:w w:val="105"/>
          <w:sz w:val="21"/>
        </w:rPr>
        <w:t xml:space="preserve"> </w:t>
      </w:r>
      <w:r>
        <w:rPr>
          <w:color w:val="333333"/>
          <w:w w:val="105"/>
          <w:sz w:val="21"/>
        </w:rPr>
        <w:t>netiek</w:t>
      </w:r>
      <w:r>
        <w:rPr>
          <w:color w:val="333333"/>
          <w:spacing w:val="1"/>
          <w:w w:val="105"/>
          <w:sz w:val="21"/>
        </w:rPr>
        <w:t xml:space="preserve"> </w:t>
      </w:r>
      <w:r>
        <w:rPr>
          <w:color w:val="333333"/>
          <w:w w:val="105"/>
          <w:sz w:val="21"/>
        </w:rPr>
        <w:t>izdalīti,</w:t>
      </w:r>
      <w:r>
        <w:rPr>
          <w:color w:val="333333"/>
          <w:spacing w:val="1"/>
          <w:w w:val="105"/>
          <w:sz w:val="21"/>
        </w:rPr>
        <w:t xml:space="preserve"> </w:t>
      </w:r>
      <w:r>
        <w:rPr>
          <w:color w:val="333333"/>
          <w:w w:val="105"/>
          <w:sz w:val="21"/>
        </w:rPr>
        <w:t>jo</w:t>
      </w:r>
      <w:r>
        <w:rPr>
          <w:color w:val="333333"/>
          <w:spacing w:val="1"/>
          <w:w w:val="105"/>
          <w:sz w:val="21"/>
        </w:rPr>
        <w:t xml:space="preserve"> </w:t>
      </w:r>
      <w:r>
        <w:rPr>
          <w:color w:val="333333"/>
          <w:w w:val="105"/>
          <w:sz w:val="21"/>
        </w:rPr>
        <w:t>abu</w:t>
      </w:r>
      <w:r>
        <w:rPr>
          <w:color w:val="333333"/>
          <w:spacing w:val="1"/>
          <w:w w:val="105"/>
          <w:sz w:val="21"/>
        </w:rPr>
        <w:t xml:space="preserve"> </w:t>
      </w:r>
      <w:r>
        <w:rPr>
          <w:color w:val="333333"/>
          <w:w w:val="105"/>
          <w:sz w:val="21"/>
        </w:rPr>
        <w:t>apakšprogrammu</w:t>
      </w:r>
      <w:r>
        <w:rPr>
          <w:color w:val="333333"/>
          <w:spacing w:val="1"/>
          <w:w w:val="105"/>
          <w:sz w:val="21"/>
        </w:rPr>
        <w:t xml:space="preserve"> </w:t>
      </w:r>
      <w:r>
        <w:rPr>
          <w:color w:val="333333"/>
          <w:w w:val="105"/>
          <w:sz w:val="21"/>
        </w:rPr>
        <w:t>absolventi</w:t>
      </w:r>
      <w:r>
        <w:rPr>
          <w:color w:val="333333"/>
          <w:spacing w:val="1"/>
          <w:w w:val="105"/>
          <w:sz w:val="21"/>
        </w:rPr>
        <w:t xml:space="preserve"> </w:t>
      </w:r>
      <w:r>
        <w:rPr>
          <w:color w:val="333333"/>
          <w:w w:val="105"/>
          <w:sz w:val="21"/>
        </w:rPr>
        <w:t>iegūst</w:t>
      </w:r>
      <w:r>
        <w:rPr>
          <w:color w:val="333333"/>
          <w:spacing w:val="1"/>
          <w:w w:val="105"/>
          <w:sz w:val="21"/>
        </w:rPr>
        <w:t xml:space="preserve"> </w:t>
      </w:r>
      <w:r>
        <w:rPr>
          <w:color w:val="333333"/>
          <w:w w:val="105"/>
          <w:sz w:val="21"/>
        </w:rPr>
        <w:t>profesionālo</w:t>
      </w:r>
      <w:r>
        <w:rPr>
          <w:color w:val="333333"/>
          <w:spacing w:val="1"/>
          <w:w w:val="105"/>
          <w:sz w:val="21"/>
        </w:rPr>
        <w:t xml:space="preserve"> </w:t>
      </w:r>
      <w:r>
        <w:rPr>
          <w:color w:val="333333"/>
          <w:sz w:val="21"/>
        </w:rPr>
        <w:t>kvaliﬁkāciju</w:t>
      </w:r>
      <w:r>
        <w:rPr>
          <w:color w:val="333333"/>
          <w:spacing w:val="20"/>
          <w:sz w:val="21"/>
        </w:rPr>
        <w:t xml:space="preserve"> </w:t>
      </w:r>
      <w:r>
        <w:rPr>
          <w:color w:val="333333"/>
          <w:sz w:val="21"/>
        </w:rPr>
        <w:t>“Psihologs”</w:t>
      </w:r>
      <w:r>
        <w:rPr>
          <w:color w:val="333333"/>
          <w:spacing w:val="21"/>
          <w:sz w:val="21"/>
        </w:rPr>
        <w:t xml:space="preserve"> </w:t>
      </w:r>
      <w:r>
        <w:rPr>
          <w:color w:val="333333"/>
          <w:sz w:val="21"/>
        </w:rPr>
        <w:t>un</w:t>
      </w:r>
      <w:r>
        <w:rPr>
          <w:color w:val="333333"/>
          <w:spacing w:val="19"/>
          <w:sz w:val="21"/>
        </w:rPr>
        <w:t xml:space="preserve"> </w:t>
      </w:r>
      <w:r>
        <w:rPr>
          <w:color w:val="333333"/>
          <w:sz w:val="21"/>
        </w:rPr>
        <w:t>saskaņā</w:t>
      </w:r>
      <w:r>
        <w:rPr>
          <w:color w:val="333333"/>
          <w:spacing w:val="21"/>
          <w:sz w:val="21"/>
        </w:rPr>
        <w:t xml:space="preserve"> </w:t>
      </w:r>
      <w:r>
        <w:rPr>
          <w:color w:val="333333"/>
          <w:sz w:val="21"/>
        </w:rPr>
        <w:t>ar</w:t>
      </w:r>
      <w:r>
        <w:rPr>
          <w:color w:val="333333"/>
          <w:spacing w:val="20"/>
          <w:sz w:val="21"/>
        </w:rPr>
        <w:t xml:space="preserve"> </w:t>
      </w:r>
      <w:r>
        <w:rPr>
          <w:color w:val="333333"/>
          <w:sz w:val="21"/>
        </w:rPr>
        <w:t>Psihologu</w:t>
      </w:r>
      <w:r>
        <w:rPr>
          <w:color w:val="333333"/>
          <w:spacing w:val="19"/>
          <w:sz w:val="21"/>
        </w:rPr>
        <w:t xml:space="preserve"> </w:t>
      </w:r>
      <w:r>
        <w:rPr>
          <w:color w:val="333333"/>
          <w:sz w:val="21"/>
        </w:rPr>
        <w:t>likuma</w:t>
      </w:r>
      <w:r>
        <w:rPr>
          <w:color w:val="333333"/>
          <w:spacing w:val="21"/>
          <w:sz w:val="21"/>
        </w:rPr>
        <w:t xml:space="preserve"> </w:t>
      </w:r>
      <w:r>
        <w:rPr>
          <w:color w:val="333333"/>
          <w:sz w:val="21"/>
        </w:rPr>
        <w:t>4.pantu</w:t>
      </w:r>
      <w:r>
        <w:rPr>
          <w:color w:val="333333"/>
          <w:spacing w:val="19"/>
          <w:sz w:val="21"/>
        </w:rPr>
        <w:t xml:space="preserve"> </w:t>
      </w:r>
      <w:r>
        <w:rPr>
          <w:color w:val="333333"/>
          <w:sz w:val="21"/>
        </w:rPr>
        <w:t>studiju</w:t>
      </w:r>
      <w:r>
        <w:rPr>
          <w:color w:val="333333"/>
          <w:spacing w:val="21"/>
          <w:sz w:val="21"/>
        </w:rPr>
        <w:t xml:space="preserve"> </w:t>
      </w:r>
      <w:r>
        <w:rPr>
          <w:color w:val="333333"/>
          <w:sz w:val="21"/>
        </w:rPr>
        <w:t>programmas</w:t>
      </w:r>
      <w:r>
        <w:rPr>
          <w:color w:val="333333"/>
          <w:spacing w:val="20"/>
          <w:sz w:val="21"/>
        </w:rPr>
        <w:t xml:space="preserve"> </w:t>
      </w:r>
      <w:r>
        <w:rPr>
          <w:color w:val="333333"/>
          <w:sz w:val="21"/>
        </w:rPr>
        <w:t>absolventiem</w:t>
      </w:r>
      <w:r>
        <w:rPr>
          <w:color w:val="333333"/>
          <w:spacing w:val="-61"/>
          <w:sz w:val="21"/>
        </w:rPr>
        <w:t xml:space="preserve"> </w:t>
      </w:r>
      <w:r>
        <w:rPr>
          <w:color w:val="333333"/>
          <w:w w:val="105"/>
          <w:sz w:val="21"/>
        </w:rPr>
        <w:t>ir tiesības sertiﬁcēties šādās darbības jomās: “</w:t>
      </w:r>
      <w:r>
        <w:rPr>
          <w:i/>
          <w:color w:val="333333"/>
          <w:w w:val="105"/>
          <w:sz w:val="21"/>
        </w:rPr>
        <w:t>…1) izglītības un skolu psiholoģija; 2) darba un</w:t>
      </w:r>
      <w:r>
        <w:rPr>
          <w:i/>
          <w:color w:val="333333"/>
          <w:spacing w:val="1"/>
          <w:w w:val="105"/>
          <w:sz w:val="21"/>
        </w:rPr>
        <w:t xml:space="preserve"> </w:t>
      </w:r>
      <w:r>
        <w:rPr>
          <w:i/>
          <w:color w:val="333333"/>
          <w:sz w:val="21"/>
        </w:rPr>
        <w:t>organizāciju</w:t>
      </w:r>
      <w:r>
        <w:rPr>
          <w:i/>
          <w:color w:val="333333"/>
          <w:spacing w:val="-8"/>
          <w:sz w:val="21"/>
        </w:rPr>
        <w:t xml:space="preserve"> </w:t>
      </w:r>
      <w:r>
        <w:rPr>
          <w:i/>
          <w:color w:val="333333"/>
          <w:sz w:val="21"/>
        </w:rPr>
        <w:t>psiholoģija;</w:t>
      </w:r>
      <w:r>
        <w:rPr>
          <w:i/>
          <w:color w:val="333333"/>
          <w:spacing w:val="-7"/>
          <w:sz w:val="21"/>
        </w:rPr>
        <w:t xml:space="preserve"> </w:t>
      </w:r>
      <w:r>
        <w:rPr>
          <w:i/>
          <w:color w:val="333333"/>
          <w:sz w:val="21"/>
        </w:rPr>
        <w:t>3)</w:t>
      </w:r>
      <w:r>
        <w:rPr>
          <w:i/>
          <w:color w:val="333333"/>
          <w:spacing w:val="-8"/>
          <w:sz w:val="21"/>
        </w:rPr>
        <w:t xml:space="preserve"> </w:t>
      </w:r>
      <w:r>
        <w:rPr>
          <w:i/>
          <w:color w:val="333333"/>
          <w:sz w:val="21"/>
        </w:rPr>
        <w:t>klīniskā</w:t>
      </w:r>
      <w:r>
        <w:rPr>
          <w:i/>
          <w:color w:val="333333"/>
          <w:spacing w:val="-7"/>
          <w:sz w:val="21"/>
        </w:rPr>
        <w:t xml:space="preserve"> </w:t>
      </w:r>
      <w:r>
        <w:rPr>
          <w:i/>
          <w:color w:val="333333"/>
          <w:sz w:val="21"/>
        </w:rPr>
        <w:t>un</w:t>
      </w:r>
      <w:r>
        <w:rPr>
          <w:i/>
          <w:color w:val="333333"/>
          <w:spacing w:val="-7"/>
          <w:sz w:val="21"/>
        </w:rPr>
        <w:t xml:space="preserve"> </w:t>
      </w:r>
      <w:r>
        <w:rPr>
          <w:i/>
          <w:color w:val="333333"/>
          <w:sz w:val="21"/>
        </w:rPr>
        <w:t>veselības</w:t>
      </w:r>
      <w:r>
        <w:rPr>
          <w:i/>
          <w:color w:val="333333"/>
          <w:spacing w:val="-8"/>
          <w:sz w:val="21"/>
        </w:rPr>
        <w:t xml:space="preserve"> </w:t>
      </w:r>
      <w:r>
        <w:rPr>
          <w:i/>
          <w:color w:val="333333"/>
          <w:sz w:val="21"/>
        </w:rPr>
        <w:t>psiholoģija;</w:t>
      </w:r>
      <w:r>
        <w:rPr>
          <w:i/>
          <w:color w:val="333333"/>
          <w:spacing w:val="-7"/>
          <w:sz w:val="21"/>
        </w:rPr>
        <w:t xml:space="preserve"> </w:t>
      </w:r>
      <w:r>
        <w:rPr>
          <w:i/>
          <w:color w:val="333333"/>
          <w:sz w:val="21"/>
        </w:rPr>
        <w:t>4)</w:t>
      </w:r>
      <w:r>
        <w:rPr>
          <w:i/>
          <w:color w:val="333333"/>
          <w:spacing w:val="-7"/>
          <w:sz w:val="21"/>
        </w:rPr>
        <w:t xml:space="preserve"> </w:t>
      </w:r>
      <w:r>
        <w:rPr>
          <w:i/>
          <w:color w:val="333333"/>
          <w:sz w:val="21"/>
        </w:rPr>
        <w:t>juridiskā</w:t>
      </w:r>
      <w:r>
        <w:rPr>
          <w:i/>
          <w:color w:val="333333"/>
          <w:spacing w:val="-8"/>
          <w:sz w:val="21"/>
        </w:rPr>
        <w:t xml:space="preserve"> </w:t>
      </w:r>
      <w:r>
        <w:rPr>
          <w:i/>
          <w:color w:val="333333"/>
          <w:sz w:val="21"/>
        </w:rPr>
        <w:t>psiholoģija;</w:t>
      </w:r>
      <w:r>
        <w:rPr>
          <w:i/>
          <w:color w:val="333333"/>
          <w:spacing w:val="-7"/>
          <w:sz w:val="21"/>
        </w:rPr>
        <w:t xml:space="preserve"> </w:t>
      </w:r>
      <w:r>
        <w:rPr>
          <w:i/>
          <w:color w:val="333333"/>
          <w:sz w:val="21"/>
        </w:rPr>
        <w:t>5)</w:t>
      </w:r>
      <w:r>
        <w:rPr>
          <w:i/>
          <w:color w:val="333333"/>
          <w:spacing w:val="-7"/>
          <w:sz w:val="21"/>
        </w:rPr>
        <w:t xml:space="preserve"> </w:t>
      </w:r>
      <w:r>
        <w:rPr>
          <w:i/>
          <w:color w:val="333333"/>
          <w:sz w:val="21"/>
        </w:rPr>
        <w:t>konsultatīvā</w:t>
      </w:r>
      <w:r>
        <w:rPr>
          <w:i/>
          <w:color w:val="333333"/>
          <w:spacing w:val="1"/>
          <w:sz w:val="21"/>
        </w:rPr>
        <w:t xml:space="preserve"> </w:t>
      </w:r>
      <w:r>
        <w:rPr>
          <w:i/>
          <w:color w:val="333333"/>
          <w:sz w:val="21"/>
        </w:rPr>
        <w:t>psiholoģija; 6) militārā psiholoģija</w:t>
      </w:r>
      <w:r>
        <w:rPr>
          <w:color w:val="333333"/>
          <w:sz w:val="21"/>
        </w:rPr>
        <w:t>”.</w:t>
      </w:r>
      <w:r>
        <w:rPr>
          <w:color w:val="333333"/>
          <w:spacing w:val="1"/>
          <w:sz w:val="21"/>
        </w:rPr>
        <w:t xml:space="preserve"> </w:t>
      </w:r>
      <w:r>
        <w:rPr>
          <w:color w:val="333333"/>
          <w:sz w:val="21"/>
        </w:rPr>
        <w:t xml:space="preserve">Atsevišķi speciﬁski mērķi un studiju rezultāti </w:t>
      </w:r>
      <w:r w:rsidR="006F2998">
        <w:rPr>
          <w:color w:val="333333"/>
          <w:sz w:val="21"/>
        </w:rPr>
        <w:t>atspoguļoti</w:t>
      </w:r>
      <w:r>
        <w:rPr>
          <w:color w:val="333333"/>
          <w:sz w:val="21"/>
        </w:rPr>
        <w:t xml:space="preserve"> abu</w:t>
      </w:r>
      <w:r>
        <w:rPr>
          <w:color w:val="333333"/>
          <w:spacing w:val="1"/>
          <w:sz w:val="21"/>
        </w:rPr>
        <w:t xml:space="preserve"> </w:t>
      </w:r>
      <w:r>
        <w:rPr>
          <w:color w:val="333333"/>
          <w:w w:val="105"/>
          <w:sz w:val="21"/>
        </w:rPr>
        <w:t>apakšprogrammu studiju kursu aprakstos atbilstoši Augstskolu likuma 5.panta otrās da</w:t>
      </w:r>
      <w:r w:rsidR="006F2998">
        <w:rPr>
          <w:color w:val="333333"/>
          <w:w w:val="105"/>
          <w:sz w:val="21"/>
        </w:rPr>
        <w:t>ļ</w:t>
      </w:r>
      <w:r>
        <w:rPr>
          <w:color w:val="333333"/>
          <w:w w:val="105"/>
          <w:sz w:val="21"/>
        </w:rPr>
        <w:t>as a</w:t>
      </w:r>
      <w:r>
        <w:rPr>
          <w:color w:val="333333"/>
          <w:spacing w:val="1"/>
          <w:w w:val="105"/>
          <w:sz w:val="21"/>
        </w:rPr>
        <w:t xml:space="preserve"> </w:t>
      </w:r>
      <w:r>
        <w:rPr>
          <w:color w:val="333333"/>
          <w:w w:val="105"/>
          <w:sz w:val="21"/>
        </w:rPr>
        <w:t>apakšpunktam.</w:t>
      </w:r>
    </w:p>
    <w:p w14:paraId="080932C5" w14:textId="77777777" w:rsidR="00920747" w:rsidRDefault="00802886">
      <w:pPr>
        <w:pStyle w:val="BodyText"/>
        <w:spacing w:before="150" w:line="295" w:lineRule="auto"/>
        <w:ind w:left="560" w:right="328"/>
        <w:jc w:val="both"/>
      </w:pPr>
      <w:r>
        <w:rPr>
          <w:color w:val="333333"/>
        </w:rPr>
        <w:t>Profesionālās maģistra studiju programmas “Psiholoģija” studējošajiem ir iespēja apgūt reģiona un</w:t>
      </w:r>
      <w:r>
        <w:rPr>
          <w:color w:val="333333"/>
          <w:spacing w:val="1"/>
        </w:rPr>
        <w:t xml:space="preserve"> </w:t>
      </w:r>
      <w:r>
        <w:rPr>
          <w:color w:val="333333"/>
          <w:w w:val="105"/>
        </w:rPr>
        <w:t>valsts</w:t>
      </w:r>
      <w:r>
        <w:rPr>
          <w:color w:val="333333"/>
          <w:spacing w:val="1"/>
          <w:w w:val="105"/>
        </w:rPr>
        <w:t xml:space="preserve"> </w:t>
      </w:r>
      <w:r>
        <w:rPr>
          <w:color w:val="333333"/>
          <w:w w:val="105"/>
        </w:rPr>
        <w:t>mēroga</w:t>
      </w:r>
      <w:r>
        <w:rPr>
          <w:color w:val="333333"/>
          <w:spacing w:val="1"/>
          <w:w w:val="105"/>
        </w:rPr>
        <w:t xml:space="preserve"> </w:t>
      </w:r>
      <w:r>
        <w:rPr>
          <w:color w:val="333333"/>
          <w:w w:val="105"/>
        </w:rPr>
        <w:t>sociāli</w:t>
      </w:r>
      <w:r>
        <w:rPr>
          <w:color w:val="333333"/>
          <w:spacing w:val="1"/>
          <w:w w:val="105"/>
        </w:rPr>
        <w:t xml:space="preserve"> </w:t>
      </w:r>
      <w:r>
        <w:rPr>
          <w:color w:val="333333"/>
          <w:w w:val="105"/>
        </w:rPr>
        <w:t>nozīmīgu</w:t>
      </w:r>
      <w:r>
        <w:rPr>
          <w:color w:val="333333"/>
          <w:spacing w:val="1"/>
          <w:w w:val="105"/>
        </w:rPr>
        <w:t xml:space="preserve"> </w:t>
      </w:r>
      <w:r>
        <w:rPr>
          <w:color w:val="333333"/>
          <w:w w:val="105"/>
        </w:rPr>
        <w:t>psihologa</w:t>
      </w:r>
      <w:r>
        <w:rPr>
          <w:color w:val="333333"/>
          <w:spacing w:val="1"/>
          <w:w w:val="105"/>
        </w:rPr>
        <w:t xml:space="preserve"> </w:t>
      </w:r>
      <w:r>
        <w:rPr>
          <w:color w:val="333333"/>
          <w:w w:val="105"/>
        </w:rPr>
        <w:t>profesiju.</w:t>
      </w:r>
      <w:r>
        <w:rPr>
          <w:color w:val="333333"/>
          <w:spacing w:val="1"/>
          <w:w w:val="105"/>
        </w:rPr>
        <w:t xml:space="preserve"> </w:t>
      </w:r>
      <w:r>
        <w:rPr>
          <w:color w:val="333333"/>
          <w:w w:val="105"/>
        </w:rPr>
        <w:t>Saskaņā</w:t>
      </w:r>
      <w:r>
        <w:rPr>
          <w:color w:val="333333"/>
          <w:spacing w:val="1"/>
          <w:w w:val="105"/>
        </w:rPr>
        <w:t xml:space="preserve"> </w:t>
      </w:r>
      <w:r>
        <w:rPr>
          <w:color w:val="333333"/>
          <w:w w:val="105"/>
        </w:rPr>
        <w:t>ar</w:t>
      </w:r>
      <w:r>
        <w:rPr>
          <w:color w:val="333333"/>
          <w:spacing w:val="1"/>
          <w:w w:val="105"/>
        </w:rPr>
        <w:t xml:space="preserve"> </w:t>
      </w:r>
      <w:r>
        <w:rPr>
          <w:color w:val="333333"/>
          <w:w w:val="105"/>
        </w:rPr>
        <w:t>Psihologu</w:t>
      </w:r>
      <w:r>
        <w:rPr>
          <w:color w:val="333333"/>
          <w:spacing w:val="1"/>
          <w:w w:val="105"/>
        </w:rPr>
        <w:t xml:space="preserve"> </w:t>
      </w:r>
      <w:r>
        <w:rPr>
          <w:color w:val="333333"/>
          <w:w w:val="105"/>
        </w:rPr>
        <w:t>likuma</w:t>
      </w:r>
      <w:r>
        <w:rPr>
          <w:color w:val="333333"/>
          <w:spacing w:val="1"/>
          <w:w w:val="105"/>
        </w:rPr>
        <w:t xml:space="preserve"> </w:t>
      </w:r>
      <w:r>
        <w:rPr>
          <w:color w:val="333333"/>
          <w:w w:val="105"/>
        </w:rPr>
        <w:t>prasībām</w:t>
      </w:r>
      <w:r>
        <w:rPr>
          <w:color w:val="333333"/>
          <w:spacing w:val="1"/>
          <w:w w:val="105"/>
        </w:rPr>
        <w:t xml:space="preserve"> </w:t>
      </w:r>
      <w:r>
        <w:rPr>
          <w:color w:val="333333"/>
          <w:w w:val="105"/>
        </w:rPr>
        <w:t>programmas absolventi var veikt psihologa profesionālo darbību sertiﬁcēta psihologa–pārrauga</w:t>
      </w:r>
      <w:r>
        <w:rPr>
          <w:color w:val="333333"/>
          <w:spacing w:val="1"/>
          <w:w w:val="105"/>
        </w:rPr>
        <w:t xml:space="preserve"> </w:t>
      </w:r>
      <w:r>
        <w:rPr>
          <w:color w:val="333333"/>
          <w:w w:val="105"/>
        </w:rPr>
        <w:t>pārraudzībā</w:t>
      </w:r>
      <w:r>
        <w:rPr>
          <w:color w:val="333333"/>
          <w:spacing w:val="8"/>
          <w:w w:val="105"/>
        </w:rPr>
        <w:t xml:space="preserve"> </w:t>
      </w:r>
      <w:r>
        <w:rPr>
          <w:color w:val="333333"/>
          <w:w w:val="105"/>
        </w:rPr>
        <w:t>un</w:t>
      </w:r>
      <w:r>
        <w:rPr>
          <w:color w:val="333333"/>
          <w:spacing w:val="21"/>
          <w:w w:val="105"/>
        </w:rPr>
        <w:t xml:space="preserve"> </w:t>
      </w:r>
      <w:r>
        <w:rPr>
          <w:color w:val="333333"/>
          <w:w w:val="105"/>
        </w:rPr>
        <w:t>turpināt</w:t>
      </w:r>
      <w:r>
        <w:rPr>
          <w:color w:val="333333"/>
          <w:spacing w:val="21"/>
          <w:w w:val="105"/>
        </w:rPr>
        <w:t xml:space="preserve"> </w:t>
      </w:r>
      <w:r>
        <w:rPr>
          <w:color w:val="333333"/>
          <w:w w:val="105"/>
        </w:rPr>
        <w:t>studijas</w:t>
      </w:r>
      <w:r>
        <w:rPr>
          <w:color w:val="333333"/>
          <w:spacing w:val="21"/>
          <w:w w:val="105"/>
        </w:rPr>
        <w:t xml:space="preserve"> </w:t>
      </w:r>
      <w:r>
        <w:rPr>
          <w:color w:val="333333"/>
          <w:w w:val="105"/>
        </w:rPr>
        <w:t>doktora</w:t>
      </w:r>
      <w:r>
        <w:rPr>
          <w:color w:val="333333"/>
          <w:spacing w:val="21"/>
          <w:w w:val="105"/>
        </w:rPr>
        <w:t xml:space="preserve"> </w:t>
      </w:r>
      <w:r>
        <w:rPr>
          <w:color w:val="333333"/>
          <w:w w:val="105"/>
        </w:rPr>
        <w:t>studiju</w:t>
      </w:r>
      <w:r>
        <w:rPr>
          <w:color w:val="333333"/>
          <w:spacing w:val="21"/>
          <w:w w:val="105"/>
        </w:rPr>
        <w:t xml:space="preserve"> </w:t>
      </w:r>
      <w:r>
        <w:rPr>
          <w:color w:val="333333"/>
          <w:w w:val="105"/>
        </w:rPr>
        <w:t>programmā</w:t>
      </w:r>
      <w:r>
        <w:rPr>
          <w:color w:val="333333"/>
          <w:spacing w:val="21"/>
          <w:w w:val="105"/>
        </w:rPr>
        <w:t xml:space="preserve"> </w:t>
      </w:r>
      <w:r>
        <w:rPr>
          <w:color w:val="333333"/>
          <w:w w:val="105"/>
        </w:rPr>
        <w:t>„Psiholoģija”.</w:t>
      </w:r>
    </w:p>
    <w:p w14:paraId="63ED6D01" w14:textId="77777777" w:rsidR="00920747" w:rsidRDefault="00920747">
      <w:pPr>
        <w:pStyle w:val="BodyText"/>
        <w:rPr>
          <w:sz w:val="24"/>
        </w:rPr>
      </w:pPr>
    </w:p>
    <w:p w14:paraId="267BBD78" w14:textId="77777777" w:rsidR="00920747" w:rsidRDefault="00920747">
      <w:pPr>
        <w:pStyle w:val="BodyText"/>
        <w:spacing w:before="2"/>
        <w:rPr>
          <w:sz w:val="34"/>
        </w:rPr>
      </w:pPr>
    </w:p>
    <w:p w14:paraId="742072F7" w14:textId="77777777" w:rsidR="00920747" w:rsidRDefault="00802886">
      <w:pPr>
        <w:pStyle w:val="Heading5"/>
        <w:numPr>
          <w:ilvl w:val="2"/>
          <w:numId w:val="5"/>
        </w:numPr>
        <w:tabs>
          <w:tab w:val="left" w:pos="1100"/>
        </w:tabs>
        <w:spacing w:line="295" w:lineRule="auto"/>
        <w:ind w:right="328" w:firstLine="0"/>
      </w:pPr>
      <w:r>
        <w:rPr>
          <w:color w:val="333333"/>
          <w:w w:val="110"/>
        </w:rPr>
        <w:t>Studiju</w:t>
      </w:r>
      <w:r>
        <w:rPr>
          <w:color w:val="333333"/>
          <w:spacing w:val="19"/>
          <w:w w:val="110"/>
        </w:rPr>
        <w:t xml:space="preserve"> </w:t>
      </w:r>
      <w:r>
        <w:rPr>
          <w:color w:val="333333"/>
          <w:w w:val="110"/>
        </w:rPr>
        <w:t>programmas</w:t>
      </w:r>
      <w:r>
        <w:rPr>
          <w:color w:val="333333"/>
          <w:spacing w:val="19"/>
          <w:w w:val="110"/>
        </w:rPr>
        <w:t xml:space="preserve"> </w:t>
      </w:r>
      <w:r>
        <w:rPr>
          <w:color w:val="333333"/>
          <w:w w:val="110"/>
        </w:rPr>
        <w:t>ekonomiskais</w:t>
      </w:r>
      <w:r>
        <w:rPr>
          <w:color w:val="333333"/>
          <w:spacing w:val="19"/>
          <w:w w:val="110"/>
        </w:rPr>
        <w:t xml:space="preserve"> </w:t>
      </w:r>
      <w:r>
        <w:rPr>
          <w:color w:val="333333"/>
          <w:w w:val="110"/>
        </w:rPr>
        <w:t>un/</w:t>
      </w:r>
      <w:r>
        <w:rPr>
          <w:color w:val="333333"/>
          <w:spacing w:val="21"/>
          <w:w w:val="110"/>
        </w:rPr>
        <w:t xml:space="preserve"> </w:t>
      </w:r>
      <w:r>
        <w:rPr>
          <w:color w:val="333333"/>
          <w:w w:val="110"/>
        </w:rPr>
        <w:t>vai</w:t>
      </w:r>
      <w:r>
        <w:rPr>
          <w:color w:val="333333"/>
          <w:spacing w:val="19"/>
          <w:w w:val="110"/>
        </w:rPr>
        <w:t xml:space="preserve"> </w:t>
      </w:r>
      <w:r>
        <w:rPr>
          <w:color w:val="333333"/>
          <w:w w:val="110"/>
        </w:rPr>
        <w:t>sociālais</w:t>
      </w:r>
      <w:r>
        <w:rPr>
          <w:color w:val="333333"/>
          <w:spacing w:val="21"/>
          <w:w w:val="110"/>
        </w:rPr>
        <w:t xml:space="preserve"> </w:t>
      </w:r>
      <w:r>
        <w:rPr>
          <w:color w:val="333333"/>
          <w:w w:val="110"/>
        </w:rPr>
        <w:t>pamatojums,</w:t>
      </w:r>
      <w:r>
        <w:rPr>
          <w:color w:val="333333"/>
          <w:spacing w:val="19"/>
          <w:w w:val="110"/>
        </w:rPr>
        <w:t xml:space="preserve"> </w:t>
      </w:r>
      <w:r>
        <w:rPr>
          <w:color w:val="333333"/>
          <w:w w:val="110"/>
        </w:rPr>
        <w:t>analīze</w:t>
      </w:r>
      <w:r>
        <w:rPr>
          <w:color w:val="333333"/>
          <w:spacing w:val="19"/>
          <w:w w:val="110"/>
        </w:rPr>
        <w:t xml:space="preserve"> </w:t>
      </w:r>
      <w:r>
        <w:rPr>
          <w:color w:val="333333"/>
          <w:w w:val="110"/>
        </w:rPr>
        <w:t>par</w:t>
      </w:r>
      <w:r>
        <w:rPr>
          <w:color w:val="333333"/>
          <w:spacing w:val="1"/>
          <w:w w:val="110"/>
        </w:rPr>
        <w:t xml:space="preserve"> </w:t>
      </w:r>
      <w:r>
        <w:rPr>
          <w:color w:val="333333"/>
          <w:w w:val="110"/>
        </w:rPr>
        <w:t>absolventu</w:t>
      </w:r>
      <w:r>
        <w:rPr>
          <w:color w:val="333333"/>
          <w:spacing w:val="-5"/>
          <w:w w:val="110"/>
        </w:rPr>
        <w:t xml:space="preserve"> </w:t>
      </w:r>
      <w:r>
        <w:rPr>
          <w:color w:val="333333"/>
          <w:w w:val="110"/>
        </w:rPr>
        <w:t>nodarbinātību.</w:t>
      </w:r>
    </w:p>
    <w:p w14:paraId="1BE76DC9" w14:textId="77777777" w:rsidR="00920747" w:rsidRDefault="00920747">
      <w:pPr>
        <w:pStyle w:val="BodyText"/>
        <w:rPr>
          <w:b/>
          <w:sz w:val="24"/>
        </w:rPr>
      </w:pPr>
    </w:p>
    <w:p w14:paraId="186B7BD5" w14:textId="77777777" w:rsidR="00920747" w:rsidRDefault="00920747">
      <w:pPr>
        <w:pStyle w:val="BodyText"/>
        <w:rPr>
          <w:b/>
          <w:sz w:val="24"/>
        </w:rPr>
      </w:pPr>
    </w:p>
    <w:p w14:paraId="6E7A5C9D" w14:textId="77777777" w:rsidR="00920747" w:rsidRDefault="00920747">
      <w:pPr>
        <w:pStyle w:val="BodyText"/>
        <w:spacing w:before="1"/>
        <w:rPr>
          <w:b/>
          <w:sz w:val="23"/>
        </w:rPr>
      </w:pPr>
    </w:p>
    <w:p w14:paraId="673FE2C0" w14:textId="77777777" w:rsidR="00920747" w:rsidRDefault="00802886">
      <w:pPr>
        <w:pStyle w:val="BodyText"/>
        <w:spacing w:line="295" w:lineRule="auto"/>
        <w:ind w:left="560" w:right="331"/>
        <w:jc w:val="both"/>
      </w:pPr>
      <w:r>
        <w:rPr>
          <w:color w:val="333333"/>
        </w:rPr>
        <w:t>DU</w:t>
      </w:r>
      <w:r>
        <w:rPr>
          <w:color w:val="333333"/>
          <w:spacing w:val="1"/>
        </w:rPr>
        <w:t xml:space="preserve"> </w:t>
      </w:r>
      <w:r>
        <w:rPr>
          <w:color w:val="333333"/>
        </w:rPr>
        <w:t>ir</w:t>
      </w:r>
      <w:r>
        <w:rPr>
          <w:color w:val="333333"/>
          <w:spacing w:val="1"/>
        </w:rPr>
        <w:t xml:space="preserve"> </w:t>
      </w:r>
      <w:r>
        <w:rPr>
          <w:color w:val="333333"/>
        </w:rPr>
        <w:t>vienīgā</w:t>
      </w:r>
      <w:r>
        <w:rPr>
          <w:color w:val="333333"/>
          <w:spacing w:val="1"/>
        </w:rPr>
        <w:t xml:space="preserve"> </w:t>
      </w:r>
      <w:r>
        <w:rPr>
          <w:color w:val="333333"/>
        </w:rPr>
        <w:t>augstskola</w:t>
      </w:r>
      <w:r>
        <w:rPr>
          <w:color w:val="333333"/>
          <w:spacing w:val="1"/>
        </w:rPr>
        <w:t xml:space="preserve"> </w:t>
      </w:r>
      <w:r>
        <w:rPr>
          <w:color w:val="333333"/>
        </w:rPr>
        <w:t>Austrumlatvijas</w:t>
      </w:r>
      <w:r>
        <w:rPr>
          <w:color w:val="333333"/>
          <w:spacing w:val="1"/>
        </w:rPr>
        <w:t xml:space="preserve"> </w:t>
      </w:r>
      <w:r>
        <w:rPr>
          <w:color w:val="333333"/>
        </w:rPr>
        <w:t>reģionā,</w:t>
      </w:r>
      <w:r>
        <w:rPr>
          <w:color w:val="333333"/>
          <w:spacing w:val="1"/>
        </w:rPr>
        <w:t xml:space="preserve"> </w:t>
      </w:r>
      <w:r>
        <w:rPr>
          <w:color w:val="333333"/>
        </w:rPr>
        <w:t>kura</w:t>
      </w:r>
      <w:r>
        <w:rPr>
          <w:color w:val="333333"/>
          <w:spacing w:val="1"/>
        </w:rPr>
        <w:t xml:space="preserve"> </w:t>
      </w:r>
      <w:r>
        <w:rPr>
          <w:color w:val="333333"/>
        </w:rPr>
        <w:t>piedāvā</w:t>
      </w:r>
      <w:r>
        <w:rPr>
          <w:color w:val="333333"/>
          <w:spacing w:val="1"/>
        </w:rPr>
        <w:t xml:space="preserve"> </w:t>
      </w:r>
      <w:r>
        <w:rPr>
          <w:color w:val="333333"/>
        </w:rPr>
        <w:t>profesionālās</w:t>
      </w:r>
      <w:r>
        <w:rPr>
          <w:color w:val="333333"/>
          <w:spacing w:val="1"/>
        </w:rPr>
        <w:t xml:space="preserve"> </w:t>
      </w:r>
      <w:r>
        <w:rPr>
          <w:color w:val="333333"/>
        </w:rPr>
        <w:t>maģistra</w:t>
      </w:r>
      <w:r>
        <w:rPr>
          <w:color w:val="333333"/>
          <w:spacing w:val="1"/>
        </w:rPr>
        <w:t xml:space="preserve"> </w:t>
      </w:r>
      <w:r>
        <w:rPr>
          <w:color w:val="333333"/>
        </w:rPr>
        <w:t>studijas</w:t>
      </w:r>
      <w:r>
        <w:rPr>
          <w:color w:val="333333"/>
          <w:spacing w:val="-61"/>
        </w:rPr>
        <w:t xml:space="preserve"> </w:t>
      </w:r>
      <w:r>
        <w:rPr>
          <w:color w:val="333333"/>
        </w:rPr>
        <w:t>psiholoģijā.</w:t>
      </w:r>
      <w:r>
        <w:rPr>
          <w:color w:val="333333"/>
          <w:spacing w:val="40"/>
        </w:rPr>
        <w:t xml:space="preserve"> </w:t>
      </w:r>
      <w:r>
        <w:rPr>
          <w:color w:val="333333"/>
        </w:rPr>
        <w:t>Saskaņā</w:t>
      </w:r>
      <w:r>
        <w:rPr>
          <w:color w:val="333333"/>
          <w:spacing w:val="41"/>
        </w:rPr>
        <w:t xml:space="preserve"> </w:t>
      </w:r>
      <w:r>
        <w:rPr>
          <w:color w:val="333333"/>
        </w:rPr>
        <w:t>ar</w:t>
      </w:r>
      <w:r>
        <w:rPr>
          <w:color w:val="333333"/>
          <w:spacing w:val="41"/>
        </w:rPr>
        <w:t xml:space="preserve"> </w:t>
      </w:r>
      <w:r>
        <w:rPr>
          <w:color w:val="333333"/>
        </w:rPr>
        <w:t>Nodarbinātības</w:t>
      </w:r>
      <w:r>
        <w:rPr>
          <w:color w:val="333333"/>
          <w:spacing w:val="41"/>
        </w:rPr>
        <w:t xml:space="preserve"> </w:t>
      </w:r>
      <w:r>
        <w:rPr>
          <w:color w:val="333333"/>
        </w:rPr>
        <w:t>Valsts</w:t>
      </w:r>
      <w:r>
        <w:rPr>
          <w:color w:val="333333"/>
          <w:spacing w:val="41"/>
        </w:rPr>
        <w:t xml:space="preserve"> </w:t>
      </w:r>
      <w:r>
        <w:rPr>
          <w:color w:val="333333"/>
        </w:rPr>
        <w:t>aģentūras</w:t>
      </w:r>
      <w:r>
        <w:rPr>
          <w:color w:val="333333"/>
          <w:spacing w:val="41"/>
        </w:rPr>
        <w:t xml:space="preserve"> </w:t>
      </w:r>
      <w:r>
        <w:rPr>
          <w:color w:val="333333"/>
        </w:rPr>
        <w:t>datiem</w:t>
      </w:r>
      <w:r>
        <w:rPr>
          <w:color w:val="333333"/>
          <w:spacing w:val="41"/>
        </w:rPr>
        <w:t xml:space="preserve"> </w:t>
      </w:r>
      <w:r>
        <w:rPr>
          <w:color w:val="333333"/>
        </w:rPr>
        <w:t>Latvijā</w:t>
      </w:r>
      <w:r>
        <w:rPr>
          <w:color w:val="333333"/>
          <w:spacing w:val="41"/>
        </w:rPr>
        <w:t xml:space="preserve"> </w:t>
      </w:r>
      <w:r>
        <w:rPr>
          <w:color w:val="333333"/>
        </w:rPr>
        <w:t>pastāv</w:t>
      </w:r>
      <w:r>
        <w:rPr>
          <w:color w:val="333333"/>
          <w:spacing w:val="41"/>
        </w:rPr>
        <w:t xml:space="preserve"> </w:t>
      </w:r>
      <w:r>
        <w:rPr>
          <w:color w:val="333333"/>
        </w:rPr>
        <w:t>liels</w:t>
      </w:r>
      <w:r>
        <w:rPr>
          <w:color w:val="333333"/>
          <w:spacing w:val="41"/>
        </w:rPr>
        <w:t xml:space="preserve"> </w:t>
      </w:r>
      <w:r>
        <w:rPr>
          <w:color w:val="333333"/>
        </w:rPr>
        <w:t>pieprasījums</w:t>
      </w:r>
      <w:r>
        <w:rPr>
          <w:color w:val="333333"/>
          <w:spacing w:val="1"/>
        </w:rPr>
        <w:t xml:space="preserve"> </w:t>
      </w:r>
      <w:r>
        <w:rPr>
          <w:color w:val="333333"/>
        </w:rPr>
        <w:t>pēc augsti kvaliﬁcētiem speciālistiem psiholoģijas jomā. Šī tendence ir ievērojama gan Rīgā, gan arī</w:t>
      </w:r>
      <w:r>
        <w:rPr>
          <w:color w:val="333333"/>
          <w:spacing w:val="1"/>
        </w:rPr>
        <w:t xml:space="preserve"> </w:t>
      </w:r>
      <w:r>
        <w:rPr>
          <w:color w:val="333333"/>
        </w:rPr>
        <w:t>reģionos.</w:t>
      </w:r>
    </w:p>
    <w:p w14:paraId="18EAD95C" w14:textId="77777777" w:rsidR="00920747" w:rsidRDefault="00802886">
      <w:pPr>
        <w:pStyle w:val="BodyText"/>
        <w:spacing w:before="150" w:line="295" w:lineRule="auto"/>
        <w:ind w:left="560" w:right="326"/>
        <w:jc w:val="both"/>
      </w:pPr>
      <w:r>
        <w:rPr>
          <w:color w:val="333333"/>
        </w:rPr>
        <w:t>Latvijas</w:t>
      </w:r>
      <w:r>
        <w:rPr>
          <w:color w:val="333333"/>
          <w:spacing w:val="1"/>
        </w:rPr>
        <w:t xml:space="preserve"> </w:t>
      </w:r>
      <w:r>
        <w:rPr>
          <w:color w:val="333333"/>
        </w:rPr>
        <w:t>Nacionālā</w:t>
      </w:r>
      <w:r>
        <w:rPr>
          <w:color w:val="333333"/>
          <w:spacing w:val="1"/>
        </w:rPr>
        <w:t xml:space="preserve"> </w:t>
      </w:r>
      <w:r>
        <w:rPr>
          <w:color w:val="333333"/>
        </w:rPr>
        <w:t>attīstības</w:t>
      </w:r>
      <w:r>
        <w:rPr>
          <w:color w:val="333333"/>
          <w:spacing w:val="1"/>
        </w:rPr>
        <w:t xml:space="preserve"> </w:t>
      </w:r>
      <w:r>
        <w:rPr>
          <w:color w:val="333333"/>
        </w:rPr>
        <w:t>plānā</w:t>
      </w:r>
      <w:r>
        <w:rPr>
          <w:color w:val="333333"/>
          <w:spacing w:val="1"/>
        </w:rPr>
        <w:t xml:space="preserve"> </w:t>
      </w:r>
      <w:r>
        <w:rPr>
          <w:color w:val="333333"/>
        </w:rPr>
        <w:t>2021.–2027.</w:t>
      </w:r>
      <w:r>
        <w:rPr>
          <w:color w:val="333333"/>
          <w:spacing w:val="1"/>
        </w:rPr>
        <w:t xml:space="preserve"> </w:t>
      </w:r>
      <w:r>
        <w:rPr>
          <w:color w:val="333333"/>
        </w:rPr>
        <w:t>gadam</w:t>
      </w:r>
      <w:r>
        <w:rPr>
          <w:color w:val="333333"/>
          <w:spacing w:val="1"/>
        </w:rPr>
        <w:t xml:space="preserve"> </w:t>
      </w:r>
      <w:r>
        <w:rPr>
          <w:color w:val="333333"/>
        </w:rPr>
        <w:t>ir</w:t>
      </w:r>
      <w:r>
        <w:rPr>
          <w:color w:val="333333"/>
          <w:spacing w:val="1"/>
        </w:rPr>
        <w:t xml:space="preserve"> </w:t>
      </w:r>
      <w:r>
        <w:rPr>
          <w:color w:val="333333"/>
        </w:rPr>
        <w:t>paredzēts</w:t>
      </w:r>
      <w:r>
        <w:rPr>
          <w:color w:val="333333"/>
          <w:spacing w:val="1"/>
        </w:rPr>
        <w:t xml:space="preserve"> </w:t>
      </w:r>
      <w:r>
        <w:rPr>
          <w:color w:val="333333"/>
        </w:rPr>
        <w:t>veicināt</w:t>
      </w:r>
      <w:r>
        <w:rPr>
          <w:color w:val="333333"/>
          <w:spacing w:val="1"/>
        </w:rPr>
        <w:t xml:space="preserve"> </w:t>
      </w:r>
      <w:r>
        <w:rPr>
          <w:color w:val="333333"/>
        </w:rPr>
        <w:t>psiholoģisko</w:t>
      </w:r>
      <w:r>
        <w:rPr>
          <w:color w:val="333333"/>
          <w:spacing w:val="1"/>
        </w:rPr>
        <w:t xml:space="preserve"> </w:t>
      </w:r>
      <w:r>
        <w:rPr>
          <w:color w:val="333333"/>
        </w:rPr>
        <w:t>un</w:t>
      </w:r>
      <w:r>
        <w:rPr>
          <w:color w:val="333333"/>
          <w:spacing w:val="1"/>
        </w:rPr>
        <w:t xml:space="preserve"> </w:t>
      </w:r>
      <w:r>
        <w:rPr>
          <w:color w:val="333333"/>
        </w:rPr>
        <w:t>emocionālo</w:t>
      </w:r>
      <w:r>
        <w:rPr>
          <w:color w:val="333333"/>
          <w:spacing w:val="1"/>
        </w:rPr>
        <w:t xml:space="preserve"> </w:t>
      </w:r>
      <w:r>
        <w:rPr>
          <w:color w:val="333333"/>
        </w:rPr>
        <w:t>labklājību</w:t>
      </w:r>
      <w:r>
        <w:rPr>
          <w:color w:val="333333"/>
          <w:spacing w:val="1"/>
        </w:rPr>
        <w:t xml:space="preserve"> </w:t>
      </w:r>
      <w:r>
        <w:rPr>
          <w:color w:val="333333"/>
        </w:rPr>
        <w:t>cilvēku</w:t>
      </w:r>
      <w:r>
        <w:rPr>
          <w:color w:val="333333"/>
          <w:spacing w:val="1"/>
        </w:rPr>
        <w:t xml:space="preserve"> </w:t>
      </w:r>
      <w:r>
        <w:rPr>
          <w:color w:val="333333"/>
        </w:rPr>
        <w:t>atbalstam</w:t>
      </w:r>
      <w:r>
        <w:rPr>
          <w:color w:val="333333"/>
          <w:spacing w:val="1"/>
        </w:rPr>
        <w:t xml:space="preserve"> </w:t>
      </w:r>
      <w:r>
        <w:rPr>
          <w:color w:val="333333"/>
        </w:rPr>
        <w:t>krīzes</w:t>
      </w:r>
      <w:r>
        <w:rPr>
          <w:color w:val="333333"/>
          <w:spacing w:val="1"/>
        </w:rPr>
        <w:t xml:space="preserve"> </w:t>
      </w:r>
      <w:r>
        <w:rPr>
          <w:color w:val="333333"/>
        </w:rPr>
        <w:t>situācijās,</w:t>
      </w:r>
      <w:r>
        <w:rPr>
          <w:color w:val="333333"/>
          <w:spacing w:val="1"/>
        </w:rPr>
        <w:t xml:space="preserve"> </w:t>
      </w:r>
      <w:r>
        <w:rPr>
          <w:color w:val="333333"/>
        </w:rPr>
        <w:t>individuālā</w:t>
      </w:r>
      <w:r>
        <w:rPr>
          <w:color w:val="333333"/>
          <w:spacing w:val="1"/>
        </w:rPr>
        <w:t xml:space="preserve"> </w:t>
      </w:r>
      <w:r>
        <w:rPr>
          <w:color w:val="333333"/>
        </w:rPr>
        <w:t>potenciāla</w:t>
      </w:r>
      <w:r>
        <w:rPr>
          <w:color w:val="333333"/>
          <w:spacing w:val="1"/>
        </w:rPr>
        <w:t xml:space="preserve"> </w:t>
      </w:r>
      <w:r>
        <w:rPr>
          <w:color w:val="333333"/>
        </w:rPr>
        <w:t>attīstībai</w:t>
      </w:r>
      <w:r>
        <w:rPr>
          <w:color w:val="333333"/>
          <w:spacing w:val="1"/>
        </w:rPr>
        <w:t xml:space="preserve"> </w:t>
      </w:r>
      <w:r>
        <w:rPr>
          <w:color w:val="333333"/>
        </w:rPr>
        <w:t>un</w:t>
      </w:r>
      <w:r>
        <w:rPr>
          <w:color w:val="333333"/>
          <w:spacing w:val="1"/>
        </w:rPr>
        <w:t xml:space="preserve"> </w:t>
      </w:r>
      <w:r>
        <w:rPr>
          <w:color w:val="333333"/>
        </w:rPr>
        <w:t>deviantas uzvedības veidošanās risku mazināšanai, nostiprinot veselību kā vērtību, kas apliecina</w:t>
      </w:r>
      <w:r>
        <w:rPr>
          <w:color w:val="333333"/>
          <w:spacing w:val="1"/>
        </w:rPr>
        <w:t xml:space="preserve"> </w:t>
      </w:r>
      <w:r>
        <w:rPr>
          <w:color w:val="333333"/>
        </w:rPr>
        <w:t>profesionālās</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nozīmību</w:t>
      </w:r>
      <w:r>
        <w:rPr>
          <w:color w:val="333333"/>
          <w:spacing w:val="1"/>
        </w:rPr>
        <w:t xml:space="preserve"> </w:t>
      </w:r>
      <w:r>
        <w:rPr>
          <w:color w:val="333333"/>
        </w:rPr>
        <w:t>un</w:t>
      </w:r>
      <w:r>
        <w:rPr>
          <w:color w:val="333333"/>
          <w:spacing w:val="1"/>
        </w:rPr>
        <w:t xml:space="preserve"> </w:t>
      </w:r>
      <w:r>
        <w:rPr>
          <w:color w:val="333333"/>
        </w:rPr>
        <w:t>ietekmi</w:t>
      </w:r>
      <w:r>
        <w:rPr>
          <w:color w:val="333333"/>
          <w:spacing w:val="1"/>
        </w:rPr>
        <w:t xml:space="preserve"> </w:t>
      </w:r>
      <w:r>
        <w:rPr>
          <w:color w:val="333333"/>
        </w:rPr>
        <w:t>uz</w:t>
      </w:r>
      <w:r>
        <w:rPr>
          <w:color w:val="333333"/>
          <w:spacing w:val="1"/>
        </w:rPr>
        <w:t xml:space="preserve"> </w:t>
      </w:r>
      <w:r>
        <w:rPr>
          <w:color w:val="333333"/>
        </w:rPr>
        <w:t>valsts</w:t>
      </w:r>
      <w:r>
        <w:rPr>
          <w:color w:val="333333"/>
          <w:spacing w:val="1"/>
        </w:rPr>
        <w:t xml:space="preserve"> </w:t>
      </w:r>
      <w:r>
        <w:rPr>
          <w:color w:val="333333"/>
        </w:rPr>
        <w:t>kopējo</w:t>
      </w:r>
      <w:r>
        <w:rPr>
          <w:color w:val="333333"/>
          <w:spacing w:val="-61"/>
        </w:rPr>
        <w:t xml:space="preserve"> </w:t>
      </w:r>
      <w:r>
        <w:rPr>
          <w:color w:val="333333"/>
        </w:rPr>
        <w:t>attīstību.</w:t>
      </w:r>
    </w:p>
    <w:p w14:paraId="04A170B2" w14:textId="77777777" w:rsidR="00920747" w:rsidRDefault="00802886">
      <w:pPr>
        <w:pStyle w:val="BodyText"/>
        <w:spacing w:before="151" w:line="295" w:lineRule="auto"/>
        <w:ind w:left="560" w:right="326"/>
        <w:jc w:val="both"/>
      </w:pPr>
      <w:r>
        <w:rPr>
          <w:color w:val="333333"/>
        </w:rPr>
        <w:t>Ekonomiskā</w:t>
      </w:r>
      <w:r>
        <w:rPr>
          <w:color w:val="333333"/>
          <w:spacing w:val="18"/>
        </w:rPr>
        <w:t xml:space="preserve"> </w:t>
      </w:r>
      <w:r>
        <w:rPr>
          <w:color w:val="333333"/>
        </w:rPr>
        <w:t>situācija</w:t>
      </w:r>
      <w:r>
        <w:rPr>
          <w:color w:val="333333"/>
          <w:spacing w:val="18"/>
        </w:rPr>
        <w:t xml:space="preserve"> </w:t>
      </w:r>
      <w:r>
        <w:rPr>
          <w:color w:val="333333"/>
        </w:rPr>
        <w:t>un</w:t>
      </w:r>
      <w:r>
        <w:rPr>
          <w:color w:val="333333"/>
          <w:spacing w:val="18"/>
        </w:rPr>
        <w:t xml:space="preserve"> </w:t>
      </w:r>
      <w:r>
        <w:rPr>
          <w:color w:val="333333"/>
        </w:rPr>
        <w:t>bezdarba</w:t>
      </w:r>
      <w:r>
        <w:rPr>
          <w:color w:val="333333"/>
          <w:spacing w:val="18"/>
        </w:rPr>
        <w:t xml:space="preserve"> </w:t>
      </w:r>
      <w:r>
        <w:rPr>
          <w:color w:val="333333"/>
        </w:rPr>
        <w:t>līmenis</w:t>
      </w:r>
      <w:r>
        <w:rPr>
          <w:color w:val="333333"/>
          <w:spacing w:val="19"/>
        </w:rPr>
        <w:t xml:space="preserve"> </w:t>
      </w:r>
      <w:r>
        <w:rPr>
          <w:color w:val="333333"/>
        </w:rPr>
        <w:t>Austrumlatvijas</w:t>
      </w:r>
      <w:r>
        <w:rPr>
          <w:color w:val="333333"/>
          <w:spacing w:val="18"/>
        </w:rPr>
        <w:t xml:space="preserve"> </w:t>
      </w:r>
      <w:r>
        <w:rPr>
          <w:color w:val="333333"/>
        </w:rPr>
        <w:t>reģionā,</w:t>
      </w:r>
      <w:r>
        <w:rPr>
          <w:color w:val="333333"/>
          <w:spacing w:val="18"/>
        </w:rPr>
        <w:t xml:space="preserve"> </w:t>
      </w:r>
      <w:r>
        <w:rPr>
          <w:color w:val="333333"/>
        </w:rPr>
        <w:t>kas</w:t>
      </w:r>
      <w:r>
        <w:rPr>
          <w:color w:val="333333"/>
          <w:spacing w:val="18"/>
        </w:rPr>
        <w:t xml:space="preserve"> </w:t>
      </w:r>
      <w:r>
        <w:rPr>
          <w:color w:val="333333"/>
        </w:rPr>
        <w:t>ir</w:t>
      </w:r>
      <w:r>
        <w:rPr>
          <w:color w:val="333333"/>
          <w:spacing w:val="19"/>
        </w:rPr>
        <w:t xml:space="preserve"> </w:t>
      </w:r>
      <w:r>
        <w:rPr>
          <w:color w:val="333333"/>
        </w:rPr>
        <w:t>lielākais</w:t>
      </w:r>
      <w:r>
        <w:rPr>
          <w:color w:val="333333"/>
          <w:spacing w:val="18"/>
        </w:rPr>
        <w:t xml:space="preserve"> </w:t>
      </w:r>
      <w:r>
        <w:rPr>
          <w:color w:val="333333"/>
        </w:rPr>
        <w:t>Latvijā</w:t>
      </w:r>
      <w:r>
        <w:rPr>
          <w:color w:val="333333"/>
          <w:spacing w:val="18"/>
        </w:rPr>
        <w:t xml:space="preserve"> </w:t>
      </w:r>
      <w:r>
        <w:rPr>
          <w:color w:val="333333"/>
        </w:rPr>
        <w:t>un</w:t>
      </w:r>
      <w:r>
        <w:rPr>
          <w:color w:val="333333"/>
          <w:spacing w:val="18"/>
        </w:rPr>
        <w:t xml:space="preserve"> </w:t>
      </w:r>
      <w:r>
        <w:rPr>
          <w:color w:val="333333"/>
        </w:rPr>
        <w:t>viens</w:t>
      </w:r>
      <w:r>
        <w:rPr>
          <w:color w:val="333333"/>
          <w:spacing w:val="1"/>
        </w:rPr>
        <w:t xml:space="preserve"> </w:t>
      </w:r>
      <w:r>
        <w:rPr>
          <w:color w:val="333333"/>
        </w:rPr>
        <w:t>no</w:t>
      </w:r>
      <w:r>
        <w:rPr>
          <w:color w:val="333333"/>
          <w:spacing w:val="1"/>
        </w:rPr>
        <w:t xml:space="preserve"> </w:t>
      </w:r>
      <w:r>
        <w:rPr>
          <w:color w:val="333333"/>
        </w:rPr>
        <w:t>augstākajiem</w:t>
      </w:r>
      <w:r>
        <w:rPr>
          <w:color w:val="333333"/>
          <w:spacing w:val="1"/>
        </w:rPr>
        <w:t xml:space="preserve"> </w:t>
      </w:r>
      <w:r>
        <w:rPr>
          <w:color w:val="333333"/>
        </w:rPr>
        <w:t>Eiropas</w:t>
      </w:r>
      <w:r>
        <w:rPr>
          <w:color w:val="333333"/>
          <w:spacing w:val="1"/>
        </w:rPr>
        <w:t xml:space="preserve"> </w:t>
      </w:r>
      <w:r>
        <w:rPr>
          <w:color w:val="333333"/>
        </w:rPr>
        <w:t>Savienībā,</w:t>
      </w:r>
      <w:r>
        <w:rPr>
          <w:color w:val="333333"/>
          <w:spacing w:val="1"/>
        </w:rPr>
        <w:t xml:space="preserve"> </w:t>
      </w:r>
      <w:r>
        <w:rPr>
          <w:color w:val="333333"/>
        </w:rPr>
        <w:t>negatīvi</w:t>
      </w:r>
      <w:r>
        <w:rPr>
          <w:color w:val="333333"/>
          <w:spacing w:val="1"/>
        </w:rPr>
        <w:t xml:space="preserve"> </w:t>
      </w:r>
      <w:r>
        <w:rPr>
          <w:color w:val="333333"/>
        </w:rPr>
        <w:t>ietekmē</w:t>
      </w:r>
      <w:r>
        <w:rPr>
          <w:color w:val="333333"/>
          <w:spacing w:val="1"/>
        </w:rPr>
        <w:t xml:space="preserve"> </w:t>
      </w:r>
      <w:r>
        <w:rPr>
          <w:color w:val="333333"/>
        </w:rPr>
        <w:t>sabiedrības</w:t>
      </w:r>
      <w:r>
        <w:rPr>
          <w:color w:val="333333"/>
          <w:spacing w:val="1"/>
        </w:rPr>
        <w:t xml:space="preserve"> </w:t>
      </w:r>
      <w:r>
        <w:rPr>
          <w:color w:val="333333"/>
        </w:rPr>
        <w:t>ekonomisko</w:t>
      </w:r>
      <w:r>
        <w:rPr>
          <w:color w:val="333333"/>
          <w:spacing w:val="1"/>
        </w:rPr>
        <w:t xml:space="preserve"> </w:t>
      </w:r>
      <w:r>
        <w:rPr>
          <w:color w:val="333333"/>
        </w:rPr>
        <w:t>stāvokli</w:t>
      </w:r>
      <w:r>
        <w:rPr>
          <w:color w:val="333333"/>
          <w:spacing w:val="1"/>
        </w:rPr>
        <w:t xml:space="preserve"> </w:t>
      </w:r>
      <w:r>
        <w:rPr>
          <w:color w:val="333333"/>
        </w:rPr>
        <w:t>un</w:t>
      </w:r>
      <w:r>
        <w:rPr>
          <w:color w:val="333333"/>
          <w:spacing w:val="1"/>
        </w:rPr>
        <w:t xml:space="preserve"> </w:t>
      </w:r>
      <w:r>
        <w:rPr>
          <w:color w:val="333333"/>
        </w:rPr>
        <w:t>apmierinātību</w:t>
      </w:r>
      <w:r>
        <w:rPr>
          <w:color w:val="333333"/>
          <w:spacing w:val="15"/>
        </w:rPr>
        <w:t xml:space="preserve"> </w:t>
      </w:r>
      <w:r>
        <w:rPr>
          <w:color w:val="333333"/>
        </w:rPr>
        <w:t>ar</w:t>
      </w:r>
      <w:r>
        <w:rPr>
          <w:color w:val="333333"/>
          <w:spacing w:val="15"/>
        </w:rPr>
        <w:t xml:space="preserve"> </w:t>
      </w:r>
      <w:r>
        <w:rPr>
          <w:color w:val="333333"/>
        </w:rPr>
        <w:t>dzīvi.</w:t>
      </w:r>
      <w:r>
        <w:rPr>
          <w:color w:val="333333"/>
          <w:spacing w:val="15"/>
        </w:rPr>
        <w:t xml:space="preserve"> </w:t>
      </w:r>
      <w:r>
        <w:rPr>
          <w:color w:val="333333"/>
        </w:rPr>
        <w:t>Profesionālās</w:t>
      </w:r>
      <w:r>
        <w:rPr>
          <w:color w:val="333333"/>
          <w:spacing w:val="15"/>
        </w:rPr>
        <w:t xml:space="preserve"> </w:t>
      </w:r>
      <w:r>
        <w:rPr>
          <w:color w:val="333333"/>
        </w:rPr>
        <w:t>maģistra</w:t>
      </w:r>
      <w:r>
        <w:rPr>
          <w:color w:val="333333"/>
          <w:spacing w:val="15"/>
        </w:rPr>
        <w:t xml:space="preserve"> </w:t>
      </w:r>
      <w:r>
        <w:rPr>
          <w:color w:val="333333"/>
        </w:rPr>
        <w:t>studiju</w:t>
      </w:r>
      <w:r>
        <w:rPr>
          <w:color w:val="333333"/>
          <w:spacing w:val="15"/>
        </w:rPr>
        <w:t xml:space="preserve"> </w:t>
      </w:r>
      <w:r>
        <w:rPr>
          <w:color w:val="333333"/>
        </w:rPr>
        <w:t>programmas</w:t>
      </w:r>
      <w:r>
        <w:rPr>
          <w:color w:val="333333"/>
          <w:spacing w:val="15"/>
        </w:rPr>
        <w:t xml:space="preserve"> </w:t>
      </w:r>
      <w:r>
        <w:rPr>
          <w:color w:val="333333"/>
        </w:rPr>
        <w:t>“Psiholoģija”</w:t>
      </w:r>
      <w:r>
        <w:rPr>
          <w:color w:val="333333"/>
          <w:spacing w:val="15"/>
        </w:rPr>
        <w:t xml:space="preserve"> </w:t>
      </w:r>
      <w:r>
        <w:rPr>
          <w:color w:val="333333"/>
        </w:rPr>
        <w:t>ietvaros</w:t>
      </w:r>
      <w:r>
        <w:rPr>
          <w:color w:val="333333"/>
          <w:spacing w:val="15"/>
        </w:rPr>
        <w:t xml:space="preserve"> </w:t>
      </w:r>
      <w:r>
        <w:rPr>
          <w:color w:val="333333"/>
        </w:rPr>
        <w:t>tiek</w:t>
      </w:r>
    </w:p>
    <w:p w14:paraId="406D2113" w14:textId="77777777" w:rsidR="00920747" w:rsidRDefault="00920747">
      <w:pPr>
        <w:spacing w:line="295" w:lineRule="auto"/>
        <w:jc w:val="both"/>
        <w:sectPr w:rsidR="00920747">
          <w:pgSz w:w="11910" w:h="16840"/>
          <w:pgMar w:top="840" w:right="740" w:bottom="660" w:left="740" w:header="0" w:footer="464" w:gutter="0"/>
          <w:cols w:space="720"/>
        </w:sectPr>
      </w:pPr>
    </w:p>
    <w:p w14:paraId="359AA986" w14:textId="2AD77AA0" w:rsidR="00920747" w:rsidRDefault="00802886">
      <w:pPr>
        <w:pStyle w:val="BodyText"/>
        <w:spacing w:before="74" w:line="295" w:lineRule="auto"/>
        <w:ind w:left="560" w:right="312"/>
      </w:pPr>
      <w:r>
        <w:rPr>
          <w:color w:val="333333"/>
        </w:rPr>
        <w:lastRenderedPageBreak/>
        <w:t>sagatavoti</w:t>
      </w:r>
      <w:r>
        <w:rPr>
          <w:color w:val="333333"/>
          <w:spacing w:val="1"/>
        </w:rPr>
        <w:t xml:space="preserve"> </w:t>
      </w:r>
      <w:r>
        <w:rPr>
          <w:color w:val="333333"/>
        </w:rPr>
        <w:t>nepieciešamie</w:t>
      </w:r>
      <w:r>
        <w:rPr>
          <w:color w:val="333333"/>
          <w:spacing w:val="1"/>
        </w:rPr>
        <w:t xml:space="preserve"> </w:t>
      </w:r>
      <w:r>
        <w:rPr>
          <w:color w:val="333333"/>
        </w:rPr>
        <w:t>speciālisti,</w:t>
      </w:r>
      <w:r>
        <w:rPr>
          <w:color w:val="333333"/>
          <w:spacing w:val="1"/>
        </w:rPr>
        <w:t xml:space="preserve"> </w:t>
      </w:r>
      <w:r>
        <w:rPr>
          <w:color w:val="333333"/>
        </w:rPr>
        <w:t>kas</w:t>
      </w:r>
      <w:r>
        <w:rPr>
          <w:color w:val="333333"/>
          <w:spacing w:val="1"/>
        </w:rPr>
        <w:t xml:space="preserve"> </w:t>
      </w:r>
      <w:r>
        <w:rPr>
          <w:color w:val="333333"/>
        </w:rPr>
        <w:t>sniedz</w:t>
      </w:r>
      <w:r>
        <w:rPr>
          <w:color w:val="333333"/>
          <w:spacing w:val="1"/>
        </w:rPr>
        <w:t xml:space="preserve"> </w:t>
      </w:r>
      <w:r>
        <w:rPr>
          <w:color w:val="333333"/>
        </w:rPr>
        <w:t>psiholoģisko</w:t>
      </w:r>
      <w:r>
        <w:rPr>
          <w:color w:val="333333"/>
          <w:spacing w:val="1"/>
        </w:rPr>
        <w:t xml:space="preserve"> </w:t>
      </w:r>
      <w:r>
        <w:rPr>
          <w:color w:val="333333"/>
        </w:rPr>
        <w:t>atbalstu</w:t>
      </w:r>
      <w:r>
        <w:rPr>
          <w:color w:val="333333"/>
          <w:spacing w:val="1"/>
        </w:rPr>
        <w:t xml:space="preserve"> </w:t>
      </w:r>
      <w:r>
        <w:rPr>
          <w:color w:val="333333"/>
        </w:rPr>
        <w:t>bezdarbniekiem</w:t>
      </w:r>
      <w:r>
        <w:rPr>
          <w:color w:val="333333"/>
          <w:spacing w:val="1"/>
        </w:rPr>
        <w:t xml:space="preserve"> </w:t>
      </w:r>
      <w:r>
        <w:rPr>
          <w:color w:val="333333"/>
        </w:rPr>
        <w:t>un</w:t>
      </w:r>
      <w:r>
        <w:rPr>
          <w:color w:val="333333"/>
          <w:spacing w:val="1"/>
        </w:rPr>
        <w:t xml:space="preserve"> </w:t>
      </w:r>
      <w:r>
        <w:rPr>
          <w:color w:val="333333"/>
        </w:rPr>
        <w:t>citām</w:t>
      </w:r>
      <w:r>
        <w:rPr>
          <w:color w:val="333333"/>
          <w:spacing w:val="-61"/>
        </w:rPr>
        <w:t xml:space="preserve"> </w:t>
      </w:r>
      <w:r>
        <w:rPr>
          <w:color w:val="333333"/>
        </w:rPr>
        <w:t>sociāliem</w:t>
      </w:r>
      <w:r>
        <w:rPr>
          <w:color w:val="333333"/>
          <w:spacing w:val="-2"/>
        </w:rPr>
        <w:t xml:space="preserve"> </w:t>
      </w:r>
      <w:r>
        <w:rPr>
          <w:color w:val="333333"/>
        </w:rPr>
        <w:t>un</w:t>
      </w:r>
      <w:r>
        <w:rPr>
          <w:color w:val="333333"/>
          <w:spacing w:val="-2"/>
        </w:rPr>
        <w:t xml:space="preserve"> </w:t>
      </w:r>
      <w:r>
        <w:rPr>
          <w:color w:val="333333"/>
        </w:rPr>
        <w:t>ekonomiskiem</w:t>
      </w:r>
      <w:r>
        <w:rPr>
          <w:color w:val="333333"/>
          <w:spacing w:val="-2"/>
        </w:rPr>
        <w:t xml:space="preserve"> </w:t>
      </w:r>
      <w:r>
        <w:rPr>
          <w:color w:val="333333"/>
        </w:rPr>
        <w:t>riskiem</w:t>
      </w:r>
      <w:r>
        <w:rPr>
          <w:color w:val="333333"/>
          <w:spacing w:val="-2"/>
        </w:rPr>
        <w:t xml:space="preserve"> </w:t>
      </w:r>
      <w:r w:rsidR="006F2998">
        <w:rPr>
          <w:color w:val="333333"/>
        </w:rPr>
        <w:t>pakļautām</w:t>
      </w:r>
      <w:r>
        <w:rPr>
          <w:color w:val="333333"/>
          <w:spacing w:val="-2"/>
        </w:rPr>
        <w:t xml:space="preserve"> </w:t>
      </w:r>
      <w:r>
        <w:rPr>
          <w:color w:val="333333"/>
        </w:rPr>
        <w:t>sabiedrības</w:t>
      </w:r>
      <w:r>
        <w:rPr>
          <w:color w:val="333333"/>
          <w:spacing w:val="-2"/>
        </w:rPr>
        <w:t xml:space="preserve"> </w:t>
      </w:r>
      <w:r>
        <w:rPr>
          <w:color w:val="333333"/>
        </w:rPr>
        <w:t>grupām.</w:t>
      </w:r>
    </w:p>
    <w:p w14:paraId="0966486F" w14:textId="04B624E3" w:rsidR="00920747" w:rsidRDefault="00802886">
      <w:pPr>
        <w:pStyle w:val="BodyText"/>
        <w:tabs>
          <w:tab w:val="left" w:pos="1339"/>
          <w:tab w:val="left" w:pos="2507"/>
          <w:tab w:val="left" w:pos="3405"/>
          <w:tab w:val="left" w:pos="5075"/>
          <w:tab w:val="left" w:pos="7052"/>
          <w:tab w:val="left" w:pos="8717"/>
        </w:tabs>
        <w:spacing w:before="151" w:line="295" w:lineRule="auto"/>
        <w:ind w:left="560" w:right="295"/>
      </w:pPr>
      <w:r>
        <w:rPr>
          <w:color w:val="333333"/>
          <w:spacing w:val="19"/>
        </w:rPr>
        <w:t>Ik</w:t>
      </w:r>
      <w:r>
        <w:rPr>
          <w:color w:val="333333"/>
          <w:spacing w:val="19"/>
        </w:rPr>
        <w:tab/>
      </w:r>
      <w:r>
        <w:rPr>
          <w:color w:val="333333"/>
          <w:spacing w:val="29"/>
        </w:rPr>
        <w:t>gadu</w:t>
      </w:r>
      <w:r>
        <w:rPr>
          <w:color w:val="333333"/>
          <w:spacing w:val="29"/>
        </w:rPr>
        <w:tab/>
      </w:r>
      <w:r>
        <w:rPr>
          <w:color w:val="333333"/>
          <w:spacing w:val="20"/>
        </w:rPr>
        <w:t>DU</w:t>
      </w:r>
      <w:r>
        <w:rPr>
          <w:color w:val="333333"/>
          <w:spacing w:val="20"/>
        </w:rPr>
        <w:tab/>
      </w:r>
      <w:r>
        <w:rPr>
          <w:color w:val="333333"/>
          <w:spacing w:val="34"/>
        </w:rPr>
        <w:t>organizē</w:t>
      </w:r>
      <w:r>
        <w:rPr>
          <w:color w:val="333333"/>
          <w:spacing w:val="34"/>
        </w:rPr>
        <w:tab/>
      </w:r>
      <w:r>
        <w:rPr>
          <w:color w:val="333333"/>
          <w:spacing w:val="35"/>
        </w:rPr>
        <w:t>absolventu</w:t>
      </w:r>
      <w:r>
        <w:rPr>
          <w:color w:val="333333"/>
          <w:spacing w:val="35"/>
        </w:rPr>
        <w:tab/>
      </w:r>
      <w:r>
        <w:rPr>
          <w:color w:val="333333"/>
          <w:spacing w:val="34"/>
        </w:rPr>
        <w:t>aptaujas</w:t>
      </w:r>
      <w:r>
        <w:rPr>
          <w:color w:val="333333"/>
          <w:spacing w:val="34"/>
        </w:rPr>
        <w:tab/>
      </w:r>
      <w:r>
        <w:rPr>
          <w:color w:val="333333"/>
          <w:spacing w:val="35"/>
        </w:rPr>
        <w:t>(pieejama:</w:t>
      </w:r>
      <w:r>
        <w:rPr>
          <w:color w:val="333333"/>
          <w:spacing w:val="-61"/>
        </w:rPr>
        <w:t xml:space="preserve"> </w:t>
      </w:r>
      <w:hyperlink r:id="rId123">
        <w:r>
          <w:rPr>
            <w:color w:val="428AC9"/>
          </w:rPr>
          <w:t>https://aptaujas.du.lv/index.php/764263/lang-lv</w:t>
        </w:r>
      </w:hyperlink>
      <w:r>
        <w:rPr>
          <w:color w:val="333333"/>
        </w:rPr>
        <w:t>),</w:t>
      </w:r>
      <w:r>
        <w:rPr>
          <w:color w:val="333333"/>
          <w:spacing w:val="25"/>
        </w:rPr>
        <w:t xml:space="preserve"> </w:t>
      </w:r>
      <w:r>
        <w:rPr>
          <w:color w:val="333333"/>
        </w:rPr>
        <w:t>kuru</w:t>
      </w:r>
      <w:r>
        <w:rPr>
          <w:color w:val="333333"/>
          <w:spacing w:val="25"/>
        </w:rPr>
        <w:t xml:space="preserve"> </w:t>
      </w:r>
      <w:r>
        <w:rPr>
          <w:color w:val="333333"/>
        </w:rPr>
        <w:t>dati</w:t>
      </w:r>
      <w:r>
        <w:rPr>
          <w:color w:val="333333"/>
          <w:spacing w:val="25"/>
        </w:rPr>
        <w:t xml:space="preserve"> </w:t>
      </w:r>
      <w:r>
        <w:rPr>
          <w:color w:val="333333"/>
        </w:rPr>
        <w:t>satur</w:t>
      </w:r>
      <w:r>
        <w:rPr>
          <w:color w:val="333333"/>
          <w:spacing w:val="25"/>
        </w:rPr>
        <w:t xml:space="preserve"> </w:t>
      </w:r>
      <w:r>
        <w:rPr>
          <w:color w:val="333333"/>
        </w:rPr>
        <w:t>informāciju</w:t>
      </w:r>
      <w:r>
        <w:rPr>
          <w:color w:val="333333"/>
          <w:spacing w:val="25"/>
        </w:rPr>
        <w:t xml:space="preserve"> </w:t>
      </w:r>
      <w:r>
        <w:rPr>
          <w:color w:val="333333"/>
        </w:rPr>
        <w:t>par</w:t>
      </w:r>
      <w:r>
        <w:rPr>
          <w:color w:val="333333"/>
          <w:spacing w:val="25"/>
        </w:rPr>
        <w:t xml:space="preserve"> </w:t>
      </w:r>
      <w:r>
        <w:rPr>
          <w:color w:val="333333"/>
        </w:rPr>
        <w:t>absolventu</w:t>
      </w:r>
      <w:r>
        <w:rPr>
          <w:color w:val="333333"/>
          <w:spacing w:val="1"/>
        </w:rPr>
        <w:t xml:space="preserve"> </w:t>
      </w:r>
      <w:r>
        <w:rPr>
          <w:color w:val="333333"/>
        </w:rPr>
        <w:t>nodarbinātības tendencēm,</w:t>
      </w:r>
      <w:r>
        <w:rPr>
          <w:color w:val="333333"/>
          <w:spacing w:val="1"/>
        </w:rPr>
        <w:t xml:space="preserve"> </w:t>
      </w:r>
      <w:r>
        <w:rPr>
          <w:color w:val="333333"/>
        </w:rPr>
        <w:t>apgūto studiju</w:t>
      </w:r>
      <w:r>
        <w:rPr>
          <w:color w:val="333333"/>
          <w:spacing w:val="1"/>
        </w:rPr>
        <w:t xml:space="preserve"> </w:t>
      </w:r>
      <w:r>
        <w:rPr>
          <w:color w:val="333333"/>
        </w:rPr>
        <w:t>programmu novērtējumu un ieteikumus</w:t>
      </w:r>
      <w:r>
        <w:rPr>
          <w:color w:val="333333"/>
          <w:spacing w:val="1"/>
        </w:rPr>
        <w:t xml:space="preserve"> </w:t>
      </w:r>
      <w:r>
        <w:rPr>
          <w:color w:val="333333"/>
        </w:rPr>
        <w:t>to</w:t>
      </w:r>
      <w:r>
        <w:rPr>
          <w:color w:val="333333"/>
          <w:spacing w:val="1"/>
        </w:rPr>
        <w:t xml:space="preserve"> </w:t>
      </w:r>
      <w:r>
        <w:rPr>
          <w:color w:val="333333"/>
        </w:rPr>
        <w:t>uzlabošanai.</w:t>
      </w:r>
      <w:r>
        <w:rPr>
          <w:color w:val="333333"/>
          <w:spacing w:val="-61"/>
        </w:rPr>
        <w:t xml:space="preserve"> </w:t>
      </w:r>
      <w:r>
        <w:rPr>
          <w:color w:val="333333"/>
        </w:rPr>
        <w:t>Iegūtie</w:t>
      </w:r>
      <w:r>
        <w:rPr>
          <w:color w:val="333333"/>
          <w:spacing w:val="8"/>
        </w:rPr>
        <w:t xml:space="preserve"> </w:t>
      </w:r>
      <w:r>
        <w:rPr>
          <w:color w:val="333333"/>
        </w:rPr>
        <w:t>dati,</w:t>
      </w:r>
      <w:r>
        <w:rPr>
          <w:color w:val="333333"/>
          <w:spacing w:val="8"/>
        </w:rPr>
        <w:t xml:space="preserve"> </w:t>
      </w:r>
      <w:r>
        <w:rPr>
          <w:color w:val="333333"/>
        </w:rPr>
        <w:t>to</w:t>
      </w:r>
      <w:r>
        <w:rPr>
          <w:color w:val="333333"/>
          <w:spacing w:val="8"/>
        </w:rPr>
        <w:t xml:space="preserve"> </w:t>
      </w:r>
      <w:r>
        <w:rPr>
          <w:color w:val="333333"/>
        </w:rPr>
        <w:t>analīze</w:t>
      </w:r>
      <w:r>
        <w:rPr>
          <w:color w:val="333333"/>
          <w:spacing w:val="8"/>
        </w:rPr>
        <w:t xml:space="preserve"> </w:t>
      </w:r>
      <w:r>
        <w:rPr>
          <w:color w:val="333333"/>
        </w:rPr>
        <w:t>un</w:t>
      </w:r>
      <w:r>
        <w:rPr>
          <w:color w:val="333333"/>
          <w:spacing w:val="8"/>
        </w:rPr>
        <w:t xml:space="preserve"> </w:t>
      </w:r>
      <w:r>
        <w:rPr>
          <w:color w:val="333333"/>
        </w:rPr>
        <w:t>interpretācija</w:t>
      </w:r>
      <w:r>
        <w:rPr>
          <w:color w:val="333333"/>
          <w:spacing w:val="8"/>
        </w:rPr>
        <w:t xml:space="preserve"> </w:t>
      </w:r>
      <w:r>
        <w:rPr>
          <w:color w:val="333333"/>
        </w:rPr>
        <w:t>tiek</w:t>
      </w:r>
      <w:r>
        <w:rPr>
          <w:color w:val="333333"/>
          <w:spacing w:val="8"/>
        </w:rPr>
        <w:t xml:space="preserve"> </w:t>
      </w:r>
      <w:r>
        <w:rPr>
          <w:color w:val="333333"/>
        </w:rPr>
        <w:t>izmantota</w:t>
      </w:r>
      <w:r>
        <w:rPr>
          <w:color w:val="333333"/>
          <w:spacing w:val="8"/>
        </w:rPr>
        <w:t xml:space="preserve"> </w:t>
      </w:r>
      <w:r>
        <w:rPr>
          <w:color w:val="333333"/>
        </w:rPr>
        <w:t>studiju</w:t>
      </w:r>
      <w:r>
        <w:rPr>
          <w:color w:val="333333"/>
          <w:spacing w:val="8"/>
        </w:rPr>
        <w:t xml:space="preserve"> </w:t>
      </w:r>
      <w:r>
        <w:rPr>
          <w:color w:val="333333"/>
        </w:rPr>
        <w:t>programmas</w:t>
      </w:r>
      <w:r>
        <w:rPr>
          <w:color w:val="333333"/>
          <w:spacing w:val="8"/>
        </w:rPr>
        <w:t xml:space="preserve"> </w:t>
      </w:r>
      <w:r>
        <w:rPr>
          <w:color w:val="333333"/>
        </w:rPr>
        <w:t>pilnveidošanā.</w:t>
      </w:r>
      <w:r>
        <w:rPr>
          <w:color w:val="333333"/>
          <w:spacing w:val="1"/>
        </w:rPr>
        <w:t xml:space="preserve"> </w:t>
      </w:r>
      <w:r>
        <w:rPr>
          <w:color w:val="333333"/>
        </w:rPr>
        <w:t>Absolventu</w:t>
      </w:r>
      <w:r>
        <w:rPr>
          <w:color w:val="333333"/>
          <w:spacing w:val="22"/>
        </w:rPr>
        <w:t xml:space="preserve"> </w:t>
      </w:r>
      <w:r>
        <w:rPr>
          <w:color w:val="333333"/>
        </w:rPr>
        <w:t>aptaujas</w:t>
      </w:r>
      <w:r>
        <w:rPr>
          <w:color w:val="333333"/>
          <w:spacing w:val="22"/>
        </w:rPr>
        <w:t xml:space="preserve"> </w:t>
      </w:r>
      <w:r>
        <w:rPr>
          <w:color w:val="333333"/>
        </w:rPr>
        <w:t>dati</w:t>
      </w:r>
      <w:r>
        <w:rPr>
          <w:color w:val="333333"/>
          <w:spacing w:val="22"/>
        </w:rPr>
        <w:t xml:space="preserve"> </w:t>
      </w:r>
      <w:r>
        <w:rPr>
          <w:color w:val="333333"/>
        </w:rPr>
        <w:t>nodrošina</w:t>
      </w:r>
      <w:r>
        <w:rPr>
          <w:color w:val="333333"/>
          <w:spacing w:val="22"/>
        </w:rPr>
        <w:t xml:space="preserve"> </w:t>
      </w:r>
      <w:r>
        <w:rPr>
          <w:color w:val="333333"/>
        </w:rPr>
        <w:t>studiju</w:t>
      </w:r>
      <w:r>
        <w:rPr>
          <w:color w:val="333333"/>
          <w:spacing w:val="22"/>
        </w:rPr>
        <w:t xml:space="preserve"> </w:t>
      </w:r>
      <w:r>
        <w:rPr>
          <w:color w:val="333333"/>
        </w:rPr>
        <w:t>virziena</w:t>
      </w:r>
      <w:r>
        <w:rPr>
          <w:color w:val="333333"/>
          <w:spacing w:val="22"/>
        </w:rPr>
        <w:t xml:space="preserve"> </w:t>
      </w:r>
      <w:r>
        <w:rPr>
          <w:color w:val="333333"/>
        </w:rPr>
        <w:t>programmu</w:t>
      </w:r>
      <w:r>
        <w:rPr>
          <w:color w:val="333333"/>
          <w:spacing w:val="22"/>
        </w:rPr>
        <w:t xml:space="preserve"> </w:t>
      </w:r>
      <w:r>
        <w:rPr>
          <w:color w:val="333333"/>
        </w:rPr>
        <w:t>mērķu,</w:t>
      </w:r>
      <w:r>
        <w:rPr>
          <w:color w:val="333333"/>
          <w:spacing w:val="22"/>
        </w:rPr>
        <w:t xml:space="preserve"> </w:t>
      </w:r>
      <w:r>
        <w:rPr>
          <w:color w:val="333333"/>
        </w:rPr>
        <w:t>uzdevumu</w:t>
      </w:r>
      <w:r>
        <w:rPr>
          <w:color w:val="333333"/>
          <w:spacing w:val="22"/>
        </w:rPr>
        <w:t xml:space="preserve"> </w:t>
      </w:r>
      <w:r>
        <w:rPr>
          <w:color w:val="333333"/>
        </w:rPr>
        <w:t>atbilstību</w:t>
      </w:r>
      <w:r>
        <w:rPr>
          <w:color w:val="333333"/>
          <w:spacing w:val="22"/>
        </w:rPr>
        <w:t xml:space="preserve"> </w:t>
      </w:r>
      <w:r>
        <w:rPr>
          <w:color w:val="333333"/>
        </w:rPr>
        <w:t>tirgus</w:t>
      </w:r>
      <w:r>
        <w:rPr>
          <w:color w:val="333333"/>
          <w:spacing w:val="1"/>
        </w:rPr>
        <w:t xml:space="preserve"> </w:t>
      </w:r>
      <w:r>
        <w:rPr>
          <w:color w:val="333333"/>
        </w:rPr>
        <w:t>un</w:t>
      </w:r>
      <w:r>
        <w:rPr>
          <w:color w:val="333333"/>
          <w:spacing w:val="49"/>
        </w:rPr>
        <w:t xml:space="preserve"> </w:t>
      </w:r>
      <w:r>
        <w:rPr>
          <w:color w:val="333333"/>
        </w:rPr>
        <w:t>sabiedrības</w:t>
      </w:r>
      <w:r>
        <w:rPr>
          <w:color w:val="333333"/>
          <w:spacing w:val="7"/>
        </w:rPr>
        <w:t xml:space="preserve"> </w:t>
      </w:r>
      <w:r>
        <w:rPr>
          <w:color w:val="333333"/>
        </w:rPr>
        <w:t>prasībām,</w:t>
      </w:r>
      <w:r>
        <w:rPr>
          <w:color w:val="333333"/>
          <w:spacing w:val="50"/>
        </w:rPr>
        <w:t xml:space="preserve"> </w:t>
      </w:r>
      <w:r w:rsidR="006F2998">
        <w:rPr>
          <w:color w:val="333333"/>
        </w:rPr>
        <w:t>ļaujot</w:t>
      </w:r>
      <w:r>
        <w:rPr>
          <w:color w:val="333333"/>
          <w:spacing w:val="50"/>
        </w:rPr>
        <w:t xml:space="preserve"> </w:t>
      </w:r>
      <w:r>
        <w:rPr>
          <w:color w:val="333333"/>
        </w:rPr>
        <w:t>izsekot</w:t>
      </w:r>
      <w:r>
        <w:rPr>
          <w:color w:val="333333"/>
          <w:spacing w:val="50"/>
        </w:rPr>
        <w:t xml:space="preserve"> </w:t>
      </w:r>
      <w:r>
        <w:rPr>
          <w:color w:val="333333"/>
        </w:rPr>
        <w:t>un</w:t>
      </w:r>
      <w:r>
        <w:rPr>
          <w:color w:val="333333"/>
          <w:spacing w:val="50"/>
        </w:rPr>
        <w:t xml:space="preserve"> </w:t>
      </w:r>
      <w:r>
        <w:rPr>
          <w:color w:val="333333"/>
        </w:rPr>
        <w:t>izvērtēt</w:t>
      </w:r>
      <w:r>
        <w:rPr>
          <w:color w:val="333333"/>
          <w:spacing w:val="50"/>
        </w:rPr>
        <w:t xml:space="preserve"> </w:t>
      </w:r>
      <w:r>
        <w:rPr>
          <w:color w:val="333333"/>
        </w:rPr>
        <w:t>katra</w:t>
      </w:r>
      <w:r>
        <w:rPr>
          <w:color w:val="333333"/>
          <w:spacing w:val="50"/>
        </w:rPr>
        <w:t xml:space="preserve"> </w:t>
      </w:r>
      <w:r>
        <w:rPr>
          <w:color w:val="333333"/>
        </w:rPr>
        <w:t>studiju</w:t>
      </w:r>
      <w:r>
        <w:rPr>
          <w:color w:val="333333"/>
          <w:spacing w:val="49"/>
        </w:rPr>
        <w:t xml:space="preserve"> </w:t>
      </w:r>
      <w:r>
        <w:rPr>
          <w:color w:val="333333"/>
        </w:rPr>
        <w:t>kursa</w:t>
      </w:r>
      <w:r>
        <w:rPr>
          <w:color w:val="333333"/>
          <w:spacing w:val="50"/>
        </w:rPr>
        <w:t xml:space="preserve"> </w:t>
      </w:r>
      <w:r>
        <w:rPr>
          <w:color w:val="333333"/>
        </w:rPr>
        <w:t>kvalitāti,</w:t>
      </w:r>
      <w:r>
        <w:rPr>
          <w:color w:val="333333"/>
          <w:spacing w:val="50"/>
        </w:rPr>
        <w:t xml:space="preserve"> </w:t>
      </w:r>
      <w:r>
        <w:rPr>
          <w:color w:val="333333"/>
        </w:rPr>
        <w:t>to</w:t>
      </w:r>
      <w:r>
        <w:rPr>
          <w:color w:val="333333"/>
          <w:spacing w:val="50"/>
        </w:rPr>
        <w:t xml:space="preserve"> </w:t>
      </w:r>
      <w:r>
        <w:rPr>
          <w:color w:val="333333"/>
        </w:rPr>
        <w:t>atbilstību</w:t>
      </w:r>
      <w:r>
        <w:rPr>
          <w:color w:val="333333"/>
          <w:spacing w:val="1"/>
        </w:rPr>
        <w:t xml:space="preserve"> </w:t>
      </w:r>
      <w:r>
        <w:rPr>
          <w:color w:val="333333"/>
        </w:rPr>
        <w:t>programmas</w:t>
      </w:r>
      <w:r>
        <w:rPr>
          <w:color w:val="333333"/>
          <w:spacing w:val="-4"/>
        </w:rPr>
        <w:t xml:space="preserve"> </w:t>
      </w:r>
      <w:r>
        <w:rPr>
          <w:color w:val="333333"/>
        </w:rPr>
        <w:t>mērķiem</w:t>
      </w:r>
      <w:r>
        <w:rPr>
          <w:color w:val="333333"/>
          <w:spacing w:val="-3"/>
        </w:rPr>
        <w:t xml:space="preserve"> </w:t>
      </w:r>
      <w:r>
        <w:rPr>
          <w:color w:val="333333"/>
        </w:rPr>
        <w:t>un</w:t>
      </w:r>
      <w:r>
        <w:rPr>
          <w:color w:val="333333"/>
          <w:spacing w:val="-3"/>
        </w:rPr>
        <w:t xml:space="preserve"> </w:t>
      </w:r>
      <w:r>
        <w:rPr>
          <w:color w:val="333333"/>
        </w:rPr>
        <w:t>uzdevumiem.</w:t>
      </w:r>
    </w:p>
    <w:p w14:paraId="33F57A21" w14:textId="77777777" w:rsidR="00920747" w:rsidRDefault="00802886">
      <w:pPr>
        <w:pStyle w:val="BodyText"/>
        <w:spacing w:before="150" w:line="295" w:lineRule="auto"/>
        <w:ind w:left="560" w:right="329"/>
        <w:jc w:val="both"/>
      </w:pPr>
      <w:r>
        <w:rPr>
          <w:color w:val="333333"/>
        </w:rPr>
        <w:t>PMSP</w:t>
      </w:r>
      <w:r>
        <w:rPr>
          <w:color w:val="333333"/>
          <w:spacing w:val="1"/>
        </w:rPr>
        <w:t xml:space="preserve"> </w:t>
      </w:r>
      <w:r>
        <w:rPr>
          <w:color w:val="333333"/>
        </w:rPr>
        <w:t>“Psiholoģija”</w:t>
      </w:r>
      <w:r>
        <w:rPr>
          <w:color w:val="333333"/>
          <w:spacing w:val="1"/>
        </w:rPr>
        <w:t xml:space="preserve"> </w:t>
      </w:r>
      <w:r>
        <w:rPr>
          <w:color w:val="333333"/>
        </w:rPr>
        <w:t>75%</w:t>
      </w:r>
      <w:r>
        <w:rPr>
          <w:color w:val="333333"/>
          <w:spacing w:val="1"/>
        </w:rPr>
        <w:t xml:space="preserve"> </w:t>
      </w:r>
      <w:r>
        <w:rPr>
          <w:color w:val="333333"/>
        </w:rPr>
        <w:t>absolventu</w:t>
      </w:r>
      <w:r>
        <w:rPr>
          <w:color w:val="333333"/>
          <w:spacing w:val="1"/>
        </w:rPr>
        <w:t xml:space="preserve"> </w:t>
      </w:r>
      <w:r>
        <w:rPr>
          <w:color w:val="333333"/>
        </w:rPr>
        <w:t>strādā</w:t>
      </w:r>
      <w:r>
        <w:rPr>
          <w:color w:val="333333"/>
          <w:spacing w:val="1"/>
        </w:rPr>
        <w:t xml:space="preserve"> </w:t>
      </w:r>
      <w:r>
        <w:rPr>
          <w:color w:val="333333"/>
        </w:rPr>
        <w:t>ar</w:t>
      </w:r>
      <w:r>
        <w:rPr>
          <w:color w:val="333333"/>
          <w:spacing w:val="1"/>
        </w:rPr>
        <w:t xml:space="preserve"> </w:t>
      </w:r>
      <w:r>
        <w:rPr>
          <w:color w:val="333333"/>
        </w:rPr>
        <w:t>iegūto</w:t>
      </w:r>
      <w:r>
        <w:rPr>
          <w:color w:val="333333"/>
          <w:spacing w:val="1"/>
        </w:rPr>
        <w:t xml:space="preserve"> </w:t>
      </w:r>
      <w:r>
        <w:rPr>
          <w:color w:val="333333"/>
        </w:rPr>
        <w:t>izglītību</w:t>
      </w:r>
      <w:r>
        <w:rPr>
          <w:color w:val="333333"/>
          <w:spacing w:val="1"/>
        </w:rPr>
        <w:t xml:space="preserve"> </w:t>
      </w:r>
      <w:r>
        <w:rPr>
          <w:color w:val="333333"/>
        </w:rPr>
        <w:t>saistītā</w:t>
      </w:r>
      <w:r>
        <w:rPr>
          <w:color w:val="333333"/>
          <w:spacing w:val="1"/>
        </w:rPr>
        <w:t xml:space="preserve"> </w:t>
      </w:r>
      <w:r>
        <w:rPr>
          <w:color w:val="333333"/>
        </w:rPr>
        <w:t>nozarē.</w:t>
      </w:r>
      <w:r>
        <w:rPr>
          <w:color w:val="333333"/>
          <w:spacing w:val="1"/>
        </w:rPr>
        <w:t xml:space="preserve"> </w:t>
      </w:r>
      <w:r>
        <w:rPr>
          <w:color w:val="333333"/>
        </w:rPr>
        <w:t>Absolventi</w:t>
      </w:r>
      <w:r>
        <w:rPr>
          <w:color w:val="333333"/>
          <w:spacing w:val="63"/>
        </w:rPr>
        <w:t xml:space="preserve"> </w:t>
      </w:r>
      <w:r>
        <w:rPr>
          <w:color w:val="333333"/>
        </w:rPr>
        <w:t>veic</w:t>
      </w:r>
      <w:r>
        <w:rPr>
          <w:color w:val="333333"/>
          <w:spacing w:val="1"/>
        </w:rPr>
        <w:t xml:space="preserve"> </w:t>
      </w:r>
      <w:r>
        <w:rPr>
          <w:color w:val="333333"/>
        </w:rPr>
        <w:t>psihologa</w:t>
      </w:r>
      <w:r>
        <w:rPr>
          <w:color w:val="333333"/>
          <w:spacing w:val="1"/>
        </w:rPr>
        <w:t xml:space="preserve"> </w:t>
      </w:r>
      <w:r>
        <w:rPr>
          <w:color w:val="333333"/>
        </w:rPr>
        <w:t>profesionālo</w:t>
      </w:r>
      <w:r>
        <w:rPr>
          <w:color w:val="333333"/>
          <w:spacing w:val="1"/>
        </w:rPr>
        <w:t xml:space="preserve"> </w:t>
      </w:r>
      <w:r>
        <w:rPr>
          <w:color w:val="333333"/>
        </w:rPr>
        <w:t>darbību</w:t>
      </w:r>
      <w:r>
        <w:rPr>
          <w:color w:val="333333"/>
          <w:spacing w:val="1"/>
        </w:rPr>
        <w:t xml:space="preserve"> </w:t>
      </w:r>
      <w:r>
        <w:rPr>
          <w:color w:val="333333"/>
        </w:rPr>
        <w:t>Latvijas</w:t>
      </w:r>
      <w:r>
        <w:rPr>
          <w:color w:val="333333"/>
          <w:spacing w:val="1"/>
        </w:rPr>
        <w:t xml:space="preserve"> </w:t>
      </w:r>
      <w:r>
        <w:rPr>
          <w:color w:val="333333"/>
        </w:rPr>
        <w:t>valsts</w:t>
      </w:r>
      <w:r>
        <w:rPr>
          <w:color w:val="333333"/>
          <w:spacing w:val="1"/>
        </w:rPr>
        <w:t xml:space="preserve"> </w:t>
      </w:r>
      <w:r>
        <w:rPr>
          <w:color w:val="333333"/>
        </w:rPr>
        <w:t>un</w:t>
      </w:r>
      <w:r>
        <w:rPr>
          <w:color w:val="333333"/>
          <w:spacing w:val="1"/>
        </w:rPr>
        <w:t xml:space="preserve"> </w:t>
      </w:r>
      <w:r>
        <w:rPr>
          <w:color w:val="333333"/>
        </w:rPr>
        <w:t>privātajās</w:t>
      </w:r>
      <w:r>
        <w:rPr>
          <w:color w:val="333333"/>
          <w:spacing w:val="1"/>
        </w:rPr>
        <w:t xml:space="preserve"> </w:t>
      </w:r>
      <w:r>
        <w:rPr>
          <w:color w:val="333333"/>
        </w:rPr>
        <w:t>iestādēs,</w:t>
      </w:r>
      <w:r>
        <w:rPr>
          <w:color w:val="333333"/>
          <w:spacing w:val="1"/>
        </w:rPr>
        <w:t xml:space="preserve"> </w:t>
      </w:r>
      <w:r>
        <w:rPr>
          <w:color w:val="333333"/>
        </w:rPr>
        <w:t>t.i.,</w:t>
      </w:r>
      <w:r>
        <w:rPr>
          <w:color w:val="333333"/>
          <w:spacing w:val="1"/>
        </w:rPr>
        <w:t xml:space="preserve"> </w:t>
      </w:r>
      <w:r>
        <w:rPr>
          <w:color w:val="333333"/>
        </w:rPr>
        <w:t>pašvaldību</w:t>
      </w:r>
      <w:r>
        <w:rPr>
          <w:color w:val="333333"/>
          <w:spacing w:val="1"/>
        </w:rPr>
        <w:t xml:space="preserve"> </w:t>
      </w:r>
      <w:r>
        <w:rPr>
          <w:color w:val="333333"/>
        </w:rPr>
        <w:t>izglītības</w:t>
      </w:r>
      <w:r>
        <w:rPr>
          <w:color w:val="333333"/>
          <w:spacing w:val="-61"/>
        </w:rPr>
        <w:t xml:space="preserve"> </w:t>
      </w:r>
      <w:r>
        <w:rPr>
          <w:color w:val="333333"/>
        </w:rPr>
        <w:t>pārvaldēs</w:t>
      </w:r>
      <w:r>
        <w:rPr>
          <w:color w:val="333333"/>
          <w:spacing w:val="18"/>
        </w:rPr>
        <w:t xml:space="preserve"> </w:t>
      </w:r>
      <w:r>
        <w:rPr>
          <w:color w:val="333333"/>
        </w:rPr>
        <w:t>un</w:t>
      </w:r>
      <w:r>
        <w:rPr>
          <w:color w:val="333333"/>
          <w:spacing w:val="19"/>
        </w:rPr>
        <w:t xml:space="preserve"> </w:t>
      </w:r>
      <w:r>
        <w:rPr>
          <w:color w:val="333333"/>
        </w:rPr>
        <w:t>izglītības</w:t>
      </w:r>
      <w:r>
        <w:rPr>
          <w:color w:val="333333"/>
          <w:spacing w:val="19"/>
        </w:rPr>
        <w:t xml:space="preserve"> </w:t>
      </w:r>
      <w:r>
        <w:rPr>
          <w:color w:val="333333"/>
        </w:rPr>
        <w:t>iestādēs</w:t>
      </w:r>
      <w:r>
        <w:rPr>
          <w:color w:val="333333"/>
          <w:spacing w:val="18"/>
        </w:rPr>
        <w:t xml:space="preserve"> </w:t>
      </w:r>
      <w:r>
        <w:rPr>
          <w:color w:val="333333"/>
        </w:rPr>
        <w:t>(pirmsskolas</w:t>
      </w:r>
      <w:r>
        <w:rPr>
          <w:color w:val="333333"/>
          <w:spacing w:val="19"/>
        </w:rPr>
        <w:t xml:space="preserve"> </w:t>
      </w:r>
      <w:r>
        <w:rPr>
          <w:color w:val="333333"/>
        </w:rPr>
        <w:t>izglītības</w:t>
      </w:r>
      <w:r>
        <w:rPr>
          <w:color w:val="333333"/>
          <w:spacing w:val="19"/>
        </w:rPr>
        <w:t xml:space="preserve"> </w:t>
      </w:r>
      <w:r>
        <w:rPr>
          <w:color w:val="333333"/>
        </w:rPr>
        <w:t>iestādēs,</w:t>
      </w:r>
      <w:r>
        <w:rPr>
          <w:color w:val="333333"/>
          <w:spacing w:val="18"/>
        </w:rPr>
        <w:t xml:space="preserve"> </w:t>
      </w:r>
      <w:r>
        <w:rPr>
          <w:color w:val="333333"/>
        </w:rPr>
        <w:t>skolās,</w:t>
      </w:r>
      <w:r>
        <w:rPr>
          <w:color w:val="333333"/>
          <w:spacing w:val="19"/>
        </w:rPr>
        <w:t xml:space="preserve"> </w:t>
      </w:r>
      <w:r>
        <w:rPr>
          <w:color w:val="333333"/>
        </w:rPr>
        <w:t>profesionālajās</w:t>
      </w:r>
      <w:r>
        <w:rPr>
          <w:color w:val="333333"/>
          <w:spacing w:val="19"/>
        </w:rPr>
        <w:t xml:space="preserve"> </w:t>
      </w:r>
      <w:r>
        <w:rPr>
          <w:color w:val="333333"/>
        </w:rPr>
        <w:t>vidusskolās</w:t>
      </w:r>
      <w:r>
        <w:rPr>
          <w:color w:val="333333"/>
          <w:spacing w:val="1"/>
        </w:rPr>
        <w:t xml:space="preserve"> </w:t>
      </w:r>
      <w:r>
        <w:rPr>
          <w:color w:val="333333"/>
        </w:rPr>
        <w:t>un profesionālās kompetences centros), konsultatīvajos un psiholoģiskā atbalsta centros (Pusaudžu</w:t>
      </w:r>
      <w:r>
        <w:rPr>
          <w:color w:val="333333"/>
          <w:spacing w:val="1"/>
        </w:rPr>
        <w:t xml:space="preserve"> </w:t>
      </w:r>
      <w:r>
        <w:rPr>
          <w:color w:val="333333"/>
        </w:rPr>
        <w:t>resursu centrs u.c.), biedrībās (Latvijas Sarkanais krusts), slimnīcās (Daugavpils Psihoneiroloģiskā</w:t>
      </w:r>
      <w:r>
        <w:rPr>
          <w:color w:val="333333"/>
          <w:spacing w:val="1"/>
        </w:rPr>
        <w:t xml:space="preserve"> </w:t>
      </w:r>
      <w:r>
        <w:rPr>
          <w:color w:val="333333"/>
        </w:rPr>
        <w:t>slimnīca</w:t>
      </w:r>
      <w:r>
        <w:rPr>
          <w:color w:val="333333"/>
          <w:spacing w:val="1"/>
        </w:rPr>
        <w:t xml:space="preserve"> </w:t>
      </w:r>
      <w:r>
        <w:rPr>
          <w:color w:val="333333"/>
        </w:rPr>
        <w:t>u.c.),</w:t>
      </w:r>
      <w:r>
        <w:rPr>
          <w:color w:val="333333"/>
          <w:spacing w:val="1"/>
        </w:rPr>
        <w:t xml:space="preserve"> </w:t>
      </w:r>
      <w:r>
        <w:rPr>
          <w:color w:val="333333"/>
        </w:rPr>
        <w:t>sociālās</w:t>
      </w:r>
      <w:r>
        <w:rPr>
          <w:color w:val="333333"/>
          <w:spacing w:val="1"/>
        </w:rPr>
        <w:t xml:space="preserve"> </w:t>
      </w:r>
      <w:r>
        <w:rPr>
          <w:color w:val="333333"/>
        </w:rPr>
        <w:t>aprūpes</w:t>
      </w:r>
      <w:r>
        <w:rPr>
          <w:color w:val="333333"/>
          <w:spacing w:val="1"/>
        </w:rPr>
        <w:t xml:space="preserve"> </w:t>
      </w:r>
      <w:r>
        <w:rPr>
          <w:color w:val="333333"/>
        </w:rPr>
        <w:t>iestādēs,</w:t>
      </w:r>
      <w:r>
        <w:rPr>
          <w:color w:val="333333"/>
          <w:spacing w:val="1"/>
        </w:rPr>
        <w:t xml:space="preserve"> </w:t>
      </w:r>
      <w:r>
        <w:rPr>
          <w:color w:val="333333"/>
        </w:rPr>
        <w:t>Ieslodzījuma</w:t>
      </w:r>
      <w:r>
        <w:rPr>
          <w:color w:val="333333"/>
          <w:spacing w:val="1"/>
        </w:rPr>
        <w:t xml:space="preserve"> </w:t>
      </w:r>
      <w:r>
        <w:rPr>
          <w:color w:val="333333"/>
        </w:rPr>
        <w:t>vietu</w:t>
      </w:r>
      <w:r>
        <w:rPr>
          <w:color w:val="333333"/>
          <w:spacing w:val="1"/>
        </w:rPr>
        <w:t xml:space="preserve"> </w:t>
      </w:r>
      <w:r>
        <w:rPr>
          <w:color w:val="333333"/>
        </w:rPr>
        <w:t>pārvaldē,</w:t>
      </w:r>
      <w:r>
        <w:rPr>
          <w:color w:val="333333"/>
          <w:spacing w:val="1"/>
        </w:rPr>
        <w:t xml:space="preserve"> </w:t>
      </w:r>
      <w:r>
        <w:rPr>
          <w:color w:val="333333"/>
        </w:rPr>
        <w:t>Nodarbinātības</w:t>
      </w:r>
      <w:r>
        <w:rPr>
          <w:color w:val="333333"/>
          <w:spacing w:val="1"/>
        </w:rPr>
        <w:t xml:space="preserve"> </w:t>
      </w:r>
      <w:r>
        <w:rPr>
          <w:color w:val="333333"/>
        </w:rPr>
        <w:t>Valsts</w:t>
      </w:r>
      <w:r>
        <w:rPr>
          <w:color w:val="333333"/>
          <w:spacing w:val="1"/>
        </w:rPr>
        <w:t xml:space="preserve"> </w:t>
      </w:r>
      <w:r>
        <w:rPr>
          <w:color w:val="333333"/>
        </w:rPr>
        <w:t>aģentūrā.</w:t>
      </w:r>
      <w:r>
        <w:rPr>
          <w:color w:val="333333"/>
          <w:spacing w:val="1"/>
        </w:rPr>
        <w:t xml:space="preserve"> </w:t>
      </w:r>
      <w:r>
        <w:rPr>
          <w:color w:val="333333"/>
        </w:rPr>
        <w:t>Programmas</w:t>
      </w:r>
      <w:r>
        <w:rPr>
          <w:color w:val="333333"/>
          <w:spacing w:val="1"/>
        </w:rPr>
        <w:t xml:space="preserve"> </w:t>
      </w:r>
      <w:r>
        <w:rPr>
          <w:color w:val="333333"/>
        </w:rPr>
        <w:t>absolventi</w:t>
      </w:r>
      <w:r>
        <w:rPr>
          <w:color w:val="333333"/>
          <w:spacing w:val="1"/>
        </w:rPr>
        <w:t xml:space="preserve"> </w:t>
      </w:r>
      <w:r>
        <w:rPr>
          <w:color w:val="333333"/>
        </w:rPr>
        <w:t>dibina</w:t>
      </w:r>
      <w:r>
        <w:rPr>
          <w:color w:val="333333"/>
          <w:spacing w:val="1"/>
        </w:rPr>
        <w:t xml:space="preserve"> </w:t>
      </w:r>
      <w:r>
        <w:rPr>
          <w:color w:val="333333"/>
        </w:rPr>
        <w:t>savas</w:t>
      </w:r>
      <w:r>
        <w:rPr>
          <w:color w:val="333333"/>
          <w:spacing w:val="1"/>
        </w:rPr>
        <w:t xml:space="preserve"> </w:t>
      </w:r>
      <w:r>
        <w:rPr>
          <w:color w:val="333333"/>
        </w:rPr>
        <w:t>privātprakses</w:t>
      </w:r>
      <w:r>
        <w:rPr>
          <w:color w:val="333333"/>
          <w:spacing w:val="1"/>
        </w:rPr>
        <w:t xml:space="preserve"> </w:t>
      </w:r>
      <w:r>
        <w:rPr>
          <w:color w:val="333333"/>
        </w:rPr>
        <w:t>vai</w:t>
      </w:r>
      <w:r>
        <w:rPr>
          <w:color w:val="333333"/>
          <w:spacing w:val="1"/>
        </w:rPr>
        <w:t xml:space="preserve"> </w:t>
      </w:r>
      <w:r>
        <w:rPr>
          <w:color w:val="333333"/>
        </w:rPr>
        <w:t>pievienojas</w:t>
      </w:r>
      <w:r>
        <w:rPr>
          <w:color w:val="333333"/>
          <w:spacing w:val="1"/>
        </w:rPr>
        <w:t xml:space="preserve"> </w:t>
      </w:r>
      <w:r>
        <w:rPr>
          <w:color w:val="333333"/>
        </w:rPr>
        <w:t>psiholoģiskās</w:t>
      </w:r>
      <w:r>
        <w:rPr>
          <w:color w:val="333333"/>
          <w:spacing w:val="1"/>
        </w:rPr>
        <w:t xml:space="preserve"> </w:t>
      </w:r>
      <w:r>
        <w:rPr>
          <w:color w:val="333333"/>
        </w:rPr>
        <w:t>konsultēšanas</w:t>
      </w:r>
      <w:r>
        <w:rPr>
          <w:color w:val="333333"/>
          <w:spacing w:val="-4"/>
        </w:rPr>
        <w:t xml:space="preserve"> </w:t>
      </w:r>
      <w:r>
        <w:rPr>
          <w:color w:val="333333"/>
        </w:rPr>
        <w:t>apvienībām,</w:t>
      </w:r>
      <w:r>
        <w:rPr>
          <w:color w:val="333333"/>
          <w:spacing w:val="-4"/>
        </w:rPr>
        <w:t xml:space="preserve"> </w:t>
      </w:r>
      <w:r>
        <w:rPr>
          <w:color w:val="333333"/>
        </w:rPr>
        <w:t>piemēram,</w:t>
      </w:r>
      <w:r>
        <w:rPr>
          <w:color w:val="333333"/>
          <w:spacing w:val="-4"/>
        </w:rPr>
        <w:t xml:space="preserve"> </w:t>
      </w:r>
      <w:r>
        <w:rPr>
          <w:color w:val="333333"/>
        </w:rPr>
        <w:t>“Pasaki.lv”.</w:t>
      </w:r>
    </w:p>
    <w:p w14:paraId="6B5B197B" w14:textId="77777777" w:rsidR="00920747" w:rsidRDefault="00920747">
      <w:pPr>
        <w:pStyle w:val="BodyText"/>
        <w:rPr>
          <w:sz w:val="24"/>
        </w:rPr>
      </w:pPr>
    </w:p>
    <w:p w14:paraId="20ED6731" w14:textId="77777777" w:rsidR="00920747" w:rsidRDefault="00920747">
      <w:pPr>
        <w:pStyle w:val="BodyText"/>
        <w:spacing w:before="2"/>
        <w:rPr>
          <w:sz w:val="34"/>
        </w:rPr>
      </w:pPr>
    </w:p>
    <w:p w14:paraId="4E9C7EAB" w14:textId="77777777" w:rsidR="00920747" w:rsidRDefault="00802886">
      <w:pPr>
        <w:pStyle w:val="Heading5"/>
        <w:numPr>
          <w:ilvl w:val="2"/>
          <w:numId w:val="5"/>
        </w:numPr>
        <w:tabs>
          <w:tab w:val="left" w:pos="1045"/>
        </w:tabs>
        <w:spacing w:line="295" w:lineRule="auto"/>
        <w:ind w:right="328" w:firstLine="0"/>
      </w:pPr>
      <w:r>
        <w:rPr>
          <w:color w:val="333333"/>
          <w:w w:val="110"/>
        </w:rPr>
        <w:t>Statistikas dati par studējošajiem studiju programmā, studējošo skaita dinamika,</w:t>
      </w:r>
      <w:r>
        <w:rPr>
          <w:color w:val="333333"/>
          <w:spacing w:val="1"/>
          <w:w w:val="110"/>
        </w:rPr>
        <w:t xml:space="preserve"> </w:t>
      </w:r>
      <w:r>
        <w:rPr>
          <w:color w:val="333333"/>
          <w:w w:val="110"/>
        </w:rPr>
        <w:t>skaita izmaiņu ietekmes faktoru analīze un novērtējums. Analizējot, atsevišķi izdalīt</w:t>
      </w:r>
      <w:r>
        <w:rPr>
          <w:color w:val="333333"/>
          <w:spacing w:val="1"/>
          <w:w w:val="110"/>
        </w:rPr>
        <w:t xml:space="preserve"> </w:t>
      </w:r>
      <w:r>
        <w:rPr>
          <w:color w:val="333333"/>
          <w:w w:val="110"/>
        </w:rPr>
        <w:t>dažādas</w:t>
      </w:r>
      <w:r>
        <w:rPr>
          <w:color w:val="333333"/>
          <w:spacing w:val="-5"/>
          <w:w w:val="110"/>
        </w:rPr>
        <w:t xml:space="preserve"> </w:t>
      </w:r>
      <w:r>
        <w:rPr>
          <w:color w:val="333333"/>
          <w:w w:val="110"/>
        </w:rPr>
        <w:t>studiju</w:t>
      </w:r>
      <w:r>
        <w:rPr>
          <w:color w:val="333333"/>
          <w:spacing w:val="-5"/>
          <w:w w:val="110"/>
        </w:rPr>
        <w:t xml:space="preserve"> </w:t>
      </w:r>
      <w:r>
        <w:rPr>
          <w:color w:val="333333"/>
          <w:w w:val="110"/>
        </w:rPr>
        <w:t>formas,</w:t>
      </w:r>
      <w:r>
        <w:rPr>
          <w:color w:val="333333"/>
          <w:spacing w:val="-5"/>
          <w:w w:val="110"/>
        </w:rPr>
        <w:t xml:space="preserve"> </w:t>
      </w:r>
      <w:r>
        <w:rPr>
          <w:color w:val="333333"/>
          <w:w w:val="110"/>
        </w:rPr>
        <w:t>veidus,</w:t>
      </w:r>
      <w:r>
        <w:rPr>
          <w:color w:val="333333"/>
          <w:spacing w:val="-4"/>
          <w:w w:val="110"/>
        </w:rPr>
        <w:t xml:space="preserve"> </w:t>
      </w:r>
      <w:r>
        <w:rPr>
          <w:color w:val="333333"/>
          <w:w w:val="110"/>
        </w:rPr>
        <w:t>valodas.</w:t>
      </w:r>
    </w:p>
    <w:p w14:paraId="64B444FA" w14:textId="77777777" w:rsidR="00920747" w:rsidRDefault="00920747">
      <w:pPr>
        <w:pStyle w:val="BodyText"/>
        <w:rPr>
          <w:b/>
          <w:sz w:val="24"/>
        </w:rPr>
      </w:pPr>
    </w:p>
    <w:p w14:paraId="72C7295F" w14:textId="77777777" w:rsidR="00920747" w:rsidRDefault="00920747">
      <w:pPr>
        <w:pStyle w:val="BodyText"/>
        <w:rPr>
          <w:b/>
          <w:sz w:val="24"/>
        </w:rPr>
      </w:pPr>
    </w:p>
    <w:p w14:paraId="5D8B19B2" w14:textId="77777777" w:rsidR="00920747" w:rsidRDefault="00920747">
      <w:pPr>
        <w:pStyle w:val="BodyText"/>
        <w:spacing w:before="1"/>
        <w:rPr>
          <w:b/>
          <w:sz w:val="23"/>
        </w:rPr>
      </w:pPr>
    </w:p>
    <w:p w14:paraId="3C65A8FE" w14:textId="77777777" w:rsidR="00920747" w:rsidRDefault="00802886">
      <w:pPr>
        <w:pStyle w:val="BodyText"/>
        <w:spacing w:line="295" w:lineRule="auto"/>
        <w:ind w:left="560" w:right="329"/>
        <w:jc w:val="both"/>
      </w:pPr>
      <w:r>
        <w:rPr>
          <w:color w:val="333333"/>
        </w:rPr>
        <w:t>Pārskata</w:t>
      </w:r>
      <w:r>
        <w:rPr>
          <w:color w:val="333333"/>
          <w:spacing w:val="1"/>
        </w:rPr>
        <w:t xml:space="preserve"> </w:t>
      </w:r>
      <w:r>
        <w:rPr>
          <w:color w:val="333333"/>
        </w:rPr>
        <w:t>periodā</w:t>
      </w:r>
      <w:r>
        <w:rPr>
          <w:color w:val="333333"/>
          <w:spacing w:val="1"/>
        </w:rPr>
        <w:t xml:space="preserve"> </w:t>
      </w:r>
      <w:r>
        <w:rPr>
          <w:color w:val="333333"/>
        </w:rPr>
        <w:t>studējošo</w:t>
      </w:r>
      <w:r>
        <w:rPr>
          <w:color w:val="333333"/>
          <w:spacing w:val="1"/>
        </w:rPr>
        <w:t xml:space="preserve"> </w:t>
      </w:r>
      <w:r>
        <w:rPr>
          <w:color w:val="333333"/>
        </w:rPr>
        <w:t>skaits</w:t>
      </w:r>
      <w:r>
        <w:rPr>
          <w:color w:val="333333"/>
          <w:spacing w:val="1"/>
        </w:rPr>
        <w:t xml:space="preserve"> </w:t>
      </w:r>
      <w:r>
        <w:rPr>
          <w:color w:val="333333"/>
        </w:rPr>
        <w:t>profesionālajā</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r>
        <w:rPr>
          <w:color w:val="333333"/>
          <w:spacing w:val="1"/>
        </w:rPr>
        <w:t xml:space="preserve"> </w:t>
      </w:r>
      <w:r>
        <w:rPr>
          <w:color w:val="333333"/>
        </w:rPr>
        <w:t>ir</w:t>
      </w:r>
      <w:r>
        <w:rPr>
          <w:color w:val="333333"/>
          <w:spacing w:val="1"/>
        </w:rPr>
        <w:t xml:space="preserve"> </w:t>
      </w:r>
      <w:r>
        <w:rPr>
          <w:color w:val="333333"/>
        </w:rPr>
        <w:t>pieaudzis, salīdzinot ar iepriekšējo pārskata periodu. Imatrikulēto studējošo skaits ir vidēji 21</w:t>
      </w:r>
      <w:r>
        <w:rPr>
          <w:color w:val="333333"/>
          <w:spacing w:val="1"/>
        </w:rPr>
        <w:t xml:space="preserve"> </w:t>
      </w:r>
      <w:r>
        <w:rPr>
          <w:color w:val="333333"/>
        </w:rPr>
        <w:t>studējošais ik gadu. Studējošo skaits</w:t>
      </w:r>
      <w:r>
        <w:rPr>
          <w:color w:val="333333"/>
          <w:spacing w:val="1"/>
        </w:rPr>
        <w:t xml:space="preserve"> </w:t>
      </w:r>
      <w:r>
        <w:rPr>
          <w:color w:val="333333"/>
        </w:rPr>
        <w:t>norāda uz stabilu pieprasījumu par studijām profesionālajā</w:t>
      </w:r>
      <w:r>
        <w:rPr>
          <w:color w:val="333333"/>
          <w:spacing w:val="1"/>
        </w:rPr>
        <w:t xml:space="preserve"> </w:t>
      </w:r>
      <w:r>
        <w:rPr>
          <w:color w:val="333333"/>
        </w:rPr>
        <w:t>maģistra</w:t>
      </w:r>
      <w:r>
        <w:rPr>
          <w:color w:val="333333"/>
          <w:spacing w:val="-5"/>
        </w:rPr>
        <w:t xml:space="preserve"> </w:t>
      </w:r>
      <w:r>
        <w:rPr>
          <w:color w:val="333333"/>
        </w:rPr>
        <w:t>studiju</w:t>
      </w:r>
      <w:r>
        <w:rPr>
          <w:color w:val="333333"/>
          <w:spacing w:val="-4"/>
        </w:rPr>
        <w:t xml:space="preserve"> </w:t>
      </w:r>
      <w:r>
        <w:rPr>
          <w:color w:val="333333"/>
        </w:rPr>
        <w:t>programmā</w:t>
      </w:r>
      <w:r>
        <w:rPr>
          <w:color w:val="333333"/>
          <w:spacing w:val="-4"/>
        </w:rPr>
        <w:t xml:space="preserve"> </w:t>
      </w:r>
      <w:r>
        <w:rPr>
          <w:color w:val="333333"/>
        </w:rPr>
        <w:t>”Psiholoģija”.</w:t>
      </w:r>
    </w:p>
    <w:p w14:paraId="2310DE42" w14:textId="32D88EEF" w:rsidR="00920747" w:rsidRDefault="00802886">
      <w:pPr>
        <w:pStyle w:val="BodyText"/>
        <w:spacing w:before="151" w:line="295" w:lineRule="auto"/>
        <w:ind w:left="560" w:right="327"/>
        <w:jc w:val="both"/>
      </w:pPr>
      <w:r>
        <w:rPr>
          <w:color w:val="333333"/>
        </w:rPr>
        <w:t>Pārskata</w:t>
      </w:r>
      <w:r>
        <w:rPr>
          <w:color w:val="333333"/>
          <w:spacing w:val="1"/>
        </w:rPr>
        <w:t xml:space="preserve"> </w:t>
      </w:r>
      <w:r>
        <w:rPr>
          <w:color w:val="333333"/>
        </w:rPr>
        <w:t>periodā</w:t>
      </w:r>
      <w:r>
        <w:rPr>
          <w:color w:val="333333"/>
          <w:spacing w:val="1"/>
        </w:rPr>
        <w:t xml:space="preserve"> </w:t>
      </w:r>
      <w:r>
        <w:rPr>
          <w:color w:val="333333"/>
        </w:rPr>
        <w:t>profesionālajā</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“Psiholoģija”</w:t>
      </w:r>
      <w:r>
        <w:rPr>
          <w:color w:val="333333"/>
          <w:spacing w:val="1"/>
        </w:rPr>
        <w:t xml:space="preserve"> </w:t>
      </w:r>
      <w:r>
        <w:rPr>
          <w:color w:val="333333"/>
        </w:rPr>
        <w:t>kopumā</w:t>
      </w:r>
      <w:r>
        <w:rPr>
          <w:color w:val="333333"/>
          <w:spacing w:val="1"/>
        </w:rPr>
        <w:t xml:space="preserve"> </w:t>
      </w:r>
      <w:r>
        <w:rPr>
          <w:color w:val="333333"/>
        </w:rPr>
        <w:t>studēja</w:t>
      </w:r>
      <w:r>
        <w:rPr>
          <w:color w:val="333333"/>
          <w:spacing w:val="1"/>
        </w:rPr>
        <w:t xml:space="preserve"> </w:t>
      </w:r>
      <w:r>
        <w:rPr>
          <w:color w:val="333333"/>
        </w:rPr>
        <w:t>64</w:t>
      </w:r>
      <w:r>
        <w:rPr>
          <w:color w:val="333333"/>
          <w:spacing w:val="1"/>
        </w:rPr>
        <w:t xml:space="preserve"> </w:t>
      </w:r>
      <w:r>
        <w:rPr>
          <w:color w:val="333333"/>
        </w:rPr>
        <w:t>maģistranti, no tiem 25 studējošie 1,5 gadu studiju programmā un 39 studējošie 2 gadu studiju</w:t>
      </w:r>
      <w:r>
        <w:rPr>
          <w:color w:val="333333"/>
          <w:spacing w:val="1"/>
        </w:rPr>
        <w:t xml:space="preserve"> </w:t>
      </w:r>
      <w:r>
        <w:rPr>
          <w:color w:val="333333"/>
        </w:rPr>
        <w:t>programmā.</w:t>
      </w:r>
      <w:r>
        <w:rPr>
          <w:color w:val="333333"/>
          <w:spacing w:val="1"/>
        </w:rPr>
        <w:t xml:space="preserve"> </w:t>
      </w:r>
      <w:r>
        <w:rPr>
          <w:color w:val="333333"/>
        </w:rPr>
        <w:t>Pamatojoties</w:t>
      </w:r>
      <w:r>
        <w:rPr>
          <w:color w:val="333333"/>
          <w:spacing w:val="1"/>
        </w:rPr>
        <w:t xml:space="preserve"> </w:t>
      </w:r>
      <w:r>
        <w:rPr>
          <w:color w:val="333333"/>
        </w:rPr>
        <w:t>uz</w:t>
      </w:r>
      <w:r>
        <w:rPr>
          <w:color w:val="333333"/>
          <w:spacing w:val="1"/>
        </w:rPr>
        <w:t xml:space="preserve"> </w:t>
      </w:r>
      <w:r>
        <w:rPr>
          <w:color w:val="333333"/>
        </w:rPr>
        <w:t>studējošo</w:t>
      </w:r>
      <w:r>
        <w:rPr>
          <w:color w:val="333333"/>
          <w:spacing w:val="1"/>
        </w:rPr>
        <w:t xml:space="preserve"> </w:t>
      </w:r>
      <w:r>
        <w:rPr>
          <w:color w:val="333333"/>
        </w:rPr>
        <w:t>statistikas</w:t>
      </w:r>
      <w:r>
        <w:rPr>
          <w:color w:val="333333"/>
          <w:spacing w:val="1"/>
        </w:rPr>
        <w:t xml:space="preserve"> </w:t>
      </w:r>
      <w:r>
        <w:rPr>
          <w:color w:val="333333"/>
        </w:rPr>
        <w:t>datiem,</w:t>
      </w:r>
      <w:r>
        <w:rPr>
          <w:color w:val="333333"/>
          <w:spacing w:val="1"/>
        </w:rPr>
        <w:t xml:space="preserve"> </w:t>
      </w:r>
      <w:r>
        <w:rPr>
          <w:color w:val="333333"/>
        </w:rPr>
        <w:t>2020.</w:t>
      </w:r>
      <w:r>
        <w:rPr>
          <w:color w:val="333333"/>
          <w:spacing w:val="1"/>
        </w:rPr>
        <w:t xml:space="preserve"> </w:t>
      </w:r>
      <w:r>
        <w:rPr>
          <w:color w:val="333333"/>
        </w:rPr>
        <w:t>/2021.</w:t>
      </w:r>
      <w:r>
        <w:rPr>
          <w:color w:val="333333"/>
          <w:spacing w:val="1"/>
        </w:rPr>
        <w:t xml:space="preserve"> </w:t>
      </w:r>
      <w:r>
        <w:rPr>
          <w:color w:val="333333"/>
        </w:rPr>
        <w:t>studiju</w:t>
      </w:r>
      <w:r>
        <w:rPr>
          <w:color w:val="333333"/>
          <w:spacing w:val="1"/>
        </w:rPr>
        <w:t xml:space="preserve"> </w:t>
      </w:r>
      <w:r>
        <w:rPr>
          <w:color w:val="333333"/>
        </w:rPr>
        <w:t>gadā</w:t>
      </w:r>
      <w:r>
        <w:rPr>
          <w:color w:val="333333"/>
          <w:spacing w:val="63"/>
        </w:rPr>
        <w:t xml:space="preserve"> </w:t>
      </w:r>
      <w:r>
        <w:rPr>
          <w:color w:val="333333"/>
        </w:rPr>
        <w:t>tika</w:t>
      </w:r>
      <w:r>
        <w:rPr>
          <w:color w:val="333333"/>
          <w:spacing w:val="1"/>
        </w:rPr>
        <w:t xml:space="preserve"> </w:t>
      </w:r>
      <w:r>
        <w:rPr>
          <w:color w:val="333333"/>
        </w:rPr>
        <w:t>imatrikulēti</w:t>
      </w:r>
      <w:r>
        <w:rPr>
          <w:color w:val="333333"/>
          <w:spacing w:val="33"/>
        </w:rPr>
        <w:t xml:space="preserve"> </w:t>
      </w:r>
      <w:r>
        <w:rPr>
          <w:color w:val="333333"/>
        </w:rPr>
        <w:t>18</w:t>
      </w:r>
      <w:r>
        <w:rPr>
          <w:color w:val="333333"/>
          <w:spacing w:val="34"/>
        </w:rPr>
        <w:t xml:space="preserve"> </w:t>
      </w:r>
      <w:r>
        <w:rPr>
          <w:color w:val="333333"/>
        </w:rPr>
        <w:t>studējošie,</w:t>
      </w:r>
      <w:r>
        <w:rPr>
          <w:color w:val="333333"/>
          <w:spacing w:val="34"/>
        </w:rPr>
        <w:t xml:space="preserve"> </w:t>
      </w:r>
      <w:r>
        <w:rPr>
          <w:color w:val="333333"/>
        </w:rPr>
        <w:t>no</w:t>
      </w:r>
      <w:r>
        <w:rPr>
          <w:color w:val="333333"/>
          <w:spacing w:val="34"/>
        </w:rPr>
        <w:t xml:space="preserve"> </w:t>
      </w:r>
      <w:r>
        <w:rPr>
          <w:color w:val="333333"/>
        </w:rPr>
        <w:t>tiem</w:t>
      </w:r>
      <w:r>
        <w:rPr>
          <w:color w:val="333333"/>
          <w:spacing w:val="34"/>
        </w:rPr>
        <w:t xml:space="preserve"> </w:t>
      </w:r>
      <w:r>
        <w:rPr>
          <w:color w:val="333333"/>
        </w:rPr>
        <w:t>3</w:t>
      </w:r>
      <w:r>
        <w:rPr>
          <w:color w:val="333333"/>
          <w:spacing w:val="34"/>
        </w:rPr>
        <w:t xml:space="preserve"> </w:t>
      </w:r>
      <w:r>
        <w:rPr>
          <w:color w:val="333333"/>
        </w:rPr>
        <w:t>studējošie</w:t>
      </w:r>
      <w:r>
        <w:rPr>
          <w:color w:val="333333"/>
          <w:spacing w:val="33"/>
        </w:rPr>
        <w:t xml:space="preserve"> </w:t>
      </w:r>
      <w:r>
        <w:rPr>
          <w:color w:val="333333"/>
        </w:rPr>
        <w:t>1,5</w:t>
      </w:r>
      <w:r>
        <w:rPr>
          <w:color w:val="333333"/>
          <w:spacing w:val="34"/>
        </w:rPr>
        <w:t xml:space="preserve"> </w:t>
      </w:r>
      <w:r>
        <w:rPr>
          <w:color w:val="333333"/>
        </w:rPr>
        <w:t>gadu</w:t>
      </w:r>
      <w:r>
        <w:rPr>
          <w:color w:val="333333"/>
          <w:spacing w:val="34"/>
        </w:rPr>
        <w:t xml:space="preserve"> </w:t>
      </w:r>
      <w:r>
        <w:rPr>
          <w:color w:val="333333"/>
        </w:rPr>
        <w:t>studiju</w:t>
      </w:r>
      <w:r>
        <w:rPr>
          <w:color w:val="333333"/>
          <w:spacing w:val="34"/>
        </w:rPr>
        <w:t xml:space="preserve"> </w:t>
      </w:r>
      <w:r>
        <w:rPr>
          <w:color w:val="333333"/>
        </w:rPr>
        <w:t>programmā</w:t>
      </w:r>
      <w:r>
        <w:rPr>
          <w:color w:val="333333"/>
          <w:spacing w:val="34"/>
        </w:rPr>
        <w:t xml:space="preserve"> </w:t>
      </w:r>
      <w:r>
        <w:rPr>
          <w:color w:val="333333"/>
        </w:rPr>
        <w:t>un</w:t>
      </w:r>
      <w:r>
        <w:rPr>
          <w:color w:val="333333"/>
          <w:spacing w:val="34"/>
        </w:rPr>
        <w:t xml:space="preserve"> </w:t>
      </w:r>
      <w:r>
        <w:rPr>
          <w:color w:val="333333"/>
        </w:rPr>
        <w:t>15</w:t>
      </w:r>
      <w:r>
        <w:rPr>
          <w:color w:val="333333"/>
          <w:spacing w:val="34"/>
        </w:rPr>
        <w:t xml:space="preserve"> </w:t>
      </w:r>
      <w:r>
        <w:rPr>
          <w:color w:val="333333"/>
        </w:rPr>
        <w:t>studējošie</w:t>
      </w:r>
      <w:r>
        <w:rPr>
          <w:color w:val="333333"/>
          <w:spacing w:val="33"/>
        </w:rPr>
        <w:t xml:space="preserve"> </w:t>
      </w:r>
      <w:r>
        <w:rPr>
          <w:color w:val="333333"/>
        </w:rPr>
        <w:t>2</w:t>
      </w:r>
      <w:r>
        <w:rPr>
          <w:color w:val="333333"/>
          <w:spacing w:val="1"/>
        </w:rPr>
        <w:t xml:space="preserve"> </w:t>
      </w:r>
      <w:r>
        <w:rPr>
          <w:color w:val="333333"/>
        </w:rPr>
        <w:t xml:space="preserve">gadu studiju programmā, 2021. </w:t>
      </w:r>
      <w:r>
        <w:rPr>
          <w:color w:val="333333"/>
          <w:w w:val="95"/>
        </w:rPr>
        <w:t xml:space="preserve">/ </w:t>
      </w:r>
      <w:r>
        <w:rPr>
          <w:color w:val="333333"/>
        </w:rPr>
        <w:t>2022. studiju gadā – 24 studējošie, no tiem 11 studējošie 1,5 gadu</w:t>
      </w:r>
      <w:r>
        <w:rPr>
          <w:color w:val="333333"/>
          <w:spacing w:val="1"/>
        </w:rPr>
        <w:t xml:space="preserve"> </w:t>
      </w:r>
      <w:r>
        <w:rPr>
          <w:color w:val="333333"/>
        </w:rPr>
        <w:t xml:space="preserve">studiju programmā un 13 studējošie 2 gadu studiju programmā, 2022. </w:t>
      </w:r>
      <w:r>
        <w:rPr>
          <w:color w:val="333333"/>
          <w:w w:val="95"/>
        </w:rPr>
        <w:t>/</w:t>
      </w:r>
      <w:r>
        <w:rPr>
          <w:color w:val="333333"/>
          <w:spacing w:val="1"/>
          <w:w w:val="95"/>
        </w:rPr>
        <w:t xml:space="preserve"> </w:t>
      </w:r>
      <w:r>
        <w:rPr>
          <w:color w:val="333333"/>
        </w:rPr>
        <w:t>2023. studiju gadā -</w:t>
      </w:r>
      <w:r>
        <w:rPr>
          <w:color w:val="333333"/>
          <w:spacing w:val="1"/>
        </w:rPr>
        <w:t xml:space="preserve"> </w:t>
      </w:r>
      <w:r>
        <w:rPr>
          <w:color w:val="333333"/>
        </w:rPr>
        <w:t>imatrikulēti</w:t>
      </w:r>
      <w:r>
        <w:rPr>
          <w:color w:val="333333"/>
          <w:spacing w:val="28"/>
        </w:rPr>
        <w:t xml:space="preserve"> </w:t>
      </w:r>
      <w:r>
        <w:rPr>
          <w:color w:val="333333"/>
        </w:rPr>
        <w:t>22</w:t>
      </w:r>
      <w:r>
        <w:rPr>
          <w:color w:val="333333"/>
          <w:spacing w:val="28"/>
        </w:rPr>
        <w:t xml:space="preserve"> </w:t>
      </w:r>
      <w:r>
        <w:rPr>
          <w:color w:val="333333"/>
        </w:rPr>
        <w:t>studējošie,</w:t>
      </w:r>
      <w:r>
        <w:rPr>
          <w:color w:val="333333"/>
          <w:spacing w:val="28"/>
        </w:rPr>
        <w:t xml:space="preserve"> </w:t>
      </w:r>
      <w:r>
        <w:rPr>
          <w:color w:val="333333"/>
        </w:rPr>
        <w:t>no</w:t>
      </w:r>
      <w:r>
        <w:rPr>
          <w:color w:val="333333"/>
          <w:spacing w:val="28"/>
        </w:rPr>
        <w:t xml:space="preserve"> </w:t>
      </w:r>
      <w:r>
        <w:rPr>
          <w:color w:val="333333"/>
        </w:rPr>
        <w:t>tiem</w:t>
      </w:r>
      <w:r>
        <w:rPr>
          <w:color w:val="333333"/>
          <w:spacing w:val="28"/>
        </w:rPr>
        <w:t xml:space="preserve"> </w:t>
      </w:r>
      <w:r>
        <w:rPr>
          <w:color w:val="333333"/>
        </w:rPr>
        <w:t>11</w:t>
      </w:r>
      <w:r>
        <w:rPr>
          <w:color w:val="333333"/>
          <w:spacing w:val="28"/>
        </w:rPr>
        <w:t xml:space="preserve"> </w:t>
      </w:r>
      <w:r>
        <w:rPr>
          <w:color w:val="333333"/>
        </w:rPr>
        <w:t>studējošie</w:t>
      </w:r>
      <w:r>
        <w:rPr>
          <w:color w:val="333333"/>
          <w:spacing w:val="28"/>
        </w:rPr>
        <w:t xml:space="preserve"> </w:t>
      </w:r>
      <w:r>
        <w:rPr>
          <w:color w:val="333333"/>
        </w:rPr>
        <w:t>1,5</w:t>
      </w:r>
      <w:r>
        <w:rPr>
          <w:color w:val="333333"/>
          <w:spacing w:val="28"/>
        </w:rPr>
        <w:t xml:space="preserve"> </w:t>
      </w:r>
      <w:r>
        <w:rPr>
          <w:color w:val="333333"/>
        </w:rPr>
        <w:t>gadu</w:t>
      </w:r>
      <w:r>
        <w:rPr>
          <w:color w:val="333333"/>
          <w:spacing w:val="28"/>
        </w:rPr>
        <w:t xml:space="preserve"> </w:t>
      </w:r>
      <w:r>
        <w:rPr>
          <w:color w:val="333333"/>
        </w:rPr>
        <w:t>studiju</w:t>
      </w:r>
      <w:r>
        <w:rPr>
          <w:color w:val="333333"/>
          <w:spacing w:val="29"/>
        </w:rPr>
        <w:t xml:space="preserve"> </w:t>
      </w:r>
      <w:r>
        <w:rPr>
          <w:color w:val="333333"/>
        </w:rPr>
        <w:t>programmā</w:t>
      </w:r>
      <w:r>
        <w:rPr>
          <w:color w:val="333333"/>
          <w:spacing w:val="28"/>
        </w:rPr>
        <w:t xml:space="preserve"> </w:t>
      </w:r>
      <w:r>
        <w:rPr>
          <w:color w:val="333333"/>
        </w:rPr>
        <w:t>un</w:t>
      </w:r>
      <w:r>
        <w:rPr>
          <w:color w:val="333333"/>
          <w:spacing w:val="28"/>
        </w:rPr>
        <w:t xml:space="preserve"> </w:t>
      </w:r>
      <w:r>
        <w:rPr>
          <w:color w:val="333333"/>
        </w:rPr>
        <w:t>11</w:t>
      </w:r>
      <w:r>
        <w:rPr>
          <w:color w:val="333333"/>
          <w:spacing w:val="28"/>
        </w:rPr>
        <w:t xml:space="preserve"> </w:t>
      </w:r>
      <w:r>
        <w:rPr>
          <w:color w:val="333333"/>
        </w:rPr>
        <w:t>studējošie</w:t>
      </w:r>
      <w:r>
        <w:rPr>
          <w:color w:val="333333"/>
          <w:spacing w:val="28"/>
        </w:rPr>
        <w:t xml:space="preserve"> </w:t>
      </w:r>
      <w:r>
        <w:rPr>
          <w:color w:val="333333"/>
        </w:rPr>
        <w:t>2</w:t>
      </w:r>
      <w:r>
        <w:rPr>
          <w:color w:val="333333"/>
          <w:spacing w:val="-61"/>
        </w:rPr>
        <w:t xml:space="preserve"> </w:t>
      </w:r>
      <w:r>
        <w:rPr>
          <w:color w:val="333333"/>
        </w:rPr>
        <w:t>gadu</w:t>
      </w:r>
      <w:r>
        <w:rPr>
          <w:color w:val="333333"/>
          <w:spacing w:val="-4"/>
        </w:rPr>
        <w:t xml:space="preserve"> </w:t>
      </w:r>
      <w:r>
        <w:rPr>
          <w:color w:val="333333"/>
        </w:rPr>
        <w:t>studiju</w:t>
      </w:r>
      <w:r>
        <w:rPr>
          <w:color w:val="333333"/>
          <w:spacing w:val="-4"/>
        </w:rPr>
        <w:t xml:space="preserve"> </w:t>
      </w:r>
      <w:r w:rsidR="0030783B">
        <w:rPr>
          <w:color w:val="333333"/>
        </w:rPr>
        <w:t xml:space="preserve">programmā, </w:t>
      </w:r>
      <w:r w:rsidR="0030783B" w:rsidRPr="0030783B">
        <w:rPr>
          <w:color w:val="333333"/>
          <w:highlight w:val="cyan"/>
        </w:rPr>
        <w:t xml:space="preserve">2023. </w:t>
      </w:r>
      <w:r w:rsidR="0030783B" w:rsidRPr="0030783B">
        <w:rPr>
          <w:color w:val="333333"/>
          <w:w w:val="95"/>
          <w:highlight w:val="cyan"/>
        </w:rPr>
        <w:t>/</w:t>
      </w:r>
      <w:r w:rsidR="0030783B" w:rsidRPr="0030783B">
        <w:rPr>
          <w:color w:val="333333"/>
          <w:spacing w:val="1"/>
          <w:w w:val="95"/>
          <w:highlight w:val="cyan"/>
        </w:rPr>
        <w:t xml:space="preserve"> </w:t>
      </w:r>
      <w:r w:rsidR="0030783B" w:rsidRPr="0030783B">
        <w:rPr>
          <w:color w:val="333333"/>
          <w:highlight w:val="cyan"/>
        </w:rPr>
        <w:t>2024. studiju gadā -</w:t>
      </w:r>
      <w:r w:rsidR="0030783B" w:rsidRPr="0030783B">
        <w:rPr>
          <w:color w:val="333333"/>
          <w:spacing w:val="1"/>
          <w:highlight w:val="cyan"/>
        </w:rPr>
        <w:t xml:space="preserve"> </w:t>
      </w:r>
      <w:r w:rsidR="0030783B" w:rsidRPr="0030783B">
        <w:rPr>
          <w:color w:val="333333"/>
          <w:highlight w:val="cyan"/>
        </w:rPr>
        <w:t>imatrikulēti</w:t>
      </w:r>
      <w:r w:rsidR="0030783B" w:rsidRPr="0030783B">
        <w:rPr>
          <w:color w:val="333333"/>
          <w:spacing w:val="28"/>
          <w:highlight w:val="cyan"/>
        </w:rPr>
        <w:t xml:space="preserve"> </w:t>
      </w:r>
      <w:r w:rsidR="0030783B" w:rsidRPr="0030783B">
        <w:rPr>
          <w:color w:val="333333"/>
          <w:highlight w:val="cyan"/>
        </w:rPr>
        <w:t>2</w:t>
      </w:r>
      <w:r w:rsidR="0030783B">
        <w:rPr>
          <w:color w:val="333333"/>
          <w:highlight w:val="cyan"/>
        </w:rPr>
        <w:t>8</w:t>
      </w:r>
      <w:r w:rsidR="0030783B" w:rsidRPr="0030783B">
        <w:rPr>
          <w:color w:val="333333"/>
          <w:spacing w:val="28"/>
          <w:highlight w:val="cyan"/>
        </w:rPr>
        <w:t xml:space="preserve"> </w:t>
      </w:r>
      <w:r w:rsidR="0030783B">
        <w:rPr>
          <w:color w:val="333333"/>
          <w:highlight w:val="cyan"/>
        </w:rPr>
        <w:t xml:space="preserve">studējošie </w:t>
      </w:r>
      <w:r w:rsidR="0030783B" w:rsidRPr="0030783B">
        <w:rPr>
          <w:color w:val="333333"/>
          <w:highlight w:val="cyan"/>
        </w:rPr>
        <w:t>2</w:t>
      </w:r>
      <w:r w:rsidR="0030783B">
        <w:rPr>
          <w:color w:val="333333"/>
          <w:highlight w:val="cyan"/>
        </w:rPr>
        <w:t xml:space="preserve"> </w:t>
      </w:r>
      <w:r w:rsidR="0030783B" w:rsidRPr="0030783B">
        <w:rPr>
          <w:color w:val="333333"/>
          <w:spacing w:val="-61"/>
          <w:highlight w:val="cyan"/>
        </w:rPr>
        <w:t xml:space="preserve"> </w:t>
      </w:r>
      <w:r w:rsidR="0030783B" w:rsidRPr="0030783B">
        <w:rPr>
          <w:color w:val="333333"/>
          <w:highlight w:val="cyan"/>
        </w:rPr>
        <w:t>gadu</w:t>
      </w:r>
      <w:r w:rsidR="0030783B" w:rsidRPr="0030783B">
        <w:rPr>
          <w:color w:val="333333"/>
          <w:spacing w:val="-4"/>
          <w:highlight w:val="cyan"/>
        </w:rPr>
        <w:t xml:space="preserve"> </w:t>
      </w:r>
      <w:r w:rsidR="0030783B" w:rsidRPr="0030783B">
        <w:rPr>
          <w:color w:val="333333"/>
          <w:highlight w:val="cyan"/>
        </w:rPr>
        <w:t>studiju</w:t>
      </w:r>
      <w:r w:rsidR="0030783B" w:rsidRPr="0030783B">
        <w:rPr>
          <w:color w:val="333333"/>
          <w:spacing w:val="-4"/>
          <w:highlight w:val="cyan"/>
        </w:rPr>
        <w:t xml:space="preserve"> </w:t>
      </w:r>
      <w:r w:rsidR="0030783B" w:rsidRPr="0030783B">
        <w:rPr>
          <w:color w:val="333333"/>
          <w:highlight w:val="cyan"/>
        </w:rPr>
        <w:t>programmā</w:t>
      </w:r>
      <w:r w:rsidR="0030783B">
        <w:rPr>
          <w:color w:val="333333"/>
        </w:rPr>
        <w:t>.</w:t>
      </w:r>
    </w:p>
    <w:p w14:paraId="592B567A" w14:textId="77777777" w:rsidR="00920747" w:rsidRDefault="00802886">
      <w:pPr>
        <w:pStyle w:val="BodyText"/>
        <w:spacing w:before="150" w:line="295" w:lineRule="auto"/>
        <w:ind w:left="560" w:right="326"/>
        <w:jc w:val="both"/>
      </w:pPr>
      <w:r>
        <w:rPr>
          <w:color w:val="333333"/>
        </w:rPr>
        <w:t>Pārskata periodā studējošie studiju programmu apguva latviešu valodā, 2020.gadā tika imatrikulēts</w:t>
      </w:r>
      <w:r>
        <w:rPr>
          <w:color w:val="333333"/>
          <w:spacing w:val="1"/>
        </w:rPr>
        <w:t xml:space="preserve"> </w:t>
      </w:r>
      <w:r>
        <w:rPr>
          <w:color w:val="333333"/>
        </w:rPr>
        <w:t>viens</w:t>
      </w:r>
      <w:r>
        <w:rPr>
          <w:color w:val="333333"/>
          <w:spacing w:val="49"/>
        </w:rPr>
        <w:t xml:space="preserve"> </w:t>
      </w:r>
      <w:r>
        <w:rPr>
          <w:color w:val="333333"/>
        </w:rPr>
        <w:t>ārvalstu</w:t>
      </w:r>
      <w:r>
        <w:rPr>
          <w:color w:val="333333"/>
          <w:spacing w:val="49"/>
        </w:rPr>
        <w:t xml:space="preserve"> </w:t>
      </w:r>
      <w:r>
        <w:rPr>
          <w:color w:val="333333"/>
        </w:rPr>
        <w:t>studējošais</w:t>
      </w:r>
      <w:r>
        <w:rPr>
          <w:color w:val="333333"/>
          <w:spacing w:val="49"/>
        </w:rPr>
        <w:t xml:space="preserve"> </w:t>
      </w:r>
      <w:r>
        <w:rPr>
          <w:color w:val="333333"/>
        </w:rPr>
        <w:t>(Gruzija),</w:t>
      </w:r>
      <w:r>
        <w:rPr>
          <w:color w:val="333333"/>
          <w:spacing w:val="49"/>
        </w:rPr>
        <w:t xml:space="preserve"> </w:t>
      </w:r>
      <w:r>
        <w:rPr>
          <w:color w:val="333333"/>
        </w:rPr>
        <w:t>kurš</w:t>
      </w:r>
      <w:r>
        <w:rPr>
          <w:color w:val="333333"/>
          <w:spacing w:val="49"/>
        </w:rPr>
        <w:t xml:space="preserve"> </w:t>
      </w:r>
      <w:r>
        <w:rPr>
          <w:color w:val="333333"/>
        </w:rPr>
        <w:t>pirms</w:t>
      </w:r>
      <w:r>
        <w:rPr>
          <w:color w:val="333333"/>
          <w:spacing w:val="49"/>
        </w:rPr>
        <w:t xml:space="preserve"> </w:t>
      </w:r>
      <w:r>
        <w:rPr>
          <w:color w:val="333333"/>
        </w:rPr>
        <w:t>studiju</w:t>
      </w:r>
      <w:r>
        <w:rPr>
          <w:color w:val="333333"/>
          <w:spacing w:val="49"/>
        </w:rPr>
        <w:t xml:space="preserve"> </w:t>
      </w:r>
      <w:r>
        <w:rPr>
          <w:color w:val="333333"/>
        </w:rPr>
        <w:t>uzsākšanas</w:t>
      </w:r>
      <w:r>
        <w:rPr>
          <w:color w:val="333333"/>
          <w:spacing w:val="49"/>
        </w:rPr>
        <w:t xml:space="preserve"> </w:t>
      </w:r>
      <w:r>
        <w:rPr>
          <w:color w:val="333333"/>
        </w:rPr>
        <w:t>bija</w:t>
      </w:r>
      <w:r>
        <w:rPr>
          <w:color w:val="333333"/>
          <w:spacing w:val="49"/>
        </w:rPr>
        <w:t xml:space="preserve"> </w:t>
      </w:r>
      <w:r>
        <w:rPr>
          <w:color w:val="333333"/>
        </w:rPr>
        <w:t>uzsācis</w:t>
      </w:r>
      <w:r>
        <w:rPr>
          <w:color w:val="333333"/>
          <w:spacing w:val="49"/>
        </w:rPr>
        <w:t xml:space="preserve"> </w:t>
      </w:r>
      <w:r>
        <w:rPr>
          <w:color w:val="333333"/>
        </w:rPr>
        <w:t>latviešu</w:t>
      </w:r>
      <w:r>
        <w:rPr>
          <w:color w:val="333333"/>
          <w:spacing w:val="49"/>
        </w:rPr>
        <w:t xml:space="preserve"> </w:t>
      </w:r>
      <w:r>
        <w:rPr>
          <w:color w:val="333333"/>
        </w:rPr>
        <w:t>valodas</w:t>
      </w:r>
      <w:r>
        <w:rPr>
          <w:color w:val="333333"/>
          <w:spacing w:val="1"/>
        </w:rPr>
        <w:t xml:space="preserve"> </w:t>
      </w:r>
      <w:r>
        <w:rPr>
          <w:color w:val="333333"/>
        </w:rPr>
        <w:t>apguvi un izteicis vēlmi studēt latviešu valodā. Sakarā ar COVID-19 pandēmijas ierobežojumiem pēc</w:t>
      </w:r>
      <w:r>
        <w:rPr>
          <w:color w:val="333333"/>
          <w:spacing w:val="1"/>
        </w:rPr>
        <w:t xml:space="preserve"> </w:t>
      </w:r>
      <w:r>
        <w:rPr>
          <w:color w:val="333333"/>
        </w:rPr>
        <w:t>pāris</w:t>
      </w:r>
      <w:r>
        <w:rPr>
          <w:color w:val="333333"/>
          <w:spacing w:val="1"/>
        </w:rPr>
        <w:t xml:space="preserve"> </w:t>
      </w:r>
      <w:r>
        <w:rPr>
          <w:color w:val="333333"/>
        </w:rPr>
        <w:t>studiju</w:t>
      </w:r>
      <w:r>
        <w:rPr>
          <w:color w:val="333333"/>
          <w:spacing w:val="1"/>
        </w:rPr>
        <w:t xml:space="preserve"> </w:t>
      </w:r>
      <w:r>
        <w:rPr>
          <w:color w:val="333333"/>
        </w:rPr>
        <w:t>mēnešiem</w:t>
      </w:r>
      <w:r>
        <w:rPr>
          <w:color w:val="333333"/>
          <w:spacing w:val="1"/>
        </w:rPr>
        <w:t xml:space="preserve"> </w:t>
      </w:r>
      <w:r>
        <w:rPr>
          <w:color w:val="333333"/>
        </w:rPr>
        <w:t>studējošais</w:t>
      </w:r>
      <w:r>
        <w:rPr>
          <w:color w:val="333333"/>
          <w:spacing w:val="1"/>
        </w:rPr>
        <w:t xml:space="preserve"> </w:t>
      </w:r>
      <w:r>
        <w:rPr>
          <w:color w:val="333333"/>
        </w:rPr>
        <w:t>tika</w:t>
      </w:r>
      <w:r>
        <w:rPr>
          <w:color w:val="333333"/>
          <w:spacing w:val="1"/>
        </w:rPr>
        <w:t xml:space="preserve"> </w:t>
      </w:r>
      <w:r>
        <w:rPr>
          <w:color w:val="333333"/>
        </w:rPr>
        <w:t>eksmatrikulēts</w:t>
      </w:r>
      <w:r>
        <w:rPr>
          <w:color w:val="333333"/>
          <w:spacing w:val="1"/>
        </w:rPr>
        <w:t xml:space="preserve"> </w:t>
      </w:r>
      <w:r>
        <w:rPr>
          <w:color w:val="333333"/>
        </w:rPr>
        <w:t>pēc</w:t>
      </w:r>
      <w:r>
        <w:rPr>
          <w:color w:val="333333"/>
          <w:spacing w:val="1"/>
        </w:rPr>
        <w:t xml:space="preserve"> </w:t>
      </w:r>
      <w:r>
        <w:rPr>
          <w:color w:val="333333"/>
        </w:rPr>
        <w:t>paša</w:t>
      </w:r>
      <w:r>
        <w:rPr>
          <w:color w:val="333333"/>
          <w:spacing w:val="1"/>
        </w:rPr>
        <w:t xml:space="preserve"> </w:t>
      </w:r>
      <w:r>
        <w:rPr>
          <w:color w:val="333333"/>
        </w:rPr>
        <w:t>vēlēšanās,</w:t>
      </w:r>
      <w:r>
        <w:rPr>
          <w:color w:val="333333"/>
          <w:spacing w:val="1"/>
        </w:rPr>
        <w:t xml:space="preserve"> </w:t>
      </w:r>
      <w:r>
        <w:rPr>
          <w:color w:val="333333"/>
        </w:rPr>
        <w:t>jo</w:t>
      </w:r>
      <w:r>
        <w:rPr>
          <w:color w:val="333333"/>
          <w:spacing w:val="63"/>
        </w:rPr>
        <w:t xml:space="preserve"> </w:t>
      </w:r>
      <w:r>
        <w:rPr>
          <w:color w:val="333333"/>
        </w:rPr>
        <w:t>bija</w:t>
      </w:r>
      <w:r>
        <w:rPr>
          <w:color w:val="333333"/>
          <w:spacing w:val="63"/>
        </w:rPr>
        <w:t xml:space="preserve"> </w:t>
      </w:r>
      <w:r>
        <w:rPr>
          <w:color w:val="333333"/>
        </w:rPr>
        <w:t>spiests</w:t>
      </w:r>
      <w:r>
        <w:rPr>
          <w:color w:val="333333"/>
          <w:spacing w:val="1"/>
        </w:rPr>
        <w:t xml:space="preserve"> </w:t>
      </w:r>
      <w:r>
        <w:rPr>
          <w:color w:val="333333"/>
        </w:rPr>
        <w:t>atgriezties</w:t>
      </w:r>
      <w:r>
        <w:rPr>
          <w:color w:val="333333"/>
          <w:spacing w:val="-5"/>
        </w:rPr>
        <w:t xml:space="preserve"> </w:t>
      </w:r>
      <w:r>
        <w:rPr>
          <w:color w:val="333333"/>
        </w:rPr>
        <w:t>mītnes</w:t>
      </w:r>
      <w:r>
        <w:rPr>
          <w:color w:val="333333"/>
          <w:spacing w:val="-4"/>
        </w:rPr>
        <w:t xml:space="preserve"> </w:t>
      </w:r>
      <w:r>
        <w:rPr>
          <w:color w:val="333333"/>
        </w:rPr>
        <w:t>zemē.</w:t>
      </w:r>
    </w:p>
    <w:p w14:paraId="6EA1719D" w14:textId="77777777" w:rsidR="00920747" w:rsidRDefault="00802886">
      <w:pPr>
        <w:pStyle w:val="BodyText"/>
        <w:spacing w:before="151" w:line="295" w:lineRule="auto"/>
        <w:ind w:left="560" w:right="326"/>
        <w:jc w:val="both"/>
      </w:pPr>
      <w:r>
        <w:rPr>
          <w:color w:val="333333"/>
        </w:rPr>
        <w:t>Pārskata periodā ir vērojams arī studējošo atbirums – pārskata periodā tie ir deviņi studējošie, ar</w:t>
      </w:r>
      <w:r>
        <w:rPr>
          <w:color w:val="333333"/>
          <w:spacing w:val="1"/>
        </w:rPr>
        <w:t xml:space="preserve"> </w:t>
      </w:r>
      <w:r>
        <w:rPr>
          <w:color w:val="333333"/>
        </w:rPr>
        <w:t>kuriem</w:t>
      </w:r>
      <w:r>
        <w:rPr>
          <w:color w:val="333333"/>
          <w:spacing w:val="1"/>
        </w:rPr>
        <w:t xml:space="preserve"> </w:t>
      </w:r>
      <w:r>
        <w:rPr>
          <w:color w:val="333333"/>
        </w:rPr>
        <w:t>lielākoties</w:t>
      </w:r>
      <w:r>
        <w:rPr>
          <w:color w:val="333333"/>
          <w:spacing w:val="1"/>
        </w:rPr>
        <w:t xml:space="preserve"> </w:t>
      </w:r>
      <w:r>
        <w:rPr>
          <w:color w:val="333333"/>
        </w:rPr>
        <w:t>DU</w:t>
      </w:r>
      <w:r>
        <w:rPr>
          <w:color w:val="333333"/>
          <w:spacing w:val="1"/>
        </w:rPr>
        <w:t xml:space="preserve"> </w:t>
      </w:r>
      <w:r>
        <w:rPr>
          <w:color w:val="333333"/>
        </w:rPr>
        <w:t>lauzusi</w:t>
      </w:r>
      <w:r>
        <w:rPr>
          <w:color w:val="333333"/>
          <w:spacing w:val="1"/>
        </w:rPr>
        <w:t xml:space="preserve"> </w:t>
      </w:r>
      <w:r>
        <w:rPr>
          <w:color w:val="333333"/>
        </w:rPr>
        <w:t>līgumu</w:t>
      </w:r>
      <w:r>
        <w:rPr>
          <w:color w:val="333333"/>
          <w:spacing w:val="1"/>
        </w:rPr>
        <w:t xml:space="preserve"> </w:t>
      </w:r>
      <w:r>
        <w:rPr>
          <w:color w:val="333333"/>
        </w:rPr>
        <w:t>vai</w:t>
      </w:r>
      <w:r>
        <w:rPr>
          <w:color w:val="333333"/>
          <w:spacing w:val="1"/>
        </w:rPr>
        <w:t xml:space="preserve"> </w:t>
      </w:r>
      <w:r>
        <w:rPr>
          <w:color w:val="333333"/>
        </w:rPr>
        <w:t>kuri</w:t>
      </w:r>
      <w:r>
        <w:rPr>
          <w:color w:val="333333"/>
          <w:spacing w:val="1"/>
        </w:rPr>
        <w:t xml:space="preserve"> </w:t>
      </w:r>
      <w:r>
        <w:rPr>
          <w:color w:val="333333"/>
        </w:rPr>
        <w:t>nav</w:t>
      </w:r>
      <w:r>
        <w:rPr>
          <w:color w:val="333333"/>
          <w:spacing w:val="1"/>
        </w:rPr>
        <w:t xml:space="preserve"> </w:t>
      </w:r>
      <w:r>
        <w:rPr>
          <w:color w:val="333333"/>
        </w:rPr>
        <w:t>atgriezušies</w:t>
      </w:r>
      <w:r>
        <w:rPr>
          <w:color w:val="333333"/>
          <w:spacing w:val="63"/>
        </w:rPr>
        <w:t xml:space="preserve"> </w:t>
      </w:r>
      <w:r>
        <w:rPr>
          <w:color w:val="333333"/>
        </w:rPr>
        <w:t>no</w:t>
      </w:r>
      <w:r>
        <w:rPr>
          <w:color w:val="333333"/>
          <w:spacing w:val="63"/>
        </w:rPr>
        <w:t xml:space="preserve"> </w:t>
      </w:r>
      <w:r>
        <w:rPr>
          <w:color w:val="333333"/>
        </w:rPr>
        <w:t>akadēmiskā</w:t>
      </w:r>
      <w:r>
        <w:rPr>
          <w:color w:val="333333"/>
          <w:spacing w:val="63"/>
        </w:rPr>
        <w:t xml:space="preserve"> </w:t>
      </w:r>
      <w:r>
        <w:rPr>
          <w:color w:val="333333"/>
        </w:rPr>
        <w:t>atvaiinājuma.</w:t>
      </w:r>
      <w:r>
        <w:rPr>
          <w:color w:val="333333"/>
          <w:spacing w:val="1"/>
        </w:rPr>
        <w:t xml:space="preserve"> </w:t>
      </w:r>
      <w:r>
        <w:rPr>
          <w:color w:val="333333"/>
        </w:rPr>
        <w:t>Visvairāk</w:t>
      </w:r>
      <w:r>
        <w:rPr>
          <w:color w:val="333333"/>
          <w:spacing w:val="1"/>
        </w:rPr>
        <w:t xml:space="preserve"> </w:t>
      </w:r>
      <w:r>
        <w:rPr>
          <w:color w:val="333333"/>
        </w:rPr>
        <w:t>studējošo</w:t>
      </w:r>
      <w:r>
        <w:rPr>
          <w:color w:val="333333"/>
          <w:spacing w:val="1"/>
        </w:rPr>
        <w:t xml:space="preserve"> </w:t>
      </w:r>
      <w:r>
        <w:rPr>
          <w:color w:val="333333"/>
        </w:rPr>
        <w:t>studijas</w:t>
      </w:r>
      <w:r>
        <w:rPr>
          <w:color w:val="333333"/>
          <w:spacing w:val="1"/>
        </w:rPr>
        <w:t xml:space="preserve"> </w:t>
      </w:r>
      <w:r>
        <w:rPr>
          <w:color w:val="333333"/>
        </w:rPr>
        <w:t>pārtrauc</w:t>
      </w:r>
      <w:r>
        <w:rPr>
          <w:color w:val="333333"/>
          <w:spacing w:val="1"/>
        </w:rPr>
        <w:t xml:space="preserve"> </w:t>
      </w:r>
      <w:r>
        <w:rPr>
          <w:color w:val="333333"/>
        </w:rPr>
        <w:t>pirmā</w:t>
      </w:r>
      <w:r>
        <w:rPr>
          <w:color w:val="333333"/>
          <w:spacing w:val="1"/>
        </w:rPr>
        <w:t xml:space="preserve"> </w:t>
      </w:r>
      <w:r>
        <w:rPr>
          <w:color w:val="333333"/>
        </w:rPr>
        <w:t>studiju</w:t>
      </w:r>
      <w:r>
        <w:rPr>
          <w:color w:val="333333"/>
          <w:spacing w:val="1"/>
        </w:rPr>
        <w:t xml:space="preserve"> </w:t>
      </w:r>
      <w:r>
        <w:rPr>
          <w:color w:val="333333"/>
        </w:rPr>
        <w:t>gada</w:t>
      </w:r>
      <w:r>
        <w:rPr>
          <w:color w:val="333333"/>
          <w:spacing w:val="1"/>
        </w:rPr>
        <w:t xml:space="preserve"> </w:t>
      </w:r>
      <w:r>
        <w:rPr>
          <w:color w:val="333333"/>
        </w:rPr>
        <w:t>laikā.</w:t>
      </w:r>
      <w:r>
        <w:rPr>
          <w:color w:val="333333"/>
          <w:spacing w:val="1"/>
        </w:rPr>
        <w:t xml:space="preserve"> </w:t>
      </w:r>
      <w:r>
        <w:rPr>
          <w:color w:val="333333"/>
        </w:rPr>
        <w:t>Visbiežāk</w:t>
      </w:r>
      <w:r>
        <w:rPr>
          <w:color w:val="333333"/>
          <w:spacing w:val="1"/>
        </w:rPr>
        <w:t xml:space="preserve"> </w:t>
      </w:r>
      <w:r>
        <w:rPr>
          <w:color w:val="333333"/>
        </w:rPr>
        <w:t>studējošie</w:t>
      </w:r>
      <w:r>
        <w:rPr>
          <w:color w:val="333333"/>
          <w:spacing w:val="1"/>
        </w:rPr>
        <w:t xml:space="preserve"> </w:t>
      </w:r>
      <w:r>
        <w:rPr>
          <w:color w:val="333333"/>
        </w:rPr>
        <w:t>norāda</w:t>
      </w:r>
      <w:r>
        <w:rPr>
          <w:color w:val="333333"/>
          <w:spacing w:val="1"/>
        </w:rPr>
        <w:t xml:space="preserve"> </w:t>
      </w:r>
      <w:r>
        <w:rPr>
          <w:color w:val="333333"/>
        </w:rPr>
        <w:t>personiskus</w:t>
      </w:r>
      <w:r>
        <w:rPr>
          <w:color w:val="333333"/>
          <w:spacing w:val="1"/>
        </w:rPr>
        <w:t xml:space="preserve"> </w:t>
      </w:r>
      <w:r>
        <w:rPr>
          <w:color w:val="333333"/>
        </w:rPr>
        <w:t>iemeslus</w:t>
      </w:r>
      <w:r>
        <w:rPr>
          <w:color w:val="333333"/>
          <w:spacing w:val="1"/>
        </w:rPr>
        <w:t xml:space="preserve"> </w:t>
      </w:r>
      <w:r>
        <w:rPr>
          <w:color w:val="333333"/>
        </w:rPr>
        <w:t>studiju</w:t>
      </w:r>
      <w:r>
        <w:rPr>
          <w:color w:val="333333"/>
          <w:spacing w:val="1"/>
        </w:rPr>
        <w:t xml:space="preserve"> </w:t>
      </w:r>
      <w:r>
        <w:rPr>
          <w:color w:val="333333"/>
        </w:rPr>
        <w:t>procesa</w:t>
      </w:r>
      <w:r>
        <w:rPr>
          <w:color w:val="333333"/>
          <w:spacing w:val="1"/>
        </w:rPr>
        <w:t xml:space="preserve"> </w:t>
      </w:r>
      <w:r>
        <w:rPr>
          <w:color w:val="333333"/>
        </w:rPr>
        <w:t>pārtraukšanai</w:t>
      </w:r>
      <w:r>
        <w:rPr>
          <w:color w:val="333333"/>
          <w:spacing w:val="1"/>
        </w:rPr>
        <w:t xml:space="preserve"> </w:t>
      </w:r>
      <w:r>
        <w:rPr>
          <w:color w:val="333333"/>
        </w:rPr>
        <w:t>(ﬁnansiālās</w:t>
      </w:r>
      <w:r>
        <w:rPr>
          <w:color w:val="333333"/>
          <w:spacing w:val="1"/>
        </w:rPr>
        <w:t xml:space="preserve"> </w:t>
      </w:r>
      <w:r>
        <w:rPr>
          <w:color w:val="333333"/>
        </w:rPr>
        <w:t>problēmas,</w:t>
      </w:r>
      <w:r>
        <w:rPr>
          <w:color w:val="333333"/>
          <w:spacing w:val="1"/>
        </w:rPr>
        <w:t xml:space="preserve"> </w:t>
      </w:r>
      <w:r>
        <w:rPr>
          <w:color w:val="333333"/>
        </w:rPr>
        <w:t>ģimenes</w:t>
      </w:r>
      <w:r>
        <w:rPr>
          <w:color w:val="333333"/>
          <w:spacing w:val="1"/>
        </w:rPr>
        <w:t xml:space="preserve"> </w:t>
      </w:r>
      <w:r>
        <w:rPr>
          <w:color w:val="333333"/>
        </w:rPr>
        <w:t>apstākii,</w:t>
      </w:r>
      <w:r>
        <w:rPr>
          <w:color w:val="333333"/>
          <w:spacing w:val="1"/>
        </w:rPr>
        <w:t xml:space="preserve"> </w:t>
      </w:r>
      <w:r>
        <w:rPr>
          <w:color w:val="333333"/>
        </w:rPr>
        <w:t>veselības</w:t>
      </w:r>
      <w:r>
        <w:rPr>
          <w:color w:val="333333"/>
          <w:spacing w:val="15"/>
        </w:rPr>
        <w:t xml:space="preserve"> </w:t>
      </w:r>
      <w:r>
        <w:rPr>
          <w:color w:val="333333"/>
        </w:rPr>
        <w:t>problēmas,</w:t>
      </w:r>
      <w:r>
        <w:rPr>
          <w:color w:val="333333"/>
          <w:spacing w:val="15"/>
        </w:rPr>
        <w:t xml:space="preserve"> </w:t>
      </w:r>
      <w:r>
        <w:rPr>
          <w:color w:val="333333"/>
        </w:rPr>
        <w:t>nespēja</w:t>
      </w:r>
      <w:r>
        <w:rPr>
          <w:color w:val="333333"/>
          <w:spacing w:val="15"/>
        </w:rPr>
        <w:t xml:space="preserve"> </w:t>
      </w:r>
      <w:r>
        <w:rPr>
          <w:color w:val="333333"/>
        </w:rPr>
        <w:t>apvienot</w:t>
      </w:r>
      <w:r>
        <w:rPr>
          <w:color w:val="333333"/>
          <w:spacing w:val="15"/>
        </w:rPr>
        <w:t xml:space="preserve"> </w:t>
      </w:r>
      <w:r>
        <w:rPr>
          <w:color w:val="333333"/>
        </w:rPr>
        <w:t>studijas</w:t>
      </w:r>
      <w:r>
        <w:rPr>
          <w:color w:val="333333"/>
          <w:spacing w:val="15"/>
        </w:rPr>
        <w:t xml:space="preserve"> </w:t>
      </w:r>
      <w:r>
        <w:rPr>
          <w:color w:val="333333"/>
        </w:rPr>
        <w:t>ar</w:t>
      </w:r>
      <w:r>
        <w:rPr>
          <w:color w:val="333333"/>
          <w:spacing w:val="15"/>
        </w:rPr>
        <w:t xml:space="preserve"> </w:t>
      </w:r>
      <w:r>
        <w:rPr>
          <w:color w:val="333333"/>
        </w:rPr>
        <w:t>darbu).</w:t>
      </w:r>
      <w:r>
        <w:rPr>
          <w:color w:val="333333"/>
          <w:spacing w:val="15"/>
        </w:rPr>
        <w:t xml:space="preserve"> </w:t>
      </w:r>
      <w:r>
        <w:rPr>
          <w:color w:val="333333"/>
        </w:rPr>
        <w:t>Pārskata</w:t>
      </w:r>
      <w:r>
        <w:rPr>
          <w:color w:val="333333"/>
          <w:spacing w:val="14"/>
        </w:rPr>
        <w:t xml:space="preserve"> </w:t>
      </w:r>
      <w:r>
        <w:rPr>
          <w:color w:val="333333"/>
        </w:rPr>
        <w:t>periodā</w:t>
      </w:r>
      <w:r>
        <w:rPr>
          <w:color w:val="333333"/>
          <w:spacing w:val="15"/>
        </w:rPr>
        <w:t xml:space="preserve"> </w:t>
      </w:r>
      <w:r>
        <w:rPr>
          <w:color w:val="333333"/>
        </w:rPr>
        <w:t>13</w:t>
      </w:r>
      <w:r>
        <w:rPr>
          <w:color w:val="333333"/>
          <w:spacing w:val="15"/>
        </w:rPr>
        <w:t xml:space="preserve"> </w:t>
      </w:r>
      <w:r>
        <w:rPr>
          <w:color w:val="333333"/>
        </w:rPr>
        <w:t>studējošie</w:t>
      </w:r>
      <w:r>
        <w:rPr>
          <w:color w:val="333333"/>
          <w:spacing w:val="15"/>
        </w:rPr>
        <w:t xml:space="preserve"> </w:t>
      </w:r>
      <w:r>
        <w:rPr>
          <w:color w:val="333333"/>
        </w:rPr>
        <w:t>ir</w:t>
      </w:r>
    </w:p>
    <w:p w14:paraId="4290986F" w14:textId="77777777" w:rsidR="00920747" w:rsidRDefault="00920747">
      <w:pPr>
        <w:spacing w:line="295" w:lineRule="auto"/>
        <w:jc w:val="both"/>
        <w:sectPr w:rsidR="00920747">
          <w:pgSz w:w="11910" w:h="16840"/>
          <w:pgMar w:top="840" w:right="740" w:bottom="660" w:left="740" w:header="0" w:footer="464" w:gutter="0"/>
          <w:cols w:space="720"/>
        </w:sectPr>
      </w:pPr>
    </w:p>
    <w:p w14:paraId="4034B2AA" w14:textId="77777777" w:rsidR="00920747" w:rsidRDefault="00802886">
      <w:pPr>
        <w:pStyle w:val="BodyText"/>
        <w:spacing w:before="74" w:line="295" w:lineRule="auto"/>
        <w:ind w:left="560" w:right="331"/>
        <w:jc w:val="both"/>
      </w:pPr>
      <w:r>
        <w:rPr>
          <w:color w:val="333333"/>
        </w:rPr>
        <w:lastRenderedPageBreak/>
        <w:t>akadēmiskajā</w:t>
      </w:r>
      <w:r>
        <w:rPr>
          <w:color w:val="333333"/>
          <w:spacing w:val="1"/>
        </w:rPr>
        <w:t xml:space="preserve"> </w:t>
      </w:r>
      <w:r>
        <w:rPr>
          <w:color w:val="333333"/>
        </w:rPr>
        <w:t>atvaiinājumā,</w:t>
      </w:r>
      <w:r>
        <w:rPr>
          <w:color w:val="333333"/>
          <w:spacing w:val="1"/>
        </w:rPr>
        <w:t xml:space="preserve"> </w:t>
      </w:r>
      <w:r>
        <w:rPr>
          <w:color w:val="333333"/>
        </w:rPr>
        <w:t>kuru</w:t>
      </w:r>
      <w:r>
        <w:rPr>
          <w:color w:val="333333"/>
          <w:spacing w:val="1"/>
        </w:rPr>
        <w:t xml:space="preserve"> </w:t>
      </w:r>
      <w:r>
        <w:rPr>
          <w:color w:val="333333"/>
        </w:rPr>
        <w:t>galvenokārt</w:t>
      </w:r>
      <w:r>
        <w:rPr>
          <w:color w:val="333333"/>
          <w:spacing w:val="1"/>
        </w:rPr>
        <w:t xml:space="preserve"> </w:t>
      </w:r>
      <w:r>
        <w:rPr>
          <w:color w:val="333333"/>
        </w:rPr>
        <w:t>studējošie</w:t>
      </w:r>
      <w:r>
        <w:rPr>
          <w:color w:val="333333"/>
          <w:spacing w:val="1"/>
        </w:rPr>
        <w:t xml:space="preserve"> </w:t>
      </w:r>
      <w:r>
        <w:rPr>
          <w:color w:val="333333"/>
        </w:rPr>
        <w:t>ņem</w:t>
      </w:r>
      <w:r>
        <w:rPr>
          <w:color w:val="333333"/>
          <w:spacing w:val="1"/>
        </w:rPr>
        <w:t xml:space="preserve"> </w:t>
      </w:r>
      <w:r>
        <w:rPr>
          <w:color w:val="333333"/>
        </w:rPr>
        <w:t>pēc</w:t>
      </w:r>
      <w:r>
        <w:rPr>
          <w:color w:val="333333"/>
          <w:spacing w:val="1"/>
        </w:rPr>
        <w:t xml:space="preserve"> </w:t>
      </w:r>
      <w:r>
        <w:rPr>
          <w:color w:val="333333"/>
        </w:rPr>
        <w:t>pirmā</w:t>
      </w:r>
      <w:r>
        <w:rPr>
          <w:color w:val="333333"/>
          <w:spacing w:val="1"/>
        </w:rPr>
        <w:t xml:space="preserve"> </w:t>
      </w:r>
      <w:r>
        <w:rPr>
          <w:color w:val="333333"/>
        </w:rPr>
        <w:t>semestra</w:t>
      </w:r>
      <w:r>
        <w:rPr>
          <w:color w:val="333333"/>
          <w:spacing w:val="1"/>
        </w:rPr>
        <w:t xml:space="preserve"> </w:t>
      </w:r>
      <w:r>
        <w:rPr>
          <w:color w:val="333333"/>
        </w:rPr>
        <w:t>vai</w:t>
      </w:r>
      <w:r>
        <w:rPr>
          <w:color w:val="333333"/>
          <w:spacing w:val="1"/>
        </w:rPr>
        <w:t xml:space="preserve"> </w:t>
      </w:r>
      <w:r>
        <w:rPr>
          <w:color w:val="333333"/>
        </w:rPr>
        <w:t>pēdējā</w:t>
      </w:r>
      <w:r>
        <w:rPr>
          <w:color w:val="333333"/>
          <w:spacing w:val="1"/>
        </w:rPr>
        <w:t xml:space="preserve"> </w:t>
      </w:r>
      <w:r>
        <w:rPr>
          <w:color w:val="333333"/>
        </w:rPr>
        <w:t>semestrī</w:t>
      </w:r>
      <w:r>
        <w:rPr>
          <w:color w:val="333333"/>
          <w:spacing w:val="1"/>
        </w:rPr>
        <w:t xml:space="preserve"> </w:t>
      </w:r>
      <w:r>
        <w:rPr>
          <w:color w:val="333333"/>
        </w:rPr>
        <w:t>pirms</w:t>
      </w:r>
      <w:r>
        <w:rPr>
          <w:color w:val="333333"/>
          <w:spacing w:val="1"/>
        </w:rPr>
        <w:t xml:space="preserve"> </w:t>
      </w:r>
      <w:r>
        <w:rPr>
          <w:color w:val="333333"/>
        </w:rPr>
        <w:t>valsts</w:t>
      </w:r>
      <w:r>
        <w:rPr>
          <w:color w:val="333333"/>
          <w:spacing w:val="1"/>
        </w:rPr>
        <w:t xml:space="preserve"> </w:t>
      </w:r>
      <w:r>
        <w:rPr>
          <w:color w:val="333333"/>
        </w:rPr>
        <w:t>pārbaudījuma</w:t>
      </w:r>
      <w:r>
        <w:rPr>
          <w:color w:val="333333"/>
          <w:spacing w:val="1"/>
        </w:rPr>
        <w:t xml:space="preserve"> </w:t>
      </w:r>
      <w:r>
        <w:rPr>
          <w:color w:val="333333"/>
        </w:rPr>
        <w:t>kārtošanas,</w:t>
      </w:r>
      <w:r>
        <w:rPr>
          <w:color w:val="333333"/>
          <w:spacing w:val="1"/>
        </w:rPr>
        <w:t xml:space="preserve"> </w:t>
      </w:r>
      <w:r>
        <w:rPr>
          <w:color w:val="333333"/>
        </w:rPr>
        <w:t>jo</w:t>
      </w:r>
      <w:r>
        <w:rPr>
          <w:color w:val="333333"/>
          <w:spacing w:val="1"/>
        </w:rPr>
        <w:t xml:space="preserve"> </w:t>
      </w:r>
      <w:r>
        <w:rPr>
          <w:color w:val="333333"/>
        </w:rPr>
        <w:t>personisku</w:t>
      </w:r>
      <w:r>
        <w:rPr>
          <w:color w:val="333333"/>
          <w:spacing w:val="1"/>
        </w:rPr>
        <w:t xml:space="preserve"> </w:t>
      </w:r>
      <w:r>
        <w:rPr>
          <w:color w:val="333333"/>
        </w:rPr>
        <w:t>iemeslu</w:t>
      </w:r>
      <w:r>
        <w:rPr>
          <w:color w:val="333333"/>
          <w:spacing w:val="1"/>
        </w:rPr>
        <w:t xml:space="preserve"> </w:t>
      </w:r>
      <w:r>
        <w:rPr>
          <w:color w:val="333333"/>
        </w:rPr>
        <w:t>dēi</w:t>
      </w:r>
      <w:r>
        <w:rPr>
          <w:color w:val="333333"/>
          <w:spacing w:val="1"/>
        </w:rPr>
        <w:t xml:space="preserve"> </w:t>
      </w:r>
      <w:r>
        <w:rPr>
          <w:color w:val="333333"/>
        </w:rPr>
        <w:t>nepaspēj</w:t>
      </w:r>
      <w:r>
        <w:rPr>
          <w:color w:val="333333"/>
          <w:spacing w:val="1"/>
        </w:rPr>
        <w:t xml:space="preserve"> </w:t>
      </w:r>
      <w:r>
        <w:rPr>
          <w:color w:val="333333"/>
        </w:rPr>
        <w:t>uzrakstīt</w:t>
      </w:r>
      <w:r>
        <w:rPr>
          <w:color w:val="333333"/>
          <w:spacing w:val="1"/>
        </w:rPr>
        <w:t xml:space="preserve"> </w:t>
      </w:r>
      <w:r>
        <w:rPr>
          <w:color w:val="333333"/>
        </w:rPr>
        <w:t>maģistra</w:t>
      </w:r>
      <w:r>
        <w:rPr>
          <w:color w:val="333333"/>
          <w:spacing w:val="-4"/>
        </w:rPr>
        <w:t xml:space="preserve"> </w:t>
      </w:r>
      <w:r>
        <w:rPr>
          <w:color w:val="333333"/>
        </w:rPr>
        <w:t>darbu.</w:t>
      </w:r>
    </w:p>
    <w:p w14:paraId="40B70384" w14:textId="7CB1D4FA" w:rsidR="00920747" w:rsidRDefault="00802886">
      <w:pPr>
        <w:pStyle w:val="BodyText"/>
        <w:spacing w:before="151" w:line="295" w:lineRule="auto"/>
        <w:ind w:left="560" w:right="325"/>
        <w:jc w:val="both"/>
      </w:pPr>
      <w:r>
        <w:rPr>
          <w:color w:val="333333"/>
        </w:rPr>
        <w:t>Lai</w:t>
      </w:r>
      <w:r>
        <w:rPr>
          <w:color w:val="333333"/>
          <w:spacing w:val="1"/>
        </w:rPr>
        <w:t xml:space="preserve"> </w:t>
      </w:r>
      <w:r>
        <w:rPr>
          <w:color w:val="333333"/>
        </w:rPr>
        <w:t>mazinātu</w:t>
      </w:r>
      <w:r>
        <w:rPr>
          <w:color w:val="333333"/>
          <w:spacing w:val="1"/>
        </w:rPr>
        <w:t xml:space="preserve"> </w:t>
      </w:r>
      <w:r>
        <w:rPr>
          <w:color w:val="333333"/>
        </w:rPr>
        <w:t>studējošo</w:t>
      </w:r>
      <w:r>
        <w:rPr>
          <w:color w:val="333333"/>
          <w:spacing w:val="1"/>
        </w:rPr>
        <w:t xml:space="preserve"> </w:t>
      </w:r>
      <w:r>
        <w:rPr>
          <w:color w:val="333333"/>
        </w:rPr>
        <w:t>atbirumu</w:t>
      </w:r>
      <w:r>
        <w:rPr>
          <w:color w:val="333333"/>
          <w:spacing w:val="1"/>
        </w:rPr>
        <w:t xml:space="preserve"> </w:t>
      </w:r>
      <w:r>
        <w:rPr>
          <w:color w:val="333333"/>
        </w:rPr>
        <w:t>ﬁnansiālu</w:t>
      </w:r>
      <w:r>
        <w:rPr>
          <w:color w:val="333333"/>
          <w:spacing w:val="1"/>
        </w:rPr>
        <w:t xml:space="preserve"> </w:t>
      </w:r>
      <w:r>
        <w:rPr>
          <w:color w:val="333333"/>
        </w:rPr>
        <w:t>apsvērumu</w:t>
      </w:r>
      <w:r>
        <w:rPr>
          <w:color w:val="333333"/>
          <w:spacing w:val="1"/>
        </w:rPr>
        <w:t xml:space="preserve"> </w:t>
      </w:r>
      <w:r>
        <w:rPr>
          <w:color w:val="333333"/>
        </w:rPr>
        <w:t>dē</w:t>
      </w:r>
      <w:r w:rsidR="006F2998">
        <w:rPr>
          <w:color w:val="333333"/>
        </w:rPr>
        <w:t>ļ</w:t>
      </w:r>
      <w:r>
        <w:rPr>
          <w:color w:val="333333"/>
        </w:rPr>
        <w:t>,</w:t>
      </w:r>
      <w:r>
        <w:rPr>
          <w:color w:val="333333"/>
          <w:spacing w:val="1"/>
        </w:rPr>
        <w:t xml:space="preserve"> </w:t>
      </w:r>
      <w:r>
        <w:rPr>
          <w:color w:val="333333"/>
        </w:rPr>
        <w:t>DU</w:t>
      </w:r>
      <w:r>
        <w:rPr>
          <w:color w:val="333333"/>
          <w:spacing w:val="1"/>
        </w:rPr>
        <w:t xml:space="preserve"> </w:t>
      </w:r>
      <w:r>
        <w:rPr>
          <w:color w:val="333333"/>
        </w:rPr>
        <w:t>par</w:t>
      </w:r>
      <w:r>
        <w:rPr>
          <w:color w:val="333333"/>
          <w:spacing w:val="1"/>
        </w:rPr>
        <w:t xml:space="preserve"> </w:t>
      </w:r>
      <w:r>
        <w:rPr>
          <w:color w:val="333333"/>
        </w:rPr>
        <w:t>personīgajiem</w:t>
      </w:r>
      <w:r>
        <w:rPr>
          <w:color w:val="333333"/>
          <w:spacing w:val="1"/>
        </w:rPr>
        <w:t xml:space="preserve"> </w:t>
      </w:r>
      <w:r w:rsidR="006F2998">
        <w:rPr>
          <w:color w:val="333333"/>
        </w:rPr>
        <w:t>līdzekļiem</w:t>
      </w:r>
      <w:r>
        <w:rPr>
          <w:color w:val="333333"/>
          <w:spacing w:val="1"/>
        </w:rPr>
        <w:t xml:space="preserve"> </w:t>
      </w:r>
      <w:r>
        <w:rPr>
          <w:color w:val="333333"/>
        </w:rPr>
        <w:t>studējošajiem piedāvā iespēju studiju maksas atlaides tiem studējošajiem, kuri uzreiz pēc bakalaura</w:t>
      </w:r>
      <w:r>
        <w:rPr>
          <w:color w:val="333333"/>
          <w:spacing w:val="-61"/>
        </w:rPr>
        <w:t xml:space="preserve"> </w:t>
      </w:r>
      <w:r>
        <w:rPr>
          <w:color w:val="333333"/>
        </w:rPr>
        <w:t>programmas absolvēšanas turpina studijas maģistrantūrā, pēdējā semestra studējošajiem un tiem,</w:t>
      </w:r>
      <w:r>
        <w:rPr>
          <w:color w:val="333333"/>
          <w:spacing w:val="1"/>
        </w:rPr>
        <w:t xml:space="preserve"> </w:t>
      </w:r>
      <w:r>
        <w:rPr>
          <w:color w:val="333333"/>
        </w:rPr>
        <w:t>kam</w:t>
      </w:r>
      <w:r>
        <w:rPr>
          <w:color w:val="333333"/>
          <w:spacing w:val="1"/>
        </w:rPr>
        <w:t xml:space="preserve"> </w:t>
      </w:r>
      <w:r>
        <w:rPr>
          <w:color w:val="333333"/>
        </w:rPr>
        <w:t>ir</w:t>
      </w:r>
      <w:r>
        <w:rPr>
          <w:color w:val="333333"/>
          <w:spacing w:val="1"/>
        </w:rPr>
        <w:t xml:space="preserve"> </w:t>
      </w:r>
      <w:r>
        <w:rPr>
          <w:color w:val="333333"/>
        </w:rPr>
        <w:t>izcilas</w:t>
      </w:r>
      <w:r>
        <w:rPr>
          <w:color w:val="333333"/>
          <w:spacing w:val="1"/>
        </w:rPr>
        <w:t xml:space="preserve"> </w:t>
      </w:r>
      <w:r>
        <w:rPr>
          <w:color w:val="333333"/>
        </w:rPr>
        <w:t>un</w:t>
      </w:r>
      <w:r>
        <w:rPr>
          <w:color w:val="333333"/>
          <w:spacing w:val="1"/>
        </w:rPr>
        <w:t xml:space="preserve"> </w:t>
      </w:r>
      <w:r>
        <w:rPr>
          <w:color w:val="333333"/>
        </w:rPr>
        <w:t>teicamas</w:t>
      </w:r>
      <w:r>
        <w:rPr>
          <w:color w:val="333333"/>
          <w:spacing w:val="1"/>
        </w:rPr>
        <w:t xml:space="preserve"> </w:t>
      </w:r>
      <w:r>
        <w:rPr>
          <w:color w:val="333333"/>
        </w:rPr>
        <w:t>sekmes.</w:t>
      </w:r>
      <w:r>
        <w:rPr>
          <w:color w:val="333333"/>
          <w:spacing w:val="1"/>
        </w:rPr>
        <w:t xml:space="preserve"> </w:t>
      </w:r>
      <w:r>
        <w:rPr>
          <w:color w:val="333333"/>
        </w:rPr>
        <w:t>DU</w:t>
      </w:r>
      <w:r>
        <w:rPr>
          <w:color w:val="333333"/>
          <w:spacing w:val="1"/>
        </w:rPr>
        <w:t xml:space="preserve"> </w:t>
      </w:r>
      <w:r>
        <w:rPr>
          <w:color w:val="333333"/>
        </w:rPr>
        <w:t>darbojas</w:t>
      </w:r>
      <w:r>
        <w:rPr>
          <w:color w:val="333333"/>
          <w:spacing w:val="1"/>
        </w:rPr>
        <w:t xml:space="preserve"> </w:t>
      </w:r>
      <w:r>
        <w:rPr>
          <w:color w:val="333333"/>
        </w:rPr>
        <w:t>Studentu</w:t>
      </w:r>
      <w:r>
        <w:rPr>
          <w:color w:val="333333"/>
          <w:spacing w:val="1"/>
        </w:rPr>
        <w:t xml:space="preserve"> </w:t>
      </w:r>
      <w:r>
        <w:rPr>
          <w:color w:val="333333"/>
        </w:rPr>
        <w:t>padomes</w:t>
      </w:r>
      <w:r>
        <w:rPr>
          <w:color w:val="333333"/>
          <w:spacing w:val="63"/>
        </w:rPr>
        <w:t xml:space="preserve"> </w:t>
      </w:r>
      <w:r>
        <w:rPr>
          <w:color w:val="333333"/>
        </w:rPr>
        <w:t>(SP)</w:t>
      </w:r>
      <w:r>
        <w:rPr>
          <w:color w:val="333333"/>
          <w:spacing w:val="63"/>
        </w:rPr>
        <w:t xml:space="preserve"> </w:t>
      </w:r>
      <w:r>
        <w:rPr>
          <w:color w:val="333333"/>
        </w:rPr>
        <w:t>Sociālā</w:t>
      </w:r>
      <w:r>
        <w:rPr>
          <w:color w:val="333333"/>
          <w:spacing w:val="63"/>
        </w:rPr>
        <w:t xml:space="preserve"> </w:t>
      </w:r>
      <w:r>
        <w:rPr>
          <w:color w:val="333333"/>
        </w:rPr>
        <w:t>atbalsta</w:t>
      </w:r>
      <w:r>
        <w:rPr>
          <w:color w:val="333333"/>
          <w:spacing w:val="1"/>
        </w:rPr>
        <w:t xml:space="preserve"> </w:t>
      </w:r>
      <w:r>
        <w:rPr>
          <w:color w:val="333333"/>
        </w:rPr>
        <w:t>programma, kuras ietvaros sekmīgajiem DU pilna laika klātienes bakalaura un maģistra studiju</w:t>
      </w:r>
      <w:r>
        <w:rPr>
          <w:color w:val="333333"/>
          <w:spacing w:val="1"/>
        </w:rPr>
        <w:t xml:space="preserve"> </w:t>
      </w:r>
      <w:r>
        <w:rPr>
          <w:color w:val="333333"/>
        </w:rPr>
        <w:t>programmu</w:t>
      </w:r>
      <w:r>
        <w:rPr>
          <w:color w:val="333333"/>
          <w:spacing w:val="-3"/>
        </w:rPr>
        <w:t xml:space="preserve"> </w:t>
      </w:r>
      <w:r>
        <w:rPr>
          <w:color w:val="333333"/>
        </w:rPr>
        <w:t>studentiem,</w:t>
      </w:r>
      <w:r>
        <w:rPr>
          <w:color w:val="333333"/>
          <w:spacing w:val="-2"/>
        </w:rPr>
        <w:t xml:space="preserve"> </w:t>
      </w:r>
      <w:r>
        <w:rPr>
          <w:color w:val="333333"/>
        </w:rPr>
        <w:t>ir</w:t>
      </w:r>
      <w:r>
        <w:rPr>
          <w:color w:val="333333"/>
          <w:spacing w:val="-2"/>
        </w:rPr>
        <w:t xml:space="preserve"> </w:t>
      </w:r>
      <w:r>
        <w:rPr>
          <w:color w:val="333333"/>
        </w:rPr>
        <w:t>iespēja</w:t>
      </w:r>
      <w:r>
        <w:rPr>
          <w:color w:val="333333"/>
          <w:spacing w:val="-2"/>
        </w:rPr>
        <w:t xml:space="preserve"> </w:t>
      </w:r>
      <w:r>
        <w:rPr>
          <w:color w:val="333333"/>
        </w:rPr>
        <w:t>saņemt</w:t>
      </w:r>
      <w:r>
        <w:rPr>
          <w:color w:val="333333"/>
          <w:spacing w:val="-2"/>
        </w:rPr>
        <w:t xml:space="preserve"> </w:t>
      </w:r>
      <w:r>
        <w:rPr>
          <w:color w:val="333333"/>
        </w:rPr>
        <w:t>dienesta</w:t>
      </w:r>
      <w:r>
        <w:rPr>
          <w:color w:val="333333"/>
          <w:spacing w:val="-2"/>
        </w:rPr>
        <w:t xml:space="preserve"> </w:t>
      </w:r>
      <w:r>
        <w:rPr>
          <w:color w:val="333333"/>
        </w:rPr>
        <w:t>viesnīcas</w:t>
      </w:r>
      <w:r>
        <w:rPr>
          <w:color w:val="333333"/>
          <w:spacing w:val="-2"/>
        </w:rPr>
        <w:t xml:space="preserve"> </w:t>
      </w:r>
      <w:r>
        <w:rPr>
          <w:color w:val="333333"/>
        </w:rPr>
        <w:t>īres</w:t>
      </w:r>
      <w:r>
        <w:rPr>
          <w:color w:val="333333"/>
          <w:spacing w:val="-3"/>
        </w:rPr>
        <w:t xml:space="preserve"> </w:t>
      </w:r>
      <w:r>
        <w:rPr>
          <w:color w:val="333333"/>
        </w:rPr>
        <w:t>maksas</w:t>
      </w:r>
      <w:r>
        <w:rPr>
          <w:color w:val="333333"/>
          <w:spacing w:val="-2"/>
        </w:rPr>
        <w:t xml:space="preserve"> </w:t>
      </w:r>
      <w:r>
        <w:rPr>
          <w:color w:val="333333"/>
        </w:rPr>
        <w:t>atlaidi.</w:t>
      </w:r>
    </w:p>
    <w:p w14:paraId="480EBE09" w14:textId="77777777" w:rsidR="00920747" w:rsidRDefault="00802886">
      <w:pPr>
        <w:pStyle w:val="BodyText"/>
        <w:spacing w:before="150" w:line="295" w:lineRule="auto"/>
        <w:ind w:left="560" w:right="328"/>
        <w:jc w:val="both"/>
      </w:pPr>
      <w:r>
        <w:rPr>
          <w:color w:val="333333"/>
        </w:rPr>
        <w:t>Potenciālo</w:t>
      </w:r>
      <w:r>
        <w:rPr>
          <w:color w:val="333333"/>
          <w:spacing w:val="1"/>
        </w:rPr>
        <w:t xml:space="preserve"> </w:t>
      </w:r>
      <w:r>
        <w:rPr>
          <w:color w:val="333333"/>
        </w:rPr>
        <w:t>studējošo</w:t>
      </w:r>
      <w:r>
        <w:rPr>
          <w:color w:val="333333"/>
          <w:spacing w:val="1"/>
        </w:rPr>
        <w:t xml:space="preserve"> </w:t>
      </w:r>
      <w:r>
        <w:rPr>
          <w:color w:val="333333"/>
        </w:rPr>
        <w:t>piesaistei</w:t>
      </w:r>
      <w:r>
        <w:rPr>
          <w:color w:val="333333"/>
          <w:spacing w:val="1"/>
        </w:rPr>
        <w:t xml:space="preserve"> </w:t>
      </w:r>
      <w:r>
        <w:rPr>
          <w:color w:val="333333"/>
        </w:rPr>
        <w:t>un</w:t>
      </w:r>
      <w:r>
        <w:rPr>
          <w:color w:val="333333"/>
          <w:spacing w:val="1"/>
        </w:rPr>
        <w:t xml:space="preserve"> </w:t>
      </w:r>
      <w:r>
        <w:rPr>
          <w:color w:val="333333"/>
        </w:rPr>
        <w:t>skaita</w:t>
      </w:r>
      <w:r>
        <w:rPr>
          <w:color w:val="333333"/>
          <w:spacing w:val="1"/>
        </w:rPr>
        <w:t xml:space="preserve"> </w:t>
      </w:r>
      <w:r>
        <w:rPr>
          <w:color w:val="333333"/>
        </w:rPr>
        <w:t>palielināšanai</w:t>
      </w:r>
      <w:r>
        <w:rPr>
          <w:color w:val="333333"/>
          <w:spacing w:val="1"/>
        </w:rPr>
        <w:t xml:space="preserve"> </w:t>
      </w:r>
      <w:r>
        <w:rPr>
          <w:color w:val="333333"/>
        </w:rPr>
        <w:t>DU</w:t>
      </w:r>
      <w:r>
        <w:rPr>
          <w:color w:val="333333"/>
          <w:spacing w:val="1"/>
        </w:rPr>
        <w:t xml:space="preserve"> </w:t>
      </w:r>
      <w:r>
        <w:rPr>
          <w:color w:val="333333"/>
        </w:rPr>
        <w:t>ik</w:t>
      </w:r>
      <w:r>
        <w:rPr>
          <w:color w:val="333333"/>
          <w:spacing w:val="1"/>
        </w:rPr>
        <w:t xml:space="preserve"> </w:t>
      </w:r>
      <w:r>
        <w:rPr>
          <w:color w:val="333333"/>
        </w:rPr>
        <w:t>gadu</w:t>
      </w:r>
      <w:r>
        <w:rPr>
          <w:color w:val="333333"/>
          <w:spacing w:val="1"/>
        </w:rPr>
        <w:t xml:space="preserve"> </w:t>
      </w:r>
      <w:r>
        <w:rPr>
          <w:color w:val="333333"/>
        </w:rPr>
        <w:t>piedalās</w:t>
      </w:r>
      <w:r>
        <w:rPr>
          <w:color w:val="333333"/>
          <w:spacing w:val="1"/>
        </w:rPr>
        <w:t xml:space="preserve"> </w:t>
      </w:r>
      <w:r>
        <w:rPr>
          <w:color w:val="333333"/>
        </w:rPr>
        <w:t>vai</w:t>
      </w:r>
      <w:r>
        <w:rPr>
          <w:color w:val="333333"/>
          <w:spacing w:val="1"/>
        </w:rPr>
        <w:t xml:space="preserve"> </w:t>
      </w:r>
      <w:r>
        <w:rPr>
          <w:color w:val="333333"/>
        </w:rPr>
        <w:t>rīko</w:t>
      </w:r>
      <w:r>
        <w:rPr>
          <w:color w:val="333333"/>
          <w:spacing w:val="1"/>
        </w:rPr>
        <w:t xml:space="preserve"> </w:t>
      </w:r>
      <w:r>
        <w:rPr>
          <w:color w:val="333333"/>
        </w:rPr>
        <w:t>dažādus</w:t>
      </w:r>
      <w:r>
        <w:rPr>
          <w:color w:val="333333"/>
          <w:spacing w:val="1"/>
        </w:rPr>
        <w:t xml:space="preserve"> </w:t>
      </w:r>
      <w:r>
        <w:rPr>
          <w:color w:val="333333"/>
        </w:rPr>
        <w:t>pasākumus, piemēram, Zinātnieku nakts, Jauno zinātnieku skola, Psiholoģijas dienas, Atvērto durvju</w:t>
      </w:r>
      <w:r>
        <w:rPr>
          <w:color w:val="333333"/>
          <w:spacing w:val="-61"/>
        </w:rPr>
        <w:t xml:space="preserve"> </w:t>
      </w:r>
      <w:r>
        <w:rPr>
          <w:color w:val="333333"/>
        </w:rPr>
        <w:t>dienas</w:t>
      </w:r>
      <w:r>
        <w:rPr>
          <w:color w:val="333333"/>
          <w:spacing w:val="1"/>
        </w:rPr>
        <w:t xml:space="preserve"> </w:t>
      </w:r>
      <w:r>
        <w:rPr>
          <w:color w:val="333333"/>
        </w:rPr>
        <w:t>u.c.</w:t>
      </w:r>
      <w:r>
        <w:rPr>
          <w:color w:val="333333"/>
          <w:spacing w:val="1"/>
        </w:rPr>
        <w:t xml:space="preserve"> </w:t>
      </w:r>
      <w:r>
        <w:rPr>
          <w:color w:val="333333"/>
        </w:rPr>
        <w:t>Daudzas</w:t>
      </w:r>
      <w:r>
        <w:rPr>
          <w:color w:val="333333"/>
          <w:spacing w:val="1"/>
        </w:rPr>
        <w:t xml:space="preserve"> </w:t>
      </w:r>
      <w:r>
        <w:rPr>
          <w:color w:val="333333"/>
        </w:rPr>
        <w:t>Latvijas</w:t>
      </w:r>
      <w:r>
        <w:rPr>
          <w:color w:val="333333"/>
          <w:spacing w:val="1"/>
        </w:rPr>
        <w:t xml:space="preserve"> </w:t>
      </w:r>
      <w:r>
        <w:rPr>
          <w:color w:val="333333"/>
        </w:rPr>
        <w:t>pašvaldības</w:t>
      </w:r>
      <w:r>
        <w:rPr>
          <w:color w:val="333333"/>
          <w:spacing w:val="1"/>
        </w:rPr>
        <w:t xml:space="preserve"> </w:t>
      </w:r>
      <w:r>
        <w:rPr>
          <w:color w:val="333333"/>
        </w:rPr>
        <w:t>savā</w:t>
      </w:r>
      <w:r>
        <w:rPr>
          <w:color w:val="333333"/>
          <w:spacing w:val="1"/>
        </w:rPr>
        <w:t xml:space="preserve"> </w:t>
      </w:r>
      <w:r>
        <w:rPr>
          <w:color w:val="333333"/>
        </w:rPr>
        <w:t>novadā</w:t>
      </w:r>
      <w:r>
        <w:rPr>
          <w:color w:val="333333"/>
          <w:spacing w:val="1"/>
        </w:rPr>
        <w:t xml:space="preserve"> </w:t>
      </w:r>
      <w:r>
        <w:rPr>
          <w:color w:val="333333"/>
        </w:rPr>
        <w:t>dzīvojošajiem</w:t>
      </w:r>
      <w:r>
        <w:rPr>
          <w:color w:val="333333"/>
          <w:spacing w:val="1"/>
        </w:rPr>
        <w:t xml:space="preserve"> </w:t>
      </w:r>
      <w:r>
        <w:rPr>
          <w:color w:val="333333"/>
        </w:rPr>
        <w:t>studējošajiem</w:t>
      </w:r>
      <w:r>
        <w:rPr>
          <w:color w:val="333333"/>
          <w:spacing w:val="1"/>
        </w:rPr>
        <w:t xml:space="preserve"> </w:t>
      </w:r>
      <w:r>
        <w:rPr>
          <w:color w:val="333333"/>
        </w:rPr>
        <w:t>piedāvā</w:t>
      </w:r>
      <w:r>
        <w:rPr>
          <w:color w:val="333333"/>
          <w:spacing w:val="1"/>
        </w:rPr>
        <w:t xml:space="preserve"> </w:t>
      </w:r>
      <w:r>
        <w:rPr>
          <w:color w:val="333333"/>
        </w:rPr>
        <w:t>pašvaldību</w:t>
      </w:r>
      <w:r>
        <w:rPr>
          <w:color w:val="333333"/>
          <w:spacing w:val="-4"/>
        </w:rPr>
        <w:t xml:space="preserve"> </w:t>
      </w:r>
      <w:r>
        <w:rPr>
          <w:color w:val="333333"/>
        </w:rPr>
        <w:t>stipendijas,</w:t>
      </w:r>
      <w:r>
        <w:rPr>
          <w:color w:val="333333"/>
          <w:spacing w:val="-4"/>
        </w:rPr>
        <w:t xml:space="preserve"> </w:t>
      </w:r>
      <w:r>
        <w:rPr>
          <w:color w:val="333333"/>
        </w:rPr>
        <w:t>pamatojoties</w:t>
      </w:r>
      <w:r>
        <w:rPr>
          <w:color w:val="333333"/>
          <w:spacing w:val="-4"/>
        </w:rPr>
        <w:t xml:space="preserve"> </w:t>
      </w:r>
      <w:r>
        <w:rPr>
          <w:color w:val="333333"/>
        </w:rPr>
        <w:t>uz</w:t>
      </w:r>
      <w:r>
        <w:rPr>
          <w:color w:val="333333"/>
          <w:spacing w:val="-4"/>
        </w:rPr>
        <w:t xml:space="preserve"> </w:t>
      </w:r>
      <w:r>
        <w:rPr>
          <w:color w:val="333333"/>
        </w:rPr>
        <w:t>augstiem</w:t>
      </w:r>
      <w:r>
        <w:rPr>
          <w:color w:val="333333"/>
          <w:spacing w:val="-3"/>
        </w:rPr>
        <w:t xml:space="preserve"> </w:t>
      </w:r>
      <w:r>
        <w:rPr>
          <w:color w:val="333333"/>
        </w:rPr>
        <w:t>sekmības</w:t>
      </w:r>
      <w:r>
        <w:rPr>
          <w:color w:val="333333"/>
          <w:spacing w:val="-4"/>
        </w:rPr>
        <w:t xml:space="preserve"> </w:t>
      </w:r>
      <w:r>
        <w:rPr>
          <w:color w:val="333333"/>
        </w:rPr>
        <w:t>rādītājiem.</w:t>
      </w:r>
    </w:p>
    <w:p w14:paraId="789D4C5D" w14:textId="77777777" w:rsidR="00920747" w:rsidRDefault="00920747">
      <w:pPr>
        <w:pStyle w:val="BodyText"/>
        <w:rPr>
          <w:sz w:val="24"/>
        </w:rPr>
      </w:pPr>
    </w:p>
    <w:p w14:paraId="4587779B" w14:textId="77777777" w:rsidR="00920747" w:rsidRDefault="00920747">
      <w:pPr>
        <w:pStyle w:val="BodyText"/>
        <w:spacing w:before="2"/>
        <w:rPr>
          <w:sz w:val="34"/>
        </w:rPr>
      </w:pPr>
    </w:p>
    <w:p w14:paraId="79045DD5" w14:textId="77777777" w:rsidR="00920747" w:rsidRDefault="00802886">
      <w:pPr>
        <w:pStyle w:val="ListParagraph"/>
        <w:numPr>
          <w:ilvl w:val="2"/>
          <w:numId w:val="5"/>
        </w:numPr>
        <w:tabs>
          <w:tab w:val="left" w:pos="1064"/>
        </w:tabs>
        <w:spacing w:line="295" w:lineRule="auto"/>
        <w:ind w:right="329" w:firstLine="0"/>
        <w:rPr>
          <w:b/>
          <w:sz w:val="21"/>
        </w:rPr>
      </w:pPr>
      <w:r>
        <w:rPr>
          <w:b/>
          <w:color w:val="333333"/>
          <w:w w:val="110"/>
          <w:sz w:val="21"/>
        </w:rPr>
        <w:t>Kopīgās studiju</w:t>
      </w:r>
      <w:r>
        <w:rPr>
          <w:b/>
          <w:color w:val="333333"/>
          <w:spacing w:val="1"/>
          <w:w w:val="110"/>
          <w:sz w:val="21"/>
        </w:rPr>
        <w:t xml:space="preserve"> </w:t>
      </w:r>
      <w:r>
        <w:rPr>
          <w:b/>
          <w:color w:val="333333"/>
          <w:w w:val="110"/>
          <w:sz w:val="21"/>
        </w:rPr>
        <w:t>programmas izveides pamatojums un</w:t>
      </w:r>
      <w:r>
        <w:rPr>
          <w:b/>
          <w:color w:val="333333"/>
          <w:spacing w:val="1"/>
          <w:w w:val="110"/>
          <w:sz w:val="21"/>
        </w:rPr>
        <w:t xml:space="preserve"> </w:t>
      </w:r>
      <w:r>
        <w:rPr>
          <w:b/>
          <w:color w:val="333333"/>
          <w:w w:val="110"/>
          <w:sz w:val="21"/>
        </w:rPr>
        <w:t>partneraugstskolu izvēles</w:t>
      </w:r>
      <w:r>
        <w:rPr>
          <w:b/>
          <w:color w:val="333333"/>
          <w:spacing w:val="1"/>
          <w:w w:val="110"/>
          <w:sz w:val="21"/>
        </w:rPr>
        <w:t xml:space="preserve"> </w:t>
      </w:r>
      <w:r>
        <w:rPr>
          <w:b/>
          <w:color w:val="333333"/>
          <w:w w:val="110"/>
          <w:sz w:val="21"/>
        </w:rPr>
        <w:t>raksturojums</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novērtējums,</w:t>
      </w:r>
      <w:r>
        <w:rPr>
          <w:b/>
          <w:color w:val="333333"/>
          <w:spacing w:val="1"/>
          <w:w w:val="110"/>
          <w:sz w:val="21"/>
        </w:rPr>
        <w:t xml:space="preserve"> </w:t>
      </w:r>
      <w:r>
        <w:rPr>
          <w:b/>
          <w:color w:val="333333"/>
          <w:w w:val="110"/>
          <w:sz w:val="21"/>
        </w:rPr>
        <w:t>iekiaujot</w:t>
      </w:r>
      <w:r>
        <w:rPr>
          <w:b/>
          <w:color w:val="333333"/>
          <w:spacing w:val="1"/>
          <w:w w:val="110"/>
          <w:sz w:val="21"/>
        </w:rPr>
        <w:t xml:space="preserve"> </w:t>
      </w:r>
      <w:r>
        <w:rPr>
          <w:b/>
          <w:color w:val="333333"/>
          <w:w w:val="110"/>
          <w:sz w:val="21"/>
        </w:rPr>
        <w:t>informāciju</w:t>
      </w:r>
      <w:r>
        <w:rPr>
          <w:b/>
          <w:color w:val="333333"/>
          <w:spacing w:val="1"/>
          <w:w w:val="110"/>
          <w:sz w:val="21"/>
        </w:rPr>
        <w:t xml:space="preserve"> </w:t>
      </w:r>
      <w:r>
        <w:rPr>
          <w:b/>
          <w:color w:val="333333"/>
          <w:w w:val="110"/>
          <w:sz w:val="21"/>
        </w:rPr>
        <w:t>par</w:t>
      </w:r>
      <w:r>
        <w:rPr>
          <w:b/>
          <w:color w:val="333333"/>
          <w:spacing w:val="1"/>
          <w:w w:val="110"/>
          <w:sz w:val="21"/>
        </w:rPr>
        <w:t xml:space="preserve"> </w:t>
      </w:r>
      <w:r>
        <w:rPr>
          <w:b/>
          <w:color w:val="333333"/>
          <w:w w:val="110"/>
          <w:sz w:val="21"/>
        </w:rPr>
        <w:t>kopīgās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67"/>
          <w:w w:val="110"/>
          <w:sz w:val="21"/>
        </w:rPr>
        <w:t xml:space="preserve"> </w:t>
      </w:r>
      <w:r>
        <w:rPr>
          <w:b/>
          <w:color w:val="333333"/>
          <w:w w:val="110"/>
          <w:sz w:val="21"/>
        </w:rPr>
        <w:t>veidošanu</w:t>
      </w:r>
      <w:r>
        <w:rPr>
          <w:b/>
          <w:color w:val="333333"/>
          <w:spacing w:val="-5"/>
          <w:w w:val="110"/>
          <w:sz w:val="21"/>
        </w:rPr>
        <w:t xml:space="preserve"> </w:t>
      </w:r>
      <w:r>
        <w:rPr>
          <w:b/>
          <w:color w:val="333333"/>
          <w:w w:val="110"/>
          <w:sz w:val="21"/>
        </w:rPr>
        <w:t>un</w:t>
      </w:r>
      <w:r>
        <w:rPr>
          <w:b/>
          <w:color w:val="333333"/>
          <w:spacing w:val="-4"/>
          <w:w w:val="110"/>
          <w:sz w:val="21"/>
        </w:rPr>
        <w:t xml:space="preserve"> </w:t>
      </w:r>
      <w:r>
        <w:rPr>
          <w:b/>
          <w:color w:val="333333"/>
          <w:w w:val="110"/>
          <w:sz w:val="21"/>
        </w:rPr>
        <w:t>īstenošanu.</w:t>
      </w:r>
    </w:p>
    <w:p w14:paraId="37909D21" w14:textId="77777777" w:rsidR="00920747" w:rsidRDefault="00920747">
      <w:pPr>
        <w:pStyle w:val="BodyText"/>
        <w:rPr>
          <w:b/>
          <w:sz w:val="24"/>
        </w:rPr>
      </w:pPr>
    </w:p>
    <w:p w14:paraId="41E8D26E" w14:textId="77777777" w:rsidR="00920747" w:rsidRDefault="00920747">
      <w:pPr>
        <w:pStyle w:val="BodyText"/>
        <w:rPr>
          <w:b/>
          <w:sz w:val="24"/>
        </w:rPr>
      </w:pPr>
    </w:p>
    <w:p w14:paraId="1BDD9ED4" w14:textId="77777777" w:rsidR="00920747" w:rsidRDefault="00920747">
      <w:pPr>
        <w:pStyle w:val="BodyText"/>
        <w:rPr>
          <w:b/>
          <w:sz w:val="24"/>
        </w:rPr>
      </w:pPr>
    </w:p>
    <w:p w14:paraId="2022EED4" w14:textId="77777777" w:rsidR="00920747" w:rsidRDefault="00920747">
      <w:pPr>
        <w:pStyle w:val="BodyText"/>
        <w:rPr>
          <w:b/>
          <w:sz w:val="24"/>
        </w:rPr>
      </w:pPr>
    </w:p>
    <w:p w14:paraId="7730FD40" w14:textId="77777777" w:rsidR="00920747" w:rsidRDefault="00920747">
      <w:pPr>
        <w:pStyle w:val="BodyText"/>
        <w:rPr>
          <w:b/>
          <w:sz w:val="30"/>
        </w:rPr>
      </w:pPr>
    </w:p>
    <w:p w14:paraId="2D706FF8" w14:textId="77777777" w:rsidR="00920747" w:rsidRDefault="00802886">
      <w:pPr>
        <w:pStyle w:val="Heading4"/>
        <w:numPr>
          <w:ilvl w:val="1"/>
          <w:numId w:val="6"/>
        </w:numPr>
        <w:tabs>
          <w:tab w:val="left" w:pos="3550"/>
        </w:tabs>
        <w:ind w:left="3549"/>
        <w:jc w:val="left"/>
      </w:pPr>
      <w:bookmarkStart w:id="27" w:name="_bookmark24"/>
      <w:bookmarkEnd w:id="27"/>
      <w:r>
        <w:rPr>
          <w:color w:val="333333"/>
          <w:w w:val="110"/>
        </w:rPr>
        <w:t>Studiju</w:t>
      </w:r>
      <w:r>
        <w:rPr>
          <w:color w:val="333333"/>
          <w:spacing w:val="3"/>
          <w:w w:val="110"/>
        </w:rPr>
        <w:t xml:space="preserve"> </w:t>
      </w:r>
      <w:r>
        <w:rPr>
          <w:color w:val="333333"/>
          <w:w w:val="110"/>
        </w:rPr>
        <w:t>saturs</w:t>
      </w:r>
      <w:r>
        <w:rPr>
          <w:color w:val="333333"/>
          <w:spacing w:val="3"/>
          <w:w w:val="110"/>
        </w:rPr>
        <w:t xml:space="preserve"> </w:t>
      </w:r>
      <w:r>
        <w:rPr>
          <w:color w:val="333333"/>
          <w:w w:val="110"/>
        </w:rPr>
        <w:t>un</w:t>
      </w:r>
      <w:r>
        <w:rPr>
          <w:color w:val="333333"/>
          <w:spacing w:val="4"/>
          <w:w w:val="110"/>
        </w:rPr>
        <w:t xml:space="preserve"> </w:t>
      </w:r>
      <w:r>
        <w:rPr>
          <w:color w:val="333333"/>
          <w:w w:val="110"/>
        </w:rPr>
        <w:t>īstenošana</w:t>
      </w:r>
    </w:p>
    <w:p w14:paraId="4D845057" w14:textId="77777777" w:rsidR="00920747" w:rsidRDefault="00920747">
      <w:pPr>
        <w:pStyle w:val="BodyText"/>
        <w:rPr>
          <w:b/>
          <w:sz w:val="30"/>
        </w:rPr>
      </w:pPr>
    </w:p>
    <w:p w14:paraId="680AEBE0" w14:textId="77777777" w:rsidR="00920747" w:rsidRDefault="00920747">
      <w:pPr>
        <w:pStyle w:val="BodyText"/>
        <w:spacing w:before="4"/>
        <w:rPr>
          <w:b/>
          <w:sz w:val="36"/>
        </w:rPr>
      </w:pPr>
    </w:p>
    <w:p w14:paraId="0607DB27" w14:textId="0357DF5C" w:rsidR="00920747" w:rsidRDefault="00802886">
      <w:pPr>
        <w:pStyle w:val="Heading5"/>
        <w:numPr>
          <w:ilvl w:val="2"/>
          <w:numId w:val="4"/>
        </w:numPr>
        <w:tabs>
          <w:tab w:val="left" w:pos="1023"/>
        </w:tabs>
        <w:spacing w:line="295" w:lineRule="auto"/>
        <w:ind w:right="324" w:firstLine="0"/>
      </w:pPr>
      <w:r>
        <w:rPr>
          <w:color w:val="333333"/>
          <w:w w:val="110"/>
        </w:rPr>
        <w:t xml:space="preserve">Studiju programmas satura analīze. Studiju kursos/ </w:t>
      </w:r>
      <w:r w:rsidR="006F2998">
        <w:rPr>
          <w:color w:val="333333"/>
          <w:w w:val="110"/>
        </w:rPr>
        <w:t>moduļos</w:t>
      </w:r>
      <w:r>
        <w:rPr>
          <w:color w:val="333333"/>
          <w:w w:val="110"/>
        </w:rPr>
        <w:t xml:space="preserve"> </w:t>
      </w:r>
      <w:r w:rsidR="006F2998">
        <w:rPr>
          <w:color w:val="333333"/>
          <w:w w:val="110"/>
        </w:rPr>
        <w:t>iekļautās</w:t>
      </w:r>
      <w:r>
        <w:rPr>
          <w:color w:val="333333"/>
          <w:w w:val="110"/>
        </w:rPr>
        <w:t xml:space="preserve"> informācijas,</w:t>
      </w:r>
      <w:r>
        <w:rPr>
          <w:color w:val="333333"/>
          <w:spacing w:val="-67"/>
          <w:w w:val="110"/>
        </w:rPr>
        <w:t xml:space="preserve"> </w:t>
      </w:r>
      <w:r>
        <w:rPr>
          <w:color w:val="333333"/>
          <w:w w:val="110"/>
        </w:rPr>
        <w:t>sasniedzamo rezultātu, izvirzīto mērķu u.c. rādītāju savstarpējās sasaistes ar 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mērķiem</w:t>
      </w:r>
      <w:r>
        <w:rPr>
          <w:color w:val="333333"/>
          <w:spacing w:val="1"/>
          <w:w w:val="110"/>
        </w:rPr>
        <w:t xml:space="preserve"> </w:t>
      </w:r>
      <w:r>
        <w:rPr>
          <w:color w:val="333333"/>
          <w:w w:val="110"/>
        </w:rPr>
        <w:t>un</w:t>
      </w:r>
      <w:r>
        <w:rPr>
          <w:color w:val="333333"/>
          <w:spacing w:val="1"/>
          <w:w w:val="110"/>
        </w:rPr>
        <w:t xml:space="preserve"> </w:t>
      </w:r>
      <w:r>
        <w:rPr>
          <w:color w:val="333333"/>
          <w:w w:val="110"/>
        </w:rPr>
        <w:t>sasniedzamajiem</w:t>
      </w:r>
      <w:r>
        <w:rPr>
          <w:color w:val="333333"/>
          <w:spacing w:val="1"/>
          <w:w w:val="110"/>
        </w:rPr>
        <w:t xml:space="preserve"> </w:t>
      </w:r>
      <w:r>
        <w:rPr>
          <w:color w:val="333333"/>
          <w:w w:val="110"/>
        </w:rPr>
        <w:t>rezultātiem</w:t>
      </w:r>
      <w:r>
        <w:rPr>
          <w:color w:val="333333"/>
          <w:spacing w:val="1"/>
          <w:w w:val="110"/>
        </w:rPr>
        <w:t xml:space="preserve"> </w:t>
      </w:r>
      <w:r>
        <w:rPr>
          <w:color w:val="333333"/>
          <w:w w:val="110"/>
        </w:rPr>
        <w:t>novērtējums.</w:t>
      </w:r>
      <w:r>
        <w:rPr>
          <w:color w:val="333333"/>
          <w:spacing w:val="1"/>
          <w:w w:val="110"/>
        </w:rPr>
        <w:t xml:space="preserve"> </w:t>
      </w:r>
      <w:r>
        <w:rPr>
          <w:color w:val="333333"/>
          <w:w w:val="110"/>
        </w:rPr>
        <w:t>Studiju</w:t>
      </w:r>
      <w:r>
        <w:rPr>
          <w:color w:val="333333"/>
          <w:spacing w:val="1"/>
          <w:w w:val="110"/>
        </w:rPr>
        <w:t xml:space="preserve"> </w:t>
      </w:r>
      <w:r>
        <w:rPr>
          <w:color w:val="333333"/>
          <w:w w:val="110"/>
        </w:rPr>
        <w:t>kursu/</w:t>
      </w:r>
      <w:r>
        <w:rPr>
          <w:color w:val="333333"/>
          <w:spacing w:val="1"/>
          <w:w w:val="110"/>
        </w:rPr>
        <w:t xml:space="preserve"> </w:t>
      </w:r>
      <w:r w:rsidR="006F2998">
        <w:rPr>
          <w:color w:val="333333"/>
          <w:w w:val="110"/>
        </w:rPr>
        <w:t>moduļu</w:t>
      </w:r>
      <w:r>
        <w:rPr>
          <w:color w:val="333333"/>
          <w:w w:val="110"/>
        </w:rPr>
        <w:t xml:space="preserve"> satura aktualitātes un atbilstības nozares, darba tirgus vajadzībām un zinātnes</w:t>
      </w:r>
      <w:r>
        <w:rPr>
          <w:color w:val="333333"/>
          <w:spacing w:val="1"/>
          <w:w w:val="110"/>
        </w:rPr>
        <w:t xml:space="preserve"> </w:t>
      </w:r>
      <w:r>
        <w:rPr>
          <w:color w:val="333333"/>
          <w:w w:val="110"/>
        </w:rPr>
        <w:t xml:space="preserve">tendencēm novērtējums, vai un kā studiju kursu/ </w:t>
      </w:r>
      <w:r w:rsidR="006F2998">
        <w:rPr>
          <w:color w:val="333333"/>
          <w:w w:val="110"/>
        </w:rPr>
        <w:t>moduļu</w:t>
      </w:r>
      <w:r>
        <w:rPr>
          <w:color w:val="333333"/>
          <w:w w:val="110"/>
        </w:rPr>
        <w:t xml:space="preserve"> saturs tiek aktualizēts atbilstoši</w:t>
      </w:r>
      <w:r>
        <w:rPr>
          <w:color w:val="333333"/>
          <w:spacing w:val="-67"/>
          <w:w w:val="110"/>
        </w:rPr>
        <w:t xml:space="preserve"> </w:t>
      </w:r>
      <w:r>
        <w:rPr>
          <w:color w:val="333333"/>
          <w:w w:val="110"/>
        </w:rPr>
        <w:t>nozares,</w:t>
      </w:r>
      <w:r>
        <w:rPr>
          <w:color w:val="333333"/>
          <w:spacing w:val="-6"/>
          <w:w w:val="110"/>
        </w:rPr>
        <w:t xml:space="preserve"> </w:t>
      </w:r>
      <w:r>
        <w:rPr>
          <w:color w:val="333333"/>
          <w:w w:val="110"/>
        </w:rPr>
        <w:t>darba</w:t>
      </w:r>
      <w:r>
        <w:rPr>
          <w:color w:val="333333"/>
          <w:spacing w:val="-5"/>
          <w:w w:val="110"/>
        </w:rPr>
        <w:t xml:space="preserve"> </w:t>
      </w:r>
      <w:r>
        <w:rPr>
          <w:color w:val="333333"/>
          <w:w w:val="110"/>
        </w:rPr>
        <w:t>tirgus</w:t>
      </w:r>
      <w:r>
        <w:rPr>
          <w:color w:val="333333"/>
          <w:spacing w:val="-5"/>
          <w:w w:val="110"/>
        </w:rPr>
        <w:t xml:space="preserve"> </w:t>
      </w:r>
      <w:r>
        <w:rPr>
          <w:color w:val="333333"/>
          <w:w w:val="110"/>
        </w:rPr>
        <w:t>un</w:t>
      </w:r>
      <w:r>
        <w:rPr>
          <w:color w:val="333333"/>
          <w:spacing w:val="-5"/>
          <w:w w:val="110"/>
        </w:rPr>
        <w:t xml:space="preserve"> </w:t>
      </w:r>
      <w:r>
        <w:rPr>
          <w:color w:val="333333"/>
          <w:w w:val="110"/>
        </w:rPr>
        <w:t>zinātnes</w:t>
      </w:r>
      <w:r>
        <w:rPr>
          <w:color w:val="333333"/>
          <w:spacing w:val="-5"/>
          <w:w w:val="110"/>
        </w:rPr>
        <w:t xml:space="preserve"> </w:t>
      </w:r>
      <w:r>
        <w:rPr>
          <w:color w:val="333333"/>
          <w:w w:val="110"/>
        </w:rPr>
        <w:t>attīstības</w:t>
      </w:r>
      <w:r>
        <w:rPr>
          <w:color w:val="333333"/>
          <w:spacing w:val="-5"/>
          <w:w w:val="110"/>
        </w:rPr>
        <w:t xml:space="preserve"> </w:t>
      </w:r>
      <w:r>
        <w:rPr>
          <w:color w:val="333333"/>
          <w:w w:val="110"/>
        </w:rPr>
        <w:t>tendencēm.</w:t>
      </w:r>
    </w:p>
    <w:p w14:paraId="766F146C" w14:textId="77777777" w:rsidR="00920747" w:rsidRDefault="00920747">
      <w:pPr>
        <w:pStyle w:val="BodyText"/>
        <w:rPr>
          <w:b/>
          <w:sz w:val="24"/>
        </w:rPr>
      </w:pPr>
    </w:p>
    <w:p w14:paraId="1E6F685A" w14:textId="77777777" w:rsidR="00920747" w:rsidRDefault="00920747">
      <w:pPr>
        <w:pStyle w:val="BodyText"/>
        <w:rPr>
          <w:b/>
          <w:sz w:val="24"/>
        </w:rPr>
      </w:pPr>
    </w:p>
    <w:p w14:paraId="3302F493" w14:textId="77777777" w:rsidR="00920747" w:rsidRDefault="00920747">
      <w:pPr>
        <w:pStyle w:val="BodyText"/>
        <w:spacing w:before="1"/>
        <w:rPr>
          <w:b/>
          <w:sz w:val="23"/>
        </w:rPr>
      </w:pPr>
    </w:p>
    <w:p w14:paraId="136D87DE" w14:textId="436CE580" w:rsidR="00920747" w:rsidRDefault="00802886">
      <w:pPr>
        <w:pStyle w:val="BodyText"/>
        <w:spacing w:line="295" w:lineRule="auto"/>
        <w:ind w:left="560" w:right="329"/>
        <w:jc w:val="both"/>
      </w:pPr>
      <w:r>
        <w:rPr>
          <w:color w:val="333333"/>
        </w:rPr>
        <w:t>Profesionālā</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programma</w:t>
      </w:r>
      <w:r>
        <w:rPr>
          <w:color w:val="333333"/>
          <w:spacing w:val="1"/>
        </w:rPr>
        <w:t xml:space="preserve"> </w:t>
      </w:r>
      <w:r>
        <w:rPr>
          <w:color w:val="333333"/>
        </w:rPr>
        <w:t>“Psiholoģija”</w:t>
      </w:r>
      <w:r>
        <w:rPr>
          <w:color w:val="333333"/>
          <w:spacing w:val="1"/>
        </w:rPr>
        <w:t xml:space="preserve"> </w:t>
      </w:r>
      <w:r>
        <w:rPr>
          <w:color w:val="333333"/>
        </w:rPr>
        <w:t>ietver</w:t>
      </w:r>
      <w:r>
        <w:rPr>
          <w:color w:val="333333"/>
          <w:spacing w:val="1"/>
        </w:rPr>
        <w:t xml:space="preserve"> </w:t>
      </w:r>
      <w:r>
        <w:rPr>
          <w:color w:val="333333"/>
        </w:rPr>
        <w:t>Psihologa</w:t>
      </w:r>
      <w:r>
        <w:rPr>
          <w:color w:val="333333"/>
          <w:spacing w:val="63"/>
        </w:rPr>
        <w:t xml:space="preserve"> </w:t>
      </w:r>
      <w:r>
        <w:rPr>
          <w:color w:val="333333"/>
        </w:rPr>
        <w:t>profesijas</w:t>
      </w:r>
      <w:r>
        <w:rPr>
          <w:color w:val="333333"/>
          <w:spacing w:val="63"/>
        </w:rPr>
        <w:t xml:space="preserve"> </w:t>
      </w:r>
      <w:r>
        <w:rPr>
          <w:color w:val="333333"/>
        </w:rPr>
        <w:t>standartā</w:t>
      </w:r>
      <w:r>
        <w:rPr>
          <w:color w:val="333333"/>
          <w:spacing w:val="1"/>
        </w:rPr>
        <w:t xml:space="preserve"> </w:t>
      </w:r>
      <w:r>
        <w:rPr>
          <w:color w:val="333333"/>
        </w:rPr>
        <w:t>noteikto zināšanu, prasmju, attieksmju un kompetenču apgūšanu.</w:t>
      </w:r>
      <w:r>
        <w:rPr>
          <w:color w:val="333333"/>
          <w:spacing w:val="1"/>
        </w:rPr>
        <w:t xml:space="preserve"> </w:t>
      </w:r>
      <w:r>
        <w:rPr>
          <w:color w:val="333333"/>
        </w:rPr>
        <w:t>Studiju programmas saturs un</w:t>
      </w:r>
      <w:r>
        <w:rPr>
          <w:color w:val="333333"/>
          <w:spacing w:val="1"/>
        </w:rPr>
        <w:t xml:space="preserve"> </w:t>
      </w:r>
      <w:r>
        <w:rPr>
          <w:color w:val="333333"/>
        </w:rPr>
        <w:t>studiju</w:t>
      </w:r>
      <w:r>
        <w:rPr>
          <w:color w:val="333333"/>
          <w:spacing w:val="23"/>
        </w:rPr>
        <w:t xml:space="preserve"> </w:t>
      </w:r>
      <w:r>
        <w:rPr>
          <w:color w:val="333333"/>
        </w:rPr>
        <w:t>kursi</w:t>
      </w:r>
      <w:r>
        <w:rPr>
          <w:color w:val="333333"/>
          <w:spacing w:val="23"/>
        </w:rPr>
        <w:t xml:space="preserve"> </w:t>
      </w:r>
      <w:r>
        <w:rPr>
          <w:color w:val="333333"/>
        </w:rPr>
        <w:t>ir</w:t>
      </w:r>
      <w:r>
        <w:rPr>
          <w:color w:val="333333"/>
          <w:spacing w:val="23"/>
        </w:rPr>
        <w:t xml:space="preserve"> </w:t>
      </w:r>
      <w:r>
        <w:rPr>
          <w:color w:val="333333"/>
        </w:rPr>
        <w:t>vērsti</w:t>
      </w:r>
      <w:r>
        <w:rPr>
          <w:color w:val="333333"/>
          <w:spacing w:val="23"/>
        </w:rPr>
        <w:t xml:space="preserve"> </w:t>
      </w:r>
      <w:r>
        <w:rPr>
          <w:color w:val="333333"/>
        </w:rPr>
        <w:t>uz</w:t>
      </w:r>
      <w:r>
        <w:rPr>
          <w:color w:val="333333"/>
          <w:spacing w:val="24"/>
        </w:rPr>
        <w:t xml:space="preserve"> </w:t>
      </w:r>
      <w:r>
        <w:rPr>
          <w:color w:val="333333"/>
        </w:rPr>
        <w:t>programmas</w:t>
      </w:r>
      <w:r>
        <w:rPr>
          <w:color w:val="333333"/>
          <w:spacing w:val="23"/>
        </w:rPr>
        <w:t xml:space="preserve"> </w:t>
      </w:r>
      <w:r>
        <w:rPr>
          <w:color w:val="333333"/>
        </w:rPr>
        <w:t>studiju</w:t>
      </w:r>
      <w:r>
        <w:rPr>
          <w:color w:val="333333"/>
          <w:spacing w:val="23"/>
        </w:rPr>
        <w:t xml:space="preserve"> </w:t>
      </w:r>
      <w:r>
        <w:rPr>
          <w:color w:val="333333"/>
        </w:rPr>
        <w:t>rezultātu</w:t>
      </w:r>
      <w:r>
        <w:rPr>
          <w:color w:val="333333"/>
          <w:spacing w:val="23"/>
        </w:rPr>
        <w:t xml:space="preserve"> </w:t>
      </w:r>
      <w:r>
        <w:rPr>
          <w:color w:val="333333"/>
        </w:rPr>
        <w:t>sasniegšanu.</w:t>
      </w:r>
      <w:r>
        <w:rPr>
          <w:color w:val="333333"/>
          <w:spacing w:val="23"/>
        </w:rPr>
        <w:t xml:space="preserve"> </w:t>
      </w:r>
      <w:r>
        <w:rPr>
          <w:color w:val="333333"/>
        </w:rPr>
        <w:t>Programmas</w:t>
      </w:r>
      <w:r>
        <w:rPr>
          <w:color w:val="333333"/>
          <w:spacing w:val="24"/>
        </w:rPr>
        <w:t xml:space="preserve"> </w:t>
      </w:r>
      <w:r>
        <w:rPr>
          <w:color w:val="333333"/>
        </w:rPr>
        <w:t>uzbūve</w:t>
      </w:r>
      <w:r>
        <w:rPr>
          <w:color w:val="333333"/>
          <w:spacing w:val="23"/>
        </w:rPr>
        <w:t xml:space="preserve"> </w:t>
      </w:r>
      <w:r>
        <w:rPr>
          <w:color w:val="333333"/>
        </w:rPr>
        <w:t>ir</w:t>
      </w:r>
      <w:r>
        <w:rPr>
          <w:color w:val="333333"/>
          <w:spacing w:val="23"/>
        </w:rPr>
        <w:t xml:space="preserve"> </w:t>
      </w:r>
      <w:r>
        <w:rPr>
          <w:color w:val="333333"/>
        </w:rPr>
        <w:t>loģiska</w:t>
      </w:r>
      <w:r>
        <w:rPr>
          <w:color w:val="333333"/>
          <w:spacing w:val="1"/>
        </w:rPr>
        <w:t xml:space="preserve"> </w:t>
      </w:r>
      <w:r>
        <w:rPr>
          <w:color w:val="333333"/>
        </w:rPr>
        <w:t>un</w:t>
      </w:r>
      <w:r>
        <w:rPr>
          <w:color w:val="333333"/>
          <w:spacing w:val="-3"/>
        </w:rPr>
        <w:t xml:space="preserve"> </w:t>
      </w:r>
      <w:r>
        <w:rPr>
          <w:color w:val="333333"/>
        </w:rPr>
        <w:t>ir</w:t>
      </w:r>
      <w:r>
        <w:rPr>
          <w:color w:val="333333"/>
          <w:spacing w:val="-2"/>
        </w:rPr>
        <w:t xml:space="preserve"> </w:t>
      </w:r>
      <w:r>
        <w:rPr>
          <w:color w:val="333333"/>
        </w:rPr>
        <w:t>vērsta</w:t>
      </w:r>
      <w:r>
        <w:rPr>
          <w:color w:val="333333"/>
          <w:spacing w:val="-3"/>
        </w:rPr>
        <w:t xml:space="preserve"> </w:t>
      </w:r>
      <w:r>
        <w:rPr>
          <w:color w:val="333333"/>
        </w:rPr>
        <w:t>uz</w:t>
      </w:r>
      <w:r>
        <w:rPr>
          <w:color w:val="333333"/>
          <w:spacing w:val="-2"/>
        </w:rPr>
        <w:t xml:space="preserve"> </w:t>
      </w:r>
      <w:r>
        <w:rPr>
          <w:color w:val="333333"/>
        </w:rPr>
        <w:t>pētniecisko</w:t>
      </w:r>
      <w:r>
        <w:rPr>
          <w:color w:val="333333"/>
          <w:spacing w:val="-2"/>
        </w:rPr>
        <w:t xml:space="preserve"> </w:t>
      </w:r>
      <w:r>
        <w:rPr>
          <w:color w:val="333333"/>
        </w:rPr>
        <w:t>prasmju</w:t>
      </w:r>
      <w:r>
        <w:rPr>
          <w:color w:val="333333"/>
          <w:spacing w:val="-3"/>
        </w:rPr>
        <w:t xml:space="preserve"> </w:t>
      </w:r>
      <w:r w:rsidR="006F2998">
        <w:rPr>
          <w:color w:val="333333"/>
        </w:rPr>
        <w:t>padziļināšanu</w:t>
      </w:r>
      <w:r>
        <w:rPr>
          <w:color w:val="333333"/>
          <w:spacing w:val="-2"/>
        </w:rPr>
        <w:t xml:space="preserve"> </w:t>
      </w:r>
      <w:r>
        <w:rPr>
          <w:color w:val="333333"/>
        </w:rPr>
        <w:t>un</w:t>
      </w:r>
      <w:r>
        <w:rPr>
          <w:color w:val="333333"/>
          <w:spacing w:val="-2"/>
        </w:rPr>
        <w:t xml:space="preserve"> </w:t>
      </w:r>
      <w:r>
        <w:rPr>
          <w:color w:val="333333"/>
        </w:rPr>
        <w:t>praktisko</w:t>
      </w:r>
      <w:r>
        <w:rPr>
          <w:color w:val="333333"/>
          <w:spacing w:val="-3"/>
        </w:rPr>
        <w:t xml:space="preserve"> </w:t>
      </w:r>
      <w:r>
        <w:rPr>
          <w:color w:val="333333"/>
        </w:rPr>
        <w:t>iemaņu</w:t>
      </w:r>
      <w:r>
        <w:rPr>
          <w:color w:val="333333"/>
          <w:spacing w:val="-2"/>
        </w:rPr>
        <w:t xml:space="preserve"> </w:t>
      </w:r>
      <w:r>
        <w:rPr>
          <w:color w:val="333333"/>
        </w:rPr>
        <w:t>pilnveidošanu.</w:t>
      </w:r>
    </w:p>
    <w:p w14:paraId="6C0208AB" w14:textId="69CDB5A2" w:rsidR="00920747" w:rsidRDefault="00802886">
      <w:pPr>
        <w:pStyle w:val="BodyText"/>
        <w:spacing w:before="151" w:line="295" w:lineRule="auto"/>
        <w:ind w:left="560" w:right="330"/>
        <w:jc w:val="both"/>
      </w:pPr>
      <w:r>
        <w:rPr>
          <w:color w:val="333333"/>
        </w:rPr>
        <w:t xml:space="preserve">Analizējot studiju kursos </w:t>
      </w:r>
      <w:r w:rsidR="006F2998">
        <w:rPr>
          <w:color w:val="333333"/>
        </w:rPr>
        <w:t>iekļautās</w:t>
      </w:r>
      <w:r>
        <w:rPr>
          <w:color w:val="333333"/>
        </w:rPr>
        <w:t xml:space="preserve"> informācijas, sasniedzamo rezultātu, izvirzīto mērķu u.c. rādītāju</w:t>
      </w:r>
      <w:r>
        <w:rPr>
          <w:color w:val="333333"/>
          <w:spacing w:val="-61"/>
        </w:rPr>
        <w:t xml:space="preserve"> </w:t>
      </w:r>
      <w:r>
        <w:rPr>
          <w:color w:val="333333"/>
        </w:rPr>
        <w:t>savstarpējo sasaisti ar studiju programmas mērķiem un sasniedzamajiem rezultātiem, tika veikts</w:t>
      </w:r>
      <w:r>
        <w:rPr>
          <w:color w:val="333333"/>
          <w:spacing w:val="1"/>
        </w:rPr>
        <w:t xml:space="preserve"> </w:t>
      </w:r>
      <w:r>
        <w:rPr>
          <w:color w:val="333333"/>
        </w:rPr>
        <w:t>studiju kursu kartējums. Studiju kursos deﬁnētie mērķi un sasniedzamie rezultāti atbilst studiju</w:t>
      </w:r>
      <w:r>
        <w:rPr>
          <w:color w:val="333333"/>
          <w:spacing w:val="1"/>
        </w:rPr>
        <w:t xml:space="preserve"> </w:t>
      </w:r>
      <w:r>
        <w:rPr>
          <w:color w:val="333333"/>
        </w:rPr>
        <w:t>programmas rezultātiem un ir saskaņoti ar augstāko līmeņu studiju programmām. Studiju kursu</w:t>
      </w:r>
      <w:r>
        <w:rPr>
          <w:color w:val="333333"/>
          <w:spacing w:val="1"/>
        </w:rPr>
        <w:t xml:space="preserve"> </w:t>
      </w:r>
      <w:r>
        <w:rPr>
          <w:color w:val="333333"/>
        </w:rPr>
        <w:t>satura</w:t>
      </w:r>
      <w:r>
        <w:rPr>
          <w:color w:val="333333"/>
          <w:spacing w:val="1"/>
        </w:rPr>
        <w:t xml:space="preserve"> </w:t>
      </w:r>
      <w:r>
        <w:rPr>
          <w:color w:val="333333"/>
        </w:rPr>
        <w:t>tēmu</w:t>
      </w:r>
      <w:r>
        <w:rPr>
          <w:color w:val="333333"/>
          <w:spacing w:val="1"/>
        </w:rPr>
        <w:t xml:space="preserve"> </w:t>
      </w:r>
      <w:r>
        <w:rPr>
          <w:color w:val="333333"/>
        </w:rPr>
        <w:t>izvēle</w:t>
      </w:r>
      <w:r>
        <w:rPr>
          <w:color w:val="333333"/>
          <w:spacing w:val="1"/>
        </w:rPr>
        <w:t xml:space="preserve"> </w:t>
      </w:r>
      <w:r>
        <w:rPr>
          <w:color w:val="333333"/>
        </w:rPr>
        <w:t>atbilst</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deﬁnētajiem</w:t>
      </w:r>
      <w:r>
        <w:rPr>
          <w:color w:val="333333"/>
          <w:spacing w:val="1"/>
        </w:rPr>
        <w:t xml:space="preserve"> </w:t>
      </w:r>
      <w:r>
        <w:rPr>
          <w:color w:val="333333"/>
        </w:rPr>
        <w:t>rezultātiem</w:t>
      </w:r>
      <w:r>
        <w:rPr>
          <w:color w:val="333333"/>
          <w:spacing w:val="1"/>
        </w:rPr>
        <w:t xml:space="preserve"> </w:t>
      </w:r>
      <w:r>
        <w:rPr>
          <w:color w:val="333333"/>
        </w:rPr>
        <w:t>-</w:t>
      </w:r>
      <w:r>
        <w:rPr>
          <w:color w:val="333333"/>
          <w:spacing w:val="1"/>
        </w:rPr>
        <w:t xml:space="preserve"> </w:t>
      </w:r>
      <w:r>
        <w:rPr>
          <w:color w:val="333333"/>
        </w:rPr>
        <w:t>prasmēm,</w:t>
      </w:r>
      <w:r>
        <w:rPr>
          <w:color w:val="333333"/>
          <w:spacing w:val="1"/>
        </w:rPr>
        <w:t xml:space="preserve"> </w:t>
      </w:r>
      <w:r>
        <w:rPr>
          <w:color w:val="333333"/>
        </w:rPr>
        <w:t>zināšanām</w:t>
      </w:r>
      <w:r>
        <w:rPr>
          <w:color w:val="333333"/>
          <w:spacing w:val="1"/>
        </w:rPr>
        <w:t xml:space="preserve"> </w:t>
      </w:r>
      <w:r>
        <w:rPr>
          <w:color w:val="333333"/>
        </w:rPr>
        <w:t>un</w:t>
      </w:r>
      <w:r>
        <w:rPr>
          <w:color w:val="333333"/>
          <w:spacing w:val="1"/>
        </w:rPr>
        <w:t xml:space="preserve"> </w:t>
      </w:r>
      <w:r>
        <w:rPr>
          <w:color w:val="333333"/>
        </w:rPr>
        <w:t>kompetencēm.</w:t>
      </w:r>
    </w:p>
    <w:p w14:paraId="25136ABB" w14:textId="77777777" w:rsidR="00920747" w:rsidRDefault="00802886">
      <w:pPr>
        <w:pStyle w:val="BodyText"/>
        <w:spacing w:before="150" w:line="295" w:lineRule="auto"/>
        <w:ind w:left="560" w:right="330"/>
        <w:jc w:val="both"/>
      </w:pPr>
      <w:r>
        <w:rPr>
          <w:color w:val="333333"/>
        </w:rPr>
        <w:t>Gan</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vadītājs,</w:t>
      </w:r>
      <w:r>
        <w:rPr>
          <w:color w:val="333333"/>
          <w:spacing w:val="1"/>
        </w:rPr>
        <w:t xml:space="preserve"> </w:t>
      </w:r>
      <w:r>
        <w:rPr>
          <w:color w:val="333333"/>
        </w:rPr>
        <w:t>gan</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direktors,</w:t>
      </w:r>
      <w:r>
        <w:rPr>
          <w:color w:val="333333"/>
          <w:spacing w:val="1"/>
        </w:rPr>
        <w:t xml:space="preserve"> </w:t>
      </w:r>
      <w:r>
        <w:rPr>
          <w:color w:val="333333"/>
        </w:rPr>
        <w:t>gan</w:t>
      </w:r>
      <w:r>
        <w:rPr>
          <w:color w:val="333333"/>
          <w:spacing w:val="1"/>
        </w:rPr>
        <w:t xml:space="preserve"> </w:t>
      </w:r>
      <w:r>
        <w:rPr>
          <w:color w:val="333333"/>
        </w:rPr>
        <w:t>mācībspēki</w:t>
      </w:r>
      <w:r>
        <w:rPr>
          <w:color w:val="333333"/>
          <w:spacing w:val="63"/>
        </w:rPr>
        <w:t xml:space="preserve"> </w:t>
      </w:r>
      <w:r>
        <w:rPr>
          <w:color w:val="333333"/>
        </w:rPr>
        <w:t>seko</w:t>
      </w:r>
      <w:r>
        <w:rPr>
          <w:color w:val="333333"/>
          <w:spacing w:val="63"/>
        </w:rPr>
        <w:t xml:space="preserve"> </w:t>
      </w:r>
      <w:r>
        <w:rPr>
          <w:color w:val="333333"/>
        </w:rPr>
        <w:t>līdzi</w:t>
      </w:r>
      <w:r>
        <w:rPr>
          <w:color w:val="333333"/>
          <w:spacing w:val="1"/>
        </w:rPr>
        <w:t xml:space="preserve"> </w:t>
      </w:r>
      <w:r>
        <w:rPr>
          <w:color w:val="333333"/>
        </w:rPr>
        <w:t>mūsdienu</w:t>
      </w:r>
      <w:r>
        <w:rPr>
          <w:color w:val="333333"/>
          <w:spacing w:val="19"/>
        </w:rPr>
        <w:t xml:space="preserve"> </w:t>
      </w:r>
      <w:r>
        <w:rPr>
          <w:color w:val="333333"/>
        </w:rPr>
        <w:t>darba</w:t>
      </w:r>
      <w:r>
        <w:rPr>
          <w:color w:val="333333"/>
          <w:spacing w:val="20"/>
        </w:rPr>
        <w:t xml:space="preserve"> </w:t>
      </w:r>
      <w:r>
        <w:rPr>
          <w:color w:val="333333"/>
        </w:rPr>
        <w:t>tirgus</w:t>
      </w:r>
      <w:r>
        <w:rPr>
          <w:color w:val="333333"/>
          <w:spacing w:val="20"/>
        </w:rPr>
        <w:t xml:space="preserve"> </w:t>
      </w:r>
      <w:r>
        <w:rPr>
          <w:color w:val="333333"/>
        </w:rPr>
        <w:t>aktualitātēm</w:t>
      </w:r>
      <w:r>
        <w:rPr>
          <w:color w:val="333333"/>
          <w:spacing w:val="19"/>
        </w:rPr>
        <w:t xml:space="preserve"> </w:t>
      </w:r>
      <w:r>
        <w:rPr>
          <w:color w:val="333333"/>
        </w:rPr>
        <w:t>un</w:t>
      </w:r>
      <w:r>
        <w:rPr>
          <w:color w:val="333333"/>
          <w:spacing w:val="20"/>
        </w:rPr>
        <w:t xml:space="preserve"> </w:t>
      </w:r>
      <w:r>
        <w:rPr>
          <w:color w:val="333333"/>
        </w:rPr>
        <w:t>zinātnes</w:t>
      </w:r>
      <w:r>
        <w:rPr>
          <w:color w:val="333333"/>
          <w:spacing w:val="20"/>
        </w:rPr>
        <w:t xml:space="preserve"> </w:t>
      </w:r>
      <w:r>
        <w:rPr>
          <w:color w:val="333333"/>
        </w:rPr>
        <w:t>attīstības</w:t>
      </w:r>
      <w:r>
        <w:rPr>
          <w:color w:val="333333"/>
          <w:spacing w:val="19"/>
        </w:rPr>
        <w:t xml:space="preserve"> </w:t>
      </w:r>
      <w:r>
        <w:rPr>
          <w:color w:val="333333"/>
        </w:rPr>
        <w:t>tendencēm,</w:t>
      </w:r>
      <w:r>
        <w:rPr>
          <w:color w:val="333333"/>
          <w:spacing w:val="20"/>
        </w:rPr>
        <w:t xml:space="preserve"> </w:t>
      </w:r>
      <w:r>
        <w:rPr>
          <w:color w:val="333333"/>
        </w:rPr>
        <w:t>analizējot</w:t>
      </w:r>
      <w:r>
        <w:rPr>
          <w:color w:val="333333"/>
          <w:spacing w:val="20"/>
        </w:rPr>
        <w:t xml:space="preserve"> </w:t>
      </w:r>
      <w:r>
        <w:rPr>
          <w:color w:val="333333"/>
        </w:rPr>
        <w:t>nozares</w:t>
      </w:r>
      <w:r>
        <w:rPr>
          <w:color w:val="333333"/>
          <w:spacing w:val="19"/>
        </w:rPr>
        <w:t xml:space="preserve"> </w:t>
      </w:r>
      <w:r>
        <w:rPr>
          <w:color w:val="333333"/>
        </w:rPr>
        <w:t>jaunākos</w:t>
      </w:r>
    </w:p>
    <w:p w14:paraId="74F23CE8" w14:textId="77777777" w:rsidR="00920747" w:rsidRDefault="00920747">
      <w:pPr>
        <w:spacing w:line="295" w:lineRule="auto"/>
        <w:jc w:val="both"/>
        <w:sectPr w:rsidR="00920747">
          <w:pgSz w:w="11910" w:h="16840"/>
          <w:pgMar w:top="840" w:right="740" w:bottom="660" w:left="740" w:header="0" w:footer="464" w:gutter="0"/>
          <w:cols w:space="720"/>
        </w:sectPr>
      </w:pPr>
    </w:p>
    <w:p w14:paraId="0C177A3C" w14:textId="77777777" w:rsidR="00920747" w:rsidRDefault="00802886">
      <w:pPr>
        <w:pStyle w:val="BodyText"/>
        <w:spacing w:before="74" w:line="295" w:lineRule="auto"/>
        <w:ind w:left="560" w:right="337"/>
        <w:jc w:val="both"/>
      </w:pPr>
      <w:r>
        <w:rPr>
          <w:color w:val="333333"/>
        </w:rPr>
        <w:lastRenderedPageBreak/>
        <w:t>un</w:t>
      </w:r>
      <w:r>
        <w:rPr>
          <w:color w:val="333333"/>
          <w:spacing w:val="1"/>
        </w:rPr>
        <w:t xml:space="preserve"> </w:t>
      </w:r>
      <w:r>
        <w:rPr>
          <w:color w:val="333333"/>
        </w:rPr>
        <w:t>aktuālos</w:t>
      </w:r>
      <w:r>
        <w:rPr>
          <w:color w:val="333333"/>
          <w:spacing w:val="1"/>
        </w:rPr>
        <w:t xml:space="preserve"> </w:t>
      </w:r>
      <w:r>
        <w:rPr>
          <w:color w:val="333333"/>
        </w:rPr>
        <w:t>pētījumus,</w:t>
      </w:r>
      <w:r>
        <w:rPr>
          <w:color w:val="333333"/>
          <w:spacing w:val="1"/>
        </w:rPr>
        <w:t xml:space="preserve"> </w:t>
      </w:r>
      <w:r>
        <w:rPr>
          <w:color w:val="333333"/>
        </w:rPr>
        <w:t>monogrāﬁjas,</w:t>
      </w:r>
      <w:r>
        <w:rPr>
          <w:color w:val="333333"/>
          <w:spacing w:val="1"/>
        </w:rPr>
        <w:t xml:space="preserve"> </w:t>
      </w:r>
      <w:r>
        <w:rPr>
          <w:color w:val="333333"/>
        </w:rPr>
        <w:t>mācību</w:t>
      </w:r>
      <w:r>
        <w:rPr>
          <w:color w:val="333333"/>
          <w:spacing w:val="1"/>
        </w:rPr>
        <w:t xml:space="preserve"> </w:t>
      </w:r>
      <w:r>
        <w:rPr>
          <w:color w:val="333333"/>
        </w:rPr>
        <w:t>literatūru,</w:t>
      </w:r>
      <w:r>
        <w:rPr>
          <w:color w:val="333333"/>
          <w:spacing w:val="1"/>
        </w:rPr>
        <w:t xml:space="preserve"> </w:t>
      </w:r>
      <w:r>
        <w:rPr>
          <w:color w:val="333333"/>
        </w:rPr>
        <w:t>piedaloties</w:t>
      </w:r>
      <w:r>
        <w:rPr>
          <w:color w:val="333333"/>
          <w:spacing w:val="1"/>
        </w:rPr>
        <w:t xml:space="preserve"> </w:t>
      </w:r>
      <w:r>
        <w:rPr>
          <w:color w:val="333333"/>
        </w:rPr>
        <w:t>projektos</w:t>
      </w:r>
      <w:r>
        <w:rPr>
          <w:color w:val="333333"/>
          <w:spacing w:val="1"/>
        </w:rPr>
        <w:t xml:space="preserve"> </w:t>
      </w:r>
      <w:r>
        <w:rPr>
          <w:color w:val="333333"/>
        </w:rPr>
        <w:t>un</w:t>
      </w:r>
      <w:r>
        <w:rPr>
          <w:color w:val="333333"/>
          <w:spacing w:val="1"/>
        </w:rPr>
        <w:t xml:space="preserve"> </w:t>
      </w:r>
      <w:r>
        <w:rPr>
          <w:color w:val="333333"/>
        </w:rPr>
        <w:t>publikāciju</w:t>
      </w:r>
      <w:r>
        <w:rPr>
          <w:color w:val="333333"/>
          <w:spacing w:val="1"/>
        </w:rPr>
        <w:t xml:space="preserve"> </w:t>
      </w:r>
      <w:r>
        <w:rPr>
          <w:color w:val="333333"/>
        </w:rPr>
        <w:t>izstrādē,</w:t>
      </w:r>
      <w:r>
        <w:rPr>
          <w:color w:val="333333"/>
          <w:spacing w:val="38"/>
        </w:rPr>
        <w:t xml:space="preserve"> </w:t>
      </w:r>
      <w:r>
        <w:rPr>
          <w:color w:val="333333"/>
        </w:rPr>
        <w:t>ieviešot</w:t>
      </w:r>
      <w:r>
        <w:rPr>
          <w:color w:val="333333"/>
          <w:spacing w:val="38"/>
        </w:rPr>
        <w:t xml:space="preserve"> </w:t>
      </w:r>
      <w:r>
        <w:rPr>
          <w:color w:val="333333"/>
        </w:rPr>
        <w:t>inovācijas</w:t>
      </w:r>
      <w:r>
        <w:rPr>
          <w:color w:val="333333"/>
          <w:spacing w:val="39"/>
        </w:rPr>
        <w:t xml:space="preserve"> </w:t>
      </w:r>
      <w:r>
        <w:rPr>
          <w:color w:val="333333"/>
        </w:rPr>
        <w:t>studiju</w:t>
      </w:r>
      <w:r>
        <w:rPr>
          <w:color w:val="333333"/>
          <w:spacing w:val="38"/>
        </w:rPr>
        <w:t xml:space="preserve"> </w:t>
      </w:r>
      <w:r>
        <w:rPr>
          <w:color w:val="333333"/>
        </w:rPr>
        <w:t>programmas</w:t>
      </w:r>
      <w:r>
        <w:rPr>
          <w:color w:val="333333"/>
          <w:spacing w:val="39"/>
        </w:rPr>
        <w:t xml:space="preserve"> </w:t>
      </w:r>
      <w:r>
        <w:rPr>
          <w:color w:val="333333"/>
        </w:rPr>
        <w:t>satura</w:t>
      </w:r>
      <w:r>
        <w:rPr>
          <w:color w:val="333333"/>
          <w:spacing w:val="38"/>
        </w:rPr>
        <w:t xml:space="preserve"> </w:t>
      </w:r>
      <w:r>
        <w:rPr>
          <w:color w:val="333333"/>
        </w:rPr>
        <w:t>pilnveidē</w:t>
      </w:r>
      <w:r>
        <w:rPr>
          <w:color w:val="333333"/>
          <w:spacing w:val="39"/>
        </w:rPr>
        <w:t xml:space="preserve"> </w:t>
      </w:r>
      <w:r>
        <w:rPr>
          <w:color w:val="333333"/>
        </w:rPr>
        <w:t>un</w:t>
      </w:r>
      <w:r>
        <w:rPr>
          <w:color w:val="333333"/>
          <w:spacing w:val="38"/>
        </w:rPr>
        <w:t xml:space="preserve"> </w:t>
      </w:r>
      <w:r>
        <w:rPr>
          <w:color w:val="333333"/>
        </w:rPr>
        <w:t>studiju</w:t>
      </w:r>
      <w:r>
        <w:rPr>
          <w:color w:val="333333"/>
          <w:spacing w:val="39"/>
        </w:rPr>
        <w:t xml:space="preserve"> </w:t>
      </w:r>
      <w:r>
        <w:rPr>
          <w:color w:val="333333"/>
        </w:rPr>
        <w:t>kursu</w:t>
      </w:r>
      <w:r>
        <w:rPr>
          <w:color w:val="333333"/>
          <w:spacing w:val="38"/>
        </w:rPr>
        <w:t xml:space="preserve"> </w:t>
      </w:r>
      <w:r>
        <w:rPr>
          <w:color w:val="333333"/>
        </w:rPr>
        <w:t>izstrādē.</w:t>
      </w:r>
    </w:p>
    <w:p w14:paraId="7BB8FD46" w14:textId="5891F718" w:rsidR="00920747" w:rsidRDefault="00802886">
      <w:pPr>
        <w:pStyle w:val="BodyText"/>
        <w:spacing w:before="151" w:line="295" w:lineRule="auto"/>
        <w:ind w:left="560" w:right="329"/>
        <w:jc w:val="both"/>
      </w:pPr>
      <w:r>
        <w:rPr>
          <w:color w:val="333333"/>
        </w:rPr>
        <w:t>Programmas</w:t>
      </w:r>
      <w:r>
        <w:rPr>
          <w:color w:val="333333"/>
          <w:spacing w:val="1"/>
        </w:rPr>
        <w:t xml:space="preserve"> </w:t>
      </w:r>
      <w:r>
        <w:rPr>
          <w:color w:val="333333"/>
        </w:rPr>
        <w:t>izveides</w:t>
      </w:r>
      <w:r>
        <w:rPr>
          <w:color w:val="333333"/>
          <w:spacing w:val="1"/>
        </w:rPr>
        <w:t xml:space="preserve"> </w:t>
      </w:r>
      <w:r>
        <w:rPr>
          <w:color w:val="333333"/>
        </w:rPr>
        <w:t>galvenais</w:t>
      </w:r>
      <w:r>
        <w:rPr>
          <w:color w:val="333333"/>
          <w:spacing w:val="1"/>
        </w:rPr>
        <w:t xml:space="preserve"> </w:t>
      </w:r>
      <w:r>
        <w:rPr>
          <w:color w:val="333333"/>
        </w:rPr>
        <w:t>priekšnosacījums</w:t>
      </w:r>
      <w:r>
        <w:rPr>
          <w:color w:val="333333"/>
          <w:spacing w:val="1"/>
        </w:rPr>
        <w:t xml:space="preserve"> </w:t>
      </w:r>
      <w:r>
        <w:rPr>
          <w:color w:val="333333"/>
        </w:rPr>
        <w:t>ir</w:t>
      </w:r>
      <w:r>
        <w:rPr>
          <w:color w:val="333333"/>
          <w:spacing w:val="1"/>
        </w:rPr>
        <w:t xml:space="preserve"> </w:t>
      </w:r>
      <w:r>
        <w:rPr>
          <w:color w:val="333333"/>
        </w:rPr>
        <w:t>darba</w:t>
      </w:r>
      <w:r>
        <w:rPr>
          <w:color w:val="333333"/>
          <w:spacing w:val="1"/>
        </w:rPr>
        <w:t xml:space="preserve"> </w:t>
      </w:r>
      <w:r>
        <w:rPr>
          <w:color w:val="333333"/>
        </w:rPr>
        <w:t>devēju</w:t>
      </w:r>
      <w:r>
        <w:rPr>
          <w:color w:val="333333"/>
          <w:spacing w:val="1"/>
        </w:rPr>
        <w:t xml:space="preserve"> </w:t>
      </w:r>
      <w:r>
        <w:rPr>
          <w:color w:val="333333"/>
        </w:rPr>
        <w:t>pieprasījums</w:t>
      </w:r>
      <w:r>
        <w:rPr>
          <w:color w:val="333333"/>
          <w:spacing w:val="1"/>
        </w:rPr>
        <w:t xml:space="preserve"> </w:t>
      </w:r>
      <w:r>
        <w:rPr>
          <w:color w:val="333333"/>
        </w:rPr>
        <w:t>rast</w:t>
      </w:r>
      <w:r>
        <w:rPr>
          <w:color w:val="333333"/>
          <w:spacing w:val="1"/>
        </w:rPr>
        <w:t xml:space="preserve"> </w:t>
      </w:r>
      <w:r>
        <w:rPr>
          <w:color w:val="333333"/>
        </w:rPr>
        <w:t>iespēju</w:t>
      </w:r>
      <w:r>
        <w:rPr>
          <w:color w:val="333333"/>
          <w:spacing w:val="1"/>
        </w:rPr>
        <w:t xml:space="preserve"> </w:t>
      </w:r>
      <w:r>
        <w:rPr>
          <w:color w:val="333333"/>
        </w:rPr>
        <w:t>Austrumlatvijas</w:t>
      </w:r>
      <w:r>
        <w:rPr>
          <w:color w:val="333333"/>
          <w:spacing w:val="1"/>
        </w:rPr>
        <w:t xml:space="preserve"> </w:t>
      </w:r>
      <w:r>
        <w:rPr>
          <w:color w:val="333333"/>
        </w:rPr>
        <w:t>reģionā</w:t>
      </w:r>
      <w:r>
        <w:rPr>
          <w:color w:val="333333"/>
          <w:spacing w:val="1"/>
        </w:rPr>
        <w:t xml:space="preserve"> </w:t>
      </w:r>
      <w:r>
        <w:rPr>
          <w:color w:val="333333"/>
        </w:rPr>
        <w:t>nodrošināt</w:t>
      </w:r>
      <w:r>
        <w:rPr>
          <w:color w:val="333333"/>
          <w:spacing w:val="1"/>
        </w:rPr>
        <w:t xml:space="preserve"> </w:t>
      </w:r>
      <w:r>
        <w:rPr>
          <w:color w:val="333333"/>
        </w:rPr>
        <w:t>augsta</w:t>
      </w:r>
      <w:r>
        <w:rPr>
          <w:color w:val="333333"/>
          <w:spacing w:val="1"/>
        </w:rPr>
        <w:t xml:space="preserve"> </w:t>
      </w:r>
      <w:r>
        <w:rPr>
          <w:color w:val="333333"/>
        </w:rPr>
        <w:t>līmeņa</w:t>
      </w:r>
      <w:r>
        <w:rPr>
          <w:color w:val="333333"/>
          <w:spacing w:val="1"/>
        </w:rPr>
        <w:t xml:space="preserve"> </w:t>
      </w:r>
      <w:r>
        <w:rPr>
          <w:color w:val="333333"/>
        </w:rPr>
        <w:t>Eiropas</w:t>
      </w:r>
      <w:r>
        <w:rPr>
          <w:color w:val="333333"/>
          <w:spacing w:val="1"/>
        </w:rPr>
        <w:t xml:space="preserve"> </w:t>
      </w:r>
      <w:r>
        <w:rPr>
          <w:color w:val="333333"/>
        </w:rPr>
        <w:t>standartiem</w:t>
      </w:r>
      <w:r>
        <w:rPr>
          <w:color w:val="333333"/>
          <w:spacing w:val="1"/>
        </w:rPr>
        <w:t xml:space="preserve"> </w:t>
      </w:r>
      <w:r>
        <w:rPr>
          <w:color w:val="333333"/>
        </w:rPr>
        <w:t>un</w:t>
      </w:r>
      <w:r>
        <w:rPr>
          <w:color w:val="333333"/>
          <w:spacing w:val="1"/>
        </w:rPr>
        <w:t xml:space="preserve"> </w:t>
      </w:r>
      <w:r>
        <w:rPr>
          <w:color w:val="333333"/>
        </w:rPr>
        <w:t>Psihologu</w:t>
      </w:r>
      <w:r>
        <w:rPr>
          <w:color w:val="333333"/>
          <w:spacing w:val="1"/>
        </w:rPr>
        <w:t xml:space="preserve"> </w:t>
      </w:r>
      <w:r>
        <w:rPr>
          <w:color w:val="333333"/>
        </w:rPr>
        <w:t>likumam</w:t>
      </w:r>
      <w:r>
        <w:rPr>
          <w:color w:val="333333"/>
          <w:spacing w:val="1"/>
        </w:rPr>
        <w:t xml:space="preserve"> </w:t>
      </w:r>
      <w:r>
        <w:rPr>
          <w:color w:val="333333"/>
        </w:rPr>
        <w:t>atbilstošas</w:t>
      </w:r>
      <w:r>
        <w:rPr>
          <w:color w:val="333333"/>
          <w:spacing w:val="1"/>
        </w:rPr>
        <w:t xml:space="preserve"> </w:t>
      </w:r>
      <w:r>
        <w:rPr>
          <w:color w:val="333333"/>
        </w:rPr>
        <w:t>profesionālās</w:t>
      </w:r>
      <w:r>
        <w:rPr>
          <w:color w:val="333333"/>
          <w:spacing w:val="1"/>
        </w:rPr>
        <w:t xml:space="preserve"> </w:t>
      </w:r>
      <w:r>
        <w:rPr>
          <w:color w:val="333333"/>
        </w:rPr>
        <w:t>studijas</w:t>
      </w:r>
      <w:r>
        <w:rPr>
          <w:color w:val="333333"/>
          <w:spacing w:val="1"/>
        </w:rPr>
        <w:t xml:space="preserve"> </w:t>
      </w:r>
      <w:r>
        <w:rPr>
          <w:color w:val="333333"/>
        </w:rPr>
        <w:t>psiholoģijā,</w:t>
      </w:r>
      <w:r>
        <w:rPr>
          <w:color w:val="333333"/>
          <w:spacing w:val="1"/>
        </w:rPr>
        <w:t xml:space="preserve"> </w:t>
      </w:r>
      <w:r>
        <w:rPr>
          <w:color w:val="333333"/>
        </w:rPr>
        <w:t>tādējādi</w:t>
      </w:r>
      <w:r>
        <w:rPr>
          <w:color w:val="333333"/>
          <w:spacing w:val="1"/>
        </w:rPr>
        <w:t xml:space="preserve"> </w:t>
      </w:r>
      <w:r>
        <w:rPr>
          <w:color w:val="333333"/>
        </w:rPr>
        <w:t>nodrošinot</w:t>
      </w:r>
      <w:r>
        <w:rPr>
          <w:color w:val="333333"/>
          <w:spacing w:val="1"/>
        </w:rPr>
        <w:t xml:space="preserve"> </w:t>
      </w:r>
      <w:r>
        <w:rPr>
          <w:color w:val="333333"/>
        </w:rPr>
        <w:t>reģionu</w:t>
      </w:r>
      <w:r>
        <w:rPr>
          <w:color w:val="333333"/>
          <w:spacing w:val="1"/>
        </w:rPr>
        <w:t xml:space="preserve"> </w:t>
      </w:r>
      <w:r>
        <w:rPr>
          <w:color w:val="333333"/>
        </w:rPr>
        <w:t>ar</w:t>
      </w:r>
      <w:r>
        <w:rPr>
          <w:color w:val="333333"/>
          <w:spacing w:val="1"/>
        </w:rPr>
        <w:t xml:space="preserve"> </w:t>
      </w:r>
      <w:r>
        <w:rPr>
          <w:color w:val="333333"/>
        </w:rPr>
        <w:t>konkurētspējīgiem</w:t>
      </w:r>
      <w:r>
        <w:rPr>
          <w:color w:val="333333"/>
          <w:spacing w:val="-61"/>
        </w:rPr>
        <w:t xml:space="preserve"> </w:t>
      </w:r>
      <w:r>
        <w:rPr>
          <w:color w:val="333333"/>
        </w:rPr>
        <w:t>speciālistiem</w:t>
      </w:r>
      <w:r>
        <w:rPr>
          <w:color w:val="333333"/>
          <w:spacing w:val="31"/>
        </w:rPr>
        <w:t xml:space="preserve"> </w:t>
      </w:r>
      <w:r>
        <w:rPr>
          <w:color w:val="333333"/>
        </w:rPr>
        <w:t>psiholoģijas</w:t>
      </w:r>
      <w:r>
        <w:rPr>
          <w:color w:val="333333"/>
          <w:spacing w:val="32"/>
        </w:rPr>
        <w:t xml:space="preserve"> </w:t>
      </w:r>
      <w:r>
        <w:rPr>
          <w:color w:val="333333"/>
        </w:rPr>
        <w:t>jomā.</w:t>
      </w:r>
      <w:r>
        <w:rPr>
          <w:color w:val="333333"/>
          <w:spacing w:val="32"/>
        </w:rPr>
        <w:t xml:space="preserve"> </w:t>
      </w:r>
      <w:r>
        <w:rPr>
          <w:color w:val="333333"/>
        </w:rPr>
        <w:t>Programma</w:t>
      </w:r>
      <w:r>
        <w:rPr>
          <w:color w:val="333333"/>
          <w:spacing w:val="31"/>
        </w:rPr>
        <w:t xml:space="preserve"> </w:t>
      </w:r>
      <w:r>
        <w:rPr>
          <w:color w:val="333333"/>
        </w:rPr>
        <w:t>paredz</w:t>
      </w:r>
      <w:r>
        <w:rPr>
          <w:color w:val="333333"/>
          <w:spacing w:val="32"/>
        </w:rPr>
        <w:t xml:space="preserve"> </w:t>
      </w:r>
      <w:r>
        <w:rPr>
          <w:color w:val="333333"/>
        </w:rPr>
        <w:t>iespēju</w:t>
      </w:r>
      <w:r>
        <w:rPr>
          <w:color w:val="333333"/>
          <w:spacing w:val="32"/>
        </w:rPr>
        <w:t xml:space="preserve"> </w:t>
      </w:r>
      <w:r>
        <w:rPr>
          <w:color w:val="333333"/>
        </w:rPr>
        <w:t>iegūt</w:t>
      </w:r>
      <w:r>
        <w:rPr>
          <w:color w:val="333333"/>
          <w:spacing w:val="32"/>
        </w:rPr>
        <w:t xml:space="preserve"> </w:t>
      </w:r>
      <w:r w:rsidR="006F2998">
        <w:rPr>
          <w:color w:val="333333"/>
        </w:rPr>
        <w:t>padziļinātas</w:t>
      </w:r>
      <w:r>
        <w:rPr>
          <w:color w:val="333333"/>
          <w:spacing w:val="31"/>
        </w:rPr>
        <w:t xml:space="preserve"> </w:t>
      </w:r>
      <w:r>
        <w:rPr>
          <w:color w:val="333333"/>
        </w:rPr>
        <w:t>zināšanas</w:t>
      </w:r>
      <w:r>
        <w:rPr>
          <w:color w:val="333333"/>
          <w:spacing w:val="32"/>
        </w:rPr>
        <w:t xml:space="preserve"> </w:t>
      </w:r>
      <w:r>
        <w:rPr>
          <w:color w:val="333333"/>
        </w:rPr>
        <w:t>izglītības</w:t>
      </w:r>
      <w:r>
        <w:rPr>
          <w:color w:val="333333"/>
          <w:spacing w:val="1"/>
        </w:rPr>
        <w:t xml:space="preserve"> </w:t>
      </w:r>
      <w:r>
        <w:rPr>
          <w:color w:val="333333"/>
        </w:rPr>
        <w:t>un</w:t>
      </w:r>
      <w:r>
        <w:rPr>
          <w:color w:val="333333"/>
          <w:spacing w:val="-4"/>
        </w:rPr>
        <w:t xml:space="preserve"> </w:t>
      </w:r>
      <w:r>
        <w:rPr>
          <w:color w:val="333333"/>
        </w:rPr>
        <w:t>skolu</w:t>
      </w:r>
      <w:r>
        <w:rPr>
          <w:color w:val="333333"/>
          <w:spacing w:val="-4"/>
        </w:rPr>
        <w:t xml:space="preserve"> </w:t>
      </w:r>
      <w:r>
        <w:rPr>
          <w:color w:val="333333"/>
        </w:rPr>
        <w:t>vai</w:t>
      </w:r>
      <w:r>
        <w:rPr>
          <w:color w:val="333333"/>
          <w:spacing w:val="-3"/>
        </w:rPr>
        <w:t xml:space="preserve"> </w:t>
      </w:r>
      <w:r>
        <w:rPr>
          <w:color w:val="333333"/>
        </w:rPr>
        <w:t>konsultatīvās</w:t>
      </w:r>
      <w:r>
        <w:rPr>
          <w:color w:val="333333"/>
          <w:spacing w:val="-4"/>
        </w:rPr>
        <w:t xml:space="preserve"> </w:t>
      </w:r>
      <w:r>
        <w:rPr>
          <w:color w:val="333333"/>
        </w:rPr>
        <w:t>psiholoģijas</w:t>
      </w:r>
      <w:r>
        <w:rPr>
          <w:color w:val="333333"/>
          <w:spacing w:val="-4"/>
        </w:rPr>
        <w:t xml:space="preserve"> </w:t>
      </w:r>
      <w:r>
        <w:rPr>
          <w:color w:val="333333"/>
        </w:rPr>
        <w:t>jomā.</w:t>
      </w:r>
    </w:p>
    <w:p w14:paraId="02D97074" w14:textId="78C9AF70" w:rsidR="00920747" w:rsidRDefault="00802886">
      <w:pPr>
        <w:pStyle w:val="BodyText"/>
        <w:tabs>
          <w:tab w:val="left" w:pos="4364"/>
          <w:tab w:val="left" w:pos="8749"/>
        </w:tabs>
        <w:spacing w:before="150" w:line="295" w:lineRule="auto"/>
        <w:ind w:left="560" w:right="327"/>
        <w:jc w:val="both"/>
      </w:pPr>
      <w:r>
        <w:rPr>
          <w:color w:val="333333"/>
        </w:rPr>
        <w:t>Atbilstoši LR Ministru kabineta noteikumiem „Noteikumi par otrā līmeņa profesionālās augstākās</w:t>
      </w:r>
      <w:r>
        <w:rPr>
          <w:color w:val="333333"/>
          <w:spacing w:val="1"/>
        </w:rPr>
        <w:t xml:space="preserve"> </w:t>
      </w:r>
      <w:r>
        <w:rPr>
          <w:color w:val="333333"/>
        </w:rPr>
        <w:t>izglītības valsts standartu” (Nr. 512, 26.08.2014.) PMSP “Psiholoģija” saturu veido studiju kursi, kas</w:t>
      </w:r>
      <w:r>
        <w:rPr>
          <w:color w:val="333333"/>
          <w:spacing w:val="1"/>
        </w:rPr>
        <w:t xml:space="preserve"> </w:t>
      </w:r>
      <w:r>
        <w:rPr>
          <w:color w:val="333333"/>
        </w:rPr>
        <w:t xml:space="preserve">nodrošina jaunāko sasniegumu </w:t>
      </w:r>
      <w:r w:rsidR="006F2998">
        <w:rPr>
          <w:color w:val="333333"/>
        </w:rPr>
        <w:t>padziļinātu</w:t>
      </w:r>
      <w:r>
        <w:rPr>
          <w:color w:val="333333"/>
        </w:rPr>
        <w:t xml:space="preserve"> apguvi nozares (profesionālās darbības jomas) teorijā un</w:t>
      </w:r>
      <w:r>
        <w:rPr>
          <w:color w:val="333333"/>
          <w:spacing w:val="1"/>
        </w:rPr>
        <w:t xml:space="preserve"> </w:t>
      </w:r>
      <w:r>
        <w:rPr>
          <w:color w:val="333333"/>
        </w:rPr>
        <w:t>praksē</w:t>
      </w:r>
      <w:r>
        <w:rPr>
          <w:color w:val="333333"/>
          <w:spacing w:val="41"/>
        </w:rPr>
        <w:t xml:space="preserve"> </w:t>
      </w:r>
      <w:r>
        <w:rPr>
          <w:color w:val="333333"/>
        </w:rPr>
        <w:t>(14</w:t>
      </w:r>
      <w:r>
        <w:rPr>
          <w:color w:val="333333"/>
          <w:spacing w:val="41"/>
        </w:rPr>
        <w:t xml:space="preserve"> </w:t>
      </w:r>
      <w:r>
        <w:rPr>
          <w:color w:val="333333"/>
        </w:rPr>
        <w:t>KP),</w:t>
      </w:r>
      <w:r>
        <w:rPr>
          <w:color w:val="333333"/>
          <w:spacing w:val="42"/>
        </w:rPr>
        <w:t xml:space="preserve"> </w:t>
      </w:r>
      <w:r>
        <w:rPr>
          <w:color w:val="333333"/>
        </w:rPr>
        <w:t>pētnieciskā</w:t>
      </w:r>
      <w:r>
        <w:rPr>
          <w:color w:val="333333"/>
          <w:spacing w:val="41"/>
        </w:rPr>
        <w:t xml:space="preserve"> </w:t>
      </w:r>
      <w:r>
        <w:rPr>
          <w:color w:val="333333"/>
        </w:rPr>
        <w:t>darba,</w:t>
      </w:r>
      <w:r>
        <w:rPr>
          <w:color w:val="333333"/>
          <w:spacing w:val="42"/>
        </w:rPr>
        <w:t xml:space="preserve"> </w:t>
      </w:r>
      <w:r>
        <w:rPr>
          <w:color w:val="333333"/>
        </w:rPr>
        <w:t>jaunrades</w:t>
      </w:r>
      <w:r>
        <w:rPr>
          <w:color w:val="333333"/>
          <w:spacing w:val="41"/>
        </w:rPr>
        <w:t xml:space="preserve"> </w:t>
      </w:r>
      <w:r>
        <w:rPr>
          <w:color w:val="333333"/>
        </w:rPr>
        <w:t>darba,</w:t>
      </w:r>
      <w:r>
        <w:rPr>
          <w:color w:val="333333"/>
          <w:spacing w:val="41"/>
        </w:rPr>
        <w:t xml:space="preserve"> </w:t>
      </w:r>
      <w:r>
        <w:rPr>
          <w:color w:val="333333"/>
        </w:rPr>
        <w:t>projektēšanas</w:t>
      </w:r>
      <w:r>
        <w:rPr>
          <w:color w:val="333333"/>
          <w:spacing w:val="42"/>
        </w:rPr>
        <w:t xml:space="preserve"> </w:t>
      </w:r>
      <w:r>
        <w:rPr>
          <w:color w:val="333333"/>
        </w:rPr>
        <w:t>darba</w:t>
      </w:r>
      <w:r>
        <w:rPr>
          <w:color w:val="333333"/>
          <w:spacing w:val="41"/>
        </w:rPr>
        <w:t xml:space="preserve"> </w:t>
      </w:r>
      <w:r>
        <w:rPr>
          <w:color w:val="333333"/>
        </w:rPr>
        <w:t>un</w:t>
      </w:r>
      <w:r>
        <w:rPr>
          <w:color w:val="333333"/>
          <w:spacing w:val="42"/>
        </w:rPr>
        <w:t xml:space="preserve"> </w:t>
      </w:r>
      <w:r>
        <w:rPr>
          <w:color w:val="333333"/>
        </w:rPr>
        <w:t>vadībzinību</w:t>
      </w:r>
      <w:r>
        <w:rPr>
          <w:color w:val="333333"/>
          <w:spacing w:val="41"/>
        </w:rPr>
        <w:t xml:space="preserve"> </w:t>
      </w:r>
      <w:r>
        <w:rPr>
          <w:color w:val="333333"/>
        </w:rPr>
        <w:t>studiju</w:t>
      </w:r>
      <w:r>
        <w:rPr>
          <w:color w:val="333333"/>
          <w:spacing w:val="1"/>
        </w:rPr>
        <w:t xml:space="preserve"> </w:t>
      </w:r>
      <w:r>
        <w:rPr>
          <w:color w:val="333333"/>
        </w:rPr>
        <w:t>kursi</w:t>
      </w:r>
      <w:r>
        <w:rPr>
          <w:color w:val="333333"/>
          <w:spacing w:val="1"/>
        </w:rPr>
        <w:t xml:space="preserve"> </w:t>
      </w:r>
      <w:r>
        <w:rPr>
          <w:color w:val="333333"/>
        </w:rPr>
        <w:t>(12</w:t>
      </w:r>
      <w:r>
        <w:rPr>
          <w:color w:val="333333"/>
          <w:spacing w:val="1"/>
        </w:rPr>
        <w:t xml:space="preserve"> </w:t>
      </w:r>
      <w:r>
        <w:rPr>
          <w:color w:val="333333"/>
        </w:rPr>
        <w:t>KP)</w:t>
      </w:r>
      <w:r>
        <w:rPr>
          <w:color w:val="333333"/>
          <w:spacing w:val="1"/>
        </w:rPr>
        <w:t xml:space="preserve"> </w:t>
      </w:r>
      <w:r>
        <w:rPr>
          <w:color w:val="333333"/>
        </w:rPr>
        <w:t>un</w:t>
      </w:r>
      <w:r>
        <w:rPr>
          <w:color w:val="333333"/>
          <w:spacing w:val="1"/>
        </w:rPr>
        <w:t xml:space="preserve"> </w:t>
      </w:r>
      <w:r>
        <w:rPr>
          <w:color w:val="333333"/>
        </w:rPr>
        <w:t>nozares</w:t>
      </w:r>
      <w:r>
        <w:rPr>
          <w:color w:val="333333"/>
          <w:spacing w:val="1"/>
        </w:rPr>
        <w:t xml:space="preserve"> </w:t>
      </w:r>
      <w:r>
        <w:rPr>
          <w:color w:val="333333"/>
        </w:rPr>
        <w:t>profesionālās</w:t>
      </w:r>
      <w:r>
        <w:rPr>
          <w:color w:val="333333"/>
          <w:spacing w:val="1"/>
        </w:rPr>
        <w:t xml:space="preserve"> </w:t>
      </w:r>
      <w:r>
        <w:rPr>
          <w:color w:val="333333"/>
        </w:rPr>
        <w:t>specializācijas</w:t>
      </w:r>
      <w:r>
        <w:rPr>
          <w:color w:val="333333"/>
          <w:spacing w:val="1"/>
        </w:rPr>
        <w:t xml:space="preserve"> </w:t>
      </w:r>
      <w:r>
        <w:rPr>
          <w:color w:val="333333"/>
        </w:rPr>
        <w:t>apakšprogrammu</w:t>
      </w:r>
      <w:r>
        <w:rPr>
          <w:color w:val="333333"/>
          <w:spacing w:val="1"/>
        </w:rPr>
        <w:t xml:space="preserve"> </w:t>
      </w:r>
      <w:r>
        <w:rPr>
          <w:color w:val="333333"/>
        </w:rPr>
        <w:t>kursi</w:t>
      </w:r>
      <w:r>
        <w:rPr>
          <w:color w:val="333333"/>
          <w:spacing w:val="1"/>
        </w:rPr>
        <w:t xml:space="preserve"> </w:t>
      </w:r>
      <w:r>
        <w:rPr>
          <w:color w:val="333333"/>
        </w:rPr>
        <w:t>konsultatīvās</w:t>
      </w:r>
      <w:r>
        <w:rPr>
          <w:color w:val="333333"/>
          <w:spacing w:val="1"/>
        </w:rPr>
        <w:t xml:space="preserve"> </w:t>
      </w:r>
      <w:r>
        <w:rPr>
          <w:color w:val="333333"/>
        </w:rPr>
        <w:t>psiholoģijas jomā (8 KP), vai izglītības un skolu psiholoģijas jomā (8 KP), kā arī profesionālās</w:t>
      </w:r>
      <w:r>
        <w:rPr>
          <w:color w:val="333333"/>
          <w:spacing w:val="1"/>
        </w:rPr>
        <w:t xml:space="preserve"> </w:t>
      </w:r>
      <w:r>
        <w:rPr>
          <w:color w:val="333333"/>
        </w:rPr>
        <w:t>kvaliﬁkācijas</w:t>
      </w:r>
      <w:r>
        <w:rPr>
          <w:color w:val="333333"/>
          <w:spacing w:val="1"/>
        </w:rPr>
        <w:t xml:space="preserve"> </w:t>
      </w:r>
      <w:r>
        <w:rPr>
          <w:color w:val="333333"/>
        </w:rPr>
        <w:t>prakse</w:t>
      </w:r>
      <w:r>
        <w:rPr>
          <w:color w:val="333333"/>
          <w:spacing w:val="1"/>
        </w:rPr>
        <w:t xml:space="preserve"> </w:t>
      </w:r>
      <w:r>
        <w:rPr>
          <w:color w:val="333333"/>
        </w:rPr>
        <w:t>26</w:t>
      </w:r>
      <w:r>
        <w:rPr>
          <w:color w:val="333333"/>
          <w:spacing w:val="1"/>
        </w:rPr>
        <w:t xml:space="preserve"> </w:t>
      </w:r>
      <w:r>
        <w:rPr>
          <w:color w:val="333333"/>
        </w:rPr>
        <w:t>kredītpunktu</w:t>
      </w:r>
      <w:r>
        <w:rPr>
          <w:color w:val="333333"/>
          <w:spacing w:val="1"/>
        </w:rPr>
        <w:t xml:space="preserve"> </w:t>
      </w:r>
      <w:r>
        <w:rPr>
          <w:color w:val="333333"/>
        </w:rPr>
        <w:t>apjomā</w:t>
      </w:r>
      <w:r>
        <w:rPr>
          <w:color w:val="333333"/>
          <w:spacing w:val="1"/>
        </w:rPr>
        <w:t xml:space="preserve"> </w:t>
      </w:r>
      <w:r>
        <w:rPr>
          <w:color w:val="333333"/>
        </w:rPr>
        <w:t>divu</w:t>
      </w:r>
      <w:r>
        <w:rPr>
          <w:color w:val="333333"/>
          <w:spacing w:val="1"/>
        </w:rPr>
        <w:t xml:space="preserve"> </w:t>
      </w:r>
      <w:r>
        <w:rPr>
          <w:color w:val="333333"/>
        </w:rPr>
        <w:t>gadu</w:t>
      </w:r>
      <w:r>
        <w:rPr>
          <w:color w:val="333333"/>
          <w:spacing w:val="1"/>
        </w:rPr>
        <w:t xml:space="preserve"> </w:t>
      </w:r>
      <w:r>
        <w:rPr>
          <w:color w:val="333333"/>
        </w:rPr>
        <w:t>studijās</w:t>
      </w:r>
      <w:r>
        <w:rPr>
          <w:color w:val="333333"/>
          <w:spacing w:val="1"/>
        </w:rPr>
        <w:t xml:space="preserve"> </w:t>
      </w:r>
      <w:r>
        <w:rPr>
          <w:color w:val="333333"/>
        </w:rPr>
        <w:t>un</w:t>
      </w:r>
      <w:r>
        <w:rPr>
          <w:color w:val="333333"/>
          <w:spacing w:val="63"/>
        </w:rPr>
        <w:t xml:space="preserve"> </w:t>
      </w:r>
      <w:r>
        <w:rPr>
          <w:color w:val="333333"/>
        </w:rPr>
        <w:t>profesionālās</w:t>
      </w:r>
      <w:r>
        <w:rPr>
          <w:color w:val="333333"/>
          <w:spacing w:val="63"/>
        </w:rPr>
        <w:t xml:space="preserve"> </w:t>
      </w:r>
      <w:r>
        <w:rPr>
          <w:color w:val="333333"/>
        </w:rPr>
        <w:t>kvaliﬁkācijas</w:t>
      </w:r>
      <w:r>
        <w:rPr>
          <w:color w:val="333333"/>
          <w:spacing w:val="-61"/>
        </w:rPr>
        <w:t xml:space="preserve"> </w:t>
      </w:r>
      <w:r>
        <w:rPr>
          <w:color w:val="333333"/>
        </w:rPr>
        <w:t>prakse 6 kredītpunktu 1,5 gadu studijās atbilstoši Psihologa likumā norādītajām darbības jomām un</w:t>
      </w:r>
      <w:r>
        <w:rPr>
          <w:color w:val="333333"/>
          <w:spacing w:val="1"/>
        </w:rPr>
        <w:t xml:space="preserve"> </w:t>
      </w:r>
      <w:r>
        <w:rPr>
          <w:color w:val="333333"/>
        </w:rPr>
        <w:t>LR</w:t>
      </w:r>
      <w:r>
        <w:rPr>
          <w:color w:val="333333"/>
        </w:rPr>
        <w:tab/>
        <w:t>profesiju</w:t>
      </w:r>
      <w:r>
        <w:rPr>
          <w:color w:val="333333"/>
        </w:rPr>
        <w:tab/>
        <w:t>klasiﬁkatoram</w:t>
      </w:r>
      <w:r>
        <w:rPr>
          <w:color w:val="333333"/>
          <w:spacing w:val="-61"/>
        </w:rPr>
        <w:t xml:space="preserve"> </w:t>
      </w:r>
      <w:r>
        <w:rPr>
          <w:color w:val="333333"/>
          <w:w w:val="95"/>
        </w:rPr>
        <w:t>(</w:t>
      </w:r>
      <w:hyperlink r:id="rId124">
        <w:r>
          <w:rPr>
            <w:color w:val="428AC9"/>
            <w:w w:val="95"/>
          </w:rPr>
          <w:t>https://likumi.lv/ta/id/291004-noteikumi-par-profesiju-klasiﬁkatoru-profesijai-atbilstosiem-pamatuzd</w:t>
        </w:r>
      </w:hyperlink>
      <w:r>
        <w:rPr>
          <w:color w:val="428AC9"/>
          <w:spacing w:val="1"/>
          <w:w w:val="95"/>
        </w:rPr>
        <w:t xml:space="preserve"> </w:t>
      </w:r>
      <w:hyperlink r:id="rId125">
        <w:r>
          <w:rPr>
            <w:color w:val="428AC9"/>
          </w:rPr>
          <w:t>evumiem-un-kvaliﬁkacijas-pamatprasibam</w:t>
        </w:r>
      </w:hyperlink>
      <w:r>
        <w:rPr>
          <w:color w:val="333333"/>
        </w:rPr>
        <w:t>). Gan 1,5 gadu studiju, gan 2 gadu studiju programmas</w:t>
      </w:r>
      <w:r>
        <w:rPr>
          <w:color w:val="333333"/>
          <w:spacing w:val="1"/>
        </w:rPr>
        <w:t xml:space="preserve"> </w:t>
      </w:r>
      <w:r>
        <w:rPr>
          <w:color w:val="333333"/>
        </w:rPr>
        <w:t>saturā</w:t>
      </w:r>
      <w:r>
        <w:rPr>
          <w:color w:val="333333"/>
          <w:spacing w:val="1"/>
        </w:rPr>
        <w:t xml:space="preserve"> </w:t>
      </w:r>
      <w:r>
        <w:rPr>
          <w:color w:val="333333"/>
        </w:rPr>
        <w:t>atšķiras</w:t>
      </w:r>
      <w:r>
        <w:rPr>
          <w:color w:val="333333"/>
          <w:spacing w:val="1"/>
        </w:rPr>
        <w:t xml:space="preserve"> </w:t>
      </w:r>
      <w:r>
        <w:rPr>
          <w:color w:val="333333"/>
        </w:rPr>
        <w:t>tikai</w:t>
      </w:r>
      <w:r>
        <w:rPr>
          <w:color w:val="333333"/>
          <w:spacing w:val="1"/>
        </w:rPr>
        <w:t xml:space="preserve"> </w:t>
      </w:r>
      <w:r>
        <w:rPr>
          <w:color w:val="333333"/>
        </w:rPr>
        <w:t>kvaliﬁkācijas</w:t>
      </w:r>
      <w:r>
        <w:rPr>
          <w:color w:val="333333"/>
          <w:spacing w:val="1"/>
        </w:rPr>
        <w:t xml:space="preserve"> </w:t>
      </w:r>
      <w:r>
        <w:rPr>
          <w:color w:val="333333"/>
        </w:rPr>
        <w:t>prakses</w:t>
      </w:r>
      <w:r>
        <w:rPr>
          <w:color w:val="333333"/>
          <w:spacing w:val="1"/>
        </w:rPr>
        <w:t xml:space="preserve"> </w:t>
      </w:r>
      <w:r>
        <w:rPr>
          <w:color w:val="333333"/>
        </w:rPr>
        <w:t>apjoms,</w:t>
      </w:r>
      <w:r>
        <w:rPr>
          <w:color w:val="333333"/>
          <w:spacing w:val="1"/>
        </w:rPr>
        <w:t xml:space="preserve"> </w:t>
      </w:r>
      <w:r>
        <w:rPr>
          <w:color w:val="333333"/>
        </w:rPr>
        <w:t>Pārējie</w:t>
      </w:r>
      <w:r>
        <w:rPr>
          <w:color w:val="333333"/>
          <w:spacing w:val="1"/>
        </w:rPr>
        <w:t xml:space="preserve"> </w:t>
      </w:r>
      <w:r>
        <w:rPr>
          <w:color w:val="333333"/>
        </w:rPr>
        <w:t>studiju</w:t>
      </w:r>
      <w:r>
        <w:rPr>
          <w:color w:val="333333"/>
          <w:spacing w:val="1"/>
        </w:rPr>
        <w:t xml:space="preserve"> </w:t>
      </w:r>
      <w:r>
        <w:rPr>
          <w:color w:val="333333"/>
        </w:rPr>
        <w:t>kursi</w:t>
      </w:r>
      <w:r>
        <w:rPr>
          <w:color w:val="333333"/>
          <w:spacing w:val="1"/>
        </w:rPr>
        <w:t xml:space="preserve"> </w:t>
      </w:r>
      <w:r>
        <w:rPr>
          <w:color w:val="333333"/>
        </w:rPr>
        <w:t>ir</w:t>
      </w:r>
      <w:r>
        <w:rPr>
          <w:color w:val="333333"/>
          <w:spacing w:val="1"/>
        </w:rPr>
        <w:t xml:space="preserve"> </w:t>
      </w:r>
      <w:r>
        <w:rPr>
          <w:color w:val="333333"/>
        </w:rPr>
        <w:t>identiski.</w:t>
      </w:r>
      <w:r>
        <w:rPr>
          <w:color w:val="333333"/>
          <w:spacing w:val="1"/>
        </w:rPr>
        <w:t xml:space="preserve"> </w:t>
      </w:r>
      <w:r>
        <w:rPr>
          <w:color w:val="333333"/>
        </w:rPr>
        <w:t>Izvēloties</w:t>
      </w:r>
      <w:r>
        <w:rPr>
          <w:color w:val="333333"/>
          <w:spacing w:val="1"/>
        </w:rPr>
        <w:t xml:space="preserve"> </w:t>
      </w:r>
      <w:r>
        <w:rPr>
          <w:color w:val="333333"/>
        </w:rPr>
        <w:t>konsultatīvās psiholoģijas vai izglītības un skolu psiholoģijas apakšprogrammu, studējošais izpilda</w:t>
      </w:r>
      <w:r>
        <w:rPr>
          <w:color w:val="333333"/>
          <w:spacing w:val="1"/>
        </w:rPr>
        <w:t xml:space="preserve"> </w:t>
      </w:r>
      <w:r>
        <w:rPr>
          <w:color w:val="333333"/>
        </w:rPr>
        <w:t>visas</w:t>
      </w:r>
      <w:r>
        <w:rPr>
          <w:color w:val="333333"/>
          <w:spacing w:val="-3"/>
        </w:rPr>
        <w:t xml:space="preserve"> </w:t>
      </w:r>
      <w:r>
        <w:rPr>
          <w:color w:val="333333"/>
        </w:rPr>
        <w:t>Psihologa</w:t>
      </w:r>
      <w:r>
        <w:rPr>
          <w:color w:val="333333"/>
          <w:spacing w:val="-2"/>
        </w:rPr>
        <w:t xml:space="preserve"> </w:t>
      </w:r>
      <w:r>
        <w:rPr>
          <w:color w:val="333333"/>
        </w:rPr>
        <w:t>profesijas</w:t>
      </w:r>
      <w:r>
        <w:rPr>
          <w:color w:val="333333"/>
          <w:spacing w:val="-2"/>
        </w:rPr>
        <w:t xml:space="preserve"> </w:t>
      </w:r>
      <w:r>
        <w:rPr>
          <w:color w:val="333333"/>
        </w:rPr>
        <w:t>standartā</w:t>
      </w:r>
      <w:r>
        <w:rPr>
          <w:color w:val="333333"/>
          <w:spacing w:val="-3"/>
        </w:rPr>
        <w:t xml:space="preserve"> </w:t>
      </w:r>
      <w:r>
        <w:rPr>
          <w:color w:val="333333"/>
        </w:rPr>
        <w:t>un</w:t>
      </w:r>
      <w:r>
        <w:rPr>
          <w:color w:val="333333"/>
          <w:spacing w:val="-2"/>
        </w:rPr>
        <w:t xml:space="preserve"> </w:t>
      </w:r>
      <w:r>
        <w:rPr>
          <w:color w:val="333333"/>
        </w:rPr>
        <w:t>Psihologu</w:t>
      </w:r>
      <w:r>
        <w:rPr>
          <w:color w:val="333333"/>
          <w:spacing w:val="-2"/>
        </w:rPr>
        <w:t xml:space="preserve"> </w:t>
      </w:r>
      <w:r>
        <w:rPr>
          <w:color w:val="333333"/>
        </w:rPr>
        <w:t>likumā</w:t>
      </w:r>
      <w:r>
        <w:rPr>
          <w:color w:val="333333"/>
          <w:spacing w:val="-3"/>
        </w:rPr>
        <w:t xml:space="preserve"> </w:t>
      </w:r>
      <w:r>
        <w:rPr>
          <w:color w:val="333333"/>
        </w:rPr>
        <w:t>noteiktās</w:t>
      </w:r>
      <w:r>
        <w:rPr>
          <w:color w:val="333333"/>
          <w:spacing w:val="-2"/>
        </w:rPr>
        <w:t xml:space="preserve"> </w:t>
      </w:r>
      <w:r>
        <w:rPr>
          <w:color w:val="333333"/>
        </w:rPr>
        <w:t>prasības.</w:t>
      </w:r>
    </w:p>
    <w:p w14:paraId="6ABBB5BB" w14:textId="43CC4EB6" w:rsidR="00920747" w:rsidRDefault="00802886">
      <w:pPr>
        <w:pStyle w:val="BodyText"/>
        <w:spacing w:before="151" w:line="295" w:lineRule="auto"/>
        <w:ind w:left="560" w:right="327"/>
        <w:jc w:val="both"/>
      </w:pPr>
      <w:r>
        <w:rPr>
          <w:color w:val="333333"/>
        </w:rPr>
        <w:t>Balstoties uz iepriekšējās akreditācijas ekspertu komisijas ieteikumiem, studiju kurss “Psiholoģiskā</w:t>
      </w:r>
      <w:r>
        <w:rPr>
          <w:color w:val="333333"/>
          <w:spacing w:val="1"/>
        </w:rPr>
        <w:t xml:space="preserve"> </w:t>
      </w:r>
      <w:r>
        <w:rPr>
          <w:color w:val="333333"/>
        </w:rPr>
        <w:t>izpēte”</w:t>
      </w:r>
      <w:r>
        <w:rPr>
          <w:color w:val="333333"/>
          <w:spacing w:val="31"/>
        </w:rPr>
        <w:t xml:space="preserve"> </w:t>
      </w:r>
      <w:r>
        <w:rPr>
          <w:color w:val="333333"/>
        </w:rPr>
        <w:t>tika</w:t>
      </w:r>
      <w:r>
        <w:rPr>
          <w:color w:val="333333"/>
          <w:spacing w:val="31"/>
        </w:rPr>
        <w:t xml:space="preserve"> </w:t>
      </w:r>
      <w:r w:rsidR="006F2998">
        <w:rPr>
          <w:color w:val="333333"/>
        </w:rPr>
        <w:t>iekļauts</w:t>
      </w:r>
      <w:r>
        <w:rPr>
          <w:color w:val="333333"/>
          <w:spacing w:val="31"/>
        </w:rPr>
        <w:t xml:space="preserve"> </w:t>
      </w:r>
      <w:r>
        <w:rPr>
          <w:color w:val="333333"/>
        </w:rPr>
        <w:t>arī</w:t>
      </w:r>
      <w:r>
        <w:rPr>
          <w:color w:val="333333"/>
          <w:spacing w:val="31"/>
        </w:rPr>
        <w:t xml:space="preserve"> </w:t>
      </w:r>
      <w:r>
        <w:rPr>
          <w:color w:val="333333"/>
        </w:rPr>
        <w:t>konsultatīvās</w:t>
      </w:r>
      <w:r>
        <w:rPr>
          <w:color w:val="333333"/>
          <w:spacing w:val="31"/>
        </w:rPr>
        <w:t xml:space="preserve"> </w:t>
      </w:r>
      <w:r>
        <w:rPr>
          <w:color w:val="333333"/>
        </w:rPr>
        <w:t>psiholoģijas</w:t>
      </w:r>
      <w:r>
        <w:rPr>
          <w:color w:val="333333"/>
          <w:spacing w:val="32"/>
        </w:rPr>
        <w:t xml:space="preserve"> </w:t>
      </w:r>
      <w:r>
        <w:rPr>
          <w:color w:val="333333"/>
        </w:rPr>
        <w:t>apakšprogrammā</w:t>
      </w:r>
      <w:r>
        <w:rPr>
          <w:color w:val="333333"/>
          <w:spacing w:val="31"/>
        </w:rPr>
        <w:t xml:space="preserve"> </w:t>
      </w:r>
      <w:r>
        <w:rPr>
          <w:color w:val="333333"/>
        </w:rPr>
        <w:t>(iepriekšējā</w:t>
      </w:r>
      <w:r>
        <w:rPr>
          <w:color w:val="333333"/>
          <w:spacing w:val="31"/>
        </w:rPr>
        <w:t xml:space="preserve"> </w:t>
      </w:r>
      <w:r>
        <w:rPr>
          <w:color w:val="333333"/>
        </w:rPr>
        <w:t>pārskata</w:t>
      </w:r>
      <w:r>
        <w:rPr>
          <w:color w:val="333333"/>
          <w:spacing w:val="31"/>
        </w:rPr>
        <w:t xml:space="preserve"> </w:t>
      </w:r>
      <w:r>
        <w:rPr>
          <w:color w:val="333333"/>
        </w:rPr>
        <w:t>periodā</w:t>
      </w:r>
      <w:r>
        <w:rPr>
          <w:color w:val="333333"/>
          <w:spacing w:val="1"/>
        </w:rPr>
        <w:t xml:space="preserve"> </w:t>
      </w:r>
      <w:r>
        <w:rPr>
          <w:color w:val="333333"/>
          <w:w w:val="105"/>
        </w:rPr>
        <w:t xml:space="preserve">šis kurss bija </w:t>
      </w:r>
      <w:r w:rsidR="006F2998">
        <w:rPr>
          <w:color w:val="333333"/>
          <w:w w:val="105"/>
        </w:rPr>
        <w:t>iekļauts</w:t>
      </w:r>
      <w:r>
        <w:rPr>
          <w:color w:val="333333"/>
          <w:w w:val="105"/>
        </w:rPr>
        <w:t xml:space="preserve"> tikai izglītības un skolu psiholoģijas apakšprogrammā), studiju kurss</w:t>
      </w:r>
      <w:r>
        <w:rPr>
          <w:color w:val="333333"/>
          <w:spacing w:val="1"/>
          <w:w w:val="105"/>
        </w:rPr>
        <w:t xml:space="preserve"> </w:t>
      </w:r>
      <w:r>
        <w:rPr>
          <w:color w:val="333333"/>
        </w:rPr>
        <w:t>“Psihoterapijas</w:t>
      </w:r>
      <w:r>
        <w:rPr>
          <w:color w:val="333333"/>
          <w:spacing w:val="-1"/>
        </w:rPr>
        <w:t xml:space="preserve"> </w:t>
      </w:r>
      <w:r>
        <w:rPr>
          <w:color w:val="333333"/>
        </w:rPr>
        <w:t>teorija</w:t>
      </w:r>
      <w:r>
        <w:rPr>
          <w:color w:val="333333"/>
          <w:spacing w:val="-1"/>
        </w:rPr>
        <w:t xml:space="preserve"> </w:t>
      </w:r>
      <w:r>
        <w:rPr>
          <w:color w:val="333333"/>
        </w:rPr>
        <w:t>un</w:t>
      </w:r>
      <w:r>
        <w:rPr>
          <w:color w:val="333333"/>
          <w:spacing w:val="-1"/>
        </w:rPr>
        <w:t xml:space="preserve"> </w:t>
      </w:r>
      <w:r>
        <w:rPr>
          <w:color w:val="333333"/>
        </w:rPr>
        <w:t>prakse”</w:t>
      </w:r>
      <w:r>
        <w:rPr>
          <w:color w:val="333333"/>
          <w:spacing w:val="-1"/>
        </w:rPr>
        <w:t xml:space="preserve"> </w:t>
      </w:r>
      <w:r>
        <w:rPr>
          <w:color w:val="333333"/>
        </w:rPr>
        <w:t>tika</w:t>
      </w:r>
      <w:r>
        <w:rPr>
          <w:color w:val="333333"/>
          <w:spacing w:val="-1"/>
        </w:rPr>
        <w:t xml:space="preserve"> </w:t>
      </w:r>
      <w:r>
        <w:rPr>
          <w:color w:val="333333"/>
        </w:rPr>
        <w:t>izņemts</w:t>
      </w:r>
      <w:r>
        <w:rPr>
          <w:color w:val="333333"/>
          <w:spacing w:val="-1"/>
        </w:rPr>
        <w:t xml:space="preserve"> </w:t>
      </w:r>
      <w:r>
        <w:rPr>
          <w:color w:val="333333"/>
        </w:rPr>
        <w:t>no konsultatīvās</w:t>
      </w:r>
      <w:r>
        <w:rPr>
          <w:color w:val="333333"/>
          <w:spacing w:val="-1"/>
        </w:rPr>
        <w:t xml:space="preserve"> </w:t>
      </w:r>
      <w:r>
        <w:rPr>
          <w:color w:val="333333"/>
        </w:rPr>
        <w:t>psiholoģijas</w:t>
      </w:r>
      <w:r>
        <w:rPr>
          <w:color w:val="333333"/>
          <w:spacing w:val="-1"/>
        </w:rPr>
        <w:t xml:space="preserve"> </w:t>
      </w:r>
      <w:r>
        <w:rPr>
          <w:color w:val="333333"/>
        </w:rPr>
        <w:t>apakšprogrammas.</w:t>
      </w:r>
    </w:p>
    <w:p w14:paraId="3E37AB7D" w14:textId="77777777" w:rsidR="00920747" w:rsidRDefault="00920747">
      <w:pPr>
        <w:pStyle w:val="BodyText"/>
        <w:rPr>
          <w:sz w:val="24"/>
        </w:rPr>
      </w:pPr>
    </w:p>
    <w:p w14:paraId="78BAC21C" w14:textId="77777777" w:rsidR="00920747" w:rsidRDefault="00920747">
      <w:pPr>
        <w:pStyle w:val="BodyText"/>
        <w:spacing w:before="2"/>
        <w:rPr>
          <w:sz w:val="34"/>
        </w:rPr>
      </w:pPr>
    </w:p>
    <w:p w14:paraId="2FB594FF" w14:textId="77777777" w:rsidR="00920747" w:rsidRDefault="00802886">
      <w:pPr>
        <w:pStyle w:val="Heading5"/>
        <w:numPr>
          <w:ilvl w:val="2"/>
          <w:numId w:val="4"/>
        </w:numPr>
        <w:tabs>
          <w:tab w:val="left" w:pos="1039"/>
        </w:tabs>
        <w:spacing w:line="295" w:lineRule="auto"/>
        <w:ind w:right="323" w:firstLine="0"/>
      </w:pPr>
      <w:r>
        <w:rPr>
          <w:color w:val="333333"/>
          <w:w w:val="110"/>
        </w:rPr>
        <w:t>Maģistra vai doktora studiju programmu gadījumā norādīt un sniegt pamatojumu,</w:t>
      </w:r>
      <w:r>
        <w:rPr>
          <w:color w:val="333333"/>
          <w:spacing w:val="1"/>
          <w:w w:val="110"/>
        </w:rPr>
        <w:t xml:space="preserve"> </w:t>
      </w:r>
      <w:r>
        <w:rPr>
          <w:color w:val="333333"/>
          <w:w w:val="110"/>
        </w:rPr>
        <w:t>vai grādu piešķiršana balstīta attiecīgās zinātnes nozares vai mākslinieciskās jaunrades</w:t>
      </w:r>
      <w:r>
        <w:rPr>
          <w:color w:val="333333"/>
          <w:spacing w:val="1"/>
          <w:w w:val="110"/>
        </w:rPr>
        <w:t xml:space="preserve"> </w:t>
      </w:r>
      <w:r>
        <w:rPr>
          <w:color w:val="333333"/>
          <w:w w:val="110"/>
        </w:rPr>
        <w:t>jomas</w:t>
      </w:r>
      <w:r>
        <w:rPr>
          <w:color w:val="333333"/>
          <w:spacing w:val="1"/>
          <w:w w:val="110"/>
        </w:rPr>
        <w:t xml:space="preserve"> </w:t>
      </w:r>
      <w:r>
        <w:rPr>
          <w:color w:val="333333"/>
          <w:spacing w:val="10"/>
          <w:w w:val="110"/>
        </w:rPr>
        <w:t>sasniegumos</w:t>
      </w:r>
      <w:r>
        <w:rPr>
          <w:color w:val="333333"/>
          <w:spacing w:val="11"/>
          <w:w w:val="110"/>
        </w:rPr>
        <w:t xml:space="preserve"> </w:t>
      </w:r>
      <w:r>
        <w:rPr>
          <w:color w:val="333333"/>
          <w:w w:val="110"/>
        </w:rPr>
        <w:t>un</w:t>
      </w:r>
      <w:r>
        <w:rPr>
          <w:color w:val="333333"/>
          <w:spacing w:val="1"/>
          <w:w w:val="110"/>
        </w:rPr>
        <w:t xml:space="preserve"> </w:t>
      </w:r>
      <w:r>
        <w:rPr>
          <w:color w:val="333333"/>
          <w:spacing w:val="9"/>
          <w:w w:val="110"/>
        </w:rPr>
        <w:t>atziņās.</w:t>
      </w:r>
      <w:r>
        <w:rPr>
          <w:color w:val="333333"/>
          <w:spacing w:val="10"/>
          <w:w w:val="110"/>
        </w:rPr>
        <w:t xml:space="preserve"> </w:t>
      </w:r>
      <w:r>
        <w:rPr>
          <w:color w:val="333333"/>
          <w:spacing w:val="9"/>
          <w:w w:val="110"/>
        </w:rPr>
        <w:t>Doktora</w:t>
      </w:r>
      <w:r>
        <w:rPr>
          <w:color w:val="333333"/>
          <w:spacing w:val="10"/>
          <w:w w:val="110"/>
        </w:rPr>
        <w:t xml:space="preserve"> </w:t>
      </w:r>
      <w:r>
        <w:rPr>
          <w:color w:val="333333"/>
          <w:spacing w:val="9"/>
          <w:w w:val="110"/>
        </w:rPr>
        <w:t>studiju</w:t>
      </w:r>
      <w:r>
        <w:rPr>
          <w:color w:val="333333"/>
          <w:spacing w:val="10"/>
          <w:w w:val="110"/>
        </w:rPr>
        <w:t xml:space="preserve"> </w:t>
      </w:r>
      <w:r>
        <w:rPr>
          <w:color w:val="333333"/>
          <w:spacing w:val="9"/>
          <w:w w:val="110"/>
        </w:rPr>
        <w:t>programmas</w:t>
      </w:r>
      <w:r>
        <w:rPr>
          <w:color w:val="333333"/>
          <w:spacing w:val="10"/>
          <w:w w:val="110"/>
        </w:rPr>
        <w:t xml:space="preserve"> </w:t>
      </w:r>
      <w:r>
        <w:rPr>
          <w:color w:val="333333"/>
          <w:spacing w:val="9"/>
          <w:w w:val="110"/>
        </w:rPr>
        <w:t>gadījumā,</w:t>
      </w:r>
      <w:r>
        <w:rPr>
          <w:color w:val="333333"/>
          <w:spacing w:val="10"/>
          <w:w w:val="110"/>
        </w:rPr>
        <w:t xml:space="preserve"> </w:t>
      </w:r>
      <w:r>
        <w:rPr>
          <w:color w:val="333333"/>
          <w:spacing w:val="11"/>
          <w:w w:val="110"/>
        </w:rPr>
        <w:t>galveno</w:t>
      </w:r>
      <w:r>
        <w:rPr>
          <w:color w:val="333333"/>
          <w:spacing w:val="-67"/>
          <w:w w:val="110"/>
        </w:rPr>
        <w:t xml:space="preserve"> </w:t>
      </w:r>
      <w:r>
        <w:rPr>
          <w:color w:val="333333"/>
          <w:w w:val="110"/>
        </w:rPr>
        <w:t>pētniecības virzienu apraksts, programmas ietekme uz pētniecību un citiem izglītības</w:t>
      </w:r>
      <w:r>
        <w:rPr>
          <w:color w:val="333333"/>
          <w:spacing w:val="1"/>
          <w:w w:val="110"/>
        </w:rPr>
        <w:t xml:space="preserve"> </w:t>
      </w:r>
      <w:r>
        <w:rPr>
          <w:color w:val="333333"/>
          <w:w w:val="110"/>
        </w:rPr>
        <w:t>līmeņiem</w:t>
      </w:r>
      <w:r>
        <w:rPr>
          <w:color w:val="333333"/>
          <w:spacing w:val="-6"/>
          <w:w w:val="110"/>
        </w:rPr>
        <w:t xml:space="preserve"> </w:t>
      </w:r>
      <w:r>
        <w:rPr>
          <w:color w:val="333333"/>
          <w:w w:val="110"/>
        </w:rPr>
        <w:t>(ja</w:t>
      </w:r>
      <w:r>
        <w:rPr>
          <w:color w:val="333333"/>
          <w:spacing w:val="-5"/>
          <w:w w:val="110"/>
        </w:rPr>
        <w:t xml:space="preserve"> </w:t>
      </w:r>
      <w:r>
        <w:rPr>
          <w:color w:val="333333"/>
          <w:w w:val="110"/>
        </w:rPr>
        <w:t>piemērojams).</w:t>
      </w:r>
    </w:p>
    <w:p w14:paraId="6421D8F8" w14:textId="77777777" w:rsidR="00920747" w:rsidRDefault="00802886">
      <w:pPr>
        <w:pStyle w:val="BodyText"/>
        <w:tabs>
          <w:tab w:val="left" w:pos="2125"/>
          <w:tab w:val="left" w:pos="3682"/>
          <w:tab w:val="left" w:pos="4452"/>
          <w:tab w:val="left" w:pos="5925"/>
          <w:tab w:val="left" w:pos="6406"/>
          <w:tab w:val="left" w:pos="6768"/>
          <w:tab w:val="left" w:pos="7617"/>
          <w:tab w:val="left" w:pos="8885"/>
          <w:tab w:val="right" w:pos="10128"/>
        </w:tabs>
        <w:spacing w:before="825" w:line="295" w:lineRule="auto"/>
        <w:ind w:left="560" w:right="295"/>
      </w:pPr>
      <w:r>
        <w:rPr>
          <w:color w:val="333333"/>
        </w:rPr>
        <w:t>Profesionālā</w:t>
      </w:r>
      <w:r>
        <w:rPr>
          <w:color w:val="333333"/>
          <w:spacing w:val="25"/>
        </w:rPr>
        <w:t xml:space="preserve"> </w:t>
      </w:r>
      <w:r>
        <w:rPr>
          <w:color w:val="333333"/>
        </w:rPr>
        <w:t>maģistra</w:t>
      </w:r>
      <w:r>
        <w:rPr>
          <w:color w:val="333333"/>
          <w:spacing w:val="25"/>
        </w:rPr>
        <w:t xml:space="preserve"> </w:t>
      </w:r>
      <w:r>
        <w:rPr>
          <w:color w:val="333333"/>
        </w:rPr>
        <w:t>grāda</w:t>
      </w:r>
      <w:r>
        <w:rPr>
          <w:color w:val="333333"/>
          <w:spacing w:val="25"/>
        </w:rPr>
        <w:t xml:space="preserve"> </w:t>
      </w:r>
      <w:r>
        <w:rPr>
          <w:color w:val="333333"/>
        </w:rPr>
        <w:t>“Psiholoģijā”</w:t>
      </w:r>
      <w:r>
        <w:rPr>
          <w:color w:val="333333"/>
          <w:spacing w:val="26"/>
        </w:rPr>
        <w:t xml:space="preserve"> </w:t>
      </w:r>
      <w:r>
        <w:rPr>
          <w:color w:val="333333"/>
        </w:rPr>
        <w:t>un</w:t>
      </w:r>
      <w:r>
        <w:rPr>
          <w:color w:val="333333"/>
          <w:spacing w:val="25"/>
        </w:rPr>
        <w:t xml:space="preserve"> </w:t>
      </w:r>
      <w:r>
        <w:rPr>
          <w:color w:val="333333"/>
        </w:rPr>
        <w:t>profesionālās</w:t>
      </w:r>
      <w:r>
        <w:rPr>
          <w:color w:val="333333"/>
          <w:spacing w:val="25"/>
        </w:rPr>
        <w:t xml:space="preserve"> </w:t>
      </w:r>
      <w:r>
        <w:rPr>
          <w:color w:val="333333"/>
        </w:rPr>
        <w:t>kvaliﬁkācijas</w:t>
      </w:r>
      <w:r>
        <w:rPr>
          <w:color w:val="333333"/>
          <w:spacing w:val="26"/>
        </w:rPr>
        <w:t xml:space="preserve"> </w:t>
      </w:r>
      <w:r>
        <w:rPr>
          <w:color w:val="333333"/>
        </w:rPr>
        <w:t>“Psihologs”</w:t>
      </w:r>
      <w:r>
        <w:rPr>
          <w:color w:val="333333"/>
          <w:spacing w:val="26"/>
        </w:rPr>
        <w:t xml:space="preserve"> </w:t>
      </w:r>
      <w:r>
        <w:rPr>
          <w:color w:val="333333"/>
        </w:rPr>
        <w:t>piešķiršana</w:t>
      </w:r>
      <w:r>
        <w:rPr>
          <w:color w:val="333333"/>
          <w:spacing w:val="25"/>
        </w:rPr>
        <w:t xml:space="preserve"> </w:t>
      </w:r>
      <w:r>
        <w:rPr>
          <w:color w:val="333333"/>
        </w:rPr>
        <w:t>ir</w:t>
      </w:r>
      <w:r>
        <w:rPr>
          <w:color w:val="333333"/>
          <w:spacing w:val="1"/>
        </w:rPr>
        <w:t xml:space="preserve"> </w:t>
      </w:r>
      <w:r>
        <w:rPr>
          <w:color w:val="333333"/>
        </w:rPr>
        <w:t>balstīta</w:t>
      </w:r>
      <w:r>
        <w:rPr>
          <w:color w:val="333333"/>
          <w:spacing w:val="12"/>
        </w:rPr>
        <w:t xml:space="preserve"> </w:t>
      </w:r>
      <w:r>
        <w:rPr>
          <w:color w:val="333333"/>
        </w:rPr>
        <w:t>psiholoģijas</w:t>
      </w:r>
      <w:r>
        <w:rPr>
          <w:color w:val="333333"/>
          <w:spacing w:val="12"/>
        </w:rPr>
        <w:t xml:space="preserve"> </w:t>
      </w:r>
      <w:r>
        <w:rPr>
          <w:color w:val="333333"/>
        </w:rPr>
        <w:t>zinātnes</w:t>
      </w:r>
      <w:r>
        <w:rPr>
          <w:color w:val="333333"/>
          <w:spacing w:val="12"/>
        </w:rPr>
        <w:t xml:space="preserve"> </w:t>
      </w:r>
      <w:r>
        <w:rPr>
          <w:color w:val="333333"/>
        </w:rPr>
        <w:t>nozares</w:t>
      </w:r>
      <w:r>
        <w:rPr>
          <w:color w:val="333333"/>
          <w:spacing w:val="12"/>
        </w:rPr>
        <w:t xml:space="preserve"> </w:t>
      </w:r>
      <w:r>
        <w:rPr>
          <w:color w:val="333333"/>
        </w:rPr>
        <w:t>sasniegumos</w:t>
      </w:r>
      <w:r>
        <w:rPr>
          <w:color w:val="333333"/>
          <w:spacing w:val="12"/>
        </w:rPr>
        <w:t xml:space="preserve"> </w:t>
      </w:r>
      <w:r>
        <w:rPr>
          <w:color w:val="333333"/>
        </w:rPr>
        <w:t>un</w:t>
      </w:r>
      <w:r>
        <w:rPr>
          <w:color w:val="333333"/>
          <w:spacing w:val="12"/>
        </w:rPr>
        <w:t xml:space="preserve"> </w:t>
      </w:r>
      <w:r>
        <w:rPr>
          <w:color w:val="333333"/>
        </w:rPr>
        <w:t>atziņās,</w:t>
      </w:r>
      <w:r>
        <w:rPr>
          <w:color w:val="333333"/>
          <w:spacing w:val="12"/>
        </w:rPr>
        <w:t xml:space="preserve"> </w:t>
      </w:r>
      <w:r>
        <w:rPr>
          <w:color w:val="333333"/>
        </w:rPr>
        <w:t>pamatojoties</w:t>
      </w:r>
      <w:r>
        <w:rPr>
          <w:color w:val="333333"/>
          <w:spacing w:val="76"/>
        </w:rPr>
        <w:t xml:space="preserve"> </w:t>
      </w:r>
      <w:r>
        <w:rPr>
          <w:color w:val="333333"/>
        </w:rPr>
        <w:t>uz</w:t>
      </w:r>
      <w:r>
        <w:rPr>
          <w:color w:val="333333"/>
          <w:spacing w:val="76"/>
        </w:rPr>
        <w:t xml:space="preserve"> </w:t>
      </w:r>
      <w:r>
        <w:rPr>
          <w:color w:val="333333"/>
        </w:rPr>
        <w:t>nozares</w:t>
      </w:r>
      <w:r>
        <w:rPr>
          <w:color w:val="333333"/>
          <w:spacing w:val="1"/>
        </w:rPr>
        <w:t xml:space="preserve"> </w:t>
      </w:r>
      <w:r>
        <w:rPr>
          <w:color w:val="333333"/>
        </w:rPr>
        <w:t>aktualitātēm</w:t>
      </w:r>
      <w:r>
        <w:rPr>
          <w:color w:val="333333"/>
          <w:spacing w:val="8"/>
        </w:rPr>
        <w:t xml:space="preserve"> </w:t>
      </w:r>
      <w:r>
        <w:rPr>
          <w:color w:val="333333"/>
        </w:rPr>
        <w:t>un</w:t>
      </w:r>
      <w:r>
        <w:rPr>
          <w:color w:val="333333"/>
          <w:spacing w:val="9"/>
        </w:rPr>
        <w:t xml:space="preserve"> </w:t>
      </w:r>
      <w:r>
        <w:rPr>
          <w:color w:val="333333"/>
        </w:rPr>
        <w:t>pētījumiem.</w:t>
      </w:r>
      <w:r>
        <w:rPr>
          <w:color w:val="333333"/>
          <w:spacing w:val="9"/>
        </w:rPr>
        <w:t xml:space="preserve"> </w:t>
      </w:r>
      <w:r>
        <w:rPr>
          <w:color w:val="333333"/>
        </w:rPr>
        <w:t>Studiju</w:t>
      </w:r>
      <w:r>
        <w:rPr>
          <w:color w:val="333333"/>
          <w:spacing w:val="9"/>
        </w:rPr>
        <w:t xml:space="preserve"> </w:t>
      </w:r>
      <w:r>
        <w:rPr>
          <w:color w:val="333333"/>
        </w:rPr>
        <w:t>programmas</w:t>
      </w:r>
      <w:r>
        <w:rPr>
          <w:color w:val="333333"/>
          <w:spacing w:val="9"/>
        </w:rPr>
        <w:t xml:space="preserve"> </w:t>
      </w:r>
      <w:r>
        <w:rPr>
          <w:color w:val="333333"/>
        </w:rPr>
        <w:t>saturs</w:t>
      </w:r>
      <w:r>
        <w:rPr>
          <w:color w:val="333333"/>
          <w:spacing w:val="8"/>
        </w:rPr>
        <w:t xml:space="preserve"> </w:t>
      </w:r>
      <w:r>
        <w:rPr>
          <w:color w:val="333333"/>
        </w:rPr>
        <w:t>ir</w:t>
      </w:r>
      <w:r>
        <w:rPr>
          <w:color w:val="333333"/>
          <w:spacing w:val="9"/>
        </w:rPr>
        <w:t xml:space="preserve"> </w:t>
      </w:r>
      <w:r>
        <w:rPr>
          <w:color w:val="333333"/>
        </w:rPr>
        <w:t>veidots</w:t>
      </w:r>
      <w:r>
        <w:rPr>
          <w:color w:val="333333"/>
          <w:spacing w:val="9"/>
        </w:rPr>
        <w:t xml:space="preserve"> </w:t>
      </w:r>
      <w:r>
        <w:rPr>
          <w:color w:val="333333"/>
        </w:rPr>
        <w:t>saskaņā</w:t>
      </w:r>
      <w:r>
        <w:rPr>
          <w:color w:val="333333"/>
          <w:spacing w:val="9"/>
        </w:rPr>
        <w:t xml:space="preserve"> </w:t>
      </w:r>
      <w:r>
        <w:rPr>
          <w:color w:val="333333"/>
        </w:rPr>
        <w:t>ar</w:t>
      </w:r>
      <w:r>
        <w:rPr>
          <w:color w:val="333333"/>
          <w:spacing w:val="9"/>
        </w:rPr>
        <w:t xml:space="preserve"> </w:t>
      </w:r>
      <w:r>
        <w:rPr>
          <w:color w:val="333333"/>
        </w:rPr>
        <w:t>mūsdienu</w:t>
      </w:r>
      <w:r>
        <w:rPr>
          <w:color w:val="333333"/>
          <w:spacing w:val="8"/>
        </w:rPr>
        <w:t xml:space="preserve"> </w:t>
      </w:r>
      <w:r>
        <w:rPr>
          <w:color w:val="333333"/>
        </w:rPr>
        <w:t>psiholoģijas</w:t>
      </w:r>
      <w:r>
        <w:rPr>
          <w:color w:val="333333"/>
          <w:spacing w:val="1"/>
        </w:rPr>
        <w:t xml:space="preserve"> </w:t>
      </w:r>
      <w:r>
        <w:rPr>
          <w:color w:val="333333"/>
        </w:rPr>
        <w:t>zinātnes</w:t>
      </w:r>
      <w:r>
        <w:rPr>
          <w:color w:val="333333"/>
          <w:spacing w:val="12"/>
        </w:rPr>
        <w:t xml:space="preserve"> </w:t>
      </w:r>
      <w:r>
        <w:rPr>
          <w:color w:val="333333"/>
        </w:rPr>
        <w:t>attīstības</w:t>
      </w:r>
      <w:r>
        <w:rPr>
          <w:color w:val="333333"/>
          <w:spacing w:val="12"/>
        </w:rPr>
        <w:t xml:space="preserve"> </w:t>
      </w:r>
      <w:r>
        <w:rPr>
          <w:color w:val="333333"/>
        </w:rPr>
        <w:t>tendencēm</w:t>
      </w:r>
      <w:r>
        <w:rPr>
          <w:color w:val="333333"/>
          <w:spacing w:val="12"/>
        </w:rPr>
        <w:t xml:space="preserve"> </w:t>
      </w:r>
      <w:r>
        <w:rPr>
          <w:color w:val="333333"/>
        </w:rPr>
        <w:t>un</w:t>
      </w:r>
      <w:r>
        <w:rPr>
          <w:color w:val="333333"/>
          <w:spacing w:val="12"/>
        </w:rPr>
        <w:t xml:space="preserve"> </w:t>
      </w:r>
      <w:r>
        <w:rPr>
          <w:color w:val="333333"/>
        </w:rPr>
        <w:t>atbilst</w:t>
      </w:r>
      <w:r>
        <w:rPr>
          <w:color w:val="333333"/>
          <w:spacing w:val="12"/>
        </w:rPr>
        <w:t xml:space="preserve"> </w:t>
      </w:r>
      <w:r>
        <w:rPr>
          <w:color w:val="333333"/>
        </w:rPr>
        <w:t>psiholoģijas</w:t>
      </w:r>
      <w:r>
        <w:rPr>
          <w:color w:val="333333"/>
          <w:spacing w:val="12"/>
        </w:rPr>
        <w:t xml:space="preserve"> </w:t>
      </w:r>
      <w:r>
        <w:rPr>
          <w:color w:val="333333"/>
        </w:rPr>
        <w:t>nozares</w:t>
      </w:r>
      <w:r>
        <w:rPr>
          <w:color w:val="333333"/>
          <w:spacing w:val="12"/>
        </w:rPr>
        <w:t xml:space="preserve"> </w:t>
      </w:r>
      <w:r>
        <w:rPr>
          <w:color w:val="333333"/>
        </w:rPr>
        <w:t>speciﬁskajam</w:t>
      </w:r>
      <w:r>
        <w:rPr>
          <w:color w:val="333333"/>
          <w:spacing w:val="12"/>
        </w:rPr>
        <w:t xml:space="preserve"> </w:t>
      </w:r>
      <w:r>
        <w:rPr>
          <w:color w:val="333333"/>
        </w:rPr>
        <w:t>regulējumam</w:t>
      </w:r>
      <w:r>
        <w:rPr>
          <w:color w:val="333333"/>
          <w:spacing w:val="1"/>
        </w:rPr>
        <w:t xml:space="preserve"> </w:t>
      </w:r>
      <w:r>
        <w:rPr>
          <w:color w:val="333333"/>
          <w:spacing w:val="10"/>
          <w:w w:val="95"/>
        </w:rPr>
        <w:t>(</w:t>
      </w:r>
      <w:hyperlink r:id="rId126">
        <w:r>
          <w:rPr>
            <w:color w:val="428AC9"/>
            <w:spacing w:val="10"/>
            <w:w w:val="95"/>
          </w:rPr>
          <w:t>https://likumi.lv/ta/id/290115-psihologu-likums</w:t>
        </w:r>
      </w:hyperlink>
      <w:r>
        <w:rPr>
          <w:color w:val="333333"/>
          <w:spacing w:val="10"/>
          <w:w w:val="95"/>
        </w:rPr>
        <w:t>)</w:t>
      </w:r>
      <w:r>
        <w:rPr>
          <w:color w:val="333333"/>
          <w:spacing w:val="10"/>
          <w:w w:val="95"/>
        </w:rPr>
        <w:tab/>
      </w:r>
      <w:r>
        <w:rPr>
          <w:color w:val="333333"/>
        </w:rPr>
        <w:t>un</w:t>
      </w:r>
      <w:r>
        <w:rPr>
          <w:color w:val="333333"/>
        </w:rPr>
        <w:tab/>
      </w:r>
      <w:r>
        <w:rPr>
          <w:color w:val="333333"/>
          <w:spacing w:val="9"/>
        </w:rPr>
        <w:t>Psihologa</w:t>
      </w:r>
      <w:r>
        <w:rPr>
          <w:color w:val="333333"/>
          <w:spacing w:val="9"/>
        </w:rPr>
        <w:tab/>
        <w:t>profesijas</w:t>
      </w:r>
      <w:r>
        <w:rPr>
          <w:color w:val="333333"/>
          <w:spacing w:val="9"/>
        </w:rPr>
        <w:tab/>
      </w:r>
      <w:r>
        <w:rPr>
          <w:color w:val="333333"/>
          <w:spacing w:val="12"/>
        </w:rPr>
        <w:t>standartam</w:t>
      </w:r>
      <w:r>
        <w:rPr>
          <w:color w:val="333333"/>
          <w:spacing w:val="-61"/>
        </w:rPr>
        <w:t xml:space="preserve"> </w:t>
      </w:r>
      <w:hyperlink r:id="rId127">
        <w:r>
          <w:rPr>
            <w:color w:val="428AC9"/>
            <w:w w:val="95"/>
          </w:rPr>
          <w:t xml:space="preserve">https://registri.visc.gov.lv/proﬁzglitiba/dokumenti/standarti/2017/PS-108.pdf </w:t>
        </w:r>
      </w:hyperlink>
      <w:r>
        <w:rPr>
          <w:color w:val="333333"/>
          <w:w w:val="95"/>
        </w:rPr>
        <w:t>),</w:t>
      </w:r>
      <w:r>
        <w:rPr>
          <w:color w:val="333333"/>
          <w:spacing w:val="1"/>
          <w:w w:val="95"/>
        </w:rPr>
        <w:t xml:space="preserve"> </w:t>
      </w:r>
      <w:r>
        <w:rPr>
          <w:color w:val="333333"/>
          <w:w w:val="95"/>
        </w:rPr>
        <w:t>zinātnes</w:t>
      </w:r>
      <w:r>
        <w:rPr>
          <w:color w:val="333333"/>
          <w:spacing w:val="1"/>
          <w:w w:val="95"/>
        </w:rPr>
        <w:t xml:space="preserve"> </w:t>
      </w:r>
      <w:r>
        <w:rPr>
          <w:color w:val="333333"/>
          <w:w w:val="95"/>
        </w:rPr>
        <w:t>nozaru</w:t>
      </w:r>
      <w:r>
        <w:rPr>
          <w:color w:val="333333"/>
          <w:spacing w:val="1"/>
          <w:w w:val="95"/>
        </w:rPr>
        <w:t xml:space="preserve"> </w:t>
      </w:r>
      <w:r>
        <w:rPr>
          <w:color w:val="333333"/>
          <w:w w:val="95"/>
        </w:rPr>
        <w:t>un</w:t>
      </w:r>
      <w:r>
        <w:rPr>
          <w:color w:val="333333"/>
          <w:spacing w:val="1"/>
          <w:w w:val="95"/>
        </w:rPr>
        <w:t xml:space="preserve"> </w:t>
      </w:r>
      <w:r>
        <w:rPr>
          <w:color w:val="333333"/>
        </w:rPr>
        <w:t>apakšnozaru</w:t>
      </w:r>
      <w:r>
        <w:rPr>
          <w:color w:val="333333"/>
          <w:spacing w:val="19"/>
        </w:rPr>
        <w:t xml:space="preserve"> </w:t>
      </w:r>
      <w:r>
        <w:rPr>
          <w:color w:val="333333"/>
        </w:rPr>
        <w:t>klasiﬁkācijai,</w:t>
      </w:r>
      <w:r>
        <w:rPr>
          <w:color w:val="333333"/>
          <w:spacing w:val="20"/>
        </w:rPr>
        <w:t xml:space="preserve"> </w:t>
      </w:r>
      <w:r>
        <w:rPr>
          <w:color w:val="333333"/>
        </w:rPr>
        <w:t>kas</w:t>
      </w:r>
      <w:r>
        <w:rPr>
          <w:color w:val="333333"/>
          <w:spacing w:val="20"/>
        </w:rPr>
        <w:t xml:space="preserve"> </w:t>
      </w:r>
      <w:r>
        <w:rPr>
          <w:color w:val="333333"/>
        </w:rPr>
        <w:t>ir</w:t>
      </w:r>
      <w:r>
        <w:rPr>
          <w:color w:val="333333"/>
          <w:spacing w:val="20"/>
        </w:rPr>
        <w:t xml:space="preserve"> </w:t>
      </w:r>
      <w:r>
        <w:rPr>
          <w:color w:val="333333"/>
        </w:rPr>
        <w:t>noteikta</w:t>
      </w:r>
      <w:r>
        <w:rPr>
          <w:color w:val="333333"/>
          <w:spacing w:val="20"/>
        </w:rPr>
        <w:t xml:space="preserve"> </w:t>
      </w:r>
      <w:r>
        <w:rPr>
          <w:color w:val="333333"/>
        </w:rPr>
        <w:t>LR</w:t>
      </w:r>
      <w:r>
        <w:rPr>
          <w:color w:val="333333"/>
          <w:spacing w:val="20"/>
        </w:rPr>
        <w:t xml:space="preserve"> </w:t>
      </w:r>
      <w:r>
        <w:rPr>
          <w:color w:val="333333"/>
        </w:rPr>
        <w:t>MK</w:t>
      </w:r>
      <w:r>
        <w:rPr>
          <w:color w:val="333333"/>
          <w:spacing w:val="19"/>
        </w:rPr>
        <w:t xml:space="preserve"> </w:t>
      </w:r>
      <w:r>
        <w:rPr>
          <w:color w:val="333333"/>
        </w:rPr>
        <w:t>Noteikumos</w:t>
      </w:r>
      <w:r>
        <w:rPr>
          <w:color w:val="333333"/>
          <w:spacing w:val="20"/>
        </w:rPr>
        <w:t xml:space="preserve"> </w:t>
      </w:r>
      <w:r>
        <w:rPr>
          <w:color w:val="333333"/>
        </w:rPr>
        <w:t>par</w:t>
      </w:r>
      <w:r>
        <w:rPr>
          <w:color w:val="333333"/>
          <w:spacing w:val="20"/>
        </w:rPr>
        <w:t xml:space="preserve"> </w:t>
      </w:r>
      <w:r>
        <w:rPr>
          <w:color w:val="333333"/>
        </w:rPr>
        <w:t>Latvijas</w:t>
      </w:r>
      <w:r>
        <w:rPr>
          <w:color w:val="333333"/>
          <w:spacing w:val="20"/>
        </w:rPr>
        <w:t xml:space="preserve"> </w:t>
      </w:r>
      <w:r>
        <w:rPr>
          <w:color w:val="333333"/>
        </w:rPr>
        <w:t>zinātnes</w:t>
      </w:r>
      <w:r>
        <w:rPr>
          <w:color w:val="333333"/>
          <w:spacing w:val="20"/>
        </w:rPr>
        <w:t xml:space="preserve"> </w:t>
      </w:r>
      <w:r>
        <w:rPr>
          <w:color w:val="333333"/>
        </w:rPr>
        <w:t>nozaru</w:t>
      </w:r>
      <w:r>
        <w:rPr>
          <w:color w:val="333333"/>
          <w:spacing w:val="20"/>
        </w:rPr>
        <w:t xml:space="preserve"> </w:t>
      </w:r>
      <w:r>
        <w:rPr>
          <w:color w:val="333333"/>
        </w:rPr>
        <w:t>grupām,</w:t>
      </w:r>
      <w:r>
        <w:rPr>
          <w:color w:val="333333"/>
          <w:spacing w:val="1"/>
        </w:rPr>
        <w:t xml:space="preserve"> </w:t>
      </w:r>
      <w:r>
        <w:rPr>
          <w:color w:val="333333"/>
          <w:spacing w:val="34"/>
        </w:rPr>
        <w:t>zinātnes</w:t>
      </w:r>
      <w:r>
        <w:rPr>
          <w:color w:val="333333"/>
          <w:spacing w:val="34"/>
        </w:rPr>
        <w:tab/>
      </w:r>
      <w:r>
        <w:rPr>
          <w:color w:val="333333"/>
          <w:spacing w:val="33"/>
        </w:rPr>
        <w:t>nozarēm</w:t>
      </w:r>
      <w:r>
        <w:rPr>
          <w:color w:val="333333"/>
          <w:spacing w:val="33"/>
        </w:rPr>
        <w:tab/>
      </w:r>
      <w:r>
        <w:rPr>
          <w:color w:val="333333"/>
          <w:spacing w:val="19"/>
        </w:rPr>
        <w:t>un</w:t>
      </w:r>
      <w:r>
        <w:rPr>
          <w:color w:val="333333"/>
          <w:spacing w:val="19"/>
        </w:rPr>
        <w:tab/>
      </w:r>
      <w:r>
        <w:rPr>
          <w:color w:val="333333"/>
          <w:spacing w:val="35"/>
        </w:rPr>
        <w:t>apakšnozarēm</w:t>
      </w:r>
      <w:r>
        <w:rPr>
          <w:color w:val="333333"/>
          <w:spacing w:val="35"/>
        </w:rPr>
        <w:tab/>
      </w:r>
      <w:r>
        <w:rPr>
          <w:color w:val="333333"/>
          <w:spacing w:val="35"/>
        </w:rPr>
        <w:tab/>
      </w:r>
      <w:r>
        <w:rPr>
          <w:color w:val="333333"/>
          <w:spacing w:val="26"/>
        </w:rPr>
        <w:t>Nr.</w:t>
      </w:r>
      <w:r>
        <w:rPr>
          <w:color w:val="333333"/>
          <w:spacing w:val="26"/>
        </w:rPr>
        <w:tab/>
      </w:r>
      <w:r>
        <w:rPr>
          <w:color w:val="333333"/>
          <w:spacing w:val="29"/>
        </w:rPr>
        <w:t>595,</w:t>
      </w:r>
      <w:r>
        <w:rPr>
          <w:color w:val="333333"/>
          <w:spacing w:val="29"/>
        </w:rPr>
        <w:tab/>
      </w:r>
      <w:r>
        <w:rPr>
          <w:color w:val="333333"/>
          <w:spacing w:val="14"/>
        </w:rPr>
        <w:t>27.09.2022</w:t>
      </w:r>
      <w:r>
        <w:rPr>
          <w:color w:val="333333"/>
          <w:spacing w:val="-24"/>
        </w:rPr>
        <w:t xml:space="preserve"> </w:t>
      </w:r>
    </w:p>
    <w:p w14:paraId="018D963D" w14:textId="77777777" w:rsidR="00920747" w:rsidRDefault="00802886">
      <w:pPr>
        <w:pStyle w:val="BodyText"/>
        <w:spacing w:before="1" w:line="295" w:lineRule="auto"/>
        <w:ind w:left="560" w:right="335"/>
        <w:jc w:val="both"/>
      </w:pPr>
      <w:r>
        <w:rPr>
          <w:color w:val="333333"/>
          <w:w w:val="95"/>
        </w:rPr>
        <w:t>(</w:t>
      </w:r>
      <w:hyperlink r:id="rId128">
        <w:r>
          <w:rPr>
            <w:color w:val="428AC9"/>
            <w:w w:val="95"/>
          </w:rPr>
          <w:t>https://likumi.lv/ta/id/335928-noteikumi-par-latvijas-zinatnes-nozaru-grupam-zinatnesnozarem-un-a</w:t>
        </w:r>
      </w:hyperlink>
      <w:r>
        <w:rPr>
          <w:color w:val="428AC9"/>
          <w:spacing w:val="1"/>
          <w:w w:val="95"/>
        </w:rPr>
        <w:t xml:space="preserve"> </w:t>
      </w:r>
      <w:hyperlink r:id="rId129">
        <w:r>
          <w:rPr>
            <w:color w:val="428AC9"/>
          </w:rPr>
          <w:t>paksnozarem</w:t>
        </w:r>
      </w:hyperlink>
      <w:r>
        <w:rPr>
          <w:color w:val="333333"/>
        </w:rPr>
        <w:t>), atbilstoši LR MK noteikumiem par “Profesiju klasiﬁkatoru, profesijai atbilstošiem</w:t>
      </w:r>
      <w:r>
        <w:rPr>
          <w:color w:val="333333"/>
          <w:spacing w:val="1"/>
        </w:rPr>
        <w:t xml:space="preserve"> </w:t>
      </w:r>
      <w:r>
        <w:rPr>
          <w:color w:val="333333"/>
        </w:rPr>
        <w:t>pamatuzdevumiem un kvaliﬁkācijas pamatprasībām” (Nr. 264, 23.05.2017). Psihologa profesija ir</w:t>
      </w:r>
      <w:r>
        <w:rPr>
          <w:color w:val="333333"/>
          <w:spacing w:val="1"/>
        </w:rPr>
        <w:t xml:space="preserve"> </w:t>
      </w:r>
      <w:r>
        <w:rPr>
          <w:color w:val="333333"/>
        </w:rPr>
        <w:t>iedalīta</w:t>
      </w:r>
      <w:r>
        <w:rPr>
          <w:color w:val="333333"/>
          <w:spacing w:val="1"/>
        </w:rPr>
        <w:t xml:space="preserve"> </w:t>
      </w:r>
      <w:r>
        <w:rPr>
          <w:color w:val="333333"/>
        </w:rPr>
        <w:t>atsevišķo</w:t>
      </w:r>
      <w:r>
        <w:rPr>
          <w:color w:val="333333"/>
          <w:spacing w:val="1"/>
        </w:rPr>
        <w:t xml:space="preserve"> </w:t>
      </w:r>
      <w:r>
        <w:rPr>
          <w:color w:val="333333"/>
        </w:rPr>
        <w:t>profesiju</w:t>
      </w:r>
      <w:r>
        <w:rPr>
          <w:color w:val="333333"/>
          <w:spacing w:val="1"/>
        </w:rPr>
        <w:t xml:space="preserve"> </w:t>
      </w:r>
      <w:r>
        <w:rPr>
          <w:color w:val="333333"/>
        </w:rPr>
        <w:t>grupā:</w:t>
      </w:r>
      <w:r>
        <w:rPr>
          <w:color w:val="333333"/>
          <w:spacing w:val="1"/>
        </w:rPr>
        <w:t xml:space="preserve"> </w:t>
      </w:r>
      <w:r>
        <w:rPr>
          <w:color w:val="333333"/>
        </w:rPr>
        <w:t>“3.25.4.</w:t>
      </w:r>
      <w:r>
        <w:rPr>
          <w:color w:val="333333"/>
          <w:spacing w:val="1"/>
        </w:rPr>
        <w:t xml:space="preserve"> </w:t>
      </w:r>
      <w:r>
        <w:rPr>
          <w:color w:val="333333"/>
        </w:rPr>
        <w:t>PROFESIJU</w:t>
      </w:r>
      <w:r>
        <w:rPr>
          <w:color w:val="333333"/>
          <w:spacing w:val="1"/>
        </w:rPr>
        <w:t xml:space="preserve"> </w:t>
      </w:r>
      <w:r>
        <w:rPr>
          <w:color w:val="333333"/>
        </w:rPr>
        <w:t>ATSEVIŠĘĀ</w:t>
      </w:r>
      <w:r>
        <w:rPr>
          <w:color w:val="333333"/>
          <w:spacing w:val="1"/>
        </w:rPr>
        <w:t xml:space="preserve"> </w:t>
      </w:r>
      <w:r>
        <w:rPr>
          <w:color w:val="333333"/>
        </w:rPr>
        <w:t>GRUPA”</w:t>
      </w:r>
      <w:r>
        <w:rPr>
          <w:color w:val="333333"/>
          <w:spacing w:val="1"/>
        </w:rPr>
        <w:t xml:space="preserve"> </w:t>
      </w:r>
      <w:r>
        <w:rPr>
          <w:color w:val="333333"/>
        </w:rPr>
        <w:t>ar</w:t>
      </w:r>
      <w:r>
        <w:rPr>
          <w:color w:val="333333"/>
          <w:spacing w:val="1"/>
        </w:rPr>
        <w:t xml:space="preserve"> </w:t>
      </w:r>
      <w:r>
        <w:rPr>
          <w:color w:val="333333"/>
        </w:rPr>
        <w:t>aprakstītajiem</w:t>
      </w:r>
      <w:r>
        <w:rPr>
          <w:color w:val="333333"/>
          <w:spacing w:val="1"/>
        </w:rPr>
        <w:t xml:space="preserve"> </w:t>
      </w:r>
      <w:r>
        <w:rPr>
          <w:color w:val="333333"/>
          <w:spacing w:val="36"/>
        </w:rPr>
        <w:t>pamatuzdevumiem</w:t>
      </w:r>
      <w:r>
        <w:rPr>
          <w:color w:val="333333"/>
          <w:spacing w:val="-24"/>
        </w:rPr>
        <w:t xml:space="preserve"> </w:t>
      </w:r>
    </w:p>
    <w:p w14:paraId="2FC9441B" w14:textId="77777777" w:rsidR="00920747" w:rsidRDefault="00920747">
      <w:pPr>
        <w:spacing w:line="295" w:lineRule="auto"/>
        <w:jc w:val="both"/>
        <w:sectPr w:rsidR="00920747">
          <w:pgSz w:w="11910" w:h="16840"/>
          <w:pgMar w:top="840" w:right="740" w:bottom="660" w:left="740" w:header="0" w:footer="464" w:gutter="0"/>
          <w:cols w:space="720"/>
        </w:sectPr>
      </w:pPr>
    </w:p>
    <w:p w14:paraId="57467E26" w14:textId="77777777" w:rsidR="00920747" w:rsidRDefault="00802886">
      <w:pPr>
        <w:pStyle w:val="BodyText"/>
        <w:spacing w:before="74" w:line="295" w:lineRule="auto"/>
        <w:ind w:left="560" w:right="365"/>
      </w:pPr>
      <w:r>
        <w:rPr>
          <w:color w:val="333333"/>
          <w:w w:val="95"/>
        </w:rPr>
        <w:lastRenderedPageBreak/>
        <w:t>(</w:t>
      </w:r>
      <w:hyperlink r:id="rId130">
        <w:r>
          <w:rPr>
            <w:color w:val="428AC9"/>
            <w:w w:val="95"/>
          </w:rPr>
          <w:t>https://likumi.lv/ta/id/291004-noteikumi-par-profesiju-klasiﬁkatoru-profesijai-atbilstosiem-pamatuzd</w:t>
        </w:r>
      </w:hyperlink>
      <w:r>
        <w:rPr>
          <w:color w:val="428AC9"/>
          <w:spacing w:val="1"/>
          <w:w w:val="95"/>
        </w:rPr>
        <w:t xml:space="preserve"> </w:t>
      </w:r>
      <w:hyperlink r:id="rId131">
        <w:r>
          <w:rPr>
            <w:color w:val="428AC9"/>
          </w:rPr>
          <w:t>evumiem-un-kvaliﬁkacijas-pamatprasibam</w:t>
        </w:r>
      </w:hyperlink>
      <w:r>
        <w:rPr>
          <w:color w:val="333333"/>
        </w:rPr>
        <w:t>).</w:t>
      </w:r>
    </w:p>
    <w:p w14:paraId="466261F1" w14:textId="77777777" w:rsidR="00920747" w:rsidRDefault="00920747">
      <w:pPr>
        <w:pStyle w:val="BodyText"/>
        <w:rPr>
          <w:sz w:val="24"/>
        </w:rPr>
      </w:pPr>
    </w:p>
    <w:p w14:paraId="47542C86" w14:textId="77777777" w:rsidR="00920747" w:rsidRDefault="00920747">
      <w:pPr>
        <w:pStyle w:val="BodyText"/>
        <w:spacing w:before="2"/>
        <w:rPr>
          <w:sz w:val="34"/>
        </w:rPr>
      </w:pPr>
    </w:p>
    <w:p w14:paraId="033CDF95" w14:textId="0D41C55A" w:rsidR="00920747" w:rsidRDefault="00802886">
      <w:pPr>
        <w:pStyle w:val="Heading5"/>
        <w:numPr>
          <w:ilvl w:val="2"/>
          <w:numId w:val="4"/>
        </w:numPr>
        <w:tabs>
          <w:tab w:val="left" w:pos="1052"/>
        </w:tabs>
        <w:spacing w:line="295" w:lineRule="auto"/>
        <w:ind w:right="323" w:firstLine="0"/>
      </w:pPr>
      <w:r>
        <w:rPr>
          <w:color w:val="333333"/>
          <w:w w:val="110"/>
        </w:rPr>
        <w:t xml:space="preserve">Studiju programmas īstenošanas, tajā skaitā kursu/ </w:t>
      </w:r>
      <w:r w:rsidR="006F2998">
        <w:rPr>
          <w:color w:val="333333"/>
          <w:w w:val="110"/>
        </w:rPr>
        <w:t>moduļu</w:t>
      </w:r>
      <w:r>
        <w:rPr>
          <w:color w:val="333333"/>
          <w:w w:val="110"/>
        </w:rPr>
        <w:t xml:space="preserve"> īstenošanas metožu,</w:t>
      </w:r>
      <w:r>
        <w:rPr>
          <w:color w:val="333333"/>
          <w:spacing w:val="1"/>
          <w:w w:val="110"/>
        </w:rPr>
        <w:t xml:space="preserve"> </w:t>
      </w:r>
      <w:r>
        <w:rPr>
          <w:color w:val="333333"/>
          <w:w w:val="110"/>
        </w:rPr>
        <w:t>novērtējums,</w:t>
      </w:r>
      <w:r>
        <w:rPr>
          <w:color w:val="333333"/>
          <w:spacing w:val="1"/>
          <w:w w:val="110"/>
        </w:rPr>
        <w:t xml:space="preserve"> </w:t>
      </w:r>
      <w:r>
        <w:rPr>
          <w:color w:val="333333"/>
          <w:w w:val="110"/>
        </w:rPr>
        <w:t>norādot</w:t>
      </w:r>
      <w:r>
        <w:rPr>
          <w:color w:val="333333"/>
          <w:spacing w:val="1"/>
          <w:w w:val="110"/>
        </w:rPr>
        <w:t xml:space="preserve"> </w:t>
      </w:r>
      <w:r>
        <w:rPr>
          <w:color w:val="333333"/>
          <w:w w:val="110"/>
        </w:rPr>
        <w:t>metodes</w:t>
      </w:r>
      <w:r>
        <w:rPr>
          <w:color w:val="333333"/>
          <w:spacing w:val="1"/>
          <w:w w:val="110"/>
        </w:rPr>
        <w:t xml:space="preserve"> </w:t>
      </w:r>
      <w:r>
        <w:rPr>
          <w:color w:val="333333"/>
          <w:w w:val="110"/>
        </w:rPr>
        <w:t>un</w:t>
      </w:r>
      <w:r>
        <w:rPr>
          <w:color w:val="333333"/>
          <w:spacing w:val="1"/>
          <w:w w:val="110"/>
        </w:rPr>
        <w:t xml:space="preserve"> </w:t>
      </w:r>
      <w:r>
        <w:rPr>
          <w:color w:val="333333"/>
          <w:w w:val="110"/>
        </w:rPr>
        <w:t>kā</w:t>
      </w:r>
      <w:r>
        <w:rPr>
          <w:color w:val="333333"/>
          <w:spacing w:val="1"/>
          <w:w w:val="110"/>
        </w:rPr>
        <w:t xml:space="preserve"> </w:t>
      </w:r>
      <w:r>
        <w:rPr>
          <w:color w:val="333333"/>
          <w:w w:val="110"/>
        </w:rPr>
        <w:t>tās</w:t>
      </w:r>
      <w:r>
        <w:rPr>
          <w:color w:val="333333"/>
          <w:spacing w:val="1"/>
          <w:w w:val="110"/>
        </w:rPr>
        <w:t xml:space="preserve"> </w:t>
      </w:r>
      <w:r>
        <w:rPr>
          <w:color w:val="333333"/>
          <w:w w:val="110"/>
        </w:rPr>
        <w:t>veicina</w:t>
      </w:r>
      <w:r>
        <w:rPr>
          <w:color w:val="333333"/>
          <w:spacing w:val="1"/>
          <w:w w:val="110"/>
        </w:rPr>
        <w:t xml:space="preserve"> </w:t>
      </w:r>
      <w:r>
        <w:rPr>
          <w:color w:val="333333"/>
          <w:w w:val="110"/>
        </w:rPr>
        <w:t>studiju</w:t>
      </w:r>
      <w:r>
        <w:rPr>
          <w:color w:val="333333"/>
          <w:spacing w:val="1"/>
          <w:w w:val="110"/>
        </w:rPr>
        <w:t xml:space="preserve"> </w:t>
      </w:r>
      <w:r>
        <w:rPr>
          <w:color w:val="333333"/>
          <w:w w:val="110"/>
        </w:rPr>
        <w:t>kursu</w:t>
      </w:r>
      <w:r>
        <w:rPr>
          <w:color w:val="333333"/>
          <w:spacing w:val="1"/>
          <w:w w:val="110"/>
        </w:rPr>
        <w:t xml:space="preserve"> </w:t>
      </w:r>
      <w:r>
        <w:rPr>
          <w:color w:val="333333"/>
          <w:w w:val="110"/>
        </w:rPr>
        <w:t>rezultātu</w:t>
      </w:r>
      <w:r>
        <w:rPr>
          <w:color w:val="333333"/>
          <w:spacing w:val="1"/>
          <w:w w:val="110"/>
        </w:rPr>
        <w:t xml:space="preserve"> </w:t>
      </w:r>
      <w:r>
        <w:rPr>
          <w:color w:val="333333"/>
          <w:w w:val="110"/>
        </w:rPr>
        <w:t>un</w:t>
      </w:r>
      <w:r>
        <w:rPr>
          <w:color w:val="333333"/>
          <w:spacing w:val="1"/>
          <w:w w:val="110"/>
        </w:rPr>
        <w:t xml:space="preserve"> </w:t>
      </w:r>
      <w:r>
        <w:rPr>
          <w:color w:val="333333"/>
          <w:w w:val="110"/>
        </w:rPr>
        <w:t>studiju</w:t>
      </w:r>
      <w:r>
        <w:rPr>
          <w:color w:val="333333"/>
          <w:spacing w:val="-67"/>
          <w:w w:val="110"/>
        </w:rPr>
        <w:t xml:space="preserve"> </w:t>
      </w:r>
      <w:r>
        <w:rPr>
          <w:color w:val="333333"/>
          <w:w w:val="110"/>
        </w:rPr>
        <w:t>programmas mērķu sasniegšanu. Kopīgas studiju programmas gadījumā, vai gadījumā, ja</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w:t>
      </w:r>
      <w:r>
        <w:rPr>
          <w:color w:val="333333"/>
          <w:spacing w:val="1"/>
          <w:w w:val="110"/>
        </w:rPr>
        <w:t xml:space="preserve"> </w:t>
      </w:r>
      <w:r>
        <w:rPr>
          <w:color w:val="333333"/>
          <w:w w:val="110"/>
        </w:rPr>
        <w:t>tiek</w:t>
      </w:r>
      <w:r>
        <w:rPr>
          <w:color w:val="333333"/>
          <w:spacing w:val="1"/>
          <w:w w:val="110"/>
        </w:rPr>
        <w:t xml:space="preserve"> </w:t>
      </w:r>
      <w:r>
        <w:rPr>
          <w:color w:val="333333"/>
          <w:w w:val="110"/>
        </w:rPr>
        <w:t>īstenota</w:t>
      </w:r>
      <w:r>
        <w:rPr>
          <w:color w:val="333333"/>
          <w:spacing w:val="1"/>
          <w:w w:val="110"/>
        </w:rPr>
        <w:t xml:space="preserve"> </w:t>
      </w:r>
      <w:r>
        <w:rPr>
          <w:color w:val="333333"/>
          <w:w w:val="110"/>
        </w:rPr>
        <w:t>svešvalodā</w:t>
      </w:r>
      <w:r>
        <w:rPr>
          <w:color w:val="333333"/>
          <w:spacing w:val="1"/>
          <w:w w:val="110"/>
        </w:rPr>
        <w:t xml:space="preserve"> </w:t>
      </w:r>
      <w:r>
        <w:rPr>
          <w:color w:val="333333"/>
          <w:w w:val="110"/>
        </w:rPr>
        <w:t>vai</w:t>
      </w:r>
      <w:r>
        <w:rPr>
          <w:color w:val="333333"/>
          <w:spacing w:val="1"/>
          <w:w w:val="110"/>
        </w:rPr>
        <w:t xml:space="preserve"> </w:t>
      </w:r>
      <w:r>
        <w:rPr>
          <w:color w:val="333333"/>
          <w:w w:val="110"/>
        </w:rPr>
        <w:t>tālmācības</w:t>
      </w:r>
      <w:r>
        <w:rPr>
          <w:color w:val="333333"/>
          <w:spacing w:val="1"/>
          <w:w w:val="110"/>
        </w:rPr>
        <w:t xml:space="preserve"> </w:t>
      </w:r>
      <w:r>
        <w:rPr>
          <w:color w:val="333333"/>
          <w:w w:val="110"/>
        </w:rPr>
        <w:t>studiju</w:t>
      </w:r>
      <w:r>
        <w:rPr>
          <w:color w:val="333333"/>
          <w:spacing w:val="1"/>
          <w:w w:val="110"/>
        </w:rPr>
        <w:t xml:space="preserve"> </w:t>
      </w:r>
      <w:r>
        <w:rPr>
          <w:color w:val="333333"/>
          <w:w w:val="110"/>
        </w:rPr>
        <w:t>formā,</w:t>
      </w:r>
      <w:r>
        <w:rPr>
          <w:color w:val="333333"/>
          <w:spacing w:val="1"/>
          <w:w w:val="110"/>
        </w:rPr>
        <w:t xml:space="preserve"> </w:t>
      </w:r>
      <w:r>
        <w:rPr>
          <w:color w:val="333333"/>
          <w:w w:val="110"/>
        </w:rPr>
        <w:t>detalizēti</w:t>
      </w:r>
      <w:r>
        <w:rPr>
          <w:color w:val="333333"/>
          <w:spacing w:val="1"/>
          <w:w w:val="110"/>
        </w:rPr>
        <w:t xml:space="preserve"> </w:t>
      </w:r>
      <w:r>
        <w:rPr>
          <w:color w:val="333333"/>
          <w:w w:val="110"/>
        </w:rPr>
        <w:t>raksturot</w:t>
      </w:r>
      <w:r>
        <w:rPr>
          <w:color w:val="333333"/>
          <w:spacing w:val="1"/>
          <w:w w:val="110"/>
        </w:rPr>
        <w:t xml:space="preserve"> </w:t>
      </w:r>
      <w:r>
        <w:rPr>
          <w:color w:val="333333"/>
          <w:w w:val="110"/>
        </w:rPr>
        <w:t>izmantotās</w:t>
      </w:r>
      <w:r>
        <w:rPr>
          <w:color w:val="333333"/>
          <w:spacing w:val="1"/>
          <w:w w:val="110"/>
        </w:rPr>
        <w:t xml:space="preserve"> </w:t>
      </w:r>
      <w:r>
        <w:rPr>
          <w:color w:val="333333"/>
          <w:w w:val="110"/>
        </w:rPr>
        <w:t>metodes</w:t>
      </w:r>
      <w:r>
        <w:rPr>
          <w:color w:val="333333"/>
          <w:spacing w:val="1"/>
          <w:w w:val="110"/>
        </w:rPr>
        <w:t xml:space="preserve"> </w:t>
      </w:r>
      <w:r>
        <w:rPr>
          <w:color w:val="333333"/>
          <w:w w:val="110"/>
        </w:rPr>
        <w:t>šādas</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nodrošināšanai.</w:t>
      </w:r>
      <w:r>
        <w:rPr>
          <w:color w:val="333333"/>
          <w:spacing w:val="1"/>
          <w:w w:val="110"/>
        </w:rPr>
        <w:t xml:space="preserve"> </w:t>
      </w:r>
      <w:r w:rsidR="006F2998">
        <w:rPr>
          <w:color w:val="333333"/>
          <w:w w:val="110"/>
        </w:rPr>
        <w:t>Iekļaut</w:t>
      </w:r>
      <w:r>
        <w:rPr>
          <w:color w:val="333333"/>
          <w:spacing w:val="1"/>
          <w:w w:val="110"/>
        </w:rPr>
        <w:t xml:space="preserve"> </w:t>
      </w:r>
      <w:r>
        <w:rPr>
          <w:color w:val="333333"/>
          <w:w w:val="110"/>
        </w:rPr>
        <w:t>skaidrojumu,</w:t>
      </w:r>
      <w:r>
        <w:rPr>
          <w:color w:val="333333"/>
          <w:spacing w:val="-15"/>
          <w:w w:val="110"/>
        </w:rPr>
        <w:t xml:space="preserve"> </w:t>
      </w:r>
      <w:r>
        <w:rPr>
          <w:color w:val="333333"/>
          <w:w w:val="110"/>
        </w:rPr>
        <w:t>kā</w:t>
      </w:r>
      <w:r>
        <w:rPr>
          <w:color w:val="333333"/>
          <w:spacing w:val="-15"/>
          <w:w w:val="110"/>
        </w:rPr>
        <w:t xml:space="preserve"> </w:t>
      </w:r>
      <w:r>
        <w:rPr>
          <w:color w:val="333333"/>
          <w:w w:val="110"/>
        </w:rPr>
        <w:t>studiju</w:t>
      </w:r>
      <w:r>
        <w:rPr>
          <w:color w:val="333333"/>
          <w:spacing w:val="-15"/>
          <w:w w:val="110"/>
        </w:rPr>
        <w:t xml:space="preserve"> </w:t>
      </w:r>
      <w:r>
        <w:rPr>
          <w:color w:val="333333"/>
          <w:w w:val="110"/>
        </w:rPr>
        <w:t>procesa</w:t>
      </w:r>
      <w:r>
        <w:rPr>
          <w:color w:val="333333"/>
          <w:spacing w:val="-14"/>
          <w:w w:val="110"/>
        </w:rPr>
        <w:t xml:space="preserve"> </w:t>
      </w:r>
      <w:r>
        <w:rPr>
          <w:color w:val="333333"/>
          <w:w w:val="110"/>
        </w:rPr>
        <w:t>īstenošanā</w:t>
      </w:r>
      <w:r>
        <w:rPr>
          <w:color w:val="333333"/>
          <w:spacing w:val="-15"/>
          <w:w w:val="110"/>
        </w:rPr>
        <w:t xml:space="preserve"> </w:t>
      </w:r>
      <w:r>
        <w:rPr>
          <w:color w:val="333333"/>
          <w:w w:val="110"/>
        </w:rPr>
        <w:t>ņemti</w:t>
      </w:r>
      <w:r>
        <w:rPr>
          <w:color w:val="333333"/>
          <w:spacing w:val="-15"/>
          <w:w w:val="110"/>
        </w:rPr>
        <w:t xml:space="preserve"> </w:t>
      </w:r>
      <w:r>
        <w:rPr>
          <w:color w:val="333333"/>
          <w:w w:val="110"/>
        </w:rPr>
        <w:t>vērā</w:t>
      </w:r>
      <w:r>
        <w:rPr>
          <w:color w:val="333333"/>
          <w:spacing w:val="-14"/>
          <w:w w:val="110"/>
        </w:rPr>
        <w:t xml:space="preserve"> </w:t>
      </w:r>
      <w:r>
        <w:rPr>
          <w:color w:val="333333"/>
          <w:w w:val="110"/>
        </w:rPr>
        <w:t>studentcentrētas</w:t>
      </w:r>
      <w:r>
        <w:rPr>
          <w:color w:val="333333"/>
          <w:spacing w:val="-15"/>
          <w:w w:val="110"/>
        </w:rPr>
        <w:t xml:space="preserve"> </w:t>
      </w:r>
      <w:r>
        <w:rPr>
          <w:color w:val="333333"/>
          <w:w w:val="110"/>
        </w:rPr>
        <w:t>izglītības</w:t>
      </w:r>
      <w:r>
        <w:rPr>
          <w:color w:val="333333"/>
          <w:spacing w:val="-15"/>
          <w:w w:val="110"/>
        </w:rPr>
        <w:t xml:space="preserve"> </w:t>
      </w:r>
      <w:r>
        <w:rPr>
          <w:color w:val="333333"/>
          <w:w w:val="110"/>
        </w:rPr>
        <w:t>principi.</w:t>
      </w:r>
    </w:p>
    <w:p w14:paraId="515A14DE" w14:textId="77777777" w:rsidR="00920747" w:rsidRDefault="00920747">
      <w:pPr>
        <w:pStyle w:val="BodyText"/>
        <w:rPr>
          <w:b/>
          <w:sz w:val="24"/>
        </w:rPr>
      </w:pPr>
    </w:p>
    <w:p w14:paraId="07DF7C45" w14:textId="77777777" w:rsidR="00920747" w:rsidRDefault="00920747">
      <w:pPr>
        <w:pStyle w:val="BodyText"/>
        <w:rPr>
          <w:b/>
          <w:sz w:val="24"/>
        </w:rPr>
      </w:pPr>
    </w:p>
    <w:p w14:paraId="23AF1199" w14:textId="77777777" w:rsidR="00920747" w:rsidRDefault="00920747">
      <w:pPr>
        <w:pStyle w:val="BodyText"/>
        <w:spacing w:before="1"/>
        <w:rPr>
          <w:b/>
          <w:sz w:val="23"/>
        </w:rPr>
      </w:pPr>
    </w:p>
    <w:p w14:paraId="0E42ECB5" w14:textId="77777777" w:rsidR="00920747" w:rsidRDefault="00802886">
      <w:pPr>
        <w:pStyle w:val="BodyText"/>
        <w:spacing w:line="295" w:lineRule="auto"/>
        <w:ind w:left="560" w:right="331"/>
        <w:jc w:val="both"/>
      </w:pPr>
      <w:r>
        <w:rPr>
          <w:color w:val="333333"/>
        </w:rPr>
        <w:t>Profesionālās maģistra studiju programmas “Psiholoģija” īstenošanā tiek izmantotas tādas studiju</w:t>
      </w:r>
      <w:r>
        <w:rPr>
          <w:color w:val="333333"/>
          <w:spacing w:val="1"/>
        </w:rPr>
        <w:t xml:space="preserve"> </w:t>
      </w:r>
      <w:r>
        <w:rPr>
          <w:color w:val="333333"/>
        </w:rPr>
        <w:t>formas kā lekcijas, semināri, praktiskie darbi, grupu darbi, patstāvīgais darbs. Visos studiju kursos</w:t>
      </w:r>
      <w:r>
        <w:rPr>
          <w:color w:val="333333"/>
          <w:spacing w:val="1"/>
        </w:rPr>
        <w:t xml:space="preserve"> </w:t>
      </w:r>
      <w:r>
        <w:rPr>
          <w:color w:val="333333"/>
        </w:rPr>
        <w:t>nodarbības</w:t>
      </w:r>
      <w:r>
        <w:rPr>
          <w:color w:val="333333"/>
          <w:spacing w:val="47"/>
        </w:rPr>
        <w:t xml:space="preserve"> </w:t>
      </w:r>
      <w:r>
        <w:rPr>
          <w:color w:val="333333"/>
        </w:rPr>
        <w:t>ir</w:t>
      </w:r>
      <w:r>
        <w:rPr>
          <w:color w:val="333333"/>
          <w:spacing w:val="48"/>
        </w:rPr>
        <w:t xml:space="preserve"> </w:t>
      </w:r>
      <w:r>
        <w:rPr>
          <w:color w:val="333333"/>
        </w:rPr>
        <w:t>orientētas</w:t>
      </w:r>
      <w:r>
        <w:rPr>
          <w:color w:val="333333"/>
          <w:spacing w:val="48"/>
        </w:rPr>
        <w:t xml:space="preserve"> </w:t>
      </w:r>
      <w:r>
        <w:rPr>
          <w:color w:val="333333"/>
        </w:rPr>
        <w:t>uz</w:t>
      </w:r>
      <w:r>
        <w:rPr>
          <w:color w:val="333333"/>
          <w:spacing w:val="48"/>
        </w:rPr>
        <w:t xml:space="preserve"> </w:t>
      </w:r>
      <w:r>
        <w:rPr>
          <w:color w:val="333333"/>
        </w:rPr>
        <w:t>studentu</w:t>
      </w:r>
      <w:r>
        <w:rPr>
          <w:color w:val="333333"/>
          <w:spacing w:val="48"/>
        </w:rPr>
        <w:t xml:space="preserve"> </w:t>
      </w:r>
      <w:r>
        <w:rPr>
          <w:color w:val="333333"/>
        </w:rPr>
        <w:t>radošu</w:t>
      </w:r>
      <w:r>
        <w:rPr>
          <w:color w:val="333333"/>
          <w:spacing w:val="47"/>
        </w:rPr>
        <w:t xml:space="preserve"> </w:t>
      </w:r>
      <w:r>
        <w:rPr>
          <w:color w:val="333333"/>
        </w:rPr>
        <w:t>līdzdalību</w:t>
      </w:r>
      <w:r>
        <w:rPr>
          <w:color w:val="333333"/>
          <w:spacing w:val="48"/>
        </w:rPr>
        <w:t xml:space="preserve"> </w:t>
      </w:r>
      <w:r>
        <w:rPr>
          <w:color w:val="333333"/>
        </w:rPr>
        <w:t>zināšanu</w:t>
      </w:r>
      <w:r>
        <w:rPr>
          <w:color w:val="333333"/>
          <w:spacing w:val="48"/>
        </w:rPr>
        <w:t xml:space="preserve"> </w:t>
      </w:r>
      <w:r>
        <w:rPr>
          <w:color w:val="333333"/>
        </w:rPr>
        <w:t>apguves</w:t>
      </w:r>
      <w:r>
        <w:rPr>
          <w:color w:val="333333"/>
          <w:spacing w:val="48"/>
        </w:rPr>
        <w:t xml:space="preserve"> </w:t>
      </w:r>
      <w:r>
        <w:rPr>
          <w:color w:val="333333"/>
        </w:rPr>
        <w:t>procesā.</w:t>
      </w:r>
      <w:r>
        <w:rPr>
          <w:color w:val="333333"/>
          <w:spacing w:val="48"/>
        </w:rPr>
        <w:t xml:space="preserve"> </w:t>
      </w:r>
      <w:r>
        <w:rPr>
          <w:color w:val="333333"/>
        </w:rPr>
        <w:t>Katra</w:t>
      </w:r>
      <w:r>
        <w:rPr>
          <w:color w:val="333333"/>
          <w:spacing w:val="47"/>
        </w:rPr>
        <w:t xml:space="preserve"> </w:t>
      </w:r>
      <w:r>
        <w:rPr>
          <w:color w:val="333333"/>
        </w:rPr>
        <w:t>studiju</w:t>
      </w:r>
      <w:r>
        <w:rPr>
          <w:color w:val="333333"/>
          <w:spacing w:val="1"/>
        </w:rPr>
        <w:t xml:space="preserve"> </w:t>
      </w:r>
      <w:r>
        <w:rPr>
          <w:color w:val="333333"/>
        </w:rPr>
        <w:t>kursa</w:t>
      </w:r>
      <w:r>
        <w:rPr>
          <w:color w:val="333333"/>
          <w:spacing w:val="13"/>
        </w:rPr>
        <w:t xml:space="preserve"> </w:t>
      </w:r>
      <w:r>
        <w:rPr>
          <w:color w:val="333333"/>
        </w:rPr>
        <w:t>noslēgumā</w:t>
      </w:r>
      <w:r>
        <w:rPr>
          <w:color w:val="333333"/>
          <w:spacing w:val="13"/>
        </w:rPr>
        <w:t xml:space="preserve"> </w:t>
      </w:r>
      <w:r>
        <w:rPr>
          <w:color w:val="333333"/>
        </w:rPr>
        <w:t>paredzēts</w:t>
      </w:r>
      <w:r>
        <w:rPr>
          <w:color w:val="333333"/>
          <w:spacing w:val="13"/>
        </w:rPr>
        <w:t xml:space="preserve"> </w:t>
      </w:r>
      <w:r>
        <w:rPr>
          <w:color w:val="333333"/>
        </w:rPr>
        <w:t>teorētisko</w:t>
      </w:r>
      <w:r>
        <w:rPr>
          <w:color w:val="333333"/>
          <w:spacing w:val="13"/>
        </w:rPr>
        <w:t xml:space="preserve"> </w:t>
      </w:r>
      <w:r>
        <w:rPr>
          <w:color w:val="333333"/>
        </w:rPr>
        <w:t>vai</w:t>
      </w:r>
      <w:r>
        <w:rPr>
          <w:color w:val="333333"/>
          <w:spacing w:val="13"/>
        </w:rPr>
        <w:t xml:space="preserve"> </w:t>
      </w:r>
      <w:r>
        <w:rPr>
          <w:color w:val="333333"/>
        </w:rPr>
        <w:t>praktisko</w:t>
      </w:r>
      <w:r>
        <w:rPr>
          <w:color w:val="333333"/>
          <w:spacing w:val="13"/>
        </w:rPr>
        <w:t xml:space="preserve"> </w:t>
      </w:r>
      <w:r>
        <w:rPr>
          <w:color w:val="333333"/>
        </w:rPr>
        <w:t>iemaņu</w:t>
      </w:r>
      <w:r>
        <w:rPr>
          <w:color w:val="333333"/>
          <w:spacing w:val="13"/>
        </w:rPr>
        <w:t xml:space="preserve"> </w:t>
      </w:r>
      <w:r>
        <w:rPr>
          <w:color w:val="333333"/>
        </w:rPr>
        <w:t>eksāmens</w:t>
      </w:r>
      <w:r>
        <w:rPr>
          <w:color w:val="333333"/>
          <w:spacing w:val="13"/>
        </w:rPr>
        <w:t xml:space="preserve"> </w:t>
      </w:r>
      <w:r>
        <w:rPr>
          <w:color w:val="333333"/>
        </w:rPr>
        <w:t>vai</w:t>
      </w:r>
      <w:r>
        <w:rPr>
          <w:color w:val="333333"/>
          <w:spacing w:val="13"/>
        </w:rPr>
        <w:t xml:space="preserve"> </w:t>
      </w:r>
      <w:r>
        <w:rPr>
          <w:color w:val="333333"/>
        </w:rPr>
        <w:t>ieskaite,</w:t>
      </w:r>
      <w:r>
        <w:rPr>
          <w:color w:val="333333"/>
          <w:spacing w:val="14"/>
        </w:rPr>
        <w:t xml:space="preserve"> </w:t>
      </w:r>
      <w:r>
        <w:rPr>
          <w:color w:val="333333"/>
        </w:rPr>
        <w:t>kas</w:t>
      </w:r>
      <w:r>
        <w:rPr>
          <w:color w:val="333333"/>
          <w:spacing w:val="13"/>
        </w:rPr>
        <w:t xml:space="preserve"> </w:t>
      </w:r>
      <w:r>
        <w:rPr>
          <w:color w:val="333333"/>
        </w:rPr>
        <w:t>tiek</w:t>
      </w:r>
      <w:r>
        <w:rPr>
          <w:color w:val="333333"/>
          <w:spacing w:val="13"/>
        </w:rPr>
        <w:t xml:space="preserve"> </w:t>
      </w:r>
      <w:r>
        <w:rPr>
          <w:color w:val="333333"/>
        </w:rPr>
        <w:t>vērtēta</w:t>
      </w:r>
      <w:r>
        <w:rPr>
          <w:color w:val="333333"/>
          <w:spacing w:val="1"/>
        </w:rPr>
        <w:t xml:space="preserve"> </w:t>
      </w:r>
      <w:r>
        <w:rPr>
          <w:color w:val="333333"/>
        </w:rPr>
        <w:t>ar</w:t>
      </w:r>
      <w:r>
        <w:rPr>
          <w:color w:val="333333"/>
          <w:spacing w:val="-5"/>
        </w:rPr>
        <w:t xml:space="preserve"> </w:t>
      </w:r>
      <w:r>
        <w:rPr>
          <w:color w:val="333333"/>
        </w:rPr>
        <w:t>atzīmi.</w:t>
      </w:r>
    </w:p>
    <w:p w14:paraId="387F923A" w14:textId="77777777" w:rsidR="00920747" w:rsidRDefault="00802886">
      <w:pPr>
        <w:pStyle w:val="BodyText"/>
        <w:spacing w:before="151" w:line="295" w:lineRule="auto"/>
        <w:ind w:left="560" w:right="324"/>
        <w:jc w:val="both"/>
      </w:pPr>
      <w:r>
        <w:rPr>
          <w:color w:val="333333"/>
        </w:rPr>
        <w:t>Izmantojamās studiju metodes sniedz iespēju apgūt teorētiskās zināšanas un praktiskās iemaņas</w:t>
      </w:r>
      <w:r>
        <w:rPr>
          <w:color w:val="333333"/>
          <w:spacing w:val="1"/>
        </w:rPr>
        <w:t xml:space="preserve"> </w:t>
      </w:r>
      <w:r>
        <w:rPr>
          <w:color w:val="333333"/>
        </w:rPr>
        <w:t>atbilstoši studiju programmas mērķim, pilnveidot studējošo kritiskās domāšanas prasmes, attīstīt</w:t>
      </w:r>
      <w:r>
        <w:rPr>
          <w:color w:val="333333"/>
          <w:spacing w:val="1"/>
        </w:rPr>
        <w:t xml:space="preserve"> </w:t>
      </w:r>
      <w:r>
        <w:rPr>
          <w:color w:val="333333"/>
        </w:rPr>
        <w:t>savstarpējas</w:t>
      </w:r>
      <w:r>
        <w:rPr>
          <w:color w:val="333333"/>
          <w:spacing w:val="1"/>
        </w:rPr>
        <w:t xml:space="preserve"> </w:t>
      </w:r>
      <w:r>
        <w:rPr>
          <w:color w:val="333333"/>
        </w:rPr>
        <w:t>sadarbības</w:t>
      </w:r>
      <w:r>
        <w:rPr>
          <w:color w:val="333333"/>
          <w:spacing w:val="1"/>
        </w:rPr>
        <w:t xml:space="preserve"> </w:t>
      </w:r>
      <w:r>
        <w:rPr>
          <w:color w:val="333333"/>
        </w:rPr>
        <w:t>prasmes,</w:t>
      </w:r>
      <w:r>
        <w:rPr>
          <w:color w:val="333333"/>
          <w:spacing w:val="1"/>
        </w:rPr>
        <w:t xml:space="preserve"> </w:t>
      </w:r>
      <w:r>
        <w:rPr>
          <w:color w:val="333333"/>
        </w:rPr>
        <w:t>spēju</w:t>
      </w:r>
      <w:r>
        <w:rPr>
          <w:color w:val="333333"/>
          <w:spacing w:val="1"/>
        </w:rPr>
        <w:t xml:space="preserve"> </w:t>
      </w:r>
      <w:r>
        <w:rPr>
          <w:color w:val="333333"/>
        </w:rPr>
        <w:t>strādāt</w:t>
      </w:r>
      <w:r>
        <w:rPr>
          <w:color w:val="333333"/>
          <w:spacing w:val="1"/>
        </w:rPr>
        <w:t xml:space="preserve"> </w:t>
      </w:r>
      <w:r>
        <w:rPr>
          <w:color w:val="333333"/>
        </w:rPr>
        <w:t>individuāli,</w:t>
      </w:r>
      <w:r>
        <w:rPr>
          <w:color w:val="333333"/>
          <w:spacing w:val="1"/>
        </w:rPr>
        <w:t xml:space="preserve"> </w:t>
      </w:r>
      <w:r>
        <w:rPr>
          <w:color w:val="333333"/>
        </w:rPr>
        <w:t>gan</w:t>
      </w:r>
      <w:r>
        <w:rPr>
          <w:color w:val="333333"/>
          <w:spacing w:val="63"/>
        </w:rPr>
        <w:t xml:space="preserve"> </w:t>
      </w:r>
      <w:r>
        <w:rPr>
          <w:color w:val="333333"/>
        </w:rPr>
        <w:t>komandā.</w:t>
      </w:r>
      <w:r>
        <w:rPr>
          <w:color w:val="333333"/>
          <w:spacing w:val="63"/>
        </w:rPr>
        <w:t xml:space="preserve"> </w:t>
      </w:r>
      <w:r>
        <w:rPr>
          <w:color w:val="333333"/>
        </w:rPr>
        <w:t>Docētāji</w:t>
      </w:r>
      <w:r>
        <w:rPr>
          <w:color w:val="333333"/>
          <w:spacing w:val="63"/>
        </w:rPr>
        <w:t xml:space="preserve"> </w:t>
      </w:r>
      <w:r>
        <w:rPr>
          <w:color w:val="333333"/>
        </w:rPr>
        <w:t>aicina</w:t>
      </w:r>
      <w:r>
        <w:rPr>
          <w:color w:val="333333"/>
          <w:spacing w:val="1"/>
        </w:rPr>
        <w:t xml:space="preserve"> </w:t>
      </w:r>
      <w:r>
        <w:rPr>
          <w:color w:val="333333"/>
        </w:rPr>
        <w:t>studējošos izteikt savu viedokli par piedāvātajām patstāvīgā darba un tā prezentācijas formām,</w:t>
      </w:r>
      <w:r>
        <w:rPr>
          <w:color w:val="333333"/>
          <w:spacing w:val="1"/>
        </w:rPr>
        <w:t xml:space="preserve"> </w:t>
      </w:r>
      <w:r>
        <w:rPr>
          <w:color w:val="333333"/>
        </w:rPr>
        <w:t>uzklausa</w:t>
      </w:r>
      <w:r>
        <w:rPr>
          <w:color w:val="333333"/>
          <w:spacing w:val="1"/>
        </w:rPr>
        <w:t xml:space="preserve"> </w:t>
      </w:r>
      <w:r>
        <w:rPr>
          <w:color w:val="333333"/>
        </w:rPr>
        <w:t>studējošo</w:t>
      </w:r>
      <w:r>
        <w:rPr>
          <w:color w:val="333333"/>
          <w:spacing w:val="1"/>
        </w:rPr>
        <w:t xml:space="preserve"> </w:t>
      </w:r>
      <w:r>
        <w:rPr>
          <w:color w:val="333333"/>
        </w:rPr>
        <w:t>vēlmes</w:t>
      </w:r>
      <w:r>
        <w:rPr>
          <w:color w:val="333333"/>
          <w:spacing w:val="1"/>
        </w:rPr>
        <w:t xml:space="preserve"> </w:t>
      </w:r>
      <w:r>
        <w:rPr>
          <w:color w:val="333333"/>
        </w:rPr>
        <w:t>un</w:t>
      </w:r>
      <w:r>
        <w:rPr>
          <w:color w:val="333333"/>
          <w:spacing w:val="1"/>
        </w:rPr>
        <w:t xml:space="preserve"> </w:t>
      </w:r>
      <w:r>
        <w:rPr>
          <w:color w:val="333333"/>
        </w:rPr>
        <w:t>koriģē</w:t>
      </w:r>
      <w:r>
        <w:rPr>
          <w:color w:val="333333"/>
          <w:spacing w:val="1"/>
        </w:rPr>
        <w:t xml:space="preserve"> </w:t>
      </w:r>
      <w:r>
        <w:rPr>
          <w:color w:val="333333"/>
        </w:rPr>
        <w:t>patstāvīgajam</w:t>
      </w:r>
      <w:r>
        <w:rPr>
          <w:color w:val="333333"/>
          <w:spacing w:val="1"/>
        </w:rPr>
        <w:t xml:space="preserve"> </w:t>
      </w:r>
      <w:r>
        <w:rPr>
          <w:color w:val="333333"/>
        </w:rPr>
        <w:t>darbam</w:t>
      </w:r>
      <w:r>
        <w:rPr>
          <w:color w:val="333333"/>
          <w:spacing w:val="1"/>
        </w:rPr>
        <w:t xml:space="preserve"> </w:t>
      </w:r>
      <w:r>
        <w:rPr>
          <w:color w:val="333333"/>
        </w:rPr>
        <w:t>ieteikto</w:t>
      </w:r>
      <w:r>
        <w:rPr>
          <w:color w:val="333333"/>
          <w:spacing w:val="1"/>
        </w:rPr>
        <w:t xml:space="preserve"> </w:t>
      </w:r>
      <w:r>
        <w:rPr>
          <w:color w:val="333333"/>
        </w:rPr>
        <w:t>literatūru,</w:t>
      </w:r>
      <w:r>
        <w:rPr>
          <w:color w:val="333333"/>
          <w:spacing w:val="1"/>
        </w:rPr>
        <w:t xml:space="preserve"> </w:t>
      </w:r>
      <w:r>
        <w:rPr>
          <w:color w:val="333333"/>
        </w:rPr>
        <w:t>avotus</w:t>
      </w:r>
      <w:r>
        <w:rPr>
          <w:color w:val="333333"/>
          <w:spacing w:val="1"/>
        </w:rPr>
        <w:t xml:space="preserve"> </w:t>
      </w:r>
      <w:r>
        <w:rPr>
          <w:color w:val="333333"/>
        </w:rPr>
        <w:t>un</w:t>
      </w:r>
      <w:r>
        <w:rPr>
          <w:color w:val="333333"/>
          <w:spacing w:val="1"/>
        </w:rPr>
        <w:t xml:space="preserve"> </w:t>
      </w:r>
      <w:r>
        <w:rPr>
          <w:color w:val="333333"/>
        </w:rPr>
        <w:t>prezentācijas formas. Studējošie iesaistās DU organizētajos zinātniskajos un populārzinātniskajos</w:t>
      </w:r>
      <w:r>
        <w:rPr>
          <w:color w:val="333333"/>
          <w:spacing w:val="1"/>
        </w:rPr>
        <w:t xml:space="preserve"> </w:t>
      </w:r>
      <w:r>
        <w:rPr>
          <w:color w:val="333333"/>
        </w:rPr>
        <w:t>pasākumos</w:t>
      </w:r>
      <w:r>
        <w:rPr>
          <w:color w:val="333333"/>
          <w:spacing w:val="-3"/>
        </w:rPr>
        <w:t xml:space="preserve"> </w:t>
      </w:r>
      <w:r>
        <w:rPr>
          <w:color w:val="333333"/>
        </w:rPr>
        <w:t>(zinātniskajās</w:t>
      </w:r>
      <w:r>
        <w:rPr>
          <w:color w:val="333333"/>
          <w:spacing w:val="-3"/>
        </w:rPr>
        <w:t xml:space="preserve"> </w:t>
      </w:r>
      <w:r>
        <w:rPr>
          <w:color w:val="333333"/>
        </w:rPr>
        <w:t>konferencēs,</w:t>
      </w:r>
      <w:r>
        <w:rPr>
          <w:color w:val="333333"/>
          <w:spacing w:val="-3"/>
        </w:rPr>
        <w:t xml:space="preserve"> </w:t>
      </w:r>
      <w:r>
        <w:rPr>
          <w:color w:val="333333"/>
        </w:rPr>
        <w:t>zinātnes</w:t>
      </w:r>
      <w:r>
        <w:rPr>
          <w:color w:val="333333"/>
          <w:spacing w:val="-2"/>
        </w:rPr>
        <w:t xml:space="preserve"> </w:t>
      </w:r>
      <w:r>
        <w:rPr>
          <w:color w:val="333333"/>
        </w:rPr>
        <w:t>komunikācijas</w:t>
      </w:r>
      <w:r>
        <w:rPr>
          <w:color w:val="333333"/>
          <w:spacing w:val="-3"/>
        </w:rPr>
        <w:t xml:space="preserve"> </w:t>
      </w:r>
      <w:r>
        <w:rPr>
          <w:color w:val="333333"/>
        </w:rPr>
        <w:t>pasākumos,</w:t>
      </w:r>
      <w:r>
        <w:rPr>
          <w:color w:val="333333"/>
          <w:spacing w:val="-3"/>
        </w:rPr>
        <w:t xml:space="preserve"> </w:t>
      </w:r>
      <w:r>
        <w:rPr>
          <w:color w:val="333333"/>
        </w:rPr>
        <w:t>projektos</w:t>
      </w:r>
      <w:r>
        <w:rPr>
          <w:color w:val="333333"/>
          <w:spacing w:val="-2"/>
        </w:rPr>
        <w:t xml:space="preserve"> </w:t>
      </w:r>
      <w:r>
        <w:rPr>
          <w:color w:val="333333"/>
        </w:rPr>
        <w:t>u.c.).</w:t>
      </w:r>
    </w:p>
    <w:p w14:paraId="111996F0" w14:textId="77777777" w:rsidR="00920747" w:rsidRDefault="00802886">
      <w:pPr>
        <w:pStyle w:val="BodyText"/>
        <w:spacing w:before="150" w:line="295" w:lineRule="auto"/>
        <w:ind w:left="560" w:right="332"/>
        <w:jc w:val="both"/>
      </w:pPr>
      <w:r>
        <w:rPr>
          <w:color w:val="333333"/>
        </w:rPr>
        <w:t>Pārskata periodā studiju programma angiu valodā netika īstenota, taču plānots, ka izmantojamās</w:t>
      </w:r>
      <w:r>
        <w:rPr>
          <w:color w:val="333333"/>
          <w:spacing w:val="1"/>
        </w:rPr>
        <w:t xml:space="preserve"> </w:t>
      </w:r>
      <w:r>
        <w:rPr>
          <w:color w:val="333333"/>
        </w:rPr>
        <w:t>studiju</w:t>
      </w:r>
      <w:r>
        <w:rPr>
          <w:color w:val="333333"/>
          <w:spacing w:val="1"/>
        </w:rPr>
        <w:t xml:space="preserve"> </w:t>
      </w:r>
      <w:r>
        <w:rPr>
          <w:color w:val="333333"/>
        </w:rPr>
        <w:t>metodes</w:t>
      </w:r>
      <w:r>
        <w:rPr>
          <w:color w:val="333333"/>
          <w:spacing w:val="2"/>
        </w:rPr>
        <w:t xml:space="preserve"> </w:t>
      </w:r>
      <w:r>
        <w:rPr>
          <w:color w:val="333333"/>
        </w:rPr>
        <w:t>būs</w:t>
      </w:r>
      <w:r>
        <w:rPr>
          <w:color w:val="333333"/>
          <w:spacing w:val="2"/>
        </w:rPr>
        <w:t xml:space="preserve"> </w:t>
      </w:r>
      <w:r>
        <w:rPr>
          <w:color w:val="333333"/>
        </w:rPr>
        <w:t>identiskas</w:t>
      </w:r>
      <w:r>
        <w:rPr>
          <w:color w:val="333333"/>
          <w:spacing w:val="2"/>
        </w:rPr>
        <w:t xml:space="preserve"> </w:t>
      </w:r>
      <w:r>
        <w:rPr>
          <w:color w:val="333333"/>
        </w:rPr>
        <w:t>latviešu</w:t>
      </w:r>
      <w:r>
        <w:rPr>
          <w:color w:val="333333"/>
          <w:spacing w:val="2"/>
        </w:rPr>
        <w:t xml:space="preserve"> </w:t>
      </w:r>
      <w:r>
        <w:rPr>
          <w:color w:val="333333"/>
        </w:rPr>
        <w:t>valodā</w:t>
      </w:r>
      <w:r>
        <w:rPr>
          <w:color w:val="333333"/>
          <w:spacing w:val="2"/>
        </w:rPr>
        <w:t xml:space="preserve"> </w:t>
      </w:r>
      <w:r>
        <w:rPr>
          <w:color w:val="333333"/>
        </w:rPr>
        <w:t>apgūstamās</w:t>
      </w:r>
      <w:r>
        <w:rPr>
          <w:color w:val="333333"/>
          <w:spacing w:val="2"/>
        </w:rPr>
        <w:t xml:space="preserve"> </w:t>
      </w:r>
      <w:r>
        <w:rPr>
          <w:color w:val="333333"/>
        </w:rPr>
        <w:t>studiju</w:t>
      </w:r>
      <w:r>
        <w:rPr>
          <w:color w:val="333333"/>
          <w:spacing w:val="2"/>
        </w:rPr>
        <w:t xml:space="preserve"> </w:t>
      </w:r>
      <w:r>
        <w:rPr>
          <w:color w:val="333333"/>
        </w:rPr>
        <w:t>programmas</w:t>
      </w:r>
      <w:r>
        <w:rPr>
          <w:color w:val="333333"/>
          <w:spacing w:val="2"/>
        </w:rPr>
        <w:t xml:space="preserve"> </w:t>
      </w:r>
      <w:r>
        <w:rPr>
          <w:color w:val="333333"/>
        </w:rPr>
        <w:t>metodēm.</w:t>
      </w:r>
    </w:p>
    <w:p w14:paraId="6E1EA7DC" w14:textId="6494813F" w:rsidR="00920747" w:rsidRDefault="00802886" w:rsidP="00EE6B60">
      <w:pPr>
        <w:pStyle w:val="BodyText"/>
        <w:spacing w:before="150" w:line="295" w:lineRule="auto"/>
        <w:ind w:left="560" w:right="323"/>
        <w:jc w:val="both"/>
      </w:pPr>
      <w:r>
        <w:rPr>
          <w:color w:val="333333"/>
        </w:rPr>
        <w:t>Saskaņā</w:t>
      </w:r>
      <w:r>
        <w:rPr>
          <w:color w:val="333333"/>
          <w:spacing w:val="51"/>
        </w:rPr>
        <w:t xml:space="preserve"> </w:t>
      </w:r>
      <w:r>
        <w:rPr>
          <w:color w:val="333333"/>
        </w:rPr>
        <w:t>ar</w:t>
      </w:r>
      <w:r>
        <w:rPr>
          <w:color w:val="333333"/>
          <w:spacing w:val="51"/>
        </w:rPr>
        <w:t xml:space="preserve"> </w:t>
      </w:r>
      <w:r>
        <w:rPr>
          <w:color w:val="333333"/>
        </w:rPr>
        <w:t>2015.</w:t>
      </w:r>
      <w:r>
        <w:rPr>
          <w:color w:val="333333"/>
          <w:spacing w:val="51"/>
        </w:rPr>
        <w:t xml:space="preserve"> </w:t>
      </w:r>
      <w:r>
        <w:rPr>
          <w:color w:val="333333"/>
        </w:rPr>
        <w:t>gadā</w:t>
      </w:r>
      <w:r>
        <w:rPr>
          <w:color w:val="333333"/>
          <w:spacing w:val="51"/>
        </w:rPr>
        <w:t xml:space="preserve"> </w:t>
      </w:r>
      <w:r>
        <w:rPr>
          <w:color w:val="333333"/>
        </w:rPr>
        <w:t>pieņemtajiem</w:t>
      </w:r>
      <w:r>
        <w:rPr>
          <w:color w:val="333333"/>
          <w:spacing w:val="51"/>
        </w:rPr>
        <w:t xml:space="preserve"> </w:t>
      </w:r>
      <w:r>
        <w:rPr>
          <w:color w:val="333333"/>
        </w:rPr>
        <w:t>Standartiem</w:t>
      </w:r>
      <w:r>
        <w:rPr>
          <w:color w:val="333333"/>
          <w:spacing w:val="51"/>
        </w:rPr>
        <w:t xml:space="preserve"> </w:t>
      </w:r>
      <w:r>
        <w:rPr>
          <w:color w:val="333333"/>
        </w:rPr>
        <w:t>un</w:t>
      </w:r>
      <w:r>
        <w:rPr>
          <w:color w:val="333333"/>
          <w:spacing w:val="51"/>
        </w:rPr>
        <w:t xml:space="preserve"> </w:t>
      </w:r>
      <w:r>
        <w:rPr>
          <w:color w:val="333333"/>
        </w:rPr>
        <w:t>vadlīnijām</w:t>
      </w:r>
      <w:r>
        <w:rPr>
          <w:color w:val="333333"/>
          <w:spacing w:val="51"/>
        </w:rPr>
        <w:t xml:space="preserve"> </w:t>
      </w:r>
      <w:r>
        <w:rPr>
          <w:color w:val="333333"/>
        </w:rPr>
        <w:t>kvalitātes</w:t>
      </w:r>
      <w:r>
        <w:rPr>
          <w:color w:val="333333"/>
          <w:spacing w:val="51"/>
        </w:rPr>
        <w:t xml:space="preserve"> </w:t>
      </w:r>
      <w:r>
        <w:rPr>
          <w:color w:val="333333"/>
        </w:rPr>
        <w:t>nodrošināšanai</w:t>
      </w:r>
      <w:r>
        <w:rPr>
          <w:color w:val="333333"/>
          <w:spacing w:val="1"/>
        </w:rPr>
        <w:t xml:space="preserve"> </w:t>
      </w:r>
      <w:r>
        <w:rPr>
          <w:color w:val="333333"/>
        </w:rPr>
        <w:t>Eiropas</w:t>
      </w:r>
      <w:r>
        <w:rPr>
          <w:color w:val="333333"/>
          <w:spacing w:val="9"/>
        </w:rPr>
        <w:t xml:space="preserve"> </w:t>
      </w:r>
      <w:r>
        <w:rPr>
          <w:color w:val="333333"/>
        </w:rPr>
        <w:t>augstākās</w:t>
      </w:r>
      <w:r>
        <w:rPr>
          <w:color w:val="333333"/>
          <w:spacing w:val="10"/>
        </w:rPr>
        <w:t xml:space="preserve"> </w:t>
      </w:r>
      <w:r>
        <w:rPr>
          <w:color w:val="333333"/>
        </w:rPr>
        <w:t>izglītības</w:t>
      </w:r>
      <w:r>
        <w:rPr>
          <w:color w:val="333333"/>
          <w:spacing w:val="10"/>
        </w:rPr>
        <w:t xml:space="preserve"> </w:t>
      </w:r>
      <w:r>
        <w:rPr>
          <w:color w:val="333333"/>
        </w:rPr>
        <w:t>telpā</w:t>
      </w:r>
      <w:r>
        <w:rPr>
          <w:color w:val="333333"/>
          <w:spacing w:val="10"/>
        </w:rPr>
        <w:t xml:space="preserve"> </w:t>
      </w:r>
      <w:r>
        <w:rPr>
          <w:color w:val="333333"/>
        </w:rPr>
        <w:t>1.3</w:t>
      </w:r>
      <w:r>
        <w:rPr>
          <w:color w:val="333333"/>
          <w:spacing w:val="10"/>
        </w:rPr>
        <w:t xml:space="preserve"> </w:t>
      </w:r>
      <w:r>
        <w:rPr>
          <w:color w:val="333333"/>
        </w:rPr>
        <w:t>standartu</w:t>
      </w:r>
      <w:r>
        <w:rPr>
          <w:color w:val="333333"/>
          <w:spacing w:val="10"/>
        </w:rPr>
        <w:t xml:space="preserve"> </w:t>
      </w:r>
      <w:r>
        <w:rPr>
          <w:color w:val="333333"/>
        </w:rPr>
        <w:t>augstskolām</w:t>
      </w:r>
      <w:r>
        <w:rPr>
          <w:color w:val="333333"/>
          <w:spacing w:val="10"/>
        </w:rPr>
        <w:t xml:space="preserve"> </w:t>
      </w:r>
      <w:r>
        <w:rPr>
          <w:color w:val="333333"/>
        </w:rPr>
        <w:t>jānodrošina,</w:t>
      </w:r>
      <w:r>
        <w:rPr>
          <w:color w:val="333333"/>
          <w:spacing w:val="10"/>
        </w:rPr>
        <w:t xml:space="preserve"> </w:t>
      </w:r>
      <w:r>
        <w:rPr>
          <w:color w:val="333333"/>
        </w:rPr>
        <w:t>ka</w:t>
      </w:r>
      <w:r>
        <w:rPr>
          <w:color w:val="333333"/>
          <w:spacing w:val="10"/>
        </w:rPr>
        <w:t xml:space="preserve"> </w:t>
      </w:r>
      <w:r>
        <w:rPr>
          <w:color w:val="333333"/>
        </w:rPr>
        <w:t>studiju</w:t>
      </w:r>
      <w:r>
        <w:rPr>
          <w:color w:val="333333"/>
          <w:spacing w:val="9"/>
        </w:rPr>
        <w:t xml:space="preserve"> </w:t>
      </w:r>
      <w:r>
        <w:rPr>
          <w:color w:val="333333"/>
        </w:rPr>
        <w:t>programmas</w:t>
      </w:r>
      <w:r>
        <w:rPr>
          <w:color w:val="333333"/>
          <w:spacing w:val="1"/>
        </w:rPr>
        <w:t xml:space="preserve"> </w:t>
      </w:r>
      <w:r>
        <w:rPr>
          <w:color w:val="333333"/>
        </w:rPr>
        <w:t>tiek</w:t>
      </w:r>
      <w:r>
        <w:rPr>
          <w:color w:val="333333"/>
          <w:spacing w:val="49"/>
        </w:rPr>
        <w:t xml:space="preserve"> </w:t>
      </w:r>
      <w:r>
        <w:rPr>
          <w:color w:val="333333"/>
        </w:rPr>
        <w:t>īstenotas</w:t>
      </w:r>
      <w:r>
        <w:rPr>
          <w:color w:val="333333"/>
          <w:spacing w:val="50"/>
        </w:rPr>
        <w:t xml:space="preserve"> </w:t>
      </w:r>
      <w:r>
        <w:rPr>
          <w:color w:val="333333"/>
        </w:rPr>
        <w:t>tā,</w:t>
      </w:r>
      <w:r>
        <w:rPr>
          <w:color w:val="333333"/>
          <w:spacing w:val="50"/>
        </w:rPr>
        <w:t xml:space="preserve"> </w:t>
      </w:r>
      <w:r>
        <w:rPr>
          <w:color w:val="333333"/>
        </w:rPr>
        <w:t>lai</w:t>
      </w:r>
      <w:r>
        <w:rPr>
          <w:color w:val="333333"/>
          <w:spacing w:val="50"/>
        </w:rPr>
        <w:t xml:space="preserve"> </w:t>
      </w:r>
      <w:r>
        <w:rPr>
          <w:color w:val="333333"/>
        </w:rPr>
        <w:t>iedrošinātu</w:t>
      </w:r>
      <w:r>
        <w:rPr>
          <w:color w:val="333333"/>
          <w:spacing w:val="50"/>
        </w:rPr>
        <w:t xml:space="preserve"> </w:t>
      </w:r>
      <w:r>
        <w:rPr>
          <w:color w:val="333333"/>
        </w:rPr>
        <w:t>studējošos</w:t>
      </w:r>
      <w:r>
        <w:rPr>
          <w:color w:val="333333"/>
          <w:spacing w:val="50"/>
        </w:rPr>
        <w:t xml:space="preserve"> </w:t>
      </w:r>
      <w:r>
        <w:rPr>
          <w:color w:val="333333"/>
        </w:rPr>
        <w:t>aktīvi</w:t>
      </w:r>
      <w:r>
        <w:rPr>
          <w:color w:val="333333"/>
          <w:spacing w:val="49"/>
        </w:rPr>
        <w:t xml:space="preserve"> </w:t>
      </w:r>
      <w:r>
        <w:rPr>
          <w:color w:val="333333"/>
        </w:rPr>
        <w:t>iesaistīties</w:t>
      </w:r>
      <w:r>
        <w:rPr>
          <w:color w:val="333333"/>
          <w:spacing w:val="50"/>
        </w:rPr>
        <w:t xml:space="preserve"> </w:t>
      </w:r>
      <w:r>
        <w:rPr>
          <w:color w:val="333333"/>
        </w:rPr>
        <w:t>studiju</w:t>
      </w:r>
      <w:r>
        <w:rPr>
          <w:color w:val="333333"/>
          <w:spacing w:val="50"/>
        </w:rPr>
        <w:t xml:space="preserve"> </w:t>
      </w:r>
      <w:r>
        <w:rPr>
          <w:color w:val="333333"/>
        </w:rPr>
        <w:t>procesa</w:t>
      </w:r>
      <w:r>
        <w:rPr>
          <w:color w:val="333333"/>
          <w:spacing w:val="50"/>
        </w:rPr>
        <w:t xml:space="preserve"> </w:t>
      </w:r>
      <w:r>
        <w:rPr>
          <w:color w:val="333333"/>
        </w:rPr>
        <w:t>veidošanā,</w:t>
      </w:r>
      <w:r>
        <w:rPr>
          <w:color w:val="333333"/>
          <w:spacing w:val="50"/>
        </w:rPr>
        <w:t xml:space="preserve"> </w:t>
      </w:r>
      <w:r>
        <w:rPr>
          <w:color w:val="333333"/>
        </w:rPr>
        <w:t>un</w:t>
      </w:r>
      <w:r>
        <w:rPr>
          <w:color w:val="333333"/>
          <w:spacing w:val="50"/>
        </w:rPr>
        <w:t xml:space="preserve"> </w:t>
      </w:r>
      <w:r>
        <w:rPr>
          <w:color w:val="333333"/>
        </w:rPr>
        <w:t>ka</w:t>
      </w:r>
      <w:r>
        <w:rPr>
          <w:color w:val="333333"/>
          <w:spacing w:val="1"/>
        </w:rPr>
        <w:t xml:space="preserve"> </w:t>
      </w:r>
      <w:r>
        <w:rPr>
          <w:color w:val="333333"/>
          <w:spacing w:val="9"/>
        </w:rPr>
        <w:t>studējošo</w:t>
      </w:r>
      <w:r>
        <w:rPr>
          <w:color w:val="333333"/>
          <w:spacing w:val="10"/>
        </w:rPr>
        <w:t xml:space="preserve"> </w:t>
      </w:r>
      <w:r>
        <w:rPr>
          <w:color w:val="333333"/>
          <w:spacing w:val="9"/>
        </w:rPr>
        <w:t>sekmju</w:t>
      </w:r>
      <w:r>
        <w:rPr>
          <w:color w:val="333333"/>
          <w:spacing w:val="10"/>
        </w:rPr>
        <w:t xml:space="preserve"> </w:t>
      </w:r>
      <w:r>
        <w:rPr>
          <w:color w:val="333333"/>
          <w:spacing w:val="9"/>
        </w:rPr>
        <w:t>vērtēšana</w:t>
      </w:r>
      <w:r>
        <w:rPr>
          <w:color w:val="333333"/>
          <w:spacing w:val="10"/>
        </w:rPr>
        <w:t xml:space="preserve"> </w:t>
      </w:r>
      <w:r>
        <w:rPr>
          <w:color w:val="333333"/>
          <w:spacing w:val="9"/>
        </w:rPr>
        <w:t>atbilst</w:t>
      </w:r>
      <w:r>
        <w:rPr>
          <w:color w:val="333333"/>
          <w:spacing w:val="10"/>
        </w:rPr>
        <w:t xml:space="preserve"> </w:t>
      </w:r>
      <w:r>
        <w:rPr>
          <w:color w:val="333333"/>
        </w:rPr>
        <w:t>šai</w:t>
      </w:r>
      <w:r>
        <w:rPr>
          <w:color w:val="333333"/>
          <w:spacing w:val="1"/>
        </w:rPr>
        <w:t xml:space="preserve"> </w:t>
      </w:r>
      <w:r>
        <w:rPr>
          <w:color w:val="333333"/>
          <w:spacing w:val="9"/>
        </w:rPr>
        <w:t>pieejai.</w:t>
      </w:r>
      <w:r>
        <w:rPr>
          <w:color w:val="333333"/>
          <w:spacing w:val="10"/>
        </w:rPr>
        <w:t xml:space="preserve"> </w:t>
      </w:r>
      <w:r>
        <w:rPr>
          <w:color w:val="333333"/>
          <w:spacing w:val="9"/>
        </w:rPr>
        <w:t>Minētā</w:t>
      </w:r>
      <w:r>
        <w:rPr>
          <w:color w:val="333333"/>
          <w:spacing w:val="10"/>
        </w:rPr>
        <w:t xml:space="preserve"> </w:t>
      </w:r>
      <w:r>
        <w:rPr>
          <w:color w:val="333333"/>
          <w:spacing w:val="9"/>
        </w:rPr>
        <w:t>standarta</w:t>
      </w:r>
      <w:r>
        <w:rPr>
          <w:color w:val="333333"/>
          <w:spacing w:val="10"/>
        </w:rPr>
        <w:t xml:space="preserve"> </w:t>
      </w:r>
      <w:r>
        <w:rPr>
          <w:color w:val="333333"/>
          <w:spacing w:val="9"/>
        </w:rPr>
        <w:t>vadlīnijas</w:t>
      </w:r>
      <w:r>
        <w:rPr>
          <w:color w:val="333333"/>
          <w:spacing w:val="10"/>
        </w:rPr>
        <w:t xml:space="preserve"> </w:t>
      </w:r>
      <w:r>
        <w:rPr>
          <w:color w:val="333333"/>
          <w:spacing w:val="9"/>
        </w:rPr>
        <w:t>nosaka,</w:t>
      </w:r>
      <w:r>
        <w:rPr>
          <w:color w:val="333333"/>
          <w:spacing w:val="10"/>
        </w:rPr>
        <w:t xml:space="preserve"> </w:t>
      </w:r>
      <w:r>
        <w:rPr>
          <w:color w:val="333333"/>
          <w:spacing w:val="11"/>
        </w:rPr>
        <w:t>ka</w:t>
      </w:r>
      <w:r>
        <w:rPr>
          <w:color w:val="333333"/>
          <w:spacing w:val="-61"/>
        </w:rPr>
        <w:t xml:space="preserve"> </w:t>
      </w:r>
      <w:r>
        <w:rPr>
          <w:color w:val="333333"/>
          <w:spacing w:val="9"/>
        </w:rPr>
        <w:t>studentcentrētām</w:t>
      </w:r>
      <w:r>
        <w:rPr>
          <w:color w:val="333333"/>
          <w:spacing w:val="55"/>
        </w:rPr>
        <w:t xml:space="preserve"> </w:t>
      </w:r>
      <w:r>
        <w:rPr>
          <w:color w:val="333333"/>
        </w:rPr>
        <w:t>studijām</w:t>
      </w:r>
      <w:r>
        <w:rPr>
          <w:color w:val="333333"/>
          <w:spacing w:val="44"/>
        </w:rPr>
        <w:t xml:space="preserve"> </w:t>
      </w:r>
      <w:r>
        <w:rPr>
          <w:color w:val="333333"/>
        </w:rPr>
        <w:t>ir</w:t>
      </w:r>
      <w:r>
        <w:rPr>
          <w:color w:val="333333"/>
          <w:spacing w:val="43"/>
        </w:rPr>
        <w:t xml:space="preserve"> </w:t>
      </w:r>
      <w:r>
        <w:rPr>
          <w:color w:val="333333"/>
        </w:rPr>
        <w:t>nozīmīga</w:t>
      </w:r>
      <w:r>
        <w:rPr>
          <w:color w:val="333333"/>
          <w:spacing w:val="43"/>
        </w:rPr>
        <w:t xml:space="preserve"> </w:t>
      </w:r>
      <w:r>
        <w:rPr>
          <w:color w:val="333333"/>
        </w:rPr>
        <w:t>loma</w:t>
      </w:r>
      <w:r>
        <w:rPr>
          <w:color w:val="333333"/>
          <w:spacing w:val="43"/>
        </w:rPr>
        <w:t xml:space="preserve"> </w:t>
      </w:r>
      <w:r>
        <w:rPr>
          <w:color w:val="333333"/>
        </w:rPr>
        <w:t>studējošo</w:t>
      </w:r>
      <w:r>
        <w:rPr>
          <w:color w:val="333333"/>
          <w:spacing w:val="44"/>
        </w:rPr>
        <w:t xml:space="preserve"> </w:t>
      </w:r>
      <w:r>
        <w:rPr>
          <w:color w:val="333333"/>
        </w:rPr>
        <w:t>mācību</w:t>
      </w:r>
      <w:r>
        <w:rPr>
          <w:color w:val="333333"/>
          <w:spacing w:val="43"/>
        </w:rPr>
        <w:t xml:space="preserve"> </w:t>
      </w:r>
      <w:r>
        <w:rPr>
          <w:color w:val="333333"/>
          <w:spacing w:val="9"/>
        </w:rPr>
        <w:t>motivācijas</w:t>
      </w:r>
      <w:r>
        <w:rPr>
          <w:color w:val="333333"/>
          <w:spacing w:val="34"/>
        </w:rPr>
        <w:t xml:space="preserve"> </w:t>
      </w:r>
      <w:r>
        <w:rPr>
          <w:color w:val="333333"/>
          <w:spacing w:val="10"/>
        </w:rPr>
        <w:t>veidošanā,</w:t>
      </w:r>
      <w:r w:rsidR="00EE6B60">
        <w:rPr>
          <w:color w:val="333333"/>
          <w:spacing w:val="10"/>
        </w:rPr>
        <w:t xml:space="preserve"> </w:t>
      </w:r>
      <w:r>
        <w:rPr>
          <w:color w:val="333333"/>
        </w:rPr>
        <w:t>pašreﬂeksijas</w:t>
      </w:r>
      <w:r>
        <w:rPr>
          <w:color w:val="333333"/>
          <w:spacing w:val="6"/>
        </w:rPr>
        <w:t xml:space="preserve"> </w:t>
      </w:r>
      <w:r>
        <w:rPr>
          <w:color w:val="333333"/>
        </w:rPr>
        <w:t>prasmju</w:t>
      </w:r>
      <w:r>
        <w:rPr>
          <w:color w:val="333333"/>
          <w:spacing w:val="77"/>
        </w:rPr>
        <w:t xml:space="preserve"> </w:t>
      </w:r>
      <w:r>
        <w:rPr>
          <w:color w:val="333333"/>
        </w:rPr>
        <w:t>pilnveidē,</w:t>
      </w:r>
      <w:r>
        <w:rPr>
          <w:color w:val="333333"/>
          <w:spacing w:val="6"/>
        </w:rPr>
        <w:t xml:space="preserve"> </w:t>
      </w:r>
      <w:r>
        <w:rPr>
          <w:color w:val="333333"/>
        </w:rPr>
        <w:t>un</w:t>
      </w:r>
      <w:r>
        <w:rPr>
          <w:color w:val="333333"/>
          <w:spacing w:val="6"/>
        </w:rPr>
        <w:t xml:space="preserve"> </w:t>
      </w:r>
      <w:r>
        <w:rPr>
          <w:color w:val="333333"/>
        </w:rPr>
        <w:t>tās</w:t>
      </w:r>
      <w:r>
        <w:rPr>
          <w:color w:val="333333"/>
          <w:spacing w:val="6"/>
        </w:rPr>
        <w:t xml:space="preserve"> </w:t>
      </w:r>
      <w:r>
        <w:rPr>
          <w:color w:val="333333"/>
        </w:rPr>
        <w:t>sekmē</w:t>
      </w:r>
      <w:r>
        <w:rPr>
          <w:color w:val="333333"/>
          <w:spacing w:val="7"/>
        </w:rPr>
        <w:t xml:space="preserve"> </w:t>
      </w:r>
      <w:r>
        <w:rPr>
          <w:color w:val="333333"/>
        </w:rPr>
        <w:t>studējošā</w:t>
      </w:r>
      <w:r>
        <w:rPr>
          <w:color w:val="333333"/>
          <w:spacing w:val="6"/>
        </w:rPr>
        <w:t xml:space="preserve"> </w:t>
      </w:r>
      <w:r>
        <w:rPr>
          <w:color w:val="333333"/>
        </w:rPr>
        <w:t>aktīvu</w:t>
      </w:r>
      <w:r>
        <w:rPr>
          <w:color w:val="333333"/>
          <w:spacing w:val="6"/>
        </w:rPr>
        <w:t xml:space="preserve"> </w:t>
      </w:r>
      <w:r>
        <w:rPr>
          <w:color w:val="333333"/>
        </w:rPr>
        <w:t>iesaistīšanos</w:t>
      </w:r>
      <w:r>
        <w:rPr>
          <w:color w:val="333333"/>
          <w:spacing w:val="7"/>
        </w:rPr>
        <w:t xml:space="preserve"> </w:t>
      </w:r>
      <w:r>
        <w:rPr>
          <w:color w:val="333333"/>
        </w:rPr>
        <w:t>mācīšanās</w:t>
      </w:r>
      <w:r>
        <w:rPr>
          <w:color w:val="333333"/>
          <w:spacing w:val="6"/>
        </w:rPr>
        <w:t xml:space="preserve"> </w:t>
      </w:r>
      <w:r>
        <w:rPr>
          <w:color w:val="333333"/>
        </w:rPr>
        <w:t>procesā.</w:t>
      </w:r>
    </w:p>
    <w:p w14:paraId="291AA1A1" w14:textId="77777777" w:rsidR="00920747" w:rsidRDefault="00802886" w:rsidP="00EE6B60">
      <w:pPr>
        <w:pStyle w:val="BodyText"/>
        <w:spacing w:before="206" w:line="295" w:lineRule="auto"/>
        <w:ind w:left="560" w:right="333"/>
        <w:jc w:val="both"/>
      </w:pPr>
      <w:r>
        <w:rPr>
          <w:color w:val="333333"/>
        </w:rPr>
        <w:t>PMSP “Psiholoģija” tiek nodrošināta studentcentrētā pieeja un tiek īstenota pašvadīta mācīšanās.</w:t>
      </w:r>
      <w:r>
        <w:rPr>
          <w:color w:val="333333"/>
          <w:spacing w:val="1"/>
        </w:rPr>
        <w:t xml:space="preserve"> </w:t>
      </w:r>
      <w:r>
        <w:rPr>
          <w:color w:val="333333"/>
        </w:rPr>
        <w:t>Programmas</w:t>
      </w:r>
      <w:r>
        <w:rPr>
          <w:color w:val="333333"/>
          <w:spacing w:val="-2"/>
        </w:rPr>
        <w:t xml:space="preserve"> </w:t>
      </w:r>
      <w:r>
        <w:rPr>
          <w:color w:val="333333"/>
        </w:rPr>
        <w:t>īstenošanas</w:t>
      </w:r>
      <w:r>
        <w:rPr>
          <w:color w:val="333333"/>
          <w:spacing w:val="-2"/>
        </w:rPr>
        <w:t xml:space="preserve"> </w:t>
      </w:r>
      <w:r>
        <w:rPr>
          <w:color w:val="333333"/>
        </w:rPr>
        <w:t>gaitā</w:t>
      </w:r>
      <w:r>
        <w:rPr>
          <w:color w:val="333333"/>
          <w:spacing w:val="-2"/>
        </w:rPr>
        <w:t xml:space="preserve"> </w:t>
      </w:r>
      <w:r>
        <w:rPr>
          <w:color w:val="333333"/>
        </w:rPr>
        <w:t>tiek</w:t>
      </w:r>
      <w:r>
        <w:rPr>
          <w:color w:val="333333"/>
          <w:spacing w:val="-2"/>
        </w:rPr>
        <w:t xml:space="preserve"> </w:t>
      </w:r>
      <w:r>
        <w:rPr>
          <w:color w:val="333333"/>
        </w:rPr>
        <w:t>ievēroti</w:t>
      </w:r>
      <w:r>
        <w:rPr>
          <w:color w:val="333333"/>
          <w:spacing w:val="-2"/>
        </w:rPr>
        <w:t xml:space="preserve"> </w:t>
      </w:r>
      <w:r>
        <w:rPr>
          <w:color w:val="333333"/>
        </w:rPr>
        <w:t>visi</w:t>
      </w:r>
      <w:r>
        <w:rPr>
          <w:color w:val="333333"/>
          <w:spacing w:val="-1"/>
        </w:rPr>
        <w:t xml:space="preserve"> </w:t>
      </w:r>
      <w:r>
        <w:rPr>
          <w:color w:val="333333"/>
        </w:rPr>
        <w:t>studentcentrētās</w:t>
      </w:r>
      <w:r>
        <w:rPr>
          <w:color w:val="333333"/>
          <w:spacing w:val="-2"/>
        </w:rPr>
        <w:t xml:space="preserve"> </w:t>
      </w:r>
      <w:r>
        <w:rPr>
          <w:color w:val="333333"/>
        </w:rPr>
        <w:t>izglītības</w:t>
      </w:r>
      <w:r>
        <w:rPr>
          <w:color w:val="333333"/>
          <w:spacing w:val="-2"/>
        </w:rPr>
        <w:t xml:space="preserve"> </w:t>
      </w:r>
      <w:r>
        <w:rPr>
          <w:color w:val="333333"/>
        </w:rPr>
        <w:t>pamatprincipi:</w:t>
      </w:r>
    </w:p>
    <w:p w14:paraId="7DB756F4" w14:textId="77777777" w:rsidR="00920747" w:rsidRDefault="004D397D">
      <w:pPr>
        <w:pStyle w:val="BodyText"/>
        <w:spacing w:before="150" w:line="295" w:lineRule="auto"/>
        <w:ind w:left="1160" w:right="6309"/>
      </w:pPr>
      <w:r>
        <w:rPr>
          <w:noProof/>
          <w:lang w:eastAsia="lv-LV"/>
        </w:rPr>
        <mc:AlternateContent>
          <mc:Choice Requires="wps">
            <w:drawing>
              <wp:anchor distT="0" distB="0" distL="114300" distR="114300" simplePos="0" relativeHeight="15825408" behindDoc="0" locked="0" layoutInCell="1" allowOverlap="1" wp14:anchorId="28270C0C" wp14:editId="7D05E14D">
                <wp:simplePos x="0" y="0"/>
                <wp:positionH relativeFrom="page">
                  <wp:posOffset>1090930</wp:posOffset>
                </wp:positionH>
                <wp:positionV relativeFrom="paragraph">
                  <wp:posOffset>151765</wp:posOffset>
                </wp:positionV>
                <wp:extent cx="45720" cy="45720"/>
                <wp:effectExtent l="0" t="0" r="0" b="0"/>
                <wp:wrapNone/>
                <wp:docPr id="72"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39 239"/>
                            <a:gd name="T3" fmla="*/ 239 h 72"/>
                            <a:gd name="T4" fmla="+- 0 1740 1718"/>
                            <a:gd name="T5" fmla="*/ T4 w 72"/>
                            <a:gd name="T6" fmla="+- 0 242 239"/>
                            <a:gd name="T7" fmla="*/ 242 h 72"/>
                            <a:gd name="T8" fmla="+- 0 1729 1718"/>
                            <a:gd name="T9" fmla="*/ T8 w 72"/>
                            <a:gd name="T10" fmla="+- 0 250 239"/>
                            <a:gd name="T11" fmla="*/ 250 h 72"/>
                            <a:gd name="T12" fmla="+- 0 1721 1718"/>
                            <a:gd name="T13" fmla="*/ T12 w 72"/>
                            <a:gd name="T14" fmla="+- 0 261 239"/>
                            <a:gd name="T15" fmla="*/ 261 h 72"/>
                            <a:gd name="T16" fmla="+- 0 1718 1718"/>
                            <a:gd name="T17" fmla="*/ T16 w 72"/>
                            <a:gd name="T18" fmla="+- 0 275 239"/>
                            <a:gd name="T19" fmla="*/ 275 h 72"/>
                            <a:gd name="T20" fmla="+- 0 1721 1718"/>
                            <a:gd name="T21" fmla="*/ T20 w 72"/>
                            <a:gd name="T22" fmla="+- 0 289 239"/>
                            <a:gd name="T23" fmla="*/ 289 h 72"/>
                            <a:gd name="T24" fmla="+- 0 1729 1718"/>
                            <a:gd name="T25" fmla="*/ T24 w 72"/>
                            <a:gd name="T26" fmla="+- 0 301 239"/>
                            <a:gd name="T27" fmla="*/ 301 h 72"/>
                            <a:gd name="T28" fmla="+- 0 1740 1718"/>
                            <a:gd name="T29" fmla="*/ T28 w 72"/>
                            <a:gd name="T30" fmla="+- 0 309 239"/>
                            <a:gd name="T31" fmla="*/ 309 h 72"/>
                            <a:gd name="T32" fmla="+- 0 1754 1718"/>
                            <a:gd name="T33" fmla="*/ T32 w 72"/>
                            <a:gd name="T34" fmla="+- 0 311 239"/>
                            <a:gd name="T35" fmla="*/ 311 h 72"/>
                            <a:gd name="T36" fmla="+- 0 1768 1718"/>
                            <a:gd name="T37" fmla="*/ T36 w 72"/>
                            <a:gd name="T38" fmla="+- 0 309 239"/>
                            <a:gd name="T39" fmla="*/ 309 h 72"/>
                            <a:gd name="T40" fmla="+- 0 1780 1718"/>
                            <a:gd name="T41" fmla="*/ T40 w 72"/>
                            <a:gd name="T42" fmla="+- 0 301 239"/>
                            <a:gd name="T43" fmla="*/ 301 h 72"/>
                            <a:gd name="T44" fmla="+- 0 1788 1718"/>
                            <a:gd name="T45" fmla="*/ T44 w 72"/>
                            <a:gd name="T46" fmla="+- 0 289 239"/>
                            <a:gd name="T47" fmla="*/ 289 h 72"/>
                            <a:gd name="T48" fmla="+- 0 1790 1718"/>
                            <a:gd name="T49" fmla="*/ T48 w 72"/>
                            <a:gd name="T50" fmla="+- 0 275 239"/>
                            <a:gd name="T51" fmla="*/ 275 h 72"/>
                            <a:gd name="T52" fmla="+- 0 1788 1718"/>
                            <a:gd name="T53" fmla="*/ T52 w 72"/>
                            <a:gd name="T54" fmla="+- 0 261 239"/>
                            <a:gd name="T55" fmla="*/ 261 h 72"/>
                            <a:gd name="T56" fmla="+- 0 1780 1718"/>
                            <a:gd name="T57" fmla="*/ T56 w 72"/>
                            <a:gd name="T58" fmla="+- 0 250 239"/>
                            <a:gd name="T59" fmla="*/ 250 h 72"/>
                            <a:gd name="T60" fmla="+- 0 1768 1718"/>
                            <a:gd name="T61" fmla="*/ T60 w 72"/>
                            <a:gd name="T62" fmla="+- 0 242 239"/>
                            <a:gd name="T63" fmla="*/ 242 h 72"/>
                            <a:gd name="T64" fmla="+- 0 1754 1718"/>
                            <a:gd name="T65" fmla="*/ T64 w 72"/>
                            <a:gd name="T66" fmla="+- 0 239 239"/>
                            <a:gd name="T67" fmla="*/ 2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E206887" id="Freeform 69" o:spid="_x0000_s1026" style="position:absolute;margin-left:85.9pt;margin-top:11.95pt;width:3.6pt;height:3.6pt;z-index:1582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ZohkwUAAAQVAAAOAAAAZHJzL2Uyb0RvYy54bWysmOGOozYQx79X6jsgPrbaDTYGQrTZU++u&#10;W1XaticdfQAvkASVYGrIZrdV370zBu/Ze/YGVV1pA4n/mcz8PB6buXn3dGyDx1oOjei2IbmOwqDu&#10;SlE13X4b/l7cXa3DYBh5V/FWdPU2fK6H8N3tt9/cnPtNTcVBtFUtAzDSDZtzvw0P49hvVquhPNRH&#10;PlyLvu5gcCfkkY/wVu5XleRnsH5sVzSK0tVZyKqXoqyHAT79OA2Gt8r+bleX42+73VCPQbsNwbdR&#10;vUr1+oCvq9sbvtlL3h+acnaD/wcvjrzp4EdfTH3kIw9OsvnK1LEppRjEbrwuxXEldrumrFUMEA2J&#10;XkXz+cD7WsUCcIb+BdPw/5ktf338JIOm2oYZDYOOH2GO7mRdI/EgzZHPuR82IPvcf5IY4dDfi/KP&#10;AQZW1gi+GUATPJx/ERWY4adRKCZPO3nEb0K0wZNC//yCvn4agxI+ZElGYX5KGJlu0T7f6K+Wp2H8&#10;qRbKDH+8H8Zp3iq4U9Sr2fUCbOyOLUzh91dBFJAsYfBC1vM8v8iIln23CoooOAcQ/WxSWwIchiUa&#10;5wH8vxbFWgR2UHJwGGJaM7vE0K+vXUq0DF1iTpdSLVGWKKMulzItQpdA4nIJFqURG8lo7nQp1zJ0&#10;ae10idjAaRK5fCImb9S4nCI2cfCKOL0iJvSCULdfNnWaEqdfJnTUOP2ysePcuf0yyRckdftlo6dZ&#10;4vTLJI8al1+4XuxZdPOiJvyCerLdhk/XznSnJnrUOP2y0Xuzi5rwC+pOeWrDjyPnPFITPWqcftno&#10;SeZZiNSEX1B33sc2/Dhy8opN9Khx+RXb6L01KzbhF7E772MbfkycvGITPWqcftnoSZa68z424Rex&#10;O+9jG76Pl4nex4vZ6Em2dhdUZsIvYLJdVZ7Z8D35xUz0vvxiNnrwy82LmfAL5s57ZsP3rEdmovet&#10;R2ajJ1nu4WXCL5g77xMbvqd+JSZ6X/1KbPReXokJv0jceZ/Y8D31PjHR++p9YqP35ldiwi8Sd94n&#10;NnzP/piY6H37Y2qj967H1IRfpO68T234nrNEaqL3HSZSG723fqUm/CJ1531qw/ccu1ITvXnugiPj&#10;Xh8K+UGfE8unbj4owl3A8dEkUifTXgx4Ii2AGBw8ixiPd2ACVHiq9IghDBRni8QwsSiGA9AS03i0&#10;UfJkmRwwKLk6l150HA8CKIddfIkzuD8r+bJIcdtEOex5S6zjbqbky0LFTUbJl4WKtR/lULiXOIMl&#10;WcmXhcrmUKHMLbGOBQytQ/VZJJ9DhaKwRI7LHa3DWl0kn0OFJWTIp9yZF4mEp+bXz8syDOB5+QG/&#10;wzc9H3Ft6dvgPD09HtQFPz2Kx7oQanzEBRbDqgYf1eM2/NSX4bYzZRSKEsh0IHpQX3tlC58lQPSy&#10;ovSovk6qCTkYnILUg/o6iaCg4s+lb4omS7DvvWVpdgqq6luqOb7sbVszrOmJFGhpn/V18h03YnD+&#10;gi0s86C64BcYQdWFGLFBcBnXbOsC+dmvC5M4x/h2PrzKLU2pbMVQT5OB6arq+kveYrobHYVBtE11&#10;17QtZuwg9w8fWhk8cmgZxepvnlRL1qotohP4NT3n+HVoaMxLA1sbqgX0d04oi97T/OouXWdX7I4l&#10;V3kWra8ikr/P04jl7OPdP7ghEbY5NFVVd/dNV+t2FGHL2j1zY2xqJKmGFC7MPIE6ruLyBhmpP1eQ&#10;Upy6CqLjm0PNqx/n+5E37XS/sj1WkCFsfVUgVJcIG0NTJ+lBVM/QJJJiasVB6xBuDkL+FQZnaMNt&#10;w+HPE5d1GLQ/d9DnygnD8/6o3sxNImmOPJgjvCvB1DYcQ9jl8fbDOPX6Tr1s9gf4JaJYdOIHaE7t&#10;GmwjKf8mr+Y30GpTEcxtQezlme+V6kvz8vZfAAAA//8DAFBLAwQUAAYACAAAACEAJuumkuEAAAAJ&#10;AQAADwAAAGRycy9kb3ducmV2LnhtbEyPT2+CQBTE7036HTavSS9NXZAUFVlM0/SPiV7UxvMKTyBl&#10;31J2Bfrt+zy1x8lMZn6TrkbTiB47V1tSEE4CEEi5LWoqFXwe3h7nIJzXVOjGEir4QQer7PYm1Ulh&#10;B9phv/el4BJyiVZQed8mUrq8QqPdxLZI7J1tZ7Rn2ZWy6PTA5aaR0yCIpdE18UKlW3ypMP/aX4yC&#10;h+O6H85P8+3u+/WweTdR/LHZxkrd343PSxAeR/8Xhis+o0PGTCd7ocKJhvUsZHSvYBotQFwDswWf&#10;OymIwhBklsr/D7JfAAAA//8DAFBLAQItABQABgAIAAAAIQC2gziS/gAAAOEBAAATAAAAAAAAAAAA&#10;AAAAAAAAAABbQ29udGVudF9UeXBlc10ueG1sUEsBAi0AFAAGAAgAAAAhADj9If/WAAAAlAEAAAsA&#10;AAAAAAAAAAAAAAAALwEAAF9yZWxzLy5yZWxzUEsBAi0AFAAGAAgAAAAhABgxmiGTBQAABBUAAA4A&#10;AAAAAAAAAAAAAAAALgIAAGRycy9lMm9Eb2MueG1sUEsBAi0AFAAGAAgAAAAhACbrppLhAAAACQEA&#10;AA8AAAAAAAAAAAAAAAAA7QcAAGRycy9kb3ducmV2LnhtbFBLBQYAAAAABAAEAPMAAAD7CAAAAAA=&#10;" path="m36,l22,3,11,11,3,22,,36,3,50r8,12l22,70r14,2l50,70,62,62,70,50,72,36,70,22,62,11,50,3,36,xe" fillcolor="#333" stroked="f">
                <v:path arrowok="t" o:connecttype="custom" o:connectlocs="22860,151765;13970,153670;6985,158750;1905,165735;0,174625;1905,183515;6985,191135;13970,196215;22860,197485;31750,196215;39370,191135;44450,183515;45720,174625;44450,165735;39370,158750;31750,153670;22860,151765" o:connectangles="0,0,0,0,0,0,0,0,0,0,0,0,0,0,0,0,0"/>
                <w10:wrap anchorx="page"/>
              </v:shape>
            </w:pict>
          </mc:Fallback>
        </mc:AlternateContent>
      </w:r>
      <w:r>
        <w:rPr>
          <w:noProof/>
          <w:lang w:eastAsia="lv-LV"/>
        </w:rPr>
        <mc:AlternateContent>
          <mc:Choice Requires="wps">
            <w:drawing>
              <wp:anchor distT="0" distB="0" distL="114300" distR="114300" simplePos="0" relativeHeight="15825920" behindDoc="0" locked="0" layoutInCell="1" allowOverlap="1" wp14:anchorId="65A148F9" wp14:editId="777957FD">
                <wp:simplePos x="0" y="0"/>
                <wp:positionH relativeFrom="page">
                  <wp:posOffset>1090930</wp:posOffset>
                </wp:positionH>
                <wp:positionV relativeFrom="paragraph">
                  <wp:posOffset>342265</wp:posOffset>
                </wp:positionV>
                <wp:extent cx="45720" cy="45720"/>
                <wp:effectExtent l="0" t="0" r="0" b="0"/>
                <wp:wrapNone/>
                <wp:docPr id="71"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539 539"/>
                            <a:gd name="T3" fmla="*/ 539 h 72"/>
                            <a:gd name="T4" fmla="+- 0 1740 1718"/>
                            <a:gd name="T5" fmla="*/ T4 w 72"/>
                            <a:gd name="T6" fmla="+- 0 542 539"/>
                            <a:gd name="T7" fmla="*/ 542 h 72"/>
                            <a:gd name="T8" fmla="+- 0 1729 1718"/>
                            <a:gd name="T9" fmla="*/ T8 w 72"/>
                            <a:gd name="T10" fmla="+- 0 550 539"/>
                            <a:gd name="T11" fmla="*/ 550 h 72"/>
                            <a:gd name="T12" fmla="+- 0 1721 1718"/>
                            <a:gd name="T13" fmla="*/ T12 w 72"/>
                            <a:gd name="T14" fmla="+- 0 561 539"/>
                            <a:gd name="T15" fmla="*/ 561 h 72"/>
                            <a:gd name="T16" fmla="+- 0 1718 1718"/>
                            <a:gd name="T17" fmla="*/ T16 w 72"/>
                            <a:gd name="T18" fmla="+- 0 575 539"/>
                            <a:gd name="T19" fmla="*/ 575 h 72"/>
                            <a:gd name="T20" fmla="+- 0 1721 1718"/>
                            <a:gd name="T21" fmla="*/ T20 w 72"/>
                            <a:gd name="T22" fmla="+- 0 589 539"/>
                            <a:gd name="T23" fmla="*/ 589 h 72"/>
                            <a:gd name="T24" fmla="+- 0 1729 1718"/>
                            <a:gd name="T25" fmla="*/ T24 w 72"/>
                            <a:gd name="T26" fmla="+- 0 601 539"/>
                            <a:gd name="T27" fmla="*/ 601 h 72"/>
                            <a:gd name="T28" fmla="+- 0 1740 1718"/>
                            <a:gd name="T29" fmla="*/ T28 w 72"/>
                            <a:gd name="T30" fmla="+- 0 609 539"/>
                            <a:gd name="T31" fmla="*/ 609 h 72"/>
                            <a:gd name="T32" fmla="+- 0 1754 1718"/>
                            <a:gd name="T33" fmla="*/ T32 w 72"/>
                            <a:gd name="T34" fmla="+- 0 611 539"/>
                            <a:gd name="T35" fmla="*/ 611 h 72"/>
                            <a:gd name="T36" fmla="+- 0 1768 1718"/>
                            <a:gd name="T37" fmla="*/ T36 w 72"/>
                            <a:gd name="T38" fmla="+- 0 609 539"/>
                            <a:gd name="T39" fmla="*/ 609 h 72"/>
                            <a:gd name="T40" fmla="+- 0 1780 1718"/>
                            <a:gd name="T41" fmla="*/ T40 w 72"/>
                            <a:gd name="T42" fmla="+- 0 601 539"/>
                            <a:gd name="T43" fmla="*/ 601 h 72"/>
                            <a:gd name="T44" fmla="+- 0 1788 1718"/>
                            <a:gd name="T45" fmla="*/ T44 w 72"/>
                            <a:gd name="T46" fmla="+- 0 589 539"/>
                            <a:gd name="T47" fmla="*/ 589 h 72"/>
                            <a:gd name="T48" fmla="+- 0 1790 1718"/>
                            <a:gd name="T49" fmla="*/ T48 w 72"/>
                            <a:gd name="T50" fmla="+- 0 575 539"/>
                            <a:gd name="T51" fmla="*/ 575 h 72"/>
                            <a:gd name="T52" fmla="+- 0 1788 1718"/>
                            <a:gd name="T53" fmla="*/ T52 w 72"/>
                            <a:gd name="T54" fmla="+- 0 561 539"/>
                            <a:gd name="T55" fmla="*/ 561 h 72"/>
                            <a:gd name="T56" fmla="+- 0 1780 1718"/>
                            <a:gd name="T57" fmla="*/ T56 w 72"/>
                            <a:gd name="T58" fmla="+- 0 550 539"/>
                            <a:gd name="T59" fmla="*/ 550 h 72"/>
                            <a:gd name="T60" fmla="+- 0 1768 1718"/>
                            <a:gd name="T61" fmla="*/ T60 w 72"/>
                            <a:gd name="T62" fmla="+- 0 542 539"/>
                            <a:gd name="T63" fmla="*/ 542 h 72"/>
                            <a:gd name="T64" fmla="+- 0 1754 1718"/>
                            <a:gd name="T65" fmla="*/ T64 w 72"/>
                            <a:gd name="T66" fmla="+- 0 539 539"/>
                            <a:gd name="T67" fmla="*/ 5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97CB95A" id="Freeform 68" o:spid="_x0000_s1026" style="position:absolute;margin-left:85.9pt;margin-top:26.95pt;width:3.6pt;height:3.6pt;z-index:1582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GL8mAUAAAQVAAAOAAAAZHJzL2Uyb0RvYy54bWysmOGOozYQx79X6jsgPrbKBoMNIdrsqXfX&#10;VJW27UlHH8ABkqASTA3Z7Lbqu3fGQM7eszeo6kobSPzPZObn8djM/bvnU+09lbKrRLPxyV3ge2WT&#10;i6JqDhv/92y7WPle1/Om4LVoyo3/Unb+u4dvv7m/tOsyFEdRF6X0wEjTrS/txj/2fbteLrv8WJ54&#10;dyfasoHBvZAn3sNbeVgWkl/A+qlehkEQLy9CFq0Uedl18OnHYdB/UPb3+zLvf9vvu7L36o0PvvXq&#10;VarXHb4uH+75+iB5e6zy0Q3+H7w48aqBH72a+sh77p1l9ZWpU5VL0Yl9f5eL01Ls91VeqhggGhK8&#10;iubzkbeligXgdO0VU/f/mc1/ffokvarY+AnxvYafYI62siyRuBevkM+l7dYg+9x+khhh1z6K/I8O&#10;BpbGCL7pQOPtLr+IAszwcy8Uk+e9POE3IVrvWaF/uaIvn3svhw8pS0KYnxxGhlu0z9fTV/Nz1/9U&#10;CmWGPz12/TBvBdwp6sXoegY29qcapvD7hRd4JGEUXoiKAybnKoNYB9l3Sy8LvIuXhGMqXCXhJFGW&#10;WJR68P9aFE0isIOSo8UQnTSjSxT9+tolNsnQJWp1KZ4kg0s0tLmUTCJ0CSQ2l2BRGpTC1OpSOsnQ&#10;pZXVJWICZyyw+UR03qixOUVM4iQJidUrokPPSGj3y6TOYmL1S4eOGqtfJnacO7tfOvmMxHa/TPQs&#10;YVa/dPKosfmF68WcRTuvUIefhY5sN+GzlTXdQx09aqx+mehhHu3ZFerws9Ce8qEJPw6s8xjq6FFj&#10;9ctETxLHQgx1+Floz/vIhB8HVl6Rjh41Nr8iE72zZkU6/Cyy531kwo+JlVeko0eN1S8TPUlie95H&#10;Ovwssud9ZMJ38dLRu3hREz1JVvaCSnX4GUy2rcpTE74jv6iO3pVf1EQPftl5UR1+Ru15T034jvVI&#10;dfSu9UhN9CRJHbx0+Bm15z0z4TvqF9PRu+oXM9E7eTEdfsbsec9M+I56z3T0rnrPTPTO/GI6/IzZ&#10;856Z8B37I9PRu/bH2ETvXI+xDj+L7Xkfm/DxoGA53sQ6etdhIjbRO+tXrMPPYnvexyZ8x7Er1tHr&#10;5y44Mh6mQyE/TufE/LkZD4pw53F8NAnUybQVHZ5IMyAGB88swuMdmAAVniodYggDxcksMUwsiuEA&#10;NMc0Hm2UnM2TAwYlV+fSm47jQQDlsIvPcQb3ZyWfFylumyiHPW+OddzNlHxeqLjJKPm8ULH2oxwK&#10;9xxnsCQr+bxQ6RgqlLk51rGAoXWoPrPkY6hQFObIcbmjdVirs+RjqLCENPmQO+MikfDU/Pp5Wfoe&#10;PC/v8Dt83fIe19Z0613g6RHqyVFd8NOTeCozocZ7XGARrGrwUT1uw099Ga4bXRaCEZBNgUyD07VV&#10;tvBZAkTXFTWNTtdBNSAHg0OQ0+B0HURQUPHn4jdFgyXY996yNDoFVfUt1Rhf8ratEdbwRAq0Jp+n&#10;6+A7bsTg/A1bWOZBdcMvMIKqGzHiFN/GNdq6QX7068YkjjG+nQ+vcmuilNeiK4fJwHRVdf2at5ju&#10;WkehE3VVbKu6xozt5GH3oZbeE4eWUaT+xkk1ZLXaIhqBX5vmHL8ODY1xaWBrQ7WA/k5JSIP3YbrY&#10;xqtkQbeULdIkWC0Ckr5P44Cm9OP2H9yQCF0fq6Iom8eqKad2FKHz2j1jY2xoJKmGFC7MlEEdV3E5&#10;gwzUny1IKc5NAdHx9bHkxY/jfc+rerhfmh4ryBD2dFUgVJcIG0NDJ2knihdoEkkxtOKgdQg3RyH/&#10;8r0LtOE2fvfnmcvS9+qfG+hzpYTieb9Xb8YmkdRHdvoIb3IwtfF7H3Z5vP3QD72+cyurwxF+iSgW&#10;jfgBmlP7CttIyr/Bq/ENtNpUBGNbEHt5+nul+tK8fPgXAAD//wMAUEsDBBQABgAIAAAAIQAvkd0J&#10;4QAAAAkBAAAPAAAAZHJzL2Rvd25yZXYueG1sTI/NTsMwEITvSLyDtUhcEHVC1bQNcSqE+KnUXtoi&#10;zm68TSLidYjdJLw92xMcRzOa+SZbjbYRPXa+dqQgnkQgkApnaioVfBxe7xcgfNBkdOMIFfygh1V+&#10;fZXp1LiBdtjvQym4hHyqFVQhtKmUvqjQaj9xLRJ7J9dZHVh2pTSdHrjcNvIhihJpdU28UOkWnyss&#10;vvZnq+Duc90Pp9liu/t+OWze7DR532wTpW5vxqdHEAHH8BeGCz6jQ85MR3cm40XDeh4zelAwmy5B&#10;XALzJZ87KkjiGGSeyf8P8l8AAAD//wMAUEsBAi0AFAAGAAgAAAAhALaDOJL+AAAA4QEAABMAAAAA&#10;AAAAAAAAAAAAAAAAAFtDb250ZW50X1R5cGVzXS54bWxQSwECLQAUAAYACAAAACEAOP0h/9YAAACU&#10;AQAACwAAAAAAAAAAAAAAAAAvAQAAX3JlbHMvLnJlbHNQSwECLQAUAAYACAAAACEAkphi/JgFAAAE&#10;FQAADgAAAAAAAAAAAAAAAAAuAgAAZHJzL2Uyb0RvYy54bWxQSwECLQAUAAYACAAAACEAL5HdCeEA&#10;AAAJAQAADwAAAAAAAAAAAAAAAADyBwAAZHJzL2Rvd25yZXYueG1sUEsFBgAAAAAEAAQA8wAAAAAJ&#10;AAAAAA==&#10;" path="m36,l22,3,11,11,3,22,,36,3,50r8,12l22,70r14,2l50,70,62,62,70,50,72,36,70,22,62,11,50,3,36,xe" fillcolor="#333" stroked="f">
                <v:path arrowok="t" o:connecttype="custom" o:connectlocs="22860,342265;13970,344170;6985,349250;1905,356235;0,365125;1905,374015;6985,381635;13970,386715;22860,387985;31750,386715;39370,381635;44450,374015;45720,365125;44450,356235;39370,349250;31750,344170;22860,342265" o:connectangles="0,0,0,0,0,0,0,0,0,0,0,0,0,0,0,0,0"/>
                <w10:wrap anchorx="page"/>
              </v:shape>
            </w:pict>
          </mc:Fallback>
        </mc:AlternateContent>
      </w:r>
      <w:r w:rsidR="00802886">
        <w:rPr>
          <w:color w:val="333333"/>
        </w:rPr>
        <w:t>pastāvīga</w:t>
      </w:r>
      <w:r w:rsidR="00802886">
        <w:rPr>
          <w:color w:val="333333"/>
          <w:spacing w:val="63"/>
        </w:rPr>
        <w:t xml:space="preserve"> </w:t>
      </w:r>
      <w:r w:rsidR="00802886">
        <w:rPr>
          <w:color w:val="333333"/>
        </w:rPr>
        <w:t>reﬂeksija,</w:t>
      </w:r>
      <w:r w:rsidR="00802886">
        <w:rPr>
          <w:color w:val="333333"/>
          <w:spacing w:val="1"/>
        </w:rPr>
        <w:t xml:space="preserve"> </w:t>
      </w:r>
      <w:r w:rsidR="00802886">
        <w:rPr>
          <w:color w:val="333333"/>
          <w:spacing w:val="-1"/>
        </w:rPr>
        <w:t>individuāla</w:t>
      </w:r>
      <w:r w:rsidR="00802886">
        <w:rPr>
          <w:color w:val="333333"/>
          <w:spacing w:val="-14"/>
        </w:rPr>
        <w:t xml:space="preserve"> </w:t>
      </w:r>
      <w:r w:rsidR="00802886">
        <w:rPr>
          <w:color w:val="333333"/>
        </w:rPr>
        <w:t>pieeja</w:t>
      </w:r>
      <w:r w:rsidR="00802886">
        <w:rPr>
          <w:color w:val="333333"/>
          <w:spacing w:val="-14"/>
        </w:rPr>
        <w:t xml:space="preserve"> </w:t>
      </w:r>
      <w:r w:rsidR="00802886">
        <w:rPr>
          <w:color w:val="333333"/>
        </w:rPr>
        <w:t>studējošiem;</w:t>
      </w:r>
    </w:p>
    <w:p w14:paraId="7D8FDB0E" w14:textId="77777777" w:rsidR="00920747" w:rsidRDefault="004D397D">
      <w:pPr>
        <w:pStyle w:val="BodyText"/>
        <w:spacing w:line="295" w:lineRule="auto"/>
        <w:ind w:left="1280" w:hanging="121"/>
      </w:pPr>
      <w:r>
        <w:rPr>
          <w:noProof/>
          <w:lang w:eastAsia="lv-LV"/>
        </w:rPr>
        <mc:AlternateContent>
          <mc:Choice Requires="wps">
            <w:drawing>
              <wp:anchor distT="0" distB="0" distL="114300" distR="114300" simplePos="0" relativeHeight="15826432" behindDoc="0" locked="0" layoutInCell="1" allowOverlap="1" wp14:anchorId="05317575" wp14:editId="5573B663">
                <wp:simplePos x="0" y="0"/>
                <wp:positionH relativeFrom="page">
                  <wp:posOffset>1090930</wp:posOffset>
                </wp:positionH>
                <wp:positionV relativeFrom="paragraph">
                  <wp:posOffset>56515</wp:posOffset>
                </wp:positionV>
                <wp:extent cx="45720" cy="45720"/>
                <wp:effectExtent l="0" t="0" r="0" b="0"/>
                <wp:wrapNone/>
                <wp:docPr id="70"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9E4148F" id="Freeform 67" o:spid="_x0000_s1026" style="position:absolute;margin-left:85.9pt;margin-top:4.45pt;width:3.6pt;height:3.6pt;z-index:1582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ZeakgUAAOsUAAAOAAAAZHJzL2Uyb0RvYy54bWysmG1vo0YQx99X6ndAvGyVmIUFjBXn1Ltr&#10;qkppe9LRD7ABHKNili4kTlr1u3dmYX3rvSFGVf3CgPfvYea3s09z8+7l0HjPlepr2W59dh34XtUW&#10;sqzbx63/e353tfa9fhBtKRrZVlv/ter9d7fffnNz7DZVKPeyKSvlgZG23xy7rb8fhm6zWvXFvjqI&#10;/lp2VQuNO6kOYoBH9bgqlTiC9UOzCoMgWR2lKjsli6rv4dePY6N/q+3vdlUx/Lbb9dXgNVsffBv0&#10;t9LfD/i9ur0Rm0clun1dTG6I/+DFQdQtvPRk6qMYhPek6q9MHepCyV7uhutCHlZyt6uLSscA0bDA&#10;iebzXnSVjgXg9N0JU///mS1+ff6kvLrc+ingacUB+uhOVRUS95IU+Ry7fgOyz90nhRH23b0s/uih&#10;YXXWgg89aLyH4y+yBDPiaZCayctOHfCfEK33otG/ntBXL4NXwI88TkNwoICW8Rbti435a/HUDz9V&#10;UpsRz/f9MPZbCXeaejm5noON3aGBLvz+ygs8lsYcvth66ueTjBnZdysvD7yjl4auJDQSbWmdeevM&#10;lURGAlZAsCescCOZ/OHo1Nf+xEaG/nDSn8RItKUsJPxJjQSsgIDyB4bjGZ8wI/3JjAz9WZP+MAd1&#10;EBAeMRs0AwnlEztHzdKQkU4xm3fOQtothzhjlFs2bwYS0q1z4thttFs29pwltFsO+DCm3LKxM5BQ&#10;buEwOe9CmlZoo8/DmSR30EdUmoc2dwYS0i2HezqTWaGNPg/pXA8d9DHViaHNnYGEdMvhns4MwNBG&#10;n4d0ykcO+piiFdncGUgotyKH+9w8Fdno84hO+chBn1C0Ips7AwnplsM9TeiUj2z0eUSnfOSgp2nZ&#10;3OdocYd7uqZnUW6jz6GnqXmdO+jJ3OI297nc4g73dE3T4jb6nNMpzx305EjkNve5kcgd7mk2Q8tG&#10;n3M65WMHPTlvxTb3uXkrdrjP0Ypt9HlMp3zsoCdn+djmPjfLxw73udyKbfR5TKd87KAn18TY5j63&#10;JiYO97mRmNjo84RO+eQcPbl3SGzsM5uHxKE+N2slNvg8oRM+OQdPbrBgAzqtdec7LNgZPpq9n9ib&#10;7WDx0k77QbjzBJ5AAr0B7WSPG88cWMH+Mo9wHwcmQIWbxxkxxIBivQW+KIYuRTFsd5aYxo2MlsfL&#10;5EBBy/UG9KIvuPCjHJbtJc7ggqzlyyLFhRLlsMwtsY4LmJYvCxUXFi1fFipO+CiH6XqJMzgRa/my&#10;UPkUKkxvS6zjxIXWYdpZJJ9ChelgiRwHOlqHcbpIPoU6HuFMzozXaZAoOBy7x2Lle3AsfsBXiE0n&#10;Bhxb5tY7wiERZpK9vuCvB/lc5VK3DzjAIhjS4KM+VcOrvjQ3rS0LwQjITCCm0Vw7bQtPDiA6jSjT&#10;aq6jakQOBkcmptFcRxFMpfi65E3RaAmWu7csTU7BfPqWaooPDtRvqSZY48ETaBmfzXX0HddfcP6C&#10;LZzgQXXBLzzhg+pCjNjFl3FNti6Qn/y60IlTjG/ng5NbhlLRyL4aMWO66nn9lLeY7lbhoJdNXd7V&#10;TYMZ26vHhw+N8p4FVIYi/Zm660zW6CWilfg305v4d6hbTEMDKxi60vN3xkIevA+zq7tknV7xOx5f&#10;ZWmwvgpY9j5LAp7xj3f/4ILE+GZfl2XV3tdtZapOjC+r6kz1r7FepOtOODCzGOZxHddskIH+UEEq&#10;+dSWEJ3Y7CtR/jjdD6JuxvvVuccaMoRtrhqELgZh/WcsGD3I8hVqQUqOFTeoEMLNXqq/fO8I1bat&#10;3//5JFTle83PLZSzMsZxkz/oh6kWpOyWB7tFtAWY2vqDD6s83n4YxpLeU6fqxz28iWkWrfwBalC7&#10;GqtF2r/Rq+kBKmo6gqn6hyU7+1mrvtQob/8FAAD//wMAUEsDBBQABgAIAAAAIQCqRBKE3wAAAAgB&#10;AAAPAAAAZHJzL2Rvd25yZXYueG1sTI/NTsMwEITvSLyDtUhcEHUCIk1DnAohfiq1l7aIsxtvk4h4&#10;HWI3CW/P9gS3Hc1o9pt8OdlWDNj7xpGCeBaBQCqdaahS8LF/vU1B+KDJ6NYRKvhBD8vi8iLXmXEj&#10;bXHYhUpwCflMK6hD6DIpfVmj1X7mOiT2jq63OrDsK2l6PXK5beVdFCXS6ob4Q607fK6x/NqdrIKb&#10;z9UwHh/Szfb7Zb9+s/fJ+3qTKHV9NT09ggg4hb8wnPEZHQpmOrgTGS9a1vOY0YOCdAHi7M8XvO3A&#10;RxKDLHL5f0DxCwAA//8DAFBLAQItABQABgAIAAAAIQC2gziS/gAAAOEBAAATAAAAAAAAAAAAAAAA&#10;AAAAAABbQ29udGVudF9UeXBlc10ueG1sUEsBAi0AFAAGAAgAAAAhADj9If/WAAAAlAEAAAsAAAAA&#10;AAAAAAAAAAAALwEAAF9yZWxzLy5yZWxzUEsBAi0AFAAGAAgAAAAhAJ19l5qSBQAA6xQAAA4AAAAA&#10;AAAAAAAAAAAALgIAAGRycy9lMm9Eb2MueG1sUEsBAi0AFAAGAAgAAAAhAKpEEoTfAAAACAEAAA8A&#10;AAAAAAAAAAAAAAAA7AcAAGRycy9kb3ducmV2LnhtbFBLBQYAAAAABAAEAPMAAAD4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tiek</w:t>
      </w:r>
      <w:r w:rsidR="00802886">
        <w:rPr>
          <w:color w:val="333333"/>
          <w:spacing w:val="50"/>
        </w:rPr>
        <w:t xml:space="preserve"> </w:t>
      </w:r>
      <w:r w:rsidR="00802886">
        <w:rPr>
          <w:color w:val="333333"/>
        </w:rPr>
        <w:t>ņemts</w:t>
      </w:r>
      <w:r w:rsidR="00802886">
        <w:rPr>
          <w:color w:val="333333"/>
          <w:spacing w:val="51"/>
        </w:rPr>
        <w:t xml:space="preserve"> </w:t>
      </w:r>
      <w:r w:rsidR="00802886">
        <w:rPr>
          <w:color w:val="333333"/>
        </w:rPr>
        <w:t>vērā,</w:t>
      </w:r>
      <w:r w:rsidR="00802886">
        <w:rPr>
          <w:color w:val="333333"/>
          <w:spacing w:val="51"/>
        </w:rPr>
        <w:t xml:space="preserve"> </w:t>
      </w:r>
      <w:r w:rsidR="00802886">
        <w:rPr>
          <w:color w:val="333333"/>
        </w:rPr>
        <w:t>ka</w:t>
      </w:r>
      <w:r w:rsidR="00802886">
        <w:rPr>
          <w:color w:val="333333"/>
          <w:spacing w:val="51"/>
        </w:rPr>
        <w:t xml:space="preserve"> </w:t>
      </w:r>
      <w:r w:rsidR="00802886">
        <w:rPr>
          <w:color w:val="333333"/>
        </w:rPr>
        <w:t>studējošajiem</w:t>
      </w:r>
      <w:r w:rsidR="00802886">
        <w:rPr>
          <w:color w:val="333333"/>
          <w:spacing w:val="51"/>
        </w:rPr>
        <w:t xml:space="preserve"> </w:t>
      </w:r>
      <w:r w:rsidR="00802886">
        <w:rPr>
          <w:color w:val="333333"/>
        </w:rPr>
        <w:t>ir</w:t>
      </w:r>
      <w:r w:rsidR="00802886">
        <w:rPr>
          <w:color w:val="333333"/>
          <w:spacing w:val="51"/>
        </w:rPr>
        <w:t xml:space="preserve"> </w:t>
      </w:r>
      <w:r w:rsidR="00802886">
        <w:rPr>
          <w:color w:val="333333"/>
        </w:rPr>
        <w:t>dažādi</w:t>
      </w:r>
      <w:r w:rsidR="00802886">
        <w:rPr>
          <w:color w:val="333333"/>
          <w:spacing w:val="51"/>
        </w:rPr>
        <w:t xml:space="preserve"> </w:t>
      </w:r>
      <w:r w:rsidR="00802886">
        <w:rPr>
          <w:color w:val="333333"/>
        </w:rPr>
        <w:t>mācīšanās</w:t>
      </w:r>
      <w:r w:rsidR="00802886">
        <w:rPr>
          <w:color w:val="333333"/>
          <w:spacing w:val="51"/>
        </w:rPr>
        <w:t xml:space="preserve"> </w:t>
      </w:r>
      <w:r w:rsidR="00802886">
        <w:rPr>
          <w:color w:val="333333"/>
        </w:rPr>
        <w:t>stili,</w:t>
      </w:r>
      <w:r w:rsidR="00802886">
        <w:rPr>
          <w:color w:val="333333"/>
          <w:spacing w:val="51"/>
        </w:rPr>
        <w:t xml:space="preserve"> </w:t>
      </w:r>
      <w:r w:rsidR="00802886">
        <w:rPr>
          <w:color w:val="333333"/>
        </w:rPr>
        <w:t>dažādas</w:t>
      </w:r>
      <w:r w:rsidR="00802886">
        <w:rPr>
          <w:color w:val="333333"/>
          <w:spacing w:val="51"/>
        </w:rPr>
        <w:t xml:space="preserve"> </w:t>
      </w:r>
      <w:r w:rsidR="00802886">
        <w:rPr>
          <w:color w:val="333333"/>
        </w:rPr>
        <w:t>prasības,</w:t>
      </w:r>
      <w:r w:rsidR="00802886">
        <w:rPr>
          <w:color w:val="333333"/>
          <w:spacing w:val="51"/>
        </w:rPr>
        <w:t xml:space="preserve"> </w:t>
      </w:r>
      <w:r w:rsidR="00802886">
        <w:rPr>
          <w:color w:val="333333"/>
        </w:rPr>
        <w:t>intereses,</w:t>
      </w:r>
      <w:r w:rsidR="00802886">
        <w:rPr>
          <w:color w:val="333333"/>
          <w:spacing w:val="-60"/>
        </w:rPr>
        <w:t xml:space="preserve"> </w:t>
      </w:r>
      <w:r w:rsidR="00802886">
        <w:rPr>
          <w:color w:val="333333"/>
        </w:rPr>
        <w:t>pieredze</w:t>
      </w:r>
      <w:r w:rsidR="00802886">
        <w:rPr>
          <w:color w:val="333333"/>
          <w:spacing w:val="-4"/>
        </w:rPr>
        <w:t xml:space="preserve"> </w:t>
      </w:r>
      <w:r w:rsidR="00802886">
        <w:rPr>
          <w:color w:val="333333"/>
        </w:rPr>
        <w:t>un</w:t>
      </w:r>
      <w:r w:rsidR="00802886">
        <w:rPr>
          <w:color w:val="333333"/>
          <w:spacing w:val="-4"/>
        </w:rPr>
        <w:t xml:space="preserve"> </w:t>
      </w:r>
      <w:r w:rsidR="00802886">
        <w:rPr>
          <w:color w:val="333333"/>
        </w:rPr>
        <w:t>iepriekšējās</w:t>
      </w:r>
      <w:r w:rsidR="00802886">
        <w:rPr>
          <w:color w:val="333333"/>
          <w:spacing w:val="-4"/>
        </w:rPr>
        <w:t xml:space="preserve"> </w:t>
      </w:r>
      <w:r w:rsidR="00802886">
        <w:rPr>
          <w:color w:val="333333"/>
        </w:rPr>
        <w:t>zināšanas;</w:t>
      </w:r>
    </w:p>
    <w:p w14:paraId="12D39137" w14:textId="77777777" w:rsidR="00920747" w:rsidRDefault="004D397D">
      <w:pPr>
        <w:pStyle w:val="BodyText"/>
        <w:spacing w:line="295" w:lineRule="auto"/>
        <w:ind w:left="1160"/>
      </w:pPr>
      <w:r>
        <w:rPr>
          <w:noProof/>
          <w:lang w:eastAsia="lv-LV"/>
        </w:rPr>
        <mc:AlternateContent>
          <mc:Choice Requires="wps">
            <w:drawing>
              <wp:anchor distT="0" distB="0" distL="114300" distR="114300" simplePos="0" relativeHeight="15826944" behindDoc="0" locked="0" layoutInCell="1" allowOverlap="1" wp14:anchorId="5328C63C" wp14:editId="5E49D691">
                <wp:simplePos x="0" y="0"/>
                <wp:positionH relativeFrom="page">
                  <wp:posOffset>1090930</wp:posOffset>
                </wp:positionH>
                <wp:positionV relativeFrom="paragraph">
                  <wp:posOffset>56515</wp:posOffset>
                </wp:positionV>
                <wp:extent cx="45720" cy="45720"/>
                <wp:effectExtent l="0" t="0" r="0" b="0"/>
                <wp:wrapNone/>
                <wp:docPr id="69"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B6F221F" id="Freeform 66" o:spid="_x0000_s1026" style="position:absolute;margin-left:85.9pt;margin-top:4.45pt;width:3.6pt;height:3.6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S9ukAUAAOs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svTj3S8CPM0UaWJRIncYx8zm23Atnn9pPECLv2SeR/dDCw&#10;uBrBDx1oyPb8iyjADD/1QjF52ckj/hKiJS8K/esFffnSkxy+ZFESwPzkMDLcon2+0j/NT13/UymU&#10;Gf781PXDvBVwp6gXo+sZ2Ngda5jC7++IT2gSMXijy3GeLzKqZd8tSOaTM0kCWxJoibK0TMkytSWh&#10;loAVEBwcVpiWjP4wdOprfyItQ3+Y059YS5SlNHD4k2gJWAGByx9Yjld8gtTpD+TCIEN/lk5/qIXa&#10;9x0eURM0BYnLJ3qNmiYBdTpFTd4ZDdxuWcQpdbll8qYgcbp1TRynze2WiT2jsdstC3wQudwysVOQ&#10;uNzCZXI9hW5agYk+CyaS3EIfutI8MLlTkDjdsrgnE5kVmOizwJ3rgYU+ck1iYHKnIHG6ZXFPJhZg&#10;YKLPAnfKhxb6yEUrNLlTkLjcCi3uU3UqNNFnoTvlQwt97KIVmtwpSJxuWdyT2J3yoYk+C90pH1ro&#10;3bRM7lO0mMU9WbqrKDPRZzDTrrrOLPTO3GIm96ncYhb3ZOmmxUz0GXOnPLPQO1ciM7lPrURmcU/S&#10;CVom+oy5Uz6y0DvrVmRyn6pbkcV9ilZkos8id8pHFnpnlY9M7lNVPrK4T+VWZKLPInfKRxZ6554Y&#10;mdyn9sTY4j61EmMTfRa7Uz6+Ru88O8Qm9onDQ2xRn6pasQk+i90JD4dLcx9zHrBiE7pxwoKT4V6f&#10;/fhBHwfzl2Y8D8Id4fgE4qsDaCs6PHhmwArOl1mI5zgwASo8PE6IIQYUJ7PEMKUohuPOHNN4kFHy&#10;aJ4cKCi5OoDedBw3fpTDtj3HGdyQlXxepLhRohy2uTnWcQNT8nmh4sai5PNCxYKPcijXc5zBQqzk&#10;80JlY6hQ3uZYx8KF1qHszJKPoUI5mCPHhY7WYZ3Oko+hwgoy5EPujItEwsOx/VgsPQKPxVv8DV+1&#10;vMe1pW/Jee3BYxI5qAt+exTPZSbUeI8LLIQlDT6qp2r4qy/DdWPKAjACMh2IHtTXVtnCJwcQXVaU&#10;HtXXQTUgB4NDkHpQXwcRlFL8O/UwC27pQX01LcF295al0Smop2+pxviSt22NsIYHz0m3cP8F52/Y&#10;wgIPqht+gRFU3YgRp/g2rtHWDfKjXzcmcYzx7XywcktPXl6LrhwmA9NV1fVL3mK6G42DTtRVsanq&#10;GjO2k/vth1qSZw6doVC9xkm9ktVqi2gE/kzPOf4c+hbj0sAOhur0/J3SgPnvg/RuEy+TO7Zh0V2a&#10;+Ms7n6bv09hnKfu4+Qc3JMpWh6ooyuapakrddaJsXldn7H8N/SLVd8KFmUZQx1Vck0H66uUKUopT&#10;U0B0fHUoefHjeN/zqh7uF9ceK8gQtr4qEKoZhP2foWG0FcUr9IKkGDpu0CGEm4OQf3nkDN22tdf9&#10;eeKy9Ej9cwPtrJQyPOT36sPYC5LmyNYc4U0OptZe78Euj7cf+qGld2pltT/AP1HFohE/QA9qV2G3&#10;SPk3eDV+gI6aimDs/mHLzvysVF96lI//AgAA//8DAFBLAwQUAAYACAAAACEAqkQShN8AAAAIAQAA&#10;DwAAAGRycy9kb3ducmV2LnhtbEyPzU7DMBCE70i8g7VIXBB1AiJNQ5wKIX4qtZe2iLMbb5OIeB1i&#10;Nwlvz/YEtx3NaPabfDnZVgzY+8aRgngWgUAqnWmoUvCxf71NQfigyejWESr4QQ/L4vIi15lxI21x&#10;2IVKcAn5TCuoQ+gyKX1Zo9V+5jok9o6utzqw7Ctpej1yuW3lXRQl0uqG+EOtO3yusfzanayCm8/V&#10;MB4f0s32+2W/frP3yft6kyh1fTU9PYIIOIW/MJzxGR0KZjq4ExkvWtbzmNGDgnQB4uzPF7ztwEcS&#10;gyxy+X9A8QsAAP//AwBQSwECLQAUAAYACAAAACEAtoM4kv4AAADhAQAAEwAAAAAAAAAAAAAAAAAA&#10;AAAAW0NvbnRlbnRfVHlwZXNdLnhtbFBLAQItABQABgAIAAAAIQA4/SH/1gAAAJQBAAALAAAAAAAA&#10;AAAAAAAAAC8BAABfcmVscy8ucmVsc1BLAQItABQABgAIAAAAIQAx5S9ukAUAAOsUAAAOAAAAAAAA&#10;AAAAAAAAAC4CAABkcnMvZTJvRG9jLnhtbFBLAQItABQABgAIAAAAIQCqRBKE3wAAAAgBAAAPAAAA&#10;AAAAAAAAAAAAAOoHAABkcnMvZG93bnJldi54bWxQSwUGAAAAAAQABADzAAAA9g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w w:val="105"/>
        </w:rPr>
        <w:t>studējošo</w:t>
      </w:r>
      <w:r w:rsidR="00802886">
        <w:rPr>
          <w:color w:val="333333"/>
          <w:spacing w:val="58"/>
          <w:w w:val="105"/>
        </w:rPr>
        <w:t xml:space="preserve"> </w:t>
      </w:r>
      <w:r w:rsidR="00802886">
        <w:rPr>
          <w:color w:val="333333"/>
          <w:w w:val="105"/>
        </w:rPr>
        <w:t>zināšanas,</w:t>
      </w:r>
      <w:r w:rsidR="00802886">
        <w:rPr>
          <w:color w:val="333333"/>
          <w:spacing w:val="58"/>
          <w:w w:val="105"/>
        </w:rPr>
        <w:t xml:space="preserve"> </w:t>
      </w:r>
      <w:r w:rsidR="00802886">
        <w:rPr>
          <w:color w:val="333333"/>
          <w:w w:val="105"/>
        </w:rPr>
        <w:t>prasmes</w:t>
      </w:r>
      <w:r w:rsidR="00802886">
        <w:rPr>
          <w:color w:val="333333"/>
          <w:spacing w:val="57"/>
          <w:w w:val="105"/>
        </w:rPr>
        <w:t xml:space="preserve"> </w:t>
      </w:r>
      <w:r w:rsidR="00802886">
        <w:rPr>
          <w:color w:val="333333"/>
          <w:w w:val="105"/>
        </w:rPr>
        <w:t>un</w:t>
      </w:r>
      <w:r w:rsidR="00802886">
        <w:rPr>
          <w:color w:val="333333"/>
          <w:spacing w:val="58"/>
          <w:w w:val="105"/>
        </w:rPr>
        <w:t xml:space="preserve"> </w:t>
      </w:r>
      <w:r w:rsidR="00802886">
        <w:rPr>
          <w:color w:val="333333"/>
          <w:w w:val="105"/>
        </w:rPr>
        <w:t>iemaņas</w:t>
      </w:r>
      <w:r w:rsidR="00802886">
        <w:rPr>
          <w:color w:val="333333"/>
          <w:spacing w:val="58"/>
          <w:w w:val="105"/>
        </w:rPr>
        <w:t xml:space="preserve"> </w:t>
      </w:r>
      <w:r w:rsidR="00802886">
        <w:rPr>
          <w:color w:val="333333"/>
          <w:w w:val="105"/>
        </w:rPr>
        <w:t>vērtē</w:t>
      </w:r>
      <w:r w:rsidR="00802886">
        <w:rPr>
          <w:color w:val="333333"/>
          <w:spacing w:val="58"/>
          <w:w w:val="105"/>
        </w:rPr>
        <w:t xml:space="preserve"> </w:t>
      </w:r>
      <w:r w:rsidR="00802886">
        <w:rPr>
          <w:color w:val="333333"/>
          <w:w w:val="105"/>
        </w:rPr>
        <w:t>akadēmiskais</w:t>
      </w:r>
      <w:r w:rsidR="00802886">
        <w:rPr>
          <w:color w:val="333333"/>
          <w:spacing w:val="58"/>
          <w:w w:val="105"/>
        </w:rPr>
        <w:t xml:space="preserve"> </w:t>
      </w:r>
      <w:r w:rsidR="00802886">
        <w:rPr>
          <w:color w:val="333333"/>
          <w:w w:val="105"/>
        </w:rPr>
        <w:t>personāls,</w:t>
      </w:r>
      <w:r w:rsidR="00802886">
        <w:rPr>
          <w:color w:val="333333"/>
          <w:spacing w:val="57"/>
          <w:w w:val="105"/>
        </w:rPr>
        <w:t xml:space="preserve"> </w:t>
      </w:r>
      <w:r w:rsidR="00802886">
        <w:rPr>
          <w:color w:val="333333"/>
          <w:w w:val="105"/>
        </w:rPr>
        <w:t>iesaistot</w:t>
      </w:r>
      <w:r w:rsidR="00802886">
        <w:rPr>
          <w:color w:val="333333"/>
          <w:spacing w:val="59"/>
          <w:w w:val="105"/>
        </w:rPr>
        <w:t xml:space="preserve"> </w:t>
      </w:r>
      <w:r w:rsidR="00802886">
        <w:rPr>
          <w:color w:val="333333"/>
          <w:w w:val="105"/>
        </w:rPr>
        <w:t>arī</w:t>
      </w:r>
      <w:r w:rsidR="00802886">
        <w:rPr>
          <w:color w:val="333333"/>
          <w:spacing w:val="1"/>
          <w:w w:val="105"/>
        </w:rPr>
        <w:t xml:space="preserve"> </w:t>
      </w:r>
      <w:r w:rsidR="00802886">
        <w:rPr>
          <w:color w:val="333333"/>
          <w:w w:val="105"/>
        </w:rPr>
        <w:t>studējošos;</w:t>
      </w:r>
    </w:p>
    <w:p w14:paraId="59769876" w14:textId="77777777" w:rsidR="00920747" w:rsidRDefault="004D397D">
      <w:pPr>
        <w:pStyle w:val="BodyText"/>
        <w:spacing w:before="1"/>
        <w:ind w:left="1160"/>
      </w:pPr>
      <w:r>
        <w:rPr>
          <w:noProof/>
          <w:lang w:eastAsia="lv-LV"/>
        </w:rPr>
        <mc:AlternateContent>
          <mc:Choice Requires="wps">
            <w:drawing>
              <wp:anchor distT="0" distB="0" distL="114300" distR="114300" simplePos="0" relativeHeight="15827456" behindDoc="0" locked="0" layoutInCell="1" allowOverlap="1" wp14:anchorId="51B972A9" wp14:editId="52708C25">
                <wp:simplePos x="0" y="0"/>
                <wp:positionH relativeFrom="page">
                  <wp:posOffset>1090930</wp:posOffset>
                </wp:positionH>
                <wp:positionV relativeFrom="paragraph">
                  <wp:posOffset>57150</wp:posOffset>
                </wp:positionV>
                <wp:extent cx="45720" cy="45720"/>
                <wp:effectExtent l="0" t="0" r="0" b="0"/>
                <wp:wrapNone/>
                <wp:docPr id="68"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6DBE274" id="Freeform 65" o:spid="_x0000_s1026" style="position:absolute;margin-left:85.9pt;margin-top:4.5pt;width:3.6pt;height:3.6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SB4mgUAAOsUAAAOAAAAZHJzL2Uyb0RvYy54bWysmFGPozYQx98r9TsgHltlg8FAiDZ76t02&#10;VaVte9LRD+AACagEU0M2u6363TtjcM7xmg2qug+BrP8ZZn4ej83cf3g51s5zIbqKNxuX3HmuUzQZ&#10;z6vmsHF/T7eLlet0PWtyVvOm2LivRed+ePj2m/tzuy58XvI6L4QDRppufW43btn37Xq57LKyOLLu&#10;jrdFA4N7Lo6sh6/isMwFO4P1Y730PS9anrnIW8Gzouvgv4/DoPsg7e/3Rdb/tt93Re/UGxd86+Wn&#10;kJ87/Fw+3LP1QbC2rLLRDfYfvDiyqoGHXkw9sp45J1G9MXWsMsE7vu/vMn5c8v2+ygoZA0RDPCOa&#10;LyVrCxkLwOnaC6bu/zOb/fr8WThVvnEjmKmGHWGOtqIokLgThcjn3HZrkH1pPwuMsGufePZHBwPL&#10;qxH80oHG2Z1/4TmYYaeeSyYve3HEX0K0zotE/3pBX7z0Tgb/pGHsw/xkMDLcon22Vj/NTl3/U8Gl&#10;Gfb81PXDvOVwJ6nno+sp2Ngfa5jC7xeO55A4pPBBVuM8X2REyb5bOqnnnJ3YNyW+kkhLieckKlsu&#10;VgIlASsgKC1WqJKM/lB06q0/oZKhP9TqT6Qkgz+BxZ9YSdCfwOoPTPIVHz+x+pMoGfqzsvpDDNQe&#10;sXhEdNAEJDZG5Bo1iX1idYrovFPi290yiIPs7cQRnTcBidWta+I4bXa3dOwpiexuGeD9yOaWjp2A&#10;xOYWLpPrKbTT8nX0qT+R5AZ6SM+3tHydOwGJ1S2DezyRWb6OPvXtue4b6EPbJPo6dwISq1sG93hi&#10;Afo6+tS3p3xgoI9stAKdOwGJza3A4D5VpwIdfRrYUz4w0Ec2WoHOnYDE6pbBPY7sKR/o6NPAnvKB&#10;gd5OS+c+RYsa3OOVvYpSHX0KM22r69RAb80tqnOfyi1qcI9XdlpUR59Se8pTA711JVKd+9RKpAb3&#10;GLYm255DdfQptad8aKC31q1Q5z5Vt0KD+xStUEefwuzYJjE00FurfKhzn6ryocF9KrdCHX0a2lM+&#10;NNBb98RQ5z61J0YG96mVGOnoU1hiNlrRNXo4Grwt8pGOfeLwEBnUp6oWnBvHLQqPD5E94aNr8NYD&#10;VqRD105YcDI8qLMfK9VxMHtpxvMg3DkM30A8eQBteYcHzxRYwfkyDfCoByZAhYfHCTHEgOJ4lhim&#10;FMVw3JljGg8yUi7P1zc9IUBBypNZ1nHjRzls23OcwQ1ZyudFihslymGbm2MdNzApnxcqbixSPi9U&#10;LPgoh3I9xxksxFI+L1QskCiH8jbHOhYuKZ8XKhYUKZ8XKi50lMM6neMMLkEpvwp1SLVxkQh4OTZf&#10;i4XrwGvxDh/B1i3rcW2pW+e8ceE1ySnlBf975M9FyuV4jwssgCUND5XvSfCor8N1o8t8MAIyFYga&#10;VNdW2sI3BxBdVpQaVddBNSAHgwMTNaiugwhKKT4uelc0WILt7j1Lo1NQT99TjfHF79saYQ0vnkBL&#10;+ayug++4/4LzN2xhgQfVDb/ACKpuxIhTfBvXaOsG+dGvG5M4xvh+Phi5pShlNe+KYTIwXWVdv+Qt&#10;prvWOOh4XeXbqq4xYztx2H2qhfPMoDMUyL9xUq9ktdwiGo4/U3OOP4e+xbg0sIMhOz1/J8Sn3kc/&#10;WWyjVbygWxoukthbLTySfEwijyb0cfsPbkiErssqz4vmqWoK1XUidF5XZ+x/Df0i2XfChZmEUMdl&#10;XJNBevLPFqTgpyaH6Ni6LFj+43jfs6oe7pfXHkvIELa6ShCyGYT9n6FhtOP5K/SCBB86btAhhJuS&#10;i79c5wzdto3b/XlionCd+ucG2lkJoXjI7+WXsRck9JGdPsKaDExt3N6FXR5vP/VDS+/UiupQwpOI&#10;ZNHwH6AHta+wWyT9G7wav0BHTUYwdv+wZad/l6qvPcqHfwEAAP//AwBQSwMEFAAGAAgAAAAhAKew&#10;ZELeAAAACAEAAA8AAABkcnMvZG93bnJldi54bWxMj81OwzAQhO9IvIO1SFwQdVpE2oY4FUL8VGov&#10;bVHPbrxNIuJ1iN0kvD2bE9xmNKvZb9LVYGvRYesrRwqmkwgEUu5MRYWCz8Pb/QKED5qMrh2hgh/0&#10;sMqur1KdGNfTDrt9KASXkE+0gjKEJpHS5yVa7SeuQeLs7FqrA9u2kKbVPZfbWs6iKJZWV8QfSt3g&#10;S4n51/5iFdwd111/flxsd9+vh827fYg/NttYqdub4fkJRMAh/B3DiM/okDHTyV3IeFGzn08ZPShY&#10;8qQxn4/ixCKegcxS+X9A9gsAAP//AwBQSwECLQAUAAYACAAAACEAtoM4kv4AAADhAQAAEwAAAAAA&#10;AAAAAAAAAAAAAAAAW0NvbnRlbnRfVHlwZXNdLnhtbFBLAQItABQABgAIAAAAIQA4/SH/1gAAAJQB&#10;AAALAAAAAAAAAAAAAAAAAC8BAABfcmVscy8ucmVsc1BLAQItABQABgAIAAAAIQCB7SB4mgUAAOsU&#10;AAAOAAAAAAAAAAAAAAAAAC4CAABkcnMvZTJvRG9jLnhtbFBLAQItABQABgAIAAAAIQCnsGRC3gAA&#10;AAgBAAAPAAAAAAAAAAAAAAAAAPQHAABkcnMvZG93bnJldi54bWxQSwUGAAAAAAQABADzAAAA/wgA&#10;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rPr>
        <w:t>studējošajiem</w:t>
      </w:r>
      <w:r w:rsidR="00802886">
        <w:rPr>
          <w:color w:val="333333"/>
          <w:spacing w:val="-7"/>
        </w:rPr>
        <w:t xml:space="preserve"> </w:t>
      </w:r>
      <w:r w:rsidR="00802886">
        <w:rPr>
          <w:color w:val="333333"/>
        </w:rPr>
        <w:t>tiek</w:t>
      </w:r>
      <w:r w:rsidR="00802886">
        <w:rPr>
          <w:color w:val="333333"/>
          <w:spacing w:val="-6"/>
        </w:rPr>
        <w:t xml:space="preserve"> </w:t>
      </w:r>
      <w:r w:rsidR="00802886">
        <w:rPr>
          <w:color w:val="333333"/>
        </w:rPr>
        <w:t>piedāvāta</w:t>
      </w:r>
      <w:r w:rsidR="00802886">
        <w:rPr>
          <w:color w:val="333333"/>
          <w:spacing w:val="-6"/>
        </w:rPr>
        <w:t xml:space="preserve"> </w:t>
      </w:r>
      <w:r w:rsidR="00802886">
        <w:rPr>
          <w:color w:val="333333"/>
        </w:rPr>
        <w:t>iespēja</w:t>
      </w:r>
      <w:r w:rsidR="00802886">
        <w:rPr>
          <w:color w:val="333333"/>
          <w:spacing w:val="-7"/>
        </w:rPr>
        <w:t xml:space="preserve"> </w:t>
      </w:r>
      <w:r w:rsidR="00802886">
        <w:rPr>
          <w:color w:val="333333"/>
        </w:rPr>
        <w:t>mācīties</w:t>
      </w:r>
      <w:r w:rsidR="00802886">
        <w:rPr>
          <w:color w:val="333333"/>
          <w:spacing w:val="-6"/>
        </w:rPr>
        <w:t xml:space="preserve"> </w:t>
      </w:r>
      <w:r w:rsidR="00802886">
        <w:rPr>
          <w:color w:val="333333"/>
        </w:rPr>
        <w:t>pašiem;</w:t>
      </w:r>
    </w:p>
    <w:p w14:paraId="35C3CA86" w14:textId="77777777" w:rsidR="00920747" w:rsidRDefault="004D397D">
      <w:pPr>
        <w:pStyle w:val="BodyText"/>
        <w:spacing w:before="56"/>
        <w:ind w:left="1160"/>
      </w:pPr>
      <w:r>
        <w:rPr>
          <w:noProof/>
          <w:lang w:eastAsia="lv-LV"/>
        </w:rPr>
        <mc:AlternateContent>
          <mc:Choice Requires="wps">
            <w:drawing>
              <wp:anchor distT="0" distB="0" distL="114300" distR="114300" simplePos="0" relativeHeight="15827968" behindDoc="0" locked="0" layoutInCell="1" allowOverlap="1" wp14:anchorId="42BD3D9C" wp14:editId="70F15F2A">
                <wp:simplePos x="0" y="0"/>
                <wp:positionH relativeFrom="page">
                  <wp:posOffset>1090930</wp:posOffset>
                </wp:positionH>
                <wp:positionV relativeFrom="paragraph">
                  <wp:posOffset>92075</wp:posOffset>
                </wp:positionV>
                <wp:extent cx="45720" cy="45720"/>
                <wp:effectExtent l="0" t="0" r="0" b="0"/>
                <wp:wrapNone/>
                <wp:docPr id="67"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F2331EA" id="Freeform 64" o:spid="_x0000_s1026" style="position:absolute;margin-left:85.9pt;margin-top:7.25pt;width:3.6pt;height:3.6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uQvoAUAAAQVAAAOAAAAZHJzL2Uyb0RvYy54bWysmFGPozYQx98r9TtYPLbKBoOBEG321Ltr&#10;qkrb9qSjH8ABkqASTA3Z7Lbqd++MwVnDmg2qmodA4n8mMz+Px2buPzyfSvKUy6YQ1cahd65D8ioV&#10;WVEdNs7vyXaxckjT8irjpajyjfOSN86Hh2+/ub/U69wTR1FmuSRgpGrWl3rjHNu2Xi+XTXrMT7y5&#10;E3VeweBeyBNv4aM8LDPJL2D9VC491w2XFyGzWoo0bxr49nM36Dwo+/t9nra/7fdN3pJy44BvrXqX&#10;6n2H78uHe74+SF4fi7R3g/8HL068qOBPr6Y+85aTsyzemDoVqRSN2Ld3qTgtxX5fpLmKAaKh7iia&#10;r0de5yoWgNPUV0zN/2c2/fXpiyRFtnHCyCEVP8EcbWWeI3ESMuRzqZs1yL7WXyRG2NSPIv2jgYHl&#10;YAQ/NKAhu8svIgMz/NwKxeR5L0/4S4iWPCv0L1f0+XNLUviSBZEH85PCSHeL9vla/zQ9N+1PuVBm&#10;+NNj03bzlsGdop71ridgY38qYQq/XxCX0Chg8EZX/TxfZVTLvluSxCUXEnljiaclnSUWEMqCscjX&#10;IrADw+RoMcS0pneJoV9vXQq0DF1iVpdCLeldWtlcgmnsCCiXVlaXYFEOKHmx1aVYy9ClldUlOgIe&#10;hDafqMmbgsbGiY6IRx61ekVN6An17H6NqIeR1S8TOgWN1a8Rdpg7u18m+YSGdr9G6FcQ49u0oiZ5&#10;ChqbX7hehrNo5+WZ8BNvIttH8GNrunsmegoaq18j9NFEdnkm/MSzp7w3hO+51nn0TPSosfo1Qh9N&#10;LETPhJ949rz3h/A9auXlm+hRY/PLH6Gfqlm+CT/x7XnvD+F71MrLN9GjxurXED2NQnve+yb8xLfn&#10;vT+EP8XLRD/Fiw3R02hlL6jMhJ/AZNuqPBvCn8gvZqKfyi82RA9+2XnBcn+t0Amz5z0bwbevR2ai&#10;n1qPbIieRvEELxN+wux5H4zg2+tXYKKfql/BEP0kr8CEnwT2vA9G8O31PjDRT9X7YIR+Kr8CE34C&#10;m5otv4IRfPv+GJjop/bHcIR+aj2GJvwktOd9OIIP023Zh0ITPQWNrU7AKXG4D02cuUITfhLa8z4c&#10;wbcfu/CsahxyXusqHBkP+lDIj/qcmD5X/UER7gjHRxNXnUxr0eCJNAFicPBMfDzegQlQ4alyQgxh&#10;oDiaJYaJRTEcgOaYxqONkquD5k1PKGBQ8niWdTwIoBx28TnO4P6s5PMixW0T5bDnzbGOu5mSzwsV&#10;Nxklnxcq1n6UQ+Ge4wyWZCWfFyrrQ4UyN8c6FjC0DtVnlrwPFYrCHDkud7QOa3WWvA8VlpAh71Kt&#10;XyQSnprHz8vSIfC8vMPf8HXNW1xb+pZcNg48P5GjuuC3J/GUJ0KNt7jAfFjV4KN63Ia/eh0uK1Pm&#10;gRGQ6UD0oL7WyhY+S4DouqL0qL52qg45GOyC1IP62omgoOLfhe+KOkuw771nqXcKqup7qj6+6H1b&#10;PazuiRRoaZ/1tfMdN2Jw/oYtLPOguuEXGEHVjRhxim/j6m3dIN/7dWMS+xjfz4dRbmlKaSmavJsM&#10;TFdV1695i+ludBQaURbZtihLzNhGHnafSkmeOLSMfPXqJ3UgK9UWUQn8mZ5z/Dk0NPqlga0N1QL6&#10;O6Yecz968WIbrqIF27JgEUfuauHS+GMcuixmn7f/4IZE2fpYZFlePRZVrttRlM1r9/SNsa6RpBpS&#10;uDDjAOq4imsySFe9bEFKca4yiI6vjznPfuzvW16U3f1y6LGCDGHrqwKhukTYGOo6STuRvUCTSIqu&#10;FQetQ7g5CvmXQy7Qhts4zZ9nLnOHlD9X0OeKKcPzfqs+9E0iaY7szBFepWBq47QO7PJ4+6nten3n&#10;WhaHI/wTVSwq8QM0p/YFtpGUf51X/QdotakI+rYg9vLMz0r12rx8+BcAAP//AwBQSwMEFAAGAAgA&#10;AAAhAKrjiqHhAAAACQEAAA8AAABkcnMvZG93bnJldi54bWxMj09Pg0AQxe8mfofNmHgxdqFaqMjS&#10;GKPWpL30T3rewhSI7CyyW8Bv7/Skt3mZl/d+L12MphE9dq62pCCcBCCQclvUVCrY797v5yCc11To&#10;xhIq+EEHi+z6KtVJYQfaYL/1peAQcolWUHnfJlK6vEKj3cS2SPw72c5oz7IrZdHpgcNNI6dBEEmj&#10;a+KGSrf4WmH+tT0bBXeHz344zebrzffbbvVhHqLlah0pdXszvjyD8Dj6PzNc8BkdMmY62jMVTjSs&#10;45DRPR+PMxAXQ/zE444KpmEMMkvl/wXZLwAAAP//AwBQSwECLQAUAAYACAAAACEAtoM4kv4AAADh&#10;AQAAEwAAAAAAAAAAAAAAAAAAAAAAW0NvbnRlbnRfVHlwZXNdLnhtbFBLAQItABQABgAIAAAAIQA4&#10;/SH/1gAAAJQBAAALAAAAAAAAAAAAAAAAAC8BAABfcmVscy8ucmVsc1BLAQItABQABgAIAAAAIQAm&#10;tuQvoAUAAAQVAAAOAAAAAAAAAAAAAAAAAC4CAABkcnMvZTJvRG9jLnhtbFBLAQItABQABgAIAAAA&#10;IQCq44qh4QAAAAkBAAAPAAAAAAAAAAAAAAAAAPoHAABkcnMvZG93bnJldi54bWxQSwUGAAAAAAQA&#10;BADzAAAACAk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sidR="00802886">
        <w:rPr>
          <w:color w:val="333333"/>
        </w:rPr>
        <w:t>nepārtraukta</w:t>
      </w:r>
      <w:r w:rsidR="00802886">
        <w:rPr>
          <w:color w:val="333333"/>
          <w:spacing w:val="7"/>
        </w:rPr>
        <w:t xml:space="preserve"> </w:t>
      </w:r>
      <w:r w:rsidR="00802886">
        <w:rPr>
          <w:color w:val="333333"/>
        </w:rPr>
        <w:t>sadarbība</w:t>
      </w:r>
      <w:r w:rsidR="00802886">
        <w:rPr>
          <w:color w:val="333333"/>
          <w:spacing w:val="7"/>
        </w:rPr>
        <w:t xml:space="preserve"> </w:t>
      </w:r>
      <w:r w:rsidR="00802886">
        <w:rPr>
          <w:color w:val="333333"/>
        </w:rPr>
        <w:t>starp</w:t>
      </w:r>
      <w:r w:rsidR="00802886">
        <w:rPr>
          <w:color w:val="333333"/>
          <w:spacing w:val="7"/>
        </w:rPr>
        <w:t xml:space="preserve"> </w:t>
      </w:r>
      <w:r w:rsidR="00802886">
        <w:rPr>
          <w:color w:val="333333"/>
        </w:rPr>
        <w:t>studējošiem</w:t>
      </w:r>
      <w:r w:rsidR="00802886">
        <w:rPr>
          <w:color w:val="333333"/>
          <w:spacing w:val="7"/>
        </w:rPr>
        <w:t xml:space="preserve"> </w:t>
      </w:r>
      <w:r w:rsidR="00802886">
        <w:rPr>
          <w:color w:val="333333"/>
        </w:rPr>
        <w:t>un</w:t>
      </w:r>
      <w:r w:rsidR="00802886">
        <w:rPr>
          <w:color w:val="333333"/>
          <w:spacing w:val="7"/>
        </w:rPr>
        <w:t xml:space="preserve"> </w:t>
      </w:r>
      <w:r w:rsidR="00802886">
        <w:rPr>
          <w:color w:val="333333"/>
        </w:rPr>
        <w:t>akadēmisko</w:t>
      </w:r>
      <w:r w:rsidR="00802886">
        <w:rPr>
          <w:color w:val="333333"/>
          <w:spacing w:val="7"/>
        </w:rPr>
        <w:t xml:space="preserve"> </w:t>
      </w:r>
      <w:r w:rsidR="00802886">
        <w:rPr>
          <w:color w:val="333333"/>
        </w:rPr>
        <w:t>personālu.</w:t>
      </w:r>
    </w:p>
    <w:p w14:paraId="333D407C" w14:textId="77777777" w:rsidR="00920747" w:rsidRDefault="00802886">
      <w:pPr>
        <w:pStyle w:val="BodyText"/>
        <w:spacing w:before="206" w:line="295" w:lineRule="auto"/>
        <w:ind w:left="560" w:right="324"/>
        <w:jc w:val="both"/>
      </w:pPr>
      <w:r>
        <w:rPr>
          <w:color w:val="333333"/>
        </w:rPr>
        <w:t>Studentcentrēta</w:t>
      </w:r>
      <w:r>
        <w:rPr>
          <w:color w:val="333333"/>
          <w:spacing w:val="1"/>
        </w:rPr>
        <w:t xml:space="preserve"> </w:t>
      </w:r>
      <w:r>
        <w:rPr>
          <w:color w:val="333333"/>
        </w:rPr>
        <w:t>pieeja</w:t>
      </w:r>
      <w:r>
        <w:rPr>
          <w:color w:val="333333"/>
          <w:spacing w:val="1"/>
        </w:rPr>
        <w:t xml:space="preserve"> </w:t>
      </w:r>
      <w:r>
        <w:rPr>
          <w:color w:val="333333"/>
        </w:rPr>
        <w:t>tiek</w:t>
      </w:r>
      <w:r>
        <w:rPr>
          <w:color w:val="333333"/>
          <w:spacing w:val="1"/>
        </w:rPr>
        <w:t xml:space="preserve"> </w:t>
      </w:r>
      <w:r>
        <w:rPr>
          <w:color w:val="333333"/>
        </w:rPr>
        <w:t>īstenota,</w:t>
      </w:r>
      <w:r>
        <w:rPr>
          <w:color w:val="333333"/>
          <w:spacing w:val="1"/>
        </w:rPr>
        <w:t xml:space="preserve"> </w:t>
      </w:r>
      <w:r>
        <w:rPr>
          <w:color w:val="333333"/>
        </w:rPr>
        <w:t>iesaistot</w:t>
      </w:r>
      <w:r>
        <w:rPr>
          <w:color w:val="333333"/>
          <w:spacing w:val="1"/>
        </w:rPr>
        <w:t xml:space="preserve"> </w:t>
      </w:r>
      <w:r>
        <w:rPr>
          <w:color w:val="333333"/>
        </w:rPr>
        <w:t>studējošos</w:t>
      </w:r>
      <w:r>
        <w:rPr>
          <w:color w:val="333333"/>
          <w:spacing w:val="1"/>
        </w:rPr>
        <w:t xml:space="preserve"> </w:t>
      </w:r>
      <w:r>
        <w:rPr>
          <w:color w:val="333333"/>
        </w:rPr>
        <w:t>apspriedēs</w:t>
      </w:r>
      <w:r>
        <w:rPr>
          <w:color w:val="333333"/>
          <w:spacing w:val="1"/>
        </w:rPr>
        <w:t xml:space="preserve"> </w:t>
      </w:r>
      <w:r>
        <w:rPr>
          <w:color w:val="333333"/>
        </w:rPr>
        <w:t>un</w:t>
      </w:r>
      <w:r>
        <w:rPr>
          <w:color w:val="333333"/>
          <w:spacing w:val="1"/>
        </w:rPr>
        <w:t xml:space="preserve"> </w:t>
      </w:r>
      <w:r>
        <w:rPr>
          <w:color w:val="333333"/>
        </w:rPr>
        <w:t>diskusijās</w:t>
      </w:r>
      <w:r>
        <w:rPr>
          <w:color w:val="333333"/>
          <w:spacing w:val="1"/>
        </w:rPr>
        <w:t xml:space="preserve"> </w:t>
      </w:r>
      <w:r>
        <w:rPr>
          <w:color w:val="333333"/>
        </w:rPr>
        <w:t>par</w:t>
      </w:r>
      <w:r>
        <w:rPr>
          <w:color w:val="333333"/>
          <w:spacing w:val="1"/>
        </w:rPr>
        <w:t xml:space="preserve"> </w:t>
      </w:r>
      <w:r>
        <w:rPr>
          <w:color w:val="333333"/>
        </w:rPr>
        <w:t>citu</w:t>
      </w:r>
      <w:r>
        <w:rPr>
          <w:color w:val="333333"/>
          <w:spacing w:val="1"/>
        </w:rPr>
        <w:t xml:space="preserve"> </w:t>
      </w:r>
      <w:r>
        <w:rPr>
          <w:color w:val="333333"/>
          <w:spacing w:val="9"/>
        </w:rPr>
        <w:t>izstrādātajiem</w:t>
      </w:r>
      <w:r>
        <w:rPr>
          <w:color w:val="333333"/>
          <w:spacing w:val="10"/>
        </w:rPr>
        <w:t xml:space="preserve"> </w:t>
      </w:r>
      <w:r>
        <w:rPr>
          <w:color w:val="333333"/>
          <w:spacing w:val="9"/>
        </w:rPr>
        <w:t>pētījumiem.</w:t>
      </w:r>
      <w:r>
        <w:rPr>
          <w:color w:val="333333"/>
          <w:spacing w:val="10"/>
        </w:rPr>
        <w:t xml:space="preserve"> </w:t>
      </w:r>
      <w:r>
        <w:rPr>
          <w:color w:val="333333"/>
          <w:spacing w:val="9"/>
        </w:rPr>
        <w:t>Studējošajiem</w:t>
      </w:r>
      <w:r>
        <w:rPr>
          <w:color w:val="333333"/>
          <w:spacing w:val="10"/>
        </w:rPr>
        <w:t xml:space="preserve"> </w:t>
      </w:r>
      <w:r>
        <w:rPr>
          <w:color w:val="333333"/>
        </w:rPr>
        <w:t>ir</w:t>
      </w:r>
      <w:r>
        <w:rPr>
          <w:color w:val="333333"/>
          <w:spacing w:val="1"/>
        </w:rPr>
        <w:t xml:space="preserve"> </w:t>
      </w:r>
      <w:r>
        <w:rPr>
          <w:color w:val="333333"/>
        </w:rPr>
        <w:t>iespēja</w:t>
      </w:r>
      <w:r>
        <w:rPr>
          <w:color w:val="333333"/>
          <w:spacing w:val="1"/>
        </w:rPr>
        <w:t xml:space="preserve"> </w:t>
      </w:r>
      <w:r>
        <w:rPr>
          <w:color w:val="333333"/>
        </w:rPr>
        <w:t>apgūt</w:t>
      </w:r>
      <w:r>
        <w:rPr>
          <w:color w:val="333333"/>
          <w:spacing w:val="1"/>
        </w:rPr>
        <w:t xml:space="preserve"> </w:t>
      </w:r>
      <w:r>
        <w:rPr>
          <w:color w:val="333333"/>
        </w:rPr>
        <w:t>atsevišķus</w:t>
      </w:r>
      <w:r>
        <w:rPr>
          <w:color w:val="333333"/>
          <w:spacing w:val="1"/>
        </w:rPr>
        <w:t xml:space="preserve"> </w:t>
      </w:r>
      <w:r>
        <w:rPr>
          <w:color w:val="333333"/>
        </w:rPr>
        <w:t>studiju</w:t>
      </w:r>
      <w:r>
        <w:rPr>
          <w:color w:val="333333"/>
          <w:spacing w:val="1"/>
        </w:rPr>
        <w:t xml:space="preserve"> </w:t>
      </w:r>
      <w:r>
        <w:rPr>
          <w:color w:val="333333"/>
        </w:rPr>
        <w:t>kursus</w:t>
      </w:r>
      <w:r>
        <w:rPr>
          <w:color w:val="333333"/>
          <w:spacing w:val="1"/>
        </w:rPr>
        <w:t xml:space="preserve"> </w:t>
      </w:r>
      <w:r>
        <w:rPr>
          <w:color w:val="333333"/>
          <w:spacing w:val="10"/>
        </w:rPr>
        <w:t>kā</w:t>
      </w:r>
      <w:r>
        <w:rPr>
          <w:color w:val="333333"/>
          <w:spacing w:val="11"/>
        </w:rPr>
        <w:t xml:space="preserve"> </w:t>
      </w:r>
      <w:r>
        <w:rPr>
          <w:color w:val="333333"/>
        </w:rPr>
        <w:t>brīvklausītājam,</w:t>
      </w:r>
      <w:r>
        <w:rPr>
          <w:color w:val="333333"/>
          <w:spacing w:val="32"/>
        </w:rPr>
        <w:t xml:space="preserve"> </w:t>
      </w:r>
      <w:r>
        <w:rPr>
          <w:color w:val="333333"/>
        </w:rPr>
        <w:t>piedaloties</w:t>
      </w:r>
      <w:r>
        <w:rPr>
          <w:color w:val="333333"/>
          <w:spacing w:val="32"/>
        </w:rPr>
        <w:t xml:space="preserve"> </w:t>
      </w:r>
      <w:r>
        <w:rPr>
          <w:color w:val="333333"/>
        </w:rPr>
        <w:t>studiju</w:t>
      </w:r>
      <w:r>
        <w:rPr>
          <w:color w:val="333333"/>
          <w:spacing w:val="32"/>
        </w:rPr>
        <w:t xml:space="preserve"> </w:t>
      </w:r>
      <w:r>
        <w:rPr>
          <w:color w:val="333333"/>
        </w:rPr>
        <w:t>kursā</w:t>
      </w:r>
      <w:r>
        <w:rPr>
          <w:color w:val="333333"/>
          <w:spacing w:val="32"/>
        </w:rPr>
        <w:t xml:space="preserve"> </w:t>
      </w:r>
      <w:r>
        <w:rPr>
          <w:color w:val="333333"/>
        </w:rPr>
        <w:t>pilnībā</w:t>
      </w:r>
      <w:r>
        <w:rPr>
          <w:color w:val="333333"/>
          <w:spacing w:val="32"/>
        </w:rPr>
        <w:t xml:space="preserve"> </w:t>
      </w:r>
      <w:r>
        <w:rPr>
          <w:color w:val="333333"/>
        </w:rPr>
        <w:t>vai</w:t>
      </w:r>
      <w:r>
        <w:rPr>
          <w:color w:val="333333"/>
          <w:spacing w:val="32"/>
        </w:rPr>
        <w:t xml:space="preserve"> </w:t>
      </w:r>
      <w:r>
        <w:rPr>
          <w:color w:val="333333"/>
        </w:rPr>
        <w:t>tikai</w:t>
      </w:r>
      <w:r>
        <w:rPr>
          <w:color w:val="333333"/>
          <w:spacing w:val="33"/>
        </w:rPr>
        <w:t xml:space="preserve"> </w:t>
      </w:r>
      <w:r>
        <w:rPr>
          <w:color w:val="333333"/>
        </w:rPr>
        <w:t>izvēlēties</w:t>
      </w:r>
      <w:r>
        <w:rPr>
          <w:color w:val="333333"/>
          <w:spacing w:val="32"/>
        </w:rPr>
        <w:t xml:space="preserve"> </w:t>
      </w:r>
      <w:r>
        <w:rPr>
          <w:color w:val="333333"/>
        </w:rPr>
        <w:t>šī</w:t>
      </w:r>
      <w:r>
        <w:rPr>
          <w:color w:val="333333"/>
          <w:spacing w:val="32"/>
        </w:rPr>
        <w:t xml:space="preserve"> </w:t>
      </w:r>
      <w:r>
        <w:rPr>
          <w:color w:val="333333"/>
        </w:rPr>
        <w:t>kursa</w:t>
      </w:r>
      <w:r>
        <w:rPr>
          <w:color w:val="333333"/>
          <w:spacing w:val="32"/>
        </w:rPr>
        <w:t xml:space="preserve"> </w:t>
      </w:r>
      <w:r>
        <w:rPr>
          <w:color w:val="333333"/>
        </w:rPr>
        <w:t>interesējošo</w:t>
      </w:r>
      <w:r>
        <w:rPr>
          <w:color w:val="333333"/>
          <w:spacing w:val="32"/>
        </w:rPr>
        <w:t xml:space="preserve"> </w:t>
      </w:r>
      <w:r>
        <w:rPr>
          <w:color w:val="333333"/>
        </w:rPr>
        <w:t>daiu.</w:t>
      </w:r>
    </w:p>
    <w:p w14:paraId="4FDFABAA" w14:textId="77777777" w:rsidR="00920747" w:rsidRDefault="00920747">
      <w:pPr>
        <w:spacing w:line="295" w:lineRule="auto"/>
        <w:jc w:val="both"/>
        <w:sectPr w:rsidR="00920747">
          <w:pgSz w:w="11910" w:h="16840"/>
          <w:pgMar w:top="840" w:right="740" w:bottom="660" w:left="740" w:header="0" w:footer="464" w:gutter="0"/>
          <w:cols w:space="720"/>
        </w:sectPr>
      </w:pPr>
    </w:p>
    <w:p w14:paraId="52C971B2" w14:textId="77777777" w:rsidR="00920747" w:rsidRDefault="00802886">
      <w:pPr>
        <w:pStyle w:val="BodyText"/>
        <w:spacing w:before="74" w:line="295" w:lineRule="auto"/>
        <w:ind w:left="560" w:right="323"/>
        <w:jc w:val="both"/>
      </w:pPr>
      <w:r>
        <w:rPr>
          <w:color w:val="333333"/>
        </w:rPr>
        <w:lastRenderedPageBreak/>
        <w:t>DU</w:t>
      </w:r>
      <w:r>
        <w:rPr>
          <w:color w:val="333333"/>
          <w:spacing w:val="1"/>
        </w:rPr>
        <w:t xml:space="preserve"> </w:t>
      </w:r>
      <w:r>
        <w:rPr>
          <w:color w:val="333333"/>
        </w:rPr>
        <w:t>piedāvā</w:t>
      </w:r>
      <w:r>
        <w:rPr>
          <w:color w:val="333333"/>
          <w:spacing w:val="1"/>
        </w:rPr>
        <w:t xml:space="preserve"> </w:t>
      </w:r>
      <w:r>
        <w:rPr>
          <w:color w:val="333333"/>
        </w:rPr>
        <w:t>studējošajiem</w:t>
      </w:r>
      <w:r>
        <w:rPr>
          <w:color w:val="333333"/>
          <w:spacing w:val="1"/>
        </w:rPr>
        <w:t xml:space="preserve"> </w:t>
      </w:r>
      <w:r>
        <w:rPr>
          <w:color w:val="333333"/>
        </w:rPr>
        <w:t>atbilstošu</w:t>
      </w:r>
      <w:r>
        <w:rPr>
          <w:color w:val="333333"/>
          <w:spacing w:val="1"/>
        </w:rPr>
        <w:t xml:space="preserve"> </w:t>
      </w:r>
      <w:r>
        <w:rPr>
          <w:color w:val="333333"/>
        </w:rPr>
        <w:t>mācību</w:t>
      </w:r>
      <w:r>
        <w:rPr>
          <w:color w:val="333333"/>
          <w:spacing w:val="1"/>
        </w:rPr>
        <w:t xml:space="preserve"> </w:t>
      </w:r>
      <w:r>
        <w:rPr>
          <w:color w:val="333333"/>
        </w:rPr>
        <w:t>un</w:t>
      </w:r>
      <w:r>
        <w:rPr>
          <w:color w:val="333333"/>
          <w:spacing w:val="1"/>
        </w:rPr>
        <w:t xml:space="preserve"> </w:t>
      </w:r>
      <w:r>
        <w:rPr>
          <w:color w:val="333333"/>
        </w:rPr>
        <w:t>zinātnisko</w:t>
      </w:r>
      <w:r>
        <w:rPr>
          <w:color w:val="333333"/>
          <w:spacing w:val="1"/>
        </w:rPr>
        <w:t xml:space="preserve"> </w:t>
      </w:r>
      <w:r>
        <w:rPr>
          <w:color w:val="333333"/>
        </w:rPr>
        <w:t>literatūru,</w:t>
      </w:r>
      <w:r>
        <w:rPr>
          <w:color w:val="333333"/>
          <w:spacing w:val="1"/>
        </w:rPr>
        <w:t xml:space="preserve"> </w:t>
      </w:r>
      <w:r>
        <w:rPr>
          <w:color w:val="333333"/>
        </w:rPr>
        <w:t>t.sk.</w:t>
      </w:r>
      <w:r>
        <w:rPr>
          <w:color w:val="333333"/>
          <w:spacing w:val="1"/>
        </w:rPr>
        <w:t xml:space="preserve"> </w:t>
      </w:r>
      <w:r>
        <w:rPr>
          <w:color w:val="333333"/>
        </w:rPr>
        <w:t>arī</w:t>
      </w:r>
      <w:r>
        <w:rPr>
          <w:color w:val="333333"/>
          <w:spacing w:val="1"/>
        </w:rPr>
        <w:t xml:space="preserve"> </w:t>
      </w:r>
      <w:r>
        <w:rPr>
          <w:color w:val="333333"/>
        </w:rPr>
        <w:t>elektroniskās</w:t>
      </w:r>
      <w:r>
        <w:rPr>
          <w:color w:val="333333"/>
          <w:spacing w:val="1"/>
        </w:rPr>
        <w:t xml:space="preserve"> </w:t>
      </w:r>
      <w:r>
        <w:rPr>
          <w:color w:val="333333"/>
        </w:rPr>
        <w:t>brīvpieejas datubāzes. Lai veicinātu studējošo sekmību un efektīvu studiju programmas rezultātu</w:t>
      </w:r>
      <w:r>
        <w:rPr>
          <w:color w:val="333333"/>
          <w:spacing w:val="1"/>
        </w:rPr>
        <w:t xml:space="preserve"> </w:t>
      </w:r>
      <w:r>
        <w:rPr>
          <w:color w:val="333333"/>
        </w:rPr>
        <w:t>sasniegšanu, tiek nodrošināta pastāvīga akadēmiskā personāla palīdzība studējošajiem. Palīdzības</w:t>
      </w:r>
      <w:r>
        <w:rPr>
          <w:color w:val="333333"/>
          <w:spacing w:val="1"/>
        </w:rPr>
        <w:t xml:space="preserve"> </w:t>
      </w:r>
      <w:r>
        <w:rPr>
          <w:color w:val="333333"/>
        </w:rPr>
        <w:t>formas</w:t>
      </w:r>
      <w:r>
        <w:rPr>
          <w:color w:val="333333"/>
          <w:spacing w:val="1"/>
        </w:rPr>
        <w:t xml:space="preserve"> </w:t>
      </w:r>
      <w:r>
        <w:rPr>
          <w:color w:val="333333"/>
        </w:rPr>
        <w:t>studējošajiem</w:t>
      </w:r>
      <w:r>
        <w:rPr>
          <w:color w:val="333333"/>
          <w:spacing w:val="1"/>
        </w:rPr>
        <w:t xml:space="preserve"> </w:t>
      </w:r>
      <w:r>
        <w:rPr>
          <w:color w:val="333333"/>
        </w:rPr>
        <w:t>ir</w:t>
      </w:r>
      <w:r>
        <w:rPr>
          <w:color w:val="333333"/>
          <w:spacing w:val="1"/>
        </w:rPr>
        <w:t xml:space="preserve"> </w:t>
      </w:r>
      <w:r>
        <w:rPr>
          <w:color w:val="333333"/>
        </w:rPr>
        <w:t>šādas:</w:t>
      </w:r>
      <w:r>
        <w:rPr>
          <w:color w:val="333333"/>
          <w:spacing w:val="1"/>
        </w:rPr>
        <w:t xml:space="preserve"> </w:t>
      </w:r>
      <w:r>
        <w:rPr>
          <w:color w:val="333333"/>
        </w:rPr>
        <w:t>konsultācijas</w:t>
      </w:r>
      <w:r>
        <w:rPr>
          <w:color w:val="333333"/>
          <w:spacing w:val="1"/>
        </w:rPr>
        <w:t xml:space="preserve"> </w:t>
      </w:r>
      <w:r>
        <w:rPr>
          <w:color w:val="333333"/>
        </w:rPr>
        <w:t>studiju</w:t>
      </w:r>
      <w:r>
        <w:rPr>
          <w:color w:val="333333"/>
          <w:spacing w:val="1"/>
        </w:rPr>
        <w:t xml:space="preserve"> </w:t>
      </w:r>
      <w:r>
        <w:rPr>
          <w:color w:val="333333"/>
        </w:rPr>
        <w:t>semestra</w:t>
      </w:r>
      <w:r>
        <w:rPr>
          <w:color w:val="333333"/>
          <w:spacing w:val="1"/>
        </w:rPr>
        <w:t xml:space="preserve"> </w:t>
      </w:r>
      <w:r>
        <w:rPr>
          <w:color w:val="333333"/>
        </w:rPr>
        <w:t>laikā,</w:t>
      </w:r>
      <w:r>
        <w:rPr>
          <w:color w:val="333333"/>
          <w:spacing w:val="1"/>
        </w:rPr>
        <w:t xml:space="preserve"> </w:t>
      </w:r>
      <w:r>
        <w:rPr>
          <w:color w:val="333333"/>
        </w:rPr>
        <w:t>pirms</w:t>
      </w:r>
      <w:r>
        <w:rPr>
          <w:color w:val="333333"/>
          <w:spacing w:val="1"/>
        </w:rPr>
        <w:t xml:space="preserve"> </w:t>
      </w:r>
      <w:r>
        <w:rPr>
          <w:color w:val="333333"/>
        </w:rPr>
        <w:t>starprezultātu</w:t>
      </w:r>
      <w:r>
        <w:rPr>
          <w:color w:val="333333"/>
          <w:spacing w:val="1"/>
        </w:rPr>
        <w:t xml:space="preserve"> </w:t>
      </w:r>
      <w:r>
        <w:rPr>
          <w:color w:val="333333"/>
        </w:rPr>
        <w:t>pārbaudījumiem</w:t>
      </w:r>
      <w:r>
        <w:rPr>
          <w:color w:val="333333"/>
          <w:spacing w:val="36"/>
        </w:rPr>
        <w:t xml:space="preserve"> </w:t>
      </w:r>
      <w:r>
        <w:rPr>
          <w:color w:val="333333"/>
        </w:rPr>
        <w:t>(kolokvijiem),</w:t>
      </w:r>
      <w:r>
        <w:rPr>
          <w:color w:val="333333"/>
          <w:spacing w:val="36"/>
        </w:rPr>
        <w:t xml:space="preserve"> </w:t>
      </w:r>
      <w:r>
        <w:rPr>
          <w:color w:val="333333"/>
        </w:rPr>
        <w:t>eksāmeniem</w:t>
      </w:r>
      <w:r>
        <w:rPr>
          <w:color w:val="333333"/>
          <w:spacing w:val="36"/>
        </w:rPr>
        <w:t xml:space="preserve"> </w:t>
      </w:r>
      <w:r>
        <w:rPr>
          <w:color w:val="333333"/>
        </w:rPr>
        <w:t>un</w:t>
      </w:r>
      <w:r>
        <w:rPr>
          <w:color w:val="333333"/>
          <w:spacing w:val="36"/>
        </w:rPr>
        <w:t xml:space="preserve"> </w:t>
      </w:r>
      <w:r>
        <w:rPr>
          <w:color w:val="333333"/>
        </w:rPr>
        <w:t>pirms</w:t>
      </w:r>
      <w:r>
        <w:rPr>
          <w:color w:val="333333"/>
          <w:spacing w:val="37"/>
        </w:rPr>
        <w:t xml:space="preserve"> </w:t>
      </w:r>
      <w:r>
        <w:rPr>
          <w:color w:val="333333"/>
        </w:rPr>
        <w:t>gala</w:t>
      </w:r>
      <w:r>
        <w:rPr>
          <w:color w:val="333333"/>
          <w:spacing w:val="36"/>
        </w:rPr>
        <w:t xml:space="preserve"> </w:t>
      </w:r>
      <w:r>
        <w:rPr>
          <w:color w:val="333333"/>
        </w:rPr>
        <w:t>pārbaudījuma.</w:t>
      </w:r>
    </w:p>
    <w:p w14:paraId="151BAACF" w14:textId="77777777" w:rsidR="00920747" w:rsidRDefault="00802886">
      <w:pPr>
        <w:pStyle w:val="BodyText"/>
        <w:spacing w:before="151" w:line="295" w:lineRule="auto"/>
        <w:ind w:left="560" w:right="332"/>
        <w:jc w:val="both"/>
      </w:pPr>
      <w:r>
        <w:rPr>
          <w:color w:val="333333"/>
        </w:rPr>
        <w:t>Docētāji studiju kursa ietvaros bieži izmanto darbu grupās, lai veicinātu starpdisciplināro zināšanu</w:t>
      </w:r>
      <w:r>
        <w:rPr>
          <w:color w:val="333333"/>
          <w:spacing w:val="1"/>
        </w:rPr>
        <w:t xml:space="preserve"> </w:t>
      </w:r>
      <w:r>
        <w:rPr>
          <w:color w:val="333333"/>
        </w:rPr>
        <w:t>integrēšanu, iniciējot radošas diskusijas problēmjautājumu risināšanā. Studiju formas un metodes</w:t>
      </w:r>
      <w:r>
        <w:rPr>
          <w:color w:val="333333"/>
          <w:spacing w:val="1"/>
        </w:rPr>
        <w:t xml:space="preserve"> </w:t>
      </w:r>
      <w:r>
        <w:rPr>
          <w:color w:val="333333"/>
        </w:rPr>
        <w:t>docētājs</w:t>
      </w:r>
      <w:r>
        <w:rPr>
          <w:color w:val="333333"/>
          <w:spacing w:val="-4"/>
        </w:rPr>
        <w:t xml:space="preserve"> </w:t>
      </w:r>
      <w:r>
        <w:rPr>
          <w:color w:val="333333"/>
        </w:rPr>
        <w:t>izvēlas</w:t>
      </w:r>
      <w:r>
        <w:rPr>
          <w:color w:val="333333"/>
          <w:spacing w:val="-3"/>
        </w:rPr>
        <w:t xml:space="preserve"> </w:t>
      </w:r>
      <w:r>
        <w:rPr>
          <w:color w:val="333333"/>
        </w:rPr>
        <w:t>atkarībā</w:t>
      </w:r>
      <w:r>
        <w:rPr>
          <w:color w:val="333333"/>
          <w:spacing w:val="-4"/>
        </w:rPr>
        <w:t xml:space="preserve"> </w:t>
      </w:r>
      <w:r>
        <w:rPr>
          <w:color w:val="333333"/>
        </w:rPr>
        <w:t>no</w:t>
      </w:r>
      <w:r>
        <w:rPr>
          <w:color w:val="333333"/>
          <w:spacing w:val="-3"/>
        </w:rPr>
        <w:t xml:space="preserve"> </w:t>
      </w:r>
      <w:r>
        <w:rPr>
          <w:color w:val="333333"/>
        </w:rPr>
        <w:t>studiju</w:t>
      </w:r>
      <w:r>
        <w:rPr>
          <w:color w:val="333333"/>
          <w:spacing w:val="-3"/>
        </w:rPr>
        <w:t xml:space="preserve"> </w:t>
      </w:r>
      <w:r>
        <w:rPr>
          <w:color w:val="333333"/>
        </w:rPr>
        <w:t>kursā</w:t>
      </w:r>
      <w:r>
        <w:rPr>
          <w:color w:val="333333"/>
          <w:spacing w:val="-4"/>
        </w:rPr>
        <w:t xml:space="preserve"> </w:t>
      </w:r>
      <w:r>
        <w:rPr>
          <w:color w:val="333333"/>
        </w:rPr>
        <w:t>aplūkojamās</w:t>
      </w:r>
      <w:r>
        <w:rPr>
          <w:color w:val="333333"/>
          <w:spacing w:val="-3"/>
        </w:rPr>
        <w:t xml:space="preserve"> </w:t>
      </w:r>
      <w:r>
        <w:rPr>
          <w:color w:val="333333"/>
        </w:rPr>
        <w:t>tēmas</w:t>
      </w:r>
      <w:r>
        <w:rPr>
          <w:color w:val="333333"/>
          <w:spacing w:val="-4"/>
        </w:rPr>
        <w:t xml:space="preserve"> </w:t>
      </w:r>
      <w:r>
        <w:rPr>
          <w:color w:val="333333"/>
        </w:rPr>
        <w:t>īpatnības.</w:t>
      </w:r>
    </w:p>
    <w:p w14:paraId="61748550" w14:textId="77777777" w:rsidR="00920747" w:rsidRDefault="00802886">
      <w:pPr>
        <w:pStyle w:val="BodyText"/>
        <w:spacing w:before="150" w:line="295" w:lineRule="auto"/>
        <w:ind w:left="560" w:right="332"/>
        <w:jc w:val="both"/>
      </w:pPr>
      <w:r>
        <w:rPr>
          <w:color w:val="333333"/>
        </w:rPr>
        <w:t>Izvēloties pārbaudījuma veidu, lai novērtētu studējošā darbu 10 ballu skalā, docētāji vadās pēc</w:t>
      </w:r>
      <w:r>
        <w:rPr>
          <w:color w:val="333333"/>
          <w:spacing w:val="1"/>
        </w:rPr>
        <w:t xml:space="preserve"> </w:t>
      </w:r>
      <w:r>
        <w:rPr>
          <w:color w:val="333333"/>
        </w:rPr>
        <w:t>studiju kursa deﬁnētajiem rezultātiem. Izstrādājot vērtēšanas kritērijus, docētāji vadās pēc šādiem</w:t>
      </w:r>
      <w:r>
        <w:rPr>
          <w:color w:val="333333"/>
          <w:spacing w:val="1"/>
        </w:rPr>
        <w:t xml:space="preserve"> </w:t>
      </w:r>
      <w:r>
        <w:rPr>
          <w:color w:val="333333"/>
        </w:rPr>
        <w:t>principiem:</w:t>
      </w:r>
    </w:p>
    <w:p w14:paraId="4E2B3E28" w14:textId="77777777" w:rsidR="00920747" w:rsidRDefault="004D397D">
      <w:pPr>
        <w:pStyle w:val="BodyText"/>
        <w:spacing w:before="150" w:line="295" w:lineRule="auto"/>
        <w:ind w:left="1160" w:right="312"/>
      </w:pPr>
      <w:r>
        <w:rPr>
          <w:noProof/>
          <w:lang w:eastAsia="lv-LV"/>
        </w:rPr>
        <mc:AlternateContent>
          <mc:Choice Requires="wps">
            <w:drawing>
              <wp:anchor distT="0" distB="0" distL="114300" distR="114300" simplePos="0" relativeHeight="15828480" behindDoc="0" locked="0" layoutInCell="1" allowOverlap="1" wp14:anchorId="76DCB1C2" wp14:editId="0B9C6813">
                <wp:simplePos x="0" y="0"/>
                <wp:positionH relativeFrom="page">
                  <wp:posOffset>1090930</wp:posOffset>
                </wp:positionH>
                <wp:positionV relativeFrom="paragraph">
                  <wp:posOffset>151765</wp:posOffset>
                </wp:positionV>
                <wp:extent cx="45720" cy="45720"/>
                <wp:effectExtent l="0" t="0" r="0" b="0"/>
                <wp:wrapNone/>
                <wp:docPr id="66"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39 239"/>
                            <a:gd name="T3" fmla="*/ 239 h 72"/>
                            <a:gd name="T4" fmla="+- 0 1740 1718"/>
                            <a:gd name="T5" fmla="*/ T4 w 72"/>
                            <a:gd name="T6" fmla="+- 0 242 239"/>
                            <a:gd name="T7" fmla="*/ 242 h 72"/>
                            <a:gd name="T8" fmla="+- 0 1729 1718"/>
                            <a:gd name="T9" fmla="*/ T8 w 72"/>
                            <a:gd name="T10" fmla="+- 0 250 239"/>
                            <a:gd name="T11" fmla="*/ 250 h 72"/>
                            <a:gd name="T12" fmla="+- 0 1721 1718"/>
                            <a:gd name="T13" fmla="*/ T12 w 72"/>
                            <a:gd name="T14" fmla="+- 0 261 239"/>
                            <a:gd name="T15" fmla="*/ 261 h 72"/>
                            <a:gd name="T16" fmla="+- 0 1718 1718"/>
                            <a:gd name="T17" fmla="*/ T16 w 72"/>
                            <a:gd name="T18" fmla="+- 0 275 239"/>
                            <a:gd name="T19" fmla="*/ 275 h 72"/>
                            <a:gd name="T20" fmla="+- 0 1721 1718"/>
                            <a:gd name="T21" fmla="*/ T20 w 72"/>
                            <a:gd name="T22" fmla="+- 0 289 239"/>
                            <a:gd name="T23" fmla="*/ 289 h 72"/>
                            <a:gd name="T24" fmla="+- 0 1729 1718"/>
                            <a:gd name="T25" fmla="*/ T24 w 72"/>
                            <a:gd name="T26" fmla="+- 0 301 239"/>
                            <a:gd name="T27" fmla="*/ 301 h 72"/>
                            <a:gd name="T28" fmla="+- 0 1740 1718"/>
                            <a:gd name="T29" fmla="*/ T28 w 72"/>
                            <a:gd name="T30" fmla="+- 0 309 239"/>
                            <a:gd name="T31" fmla="*/ 309 h 72"/>
                            <a:gd name="T32" fmla="+- 0 1754 1718"/>
                            <a:gd name="T33" fmla="*/ T32 w 72"/>
                            <a:gd name="T34" fmla="+- 0 311 239"/>
                            <a:gd name="T35" fmla="*/ 311 h 72"/>
                            <a:gd name="T36" fmla="+- 0 1768 1718"/>
                            <a:gd name="T37" fmla="*/ T36 w 72"/>
                            <a:gd name="T38" fmla="+- 0 309 239"/>
                            <a:gd name="T39" fmla="*/ 309 h 72"/>
                            <a:gd name="T40" fmla="+- 0 1780 1718"/>
                            <a:gd name="T41" fmla="*/ T40 w 72"/>
                            <a:gd name="T42" fmla="+- 0 301 239"/>
                            <a:gd name="T43" fmla="*/ 301 h 72"/>
                            <a:gd name="T44" fmla="+- 0 1788 1718"/>
                            <a:gd name="T45" fmla="*/ T44 w 72"/>
                            <a:gd name="T46" fmla="+- 0 289 239"/>
                            <a:gd name="T47" fmla="*/ 289 h 72"/>
                            <a:gd name="T48" fmla="+- 0 1790 1718"/>
                            <a:gd name="T49" fmla="*/ T48 w 72"/>
                            <a:gd name="T50" fmla="+- 0 275 239"/>
                            <a:gd name="T51" fmla="*/ 275 h 72"/>
                            <a:gd name="T52" fmla="+- 0 1788 1718"/>
                            <a:gd name="T53" fmla="*/ T52 w 72"/>
                            <a:gd name="T54" fmla="+- 0 261 239"/>
                            <a:gd name="T55" fmla="*/ 261 h 72"/>
                            <a:gd name="T56" fmla="+- 0 1780 1718"/>
                            <a:gd name="T57" fmla="*/ T56 w 72"/>
                            <a:gd name="T58" fmla="+- 0 250 239"/>
                            <a:gd name="T59" fmla="*/ 250 h 72"/>
                            <a:gd name="T60" fmla="+- 0 1768 1718"/>
                            <a:gd name="T61" fmla="*/ T60 w 72"/>
                            <a:gd name="T62" fmla="+- 0 242 239"/>
                            <a:gd name="T63" fmla="*/ 242 h 72"/>
                            <a:gd name="T64" fmla="+- 0 1754 1718"/>
                            <a:gd name="T65" fmla="*/ T64 w 72"/>
                            <a:gd name="T66" fmla="+- 0 239 239"/>
                            <a:gd name="T67" fmla="*/ 2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38135EB" id="Freeform 63" o:spid="_x0000_s1026" style="position:absolute;margin-left:85.9pt;margin-top:11.95pt;width:3.6pt;height:3.6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GRLmQUAAAQVAAAOAAAAZHJzL2Uyb0RvYy54bWysWG2PozYQ/l6p/8HiY6vdYGMgiTZ76t11&#10;q0rb9qSjP8ABkqASTA272W3V/94ZAzl7z05Q1ZWWl/hheObxeDzM3buXY02eS9VVstkE9DYMSNnk&#10;sqia/Sb4PXu4WQak60VTiFo25SZ4Lbvg3f2339yd2nXJ5EHWRakIGGm69andBIe+b9eLRZcfyqPo&#10;bmVbNjC4k+ooerhV+0WhxAmsH+sFC8NkcZKqaJXMy66DXz8Og8G9tr/blXn/227XlT2pNwFw6/VR&#10;6eMWj4v7O7HeK9EeqnykIf4Di6OoGnjp2dRH0QvypKqvTB2rXMlO7vrbXB4Xcrer8lL7AN7Q8I03&#10;nw+iLbUvIE7XnmXq/j+z+a/PnxSpik2QJAFpxBHm6EGVJSpOkgj1ObXdGmCf208KPezaR5n/0cHA&#10;whrBmw4wZHv6RRZgRjz1UmvyslNHfBK8JS9a+tez9OVLT3L4kccpg/nJYWS4RPtiPT2aP3X9T6XU&#10;ZsTzY9cP81bAlVa9GKlnYGN3rGEKv78hIaFpzOFAl+M8n2F0gn23IFlITiRlbyFsgmhLLFoR+H8L&#10;iiYQ2EHIwWGIT5iREkdeX1OKJxhS4k5KMEOGc4wzF6V0AiElgLgowaI0DNGUrZyUVhMMKS2dlKgt&#10;OItDFydq6o0YFylqKw6sqJMVNUXPKHPzslVnCXXyMkVHjJOXLTvOnZuXqXxGEzcvW3qWxk5epvKI&#10;cfHC9WLPolsvZoqfMU+02+KzpTPcmSk9Ypy8bOm90cVM8TPmDnlmix+FznlkpvSIcfKypaepZyEy&#10;U/yMueM+ssWPQqdekSk9Yly8Ilt6b86KTPGzyB33kS1+RJ16Rab0iHHysqWnaeKO+8gUP4vccR/Z&#10;4vv0MqX36cVt6Wm6dCdUboqfwWS7sjy3xffEFzel98UXt6UHXm69uCl+xt1xz23xPeuRm9L71iO3&#10;pafpyqOXKX7G3XEf2+J78ldsSu/LX7EtvVev2BQ/i91xH9vie/J9bErvy/exLb03vmJT/Cx2x31s&#10;i+/ZH2NTet/+mNjSe9djYoqfJe64T2zxPbUEFIDjFnOhmEhs6b35KzHFzxJ33GMVamxqnrIrMaU3&#10;6y4oGfdTUSgOU52YvzRjoQhXROCnSagr01Z2WJFmoBgUnpkud8EEoLCq9IDBDQSnWAteBcPEIhgK&#10;oDloLG00PJ4HBxk0XNelV7lgIYBw2MXnkMH9WcPneYrbJsJhz5tjHXczDZ/nKm4yGj7PVcz9CIfE&#10;PYcMpmQNn+cqH12FNDfHOiYwtA7ZZxZ8dBWSwhw4Lne0PnysXQ0CXIUabrk6PDYuEgVfzW+/l1VA&#10;4Ht5i4zEuhU9rq3pkpw2AXw/kYM+4a9H+VxmUo/3uMAiWNXwUv25Da/6Mlw3JoyBEYBNczYNTudW&#10;28JvCQCdV9Q0Op0H1CA5GBwknAan8wCChIqvSy6CBkuw712yNJKCrHoJNfqXXrY1ijV8kYJaE+fp&#10;PHDHjRjIX7GFaR5QV3iBEURd8RGn+Lpco60ryo+8rkzi6OPleHgTW5NKeS27cpgMDFedqs9xi+Fu&#10;dBQ6WVfFQ1XXGLGd2m8/1Io8C2gZRfpvnFQLVustopH42DTn+Dg0NMalga0N3QL6e0UZD9+z1c1D&#10;skxv+AOPb1ZpuLwJ6er9Kgn5in98+Ac3JMrXh6ooyuaxasqpHUX5vHbP2BgbGkm6IYULcxVDHtd+&#10;eZ0M9Z/LSSWfmgK8E+tDKYofx+teVPVwvbAZa5HB7emshdBdImwMDZ2krSxeoUmk5NCKg9YhXByk&#10;+isgJ2jDbYLuzyehyoDUPzfQ51pRjvV+r2/GJpEyR7bmiGhyMLUJ+gB2ebz80A+9vqdWVfsDvIlq&#10;LRr5AzSndhW2kTS/gdV4A6027cHYFsRennmvUV+al/f/AgAA//8DAFBLAwQUAAYACAAAACEAJuum&#10;kuEAAAAJAQAADwAAAGRycy9kb3ducmV2LnhtbEyPT2+CQBTE7036HTavSS9NXZAUFVlM0/SPiV7U&#10;xvMKTyBl31J2Bfrt+zy1x8lMZn6TrkbTiB47V1tSEE4CEEi5LWoqFXwe3h7nIJzXVOjGEir4QQer&#10;7PYm1UlhB9phv/el4BJyiVZQed8mUrq8QqPdxLZI7J1tZ7Rn2ZWy6PTA5aaR0yCIpdE18UKlW3yp&#10;MP/aX4yCh+O6H85P8+3u+/WweTdR/LHZxkrd343PSxAeR/8Xhis+o0PGTCd7ocKJhvUsZHSvYBot&#10;QFwDswWfOymIwhBklsr/D7JfAAAA//8DAFBLAQItABQABgAIAAAAIQC2gziS/gAAAOEBAAATAAAA&#10;AAAAAAAAAAAAAAAAAABbQ29udGVudF9UeXBlc10ueG1sUEsBAi0AFAAGAAgAAAAhADj9If/WAAAA&#10;lAEAAAsAAAAAAAAAAAAAAAAALwEAAF9yZWxzLy5yZWxzUEsBAi0AFAAGAAgAAAAhANKIZEuZBQAA&#10;BBUAAA4AAAAAAAAAAAAAAAAALgIAAGRycy9lMm9Eb2MueG1sUEsBAi0AFAAGAAgAAAAhACbrppLh&#10;AAAACQEAAA8AAAAAAAAAAAAAAAAA8wcAAGRycy9kb3ducmV2LnhtbFBLBQYAAAAABAAEAPMAAAAB&#10;CQAAAAA=&#10;" path="m36,l22,3,11,11,3,22,,36,3,50r8,12l22,70r14,2l50,70,62,62,70,50,72,36,70,22,62,11,50,3,36,xe" fillcolor="#333" stroked="f">
                <v:path arrowok="t" o:connecttype="custom" o:connectlocs="22860,151765;13970,153670;6985,158750;1905,165735;0,174625;1905,183515;6985,191135;13970,196215;22860,197485;31750,196215;39370,191135;44450,183515;45720,174625;44450,165735;39370,158750;31750,153670;22860,151765" o:connectangles="0,0,0,0,0,0,0,0,0,0,0,0,0,0,0,0,0"/>
                <w10:wrap anchorx="page"/>
              </v:shape>
            </w:pict>
          </mc:Fallback>
        </mc:AlternateContent>
      </w:r>
      <w:r>
        <w:rPr>
          <w:noProof/>
          <w:lang w:eastAsia="lv-LV"/>
        </w:rPr>
        <mc:AlternateContent>
          <mc:Choice Requires="wps">
            <w:drawing>
              <wp:anchor distT="0" distB="0" distL="114300" distR="114300" simplePos="0" relativeHeight="15828992" behindDoc="0" locked="0" layoutInCell="1" allowOverlap="1" wp14:anchorId="0A51597A" wp14:editId="6DE2561D">
                <wp:simplePos x="0" y="0"/>
                <wp:positionH relativeFrom="page">
                  <wp:posOffset>1090930</wp:posOffset>
                </wp:positionH>
                <wp:positionV relativeFrom="paragraph">
                  <wp:posOffset>342265</wp:posOffset>
                </wp:positionV>
                <wp:extent cx="45720" cy="45720"/>
                <wp:effectExtent l="0" t="0" r="0" b="0"/>
                <wp:wrapNone/>
                <wp:docPr id="65"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539 539"/>
                            <a:gd name="T3" fmla="*/ 539 h 72"/>
                            <a:gd name="T4" fmla="+- 0 1740 1718"/>
                            <a:gd name="T5" fmla="*/ T4 w 72"/>
                            <a:gd name="T6" fmla="+- 0 542 539"/>
                            <a:gd name="T7" fmla="*/ 542 h 72"/>
                            <a:gd name="T8" fmla="+- 0 1729 1718"/>
                            <a:gd name="T9" fmla="*/ T8 w 72"/>
                            <a:gd name="T10" fmla="+- 0 550 539"/>
                            <a:gd name="T11" fmla="*/ 550 h 72"/>
                            <a:gd name="T12" fmla="+- 0 1721 1718"/>
                            <a:gd name="T13" fmla="*/ T12 w 72"/>
                            <a:gd name="T14" fmla="+- 0 561 539"/>
                            <a:gd name="T15" fmla="*/ 561 h 72"/>
                            <a:gd name="T16" fmla="+- 0 1718 1718"/>
                            <a:gd name="T17" fmla="*/ T16 w 72"/>
                            <a:gd name="T18" fmla="+- 0 575 539"/>
                            <a:gd name="T19" fmla="*/ 575 h 72"/>
                            <a:gd name="T20" fmla="+- 0 1721 1718"/>
                            <a:gd name="T21" fmla="*/ T20 w 72"/>
                            <a:gd name="T22" fmla="+- 0 589 539"/>
                            <a:gd name="T23" fmla="*/ 589 h 72"/>
                            <a:gd name="T24" fmla="+- 0 1729 1718"/>
                            <a:gd name="T25" fmla="*/ T24 w 72"/>
                            <a:gd name="T26" fmla="+- 0 601 539"/>
                            <a:gd name="T27" fmla="*/ 601 h 72"/>
                            <a:gd name="T28" fmla="+- 0 1740 1718"/>
                            <a:gd name="T29" fmla="*/ T28 w 72"/>
                            <a:gd name="T30" fmla="+- 0 609 539"/>
                            <a:gd name="T31" fmla="*/ 609 h 72"/>
                            <a:gd name="T32" fmla="+- 0 1754 1718"/>
                            <a:gd name="T33" fmla="*/ T32 w 72"/>
                            <a:gd name="T34" fmla="+- 0 611 539"/>
                            <a:gd name="T35" fmla="*/ 611 h 72"/>
                            <a:gd name="T36" fmla="+- 0 1768 1718"/>
                            <a:gd name="T37" fmla="*/ T36 w 72"/>
                            <a:gd name="T38" fmla="+- 0 609 539"/>
                            <a:gd name="T39" fmla="*/ 609 h 72"/>
                            <a:gd name="T40" fmla="+- 0 1780 1718"/>
                            <a:gd name="T41" fmla="*/ T40 w 72"/>
                            <a:gd name="T42" fmla="+- 0 601 539"/>
                            <a:gd name="T43" fmla="*/ 601 h 72"/>
                            <a:gd name="T44" fmla="+- 0 1788 1718"/>
                            <a:gd name="T45" fmla="*/ T44 w 72"/>
                            <a:gd name="T46" fmla="+- 0 589 539"/>
                            <a:gd name="T47" fmla="*/ 589 h 72"/>
                            <a:gd name="T48" fmla="+- 0 1790 1718"/>
                            <a:gd name="T49" fmla="*/ T48 w 72"/>
                            <a:gd name="T50" fmla="+- 0 575 539"/>
                            <a:gd name="T51" fmla="*/ 575 h 72"/>
                            <a:gd name="T52" fmla="+- 0 1788 1718"/>
                            <a:gd name="T53" fmla="*/ T52 w 72"/>
                            <a:gd name="T54" fmla="+- 0 561 539"/>
                            <a:gd name="T55" fmla="*/ 561 h 72"/>
                            <a:gd name="T56" fmla="+- 0 1780 1718"/>
                            <a:gd name="T57" fmla="*/ T56 w 72"/>
                            <a:gd name="T58" fmla="+- 0 550 539"/>
                            <a:gd name="T59" fmla="*/ 550 h 72"/>
                            <a:gd name="T60" fmla="+- 0 1768 1718"/>
                            <a:gd name="T61" fmla="*/ T60 w 72"/>
                            <a:gd name="T62" fmla="+- 0 542 539"/>
                            <a:gd name="T63" fmla="*/ 542 h 72"/>
                            <a:gd name="T64" fmla="+- 0 1754 1718"/>
                            <a:gd name="T65" fmla="*/ T64 w 72"/>
                            <a:gd name="T66" fmla="+- 0 539 539"/>
                            <a:gd name="T67" fmla="*/ 53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1D94347" id="Freeform 62" o:spid="_x0000_s1026" style="position:absolute;margin-left:85.9pt;margin-top:26.95pt;width:3.6pt;height:3.6pt;z-index:1582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ZyWngUAAAQVAAAOAAAAZHJzL2Uyb0RvYy54bWysmPFvqzYQx3+ftP/B4sdNbTDYkERNn/Ze&#10;12lStz3psT/AAZKgEcwMbdpN+993ZyC1++wGTavUQOJvLncfn+3jbj48H2vyVKquks0moNdhQMom&#10;l0XV7DfB79n91TIgXS+aQtSyKTfBS9kFH26//ebm1K7LSB5kXZSKgJGmW5/aTXDo+3a9WHT5oTyK&#10;7lq2ZQODO6mOooe3ar8olDiB9WO9iMIwWZykKlol87Lr4NO7YTC41fZ3uzLvf9vturIn9SYA33r9&#10;qvTrFl8XtzdivVeiPVT56Ib4D14cRdXAj55N3YlekEdVfWXqWOVKdnLXX+fyuJC7XZWXOgaIhoZv&#10;ovlyEG2pYwE4XXvG1P1/ZvNfnz4rUhWbIOEBacQR5uhelSUSJ0mEfE5ttwbZl/azwgi79kHmf3Qw&#10;sLBG8E0HGrI9/SILMCMee6mZPO/UEb8J0ZJnjf7ljL587kkOHzKeRjA/OYwMt2hfrKev5o9d/1Mp&#10;tRnx9ND1w7wVcKepF6PrGdjYHWuYwu+vSEhoyhm80OU4z2cZnWTfLUgWkhNJdagwf2dJNEm0JR6v&#10;CPy/tRNPIrCDkoPDEJs0o0sM/fraJcA/eI4uMadLySQZXGKRy6V0EqFLIHG5BIvSohStnC6tJhm6&#10;tHS6RG3gnIcun6jJGzUup6hNnKYRdXpFTegZjdx+2dR5Qp1+mdBR4/TLxo5z5/bLJJ/RxO2XjZ6n&#10;3OmXSR41Lr9wvdiz6OYVmfCzyJPtNny+dKZ7ZKJHjdMvGz3Mozu7IhN+FrlTPrLhJ6FzHiMTPWqc&#10;ftnoaepZiJEJP4vceR/b8JPQySs20aPG5Vdso/fuWbEJP4vdeR/b8BPq5BWb6FHj9MtGT9PEnfex&#10;CT+L3Xkf2/B9vEz0Pl7MRk/TpXtDZSb8DCbbtcszG74nv5iJ3pdfzEYPfrl5MRN+xtx5z2z4nvXI&#10;TPS+9chs9DRdeXiZ8DPmzntuw/fsX9xE79u/uI3ey4ub8DPuzntuw/fs99xE79vvuY3em1/chJ9x&#10;d95zG77nfOQmet/5mNjovesxMeFniTvvobQzDw8sFBzlTWKi9xUTiY3eu39hgfla4STuvE9s+J6y&#10;KzHRm3UXlIz7qSgUh6lOzJ+bsVCEOyLw0STUlWkrO6xIMyAGhWcWY3kHJkCFVaVHDGGgOJ0lholF&#10;MRRAc0xjaaPlfJ4cMGi5rksvOo6FAMrhFJ/jDJ7PWj4vUjw2UQ5n3hzreJpp+bxQ8ZDR8nmh4t6P&#10;cti45ziDW7KWzwuVjaHCNjfHOm5gaB12n1nyMVTYFObIcbmjdVirs+RjqLCEDPmQO+MiUfDU/PZ5&#10;WQUEnpe3+B2xbkWPa2u6JadNAM9P5KAv+OlRPpWZ1OM9LrAYVjX4qB+34adeh+vGlEVgBGRTINPg&#10;dG21LXyWANF5RU2j03VQDcjB4BDkNDhdBxFsqPhzybuiwRKce+9ZGp0aHpghwul3puvwe2N86fu2&#10;RljDE6nXFh7E4PwFW7jNg+qCX2AEVRdixCm+jGu0dYH86NeFSRxjfD8f3uTWRDyvZVcOU4bpqvf1&#10;c95iuhsdhU7WVXFf1TVmbKf220+1Ik8CWkax/hun3pLV+ohoJH5tygz8OjQ0xqWBrQ3dAvp7RSMW&#10;foxWV/fJMr1i94xfrdJweRXS1cdVErIVu7v/Bw8kytaHqijK5qFqyqkdRdm8ds/YGBsaSbohhQtz&#10;xWEf13F5gwz1nytIJR+bAqIT60Mpih/H+15U9XC/sD3WkCHs6apB6C4RNoaGTtJWFi/QJFJyaMVB&#10;6xBuDlL9FZATtOE2Qffno1BlQOqfG+hzrSjDer/Xb8YmkTJHtuaIaHIwtQn6AE55vP3UD72+x1ZV&#10;+wP8EtUsGvkDNKd2FbaRtH+DV+MbaLXpCMa2IPbyzPda9dq8vP0XAAD//wMAUEsDBBQABgAIAAAA&#10;IQAvkd0J4QAAAAkBAAAPAAAAZHJzL2Rvd25yZXYueG1sTI/NTsMwEITvSLyDtUhcEHVC1bQNcSqE&#10;+KnUXtoizm68TSLidYjdJLw92xMcRzOa+SZbjbYRPXa+dqQgnkQgkApnaioVfBxe7xcgfNBkdOMI&#10;Ffygh1V+fZXp1LiBdtjvQym4hHyqFVQhtKmUvqjQaj9xLRJ7J9dZHVh2pTSdHrjcNvIhihJpdU28&#10;UOkWnyssvvZnq+Duc90Pp9liu/t+OWze7DR532wTpW5vxqdHEAHH8BeGCz6jQ85MR3cm40XDeh4z&#10;elAwmy5BXALzJZ87KkjiGGSeyf8P8l8AAAD//wMAUEsBAi0AFAAGAAgAAAAhALaDOJL+AAAA4QEA&#10;ABMAAAAAAAAAAAAAAAAAAAAAAFtDb250ZW50X1R5cGVzXS54bWxQSwECLQAUAAYACAAAACEAOP0h&#10;/9YAAACUAQAACwAAAAAAAAAAAAAAAAAvAQAAX3JlbHMvLnJlbHNQSwECLQAUAAYACAAAACEAWCGc&#10;lp4FAAAEFQAADgAAAAAAAAAAAAAAAAAuAgAAZHJzL2Uyb0RvYy54bWxQSwECLQAUAAYACAAAACEA&#10;L5HdCeEAAAAJAQAADwAAAAAAAAAAAAAAAAD4BwAAZHJzL2Rvd25yZXYueG1sUEsFBgAAAAAEAAQA&#10;8wAAAAYJAAAAAA==&#10;" path="m36,l22,3,11,11,3,22,,36,3,50r8,12l22,70r14,2l50,70,62,62,70,50,72,36,70,22,62,11,50,3,36,xe" fillcolor="#333" stroked="f">
                <v:path arrowok="t" o:connecttype="custom" o:connectlocs="22860,342265;13970,344170;6985,349250;1905,356235;0,365125;1905,374015;6985,381635;13970,386715;22860,387985;31750,386715;39370,381635;44450,374015;45720,365125;44450,356235;39370,349250;31750,344170;22860,342265" o:connectangles="0,0,0,0,0,0,0,0,0,0,0,0,0,0,0,0,0"/>
                <w10:wrap anchorx="page"/>
              </v:shape>
            </w:pict>
          </mc:Fallback>
        </mc:AlternateContent>
      </w:r>
      <w:r w:rsidR="00802886">
        <w:rPr>
          <w:color w:val="333333"/>
        </w:rPr>
        <w:t>kritēriji ir vērsti uz studējošā darba novērtēšanu (starpposmā vai studiju kursa beigās);</w:t>
      </w:r>
      <w:r w:rsidR="00802886">
        <w:rPr>
          <w:color w:val="333333"/>
          <w:spacing w:val="1"/>
        </w:rPr>
        <w:t xml:space="preserve"> </w:t>
      </w:r>
      <w:r w:rsidR="00802886">
        <w:rPr>
          <w:color w:val="333333"/>
        </w:rPr>
        <w:t>studējošā</w:t>
      </w:r>
      <w:r w:rsidR="00802886">
        <w:rPr>
          <w:color w:val="333333"/>
          <w:spacing w:val="1"/>
        </w:rPr>
        <w:t xml:space="preserve"> </w:t>
      </w:r>
      <w:r w:rsidR="00802886">
        <w:rPr>
          <w:color w:val="333333"/>
        </w:rPr>
        <w:t>darbs</w:t>
      </w:r>
      <w:r w:rsidR="00802886">
        <w:rPr>
          <w:color w:val="333333"/>
          <w:spacing w:val="1"/>
        </w:rPr>
        <w:t xml:space="preserve"> </w:t>
      </w:r>
      <w:r w:rsidR="00802886">
        <w:rPr>
          <w:color w:val="333333"/>
        </w:rPr>
        <w:t>tiek</w:t>
      </w:r>
      <w:r w:rsidR="00802886">
        <w:rPr>
          <w:color w:val="333333"/>
          <w:spacing w:val="1"/>
        </w:rPr>
        <w:t xml:space="preserve"> </w:t>
      </w:r>
      <w:r w:rsidR="00802886">
        <w:rPr>
          <w:color w:val="333333"/>
        </w:rPr>
        <w:t>vērtēts</w:t>
      </w:r>
      <w:r w:rsidR="00802886">
        <w:rPr>
          <w:color w:val="333333"/>
          <w:spacing w:val="1"/>
        </w:rPr>
        <w:t xml:space="preserve"> </w:t>
      </w:r>
      <w:r w:rsidR="00802886">
        <w:rPr>
          <w:color w:val="333333"/>
        </w:rPr>
        <w:t>pēc</w:t>
      </w:r>
      <w:r w:rsidR="00802886">
        <w:rPr>
          <w:color w:val="333333"/>
          <w:spacing w:val="1"/>
        </w:rPr>
        <w:t xml:space="preserve"> </w:t>
      </w:r>
      <w:r w:rsidR="00802886">
        <w:rPr>
          <w:color w:val="333333"/>
        </w:rPr>
        <w:t>kritērijiem</w:t>
      </w:r>
      <w:r w:rsidR="00802886">
        <w:rPr>
          <w:color w:val="333333"/>
          <w:spacing w:val="1"/>
        </w:rPr>
        <w:t xml:space="preserve"> </w:t>
      </w:r>
      <w:r w:rsidR="00802886">
        <w:rPr>
          <w:color w:val="333333"/>
        </w:rPr>
        <w:t>vai</w:t>
      </w:r>
      <w:r w:rsidR="00802886">
        <w:rPr>
          <w:color w:val="333333"/>
          <w:spacing w:val="1"/>
        </w:rPr>
        <w:t xml:space="preserve"> </w:t>
      </w:r>
      <w:r w:rsidR="00802886">
        <w:rPr>
          <w:color w:val="333333"/>
        </w:rPr>
        <w:t>salīdzināts</w:t>
      </w:r>
      <w:r w:rsidR="00802886">
        <w:rPr>
          <w:color w:val="333333"/>
          <w:spacing w:val="1"/>
        </w:rPr>
        <w:t xml:space="preserve"> </w:t>
      </w:r>
      <w:r w:rsidR="00802886">
        <w:rPr>
          <w:color w:val="333333"/>
        </w:rPr>
        <w:t>ar</w:t>
      </w:r>
      <w:r w:rsidR="00802886">
        <w:rPr>
          <w:color w:val="333333"/>
          <w:spacing w:val="1"/>
        </w:rPr>
        <w:t xml:space="preserve"> </w:t>
      </w:r>
      <w:r w:rsidR="00802886">
        <w:rPr>
          <w:color w:val="333333"/>
        </w:rPr>
        <w:t>standartu</w:t>
      </w:r>
      <w:r w:rsidR="00802886">
        <w:rPr>
          <w:color w:val="333333"/>
          <w:spacing w:val="1"/>
        </w:rPr>
        <w:t xml:space="preserve"> </w:t>
      </w:r>
      <w:r w:rsidR="00802886">
        <w:rPr>
          <w:color w:val="333333"/>
        </w:rPr>
        <w:t>(teicama</w:t>
      </w:r>
      <w:r w:rsidR="00802886">
        <w:rPr>
          <w:color w:val="333333"/>
          <w:spacing w:val="1"/>
        </w:rPr>
        <w:t xml:space="preserve"> </w:t>
      </w:r>
      <w:r w:rsidR="00802886">
        <w:rPr>
          <w:color w:val="333333"/>
        </w:rPr>
        <w:t>darba</w:t>
      </w:r>
      <w:r w:rsidR="00802886">
        <w:rPr>
          <w:color w:val="333333"/>
          <w:spacing w:val="-61"/>
        </w:rPr>
        <w:t xml:space="preserve"> </w:t>
      </w:r>
      <w:r w:rsidR="00802886">
        <w:rPr>
          <w:color w:val="333333"/>
        </w:rPr>
        <w:t>piemērs),</w:t>
      </w:r>
      <w:r w:rsidR="00802886">
        <w:rPr>
          <w:color w:val="333333"/>
          <w:spacing w:val="-5"/>
        </w:rPr>
        <w:t xml:space="preserve"> </w:t>
      </w:r>
      <w:r w:rsidR="00802886">
        <w:rPr>
          <w:color w:val="333333"/>
        </w:rPr>
        <w:t>nevis</w:t>
      </w:r>
      <w:r w:rsidR="00802886">
        <w:rPr>
          <w:color w:val="333333"/>
          <w:spacing w:val="-4"/>
        </w:rPr>
        <w:t xml:space="preserve"> </w:t>
      </w:r>
      <w:r w:rsidR="00802886">
        <w:rPr>
          <w:color w:val="333333"/>
        </w:rPr>
        <w:t>ar</w:t>
      </w:r>
      <w:r w:rsidR="00802886">
        <w:rPr>
          <w:color w:val="333333"/>
          <w:spacing w:val="-4"/>
        </w:rPr>
        <w:t xml:space="preserve"> </w:t>
      </w:r>
      <w:r w:rsidR="00802886">
        <w:rPr>
          <w:color w:val="333333"/>
        </w:rPr>
        <w:t>citu</w:t>
      </w:r>
      <w:r w:rsidR="00802886">
        <w:rPr>
          <w:color w:val="333333"/>
          <w:spacing w:val="-4"/>
        </w:rPr>
        <w:t xml:space="preserve"> </w:t>
      </w:r>
      <w:r w:rsidR="00802886">
        <w:rPr>
          <w:color w:val="333333"/>
        </w:rPr>
        <w:t>studējošo</w:t>
      </w:r>
      <w:r w:rsidR="00802886">
        <w:rPr>
          <w:color w:val="333333"/>
          <w:spacing w:val="-4"/>
        </w:rPr>
        <w:t xml:space="preserve"> </w:t>
      </w:r>
      <w:r w:rsidR="00802886">
        <w:rPr>
          <w:color w:val="333333"/>
        </w:rPr>
        <w:t>darbu;</w:t>
      </w:r>
    </w:p>
    <w:p w14:paraId="6BFC542D" w14:textId="77777777" w:rsidR="00920747" w:rsidRDefault="004D397D">
      <w:pPr>
        <w:pStyle w:val="BodyText"/>
        <w:spacing w:before="1"/>
        <w:ind w:left="1160"/>
      </w:pPr>
      <w:r>
        <w:rPr>
          <w:noProof/>
          <w:lang w:eastAsia="lv-LV"/>
        </w:rPr>
        <mc:AlternateContent>
          <mc:Choice Requires="wps">
            <w:drawing>
              <wp:anchor distT="0" distB="0" distL="114300" distR="114300" simplePos="0" relativeHeight="15829504" behindDoc="0" locked="0" layoutInCell="1" allowOverlap="1" wp14:anchorId="1F0E8A9A" wp14:editId="0BE7F75C">
                <wp:simplePos x="0" y="0"/>
                <wp:positionH relativeFrom="page">
                  <wp:posOffset>1090930</wp:posOffset>
                </wp:positionH>
                <wp:positionV relativeFrom="paragraph">
                  <wp:posOffset>57150</wp:posOffset>
                </wp:positionV>
                <wp:extent cx="45720" cy="45720"/>
                <wp:effectExtent l="0" t="0" r="0" b="0"/>
                <wp:wrapNone/>
                <wp:docPr id="64"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3D18A05" id="Freeform 61" o:spid="_x0000_s1026" style="position:absolute;margin-left:85.9pt;margin-top:4.5pt;width:3.6pt;height:3.6pt;z-index:1582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2KWmgUAAOsUAAAOAAAAZHJzL2Uyb0RvYy54bWysmFGPozYQx98r9TtYPLbaDQYDIdrsqXfb&#10;rSpt25OOfgAHSIJKMDVks9uq370zBuccr9mgqvsQyPqfYebn8djM3YeXQ02eS9lVoll79Nb3SNnk&#10;oqia3dr7PXu8WXqk63lT8Fo05dp7LTvvw/2339yd2lUZiL2oi1ISMNJ0q1O79vZ9364Wiy7flwfe&#10;3Yq2bGBwK+SB9/BV7haF5CewfqgXge/Hi5OQRStFXnYd/PdhGPTulf3ttsz737bbruxJvfbAt159&#10;SvW5wc/F/R1f7SRv91U+usH/gxcHXjXw0LOpB95zcpTVG1OHKpeiE9v+NheHhdhuq7xUMUA01Lei&#10;+bLnbaliAThde8bU/X9m81+fP0tSFWsvZh5p+AHm6FGWJRInMUU+p7ZbgexL+1lihF37JPI/OhhY&#10;XIzglw40ZHP6RRRghh97oZi8bOUBfwnRkheF/vWMvnzpSQ7/ZFESwPzkMDLcon2+0j/Nj13/UymU&#10;Gf781PXDvBVwp6gXo+sZ2NgeapjC72+IT2gSMfigy3GezzKqZd8tSOaTE0kCWxJoibKU+iTV2XK2&#10;EmoJWAHB3mEFoF74w9Cpt/5EWob+MKc/sZYM/oQOfxItQX9Cpz+wHC/8CVKnP6mWoT9Lpz/UQu1T&#10;h0fUBE1B4mJEL1HTJKBOp6jJO6OB2y2LOMjeThw1eVOQON26JI7T5nbLxJ7R2O2WBT6IXW6Z2ClI&#10;XG7hMrmcQjetwESfBRNJbqGH9HxLKzC5U5A43bK4JxOZFZjos8Cd64GFPnJNYmBypyBxumVxTyYW&#10;YGCizwJ3yocW+thFKzS5U5C43Aot7lN1KjTRZ6E75UMLfeyiFZrcKUicblnck9id8qGJPgvdKR9a&#10;6N20TO5TtJjFPVm6qygz0Wcw0666ziz0ztxiJvep3GIW92TppsVM9Blzpzyz0DtXIjO5T61EZnFP&#10;YGty7TnMRJ8xd8pHFnpn3YpM7lN1K7K4T9GKTPQZzI5rEiMLvbPKRyb3qSofWdyncisy0WeRO+Uj&#10;C71zT4xM7lN7Ymxxn1qJcEQbdwPcqWGJuWjFl+jhaPC2yMcm9onDAx4RL7aeidNVbILPYnfCx5fg&#10;nQes2IRunLDgZLjTZz++18fB/KUZz4NwRzi+gfjqANqKDg+eGbCC82UW4lEPTIAKD48TYogBxcks&#10;MUwpiuG4M8c0HmSUPJonBwpKns6S48aPcti25ziDG7KSz4sUN0qUwzY3xzpuYEo+L1TcWJR8XqhY&#10;8FEO5XqOM1iIlXxeqFggUQ7lbY51LFxKPi9ULChKPi9UXOgoh3U6xxlcgkp+EeqQ9OMikfBybL8W&#10;S4/Aa/EGH8FXLe9xbelbclp78JpE9uqC/z2I5zITarzHBRbCkoaHqvckeNTX4boxZQEYAZkORA/q&#10;a6ts4ZsDiM4rSo/q66AakIPBgYke1NdBBKUUHxe/KxoswXb3nqXRKain76nG+JL3bY2whhdPoKV9&#10;1tfBd9x/wfkrtrDAg+qKX2AEVVdixCm+jmu0dYX86NeVSRxjfD8frNzSlPJadOUwGZiuqq6f8xbT&#10;3WgcdKKuiseqrjFjO7nbfKoleebQGQrV3zipF7JabRGNwJ/pOcefQ99iXBrYwVCdnr9TGjD/Y5De&#10;PMbL5IY9sugmTfzljU/Tj2nss5Q9PP6DGxJlq31VFGXzVDWl7jpRNq+rM/a/hn6R6jvhwkwjqOMq&#10;rskgffXnClKKY1NAdHy1L3nx43jf86oe7heXHivIELa+KhCqGYT9n6FhtBHFK/SCpBg6btAhhJu9&#10;kH955ATdtrXX/XnksvRI/XMD7ayUMjzk9+rL2AuS5sjGHOFNDqbWXu/BLo+3n/qhpXdsZbXbw5Oo&#10;YtGIH6AHta2wW6T8G7wav0BHTUUwdv+wZWd+V6qvPcr7fwEAAP//AwBQSwMEFAAGAAgAAAAhAKew&#10;ZELeAAAACAEAAA8AAABkcnMvZG93bnJldi54bWxMj81OwzAQhO9IvIO1SFwQdVpE2oY4FUL8VGov&#10;bVHPbrxNIuJ1iN0kvD2bE9xmNKvZb9LVYGvRYesrRwqmkwgEUu5MRYWCz8Pb/QKED5qMrh2hgh/0&#10;sMqur1KdGNfTDrt9KASXkE+0gjKEJpHS5yVa7SeuQeLs7FqrA9u2kKbVPZfbWs6iKJZWV8QfSt3g&#10;S4n51/5iFdwd111/flxsd9+vh827fYg/NttYqdub4fkJRMAh/B3DiM/okDHTyV3IeFGzn08ZPShY&#10;8qQxn4/ixCKegcxS+X9A9gsAAP//AwBQSwECLQAUAAYACAAAACEAtoM4kv4AAADhAQAAEwAAAAAA&#10;AAAAAAAAAAAAAAAAW0NvbnRlbnRfVHlwZXNdLnhtbFBLAQItABQABgAIAAAAIQA4/SH/1gAAAJQB&#10;AAALAAAAAAAAAAAAAAAAAC8BAABfcmVscy8ucmVsc1BLAQItABQABgAIAAAAIQCXO2KWmgUAAOsU&#10;AAAOAAAAAAAAAAAAAAAAAC4CAABkcnMvZTJvRG9jLnhtbFBLAQItABQABgAIAAAAIQCnsGRC3gAA&#10;AAgBAAAPAAAAAAAAAAAAAAAAAPQHAABkcnMvZG93bnJldi54bWxQSwUGAAAAAAQABADzAAAA/wgA&#10;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w w:val="95"/>
        </w:rPr>
        <w:t>kritēriji</w:t>
      </w:r>
      <w:r w:rsidR="00802886">
        <w:rPr>
          <w:color w:val="333333"/>
          <w:spacing w:val="22"/>
          <w:w w:val="95"/>
        </w:rPr>
        <w:t xml:space="preserve"> </w:t>
      </w:r>
      <w:r w:rsidR="00802886">
        <w:rPr>
          <w:color w:val="333333"/>
          <w:w w:val="95"/>
        </w:rPr>
        <w:t>studējošajiem</w:t>
      </w:r>
      <w:r w:rsidR="00802886">
        <w:rPr>
          <w:color w:val="333333"/>
          <w:spacing w:val="22"/>
          <w:w w:val="95"/>
        </w:rPr>
        <w:t xml:space="preserve"> </w:t>
      </w:r>
      <w:r w:rsidR="00802886">
        <w:rPr>
          <w:color w:val="333333"/>
          <w:w w:val="95"/>
        </w:rPr>
        <w:t>ir</w:t>
      </w:r>
      <w:r w:rsidR="00802886">
        <w:rPr>
          <w:color w:val="333333"/>
          <w:spacing w:val="23"/>
          <w:w w:val="95"/>
        </w:rPr>
        <w:t xml:space="preserve"> </w:t>
      </w:r>
      <w:r w:rsidR="00802886">
        <w:rPr>
          <w:color w:val="333333"/>
          <w:w w:val="95"/>
        </w:rPr>
        <w:t>zināmi</w:t>
      </w:r>
      <w:r w:rsidR="00802886">
        <w:rPr>
          <w:color w:val="333333"/>
          <w:spacing w:val="22"/>
          <w:w w:val="95"/>
        </w:rPr>
        <w:t xml:space="preserve"> </w:t>
      </w:r>
      <w:r w:rsidR="00802886">
        <w:rPr>
          <w:color w:val="333333"/>
          <w:w w:val="95"/>
        </w:rPr>
        <w:t>iepriekš;</w:t>
      </w:r>
    </w:p>
    <w:p w14:paraId="4A3645C6" w14:textId="77777777" w:rsidR="00920747" w:rsidRDefault="004D397D">
      <w:pPr>
        <w:pStyle w:val="BodyText"/>
        <w:spacing w:before="56" w:line="295" w:lineRule="auto"/>
        <w:ind w:left="1160"/>
      </w:pPr>
      <w:r>
        <w:rPr>
          <w:noProof/>
          <w:lang w:eastAsia="lv-LV"/>
        </w:rPr>
        <mc:AlternateContent>
          <mc:Choice Requires="wps">
            <w:drawing>
              <wp:anchor distT="0" distB="0" distL="114300" distR="114300" simplePos="0" relativeHeight="15830016" behindDoc="0" locked="0" layoutInCell="1" allowOverlap="1" wp14:anchorId="5D094DDA" wp14:editId="48FC7E55">
                <wp:simplePos x="0" y="0"/>
                <wp:positionH relativeFrom="page">
                  <wp:posOffset>1090930</wp:posOffset>
                </wp:positionH>
                <wp:positionV relativeFrom="paragraph">
                  <wp:posOffset>92075</wp:posOffset>
                </wp:positionV>
                <wp:extent cx="45720" cy="45720"/>
                <wp:effectExtent l="0" t="0" r="0" b="0"/>
                <wp:wrapNone/>
                <wp:docPr id="63"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45 145"/>
                            <a:gd name="T3" fmla="*/ 145 h 72"/>
                            <a:gd name="T4" fmla="+- 0 1740 1718"/>
                            <a:gd name="T5" fmla="*/ T4 w 72"/>
                            <a:gd name="T6" fmla="+- 0 148 145"/>
                            <a:gd name="T7" fmla="*/ 148 h 72"/>
                            <a:gd name="T8" fmla="+- 0 1729 1718"/>
                            <a:gd name="T9" fmla="*/ T8 w 72"/>
                            <a:gd name="T10" fmla="+- 0 156 145"/>
                            <a:gd name="T11" fmla="*/ 156 h 72"/>
                            <a:gd name="T12" fmla="+- 0 1721 1718"/>
                            <a:gd name="T13" fmla="*/ T12 w 72"/>
                            <a:gd name="T14" fmla="+- 0 167 145"/>
                            <a:gd name="T15" fmla="*/ 167 h 72"/>
                            <a:gd name="T16" fmla="+- 0 1718 1718"/>
                            <a:gd name="T17" fmla="*/ T16 w 72"/>
                            <a:gd name="T18" fmla="+- 0 181 145"/>
                            <a:gd name="T19" fmla="*/ 181 h 72"/>
                            <a:gd name="T20" fmla="+- 0 1721 1718"/>
                            <a:gd name="T21" fmla="*/ T20 w 72"/>
                            <a:gd name="T22" fmla="+- 0 195 145"/>
                            <a:gd name="T23" fmla="*/ 195 h 72"/>
                            <a:gd name="T24" fmla="+- 0 1729 1718"/>
                            <a:gd name="T25" fmla="*/ T24 w 72"/>
                            <a:gd name="T26" fmla="+- 0 207 145"/>
                            <a:gd name="T27" fmla="*/ 207 h 72"/>
                            <a:gd name="T28" fmla="+- 0 1740 1718"/>
                            <a:gd name="T29" fmla="*/ T28 w 72"/>
                            <a:gd name="T30" fmla="+- 0 215 145"/>
                            <a:gd name="T31" fmla="*/ 215 h 72"/>
                            <a:gd name="T32" fmla="+- 0 1754 1718"/>
                            <a:gd name="T33" fmla="*/ T32 w 72"/>
                            <a:gd name="T34" fmla="+- 0 217 145"/>
                            <a:gd name="T35" fmla="*/ 217 h 72"/>
                            <a:gd name="T36" fmla="+- 0 1768 1718"/>
                            <a:gd name="T37" fmla="*/ T36 w 72"/>
                            <a:gd name="T38" fmla="+- 0 215 145"/>
                            <a:gd name="T39" fmla="*/ 215 h 72"/>
                            <a:gd name="T40" fmla="+- 0 1780 1718"/>
                            <a:gd name="T41" fmla="*/ T40 w 72"/>
                            <a:gd name="T42" fmla="+- 0 207 145"/>
                            <a:gd name="T43" fmla="*/ 207 h 72"/>
                            <a:gd name="T44" fmla="+- 0 1788 1718"/>
                            <a:gd name="T45" fmla="*/ T44 w 72"/>
                            <a:gd name="T46" fmla="+- 0 195 145"/>
                            <a:gd name="T47" fmla="*/ 195 h 72"/>
                            <a:gd name="T48" fmla="+- 0 1790 1718"/>
                            <a:gd name="T49" fmla="*/ T48 w 72"/>
                            <a:gd name="T50" fmla="+- 0 181 145"/>
                            <a:gd name="T51" fmla="*/ 181 h 72"/>
                            <a:gd name="T52" fmla="+- 0 1788 1718"/>
                            <a:gd name="T53" fmla="*/ T52 w 72"/>
                            <a:gd name="T54" fmla="+- 0 167 145"/>
                            <a:gd name="T55" fmla="*/ 167 h 72"/>
                            <a:gd name="T56" fmla="+- 0 1780 1718"/>
                            <a:gd name="T57" fmla="*/ T56 w 72"/>
                            <a:gd name="T58" fmla="+- 0 156 145"/>
                            <a:gd name="T59" fmla="*/ 156 h 72"/>
                            <a:gd name="T60" fmla="+- 0 1768 1718"/>
                            <a:gd name="T61" fmla="*/ T60 w 72"/>
                            <a:gd name="T62" fmla="+- 0 148 145"/>
                            <a:gd name="T63" fmla="*/ 148 h 72"/>
                            <a:gd name="T64" fmla="+- 0 1754 1718"/>
                            <a:gd name="T65" fmla="*/ T64 w 72"/>
                            <a:gd name="T66" fmla="+- 0 145 145"/>
                            <a:gd name="T67" fmla="*/ 14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D822E15" id="Freeform 60" o:spid="_x0000_s1026" style="position:absolute;margin-left:85.9pt;margin-top:7.25pt;width:3.6pt;height:3.6pt;z-index:1583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atOnwUAAAQVAAAOAAAAZHJzL2Uyb0RvYy54bWysmFGPozYQx98r9TtYPLbKBoOBEG321Ltr&#10;qkrb9qSjH8ABkqASTG2y2W3V794ZA1nDmg2qmodA4n8mMz+Px2buPzyfSvKUS1WIauPQO9cheZWK&#10;rKgOG+f3ZLtYOUQ1vMp4Kap847zkyvnw8O0395d6nXviKMoslwSMVGp9qTfOsWnq9XKp0mN+4upO&#10;1HkFg3shT7yBj/KwzCS/gPVTufRcN1xehMxqKdJcKfj2czvoPGj7+32eNr/t9ypvSLlxwLdGv0v9&#10;vsP35cM9Xx8kr49F2rnB/4MXJ15U8KdXU595w8lZFm9MnYpUCiX2zV0qTkux3xdprmOAaKg7iubr&#10;kde5jgXgqPqKSf1/ZtNfn75IUmQbJ/QdUvETzNFW5jkSJ6Hmc6nVGmRf6y8SI1T1o0j/UABuORjB&#10;Dwo0ZHf5RWRghp8boZk87+UJfwnRkmeN/uWKPn9uSApfsiDyYH5SGGlv0T5f9z9Nz6r5KRfaDH96&#10;VE07bxncaepZ53oCNvanEqbw+wVxCY0CBm901c3zVUZ72XdLkrjkQiJvLPF6SWuJBYSyYCwCZu3f&#10;gR0YJkeLIdZrOpcY+vXWpaCXoUvM6lLYSzqXVjaXol6kXVpZXYJFOaDkxVaX4l6GLq2sLtER8CC0&#10;+URN3hQ0Nk50RDzyqNUrakJPqGf3a0Q9jKx+mdApaKx+jbDD3Nn9MsknNLT7NUK/ghjfphU1yVPQ&#10;2PzC9TKcRTsvz4SfeBPZPoIfW9PdM9FT0Fj9GqGPJrLLM+Ennj3lvSF8z7XOo2eiR43VrxH6aGIh&#10;eib8xLPnvT+E71ErL99EjxqbX/4I/VTN8k34iW/Pe38I36NWXr6JHjVWv4boaRTa89434Se+Pe/9&#10;IfwpXib6KV5siJ5GK3tBZSb8BCbbVuXZEP5EfjET/VR+sSF68MvOC5b766aRMHvesxF8+3pkJvqp&#10;9ciG6GkUT/Ay4SfMnvfBCL69fgUm+qn6FQzRT/IKTPhJYM/7YATfXu8DE/1UvQ9G6KfyKzDhJ7Cp&#10;2fIrGMG374+BiX5qf4TT2LDeT6zH0ISfhPa8D0fwYbot+xCeCY3zjf0wEY7QT9Wv0ISfhPa8D0fw&#10;7ceu0ERvnrvgyHjoD4X82J8T0+eqOyjCHeH4aOLqk2ktFJ5IEyAGB8/Ex+MdmAAVnionxBAGiqNZ&#10;YphYFMMBaI5pPNpouT5o3vSEAgYtj2dZx4MAymEXn+MM7s9aPi9S3DZRDnveHOu4m2n5vFBxk9Hy&#10;eaFi7Uc5FO45zmBJ1vJ5obIuVChzc6xjAUPrUH1mybtQoSjMkeNyR+uwVmfJu1BhCRnyNtW6RSLh&#10;qXn8vCwdAs/LO/wNX9e8wbXV35LLxoHnJ3LUF/z2JJ7yROjxBheYD6safNSPk/BXr8NlZco8MAKy&#10;PpB+sL/W2hY+S4DouqL60f7aqlrkYLANsh/sr60ICir+XfiuqLUE+957ljqnoKq+p+rii9631cFq&#10;n0iBVu9zf219x40YnL9hC8s8qG74BUZQdSNGnOLbuDpbN8h3ft2YxC7G9/NhlFs9pbQUKm8nA9NV&#10;1/Vr3mK6Gx0FJcoi2xZliRmr5GH3qZTkiUPLyNevblIHslJvEZXAn/Vzjj+Hhka3NLC1oVtAf8fU&#10;Y+5HL15sw1W0YFsWLOLIXS1cGn+MQ5fF7PP2H9yQKFsfiyzLq8eiyvt2FGXz2j1dY6xtJOmGFC7M&#10;OIA6ruOaDNLVL1uQUpyrDKLj62POsx+7+4YXZXu/HHqsIUPY/VWD0F0ibAxhT06tdyJ7gSaRFG0r&#10;DlqHcHMU8i+HXKANt3HUn2cuc4eUP1fQ54opw/N+oz90TSJpjuzMEV6lYGrjNA7s8nj7qWl7feda&#10;Focj/BPVLCrxAzSn9gW2kbR/rVfdB2i16Qi6tiD28szPWvXavHz4FwAA//8DAFBLAwQUAAYACAAA&#10;ACEAquOKoeEAAAAJAQAADwAAAGRycy9kb3ducmV2LnhtbEyPT0+DQBDF7yZ+h82YeDF2oVqoyNIY&#10;o9akvfRPet7CFIjsLLJbwG/v9KS3eZmX934vXYymET12rrakIJwEIJByW9RUKtjv3u/nIJzXVOjG&#10;Eir4QQeL7Poq1UlhB9pgv/Wl4BByiVZQed8mUrq8QqPdxLZI/DvZzmjPsitl0emBw00jp0EQSaNr&#10;4oZKt/haYf61PRsFd4fPfjjN5uvN99tu9WEeouVqHSl1ezO+PIPwOPo/M1zwGR0yZjraMxVONKzj&#10;kNE9H48zEBdD/MTjjgqmYQwyS+X/BdkvAAAA//8DAFBLAQItABQABgAIAAAAIQC2gziS/gAAAOEB&#10;AAATAAAAAAAAAAAAAAAAAAAAAABbQ29udGVudF9UeXBlc10ueG1sUEsBAi0AFAAGAAgAAAAhADj9&#10;If/WAAAAlAEAAAsAAAAAAAAAAAAAAAAALwEAAF9yZWxzLy5yZWxzUEsBAi0AFAAGAAgAAAAhAK3l&#10;q06fBQAABBUAAA4AAAAAAAAAAAAAAAAALgIAAGRycy9lMm9Eb2MueG1sUEsBAi0AFAAGAAgAAAAh&#10;AKrjiqHhAAAACQEAAA8AAAAAAAAAAAAAAAAA+QcAAGRycy9kb3ducmV2LnhtbFBLBQYAAAAABAAE&#10;APMAAAAHCQAAAAA=&#10;" path="m36,l22,3,11,11,3,22,,36,3,50r8,12l22,70r14,2l50,70,62,62,70,50,72,36,70,22,62,11,50,3,36,xe" fillcolor="#333" stroked="f">
                <v:path arrowok="t" o:connecttype="custom" o:connectlocs="22860,92075;13970,93980;6985,99060;1905,106045;0,114935;1905,123825;6985,131445;13970,136525;22860,137795;31750,136525;39370,131445;44450,123825;45720,114935;44450,106045;39370,99060;31750,93980;22860,92075" o:connectangles="0,0,0,0,0,0,0,0,0,0,0,0,0,0,0,0,0"/>
                <w10:wrap anchorx="page"/>
              </v:shape>
            </w:pict>
          </mc:Fallback>
        </mc:AlternateContent>
      </w:r>
      <w:r w:rsidR="00802886">
        <w:rPr>
          <w:color w:val="333333"/>
        </w:rPr>
        <w:t>skaidra</w:t>
      </w:r>
      <w:r w:rsidR="00802886">
        <w:rPr>
          <w:color w:val="333333"/>
          <w:spacing w:val="6"/>
        </w:rPr>
        <w:t xml:space="preserve"> </w:t>
      </w:r>
      <w:r w:rsidR="00802886">
        <w:rPr>
          <w:color w:val="333333"/>
        </w:rPr>
        <w:t>atzīmes</w:t>
      </w:r>
      <w:r w:rsidR="00802886">
        <w:rPr>
          <w:color w:val="333333"/>
          <w:spacing w:val="6"/>
        </w:rPr>
        <w:t xml:space="preserve"> </w:t>
      </w:r>
      <w:r w:rsidR="00802886">
        <w:rPr>
          <w:color w:val="333333"/>
        </w:rPr>
        <w:t>algoritma</w:t>
      </w:r>
      <w:r w:rsidR="00802886">
        <w:rPr>
          <w:color w:val="333333"/>
          <w:spacing w:val="6"/>
        </w:rPr>
        <w:t xml:space="preserve"> </w:t>
      </w:r>
      <w:r w:rsidR="00802886">
        <w:rPr>
          <w:color w:val="333333"/>
        </w:rPr>
        <w:t>izveidošana,</w:t>
      </w:r>
      <w:r w:rsidR="00802886">
        <w:rPr>
          <w:color w:val="333333"/>
          <w:spacing w:val="6"/>
        </w:rPr>
        <w:t xml:space="preserve"> </w:t>
      </w:r>
      <w:r w:rsidR="00802886">
        <w:rPr>
          <w:color w:val="333333"/>
        </w:rPr>
        <w:t>pēc</w:t>
      </w:r>
      <w:r w:rsidR="00802886">
        <w:rPr>
          <w:color w:val="333333"/>
          <w:spacing w:val="6"/>
        </w:rPr>
        <w:t xml:space="preserve"> </w:t>
      </w:r>
      <w:r w:rsidR="00802886">
        <w:rPr>
          <w:color w:val="333333"/>
        </w:rPr>
        <w:t>kura</w:t>
      </w:r>
      <w:r w:rsidR="00802886">
        <w:rPr>
          <w:color w:val="333333"/>
          <w:spacing w:val="6"/>
        </w:rPr>
        <w:t xml:space="preserve"> </w:t>
      </w:r>
      <w:r w:rsidR="00802886">
        <w:rPr>
          <w:color w:val="333333"/>
        </w:rPr>
        <w:t>studējošais</w:t>
      </w:r>
      <w:r w:rsidR="00802886">
        <w:rPr>
          <w:color w:val="333333"/>
          <w:spacing w:val="6"/>
        </w:rPr>
        <w:t xml:space="preserve"> </w:t>
      </w:r>
      <w:r w:rsidR="00802886">
        <w:rPr>
          <w:color w:val="333333"/>
        </w:rPr>
        <w:t>var</w:t>
      </w:r>
      <w:r w:rsidR="00802886">
        <w:rPr>
          <w:color w:val="333333"/>
          <w:spacing w:val="6"/>
        </w:rPr>
        <w:t xml:space="preserve"> </w:t>
      </w:r>
      <w:r w:rsidR="00802886">
        <w:rPr>
          <w:color w:val="333333"/>
        </w:rPr>
        <w:t>patstāvīgi</w:t>
      </w:r>
      <w:r w:rsidR="00802886">
        <w:rPr>
          <w:color w:val="333333"/>
          <w:spacing w:val="6"/>
        </w:rPr>
        <w:t xml:space="preserve"> </w:t>
      </w:r>
      <w:r w:rsidR="00802886">
        <w:rPr>
          <w:color w:val="333333"/>
        </w:rPr>
        <w:t>noteikt</w:t>
      </w:r>
      <w:r w:rsidR="00802886">
        <w:rPr>
          <w:color w:val="333333"/>
          <w:spacing w:val="6"/>
        </w:rPr>
        <w:t xml:space="preserve"> </w:t>
      </w:r>
      <w:r w:rsidR="00802886">
        <w:rPr>
          <w:color w:val="333333"/>
        </w:rPr>
        <w:t>savu</w:t>
      </w:r>
      <w:r w:rsidR="00802886">
        <w:rPr>
          <w:color w:val="333333"/>
          <w:spacing w:val="1"/>
        </w:rPr>
        <w:t xml:space="preserve"> </w:t>
      </w:r>
      <w:r w:rsidR="00802886">
        <w:rPr>
          <w:color w:val="333333"/>
        </w:rPr>
        <w:t>sasniegumu</w:t>
      </w:r>
      <w:r w:rsidR="00802886">
        <w:rPr>
          <w:color w:val="333333"/>
          <w:spacing w:val="-4"/>
        </w:rPr>
        <w:t xml:space="preserve"> </w:t>
      </w:r>
      <w:r w:rsidR="00802886">
        <w:rPr>
          <w:color w:val="333333"/>
        </w:rPr>
        <w:t>līmeni;</w:t>
      </w:r>
    </w:p>
    <w:p w14:paraId="1F1F877C" w14:textId="77777777" w:rsidR="00920747" w:rsidRDefault="004D397D">
      <w:pPr>
        <w:pStyle w:val="BodyText"/>
        <w:ind w:left="1160"/>
      </w:pPr>
      <w:r>
        <w:rPr>
          <w:noProof/>
          <w:lang w:eastAsia="lv-LV"/>
        </w:rPr>
        <mc:AlternateContent>
          <mc:Choice Requires="wps">
            <w:drawing>
              <wp:anchor distT="0" distB="0" distL="114300" distR="114300" simplePos="0" relativeHeight="15830528" behindDoc="0" locked="0" layoutInCell="1" allowOverlap="1" wp14:anchorId="1987706D" wp14:editId="7BF0CE80">
                <wp:simplePos x="0" y="0"/>
                <wp:positionH relativeFrom="page">
                  <wp:posOffset>1090930</wp:posOffset>
                </wp:positionH>
                <wp:positionV relativeFrom="paragraph">
                  <wp:posOffset>56515</wp:posOffset>
                </wp:positionV>
                <wp:extent cx="45720" cy="45720"/>
                <wp:effectExtent l="0" t="0" r="0" b="0"/>
                <wp:wrapNone/>
                <wp:docPr id="62"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F082B6D" id="Freeform 59" o:spid="_x0000_s1026" style="position:absolute;margin-left:85.9pt;margin-top:4.45pt;width:3.6pt;height:3.6pt;z-index:1583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Zl8mAUAAOsUAAAOAAAAZHJzL2Uyb0RvYy54bWysmFGPozYQx98r9TtYPLbaDQYDIdrsqXfX&#10;VJW27UlHP4ADJEElmBqy2W3V794Zg3OOz2xQ1X0IZP3PMPPzeGzm4d3LsSbPpewq0aw9eu97pGxy&#10;UVTNfu39nm3ulh7pet4UvBZNufZey8579/jtNw/ndlUG4iDqopQEjDTd6tyuvUPft6vFossP5ZF3&#10;96ItGxjcCXnkPXyV+0Uh+RmsH+tF4Pvx4ixk0UqRl10H//04DHqPyv5uV+b9b7tdV/akXnvgW68+&#10;pfrc4ufi8YGv9pK3hyof3eD/wYsjrxp46MXUR95zcpLVV6aOVS5FJ3b9fS6OC7HbVXmpYoBoqG9F&#10;8/nA21LFAnC69oKp+//M5r8+f5KkKtZeHHik4UeYo40sSyROohT5nNtuBbLP7SeJEXbtk8j/6GBg&#10;cTWCXzrQkO35F1GAGX7qhWLyspNH/CVES14U+tcL+vKlJzn8k0VJAPOTw8hwi/b5Sv80P3X9T6VQ&#10;ZvjzU9cP81bAnaJejK5nYGN3rGEKv78jPqFJxOCDLsd5vsioln23IJlPziQJbAngMCwtU7JUNGCK&#10;L1ZCLQErIDg4rDAtGf1h6NTX/kRahv4wpz+xlihLaeDwJ9ESsAIClz+wHI2oaBKkTn9SLUN/lk5/&#10;qIXa9x0eURM0BYnLJ3qNGpyiTqeoyTujgdstizilLrdM3hQkTreuieO0ud0ysWc0drtlgQ8il1sm&#10;dgoSl1u4TK6n0E0rMNFnwUSSW+hDV5oHJncKEqdbFvepzApM9FngzvXAQh+5JjEwuVOQON2yuCcT&#10;CzAw0WeBO+VDC33kohWa3ClIXG6FFvepOhWa6LPQnfKhhT520QpN7hQkTrcs7knsTvnQRJ+F7pQP&#10;LfRuWib3KVrM4p4s3VWUmegzmGlXXWcWemduMZP7VG4xi3uydNNiJvqMuVOeWeidK5GZ3KdWIrO4&#10;J+kELRN9xtwpH1nonXUrMrlP1a3I4j5FKzLRZ5E75SMLvbPKRyb3qSofWdyncisy0WeRO+UjC71z&#10;T4RT1VjAYXOd2hNji/vUSoxN9FnsTnk82hlbhvPsEJvYJw4PsUV9qmrFJvgsdid8fA3eecCKTejG&#10;CQtOhnt99uMHfRzMX5rxPAh3hOMbiK8OoK3o8OCZASs4X2YhHvXABKjw8DghhhhQnMwSw5SiGI47&#10;c0zjQUbJo3lyoKDk6gB603Hc+FEO2/YcZ3BDVvJ5keJGiXLY5uZYxw1MyeeFihuLks8LFQs+yqFc&#10;z3EGC7GSzwuVjaFCeZtjHQsXWoeyM0s+hjq8ZN2cVVzoaB3W6RzruASV/CrU4SnjIpHwcmy/FkuP&#10;wGvxFh/BVy3vcW3pW3Jee/CaRA7qgv89iucyE2q8xwUWwpKGh6q3anjUl+G6MWUBGAGZDkQP6mur&#10;bOGbA4guK0qP6uugGpCDwYGJHtTXQQSlFB8XvykaLMF295al0Smop2+pxviSt22NsIYXT6ClfdbX&#10;wXfcf8H5G7awwIPqhl9gBFU3YsQpvo1rtHWD/OjXjUkcY3w7H6zc0pTyWnTlMBmYrqquX/IW091o&#10;HHSiropNVdeYsZ3cbz/Ukjxz6AyF6m+c1CtZrbaIRuDP9Jzjz6FvMS4N7GCoTs/fKQ2Y/z5I7zbx&#10;MrljGxbdpYm/vPNp+j6NfZayj5t/cEOibHWoiqJsnqqm1F0nyuZ1dcb+19AvUn0nXJhpBHVcxTUZ&#10;pK/+XEFKcWoKiI6vDiUvfhzve17Vw/3i2mMFGcLWVwVCNYOw/zM0jLaieIVekBRDxw06hHBzEPIv&#10;j5yh27b2uj9PXJYeqX9uoJ2VUoaH/F59GXtB0hzZmiO8ycHU2us92OXx9kM/tPROraz2B3gSVSwa&#10;8QP0oHYVdouUf4NX4xfoqKkIxu4ftuzM70r1pUf5+C8AAAD//wMAUEsDBBQABgAIAAAAIQCqRBKE&#10;3wAAAAgBAAAPAAAAZHJzL2Rvd25yZXYueG1sTI/NTsMwEITvSLyDtUhcEHUCIk1DnAohfiq1l7aI&#10;sxtvk4h4HWI3CW/P9gS3Hc1o9pt8OdlWDNj7xpGCeBaBQCqdaahS8LF/vU1B+KDJ6NYRKvhBD8vi&#10;8iLXmXEjbXHYhUpwCflMK6hD6DIpfVmj1X7mOiT2jq63OrDsK2l6PXK5beVdFCXS6ob4Q607fK6x&#10;/NqdrIKbz9UwHh/Szfb7Zb9+s/fJ+3qTKHV9NT09ggg4hb8wnPEZHQpmOrgTGS9a1vOY0YOCdAHi&#10;7M8XvO3ARxKDLHL5f0DxCwAA//8DAFBLAQItABQABgAIAAAAIQC2gziS/gAAAOEBAAATAAAAAAAA&#10;AAAAAAAAAAAAAABbQ29udGVudF9UeXBlc10ueG1sUEsBAi0AFAAGAAgAAAAhADj9If/WAAAAlAEA&#10;AAsAAAAAAAAAAAAAAAAALwEAAF9yZWxzLy5yZWxzUEsBAi0AFAAGAAgAAAAhAKrFmXyYBQAA6xQA&#10;AA4AAAAAAAAAAAAAAAAALgIAAGRycy9lMm9Eb2MueG1sUEsBAi0AFAAGAAgAAAAhAKpEEoTfAAAA&#10;CAEAAA8AAAAAAAAAAAAAAAAA8gcAAGRycy9kb3ducmV2LnhtbFBLBQYAAAAABAAEAPMAAAD+CAAA&#10;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vērtēšanas</w:t>
      </w:r>
      <w:r w:rsidR="00802886">
        <w:rPr>
          <w:color w:val="333333"/>
          <w:spacing w:val="-8"/>
        </w:rPr>
        <w:t xml:space="preserve"> </w:t>
      </w:r>
      <w:r w:rsidR="00802886">
        <w:rPr>
          <w:color w:val="333333"/>
        </w:rPr>
        <w:t>kritēriji</w:t>
      </w:r>
      <w:r w:rsidR="00802886">
        <w:rPr>
          <w:color w:val="333333"/>
          <w:spacing w:val="-7"/>
        </w:rPr>
        <w:t xml:space="preserve"> </w:t>
      </w:r>
      <w:r w:rsidR="00802886">
        <w:rPr>
          <w:color w:val="333333"/>
        </w:rPr>
        <w:t>ir</w:t>
      </w:r>
      <w:r w:rsidR="00802886">
        <w:rPr>
          <w:color w:val="333333"/>
          <w:spacing w:val="-8"/>
        </w:rPr>
        <w:t xml:space="preserve"> </w:t>
      </w:r>
      <w:r w:rsidR="00802886">
        <w:rPr>
          <w:color w:val="333333"/>
        </w:rPr>
        <w:t>atvasināti</w:t>
      </w:r>
      <w:r w:rsidR="00802886">
        <w:rPr>
          <w:color w:val="333333"/>
          <w:spacing w:val="-7"/>
        </w:rPr>
        <w:t xml:space="preserve"> </w:t>
      </w:r>
      <w:r w:rsidR="00802886">
        <w:rPr>
          <w:color w:val="333333"/>
        </w:rPr>
        <w:t>no</w:t>
      </w:r>
      <w:r w:rsidR="00802886">
        <w:rPr>
          <w:color w:val="333333"/>
          <w:spacing w:val="-8"/>
        </w:rPr>
        <w:t xml:space="preserve"> </w:t>
      </w:r>
      <w:r w:rsidR="00802886">
        <w:rPr>
          <w:color w:val="333333"/>
        </w:rPr>
        <w:t>studiju</w:t>
      </w:r>
      <w:r w:rsidR="00802886">
        <w:rPr>
          <w:color w:val="333333"/>
          <w:spacing w:val="-7"/>
        </w:rPr>
        <w:t xml:space="preserve"> </w:t>
      </w:r>
      <w:r w:rsidR="00802886">
        <w:rPr>
          <w:color w:val="333333"/>
        </w:rPr>
        <w:t>kursa</w:t>
      </w:r>
      <w:r w:rsidR="00802886">
        <w:rPr>
          <w:color w:val="333333"/>
          <w:spacing w:val="-8"/>
        </w:rPr>
        <w:t xml:space="preserve"> </w:t>
      </w:r>
      <w:r w:rsidR="00802886">
        <w:rPr>
          <w:color w:val="333333"/>
        </w:rPr>
        <w:t>mērķiem</w:t>
      </w:r>
      <w:r w:rsidR="00802886">
        <w:rPr>
          <w:color w:val="333333"/>
          <w:spacing w:val="-7"/>
        </w:rPr>
        <w:t xml:space="preserve"> </w:t>
      </w:r>
      <w:r w:rsidR="00802886">
        <w:rPr>
          <w:color w:val="333333"/>
        </w:rPr>
        <w:t>un</w:t>
      </w:r>
      <w:r w:rsidR="00802886">
        <w:rPr>
          <w:color w:val="333333"/>
          <w:spacing w:val="-8"/>
        </w:rPr>
        <w:t xml:space="preserve"> </w:t>
      </w:r>
      <w:r w:rsidR="00802886">
        <w:rPr>
          <w:color w:val="333333"/>
        </w:rPr>
        <w:t>rezultātiem.</w:t>
      </w:r>
    </w:p>
    <w:p w14:paraId="179D6FA0" w14:textId="77777777" w:rsidR="00920747" w:rsidRDefault="00802886">
      <w:pPr>
        <w:pStyle w:val="BodyText"/>
        <w:spacing w:before="206" w:line="295" w:lineRule="auto"/>
        <w:ind w:left="560" w:right="331"/>
        <w:jc w:val="both"/>
      </w:pPr>
      <w:r>
        <w:rPr>
          <w:color w:val="333333"/>
        </w:rPr>
        <w:t>Studiju</w:t>
      </w:r>
      <w:r>
        <w:rPr>
          <w:color w:val="333333"/>
          <w:spacing w:val="1"/>
        </w:rPr>
        <w:t xml:space="preserve"> </w:t>
      </w:r>
      <w:r>
        <w:rPr>
          <w:color w:val="333333"/>
        </w:rPr>
        <w:t>procesā</w:t>
      </w:r>
      <w:r>
        <w:rPr>
          <w:color w:val="333333"/>
          <w:spacing w:val="1"/>
        </w:rPr>
        <w:t xml:space="preserve"> </w:t>
      </w:r>
      <w:r>
        <w:rPr>
          <w:color w:val="333333"/>
        </w:rPr>
        <w:t>studējošie</w:t>
      </w:r>
      <w:r>
        <w:rPr>
          <w:color w:val="333333"/>
          <w:spacing w:val="1"/>
        </w:rPr>
        <w:t xml:space="preserve"> </w:t>
      </w:r>
      <w:r>
        <w:rPr>
          <w:color w:val="333333"/>
        </w:rPr>
        <w:t>var</w:t>
      </w:r>
      <w:r>
        <w:rPr>
          <w:color w:val="333333"/>
          <w:spacing w:val="1"/>
        </w:rPr>
        <w:t xml:space="preserve"> </w:t>
      </w:r>
      <w:r>
        <w:rPr>
          <w:color w:val="333333"/>
        </w:rPr>
        <w:t>izmantot</w:t>
      </w:r>
      <w:r>
        <w:rPr>
          <w:color w:val="333333"/>
          <w:spacing w:val="1"/>
        </w:rPr>
        <w:t xml:space="preserve"> </w:t>
      </w:r>
      <w:r>
        <w:rPr>
          <w:color w:val="333333"/>
        </w:rPr>
        <w:t>atbalsta</w:t>
      </w:r>
      <w:r>
        <w:rPr>
          <w:color w:val="333333"/>
          <w:spacing w:val="1"/>
        </w:rPr>
        <w:t xml:space="preserve"> </w:t>
      </w:r>
      <w:r>
        <w:rPr>
          <w:color w:val="333333"/>
        </w:rPr>
        <w:t>materiālus</w:t>
      </w:r>
      <w:r>
        <w:rPr>
          <w:color w:val="333333"/>
          <w:spacing w:val="1"/>
        </w:rPr>
        <w:t xml:space="preserve"> </w:t>
      </w:r>
      <w:r>
        <w:rPr>
          <w:color w:val="333333"/>
        </w:rPr>
        <w:t>(lekciju</w:t>
      </w:r>
      <w:r>
        <w:rPr>
          <w:color w:val="333333"/>
          <w:spacing w:val="1"/>
        </w:rPr>
        <w:t xml:space="preserve"> </w:t>
      </w:r>
      <w:r>
        <w:rPr>
          <w:color w:val="333333"/>
        </w:rPr>
        <w:t>prezentācijas,</w:t>
      </w:r>
      <w:r>
        <w:rPr>
          <w:color w:val="333333"/>
          <w:spacing w:val="1"/>
        </w:rPr>
        <w:t xml:space="preserve"> </w:t>
      </w:r>
      <w:r>
        <w:rPr>
          <w:color w:val="333333"/>
        </w:rPr>
        <w:t>semināru</w:t>
      </w:r>
      <w:r>
        <w:rPr>
          <w:color w:val="333333"/>
          <w:spacing w:val="1"/>
        </w:rPr>
        <w:t xml:space="preserve"> </w:t>
      </w:r>
      <w:r>
        <w:rPr>
          <w:color w:val="333333"/>
        </w:rPr>
        <w:t>materiāli,</w:t>
      </w:r>
      <w:r>
        <w:rPr>
          <w:color w:val="333333"/>
          <w:spacing w:val="48"/>
        </w:rPr>
        <w:t xml:space="preserve"> </w:t>
      </w:r>
      <w:r>
        <w:rPr>
          <w:color w:val="333333"/>
        </w:rPr>
        <w:t>praktisko</w:t>
      </w:r>
      <w:r>
        <w:rPr>
          <w:color w:val="333333"/>
          <w:spacing w:val="49"/>
        </w:rPr>
        <w:t xml:space="preserve"> </w:t>
      </w:r>
      <w:r>
        <w:rPr>
          <w:color w:val="333333"/>
        </w:rPr>
        <w:t>darbu</w:t>
      </w:r>
      <w:r>
        <w:rPr>
          <w:color w:val="333333"/>
          <w:spacing w:val="48"/>
        </w:rPr>
        <w:t xml:space="preserve"> </w:t>
      </w:r>
      <w:r>
        <w:rPr>
          <w:color w:val="333333"/>
        </w:rPr>
        <w:t>uzdevumu</w:t>
      </w:r>
      <w:r>
        <w:rPr>
          <w:color w:val="333333"/>
          <w:spacing w:val="49"/>
        </w:rPr>
        <w:t xml:space="preserve"> </w:t>
      </w:r>
      <w:r>
        <w:rPr>
          <w:color w:val="333333"/>
        </w:rPr>
        <w:t>apraksti,</w:t>
      </w:r>
      <w:r>
        <w:rPr>
          <w:color w:val="333333"/>
          <w:spacing w:val="49"/>
        </w:rPr>
        <w:t xml:space="preserve"> </w:t>
      </w:r>
      <w:r>
        <w:rPr>
          <w:color w:val="333333"/>
        </w:rPr>
        <w:t>izdales</w:t>
      </w:r>
      <w:r>
        <w:rPr>
          <w:color w:val="333333"/>
          <w:spacing w:val="48"/>
        </w:rPr>
        <w:t xml:space="preserve"> </w:t>
      </w:r>
      <w:r>
        <w:rPr>
          <w:color w:val="333333"/>
        </w:rPr>
        <w:t>materiāli</w:t>
      </w:r>
      <w:r>
        <w:rPr>
          <w:color w:val="333333"/>
          <w:spacing w:val="49"/>
        </w:rPr>
        <w:t xml:space="preserve"> </w:t>
      </w:r>
      <w:r>
        <w:rPr>
          <w:color w:val="333333"/>
        </w:rPr>
        <w:t>u.c.),</w:t>
      </w:r>
      <w:r>
        <w:rPr>
          <w:color w:val="333333"/>
          <w:spacing w:val="48"/>
        </w:rPr>
        <w:t xml:space="preserve"> </w:t>
      </w:r>
      <w:r>
        <w:rPr>
          <w:color w:val="333333"/>
        </w:rPr>
        <w:t>kas</w:t>
      </w:r>
      <w:r>
        <w:rPr>
          <w:color w:val="333333"/>
          <w:spacing w:val="49"/>
        </w:rPr>
        <w:t xml:space="preserve"> </w:t>
      </w:r>
      <w:r>
        <w:rPr>
          <w:color w:val="333333"/>
        </w:rPr>
        <w:t>ir</w:t>
      </w:r>
      <w:r>
        <w:rPr>
          <w:color w:val="333333"/>
          <w:spacing w:val="49"/>
        </w:rPr>
        <w:t xml:space="preserve"> </w:t>
      </w:r>
      <w:r>
        <w:rPr>
          <w:color w:val="333333"/>
        </w:rPr>
        <w:t>ievietoti</w:t>
      </w:r>
      <w:r>
        <w:rPr>
          <w:color w:val="333333"/>
          <w:spacing w:val="48"/>
        </w:rPr>
        <w:t xml:space="preserve"> </w:t>
      </w:r>
      <w:r>
        <w:rPr>
          <w:color w:val="333333"/>
        </w:rPr>
        <w:t>e-studiju</w:t>
      </w:r>
      <w:r>
        <w:rPr>
          <w:color w:val="333333"/>
          <w:spacing w:val="1"/>
        </w:rPr>
        <w:t xml:space="preserve"> </w:t>
      </w:r>
      <w:r>
        <w:rPr>
          <w:color w:val="333333"/>
        </w:rPr>
        <w:t xml:space="preserve">vidē </w:t>
      </w:r>
      <w:r>
        <w:rPr>
          <w:i/>
          <w:color w:val="333333"/>
        </w:rPr>
        <w:t xml:space="preserve">MOODLE. </w:t>
      </w:r>
      <w:r>
        <w:rPr>
          <w:color w:val="333333"/>
        </w:rPr>
        <w:t>Studējošie var iesniegt savus darbus</w:t>
      </w:r>
      <w:r>
        <w:rPr>
          <w:color w:val="333333"/>
          <w:spacing w:val="63"/>
        </w:rPr>
        <w:t xml:space="preserve"> </w:t>
      </w:r>
      <w:r>
        <w:rPr>
          <w:i/>
          <w:color w:val="333333"/>
        </w:rPr>
        <w:t xml:space="preserve">MOODLE </w:t>
      </w:r>
      <w:r>
        <w:rPr>
          <w:color w:val="333333"/>
        </w:rPr>
        <w:t>e-studiju vidē, tā saņemot vērtējumu</w:t>
      </w:r>
      <w:r>
        <w:rPr>
          <w:color w:val="333333"/>
          <w:spacing w:val="1"/>
        </w:rPr>
        <w:t xml:space="preserve"> </w:t>
      </w:r>
      <w:r>
        <w:rPr>
          <w:color w:val="333333"/>
        </w:rPr>
        <w:t>par</w:t>
      </w:r>
      <w:r>
        <w:rPr>
          <w:color w:val="333333"/>
          <w:spacing w:val="-5"/>
        </w:rPr>
        <w:t xml:space="preserve"> </w:t>
      </w:r>
      <w:r>
        <w:rPr>
          <w:color w:val="333333"/>
        </w:rPr>
        <w:t>apgūto</w:t>
      </w:r>
      <w:r>
        <w:rPr>
          <w:color w:val="333333"/>
          <w:spacing w:val="-4"/>
        </w:rPr>
        <w:t xml:space="preserve"> </w:t>
      </w:r>
      <w:r>
        <w:rPr>
          <w:color w:val="333333"/>
        </w:rPr>
        <w:t>vielu</w:t>
      </w:r>
      <w:r>
        <w:rPr>
          <w:color w:val="333333"/>
          <w:spacing w:val="-4"/>
        </w:rPr>
        <w:t xml:space="preserve"> </w:t>
      </w:r>
      <w:r>
        <w:rPr>
          <w:color w:val="333333"/>
        </w:rPr>
        <w:t>vai</w:t>
      </w:r>
      <w:r>
        <w:rPr>
          <w:color w:val="333333"/>
          <w:spacing w:val="-4"/>
        </w:rPr>
        <w:t xml:space="preserve"> </w:t>
      </w:r>
      <w:r>
        <w:rPr>
          <w:color w:val="333333"/>
        </w:rPr>
        <w:t>nokārtot</w:t>
      </w:r>
      <w:r>
        <w:rPr>
          <w:color w:val="333333"/>
          <w:spacing w:val="-4"/>
        </w:rPr>
        <w:t xml:space="preserve"> </w:t>
      </w:r>
      <w:r>
        <w:rPr>
          <w:color w:val="333333"/>
        </w:rPr>
        <w:t>studiju</w:t>
      </w:r>
      <w:r>
        <w:rPr>
          <w:color w:val="333333"/>
          <w:spacing w:val="-4"/>
        </w:rPr>
        <w:t xml:space="preserve"> </w:t>
      </w:r>
      <w:r>
        <w:rPr>
          <w:color w:val="333333"/>
        </w:rPr>
        <w:t>kursa</w:t>
      </w:r>
      <w:r>
        <w:rPr>
          <w:color w:val="333333"/>
          <w:spacing w:val="-4"/>
        </w:rPr>
        <w:t xml:space="preserve"> </w:t>
      </w:r>
      <w:r>
        <w:rPr>
          <w:color w:val="333333"/>
        </w:rPr>
        <w:t>pārbaudījumu.</w:t>
      </w:r>
    </w:p>
    <w:p w14:paraId="0DCFFCDC" w14:textId="77777777" w:rsidR="00920747" w:rsidRDefault="00920747">
      <w:pPr>
        <w:pStyle w:val="BodyText"/>
        <w:rPr>
          <w:sz w:val="24"/>
        </w:rPr>
      </w:pPr>
    </w:p>
    <w:p w14:paraId="7F242C14" w14:textId="77777777" w:rsidR="00920747" w:rsidRDefault="00920747">
      <w:pPr>
        <w:pStyle w:val="BodyText"/>
        <w:spacing w:before="2"/>
        <w:rPr>
          <w:sz w:val="34"/>
        </w:rPr>
      </w:pPr>
    </w:p>
    <w:p w14:paraId="29BC0942" w14:textId="4B3B4A98" w:rsidR="00920747" w:rsidRDefault="00802886">
      <w:pPr>
        <w:pStyle w:val="Heading5"/>
        <w:numPr>
          <w:ilvl w:val="2"/>
          <w:numId w:val="4"/>
        </w:numPr>
        <w:tabs>
          <w:tab w:val="left" w:pos="1077"/>
        </w:tabs>
        <w:spacing w:line="295" w:lineRule="auto"/>
        <w:ind w:right="325" w:firstLine="0"/>
      </w:pPr>
      <w:r>
        <w:rPr>
          <w:color w:val="333333"/>
          <w:w w:val="110"/>
        </w:rPr>
        <w:t>Ja studiju programmā ir paredzēta prakse, raksturot studējošajiem piedāvātās</w:t>
      </w:r>
      <w:r>
        <w:rPr>
          <w:color w:val="333333"/>
          <w:spacing w:val="1"/>
          <w:w w:val="110"/>
        </w:rPr>
        <w:t xml:space="preserve"> </w:t>
      </w:r>
      <w:r>
        <w:rPr>
          <w:color w:val="333333"/>
          <w:w w:val="110"/>
        </w:rPr>
        <w:t>prakses</w:t>
      </w:r>
      <w:r>
        <w:rPr>
          <w:color w:val="333333"/>
          <w:spacing w:val="-9"/>
          <w:w w:val="110"/>
        </w:rPr>
        <w:t xml:space="preserve"> </w:t>
      </w:r>
      <w:r>
        <w:rPr>
          <w:color w:val="333333"/>
          <w:w w:val="110"/>
        </w:rPr>
        <w:t>iespējas,</w:t>
      </w:r>
      <w:r>
        <w:rPr>
          <w:color w:val="333333"/>
          <w:spacing w:val="-8"/>
          <w:w w:val="110"/>
        </w:rPr>
        <w:t xml:space="preserve"> </w:t>
      </w:r>
      <w:r>
        <w:rPr>
          <w:color w:val="333333"/>
          <w:w w:val="110"/>
        </w:rPr>
        <w:t>nodrošinājumu</w:t>
      </w:r>
      <w:r>
        <w:rPr>
          <w:color w:val="333333"/>
          <w:spacing w:val="-8"/>
          <w:w w:val="110"/>
        </w:rPr>
        <w:t xml:space="preserve"> </w:t>
      </w:r>
      <w:r>
        <w:rPr>
          <w:color w:val="333333"/>
          <w:w w:val="110"/>
        </w:rPr>
        <w:t>un</w:t>
      </w:r>
      <w:r>
        <w:rPr>
          <w:color w:val="333333"/>
          <w:spacing w:val="-8"/>
          <w:w w:val="110"/>
        </w:rPr>
        <w:t xml:space="preserve"> </w:t>
      </w:r>
      <w:r>
        <w:rPr>
          <w:color w:val="333333"/>
          <w:w w:val="110"/>
        </w:rPr>
        <w:t>darba</w:t>
      </w:r>
      <w:r>
        <w:rPr>
          <w:color w:val="333333"/>
          <w:spacing w:val="-8"/>
          <w:w w:val="110"/>
        </w:rPr>
        <w:t xml:space="preserve"> </w:t>
      </w:r>
      <w:r>
        <w:rPr>
          <w:color w:val="333333"/>
          <w:w w:val="110"/>
        </w:rPr>
        <w:t>organizāciju,</w:t>
      </w:r>
      <w:r>
        <w:rPr>
          <w:color w:val="333333"/>
          <w:spacing w:val="-8"/>
          <w:w w:val="110"/>
        </w:rPr>
        <w:t xml:space="preserve"> </w:t>
      </w:r>
      <w:r>
        <w:rPr>
          <w:color w:val="333333"/>
          <w:w w:val="110"/>
        </w:rPr>
        <w:t>tajā</w:t>
      </w:r>
      <w:r>
        <w:rPr>
          <w:color w:val="333333"/>
          <w:spacing w:val="-8"/>
          <w:w w:val="110"/>
        </w:rPr>
        <w:t xml:space="preserve"> </w:t>
      </w:r>
      <w:r>
        <w:rPr>
          <w:color w:val="333333"/>
          <w:w w:val="110"/>
        </w:rPr>
        <w:t>skaitā</w:t>
      </w:r>
      <w:r>
        <w:rPr>
          <w:color w:val="333333"/>
          <w:spacing w:val="-9"/>
          <w:w w:val="110"/>
        </w:rPr>
        <w:t xml:space="preserve"> </w:t>
      </w:r>
      <w:r>
        <w:rPr>
          <w:color w:val="333333"/>
          <w:w w:val="110"/>
        </w:rPr>
        <w:t>norādīt,</w:t>
      </w:r>
      <w:r>
        <w:rPr>
          <w:color w:val="333333"/>
          <w:spacing w:val="-8"/>
          <w:w w:val="110"/>
        </w:rPr>
        <w:t xml:space="preserve"> </w:t>
      </w:r>
      <w:r>
        <w:rPr>
          <w:color w:val="333333"/>
          <w:w w:val="110"/>
        </w:rPr>
        <w:t>vai</w:t>
      </w:r>
      <w:r>
        <w:rPr>
          <w:color w:val="333333"/>
          <w:spacing w:val="-8"/>
          <w:w w:val="110"/>
        </w:rPr>
        <w:t xml:space="preserve"> </w:t>
      </w:r>
      <w:r>
        <w:rPr>
          <w:color w:val="333333"/>
          <w:w w:val="110"/>
        </w:rPr>
        <w:t>augstskola/</w:t>
      </w:r>
      <w:r>
        <w:rPr>
          <w:color w:val="333333"/>
          <w:spacing w:val="-67"/>
          <w:w w:val="110"/>
        </w:rPr>
        <w:t xml:space="preserve"> </w:t>
      </w:r>
      <w:r>
        <w:rPr>
          <w:color w:val="333333"/>
          <w:w w:val="110"/>
        </w:rPr>
        <w:t>koledža palīdz studējošajiem atrast prakses vietu. Ja studiju programma tiek īstenota</w:t>
      </w:r>
      <w:r>
        <w:rPr>
          <w:color w:val="333333"/>
          <w:spacing w:val="1"/>
          <w:w w:val="110"/>
        </w:rPr>
        <w:t xml:space="preserve"> </w:t>
      </w:r>
      <w:r>
        <w:rPr>
          <w:color w:val="333333"/>
          <w:w w:val="110"/>
        </w:rPr>
        <w:t>svešvalodā, sniegt informāciju, kā tiek nodrošinātas prakses iespējas svešvalodā, tajā</w:t>
      </w:r>
      <w:r>
        <w:rPr>
          <w:color w:val="333333"/>
          <w:spacing w:val="1"/>
          <w:w w:val="110"/>
        </w:rPr>
        <w:t xml:space="preserve"> </w:t>
      </w:r>
      <w:r>
        <w:rPr>
          <w:color w:val="333333"/>
          <w:w w:val="110"/>
        </w:rPr>
        <w:t>skaitā</w:t>
      </w:r>
      <w:r>
        <w:rPr>
          <w:color w:val="333333"/>
          <w:spacing w:val="1"/>
          <w:w w:val="110"/>
        </w:rPr>
        <w:t xml:space="preserve"> </w:t>
      </w:r>
      <w:r>
        <w:rPr>
          <w:color w:val="333333"/>
          <w:w w:val="110"/>
        </w:rPr>
        <w:t>ārvalstu</w:t>
      </w:r>
      <w:r>
        <w:rPr>
          <w:color w:val="333333"/>
          <w:spacing w:val="1"/>
          <w:w w:val="110"/>
        </w:rPr>
        <w:t xml:space="preserve"> </w:t>
      </w:r>
      <w:r>
        <w:rPr>
          <w:color w:val="333333"/>
          <w:w w:val="110"/>
        </w:rPr>
        <w:t>studējošajiem.</w:t>
      </w:r>
      <w:r>
        <w:rPr>
          <w:color w:val="333333"/>
          <w:spacing w:val="1"/>
          <w:w w:val="110"/>
        </w:rPr>
        <w:t xml:space="preserve"> </w:t>
      </w:r>
      <w:r>
        <w:rPr>
          <w:color w:val="333333"/>
          <w:w w:val="110"/>
        </w:rPr>
        <w:t>Sniegt</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programmā</w:t>
      </w:r>
      <w:r>
        <w:rPr>
          <w:color w:val="333333"/>
          <w:spacing w:val="1"/>
          <w:w w:val="110"/>
        </w:rPr>
        <w:t xml:space="preserve"> </w:t>
      </w:r>
      <w:r w:rsidR="006F2998">
        <w:rPr>
          <w:color w:val="333333"/>
          <w:w w:val="110"/>
        </w:rPr>
        <w:t>iekļauto</w:t>
      </w:r>
      <w:r>
        <w:rPr>
          <w:color w:val="333333"/>
          <w:spacing w:val="1"/>
          <w:w w:val="110"/>
        </w:rPr>
        <w:t xml:space="preserve"> </w:t>
      </w:r>
      <w:r>
        <w:rPr>
          <w:color w:val="333333"/>
          <w:w w:val="110"/>
        </w:rPr>
        <w:t>studējošo</w:t>
      </w:r>
      <w:r>
        <w:rPr>
          <w:color w:val="333333"/>
          <w:spacing w:val="1"/>
          <w:w w:val="110"/>
        </w:rPr>
        <w:t xml:space="preserve"> </w:t>
      </w:r>
      <w:r>
        <w:rPr>
          <w:color w:val="333333"/>
          <w:w w:val="110"/>
        </w:rPr>
        <w:t>prakšu</w:t>
      </w:r>
      <w:r>
        <w:rPr>
          <w:color w:val="333333"/>
          <w:spacing w:val="1"/>
          <w:w w:val="110"/>
        </w:rPr>
        <w:t xml:space="preserve"> </w:t>
      </w:r>
      <w:r>
        <w:rPr>
          <w:color w:val="333333"/>
          <w:w w:val="110"/>
        </w:rPr>
        <w:t>uzdevumu sasaistes ar studiju programmā sasniedzamajiem studiju rezultātiem analīzi un</w:t>
      </w:r>
      <w:r>
        <w:rPr>
          <w:color w:val="333333"/>
          <w:spacing w:val="-67"/>
          <w:w w:val="110"/>
        </w:rPr>
        <w:t xml:space="preserve"> </w:t>
      </w:r>
      <w:r>
        <w:rPr>
          <w:color w:val="333333"/>
          <w:w w:val="110"/>
        </w:rPr>
        <w:t>novērtējumu.</w:t>
      </w:r>
    </w:p>
    <w:p w14:paraId="2DBBE48C" w14:textId="77777777" w:rsidR="00920747" w:rsidRDefault="00920747">
      <w:pPr>
        <w:pStyle w:val="BodyText"/>
        <w:rPr>
          <w:b/>
          <w:sz w:val="24"/>
        </w:rPr>
      </w:pPr>
    </w:p>
    <w:p w14:paraId="1C3B91D9" w14:textId="77777777" w:rsidR="00920747" w:rsidRDefault="00920747">
      <w:pPr>
        <w:pStyle w:val="BodyText"/>
        <w:rPr>
          <w:b/>
          <w:sz w:val="24"/>
        </w:rPr>
      </w:pPr>
    </w:p>
    <w:p w14:paraId="3456F425" w14:textId="77777777" w:rsidR="00920747" w:rsidRDefault="00920747">
      <w:pPr>
        <w:pStyle w:val="BodyText"/>
        <w:spacing w:before="1"/>
        <w:rPr>
          <w:b/>
          <w:sz w:val="23"/>
        </w:rPr>
      </w:pPr>
    </w:p>
    <w:p w14:paraId="06E0FFC5" w14:textId="77777777" w:rsidR="00920747" w:rsidRDefault="00802886">
      <w:pPr>
        <w:pStyle w:val="BodyText"/>
        <w:spacing w:line="295" w:lineRule="auto"/>
        <w:ind w:left="560" w:right="335"/>
        <w:jc w:val="both"/>
      </w:pPr>
      <w:r>
        <w:rPr>
          <w:color w:val="333333"/>
        </w:rPr>
        <w:t>PMSP “Psiholoģija” profesionālās kvaliﬁkācijas prakse tiek īstenota atbilstoši prakses aprakstam.</w:t>
      </w:r>
      <w:r>
        <w:rPr>
          <w:color w:val="333333"/>
          <w:spacing w:val="1"/>
        </w:rPr>
        <w:t xml:space="preserve"> </w:t>
      </w:r>
      <w:r>
        <w:rPr>
          <w:color w:val="333333"/>
        </w:rPr>
        <w:t>2</w:t>
      </w:r>
      <w:r>
        <w:rPr>
          <w:color w:val="333333"/>
          <w:spacing w:val="1"/>
        </w:rPr>
        <w:t xml:space="preserve"> </w:t>
      </w:r>
      <w:r>
        <w:rPr>
          <w:color w:val="333333"/>
        </w:rPr>
        <w:t>gadu studijās profesionālās kvaliﬁkācijas prakse ir paredzēta 26 KP apjomā (12 KP 2.semestrī un 14</w:t>
      </w:r>
      <w:r>
        <w:rPr>
          <w:color w:val="333333"/>
          <w:spacing w:val="1"/>
        </w:rPr>
        <w:t xml:space="preserve"> </w:t>
      </w:r>
      <w:r>
        <w:rPr>
          <w:color w:val="333333"/>
        </w:rPr>
        <w:t>KP</w:t>
      </w:r>
      <w:r>
        <w:rPr>
          <w:color w:val="333333"/>
          <w:spacing w:val="1"/>
        </w:rPr>
        <w:t xml:space="preserve"> </w:t>
      </w:r>
      <w:r>
        <w:rPr>
          <w:color w:val="333333"/>
        </w:rPr>
        <w:t>3.semestrī),</w:t>
      </w:r>
      <w:r>
        <w:rPr>
          <w:color w:val="333333"/>
          <w:spacing w:val="1"/>
        </w:rPr>
        <w:t xml:space="preserve"> </w:t>
      </w:r>
      <w:r>
        <w:rPr>
          <w:color w:val="333333"/>
        </w:rPr>
        <w:t>1,5</w:t>
      </w:r>
      <w:r>
        <w:rPr>
          <w:color w:val="333333"/>
          <w:spacing w:val="1"/>
        </w:rPr>
        <w:t xml:space="preserve"> </w:t>
      </w:r>
      <w:r>
        <w:rPr>
          <w:color w:val="333333"/>
        </w:rPr>
        <w:t>gadu</w:t>
      </w:r>
      <w:r>
        <w:rPr>
          <w:color w:val="333333"/>
          <w:spacing w:val="1"/>
        </w:rPr>
        <w:t xml:space="preserve"> </w:t>
      </w:r>
      <w:r>
        <w:rPr>
          <w:color w:val="333333"/>
        </w:rPr>
        <w:t>studijās</w:t>
      </w:r>
      <w:r>
        <w:rPr>
          <w:color w:val="333333"/>
          <w:spacing w:val="1"/>
        </w:rPr>
        <w:t xml:space="preserve"> </w:t>
      </w:r>
      <w:r>
        <w:rPr>
          <w:color w:val="333333"/>
        </w:rPr>
        <w:t>–</w:t>
      </w:r>
      <w:r>
        <w:rPr>
          <w:color w:val="333333"/>
          <w:spacing w:val="1"/>
        </w:rPr>
        <w:t xml:space="preserve"> </w:t>
      </w:r>
      <w:r>
        <w:rPr>
          <w:color w:val="333333"/>
        </w:rPr>
        <w:t>6</w:t>
      </w:r>
      <w:r>
        <w:rPr>
          <w:color w:val="333333"/>
          <w:spacing w:val="1"/>
        </w:rPr>
        <w:t xml:space="preserve"> </w:t>
      </w:r>
      <w:r>
        <w:rPr>
          <w:color w:val="333333"/>
        </w:rPr>
        <w:t>KP</w:t>
      </w:r>
      <w:r>
        <w:rPr>
          <w:color w:val="333333"/>
          <w:spacing w:val="1"/>
        </w:rPr>
        <w:t xml:space="preserve"> </w:t>
      </w:r>
      <w:r>
        <w:rPr>
          <w:color w:val="333333"/>
        </w:rPr>
        <w:t>(2.semestrī).</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aprakstos</w:t>
      </w:r>
      <w:r>
        <w:rPr>
          <w:color w:val="333333"/>
          <w:spacing w:val="1"/>
        </w:rPr>
        <w:t xml:space="preserve"> </w:t>
      </w:r>
      <w:r>
        <w:rPr>
          <w:color w:val="333333"/>
        </w:rPr>
        <w:t>ir</w:t>
      </w:r>
      <w:r>
        <w:rPr>
          <w:color w:val="333333"/>
          <w:spacing w:val="63"/>
        </w:rPr>
        <w:t xml:space="preserve"> </w:t>
      </w:r>
      <w:r>
        <w:rPr>
          <w:color w:val="333333"/>
        </w:rPr>
        <w:t>norādīti</w:t>
      </w:r>
      <w:r>
        <w:rPr>
          <w:color w:val="333333"/>
          <w:spacing w:val="1"/>
        </w:rPr>
        <w:t xml:space="preserve"> </w:t>
      </w:r>
      <w:r>
        <w:rPr>
          <w:color w:val="333333"/>
        </w:rPr>
        <w:t>profesionālās kvaliﬁkācijas prakses laikā veicamie uzdevumi un sasniedzamie rezultāti atkarībā no</w:t>
      </w:r>
      <w:r>
        <w:rPr>
          <w:color w:val="333333"/>
          <w:spacing w:val="1"/>
        </w:rPr>
        <w:t xml:space="preserve"> </w:t>
      </w:r>
      <w:r>
        <w:rPr>
          <w:color w:val="333333"/>
        </w:rPr>
        <w:t>prakses</w:t>
      </w:r>
      <w:r>
        <w:rPr>
          <w:color w:val="333333"/>
          <w:spacing w:val="-6"/>
        </w:rPr>
        <w:t xml:space="preserve"> </w:t>
      </w:r>
      <w:r>
        <w:rPr>
          <w:color w:val="333333"/>
        </w:rPr>
        <w:t>apjoma</w:t>
      </w:r>
      <w:r>
        <w:rPr>
          <w:color w:val="333333"/>
          <w:spacing w:val="-6"/>
        </w:rPr>
        <w:t xml:space="preserve"> </w:t>
      </w:r>
      <w:r>
        <w:rPr>
          <w:color w:val="333333"/>
        </w:rPr>
        <w:t>un</w:t>
      </w:r>
      <w:r>
        <w:rPr>
          <w:color w:val="333333"/>
          <w:spacing w:val="-6"/>
        </w:rPr>
        <w:t xml:space="preserve"> </w:t>
      </w:r>
      <w:r>
        <w:rPr>
          <w:color w:val="333333"/>
        </w:rPr>
        <w:t>ilguma</w:t>
      </w:r>
      <w:r>
        <w:rPr>
          <w:color w:val="333333"/>
          <w:spacing w:val="-5"/>
        </w:rPr>
        <w:t xml:space="preserve"> </w:t>
      </w:r>
      <w:r>
        <w:rPr>
          <w:color w:val="333333"/>
        </w:rPr>
        <w:t>(skat.</w:t>
      </w:r>
      <w:r>
        <w:rPr>
          <w:color w:val="333333"/>
          <w:spacing w:val="-6"/>
        </w:rPr>
        <w:t xml:space="preserve"> </w:t>
      </w:r>
      <w:r>
        <w:rPr>
          <w:color w:val="333333"/>
        </w:rPr>
        <w:t>pielikumā</w:t>
      </w:r>
      <w:r>
        <w:rPr>
          <w:color w:val="333333"/>
          <w:spacing w:val="-3"/>
        </w:rPr>
        <w:t xml:space="preserve"> </w:t>
      </w:r>
      <w:r>
        <w:rPr>
          <w:i/>
          <w:color w:val="333333"/>
        </w:rPr>
        <w:t>3.2.1.</w:t>
      </w:r>
      <w:r>
        <w:rPr>
          <w:i/>
          <w:color w:val="333333"/>
          <w:spacing w:val="-6"/>
        </w:rPr>
        <w:t xml:space="preserve"> </w:t>
      </w:r>
      <w:r>
        <w:rPr>
          <w:i/>
          <w:color w:val="333333"/>
        </w:rPr>
        <w:t>PMSP</w:t>
      </w:r>
      <w:r>
        <w:rPr>
          <w:i/>
          <w:color w:val="333333"/>
          <w:spacing w:val="-5"/>
        </w:rPr>
        <w:t xml:space="preserve"> </w:t>
      </w:r>
      <w:r>
        <w:rPr>
          <w:i/>
          <w:color w:val="333333"/>
        </w:rPr>
        <w:t>Psiholoģija</w:t>
      </w:r>
      <w:r>
        <w:rPr>
          <w:i/>
          <w:color w:val="333333"/>
          <w:spacing w:val="-6"/>
        </w:rPr>
        <w:t xml:space="preserve"> </w:t>
      </w:r>
      <w:r>
        <w:rPr>
          <w:i/>
          <w:color w:val="333333"/>
        </w:rPr>
        <w:t>studiju</w:t>
      </w:r>
      <w:r>
        <w:rPr>
          <w:i/>
          <w:color w:val="333333"/>
          <w:spacing w:val="-6"/>
        </w:rPr>
        <w:t xml:space="preserve"> </w:t>
      </w:r>
      <w:r>
        <w:rPr>
          <w:i/>
          <w:color w:val="333333"/>
        </w:rPr>
        <w:t>kursu</w:t>
      </w:r>
      <w:r>
        <w:rPr>
          <w:i/>
          <w:color w:val="333333"/>
          <w:spacing w:val="-5"/>
        </w:rPr>
        <w:t xml:space="preserve"> </w:t>
      </w:r>
      <w:r>
        <w:rPr>
          <w:i/>
          <w:color w:val="333333"/>
        </w:rPr>
        <w:t>apraksti</w:t>
      </w:r>
      <w:r>
        <w:rPr>
          <w:color w:val="333333"/>
        </w:rPr>
        <w:t>).</w:t>
      </w:r>
    </w:p>
    <w:p w14:paraId="00C0D142" w14:textId="77777777" w:rsidR="00920747" w:rsidRDefault="00802886">
      <w:pPr>
        <w:pStyle w:val="BodyText"/>
        <w:spacing w:before="150" w:line="295" w:lineRule="auto"/>
        <w:ind w:left="560" w:right="329"/>
        <w:jc w:val="both"/>
      </w:pPr>
      <w:r>
        <w:rPr>
          <w:color w:val="333333"/>
        </w:rPr>
        <w:t>Profesionālās</w:t>
      </w:r>
      <w:r>
        <w:rPr>
          <w:color w:val="333333"/>
          <w:spacing w:val="1"/>
        </w:rPr>
        <w:t xml:space="preserve"> </w:t>
      </w:r>
      <w:r>
        <w:rPr>
          <w:color w:val="333333"/>
        </w:rPr>
        <w:t>kvaliﬁkācijas</w:t>
      </w:r>
      <w:r>
        <w:rPr>
          <w:color w:val="333333"/>
          <w:spacing w:val="1"/>
        </w:rPr>
        <w:t xml:space="preserve"> </w:t>
      </w:r>
      <w:r>
        <w:rPr>
          <w:color w:val="333333"/>
        </w:rPr>
        <w:t>prakses</w:t>
      </w:r>
      <w:r>
        <w:rPr>
          <w:color w:val="333333"/>
          <w:spacing w:val="1"/>
        </w:rPr>
        <w:t xml:space="preserve"> </w:t>
      </w:r>
      <w:r>
        <w:rPr>
          <w:color w:val="333333"/>
        </w:rPr>
        <w:t>mērķis</w:t>
      </w:r>
      <w:r>
        <w:rPr>
          <w:color w:val="333333"/>
          <w:spacing w:val="1"/>
        </w:rPr>
        <w:t xml:space="preserve"> </w:t>
      </w:r>
      <w:r>
        <w:rPr>
          <w:color w:val="333333"/>
        </w:rPr>
        <w:t>ir</w:t>
      </w:r>
      <w:r>
        <w:rPr>
          <w:color w:val="333333"/>
          <w:spacing w:val="1"/>
        </w:rPr>
        <w:t xml:space="preserve"> </w:t>
      </w:r>
      <w:r>
        <w:rPr>
          <w:color w:val="333333"/>
        </w:rPr>
        <w:t>veicināt</w:t>
      </w:r>
      <w:r>
        <w:rPr>
          <w:color w:val="333333"/>
          <w:spacing w:val="1"/>
        </w:rPr>
        <w:t xml:space="preserve"> </w:t>
      </w:r>
      <w:r>
        <w:rPr>
          <w:color w:val="333333"/>
        </w:rPr>
        <w:t>studējošā</w:t>
      </w:r>
      <w:r>
        <w:rPr>
          <w:color w:val="333333"/>
          <w:spacing w:val="64"/>
        </w:rPr>
        <w:t xml:space="preserve"> </w:t>
      </w:r>
      <w:r>
        <w:rPr>
          <w:color w:val="333333"/>
        </w:rPr>
        <w:t>(praktikanta)</w:t>
      </w:r>
      <w:r>
        <w:rPr>
          <w:color w:val="333333"/>
          <w:spacing w:val="64"/>
        </w:rPr>
        <w:t xml:space="preserve"> </w:t>
      </w:r>
      <w:r>
        <w:rPr>
          <w:color w:val="333333"/>
        </w:rPr>
        <w:t>psihologa</w:t>
      </w:r>
      <w:r>
        <w:rPr>
          <w:color w:val="333333"/>
          <w:spacing w:val="1"/>
        </w:rPr>
        <w:t xml:space="preserve"> </w:t>
      </w:r>
      <w:r>
        <w:rPr>
          <w:color w:val="333333"/>
        </w:rPr>
        <w:t>profesionālās</w:t>
      </w:r>
      <w:r>
        <w:rPr>
          <w:color w:val="333333"/>
          <w:spacing w:val="1"/>
        </w:rPr>
        <w:t xml:space="preserve"> </w:t>
      </w:r>
      <w:r>
        <w:rPr>
          <w:color w:val="333333"/>
        </w:rPr>
        <w:t>kompetences</w:t>
      </w:r>
      <w:r>
        <w:rPr>
          <w:color w:val="333333"/>
          <w:spacing w:val="1"/>
        </w:rPr>
        <w:t xml:space="preserve"> </w:t>
      </w:r>
      <w:r>
        <w:rPr>
          <w:color w:val="333333"/>
        </w:rPr>
        <w:t>pilnveidi,</w:t>
      </w:r>
      <w:r>
        <w:rPr>
          <w:color w:val="333333"/>
          <w:spacing w:val="1"/>
        </w:rPr>
        <w:t xml:space="preserve"> </w:t>
      </w:r>
      <w:r>
        <w:rPr>
          <w:color w:val="333333"/>
        </w:rPr>
        <w:t>dodot</w:t>
      </w:r>
      <w:r>
        <w:rPr>
          <w:color w:val="333333"/>
          <w:spacing w:val="1"/>
        </w:rPr>
        <w:t xml:space="preserve"> </w:t>
      </w:r>
      <w:r>
        <w:rPr>
          <w:color w:val="333333"/>
        </w:rPr>
        <w:t>iespēju</w:t>
      </w:r>
      <w:r>
        <w:rPr>
          <w:color w:val="333333"/>
          <w:spacing w:val="1"/>
        </w:rPr>
        <w:t xml:space="preserve"> </w:t>
      </w:r>
      <w:r>
        <w:rPr>
          <w:color w:val="333333"/>
        </w:rPr>
        <w:t>sistematizēt,</w:t>
      </w:r>
      <w:r>
        <w:rPr>
          <w:color w:val="333333"/>
          <w:spacing w:val="1"/>
        </w:rPr>
        <w:t xml:space="preserve"> </w:t>
      </w:r>
      <w:r>
        <w:rPr>
          <w:color w:val="333333"/>
        </w:rPr>
        <w:t>integrēt</w:t>
      </w:r>
      <w:r>
        <w:rPr>
          <w:color w:val="333333"/>
          <w:spacing w:val="1"/>
        </w:rPr>
        <w:t xml:space="preserve"> </w:t>
      </w:r>
      <w:r>
        <w:rPr>
          <w:color w:val="333333"/>
        </w:rPr>
        <w:t>un</w:t>
      </w:r>
      <w:r>
        <w:rPr>
          <w:color w:val="333333"/>
          <w:spacing w:val="1"/>
        </w:rPr>
        <w:t xml:space="preserve"> </w:t>
      </w:r>
      <w:r>
        <w:rPr>
          <w:color w:val="333333"/>
        </w:rPr>
        <w:t>izmantot</w:t>
      </w:r>
      <w:r>
        <w:rPr>
          <w:color w:val="333333"/>
          <w:spacing w:val="1"/>
        </w:rPr>
        <w:t xml:space="preserve"> </w:t>
      </w:r>
      <w:r>
        <w:rPr>
          <w:color w:val="333333"/>
        </w:rPr>
        <w:t>studiju</w:t>
      </w:r>
      <w:r>
        <w:rPr>
          <w:color w:val="333333"/>
          <w:spacing w:val="1"/>
        </w:rPr>
        <w:t xml:space="preserve"> </w:t>
      </w:r>
      <w:r>
        <w:rPr>
          <w:color w:val="333333"/>
        </w:rPr>
        <w:t>programmā iegūtās zināšanas, prasmes un kompetences darbā ar dažādiem klientiem, atbilstoši</w:t>
      </w:r>
      <w:r>
        <w:rPr>
          <w:color w:val="333333"/>
          <w:spacing w:val="1"/>
        </w:rPr>
        <w:t xml:space="preserve"> </w:t>
      </w:r>
      <w:r>
        <w:rPr>
          <w:color w:val="333333"/>
        </w:rPr>
        <w:t>izvēlētajai</w:t>
      </w:r>
      <w:r>
        <w:rPr>
          <w:color w:val="333333"/>
          <w:spacing w:val="-5"/>
        </w:rPr>
        <w:t xml:space="preserve"> </w:t>
      </w:r>
      <w:r>
        <w:rPr>
          <w:color w:val="333333"/>
        </w:rPr>
        <w:t>profesionālai</w:t>
      </w:r>
      <w:r>
        <w:rPr>
          <w:color w:val="333333"/>
          <w:spacing w:val="-5"/>
        </w:rPr>
        <w:t xml:space="preserve"> </w:t>
      </w:r>
      <w:r>
        <w:rPr>
          <w:color w:val="333333"/>
        </w:rPr>
        <w:t>specializācijai.</w:t>
      </w:r>
    </w:p>
    <w:p w14:paraId="0028764C" w14:textId="77777777" w:rsidR="00920747" w:rsidRDefault="00802886">
      <w:pPr>
        <w:pStyle w:val="BodyText"/>
        <w:spacing w:before="151"/>
        <w:ind w:left="560"/>
        <w:jc w:val="both"/>
      </w:pPr>
      <w:r>
        <w:rPr>
          <w:color w:val="333333"/>
        </w:rPr>
        <w:t>Profesionālās</w:t>
      </w:r>
      <w:r>
        <w:rPr>
          <w:color w:val="333333"/>
          <w:spacing w:val="3"/>
        </w:rPr>
        <w:t xml:space="preserve"> </w:t>
      </w:r>
      <w:r>
        <w:rPr>
          <w:color w:val="333333"/>
        </w:rPr>
        <w:t>kvaliﬁkācijas</w:t>
      </w:r>
      <w:r>
        <w:rPr>
          <w:color w:val="333333"/>
          <w:spacing w:val="3"/>
        </w:rPr>
        <w:t xml:space="preserve"> </w:t>
      </w:r>
      <w:r>
        <w:rPr>
          <w:color w:val="333333"/>
        </w:rPr>
        <w:t>prakses</w:t>
      </w:r>
      <w:r>
        <w:rPr>
          <w:color w:val="333333"/>
          <w:spacing w:val="4"/>
        </w:rPr>
        <w:t xml:space="preserve"> </w:t>
      </w:r>
      <w:r>
        <w:rPr>
          <w:color w:val="333333"/>
        </w:rPr>
        <w:t>uzdevumi:</w:t>
      </w:r>
    </w:p>
    <w:p w14:paraId="2B4EE042" w14:textId="77777777" w:rsidR="00920747" w:rsidRDefault="004D397D">
      <w:pPr>
        <w:pStyle w:val="BodyText"/>
        <w:spacing w:before="206" w:line="295" w:lineRule="auto"/>
        <w:ind w:left="1160"/>
      </w:pPr>
      <w:r>
        <w:rPr>
          <w:noProof/>
          <w:lang w:eastAsia="lv-LV"/>
        </w:rPr>
        <mc:AlternateContent>
          <mc:Choice Requires="wps">
            <w:drawing>
              <wp:anchor distT="0" distB="0" distL="114300" distR="114300" simplePos="0" relativeHeight="15831040" behindDoc="0" locked="0" layoutInCell="1" allowOverlap="1" wp14:anchorId="602EFA96" wp14:editId="05503086">
                <wp:simplePos x="0" y="0"/>
                <wp:positionH relativeFrom="page">
                  <wp:posOffset>1090930</wp:posOffset>
                </wp:positionH>
                <wp:positionV relativeFrom="paragraph">
                  <wp:posOffset>187325</wp:posOffset>
                </wp:positionV>
                <wp:extent cx="45720" cy="45720"/>
                <wp:effectExtent l="0" t="0" r="0" b="0"/>
                <wp:wrapNone/>
                <wp:docPr id="61"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95 295"/>
                            <a:gd name="T3" fmla="*/ 295 h 72"/>
                            <a:gd name="T4" fmla="+- 0 1740 1718"/>
                            <a:gd name="T5" fmla="*/ T4 w 72"/>
                            <a:gd name="T6" fmla="+- 0 298 295"/>
                            <a:gd name="T7" fmla="*/ 298 h 72"/>
                            <a:gd name="T8" fmla="+- 0 1729 1718"/>
                            <a:gd name="T9" fmla="*/ T8 w 72"/>
                            <a:gd name="T10" fmla="+- 0 306 295"/>
                            <a:gd name="T11" fmla="*/ 306 h 72"/>
                            <a:gd name="T12" fmla="+- 0 1721 1718"/>
                            <a:gd name="T13" fmla="*/ T12 w 72"/>
                            <a:gd name="T14" fmla="+- 0 317 295"/>
                            <a:gd name="T15" fmla="*/ 317 h 72"/>
                            <a:gd name="T16" fmla="+- 0 1718 1718"/>
                            <a:gd name="T17" fmla="*/ T16 w 72"/>
                            <a:gd name="T18" fmla="+- 0 331 295"/>
                            <a:gd name="T19" fmla="*/ 331 h 72"/>
                            <a:gd name="T20" fmla="+- 0 1721 1718"/>
                            <a:gd name="T21" fmla="*/ T20 w 72"/>
                            <a:gd name="T22" fmla="+- 0 345 295"/>
                            <a:gd name="T23" fmla="*/ 345 h 72"/>
                            <a:gd name="T24" fmla="+- 0 1729 1718"/>
                            <a:gd name="T25" fmla="*/ T24 w 72"/>
                            <a:gd name="T26" fmla="+- 0 357 295"/>
                            <a:gd name="T27" fmla="*/ 357 h 72"/>
                            <a:gd name="T28" fmla="+- 0 1740 1718"/>
                            <a:gd name="T29" fmla="*/ T28 w 72"/>
                            <a:gd name="T30" fmla="+- 0 365 295"/>
                            <a:gd name="T31" fmla="*/ 365 h 72"/>
                            <a:gd name="T32" fmla="+- 0 1754 1718"/>
                            <a:gd name="T33" fmla="*/ T32 w 72"/>
                            <a:gd name="T34" fmla="+- 0 367 295"/>
                            <a:gd name="T35" fmla="*/ 367 h 72"/>
                            <a:gd name="T36" fmla="+- 0 1768 1718"/>
                            <a:gd name="T37" fmla="*/ T36 w 72"/>
                            <a:gd name="T38" fmla="+- 0 365 295"/>
                            <a:gd name="T39" fmla="*/ 365 h 72"/>
                            <a:gd name="T40" fmla="+- 0 1780 1718"/>
                            <a:gd name="T41" fmla="*/ T40 w 72"/>
                            <a:gd name="T42" fmla="+- 0 357 295"/>
                            <a:gd name="T43" fmla="*/ 357 h 72"/>
                            <a:gd name="T44" fmla="+- 0 1788 1718"/>
                            <a:gd name="T45" fmla="*/ T44 w 72"/>
                            <a:gd name="T46" fmla="+- 0 345 295"/>
                            <a:gd name="T47" fmla="*/ 345 h 72"/>
                            <a:gd name="T48" fmla="+- 0 1790 1718"/>
                            <a:gd name="T49" fmla="*/ T48 w 72"/>
                            <a:gd name="T50" fmla="+- 0 331 295"/>
                            <a:gd name="T51" fmla="*/ 331 h 72"/>
                            <a:gd name="T52" fmla="+- 0 1788 1718"/>
                            <a:gd name="T53" fmla="*/ T52 w 72"/>
                            <a:gd name="T54" fmla="+- 0 317 295"/>
                            <a:gd name="T55" fmla="*/ 317 h 72"/>
                            <a:gd name="T56" fmla="+- 0 1780 1718"/>
                            <a:gd name="T57" fmla="*/ T56 w 72"/>
                            <a:gd name="T58" fmla="+- 0 306 295"/>
                            <a:gd name="T59" fmla="*/ 306 h 72"/>
                            <a:gd name="T60" fmla="+- 0 1768 1718"/>
                            <a:gd name="T61" fmla="*/ T60 w 72"/>
                            <a:gd name="T62" fmla="+- 0 298 295"/>
                            <a:gd name="T63" fmla="*/ 298 h 72"/>
                            <a:gd name="T64" fmla="+- 0 1754 1718"/>
                            <a:gd name="T65" fmla="*/ T64 w 72"/>
                            <a:gd name="T66" fmla="+- 0 295 295"/>
                            <a:gd name="T67" fmla="*/ 295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E66DF86" id="Freeform 58" o:spid="_x0000_s1026" style="position:absolute;margin-left:85.9pt;margin-top:14.75pt;width:3.6pt;height:3.6pt;z-index:1583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cJVnQUAAAQVAAAOAAAAZHJzL2Uyb0RvYy54bWysmPFvqzYQx3+ftP/B4sdNbTAYCFHTp73X&#10;ZZrUbU967A9wgCRoBDNDmnbT/vfdGZzafaZB0yo1kPiby93H57O5uw/Px5o8lbKrRLP26K3vkbLJ&#10;RVE1+7X3e7a5WXqk63lT8Fo05dp7KTvvw/2339yd21UZiIOoi1ISMNJ0q3O79g59364Wiy4/lEfe&#10;3Yq2bGBwJ+SR9/BW7heF5GewfqwXge/Hi7OQRStFXnYdfPowDHr3yv5uV+b9b7tdV/akXnvgW69e&#10;pXrd4uvi/o6v9pK3hyof3eD/wYsjrxr40YupB95zcpLVV6aOVS5FJ3b9bS6OC7HbVXmpYoBoqP8m&#10;mi8H3pYqFoDTtRdM3f9nNv/16bMkVbH2YuqRhh9hjjayLJE4iZbI59x2K5B9aT9LjLBrH0X+RwcD&#10;C2sE33SgIdvzL6IAM/zUC8XkeSeP+E2Iljwr9C8X9OVzT3L4kEVJAPOTw8hwi/b5Sn81P3X9T6VQ&#10;ZvjTY9cP81bAnaJejK5nYGN3rGEKv78hPqFJxOCFqjhgci4yiHWQfbcgmU/OJAnGVLhIAi1RloI0&#10;IvD/VhRqEdhBycFhiGnN6BJDv752KdIydIk5XYq1ZHRp6XIp0SLl0tLpEixKi1KQOl1KtQxdWjpd&#10;ojbw0I9dPlGTN2pcnKhNnCYBdXpFTegZDdx+2dRDmjj9MqGjxumXjR3nzu2XST6jsdsvG30YUqdf&#10;JnnUuPzC9WLPoptXYMLPgolst+GHzJnugYkeNU6/bPQwj+7sCkz4WeBO+cCGH0bOeQxM9Khx+mWj&#10;p8nEQgxM+FngzvvQhh/GTl6hiR41Lr9CG/1kzQpN+FnozvvQhh/GTl6hiR41Tr9s9DSJ3XkfmvCz&#10;0J33oQ1/ipeJfooXs9HTZOkuqMyEn8Fku6o8s+FP5Bcz0U/lF7PRg19uXsyEnzF33jMb/sR6ZCb6&#10;qfXIbPQ0SSd4mfAz5s77yIY/Ub8iE/1U/Yps9JO8IhN+FrnzPrLhT9T7yEQ/Ve8jG/1kfkUm/Cxy&#10;5z0cocwiPbE/Rib6qf0xttFPrkc8yL0ebmJ33sc2/CB1niViEz1qXHUittFP1q/YhJ/F7ryPbfgT&#10;x67YRG+eu+DIuNeHQn7Q58T8uRkPinBHOD6a+Opk2ooOT6QZEIODZxbi8Q5MgApPlRNiCAPFySwx&#10;TCyK4QA0xzQebZRcHTSvekIBg5Kns6zjQQDlsIvPcQb3ZyWfFylumyiHPW+OddzNlHxeqLjJKPm8&#10;ULH2oxwK9xxnsCQr+bxQ2RgqlLk51rGAoXWoPrPkY6hQFObIcbmjdVirs+RjqLCEDPmQauMikfDU&#10;/PZ5WXoEnpe3+B2+anmPa0vfkvPag+cnclAX/PQonspMqPEeF1gIqxp8VI/b8FOvw3VjygIwAjId&#10;iB7U11bZwmcJEF1WlB7V10E1IAeDQ5B6UF8HERRU/Ln4XdFgCfa99yyNTkFVfU81xpe8b2uENTyR&#10;Ai3ts74OvuNGDM5fsYVlHlRX/AIjqLoSI07xdVyjrSvkR7+uTOIY4/v58Ca3NKW8Fl05TAamq6rr&#10;l7zFdDc6Cp2oq2JT1TVmbCf320+1JE8cWkah+hsn1ZLVaotoBH5Nzzl+HRoa49LA1oZqAf2d0oD5&#10;H4P0ZhMvkxu2YdFNmvjLG5+mH9PYZyl72PyDGxJlq0NVFGXzWDWlbkdRNq/dMzbGhkaSakjhwkwj&#10;qOMqrskgffXnClKKU1NAdHx1KHnx43jf86oe7he2xwoyhK2vCoTqEmFjaOgkbUXxAk0iKYZWHLQO&#10;4eYg5F8eOUMbbu11f564LD1S/9xAnyulDM/7vXozNomkObI1R3iTg6m113uwy+Ptp37o9Z1aWe0P&#10;8EtUsWjED9Cc2lXYRlL+DV6Nb6DVpiIY24LYyzPfK9Vr8/L+XwAAAP//AwBQSwMEFAAGAAgAAAAh&#10;AB4q+aDhAAAACQEAAA8AAABkcnMvZG93bnJldi54bWxMj81OwzAQhO9IvIO1SFwQddqqSRviVAjx&#10;J7WXtoizG2+TiHgdYjcJb8/2BMfRjGa+ydajbUSPna8dKZhOIhBIhTM1lQo+Di/3SxA+aDK6cYQK&#10;ftDDOr++ynRq3EA77PehFFxCPtUKqhDaVEpfVGi1n7gWib2T66wOLLtSmk4PXG4bOYuiWFpdEy9U&#10;usWnCouv/dkquPt874fTYrndfT8fNq92Hr9ttrFStzfj4wOIgGP4C8MFn9EhZ6ajO5PxomGdTBk9&#10;KJitFiAugWTF544K5nECMs/k/wf5LwAAAP//AwBQSwECLQAUAAYACAAAACEAtoM4kv4AAADhAQAA&#10;EwAAAAAAAAAAAAAAAAAAAAAAW0NvbnRlbnRfVHlwZXNdLnhtbFBLAQItABQABgAIAAAAIQA4/SH/&#10;1gAAAJQBAAALAAAAAAAAAAAAAAAAAC8BAABfcmVscy8ucmVsc1BLAQItABQABgAIAAAAIQCEtcJV&#10;nQUAAAQVAAAOAAAAAAAAAAAAAAAAAC4CAABkcnMvZTJvRG9jLnhtbFBLAQItABQABgAIAAAAIQAe&#10;Kvmg4QAAAAkBAAAPAAAAAAAAAAAAAAAAAPcHAABkcnMvZG93bnJldi54bWxQSwUGAAAAAAQABADz&#10;AAAABQkAAAAA&#10;" path="m36,l22,3,11,11,3,22,,36,3,50r8,12l22,70r14,2l50,70,62,62,70,50,72,36,70,22,62,11,50,3,36,xe" fillcolor="#333" stroked="f">
                <v:path arrowok="t" o:connecttype="custom" o:connectlocs="22860,187325;13970,189230;6985,194310;1905,201295;0,210185;1905,219075;6985,226695;13970,231775;22860,233045;31750,231775;39370,226695;44450,219075;45720,210185;44450,201295;39370,194310;31750,189230;22860,187325" o:connectangles="0,0,0,0,0,0,0,0,0,0,0,0,0,0,0,0,0"/>
                <w10:wrap anchorx="page"/>
              </v:shape>
            </w:pict>
          </mc:Fallback>
        </mc:AlternateContent>
      </w:r>
      <w:r w:rsidR="00802886">
        <w:rPr>
          <w:color w:val="333333"/>
        </w:rPr>
        <w:t>Analizēt</w:t>
      </w:r>
      <w:r w:rsidR="00802886">
        <w:rPr>
          <w:color w:val="333333"/>
          <w:spacing w:val="5"/>
        </w:rPr>
        <w:t xml:space="preserve"> </w:t>
      </w:r>
      <w:r w:rsidR="00802886">
        <w:rPr>
          <w:color w:val="333333"/>
        </w:rPr>
        <w:t>psihologa</w:t>
      </w:r>
      <w:r w:rsidR="00802886">
        <w:rPr>
          <w:color w:val="333333"/>
          <w:spacing w:val="5"/>
        </w:rPr>
        <w:t xml:space="preserve"> </w:t>
      </w:r>
      <w:r w:rsidR="00802886">
        <w:rPr>
          <w:color w:val="333333"/>
        </w:rPr>
        <w:t>darba</w:t>
      </w:r>
      <w:r w:rsidR="00802886">
        <w:rPr>
          <w:color w:val="333333"/>
          <w:spacing w:val="5"/>
        </w:rPr>
        <w:t xml:space="preserve"> </w:t>
      </w:r>
      <w:r w:rsidR="00802886">
        <w:rPr>
          <w:color w:val="333333"/>
        </w:rPr>
        <w:t>speciﬁku</w:t>
      </w:r>
      <w:r w:rsidR="00802886">
        <w:rPr>
          <w:color w:val="333333"/>
          <w:spacing w:val="5"/>
        </w:rPr>
        <w:t xml:space="preserve"> </w:t>
      </w:r>
      <w:r w:rsidR="00802886">
        <w:rPr>
          <w:color w:val="333333"/>
        </w:rPr>
        <w:t>iestādē/organizācijā</w:t>
      </w:r>
      <w:r w:rsidR="00802886">
        <w:rPr>
          <w:color w:val="333333"/>
          <w:spacing w:val="5"/>
        </w:rPr>
        <w:t xml:space="preserve"> </w:t>
      </w:r>
      <w:r w:rsidR="00802886">
        <w:rPr>
          <w:color w:val="333333"/>
        </w:rPr>
        <w:t>un</w:t>
      </w:r>
      <w:r w:rsidR="00802886">
        <w:rPr>
          <w:color w:val="333333"/>
          <w:spacing w:val="5"/>
        </w:rPr>
        <w:t xml:space="preserve"> </w:t>
      </w:r>
      <w:r w:rsidR="00802886">
        <w:rPr>
          <w:color w:val="333333"/>
        </w:rPr>
        <w:t>sadarbības</w:t>
      </w:r>
      <w:r w:rsidR="00802886">
        <w:rPr>
          <w:color w:val="333333"/>
          <w:spacing w:val="5"/>
        </w:rPr>
        <w:t xml:space="preserve"> </w:t>
      </w:r>
      <w:r w:rsidR="00802886">
        <w:rPr>
          <w:color w:val="333333"/>
        </w:rPr>
        <w:t>tīkla</w:t>
      </w:r>
      <w:r w:rsidR="00802886">
        <w:rPr>
          <w:color w:val="333333"/>
          <w:spacing w:val="5"/>
        </w:rPr>
        <w:t xml:space="preserve"> </w:t>
      </w:r>
      <w:r w:rsidR="00802886">
        <w:rPr>
          <w:color w:val="333333"/>
        </w:rPr>
        <w:t>veidošanu</w:t>
      </w:r>
      <w:r w:rsidR="00802886">
        <w:rPr>
          <w:color w:val="333333"/>
          <w:spacing w:val="5"/>
        </w:rPr>
        <w:t xml:space="preserve"> </w:t>
      </w:r>
      <w:r w:rsidR="00802886">
        <w:rPr>
          <w:color w:val="333333"/>
        </w:rPr>
        <w:t>ar</w:t>
      </w:r>
      <w:r w:rsidR="00802886">
        <w:rPr>
          <w:color w:val="333333"/>
          <w:spacing w:val="-61"/>
        </w:rPr>
        <w:t xml:space="preserve"> </w:t>
      </w:r>
      <w:r w:rsidR="00802886">
        <w:rPr>
          <w:color w:val="333333"/>
        </w:rPr>
        <w:t>radniecīgo</w:t>
      </w:r>
      <w:r w:rsidR="00802886">
        <w:rPr>
          <w:color w:val="333333"/>
          <w:spacing w:val="-5"/>
        </w:rPr>
        <w:t xml:space="preserve"> </w:t>
      </w:r>
      <w:r w:rsidR="00802886">
        <w:rPr>
          <w:color w:val="333333"/>
        </w:rPr>
        <w:t>profesiju</w:t>
      </w:r>
      <w:r w:rsidR="00802886">
        <w:rPr>
          <w:color w:val="333333"/>
          <w:spacing w:val="-4"/>
        </w:rPr>
        <w:t xml:space="preserve"> </w:t>
      </w:r>
      <w:r w:rsidR="00802886">
        <w:rPr>
          <w:color w:val="333333"/>
        </w:rPr>
        <w:t>pārstāvjiem;</w:t>
      </w:r>
    </w:p>
    <w:p w14:paraId="0BFE0E1F" w14:textId="77777777" w:rsidR="00920747" w:rsidRDefault="00920747">
      <w:pPr>
        <w:spacing w:line="295" w:lineRule="auto"/>
        <w:sectPr w:rsidR="00920747">
          <w:pgSz w:w="11910" w:h="16840"/>
          <w:pgMar w:top="840" w:right="740" w:bottom="660" w:left="740" w:header="0" w:footer="464" w:gutter="0"/>
          <w:cols w:space="720"/>
        </w:sectPr>
      </w:pPr>
    </w:p>
    <w:p w14:paraId="2C706393" w14:textId="77777777" w:rsidR="00920747" w:rsidRDefault="004D397D">
      <w:pPr>
        <w:pStyle w:val="BodyText"/>
        <w:spacing w:before="74" w:line="295" w:lineRule="auto"/>
        <w:ind w:left="1160"/>
      </w:pPr>
      <w:r>
        <w:rPr>
          <w:noProof/>
          <w:lang w:eastAsia="lv-LV"/>
        </w:rPr>
        <w:lastRenderedPageBreak/>
        <mc:AlternateContent>
          <mc:Choice Requires="wps">
            <w:drawing>
              <wp:anchor distT="0" distB="0" distL="114300" distR="114300" simplePos="0" relativeHeight="15831552" behindDoc="0" locked="0" layoutInCell="1" allowOverlap="1" wp14:anchorId="70624AF6" wp14:editId="05E2A7BF">
                <wp:simplePos x="0" y="0"/>
                <wp:positionH relativeFrom="page">
                  <wp:posOffset>1090930</wp:posOffset>
                </wp:positionH>
                <wp:positionV relativeFrom="paragraph">
                  <wp:posOffset>103505</wp:posOffset>
                </wp:positionV>
                <wp:extent cx="45720" cy="45720"/>
                <wp:effectExtent l="0" t="0" r="0" b="0"/>
                <wp:wrapNone/>
                <wp:docPr id="60"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163 163"/>
                            <a:gd name="T3" fmla="*/ 163 h 72"/>
                            <a:gd name="T4" fmla="+- 0 1740 1718"/>
                            <a:gd name="T5" fmla="*/ T4 w 72"/>
                            <a:gd name="T6" fmla="+- 0 166 163"/>
                            <a:gd name="T7" fmla="*/ 166 h 72"/>
                            <a:gd name="T8" fmla="+- 0 1729 1718"/>
                            <a:gd name="T9" fmla="*/ T8 w 72"/>
                            <a:gd name="T10" fmla="+- 0 174 163"/>
                            <a:gd name="T11" fmla="*/ 174 h 72"/>
                            <a:gd name="T12" fmla="+- 0 1721 1718"/>
                            <a:gd name="T13" fmla="*/ T12 w 72"/>
                            <a:gd name="T14" fmla="+- 0 185 163"/>
                            <a:gd name="T15" fmla="*/ 185 h 72"/>
                            <a:gd name="T16" fmla="+- 0 1718 1718"/>
                            <a:gd name="T17" fmla="*/ T16 w 72"/>
                            <a:gd name="T18" fmla="+- 0 199 163"/>
                            <a:gd name="T19" fmla="*/ 199 h 72"/>
                            <a:gd name="T20" fmla="+- 0 1721 1718"/>
                            <a:gd name="T21" fmla="*/ T20 w 72"/>
                            <a:gd name="T22" fmla="+- 0 213 163"/>
                            <a:gd name="T23" fmla="*/ 213 h 72"/>
                            <a:gd name="T24" fmla="+- 0 1729 1718"/>
                            <a:gd name="T25" fmla="*/ T24 w 72"/>
                            <a:gd name="T26" fmla="+- 0 225 163"/>
                            <a:gd name="T27" fmla="*/ 225 h 72"/>
                            <a:gd name="T28" fmla="+- 0 1740 1718"/>
                            <a:gd name="T29" fmla="*/ T28 w 72"/>
                            <a:gd name="T30" fmla="+- 0 233 163"/>
                            <a:gd name="T31" fmla="*/ 233 h 72"/>
                            <a:gd name="T32" fmla="+- 0 1754 1718"/>
                            <a:gd name="T33" fmla="*/ T32 w 72"/>
                            <a:gd name="T34" fmla="+- 0 235 163"/>
                            <a:gd name="T35" fmla="*/ 235 h 72"/>
                            <a:gd name="T36" fmla="+- 0 1768 1718"/>
                            <a:gd name="T37" fmla="*/ T36 w 72"/>
                            <a:gd name="T38" fmla="+- 0 233 163"/>
                            <a:gd name="T39" fmla="*/ 233 h 72"/>
                            <a:gd name="T40" fmla="+- 0 1780 1718"/>
                            <a:gd name="T41" fmla="*/ T40 w 72"/>
                            <a:gd name="T42" fmla="+- 0 225 163"/>
                            <a:gd name="T43" fmla="*/ 225 h 72"/>
                            <a:gd name="T44" fmla="+- 0 1788 1718"/>
                            <a:gd name="T45" fmla="*/ T44 w 72"/>
                            <a:gd name="T46" fmla="+- 0 213 163"/>
                            <a:gd name="T47" fmla="*/ 213 h 72"/>
                            <a:gd name="T48" fmla="+- 0 1790 1718"/>
                            <a:gd name="T49" fmla="*/ T48 w 72"/>
                            <a:gd name="T50" fmla="+- 0 199 163"/>
                            <a:gd name="T51" fmla="*/ 199 h 72"/>
                            <a:gd name="T52" fmla="+- 0 1788 1718"/>
                            <a:gd name="T53" fmla="*/ T52 w 72"/>
                            <a:gd name="T54" fmla="+- 0 185 163"/>
                            <a:gd name="T55" fmla="*/ 185 h 72"/>
                            <a:gd name="T56" fmla="+- 0 1780 1718"/>
                            <a:gd name="T57" fmla="*/ T56 w 72"/>
                            <a:gd name="T58" fmla="+- 0 174 163"/>
                            <a:gd name="T59" fmla="*/ 174 h 72"/>
                            <a:gd name="T60" fmla="+- 0 1768 1718"/>
                            <a:gd name="T61" fmla="*/ T60 w 72"/>
                            <a:gd name="T62" fmla="+- 0 166 163"/>
                            <a:gd name="T63" fmla="*/ 166 h 72"/>
                            <a:gd name="T64" fmla="+- 0 1754 1718"/>
                            <a:gd name="T65" fmla="*/ T64 w 72"/>
                            <a:gd name="T66" fmla="+- 0 163 163"/>
                            <a:gd name="T67" fmla="*/ 163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6F9E1FE" id="Freeform 57" o:spid="_x0000_s1026" style="position:absolute;margin-left:85.9pt;margin-top:8.15pt;width:3.6pt;height:3.6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N+TnwUAAAQVAAAOAAAAZHJzL2Uyb0RvYy54bWysmFGPozYQx98r9TtYPLbaTWwMhGizp95d&#10;t6q0bU86+gEcIAkqwdSwm91W/e6dMThrWJOgqnkIJP5nMvPz2B7m7sPLsSTPuWoKWW08erv0SF6l&#10;Miuq/cb7PXm4WXmkaUWViVJW+cZ7zRvvw/2339yd6nXO5EGWWa4IGKma9aneeIe2rdeLRZMe8qNo&#10;bmWdVzC4k+ooWvio9otMiRNYP5YLtlyGi5NUWa1kmjcNfPu5G/Tutf3dLk/b33a7Jm9JufHAt1a/&#10;K/2+xffF/Z1Y75WoD0XauyH+gxdHUVTwp2dTn0UryJMq3pk6FqmSjdy1t6k8LuRuV6S5jgGioctR&#10;NF8Pos51LACnqc+Ymv/PbPrr8xdFimzjhYCnEkeYoweV50icBBHyOdXNGmRf6y8KI2zqR5n+0cDA&#10;YjCCHxrQkO3pF5mBGfHUSs3kZaeO+EuIlrxo9K9n9PlLS1L4kgcRAwdSGOlu0b5Ym5+mT037Uy61&#10;GfH82LTdvGVwp6lnvesJ2NgdS5jC72/IktAo4PBGV/08n2XUyL5bkGRJTiRiYwkzks5S6BMa+mOR&#10;b0RgB4bJwWGIG03vEke/3rsUGBm6xJ0uhUbSuxS6XIqMSLsUOl2CRTmgxGKnS7GRoUsrp0t0DBx4&#10;v8dEbd404k6n6Ih4xKjTK2pDTyhz+zWivgqcftnQKWhc80dH2GHu3H7Z5BMauv0aoY+BvIOXTZ6C&#10;xuUXrpfhLLp5MRt+wiayfQifUWe6Mxs9apx+jdBHE9nFbPgJc6c8G8JnzDmPzEaPGqdfI/TRxEJk&#10;NvyEufPeH8JnvpOXb6NHjcsvf4h+cs/ybfiJ7857fwif+U5evo0eNU6/huhpFLrz3rfhJ7477/0h&#10;/CleNvopXnyInkYr94bKbfgJTLZrl+dD+BP5xW30U/nFh+jBLzcvbsNPuDvv+RD+xHrkNvqp9ciH&#10;6GkUT/Cy4SfcnffBCL57/wps9FP7VzBEP8krsOEngTvvgxF8934f2Oin9vtgiH4yv6A66vdfPB4D&#10;d94HY/jO8zGw0U+dj1igDfb7ifUY2vCT0J334Qh+6Kwl4GR6C5GCxrVPhCP0UzVXaMNPQnfehyP4&#10;7rIrtNHbdReUjHtTFIqDqRPTl6ovFOGOCHw0WerKtJYNVqQJEIPCM9HlHZgAFVaVE2IIA8W6Nr4q&#10;holFMRRAXUF72TSWNloezJMDBi2PZ8mxEEA5nOJznMHzWcvnRYrHJsrhzJtjHU8zLZ8XKh4yWj4v&#10;VNz7UQ4b9xxncEvW8nmh8j5U2ObmWMcNDK3D7jNL3ocKm8IcOS53tN5VkVcTElehlg9C7X7WLxIF&#10;T83j52XlEXhe3qJHYl2LFteWuSWnjQfPT+SgL/jtUT7nidTjLS4wH1Y1/Kl+3Ia/ehsuK1vGwAjI&#10;zJyZQXOttS18lgDReUWZUXPtVB1yMNghNIPm2olgQ8W/Cy+KOktw7l2y1DsFu+olVR9fdNlWD6t7&#10;IgVaxmdz7XzHgxicv2ILt3lQXfELjKDqSow4xddx9baukO/9ujKJfYyX82GUW4ZSWsom7yYD01V3&#10;E855i+ludRQaWRbZQ1GWmLGN2m8/lYo8C2gZ+frVT+pAVuojopL4MzPn+HNoaPRLA1sbugX0d0wZ&#10;X35k8c1DuIpu+AMPbuJoubpZ0vhjHC55zD8//IMHEuXrQ5FlefVYVLlpR1E+r93TN8a6RpJuSOHC&#10;jAPYx3Vck0Eu9csVpJJPVQbRifUhF9mP/X0rirK7Xww91pAhbHPVIHSXCBtDXSdpK7NXaBIp2bXi&#10;oHUINwep/vLICdpwG6/580mo3CPlzxX0uWLKsd5v9Ye+SaTska09IqoUTG281oNTHm8/tV2v76lW&#10;xf4A/0Q1i0r+AM2pXYFtJO1f51X/AVptOoK+LYi9PPuzVr01L+//BQAA//8DAFBLAwQUAAYACAAA&#10;ACEAVEyhDOEAAAAJAQAADwAAAGRycy9kb3ducmV2LnhtbEyPzU7DMBCE70i8g7VIXBB12qhpCXEq&#10;hPip1F7aIs5uvE0i4nWI3SS8PdsT3Ha0o5lvstVoG9Fj52tHCqaTCARS4UxNpYKPw+v9EoQPmoxu&#10;HKGCH/Swyq+vMp0aN9AO+30oBYeQT7WCKoQ2ldIXFVrtJ65F4t/JdVYHll0pTacHDreNnEVRIq2u&#10;iRsq3eJzhcXX/mwV3H2u++E0X2533y+HzZuNk/fNNlHq9mZ8egQRcAx/ZrjgMzrkzHR0ZzJeNKwX&#10;U0YPfCQxiIth8cDjjgpm8Rxknsn/C/JfAAAA//8DAFBLAQItABQABgAIAAAAIQC2gziS/gAAAOEB&#10;AAATAAAAAAAAAAAAAAAAAAAAAABbQ29udGVudF9UeXBlc10ueG1sUEsBAi0AFAAGAAgAAAAhADj9&#10;If/WAAAAlAEAAAsAAAAAAAAAAAAAAAAALwEAAF9yZWxzLy5yZWxzUEsBAi0AFAAGAAgAAAAhAFqo&#10;35OfBQAABBUAAA4AAAAAAAAAAAAAAAAALgIAAGRycy9lMm9Eb2MueG1sUEsBAi0AFAAGAAgAAAAh&#10;AFRMoQzhAAAACQEAAA8AAAAAAAAAAAAAAAAA+QcAAGRycy9kb3ducmV2LnhtbFBLBQYAAAAABAAE&#10;APMAAAAHCQAAAAA=&#10;" path="m36,l22,3,11,11,3,22,,36,3,50r8,12l22,70r14,2l50,70,62,62,70,50,72,36,70,22,62,11,50,3,36,xe" fillcolor="#333" stroked="f">
                <v:path arrowok="t" o:connecttype="custom" o:connectlocs="22860,103505;13970,105410;6985,110490;1905,117475;0,126365;1905,135255;6985,142875;13970,147955;22860,149225;31750,147955;39370,142875;44450,135255;45720,126365;44450,117475;39370,110490;31750,105410;22860,103505" o:connectangles="0,0,0,0,0,0,0,0,0,0,0,0,0,0,0,0,0"/>
                <w10:wrap anchorx="page"/>
              </v:shape>
            </w:pict>
          </mc:Fallback>
        </mc:AlternateContent>
      </w:r>
      <w:r w:rsidR="00802886">
        <w:rPr>
          <w:color w:val="333333"/>
        </w:rPr>
        <w:t>Iepazīties</w:t>
      </w:r>
      <w:r w:rsidR="00802886">
        <w:rPr>
          <w:color w:val="333333"/>
          <w:spacing w:val="5"/>
        </w:rPr>
        <w:t xml:space="preserve"> </w:t>
      </w:r>
      <w:r w:rsidR="00802886">
        <w:rPr>
          <w:color w:val="333333"/>
        </w:rPr>
        <w:t>un</w:t>
      </w:r>
      <w:r w:rsidR="00802886">
        <w:rPr>
          <w:color w:val="333333"/>
          <w:spacing w:val="5"/>
        </w:rPr>
        <w:t xml:space="preserve"> </w:t>
      </w:r>
      <w:r w:rsidR="00802886">
        <w:rPr>
          <w:color w:val="333333"/>
        </w:rPr>
        <w:t>praktizēties</w:t>
      </w:r>
      <w:r w:rsidR="00802886">
        <w:rPr>
          <w:color w:val="333333"/>
          <w:spacing w:val="5"/>
        </w:rPr>
        <w:t xml:space="preserve"> </w:t>
      </w:r>
      <w:r w:rsidR="00802886">
        <w:rPr>
          <w:color w:val="333333"/>
        </w:rPr>
        <w:t>dažāda</w:t>
      </w:r>
      <w:r w:rsidR="00802886">
        <w:rPr>
          <w:color w:val="333333"/>
          <w:spacing w:val="5"/>
        </w:rPr>
        <w:t xml:space="preserve"> </w:t>
      </w:r>
      <w:r w:rsidR="00802886">
        <w:rPr>
          <w:color w:val="333333"/>
        </w:rPr>
        <w:t>vecuma,</w:t>
      </w:r>
      <w:r w:rsidR="00802886">
        <w:rPr>
          <w:color w:val="333333"/>
          <w:spacing w:val="5"/>
        </w:rPr>
        <w:t xml:space="preserve"> </w:t>
      </w:r>
      <w:r w:rsidR="00802886">
        <w:rPr>
          <w:color w:val="333333"/>
        </w:rPr>
        <w:t>izglītības,</w:t>
      </w:r>
      <w:r w:rsidR="00802886">
        <w:rPr>
          <w:color w:val="333333"/>
          <w:spacing w:val="5"/>
        </w:rPr>
        <w:t xml:space="preserve"> </w:t>
      </w:r>
      <w:r w:rsidR="00802886">
        <w:rPr>
          <w:color w:val="333333"/>
        </w:rPr>
        <w:t>kultūras</w:t>
      </w:r>
      <w:r w:rsidR="00802886">
        <w:rPr>
          <w:color w:val="333333"/>
          <w:spacing w:val="5"/>
        </w:rPr>
        <w:t xml:space="preserve"> </w:t>
      </w:r>
      <w:r w:rsidR="00802886">
        <w:rPr>
          <w:color w:val="333333"/>
        </w:rPr>
        <w:t>un</w:t>
      </w:r>
      <w:r w:rsidR="00802886">
        <w:rPr>
          <w:color w:val="333333"/>
          <w:spacing w:val="5"/>
        </w:rPr>
        <w:t xml:space="preserve"> </w:t>
      </w:r>
      <w:r w:rsidR="00802886">
        <w:rPr>
          <w:color w:val="333333"/>
        </w:rPr>
        <w:t>sociālā</w:t>
      </w:r>
      <w:r w:rsidR="00802886">
        <w:rPr>
          <w:color w:val="333333"/>
          <w:spacing w:val="5"/>
        </w:rPr>
        <w:t xml:space="preserve"> </w:t>
      </w:r>
      <w:r w:rsidR="00802886">
        <w:rPr>
          <w:color w:val="333333"/>
        </w:rPr>
        <w:t>statusa</w:t>
      </w:r>
      <w:r w:rsidR="00802886">
        <w:rPr>
          <w:color w:val="333333"/>
          <w:spacing w:val="5"/>
        </w:rPr>
        <w:t xml:space="preserve"> </w:t>
      </w:r>
      <w:r w:rsidR="00802886">
        <w:rPr>
          <w:color w:val="333333"/>
        </w:rPr>
        <w:t>klientu</w:t>
      </w:r>
      <w:r w:rsidR="00802886">
        <w:rPr>
          <w:color w:val="333333"/>
          <w:spacing w:val="-61"/>
        </w:rPr>
        <w:t xml:space="preserve"> </w:t>
      </w:r>
      <w:r w:rsidR="00802886">
        <w:rPr>
          <w:color w:val="333333"/>
        </w:rPr>
        <w:t>konsultēšanā</w:t>
      </w:r>
      <w:r w:rsidR="00802886">
        <w:rPr>
          <w:color w:val="333333"/>
          <w:spacing w:val="-4"/>
        </w:rPr>
        <w:t xml:space="preserve"> </w:t>
      </w:r>
      <w:r w:rsidR="00802886">
        <w:rPr>
          <w:color w:val="333333"/>
        </w:rPr>
        <w:t>sertiﬁcēta</w:t>
      </w:r>
      <w:r w:rsidR="00802886">
        <w:rPr>
          <w:color w:val="333333"/>
          <w:spacing w:val="-3"/>
        </w:rPr>
        <w:t xml:space="preserve"> </w:t>
      </w:r>
      <w:r w:rsidR="00802886">
        <w:rPr>
          <w:color w:val="333333"/>
        </w:rPr>
        <w:t>psihologa</w:t>
      </w:r>
      <w:r w:rsidR="00802886">
        <w:rPr>
          <w:color w:val="333333"/>
          <w:spacing w:val="-4"/>
        </w:rPr>
        <w:t xml:space="preserve"> </w:t>
      </w:r>
      <w:r w:rsidR="00802886">
        <w:rPr>
          <w:color w:val="333333"/>
        </w:rPr>
        <w:t>pārraudzībā;</w:t>
      </w:r>
    </w:p>
    <w:p w14:paraId="6EA8CD99" w14:textId="77777777" w:rsidR="00920747" w:rsidRDefault="004D397D">
      <w:pPr>
        <w:pStyle w:val="BodyText"/>
        <w:spacing w:before="1" w:line="295" w:lineRule="auto"/>
        <w:ind w:left="1160"/>
      </w:pPr>
      <w:r>
        <w:rPr>
          <w:noProof/>
          <w:lang w:eastAsia="lv-LV"/>
        </w:rPr>
        <mc:AlternateContent>
          <mc:Choice Requires="wps">
            <w:drawing>
              <wp:anchor distT="0" distB="0" distL="114300" distR="114300" simplePos="0" relativeHeight="15832064" behindDoc="0" locked="0" layoutInCell="1" allowOverlap="1" wp14:anchorId="6349FEE9" wp14:editId="28C51726">
                <wp:simplePos x="0" y="0"/>
                <wp:positionH relativeFrom="page">
                  <wp:posOffset>1090930</wp:posOffset>
                </wp:positionH>
                <wp:positionV relativeFrom="paragraph">
                  <wp:posOffset>57150</wp:posOffset>
                </wp:positionV>
                <wp:extent cx="45720" cy="45720"/>
                <wp:effectExtent l="0" t="0" r="0" b="0"/>
                <wp:wrapNone/>
                <wp:docPr id="59"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90 90"/>
                            <a:gd name="T3" fmla="*/ 90 h 72"/>
                            <a:gd name="T4" fmla="+- 0 1740 1718"/>
                            <a:gd name="T5" fmla="*/ T4 w 72"/>
                            <a:gd name="T6" fmla="+- 0 93 90"/>
                            <a:gd name="T7" fmla="*/ 93 h 72"/>
                            <a:gd name="T8" fmla="+- 0 1729 1718"/>
                            <a:gd name="T9" fmla="*/ T8 w 72"/>
                            <a:gd name="T10" fmla="+- 0 101 90"/>
                            <a:gd name="T11" fmla="*/ 101 h 72"/>
                            <a:gd name="T12" fmla="+- 0 1721 1718"/>
                            <a:gd name="T13" fmla="*/ T12 w 72"/>
                            <a:gd name="T14" fmla="+- 0 112 90"/>
                            <a:gd name="T15" fmla="*/ 112 h 72"/>
                            <a:gd name="T16" fmla="+- 0 1718 1718"/>
                            <a:gd name="T17" fmla="*/ T16 w 72"/>
                            <a:gd name="T18" fmla="+- 0 126 90"/>
                            <a:gd name="T19" fmla="*/ 126 h 72"/>
                            <a:gd name="T20" fmla="+- 0 1721 1718"/>
                            <a:gd name="T21" fmla="*/ T20 w 72"/>
                            <a:gd name="T22" fmla="+- 0 140 90"/>
                            <a:gd name="T23" fmla="*/ 140 h 72"/>
                            <a:gd name="T24" fmla="+- 0 1729 1718"/>
                            <a:gd name="T25" fmla="*/ T24 w 72"/>
                            <a:gd name="T26" fmla="+- 0 152 90"/>
                            <a:gd name="T27" fmla="*/ 152 h 72"/>
                            <a:gd name="T28" fmla="+- 0 1740 1718"/>
                            <a:gd name="T29" fmla="*/ T28 w 72"/>
                            <a:gd name="T30" fmla="+- 0 160 90"/>
                            <a:gd name="T31" fmla="*/ 160 h 72"/>
                            <a:gd name="T32" fmla="+- 0 1754 1718"/>
                            <a:gd name="T33" fmla="*/ T32 w 72"/>
                            <a:gd name="T34" fmla="+- 0 162 90"/>
                            <a:gd name="T35" fmla="*/ 162 h 72"/>
                            <a:gd name="T36" fmla="+- 0 1768 1718"/>
                            <a:gd name="T37" fmla="*/ T36 w 72"/>
                            <a:gd name="T38" fmla="+- 0 160 90"/>
                            <a:gd name="T39" fmla="*/ 160 h 72"/>
                            <a:gd name="T40" fmla="+- 0 1780 1718"/>
                            <a:gd name="T41" fmla="*/ T40 w 72"/>
                            <a:gd name="T42" fmla="+- 0 152 90"/>
                            <a:gd name="T43" fmla="*/ 152 h 72"/>
                            <a:gd name="T44" fmla="+- 0 1788 1718"/>
                            <a:gd name="T45" fmla="*/ T44 w 72"/>
                            <a:gd name="T46" fmla="+- 0 140 90"/>
                            <a:gd name="T47" fmla="*/ 140 h 72"/>
                            <a:gd name="T48" fmla="+- 0 1790 1718"/>
                            <a:gd name="T49" fmla="*/ T48 w 72"/>
                            <a:gd name="T50" fmla="+- 0 126 90"/>
                            <a:gd name="T51" fmla="*/ 126 h 72"/>
                            <a:gd name="T52" fmla="+- 0 1788 1718"/>
                            <a:gd name="T53" fmla="*/ T52 w 72"/>
                            <a:gd name="T54" fmla="+- 0 112 90"/>
                            <a:gd name="T55" fmla="*/ 112 h 72"/>
                            <a:gd name="T56" fmla="+- 0 1780 1718"/>
                            <a:gd name="T57" fmla="*/ T56 w 72"/>
                            <a:gd name="T58" fmla="+- 0 101 90"/>
                            <a:gd name="T59" fmla="*/ 101 h 72"/>
                            <a:gd name="T60" fmla="+- 0 1768 1718"/>
                            <a:gd name="T61" fmla="*/ T60 w 72"/>
                            <a:gd name="T62" fmla="+- 0 93 90"/>
                            <a:gd name="T63" fmla="*/ 93 h 72"/>
                            <a:gd name="T64" fmla="+- 0 1754 1718"/>
                            <a:gd name="T65" fmla="*/ T64 w 72"/>
                            <a:gd name="T66" fmla="+- 0 90 90"/>
                            <a:gd name="T67" fmla="*/ 9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496830E" id="Freeform 56" o:spid="_x0000_s1026" style="position:absolute;margin-left:85.9pt;margin-top:4.5pt;width:3.6pt;height:3.6pt;z-index:1583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5HkmgUAAOsUAAAOAAAAZHJzL2Uyb0RvYy54bWysmFGPozYQx98r9TtYPLbaDQYDIdrsqXfb&#10;rSpt25OOfgAHSIJKMDVks9uq370zBuccr9mgqvsQyPqfYebn8djM3YeXQ02eS9lVoll79Nb3SNnk&#10;oqia3dr7PXu8WXqk63lT8Fo05dp7LTvvw/2339yd2lUZiL2oi1ISMNJ0q1O79vZ9364Wiy7flwfe&#10;3Yq2bGBwK+SB9/BV7haF5CewfqgXge/Hi5OQRStFXnYd/PdhGPTulf3ttsz737bbruxJvfbAt159&#10;SvW5wc/F/R1f7SRv91U+usH/gxcHXjXw0LOpB95zcpTVG1OHKpeiE9v+NheHhdhuq7xUMUA01Lei&#10;+bLnbaliAThde8bU/X9m81+fP0tSFWsvSj3S8APM0aMsSyROohj5nNpuBbIv7WeJEXbtk8j/6GBg&#10;cTGCXzrQkM3pF1GAGX7shWLyspUH/CVES14U+tcz+vKlJzn8k0VJAPOTw8hwi/b5Sv80P3b9T6VQ&#10;ZvjzU9cP81bAnaJejK5nYGN7qGEKv78hPqFJxOCDLsd5Psuoln23IJlPTiQJbEmgJcpS6pNUZ8vZ&#10;SqglYAUEe4cVpiWjPwydeutPpGXoD3P6E2vJ4E/o8CfREvQndPoDy/GCT5A6/YFcGGToz9LpD7VQ&#10;+9ThETVBU5C4GNFL1DQJqNMpavLOaOB2yyIOsrcTR03eFCROty6J47S53TKxZzR2u2WBD2KXWyZ2&#10;ChKXW7hMLqfQTSsw0WfBRJJb6CE939IKTO4UJE63LO7JRGYFJvoscOd6YKGPXJMYmNwpSJxuWdyT&#10;iQUYmOizwJ3yoYU+dtEKTe4UJC63Qov7VJ0KTfRZ6E750EIfu2iFJncKEqdbFvckdqd8aKLPQnfK&#10;hxZ6Ny2T+xQtZnFPlu4qykz0Gcy0q64zC70zt5jJfSq3mMU9WbppMRN9xtwpzyz0zpXITO5TK5FZ&#10;3BPYmlx7DjPRZ8yd8pGF3lm3IpP7VN2KLO5TtCITfQaz45rEyELvrPKRyX2qysMZ57KcTuRWZKLP&#10;InfKRxZ6556IB63z5jq1J8YW96mVGJvoM1hiLlrxJXo4Grwt8rGJfeLwEFvUp6pWbILPYnfCx5fg&#10;nQes2IRunLDgZLjTZz++18fB/KUZz4NwRzi+gfjqANqKDg+eGbCC82UW4lEPTIAKD48TYogBxcks&#10;MUwpiuG4M8c0HmSUPJonBwpKns6S48aPcti25ziDG7KSz4sUN0qUwzY3xzpuYEo+L1TcWJR8XqhY&#10;8FEO5XqOM1iIlXxeqFggUQ7lbY51LFxKPi9ULChKPi9UXOgoh3U6xxlcgkp+EeqQ9OMikfBybL8W&#10;S4/Aa/EGH8FXLe9xbelbclp78JpE9uqC/z2I5zITarzHBRbCkoaHqvckeNTX4boxZQEYAZkORA/q&#10;a6ts4ZsDiM4rSo/q66AakIPBgYke1NdBBKUUH6deZsEtPaivpiXY7t6zNDoF9fQ91Rhf8r6tEdbw&#10;4jnpFu6/4PwVW1jgQXXFLzCCqisx4hRfxzXaukJ+9OvKJI4xvp8PVm7pyctr0ZXDZGC6qrp+zltM&#10;d6Nx0Im6Kh6rusaM7eRu86mW5JlDZyhUf+OkXshqtUU0An+m5xx/Dn2LcWlgB0N1ev5OacD8j0F6&#10;8xgvkxv2yKKbNPGXNz5NP6axz1L28PgPbkiUrfZVUZTNU9WUuutE2byuztj/GvpFqu+ECzONoI6r&#10;uCaD9NWfK0gpjk0B0fHVvuTFj+N9z6t6uF9ceqwgQ9j6qkCoZhD2f4aG0UYUr9ALkmLouEGHEG72&#10;Qv7lkRN029Ze9+eRy9Ij9c8NtLNSyvCQ36svYy9ImiMbc4Q3OZhae70HuzzefuqHlt6xldVuD0+i&#10;ikUjfoAe1LbCbpHyb/Bq/AIdNRXB2P3Dlp35Xam+9ijv/wUAAP//AwBQSwMEFAAGAAgAAAAhAKew&#10;ZELeAAAACAEAAA8AAABkcnMvZG93bnJldi54bWxMj81OwzAQhO9IvIO1SFwQdVpE2oY4FUL8VGov&#10;bVHPbrxNIuJ1iN0kvD2bE9xmNKvZb9LVYGvRYesrRwqmkwgEUu5MRYWCz8Pb/QKED5qMrh2hgh/0&#10;sMqur1KdGNfTDrt9KASXkE+0gjKEJpHS5yVa7SeuQeLs7FqrA9u2kKbVPZfbWs6iKJZWV8QfSt3g&#10;S4n51/5iFdwd111/flxsd9+vh827fYg/NttYqdub4fkJRMAh/B3DiM/okDHTyV3IeFGzn08ZPShY&#10;8qQxn4/ixCKegcxS+X9A9gsAAP//AwBQSwECLQAUAAYACAAAACEAtoM4kv4AAADhAQAAEwAAAAAA&#10;AAAAAAAAAAAAAAAAW0NvbnRlbnRfVHlwZXNdLnhtbFBLAQItABQABgAIAAAAIQA4/SH/1gAAAJQB&#10;AAALAAAAAAAAAAAAAAAAAC8BAABfcmVscy8ucmVsc1BLAQItABQABgAIAAAAIQB6Q5HkmgUAAOsU&#10;AAAOAAAAAAAAAAAAAAAAAC4CAABkcnMvZTJvRG9jLnhtbFBLAQItABQABgAIAAAAIQCnsGRC3gAA&#10;AAgBAAAPAAAAAAAAAAAAAAAAAPQHAABkcnMvZG93bnJldi54bWxQSwUGAAAAAAQABADzAAAA/wgA&#10;AAAA&#10;" path="m36,l22,3,11,11,3,22,,36,3,50r8,12l22,70r14,2l50,70,62,62,70,50,72,36,70,22,62,11,50,3,36,xe" fillcolor="#333" stroked="f">
                <v:path arrowok="t" o:connecttype="custom" o:connectlocs="22860,57150;13970,59055;6985,64135;1905,71120;0,80010;1905,88900;6985,96520;13970,101600;22860,102870;31750,101600;39370,96520;44450,88900;45720,80010;44450,71120;39370,64135;31750,59055;22860,57150" o:connectangles="0,0,0,0,0,0,0,0,0,0,0,0,0,0,0,0,0"/>
                <w10:wrap anchorx="page"/>
              </v:shape>
            </w:pict>
          </mc:Fallback>
        </mc:AlternateContent>
      </w:r>
      <w:r w:rsidR="00802886">
        <w:rPr>
          <w:color w:val="333333"/>
        </w:rPr>
        <w:t>Savā</w:t>
      </w:r>
      <w:r w:rsidR="00802886">
        <w:rPr>
          <w:color w:val="333333"/>
          <w:spacing w:val="10"/>
        </w:rPr>
        <w:t xml:space="preserve"> </w:t>
      </w:r>
      <w:r w:rsidR="00802886">
        <w:rPr>
          <w:color w:val="333333"/>
        </w:rPr>
        <w:t>praktiskajā</w:t>
      </w:r>
      <w:r w:rsidR="00802886">
        <w:rPr>
          <w:color w:val="333333"/>
          <w:spacing w:val="10"/>
        </w:rPr>
        <w:t xml:space="preserve"> </w:t>
      </w:r>
      <w:r w:rsidR="00802886">
        <w:rPr>
          <w:color w:val="333333"/>
        </w:rPr>
        <w:t>darbībā</w:t>
      </w:r>
      <w:r w:rsidR="00802886">
        <w:rPr>
          <w:color w:val="333333"/>
          <w:spacing w:val="10"/>
        </w:rPr>
        <w:t xml:space="preserve"> </w:t>
      </w:r>
      <w:r w:rsidR="00802886">
        <w:rPr>
          <w:color w:val="333333"/>
        </w:rPr>
        <w:t>attīstīt</w:t>
      </w:r>
      <w:r w:rsidR="00802886">
        <w:rPr>
          <w:color w:val="333333"/>
          <w:spacing w:val="10"/>
        </w:rPr>
        <w:t xml:space="preserve"> </w:t>
      </w:r>
      <w:r w:rsidR="00802886">
        <w:rPr>
          <w:color w:val="333333"/>
        </w:rPr>
        <w:t>un</w:t>
      </w:r>
      <w:r w:rsidR="00802886">
        <w:rPr>
          <w:color w:val="333333"/>
          <w:spacing w:val="11"/>
        </w:rPr>
        <w:t xml:space="preserve"> </w:t>
      </w:r>
      <w:r w:rsidR="00802886">
        <w:rPr>
          <w:color w:val="333333"/>
        </w:rPr>
        <w:t>pilnveidot</w:t>
      </w:r>
      <w:r w:rsidR="00802886">
        <w:rPr>
          <w:color w:val="333333"/>
          <w:spacing w:val="10"/>
        </w:rPr>
        <w:t xml:space="preserve"> </w:t>
      </w:r>
      <w:r w:rsidR="00802886">
        <w:rPr>
          <w:color w:val="333333"/>
        </w:rPr>
        <w:t>kompetences</w:t>
      </w:r>
      <w:r w:rsidR="00802886">
        <w:rPr>
          <w:color w:val="333333"/>
          <w:spacing w:val="10"/>
        </w:rPr>
        <w:t xml:space="preserve"> </w:t>
      </w:r>
      <w:r w:rsidR="00802886">
        <w:rPr>
          <w:color w:val="333333"/>
        </w:rPr>
        <w:t>klienta</w:t>
      </w:r>
      <w:r w:rsidR="00802886">
        <w:rPr>
          <w:color w:val="333333"/>
          <w:spacing w:val="10"/>
        </w:rPr>
        <w:t xml:space="preserve"> </w:t>
      </w:r>
      <w:r w:rsidR="00802886">
        <w:rPr>
          <w:color w:val="333333"/>
        </w:rPr>
        <w:t>personības</w:t>
      </w:r>
      <w:r w:rsidR="00802886">
        <w:rPr>
          <w:color w:val="333333"/>
          <w:spacing w:val="11"/>
        </w:rPr>
        <w:t xml:space="preserve"> </w:t>
      </w:r>
      <w:r w:rsidR="00802886">
        <w:rPr>
          <w:color w:val="333333"/>
        </w:rPr>
        <w:t>psiholoģiskajā</w:t>
      </w:r>
      <w:r w:rsidR="00802886">
        <w:rPr>
          <w:color w:val="333333"/>
          <w:spacing w:val="-61"/>
        </w:rPr>
        <w:t xml:space="preserve"> </w:t>
      </w:r>
      <w:r w:rsidR="00802886">
        <w:rPr>
          <w:color w:val="333333"/>
        </w:rPr>
        <w:t>izpētē;</w:t>
      </w:r>
    </w:p>
    <w:p w14:paraId="5CE4668F" w14:textId="77777777" w:rsidR="00920747" w:rsidRDefault="004D397D">
      <w:pPr>
        <w:pStyle w:val="BodyText"/>
        <w:tabs>
          <w:tab w:val="left" w:pos="2811"/>
          <w:tab w:val="left" w:pos="3558"/>
          <w:tab w:val="left" w:pos="5034"/>
          <w:tab w:val="left" w:pos="5754"/>
          <w:tab w:val="left" w:pos="7160"/>
          <w:tab w:val="left" w:pos="8558"/>
        </w:tabs>
        <w:spacing w:line="295" w:lineRule="auto"/>
        <w:ind w:left="1160" w:right="356"/>
      </w:pPr>
      <w:r>
        <w:rPr>
          <w:noProof/>
          <w:lang w:eastAsia="lv-LV"/>
        </w:rPr>
        <mc:AlternateContent>
          <mc:Choice Requires="wps">
            <w:drawing>
              <wp:anchor distT="0" distB="0" distL="114300" distR="114300" simplePos="0" relativeHeight="15832576" behindDoc="0" locked="0" layoutInCell="1" allowOverlap="1" wp14:anchorId="2C15D2DD" wp14:editId="5C473BC1">
                <wp:simplePos x="0" y="0"/>
                <wp:positionH relativeFrom="page">
                  <wp:posOffset>1090930</wp:posOffset>
                </wp:positionH>
                <wp:positionV relativeFrom="paragraph">
                  <wp:posOffset>56515</wp:posOffset>
                </wp:positionV>
                <wp:extent cx="45720" cy="45720"/>
                <wp:effectExtent l="0" t="0" r="0" b="0"/>
                <wp:wrapNone/>
                <wp:docPr id="58"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35490C1" id="Freeform 55" o:spid="_x0000_s1026" style="position:absolute;margin-left:85.9pt;margin-top:4.45pt;width:3.6pt;height:3.6pt;z-index:1583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57ylgUAAOsUAAAOAAAAZHJzL2Uyb0RvYy54bWysmFGPozYQx98r9TtYPLbaDQYDIdrsqXfX&#10;VJW27UlHP4ADJEElmBqy2W3V794Zg3OOz2xQ1X0IZP3PMPPzeGzm4d3LsSbPpewq0aw9eu97pGxy&#10;UVTNfu39nm3ulh7pet4UvBZNufZey8579/jtNw/ndlUG4iDqopQEjDTd6tyuvUPft6vFossP5ZF3&#10;96ItGxjcCXnkPXyV+0Uh+RmsH+tF4Pvx4ixk0UqRl10H//04DHqPyv5uV+b9b7tdV/akXnvgW68+&#10;pfrc4ufi8YGv9pK3hyof3eD/wYsjrxp46MXUR95zcpLVV6aOVS5FJ3b9fS6OC7HbVXmpYoBoqG9F&#10;8/nA21LFAnC69oKp+//M5r8+f5KkKtZeBDPV8CPM0UaWJRInUYR8zm23Atnn9pPECLv2SeR/dDCw&#10;uBrBLx1oyPb8iyjADD/1QjF52ckj/hKiJS8K/esFffnSkxz+yaIkgPnJYWS4Rft8pX+an7r+p1Io&#10;M/z5qeuHeSvgTlEvRtczsLE71jCF398Rn9AkYvBBl+M8X2RUy75bkMwnZ5IEtiTQEmVpmZJlaktC&#10;LQErIDg4rDAtGf1h6NTX/kRahv4wpz+xlihLaeDwJ9ESsAIClz8wyVd8gtTpT6pl6M/S6Q+1UPu+&#10;wyNqgqYgcflEr1HTJKBOp6jJO6OB2y2LOKUut0zeFCROt66J47S53TKxZzR2u2WBDyKXWyZ2ChKX&#10;W7hMrqfQTSsw0WfBRJJb6ENXmgcmdwoSp1sW92QiswITfRa4cz2w0EeuSQxM7hQkTrcs7snEAgxM&#10;9FngTvnQQh+5aIUmdwoSl1uhxX2qToUm+ix0p3xooY9dtEKTOwWJ0y2LexK7Uz400WehO+VDC72b&#10;lsl9ihazuCdLdxVlJvoMZtpV15mF3plbzOQ+lVvM4p4s3bSYiT5j7pRnFnrnSmQm96mVyCzuSTpB&#10;y0SfMXfKRxZ6Z92KTO5TdSuyuE/Rikz0WeRO+chC76zycHwZKyXsYlNVPrK4T+VWZKLPInfK4xnK&#10;rM3OPTEyuU/tibHFfWolxib6LHanfHyN3nl2iE3sE4eH2KI+VbViE3wWuxM+vgbvPGDFJnTjhAUn&#10;w70++/GDPg7mL814HoQ7wvENxFcH0FZ0ePDMgBWcL7MQz3FgAlR4eJwQQwwoTmaJYUpRDMedOabx&#10;IKPk6nx90xMKFJRcHUBvynHjRzls23OcwQ1ZyedFihslymGbm2MdNzAlnxcqbixKPi9ULPgoh3I9&#10;xxksxEo+L1Q2hgrlbY51LFxofXhrujlNWFCUfF6ouNBRDut0jjO4BJX8KtTBqXGRSHg5tl+LpUfg&#10;tXiLj+Crlve4tvQtOa89eE0iB3XB/x7Fc5kJNd7jAgthScND1Vs1POrLcN2YsgCMgEwHogf1tVW2&#10;8M0BRJcVpUf1dVANyMHgwEQP6usgglKKj4vfFA2WYLt7y9LoFNTTt1RjfMnbtkZYw4sn0NI+6+vg&#10;O+6/4PwNW1jgQXXDLzCCqhsx4hTfxjXaukF+9OvGJI4xvp0PVm5pSnktunKYDExXVdcveYvpbjQO&#10;OlFXxaaqa8zYTu63H2pJnjl0hkL1N07qlaxWW0Qj8Gd6zvHn0LcYlwZ2MFSn5++UBsx/H6R3m3iZ&#10;3LENi+7SxF/e+TR9n8Y+S9nHzT+4IVG2OlRFUTZPVVPqrhNl87o6Y/9r6BepvhMuzDSCOq7imgzS&#10;V3+uIKU4NQVEx1eHkhc/jvc9r+rhfnHtsYIMYeurAqGaQdj/GRpGW1G8Qi9IiqHjBh1CuDkI+ZdH&#10;ztBtW3vdnycuS4/UPzfQzkopw0N+r76MvSBpjmzNEd7kYGrt9R7s8nj7oR9aeqdWVvsDPIkqFo34&#10;AXpQuwq7Rcq/wavxC3TUVARj9w9bduZ3pfrSo3z8FwAA//8DAFBLAwQUAAYACAAAACEAqkQShN8A&#10;AAAIAQAADwAAAGRycy9kb3ducmV2LnhtbEyPzU7DMBCE70i8g7VIXBB1AiJNQ5wKIX4qtZe2iLMb&#10;b5OIeB1iNwlvz/YEtx3NaPabfDnZVgzY+8aRgngWgUAqnWmoUvCxf71NQfigyejWESr4QQ/L4vIi&#10;15lxI21x2IVKcAn5TCuoQ+gyKX1Zo9V+5jok9o6utzqw7Ctpej1yuW3lXRQl0uqG+EOtO3yusfza&#10;nayCm8/VMB4f0s32+2W/frP3yft6kyh1fTU9PYIIOIW/MJzxGR0KZjq4ExkvWtbzmNGDgnQB4uzP&#10;F7ztwEcSgyxy+X9A8QsAAP//AwBQSwECLQAUAAYACAAAACEAtoM4kv4AAADhAQAAEwAAAAAAAAAA&#10;AAAAAAAAAAAAW0NvbnRlbnRfVHlwZXNdLnhtbFBLAQItABQABgAIAAAAIQA4/SH/1gAAAJQBAAAL&#10;AAAAAAAAAAAAAAAAAC8BAABfcmVscy8ucmVsc1BLAQItABQABgAIAAAAIQDKS57ylgUAAOsUAAAO&#10;AAAAAAAAAAAAAAAAAC4CAABkcnMvZTJvRG9jLnhtbFBLAQItABQABgAIAAAAIQCqRBKE3wAAAAgB&#10;AAAPAAAAAAAAAAAAAAAAAPAHAABkcnMvZG93bnJldi54bWxQSwUGAAAAAAQABADzAAAA/Ag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Reﬂektēt</w:t>
      </w:r>
      <w:r w:rsidR="00802886">
        <w:rPr>
          <w:color w:val="333333"/>
          <w:spacing w:val="-5"/>
        </w:rPr>
        <w:t xml:space="preserve"> </w:t>
      </w:r>
      <w:r w:rsidR="00802886">
        <w:rPr>
          <w:color w:val="333333"/>
        </w:rPr>
        <w:t>par</w:t>
      </w:r>
      <w:r w:rsidR="00802886">
        <w:rPr>
          <w:color w:val="333333"/>
        </w:rPr>
        <w:tab/>
        <w:t>savu</w:t>
      </w:r>
      <w:r w:rsidR="00802886">
        <w:rPr>
          <w:color w:val="333333"/>
        </w:rPr>
        <w:tab/>
        <w:t>personīgo</w:t>
      </w:r>
      <w:r w:rsidR="00802886">
        <w:rPr>
          <w:color w:val="333333"/>
        </w:rPr>
        <w:tab/>
        <w:t>un</w:t>
      </w:r>
      <w:r w:rsidR="00802886">
        <w:rPr>
          <w:color w:val="333333"/>
        </w:rPr>
        <w:tab/>
        <w:t>profesionālo</w:t>
      </w:r>
      <w:r w:rsidR="00802886">
        <w:rPr>
          <w:color w:val="333333"/>
        </w:rPr>
        <w:tab/>
        <w:t>pilnveidi</w:t>
      </w:r>
      <w:r w:rsidR="00802886">
        <w:rPr>
          <w:color w:val="333333"/>
        </w:rPr>
        <w:tab/>
        <w:t>un</w:t>
      </w:r>
      <w:r w:rsidR="00802886">
        <w:rPr>
          <w:color w:val="333333"/>
          <w:spacing w:val="24"/>
        </w:rPr>
        <w:t xml:space="preserve"> </w:t>
      </w:r>
      <w:r w:rsidR="00802886">
        <w:rPr>
          <w:color w:val="333333"/>
        </w:rPr>
        <w:t>sagatavoties</w:t>
      </w:r>
      <w:r w:rsidR="00802886">
        <w:rPr>
          <w:color w:val="333333"/>
          <w:spacing w:val="-60"/>
        </w:rPr>
        <w:t xml:space="preserve"> </w:t>
      </w:r>
      <w:r w:rsidR="00802886">
        <w:rPr>
          <w:color w:val="333333"/>
        </w:rPr>
        <w:t>psihologa</w:t>
      </w:r>
      <w:r w:rsidR="00802886">
        <w:rPr>
          <w:color w:val="333333"/>
          <w:spacing w:val="-5"/>
        </w:rPr>
        <w:t xml:space="preserve"> </w:t>
      </w:r>
      <w:r w:rsidR="00802886">
        <w:rPr>
          <w:color w:val="333333"/>
        </w:rPr>
        <w:t>patstāvīgajai</w:t>
      </w:r>
      <w:r w:rsidR="00802886">
        <w:rPr>
          <w:color w:val="333333"/>
          <w:spacing w:val="-5"/>
        </w:rPr>
        <w:t xml:space="preserve"> </w:t>
      </w:r>
      <w:r w:rsidR="00802886">
        <w:rPr>
          <w:color w:val="333333"/>
        </w:rPr>
        <w:t>profesionālajai</w:t>
      </w:r>
      <w:r w:rsidR="00802886">
        <w:rPr>
          <w:color w:val="333333"/>
          <w:spacing w:val="-4"/>
        </w:rPr>
        <w:t xml:space="preserve"> </w:t>
      </w:r>
      <w:r w:rsidR="00802886">
        <w:rPr>
          <w:color w:val="333333"/>
        </w:rPr>
        <w:t>darbībai.</w:t>
      </w:r>
    </w:p>
    <w:p w14:paraId="413F5F14" w14:textId="77777777" w:rsidR="00920747" w:rsidRDefault="00802886">
      <w:pPr>
        <w:pStyle w:val="BodyText"/>
        <w:spacing w:before="150" w:line="295" w:lineRule="auto"/>
        <w:ind w:left="560" w:right="307"/>
        <w:jc w:val="both"/>
      </w:pPr>
      <w:r>
        <w:rPr>
          <w:color w:val="333333"/>
        </w:rPr>
        <w:t>Profesionālās</w:t>
      </w:r>
      <w:r>
        <w:rPr>
          <w:color w:val="333333"/>
          <w:spacing w:val="1"/>
        </w:rPr>
        <w:t xml:space="preserve"> </w:t>
      </w:r>
      <w:r>
        <w:rPr>
          <w:color w:val="333333"/>
        </w:rPr>
        <w:t>kvaliﬁkācijas</w:t>
      </w:r>
      <w:r>
        <w:rPr>
          <w:color w:val="333333"/>
          <w:spacing w:val="1"/>
        </w:rPr>
        <w:t xml:space="preserve"> </w:t>
      </w:r>
      <w:r>
        <w:rPr>
          <w:color w:val="333333"/>
        </w:rPr>
        <w:t>prakses</w:t>
      </w:r>
      <w:r>
        <w:rPr>
          <w:color w:val="333333"/>
          <w:spacing w:val="1"/>
        </w:rPr>
        <w:t xml:space="preserve"> </w:t>
      </w:r>
      <w:r>
        <w:rPr>
          <w:color w:val="333333"/>
        </w:rPr>
        <w:t>uzdevumi</w:t>
      </w:r>
      <w:r>
        <w:rPr>
          <w:color w:val="333333"/>
          <w:spacing w:val="1"/>
        </w:rPr>
        <w:t xml:space="preserve"> </w:t>
      </w:r>
      <w:r>
        <w:rPr>
          <w:color w:val="333333"/>
        </w:rPr>
        <w:t>ir</w:t>
      </w:r>
      <w:r>
        <w:rPr>
          <w:color w:val="333333"/>
          <w:spacing w:val="1"/>
        </w:rPr>
        <w:t xml:space="preserve"> </w:t>
      </w:r>
      <w:r>
        <w:rPr>
          <w:color w:val="333333"/>
        </w:rPr>
        <w:t>izstrādāti,</w:t>
      </w:r>
      <w:r>
        <w:rPr>
          <w:color w:val="333333"/>
          <w:spacing w:val="1"/>
        </w:rPr>
        <w:t xml:space="preserve"> </w:t>
      </w:r>
      <w:r>
        <w:rPr>
          <w:color w:val="333333"/>
        </w:rPr>
        <w:t>pamatojoties</w:t>
      </w:r>
      <w:r>
        <w:rPr>
          <w:color w:val="333333"/>
          <w:spacing w:val="1"/>
        </w:rPr>
        <w:t xml:space="preserve"> </w:t>
      </w:r>
      <w:r>
        <w:rPr>
          <w:color w:val="333333"/>
        </w:rPr>
        <w:t>uz</w:t>
      </w:r>
      <w:r>
        <w:rPr>
          <w:color w:val="333333"/>
          <w:spacing w:val="1"/>
        </w:rPr>
        <w:t xml:space="preserve"> </w:t>
      </w:r>
      <w:r>
        <w:rPr>
          <w:color w:val="333333"/>
        </w:rPr>
        <w:t>Psihologu</w:t>
      </w:r>
      <w:r>
        <w:rPr>
          <w:color w:val="333333"/>
          <w:spacing w:val="1"/>
        </w:rPr>
        <w:t xml:space="preserve"> </w:t>
      </w:r>
      <w:r>
        <w:rPr>
          <w:color w:val="333333"/>
        </w:rPr>
        <w:t>likumu</w:t>
      </w:r>
      <w:r>
        <w:rPr>
          <w:color w:val="333333"/>
          <w:spacing w:val="1"/>
        </w:rPr>
        <w:t xml:space="preserve"> </w:t>
      </w:r>
      <w:r>
        <w:rPr>
          <w:color w:val="333333"/>
          <w:w w:val="95"/>
        </w:rPr>
        <w:t>(</w:t>
      </w:r>
      <w:hyperlink r:id="rId132">
        <w:r>
          <w:rPr>
            <w:color w:val="428AC9"/>
            <w:w w:val="95"/>
          </w:rPr>
          <w:t>https://likumi.lv/ta/id/290115-psihologu-likums</w:t>
        </w:r>
      </w:hyperlink>
      <w:r>
        <w:rPr>
          <w:color w:val="333333"/>
          <w:w w:val="95"/>
        </w:rPr>
        <w:t>); Ministru kabineta noteikumiem Nr. 301 “Psihologu</w:t>
      </w:r>
      <w:r>
        <w:rPr>
          <w:color w:val="333333"/>
          <w:spacing w:val="1"/>
          <w:w w:val="95"/>
        </w:rPr>
        <w:t xml:space="preserve"> </w:t>
      </w:r>
      <w:r>
        <w:rPr>
          <w:color w:val="333333"/>
        </w:rPr>
        <w:t>noteikumi”</w:t>
      </w:r>
      <w:r>
        <w:rPr>
          <w:color w:val="333333"/>
          <w:spacing w:val="1"/>
        </w:rPr>
        <w:t xml:space="preserve"> </w:t>
      </w:r>
      <w:r>
        <w:rPr>
          <w:color w:val="333333"/>
        </w:rPr>
        <w:t>(</w:t>
      </w:r>
      <w:hyperlink r:id="rId133">
        <w:r>
          <w:rPr>
            <w:color w:val="428AC9"/>
          </w:rPr>
          <w:t>https://likumi.lv/ta/id/299322-psihologu-noteikumi</w:t>
        </w:r>
      </w:hyperlink>
      <w:r>
        <w:rPr>
          <w:color w:val="333333"/>
        </w:rPr>
        <w:t>);</w:t>
      </w:r>
      <w:r>
        <w:rPr>
          <w:color w:val="333333"/>
          <w:spacing w:val="1"/>
        </w:rPr>
        <w:t xml:space="preserve"> </w:t>
      </w:r>
      <w:r>
        <w:rPr>
          <w:color w:val="333333"/>
        </w:rPr>
        <w:t>Psihologu</w:t>
      </w:r>
      <w:r>
        <w:rPr>
          <w:color w:val="333333"/>
          <w:spacing w:val="1"/>
        </w:rPr>
        <w:t xml:space="preserve"> </w:t>
      </w:r>
      <w:r>
        <w:rPr>
          <w:color w:val="333333"/>
        </w:rPr>
        <w:t>ētikas</w:t>
      </w:r>
      <w:r>
        <w:rPr>
          <w:color w:val="333333"/>
          <w:spacing w:val="1"/>
        </w:rPr>
        <w:t xml:space="preserve"> </w:t>
      </w:r>
      <w:r>
        <w:rPr>
          <w:color w:val="333333"/>
        </w:rPr>
        <w:t>kodeksu</w:t>
      </w:r>
      <w:r>
        <w:rPr>
          <w:color w:val="333333"/>
          <w:spacing w:val="1"/>
        </w:rPr>
        <w:t xml:space="preserve"> </w:t>
      </w:r>
      <w:r>
        <w:rPr>
          <w:color w:val="333333"/>
        </w:rPr>
        <w:t>(</w:t>
      </w:r>
      <w:hyperlink r:id="rId134">
        <w:r>
          <w:rPr>
            <w:color w:val="428AC9"/>
          </w:rPr>
          <w:t>http://veselibaspsihologija.lv/lv/psihologu-etikas-kodekss/</w:t>
        </w:r>
      </w:hyperlink>
      <w:r>
        <w:rPr>
          <w:color w:val="333333"/>
        </w:rPr>
        <w:t>); Psihologa profesionālās darbības jomu</w:t>
      </w:r>
      <w:r>
        <w:rPr>
          <w:color w:val="333333"/>
          <w:spacing w:val="-61"/>
        </w:rPr>
        <w:t xml:space="preserve"> </w:t>
      </w:r>
      <w:r>
        <w:rPr>
          <w:color w:val="333333"/>
          <w:w w:val="95"/>
        </w:rPr>
        <w:t>aprakstu</w:t>
      </w:r>
      <w:r>
        <w:rPr>
          <w:color w:val="333333"/>
          <w:spacing w:val="1"/>
          <w:w w:val="95"/>
        </w:rPr>
        <w:t xml:space="preserve"> </w:t>
      </w:r>
      <w:r>
        <w:rPr>
          <w:color w:val="333333"/>
          <w:w w:val="95"/>
        </w:rPr>
        <w:t>(</w:t>
      </w:r>
      <w:hyperlink r:id="rId135">
        <w:r>
          <w:rPr>
            <w:color w:val="428AC9"/>
            <w:w w:val="95"/>
          </w:rPr>
          <w:t>https://www.ikvd.gov.lv/sites/ikvd/ﬁles/media_ﬁle/jomu-apraksti_ikvd_parskatits.pdf</w:t>
        </w:r>
      </w:hyperlink>
      <w:r>
        <w:rPr>
          <w:color w:val="333333"/>
          <w:w w:val="95"/>
        </w:rPr>
        <w:t>)</w:t>
      </w:r>
      <w:r>
        <w:rPr>
          <w:color w:val="333333"/>
          <w:spacing w:val="1"/>
          <w:w w:val="95"/>
        </w:rPr>
        <w:t xml:space="preserve"> </w:t>
      </w:r>
      <w:r>
        <w:rPr>
          <w:color w:val="333333"/>
          <w:w w:val="95"/>
        </w:rPr>
        <w:t>un</w:t>
      </w:r>
      <w:r>
        <w:rPr>
          <w:color w:val="333333"/>
          <w:spacing w:val="1"/>
          <w:w w:val="95"/>
        </w:rPr>
        <w:t xml:space="preserve"> </w:t>
      </w:r>
      <w:r>
        <w:rPr>
          <w:color w:val="333333"/>
          <w:spacing w:val="22"/>
        </w:rPr>
        <w:t xml:space="preserve">citiem   </w:t>
      </w:r>
      <w:r>
        <w:rPr>
          <w:color w:val="333333"/>
          <w:spacing w:val="24"/>
        </w:rPr>
        <w:t xml:space="preserve">Izglītības   Kvalitātes   </w:t>
      </w:r>
      <w:r>
        <w:rPr>
          <w:color w:val="333333"/>
          <w:spacing w:val="22"/>
        </w:rPr>
        <w:t xml:space="preserve">valsts   </w:t>
      </w:r>
      <w:r>
        <w:rPr>
          <w:color w:val="333333"/>
          <w:spacing w:val="23"/>
        </w:rPr>
        <w:t xml:space="preserve">dienesta   </w:t>
      </w:r>
      <w:r>
        <w:rPr>
          <w:color w:val="333333"/>
          <w:spacing w:val="24"/>
        </w:rPr>
        <w:t xml:space="preserve">dokumentiem   </w:t>
      </w:r>
      <w:r>
        <w:rPr>
          <w:color w:val="333333"/>
          <w:spacing w:val="13"/>
        </w:rPr>
        <w:t xml:space="preserve">un    </w:t>
      </w:r>
      <w:r>
        <w:rPr>
          <w:color w:val="333333"/>
          <w:spacing w:val="24"/>
        </w:rPr>
        <w:t>vadlīnijām</w:t>
      </w:r>
      <w:r>
        <w:rPr>
          <w:color w:val="333333"/>
          <w:spacing w:val="-61"/>
        </w:rPr>
        <w:t xml:space="preserve"> </w:t>
      </w:r>
      <w:r>
        <w:rPr>
          <w:color w:val="333333"/>
        </w:rPr>
        <w:t>(</w:t>
      </w:r>
      <w:r>
        <w:rPr>
          <w:color w:val="333333"/>
          <w:spacing w:val="-45"/>
        </w:rPr>
        <w:t xml:space="preserve"> </w:t>
      </w:r>
      <w:hyperlink r:id="rId136">
        <w:r>
          <w:rPr>
            <w:color w:val="428AC9"/>
            <w:spacing w:val="18"/>
          </w:rPr>
          <w:t>https://www.ikvd.gov.lv/lv/dokumenti-psihologu-darbam</w:t>
        </w:r>
      </w:hyperlink>
      <w:r>
        <w:rPr>
          <w:color w:val="333333"/>
          <w:spacing w:val="18"/>
        </w:rPr>
        <w:t>).</w:t>
      </w:r>
      <w:r>
        <w:rPr>
          <w:color w:val="333333"/>
          <w:spacing w:val="-44"/>
        </w:rPr>
        <w:t xml:space="preserve"> </w:t>
      </w:r>
    </w:p>
    <w:p w14:paraId="372F6805" w14:textId="77777777" w:rsidR="00920747" w:rsidRDefault="00802886">
      <w:pPr>
        <w:pStyle w:val="BodyText"/>
        <w:spacing w:before="150" w:line="295" w:lineRule="auto"/>
        <w:ind w:left="560" w:right="328"/>
        <w:jc w:val="both"/>
      </w:pPr>
      <w:r>
        <w:rPr>
          <w:color w:val="333333"/>
          <w:w w:val="105"/>
        </w:rPr>
        <w:t>Pirms prakses uzsākšanas tiek noslēgts trīspusējs līgums starp DU, studējošo un prakses devēju.</w:t>
      </w:r>
      <w:r>
        <w:rPr>
          <w:color w:val="333333"/>
          <w:spacing w:val="1"/>
          <w:w w:val="105"/>
        </w:rPr>
        <w:t xml:space="preserve"> </w:t>
      </w:r>
      <w:r>
        <w:rPr>
          <w:color w:val="333333"/>
          <w:spacing w:val="-1"/>
          <w:w w:val="105"/>
        </w:rPr>
        <w:t>Katram</w:t>
      </w:r>
      <w:r>
        <w:rPr>
          <w:color w:val="333333"/>
          <w:spacing w:val="-16"/>
          <w:w w:val="105"/>
        </w:rPr>
        <w:t xml:space="preserve"> </w:t>
      </w:r>
      <w:r>
        <w:rPr>
          <w:color w:val="333333"/>
          <w:spacing w:val="-1"/>
          <w:w w:val="105"/>
        </w:rPr>
        <w:t>studējošajam</w:t>
      </w:r>
      <w:r>
        <w:rPr>
          <w:color w:val="333333"/>
          <w:spacing w:val="-15"/>
          <w:w w:val="105"/>
        </w:rPr>
        <w:t xml:space="preserve"> </w:t>
      </w:r>
      <w:r>
        <w:rPr>
          <w:color w:val="333333"/>
          <w:spacing w:val="-1"/>
          <w:w w:val="105"/>
        </w:rPr>
        <w:t>tiek</w:t>
      </w:r>
      <w:r>
        <w:rPr>
          <w:color w:val="333333"/>
          <w:spacing w:val="-15"/>
          <w:w w:val="105"/>
        </w:rPr>
        <w:t xml:space="preserve"> </w:t>
      </w:r>
      <w:r>
        <w:rPr>
          <w:color w:val="333333"/>
          <w:spacing w:val="-1"/>
          <w:w w:val="105"/>
        </w:rPr>
        <w:t>nozīmēts</w:t>
      </w:r>
      <w:r>
        <w:rPr>
          <w:color w:val="333333"/>
          <w:spacing w:val="-15"/>
          <w:w w:val="105"/>
        </w:rPr>
        <w:t xml:space="preserve"> </w:t>
      </w:r>
      <w:r>
        <w:rPr>
          <w:color w:val="333333"/>
          <w:spacing w:val="-1"/>
          <w:w w:val="105"/>
        </w:rPr>
        <w:t>prakses</w:t>
      </w:r>
      <w:r>
        <w:rPr>
          <w:color w:val="333333"/>
          <w:spacing w:val="-15"/>
          <w:w w:val="105"/>
        </w:rPr>
        <w:t xml:space="preserve"> </w:t>
      </w:r>
      <w:r>
        <w:rPr>
          <w:color w:val="333333"/>
          <w:spacing w:val="-1"/>
          <w:w w:val="105"/>
        </w:rPr>
        <w:t>vadītājs</w:t>
      </w:r>
      <w:r>
        <w:rPr>
          <w:color w:val="333333"/>
          <w:spacing w:val="-15"/>
          <w:w w:val="105"/>
        </w:rPr>
        <w:t xml:space="preserve"> </w:t>
      </w:r>
      <w:r>
        <w:rPr>
          <w:color w:val="333333"/>
          <w:w w:val="105"/>
        </w:rPr>
        <w:t>no</w:t>
      </w:r>
      <w:r>
        <w:rPr>
          <w:color w:val="333333"/>
          <w:spacing w:val="-15"/>
          <w:w w:val="105"/>
        </w:rPr>
        <w:t xml:space="preserve"> </w:t>
      </w:r>
      <w:r>
        <w:rPr>
          <w:color w:val="333333"/>
          <w:w w:val="105"/>
        </w:rPr>
        <w:t>DU</w:t>
      </w:r>
      <w:r>
        <w:rPr>
          <w:color w:val="333333"/>
          <w:spacing w:val="-15"/>
          <w:w w:val="105"/>
        </w:rPr>
        <w:t xml:space="preserve"> </w:t>
      </w:r>
      <w:r>
        <w:rPr>
          <w:color w:val="333333"/>
          <w:w w:val="105"/>
        </w:rPr>
        <w:t>un</w:t>
      </w:r>
      <w:r>
        <w:rPr>
          <w:color w:val="333333"/>
          <w:spacing w:val="-15"/>
          <w:w w:val="105"/>
        </w:rPr>
        <w:t xml:space="preserve"> </w:t>
      </w:r>
      <w:r>
        <w:rPr>
          <w:color w:val="333333"/>
          <w:w w:val="105"/>
        </w:rPr>
        <w:t>no</w:t>
      </w:r>
      <w:r>
        <w:rPr>
          <w:color w:val="333333"/>
          <w:spacing w:val="-15"/>
          <w:w w:val="105"/>
        </w:rPr>
        <w:t xml:space="preserve"> </w:t>
      </w:r>
      <w:r>
        <w:rPr>
          <w:color w:val="333333"/>
          <w:w w:val="105"/>
        </w:rPr>
        <w:t>prakses</w:t>
      </w:r>
      <w:r>
        <w:rPr>
          <w:color w:val="333333"/>
          <w:spacing w:val="-15"/>
          <w:w w:val="105"/>
        </w:rPr>
        <w:t xml:space="preserve"> </w:t>
      </w:r>
      <w:r>
        <w:rPr>
          <w:color w:val="333333"/>
          <w:w w:val="105"/>
        </w:rPr>
        <w:t>devēja</w:t>
      </w:r>
      <w:r>
        <w:rPr>
          <w:color w:val="333333"/>
          <w:spacing w:val="-16"/>
          <w:w w:val="105"/>
        </w:rPr>
        <w:t xml:space="preserve"> </w:t>
      </w:r>
      <w:r>
        <w:rPr>
          <w:color w:val="333333"/>
          <w:w w:val="105"/>
        </w:rPr>
        <w:t>puses</w:t>
      </w:r>
      <w:r>
        <w:rPr>
          <w:color w:val="333333"/>
          <w:spacing w:val="-15"/>
          <w:w w:val="105"/>
        </w:rPr>
        <w:t xml:space="preserve"> </w:t>
      </w:r>
      <w:r>
        <w:rPr>
          <w:color w:val="333333"/>
          <w:w w:val="105"/>
        </w:rPr>
        <w:t>–</w:t>
      </w:r>
      <w:r>
        <w:rPr>
          <w:color w:val="333333"/>
          <w:spacing w:val="-15"/>
          <w:w w:val="105"/>
        </w:rPr>
        <w:t xml:space="preserve"> </w:t>
      </w:r>
      <w:r>
        <w:rPr>
          <w:color w:val="333333"/>
          <w:w w:val="105"/>
        </w:rPr>
        <w:t>sertiﬁcēts</w:t>
      </w:r>
      <w:r>
        <w:rPr>
          <w:color w:val="333333"/>
          <w:spacing w:val="-64"/>
          <w:w w:val="105"/>
        </w:rPr>
        <w:t xml:space="preserve"> </w:t>
      </w:r>
      <w:r>
        <w:rPr>
          <w:color w:val="333333"/>
          <w:w w:val="105"/>
        </w:rPr>
        <w:t>psihologs konsultatīvās vai izglītības un skolu psiholoģijas jomā atbilstoši PMSP “Psiholoģija”</w:t>
      </w:r>
      <w:r>
        <w:rPr>
          <w:color w:val="333333"/>
          <w:spacing w:val="1"/>
          <w:w w:val="105"/>
        </w:rPr>
        <w:t xml:space="preserve"> </w:t>
      </w:r>
      <w:r>
        <w:rPr>
          <w:color w:val="333333"/>
          <w:w w:val="105"/>
        </w:rPr>
        <w:t>apakšprogrammu</w:t>
      </w:r>
      <w:r>
        <w:rPr>
          <w:color w:val="333333"/>
          <w:spacing w:val="-8"/>
          <w:w w:val="105"/>
        </w:rPr>
        <w:t xml:space="preserve"> </w:t>
      </w:r>
      <w:r>
        <w:rPr>
          <w:color w:val="333333"/>
          <w:w w:val="105"/>
        </w:rPr>
        <w:t>speciﬁkai.</w:t>
      </w:r>
    </w:p>
    <w:p w14:paraId="30B654EB" w14:textId="77777777" w:rsidR="00920747" w:rsidRDefault="00802886">
      <w:pPr>
        <w:pStyle w:val="BodyText"/>
        <w:spacing w:before="151" w:line="295" w:lineRule="auto"/>
        <w:ind w:left="560" w:right="325"/>
        <w:jc w:val="both"/>
      </w:pPr>
      <w:r>
        <w:rPr>
          <w:color w:val="333333"/>
        </w:rPr>
        <w:t>Prakses laikā studējošie iepazīstas ar prakses īstenošanas vietas iekšējās kārtības noteikumiem un</w:t>
      </w:r>
      <w:r>
        <w:rPr>
          <w:color w:val="333333"/>
          <w:spacing w:val="1"/>
        </w:rPr>
        <w:t xml:space="preserve"> </w:t>
      </w:r>
      <w:r>
        <w:rPr>
          <w:color w:val="333333"/>
        </w:rPr>
        <w:t>ievēro</w:t>
      </w:r>
      <w:r>
        <w:rPr>
          <w:color w:val="333333"/>
          <w:spacing w:val="1"/>
        </w:rPr>
        <w:t xml:space="preserve"> </w:t>
      </w:r>
      <w:r>
        <w:rPr>
          <w:color w:val="333333"/>
        </w:rPr>
        <w:t>minētos</w:t>
      </w:r>
      <w:r>
        <w:rPr>
          <w:color w:val="333333"/>
          <w:spacing w:val="1"/>
        </w:rPr>
        <w:t xml:space="preserve"> </w:t>
      </w:r>
      <w:r>
        <w:rPr>
          <w:color w:val="333333"/>
          <w:spacing w:val="9"/>
        </w:rPr>
        <w:t>noteikumus;</w:t>
      </w:r>
      <w:r>
        <w:rPr>
          <w:color w:val="333333"/>
          <w:spacing w:val="10"/>
        </w:rPr>
        <w:t xml:space="preserve"> </w:t>
      </w:r>
      <w:r>
        <w:rPr>
          <w:color w:val="333333"/>
        </w:rPr>
        <w:t>ievēro</w:t>
      </w:r>
      <w:r>
        <w:rPr>
          <w:color w:val="333333"/>
          <w:spacing w:val="1"/>
        </w:rPr>
        <w:t xml:space="preserve"> </w:t>
      </w:r>
      <w:r>
        <w:rPr>
          <w:color w:val="333333"/>
        </w:rPr>
        <w:t>psihologa</w:t>
      </w:r>
      <w:r>
        <w:rPr>
          <w:color w:val="333333"/>
          <w:spacing w:val="1"/>
        </w:rPr>
        <w:t xml:space="preserve"> </w:t>
      </w:r>
      <w:r>
        <w:rPr>
          <w:color w:val="333333"/>
          <w:spacing w:val="9"/>
        </w:rPr>
        <w:t>profesionālās</w:t>
      </w:r>
      <w:r>
        <w:rPr>
          <w:color w:val="333333"/>
          <w:spacing w:val="10"/>
        </w:rPr>
        <w:t xml:space="preserve"> </w:t>
      </w:r>
      <w:r>
        <w:rPr>
          <w:color w:val="333333"/>
        </w:rPr>
        <w:t>darbības</w:t>
      </w:r>
      <w:r>
        <w:rPr>
          <w:color w:val="333333"/>
          <w:spacing w:val="1"/>
        </w:rPr>
        <w:t xml:space="preserve"> </w:t>
      </w:r>
      <w:r>
        <w:rPr>
          <w:color w:val="333333"/>
        </w:rPr>
        <w:t>ētikas</w:t>
      </w:r>
      <w:r>
        <w:rPr>
          <w:color w:val="333333"/>
          <w:spacing w:val="1"/>
        </w:rPr>
        <w:t xml:space="preserve"> </w:t>
      </w:r>
      <w:r>
        <w:rPr>
          <w:color w:val="333333"/>
        </w:rPr>
        <w:t>kodeksu</w:t>
      </w:r>
      <w:r>
        <w:rPr>
          <w:color w:val="333333"/>
          <w:spacing w:val="1"/>
        </w:rPr>
        <w:t xml:space="preserve"> </w:t>
      </w:r>
      <w:r>
        <w:rPr>
          <w:color w:val="333333"/>
          <w:spacing w:val="10"/>
        </w:rPr>
        <w:t>un</w:t>
      </w:r>
      <w:r>
        <w:rPr>
          <w:color w:val="333333"/>
          <w:spacing w:val="11"/>
        </w:rPr>
        <w:t xml:space="preserve"> </w:t>
      </w:r>
      <w:r>
        <w:rPr>
          <w:color w:val="333333"/>
        </w:rPr>
        <w:t>profesionālās darbības tiesiskos aspektus; gūst profesionālo psihologa pieredzi darbā ar dažāda</w:t>
      </w:r>
      <w:r>
        <w:rPr>
          <w:color w:val="333333"/>
          <w:spacing w:val="1"/>
        </w:rPr>
        <w:t xml:space="preserve"> </w:t>
      </w:r>
      <w:r>
        <w:rPr>
          <w:color w:val="333333"/>
        </w:rPr>
        <w:t>dzimuma,</w:t>
      </w:r>
      <w:r>
        <w:rPr>
          <w:color w:val="333333"/>
          <w:spacing w:val="-3"/>
        </w:rPr>
        <w:t xml:space="preserve"> </w:t>
      </w:r>
      <w:r>
        <w:rPr>
          <w:color w:val="333333"/>
        </w:rPr>
        <w:t>vecuma,</w:t>
      </w:r>
      <w:r>
        <w:rPr>
          <w:color w:val="333333"/>
          <w:spacing w:val="-3"/>
        </w:rPr>
        <w:t xml:space="preserve"> </w:t>
      </w:r>
      <w:r>
        <w:rPr>
          <w:color w:val="333333"/>
        </w:rPr>
        <w:t>izglītības</w:t>
      </w:r>
      <w:r>
        <w:rPr>
          <w:color w:val="333333"/>
          <w:spacing w:val="-3"/>
        </w:rPr>
        <w:t xml:space="preserve"> </w:t>
      </w:r>
      <w:r>
        <w:rPr>
          <w:color w:val="333333"/>
        </w:rPr>
        <w:t>līmeņa,</w:t>
      </w:r>
      <w:r>
        <w:rPr>
          <w:color w:val="333333"/>
          <w:spacing w:val="-3"/>
        </w:rPr>
        <w:t xml:space="preserve"> </w:t>
      </w:r>
      <w:r>
        <w:rPr>
          <w:color w:val="333333"/>
        </w:rPr>
        <w:t>sociāla</w:t>
      </w:r>
      <w:r>
        <w:rPr>
          <w:color w:val="333333"/>
          <w:spacing w:val="-3"/>
        </w:rPr>
        <w:t xml:space="preserve"> </w:t>
      </w:r>
      <w:r>
        <w:rPr>
          <w:color w:val="333333"/>
        </w:rPr>
        <w:t>statusa</w:t>
      </w:r>
      <w:r>
        <w:rPr>
          <w:color w:val="333333"/>
          <w:spacing w:val="-3"/>
        </w:rPr>
        <w:t xml:space="preserve"> </w:t>
      </w:r>
      <w:r>
        <w:rPr>
          <w:color w:val="333333"/>
        </w:rPr>
        <w:t>un</w:t>
      </w:r>
      <w:r>
        <w:rPr>
          <w:color w:val="333333"/>
          <w:spacing w:val="-3"/>
        </w:rPr>
        <w:t xml:space="preserve"> </w:t>
      </w:r>
      <w:r>
        <w:rPr>
          <w:color w:val="333333"/>
        </w:rPr>
        <w:t>etniskās</w:t>
      </w:r>
      <w:r>
        <w:rPr>
          <w:color w:val="333333"/>
          <w:spacing w:val="-3"/>
        </w:rPr>
        <w:t xml:space="preserve"> </w:t>
      </w:r>
      <w:r>
        <w:rPr>
          <w:color w:val="333333"/>
        </w:rPr>
        <w:t>piederības</w:t>
      </w:r>
      <w:r>
        <w:rPr>
          <w:color w:val="333333"/>
          <w:spacing w:val="-3"/>
        </w:rPr>
        <w:t xml:space="preserve"> </w:t>
      </w:r>
      <w:r>
        <w:rPr>
          <w:color w:val="333333"/>
        </w:rPr>
        <w:t>klientiem.</w:t>
      </w:r>
    </w:p>
    <w:p w14:paraId="5DE491B0" w14:textId="77777777" w:rsidR="00920747" w:rsidRDefault="00802886">
      <w:pPr>
        <w:pStyle w:val="BodyText"/>
        <w:spacing w:before="150" w:line="295" w:lineRule="auto"/>
        <w:ind w:left="560" w:right="336" w:firstLine="64"/>
        <w:jc w:val="both"/>
      </w:pPr>
      <w:r>
        <w:rPr>
          <w:color w:val="333333"/>
        </w:rPr>
        <w:t>Studējošie</w:t>
      </w:r>
      <w:r>
        <w:rPr>
          <w:color w:val="333333"/>
          <w:spacing w:val="1"/>
        </w:rPr>
        <w:t xml:space="preserve"> </w:t>
      </w:r>
      <w:r>
        <w:rPr>
          <w:color w:val="333333"/>
        </w:rPr>
        <w:t>izstrādā</w:t>
      </w:r>
      <w:r>
        <w:rPr>
          <w:color w:val="333333"/>
          <w:spacing w:val="1"/>
        </w:rPr>
        <w:t xml:space="preserve"> </w:t>
      </w:r>
      <w:r>
        <w:rPr>
          <w:color w:val="333333"/>
        </w:rPr>
        <w:t>prakses</w:t>
      </w:r>
      <w:r>
        <w:rPr>
          <w:color w:val="333333"/>
          <w:spacing w:val="1"/>
        </w:rPr>
        <w:t xml:space="preserve"> </w:t>
      </w:r>
      <w:r>
        <w:rPr>
          <w:color w:val="333333"/>
        </w:rPr>
        <w:t>atskaiti</w:t>
      </w:r>
      <w:r>
        <w:rPr>
          <w:color w:val="333333"/>
          <w:spacing w:val="1"/>
        </w:rPr>
        <w:t xml:space="preserve"> </w:t>
      </w:r>
      <w:r>
        <w:rPr>
          <w:color w:val="333333"/>
        </w:rPr>
        <w:t>atbilstoši</w:t>
      </w:r>
      <w:r>
        <w:rPr>
          <w:color w:val="333333"/>
          <w:spacing w:val="1"/>
        </w:rPr>
        <w:t xml:space="preserve"> </w:t>
      </w:r>
      <w:r>
        <w:rPr>
          <w:color w:val="333333"/>
        </w:rPr>
        <w:t>studiju</w:t>
      </w:r>
      <w:r>
        <w:rPr>
          <w:color w:val="333333"/>
          <w:spacing w:val="1"/>
        </w:rPr>
        <w:t xml:space="preserve"> </w:t>
      </w:r>
      <w:r>
        <w:rPr>
          <w:color w:val="333333"/>
        </w:rPr>
        <w:t>kursa</w:t>
      </w:r>
      <w:r>
        <w:rPr>
          <w:color w:val="333333"/>
          <w:spacing w:val="1"/>
        </w:rPr>
        <w:t xml:space="preserve"> </w:t>
      </w:r>
      <w:r>
        <w:rPr>
          <w:color w:val="333333"/>
        </w:rPr>
        <w:t>aprakstā</w:t>
      </w:r>
      <w:r>
        <w:rPr>
          <w:color w:val="333333"/>
          <w:spacing w:val="1"/>
        </w:rPr>
        <w:t xml:space="preserve"> </w:t>
      </w:r>
      <w:r>
        <w:rPr>
          <w:color w:val="333333"/>
        </w:rPr>
        <w:t>izstrādātajām</w:t>
      </w:r>
      <w:r>
        <w:rPr>
          <w:color w:val="333333"/>
          <w:spacing w:val="1"/>
        </w:rPr>
        <w:t xml:space="preserve"> </w:t>
      </w:r>
      <w:r>
        <w:rPr>
          <w:color w:val="333333"/>
        </w:rPr>
        <w:t>vadlīnijām.</w:t>
      </w:r>
      <w:r>
        <w:rPr>
          <w:color w:val="333333"/>
          <w:spacing w:val="-61"/>
        </w:rPr>
        <w:t xml:space="preserve"> </w:t>
      </w:r>
      <w:r>
        <w:rPr>
          <w:color w:val="333333"/>
        </w:rPr>
        <w:t>Prakses</w:t>
      </w:r>
      <w:r>
        <w:rPr>
          <w:color w:val="333333"/>
          <w:spacing w:val="37"/>
        </w:rPr>
        <w:t xml:space="preserve"> </w:t>
      </w:r>
      <w:r>
        <w:rPr>
          <w:color w:val="333333"/>
        </w:rPr>
        <w:t>atskaiti</w:t>
      </w:r>
      <w:r>
        <w:rPr>
          <w:color w:val="333333"/>
          <w:spacing w:val="37"/>
        </w:rPr>
        <w:t xml:space="preserve"> </w:t>
      </w:r>
      <w:r>
        <w:rPr>
          <w:color w:val="333333"/>
        </w:rPr>
        <w:t>pārbauda</w:t>
      </w:r>
      <w:r>
        <w:rPr>
          <w:color w:val="333333"/>
          <w:spacing w:val="37"/>
        </w:rPr>
        <w:t xml:space="preserve"> </w:t>
      </w:r>
      <w:r>
        <w:rPr>
          <w:color w:val="333333"/>
        </w:rPr>
        <w:t>un</w:t>
      </w:r>
      <w:r>
        <w:rPr>
          <w:color w:val="333333"/>
          <w:spacing w:val="38"/>
        </w:rPr>
        <w:t xml:space="preserve"> </w:t>
      </w:r>
      <w:r>
        <w:rPr>
          <w:color w:val="333333"/>
        </w:rPr>
        <w:t>vērtē</w:t>
      </w:r>
      <w:r>
        <w:rPr>
          <w:color w:val="333333"/>
          <w:spacing w:val="37"/>
        </w:rPr>
        <w:t xml:space="preserve"> </w:t>
      </w:r>
      <w:r>
        <w:rPr>
          <w:color w:val="333333"/>
        </w:rPr>
        <w:t>DU</w:t>
      </w:r>
      <w:r>
        <w:rPr>
          <w:color w:val="333333"/>
          <w:spacing w:val="39"/>
        </w:rPr>
        <w:t xml:space="preserve"> </w:t>
      </w:r>
      <w:r>
        <w:rPr>
          <w:color w:val="333333"/>
        </w:rPr>
        <w:t>nozīmētais</w:t>
      </w:r>
      <w:r>
        <w:rPr>
          <w:color w:val="333333"/>
          <w:spacing w:val="37"/>
        </w:rPr>
        <w:t xml:space="preserve"> </w:t>
      </w:r>
      <w:r>
        <w:rPr>
          <w:color w:val="333333"/>
        </w:rPr>
        <w:t>prakses</w:t>
      </w:r>
      <w:r>
        <w:rPr>
          <w:color w:val="333333"/>
          <w:spacing w:val="37"/>
        </w:rPr>
        <w:t xml:space="preserve"> </w:t>
      </w:r>
      <w:r>
        <w:rPr>
          <w:color w:val="333333"/>
        </w:rPr>
        <w:t>vadītājs.</w:t>
      </w:r>
      <w:r>
        <w:rPr>
          <w:color w:val="333333"/>
          <w:spacing w:val="38"/>
        </w:rPr>
        <w:t xml:space="preserve"> </w:t>
      </w:r>
      <w:r>
        <w:rPr>
          <w:color w:val="333333"/>
        </w:rPr>
        <w:t>Prakses</w:t>
      </w:r>
      <w:r>
        <w:rPr>
          <w:color w:val="333333"/>
          <w:spacing w:val="37"/>
        </w:rPr>
        <w:t xml:space="preserve"> </w:t>
      </w:r>
      <w:r>
        <w:rPr>
          <w:color w:val="333333"/>
        </w:rPr>
        <w:t>kopvērtējumu</w:t>
      </w:r>
      <w:r>
        <w:rPr>
          <w:color w:val="333333"/>
          <w:spacing w:val="37"/>
        </w:rPr>
        <w:t xml:space="preserve"> </w:t>
      </w:r>
      <w:r>
        <w:rPr>
          <w:color w:val="333333"/>
        </w:rPr>
        <w:t>veido</w:t>
      </w:r>
      <w:r>
        <w:rPr>
          <w:color w:val="333333"/>
          <w:spacing w:val="1"/>
        </w:rPr>
        <w:t xml:space="preserve"> </w:t>
      </w:r>
      <w:r>
        <w:rPr>
          <w:color w:val="333333"/>
        </w:rPr>
        <w:t>šādi</w:t>
      </w:r>
      <w:r>
        <w:rPr>
          <w:color w:val="333333"/>
          <w:spacing w:val="-3"/>
        </w:rPr>
        <w:t xml:space="preserve"> </w:t>
      </w:r>
      <w:r>
        <w:rPr>
          <w:color w:val="333333"/>
        </w:rPr>
        <w:t>vērtējumi:</w:t>
      </w:r>
      <w:r>
        <w:rPr>
          <w:color w:val="333333"/>
          <w:spacing w:val="-3"/>
        </w:rPr>
        <w:t xml:space="preserve"> </w:t>
      </w:r>
      <w:r>
        <w:rPr>
          <w:color w:val="333333"/>
        </w:rPr>
        <w:t>vērtējums</w:t>
      </w:r>
      <w:r>
        <w:rPr>
          <w:color w:val="333333"/>
          <w:spacing w:val="-2"/>
        </w:rPr>
        <w:t xml:space="preserve"> </w:t>
      </w:r>
      <w:r>
        <w:rPr>
          <w:color w:val="333333"/>
        </w:rPr>
        <w:t>no</w:t>
      </w:r>
      <w:r>
        <w:rPr>
          <w:color w:val="333333"/>
          <w:spacing w:val="-3"/>
        </w:rPr>
        <w:t xml:space="preserve"> </w:t>
      </w:r>
      <w:r>
        <w:rPr>
          <w:color w:val="333333"/>
        </w:rPr>
        <w:t>prakses</w:t>
      </w:r>
      <w:r>
        <w:rPr>
          <w:color w:val="333333"/>
          <w:spacing w:val="-2"/>
        </w:rPr>
        <w:t xml:space="preserve"> </w:t>
      </w:r>
      <w:r>
        <w:rPr>
          <w:color w:val="333333"/>
        </w:rPr>
        <w:t>vadītāja</w:t>
      </w:r>
      <w:r>
        <w:rPr>
          <w:color w:val="333333"/>
          <w:spacing w:val="-3"/>
        </w:rPr>
        <w:t xml:space="preserve"> </w:t>
      </w:r>
      <w:r>
        <w:rPr>
          <w:color w:val="333333"/>
        </w:rPr>
        <w:t>prakses</w:t>
      </w:r>
      <w:r>
        <w:rPr>
          <w:color w:val="333333"/>
          <w:spacing w:val="-2"/>
        </w:rPr>
        <w:t xml:space="preserve"> </w:t>
      </w:r>
      <w:r>
        <w:rPr>
          <w:color w:val="333333"/>
        </w:rPr>
        <w:t>vietā</w:t>
      </w:r>
      <w:r>
        <w:rPr>
          <w:color w:val="333333"/>
          <w:spacing w:val="-3"/>
        </w:rPr>
        <w:t xml:space="preserve"> </w:t>
      </w:r>
      <w:r>
        <w:rPr>
          <w:color w:val="333333"/>
        </w:rPr>
        <w:t>un</w:t>
      </w:r>
      <w:r>
        <w:rPr>
          <w:color w:val="333333"/>
          <w:spacing w:val="-3"/>
        </w:rPr>
        <w:t xml:space="preserve"> </w:t>
      </w:r>
      <w:r>
        <w:rPr>
          <w:color w:val="333333"/>
        </w:rPr>
        <w:t>prakses</w:t>
      </w:r>
      <w:r>
        <w:rPr>
          <w:color w:val="333333"/>
          <w:spacing w:val="-2"/>
        </w:rPr>
        <w:t xml:space="preserve"> </w:t>
      </w:r>
      <w:r>
        <w:rPr>
          <w:color w:val="333333"/>
        </w:rPr>
        <w:t>atskaites</w:t>
      </w:r>
      <w:r>
        <w:rPr>
          <w:color w:val="333333"/>
          <w:spacing w:val="-3"/>
        </w:rPr>
        <w:t xml:space="preserve"> </w:t>
      </w:r>
      <w:r>
        <w:rPr>
          <w:color w:val="333333"/>
        </w:rPr>
        <w:t>vērtējums.</w:t>
      </w:r>
    </w:p>
    <w:p w14:paraId="24B5F05F" w14:textId="77777777" w:rsidR="00920747" w:rsidRDefault="00802886">
      <w:pPr>
        <w:pStyle w:val="BodyText"/>
        <w:spacing w:before="150" w:line="295" w:lineRule="auto"/>
        <w:ind w:left="560" w:right="329"/>
        <w:jc w:val="both"/>
      </w:pPr>
      <w:r>
        <w:rPr>
          <w:color w:val="333333"/>
        </w:rPr>
        <w:t>Profesionālās</w:t>
      </w:r>
      <w:r>
        <w:rPr>
          <w:color w:val="333333"/>
          <w:spacing w:val="36"/>
        </w:rPr>
        <w:t xml:space="preserve"> </w:t>
      </w:r>
      <w:r>
        <w:rPr>
          <w:color w:val="333333"/>
        </w:rPr>
        <w:t>kvaliﬁkācijas</w:t>
      </w:r>
      <w:r>
        <w:rPr>
          <w:color w:val="333333"/>
          <w:spacing w:val="36"/>
        </w:rPr>
        <w:t xml:space="preserve"> </w:t>
      </w:r>
      <w:r>
        <w:rPr>
          <w:color w:val="333333"/>
        </w:rPr>
        <w:t>prakses</w:t>
      </w:r>
      <w:r>
        <w:rPr>
          <w:color w:val="333333"/>
          <w:spacing w:val="37"/>
        </w:rPr>
        <w:t xml:space="preserve"> </w:t>
      </w:r>
      <w:r>
        <w:rPr>
          <w:color w:val="333333"/>
        </w:rPr>
        <w:t>laikā</w:t>
      </w:r>
      <w:r>
        <w:rPr>
          <w:color w:val="333333"/>
          <w:spacing w:val="36"/>
        </w:rPr>
        <w:t xml:space="preserve"> </w:t>
      </w:r>
      <w:r>
        <w:rPr>
          <w:color w:val="333333"/>
        </w:rPr>
        <w:t>notiek</w:t>
      </w:r>
      <w:r>
        <w:rPr>
          <w:color w:val="333333"/>
          <w:spacing w:val="37"/>
        </w:rPr>
        <w:t xml:space="preserve"> </w:t>
      </w:r>
      <w:r>
        <w:rPr>
          <w:color w:val="333333"/>
        </w:rPr>
        <w:t>studējošo</w:t>
      </w:r>
      <w:r>
        <w:rPr>
          <w:color w:val="333333"/>
          <w:spacing w:val="36"/>
        </w:rPr>
        <w:t xml:space="preserve"> </w:t>
      </w:r>
      <w:r>
        <w:rPr>
          <w:color w:val="333333"/>
        </w:rPr>
        <w:t>un</w:t>
      </w:r>
      <w:r>
        <w:rPr>
          <w:color w:val="333333"/>
          <w:spacing w:val="37"/>
        </w:rPr>
        <w:t xml:space="preserve"> </w:t>
      </w:r>
      <w:r>
        <w:rPr>
          <w:color w:val="333333"/>
        </w:rPr>
        <w:t>DU</w:t>
      </w:r>
      <w:r>
        <w:rPr>
          <w:color w:val="333333"/>
          <w:spacing w:val="36"/>
        </w:rPr>
        <w:t xml:space="preserve"> </w:t>
      </w:r>
      <w:r>
        <w:rPr>
          <w:color w:val="333333"/>
        </w:rPr>
        <w:t>prakses</w:t>
      </w:r>
      <w:r>
        <w:rPr>
          <w:color w:val="333333"/>
          <w:spacing w:val="37"/>
        </w:rPr>
        <w:t xml:space="preserve"> </w:t>
      </w:r>
      <w:r>
        <w:rPr>
          <w:color w:val="333333"/>
        </w:rPr>
        <w:t>vadītāja</w:t>
      </w:r>
      <w:r>
        <w:rPr>
          <w:color w:val="333333"/>
          <w:spacing w:val="36"/>
        </w:rPr>
        <w:t xml:space="preserve"> </w:t>
      </w:r>
      <w:r>
        <w:rPr>
          <w:color w:val="333333"/>
        </w:rPr>
        <w:t>komunikācija,</w:t>
      </w:r>
      <w:r>
        <w:rPr>
          <w:color w:val="333333"/>
          <w:spacing w:val="1"/>
        </w:rPr>
        <w:t xml:space="preserve"> </w:t>
      </w:r>
      <w:r>
        <w:rPr>
          <w:color w:val="333333"/>
        </w:rPr>
        <w:t>tiek organizētas   gan grupu, gan individuālas supervīzijas, kurām ir paredzētas divas stundas uz</w:t>
      </w:r>
      <w:r>
        <w:rPr>
          <w:color w:val="333333"/>
          <w:spacing w:val="1"/>
        </w:rPr>
        <w:t xml:space="preserve"> </w:t>
      </w:r>
      <w:r>
        <w:rPr>
          <w:color w:val="333333"/>
        </w:rPr>
        <w:t>vienu studējošo saskaņā ar prakses aprakstu, docētāja (prakses vadītāja DU) slodzi un iepriekšējās</w:t>
      </w:r>
      <w:r>
        <w:rPr>
          <w:color w:val="333333"/>
          <w:spacing w:val="1"/>
        </w:rPr>
        <w:t xml:space="preserve"> </w:t>
      </w:r>
      <w:r>
        <w:rPr>
          <w:color w:val="333333"/>
        </w:rPr>
        <w:t>akreditācijas</w:t>
      </w:r>
      <w:r>
        <w:rPr>
          <w:color w:val="333333"/>
          <w:spacing w:val="1"/>
        </w:rPr>
        <w:t xml:space="preserve"> </w:t>
      </w:r>
      <w:r>
        <w:rPr>
          <w:color w:val="333333"/>
        </w:rPr>
        <w:t>ekspertu</w:t>
      </w:r>
      <w:r>
        <w:rPr>
          <w:color w:val="333333"/>
          <w:spacing w:val="1"/>
        </w:rPr>
        <w:t xml:space="preserve"> </w:t>
      </w:r>
      <w:r>
        <w:rPr>
          <w:color w:val="333333"/>
        </w:rPr>
        <w:t>rekomendācijām.</w:t>
      </w:r>
      <w:r>
        <w:rPr>
          <w:color w:val="333333"/>
          <w:spacing w:val="1"/>
        </w:rPr>
        <w:t xml:space="preserve"> </w:t>
      </w:r>
      <w:r>
        <w:rPr>
          <w:color w:val="333333"/>
        </w:rPr>
        <w:t>Supervīziju</w:t>
      </w:r>
      <w:r>
        <w:rPr>
          <w:color w:val="333333"/>
          <w:spacing w:val="1"/>
        </w:rPr>
        <w:t xml:space="preserve"> </w:t>
      </w:r>
      <w:r>
        <w:rPr>
          <w:color w:val="333333"/>
        </w:rPr>
        <w:t>laikā</w:t>
      </w:r>
      <w:r>
        <w:rPr>
          <w:color w:val="333333"/>
          <w:spacing w:val="1"/>
        </w:rPr>
        <w:t xml:space="preserve"> </w:t>
      </w:r>
      <w:r>
        <w:rPr>
          <w:color w:val="333333"/>
        </w:rPr>
        <w:t>apspriesti</w:t>
      </w:r>
      <w:r>
        <w:rPr>
          <w:color w:val="333333"/>
          <w:spacing w:val="1"/>
        </w:rPr>
        <w:t xml:space="preserve"> </w:t>
      </w:r>
      <w:r>
        <w:rPr>
          <w:color w:val="333333"/>
        </w:rPr>
        <w:t>profesionāli</w:t>
      </w:r>
      <w:r>
        <w:rPr>
          <w:color w:val="333333"/>
          <w:spacing w:val="1"/>
        </w:rPr>
        <w:t xml:space="preserve"> </w:t>
      </w:r>
      <w:r>
        <w:rPr>
          <w:color w:val="333333"/>
        </w:rPr>
        <w:t>jautājumi</w:t>
      </w:r>
      <w:r>
        <w:rPr>
          <w:color w:val="333333"/>
          <w:spacing w:val="1"/>
        </w:rPr>
        <w:t xml:space="preserve"> </w:t>
      </w:r>
      <w:r>
        <w:rPr>
          <w:color w:val="333333"/>
        </w:rPr>
        <w:t>un</w:t>
      </w:r>
      <w:r>
        <w:rPr>
          <w:color w:val="333333"/>
          <w:spacing w:val="1"/>
        </w:rPr>
        <w:t xml:space="preserve"> </w:t>
      </w:r>
      <w:r>
        <w:rPr>
          <w:color w:val="333333"/>
        </w:rPr>
        <w:t>grūtības prakses laikā, notiek pieredzes apmaiņa. Profesionālās prakses rezultāti tiek prezentēti</w:t>
      </w:r>
      <w:r>
        <w:rPr>
          <w:color w:val="333333"/>
          <w:spacing w:val="1"/>
        </w:rPr>
        <w:t xml:space="preserve"> </w:t>
      </w:r>
      <w:r>
        <w:rPr>
          <w:color w:val="333333"/>
        </w:rPr>
        <w:t>ieskaišu</w:t>
      </w:r>
      <w:r>
        <w:rPr>
          <w:color w:val="333333"/>
          <w:spacing w:val="-4"/>
        </w:rPr>
        <w:t xml:space="preserve"> </w:t>
      </w:r>
      <w:r>
        <w:rPr>
          <w:color w:val="333333"/>
        </w:rPr>
        <w:t>un</w:t>
      </w:r>
      <w:r>
        <w:rPr>
          <w:color w:val="333333"/>
          <w:spacing w:val="-3"/>
        </w:rPr>
        <w:t xml:space="preserve"> </w:t>
      </w:r>
      <w:r>
        <w:rPr>
          <w:color w:val="333333"/>
        </w:rPr>
        <w:t>eksāmenu</w:t>
      </w:r>
      <w:r>
        <w:rPr>
          <w:color w:val="333333"/>
          <w:spacing w:val="-3"/>
        </w:rPr>
        <w:t xml:space="preserve"> </w:t>
      </w:r>
      <w:r>
        <w:rPr>
          <w:color w:val="333333"/>
        </w:rPr>
        <w:t>sesijas</w:t>
      </w:r>
      <w:r>
        <w:rPr>
          <w:color w:val="333333"/>
          <w:spacing w:val="-4"/>
        </w:rPr>
        <w:t xml:space="preserve"> </w:t>
      </w:r>
      <w:r>
        <w:rPr>
          <w:color w:val="333333"/>
        </w:rPr>
        <w:t>laikā.</w:t>
      </w:r>
    </w:p>
    <w:p w14:paraId="72D32169" w14:textId="77777777" w:rsidR="00920747" w:rsidRDefault="00802886">
      <w:pPr>
        <w:pStyle w:val="BodyText"/>
        <w:spacing w:before="151" w:line="295" w:lineRule="auto"/>
        <w:ind w:left="560" w:right="326"/>
        <w:jc w:val="both"/>
      </w:pPr>
      <w:r>
        <w:rPr>
          <w:color w:val="333333"/>
        </w:rPr>
        <w:t>Prakses vietu ir tiesības izvēlēties pašam studējošajam, saskaņojot ar profesionālā maģistra studiju</w:t>
      </w:r>
      <w:r>
        <w:rPr>
          <w:color w:val="333333"/>
          <w:spacing w:val="1"/>
        </w:rPr>
        <w:t xml:space="preserve"> </w:t>
      </w:r>
      <w:r>
        <w:rPr>
          <w:color w:val="333333"/>
        </w:rPr>
        <w:t>programmas “Psiholoģija” direktoru. Tiem studējošajiem, kuriem ir grūtības atrast prakses vietu,</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direktors</w:t>
      </w:r>
      <w:r>
        <w:rPr>
          <w:color w:val="333333"/>
          <w:spacing w:val="1"/>
        </w:rPr>
        <w:t xml:space="preserve"> </w:t>
      </w:r>
      <w:r>
        <w:rPr>
          <w:color w:val="333333"/>
        </w:rPr>
        <w:t>un</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padome</w:t>
      </w:r>
      <w:r>
        <w:rPr>
          <w:color w:val="333333"/>
          <w:spacing w:val="1"/>
        </w:rPr>
        <w:t xml:space="preserve"> </w:t>
      </w:r>
      <w:r>
        <w:rPr>
          <w:color w:val="333333"/>
        </w:rPr>
        <w:t>palīdz</w:t>
      </w:r>
      <w:r>
        <w:rPr>
          <w:color w:val="333333"/>
          <w:spacing w:val="1"/>
        </w:rPr>
        <w:t xml:space="preserve"> </w:t>
      </w:r>
      <w:r>
        <w:rPr>
          <w:color w:val="333333"/>
        </w:rPr>
        <w:t>sameklēt</w:t>
      </w:r>
      <w:r>
        <w:rPr>
          <w:color w:val="333333"/>
          <w:spacing w:val="1"/>
        </w:rPr>
        <w:t xml:space="preserve"> </w:t>
      </w:r>
      <w:r>
        <w:rPr>
          <w:color w:val="333333"/>
          <w:spacing w:val="9"/>
        </w:rPr>
        <w:t>profesionālās</w:t>
      </w:r>
      <w:r>
        <w:rPr>
          <w:color w:val="333333"/>
          <w:spacing w:val="10"/>
        </w:rPr>
        <w:t xml:space="preserve"> </w:t>
      </w:r>
      <w:r>
        <w:rPr>
          <w:color w:val="333333"/>
        </w:rPr>
        <w:t>kvaliﬁkācijas</w:t>
      </w:r>
      <w:r>
        <w:rPr>
          <w:color w:val="333333"/>
          <w:spacing w:val="1"/>
        </w:rPr>
        <w:t xml:space="preserve"> </w:t>
      </w:r>
      <w:r>
        <w:rPr>
          <w:color w:val="333333"/>
        </w:rPr>
        <w:t>prakses</w:t>
      </w:r>
      <w:r>
        <w:rPr>
          <w:color w:val="333333"/>
          <w:spacing w:val="1"/>
        </w:rPr>
        <w:t xml:space="preserve"> </w:t>
      </w:r>
      <w:r>
        <w:rPr>
          <w:color w:val="333333"/>
        </w:rPr>
        <w:t>vietu.</w:t>
      </w:r>
      <w:r>
        <w:rPr>
          <w:color w:val="333333"/>
          <w:spacing w:val="1"/>
        </w:rPr>
        <w:t xml:space="preserve"> </w:t>
      </w:r>
      <w:r>
        <w:rPr>
          <w:color w:val="333333"/>
        </w:rPr>
        <w:t>Lai</w:t>
      </w:r>
      <w:r>
        <w:rPr>
          <w:color w:val="333333"/>
          <w:spacing w:val="1"/>
        </w:rPr>
        <w:t xml:space="preserve"> </w:t>
      </w:r>
      <w:r>
        <w:rPr>
          <w:color w:val="333333"/>
        </w:rPr>
        <w:t>nodrošinātu</w:t>
      </w:r>
      <w:r>
        <w:rPr>
          <w:color w:val="333333"/>
          <w:spacing w:val="1"/>
        </w:rPr>
        <w:t xml:space="preserve"> </w:t>
      </w:r>
      <w:r>
        <w:rPr>
          <w:color w:val="333333"/>
        </w:rPr>
        <w:t>profesionālās</w:t>
      </w:r>
      <w:r>
        <w:rPr>
          <w:color w:val="333333"/>
          <w:spacing w:val="1"/>
        </w:rPr>
        <w:t xml:space="preserve"> </w:t>
      </w:r>
      <w:r>
        <w:rPr>
          <w:color w:val="333333"/>
        </w:rPr>
        <w:t>kvaliﬁkācijas</w:t>
      </w:r>
      <w:r>
        <w:rPr>
          <w:color w:val="333333"/>
          <w:spacing w:val="64"/>
        </w:rPr>
        <w:t xml:space="preserve"> </w:t>
      </w:r>
      <w:r>
        <w:rPr>
          <w:color w:val="333333"/>
        </w:rPr>
        <w:t>prakses</w:t>
      </w:r>
      <w:r>
        <w:rPr>
          <w:color w:val="333333"/>
          <w:spacing w:val="64"/>
        </w:rPr>
        <w:t xml:space="preserve"> </w:t>
      </w:r>
      <w:r>
        <w:rPr>
          <w:color w:val="333333"/>
        </w:rPr>
        <w:t>vietas</w:t>
      </w:r>
      <w:r>
        <w:rPr>
          <w:color w:val="333333"/>
          <w:spacing w:val="1"/>
        </w:rPr>
        <w:t xml:space="preserve"> </w:t>
      </w:r>
      <w:r>
        <w:rPr>
          <w:color w:val="333333"/>
        </w:rPr>
        <w:t>studējošajiem, Daugavpils Universitāte ir noslēgusi nodomu līgumus vai sadarbības līgumus par</w:t>
      </w:r>
      <w:r>
        <w:rPr>
          <w:color w:val="333333"/>
          <w:spacing w:val="1"/>
        </w:rPr>
        <w:t xml:space="preserve"> </w:t>
      </w:r>
      <w:r>
        <w:rPr>
          <w:color w:val="333333"/>
        </w:rPr>
        <w:t>studējošo</w:t>
      </w:r>
      <w:r>
        <w:rPr>
          <w:color w:val="333333"/>
          <w:spacing w:val="1"/>
        </w:rPr>
        <w:t xml:space="preserve"> </w:t>
      </w:r>
      <w:r>
        <w:rPr>
          <w:color w:val="333333"/>
        </w:rPr>
        <w:t>prakses</w:t>
      </w:r>
      <w:r>
        <w:rPr>
          <w:color w:val="333333"/>
          <w:spacing w:val="1"/>
        </w:rPr>
        <w:t xml:space="preserve"> </w:t>
      </w:r>
      <w:r>
        <w:rPr>
          <w:color w:val="333333"/>
        </w:rPr>
        <w:t>nodrošināšanu</w:t>
      </w:r>
      <w:r>
        <w:rPr>
          <w:color w:val="333333"/>
          <w:spacing w:val="1"/>
        </w:rPr>
        <w:t xml:space="preserve"> </w:t>
      </w:r>
      <w:r>
        <w:rPr>
          <w:color w:val="333333"/>
        </w:rPr>
        <w:t>ar</w:t>
      </w:r>
      <w:r>
        <w:rPr>
          <w:color w:val="333333"/>
          <w:spacing w:val="1"/>
        </w:rPr>
        <w:t xml:space="preserve"> </w:t>
      </w:r>
      <w:r>
        <w:rPr>
          <w:color w:val="333333"/>
        </w:rPr>
        <w:t>Daugavpils</w:t>
      </w:r>
      <w:r>
        <w:rPr>
          <w:color w:val="333333"/>
          <w:spacing w:val="1"/>
        </w:rPr>
        <w:t xml:space="preserve"> </w:t>
      </w:r>
      <w:r>
        <w:rPr>
          <w:color w:val="333333"/>
        </w:rPr>
        <w:t>pilsētas</w:t>
      </w:r>
      <w:r>
        <w:rPr>
          <w:color w:val="333333"/>
          <w:spacing w:val="1"/>
        </w:rPr>
        <w:t xml:space="preserve"> </w:t>
      </w:r>
      <w:r>
        <w:rPr>
          <w:color w:val="333333"/>
        </w:rPr>
        <w:t>Izglītības</w:t>
      </w:r>
      <w:r>
        <w:rPr>
          <w:color w:val="333333"/>
          <w:spacing w:val="1"/>
        </w:rPr>
        <w:t xml:space="preserve"> </w:t>
      </w:r>
      <w:r>
        <w:rPr>
          <w:color w:val="333333"/>
        </w:rPr>
        <w:t>pārvaldi</w:t>
      </w:r>
      <w:r>
        <w:rPr>
          <w:color w:val="333333"/>
          <w:spacing w:val="63"/>
        </w:rPr>
        <w:t xml:space="preserve"> </w:t>
      </w:r>
      <w:r>
        <w:rPr>
          <w:color w:val="333333"/>
        </w:rPr>
        <w:t>un</w:t>
      </w:r>
      <w:r>
        <w:rPr>
          <w:color w:val="333333"/>
          <w:spacing w:val="63"/>
        </w:rPr>
        <w:t xml:space="preserve"> </w:t>
      </w:r>
      <w:r>
        <w:rPr>
          <w:color w:val="333333"/>
        </w:rPr>
        <w:t>Preiiu</w:t>
      </w:r>
      <w:r>
        <w:rPr>
          <w:color w:val="333333"/>
          <w:spacing w:val="63"/>
        </w:rPr>
        <w:t xml:space="preserve"> </w:t>
      </w:r>
      <w:r>
        <w:rPr>
          <w:color w:val="333333"/>
        </w:rPr>
        <w:t>novada</w:t>
      </w:r>
      <w:r>
        <w:rPr>
          <w:color w:val="333333"/>
          <w:spacing w:val="1"/>
        </w:rPr>
        <w:t xml:space="preserve"> </w:t>
      </w:r>
      <w:r>
        <w:rPr>
          <w:color w:val="333333"/>
        </w:rPr>
        <w:t>Izglītības</w:t>
      </w:r>
      <w:r>
        <w:rPr>
          <w:color w:val="333333"/>
          <w:spacing w:val="1"/>
        </w:rPr>
        <w:t xml:space="preserve"> </w:t>
      </w:r>
      <w:r>
        <w:rPr>
          <w:color w:val="333333"/>
        </w:rPr>
        <w:t>pārvaldi,</w:t>
      </w:r>
      <w:r>
        <w:rPr>
          <w:color w:val="333333"/>
          <w:spacing w:val="1"/>
        </w:rPr>
        <w:t xml:space="preserve"> </w:t>
      </w:r>
      <w:r>
        <w:rPr>
          <w:color w:val="333333"/>
        </w:rPr>
        <w:t>Psiholoģisko</w:t>
      </w:r>
      <w:r>
        <w:rPr>
          <w:color w:val="333333"/>
          <w:spacing w:val="1"/>
        </w:rPr>
        <w:t xml:space="preserve"> </w:t>
      </w:r>
      <w:r>
        <w:rPr>
          <w:color w:val="333333"/>
        </w:rPr>
        <w:t>konsultāciju</w:t>
      </w:r>
      <w:r>
        <w:rPr>
          <w:color w:val="333333"/>
          <w:spacing w:val="1"/>
        </w:rPr>
        <w:t xml:space="preserve"> </w:t>
      </w:r>
      <w:r>
        <w:rPr>
          <w:color w:val="333333"/>
        </w:rPr>
        <w:t>centru</w:t>
      </w:r>
      <w:r>
        <w:rPr>
          <w:color w:val="333333"/>
          <w:spacing w:val="1"/>
        </w:rPr>
        <w:t xml:space="preserve"> </w:t>
      </w:r>
      <w:r>
        <w:rPr>
          <w:color w:val="333333"/>
        </w:rPr>
        <w:t>“Intence”,</w:t>
      </w:r>
      <w:r>
        <w:rPr>
          <w:color w:val="333333"/>
          <w:spacing w:val="1"/>
        </w:rPr>
        <w:t xml:space="preserve"> </w:t>
      </w:r>
      <w:r>
        <w:rPr>
          <w:color w:val="333333"/>
        </w:rPr>
        <w:t>Latgales</w:t>
      </w:r>
      <w:r>
        <w:rPr>
          <w:color w:val="333333"/>
          <w:spacing w:val="1"/>
        </w:rPr>
        <w:t xml:space="preserve"> </w:t>
      </w:r>
      <w:r>
        <w:rPr>
          <w:color w:val="333333"/>
        </w:rPr>
        <w:t>Ģimenes</w:t>
      </w:r>
      <w:r>
        <w:rPr>
          <w:color w:val="333333"/>
          <w:spacing w:val="1"/>
        </w:rPr>
        <w:t xml:space="preserve"> </w:t>
      </w:r>
      <w:r>
        <w:rPr>
          <w:color w:val="333333"/>
        </w:rPr>
        <w:t>psiholoģiskās</w:t>
      </w:r>
      <w:r>
        <w:rPr>
          <w:color w:val="333333"/>
          <w:spacing w:val="1"/>
        </w:rPr>
        <w:t xml:space="preserve"> </w:t>
      </w:r>
      <w:r>
        <w:rPr>
          <w:color w:val="333333"/>
        </w:rPr>
        <w:t>palīdzības</w:t>
      </w:r>
      <w:r>
        <w:rPr>
          <w:color w:val="333333"/>
          <w:spacing w:val="1"/>
        </w:rPr>
        <w:t xml:space="preserve"> </w:t>
      </w:r>
      <w:r>
        <w:rPr>
          <w:color w:val="333333"/>
        </w:rPr>
        <w:t>un</w:t>
      </w:r>
      <w:r>
        <w:rPr>
          <w:color w:val="333333"/>
          <w:spacing w:val="1"/>
        </w:rPr>
        <w:t xml:space="preserve"> </w:t>
      </w:r>
      <w:r>
        <w:rPr>
          <w:color w:val="333333"/>
        </w:rPr>
        <w:t>rehabilitācijas</w:t>
      </w:r>
      <w:r>
        <w:rPr>
          <w:color w:val="333333"/>
          <w:spacing w:val="1"/>
        </w:rPr>
        <w:t xml:space="preserve"> </w:t>
      </w:r>
      <w:r>
        <w:rPr>
          <w:color w:val="333333"/>
        </w:rPr>
        <w:t>centru</w:t>
      </w:r>
      <w:r>
        <w:rPr>
          <w:color w:val="333333"/>
          <w:spacing w:val="1"/>
        </w:rPr>
        <w:t xml:space="preserve"> </w:t>
      </w:r>
      <w:r>
        <w:rPr>
          <w:color w:val="333333"/>
        </w:rPr>
        <w:t>“SOPHIA”,</w:t>
      </w:r>
      <w:r>
        <w:rPr>
          <w:color w:val="333333"/>
          <w:spacing w:val="1"/>
        </w:rPr>
        <w:t xml:space="preserve"> </w:t>
      </w:r>
      <w:r>
        <w:rPr>
          <w:color w:val="333333"/>
        </w:rPr>
        <w:t>Krāslavas</w:t>
      </w:r>
      <w:r>
        <w:rPr>
          <w:color w:val="333333"/>
          <w:spacing w:val="1"/>
        </w:rPr>
        <w:t xml:space="preserve"> </w:t>
      </w:r>
      <w:r>
        <w:rPr>
          <w:color w:val="333333"/>
        </w:rPr>
        <w:t>novada</w:t>
      </w:r>
      <w:r>
        <w:rPr>
          <w:color w:val="333333"/>
          <w:spacing w:val="1"/>
        </w:rPr>
        <w:t xml:space="preserve"> </w:t>
      </w:r>
      <w:r>
        <w:rPr>
          <w:color w:val="333333"/>
        </w:rPr>
        <w:t>pašvaldības</w:t>
      </w:r>
      <w:r>
        <w:rPr>
          <w:color w:val="333333"/>
          <w:spacing w:val="1"/>
        </w:rPr>
        <w:t xml:space="preserve"> </w:t>
      </w:r>
      <w:r>
        <w:rPr>
          <w:color w:val="333333"/>
        </w:rPr>
        <w:t>iestādi</w:t>
      </w:r>
      <w:r>
        <w:rPr>
          <w:color w:val="333333"/>
          <w:spacing w:val="1"/>
        </w:rPr>
        <w:t xml:space="preserve"> </w:t>
      </w:r>
      <w:r>
        <w:rPr>
          <w:color w:val="333333"/>
        </w:rPr>
        <w:t>”Sociālais</w:t>
      </w:r>
      <w:r>
        <w:rPr>
          <w:color w:val="333333"/>
          <w:spacing w:val="1"/>
        </w:rPr>
        <w:t xml:space="preserve"> </w:t>
      </w:r>
      <w:r>
        <w:rPr>
          <w:color w:val="333333"/>
        </w:rPr>
        <w:t>dienests”, Daugavpils pašvaldības iestādi “Sociālais dienests”, Ģimenes un audžuģimenes atbalsta</w:t>
      </w:r>
      <w:r>
        <w:rPr>
          <w:color w:val="333333"/>
          <w:spacing w:val="1"/>
        </w:rPr>
        <w:t xml:space="preserve"> </w:t>
      </w:r>
      <w:r>
        <w:rPr>
          <w:color w:val="333333"/>
        </w:rPr>
        <w:t>biedrību “DOMUS”, Latgales ģimeņu atbalsta centru “Daugavpils”,</w:t>
      </w:r>
      <w:r>
        <w:rPr>
          <w:color w:val="333333"/>
          <w:spacing w:val="1"/>
        </w:rPr>
        <w:t xml:space="preserve"> </w:t>
      </w:r>
      <w:r>
        <w:rPr>
          <w:color w:val="333333"/>
        </w:rPr>
        <w:t>SIA Veselības centru “Garīgā un</w:t>
      </w:r>
      <w:r>
        <w:rPr>
          <w:color w:val="333333"/>
          <w:spacing w:val="1"/>
        </w:rPr>
        <w:t xml:space="preserve"> </w:t>
      </w:r>
      <w:r>
        <w:rPr>
          <w:color w:val="333333"/>
        </w:rPr>
        <w:t>emocionālā</w:t>
      </w:r>
      <w:r>
        <w:rPr>
          <w:color w:val="333333"/>
          <w:spacing w:val="-5"/>
        </w:rPr>
        <w:t xml:space="preserve"> </w:t>
      </w:r>
      <w:r>
        <w:rPr>
          <w:color w:val="333333"/>
        </w:rPr>
        <w:t>veselība”.</w:t>
      </w:r>
    </w:p>
    <w:p w14:paraId="28B59C20" w14:textId="77777777" w:rsidR="00920747" w:rsidRDefault="00802886">
      <w:pPr>
        <w:pStyle w:val="BodyText"/>
        <w:spacing w:before="151" w:line="295" w:lineRule="auto"/>
        <w:ind w:left="560" w:right="328"/>
        <w:jc w:val="both"/>
      </w:pPr>
      <w:r>
        <w:rPr>
          <w:color w:val="333333"/>
        </w:rPr>
        <w:t>Kopš 2022.gada novembra profesionālās maģistra studiju programmas „Psiholoģija” studējošajiem</w:t>
      </w:r>
      <w:r>
        <w:rPr>
          <w:color w:val="333333"/>
          <w:spacing w:val="1"/>
        </w:rPr>
        <w:t xml:space="preserve"> </w:t>
      </w:r>
      <w:r>
        <w:rPr>
          <w:color w:val="333333"/>
        </w:rPr>
        <w:t>profesionālās</w:t>
      </w:r>
      <w:r>
        <w:rPr>
          <w:color w:val="333333"/>
          <w:spacing w:val="1"/>
        </w:rPr>
        <w:t xml:space="preserve"> </w:t>
      </w:r>
      <w:r>
        <w:rPr>
          <w:color w:val="333333"/>
        </w:rPr>
        <w:t>kvaliﬁkācijas</w:t>
      </w:r>
      <w:r>
        <w:rPr>
          <w:color w:val="333333"/>
          <w:spacing w:val="1"/>
        </w:rPr>
        <w:t xml:space="preserve"> </w:t>
      </w:r>
      <w:r>
        <w:rPr>
          <w:color w:val="333333"/>
        </w:rPr>
        <w:t>prakses</w:t>
      </w:r>
      <w:r>
        <w:rPr>
          <w:color w:val="333333"/>
          <w:spacing w:val="1"/>
        </w:rPr>
        <w:t xml:space="preserve"> </w:t>
      </w:r>
      <w:r>
        <w:rPr>
          <w:color w:val="333333"/>
        </w:rPr>
        <w:t>iespējas</w:t>
      </w:r>
      <w:r>
        <w:rPr>
          <w:color w:val="333333"/>
          <w:spacing w:val="1"/>
        </w:rPr>
        <w:t xml:space="preserve"> </w:t>
      </w:r>
      <w:r>
        <w:rPr>
          <w:color w:val="333333"/>
        </w:rPr>
        <w:t>var</w:t>
      </w:r>
      <w:r>
        <w:rPr>
          <w:color w:val="333333"/>
          <w:spacing w:val="1"/>
        </w:rPr>
        <w:t xml:space="preserve"> </w:t>
      </w:r>
      <w:r>
        <w:rPr>
          <w:color w:val="333333"/>
        </w:rPr>
        <w:t>piedāvāt</w:t>
      </w:r>
      <w:r>
        <w:rPr>
          <w:color w:val="333333"/>
          <w:spacing w:val="1"/>
        </w:rPr>
        <w:t xml:space="preserve"> </w:t>
      </w:r>
      <w:r>
        <w:rPr>
          <w:color w:val="333333"/>
        </w:rPr>
        <w:t>arī</w:t>
      </w:r>
      <w:r>
        <w:rPr>
          <w:color w:val="333333"/>
          <w:spacing w:val="1"/>
        </w:rPr>
        <w:t xml:space="preserve"> </w:t>
      </w:r>
      <w:r>
        <w:rPr>
          <w:color w:val="333333"/>
        </w:rPr>
        <w:t>DU</w:t>
      </w:r>
      <w:r>
        <w:rPr>
          <w:color w:val="333333"/>
          <w:spacing w:val="1"/>
        </w:rPr>
        <w:t xml:space="preserve"> </w:t>
      </w:r>
      <w:r>
        <w:rPr>
          <w:color w:val="333333"/>
        </w:rPr>
        <w:t>Psiholoģiskā</w:t>
      </w:r>
      <w:r>
        <w:rPr>
          <w:color w:val="333333"/>
          <w:spacing w:val="1"/>
        </w:rPr>
        <w:t xml:space="preserve"> </w:t>
      </w:r>
      <w:r>
        <w:rPr>
          <w:color w:val="333333"/>
        </w:rPr>
        <w:t>atbalsta</w:t>
      </w:r>
      <w:r>
        <w:rPr>
          <w:color w:val="333333"/>
          <w:spacing w:val="1"/>
        </w:rPr>
        <w:t xml:space="preserve"> </w:t>
      </w:r>
      <w:r>
        <w:rPr>
          <w:color w:val="333333"/>
        </w:rPr>
        <w:t>centrs</w:t>
      </w:r>
      <w:r>
        <w:rPr>
          <w:color w:val="333333"/>
          <w:spacing w:val="1"/>
        </w:rPr>
        <w:t xml:space="preserve"> </w:t>
      </w:r>
      <w:r>
        <w:rPr>
          <w:color w:val="333333"/>
          <w:w w:val="95"/>
        </w:rPr>
        <w:t>(</w:t>
      </w:r>
      <w:hyperlink r:id="rId137">
        <w:r>
          <w:rPr>
            <w:color w:val="428AC9"/>
            <w:w w:val="95"/>
          </w:rPr>
          <w:t>https://du.lv/wp-content/uploads/2022/12/Psihologiska-atbalsta-centra-nolikums.pdf</w:t>
        </w:r>
      </w:hyperlink>
      <w:r>
        <w:rPr>
          <w:color w:val="333333"/>
          <w:w w:val="95"/>
        </w:rPr>
        <w:t>),</w:t>
      </w:r>
      <w:r>
        <w:rPr>
          <w:color w:val="333333"/>
          <w:spacing w:val="118"/>
        </w:rPr>
        <w:t xml:space="preserve"> </w:t>
      </w:r>
      <w:r>
        <w:rPr>
          <w:color w:val="333333"/>
          <w:w w:val="95"/>
        </w:rPr>
        <w:t>kas</w:t>
      </w:r>
      <w:r>
        <w:rPr>
          <w:color w:val="333333"/>
          <w:spacing w:val="118"/>
        </w:rPr>
        <w:t xml:space="preserve"> </w:t>
      </w:r>
      <w:r>
        <w:rPr>
          <w:color w:val="333333"/>
          <w:w w:val="95"/>
        </w:rPr>
        <w:t>ir</w:t>
      </w:r>
      <w:r>
        <w:rPr>
          <w:color w:val="333333"/>
          <w:spacing w:val="1"/>
          <w:w w:val="95"/>
        </w:rPr>
        <w:t xml:space="preserve"> </w:t>
      </w:r>
      <w:r>
        <w:rPr>
          <w:color w:val="333333"/>
        </w:rPr>
        <w:t>dibināts</w:t>
      </w:r>
      <w:r>
        <w:rPr>
          <w:color w:val="333333"/>
          <w:spacing w:val="36"/>
        </w:rPr>
        <w:t xml:space="preserve"> </w:t>
      </w:r>
      <w:r>
        <w:rPr>
          <w:color w:val="333333"/>
        </w:rPr>
        <w:t>pēc</w:t>
      </w:r>
      <w:r>
        <w:rPr>
          <w:color w:val="333333"/>
          <w:spacing w:val="36"/>
        </w:rPr>
        <w:t xml:space="preserve"> </w:t>
      </w:r>
      <w:r>
        <w:rPr>
          <w:color w:val="333333"/>
        </w:rPr>
        <w:t>iepriekšējās</w:t>
      </w:r>
      <w:r>
        <w:rPr>
          <w:color w:val="333333"/>
          <w:spacing w:val="36"/>
        </w:rPr>
        <w:t xml:space="preserve"> </w:t>
      </w:r>
      <w:r>
        <w:rPr>
          <w:color w:val="333333"/>
        </w:rPr>
        <w:t>akreditācijas</w:t>
      </w:r>
      <w:r>
        <w:rPr>
          <w:color w:val="333333"/>
          <w:spacing w:val="36"/>
        </w:rPr>
        <w:t xml:space="preserve"> </w:t>
      </w:r>
      <w:r>
        <w:rPr>
          <w:color w:val="333333"/>
        </w:rPr>
        <w:t>ekspertu</w:t>
      </w:r>
      <w:r>
        <w:rPr>
          <w:color w:val="333333"/>
          <w:spacing w:val="36"/>
        </w:rPr>
        <w:t xml:space="preserve"> </w:t>
      </w:r>
      <w:r>
        <w:rPr>
          <w:color w:val="333333"/>
        </w:rPr>
        <w:t>komisijas</w:t>
      </w:r>
      <w:r>
        <w:rPr>
          <w:color w:val="333333"/>
          <w:spacing w:val="36"/>
        </w:rPr>
        <w:t xml:space="preserve"> </w:t>
      </w:r>
      <w:r>
        <w:rPr>
          <w:color w:val="333333"/>
        </w:rPr>
        <w:t>rekomendācijām.</w:t>
      </w:r>
    </w:p>
    <w:p w14:paraId="5A334F84" w14:textId="77777777" w:rsidR="00920747" w:rsidRDefault="00802886">
      <w:pPr>
        <w:pStyle w:val="BodyText"/>
        <w:spacing w:before="150"/>
        <w:ind w:left="560"/>
        <w:jc w:val="both"/>
      </w:pPr>
      <w:r>
        <w:rPr>
          <w:color w:val="333333"/>
        </w:rPr>
        <w:t>Pārskata</w:t>
      </w:r>
      <w:r>
        <w:rPr>
          <w:color w:val="333333"/>
          <w:spacing w:val="18"/>
        </w:rPr>
        <w:t xml:space="preserve"> </w:t>
      </w:r>
      <w:r>
        <w:rPr>
          <w:color w:val="333333"/>
        </w:rPr>
        <w:t>periodā</w:t>
      </w:r>
      <w:r>
        <w:rPr>
          <w:color w:val="333333"/>
          <w:spacing w:val="19"/>
        </w:rPr>
        <w:t xml:space="preserve"> </w:t>
      </w:r>
      <w:r>
        <w:rPr>
          <w:color w:val="333333"/>
        </w:rPr>
        <w:t>studiju</w:t>
      </w:r>
      <w:r>
        <w:rPr>
          <w:color w:val="333333"/>
          <w:spacing w:val="18"/>
        </w:rPr>
        <w:t xml:space="preserve"> </w:t>
      </w:r>
      <w:r>
        <w:rPr>
          <w:color w:val="333333"/>
        </w:rPr>
        <w:t>programma</w:t>
      </w:r>
      <w:r>
        <w:rPr>
          <w:color w:val="333333"/>
          <w:spacing w:val="19"/>
        </w:rPr>
        <w:t xml:space="preserve"> </w:t>
      </w:r>
      <w:r>
        <w:rPr>
          <w:color w:val="333333"/>
        </w:rPr>
        <w:t>angiu</w:t>
      </w:r>
      <w:r>
        <w:rPr>
          <w:color w:val="333333"/>
          <w:spacing w:val="19"/>
        </w:rPr>
        <w:t xml:space="preserve"> </w:t>
      </w:r>
      <w:r>
        <w:rPr>
          <w:color w:val="333333"/>
        </w:rPr>
        <w:t>valodā</w:t>
      </w:r>
      <w:r>
        <w:rPr>
          <w:color w:val="333333"/>
          <w:spacing w:val="18"/>
        </w:rPr>
        <w:t xml:space="preserve"> </w:t>
      </w:r>
      <w:r>
        <w:rPr>
          <w:color w:val="333333"/>
        </w:rPr>
        <w:t>netika</w:t>
      </w:r>
      <w:r>
        <w:rPr>
          <w:color w:val="333333"/>
          <w:spacing w:val="19"/>
        </w:rPr>
        <w:t xml:space="preserve"> </w:t>
      </w:r>
      <w:r>
        <w:rPr>
          <w:color w:val="333333"/>
        </w:rPr>
        <w:t>īstenota,</w:t>
      </w:r>
      <w:r>
        <w:rPr>
          <w:color w:val="333333"/>
          <w:spacing w:val="18"/>
        </w:rPr>
        <w:t xml:space="preserve"> </w:t>
      </w:r>
      <w:r>
        <w:rPr>
          <w:color w:val="333333"/>
        </w:rPr>
        <w:t>taču</w:t>
      </w:r>
      <w:r>
        <w:rPr>
          <w:color w:val="333333"/>
          <w:spacing w:val="19"/>
        </w:rPr>
        <w:t xml:space="preserve"> </w:t>
      </w:r>
      <w:r>
        <w:rPr>
          <w:color w:val="333333"/>
        </w:rPr>
        <w:t>ārvalstu</w:t>
      </w:r>
      <w:r>
        <w:rPr>
          <w:color w:val="333333"/>
          <w:spacing w:val="19"/>
        </w:rPr>
        <w:t xml:space="preserve"> </w:t>
      </w:r>
      <w:r>
        <w:rPr>
          <w:color w:val="333333"/>
        </w:rPr>
        <w:t>studējošajiem</w:t>
      </w:r>
      <w:r>
        <w:rPr>
          <w:color w:val="333333"/>
          <w:spacing w:val="18"/>
        </w:rPr>
        <w:t xml:space="preserve"> </w:t>
      </w:r>
      <w:r>
        <w:rPr>
          <w:color w:val="333333"/>
        </w:rPr>
        <w:t>būs</w:t>
      </w:r>
    </w:p>
    <w:p w14:paraId="7D7E5743" w14:textId="77777777" w:rsidR="00920747" w:rsidRDefault="00920747">
      <w:pPr>
        <w:jc w:val="both"/>
        <w:sectPr w:rsidR="00920747">
          <w:pgSz w:w="11910" w:h="16840"/>
          <w:pgMar w:top="840" w:right="740" w:bottom="660" w:left="740" w:header="0" w:footer="464" w:gutter="0"/>
          <w:cols w:space="720"/>
        </w:sectPr>
      </w:pPr>
    </w:p>
    <w:p w14:paraId="72E69D26" w14:textId="77777777" w:rsidR="00920747" w:rsidRDefault="00802886">
      <w:pPr>
        <w:pStyle w:val="BodyText"/>
        <w:spacing w:before="74"/>
        <w:ind w:left="560"/>
        <w:jc w:val="both"/>
      </w:pPr>
      <w:r>
        <w:rPr>
          <w:color w:val="333333"/>
        </w:rPr>
        <w:lastRenderedPageBreak/>
        <w:t>iespēja</w:t>
      </w:r>
      <w:r>
        <w:rPr>
          <w:color w:val="333333"/>
          <w:spacing w:val="-4"/>
        </w:rPr>
        <w:t xml:space="preserve"> </w:t>
      </w:r>
      <w:r>
        <w:rPr>
          <w:color w:val="333333"/>
        </w:rPr>
        <w:t>iziet</w:t>
      </w:r>
      <w:r>
        <w:rPr>
          <w:color w:val="333333"/>
          <w:spacing w:val="-4"/>
        </w:rPr>
        <w:t xml:space="preserve"> </w:t>
      </w:r>
      <w:r>
        <w:rPr>
          <w:color w:val="333333"/>
        </w:rPr>
        <w:t>profesionālās</w:t>
      </w:r>
      <w:r>
        <w:rPr>
          <w:color w:val="333333"/>
          <w:spacing w:val="-3"/>
        </w:rPr>
        <w:t xml:space="preserve"> </w:t>
      </w:r>
      <w:r>
        <w:rPr>
          <w:color w:val="333333"/>
        </w:rPr>
        <w:t>kvaliﬁkācijas</w:t>
      </w:r>
      <w:r>
        <w:rPr>
          <w:color w:val="333333"/>
          <w:spacing w:val="-4"/>
        </w:rPr>
        <w:t xml:space="preserve"> </w:t>
      </w:r>
      <w:r>
        <w:rPr>
          <w:color w:val="333333"/>
        </w:rPr>
        <w:t>praksi</w:t>
      </w:r>
      <w:r>
        <w:rPr>
          <w:color w:val="333333"/>
          <w:spacing w:val="-3"/>
        </w:rPr>
        <w:t xml:space="preserve"> </w:t>
      </w:r>
      <w:r>
        <w:rPr>
          <w:color w:val="333333"/>
        </w:rPr>
        <w:t>DU</w:t>
      </w:r>
      <w:r>
        <w:rPr>
          <w:color w:val="333333"/>
          <w:spacing w:val="-4"/>
        </w:rPr>
        <w:t xml:space="preserve"> </w:t>
      </w:r>
      <w:r>
        <w:rPr>
          <w:color w:val="333333"/>
        </w:rPr>
        <w:t>Psiholoģiskā</w:t>
      </w:r>
      <w:r>
        <w:rPr>
          <w:color w:val="333333"/>
          <w:spacing w:val="-3"/>
        </w:rPr>
        <w:t xml:space="preserve"> </w:t>
      </w:r>
      <w:r>
        <w:rPr>
          <w:color w:val="333333"/>
        </w:rPr>
        <w:t>atbalsta</w:t>
      </w:r>
      <w:r>
        <w:rPr>
          <w:color w:val="333333"/>
          <w:spacing w:val="-4"/>
        </w:rPr>
        <w:t xml:space="preserve"> </w:t>
      </w:r>
      <w:r>
        <w:rPr>
          <w:color w:val="333333"/>
        </w:rPr>
        <w:t>centrā.</w:t>
      </w:r>
    </w:p>
    <w:p w14:paraId="1427A5BB" w14:textId="77777777" w:rsidR="00920747" w:rsidRDefault="00920747">
      <w:pPr>
        <w:pStyle w:val="BodyText"/>
        <w:rPr>
          <w:sz w:val="24"/>
        </w:rPr>
      </w:pPr>
    </w:p>
    <w:p w14:paraId="500DB234" w14:textId="77777777" w:rsidR="00920747" w:rsidRDefault="00920747">
      <w:pPr>
        <w:pStyle w:val="BodyText"/>
        <w:rPr>
          <w:sz w:val="24"/>
        </w:rPr>
      </w:pPr>
    </w:p>
    <w:p w14:paraId="387A425E" w14:textId="77777777" w:rsidR="00920747" w:rsidRDefault="00920747">
      <w:pPr>
        <w:pStyle w:val="BodyText"/>
        <w:rPr>
          <w:sz w:val="24"/>
        </w:rPr>
      </w:pPr>
    </w:p>
    <w:p w14:paraId="4550E2F2" w14:textId="77777777" w:rsidR="00920747" w:rsidRDefault="00920747">
      <w:pPr>
        <w:pStyle w:val="BodyText"/>
        <w:spacing w:before="9"/>
        <w:rPr>
          <w:sz w:val="29"/>
        </w:rPr>
      </w:pPr>
    </w:p>
    <w:p w14:paraId="4B1F2CBD" w14:textId="77777777" w:rsidR="00920747" w:rsidRDefault="00802886">
      <w:pPr>
        <w:pStyle w:val="Heading5"/>
        <w:numPr>
          <w:ilvl w:val="2"/>
          <w:numId w:val="4"/>
        </w:numPr>
        <w:tabs>
          <w:tab w:val="left" w:pos="1082"/>
        </w:tabs>
        <w:spacing w:line="295" w:lineRule="auto"/>
        <w:ind w:right="326" w:firstLine="0"/>
      </w:pPr>
      <w:r>
        <w:rPr>
          <w:color w:val="333333"/>
          <w:w w:val="110"/>
        </w:rPr>
        <w:t>Doktora</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studējošajiem</w:t>
      </w:r>
      <w:r>
        <w:rPr>
          <w:color w:val="333333"/>
          <w:spacing w:val="1"/>
          <w:w w:val="110"/>
        </w:rPr>
        <w:t xml:space="preserve"> </w:t>
      </w:r>
      <w:r>
        <w:rPr>
          <w:color w:val="333333"/>
          <w:w w:val="110"/>
        </w:rPr>
        <w:t>nodrošināto</w:t>
      </w:r>
      <w:r>
        <w:rPr>
          <w:color w:val="333333"/>
          <w:spacing w:val="1"/>
          <w:w w:val="110"/>
        </w:rPr>
        <w:t xml:space="preserve"> </w:t>
      </w:r>
      <w:r>
        <w:rPr>
          <w:color w:val="333333"/>
          <w:w w:val="110"/>
        </w:rPr>
        <w:t>promocijas</w:t>
      </w:r>
      <w:r>
        <w:rPr>
          <w:color w:val="333333"/>
          <w:spacing w:val="1"/>
          <w:w w:val="110"/>
        </w:rPr>
        <w:t xml:space="preserve"> </w:t>
      </w:r>
      <w:r>
        <w:rPr>
          <w:color w:val="333333"/>
          <w:w w:val="110"/>
        </w:rPr>
        <w:t>iespēju</w:t>
      </w:r>
      <w:r>
        <w:rPr>
          <w:color w:val="333333"/>
          <w:spacing w:val="1"/>
          <w:w w:val="110"/>
        </w:rPr>
        <w:t xml:space="preserve"> </w:t>
      </w:r>
      <w:r>
        <w:rPr>
          <w:color w:val="333333"/>
          <w:w w:val="110"/>
        </w:rPr>
        <w:t>un</w:t>
      </w:r>
      <w:r>
        <w:rPr>
          <w:color w:val="333333"/>
          <w:spacing w:val="1"/>
          <w:w w:val="110"/>
        </w:rPr>
        <w:t xml:space="preserve"> </w:t>
      </w:r>
      <w:r>
        <w:rPr>
          <w:color w:val="333333"/>
          <w:w w:val="110"/>
        </w:rPr>
        <w:t>promocijas</w:t>
      </w:r>
      <w:r>
        <w:rPr>
          <w:color w:val="333333"/>
          <w:spacing w:val="-6"/>
          <w:w w:val="110"/>
        </w:rPr>
        <w:t xml:space="preserve"> </w:t>
      </w:r>
      <w:r>
        <w:rPr>
          <w:color w:val="333333"/>
          <w:w w:val="110"/>
        </w:rPr>
        <w:t>procesa</w:t>
      </w:r>
      <w:r>
        <w:rPr>
          <w:color w:val="333333"/>
          <w:spacing w:val="-6"/>
          <w:w w:val="110"/>
        </w:rPr>
        <w:t xml:space="preserve"> </w:t>
      </w:r>
      <w:r>
        <w:rPr>
          <w:color w:val="333333"/>
          <w:w w:val="110"/>
        </w:rPr>
        <w:t>novērtējums</w:t>
      </w:r>
      <w:r>
        <w:rPr>
          <w:color w:val="333333"/>
          <w:spacing w:val="-5"/>
          <w:w w:val="110"/>
        </w:rPr>
        <w:t xml:space="preserve"> </w:t>
      </w:r>
      <w:r>
        <w:rPr>
          <w:color w:val="333333"/>
          <w:w w:val="110"/>
        </w:rPr>
        <w:t>un</w:t>
      </w:r>
      <w:r>
        <w:rPr>
          <w:color w:val="333333"/>
          <w:spacing w:val="-6"/>
          <w:w w:val="110"/>
        </w:rPr>
        <w:t xml:space="preserve"> </w:t>
      </w:r>
      <w:r>
        <w:rPr>
          <w:color w:val="333333"/>
          <w:w w:val="110"/>
        </w:rPr>
        <w:t>raksturojums.</w:t>
      </w:r>
    </w:p>
    <w:p w14:paraId="06042BCD" w14:textId="77777777" w:rsidR="00920747" w:rsidRDefault="00920747">
      <w:pPr>
        <w:pStyle w:val="BodyText"/>
        <w:rPr>
          <w:b/>
          <w:sz w:val="24"/>
        </w:rPr>
      </w:pPr>
    </w:p>
    <w:p w14:paraId="6911027B" w14:textId="77777777" w:rsidR="00920747" w:rsidRDefault="00920747">
      <w:pPr>
        <w:pStyle w:val="BodyText"/>
        <w:rPr>
          <w:b/>
          <w:sz w:val="24"/>
        </w:rPr>
      </w:pPr>
    </w:p>
    <w:p w14:paraId="4C990C90" w14:textId="77777777" w:rsidR="00920747" w:rsidRDefault="00920747">
      <w:pPr>
        <w:pStyle w:val="BodyText"/>
        <w:rPr>
          <w:b/>
          <w:sz w:val="24"/>
        </w:rPr>
      </w:pPr>
    </w:p>
    <w:p w14:paraId="2683CF06" w14:textId="77777777" w:rsidR="00920747" w:rsidRDefault="00920747">
      <w:pPr>
        <w:pStyle w:val="BodyText"/>
        <w:rPr>
          <w:b/>
          <w:sz w:val="24"/>
        </w:rPr>
      </w:pPr>
    </w:p>
    <w:p w14:paraId="29A9E36F" w14:textId="77777777" w:rsidR="00920747" w:rsidRDefault="00920747">
      <w:pPr>
        <w:pStyle w:val="BodyText"/>
        <w:spacing w:before="3"/>
        <w:rPr>
          <w:b/>
          <w:sz w:val="20"/>
        </w:rPr>
      </w:pPr>
    </w:p>
    <w:p w14:paraId="7586F363" w14:textId="77777777" w:rsidR="00920747" w:rsidRDefault="00802886">
      <w:pPr>
        <w:pStyle w:val="ListParagraph"/>
        <w:numPr>
          <w:ilvl w:val="2"/>
          <w:numId w:val="4"/>
        </w:numPr>
        <w:tabs>
          <w:tab w:val="left" w:pos="1083"/>
        </w:tabs>
        <w:spacing w:line="295" w:lineRule="auto"/>
        <w:ind w:right="326" w:firstLine="0"/>
        <w:rPr>
          <w:b/>
          <w:sz w:val="21"/>
        </w:rPr>
      </w:pPr>
      <w:r>
        <w:rPr>
          <w:b/>
          <w:color w:val="333333"/>
          <w:w w:val="110"/>
          <w:sz w:val="21"/>
        </w:rPr>
        <w:t>Analīze</w:t>
      </w:r>
      <w:r>
        <w:rPr>
          <w:b/>
          <w:color w:val="333333"/>
          <w:spacing w:val="1"/>
          <w:w w:val="110"/>
          <w:sz w:val="21"/>
        </w:rPr>
        <w:t xml:space="preserve"> </w:t>
      </w:r>
      <w:r>
        <w:rPr>
          <w:b/>
          <w:color w:val="333333"/>
          <w:w w:val="110"/>
          <w:sz w:val="21"/>
        </w:rPr>
        <w:t>un</w:t>
      </w:r>
      <w:r>
        <w:rPr>
          <w:b/>
          <w:color w:val="333333"/>
          <w:spacing w:val="1"/>
          <w:w w:val="110"/>
          <w:sz w:val="21"/>
        </w:rPr>
        <w:t xml:space="preserve"> </w:t>
      </w:r>
      <w:r>
        <w:rPr>
          <w:b/>
          <w:color w:val="333333"/>
          <w:w w:val="110"/>
          <w:sz w:val="21"/>
        </w:rPr>
        <w:t>novērtējums</w:t>
      </w:r>
      <w:r>
        <w:rPr>
          <w:b/>
          <w:color w:val="333333"/>
          <w:spacing w:val="1"/>
          <w:w w:val="110"/>
          <w:sz w:val="21"/>
        </w:rPr>
        <w:t xml:space="preserve"> </w:t>
      </w:r>
      <w:r>
        <w:rPr>
          <w:b/>
          <w:color w:val="333333"/>
          <w:w w:val="110"/>
          <w:sz w:val="21"/>
        </w:rPr>
        <w:t>par</w:t>
      </w:r>
      <w:r>
        <w:rPr>
          <w:b/>
          <w:color w:val="333333"/>
          <w:spacing w:val="1"/>
          <w:w w:val="110"/>
          <w:sz w:val="21"/>
        </w:rPr>
        <w:t xml:space="preserve"> </w:t>
      </w:r>
      <w:r>
        <w:rPr>
          <w:b/>
          <w:color w:val="333333"/>
          <w:w w:val="110"/>
          <w:sz w:val="21"/>
        </w:rPr>
        <w:t>studējošo</w:t>
      </w:r>
      <w:r>
        <w:rPr>
          <w:b/>
          <w:color w:val="333333"/>
          <w:spacing w:val="1"/>
          <w:w w:val="110"/>
          <w:sz w:val="21"/>
        </w:rPr>
        <w:t xml:space="preserve"> </w:t>
      </w:r>
      <w:r>
        <w:rPr>
          <w:b/>
          <w:color w:val="333333"/>
          <w:w w:val="110"/>
          <w:sz w:val="21"/>
        </w:rPr>
        <w:t>noslēguma</w:t>
      </w:r>
      <w:r>
        <w:rPr>
          <w:b/>
          <w:color w:val="333333"/>
          <w:spacing w:val="1"/>
          <w:w w:val="110"/>
          <w:sz w:val="21"/>
        </w:rPr>
        <w:t xml:space="preserve"> </w:t>
      </w:r>
      <w:r>
        <w:rPr>
          <w:b/>
          <w:color w:val="333333"/>
          <w:w w:val="110"/>
          <w:sz w:val="21"/>
        </w:rPr>
        <w:t>darbu</w:t>
      </w:r>
      <w:r>
        <w:rPr>
          <w:b/>
          <w:color w:val="333333"/>
          <w:spacing w:val="1"/>
          <w:w w:val="110"/>
          <w:sz w:val="21"/>
        </w:rPr>
        <w:t xml:space="preserve"> </w:t>
      </w:r>
      <w:r>
        <w:rPr>
          <w:b/>
          <w:color w:val="333333"/>
          <w:w w:val="110"/>
          <w:sz w:val="21"/>
        </w:rPr>
        <w:t>tēmām,</w:t>
      </w:r>
      <w:r>
        <w:rPr>
          <w:b/>
          <w:color w:val="333333"/>
          <w:spacing w:val="1"/>
          <w:w w:val="110"/>
          <w:sz w:val="21"/>
        </w:rPr>
        <w:t xml:space="preserve"> </w:t>
      </w:r>
      <w:r>
        <w:rPr>
          <w:b/>
          <w:color w:val="333333"/>
          <w:w w:val="110"/>
          <w:sz w:val="21"/>
        </w:rPr>
        <w:t>to</w:t>
      </w:r>
      <w:r>
        <w:rPr>
          <w:b/>
          <w:color w:val="333333"/>
          <w:spacing w:val="1"/>
          <w:w w:val="110"/>
          <w:sz w:val="21"/>
        </w:rPr>
        <w:t xml:space="preserve"> </w:t>
      </w:r>
      <w:r>
        <w:rPr>
          <w:b/>
          <w:color w:val="333333"/>
          <w:w w:val="110"/>
          <w:sz w:val="21"/>
        </w:rPr>
        <w:t>aktualitāti</w:t>
      </w:r>
      <w:r>
        <w:rPr>
          <w:b/>
          <w:color w:val="333333"/>
          <w:spacing w:val="-67"/>
          <w:w w:val="110"/>
          <w:sz w:val="21"/>
        </w:rPr>
        <w:t xml:space="preserve"> </w:t>
      </w:r>
      <w:r>
        <w:rPr>
          <w:b/>
          <w:color w:val="333333"/>
          <w:w w:val="110"/>
          <w:sz w:val="21"/>
        </w:rPr>
        <w:t>nozarē,</w:t>
      </w:r>
      <w:r>
        <w:rPr>
          <w:b/>
          <w:color w:val="333333"/>
          <w:spacing w:val="-7"/>
          <w:w w:val="110"/>
          <w:sz w:val="21"/>
        </w:rPr>
        <w:t xml:space="preserve"> </w:t>
      </w:r>
      <w:r>
        <w:rPr>
          <w:b/>
          <w:color w:val="333333"/>
          <w:w w:val="110"/>
          <w:sz w:val="21"/>
        </w:rPr>
        <w:t>tajā</w:t>
      </w:r>
      <w:r>
        <w:rPr>
          <w:b/>
          <w:color w:val="333333"/>
          <w:spacing w:val="-6"/>
          <w:w w:val="110"/>
          <w:sz w:val="21"/>
        </w:rPr>
        <w:t xml:space="preserve"> </w:t>
      </w:r>
      <w:r>
        <w:rPr>
          <w:b/>
          <w:color w:val="333333"/>
          <w:w w:val="110"/>
          <w:sz w:val="21"/>
        </w:rPr>
        <w:t>skaitā</w:t>
      </w:r>
      <w:r>
        <w:rPr>
          <w:b/>
          <w:color w:val="333333"/>
          <w:spacing w:val="-7"/>
          <w:w w:val="110"/>
          <w:sz w:val="21"/>
        </w:rPr>
        <w:t xml:space="preserve"> </w:t>
      </w:r>
      <w:r>
        <w:rPr>
          <w:b/>
          <w:color w:val="333333"/>
          <w:w w:val="110"/>
          <w:sz w:val="21"/>
        </w:rPr>
        <w:t>darba</w:t>
      </w:r>
      <w:r>
        <w:rPr>
          <w:b/>
          <w:color w:val="333333"/>
          <w:spacing w:val="-6"/>
          <w:w w:val="110"/>
          <w:sz w:val="21"/>
        </w:rPr>
        <w:t xml:space="preserve"> </w:t>
      </w:r>
      <w:r>
        <w:rPr>
          <w:b/>
          <w:color w:val="333333"/>
          <w:w w:val="110"/>
          <w:sz w:val="21"/>
        </w:rPr>
        <w:t>tirgū,</w:t>
      </w:r>
      <w:r>
        <w:rPr>
          <w:b/>
          <w:color w:val="333333"/>
          <w:spacing w:val="-7"/>
          <w:w w:val="110"/>
          <w:sz w:val="21"/>
        </w:rPr>
        <w:t xml:space="preserve"> </w:t>
      </w:r>
      <w:r>
        <w:rPr>
          <w:b/>
          <w:color w:val="333333"/>
          <w:w w:val="110"/>
          <w:sz w:val="21"/>
        </w:rPr>
        <w:t>un</w:t>
      </w:r>
      <w:r>
        <w:rPr>
          <w:b/>
          <w:color w:val="333333"/>
          <w:spacing w:val="-6"/>
          <w:w w:val="110"/>
          <w:sz w:val="21"/>
        </w:rPr>
        <w:t xml:space="preserve"> </w:t>
      </w:r>
      <w:r>
        <w:rPr>
          <w:b/>
          <w:color w:val="333333"/>
          <w:w w:val="110"/>
          <w:sz w:val="21"/>
        </w:rPr>
        <w:t>noslēguma</w:t>
      </w:r>
      <w:r>
        <w:rPr>
          <w:b/>
          <w:color w:val="333333"/>
          <w:spacing w:val="-6"/>
          <w:w w:val="110"/>
          <w:sz w:val="21"/>
        </w:rPr>
        <w:t xml:space="preserve"> </w:t>
      </w:r>
      <w:r>
        <w:rPr>
          <w:b/>
          <w:color w:val="333333"/>
          <w:w w:val="110"/>
          <w:sz w:val="21"/>
        </w:rPr>
        <w:t>darbu</w:t>
      </w:r>
      <w:r>
        <w:rPr>
          <w:b/>
          <w:color w:val="333333"/>
          <w:spacing w:val="-7"/>
          <w:w w:val="110"/>
          <w:sz w:val="21"/>
        </w:rPr>
        <w:t xml:space="preserve"> </w:t>
      </w:r>
      <w:r>
        <w:rPr>
          <w:b/>
          <w:color w:val="333333"/>
          <w:w w:val="110"/>
          <w:sz w:val="21"/>
        </w:rPr>
        <w:t>vērtējumiem.</w:t>
      </w:r>
    </w:p>
    <w:p w14:paraId="5534038A" w14:textId="77777777" w:rsidR="00920747" w:rsidRDefault="00920747">
      <w:pPr>
        <w:pStyle w:val="BodyText"/>
        <w:rPr>
          <w:b/>
          <w:sz w:val="24"/>
        </w:rPr>
      </w:pPr>
    </w:p>
    <w:p w14:paraId="4778B899" w14:textId="77777777" w:rsidR="00920747" w:rsidRDefault="00920747">
      <w:pPr>
        <w:pStyle w:val="BodyText"/>
        <w:rPr>
          <w:b/>
          <w:sz w:val="24"/>
        </w:rPr>
      </w:pPr>
    </w:p>
    <w:p w14:paraId="7D4E9BE5" w14:textId="77777777" w:rsidR="00920747" w:rsidRDefault="00920747">
      <w:pPr>
        <w:pStyle w:val="BodyText"/>
        <w:spacing w:before="1"/>
        <w:rPr>
          <w:b/>
          <w:sz w:val="23"/>
        </w:rPr>
      </w:pPr>
    </w:p>
    <w:p w14:paraId="4BBFA9FC" w14:textId="4D57E6E8" w:rsidR="00920747" w:rsidRDefault="00802886">
      <w:pPr>
        <w:pStyle w:val="BodyText"/>
        <w:spacing w:line="295" w:lineRule="auto"/>
        <w:ind w:left="560" w:right="327"/>
        <w:jc w:val="both"/>
        <w:rPr>
          <w:color w:val="333333"/>
        </w:rPr>
      </w:pPr>
      <w:r>
        <w:rPr>
          <w:color w:val="333333"/>
          <w:w w:val="105"/>
        </w:rPr>
        <w:t>Laika posmā no 2021. līdz 2023. gadam ir aizstāvēti 30 maģistra darbi, izglītības un skolu</w:t>
      </w:r>
      <w:r>
        <w:rPr>
          <w:color w:val="333333"/>
          <w:spacing w:val="1"/>
          <w:w w:val="105"/>
        </w:rPr>
        <w:t xml:space="preserve"> </w:t>
      </w:r>
      <w:r>
        <w:rPr>
          <w:color w:val="333333"/>
        </w:rPr>
        <w:t>psiholoģijas</w:t>
      </w:r>
      <w:r>
        <w:rPr>
          <w:color w:val="333333"/>
          <w:spacing w:val="6"/>
        </w:rPr>
        <w:t xml:space="preserve"> </w:t>
      </w:r>
      <w:r>
        <w:rPr>
          <w:color w:val="333333"/>
        </w:rPr>
        <w:t>apakšprogrammā</w:t>
      </w:r>
      <w:r>
        <w:rPr>
          <w:color w:val="333333"/>
          <w:spacing w:val="6"/>
        </w:rPr>
        <w:t xml:space="preserve"> </w:t>
      </w:r>
      <w:r>
        <w:rPr>
          <w:color w:val="333333"/>
        </w:rPr>
        <w:t>–</w:t>
      </w:r>
      <w:r>
        <w:rPr>
          <w:color w:val="333333"/>
          <w:spacing w:val="7"/>
        </w:rPr>
        <w:t xml:space="preserve"> </w:t>
      </w:r>
      <w:r>
        <w:rPr>
          <w:color w:val="333333"/>
        </w:rPr>
        <w:t>17</w:t>
      </w:r>
      <w:r>
        <w:rPr>
          <w:color w:val="333333"/>
          <w:spacing w:val="6"/>
        </w:rPr>
        <w:t xml:space="preserve"> </w:t>
      </w:r>
      <w:r>
        <w:rPr>
          <w:color w:val="333333"/>
        </w:rPr>
        <w:t>darbi,</w:t>
      </w:r>
      <w:r>
        <w:rPr>
          <w:color w:val="333333"/>
          <w:spacing w:val="6"/>
        </w:rPr>
        <w:t xml:space="preserve"> </w:t>
      </w:r>
      <w:r>
        <w:rPr>
          <w:color w:val="333333"/>
        </w:rPr>
        <w:t>konsultatīvās</w:t>
      </w:r>
      <w:r>
        <w:rPr>
          <w:color w:val="333333"/>
          <w:spacing w:val="7"/>
        </w:rPr>
        <w:t xml:space="preserve"> </w:t>
      </w:r>
      <w:r>
        <w:rPr>
          <w:color w:val="333333"/>
        </w:rPr>
        <w:t>psiholoģijas</w:t>
      </w:r>
      <w:r>
        <w:rPr>
          <w:color w:val="333333"/>
          <w:spacing w:val="6"/>
        </w:rPr>
        <w:t xml:space="preserve"> </w:t>
      </w:r>
      <w:r>
        <w:rPr>
          <w:color w:val="333333"/>
        </w:rPr>
        <w:t>apakšprogrammā</w:t>
      </w:r>
      <w:r>
        <w:rPr>
          <w:color w:val="333333"/>
          <w:spacing w:val="6"/>
        </w:rPr>
        <w:t xml:space="preserve"> </w:t>
      </w:r>
      <w:r>
        <w:rPr>
          <w:color w:val="333333"/>
        </w:rPr>
        <w:t>–</w:t>
      </w:r>
      <w:r>
        <w:rPr>
          <w:color w:val="333333"/>
          <w:spacing w:val="7"/>
        </w:rPr>
        <w:t xml:space="preserve"> </w:t>
      </w:r>
      <w:r>
        <w:rPr>
          <w:color w:val="333333"/>
        </w:rPr>
        <w:t>13</w:t>
      </w:r>
      <w:r>
        <w:rPr>
          <w:color w:val="333333"/>
          <w:spacing w:val="6"/>
        </w:rPr>
        <w:t xml:space="preserve"> </w:t>
      </w:r>
      <w:r>
        <w:rPr>
          <w:color w:val="333333"/>
        </w:rPr>
        <w:t>darbi.</w:t>
      </w:r>
    </w:p>
    <w:p w14:paraId="000125BC" w14:textId="5D33EFC3" w:rsidR="0030783B" w:rsidRDefault="0030783B" w:rsidP="0030783B">
      <w:pPr>
        <w:pStyle w:val="BodyText"/>
        <w:spacing w:line="295" w:lineRule="auto"/>
        <w:ind w:left="560" w:right="327"/>
        <w:jc w:val="both"/>
        <w:rPr>
          <w:color w:val="333333"/>
        </w:rPr>
      </w:pPr>
      <w:r w:rsidRPr="0030783B">
        <w:rPr>
          <w:color w:val="333333"/>
          <w:highlight w:val="cyan"/>
        </w:rPr>
        <w:t xml:space="preserve">2022. </w:t>
      </w:r>
      <w:r w:rsidRPr="0030783B">
        <w:rPr>
          <w:color w:val="333333"/>
          <w:w w:val="95"/>
          <w:highlight w:val="cyan"/>
        </w:rPr>
        <w:t>/</w:t>
      </w:r>
      <w:r w:rsidRPr="0030783B">
        <w:rPr>
          <w:color w:val="333333"/>
          <w:spacing w:val="1"/>
          <w:w w:val="95"/>
          <w:highlight w:val="cyan"/>
        </w:rPr>
        <w:t xml:space="preserve"> </w:t>
      </w:r>
      <w:r w:rsidRPr="0030783B">
        <w:rPr>
          <w:color w:val="333333"/>
          <w:highlight w:val="cyan"/>
        </w:rPr>
        <w:t>2023. studiju gadā -</w:t>
      </w:r>
      <w:r w:rsidRPr="0030783B">
        <w:rPr>
          <w:color w:val="333333"/>
          <w:spacing w:val="1"/>
          <w:highlight w:val="cyan"/>
        </w:rPr>
        <w:t xml:space="preserve"> </w:t>
      </w:r>
      <w:r w:rsidRPr="0030783B">
        <w:rPr>
          <w:color w:val="333333"/>
          <w:w w:val="105"/>
          <w:highlight w:val="cyan"/>
        </w:rPr>
        <w:t>ir aizstāvēti 14 maģistra darbi, izglītības un skolu</w:t>
      </w:r>
      <w:r w:rsidRPr="0030783B">
        <w:rPr>
          <w:color w:val="333333"/>
          <w:spacing w:val="1"/>
          <w:w w:val="105"/>
          <w:highlight w:val="cyan"/>
        </w:rPr>
        <w:t xml:space="preserve"> </w:t>
      </w:r>
      <w:r w:rsidRPr="0030783B">
        <w:rPr>
          <w:color w:val="333333"/>
          <w:highlight w:val="cyan"/>
        </w:rPr>
        <w:t>psiholoģijas</w:t>
      </w:r>
      <w:r w:rsidRPr="0030783B">
        <w:rPr>
          <w:color w:val="333333"/>
          <w:spacing w:val="6"/>
          <w:highlight w:val="cyan"/>
        </w:rPr>
        <w:t xml:space="preserve"> </w:t>
      </w:r>
      <w:r w:rsidRPr="0030783B">
        <w:rPr>
          <w:color w:val="333333"/>
          <w:highlight w:val="cyan"/>
        </w:rPr>
        <w:t>apakšprogrammā</w:t>
      </w:r>
      <w:r w:rsidRPr="0030783B">
        <w:rPr>
          <w:color w:val="333333"/>
          <w:spacing w:val="6"/>
          <w:highlight w:val="cyan"/>
        </w:rPr>
        <w:t xml:space="preserve"> </w:t>
      </w:r>
      <w:r w:rsidRPr="0030783B">
        <w:rPr>
          <w:color w:val="333333"/>
          <w:highlight w:val="cyan"/>
        </w:rPr>
        <w:t>–</w:t>
      </w:r>
      <w:r w:rsidRPr="0030783B">
        <w:rPr>
          <w:color w:val="333333"/>
          <w:spacing w:val="7"/>
          <w:highlight w:val="cyan"/>
        </w:rPr>
        <w:t xml:space="preserve"> </w:t>
      </w:r>
      <w:r w:rsidRPr="0030783B">
        <w:rPr>
          <w:color w:val="333333"/>
          <w:highlight w:val="cyan"/>
        </w:rPr>
        <w:t>9</w:t>
      </w:r>
      <w:r w:rsidRPr="0030783B">
        <w:rPr>
          <w:color w:val="333333"/>
          <w:spacing w:val="6"/>
          <w:highlight w:val="cyan"/>
        </w:rPr>
        <w:t xml:space="preserve"> </w:t>
      </w:r>
      <w:r w:rsidRPr="0030783B">
        <w:rPr>
          <w:color w:val="333333"/>
          <w:highlight w:val="cyan"/>
        </w:rPr>
        <w:t>darbi,</w:t>
      </w:r>
      <w:r w:rsidRPr="0030783B">
        <w:rPr>
          <w:color w:val="333333"/>
          <w:spacing w:val="6"/>
          <w:highlight w:val="cyan"/>
        </w:rPr>
        <w:t xml:space="preserve"> </w:t>
      </w:r>
      <w:r w:rsidRPr="0030783B">
        <w:rPr>
          <w:color w:val="333333"/>
          <w:highlight w:val="cyan"/>
        </w:rPr>
        <w:t>konsultatīvās</w:t>
      </w:r>
      <w:r w:rsidRPr="0030783B">
        <w:rPr>
          <w:color w:val="333333"/>
          <w:spacing w:val="7"/>
          <w:highlight w:val="cyan"/>
        </w:rPr>
        <w:t xml:space="preserve"> </w:t>
      </w:r>
      <w:r w:rsidRPr="0030783B">
        <w:rPr>
          <w:color w:val="333333"/>
          <w:highlight w:val="cyan"/>
        </w:rPr>
        <w:t>psiholoģijas</w:t>
      </w:r>
      <w:r w:rsidRPr="0030783B">
        <w:rPr>
          <w:color w:val="333333"/>
          <w:spacing w:val="6"/>
          <w:highlight w:val="cyan"/>
        </w:rPr>
        <w:t xml:space="preserve"> </w:t>
      </w:r>
      <w:r w:rsidRPr="0030783B">
        <w:rPr>
          <w:color w:val="333333"/>
          <w:highlight w:val="cyan"/>
        </w:rPr>
        <w:t>apakšprogrammā</w:t>
      </w:r>
      <w:r w:rsidRPr="0030783B">
        <w:rPr>
          <w:color w:val="333333"/>
          <w:spacing w:val="6"/>
          <w:highlight w:val="cyan"/>
        </w:rPr>
        <w:t xml:space="preserve"> </w:t>
      </w:r>
      <w:r w:rsidRPr="0030783B">
        <w:rPr>
          <w:color w:val="333333"/>
          <w:highlight w:val="cyan"/>
        </w:rPr>
        <w:t>–</w:t>
      </w:r>
      <w:r w:rsidRPr="0030783B">
        <w:rPr>
          <w:color w:val="333333"/>
          <w:spacing w:val="7"/>
          <w:highlight w:val="cyan"/>
        </w:rPr>
        <w:t xml:space="preserve"> </w:t>
      </w:r>
      <w:r w:rsidRPr="0030783B">
        <w:rPr>
          <w:color w:val="333333"/>
          <w:highlight w:val="cyan"/>
        </w:rPr>
        <w:t>5</w:t>
      </w:r>
      <w:r w:rsidRPr="0030783B">
        <w:rPr>
          <w:color w:val="333333"/>
          <w:spacing w:val="6"/>
          <w:highlight w:val="cyan"/>
        </w:rPr>
        <w:t xml:space="preserve"> </w:t>
      </w:r>
      <w:r w:rsidRPr="0030783B">
        <w:rPr>
          <w:color w:val="333333"/>
          <w:highlight w:val="cyan"/>
        </w:rPr>
        <w:t>darbi.</w:t>
      </w:r>
    </w:p>
    <w:p w14:paraId="404225FA" w14:textId="077FFA01" w:rsidR="0030783B" w:rsidRDefault="0030783B">
      <w:pPr>
        <w:pStyle w:val="BodyText"/>
        <w:spacing w:line="295" w:lineRule="auto"/>
        <w:ind w:left="560" w:right="327"/>
        <w:jc w:val="both"/>
      </w:pPr>
    </w:p>
    <w:p w14:paraId="12E903E3" w14:textId="77777777" w:rsidR="00920747" w:rsidRDefault="00802886">
      <w:pPr>
        <w:pStyle w:val="BodyText"/>
        <w:spacing w:before="150" w:line="295" w:lineRule="auto"/>
        <w:ind w:left="560" w:right="327"/>
        <w:jc w:val="both"/>
      </w:pPr>
      <w:r>
        <w:rPr>
          <w:color w:val="333333"/>
          <w:w w:val="105"/>
        </w:rPr>
        <w:t>Studējošo pētnieciskā darbība ir saistīta ar izglītības un skolu psiholoģijas darbības jomas</w:t>
      </w:r>
      <w:r>
        <w:rPr>
          <w:color w:val="333333"/>
          <w:spacing w:val="1"/>
          <w:w w:val="105"/>
        </w:rPr>
        <w:t xml:space="preserve"> </w:t>
      </w:r>
      <w:r>
        <w:rPr>
          <w:color w:val="333333"/>
          <w:w w:val="105"/>
        </w:rPr>
        <w:t>aktuālajiem lietišķajiem aspektiem, sākot no pirmsskolas līdz augstskolai. Dominē tēmas, kas</w:t>
      </w:r>
      <w:r>
        <w:rPr>
          <w:color w:val="333333"/>
          <w:spacing w:val="1"/>
          <w:w w:val="105"/>
        </w:rPr>
        <w:t xml:space="preserve"> </w:t>
      </w:r>
      <w:r>
        <w:rPr>
          <w:color w:val="333333"/>
        </w:rPr>
        <w:t>veltītas izglītojamo ar mācībām saistīto jautājumu un emocionālā stāvokia izpētei, akadēmiskā</w:t>
      </w:r>
      <w:r>
        <w:rPr>
          <w:color w:val="333333"/>
          <w:spacing w:val="1"/>
        </w:rPr>
        <w:t xml:space="preserve"> </w:t>
      </w:r>
      <w:r>
        <w:rPr>
          <w:color w:val="333333"/>
          <w:w w:val="105"/>
        </w:rPr>
        <w:t>sekmīguma faktoru pusaudžiem un jauniešiem, jaunieši interneta lietošanas paradumu izpētei.</w:t>
      </w:r>
      <w:r>
        <w:rPr>
          <w:color w:val="333333"/>
          <w:spacing w:val="1"/>
          <w:w w:val="105"/>
        </w:rPr>
        <w:t xml:space="preserve"> </w:t>
      </w:r>
      <w:r>
        <w:rPr>
          <w:color w:val="333333"/>
          <w:w w:val="105"/>
        </w:rPr>
        <w:t>Konsultatīvās psiholoģijas apakšprogrammas studējošo darbos dominē izdegšanas, emocionālās</w:t>
      </w:r>
      <w:r>
        <w:rPr>
          <w:color w:val="333333"/>
          <w:spacing w:val="1"/>
          <w:w w:val="105"/>
        </w:rPr>
        <w:t xml:space="preserve"> </w:t>
      </w:r>
      <w:r>
        <w:rPr>
          <w:color w:val="333333"/>
          <w:w w:val="105"/>
        </w:rPr>
        <w:t>vardarbības, starppersonu attiecību problēmu pētījumi un citas sociāli aktuālas un praktiski</w:t>
      </w:r>
      <w:r>
        <w:rPr>
          <w:color w:val="333333"/>
          <w:spacing w:val="1"/>
          <w:w w:val="105"/>
        </w:rPr>
        <w:t xml:space="preserve"> </w:t>
      </w:r>
      <w:r>
        <w:rPr>
          <w:color w:val="333333"/>
          <w:w w:val="105"/>
        </w:rPr>
        <w:t>nozīmīgas</w:t>
      </w:r>
      <w:r>
        <w:rPr>
          <w:color w:val="333333"/>
          <w:spacing w:val="-8"/>
          <w:w w:val="105"/>
        </w:rPr>
        <w:t xml:space="preserve"> </w:t>
      </w:r>
      <w:r>
        <w:rPr>
          <w:color w:val="333333"/>
          <w:w w:val="105"/>
        </w:rPr>
        <w:t>tēmas.</w:t>
      </w:r>
    </w:p>
    <w:p w14:paraId="1046DF0E" w14:textId="77777777" w:rsidR="00920747" w:rsidRDefault="00802886">
      <w:pPr>
        <w:pStyle w:val="BodyText"/>
        <w:spacing w:before="151"/>
        <w:ind w:left="560"/>
        <w:jc w:val="both"/>
      </w:pPr>
      <w:r>
        <w:rPr>
          <w:color w:val="333333"/>
        </w:rPr>
        <w:t>Pārskata</w:t>
      </w:r>
      <w:r>
        <w:rPr>
          <w:color w:val="333333"/>
          <w:spacing w:val="3"/>
        </w:rPr>
        <w:t xml:space="preserve"> </w:t>
      </w:r>
      <w:r>
        <w:rPr>
          <w:color w:val="333333"/>
        </w:rPr>
        <w:t>periodā</w:t>
      </w:r>
      <w:r>
        <w:rPr>
          <w:color w:val="333333"/>
          <w:spacing w:val="4"/>
        </w:rPr>
        <w:t xml:space="preserve"> </w:t>
      </w:r>
      <w:r>
        <w:rPr>
          <w:color w:val="333333"/>
        </w:rPr>
        <w:t>aizstāvēto</w:t>
      </w:r>
      <w:r>
        <w:rPr>
          <w:color w:val="333333"/>
          <w:spacing w:val="4"/>
        </w:rPr>
        <w:t xml:space="preserve"> </w:t>
      </w:r>
      <w:r>
        <w:rPr>
          <w:color w:val="333333"/>
        </w:rPr>
        <w:t>maģistra</w:t>
      </w:r>
      <w:r>
        <w:rPr>
          <w:color w:val="333333"/>
          <w:spacing w:val="4"/>
        </w:rPr>
        <w:t xml:space="preserve"> </w:t>
      </w:r>
      <w:r>
        <w:rPr>
          <w:color w:val="333333"/>
        </w:rPr>
        <w:t>darbu</w:t>
      </w:r>
      <w:r>
        <w:rPr>
          <w:color w:val="333333"/>
          <w:spacing w:val="3"/>
        </w:rPr>
        <w:t xml:space="preserve"> </w:t>
      </w:r>
      <w:r>
        <w:rPr>
          <w:color w:val="333333"/>
        </w:rPr>
        <w:t>tēmas:</w:t>
      </w:r>
    </w:p>
    <w:p w14:paraId="09E7C96C" w14:textId="77777777" w:rsidR="00920747" w:rsidRDefault="00920747">
      <w:pPr>
        <w:pStyle w:val="BodyText"/>
        <w:spacing w:before="7"/>
        <w:rPr>
          <w:sz w:val="18"/>
        </w:rPr>
      </w:pPr>
    </w:p>
    <w:tbl>
      <w:tblPr>
        <w:tblW w:w="0" w:type="auto"/>
        <w:tblInd w:w="603" w:type="dxa"/>
        <w:tblLayout w:type="fixed"/>
        <w:tblCellMar>
          <w:left w:w="0" w:type="dxa"/>
          <w:right w:w="0" w:type="dxa"/>
        </w:tblCellMar>
        <w:tblLook w:val="01E0" w:firstRow="1" w:lastRow="1" w:firstColumn="1" w:lastColumn="1" w:noHBand="0" w:noVBand="0"/>
      </w:tblPr>
      <w:tblGrid>
        <w:gridCol w:w="7862"/>
        <w:gridCol w:w="1588"/>
      </w:tblGrid>
      <w:tr w:rsidR="00920747" w14:paraId="671B18C9" w14:textId="77777777">
        <w:trPr>
          <w:trHeight w:val="544"/>
        </w:trPr>
        <w:tc>
          <w:tcPr>
            <w:tcW w:w="7862" w:type="dxa"/>
            <w:tcBorders>
              <w:top w:val="single" w:sz="6" w:space="0" w:color="DDDDDD"/>
              <w:bottom w:val="single" w:sz="6" w:space="0" w:color="DDDDDD"/>
            </w:tcBorders>
          </w:tcPr>
          <w:p w14:paraId="1C26E397" w14:textId="77777777" w:rsidR="00920747" w:rsidRDefault="00802886">
            <w:pPr>
              <w:pStyle w:val="TableParagraph"/>
              <w:spacing w:before="139"/>
              <w:ind w:left="107"/>
              <w:rPr>
                <w:b/>
                <w:sz w:val="20"/>
              </w:rPr>
            </w:pPr>
            <w:r>
              <w:rPr>
                <w:b/>
                <w:color w:val="333333"/>
                <w:w w:val="110"/>
                <w:sz w:val="20"/>
              </w:rPr>
              <w:t>2021.gadā</w:t>
            </w:r>
            <w:r>
              <w:rPr>
                <w:b/>
                <w:color w:val="333333"/>
                <w:spacing w:val="3"/>
                <w:w w:val="110"/>
                <w:sz w:val="20"/>
              </w:rPr>
              <w:t xml:space="preserve"> </w:t>
            </w:r>
            <w:r>
              <w:rPr>
                <w:b/>
                <w:color w:val="333333"/>
                <w:w w:val="110"/>
                <w:sz w:val="20"/>
              </w:rPr>
              <w:t>aizstāvētie</w:t>
            </w:r>
            <w:r>
              <w:rPr>
                <w:b/>
                <w:color w:val="333333"/>
                <w:spacing w:val="3"/>
                <w:w w:val="110"/>
                <w:sz w:val="20"/>
              </w:rPr>
              <w:t xml:space="preserve"> </w:t>
            </w:r>
            <w:r>
              <w:rPr>
                <w:b/>
                <w:color w:val="333333"/>
                <w:w w:val="110"/>
                <w:sz w:val="20"/>
              </w:rPr>
              <w:t>maģistra</w:t>
            </w:r>
            <w:r>
              <w:rPr>
                <w:b/>
                <w:color w:val="333333"/>
                <w:spacing w:val="2"/>
                <w:w w:val="110"/>
                <w:sz w:val="20"/>
              </w:rPr>
              <w:t xml:space="preserve"> </w:t>
            </w:r>
            <w:r>
              <w:rPr>
                <w:b/>
                <w:color w:val="333333"/>
                <w:w w:val="110"/>
                <w:sz w:val="20"/>
              </w:rPr>
              <w:t>darbi</w:t>
            </w:r>
          </w:p>
        </w:tc>
        <w:tc>
          <w:tcPr>
            <w:tcW w:w="1588" w:type="dxa"/>
            <w:tcBorders>
              <w:top w:val="single" w:sz="6" w:space="0" w:color="DDDDDD"/>
              <w:bottom w:val="single" w:sz="6" w:space="0" w:color="DDDDDD"/>
            </w:tcBorders>
          </w:tcPr>
          <w:p w14:paraId="1AF5E9E8" w14:textId="77777777" w:rsidR="00920747" w:rsidRDefault="00802886">
            <w:pPr>
              <w:pStyle w:val="TableParagraph"/>
              <w:spacing w:before="139"/>
              <w:ind w:left="375"/>
              <w:rPr>
                <w:b/>
                <w:sz w:val="20"/>
              </w:rPr>
            </w:pPr>
            <w:r>
              <w:rPr>
                <w:b/>
                <w:color w:val="333333"/>
                <w:w w:val="110"/>
                <w:sz w:val="20"/>
              </w:rPr>
              <w:t>Vērtējums</w:t>
            </w:r>
          </w:p>
        </w:tc>
      </w:tr>
      <w:tr w:rsidR="00920747" w14:paraId="2545C0A5" w14:textId="77777777">
        <w:trPr>
          <w:trHeight w:val="544"/>
        </w:trPr>
        <w:tc>
          <w:tcPr>
            <w:tcW w:w="7862" w:type="dxa"/>
            <w:tcBorders>
              <w:top w:val="single" w:sz="6" w:space="0" w:color="DDDDDD"/>
              <w:bottom w:val="single" w:sz="6" w:space="0" w:color="DDDDDD"/>
            </w:tcBorders>
          </w:tcPr>
          <w:p w14:paraId="1592B701" w14:textId="77777777" w:rsidR="00920747" w:rsidRDefault="00802886">
            <w:pPr>
              <w:pStyle w:val="TableParagraph"/>
              <w:spacing w:before="139"/>
              <w:ind w:left="107"/>
              <w:rPr>
                <w:b/>
                <w:sz w:val="20"/>
              </w:rPr>
            </w:pPr>
            <w:r>
              <w:rPr>
                <w:b/>
                <w:color w:val="333333"/>
                <w:w w:val="110"/>
                <w:sz w:val="20"/>
              </w:rPr>
              <w:t>Izglītības</w:t>
            </w:r>
            <w:r>
              <w:rPr>
                <w:b/>
                <w:color w:val="333333"/>
                <w:spacing w:val="1"/>
                <w:w w:val="110"/>
                <w:sz w:val="20"/>
              </w:rPr>
              <w:t xml:space="preserve"> </w:t>
            </w:r>
            <w:r>
              <w:rPr>
                <w:b/>
                <w:color w:val="333333"/>
                <w:w w:val="110"/>
                <w:sz w:val="20"/>
              </w:rPr>
              <w:t>un</w:t>
            </w:r>
            <w:r>
              <w:rPr>
                <w:b/>
                <w:color w:val="333333"/>
                <w:spacing w:val="1"/>
                <w:w w:val="110"/>
                <w:sz w:val="20"/>
              </w:rPr>
              <w:t xml:space="preserve"> </w:t>
            </w:r>
            <w:r>
              <w:rPr>
                <w:b/>
                <w:color w:val="333333"/>
                <w:w w:val="110"/>
                <w:sz w:val="20"/>
              </w:rPr>
              <w:t>skolu</w:t>
            </w:r>
            <w:r>
              <w:rPr>
                <w:b/>
                <w:color w:val="333333"/>
                <w:spacing w:val="2"/>
                <w:w w:val="110"/>
                <w:sz w:val="20"/>
              </w:rPr>
              <w:t xml:space="preserve"> </w:t>
            </w:r>
            <w:r>
              <w:rPr>
                <w:b/>
                <w:color w:val="333333"/>
                <w:w w:val="110"/>
                <w:sz w:val="20"/>
              </w:rPr>
              <w:t>psiholoģija</w:t>
            </w:r>
          </w:p>
        </w:tc>
        <w:tc>
          <w:tcPr>
            <w:tcW w:w="1588" w:type="dxa"/>
            <w:tcBorders>
              <w:top w:val="single" w:sz="6" w:space="0" w:color="DDDDDD"/>
              <w:bottom w:val="single" w:sz="6" w:space="0" w:color="DDDDDD"/>
            </w:tcBorders>
          </w:tcPr>
          <w:p w14:paraId="38836EFD" w14:textId="77777777" w:rsidR="00920747" w:rsidRDefault="00920747">
            <w:pPr>
              <w:pStyle w:val="TableParagraph"/>
              <w:spacing w:before="0"/>
              <w:ind w:left="0"/>
              <w:rPr>
                <w:rFonts w:ascii="Times New Roman"/>
                <w:sz w:val="20"/>
              </w:rPr>
            </w:pPr>
          </w:p>
        </w:tc>
      </w:tr>
      <w:tr w:rsidR="00920747" w14:paraId="5254AF14" w14:textId="77777777">
        <w:trPr>
          <w:trHeight w:val="830"/>
        </w:trPr>
        <w:tc>
          <w:tcPr>
            <w:tcW w:w="7862" w:type="dxa"/>
            <w:tcBorders>
              <w:top w:val="single" w:sz="6" w:space="0" w:color="DDDDDD"/>
              <w:bottom w:val="single" w:sz="6" w:space="0" w:color="DDDDDD"/>
            </w:tcBorders>
          </w:tcPr>
          <w:p w14:paraId="7FFC4085" w14:textId="77777777" w:rsidR="00920747" w:rsidRDefault="00802886">
            <w:pPr>
              <w:pStyle w:val="TableParagraph"/>
              <w:spacing w:before="139" w:line="295" w:lineRule="auto"/>
              <w:ind w:left="107"/>
              <w:rPr>
                <w:sz w:val="20"/>
              </w:rPr>
            </w:pPr>
            <w:r>
              <w:rPr>
                <w:color w:val="333333"/>
                <w:sz w:val="20"/>
              </w:rPr>
              <w:t>Skolas</w:t>
            </w:r>
            <w:r>
              <w:rPr>
                <w:color w:val="333333"/>
                <w:spacing w:val="14"/>
                <w:sz w:val="20"/>
              </w:rPr>
              <w:t xml:space="preserve"> </w:t>
            </w:r>
            <w:r>
              <w:rPr>
                <w:color w:val="333333"/>
                <w:sz w:val="20"/>
              </w:rPr>
              <w:t>trauksmainība</w:t>
            </w:r>
            <w:r>
              <w:rPr>
                <w:color w:val="333333"/>
                <w:spacing w:val="15"/>
                <w:sz w:val="20"/>
              </w:rPr>
              <w:t xml:space="preserve"> </w:t>
            </w:r>
            <w:r>
              <w:rPr>
                <w:color w:val="333333"/>
                <w:sz w:val="20"/>
              </w:rPr>
              <w:t>un</w:t>
            </w:r>
            <w:r>
              <w:rPr>
                <w:color w:val="333333"/>
                <w:spacing w:val="15"/>
                <w:sz w:val="20"/>
              </w:rPr>
              <w:t xml:space="preserve"> </w:t>
            </w:r>
            <w:r>
              <w:rPr>
                <w:color w:val="333333"/>
                <w:sz w:val="20"/>
              </w:rPr>
              <w:t>apmierinātība</w:t>
            </w:r>
            <w:r>
              <w:rPr>
                <w:color w:val="333333"/>
                <w:spacing w:val="14"/>
                <w:sz w:val="20"/>
              </w:rPr>
              <w:t xml:space="preserve"> </w:t>
            </w:r>
            <w:r>
              <w:rPr>
                <w:color w:val="333333"/>
                <w:sz w:val="20"/>
              </w:rPr>
              <w:t>ar</w:t>
            </w:r>
            <w:r>
              <w:rPr>
                <w:color w:val="333333"/>
                <w:spacing w:val="15"/>
                <w:sz w:val="20"/>
              </w:rPr>
              <w:t xml:space="preserve"> </w:t>
            </w:r>
            <w:r>
              <w:rPr>
                <w:color w:val="333333"/>
                <w:sz w:val="20"/>
              </w:rPr>
              <w:t>mācību</w:t>
            </w:r>
            <w:r>
              <w:rPr>
                <w:color w:val="333333"/>
                <w:spacing w:val="14"/>
                <w:sz w:val="20"/>
              </w:rPr>
              <w:t xml:space="preserve"> </w:t>
            </w:r>
            <w:r>
              <w:rPr>
                <w:color w:val="333333"/>
                <w:sz w:val="20"/>
              </w:rPr>
              <w:t>procesu</w:t>
            </w:r>
            <w:r>
              <w:rPr>
                <w:color w:val="333333"/>
                <w:spacing w:val="14"/>
                <w:sz w:val="20"/>
              </w:rPr>
              <w:t xml:space="preserve"> </w:t>
            </w:r>
            <w:r>
              <w:rPr>
                <w:color w:val="333333"/>
                <w:sz w:val="20"/>
              </w:rPr>
              <w:t>14-15</w:t>
            </w:r>
            <w:r>
              <w:rPr>
                <w:color w:val="333333"/>
                <w:spacing w:val="15"/>
                <w:sz w:val="20"/>
              </w:rPr>
              <w:t xml:space="preserve"> </w:t>
            </w:r>
            <w:r>
              <w:rPr>
                <w:color w:val="333333"/>
                <w:sz w:val="20"/>
              </w:rPr>
              <w:t>gadus</w:t>
            </w:r>
            <w:r>
              <w:rPr>
                <w:color w:val="333333"/>
                <w:spacing w:val="15"/>
                <w:sz w:val="20"/>
              </w:rPr>
              <w:t xml:space="preserve"> </w:t>
            </w:r>
            <w:r>
              <w:rPr>
                <w:color w:val="333333"/>
                <w:sz w:val="20"/>
              </w:rPr>
              <w:t>veciem</w:t>
            </w:r>
            <w:r>
              <w:rPr>
                <w:color w:val="333333"/>
                <w:spacing w:val="-57"/>
                <w:sz w:val="20"/>
              </w:rPr>
              <w:t xml:space="preserve"> </w:t>
            </w:r>
            <w:r>
              <w:rPr>
                <w:color w:val="333333"/>
                <w:sz w:val="20"/>
              </w:rPr>
              <w:t>izglītojamajiem</w:t>
            </w:r>
            <w:r>
              <w:rPr>
                <w:color w:val="333333"/>
                <w:spacing w:val="-5"/>
                <w:sz w:val="20"/>
              </w:rPr>
              <w:t xml:space="preserve"> </w:t>
            </w:r>
            <w:r>
              <w:rPr>
                <w:color w:val="333333"/>
                <w:sz w:val="20"/>
              </w:rPr>
              <w:t>ekstravertiem</w:t>
            </w:r>
            <w:r>
              <w:rPr>
                <w:color w:val="333333"/>
                <w:spacing w:val="-4"/>
                <w:sz w:val="20"/>
              </w:rPr>
              <w:t xml:space="preserve"> </w:t>
            </w:r>
            <w:r>
              <w:rPr>
                <w:color w:val="333333"/>
                <w:sz w:val="20"/>
              </w:rPr>
              <w:t>-</w:t>
            </w:r>
            <w:r>
              <w:rPr>
                <w:color w:val="333333"/>
                <w:spacing w:val="-4"/>
                <w:sz w:val="20"/>
              </w:rPr>
              <w:t xml:space="preserve"> </w:t>
            </w:r>
            <w:r>
              <w:rPr>
                <w:color w:val="333333"/>
                <w:sz w:val="20"/>
              </w:rPr>
              <w:t>introvertiem</w:t>
            </w:r>
            <w:r>
              <w:rPr>
                <w:color w:val="333333"/>
                <w:spacing w:val="-5"/>
                <w:sz w:val="20"/>
              </w:rPr>
              <w:t xml:space="preserve"> </w:t>
            </w:r>
            <w:r>
              <w:rPr>
                <w:color w:val="333333"/>
                <w:sz w:val="20"/>
              </w:rPr>
              <w:t>attālināto</w:t>
            </w:r>
            <w:r>
              <w:rPr>
                <w:color w:val="333333"/>
                <w:spacing w:val="-4"/>
                <w:sz w:val="20"/>
              </w:rPr>
              <w:t xml:space="preserve"> </w:t>
            </w:r>
            <w:r>
              <w:rPr>
                <w:color w:val="333333"/>
                <w:sz w:val="20"/>
              </w:rPr>
              <w:t>mācību</w:t>
            </w:r>
            <w:r>
              <w:rPr>
                <w:color w:val="333333"/>
                <w:spacing w:val="-5"/>
                <w:sz w:val="20"/>
              </w:rPr>
              <w:t xml:space="preserve"> </w:t>
            </w:r>
            <w:r>
              <w:rPr>
                <w:color w:val="333333"/>
                <w:sz w:val="20"/>
              </w:rPr>
              <w:t>apstākios</w:t>
            </w:r>
          </w:p>
        </w:tc>
        <w:tc>
          <w:tcPr>
            <w:tcW w:w="1588" w:type="dxa"/>
            <w:tcBorders>
              <w:top w:val="single" w:sz="6" w:space="0" w:color="DDDDDD"/>
              <w:bottom w:val="single" w:sz="6" w:space="0" w:color="DDDDDD"/>
            </w:tcBorders>
          </w:tcPr>
          <w:p w14:paraId="0B443292" w14:textId="77777777" w:rsidR="00920747" w:rsidRDefault="00802886">
            <w:pPr>
              <w:pStyle w:val="TableParagraph"/>
              <w:spacing w:before="139"/>
              <w:ind w:left="375"/>
              <w:rPr>
                <w:sz w:val="20"/>
              </w:rPr>
            </w:pPr>
            <w:r>
              <w:rPr>
                <w:color w:val="333333"/>
                <w:w w:val="109"/>
                <w:sz w:val="20"/>
              </w:rPr>
              <w:t>9</w:t>
            </w:r>
          </w:p>
        </w:tc>
      </w:tr>
      <w:tr w:rsidR="00920747" w14:paraId="360F8A69" w14:textId="77777777">
        <w:trPr>
          <w:trHeight w:val="544"/>
        </w:trPr>
        <w:tc>
          <w:tcPr>
            <w:tcW w:w="7862" w:type="dxa"/>
            <w:tcBorders>
              <w:top w:val="single" w:sz="6" w:space="0" w:color="DDDDDD"/>
              <w:bottom w:val="single" w:sz="6" w:space="0" w:color="DDDDDD"/>
            </w:tcBorders>
          </w:tcPr>
          <w:p w14:paraId="15CD7A45" w14:textId="77777777" w:rsidR="00920747" w:rsidRDefault="00802886">
            <w:pPr>
              <w:pStyle w:val="TableParagraph"/>
              <w:spacing w:before="139"/>
              <w:ind w:left="107"/>
              <w:rPr>
                <w:sz w:val="20"/>
              </w:rPr>
            </w:pPr>
            <w:r>
              <w:rPr>
                <w:color w:val="333333"/>
                <w:sz w:val="20"/>
              </w:rPr>
              <w:t>Studentu psiholoģiskā</w:t>
            </w:r>
            <w:r>
              <w:rPr>
                <w:color w:val="333333"/>
                <w:spacing w:val="1"/>
                <w:sz w:val="20"/>
              </w:rPr>
              <w:t xml:space="preserve"> </w:t>
            </w:r>
            <w:r>
              <w:rPr>
                <w:color w:val="333333"/>
                <w:sz w:val="20"/>
              </w:rPr>
              <w:t>labklājība</w:t>
            </w:r>
            <w:r>
              <w:rPr>
                <w:color w:val="333333"/>
                <w:spacing w:val="1"/>
                <w:sz w:val="20"/>
              </w:rPr>
              <w:t xml:space="preserve"> </w:t>
            </w:r>
            <w:r>
              <w:rPr>
                <w:color w:val="333333"/>
                <w:sz w:val="20"/>
              </w:rPr>
              <w:t>un adaptācijas</w:t>
            </w:r>
            <w:r>
              <w:rPr>
                <w:color w:val="333333"/>
                <w:spacing w:val="1"/>
                <w:sz w:val="20"/>
              </w:rPr>
              <w:t xml:space="preserve"> </w:t>
            </w:r>
            <w:r>
              <w:rPr>
                <w:color w:val="333333"/>
                <w:sz w:val="20"/>
              </w:rPr>
              <w:t>īpatnības</w:t>
            </w:r>
            <w:r>
              <w:rPr>
                <w:color w:val="333333"/>
                <w:spacing w:val="1"/>
                <w:sz w:val="20"/>
              </w:rPr>
              <w:t xml:space="preserve"> </w:t>
            </w:r>
            <w:r>
              <w:rPr>
                <w:color w:val="333333"/>
                <w:sz w:val="20"/>
              </w:rPr>
              <w:t>studiju laikā</w:t>
            </w:r>
          </w:p>
        </w:tc>
        <w:tc>
          <w:tcPr>
            <w:tcW w:w="1588" w:type="dxa"/>
            <w:tcBorders>
              <w:top w:val="single" w:sz="6" w:space="0" w:color="DDDDDD"/>
              <w:bottom w:val="single" w:sz="6" w:space="0" w:color="DDDDDD"/>
            </w:tcBorders>
          </w:tcPr>
          <w:p w14:paraId="06D8610B" w14:textId="77777777" w:rsidR="00920747" w:rsidRDefault="00802886">
            <w:pPr>
              <w:pStyle w:val="TableParagraph"/>
              <w:spacing w:before="139"/>
              <w:ind w:left="375"/>
              <w:rPr>
                <w:sz w:val="20"/>
              </w:rPr>
            </w:pPr>
            <w:r>
              <w:rPr>
                <w:color w:val="333333"/>
                <w:w w:val="109"/>
                <w:sz w:val="20"/>
              </w:rPr>
              <w:t>8</w:t>
            </w:r>
          </w:p>
        </w:tc>
      </w:tr>
      <w:tr w:rsidR="00920747" w14:paraId="30C64352" w14:textId="77777777">
        <w:trPr>
          <w:trHeight w:val="830"/>
        </w:trPr>
        <w:tc>
          <w:tcPr>
            <w:tcW w:w="7862" w:type="dxa"/>
            <w:tcBorders>
              <w:top w:val="single" w:sz="6" w:space="0" w:color="DDDDDD"/>
              <w:bottom w:val="single" w:sz="6" w:space="0" w:color="DDDDDD"/>
            </w:tcBorders>
          </w:tcPr>
          <w:p w14:paraId="0D3DA674" w14:textId="77777777" w:rsidR="00920747" w:rsidRDefault="00802886">
            <w:pPr>
              <w:pStyle w:val="TableParagraph"/>
              <w:spacing w:before="139" w:line="295" w:lineRule="auto"/>
              <w:ind w:left="107"/>
              <w:rPr>
                <w:sz w:val="20"/>
              </w:rPr>
            </w:pPr>
            <w:r>
              <w:rPr>
                <w:color w:val="333333"/>
                <w:sz w:val="20"/>
              </w:rPr>
              <w:t>Ekstraversija</w:t>
            </w:r>
            <w:r>
              <w:rPr>
                <w:color w:val="333333"/>
                <w:spacing w:val="-6"/>
                <w:sz w:val="20"/>
              </w:rPr>
              <w:t xml:space="preserve"> </w:t>
            </w:r>
            <w:r>
              <w:rPr>
                <w:color w:val="333333"/>
                <w:sz w:val="20"/>
              </w:rPr>
              <w:t>un</w:t>
            </w:r>
            <w:r>
              <w:rPr>
                <w:color w:val="333333"/>
                <w:spacing w:val="-6"/>
                <w:sz w:val="20"/>
              </w:rPr>
              <w:t xml:space="preserve"> </w:t>
            </w:r>
            <w:r>
              <w:rPr>
                <w:color w:val="333333"/>
                <w:sz w:val="20"/>
              </w:rPr>
              <w:t>intraversija,</w:t>
            </w:r>
            <w:r>
              <w:rPr>
                <w:color w:val="333333"/>
                <w:spacing w:val="-6"/>
                <w:sz w:val="20"/>
              </w:rPr>
              <w:t xml:space="preserve"> </w:t>
            </w:r>
            <w:r>
              <w:rPr>
                <w:color w:val="333333"/>
                <w:sz w:val="20"/>
              </w:rPr>
              <w:t>emocionālā</w:t>
            </w:r>
            <w:r>
              <w:rPr>
                <w:color w:val="333333"/>
                <w:spacing w:val="-6"/>
                <w:sz w:val="20"/>
              </w:rPr>
              <w:t xml:space="preserve"> </w:t>
            </w:r>
            <w:r>
              <w:rPr>
                <w:color w:val="333333"/>
                <w:sz w:val="20"/>
              </w:rPr>
              <w:t>stabilitāte</w:t>
            </w:r>
            <w:r>
              <w:rPr>
                <w:color w:val="333333"/>
                <w:spacing w:val="-6"/>
                <w:sz w:val="20"/>
              </w:rPr>
              <w:t xml:space="preserve"> </w:t>
            </w:r>
            <w:r>
              <w:rPr>
                <w:color w:val="333333"/>
                <w:sz w:val="20"/>
              </w:rPr>
              <w:t>un</w:t>
            </w:r>
            <w:r>
              <w:rPr>
                <w:color w:val="333333"/>
                <w:spacing w:val="-6"/>
                <w:sz w:val="20"/>
              </w:rPr>
              <w:t xml:space="preserve"> </w:t>
            </w:r>
            <w:r>
              <w:rPr>
                <w:color w:val="333333"/>
                <w:sz w:val="20"/>
              </w:rPr>
              <w:t>nestabilitāte</w:t>
            </w:r>
            <w:r>
              <w:rPr>
                <w:color w:val="333333"/>
                <w:spacing w:val="-5"/>
                <w:sz w:val="20"/>
              </w:rPr>
              <w:t xml:space="preserve"> </w:t>
            </w:r>
            <w:r>
              <w:rPr>
                <w:color w:val="333333"/>
                <w:sz w:val="20"/>
              </w:rPr>
              <w:t>kā</w:t>
            </w:r>
            <w:r>
              <w:rPr>
                <w:color w:val="333333"/>
                <w:spacing w:val="-6"/>
                <w:sz w:val="20"/>
              </w:rPr>
              <w:t xml:space="preserve"> </w:t>
            </w:r>
            <w:r>
              <w:rPr>
                <w:color w:val="333333"/>
                <w:sz w:val="20"/>
              </w:rPr>
              <w:t>prediktors</w:t>
            </w:r>
            <w:r>
              <w:rPr>
                <w:color w:val="333333"/>
                <w:spacing w:val="-58"/>
                <w:sz w:val="20"/>
              </w:rPr>
              <w:t xml:space="preserve"> </w:t>
            </w:r>
            <w:r>
              <w:rPr>
                <w:color w:val="333333"/>
                <w:sz w:val="20"/>
              </w:rPr>
              <w:t>pašefektivitātei</w:t>
            </w:r>
            <w:r>
              <w:rPr>
                <w:color w:val="333333"/>
                <w:spacing w:val="-2"/>
                <w:sz w:val="20"/>
              </w:rPr>
              <w:t xml:space="preserve"> </w:t>
            </w:r>
            <w:r>
              <w:rPr>
                <w:color w:val="333333"/>
                <w:sz w:val="20"/>
              </w:rPr>
              <w:t>14-15</w:t>
            </w:r>
            <w:r>
              <w:rPr>
                <w:color w:val="333333"/>
                <w:spacing w:val="-2"/>
                <w:sz w:val="20"/>
              </w:rPr>
              <w:t xml:space="preserve"> </w:t>
            </w:r>
            <w:r>
              <w:rPr>
                <w:color w:val="333333"/>
                <w:sz w:val="20"/>
              </w:rPr>
              <w:t>gadus</w:t>
            </w:r>
            <w:r>
              <w:rPr>
                <w:color w:val="333333"/>
                <w:spacing w:val="-1"/>
                <w:sz w:val="20"/>
              </w:rPr>
              <w:t xml:space="preserve"> </w:t>
            </w:r>
            <w:r>
              <w:rPr>
                <w:color w:val="333333"/>
                <w:sz w:val="20"/>
              </w:rPr>
              <w:t>veciem</w:t>
            </w:r>
            <w:r>
              <w:rPr>
                <w:color w:val="333333"/>
                <w:spacing w:val="-2"/>
                <w:sz w:val="20"/>
              </w:rPr>
              <w:t xml:space="preserve"> </w:t>
            </w:r>
            <w:r>
              <w:rPr>
                <w:color w:val="333333"/>
                <w:sz w:val="20"/>
              </w:rPr>
              <w:t>pusaudžiem</w:t>
            </w:r>
          </w:p>
        </w:tc>
        <w:tc>
          <w:tcPr>
            <w:tcW w:w="1588" w:type="dxa"/>
            <w:tcBorders>
              <w:top w:val="single" w:sz="6" w:space="0" w:color="DDDDDD"/>
              <w:bottom w:val="single" w:sz="6" w:space="0" w:color="DDDDDD"/>
            </w:tcBorders>
          </w:tcPr>
          <w:p w14:paraId="11276E7C" w14:textId="77777777" w:rsidR="00920747" w:rsidRDefault="00802886">
            <w:pPr>
              <w:pStyle w:val="TableParagraph"/>
              <w:spacing w:before="139"/>
              <w:ind w:left="375"/>
              <w:rPr>
                <w:sz w:val="20"/>
              </w:rPr>
            </w:pPr>
            <w:r>
              <w:rPr>
                <w:color w:val="333333"/>
                <w:w w:val="109"/>
                <w:sz w:val="20"/>
              </w:rPr>
              <w:t>8</w:t>
            </w:r>
          </w:p>
        </w:tc>
      </w:tr>
      <w:tr w:rsidR="00920747" w14:paraId="4E6B3132" w14:textId="77777777">
        <w:trPr>
          <w:trHeight w:val="830"/>
        </w:trPr>
        <w:tc>
          <w:tcPr>
            <w:tcW w:w="7862" w:type="dxa"/>
            <w:tcBorders>
              <w:top w:val="single" w:sz="6" w:space="0" w:color="DDDDDD"/>
              <w:bottom w:val="single" w:sz="6" w:space="0" w:color="DDDDDD"/>
            </w:tcBorders>
          </w:tcPr>
          <w:p w14:paraId="41116413" w14:textId="77777777" w:rsidR="00920747" w:rsidRDefault="00802886">
            <w:pPr>
              <w:pStyle w:val="TableParagraph"/>
              <w:spacing w:before="139" w:line="295" w:lineRule="auto"/>
              <w:ind w:left="107"/>
              <w:rPr>
                <w:sz w:val="20"/>
              </w:rPr>
            </w:pPr>
            <w:r>
              <w:rPr>
                <w:color w:val="333333"/>
                <w:sz w:val="20"/>
              </w:rPr>
              <w:t>Jauniešu</w:t>
            </w:r>
            <w:r>
              <w:rPr>
                <w:color w:val="333333"/>
                <w:spacing w:val="5"/>
                <w:sz w:val="20"/>
              </w:rPr>
              <w:t xml:space="preserve"> </w:t>
            </w:r>
            <w:r>
              <w:rPr>
                <w:color w:val="333333"/>
                <w:sz w:val="20"/>
              </w:rPr>
              <w:t>starppersonu</w:t>
            </w:r>
            <w:r>
              <w:rPr>
                <w:color w:val="333333"/>
                <w:spacing w:val="6"/>
                <w:sz w:val="20"/>
              </w:rPr>
              <w:t xml:space="preserve"> </w:t>
            </w:r>
            <w:r>
              <w:rPr>
                <w:color w:val="333333"/>
                <w:sz w:val="20"/>
              </w:rPr>
              <w:t>attiecības</w:t>
            </w:r>
            <w:r>
              <w:rPr>
                <w:color w:val="333333"/>
                <w:spacing w:val="6"/>
                <w:sz w:val="20"/>
              </w:rPr>
              <w:t xml:space="preserve"> </w:t>
            </w:r>
            <w:r>
              <w:rPr>
                <w:color w:val="333333"/>
                <w:sz w:val="20"/>
              </w:rPr>
              <w:t>sociālajos</w:t>
            </w:r>
            <w:r>
              <w:rPr>
                <w:color w:val="333333"/>
                <w:spacing w:val="6"/>
                <w:sz w:val="20"/>
              </w:rPr>
              <w:t xml:space="preserve"> </w:t>
            </w:r>
            <w:r>
              <w:rPr>
                <w:color w:val="333333"/>
                <w:sz w:val="20"/>
              </w:rPr>
              <w:t>tīklos</w:t>
            </w:r>
            <w:r>
              <w:rPr>
                <w:color w:val="333333"/>
                <w:spacing w:val="6"/>
                <w:sz w:val="20"/>
              </w:rPr>
              <w:t xml:space="preserve"> </w:t>
            </w:r>
            <w:r>
              <w:rPr>
                <w:color w:val="333333"/>
                <w:sz w:val="20"/>
              </w:rPr>
              <w:t>(FACEBOOK,</w:t>
            </w:r>
            <w:r>
              <w:rPr>
                <w:color w:val="333333"/>
                <w:spacing w:val="5"/>
                <w:sz w:val="20"/>
              </w:rPr>
              <w:t xml:space="preserve"> </w:t>
            </w:r>
            <w:r>
              <w:rPr>
                <w:color w:val="333333"/>
                <w:sz w:val="20"/>
              </w:rPr>
              <w:t>INSTAGRAM,</w:t>
            </w:r>
            <w:r>
              <w:rPr>
                <w:color w:val="333333"/>
                <w:spacing w:val="-57"/>
                <w:sz w:val="20"/>
              </w:rPr>
              <w:t xml:space="preserve"> </w:t>
            </w:r>
            <w:r>
              <w:rPr>
                <w:color w:val="333333"/>
                <w:sz w:val="20"/>
              </w:rPr>
              <w:t>WHATSAPP,</w:t>
            </w:r>
            <w:r>
              <w:rPr>
                <w:color w:val="333333"/>
                <w:spacing w:val="-3"/>
                <w:sz w:val="20"/>
              </w:rPr>
              <w:t xml:space="preserve"> </w:t>
            </w:r>
            <w:r>
              <w:rPr>
                <w:color w:val="333333"/>
                <w:sz w:val="20"/>
              </w:rPr>
              <w:t>TIKTOK)</w:t>
            </w:r>
          </w:p>
        </w:tc>
        <w:tc>
          <w:tcPr>
            <w:tcW w:w="1588" w:type="dxa"/>
            <w:tcBorders>
              <w:top w:val="single" w:sz="6" w:space="0" w:color="DDDDDD"/>
              <w:bottom w:val="single" w:sz="6" w:space="0" w:color="DDDDDD"/>
            </w:tcBorders>
          </w:tcPr>
          <w:p w14:paraId="53390B16" w14:textId="77777777" w:rsidR="00920747" w:rsidRDefault="00802886">
            <w:pPr>
              <w:pStyle w:val="TableParagraph"/>
              <w:spacing w:before="139"/>
              <w:ind w:left="375"/>
              <w:rPr>
                <w:sz w:val="20"/>
              </w:rPr>
            </w:pPr>
            <w:r>
              <w:rPr>
                <w:color w:val="333333"/>
                <w:w w:val="109"/>
                <w:sz w:val="20"/>
              </w:rPr>
              <w:t>8</w:t>
            </w:r>
          </w:p>
        </w:tc>
      </w:tr>
      <w:tr w:rsidR="00920747" w14:paraId="0ACA0D39" w14:textId="77777777">
        <w:trPr>
          <w:trHeight w:val="544"/>
        </w:trPr>
        <w:tc>
          <w:tcPr>
            <w:tcW w:w="7862" w:type="dxa"/>
            <w:tcBorders>
              <w:top w:val="single" w:sz="6" w:space="0" w:color="DDDDDD"/>
              <w:bottom w:val="single" w:sz="6" w:space="0" w:color="DDDDDD"/>
            </w:tcBorders>
          </w:tcPr>
          <w:p w14:paraId="014B1BB7" w14:textId="77777777" w:rsidR="00920747" w:rsidRDefault="00802886">
            <w:pPr>
              <w:pStyle w:val="TableParagraph"/>
              <w:spacing w:before="139"/>
              <w:ind w:left="107"/>
              <w:rPr>
                <w:sz w:val="20"/>
              </w:rPr>
            </w:pPr>
            <w:r>
              <w:rPr>
                <w:color w:val="333333"/>
                <w:sz w:val="20"/>
              </w:rPr>
              <w:t>Introverto</w:t>
            </w:r>
            <w:r>
              <w:rPr>
                <w:color w:val="333333"/>
                <w:spacing w:val="3"/>
                <w:sz w:val="20"/>
              </w:rPr>
              <w:t xml:space="preserve"> </w:t>
            </w:r>
            <w:r>
              <w:rPr>
                <w:color w:val="333333"/>
                <w:sz w:val="20"/>
              </w:rPr>
              <w:t>un</w:t>
            </w:r>
            <w:r>
              <w:rPr>
                <w:color w:val="333333"/>
                <w:spacing w:val="4"/>
                <w:sz w:val="20"/>
              </w:rPr>
              <w:t xml:space="preserve"> </w:t>
            </w:r>
            <w:r>
              <w:rPr>
                <w:color w:val="333333"/>
                <w:sz w:val="20"/>
              </w:rPr>
              <w:t>ekstraverto</w:t>
            </w:r>
            <w:r>
              <w:rPr>
                <w:color w:val="333333"/>
                <w:spacing w:val="4"/>
                <w:sz w:val="20"/>
              </w:rPr>
              <w:t xml:space="preserve"> </w:t>
            </w:r>
            <w:r>
              <w:rPr>
                <w:color w:val="333333"/>
                <w:sz w:val="20"/>
              </w:rPr>
              <w:t>jauniešu</w:t>
            </w:r>
            <w:r>
              <w:rPr>
                <w:color w:val="333333"/>
                <w:spacing w:val="4"/>
                <w:sz w:val="20"/>
              </w:rPr>
              <w:t xml:space="preserve"> </w:t>
            </w:r>
            <w:r>
              <w:rPr>
                <w:color w:val="333333"/>
                <w:sz w:val="20"/>
              </w:rPr>
              <w:t>attieksme</w:t>
            </w:r>
            <w:r>
              <w:rPr>
                <w:color w:val="333333"/>
                <w:spacing w:val="4"/>
                <w:sz w:val="20"/>
              </w:rPr>
              <w:t xml:space="preserve"> </w:t>
            </w:r>
            <w:r>
              <w:rPr>
                <w:color w:val="333333"/>
                <w:sz w:val="20"/>
              </w:rPr>
              <w:t>pret</w:t>
            </w:r>
            <w:r>
              <w:rPr>
                <w:color w:val="333333"/>
                <w:spacing w:val="4"/>
                <w:sz w:val="20"/>
              </w:rPr>
              <w:t xml:space="preserve"> </w:t>
            </w:r>
            <w:r>
              <w:rPr>
                <w:color w:val="333333"/>
                <w:sz w:val="20"/>
              </w:rPr>
              <w:t>savu</w:t>
            </w:r>
            <w:r>
              <w:rPr>
                <w:color w:val="333333"/>
                <w:spacing w:val="3"/>
                <w:sz w:val="20"/>
              </w:rPr>
              <w:t xml:space="preserve"> </w:t>
            </w:r>
            <w:r>
              <w:rPr>
                <w:color w:val="333333"/>
                <w:sz w:val="20"/>
              </w:rPr>
              <w:t>veselību</w:t>
            </w:r>
          </w:p>
        </w:tc>
        <w:tc>
          <w:tcPr>
            <w:tcW w:w="1588" w:type="dxa"/>
            <w:tcBorders>
              <w:top w:val="single" w:sz="6" w:space="0" w:color="DDDDDD"/>
              <w:bottom w:val="single" w:sz="6" w:space="0" w:color="DDDDDD"/>
            </w:tcBorders>
          </w:tcPr>
          <w:p w14:paraId="3972F912" w14:textId="77777777" w:rsidR="00920747" w:rsidRDefault="00802886">
            <w:pPr>
              <w:pStyle w:val="TableParagraph"/>
              <w:spacing w:before="139"/>
              <w:ind w:left="375"/>
              <w:rPr>
                <w:sz w:val="20"/>
              </w:rPr>
            </w:pPr>
            <w:r>
              <w:rPr>
                <w:color w:val="333333"/>
                <w:w w:val="110"/>
                <w:sz w:val="20"/>
              </w:rPr>
              <w:t>10</w:t>
            </w:r>
          </w:p>
        </w:tc>
      </w:tr>
      <w:tr w:rsidR="00920747" w14:paraId="7D54D3CD" w14:textId="77777777">
        <w:trPr>
          <w:trHeight w:val="544"/>
        </w:trPr>
        <w:tc>
          <w:tcPr>
            <w:tcW w:w="7862" w:type="dxa"/>
            <w:tcBorders>
              <w:top w:val="single" w:sz="6" w:space="0" w:color="DDDDDD"/>
              <w:bottom w:val="single" w:sz="6" w:space="0" w:color="DDDDDD"/>
            </w:tcBorders>
          </w:tcPr>
          <w:p w14:paraId="0469EEF2" w14:textId="77777777" w:rsidR="00920747" w:rsidRDefault="00802886">
            <w:pPr>
              <w:pStyle w:val="TableParagraph"/>
              <w:spacing w:before="139"/>
              <w:ind w:left="107"/>
              <w:rPr>
                <w:sz w:val="20"/>
              </w:rPr>
            </w:pPr>
            <w:r>
              <w:rPr>
                <w:color w:val="333333"/>
                <w:sz w:val="20"/>
              </w:rPr>
              <w:t>Personības</w:t>
            </w:r>
            <w:r>
              <w:rPr>
                <w:color w:val="333333"/>
                <w:spacing w:val="1"/>
                <w:sz w:val="20"/>
              </w:rPr>
              <w:t xml:space="preserve"> </w:t>
            </w:r>
            <w:r>
              <w:rPr>
                <w:color w:val="333333"/>
                <w:sz w:val="20"/>
              </w:rPr>
              <w:t>iezīmju</w:t>
            </w:r>
            <w:r>
              <w:rPr>
                <w:color w:val="333333"/>
                <w:spacing w:val="3"/>
                <w:sz w:val="20"/>
              </w:rPr>
              <w:t xml:space="preserve"> </w:t>
            </w:r>
            <w:r>
              <w:rPr>
                <w:color w:val="333333"/>
                <w:sz w:val="20"/>
              </w:rPr>
              <w:t>saistība</w:t>
            </w:r>
            <w:r>
              <w:rPr>
                <w:color w:val="333333"/>
                <w:spacing w:val="3"/>
                <w:sz w:val="20"/>
              </w:rPr>
              <w:t xml:space="preserve"> </w:t>
            </w:r>
            <w:r>
              <w:rPr>
                <w:color w:val="333333"/>
                <w:sz w:val="20"/>
              </w:rPr>
              <w:t>ar</w:t>
            </w:r>
            <w:r>
              <w:rPr>
                <w:color w:val="333333"/>
                <w:spacing w:val="3"/>
                <w:sz w:val="20"/>
              </w:rPr>
              <w:t xml:space="preserve"> </w:t>
            </w:r>
            <w:r>
              <w:rPr>
                <w:color w:val="333333"/>
                <w:sz w:val="20"/>
              </w:rPr>
              <w:t>izglītojamo</w:t>
            </w:r>
            <w:r>
              <w:rPr>
                <w:color w:val="333333"/>
                <w:spacing w:val="3"/>
                <w:sz w:val="20"/>
              </w:rPr>
              <w:t xml:space="preserve"> </w:t>
            </w:r>
            <w:r>
              <w:rPr>
                <w:color w:val="333333"/>
                <w:sz w:val="20"/>
              </w:rPr>
              <w:t>trauksmainību</w:t>
            </w:r>
          </w:p>
        </w:tc>
        <w:tc>
          <w:tcPr>
            <w:tcW w:w="1588" w:type="dxa"/>
            <w:tcBorders>
              <w:top w:val="single" w:sz="6" w:space="0" w:color="DDDDDD"/>
              <w:bottom w:val="single" w:sz="6" w:space="0" w:color="DDDDDD"/>
            </w:tcBorders>
          </w:tcPr>
          <w:p w14:paraId="6F0065F8" w14:textId="77777777" w:rsidR="00920747" w:rsidRDefault="00802886">
            <w:pPr>
              <w:pStyle w:val="TableParagraph"/>
              <w:spacing w:before="139"/>
              <w:ind w:left="375"/>
              <w:rPr>
                <w:sz w:val="20"/>
              </w:rPr>
            </w:pPr>
            <w:r>
              <w:rPr>
                <w:color w:val="333333"/>
                <w:w w:val="110"/>
                <w:sz w:val="20"/>
              </w:rPr>
              <w:t>10</w:t>
            </w:r>
          </w:p>
        </w:tc>
      </w:tr>
      <w:tr w:rsidR="00920747" w14:paraId="0846D993" w14:textId="77777777">
        <w:trPr>
          <w:trHeight w:val="544"/>
        </w:trPr>
        <w:tc>
          <w:tcPr>
            <w:tcW w:w="7862" w:type="dxa"/>
            <w:tcBorders>
              <w:top w:val="single" w:sz="6" w:space="0" w:color="DDDDDD"/>
              <w:bottom w:val="single" w:sz="6" w:space="0" w:color="DDDDDD"/>
            </w:tcBorders>
          </w:tcPr>
          <w:p w14:paraId="3A4E514A" w14:textId="77777777" w:rsidR="00920747" w:rsidRDefault="00802886">
            <w:pPr>
              <w:pStyle w:val="TableParagraph"/>
              <w:spacing w:before="139"/>
              <w:ind w:left="107"/>
              <w:rPr>
                <w:sz w:val="20"/>
              </w:rPr>
            </w:pPr>
            <w:r>
              <w:rPr>
                <w:color w:val="333333"/>
                <w:sz w:val="20"/>
              </w:rPr>
              <w:t>Izglītības</w:t>
            </w:r>
            <w:r>
              <w:rPr>
                <w:color w:val="333333"/>
                <w:spacing w:val="12"/>
                <w:sz w:val="20"/>
              </w:rPr>
              <w:t xml:space="preserve"> </w:t>
            </w:r>
            <w:r>
              <w:rPr>
                <w:color w:val="333333"/>
                <w:sz w:val="20"/>
              </w:rPr>
              <w:t>stresa</w:t>
            </w:r>
            <w:r>
              <w:rPr>
                <w:color w:val="333333"/>
                <w:spacing w:val="12"/>
                <w:sz w:val="20"/>
              </w:rPr>
              <w:t xml:space="preserve"> </w:t>
            </w:r>
            <w:r>
              <w:rPr>
                <w:color w:val="333333"/>
                <w:sz w:val="20"/>
              </w:rPr>
              <w:t>saistība</w:t>
            </w:r>
            <w:r>
              <w:rPr>
                <w:color w:val="333333"/>
                <w:spacing w:val="12"/>
                <w:sz w:val="20"/>
              </w:rPr>
              <w:t xml:space="preserve"> </w:t>
            </w:r>
            <w:r>
              <w:rPr>
                <w:color w:val="333333"/>
                <w:sz w:val="20"/>
              </w:rPr>
              <w:t>ar</w:t>
            </w:r>
            <w:r>
              <w:rPr>
                <w:color w:val="333333"/>
                <w:spacing w:val="12"/>
                <w:sz w:val="20"/>
              </w:rPr>
              <w:t xml:space="preserve"> </w:t>
            </w:r>
            <w:r>
              <w:rPr>
                <w:color w:val="333333"/>
                <w:sz w:val="20"/>
              </w:rPr>
              <w:t>trauksmi</w:t>
            </w:r>
            <w:r>
              <w:rPr>
                <w:color w:val="333333"/>
                <w:spacing w:val="13"/>
                <w:sz w:val="20"/>
              </w:rPr>
              <w:t xml:space="preserve"> </w:t>
            </w:r>
            <w:r>
              <w:rPr>
                <w:color w:val="333333"/>
                <w:sz w:val="20"/>
              </w:rPr>
              <w:t>un</w:t>
            </w:r>
            <w:r>
              <w:rPr>
                <w:color w:val="333333"/>
                <w:spacing w:val="12"/>
                <w:sz w:val="20"/>
              </w:rPr>
              <w:t xml:space="preserve"> </w:t>
            </w:r>
            <w:r>
              <w:rPr>
                <w:color w:val="333333"/>
                <w:sz w:val="20"/>
              </w:rPr>
              <w:t>agresiju</w:t>
            </w:r>
            <w:r>
              <w:rPr>
                <w:color w:val="333333"/>
                <w:spacing w:val="12"/>
                <w:sz w:val="20"/>
              </w:rPr>
              <w:t xml:space="preserve"> </w:t>
            </w:r>
            <w:r>
              <w:rPr>
                <w:color w:val="333333"/>
                <w:sz w:val="20"/>
              </w:rPr>
              <w:t>10-14</w:t>
            </w:r>
            <w:r>
              <w:rPr>
                <w:color w:val="333333"/>
                <w:spacing w:val="12"/>
                <w:sz w:val="20"/>
              </w:rPr>
              <w:t xml:space="preserve"> </w:t>
            </w:r>
            <w:r>
              <w:rPr>
                <w:color w:val="333333"/>
                <w:sz w:val="20"/>
              </w:rPr>
              <w:t>gadus</w:t>
            </w:r>
            <w:r>
              <w:rPr>
                <w:color w:val="333333"/>
                <w:spacing w:val="13"/>
                <w:sz w:val="20"/>
              </w:rPr>
              <w:t xml:space="preserve"> </w:t>
            </w:r>
            <w:r>
              <w:rPr>
                <w:color w:val="333333"/>
                <w:sz w:val="20"/>
              </w:rPr>
              <w:t>veciem</w:t>
            </w:r>
            <w:r>
              <w:rPr>
                <w:color w:val="333333"/>
                <w:spacing w:val="12"/>
                <w:sz w:val="20"/>
              </w:rPr>
              <w:t xml:space="preserve"> </w:t>
            </w:r>
            <w:r>
              <w:rPr>
                <w:color w:val="333333"/>
                <w:sz w:val="20"/>
              </w:rPr>
              <w:t>pusaudžiem</w:t>
            </w:r>
          </w:p>
        </w:tc>
        <w:tc>
          <w:tcPr>
            <w:tcW w:w="1588" w:type="dxa"/>
            <w:tcBorders>
              <w:top w:val="single" w:sz="6" w:space="0" w:color="DDDDDD"/>
              <w:bottom w:val="single" w:sz="6" w:space="0" w:color="DDDDDD"/>
            </w:tcBorders>
          </w:tcPr>
          <w:p w14:paraId="69915A6C" w14:textId="77777777" w:rsidR="00920747" w:rsidRDefault="00802886">
            <w:pPr>
              <w:pStyle w:val="TableParagraph"/>
              <w:spacing w:before="139"/>
              <w:ind w:left="375"/>
              <w:rPr>
                <w:sz w:val="20"/>
              </w:rPr>
            </w:pPr>
            <w:r>
              <w:rPr>
                <w:color w:val="333333"/>
                <w:w w:val="109"/>
                <w:sz w:val="20"/>
              </w:rPr>
              <w:t>8</w:t>
            </w:r>
          </w:p>
        </w:tc>
      </w:tr>
      <w:tr w:rsidR="00920747" w14:paraId="14B23D80" w14:textId="77777777">
        <w:trPr>
          <w:trHeight w:val="661"/>
        </w:trPr>
        <w:tc>
          <w:tcPr>
            <w:tcW w:w="7862" w:type="dxa"/>
            <w:tcBorders>
              <w:top w:val="single" w:sz="6" w:space="0" w:color="DDDDDD"/>
            </w:tcBorders>
          </w:tcPr>
          <w:p w14:paraId="211584F1" w14:textId="77777777" w:rsidR="00920747" w:rsidRDefault="00802886">
            <w:pPr>
              <w:pStyle w:val="TableParagraph"/>
              <w:spacing w:before="81" w:line="280" w:lineRule="atLeast"/>
              <w:ind w:left="107"/>
              <w:rPr>
                <w:sz w:val="20"/>
              </w:rPr>
            </w:pPr>
            <w:r>
              <w:rPr>
                <w:color w:val="333333"/>
                <w:sz w:val="20"/>
              </w:rPr>
              <w:lastRenderedPageBreak/>
              <w:t>Agresijas</w:t>
            </w:r>
            <w:r>
              <w:rPr>
                <w:color w:val="333333"/>
                <w:spacing w:val="18"/>
                <w:sz w:val="20"/>
              </w:rPr>
              <w:t xml:space="preserve"> </w:t>
            </w:r>
            <w:r>
              <w:rPr>
                <w:color w:val="333333"/>
                <w:sz w:val="20"/>
              </w:rPr>
              <w:t>izpausmju</w:t>
            </w:r>
            <w:r>
              <w:rPr>
                <w:color w:val="333333"/>
                <w:spacing w:val="19"/>
                <w:sz w:val="20"/>
              </w:rPr>
              <w:t xml:space="preserve"> </w:t>
            </w:r>
            <w:r>
              <w:rPr>
                <w:color w:val="333333"/>
                <w:sz w:val="20"/>
              </w:rPr>
              <w:t>mazināšana</w:t>
            </w:r>
            <w:r>
              <w:rPr>
                <w:color w:val="333333"/>
                <w:spacing w:val="17"/>
                <w:sz w:val="20"/>
              </w:rPr>
              <w:t xml:space="preserve"> </w:t>
            </w:r>
            <w:r>
              <w:rPr>
                <w:color w:val="333333"/>
                <w:sz w:val="20"/>
              </w:rPr>
              <w:t>un</w:t>
            </w:r>
            <w:r>
              <w:rPr>
                <w:color w:val="333333"/>
                <w:spacing w:val="19"/>
                <w:sz w:val="20"/>
              </w:rPr>
              <w:t xml:space="preserve"> </w:t>
            </w:r>
            <w:r>
              <w:rPr>
                <w:color w:val="333333"/>
                <w:sz w:val="20"/>
              </w:rPr>
              <w:t>to</w:t>
            </w:r>
            <w:r>
              <w:rPr>
                <w:color w:val="333333"/>
                <w:spacing w:val="18"/>
                <w:sz w:val="20"/>
              </w:rPr>
              <w:t xml:space="preserve"> </w:t>
            </w:r>
            <w:r>
              <w:rPr>
                <w:color w:val="333333"/>
                <w:sz w:val="20"/>
              </w:rPr>
              <w:t>novēršanas</w:t>
            </w:r>
            <w:r>
              <w:rPr>
                <w:color w:val="333333"/>
                <w:spacing w:val="19"/>
                <w:sz w:val="20"/>
              </w:rPr>
              <w:t xml:space="preserve"> </w:t>
            </w:r>
            <w:r>
              <w:rPr>
                <w:color w:val="333333"/>
                <w:sz w:val="20"/>
              </w:rPr>
              <w:t>iespējas</w:t>
            </w:r>
            <w:r>
              <w:rPr>
                <w:color w:val="333333"/>
                <w:spacing w:val="18"/>
                <w:sz w:val="20"/>
              </w:rPr>
              <w:t xml:space="preserve"> </w:t>
            </w:r>
            <w:r>
              <w:rPr>
                <w:color w:val="333333"/>
                <w:sz w:val="20"/>
              </w:rPr>
              <w:t>pirmsskolas</w:t>
            </w:r>
            <w:r>
              <w:rPr>
                <w:color w:val="333333"/>
                <w:spacing w:val="19"/>
                <w:sz w:val="20"/>
              </w:rPr>
              <w:t xml:space="preserve"> </w:t>
            </w:r>
            <w:r>
              <w:rPr>
                <w:color w:val="333333"/>
                <w:sz w:val="20"/>
              </w:rPr>
              <w:t>vecuma</w:t>
            </w:r>
            <w:r>
              <w:rPr>
                <w:color w:val="333333"/>
                <w:spacing w:val="-57"/>
                <w:sz w:val="20"/>
              </w:rPr>
              <w:t xml:space="preserve"> </w:t>
            </w:r>
            <w:r>
              <w:rPr>
                <w:color w:val="333333"/>
                <w:w w:val="105"/>
                <w:sz w:val="20"/>
              </w:rPr>
              <w:t>bērniem</w:t>
            </w:r>
          </w:p>
        </w:tc>
        <w:tc>
          <w:tcPr>
            <w:tcW w:w="1588" w:type="dxa"/>
            <w:tcBorders>
              <w:top w:val="single" w:sz="6" w:space="0" w:color="DDDDDD"/>
            </w:tcBorders>
          </w:tcPr>
          <w:p w14:paraId="5199CF4A" w14:textId="77777777" w:rsidR="00920747" w:rsidRDefault="00802886">
            <w:pPr>
              <w:pStyle w:val="TableParagraph"/>
              <w:spacing w:before="139"/>
              <w:ind w:left="375"/>
              <w:rPr>
                <w:sz w:val="20"/>
              </w:rPr>
            </w:pPr>
            <w:r>
              <w:rPr>
                <w:color w:val="333333"/>
                <w:w w:val="109"/>
                <w:sz w:val="20"/>
              </w:rPr>
              <w:t>9</w:t>
            </w:r>
          </w:p>
        </w:tc>
      </w:tr>
    </w:tbl>
    <w:p w14:paraId="14EE1565" w14:textId="77777777" w:rsidR="00920747" w:rsidRDefault="00920747">
      <w:pPr>
        <w:rPr>
          <w:sz w:val="20"/>
        </w:rPr>
        <w:sectPr w:rsidR="00920747">
          <w:pgSz w:w="11910" w:h="16840"/>
          <w:pgMar w:top="840" w:right="740" w:bottom="660" w:left="740" w:header="0" w:footer="464" w:gutter="0"/>
          <w:cols w:space="720"/>
        </w:sectPr>
      </w:pPr>
    </w:p>
    <w:p w14:paraId="0CB77885" w14:textId="77777777" w:rsidR="00920747" w:rsidRDefault="004D397D">
      <w:pPr>
        <w:pStyle w:val="BodyText"/>
        <w:spacing w:line="20" w:lineRule="exact"/>
        <w:ind w:left="588"/>
        <w:rPr>
          <w:sz w:val="2"/>
        </w:rPr>
      </w:pPr>
      <w:r>
        <w:rPr>
          <w:noProof/>
          <w:sz w:val="2"/>
          <w:lang w:eastAsia="lv-LV"/>
        </w:rPr>
        <w:lastRenderedPageBreak/>
        <mc:AlternateContent>
          <mc:Choice Requires="wpg">
            <w:drawing>
              <wp:inline distT="0" distB="0" distL="0" distR="0" wp14:anchorId="33CC424A" wp14:editId="3E17EF4B">
                <wp:extent cx="6000750" cy="9525"/>
                <wp:effectExtent l="9525" t="9525" r="9525" b="0"/>
                <wp:docPr id="56"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0750" cy="9525"/>
                          <a:chOff x="0" y="0"/>
                          <a:chExt cx="9450" cy="15"/>
                        </a:xfrm>
                      </wpg:grpSpPr>
                      <wps:wsp>
                        <wps:cNvPr id="392" name="AutoShape 54"/>
                        <wps:cNvSpPr>
                          <a:spLocks/>
                        </wps:cNvSpPr>
                        <wps:spPr bwMode="auto">
                          <a:xfrm>
                            <a:off x="0" y="7"/>
                            <a:ext cx="9450" cy="2"/>
                          </a:xfrm>
                          <a:custGeom>
                            <a:avLst/>
                            <a:gdLst>
                              <a:gd name="T0" fmla="*/ 0 w 9450"/>
                              <a:gd name="T1" fmla="*/ 8087 w 9450"/>
                              <a:gd name="T2" fmla="*/ 8130 w 9450"/>
                              <a:gd name="T3" fmla="*/ 9449 w 9450"/>
                            </a:gdLst>
                            <a:ahLst/>
                            <a:cxnLst>
                              <a:cxn ang="0">
                                <a:pos x="T0" y="0"/>
                              </a:cxn>
                              <a:cxn ang="0">
                                <a:pos x="T1" y="0"/>
                              </a:cxn>
                              <a:cxn ang="0">
                                <a:pos x="T2" y="0"/>
                              </a:cxn>
                              <a:cxn ang="0">
                                <a:pos x="T3"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42430D1" id="Group 53" o:spid="_x0000_s1026" style="width:472.5pt;height:.75pt;mso-position-horizontal-relative:char;mso-position-vertical-relative:line" coordsize="945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JEFdQMAAKAIAAAOAAAAZHJzL2Uyb0RvYy54bWykVttu2zgQfS/QfyD0uIAjyZFvQpyisOxg&#10;ge5ugWY/gKaoCyqRXJK2nBb77zscSrbsIEDQ9YNCag5Hc84MZ/Lw6dQ25Mi1qaVYB/FdFBAumMxr&#10;Ua6Dv593k2VAjKUip40UfB28cBN8evz44aFTKZ/KSjY51wScCJN2ah1U1qo0DA2reEvNnVRcgLGQ&#10;uqUWtroMc0078N424TSK5mEnda60ZNwYeJt5Y/CI/ouCM/tXURhuSbMOIDaLT43PvXuGjw80LTVV&#10;Vc36MOgvRNHSWsBHz64yaik56PqVq7ZmWhpZ2Dsm21AWRc04cgA2cXTD5knLg0IuZdqV6iwTSHuj&#10;0y+7ZX8ev2pS5+tgNg+IoC3kCD9LZvdOnE6VKWCetPqmvmrPEJZfJPtuwBze2t2+9GCy7/6QOfij&#10;BytRnFOhW+cCaJMT5uDlnAN+soTBy3kURYsZpIqBbTWbznyKWAV5fHWIVdv+2CoZzsR4IqSp/xpG&#10;2Efk6ECZmYuS5v8p+a2iimOCjFNpUHIxKPkZmCOGzBKvJuIGKc1Yx5HFRWlA7ncquPASDQpepJg6&#10;w1kJmrKDsU9cYg7o8YuxvvpzWGFm874AnkH+om3gIvwWkoh0BF324AETjzDLaLl4AzYdw+L7t7zd&#10;j2CrJFmNvAGBcgiRVkPU7CT6sGFFqGs3ERaZksbVieMwVBd4AJCj+AYWuLwbC4TejQVWt1gfSx+6&#10;hv5025l0QKAz7X1OFbWOsQvdLUkHd8JVunvRyiN/lmiyNzcDPnKxNmKMcqm6imowXw4odLeEZF0B&#10;L4DhiAe6dF0BvRlicCFjAZ5pOPajIhRyVzcNFlYjkFwczZGckU2dO6PjZ3S53zSaHCl08Qx/fWVf&#10;wZQ2NqOm8jg0eRWhjYocv1Jxmm/7taV149cQVYPlAVeoV9tdJuzfP1fRarvcLpNJMp1vJ0mUZZPP&#10;u00yme/ixSy7zzabLP7XxRwnaVXnORcu7GGWxMn7Okw/1fwUOE+TK3pXKuzw91qF8DoMVB+4DH+R&#10;HbRE3198P9zL/AV6jZZ+OMIwh0Ul9Y+AdDAY14H550A1D0jzu4B+uYqTBArD4iaZLaaw0WPLfmyh&#10;goGrdWADuKNuubF++h6UrssKvhRjvoV0vbKoXUvC+HxU/QZaNq5wDCKXfmS7OTveI+ryj8XjfwAA&#10;AP//AwBQSwMEFAAGAAgAAAAhAHJd4CHaAAAAAwEAAA8AAABkcnMvZG93bnJldi54bWxMj0FLw0AQ&#10;he+C/2EZwZvdRI1ozKaUop6K0FYovU2TaRKanQ3ZbZL+e0cvehl4vMeb72XzybZqoN43jg3EswgU&#10;ceHKhisDX9v3u2dQPiCX2DomAxfyMM+vrzJMSzfymoZNqJSUsE/RQB1Cl2rti5os+pnriMU7ut5i&#10;ENlXuuxxlHLb6vsoetIWG5YPNXa0rKk4bc7WwMeI4+IhfhtWp+Pyst8mn7tVTMbc3kyLV1CBpvAX&#10;hh98QYdcmA7uzKVXrQEZEn6veC+PiciDhBLQeab/s+ffAAAA//8DAFBLAQItABQABgAIAAAAIQC2&#10;gziS/gAAAOEBAAATAAAAAAAAAAAAAAAAAAAAAABbQ29udGVudF9UeXBlc10ueG1sUEsBAi0AFAAG&#10;AAgAAAAhADj9If/WAAAAlAEAAAsAAAAAAAAAAAAAAAAALwEAAF9yZWxzLy5yZWxzUEsBAi0AFAAG&#10;AAgAAAAhAJQEkQV1AwAAoAgAAA4AAAAAAAAAAAAAAAAALgIAAGRycy9lMm9Eb2MueG1sUEsBAi0A&#10;FAAGAAgAAAAhAHJd4CHaAAAAAwEAAA8AAAAAAAAAAAAAAAAAzwUAAGRycy9kb3ducmV2LnhtbFBL&#10;BQYAAAAABAAEAPMAAADWBgAAAAA=&#10;">
                <v:shape id="AutoShape 54" o:spid="_x0000_s1027" style="position:absolute;top:7;width:9450;height:2;visibility:visible;mso-wrap-style:square;v-text-anchor:top" coordsize="94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0zBxQAAANsAAAAPAAAAZHJzL2Rvd25yZXYueG1sRI/RasJA&#10;FETfhf7Dcgu+1U1Fa0jdhFJRFH1Q2w+4ZG+zodm7Ibua2K/vFgo+DjNzhlkWg23ElTpfO1bwPElA&#10;EJdO11wp+PxYP6UgfEDW2DgmBTfyUOQPoyVm2vV8ous5VCJC2GeowITQZlL60pBFP3EtcfS+XGcx&#10;RNlVUnfYR7ht5DRJXqTFmuOCwZbeDZXf54tV8DNNdwe7mR3NQCdp036/2uz2So0fh7dXEIGGcA//&#10;t7dawXwBf1/iD5D5LwAAAP//AwBQSwECLQAUAAYACAAAACEA2+H2y+4AAACFAQAAEwAAAAAAAAAA&#10;AAAAAAAAAAAAW0NvbnRlbnRfVHlwZXNdLnhtbFBLAQItABQABgAIAAAAIQBa9CxbvwAAABUBAAAL&#10;AAAAAAAAAAAAAAAAAB8BAABfcmVscy8ucmVsc1BLAQItABQABgAIAAAAIQDyZ0zBxQAAANsAAAAP&#10;AAAAAAAAAAAAAAAAAAcCAABkcnMvZG93bnJldi54bWxQSwUGAAAAAAMAAwC3AAAA+QIAAAAA&#10;" path="m,l8087,t43,l9449,e" filled="f" strokecolor="#ddd" strokeweight=".25294mm">
                  <v:path arrowok="t" o:connecttype="custom" o:connectlocs="0,0;8087,0;8130,0;9449,0" o:connectangles="0,0,0,0"/>
                </v:shape>
                <w10:anchorlock/>
              </v:group>
            </w:pict>
          </mc:Fallback>
        </mc:AlternateContent>
      </w:r>
    </w:p>
    <w:p w14:paraId="75973BF6" w14:textId="77777777" w:rsidR="00920747" w:rsidRDefault="00802886">
      <w:pPr>
        <w:spacing w:before="132"/>
        <w:ind w:left="703"/>
        <w:rPr>
          <w:b/>
          <w:sz w:val="20"/>
        </w:rPr>
      </w:pPr>
      <w:r>
        <w:rPr>
          <w:b/>
          <w:color w:val="333333"/>
          <w:w w:val="110"/>
          <w:sz w:val="20"/>
        </w:rPr>
        <w:t>Konsultatīvā</w:t>
      </w:r>
      <w:r>
        <w:rPr>
          <w:b/>
          <w:color w:val="333333"/>
          <w:spacing w:val="1"/>
          <w:w w:val="110"/>
          <w:sz w:val="20"/>
        </w:rPr>
        <w:t xml:space="preserve"> </w:t>
      </w:r>
      <w:r>
        <w:rPr>
          <w:b/>
          <w:color w:val="333333"/>
          <w:w w:val="110"/>
          <w:sz w:val="20"/>
        </w:rPr>
        <w:t>psiholoģija</w:t>
      </w:r>
    </w:p>
    <w:p w14:paraId="45E44EAB" w14:textId="77777777" w:rsidR="00920747" w:rsidRDefault="004D397D">
      <w:pPr>
        <w:pStyle w:val="BodyText"/>
        <w:spacing w:before="5"/>
        <w:rPr>
          <w:b/>
          <w:sz w:val="11"/>
        </w:rPr>
      </w:pPr>
      <w:r>
        <w:rPr>
          <w:noProof/>
          <w:lang w:eastAsia="lv-LV"/>
        </w:rPr>
        <mc:AlternateContent>
          <mc:Choice Requires="wps">
            <w:drawing>
              <wp:anchor distT="0" distB="0" distL="0" distR="0" simplePos="0" relativeHeight="487692800" behindDoc="1" locked="0" layoutInCell="1" allowOverlap="1" wp14:anchorId="3743E4FE" wp14:editId="42B4A875">
                <wp:simplePos x="0" y="0"/>
                <wp:positionH relativeFrom="page">
                  <wp:posOffset>848360</wp:posOffset>
                </wp:positionH>
                <wp:positionV relativeFrom="paragraph">
                  <wp:posOffset>114300</wp:posOffset>
                </wp:positionV>
                <wp:extent cx="6000750" cy="1270"/>
                <wp:effectExtent l="0" t="0" r="0" b="0"/>
                <wp:wrapTopAndBottom/>
                <wp:docPr id="55"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E55C0B9" id="AutoShape 52" o:spid="_x0000_s1026" style="position:absolute;margin-left:66.8pt;margin-top:9pt;width:472.5pt;height:.1pt;z-index:-15623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GDSwMAAOoHAAAOAAAAZHJzL2Uyb0RvYy54bWysVduO0zAQfUfiHyw/grq5NE0v2ixCzRYh&#10;LbAS5QPcxGkiEjvYbtMF8e+Mx0kvy660QvQhtTMnxzNnPDPX7w5NTfZc6UqKhAZXPiVcZDKvxDah&#10;39ar0YwSbZjIWS0FT+gD1/TdzetX11274KEsZZ1zRYBE6EXXJrQ0pl14ns5K3jB9JVsuwFhI1TAD&#10;W7X1csU6YG9qL/T92OukylslM641vE2dkd4gf1HwzHwpCs0NqRMKvhl8Knxu7NO7uWaLrWJtWWW9&#10;G+wfvGhYJeDQI1XKDCM7Vf1F1VSZkloW5iqTjSeLoso4xgDRBP6jaL6WrOUYC4ij26NM+v/RZp/3&#10;94pUeUInE0oEayBH73dG4tFkElqBulYvAPe1vVc2RN3eyey7BoN3YbEbDRiy6T7JHHgY8KAoh0I1&#10;9ksIlxxQ+4ej9vxgSAYvY9/3pxNIUQa2IJxiajy2GL7Ndtp84BJ52P5OG5e5HFaoe947vwaKoqkh&#10;iW9HxCfBeBzjo8/0ERYMsDceWfukI/MITu9JB65wACHXPArHT3KNB5jlCp/higZQzxU/7Rdkwblv&#10;uaJnuOIB5GL0p7PJk45NB5wli8/IQNjtIB0rBzWzg+jlhBVhtoR9TGArtU3cGkQbMgcMALLSP4MF&#10;UV6MhaBfjIWYHmOdL73rCmr+cbUrSqDaNy69LTM2Yuu6XZIuoZh7+6KRe76WaDKPrioccrLW4hw1&#10;82eXXg3m0wct0s2CMVzPM/dPgOETB5xH0fwC6Mzgg3UZKs8tMAwb/VlxCLmq6hovci0wuMCPMYta&#10;1lVujTY+rbabZa3InkFnTPFn5QGyC1irtEmZLh0OTU5FJXcix1NKzvLbfm1YVbs1ENV4PaDAe7Vt&#10;qWNP/DX357ez21k0isL4dhT5aTp6v1pGo3gVTCfpOF0u0+C39TmIFmWV51xYt4f+HEQv63/9pHCd&#10;9dihL8K7UGGFv79V8C7dQJEgluHfJWHofq5dbmT+AJ1QSTdwYEDCopTqJyUdDJuE6h87pjgl9UcB&#10;3XweRJGdTriJJtMQNurcsjm3MJEBVUINhRq1y6VxE23XqmpbwkkB5ltI28mLyrZKbNXOq34DAwUj&#10;6IefnVjne0SdRvTNHwAAAP//AwBQSwMEFAAGAAgAAAAhAO8ROrjcAAAACgEAAA8AAABkcnMvZG93&#10;bnJldi54bWxMT01PhDAQvZv4H5ox8ea2QrJLkLIx6kYvJsrqwVuhI6B0Smh3F/+9w0lv8z7y5r1i&#10;O7tBHHEKvScN1ysFAqnxtqdWw9t+d5WBCNGQNYMn1PCDAbbl+VlhcutP9IrHKraCQyjkRkMX45hL&#10;GZoOnQkrPyKx9uknZyLDqZV2MicOd4NMlFpLZ3riD50Z8a7D5rs6OA1P78m439iq/thlz/cvj6lS&#10;X/FB68uL+fYGRMQ5/plhqc/VoeROtT+QDWJgnKZrtvKR8abFoDYZM/XCJCDLQv6fUP4CAAD//wMA&#10;UEsBAi0AFAAGAAgAAAAhALaDOJL+AAAA4QEAABMAAAAAAAAAAAAAAAAAAAAAAFtDb250ZW50X1R5&#10;cGVzXS54bWxQSwECLQAUAAYACAAAACEAOP0h/9YAAACUAQAACwAAAAAAAAAAAAAAAAAvAQAAX3Jl&#10;bHMvLnJlbHNQSwECLQAUAAYACAAAACEA8F0xg0sDAADqBwAADgAAAAAAAAAAAAAAAAAuAgAAZHJz&#10;L2Uyb0RvYy54bWxQSwECLQAUAAYACAAAACEA7xE6uNwAAAAKAQAADwAAAAAAAAAAAAAAAAClBQAA&#10;ZHJzL2Rvd25yZXYueG1sUEsFBgAAAAAEAAQA8wAAAK4GAAAAAA==&#10;" path="m,l8087,t43,l9449,e" filled="f" strokecolor="#ddd" strokeweight=".25294mm">
                <v:path arrowok="t" o:connecttype="custom" o:connectlocs="0,0;5135245,0;5162550,0;6000115,0" o:connectangles="0,0,0,0"/>
                <w10:wrap type="topAndBottom" anchorx="page"/>
              </v:shape>
            </w:pict>
          </mc:Fallback>
        </mc:AlternateContent>
      </w:r>
    </w:p>
    <w:p w14:paraId="62AACB2A" w14:textId="77777777" w:rsidR="00920747" w:rsidRDefault="00802886">
      <w:pPr>
        <w:tabs>
          <w:tab w:val="right" w:pos="8948"/>
        </w:tabs>
        <w:spacing w:before="110"/>
        <w:ind w:left="703"/>
        <w:rPr>
          <w:sz w:val="20"/>
        </w:rPr>
      </w:pPr>
      <w:r>
        <w:rPr>
          <w:color w:val="333333"/>
          <w:w w:val="105"/>
          <w:sz w:val="20"/>
        </w:rPr>
        <w:t>Emocionālā</w:t>
      </w:r>
      <w:r>
        <w:rPr>
          <w:color w:val="333333"/>
          <w:spacing w:val="-14"/>
          <w:w w:val="105"/>
          <w:sz w:val="20"/>
        </w:rPr>
        <w:t xml:space="preserve"> </w:t>
      </w:r>
      <w:r>
        <w:rPr>
          <w:color w:val="333333"/>
          <w:w w:val="105"/>
          <w:sz w:val="20"/>
        </w:rPr>
        <w:t>intelekta,</w:t>
      </w:r>
      <w:r>
        <w:rPr>
          <w:color w:val="333333"/>
          <w:spacing w:val="-14"/>
          <w:w w:val="105"/>
          <w:sz w:val="20"/>
        </w:rPr>
        <w:t xml:space="preserve"> </w:t>
      </w:r>
      <w:r>
        <w:rPr>
          <w:color w:val="333333"/>
          <w:w w:val="105"/>
          <w:sz w:val="20"/>
        </w:rPr>
        <w:t>dzīves</w:t>
      </w:r>
      <w:r>
        <w:rPr>
          <w:color w:val="333333"/>
          <w:spacing w:val="-14"/>
          <w:w w:val="105"/>
          <w:sz w:val="20"/>
        </w:rPr>
        <w:t xml:space="preserve"> </w:t>
      </w:r>
      <w:r>
        <w:rPr>
          <w:color w:val="333333"/>
          <w:w w:val="105"/>
          <w:sz w:val="20"/>
        </w:rPr>
        <w:t>izturības</w:t>
      </w:r>
      <w:r>
        <w:rPr>
          <w:color w:val="333333"/>
          <w:spacing w:val="-14"/>
          <w:w w:val="105"/>
          <w:sz w:val="20"/>
        </w:rPr>
        <w:t xml:space="preserve"> </w:t>
      </w:r>
      <w:r>
        <w:rPr>
          <w:color w:val="333333"/>
          <w:w w:val="105"/>
          <w:sz w:val="20"/>
        </w:rPr>
        <w:t>un</w:t>
      </w:r>
      <w:r>
        <w:rPr>
          <w:color w:val="333333"/>
          <w:spacing w:val="-13"/>
          <w:w w:val="105"/>
          <w:sz w:val="20"/>
        </w:rPr>
        <w:t xml:space="preserve"> </w:t>
      </w:r>
      <w:r>
        <w:rPr>
          <w:color w:val="333333"/>
          <w:w w:val="105"/>
          <w:sz w:val="20"/>
        </w:rPr>
        <w:t>profesionālās</w:t>
      </w:r>
      <w:r>
        <w:rPr>
          <w:color w:val="333333"/>
          <w:spacing w:val="-14"/>
          <w:w w:val="105"/>
          <w:sz w:val="20"/>
        </w:rPr>
        <w:t xml:space="preserve"> </w:t>
      </w:r>
      <w:r>
        <w:rPr>
          <w:color w:val="333333"/>
          <w:w w:val="105"/>
          <w:sz w:val="20"/>
        </w:rPr>
        <w:t>izdegšanas</w:t>
      </w:r>
      <w:r>
        <w:rPr>
          <w:color w:val="333333"/>
          <w:spacing w:val="-14"/>
          <w:w w:val="105"/>
          <w:sz w:val="20"/>
        </w:rPr>
        <w:t xml:space="preserve"> </w:t>
      </w:r>
      <w:r>
        <w:rPr>
          <w:color w:val="333333"/>
          <w:w w:val="105"/>
          <w:sz w:val="20"/>
        </w:rPr>
        <w:t>īpatnības</w:t>
      </w:r>
      <w:r>
        <w:rPr>
          <w:color w:val="333333"/>
          <w:w w:val="105"/>
          <w:sz w:val="20"/>
        </w:rPr>
        <w:tab/>
        <w:t>9</w:t>
      </w:r>
    </w:p>
    <w:p w14:paraId="4D40EA51" w14:textId="77777777" w:rsidR="00920747" w:rsidRDefault="004D397D">
      <w:pPr>
        <w:spacing w:before="54"/>
        <w:ind w:left="703"/>
        <w:rPr>
          <w:sz w:val="20"/>
        </w:rPr>
      </w:pPr>
      <w:r>
        <w:rPr>
          <w:noProof/>
          <w:lang w:eastAsia="lv-LV"/>
        </w:rPr>
        <mc:AlternateContent>
          <mc:Choice Requires="wps">
            <w:drawing>
              <wp:anchor distT="0" distB="0" distL="114300" distR="114300" simplePos="0" relativeHeight="15834112" behindDoc="0" locked="0" layoutInCell="1" allowOverlap="1" wp14:anchorId="27AF7595" wp14:editId="113EB03F">
                <wp:simplePos x="0" y="0"/>
                <wp:positionH relativeFrom="page">
                  <wp:posOffset>848360</wp:posOffset>
                </wp:positionH>
                <wp:positionV relativeFrom="paragraph">
                  <wp:posOffset>295910</wp:posOffset>
                </wp:positionV>
                <wp:extent cx="6000750" cy="1270"/>
                <wp:effectExtent l="0" t="0" r="0" b="0"/>
                <wp:wrapNone/>
                <wp:docPr id="54"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79BDDE3" id="AutoShape 51" o:spid="_x0000_s1026" style="position:absolute;margin-left:66.8pt;margin-top:23.3pt;width:472.5pt;height:.1pt;z-index:15834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cZ+SwMAAOoHAAAOAAAAZHJzL2Uyb0RvYy54bWysVdtu2zAMfR+wfxD0uCG1nTjOBXWLIm6G&#10;Ad1WoNkHKLYcG7MlT1LidMP+fRRl59ILUAzLgyOZx0fkoUheXu/riuy40qUUMQ0ufEq4SGVWik1M&#10;v6+Wgykl2jCRsUoKHtNHrun11ft3l20z50NZyCrjigCJ0PO2iWlhTDP3PJ0WvGb6QjZcgDGXqmYG&#10;tmrjZYq1wF5X3tD3I6+VKmuUTLnW8DZxRnqF/HnOU/MtzzU3pIop+GbwqfC5tk/v6pLNN4o1RZl2&#10;brB/8KJmpYBDD1QJM4xsVfmMqi5TJbXMzUUqa0/meZlyjAGiCfwn0TwUrOEYC4ijm4NM+v/Rpl93&#10;94qUWUzHISWC1ZCjm62ReDQZB1agttFzwD0098qGqJs7mf7QYPDOLHajAUPW7ReZAQ8DHhRln6va&#10;fgnhkj1q/3jQnu8NSeFl5Pv+ZAwpSsEWDCeYGo/N+2/TrTafuEQetrvTxmUugxXqnnXOr4AirytI&#10;4scB8UkwGkX46DJ9gAU97INHVj5pySyE0zvSnmvYg5BrFg5HL3KNepjlGr7CBfKe+DULo5f9Gvcw&#10;yxW+whX1IBejP5mOX3Rs0uMsWXRCBsJueulY0auZ7kUnJ6wIsyXsYwIbqW3iViBanzlgAJCV/hUs&#10;iPJmLAT9ZizE9BTrfOlcV1DzT6tdUQLVvnbpbZixEVvX7ZK0McXc2xe13PGVRJN5clXhkKO1Eqeo&#10;qT8996o3Hz9okG4ajOB6nrh/BPSfOOAsDGdnQGcGH6zLUHlugWHY6E+KQ8hlWVV4kSuBwQV+hFnU&#10;sioza7TxabVZLypFdgw6Y4I/Kw+QncEapU3CdOFwaHIqKrkVGZ5ScJbddmvDysqtgajC6wEF3qlt&#10;Sx174u+ZP7ud3k7DQTiMbgehnySDm+UiHETLYDJORslikQR/rM9BOC/KLOPCut335yB8W//rJoXr&#10;rIcOfRbemQpL/D1XwTt3A0WCWPp/l4S++7l2uZbZI3RCJd3AgQEJi0KqX5S0MGxiqn9umeKUVJ8F&#10;dPNZEIZ2OuEmHE+GsFGnlvWphYkUqGJqKNSoXS6Mm2jbRpWbAk4KMN9C2k6el7ZVYqt2XnUbGCgY&#10;QTf87MQ63SPqOKKv/gIAAP//AwBQSwMEFAAGAAgAAAAhAA1hW2beAAAACgEAAA8AAABkcnMvZG93&#10;bnJldi54bWxMj0FPwzAMhe9I/IfISNxYwoa6qjSdEDDBBWl0cOCWNqYtNE7VZFv597gnONnPfnr+&#10;nG8m14sjjqHzpOF6oUAg1d521Gh422+vUhAhGrKm94QafjDApjg/y01m/Yle8VjGRnAIhcxoaGMc&#10;MilD3aIzYeEHJN59+tGZyHJspB3NicNdL5dKJdKZjvhCawa8b7H+Lg9Ow/P7ctivbVl9bNOXh93T&#10;Sqmv+Kj15cV0dwsi4hT/zDDjMzoUzFT5A9kgetarVcJWDTcJ19mg1il31TxJQRa5/P9C8QsAAP//&#10;AwBQSwECLQAUAAYACAAAACEAtoM4kv4AAADhAQAAEwAAAAAAAAAAAAAAAAAAAAAAW0NvbnRlbnRf&#10;VHlwZXNdLnhtbFBLAQItABQABgAIAAAAIQA4/SH/1gAAAJQBAAALAAAAAAAAAAAAAAAAAC8BAABf&#10;cmVscy8ucmVsc1BLAQItABQABgAIAAAAIQAvCcZ+SwMAAOoHAAAOAAAAAAAAAAAAAAAAAC4CAABk&#10;cnMvZTJvRG9jLnhtbFBLAQItABQABgAIAAAAIQANYVtm3gAAAAoBAAAPAAAAAAAAAAAAAAAAAKUF&#10;AABkcnMvZG93bnJldi54bWxQSwUGAAAAAAQABADzAAAAsAYAAAAA&#10;" path="m,l8087,t43,l9449,e" filled="f" strokecolor="#ddd" strokeweight=".25294mm">
                <v:path arrowok="t" o:connecttype="custom" o:connectlocs="0,0;5135245,0;5162550,0;6000115,0" o:connectangles="0,0,0,0"/>
                <w10:wrap anchorx="page"/>
              </v:shape>
            </w:pict>
          </mc:Fallback>
        </mc:AlternateContent>
      </w:r>
      <w:r w:rsidR="00802886">
        <w:rPr>
          <w:color w:val="333333"/>
          <w:w w:val="105"/>
          <w:sz w:val="20"/>
        </w:rPr>
        <w:t>vidusskolas</w:t>
      </w:r>
      <w:r w:rsidR="00802886">
        <w:rPr>
          <w:color w:val="333333"/>
          <w:spacing w:val="-15"/>
          <w:w w:val="105"/>
          <w:sz w:val="20"/>
        </w:rPr>
        <w:t xml:space="preserve"> </w:t>
      </w:r>
      <w:r w:rsidR="00802886">
        <w:rPr>
          <w:color w:val="333333"/>
          <w:w w:val="105"/>
          <w:sz w:val="20"/>
        </w:rPr>
        <w:t>pedagogiem</w:t>
      </w:r>
    </w:p>
    <w:p w14:paraId="4E69FA05" w14:textId="77777777" w:rsidR="00920747" w:rsidRDefault="004D397D">
      <w:pPr>
        <w:tabs>
          <w:tab w:val="right" w:pos="8948"/>
        </w:tabs>
        <w:spacing w:before="327"/>
        <w:ind w:left="703"/>
        <w:rPr>
          <w:sz w:val="20"/>
        </w:rPr>
      </w:pPr>
      <w:r>
        <w:rPr>
          <w:noProof/>
          <w:lang w:eastAsia="lv-LV"/>
        </w:rPr>
        <mc:AlternateContent>
          <mc:Choice Requires="wps">
            <w:drawing>
              <wp:anchor distT="0" distB="0" distL="114300" distR="114300" simplePos="0" relativeHeight="15834624" behindDoc="0" locked="0" layoutInCell="1" allowOverlap="1" wp14:anchorId="2CFC0F92" wp14:editId="5CEE0DBB">
                <wp:simplePos x="0" y="0"/>
                <wp:positionH relativeFrom="page">
                  <wp:posOffset>848360</wp:posOffset>
                </wp:positionH>
                <wp:positionV relativeFrom="paragraph">
                  <wp:posOffset>469265</wp:posOffset>
                </wp:positionV>
                <wp:extent cx="6000750" cy="1270"/>
                <wp:effectExtent l="0" t="0" r="0" b="0"/>
                <wp:wrapNone/>
                <wp:docPr id="53"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29E9DBF" id="AutoShape 50" o:spid="_x0000_s1026" style="position:absolute;margin-left:66.8pt;margin-top:36.95pt;width:472.5pt;height:.1pt;z-index:1583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Gc2TAMAAOoHAAAOAAAAZHJzL2Uyb0RvYy54bWysVdtu2zAMfR+wfxD0uCG1nTjOBXWLIm6G&#10;Ad1WoNkHKLYcG7MlT1LidMP+fRRl59ILUAzLgyOZx0fkoUheXu/riuy40qUUMQ0ufEq4SGVWik1M&#10;v6+Wgykl2jCRsUoKHtNHrun11ft3l20z50NZyCrjigCJ0PO2iWlhTDP3PJ0WvGb6QjZcgDGXqmYG&#10;tmrjZYq1wF5X3tD3I6+VKmuUTLnW8DZxRnqF/HnOU/MtzzU3pIop+GbwqfC5tk/v6pLNN4o1RZl2&#10;brB/8KJmpYBDD1QJM4xsVfmMqi5TJbXMzUUqa0/meZlyjAGiCfwn0TwUrOEYC4ijm4NM+v/Rpl93&#10;94qUWUzHI0oEqyFHN1sj8WgyRoHaRs8B99DcKxuibu5k+kODct6ZxW40YMi6/SIz4GHAg6Lsc1Xb&#10;LyFcskftHw/a870hKbyMfN+fwHkkBVswnODJHpv336ZbbT5xiTxsd6eNy1wGK9Q965xfAUVeV5DE&#10;jwPik2A0ivDRZfoAC3rYB4+sfNKSWeiihRweQMMehFyzcDh6kQuUc0daruErXGEP6riil/0a9zDL&#10;Fb7CFfUgF6M/mY5fdGzS4yxZdEIGwm566VjRq5nuRScnrAizJexjAhupbeJWIFqfOWAAkJX+FSyI&#10;8mYsBP1mLMT0FOt86VxXUPNPq11RAtW+dnegYcZGbF23S9LGFHNvX9Ryx1cSTebJVYVDjtZKnKKm&#10;/vTcq958/KBBumkwgut54v4R0H/igLMwnJ0BnRl8sC5D5bkFhmGjPykOIZdlVWF1VAKDC/wIs6hl&#10;VWbWaOPTarNeVIrsGHTGBH9WHiA7gzVKm4TpwuHQ5FRUcisyPKXgLLvt1oaVlVsDUYXXAwq8U9uW&#10;OvbE3zN/dju9nYaDcBjdDkI/SQY3y0U4iJbBZJyMksUiCf5Yn4NwXpRZxoV1u+/PQfi2/tdNCtdZ&#10;Dx36LLwzFZb4e66Cd+4GigSx9P8uCX33s5NHz9cye4ROqKQbODAgYVFI9YuSFoZNTPXPLVOckuqz&#10;gG4+C8LQTifchOPJEDbq1LI+tTCRAlVMDYUatcuFcRNt26hyU8BJAeZbSNvJ89K2SmzVzqtuAwMF&#10;I+iGn51Yp3tEHUf01V8AAAD//wMAUEsDBBQABgAIAAAAIQBM0P/k3wAAAAoBAAAPAAAAZHJzL2Rv&#10;d25yZXYueG1sTI/BTsMwEETvSPyDtUjcqN0GtSHEqRBQwaUSpHDg5sRLEojXUey24e/ZnuA4s0+z&#10;M/l6cr044Bg6TxrmMwUCqfa2o0bD225zlYII0ZA1vSfU8IMB1sX5WW4y64/0iocyNoJDKGRGQxvj&#10;kEkZ6hadCTM/IPHt04/ORJZjI+1ojhzuerlQaimd6Yg/tGbA+xbr73LvNDy/L4bdypbVxybdPrw8&#10;JUp9xUetLy+mu1sQEaf4B8OpPleHgjtVfk82iJ51kiwZ1bBKbkCcALVK2anYuZ6DLHL5f0LxCwAA&#10;//8DAFBLAQItABQABgAIAAAAIQC2gziS/gAAAOEBAAATAAAAAAAAAAAAAAAAAAAAAABbQ29udGVu&#10;dF9UeXBlc10ueG1sUEsBAi0AFAAGAAgAAAAhADj9If/WAAAAlAEAAAsAAAAAAAAAAAAAAAAALwEA&#10;AF9yZWxzLy5yZWxzUEsBAi0AFAAGAAgAAAAhAFY8ZzZMAwAA6gcAAA4AAAAAAAAAAAAAAAAALgIA&#10;AGRycy9lMm9Eb2MueG1sUEsBAi0AFAAGAAgAAAAhAEzQ/+TfAAAACgEAAA8AAAAAAAAAAAAAAAAA&#10;pgUAAGRycy9kb3ducmV2LnhtbFBLBQYAAAAABAAEAPMAAACyBgAAAAA=&#10;" path="m,l8087,t43,l9449,e" filled="f" strokecolor="#ddd" strokeweight=".25294mm">
                <v:path arrowok="t" o:connecttype="custom" o:connectlocs="0,0;5135245,0;5162550,0;6000115,0" o:connectangles="0,0,0,0"/>
                <w10:wrap anchorx="page"/>
              </v:shape>
            </w:pict>
          </mc:Fallback>
        </mc:AlternateContent>
      </w:r>
      <w:r w:rsidR="00802886">
        <w:rPr>
          <w:color w:val="333333"/>
          <w:w w:val="105"/>
          <w:sz w:val="20"/>
        </w:rPr>
        <w:t>Ieslodzīto</w:t>
      </w:r>
      <w:r w:rsidR="00802886">
        <w:rPr>
          <w:color w:val="333333"/>
          <w:spacing w:val="-9"/>
          <w:w w:val="105"/>
          <w:sz w:val="20"/>
        </w:rPr>
        <w:t xml:space="preserve"> </w:t>
      </w:r>
      <w:r w:rsidR="00802886">
        <w:rPr>
          <w:color w:val="333333"/>
          <w:w w:val="105"/>
          <w:sz w:val="20"/>
        </w:rPr>
        <w:t>vīriešu</w:t>
      </w:r>
      <w:r w:rsidR="00802886">
        <w:rPr>
          <w:color w:val="333333"/>
          <w:spacing w:val="-8"/>
          <w:w w:val="105"/>
          <w:sz w:val="20"/>
        </w:rPr>
        <w:t xml:space="preserve"> </w:t>
      </w:r>
      <w:r w:rsidR="00802886">
        <w:rPr>
          <w:color w:val="333333"/>
          <w:w w:val="105"/>
          <w:sz w:val="20"/>
        </w:rPr>
        <w:t>laika</w:t>
      </w:r>
      <w:r w:rsidR="00802886">
        <w:rPr>
          <w:color w:val="333333"/>
          <w:spacing w:val="-8"/>
          <w:w w:val="105"/>
          <w:sz w:val="20"/>
        </w:rPr>
        <w:t xml:space="preserve"> </w:t>
      </w:r>
      <w:r w:rsidR="00802886">
        <w:rPr>
          <w:color w:val="333333"/>
          <w:w w:val="105"/>
          <w:sz w:val="20"/>
        </w:rPr>
        <w:t>perspektīvas</w:t>
      </w:r>
      <w:r w:rsidR="00802886">
        <w:rPr>
          <w:color w:val="333333"/>
          <w:spacing w:val="-8"/>
          <w:w w:val="105"/>
          <w:sz w:val="20"/>
        </w:rPr>
        <w:t xml:space="preserve"> </w:t>
      </w:r>
      <w:r w:rsidR="00802886">
        <w:rPr>
          <w:color w:val="333333"/>
          <w:w w:val="105"/>
          <w:sz w:val="20"/>
        </w:rPr>
        <w:t>uztvere</w:t>
      </w:r>
      <w:r w:rsidR="00802886">
        <w:rPr>
          <w:color w:val="333333"/>
          <w:w w:val="105"/>
          <w:sz w:val="20"/>
        </w:rPr>
        <w:tab/>
        <w:t>7</w:t>
      </w:r>
    </w:p>
    <w:p w14:paraId="52A96E6D" w14:textId="77777777" w:rsidR="00920747" w:rsidRDefault="00802886">
      <w:pPr>
        <w:tabs>
          <w:tab w:val="right" w:pos="8948"/>
        </w:tabs>
        <w:spacing w:before="327"/>
        <w:ind w:left="703"/>
        <w:rPr>
          <w:sz w:val="20"/>
        </w:rPr>
      </w:pPr>
      <w:r>
        <w:rPr>
          <w:color w:val="333333"/>
          <w:w w:val="105"/>
          <w:sz w:val="20"/>
        </w:rPr>
        <w:t>Sieviešu</w:t>
      </w:r>
      <w:r>
        <w:rPr>
          <w:color w:val="333333"/>
          <w:spacing w:val="-15"/>
          <w:w w:val="105"/>
          <w:sz w:val="20"/>
        </w:rPr>
        <w:t xml:space="preserve"> </w:t>
      </w:r>
      <w:r>
        <w:rPr>
          <w:color w:val="333333"/>
          <w:w w:val="105"/>
          <w:sz w:val="20"/>
        </w:rPr>
        <w:t>depresijas</w:t>
      </w:r>
      <w:r>
        <w:rPr>
          <w:color w:val="333333"/>
          <w:spacing w:val="-15"/>
          <w:w w:val="105"/>
          <w:sz w:val="20"/>
        </w:rPr>
        <w:t xml:space="preserve"> </w:t>
      </w:r>
      <w:r>
        <w:rPr>
          <w:color w:val="333333"/>
          <w:w w:val="105"/>
          <w:sz w:val="20"/>
        </w:rPr>
        <w:t>un</w:t>
      </w:r>
      <w:r>
        <w:rPr>
          <w:color w:val="333333"/>
          <w:spacing w:val="-15"/>
          <w:w w:val="105"/>
          <w:sz w:val="20"/>
        </w:rPr>
        <w:t xml:space="preserve"> </w:t>
      </w:r>
      <w:r>
        <w:rPr>
          <w:color w:val="333333"/>
          <w:w w:val="105"/>
          <w:sz w:val="20"/>
        </w:rPr>
        <w:t>psiholoģiskās</w:t>
      </w:r>
      <w:r>
        <w:rPr>
          <w:color w:val="333333"/>
          <w:spacing w:val="-14"/>
          <w:w w:val="105"/>
          <w:sz w:val="20"/>
        </w:rPr>
        <w:t xml:space="preserve"> </w:t>
      </w:r>
      <w:r>
        <w:rPr>
          <w:color w:val="333333"/>
          <w:w w:val="105"/>
          <w:sz w:val="20"/>
        </w:rPr>
        <w:t>labklājības</w:t>
      </w:r>
      <w:r>
        <w:rPr>
          <w:color w:val="333333"/>
          <w:spacing w:val="-15"/>
          <w:w w:val="105"/>
          <w:sz w:val="20"/>
        </w:rPr>
        <w:t xml:space="preserve"> </w:t>
      </w:r>
      <w:r>
        <w:rPr>
          <w:color w:val="333333"/>
          <w:w w:val="105"/>
          <w:sz w:val="20"/>
        </w:rPr>
        <w:t>līmeņa</w:t>
      </w:r>
      <w:r>
        <w:rPr>
          <w:color w:val="333333"/>
          <w:spacing w:val="-15"/>
          <w:w w:val="105"/>
          <w:sz w:val="20"/>
        </w:rPr>
        <w:t xml:space="preserve"> </w:t>
      </w:r>
      <w:r>
        <w:rPr>
          <w:color w:val="333333"/>
          <w:w w:val="105"/>
          <w:sz w:val="20"/>
        </w:rPr>
        <w:t>koriģēšana</w:t>
      </w:r>
      <w:r>
        <w:rPr>
          <w:color w:val="333333"/>
          <w:spacing w:val="-15"/>
          <w:w w:val="105"/>
          <w:sz w:val="20"/>
        </w:rPr>
        <w:t xml:space="preserve"> </w:t>
      </w:r>
      <w:r>
        <w:rPr>
          <w:color w:val="333333"/>
          <w:w w:val="105"/>
          <w:sz w:val="20"/>
        </w:rPr>
        <w:t>ar</w:t>
      </w:r>
      <w:r>
        <w:rPr>
          <w:color w:val="333333"/>
          <w:spacing w:val="-14"/>
          <w:w w:val="105"/>
          <w:sz w:val="20"/>
        </w:rPr>
        <w:t xml:space="preserve"> </w:t>
      </w:r>
      <w:r>
        <w:rPr>
          <w:color w:val="333333"/>
          <w:w w:val="105"/>
          <w:sz w:val="20"/>
        </w:rPr>
        <w:t>psiholoģiskā</w:t>
      </w:r>
      <w:r>
        <w:rPr>
          <w:color w:val="333333"/>
          <w:w w:val="105"/>
          <w:sz w:val="20"/>
        </w:rPr>
        <w:tab/>
        <w:t>7</w:t>
      </w:r>
    </w:p>
    <w:p w14:paraId="48FE38EB"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35136" behindDoc="0" locked="0" layoutInCell="1" allowOverlap="1" wp14:anchorId="3391B9E4" wp14:editId="78953C70">
                <wp:simplePos x="0" y="0"/>
                <wp:positionH relativeFrom="page">
                  <wp:posOffset>848360</wp:posOffset>
                </wp:positionH>
                <wp:positionV relativeFrom="paragraph">
                  <wp:posOffset>296545</wp:posOffset>
                </wp:positionV>
                <wp:extent cx="6000750" cy="1270"/>
                <wp:effectExtent l="0" t="0" r="0" b="0"/>
                <wp:wrapNone/>
                <wp:docPr id="5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A05CA5D" id="AutoShape 49" o:spid="_x0000_s1026" style="position:absolute;margin-left:66.8pt;margin-top:23.35pt;width:472.5pt;height:.1pt;z-index:15835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u/OSwMAAOoHAAAOAAAAZHJzL2Uyb0RvYy54bWysVW1vmzAQ/j5p/8Hyx00pkBDyotJpCs00&#10;qdsqLfsBDpiABjaznZBu2n/f+QwJ6VqpmpYPxOYeHt8957u7fnesK3LgSpdSxDS48inhIpVZKXYx&#10;/bZZj+aUaMNExiopeEwfuKbvbl6/um6bJR/LQlYZVwRIhF62TUwLY5ql5+m04DXTV7LhAoy5VDUz&#10;sFU7L1OsBfa68sa+H3mtVFmjZMq1hreJM9Ib5M9znpovea65IVVMwTeDT4XPrX16N9dsuVOsKcq0&#10;c4P9gxc1KwUceqJKmGFkr8q/qOoyVVLL3FylsvZknpcpxxggmsB/FM3XgjUcYwFxdHOSSf8/2vTz&#10;4V6RMovpdEyJYDXk6P3eSDyahAsrUNvoJeC+NvfKhqibO5l+12DwLix2owFDtu0nmQEPAx4U5Zir&#10;2n4J4ZIjav9w0p4fDUnhZeT7/mwKKUrBFoxnmBqPLftv0702H7hEHna408ZlLoMV6p51zm+AIq8r&#10;SOLbEfFJMJlE+OgyfYIFPeyNRzY+ackihNM70p4LJBlwLcLx5EmuSQ+zXONnuMIehH4twuhpv6Y9&#10;zHKFz3BFPcjF6M/m0ycdm/U4SxYNyEDYXS8dK3o106Po5IQVYbaEfUxgI7VN3AZE6zMHDACy0j+D&#10;BVFejIWgX4yFmB5jnS+d6wpq/nG1K0qg2rcuvQ0zNmLrul2SNqaYe/uilge+kWgyj64qHHK2VmKI&#10;mvvzS6968/mDBunmwQSu58D9M6D/xAEXIZTeEOjM4IN1GSrPLTAMG/2gOIRcl1WFF7kSGFzgR5hF&#10;Lasys0Ybn1a77apS5MCgMyb4s/IA2QWsUdokTBcOhyanopJ7keEpBWfZbbc2rKzcGogqvB5Q4J3a&#10;ttSxJ/5a+Ivb+e08HIXj6HYU+kkyer9ehaNoHcymySRZrZLgt/U5CJdFmWVcWLf7/hyEL+t/3aRw&#10;nfXUoS/Cu1Bhjb+/VfAu3UCRIJb+3yWh736uXW5l9gCdUEk3cGBAwqKQ6iclLQybmOofe6Y4JdVH&#10;Ad18EYShnU64CaezMWzU0LIdWphIgSqmhkKN2uXKuIm2b1S5K+CkAPMtpO3keWlbJbZq51W3gYGC&#10;EXTDz06s4R5R5xF98wcAAP//AwBQSwMEFAAGAAgAAAAhAEr2STHfAAAACgEAAA8AAABkcnMvZG93&#10;bnJldi54bWxMj8FOwzAQRO9I/IO1SNyoTYOSkMapEFDBBamkcOjNiZckENtR7Lbh79mc6HFmn2Zn&#10;8vVkenbE0XfOSrhdCGBoa6c720j42G1uUmA+KKtV7yxK+EUP6+LyIleZdif7jscyNIxCrM+UhDaE&#10;IePc1y0a5RduQEu3LzcaFUiODdejOlG46flSiJgb1Vn60KoBH1usf8qDkfD6uRx2iS6r/SZ9e9q+&#10;REJ8h2cpr6+mhxWwgFP4h2GuT9WhoE6VO1jtWU86imJCJdzFCbAZEElKTjU798CLnJ9PKP4AAAD/&#10;/wMAUEsBAi0AFAAGAAgAAAAhALaDOJL+AAAA4QEAABMAAAAAAAAAAAAAAAAAAAAAAFtDb250ZW50&#10;X1R5cGVzXS54bWxQSwECLQAUAAYACAAAACEAOP0h/9YAAACUAQAACwAAAAAAAAAAAAAAAAAvAQAA&#10;X3JlbHMvLnJlbHNQSwECLQAUAAYACAAAACEAfAbvzksDAADqBwAADgAAAAAAAAAAAAAAAAAuAgAA&#10;ZHJzL2Uyb0RvYy54bWxQSwECLQAUAAYACAAAACEASvZJMd8AAAAKAQAADwAAAAAAAAAAAAAAAACl&#10;BQAAZHJzL2Rvd25yZXYueG1sUEsFBgAAAAAEAAQA8wAAALEGA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treninga</w:t>
      </w:r>
      <w:r w:rsidR="00802886">
        <w:rPr>
          <w:color w:val="333333"/>
          <w:spacing w:val="1"/>
          <w:sz w:val="20"/>
        </w:rPr>
        <w:t xml:space="preserve"> </w:t>
      </w:r>
      <w:r w:rsidR="00802886">
        <w:rPr>
          <w:color w:val="333333"/>
          <w:sz w:val="20"/>
        </w:rPr>
        <w:t>metodi</w:t>
      </w:r>
    </w:p>
    <w:p w14:paraId="5BDA69BC" w14:textId="77777777" w:rsidR="00920747" w:rsidRDefault="00802886">
      <w:pPr>
        <w:tabs>
          <w:tab w:val="right" w:pos="8948"/>
        </w:tabs>
        <w:spacing w:before="327"/>
        <w:ind w:left="703"/>
        <w:rPr>
          <w:sz w:val="20"/>
        </w:rPr>
      </w:pPr>
      <w:r>
        <w:rPr>
          <w:color w:val="333333"/>
          <w:w w:val="105"/>
          <w:sz w:val="20"/>
        </w:rPr>
        <w:t>Bērnu</w:t>
      </w:r>
      <w:r>
        <w:rPr>
          <w:color w:val="333333"/>
          <w:spacing w:val="-13"/>
          <w:w w:val="105"/>
          <w:sz w:val="20"/>
        </w:rPr>
        <w:t xml:space="preserve"> </w:t>
      </w:r>
      <w:r>
        <w:rPr>
          <w:color w:val="333333"/>
          <w:w w:val="105"/>
          <w:sz w:val="20"/>
        </w:rPr>
        <w:t>un</w:t>
      </w:r>
      <w:r>
        <w:rPr>
          <w:color w:val="333333"/>
          <w:spacing w:val="-12"/>
          <w:w w:val="105"/>
          <w:sz w:val="20"/>
        </w:rPr>
        <w:t xml:space="preserve"> </w:t>
      </w:r>
      <w:r>
        <w:rPr>
          <w:color w:val="333333"/>
          <w:w w:val="105"/>
          <w:sz w:val="20"/>
        </w:rPr>
        <w:t>vecāku</w:t>
      </w:r>
      <w:r>
        <w:rPr>
          <w:color w:val="333333"/>
          <w:spacing w:val="-13"/>
          <w:w w:val="105"/>
          <w:sz w:val="20"/>
        </w:rPr>
        <w:t xml:space="preserve"> </w:t>
      </w:r>
      <w:r>
        <w:rPr>
          <w:color w:val="333333"/>
          <w:w w:val="105"/>
          <w:sz w:val="20"/>
        </w:rPr>
        <w:t>attiecību</w:t>
      </w:r>
      <w:r>
        <w:rPr>
          <w:color w:val="333333"/>
          <w:spacing w:val="-12"/>
          <w:w w:val="105"/>
          <w:sz w:val="20"/>
        </w:rPr>
        <w:t xml:space="preserve"> </w:t>
      </w:r>
      <w:r>
        <w:rPr>
          <w:color w:val="333333"/>
          <w:w w:val="105"/>
          <w:sz w:val="20"/>
        </w:rPr>
        <w:t>īpatnības</w:t>
      </w:r>
      <w:r>
        <w:rPr>
          <w:color w:val="333333"/>
          <w:spacing w:val="-13"/>
          <w:w w:val="105"/>
          <w:sz w:val="20"/>
        </w:rPr>
        <w:t xml:space="preserve"> </w:t>
      </w:r>
      <w:r>
        <w:rPr>
          <w:color w:val="333333"/>
          <w:w w:val="105"/>
          <w:sz w:val="20"/>
        </w:rPr>
        <w:t>saistībā</w:t>
      </w:r>
      <w:r>
        <w:rPr>
          <w:color w:val="333333"/>
          <w:spacing w:val="-12"/>
          <w:w w:val="105"/>
          <w:sz w:val="20"/>
        </w:rPr>
        <w:t xml:space="preserve"> </w:t>
      </w:r>
      <w:r>
        <w:rPr>
          <w:color w:val="333333"/>
          <w:w w:val="105"/>
          <w:sz w:val="20"/>
        </w:rPr>
        <w:t>ar</w:t>
      </w:r>
      <w:r>
        <w:rPr>
          <w:color w:val="333333"/>
          <w:spacing w:val="-13"/>
          <w:w w:val="105"/>
          <w:sz w:val="20"/>
        </w:rPr>
        <w:t xml:space="preserve"> </w:t>
      </w:r>
      <w:r>
        <w:rPr>
          <w:color w:val="333333"/>
          <w:w w:val="105"/>
          <w:sz w:val="20"/>
        </w:rPr>
        <w:t>pusaudžu</w:t>
      </w:r>
      <w:r>
        <w:rPr>
          <w:color w:val="333333"/>
          <w:spacing w:val="-12"/>
          <w:w w:val="105"/>
          <w:sz w:val="20"/>
        </w:rPr>
        <w:t xml:space="preserve"> </w:t>
      </w:r>
      <w:r>
        <w:rPr>
          <w:color w:val="333333"/>
          <w:w w:val="105"/>
          <w:sz w:val="20"/>
        </w:rPr>
        <w:t>konﬂiktu</w:t>
      </w:r>
      <w:r>
        <w:rPr>
          <w:color w:val="333333"/>
          <w:spacing w:val="-13"/>
          <w:w w:val="105"/>
          <w:sz w:val="20"/>
        </w:rPr>
        <w:t xml:space="preserve"> </w:t>
      </w:r>
      <w:r>
        <w:rPr>
          <w:color w:val="333333"/>
          <w:w w:val="105"/>
          <w:sz w:val="20"/>
        </w:rPr>
        <w:t>risināšanas</w:t>
      </w:r>
      <w:r>
        <w:rPr>
          <w:color w:val="333333"/>
          <w:w w:val="105"/>
          <w:sz w:val="20"/>
        </w:rPr>
        <w:tab/>
        <w:t>6</w:t>
      </w:r>
    </w:p>
    <w:p w14:paraId="65172D62" w14:textId="77777777" w:rsidR="00920747" w:rsidRDefault="004D397D">
      <w:pPr>
        <w:spacing w:before="54"/>
        <w:ind w:left="703"/>
        <w:rPr>
          <w:sz w:val="20"/>
        </w:rPr>
      </w:pPr>
      <w:r>
        <w:rPr>
          <w:noProof/>
          <w:lang w:eastAsia="lv-LV"/>
        </w:rPr>
        <mc:AlternateContent>
          <mc:Choice Requires="wps">
            <w:drawing>
              <wp:anchor distT="0" distB="0" distL="114300" distR="114300" simplePos="0" relativeHeight="15835648" behindDoc="0" locked="0" layoutInCell="1" allowOverlap="1" wp14:anchorId="103C8203" wp14:editId="7C546129">
                <wp:simplePos x="0" y="0"/>
                <wp:positionH relativeFrom="page">
                  <wp:posOffset>848360</wp:posOffset>
                </wp:positionH>
                <wp:positionV relativeFrom="paragraph">
                  <wp:posOffset>295910</wp:posOffset>
                </wp:positionV>
                <wp:extent cx="6000750" cy="1270"/>
                <wp:effectExtent l="0" t="0" r="0" b="0"/>
                <wp:wrapNone/>
                <wp:docPr id="51"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80BA00C" id="AutoShape 48" o:spid="_x0000_s1026" style="position:absolute;margin-left:66.8pt;margin-top:23.3pt;width:472.5pt;height:.1pt;z-index:1583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SUSgMAAOoHAAAOAAAAZHJzL2Uyb0RvYy54bWysVdtu2zAMfR+wfxD0uCG1nTjOBXWLIm6G&#10;Ad1WoNkHKLYcG7MlT1LidMP+fRRl59ILUAzLgyOZx0fkoUheXu/riuy40qUUMQ0ufEq4SGVWik1M&#10;v6+Wgykl2jCRsUoKHtNHrun11ft3l20z50NZyCrjigCJ0PO2iWlhTDP3PJ0WvGb6QjZcgDGXqmYG&#10;tmrjZYq1wF5X3tD3I6+VKmuUTLnW8DZxRnqF/HnOU/MtzzU3pIop+GbwqfC5tk/v6pLNN4o1RZl2&#10;brB/8KJmpYBDD1QJM4xsVfmMqi5TJbXMzUUqa0/meZlyjAGiCfwn0TwUrOEYC4ijm4NM+v/Rpl93&#10;94qUWUzHASWC1ZCjm62ReDQJp1agttFzwD0098qGqJs7mf7QYPDOLHajAUPW7ReZAQ8DHhRln6va&#10;fgnhkj1q/3jQnu8NSeFl5Pv+ZAwpSsEWDCeYGo/N+2/TrTafuEQetrvTxmUugxXqnnXOr4AirytI&#10;4scB8UkwGkX46DJ9gEG0DvbBIyuftGQWwukdac817EHINQuHoxe5Rj3Mcg1f4Qp7UMcVvezXuIdZ&#10;rvAVrqgHuRj9yXT8omOTHmfJohMyEHbTS8eKXs10Lzo5YUWYLWEfE9hIbRO3AtH6zAEDgKz0r2BB&#10;lDdjIeg3YyGmp1jnS+e6gpp/Wu2KEqj2tUtvw4yN2Lpul6SNKebevqjljq8kmsyTqwqHHK2VOEVN&#10;/em5V735+EGDdNNgBNfzxP0joP/EAWdhODsDOjP4YF2GynMLDMNGf1IcQi7LqsKLXAkMLvAjzKKW&#10;VZlZo41Pq816USmyY9AZE/xZeYDsDNYobRKmC4dDk1NRya3I8JSCs+y2WxtWVm4NRBVeDyjwTm1b&#10;6tgTf8/82e30dhoOwmF0Owj9JBncLBfhIFoGk3EyShaLJPhjfQ7CeVFmGRfW7b4/B+Hb+l83KVxn&#10;PXTos/DOVFji77kK3rkbKBLE0v+7JPTdz7XLtcweoRMq6QYODEhYFFL9oqSFYRNT/XPLFKek+iyg&#10;m8+CMLTTCTfheDKEjTq1rE8tTKRAFVNDoUbtcmHcRNs2qtwUcFKA+RbSdvK8tK0SW7XzqtvAQMEI&#10;uuFnJ9bpHlHHEX31FwAA//8DAFBLAwQUAAYACAAAACEADWFbZt4AAAAKAQAADwAAAGRycy9kb3du&#10;cmV2LnhtbEyPQU/DMAyF70j8h8hI3FjChrqqNJ0QMMEFaXRw4JY2pi00TtVkW/n3uCc42c9+ev6c&#10;bybXiyOOofOk4XqhQCDV3nbUaHjbb69SECEasqb3hBp+MMCmOD/LTWb9iV7xWMZGcAiFzGhoYxwy&#10;KUPdojNh4Qck3n360ZnIcmykHc2Jw10vl0ol0pmO+EJrBrxvsf4uD07D8/ty2K9tWX1s05eH3dNK&#10;qa/4qPXlxXR3CyLiFP/MMOMzOhTMVPkD2SB61qtVwlYNNwnX2aDWKXfVPElBFrn8/0LxCwAA//8D&#10;AFBLAQItABQABgAIAAAAIQC2gziS/gAAAOEBAAATAAAAAAAAAAAAAAAAAAAAAABbQ29udGVudF9U&#10;eXBlc10ueG1sUEsBAi0AFAAGAAgAAAAhADj9If/WAAAAlAEAAAsAAAAAAAAAAAAAAAAALwEAAF9y&#10;ZWxzLy5yZWxzUEsBAi0AFAAGAAgAAAAhAK82RJRKAwAA6gcAAA4AAAAAAAAAAAAAAAAALgIAAGRy&#10;cy9lMm9Eb2MueG1sUEsBAi0AFAAGAAgAAAAhAA1hW2beAAAACgEAAA8AAAAAAAAAAAAAAAAApAUA&#10;AGRycy9kb3ducmV2LnhtbFBLBQYAAAAABAAEAPMAAACvBg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stratēģijām</w:t>
      </w:r>
      <w:r w:rsidR="00802886">
        <w:rPr>
          <w:color w:val="333333"/>
          <w:spacing w:val="3"/>
          <w:sz w:val="20"/>
        </w:rPr>
        <w:t xml:space="preserve"> </w:t>
      </w:r>
      <w:r w:rsidR="00802886">
        <w:rPr>
          <w:color w:val="333333"/>
          <w:sz w:val="20"/>
        </w:rPr>
        <w:t>un</w:t>
      </w:r>
      <w:r w:rsidR="00802886">
        <w:rPr>
          <w:color w:val="333333"/>
          <w:spacing w:val="3"/>
          <w:sz w:val="20"/>
        </w:rPr>
        <w:t xml:space="preserve"> </w:t>
      </w:r>
      <w:r w:rsidR="00802886">
        <w:rPr>
          <w:color w:val="333333"/>
          <w:sz w:val="20"/>
        </w:rPr>
        <w:t>eksternalizētu</w:t>
      </w:r>
      <w:r w:rsidR="00802886">
        <w:rPr>
          <w:color w:val="333333"/>
          <w:spacing w:val="3"/>
          <w:sz w:val="20"/>
        </w:rPr>
        <w:t xml:space="preserve"> </w:t>
      </w:r>
      <w:r w:rsidR="00802886">
        <w:rPr>
          <w:color w:val="333333"/>
          <w:sz w:val="20"/>
        </w:rPr>
        <w:t>uzvedību</w:t>
      </w:r>
    </w:p>
    <w:p w14:paraId="4534EB82" w14:textId="77777777" w:rsidR="00920747" w:rsidRDefault="00802886">
      <w:pPr>
        <w:tabs>
          <w:tab w:val="right" w:pos="8948"/>
        </w:tabs>
        <w:spacing w:before="327"/>
        <w:ind w:left="703"/>
        <w:rPr>
          <w:sz w:val="20"/>
        </w:rPr>
      </w:pPr>
      <w:r>
        <w:rPr>
          <w:color w:val="333333"/>
          <w:sz w:val="20"/>
        </w:rPr>
        <w:t>Vidējā</w:t>
      </w:r>
      <w:r>
        <w:rPr>
          <w:color w:val="333333"/>
          <w:spacing w:val="-1"/>
          <w:sz w:val="20"/>
        </w:rPr>
        <w:t xml:space="preserve"> </w:t>
      </w:r>
      <w:r>
        <w:rPr>
          <w:color w:val="333333"/>
          <w:sz w:val="20"/>
        </w:rPr>
        <w:t>brieduma</w:t>
      </w:r>
      <w:r>
        <w:rPr>
          <w:color w:val="333333"/>
          <w:spacing w:val="-1"/>
          <w:sz w:val="20"/>
        </w:rPr>
        <w:t xml:space="preserve"> </w:t>
      </w:r>
      <w:r>
        <w:rPr>
          <w:color w:val="333333"/>
          <w:sz w:val="20"/>
        </w:rPr>
        <w:t>Latvijas</w:t>
      </w:r>
      <w:r>
        <w:rPr>
          <w:color w:val="333333"/>
          <w:spacing w:val="-1"/>
          <w:sz w:val="20"/>
        </w:rPr>
        <w:t xml:space="preserve"> </w:t>
      </w:r>
      <w:r>
        <w:rPr>
          <w:color w:val="333333"/>
          <w:sz w:val="20"/>
        </w:rPr>
        <w:t>iedzīvotāju</w:t>
      </w:r>
      <w:r>
        <w:rPr>
          <w:color w:val="333333"/>
          <w:spacing w:val="-1"/>
          <w:sz w:val="20"/>
        </w:rPr>
        <w:t xml:space="preserve"> </w:t>
      </w:r>
      <w:r>
        <w:rPr>
          <w:color w:val="333333"/>
          <w:sz w:val="20"/>
        </w:rPr>
        <w:t>pašvērtējuma</w:t>
      </w:r>
      <w:r>
        <w:rPr>
          <w:color w:val="333333"/>
          <w:spacing w:val="-1"/>
          <w:sz w:val="20"/>
        </w:rPr>
        <w:t xml:space="preserve"> </w:t>
      </w:r>
      <w:r>
        <w:rPr>
          <w:color w:val="333333"/>
          <w:sz w:val="20"/>
        </w:rPr>
        <w:t>un</w:t>
      </w:r>
      <w:r>
        <w:rPr>
          <w:color w:val="333333"/>
          <w:spacing w:val="-1"/>
          <w:sz w:val="20"/>
        </w:rPr>
        <w:t xml:space="preserve"> </w:t>
      </w:r>
      <w:r>
        <w:rPr>
          <w:color w:val="333333"/>
          <w:sz w:val="20"/>
        </w:rPr>
        <w:t>psiholoģisko</w:t>
      </w:r>
      <w:r>
        <w:rPr>
          <w:color w:val="333333"/>
          <w:spacing w:val="-1"/>
          <w:sz w:val="20"/>
        </w:rPr>
        <w:t xml:space="preserve"> </w:t>
      </w:r>
      <w:r>
        <w:rPr>
          <w:color w:val="333333"/>
          <w:sz w:val="20"/>
        </w:rPr>
        <w:t>aizsardzības</w:t>
      </w:r>
      <w:r>
        <w:rPr>
          <w:color w:val="333333"/>
          <w:sz w:val="20"/>
        </w:rPr>
        <w:tab/>
        <w:t>7</w:t>
      </w:r>
    </w:p>
    <w:p w14:paraId="1A3BAB14"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36160" behindDoc="0" locked="0" layoutInCell="1" allowOverlap="1" wp14:anchorId="4C206B50" wp14:editId="12C1BB00">
                <wp:simplePos x="0" y="0"/>
                <wp:positionH relativeFrom="page">
                  <wp:posOffset>848360</wp:posOffset>
                </wp:positionH>
                <wp:positionV relativeFrom="paragraph">
                  <wp:posOffset>296545</wp:posOffset>
                </wp:positionV>
                <wp:extent cx="6000750" cy="1270"/>
                <wp:effectExtent l="0" t="0" r="0" b="0"/>
                <wp:wrapNone/>
                <wp:docPr id="50"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98CFFDD" id="AutoShape 47" o:spid="_x0000_s1026" style="position:absolute;margin-left:66.8pt;margin-top:23.35pt;width:472.5pt;height:.1pt;z-index:15836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IY6SQMAAOoHAAAOAAAAZHJzL2Uyb0RvYy54bWysVduOmzAQfa/Uf7D82CoLJIRctGxVhU1V&#10;qTep6Qc4YAIq2NR2QrZV/73jMc4m211pVTUPxGYOxzNnPDPXb45tQw5c6VqKlEZXISVc5LKoxS6l&#10;3zbr0ZwSbZgoWCMFT+kd1/TNzcsX13235GNZyabgigCJ0Mu+S2llTLcMAp1XvGX6SnZcgLGUqmUG&#10;tmoXFIr1wN42wTgMk6CXquiUzLnW8DZzRnqD/GXJc/O5LDU3pEkp+GbwqfC5tc/g5potd4p1VZ0P&#10;brB/8KJltYBDT1QZM4zsVf0XVVvnSmpZmqtctoEsyzrnGANEE4UPovlasY5jLCCO7k4y6f9Hm386&#10;fFGkLlI6BXkEayFHb/dG4tEknlmB+k4vAfe1+6JsiLr7IPPvGgzBhcVuNGDItv8oC+BhwIOiHEvV&#10;2i8hXHJE7e9O2vOjITm8TMIwnFkfcrBF4xmmJmBL/22+1+Ydl8jDDh+0cZkrYIW6F4PzG6Ao2waS&#10;+HpEQhJNJgk+hkyfYJGHvQrIJiQ9WcRw+kDqucYehFyLeDx5lGviYZZr/ARX7EEDV/K4X1MPs1zx&#10;E1yJB7kYw9l8+qhjM4+zZMkZGQi789KxyquZH8UgJ6wIsyUcYgI7qW3iNiCazxwwAMhK/wQWRHk2&#10;FoJ+NhZieoh1vgyuK6j5h9WuKIFq37r0dszYiK3rdkn6lGLu7YtWHvhGosk8uKpwyL21EeeoeTi/&#10;9Mqb7z/okG4eTeB6nrl/D/CfOOAijhcXQGcGH6zLUHlugWHY6M+KQ8h13TR4kRuBwUVhglnUsqkL&#10;a7TxabXbrhpFDgw6Y4Y/Kw+QXcA6pU3GdOVwaHIqKrkXBZ5ScVbcDmvD6satgajB6wEFPqhtSx17&#10;4q9FuLid387jUTxObkdxmGWjt+tVPErW0WyaTbLVKot+W5+jeFnVRcGFddv35yh+Xv8bJoXrrKcO&#10;fRHehQpr/P2tQnDpBooEsfh/lwTf/Vy73MriDjqhkm7gwICERSXVT0p6GDYp1T/2THFKmvcCuvki&#10;imO4GAY38XQ2ho06t2zPLUzkQJVSQ6FG7XJl3ETbd6reVXBShPkW0nbysratElu182rYwEDBCIbh&#10;ZyfW+R5R9yP65g8AAAD//wMAUEsDBBQABgAIAAAAIQBK9kkx3wAAAAoBAAAPAAAAZHJzL2Rvd25y&#10;ZXYueG1sTI/BTsMwEETvSPyDtUjcqE2DkpDGqRBQwQWppHDozYmXJBDbUey24e/ZnOhxZp9mZ/L1&#10;ZHp2xNF3zkq4XQhgaGunO9tI+NhtblJgPiirVe8sSvhFD+vi8iJXmXYn+47HMjSMQqzPlIQ2hCHj&#10;3NctGuUXbkBLty83GhVIjg3XozpRuOn5UoiYG9VZ+tCqAR9brH/Kg5Hw+rkcdokuq/0mfXvavkRC&#10;fIdnKa+vpocVsIBT+Idhrk/VoaBOlTtY7VlPOopiQiXcxQmwGRBJSk41O/fAi5yfTyj+AAAA//8D&#10;AFBLAQItABQABgAIAAAAIQC2gziS/gAAAOEBAAATAAAAAAAAAAAAAAAAAAAAAABbQ29udGVudF9U&#10;eXBlc10ueG1sUEsBAi0AFAAGAAgAAAAhADj9If/WAAAAlAEAAAsAAAAAAAAAAAAAAAAALwEAAF9y&#10;ZWxzLy5yZWxzUEsBAi0AFAAGAAgAAAAhACQ4hjpJAwAA6gcAAA4AAAAAAAAAAAAAAAAALgIAAGRy&#10;cy9lMm9Eb2MueG1sUEsBAi0AFAAGAAgAAAAhAEr2STHfAAAACgEAAA8AAAAAAAAAAAAAAAAAowUA&#10;AGRycy9kb3ducmV2LnhtbFBLBQYAAAAABAAEAPMAAACvBg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mehānismu</w:t>
      </w:r>
      <w:r w:rsidR="00802886">
        <w:rPr>
          <w:color w:val="333333"/>
          <w:spacing w:val="7"/>
          <w:sz w:val="20"/>
        </w:rPr>
        <w:t xml:space="preserve"> </w:t>
      </w:r>
      <w:r w:rsidR="00802886">
        <w:rPr>
          <w:color w:val="333333"/>
          <w:sz w:val="20"/>
        </w:rPr>
        <w:t>mijsakarība</w:t>
      </w:r>
      <w:r w:rsidR="00802886">
        <w:rPr>
          <w:color w:val="333333"/>
          <w:spacing w:val="8"/>
          <w:sz w:val="20"/>
        </w:rPr>
        <w:t xml:space="preserve"> </w:t>
      </w:r>
      <w:r w:rsidR="00802886">
        <w:rPr>
          <w:color w:val="333333"/>
          <w:sz w:val="20"/>
        </w:rPr>
        <w:t>ar</w:t>
      </w:r>
      <w:r w:rsidR="00802886">
        <w:rPr>
          <w:color w:val="333333"/>
          <w:spacing w:val="9"/>
          <w:sz w:val="20"/>
        </w:rPr>
        <w:t xml:space="preserve"> </w:t>
      </w:r>
      <w:r w:rsidR="00802886">
        <w:rPr>
          <w:color w:val="333333"/>
          <w:sz w:val="20"/>
        </w:rPr>
        <w:t>emocionālās</w:t>
      </w:r>
      <w:r w:rsidR="00802886">
        <w:rPr>
          <w:color w:val="333333"/>
          <w:spacing w:val="8"/>
          <w:sz w:val="20"/>
        </w:rPr>
        <w:t xml:space="preserve"> </w:t>
      </w:r>
      <w:r w:rsidR="00802886">
        <w:rPr>
          <w:color w:val="333333"/>
          <w:sz w:val="20"/>
        </w:rPr>
        <w:t>vardarbības</w:t>
      </w:r>
      <w:r w:rsidR="00802886">
        <w:rPr>
          <w:color w:val="333333"/>
          <w:spacing w:val="9"/>
          <w:sz w:val="20"/>
        </w:rPr>
        <w:t xml:space="preserve"> </w:t>
      </w:r>
      <w:r w:rsidR="00802886">
        <w:rPr>
          <w:color w:val="333333"/>
          <w:sz w:val="20"/>
        </w:rPr>
        <w:t>pieredzi</w:t>
      </w:r>
      <w:r w:rsidR="00802886">
        <w:rPr>
          <w:color w:val="333333"/>
          <w:spacing w:val="9"/>
          <w:sz w:val="20"/>
        </w:rPr>
        <w:t xml:space="preserve"> </w:t>
      </w:r>
      <w:r w:rsidR="00802886">
        <w:rPr>
          <w:color w:val="333333"/>
          <w:sz w:val="20"/>
        </w:rPr>
        <w:t>bērnībā</w:t>
      </w:r>
    </w:p>
    <w:p w14:paraId="7E1ED15D" w14:textId="77777777" w:rsidR="00920747" w:rsidRDefault="004D397D">
      <w:pPr>
        <w:tabs>
          <w:tab w:val="right" w:pos="9063"/>
        </w:tabs>
        <w:spacing w:before="327"/>
        <w:ind w:left="703"/>
        <w:rPr>
          <w:sz w:val="20"/>
        </w:rPr>
      </w:pPr>
      <w:r>
        <w:rPr>
          <w:noProof/>
          <w:lang w:eastAsia="lv-LV"/>
        </w:rPr>
        <mc:AlternateContent>
          <mc:Choice Requires="wps">
            <w:drawing>
              <wp:anchor distT="0" distB="0" distL="114300" distR="114300" simplePos="0" relativeHeight="15836672" behindDoc="0" locked="0" layoutInCell="1" allowOverlap="1" wp14:anchorId="2D2FA7CC" wp14:editId="18450AD0">
                <wp:simplePos x="0" y="0"/>
                <wp:positionH relativeFrom="page">
                  <wp:posOffset>848360</wp:posOffset>
                </wp:positionH>
                <wp:positionV relativeFrom="paragraph">
                  <wp:posOffset>469265</wp:posOffset>
                </wp:positionV>
                <wp:extent cx="6000750" cy="1270"/>
                <wp:effectExtent l="0" t="0" r="0" b="0"/>
                <wp:wrapNone/>
                <wp:docPr id="49"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0F41332" id="AutoShape 46" o:spid="_x0000_s1026" style="position:absolute;margin-left:66.8pt;margin-top:36.95pt;width:472.5pt;height:.1pt;z-index:1583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9zbSgMAAOoHAAAOAAAAZHJzL2Uyb0RvYy54bWysVduOmzAQfa/Uf7D82CoLJIRctGxVhU1V&#10;qTep6Qc4YAIq2NR2QrZV/73jMc4m211pVTUPxGYOxzNnPDPXb45tQw5c6VqKlEZXISVc5LKoxS6l&#10;3zbr0ZwSbZgoWCMFT+kd1/TNzcsX13235GNZyabgigCJ0Mu+S2llTLcMAp1XvGX6SnZcgLGUqmUG&#10;tmoXFIr1wN42wTgMk6CXquiUzLnW8DZzRnqD/GXJc/O5LDU3pEkp+GbwqfC5tc/g5potd4p1VZ0P&#10;brB/8KJltYBDT1QZM4zsVf0XVVvnSmpZmqtctoEsyzrnGANEE4UPovlasY5jLCCO7k4y6f9Hm386&#10;fFGkLlIaLygRrIUcvd0biUeTOLEC9Z1eAu5r90XZEHX3QebfNRiCC4vdaMCQbf9RFsDDgAdFOZaq&#10;tV9CuOSI2t+dtOdHQ3J4mYRhOJtCinKwReMZpiZgS/9tvtfmHZfIww4ftHGZK2CFuheD8xugKNsG&#10;kvh6REISTSYJPoZMn2CRh70KyCYkPVnEcPpA6rnGHoRci3g8eZRr4mGWa/wEV+xBA1fyuF9TD7Nc&#10;8RNciQe5GMPZfPqoYzOPs2TJGRkIu/PSscqrmR/FICesCLMlHGICO6lt4jYgms8cMADISv8EFkR5&#10;NhaCfjYWYnqIdb4Mriuo+YfVriiBat+69HbM2Iit63ZJ+pRi7u2LVh74RqLJPLiqcMi9tRHnqHk4&#10;v/TKm+8/6JBuHk3gep65fw/wnzjgIrbleAZ0ZvDBugyV5xYYho3+rDiEXNdNgxe5ERhcFCaYRS2b&#10;urBGG59Wu+2qUeTAoDNm+LPyANkFrFPaZExXDocmp6KSe1HgKRVnxe2wNqxu3BqIGrweUOCD2rbU&#10;sSf+WoSL2/ntPB7F4+R2FIdZNnq7XsWjZB3NptkkW62y6Lf1OYqXVV0UXFi3fX+O4uf1v2FSuM56&#10;6tAX4V2osMbf3yoEl26gSBCL/3dJ8N3PtcutLO6gEyrpBg4MSFhUUv2kpIdhk1L9Y88Up6R5L6Cb&#10;L6I4ttMJN/F0NoaNOrdszy1M5ECVUkOhRu1yZdxE23eq3lVwUoT5FtJ28rK2rRJbtfNq2MBAwQiG&#10;4Wcn1vkeUfcj+uYPAAAA//8DAFBLAwQUAAYACAAAACEATND/5N8AAAAKAQAADwAAAGRycy9kb3du&#10;cmV2LnhtbEyPwU7DMBBE70j8g7VI3KjdBrUhxKkQUMGlEqRw4ObESxKI11HstuHv2Z7gOLNPszP5&#10;enK9OOAYOk8a5jMFAqn2tqNGw9tuc5WCCNGQNb0n1PCDAdbF+VluMuuP9IqHMjaCQyhkRkMb45BJ&#10;GeoWnQkzPyDx7dOPzkSWYyPtaI4c7nq5UGopnemIP7RmwPsW6+9y7zQ8vy+G3cqW1ccm3T68PCVK&#10;fcVHrS8vprtbEBGn+AfDqT5Xh4I7VX5PNoiedZIsGdWwSm5AnAC1Stmp2Lmegyxy+X9C8QsAAP//&#10;AwBQSwECLQAUAAYACAAAACEAtoM4kv4AAADhAQAAEwAAAAAAAAAAAAAAAAAAAAAAW0NvbnRlbnRf&#10;VHlwZXNdLnhtbFBLAQItABQABgAIAAAAIQA4/SH/1gAAAJQBAAALAAAAAAAAAAAAAAAAAC8BAABf&#10;cmVscy8ucmVsc1BLAQItABQABgAIAAAAIQD6k9zbSgMAAOoHAAAOAAAAAAAAAAAAAAAAAC4CAABk&#10;cnMvZTJvRG9jLnhtbFBLAQItABQABgAIAAAAIQBM0P/k3wAAAAoBAAAPAAAAAAAAAAAAAAAAAKQF&#10;AABkcnMvZG93bnJldi54bWxQSwUGAAAAAAQABADzAAAAsAY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Ar</w:t>
      </w:r>
      <w:r w:rsidR="00802886">
        <w:rPr>
          <w:color w:val="333333"/>
          <w:spacing w:val="2"/>
          <w:sz w:val="20"/>
        </w:rPr>
        <w:t xml:space="preserve"> </w:t>
      </w:r>
      <w:r w:rsidR="00802886">
        <w:rPr>
          <w:color w:val="333333"/>
          <w:sz w:val="20"/>
        </w:rPr>
        <w:t>psihiskiem</w:t>
      </w:r>
      <w:r w:rsidR="00802886">
        <w:rPr>
          <w:color w:val="333333"/>
          <w:spacing w:val="2"/>
          <w:sz w:val="20"/>
        </w:rPr>
        <w:t xml:space="preserve"> </w:t>
      </w:r>
      <w:r w:rsidR="00802886">
        <w:rPr>
          <w:color w:val="333333"/>
          <w:sz w:val="20"/>
        </w:rPr>
        <w:t>traucējumiem</w:t>
      </w:r>
      <w:r w:rsidR="00802886">
        <w:rPr>
          <w:color w:val="333333"/>
          <w:spacing w:val="3"/>
          <w:sz w:val="20"/>
        </w:rPr>
        <w:t xml:space="preserve"> </w:t>
      </w:r>
      <w:r w:rsidR="00802886">
        <w:rPr>
          <w:color w:val="333333"/>
          <w:sz w:val="20"/>
        </w:rPr>
        <w:t>sirgstoša</w:t>
      </w:r>
      <w:r w:rsidR="00802886">
        <w:rPr>
          <w:color w:val="333333"/>
          <w:spacing w:val="2"/>
          <w:sz w:val="20"/>
        </w:rPr>
        <w:t xml:space="preserve"> </w:t>
      </w:r>
      <w:r w:rsidR="00802886">
        <w:rPr>
          <w:color w:val="333333"/>
          <w:sz w:val="20"/>
        </w:rPr>
        <w:t>tuvinieka</w:t>
      </w:r>
      <w:r w:rsidR="00802886">
        <w:rPr>
          <w:color w:val="333333"/>
          <w:spacing w:val="3"/>
          <w:sz w:val="20"/>
        </w:rPr>
        <w:t xml:space="preserve"> </w:t>
      </w:r>
      <w:r w:rsidR="00802886">
        <w:rPr>
          <w:color w:val="333333"/>
          <w:sz w:val="20"/>
        </w:rPr>
        <w:t>aprūpe:</w:t>
      </w:r>
      <w:r w:rsidR="00802886">
        <w:rPr>
          <w:color w:val="333333"/>
          <w:spacing w:val="2"/>
          <w:sz w:val="20"/>
        </w:rPr>
        <w:t xml:space="preserve"> </w:t>
      </w:r>
      <w:r w:rsidR="00802886">
        <w:rPr>
          <w:color w:val="333333"/>
          <w:sz w:val="20"/>
        </w:rPr>
        <w:t>ģimenes</w:t>
      </w:r>
      <w:r w:rsidR="00802886">
        <w:rPr>
          <w:color w:val="333333"/>
          <w:spacing w:val="2"/>
          <w:sz w:val="20"/>
        </w:rPr>
        <w:t xml:space="preserve"> </w:t>
      </w:r>
      <w:r w:rsidR="00802886">
        <w:rPr>
          <w:color w:val="333333"/>
          <w:sz w:val="20"/>
        </w:rPr>
        <w:t>locekiu</w:t>
      </w:r>
      <w:r w:rsidR="00802886">
        <w:rPr>
          <w:color w:val="333333"/>
          <w:spacing w:val="3"/>
          <w:sz w:val="20"/>
        </w:rPr>
        <w:t xml:space="preserve"> </w:t>
      </w:r>
      <w:r w:rsidR="00802886">
        <w:rPr>
          <w:color w:val="333333"/>
          <w:sz w:val="20"/>
        </w:rPr>
        <w:t>pieredze</w:t>
      </w:r>
      <w:r w:rsidR="00802886">
        <w:rPr>
          <w:color w:val="333333"/>
          <w:sz w:val="20"/>
        </w:rPr>
        <w:tab/>
        <w:t>10</w:t>
      </w:r>
    </w:p>
    <w:p w14:paraId="7F52D857" w14:textId="77777777" w:rsidR="00920747" w:rsidRDefault="004D397D">
      <w:pPr>
        <w:spacing w:before="327"/>
        <w:ind w:left="703"/>
        <w:rPr>
          <w:b/>
          <w:sz w:val="20"/>
        </w:rPr>
      </w:pPr>
      <w:r>
        <w:rPr>
          <w:noProof/>
          <w:lang w:eastAsia="lv-LV"/>
        </w:rPr>
        <mc:AlternateContent>
          <mc:Choice Requires="wps">
            <w:drawing>
              <wp:anchor distT="0" distB="0" distL="114300" distR="114300" simplePos="0" relativeHeight="15837184" behindDoc="0" locked="0" layoutInCell="1" allowOverlap="1" wp14:anchorId="2BBC8EE7" wp14:editId="7BC2F660">
                <wp:simplePos x="0" y="0"/>
                <wp:positionH relativeFrom="page">
                  <wp:posOffset>848360</wp:posOffset>
                </wp:positionH>
                <wp:positionV relativeFrom="paragraph">
                  <wp:posOffset>469265</wp:posOffset>
                </wp:positionV>
                <wp:extent cx="6000750" cy="1270"/>
                <wp:effectExtent l="0" t="0" r="0" b="0"/>
                <wp:wrapNone/>
                <wp:docPr id="48"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9F14603" id="AutoShape 45" o:spid="_x0000_s1026" style="position:absolute;margin-left:66.8pt;margin-top:36.95pt;width:472.5pt;height:.1pt;z-index:1583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smTAMAAOoHAAAOAAAAZHJzL2Uyb0RvYy54bWysVdtu4zYQfS/QfyD42MKRZNPyBVEWCysu&#10;Cmy7C6z3A2iJsoRKpErSltOi/97hUHTsbAIERf0gk5qjw5kznJn7D+euJSehTaNkRpO7mBIhC1U2&#10;8pDRb7vtZEmJsVyWvFVSZPRJGPrh4ccf7od+LaaqVm0pNAESadZDn9Ha2n4dRaaoRcfNneqFBGOl&#10;dMctbPUhKjUfgL1ro2kcp9GgdNlrVQhj4G3ujfQB+atKFPZzVRlhSZtR8M3iU+Nz757Rwz1fHzTv&#10;66YY3eD/wYuONxIOvVDl3HJy1M13VF1TaGVUZe8K1UWqqppCYAwQTRK/iOZrzXuBsYA4pr/IZP4/&#10;2uL30xdNmjKjDDIleQc5+ni0Co8mbO4EGnqzBtzX/ot2IZr+kyr+MGCIbixuYwBD9sNvqgQeDjwo&#10;yrnSnfsSwiVn1P7por04W1LAyzSO48UcUlSALZkuMDURX4dvi6OxvwiFPPz0yVifuRJWqHs5Or8D&#10;iqprIYk/T0hMktksxceY6QssCbCfIrKLyUBWDE4fSQPXNICQa8Wms1e5ZgHmuKZvcLEAGrnS1/2a&#10;B5jjYm9wpQHkY4wXy/mrji0CzpGlV2Qg7CFIx+ugZnGWo5ywItyVcIwJ7JVxiduBaCFzwAAgJ/0b&#10;WBDl3VgI+t1YiOkl1vsyuq6h5l9Wu6YEqn3v09tz6yJ2rrslGTKKuXcvOnUSO4Um++KqwiHP1lZe&#10;o5bx8tarYH7+oEe6ZTKD63nl/jMgfOKBK8ZWN0BvBh+cy1B5foFhuOivikOqbdO2eJFbicElcYpZ&#10;NKptSmd08Rl92G9aTU4cOmOOPycPkN3Aem1szk3tcWjyKmp1lCWeUgtePo5ry5vWr4GoxesBBT6q&#10;7Uode+Lfq3j1uHxcsgmbpo8TFuf55ON2wybpNlnM81m+2eTJP87nhK3rpiyFdG6H/pyw9/W/cVL4&#10;znrp0Dfh3aiwxd/3KkS3bqBIEEv490kI3c+3y70qn6ATauUHDgxIWNRK/0XJAMMmo+bPI9eCkvZX&#10;Cd18lTDmphNu2HwxhY2+tuyvLVwWQJVRS6FG3XJj/UQ79ro51HBSgvmWynXyqnGtElu192rcwEDB&#10;CMbh5ybW9R5RzyP64V8AAAD//wMAUEsDBBQABgAIAAAAIQBM0P/k3wAAAAoBAAAPAAAAZHJzL2Rv&#10;d25yZXYueG1sTI/BTsMwEETvSPyDtUjcqN0GtSHEqRBQwaUSpHDg5sRLEojXUey24e/ZnuA4s0+z&#10;M/l6cr044Bg6TxrmMwUCqfa2o0bD225zlYII0ZA1vSfU8IMB1sX5WW4y64/0iocyNoJDKGRGQxvj&#10;kEkZ6hadCTM/IPHt04/ORJZjI+1ojhzuerlQaimd6Yg/tGbA+xbr73LvNDy/L4bdypbVxybdPrw8&#10;JUp9xUetLy+mu1sQEaf4B8OpPleHgjtVfk82iJ51kiwZ1bBKbkCcALVK2anYuZ6DLHL5f0LxCwAA&#10;//8DAFBLAQItABQABgAIAAAAIQC2gziS/gAAAOEBAAATAAAAAAAAAAAAAAAAAAAAAABbQ29udGVu&#10;dF9UeXBlc10ueG1sUEsBAi0AFAAGAAgAAAAhADj9If/WAAAAlAEAAAsAAAAAAAAAAAAAAAAALwEA&#10;AF9yZWxzLy5yZWxzUEsBAi0AFAAGAAgAAAAhACXHKyZMAwAA6gcAAA4AAAAAAAAAAAAAAAAALgIA&#10;AGRycy9lMm9Eb2MueG1sUEsBAi0AFAAGAAgAAAAhAEzQ/+TfAAAACgEAAA8AAAAAAAAAAAAAAAAA&#10;pgUAAGRycy9kb3ducmV2LnhtbFBLBQYAAAAABAAEAPMAAACyBgAAAAA=&#10;" path="m,l8087,t43,l9449,e" filled="f" strokecolor="#ddd" strokeweight=".25294mm">
                <v:path arrowok="t" o:connecttype="custom" o:connectlocs="0,0;5135245,0;5162550,0;6000115,0" o:connectangles="0,0,0,0"/>
                <w10:wrap anchorx="page"/>
              </v:shape>
            </w:pict>
          </mc:Fallback>
        </mc:AlternateContent>
      </w:r>
      <w:r w:rsidR="00802886">
        <w:rPr>
          <w:b/>
          <w:color w:val="333333"/>
          <w:w w:val="110"/>
          <w:sz w:val="20"/>
        </w:rPr>
        <w:t>2022.gadā</w:t>
      </w:r>
      <w:r w:rsidR="00802886">
        <w:rPr>
          <w:b/>
          <w:color w:val="333333"/>
          <w:spacing w:val="3"/>
          <w:w w:val="110"/>
          <w:sz w:val="20"/>
        </w:rPr>
        <w:t xml:space="preserve"> </w:t>
      </w:r>
      <w:r w:rsidR="00802886">
        <w:rPr>
          <w:b/>
          <w:color w:val="333333"/>
          <w:w w:val="110"/>
          <w:sz w:val="20"/>
        </w:rPr>
        <w:t>aizstāvētie</w:t>
      </w:r>
      <w:r w:rsidR="00802886">
        <w:rPr>
          <w:b/>
          <w:color w:val="333333"/>
          <w:spacing w:val="3"/>
          <w:w w:val="110"/>
          <w:sz w:val="20"/>
        </w:rPr>
        <w:t xml:space="preserve"> </w:t>
      </w:r>
      <w:r w:rsidR="00802886">
        <w:rPr>
          <w:b/>
          <w:color w:val="333333"/>
          <w:w w:val="110"/>
          <w:sz w:val="20"/>
        </w:rPr>
        <w:t>maģistra</w:t>
      </w:r>
      <w:r w:rsidR="00802886">
        <w:rPr>
          <w:b/>
          <w:color w:val="333333"/>
          <w:spacing w:val="3"/>
          <w:w w:val="110"/>
          <w:sz w:val="20"/>
        </w:rPr>
        <w:t xml:space="preserve"> </w:t>
      </w:r>
      <w:r w:rsidR="00802886">
        <w:rPr>
          <w:b/>
          <w:color w:val="333333"/>
          <w:w w:val="110"/>
          <w:sz w:val="20"/>
        </w:rPr>
        <w:t>darbi</w:t>
      </w:r>
    </w:p>
    <w:p w14:paraId="28426FAD" w14:textId="77777777" w:rsidR="00920747" w:rsidRDefault="004D397D">
      <w:pPr>
        <w:spacing w:before="327"/>
        <w:ind w:left="703"/>
        <w:rPr>
          <w:b/>
          <w:sz w:val="20"/>
        </w:rPr>
      </w:pPr>
      <w:r>
        <w:rPr>
          <w:noProof/>
          <w:lang w:eastAsia="lv-LV"/>
        </w:rPr>
        <mc:AlternateContent>
          <mc:Choice Requires="wps">
            <w:drawing>
              <wp:anchor distT="0" distB="0" distL="114300" distR="114300" simplePos="0" relativeHeight="15837696" behindDoc="0" locked="0" layoutInCell="1" allowOverlap="1" wp14:anchorId="0172C581" wp14:editId="2B0F8675">
                <wp:simplePos x="0" y="0"/>
                <wp:positionH relativeFrom="page">
                  <wp:posOffset>848360</wp:posOffset>
                </wp:positionH>
                <wp:positionV relativeFrom="paragraph">
                  <wp:posOffset>469265</wp:posOffset>
                </wp:positionV>
                <wp:extent cx="6000750" cy="1270"/>
                <wp:effectExtent l="0" t="0" r="0" b="0"/>
                <wp:wrapNone/>
                <wp:docPr id="47"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0AAAFFF" id="AutoShape 44" o:spid="_x0000_s1026" style="position:absolute;margin-left:66.8pt;margin-top:36.95pt;width:472.5pt;height:.1pt;z-index:1583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5KSgMAAOoHAAAOAAAAZHJzL2Uyb0RvYy54bWysVduOmzAQfa/Uf7D82CoLJA65aNmqCpuq&#10;Um9S0w9wwARUsKnthGyr/nvHY8gm211pVTUPxGYOxzNnPDPXb45NTQ5Cm0rJhEZXISVCZiqv5C6h&#10;3zbr0ZwSY7nMea2kSOidMPTNzcsX1127FGNVqjoXmgCJNMuuTWhpbbsMApOVouHmSrVCgrFQuuEW&#10;tnoX5Jp3wN7UwTgM46BTOm+1yoQx8Db1RnqD/EUhMvu5KIywpE4o+GbxqfG5dc/g5povd5q3ZZX1&#10;bvB/8KLhlYRDT1Qpt5zsdfUXVVNlWhlV2KtMNYEqiioTGANEE4UPovla8lZgLCCOaU8ymf9Hm306&#10;fNGkyhPKZpRI3kCO3u6twqMJY06grjVLwH1tv2gXomk/qOy7AUNwYXEbAxiy7T6qHHg48KAox0I3&#10;7ksIlxxR+7uT9uJoSQYv4zAMZ1NIUQa2aDzD1AR8OXyb7Y19JxTy8MMHY33mclih7nnv/AYoiqaG&#10;JL4ekZBEk0mMjz7TJ1g0wF4FZBOSjiwYnN6TDlzjAYRcCzaePMo1GWCOa/wEFxtAPVf8uF/TAea4&#10;2BNc8QDyMYaz+fRRxyClXgtHFp+RgbC7QTpeDmpmR9nLCSvCXQmHmMBWGZe4DYg2ZA4YAOSkfwIL&#10;ojwbC0E/GwsxPcR6X3rXNdT8w2rXlEC1b316W25dxM51tyRdQjH37kWjDmKj0GQfXFU45N5ay3PU&#10;PJxfejWY7z9okW4eTeB6nrl/Dxg+8cAFY4sLoDeDD85lqDy/wDBc9GfFIdW6qmu8yLXE4KIwxiwa&#10;VVe5M7r4jN5tV7UmBw6dMcWfkwfILmCtNjblpvQ4NHkVtdrLHE8pBc9v+7XlVe3XQFTj9YAC79V2&#10;pY498dciXNzOb+dsxMbx7YiFaTp6u16xUbyOZtN0kq5WafTb+RyxZVnluZDO7aE/R+x5/a+fFL6z&#10;njr0RXgXKqzx97cKwaUbKBLEMvz7JAzdz7fLrcrvoBNq5QcODEhYlEr/pKSDYZNQ82PPtaCkfi+h&#10;my8ixtx0wg2bzsaw0eeW7bmFywyoEmop1KhbrqyfaPtWV7sSToow31K5Tl5UrlViq/Ze9RsYKBhB&#10;P/zcxDrfI+p+RN/8AQAA//8DAFBLAwQUAAYACAAAACEATND/5N8AAAAKAQAADwAAAGRycy9kb3du&#10;cmV2LnhtbEyPwU7DMBBE70j8g7VI3KjdBrUhxKkQUMGlEqRw4ObESxKI11HstuHv2Z7gOLNPszP5&#10;enK9OOAYOk8a5jMFAqn2tqNGw9tuc5WCCNGQNb0n1PCDAdbF+VluMuuP9IqHMjaCQyhkRkMb45BJ&#10;GeoWnQkzPyDx7dOPzkSWYyPtaI4c7nq5UGopnemIP7RmwPsW6+9y7zQ8vy+G3cqW1ccm3T68PCVK&#10;fcVHrS8vprtbEBGn+AfDqT5Xh4I7VX5PNoiedZIsGdWwSm5AnAC1Stmp2Lmegyxy+X9C8QsAAP//&#10;AwBQSwECLQAUAAYACAAAACEAtoM4kv4AAADhAQAAEwAAAAAAAAAAAAAAAAAAAAAAW0NvbnRlbnRf&#10;VHlwZXNdLnhtbFBLAQItABQABgAIAAAAIQA4/SH/1gAAAJQBAAALAAAAAAAAAAAAAAAAAC8BAABf&#10;cmVscy8ucmVsc1BLAQItABQABgAIAAAAIQAI+Z5KSgMAAOoHAAAOAAAAAAAAAAAAAAAAAC4CAABk&#10;cnMvZTJvRG9jLnhtbFBLAQItABQABgAIAAAAIQBM0P/k3wAAAAoBAAAPAAAAAAAAAAAAAAAAAKQF&#10;AABkcnMvZG93bnJldi54bWxQSwUGAAAAAAQABADzAAAAsAYAAAAA&#10;" path="m,l8087,t43,l9449,e" filled="f" strokecolor="#ddd" strokeweight=".25294mm">
                <v:path arrowok="t" o:connecttype="custom" o:connectlocs="0,0;5135245,0;5162550,0;6000115,0" o:connectangles="0,0,0,0"/>
                <w10:wrap anchorx="page"/>
              </v:shape>
            </w:pict>
          </mc:Fallback>
        </mc:AlternateContent>
      </w:r>
      <w:r w:rsidR="00802886">
        <w:rPr>
          <w:b/>
          <w:color w:val="333333"/>
          <w:w w:val="110"/>
          <w:sz w:val="20"/>
        </w:rPr>
        <w:t>Izglītības</w:t>
      </w:r>
      <w:r w:rsidR="00802886">
        <w:rPr>
          <w:b/>
          <w:color w:val="333333"/>
          <w:spacing w:val="1"/>
          <w:w w:val="110"/>
          <w:sz w:val="20"/>
        </w:rPr>
        <w:t xml:space="preserve"> </w:t>
      </w:r>
      <w:r w:rsidR="00802886">
        <w:rPr>
          <w:b/>
          <w:color w:val="333333"/>
          <w:w w:val="110"/>
          <w:sz w:val="20"/>
        </w:rPr>
        <w:t>un</w:t>
      </w:r>
      <w:r w:rsidR="00802886">
        <w:rPr>
          <w:b/>
          <w:color w:val="333333"/>
          <w:spacing w:val="1"/>
          <w:w w:val="110"/>
          <w:sz w:val="20"/>
        </w:rPr>
        <w:t xml:space="preserve"> </w:t>
      </w:r>
      <w:r w:rsidR="00802886">
        <w:rPr>
          <w:b/>
          <w:color w:val="333333"/>
          <w:w w:val="110"/>
          <w:sz w:val="20"/>
        </w:rPr>
        <w:t>skolu</w:t>
      </w:r>
      <w:r w:rsidR="00802886">
        <w:rPr>
          <w:b/>
          <w:color w:val="333333"/>
          <w:spacing w:val="2"/>
          <w:w w:val="110"/>
          <w:sz w:val="20"/>
        </w:rPr>
        <w:t xml:space="preserve"> </w:t>
      </w:r>
      <w:r w:rsidR="00802886">
        <w:rPr>
          <w:b/>
          <w:color w:val="333333"/>
          <w:w w:val="110"/>
          <w:sz w:val="20"/>
        </w:rPr>
        <w:t>psiholoģija</w:t>
      </w:r>
    </w:p>
    <w:p w14:paraId="17C3133F" w14:textId="77777777" w:rsidR="00920747" w:rsidRDefault="004D397D">
      <w:pPr>
        <w:tabs>
          <w:tab w:val="left" w:pos="8833"/>
        </w:tabs>
        <w:spacing w:before="327" w:line="295" w:lineRule="auto"/>
        <w:ind w:left="703" w:right="1475"/>
        <w:rPr>
          <w:sz w:val="20"/>
        </w:rPr>
      </w:pPr>
      <w:r>
        <w:rPr>
          <w:noProof/>
          <w:lang w:eastAsia="lv-LV"/>
        </w:rPr>
        <mc:AlternateContent>
          <mc:Choice Requires="wps">
            <w:drawing>
              <wp:anchor distT="0" distB="0" distL="114300" distR="114300" simplePos="0" relativeHeight="15838208" behindDoc="0" locked="0" layoutInCell="1" allowOverlap="1" wp14:anchorId="0DA610DF" wp14:editId="36E1FC3D">
                <wp:simplePos x="0" y="0"/>
                <wp:positionH relativeFrom="page">
                  <wp:posOffset>848360</wp:posOffset>
                </wp:positionH>
                <wp:positionV relativeFrom="paragraph">
                  <wp:posOffset>651510</wp:posOffset>
                </wp:positionV>
                <wp:extent cx="6000750" cy="1270"/>
                <wp:effectExtent l="0" t="0" r="0" b="0"/>
                <wp:wrapNone/>
                <wp:docPr id="46"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CD1E90D" id="AutoShape 43" o:spid="_x0000_s1026" style="position:absolute;margin-left:66.8pt;margin-top:51.3pt;width:472.5pt;height:.1pt;z-index:15838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qowSQMAAOoHAAAOAAAAZHJzL2Uyb0RvYy54bWysVdtu2zAMfR+wfxD0uCG1nSjOBXWLIm6G&#10;Ad1WoNkHKLYcG7MlT1LidMP+fRRt59ILUAzLgyOZx0fkoUheXu+rkuyENoWSEQ0ufEqETFRayE1E&#10;v6+WgyklxnKZ8lJJEdFHYej11ft3l009F0OVqzIVmgCJNPOmjmhubT33PJPkouLmQtVCgjFTuuIW&#10;tnrjpZo3wF6V3tD3Q69ROq21SoQx8DZujfQK+bNMJPZblhlhSRlR8M3iU+Nz7Z7e1SWfbzSv8yLp&#10;3OD/4EXFCwmHHqhibjnZ6uIZVVUkWhmV2YtEVZ7KsiIRGANEE/hPonnIeS0wFhDH1AeZzP+jTb7u&#10;7jUp0oiykBLJK8jRzdYqPJqwkROoqc0ccA/1vXYhmvpOJT8MGLwzi9sYwJB180WlwMOBB0XZZ7py&#10;X0K4ZI/aPx60F3tLEngZ+r4/GUOKErAFwwmmxuPz/ttka+wnoZCH7+6MbTOXwgp1TzvnV0CRVSUk&#10;8eOA+CQYjUJ8dJk+wIIe9sEjK580ZMbg9I605xr2IOSaseHoRa5RD3Ncw1e4WA/quMKX/Rr3MMfF&#10;XuGCVJ3G6E+m4xcdm/Q4RxaekIGwm146nvdqJnvZyQkrwl0J+5jAWhmXuBWI1mcOGADkpH8FC6K8&#10;GQtBvxkLMT3Ftr50rmuo+afVrimBal+36a25dRE7192SNBHF3LsXldqJlUKTfXJV4ZCjtZSnqKk/&#10;PfeqNx8/qJFuGozgep64fwT0n7TAGWOzM2BrBh+cy1B57QLDcNGfFIdUy6Is8SKXEoML/BCzaFRZ&#10;pM7o4jN6s16Umuw4dMYYf04eIDuD1drYmJu8xaGpVVGrrUzxlFzw9LZbW16U7RqISrweUOCd2q7U&#10;sSf+nvmz2+ntlA3YMLwdMD+OBzfLBRuEy2AyjkfxYhEHf5zPAZvnRZoK6dzu+3PA3tb/uknRdtZD&#10;hz4L70yFJf6eq+Cdu4EiQSz9f5uEvvu17XKt0kfohFq1AwcGJCxypX9R0sCwiaj5ueVaUFJ+ltDN&#10;ZwFjbjrhho0nQ9joU8v61MJlAlQRtRRq1C0Xtp1o21oXmxxOCjDfUrlOnhWuVWKrbr3qNjBQMIJu&#10;+LmJdbpH1HFEX/0FAAD//wMAUEsDBBQABgAIAAAAIQBOur3L3gAAAAwBAAAPAAAAZHJzL2Rvd25y&#10;ZXYueG1sTI9BT8MwDIXvSPyHyEjcWEIrbVVpOiFgggsS6+DALW1MW2icqsm28u/xuMDtPfvp+XOx&#10;nt0gDjiF3pOG64UCgdR421Or4XW3ucpAhGjImsETavjGAOvy/KwwufVH2uKhiq3gEgq50dDFOOZS&#10;hqZDZ8LCj0i8+/CTM5Ht1Eo7mSOXu0EmSi2lMz3xhc6MeNdh81XtnYant2TcrWxVv2+y5/uXx1Sp&#10;z/ig9eXFfHsDIuIc/8Jwwmd0KJmp9nuyQQzs03TJURYqYXFKqFXGqv4dZSDLQv5/ovwBAAD//wMA&#10;UEsBAi0AFAAGAAgAAAAhALaDOJL+AAAA4QEAABMAAAAAAAAAAAAAAAAAAAAAAFtDb250ZW50X1R5&#10;cGVzXS54bWxQSwECLQAUAAYACAAAACEAOP0h/9YAAACUAQAACwAAAAAAAAAAAAAAAAAvAQAAX3Jl&#10;bHMvLnJlbHNQSwECLQAUAAYACAAAACEAJGaqMEkDAADqBwAADgAAAAAAAAAAAAAAAAAuAgAAZHJz&#10;L2Uyb0RvYy54bWxQSwECLQAUAAYACAAAACEATrq9y94AAAAMAQAADwAAAAAAAAAAAAAAAACjBQAA&#10;ZHJzL2Rvd25yZXYueG1sUEsFBgAAAAAEAAQA8wAAAK4GA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Jauniešu</w:t>
      </w:r>
      <w:r w:rsidR="00802886">
        <w:rPr>
          <w:color w:val="333333"/>
          <w:spacing w:val="-1"/>
          <w:sz w:val="20"/>
        </w:rPr>
        <w:t xml:space="preserve"> </w:t>
      </w:r>
      <w:r w:rsidR="00802886">
        <w:rPr>
          <w:color w:val="333333"/>
          <w:sz w:val="20"/>
        </w:rPr>
        <w:t>interneta lietošanas paradumi: psihoemocionālie stāvokii un apmierinātība ar</w:t>
      </w:r>
      <w:r w:rsidR="00802886">
        <w:rPr>
          <w:color w:val="333333"/>
          <w:sz w:val="20"/>
        </w:rPr>
        <w:tab/>
        <w:t>9</w:t>
      </w:r>
      <w:r w:rsidR="00802886">
        <w:rPr>
          <w:color w:val="333333"/>
          <w:spacing w:val="-58"/>
          <w:sz w:val="20"/>
        </w:rPr>
        <w:t xml:space="preserve"> </w:t>
      </w:r>
      <w:r w:rsidR="00802886">
        <w:rPr>
          <w:color w:val="333333"/>
          <w:sz w:val="20"/>
        </w:rPr>
        <w:t>dzīvi</w:t>
      </w:r>
    </w:p>
    <w:p w14:paraId="31C611BC" w14:textId="77777777" w:rsidR="00920747" w:rsidRDefault="00802886">
      <w:pPr>
        <w:tabs>
          <w:tab w:val="right" w:pos="8948"/>
        </w:tabs>
        <w:spacing w:before="274"/>
        <w:ind w:left="703"/>
        <w:rPr>
          <w:sz w:val="20"/>
        </w:rPr>
      </w:pPr>
      <w:r>
        <w:rPr>
          <w:color w:val="333333"/>
          <w:w w:val="105"/>
          <w:sz w:val="20"/>
        </w:rPr>
        <w:t>Vecāku</w:t>
      </w:r>
      <w:r>
        <w:rPr>
          <w:color w:val="333333"/>
          <w:spacing w:val="-14"/>
          <w:w w:val="105"/>
          <w:sz w:val="20"/>
        </w:rPr>
        <w:t xml:space="preserve"> </w:t>
      </w:r>
      <w:r>
        <w:rPr>
          <w:color w:val="333333"/>
          <w:w w:val="105"/>
          <w:sz w:val="20"/>
        </w:rPr>
        <w:t>bērnības</w:t>
      </w:r>
      <w:r>
        <w:rPr>
          <w:color w:val="333333"/>
          <w:spacing w:val="-14"/>
          <w:w w:val="105"/>
          <w:sz w:val="20"/>
        </w:rPr>
        <w:t xml:space="preserve"> </w:t>
      </w:r>
      <w:r>
        <w:rPr>
          <w:color w:val="333333"/>
          <w:w w:val="105"/>
          <w:sz w:val="20"/>
        </w:rPr>
        <w:t>pārdzīvotās</w:t>
      </w:r>
      <w:r>
        <w:rPr>
          <w:color w:val="333333"/>
          <w:spacing w:val="-13"/>
          <w:w w:val="105"/>
          <w:sz w:val="20"/>
        </w:rPr>
        <w:t xml:space="preserve"> </w:t>
      </w:r>
      <w:r>
        <w:rPr>
          <w:color w:val="333333"/>
          <w:w w:val="105"/>
          <w:sz w:val="20"/>
        </w:rPr>
        <w:t>traumas</w:t>
      </w:r>
      <w:r>
        <w:rPr>
          <w:color w:val="333333"/>
          <w:spacing w:val="-14"/>
          <w:w w:val="105"/>
          <w:sz w:val="20"/>
        </w:rPr>
        <w:t xml:space="preserve"> </w:t>
      </w:r>
      <w:r>
        <w:rPr>
          <w:color w:val="333333"/>
          <w:w w:val="105"/>
          <w:sz w:val="20"/>
        </w:rPr>
        <w:t>saistība</w:t>
      </w:r>
      <w:r>
        <w:rPr>
          <w:color w:val="333333"/>
          <w:spacing w:val="-14"/>
          <w:w w:val="105"/>
          <w:sz w:val="20"/>
        </w:rPr>
        <w:t xml:space="preserve"> </w:t>
      </w:r>
      <w:r>
        <w:rPr>
          <w:color w:val="333333"/>
          <w:w w:val="105"/>
          <w:sz w:val="20"/>
        </w:rPr>
        <w:t>ar</w:t>
      </w:r>
      <w:r>
        <w:rPr>
          <w:color w:val="333333"/>
          <w:spacing w:val="-13"/>
          <w:w w:val="105"/>
          <w:sz w:val="20"/>
        </w:rPr>
        <w:t xml:space="preserve"> </w:t>
      </w:r>
      <w:r>
        <w:rPr>
          <w:color w:val="333333"/>
          <w:w w:val="105"/>
          <w:sz w:val="20"/>
        </w:rPr>
        <w:t>vecāku</w:t>
      </w:r>
      <w:r>
        <w:rPr>
          <w:color w:val="333333"/>
          <w:spacing w:val="-14"/>
          <w:w w:val="105"/>
          <w:sz w:val="20"/>
        </w:rPr>
        <w:t xml:space="preserve"> </w:t>
      </w:r>
      <w:r>
        <w:rPr>
          <w:color w:val="333333"/>
          <w:w w:val="105"/>
          <w:sz w:val="20"/>
        </w:rPr>
        <w:t>kompetences</w:t>
      </w:r>
      <w:r>
        <w:rPr>
          <w:color w:val="333333"/>
          <w:spacing w:val="-14"/>
          <w:w w:val="105"/>
          <w:sz w:val="20"/>
        </w:rPr>
        <w:t xml:space="preserve"> </w:t>
      </w:r>
      <w:r>
        <w:rPr>
          <w:color w:val="333333"/>
          <w:w w:val="105"/>
          <w:sz w:val="20"/>
        </w:rPr>
        <w:t>izjūtu</w:t>
      </w:r>
      <w:r>
        <w:rPr>
          <w:color w:val="333333"/>
          <w:spacing w:val="-13"/>
          <w:w w:val="105"/>
          <w:sz w:val="20"/>
        </w:rPr>
        <w:t xml:space="preserve"> </w:t>
      </w:r>
      <w:r>
        <w:rPr>
          <w:color w:val="333333"/>
          <w:w w:val="105"/>
          <w:sz w:val="20"/>
        </w:rPr>
        <w:t>un</w:t>
      </w:r>
      <w:r>
        <w:rPr>
          <w:color w:val="333333"/>
          <w:w w:val="105"/>
          <w:sz w:val="20"/>
        </w:rPr>
        <w:tab/>
        <w:t>8</w:t>
      </w:r>
    </w:p>
    <w:p w14:paraId="16A31578"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38720" behindDoc="0" locked="0" layoutInCell="1" allowOverlap="1" wp14:anchorId="16967B5B" wp14:editId="2606FCEB">
                <wp:simplePos x="0" y="0"/>
                <wp:positionH relativeFrom="page">
                  <wp:posOffset>848360</wp:posOffset>
                </wp:positionH>
                <wp:positionV relativeFrom="paragraph">
                  <wp:posOffset>296545</wp:posOffset>
                </wp:positionV>
                <wp:extent cx="6000750" cy="1270"/>
                <wp:effectExtent l="0" t="0" r="0" b="0"/>
                <wp:wrapNone/>
                <wp:docPr id="45"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92740DB" id="AutoShape 42" o:spid="_x0000_s1026" style="position:absolute;margin-left:66.8pt;margin-top:23.35pt;width:472.5pt;height:.1pt;z-index:1583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gFqTAMAAOoHAAAOAAAAZHJzL2Uyb0RvYy54bWysVdtu2zgQfS+w/0DwcReOLqblC6IUhRUv&#10;CvQG1P0AWqIsYSVSS9KW02L/fYdDybHTBAiK+kEmNUeHM2c4M7dvT21DjkKbWsmURjchJULmqqjl&#10;PqXftpvJghJjuSx4o6RI6YMw9O3dH29u+24lYlWpphCaAIk0q75LaWVttwoCk1ei5eZGdUKCsVS6&#10;5Ra2eh8UmvfA3jZBHIZJ0CtddFrlwhh4m3kjvUP+shS5/VyWRljSpBR8s/jU+Ny5Z3B3y1d7zbuq&#10;zgc3+C940fJawqFnqoxbTg66/omqrXOtjCrtTa7aQJVlnQuMAaKJwifRfK14JzAWEMd0Z5nM76PN&#10;Px2/aFIXKWUzSiRvIUfvDlbh0YTFTqC+MyvAfe2+aBei6T6o/B8DhuDK4jYGMGTXf1QF8HDgQVFO&#10;pW7dlxAuOaH2D2ftxcmSHF4mYRjOZ5CiHGxRPMfUBHw1fpsfjP1bKOThxw/G+swVsELdi8H5LVCU&#10;bQNJ/GtCQhJNpwk+hkyfYdEI+zMg25D0ZMng9IF05IpHEHItWTx9lms6whxX/AIXG0EDV/K8X5AF&#10;777jYi9wJSPIxxjOF7NnHZuPOEeWXJCBsPtROl6NauYnOcgJK8JdCYeYwE4Zl7gtiDZmDhgA5KR/&#10;AQuivBoLQb8aCzE9xXpfBtc11PzTateUQLXvfHo7bl3EznW3JH1KMffuRauOYqvQZJ9cVTjk0drI&#10;S9QiXFx7NZofP+iQbhFN4XpeuP8IGD/xwCVjyyugN4MPzmWoPL/AMFz0F8Uh1aZuGrzIjcTgojDB&#10;LBrV1IUzuviM3u/WjSZHDp0xw5+TB8iuYJ02NuOm8jg0eRW1OsgCT6kEL+6HteV149dA1OD1gAIf&#10;1Haljj3xxzJc3i/uF2zC4uR+wsIsm7zbrNkk2UTzWTbN1uss+s/5HLFVVReFkM7tsT9H7HX9b5gU&#10;vrOeO/RVeFcqbPD3swrBtRsoEsQy/vskjN3Pt8udKh6gE2rlBw4MSFhUSn+npIdhk1Lz74FrQUnz&#10;XkI3X0aMuemEGzabx7DRl5bdpYXLHKhSainUqFuurZ9oh07X+wpOijDfUrlOXtauVWKr9l4NGxgo&#10;GMEw/NzEutwj6nFE3/0PAAD//wMAUEsDBBQABgAIAAAAIQBK9kkx3wAAAAoBAAAPAAAAZHJzL2Rv&#10;d25yZXYueG1sTI/BTsMwEETvSPyDtUjcqE2DkpDGqRBQwQWppHDozYmXJBDbUey24e/ZnOhxZp9m&#10;Z/L1ZHp2xNF3zkq4XQhgaGunO9tI+NhtblJgPiirVe8sSvhFD+vi8iJXmXYn+47HMjSMQqzPlIQ2&#10;hCHj3NctGuUXbkBLty83GhVIjg3XozpRuOn5UoiYG9VZ+tCqAR9brH/Kg5Hw+rkcdokuq/0mfXva&#10;vkRCfIdnKa+vpocVsIBT+Idhrk/VoaBOlTtY7VlPOopiQiXcxQmwGRBJSk41O/fAi5yfTyj+AAAA&#10;//8DAFBLAQItABQABgAIAAAAIQC2gziS/gAAAOEBAAATAAAAAAAAAAAAAAAAAAAAAABbQ29udGVu&#10;dF9UeXBlc10ueG1sUEsBAi0AFAAGAAgAAAAhADj9If/WAAAAlAEAAAsAAAAAAAAAAAAAAAAALwEA&#10;AF9yZWxzLy5yZWxzUEsBAi0AFAAGAAgAAAAhAPdWAWpMAwAA6gcAAA4AAAAAAAAAAAAAAAAALgIA&#10;AGRycy9lMm9Eb2MueG1sUEsBAi0AFAAGAAgAAAAhAEr2STHfAAAACgEAAA8AAAAAAAAAAAAAAAAA&#10;pgUAAGRycy9kb3ducmV2LnhtbFBLBQYAAAAABAAEAPMAAACyBg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pusaudžu</w:t>
      </w:r>
      <w:r w:rsidR="00802886">
        <w:rPr>
          <w:color w:val="333333"/>
          <w:spacing w:val="21"/>
          <w:sz w:val="20"/>
        </w:rPr>
        <w:t xml:space="preserve"> </w:t>
      </w:r>
      <w:r w:rsidR="00802886">
        <w:rPr>
          <w:color w:val="333333"/>
          <w:sz w:val="20"/>
        </w:rPr>
        <w:t>uzvedības</w:t>
      </w:r>
      <w:r w:rsidR="00802886">
        <w:rPr>
          <w:color w:val="333333"/>
          <w:spacing w:val="21"/>
          <w:sz w:val="20"/>
        </w:rPr>
        <w:t xml:space="preserve"> </w:t>
      </w:r>
      <w:r w:rsidR="00802886">
        <w:rPr>
          <w:color w:val="333333"/>
          <w:sz w:val="20"/>
        </w:rPr>
        <w:t>problēmām</w:t>
      </w:r>
    </w:p>
    <w:p w14:paraId="097B4A9A" w14:textId="77777777" w:rsidR="00920747" w:rsidRDefault="004D397D">
      <w:pPr>
        <w:tabs>
          <w:tab w:val="right" w:pos="8948"/>
        </w:tabs>
        <w:spacing w:before="327"/>
        <w:ind w:left="703"/>
        <w:rPr>
          <w:sz w:val="20"/>
        </w:rPr>
      </w:pPr>
      <w:r>
        <w:rPr>
          <w:noProof/>
          <w:lang w:eastAsia="lv-LV"/>
        </w:rPr>
        <mc:AlternateContent>
          <mc:Choice Requires="wps">
            <w:drawing>
              <wp:anchor distT="0" distB="0" distL="114300" distR="114300" simplePos="0" relativeHeight="15839232" behindDoc="0" locked="0" layoutInCell="1" allowOverlap="1" wp14:anchorId="75219950" wp14:editId="25037904">
                <wp:simplePos x="0" y="0"/>
                <wp:positionH relativeFrom="page">
                  <wp:posOffset>848360</wp:posOffset>
                </wp:positionH>
                <wp:positionV relativeFrom="paragraph">
                  <wp:posOffset>469265</wp:posOffset>
                </wp:positionV>
                <wp:extent cx="6000750" cy="1270"/>
                <wp:effectExtent l="0" t="0" r="0" b="0"/>
                <wp:wrapNone/>
                <wp:docPr id="4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0D71D1E" id="AutoShape 41" o:spid="_x0000_s1026" style="position:absolute;margin-left:66.8pt;margin-top:36.95pt;width:472.5pt;height:.1pt;z-index:15839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aXSgMAAOoHAAAOAAAAZHJzL2Uyb0RvYy54bWysVduOmzAQfa/Uf7D82CoLJA65aNmqCpuq&#10;Um9S0w9wwARUsKnthGyr/nvHY8gm211pVTUPxGYOxzNnPDPXb45NTQ5Cm0rJhEZXISVCZiqv5C6h&#10;3zbr0ZwSY7nMea2kSOidMPTNzcsX1127FGNVqjoXmgCJNMuuTWhpbbsMApOVouHmSrVCgrFQuuEW&#10;tnoX5Jp3wN7UwTgM46BTOm+1yoQx8Db1RnqD/EUhMvu5KIywpE4o+GbxqfG5dc/g5povd5q3ZZX1&#10;bvB/8KLhlYRDT1Qpt5zsdfUXVVNlWhlV2KtMNYEqiioTGANEE4UPovla8lZgLCCOaU8ymf9Hm306&#10;fNGkyhPKGCWSN5Cjt3ur8GjCIidQ15ol4L62X7QL0bQfVPbdgCG4sLiNAQzZdh9VDjwceFCUY6Eb&#10;9yWES46o/d1Je3G0JIOXcRiGsymkKANbNJ5hagK+HL7N9sa+Ewp5+OGDsT5zOaxQ97x3fgMURVND&#10;El+PSEiiySTGR5/pEywaYK8CsglJRxYMTu9JB67xAEKuBRtPHuWaDDDHNX6CC+Q982vB4sf9mg4w&#10;x8We4IoHkI8xnM2njzo2G3COLD4jA2F3g3S8HNTMjrKXE1aEuxIOMYGtMi5xGxBtyBwwAMhJ/wQW&#10;RHk2FoJ+NhZieoj1vvSua6j5h9WuKYFq3/r0tty6iJ3rbkm6hGLu3YtGHcRGock+uKpwyL21lueo&#10;eTi/9Gow33/QIt08msD1PHP/HjB84oELxhYXQG8GH5zLUHl+gWG46M+KQ6p1Vdd4kWuJwUVhjFk0&#10;qq5yZ3TxGb3brmpNDhw6Y4o/Jw+QXcBabWzKTelxaPIqarWXOZ5SCp7f9mvLq9qvgajG6wEF3qvt&#10;Sh174q9FuLid387ZiI3j2xEL03T0dr1io3gdzabpJF2t0ui38zliy7LKcyGd20N/jtjz+l8/KXxn&#10;PXXoi/AuVFjj728Vgks3UCSIZfj3SRi6n2+XW5XfQSfUyg8cGJCwKJX+SUkHwyah5seea0FJ/V5C&#10;N19EjLnphBs2nY1ho88t23MLlxlQJdRSqFG3XFk/0fatrnYlnBRhvqVynbyoXKvEVu296jcwUDCC&#10;fvi5iXW+R9T9iL75AwAA//8DAFBLAwQUAAYACAAAACEATND/5N8AAAAKAQAADwAAAGRycy9kb3du&#10;cmV2LnhtbEyPwU7DMBBE70j8g7VI3KjdBrUhxKkQUMGlEqRw4ObESxKI11HstuHv2Z7gOLNPszP5&#10;enK9OOAYOk8a5jMFAqn2tqNGw9tuc5WCCNGQNb0n1PCDAdbF+VluMuuP9IqHMjaCQyhkRkMb45BJ&#10;GeoWnQkzPyDx7dOPzkSWYyPtaI4c7nq5UGopnemIP7RmwPsW6+9y7zQ8vy+G3cqW1ccm3T68PCVK&#10;fcVHrS8vprtbEBGn+AfDqT5Xh4I7VX5PNoiedZIsGdWwSm5AnAC1Stmp2Lmegyxy+X9C8QsAAP//&#10;AwBQSwECLQAUAAYACAAAACEAtoM4kv4AAADhAQAAEwAAAAAAAAAAAAAAAAAAAAAAW0NvbnRlbnRf&#10;VHlwZXNdLnhtbFBLAQItABQABgAIAAAAIQA4/SH/1gAAAJQBAAALAAAAAAAAAAAAAAAAAC8BAABf&#10;cmVscy8ucmVsc1BLAQItABQABgAIAAAAIQAoAvaXSgMAAOoHAAAOAAAAAAAAAAAAAAAAAC4CAABk&#10;cnMvZTJvRG9jLnhtbFBLAQItABQABgAIAAAAIQBM0P/k3wAAAAoBAAAPAAAAAAAAAAAAAAAAAKQF&#10;AABkcnMvZG93bnJldi54bWxQSwUGAAAAAAQABADzAAAAsAY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Alfa</w:t>
      </w:r>
      <w:r w:rsidR="00802886">
        <w:rPr>
          <w:color w:val="333333"/>
          <w:spacing w:val="-1"/>
          <w:sz w:val="20"/>
        </w:rPr>
        <w:t xml:space="preserve"> </w:t>
      </w:r>
      <w:r w:rsidR="00802886">
        <w:rPr>
          <w:color w:val="333333"/>
          <w:sz w:val="20"/>
        </w:rPr>
        <w:t>paaudzes</w:t>
      </w:r>
      <w:r w:rsidR="00802886">
        <w:rPr>
          <w:color w:val="333333"/>
          <w:spacing w:val="-1"/>
          <w:sz w:val="20"/>
        </w:rPr>
        <w:t xml:space="preserve"> </w:t>
      </w:r>
      <w:r w:rsidR="00802886">
        <w:rPr>
          <w:color w:val="333333"/>
          <w:sz w:val="20"/>
        </w:rPr>
        <w:t>bērnu emocionālā</w:t>
      </w:r>
      <w:r w:rsidR="00802886">
        <w:rPr>
          <w:color w:val="333333"/>
          <w:spacing w:val="-1"/>
          <w:sz w:val="20"/>
        </w:rPr>
        <w:t xml:space="preserve"> </w:t>
      </w:r>
      <w:r w:rsidR="00802886">
        <w:rPr>
          <w:color w:val="333333"/>
          <w:sz w:val="20"/>
        </w:rPr>
        <w:t>intelekta saistība</w:t>
      </w:r>
      <w:r w:rsidR="00802886">
        <w:rPr>
          <w:color w:val="333333"/>
          <w:spacing w:val="-1"/>
          <w:sz w:val="20"/>
        </w:rPr>
        <w:t xml:space="preserve"> </w:t>
      </w:r>
      <w:r w:rsidR="00802886">
        <w:rPr>
          <w:color w:val="333333"/>
          <w:sz w:val="20"/>
        </w:rPr>
        <w:t>ar</w:t>
      </w:r>
      <w:r w:rsidR="00802886">
        <w:rPr>
          <w:color w:val="333333"/>
          <w:spacing w:val="-1"/>
          <w:sz w:val="20"/>
        </w:rPr>
        <w:t xml:space="preserve"> </w:t>
      </w:r>
      <w:r w:rsidR="00802886">
        <w:rPr>
          <w:color w:val="333333"/>
          <w:sz w:val="20"/>
        </w:rPr>
        <w:t>empātiju un</w:t>
      </w:r>
      <w:r w:rsidR="00802886">
        <w:rPr>
          <w:color w:val="333333"/>
          <w:spacing w:val="-1"/>
          <w:sz w:val="20"/>
        </w:rPr>
        <w:t xml:space="preserve"> </w:t>
      </w:r>
      <w:r w:rsidR="00802886">
        <w:rPr>
          <w:color w:val="333333"/>
          <w:sz w:val="20"/>
        </w:rPr>
        <w:t>trauksmi</w:t>
      </w:r>
      <w:r w:rsidR="00802886">
        <w:rPr>
          <w:color w:val="333333"/>
          <w:sz w:val="20"/>
        </w:rPr>
        <w:tab/>
        <w:t>9</w:t>
      </w:r>
    </w:p>
    <w:p w14:paraId="59E9BDA7" w14:textId="77777777" w:rsidR="00920747" w:rsidRDefault="004D397D">
      <w:pPr>
        <w:tabs>
          <w:tab w:val="right" w:pos="8948"/>
        </w:tabs>
        <w:spacing w:before="327"/>
        <w:ind w:left="703"/>
        <w:rPr>
          <w:sz w:val="20"/>
        </w:rPr>
      </w:pPr>
      <w:r>
        <w:rPr>
          <w:noProof/>
          <w:lang w:eastAsia="lv-LV"/>
        </w:rPr>
        <mc:AlternateContent>
          <mc:Choice Requires="wps">
            <w:drawing>
              <wp:anchor distT="0" distB="0" distL="114300" distR="114300" simplePos="0" relativeHeight="15839744" behindDoc="0" locked="0" layoutInCell="1" allowOverlap="1" wp14:anchorId="1146581C" wp14:editId="52AEF2DA">
                <wp:simplePos x="0" y="0"/>
                <wp:positionH relativeFrom="page">
                  <wp:posOffset>848360</wp:posOffset>
                </wp:positionH>
                <wp:positionV relativeFrom="paragraph">
                  <wp:posOffset>469265</wp:posOffset>
                </wp:positionV>
                <wp:extent cx="6000750" cy="1270"/>
                <wp:effectExtent l="0" t="0" r="0" b="0"/>
                <wp:wrapNone/>
                <wp:docPr id="4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1A9DB75" id="AutoShape 40" o:spid="_x0000_s1026" style="position:absolute;margin-left:66.8pt;margin-top:36.95pt;width:472.5pt;height:.1pt;z-index:1583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1ffTAMAAOoHAAAOAAAAZHJzL2Uyb0RvYy54bWysVdtu2zAMfR+wfxD0uCG1nTjOBXWLIm6G&#10;Ad1WoNkHKLYcG7MlT1LidMP+fRRl59ILUAzLgyOZx0fkoUheXu/riuy40qUUMQ0ufEq4SGVWik1M&#10;v6+Wgykl2jCRsUoKHtNHrun11ft3l20z50NZyCrjigCJ0PO2iWlhTDP3PJ0WvGb6QjZcgDGXqmYG&#10;tmrjZYq1wF5X3tD3I6+VKmuUTLnW8DZxRnqF/HnOU/MtzzU3pIop+GbwqfC5tk/v6pLNN4o1RZl2&#10;brB/8KJmpYBDD1QJM4xsVfmMqi5TJbXMzUUqa0/meZlyjAGiCfwn0TwUrOEYC4ijm4NM+v/Rpl93&#10;94qUWUzDESWC1ZCjm62ReDQJUaC20XPAPTT3yoaomzuZ/tCgnHdmsRsNGLJuv8gMeBjwoCj7XNX2&#10;SwiX7FH7x4P2fG9ICi8j3/cnY0hRCrZgOMGTPTbvv0232nziEnnY7k4bl7kMVqh71jm/Aoq8riCJ&#10;HwfEJ8FoFOGjy/QBFvSwDx5Z+aQlsxBO70h7rmEPQq5ZOBy9yAXKuSMt1/AVrrAHdVzRy36Ne5jl&#10;Cl/hinqQi9GfTMcvOjbpcZYsOiEDYTe9dKzo1Uz3opMTVoTZEvYxgY3UNnErEK3PHDAAyEr/ChZE&#10;eTMWgn4zFmJ6inW+dK4rqPmn1a4ogWpfu/Q2zNiIret2SdqYYu7ti1ru+EqiyTy5qnDI0VqJU9TU&#10;n5571ZuPHzRINw1GcD1P3D8C+k8ccBaGszOgM4MP1mWoPLfAMGz0J8Uh5LKsKrzIlcDgAj/CLGpZ&#10;lZk12vi02qwXlSI7Bp0xwZ+VB8jOYI3SJmG6cDg0ORWV3IoMTyk4y267tWFl5dZAVOH1gALv1Lal&#10;jj3x98yf3U5vp+EgHEa3g9BPksHNchEOomUwGSejZLFIgj/W5yCcF2WWcWHd7vtzEL6t/3WTwnXW&#10;Q4c+C+9MhSX+nqvgnbuBIkEs/b9LQt/97OTR87XMHqETKukGDgxIWBRS/aKkhWETU/1zyxSnpPos&#10;oJvPghBaLTG4CceTIWzUqWV9amEiBaqYGgo1apcL4ybatlHlpoCTAsy3kLaT56VtldiqnVfdBgYK&#10;RtANPzuxTveIOo7oq78AAAD//wMAUEsDBBQABgAIAAAAIQBM0P/k3wAAAAoBAAAPAAAAZHJzL2Rv&#10;d25yZXYueG1sTI/BTsMwEETvSPyDtUjcqN0GtSHEqRBQwaUSpHDg5sRLEojXUey24e/ZnuA4s0+z&#10;M/l6cr044Bg6TxrmMwUCqfa2o0bD225zlYII0ZA1vSfU8IMB1sX5WW4y64/0iocyNoJDKGRGQxvj&#10;kEkZ6hadCTM/IPHt04/ORJZjI+1ojhzuerlQaimd6Yg/tGbA+xbr73LvNDy/L4bdypbVxybdPrw8&#10;JUp9xUetLy+mu1sQEaf4B8OpPleHgjtVfk82iJ51kiwZ1bBKbkCcALVK2anYuZ6DLHL5f0LxCwAA&#10;//8DAFBLAQItABQABgAIAAAAIQC2gziS/gAAAOEBAAATAAAAAAAAAAAAAAAAAAAAAABbQ29udGVu&#10;dF9UeXBlc10ueG1sUEsBAi0AFAAGAAgAAAAhADj9If/WAAAAlAEAAAsAAAAAAAAAAAAAAAAALwEA&#10;AF9yZWxzLy5yZWxzUEsBAi0AFAAGAAgAAAAhAFE3V99MAwAA6gcAAA4AAAAAAAAAAAAAAAAALgIA&#10;AGRycy9lMm9Eb2MueG1sUEsBAi0AFAAGAAgAAAAhAEzQ/+TfAAAACgEAAA8AAAAAAAAAAAAAAAAA&#10;pgUAAGRycy9kb3ducmV2LnhtbFBLBQYAAAAABAAEAPMAAACyBgAAAAA=&#10;" path="m,l8087,t43,l9449,e" filled="f" strokecolor="#ddd" strokeweight=".25294mm">
                <v:path arrowok="t" o:connecttype="custom" o:connectlocs="0,0;5135245,0;5162550,0;6000115,0" o:connectangles="0,0,0,0"/>
                <w10:wrap anchorx="page"/>
              </v:shape>
            </w:pict>
          </mc:Fallback>
        </mc:AlternateContent>
      </w:r>
      <w:r w:rsidR="00802886">
        <w:rPr>
          <w:color w:val="333333"/>
          <w:w w:val="105"/>
          <w:sz w:val="20"/>
        </w:rPr>
        <w:t>Sociāli</w:t>
      </w:r>
      <w:r w:rsidR="00802886">
        <w:rPr>
          <w:color w:val="333333"/>
          <w:spacing w:val="-15"/>
          <w:w w:val="105"/>
          <w:sz w:val="20"/>
        </w:rPr>
        <w:t xml:space="preserve"> </w:t>
      </w:r>
      <w:r w:rsidR="00802886">
        <w:rPr>
          <w:color w:val="333333"/>
          <w:w w:val="105"/>
          <w:sz w:val="20"/>
        </w:rPr>
        <w:t>demogrāﬁskie</w:t>
      </w:r>
      <w:r w:rsidR="00802886">
        <w:rPr>
          <w:color w:val="333333"/>
          <w:spacing w:val="-15"/>
          <w:w w:val="105"/>
          <w:sz w:val="20"/>
        </w:rPr>
        <w:t xml:space="preserve"> </w:t>
      </w:r>
      <w:r w:rsidR="00802886">
        <w:rPr>
          <w:color w:val="333333"/>
          <w:w w:val="105"/>
          <w:sz w:val="20"/>
        </w:rPr>
        <w:t>rādītāji</w:t>
      </w:r>
      <w:r w:rsidR="00802886">
        <w:rPr>
          <w:color w:val="333333"/>
          <w:spacing w:val="-15"/>
          <w:w w:val="105"/>
          <w:sz w:val="20"/>
        </w:rPr>
        <w:t xml:space="preserve"> </w:t>
      </w:r>
      <w:r w:rsidR="00802886">
        <w:rPr>
          <w:color w:val="333333"/>
          <w:w w:val="105"/>
          <w:sz w:val="20"/>
        </w:rPr>
        <w:t>kā</w:t>
      </w:r>
      <w:r w:rsidR="00802886">
        <w:rPr>
          <w:color w:val="333333"/>
          <w:spacing w:val="-15"/>
          <w:w w:val="105"/>
          <w:sz w:val="20"/>
        </w:rPr>
        <w:t xml:space="preserve"> </w:t>
      </w:r>
      <w:r w:rsidR="00802886">
        <w:rPr>
          <w:color w:val="333333"/>
          <w:w w:val="105"/>
          <w:sz w:val="20"/>
        </w:rPr>
        <w:t>pedagogu</w:t>
      </w:r>
      <w:r w:rsidR="00802886">
        <w:rPr>
          <w:color w:val="333333"/>
          <w:spacing w:val="-15"/>
          <w:w w:val="105"/>
          <w:sz w:val="20"/>
        </w:rPr>
        <w:t xml:space="preserve"> </w:t>
      </w:r>
      <w:r w:rsidR="00802886">
        <w:rPr>
          <w:color w:val="333333"/>
          <w:w w:val="105"/>
          <w:sz w:val="20"/>
        </w:rPr>
        <w:t>profesionālās</w:t>
      </w:r>
      <w:r w:rsidR="00802886">
        <w:rPr>
          <w:color w:val="333333"/>
          <w:spacing w:val="-15"/>
          <w:w w:val="105"/>
          <w:sz w:val="20"/>
        </w:rPr>
        <w:t xml:space="preserve"> </w:t>
      </w:r>
      <w:r w:rsidR="00802886">
        <w:rPr>
          <w:color w:val="333333"/>
          <w:w w:val="105"/>
          <w:sz w:val="20"/>
        </w:rPr>
        <w:t>izdegšanas</w:t>
      </w:r>
      <w:r w:rsidR="00802886">
        <w:rPr>
          <w:color w:val="333333"/>
          <w:spacing w:val="-15"/>
          <w:w w:val="105"/>
          <w:sz w:val="20"/>
        </w:rPr>
        <w:t xml:space="preserve"> </w:t>
      </w:r>
      <w:r w:rsidR="00802886">
        <w:rPr>
          <w:color w:val="333333"/>
          <w:w w:val="105"/>
          <w:sz w:val="20"/>
        </w:rPr>
        <w:t>preduktori</w:t>
      </w:r>
      <w:r w:rsidR="00802886">
        <w:rPr>
          <w:color w:val="333333"/>
          <w:w w:val="105"/>
          <w:sz w:val="20"/>
        </w:rPr>
        <w:tab/>
        <w:t>9</w:t>
      </w:r>
    </w:p>
    <w:p w14:paraId="771D82FC" w14:textId="77777777" w:rsidR="00920747" w:rsidRDefault="00802886">
      <w:pPr>
        <w:tabs>
          <w:tab w:val="right" w:pos="8948"/>
        </w:tabs>
        <w:spacing w:before="327"/>
        <w:ind w:left="703"/>
        <w:rPr>
          <w:sz w:val="20"/>
        </w:rPr>
      </w:pPr>
      <w:r>
        <w:rPr>
          <w:color w:val="333333"/>
          <w:w w:val="105"/>
          <w:sz w:val="20"/>
        </w:rPr>
        <w:t>Pirmsskolas</w:t>
      </w:r>
      <w:r>
        <w:rPr>
          <w:color w:val="333333"/>
          <w:spacing w:val="-12"/>
          <w:w w:val="105"/>
          <w:sz w:val="20"/>
        </w:rPr>
        <w:t xml:space="preserve"> </w:t>
      </w:r>
      <w:r>
        <w:rPr>
          <w:color w:val="333333"/>
          <w:w w:val="105"/>
          <w:sz w:val="20"/>
        </w:rPr>
        <w:t>pedagogu</w:t>
      </w:r>
      <w:r>
        <w:rPr>
          <w:color w:val="333333"/>
          <w:spacing w:val="-11"/>
          <w:w w:val="105"/>
          <w:sz w:val="20"/>
        </w:rPr>
        <w:t xml:space="preserve"> </w:t>
      </w:r>
      <w:r>
        <w:rPr>
          <w:color w:val="333333"/>
          <w:w w:val="105"/>
          <w:sz w:val="20"/>
        </w:rPr>
        <w:t>personības</w:t>
      </w:r>
      <w:r>
        <w:rPr>
          <w:color w:val="333333"/>
          <w:spacing w:val="-10"/>
          <w:w w:val="105"/>
          <w:sz w:val="20"/>
        </w:rPr>
        <w:t xml:space="preserve"> </w:t>
      </w:r>
      <w:r>
        <w:rPr>
          <w:color w:val="333333"/>
          <w:w w:val="105"/>
          <w:sz w:val="20"/>
        </w:rPr>
        <w:t>radošais</w:t>
      </w:r>
      <w:r>
        <w:rPr>
          <w:color w:val="333333"/>
          <w:spacing w:val="-11"/>
          <w:w w:val="105"/>
          <w:sz w:val="20"/>
        </w:rPr>
        <w:t xml:space="preserve"> </w:t>
      </w:r>
      <w:r>
        <w:rPr>
          <w:color w:val="333333"/>
          <w:w w:val="105"/>
          <w:sz w:val="20"/>
        </w:rPr>
        <w:t>potenciāls,</w:t>
      </w:r>
      <w:r>
        <w:rPr>
          <w:color w:val="333333"/>
          <w:spacing w:val="-11"/>
          <w:w w:val="105"/>
          <w:sz w:val="20"/>
        </w:rPr>
        <w:t xml:space="preserve"> </w:t>
      </w:r>
      <w:r>
        <w:rPr>
          <w:color w:val="333333"/>
          <w:w w:val="105"/>
          <w:sz w:val="20"/>
        </w:rPr>
        <w:t>konkurētspēja</w:t>
      </w:r>
      <w:r>
        <w:rPr>
          <w:color w:val="333333"/>
          <w:spacing w:val="-10"/>
          <w:w w:val="105"/>
          <w:sz w:val="20"/>
        </w:rPr>
        <w:t xml:space="preserve"> </w:t>
      </w:r>
      <w:r>
        <w:rPr>
          <w:color w:val="333333"/>
          <w:w w:val="105"/>
          <w:sz w:val="20"/>
        </w:rPr>
        <w:t>un</w:t>
      </w:r>
      <w:r>
        <w:rPr>
          <w:color w:val="333333"/>
          <w:w w:val="105"/>
          <w:sz w:val="20"/>
        </w:rPr>
        <w:tab/>
        <w:t>9</w:t>
      </w:r>
    </w:p>
    <w:p w14:paraId="4236FD26" w14:textId="77777777" w:rsidR="00920747" w:rsidRDefault="004D397D">
      <w:pPr>
        <w:spacing w:before="54"/>
        <w:ind w:left="703"/>
        <w:rPr>
          <w:sz w:val="20"/>
        </w:rPr>
      </w:pPr>
      <w:r>
        <w:rPr>
          <w:noProof/>
          <w:lang w:eastAsia="lv-LV"/>
        </w:rPr>
        <mc:AlternateContent>
          <mc:Choice Requires="wps">
            <w:drawing>
              <wp:anchor distT="0" distB="0" distL="114300" distR="114300" simplePos="0" relativeHeight="15840256" behindDoc="0" locked="0" layoutInCell="1" allowOverlap="1" wp14:anchorId="1CA77661" wp14:editId="5F753144">
                <wp:simplePos x="0" y="0"/>
                <wp:positionH relativeFrom="page">
                  <wp:posOffset>848360</wp:posOffset>
                </wp:positionH>
                <wp:positionV relativeFrom="paragraph">
                  <wp:posOffset>295910</wp:posOffset>
                </wp:positionV>
                <wp:extent cx="6000750" cy="1270"/>
                <wp:effectExtent l="0" t="0" r="0" b="0"/>
                <wp:wrapNone/>
                <wp:docPr id="42"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FE999C5" id="AutoShape 39" o:spid="_x0000_s1026" style="position:absolute;margin-left:66.8pt;margin-top:23.3pt;width:472.5pt;height:.1pt;z-index:15840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k38TQMAAOoHAAAOAAAAZHJzL2Uyb0RvYy54bWysVW2PmzgQ/l7p/oPlj3fKAolDQrRsVYXN&#10;qVLfpKY/wAET0IHN2U7Itrr/fuMxZJPtrrSqmg/EZh4ezzzjmbl9e2obchTa1EqmNLoJKREyV0Ut&#10;9yn9tt1MlpQYy2XBGyVFSh+EoW/v/nhz23crMVWVagqhCZBIs+q7lFbWdqsgMHklWm5uVCckGEul&#10;W25hq/dBoXkP7G0TTMMwDnqli06rXBgDbzNvpHfIX5Yit5/L0ghLmpSCbxafGp879wzubvlqr3lX&#10;1fngBv8FL1peSzj0TJVxy8lB1z9RtXWulVGlvclVG6iyrHOBMUA0Ufgkmq8V7wTGAuKY7iyT+X20&#10;+afjF03qIqVsSonkLeTo3cEqPJrMEidQ35kV4L52X7QL0XQfVP6PAUNwZXEbAxiy6z+qAng48KAo&#10;p1K37ksIl5xQ+4ez9uJkSQ4v4zAMF3NIUQ62aLrA1AR8NX6bH4z9Wyjk4ccPxvrMFbBC3YvB+S1Q&#10;lG0DSfxrQkISzWYxPoZMn2HRCPszINuQ9CRhcPpAOnKBJBdcCZvOnuWajTDHNX2Bi40g9Cth8fN+&#10;zUeY42IvcMUjyMcYLpbzZx1bjDhHFl+QgbD7UTpejWrmJznICSvCXQmHmMBOGZe4LYg2Zg4YAOSk&#10;fwELorwaC0G/GgsxPcV6XwbXNdT802rXlEC173x6O25dxM51tyR9SjH37kWrjmKr0GSfXFU45NHa&#10;yEvUMlxeezWaHz/okG4ZzeB6Xrj/CBg/8cCEseQK6M3gg3MZKs8vMAwX/UVxSLWpmwYvciMxuCiM&#10;MYtGNXXhjC4+o/e7daPJkUNnzPDn5AGyK1injc24qTwOTV5FrQ6ywFMqwYv7YW153fg1EDV4PaDA&#10;B7VdqWNP/JGEyf3yfskmbBrfT1iYZZN3mzWbxJtoMc9m2XqdRf85nyO2quqiENK5PfbniL2u/w2T&#10;wnfWc4e+Cu9KhQ3+flYhuHYDRYJYxn+fhLH7+Xa5U8UDdEKt/MCBAQmLSunvlPQwbFJq/j1wLShp&#10;3kvo5knEmJtOuGHzxRQ2+tKyu7RwmQNVSi2FGnXLtfUT7dDpel/BSRHmWyrXycvatUps1d6rYQMD&#10;BSMYhp+bWJd7RD2O6Lv/AQAA//8DAFBLAwQUAAYACAAAACEADWFbZt4AAAAKAQAADwAAAGRycy9k&#10;b3ducmV2LnhtbEyPQU/DMAyF70j8h8hI3FjChrqqNJ0QMMEFaXRw4JY2pi00TtVkW/n3uCc42c9+&#10;ev6cbybXiyOOofOk4XqhQCDV3nbUaHjbb69SECEasqb3hBp+MMCmOD/LTWb9iV7xWMZGcAiFzGho&#10;YxwyKUPdojNh4Qck3n360ZnIcmykHc2Jw10vl0ol0pmO+EJrBrxvsf4uD07D8/ty2K9tWX1s05eH&#10;3dNKqa/4qPXlxXR3CyLiFP/MMOMzOhTMVPkD2SB61qtVwlYNNwnX2aDWKXfVPElBFrn8/0LxCwAA&#10;//8DAFBLAQItABQABgAIAAAAIQC2gziS/gAAAOEBAAATAAAAAAAAAAAAAAAAAAAAAABbQ29udGVu&#10;dF9UeXBlc10ueG1sUEsBAi0AFAAGAAgAAAAhADj9If/WAAAAlAEAAAsAAAAAAAAAAAAAAAAALwEA&#10;AF9yZWxzLy5yZWxzUEsBAi0AFAAGAAgAAAAhAABeTfxNAwAA6gcAAA4AAAAAAAAAAAAAAAAALgIA&#10;AGRycy9lMm9Eb2MueG1sUEsBAi0AFAAGAAgAAAAhAA1hW2beAAAACgEAAA8AAAAAAAAAAAAAAAAA&#10;pwUAAGRycy9kb3ducmV2LnhtbFBLBQYAAAAABAAEAPMAAACyBg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pašprezentācija</w:t>
      </w:r>
    </w:p>
    <w:p w14:paraId="529A8188" w14:textId="77777777" w:rsidR="00920747" w:rsidRDefault="004D397D">
      <w:pPr>
        <w:tabs>
          <w:tab w:val="right" w:pos="8948"/>
        </w:tabs>
        <w:spacing w:before="327"/>
        <w:ind w:left="703"/>
        <w:rPr>
          <w:sz w:val="20"/>
        </w:rPr>
      </w:pPr>
      <w:r>
        <w:rPr>
          <w:noProof/>
          <w:lang w:eastAsia="lv-LV"/>
        </w:rPr>
        <mc:AlternateContent>
          <mc:Choice Requires="wps">
            <w:drawing>
              <wp:anchor distT="0" distB="0" distL="114300" distR="114300" simplePos="0" relativeHeight="15840768" behindDoc="0" locked="0" layoutInCell="1" allowOverlap="1" wp14:anchorId="2DEFE93A" wp14:editId="67D322A5">
                <wp:simplePos x="0" y="0"/>
                <wp:positionH relativeFrom="page">
                  <wp:posOffset>848360</wp:posOffset>
                </wp:positionH>
                <wp:positionV relativeFrom="paragraph">
                  <wp:posOffset>469265</wp:posOffset>
                </wp:positionV>
                <wp:extent cx="6000750" cy="1270"/>
                <wp:effectExtent l="0" t="0" r="0" b="0"/>
                <wp:wrapNone/>
                <wp:docPr id="41"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D5BE372" id="AutoShape 38" o:spid="_x0000_s1026" style="position:absolute;margin-left:66.8pt;margin-top:36.95pt;width:472.5pt;height:.1pt;z-index:1584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uamSgMAAOoHAAAOAAAAZHJzL2Uyb0RvYy54bWysVdtu2zAMfR+wfxD0uCG1nTjOBXWLIm6G&#10;Ad1WoNkHKLYcG7MlT1LidMP+fRRl59ILUAzLgyOZx0fkoUheXu/riuy40qUUMQ0ufEq4SGVWik1M&#10;v6+Wgykl2jCRsUoKHtNHrun11ft3l20z50NZyCrjigCJ0PO2iWlhTDP3PJ0WvGb6QjZcgDGXqmYG&#10;tmrjZYq1wF5X3tD3I6+VKmuUTLnW8DZxRnqF/HnOU/MtzzU3pIop+GbwqfC5tk/v6pLNN4o1RZl2&#10;brB/8KJmpYBDD1QJM4xsVfmMqi5TJbXMzUUqa0/meZlyjAGiCfwn0TwUrOEYC4ijm4NM+v/Rpl93&#10;94qUWUzDgBLBasjRzdZIPJqMplagttFzwD0098qGqJs7mf7QYPDOLHajAUPW7ReZAQ8DHhRln6va&#10;fgnhkj1q/3jQnu8NSeFl5Pv+ZAwpSsEWDCeYGo/N+2/TrTafuEQetrvTxmUugxXqnnXOr4AirytI&#10;4scB8UkwGkX46DJ9gEG0DvbBIyuftGQWwukdac817EHINQuHoxe5Rj3Mcg1f4Qp7UMcVvezXuIdZ&#10;rvAVrqgHuRj9yXT8omOTHmfJohMyEHbTS8eKXs10Lzo5YUWYLWEfE9hIbRO3AtH6zAEDgKz0r2BB&#10;lDdjIeg3YyGmp1jnS+e6gpp/Wu2KEqj2tUtvw4yN2Lpul6SNKebevqjljq8kmsyTqwqHHK2VOEVN&#10;/em5V735+EGDdNNgBNfzxP0joP/EAWdhODsDOjP4YF2GynMLDMNGf1IcQi7LqsKLXAkMLvAjzKKW&#10;VZlZo41Pq816USmyY9AZE/xZeYDsDNYobRKmC4dDk1NRya3I8JSCs+y2WxtWVm4NRBVeDyjwTm1b&#10;6tgTf8/82e30dhoOwmF0Owj9JBncLBfhIFoGk3EyShaLJPhjfQ7CeVFmGRfW7b4/B+Hb+l83KVxn&#10;PXTos/DOVFji77kK3rkbKBLE0v+7JPTdz7XLtcweoRMq6QYODEhYFFL9oqSFYRNT/XPLFKek+iyg&#10;m8+CMLTTCTfheDKEjTq1rE8tTKRAFVNDoUbtcmHcRNs2qtwUcFKA+RbSdvK8tK0SW7XzqtvAQMEI&#10;uuFnJ9bpHlHHEX31FwAA//8DAFBLAwQUAAYACAAAACEATND/5N8AAAAKAQAADwAAAGRycy9kb3du&#10;cmV2LnhtbEyPwU7DMBBE70j8g7VI3KjdBrUhxKkQUMGlEqRw4ObESxKI11HstuHv2Z7gOLNPszP5&#10;enK9OOAYOk8a5jMFAqn2tqNGw9tuc5WCCNGQNb0n1PCDAdbF+VluMuuP9IqHMjaCQyhkRkMb45BJ&#10;GeoWnQkzPyDx7dOPzkSWYyPtaI4c7nq5UGopnemIP7RmwPsW6+9y7zQ8vy+G3cqW1ccm3T68PCVK&#10;fcVHrS8vprtbEBGn+AfDqT5Xh4I7VX5PNoiedZIsGdWwSm5AnAC1Stmp2Lmegyxy+X9C8QsAAP//&#10;AwBQSwECLQAUAAYACAAAACEAtoM4kv4AAADhAQAAEwAAAAAAAAAAAAAAAAAAAAAAW0NvbnRlbnRf&#10;VHlwZXNdLnhtbFBLAQItABQABgAIAAAAIQA4/SH/1gAAAJQBAAALAAAAAAAAAAAAAAAAAC8BAABf&#10;cmVscy8ucmVsc1BLAQItABQABgAIAAAAIQDTbuamSgMAAOoHAAAOAAAAAAAAAAAAAAAAAC4CAABk&#10;cnMvZTJvRG9jLnhtbFBLAQItABQABgAIAAAAIQBM0P/k3wAAAAoBAAAPAAAAAAAAAAAAAAAAAKQF&#10;AABkcnMvZG93bnJldi54bWxQSwUGAAAAAAQABADzAAAAsAYAAAAA&#10;" path="m,l8087,t43,l9449,e" filled="f" strokecolor="#ddd" strokeweight=".25294mm">
                <v:path arrowok="t" o:connecttype="custom" o:connectlocs="0,0;5135245,0;5162550,0;6000115,0" o:connectangles="0,0,0,0"/>
                <w10:wrap anchorx="page"/>
              </v:shape>
            </w:pict>
          </mc:Fallback>
        </mc:AlternateContent>
      </w:r>
      <w:r w:rsidR="00802886">
        <w:rPr>
          <w:color w:val="333333"/>
          <w:w w:val="105"/>
          <w:sz w:val="20"/>
        </w:rPr>
        <w:t>Agresija</w:t>
      </w:r>
      <w:r w:rsidR="00802886">
        <w:rPr>
          <w:color w:val="333333"/>
          <w:spacing w:val="-11"/>
          <w:w w:val="105"/>
          <w:sz w:val="20"/>
        </w:rPr>
        <w:t xml:space="preserve"> </w:t>
      </w:r>
      <w:r w:rsidR="00802886">
        <w:rPr>
          <w:color w:val="333333"/>
          <w:w w:val="105"/>
          <w:sz w:val="20"/>
        </w:rPr>
        <w:t>un</w:t>
      </w:r>
      <w:r w:rsidR="00802886">
        <w:rPr>
          <w:color w:val="333333"/>
          <w:spacing w:val="-11"/>
          <w:w w:val="105"/>
          <w:sz w:val="20"/>
        </w:rPr>
        <w:t xml:space="preserve"> </w:t>
      </w:r>
      <w:r w:rsidR="00802886">
        <w:rPr>
          <w:color w:val="333333"/>
          <w:w w:val="105"/>
          <w:sz w:val="20"/>
        </w:rPr>
        <w:t>personības</w:t>
      </w:r>
      <w:r w:rsidR="00802886">
        <w:rPr>
          <w:color w:val="333333"/>
          <w:spacing w:val="-10"/>
          <w:w w:val="105"/>
          <w:sz w:val="20"/>
        </w:rPr>
        <w:t xml:space="preserve"> </w:t>
      </w:r>
      <w:r w:rsidR="00802886">
        <w:rPr>
          <w:color w:val="333333"/>
          <w:w w:val="105"/>
          <w:sz w:val="20"/>
        </w:rPr>
        <w:t>iezīmes</w:t>
      </w:r>
      <w:r w:rsidR="00802886">
        <w:rPr>
          <w:color w:val="333333"/>
          <w:spacing w:val="-11"/>
          <w:w w:val="105"/>
          <w:sz w:val="20"/>
        </w:rPr>
        <w:t xml:space="preserve"> </w:t>
      </w:r>
      <w:r w:rsidR="00802886">
        <w:rPr>
          <w:color w:val="333333"/>
          <w:w w:val="105"/>
          <w:sz w:val="20"/>
        </w:rPr>
        <w:t>kā</w:t>
      </w:r>
      <w:r w:rsidR="00802886">
        <w:rPr>
          <w:color w:val="333333"/>
          <w:spacing w:val="-10"/>
          <w:w w:val="105"/>
          <w:sz w:val="20"/>
        </w:rPr>
        <w:t xml:space="preserve"> </w:t>
      </w:r>
      <w:r w:rsidR="00802886">
        <w:rPr>
          <w:color w:val="333333"/>
          <w:w w:val="105"/>
          <w:sz w:val="20"/>
        </w:rPr>
        <w:t>riska</w:t>
      </w:r>
      <w:r w:rsidR="00802886">
        <w:rPr>
          <w:color w:val="333333"/>
          <w:spacing w:val="-11"/>
          <w:w w:val="105"/>
          <w:sz w:val="20"/>
        </w:rPr>
        <w:t xml:space="preserve"> </w:t>
      </w:r>
      <w:r w:rsidR="00802886">
        <w:rPr>
          <w:color w:val="333333"/>
          <w:w w:val="105"/>
          <w:sz w:val="20"/>
        </w:rPr>
        <w:t>uzņemšanās</w:t>
      </w:r>
      <w:r w:rsidR="00802886">
        <w:rPr>
          <w:color w:val="333333"/>
          <w:spacing w:val="-10"/>
          <w:w w:val="105"/>
          <w:sz w:val="20"/>
        </w:rPr>
        <w:t xml:space="preserve"> </w:t>
      </w:r>
      <w:r w:rsidR="00802886">
        <w:rPr>
          <w:color w:val="333333"/>
          <w:w w:val="105"/>
          <w:sz w:val="20"/>
        </w:rPr>
        <w:t>faktori</w:t>
      </w:r>
      <w:r w:rsidR="00802886">
        <w:rPr>
          <w:color w:val="333333"/>
          <w:spacing w:val="-11"/>
          <w:w w:val="105"/>
          <w:sz w:val="20"/>
        </w:rPr>
        <w:t xml:space="preserve"> </w:t>
      </w:r>
      <w:r w:rsidR="00802886">
        <w:rPr>
          <w:color w:val="333333"/>
          <w:w w:val="105"/>
          <w:sz w:val="20"/>
        </w:rPr>
        <w:t>pusaudžu</w:t>
      </w:r>
      <w:r w:rsidR="00802886">
        <w:rPr>
          <w:color w:val="333333"/>
          <w:spacing w:val="-11"/>
          <w:w w:val="105"/>
          <w:sz w:val="20"/>
        </w:rPr>
        <w:t xml:space="preserve"> </w:t>
      </w:r>
      <w:r w:rsidR="00802886">
        <w:rPr>
          <w:color w:val="333333"/>
          <w:w w:val="105"/>
          <w:sz w:val="20"/>
        </w:rPr>
        <w:t>vidū</w:t>
      </w:r>
      <w:r w:rsidR="00802886">
        <w:rPr>
          <w:color w:val="333333"/>
          <w:w w:val="105"/>
          <w:sz w:val="20"/>
        </w:rPr>
        <w:tab/>
        <w:t>9</w:t>
      </w:r>
    </w:p>
    <w:p w14:paraId="0C68195F" w14:textId="77777777" w:rsidR="00920747" w:rsidRDefault="004D397D">
      <w:pPr>
        <w:spacing w:before="327"/>
        <w:ind w:left="703"/>
        <w:rPr>
          <w:b/>
          <w:sz w:val="20"/>
        </w:rPr>
      </w:pPr>
      <w:r>
        <w:rPr>
          <w:noProof/>
          <w:lang w:eastAsia="lv-LV"/>
        </w:rPr>
        <mc:AlternateContent>
          <mc:Choice Requires="wps">
            <w:drawing>
              <wp:anchor distT="0" distB="0" distL="114300" distR="114300" simplePos="0" relativeHeight="15841280" behindDoc="0" locked="0" layoutInCell="1" allowOverlap="1" wp14:anchorId="29E50635" wp14:editId="522BF92B">
                <wp:simplePos x="0" y="0"/>
                <wp:positionH relativeFrom="page">
                  <wp:posOffset>848360</wp:posOffset>
                </wp:positionH>
                <wp:positionV relativeFrom="paragraph">
                  <wp:posOffset>469265</wp:posOffset>
                </wp:positionV>
                <wp:extent cx="6000750" cy="1270"/>
                <wp:effectExtent l="0" t="0" r="0" b="0"/>
                <wp:wrapNone/>
                <wp:docPr id="40"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EC1F8DD" id="AutoShape 37" o:spid="_x0000_s1026" style="position:absolute;margin-left:66.8pt;margin-top:36.95pt;width:472.5pt;height:.1pt;z-index:15841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CQISQMAAOoHAAAOAAAAZHJzL2Uyb0RvYy54bWysVduOmzAQfa/Uf7D82CoLJIRctGxVhU1V&#10;qTep6Qc4YAIq2NR2QrZV/73jMc4m211pVTUPxGYOxzNnPDPXb45tQw5c6VqKlEZXISVc5LKoxS6l&#10;3zbr0ZwSbZgoWCMFT+kd1/TNzcsX13235GNZyabgigCJ0Mu+S2llTLcMAp1XvGX6SnZcgLGUqmUG&#10;tmoXFIr1wN42wTgMk6CXquiUzLnW8DZzRnqD/GXJc/O5LDU3pEkp+GbwqfC5tc/g5potd4p1VZ0P&#10;brB/8KJltYBDT1QZM4zsVf0XVVvnSmpZmqtctoEsyzrnGANEE4UPovlasY5jLCCO7k4y6f9Hm386&#10;fFGkLlIagzyCtZCjt3sj8WgymVmB+k4vAfe1+6JsiLr7IPPvGgzBhcVuNGDItv8oC+BhwIOiHEvV&#10;2i8hXHJE7e9O2vOjITm8TMIwnE3Bhxxs0XiGqQnY0n+b77V5xyXysMMHbVzmClih7sXg/AYoyraB&#10;JL4ekZBEk0mCjyHTJ1jkYa8CsglJTxYxnD6Qeq6xByHXIh5PHuWaeJjlGj/BFXvQwJU87tfUwyxX&#10;/ARX4kEuxnA2nz7q2MzjLFlyRgbC7rx0rPJq5kcxyAkrwmwJh5jATmqbuA2I5jMHDACy0j+BBVGe&#10;jYWgn42FmB5inS+D6wpq/mG1K0qg2rcuvR0zNmLrul2SPqWYe/uilQe+kWgyD64qHHJvbcQ5ah7O&#10;L73y5vsPOqSbRxO4nmfu3wP8Jw64iOPFBdCZwQfrMlSeW2AYNvqz4hByXTcNXuRGYHBRmGAWtWzq&#10;whptfFrttqtGkQODzpjhz8oDZBewTmmTMV05HJqcikruRYGnVJwVt8PasLpxayBq8HpAgQ9q21LH&#10;nvhrES5u57fzeBSPk9tRHGbZ6O16FY+SdTSbZpNstcqi39bnKF5WdVFwYd32/TmKn9f/hknhOuup&#10;Q1+Ed6HCGn9/qxBcuoEiQSz+3yXBdz/XLreyuINOqKQbODAgYVFJ9ZOSHoZNSvWPPVOckua9gG6+&#10;iGLbfg1u4ulsDBt1btmeW5jIgSqlhkKN2uXKuIm271S9q+CkCPMtpO3kZW1bJbZq59WwgYGCEQzD&#10;z06s8z2i7kf0zR8AAAD//wMAUEsDBBQABgAIAAAAIQBM0P/k3wAAAAoBAAAPAAAAZHJzL2Rvd25y&#10;ZXYueG1sTI/BTsMwEETvSPyDtUjcqN0GtSHEqRBQwaUSpHDg5sRLEojXUey24e/ZnuA4s0+zM/l6&#10;cr044Bg6TxrmMwUCqfa2o0bD225zlYII0ZA1vSfU8IMB1sX5WW4y64/0iocyNoJDKGRGQxvjkEkZ&#10;6hadCTM/IPHt04/ORJZjI+1ojhzuerlQaimd6Yg/tGbA+xbr73LvNDy/L4bdypbVxybdPrw8JUp9&#10;xUetLy+mu1sQEaf4B8OpPleHgjtVfk82iJ51kiwZ1bBKbkCcALVK2anYuZ6DLHL5f0LxCwAA//8D&#10;AFBLAQItABQABgAIAAAAIQC2gziS/gAAAOEBAAATAAAAAAAAAAAAAAAAAAAAAABbQ29udGVudF9U&#10;eXBlc10ueG1sUEsBAi0AFAAGAAgAAAAhADj9If/WAAAAlAEAAAsAAAAAAAAAAAAAAAAALwEAAF9y&#10;ZWxzLy5yZWxzUEsBAi0AFAAGAAgAAAAhAFhgJAhJAwAA6gcAAA4AAAAAAAAAAAAAAAAALgIAAGRy&#10;cy9lMm9Eb2MueG1sUEsBAi0AFAAGAAgAAAAhAEzQ/+TfAAAACgEAAA8AAAAAAAAAAAAAAAAAowUA&#10;AGRycy9kb3ducmV2LnhtbFBLBQYAAAAABAAEAPMAAACvBgAAAAA=&#10;" path="m,l8087,t43,l9449,e" filled="f" strokecolor="#ddd" strokeweight=".25294mm">
                <v:path arrowok="t" o:connecttype="custom" o:connectlocs="0,0;5135245,0;5162550,0;6000115,0" o:connectangles="0,0,0,0"/>
                <w10:wrap anchorx="page"/>
              </v:shape>
            </w:pict>
          </mc:Fallback>
        </mc:AlternateContent>
      </w:r>
      <w:r w:rsidR="00802886">
        <w:rPr>
          <w:b/>
          <w:color w:val="333333"/>
          <w:w w:val="110"/>
          <w:sz w:val="20"/>
        </w:rPr>
        <w:t>Konsultatīvā</w:t>
      </w:r>
      <w:r w:rsidR="00802886">
        <w:rPr>
          <w:b/>
          <w:color w:val="333333"/>
          <w:spacing w:val="1"/>
          <w:w w:val="110"/>
          <w:sz w:val="20"/>
        </w:rPr>
        <w:t xml:space="preserve"> </w:t>
      </w:r>
      <w:r w:rsidR="00802886">
        <w:rPr>
          <w:b/>
          <w:color w:val="333333"/>
          <w:w w:val="110"/>
          <w:sz w:val="20"/>
        </w:rPr>
        <w:t>psiholoģija</w:t>
      </w:r>
    </w:p>
    <w:p w14:paraId="10A2189F" w14:textId="77777777" w:rsidR="00920747" w:rsidRDefault="004D397D">
      <w:pPr>
        <w:tabs>
          <w:tab w:val="right" w:pos="8948"/>
        </w:tabs>
        <w:spacing w:before="327"/>
        <w:ind w:left="703"/>
        <w:rPr>
          <w:sz w:val="20"/>
        </w:rPr>
      </w:pPr>
      <w:r>
        <w:rPr>
          <w:noProof/>
          <w:lang w:eastAsia="lv-LV"/>
        </w:rPr>
        <mc:AlternateContent>
          <mc:Choice Requires="wps">
            <w:drawing>
              <wp:anchor distT="0" distB="0" distL="114300" distR="114300" simplePos="0" relativeHeight="15841792" behindDoc="0" locked="0" layoutInCell="1" allowOverlap="1" wp14:anchorId="7C02BF42" wp14:editId="1070429D">
                <wp:simplePos x="0" y="0"/>
                <wp:positionH relativeFrom="page">
                  <wp:posOffset>848360</wp:posOffset>
                </wp:positionH>
                <wp:positionV relativeFrom="paragraph">
                  <wp:posOffset>469265</wp:posOffset>
                </wp:positionV>
                <wp:extent cx="6000750" cy="1270"/>
                <wp:effectExtent l="0" t="0" r="0" b="0"/>
                <wp:wrapNone/>
                <wp:docPr id="3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97F0B06" id="AutoShape 36" o:spid="_x0000_s1026" style="position:absolute;margin-left:66.8pt;margin-top:36.95pt;width:472.5pt;height:.1pt;z-index:1584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N8pSgMAAOoHAAAOAAAAZHJzL2Uyb0RvYy54bWysVduOmzAQfa/Uf7D82CoLJIRctGxVhU1V&#10;qTep6Qc4YAIq2NR2QrZV/73jMc4m211pVTUPxGYOxzNnPDPXb45tQw5c6VqKlEZXISVc5LKoxS6l&#10;3zbr0ZwSbZgoWCMFT+kd1/TNzcsX13235GNZyabgigCJ0Mu+S2llTLcMAp1XvGX6SnZcgLGUqmUG&#10;tmoXFIr1wN42wTgMk6CXquiUzLnW8DZzRnqD/GXJc/O5LDU3pEkp+GbwqfC5tc/g5potd4p1VZ0P&#10;brB/8KJltYBDT1QZM4zsVf0XVVvnSmpZmqtctoEsyzrnGANEE4UPovlasY5jLCCO7k4y6f9Hm386&#10;fFGkLlI6WVAiWAs5ers3Eo8mk8QK1Hd6Cbiv3RdlQ9TdB5l/12AILix2owFDtv1HWQAPAx4U5Viq&#10;1n4J4ZIjan930p4fDcnhZRKG4WwKKcrBFo1nmJqALf23+V6bd1wiDzt80MZlroAV6l4Mzm+Aomwb&#10;SOLrEQlJNJkk+BgyfYJFHvYqIJuQ9GQRw+kDqecaexByLeLx5FGuiYdZrvETXLEHDVzJ435NPcxy&#10;xU9wJR7kYgxn8+mjjs08zpIlZ2Qg7M5LxyqvZn4Ug5ywIsyWcIgJ7KS2iduAaD5zwAAgK/0TWBDl&#10;2VgI+tlYiOkh1vkyuK6g5h9Wu6IEqn3r0tsxYyO2rtsl6VOKubcvWnngG4km8+CqwiH31kaco+bh&#10;/NIrb77/oEO6eTSB63nm/j3Af+KAiziGcjwDOjP4YF2GynMLDMNGf1YcQq7rpsGL3AgMLgoTzKKW&#10;TV1Yo41Pq9121ShyYNAZM/xZeYDsAtYpbTKmK4dDk1NRyb0o8JSKs+J2WBtWN24NRA1eDyjwQW1b&#10;6tgTfy3Cxe38dh6P4nFyO4rDLBu9Xa/iUbKOZtNskq1WWfTb+hzFy6ouCi6s274/R/Hz+t8wKVxn&#10;PXXoi/AuVFjj728Vgks3UCSIxf+7JPju59rlVhZ30AmVdAMHBiQsKql+UtLDsEmp/rFnilPSvBfQ&#10;zRdRHNvphJt4OhvDRp1btucWJnKgSqmhUKN2uTJuou07Ve8qOCnCfAtpO3lZ21aJrdp5NWxgoGAE&#10;w/CzE+t8j6j7EX3zBwAA//8DAFBLAwQUAAYACAAAACEATND/5N8AAAAKAQAADwAAAGRycy9kb3du&#10;cmV2LnhtbEyPwU7DMBBE70j8g7VI3KjdBrUhxKkQUMGlEqRw4ObESxKI11HstuHv2Z7gOLNPszP5&#10;enK9OOAYOk8a5jMFAqn2tqNGw9tuc5WCCNGQNb0n1PCDAdbF+VluMuuP9IqHMjaCQyhkRkMb45BJ&#10;GeoWnQkzPyDx7dOPzkSWYyPtaI4c7nq5UGopnemIP7RmwPsW6+9y7zQ8vy+G3cqW1ccm3T68PCVK&#10;fcVHrS8vprtbEBGn+AfDqT5Xh4I7VX5PNoiedZIsGdWwSm5AnAC1Stmp2Lmegyxy+X9C8QsAAP//&#10;AwBQSwECLQAUAAYACAAAACEAtoM4kv4AAADhAQAAEwAAAAAAAAAAAAAAAAAAAAAAW0NvbnRlbnRf&#10;VHlwZXNdLnhtbFBLAQItABQABgAIAAAAIQA4/SH/1gAAAJQBAAALAAAAAAAAAAAAAAAAAC8BAABf&#10;cmVscy8ucmVsc1BLAQItABQABgAIAAAAIQAsqN8pSgMAAOoHAAAOAAAAAAAAAAAAAAAAAC4CAABk&#10;cnMvZTJvRG9jLnhtbFBLAQItABQABgAIAAAAIQBM0P/k3wAAAAoBAAAPAAAAAAAAAAAAAAAAAKQF&#10;AABkcnMvZG93bnJldi54bWxQSwUGAAAAAAQABADzAAAAsAY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Latvijas</w:t>
      </w:r>
      <w:r w:rsidR="00802886">
        <w:rPr>
          <w:color w:val="333333"/>
          <w:spacing w:val="-3"/>
          <w:sz w:val="20"/>
        </w:rPr>
        <w:t xml:space="preserve"> </w:t>
      </w:r>
      <w:r w:rsidR="00802886">
        <w:rPr>
          <w:color w:val="333333"/>
          <w:sz w:val="20"/>
        </w:rPr>
        <w:t>iedzīvotāju</w:t>
      </w:r>
      <w:r w:rsidR="00802886">
        <w:rPr>
          <w:color w:val="333333"/>
          <w:spacing w:val="-3"/>
          <w:sz w:val="20"/>
        </w:rPr>
        <w:t xml:space="preserve"> </w:t>
      </w:r>
      <w:r w:rsidR="00802886">
        <w:rPr>
          <w:color w:val="333333"/>
          <w:sz w:val="20"/>
        </w:rPr>
        <w:t>sasniegumu</w:t>
      </w:r>
      <w:r w:rsidR="00802886">
        <w:rPr>
          <w:color w:val="333333"/>
          <w:spacing w:val="-2"/>
          <w:sz w:val="20"/>
        </w:rPr>
        <w:t xml:space="preserve"> </w:t>
      </w:r>
      <w:r w:rsidR="00802886">
        <w:rPr>
          <w:color w:val="333333"/>
          <w:sz w:val="20"/>
        </w:rPr>
        <w:t>motivācija</w:t>
      </w:r>
      <w:r w:rsidR="00802886">
        <w:rPr>
          <w:color w:val="333333"/>
          <w:sz w:val="20"/>
        </w:rPr>
        <w:tab/>
        <w:t>8</w:t>
      </w:r>
    </w:p>
    <w:p w14:paraId="35974DB3" w14:textId="77777777" w:rsidR="00920747" w:rsidRDefault="00802886">
      <w:pPr>
        <w:tabs>
          <w:tab w:val="right" w:pos="8948"/>
        </w:tabs>
        <w:spacing w:before="327"/>
        <w:ind w:left="703"/>
        <w:rPr>
          <w:sz w:val="20"/>
        </w:rPr>
      </w:pPr>
      <w:r>
        <w:rPr>
          <w:color w:val="333333"/>
          <w:sz w:val="20"/>
        </w:rPr>
        <w:t>Laulāto</w:t>
      </w:r>
      <w:r>
        <w:rPr>
          <w:color w:val="333333"/>
          <w:spacing w:val="-2"/>
          <w:sz w:val="20"/>
        </w:rPr>
        <w:t xml:space="preserve"> </w:t>
      </w:r>
      <w:r>
        <w:rPr>
          <w:color w:val="333333"/>
          <w:sz w:val="20"/>
        </w:rPr>
        <w:t>pāru</w:t>
      </w:r>
      <w:r>
        <w:rPr>
          <w:color w:val="333333"/>
          <w:spacing w:val="-1"/>
          <w:sz w:val="20"/>
        </w:rPr>
        <w:t xml:space="preserve"> </w:t>
      </w:r>
      <w:r>
        <w:rPr>
          <w:color w:val="333333"/>
          <w:sz w:val="20"/>
        </w:rPr>
        <w:t>un</w:t>
      </w:r>
      <w:r>
        <w:rPr>
          <w:color w:val="333333"/>
          <w:spacing w:val="-2"/>
          <w:sz w:val="20"/>
        </w:rPr>
        <w:t xml:space="preserve"> </w:t>
      </w:r>
      <w:r>
        <w:rPr>
          <w:color w:val="333333"/>
          <w:sz w:val="20"/>
        </w:rPr>
        <w:t>partnerattiecībās</w:t>
      </w:r>
      <w:r>
        <w:rPr>
          <w:color w:val="333333"/>
          <w:spacing w:val="-1"/>
          <w:sz w:val="20"/>
        </w:rPr>
        <w:t xml:space="preserve"> </w:t>
      </w:r>
      <w:r>
        <w:rPr>
          <w:color w:val="333333"/>
          <w:sz w:val="20"/>
        </w:rPr>
        <w:t>esošo</w:t>
      </w:r>
      <w:r>
        <w:rPr>
          <w:color w:val="333333"/>
          <w:spacing w:val="57"/>
          <w:sz w:val="20"/>
        </w:rPr>
        <w:t xml:space="preserve"> </w:t>
      </w:r>
      <w:r>
        <w:rPr>
          <w:color w:val="333333"/>
          <w:sz w:val="20"/>
        </w:rPr>
        <w:t>pāru</w:t>
      </w:r>
      <w:r>
        <w:rPr>
          <w:color w:val="333333"/>
          <w:spacing w:val="-2"/>
          <w:sz w:val="20"/>
        </w:rPr>
        <w:t xml:space="preserve"> </w:t>
      </w:r>
      <w:r>
        <w:rPr>
          <w:color w:val="333333"/>
          <w:sz w:val="20"/>
        </w:rPr>
        <w:t>apmierinātības</w:t>
      </w:r>
      <w:r>
        <w:rPr>
          <w:color w:val="333333"/>
          <w:spacing w:val="-1"/>
          <w:sz w:val="20"/>
        </w:rPr>
        <w:t xml:space="preserve"> </w:t>
      </w:r>
      <w:r>
        <w:rPr>
          <w:color w:val="333333"/>
          <w:sz w:val="20"/>
        </w:rPr>
        <w:t>ar</w:t>
      </w:r>
      <w:r>
        <w:rPr>
          <w:color w:val="333333"/>
          <w:spacing w:val="-2"/>
          <w:sz w:val="20"/>
        </w:rPr>
        <w:t xml:space="preserve"> </w:t>
      </w:r>
      <w:r>
        <w:rPr>
          <w:color w:val="333333"/>
          <w:sz w:val="20"/>
        </w:rPr>
        <w:t>attiecībām</w:t>
      </w:r>
      <w:r>
        <w:rPr>
          <w:color w:val="333333"/>
          <w:sz w:val="20"/>
        </w:rPr>
        <w:tab/>
        <w:t>7</w:t>
      </w:r>
    </w:p>
    <w:p w14:paraId="088C9FE0"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42304" behindDoc="0" locked="0" layoutInCell="1" allowOverlap="1" wp14:anchorId="3DB8296C" wp14:editId="5D19EA67">
                <wp:simplePos x="0" y="0"/>
                <wp:positionH relativeFrom="page">
                  <wp:posOffset>848360</wp:posOffset>
                </wp:positionH>
                <wp:positionV relativeFrom="paragraph">
                  <wp:posOffset>296545</wp:posOffset>
                </wp:positionV>
                <wp:extent cx="6000750" cy="1270"/>
                <wp:effectExtent l="0" t="0" r="0" b="0"/>
                <wp:wrapNone/>
                <wp:docPr id="3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5D55EAD" id="AutoShape 35" o:spid="_x0000_s1026" style="position:absolute;margin-left:66.8pt;margin-top:23.35pt;width:472.5pt;height:.1pt;z-index:15842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USQMAAOoHAAAOAAAAZHJzL2Uyb0RvYy54bWysVduOmzAQfa/Uf7D82CoLJIRctGxVhU1V&#10;qTep6Qc4YAIq2NR2QrZV/73jMc4m211pVTUPxGYOxzNnPDPXb45tQw5c6VqKlEZXISVc5LKoxS6l&#10;3zbr0ZwSbZgoWCMFT+kd1/TNzcsX13235GNZyabgigCJ0Mu+S2llTLcMAp1XvGX6SnZcgLGUqmUG&#10;tmoXFIr1wN42wTgMk6CXquiUzLnW8DZzRnqD/GXJc/O5LDU3pEkp+GbwqfC5tc/g5potd4p1VZ0P&#10;brB/8KJltYBDT1QZM4zsVf0XVVvnSmpZmqtctoEsyzrnGANEE4UPovlasY5jLCCO7k4y6f9Hm386&#10;fFGkLlI6gUwJ1kKO3u6NxKPJZGoF6ju9BNzX7ouyIerug8y/azAEFxa70YAh2/6jLICHAQ+KcixV&#10;a7+EcMkRtb87ac+PhuTwMgnDcDaFFOVgi8YzTE3Alv7bfK/NOy6Rhx0+aOMyV8AKdS8G5zdAUbYN&#10;JPH1iIQkmkwSfAyZPsEiD3sVkE1IerKI4fSB1HONPQi5FvF48ijXxMMs1/gJrtiDBq7kcb+mHma5&#10;4ie4Eg9yMYaz+fRRx2YeZ8mSMzIQduelY5VXMz+KQU5YEWZLOMQEdlLbxG1ANJ85YACQlf4JLIjy&#10;bCwE/WwsxPQQ63wZXFdQ8w+rXVEC1b516e2YsRFb1+2S9CnF3NsXrTzwjUSTeXBV4ZB7ayPOUfNw&#10;fumVN99/0CHdPJrA9Txz/x7gP3HARRwvLoDODD5Yl6Hy3ALDsNGfFYeQ67pp8CI3AoOLwgSzqGVT&#10;F9Zo49Nqt101ihwYdMYMf1YeILuAdUqbjOnK4dDkVFRyLwo8peKsuB3WhtWNWwNRg9cDCnxQ25Y6&#10;9sRfi3BxO7+dx6N4nNyO4jDLRm/Xq3iUrKPZNJtkq1UW/bY+R/GyqouCC+u2789R/Lz+N0wK11lP&#10;HfoivAsV1vj7W4Xg0g0UCWLx/y4Jvvu5drmVxR10QiXdwIEBCYtKqp+U9DBsUqp/7JnilDTvBXTz&#10;RRTHdjrhJp7OxrBR55btuYWJHKhSaijUqF2ujJto+07VuwpOijDfQtpOXta2VWKrdl4NGxgoGMEw&#10;/OzEOt8j6n5E3/wBAAD//wMAUEsDBBQABgAIAAAAIQBK9kkx3wAAAAoBAAAPAAAAZHJzL2Rvd25y&#10;ZXYueG1sTI/BTsMwEETvSPyDtUjcqE2DkpDGqRBQwQWppHDozYmXJBDbUey24e/ZnOhxZp9mZ/L1&#10;ZHp2xNF3zkq4XQhgaGunO9tI+NhtblJgPiirVe8sSvhFD+vi8iJXmXYn+47HMjSMQqzPlIQ2hCHj&#10;3NctGuUXbkBLty83GhVIjg3XozpRuOn5UoiYG9VZ+tCqAR9brH/Kg5Hw+rkcdokuq/0mfXvavkRC&#10;fIdnKa+vpocVsIBT+Idhrk/VoaBOlTtY7VlPOopiQiXcxQmwGRBJSk41O/fAi5yfTyj+AAAA//8D&#10;AFBLAQItABQABgAIAAAAIQC2gziS/gAAAOEBAAATAAAAAAAAAAAAAAAAAAAAAABbQ29udGVudF9U&#10;eXBlc10ueG1sUEsBAi0AFAAGAAgAAAAhADj9If/WAAAAlAEAAAsAAAAAAAAAAAAAAAAALwEAAF9y&#10;ZWxzLy5yZWxzUEsBAi0AFAAGAAgAAAAhAPP8KNRJAwAA6gcAAA4AAAAAAAAAAAAAAAAALgIAAGRy&#10;cy9lMm9Eb2MueG1sUEsBAi0AFAAGAAgAAAAhAEr2STHfAAAACgEAAA8AAAAAAAAAAAAAAAAAowUA&#10;AGRycy9kb3ducmV2LnhtbFBLBQYAAAAABAAEAPMAAACvBg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mijsakarības</w:t>
      </w:r>
      <w:r w:rsidR="00802886">
        <w:rPr>
          <w:color w:val="333333"/>
          <w:spacing w:val="8"/>
          <w:sz w:val="20"/>
        </w:rPr>
        <w:t xml:space="preserve"> </w:t>
      </w:r>
      <w:r w:rsidR="00802886">
        <w:rPr>
          <w:color w:val="333333"/>
          <w:sz w:val="20"/>
        </w:rPr>
        <w:t>ar</w:t>
      </w:r>
      <w:r w:rsidR="00802886">
        <w:rPr>
          <w:color w:val="333333"/>
          <w:spacing w:val="10"/>
          <w:sz w:val="20"/>
        </w:rPr>
        <w:t xml:space="preserve"> </w:t>
      </w:r>
      <w:r w:rsidR="00802886">
        <w:rPr>
          <w:color w:val="333333"/>
          <w:sz w:val="20"/>
        </w:rPr>
        <w:t>konﬂiktu</w:t>
      </w:r>
      <w:r w:rsidR="00802886">
        <w:rPr>
          <w:color w:val="333333"/>
          <w:spacing w:val="10"/>
          <w:sz w:val="20"/>
        </w:rPr>
        <w:t xml:space="preserve"> </w:t>
      </w:r>
      <w:r w:rsidR="00802886">
        <w:rPr>
          <w:color w:val="333333"/>
          <w:sz w:val="20"/>
        </w:rPr>
        <w:t>risināšanas</w:t>
      </w:r>
      <w:r w:rsidR="00802886">
        <w:rPr>
          <w:color w:val="333333"/>
          <w:spacing w:val="10"/>
          <w:sz w:val="20"/>
        </w:rPr>
        <w:t xml:space="preserve"> </w:t>
      </w:r>
      <w:r w:rsidR="00802886">
        <w:rPr>
          <w:color w:val="333333"/>
          <w:sz w:val="20"/>
        </w:rPr>
        <w:t>uzvedības</w:t>
      </w:r>
      <w:r w:rsidR="00802886">
        <w:rPr>
          <w:color w:val="333333"/>
          <w:spacing w:val="9"/>
          <w:sz w:val="20"/>
        </w:rPr>
        <w:t xml:space="preserve"> </w:t>
      </w:r>
      <w:r w:rsidR="00802886">
        <w:rPr>
          <w:color w:val="333333"/>
          <w:sz w:val="20"/>
        </w:rPr>
        <w:t>stiliem</w:t>
      </w:r>
    </w:p>
    <w:p w14:paraId="15DE11AB" w14:textId="77777777" w:rsidR="00920747" w:rsidRDefault="00802886">
      <w:pPr>
        <w:tabs>
          <w:tab w:val="right" w:pos="8948"/>
        </w:tabs>
        <w:spacing w:before="327"/>
        <w:ind w:left="703"/>
        <w:rPr>
          <w:sz w:val="20"/>
        </w:rPr>
      </w:pPr>
      <w:r>
        <w:rPr>
          <w:color w:val="333333"/>
          <w:sz w:val="20"/>
        </w:rPr>
        <w:t>Vecāku</w:t>
      </w:r>
      <w:r>
        <w:rPr>
          <w:color w:val="333333"/>
          <w:spacing w:val="6"/>
          <w:sz w:val="20"/>
        </w:rPr>
        <w:t xml:space="preserve"> </w:t>
      </w:r>
      <w:r>
        <w:rPr>
          <w:color w:val="333333"/>
          <w:sz w:val="20"/>
        </w:rPr>
        <w:t>trauksmes</w:t>
      </w:r>
      <w:r>
        <w:rPr>
          <w:color w:val="333333"/>
          <w:spacing w:val="7"/>
          <w:sz w:val="20"/>
        </w:rPr>
        <w:t xml:space="preserve"> </w:t>
      </w:r>
      <w:r>
        <w:rPr>
          <w:color w:val="333333"/>
          <w:sz w:val="20"/>
        </w:rPr>
        <w:t>stāvokia</w:t>
      </w:r>
      <w:r>
        <w:rPr>
          <w:color w:val="333333"/>
          <w:spacing w:val="6"/>
          <w:sz w:val="20"/>
        </w:rPr>
        <w:t xml:space="preserve"> </w:t>
      </w:r>
      <w:r>
        <w:rPr>
          <w:color w:val="333333"/>
          <w:sz w:val="20"/>
        </w:rPr>
        <w:t>un</w:t>
      </w:r>
      <w:r>
        <w:rPr>
          <w:color w:val="333333"/>
          <w:spacing w:val="7"/>
          <w:sz w:val="20"/>
        </w:rPr>
        <w:t xml:space="preserve"> </w:t>
      </w:r>
      <w:r>
        <w:rPr>
          <w:color w:val="333333"/>
          <w:sz w:val="20"/>
        </w:rPr>
        <w:t>emocionāla</w:t>
      </w:r>
      <w:r>
        <w:rPr>
          <w:color w:val="333333"/>
          <w:spacing w:val="6"/>
          <w:sz w:val="20"/>
        </w:rPr>
        <w:t xml:space="preserve"> </w:t>
      </w:r>
      <w:r>
        <w:rPr>
          <w:color w:val="333333"/>
          <w:sz w:val="20"/>
        </w:rPr>
        <w:t>intelekta</w:t>
      </w:r>
      <w:r>
        <w:rPr>
          <w:color w:val="333333"/>
          <w:spacing w:val="7"/>
          <w:sz w:val="20"/>
        </w:rPr>
        <w:t xml:space="preserve"> </w:t>
      </w:r>
      <w:r>
        <w:rPr>
          <w:color w:val="333333"/>
          <w:sz w:val="20"/>
        </w:rPr>
        <w:t>saistība</w:t>
      </w:r>
      <w:r>
        <w:rPr>
          <w:color w:val="333333"/>
          <w:spacing w:val="7"/>
          <w:sz w:val="20"/>
        </w:rPr>
        <w:t xml:space="preserve"> </w:t>
      </w:r>
      <w:r>
        <w:rPr>
          <w:color w:val="333333"/>
          <w:sz w:val="20"/>
        </w:rPr>
        <w:t>ar</w:t>
      </w:r>
      <w:r>
        <w:rPr>
          <w:color w:val="333333"/>
          <w:spacing w:val="6"/>
          <w:sz w:val="20"/>
        </w:rPr>
        <w:t xml:space="preserve"> </w:t>
      </w:r>
      <w:r>
        <w:rPr>
          <w:color w:val="333333"/>
          <w:sz w:val="20"/>
        </w:rPr>
        <w:t>bērna</w:t>
      </w:r>
      <w:r>
        <w:rPr>
          <w:color w:val="333333"/>
          <w:spacing w:val="7"/>
          <w:sz w:val="20"/>
        </w:rPr>
        <w:t xml:space="preserve"> </w:t>
      </w:r>
      <w:r>
        <w:rPr>
          <w:color w:val="333333"/>
          <w:sz w:val="20"/>
        </w:rPr>
        <w:t>trauksmainību</w:t>
      </w:r>
      <w:r>
        <w:rPr>
          <w:color w:val="333333"/>
          <w:sz w:val="20"/>
        </w:rPr>
        <w:tab/>
        <w:t>9</w:t>
      </w:r>
    </w:p>
    <w:p w14:paraId="035896EE" w14:textId="77777777" w:rsidR="00920747" w:rsidRDefault="004D397D">
      <w:pPr>
        <w:spacing w:before="54"/>
        <w:ind w:left="703"/>
        <w:rPr>
          <w:sz w:val="20"/>
        </w:rPr>
      </w:pPr>
      <w:r>
        <w:rPr>
          <w:noProof/>
          <w:lang w:eastAsia="lv-LV"/>
        </w:rPr>
        <mc:AlternateContent>
          <mc:Choice Requires="wps">
            <w:drawing>
              <wp:anchor distT="0" distB="0" distL="114300" distR="114300" simplePos="0" relativeHeight="15842816" behindDoc="0" locked="0" layoutInCell="1" allowOverlap="1" wp14:anchorId="464246E9" wp14:editId="77A73C25">
                <wp:simplePos x="0" y="0"/>
                <wp:positionH relativeFrom="page">
                  <wp:posOffset>848360</wp:posOffset>
                </wp:positionH>
                <wp:positionV relativeFrom="paragraph">
                  <wp:posOffset>295910</wp:posOffset>
                </wp:positionV>
                <wp:extent cx="6000750" cy="1270"/>
                <wp:effectExtent l="0" t="0" r="0" b="0"/>
                <wp:wrapNone/>
                <wp:docPr id="37"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92BC386" id="AutoShape 34" o:spid="_x0000_s1026" style="position:absolute;margin-left:66.8pt;margin-top:23.3pt;width:472.5pt;height:.1pt;z-index:1584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p24SwMAAOoHAAAOAAAAZHJzL2Uyb0RvYy54bWysVdtu2zAMfR+wfxD0uCG1nTjOBXWLIm6G&#10;Ad1WoNkHKLYcG7MlT1LidMP+fRRl59ILUAzLgyOZx0fkoUheXu/riuy40qUUMQ0ufEq4SGVWik1M&#10;v6+Wgykl2jCRsUoKHtNHrun11ft3l20z50NZyCrjigCJ0PO2iWlhTDP3PJ0WvGb6QjZcgDGXqmYG&#10;tmrjZYq1wF5X3tD3I6+VKmuUTLnW8DZxRnqF/HnOU/MtzzU3pIop+GbwqfC5tk/v6pLNN4o1RZl2&#10;brB/8KJmpYBDD1QJM4xsVfmMqi5TJbXMzUUqa0/meZlyjAGiCfwn0TwUrOEYC4ijm4NM+v/Rpl93&#10;94qUWUxHE0oEqyFHN1sj8WgyCq1AbaPngHto7pUNUTd3Mv2hweCdWexGA4as2y8yAx4GPCjKPle1&#10;/RLCJXvU/vGgPd8bksLLyPf9yRhSlIItGE4wNR6b99+mW20+cYk8bHenjctcBivUPeucXwFFXleQ&#10;xI8D4pNgNIrw0WX6AAt62AePrHzSklkIp3ekPdewByHXLByOXuQa9TDLNXyFK+xBHVf0sl/jHma5&#10;wle4oh7kYvQn0/GLjkFKnRaWLDohA2E3vXSs6NVM96KTE1aE2RL2MYGN1DZxKxCtzxwwAMhK/woW&#10;RHkzFoJ+MxZieop1vnSuK6j5p9WuKIFqX7v0NszYiK3rdknamGLu7Yta7vhKosk8uapwyNFaiVPU&#10;1J+ee9Wbjx80SDcNRnA9T9w/AvpPHHAWhrMzoDODD9ZlqDy3wDBs9CfFIeSyrCq8yJXA4AI/wixq&#10;WZWZNdr4tNqsF5UiOwadMcGflQfIzmCN0iZhunA4NDkVldyKDE8pOMtuu7VhZeXWQFTh9YAC79S2&#10;pY498ffMn91Ob6fhIBxGt4PQT5LBzXIRDqJlMBkno2SxSII/1ucgnBdllnFh3e77cxC+rf91k8J1&#10;1kOHPgvvTIUl/p6r4J27gSJBLP2/S0Lf/Vy7XMvsETqhkm7gwICERSHVL0paGDYx1T+3THFKqs8C&#10;uvksCEM7nXATjidD2KhTy/rUwkQKVDE1FGrULhfGTbRto8pNAScFmG8hbSfPS9sqsVU7r7oNDBSM&#10;oBt+dmKd7hF1HNFXfwEAAP//AwBQSwMEFAAGAAgAAAAhAA1hW2beAAAACgEAAA8AAABkcnMvZG93&#10;bnJldi54bWxMj0FPwzAMhe9I/IfISNxYwoa6qjSdEDDBBWl0cOCWNqYtNE7VZFv597gnONnPfnr+&#10;nG8m14sjjqHzpOF6oUAg1d521Gh422+vUhAhGrKm94QafjDApjg/y01m/Yle8VjGRnAIhcxoaGMc&#10;MilD3aIzYeEHJN59+tGZyHJspB3NicNdL5dKJdKZjvhCawa8b7H+Lg9Ow/P7ctivbVl9bNOXh93T&#10;Sqmv+Kj15cV0dwsi4hT/zDDjMzoUzFT5A9kgetarVcJWDTcJ19mg1il31TxJQRa5/P9C8QsAAP//&#10;AwBQSwECLQAUAAYACAAAACEAtoM4kv4AAADhAQAAEwAAAAAAAAAAAAAAAAAAAAAAW0NvbnRlbnRf&#10;VHlwZXNdLnhtbFBLAQItABQABgAIAAAAIQA4/SH/1gAAAJQBAAALAAAAAAAAAAAAAAAAAC8BAABf&#10;cmVscy8ucmVsc1BLAQItABQABgAIAAAAIQDewp24SwMAAOoHAAAOAAAAAAAAAAAAAAAAAC4CAABk&#10;cnMvZTJvRG9jLnhtbFBLAQItABQABgAIAAAAIQANYVtm3gAAAAoBAAAPAAAAAAAAAAAAAAAAAKUF&#10;AABkcnMvZG93bnJldi54bWxQSwUGAAAAAAQABADzAAAAsAYAAAAA&#10;" path="m,l8087,t43,l9449,e" filled="f" strokecolor="#ddd" strokeweight=".25294mm">
                <v:path arrowok="t" o:connecttype="custom" o:connectlocs="0,0;5135245,0;5162550,0;6000115,0" o:connectangles="0,0,0,0"/>
                <w10:wrap anchorx="page"/>
              </v:shape>
            </w:pict>
          </mc:Fallback>
        </mc:AlternateContent>
      </w:r>
      <w:r w:rsidR="00802886">
        <w:rPr>
          <w:color w:val="333333"/>
          <w:spacing w:val="-1"/>
          <w:w w:val="105"/>
          <w:sz w:val="20"/>
        </w:rPr>
        <w:t>pirmskolas</w:t>
      </w:r>
      <w:r w:rsidR="00802886">
        <w:rPr>
          <w:color w:val="333333"/>
          <w:spacing w:val="-14"/>
          <w:w w:val="105"/>
          <w:sz w:val="20"/>
        </w:rPr>
        <w:t xml:space="preserve"> </w:t>
      </w:r>
      <w:r w:rsidR="00802886">
        <w:rPr>
          <w:color w:val="333333"/>
          <w:spacing w:val="-1"/>
          <w:w w:val="105"/>
          <w:sz w:val="20"/>
        </w:rPr>
        <w:t>vecumā</w:t>
      </w:r>
    </w:p>
    <w:p w14:paraId="78A2D8B6" w14:textId="77777777" w:rsidR="00920747" w:rsidRDefault="00802886">
      <w:pPr>
        <w:tabs>
          <w:tab w:val="right" w:pos="8948"/>
        </w:tabs>
        <w:spacing w:before="327"/>
        <w:ind w:left="703"/>
        <w:rPr>
          <w:sz w:val="20"/>
        </w:rPr>
      </w:pPr>
      <w:r>
        <w:rPr>
          <w:color w:val="333333"/>
          <w:sz w:val="20"/>
        </w:rPr>
        <w:t>Latvijas</w:t>
      </w:r>
      <w:r>
        <w:rPr>
          <w:color w:val="333333"/>
          <w:spacing w:val="-1"/>
          <w:sz w:val="20"/>
        </w:rPr>
        <w:t xml:space="preserve"> </w:t>
      </w:r>
      <w:r>
        <w:rPr>
          <w:color w:val="333333"/>
          <w:sz w:val="20"/>
        </w:rPr>
        <w:t>iedzīvotāju</w:t>
      </w:r>
      <w:r>
        <w:rPr>
          <w:color w:val="333333"/>
          <w:spacing w:val="-1"/>
          <w:sz w:val="20"/>
        </w:rPr>
        <w:t xml:space="preserve"> </w:t>
      </w:r>
      <w:r>
        <w:rPr>
          <w:color w:val="333333"/>
          <w:sz w:val="20"/>
        </w:rPr>
        <w:t>attieksme</w:t>
      </w:r>
      <w:r>
        <w:rPr>
          <w:color w:val="333333"/>
          <w:spacing w:val="-1"/>
          <w:sz w:val="20"/>
        </w:rPr>
        <w:t xml:space="preserve"> </w:t>
      </w:r>
      <w:r>
        <w:rPr>
          <w:color w:val="333333"/>
          <w:sz w:val="20"/>
        </w:rPr>
        <w:t>pret LGBT</w:t>
      </w:r>
      <w:r>
        <w:rPr>
          <w:color w:val="333333"/>
          <w:spacing w:val="-1"/>
          <w:sz w:val="20"/>
        </w:rPr>
        <w:t xml:space="preserve"> </w:t>
      </w:r>
      <w:r>
        <w:rPr>
          <w:color w:val="333333"/>
          <w:sz w:val="20"/>
        </w:rPr>
        <w:t>personām</w:t>
      </w:r>
      <w:r>
        <w:rPr>
          <w:color w:val="333333"/>
          <w:spacing w:val="-1"/>
          <w:sz w:val="20"/>
        </w:rPr>
        <w:t xml:space="preserve"> </w:t>
      </w:r>
      <w:r>
        <w:rPr>
          <w:color w:val="333333"/>
          <w:sz w:val="20"/>
        </w:rPr>
        <w:t>un tās</w:t>
      </w:r>
      <w:r>
        <w:rPr>
          <w:color w:val="333333"/>
          <w:spacing w:val="-1"/>
          <w:sz w:val="20"/>
        </w:rPr>
        <w:t xml:space="preserve"> </w:t>
      </w:r>
      <w:r>
        <w:rPr>
          <w:color w:val="333333"/>
          <w:sz w:val="20"/>
        </w:rPr>
        <w:t>saistība</w:t>
      </w:r>
      <w:r>
        <w:rPr>
          <w:color w:val="333333"/>
          <w:spacing w:val="-1"/>
          <w:sz w:val="20"/>
        </w:rPr>
        <w:t xml:space="preserve"> </w:t>
      </w:r>
      <w:r>
        <w:rPr>
          <w:color w:val="333333"/>
          <w:sz w:val="20"/>
        </w:rPr>
        <w:t>ar empātiju</w:t>
      </w:r>
      <w:r>
        <w:rPr>
          <w:color w:val="333333"/>
          <w:spacing w:val="-1"/>
          <w:sz w:val="20"/>
        </w:rPr>
        <w:t xml:space="preserve"> </w:t>
      </w:r>
      <w:r>
        <w:rPr>
          <w:color w:val="333333"/>
          <w:sz w:val="20"/>
        </w:rPr>
        <w:t>un</w:t>
      </w:r>
      <w:r>
        <w:rPr>
          <w:color w:val="333333"/>
          <w:sz w:val="20"/>
        </w:rPr>
        <w:tab/>
        <w:t>7</w:t>
      </w:r>
    </w:p>
    <w:p w14:paraId="1A60BD6C"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43328" behindDoc="0" locked="0" layoutInCell="1" allowOverlap="1" wp14:anchorId="65BB6009" wp14:editId="60601834">
                <wp:simplePos x="0" y="0"/>
                <wp:positionH relativeFrom="page">
                  <wp:posOffset>848360</wp:posOffset>
                </wp:positionH>
                <wp:positionV relativeFrom="paragraph">
                  <wp:posOffset>296545</wp:posOffset>
                </wp:positionV>
                <wp:extent cx="6000750" cy="1270"/>
                <wp:effectExtent l="0" t="0" r="0" b="0"/>
                <wp:wrapNone/>
                <wp:docPr id="36"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DB614C7" id="AutoShape 33" o:spid="_x0000_s1026" style="position:absolute;margin-left:66.8pt;margin-top:23.35pt;width:472.5pt;height:.1pt;z-index:1584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anCSQMAAOoHAAAOAAAAZHJzL2Uyb0RvYy54bWysVW1vmzAQ/j5p/8Hyx00pEAh5UUlVhWaa&#10;1G2Vmv0AB0xAA5vZTkg37b/vfEDe2krVtHwgNvfw+O453931zb4qyY4rXUgRUe/KpYSLRKaF2ET0&#10;+2o5mFCiDRMpK6XgEX3imt7M37+7buoZH8pclilXBEiEnjV1RHNj6pnj6CTnFdNXsuYCjJlUFTOw&#10;VRsnVawB9qp0hq4bOo1Uaa1kwrWGt3FrpHPkzzKemG9ZprkhZUTBN4NPhc+1fTrzazbbKFbnRdK5&#10;wf7Bi4oVAg49UMXMMLJVxTOqqkiU1DIzV4msHJllRcIxBojGcy+iecxZzTEWEEfXB5n0/6NNvu4e&#10;FCnSiPohJYJVkKPbrZF4NPF9K1BT6xngHusHZUPU9b1MfmgwOGcWu9GAIevmi0yBhwEPirLPVGW/&#10;hHDJHrV/OmjP94Yk8DJ0XXc8ghQlYPOGY0yNw2b9t8lWm09cIg/b3WvTZi6FFeqeds6vgCKrSkji&#10;xwFxief7IT66TB9gXg/74JCVSxoyDeD0jrTnGvYg5JoGQ/9FLr+HWa7hK1xBD+q4wpf9GvUwyxW8&#10;wgWpOo3RHU9GLzo27nGWLDwhA2E3vXQs79VM9qKTE1aE2RJ2MYG11DZxKxCtzxwwAMhK/woWRHkz&#10;FoJ+MxZiusS2vnSuK6j5y2pXlEC1r9v01szYiK3rdkmaiGLu7YtK7vhKoslcXFU45GgtxSlq4k7O&#10;verNxw9qpJt4PlzPE/ePgP6TFjgNgukZsDWDD9ZlqLx2gWHY6E+KQ8hlUZZ4kUuBwXluiFnUsixS&#10;a7TxabVZL0pFdgw6Y4w/Kw+QncFqpU3MdN7i0NSqqORWpHhKzll6160NK8p2DUQlXg8o8E5tW+rY&#10;E39P3end5G4SDIJheDcI3Dge3C4XwSBceuNR7MeLRez9sT57wSwv0pQL63bfn73gbf2vmxRtZz10&#10;6LPwzlRY4u+5Cs65GygSxNL/t0nou1/bLtcyfYJOqGQ7cGBAwiKX6hclDQybiOqfW6Y4JeVnAd18&#10;6gWBnU64CUbjIWzUqWV9amEiAaqIGgo1apcL0060ba2KTQ4neZhvIW0nzwrbKrFVt151GxgoGEE3&#10;/OzEOt0j6jii538BAAD//wMAUEsDBBQABgAIAAAAIQBK9kkx3wAAAAoBAAAPAAAAZHJzL2Rvd25y&#10;ZXYueG1sTI/BTsMwEETvSPyDtUjcqE2DkpDGqRBQwQWppHDozYmXJBDbUey24e/ZnOhxZp9mZ/L1&#10;ZHp2xNF3zkq4XQhgaGunO9tI+NhtblJgPiirVe8sSvhFD+vi8iJXmXYn+47HMjSMQqzPlIQ2hCHj&#10;3NctGuUXbkBLty83GhVIjg3XozpRuOn5UoiYG9VZ+tCqAR9brH/Kg5Hw+rkcdokuq/0mfXvavkRC&#10;fIdnKa+vpocVsIBT+Idhrk/VoaBOlTtY7VlPOopiQiXcxQmwGRBJSk41O/fAi5yfTyj+AAAA//8D&#10;AFBLAQItABQABgAIAAAAIQC2gziS/gAAAOEBAAATAAAAAAAAAAAAAAAAAAAAAABbQ29udGVudF9U&#10;eXBlc10ueG1sUEsBAi0AFAAGAAgAAAAhADj9If/WAAAAlAEAAAsAAAAAAAAAAAAAAAAALwEAAF9y&#10;ZWxzLy5yZWxzUEsBAi0AFAAGAAgAAAAhAPJdqcJJAwAA6gcAAA4AAAAAAAAAAAAAAAAALgIAAGRy&#10;cy9lMm9Eb2MueG1sUEsBAi0AFAAGAAgAAAAhAEr2STHfAAAACgEAAA8AAAAAAAAAAAAAAAAAowUA&#10;AGRycy9kb3ducmV2LnhtbFBLBQYAAAAABAAEAPMAAACvBgAAAAA=&#10;" path="m,l8087,t43,l9449,e" filled="f" strokecolor="#ddd" strokeweight=".25294mm">
                <v:path arrowok="t" o:connecttype="custom" o:connectlocs="0,0;5135245,0;5162550,0;6000115,0" o:connectangles="0,0,0,0"/>
                <w10:wrap anchorx="page"/>
              </v:shape>
            </w:pict>
          </mc:Fallback>
        </mc:AlternateContent>
      </w:r>
      <w:r w:rsidR="00802886">
        <w:rPr>
          <w:color w:val="333333"/>
          <w:w w:val="105"/>
          <w:sz w:val="20"/>
        </w:rPr>
        <w:t>dzimumlomu</w:t>
      </w:r>
    </w:p>
    <w:p w14:paraId="0C4FA317" w14:textId="77777777" w:rsidR="00920747" w:rsidRDefault="00802886">
      <w:pPr>
        <w:tabs>
          <w:tab w:val="right" w:pos="8948"/>
        </w:tabs>
        <w:spacing w:before="327"/>
        <w:ind w:left="703"/>
        <w:rPr>
          <w:sz w:val="20"/>
        </w:rPr>
      </w:pPr>
      <w:r>
        <w:rPr>
          <w:color w:val="333333"/>
          <w:w w:val="105"/>
          <w:sz w:val="20"/>
        </w:rPr>
        <w:t>Latvijas</w:t>
      </w:r>
      <w:r>
        <w:rPr>
          <w:color w:val="333333"/>
          <w:spacing w:val="-8"/>
          <w:w w:val="105"/>
          <w:sz w:val="20"/>
        </w:rPr>
        <w:t xml:space="preserve"> </w:t>
      </w:r>
      <w:r>
        <w:rPr>
          <w:color w:val="333333"/>
          <w:w w:val="105"/>
          <w:sz w:val="20"/>
        </w:rPr>
        <w:t>vecāku</w:t>
      </w:r>
      <w:r>
        <w:rPr>
          <w:color w:val="333333"/>
          <w:spacing w:val="-8"/>
          <w:w w:val="105"/>
          <w:sz w:val="20"/>
        </w:rPr>
        <w:t xml:space="preserve"> </w:t>
      </w:r>
      <w:r>
        <w:rPr>
          <w:color w:val="333333"/>
          <w:w w:val="105"/>
          <w:sz w:val="20"/>
        </w:rPr>
        <w:t>izdegšanas</w:t>
      </w:r>
      <w:r>
        <w:rPr>
          <w:color w:val="333333"/>
          <w:spacing w:val="-8"/>
          <w:w w:val="105"/>
          <w:sz w:val="20"/>
        </w:rPr>
        <w:t xml:space="preserve"> </w:t>
      </w:r>
      <w:r>
        <w:rPr>
          <w:color w:val="333333"/>
          <w:w w:val="105"/>
          <w:sz w:val="20"/>
        </w:rPr>
        <w:t>sociāli</w:t>
      </w:r>
      <w:r>
        <w:rPr>
          <w:color w:val="333333"/>
          <w:spacing w:val="-8"/>
          <w:w w:val="105"/>
          <w:sz w:val="20"/>
        </w:rPr>
        <w:t xml:space="preserve"> </w:t>
      </w:r>
      <w:r>
        <w:rPr>
          <w:color w:val="333333"/>
          <w:w w:val="105"/>
          <w:sz w:val="20"/>
        </w:rPr>
        <w:t>psiholoģiskās</w:t>
      </w:r>
      <w:r>
        <w:rPr>
          <w:color w:val="333333"/>
          <w:spacing w:val="-8"/>
          <w:w w:val="105"/>
          <w:sz w:val="20"/>
        </w:rPr>
        <w:t xml:space="preserve"> </w:t>
      </w:r>
      <w:r>
        <w:rPr>
          <w:color w:val="333333"/>
          <w:w w:val="105"/>
          <w:sz w:val="20"/>
        </w:rPr>
        <w:t>īpatnības</w:t>
      </w:r>
      <w:r>
        <w:rPr>
          <w:color w:val="333333"/>
          <w:w w:val="105"/>
          <w:sz w:val="20"/>
        </w:rPr>
        <w:tab/>
        <w:t>8</w:t>
      </w:r>
    </w:p>
    <w:p w14:paraId="66306E70" w14:textId="77777777" w:rsidR="00920747" w:rsidRDefault="00920747">
      <w:pPr>
        <w:rPr>
          <w:sz w:val="20"/>
        </w:rPr>
        <w:sectPr w:rsidR="00920747">
          <w:pgSz w:w="11910" w:h="16840"/>
          <w:pgMar w:top="920" w:right="740" w:bottom="660" w:left="740" w:header="0" w:footer="464" w:gutter="0"/>
          <w:cols w:space="720"/>
        </w:sectPr>
      </w:pPr>
    </w:p>
    <w:p w14:paraId="6B09AAA8" w14:textId="77777777" w:rsidR="00920747" w:rsidRDefault="004D397D">
      <w:pPr>
        <w:tabs>
          <w:tab w:val="right" w:pos="8948"/>
        </w:tabs>
        <w:spacing w:before="152"/>
        <w:ind w:left="703"/>
        <w:rPr>
          <w:sz w:val="20"/>
        </w:rPr>
      </w:pPr>
      <w:r>
        <w:rPr>
          <w:noProof/>
          <w:lang w:eastAsia="lv-LV"/>
        </w:rPr>
        <w:lastRenderedPageBreak/>
        <mc:AlternateContent>
          <mc:Choice Requires="wps">
            <w:drawing>
              <wp:anchor distT="0" distB="0" distL="114300" distR="114300" simplePos="0" relativeHeight="15843840" behindDoc="0" locked="0" layoutInCell="1" allowOverlap="1" wp14:anchorId="618D620C" wp14:editId="07F75A6D">
                <wp:simplePos x="0" y="0"/>
                <wp:positionH relativeFrom="page">
                  <wp:posOffset>848360</wp:posOffset>
                </wp:positionH>
                <wp:positionV relativeFrom="paragraph">
                  <wp:posOffset>3175</wp:posOffset>
                </wp:positionV>
                <wp:extent cx="6000750" cy="1270"/>
                <wp:effectExtent l="0" t="0" r="0" b="0"/>
                <wp:wrapNone/>
                <wp:docPr id="35"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ACC1B81" id="AutoShape 32" o:spid="_x0000_s1026" style="position:absolute;margin-left:66.8pt;margin-top:.25pt;width:472.5pt;height:.1pt;z-index:1584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QKYSwMAAOoHAAAOAAAAZHJzL2Uyb0RvYy54bWysVduO0zAQfUfiHyw/grq5NE0v2ixCzRYh&#10;LbAS5QPcxGkiEjvYbtMF8e+Mx0kvy660QvQhtTMnxzNnPDPX7w5NTfZc6UqKhAZXPiVcZDKvxDah&#10;39ar0YwSbZjIWS0FT+gD1/TdzetX11274KEsZZ1zRYBE6EXXJrQ0pl14ns5K3jB9JVsuwFhI1TAD&#10;W7X1csU6YG9qL/T92OukylslM641vE2dkd4gf1HwzHwpCs0NqRMKvhl8Knxu7NO7uWaLrWJtWWW9&#10;G+wfvGhYJeDQI1XKDCM7Vf1F1VSZkloW5iqTjSeLoso4xgDRBP6jaL6WrOUYC4ij26NM+v/RZp/3&#10;94pUeULHE0oEayBH73dG4tFkHFqBulYvAPe1vVc2RN3eyey7BoN3YbEbDRiy6T7JHHgY8KAoh0I1&#10;9ksIlxxQ+4ej9vxgSAYvY9/3pxNIUQa2IJxiajy2GL7Ndtp84BJ52P5OG5e5HFaoe947vwaKoqkh&#10;iW9HxCfBeBzjo8/0ERYMsDceWfukI/MITu9JB65wACHXPArHT3KNB5jlCp/higZQzxU/7Rdkwblv&#10;uaJnuOIB5GL0p7PJk45NB5wli8/IQNjtIB0rBzWzg+jlhBVhtoR9TGArtU3cGkQbMgcMALLSP4MF&#10;UV6MhaBfjIWYHmOdL73rCmr+cbUrSqDaNy69LTM2Yuu6XZIuoZh7+6KRe76WaDKPrioccrLW4hw1&#10;82eXXg3m0wct0s2CMVzPM/dPgOETB5xH0fwC6Mzgg3UZKs8tMAwb/VlxCLmq6hovci0wuMCPMYta&#10;1lVujTY+rbabZa3InkFnTPFn5QGyC1irtEmZLh0OTU5FJXcix1NKzvLbfm1YVbs1ENV4PaDAe7Vt&#10;qWNP/DX357ez21k0isL4dhT5aTp6v1pGo3gVTCfpOF0u0+C39TmIFmWV51xYt4f+HEQv63/9pHCd&#10;9dihL8K7UGGFv79V8C7dQJEgluHfJWHofq5dbmT+AJ1QSTdwYEDCopTqJyUdDJuE6h87pjgl9UcB&#10;3XweRJGdTriJJtMQNurcsjm3MJEBVUINhRq1y6VxE23XqmpbwkkB5ltI28mLyrZKbNXOq34DAwUj&#10;6IefnVjne0SdRvTNHwAAAP//AwBQSwMEFAAGAAgAAAAhAOaXyArbAAAABgEAAA8AAABkcnMvZG93&#10;bnJldi54bWxMjsFOwzAQRO9I/IO1SNyoTSOaKMSpEFDBBamkcODmxEsSiNdR7Lbh79me4Pg0o5lX&#10;rGc3iANOofek4XqhQCA13vbUanjbba4yECEasmbwhBp+MMC6PD8rTG79kV7xUMVW8AiF3GjoYhxz&#10;KUPToTNh4Uckzj795ExknFppJ3PkcTfIpVIr6UxP/NCZEe87bL6rvdPw/L4cd6mt6o9N9vKwfUqU&#10;+oqPWl9ezHe3ICLO8a8MJ31Wh5Kdar8nG8TAnCQrrmq4AXGKVZox1xpSkGUh/+uXvwAAAP//AwBQ&#10;SwECLQAUAAYACAAAACEAtoM4kv4AAADhAQAAEwAAAAAAAAAAAAAAAAAAAAAAW0NvbnRlbnRfVHlw&#10;ZXNdLnhtbFBLAQItABQABgAIAAAAIQA4/SH/1gAAAJQBAAALAAAAAAAAAAAAAAAAAC8BAABfcmVs&#10;cy8ucmVsc1BLAQItABQABgAIAAAAIQAhbQKYSwMAAOoHAAAOAAAAAAAAAAAAAAAAAC4CAABkcnMv&#10;ZTJvRG9jLnhtbFBLAQItABQABgAIAAAAIQDml8gK2wAAAAYBAAAPAAAAAAAAAAAAAAAAAKUFAABk&#10;cnMvZG93bnJldi54bWxQSwUGAAAAAAQABADzAAAArQYAAAAA&#10;" path="m,l8087,t43,l9449,e" filled="f" strokecolor="#ddd" strokeweight=".25294mm">
                <v:path arrowok="t" o:connecttype="custom" o:connectlocs="0,0;5135245,0;5162550,0;6000115,0" o:connectangles="0,0,0,0"/>
                <w10:wrap anchorx="page"/>
              </v:shape>
            </w:pict>
          </mc:Fallback>
        </mc:AlternateContent>
      </w:r>
      <w:r w:rsidR="00802886">
        <w:rPr>
          <w:color w:val="333333"/>
          <w:w w:val="105"/>
          <w:sz w:val="20"/>
        </w:rPr>
        <w:t>Veselības</w:t>
      </w:r>
      <w:r w:rsidR="00802886">
        <w:rPr>
          <w:color w:val="333333"/>
          <w:spacing w:val="-16"/>
          <w:w w:val="105"/>
          <w:sz w:val="20"/>
        </w:rPr>
        <w:t xml:space="preserve"> </w:t>
      </w:r>
      <w:r w:rsidR="00802886">
        <w:rPr>
          <w:color w:val="333333"/>
          <w:w w:val="105"/>
          <w:sz w:val="20"/>
        </w:rPr>
        <w:t>aprūpes</w:t>
      </w:r>
      <w:r w:rsidR="00802886">
        <w:rPr>
          <w:color w:val="333333"/>
          <w:spacing w:val="-15"/>
          <w:w w:val="105"/>
          <w:sz w:val="20"/>
        </w:rPr>
        <w:t xml:space="preserve"> </w:t>
      </w:r>
      <w:r w:rsidR="00802886">
        <w:rPr>
          <w:color w:val="333333"/>
          <w:w w:val="105"/>
          <w:sz w:val="20"/>
        </w:rPr>
        <w:t>darbinieku</w:t>
      </w:r>
      <w:r w:rsidR="00802886">
        <w:rPr>
          <w:color w:val="333333"/>
          <w:spacing w:val="-15"/>
          <w:w w:val="105"/>
          <w:sz w:val="20"/>
        </w:rPr>
        <w:t xml:space="preserve"> </w:t>
      </w:r>
      <w:r w:rsidR="00802886">
        <w:rPr>
          <w:color w:val="333333"/>
          <w:w w:val="105"/>
          <w:sz w:val="20"/>
        </w:rPr>
        <w:t>profesionālā</w:t>
      </w:r>
      <w:r w:rsidR="00802886">
        <w:rPr>
          <w:color w:val="333333"/>
          <w:spacing w:val="-15"/>
          <w:w w:val="105"/>
          <w:sz w:val="20"/>
        </w:rPr>
        <w:t xml:space="preserve"> </w:t>
      </w:r>
      <w:r w:rsidR="00802886">
        <w:rPr>
          <w:color w:val="333333"/>
          <w:w w:val="105"/>
          <w:sz w:val="20"/>
        </w:rPr>
        <w:t>stresa</w:t>
      </w:r>
      <w:r w:rsidR="00802886">
        <w:rPr>
          <w:color w:val="333333"/>
          <w:spacing w:val="-15"/>
          <w:w w:val="105"/>
          <w:sz w:val="20"/>
        </w:rPr>
        <w:t xml:space="preserve"> </w:t>
      </w:r>
      <w:r w:rsidR="00802886">
        <w:rPr>
          <w:color w:val="333333"/>
          <w:w w:val="105"/>
          <w:sz w:val="20"/>
        </w:rPr>
        <w:t>un</w:t>
      </w:r>
      <w:r w:rsidR="00802886">
        <w:rPr>
          <w:color w:val="333333"/>
          <w:spacing w:val="-15"/>
          <w:w w:val="105"/>
          <w:sz w:val="20"/>
        </w:rPr>
        <w:t xml:space="preserve"> </w:t>
      </w:r>
      <w:r w:rsidR="00802886">
        <w:rPr>
          <w:color w:val="333333"/>
          <w:w w:val="105"/>
          <w:sz w:val="20"/>
        </w:rPr>
        <w:t>izdegšanas</w:t>
      </w:r>
      <w:r w:rsidR="00802886">
        <w:rPr>
          <w:color w:val="333333"/>
          <w:spacing w:val="-15"/>
          <w:w w:val="105"/>
          <w:sz w:val="20"/>
        </w:rPr>
        <w:t xml:space="preserve"> </w:t>
      </w:r>
      <w:r w:rsidR="00802886">
        <w:rPr>
          <w:color w:val="333333"/>
          <w:w w:val="105"/>
          <w:sz w:val="20"/>
        </w:rPr>
        <w:t>sindroma</w:t>
      </w:r>
      <w:r w:rsidR="00802886">
        <w:rPr>
          <w:color w:val="333333"/>
          <w:spacing w:val="-16"/>
          <w:w w:val="105"/>
          <w:sz w:val="20"/>
        </w:rPr>
        <w:t xml:space="preserve"> </w:t>
      </w:r>
      <w:r w:rsidR="00802886">
        <w:rPr>
          <w:color w:val="333333"/>
          <w:w w:val="105"/>
          <w:sz w:val="20"/>
        </w:rPr>
        <w:t>īpatnības</w:t>
      </w:r>
      <w:r w:rsidR="00802886">
        <w:rPr>
          <w:color w:val="333333"/>
          <w:w w:val="105"/>
          <w:sz w:val="20"/>
        </w:rPr>
        <w:tab/>
        <w:t>7</w:t>
      </w:r>
    </w:p>
    <w:p w14:paraId="6CE4E56A" w14:textId="77777777" w:rsidR="00920747" w:rsidRDefault="004D397D">
      <w:pPr>
        <w:spacing w:before="54"/>
        <w:ind w:left="703"/>
        <w:rPr>
          <w:sz w:val="20"/>
        </w:rPr>
      </w:pPr>
      <w:r>
        <w:rPr>
          <w:noProof/>
          <w:lang w:eastAsia="lv-LV"/>
        </w:rPr>
        <mc:AlternateContent>
          <mc:Choice Requires="wps">
            <w:drawing>
              <wp:anchor distT="0" distB="0" distL="114300" distR="114300" simplePos="0" relativeHeight="15844352" behindDoc="0" locked="0" layoutInCell="1" allowOverlap="1" wp14:anchorId="3754C8F0" wp14:editId="4AAD61A6">
                <wp:simplePos x="0" y="0"/>
                <wp:positionH relativeFrom="page">
                  <wp:posOffset>848360</wp:posOffset>
                </wp:positionH>
                <wp:positionV relativeFrom="paragraph">
                  <wp:posOffset>295910</wp:posOffset>
                </wp:positionV>
                <wp:extent cx="6000750" cy="1270"/>
                <wp:effectExtent l="0" t="0" r="0" b="0"/>
                <wp:wrapNone/>
                <wp:docPr id="34"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C7091F8" id="AutoShape 31" o:spid="_x0000_s1026" style="position:absolute;margin-left:66.8pt;margin-top:23.3pt;width:472.5pt;height:.1pt;z-index:15844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VlSwMAAOoHAAAOAAAAZHJzL2Uyb0RvYy54bWysVdtu2zAMfR+wfxD0uCG1nTjOBXWLIm6G&#10;Ad1WoNkHKLYcG7MlT1LidMP+fRRl59ILUAzLgyOZx0fkoUheXu/riuy40qUUMQ0ufEq4SGVWik1M&#10;v6+Wgykl2jCRsUoKHtNHrun11ft3l20z50NZyCrjigCJ0PO2iWlhTDP3PJ0WvGb6QjZcgDGXqmYG&#10;tmrjZYq1wF5X3tD3I6+VKmuUTLnW8DZxRnqF/HnOU/MtzzU3pIop+GbwqfC5tk/v6pLNN4o1RZl2&#10;brB/8KJmpYBDD1QJM4xsVfmMqi5TJbXMzUUqa0/meZlyjAGiCfwn0TwUrOEYC4ijm4NM+v/Rpl93&#10;94qUWUxHISWC1ZCjm62ReDQZBVagttFzwD0098qGqJs7mf7QYPDOLHajAUPW7ReZAQ8DHhRln6va&#10;fgnhkj1q/3jQnu8NSeFl5Pv+ZAwpSsEWDCeYGo/N+2/TrTafuEQetrvTxmUugxXqnnXOr4AirytI&#10;4scB8UkwGkX46DJ9gAU97INHVj5pySyE0zvSnmvYg5BrFg5HL3KNepjlGr7CBfKe+DULo5f9Gvcw&#10;yxW+whX1IBejP5mOX3Rs0uMsWXRCBsJueulY0auZ7kUnJ6wIsyXsYwIbqW3iViBanzlgAJCV/hUs&#10;iPJmLAT9ZizE9BTrfOlcV1DzT6tdUQLVvnbpbZixEVvX7ZK0McXc2xe13PGVRJN5clXhkKO1Eqeo&#10;qT8996o3Hz9okG4ajOB6nrh/BPSfOOAsDGdnQGcGH6zLUHlugWHY6E+KQ8hlWVV4kSuBwQV+hFnU&#10;sioza7TxabVZLypFdgw6Y4I/Kw+QncEapU3CdOFwaHIqKrkVGZ5ScJbddmvDysqtgajC6wEF3qlt&#10;Sx174u+ZP7ud3k7DQTiMbgehnySDm+UiHETLYDJORslikQR/rM9BOC/KLOPCut335yB8W//rJoXr&#10;rIcOfRbemQpL/D1XwTt3A0WCWPp/l4S++7l2uZbZI3RCJd3AgQEJi0KqX5S0MGxiqn9umeKUVJ8F&#10;dPNZEIZ2OuEmHE+GsFGnlvWphYkUqGJqKNSoXS6Mm2jbRpWbAk4KMN9C2k6el7ZVYqt2XnUbGCgY&#10;QTf87MQ63SPqOKKv/gIAAP//AwBQSwMEFAAGAAgAAAAhAA1hW2beAAAACgEAAA8AAABkcnMvZG93&#10;bnJldi54bWxMj0FPwzAMhe9I/IfISNxYwoa6qjSdEDDBBWl0cOCWNqYtNE7VZFv597gnONnPfnr+&#10;nG8m14sjjqHzpOF6oUAg1d521Gh422+vUhAhGrKm94QafjDApjg/y01m/Yle8VjGRnAIhcxoaGMc&#10;MilD3aIzYeEHJN59+tGZyHJspB3NicNdL5dKJdKZjvhCawa8b7H+Lg9Ow/P7ctivbVl9bNOXh93T&#10;Sqmv+Kj15cV0dwsi4hT/zDDjMzoUzFT5A9kgetarVcJWDTcJ19mg1il31TxJQRa5/P9C8QsAAP//&#10;AwBQSwECLQAUAAYACAAAACEAtoM4kv4AAADhAQAAEwAAAAAAAAAAAAAAAAAAAAAAW0NvbnRlbnRf&#10;VHlwZXNdLnhtbFBLAQItABQABgAIAAAAIQA4/SH/1gAAAJQBAAALAAAAAAAAAAAAAAAAAC8BAABf&#10;cmVscy8ucmVsc1BLAQItABQABgAIAAAAIQD+OfVlSwMAAOoHAAAOAAAAAAAAAAAAAAAAAC4CAABk&#10;cnMvZTJvRG9jLnhtbFBLAQItABQABgAIAAAAIQANYVtm3gAAAAoBAAAPAAAAAAAAAAAAAAAAAKUF&#10;AABkcnMvZG93bnJldi54bWxQSwUGAAAAAAQABADzAAAAsAY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Covid-19</w:t>
      </w:r>
      <w:r w:rsidR="00802886">
        <w:rPr>
          <w:color w:val="333333"/>
          <w:spacing w:val="12"/>
          <w:sz w:val="20"/>
        </w:rPr>
        <w:t xml:space="preserve"> </w:t>
      </w:r>
      <w:r w:rsidR="00802886">
        <w:rPr>
          <w:color w:val="333333"/>
          <w:sz w:val="20"/>
        </w:rPr>
        <w:t>pandēmijas</w:t>
      </w:r>
      <w:r w:rsidR="00802886">
        <w:rPr>
          <w:color w:val="333333"/>
          <w:spacing w:val="13"/>
          <w:sz w:val="20"/>
        </w:rPr>
        <w:t xml:space="preserve"> </w:t>
      </w:r>
      <w:r w:rsidR="00802886">
        <w:rPr>
          <w:color w:val="333333"/>
          <w:sz w:val="20"/>
        </w:rPr>
        <w:t>apstākios</w:t>
      </w:r>
    </w:p>
    <w:p w14:paraId="2442136A" w14:textId="77777777" w:rsidR="00920747" w:rsidRDefault="004D397D">
      <w:pPr>
        <w:spacing w:before="327"/>
        <w:ind w:left="703"/>
        <w:rPr>
          <w:b/>
          <w:sz w:val="20"/>
        </w:rPr>
      </w:pPr>
      <w:r>
        <w:rPr>
          <w:noProof/>
          <w:lang w:eastAsia="lv-LV"/>
        </w:rPr>
        <mc:AlternateContent>
          <mc:Choice Requires="wps">
            <w:drawing>
              <wp:anchor distT="0" distB="0" distL="114300" distR="114300" simplePos="0" relativeHeight="15844864" behindDoc="0" locked="0" layoutInCell="1" allowOverlap="1" wp14:anchorId="7887FB90" wp14:editId="13CAB07C">
                <wp:simplePos x="0" y="0"/>
                <wp:positionH relativeFrom="page">
                  <wp:posOffset>848360</wp:posOffset>
                </wp:positionH>
                <wp:positionV relativeFrom="paragraph">
                  <wp:posOffset>469265</wp:posOffset>
                </wp:positionV>
                <wp:extent cx="6000750" cy="1270"/>
                <wp:effectExtent l="0" t="0" r="0" b="0"/>
                <wp:wrapNone/>
                <wp:docPr id="33"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51C470C" id="AutoShape 30" o:spid="_x0000_s1026" style="position:absolute;margin-left:66.8pt;margin-top:36.95pt;width:472.5pt;height:.1pt;z-index:1584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FQtSwMAAOoHAAAOAAAAZHJzL2Uyb0RvYy54bWysVdtu2zAMfR+wfxD0uCG1nTjOBXWLIm6G&#10;Ad1WoNkHKLYcG7MlT1LidMP+fRRl59ILUAzLgyOZR0fkoUleXu/riuy40qUUMQ0ufEq4SGVWik1M&#10;v6+Wgykl2jCRsUoKHtNHrun11ft3l20z50NZyCrjigCJ0PO2iWlhTDP3PJ0WvGb6QjZcgDGXqmYG&#10;tmrjZYq1wF5X3tD3I6+VKmuUTLnW8DZxRnqF/HnOU/MtzzU3pIop+GbwqfC5tk/v6pLNN4o1RZl2&#10;brB/8KJmpYBLD1QJM4xsVfmMqi5TJbXMzUUqa0/meZlyjAGiCfwn0TwUrOEYC4ijm4NM+v/Rpl93&#10;94qUWUxHI0oEqyFHN1sj8WoyQoHaRs8B99DcKxuibu5k+kODct6ZxW40YMi6/SIz4GHAg6Lsc1Xb&#10;kxAu2aP2jwft+d6QFF5Gvu9PxpCiFGzBcII3e2zen0232nziEnnY7k4bl7kMVqh71jm/Aoq8riCJ&#10;HwfEJ8FoFOGjy/QBFvSwDx5Z+aQlsxBu70h7rmEPQq5ZOBy9yAXKuSst1/AVrrAHdVzRy36Ne5jl&#10;Cl/hinqQi9GfTMcvOjbpcZYsOiEDYTe9dKzo1Uz3opMTVoTZEvYxgY3UNnErEK3PHDAAyEr/ChZE&#10;eTMWgn4zFmJ6inW+dK4rqPmn1a4ogWpfu/Q2zNiIret2SdqYYu7ti1ru+EqiyTz5VOGSo7USp6ip&#10;Pz33qjcfDzRINw2gok7dPwL6Iw44C8PZGdCZwQfrMlSeW2AYNvqT4hByWVYVfsiVwOACP8IsalmV&#10;mTXa+LTarBeVIjsGnTHBn5UHyM5gjdImYbpwODQ5FZXcigxvKTjLbru1YWXl1kBU4ecBBd6pbUsd&#10;e+LvmT+7nd5Ow0E4jG4HoZ8kg5vlIhxEy2AyTkbJYpEEf6zPQTgvyizjwrrd9+cgfFv/6yaF66yH&#10;Dn0W3pkKS/w9V8E7dwNFglj6f5eEvvvZyaPna5k9QidU0g0cGJCwKKT6RUkLwyam+ueWKU5J9VlA&#10;N58FYWinE27C8WQIG3VqWZ9amEiBKqaGQo3a5cK4ibZtVLkp4KYA8y2k7eR5aVsltmrnVbeBgYIR&#10;dMPPTqzTPaKOI/rqLwAAAP//AwBQSwMEFAAGAAgAAAAhAEzQ/+TfAAAACgEAAA8AAABkcnMvZG93&#10;bnJldi54bWxMj8FOwzAQRO9I/IO1SNyo3Qa1IcSpEFDBpRKkcODmxEsSiNdR7Lbh79me4DizT7Mz&#10;+XpyvTjgGDpPGuYzBQKp9rajRsPbbnOVggjRkDW9J9TwgwHWxflZbjLrj/SKhzI2gkMoZEZDG+OQ&#10;SRnqFp0JMz8g8e3Tj85ElmMj7WiOHO56uVBqKZ3piD+0ZsD7Fuvvcu80PL8vht3KltXHJt0+vDwl&#10;Sn3FR60vL6a7WxARp/gHw6k+V4eCO1V+TzaInnWSLBnVsEpuQJwAtUrZqdi5noMscvl/QvELAAD/&#10;/wMAUEsBAi0AFAAGAAgAAAAhALaDOJL+AAAA4QEAABMAAAAAAAAAAAAAAAAAAAAAAFtDb250ZW50&#10;X1R5cGVzXS54bWxQSwECLQAUAAYACAAAACEAOP0h/9YAAACUAQAACwAAAAAAAAAAAAAAAAAvAQAA&#10;X3JlbHMvLnJlbHNQSwECLQAUAAYACAAAACEAhwxULUsDAADqBwAADgAAAAAAAAAAAAAAAAAuAgAA&#10;ZHJzL2Uyb0RvYy54bWxQSwECLQAUAAYACAAAACEATND/5N8AAAAKAQAADwAAAAAAAAAAAAAAAACl&#10;BQAAZHJzL2Rvd25yZXYueG1sUEsFBgAAAAAEAAQA8wAAALEGAAAAAA==&#10;" path="m,l8087,t43,l9449,e" filled="f" strokecolor="#ddd" strokeweight=".25294mm">
                <v:path arrowok="t" o:connecttype="custom" o:connectlocs="0,0;5135245,0;5162550,0;6000115,0" o:connectangles="0,0,0,0"/>
                <w10:wrap anchorx="page"/>
              </v:shape>
            </w:pict>
          </mc:Fallback>
        </mc:AlternateContent>
      </w:r>
      <w:r w:rsidR="00802886">
        <w:rPr>
          <w:b/>
          <w:color w:val="333333"/>
          <w:w w:val="110"/>
          <w:sz w:val="20"/>
        </w:rPr>
        <w:t>2023.gadā</w:t>
      </w:r>
      <w:r w:rsidR="00802886">
        <w:rPr>
          <w:b/>
          <w:color w:val="333333"/>
          <w:spacing w:val="3"/>
          <w:w w:val="110"/>
          <w:sz w:val="20"/>
        </w:rPr>
        <w:t xml:space="preserve"> </w:t>
      </w:r>
      <w:r w:rsidR="00802886">
        <w:rPr>
          <w:b/>
          <w:color w:val="333333"/>
          <w:w w:val="110"/>
          <w:sz w:val="20"/>
        </w:rPr>
        <w:t>aizstāvētie</w:t>
      </w:r>
      <w:r w:rsidR="00802886">
        <w:rPr>
          <w:b/>
          <w:color w:val="333333"/>
          <w:spacing w:val="3"/>
          <w:w w:val="110"/>
          <w:sz w:val="20"/>
        </w:rPr>
        <w:t xml:space="preserve"> </w:t>
      </w:r>
      <w:r w:rsidR="00802886">
        <w:rPr>
          <w:b/>
          <w:color w:val="333333"/>
          <w:w w:val="110"/>
          <w:sz w:val="20"/>
        </w:rPr>
        <w:t>maģistra</w:t>
      </w:r>
      <w:r w:rsidR="00802886">
        <w:rPr>
          <w:b/>
          <w:color w:val="333333"/>
          <w:spacing w:val="3"/>
          <w:w w:val="110"/>
          <w:sz w:val="20"/>
        </w:rPr>
        <w:t xml:space="preserve"> </w:t>
      </w:r>
      <w:r w:rsidR="00802886">
        <w:rPr>
          <w:b/>
          <w:color w:val="333333"/>
          <w:w w:val="110"/>
          <w:sz w:val="20"/>
        </w:rPr>
        <w:t>darbi</w:t>
      </w:r>
    </w:p>
    <w:p w14:paraId="15EF7F62" w14:textId="77777777" w:rsidR="00920747" w:rsidRDefault="004D397D">
      <w:pPr>
        <w:spacing w:before="327"/>
        <w:ind w:left="703"/>
        <w:rPr>
          <w:b/>
          <w:sz w:val="20"/>
        </w:rPr>
      </w:pPr>
      <w:r>
        <w:rPr>
          <w:noProof/>
          <w:lang w:eastAsia="lv-LV"/>
        </w:rPr>
        <mc:AlternateContent>
          <mc:Choice Requires="wps">
            <w:drawing>
              <wp:anchor distT="0" distB="0" distL="114300" distR="114300" simplePos="0" relativeHeight="15845376" behindDoc="0" locked="0" layoutInCell="1" allowOverlap="1" wp14:anchorId="61E1518C" wp14:editId="1C025329">
                <wp:simplePos x="0" y="0"/>
                <wp:positionH relativeFrom="page">
                  <wp:posOffset>848360</wp:posOffset>
                </wp:positionH>
                <wp:positionV relativeFrom="paragraph">
                  <wp:posOffset>469265</wp:posOffset>
                </wp:positionV>
                <wp:extent cx="6000750" cy="1270"/>
                <wp:effectExtent l="0" t="0" r="0" b="0"/>
                <wp:wrapNone/>
                <wp:docPr id="32"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E6C9016" id="AutoShape 29" o:spid="_x0000_s1026" style="position:absolute;margin-left:66.8pt;margin-top:36.95pt;width:472.5pt;height:.1pt;z-index:15845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tzVSwMAAOoHAAAOAAAAZHJzL2Uyb0RvYy54bWysVduOmzAQfa/Uf7D82CrLJYSEaNmqCpuq&#10;Um9S0w9wwARUsKnthGyr/nvHY8gm211pVTUPxGYOxzNnPDPXb45tQw5c6VqKlAZXPiVc5LKoxS6l&#10;3zbryYISbZgoWCMFT+kd1/TNzcsX13235KGsZFNwRYBE6GXfpbQyplt6ns4r3jJ9JTsuwFhK1TID&#10;W7XzCsV6YG8bL/T92OulKjolc641vM2ckd4gf1ny3HwuS80NaVIKvhl8Knxu7dO7uWbLnWJdVeeD&#10;G+wfvGhZLeDQE1XGDCN7Vf9F1da5klqW5iqXrSfLss45xgDRBP6DaL5WrOMYC4iju5NM+v/R5p8O&#10;XxSpi5ROQ0oEayFHb/dG4tEkTKxAfaeXgPvafVE2RN19kPl3DQbvwmI3GjBk23+UBfAw4EFRjqVq&#10;7ZcQLjmi9ncn7fnRkBxexr7vz2eQohxsQTjH1HhsOX6b77V5xyXysMMHbVzmClih7sXg/AYoyraB&#10;JL6eEJ8E02mMjyHTJ1gwwl55ZOOTniQRnD6QjlwgyRlXEoXTR7mmI8xyhU9wRSMI/Uqi+HG/ZiPM&#10;ckVPcMUjyMXozxezRx2bjzhLFp+RgbC7UTpWjWrmRzHICSvCbAn7mMBOapu4DYg2Zg4YAGSlfwIL&#10;ojwbC0E/GwsxPcQ6XwbXFdT8w2pXlEC1b116O2ZsxNZ1uyR9SjH39kUrD3wj0WQeXFU45N7aiHPU&#10;wl9cejWa7z/okG4RTOF6nrl/Dxg/ccAkipILoDODD9ZlqDy3wDBs9GfFIeS6bhq8yI3A4AI/xixq&#10;2dSFNdr4tNptV40iBwadMcOflQfILmCd0iZjunI4NDkVldyLAk+pOCtuh7VhdePWQNTg9YACH9S2&#10;pY498VfiJ7eL20U0icL4dhL5WTZ5u15Fk3gdzGfZNFutsuC39TmIllVdFFxYt8f+HETP63/DpHCd&#10;9dShL8K7UGGNv79V8C7dQJEglvHfJWHsfq5dbmVxB51QSTdwYEDCopLqJyU9DJuU6h97pjglzXsB&#10;3TwJoshOJ9xEs3kIG3Vu2Z5bmMiBKqWGQo3a5cq4ibbvVL2r4KQA8y2k7eRlbVsltmrn1bCBgYIR&#10;DMPPTqzzPaLuR/TNHwAAAP//AwBQSwMEFAAGAAgAAAAhAEzQ/+TfAAAACgEAAA8AAABkcnMvZG93&#10;bnJldi54bWxMj8FOwzAQRO9I/IO1SNyo3Qa1IcSpEFDBpRKkcODmxEsSiNdR7Lbh79me4DizT7Mz&#10;+XpyvTjgGDpPGuYzBQKp9rajRsPbbnOVggjRkDW9J9TwgwHWxflZbjLrj/SKhzI2gkMoZEZDG+OQ&#10;SRnqFp0JMz8g8e3Tj85ElmMj7WiOHO56uVBqKZ3piD+0ZsD7Fuvvcu80PL8vht3KltXHJt0+vDwl&#10;Sn3FR60vL6a7WxARp/gHw6k+V4eCO1V+TzaInnWSLBnVsEpuQJwAtUrZqdi5noMscvl/QvELAAD/&#10;/wMAUEsBAi0AFAAGAAgAAAAhALaDOJL+AAAA4QEAABMAAAAAAAAAAAAAAAAAAAAAAFtDb250ZW50&#10;X1R5cGVzXS54bWxQSwECLQAUAAYACAAAACEAOP0h/9YAAACUAQAACwAAAAAAAAAAAAAAAAAvAQAA&#10;X3JlbHMvLnJlbHNQSwECLQAUAAYACAAAACEArTbc1UsDAADqBwAADgAAAAAAAAAAAAAAAAAuAgAA&#10;ZHJzL2Uyb0RvYy54bWxQSwECLQAUAAYACAAAACEATND/5N8AAAAKAQAADwAAAAAAAAAAAAAAAACl&#10;BQAAZHJzL2Rvd25yZXYueG1sUEsFBgAAAAAEAAQA8wAAALEGAAAAAA==&#10;" path="m,l8087,t43,l9449,e" filled="f" strokecolor="#ddd" strokeweight=".25294mm">
                <v:path arrowok="t" o:connecttype="custom" o:connectlocs="0,0;5135245,0;5162550,0;6000115,0" o:connectangles="0,0,0,0"/>
                <w10:wrap anchorx="page"/>
              </v:shape>
            </w:pict>
          </mc:Fallback>
        </mc:AlternateContent>
      </w:r>
      <w:r w:rsidR="00802886">
        <w:rPr>
          <w:b/>
          <w:color w:val="333333"/>
          <w:w w:val="110"/>
          <w:sz w:val="20"/>
        </w:rPr>
        <w:t>Izglītības</w:t>
      </w:r>
      <w:r w:rsidR="00802886">
        <w:rPr>
          <w:b/>
          <w:color w:val="333333"/>
          <w:spacing w:val="1"/>
          <w:w w:val="110"/>
          <w:sz w:val="20"/>
        </w:rPr>
        <w:t xml:space="preserve"> </w:t>
      </w:r>
      <w:r w:rsidR="00802886">
        <w:rPr>
          <w:b/>
          <w:color w:val="333333"/>
          <w:w w:val="110"/>
          <w:sz w:val="20"/>
        </w:rPr>
        <w:t>un</w:t>
      </w:r>
      <w:r w:rsidR="00802886">
        <w:rPr>
          <w:b/>
          <w:color w:val="333333"/>
          <w:spacing w:val="1"/>
          <w:w w:val="110"/>
          <w:sz w:val="20"/>
        </w:rPr>
        <w:t xml:space="preserve"> </w:t>
      </w:r>
      <w:r w:rsidR="00802886">
        <w:rPr>
          <w:b/>
          <w:color w:val="333333"/>
          <w:w w:val="110"/>
          <w:sz w:val="20"/>
        </w:rPr>
        <w:t>skolu</w:t>
      </w:r>
      <w:r w:rsidR="00802886">
        <w:rPr>
          <w:b/>
          <w:color w:val="333333"/>
          <w:spacing w:val="2"/>
          <w:w w:val="110"/>
          <w:sz w:val="20"/>
        </w:rPr>
        <w:t xml:space="preserve"> </w:t>
      </w:r>
      <w:r w:rsidR="00802886">
        <w:rPr>
          <w:b/>
          <w:color w:val="333333"/>
          <w:w w:val="110"/>
          <w:sz w:val="20"/>
        </w:rPr>
        <w:t>psiholoģija</w:t>
      </w:r>
    </w:p>
    <w:p w14:paraId="1FF69D15" w14:textId="77777777" w:rsidR="00920747" w:rsidRDefault="004D397D">
      <w:pPr>
        <w:tabs>
          <w:tab w:val="right" w:pos="9063"/>
        </w:tabs>
        <w:spacing w:before="327"/>
        <w:ind w:left="703"/>
        <w:rPr>
          <w:sz w:val="20"/>
        </w:rPr>
      </w:pPr>
      <w:r>
        <w:rPr>
          <w:noProof/>
          <w:lang w:eastAsia="lv-LV"/>
        </w:rPr>
        <mc:AlternateContent>
          <mc:Choice Requires="wps">
            <w:drawing>
              <wp:anchor distT="0" distB="0" distL="114300" distR="114300" simplePos="0" relativeHeight="15845888" behindDoc="0" locked="0" layoutInCell="1" allowOverlap="1" wp14:anchorId="203D0392" wp14:editId="5FBEA9F1">
                <wp:simplePos x="0" y="0"/>
                <wp:positionH relativeFrom="page">
                  <wp:posOffset>848360</wp:posOffset>
                </wp:positionH>
                <wp:positionV relativeFrom="paragraph">
                  <wp:posOffset>469265</wp:posOffset>
                </wp:positionV>
                <wp:extent cx="6000750" cy="1270"/>
                <wp:effectExtent l="0" t="0" r="0" b="0"/>
                <wp:wrapNone/>
                <wp:docPr id="31"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54F08AD" id="AutoShape 28" o:spid="_x0000_s1026" style="position:absolute;margin-left:66.8pt;margin-top:36.95pt;width:472.5pt;height:.1pt;z-index:1584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PSgMAAOoHAAAOAAAAZHJzL2Uyb0RvYy54bWysVduO0zAQfUfiHyw/grq5NE0v2ixCzRYh&#10;LbAS5QPcxGkiEjvYbtMF8e+Mx0kvy660QvQhtTMnxzNnPDPX7w5NTfZc6UqKhAZXPiVcZDKvxDah&#10;39ar0YwSbZjIWS0FT+gD1/TdzetX11274KEsZZ1zRYBE6EXXJrQ0pl14ns5K3jB9JVsuwFhI1TAD&#10;W7X1csU6YG9qL/T92OukylslM641vE2dkd4gf1HwzHwpCs0NqRMKvhl8Knxu7NO7uWaLrWJtWWW9&#10;G+wfvGhYJeDQI1XKDCM7Vf1F1VSZkloW5iqTjSeLoso4xgDRBP6jaL6WrOUYC4ij26NM+v/RZp/3&#10;94pUeULHASWCNZCj9zsj8WgSzqxAXasXgPva3isbom7vZPZdg8G7sNiNBgzZdJ9kDjwMeFCUQ6Ea&#10;+yWESw6o/cNRe34wJIOXse/70wmkKANbEE4xNR5bDN9mO20+cIk8bH+njctcDivUPe+dXwNF0dSQ&#10;xLcj4pNgPI7x0Wf6CINoHeyNR9Y+6cg8gtN70oErHEDINY/C8ZNc4wFmucJnuKIB1HPFT/s1GWCW&#10;K3qGKx5ALkZ/Ops86dh0wFmy+IwMhN0O0rFyUDM7iF5OWBFmS9jHBLZS28StQbQhc8AAICv9M1gQ&#10;5cVYCPrFWIjpMdb50ruuoOYfV7uiBKp949LbMmMjtq7bJekSirm3Lxq552uJJvPoqsIhJ2stzlEz&#10;f3bp1WA+fdAi3SwYw/U8c/8EGD5xwHkUzS+Azgw+WJeh8twCw7DRnxWHkKuqrvEi1wKDC/wYs6hl&#10;XeXWaOPTartZ1orsGXTGFH9WHiC7gLVKm5Tp0uHQ5FRUcidyPKXkLL/t14ZVtVsDUY3XAwq8V9uW&#10;OvbEX3N/fju7nUWjKIxvR5GfpqP3q2U0ilfBdJKO0+UyDX5bn4NoUVZ5zoV1e+jPQfSy/tdPCtdZ&#10;jx36IrwLFVb4+1sF79INFAliGf5dEobu59rlRuYP0AmVdAMHBiQsSql+UtLBsEmo/rFjilNSfxTQ&#10;zedBFNnphJtoMg1ho84tm3MLExlQJdRQqFG7XBo30XatqrYlnBRgvoW0nbyobKvEVu286jcwUDCC&#10;fvjZiXW+R9RpRN/8AQAA//8DAFBLAwQUAAYACAAAACEATND/5N8AAAAKAQAADwAAAGRycy9kb3du&#10;cmV2LnhtbEyPwU7DMBBE70j8g7VI3KjdBrUhxKkQUMGlEqRw4ObESxKI11HstuHv2Z7gOLNPszP5&#10;enK9OOAYOk8a5jMFAqn2tqNGw9tuc5WCCNGQNb0n1PCDAdbF+VluMuuP9IqHMjaCQyhkRkMb45BJ&#10;GeoWnQkzPyDx7dOPzkSWYyPtaI4c7nq5UGopnemIP7RmwPsW6+9y7zQ8vy+G3cqW1ccm3T68PCVK&#10;fcVHrS8vprtbEBGn+AfDqT5Xh4I7VX5PNoiedZIsGdWwSm5AnAC1Stmp2Lmegyxy+X9C8QsAAP//&#10;AwBQSwECLQAUAAYACAAAACEAtoM4kv4AAADhAQAAEwAAAAAAAAAAAAAAAAAAAAAAW0NvbnRlbnRf&#10;VHlwZXNdLnhtbFBLAQItABQABgAIAAAAIQA4/SH/1gAAAJQBAAALAAAAAAAAAAAAAAAAAC8BAABf&#10;cmVscy8ucmVsc1BLAQItABQABgAIAAAAIQB+BnePSgMAAOoHAAAOAAAAAAAAAAAAAAAAAC4CAABk&#10;cnMvZTJvRG9jLnhtbFBLAQItABQABgAIAAAAIQBM0P/k3wAAAAoBAAAPAAAAAAAAAAAAAAAAAKQF&#10;AABkcnMvZG93bnJldi54bWxQSwUGAAAAAAQABADzAAAAsAY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Jaunākā</w:t>
      </w:r>
      <w:r w:rsidR="00802886">
        <w:rPr>
          <w:color w:val="333333"/>
          <w:spacing w:val="1"/>
          <w:sz w:val="20"/>
        </w:rPr>
        <w:t xml:space="preserve"> </w:t>
      </w:r>
      <w:r w:rsidR="00802886">
        <w:rPr>
          <w:color w:val="333333"/>
          <w:sz w:val="20"/>
        </w:rPr>
        <w:t>pusaudža</w:t>
      </w:r>
      <w:r w:rsidR="00802886">
        <w:rPr>
          <w:color w:val="333333"/>
          <w:spacing w:val="1"/>
          <w:sz w:val="20"/>
        </w:rPr>
        <w:t xml:space="preserve"> </w:t>
      </w:r>
      <w:r w:rsidR="00802886">
        <w:rPr>
          <w:color w:val="333333"/>
          <w:sz w:val="20"/>
        </w:rPr>
        <w:t>vecuma</w:t>
      </w:r>
      <w:r w:rsidR="00802886">
        <w:rPr>
          <w:color w:val="333333"/>
          <w:spacing w:val="62"/>
          <w:sz w:val="20"/>
        </w:rPr>
        <w:t xml:space="preserve"> </w:t>
      </w:r>
      <w:r w:rsidR="00802886">
        <w:rPr>
          <w:color w:val="333333"/>
          <w:sz w:val="20"/>
        </w:rPr>
        <w:t>skolēnu</w:t>
      </w:r>
      <w:r w:rsidR="00802886">
        <w:rPr>
          <w:color w:val="333333"/>
          <w:spacing w:val="1"/>
          <w:sz w:val="20"/>
        </w:rPr>
        <w:t xml:space="preserve"> </w:t>
      </w:r>
      <w:r w:rsidR="00802886">
        <w:rPr>
          <w:color w:val="333333"/>
          <w:sz w:val="20"/>
        </w:rPr>
        <w:t>mācību motivācijas saistība</w:t>
      </w:r>
      <w:r w:rsidR="00802886">
        <w:rPr>
          <w:color w:val="333333"/>
          <w:spacing w:val="1"/>
          <w:sz w:val="20"/>
        </w:rPr>
        <w:t xml:space="preserve"> </w:t>
      </w:r>
      <w:r w:rsidR="00802886">
        <w:rPr>
          <w:color w:val="333333"/>
          <w:sz w:val="20"/>
        </w:rPr>
        <w:t>ar</w:t>
      </w:r>
      <w:r w:rsidR="00802886">
        <w:rPr>
          <w:color w:val="333333"/>
          <w:spacing w:val="2"/>
          <w:sz w:val="20"/>
        </w:rPr>
        <w:t xml:space="preserve"> </w:t>
      </w:r>
      <w:r w:rsidR="00802886">
        <w:rPr>
          <w:color w:val="333333"/>
          <w:sz w:val="20"/>
        </w:rPr>
        <w:t>mācību vidi</w:t>
      </w:r>
      <w:r w:rsidR="00802886">
        <w:rPr>
          <w:color w:val="333333"/>
          <w:sz w:val="20"/>
        </w:rPr>
        <w:tab/>
        <w:t>10</w:t>
      </w:r>
    </w:p>
    <w:p w14:paraId="52F4F73C" w14:textId="77777777" w:rsidR="00920747" w:rsidRDefault="00802886">
      <w:pPr>
        <w:tabs>
          <w:tab w:val="right" w:pos="8948"/>
        </w:tabs>
        <w:spacing w:before="327"/>
        <w:ind w:left="703"/>
        <w:rPr>
          <w:sz w:val="20"/>
        </w:rPr>
      </w:pPr>
      <w:r>
        <w:rPr>
          <w:color w:val="333333"/>
          <w:w w:val="105"/>
          <w:sz w:val="20"/>
        </w:rPr>
        <w:t>Akadēmiskā</w:t>
      </w:r>
      <w:r>
        <w:rPr>
          <w:color w:val="333333"/>
          <w:spacing w:val="-15"/>
          <w:w w:val="105"/>
          <w:sz w:val="20"/>
        </w:rPr>
        <w:t xml:space="preserve"> </w:t>
      </w:r>
      <w:r>
        <w:rPr>
          <w:color w:val="333333"/>
          <w:w w:val="105"/>
          <w:sz w:val="20"/>
        </w:rPr>
        <w:t>sekmīguma</w:t>
      </w:r>
      <w:r>
        <w:rPr>
          <w:color w:val="333333"/>
          <w:spacing w:val="-14"/>
          <w:w w:val="105"/>
          <w:sz w:val="20"/>
        </w:rPr>
        <w:t xml:space="preserve"> </w:t>
      </w:r>
      <w:r>
        <w:rPr>
          <w:color w:val="333333"/>
          <w:w w:val="105"/>
          <w:sz w:val="20"/>
        </w:rPr>
        <w:t>saistība</w:t>
      </w:r>
      <w:r>
        <w:rPr>
          <w:color w:val="333333"/>
          <w:spacing w:val="-14"/>
          <w:w w:val="105"/>
          <w:sz w:val="20"/>
        </w:rPr>
        <w:t xml:space="preserve"> </w:t>
      </w:r>
      <w:r>
        <w:rPr>
          <w:color w:val="333333"/>
          <w:w w:val="105"/>
          <w:sz w:val="20"/>
        </w:rPr>
        <w:t>ar</w:t>
      </w:r>
      <w:r>
        <w:rPr>
          <w:color w:val="333333"/>
          <w:spacing w:val="-14"/>
          <w:w w:val="105"/>
          <w:sz w:val="20"/>
        </w:rPr>
        <w:t xml:space="preserve"> </w:t>
      </w:r>
      <w:r>
        <w:rPr>
          <w:color w:val="333333"/>
          <w:w w:val="105"/>
          <w:sz w:val="20"/>
        </w:rPr>
        <w:t>perfekcionismu</w:t>
      </w:r>
      <w:r>
        <w:rPr>
          <w:color w:val="333333"/>
          <w:spacing w:val="-15"/>
          <w:w w:val="105"/>
          <w:sz w:val="20"/>
        </w:rPr>
        <w:t xml:space="preserve"> </w:t>
      </w:r>
      <w:r>
        <w:rPr>
          <w:color w:val="333333"/>
          <w:w w:val="105"/>
          <w:sz w:val="20"/>
        </w:rPr>
        <w:t>un</w:t>
      </w:r>
      <w:r>
        <w:rPr>
          <w:color w:val="333333"/>
          <w:spacing w:val="-14"/>
          <w:w w:val="105"/>
          <w:sz w:val="20"/>
        </w:rPr>
        <w:t xml:space="preserve"> </w:t>
      </w:r>
      <w:r>
        <w:rPr>
          <w:color w:val="333333"/>
          <w:w w:val="105"/>
          <w:sz w:val="20"/>
        </w:rPr>
        <w:t>pašefektivitāti</w:t>
      </w:r>
      <w:r>
        <w:rPr>
          <w:color w:val="333333"/>
          <w:spacing w:val="-14"/>
          <w:w w:val="105"/>
          <w:sz w:val="20"/>
        </w:rPr>
        <w:t xml:space="preserve"> </w:t>
      </w:r>
      <w:r>
        <w:rPr>
          <w:color w:val="333333"/>
          <w:w w:val="105"/>
          <w:sz w:val="20"/>
        </w:rPr>
        <w:t>18-19</w:t>
      </w:r>
      <w:r>
        <w:rPr>
          <w:color w:val="333333"/>
          <w:spacing w:val="-14"/>
          <w:w w:val="105"/>
          <w:sz w:val="20"/>
        </w:rPr>
        <w:t xml:space="preserve"> </w:t>
      </w:r>
      <w:r>
        <w:rPr>
          <w:color w:val="333333"/>
          <w:w w:val="105"/>
          <w:sz w:val="20"/>
        </w:rPr>
        <w:t>gadus</w:t>
      </w:r>
      <w:r>
        <w:rPr>
          <w:color w:val="333333"/>
          <w:w w:val="105"/>
          <w:sz w:val="20"/>
        </w:rPr>
        <w:tab/>
        <w:t>8</w:t>
      </w:r>
    </w:p>
    <w:p w14:paraId="1ABD9303" w14:textId="77777777" w:rsidR="00920747" w:rsidRDefault="004D397D">
      <w:pPr>
        <w:spacing w:before="55"/>
        <w:ind w:left="703"/>
        <w:rPr>
          <w:sz w:val="20"/>
        </w:rPr>
      </w:pPr>
      <w:r>
        <w:rPr>
          <w:noProof/>
          <w:lang w:eastAsia="lv-LV"/>
        </w:rPr>
        <mc:AlternateContent>
          <mc:Choice Requires="wps">
            <w:drawing>
              <wp:anchor distT="0" distB="0" distL="114300" distR="114300" simplePos="0" relativeHeight="15846400" behindDoc="0" locked="0" layoutInCell="1" allowOverlap="1" wp14:anchorId="308A5B58" wp14:editId="46DEFBCF">
                <wp:simplePos x="0" y="0"/>
                <wp:positionH relativeFrom="page">
                  <wp:posOffset>848360</wp:posOffset>
                </wp:positionH>
                <wp:positionV relativeFrom="paragraph">
                  <wp:posOffset>296545</wp:posOffset>
                </wp:positionV>
                <wp:extent cx="6000750" cy="1270"/>
                <wp:effectExtent l="0" t="0" r="0" b="0"/>
                <wp:wrapNone/>
                <wp:docPr id="30"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05B5DF4" id="AutoShape 27" o:spid="_x0000_s1026" style="position:absolute;margin-left:66.8pt;margin-top:23.35pt;width:472.5pt;height:.1pt;z-index:15846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LUhSgMAAOoHAAAOAAAAZHJzL2Uyb0RvYy54bWysVdtu2zgQfS+w/0DwcReOLpblC6IUhRUv&#10;CvQG1P0AWqIsYSVSS9KW02L/fYdD0bHTBAiK+kEmNUeHM2c4M7dvT11LjlzpRoqMRjchJVwUsmzE&#10;PqPftpvJghJtmChZKwXP6APX9O3dH29uh37FY1nLtuSKAInQq6HPaG1MvwoCXdS8Y/pG9lyAsZKq&#10;Ywa2ah+Uig3A3rVBHIZpMEhV9koWXGt4mzsjvUP+quKF+VxVmhvSZhR8M/hU+NzZZ3B3y1Z7xfq6&#10;KUY32C940bFGwKFnqpwZRg6q+YmqawoltazMTSG7QFZVU3CMAaKJwifRfK1ZzzEWEEf3Z5n076Mt&#10;Ph2/KNKUGZ2CPIJ1kKN3ByPxaBLPrUBDr1eA+9p/UTZE3X+QxT8aDMGVxW40YMhu+ChL4GHAg6Kc&#10;KtXZLyFcckLtH87a85MhBbxMwzCcz8CHAmxRPMfUBGzlvy0O2vzNJfKw4wdtXOZKWKHu5ej8Fiiq&#10;roUk/jUhIYmm0xQfY6bPsMjD/gzINiQDWSZw+kjquWIPQq5lEk+f5Zp6mOWKX+BKPGjkSp/3a+Zh&#10;lit5gSv1IBdjOF/MnnVs7nGWLL0gA2H3XjpWezWLkxjlhBVhtoRDTGAvtU3cFkTzmQMGAFnpX8CC&#10;KK/GQtCvxkJMT7HOl9F1BTX/tNoVJVDtO5fenhkbsXXdLsmQUcy9fdHJI99KNJknVxUOebS24hK1&#10;CBfXXnnz4wc90i0iW2UX7j8C/CcOuEyS5RXQmcEH6zJUnltgGDb6i+IQctO0LV7kVmBwUZhiFrVs&#10;m9IabXxa7XfrVpEjg86Y48/KA2RXsF5pkzNdOxyanIpKHkSJp9Sclffj2rCmdWsgavF6QIGPattS&#10;x574Yxku7xf3i2SSxOn9JAnzfPJus04m6Saaz/Jpvl7n0X/W5yhZ1U1ZcmHd9v05Sl7X/8ZJ4Trr&#10;uUNfhXelwgZ/P6sQXLuBIkEs/t8lwXc/1y53snyATqikGzgwIGFRS/WdkgGGTUb1vwemOCXtewHd&#10;fBklCVwMg5tkNo9hoy4tu0sLEwVQZdRQqFG7XBs30Q69avY1nBRhvoW0nbxqbKvEVu28GjcwUDCC&#10;cfjZiXW5R9TjiL77HwAA//8DAFBLAwQUAAYACAAAACEASvZJMd8AAAAKAQAADwAAAGRycy9kb3du&#10;cmV2LnhtbEyPwU7DMBBE70j8g7VI3KhNg5KQxqkQUMEFqaRw6M2JlyQQ21HstuHv2ZzocWafZmfy&#10;9WR6dsTRd85KuF0IYGhrpzvbSPjYbW5SYD4oq1XvLEr4RQ/r4vIiV5l2J/uOxzI0jEKsz5SENoQh&#10;49zXLRrlF25AS7cvNxoVSI4N16M6Ubjp+VKImBvVWfrQqgEfW6x/yoOR8Pq5HHaJLqv9Jn172r5E&#10;QnyHZymvr6aHFbCAU/iHYa5P1aGgTpU7WO1ZTzqKYkIl3MUJsBkQSUpONTv3wIucn08o/gAAAP//&#10;AwBQSwECLQAUAAYACAAAACEAtoM4kv4AAADhAQAAEwAAAAAAAAAAAAAAAAAAAAAAW0NvbnRlbnRf&#10;VHlwZXNdLnhtbFBLAQItABQABgAIAAAAIQA4/SH/1gAAAJQBAAALAAAAAAAAAAAAAAAAAC8BAABf&#10;cmVscy8ucmVsc1BLAQItABQABgAIAAAAIQD1CLUhSgMAAOoHAAAOAAAAAAAAAAAAAAAAAC4CAABk&#10;cnMvZTJvRG9jLnhtbFBLAQItABQABgAIAAAAIQBK9kkx3wAAAAoBAAAPAAAAAAAAAAAAAAAAAKQF&#10;AABkcnMvZG93bnJldi54bWxQSwUGAAAAAAQABADzAAAAsAY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veciem</w:t>
      </w:r>
      <w:r w:rsidR="00802886">
        <w:rPr>
          <w:color w:val="333333"/>
          <w:spacing w:val="5"/>
          <w:sz w:val="20"/>
        </w:rPr>
        <w:t xml:space="preserve"> </w:t>
      </w:r>
      <w:r w:rsidR="00802886">
        <w:rPr>
          <w:color w:val="333333"/>
          <w:sz w:val="20"/>
        </w:rPr>
        <w:t>jauniešiem</w:t>
      </w:r>
    </w:p>
    <w:p w14:paraId="75BDA83D" w14:textId="77777777" w:rsidR="00920747" w:rsidRDefault="004D397D">
      <w:pPr>
        <w:tabs>
          <w:tab w:val="left" w:pos="8833"/>
        </w:tabs>
        <w:spacing w:before="327" w:line="295" w:lineRule="auto"/>
        <w:ind w:left="703" w:right="1475"/>
        <w:rPr>
          <w:sz w:val="20"/>
        </w:rPr>
      </w:pPr>
      <w:r>
        <w:rPr>
          <w:noProof/>
          <w:lang w:eastAsia="lv-LV"/>
        </w:rPr>
        <mc:AlternateContent>
          <mc:Choice Requires="wps">
            <w:drawing>
              <wp:anchor distT="0" distB="0" distL="114300" distR="114300" simplePos="0" relativeHeight="15846912" behindDoc="0" locked="0" layoutInCell="1" allowOverlap="1" wp14:anchorId="736F20EB" wp14:editId="094EC6B8">
                <wp:simplePos x="0" y="0"/>
                <wp:positionH relativeFrom="page">
                  <wp:posOffset>848360</wp:posOffset>
                </wp:positionH>
                <wp:positionV relativeFrom="paragraph">
                  <wp:posOffset>651510</wp:posOffset>
                </wp:positionV>
                <wp:extent cx="6000750" cy="1270"/>
                <wp:effectExtent l="0" t="0" r="0" b="0"/>
                <wp:wrapNone/>
                <wp:docPr id="29"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7500E77" id="AutoShape 26" o:spid="_x0000_s1026" style="position:absolute;margin-left:66.8pt;margin-top:51.3pt;width:472.5pt;height:.1pt;z-index:1584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ATAMAAOoHAAAOAAAAZHJzL2Uyb0RvYy54bWysVdtu2zgQfS+w/0DwcReOLpblC6IUhRUv&#10;CvQG1P0AWqIsYSVSS9KW02L/fYdD0bHTBAiK+kEmNUeHM2c4M7dvT11LjlzpRoqMRjchJVwUsmzE&#10;PqPftpvJghJtmChZKwXP6APX9O3dH29uh37FY1nLtuSKAInQq6HPaG1MvwoCXdS8Y/pG9lyAsZKq&#10;Ywa2ah+Uig3A3rVBHIZpMEhV9koWXGt4mzsjvUP+quKF+VxVmhvSZhR8M/hU+NzZZ3B3y1Z7xfq6&#10;KUY32C940bFGwKFnqpwZRg6q+YmqawoltazMTSG7QFZVU3CMAaKJwifRfK1ZzzEWEEf3Z5n076Mt&#10;Ph2/KNKUGY2XlAjWQY7eHYzEo0mcWoGGXq8A97X/omyIuv8gi380GIIri91owJDd8FGWwMOAB0U5&#10;VaqzX0K45ITaP5y15ydDCniZhmE4n0GKCrBF8RxTE7CV/7Y4aPM3l8jDjh+0cZkrYYW6l6PzW6Co&#10;uhaS+NeEhCSaTlN8jJk+wyIP+zMg25AMZJnA6SOp54o9CLmWSTx9lmvqYZYrfoEr8aCRK33er5mH&#10;Wa7kBa7Ug1yM4Xwxe9axucdZsvSCDITde+lY7dUsTmKUE1aE2RIOMYG91DZxWxDNZw4YAGSlfwEL&#10;orwaC0G/GgsxPcU6X0bXFdT802pXlEC171x6e2ZsxNZ1uyRDRjH39kUnj3wr0WSeXFU45NHaikvU&#10;Ilxce+XNjx/0SLeIpnA9L9x/BPhPHHCZJFCOF0BnBh+sy1B5boFh2OgvikPITdO2eJFbgcFFYYpZ&#10;1LJtSmu08Wm1361bRY4MOmOOPysPkF3BeqVNznTtcGhyKip5ECWeUnNW3o9rw5rWrYGoxesBBT6q&#10;bUsde+KPZbi8X9wvkkkSp/eTJMzzybvNOpmkm2g+y6f5ep1H/1mfo2RVN2XJhXXb9+coeV3/GyeF&#10;66znDn0V3pUKG/z9rEJw7QaKBLH4f5cE3/1cu9zJ8gE6oZJu4MCAhEUt1XdKBhg2GdX/HpjilLTv&#10;BXTzZZQkdjrhJpnNY9ioS8vu0sJEAVQZNRRq1C7Xxk20Q6+afQ0nRZhvIW0nrxrbKrFVO6/GDQwU&#10;jGAcfnZiXe4R9Tii7/4HAAD//wMAUEsDBBQABgAIAAAAIQBOur3L3gAAAAwBAAAPAAAAZHJzL2Rv&#10;d25yZXYueG1sTI9BT8MwDIXvSPyHyEjcWEIrbVVpOiFgggsS6+DALW1MW2icqsm28u/xuMDtPfvp&#10;+XOxnt0gDjiF3pOG64UCgdR421Or4XW3ucpAhGjImsETavjGAOvy/KwwufVH2uKhiq3gEgq50dDF&#10;OOZShqZDZ8LCj0i8+/CTM5Ht1Eo7mSOXu0EmSi2lMz3xhc6MeNdh81XtnYant2TcrWxVv2+y5/uX&#10;x1Spz/ig9eXFfHsDIuIc/8Jwwmd0KJmp9nuyQQzs03TJURYqYXFKqFXGqv4dZSDLQv5/ovwBAAD/&#10;/wMAUEsBAi0AFAAGAAgAAAAhALaDOJL+AAAA4QEAABMAAAAAAAAAAAAAAAAAAAAAAFtDb250ZW50&#10;X1R5cGVzXS54bWxQSwECLQAUAAYACAAAACEAOP0h/9YAAACUAQAACwAAAAAAAAAAAAAAAAAvAQAA&#10;X3JlbHMvLnJlbHNQSwECLQAUAAYACAAAACEAK6PvwEwDAADqBwAADgAAAAAAAAAAAAAAAAAuAgAA&#10;ZHJzL2Uyb0RvYy54bWxQSwECLQAUAAYACAAAACEATrq9y94AAAAMAQAADwAAAAAAAAAAAAAAAACm&#10;BQAAZHJzL2Rvd25yZXYueG1sUEsFBgAAAAAEAAQA8wAAALEGAAAAAA==&#10;" path="m,l8087,t43,l9449,e" filled="f" strokecolor="#ddd" strokeweight=".25294mm">
                <v:path arrowok="t" o:connecttype="custom" o:connectlocs="0,0;5135245,0;5162550,0;6000115,0" o:connectangles="0,0,0,0"/>
                <w10:wrap anchorx="page"/>
              </v:shape>
            </w:pict>
          </mc:Fallback>
        </mc:AlternateContent>
      </w:r>
      <w:r w:rsidR="00802886">
        <w:rPr>
          <w:color w:val="333333"/>
          <w:sz w:val="20"/>
        </w:rPr>
        <w:t>Siltie</w:t>
      </w:r>
      <w:r w:rsidR="00802886">
        <w:rPr>
          <w:color w:val="333333"/>
          <w:spacing w:val="1"/>
          <w:sz w:val="20"/>
        </w:rPr>
        <w:t xml:space="preserve"> </w:t>
      </w:r>
      <w:r w:rsidR="00802886">
        <w:rPr>
          <w:color w:val="333333"/>
          <w:sz w:val="20"/>
        </w:rPr>
        <w:t>dabas</w:t>
      </w:r>
      <w:r w:rsidR="00802886">
        <w:rPr>
          <w:color w:val="333333"/>
          <w:spacing w:val="1"/>
          <w:sz w:val="20"/>
        </w:rPr>
        <w:t xml:space="preserve"> </w:t>
      </w:r>
      <w:r w:rsidR="00802886">
        <w:rPr>
          <w:color w:val="333333"/>
          <w:sz w:val="20"/>
        </w:rPr>
        <w:t>materiāli emocionālās</w:t>
      </w:r>
      <w:r w:rsidR="00802886">
        <w:rPr>
          <w:color w:val="333333"/>
          <w:spacing w:val="1"/>
          <w:sz w:val="20"/>
        </w:rPr>
        <w:t xml:space="preserve"> </w:t>
      </w:r>
      <w:r w:rsidR="00802886">
        <w:rPr>
          <w:color w:val="333333"/>
          <w:sz w:val="20"/>
        </w:rPr>
        <w:t>attīstības</w:t>
      </w:r>
      <w:r w:rsidR="00802886">
        <w:rPr>
          <w:color w:val="333333"/>
          <w:spacing w:val="1"/>
          <w:sz w:val="20"/>
        </w:rPr>
        <w:t xml:space="preserve"> </w:t>
      </w:r>
      <w:r w:rsidR="00802886">
        <w:rPr>
          <w:color w:val="333333"/>
          <w:sz w:val="20"/>
        </w:rPr>
        <w:t>un</w:t>
      </w:r>
      <w:r w:rsidR="00802886">
        <w:rPr>
          <w:color w:val="333333"/>
          <w:spacing w:val="1"/>
          <w:sz w:val="20"/>
        </w:rPr>
        <w:t xml:space="preserve"> </w:t>
      </w:r>
      <w:r w:rsidR="00802886">
        <w:rPr>
          <w:color w:val="333333"/>
          <w:sz w:val="20"/>
        </w:rPr>
        <w:t>reﬂektēšanas</w:t>
      </w:r>
      <w:r w:rsidR="00802886">
        <w:rPr>
          <w:color w:val="333333"/>
          <w:spacing w:val="1"/>
          <w:sz w:val="20"/>
        </w:rPr>
        <w:t xml:space="preserve"> </w:t>
      </w:r>
      <w:r w:rsidR="00802886">
        <w:rPr>
          <w:color w:val="333333"/>
          <w:sz w:val="20"/>
        </w:rPr>
        <w:t>prasmju</w:t>
      </w:r>
      <w:r w:rsidR="00802886">
        <w:rPr>
          <w:color w:val="333333"/>
          <w:spacing w:val="1"/>
          <w:sz w:val="20"/>
        </w:rPr>
        <w:t xml:space="preserve"> </w:t>
      </w:r>
      <w:r w:rsidR="00802886">
        <w:rPr>
          <w:color w:val="333333"/>
          <w:sz w:val="20"/>
        </w:rPr>
        <w:t>pilnveidei</w:t>
      </w:r>
      <w:r w:rsidR="00802886">
        <w:rPr>
          <w:color w:val="333333"/>
          <w:spacing w:val="1"/>
          <w:sz w:val="20"/>
        </w:rPr>
        <w:t xml:space="preserve"> </w:t>
      </w:r>
      <w:r w:rsidR="00802886">
        <w:rPr>
          <w:color w:val="333333"/>
          <w:sz w:val="20"/>
        </w:rPr>
        <w:t>3</w:t>
      </w:r>
      <w:r w:rsidR="00802886">
        <w:rPr>
          <w:color w:val="333333"/>
          <w:spacing w:val="1"/>
          <w:sz w:val="20"/>
        </w:rPr>
        <w:t xml:space="preserve"> </w:t>
      </w:r>
      <w:r w:rsidR="00802886">
        <w:rPr>
          <w:color w:val="333333"/>
          <w:sz w:val="20"/>
        </w:rPr>
        <w:t>līdz</w:t>
      </w:r>
      <w:r w:rsidR="00802886">
        <w:rPr>
          <w:color w:val="333333"/>
          <w:sz w:val="20"/>
        </w:rPr>
        <w:tab/>
      </w:r>
      <w:r w:rsidR="00802886">
        <w:rPr>
          <w:color w:val="333333"/>
          <w:w w:val="105"/>
          <w:sz w:val="20"/>
        </w:rPr>
        <w:t>9</w:t>
      </w:r>
      <w:r w:rsidR="00802886">
        <w:rPr>
          <w:color w:val="333333"/>
          <w:spacing w:val="-60"/>
          <w:w w:val="105"/>
          <w:sz w:val="20"/>
        </w:rPr>
        <w:t xml:space="preserve"> </w:t>
      </w:r>
      <w:r w:rsidR="00802886">
        <w:rPr>
          <w:color w:val="333333"/>
          <w:w w:val="105"/>
          <w:sz w:val="20"/>
        </w:rPr>
        <w:t>7</w:t>
      </w:r>
      <w:r w:rsidR="00802886">
        <w:rPr>
          <w:color w:val="333333"/>
          <w:spacing w:val="-7"/>
          <w:w w:val="105"/>
          <w:sz w:val="20"/>
        </w:rPr>
        <w:t xml:space="preserve"> </w:t>
      </w:r>
      <w:r w:rsidR="00802886">
        <w:rPr>
          <w:color w:val="333333"/>
          <w:w w:val="105"/>
          <w:sz w:val="20"/>
        </w:rPr>
        <w:t>gadu</w:t>
      </w:r>
      <w:r w:rsidR="00802886">
        <w:rPr>
          <w:color w:val="333333"/>
          <w:spacing w:val="-6"/>
          <w:w w:val="105"/>
          <w:sz w:val="20"/>
        </w:rPr>
        <w:t xml:space="preserve"> </w:t>
      </w:r>
      <w:r w:rsidR="00802886">
        <w:rPr>
          <w:color w:val="333333"/>
          <w:w w:val="105"/>
          <w:sz w:val="20"/>
        </w:rPr>
        <w:t>veciem</w:t>
      </w:r>
      <w:r w:rsidR="00802886">
        <w:rPr>
          <w:color w:val="333333"/>
          <w:spacing w:val="-7"/>
          <w:w w:val="105"/>
          <w:sz w:val="20"/>
        </w:rPr>
        <w:t xml:space="preserve"> </w:t>
      </w:r>
      <w:r w:rsidR="00802886">
        <w:rPr>
          <w:color w:val="333333"/>
          <w:w w:val="105"/>
          <w:sz w:val="20"/>
        </w:rPr>
        <w:t>bērniem</w:t>
      </w:r>
    </w:p>
    <w:p w14:paraId="07EC1750" w14:textId="77777777" w:rsidR="00920747" w:rsidRDefault="004D397D">
      <w:pPr>
        <w:spacing w:before="274"/>
        <w:ind w:left="703"/>
        <w:rPr>
          <w:b/>
          <w:sz w:val="20"/>
        </w:rPr>
      </w:pPr>
      <w:r>
        <w:rPr>
          <w:noProof/>
          <w:lang w:eastAsia="lv-LV"/>
        </w:rPr>
        <mc:AlternateContent>
          <mc:Choice Requires="wps">
            <w:drawing>
              <wp:anchor distT="0" distB="0" distL="114300" distR="114300" simplePos="0" relativeHeight="15847424" behindDoc="0" locked="0" layoutInCell="1" allowOverlap="1" wp14:anchorId="2E2A3153" wp14:editId="23B304A3">
                <wp:simplePos x="0" y="0"/>
                <wp:positionH relativeFrom="page">
                  <wp:posOffset>848360</wp:posOffset>
                </wp:positionH>
                <wp:positionV relativeFrom="paragraph">
                  <wp:posOffset>435610</wp:posOffset>
                </wp:positionV>
                <wp:extent cx="6000750" cy="1270"/>
                <wp:effectExtent l="0" t="0" r="0" b="0"/>
                <wp:wrapNone/>
                <wp:docPr id="2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0" cy="1270"/>
                        </a:xfrm>
                        <a:custGeom>
                          <a:avLst/>
                          <a:gdLst>
                            <a:gd name="T0" fmla="+- 0 1336 1336"/>
                            <a:gd name="T1" fmla="*/ T0 w 9450"/>
                            <a:gd name="T2" fmla="+- 0 9423 1336"/>
                            <a:gd name="T3" fmla="*/ T2 w 9450"/>
                            <a:gd name="T4" fmla="+- 0 9466 1336"/>
                            <a:gd name="T5" fmla="*/ T4 w 9450"/>
                            <a:gd name="T6" fmla="+- 0 10785 1336"/>
                            <a:gd name="T7" fmla="*/ T6 w 9450"/>
                          </a:gdLst>
                          <a:ahLst/>
                          <a:cxnLst>
                            <a:cxn ang="0">
                              <a:pos x="T1" y="0"/>
                            </a:cxn>
                            <a:cxn ang="0">
                              <a:pos x="T3" y="0"/>
                            </a:cxn>
                            <a:cxn ang="0">
                              <a:pos x="T5" y="0"/>
                            </a:cxn>
                            <a:cxn ang="0">
                              <a:pos x="T7" y="0"/>
                            </a:cxn>
                          </a:cxnLst>
                          <a:rect l="0" t="0" r="r" b="b"/>
                          <a:pathLst>
                            <a:path w="9450">
                              <a:moveTo>
                                <a:pt x="0" y="0"/>
                              </a:moveTo>
                              <a:lnTo>
                                <a:pt x="8087" y="0"/>
                              </a:lnTo>
                              <a:moveTo>
                                <a:pt x="8130" y="0"/>
                              </a:moveTo>
                              <a:lnTo>
                                <a:pt x="9449" y="0"/>
                              </a:lnTo>
                            </a:path>
                          </a:pathLst>
                        </a:custGeom>
                        <a:noFill/>
                        <a:ln w="9106">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0422AC7" id="AutoShape 25" o:spid="_x0000_s1026" style="position:absolute;margin-left:66.8pt;margin-top:34.3pt;width:472.5pt;height:.1pt;z-index:15847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xg9SwMAAOoHAAAOAAAAZHJzL2Uyb0RvYy54bWysVdtu2zgQfS+w/0DwcReOLpblC6IUhRUv&#10;CvQG1P0AWqIsYSVSS9KW02L/fYdD0bHTBAiK+kEmNUeHM2c4M7dvT11LjlzpRoqMRjchJVwUsmzE&#10;PqPftpvJghJtmChZKwXP6APX9O3dH29uh37FY1nLtuSKAInQq6HPaG1MvwoCXdS8Y/pG9lyAsZKq&#10;Ywa2ah+Uig3A3rVBHIZpMEhV9koWXGt4mzsjvUP+quKF+VxVmhvSZhR8M/hU+NzZZ3B3y1Z7xfq6&#10;KUY32C940bFGwKFnqpwZRg6q+YmqawoltazMTSG7QFZVU3CMAaKJwifRfK1ZzzEWEEf3Z5n076Mt&#10;Ph2/KNKUGY0hU4J1kKN3ByPxaBLPrEBDr1eA+9p/UTZE3X+QxT8aDMGVxW40YMhu+ChL4GHAg6Kc&#10;KtXZLyFcckLtH87a85MhBbxMwzCczyBFBdiieI6pCdjKf1sctPmbS+Rhxw/auMyVsELdy9H5LVBU&#10;XQtJ/GtCQhJNpyk+xkyfYZGH/RmQbUgGskzg9JHUc8UehFzLJJ4+yzX1MMsVv8CVeNDIlT7v18zD&#10;LFfyAlfqQS7GcL6YPevY3OMsWXpBBsLuvXSs9moWJzHKCSvCbAmHmMBeapu4LYjmMwcMALLSv4AF&#10;UV6NhaBfjYWYnmKdL6PrCmr+abUrSqDady69PTM2Yuu6XZIho5h7+6KTR76VaDJPrioc8mhtxSVq&#10;ES6uvfLmxw96pFtEU7ieF+4/AvwnDrhMkuUV0JnBB+syVJ5bYBg2+oviEHLTtC1e5FZgcFGYYha1&#10;bJvSGm18Wu1361aRI4POmOPPygNkV7BeaZMzXTscmpyKSh5EiafUnJX349qwpnVrIGrxekCBj2rb&#10;Usee+GMZLu8X94tkksTp/SQJ83zybrNOJukmms/yab5e59F/1ucoWdVNWXJh3fb9OUpe1//GSeE6&#10;67lDX4V3pcIGfz+rEFy7gSJBLP7fJcF3P9cud7J8gE6opBs4MCBhUUv1nZIBhk1G9b8Hpjgl7XsB&#10;3XwZJYmdTrhJZvMYNurSsru0MFEAVUYNhRq1y7VxE+3Qq2Zfw0kR5ltI28mrxrZKbNXOq3EDAwUj&#10;GIefnViXe0Q9jui7/wEAAP//AwBQSwMEFAAGAAgAAAAhAB3GxCrdAAAACgEAAA8AAABkcnMvZG93&#10;bnJldi54bWxMj0FPwzAMhe9I/IfISNxYwip1VWk6IWCCCxJ0cOCWNqYtNE7VZFv597gnONnPfnr+&#10;XGxnN4gjTqH3pOF6pUAgNd721Gp42++uMhAhGrJm8IQafjDAtjw/K0xu/Yle8VjFVnAIhdxo6GIc&#10;cylD06EzYeVHJN59+smZyHJqpZ3MicPdINdKpdKZnvhCZ0a867D5rg5Ow9P7etxvbFV/7LLn+5fH&#10;RKmv+KD15cV8ewMi4hz/zLDgMzqUzFT7A9kgBtZJkrJVQ5pxXQxqs3T1MslAloX8/0L5CwAA//8D&#10;AFBLAQItABQABgAIAAAAIQC2gziS/gAAAOEBAAATAAAAAAAAAAAAAAAAAAAAAABbQ29udGVudF9U&#10;eXBlc10ueG1sUEsBAi0AFAAGAAgAAAAhADj9If/WAAAAlAEAAAsAAAAAAAAAAAAAAAAALwEAAF9y&#10;ZWxzLy5yZWxzUEsBAi0AFAAGAAgAAAAhAPT3GD1LAwAA6gcAAA4AAAAAAAAAAAAAAAAALgIAAGRy&#10;cy9lMm9Eb2MueG1sUEsBAi0AFAAGAAgAAAAhAB3GxCrdAAAACgEAAA8AAAAAAAAAAAAAAAAApQUA&#10;AGRycy9kb3ducmV2LnhtbFBLBQYAAAAABAAEAPMAAACvBgAAAAA=&#10;" path="m,l8087,t43,l9449,e" filled="f" strokecolor="#ddd" strokeweight=".25294mm">
                <v:path arrowok="t" o:connecttype="custom" o:connectlocs="0,0;5135245,0;5162550,0;6000115,0" o:connectangles="0,0,0,0"/>
                <w10:wrap anchorx="page"/>
              </v:shape>
            </w:pict>
          </mc:Fallback>
        </mc:AlternateContent>
      </w:r>
      <w:r w:rsidR="00802886">
        <w:rPr>
          <w:b/>
          <w:color w:val="333333"/>
          <w:w w:val="110"/>
          <w:sz w:val="20"/>
        </w:rPr>
        <w:t>Konsultatīvā</w:t>
      </w:r>
      <w:r w:rsidR="00802886">
        <w:rPr>
          <w:b/>
          <w:color w:val="333333"/>
          <w:spacing w:val="1"/>
          <w:w w:val="110"/>
          <w:sz w:val="20"/>
        </w:rPr>
        <w:t xml:space="preserve"> </w:t>
      </w:r>
      <w:r w:rsidR="00802886">
        <w:rPr>
          <w:b/>
          <w:color w:val="333333"/>
          <w:w w:val="110"/>
          <w:sz w:val="20"/>
        </w:rPr>
        <w:t>psiholoģija</w:t>
      </w:r>
    </w:p>
    <w:p w14:paraId="074701F4" w14:textId="77777777" w:rsidR="00920747" w:rsidRDefault="00802886">
      <w:pPr>
        <w:tabs>
          <w:tab w:val="right" w:pos="8948"/>
        </w:tabs>
        <w:spacing w:before="327"/>
        <w:ind w:left="703"/>
        <w:rPr>
          <w:sz w:val="20"/>
        </w:rPr>
      </w:pPr>
      <w:r>
        <w:rPr>
          <w:color w:val="333333"/>
          <w:sz w:val="20"/>
        </w:rPr>
        <w:t>Emocionālās</w:t>
      </w:r>
      <w:r>
        <w:rPr>
          <w:color w:val="333333"/>
          <w:spacing w:val="1"/>
          <w:sz w:val="20"/>
        </w:rPr>
        <w:t xml:space="preserve"> </w:t>
      </w:r>
      <w:r>
        <w:rPr>
          <w:color w:val="333333"/>
          <w:sz w:val="20"/>
        </w:rPr>
        <w:t>vardarbības</w:t>
      </w:r>
      <w:r>
        <w:rPr>
          <w:color w:val="333333"/>
          <w:spacing w:val="1"/>
          <w:sz w:val="20"/>
        </w:rPr>
        <w:t xml:space="preserve"> </w:t>
      </w:r>
      <w:r>
        <w:rPr>
          <w:color w:val="333333"/>
          <w:sz w:val="20"/>
        </w:rPr>
        <w:t>pieredze</w:t>
      </w:r>
      <w:r>
        <w:rPr>
          <w:color w:val="333333"/>
          <w:spacing w:val="1"/>
          <w:sz w:val="20"/>
        </w:rPr>
        <w:t xml:space="preserve"> </w:t>
      </w:r>
      <w:r>
        <w:rPr>
          <w:color w:val="333333"/>
          <w:sz w:val="20"/>
        </w:rPr>
        <w:t>sievietēm partnerattiecībās</w:t>
      </w:r>
      <w:r>
        <w:rPr>
          <w:color w:val="333333"/>
          <w:spacing w:val="1"/>
          <w:sz w:val="20"/>
        </w:rPr>
        <w:t xml:space="preserve"> </w:t>
      </w:r>
      <w:r>
        <w:rPr>
          <w:color w:val="333333"/>
          <w:sz w:val="20"/>
        </w:rPr>
        <w:t>un</w:t>
      </w:r>
      <w:r>
        <w:rPr>
          <w:color w:val="333333"/>
          <w:spacing w:val="1"/>
          <w:sz w:val="20"/>
        </w:rPr>
        <w:t xml:space="preserve"> </w:t>
      </w:r>
      <w:r>
        <w:rPr>
          <w:color w:val="333333"/>
          <w:sz w:val="20"/>
        </w:rPr>
        <w:t>tās</w:t>
      </w:r>
      <w:r>
        <w:rPr>
          <w:color w:val="333333"/>
          <w:spacing w:val="1"/>
          <w:sz w:val="20"/>
        </w:rPr>
        <w:t xml:space="preserve"> </w:t>
      </w:r>
      <w:r>
        <w:rPr>
          <w:color w:val="333333"/>
          <w:sz w:val="20"/>
        </w:rPr>
        <w:t>saistība</w:t>
      </w:r>
      <w:r>
        <w:rPr>
          <w:color w:val="333333"/>
          <w:spacing w:val="1"/>
          <w:sz w:val="20"/>
        </w:rPr>
        <w:t xml:space="preserve"> </w:t>
      </w:r>
      <w:r>
        <w:rPr>
          <w:color w:val="333333"/>
          <w:sz w:val="20"/>
        </w:rPr>
        <w:t>ar</w:t>
      </w:r>
      <w:r>
        <w:rPr>
          <w:color w:val="333333"/>
          <w:sz w:val="20"/>
        </w:rPr>
        <w:tab/>
        <w:t>6</w:t>
      </w:r>
    </w:p>
    <w:p w14:paraId="4A228F5C" w14:textId="77777777" w:rsidR="00920747" w:rsidRDefault="00802886">
      <w:pPr>
        <w:spacing w:before="55"/>
        <w:ind w:left="703"/>
        <w:rPr>
          <w:sz w:val="20"/>
        </w:rPr>
      </w:pPr>
      <w:r>
        <w:rPr>
          <w:color w:val="333333"/>
          <w:sz w:val="20"/>
        </w:rPr>
        <w:t>pašnovērtējumu</w:t>
      </w:r>
      <w:r>
        <w:rPr>
          <w:color w:val="333333"/>
          <w:spacing w:val="8"/>
          <w:sz w:val="20"/>
        </w:rPr>
        <w:t xml:space="preserve"> </w:t>
      </w:r>
      <w:r>
        <w:rPr>
          <w:color w:val="333333"/>
          <w:sz w:val="20"/>
        </w:rPr>
        <w:t>un</w:t>
      </w:r>
      <w:r>
        <w:rPr>
          <w:color w:val="333333"/>
          <w:spacing w:val="79"/>
          <w:sz w:val="20"/>
        </w:rPr>
        <w:t xml:space="preserve"> </w:t>
      </w:r>
      <w:r>
        <w:rPr>
          <w:color w:val="333333"/>
          <w:sz w:val="20"/>
        </w:rPr>
        <w:t>konﬂiktu</w:t>
      </w:r>
      <w:r>
        <w:rPr>
          <w:color w:val="333333"/>
          <w:spacing w:val="8"/>
          <w:sz w:val="20"/>
        </w:rPr>
        <w:t xml:space="preserve"> </w:t>
      </w:r>
      <w:r>
        <w:rPr>
          <w:color w:val="333333"/>
          <w:sz w:val="20"/>
        </w:rPr>
        <w:t>risināšanas</w:t>
      </w:r>
      <w:r>
        <w:rPr>
          <w:color w:val="333333"/>
          <w:spacing w:val="9"/>
          <w:sz w:val="20"/>
        </w:rPr>
        <w:t xml:space="preserve"> </w:t>
      </w:r>
      <w:r>
        <w:rPr>
          <w:color w:val="333333"/>
          <w:sz w:val="20"/>
        </w:rPr>
        <w:t>stratēģijām</w:t>
      </w:r>
    </w:p>
    <w:p w14:paraId="2AE28C39" w14:textId="77777777" w:rsidR="00920747" w:rsidRDefault="00802886">
      <w:pPr>
        <w:pStyle w:val="BodyText"/>
        <w:spacing w:before="198" w:line="295" w:lineRule="auto"/>
        <w:ind w:left="560" w:right="328"/>
        <w:jc w:val="both"/>
      </w:pPr>
      <w:r>
        <w:rPr>
          <w:color w:val="333333"/>
        </w:rPr>
        <w:t>Studējošo noslēguma darbus vērtē gala pārbaudījuma komisijā. Vērtējumu veido visu komisijas</w:t>
      </w:r>
      <w:r>
        <w:rPr>
          <w:color w:val="333333"/>
          <w:spacing w:val="1"/>
        </w:rPr>
        <w:t xml:space="preserve"> </w:t>
      </w:r>
      <w:r>
        <w:rPr>
          <w:color w:val="333333"/>
        </w:rPr>
        <w:t>locekiu</w:t>
      </w:r>
      <w:r>
        <w:rPr>
          <w:color w:val="333333"/>
          <w:spacing w:val="1"/>
        </w:rPr>
        <w:t xml:space="preserve"> </w:t>
      </w:r>
      <w:r>
        <w:rPr>
          <w:color w:val="333333"/>
        </w:rPr>
        <w:t>vidējā</w:t>
      </w:r>
      <w:r>
        <w:rPr>
          <w:color w:val="333333"/>
          <w:spacing w:val="1"/>
        </w:rPr>
        <w:t xml:space="preserve"> </w:t>
      </w:r>
      <w:r>
        <w:rPr>
          <w:color w:val="333333"/>
        </w:rPr>
        <w:t>atzīme</w:t>
      </w:r>
      <w:r>
        <w:rPr>
          <w:color w:val="333333"/>
          <w:spacing w:val="1"/>
        </w:rPr>
        <w:t xml:space="preserve"> </w:t>
      </w:r>
      <w:r>
        <w:rPr>
          <w:color w:val="333333"/>
        </w:rPr>
        <w:t>par</w:t>
      </w:r>
      <w:r>
        <w:rPr>
          <w:color w:val="333333"/>
          <w:spacing w:val="1"/>
        </w:rPr>
        <w:t xml:space="preserve"> </w:t>
      </w:r>
      <w:r>
        <w:rPr>
          <w:color w:val="333333"/>
        </w:rPr>
        <w:t>maģistra</w:t>
      </w:r>
      <w:r>
        <w:rPr>
          <w:color w:val="333333"/>
          <w:spacing w:val="1"/>
        </w:rPr>
        <w:t xml:space="preserve"> </w:t>
      </w:r>
      <w:r>
        <w:rPr>
          <w:color w:val="333333"/>
        </w:rPr>
        <w:t>darbu,</w:t>
      </w:r>
      <w:r>
        <w:rPr>
          <w:color w:val="333333"/>
          <w:spacing w:val="1"/>
        </w:rPr>
        <w:t xml:space="preserve"> </w:t>
      </w:r>
      <w:r>
        <w:rPr>
          <w:color w:val="333333"/>
        </w:rPr>
        <w:t>recenzenta</w:t>
      </w:r>
      <w:r>
        <w:rPr>
          <w:color w:val="333333"/>
          <w:spacing w:val="1"/>
        </w:rPr>
        <w:t xml:space="preserve"> </w:t>
      </w:r>
      <w:r>
        <w:rPr>
          <w:color w:val="333333"/>
        </w:rPr>
        <w:t>atzīme,</w:t>
      </w:r>
      <w:r>
        <w:rPr>
          <w:color w:val="333333"/>
          <w:spacing w:val="1"/>
        </w:rPr>
        <w:t xml:space="preserve"> </w:t>
      </w:r>
      <w:r>
        <w:rPr>
          <w:color w:val="333333"/>
        </w:rPr>
        <w:t>studējošā</w:t>
      </w:r>
      <w:r>
        <w:rPr>
          <w:color w:val="333333"/>
          <w:spacing w:val="1"/>
        </w:rPr>
        <w:t xml:space="preserve"> </w:t>
      </w:r>
      <w:r>
        <w:rPr>
          <w:color w:val="333333"/>
        </w:rPr>
        <w:t>ziņojuma</w:t>
      </w:r>
      <w:r>
        <w:rPr>
          <w:color w:val="333333"/>
          <w:spacing w:val="1"/>
        </w:rPr>
        <w:t xml:space="preserve"> </w:t>
      </w:r>
      <w:r>
        <w:rPr>
          <w:color w:val="333333"/>
        </w:rPr>
        <w:t>jeb</w:t>
      </w:r>
      <w:r>
        <w:rPr>
          <w:color w:val="333333"/>
          <w:spacing w:val="1"/>
        </w:rPr>
        <w:t xml:space="preserve"> </w:t>
      </w:r>
      <w:r>
        <w:rPr>
          <w:color w:val="333333"/>
        </w:rPr>
        <w:t>darba</w:t>
      </w:r>
      <w:r>
        <w:rPr>
          <w:color w:val="333333"/>
          <w:spacing w:val="1"/>
        </w:rPr>
        <w:t xml:space="preserve"> </w:t>
      </w:r>
      <w:r>
        <w:rPr>
          <w:color w:val="333333"/>
        </w:rPr>
        <w:t>prezentācijas</w:t>
      </w:r>
      <w:r>
        <w:rPr>
          <w:color w:val="333333"/>
          <w:spacing w:val="-5"/>
        </w:rPr>
        <w:t xml:space="preserve"> </w:t>
      </w:r>
      <w:r>
        <w:rPr>
          <w:color w:val="333333"/>
        </w:rPr>
        <w:t>vērtējums</w:t>
      </w:r>
      <w:r>
        <w:rPr>
          <w:color w:val="333333"/>
          <w:spacing w:val="-4"/>
        </w:rPr>
        <w:t xml:space="preserve"> </w:t>
      </w:r>
      <w:r>
        <w:rPr>
          <w:color w:val="333333"/>
        </w:rPr>
        <w:t>un</w:t>
      </w:r>
      <w:r>
        <w:rPr>
          <w:color w:val="333333"/>
          <w:spacing w:val="-5"/>
        </w:rPr>
        <w:t xml:space="preserve"> </w:t>
      </w:r>
      <w:r>
        <w:rPr>
          <w:color w:val="333333"/>
        </w:rPr>
        <w:t>atbildes</w:t>
      </w:r>
      <w:r>
        <w:rPr>
          <w:color w:val="333333"/>
          <w:spacing w:val="-4"/>
        </w:rPr>
        <w:t xml:space="preserve"> </w:t>
      </w:r>
      <w:r>
        <w:rPr>
          <w:color w:val="333333"/>
        </w:rPr>
        <w:t>uz</w:t>
      </w:r>
      <w:r>
        <w:rPr>
          <w:color w:val="333333"/>
          <w:spacing w:val="-4"/>
        </w:rPr>
        <w:t xml:space="preserve"> </w:t>
      </w:r>
      <w:r>
        <w:rPr>
          <w:color w:val="333333"/>
        </w:rPr>
        <w:t>komisijas</w:t>
      </w:r>
      <w:r>
        <w:rPr>
          <w:color w:val="333333"/>
          <w:spacing w:val="-5"/>
        </w:rPr>
        <w:t xml:space="preserve"> </w:t>
      </w:r>
      <w:r>
        <w:rPr>
          <w:color w:val="333333"/>
        </w:rPr>
        <w:t>un</w:t>
      </w:r>
      <w:r>
        <w:rPr>
          <w:color w:val="333333"/>
          <w:spacing w:val="-4"/>
        </w:rPr>
        <w:t xml:space="preserve"> </w:t>
      </w:r>
      <w:r>
        <w:rPr>
          <w:color w:val="333333"/>
        </w:rPr>
        <w:t>klātesošo</w:t>
      </w:r>
      <w:r>
        <w:rPr>
          <w:color w:val="333333"/>
          <w:spacing w:val="-5"/>
        </w:rPr>
        <w:t xml:space="preserve"> </w:t>
      </w:r>
      <w:r>
        <w:rPr>
          <w:color w:val="333333"/>
        </w:rPr>
        <w:t>jautājumiem.</w:t>
      </w:r>
    </w:p>
    <w:p w14:paraId="502A2B57" w14:textId="77777777" w:rsidR="00920747" w:rsidRDefault="00802886">
      <w:pPr>
        <w:pStyle w:val="BodyText"/>
        <w:spacing w:before="150"/>
        <w:ind w:left="560"/>
        <w:jc w:val="both"/>
      </w:pPr>
      <w:r>
        <w:rPr>
          <w:color w:val="333333"/>
        </w:rPr>
        <w:t>Noslēguma darbu</w:t>
      </w:r>
      <w:r>
        <w:rPr>
          <w:color w:val="333333"/>
          <w:spacing w:val="1"/>
        </w:rPr>
        <w:t xml:space="preserve"> </w:t>
      </w:r>
      <w:r>
        <w:rPr>
          <w:color w:val="333333"/>
        </w:rPr>
        <w:t>vērtēšana</w:t>
      </w:r>
      <w:r>
        <w:rPr>
          <w:color w:val="333333"/>
          <w:spacing w:val="1"/>
        </w:rPr>
        <w:t xml:space="preserve"> </w:t>
      </w:r>
      <w:r>
        <w:rPr>
          <w:color w:val="333333"/>
        </w:rPr>
        <w:t>tiek</w:t>
      </w:r>
      <w:r>
        <w:rPr>
          <w:color w:val="333333"/>
          <w:spacing w:val="1"/>
        </w:rPr>
        <w:t xml:space="preserve"> </w:t>
      </w:r>
      <w:r>
        <w:rPr>
          <w:color w:val="333333"/>
        </w:rPr>
        <w:t>veikta,</w:t>
      </w:r>
      <w:r>
        <w:rPr>
          <w:color w:val="333333"/>
          <w:spacing w:val="1"/>
        </w:rPr>
        <w:t xml:space="preserve"> </w:t>
      </w:r>
      <w:r>
        <w:rPr>
          <w:color w:val="333333"/>
        </w:rPr>
        <w:t>balstoties</w:t>
      </w:r>
      <w:r>
        <w:rPr>
          <w:color w:val="333333"/>
          <w:spacing w:val="1"/>
        </w:rPr>
        <w:t xml:space="preserve"> </w:t>
      </w:r>
      <w:r>
        <w:rPr>
          <w:color w:val="333333"/>
        </w:rPr>
        <w:t>uz</w:t>
      </w:r>
      <w:r>
        <w:rPr>
          <w:color w:val="333333"/>
          <w:spacing w:val="1"/>
        </w:rPr>
        <w:t xml:space="preserve"> </w:t>
      </w:r>
      <w:r>
        <w:rPr>
          <w:color w:val="333333"/>
        </w:rPr>
        <w:t>šādiem</w:t>
      </w:r>
      <w:r>
        <w:rPr>
          <w:color w:val="333333"/>
          <w:spacing w:val="1"/>
        </w:rPr>
        <w:t xml:space="preserve"> </w:t>
      </w:r>
      <w:r>
        <w:rPr>
          <w:color w:val="333333"/>
        </w:rPr>
        <w:t>principiem:</w:t>
      </w:r>
    </w:p>
    <w:p w14:paraId="7CCD9121" w14:textId="77777777" w:rsidR="00920747" w:rsidRDefault="004D397D">
      <w:pPr>
        <w:pStyle w:val="BodyText"/>
        <w:tabs>
          <w:tab w:val="left" w:pos="8736"/>
        </w:tabs>
        <w:spacing w:before="207" w:line="295" w:lineRule="auto"/>
        <w:ind w:left="1160" w:right="295"/>
      </w:pPr>
      <w:r>
        <w:rPr>
          <w:noProof/>
          <w:lang w:eastAsia="lv-LV"/>
        </w:rPr>
        <mc:AlternateContent>
          <mc:Choice Requires="wps">
            <w:drawing>
              <wp:anchor distT="0" distB="0" distL="114300" distR="114300" simplePos="0" relativeHeight="15847936" behindDoc="0" locked="0" layoutInCell="1" allowOverlap="1" wp14:anchorId="25C59FA2" wp14:editId="2989C918">
                <wp:simplePos x="0" y="0"/>
                <wp:positionH relativeFrom="page">
                  <wp:posOffset>1090930</wp:posOffset>
                </wp:positionH>
                <wp:positionV relativeFrom="paragraph">
                  <wp:posOffset>187960</wp:posOffset>
                </wp:positionV>
                <wp:extent cx="45720" cy="45720"/>
                <wp:effectExtent l="0" t="0" r="0" b="0"/>
                <wp:wrapNone/>
                <wp:docPr id="27"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296 296"/>
                            <a:gd name="T3" fmla="*/ 296 h 72"/>
                            <a:gd name="T4" fmla="+- 0 1740 1718"/>
                            <a:gd name="T5" fmla="*/ T4 w 72"/>
                            <a:gd name="T6" fmla="+- 0 299 296"/>
                            <a:gd name="T7" fmla="*/ 299 h 72"/>
                            <a:gd name="T8" fmla="+- 0 1729 1718"/>
                            <a:gd name="T9" fmla="*/ T8 w 72"/>
                            <a:gd name="T10" fmla="+- 0 307 296"/>
                            <a:gd name="T11" fmla="*/ 307 h 72"/>
                            <a:gd name="T12" fmla="+- 0 1721 1718"/>
                            <a:gd name="T13" fmla="*/ T12 w 72"/>
                            <a:gd name="T14" fmla="+- 0 318 296"/>
                            <a:gd name="T15" fmla="*/ 318 h 72"/>
                            <a:gd name="T16" fmla="+- 0 1718 1718"/>
                            <a:gd name="T17" fmla="*/ T16 w 72"/>
                            <a:gd name="T18" fmla="+- 0 332 296"/>
                            <a:gd name="T19" fmla="*/ 332 h 72"/>
                            <a:gd name="T20" fmla="+- 0 1721 1718"/>
                            <a:gd name="T21" fmla="*/ T20 w 72"/>
                            <a:gd name="T22" fmla="+- 0 346 296"/>
                            <a:gd name="T23" fmla="*/ 346 h 72"/>
                            <a:gd name="T24" fmla="+- 0 1729 1718"/>
                            <a:gd name="T25" fmla="*/ T24 w 72"/>
                            <a:gd name="T26" fmla="+- 0 358 296"/>
                            <a:gd name="T27" fmla="*/ 358 h 72"/>
                            <a:gd name="T28" fmla="+- 0 1740 1718"/>
                            <a:gd name="T29" fmla="*/ T28 w 72"/>
                            <a:gd name="T30" fmla="+- 0 366 296"/>
                            <a:gd name="T31" fmla="*/ 366 h 72"/>
                            <a:gd name="T32" fmla="+- 0 1754 1718"/>
                            <a:gd name="T33" fmla="*/ T32 w 72"/>
                            <a:gd name="T34" fmla="+- 0 368 296"/>
                            <a:gd name="T35" fmla="*/ 368 h 72"/>
                            <a:gd name="T36" fmla="+- 0 1768 1718"/>
                            <a:gd name="T37" fmla="*/ T36 w 72"/>
                            <a:gd name="T38" fmla="+- 0 366 296"/>
                            <a:gd name="T39" fmla="*/ 366 h 72"/>
                            <a:gd name="T40" fmla="+- 0 1780 1718"/>
                            <a:gd name="T41" fmla="*/ T40 w 72"/>
                            <a:gd name="T42" fmla="+- 0 358 296"/>
                            <a:gd name="T43" fmla="*/ 358 h 72"/>
                            <a:gd name="T44" fmla="+- 0 1788 1718"/>
                            <a:gd name="T45" fmla="*/ T44 w 72"/>
                            <a:gd name="T46" fmla="+- 0 346 296"/>
                            <a:gd name="T47" fmla="*/ 346 h 72"/>
                            <a:gd name="T48" fmla="+- 0 1790 1718"/>
                            <a:gd name="T49" fmla="*/ T48 w 72"/>
                            <a:gd name="T50" fmla="+- 0 332 296"/>
                            <a:gd name="T51" fmla="*/ 332 h 72"/>
                            <a:gd name="T52" fmla="+- 0 1788 1718"/>
                            <a:gd name="T53" fmla="*/ T52 w 72"/>
                            <a:gd name="T54" fmla="+- 0 318 296"/>
                            <a:gd name="T55" fmla="*/ 318 h 72"/>
                            <a:gd name="T56" fmla="+- 0 1780 1718"/>
                            <a:gd name="T57" fmla="*/ T56 w 72"/>
                            <a:gd name="T58" fmla="+- 0 307 296"/>
                            <a:gd name="T59" fmla="*/ 307 h 72"/>
                            <a:gd name="T60" fmla="+- 0 1768 1718"/>
                            <a:gd name="T61" fmla="*/ T60 w 72"/>
                            <a:gd name="T62" fmla="+- 0 299 296"/>
                            <a:gd name="T63" fmla="*/ 299 h 72"/>
                            <a:gd name="T64" fmla="+- 0 1754 1718"/>
                            <a:gd name="T65" fmla="*/ T64 w 72"/>
                            <a:gd name="T66" fmla="+- 0 296 296"/>
                            <a:gd name="T67" fmla="*/ 296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5F10D92" id="Freeform 24" o:spid="_x0000_s1026" style="position:absolute;margin-left:85.9pt;margin-top:14.8pt;width:3.6pt;height:3.6pt;z-index:1584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kMUlwUAAAQVAAAOAAAAZHJzL2Uyb0RvYy54bWysmOGOozYQx79X6jtYfGyVDRgDIdrsqXfX&#10;VJW27UlHH8ABkqASTA3Z7Lbqu3fG4Jy9Zzao6kobSPzPZObn8djM/bvnU02eStlVotl4wZ3vkbLJ&#10;RVE1h433e7ZdrDzS9bwpeC2acuO9lJ337uHbb+4v7bqk4ijqopQEjDTd+tJuvGPft+vlssuP5Yl3&#10;d6ItGxjcC3niPbyVh2Uh+QWsn+ol9f14eRGyaKXIy66DTz8Og96Dsr/fl3n/237flT2pNx741qtX&#10;qV53+Lp8uOfrg+TtscpHN/h/8OLEqwZ+9GrqI+85OcvqK1OnKpeiE/v+Lhenpdjvq7xUMUA0gf8q&#10;ms9H3pYqFoDTtVdM3f9nNv/16ZMkVbHxaOKRhp9gjrayLJE4oQz5XNpuDbLP7SeJEXbto8j/6GBg&#10;aY3gmw40ZHf5RRRghp97oZg87+UJvwnRkmeF/uWKvnzuSQ4fsiihMD85jAy3aJ+v9Vfzc9f/VApl&#10;hj89dv0wbwXcKerF6HoGNvanGqbw+wXxSZBEDF6C1TjPV1mgZd8tSeaTC0noawnVEmWJpjGB/9ei&#10;UIvADkqODkNMa0aXGPr1tUuRlqFLzOlSrCWjS6nLJZjGgYByKXW6BIvSokRTp0uplqFLK6dLgQ08&#10;9BOXT4HJGzUuToFNPEho4PQqMKFnAXX7ZVMPg5XTLxM6apx+2dhx7tx+meSzIHb7ZaMPQ+r0yySP&#10;GpdfuF7sWXTzoib8jE5kuw0/ZM50pyZ61Dj9stHDPLqzi5rwM+pOeWrDDyPnPGLtuiY9apx+2eiD&#10;ZGIhUhN+Rt15H9rww9jJKzTRo8blV2ijn6xZoQk/g6RwVa3Qhh/GTl6hiR41Tr9s9EECOlfhCk34&#10;WejO+9CGP8XLRD/Fi9nog2TlLqjMhJ/BZLt4MRv+RH4xE/1UfjEbPfjl5sVM+Blz5z2z4U+sR2ai&#10;n1qPzEYfJOkELxN+xtx5H9nwJ+pXZKKfql+RjX6SV2TCzyJ33kc2/Il6H5nop+p9ZKOfzK/IhJ9F&#10;7ryPbPgT+2Nkop/aH2Mb/eR6jE34WezO+9iGT1PnWSI20aPGVSdiG/1k/YpN+FnszvvYhj9x7IpN&#10;9Oa5C46MB30o5Ed9Tsyfm/GgCHeE46OJr06mrejwRJoBMTh4ZiEe78AEqPBUOSGGMFCczBLDxKIY&#10;DkBzTOPRRsmjeXLAoOTpLDkeBFAOu/gcZ3B/VvJ5keK2iXLY8+ZYx91MyeeFipuMks8LFWs/yqFw&#10;z3EGS7KSzwuVjaFCmZtjHQsYWofqM0s+hgpFYY4clztah7U6Sz6GCkvIkA9JPy4SCU/Nr5+XpUfg&#10;eXmH3+Hrlve4tvQtuWw8eH4iR3XBT0/iqcyEGu9xgYWwqsFH9bgNP/VluG5MGQUjINOB6EF9bZUt&#10;fJYA0XVF6VF9HVQDcjA4BKkH9XUQQUHFn1NPdeCWHtRX0xLse29ZGp2CqvqWaowvedvWCGt4Ip10&#10;CzdicP6GLSzzoLrhFxhB1Y0YcYpv4xpt3SA/+nVjEscY386HV7mlJy+vRVcOk4Hpqur6NW8x3Y2O&#10;QifqqthWdY0Z28nD7kMtyROHllGo/sZJtWS12iIagV/Tc45fh4bGuDSwtaFaQH+nAWX+e5outvEq&#10;WbAtixZp4q8WfpC+T2Ofpezj9h/ckAK2PlZFUTaPVVPqdlTA5rV7xsbY0EhSDSlcmGkEdVzFNRmk&#10;r/5cQUpxbgqIjq+PJS9+HO97XtXD/dL2WEGGsPVVgVBdImwMDZ2knSheoEkkxdCKg9Yh3ByF/Msj&#10;F2jDbbzuzzOXpUfqnxvoc6UBw/N+r96MTSJpjuzMEd7kYGrj9R7s8nj7oR96fedWVocj/FKgWDTi&#10;B2hO7StsIyn/Bq/GN9BqUxGMbUHs5ZnvlepL8/LhXwAAAP//AwBQSwMEFAAGAAgAAAAhAC7Hhofh&#10;AAAACQEAAA8AAABkcnMvZG93bnJldi54bWxMj81OwzAQhO9IvIO1SFwQddoKNw1xKoT4qdRe2iLO&#10;brJNIuJ1iN0kvD3bExxHM5r5Jl2NthE9dr52pGE6iUAg5a6oqdTwcXi9j0H4YKgwjSPU8IMeVtn1&#10;VWqSwg20w34fSsEl5BOjoQqhTaT0eYXW+Ilrkdg7uc6awLIrZdGZgcttI2dRpKQ1NfFCZVp8rjD/&#10;2p+thrvPdT+cHuLt7vvlsHmzc/W+2Sqtb2/Gp0cQAcfwF4YLPqNDxkxHd6bCi4b1YsroQcNsqUBc&#10;AoslnztqmKsYZJbK/w+yXwAAAP//AwBQSwECLQAUAAYACAAAACEAtoM4kv4AAADhAQAAEwAAAAAA&#10;AAAAAAAAAAAAAAAAW0NvbnRlbnRfVHlwZXNdLnhtbFBLAQItABQABgAIAAAAIQA4/SH/1gAAAJQB&#10;AAALAAAAAAAAAAAAAAAAAC8BAABfcmVscy8ucmVsc1BLAQItABQABgAIAAAAIQC6gkMUlwUAAAQV&#10;AAAOAAAAAAAAAAAAAAAAAC4CAABkcnMvZTJvRG9jLnhtbFBLAQItABQABgAIAAAAIQAux4aH4QAA&#10;AAkBAAAPAAAAAAAAAAAAAAAAAPEHAABkcnMvZG93bnJldi54bWxQSwUGAAAAAAQABADzAAAA/wgA&#10;AAAA&#10;" path="m36,l22,3,11,11,3,22,,36,3,50r8,12l22,70r14,2l50,70,62,62,70,50,72,36,70,22,62,11,50,3,36,xe" fillcolor="#333" stroked="f">
                <v:path arrowok="t" o:connecttype="custom" o:connectlocs="22860,187960;13970,189865;6985,194945;1905,201930;0,210820;1905,219710;6985,227330;13970,232410;22860,233680;31750,232410;39370,227330;44450,219710;45720,210820;44450,201930;39370,194945;31750,189865;22860,187960" o:connectangles="0,0,0,0,0,0,0,0,0,0,0,0,0,0,0,0,0"/>
                <w10:wrap anchorx="page"/>
              </v:shape>
            </w:pict>
          </mc:Fallback>
        </mc:AlternateContent>
      </w:r>
      <w:r w:rsidR="00802886">
        <w:rPr>
          <w:color w:val="333333"/>
        </w:rPr>
        <w:t>vērtēšanas</w:t>
      </w:r>
      <w:r w:rsidR="00802886">
        <w:rPr>
          <w:color w:val="333333"/>
          <w:spacing w:val="1"/>
        </w:rPr>
        <w:t xml:space="preserve"> </w:t>
      </w:r>
      <w:r w:rsidR="00802886">
        <w:rPr>
          <w:color w:val="333333"/>
        </w:rPr>
        <w:t>kritēriji</w:t>
      </w:r>
      <w:r w:rsidR="00802886">
        <w:rPr>
          <w:color w:val="333333"/>
          <w:spacing w:val="1"/>
        </w:rPr>
        <w:t xml:space="preserve"> </w:t>
      </w:r>
      <w:r w:rsidR="00802886">
        <w:rPr>
          <w:color w:val="333333"/>
        </w:rPr>
        <w:t>ir</w:t>
      </w:r>
      <w:r w:rsidR="00802886">
        <w:rPr>
          <w:color w:val="333333"/>
          <w:spacing w:val="1"/>
        </w:rPr>
        <w:t xml:space="preserve"> </w:t>
      </w:r>
      <w:r w:rsidR="00802886">
        <w:rPr>
          <w:color w:val="333333"/>
        </w:rPr>
        <w:t>pieejami</w:t>
      </w:r>
      <w:r w:rsidR="00802886">
        <w:rPr>
          <w:color w:val="333333"/>
          <w:spacing w:val="1"/>
        </w:rPr>
        <w:t xml:space="preserve"> </w:t>
      </w:r>
      <w:r w:rsidR="00802886">
        <w:rPr>
          <w:color w:val="333333"/>
        </w:rPr>
        <w:t>metodiskajos</w:t>
      </w:r>
      <w:r w:rsidR="00802886">
        <w:rPr>
          <w:color w:val="333333"/>
          <w:spacing w:val="1"/>
        </w:rPr>
        <w:t xml:space="preserve"> </w:t>
      </w:r>
      <w:r w:rsidR="00802886">
        <w:rPr>
          <w:color w:val="333333"/>
        </w:rPr>
        <w:t>norādījumos</w:t>
      </w:r>
      <w:r w:rsidR="00802886">
        <w:rPr>
          <w:color w:val="333333"/>
          <w:spacing w:val="1"/>
        </w:rPr>
        <w:t xml:space="preserve"> </w:t>
      </w:r>
      <w:r w:rsidR="00802886">
        <w:rPr>
          <w:color w:val="333333"/>
        </w:rPr>
        <w:t>zinātniskā</w:t>
      </w:r>
      <w:r w:rsidR="00802886">
        <w:rPr>
          <w:color w:val="333333"/>
          <w:spacing w:val="1"/>
        </w:rPr>
        <w:t xml:space="preserve"> </w:t>
      </w:r>
      <w:r w:rsidR="00802886">
        <w:rPr>
          <w:color w:val="333333"/>
        </w:rPr>
        <w:t>darba</w:t>
      </w:r>
      <w:r w:rsidR="00802886">
        <w:rPr>
          <w:color w:val="333333"/>
          <w:spacing w:val="1"/>
        </w:rPr>
        <w:t xml:space="preserve"> </w:t>
      </w:r>
      <w:r w:rsidR="00802886">
        <w:rPr>
          <w:color w:val="333333"/>
        </w:rPr>
        <w:t>izstrādei</w:t>
      </w:r>
      <w:r w:rsidR="00802886">
        <w:rPr>
          <w:color w:val="333333"/>
          <w:spacing w:val="1"/>
        </w:rPr>
        <w:t xml:space="preserve"> </w:t>
      </w:r>
      <w:r w:rsidR="00802886">
        <w:rPr>
          <w:color w:val="333333"/>
          <w:spacing w:val="35"/>
        </w:rPr>
        <w:t>psiholoģijā</w:t>
      </w:r>
      <w:r w:rsidR="00802886">
        <w:rPr>
          <w:color w:val="333333"/>
          <w:spacing w:val="35"/>
        </w:rPr>
        <w:tab/>
        <w:t>(pieejams:</w:t>
      </w:r>
      <w:r w:rsidR="00802886">
        <w:rPr>
          <w:color w:val="333333"/>
          <w:spacing w:val="-24"/>
        </w:rPr>
        <w:t xml:space="preserve"> </w:t>
      </w:r>
    </w:p>
    <w:p w14:paraId="754587BC" w14:textId="77777777" w:rsidR="00920747" w:rsidRDefault="004D397D">
      <w:pPr>
        <w:pStyle w:val="BodyText"/>
        <w:spacing w:line="295" w:lineRule="auto"/>
        <w:ind w:left="1160" w:right="772"/>
      </w:pPr>
      <w:r>
        <w:rPr>
          <w:noProof/>
          <w:lang w:eastAsia="lv-LV"/>
        </w:rPr>
        <mc:AlternateContent>
          <mc:Choice Requires="wps">
            <w:drawing>
              <wp:anchor distT="0" distB="0" distL="114300" distR="114300" simplePos="0" relativeHeight="15848448" behindDoc="0" locked="0" layoutInCell="1" allowOverlap="1" wp14:anchorId="25F45CE3" wp14:editId="2A9C28AA">
                <wp:simplePos x="0" y="0"/>
                <wp:positionH relativeFrom="page">
                  <wp:posOffset>1090930</wp:posOffset>
                </wp:positionH>
                <wp:positionV relativeFrom="paragraph">
                  <wp:posOffset>247015</wp:posOffset>
                </wp:positionV>
                <wp:extent cx="45720" cy="45720"/>
                <wp:effectExtent l="0" t="0" r="0" b="0"/>
                <wp:wrapNone/>
                <wp:docPr id="26"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389 389"/>
                            <a:gd name="T3" fmla="*/ 389 h 72"/>
                            <a:gd name="T4" fmla="+- 0 1740 1718"/>
                            <a:gd name="T5" fmla="*/ T4 w 72"/>
                            <a:gd name="T6" fmla="+- 0 392 389"/>
                            <a:gd name="T7" fmla="*/ 392 h 72"/>
                            <a:gd name="T8" fmla="+- 0 1729 1718"/>
                            <a:gd name="T9" fmla="*/ T8 w 72"/>
                            <a:gd name="T10" fmla="+- 0 400 389"/>
                            <a:gd name="T11" fmla="*/ 400 h 72"/>
                            <a:gd name="T12" fmla="+- 0 1721 1718"/>
                            <a:gd name="T13" fmla="*/ T12 w 72"/>
                            <a:gd name="T14" fmla="+- 0 411 389"/>
                            <a:gd name="T15" fmla="*/ 411 h 72"/>
                            <a:gd name="T16" fmla="+- 0 1718 1718"/>
                            <a:gd name="T17" fmla="*/ T16 w 72"/>
                            <a:gd name="T18" fmla="+- 0 425 389"/>
                            <a:gd name="T19" fmla="*/ 425 h 72"/>
                            <a:gd name="T20" fmla="+- 0 1721 1718"/>
                            <a:gd name="T21" fmla="*/ T20 w 72"/>
                            <a:gd name="T22" fmla="+- 0 439 389"/>
                            <a:gd name="T23" fmla="*/ 439 h 72"/>
                            <a:gd name="T24" fmla="+- 0 1729 1718"/>
                            <a:gd name="T25" fmla="*/ T24 w 72"/>
                            <a:gd name="T26" fmla="+- 0 451 389"/>
                            <a:gd name="T27" fmla="*/ 451 h 72"/>
                            <a:gd name="T28" fmla="+- 0 1740 1718"/>
                            <a:gd name="T29" fmla="*/ T28 w 72"/>
                            <a:gd name="T30" fmla="+- 0 459 389"/>
                            <a:gd name="T31" fmla="*/ 459 h 72"/>
                            <a:gd name="T32" fmla="+- 0 1754 1718"/>
                            <a:gd name="T33" fmla="*/ T32 w 72"/>
                            <a:gd name="T34" fmla="+- 0 461 389"/>
                            <a:gd name="T35" fmla="*/ 461 h 72"/>
                            <a:gd name="T36" fmla="+- 0 1768 1718"/>
                            <a:gd name="T37" fmla="*/ T36 w 72"/>
                            <a:gd name="T38" fmla="+- 0 459 389"/>
                            <a:gd name="T39" fmla="*/ 459 h 72"/>
                            <a:gd name="T40" fmla="+- 0 1780 1718"/>
                            <a:gd name="T41" fmla="*/ T40 w 72"/>
                            <a:gd name="T42" fmla="+- 0 451 389"/>
                            <a:gd name="T43" fmla="*/ 451 h 72"/>
                            <a:gd name="T44" fmla="+- 0 1788 1718"/>
                            <a:gd name="T45" fmla="*/ T44 w 72"/>
                            <a:gd name="T46" fmla="+- 0 439 389"/>
                            <a:gd name="T47" fmla="*/ 439 h 72"/>
                            <a:gd name="T48" fmla="+- 0 1790 1718"/>
                            <a:gd name="T49" fmla="*/ T48 w 72"/>
                            <a:gd name="T50" fmla="+- 0 425 389"/>
                            <a:gd name="T51" fmla="*/ 425 h 72"/>
                            <a:gd name="T52" fmla="+- 0 1788 1718"/>
                            <a:gd name="T53" fmla="*/ T52 w 72"/>
                            <a:gd name="T54" fmla="+- 0 411 389"/>
                            <a:gd name="T55" fmla="*/ 411 h 72"/>
                            <a:gd name="T56" fmla="+- 0 1780 1718"/>
                            <a:gd name="T57" fmla="*/ T56 w 72"/>
                            <a:gd name="T58" fmla="+- 0 400 389"/>
                            <a:gd name="T59" fmla="*/ 400 h 72"/>
                            <a:gd name="T60" fmla="+- 0 1768 1718"/>
                            <a:gd name="T61" fmla="*/ T60 w 72"/>
                            <a:gd name="T62" fmla="+- 0 392 389"/>
                            <a:gd name="T63" fmla="*/ 392 h 72"/>
                            <a:gd name="T64" fmla="+- 0 1754 1718"/>
                            <a:gd name="T65" fmla="*/ T64 w 72"/>
                            <a:gd name="T66" fmla="+- 0 389 389"/>
                            <a:gd name="T67" fmla="*/ 3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C82E043" id="Freeform 23" o:spid="_x0000_s1026" style="position:absolute;margin-left:85.9pt;margin-top:19.45pt;width:3.6pt;height:3.6pt;z-index:15848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jslmAUAAAQVAAAOAAAAZHJzL2Uyb0RvYy54bWysWG2PozYQ/l6p/8HiY6tsMBgI0WZPvbum&#10;qrRtTzr6AxwgCSrB1JDNbqv+984YyNl79gZVXWl5iR+GZx6Px8Pcv3s+1eSplF0lmo1H73yPlE0u&#10;iqo5bLzfs+1i5ZGu503Ba9GUG++l7Lx3D99+c39p12UgjqIuSknASNOtL+3GO/Z9u14uu/xYnnh3&#10;J9qygcG9kCfew608LAvJL2D9VC8D34+XFyGLVoq87Dr49eMw6D0o+/t9mfe/7fdd2ZN64wG3Xh2l&#10;Ou7wuHy45+uD5O2xykca/D+wOPGqgZdeTX3kPSdnWX1l6lTlUnRi39/l4rQU+32Vl8oH8Ib6r7z5&#10;fORtqXwBcbr2KlP3/5nNf336JElVbLwg9kjDTzBHW1mWqDgJQtTn0nZrgH1uP0n0sGsfRf5HBwNL&#10;YwRvOsCQ3eUXUYAZfu6F0uR5L0/4JHhLnpX0L1fpy+ee5PAji5IA5ieHkeES7fP19Gh+7vqfSqHM&#10;8KfHrh/mrYArpXoxUs/Axv5UwxR+vyA+oUnE4EBX4zxfYXSCfbckmU8uJAleQ4IJoiyFq5TA/2tQ&#10;OIHADkKOFkNswoyUGPL6mlI0wZASs1KCGdKcC9PARimZQEgJIDZKsCg1QzQJUiuldIIhpZWVEjUF&#10;Z75v40R1vRFjI0VNxYEVtbKiuugZDey8TNUZpVZeuuiIsfIyZce5s/PSlc9obOdlSs+CyMpLVx4x&#10;Nl64XsxZtOsV6OJngSPaTfFZaA13SAjjKyEiEGPlZUrvjK5AFz8L7CGPWUlzkkXWeQx06RFj5WVK&#10;TxPHQgx08bPAHvehKT6LrHqFuvSIsfEKTemdOSvUxc9Ce9yHpvgstuoV6tIjxsrLlJ4msT3uQ138&#10;LLTHfWiK79JLl96lFzOlp8nKnlCZLn4Gk23L8swU3xFfTJfeFV/MlB542fViuvgZs8c9M8V3rEem&#10;S+9aj8yUniapQy9d/IzZ4z4yxXfkr0iX3pW/IlN6p16RLn4W2eM+MsV35PtIl96V7yNTemd8Rbr4&#10;WWSP+8gU37E/Rrr0rv0xNqV3rsdYFz+L7XEfm+I7aolYl95VTMSm9M78FeviZ7E97mNTfEfZFevS&#10;63UXlIyHqSjkx6lOzJ+bsVCEK8Lx08RXlWkrOqxIM1AMCs9MlbtgAlBYVTrA4AaCE6wFb4JhYhEM&#10;BdAcNJY2Ch7Ng4MMCq7q0ptcsBBA+FDW34aPjsLmOoc7bptoHfa8OXDczRR8nqu4ySj4PFcx9yMc&#10;EvccMpiSFXyeq2x0FdLcHOuYwNA6ZJ9Z8NFVSApz4Ljc0Tqs1Vnw0VVYQhp8CIZxkUj4an79vSw9&#10;At/LO3yGr1ve49qaLsll48H3EzmqE/56Ek9lJtR4jwsshFUNHNXnNrzqy3Dd6LAAjABscmQanM6t&#10;soXfEgC6rqhpdDoPqEFyMDg4OQ1O5wEECRVfF78JGizBvveWpZEUZNW3UKN/ydu2RrGGL1JQa+I8&#10;nQfuuBED+Ru2MM0D6gYvMIKoGz7iFN+Wa7R1Q/mR141JHH18Ox5exdakUl6LrhwmA8NVpepr3GK4&#10;ax2FTtRVsa3qGiO2k4fdh1qSJw4to1D9jZNqwGq1RTQCH5vmHB+Hhsa4NLC1oVpAf6c0YP77IF1s&#10;41WyYFsWLdLEXy18mr5PY5+l7OP2H9yQKFsfq6Iom8eqKad2FGXz2j1jY2xoJKmGFC7MNILvLOWX&#10;00lf/dmclOLcFOAdXx9LXvw4Xve8qofrpclYiQxuT2clhOoSYWNo6CTtRPECTSIphlYctA7h4ijk&#10;Xx65QBtu43V/nrksPVL/3ECfK6UM6/1e3YxNIqmP7PQR3uRgauP1HuzyePmhH3p951ZWhyO8iSot&#10;GvEDNKf2FbaRFL+B1XgDrTblwdgWxF6efq9QX5qXD/8CAAD//wMAUEsDBBQABgAIAAAAIQARpEoR&#10;4AAAAAkBAAAPAAAAZHJzL2Rvd25yZXYueG1sTI9PT4NAFMTvJn6HzTPxYtoFq5QiS2OMWpP20j/x&#10;vIVXILJvkd0CfntfT3qczGTmN+lyNI3osXO1JQXhNACBlNuiplLBYf82iUE4r6nQjSVU8IMOltn1&#10;VaqTwg60xX7nS8El5BKtoPK+TaR0eYVGu6ltkdg72c5oz7IrZdHpgctNI++DIJJG18QLlW7xpcL8&#10;a3c2Cu4+P/rh9Bhvtt+v+/W7mUWr9SZS6vZmfH4C4XH0f2G44DM6ZMx0tGcqnGhYz0NG9wpm8QLE&#10;JTBf8LmjgocoBJml8v+D7BcAAP//AwBQSwECLQAUAAYACAAAACEAtoM4kv4AAADhAQAAEwAAAAAA&#10;AAAAAAAAAAAAAAAAW0NvbnRlbnRfVHlwZXNdLnhtbFBLAQItABQABgAIAAAAIQA4/SH/1gAAAJQB&#10;AAALAAAAAAAAAAAAAAAAAC8BAABfcmVscy8ucmVsc1BLAQItABQABgAIAAAAIQAJ0jslmAUAAAQV&#10;AAAOAAAAAAAAAAAAAAAAAC4CAABkcnMvZTJvRG9jLnhtbFBLAQItABQABgAIAAAAIQARpEoR4AAA&#10;AAkBAAAPAAAAAAAAAAAAAAAAAPIHAABkcnMvZG93bnJldi54bWxQSwUGAAAAAAQABADzAAAA/wgA&#10;AAAA&#10;" path="m36,l22,3,11,11,3,22,,36,3,50r8,12l22,70r14,2l50,70,62,62,70,50,72,36,70,22,62,11,50,3,36,xe" fillcolor="#333" stroked="f">
                <v:path arrowok="t" o:connecttype="custom" o:connectlocs="22860,247015;13970,248920;6985,254000;1905,260985;0,269875;1905,278765;6985,286385;13970,291465;22860,292735;31750,291465;39370,286385;44450,278765;45720,269875;44450,260985;39370,254000;31750,248920;22860,247015" o:connectangles="0,0,0,0,0,0,0,0,0,0,0,0,0,0,0,0,0"/>
                <w10:wrap anchorx="page"/>
              </v:shape>
            </w:pict>
          </mc:Fallback>
        </mc:AlternateContent>
      </w:r>
      <w:r w:rsidR="00802886">
        <w:rPr>
          <w:color w:val="333333"/>
          <w:w w:val="95"/>
        </w:rPr>
        <w:t>https://du.lv/wp-content/uploads/2022/09/metodiskie-noradijumi_PSIHOLOGIJA.pdf),</w:t>
      </w:r>
      <w:r w:rsidR="00802886">
        <w:rPr>
          <w:color w:val="333333"/>
          <w:spacing w:val="1"/>
          <w:w w:val="95"/>
        </w:rPr>
        <w:t xml:space="preserve"> </w:t>
      </w:r>
      <w:r w:rsidR="00802886">
        <w:rPr>
          <w:color w:val="333333"/>
        </w:rPr>
        <w:t>vērtētāji</w:t>
      </w:r>
      <w:r w:rsidR="00802886">
        <w:rPr>
          <w:color w:val="333333"/>
          <w:spacing w:val="-4"/>
        </w:rPr>
        <w:t xml:space="preserve"> </w:t>
      </w:r>
      <w:r w:rsidR="00802886">
        <w:rPr>
          <w:color w:val="333333"/>
        </w:rPr>
        <w:t>pārzina</w:t>
      </w:r>
      <w:r w:rsidR="00802886">
        <w:rPr>
          <w:color w:val="333333"/>
          <w:spacing w:val="-4"/>
        </w:rPr>
        <w:t xml:space="preserve"> </w:t>
      </w:r>
      <w:r w:rsidR="00802886">
        <w:rPr>
          <w:color w:val="333333"/>
        </w:rPr>
        <w:t>pārbaudes</w:t>
      </w:r>
      <w:r w:rsidR="00802886">
        <w:rPr>
          <w:color w:val="333333"/>
          <w:spacing w:val="-4"/>
        </w:rPr>
        <w:t xml:space="preserve"> </w:t>
      </w:r>
      <w:r w:rsidR="00802886">
        <w:rPr>
          <w:color w:val="333333"/>
        </w:rPr>
        <w:t>un</w:t>
      </w:r>
      <w:r w:rsidR="00802886">
        <w:rPr>
          <w:color w:val="333333"/>
          <w:spacing w:val="-3"/>
        </w:rPr>
        <w:t xml:space="preserve"> </w:t>
      </w:r>
      <w:r w:rsidR="00802886">
        <w:rPr>
          <w:color w:val="333333"/>
        </w:rPr>
        <w:t>eksaminācijas</w:t>
      </w:r>
      <w:r w:rsidR="00802886">
        <w:rPr>
          <w:color w:val="333333"/>
          <w:spacing w:val="-4"/>
        </w:rPr>
        <w:t xml:space="preserve"> </w:t>
      </w:r>
      <w:r w:rsidR="00802886">
        <w:rPr>
          <w:color w:val="333333"/>
        </w:rPr>
        <w:t>metodes,</w:t>
      </w:r>
    </w:p>
    <w:p w14:paraId="0775351B" w14:textId="77777777" w:rsidR="00920747" w:rsidRDefault="004D397D">
      <w:pPr>
        <w:pStyle w:val="BodyText"/>
        <w:spacing w:line="295" w:lineRule="auto"/>
        <w:ind w:left="1160" w:right="1708"/>
      </w:pPr>
      <w:r>
        <w:rPr>
          <w:noProof/>
          <w:lang w:eastAsia="lv-LV"/>
        </w:rPr>
        <mc:AlternateContent>
          <mc:Choice Requires="wps">
            <w:drawing>
              <wp:anchor distT="0" distB="0" distL="114300" distR="114300" simplePos="0" relativeHeight="15848960" behindDoc="0" locked="0" layoutInCell="1" allowOverlap="1" wp14:anchorId="43D0BE13" wp14:editId="3A18C135">
                <wp:simplePos x="0" y="0"/>
                <wp:positionH relativeFrom="page">
                  <wp:posOffset>1090930</wp:posOffset>
                </wp:positionH>
                <wp:positionV relativeFrom="paragraph">
                  <wp:posOffset>56515</wp:posOffset>
                </wp:positionV>
                <wp:extent cx="45720" cy="45720"/>
                <wp:effectExtent l="0" t="0" r="0" b="0"/>
                <wp:wrapNone/>
                <wp:docPr id="25"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07B7838" id="Freeform 22" o:spid="_x0000_s1026" style="position:absolute;margin-left:85.9pt;margin-top:4.45pt;width:3.6pt;height:3.6pt;z-index:1584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YXlQUAAOsUAAAOAAAAZHJzL2Uyb0RvYy54bWysmFGPozYQx98r9TtYPLbaDQYDIdrsqXfb&#10;rSpt25OOfgAHSIJKMDVks9uq370zBmcdn9mgqnkIJP5nMvPzeGzm7sPLoSbPpewq0aw9eut7pGxy&#10;UVTNbu39nj3eLD3S9bwpeC2acu29lp334f7bb+5O7aoMxF7URSkJGGm61alde/u+b1eLRZfvywPv&#10;bkVbNjC4FfLAe/god4tC8hNYP9SLwPfjxUnIopUiL7sOvn0YBr17ZX+7LfP+t+22K3tSrz3wrVfv&#10;Ur1v8H1xf8dXO8nbfZWPbvD/4MWBVw386dnUA+85OcrqK1OHKpeiE9v+NheHhdhuq7xUMUA01Lei&#10;+bLnbaliAThde8bU/X9m81+fP0tSFWsviDzS8APM0aMsSyROggD5nNpuBbIv7WeJEXbtk8j/6GBg&#10;cTGCHzrQkM3pF1GAGX7shWLyspUH/CVES14U+tcz+vKlJzl8yaIkgPnJYWS4Rft8pX+aH7v+p1Io&#10;M/z5qeuHeSvgTlEvRtczsLE91DCF398Qn9AkYvBGl+M8n2VUy75bkMwnJ5KoUGH+zpJAS5SlZUqW&#10;qW0l1BKwAoK9wwrTktEfhk597Q+wH9xGf5jTn1hLlKU0cPiTaAlYAYHLH1iOF3yC1OlPqmXoz9Lp&#10;D7VQ+77DI2qCpiBx+UQvUdMkoE6nqMk7o4HbLYs4pS63TN4UJE63LonjtLndMrFnNHa7ZYEPIpdb&#10;JnYKEpdbuEwup9BNKzDRZ8FEklvoQ1eaByZ3ChKnWxb3ZCKzsMy8pXrgzvXAQh+5JjEwuVOQON2y&#10;uCcTCzAw0WeBO+VDC33kohWa3ClIXG6FFvepOhWa6LPQnfKhhT520QpN7hQkTrcs7knsTvnQRJ+F&#10;7pQPLfRuWib3KVrM4p4s3VWUmegzmGlXXWcWemduMZP7VG4xi3uydNNiJvqMuVOeWeidK5GZ3KdW&#10;IrO4J+kELRN9xtwpH1nonXUrMrlP1a3I4j5FKzLRZ5E75SMLvbPKRyb3qSofWdyncisy0WeRO+Uj&#10;C71zT4xM7lN7Ymxxn1qJsYk+i90pH1+id54dYhP7xOEhtqhPVa3YBJ/F7oSPL8E7D1ixCd04YcHJ&#10;cKfPfnyvj4P5SzOeB+GOcHwC8dUBtBUdHjwzYAXnyyzEcxyYABUeHifEEAOKk1limFIUw3Fnjmk8&#10;yCh5NE8OFJRcHUCvOo4bP8ph257jDG7ISj4vUtwoUQ7b3BzruIEp+bxQcWNR8nmhYsFHOZTrOc5g&#10;IVbyeaGyMVQob3OsY+FC61B2ZsnHUKEczJHjQkfrsE5nycdQYQUZ8iF3xkUi4eHYfiyWHoHH4g3+&#10;hq9a3uPa0rfktPbgMYns1QW/PYjnMhNqvMcFFsKSBh/VUzX81dtw3ZgyeKxEmQ5ED+prq2zhkwOI&#10;zitKj+rroBqQD8+p8I96UF8HEZRS/Lt4JKEH9dW0BNvdgEsP6uuFU1BP31ON8SXv2xphDQ+ek77j&#10;/gvOX7GFBR5UV/wCI6i6EiNO8XVco60r5Ee/rkziGOP7+WDllp6XvBZdOUwGpquq6+e8xXQ3Gged&#10;qKvisaprzNhO7jafakmeOXSGQvUaJ/VCVqstohH4Mz3n+HPoW4xLAzsYqtPzd0oD5n8M0pvHeJnc&#10;sEcW3aSJv7zxafoxjX2WsofHf3BDomy1r4qibJ6qptRdJ8rmdXXG/tfQL1J9J1yYaQR1XMU1GaSv&#10;Xq4gpTg2BUTHV/uSFz+O9z2v6uF+cemxggxh66sCoZpB2P8ZGkYbUbxCL0iKoeMGHUK42Qv5l0dO&#10;0G1be92fRy5Lj9Q/N9DOSinDQ36vPoy9IGmObMwR3uRgau31HuzyePupH1p6x1ZWuz38E1UsGvED&#10;9KC2FXaLlH+DV+MH6KipCMbuH7bszM9K9dajvP8XAAD//wMAUEsDBBQABgAIAAAAIQCqRBKE3wAA&#10;AAgBAAAPAAAAZHJzL2Rvd25yZXYueG1sTI/NTsMwEITvSLyDtUhcEHUCIk1DnAohfiq1l7aIsxtv&#10;k4h4HWI3CW/P9gS3Hc1o9pt8OdlWDNj7xpGCeBaBQCqdaahS8LF/vU1B+KDJ6NYRKvhBD8vi8iLX&#10;mXEjbXHYhUpwCflMK6hD6DIpfVmj1X7mOiT2jq63OrDsK2l6PXK5beVdFCXS6ob4Q607fK6x/Nqd&#10;rIKbz9UwHh/Szfb7Zb9+s/fJ+3qTKHV9NT09ggg4hb8wnPEZHQpmOrgTGS9a1vOY0YOCdAHi7M8X&#10;vO3ARxKDLHL5f0DxCwAA//8DAFBLAQItABQABgAIAAAAIQC2gziS/gAAAOEBAAATAAAAAAAAAAAA&#10;AAAAAAAAAABbQ29udGVudF9UeXBlc10ueG1sUEsBAi0AFAAGAAgAAAAhADj9If/WAAAAlAEAAAsA&#10;AAAAAAAAAAAAAAAALwEAAF9yZWxzLy5yZWxzUEsBAi0AFAAGAAgAAAAhAP2P9heVBQAA6xQAAA4A&#10;AAAAAAAAAAAAAAAALgIAAGRycy9lMm9Eb2MueG1sUEsBAi0AFAAGAAgAAAAhAKpEEoTfAAAACAEA&#10;AA8AAAAAAAAAAAAAAAAA7wcAAGRycy9kb3ducmV2LnhtbFBLBQYAAAAABAAEAPMAAAD7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Pr>
          <w:noProof/>
          <w:lang w:eastAsia="lv-LV"/>
        </w:rPr>
        <mc:AlternateContent>
          <mc:Choice Requires="wps">
            <w:drawing>
              <wp:anchor distT="0" distB="0" distL="114300" distR="114300" simplePos="0" relativeHeight="15849472" behindDoc="0" locked="0" layoutInCell="1" allowOverlap="1" wp14:anchorId="62B8F414" wp14:editId="6C789DB2">
                <wp:simplePos x="0" y="0"/>
                <wp:positionH relativeFrom="page">
                  <wp:posOffset>1090930</wp:posOffset>
                </wp:positionH>
                <wp:positionV relativeFrom="paragraph">
                  <wp:posOffset>247015</wp:posOffset>
                </wp:positionV>
                <wp:extent cx="45720" cy="45720"/>
                <wp:effectExtent l="0" t="0" r="0" b="0"/>
                <wp:wrapNone/>
                <wp:docPr id="2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389 389"/>
                            <a:gd name="T3" fmla="*/ 389 h 72"/>
                            <a:gd name="T4" fmla="+- 0 1740 1718"/>
                            <a:gd name="T5" fmla="*/ T4 w 72"/>
                            <a:gd name="T6" fmla="+- 0 392 389"/>
                            <a:gd name="T7" fmla="*/ 392 h 72"/>
                            <a:gd name="T8" fmla="+- 0 1729 1718"/>
                            <a:gd name="T9" fmla="*/ T8 w 72"/>
                            <a:gd name="T10" fmla="+- 0 400 389"/>
                            <a:gd name="T11" fmla="*/ 400 h 72"/>
                            <a:gd name="T12" fmla="+- 0 1721 1718"/>
                            <a:gd name="T13" fmla="*/ T12 w 72"/>
                            <a:gd name="T14" fmla="+- 0 411 389"/>
                            <a:gd name="T15" fmla="*/ 411 h 72"/>
                            <a:gd name="T16" fmla="+- 0 1718 1718"/>
                            <a:gd name="T17" fmla="*/ T16 w 72"/>
                            <a:gd name="T18" fmla="+- 0 425 389"/>
                            <a:gd name="T19" fmla="*/ 425 h 72"/>
                            <a:gd name="T20" fmla="+- 0 1721 1718"/>
                            <a:gd name="T21" fmla="*/ T20 w 72"/>
                            <a:gd name="T22" fmla="+- 0 439 389"/>
                            <a:gd name="T23" fmla="*/ 439 h 72"/>
                            <a:gd name="T24" fmla="+- 0 1729 1718"/>
                            <a:gd name="T25" fmla="*/ T24 w 72"/>
                            <a:gd name="T26" fmla="+- 0 451 389"/>
                            <a:gd name="T27" fmla="*/ 451 h 72"/>
                            <a:gd name="T28" fmla="+- 0 1740 1718"/>
                            <a:gd name="T29" fmla="*/ T28 w 72"/>
                            <a:gd name="T30" fmla="+- 0 459 389"/>
                            <a:gd name="T31" fmla="*/ 459 h 72"/>
                            <a:gd name="T32" fmla="+- 0 1754 1718"/>
                            <a:gd name="T33" fmla="*/ T32 w 72"/>
                            <a:gd name="T34" fmla="+- 0 461 389"/>
                            <a:gd name="T35" fmla="*/ 461 h 72"/>
                            <a:gd name="T36" fmla="+- 0 1768 1718"/>
                            <a:gd name="T37" fmla="*/ T36 w 72"/>
                            <a:gd name="T38" fmla="+- 0 459 389"/>
                            <a:gd name="T39" fmla="*/ 459 h 72"/>
                            <a:gd name="T40" fmla="+- 0 1780 1718"/>
                            <a:gd name="T41" fmla="*/ T40 w 72"/>
                            <a:gd name="T42" fmla="+- 0 451 389"/>
                            <a:gd name="T43" fmla="*/ 451 h 72"/>
                            <a:gd name="T44" fmla="+- 0 1788 1718"/>
                            <a:gd name="T45" fmla="*/ T44 w 72"/>
                            <a:gd name="T46" fmla="+- 0 439 389"/>
                            <a:gd name="T47" fmla="*/ 439 h 72"/>
                            <a:gd name="T48" fmla="+- 0 1790 1718"/>
                            <a:gd name="T49" fmla="*/ T48 w 72"/>
                            <a:gd name="T50" fmla="+- 0 425 389"/>
                            <a:gd name="T51" fmla="*/ 425 h 72"/>
                            <a:gd name="T52" fmla="+- 0 1788 1718"/>
                            <a:gd name="T53" fmla="*/ T52 w 72"/>
                            <a:gd name="T54" fmla="+- 0 411 389"/>
                            <a:gd name="T55" fmla="*/ 411 h 72"/>
                            <a:gd name="T56" fmla="+- 0 1780 1718"/>
                            <a:gd name="T57" fmla="*/ T56 w 72"/>
                            <a:gd name="T58" fmla="+- 0 400 389"/>
                            <a:gd name="T59" fmla="*/ 400 h 72"/>
                            <a:gd name="T60" fmla="+- 0 1768 1718"/>
                            <a:gd name="T61" fmla="*/ T60 w 72"/>
                            <a:gd name="T62" fmla="+- 0 392 389"/>
                            <a:gd name="T63" fmla="*/ 392 h 72"/>
                            <a:gd name="T64" fmla="+- 0 1754 1718"/>
                            <a:gd name="T65" fmla="*/ T64 w 72"/>
                            <a:gd name="T66" fmla="+- 0 389 389"/>
                            <a:gd name="T67" fmla="*/ 3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C6B0FE6" id="Freeform 21" o:spid="_x0000_s1026" style="position:absolute;margin-left:85.9pt;margin-top:19.45pt;width:3.6pt;height:3.6pt;z-index:15849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T4lQUAAAQVAAAOAAAAZHJzL2Uyb0RvYy54bWysmO2OozYUhv9X6j1Y/GyVCQYDIZrMqrvb&#10;VJWm7UpLL8ABkqASTA2ZzLTqvfccA1l71p6gqiNNIPGbk/c8/uTcv3s+1eSplF0lmo1H73yPlE0u&#10;iqo5bLzfs+1i5ZGu503Ba9GUG++l7Lx3D99+c39p12UgjqIuSkkgSNOtL+3GO/Z9u14uu/xYnnh3&#10;J9qygca9kCfew1t5WBaSXyD6qV4Gvh8vL0IWrRR52XXw6ceh0XtQ8ff7Mu9/2++7sif1xgNvvXqV&#10;6nWHr8uHe74+SN4eq3y0wf+DixOvGvjRa6iPvOfkLKuvQp2qXIpO7Pu7XJyWYr+v8lLlANlQ/1U2&#10;n4+8LVUuAKdrr5i6/y9s/uvTJ0mqYuMFzCMNP0EfbWVZInESUORzabs1yD63nyRm2LWPIv+jg4al&#10;0YJvOtCQ3eUXUUAYfu6FYvK8lyf8JmRLnhX6lyv68rknOXzIoiSA/smhZbjF+Hw9fTU/d/1PpVBh&#10;+NNj1w/9VsCdol6M1jOIsT/V0IXfL4hPaBIxeKGrsZ+vMjrJvluSzCcXkgSvJcEkUZHCVUrg/7Uo&#10;nEQQByVHSyDgalhi6OtrS9EkQ0vMaimeJIOlNLBZSiYRWgKJzRJMSsNSkFotpZMMLa2slqgJnPm+&#10;zRPVeaPGZoqaxGkSUKsrqkPPaGD3ZVJnlFp96dBRY/VlYse+s/vSyWc0tvsy0bMgsvrSyaPG5gvn&#10;i9mLdl4wi0cddmPgGO0mfBZah3ugo0eN1ZeJHvrRProCHX4W2Id8YMJnkbUfAx09aqy+TPQ0cUzE&#10;QIefBfZxH5rwWWTlFeroUWPzFZronWtWqMPPQvu4D034LLbyCnX0qLH6MtHTJLaP+1CHn4X2cR+a&#10;8F28dPQuXsxET5OVfUFlOvwMOtu2yjMTvmN8MR29a3wxEz34svNiOvyM2cc9M+E75iPT0bvmIzPR&#10;0yR18NLhZ8w+7iMTvmP9inT0rvUrMtE7eUU6/Cyyj/vIhO9Y7yMdvWu9j0z0zvEV6fCzyD7uIxO+&#10;Y3+MdPSu/TE20TvnY6zDz2L7uI9N+HhQsBxvYh296zARm+id61esw89i+7iPTfiOY1eso9fPXXBk&#10;PEyHQn6czon5czMeFOGOcHw08dXJtBUdnkgzIAYHzyzE4x2EABWeKh1iSAPFySwxdCyK4QA0JzQe&#10;bZQ8micHDEquzqU3jeNBAOWwi88xg/uzks/LFLdNlMOeNyc67mZKPi9V3GSUfF6quPajHBbuOWZw&#10;SVbyeamyMVVY5uZExwUMo8PqM0s+pgqLwhw5TneMDnN1lnxMFaaQJh/GzjhJJDw1v35elh6B5+Ud&#10;foevW97j3JpuyWXjwfMTOaoLfnoST2UmVHuPEyyEWQ0e1eM2/NSX5rrRZQEEAdmUyNQ4XVsVC58l&#10;QHSdUVPrdB1UA3IIOCQ5NU7XQQQLKv5c/KZoiAT73luRRlOwqr6lGvNL3o41whqeSIHW5Hm6Dt5x&#10;IwbzN2LhMg+qG74gCKpu5IhdfBvXGOsG+dHXjU4cc3x7PLwaWxOlvBZdOXQGDle1rl/HLQ53raLQ&#10;iboqtlVd44jt5GH3oZbkiUPJKFR/Y6caslptEY3Ar019jl+HgsY4NbC0oUpAf6c0YP77IF1s41Wy&#10;YFsWLdLEXy18mr5PY5+l7OP2H9yQKFsfq6Iom8eqKadyFGXzyj1jYWwoJKmCFE7MNIJ1XOXlTNJX&#10;f7YkpTg3BWTH18eSFz+O9z2v6uF+aTpWkCHt6apAqCoRFoaGStJOFC9QJJJiKMVB6RBujkL+5ZEL&#10;lOE2XvfnmcvSI/XPDdS5UsrwvN+rN2ORSOotO72FNzmE2ni9B7s83n7oh1rfuZXV4Qi/RBWLRvwA&#10;xal9hWUk5W9wNb6BUpvKYCwLYi1Pf69UX4qXD/8CAAD//wMAUEsDBBQABgAIAAAAIQARpEoR4AAA&#10;AAkBAAAPAAAAZHJzL2Rvd25yZXYueG1sTI9PT4NAFMTvJn6HzTPxYtoFq5QiS2OMWpP20j/xvIVX&#10;ILJvkd0CfntfT3qczGTmN+lyNI3osXO1JQXhNACBlNuiplLBYf82iUE4r6nQjSVU8IMOltn1VaqT&#10;wg60xX7nS8El5BKtoPK+TaR0eYVGu6ltkdg72c5oz7IrZdHpgctNI++DIJJG18QLlW7xpcL8a3c2&#10;Cu4+P/rh9Bhvtt+v+/W7mUWr9SZS6vZmfH4C4XH0f2G44DM6ZMx0tGcqnGhYz0NG9wpm8QLEJTBf&#10;8LmjgocoBJml8v+D7BcAAP//AwBQSwECLQAUAAYACAAAACEAtoM4kv4AAADhAQAAEwAAAAAAAAAA&#10;AAAAAAAAAAAAW0NvbnRlbnRfVHlwZXNdLnhtbFBLAQItABQABgAIAAAAIQA4/SH/1gAAAJQBAAAL&#10;AAAAAAAAAAAAAAAAAC8BAABfcmVscy8ucmVsc1BLAQItABQABgAIAAAAIQDs+CT4lQUAAAQVAAAO&#10;AAAAAAAAAAAAAAAAAC4CAABkcnMvZTJvRG9jLnhtbFBLAQItABQABgAIAAAAIQARpEoR4AAAAAkB&#10;AAAPAAAAAAAAAAAAAAAAAO8HAABkcnMvZG93bnJldi54bWxQSwUGAAAAAAQABADzAAAA/AgAAAAA&#10;" path="m36,l22,3,11,11,3,22,,36,3,50r8,12l22,70r14,2l50,70,62,62,70,50,72,36,70,22,62,11,50,3,36,xe" fillcolor="#333" stroked="f">
                <v:path arrowok="t" o:connecttype="custom" o:connectlocs="22860,247015;13970,248920;6985,254000;1905,260985;0,269875;1905,278765;6985,286385;13970,291465;22860,292735;31750,291465;39370,286385;44450,278765;45720,269875;44450,260985;39370,254000;31750,248920;22860,247015" o:connectangles="0,0,0,0,0,0,0,0,0,0,0,0,0,0,0,0,0"/>
                <w10:wrap anchorx="page"/>
              </v:shape>
            </w:pict>
          </mc:Fallback>
        </mc:AlternateContent>
      </w:r>
      <w:r w:rsidR="00802886">
        <w:rPr>
          <w:color w:val="333333"/>
        </w:rPr>
        <w:t>vērtēšana</w:t>
      </w:r>
      <w:r w:rsidR="00802886">
        <w:rPr>
          <w:color w:val="333333"/>
          <w:spacing w:val="4"/>
        </w:rPr>
        <w:t xml:space="preserve"> </w:t>
      </w:r>
      <w:r w:rsidR="00802886">
        <w:rPr>
          <w:color w:val="333333"/>
        </w:rPr>
        <w:t>parāda,</w:t>
      </w:r>
      <w:r w:rsidR="00802886">
        <w:rPr>
          <w:color w:val="333333"/>
          <w:spacing w:val="5"/>
        </w:rPr>
        <w:t xml:space="preserve"> </w:t>
      </w:r>
      <w:r w:rsidR="00802886">
        <w:rPr>
          <w:color w:val="333333"/>
        </w:rPr>
        <w:t>kādā</w:t>
      </w:r>
      <w:r w:rsidR="00802886">
        <w:rPr>
          <w:color w:val="333333"/>
          <w:spacing w:val="5"/>
        </w:rPr>
        <w:t xml:space="preserve"> </w:t>
      </w:r>
      <w:r w:rsidR="00802886">
        <w:rPr>
          <w:color w:val="333333"/>
        </w:rPr>
        <w:t>mērā</w:t>
      </w:r>
      <w:r w:rsidR="00802886">
        <w:rPr>
          <w:color w:val="333333"/>
          <w:spacing w:val="5"/>
        </w:rPr>
        <w:t xml:space="preserve"> </w:t>
      </w:r>
      <w:r w:rsidR="00802886">
        <w:rPr>
          <w:color w:val="333333"/>
        </w:rPr>
        <w:t>studējošie</w:t>
      </w:r>
      <w:r w:rsidR="00802886">
        <w:rPr>
          <w:color w:val="333333"/>
          <w:spacing w:val="5"/>
        </w:rPr>
        <w:t xml:space="preserve"> </w:t>
      </w:r>
      <w:r w:rsidR="00802886">
        <w:rPr>
          <w:color w:val="333333"/>
        </w:rPr>
        <w:t>sasnieguši</w:t>
      </w:r>
      <w:r w:rsidR="00802886">
        <w:rPr>
          <w:color w:val="333333"/>
          <w:spacing w:val="5"/>
        </w:rPr>
        <w:t xml:space="preserve"> </w:t>
      </w:r>
      <w:r w:rsidR="00802886">
        <w:rPr>
          <w:color w:val="333333"/>
        </w:rPr>
        <w:t>studiju</w:t>
      </w:r>
      <w:r w:rsidR="00802886">
        <w:rPr>
          <w:color w:val="333333"/>
          <w:spacing w:val="5"/>
        </w:rPr>
        <w:t xml:space="preserve"> </w:t>
      </w:r>
      <w:r w:rsidR="00802886">
        <w:rPr>
          <w:color w:val="333333"/>
        </w:rPr>
        <w:t>rezultātus,</w:t>
      </w:r>
      <w:r w:rsidR="00802886">
        <w:rPr>
          <w:color w:val="333333"/>
          <w:spacing w:val="-61"/>
        </w:rPr>
        <w:t xml:space="preserve"> </w:t>
      </w:r>
      <w:r w:rsidR="00802886">
        <w:rPr>
          <w:color w:val="333333"/>
        </w:rPr>
        <w:t>studējošie</w:t>
      </w:r>
      <w:r w:rsidR="00802886">
        <w:rPr>
          <w:color w:val="333333"/>
          <w:spacing w:val="-4"/>
        </w:rPr>
        <w:t xml:space="preserve"> </w:t>
      </w:r>
      <w:r w:rsidR="00802886">
        <w:rPr>
          <w:color w:val="333333"/>
        </w:rPr>
        <w:t>saņem</w:t>
      </w:r>
      <w:r w:rsidR="00802886">
        <w:rPr>
          <w:color w:val="333333"/>
          <w:spacing w:val="-4"/>
        </w:rPr>
        <w:t xml:space="preserve"> </w:t>
      </w:r>
      <w:r w:rsidR="00802886">
        <w:rPr>
          <w:color w:val="333333"/>
        </w:rPr>
        <w:t>atgriezenisko</w:t>
      </w:r>
      <w:r w:rsidR="00802886">
        <w:rPr>
          <w:color w:val="333333"/>
          <w:spacing w:val="-3"/>
        </w:rPr>
        <w:t xml:space="preserve"> </w:t>
      </w:r>
      <w:r w:rsidR="00802886">
        <w:rPr>
          <w:color w:val="333333"/>
        </w:rPr>
        <w:t>saiti,</w:t>
      </w:r>
    </w:p>
    <w:p w14:paraId="3682FF63" w14:textId="77777777" w:rsidR="00920747" w:rsidRDefault="004D397D">
      <w:pPr>
        <w:pStyle w:val="BodyText"/>
        <w:spacing w:line="295" w:lineRule="auto"/>
        <w:ind w:left="1160" w:right="332"/>
      </w:pPr>
      <w:r>
        <w:rPr>
          <w:noProof/>
          <w:lang w:eastAsia="lv-LV"/>
        </w:rPr>
        <mc:AlternateContent>
          <mc:Choice Requires="wps">
            <w:drawing>
              <wp:anchor distT="0" distB="0" distL="114300" distR="114300" simplePos="0" relativeHeight="15849984" behindDoc="0" locked="0" layoutInCell="1" allowOverlap="1" wp14:anchorId="6A46AE39" wp14:editId="3496A496">
                <wp:simplePos x="0" y="0"/>
                <wp:positionH relativeFrom="page">
                  <wp:posOffset>1090930</wp:posOffset>
                </wp:positionH>
                <wp:positionV relativeFrom="paragraph">
                  <wp:posOffset>56515</wp:posOffset>
                </wp:positionV>
                <wp:extent cx="45720" cy="45720"/>
                <wp:effectExtent l="0" t="0" r="0" b="0"/>
                <wp:wrapNone/>
                <wp:docPr id="2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D0F1AF5" id="Freeform 20" o:spid="_x0000_s1026" style="position:absolute;margin-left:85.9pt;margin-top:4.45pt;width:3.6pt;height:3.6pt;z-index:1584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NdgkQUAAOsUAAAOAAAAZHJzL2Uyb0RvYy54bWysmFGPozYQx98r9TtYPLbaDQYDIdrsqXfX&#10;VJW27UlHP4ADJEElmNpks9uq370zBnKOz2xQ1X0IZP3PMPPzeGzm4d3LsSbPpVSVaNYevfc9Uja5&#10;KKpmv/Z+zzZ3S4+ojjcFr0VTrr3XUnnvHr/95uHcrspAHERdlJKAkUatzu3aO3Rdu1osVH4oj1zd&#10;i7ZsYHAn5JF38FXuF4XkZ7B+rBeB78eLs5BFK0VeKgX//dgPeo/a/m5X5t1vu50qO1KvPfCt059S&#10;f27xc/H4wFd7ydtDlQ9u8P/gxZFXDTz0Yuoj7zg5yeorU8cql0KJXXefi+NC7HZVXuoYIBrqW9F8&#10;PvC21LEAHNVeMKn/z2z+6/MnSapi7QWhRxp+hDnayLJE4iTQfM6tWoHsc/tJYoSqfRL5HwrALa5G&#10;8IsCDdmefxEFmOGnTmgmLzt5xF9CtORFo3+9oC9fOpLDP1mUwNNIDiP9Ldrnq/Gn+Ul1P5VCm+HP&#10;T6rr562AO029GFzPwMbuWMMUfn9HfEKTiMEHXQ7zfJHRUfbdgmQ+OZMksCXBKNGWlilZprYEiPUP&#10;AysgODissFEy+MPQqa/9iUYZ+sOc/sSjRFtKA4c/ySgBKyBw+QPL8YpPkDr9SUcZ+rN0+kMt1L7v&#10;8IiaoClIXD7Ra9Q0CajTKWryzmjgdssiTqnLLZM3BYnTrWviOG1ut0zsGY3dblngg8jllomdgsTl&#10;Fi6T6yl00wpM9FkwkeQW+tCV5lgZLnlOQeJ0y+KeTGRWYKLPAneuBxb6yDWJgcmdgsTplsU9mViA&#10;gYk+C9wpH1roIxet0OROQeJyK7S4T9Wp0ESfhe6UDy30sYtWaHKnIHG6ZXFPYnfKhyb6LHSnfGih&#10;d9MyuU/RYhb3ZOmuosxEn8FMu+o6s9A7c4uZ3Kdyi1nck6WbFjPRZ8yd8sxC71yJzOQ+tRKZxT1J&#10;J2iZ6DPmTvnIQu+sW5HJfapuRRb3KVqRiT6L3CkfWeidVT4yuU9V+cjiPpVbkYk+i9wpH1nonXti&#10;ZHKf2hNji/vUSoxN9FnsTvn4Gr3z7BCb2CcOD7FFfapqxSb4LHYnfHwN3nnAik3oxgkLTob78ezH&#10;D+NxMH9phvMg3BGObyC+PoC2QuHBMwNWcL7MQjzHgQlQ4eFxQgwxoDiZJYYpRTEcd+aYxoOMlkfz&#10;5EBBy/UB9KbjuPGjHLbtOc7ghqzl8yLFjRLlsM3NsY4bmJbPCxU3Fi2fFyoWfJRDuZ7jDBZiLZ8X&#10;KhtChfI2xzoWLrQOZWeWfAgVysEcOS50tA7rdJZ8CBVWkCHvc2dYJBJeju3XYukReC3e4m/4quUd&#10;rq3xlpzXHrwmkYO+4H+P4rnMhB7vcIGFsKTBR/3WCI/6Mlw3piwAIyAbAxkHx2urbeGbA4guK2oc&#10;Ha+9qkcOBvsgx8Hx2ouglOLj4jdFvSXY7t6yNDgF9fQt1RBf8ratAVb/4gm0Rp/Ha+877r/g/A1b&#10;WOBBdcMvMIKqGzHiFN/GNdi6QX7w68YkDjG+nQ9Wbo2U8lqosp8MTFdd1y95i+luNA6UqKtiU9U1&#10;ZqyS++2HWpJnDp2hUP8Nk3olq/UW0Qj82Tjn+HPoWwxLAzsYutPzd0oD5r8P0rtNvEzu2IZFd2ni&#10;L+98mr5PY5+l7OPmH9yQKFsdqqIom6eqKceuE2XzujpD/6vvF+m+Ey7MNII6ruOaDNLXf64gpTg1&#10;BUTHV4eSFz8O9x2v6v5+ce2xhgxhj1cNQjeDsP+DrTe12oriFXpBUvQdN+gQws1ByL88coZu29pT&#10;f564LD1S/9xAOyulDA/5nf4y9IKkObI1R3iTg6m113mwy+Pth65v6Z1aWe0P8CSqWTTiB+hB7Srs&#10;Fmn/eq+GL9BR0xEM3T9s2ZnftepLj/LxXwAAAP//AwBQSwMEFAAGAAgAAAAhAKpEEoTfAAAACAEA&#10;AA8AAABkcnMvZG93bnJldi54bWxMj81OwzAQhO9IvIO1SFwQdQIiTUOcCiF+KrWXtoizG2+TiHgd&#10;YjcJb8/2BLcdzWj2m3w52VYM2PvGkYJ4FoFAKp1pqFLwsX+9TUH4oMno1hEq+EEPy+LyIteZcSNt&#10;cdiFSnAJ+UwrqEPoMil9WaPVfuY6JPaOrrc6sOwraXo9crlt5V0UJdLqhvhDrTt8rrH82p2sgpvP&#10;1TAeH9LN9vtlv36z98n7epModX01PT2CCDiFvzCc8RkdCmY6uBMZL1rW85jRg4J0AeLszxe87cBH&#10;EoMscvl/QPELAAD//wMAUEsBAi0AFAAGAAgAAAAhALaDOJL+AAAA4QEAABMAAAAAAAAAAAAAAAAA&#10;AAAAAFtDb250ZW50X1R5cGVzXS54bWxQSwECLQAUAAYACAAAACEAOP0h/9YAAACUAQAACwAAAAAA&#10;AAAAAAAAAAAvAQAAX3JlbHMvLnJlbHNQSwECLQAUAAYACAAAACEA9uTXYJEFAADrFAAADgAAAAAA&#10;AAAAAAAAAAAuAgAAZHJzL2Uyb0RvYy54bWxQSwECLQAUAAYACAAAACEAqkQShN8AAAAIAQAADwAA&#10;AAAAAAAAAAAAAADrBwAAZHJzL2Rvd25yZXYueG1sUEsFBgAAAAAEAAQA8wAAAPcI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vērtēšana</w:t>
      </w:r>
      <w:r w:rsidR="00802886">
        <w:rPr>
          <w:color w:val="333333"/>
          <w:spacing w:val="12"/>
        </w:rPr>
        <w:t xml:space="preserve"> </w:t>
      </w:r>
      <w:r w:rsidR="00802886">
        <w:rPr>
          <w:color w:val="333333"/>
        </w:rPr>
        <w:t>tiek</w:t>
      </w:r>
      <w:r w:rsidR="00802886">
        <w:rPr>
          <w:color w:val="333333"/>
          <w:spacing w:val="12"/>
        </w:rPr>
        <w:t xml:space="preserve"> </w:t>
      </w:r>
      <w:r w:rsidR="00802886">
        <w:rPr>
          <w:color w:val="333333"/>
        </w:rPr>
        <w:t>īstenota</w:t>
      </w:r>
      <w:r w:rsidR="00802886">
        <w:rPr>
          <w:color w:val="333333"/>
          <w:spacing w:val="12"/>
        </w:rPr>
        <w:t xml:space="preserve"> </w:t>
      </w:r>
      <w:r w:rsidR="00802886">
        <w:rPr>
          <w:color w:val="333333"/>
        </w:rPr>
        <w:t>saskaņā</w:t>
      </w:r>
      <w:r w:rsidR="00802886">
        <w:rPr>
          <w:color w:val="333333"/>
          <w:spacing w:val="12"/>
        </w:rPr>
        <w:t xml:space="preserve"> </w:t>
      </w:r>
      <w:r w:rsidR="00802886">
        <w:rPr>
          <w:color w:val="333333"/>
        </w:rPr>
        <w:t>ar</w:t>
      </w:r>
      <w:r w:rsidR="00802886">
        <w:rPr>
          <w:color w:val="333333"/>
          <w:spacing w:val="12"/>
        </w:rPr>
        <w:t xml:space="preserve"> </w:t>
      </w:r>
      <w:r w:rsidR="00802886">
        <w:rPr>
          <w:color w:val="333333"/>
        </w:rPr>
        <w:t>Nolikumu</w:t>
      </w:r>
      <w:r w:rsidR="00802886">
        <w:rPr>
          <w:color w:val="333333"/>
          <w:spacing w:val="13"/>
        </w:rPr>
        <w:t xml:space="preserve"> </w:t>
      </w:r>
      <w:r w:rsidR="00802886">
        <w:rPr>
          <w:color w:val="333333"/>
        </w:rPr>
        <w:t>par</w:t>
      </w:r>
      <w:r w:rsidR="00802886">
        <w:rPr>
          <w:color w:val="333333"/>
          <w:spacing w:val="12"/>
        </w:rPr>
        <w:t xml:space="preserve"> </w:t>
      </w:r>
      <w:r w:rsidR="00802886">
        <w:rPr>
          <w:color w:val="333333"/>
        </w:rPr>
        <w:t>studijām</w:t>
      </w:r>
      <w:r w:rsidR="00802886">
        <w:rPr>
          <w:color w:val="333333"/>
          <w:spacing w:val="12"/>
        </w:rPr>
        <w:t xml:space="preserve"> </w:t>
      </w:r>
      <w:r w:rsidR="00802886">
        <w:rPr>
          <w:color w:val="333333"/>
        </w:rPr>
        <w:t>Daugavpils</w:t>
      </w:r>
      <w:r w:rsidR="00802886">
        <w:rPr>
          <w:color w:val="333333"/>
          <w:spacing w:val="12"/>
        </w:rPr>
        <w:t xml:space="preserve"> </w:t>
      </w:r>
      <w:r w:rsidR="00802886">
        <w:rPr>
          <w:color w:val="333333"/>
        </w:rPr>
        <w:t>Universitātē</w:t>
      </w:r>
      <w:r w:rsidR="00802886">
        <w:rPr>
          <w:color w:val="333333"/>
          <w:spacing w:val="12"/>
        </w:rPr>
        <w:t xml:space="preserve"> </w:t>
      </w:r>
      <w:r w:rsidR="00802886">
        <w:rPr>
          <w:color w:val="333333"/>
        </w:rPr>
        <w:t>(pieejams:</w:t>
      </w:r>
      <w:r w:rsidR="00802886">
        <w:rPr>
          <w:color w:val="333333"/>
          <w:spacing w:val="1"/>
        </w:rPr>
        <w:t xml:space="preserve"> </w:t>
      </w:r>
      <w:r w:rsidR="00802886">
        <w:rPr>
          <w:color w:val="333333"/>
        </w:rPr>
        <w:t>https://du.lv/wp-content/uploads/2021/12/NOLIKUMS_PAR_STUDIJAM_DU_2018.pdf),</w:t>
      </w:r>
    </w:p>
    <w:p w14:paraId="5A8C43BE" w14:textId="77777777" w:rsidR="00920747" w:rsidRDefault="004D397D">
      <w:pPr>
        <w:pStyle w:val="BodyText"/>
        <w:ind w:left="1160"/>
      </w:pPr>
      <w:r>
        <w:rPr>
          <w:noProof/>
          <w:lang w:eastAsia="lv-LV"/>
        </w:rPr>
        <mc:AlternateContent>
          <mc:Choice Requires="wps">
            <w:drawing>
              <wp:anchor distT="0" distB="0" distL="114300" distR="114300" simplePos="0" relativeHeight="15850496" behindDoc="0" locked="0" layoutInCell="1" allowOverlap="1" wp14:anchorId="1234ED34" wp14:editId="137CAE26">
                <wp:simplePos x="0" y="0"/>
                <wp:positionH relativeFrom="page">
                  <wp:posOffset>1090930</wp:posOffset>
                </wp:positionH>
                <wp:positionV relativeFrom="paragraph">
                  <wp:posOffset>56515</wp:posOffset>
                </wp:positionV>
                <wp:extent cx="45720" cy="45720"/>
                <wp:effectExtent l="0" t="0" r="0" b="0"/>
                <wp:wrapNone/>
                <wp:docPr id="2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45720"/>
                        </a:xfrm>
                        <a:custGeom>
                          <a:avLst/>
                          <a:gdLst>
                            <a:gd name="T0" fmla="+- 0 1754 1718"/>
                            <a:gd name="T1" fmla="*/ T0 w 72"/>
                            <a:gd name="T2" fmla="+- 0 89 89"/>
                            <a:gd name="T3" fmla="*/ 89 h 72"/>
                            <a:gd name="T4" fmla="+- 0 1740 1718"/>
                            <a:gd name="T5" fmla="*/ T4 w 72"/>
                            <a:gd name="T6" fmla="+- 0 92 89"/>
                            <a:gd name="T7" fmla="*/ 92 h 72"/>
                            <a:gd name="T8" fmla="+- 0 1729 1718"/>
                            <a:gd name="T9" fmla="*/ T8 w 72"/>
                            <a:gd name="T10" fmla="+- 0 100 89"/>
                            <a:gd name="T11" fmla="*/ 100 h 72"/>
                            <a:gd name="T12" fmla="+- 0 1721 1718"/>
                            <a:gd name="T13" fmla="*/ T12 w 72"/>
                            <a:gd name="T14" fmla="+- 0 111 89"/>
                            <a:gd name="T15" fmla="*/ 111 h 72"/>
                            <a:gd name="T16" fmla="+- 0 1718 1718"/>
                            <a:gd name="T17" fmla="*/ T16 w 72"/>
                            <a:gd name="T18" fmla="+- 0 125 89"/>
                            <a:gd name="T19" fmla="*/ 125 h 72"/>
                            <a:gd name="T20" fmla="+- 0 1721 1718"/>
                            <a:gd name="T21" fmla="*/ T20 w 72"/>
                            <a:gd name="T22" fmla="+- 0 139 89"/>
                            <a:gd name="T23" fmla="*/ 139 h 72"/>
                            <a:gd name="T24" fmla="+- 0 1729 1718"/>
                            <a:gd name="T25" fmla="*/ T24 w 72"/>
                            <a:gd name="T26" fmla="+- 0 151 89"/>
                            <a:gd name="T27" fmla="*/ 151 h 72"/>
                            <a:gd name="T28" fmla="+- 0 1740 1718"/>
                            <a:gd name="T29" fmla="*/ T28 w 72"/>
                            <a:gd name="T30" fmla="+- 0 159 89"/>
                            <a:gd name="T31" fmla="*/ 159 h 72"/>
                            <a:gd name="T32" fmla="+- 0 1754 1718"/>
                            <a:gd name="T33" fmla="*/ T32 w 72"/>
                            <a:gd name="T34" fmla="+- 0 161 89"/>
                            <a:gd name="T35" fmla="*/ 161 h 72"/>
                            <a:gd name="T36" fmla="+- 0 1768 1718"/>
                            <a:gd name="T37" fmla="*/ T36 w 72"/>
                            <a:gd name="T38" fmla="+- 0 159 89"/>
                            <a:gd name="T39" fmla="*/ 159 h 72"/>
                            <a:gd name="T40" fmla="+- 0 1780 1718"/>
                            <a:gd name="T41" fmla="*/ T40 w 72"/>
                            <a:gd name="T42" fmla="+- 0 151 89"/>
                            <a:gd name="T43" fmla="*/ 151 h 72"/>
                            <a:gd name="T44" fmla="+- 0 1788 1718"/>
                            <a:gd name="T45" fmla="*/ T44 w 72"/>
                            <a:gd name="T46" fmla="+- 0 139 89"/>
                            <a:gd name="T47" fmla="*/ 139 h 72"/>
                            <a:gd name="T48" fmla="+- 0 1790 1718"/>
                            <a:gd name="T49" fmla="*/ T48 w 72"/>
                            <a:gd name="T50" fmla="+- 0 125 89"/>
                            <a:gd name="T51" fmla="*/ 125 h 72"/>
                            <a:gd name="T52" fmla="+- 0 1788 1718"/>
                            <a:gd name="T53" fmla="*/ T52 w 72"/>
                            <a:gd name="T54" fmla="+- 0 111 89"/>
                            <a:gd name="T55" fmla="*/ 111 h 72"/>
                            <a:gd name="T56" fmla="+- 0 1780 1718"/>
                            <a:gd name="T57" fmla="*/ T56 w 72"/>
                            <a:gd name="T58" fmla="+- 0 100 89"/>
                            <a:gd name="T59" fmla="*/ 100 h 72"/>
                            <a:gd name="T60" fmla="+- 0 1768 1718"/>
                            <a:gd name="T61" fmla="*/ T60 w 72"/>
                            <a:gd name="T62" fmla="+- 0 92 89"/>
                            <a:gd name="T63" fmla="*/ 92 h 72"/>
                            <a:gd name="T64" fmla="+- 0 1754 1718"/>
                            <a:gd name="T65" fmla="*/ T64 w 72"/>
                            <a:gd name="T66" fmla="+- 0 89 89"/>
                            <a:gd name="T67" fmla="*/ 89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 h="72">
                              <a:moveTo>
                                <a:pt x="36" y="0"/>
                              </a:moveTo>
                              <a:lnTo>
                                <a:pt x="22" y="3"/>
                              </a:lnTo>
                              <a:lnTo>
                                <a:pt x="11" y="11"/>
                              </a:lnTo>
                              <a:lnTo>
                                <a:pt x="3" y="22"/>
                              </a:lnTo>
                              <a:lnTo>
                                <a:pt x="0" y="36"/>
                              </a:lnTo>
                              <a:lnTo>
                                <a:pt x="3" y="50"/>
                              </a:lnTo>
                              <a:lnTo>
                                <a:pt x="11" y="62"/>
                              </a:lnTo>
                              <a:lnTo>
                                <a:pt x="22" y="70"/>
                              </a:lnTo>
                              <a:lnTo>
                                <a:pt x="36" y="72"/>
                              </a:lnTo>
                              <a:lnTo>
                                <a:pt x="50" y="70"/>
                              </a:lnTo>
                              <a:lnTo>
                                <a:pt x="62" y="62"/>
                              </a:lnTo>
                              <a:lnTo>
                                <a:pt x="70" y="50"/>
                              </a:lnTo>
                              <a:lnTo>
                                <a:pt x="72" y="36"/>
                              </a:lnTo>
                              <a:lnTo>
                                <a:pt x="70" y="22"/>
                              </a:lnTo>
                              <a:lnTo>
                                <a:pt x="62" y="11"/>
                              </a:lnTo>
                              <a:lnTo>
                                <a:pt x="50" y="3"/>
                              </a:lnTo>
                              <a:lnTo>
                                <a:pt x="36" y="0"/>
                              </a:ln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AC96A8A" id="Freeform 19" o:spid="_x0000_s1026" style="position:absolute;margin-left:85.9pt;margin-top:4.45pt;width:3.6pt;height:3.6pt;z-index:15850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QLrjwUAAOsUAAAOAAAAZHJzL2Uyb0RvYy54bWysmFGPozYQx98r9TtYPLbaDQYDIdrsqXfX&#10;VJW27UlHP4ADJEElmBqy2W3V794Zg3OOz2xQ1TwEEv8zmfl5PDbz8O7lWJPnUnaVaNYevfc9Uja5&#10;KKpmv/Z+zzZ3S490PW8KXoumXHuvZee9e/z2m4dzuyoDcRB1UUoCRppudW7X3qHv29Vi0eWH8si7&#10;e9GWDQzuhDzyHj7K/aKQ/AzWj/Ui8P14cRayaKXIy66Dbz8Og96jsr/blXn/227XlT2p1x741qt3&#10;qd63+L54fOCrveTtocpHN/h/8OLIqwb+9GLqI+85OcnqK1PHKpeiE7v+PhfHhdjtqrxUMUA01Lei&#10;+XzgbaliAThde8HU/X9m81+fP0lSFWsvCDzS8CPM0UaWJRInNEU+57Zbgexz+0lihF37JPI/OhhY&#10;XI3ghw40ZHv+RRRghp96oZi87OQRfwnRkheF/vWCvnzpSQ5fsigJYH5yGBlu0T5f6Z/mp67/qRTK&#10;DH9+6vph3gq4U9SL0fUMbOyONUzh93fEJzSJGLzR5TjPFxnVsu8WJPPJmSSBLQEchqVlSpaKBkzx&#10;xUqoJWAFBAeHFaYloz8Mnfran0jL0B/m9CfWEmUpDRz+JFoCVkDg8geWoxEVTYLU6U+qZejP0ukP&#10;tVD7vsMjaoKmIHH5RK9Rg1PU6RQ1eWc0cLtlEafU5ZbJm4LE6dY1cZw2t1sm9ozGbrcs8EHkcsvE&#10;TkHicguXyfUUumkFJvosmEhyC33oSvPA5E5B4nTL4j6VWYGJPgvcuR5Y6CPXJAYmdwoSp1sW92Ri&#10;AQYm+ixwp3xooY9ctEKTOwWJy63Q4j5Vp0ITfRa6Uz600McuWqHJnYLE6ZbFPYndKR+a6LPQnfKh&#10;hd5Ny+Q+RYtZ3JOlu4oyE30GM+2q68xC78wtZnKfyi1mcU+WblrMRJ8xd8ozC71zJTKT+9RKZBb3&#10;JJ2gZaLPmDvlIwu9s25FJvepuhVZ3KdoRSb6LHKnfGShd1b5yOQ+VeUji/tUbkUm+ixyp3xkoXfu&#10;iZHJfWpPjC3uUysxNtFnsTvl42v0zrNDbGKfODzEFvWpqhWb4LPYnfDxNXjnASs2oRsnLDgZ7vXZ&#10;jx/0cTB/acbzINwRjk8gvjqAtqLDg2cGrOB8mYV41AMToMLD44QYYkBxMksMU4piOO7MMY0HGSWP&#10;5smBgpKrA+hNx3HjRzls23OcwQ1ZyedFihslymGbm2MdNzAlnxcqbixKPi9ULPgoh3I9xxksxEo+&#10;L1Q2hgrlbY51LFxoHcrOLPkYKpSDOXJc6Ggd1uks+RgqrCBDPuTOuEgkPBzbj8XSI/BYvMXf8FXL&#10;e1xb+pac1x48JpGDuuC3R/FcZkKN97jAQljS4KN6qoa/+jJcN6YMnzRBpgPRg/raKlv45ACiy4rS&#10;o/o6qAbkYHAIUg/q6yCCUop/F78pGizBdveWpdEpqKdvqcb4krdtjbCGB0+gpX3W18F33H/B+Ru2&#10;sMCD6oZfYARVN2LEKb6Na7R1g/zo141JHGN8Ox+s3NKU8lp05TAZmK6qrl/yFtPdaBx0oq6KTVXX&#10;mLGd3G8/1JI8c+gMheo1TuqVrFZbRCPwZ3rO8efQtxiXBnYwVKfn75QGzH8fpHebeJncsQ2L7tLE&#10;X975NH2fxj5L2cfNP7ghUbY6VEVRNk9VU+quE2Xzujpj/2voF6m+Ey7MNII6ruKaDNJXL1eQUpya&#10;AqLjq0PJix/H+55X9XC/uPZYQYaw9VWBUM0g7P8MDaOtKF6hFyTF0HGDDiHcHIT8yyNn6Latve7P&#10;E5elR+qfG2hnpZThIb9XH8ZekDRHtuYIb3IwtfZ6D3Z5vP3QDy29Uyur/QH+iSoWjfgBelC7CrtF&#10;yr/Bq/EDdNRUBGP3D1t25mel+tKjfPwXAAD//wMAUEsDBBQABgAIAAAAIQCqRBKE3wAAAAgBAAAP&#10;AAAAZHJzL2Rvd25yZXYueG1sTI/NTsMwEITvSLyDtUhcEHUCIk1DnAohfiq1l7aIsxtvk4h4HWI3&#10;CW/P9gS3Hc1o9pt8OdlWDNj7xpGCeBaBQCqdaahS8LF/vU1B+KDJ6NYRKvhBD8vi8iLXmXEjbXHY&#10;hUpwCflMK6hD6DIpfVmj1X7mOiT2jq63OrDsK2l6PXK5beVdFCXS6ob4Q607fK6x/NqdrIKbz9Uw&#10;Hh/Szfb7Zb9+s/fJ+3qTKHV9NT09ggg4hb8wnPEZHQpmOrgTGS9a1vOY0YOCdAHi7M8XvO3ARxKD&#10;LHL5f0DxCwAA//8DAFBLAQItABQABgAIAAAAIQC2gziS/gAAAOEBAAATAAAAAAAAAAAAAAAAAAAA&#10;AABbQ29udGVudF9UeXBlc10ueG1sUEsBAi0AFAAGAAgAAAAhADj9If/WAAAAlAEAAAsAAAAAAAAA&#10;AAAAAAAALwEAAF9yZWxzLy5yZWxzUEsBAi0AFAAGAAgAAAAhAHB5AuuPBQAA6xQAAA4AAAAAAAAA&#10;AAAAAAAALgIAAGRycy9lMm9Eb2MueG1sUEsBAi0AFAAGAAgAAAAhAKpEEoTfAAAACAEAAA8AAAAA&#10;AAAAAAAAAAAA6QcAAGRycy9kb3ducmV2LnhtbFBLBQYAAAAABAAEAPMAAAD1CAAAAAA=&#10;" path="m36,l22,3,11,11,3,22,,36,3,50r8,12l22,70r14,2l50,70,62,62,70,50,72,36,70,22,62,11,50,3,36,xe" fillcolor="#333" stroked="f">
                <v:path arrowok="t" o:connecttype="custom" o:connectlocs="22860,56515;13970,58420;6985,63500;1905,70485;0,79375;1905,88265;6985,95885;13970,100965;22860,102235;31750,100965;39370,95885;44450,88265;45720,79375;44450,70485;39370,63500;31750,58420;22860,56515" o:connectangles="0,0,0,0,0,0,0,0,0,0,0,0,0,0,0,0,0"/>
                <w10:wrap anchorx="page"/>
              </v:shape>
            </w:pict>
          </mc:Fallback>
        </mc:AlternateContent>
      </w:r>
      <w:r w:rsidR="00802886">
        <w:rPr>
          <w:color w:val="333333"/>
        </w:rPr>
        <w:t>darbojas</w:t>
      </w:r>
      <w:r w:rsidR="00802886">
        <w:rPr>
          <w:color w:val="333333"/>
          <w:spacing w:val="-7"/>
        </w:rPr>
        <w:t xml:space="preserve"> </w:t>
      </w:r>
      <w:r w:rsidR="00802886">
        <w:rPr>
          <w:color w:val="333333"/>
        </w:rPr>
        <w:t>procedūra</w:t>
      </w:r>
      <w:r w:rsidR="00802886">
        <w:rPr>
          <w:color w:val="333333"/>
          <w:spacing w:val="-7"/>
        </w:rPr>
        <w:t xml:space="preserve"> </w:t>
      </w:r>
      <w:r w:rsidR="00802886">
        <w:rPr>
          <w:color w:val="333333"/>
        </w:rPr>
        <w:t>studējošo</w:t>
      </w:r>
      <w:r w:rsidR="00802886">
        <w:rPr>
          <w:color w:val="333333"/>
          <w:spacing w:val="-7"/>
        </w:rPr>
        <w:t xml:space="preserve"> </w:t>
      </w:r>
      <w:r w:rsidR="00802886">
        <w:rPr>
          <w:color w:val="333333"/>
        </w:rPr>
        <w:t>apelāciju</w:t>
      </w:r>
      <w:r w:rsidR="00802886">
        <w:rPr>
          <w:color w:val="333333"/>
          <w:spacing w:val="-7"/>
        </w:rPr>
        <w:t xml:space="preserve"> </w:t>
      </w:r>
      <w:r w:rsidR="00802886">
        <w:rPr>
          <w:color w:val="333333"/>
        </w:rPr>
        <w:t>izskatīšanai.</w:t>
      </w:r>
    </w:p>
    <w:p w14:paraId="520FB480" w14:textId="77777777" w:rsidR="00920747" w:rsidRDefault="00802886">
      <w:pPr>
        <w:pStyle w:val="BodyText"/>
        <w:spacing w:before="206" w:line="295" w:lineRule="auto"/>
        <w:ind w:left="560" w:right="326"/>
        <w:jc w:val="both"/>
      </w:pPr>
      <w:r>
        <w:rPr>
          <w:color w:val="333333"/>
        </w:rPr>
        <w:t>DU</w:t>
      </w:r>
      <w:r>
        <w:rPr>
          <w:color w:val="333333"/>
          <w:spacing w:val="1"/>
        </w:rPr>
        <w:t xml:space="preserve"> </w:t>
      </w:r>
      <w:r>
        <w:rPr>
          <w:color w:val="333333"/>
        </w:rPr>
        <w:t>ir</w:t>
      </w:r>
      <w:r>
        <w:rPr>
          <w:color w:val="333333"/>
          <w:spacing w:val="1"/>
        </w:rPr>
        <w:t xml:space="preserve"> </w:t>
      </w:r>
      <w:r>
        <w:rPr>
          <w:color w:val="333333"/>
        </w:rPr>
        <w:t>izstrādāta</w:t>
      </w:r>
      <w:r>
        <w:rPr>
          <w:color w:val="333333"/>
          <w:spacing w:val="1"/>
        </w:rPr>
        <w:t xml:space="preserve"> </w:t>
      </w:r>
      <w:r>
        <w:rPr>
          <w:color w:val="333333"/>
        </w:rPr>
        <w:t>un</w:t>
      </w:r>
      <w:r>
        <w:rPr>
          <w:color w:val="333333"/>
          <w:spacing w:val="1"/>
        </w:rPr>
        <w:t xml:space="preserve"> </w:t>
      </w:r>
      <w:r>
        <w:rPr>
          <w:color w:val="333333"/>
        </w:rPr>
        <w:t>tiek</w:t>
      </w:r>
      <w:r>
        <w:rPr>
          <w:color w:val="333333"/>
          <w:spacing w:val="1"/>
        </w:rPr>
        <w:t xml:space="preserve"> </w:t>
      </w:r>
      <w:r>
        <w:rPr>
          <w:color w:val="333333"/>
        </w:rPr>
        <w:t>ievērota</w:t>
      </w:r>
      <w:r>
        <w:rPr>
          <w:color w:val="333333"/>
          <w:spacing w:val="1"/>
        </w:rPr>
        <w:t xml:space="preserve"> </w:t>
      </w:r>
      <w:r>
        <w:rPr>
          <w:color w:val="333333"/>
        </w:rPr>
        <w:t>Noslēguma</w:t>
      </w:r>
      <w:r>
        <w:rPr>
          <w:color w:val="333333"/>
          <w:spacing w:val="1"/>
        </w:rPr>
        <w:t xml:space="preserve"> </w:t>
      </w:r>
      <w:r>
        <w:rPr>
          <w:color w:val="333333"/>
        </w:rPr>
        <w:t>darbu</w:t>
      </w:r>
      <w:r>
        <w:rPr>
          <w:color w:val="333333"/>
          <w:spacing w:val="1"/>
        </w:rPr>
        <w:t xml:space="preserve"> </w:t>
      </w:r>
      <w:r>
        <w:rPr>
          <w:color w:val="333333"/>
        </w:rPr>
        <w:t>iesniegšanas</w:t>
      </w:r>
      <w:r>
        <w:rPr>
          <w:color w:val="333333"/>
          <w:spacing w:val="1"/>
        </w:rPr>
        <w:t xml:space="preserve"> </w:t>
      </w:r>
      <w:r>
        <w:rPr>
          <w:color w:val="333333"/>
        </w:rPr>
        <w:t>kārtība</w:t>
      </w:r>
      <w:r>
        <w:rPr>
          <w:color w:val="333333"/>
          <w:spacing w:val="1"/>
        </w:rPr>
        <w:t xml:space="preserve"> </w:t>
      </w:r>
      <w:r>
        <w:rPr>
          <w:color w:val="333333"/>
        </w:rPr>
        <w:t>plaģiātisma</w:t>
      </w:r>
      <w:r>
        <w:rPr>
          <w:color w:val="333333"/>
          <w:spacing w:val="1"/>
        </w:rPr>
        <w:t xml:space="preserve"> </w:t>
      </w:r>
      <w:r>
        <w:rPr>
          <w:color w:val="333333"/>
        </w:rPr>
        <w:t>kontrolei</w:t>
      </w:r>
      <w:r>
        <w:rPr>
          <w:color w:val="333333"/>
          <w:spacing w:val="1"/>
        </w:rPr>
        <w:t xml:space="preserve"> </w:t>
      </w:r>
      <w:r>
        <w:rPr>
          <w:color w:val="333333"/>
        </w:rPr>
        <w:t>Daugavpils</w:t>
      </w:r>
      <w:r>
        <w:rPr>
          <w:color w:val="333333"/>
          <w:spacing w:val="1"/>
        </w:rPr>
        <w:t xml:space="preserve"> </w:t>
      </w:r>
      <w:r>
        <w:rPr>
          <w:color w:val="333333"/>
        </w:rPr>
        <w:t>Universitātē,</w:t>
      </w:r>
      <w:r>
        <w:rPr>
          <w:color w:val="333333"/>
          <w:spacing w:val="1"/>
        </w:rPr>
        <w:t xml:space="preserve"> </w:t>
      </w:r>
      <w:r>
        <w:rPr>
          <w:color w:val="333333"/>
        </w:rPr>
        <w:t>kas</w:t>
      </w:r>
      <w:r>
        <w:rPr>
          <w:color w:val="333333"/>
          <w:spacing w:val="1"/>
        </w:rPr>
        <w:t xml:space="preserve"> </w:t>
      </w:r>
      <w:r>
        <w:rPr>
          <w:color w:val="333333"/>
        </w:rPr>
        <w:t>paredz</w:t>
      </w:r>
      <w:r>
        <w:rPr>
          <w:color w:val="333333"/>
          <w:spacing w:val="1"/>
        </w:rPr>
        <w:t xml:space="preserve"> </w:t>
      </w:r>
      <w:r>
        <w:rPr>
          <w:color w:val="333333"/>
        </w:rPr>
        <w:t>obligātu</w:t>
      </w:r>
      <w:r>
        <w:rPr>
          <w:color w:val="333333"/>
          <w:spacing w:val="1"/>
        </w:rPr>
        <w:t xml:space="preserve"> </w:t>
      </w:r>
      <w:r>
        <w:rPr>
          <w:color w:val="333333"/>
        </w:rPr>
        <w:t>studiju</w:t>
      </w:r>
      <w:r>
        <w:rPr>
          <w:color w:val="333333"/>
          <w:spacing w:val="1"/>
        </w:rPr>
        <w:t xml:space="preserve"> </w:t>
      </w:r>
      <w:r>
        <w:rPr>
          <w:color w:val="333333"/>
        </w:rPr>
        <w:t>noslēguma</w:t>
      </w:r>
      <w:r>
        <w:rPr>
          <w:color w:val="333333"/>
          <w:spacing w:val="1"/>
        </w:rPr>
        <w:t xml:space="preserve"> </w:t>
      </w:r>
      <w:r>
        <w:rPr>
          <w:color w:val="333333"/>
        </w:rPr>
        <w:t>darbu</w:t>
      </w:r>
      <w:r>
        <w:rPr>
          <w:color w:val="333333"/>
          <w:spacing w:val="1"/>
        </w:rPr>
        <w:t xml:space="preserve"> </w:t>
      </w:r>
      <w:r>
        <w:rPr>
          <w:color w:val="333333"/>
        </w:rPr>
        <w:t>elektronisko</w:t>
      </w:r>
      <w:r>
        <w:rPr>
          <w:color w:val="333333"/>
          <w:spacing w:val="1"/>
        </w:rPr>
        <w:t xml:space="preserve"> </w:t>
      </w:r>
      <w:r>
        <w:rPr>
          <w:color w:val="333333"/>
        </w:rPr>
        <w:t>versiju</w:t>
      </w:r>
      <w:r>
        <w:rPr>
          <w:color w:val="333333"/>
          <w:spacing w:val="1"/>
        </w:rPr>
        <w:t xml:space="preserve"> </w:t>
      </w:r>
      <w:r>
        <w:rPr>
          <w:color w:val="333333"/>
        </w:rPr>
        <w:t>iesniegšanu</w:t>
      </w:r>
      <w:r>
        <w:rPr>
          <w:color w:val="333333"/>
          <w:spacing w:val="1"/>
        </w:rPr>
        <w:t xml:space="preserve"> </w:t>
      </w:r>
      <w:r>
        <w:rPr>
          <w:color w:val="333333"/>
        </w:rPr>
        <w:t>un</w:t>
      </w:r>
      <w:r>
        <w:rPr>
          <w:color w:val="333333"/>
          <w:spacing w:val="1"/>
        </w:rPr>
        <w:t xml:space="preserve"> </w:t>
      </w:r>
      <w:r>
        <w:rPr>
          <w:color w:val="333333"/>
        </w:rPr>
        <w:t>glabāšanu</w:t>
      </w:r>
      <w:r>
        <w:rPr>
          <w:color w:val="333333"/>
          <w:spacing w:val="1"/>
        </w:rPr>
        <w:t xml:space="preserve"> </w:t>
      </w:r>
      <w:r>
        <w:rPr>
          <w:color w:val="333333"/>
        </w:rPr>
        <w:t>DU</w:t>
      </w:r>
      <w:r>
        <w:rPr>
          <w:color w:val="333333"/>
          <w:spacing w:val="1"/>
        </w:rPr>
        <w:t xml:space="preserve"> </w:t>
      </w:r>
      <w:r>
        <w:rPr>
          <w:color w:val="333333"/>
        </w:rPr>
        <w:t>Informatīvajā</w:t>
      </w:r>
      <w:r>
        <w:rPr>
          <w:color w:val="333333"/>
          <w:spacing w:val="1"/>
        </w:rPr>
        <w:t xml:space="preserve"> </w:t>
      </w:r>
      <w:r>
        <w:rPr>
          <w:color w:val="333333"/>
        </w:rPr>
        <w:t>sistēmā</w:t>
      </w:r>
      <w:r>
        <w:rPr>
          <w:color w:val="333333"/>
          <w:spacing w:val="1"/>
        </w:rPr>
        <w:t xml:space="preserve"> </w:t>
      </w:r>
      <w:r>
        <w:rPr>
          <w:color w:val="333333"/>
        </w:rPr>
        <w:t>un</w:t>
      </w:r>
      <w:r>
        <w:rPr>
          <w:color w:val="333333"/>
          <w:spacing w:val="1"/>
        </w:rPr>
        <w:t xml:space="preserve"> </w:t>
      </w:r>
      <w:r>
        <w:rPr>
          <w:color w:val="333333"/>
        </w:rPr>
        <w:t>nodrošina</w:t>
      </w:r>
      <w:r>
        <w:rPr>
          <w:color w:val="333333"/>
          <w:spacing w:val="1"/>
        </w:rPr>
        <w:t xml:space="preserve"> </w:t>
      </w:r>
      <w:r>
        <w:rPr>
          <w:color w:val="333333"/>
        </w:rPr>
        <w:t>iespēju</w:t>
      </w:r>
      <w:r>
        <w:rPr>
          <w:color w:val="333333"/>
          <w:spacing w:val="1"/>
        </w:rPr>
        <w:t xml:space="preserve"> </w:t>
      </w:r>
      <w:r>
        <w:rPr>
          <w:color w:val="333333"/>
        </w:rPr>
        <w:t>salīdzināt</w:t>
      </w:r>
      <w:r>
        <w:rPr>
          <w:color w:val="333333"/>
          <w:spacing w:val="1"/>
        </w:rPr>
        <w:t xml:space="preserve"> </w:t>
      </w:r>
      <w:r>
        <w:rPr>
          <w:color w:val="333333"/>
        </w:rPr>
        <w:t>studējošo</w:t>
      </w:r>
      <w:r>
        <w:rPr>
          <w:color w:val="333333"/>
          <w:spacing w:val="1"/>
        </w:rPr>
        <w:t xml:space="preserve"> </w:t>
      </w:r>
      <w:r>
        <w:rPr>
          <w:color w:val="333333"/>
        </w:rPr>
        <w:t>noslēguma</w:t>
      </w:r>
      <w:r>
        <w:rPr>
          <w:color w:val="333333"/>
          <w:spacing w:val="-3"/>
        </w:rPr>
        <w:t xml:space="preserve"> </w:t>
      </w:r>
      <w:r>
        <w:rPr>
          <w:color w:val="333333"/>
        </w:rPr>
        <w:t>darbus</w:t>
      </w:r>
      <w:r>
        <w:rPr>
          <w:color w:val="333333"/>
          <w:spacing w:val="-2"/>
        </w:rPr>
        <w:t xml:space="preserve"> </w:t>
      </w:r>
      <w:r>
        <w:rPr>
          <w:color w:val="333333"/>
        </w:rPr>
        <w:t>ar</w:t>
      </w:r>
      <w:r>
        <w:rPr>
          <w:color w:val="333333"/>
          <w:spacing w:val="-3"/>
        </w:rPr>
        <w:t xml:space="preserve"> </w:t>
      </w:r>
      <w:r>
        <w:rPr>
          <w:color w:val="333333"/>
        </w:rPr>
        <w:t>iepriekšējos</w:t>
      </w:r>
      <w:r>
        <w:rPr>
          <w:color w:val="333333"/>
          <w:spacing w:val="-2"/>
        </w:rPr>
        <w:t xml:space="preserve"> </w:t>
      </w:r>
      <w:r>
        <w:rPr>
          <w:color w:val="333333"/>
        </w:rPr>
        <w:t>gados</w:t>
      </w:r>
      <w:r>
        <w:rPr>
          <w:color w:val="333333"/>
          <w:spacing w:val="-3"/>
        </w:rPr>
        <w:t xml:space="preserve"> </w:t>
      </w:r>
      <w:r>
        <w:rPr>
          <w:color w:val="333333"/>
        </w:rPr>
        <w:t>aizstāvēto</w:t>
      </w:r>
      <w:r>
        <w:rPr>
          <w:color w:val="333333"/>
          <w:spacing w:val="-2"/>
        </w:rPr>
        <w:t xml:space="preserve"> </w:t>
      </w:r>
      <w:r>
        <w:rPr>
          <w:color w:val="333333"/>
        </w:rPr>
        <w:t>darbu</w:t>
      </w:r>
      <w:r>
        <w:rPr>
          <w:color w:val="333333"/>
          <w:spacing w:val="-3"/>
        </w:rPr>
        <w:t xml:space="preserve"> </w:t>
      </w:r>
      <w:r>
        <w:rPr>
          <w:color w:val="333333"/>
        </w:rPr>
        <w:t>kopu.</w:t>
      </w:r>
    </w:p>
    <w:p w14:paraId="3F8C8298" w14:textId="77777777" w:rsidR="00920747" w:rsidRDefault="00920747">
      <w:pPr>
        <w:pStyle w:val="BodyText"/>
        <w:rPr>
          <w:sz w:val="24"/>
        </w:rPr>
      </w:pPr>
    </w:p>
    <w:p w14:paraId="0C7AD0DF" w14:textId="77777777" w:rsidR="00920747" w:rsidRDefault="00920747">
      <w:pPr>
        <w:pStyle w:val="BodyText"/>
        <w:rPr>
          <w:sz w:val="24"/>
        </w:rPr>
      </w:pPr>
    </w:p>
    <w:p w14:paraId="5EABB1B5" w14:textId="77777777" w:rsidR="00920747" w:rsidRDefault="00920747">
      <w:pPr>
        <w:pStyle w:val="BodyText"/>
        <w:spacing w:before="11"/>
        <w:rPr>
          <w:sz w:val="19"/>
        </w:rPr>
      </w:pPr>
    </w:p>
    <w:p w14:paraId="7BCD5D85" w14:textId="77777777" w:rsidR="00920747" w:rsidRDefault="00802886">
      <w:pPr>
        <w:pStyle w:val="Heading4"/>
        <w:numPr>
          <w:ilvl w:val="1"/>
          <w:numId w:val="6"/>
        </w:numPr>
        <w:tabs>
          <w:tab w:val="left" w:pos="2334"/>
        </w:tabs>
        <w:ind w:left="2333"/>
        <w:jc w:val="left"/>
      </w:pPr>
      <w:bookmarkStart w:id="28" w:name="_bookmark25"/>
      <w:bookmarkEnd w:id="28"/>
      <w:r>
        <w:rPr>
          <w:color w:val="333333"/>
          <w:w w:val="110"/>
        </w:rPr>
        <w:t>Studiju</w:t>
      </w:r>
      <w:r>
        <w:rPr>
          <w:color w:val="333333"/>
          <w:spacing w:val="-5"/>
          <w:w w:val="110"/>
        </w:rPr>
        <w:t xml:space="preserve"> </w:t>
      </w:r>
      <w:r>
        <w:rPr>
          <w:color w:val="333333"/>
          <w:w w:val="110"/>
        </w:rPr>
        <w:t>programmas</w:t>
      </w:r>
      <w:r>
        <w:rPr>
          <w:color w:val="333333"/>
          <w:spacing w:val="-4"/>
          <w:w w:val="110"/>
        </w:rPr>
        <w:t xml:space="preserve"> </w:t>
      </w:r>
      <w:r>
        <w:rPr>
          <w:color w:val="333333"/>
          <w:w w:val="110"/>
        </w:rPr>
        <w:t>resursi</w:t>
      </w:r>
      <w:r>
        <w:rPr>
          <w:color w:val="333333"/>
          <w:spacing w:val="-4"/>
          <w:w w:val="110"/>
        </w:rPr>
        <w:t xml:space="preserve"> </w:t>
      </w:r>
      <w:r>
        <w:rPr>
          <w:color w:val="333333"/>
          <w:w w:val="110"/>
        </w:rPr>
        <w:t>un</w:t>
      </w:r>
      <w:r>
        <w:rPr>
          <w:color w:val="333333"/>
          <w:spacing w:val="-5"/>
          <w:w w:val="110"/>
        </w:rPr>
        <w:t xml:space="preserve"> </w:t>
      </w:r>
      <w:r>
        <w:rPr>
          <w:color w:val="333333"/>
          <w:w w:val="110"/>
        </w:rPr>
        <w:t>nodrošinājums</w:t>
      </w:r>
    </w:p>
    <w:p w14:paraId="10899F52" w14:textId="77777777" w:rsidR="00920747" w:rsidRDefault="00920747">
      <w:pPr>
        <w:pStyle w:val="BodyText"/>
        <w:rPr>
          <w:b/>
          <w:sz w:val="30"/>
        </w:rPr>
      </w:pPr>
    </w:p>
    <w:p w14:paraId="0AB1C4C4" w14:textId="77777777" w:rsidR="00920747" w:rsidRDefault="00920747">
      <w:pPr>
        <w:pStyle w:val="BodyText"/>
        <w:spacing w:before="4"/>
        <w:rPr>
          <w:b/>
          <w:sz w:val="36"/>
        </w:rPr>
      </w:pPr>
    </w:p>
    <w:p w14:paraId="60D63A9D" w14:textId="77777777" w:rsidR="00920747" w:rsidRDefault="00802886">
      <w:pPr>
        <w:pStyle w:val="Heading5"/>
        <w:numPr>
          <w:ilvl w:val="2"/>
          <w:numId w:val="3"/>
        </w:numPr>
        <w:tabs>
          <w:tab w:val="left" w:pos="1026"/>
        </w:tabs>
        <w:spacing w:line="295" w:lineRule="auto"/>
        <w:ind w:right="322" w:firstLine="0"/>
      </w:pPr>
      <w:r>
        <w:rPr>
          <w:color w:val="333333"/>
          <w:w w:val="110"/>
        </w:rPr>
        <w:t>Novērtēt resursu un nodrošinājuma (studiju bāzes, zinātnes bāzes (ja attiecināms),</w:t>
      </w:r>
      <w:r>
        <w:rPr>
          <w:color w:val="333333"/>
          <w:spacing w:val="-67"/>
          <w:w w:val="110"/>
        </w:rPr>
        <w:t xml:space="preserve"> </w:t>
      </w:r>
      <w:r>
        <w:rPr>
          <w:color w:val="333333"/>
          <w:w w:val="110"/>
        </w:rPr>
        <w:t>informatīvās bāzes (tai skaitā bibliotēkas), materiāli tehniskās bāzes) atbilstību 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īstenošanas</w:t>
      </w:r>
      <w:r>
        <w:rPr>
          <w:color w:val="333333"/>
          <w:spacing w:val="1"/>
          <w:w w:val="110"/>
        </w:rPr>
        <w:t xml:space="preserve"> </w:t>
      </w:r>
      <w:r>
        <w:rPr>
          <w:color w:val="333333"/>
          <w:w w:val="110"/>
        </w:rPr>
        <w:t>nosacījumiem</w:t>
      </w:r>
      <w:r>
        <w:rPr>
          <w:color w:val="333333"/>
          <w:spacing w:val="1"/>
          <w:w w:val="110"/>
        </w:rPr>
        <w:t xml:space="preserve"> </w:t>
      </w:r>
      <w:r>
        <w:rPr>
          <w:color w:val="333333"/>
          <w:w w:val="110"/>
        </w:rPr>
        <w:t>un</w:t>
      </w:r>
      <w:r>
        <w:rPr>
          <w:color w:val="333333"/>
          <w:spacing w:val="1"/>
          <w:w w:val="110"/>
        </w:rPr>
        <w:t xml:space="preserve"> </w:t>
      </w:r>
      <w:r>
        <w:rPr>
          <w:color w:val="333333"/>
          <w:w w:val="110"/>
        </w:rPr>
        <w:t>studiju</w:t>
      </w:r>
      <w:r>
        <w:rPr>
          <w:color w:val="333333"/>
          <w:spacing w:val="1"/>
          <w:w w:val="110"/>
        </w:rPr>
        <w:t xml:space="preserve"> </w:t>
      </w:r>
      <w:r>
        <w:rPr>
          <w:color w:val="333333"/>
          <w:w w:val="110"/>
        </w:rPr>
        <w:t>rezultātu</w:t>
      </w:r>
      <w:r>
        <w:rPr>
          <w:color w:val="333333"/>
          <w:spacing w:val="1"/>
          <w:w w:val="110"/>
        </w:rPr>
        <w:t xml:space="preserve"> </w:t>
      </w:r>
      <w:r>
        <w:rPr>
          <w:color w:val="333333"/>
          <w:w w:val="110"/>
        </w:rPr>
        <w:t xml:space="preserve">sasniegšanai, </w:t>
      </w:r>
      <w:r>
        <w:rPr>
          <w:color w:val="333333"/>
          <w:spacing w:val="1"/>
          <w:w w:val="110"/>
        </w:rPr>
        <w:t xml:space="preserve"> </w:t>
      </w:r>
      <w:r>
        <w:rPr>
          <w:color w:val="333333"/>
          <w:w w:val="110"/>
        </w:rPr>
        <w:t>sniegt</w:t>
      </w:r>
      <w:r>
        <w:rPr>
          <w:color w:val="333333"/>
          <w:spacing w:val="1"/>
          <w:w w:val="110"/>
        </w:rPr>
        <w:t xml:space="preserve"> </w:t>
      </w:r>
      <w:r>
        <w:rPr>
          <w:color w:val="333333"/>
          <w:w w:val="110"/>
        </w:rPr>
        <w:t>piemērus.</w:t>
      </w:r>
    </w:p>
    <w:p w14:paraId="159387B5" w14:textId="77777777" w:rsidR="00920747" w:rsidRDefault="00920747">
      <w:pPr>
        <w:spacing w:line="295" w:lineRule="auto"/>
        <w:jc w:val="both"/>
        <w:sectPr w:rsidR="00920747">
          <w:pgSz w:w="11910" w:h="16840"/>
          <w:pgMar w:top="920" w:right="740" w:bottom="660" w:left="740" w:header="0" w:footer="464" w:gutter="0"/>
          <w:cols w:space="720"/>
        </w:sectPr>
      </w:pPr>
    </w:p>
    <w:p w14:paraId="57C9E918" w14:textId="4F996880" w:rsidR="00920747" w:rsidRDefault="00802886">
      <w:pPr>
        <w:pStyle w:val="BodyText"/>
        <w:spacing w:before="74" w:line="295" w:lineRule="auto"/>
        <w:ind w:left="560" w:right="329"/>
        <w:jc w:val="both"/>
      </w:pPr>
      <w:r>
        <w:rPr>
          <w:color w:val="333333"/>
        </w:rPr>
        <w:lastRenderedPageBreak/>
        <w:t>Profesionālās maģistra studiju programmas “Psiholoģija” resursi un nodrošinājums (skat. II daias</w:t>
      </w:r>
      <w:r>
        <w:rPr>
          <w:color w:val="333333"/>
          <w:spacing w:val="1"/>
        </w:rPr>
        <w:t xml:space="preserve"> </w:t>
      </w:r>
      <w:r>
        <w:rPr>
          <w:color w:val="333333"/>
        </w:rPr>
        <w:t>3.nodaias 2.3.1.-2.3.3. kritērijos sniegto informāciju) pilnībā atbilst studiju programmas īstenošanas</w:t>
      </w:r>
      <w:r>
        <w:rPr>
          <w:color w:val="333333"/>
          <w:spacing w:val="-61"/>
        </w:rPr>
        <w:t xml:space="preserve"> </w:t>
      </w:r>
      <w:r>
        <w:rPr>
          <w:color w:val="333333"/>
        </w:rPr>
        <w:t>nosacījumiem</w:t>
      </w:r>
      <w:r>
        <w:rPr>
          <w:color w:val="333333"/>
          <w:spacing w:val="1"/>
        </w:rPr>
        <w:t xml:space="preserve"> </w:t>
      </w:r>
      <w:r>
        <w:rPr>
          <w:color w:val="333333"/>
        </w:rPr>
        <w:t>un</w:t>
      </w:r>
      <w:r>
        <w:rPr>
          <w:color w:val="333333"/>
          <w:spacing w:val="1"/>
        </w:rPr>
        <w:t xml:space="preserve"> </w:t>
      </w:r>
      <w:r>
        <w:rPr>
          <w:color w:val="333333"/>
        </w:rPr>
        <w:t>studiju</w:t>
      </w:r>
      <w:r>
        <w:rPr>
          <w:color w:val="333333"/>
          <w:spacing w:val="1"/>
        </w:rPr>
        <w:t xml:space="preserve"> </w:t>
      </w:r>
      <w:r>
        <w:rPr>
          <w:color w:val="333333"/>
        </w:rPr>
        <w:t>rezultātu</w:t>
      </w:r>
      <w:r>
        <w:rPr>
          <w:color w:val="333333"/>
          <w:spacing w:val="1"/>
        </w:rPr>
        <w:t xml:space="preserve"> </w:t>
      </w:r>
      <w:r>
        <w:rPr>
          <w:color w:val="333333"/>
        </w:rPr>
        <w:t>sasniegšanai.</w:t>
      </w:r>
      <w:r>
        <w:rPr>
          <w:color w:val="333333"/>
          <w:spacing w:val="1"/>
        </w:rPr>
        <w:t xml:space="preserve"> </w:t>
      </w:r>
      <w:r>
        <w:rPr>
          <w:color w:val="333333"/>
        </w:rPr>
        <w:t>Studējošajiem</w:t>
      </w:r>
      <w:r>
        <w:rPr>
          <w:color w:val="333333"/>
          <w:spacing w:val="1"/>
        </w:rPr>
        <w:t xml:space="preserve"> </w:t>
      </w:r>
      <w:r>
        <w:rPr>
          <w:color w:val="333333"/>
        </w:rPr>
        <w:t>pieejamie</w:t>
      </w:r>
      <w:r>
        <w:rPr>
          <w:color w:val="333333"/>
          <w:spacing w:val="1"/>
        </w:rPr>
        <w:t xml:space="preserve"> </w:t>
      </w:r>
      <w:r>
        <w:rPr>
          <w:color w:val="333333"/>
        </w:rPr>
        <w:t>resursi,</w:t>
      </w:r>
      <w:r>
        <w:rPr>
          <w:color w:val="333333"/>
          <w:spacing w:val="1"/>
        </w:rPr>
        <w:t xml:space="preserve"> </w:t>
      </w:r>
      <w:r>
        <w:rPr>
          <w:color w:val="333333"/>
        </w:rPr>
        <w:t>t.sk.</w:t>
      </w:r>
      <w:r>
        <w:rPr>
          <w:color w:val="333333"/>
          <w:spacing w:val="1"/>
        </w:rPr>
        <w:t xml:space="preserve"> </w:t>
      </w:r>
      <w:r>
        <w:rPr>
          <w:color w:val="333333"/>
        </w:rPr>
        <w:t>studiju</w:t>
      </w:r>
      <w:r>
        <w:rPr>
          <w:color w:val="333333"/>
          <w:spacing w:val="-61"/>
        </w:rPr>
        <w:t xml:space="preserve"> </w:t>
      </w:r>
      <w:r>
        <w:rPr>
          <w:color w:val="333333"/>
        </w:rPr>
        <w:t>telpas,</w:t>
      </w:r>
      <w:r>
        <w:rPr>
          <w:color w:val="333333"/>
          <w:spacing w:val="1"/>
        </w:rPr>
        <w:t xml:space="preserve"> </w:t>
      </w:r>
      <w:r>
        <w:rPr>
          <w:color w:val="333333"/>
        </w:rPr>
        <w:t>materiāli</w:t>
      </w:r>
      <w:r>
        <w:rPr>
          <w:color w:val="333333"/>
          <w:spacing w:val="1"/>
        </w:rPr>
        <w:t xml:space="preserve"> </w:t>
      </w:r>
      <w:r>
        <w:rPr>
          <w:color w:val="333333"/>
        </w:rPr>
        <w:t>tehniskā</w:t>
      </w:r>
      <w:r>
        <w:rPr>
          <w:color w:val="333333"/>
          <w:spacing w:val="1"/>
        </w:rPr>
        <w:t xml:space="preserve"> </w:t>
      </w:r>
      <w:r>
        <w:rPr>
          <w:color w:val="333333"/>
        </w:rPr>
        <w:t>bāze,</w:t>
      </w:r>
      <w:r>
        <w:rPr>
          <w:color w:val="333333"/>
          <w:spacing w:val="1"/>
        </w:rPr>
        <w:t xml:space="preserve"> </w:t>
      </w:r>
      <w:r>
        <w:rPr>
          <w:color w:val="333333"/>
        </w:rPr>
        <w:t>instrumenti</w:t>
      </w:r>
      <w:r>
        <w:rPr>
          <w:color w:val="333333"/>
          <w:spacing w:val="1"/>
        </w:rPr>
        <w:t xml:space="preserve"> </w:t>
      </w:r>
      <w:r>
        <w:rPr>
          <w:color w:val="333333"/>
        </w:rPr>
        <w:t>un</w:t>
      </w:r>
      <w:r>
        <w:rPr>
          <w:color w:val="333333"/>
          <w:spacing w:val="1"/>
        </w:rPr>
        <w:t xml:space="preserve"> </w:t>
      </w:r>
      <w:r>
        <w:rPr>
          <w:color w:val="333333"/>
        </w:rPr>
        <w:t>aprīkojums</w:t>
      </w:r>
      <w:r>
        <w:rPr>
          <w:color w:val="333333"/>
          <w:spacing w:val="1"/>
        </w:rPr>
        <w:t xml:space="preserve"> </w:t>
      </w:r>
      <w:r>
        <w:rPr>
          <w:color w:val="333333"/>
        </w:rPr>
        <w:t>(studiju</w:t>
      </w:r>
      <w:r>
        <w:rPr>
          <w:color w:val="333333"/>
          <w:spacing w:val="1"/>
        </w:rPr>
        <w:t xml:space="preserve"> </w:t>
      </w:r>
      <w:r>
        <w:rPr>
          <w:color w:val="333333"/>
        </w:rPr>
        <w:t>un</w:t>
      </w:r>
      <w:r>
        <w:rPr>
          <w:color w:val="333333"/>
          <w:spacing w:val="1"/>
        </w:rPr>
        <w:t xml:space="preserve"> </w:t>
      </w:r>
      <w:r>
        <w:rPr>
          <w:color w:val="333333"/>
        </w:rPr>
        <w:t>pētniecības</w:t>
      </w:r>
      <w:r>
        <w:rPr>
          <w:color w:val="333333"/>
          <w:spacing w:val="1"/>
        </w:rPr>
        <w:t xml:space="preserve"> </w:t>
      </w:r>
      <w:r>
        <w:rPr>
          <w:color w:val="333333"/>
        </w:rPr>
        <w:t>materiālu</w:t>
      </w:r>
      <w:r>
        <w:rPr>
          <w:color w:val="333333"/>
          <w:spacing w:val="1"/>
        </w:rPr>
        <w:t xml:space="preserve"> </w:t>
      </w:r>
      <w:r>
        <w:rPr>
          <w:color w:val="333333"/>
        </w:rPr>
        <w:t>sagatavošanai,</w:t>
      </w:r>
      <w:r>
        <w:rPr>
          <w:color w:val="333333"/>
          <w:spacing w:val="-14"/>
        </w:rPr>
        <w:t xml:space="preserve"> </w:t>
      </w:r>
      <w:r>
        <w:rPr>
          <w:color w:val="333333"/>
        </w:rPr>
        <w:t>kombinēšanai,</w:t>
      </w:r>
      <w:r>
        <w:rPr>
          <w:color w:val="333333"/>
          <w:spacing w:val="-13"/>
        </w:rPr>
        <w:t xml:space="preserve"> </w:t>
      </w:r>
      <w:r>
        <w:rPr>
          <w:color w:val="333333"/>
        </w:rPr>
        <w:t>integrācijai,</w:t>
      </w:r>
      <w:r>
        <w:rPr>
          <w:color w:val="333333"/>
          <w:spacing w:val="-13"/>
        </w:rPr>
        <w:t xml:space="preserve"> </w:t>
      </w:r>
      <w:r>
        <w:rPr>
          <w:color w:val="333333"/>
        </w:rPr>
        <w:t>vizualizācijai</w:t>
      </w:r>
      <w:r>
        <w:rPr>
          <w:color w:val="333333"/>
          <w:spacing w:val="-13"/>
        </w:rPr>
        <w:t xml:space="preserve"> </w:t>
      </w:r>
      <w:r>
        <w:rPr>
          <w:color w:val="333333"/>
        </w:rPr>
        <w:t>un</w:t>
      </w:r>
      <w:r>
        <w:rPr>
          <w:color w:val="333333"/>
          <w:spacing w:val="-13"/>
        </w:rPr>
        <w:t xml:space="preserve"> </w:t>
      </w:r>
      <w:r>
        <w:rPr>
          <w:color w:val="333333"/>
        </w:rPr>
        <w:t>izplatīšanai),</w:t>
      </w:r>
      <w:r>
        <w:rPr>
          <w:color w:val="333333"/>
          <w:spacing w:val="-13"/>
        </w:rPr>
        <w:t xml:space="preserve"> </w:t>
      </w:r>
      <w:r>
        <w:rPr>
          <w:color w:val="333333"/>
        </w:rPr>
        <w:t>informācijas</w:t>
      </w:r>
      <w:r>
        <w:rPr>
          <w:color w:val="333333"/>
          <w:spacing w:val="-13"/>
        </w:rPr>
        <w:t xml:space="preserve"> </w:t>
      </w:r>
      <w:r>
        <w:rPr>
          <w:color w:val="333333"/>
        </w:rPr>
        <w:t>tīkli</w:t>
      </w:r>
      <w:r>
        <w:rPr>
          <w:color w:val="333333"/>
          <w:spacing w:val="-13"/>
        </w:rPr>
        <w:t xml:space="preserve"> </w:t>
      </w:r>
      <w:r>
        <w:rPr>
          <w:color w:val="333333"/>
        </w:rPr>
        <w:t>(internets,</w:t>
      </w:r>
      <w:r>
        <w:rPr>
          <w:color w:val="333333"/>
          <w:spacing w:val="-61"/>
        </w:rPr>
        <w:t xml:space="preserve"> </w:t>
      </w:r>
      <w:r>
        <w:rPr>
          <w:color w:val="333333"/>
        </w:rPr>
        <w:t xml:space="preserve">iekštīkls, </w:t>
      </w:r>
      <w:r>
        <w:rPr>
          <w:i/>
          <w:color w:val="333333"/>
        </w:rPr>
        <w:t>Moodle</w:t>
      </w:r>
      <w:r>
        <w:rPr>
          <w:color w:val="333333"/>
        </w:rPr>
        <w:t>), datu bāzes (bibliotēkas tīkls, DU pētniecības centru datu bāzes, bezmaksas</w:t>
      </w:r>
      <w:r>
        <w:rPr>
          <w:color w:val="333333"/>
          <w:spacing w:val="1"/>
        </w:rPr>
        <w:t xml:space="preserve"> </w:t>
      </w:r>
      <w:r w:rsidR="00EE6B60">
        <w:rPr>
          <w:color w:val="333333"/>
        </w:rPr>
        <w:t>piekļuve</w:t>
      </w:r>
      <w:r>
        <w:rPr>
          <w:color w:val="333333"/>
          <w:spacing w:val="1"/>
        </w:rPr>
        <w:t xml:space="preserve"> </w:t>
      </w:r>
      <w:r>
        <w:rPr>
          <w:color w:val="333333"/>
        </w:rPr>
        <w:t>datu</w:t>
      </w:r>
      <w:r>
        <w:rPr>
          <w:color w:val="333333"/>
          <w:spacing w:val="1"/>
        </w:rPr>
        <w:t xml:space="preserve"> </w:t>
      </w:r>
      <w:r>
        <w:rPr>
          <w:color w:val="333333"/>
        </w:rPr>
        <w:t>bāzēm</w:t>
      </w:r>
      <w:r>
        <w:rPr>
          <w:color w:val="333333"/>
          <w:spacing w:val="1"/>
        </w:rPr>
        <w:t xml:space="preserve"> </w:t>
      </w:r>
      <w:r>
        <w:rPr>
          <w:color w:val="333333"/>
        </w:rPr>
        <w:t>(grāmatu</w:t>
      </w:r>
      <w:r>
        <w:rPr>
          <w:color w:val="333333"/>
          <w:spacing w:val="1"/>
        </w:rPr>
        <w:t xml:space="preserve"> </w:t>
      </w:r>
      <w:r>
        <w:rPr>
          <w:color w:val="333333"/>
        </w:rPr>
        <w:t>resursu</w:t>
      </w:r>
      <w:r>
        <w:rPr>
          <w:color w:val="333333"/>
          <w:spacing w:val="1"/>
        </w:rPr>
        <w:t xml:space="preserve"> </w:t>
      </w:r>
      <w:r>
        <w:rPr>
          <w:color w:val="333333"/>
        </w:rPr>
        <w:t>datu</w:t>
      </w:r>
      <w:r>
        <w:rPr>
          <w:color w:val="333333"/>
          <w:spacing w:val="1"/>
        </w:rPr>
        <w:t xml:space="preserve"> </w:t>
      </w:r>
      <w:r>
        <w:rPr>
          <w:color w:val="333333"/>
        </w:rPr>
        <w:t>bāze),</w:t>
      </w:r>
      <w:r>
        <w:rPr>
          <w:color w:val="333333"/>
          <w:spacing w:val="1"/>
        </w:rPr>
        <w:t xml:space="preserve"> </w:t>
      </w:r>
      <w:r>
        <w:rPr>
          <w:color w:val="333333"/>
        </w:rPr>
        <w:t>materiāli</w:t>
      </w:r>
      <w:r>
        <w:rPr>
          <w:color w:val="333333"/>
          <w:spacing w:val="1"/>
        </w:rPr>
        <w:t xml:space="preserve"> </w:t>
      </w:r>
      <w:r>
        <w:rPr>
          <w:color w:val="333333"/>
        </w:rPr>
        <w:t>(izpētes</w:t>
      </w:r>
      <w:r>
        <w:rPr>
          <w:color w:val="333333"/>
          <w:spacing w:val="1"/>
        </w:rPr>
        <w:t xml:space="preserve"> </w:t>
      </w:r>
      <w:r>
        <w:rPr>
          <w:color w:val="333333"/>
        </w:rPr>
        <w:t>materiāli,</w:t>
      </w:r>
      <w:r>
        <w:rPr>
          <w:color w:val="333333"/>
          <w:spacing w:val="1"/>
        </w:rPr>
        <w:t xml:space="preserve"> </w:t>
      </w:r>
      <w:r>
        <w:rPr>
          <w:color w:val="333333"/>
        </w:rPr>
        <w:t>zinātniskās</w:t>
      </w:r>
      <w:r>
        <w:rPr>
          <w:color w:val="333333"/>
          <w:spacing w:val="1"/>
        </w:rPr>
        <w:t xml:space="preserve"> </w:t>
      </w:r>
      <w:r>
        <w:rPr>
          <w:color w:val="333333"/>
        </w:rPr>
        <w:t xml:space="preserve">publikācijas, tostarp </w:t>
      </w:r>
      <w:r>
        <w:rPr>
          <w:i/>
          <w:color w:val="333333"/>
        </w:rPr>
        <w:t xml:space="preserve">Web of Science </w:t>
      </w:r>
      <w:r>
        <w:rPr>
          <w:color w:val="333333"/>
        </w:rPr>
        <w:t xml:space="preserve">un </w:t>
      </w:r>
      <w:r>
        <w:rPr>
          <w:i/>
          <w:color w:val="333333"/>
        </w:rPr>
        <w:t xml:space="preserve">Scopus </w:t>
      </w:r>
      <w:r>
        <w:rPr>
          <w:color w:val="333333"/>
        </w:rPr>
        <w:t>publikācijas, arhīvi), pakalpojumi (administratīvie,</w:t>
      </w:r>
      <w:r>
        <w:rPr>
          <w:color w:val="333333"/>
          <w:spacing w:val="1"/>
        </w:rPr>
        <w:t xml:space="preserve"> </w:t>
      </w:r>
      <w:r>
        <w:rPr>
          <w:color w:val="333333"/>
        </w:rPr>
        <w:t>ﬁnanšu,</w:t>
      </w:r>
      <w:r>
        <w:rPr>
          <w:color w:val="333333"/>
          <w:spacing w:val="1"/>
        </w:rPr>
        <w:t xml:space="preserve"> </w:t>
      </w:r>
      <w:r>
        <w:rPr>
          <w:color w:val="333333"/>
        </w:rPr>
        <w:t>IT</w:t>
      </w:r>
      <w:r>
        <w:rPr>
          <w:color w:val="333333"/>
          <w:spacing w:val="1"/>
        </w:rPr>
        <w:t xml:space="preserve"> </w:t>
      </w:r>
      <w:r>
        <w:rPr>
          <w:color w:val="333333"/>
        </w:rPr>
        <w:t>un</w:t>
      </w:r>
      <w:r>
        <w:rPr>
          <w:color w:val="333333"/>
          <w:spacing w:val="1"/>
        </w:rPr>
        <w:t xml:space="preserve"> </w:t>
      </w:r>
      <w:r>
        <w:rPr>
          <w:color w:val="333333"/>
        </w:rPr>
        <w:t>tīklu</w:t>
      </w:r>
      <w:r>
        <w:rPr>
          <w:color w:val="333333"/>
          <w:spacing w:val="1"/>
        </w:rPr>
        <w:t xml:space="preserve"> </w:t>
      </w:r>
      <w:r>
        <w:rPr>
          <w:color w:val="333333"/>
        </w:rPr>
        <w:t>atbalsta</w:t>
      </w:r>
      <w:r>
        <w:rPr>
          <w:color w:val="333333"/>
          <w:spacing w:val="1"/>
        </w:rPr>
        <w:t xml:space="preserve"> </w:t>
      </w:r>
      <w:r>
        <w:rPr>
          <w:color w:val="333333"/>
        </w:rPr>
        <w:t>pakalpojumi,</w:t>
      </w:r>
      <w:r>
        <w:rPr>
          <w:color w:val="333333"/>
          <w:spacing w:val="1"/>
        </w:rPr>
        <w:t xml:space="preserve"> </w:t>
      </w:r>
      <w:r>
        <w:rPr>
          <w:color w:val="333333"/>
        </w:rPr>
        <w:t>piekiuve</w:t>
      </w:r>
      <w:r>
        <w:rPr>
          <w:color w:val="333333"/>
          <w:spacing w:val="1"/>
        </w:rPr>
        <w:t xml:space="preserve"> </w:t>
      </w:r>
      <w:r>
        <w:rPr>
          <w:color w:val="333333"/>
        </w:rPr>
        <w:t>oﬁciālās</w:t>
      </w:r>
      <w:r>
        <w:rPr>
          <w:color w:val="333333"/>
          <w:spacing w:val="1"/>
        </w:rPr>
        <w:t xml:space="preserve"> </w:t>
      </w:r>
      <w:r>
        <w:rPr>
          <w:color w:val="333333"/>
        </w:rPr>
        <w:t>statistikas</w:t>
      </w:r>
      <w:r>
        <w:rPr>
          <w:color w:val="333333"/>
          <w:spacing w:val="1"/>
        </w:rPr>
        <w:t xml:space="preserve"> </w:t>
      </w:r>
      <w:r>
        <w:rPr>
          <w:color w:val="333333"/>
        </w:rPr>
        <w:t>datiem),</w:t>
      </w:r>
      <w:r>
        <w:rPr>
          <w:color w:val="333333"/>
          <w:spacing w:val="1"/>
        </w:rPr>
        <w:t xml:space="preserve"> </w:t>
      </w:r>
      <w:r>
        <w:rPr>
          <w:color w:val="333333"/>
        </w:rPr>
        <w:t>datorizētas</w:t>
      </w:r>
      <w:r>
        <w:rPr>
          <w:color w:val="333333"/>
          <w:spacing w:val="1"/>
        </w:rPr>
        <w:t xml:space="preserve"> </w:t>
      </w:r>
      <w:r>
        <w:rPr>
          <w:color w:val="333333"/>
        </w:rPr>
        <w:t>lietojumprogrammas</w:t>
      </w:r>
      <w:r>
        <w:rPr>
          <w:color w:val="333333"/>
          <w:spacing w:val="27"/>
        </w:rPr>
        <w:t xml:space="preserve"> </w:t>
      </w:r>
      <w:r>
        <w:rPr>
          <w:color w:val="333333"/>
        </w:rPr>
        <w:t>un</w:t>
      </w:r>
      <w:r>
        <w:rPr>
          <w:color w:val="333333"/>
          <w:spacing w:val="27"/>
        </w:rPr>
        <w:t xml:space="preserve"> </w:t>
      </w:r>
      <w:r>
        <w:rPr>
          <w:color w:val="333333"/>
        </w:rPr>
        <w:t>programmatūra</w:t>
      </w:r>
      <w:r>
        <w:rPr>
          <w:color w:val="333333"/>
          <w:spacing w:val="27"/>
        </w:rPr>
        <w:t xml:space="preserve"> </w:t>
      </w:r>
      <w:r>
        <w:rPr>
          <w:color w:val="333333"/>
        </w:rPr>
        <w:t>(</w:t>
      </w:r>
      <w:r>
        <w:rPr>
          <w:i/>
          <w:color w:val="333333"/>
        </w:rPr>
        <w:t>Standart</w:t>
      </w:r>
      <w:r>
        <w:rPr>
          <w:i/>
          <w:color w:val="333333"/>
          <w:spacing w:val="27"/>
        </w:rPr>
        <w:t xml:space="preserve"> </w:t>
      </w:r>
      <w:r>
        <w:rPr>
          <w:i/>
          <w:color w:val="333333"/>
        </w:rPr>
        <w:t>Oﬃce,</w:t>
      </w:r>
      <w:r>
        <w:rPr>
          <w:i/>
          <w:color w:val="333333"/>
          <w:spacing w:val="27"/>
        </w:rPr>
        <w:t xml:space="preserve"> </w:t>
      </w:r>
      <w:r>
        <w:rPr>
          <w:i/>
          <w:color w:val="333333"/>
        </w:rPr>
        <w:t>SPSS,</w:t>
      </w:r>
      <w:r>
        <w:rPr>
          <w:i/>
          <w:color w:val="333333"/>
          <w:spacing w:val="27"/>
        </w:rPr>
        <w:t xml:space="preserve"> </w:t>
      </w:r>
      <w:r>
        <w:rPr>
          <w:i/>
          <w:color w:val="333333"/>
        </w:rPr>
        <w:t>GIS</w:t>
      </w:r>
      <w:r>
        <w:rPr>
          <w:color w:val="333333"/>
        </w:rPr>
        <w:t>,</w:t>
      </w:r>
      <w:r>
        <w:rPr>
          <w:color w:val="333333"/>
          <w:spacing w:val="28"/>
        </w:rPr>
        <w:t xml:space="preserve"> </w:t>
      </w:r>
      <w:r>
        <w:rPr>
          <w:color w:val="333333"/>
        </w:rPr>
        <w:t>datu</w:t>
      </w:r>
      <w:r>
        <w:rPr>
          <w:color w:val="333333"/>
          <w:spacing w:val="27"/>
        </w:rPr>
        <w:t xml:space="preserve"> </w:t>
      </w:r>
      <w:r>
        <w:rPr>
          <w:color w:val="333333"/>
        </w:rPr>
        <w:t>vizualizācijas</w:t>
      </w:r>
      <w:r>
        <w:rPr>
          <w:color w:val="333333"/>
          <w:spacing w:val="27"/>
        </w:rPr>
        <w:t xml:space="preserve"> </w:t>
      </w:r>
      <w:r>
        <w:rPr>
          <w:color w:val="333333"/>
        </w:rPr>
        <w:t>tiešsaistes</w:t>
      </w:r>
      <w:r>
        <w:rPr>
          <w:color w:val="333333"/>
          <w:spacing w:val="1"/>
        </w:rPr>
        <w:t xml:space="preserve"> </w:t>
      </w:r>
      <w:r>
        <w:rPr>
          <w:color w:val="333333"/>
        </w:rPr>
        <w:t xml:space="preserve">rīki un programmatūra, tiešsaistes saziņas </w:t>
      </w:r>
      <w:r w:rsidR="00EE6B60">
        <w:rPr>
          <w:color w:val="333333"/>
        </w:rPr>
        <w:t>līdzekļi</w:t>
      </w:r>
      <w:r>
        <w:rPr>
          <w:color w:val="333333"/>
        </w:rPr>
        <w:t xml:space="preserve">) </w:t>
      </w:r>
      <w:r w:rsidR="00EE6B60">
        <w:rPr>
          <w:color w:val="333333"/>
        </w:rPr>
        <w:t>ļauj</w:t>
      </w:r>
      <w:r>
        <w:rPr>
          <w:color w:val="333333"/>
        </w:rPr>
        <w:t xml:space="preserve"> apgūt visus programmā paredzētos studiju</w:t>
      </w:r>
      <w:r>
        <w:rPr>
          <w:color w:val="333333"/>
          <w:spacing w:val="1"/>
        </w:rPr>
        <w:t xml:space="preserve"> </w:t>
      </w:r>
      <w:r>
        <w:rPr>
          <w:color w:val="333333"/>
        </w:rPr>
        <w:t>kursus,</w:t>
      </w:r>
      <w:r>
        <w:rPr>
          <w:color w:val="333333"/>
          <w:spacing w:val="-2"/>
        </w:rPr>
        <w:t xml:space="preserve"> </w:t>
      </w:r>
      <w:r>
        <w:rPr>
          <w:color w:val="333333"/>
        </w:rPr>
        <w:t>kā</w:t>
      </w:r>
      <w:r>
        <w:rPr>
          <w:color w:val="333333"/>
          <w:spacing w:val="-2"/>
        </w:rPr>
        <w:t xml:space="preserve"> </w:t>
      </w:r>
      <w:r>
        <w:rPr>
          <w:color w:val="333333"/>
        </w:rPr>
        <w:t>arī</w:t>
      </w:r>
      <w:r>
        <w:rPr>
          <w:color w:val="333333"/>
          <w:spacing w:val="-1"/>
        </w:rPr>
        <w:t xml:space="preserve"> </w:t>
      </w:r>
      <w:r>
        <w:rPr>
          <w:color w:val="333333"/>
        </w:rPr>
        <w:t>veikt</w:t>
      </w:r>
      <w:r>
        <w:rPr>
          <w:color w:val="333333"/>
          <w:spacing w:val="-2"/>
        </w:rPr>
        <w:t xml:space="preserve"> </w:t>
      </w:r>
      <w:r>
        <w:rPr>
          <w:color w:val="333333"/>
        </w:rPr>
        <w:t>pētījumus</w:t>
      </w:r>
      <w:r>
        <w:rPr>
          <w:color w:val="333333"/>
          <w:spacing w:val="-1"/>
        </w:rPr>
        <w:t xml:space="preserve"> </w:t>
      </w:r>
      <w:r>
        <w:rPr>
          <w:color w:val="333333"/>
        </w:rPr>
        <w:t>dažādos</w:t>
      </w:r>
      <w:r>
        <w:rPr>
          <w:color w:val="333333"/>
          <w:spacing w:val="-2"/>
        </w:rPr>
        <w:t xml:space="preserve"> </w:t>
      </w:r>
      <w:r>
        <w:rPr>
          <w:color w:val="333333"/>
        </w:rPr>
        <w:t>posmos,</w:t>
      </w:r>
      <w:r>
        <w:rPr>
          <w:color w:val="333333"/>
          <w:spacing w:val="-1"/>
        </w:rPr>
        <w:t xml:space="preserve"> </w:t>
      </w:r>
      <w:r>
        <w:rPr>
          <w:color w:val="333333"/>
        </w:rPr>
        <w:t>nodrošina</w:t>
      </w:r>
      <w:r>
        <w:rPr>
          <w:color w:val="333333"/>
          <w:spacing w:val="-2"/>
        </w:rPr>
        <w:t xml:space="preserve"> </w:t>
      </w:r>
      <w:r>
        <w:rPr>
          <w:color w:val="333333"/>
        </w:rPr>
        <w:t>elastīgu</w:t>
      </w:r>
      <w:r>
        <w:rPr>
          <w:color w:val="333333"/>
          <w:spacing w:val="-1"/>
        </w:rPr>
        <w:t xml:space="preserve"> </w:t>
      </w:r>
      <w:r>
        <w:rPr>
          <w:color w:val="333333"/>
        </w:rPr>
        <w:t>un</w:t>
      </w:r>
      <w:r>
        <w:rPr>
          <w:color w:val="333333"/>
          <w:spacing w:val="-2"/>
        </w:rPr>
        <w:t xml:space="preserve"> </w:t>
      </w:r>
      <w:r>
        <w:rPr>
          <w:color w:val="333333"/>
        </w:rPr>
        <w:t>studentorientētu</w:t>
      </w:r>
      <w:r>
        <w:rPr>
          <w:color w:val="333333"/>
          <w:spacing w:val="-1"/>
        </w:rPr>
        <w:t xml:space="preserve"> </w:t>
      </w:r>
      <w:r>
        <w:rPr>
          <w:color w:val="333333"/>
        </w:rPr>
        <w:t>vidi.</w:t>
      </w:r>
    </w:p>
    <w:p w14:paraId="78001C5A" w14:textId="65104AC0" w:rsidR="00920747" w:rsidRDefault="00802886">
      <w:pPr>
        <w:pStyle w:val="BodyText"/>
        <w:spacing w:before="151" w:line="295" w:lineRule="auto"/>
        <w:ind w:left="560" w:right="329"/>
        <w:jc w:val="both"/>
      </w:pPr>
      <w:r>
        <w:rPr>
          <w:color w:val="333333"/>
        </w:rPr>
        <w:t xml:space="preserve">Mācību materiāli un nozares pamatliteratūra ir pieejama gan latviešu valodā, gan </w:t>
      </w:r>
      <w:r w:rsidR="00EE6B60">
        <w:rPr>
          <w:color w:val="333333"/>
        </w:rPr>
        <w:t>angļu</w:t>
      </w:r>
      <w:r>
        <w:rPr>
          <w:color w:val="333333"/>
        </w:rPr>
        <w:t xml:space="preserve"> valodā, bet</w:t>
      </w:r>
      <w:r>
        <w:rPr>
          <w:color w:val="333333"/>
          <w:spacing w:val="1"/>
        </w:rPr>
        <w:t xml:space="preserve"> </w:t>
      </w:r>
      <w:r>
        <w:rPr>
          <w:color w:val="333333"/>
        </w:rPr>
        <w:t>papildliteratūra</w:t>
      </w:r>
      <w:r>
        <w:rPr>
          <w:color w:val="333333"/>
          <w:spacing w:val="1"/>
        </w:rPr>
        <w:t xml:space="preserve"> </w:t>
      </w:r>
      <w:r>
        <w:rPr>
          <w:color w:val="333333"/>
        </w:rPr>
        <w:t>galvenokārt</w:t>
      </w:r>
      <w:r>
        <w:rPr>
          <w:color w:val="333333"/>
          <w:spacing w:val="1"/>
        </w:rPr>
        <w:t xml:space="preserve"> </w:t>
      </w:r>
      <w:r>
        <w:rPr>
          <w:color w:val="333333"/>
        </w:rPr>
        <w:t>ir</w:t>
      </w:r>
      <w:r>
        <w:rPr>
          <w:color w:val="333333"/>
          <w:spacing w:val="1"/>
        </w:rPr>
        <w:t xml:space="preserve"> </w:t>
      </w:r>
      <w:r>
        <w:rPr>
          <w:color w:val="333333"/>
        </w:rPr>
        <w:t>pieejama</w:t>
      </w:r>
      <w:r>
        <w:rPr>
          <w:color w:val="333333"/>
          <w:spacing w:val="1"/>
        </w:rPr>
        <w:t xml:space="preserve"> </w:t>
      </w:r>
      <w:r w:rsidR="00EE6B60">
        <w:rPr>
          <w:color w:val="333333"/>
        </w:rPr>
        <w:t>angļu</w:t>
      </w:r>
      <w:r>
        <w:rPr>
          <w:color w:val="333333"/>
          <w:spacing w:val="1"/>
        </w:rPr>
        <w:t xml:space="preserve"> </w:t>
      </w:r>
      <w:r>
        <w:rPr>
          <w:color w:val="333333"/>
        </w:rPr>
        <w:t>valodā.</w:t>
      </w:r>
      <w:r>
        <w:rPr>
          <w:color w:val="333333"/>
          <w:spacing w:val="1"/>
        </w:rPr>
        <w:t xml:space="preserve"> </w:t>
      </w:r>
      <w:r>
        <w:rPr>
          <w:color w:val="333333"/>
        </w:rPr>
        <w:t>Studējošie</w:t>
      </w:r>
      <w:r>
        <w:rPr>
          <w:color w:val="333333"/>
          <w:spacing w:val="1"/>
        </w:rPr>
        <w:t xml:space="preserve"> </w:t>
      </w:r>
      <w:r>
        <w:rPr>
          <w:color w:val="333333"/>
        </w:rPr>
        <w:t>var</w:t>
      </w:r>
      <w:r>
        <w:rPr>
          <w:color w:val="333333"/>
          <w:spacing w:val="1"/>
        </w:rPr>
        <w:t xml:space="preserve"> </w:t>
      </w:r>
      <w:r>
        <w:rPr>
          <w:color w:val="333333"/>
        </w:rPr>
        <w:t>izmantot</w:t>
      </w:r>
      <w:r>
        <w:rPr>
          <w:color w:val="333333"/>
          <w:spacing w:val="63"/>
        </w:rPr>
        <w:t xml:space="preserve"> </w:t>
      </w:r>
      <w:r>
        <w:rPr>
          <w:color w:val="333333"/>
        </w:rPr>
        <w:t>brīvpieejas</w:t>
      </w:r>
      <w:r>
        <w:rPr>
          <w:color w:val="333333"/>
          <w:spacing w:val="1"/>
        </w:rPr>
        <w:t xml:space="preserve"> </w:t>
      </w:r>
      <w:r>
        <w:rPr>
          <w:color w:val="333333"/>
        </w:rPr>
        <w:t>datubāzes</w:t>
      </w:r>
      <w:r>
        <w:rPr>
          <w:color w:val="333333"/>
          <w:spacing w:val="20"/>
        </w:rPr>
        <w:t xml:space="preserve"> </w:t>
      </w:r>
      <w:r>
        <w:rPr>
          <w:color w:val="333333"/>
        </w:rPr>
        <w:t>un</w:t>
      </w:r>
      <w:r>
        <w:rPr>
          <w:color w:val="333333"/>
          <w:spacing w:val="21"/>
        </w:rPr>
        <w:t xml:space="preserve"> </w:t>
      </w:r>
      <w:r>
        <w:rPr>
          <w:color w:val="333333"/>
        </w:rPr>
        <w:t>tajās</w:t>
      </w:r>
      <w:r>
        <w:rPr>
          <w:color w:val="333333"/>
          <w:spacing w:val="21"/>
        </w:rPr>
        <w:t xml:space="preserve"> </w:t>
      </w:r>
      <w:r>
        <w:rPr>
          <w:color w:val="333333"/>
        </w:rPr>
        <w:t>pieejamos</w:t>
      </w:r>
      <w:r>
        <w:rPr>
          <w:color w:val="333333"/>
          <w:spacing w:val="21"/>
        </w:rPr>
        <w:t xml:space="preserve"> </w:t>
      </w:r>
      <w:r>
        <w:rPr>
          <w:color w:val="333333"/>
        </w:rPr>
        <w:t>avotus.</w:t>
      </w:r>
      <w:r>
        <w:rPr>
          <w:color w:val="333333"/>
          <w:spacing w:val="21"/>
        </w:rPr>
        <w:t xml:space="preserve"> </w:t>
      </w:r>
      <w:r>
        <w:rPr>
          <w:color w:val="333333"/>
        </w:rPr>
        <w:t>Grāmatu</w:t>
      </w:r>
      <w:r>
        <w:rPr>
          <w:color w:val="333333"/>
          <w:spacing w:val="21"/>
        </w:rPr>
        <w:t xml:space="preserve"> </w:t>
      </w:r>
      <w:r>
        <w:rPr>
          <w:color w:val="333333"/>
        </w:rPr>
        <w:t>skaits</w:t>
      </w:r>
      <w:r>
        <w:rPr>
          <w:color w:val="333333"/>
          <w:spacing w:val="21"/>
        </w:rPr>
        <w:t xml:space="preserve"> </w:t>
      </w:r>
      <w:r>
        <w:rPr>
          <w:color w:val="333333"/>
        </w:rPr>
        <w:t>psiholoģijā</w:t>
      </w:r>
      <w:r>
        <w:rPr>
          <w:color w:val="333333"/>
          <w:spacing w:val="20"/>
        </w:rPr>
        <w:t xml:space="preserve"> </w:t>
      </w:r>
      <w:r w:rsidR="00EE6B60">
        <w:rPr>
          <w:color w:val="333333"/>
        </w:rPr>
        <w:t>angļu</w:t>
      </w:r>
      <w:r>
        <w:rPr>
          <w:color w:val="333333"/>
          <w:spacing w:val="21"/>
        </w:rPr>
        <w:t xml:space="preserve"> </w:t>
      </w:r>
      <w:r>
        <w:rPr>
          <w:color w:val="333333"/>
        </w:rPr>
        <w:t>valodā</w:t>
      </w:r>
      <w:r>
        <w:rPr>
          <w:color w:val="333333"/>
          <w:spacing w:val="21"/>
        </w:rPr>
        <w:t xml:space="preserve"> </w:t>
      </w:r>
      <w:r>
        <w:rPr>
          <w:color w:val="333333"/>
        </w:rPr>
        <w:t>-</w:t>
      </w:r>
      <w:r>
        <w:rPr>
          <w:color w:val="333333"/>
          <w:spacing w:val="21"/>
        </w:rPr>
        <w:t xml:space="preserve"> </w:t>
      </w:r>
      <w:r>
        <w:rPr>
          <w:color w:val="333333"/>
        </w:rPr>
        <w:t>437</w:t>
      </w:r>
      <w:r>
        <w:rPr>
          <w:color w:val="333333"/>
          <w:spacing w:val="21"/>
        </w:rPr>
        <w:t xml:space="preserve"> </w:t>
      </w:r>
      <w:r>
        <w:rPr>
          <w:color w:val="333333"/>
        </w:rPr>
        <w:t>grāmatas,</w:t>
      </w:r>
      <w:r>
        <w:rPr>
          <w:color w:val="333333"/>
          <w:spacing w:val="21"/>
        </w:rPr>
        <w:t xml:space="preserve"> </w:t>
      </w:r>
      <w:r>
        <w:rPr>
          <w:color w:val="333333"/>
        </w:rPr>
        <w:t>tas</w:t>
      </w:r>
      <w:r>
        <w:rPr>
          <w:color w:val="333333"/>
          <w:spacing w:val="-61"/>
        </w:rPr>
        <w:t xml:space="preserve"> </w:t>
      </w:r>
      <w:r>
        <w:rPr>
          <w:color w:val="333333"/>
        </w:rPr>
        <w:t>ir</w:t>
      </w:r>
      <w:r>
        <w:rPr>
          <w:color w:val="333333"/>
          <w:spacing w:val="-1"/>
        </w:rPr>
        <w:t xml:space="preserve"> </w:t>
      </w:r>
      <w:r>
        <w:rPr>
          <w:color w:val="333333"/>
        </w:rPr>
        <w:t xml:space="preserve">19% no grāmatām psiholoģijā. </w:t>
      </w:r>
      <w:r w:rsidR="00EE6B60">
        <w:rPr>
          <w:color w:val="333333"/>
        </w:rPr>
        <w:t>Angļu</w:t>
      </w:r>
      <w:r>
        <w:rPr>
          <w:color w:val="333333"/>
        </w:rPr>
        <w:t xml:space="preserve"> valodā pieejamos literatūras avotu skaits</w:t>
      </w:r>
      <w:r>
        <w:rPr>
          <w:color w:val="333333"/>
          <w:spacing w:val="-1"/>
        </w:rPr>
        <w:t xml:space="preserve"> </w:t>
      </w:r>
      <w:r>
        <w:rPr>
          <w:color w:val="333333"/>
        </w:rPr>
        <w:t>ir pietiekams.</w:t>
      </w:r>
    </w:p>
    <w:p w14:paraId="374C9258" w14:textId="77777777" w:rsidR="00920747" w:rsidRDefault="00920747">
      <w:pPr>
        <w:pStyle w:val="BodyText"/>
        <w:rPr>
          <w:sz w:val="24"/>
        </w:rPr>
      </w:pPr>
    </w:p>
    <w:p w14:paraId="0F97184F" w14:textId="77777777" w:rsidR="00920747" w:rsidRDefault="00920747">
      <w:pPr>
        <w:pStyle w:val="BodyText"/>
        <w:spacing w:before="2"/>
        <w:rPr>
          <w:sz w:val="34"/>
        </w:rPr>
      </w:pPr>
    </w:p>
    <w:p w14:paraId="328C361D" w14:textId="77777777" w:rsidR="00920747" w:rsidRDefault="00802886">
      <w:pPr>
        <w:pStyle w:val="Heading5"/>
        <w:numPr>
          <w:ilvl w:val="2"/>
          <w:numId w:val="3"/>
        </w:numPr>
        <w:tabs>
          <w:tab w:val="left" w:pos="1066"/>
        </w:tabs>
        <w:spacing w:line="295" w:lineRule="auto"/>
        <w:ind w:right="327" w:firstLine="0"/>
      </w:pPr>
      <w:r>
        <w:rPr>
          <w:color w:val="333333"/>
          <w:w w:val="110"/>
        </w:rPr>
        <w:t>Studiju un zinātnes bāzes, tajā skaitā resursu, kuri tiek nodrošināti sadarbības</w:t>
      </w:r>
      <w:r>
        <w:rPr>
          <w:color w:val="333333"/>
          <w:spacing w:val="1"/>
          <w:w w:val="110"/>
        </w:rPr>
        <w:t xml:space="preserve"> </w:t>
      </w:r>
      <w:r>
        <w:rPr>
          <w:color w:val="333333"/>
          <w:w w:val="110"/>
        </w:rPr>
        <w:t>ietvaros</w:t>
      </w:r>
      <w:r>
        <w:rPr>
          <w:color w:val="333333"/>
          <w:spacing w:val="-8"/>
          <w:w w:val="110"/>
        </w:rPr>
        <w:t xml:space="preserve"> </w:t>
      </w:r>
      <w:r>
        <w:rPr>
          <w:color w:val="333333"/>
          <w:w w:val="110"/>
        </w:rPr>
        <w:t>ar</w:t>
      </w:r>
      <w:r>
        <w:rPr>
          <w:color w:val="333333"/>
          <w:spacing w:val="-7"/>
          <w:w w:val="110"/>
        </w:rPr>
        <w:t xml:space="preserve"> </w:t>
      </w:r>
      <w:r>
        <w:rPr>
          <w:color w:val="333333"/>
          <w:w w:val="110"/>
        </w:rPr>
        <w:t>citām</w:t>
      </w:r>
      <w:r>
        <w:rPr>
          <w:color w:val="333333"/>
          <w:spacing w:val="-8"/>
          <w:w w:val="110"/>
        </w:rPr>
        <w:t xml:space="preserve"> </w:t>
      </w:r>
      <w:r>
        <w:rPr>
          <w:color w:val="333333"/>
          <w:w w:val="110"/>
        </w:rPr>
        <w:t>zinātniskajām</w:t>
      </w:r>
      <w:r>
        <w:rPr>
          <w:color w:val="333333"/>
          <w:spacing w:val="-7"/>
          <w:w w:val="110"/>
        </w:rPr>
        <w:t xml:space="preserve"> </w:t>
      </w:r>
      <w:r>
        <w:rPr>
          <w:color w:val="333333"/>
          <w:w w:val="110"/>
        </w:rPr>
        <w:t>institūcijām</w:t>
      </w:r>
      <w:r>
        <w:rPr>
          <w:color w:val="333333"/>
          <w:spacing w:val="-8"/>
          <w:w w:val="110"/>
        </w:rPr>
        <w:t xml:space="preserve"> </w:t>
      </w:r>
      <w:r>
        <w:rPr>
          <w:color w:val="333333"/>
          <w:w w:val="110"/>
        </w:rPr>
        <w:t>un</w:t>
      </w:r>
      <w:r>
        <w:rPr>
          <w:color w:val="333333"/>
          <w:spacing w:val="-7"/>
          <w:w w:val="110"/>
        </w:rPr>
        <w:t xml:space="preserve"> </w:t>
      </w:r>
      <w:r>
        <w:rPr>
          <w:color w:val="333333"/>
          <w:w w:val="110"/>
        </w:rPr>
        <w:t>augstākās</w:t>
      </w:r>
      <w:r>
        <w:rPr>
          <w:color w:val="333333"/>
          <w:spacing w:val="-8"/>
          <w:w w:val="110"/>
        </w:rPr>
        <w:t xml:space="preserve"> </w:t>
      </w:r>
      <w:r>
        <w:rPr>
          <w:color w:val="333333"/>
          <w:w w:val="110"/>
        </w:rPr>
        <w:t>izglītības</w:t>
      </w:r>
      <w:r>
        <w:rPr>
          <w:color w:val="333333"/>
          <w:spacing w:val="-7"/>
          <w:w w:val="110"/>
        </w:rPr>
        <w:t xml:space="preserve"> </w:t>
      </w:r>
      <w:r>
        <w:rPr>
          <w:color w:val="333333"/>
          <w:w w:val="110"/>
        </w:rPr>
        <w:t>iestādēm,</w:t>
      </w:r>
      <w:r>
        <w:rPr>
          <w:color w:val="333333"/>
          <w:spacing w:val="-8"/>
          <w:w w:val="110"/>
        </w:rPr>
        <w:t xml:space="preserve"> </w:t>
      </w:r>
      <w:r>
        <w:rPr>
          <w:color w:val="333333"/>
          <w:w w:val="110"/>
        </w:rPr>
        <w:t>novērtējums</w:t>
      </w:r>
      <w:r>
        <w:rPr>
          <w:color w:val="333333"/>
          <w:spacing w:val="-67"/>
          <w:w w:val="110"/>
        </w:rPr>
        <w:t xml:space="preserve"> </w:t>
      </w:r>
      <w:r>
        <w:rPr>
          <w:color w:val="333333"/>
          <w:w w:val="110"/>
        </w:rPr>
        <w:t>(attiecināms</w:t>
      </w:r>
      <w:r>
        <w:rPr>
          <w:color w:val="333333"/>
          <w:spacing w:val="-5"/>
          <w:w w:val="110"/>
        </w:rPr>
        <w:t xml:space="preserve"> </w:t>
      </w:r>
      <w:r>
        <w:rPr>
          <w:color w:val="333333"/>
          <w:w w:val="110"/>
        </w:rPr>
        <w:t>uz</w:t>
      </w:r>
      <w:r>
        <w:rPr>
          <w:color w:val="333333"/>
          <w:spacing w:val="-5"/>
          <w:w w:val="110"/>
        </w:rPr>
        <w:t xml:space="preserve"> </w:t>
      </w:r>
      <w:r>
        <w:rPr>
          <w:color w:val="333333"/>
          <w:w w:val="110"/>
        </w:rPr>
        <w:t>doktora</w:t>
      </w:r>
      <w:r>
        <w:rPr>
          <w:color w:val="333333"/>
          <w:spacing w:val="-5"/>
          <w:w w:val="110"/>
        </w:rPr>
        <w:t xml:space="preserve"> </w:t>
      </w:r>
      <w:r>
        <w:rPr>
          <w:color w:val="333333"/>
          <w:w w:val="110"/>
        </w:rPr>
        <w:t>studiju</w:t>
      </w:r>
      <w:r>
        <w:rPr>
          <w:color w:val="333333"/>
          <w:spacing w:val="-5"/>
          <w:w w:val="110"/>
        </w:rPr>
        <w:t xml:space="preserve"> </w:t>
      </w:r>
      <w:r>
        <w:rPr>
          <w:color w:val="333333"/>
          <w:w w:val="110"/>
        </w:rPr>
        <w:t>programmām).</w:t>
      </w:r>
    </w:p>
    <w:p w14:paraId="4804BED7" w14:textId="77777777" w:rsidR="00920747" w:rsidRDefault="00920747">
      <w:pPr>
        <w:pStyle w:val="BodyText"/>
        <w:rPr>
          <w:b/>
          <w:sz w:val="24"/>
        </w:rPr>
      </w:pPr>
    </w:p>
    <w:p w14:paraId="791A22CE" w14:textId="77777777" w:rsidR="00920747" w:rsidRDefault="00920747">
      <w:pPr>
        <w:pStyle w:val="BodyText"/>
        <w:rPr>
          <w:b/>
          <w:sz w:val="24"/>
        </w:rPr>
      </w:pPr>
    </w:p>
    <w:p w14:paraId="7AB63DD5" w14:textId="77777777" w:rsidR="00920747" w:rsidRDefault="00920747">
      <w:pPr>
        <w:pStyle w:val="BodyText"/>
        <w:rPr>
          <w:b/>
          <w:sz w:val="24"/>
        </w:rPr>
      </w:pPr>
    </w:p>
    <w:p w14:paraId="3C6EFE1A" w14:textId="77777777" w:rsidR="00920747" w:rsidRDefault="00920747">
      <w:pPr>
        <w:pStyle w:val="BodyText"/>
        <w:rPr>
          <w:b/>
          <w:sz w:val="24"/>
        </w:rPr>
      </w:pPr>
    </w:p>
    <w:p w14:paraId="091710AD" w14:textId="77777777" w:rsidR="00920747" w:rsidRDefault="00920747">
      <w:pPr>
        <w:pStyle w:val="BodyText"/>
        <w:spacing w:before="3"/>
        <w:rPr>
          <w:b/>
          <w:sz w:val="20"/>
        </w:rPr>
      </w:pPr>
    </w:p>
    <w:p w14:paraId="54E77F88" w14:textId="1D477CCB" w:rsidR="00920747" w:rsidRDefault="00802886">
      <w:pPr>
        <w:pStyle w:val="ListParagraph"/>
        <w:numPr>
          <w:ilvl w:val="2"/>
          <w:numId w:val="3"/>
        </w:numPr>
        <w:tabs>
          <w:tab w:val="left" w:pos="1123"/>
        </w:tabs>
        <w:spacing w:before="1" w:line="295" w:lineRule="auto"/>
        <w:ind w:right="323" w:firstLine="0"/>
        <w:rPr>
          <w:b/>
          <w:sz w:val="21"/>
        </w:rPr>
      </w:pPr>
      <w:r>
        <w:rPr>
          <w:b/>
          <w:color w:val="333333"/>
          <w:w w:val="110"/>
          <w:sz w:val="21"/>
        </w:rPr>
        <w:t>Norādīt</w:t>
      </w:r>
      <w:r>
        <w:rPr>
          <w:b/>
          <w:color w:val="333333"/>
          <w:spacing w:val="1"/>
          <w:w w:val="110"/>
          <w:sz w:val="21"/>
        </w:rPr>
        <w:t xml:space="preserve"> </w:t>
      </w:r>
      <w:r>
        <w:rPr>
          <w:b/>
          <w:color w:val="333333"/>
          <w:w w:val="110"/>
          <w:sz w:val="21"/>
        </w:rPr>
        <w:t>datus</w:t>
      </w:r>
      <w:r>
        <w:rPr>
          <w:b/>
          <w:color w:val="333333"/>
          <w:spacing w:val="1"/>
          <w:w w:val="110"/>
          <w:sz w:val="21"/>
        </w:rPr>
        <w:t xml:space="preserve"> </w:t>
      </w:r>
      <w:r>
        <w:rPr>
          <w:b/>
          <w:color w:val="333333"/>
          <w:w w:val="110"/>
          <w:sz w:val="21"/>
        </w:rPr>
        <w:t>par</w:t>
      </w:r>
      <w:r>
        <w:rPr>
          <w:b/>
          <w:color w:val="333333"/>
          <w:spacing w:val="1"/>
          <w:w w:val="110"/>
          <w:sz w:val="21"/>
        </w:rPr>
        <w:t xml:space="preserve"> </w:t>
      </w:r>
      <w:r>
        <w:rPr>
          <w:b/>
          <w:color w:val="333333"/>
          <w:w w:val="110"/>
          <w:sz w:val="21"/>
        </w:rPr>
        <w:t>pieejamo</w:t>
      </w:r>
      <w:r>
        <w:rPr>
          <w:b/>
          <w:color w:val="333333"/>
          <w:spacing w:val="1"/>
          <w:w w:val="110"/>
          <w:sz w:val="21"/>
        </w:rPr>
        <w:t xml:space="preserve"> </w:t>
      </w:r>
      <w:r>
        <w:rPr>
          <w:b/>
          <w:color w:val="333333"/>
          <w:w w:val="110"/>
          <w:sz w:val="21"/>
        </w:rPr>
        <w:t>ﬁnansējumu</w:t>
      </w:r>
      <w:r>
        <w:rPr>
          <w:b/>
          <w:color w:val="333333"/>
          <w:spacing w:val="1"/>
          <w:w w:val="110"/>
          <w:sz w:val="21"/>
        </w:rPr>
        <w:t xml:space="preserve"> </w:t>
      </w:r>
      <w:r>
        <w:rPr>
          <w:b/>
          <w:color w:val="333333"/>
          <w:w w:val="110"/>
          <w:sz w:val="21"/>
        </w:rPr>
        <w:t>atbilstošajā</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programmā,</w:t>
      </w:r>
      <w:r>
        <w:rPr>
          <w:b/>
          <w:color w:val="333333"/>
          <w:spacing w:val="1"/>
          <w:w w:val="110"/>
          <w:sz w:val="21"/>
        </w:rPr>
        <w:t xml:space="preserve"> </w:t>
      </w:r>
      <w:r>
        <w:rPr>
          <w:b/>
          <w:color w:val="333333"/>
          <w:w w:val="110"/>
          <w:sz w:val="21"/>
        </w:rPr>
        <w:t>tā</w:t>
      </w:r>
      <w:r>
        <w:rPr>
          <w:b/>
          <w:color w:val="333333"/>
          <w:spacing w:val="1"/>
          <w:w w:val="110"/>
          <w:sz w:val="21"/>
        </w:rPr>
        <w:t xml:space="preserve"> </w:t>
      </w:r>
      <w:r>
        <w:rPr>
          <w:b/>
          <w:color w:val="333333"/>
          <w:w w:val="110"/>
          <w:sz w:val="21"/>
        </w:rPr>
        <w:t>ﬁnansēšanas avotiem un to izmantošanu studiju programmas attīstībai. Sniegt informāciju</w:t>
      </w:r>
      <w:r>
        <w:rPr>
          <w:b/>
          <w:color w:val="333333"/>
          <w:spacing w:val="-67"/>
          <w:w w:val="110"/>
          <w:sz w:val="21"/>
        </w:rPr>
        <w:t xml:space="preserve"> </w:t>
      </w:r>
      <w:r>
        <w:rPr>
          <w:b/>
          <w:color w:val="333333"/>
          <w:w w:val="110"/>
          <w:sz w:val="21"/>
        </w:rPr>
        <w:t>par</w:t>
      </w:r>
      <w:r>
        <w:rPr>
          <w:b/>
          <w:color w:val="333333"/>
          <w:spacing w:val="1"/>
          <w:w w:val="110"/>
          <w:sz w:val="21"/>
        </w:rPr>
        <w:t xml:space="preserve"> </w:t>
      </w:r>
      <w:r>
        <w:rPr>
          <w:b/>
          <w:color w:val="333333"/>
          <w:w w:val="110"/>
          <w:sz w:val="21"/>
        </w:rPr>
        <w:t>izmaksām</w:t>
      </w:r>
      <w:r>
        <w:rPr>
          <w:b/>
          <w:color w:val="333333"/>
          <w:spacing w:val="1"/>
          <w:w w:val="110"/>
          <w:sz w:val="21"/>
        </w:rPr>
        <w:t xml:space="preserve"> </w:t>
      </w:r>
      <w:r>
        <w:rPr>
          <w:b/>
          <w:color w:val="333333"/>
          <w:w w:val="110"/>
          <w:sz w:val="21"/>
        </w:rPr>
        <w:t>uz</w:t>
      </w:r>
      <w:r>
        <w:rPr>
          <w:b/>
          <w:color w:val="333333"/>
          <w:spacing w:val="1"/>
          <w:w w:val="110"/>
          <w:sz w:val="21"/>
        </w:rPr>
        <w:t xml:space="preserve"> </w:t>
      </w:r>
      <w:r>
        <w:rPr>
          <w:b/>
          <w:color w:val="333333"/>
          <w:w w:val="110"/>
          <w:sz w:val="21"/>
        </w:rPr>
        <w:t>vienu</w:t>
      </w:r>
      <w:r>
        <w:rPr>
          <w:b/>
          <w:color w:val="333333"/>
          <w:spacing w:val="1"/>
          <w:w w:val="110"/>
          <w:sz w:val="21"/>
        </w:rPr>
        <w:t xml:space="preserve"> </w:t>
      </w:r>
      <w:r>
        <w:rPr>
          <w:b/>
          <w:color w:val="333333"/>
          <w:w w:val="110"/>
          <w:sz w:val="21"/>
        </w:rPr>
        <w:t>studējošo</w:t>
      </w:r>
      <w:r>
        <w:rPr>
          <w:b/>
          <w:color w:val="333333"/>
          <w:spacing w:val="1"/>
          <w:w w:val="110"/>
          <w:sz w:val="21"/>
        </w:rPr>
        <w:t xml:space="preserve"> </w:t>
      </w:r>
      <w:r>
        <w:rPr>
          <w:b/>
          <w:color w:val="333333"/>
          <w:w w:val="110"/>
          <w:sz w:val="21"/>
        </w:rPr>
        <w:t>šīs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1"/>
          <w:w w:val="110"/>
          <w:sz w:val="21"/>
        </w:rPr>
        <w:t xml:space="preserve"> </w:t>
      </w:r>
      <w:r>
        <w:rPr>
          <w:b/>
          <w:color w:val="333333"/>
          <w:w w:val="110"/>
          <w:sz w:val="21"/>
        </w:rPr>
        <w:t>ietvaros,</w:t>
      </w:r>
      <w:r>
        <w:rPr>
          <w:b/>
          <w:color w:val="333333"/>
          <w:spacing w:val="1"/>
          <w:w w:val="110"/>
          <w:sz w:val="21"/>
        </w:rPr>
        <w:t xml:space="preserve"> </w:t>
      </w:r>
      <w:r>
        <w:rPr>
          <w:b/>
          <w:color w:val="333333"/>
          <w:w w:val="110"/>
          <w:sz w:val="21"/>
        </w:rPr>
        <w:t>norādot</w:t>
      </w:r>
      <w:r>
        <w:rPr>
          <w:b/>
          <w:color w:val="333333"/>
          <w:spacing w:val="1"/>
          <w:w w:val="110"/>
          <w:sz w:val="21"/>
        </w:rPr>
        <w:t xml:space="preserve"> </w:t>
      </w:r>
      <w:r>
        <w:rPr>
          <w:b/>
          <w:color w:val="333333"/>
          <w:w w:val="110"/>
          <w:sz w:val="21"/>
        </w:rPr>
        <w:t>izmaksu</w:t>
      </w:r>
      <w:r>
        <w:rPr>
          <w:b/>
          <w:color w:val="333333"/>
          <w:spacing w:val="-67"/>
          <w:w w:val="110"/>
          <w:sz w:val="21"/>
        </w:rPr>
        <w:t xml:space="preserve"> </w:t>
      </w:r>
      <w:r>
        <w:rPr>
          <w:b/>
          <w:color w:val="333333"/>
          <w:w w:val="110"/>
          <w:sz w:val="21"/>
        </w:rPr>
        <w:t xml:space="preserve">aprēķinā </w:t>
      </w:r>
      <w:r w:rsidR="00EE6B60">
        <w:rPr>
          <w:b/>
          <w:color w:val="333333"/>
          <w:w w:val="110"/>
          <w:sz w:val="21"/>
        </w:rPr>
        <w:t>iekļautās</w:t>
      </w:r>
      <w:r>
        <w:rPr>
          <w:b/>
          <w:color w:val="333333"/>
          <w:w w:val="110"/>
          <w:sz w:val="21"/>
        </w:rPr>
        <w:t xml:space="preserve"> pozīcijas un ﬁnansējuma procentuālo sadalījumu starp noteiktajām</w:t>
      </w:r>
      <w:r>
        <w:rPr>
          <w:b/>
          <w:color w:val="333333"/>
          <w:spacing w:val="1"/>
          <w:w w:val="110"/>
          <w:sz w:val="21"/>
        </w:rPr>
        <w:t xml:space="preserve"> </w:t>
      </w:r>
      <w:r>
        <w:rPr>
          <w:b/>
          <w:color w:val="333333"/>
          <w:w w:val="110"/>
          <w:sz w:val="21"/>
        </w:rPr>
        <w:t>pozīcijām.</w:t>
      </w:r>
      <w:r>
        <w:rPr>
          <w:b/>
          <w:color w:val="333333"/>
          <w:spacing w:val="1"/>
          <w:w w:val="110"/>
          <w:sz w:val="21"/>
        </w:rPr>
        <w:t xml:space="preserve"> </w:t>
      </w:r>
      <w:r>
        <w:rPr>
          <w:b/>
          <w:color w:val="333333"/>
          <w:w w:val="110"/>
          <w:sz w:val="21"/>
        </w:rPr>
        <w:t>Minimālais</w:t>
      </w:r>
      <w:r>
        <w:rPr>
          <w:b/>
          <w:color w:val="333333"/>
          <w:spacing w:val="1"/>
          <w:w w:val="110"/>
          <w:sz w:val="21"/>
        </w:rPr>
        <w:t xml:space="preserve"> </w:t>
      </w:r>
      <w:r>
        <w:rPr>
          <w:b/>
          <w:color w:val="333333"/>
          <w:w w:val="110"/>
          <w:sz w:val="21"/>
        </w:rPr>
        <w:t>studējošo</w:t>
      </w:r>
      <w:r>
        <w:rPr>
          <w:b/>
          <w:color w:val="333333"/>
          <w:spacing w:val="1"/>
          <w:w w:val="110"/>
          <w:sz w:val="21"/>
        </w:rPr>
        <w:t xml:space="preserve"> </w:t>
      </w:r>
      <w:r>
        <w:rPr>
          <w:b/>
          <w:color w:val="333333"/>
          <w:w w:val="110"/>
          <w:sz w:val="21"/>
        </w:rPr>
        <w:t>skaits</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programmā,</w:t>
      </w:r>
      <w:r>
        <w:rPr>
          <w:b/>
          <w:color w:val="333333"/>
          <w:spacing w:val="1"/>
          <w:w w:val="110"/>
          <w:sz w:val="21"/>
        </w:rPr>
        <w:t xml:space="preserve"> </w:t>
      </w:r>
      <w:r>
        <w:rPr>
          <w:b/>
          <w:color w:val="333333"/>
          <w:w w:val="110"/>
          <w:sz w:val="21"/>
        </w:rPr>
        <w:t>lai</w:t>
      </w:r>
      <w:r>
        <w:rPr>
          <w:b/>
          <w:color w:val="333333"/>
          <w:spacing w:val="1"/>
          <w:w w:val="110"/>
          <w:sz w:val="21"/>
        </w:rPr>
        <w:t xml:space="preserve"> </w:t>
      </w:r>
      <w:r>
        <w:rPr>
          <w:b/>
          <w:color w:val="333333"/>
          <w:w w:val="110"/>
          <w:sz w:val="21"/>
        </w:rPr>
        <w:t>nodrošinātu</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 rentabilitāti (atsevišķi norādot informāciju par katru studiju programmas</w:t>
      </w:r>
      <w:r>
        <w:rPr>
          <w:b/>
          <w:color w:val="333333"/>
          <w:spacing w:val="1"/>
          <w:w w:val="110"/>
          <w:sz w:val="21"/>
        </w:rPr>
        <w:t xml:space="preserve"> </w:t>
      </w:r>
      <w:r>
        <w:rPr>
          <w:b/>
          <w:color w:val="333333"/>
          <w:w w:val="110"/>
          <w:sz w:val="21"/>
        </w:rPr>
        <w:t>īstenošanas</w:t>
      </w:r>
      <w:r>
        <w:rPr>
          <w:b/>
          <w:color w:val="333333"/>
          <w:spacing w:val="-5"/>
          <w:w w:val="110"/>
          <w:sz w:val="21"/>
        </w:rPr>
        <w:t xml:space="preserve"> </w:t>
      </w:r>
      <w:r>
        <w:rPr>
          <w:b/>
          <w:color w:val="333333"/>
          <w:w w:val="110"/>
          <w:sz w:val="21"/>
        </w:rPr>
        <w:t>valodu,</w:t>
      </w:r>
      <w:r>
        <w:rPr>
          <w:b/>
          <w:color w:val="333333"/>
          <w:spacing w:val="-5"/>
          <w:w w:val="110"/>
          <w:sz w:val="21"/>
        </w:rPr>
        <w:t xml:space="preserve"> </w:t>
      </w:r>
      <w:r>
        <w:rPr>
          <w:b/>
          <w:color w:val="333333"/>
          <w:w w:val="110"/>
          <w:sz w:val="21"/>
        </w:rPr>
        <w:t>veidu</w:t>
      </w:r>
      <w:r>
        <w:rPr>
          <w:b/>
          <w:color w:val="333333"/>
          <w:spacing w:val="-5"/>
          <w:w w:val="110"/>
          <w:sz w:val="21"/>
        </w:rPr>
        <w:t xml:space="preserve"> </w:t>
      </w:r>
      <w:r>
        <w:rPr>
          <w:b/>
          <w:color w:val="333333"/>
          <w:w w:val="110"/>
          <w:sz w:val="21"/>
        </w:rPr>
        <w:t>un</w:t>
      </w:r>
      <w:r>
        <w:rPr>
          <w:b/>
          <w:color w:val="333333"/>
          <w:spacing w:val="-5"/>
          <w:w w:val="110"/>
          <w:sz w:val="21"/>
        </w:rPr>
        <w:t xml:space="preserve"> </w:t>
      </w:r>
      <w:r>
        <w:rPr>
          <w:b/>
          <w:color w:val="333333"/>
          <w:w w:val="110"/>
          <w:sz w:val="21"/>
        </w:rPr>
        <w:t>formu).</w:t>
      </w:r>
    </w:p>
    <w:p w14:paraId="50147792" w14:textId="77777777" w:rsidR="00920747" w:rsidRDefault="00920747">
      <w:pPr>
        <w:pStyle w:val="BodyText"/>
        <w:rPr>
          <w:b/>
          <w:sz w:val="24"/>
        </w:rPr>
      </w:pPr>
    </w:p>
    <w:p w14:paraId="3C3BFCD9" w14:textId="77777777" w:rsidR="00920747" w:rsidRDefault="00920747">
      <w:pPr>
        <w:pStyle w:val="BodyText"/>
        <w:rPr>
          <w:b/>
          <w:sz w:val="24"/>
        </w:rPr>
      </w:pPr>
    </w:p>
    <w:p w14:paraId="645FDE62" w14:textId="77777777" w:rsidR="00920747" w:rsidRDefault="00920747">
      <w:pPr>
        <w:pStyle w:val="BodyText"/>
        <w:spacing w:before="1"/>
        <w:rPr>
          <w:b/>
          <w:sz w:val="23"/>
        </w:rPr>
      </w:pPr>
    </w:p>
    <w:p w14:paraId="4CE32F5D" w14:textId="0E9ABD21" w:rsidR="00920747" w:rsidRDefault="00802886">
      <w:pPr>
        <w:pStyle w:val="BodyText"/>
        <w:spacing w:line="295" w:lineRule="auto"/>
        <w:ind w:left="560" w:right="335"/>
        <w:jc w:val="both"/>
      </w:pPr>
      <w:r>
        <w:rPr>
          <w:color w:val="333333"/>
        </w:rPr>
        <w:t>Profesionālās</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galvenais</w:t>
      </w:r>
      <w:r>
        <w:rPr>
          <w:color w:val="333333"/>
          <w:spacing w:val="1"/>
        </w:rPr>
        <w:t xml:space="preserve"> </w:t>
      </w:r>
      <w:r>
        <w:rPr>
          <w:color w:val="333333"/>
        </w:rPr>
        <w:t>ﬁnansēšanas</w:t>
      </w:r>
      <w:r>
        <w:rPr>
          <w:color w:val="333333"/>
          <w:spacing w:val="1"/>
        </w:rPr>
        <w:t xml:space="preserve"> </w:t>
      </w:r>
      <w:r>
        <w:rPr>
          <w:color w:val="333333"/>
        </w:rPr>
        <w:t>avots</w:t>
      </w:r>
      <w:r>
        <w:rPr>
          <w:color w:val="333333"/>
          <w:spacing w:val="1"/>
        </w:rPr>
        <w:t xml:space="preserve"> </w:t>
      </w:r>
      <w:r>
        <w:rPr>
          <w:color w:val="333333"/>
        </w:rPr>
        <w:t>ir</w:t>
      </w:r>
      <w:r>
        <w:rPr>
          <w:color w:val="333333"/>
          <w:spacing w:val="1"/>
        </w:rPr>
        <w:t xml:space="preserve"> </w:t>
      </w:r>
      <w:r>
        <w:rPr>
          <w:color w:val="333333"/>
        </w:rPr>
        <w:t>valsts</w:t>
      </w:r>
      <w:r>
        <w:rPr>
          <w:color w:val="333333"/>
          <w:spacing w:val="1"/>
        </w:rPr>
        <w:t xml:space="preserve"> </w:t>
      </w:r>
      <w:r>
        <w:rPr>
          <w:color w:val="333333"/>
        </w:rPr>
        <w:t>budžets</w:t>
      </w:r>
      <w:r>
        <w:rPr>
          <w:color w:val="333333"/>
          <w:spacing w:val="36"/>
        </w:rPr>
        <w:t xml:space="preserve"> </w:t>
      </w:r>
      <w:r>
        <w:rPr>
          <w:color w:val="333333"/>
        </w:rPr>
        <w:t>un</w:t>
      </w:r>
      <w:r>
        <w:rPr>
          <w:color w:val="333333"/>
          <w:spacing w:val="36"/>
        </w:rPr>
        <w:t xml:space="preserve"> </w:t>
      </w:r>
      <w:r>
        <w:rPr>
          <w:color w:val="333333"/>
        </w:rPr>
        <w:t>ﬁzisko</w:t>
      </w:r>
      <w:r>
        <w:rPr>
          <w:color w:val="333333"/>
          <w:spacing w:val="36"/>
        </w:rPr>
        <w:t xml:space="preserve"> </w:t>
      </w:r>
      <w:r>
        <w:rPr>
          <w:color w:val="333333"/>
        </w:rPr>
        <w:t>vai</w:t>
      </w:r>
      <w:r>
        <w:rPr>
          <w:color w:val="333333"/>
          <w:spacing w:val="36"/>
        </w:rPr>
        <w:t xml:space="preserve"> </w:t>
      </w:r>
      <w:r>
        <w:rPr>
          <w:color w:val="333333"/>
        </w:rPr>
        <w:t>juridisko</w:t>
      </w:r>
      <w:r>
        <w:rPr>
          <w:color w:val="333333"/>
          <w:spacing w:val="37"/>
        </w:rPr>
        <w:t xml:space="preserve"> </w:t>
      </w:r>
      <w:r>
        <w:rPr>
          <w:color w:val="333333"/>
        </w:rPr>
        <w:t>personu</w:t>
      </w:r>
      <w:r>
        <w:rPr>
          <w:color w:val="333333"/>
          <w:spacing w:val="36"/>
        </w:rPr>
        <w:t xml:space="preserve"> </w:t>
      </w:r>
      <w:r w:rsidR="00EE6B60">
        <w:rPr>
          <w:color w:val="333333"/>
        </w:rPr>
        <w:t>līdzekļi</w:t>
      </w:r>
      <w:r>
        <w:rPr>
          <w:color w:val="333333"/>
        </w:rPr>
        <w:t>.</w:t>
      </w:r>
    </w:p>
    <w:p w14:paraId="429CF3DA" w14:textId="2DA0A876" w:rsidR="00920747" w:rsidRDefault="00802886">
      <w:pPr>
        <w:pStyle w:val="BodyText"/>
        <w:spacing w:before="150" w:line="295" w:lineRule="auto"/>
        <w:ind w:left="560" w:right="329"/>
        <w:jc w:val="both"/>
      </w:pPr>
      <w:r>
        <w:rPr>
          <w:color w:val="333333"/>
        </w:rPr>
        <w:t>Izmaksu</w:t>
      </w:r>
      <w:r>
        <w:rPr>
          <w:color w:val="333333"/>
          <w:spacing w:val="44"/>
        </w:rPr>
        <w:t xml:space="preserve"> </w:t>
      </w:r>
      <w:r>
        <w:rPr>
          <w:color w:val="333333"/>
        </w:rPr>
        <w:t>aprēķins</w:t>
      </w:r>
      <w:r>
        <w:rPr>
          <w:color w:val="333333"/>
          <w:spacing w:val="45"/>
        </w:rPr>
        <w:t xml:space="preserve"> </w:t>
      </w:r>
      <w:r>
        <w:rPr>
          <w:color w:val="333333"/>
        </w:rPr>
        <w:t>vienam</w:t>
      </w:r>
      <w:r>
        <w:rPr>
          <w:color w:val="333333"/>
          <w:spacing w:val="44"/>
        </w:rPr>
        <w:t xml:space="preserve"> </w:t>
      </w:r>
      <w:r>
        <w:rPr>
          <w:color w:val="333333"/>
        </w:rPr>
        <w:t>studējošajam</w:t>
      </w:r>
      <w:r>
        <w:rPr>
          <w:color w:val="333333"/>
          <w:spacing w:val="45"/>
        </w:rPr>
        <w:t xml:space="preserve"> </w:t>
      </w:r>
      <w:r>
        <w:rPr>
          <w:color w:val="333333"/>
        </w:rPr>
        <w:t>profesionālajā</w:t>
      </w:r>
      <w:r>
        <w:rPr>
          <w:color w:val="333333"/>
          <w:spacing w:val="45"/>
        </w:rPr>
        <w:t xml:space="preserve"> </w:t>
      </w:r>
      <w:r>
        <w:rPr>
          <w:color w:val="333333"/>
        </w:rPr>
        <w:t>maģistra</w:t>
      </w:r>
      <w:r>
        <w:rPr>
          <w:color w:val="333333"/>
          <w:spacing w:val="44"/>
        </w:rPr>
        <w:t xml:space="preserve"> </w:t>
      </w:r>
      <w:r>
        <w:rPr>
          <w:color w:val="333333"/>
        </w:rPr>
        <w:t>studiju</w:t>
      </w:r>
      <w:r>
        <w:rPr>
          <w:color w:val="333333"/>
          <w:spacing w:val="45"/>
        </w:rPr>
        <w:t xml:space="preserve"> </w:t>
      </w:r>
      <w:r>
        <w:rPr>
          <w:color w:val="333333"/>
        </w:rPr>
        <w:t>programmā</w:t>
      </w:r>
      <w:r>
        <w:rPr>
          <w:color w:val="333333"/>
          <w:spacing w:val="45"/>
        </w:rPr>
        <w:t xml:space="preserve"> </w:t>
      </w:r>
      <w:r>
        <w:rPr>
          <w:color w:val="333333"/>
        </w:rPr>
        <w:t>“Psiholoģija”</w:t>
      </w:r>
      <w:r>
        <w:rPr>
          <w:color w:val="333333"/>
          <w:spacing w:val="1"/>
        </w:rPr>
        <w:t xml:space="preserve"> </w:t>
      </w:r>
      <w:r>
        <w:rPr>
          <w:color w:val="333333"/>
        </w:rPr>
        <w:t>tiek veikts DU Finanšu un uzskaites da</w:t>
      </w:r>
      <w:r w:rsidR="00EE6B60">
        <w:rPr>
          <w:color w:val="333333"/>
        </w:rPr>
        <w:t>ļ</w:t>
      </w:r>
      <w:r>
        <w:rPr>
          <w:color w:val="333333"/>
        </w:rPr>
        <w:t xml:space="preserve">ā, </w:t>
      </w:r>
      <w:r w:rsidR="00EE6B60">
        <w:rPr>
          <w:color w:val="333333"/>
        </w:rPr>
        <w:t>iekļaujot</w:t>
      </w:r>
      <w:r>
        <w:rPr>
          <w:color w:val="333333"/>
        </w:rPr>
        <w:t xml:space="preserve"> darba algas fondu un darba devēja VSAOI,</w:t>
      </w:r>
      <w:r>
        <w:rPr>
          <w:color w:val="333333"/>
          <w:spacing w:val="1"/>
        </w:rPr>
        <w:t xml:space="preserve"> </w:t>
      </w:r>
      <w:r>
        <w:rPr>
          <w:color w:val="333333"/>
        </w:rPr>
        <w:t>komandējumu,</w:t>
      </w:r>
      <w:r>
        <w:rPr>
          <w:color w:val="333333"/>
          <w:spacing w:val="1"/>
        </w:rPr>
        <w:t xml:space="preserve"> </w:t>
      </w:r>
      <w:r>
        <w:rPr>
          <w:color w:val="333333"/>
        </w:rPr>
        <w:t>materiālu,</w:t>
      </w:r>
      <w:r>
        <w:rPr>
          <w:color w:val="333333"/>
          <w:spacing w:val="1"/>
        </w:rPr>
        <w:t xml:space="preserve"> </w:t>
      </w:r>
      <w:r>
        <w:rPr>
          <w:color w:val="333333"/>
        </w:rPr>
        <w:t>energoresursu</w:t>
      </w:r>
      <w:r>
        <w:rPr>
          <w:color w:val="333333"/>
          <w:spacing w:val="1"/>
        </w:rPr>
        <w:t xml:space="preserve"> </w:t>
      </w:r>
      <w:r>
        <w:rPr>
          <w:color w:val="333333"/>
        </w:rPr>
        <w:t>un</w:t>
      </w:r>
      <w:r>
        <w:rPr>
          <w:color w:val="333333"/>
          <w:spacing w:val="1"/>
        </w:rPr>
        <w:t xml:space="preserve"> </w:t>
      </w:r>
      <w:r>
        <w:rPr>
          <w:color w:val="333333"/>
        </w:rPr>
        <w:t>inventāra</w:t>
      </w:r>
      <w:r>
        <w:rPr>
          <w:color w:val="333333"/>
          <w:spacing w:val="1"/>
        </w:rPr>
        <w:t xml:space="preserve"> </w:t>
      </w:r>
      <w:r>
        <w:rPr>
          <w:color w:val="333333"/>
        </w:rPr>
        <w:t>izmaksas,</w:t>
      </w:r>
      <w:r>
        <w:rPr>
          <w:color w:val="333333"/>
          <w:spacing w:val="1"/>
        </w:rPr>
        <w:t xml:space="preserve"> </w:t>
      </w:r>
      <w:r>
        <w:rPr>
          <w:color w:val="333333"/>
        </w:rPr>
        <w:t>grāmatu,</w:t>
      </w:r>
      <w:r>
        <w:rPr>
          <w:color w:val="333333"/>
          <w:spacing w:val="1"/>
        </w:rPr>
        <w:t xml:space="preserve"> </w:t>
      </w:r>
      <w:r>
        <w:rPr>
          <w:color w:val="333333"/>
        </w:rPr>
        <w:t>iekārtu</w:t>
      </w:r>
      <w:r>
        <w:rPr>
          <w:color w:val="333333"/>
          <w:spacing w:val="1"/>
        </w:rPr>
        <w:t xml:space="preserve"> </w:t>
      </w:r>
      <w:r>
        <w:rPr>
          <w:color w:val="333333"/>
        </w:rPr>
        <w:t>iegādes</w:t>
      </w:r>
      <w:r>
        <w:rPr>
          <w:color w:val="333333"/>
          <w:spacing w:val="1"/>
        </w:rPr>
        <w:t xml:space="preserve"> </w:t>
      </w:r>
      <w:r>
        <w:rPr>
          <w:color w:val="333333"/>
        </w:rPr>
        <w:t>un</w:t>
      </w:r>
      <w:r>
        <w:rPr>
          <w:color w:val="333333"/>
          <w:spacing w:val="1"/>
        </w:rPr>
        <w:t xml:space="preserve"> </w:t>
      </w:r>
      <w:r>
        <w:rPr>
          <w:color w:val="333333"/>
        </w:rPr>
        <w:t>investīciju</w:t>
      </w:r>
      <w:r>
        <w:rPr>
          <w:color w:val="333333"/>
          <w:spacing w:val="-3"/>
        </w:rPr>
        <w:t xml:space="preserve"> </w:t>
      </w:r>
      <w:r>
        <w:rPr>
          <w:color w:val="333333"/>
        </w:rPr>
        <w:t>izmaksas,</w:t>
      </w:r>
      <w:r>
        <w:rPr>
          <w:color w:val="333333"/>
          <w:spacing w:val="-3"/>
        </w:rPr>
        <w:t xml:space="preserve"> </w:t>
      </w:r>
      <w:r>
        <w:rPr>
          <w:color w:val="333333"/>
        </w:rPr>
        <w:t>kā</w:t>
      </w:r>
      <w:r>
        <w:rPr>
          <w:color w:val="333333"/>
          <w:spacing w:val="-3"/>
        </w:rPr>
        <w:t xml:space="preserve"> </w:t>
      </w:r>
      <w:r>
        <w:rPr>
          <w:color w:val="333333"/>
        </w:rPr>
        <w:t>arī</w:t>
      </w:r>
      <w:r>
        <w:rPr>
          <w:color w:val="333333"/>
          <w:spacing w:val="-2"/>
        </w:rPr>
        <w:t xml:space="preserve"> </w:t>
      </w:r>
      <w:r>
        <w:rPr>
          <w:color w:val="333333"/>
        </w:rPr>
        <w:t>izmaksas</w:t>
      </w:r>
      <w:r>
        <w:rPr>
          <w:color w:val="333333"/>
          <w:spacing w:val="-3"/>
        </w:rPr>
        <w:t xml:space="preserve"> </w:t>
      </w:r>
      <w:r>
        <w:rPr>
          <w:color w:val="333333"/>
        </w:rPr>
        <w:t>studentu</w:t>
      </w:r>
      <w:r>
        <w:rPr>
          <w:color w:val="333333"/>
          <w:spacing w:val="-3"/>
        </w:rPr>
        <w:t xml:space="preserve"> </w:t>
      </w:r>
      <w:r>
        <w:rPr>
          <w:color w:val="333333"/>
        </w:rPr>
        <w:t>sociālajam</w:t>
      </w:r>
      <w:r>
        <w:rPr>
          <w:color w:val="333333"/>
          <w:spacing w:val="-2"/>
        </w:rPr>
        <w:t xml:space="preserve"> </w:t>
      </w:r>
      <w:r>
        <w:rPr>
          <w:color w:val="333333"/>
        </w:rPr>
        <w:t>nodrošinājumam.</w:t>
      </w:r>
    </w:p>
    <w:p w14:paraId="1A43CFB5" w14:textId="77777777" w:rsidR="00920747" w:rsidRDefault="00802886">
      <w:pPr>
        <w:pStyle w:val="ListParagraph"/>
        <w:numPr>
          <w:ilvl w:val="3"/>
          <w:numId w:val="3"/>
        </w:numPr>
        <w:tabs>
          <w:tab w:val="left" w:pos="1341"/>
        </w:tabs>
        <w:spacing w:before="150"/>
        <w:ind w:hanging="781"/>
        <w:rPr>
          <w:i/>
          <w:sz w:val="21"/>
        </w:rPr>
      </w:pPr>
      <w:r>
        <w:rPr>
          <w:i/>
          <w:color w:val="333333"/>
          <w:sz w:val="21"/>
        </w:rPr>
        <w:t>tabula.</w:t>
      </w:r>
      <w:r>
        <w:rPr>
          <w:i/>
          <w:color w:val="333333"/>
          <w:spacing w:val="-5"/>
          <w:sz w:val="21"/>
        </w:rPr>
        <w:t xml:space="preserve"> </w:t>
      </w:r>
      <w:r>
        <w:rPr>
          <w:i/>
          <w:color w:val="333333"/>
          <w:sz w:val="21"/>
        </w:rPr>
        <w:t>Izmaksu</w:t>
      </w:r>
      <w:r>
        <w:rPr>
          <w:i/>
          <w:color w:val="333333"/>
          <w:spacing w:val="-5"/>
          <w:sz w:val="21"/>
        </w:rPr>
        <w:t xml:space="preserve"> </w:t>
      </w:r>
      <w:r>
        <w:rPr>
          <w:i/>
          <w:color w:val="333333"/>
          <w:sz w:val="21"/>
        </w:rPr>
        <w:t>aprēķins</w:t>
      </w:r>
      <w:r>
        <w:rPr>
          <w:i/>
          <w:color w:val="333333"/>
          <w:spacing w:val="-5"/>
          <w:sz w:val="21"/>
        </w:rPr>
        <w:t xml:space="preserve"> </w:t>
      </w:r>
      <w:r>
        <w:rPr>
          <w:i/>
          <w:color w:val="333333"/>
          <w:sz w:val="21"/>
        </w:rPr>
        <w:t>uz</w:t>
      </w:r>
      <w:r>
        <w:rPr>
          <w:i/>
          <w:color w:val="333333"/>
          <w:spacing w:val="-5"/>
          <w:sz w:val="21"/>
        </w:rPr>
        <w:t xml:space="preserve"> </w:t>
      </w:r>
      <w:r>
        <w:rPr>
          <w:i/>
          <w:color w:val="333333"/>
          <w:sz w:val="21"/>
        </w:rPr>
        <w:t>vienu</w:t>
      </w:r>
      <w:r>
        <w:rPr>
          <w:i/>
          <w:color w:val="333333"/>
          <w:spacing w:val="-5"/>
          <w:sz w:val="21"/>
        </w:rPr>
        <w:t xml:space="preserve"> </w:t>
      </w:r>
      <w:r>
        <w:rPr>
          <w:i/>
          <w:color w:val="333333"/>
          <w:sz w:val="21"/>
        </w:rPr>
        <w:t>studējošo</w:t>
      </w:r>
      <w:r>
        <w:rPr>
          <w:i/>
          <w:color w:val="333333"/>
          <w:spacing w:val="-4"/>
          <w:sz w:val="21"/>
        </w:rPr>
        <w:t xml:space="preserve"> </w:t>
      </w:r>
      <w:r>
        <w:rPr>
          <w:i/>
          <w:color w:val="333333"/>
          <w:sz w:val="21"/>
        </w:rPr>
        <w:t>PMSP</w:t>
      </w:r>
      <w:r>
        <w:rPr>
          <w:i/>
          <w:color w:val="333333"/>
          <w:spacing w:val="-5"/>
          <w:sz w:val="21"/>
        </w:rPr>
        <w:t xml:space="preserve"> </w:t>
      </w:r>
      <w:r>
        <w:rPr>
          <w:i/>
          <w:color w:val="333333"/>
          <w:sz w:val="21"/>
        </w:rPr>
        <w:t>“Psiholoģija”</w:t>
      </w:r>
      <w:r>
        <w:rPr>
          <w:i/>
          <w:color w:val="333333"/>
          <w:spacing w:val="-5"/>
          <w:sz w:val="21"/>
        </w:rPr>
        <w:t xml:space="preserve"> </w:t>
      </w:r>
      <w:r>
        <w:rPr>
          <w:i/>
          <w:color w:val="333333"/>
          <w:sz w:val="21"/>
        </w:rPr>
        <w:t>(2</w:t>
      </w:r>
      <w:r>
        <w:rPr>
          <w:i/>
          <w:color w:val="333333"/>
          <w:spacing w:val="-5"/>
          <w:sz w:val="21"/>
        </w:rPr>
        <w:t xml:space="preserve"> </w:t>
      </w:r>
      <w:r>
        <w:rPr>
          <w:i/>
          <w:color w:val="333333"/>
          <w:sz w:val="21"/>
        </w:rPr>
        <w:t>gadi)</w:t>
      </w:r>
    </w:p>
    <w:p w14:paraId="3684209B" w14:textId="77777777" w:rsidR="00920747" w:rsidRDefault="004D397D">
      <w:pPr>
        <w:pStyle w:val="BodyText"/>
        <w:spacing w:before="9"/>
        <w:rPr>
          <w:i/>
          <w:sz w:val="14"/>
        </w:rPr>
      </w:pPr>
      <w:r>
        <w:rPr>
          <w:noProof/>
          <w:lang w:eastAsia="lv-LV"/>
        </w:rPr>
        <mc:AlternateContent>
          <mc:Choice Requires="wps">
            <w:drawing>
              <wp:anchor distT="0" distB="0" distL="0" distR="0" simplePos="0" relativeHeight="487710208" behindDoc="1" locked="0" layoutInCell="1" allowOverlap="1" wp14:anchorId="31319B82" wp14:editId="57278A70">
                <wp:simplePos x="0" y="0"/>
                <wp:positionH relativeFrom="page">
                  <wp:posOffset>849630</wp:posOffset>
                </wp:positionH>
                <wp:positionV relativeFrom="paragraph">
                  <wp:posOffset>139065</wp:posOffset>
                </wp:positionV>
                <wp:extent cx="4158615" cy="1270"/>
                <wp:effectExtent l="0" t="0" r="0" b="0"/>
                <wp:wrapTopAndBottom/>
                <wp:docPr id="2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8615" cy="1270"/>
                        </a:xfrm>
                        <a:custGeom>
                          <a:avLst/>
                          <a:gdLst>
                            <a:gd name="T0" fmla="+- 0 1338 1338"/>
                            <a:gd name="T1" fmla="*/ T0 w 6549"/>
                            <a:gd name="T2" fmla="+- 0 1886 1338"/>
                            <a:gd name="T3" fmla="*/ T2 w 6549"/>
                            <a:gd name="T4" fmla="+- 0 1931 1338"/>
                            <a:gd name="T5" fmla="*/ T4 w 6549"/>
                            <a:gd name="T6" fmla="+- 0 6116 1338"/>
                            <a:gd name="T7" fmla="*/ T6 w 6549"/>
                            <a:gd name="T8" fmla="+- 0 6161 1338"/>
                            <a:gd name="T9" fmla="*/ T8 w 6549"/>
                            <a:gd name="T10" fmla="+- 0 7886 1338"/>
                            <a:gd name="T11" fmla="*/ T10 w 6549"/>
                          </a:gdLst>
                          <a:ahLst/>
                          <a:cxnLst>
                            <a:cxn ang="0">
                              <a:pos x="T1" y="0"/>
                            </a:cxn>
                            <a:cxn ang="0">
                              <a:pos x="T3" y="0"/>
                            </a:cxn>
                            <a:cxn ang="0">
                              <a:pos x="T5" y="0"/>
                            </a:cxn>
                            <a:cxn ang="0">
                              <a:pos x="T7" y="0"/>
                            </a:cxn>
                            <a:cxn ang="0">
                              <a:pos x="T9" y="0"/>
                            </a:cxn>
                            <a:cxn ang="0">
                              <a:pos x="T11" y="0"/>
                            </a:cxn>
                          </a:cxnLst>
                          <a:rect l="0" t="0" r="r" b="b"/>
                          <a:pathLst>
                            <a:path w="6549">
                              <a:moveTo>
                                <a:pt x="0" y="0"/>
                              </a:moveTo>
                              <a:lnTo>
                                <a:pt x="548" y="0"/>
                              </a:lnTo>
                              <a:moveTo>
                                <a:pt x="593" y="0"/>
                              </a:moveTo>
                              <a:lnTo>
                                <a:pt x="4778" y="0"/>
                              </a:lnTo>
                              <a:moveTo>
                                <a:pt x="4823" y="0"/>
                              </a:moveTo>
                              <a:lnTo>
                                <a:pt x="654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CFB4D1D" id="AutoShape 18" o:spid="_x0000_s1026" style="position:absolute;margin-left:66.9pt;margin-top:10.95pt;width:327.45pt;height:.1pt;z-index:-15606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So0eAMAAC0JAAAOAAAAZHJzL2Uyb0RvYy54bWysVl2vmzgQfV+p/8HyY6tcMAFCosutqnBT&#10;rdTdVmr6AxwwAS3YrO2E3F3tf9+xDflqIkWrzQOxmcPxzJlhhuePh7ZBeyZVLXiKyZOPEeO5KGq+&#10;TfGP9WqSYKQ05QVtBGcpfmMKf3x598tz3y1YICrRFEwiIOFq0XcprrTuFp6n8oq1VD2JjnEwlkK2&#10;VMNWbr1C0h7Y28YLfD/2eiGLToqcKQV3M2fEL5a/LFmuv5alYho1KQbftL1Ke92Yq/fyTBdbSbuq&#10;zgc36H/woqU1h0OPVBnVFO1k/RNVW+dSKFHqp1y0nijLOmc2BoiG+FfRfK9ox2wsII7qjjKp/482&#10;/33/TaK6SHFAMOK0hRx92mlhj0YkMQL1nVoA7nv3TZoQVfdF5H8oMHgXFrNRgEGb/jdRAA8FHivK&#10;oZSteRLCRQer/dtRe3bQKIebIYmSmEQY5WAjwcymxqOL8dl8p/RnJiwP3X9R2mWugJXVvRicX0OW&#10;y7aBJH6YIB+R6TSxlyHTRxhE62DvPbT2UY/iKJxfg4IR5LiSJL7JNR1hhiu4wxWOIMc1n5KbXKDA&#10;ya/wDlc8gixXTMhtv2YjzPgV3+GCF/RMr5jEt/2ajzDDldzhIpfiz+4JRi7UJ+fyQ8q3Y1JpNeY5&#10;P/Ah0bBC1DQX35ZWJ5QpqTUQjjUFDAAyRXEHC+l6GAvpeBgLcj+MBTkfxhq1rsEuyEETCW3uusFJ&#10;jKDBbVxFd1QbKY0mZon6FNtyNzdasWdrYU366u2EQ07Whp+johDq5syp0XrCd5Ytml+qfbKPTzhc&#10;OJs9RhgmwWOMEOAtRojJSADNyy2sLEbNs/7CxapuGttgGm7EmkdBZMtNiaYujNHopeR2s2wk2lMY&#10;Lpn9GbmB7ALWSaUzqiqHsyaXFSl2vLCnVIwWr8Na07pxayBqbB1DjxyyZ7qlHSt/z/35a/KahJMw&#10;iF8noZ9lk0+rZTiJV2QWZdNsuczIP8ZnEi6quigYN26PI46Ej42QYdi64XQcchfhXaiwsr+fVfAu&#10;3bAiQSzjv0vCOEDcxNmI4g2GiRRuZsM3BiwqIf/CqId5nWL1545KhlHzK4eBOCdhaAa83YTRLICN&#10;PLdszi2U50CVYo2hmZjlUruPgl0n620FJxGbby7MMCxrM23stHNeDRuYyTaC4fvBDP3zvUWdvnJe&#10;/gUAAP//AwBQSwMEFAAGAAgAAAAhABB9fXjeAAAACQEAAA8AAABkcnMvZG93bnJldi54bWxMj8FO&#10;wzAQRO9I/IO1lbhRJ6lETYhTIRAHbtBy6HGbmCRtvHZjNwl8PcsJjrMzmnlbbGbbi9EMoXOkIV0m&#10;IAxVru6o0fCxe7lVIEJEqrF3ZDR8mQCb8vqqwLx2E72bcRsbwSUUctTQxuhzKUPVGoth6bwh9j7d&#10;YDGyHBpZDzhxue1lliR30mJHvNCiN0+tqU7bi9Xwup/Go7L++Vvtz5idJL5V/qz1zWJ+fAARzRz/&#10;wvCLz+hQMtPBXagOome9WjF61JCl9yA4sFZqDeLAhywFWRby/wflDwAAAP//AwBQSwECLQAUAAYA&#10;CAAAACEAtoM4kv4AAADhAQAAEwAAAAAAAAAAAAAAAAAAAAAAW0NvbnRlbnRfVHlwZXNdLnhtbFBL&#10;AQItABQABgAIAAAAIQA4/SH/1gAAAJQBAAALAAAAAAAAAAAAAAAAAC8BAABfcmVscy8ucmVsc1BL&#10;AQItABQABgAIAAAAIQBlQSo0eAMAAC0JAAAOAAAAAAAAAAAAAAAAAC4CAABkcnMvZTJvRG9jLnht&#10;bFBLAQItABQABgAIAAAAIQAQfX143gAAAAkBAAAPAAAAAAAAAAAAAAAAANIFAABkcnMvZG93bnJl&#10;di54bWxQSwUGAAAAAAQABADzAAAA3QYAAAAA&#10;" path="m,l548,t45,l4778,t45,l6548,e" filled="f" strokecolor="#ddd">
                <v:path arrowok="t" o:connecttype="custom" o:connectlocs="0,0;347980,0;376555,0;3034030,0;3062605,0;4157980,0" o:connectangles="0,0,0,0,0,0"/>
                <w10:wrap type="topAndBottom" anchorx="page"/>
              </v:shape>
            </w:pict>
          </mc:Fallback>
        </mc:AlternateContent>
      </w:r>
    </w:p>
    <w:p w14:paraId="05E3A996" w14:textId="77777777" w:rsidR="00920747" w:rsidRDefault="00920747">
      <w:pPr>
        <w:pStyle w:val="BodyText"/>
        <w:rPr>
          <w:i/>
          <w:sz w:val="20"/>
        </w:rPr>
      </w:pPr>
    </w:p>
    <w:p w14:paraId="09ED99B7" w14:textId="77777777" w:rsidR="00920747" w:rsidRDefault="00920747">
      <w:pPr>
        <w:pStyle w:val="BodyText"/>
        <w:rPr>
          <w:i/>
          <w:sz w:val="16"/>
        </w:rPr>
      </w:pPr>
    </w:p>
    <w:tbl>
      <w:tblPr>
        <w:tblW w:w="0" w:type="auto"/>
        <w:tblInd w:w="605" w:type="dxa"/>
        <w:tblLayout w:type="fixed"/>
        <w:tblCellMar>
          <w:left w:w="0" w:type="dxa"/>
          <w:right w:w="0" w:type="dxa"/>
        </w:tblCellMar>
        <w:tblLook w:val="01E0" w:firstRow="1" w:lastRow="1" w:firstColumn="1" w:lastColumn="1" w:noHBand="0" w:noVBand="0"/>
      </w:tblPr>
      <w:tblGrid>
        <w:gridCol w:w="571"/>
        <w:gridCol w:w="3989"/>
        <w:gridCol w:w="1989"/>
      </w:tblGrid>
      <w:tr w:rsidR="00920747" w14:paraId="40F9AA3F" w14:textId="77777777">
        <w:trPr>
          <w:trHeight w:val="422"/>
        </w:trPr>
        <w:tc>
          <w:tcPr>
            <w:tcW w:w="571" w:type="dxa"/>
            <w:tcBorders>
              <w:bottom w:val="single" w:sz="6" w:space="0" w:color="DDDDDD"/>
            </w:tcBorders>
          </w:tcPr>
          <w:p w14:paraId="7B2EBA1F" w14:textId="77777777" w:rsidR="00920747" w:rsidRDefault="00802886">
            <w:pPr>
              <w:pStyle w:val="TableParagraph"/>
              <w:spacing w:before="0" w:line="242" w:lineRule="exact"/>
              <w:ind w:left="112"/>
              <w:rPr>
                <w:b/>
                <w:sz w:val="21"/>
              </w:rPr>
            </w:pPr>
            <w:r>
              <w:rPr>
                <w:b/>
                <w:color w:val="333333"/>
                <w:w w:val="105"/>
                <w:sz w:val="21"/>
              </w:rPr>
              <w:t>Nr.</w:t>
            </w:r>
          </w:p>
        </w:tc>
        <w:tc>
          <w:tcPr>
            <w:tcW w:w="3989" w:type="dxa"/>
            <w:tcBorders>
              <w:bottom w:val="single" w:sz="6" w:space="0" w:color="DDDDDD"/>
            </w:tcBorders>
          </w:tcPr>
          <w:p w14:paraId="4AA743C0" w14:textId="77777777" w:rsidR="00920747" w:rsidRDefault="00802886">
            <w:pPr>
              <w:pStyle w:val="TableParagraph"/>
              <w:spacing w:before="0" w:line="242" w:lineRule="exact"/>
              <w:ind w:left="134"/>
              <w:rPr>
                <w:b/>
                <w:sz w:val="21"/>
              </w:rPr>
            </w:pPr>
            <w:r>
              <w:rPr>
                <w:b/>
                <w:color w:val="333333"/>
                <w:w w:val="110"/>
                <w:sz w:val="21"/>
              </w:rPr>
              <w:t>Nosaukums</w:t>
            </w:r>
          </w:p>
        </w:tc>
        <w:tc>
          <w:tcPr>
            <w:tcW w:w="1989" w:type="dxa"/>
            <w:tcBorders>
              <w:bottom w:val="single" w:sz="6" w:space="0" w:color="DDDDDD"/>
            </w:tcBorders>
          </w:tcPr>
          <w:p w14:paraId="0DDF0CC5" w14:textId="77777777" w:rsidR="00920747" w:rsidRDefault="00802886">
            <w:pPr>
              <w:pStyle w:val="TableParagraph"/>
              <w:spacing w:before="0" w:line="242" w:lineRule="exact"/>
              <w:ind w:left="375"/>
              <w:rPr>
                <w:b/>
                <w:sz w:val="21"/>
              </w:rPr>
            </w:pPr>
            <w:r>
              <w:rPr>
                <w:b/>
                <w:color w:val="333333"/>
                <w:w w:val="110"/>
                <w:sz w:val="21"/>
              </w:rPr>
              <w:t>Summa</w:t>
            </w:r>
            <w:r>
              <w:rPr>
                <w:b/>
                <w:color w:val="333333"/>
                <w:spacing w:val="2"/>
                <w:w w:val="110"/>
                <w:sz w:val="21"/>
              </w:rPr>
              <w:t xml:space="preserve"> </w:t>
            </w:r>
            <w:r>
              <w:rPr>
                <w:b/>
                <w:color w:val="333333"/>
                <w:w w:val="110"/>
                <w:sz w:val="21"/>
              </w:rPr>
              <w:t>(EUR)</w:t>
            </w:r>
          </w:p>
        </w:tc>
      </w:tr>
      <w:tr w:rsidR="00920747" w14:paraId="19BC7F2F" w14:textId="77777777">
        <w:trPr>
          <w:trHeight w:val="392"/>
        </w:trPr>
        <w:tc>
          <w:tcPr>
            <w:tcW w:w="571" w:type="dxa"/>
            <w:tcBorders>
              <w:top w:val="single" w:sz="6" w:space="0" w:color="DDDDDD"/>
            </w:tcBorders>
          </w:tcPr>
          <w:p w14:paraId="45051412" w14:textId="77777777" w:rsidR="00920747" w:rsidRDefault="00802886">
            <w:pPr>
              <w:pStyle w:val="TableParagraph"/>
              <w:spacing w:before="145" w:line="227" w:lineRule="exact"/>
              <w:ind w:left="112"/>
              <w:rPr>
                <w:sz w:val="21"/>
              </w:rPr>
            </w:pPr>
            <w:r>
              <w:rPr>
                <w:color w:val="333333"/>
                <w:sz w:val="21"/>
              </w:rPr>
              <w:t>1.</w:t>
            </w:r>
          </w:p>
        </w:tc>
        <w:tc>
          <w:tcPr>
            <w:tcW w:w="3989" w:type="dxa"/>
            <w:tcBorders>
              <w:top w:val="single" w:sz="6" w:space="0" w:color="DDDDDD"/>
            </w:tcBorders>
          </w:tcPr>
          <w:p w14:paraId="6EDFC091" w14:textId="77777777" w:rsidR="00920747" w:rsidRDefault="00802886">
            <w:pPr>
              <w:pStyle w:val="TableParagraph"/>
              <w:spacing w:before="145" w:line="227" w:lineRule="exact"/>
              <w:ind w:left="134"/>
              <w:rPr>
                <w:sz w:val="21"/>
              </w:rPr>
            </w:pPr>
            <w:r>
              <w:rPr>
                <w:color w:val="333333"/>
                <w:spacing w:val="-1"/>
                <w:w w:val="105"/>
                <w:sz w:val="21"/>
              </w:rPr>
              <w:t>Darba</w:t>
            </w:r>
            <w:r>
              <w:rPr>
                <w:color w:val="333333"/>
                <w:spacing w:val="-16"/>
                <w:w w:val="105"/>
                <w:sz w:val="21"/>
              </w:rPr>
              <w:t xml:space="preserve"> </w:t>
            </w:r>
            <w:r>
              <w:rPr>
                <w:color w:val="333333"/>
                <w:spacing w:val="-1"/>
                <w:w w:val="105"/>
                <w:sz w:val="21"/>
              </w:rPr>
              <w:t>algas</w:t>
            </w:r>
            <w:r>
              <w:rPr>
                <w:color w:val="333333"/>
                <w:spacing w:val="-15"/>
                <w:w w:val="105"/>
                <w:sz w:val="21"/>
              </w:rPr>
              <w:t xml:space="preserve"> </w:t>
            </w:r>
            <w:r>
              <w:rPr>
                <w:color w:val="333333"/>
                <w:spacing w:val="-1"/>
                <w:w w:val="105"/>
                <w:sz w:val="21"/>
              </w:rPr>
              <w:t>fonds</w:t>
            </w:r>
            <w:r>
              <w:rPr>
                <w:color w:val="333333"/>
                <w:spacing w:val="-15"/>
                <w:w w:val="105"/>
                <w:sz w:val="21"/>
              </w:rPr>
              <w:t xml:space="preserve"> </w:t>
            </w:r>
            <w:r>
              <w:rPr>
                <w:color w:val="333333"/>
                <w:w w:val="105"/>
                <w:sz w:val="21"/>
              </w:rPr>
              <w:t>uz</w:t>
            </w:r>
            <w:r>
              <w:rPr>
                <w:color w:val="333333"/>
                <w:spacing w:val="-16"/>
                <w:w w:val="105"/>
                <w:sz w:val="21"/>
              </w:rPr>
              <w:t xml:space="preserve"> </w:t>
            </w:r>
            <w:r>
              <w:rPr>
                <w:color w:val="333333"/>
                <w:w w:val="105"/>
                <w:sz w:val="21"/>
              </w:rPr>
              <w:t>vienu</w:t>
            </w:r>
            <w:r>
              <w:rPr>
                <w:color w:val="333333"/>
                <w:spacing w:val="-15"/>
                <w:w w:val="105"/>
                <w:sz w:val="21"/>
              </w:rPr>
              <w:t xml:space="preserve"> </w:t>
            </w:r>
            <w:r>
              <w:rPr>
                <w:color w:val="333333"/>
                <w:w w:val="105"/>
                <w:sz w:val="21"/>
              </w:rPr>
              <w:t>studentu</w:t>
            </w:r>
          </w:p>
        </w:tc>
        <w:tc>
          <w:tcPr>
            <w:tcW w:w="1989" w:type="dxa"/>
            <w:tcBorders>
              <w:top w:val="single" w:sz="6" w:space="0" w:color="DDDDDD"/>
            </w:tcBorders>
          </w:tcPr>
          <w:p w14:paraId="18EB6633" w14:textId="77777777" w:rsidR="00920747" w:rsidRDefault="00802886">
            <w:pPr>
              <w:pStyle w:val="TableParagraph"/>
              <w:spacing w:before="145" w:line="227" w:lineRule="exact"/>
              <w:ind w:left="375"/>
              <w:rPr>
                <w:sz w:val="21"/>
              </w:rPr>
            </w:pPr>
            <w:r>
              <w:rPr>
                <w:color w:val="333333"/>
                <w:w w:val="105"/>
                <w:sz w:val="21"/>
              </w:rPr>
              <w:t>1844,20</w:t>
            </w:r>
          </w:p>
        </w:tc>
      </w:tr>
    </w:tbl>
    <w:p w14:paraId="6F67DA94" w14:textId="77777777" w:rsidR="00920747" w:rsidRDefault="00920747">
      <w:pPr>
        <w:spacing w:line="227" w:lineRule="exact"/>
        <w:rPr>
          <w:sz w:val="21"/>
        </w:rPr>
        <w:sectPr w:rsidR="00920747">
          <w:pgSz w:w="11910" w:h="16840"/>
          <w:pgMar w:top="840" w:right="740" w:bottom="660" w:left="740" w:header="0" w:footer="464" w:gutter="0"/>
          <w:cols w:space="720"/>
        </w:sectPr>
      </w:pPr>
    </w:p>
    <w:p w14:paraId="7E395BEB" w14:textId="77777777" w:rsidR="00920747" w:rsidRDefault="004D397D">
      <w:pPr>
        <w:pStyle w:val="ListParagraph"/>
        <w:numPr>
          <w:ilvl w:val="0"/>
          <w:numId w:val="2"/>
        </w:numPr>
        <w:tabs>
          <w:tab w:val="left" w:pos="1363"/>
          <w:tab w:val="left" w:pos="1364"/>
        </w:tabs>
        <w:spacing w:before="159" w:line="295" w:lineRule="auto"/>
        <w:ind w:right="38" w:hanging="594"/>
        <w:rPr>
          <w:sz w:val="21"/>
        </w:rPr>
      </w:pPr>
      <w:r>
        <w:rPr>
          <w:noProof/>
          <w:lang w:eastAsia="lv-LV"/>
        </w:rPr>
        <w:lastRenderedPageBreak/>
        <mc:AlternateContent>
          <mc:Choice Requires="wps">
            <w:drawing>
              <wp:anchor distT="0" distB="0" distL="114300" distR="114300" simplePos="0" relativeHeight="15855616" behindDoc="0" locked="0" layoutInCell="1" allowOverlap="1" wp14:anchorId="22F6DE14" wp14:editId="73B2749D">
                <wp:simplePos x="0" y="0"/>
                <wp:positionH relativeFrom="page">
                  <wp:posOffset>849630</wp:posOffset>
                </wp:positionH>
                <wp:positionV relativeFrom="paragraph">
                  <wp:posOffset>3810</wp:posOffset>
                </wp:positionV>
                <wp:extent cx="4158615" cy="1270"/>
                <wp:effectExtent l="0" t="0" r="0" b="0"/>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8615" cy="1270"/>
                        </a:xfrm>
                        <a:custGeom>
                          <a:avLst/>
                          <a:gdLst>
                            <a:gd name="T0" fmla="+- 0 1338 1338"/>
                            <a:gd name="T1" fmla="*/ T0 w 6549"/>
                            <a:gd name="T2" fmla="+- 0 1886 1338"/>
                            <a:gd name="T3" fmla="*/ T2 w 6549"/>
                            <a:gd name="T4" fmla="+- 0 1931 1338"/>
                            <a:gd name="T5" fmla="*/ T4 w 6549"/>
                            <a:gd name="T6" fmla="+- 0 6116 1338"/>
                            <a:gd name="T7" fmla="*/ T6 w 6549"/>
                            <a:gd name="T8" fmla="+- 0 6161 1338"/>
                            <a:gd name="T9" fmla="*/ T8 w 6549"/>
                            <a:gd name="T10" fmla="+- 0 7886 1338"/>
                            <a:gd name="T11" fmla="*/ T10 w 6549"/>
                          </a:gdLst>
                          <a:ahLst/>
                          <a:cxnLst>
                            <a:cxn ang="0">
                              <a:pos x="T1" y="0"/>
                            </a:cxn>
                            <a:cxn ang="0">
                              <a:pos x="T3" y="0"/>
                            </a:cxn>
                            <a:cxn ang="0">
                              <a:pos x="T5" y="0"/>
                            </a:cxn>
                            <a:cxn ang="0">
                              <a:pos x="T7" y="0"/>
                            </a:cxn>
                            <a:cxn ang="0">
                              <a:pos x="T9" y="0"/>
                            </a:cxn>
                            <a:cxn ang="0">
                              <a:pos x="T11" y="0"/>
                            </a:cxn>
                          </a:cxnLst>
                          <a:rect l="0" t="0" r="r" b="b"/>
                          <a:pathLst>
                            <a:path w="6549">
                              <a:moveTo>
                                <a:pt x="0" y="0"/>
                              </a:moveTo>
                              <a:lnTo>
                                <a:pt x="548" y="0"/>
                              </a:lnTo>
                              <a:moveTo>
                                <a:pt x="593" y="0"/>
                              </a:moveTo>
                              <a:lnTo>
                                <a:pt x="4778" y="0"/>
                              </a:lnTo>
                              <a:moveTo>
                                <a:pt x="4823" y="0"/>
                              </a:moveTo>
                              <a:lnTo>
                                <a:pt x="654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9344762" id="AutoShape 17" o:spid="_x0000_s1026" style="position:absolute;margin-left:66.9pt;margin-top:.3pt;width:327.45pt;height:.1pt;z-index:15855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5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kdneAMAAC0JAAAOAAAAZHJzL2Uyb0RvYy54bWysVl2PmzgUfa+0/8Hy464yYAKERMNUVZis&#10;KvVLavoDHDABLdis7YRMq/3ve21DJkkTKaqaB2JzD8f3nmt8eHx7aBu0Z1LVgqeYPPgYMZ6Loubb&#10;FH9bryYJRkpTXtBGcJbiF6bw26c/3jz23YIFohJNwSQCEq4WfZfiSutu4Xkqr1hL1YPoGIdgKWRL&#10;NUzl1isk7YG9bbzA92OvF7LopMiZUnA3c0H8ZPnLkuX6c1kqplGTYshN26u01425ek+PdLGVtKvq&#10;fEiD/kIWLa05LHqkyqimaCfrn6jaOpdCiVI/5KL1RFnWObM1QDXEv6jma0U7ZmsBcVR3lEn9Ptr8&#10;0/6LRHWR4gDk4bSFHr3baWGXRmRmBOo7tQDc1+6LNCWq7oPI/1EQ8M4iZqIAgzb9R1EADwUeK8qh&#10;lK15EspFB6v9y1F7dtAoh5shiZKYRBjlECPBzLbGo4vx2Xyn9N9MWB66/6C061wBI6t7MSS/hjLK&#10;toEm/jVBPiLTaWIvQ6ePMDLC/vTQ2kc9iqNwfgkKRpDjSpL4Ktd0hBmu4AZXOIIc13xKrnKBAi59&#10;wxXe4IpHkOWKCbme12yEGa74Bhe8oCd6xSS+ntd8hBmu5AYXORd/dkswcqY+OZUfWr4dm0qrsc/5&#10;gQ+NhhGi5nDx7dbqhDJbag2E454CBgCZTXEDC+26GwvtuBsLct+NBTnvxhq1LsGuyEETCcfc5QEn&#10;MYIDbuN2dEe1kdJoYoaoT7Hd7uZGK/ZsLWxIX7ydsMhrtOGnqCiEfXOS1Bh9xXeWLZqfq/0aH59w&#10;uHA2u48wTIL7GKHAa4xQk5EADi83sLIYNU/OFy5WddPYA6bhRqx5FER2uynR1IUJGr2U3G6WjUR7&#10;CuaS2Z+RG8jOYJ1UOqOqcjgbcl2RYscLu0rFaPE8jDWtGzcGosbuYzgjh+6Z09Layo+5P39OnpNw&#10;Egbx8yT0s2zybrUMJ/GKzKJsmi2XGfnP5EzCRVUXBeMm7dHiSHifhQxm68zpaHJn5Z2psLK/n1Xw&#10;ztOwIkEt479rwmggznE2ongBM5HCeTZ8Y8CgEvI7Rj34dYrVvzsqGUbNew6GOCdhaAzeTsJoZuxM&#10;nkY2pxHKc6BKscZwmJjhUruPgl0n620FKxHbby6MGZa1cRvrdi6rYQKebCsYvh+M6Z/OLer1K+fp&#10;fwAAAP//AwBQSwMEFAAGAAgAAAAhAO25nsjZAAAABQEAAA8AAABkcnMvZG93bnJldi54bWxMzjFP&#10;wzAQBeAdif9gHRIbdWil1gpxKgRiYIPC0PEaH0lofE5jNwn8eo4Jxqd3evcV29l3aqQhtoEt3C4y&#10;UMRVcC3XFt7fnm4MqJiQHXaBycIXRdiWlxcF5i5M/ErjLtVKRjjmaKFJqc+1jlVDHuMi9MTSfYTB&#10;Y5I41NoNOMm47/Qyy9baY8vyocGeHhqqjruzt/C8n8ZP4/vHb7M/4fKo8aXqT9ZeX833d6ASzenv&#10;GH75QodSTIdwZhdVJ3m1EnqysAYl9caYDaiDBQO6LPR/ffkDAAD//wMAUEsBAi0AFAAGAAgAAAAh&#10;ALaDOJL+AAAA4QEAABMAAAAAAAAAAAAAAAAAAAAAAFtDb250ZW50X1R5cGVzXS54bWxQSwECLQAU&#10;AAYACAAAACEAOP0h/9YAAACUAQAACwAAAAAAAAAAAAAAAAAvAQAAX3JlbHMvLnJlbHNQSwECLQAU&#10;AAYACAAAACEAXZ5HZ3gDAAAtCQAADgAAAAAAAAAAAAAAAAAuAgAAZHJzL2Uyb0RvYy54bWxQSwEC&#10;LQAUAAYACAAAACEA7bmeyNkAAAAFAQAADwAAAAAAAAAAAAAAAADSBQAAZHJzL2Rvd25yZXYueG1s&#10;UEsFBgAAAAAEAAQA8wAAANgGAAAAAA==&#10;" path="m,l548,t45,l4778,t45,l6548,e" filled="f" strokecolor="#ddd">
                <v:path arrowok="t" o:connecttype="custom" o:connectlocs="0,0;347980,0;376555,0;3034030,0;3062605,0;4157980,0" o:connectangles="0,0,0,0,0,0"/>
                <w10:wrap anchorx="page"/>
              </v:shape>
            </w:pict>
          </mc:Fallback>
        </mc:AlternateContent>
      </w:r>
      <w:r w:rsidR="00802886">
        <w:tab/>
      </w:r>
      <w:r w:rsidR="00802886">
        <w:rPr>
          <w:color w:val="333333"/>
          <w:w w:val="105"/>
          <w:sz w:val="21"/>
        </w:rPr>
        <w:t>Darba</w:t>
      </w:r>
      <w:r w:rsidR="00802886">
        <w:rPr>
          <w:color w:val="333333"/>
          <w:spacing w:val="-8"/>
          <w:w w:val="105"/>
          <w:sz w:val="21"/>
        </w:rPr>
        <w:t xml:space="preserve"> </w:t>
      </w:r>
      <w:r w:rsidR="00802886">
        <w:rPr>
          <w:color w:val="333333"/>
          <w:w w:val="105"/>
          <w:sz w:val="21"/>
        </w:rPr>
        <w:t>devēja</w:t>
      </w:r>
      <w:r w:rsidR="00802886">
        <w:rPr>
          <w:color w:val="333333"/>
          <w:spacing w:val="-7"/>
          <w:w w:val="105"/>
          <w:sz w:val="21"/>
        </w:rPr>
        <w:t xml:space="preserve"> </w:t>
      </w:r>
      <w:r w:rsidR="00802886">
        <w:rPr>
          <w:color w:val="333333"/>
          <w:w w:val="105"/>
          <w:sz w:val="21"/>
        </w:rPr>
        <w:t>VSAOI</w:t>
      </w:r>
      <w:r w:rsidR="00802886">
        <w:rPr>
          <w:color w:val="333333"/>
          <w:spacing w:val="-8"/>
          <w:w w:val="105"/>
          <w:sz w:val="21"/>
        </w:rPr>
        <w:t xml:space="preserve"> </w:t>
      </w:r>
      <w:r w:rsidR="00802886">
        <w:rPr>
          <w:color w:val="333333"/>
          <w:w w:val="105"/>
          <w:sz w:val="21"/>
        </w:rPr>
        <w:t>24.09%</w:t>
      </w:r>
      <w:r w:rsidR="00802886">
        <w:rPr>
          <w:color w:val="333333"/>
          <w:spacing w:val="-7"/>
          <w:w w:val="105"/>
          <w:sz w:val="21"/>
        </w:rPr>
        <w:t xml:space="preserve"> </w:t>
      </w:r>
      <w:r w:rsidR="00802886">
        <w:rPr>
          <w:color w:val="333333"/>
          <w:w w:val="105"/>
          <w:sz w:val="21"/>
        </w:rPr>
        <w:t>uz</w:t>
      </w:r>
      <w:r w:rsidR="00802886">
        <w:rPr>
          <w:color w:val="333333"/>
          <w:spacing w:val="-8"/>
          <w:w w:val="105"/>
          <w:sz w:val="21"/>
        </w:rPr>
        <w:t xml:space="preserve"> </w:t>
      </w:r>
      <w:r w:rsidR="00802886">
        <w:rPr>
          <w:color w:val="333333"/>
          <w:w w:val="105"/>
          <w:sz w:val="21"/>
        </w:rPr>
        <w:t>1</w:t>
      </w:r>
      <w:r w:rsidR="00802886">
        <w:rPr>
          <w:color w:val="333333"/>
          <w:spacing w:val="-63"/>
          <w:w w:val="105"/>
          <w:sz w:val="21"/>
        </w:rPr>
        <w:t xml:space="preserve"> </w:t>
      </w:r>
      <w:r w:rsidR="00802886">
        <w:rPr>
          <w:color w:val="333333"/>
          <w:w w:val="105"/>
          <w:sz w:val="21"/>
        </w:rPr>
        <w:t>studentu</w:t>
      </w:r>
    </w:p>
    <w:p w14:paraId="798845D2" w14:textId="77777777" w:rsidR="00920747" w:rsidRDefault="00802886">
      <w:pPr>
        <w:pStyle w:val="BodyText"/>
        <w:spacing w:before="159"/>
        <w:ind w:left="710"/>
      </w:pPr>
      <w:r>
        <w:br w:type="column"/>
      </w:r>
      <w:r>
        <w:rPr>
          <w:color w:val="333333"/>
          <w:w w:val="105"/>
        </w:rPr>
        <w:t>440,27</w:t>
      </w:r>
    </w:p>
    <w:p w14:paraId="7BEB8870" w14:textId="77777777" w:rsidR="00920747" w:rsidRDefault="00920747">
      <w:pPr>
        <w:sectPr w:rsidR="00920747">
          <w:pgSz w:w="11910" w:h="16840"/>
          <w:pgMar w:top="920" w:right="740" w:bottom="660" w:left="740" w:header="0" w:footer="464" w:gutter="0"/>
          <w:cols w:num="2" w:space="720" w:equalWidth="0">
            <w:col w:w="4552" w:space="271"/>
            <w:col w:w="5607"/>
          </w:cols>
        </w:sectPr>
      </w:pPr>
    </w:p>
    <w:p w14:paraId="15DE3A55" w14:textId="77777777" w:rsidR="00920747" w:rsidRDefault="00920747">
      <w:pPr>
        <w:pStyle w:val="BodyText"/>
        <w:spacing w:before="8" w:after="1"/>
        <w:rPr>
          <w:sz w:val="10"/>
        </w:rPr>
      </w:pPr>
    </w:p>
    <w:p w14:paraId="09709C49" w14:textId="77777777" w:rsidR="00920747" w:rsidRDefault="004D397D">
      <w:pPr>
        <w:pStyle w:val="BodyText"/>
        <w:spacing w:line="20" w:lineRule="exact"/>
        <w:ind w:left="589"/>
        <w:rPr>
          <w:sz w:val="2"/>
        </w:rPr>
      </w:pPr>
      <w:r>
        <w:rPr>
          <w:noProof/>
          <w:sz w:val="2"/>
          <w:lang w:eastAsia="lv-LV"/>
        </w:rPr>
        <mc:AlternateContent>
          <mc:Choice Requires="wpg">
            <w:drawing>
              <wp:inline distT="0" distB="0" distL="0" distR="0" wp14:anchorId="20309297" wp14:editId="02745F89">
                <wp:extent cx="4158615" cy="9525"/>
                <wp:effectExtent l="9525" t="9525" r="13335" b="0"/>
                <wp:docPr id="1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8615" cy="9525"/>
                          <a:chOff x="0" y="0"/>
                          <a:chExt cx="6549" cy="15"/>
                        </a:xfrm>
                      </wpg:grpSpPr>
                      <wps:wsp>
                        <wps:cNvPr id="430" name="AutoShape 16"/>
                        <wps:cNvSpPr>
                          <a:spLocks/>
                        </wps:cNvSpPr>
                        <wps:spPr bwMode="auto">
                          <a:xfrm>
                            <a:off x="0" y="7"/>
                            <a:ext cx="6549" cy="2"/>
                          </a:xfrm>
                          <a:custGeom>
                            <a:avLst/>
                            <a:gdLst>
                              <a:gd name="T0" fmla="*/ 0 w 6549"/>
                              <a:gd name="T1" fmla="*/ 548 w 6549"/>
                              <a:gd name="T2" fmla="*/ 593 w 6549"/>
                              <a:gd name="T3" fmla="*/ 4778 w 6549"/>
                              <a:gd name="T4" fmla="*/ 4823 w 6549"/>
                              <a:gd name="T5" fmla="*/ 6548 w 6549"/>
                            </a:gdLst>
                            <a:ahLst/>
                            <a:cxnLst>
                              <a:cxn ang="0">
                                <a:pos x="T0" y="0"/>
                              </a:cxn>
                              <a:cxn ang="0">
                                <a:pos x="T1" y="0"/>
                              </a:cxn>
                              <a:cxn ang="0">
                                <a:pos x="T2" y="0"/>
                              </a:cxn>
                              <a:cxn ang="0">
                                <a:pos x="T3" y="0"/>
                              </a:cxn>
                              <a:cxn ang="0">
                                <a:pos x="T4" y="0"/>
                              </a:cxn>
                              <a:cxn ang="0">
                                <a:pos x="T5" y="0"/>
                              </a:cxn>
                            </a:cxnLst>
                            <a:rect l="0" t="0" r="r" b="b"/>
                            <a:pathLst>
                              <a:path w="6549">
                                <a:moveTo>
                                  <a:pt x="0" y="0"/>
                                </a:moveTo>
                                <a:lnTo>
                                  <a:pt x="548" y="0"/>
                                </a:lnTo>
                                <a:moveTo>
                                  <a:pt x="593" y="0"/>
                                </a:moveTo>
                                <a:lnTo>
                                  <a:pt x="4778" y="0"/>
                                </a:lnTo>
                                <a:moveTo>
                                  <a:pt x="4823" y="0"/>
                                </a:moveTo>
                                <a:lnTo>
                                  <a:pt x="654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599828F" id="Group 15" o:spid="_x0000_s1026" style="width:327.45pt;height:.75pt;mso-position-horizontal-relative:char;mso-position-vertical-relative:line" coordsize="654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1klQMAAJQJAAAOAAAAZHJzL2Uyb0RvYy54bWykVttu2zAMfR+wfxD8OCB1nDo3o2lRxEkx&#10;YJcC6z5AseULZkuapMTphv37KMpOnBQBgi0PDmUeU+QhReruYV9XZMeULgVfeMHN0COMJyIteb7w&#10;vr+sBzOPaEN5SivB2cJ7Zdp7uH//7q6RERuJQlQpUwSMcB01cuEVxsjI93VSsJrqGyEZB2UmVE0N&#10;LFXup4o2YL2u/NFwOPEboVKpRMK0hrexU3r3aD/LWGK+ZplmhlQLD3wz+FT43Ninf39Ho1xRWZRJ&#10;6wb9By9qWnLY9GAqpoaSrSrfmKrLRAktMnOTiNoXWVYmDGOAaILhWTRPSmwlxpJHTS4PNAG1Zzz9&#10;s9nky+5ZkTKF3EGmOK0hR7gtCcaWnEbmEWCelPwmn5WLEMRPIvmhQe2f6+06d2CyaT6LFOzRrRFI&#10;zj5TtTUBYZM95uD1kAO2NySBl2Ewnk1gb5KAbj4eoRc0SgrI45uPkmLVfjYZh3P3jfPbp5HbDT1s&#10;PbLhQJnpI5P6/5j8VlDJMEHastQxCZ44Jh8hcsSQYOLYRFxHpe7z2NNYLzXQfSWDU1fFHYNHKkZW&#10;cWACSNxq88QE5oDuPmnjqj8FCTObtm6/wEnJ6goOwgefDElD0GQL7jBBDzMOZxdQoz5qfnsBddtD&#10;hdPpJWNhHzYbXbIGxXPwHjzvWwMy8i5cWnQMJHveUgASobZ1DbFgpdC25iwfXaWCBQBZui5ggZer&#10;scDO1Vjg6GosEHU1Ftg6x7oYW0oU9NDz7qk8At1z4+pOUmOZtJRYkTQLD+vFvqjFjr0IVJmz0wub&#10;HLUV76MgZydOddojXqK18fyUlKO++8LhbEldZTCEojoBXrJoy+oE6DaEmCwFeOgOtFg2ewePi3VZ&#10;VXiYKm7JwiZnKdKiKlOrxIXKN8tKkR2FyRXjrz3NJzCptImpLhwOVS4rMDp4irsUjKarVja0rJwM&#10;XlVYxtA22uzZBoIz6/d8OF/NVrNwEI4mq0E4jOPB43oZDibrYDqOb+PlMg7+2BMShFFRpinj1u1u&#10;fgbhdV21neRu8h0m6El4us/CGn9vWfBP3UD2IZbuH6ODMeB6qpsBG5G+Qn9Vwl0I4AIDQiHUL480&#10;cBlYePrnlirmkeojhxkxD8LQ3h5wEY6nI1iovmbT11CegKmFZzzoJVZcGnfj2EpV5gXsFGB34cLO&#10;h6y0bRj9c161CxhTKOHox1jaa4q9W/TXiDpepu7/AgAA//8DAFBLAwQUAAYACAAAACEAGvxXoNsA&#10;AAADAQAADwAAAGRycy9kb3ducmV2LnhtbEyPQUvDQBCF74L/YRnBm91ETdGYTSlFPRXBVii9TZNp&#10;EpqdDdltkv57Ry96eTC8x3vfZIvJtmqg3jeODcSzCBRx4cqGKwNf27e7J1A+IJfYOiYDF/KwyK+v&#10;MkxLN/InDZtQKSlhn6KBOoQu1doXNVn0M9cRi3d0vcUgZ1/pssdRym2r76Nori02LAs1drSqqTht&#10;ztbA+4jj8iF+Hdan4+qy3yYfu3VMxtzeTMsXUIGm8BeGH3xBh1yYDu7MpVetAXkk/Kp48+TxGdRB&#10;QgnoPNP/2fNvAAAA//8DAFBLAQItABQABgAIAAAAIQC2gziS/gAAAOEBAAATAAAAAAAAAAAAAAAA&#10;AAAAAABbQ29udGVudF9UeXBlc10ueG1sUEsBAi0AFAAGAAgAAAAhADj9If/WAAAAlAEAAAsAAAAA&#10;AAAAAAAAAAAALwEAAF9yZWxzLy5yZWxzUEsBAi0AFAAGAAgAAAAhAD+MHWSVAwAAlAkAAA4AAAAA&#10;AAAAAAAAAAAALgIAAGRycy9lMm9Eb2MueG1sUEsBAi0AFAAGAAgAAAAhABr8V6DbAAAAAwEAAA8A&#10;AAAAAAAAAAAAAAAA7wUAAGRycy9kb3ducmV2LnhtbFBLBQYAAAAABAAEAPMAAAD3BgAAAAA=&#10;">
                <v:shape id="AutoShape 16" o:spid="_x0000_s1027" style="position:absolute;top:7;width:6549;height:2;visibility:visible;mso-wrap-style:square;v-text-anchor:top" coordsize="65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zuBwQAAANsAAAAPAAAAZHJzL2Rvd25yZXYueG1sRE9Na8JA&#10;EL0X+h+WKXgputFDqdGNlKK1vTVp8TxkxyQkOxt2t0n8925B8DaP9znb3WQ6MZDzjWUFy0UCgri0&#10;uuFKwe/PYf4KwgdkjZ1lUnAhD7vs8WGLqbYj5zQUoRIxhH2KCuoQ+lRKX9Zk0C9sTxy5s3UGQ4Su&#10;ktrhGMNNJ1dJ8iINNhwbauzpvaayLf6MgvZD7+Xzl9+vRu5O/hiqfsi/lZo9TW8bEIGmcBff3J86&#10;zl/D/y/xAJldAQAA//8DAFBLAQItABQABgAIAAAAIQDb4fbL7gAAAIUBAAATAAAAAAAAAAAAAAAA&#10;AAAAAABbQ29udGVudF9UeXBlc10ueG1sUEsBAi0AFAAGAAgAAAAhAFr0LFu/AAAAFQEAAAsAAAAA&#10;AAAAAAAAAAAAHwEAAF9yZWxzLy5yZWxzUEsBAi0AFAAGAAgAAAAhAFhvO4HBAAAA2wAAAA8AAAAA&#10;AAAAAAAAAAAABwIAAGRycy9kb3ducmV2LnhtbFBLBQYAAAAAAwADALcAAAD1AgAAAAA=&#10;" path="m,l548,t45,l4778,t45,l6548,e" filled="f" strokecolor="#ddd">
                  <v:path arrowok="t" o:connecttype="custom" o:connectlocs="0,0;548,0;593,0;4778,0;4823,0;6548,0" o:connectangles="0,0,0,0,0,0"/>
                </v:shape>
                <w10:anchorlock/>
              </v:group>
            </w:pict>
          </mc:Fallback>
        </mc:AlternateContent>
      </w:r>
    </w:p>
    <w:p w14:paraId="402841FC" w14:textId="77777777" w:rsidR="00920747" w:rsidRDefault="00920747">
      <w:pPr>
        <w:pStyle w:val="BodyText"/>
        <w:rPr>
          <w:sz w:val="6"/>
        </w:rPr>
      </w:pPr>
    </w:p>
    <w:p w14:paraId="6378337E" w14:textId="77777777" w:rsidR="00920747" w:rsidRDefault="00920747">
      <w:pPr>
        <w:rPr>
          <w:sz w:val="6"/>
        </w:rPr>
        <w:sectPr w:rsidR="00920747">
          <w:type w:val="continuous"/>
          <w:pgSz w:w="11910" w:h="16840"/>
          <w:pgMar w:top="1580" w:right="740" w:bottom="660" w:left="740" w:header="720" w:footer="720" w:gutter="0"/>
          <w:cols w:space="720"/>
        </w:sectPr>
      </w:pPr>
    </w:p>
    <w:p w14:paraId="155C458A" w14:textId="77777777" w:rsidR="00920747" w:rsidRDefault="00802886">
      <w:pPr>
        <w:pStyle w:val="ListParagraph"/>
        <w:numPr>
          <w:ilvl w:val="0"/>
          <w:numId w:val="2"/>
        </w:numPr>
        <w:tabs>
          <w:tab w:val="left" w:pos="1303"/>
          <w:tab w:val="left" w:pos="1304"/>
        </w:tabs>
        <w:spacing w:before="71" w:line="295" w:lineRule="auto"/>
        <w:ind w:hanging="594"/>
        <w:rPr>
          <w:sz w:val="21"/>
        </w:rPr>
      </w:pPr>
      <w:r>
        <w:rPr>
          <w:color w:val="333333"/>
          <w:sz w:val="21"/>
        </w:rPr>
        <w:t>Komandējumu</w:t>
      </w:r>
      <w:r>
        <w:rPr>
          <w:color w:val="333333"/>
          <w:spacing w:val="10"/>
          <w:sz w:val="21"/>
        </w:rPr>
        <w:t xml:space="preserve"> </w:t>
      </w:r>
      <w:r>
        <w:rPr>
          <w:color w:val="333333"/>
          <w:sz w:val="21"/>
        </w:rPr>
        <w:t>un</w:t>
      </w:r>
      <w:r>
        <w:rPr>
          <w:color w:val="333333"/>
          <w:spacing w:val="10"/>
          <w:sz w:val="21"/>
        </w:rPr>
        <w:t xml:space="preserve"> </w:t>
      </w:r>
      <w:r>
        <w:rPr>
          <w:color w:val="333333"/>
          <w:sz w:val="21"/>
        </w:rPr>
        <w:t>dienesta</w:t>
      </w:r>
      <w:r>
        <w:rPr>
          <w:color w:val="333333"/>
          <w:spacing w:val="10"/>
          <w:sz w:val="21"/>
        </w:rPr>
        <w:t xml:space="preserve"> </w:t>
      </w:r>
      <w:r>
        <w:rPr>
          <w:color w:val="333333"/>
          <w:sz w:val="21"/>
        </w:rPr>
        <w:t>braucienu</w:t>
      </w:r>
      <w:r>
        <w:rPr>
          <w:color w:val="333333"/>
          <w:spacing w:val="-61"/>
          <w:sz w:val="21"/>
        </w:rPr>
        <w:t xml:space="preserve"> </w:t>
      </w:r>
      <w:r>
        <w:rPr>
          <w:color w:val="333333"/>
          <w:w w:val="105"/>
          <w:sz w:val="21"/>
        </w:rPr>
        <w:t>izmaksas</w:t>
      </w:r>
      <w:r>
        <w:rPr>
          <w:color w:val="333333"/>
          <w:spacing w:val="-9"/>
          <w:w w:val="105"/>
          <w:sz w:val="21"/>
        </w:rPr>
        <w:t xml:space="preserve"> </w:t>
      </w:r>
      <w:r>
        <w:rPr>
          <w:color w:val="333333"/>
          <w:w w:val="105"/>
          <w:sz w:val="21"/>
        </w:rPr>
        <w:t>uz</w:t>
      </w:r>
      <w:r>
        <w:rPr>
          <w:color w:val="333333"/>
          <w:spacing w:val="-8"/>
          <w:w w:val="105"/>
          <w:sz w:val="21"/>
        </w:rPr>
        <w:t xml:space="preserve"> </w:t>
      </w:r>
      <w:r>
        <w:rPr>
          <w:color w:val="333333"/>
          <w:w w:val="105"/>
          <w:sz w:val="21"/>
        </w:rPr>
        <w:t>1</w:t>
      </w:r>
      <w:r>
        <w:rPr>
          <w:color w:val="333333"/>
          <w:spacing w:val="-8"/>
          <w:w w:val="105"/>
          <w:sz w:val="21"/>
        </w:rPr>
        <w:t xml:space="preserve"> </w:t>
      </w:r>
      <w:r>
        <w:rPr>
          <w:color w:val="333333"/>
          <w:w w:val="105"/>
          <w:sz w:val="21"/>
        </w:rPr>
        <w:t>studentu</w:t>
      </w:r>
    </w:p>
    <w:p w14:paraId="0FE46DAB" w14:textId="77777777" w:rsidR="00920747" w:rsidRDefault="00802886">
      <w:pPr>
        <w:pStyle w:val="BodyText"/>
        <w:spacing w:before="71"/>
        <w:ind w:left="641"/>
      </w:pPr>
      <w:r>
        <w:br w:type="column"/>
      </w:r>
      <w:r>
        <w:rPr>
          <w:color w:val="333333"/>
          <w:w w:val="105"/>
        </w:rPr>
        <w:t>28.17</w:t>
      </w:r>
    </w:p>
    <w:p w14:paraId="494FE4E1" w14:textId="77777777" w:rsidR="00920747" w:rsidRDefault="00920747">
      <w:pPr>
        <w:sectPr w:rsidR="00920747">
          <w:type w:val="continuous"/>
          <w:pgSz w:w="11910" w:h="16840"/>
          <w:pgMar w:top="1580" w:right="740" w:bottom="660" w:left="740" w:header="720" w:footer="720" w:gutter="0"/>
          <w:cols w:num="2" w:space="720" w:equalWidth="0">
            <w:col w:w="4852" w:space="40"/>
            <w:col w:w="5538"/>
          </w:cols>
        </w:sectPr>
      </w:pPr>
    </w:p>
    <w:p w14:paraId="190C6894" w14:textId="77777777" w:rsidR="00920747" w:rsidRDefault="00920747">
      <w:pPr>
        <w:pStyle w:val="BodyText"/>
        <w:spacing w:before="8"/>
        <w:rPr>
          <w:sz w:val="10"/>
        </w:rPr>
      </w:pPr>
    </w:p>
    <w:p w14:paraId="0C14AB45" w14:textId="77777777" w:rsidR="00920747" w:rsidRDefault="004D397D">
      <w:pPr>
        <w:pStyle w:val="BodyText"/>
        <w:spacing w:line="20" w:lineRule="exact"/>
        <w:ind w:left="589"/>
        <w:rPr>
          <w:sz w:val="2"/>
        </w:rPr>
      </w:pPr>
      <w:r>
        <w:rPr>
          <w:noProof/>
          <w:sz w:val="2"/>
          <w:lang w:eastAsia="lv-LV"/>
        </w:rPr>
        <mc:AlternateContent>
          <mc:Choice Requires="wpg">
            <w:drawing>
              <wp:inline distT="0" distB="0" distL="0" distR="0" wp14:anchorId="4581B27B" wp14:editId="1BA8FCDE">
                <wp:extent cx="4158615" cy="9525"/>
                <wp:effectExtent l="9525" t="9525" r="13335" b="0"/>
                <wp:docPr id="16"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8615" cy="9525"/>
                          <a:chOff x="0" y="0"/>
                          <a:chExt cx="6549" cy="15"/>
                        </a:xfrm>
                      </wpg:grpSpPr>
                      <wps:wsp>
                        <wps:cNvPr id="432" name="AutoShape 14"/>
                        <wps:cNvSpPr>
                          <a:spLocks/>
                        </wps:cNvSpPr>
                        <wps:spPr bwMode="auto">
                          <a:xfrm>
                            <a:off x="0" y="7"/>
                            <a:ext cx="6549" cy="2"/>
                          </a:xfrm>
                          <a:custGeom>
                            <a:avLst/>
                            <a:gdLst>
                              <a:gd name="T0" fmla="*/ 0 w 6549"/>
                              <a:gd name="T1" fmla="*/ 548 w 6549"/>
                              <a:gd name="T2" fmla="*/ 593 w 6549"/>
                              <a:gd name="T3" fmla="*/ 4778 w 6549"/>
                              <a:gd name="T4" fmla="*/ 4823 w 6549"/>
                              <a:gd name="T5" fmla="*/ 6548 w 6549"/>
                            </a:gdLst>
                            <a:ahLst/>
                            <a:cxnLst>
                              <a:cxn ang="0">
                                <a:pos x="T0" y="0"/>
                              </a:cxn>
                              <a:cxn ang="0">
                                <a:pos x="T1" y="0"/>
                              </a:cxn>
                              <a:cxn ang="0">
                                <a:pos x="T2" y="0"/>
                              </a:cxn>
                              <a:cxn ang="0">
                                <a:pos x="T3" y="0"/>
                              </a:cxn>
                              <a:cxn ang="0">
                                <a:pos x="T4" y="0"/>
                              </a:cxn>
                              <a:cxn ang="0">
                                <a:pos x="T5" y="0"/>
                              </a:cxn>
                            </a:cxnLst>
                            <a:rect l="0" t="0" r="r" b="b"/>
                            <a:pathLst>
                              <a:path w="6549">
                                <a:moveTo>
                                  <a:pt x="0" y="0"/>
                                </a:moveTo>
                                <a:lnTo>
                                  <a:pt x="548" y="0"/>
                                </a:lnTo>
                                <a:moveTo>
                                  <a:pt x="593" y="0"/>
                                </a:moveTo>
                                <a:lnTo>
                                  <a:pt x="4778" y="0"/>
                                </a:lnTo>
                                <a:moveTo>
                                  <a:pt x="4823" y="0"/>
                                </a:moveTo>
                                <a:lnTo>
                                  <a:pt x="654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F4D9432" id="Group 13" o:spid="_x0000_s1026" style="width:327.45pt;height:.75pt;mso-position-horizontal-relative:char;mso-position-vertical-relative:line" coordsize="654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fOGlgMAAJQJAAAOAAAAZHJzL2Uyb0RvYy54bWykVtuO2jwQvq/Ud7B8WYkNYRMO0bJVRWD1&#10;Sz1J3T6ASZyDmtj5bUPYVn33jscJBFZIqOUijDNfxjPfjGf88P5QV2TPlS6lWFL/bkwJF4lMS5Ev&#10;6ffnzWhOiTZMpKySgi/pC9f0/ePbNw9tE/GJLGSVckXAiNBR2yxpYUwTeZ5OCl4zfScbLkCZSVUz&#10;A0uVe6liLVivK28yHk+9Vqq0UTLhWsPb2CnpI9rPMp6YL1mmuSHVkoJvBp8Kn1v79B4fWJQr1hRl&#10;0rnB/sKLmpUCNj2aiplhZKfKV6bqMlFSy8zcJbL2ZJaVCccYIBp/fBHNk5K7BmPJozZvjjQBtRc8&#10;/bXZ5PP+qyJlCrmbUiJYDTnCbYl/b8lpmzwCzJNqvjVflYsQxI8y+aFB7V3q7Tp3YLJtP8kU7LGd&#10;kUjOIVO1NQFhkwPm4OWYA34wJIGXgR/Op35ISQK6RTgJXYqSAvL46qOkWHefTcNg4b6Bb61jLHK7&#10;oYedRzYcKDN9YlL/G5PfCtZwTJC2LPVMznomP0DkiCF+4NhEXE+lHvI40FgvNdB9I4MzR1HP4ImK&#10;yRkTLEp22jxxiTlg+4/auOpPQcLMpl0BPMNJyeoKDsI7j4xJS9BkB+4x/gATBvMrqMkQtbi/grof&#10;oILZ7JqxYAibT65Zg+I5eg+eD61BWeR9uKzoGUgOoqMAJMJs6xpjwTZS25qzfPSVChYAZOm6ggVe&#10;bsYCOzdjgaObsUDUzVhg6xLrYuwoUdBDL7unogS659bVXcOMZdJSYkXSLinWi31Ryz1/lqgyF6cX&#10;NjlpKzFEQc7OnOq1J3yD1sLFOSknff+Fw9mSuslgAEV1Brxm0ZbVGdBtCDFZCrD9HGmxbA4OnpCb&#10;sqrwMFXCkoVNzlKkZVWmVokLlW9XlSJ7BpMrxl93ms9gjdImZrpwOFS5rMDoECnuUnCWrjvZsLJy&#10;MnhVYRlD2+iyZxsIzqxfi/FiPV/Pg1Ewma5HwTiORx82q2A03fizML6PV6vY/21PiB9ERZmmXFi3&#10;+/npB7d11W6Su8l3nKBn4ekhCxv8vWbBO3cD2YdY+n+MDsaA66luBmxl+gL9VUl3IYALDAiFVD8p&#10;aeEysKT6/x1TnJLqPwEzYuEHgb094CIIZxNYqKFmO9QwkYCpJTUUeokVV8bdOHaNKvMCdvKxuwhp&#10;50NW2jaM/jmvugWMKZRw9GMs3TXF3i2Ga0SdLlOPfwAAAP//AwBQSwMEFAAGAAgAAAAhABr8V6Db&#10;AAAAAwEAAA8AAABkcnMvZG93bnJldi54bWxMj0FLw0AQhe+C/2EZwZvdRE3RmE0pRT0VwVYovU2T&#10;aRKanQ3ZbZL+e0cvenkwvMd732SLybZqoN43jg3EswgUceHKhisDX9u3uydQPiCX2DomAxfysMiv&#10;rzJMSzfyJw2bUCkpYZ+igTqELtXaFzVZ9DPXEYt3dL3FIGdf6bLHUcptq++jaK4tNiwLNXa0qqk4&#10;bc7WwPuI4/Ihfh3Wp+Pqst8mH7t1TMbc3kzLF1CBpvAXhh98QYdcmA7uzKVXrQF5JPyqePPk8RnU&#10;QUIJ6DzT/9nzbwAAAP//AwBQSwECLQAUAAYACAAAACEAtoM4kv4AAADhAQAAEwAAAAAAAAAAAAAA&#10;AAAAAAAAW0NvbnRlbnRfVHlwZXNdLnhtbFBLAQItABQABgAIAAAAIQA4/SH/1gAAAJQBAAALAAAA&#10;AAAAAAAAAAAAAC8BAABfcmVscy8ucmVsc1BLAQItABQABgAIAAAAIQCy5fOGlgMAAJQJAAAOAAAA&#10;AAAAAAAAAAAAAC4CAABkcnMvZTJvRG9jLnhtbFBLAQItABQABgAIAAAAIQAa/Feg2wAAAAMBAAAP&#10;AAAAAAAAAAAAAAAAAPAFAABkcnMvZG93bnJldi54bWxQSwUGAAAAAAQABADzAAAA+AYAAAAA&#10;">
                <v:shape id="AutoShape 14" o:spid="_x0000_s1027" style="position:absolute;top:7;width:6549;height:2;visibility:visible;mso-wrap-style:square;v-text-anchor:top" coordsize="65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ApowQAAANsAAAAPAAAAZHJzL2Rvd25yZXYueG1sRE9Na8JA&#10;EL0X+h+WKXgputFDK9GNlKK1vTVp8TxkxyQkOxt2t0n8925B8DaP9znb3WQ6MZDzjWUFy0UCgri0&#10;uuFKwe/PYb4G4QOyxs4yKbiQh132+LDFVNuRcxqKUIkYwj5FBXUIfSqlL2sy6Be2J47c2TqDIUJX&#10;Se1wjOGmk6skeZEGG44NNfb0XlPZFn9GQfuh9/L5y+9XI3cnfwxVP+TfSs2eprcNiEBTuItv7k8d&#10;57/C/y/xAJldAQAA//8DAFBLAQItABQABgAIAAAAIQDb4fbL7gAAAIUBAAATAAAAAAAAAAAAAAAA&#10;AAAAAABbQ29udGVudF9UeXBlc10ueG1sUEsBAi0AFAAGAAgAAAAhAFr0LFu/AAAAFQEAAAsAAAAA&#10;AAAAAAAAAAAAHwEAAF9yZWxzLy5yZWxzUEsBAi0AFAAGAAgAAAAhAEa8CmjBAAAA2wAAAA8AAAAA&#10;AAAAAAAAAAAABwIAAGRycy9kb3ducmV2LnhtbFBLBQYAAAAAAwADALcAAAD1AgAAAAA=&#10;" path="m,l548,t45,l4778,t45,l6548,e" filled="f" strokecolor="#ddd">
                  <v:path arrowok="t" o:connecttype="custom" o:connectlocs="0,0;548,0;593,0;4778,0;4823,0;6548,0" o:connectangles="0,0,0,0,0,0"/>
                </v:shape>
                <w10:anchorlock/>
              </v:group>
            </w:pict>
          </mc:Fallback>
        </mc:AlternateContent>
      </w:r>
    </w:p>
    <w:p w14:paraId="0FFB1DB5" w14:textId="77777777" w:rsidR="00920747" w:rsidRDefault="00802886">
      <w:pPr>
        <w:pStyle w:val="ListParagraph"/>
        <w:numPr>
          <w:ilvl w:val="0"/>
          <w:numId w:val="2"/>
        </w:numPr>
        <w:tabs>
          <w:tab w:val="left" w:pos="1303"/>
          <w:tab w:val="left" w:pos="1304"/>
          <w:tab w:val="left" w:pos="5533"/>
        </w:tabs>
        <w:spacing w:before="141"/>
        <w:ind w:hanging="594"/>
        <w:rPr>
          <w:sz w:val="21"/>
        </w:rPr>
      </w:pPr>
      <w:r>
        <w:rPr>
          <w:color w:val="333333"/>
          <w:sz w:val="21"/>
        </w:rPr>
        <w:t>Pakalpojumi</w:t>
      </w:r>
      <w:r>
        <w:rPr>
          <w:color w:val="333333"/>
          <w:spacing w:val="-4"/>
          <w:sz w:val="21"/>
        </w:rPr>
        <w:t xml:space="preserve"> </w:t>
      </w:r>
      <w:r>
        <w:rPr>
          <w:color w:val="333333"/>
          <w:sz w:val="21"/>
        </w:rPr>
        <w:t>uz</w:t>
      </w:r>
      <w:r>
        <w:rPr>
          <w:color w:val="333333"/>
          <w:spacing w:val="-4"/>
          <w:sz w:val="21"/>
        </w:rPr>
        <w:t xml:space="preserve"> </w:t>
      </w:r>
      <w:r>
        <w:rPr>
          <w:color w:val="333333"/>
          <w:sz w:val="21"/>
        </w:rPr>
        <w:t>1studentu</w:t>
      </w:r>
      <w:r>
        <w:rPr>
          <w:color w:val="333333"/>
          <w:sz w:val="21"/>
        </w:rPr>
        <w:tab/>
        <w:t>119,84</w:t>
      </w:r>
    </w:p>
    <w:p w14:paraId="2FAF5F9A" w14:textId="77777777" w:rsidR="00920747" w:rsidRDefault="004D397D">
      <w:pPr>
        <w:pStyle w:val="BodyText"/>
        <w:spacing w:before="1"/>
        <w:rPr>
          <w:sz w:val="12"/>
        </w:rPr>
      </w:pPr>
      <w:r>
        <w:rPr>
          <w:noProof/>
          <w:lang w:eastAsia="lv-LV"/>
        </w:rPr>
        <mc:AlternateContent>
          <mc:Choice Requires="wps">
            <w:drawing>
              <wp:anchor distT="0" distB="0" distL="0" distR="0" simplePos="0" relativeHeight="487711744" behindDoc="1" locked="0" layoutInCell="1" allowOverlap="1" wp14:anchorId="3CF99582" wp14:editId="4DE9734B">
                <wp:simplePos x="0" y="0"/>
                <wp:positionH relativeFrom="page">
                  <wp:posOffset>849630</wp:posOffset>
                </wp:positionH>
                <wp:positionV relativeFrom="paragraph">
                  <wp:posOffset>119380</wp:posOffset>
                </wp:positionV>
                <wp:extent cx="4158615" cy="1270"/>
                <wp:effectExtent l="0" t="0" r="0" b="0"/>
                <wp:wrapTopAndBottom/>
                <wp:docPr id="1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8615" cy="1270"/>
                        </a:xfrm>
                        <a:custGeom>
                          <a:avLst/>
                          <a:gdLst>
                            <a:gd name="T0" fmla="+- 0 1338 1338"/>
                            <a:gd name="T1" fmla="*/ T0 w 6549"/>
                            <a:gd name="T2" fmla="+- 0 1886 1338"/>
                            <a:gd name="T3" fmla="*/ T2 w 6549"/>
                            <a:gd name="T4" fmla="+- 0 1931 1338"/>
                            <a:gd name="T5" fmla="*/ T4 w 6549"/>
                            <a:gd name="T6" fmla="+- 0 6116 1338"/>
                            <a:gd name="T7" fmla="*/ T6 w 6549"/>
                            <a:gd name="T8" fmla="+- 0 6161 1338"/>
                            <a:gd name="T9" fmla="*/ T8 w 6549"/>
                            <a:gd name="T10" fmla="+- 0 7886 1338"/>
                            <a:gd name="T11" fmla="*/ T10 w 6549"/>
                          </a:gdLst>
                          <a:ahLst/>
                          <a:cxnLst>
                            <a:cxn ang="0">
                              <a:pos x="T1" y="0"/>
                            </a:cxn>
                            <a:cxn ang="0">
                              <a:pos x="T3" y="0"/>
                            </a:cxn>
                            <a:cxn ang="0">
                              <a:pos x="T5" y="0"/>
                            </a:cxn>
                            <a:cxn ang="0">
                              <a:pos x="T7" y="0"/>
                            </a:cxn>
                            <a:cxn ang="0">
                              <a:pos x="T9" y="0"/>
                            </a:cxn>
                            <a:cxn ang="0">
                              <a:pos x="T11" y="0"/>
                            </a:cxn>
                          </a:cxnLst>
                          <a:rect l="0" t="0" r="r" b="b"/>
                          <a:pathLst>
                            <a:path w="6549">
                              <a:moveTo>
                                <a:pt x="0" y="0"/>
                              </a:moveTo>
                              <a:lnTo>
                                <a:pt x="548" y="0"/>
                              </a:lnTo>
                              <a:moveTo>
                                <a:pt x="593" y="0"/>
                              </a:moveTo>
                              <a:lnTo>
                                <a:pt x="4778" y="0"/>
                              </a:lnTo>
                              <a:moveTo>
                                <a:pt x="4823" y="0"/>
                              </a:moveTo>
                              <a:lnTo>
                                <a:pt x="654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AD06C86" id="AutoShape 12" o:spid="_x0000_s1026" style="position:absolute;margin-left:66.9pt;margin-top:9.4pt;width:327.45pt;height:.1pt;z-index:-15604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YQkdQMAAC0JAAAOAAAAZHJzL2Uyb0RvYy54bWysVtuOmzAQfa/Uf7D82CoLJkBItNmqCpuq&#10;Um9S0w9wwARUsKnthGyr/nvHNmSTNJGiqnkgNnM4njkzzHD/Zt/UaMekqgSfY3LnY8R4JvKKb+b4&#10;22o5SjBSmvKc1oKzOX5iCr95ePnivmtnLBClqHMmEZBwNevaOS61bmeep7KSNVTdiZZxMBZCNlTD&#10;Vm68XNIO2JvaC3w/9joh81aKjCkFd1NnxA+WvyhYpj8XhWIa1XMMvml7lfa6Nlfv4Z7ONpK2ZZX1&#10;btB/8KKhFYdDD1Qp1RRtZfUXVVNlUihR6LtMNJ4oiipjNgaIhvhn0XwtactsLCCOag8yqf9Hm33a&#10;fZGoyiF3EUacNpCjt1st7NGIBEagrlUzwH1tv0gTomo/iOy7AoN3YjEbBRi07j6KHHgo8FhR9oVs&#10;zJMQLtpb7Z8O2rO9RhncDEmUxMaHDGwkmNjUeHQ2PJttlX7HhOWhuw9Ku8zlsLK6573zK8hy0dSQ&#10;xNcj5CMyHif20mf6ACMD7JWHVj7qUByF03NQMIAcV5LEF7nGA8xwBVe4wgHkuKZjcpELFHDuG67w&#10;Clc8gCxXTMhlvyYDzHDFV7jgBT3SKybxZb+mA8xwJVe4yKn4k2uCkRP1ybH8kPLNkFRaDnnO9rxP&#10;NKwQNc3Ft6XVCmVKagWEQ00BA4BMUVzBQrpuxkI6bsaC3DdjQc6bsUatc7ALstdEQps7b3ASI2hw&#10;a1fRLdVGSqOJWaJujm25mxuN2LGVsCZ99nbCIc/Wmh+johDq5sipwfqMby1bND1V+9k+POFw4WRy&#10;G2GYBLcxQoCXGCEmIwE0L7ewshg1j/oLF8uqrm2DqbkRaxoFkS03JeoqN0ajl5Kb9aKWaEdhuKT2&#10;Z+QGshNYK5VOqSodzppcVqTY8tyeUjKaP/ZrTavarYGotnUMPbLPnumWdqz8mvrTx+QxCUdhED+O&#10;Qj9NR2+Xi3AUL8kkSsfpYpGS38ZnEs7KKs8ZN24PI46Et42Qfti64XQYcifhnaiwtL+/VfBO3bAi&#10;QSzDv0vCMEDcxFmL/AmGiRRuZsM3BixKIX9i1MG8nmP1Y0slw6h+z2EgTkkYmgFvN2E0CWAjjy3r&#10;YwvlGVDNscbQTMxyod1HwbaV1aaEk4jNNxdmGBaVmTZ22jmv+g3MZBtB//1ghv7x3qKev3Ie/gAA&#10;AP//AwBQSwMEFAAGAAgAAAAhAECKPWLcAAAACQEAAA8AAABkcnMvZG93bnJldi54bWxMj0FPwzAM&#10;he9I/IfISNxYyiaxUJpOCMSBGwwOO3qNacsap2uytvDrMSc42c9+ev5cbGbfqZGG2Aa2cL3IQBFX&#10;wbVcW3h/e7oyoGJCdtgFJgtfFGFTnp8VmLsw8SuN21QrCeGYo4UmpT7XOlYNeYyL0BPL7iMMHpPI&#10;odZuwEnCfaeXWXajPbYsFxrs6aGh6rA9eQvPu2n8NL5//Da7Iy4PGl+q/mjt5cV8fwcq0Zz+zPCL&#10;L+hQCtM+nNhF1YlerQQ9SWOkimFtzBrUXga3Geiy0P8/KH8AAAD//wMAUEsBAi0AFAAGAAgAAAAh&#10;ALaDOJL+AAAA4QEAABMAAAAAAAAAAAAAAAAAAAAAAFtDb250ZW50X1R5cGVzXS54bWxQSwECLQAU&#10;AAYACAAAACEAOP0h/9YAAACUAQAACwAAAAAAAAAAAAAAAAAvAQAAX3JlbHMvLnJlbHNQSwECLQAU&#10;AAYACAAAACEAWHmEJHUDAAAtCQAADgAAAAAAAAAAAAAAAAAuAgAAZHJzL2Uyb0RvYy54bWxQSwEC&#10;LQAUAAYACAAAACEAQIo9YtwAAAAJAQAADwAAAAAAAAAAAAAAAADPBQAAZHJzL2Rvd25yZXYueG1s&#10;UEsFBgAAAAAEAAQA8wAAANgGAAAAAA==&#10;" path="m,l548,t45,l4778,t45,l6548,e" filled="f" strokecolor="#ddd">
                <v:path arrowok="t" o:connecttype="custom" o:connectlocs="0,0;347980,0;376555,0;3034030,0;3062605,0;4157980,0" o:connectangles="0,0,0,0,0,0"/>
                <w10:wrap type="topAndBottom" anchorx="page"/>
              </v:shape>
            </w:pict>
          </mc:Fallback>
        </mc:AlternateContent>
      </w:r>
    </w:p>
    <w:p w14:paraId="75F36F48" w14:textId="77777777" w:rsidR="00920747" w:rsidRDefault="00920747">
      <w:pPr>
        <w:pStyle w:val="BodyText"/>
        <w:rPr>
          <w:sz w:val="6"/>
        </w:rPr>
      </w:pPr>
    </w:p>
    <w:p w14:paraId="17012348" w14:textId="77777777" w:rsidR="00920747" w:rsidRDefault="00920747">
      <w:pPr>
        <w:rPr>
          <w:sz w:val="6"/>
        </w:rPr>
        <w:sectPr w:rsidR="00920747">
          <w:type w:val="continuous"/>
          <w:pgSz w:w="11910" w:h="16840"/>
          <w:pgMar w:top="1580" w:right="740" w:bottom="660" w:left="740" w:header="720" w:footer="720" w:gutter="0"/>
          <w:cols w:space="720"/>
        </w:sectPr>
      </w:pPr>
    </w:p>
    <w:p w14:paraId="21B33A07" w14:textId="77777777" w:rsidR="00920747" w:rsidRDefault="00802886">
      <w:pPr>
        <w:pStyle w:val="ListParagraph"/>
        <w:numPr>
          <w:ilvl w:val="0"/>
          <w:numId w:val="2"/>
        </w:numPr>
        <w:tabs>
          <w:tab w:val="left" w:pos="1303"/>
          <w:tab w:val="left" w:pos="1304"/>
        </w:tabs>
        <w:spacing w:before="46" w:line="295" w:lineRule="auto"/>
        <w:ind w:right="38" w:hanging="594"/>
        <w:rPr>
          <w:sz w:val="21"/>
        </w:rPr>
      </w:pPr>
      <w:r>
        <w:rPr>
          <w:color w:val="333333"/>
          <w:sz w:val="21"/>
        </w:rPr>
        <w:t>Materiālu,</w:t>
      </w:r>
      <w:r>
        <w:rPr>
          <w:color w:val="333333"/>
          <w:spacing w:val="8"/>
          <w:sz w:val="21"/>
        </w:rPr>
        <w:t xml:space="preserve"> </w:t>
      </w:r>
      <w:r>
        <w:rPr>
          <w:color w:val="333333"/>
          <w:sz w:val="21"/>
        </w:rPr>
        <w:t>energoresursu,</w:t>
      </w:r>
      <w:r>
        <w:rPr>
          <w:color w:val="333333"/>
          <w:spacing w:val="9"/>
          <w:sz w:val="21"/>
        </w:rPr>
        <w:t xml:space="preserve"> </w:t>
      </w:r>
      <w:r>
        <w:rPr>
          <w:color w:val="333333"/>
          <w:sz w:val="21"/>
        </w:rPr>
        <w:t>ūdens</w:t>
      </w:r>
      <w:r>
        <w:rPr>
          <w:color w:val="333333"/>
          <w:spacing w:val="9"/>
          <w:sz w:val="21"/>
        </w:rPr>
        <w:t xml:space="preserve"> </w:t>
      </w:r>
      <w:r>
        <w:rPr>
          <w:color w:val="333333"/>
          <w:sz w:val="21"/>
        </w:rPr>
        <w:t>un</w:t>
      </w:r>
      <w:r>
        <w:rPr>
          <w:color w:val="333333"/>
          <w:spacing w:val="-60"/>
          <w:sz w:val="21"/>
        </w:rPr>
        <w:t xml:space="preserve"> </w:t>
      </w:r>
      <w:r>
        <w:rPr>
          <w:color w:val="333333"/>
          <w:w w:val="105"/>
          <w:sz w:val="21"/>
        </w:rPr>
        <w:t>inventāra</w:t>
      </w:r>
      <w:r>
        <w:rPr>
          <w:color w:val="333333"/>
          <w:spacing w:val="-16"/>
          <w:w w:val="105"/>
          <w:sz w:val="21"/>
        </w:rPr>
        <w:t xml:space="preserve"> </w:t>
      </w:r>
      <w:r>
        <w:rPr>
          <w:color w:val="333333"/>
          <w:w w:val="105"/>
          <w:sz w:val="21"/>
        </w:rPr>
        <w:t>izmaksas</w:t>
      </w:r>
      <w:r>
        <w:rPr>
          <w:color w:val="333333"/>
          <w:spacing w:val="-16"/>
          <w:w w:val="105"/>
          <w:sz w:val="21"/>
        </w:rPr>
        <w:t xml:space="preserve"> </w:t>
      </w:r>
      <w:r>
        <w:rPr>
          <w:color w:val="333333"/>
          <w:w w:val="105"/>
          <w:sz w:val="21"/>
        </w:rPr>
        <w:t>uz</w:t>
      </w:r>
      <w:r>
        <w:rPr>
          <w:color w:val="333333"/>
          <w:spacing w:val="-16"/>
          <w:w w:val="105"/>
          <w:sz w:val="21"/>
        </w:rPr>
        <w:t xml:space="preserve"> </w:t>
      </w:r>
      <w:r>
        <w:rPr>
          <w:color w:val="333333"/>
          <w:w w:val="105"/>
          <w:sz w:val="21"/>
        </w:rPr>
        <w:t>1</w:t>
      </w:r>
      <w:r>
        <w:rPr>
          <w:color w:val="333333"/>
          <w:spacing w:val="-16"/>
          <w:w w:val="105"/>
          <w:sz w:val="21"/>
        </w:rPr>
        <w:t xml:space="preserve"> </w:t>
      </w:r>
      <w:r>
        <w:rPr>
          <w:color w:val="333333"/>
          <w:w w:val="105"/>
          <w:sz w:val="21"/>
        </w:rPr>
        <w:t>studentu</w:t>
      </w:r>
    </w:p>
    <w:p w14:paraId="73C5F336" w14:textId="77777777" w:rsidR="00920747" w:rsidRDefault="00802886">
      <w:pPr>
        <w:pStyle w:val="BodyText"/>
        <w:spacing w:before="46"/>
        <w:ind w:left="710"/>
      </w:pPr>
      <w:r>
        <w:br w:type="column"/>
      </w:r>
      <w:r>
        <w:rPr>
          <w:color w:val="333333"/>
          <w:w w:val="105"/>
        </w:rPr>
        <w:t>98.44</w:t>
      </w:r>
    </w:p>
    <w:p w14:paraId="0C104233" w14:textId="77777777" w:rsidR="00920747" w:rsidRDefault="00920747">
      <w:pPr>
        <w:sectPr w:rsidR="00920747">
          <w:type w:val="continuous"/>
          <w:pgSz w:w="11910" w:h="16840"/>
          <w:pgMar w:top="1580" w:right="740" w:bottom="660" w:left="740" w:header="720" w:footer="720" w:gutter="0"/>
          <w:cols w:num="2" w:space="720" w:equalWidth="0">
            <w:col w:w="4718" w:space="105"/>
            <w:col w:w="5607"/>
          </w:cols>
        </w:sectPr>
      </w:pPr>
    </w:p>
    <w:p w14:paraId="66C86170" w14:textId="77777777" w:rsidR="00920747" w:rsidRDefault="00920747">
      <w:pPr>
        <w:pStyle w:val="BodyText"/>
        <w:spacing w:before="8"/>
        <w:rPr>
          <w:sz w:val="10"/>
        </w:rPr>
      </w:pPr>
    </w:p>
    <w:p w14:paraId="304EE765" w14:textId="77777777" w:rsidR="00920747" w:rsidRDefault="004D397D">
      <w:pPr>
        <w:pStyle w:val="BodyText"/>
        <w:spacing w:line="20" w:lineRule="exact"/>
        <w:ind w:left="589"/>
        <w:rPr>
          <w:sz w:val="2"/>
        </w:rPr>
      </w:pPr>
      <w:r>
        <w:rPr>
          <w:noProof/>
          <w:sz w:val="2"/>
          <w:lang w:eastAsia="lv-LV"/>
        </w:rPr>
        <mc:AlternateContent>
          <mc:Choice Requires="wpg">
            <w:drawing>
              <wp:inline distT="0" distB="0" distL="0" distR="0" wp14:anchorId="0FF8E0A3" wp14:editId="59CE7F44">
                <wp:extent cx="4158615" cy="9525"/>
                <wp:effectExtent l="9525" t="9525" r="13335" b="0"/>
                <wp:docPr id="13"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8615" cy="9525"/>
                          <a:chOff x="0" y="0"/>
                          <a:chExt cx="6549" cy="15"/>
                        </a:xfrm>
                      </wpg:grpSpPr>
                      <wps:wsp>
                        <wps:cNvPr id="435" name="AutoShape 11"/>
                        <wps:cNvSpPr>
                          <a:spLocks/>
                        </wps:cNvSpPr>
                        <wps:spPr bwMode="auto">
                          <a:xfrm>
                            <a:off x="0" y="7"/>
                            <a:ext cx="6549" cy="2"/>
                          </a:xfrm>
                          <a:custGeom>
                            <a:avLst/>
                            <a:gdLst>
                              <a:gd name="T0" fmla="*/ 0 w 6549"/>
                              <a:gd name="T1" fmla="*/ 548 w 6549"/>
                              <a:gd name="T2" fmla="*/ 593 w 6549"/>
                              <a:gd name="T3" fmla="*/ 4778 w 6549"/>
                              <a:gd name="T4" fmla="*/ 4823 w 6549"/>
                              <a:gd name="T5" fmla="*/ 6548 w 6549"/>
                            </a:gdLst>
                            <a:ahLst/>
                            <a:cxnLst>
                              <a:cxn ang="0">
                                <a:pos x="T0" y="0"/>
                              </a:cxn>
                              <a:cxn ang="0">
                                <a:pos x="T1" y="0"/>
                              </a:cxn>
                              <a:cxn ang="0">
                                <a:pos x="T2" y="0"/>
                              </a:cxn>
                              <a:cxn ang="0">
                                <a:pos x="T3" y="0"/>
                              </a:cxn>
                              <a:cxn ang="0">
                                <a:pos x="T4" y="0"/>
                              </a:cxn>
                              <a:cxn ang="0">
                                <a:pos x="T5" y="0"/>
                              </a:cxn>
                            </a:cxnLst>
                            <a:rect l="0" t="0" r="r" b="b"/>
                            <a:pathLst>
                              <a:path w="6549">
                                <a:moveTo>
                                  <a:pt x="0" y="0"/>
                                </a:moveTo>
                                <a:lnTo>
                                  <a:pt x="548" y="0"/>
                                </a:lnTo>
                                <a:moveTo>
                                  <a:pt x="593" y="0"/>
                                </a:moveTo>
                                <a:lnTo>
                                  <a:pt x="4778" y="0"/>
                                </a:lnTo>
                                <a:moveTo>
                                  <a:pt x="4823" y="0"/>
                                </a:moveTo>
                                <a:lnTo>
                                  <a:pt x="654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649F0A7D" id="Group 10" o:spid="_x0000_s1026" style="width:327.45pt;height:.75pt;mso-position-horizontal-relative:char;mso-position-vertical-relative:line" coordsize="654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J/tmQMAAJQJAAAOAAAAZHJzL2Uyb0RvYy54bWykVtuO2jwQvq/Ud7B8WYkNYRMO0bJVRWD1&#10;Sz1J3T6ASZyDmtj5bUPYVn33jscJBFZIqOUijDNfxjPfjGf88P5QV2TPlS6lWFL/bkwJF4lMS5Ev&#10;6ffnzWhOiTZMpKySgi/pC9f0/ePbNw9tE/GJLGSVckXAiNBR2yxpYUwTeZ5OCl4zfScbLkCZSVUz&#10;A0uVe6liLVivK28yHk+9Vqq0UTLhWsPb2CnpI9rPMp6YL1mmuSHVkoJvBp8Kn1v79B4fWJQr1hRl&#10;0rnB/sKLmpUCNj2aiplhZKfKV6bqMlFSy8zcJbL2ZJaVCccYIBp/fBHNk5K7BmPJozZvjjQBtRc8&#10;/bXZ5PP+qyJlCrm7p0SwGnKE2xIfyWmbPALMk2q+NV+VixDEjzL5oYE771Jv17kDk237SaZgj+2M&#10;RHIOmaqtCQibHDAHL8cc8IMhCbwM/HA+9UNKEtAtwknoUpQUkMdXHyXFuvtsGgYL9w18ax1jkdsN&#10;Pew8slUBZaZPTOp/Y/JbwRqOCdKWpZ7JoGfyA0SOGOL71iu7PeB6KvWQx4HGwjTQfSODM0dRz+CJ&#10;iskZEyxKdto8cYk5YPuP2rjqT0HCzKZdATzDScnqCg7CO4+MSUvQZAfuMf4AEwbzK6jJELW4v4KC&#10;0jvuF8xm14wBryfYfHLNGhTPEQaeD61BWeR9uKzoGUgOoqMAJMJs6xpjwTZS25qzfPSVChYAZOm6&#10;ggVebsYCOzdjgaObsUDUzVhg6xLrYuwoUdBDL7unogS659bVXcOMZdJSYkXSLinWi31Ryz1/lqgy&#10;F6cXNjlpKzFEQc7OnOq1J3yD1sLFOSknff+Fw9mSuslgAEV1Brxm0ZbVGdBtCDFZCrD9HGmxbA4O&#10;npCbsqrwMFXCkoVNzlKkZVWmVokLlW9XlSJ7BpMrxl93ms9gjdImZrpwOFS5rMDoECnuUnCWrjvZ&#10;sLJyMnhVYRlD2+iyZxsIzqxfi/FiPV/Pg1Ewma5HwTiORx82q2A03fizML6PV6vY/21PiB9ERZmm&#10;XFi3+/npB7d11W6Su8l3nKBn4ekhCxv8vWbBO3cD2YdY+n+MDsaA66muCW9l+gL9VUl3IYALDAiF&#10;VD8paeEysKT6/x1TnJLqPwEzYuEHgb094CIIZxNYqKFmO9QwkYCpJTUUeokVV8bdOHaNKvMCdvKx&#10;uwhp50NW2jaM/jmvugWMKZRw9GMs3TXF3i2Ga0SdLlOPfwAAAP//AwBQSwMEFAAGAAgAAAAhABr8&#10;V6DbAAAAAwEAAA8AAABkcnMvZG93bnJldi54bWxMj0FLw0AQhe+C/2EZwZvdRE3RmE0pRT0VwVYo&#10;vU2TaRKanQ3ZbZL+e0cvenkwvMd732SLybZqoN43jg3EswgUceHKhisDX9u3uydQPiCX2DomAxfy&#10;sMivrzJMSzfyJw2bUCkpYZ+igTqELtXaFzVZ9DPXEYt3dL3FIGdf6bLHUcptq++jaK4tNiwLNXa0&#10;qqk4bc7WwPuI4/Ihfh3Wp+Pqst8mH7t1TMbc3kzLF1CBpvAXhh98QYdcmA7uzKVXrQF5JPyqePPk&#10;8RnUQUIJ6DzT/9nzbwAAAP//AwBQSwECLQAUAAYACAAAACEAtoM4kv4AAADhAQAAEwAAAAAAAAAA&#10;AAAAAAAAAAAAW0NvbnRlbnRfVHlwZXNdLnhtbFBLAQItABQABgAIAAAAIQA4/SH/1gAAAJQBAAAL&#10;AAAAAAAAAAAAAAAAAC8BAABfcmVscy8ucmVsc1BLAQItABQABgAIAAAAIQC6HJ/tmQMAAJQJAAAO&#10;AAAAAAAAAAAAAAAAAC4CAABkcnMvZTJvRG9jLnhtbFBLAQItABQABgAIAAAAIQAa/Feg2wAAAAMB&#10;AAAPAAAAAAAAAAAAAAAAAPMFAABkcnMvZG93bnJldi54bWxQSwUGAAAAAAQABADzAAAA+wYAAAAA&#10;">
                <v:shape id="AutoShape 11" o:spid="_x0000_s1027" style="position:absolute;top:7;width:6549;height:2;visibility:visible;mso-wrap-style:square;v-text-anchor:top" coordsize="65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pQfwQAAANsAAAAPAAAAZHJzL2Rvd25yZXYueG1sRE9Na8JA&#10;EL0X+h+WKXgpulFKkehGStHa3pq0eB6yYxKSnQ272yT+e7cgeJvH+5ztbjKdGMj5xrKC5SIBQVxa&#10;3XCl4PfnMF+D8AFZY2eZFFzIwy57fNhiqu3IOQ1FqEQMYZ+igjqEPpXSlzUZ9AvbE0fubJ3BEKGr&#10;pHY4xnDTyVWSvEqDDceGGnt6r6lsiz+joP3Qe/n85ferkbuTP4aqH/JvpWZP09sGRKAp3MU396eO&#10;81/g/5d4gMyuAAAA//8DAFBLAQItABQABgAIAAAAIQDb4fbL7gAAAIUBAAATAAAAAAAAAAAAAAAA&#10;AAAAAABbQ29udGVudF9UeXBlc10ueG1sUEsBAi0AFAAGAAgAAAAhAFr0LFu/AAAAFQEAAAsAAAAA&#10;AAAAAAAAAAAAHwEAAF9yZWxzLy5yZWxzUEsBAi0AFAAGAAgAAAAhALZulB/BAAAA2wAAAA8AAAAA&#10;AAAAAAAAAAAABwIAAGRycy9kb3ducmV2LnhtbFBLBQYAAAAAAwADALcAAAD1AgAAAAA=&#10;" path="m,l548,t45,l4778,t45,l6548,e" filled="f" strokecolor="#ddd">
                  <v:path arrowok="t" o:connecttype="custom" o:connectlocs="0,0;548,0;593,0;4778,0;4823,0;6548,0" o:connectangles="0,0,0,0,0,0"/>
                </v:shape>
                <w10:anchorlock/>
              </v:group>
            </w:pict>
          </mc:Fallback>
        </mc:AlternateContent>
      </w:r>
    </w:p>
    <w:p w14:paraId="5E0FE222" w14:textId="77777777" w:rsidR="00920747" w:rsidRDefault="00920747">
      <w:pPr>
        <w:pStyle w:val="BodyText"/>
        <w:rPr>
          <w:sz w:val="6"/>
        </w:rPr>
      </w:pPr>
    </w:p>
    <w:p w14:paraId="22632764" w14:textId="77777777" w:rsidR="00920747" w:rsidRDefault="00920747">
      <w:pPr>
        <w:rPr>
          <w:sz w:val="6"/>
        </w:rPr>
        <w:sectPr w:rsidR="00920747">
          <w:type w:val="continuous"/>
          <w:pgSz w:w="11910" w:h="16840"/>
          <w:pgMar w:top="1580" w:right="740" w:bottom="660" w:left="740" w:header="720" w:footer="720" w:gutter="0"/>
          <w:cols w:space="720"/>
        </w:sectPr>
      </w:pPr>
    </w:p>
    <w:p w14:paraId="50EAF687" w14:textId="77777777" w:rsidR="00920747" w:rsidRDefault="00802886">
      <w:pPr>
        <w:pStyle w:val="ListParagraph"/>
        <w:numPr>
          <w:ilvl w:val="0"/>
          <w:numId w:val="2"/>
        </w:numPr>
        <w:tabs>
          <w:tab w:val="left" w:pos="1303"/>
          <w:tab w:val="left" w:pos="1304"/>
        </w:tabs>
        <w:spacing w:before="71" w:line="295" w:lineRule="auto"/>
        <w:ind w:hanging="594"/>
        <w:rPr>
          <w:sz w:val="21"/>
        </w:rPr>
      </w:pPr>
      <w:r>
        <w:rPr>
          <w:color w:val="333333"/>
          <w:sz w:val="21"/>
        </w:rPr>
        <w:t>Grāmatu</w:t>
      </w:r>
      <w:r>
        <w:rPr>
          <w:color w:val="333333"/>
          <w:spacing w:val="14"/>
          <w:sz w:val="21"/>
        </w:rPr>
        <w:t xml:space="preserve"> </w:t>
      </w:r>
      <w:r>
        <w:rPr>
          <w:color w:val="333333"/>
          <w:sz w:val="21"/>
        </w:rPr>
        <w:t>un</w:t>
      </w:r>
      <w:r>
        <w:rPr>
          <w:color w:val="333333"/>
          <w:spacing w:val="15"/>
          <w:sz w:val="21"/>
        </w:rPr>
        <w:t xml:space="preserve"> </w:t>
      </w:r>
      <w:r>
        <w:rPr>
          <w:color w:val="333333"/>
          <w:sz w:val="21"/>
        </w:rPr>
        <w:t>žurnālu</w:t>
      </w:r>
      <w:r>
        <w:rPr>
          <w:color w:val="333333"/>
          <w:spacing w:val="14"/>
          <w:sz w:val="21"/>
        </w:rPr>
        <w:t xml:space="preserve"> </w:t>
      </w:r>
      <w:r>
        <w:rPr>
          <w:color w:val="333333"/>
          <w:sz w:val="21"/>
        </w:rPr>
        <w:t>iegādes</w:t>
      </w:r>
      <w:r>
        <w:rPr>
          <w:color w:val="333333"/>
          <w:spacing w:val="15"/>
          <w:sz w:val="21"/>
        </w:rPr>
        <w:t xml:space="preserve"> </w:t>
      </w:r>
      <w:r>
        <w:rPr>
          <w:color w:val="333333"/>
          <w:sz w:val="21"/>
        </w:rPr>
        <w:t>izmaksas</w:t>
      </w:r>
      <w:r>
        <w:rPr>
          <w:color w:val="333333"/>
          <w:spacing w:val="14"/>
          <w:sz w:val="21"/>
        </w:rPr>
        <w:t xml:space="preserve"> </w:t>
      </w:r>
      <w:r>
        <w:rPr>
          <w:color w:val="333333"/>
          <w:sz w:val="21"/>
        </w:rPr>
        <w:t>uz</w:t>
      </w:r>
      <w:r>
        <w:rPr>
          <w:color w:val="333333"/>
          <w:spacing w:val="-60"/>
          <w:sz w:val="21"/>
        </w:rPr>
        <w:t xml:space="preserve"> </w:t>
      </w:r>
      <w:r>
        <w:rPr>
          <w:color w:val="333333"/>
          <w:w w:val="105"/>
          <w:sz w:val="21"/>
        </w:rPr>
        <w:t>1</w:t>
      </w:r>
      <w:r>
        <w:rPr>
          <w:color w:val="333333"/>
          <w:spacing w:val="-8"/>
          <w:w w:val="105"/>
          <w:sz w:val="21"/>
        </w:rPr>
        <w:t xml:space="preserve"> </w:t>
      </w:r>
      <w:r>
        <w:rPr>
          <w:color w:val="333333"/>
          <w:w w:val="105"/>
          <w:sz w:val="21"/>
        </w:rPr>
        <w:t>studentu</w:t>
      </w:r>
    </w:p>
    <w:p w14:paraId="610072A8" w14:textId="77777777" w:rsidR="00920747" w:rsidRDefault="00802886">
      <w:pPr>
        <w:pStyle w:val="BodyText"/>
        <w:spacing w:before="71"/>
        <w:ind w:left="282"/>
      </w:pPr>
      <w:r>
        <w:br w:type="column"/>
      </w:r>
      <w:r>
        <w:rPr>
          <w:color w:val="333333"/>
          <w:w w:val="105"/>
        </w:rPr>
        <w:t>4.22</w:t>
      </w:r>
    </w:p>
    <w:p w14:paraId="693B7A29" w14:textId="77777777" w:rsidR="00920747" w:rsidRDefault="00920747">
      <w:pPr>
        <w:sectPr w:rsidR="00920747">
          <w:type w:val="continuous"/>
          <w:pgSz w:w="11910" w:h="16840"/>
          <w:pgMar w:top="1580" w:right="740" w:bottom="660" w:left="740" w:header="720" w:footer="720" w:gutter="0"/>
          <w:cols w:num="2" w:space="720" w:equalWidth="0">
            <w:col w:w="5212" w:space="40"/>
            <w:col w:w="5178"/>
          </w:cols>
        </w:sectPr>
      </w:pPr>
    </w:p>
    <w:p w14:paraId="29CA5CA6" w14:textId="77777777" w:rsidR="00920747" w:rsidRDefault="00920747">
      <w:pPr>
        <w:pStyle w:val="BodyText"/>
        <w:spacing w:before="8"/>
        <w:rPr>
          <w:sz w:val="10"/>
        </w:rPr>
      </w:pPr>
    </w:p>
    <w:p w14:paraId="53511968" w14:textId="77777777" w:rsidR="00920747" w:rsidRDefault="004D397D">
      <w:pPr>
        <w:pStyle w:val="BodyText"/>
        <w:spacing w:line="20" w:lineRule="exact"/>
        <w:ind w:left="589"/>
        <w:rPr>
          <w:sz w:val="2"/>
        </w:rPr>
      </w:pPr>
      <w:r>
        <w:rPr>
          <w:noProof/>
          <w:sz w:val="2"/>
          <w:lang w:eastAsia="lv-LV"/>
        </w:rPr>
        <mc:AlternateContent>
          <mc:Choice Requires="wpg">
            <w:drawing>
              <wp:inline distT="0" distB="0" distL="0" distR="0" wp14:anchorId="61F53A6E" wp14:editId="17CF68ED">
                <wp:extent cx="4158615" cy="9525"/>
                <wp:effectExtent l="9525" t="9525" r="13335" b="0"/>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8615" cy="9525"/>
                          <a:chOff x="0" y="0"/>
                          <a:chExt cx="6549" cy="15"/>
                        </a:xfrm>
                      </wpg:grpSpPr>
                      <wps:wsp>
                        <wps:cNvPr id="437" name="AutoShape 9"/>
                        <wps:cNvSpPr>
                          <a:spLocks/>
                        </wps:cNvSpPr>
                        <wps:spPr bwMode="auto">
                          <a:xfrm>
                            <a:off x="0" y="7"/>
                            <a:ext cx="6549" cy="2"/>
                          </a:xfrm>
                          <a:custGeom>
                            <a:avLst/>
                            <a:gdLst>
                              <a:gd name="T0" fmla="*/ 0 w 6549"/>
                              <a:gd name="T1" fmla="*/ 548 w 6549"/>
                              <a:gd name="T2" fmla="*/ 593 w 6549"/>
                              <a:gd name="T3" fmla="*/ 4778 w 6549"/>
                              <a:gd name="T4" fmla="*/ 4823 w 6549"/>
                              <a:gd name="T5" fmla="*/ 6548 w 6549"/>
                            </a:gdLst>
                            <a:ahLst/>
                            <a:cxnLst>
                              <a:cxn ang="0">
                                <a:pos x="T0" y="0"/>
                              </a:cxn>
                              <a:cxn ang="0">
                                <a:pos x="T1" y="0"/>
                              </a:cxn>
                              <a:cxn ang="0">
                                <a:pos x="T2" y="0"/>
                              </a:cxn>
                              <a:cxn ang="0">
                                <a:pos x="T3" y="0"/>
                              </a:cxn>
                              <a:cxn ang="0">
                                <a:pos x="T4" y="0"/>
                              </a:cxn>
                              <a:cxn ang="0">
                                <a:pos x="T5" y="0"/>
                              </a:cxn>
                            </a:cxnLst>
                            <a:rect l="0" t="0" r="r" b="b"/>
                            <a:pathLst>
                              <a:path w="6549">
                                <a:moveTo>
                                  <a:pt x="0" y="0"/>
                                </a:moveTo>
                                <a:lnTo>
                                  <a:pt x="548" y="0"/>
                                </a:lnTo>
                                <a:moveTo>
                                  <a:pt x="593" y="0"/>
                                </a:moveTo>
                                <a:lnTo>
                                  <a:pt x="4778" y="0"/>
                                </a:lnTo>
                                <a:moveTo>
                                  <a:pt x="4823" y="0"/>
                                </a:moveTo>
                                <a:lnTo>
                                  <a:pt x="654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8B9CCA2" id="Group 8" o:spid="_x0000_s1026" style="width:327.45pt;height:.75pt;mso-position-horizontal-relative:char;mso-position-vertical-relative:line" coordsize="654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8ilgMAAJIJAAAOAAAAZHJzL2Uyb0RvYy54bWykVtuO2jwQvq/Ud7B8WYkNYRMO0bJVRWD1&#10;Sz1J3T6ASZyDmtj5bUPYVn33jscJBFZIqOUijDNfxjPfjGf88P5QV2TPlS6lWFL/bkwJF4lMS5Ev&#10;6ffnzWhOiTZMpKySgi/pC9f0/ePbNw9tE/GJLGSVckXAiNBR2yxpYUwTeZ5OCl4zfScbLkCZSVUz&#10;A0uVe6liLVivK28yHk+9Vqq0UTLhWsPb2CnpI9rPMp6YL1mmuSHVkoJvBp8Kn1v79B4fWJQr1hRl&#10;0rnB/sKLmpUCNj2aiplhZKfKV6bqMlFSy8zcJbL2ZJaVCccYIBp/fBHNk5K7BmPJozZvjjQBtRc8&#10;/bXZ5PP+qyJlCrnzKRGshhzhtmRuuWmbPALIk2q+NV+VCxDEjzL5oUHtXertOndgsm0/yRTMsZ2R&#10;yM0hU7U1AVGTA6bg5ZgCfjAkgZeBH86nfkhJArpFOAldhpIC0vjqo6RYd59Nw2DhvoFvrWMscruh&#10;h51HNhyoMn0iUv8bkd8K1nDMj7Ys9UROeiI/QOSIIQtHJsJ6JvWQxoHGOqmB7RsJnDmGegJPTEzO&#10;iGBRstPmiUtMAdt/1MbVfgoSJjbt0v8M5ySrKzgG7zwyJi1Bkx24x0CxHDFhML+CAiZOqMX9FdT9&#10;ABXMZteMBUPYfHLNGtTOcU/wfGgNqiLvw2VFz0ByEB0FIBFmG9cY67WR2pac5aMvVLAAIEvXFSzw&#10;cjMW2LkZCxzdjAWibsYCW5dYF2NHiYIOetk7FSXQO7eu7hpmLJOWEiuSdkmxXuyLWu75s0SVuTi8&#10;sMlJW4khCnJ25lSvPeEbtBYuzkk56fsvHM6W1E0GAyiqM+A1i7aszoBuQ4jJUoDd50iLZXNw8ITc&#10;lFWFh6kSlizscZYiLasytUpcqHy7qhTZM5hbMf6603wGa5Q2MdOFw6HKZQUGh0hxl4KzdN3JhpWV&#10;k8GrCssY2kaXPdtAcGL9WowX6/l6HoyCyXQ9CsZxPPqwWQWj6cafhfF9vFrF/m97QvwgKso05cK6&#10;3U9PP7itqXZz3M294/w8C08PWdjg7zUL3rkbyD7E0v9jdDAFXE91I2Ar0xfor0q66wBcX0AopPpJ&#10;SQtXgSXV/++Y4pRU/wkYEQs/COzdARdBOJvAQg0126GGiQRMLamh0EusuDLuvrFrVJkXsJOP3UVI&#10;Ox6y0rZh9M951S1gSqGEgx9j6S4p9mYxXCPqdJV6/AMAAP//AwBQSwMEFAAGAAgAAAAhABr8V6Db&#10;AAAAAwEAAA8AAABkcnMvZG93bnJldi54bWxMj0FLw0AQhe+C/2EZwZvdRE3RmE0pRT0VwVYovU2T&#10;aRKanQ3ZbZL+e0cvenkwvMd732SLybZqoN43jg3EswgUceHKhisDX9u3uydQPiCX2DomAxfysMiv&#10;rzJMSzfyJw2bUCkpYZ+igTqELtXaFzVZ9DPXEYt3dL3FIGdf6bLHUcptq++jaK4tNiwLNXa0qqk4&#10;bc7WwPuI4/Ihfh3Wp+Pqst8mH7t1TMbc3kzLF1CBpvAXhh98QYdcmA7uzKVXrQF5JPyqePPk8RnU&#10;QUIJ6DzT/9nzbwAAAP//AwBQSwECLQAUAAYACAAAACEAtoM4kv4AAADhAQAAEwAAAAAAAAAAAAAA&#10;AAAAAAAAW0NvbnRlbnRfVHlwZXNdLnhtbFBLAQItABQABgAIAAAAIQA4/SH/1gAAAJQBAAALAAAA&#10;AAAAAAAAAAAAAC8BAABfcmVscy8ucmVsc1BLAQItABQABgAIAAAAIQBmtF8ilgMAAJIJAAAOAAAA&#10;AAAAAAAAAAAAAC4CAABkcnMvZTJvRG9jLnhtbFBLAQItABQABgAIAAAAIQAa/Feg2wAAAAMBAAAP&#10;AAAAAAAAAAAAAAAAAPAFAABkcnMvZG93bnJldi54bWxQSwUGAAAAAAQABADzAAAA+AYAAAAA&#10;">
                <v:shape id="AutoShape 9" o:spid="_x0000_s1027" style="position:absolute;top:7;width:6549;height:2;visibility:visible;mso-wrap-style:square;v-text-anchor:top" coordsize="65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6nwwAAAANsAAAAPAAAAZHJzL2Rvd25yZXYueG1sRE9Li8Iw&#10;EL4L/ocwwl7EptvDIrWpiLgPb9pdPA/N2BabSWmybfffmwXB23x8z8m2k2nFQL1rLCt4jWIQxKXV&#10;DVcKfr7fV2sQziNrbC2Tgj9ysM3nswxTbUc+01D4SoQQdikqqL3vUildWZNBF9mOOHBX2xv0AfaV&#10;1D2OIdy0MonjN2mw4dBQY0f7mspb8WsU3D70QS6P7pCM3F7cp6+64XxS6mUx7TYgPE3+KX64v3SY&#10;n8D/L+EAmd8BAAD//wMAUEsBAi0AFAAGAAgAAAAhANvh9svuAAAAhQEAABMAAAAAAAAAAAAAAAAA&#10;AAAAAFtDb250ZW50X1R5cGVzXS54bWxQSwECLQAUAAYACAAAACEAWvQsW78AAAAVAQAACwAAAAAA&#10;AAAAAAAAAAAfAQAAX3JlbHMvLnJlbHNQSwECLQAUAAYACAAAACEAVsup8MAAAADbAAAADwAAAAAA&#10;AAAAAAAAAAAHAgAAZHJzL2Rvd25yZXYueG1sUEsFBgAAAAADAAMAtwAAAPQCAAAAAA==&#10;" path="m,l548,t45,l4778,t45,l6548,e" filled="f" strokecolor="#ddd">
                  <v:path arrowok="t" o:connecttype="custom" o:connectlocs="0,0;548,0;593,0;4778,0;4823,0;6548,0" o:connectangles="0,0,0,0,0,0"/>
                </v:shape>
                <w10:anchorlock/>
              </v:group>
            </w:pict>
          </mc:Fallback>
        </mc:AlternateContent>
      </w:r>
    </w:p>
    <w:p w14:paraId="69488119" w14:textId="77777777" w:rsidR="00920747" w:rsidRDefault="00920747">
      <w:pPr>
        <w:pStyle w:val="BodyText"/>
        <w:rPr>
          <w:sz w:val="6"/>
        </w:rPr>
      </w:pPr>
    </w:p>
    <w:p w14:paraId="1D8D7F84" w14:textId="77777777" w:rsidR="00920747" w:rsidRDefault="00920747">
      <w:pPr>
        <w:rPr>
          <w:sz w:val="6"/>
        </w:rPr>
        <w:sectPr w:rsidR="00920747">
          <w:type w:val="continuous"/>
          <w:pgSz w:w="11910" w:h="16840"/>
          <w:pgMar w:top="1580" w:right="740" w:bottom="660" w:left="740" w:header="720" w:footer="720" w:gutter="0"/>
          <w:cols w:space="720"/>
        </w:sectPr>
      </w:pPr>
    </w:p>
    <w:p w14:paraId="58619FDA" w14:textId="77777777" w:rsidR="00920747" w:rsidRDefault="00802886">
      <w:pPr>
        <w:pStyle w:val="ListParagraph"/>
        <w:numPr>
          <w:ilvl w:val="0"/>
          <w:numId w:val="2"/>
        </w:numPr>
        <w:tabs>
          <w:tab w:val="left" w:pos="1303"/>
          <w:tab w:val="left" w:pos="1304"/>
        </w:tabs>
        <w:spacing w:before="71" w:line="295" w:lineRule="auto"/>
        <w:ind w:hanging="594"/>
        <w:rPr>
          <w:sz w:val="21"/>
        </w:rPr>
      </w:pPr>
      <w:r>
        <w:rPr>
          <w:color w:val="333333"/>
          <w:sz w:val="21"/>
        </w:rPr>
        <w:t>Iekārtu</w:t>
      </w:r>
      <w:r>
        <w:rPr>
          <w:color w:val="333333"/>
          <w:spacing w:val="4"/>
          <w:sz w:val="21"/>
        </w:rPr>
        <w:t xml:space="preserve"> </w:t>
      </w:r>
      <w:r>
        <w:rPr>
          <w:color w:val="333333"/>
          <w:sz w:val="21"/>
        </w:rPr>
        <w:t>iegādes</w:t>
      </w:r>
      <w:r>
        <w:rPr>
          <w:color w:val="333333"/>
          <w:spacing w:val="5"/>
          <w:sz w:val="21"/>
        </w:rPr>
        <w:t xml:space="preserve"> </w:t>
      </w:r>
      <w:r>
        <w:rPr>
          <w:color w:val="333333"/>
          <w:sz w:val="21"/>
        </w:rPr>
        <w:t>un</w:t>
      </w:r>
      <w:r>
        <w:rPr>
          <w:color w:val="333333"/>
          <w:spacing w:val="5"/>
          <w:sz w:val="21"/>
        </w:rPr>
        <w:t xml:space="preserve"> </w:t>
      </w:r>
      <w:r>
        <w:rPr>
          <w:color w:val="333333"/>
          <w:sz w:val="21"/>
        </w:rPr>
        <w:t>investīciju</w:t>
      </w:r>
      <w:r>
        <w:rPr>
          <w:color w:val="333333"/>
          <w:spacing w:val="11"/>
          <w:sz w:val="21"/>
        </w:rPr>
        <w:t xml:space="preserve"> </w:t>
      </w:r>
      <w:r>
        <w:rPr>
          <w:color w:val="333333"/>
          <w:sz w:val="21"/>
        </w:rPr>
        <w:t>izmaksas</w:t>
      </w:r>
      <w:r>
        <w:rPr>
          <w:color w:val="333333"/>
          <w:spacing w:val="-61"/>
          <w:sz w:val="21"/>
        </w:rPr>
        <w:t xml:space="preserve"> </w:t>
      </w:r>
      <w:r>
        <w:rPr>
          <w:color w:val="333333"/>
          <w:w w:val="105"/>
          <w:sz w:val="21"/>
        </w:rPr>
        <w:t>uz</w:t>
      </w:r>
      <w:r>
        <w:rPr>
          <w:color w:val="333333"/>
          <w:spacing w:val="-8"/>
          <w:w w:val="105"/>
          <w:sz w:val="21"/>
        </w:rPr>
        <w:t xml:space="preserve"> </w:t>
      </w:r>
      <w:r>
        <w:rPr>
          <w:color w:val="333333"/>
          <w:w w:val="105"/>
          <w:sz w:val="21"/>
        </w:rPr>
        <w:t>1</w:t>
      </w:r>
      <w:r>
        <w:rPr>
          <w:color w:val="333333"/>
          <w:spacing w:val="-8"/>
          <w:w w:val="105"/>
          <w:sz w:val="21"/>
        </w:rPr>
        <w:t xml:space="preserve"> </w:t>
      </w:r>
      <w:r>
        <w:rPr>
          <w:color w:val="333333"/>
          <w:w w:val="105"/>
          <w:sz w:val="21"/>
        </w:rPr>
        <w:t>studentu</w:t>
      </w:r>
    </w:p>
    <w:p w14:paraId="343E512D" w14:textId="77777777" w:rsidR="00920747" w:rsidRDefault="00802886">
      <w:pPr>
        <w:pStyle w:val="BodyText"/>
        <w:spacing w:before="71"/>
        <w:ind w:left="415"/>
      </w:pPr>
      <w:r>
        <w:br w:type="column"/>
      </w:r>
      <w:r>
        <w:rPr>
          <w:color w:val="333333"/>
          <w:w w:val="105"/>
        </w:rPr>
        <w:t>18.22</w:t>
      </w:r>
    </w:p>
    <w:p w14:paraId="55BD032A" w14:textId="77777777" w:rsidR="00920747" w:rsidRDefault="00920747">
      <w:pPr>
        <w:sectPr w:rsidR="00920747">
          <w:type w:val="continuous"/>
          <w:pgSz w:w="11910" w:h="16840"/>
          <w:pgMar w:top="1580" w:right="740" w:bottom="660" w:left="740" w:header="720" w:footer="720" w:gutter="0"/>
          <w:cols w:num="2" w:space="720" w:equalWidth="0">
            <w:col w:w="5078" w:space="40"/>
            <w:col w:w="5312"/>
          </w:cols>
        </w:sectPr>
      </w:pPr>
    </w:p>
    <w:p w14:paraId="4F2F379A" w14:textId="77777777" w:rsidR="00920747" w:rsidRDefault="00920747">
      <w:pPr>
        <w:pStyle w:val="BodyText"/>
        <w:spacing w:before="8"/>
        <w:rPr>
          <w:sz w:val="10"/>
        </w:rPr>
      </w:pPr>
    </w:p>
    <w:p w14:paraId="6174E483" w14:textId="77777777" w:rsidR="00920747" w:rsidRDefault="004D397D">
      <w:pPr>
        <w:pStyle w:val="BodyText"/>
        <w:spacing w:line="20" w:lineRule="exact"/>
        <w:ind w:left="589"/>
        <w:rPr>
          <w:sz w:val="2"/>
        </w:rPr>
      </w:pPr>
      <w:r>
        <w:rPr>
          <w:noProof/>
          <w:sz w:val="2"/>
          <w:lang w:eastAsia="lv-LV"/>
        </w:rPr>
        <mc:AlternateContent>
          <mc:Choice Requires="wpg">
            <w:drawing>
              <wp:inline distT="0" distB="0" distL="0" distR="0" wp14:anchorId="0AF91335" wp14:editId="10629A32">
                <wp:extent cx="4158615" cy="9525"/>
                <wp:effectExtent l="9525" t="9525" r="13335" b="0"/>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8615" cy="9525"/>
                          <a:chOff x="0" y="0"/>
                          <a:chExt cx="6549" cy="15"/>
                        </a:xfrm>
                      </wpg:grpSpPr>
                      <wps:wsp>
                        <wps:cNvPr id="439" name="AutoShape 7"/>
                        <wps:cNvSpPr>
                          <a:spLocks/>
                        </wps:cNvSpPr>
                        <wps:spPr bwMode="auto">
                          <a:xfrm>
                            <a:off x="0" y="7"/>
                            <a:ext cx="6549" cy="2"/>
                          </a:xfrm>
                          <a:custGeom>
                            <a:avLst/>
                            <a:gdLst>
                              <a:gd name="T0" fmla="*/ 0 w 6549"/>
                              <a:gd name="T1" fmla="*/ 548 w 6549"/>
                              <a:gd name="T2" fmla="*/ 593 w 6549"/>
                              <a:gd name="T3" fmla="*/ 4778 w 6549"/>
                              <a:gd name="T4" fmla="*/ 4823 w 6549"/>
                              <a:gd name="T5" fmla="*/ 6548 w 6549"/>
                            </a:gdLst>
                            <a:ahLst/>
                            <a:cxnLst>
                              <a:cxn ang="0">
                                <a:pos x="T0" y="0"/>
                              </a:cxn>
                              <a:cxn ang="0">
                                <a:pos x="T1" y="0"/>
                              </a:cxn>
                              <a:cxn ang="0">
                                <a:pos x="T2" y="0"/>
                              </a:cxn>
                              <a:cxn ang="0">
                                <a:pos x="T3" y="0"/>
                              </a:cxn>
                              <a:cxn ang="0">
                                <a:pos x="T4" y="0"/>
                              </a:cxn>
                              <a:cxn ang="0">
                                <a:pos x="T5" y="0"/>
                              </a:cxn>
                            </a:cxnLst>
                            <a:rect l="0" t="0" r="r" b="b"/>
                            <a:pathLst>
                              <a:path w="6549">
                                <a:moveTo>
                                  <a:pt x="0" y="0"/>
                                </a:moveTo>
                                <a:lnTo>
                                  <a:pt x="548" y="0"/>
                                </a:lnTo>
                                <a:moveTo>
                                  <a:pt x="593" y="0"/>
                                </a:moveTo>
                                <a:lnTo>
                                  <a:pt x="4778" y="0"/>
                                </a:lnTo>
                                <a:moveTo>
                                  <a:pt x="4823" y="0"/>
                                </a:moveTo>
                                <a:lnTo>
                                  <a:pt x="654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667E6B8" id="Group 6" o:spid="_x0000_s1026" style="width:327.45pt;height:.75pt;mso-position-horizontal-relative:char;mso-position-vertical-relative:line" coordsize="654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zYNmAMAAJEJAAAOAAAAZHJzL2Uyb0RvYy54bWykVtuO2zgMfS/QfxD0uEDGccbOxRhPUcTJ&#10;YIHuboHOfoBiyxfUlrySEmda7L8vRdmJk0GAoJsHhzKPKfKQIvX06djU5MCVrqSIqf8wpYSLVGaV&#10;KGL69+t2sqREGyYyVkvBY/rGNf30/PHDU9dGfCZLWWdcETAidNS1MS2NaSPP02nJG6YfZMsFKHOp&#10;GmZgqQovU6wD603tzabTuddJlbVKplxreJs4JX1G+3nOU/NXnmtuSB1T8M3gU+FzZ5/e8xOLCsXa&#10;skp7N9gveNGwSsCmJ1MJM4zsVfXOVFOlSmqZm4dUNp7M8yrlGANE40+vonlRct9iLEXUFe2JJqD2&#10;iqdfNpv+efiqSJXFdEWJYA2kCHclc0tN1xYRIF5U+639qlx8IH6R6XcNau9ab9eFA5Nd94fMwBzb&#10;G4nUHHPVWBMQNDliBt5OGeBHQ1J4Gfjhcu6HlKSgW4Wz0CUoLSGL7z5Ky03/2TwMwH37DXxrHWOR&#10;2w097D2y4UCR6TOP+v/x+K1kLcf0aMtSz6MPZeaI/AyRI4YsHJkIG5jUYxpHGuukBrbvJBBNs2gg&#10;8MzE7IIIFqV7bV64xBSwwxdtXOlnIGFis97rV/A/b2o4Bb95ZEo6giZ78IDxR5gwWN5Azcao1eMN&#10;1OMIFSwWt4wFY9hydssa1M7Je/B8bA2qohjCZeXAQHoUPQUgEWb71hTrtZXalpzlYyhUsAAgS9cN&#10;LPByNxbYuRsLHN2NBaLuxgJb11gXY0+JggZ63ToVJdA6d+5ktsxYJi0lViRdTLFe7ItGHvirRJW5&#10;OrywyVlbizEKcnbh1KA941u0Fq4uSTnrhy8czpbUXQYDKKoL4C2LtqwugG5DiMlSgN3nRItlc3Tw&#10;hNxWdY2HqRaWLOxxliIt6yqzSlyoYreuFTkwGFsJ/vrTfAFrlTYJ06XDocplBeaGyHCXkrNs08uG&#10;VbWTwasayxjaRp8920BwYP1cTVeb5WYZTILZfDMJpkky+bxdB5P51l+EyWOyXif+v/aE+EFUVlnG&#10;hXV7GJ5+cF9T7ce4G3un8XkRnh6zsMXfexa8SzeQfYhl+MfoYAq4nupGwE5mb9BflXS3Abi9gFBK&#10;9YOSDm4CMdX/7JnilNS/CxgRKz8I7NUBF0G4mMFCjTW7sYaJFEzF1FDoJVZcG3fd2LeqKkrYycfu&#10;IqQdD3ll2zD657zqFzClUMK5j7H0dxR7sRivEXW+ST3/BwAA//8DAFBLAwQUAAYACAAAACEAGvxX&#10;oNsAAAADAQAADwAAAGRycy9kb3ducmV2LnhtbEyPQUvDQBCF74L/YRnBm91ETdGYTSlFPRXBVii9&#10;TZNpEpqdDdltkv57Ry96eTC8x3vfZIvJtmqg3jeODcSzCBRx4cqGKwNf27e7J1A+IJfYOiYDF/Kw&#10;yK+vMkxLN/InDZtQKSlhn6KBOoQu1doXNVn0M9cRi3d0vcUgZ1/pssdRym2r76Nori02LAs1drSq&#10;qThtztbA+4jj8iF+Hdan4+qy3yYfu3VMxtzeTMsXUIGm8BeGH3xBh1yYDu7MpVetAXkk/Kp48+Tx&#10;GdRBQgnoPNP/2fNvAAAA//8DAFBLAQItABQABgAIAAAAIQC2gziS/gAAAOEBAAATAAAAAAAAAAAA&#10;AAAAAAAAAABbQ29udGVudF9UeXBlc10ueG1sUEsBAi0AFAAGAAgAAAAhADj9If/WAAAAlAEAAAsA&#10;AAAAAAAAAAAAAAAALwEAAF9yZWxzLy5yZWxzUEsBAi0AFAAGAAgAAAAhAM7fNg2YAwAAkQkAAA4A&#10;AAAAAAAAAAAAAAAALgIAAGRycy9lMm9Eb2MueG1sUEsBAi0AFAAGAAgAAAAhABr8V6DbAAAAAwEA&#10;AA8AAAAAAAAAAAAAAAAA8gUAAGRycy9kb3ducmV2LnhtbFBLBQYAAAAABAAEAPMAAAD6BgAAAAA=&#10;">
                <v:shape id="AutoShape 7" o:spid="_x0000_s1027" style="position:absolute;top:7;width:6549;height:2;visibility:visible;mso-wrap-style:square;v-text-anchor:top" coordsize="65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ZIcwgAAANsAAAAPAAAAZHJzL2Rvd25yZXYueG1sRI9Li8JA&#10;EITvC/6HoQUvi07Ww7JERxHxtbf1gecm0ybBTE/IzCbx39sHwVs3VV319XzZu0q11ITSs4GvSQKK&#10;OPO25NzA5bwd/4AKEdli5ZkMPCjAcjH4mGNqfcdHak8xVxLCIUUDRYx1qnXICnIYJr4mFu3mG4dR&#10;1ibXtsFOwl2lp0nyrR2WLA0F1rQuKLuf/p2B+85u9Odv2Ew7rq5hH/O6Pf4ZMxr2qxmoSH18m1/X&#10;Byv4Qi+/yAB68QQAAP//AwBQSwECLQAUAAYACAAAACEA2+H2y+4AAACFAQAAEwAAAAAAAAAAAAAA&#10;AAAAAAAAW0NvbnRlbnRfVHlwZXNdLnhtbFBLAQItABQABgAIAAAAIQBa9CxbvwAAABUBAAALAAAA&#10;AAAAAAAAAAAAAB8BAABfcmVscy8ucmVsc1BLAQItABQABgAIAAAAIQDJVZIcwgAAANsAAAAPAAAA&#10;AAAAAAAAAAAAAAcCAABkcnMvZG93bnJldi54bWxQSwUGAAAAAAMAAwC3AAAA9gIAAAAA&#10;" path="m,l548,t45,l4778,t45,l6548,e" filled="f" strokecolor="#ddd">
                  <v:path arrowok="t" o:connecttype="custom" o:connectlocs="0,0;548,0;593,0;4778,0;4823,0;6548,0" o:connectangles="0,0,0,0,0,0"/>
                </v:shape>
                <w10:anchorlock/>
              </v:group>
            </w:pict>
          </mc:Fallback>
        </mc:AlternateContent>
      </w:r>
    </w:p>
    <w:p w14:paraId="5C6F6010" w14:textId="77777777" w:rsidR="00920747" w:rsidRDefault="00920747">
      <w:pPr>
        <w:pStyle w:val="BodyText"/>
        <w:rPr>
          <w:sz w:val="6"/>
        </w:rPr>
      </w:pPr>
    </w:p>
    <w:p w14:paraId="37C523EC" w14:textId="77777777" w:rsidR="00920747" w:rsidRDefault="00920747">
      <w:pPr>
        <w:rPr>
          <w:sz w:val="6"/>
        </w:rPr>
        <w:sectPr w:rsidR="00920747">
          <w:type w:val="continuous"/>
          <w:pgSz w:w="11910" w:h="16840"/>
          <w:pgMar w:top="1580" w:right="740" w:bottom="660" w:left="740" w:header="720" w:footer="720" w:gutter="0"/>
          <w:cols w:space="720"/>
        </w:sectPr>
      </w:pPr>
    </w:p>
    <w:p w14:paraId="20FFF3F8" w14:textId="77777777" w:rsidR="00920747" w:rsidRDefault="00802886">
      <w:pPr>
        <w:pStyle w:val="ListParagraph"/>
        <w:numPr>
          <w:ilvl w:val="0"/>
          <w:numId w:val="2"/>
        </w:numPr>
        <w:tabs>
          <w:tab w:val="left" w:pos="1303"/>
          <w:tab w:val="left" w:pos="1304"/>
        </w:tabs>
        <w:spacing w:before="71" w:line="295" w:lineRule="auto"/>
        <w:ind w:hanging="594"/>
        <w:rPr>
          <w:sz w:val="21"/>
        </w:rPr>
      </w:pPr>
      <w:r>
        <w:rPr>
          <w:color w:val="333333"/>
          <w:sz w:val="21"/>
        </w:rPr>
        <w:t>Studentu</w:t>
      </w:r>
      <w:r>
        <w:rPr>
          <w:color w:val="333333"/>
          <w:spacing w:val="6"/>
          <w:sz w:val="21"/>
        </w:rPr>
        <w:t xml:space="preserve"> </w:t>
      </w:r>
      <w:r>
        <w:rPr>
          <w:color w:val="333333"/>
          <w:sz w:val="21"/>
        </w:rPr>
        <w:t>sociālajam</w:t>
      </w:r>
      <w:r>
        <w:rPr>
          <w:color w:val="333333"/>
          <w:spacing w:val="6"/>
          <w:sz w:val="21"/>
        </w:rPr>
        <w:t xml:space="preserve"> </w:t>
      </w:r>
      <w:r>
        <w:rPr>
          <w:color w:val="333333"/>
          <w:sz w:val="21"/>
        </w:rPr>
        <w:t>nodrošinājumam</w:t>
      </w:r>
      <w:r>
        <w:rPr>
          <w:color w:val="333333"/>
          <w:spacing w:val="7"/>
          <w:sz w:val="21"/>
        </w:rPr>
        <w:t xml:space="preserve"> </w:t>
      </w:r>
      <w:r>
        <w:rPr>
          <w:color w:val="333333"/>
          <w:sz w:val="21"/>
        </w:rPr>
        <w:t>uz</w:t>
      </w:r>
      <w:r>
        <w:rPr>
          <w:color w:val="333333"/>
          <w:spacing w:val="-61"/>
          <w:sz w:val="21"/>
        </w:rPr>
        <w:t xml:space="preserve"> </w:t>
      </w:r>
      <w:r>
        <w:rPr>
          <w:color w:val="333333"/>
          <w:w w:val="105"/>
          <w:sz w:val="21"/>
        </w:rPr>
        <w:t>1</w:t>
      </w:r>
      <w:r>
        <w:rPr>
          <w:color w:val="333333"/>
          <w:spacing w:val="-8"/>
          <w:w w:val="105"/>
          <w:sz w:val="21"/>
        </w:rPr>
        <w:t xml:space="preserve"> </w:t>
      </w:r>
      <w:r>
        <w:rPr>
          <w:color w:val="333333"/>
          <w:w w:val="105"/>
          <w:sz w:val="21"/>
        </w:rPr>
        <w:t>studentu</w:t>
      </w:r>
    </w:p>
    <w:p w14:paraId="163F45C4" w14:textId="77777777" w:rsidR="00920747" w:rsidRDefault="00802886">
      <w:pPr>
        <w:pStyle w:val="BodyText"/>
        <w:spacing w:before="71"/>
        <w:ind w:left="331"/>
      </w:pPr>
      <w:r>
        <w:br w:type="column"/>
      </w:r>
      <w:r>
        <w:rPr>
          <w:color w:val="333333"/>
          <w:w w:val="105"/>
        </w:rPr>
        <w:t>158.22</w:t>
      </w:r>
    </w:p>
    <w:p w14:paraId="14642D6C" w14:textId="77777777" w:rsidR="00920747" w:rsidRDefault="00920747">
      <w:pPr>
        <w:sectPr w:rsidR="00920747">
          <w:type w:val="continuous"/>
          <w:pgSz w:w="11910" w:h="16840"/>
          <w:pgMar w:top="1580" w:right="740" w:bottom="660" w:left="740" w:header="720" w:footer="720" w:gutter="0"/>
          <w:cols w:num="2" w:space="720" w:equalWidth="0">
            <w:col w:w="5163" w:space="40"/>
            <w:col w:w="5227"/>
          </w:cols>
        </w:sectPr>
      </w:pPr>
    </w:p>
    <w:p w14:paraId="622F4B12" w14:textId="77777777" w:rsidR="00920747" w:rsidRDefault="00920747">
      <w:pPr>
        <w:pStyle w:val="BodyText"/>
        <w:spacing w:before="8"/>
        <w:rPr>
          <w:sz w:val="10"/>
        </w:rPr>
      </w:pPr>
    </w:p>
    <w:p w14:paraId="4B5FCC47" w14:textId="77777777" w:rsidR="00920747" w:rsidRDefault="004D397D">
      <w:pPr>
        <w:pStyle w:val="BodyText"/>
        <w:spacing w:line="20" w:lineRule="exact"/>
        <w:ind w:left="589"/>
        <w:rPr>
          <w:sz w:val="2"/>
        </w:rPr>
      </w:pPr>
      <w:r>
        <w:rPr>
          <w:noProof/>
          <w:sz w:val="2"/>
          <w:lang w:eastAsia="lv-LV"/>
        </w:rPr>
        <mc:AlternateContent>
          <mc:Choice Requires="wpg">
            <w:drawing>
              <wp:inline distT="0" distB="0" distL="0" distR="0" wp14:anchorId="31C21DA6" wp14:editId="7EF82698">
                <wp:extent cx="4158615" cy="9525"/>
                <wp:effectExtent l="9525" t="9525" r="13335" b="0"/>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8615" cy="9525"/>
                          <a:chOff x="0" y="0"/>
                          <a:chExt cx="6549" cy="15"/>
                        </a:xfrm>
                      </wpg:grpSpPr>
                      <wps:wsp>
                        <wps:cNvPr id="441" name="AutoShape 5"/>
                        <wps:cNvSpPr>
                          <a:spLocks/>
                        </wps:cNvSpPr>
                        <wps:spPr bwMode="auto">
                          <a:xfrm>
                            <a:off x="0" y="7"/>
                            <a:ext cx="6549" cy="2"/>
                          </a:xfrm>
                          <a:custGeom>
                            <a:avLst/>
                            <a:gdLst>
                              <a:gd name="T0" fmla="*/ 0 w 6549"/>
                              <a:gd name="T1" fmla="*/ 548 w 6549"/>
                              <a:gd name="T2" fmla="*/ 593 w 6549"/>
                              <a:gd name="T3" fmla="*/ 4778 w 6549"/>
                              <a:gd name="T4" fmla="*/ 4823 w 6549"/>
                              <a:gd name="T5" fmla="*/ 6548 w 6549"/>
                            </a:gdLst>
                            <a:ahLst/>
                            <a:cxnLst>
                              <a:cxn ang="0">
                                <a:pos x="T0" y="0"/>
                              </a:cxn>
                              <a:cxn ang="0">
                                <a:pos x="T1" y="0"/>
                              </a:cxn>
                              <a:cxn ang="0">
                                <a:pos x="T2" y="0"/>
                              </a:cxn>
                              <a:cxn ang="0">
                                <a:pos x="T3" y="0"/>
                              </a:cxn>
                              <a:cxn ang="0">
                                <a:pos x="T4" y="0"/>
                              </a:cxn>
                              <a:cxn ang="0">
                                <a:pos x="T5" y="0"/>
                              </a:cxn>
                            </a:cxnLst>
                            <a:rect l="0" t="0" r="r" b="b"/>
                            <a:pathLst>
                              <a:path w="6549">
                                <a:moveTo>
                                  <a:pt x="0" y="0"/>
                                </a:moveTo>
                                <a:lnTo>
                                  <a:pt x="548" y="0"/>
                                </a:lnTo>
                                <a:moveTo>
                                  <a:pt x="593" y="0"/>
                                </a:moveTo>
                                <a:lnTo>
                                  <a:pt x="4778" y="0"/>
                                </a:lnTo>
                                <a:moveTo>
                                  <a:pt x="4823" y="0"/>
                                </a:moveTo>
                                <a:lnTo>
                                  <a:pt x="654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1DF55D1F" id="Group 4" o:spid="_x0000_s1026" style="width:327.45pt;height:.75pt;mso-position-horizontal-relative:char;mso-position-vertical-relative:line" coordsize="654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l7YlwMAAJAJAAAOAAAAZHJzL2Uyb0RvYy54bWykVtuO2zgMfS/QfxD0uEDGccbOxRhPUcTJ&#10;YIHuboHOfoBiyxfUlrySEmda7L8vRdmJk0GAoJsHhzKPKfKQIvX06djU5MCVrqSIqf8wpYSLVGaV&#10;KGL69+t2sqREGyYyVkvBY/rGNf30/PHDU9dGfCZLWWdcETAidNS1MS2NaSPP02nJG6YfZMsFKHOp&#10;GmZgqQovU6wD603tzabTuddJlbVKplxreJs4JX1G+3nOU/NXnmtuSB1T8M3gU+FzZ5/e8xOLCsXa&#10;skp7N9gveNGwSsCmJ1MJM4zsVfXOVFOlSmqZm4dUNp7M8yrlGANE40+vonlRct9iLEXUFe2JJqD2&#10;iqdfNpv+efiqSJXFdEGJYA2kCHclgaWma4sIEC+q/dZ+VS4+EL/I9LsGtXett+vCgcmu+0NmYI7t&#10;jURqjrlqrAkImhwxA2+nDPCjISm8DPxwOfdDSlLQrcJZ6BKUlpDFdx+l5ab/bB4GK/cNfGsdY5Hb&#10;DT3sPbLhQJHpM4/6//H4rWQtx/Roy1LPIxS84/EzBI4Qgj7ZzQE1EKnHLI40FqaB7Dv5WziCBv7O&#10;RMwueGBRutfmhUvMADt80cZVfgYS5jXrvX6FU5I3NRyC3zwyJR1Bkz14wPgjTBgsb6BmY9Tq8Qbq&#10;cYQKFotbxoIxbDm7ZQ1K5+Q9eD62BkVRDOGycmAgPYqeApAIs21riuXaSm0rzvIx1ClYAJCl6wYW&#10;eLkbC+zcjQWO7sYCUXdjga1rrIuxp0RB/7zunIoS6Jw7V3ctM5ZJS4kVSRdTrBf7opEH/ipRZa7O&#10;Lmxy1tZijIKcXTg1aM/4Fq2Fq0tSzvrhC4ezJXWXwQCK6gJ4y6Itqwug2xBishRg8znRYtkcHTwh&#10;t1Vd42GqhSULW5ylSMu6yqwSF6rYrWtFDgymVoK//jRfwFqlTcJ06XCoclmBsSEy3KXkLNv0smFV&#10;7WTwqsYyhrbRZ882EJxXP1fT1Wa5WQaTYDbfTIJpkkw+b9fBZL71F2HymKzXif+vPSF+EJVVlnFh&#10;3R5mpx/c11P7Ke6m3ml6XoSnxyxs8feeBe/SDWQfYhn+MToYAq6nugmwk9kb9Fcl3WUALi8glFL9&#10;oKSDi0BM9T97pjgl9e8CJsTKDwJ7c8BFEC5msFBjzW6sYSIFUzE1FHqJFdfG3Tb2raqKEnbysbsI&#10;acdDXtk2jP45r/oFDCmUcOxjLP0Vxd4rxmtEnS9Sz/8BAAD//wMAUEsDBBQABgAIAAAAIQAa/Feg&#10;2wAAAAMBAAAPAAAAZHJzL2Rvd25yZXYueG1sTI9BS8NAEIXvgv9hGcGb3URN0ZhNKUU9FcFWKL1N&#10;k2kSmp0N2W2S/ntHL3p5MLzHe99ki8m2aqDeN44NxLMIFHHhyoYrA1/bt7snUD4gl9g6JgMX8rDI&#10;r68yTEs38icNm1ApKWGfooE6hC7V2hc1WfQz1xGLd3S9xSBnX+myx1HKbavvo2iuLTYsCzV2tKqp&#10;OG3O1sD7iOPyIX4d1qfj6rLfJh+7dUzG3N5MyxdQgabwF4YffEGHXJgO7sylV60BeST8qnjz5PEZ&#10;1EFCCeg80//Z828AAAD//wMAUEsBAi0AFAAGAAgAAAAhALaDOJL+AAAA4QEAABMAAAAAAAAAAAAA&#10;AAAAAAAAAFtDb250ZW50X1R5cGVzXS54bWxQSwECLQAUAAYACAAAACEAOP0h/9YAAACUAQAACwAA&#10;AAAAAAAAAAAAAAAvAQAAX3JlbHMvLnJlbHNQSwECLQAUAAYACAAAACEA3CJe2JcDAACQCQAADgAA&#10;AAAAAAAAAAAAAAAuAgAAZHJzL2Uyb0RvYy54bWxQSwECLQAUAAYACAAAACEAGvxXoNsAAAADAQAA&#10;DwAAAAAAAAAAAAAAAADxBQAAZHJzL2Rvd25yZXYueG1sUEsFBgAAAAAEAAQA8wAAAPkGAAAAAA==&#10;">
                <v:shape id="AutoShape 5" o:spid="_x0000_s1027" style="position:absolute;top:7;width:6549;height:2;visibility:visible;mso-wrap-style:square;v-text-anchor:top" coordsize="65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FQugAAANoAAAAPAAAAZHJzL2Rvd25yZXYueG1sRE/JCsIw&#10;EL0L/kMYwYtoqgeRahQR15sbnodmbIvNpDSxrX9vDoLHx9sXq9YUoqbK5ZYVjEcRCOLE6pxTBffb&#10;bjgD4TyyxsIyKfiQg9Wy21lgrG3DF6qvPhUhhF2MCjLvy1hKl2Rk0I1sSRy4p60M+gCrVOoKmxBu&#10;CjmJoqk0mHNoyLCkTUbJ6/o2Cl57vZWDk9tOGi4e7uDTsr6cler32vUchKfW/8U/91ErCFvDlXAD&#10;5PILAAD//wMAUEsBAi0AFAAGAAgAAAAhANvh9svuAAAAhQEAABMAAAAAAAAAAAAAAAAAAAAAAFtD&#10;b250ZW50X1R5cGVzXS54bWxQSwECLQAUAAYACAAAACEAWvQsW78AAAAVAQAACwAAAAAAAAAAAAAA&#10;AAAfAQAAX3JlbHMvLnJlbHNQSwECLQAUAAYACAAAACEAluPxULoAAADaAAAADwAAAAAAAAAAAAAA&#10;AAAHAgAAZHJzL2Rvd25yZXYueG1sUEsFBgAAAAADAAMAtwAAAO4CAAAAAA==&#10;" path="m,l548,t45,l4778,t45,l6548,e" filled="f" strokecolor="#ddd">
                  <v:path arrowok="t" o:connecttype="custom" o:connectlocs="0,0;548,0;593,0;4778,0;4823,0;6548,0" o:connectangles="0,0,0,0,0,0"/>
                </v:shape>
                <w10:anchorlock/>
              </v:group>
            </w:pict>
          </mc:Fallback>
        </mc:AlternateContent>
      </w:r>
    </w:p>
    <w:p w14:paraId="352C985C" w14:textId="77777777" w:rsidR="00920747" w:rsidRDefault="00802886">
      <w:pPr>
        <w:pStyle w:val="Heading5"/>
        <w:tabs>
          <w:tab w:val="right" w:pos="6394"/>
        </w:tabs>
        <w:spacing w:before="141"/>
        <w:ind w:left="1369"/>
        <w:jc w:val="left"/>
      </w:pPr>
      <w:r>
        <w:rPr>
          <w:color w:val="333333"/>
          <w:w w:val="110"/>
        </w:rPr>
        <w:t>Kopā</w:t>
      </w:r>
      <w:r>
        <w:rPr>
          <w:color w:val="333333"/>
          <w:spacing w:val="-6"/>
          <w:w w:val="110"/>
        </w:rPr>
        <w:t xml:space="preserve"> </w:t>
      </w:r>
      <w:r>
        <w:rPr>
          <w:color w:val="333333"/>
          <w:w w:val="110"/>
        </w:rPr>
        <w:t>1</w:t>
      </w:r>
      <w:r>
        <w:rPr>
          <w:color w:val="333333"/>
          <w:spacing w:val="-5"/>
          <w:w w:val="110"/>
        </w:rPr>
        <w:t xml:space="preserve"> </w:t>
      </w:r>
      <w:r>
        <w:rPr>
          <w:color w:val="333333"/>
          <w:w w:val="110"/>
        </w:rPr>
        <w:t>studējošā</w:t>
      </w:r>
      <w:r>
        <w:rPr>
          <w:color w:val="333333"/>
          <w:spacing w:val="-6"/>
          <w:w w:val="110"/>
        </w:rPr>
        <w:t xml:space="preserve"> </w:t>
      </w:r>
      <w:r>
        <w:rPr>
          <w:color w:val="333333"/>
          <w:w w:val="110"/>
        </w:rPr>
        <w:t>izmaksas</w:t>
      </w:r>
      <w:r>
        <w:rPr>
          <w:color w:val="333333"/>
          <w:w w:val="110"/>
        </w:rPr>
        <w:tab/>
        <w:t>2711.58</w:t>
      </w:r>
    </w:p>
    <w:p w14:paraId="0ADDCFBA" w14:textId="77777777" w:rsidR="00920747" w:rsidRDefault="00802886">
      <w:pPr>
        <w:pStyle w:val="ListParagraph"/>
        <w:numPr>
          <w:ilvl w:val="3"/>
          <w:numId w:val="3"/>
        </w:numPr>
        <w:tabs>
          <w:tab w:val="left" w:pos="1341"/>
        </w:tabs>
        <w:spacing w:before="656"/>
        <w:ind w:hanging="781"/>
        <w:rPr>
          <w:i/>
          <w:sz w:val="21"/>
        </w:rPr>
      </w:pPr>
      <w:r>
        <w:rPr>
          <w:i/>
          <w:color w:val="333333"/>
          <w:sz w:val="21"/>
        </w:rPr>
        <w:t>tabula.</w:t>
      </w:r>
      <w:r>
        <w:rPr>
          <w:i/>
          <w:color w:val="333333"/>
          <w:spacing w:val="-6"/>
          <w:sz w:val="21"/>
        </w:rPr>
        <w:t xml:space="preserve"> </w:t>
      </w:r>
      <w:r>
        <w:rPr>
          <w:i/>
          <w:color w:val="333333"/>
          <w:sz w:val="21"/>
        </w:rPr>
        <w:t>Izmaksu</w:t>
      </w:r>
      <w:r>
        <w:rPr>
          <w:i/>
          <w:color w:val="333333"/>
          <w:spacing w:val="-6"/>
          <w:sz w:val="21"/>
        </w:rPr>
        <w:t xml:space="preserve"> </w:t>
      </w:r>
      <w:r>
        <w:rPr>
          <w:i/>
          <w:color w:val="333333"/>
          <w:sz w:val="21"/>
        </w:rPr>
        <w:t>aprēķins</w:t>
      </w:r>
      <w:r>
        <w:rPr>
          <w:i/>
          <w:color w:val="333333"/>
          <w:spacing w:val="-6"/>
          <w:sz w:val="21"/>
        </w:rPr>
        <w:t xml:space="preserve"> </w:t>
      </w:r>
      <w:r>
        <w:rPr>
          <w:i/>
          <w:color w:val="333333"/>
          <w:sz w:val="21"/>
        </w:rPr>
        <w:t>uz</w:t>
      </w:r>
      <w:r>
        <w:rPr>
          <w:i/>
          <w:color w:val="333333"/>
          <w:spacing w:val="-5"/>
          <w:sz w:val="21"/>
        </w:rPr>
        <w:t xml:space="preserve"> </w:t>
      </w:r>
      <w:r>
        <w:rPr>
          <w:i/>
          <w:color w:val="333333"/>
          <w:sz w:val="21"/>
        </w:rPr>
        <w:t>vienu</w:t>
      </w:r>
      <w:r>
        <w:rPr>
          <w:i/>
          <w:color w:val="333333"/>
          <w:spacing w:val="-6"/>
          <w:sz w:val="21"/>
        </w:rPr>
        <w:t xml:space="preserve"> </w:t>
      </w:r>
      <w:r>
        <w:rPr>
          <w:i/>
          <w:color w:val="333333"/>
          <w:sz w:val="21"/>
        </w:rPr>
        <w:t>studējošo</w:t>
      </w:r>
      <w:r>
        <w:rPr>
          <w:i/>
          <w:color w:val="333333"/>
          <w:spacing w:val="-6"/>
          <w:sz w:val="21"/>
        </w:rPr>
        <w:t xml:space="preserve"> </w:t>
      </w:r>
      <w:r>
        <w:rPr>
          <w:i/>
          <w:color w:val="333333"/>
          <w:sz w:val="21"/>
        </w:rPr>
        <w:t>PMSP</w:t>
      </w:r>
      <w:r>
        <w:rPr>
          <w:i/>
          <w:color w:val="333333"/>
          <w:spacing w:val="-5"/>
          <w:sz w:val="21"/>
        </w:rPr>
        <w:t xml:space="preserve"> </w:t>
      </w:r>
      <w:r>
        <w:rPr>
          <w:i/>
          <w:color w:val="333333"/>
          <w:sz w:val="21"/>
        </w:rPr>
        <w:t>“Psiholoģija”</w:t>
      </w:r>
      <w:r>
        <w:rPr>
          <w:i/>
          <w:color w:val="333333"/>
          <w:spacing w:val="-6"/>
          <w:sz w:val="21"/>
        </w:rPr>
        <w:t xml:space="preserve"> </w:t>
      </w:r>
      <w:r>
        <w:rPr>
          <w:i/>
          <w:color w:val="333333"/>
          <w:sz w:val="21"/>
        </w:rPr>
        <w:t>(1,5</w:t>
      </w:r>
      <w:r>
        <w:rPr>
          <w:i/>
          <w:color w:val="333333"/>
          <w:spacing w:val="-6"/>
          <w:sz w:val="21"/>
        </w:rPr>
        <w:t xml:space="preserve"> </w:t>
      </w:r>
      <w:r>
        <w:rPr>
          <w:i/>
          <w:color w:val="333333"/>
          <w:sz w:val="21"/>
        </w:rPr>
        <w:t>gadi)</w:t>
      </w:r>
    </w:p>
    <w:p w14:paraId="7A76BEED" w14:textId="77777777" w:rsidR="00920747" w:rsidRDefault="004D397D">
      <w:pPr>
        <w:pStyle w:val="BodyText"/>
        <w:spacing w:before="8"/>
        <w:rPr>
          <w:i/>
          <w:sz w:val="14"/>
        </w:rPr>
      </w:pPr>
      <w:r>
        <w:rPr>
          <w:noProof/>
          <w:lang w:eastAsia="lv-LV"/>
        </w:rPr>
        <mc:AlternateContent>
          <mc:Choice Requires="wps">
            <w:drawing>
              <wp:anchor distT="0" distB="0" distL="0" distR="0" simplePos="0" relativeHeight="487714304" behindDoc="1" locked="0" layoutInCell="1" allowOverlap="1" wp14:anchorId="10ED8564" wp14:editId="0322FDA9">
                <wp:simplePos x="0" y="0"/>
                <wp:positionH relativeFrom="page">
                  <wp:posOffset>849630</wp:posOffset>
                </wp:positionH>
                <wp:positionV relativeFrom="paragraph">
                  <wp:posOffset>138430</wp:posOffset>
                </wp:positionV>
                <wp:extent cx="4152265" cy="1270"/>
                <wp:effectExtent l="0" t="0" r="0" b="0"/>
                <wp:wrapTopAndBottom/>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265" cy="1270"/>
                        </a:xfrm>
                        <a:custGeom>
                          <a:avLst/>
                          <a:gdLst>
                            <a:gd name="T0" fmla="+- 0 1338 1338"/>
                            <a:gd name="T1" fmla="*/ T0 w 6539"/>
                            <a:gd name="T2" fmla="+- 0 1886 1338"/>
                            <a:gd name="T3" fmla="*/ T2 w 6539"/>
                            <a:gd name="T4" fmla="+- 0 1931 1338"/>
                            <a:gd name="T5" fmla="*/ T4 w 6539"/>
                            <a:gd name="T6" fmla="+- 0 5766 1338"/>
                            <a:gd name="T7" fmla="*/ T6 w 6539"/>
                            <a:gd name="T8" fmla="+- 0 5811 1338"/>
                            <a:gd name="T9" fmla="*/ T8 w 6539"/>
                            <a:gd name="T10" fmla="+- 0 7876 1338"/>
                            <a:gd name="T11" fmla="*/ T10 w 6539"/>
                          </a:gdLst>
                          <a:ahLst/>
                          <a:cxnLst>
                            <a:cxn ang="0">
                              <a:pos x="T1" y="0"/>
                            </a:cxn>
                            <a:cxn ang="0">
                              <a:pos x="T3" y="0"/>
                            </a:cxn>
                            <a:cxn ang="0">
                              <a:pos x="T5" y="0"/>
                            </a:cxn>
                            <a:cxn ang="0">
                              <a:pos x="T7" y="0"/>
                            </a:cxn>
                            <a:cxn ang="0">
                              <a:pos x="T9" y="0"/>
                            </a:cxn>
                            <a:cxn ang="0">
                              <a:pos x="T11" y="0"/>
                            </a:cxn>
                          </a:cxnLst>
                          <a:rect l="0" t="0" r="r" b="b"/>
                          <a:pathLst>
                            <a:path w="6539">
                              <a:moveTo>
                                <a:pt x="0" y="0"/>
                              </a:moveTo>
                              <a:lnTo>
                                <a:pt x="548" y="0"/>
                              </a:lnTo>
                              <a:moveTo>
                                <a:pt x="593" y="0"/>
                              </a:moveTo>
                              <a:lnTo>
                                <a:pt x="4428" y="0"/>
                              </a:lnTo>
                              <a:moveTo>
                                <a:pt x="4473" y="0"/>
                              </a:moveTo>
                              <a:lnTo>
                                <a:pt x="653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791DC92" id="AutoShape 3" o:spid="_x0000_s1026" style="position:absolute;margin-left:66.9pt;margin-top:10.9pt;width:326.95pt;height:.1pt;z-index:-15602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oXveAMAACsJAAAOAAAAZHJzL2Uyb0RvYy54bWysVl2PmzgUfa+0/8Hy464yYAKERJOpqjBZ&#10;VeqX1PQHOGACWrBZ2wmZVvvf99qGDEkTKaqaB2JzD8f3nmt8eHx7bGp0YFJVgi8xefAxYjwTecV3&#10;S/xts54kGClNeU5rwdkSvzCF3z798eaxaxcsEKWocyYRkHC16NolLrVuF56nspI1VD2IlnEIFkI2&#10;VMNU7rxc0g7Ym9oLfD/2OiHzVoqMKQV3UxfET5a/KFimPxeFYhrVSwy5aXuV9ro1V+/pkS52krZl&#10;lfVp0F/IoqEVh0VPVCnVFO1l9RNVU2VSKFHoh0w0niiKKmO2BqiG+BfVfC1py2wtII5qTzKp30eb&#10;fTp8kajKlzjGiNMGWvRur4VdGU2NPF2rFoD62n6RpkDVfhDZPwoC3lnETBRg0Lb7KHKgoUBjJTkW&#10;sjFPQrHoaJV/OSnPjhplcDMkURDEEUYZxEgws43x6GJ4Ntsr/TcTlocePijt+pbDyKqe97lvoMdF&#10;U0ML/5ogH5HpNLGXvs8nGBlgf3po46MOxdF0fgkKBpDjSpL4Ktd0gBmu4AZXOIAc13xKrnKBAi59&#10;wxXe4IJOjWqMZvH1vGYDzHDFN7jg9RxzJeR6XvMBZriSG1zkXPxZMrueGDlTn4zlh5bvhqbScuhz&#10;duR9o2GEqDlafLu1WqHMltoA4bCngAFAZlPcwEK77sZCO+7Ggtx3Y0HOu7FGrUuwK7LXRMIhd3m8&#10;SYzgeNu6Hd1SbaQ0mpgh6uBlN9vd3GjEgW2EDemLtxMWeY3WfIyKQtg3o6SG6Cu+tWzR/Fzt1/jw&#10;hMOFYXAfYRjO7mOEAq8xQk1GAji83MDKYtQcnS9crKu6tgdMzY1Y8yiIrFhK1FVugkYvJXfbVS3R&#10;gYK1pPZn5AayM1grlU6pKh3OhlxXpNjz3K5SMpo/92NNq9qNgai2+xjOyL575rS0pvJj7s+fk+ck&#10;nIRB/DwJ/TSdvFuvwkm8JrMonaarVUr+MzmTcFFWec64SXswOBLeZyC91TprOlncWXlnKqzt72cV&#10;vPM0rEhQy/DvmjAYiHOcrchfwEykcI4NXxgwKIX8jlEHbr3E6t89lQyj+j0HO5yTMDT2bidhNAtg&#10;IseR7ThCeQZUS6wxHCZmuNLuk2DfympXwkrE9psL44VFZdzGup3Lqp+AI9sK+q8HY/njuUW9fuM8&#10;/Q8AAP//AwBQSwMEFAAGAAgAAAAhABYLtIfdAAAACQEAAA8AAABkcnMvZG93bnJldi54bWxMj0FP&#10;wzAMhe9I/IfISNxYulbQtWs6ISROk0AMLty8xmsrGqdrsq38e8wJTtazn56/V21mN6gzTaH3bGC5&#10;SEARN9723Br4eH++W4EKEdni4JkMfFOATX19VWFp/YXf6LyLrZIQDiUa6GIcS61D05HDsPAjsdwO&#10;fnIYRU6tthNeJNwNOk2SB+2wZ/nQ4UhPHTVfu5Mz8HksstdmjMXL8Z5mLLZ57/XWmNub+XENKtIc&#10;/8zwiy/oUAvT3p/YBjWIzjJBjwbSpUwx5Ks8B7WXRZqAriv9v0H9AwAA//8DAFBLAQItABQABgAI&#10;AAAAIQC2gziS/gAAAOEBAAATAAAAAAAAAAAAAAAAAAAAAABbQ29udGVudF9UeXBlc10ueG1sUEsB&#10;Ai0AFAAGAAgAAAAhADj9If/WAAAAlAEAAAsAAAAAAAAAAAAAAAAALwEAAF9yZWxzLy5yZWxzUEsB&#10;Ai0AFAAGAAgAAAAhAKlihe94AwAAKwkAAA4AAAAAAAAAAAAAAAAALgIAAGRycy9lMm9Eb2MueG1s&#10;UEsBAi0AFAAGAAgAAAAhABYLtIfdAAAACQEAAA8AAAAAAAAAAAAAAAAA0gUAAGRycy9kb3ducmV2&#10;LnhtbFBLBQYAAAAABAAEAPMAAADcBgAAAAA=&#10;" path="m,l548,t45,l4428,t45,l6538,e" filled="f" strokecolor="#ddd">
                <v:path arrowok="t" o:connecttype="custom" o:connectlocs="0,0;347980,0;376555,0;2811780,0;2840355,0;4151630,0" o:connectangles="0,0,0,0,0,0"/>
                <w10:wrap type="topAndBottom" anchorx="page"/>
              </v:shape>
            </w:pict>
          </mc:Fallback>
        </mc:AlternateContent>
      </w:r>
    </w:p>
    <w:p w14:paraId="38877851" w14:textId="77777777" w:rsidR="00920747" w:rsidRDefault="00920747">
      <w:pPr>
        <w:pStyle w:val="BodyText"/>
        <w:rPr>
          <w:i/>
          <w:sz w:val="20"/>
        </w:rPr>
      </w:pPr>
    </w:p>
    <w:p w14:paraId="401F9CC2" w14:textId="77777777" w:rsidR="00920747" w:rsidRDefault="00920747">
      <w:pPr>
        <w:pStyle w:val="BodyText"/>
        <w:rPr>
          <w:i/>
          <w:sz w:val="16"/>
        </w:rPr>
      </w:pPr>
    </w:p>
    <w:tbl>
      <w:tblPr>
        <w:tblW w:w="0" w:type="auto"/>
        <w:tblInd w:w="605" w:type="dxa"/>
        <w:tblLayout w:type="fixed"/>
        <w:tblCellMar>
          <w:left w:w="0" w:type="dxa"/>
          <w:right w:w="0" w:type="dxa"/>
        </w:tblCellMar>
        <w:tblLook w:val="01E0" w:firstRow="1" w:lastRow="1" w:firstColumn="1" w:lastColumn="1" w:noHBand="0" w:noVBand="0"/>
      </w:tblPr>
      <w:tblGrid>
        <w:gridCol w:w="571"/>
        <w:gridCol w:w="3866"/>
        <w:gridCol w:w="2103"/>
      </w:tblGrid>
      <w:tr w:rsidR="00920747" w14:paraId="707FA81C" w14:textId="77777777">
        <w:trPr>
          <w:trHeight w:val="422"/>
        </w:trPr>
        <w:tc>
          <w:tcPr>
            <w:tcW w:w="571" w:type="dxa"/>
            <w:tcBorders>
              <w:bottom w:val="single" w:sz="6" w:space="0" w:color="DDDDDD"/>
            </w:tcBorders>
          </w:tcPr>
          <w:p w14:paraId="17CD9672" w14:textId="77777777" w:rsidR="00920747" w:rsidRDefault="00802886">
            <w:pPr>
              <w:pStyle w:val="TableParagraph"/>
              <w:spacing w:before="0" w:line="242" w:lineRule="exact"/>
              <w:ind w:left="112"/>
              <w:rPr>
                <w:b/>
                <w:sz w:val="21"/>
              </w:rPr>
            </w:pPr>
            <w:r>
              <w:rPr>
                <w:b/>
                <w:color w:val="333333"/>
                <w:w w:val="105"/>
                <w:sz w:val="21"/>
              </w:rPr>
              <w:t>Nr.</w:t>
            </w:r>
          </w:p>
        </w:tc>
        <w:tc>
          <w:tcPr>
            <w:tcW w:w="3866" w:type="dxa"/>
            <w:tcBorders>
              <w:bottom w:val="single" w:sz="6" w:space="0" w:color="DDDDDD"/>
            </w:tcBorders>
          </w:tcPr>
          <w:p w14:paraId="45115055" w14:textId="77777777" w:rsidR="00920747" w:rsidRDefault="00802886">
            <w:pPr>
              <w:pStyle w:val="TableParagraph"/>
              <w:spacing w:before="0" w:line="242" w:lineRule="exact"/>
              <w:ind w:left="134"/>
              <w:rPr>
                <w:b/>
                <w:sz w:val="21"/>
              </w:rPr>
            </w:pPr>
            <w:r>
              <w:rPr>
                <w:b/>
                <w:color w:val="333333"/>
                <w:w w:val="110"/>
                <w:sz w:val="21"/>
              </w:rPr>
              <w:t>Nosaukums</w:t>
            </w:r>
          </w:p>
        </w:tc>
        <w:tc>
          <w:tcPr>
            <w:tcW w:w="2103" w:type="dxa"/>
            <w:tcBorders>
              <w:bottom w:val="single" w:sz="6" w:space="0" w:color="DDDDDD"/>
            </w:tcBorders>
          </w:tcPr>
          <w:p w14:paraId="44439A34" w14:textId="77777777" w:rsidR="00920747" w:rsidRDefault="00802886">
            <w:pPr>
              <w:pStyle w:val="TableParagraph"/>
              <w:spacing w:before="0" w:line="242" w:lineRule="exact"/>
              <w:ind w:left="148"/>
              <w:rPr>
                <w:b/>
                <w:sz w:val="21"/>
              </w:rPr>
            </w:pPr>
            <w:r>
              <w:rPr>
                <w:b/>
                <w:color w:val="333333"/>
                <w:w w:val="110"/>
                <w:sz w:val="21"/>
              </w:rPr>
              <w:t>Summa</w:t>
            </w:r>
            <w:r>
              <w:rPr>
                <w:b/>
                <w:color w:val="333333"/>
                <w:spacing w:val="2"/>
                <w:w w:val="110"/>
                <w:sz w:val="21"/>
              </w:rPr>
              <w:t xml:space="preserve"> </w:t>
            </w:r>
            <w:r>
              <w:rPr>
                <w:b/>
                <w:color w:val="333333"/>
                <w:w w:val="110"/>
                <w:sz w:val="21"/>
              </w:rPr>
              <w:t>(EUR)</w:t>
            </w:r>
          </w:p>
        </w:tc>
      </w:tr>
      <w:tr w:rsidR="00920747" w14:paraId="69567B9F" w14:textId="77777777">
        <w:trPr>
          <w:trHeight w:val="570"/>
        </w:trPr>
        <w:tc>
          <w:tcPr>
            <w:tcW w:w="571" w:type="dxa"/>
            <w:tcBorders>
              <w:top w:val="single" w:sz="6" w:space="0" w:color="DDDDDD"/>
              <w:bottom w:val="single" w:sz="6" w:space="0" w:color="DDDDDD"/>
            </w:tcBorders>
          </w:tcPr>
          <w:p w14:paraId="6C613799" w14:textId="77777777" w:rsidR="00920747" w:rsidRDefault="00802886">
            <w:pPr>
              <w:pStyle w:val="TableParagraph"/>
              <w:spacing w:before="145"/>
              <w:ind w:left="112"/>
              <w:rPr>
                <w:sz w:val="21"/>
              </w:rPr>
            </w:pPr>
            <w:r>
              <w:rPr>
                <w:color w:val="333333"/>
                <w:sz w:val="21"/>
              </w:rPr>
              <w:t>1.</w:t>
            </w:r>
          </w:p>
        </w:tc>
        <w:tc>
          <w:tcPr>
            <w:tcW w:w="3866" w:type="dxa"/>
            <w:tcBorders>
              <w:top w:val="single" w:sz="6" w:space="0" w:color="DDDDDD"/>
              <w:bottom w:val="single" w:sz="6" w:space="0" w:color="DDDDDD"/>
            </w:tcBorders>
          </w:tcPr>
          <w:p w14:paraId="689EEB7B" w14:textId="77777777" w:rsidR="00920747" w:rsidRDefault="00802886">
            <w:pPr>
              <w:pStyle w:val="TableParagraph"/>
              <w:spacing w:before="145"/>
              <w:ind w:left="134"/>
              <w:rPr>
                <w:sz w:val="21"/>
              </w:rPr>
            </w:pPr>
            <w:r>
              <w:rPr>
                <w:color w:val="333333"/>
                <w:spacing w:val="-1"/>
                <w:w w:val="105"/>
                <w:sz w:val="21"/>
              </w:rPr>
              <w:t>Darba</w:t>
            </w:r>
            <w:r>
              <w:rPr>
                <w:color w:val="333333"/>
                <w:spacing w:val="-16"/>
                <w:w w:val="105"/>
                <w:sz w:val="21"/>
              </w:rPr>
              <w:t xml:space="preserve"> </w:t>
            </w:r>
            <w:r>
              <w:rPr>
                <w:color w:val="333333"/>
                <w:spacing w:val="-1"/>
                <w:w w:val="105"/>
                <w:sz w:val="21"/>
              </w:rPr>
              <w:t>algas</w:t>
            </w:r>
            <w:r>
              <w:rPr>
                <w:color w:val="333333"/>
                <w:spacing w:val="-15"/>
                <w:w w:val="105"/>
                <w:sz w:val="21"/>
              </w:rPr>
              <w:t xml:space="preserve"> </w:t>
            </w:r>
            <w:r>
              <w:rPr>
                <w:color w:val="333333"/>
                <w:spacing w:val="-1"/>
                <w:w w:val="105"/>
                <w:sz w:val="21"/>
              </w:rPr>
              <w:t>fonds</w:t>
            </w:r>
            <w:r>
              <w:rPr>
                <w:color w:val="333333"/>
                <w:spacing w:val="-15"/>
                <w:w w:val="105"/>
                <w:sz w:val="21"/>
              </w:rPr>
              <w:t xml:space="preserve"> </w:t>
            </w:r>
            <w:r>
              <w:rPr>
                <w:color w:val="333333"/>
                <w:w w:val="105"/>
                <w:sz w:val="21"/>
              </w:rPr>
              <w:t>uz</w:t>
            </w:r>
            <w:r>
              <w:rPr>
                <w:color w:val="333333"/>
                <w:spacing w:val="-16"/>
                <w:w w:val="105"/>
                <w:sz w:val="21"/>
              </w:rPr>
              <w:t xml:space="preserve"> </w:t>
            </w:r>
            <w:r>
              <w:rPr>
                <w:color w:val="333333"/>
                <w:w w:val="105"/>
                <w:sz w:val="21"/>
              </w:rPr>
              <w:t>vienu</w:t>
            </w:r>
            <w:r>
              <w:rPr>
                <w:color w:val="333333"/>
                <w:spacing w:val="-15"/>
                <w:w w:val="105"/>
                <w:sz w:val="21"/>
              </w:rPr>
              <w:t xml:space="preserve"> </w:t>
            </w:r>
            <w:r>
              <w:rPr>
                <w:color w:val="333333"/>
                <w:w w:val="105"/>
                <w:sz w:val="21"/>
              </w:rPr>
              <w:t>studentu</w:t>
            </w:r>
          </w:p>
        </w:tc>
        <w:tc>
          <w:tcPr>
            <w:tcW w:w="2103" w:type="dxa"/>
            <w:tcBorders>
              <w:top w:val="single" w:sz="6" w:space="0" w:color="DDDDDD"/>
              <w:bottom w:val="single" w:sz="6" w:space="0" w:color="DDDDDD"/>
            </w:tcBorders>
          </w:tcPr>
          <w:p w14:paraId="33BCB41D" w14:textId="77777777" w:rsidR="00920747" w:rsidRDefault="00802886">
            <w:pPr>
              <w:pStyle w:val="TableParagraph"/>
              <w:spacing w:before="145"/>
              <w:ind w:left="148"/>
              <w:rPr>
                <w:sz w:val="21"/>
              </w:rPr>
            </w:pPr>
            <w:r>
              <w:rPr>
                <w:color w:val="333333"/>
                <w:w w:val="105"/>
                <w:sz w:val="21"/>
              </w:rPr>
              <w:t>1383.15</w:t>
            </w:r>
          </w:p>
        </w:tc>
      </w:tr>
      <w:tr w:rsidR="00920747" w14:paraId="34395C58" w14:textId="77777777">
        <w:trPr>
          <w:trHeight w:val="870"/>
        </w:trPr>
        <w:tc>
          <w:tcPr>
            <w:tcW w:w="571" w:type="dxa"/>
            <w:tcBorders>
              <w:top w:val="single" w:sz="6" w:space="0" w:color="DDDDDD"/>
              <w:bottom w:val="single" w:sz="6" w:space="0" w:color="DDDDDD"/>
            </w:tcBorders>
          </w:tcPr>
          <w:p w14:paraId="35D180B8" w14:textId="77777777" w:rsidR="00920747" w:rsidRDefault="00802886">
            <w:pPr>
              <w:pStyle w:val="TableParagraph"/>
              <w:spacing w:before="145"/>
              <w:ind w:left="112"/>
              <w:rPr>
                <w:sz w:val="21"/>
              </w:rPr>
            </w:pPr>
            <w:r>
              <w:rPr>
                <w:color w:val="333333"/>
                <w:sz w:val="21"/>
              </w:rPr>
              <w:t>2.</w:t>
            </w:r>
          </w:p>
        </w:tc>
        <w:tc>
          <w:tcPr>
            <w:tcW w:w="3866" w:type="dxa"/>
            <w:tcBorders>
              <w:top w:val="single" w:sz="6" w:space="0" w:color="DDDDDD"/>
              <w:bottom w:val="single" w:sz="6" w:space="0" w:color="DDDDDD"/>
            </w:tcBorders>
          </w:tcPr>
          <w:p w14:paraId="4143D348" w14:textId="77777777" w:rsidR="00920747" w:rsidRDefault="00802886">
            <w:pPr>
              <w:pStyle w:val="TableParagraph"/>
              <w:spacing w:before="145" w:line="295" w:lineRule="auto"/>
              <w:ind w:left="134" w:firstLine="60"/>
              <w:rPr>
                <w:sz w:val="21"/>
              </w:rPr>
            </w:pPr>
            <w:r>
              <w:rPr>
                <w:color w:val="333333"/>
                <w:w w:val="105"/>
                <w:sz w:val="21"/>
              </w:rPr>
              <w:t>Darba</w:t>
            </w:r>
            <w:r>
              <w:rPr>
                <w:color w:val="333333"/>
                <w:spacing w:val="-8"/>
                <w:w w:val="105"/>
                <w:sz w:val="21"/>
              </w:rPr>
              <w:t xml:space="preserve"> </w:t>
            </w:r>
            <w:r>
              <w:rPr>
                <w:color w:val="333333"/>
                <w:w w:val="105"/>
                <w:sz w:val="21"/>
              </w:rPr>
              <w:t>devēja</w:t>
            </w:r>
            <w:r>
              <w:rPr>
                <w:color w:val="333333"/>
                <w:spacing w:val="-7"/>
                <w:w w:val="105"/>
                <w:sz w:val="21"/>
              </w:rPr>
              <w:t xml:space="preserve"> </w:t>
            </w:r>
            <w:r>
              <w:rPr>
                <w:color w:val="333333"/>
                <w:w w:val="105"/>
                <w:sz w:val="21"/>
              </w:rPr>
              <w:t>VSAOI</w:t>
            </w:r>
            <w:r>
              <w:rPr>
                <w:color w:val="333333"/>
                <w:spacing w:val="-8"/>
                <w:w w:val="105"/>
                <w:sz w:val="21"/>
              </w:rPr>
              <w:t xml:space="preserve"> </w:t>
            </w:r>
            <w:r>
              <w:rPr>
                <w:color w:val="333333"/>
                <w:w w:val="105"/>
                <w:sz w:val="21"/>
              </w:rPr>
              <w:t>24.09%</w:t>
            </w:r>
            <w:r>
              <w:rPr>
                <w:color w:val="333333"/>
                <w:spacing w:val="-7"/>
                <w:w w:val="105"/>
                <w:sz w:val="21"/>
              </w:rPr>
              <w:t xml:space="preserve"> </w:t>
            </w:r>
            <w:r>
              <w:rPr>
                <w:color w:val="333333"/>
                <w:w w:val="105"/>
                <w:sz w:val="21"/>
              </w:rPr>
              <w:t>uz</w:t>
            </w:r>
            <w:r>
              <w:rPr>
                <w:color w:val="333333"/>
                <w:spacing w:val="-8"/>
                <w:w w:val="105"/>
                <w:sz w:val="21"/>
              </w:rPr>
              <w:t xml:space="preserve"> </w:t>
            </w:r>
            <w:r>
              <w:rPr>
                <w:color w:val="333333"/>
                <w:w w:val="105"/>
                <w:sz w:val="21"/>
              </w:rPr>
              <w:t>1</w:t>
            </w:r>
            <w:r>
              <w:rPr>
                <w:color w:val="333333"/>
                <w:spacing w:val="-63"/>
                <w:w w:val="105"/>
                <w:sz w:val="21"/>
              </w:rPr>
              <w:t xml:space="preserve"> </w:t>
            </w:r>
            <w:r>
              <w:rPr>
                <w:color w:val="333333"/>
                <w:w w:val="105"/>
                <w:sz w:val="21"/>
              </w:rPr>
              <w:t>studentu</w:t>
            </w:r>
          </w:p>
        </w:tc>
        <w:tc>
          <w:tcPr>
            <w:tcW w:w="2103" w:type="dxa"/>
            <w:tcBorders>
              <w:top w:val="single" w:sz="6" w:space="0" w:color="DDDDDD"/>
              <w:bottom w:val="single" w:sz="6" w:space="0" w:color="DDDDDD"/>
            </w:tcBorders>
          </w:tcPr>
          <w:p w14:paraId="620D5316" w14:textId="77777777" w:rsidR="00920747" w:rsidRDefault="00802886">
            <w:pPr>
              <w:pStyle w:val="TableParagraph"/>
              <w:spacing w:before="145"/>
              <w:ind w:left="148"/>
              <w:rPr>
                <w:sz w:val="21"/>
              </w:rPr>
            </w:pPr>
            <w:r>
              <w:rPr>
                <w:color w:val="333333"/>
                <w:w w:val="105"/>
                <w:sz w:val="21"/>
              </w:rPr>
              <w:t>330.20</w:t>
            </w:r>
          </w:p>
        </w:tc>
      </w:tr>
      <w:tr w:rsidR="00920747" w14:paraId="2A33E0FA" w14:textId="77777777">
        <w:trPr>
          <w:trHeight w:val="870"/>
        </w:trPr>
        <w:tc>
          <w:tcPr>
            <w:tcW w:w="571" w:type="dxa"/>
            <w:tcBorders>
              <w:top w:val="single" w:sz="6" w:space="0" w:color="DDDDDD"/>
              <w:bottom w:val="single" w:sz="6" w:space="0" w:color="DDDDDD"/>
            </w:tcBorders>
          </w:tcPr>
          <w:p w14:paraId="17985E48" w14:textId="77777777" w:rsidR="00920747" w:rsidRDefault="00802886">
            <w:pPr>
              <w:pStyle w:val="TableParagraph"/>
              <w:spacing w:before="145"/>
              <w:ind w:left="112"/>
              <w:rPr>
                <w:sz w:val="21"/>
              </w:rPr>
            </w:pPr>
            <w:r>
              <w:rPr>
                <w:color w:val="333333"/>
                <w:sz w:val="21"/>
              </w:rPr>
              <w:t>3.</w:t>
            </w:r>
          </w:p>
        </w:tc>
        <w:tc>
          <w:tcPr>
            <w:tcW w:w="3866" w:type="dxa"/>
            <w:tcBorders>
              <w:top w:val="single" w:sz="6" w:space="0" w:color="DDDDDD"/>
              <w:bottom w:val="single" w:sz="6" w:space="0" w:color="DDDDDD"/>
            </w:tcBorders>
          </w:tcPr>
          <w:p w14:paraId="4B65C07B" w14:textId="77777777" w:rsidR="00920747" w:rsidRDefault="00802886">
            <w:pPr>
              <w:pStyle w:val="TableParagraph"/>
              <w:spacing w:before="145" w:line="295" w:lineRule="auto"/>
              <w:ind w:left="134"/>
              <w:rPr>
                <w:sz w:val="21"/>
              </w:rPr>
            </w:pPr>
            <w:r>
              <w:rPr>
                <w:color w:val="333333"/>
                <w:sz w:val="21"/>
              </w:rPr>
              <w:t>Komandējumu</w:t>
            </w:r>
            <w:r>
              <w:rPr>
                <w:color w:val="333333"/>
                <w:spacing w:val="9"/>
                <w:sz w:val="21"/>
              </w:rPr>
              <w:t xml:space="preserve"> </w:t>
            </w:r>
            <w:r>
              <w:rPr>
                <w:color w:val="333333"/>
                <w:sz w:val="21"/>
              </w:rPr>
              <w:t>un</w:t>
            </w:r>
            <w:r>
              <w:rPr>
                <w:color w:val="333333"/>
                <w:spacing w:val="10"/>
                <w:sz w:val="21"/>
              </w:rPr>
              <w:t xml:space="preserve"> </w:t>
            </w:r>
            <w:r>
              <w:rPr>
                <w:color w:val="333333"/>
                <w:sz w:val="21"/>
              </w:rPr>
              <w:t>dienesta</w:t>
            </w:r>
            <w:r>
              <w:rPr>
                <w:color w:val="333333"/>
                <w:spacing w:val="10"/>
                <w:sz w:val="21"/>
              </w:rPr>
              <w:t xml:space="preserve"> </w:t>
            </w:r>
            <w:r>
              <w:rPr>
                <w:color w:val="333333"/>
                <w:sz w:val="21"/>
              </w:rPr>
              <w:t>braucienu</w:t>
            </w:r>
            <w:r>
              <w:rPr>
                <w:color w:val="333333"/>
                <w:spacing w:val="-60"/>
                <w:sz w:val="21"/>
              </w:rPr>
              <w:t xml:space="preserve"> </w:t>
            </w:r>
            <w:r>
              <w:rPr>
                <w:color w:val="333333"/>
                <w:w w:val="105"/>
                <w:sz w:val="21"/>
              </w:rPr>
              <w:t>izmaksas</w:t>
            </w:r>
            <w:r>
              <w:rPr>
                <w:color w:val="333333"/>
                <w:spacing w:val="-9"/>
                <w:w w:val="105"/>
                <w:sz w:val="21"/>
              </w:rPr>
              <w:t xml:space="preserve"> </w:t>
            </w:r>
            <w:r>
              <w:rPr>
                <w:color w:val="333333"/>
                <w:w w:val="105"/>
                <w:sz w:val="21"/>
              </w:rPr>
              <w:t>uz</w:t>
            </w:r>
            <w:r>
              <w:rPr>
                <w:color w:val="333333"/>
                <w:spacing w:val="-8"/>
                <w:w w:val="105"/>
                <w:sz w:val="21"/>
              </w:rPr>
              <w:t xml:space="preserve"> </w:t>
            </w:r>
            <w:r>
              <w:rPr>
                <w:color w:val="333333"/>
                <w:w w:val="105"/>
                <w:sz w:val="21"/>
              </w:rPr>
              <w:t>1</w:t>
            </w:r>
            <w:r>
              <w:rPr>
                <w:color w:val="333333"/>
                <w:spacing w:val="-8"/>
                <w:w w:val="105"/>
                <w:sz w:val="21"/>
              </w:rPr>
              <w:t xml:space="preserve"> </w:t>
            </w:r>
            <w:r>
              <w:rPr>
                <w:color w:val="333333"/>
                <w:w w:val="105"/>
                <w:sz w:val="21"/>
              </w:rPr>
              <w:t>studentu</w:t>
            </w:r>
          </w:p>
        </w:tc>
        <w:tc>
          <w:tcPr>
            <w:tcW w:w="2103" w:type="dxa"/>
            <w:tcBorders>
              <w:top w:val="single" w:sz="6" w:space="0" w:color="DDDDDD"/>
              <w:bottom w:val="single" w:sz="6" w:space="0" w:color="DDDDDD"/>
            </w:tcBorders>
          </w:tcPr>
          <w:p w14:paraId="1995FDBC" w14:textId="77777777" w:rsidR="00920747" w:rsidRDefault="00802886">
            <w:pPr>
              <w:pStyle w:val="TableParagraph"/>
              <w:spacing w:before="145"/>
              <w:ind w:left="148"/>
              <w:rPr>
                <w:sz w:val="21"/>
              </w:rPr>
            </w:pPr>
            <w:r>
              <w:rPr>
                <w:color w:val="333333"/>
                <w:w w:val="105"/>
                <w:sz w:val="21"/>
              </w:rPr>
              <w:t>21.12</w:t>
            </w:r>
          </w:p>
        </w:tc>
      </w:tr>
      <w:tr w:rsidR="00920747" w14:paraId="53129E88" w14:textId="77777777">
        <w:trPr>
          <w:trHeight w:val="570"/>
        </w:trPr>
        <w:tc>
          <w:tcPr>
            <w:tcW w:w="571" w:type="dxa"/>
            <w:tcBorders>
              <w:top w:val="single" w:sz="6" w:space="0" w:color="DDDDDD"/>
              <w:bottom w:val="single" w:sz="6" w:space="0" w:color="DDDDDD"/>
            </w:tcBorders>
          </w:tcPr>
          <w:p w14:paraId="234A9BD5" w14:textId="77777777" w:rsidR="00920747" w:rsidRDefault="00802886">
            <w:pPr>
              <w:pStyle w:val="TableParagraph"/>
              <w:spacing w:before="145"/>
              <w:ind w:left="112"/>
              <w:rPr>
                <w:sz w:val="21"/>
              </w:rPr>
            </w:pPr>
            <w:r>
              <w:rPr>
                <w:color w:val="333333"/>
                <w:sz w:val="21"/>
              </w:rPr>
              <w:t>4.</w:t>
            </w:r>
          </w:p>
        </w:tc>
        <w:tc>
          <w:tcPr>
            <w:tcW w:w="3866" w:type="dxa"/>
            <w:tcBorders>
              <w:top w:val="single" w:sz="6" w:space="0" w:color="DDDDDD"/>
              <w:bottom w:val="single" w:sz="6" w:space="0" w:color="DDDDDD"/>
            </w:tcBorders>
          </w:tcPr>
          <w:p w14:paraId="0048F906" w14:textId="77777777" w:rsidR="00920747" w:rsidRDefault="00802886">
            <w:pPr>
              <w:pStyle w:val="TableParagraph"/>
              <w:spacing w:before="145"/>
              <w:ind w:left="134"/>
              <w:rPr>
                <w:sz w:val="21"/>
              </w:rPr>
            </w:pPr>
            <w:r>
              <w:rPr>
                <w:color w:val="333333"/>
                <w:sz w:val="21"/>
              </w:rPr>
              <w:t>Pakalpojumi</w:t>
            </w:r>
            <w:r>
              <w:rPr>
                <w:color w:val="333333"/>
                <w:spacing w:val="-5"/>
                <w:sz w:val="21"/>
              </w:rPr>
              <w:t xml:space="preserve"> </w:t>
            </w:r>
            <w:r>
              <w:rPr>
                <w:color w:val="333333"/>
                <w:sz w:val="21"/>
              </w:rPr>
              <w:t>uz</w:t>
            </w:r>
            <w:r>
              <w:rPr>
                <w:color w:val="333333"/>
                <w:spacing w:val="-4"/>
                <w:sz w:val="21"/>
              </w:rPr>
              <w:t xml:space="preserve"> </w:t>
            </w:r>
            <w:r>
              <w:rPr>
                <w:color w:val="333333"/>
                <w:sz w:val="21"/>
              </w:rPr>
              <w:t>1studentu</w:t>
            </w:r>
          </w:p>
        </w:tc>
        <w:tc>
          <w:tcPr>
            <w:tcW w:w="2103" w:type="dxa"/>
            <w:tcBorders>
              <w:top w:val="single" w:sz="6" w:space="0" w:color="DDDDDD"/>
              <w:bottom w:val="single" w:sz="6" w:space="0" w:color="DDDDDD"/>
            </w:tcBorders>
          </w:tcPr>
          <w:p w14:paraId="0A8608F7" w14:textId="77777777" w:rsidR="00920747" w:rsidRDefault="00802886">
            <w:pPr>
              <w:pStyle w:val="TableParagraph"/>
              <w:spacing w:before="145"/>
              <w:ind w:left="148"/>
              <w:rPr>
                <w:sz w:val="21"/>
              </w:rPr>
            </w:pPr>
            <w:r>
              <w:rPr>
                <w:color w:val="333333"/>
                <w:w w:val="105"/>
                <w:sz w:val="21"/>
              </w:rPr>
              <w:t>74.88</w:t>
            </w:r>
          </w:p>
        </w:tc>
      </w:tr>
      <w:tr w:rsidR="00920747" w14:paraId="2D873ED8" w14:textId="77777777">
        <w:trPr>
          <w:trHeight w:val="870"/>
        </w:trPr>
        <w:tc>
          <w:tcPr>
            <w:tcW w:w="571" w:type="dxa"/>
            <w:tcBorders>
              <w:top w:val="single" w:sz="6" w:space="0" w:color="DDDDDD"/>
              <w:bottom w:val="single" w:sz="6" w:space="0" w:color="DDDDDD"/>
            </w:tcBorders>
          </w:tcPr>
          <w:p w14:paraId="0C58B578" w14:textId="77777777" w:rsidR="00920747" w:rsidRDefault="00802886">
            <w:pPr>
              <w:pStyle w:val="TableParagraph"/>
              <w:spacing w:before="145"/>
              <w:ind w:left="112"/>
              <w:rPr>
                <w:sz w:val="21"/>
              </w:rPr>
            </w:pPr>
            <w:r>
              <w:rPr>
                <w:color w:val="333333"/>
                <w:sz w:val="21"/>
              </w:rPr>
              <w:t>5.</w:t>
            </w:r>
          </w:p>
        </w:tc>
        <w:tc>
          <w:tcPr>
            <w:tcW w:w="3866" w:type="dxa"/>
            <w:tcBorders>
              <w:top w:val="single" w:sz="6" w:space="0" w:color="DDDDDD"/>
              <w:bottom w:val="single" w:sz="6" w:space="0" w:color="DDDDDD"/>
            </w:tcBorders>
          </w:tcPr>
          <w:p w14:paraId="423680A1" w14:textId="77777777" w:rsidR="00920747" w:rsidRDefault="00802886">
            <w:pPr>
              <w:pStyle w:val="TableParagraph"/>
              <w:spacing w:before="145" w:line="295" w:lineRule="auto"/>
              <w:ind w:left="134"/>
              <w:rPr>
                <w:sz w:val="21"/>
              </w:rPr>
            </w:pPr>
            <w:r>
              <w:rPr>
                <w:color w:val="333333"/>
                <w:sz w:val="21"/>
              </w:rPr>
              <w:t>Materiālu,</w:t>
            </w:r>
            <w:r>
              <w:rPr>
                <w:color w:val="333333"/>
                <w:spacing w:val="8"/>
                <w:sz w:val="21"/>
              </w:rPr>
              <w:t xml:space="preserve"> </w:t>
            </w:r>
            <w:r>
              <w:rPr>
                <w:color w:val="333333"/>
                <w:sz w:val="21"/>
              </w:rPr>
              <w:t>energoresursu,</w:t>
            </w:r>
            <w:r>
              <w:rPr>
                <w:color w:val="333333"/>
                <w:spacing w:val="9"/>
                <w:sz w:val="21"/>
              </w:rPr>
              <w:t xml:space="preserve"> </w:t>
            </w:r>
            <w:r>
              <w:rPr>
                <w:color w:val="333333"/>
                <w:sz w:val="21"/>
              </w:rPr>
              <w:t>ūdens</w:t>
            </w:r>
            <w:r>
              <w:rPr>
                <w:color w:val="333333"/>
                <w:spacing w:val="9"/>
                <w:sz w:val="21"/>
              </w:rPr>
              <w:t xml:space="preserve"> </w:t>
            </w:r>
            <w:r>
              <w:rPr>
                <w:color w:val="333333"/>
                <w:sz w:val="21"/>
              </w:rPr>
              <w:t>un</w:t>
            </w:r>
            <w:r>
              <w:rPr>
                <w:color w:val="333333"/>
                <w:spacing w:val="-60"/>
                <w:sz w:val="21"/>
              </w:rPr>
              <w:t xml:space="preserve"> </w:t>
            </w:r>
            <w:r>
              <w:rPr>
                <w:color w:val="333333"/>
                <w:w w:val="105"/>
                <w:sz w:val="21"/>
              </w:rPr>
              <w:t>inventāra</w:t>
            </w:r>
            <w:r>
              <w:rPr>
                <w:color w:val="333333"/>
                <w:spacing w:val="-16"/>
                <w:w w:val="105"/>
                <w:sz w:val="21"/>
              </w:rPr>
              <w:t xml:space="preserve"> </w:t>
            </w:r>
            <w:r>
              <w:rPr>
                <w:color w:val="333333"/>
                <w:w w:val="105"/>
                <w:sz w:val="21"/>
              </w:rPr>
              <w:t>izmaksas</w:t>
            </w:r>
            <w:r>
              <w:rPr>
                <w:color w:val="333333"/>
                <w:spacing w:val="-16"/>
                <w:w w:val="105"/>
                <w:sz w:val="21"/>
              </w:rPr>
              <w:t xml:space="preserve"> </w:t>
            </w:r>
            <w:r>
              <w:rPr>
                <w:color w:val="333333"/>
                <w:w w:val="105"/>
                <w:sz w:val="21"/>
              </w:rPr>
              <w:t>uz</w:t>
            </w:r>
            <w:r>
              <w:rPr>
                <w:color w:val="333333"/>
                <w:spacing w:val="-16"/>
                <w:w w:val="105"/>
                <w:sz w:val="21"/>
              </w:rPr>
              <w:t xml:space="preserve"> </w:t>
            </w:r>
            <w:r>
              <w:rPr>
                <w:color w:val="333333"/>
                <w:w w:val="105"/>
                <w:sz w:val="21"/>
              </w:rPr>
              <w:t>1</w:t>
            </w:r>
            <w:r>
              <w:rPr>
                <w:color w:val="333333"/>
                <w:spacing w:val="-16"/>
                <w:w w:val="105"/>
                <w:sz w:val="21"/>
              </w:rPr>
              <w:t xml:space="preserve"> </w:t>
            </w:r>
            <w:r>
              <w:rPr>
                <w:color w:val="333333"/>
                <w:w w:val="105"/>
                <w:sz w:val="21"/>
              </w:rPr>
              <w:t>studentu</w:t>
            </w:r>
          </w:p>
        </w:tc>
        <w:tc>
          <w:tcPr>
            <w:tcW w:w="2103" w:type="dxa"/>
            <w:tcBorders>
              <w:top w:val="single" w:sz="6" w:space="0" w:color="DDDDDD"/>
              <w:bottom w:val="single" w:sz="6" w:space="0" w:color="DDDDDD"/>
            </w:tcBorders>
          </w:tcPr>
          <w:p w14:paraId="3FF177A1" w14:textId="77777777" w:rsidR="00920747" w:rsidRDefault="00802886">
            <w:pPr>
              <w:pStyle w:val="TableParagraph"/>
              <w:spacing w:before="145"/>
              <w:ind w:left="148"/>
              <w:rPr>
                <w:sz w:val="21"/>
              </w:rPr>
            </w:pPr>
            <w:r>
              <w:rPr>
                <w:color w:val="333333"/>
                <w:w w:val="105"/>
                <w:sz w:val="21"/>
              </w:rPr>
              <w:t>73.83</w:t>
            </w:r>
          </w:p>
        </w:tc>
      </w:tr>
      <w:tr w:rsidR="00920747" w14:paraId="30767C24" w14:textId="77777777">
        <w:trPr>
          <w:trHeight w:val="870"/>
        </w:trPr>
        <w:tc>
          <w:tcPr>
            <w:tcW w:w="571" w:type="dxa"/>
            <w:tcBorders>
              <w:top w:val="single" w:sz="6" w:space="0" w:color="DDDDDD"/>
              <w:bottom w:val="single" w:sz="6" w:space="0" w:color="DDDDDD"/>
            </w:tcBorders>
          </w:tcPr>
          <w:p w14:paraId="3882B8C4" w14:textId="77777777" w:rsidR="00920747" w:rsidRDefault="00802886">
            <w:pPr>
              <w:pStyle w:val="TableParagraph"/>
              <w:spacing w:before="145"/>
              <w:ind w:left="112"/>
              <w:rPr>
                <w:sz w:val="21"/>
              </w:rPr>
            </w:pPr>
            <w:r>
              <w:rPr>
                <w:color w:val="333333"/>
                <w:sz w:val="21"/>
              </w:rPr>
              <w:t>6.</w:t>
            </w:r>
          </w:p>
        </w:tc>
        <w:tc>
          <w:tcPr>
            <w:tcW w:w="3866" w:type="dxa"/>
            <w:tcBorders>
              <w:top w:val="single" w:sz="6" w:space="0" w:color="DDDDDD"/>
              <w:bottom w:val="single" w:sz="6" w:space="0" w:color="DDDDDD"/>
            </w:tcBorders>
          </w:tcPr>
          <w:p w14:paraId="09F6F7F2" w14:textId="77777777" w:rsidR="00920747" w:rsidRDefault="00802886">
            <w:pPr>
              <w:pStyle w:val="TableParagraph"/>
              <w:spacing w:before="145" w:line="295" w:lineRule="auto"/>
              <w:ind w:left="134" w:right="941"/>
              <w:rPr>
                <w:sz w:val="21"/>
              </w:rPr>
            </w:pPr>
            <w:r>
              <w:rPr>
                <w:color w:val="333333"/>
                <w:sz w:val="21"/>
              </w:rPr>
              <w:t>Grāmatu</w:t>
            </w:r>
            <w:r>
              <w:rPr>
                <w:color w:val="333333"/>
                <w:spacing w:val="12"/>
                <w:sz w:val="21"/>
              </w:rPr>
              <w:t xml:space="preserve"> </w:t>
            </w:r>
            <w:r>
              <w:rPr>
                <w:color w:val="333333"/>
                <w:sz w:val="21"/>
              </w:rPr>
              <w:t>un</w:t>
            </w:r>
            <w:r>
              <w:rPr>
                <w:color w:val="333333"/>
                <w:spacing w:val="12"/>
                <w:sz w:val="21"/>
              </w:rPr>
              <w:t xml:space="preserve"> </w:t>
            </w:r>
            <w:r>
              <w:rPr>
                <w:color w:val="333333"/>
                <w:sz w:val="21"/>
              </w:rPr>
              <w:t>žurnālu</w:t>
            </w:r>
            <w:r>
              <w:rPr>
                <w:color w:val="333333"/>
                <w:spacing w:val="12"/>
                <w:sz w:val="21"/>
              </w:rPr>
              <w:t xml:space="preserve"> </w:t>
            </w:r>
            <w:r>
              <w:rPr>
                <w:color w:val="333333"/>
                <w:sz w:val="21"/>
              </w:rPr>
              <w:t>iegādes</w:t>
            </w:r>
            <w:r>
              <w:rPr>
                <w:color w:val="333333"/>
                <w:spacing w:val="-60"/>
                <w:sz w:val="21"/>
              </w:rPr>
              <w:t xml:space="preserve"> </w:t>
            </w:r>
            <w:r>
              <w:rPr>
                <w:color w:val="333333"/>
                <w:w w:val="105"/>
                <w:sz w:val="21"/>
              </w:rPr>
              <w:t>izmaksas</w:t>
            </w:r>
            <w:r>
              <w:rPr>
                <w:color w:val="333333"/>
                <w:spacing w:val="-10"/>
                <w:w w:val="105"/>
                <w:sz w:val="21"/>
              </w:rPr>
              <w:t xml:space="preserve"> </w:t>
            </w:r>
            <w:r>
              <w:rPr>
                <w:color w:val="333333"/>
                <w:w w:val="105"/>
                <w:sz w:val="21"/>
              </w:rPr>
              <w:t>uz</w:t>
            </w:r>
            <w:r>
              <w:rPr>
                <w:color w:val="333333"/>
                <w:spacing w:val="-10"/>
                <w:w w:val="105"/>
                <w:sz w:val="21"/>
              </w:rPr>
              <w:t xml:space="preserve"> </w:t>
            </w:r>
            <w:r>
              <w:rPr>
                <w:color w:val="333333"/>
                <w:w w:val="105"/>
                <w:sz w:val="21"/>
              </w:rPr>
              <w:t>1</w:t>
            </w:r>
            <w:r>
              <w:rPr>
                <w:color w:val="333333"/>
                <w:spacing w:val="-10"/>
                <w:w w:val="105"/>
                <w:sz w:val="21"/>
              </w:rPr>
              <w:t xml:space="preserve"> </w:t>
            </w:r>
            <w:r>
              <w:rPr>
                <w:color w:val="333333"/>
                <w:w w:val="105"/>
                <w:sz w:val="21"/>
              </w:rPr>
              <w:t>studentu</w:t>
            </w:r>
          </w:p>
        </w:tc>
        <w:tc>
          <w:tcPr>
            <w:tcW w:w="2103" w:type="dxa"/>
            <w:tcBorders>
              <w:top w:val="single" w:sz="6" w:space="0" w:color="DDDDDD"/>
              <w:bottom w:val="single" w:sz="6" w:space="0" w:color="DDDDDD"/>
            </w:tcBorders>
          </w:tcPr>
          <w:p w14:paraId="6292AFFE" w14:textId="77777777" w:rsidR="00920747" w:rsidRDefault="00802886">
            <w:pPr>
              <w:pStyle w:val="TableParagraph"/>
              <w:spacing w:before="145"/>
              <w:ind w:left="148"/>
              <w:rPr>
                <w:sz w:val="21"/>
              </w:rPr>
            </w:pPr>
            <w:r>
              <w:rPr>
                <w:color w:val="333333"/>
                <w:w w:val="105"/>
                <w:sz w:val="21"/>
              </w:rPr>
              <w:t>3.17</w:t>
            </w:r>
          </w:p>
        </w:tc>
      </w:tr>
      <w:tr w:rsidR="00920747" w14:paraId="715C2E93" w14:textId="77777777">
        <w:trPr>
          <w:trHeight w:val="870"/>
        </w:trPr>
        <w:tc>
          <w:tcPr>
            <w:tcW w:w="571" w:type="dxa"/>
            <w:tcBorders>
              <w:top w:val="single" w:sz="6" w:space="0" w:color="DDDDDD"/>
              <w:bottom w:val="single" w:sz="6" w:space="0" w:color="DDDDDD"/>
            </w:tcBorders>
          </w:tcPr>
          <w:p w14:paraId="4C8534E3" w14:textId="77777777" w:rsidR="00920747" w:rsidRDefault="00802886">
            <w:pPr>
              <w:pStyle w:val="TableParagraph"/>
              <w:spacing w:before="145"/>
              <w:ind w:left="112"/>
              <w:rPr>
                <w:sz w:val="21"/>
              </w:rPr>
            </w:pPr>
            <w:r>
              <w:rPr>
                <w:color w:val="333333"/>
                <w:sz w:val="21"/>
              </w:rPr>
              <w:lastRenderedPageBreak/>
              <w:t>7.</w:t>
            </w:r>
          </w:p>
        </w:tc>
        <w:tc>
          <w:tcPr>
            <w:tcW w:w="3866" w:type="dxa"/>
            <w:tcBorders>
              <w:top w:val="single" w:sz="6" w:space="0" w:color="DDDDDD"/>
              <w:bottom w:val="single" w:sz="6" w:space="0" w:color="DDDDDD"/>
            </w:tcBorders>
          </w:tcPr>
          <w:p w14:paraId="2D4AD111" w14:textId="77777777" w:rsidR="00920747" w:rsidRDefault="00802886">
            <w:pPr>
              <w:pStyle w:val="TableParagraph"/>
              <w:spacing w:before="145" w:line="295" w:lineRule="auto"/>
              <w:ind w:left="134" w:right="941"/>
              <w:rPr>
                <w:sz w:val="21"/>
              </w:rPr>
            </w:pPr>
            <w:r>
              <w:rPr>
                <w:color w:val="333333"/>
                <w:sz w:val="21"/>
              </w:rPr>
              <w:t>Iekārtu iegādes un investīciju</w:t>
            </w:r>
            <w:r>
              <w:rPr>
                <w:color w:val="333333"/>
                <w:spacing w:val="-60"/>
                <w:sz w:val="21"/>
              </w:rPr>
              <w:t xml:space="preserve"> </w:t>
            </w:r>
            <w:r>
              <w:rPr>
                <w:color w:val="333333"/>
                <w:w w:val="105"/>
                <w:sz w:val="21"/>
              </w:rPr>
              <w:t>izmaksas</w:t>
            </w:r>
            <w:r>
              <w:rPr>
                <w:color w:val="333333"/>
                <w:spacing w:val="-10"/>
                <w:w w:val="105"/>
                <w:sz w:val="21"/>
              </w:rPr>
              <w:t xml:space="preserve"> </w:t>
            </w:r>
            <w:r>
              <w:rPr>
                <w:color w:val="333333"/>
                <w:w w:val="105"/>
                <w:sz w:val="21"/>
              </w:rPr>
              <w:t>uz</w:t>
            </w:r>
            <w:r>
              <w:rPr>
                <w:color w:val="333333"/>
                <w:spacing w:val="-9"/>
                <w:w w:val="105"/>
                <w:sz w:val="21"/>
              </w:rPr>
              <w:t xml:space="preserve"> </w:t>
            </w:r>
            <w:r>
              <w:rPr>
                <w:color w:val="333333"/>
                <w:w w:val="105"/>
                <w:sz w:val="21"/>
              </w:rPr>
              <w:t>1</w:t>
            </w:r>
            <w:r>
              <w:rPr>
                <w:color w:val="333333"/>
                <w:spacing w:val="-10"/>
                <w:w w:val="105"/>
                <w:sz w:val="21"/>
              </w:rPr>
              <w:t xml:space="preserve"> </w:t>
            </w:r>
            <w:r>
              <w:rPr>
                <w:color w:val="333333"/>
                <w:w w:val="105"/>
                <w:sz w:val="21"/>
              </w:rPr>
              <w:t>studentu</w:t>
            </w:r>
          </w:p>
        </w:tc>
        <w:tc>
          <w:tcPr>
            <w:tcW w:w="2103" w:type="dxa"/>
            <w:tcBorders>
              <w:top w:val="single" w:sz="6" w:space="0" w:color="DDDDDD"/>
              <w:bottom w:val="single" w:sz="6" w:space="0" w:color="DDDDDD"/>
            </w:tcBorders>
          </w:tcPr>
          <w:p w14:paraId="2A434288" w14:textId="77777777" w:rsidR="00920747" w:rsidRDefault="00802886">
            <w:pPr>
              <w:pStyle w:val="TableParagraph"/>
              <w:spacing w:before="145"/>
              <w:ind w:left="148"/>
              <w:rPr>
                <w:sz w:val="21"/>
              </w:rPr>
            </w:pPr>
            <w:r>
              <w:rPr>
                <w:color w:val="333333"/>
                <w:w w:val="105"/>
                <w:sz w:val="21"/>
              </w:rPr>
              <w:t>13.67</w:t>
            </w:r>
          </w:p>
        </w:tc>
      </w:tr>
      <w:tr w:rsidR="00920747" w14:paraId="15C68A0E" w14:textId="77777777">
        <w:trPr>
          <w:trHeight w:val="692"/>
        </w:trPr>
        <w:tc>
          <w:tcPr>
            <w:tcW w:w="571" w:type="dxa"/>
            <w:tcBorders>
              <w:top w:val="single" w:sz="6" w:space="0" w:color="DDDDDD"/>
            </w:tcBorders>
          </w:tcPr>
          <w:p w14:paraId="7873AF11" w14:textId="77777777" w:rsidR="00920747" w:rsidRDefault="00802886">
            <w:pPr>
              <w:pStyle w:val="TableParagraph"/>
              <w:spacing w:before="145"/>
              <w:ind w:left="112"/>
              <w:rPr>
                <w:sz w:val="21"/>
              </w:rPr>
            </w:pPr>
            <w:r>
              <w:rPr>
                <w:color w:val="333333"/>
                <w:sz w:val="21"/>
              </w:rPr>
              <w:t>8.</w:t>
            </w:r>
          </w:p>
        </w:tc>
        <w:tc>
          <w:tcPr>
            <w:tcW w:w="3866" w:type="dxa"/>
            <w:tcBorders>
              <w:top w:val="single" w:sz="6" w:space="0" w:color="DDDDDD"/>
            </w:tcBorders>
          </w:tcPr>
          <w:p w14:paraId="09100E26" w14:textId="77777777" w:rsidR="00920747" w:rsidRDefault="00802886">
            <w:pPr>
              <w:pStyle w:val="TableParagraph"/>
              <w:spacing w:before="72" w:line="300" w:lineRule="atLeast"/>
              <w:ind w:left="134"/>
              <w:rPr>
                <w:sz w:val="21"/>
              </w:rPr>
            </w:pPr>
            <w:r>
              <w:rPr>
                <w:color w:val="333333"/>
                <w:sz w:val="21"/>
              </w:rPr>
              <w:t>Studentu</w:t>
            </w:r>
            <w:r>
              <w:rPr>
                <w:color w:val="333333"/>
                <w:spacing w:val="9"/>
                <w:sz w:val="21"/>
              </w:rPr>
              <w:t xml:space="preserve"> </w:t>
            </w:r>
            <w:r>
              <w:rPr>
                <w:color w:val="333333"/>
                <w:sz w:val="21"/>
              </w:rPr>
              <w:t>sociālajam</w:t>
            </w:r>
            <w:r>
              <w:rPr>
                <w:color w:val="333333"/>
                <w:spacing w:val="9"/>
                <w:sz w:val="21"/>
              </w:rPr>
              <w:t xml:space="preserve"> </w:t>
            </w:r>
            <w:r>
              <w:rPr>
                <w:color w:val="333333"/>
                <w:sz w:val="21"/>
              </w:rPr>
              <w:t>nodrošinājumam</w:t>
            </w:r>
            <w:r>
              <w:rPr>
                <w:color w:val="333333"/>
                <w:spacing w:val="-60"/>
                <w:sz w:val="21"/>
              </w:rPr>
              <w:t xml:space="preserve"> </w:t>
            </w:r>
            <w:r>
              <w:rPr>
                <w:color w:val="333333"/>
                <w:w w:val="105"/>
                <w:sz w:val="21"/>
              </w:rPr>
              <w:t>uz</w:t>
            </w:r>
            <w:r>
              <w:rPr>
                <w:color w:val="333333"/>
                <w:spacing w:val="-8"/>
                <w:w w:val="105"/>
                <w:sz w:val="21"/>
              </w:rPr>
              <w:t xml:space="preserve"> </w:t>
            </w:r>
            <w:r>
              <w:rPr>
                <w:color w:val="333333"/>
                <w:w w:val="105"/>
                <w:sz w:val="21"/>
              </w:rPr>
              <w:t>1</w:t>
            </w:r>
            <w:r>
              <w:rPr>
                <w:color w:val="333333"/>
                <w:spacing w:val="-8"/>
                <w:w w:val="105"/>
                <w:sz w:val="21"/>
              </w:rPr>
              <w:t xml:space="preserve"> </w:t>
            </w:r>
            <w:r>
              <w:rPr>
                <w:color w:val="333333"/>
                <w:w w:val="105"/>
                <w:sz w:val="21"/>
              </w:rPr>
              <w:t>studentu</w:t>
            </w:r>
          </w:p>
        </w:tc>
        <w:tc>
          <w:tcPr>
            <w:tcW w:w="2103" w:type="dxa"/>
            <w:tcBorders>
              <w:top w:val="single" w:sz="6" w:space="0" w:color="DDDDDD"/>
            </w:tcBorders>
          </w:tcPr>
          <w:p w14:paraId="47FB7BBB" w14:textId="77777777" w:rsidR="00920747" w:rsidRDefault="00802886">
            <w:pPr>
              <w:pStyle w:val="TableParagraph"/>
              <w:spacing w:before="145"/>
              <w:ind w:left="148"/>
              <w:rPr>
                <w:sz w:val="21"/>
              </w:rPr>
            </w:pPr>
            <w:r>
              <w:rPr>
                <w:color w:val="333333"/>
                <w:w w:val="105"/>
                <w:sz w:val="21"/>
              </w:rPr>
              <w:t>118.67</w:t>
            </w:r>
          </w:p>
        </w:tc>
      </w:tr>
    </w:tbl>
    <w:p w14:paraId="7CAAFBBF" w14:textId="77777777" w:rsidR="00920747" w:rsidRDefault="00920747">
      <w:pPr>
        <w:rPr>
          <w:sz w:val="21"/>
        </w:rPr>
        <w:sectPr w:rsidR="00920747">
          <w:type w:val="continuous"/>
          <w:pgSz w:w="11910" w:h="16840"/>
          <w:pgMar w:top="1580" w:right="740" w:bottom="660" w:left="740" w:header="720" w:footer="720" w:gutter="0"/>
          <w:cols w:space="720"/>
        </w:sectPr>
      </w:pPr>
    </w:p>
    <w:p w14:paraId="4688C539" w14:textId="77777777" w:rsidR="00920747" w:rsidRDefault="004D397D">
      <w:pPr>
        <w:pStyle w:val="Heading5"/>
        <w:tabs>
          <w:tab w:val="right" w:pos="6044"/>
        </w:tabs>
        <w:spacing w:before="159"/>
        <w:ind w:left="1369"/>
        <w:jc w:val="left"/>
      </w:pPr>
      <w:r>
        <w:rPr>
          <w:noProof/>
          <w:lang w:eastAsia="lv-LV"/>
        </w:rPr>
        <w:lastRenderedPageBreak/>
        <mc:AlternateContent>
          <mc:Choice Requires="wps">
            <w:drawing>
              <wp:anchor distT="0" distB="0" distL="114300" distR="114300" simplePos="0" relativeHeight="15856128" behindDoc="0" locked="0" layoutInCell="1" allowOverlap="1" wp14:anchorId="7069F5F0" wp14:editId="2C0CE536">
                <wp:simplePos x="0" y="0"/>
                <wp:positionH relativeFrom="page">
                  <wp:posOffset>849630</wp:posOffset>
                </wp:positionH>
                <wp:positionV relativeFrom="paragraph">
                  <wp:posOffset>3810</wp:posOffset>
                </wp:positionV>
                <wp:extent cx="4152265" cy="127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265" cy="1270"/>
                        </a:xfrm>
                        <a:custGeom>
                          <a:avLst/>
                          <a:gdLst>
                            <a:gd name="T0" fmla="+- 0 1338 1338"/>
                            <a:gd name="T1" fmla="*/ T0 w 6539"/>
                            <a:gd name="T2" fmla="+- 0 1886 1338"/>
                            <a:gd name="T3" fmla="*/ T2 w 6539"/>
                            <a:gd name="T4" fmla="+- 0 1931 1338"/>
                            <a:gd name="T5" fmla="*/ T4 w 6539"/>
                            <a:gd name="T6" fmla="+- 0 5766 1338"/>
                            <a:gd name="T7" fmla="*/ T6 w 6539"/>
                            <a:gd name="T8" fmla="+- 0 5811 1338"/>
                            <a:gd name="T9" fmla="*/ T8 w 6539"/>
                            <a:gd name="T10" fmla="+- 0 7876 1338"/>
                            <a:gd name="T11" fmla="*/ T10 w 6539"/>
                          </a:gdLst>
                          <a:ahLst/>
                          <a:cxnLst>
                            <a:cxn ang="0">
                              <a:pos x="T1" y="0"/>
                            </a:cxn>
                            <a:cxn ang="0">
                              <a:pos x="T3" y="0"/>
                            </a:cxn>
                            <a:cxn ang="0">
                              <a:pos x="T5" y="0"/>
                            </a:cxn>
                            <a:cxn ang="0">
                              <a:pos x="T7" y="0"/>
                            </a:cxn>
                            <a:cxn ang="0">
                              <a:pos x="T9" y="0"/>
                            </a:cxn>
                            <a:cxn ang="0">
                              <a:pos x="T11" y="0"/>
                            </a:cxn>
                          </a:cxnLst>
                          <a:rect l="0" t="0" r="r" b="b"/>
                          <a:pathLst>
                            <a:path w="6539">
                              <a:moveTo>
                                <a:pt x="0" y="0"/>
                              </a:moveTo>
                              <a:lnTo>
                                <a:pt x="548" y="0"/>
                              </a:lnTo>
                              <a:moveTo>
                                <a:pt x="593" y="0"/>
                              </a:moveTo>
                              <a:lnTo>
                                <a:pt x="4428" y="0"/>
                              </a:lnTo>
                              <a:moveTo>
                                <a:pt x="4473" y="0"/>
                              </a:moveTo>
                              <a:lnTo>
                                <a:pt x="6538" y="0"/>
                              </a:lnTo>
                            </a:path>
                          </a:pathLst>
                        </a:custGeom>
                        <a:noFill/>
                        <a:ln w="9525">
                          <a:solidFill>
                            <a:srgbClr val="DDDDD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37E9135" id="AutoShape 2" o:spid="_x0000_s1026" style="position:absolute;margin-left:66.9pt;margin-top:.3pt;width:326.95pt;height:.1pt;z-index:1585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5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gGgeQMAACsJAAAOAAAAZHJzL2Uyb0RvYy54bWysVl2vmzgQfa+0/8Hy465ywQQIiS63qsLN&#10;qlK/pKY/wAET0ILN2k7IbbX/fcc25CZpIkVV80Bs5nA8c2aY4fHtoW3QnklVC55i8uBjxHguippv&#10;U/xtvZokGClNeUEbwVmKX5jCb5/+ePPYdwsWiEo0BZMISLha9F2KK627heepvGItVQ+iYxyMpZAt&#10;1bCVW6+QtAf2tvEC34+9XsiikyJnSsHdzBnxk+UvS5brz2WpmEZNisE3ba/SXjfm6j090sVW0q6q&#10;88EN+gtetLTmcOiRKqOaop2sf6Jq61wKJUr9kIvWE2VZ58zGANEQ/yKarxXtmI0FxFHdUSb1+2jz&#10;T/svEtVFiiOMOG0hRe92WtiTUWDk6Tu1ANTX7os0Aarug8j/UWDwzixmowCDNv1HUQANBRoryaGU&#10;rXkSgkUHq/zLUXl20CiHmyGJgiAGF3KwkWBmE+PRxfhsvlP6byYsD91/UNrlrYCVVb0YfF9Djsu2&#10;gRT+NUE+ItNpYi9Dno8wMsL+9NDaRz2Ko+n8EhSMIMeVJPFVrukIM1zBDa5wBDmu+ZRc5QIFnPuG&#10;K7zBFY8gyxXN4ut+zUaY4YpvcMHreaJXlJDrfs1HmOFKbnCRc/Fnyey6Y+RMfXIqP6R8OyaVVmOe&#10;8wMfEg0rRE1r8W1pdUKZkloD4VhTwAAgUxQ3sJCuu7GQjruxIPfdWJDzbqxR6xLsghw0kdDkLtub&#10;xAja28ZVdEe1kdJoYpaoT7Etd3OjFXu2FtakL95OOOTV2vBTVBRC3Zw4NVpf8Z1li+bnar/axycc&#10;LgyD+wjDcHYfIwR4jRFiMhJA83ILK4tR86S/cLGqm8Y2mIYbseZRENlyU6KpC2M0eim53SwbifYU&#10;Rktmf0ZuIDuDdVLpjKrK4azJZUWKHS/sKRWjxfOw1rRu3BqIGlvH0COH7JluaYfKj7k/f06ek3AS&#10;BvHzJPSzbPJutQwn8YrMomyaLZcZ+c/4TMJFVRcF48btccCR8L4BMoxaN5qOI+4svDMVVvb3swre&#10;uRtWJIhl/HdJGAeImzgbUbzAMJHCTWz4woBFJeR3jHqY1ilW/+6oZBg17zmMwzkJQzPe7SaMZgFs&#10;5Kllc2qhPAeqFGsMzcQsl9p9Euw6WW8rOInYfHNhZmFZm2ljp53zatjARLYRDF8PZuSf7i3q9Rvn&#10;6X8AAAD//wMAUEsDBBQABgAIAAAAIQA+PIOV2gAAAAUBAAAPAAAAZHJzL2Rvd25yZXYueG1sTM5P&#10;S8NAEAXwu+B3WEbwZjcabP40myKCp4Ji9eJtmh2T0Oxsmt228ds7nuzx8YY3v2o9u0GdaAq9ZwP3&#10;iwQUceNtz62Bz4+XuxxUiMgWB89k4IcCrOvrqwpL68/8TqdtbJWMcCjRQBfjWGodmo4choUfiaX7&#10;9pPDKHFqtZ3wLONu0A9JstQOe5YPHY703FGz3x6dga9Dkb41YyxeD480Y7HJeq83xtzezE8rUJHm&#10;+H8Mf3yhQy2mnT+yDWqQnKZCjwaWoKTO8iwDtTOQg64rfamvfwEAAP//AwBQSwECLQAUAAYACAAA&#10;ACEAtoM4kv4AAADhAQAAEwAAAAAAAAAAAAAAAAAAAAAAW0NvbnRlbnRfVHlwZXNdLnhtbFBLAQIt&#10;ABQABgAIAAAAIQA4/SH/1gAAAJQBAAALAAAAAAAAAAAAAAAAAC8BAABfcmVscy8ucmVsc1BLAQIt&#10;ABQABgAIAAAAIQA2SgGgeQMAACsJAAAOAAAAAAAAAAAAAAAAAC4CAABkcnMvZTJvRG9jLnhtbFBL&#10;AQItABQABgAIAAAAIQA+PIOV2gAAAAUBAAAPAAAAAAAAAAAAAAAAANMFAABkcnMvZG93bnJldi54&#10;bWxQSwUGAAAAAAQABADzAAAA2gYAAAAA&#10;" path="m,l548,t45,l4428,t45,l6538,e" filled="f" strokecolor="#ddd">
                <v:path arrowok="t" o:connecttype="custom" o:connectlocs="0,0;347980,0;376555,0;2811780,0;2840355,0;4151630,0" o:connectangles="0,0,0,0,0,0"/>
                <w10:wrap anchorx="page"/>
              </v:shape>
            </w:pict>
          </mc:Fallback>
        </mc:AlternateContent>
      </w:r>
      <w:r w:rsidR="00802886">
        <w:rPr>
          <w:color w:val="333333"/>
          <w:w w:val="110"/>
        </w:rPr>
        <w:t>Kopā</w:t>
      </w:r>
      <w:r w:rsidR="00802886">
        <w:rPr>
          <w:color w:val="333333"/>
          <w:spacing w:val="-6"/>
          <w:w w:val="110"/>
        </w:rPr>
        <w:t xml:space="preserve"> </w:t>
      </w:r>
      <w:r w:rsidR="00802886">
        <w:rPr>
          <w:color w:val="333333"/>
          <w:w w:val="110"/>
        </w:rPr>
        <w:t>1</w:t>
      </w:r>
      <w:r w:rsidR="00802886">
        <w:rPr>
          <w:color w:val="333333"/>
          <w:spacing w:val="-6"/>
          <w:w w:val="110"/>
        </w:rPr>
        <w:t xml:space="preserve"> </w:t>
      </w:r>
      <w:r w:rsidR="00802886">
        <w:rPr>
          <w:color w:val="333333"/>
          <w:w w:val="110"/>
        </w:rPr>
        <w:t>studējošā</w:t>
      </w:r>
      <w:r w:rsidR="00802886">
        <w:rPr>
          <w:color w:val="333333"/>
          <w:spacing w:val="-6"/>
          <w:w w:val="110"/>
        </w:rPr>
        <w:t xml:space="preserve"> </w:t>
      </w:r>
      <w:r w:rsidR="00802886">
        <w:rPr>
          <w:color w:val="333333"/>
          <w:w w:val="110"/>
        </w:rPr>
        <w:t>izmaksas</w:t>
      </w:r>
      <w:r w:rsidR="00802886">
        <w:rPr>
          <w:color w:val="333333"/>
          <w:w w:val="110"/>
        </w:rPr>
        <w:tab/>
        <w:t>2018.69</w:t>
      </w:r>
    </w:p>
    <w:p w14:paraId="0802F8D9" w14:textId="77777777" w:rsidR="00920747" w:rsidRDefault="00802886">
      <w:pPr>
        <w:pStyle w:val="BodyText"/>
        <w:spacing w:before="207" w:line="295" w:lineRule="auto"/>
        <w:ind w:left="560" w:right="332"/>
        <w:jc w:val="both"/>
      </w:pPr>
      <w:r>
        <w:rPr>
          <w:color w:val="333333"/>
        </w:rPr>
        <w:t>Minimālais studējošo skaits grupā, lai nodrošinātu studiju programmas rentabilitāti ir 7 studējošie</w:t>
      </w:r>
      <w:r>
        <w:rPr>
          <w:color w:val="333333"/>
          <w:spacing w:val="1"/>
        </w:rPr>
        <w:t xml:space="preserve"> </w:t>
      </w:r>
      <w:r>
        <w:rPr>
          <w:color w:val="333333"/>
        </w:rPr>
        <w:t>grupā.</w:t>
      </w:r>
    </w:p>
    <w:p w14:paraId="751147D7" w14:textId="77777777" w:rsidR="00920747" w:rsidRDefault="00920747">
      <w:pPr>
        <w:pStyle w:val="BodyText"/>
        <w:rPr>
          <w:sz w:val="24"/>
        </w:rPr>
      </w:pPr>
    </w:p>
    <w:p w14:paraId="32FDE6FC" w14:textId="77777777" w:rsidR="00920747" w:rsidRDefault="00920747">
      <w:pPr>
        <w:pStyle w:val="BodyText"/>
        <w:rPr>
          <w:sz w:val="24"/>
        </w:rPr>
      </w:pPr>
    </w:p>
    <w:p w14:paraId="51933055" w14:textId="77777777" w:rsidR="00920747" w:rsidRDefault="00920747">
      <w:pPr>
        <w:pStyle w:val="BodyText"/>
        <w:rPr>
          <w:sz w:val="24"/>
        </w:rPr>
      </w:pPr>
    </w:p>
    <w:p w14:paraId="16B1FE1B" w14:textId="77777777" w:rsidR="00920747" w:rsidRDefault="00920747">
      <w:pPr>
        <w:pStyle w:val="BodyText"/>
        <w:spacing w:before="7"/>
        <w:rPr>
          <w:sz w:val="34"/>
        </w:rPr>
      </w:pPr>
    </w:p>
    <w:p w14:paraId="456E0163" w14:textId="77777777" w:rsidR="00920747" w:rsidRDefault="00802886">
      <w:pPr>
        <w:pStyle w:val="Heading4"/>
        <w:numPr>
          <w:ilvl w:val="1"/>
          <w:numId w:val="6"/>
        </w:numPr>
        <w:tabs>
          <w:tab w:val="left" w:pos="4749"/>
        </w:tabs>
        <w:ind w:left="4749"/>
        <w:jc w:val="left"/>
      </w:pPr>
      <w:bookmarkStart w:id="29" w:name="_bookmark26"/>
      <w:bookmarkEnd w:id="29"/>
      <w:r>
        <w:rPr>
          <w:color w:val="333333"/>
          <w:w w:val="110"/>
        </w:rPr>
        <w:t>Mācībspēki</w:t>
      </w:r>
    </w:p>
    <w:p w14:paraId="283819EB" w14:textId="77777777" w:rsidR="00920747" w:rsidRDefault="00920747">
      <w:pPr>
        <w:pStyle w:val="BodyText"/>
        <w:rPr>
          <w:b/>
          <w:sz w:val="30"/>
        </w:rPr>
      </w:pPr>
    </w:p>
    <w:p w14:paraId="0B4715E1" w14:textId="77777777" w:rsidR="00920747" w:rsidRDefault="00920747">
      <w:pPr>
        <w:pStyle w:val="BodyText"/>
        <w:spacing w:before="4"/>
        <w:rPr>
          <w:b/>
          <w:sz w:val="36"/>
        </w:rPr>
      </w:pPr>
    </w:p>
    <w:p w14:paraId="411F137B" w14:textId="77777777" w:rsidR="00920747" w:rsidRDefault="00802886">
      <w:pPr>
        <w:pStyle w:val="Heading5"/>
        <w:numPr>
          <w:ilvl w:val="2"/>
          <w:numId w:val="1"/>
        </w:numPr>
        <w:tabs>
          <w:tab w:val="left" w:pos="1083"/>
        </w:tabs>
        <w:spacing w:line="295" w:lineRule="auto"/>
        <w:ind w:right="328" w:firstLine="0"/>
      </w:pP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īstenošanā</w:t>
      </w:r>
      <w:r>
        <w:rPr>
          <w:color w:val="333333"/>
          <w:spacing w:val="1"/>
          <w:w w:val="110"/>
        </w:rPr>
        <w:t xml:space="preserve"> </w:t>
      </w:r>
      <w:r>
        <w:rPr>
          <w:color w:val="333333"/>
          <w:w w:val="110"/>
        </w:rPr>
        <w:t>iesaistīto</w:t>
      </w:r>
      <w:r>
        <w:rPr>
          <w:color w:val="333333"/>
          <w:spacing w:val="1"/>
          <w:w w:val="110"/>
        </w:rPr>
        <w:t xml:space="preserve"> </w:t>
      </w:r>
      <w:r>
        <w:rPr>
          <w:color w:val="333333"/>
          <w:w w:val="110"/>
        </w:rPr>
        <w:t>mācībspēku</w:t>
      </w:r>
      <w:r>
        <w:rPr>
          <w:color w:val="333333"/>
          <w:spacing w:val="1"/>
          <w:w w:val="110"/>
        </w:rPr>
        <w:t xml:space="preserve"> </w:t>
      </w:r>
      <w:r>
        <w:rPr>
          <w:color w:val="333333"/>
          <w:w w:val="110"/>
        </w:rPr>
        <w:t>(akadēmiskā</w:t>
      </w:r>
      <w:r>
        <w:rPr>
          <w:color w:val="333333"/>
          <w:spacing w:val="1"/>
          <w:w w:val="110"/>
        </w:rPr>
        <w:t xml:space="preserve"> </w:t>
      </w:r>
      <w:r>
        <w:rPr>
          <w:color w:val="333333"/>
          <w:w w:val="110"/>
        </w:rPr>
        <w:t>personāla,</w:t>
      </w:r>
      <w:r>
        <w:rPr>
          <w:color w:val="333333"/>
          <w:spacing w:val="1"/>
          <w:w w:val="110"/>
        </w:rPr>
        <w:t xml:space="preserve"> </w:t>
      </w:r>
      <w:r>
        <w:rPr>
          <w:color w:val="333333"/>
          <w:w w:val="110"/>
        </w:rPr>
        <w:t>viesprofesoru,</w:t>
      </w:r>
      <w:r>
        <w:rPr>
          <w:color w:val="333333"/>
          <w:spacing w:val="1"/>
          <w:w w:val="110"/>
        </w:rPr>
        <w:t xml:space="preserve"> </w:t>
      </w:r>
      <w:r>
        <w:rPr>
          <w:color w:val="333333"/>
          <w:w w:val="110"/>
        </w:rPr>
        <w:t>asociēto</w:t>
      </w:r>
      <w:r>
        <w:rPr>
          <w:color w:val="333333"/>
          <w:spacing w:val="1"/>
          <w:w w:val="110"/>
        </w:rPr>
        <w:t xml:space="preserve"> </w:t>
      </w:r>
      <w:r>
        <w:rPr>
          <w:color w:val="333333"/>
          <w:w w:val="110"/>
        </w:rPr>
        <w:t>viesprofesoru,</w:t>
      </w:r>
      <w:r>
        <w:rPr>
          <w:color w:val="333333"/>
          <w:spacing w:val="1"/>
          <w:w w:val="110"/>
        </w:rPr>
        <w:t xml:space="preserve"> </w:t>
      </w:r>
      <w:r>
        <w:rPr>
          <w:color w:val="333333"/>
          <w:w w:val="110"/>
        </w:rPr>
        <w:t>viesdocentu,</w:t>
      </w:r>
      <w:r>
        <w:rPr>
          <w:color w:val="333333"/>
          <w:spacing w:val="1"/>
          <w:w w:val="110"/>
        </w:rPr>
        <w:t xml:space="preserve"> </w:t>
      </w:r>
      <w:r>
        <w:rPr>
          <w:color w:val="333333"/>
          <w:w w:val="110"/>
        </w:rPr>
        <w:t>vieslektoru</w:t>
      </w:r>
      <w:r>
        <w:rPr>
          <w:color w:val="333333"/>
          <w:spacing w:val="1"/>
          <w:w w:val="110"/>
        </w:rPr>
        <w:t xml:space="preserve"> </w:t>
      </w:r>
      <w:r>
        <w:rPr>
          <w:color w:val="333333"/>
          <w:w w:val="110"/>
        </w:rPr>
        <w:t>un</w:t>
      </w:r>
      <w:r>
        <w:rPr>
          <w:color w:val="333333"/>
          <w:spacing w:val="1"/>
          <w:w w:val="110"/>
        </w:rPr>
        <w:t xml:space="preserve"> </w:t>
      </w:r>
      <w:r>
        <w:rPr>
          <w:color w:val="333333"/>
          <w:w w:val="110"/>
        </w:rPr>
        <w:t>viesasistentu)</w:t>
      </w:r>
      <w:r>
        <w:rPr>
          <w:color w:val="333333"/>
          <w:spacing w:val="1"/>
          <w:w w:val="110"/>
        </w:rPr>
        <w:t xml:space="preserve"> </w:t>
      </w:r>
      <w:r>
        <w:rPr>
          <w:color w:val="333333"/>
          <w:w w:val="110"/>
        </w:rPr>
        <w:t>kvaliﬁkācijas atbilstības studiju programmas īstenošanas nosacījumiem un normatīvo aktu</w:t>
      </w:r>
      <w:r>
        <w:rPr>
          <w:color w:val="333333"/>
          <w:spacing w:val="-67"/>
          <w:w w:val="110"/>
        </w:rPr>
        <w:t xml:space="preserve"> </w:t>
      </w:r>
      <w:r>
        <w:rPr>
          <w:color w:val="333333"/>
          <w:w w:val="110"/>
        </w:rPr>
        <w:t>prasībām</w:t>
      </w:r>
      <w:r>
        <w:rPr>
          <w:color w:val="333333"/>
          <w:spacing w:val="1"/>
          <w:w w:val="110"/>
        </w:rPr>
        <w:t xml:space="preserve"> </w:t>
      </w:r>
      <w:r>
        <w:rPr>
          <w:color w:val="333333"/>
          <w:w w:val="110"/>
        </w:rPr>
        <w:t>novērtējums.</w:t>
      </w:r>
      <w:r>
        <w:rPr>
          <w:color w:val="333333"/>
          <w:spacing w:val="1"/>
          <w:w w:val="110"/>
        </w:rPr>
        <w:t xml:space="preserve"> </w:t>
      </w:r>
      <w:r>
        <w:rPr>
          <w:color w:val="333333"/>
          <w:w w:val="110"/>
        </w:rPr>
        <w:t>Sniegt</w:t>
      </w:r>
      <w:r>
        <w:rPr>
          <w:color w:val="333333"/>
          <w:spacing w:val="1"/>
          <w:w w:val="110"/>
        </w:rPr>
        <w:t xml:space="preserve"> </w:t>
      </w:r>
      <w:r>
        <w:rPr>
          <w:color w:val="333333"/>
          <w:w w:val="110"/>
        </w:rPr>
        <w:t>informāciju</w:t>
      </w:r>
      <w:r>
        <w:rPr>
          <w:color w:val="333333"/>
          <w:spacing w:val="1"/>
          <w:w w:val="110"/>
        </w:rPr>
        <w:t xml:space="preserve"> </w:t>
      </w:r>
      <w:r>
        <w:rPr>
          <w:color w:val="333333"/>
          <w:w w:val="110"/>
        </w:rPr>
        <w:t>par</w:t>
      </w:r>
      <w:r>
        <w:rPr>
          <w:color w:val="333333"/>
          <w:spacing w:val="1"/>
          <w:w w:val="110"/>
        </w:rPr>
        <w:t xml:space="preserve"> </w:t>
      </w:r>
      <w:r>
        <w:rPr>
          <w:color w:val="333333"/>
          <w:w w:val="110"/>
        </w:rPr>
        <w:t>to,</w:t>
      </w:r>
      <w:r>
        <w:rPr>
          <w:color w:val="333333"/>
          <w:spacing w:val="1"/>
          <w:w w:val="110"/>
        </w:rPr>
        <w:t xml:space="preserve"> </w:t>
      </w:r>
      <w:r>
        <w:rPr>
          <w:color w:val="333333"/>
          <w:w w:val="110"/>
        </w:rPr>
        <w:t>kā</w:t>
      </w:r>
      <w:r>
        <w:rPr>
          <w:color w:val="333333"/>
          <w:spacing w:val="1"/>
          <w:w w:val="110"/>
        </w:rPr>
        <w:t xml:space="preserve"> </w:t>
      </w:r>
      <w:r>
        <w:rPr>
          <w:color w:val="333333"/>
          <w:w w:val="110"/>
        </w:rPr>
        <w:t>mācībspēku</w:t>
      </w:r>
      <w:r>
        <w:rPr>
          <w:color w:val="333333"/>
          <w:spacing w:val="1"/>
          <w:w w:val="110"/>
        </w:rPr>
        <w:t xml:space="preserve"> </w:t>
      </w:r>
      <w:r>
        <w:rPr>
          <w:color w:val="333333"/>
          <w:w w:val="110"/>
        </w:rPr>
        <w:t>kvaliﬁkācija</w:t>
      </w:r>
      <w:r>
        <w:rPr>
          <w:color w:val="333333"/>
          <w:spacing w:val="1"/>
          <w:w w:val="110"/>
        </w:rPr>
        <w:t xml:space="preserve"> </w:t>
      </w:r>
      <w:r>
        <w:rPr>
          <w:color w:val="333333"/>
          <w:w w:val="110"/>
        </w:rPr>
        <w:t>palīdz</w:t>
      </w:r>
      <w:r>
        <w:rPr>
          <w:color w:val="333333"/>
          <w:spacing w:val="-67"/>
          <w:w w:val="110"/>
        </w:rPr>
        <w:t xml:space="preserve"> </w:t>
      </w:r>
      <w:r>
        <w:rPr>
          <w:color w:val="333333"/>
          <w:w w:val="110"/>
        </w:rPr>
        <w:t>sasniegt</w:t>
      </w:r>
      <w:r>
        <w:rPr>
          <w:color w:val="333333"/>
          <w:spacing w:val="35"/>
          <w:w w:val="110"/>
        </w:rPr>
        <w:t xml:space="preserve"> </w:t>
      </w:r>
      <w:r>
        <w:rPr>
          <w:color w:val="333333"/>
          <w:w w:val="110"/>
        </w:rPr>
        <w:t>studiju</w:t>
      </w:r>
      <w:r>
        <w:rPr>
          <w:color w:val="333333"/>
          <w:spacing w:val="36"/>
          <w:w w:val="110"/>
        </w:rPr>
        <w:t xml:space="preserve"> </w:t>
      </w:r>
      <w:r>
        <w:rPr>
          <w:color w:val="333333"/>
          <w:w w:val="110"/>
        </w:rPr>
        <w:t>rezultātus.</w:t>
      </w:r>
    </w:p>
    <w:p w14:paraId="603B3F1B" w14:textId="77777777" w:rsidR="00920747" w:rsidRDefault="00920747">
      <w:pPr>
        <w:pStyle w:val="BodyText"/>
        <w:rPr>
          <w:b/>
          <w:sz w:val="24"/>
        </w:rPr>
      </w:pPr>
    </w:p>
    <w:p w14:paraId="5BF0DE73" w14:textId="77777777" w:rsidR="00920747" w:rsidRDefault="00920747">
      <w:pPr>
        <w:pStyle w:val="BodyText"/>
        <w:rPr>
          <w:b/>
          <w:sz w:val="24"/>
        </w:rPr>
      </w:pPr>
    </w:p>
    <w:p w14:paraId="4292D458" w14:textId="77777777" w:rsidR="00920747" w:rsidRDefault="00920747">
      <w:pPr>
        <w:pStyle w:val="BodyText"/>
        <w:spacing w:before="1"/>
        <w:rPr>
          <w:b/>
          <w:sz w:val="23"/>
        </w:rPr>
      </w:pPr>
    </w:p>
    <w:p w14:paraId="15E90365" w14:textId="77777777" w:rsidR="00920747" w:rsidRDefault="00802886">
      <w:pPr>
        <w:pStyle w:val="BodyText"/>
        <w:spacing w:line="295" w:lineRule="auto"/>
        <w:ind w:left="560" w:right="327"/>
        <w:jc w:val="both"/>
      </w:pPr>
      <w:r>
        <w:rPr>
          <w:color w:val="333333"/>
        </w:rPr>
        <w:t>Pārskata periodā profesionālās maģistra studiju programmas “Psiholoģija” īstenošanā iesaistīti 18</w:t>
      </w:r>
      <w:r>
        <w:rPr>
          <w:color w:val="333333"/>
          <w:spacing w:val="1"/>
        </w:rPr>
        <w:t xml:space="preserve"> </w:t>
      </w:r>
      <w:r>
        <w:rPr>
          <w:color w:val="333333"/>
        </w:rPr>
        <w:t>mācībspēki -</w:t>
      </w:r>
      <w:r>
        <w:rPr>
          <w:color w:val="333333"/>
          <w:spacing w:val="1"/>
        </w:rPr>
        <w:t xml:space="preserve"> </w:t>
      </w:r>
      <w:r>
        <w:rPr>
          <w:color w:val="333333"/>
        </w:rPr>
        <w:t>četri profesori, divi asociētie profesori, seši docenti (no tiem viens viesdocents), viens</w:t>
      </w:r>
      <w:r>
        <w:rPr>
          <w:color w:val="333333"/>
          <w:spacing w:val="1"/>
        </w:rPr>
        <w:t xml:space="preserve"> </w:t>
      </w:r>
      <w:r>
        <w:rPr>
          <w:color w:val="333333"/>
        </w:rPr>
        <w:t>vadošais pētnieks, viens pētnieks un trīs vieslektori. 14 docētāji ir ievēlēti Daugavpils Universitātē.</w:t>
      </w:r>
      <w:r>
        <w:rPr>
          <w:color w:val="333333"/>
          <w:spacing w:val="1"/>
        </w:rPr>
        <w:t xml:space="preserve"> </w:t>
      </w:r>
      <w:r>
        <w:rPr>
          <w:color w:val="333333"/>
        </w:rPr>
        <w:t>15</w:t>
      </w:r>
      <w:r>
        <w:rPr>
          <w:color w:val="333333"/>
          <w:spacing w:val="1"/>
        </w:rPr>
        <w:t xml:space="preserve"> </w:t>
      </w:r>
      <w:r>
        <w:rPr>
          <w:color w:val="333333"/>
        </w:rPr>
        <w:t>docētājiem</w:t>
      </w:r>
      <w:r>
        <w:rPr>
          <w:color w:val="333333"/>
          <w:spacing w:val="1"/>
        </w:rPr>
        <w:t xml:space="preserve"> </w:t>
      </w:r>
      <w:r>
        <w:rPr>
          <w:color w:val="333333"/>
        </w:rPr>
        <w:t>ir</w:t>
      </w:r>
      <w:r>
        <w:rPr>
          <w:color w:val="333333"/>
          <w:spacing w:val="1"/>
        </w:rPr>
        <w:t xml:space="preserve"> </w:t>
      </w:r>
      <w:r>
        <w:rPr>
          <w:color w:val="333333"/>
        </w:rPr>
        <w:t>doktora</w:t>
      </w:r>
      <w:r>
        <w:rPr>
          <w:color w:val="333333"/>
          <w:spacing w:val="1"/>
        </w:rPr>
        <w:t xml:space="preserve"> </w:t>
      </w:r>
      <w:r>
        <w:rPr>
          <w:color w:val="333333"/>
        </w:rPr>
        <w:t>zinātniskais</w:t>
      </w:r>
      <w:r>
        <w:rPr>
          <w:color w:val="333333"/>
          <w:spacing w:val="1"/>
        </w:rPr>
        <w:t xml:space="preserve"> </w:t>
      </w:r>
      <w:r>
        <w:rPr>
          <w:color w:val="333333"/>
        </w:rPr>
        <w:t>grāds,</w:t>
      </w:r>
      <w:r>
        <w:rPr>
          <w:color w:val="333333"/>
          <w:spacing w:val="1"/>
        </w:rPr>
        <w:t xml:space="preserve"> </w:t>
      </w:r>
      <w:r>
        <w:rPr>
          <w:color w:val="333333"/>
        </w:rPr>
        <w:t>no</w:t>
      </w:r>
      <w:r>
        <w:rPr>
          <w:color w:val="333333"/>
          <w:spacing w:val="1"/>
        </w:rPr>
        <w:t xml:space="preserve"> </w:t>
      </w:r>
      <w:r>
        <w:rPr>
          <w:color w:val="333333"/>
        </w:rPr>
        <w:t>tiem</w:t>
      </w:r>
      <w:r>
        <w:rPr>
          <w:color w:val="333333"/>
          <w:spacing w:val="1"/>
        </w:rPr>
        <w:t xml:space="preserve"> </w:t>
      </w:r>
      <w:r>
        <w:rPr>
          <w:color w:val="333333"/>
        </w:rPr>
        <w:t>vienam</w:t>
      </w:r>
      <w:r>
        <w:rPr>
          <w:color w:val="333333"/>
          <w:spacing w:val="1"/>
        </w:rPr>
        <w:t xml:space="preserve"> </w:t>
      </w:r>
      <w:r>
        <w:rPr>
          <w:color w:val="333333"/>
        </w:rPr>
        <w:t>mācībspēkam</w:t>
      </w:r>
      <w:r>
        <w:rPr>
          <w:color w:val="333333"/>
          <w:spacing w:val="63"/>
        </w:rPr>
        <w:t xml:space="preserve"> </w:t>
      </w:r>
      <w:r>
        <w:rPr>
          <w:color w:val="333333"/>
        </w:rPr>
        <w:t>ir</w:t>
      </w:r>
      <w:r>
        <w:rPr>
          <w:color w:val="333333"/>
          <w:spacing w:val="63"/>
        </w:rPr>
        <w:t xml:space="preserve"> </w:t>
      </w:r>
      <w:r>
        <w:rPr>
          <w:color w:val="333333"/>
        </w:rPr>
        <w:t>habilitētais</w:t>
      </w:r>
      <w:r>
        <w:rPr>
          <w:color w:val="333333"/>
          <w:spacing w:val="1"/>
        </w:rPr>
        <w:t xml:space="preserve"> </w:t>
      </w:r>
      <w:r>
        <w:rPr>
          <w:color w:val="333333"/>
        </w:rPr>
        <w:t>pedagoģijas</w:t>
      </w:r>
      <w:r>
        <w:rPr>
          <w:color w:val="333333"/>
          <w:spacing w:val="24"/>
        </w:rPr>
        <w:t xml:space="preserve"> </w:t>
      </w:r>
      <w:r>
        <w:rPr>
          <w:color w:val="333333"/>
        </w:rPr>
        <w:t>un</w:t>
      </w:r>
      <w:r>
        <w:rPr>
          <w:color w:val="333333"/>
          <w:spacing w:val="25"/>
        </w:rPr>
        <w:t xml:space="preserve"> </w:t>
      </w:r>
      <w:r>
        <w:rPr>
          <w:color w:val="333333"/>
        </w:rPr>
        <w:t>habilitētais</w:t>
      </w:r>
      <w:r>
        <w:rPr>
          <w:color w:val="333333"/>
          <w:spacing w:val="25"/>
        </w:rPr>
        <w:t xml:space="preserve"> </w:t>
      </w:r>
      <w:r>
        <w:rPr>
          <w:color w:val="333333"/>
        </w:rPr>
        <w:t>psiholoģijas</w:t>
      </w:r>
      <w:r>
        <w:rPr>
          <w:color w:val="333333"/>
          <w:spacing w:val="24"/>
        </w:rPr>
        <w:t xml:space="preserve"> </w:t>
      </w:r>
      <w:r>
        <w:rPr>
          <w:color w:val="333333"/>
        </w:rPr>
        <w:t>doktora</w:t>
      </w:r>
      <w:r>
        <w:rPr>
          <w:color w:val="333333"/>
          <w:spacing w:val="25"/>
        </w:rPr>
        <w:t xml:space="preserve"> </w:t>
      </w:r>
      <w:r>
        <w:rPr>
          <w:color w:val="333333"/>
        </w:rPr>
        <w:t>zinātniskais</w:t>
      </w:r>
      <w:r>
        <w:rPr>
          <w:color w:val="333333"/>
          <w:spacing w:val="25"/>
        </w:rPr>
        <w:t xml:space="preserve"> </w:t>
      </w:r>
      <w:r>
        <w:rPr>
          <w:color w:val="333333"/>
        </w:rPr>
        <w:t>grāds</w:t>
      </w:r>
      <w:r>
        <w:rPr>
          <w:color w:val="333333"/>
          <w:spacing w:val="25"/>
        </w:rPr>
        <w:t xml:space="preserve"> </w:t>
      </w:r>
      <w:r>
        <w:rPr>
          <w:color w:val="333333"/>
        </w:rPr>
        <w:t>(Dr.habil.paed,</w:t>
      </w:r>
      <w:r>
        <w:rPr>
          <w:color w:val="333333"/>
          <w:spacing w:val="24"/>
        </w:rPr>
        <w:t xml:space="preserve"> </w:t>
      </w:r>
      <w:r>
        <w:rPr>
          <w:color w:val="333333"/>
        </w:rPr>
        <w:t>Dr.habil.psych),</w:t>
      </w:r>
      <w:r>
        <w:rPr>
          <w:color w:val="333333"/>
          <w:spacing w:val="1"/>
        </w:rPr>
        <w:t xml:space="preserve"> </w:t>
      </w:r>
      <w:r>
        <w:rPr>
          <w:color w:val="333333"/>
        </w:rPr>
        <w:t>11 docētājiem ir psiholoģijas zinātnes doktora grāds (Dr. psych.), vienam docētājam – pedagoģijas</w:t>
      </w:r>
      <w:r>
        <w:rPr>
          <w:color w:val="333333"/>
          <w:spacing w:val="1"/>
        </w:rPr>
        <w:t xml:space="preserve"> </w:t>
      </w:r>
      <w:r>
        <w:rPr>
          <w:color w:val="333333"/>
        </w:rPr>
        <w:t>doktora zinātniskais grāds un sociālo zinātņu maģistra grāds psiholoģijā (Dr.paed., Mg.psych.), trīs</w:t>
      </w:r>
      <w:r>
        <w:rPr>
          <w:color w:val="333333"/>
          <w:spacing w:val="1"/>
        </w:rPr>
        <w:t xml:space="preserve"> </w:t>
      </w:r>
      <w:r>
        <w:rPr>
          <w:color w:val="333333"/>
        </w:rPr>
        <w:t>docētājiem</w:t>
      </w:r>
      <w:r>
        <w:rPr>
          <w:color w:val="333333"/>
          <w:spacing w:val="-5"/>
        </w:rPr>
        <w:t xml:space="preserve"> </w:t>
      </w:r>
      <w:r>
        <w:rPr>
          <w:color w:val="333333"/>
        </w:rPr>
        <w:t>-</w:t>
      </w:r>
      <w:r>
        <w:rPr>
          <w:color w:val="333333"/>
          <w:spacing w:val="-4"/>
        </w:rPr>
        <w:t xml:space="preserve"> </w:t>
      </w:r>
      <w:r>
        <w:rPr>
          <w:color w:val="333333"/>
        </w:rPr>
        <w:t>sociālo</w:t>
      </w:r>
      <w:r>
        <w:rPr>
          <w:color w:val="333333"/>
          <w:spacing w:val="-4"/>
        </w:rPr>
        <w:t xml:space="preserve"> </w:t>
      </w:r>
      <w:r>
        <w:rPr>
          <w:color w:val="333333"/>
        </w:rPr>
        <w:t>zinātņu</w:t>
      </w:r>
      <w:r>
        <w:rPr>
          <w:color w:val="333333"/>
          <w:spacing w:val="-4"/>
        </w:rPr>
        <w:t xml:space="preserve"> </w:t>
      </w:r>
      <w:r>
        <w:rPr>
          <w:color w:val="333333"/>
        </w:rPr>
        <w:t>maģistra</w:t>
      </w:r>
      <w:r>
        <w:rPr>
          <w:color w:val="333333"/>
          <w:spacing w:val="-4"/>
        </w:rPr>
        <w:t xml:space="preserve"> </w:t>
      </w:r>
      <w:r>
        <w:rPr>
          <w:color w:val="333333"/>
        </w:rPr>
        <w:t>grāds</w:t>
      </w:r>
      <w:r>
        <w:rPr>
          <w:color w:val="333333"/>
          <w:spacing w:val="-4"/>
        </w:rPr>
        <w:t xml:space="preserve"> </w:t>
      </w:r>
      <w:r>
        <w:rPr>
          <w:color w:val="333333"/>
        </w:rPr>
        <w:t>psiholoģijā</w:t>
      </w:r>
      <w:r>
        <w:rPr>
          <w:color w:val="333333"/>
          <w:spacing w:val="-4"/>
        </w:rPr>
        <w:t xml:space="preserve"> </w:t>
      </w:r>
      <w:r>
        <w:rPr>
          <w:color w:val="333333"/>
        </w:rPr>
        <w:t>(Mg.psych.).</w:t>
      </w:r>
    </w:p>
    <w:p w14:paraId="273401D9" w14:textId="77777777" w:rsidR="00920747" w:rsidRDefault="00802886">
      <w:pPr>
        <w:pStyle w:val="BodyText"/>
        <w:spacing w:before="151" w:line="295" w:lineRule="auto"/>
        <w:ind w:left="560" w:right="329"/>
        <w:jc w:val="both"/>
      </w:pPr>
      <w:r>
        <w:rPr>
          <w:color w:val="333333"/>
        </w:rPr>
        <w:t>Profesionālās</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īstenošanā</w:t>
      </w:r>
      <w:r>
        <w:rPr>
          <w:color w:val="333333"/>
          <w:spacing w:val="1"/>
        </w:rPr>
        <w:t xml:space="preserve"> </w:t>
      </w:r>
      <w:r>
        <w:rPr>
          <w:color w:val="333333"/>
        </w:rPr>
        <w:t>iesaistīti</w:t>
      </w:r>
      <w:r>
        <w:rPr>
          <w:color w:val="333333"/>
          <w:spacing w:val="1"/>
        </w:rPr>
        <w:t xml:space="preserve"> </w:t>
      </w:r>
      <w:r>
        <w:rPr>
          <w:color w:val="333333"/>
        </w:rPr>
        <w:t>septiņi</w:t>
      </w:r>
      <w:r>
        <w:rPr>
          <w:color w:val="333333"/>
          <w:spacing w:val="1"/>
        </w:rPr>
        <w:t xml:space="preserve"> </w:t>
      </w:r>
      <w:r>
        <w:rPr>
          <w:color w:val="333333"/>
        </w:rPr>
        <w:t>sertiﬁcēti</w:t>
      </w:r>
      <w:r>
        <w:rPr>
          <w:color w:val="333333"/>
          <w:spacing w:val="1"/>
        </w:rPr>
        <w:t xml:space="preserve"> </w:t>
      </w:r>
      <w:r>
        <w:rPr>
          <w:color w:val="333333"/>
        </w:rPr>
        <w:t>psihologi</w:t>
      </w:r>
      <w:r>
        <w:rPr>
          <w:color w:val="333333"/>
          <w:spacing w:val="1"/>
        </w:rPr>
        <w:t xml:space="preserve"> </w:t>
      </w:r>
      <w:r>
        <w:rPr>
          <w:color w:val="333333"/>
        </w:rPr>
        <w:t>izglītības</w:t>
      </w:r>
      <w:r>
        <w:rPr>
          <w:color w:val="333333"/>
          <w:spacing w:val="1"/>
        </w:rPr>
        <w:t xml:space="preserve"> </w:t>
      </w:r>
      <w:r>
        <w:rPr>
          <w:color w:val="333333"/>
        </w:rPr>
        <w:t>un</w:t>
      </w:r>
      <w:r>
        <w:rPr>
          <w:color w:val="333333"/>
          <w:spacing w:val="1"/>
        </w:rPr>
        <w:t xml:space="preserve"> </w:t>
      </w:r>
      <w:r>
        <w:rPr>
          <w:color w:val="333333"/>
        </w:rPr>
        <w:t>skolu</w:t>
      </w:r>
      <w:r>
        <w:rPr>
          <w:color w:val="333333"/>
          <w:spacing w:val="1"/>
        </w:rPr>
        <w:t xml:space="preserve"> </w:t>
      </w:r>
      <w:r>
        <w:rPr>
          <w:color w:val="333333"/>
        </w:rPr>
        <w:t>psiholoģijas,</w:t>
      </w:r>
      <w:r>
        <w:rPr>
          <w:color w:val="333333"/>
          <w:spacing w:val="1"/>
        </w:rPr>
        <w:t xml:space="preserve"> </w:t>
      </w:r>
      <w:r>
        <w:rPr>
          <w:color w:val="333333"/>
        </w:rPr>
        <w:t>konsultatīvās</w:t>
      </w:r>
      <w:r>
        <w:rPr>
          <w:color w:val="333333"/>
          <w:spacing w:val="1"/>
        </w:rPr>
        <w:t xml:space="preserve"> </w:t>
      </w:r>
      <w:r>
        <w:rPr>
          <w:color w:val="333333"/>
        </w:rPr>
        <w:t>psiholoģijas</w:t>
      </w:r>
      <w:r>
        <w:rPr>
          <w:color w:val="333333"/>
          <w:spacing w:val="1"/>
        </w:rPr>
        <w:t xml:space="preserve"> </w:t>
      </w:r>
      <w:r>
        <w:rPr>
          <w:color w:val="333333"/>
        </w:rPr>
        <w:t>un</w:t>
      </w:r>
      <w:r>
        <w:rPr>
          <w:color w:val="333333"/>
          <w:spacing w:val="1"/>
        </w:rPr>
        <w:t xml:space="preserve"> </w:t>
      </w:r>
      <w:r>
        <w:rPr>
          <w:color w:val="333333"/>
        </w:rPr>
        <w:t>klīniskās</w:t>
      </w:r>
      <w:r>
        <w:rPr>
          <w:color w:val="333333"/>
          <w:spacing w:val="1"/>
        </w:rPr>
        <w:t xml:space="preserve"> </w:t>
      </w:r>
      <w:r>
        <w:rPr>
          <w:color w:val="333333"/>
        </w:rPr>
        <w:t>un</w:t>
      </w:r>
      <w:r>
        <w:rPr>
          <w:color w:val="333333"/>
          <w:spacing w:val="1"/>
        </w:rPr>
        <w:t xml:space="preserve"> </w:t>
      </w:r>
      <w:r>
        <w:rPr>
          <w:color w:val="333333"/>
        </w:rPr>
        <w:t>veselības</w:t>
      </w:r>
      <w:r>
        <w:rPr>
          <w:color w:val="333333"/>
          <w:spacing w:val="1"/>
        </w:rPr>
        <w:t xml:space="preserve"> </w:t>
      </w:r>
      <w:r>
        <w:rPr>
          <w:color w:val="333333"/>
        </w:rPr>
        <w:t>psiholoģijas</w:t>
      </w:r>
      <w:r>
        <w:rPr>
          <w:color w:val="333333"/>
          <w:spacing w:val="1"/>
        </w:rPr>
        <w:t xml:space="preserve"> </w:t>
      </w:r>
      <w:r>
        <w:rPr>
          <w:color w:val="333333"/>
        </w:rPr>
        <w:t>jomā,</w:t>
      </w:r>
      <w:r>
        <w:rPr>
          <w:color w:val="333333"/>
          <w:spacing w:val="1"/>
        </w:rPr>
        <w:t xml:space="preserve"> </w:t>
      </w:r>
      <w:r>
        <w:rPr>
          <w:color w:val="333333"/>
        </w:rPr>
        <w:t>trim</w:t>
      </w:r>
      <w:r>
        <w:rPr>
          <w:color w:val="333333"/>
          <w:spacing w:val="1"/>
        </w:rPr>
        <w:t xml:space="preserve"> </w:t>
      </w:r>
      <w:r>
        <w:rPr>
          <w:color w:val="333333"/>
        </w:rPr>
        <w:t>no</w:t>
      </w:r>
      <w:r>
        <w:rPr>
          <w:color w:val="333333"/>
          <w:spacing w:val="1"/>
        </w:rPr>
        <w:t xml:space="preserve"> </w:t>
      </w:r>
      <w:r>
        <w:rPr>
          <w:color w:val="333333"/>
        </w:rPr>
        <w:t>tiem</w:t>
      </w:r>
      <w:r>
        <w:rPr>
          <w:color w:val="333333"/>
          <w:spacing w:val="1"/>
        </w:rPr>
        <w:t xml:space="preserve"> </w:t>
      </w:r>
      <w:r>
        <w:rPr>
          <w:color w:val="333333"/>
        </w:rPr>
        <w:t>ir</w:t>
      </w:r>
      <w:r>
        <w:rPr>
          <w:color w:val="333333"/>
          <w:spacing w:val="1"/>
        </w:rPr>
        <w:t xml:space="preserve"> </w:t>
      </w:r>
      <w:r>
        <w:rPr>
          <w:color w:val="333333"/>
        </w:rPr>
        <w:t>piešķirtas</w:t>
      </w:r>
      <w:r>
        <w:rPr>
          <w:color w:val="333333"/>
          <w:spacing w:val="1"/>
        </w:rPr>
        <w:t xml:space="preserve"> </w:t>
      </w:r>
      <w:r>
        <w:rPr>
          <w:color w:val="333333"/>
        </w:rPr>
        <w:t>pārrauga</w:t>
      </w:r>
      <w:r>
        <w:rPr>
          <w:color w:val="333333"/>
          <w:spacing w:val="1"/>
        </w:rPr>
        <w:t xml:space="preserve"> </w:t>
      </w:r>
      <w:r>
        <w:rPr>
          <w:color w:val="333333"/>
        </w:rPr>
        <w:t>tiesības.</w:t>
      </w:r>
      <w:r>
        <w:rPr>
          <w:color w:val="333333"/>
          <w:spacing w:val="1"/>
        </w:rPr>
        <w:t xml:space="preserve"> </w:t>
      </w:r>
      <w:r>
        <w:rPr>
          <w:color w:val="333333"/>
        </w:rPr>
        <w:t>Viens</w:t>
      </w:r>
      <w:r>
        <w:rPr>
          <w:color w:val="333333"/>
          <w:spacing w:val="1"/>
        </w:rPr>
        <w:t xml:space="preserve"> </w:t>
      </w:r>
      <w:r>
        <w:rPr>
          <w:color w:val="333333"/>
        </w:rPr>
        <w:t>no</w:t>
      </w:r>
      <w:r>
        <w:rPr>
          <w:color w:val="333333"/>
          <w:spacing w:val="1"/>
        </w:rPr>
        <w:t xml:space="preserve"> </w:t>
      </w:r>
      <w:r>
        <w:rPr>
          <w:color w:val="333333"/>
        </w:rPr>
        <w:t>studiju</w:t>
      </w:r>
      <w:r>
        <w:rPr>
          <w:color w:val="333333"/>
          <w:spacing w:val="1"/>
        </w:rPr>
        <w:t xml:space="preserve"> </w:t>
      </w:r>
      <w:r>
        <w:rPr>
          <w:color w:val="333333"/>
        </w:rPr>
        <w:t>programmā</w:t>
      </w:r>
      <w:r>
        <w:rPr>
          <w:color w:val="333333"/>
          <w:spacing w:val="1"/>
        </w:rPr>
        <w:t xml:space="preserve"> </w:t>
      </w:r>
      <w:r>
        <w:rPr>
          <w:color w:val="333333"/>
        </w:rPr>
        <w:t>iesaistītajiem vieslektoriem ir mediācijas speciālists (Lietuva), viens – krīzes intervences speciālists.</w:t>
      </w:r>
      <w:r>
        <w:rPr>
          <w:color w:val="333333"/>
          <w:spacing w:val="1"/>
        </w:rPr>
        <w:t xml:space="preserve"> </w:t>
      </w:r>
      <w:r>
        <w:rPr>
          <w:color w:val="333333"/>
        </w:rPr>
        <w:t>Pieciem</w:t>
      </w:r>
      <w:r>
        <w:rPr>
          <w:color w:val="333333"/>
          <w:spacing w:val="-6"/>
        </w:rPr>
        <w:t xml:space="preserve"> </w:t>
      </w:r>
      <w:r>
        <w:rPr>
          <w:color w:val="333333"/>
        </w:rPr>
        <w:t>sertiﬁcētajiem</w:t>
      </w:r>
      <w:r>
        <w:rPr>
          <w:color w:val="333333"/>
          <w:spacing w:val="-5"/>
        </w:rPr>
        <w:t xml:space="preserve"> </w:t>
      </w:r>
      <w:r>
        <w:rPr>
          <w:color w:val="333333"/>
        </w:rPr>
        <w:t>psihologiem</w:t>
      </w:r>
      <w:r>
        <w:rPr>
          <w:color w:val="333333"/>
          <w:spacing w:val="-5"/>
        </w:rPr>
        <w:t xml:space="preserve"> </w:t>
      </w:r>
      <w:r>
        <w:rPr>
          <w:color w:val="333333"/>
        </w:rPr>
        <w:t>ir</w:t>
      </w:r>
      <w:r>
        <w:rPr>
          <w:color w:val="333333"/>
          <w:spacing w:val="-6"/>
        </w:rPr>
        <w:t xml:space="preserve"> </w:t>
      </w:r>
      <w:r>
        <w:rPr>
          <w:color w:val="333333"/>
        </w:rPr>
        <w:t>doktora</w:t>
      </w:r>
      <w:r>
        <w:rPr>
          <w:color w:val="333333"/>
          <w:spacing w:val="-5"/>
        </w:rPr>
        <w:t xml:space="preserve"> </w:t>
      </w:r>
      <w:r>
        <w:rPr>
          <w:color w:val="333333"/>
        </w:rPr>
        <w:t>zinātniskais</w:t>
      </w:r>
      <w:r>
        <w:rPr>
          <w:color w:val="333333"/>
          <w:spacing w:val="-5"/>
        </w:rPr>
        <w:t xml:space="preserve"> </w:t>
      </w:r>
      <w:r>
        <w:rPr>
          <w:color w:val="333333"/>
        </w:rPr>
        <w:t>grāds</w:t>
      </w:r>
      <w:r>
        <w:rPr>
          <w:color w:val="333333"/>
          <w:spacing w:val="-5"/>
        </w:rPr>
        <w:t xml:space="preserve"> </w:t>
      </w:r>
      <w:r>
        <w:rPr>
          <w:color w:val="333333"/>
        </w:rPr>
        <w:t>psiholoģijā</w:t>
      </w:r>
      <w:r>
        <w:rPr>
          <w:color w:val="333333"/>
          <w:spacing w:val="-6"/>
        </w:rPr>
        <w:t xml:space="preserve"> </w:t>
      </w:r>
      <w:r>
        <w:rPr>
          <w:color w:val="333333"/>
        </w:rPr>
        <w:t>(Dr.</w:t>
      </w:r>
      <w:r>
        <w:rPr>
          <w:color w:val="333333"/>
          <w:spacing w:val="-5"/>
        </w:rPr>
        <w:t xml:space="preserve"> </w:t>
      </w:r>
      <w:r>
        <w:rPr>
          <w:color w:val="333333"/>
        </w:rPr>
        <w:t>psych.).</w:t>
      </w:r>
    </w:p>
    <w:p w14:paraId="1137B89A" w14:textId="77777777" w:rsidR="00920747" w:rsidRDefault="00802886">
      <w:pPr>
        <w:pStyle w:val="BodyText"/>
        <w:spacing w:before="150" w:line="295" w:lineRule="auto"/>
        <w:ind w:left="560" w:right="331"/>
        <w:jc w:val="both"/>
      </w:pPr>
      <w:r>
        <w:rPr>
          <w:color w:val="333333"/>
        </w:rPr>
        <w:t>Profesionālās</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īstenošanā</w:t>
      </w:r>
      <w:r>
        <w:rPr>
          <w:color w:val="333333"/>
          <w:spacing w:val="1"/>
        </w:rPr>
        <w:t xml:space="preserve"> </w:t>
      </w:r>
      <w:r>
        <w:rPr>
          <w:color w:val="333333"/>
        </w:rPr>
        <w:t>iesaistītie</w:t>
      </w:r>
      <w:r>
        <w:rPr>
          <w:color w:val="333333"/>
          <w:spacing w:val="1"/>
        </w:rPr>
        <w:t xml:space="preserve"> </w:t>
      </w:r>
      <w:r>
        <w:rPr>
          <w:color w:val="333333"/>
        </w:rPr>
        <w:t>viesdocētāji</w:t>
      </w:r>
      <w:r>
        <w:rPr>
          <w:color w:val="333333"/>
          <w:spacing w:val="1"/>
        </w:rPr>
        <w:t xml:space="preserve"> </w:t>
      </w:r>
      <w:r>
        <w:rPr>
          <w:color w:val="333333"/>
        </w:rPr>
        <w:t>ir</w:t>
      </w:r>
      <w:r>
        <w:rPr>
          <w:color w:val="333333"/>
          <w:spacing w:val="1"/>
        </w:rPr>
        <w:t xml:space="preserve"> </w:t>
      </w:r>
      <w:r>
        <w:rPr>
          <w:color w:val="333333"/>
        </w:rPr>
        <w:t>Daugavpils</w:t>
      </w:r>
      <w:r>
        <w:rPr>
          <w:color w:val="333333"/>
          <w:spacing w:val="-4"/>
        </w:rPr>
        <w:t xml:space="preserve"> </w:t>
      </w:r>
      <w:r>
        <w:rPr>
          <w:color w:val="333333"/>
        </w:rPr>
        <w:t>Universitātes</w:t>
      </w:r>
      <w:r>
        <w:rPr>
          <w:color w:val="333333"/>
          <w:spacing w:val="-3"/>
        </w:rPr>
        <w:t xml:space="preserve"> </w:t>
      </w:r>
      <w:r>
        <w:rPr>
          <w:color w:val="333333"/>
        </w:rPr>
        <w:t>absolventi.</w:t>
      </w:r>
    </w:p>
    <w:p w14:paraId="21B1AC76" w14:textId="77777777" w:rsidR="00920747" w:rsidRDefault="00802886">
      <w:pPr>
        <w:pStyle w:val="BodyText"/>
        <w:spacing w:before="150" w:line="295" w:lineRule="auto"/>
        <w:ind w:left="560" w:right="331"/>
        <w:jc w:val="both"/>
      </w:pPr>
      <w:r>
        <w:rPr>
          <w:color w:val="333333"/>
        </w:rPr>
        <w:t>Astoņi studiju programmas īstenošanā iesaistītie mācībspēki ir LZP eksperti sociālajās zinātnēs, no</w:t>
      </w:r>
      <w:r>
        <w:rPr>
          <w:color w:val="333333"/>
          <w:spacing w:val="1"/>
        </w:rPr>
        <w:t xml:space="preserve"> </w:t>
      </w:r>
      <w:r>
        <w:rPr>
          <w:color w:val="333333"/>
        </w:rPr>
        <w:t>kuriem seši – psiholoģijā. Sešiem docētājiem ir LZP eksperta tiesības izglītības zinātnēs. Studiju</w:t>
      </w:r>
      <w:r>
        <w:rPr>
          <w:color w:val="333333"/>
          <w:spacing w:val="1"/>
        </w:rPr>
        <w:t xml:space="preserve"> </w:t>
      </w:r>
      <w:r>
        <w:rPr>
          <w:color w:val="333333"/>
        </w:rPr>
        <w:t>programmā “Psiholoģija” iesaistītie mācībspēki ir vērsti uz profesionālo pilnveidi un docējamo kursu</w:t>
      </w:r>
      <w:r>
        <w:rPr>
          <w:color w:val="333333"/>
          <w:spacing w:val="1"/>
        </w:rPr>
        <w:t xml:space="preserve"> </w:t>
      </w:r>
      <w:r>
        <w:rPr>
          <w:color w:val="333333"/>
        </w:rPr>
        <w:t>kvalitātes</w:t>
      </w:r>
      <w:r>
        <w:rPr>
          <w:color w:val="333333"/>
          <w:spacing w:val="-5"/>
        </w:rPr>
        <w:t xml:space="preserve"> </w:t>
      </w:r>
      <w:r>
        <w:rPr>
          <w:color w:val="333333"/>
        </w:rPr>
        <w:t>nepārtrauktu</w:t>
      </w:r>
      <w:r>
        <w:rPr>
          <w:color w:val="333333"/>
          <w:spacing w:val="-4"/>
        </w:rPr>
        <w:t xml:space="preserve"> </w:t>
      </w:r>
      <w:r>
        <w:rPr>
          <w:color w:val="333333"/>
        </w:rPr>
        <w:t>uzlabošanu</w:t>
      </w:r>
      <w:r>
        <w:rPr>
          <w:color w:val="333333"/>
          <w:spacing w:val="-4"/>
        </w:rPr>
        <w:t xml:space="preserve"> </w:t>
      </w:r>
      <w:r>
        <w:rPr>
          <w:color w:val="333333"/>
        </w:rPr>
        <w:t>un</w:t>
      </w:r>
      <w:r>
        <w:rPr>
          <w:color w:val="333333"/>
          <w:spacing w:val="-4"/>
        </w:rPr>
        <w:t xml:space="preserve"> </w:t>
      </w:r>
      <w:r>
        <w:rPr>
          <w:color w:val="333333"/>
        </w:rPr>
        <w:t>attīstību.</w:t>
      </w:r>
    </w:p>
    <w:p w14:paraId="3831ED68" w14:textId="77777777" w:rsidR="00920747" w:rsidRDefault="00802886">
      <w:pPr>
        <w:pStyle w:val="BodyText"/>
        <w:spacing w:before="151" w:line="295" w:lineRule="auto"/>
        <w:ind w:left="560" w:right="325"/>
        <w:jc w:val="both"/>
      </w:pPr>
      <w:r>
        <w:rPr>
          <w:color w:val="333333"/>
        </w:rPr>
        <w:t>Vairāki profesionālajā maģistra studiju programmā “Psiholoģija” iesaistītie mācībspēki izmanto</w:t>
      </w:r>
      <w:r>
        <w:rPr>
          <w:color w:val="333333"/>
          <w:spacing w:val="1"/>
        </w:rPr>
        <w:t xml:space="preserve"> </w:t>
      </w:r>
      <w:r>
        <w:rPr>
          <w:color w:val="333333"/>
        </w:rPr>
        <w:t>profesionālās pilnveides iespēju izejošās mobilitātes ietvaros, kas veicina docētāju kvaliﬁkācijas</w:t>
      </w:r>
      <w:r>
        <w:rPr>
          <w:color w:val="333333"/>
          <w:spacing w:val="1"/>
        </w:rPr>
        <w:t xml:space="preserve"> </w:t>
      </w:r>
      <w:r>
        <w:rPr>
          <w:color w:val="333333"/>
        </w:rPr>
        <w:t>paaugstināšanu atbilstoši docējamajiem studiju kursiem un sasniedzamajiem studiju rezultātiem.</w:t>
      </w:r>
      <w:r>
        <w:rPr>
          <w:color w:val="333333"/>
          <w:spacing w:val="1"/>
        </w:rPr>
        <w:t xml:space="preserve"> </w:t>
      </w:r>
      <w:r>
        <w:rPr>
          <w:color w:val="333333"/>
        </w:rPr>
        <w:t>Docētāji</w:t>
      </w:r>
      <w:r>
        <w:rPr>
          <w:color w:val="333333"/>
          <w:spacing w:val="1"/>
        </w:rPr>
        <w:t xml:space="preserve"> </w:t>
      </w:r>
      <w:r>
        <w:rPr>
          <w:color w:val="333333"/>
        </w:rPr>
        <w:t>sagatavo</w:t>
      </w:r>
      <w:r>
        <w:rPr>
          <w:color w:val="333333"/>
          <w:spacing w:val="1"/>
        </w:rPr>
        <w:t xml:space="preserve"> </w:t>
      </w:r>
      <w:r>
        <w:rPr>
          <w:color w:val="333333"/>
        </w:rPr>
        <w:t>zinātniskus</w:t>
      </w:r>
      <w:r>
        <w:rPr>
          <w:color w:val="333333"/>
          <w:spacing w:val="1"/>
        </w:rPr>
        <w:t xml:space="preserve"> </w:t>
      </w:r>
      <w:r>
        <w:rPr>
          <w:color w:val="333333"/>
        </w:rPr>
        <w:t>rakstus,</w:t>
      </w:r>
      <w:r>
        <w:rPr>
          <w:color w:val="333333"/>
          <w:spacing w:val="1"/>
        </w:rPr>
        <w:t xml:space="preserve"> </w:t>
      </w:r>
      <w:r>
        <w:rPr>
          <w:color w:val="333333"/>
        </w:rPr>
        <w:t>t.sk.,</w:t>
      </w:r>
      <w:r>
        <w:rPr>
          <w:color w:val="333333"/>
          <w:spacing w:val="1"/>
        </w:rPr>
        <w:t xml:space="preserve"> </w:t>
      </w:r>
      <w:r>
        <w:rPr>
          <w:color w:val="333333"/>
        </w:rPr>
        <w:t>starptautiski</w:t>
      </w:r>
      <w:r>
        <w:rPr>
          <w:color w:val="333333"/>
          <w:spacing w:val="1"/>
        </w:rPr>
        <w:t xml:space="preserve"> </w:t>
      </w:r>
      <w:r>
        <w:rPr>
          <w:color w:val="333333"/>
        </w:rPr>
        <w:t>recenzējamos</w:t>
      </w:r>
      <w:r>
        <w:rPr>
          <w:color w:val="333333"/>
          <w:spacing w:val="1"/>
        </w:rPr>
        <w:t xml:space="preserve"> </w:t>
      </w:r>
      <w:r>
        <w:rPr>
          <w:color w:val="333333"/>
        </w:rPr>
        <w:t>žurnālos,</w:t>
      </w:r>
      <w:r>
        <w:rPr>
          <w:color w:val="333333"/>
          <w:spacing w:val="1"/>
        </w:rPr>
        <w:t xml:space="preserve"> </w:t>
      </w:r>
      <w:r>
        <w:rPr>
          <w:color w:val="333333"/>
        </w:rPr>
        <w:t>piedalās</w:t>
      </w:r>
      <w:r>
        <w:rPr>
          <w:color w:val="333333"/>
          <w:spacing w:val="-61"/>
        </w:rPr>
        <w:t xml:space="preserve"> </w:t>
      </w:r>
      <w:r>
        <w:rPr>
          <w:color w:val="333333"/>
        </w:rPr>
        <w:t>konferencēs un praktiskajos semināros, mācību, stažēšanās un dažādos zinātniskajos pasākumos,</w:t>
      </w:r>
      <w:r>
        <w:rPr>
          <w:color w:val="333333"/>
          <w:spacing w:val="1"/>
        </w:rPr>
        <w:t xml:space="preserve"> </w:t>
      </w:r>
      <w:r>
        <w:rPr>
          <w:color w:val="333333"/>
        </w:rPr>
        <w:t>publicē</w:t>
      </w:r>
      <w:r>
        <w:rPr>
          <w:color w:val="333333"/>
          <w:spacing w:val="1"/>
        </w:rPr>
        <w:t xml:space="preserve"> </w:t>
      </w:r>
      <w:r>
        <w:rPr>
          <w:color w:val="333333"/>
        </w:rPr>
        <w:t>mācību</w:t>
      </w:r>
      <w:r>
        <w:rPr>
          <w:color w:val="333333"/>
          <w:spacing w:val="1"/>
        </w:rPr>
        <w:t xml:space="preserve"> </w:t>
      </w:r>
      <w:r>
        <w:rPr>
          <w:color w:val="333333"/>
        </w:rPr>
        <w:t>grāmatas</w:t>
      </w:r>
      <w:r>
        <w:rPr>
          <w:color w:val="333333"/>
          <w:spacing w:val="1"/>
        </w:rPr>
        <w:t xml:space="preserve"> </w:t>
      </w:r>
      <w:r>
        <w:rPr>
          <w:color w:val="333333"/>
        </w:rPr>
        <w:t>un</w:t>
      </w:r>
      <w:r>
        <w:rPr>
          <w:color w:val="333333"/>
          <w:spacing w:val="1"/>
        </w:rPr>
        <w:t xml:space="preserve"> </w:t>
      </w:r>
      <w:r>
        <w:rPr>
          <w:color w:val="333333"/>
        </w:rPr>
        <w:t>izstrādā</w:t>
      </w:r>
      <w:r>
        <w:rPr>
          <w:color w:val="333333"/>
          <w:spacing w:val="1"/>
        </w:rPr>
        <w:t xml:space="preserve"> </w:t>
      </w:r>
      <w:r>
        <w:rPr>
          <w:color w:val="333333"/>
        </w:rPr>
        <w:t>metodiskos</w:t>
      </w:r>
      <w:r>
        <w:rPr>
          <w:color w:val="333333"/>
          <w:spacing w:val="1"/>
        </w:rPr>
        <w:t xml:space="preserve"> </w:t>
      </w:r>
      <w:r>
        <w:rPr>
          <w:color w:val="333333"/>
        </w:rPr>
        <w:t>materiālus,</w:t>
      </w:r>
      <w:r>
        <w:rPr>
          <w:color w:val="333333"/>
          <w:spacing w:val="64"/>
        </w:rPr>
        <w:t xml:space="preserve"> </w:t>
      </w:r>
      <w:r>
        <w:rPr>
          <w:color w:val="333333"/>
        </w:rPr>
        <w:t>piedalās</w:t>
      </w:r>
      <w:r>
        <w:rPr>
          <w:color w:val="333333"/>
          <w:spacing w:val="64"/>
        </w:rPr>
        <w:t xml:space="preserve"> </w:t>
      </w:r>
      <w:r>
        <w:rPr>
          <w:color w:val="333333"/>
        </w:rPr>
        <w:t>starptautiskos</w:t>
      </w:r>
      <w:r>
        <w:rPr>
          <w:color w:val="333333"/>
          <w:spacing w:val="64"/>
        </w:rPr>
        <w:t xml:space="preserve"> </w:t>
      </w:r>
      <w:r>
        <w:rPr>
          <w:color w:val="333333"/>
        </w:rPr>
        <w:t>un</w:t>
      </w:r>
      <w:r>
        <w:rPr>
          <w:color w:val="333333"/>
          <w:spacing w:val="1"/>
        </w:rPr>
        <w:t xml:space="preserve"> </w:t>
      </w:r>
      <w:r>
        <w:rPr>
          <w:color w:val="333333"/>
        </w:rPr>
        <w:t>nacionālajos</w:t>
      </w:r>
      <w:r>
        <w:rPr>
          <w:color w:val="333333"/>
          <w:spacing w:val="35"/>
        </w:rPr>
        <w:t xml:space="preserve"> </w:t>
      </w:r>
      <w:r>
        <w:rPr>
          <w:color w:val="333333"/>
        </w:rPr>
        <w:t>pētnieciskajos</w:t>
      </w:r>
      <w:r>
        <w:rPr>
          <w:color w:val="333333"/>
          <w:spacing w:val="35"/>
        </w:rPr>
        <w:t xml:space="preserve"> </w:t>
      </w:r>
      <w:r>
        <w:rPr>
          <w:color w:val="333333"/>
        </w:rPr>
        <w:t>projektos.</w:t>
      </w:r>
    </w:p>
    <w:p w14:paraId="6E6D6DA5" w14:textId="77777777" w:rsidR="00920747" w:rsidRDefault="00802886">
      <w:pPr>
        <w:pStyle w:val="BodyText"/>
        <w:spacing w:before="150" w:line="295" w:lineRule="auto"/>
        <w:ind w:left="560" w:right="330"/>
        <w:jc w:val="both"/>
      </w:pPr>
      <w:r>
        <w:rPr>
          <w:color w:val="333333"/>
        </w:rPr>
        <w:t>Akadēmiskā</w:t>
      </w:r>
      <w:r>
        <w:rPr>
          <w:color w:val="333333"/>
          <w:spacing w:val="1"/>
        </w:rPr>
        <w:t xml:space="preserve"> </w:t>
      </w:r>
      <w:r>
        <w:rPr>
          <w:color w:val="333333"/>
        </w:rPr>
        <w:t>personāla</w:t>
      </w:r>
      <w:r>
        <w:rPr>
          <w:color w:val="333333"/>
          <w:spacing w:val="1"/>
        </w:rPr>
        <w:t xml:space="preserve"> </w:t>
      </w:r>
      <w:r>
        <w:rPr>
          <w:color w:val="333333"/>
        </w:rPr>
        <w:t>veiktie</w:t>
      </w:r>
      <w:r>
        <w:rPr>
          <w:color w:val="333333"/>
          <w:spacing w:val="1"/>
        </w:rPr>
        <w:t xml:space="preserve"> </w:t>
      </w:r>
      <w:r>
        <w:rPr>
          <w:color w:val="333333"/>
        </w:rPr>
        <w:t>pētījumi</w:t>
      </w:r>
      <w:r>
        <w:rPr>
          <w:color w:val="333333"/>
          <w:spacing w:val="1"/>
        </w:rPr>
        <w:t xml:space="preserve"> </w:t>
      </w:r>
      <w:r>
        <w:rPr>
          <w:color w:val="333333"/>
        </w:rPr>
        <w:t>ir</w:t>
      </w:r>
      <w:r>
        <w:rPr>
          <w:color w:val="333333"/>
          <w:spacing w:val="1"/>
        </w:rPr>
        <w:t xml:space="preserve"> </w:t>
      </w:r>
      <w:r>
        <w:rPr>
          <w:color w:val="333333"/>
        </w:rPr>
        <w:t>nozīmīgs</w:t>
      </w:r>
      <w:r>
        <w:rPr>
          <w:color w:val="333333"/>
          <w:spacing w:val="1"/>
        </w:rPr>
        <w:t xml:space="preserve"> </w:t>
      </w:r>
      <w:r>
        <w:rPr>
          <w:color w:val="333333"/>
        </w:rPr>
        <w:t>ieguldījums</w:t>
      </w:r>
      <w:r>
        <w:rPr>
          <w:color w:val="333333"/>
          <w:spacing w:val="1"/>
        </w:rPr>
        <w:t xml:space="preserve"> </w:t>
      </w:r>
      <w:r>
        <w:rPr>
          <w:color w:val="333333"/>
        </w:rPr>
        <w:t>gan</w:t>
      </w:r>
      <w:r>
        <w:rPr>
          <w:color w:val="333333"/>
          <w:spacing w:val="1"/>
        </w:rPr>
        <w:t xml:space="preserve"> </w:t>
      </w:r>
      <w:r>
        <w:rPr>
          <w:color w:val="333333"/>
        </w:rPr>
        <w:t>viņu</w:t>
      </w:r>
      <w:r>
        <w:rPr>
          <w:color w:val="333333"/>
          <w:spacing w:val="1"/>
        </w:rPr>
        <w:t xml:space="preserve"> </w:t>
      </w:r>
      <w:r>
        <w:rPr>
          <w:color w:val="333333"/>
        </w:rPr>
        <w:t>pārstāvošās</w:t>
      </w:r>
      <w:r>
        <w:rPr>
          <w:color w:val="333333"/>
          <w:spacing w:val="63"/>
        </w:rPr>
        <w:t xml:space="preserve"> </w:t>
      </w:r>
      <w:r>
        <w:rPr>
          <w:color w:val="333333"/>
        </w:rPr>
        <w:t>nozares</w:t>
      </w:r>
      <w:r>
        <w:rPr>
          <w:color w:val="333333"/>
          <w:spacing w:val="1"/>
        </w:rPr>
        <w:t xml:space="preserve"> </w:t>
      </w:r>
      <w:r>
        <w:rPr>
          <w:color w:val="333333"/>
        </w:rPr>
        <w:t>attīstībā,</w:t>
      </w:r>
      <w:r>
        <w:rPr>
          <w:color w:val="333333"/>
          <w:spacing w:val="5"/>
        </w:rPr>
        <w:t xml:space="preserve"> </w:t>
      </w:r>
      <w:r>
        <w:rPr>
          <w:color w:val="333333"/>
        </w:rPr>
        <w:t>gan</w:t>
      </w:r>
      <w:r>
        <w:rPr>
          <w:color w:val="333333"/>
          <w:spacing w:val="5"/>
        </w:rPr>
        <w:t xml:space="preserve"> </w:t>
      </w:r>
      <w:r>
        <w:rPr>
          <w:color w:val="333333"/>
        </w:rPr>
        <w:t>arī</w:t>
      </w:r>
      <w:r>
        <w:rPr>
          <w:color w:val="333333"/>
          <w:spacing w:val="5"/>
        </w:rPr>
        <w:t xml:space="preserve"> </w:t>
      </w:r>
      <w:r>
        <w:rPr>
          <w:color w:val="333333"/>
        </w:rPr>
        <w:t>studiju</w:t>
      </w:r>
      <w:r>
        <w:rPr>
          <w:color w:val="333333"/>
          <w:spacing w:val="5"/>
        </w:rPr>
        <w:t xml:space="preserve"> </w:t>
      </w:r>
      <w:r>
        <w:rPr>
          <w:color w:val="333333"/>
        </w:rPr>
        <w:t>programmas</w:t>
      </w:r>
      <w:r>
        <w:rPr>
          <w:color w:val="333333"/>
          <w:spacing w:val="5"/>
        </w:rPr>
        <w:t xml:space="preserve"> </w:t>
      </w:r>
      <w:r>
        <w:rPr>
          <w:color w:val="333333"/>
        </w:rPr>
        <w:t>attīstībā,</w:t>
      </w:r>
      <w:r>
        <w:rPr>
          <w:color w:val="333333"/>
          <w:spacing w:val="5"/>
        </w:rPr>
        <w:t xml:space="preserve"> </w:t>
      </w:r>
      <w:r>
        <w:rPr>
          <w:color w:val="333333"/>
        </w:rPr>
        <w:t>studiju</w:t>
      </w:r>
      <w:r>
        <w:rPr>
          <w:color w:val="333333"/>
          <w:spacing w:val="5"/>
        </w:rPr>
        <w:t xml:space="preserve"> </w:t>
      </w:r>
      <w:r>
        <w:rPr>
          <w:color w:val="333333"/>
        </w:rPr>
        <w:t>satura</w:t>
      </w:r>
      <w:r>
        <w:rPr>
          <w:color w:val="333333"/>
          <w:spacing w:val="5"/>
        </w:rPr>
        <w:t xml:space="preserve"> </w:t>
      </w:r>
      <w:r>
        <w:rPr>
          <w:color w:val="333333"/>
        </w:rPr>
        <w:t>pilnveidošanā</w:t>
      </w:r>
      <w:r>
        <w:rPr>
          <w:color w:val="333333"/>
          <w:spacing w:val="5"/>
        </w:rPr>
        <w:t xml:space="preserve"> </w:t>
      </w:r>
      <w:r>
        <w:rPr>
          <w:color w:val="333333"/>
        </w:rPr>
        <w:t>un</w:t>
      </w:r>
      <w:r>
        <w:rPr>
          <w:color w:val="333333"/>
          <w:spacing w:val="5"/>
        </w:rPr>
        <w:t xml:space="preserve"> </w:t>
      </w:r>
      <w:r>
        <w:rPr>
          <w:color w:val="333333"/>
        </w:rPr>
        <w:t>aktualizācijā.</w:t>
      </w:r>
    </w:p>
    <w:p w14:paraId="77143BFD" w14:textId="77777777" w:rsidR="00920747" w:rsidRDefault="00920747">
      <w:pPr>
        <w:spacing w:line="295" w:lineRule="auto"/>
        <w:jc w:val="both"/>
        <w:sectPr w:rsidR="00920747">
          <w:pgSz w:w="11910" w:h="16840"/>
          <w:pgMar w:top="920" w:right="740" w:bottom="660" w:left="740" w:header="0" w:footer="464" w:gutter="0"/>
          <w:cols w:space="720"/>
        </w:sectPr>
      </w:pPr>
    </w:p>
    <w:p w14:paraId="5E4E4C39" w14:textId="77777777" w:rsidR="00920747" w:rsidRDefault="00802886">
      <w:pPr>
        <w:pStyle w:val="BodyText"/>
        <w:spacing w:before="74" w:line="295" w:lineRule="auto"/>
        <w:ind w:left="560" w:right="333"/>
        <w:jc w:val="both"/>
      </w:pPr>
      <w:r>
        <w:rPr>
          <w:color w:val="333333"/>
        </w:rPr>
        <w:lastRenderedPageBreak/>
        <w:t>Pētījumi aptver gan teorētiskos aspektus, gan nozaru aktualitātes un novitātes, kas tiek izmantotas</w:t>
      </w:r>
      <w:r>
        <w:rPr>
          <w:color w:val="333333"/>
          <w:spacing w:val="1"/>
        </w:rPr>
        <w:t xml:space="preserve"> </w:t>
      </w:r>
      <w:r>
        <w:rPr>
          <w:color w:val="333333"/>
        </w:rPr>
        <w:t>docētāju studiju kursos, tādējādi veicinot pētnieciskā un studiju procesa mijiedarbību un būtiski</w:t>
      </w:r>
      <w:r>
        <w:rPr>
          <w:color w:val="333333"/>
          <w:spacing w:val="1"/>
        </w:rPr>
        <w:t xml:space="preserve"> </w:t>
      </w:r>
      <w:r>
        <w:rPr>
          <w:color w:val="333333"/>
        </w:rPr>
        <w:t>uzlabojot</w:t>
      </w:r>
      <w:r>
        <w:rPr>
          <w:color w:val="333333"/>
          <w:spacing w:val="-5"/>
        </w:rPr>
        <w:t xml:space="preserve"> </w:t>
      </w:r>
      <w:r>
        <w:rPr>
          <w:color w:val="333333"/>
        </w:rPr>
        <w:t>arī</w:t>
      </w:r>
      <w:r>
        <w:rPr>
          <w:color w:val="333333"/>
          <w:spacing w:val="-5"/>
        </w:rPr>
        <w:t xml:space="preserve"> </w:t>
      </w:r>
      <w:r>
        <w:rPr>
          <w:color w:val="333333"/>
        </w:rPr>
        <w:t>studiju</w:t>
      </w:r>
      <w:r>
        <w:rPr>
          <w:color w:val="333333"/>
          <w:spacing w:val="-5"/>
        </w:rPr>
        <w:t xml:space="preserve"> </w:t>
      </w:r>
      <w:r>
        <w:rPr>
          <w:color w:val="333333"/>
        </w:rPr>
        <w:t>procesa</w:t>
      </w:r>
      <w:r>
        <w:rPr>
          <w:color w:val="333333"/>
          <w:spacing w:val="-4"/>
        </w:rPr>
        <w:t xml:space="preserve"> </w:t>
      </w:r>
      <w:r>
        <w:rPr>
          <w:color w:val="333333"/>
        </w:rPr>
        <w:t>kvalitāti.</w:t>
      </w:r>
    </w:p>
    <w:p w14:paraId="7CCF1586" w14:textId="5680B21E" w:rsidR="00920747" w:rsidRDefault="00802886">
      <w:pPr>
        <w:pStyle w:val="BodyText"/>
        <w:spacing w:before="151" w:line="295" w:lineRule="auto"/>
        <w:ind w:left="560" w:right="323"/>
        <w:jc w:val="both"/>
      </w:pPr>
      <w:r>
        <w:rPr>
          <w:color w:val="333333"/>
        </w:rPr>
        <w:t>Profesionālās maģistra studiju programmas “Psiholoģija” nodarbinātā akadēmiskā personāla valsts</w:t>
      </w:r>
      <w:r>
        <w:rPr>
          <w:color w:val="333333"/>
          <w:spacing w:val="1"/>
        </w:rPr>
        <w:t xml:space="preserve"> </w:t>
      </w:r>
      <w:r>
        <w:rPr>
          <w:color w:val="333333"/>
        </w:rPr>
        <w:t xml:space="preserve">valodas zināšanas atbilst   </w:t>
      </w:r>
      <w:r>
        <w:rPr>
          <w:color w:val="333333"/>
          <w:spacing w:val="1"/>
        </w:rPr>
        <w:t xml:space="preserve"> </w:t>
      </w:r>
      <w:r>
        <w:rPr>
          <w:color w:val="333333"/>
        </w:rPr>
        <w:t>noteikumiem par valsts valodas zināšanu apjomu un valsts valodas</w:t>
      </w:r>
      <w:r>
        <w:rPr>
          <w:color w:val="333333"/>
          <w:spacing w:val="1"/>
        </w:rPr>
        <w:t xml:space="preserve"> </w:t>
      </w:r>
      <w:r>
        <w:rPr>
          <w:color w:val="333333"/>
        </w:rPr>
        <w:t xml:space="preserve">prasmes pārbaudes kārtību profesionālo un amata pienākumu veikšanai, mācībspēku </w:t>
      </w:r>
      <w:r w:rsidR="00EE6B60">
        <w:rPr>
          <w:color w:val="333333"/>
        </w:rPr>
        <w:t>angļu</w:t>
      </w:r>
      <w:r>
        <w:rPr>
          <w:color w:val="333333"/>
        </w:rPr>
        <w:t xml:space="preserve"> valodas</w:t>
      </w:r>
      <w:r>
        <w:rPr>
          <w:color w:val="333333"/>
          <w:spacing w:val="1"/>
        </w:rPr>
        <w:t xml:space="preserve"> </w:t>
      </w:r>
      <w:r>
        <w:rPr>
          <w:color w:val="333333"/>
        </w:rPr>
        <w:t>prasme atbilst vismaz B2 līmenim atbilstoši Eiropas Valodas prasmes novērtējuma līmeņiem. ESF</w:t>
      </w:r>
      <w:r>
        <w:rPr>
          <w:color w:val="333333"/>
          <w:spacing w:val="1"/>
        </w:rPr>
        <w:t xml:space="preserve"> </w:t>
      </w:r>
      <w:r>
        <w:rPr>
          <w:color w:val="333333"/>
        </w:rPr>
        <w:t>projekta</w:t>
      </w:r>
      <w:r>
        <w:rPr>
          <w:color w:val="333333"/>
          <w:spacing w:val="1"/>
        </w:rPr>
        <w:t xml:space="preserve"> </w:t>
      </w:r>
      <w:r>
        <w:rPr>
          <w:color w:val="333333"/>
        </w:rPr>
        <w:t>Nr.8.2.2.0/18/A/022</w:t>
      </w:r>
      <w:r>
        <w:rPr>
          <w:color w:val="333333"/>
          <w:spacing w:val="1"/>
        </w:rPr>
        <w:t xml:space="preserve"> </w:t>
      </w:r>
      <w:r>
        <w:rPr>
          <w:color w:val="333333"/>
        </w:rPr>
        <w:t>“Daugavpils</w:t>
      </w:r>
      <w:r>
        <w:rPr>
          <w:color w:val="333333"/>
          <w:spacing w:val="1"/>
        </w:rPr>
        <w:t xml:space="preserve"> </w:t>
      </w:r>
      <w:r>
        <w:rPr>
          <w:color w:val="333333"/>
        </w:rPr>
        <w:t>Universitātes</w:t>
      </w:r>
      <w:r>
        <w:rPr>
          <w:color w:val="333333"/>
          <w:spacing w:val="1"/>
        </w:rPr>
        <w:t xml:space="preserve"> </w:t>
      </w:r>
      <w:r>
        <w:rPr>
          <w:color w:val="333333"/>
        </w:rPr>
        <w:t>stratēģiskās</w:t>
      </w:r>
      <w:r>
        <w:rPr>
          <w:color w:val="333333"/>
          <w:spacing w:val="1"/>
        </w:rPr>
        <w:t xml:space="preserve"> </w:t>
      </w:r>
      <w:r>
        <w:rPr>
          <w:color w:val="333333"/>
        </w:rPr>
        <w:t>specializācijas</w:t>
      </w:r>
      <w:r>
        <w:rPr>
          <w:color w:val="333333"/>
          <w:spacing w:val="64"/>
        </w:rPr>
        <w:t xml:space="preserve"> </w:t>
      </w:r>
      <w:r>
        <w:rPr>
          <w:color w:val="333333"/>
        </w:rPr>
        <w:t>jomu</w:t>
      </w:r>
      <w:r>
        <w:rPr>
          <w:color w:val="333333"/>
          <w:spacing w:val="1"/>
        </w:rPr>
        <w:t xml:space="preserve"> </w:t>
      </w:r>
      <w:r>
        <w:rPr>
          <w:color w:val="333333"/>
        </w:rPr>
        <w:t>akadēmiskā</w:t>
      </w:r>
      <w:r>
        <w:rPr>
          <w:color w:val="333333"/>
          <w:spacing w:val="1"/>
        </w:rPr>
        <w:t xml:space="preserve"> </w:t>
      </w:r>
      <w:r>
        <w:rPr>
          <w:color w:val="333333"/>
        </w:rPr>
        <w:t>personāla</w:t>
      </w:r>
      <w:r>
        <w:rPr>
          <w:color w:val="333333"/>
          <w:spacing w:val="1"/>
        </w:rPr>
        <w:t xml:space="preserve"> </w:t>
      </w:r>
      <w:r>
        <w:rPr>
          <w:color w:val="333333"/>
        </w:rPr>
        <w:t>profesionālās</w:t>
      </w:r>
      <w:r>
        <w:rPr>
          <w:color w:val="333333"/>
          <w:spacing w:val="1"/>
        </w:rPr>
        <w:t xml:space="preserve"> </w:t>
      </w:r>
      <w:r>
        <w:rPr>
          <w:color w:val="333333"/>
        </w:rPr>
        <w:t>kompetences</w:t>
      </w:r>
      <w:r>
        <w:rPr>
          <w:color w:val="333333"/>
          <w:spacing w:val="1"/>
        </w:rPr>
        <w:t xml:space="preserve"> </w:t>
      </w:r>
      <w:r>
        <w:rPr>
          <w:color w:val="333333"/>
        </w:rPr>
        <w:t>stiprināšana”</w:t>
      </w:r>
      <w:r>
        <w:rPr>
          <w:color w:val="333333"/>
          <w:spacing w:val="1"/>
        </w:rPr>
        <w:t xml:space="preserve"> </w:t>
      </w:r>
      <w:r>
        <w:rPr>
          <w:color w:val="333333"/>
        </w:rPr>
        <w:t>ietvaros</w:t>
      </w:r>
      <w:r>
        <w:rPr>
          <w:color w:val="333333"/>
          <w:spacing w:val="1"/>
        </w:rPr>
        <w:t xml:space="preserve"> </w:t>
      </w:r>
      <w:r>
        <w:rPr>
          <w:color w:val="333333"/>
        </w:rPr>
        <w:t>tika</w:t>
      </w:r>
      <w:r>
        <w:rPr>
          <w:color w:val="333333"/>
          <w:spacing w:val="1"/>
        </w:rPr>
        <w:t xml:space="preserve"> </w:t>
      </w:r>
      <w:r>
        <w:rPr>
          <w:color w:val="333333"/>
        </w:rPr>
        <w:t>piedāvāta</w:t>
      </w:r>
      <w:r>
        <w:rPr>
          <w:color w:val="333333"/>
          <w:spacing w:val="1"/>
        </w:rPr>
        <w:t xml:space="preserve"> </w:t>
      </w:r>
      <w:r>
        <w:rPr>
          <w:color w:val="333333"/>
        </w:rPr>
        <w:t>“</w:t>
      </w:r>
      <w:r w:rsidR="00EE6B60">
        <w:rPr>
          <w:color w:val="333333"/>
        </w:rPr>
        <w:t>Angļu</w:t>
      </w:r>
      <w:r>
        <w:rPr>
          <w:color w:val="333333"/>
          <w:spacing w:val="1"/>
        </w:rPr>
        <w:t xml:space="preserve"> </w:t>
      </w:r>
      <w:r>
        <w:rPr>
          <w:color w:val="333333"/>
        </w:rPr>
        <w:t>valodas</w:t>
      </w:r>
      <w:r>
        <w:rPr>
          <w:color w:val="333333"/>
          <w:spacing w:val="50"/>
        </w:rPr>
        <w:t xml:space="preserve"> </w:t>
      </w:r>
      <w:r>
        <w:rPr>
          <w:color w:val="333333"/>
        </w:rPr>
        <w:t>mācību</w:t>
      </w:r>
      <w:r>
        <w:rPr>
          <w:color w:val="333333"/>
          <w:spacing w:val="51"/>
        </w:rPr>
        <w:t xml:space="preserve"> </w:t>
      </w:r>
      <w:r>
        <w:rPr>
          <w:color w:val="333333"/>
        </w:rPr>
        <w:t>programmas</w:t>
      </w:r>
      <w:r>
        <w:rPr>
          <w:color w:val="333333"/>
          <w:spacing w:val="51"/>
        </w:rPr>
        <w:t xml:space="preserve"> </w:t>
      </w:r>
      <w:r>
        <w:rPr>
          <w:color w:val="333333"/>
        </w:rPr>
        <w:t>B2</w:t>
      </w:r>
      <w:r>
        <w:rPr>
          <w:color w:val="333333"/>
          <w:spacing w:val="51"/>
        </w:rPr>
        <w:t xml:space="preserve"> </w:t>
      </w:r>
      <w:r>
        <w:rPr>
          <w:color w:val="333333"/>
        </w:rPr>
        <w:t>un</w:t>
      </w:r>
      <w:r>
        <w:rPr>
          <w:color w:val="333333"/>
          <w:spacing w:val="51"/>
        </w:rPr>
        <w:t xml:space="preserve"> </w:t>
      </w:r>
      <w:r>
        <w:rPr>
          <w:color w:val="333333"/>
        </w:rPr>
        <w:t>C1</w:t>
      </w:r>
      <w:r>
        <w:rPr>
          <w:color w:val="333333"/>
          <w:spacing w:val="50"/>
        </w:rPr>
        <w:t xml:space="preserve"> </w:t>
      </w:r>
      <w:r>
        <w:rPr>
          <w:color w:val="333333"/>
        </w:rPr>
        <w:t>līmeņos”</w:t>
      </w:r>
      <w:r>
        <w:rPr>
          <w:color w:val="333333"/>
          <w:spacing w:val="51"/>
        </w:rPr>
        <w:t xml:space="preserve"> </w:t>
      </w:r>
      <w:r>
        <w:rPr>
          <w:color w:val="333333"/>
        </w:rPr>
        <w:t>(132</w:t>
      </w:r>
      <w:r>
        <w:rPr>
          <w:color w:val="333333"/>
          <w:spacing w:val="51"/>
        </w:rPr>
        <w:t xml:space="preserve"> </w:t>
      </w:r>
      <w:r>
        <w:rPr>
          <w:color w:val="333333"/>
        </w:rPr>
        <w:t>ak.</w:t>
      </w:r>
      <w:r>
        <w:rPr>
          <w:color w:val="333333"/>
          <w:spacing w:val="51"/>
        </w:rPr>
        <w:t xml:space="preserve"> </w:t>
      </w:r>
      <w:r>
        <w:rPr>
          <w:color w:val="333333"/>
        </w:rPr>
        <w:t>stundas).</w:t>
      </w:r>
      <w:r>
        <w:rPr>
          <w:color w:val="333333"/>
          <w:spacing w:val="51"/>
        </w:rPr>
        <w:t xml:space="preserve"> </w:t>
      </w:r>
      <w:r>
        <w:rPr>
          <w:color w:val="333333"/>
        </w:rPr>
        <w:t>Vairāki</w:t>
      </w:r>
      <w:r>
        <w:rPr>
          <w:color w:val="333333"/>
          <w:spacing w:val="50"/>
        </w:rPr>
        <w:t xml:space="preserve"> </w:t>
      </w:r>
      <w:r>
        <w:rPr>
          <w:color w:val="333333"/>
        </w:rPr>
        <w:t>docētāji</w:t>
      </w:r>
      <w:r>
        <w:rPr>
          <w:color w:val="333333"/>
          <w:spacing w:val="51"/>
        </w:rPr>
        <w:t xml:space="preserve"> </w:t>
      </w:r>
      <w:r>
        <w:rPr>
          <w:color w:val="333333"/>
        </w:rPr>
        <w:t>ir</w:t>
      </w:r>
      <w:r>
        <w:rPr>
          <w:color w:val="333333"/>
          <w:spacing w:val="51"/>
        </w:rPr>
        <w:t xml:space="preserve"> </w:t>
      </w:r>
      <w:r>
        <w:rPr>
          <w:color w:val="333333"/>
        </w:rPr>
        <w:t>apguvuši</w:t>
      </w:r>
      <w:r>
        <w:rPr>
          <w:color w:val="333333"/>
          <w:spacing w:val="-61"/>
        </w:rPr>
        <w:t xml:space="preserve"> </w:t>
      </w:r>
      <w:r w:rsidR="00EE6B60">
        <w:rPr>
          <w:color w:val="333333"/>
          <w:spacing w:val="-61"/>
        </w:rPr>
        <w:t xml:space="preserve">      </w:t>
      </w:r>
      <w:r w:rsidR="00EE6B60">
        <w:rPr>
          <w:color w:val="333333"/>
        </w:rPr>
        <w:t>angļu</w:t>
      </w:r>
      <w:r>
        <w:rPr>
          <w:color w:val="333333"/>
          <w:spacing w:val="26"/>
        </w:rPr>
        <w:t xml:space="preserve"> </w:t>
      </w:r>
      <w:r>
        <w:rPr>
          <w:color w:val="333333"/>
        </w:rPr>
        <w:t>valodas</w:t>
      </w:r>
      <w:r>
        <w:rPr>
          <w:color w:val="333333"/>
          <w:spacing w:val="27"/>
        </w:rPr>
        <w:t xml:space="preserve"> </w:t>
      </w:r>
      <w:r>
        <w:rPr>
          <w:color w:val="333333"/>
        </w:rPr>
        <w:t>zināšanas</w:t>
      </w:r>
      <w:r>
        <w:rPr>
          <w:color w:val="333333"/>
          <w:spacing w:val="27"/>
        </w:rPr>
        <w:t xml:space="preserve"> </w:t>
      </w:r>
      <w:r>
        <w:rPr>
          <w:color w:val="333333"/>
        </w:rPr>
        <w:t>B2/C1</w:t>
      </w:r>
      <w:r>
        <w:rPr>
          <w:color w:val="333333"/>
          <w:spacing w:val="26"/>
        </w:rPr>
        <w:t xml:space="preserve"> </w:t>
      </w:r>
      <w:r>
        <w:rPr>
          <w:color w:val="333333"/>
        </w:rPr>
        <w:t>līmenī.</w:t>
      </w:r>
      <w:r>
        <w:rPr>
          <w:color w:val="333333"/>
          <w:spacing w:val="27"/>
        </w:rPr>
        <w:t xml:space="preserve"> </w:t>
      </w:r>
      <w:r>
        <w:rPr>
          <w:color w:val="333333"/>
        </w:rPr>
        <w:t>Docētāji</w:t>
      </w:r>
      <w:r>
        <w:rPr>
          <w:color w:val="333333"/>
          <w:spacing w:val="27"/>
        </w:rPr>
        <w:t xml:space="preserve"> </w:t>
      </w:r>
      <w:r>
        <w:rPr>
          <w:color w:val="333333"/>
        </w:rPr>
        <w:t>piedalās</w:t>
      </w:r>
      <w:r>
        <w:rPr>
          <w:color w:val="333333"/>
          <w:spacing w:val="26"/>
        </w:rPr>
        <w:t xml:space="preserve"> </w:t>
      </w:r>
      <w:r>
        <w:rPr>
          <w:color w:val="333333"/>
        </w:rPr>
        <w:t>arī</w:t>
      </w:r>
      <w:r>
        <w:rPr>
          <w:color w:val="333333"/>
          <w:spacing w:val="27"/>
        </w:rPr>
        <w:t xml:space="preserve"> </w:t>
      </w:r>
      <w:r>
        <w:rPr>
          <w:color w:val="333333"/>
        </w:rPr>
        <w:t>ERASMUS+</w:t>
      </w:r>
      <w:r>
        <w:rPr>
          <w:color w:val="333333"/>
          <w:spacing w:val="27"/>
        </w:rPr>
        <w:t xml:space="preserve"> </w:t>
      </w:r>
      <w:r>
        <w:rPr>
          <w:color w:val="333333"/>
        </w:rPr>
        <w:t>mobilitātes</w:t>
      </w:r>
      <w:r>
        <w:rPr>
          <w:color w:val="333333"/>
          <w:spacing w:val="26"/>
        </w:rPr>
        <w:t xml:space="preserve"> </w:t>
      </w:r>
      <w:r>
        <w:rPr>
          <w:color w:val="333333"/>
        </w:rPr>
        <w:t>programmā,</w:t>
      </w:r>
      <w:r>
        <w:rPr>
          <w:color w:val="333333"/>
          <w:spacing w:val="27"/>
        </w:rPr>
        <w:t xml:space="preserve"> </w:t>
      </w:r>
      <w:r>
        <w:rPr>
          <w:color w:val="333333"/>
        </w:rPr>
        <w:t>t.</w:t>
      </w:r>
      <w:r>
        <w:rPr>
          <w:color w:val="333333"/>
          <w:spacing w:val="1"/>
        </w:rPr>
        <w:t xml:space="preserve"> </w:t>
      </w:r>
      <w:r>
        <w:rPr>
          <w:color w:val="333333"/>
        </w:rPr>
        <w:t>sk.,</w:t>
      </w:r>
      <w:r>
        <w:rPr>
          <w:color w:val="333333"/>
          <w:spacing w:val="-5"/>
        </w:rPr>
        <w:t xml:space="preserve"> </w:t>
      </w:r>
      <w:r>
        <w:rPr>
          <w:color w:val="333333"/>
        </w:rPr>
        <w:t>praktizējot</w:t>
      </w:r>
      <w:r>
        <w:rPr>
          <w:color w:val="333333"/>
          <w:spacing w:val="-4"/>
        </w:rPr>
        <w:t xml:space="preserve"> </w:t>
      </w:r>
      <w:r>
        <w:rPr>
          <w:color w:val="333333"/>
        </w:rPr>
        <w:t>nodarbību</w:t>
      </w:r>
      <w:r>
        <w:rPr>
          <w:color w:val="333333"/>
          <w:spacing w:val="-4"/>
        </w:rPr>
        <w:t xml:space="preserve"> </w:t>
      </w:r>
      <w:r>
        <w:rPr>
          <w:color w:val="333333"/>
        </w:rPr>
        <w:t>vadīšanu</w:t>
      </w:r>
      <w:r>
        <w:rPr>
          <w:color w:val="333333"/>
          <w:spacing w:val="-4"/>
        </w:rPr>
        <w:t xml:space="preserve"> </w:t>
      </w:r>
      <w:r w:rsidR="00EE6B60">
        <w:rPr>
          <w:color w:val="333333"/>
        </w:rPr>
        <w:t>angļu</w:t>
      </w:r>
      <w:r>
        <w:rPr>
          <w:color w:val="333333"/>
          <w:spacing w:val="-4"/>
        </w:rPr>
        <w:t xml:space="preserve"> </w:t>
      </w:r>
      <w:r>
        <w:rPr>
          <w:color w:val="333333"/>
        </w:rPr>
        <w:t>valodā.</w:t>
      </w:r>
    </w:p>
    <w:p w14:paraId="2F79A852" w14:textId="77777777" w:rsidR="00920747" w:rsidRDefault="00802886">
      <w:pPr>
        <w:spacing w:before="150" w:line="295" w:lineRule="auto"/>
        <w:ind w:left="560" w:right="330"/>
        <w:jc w:val="both"/>
        <w:rPr>
          <w:sz w:val="21"/>
        </w:rPr>
      </w:pPr>
      <w:r>
        <w:rPr>
          <w:color w:val="333333"/>
          <w:sz w:val="21"/>
        </w:rPr>
        <w:t>Profesionālās maģistra programmas “Psiholoģija” mācībspēku sastāvs un kvaliﬁkācija atbilst studiju</w:t>
      </w:r>
      <w:r>
        <w:rPr>
          <w:color w:val="333333"/>
          <w:spacing w:val="1"/>
          <w:sz w:val="21"/>
        </w:rPr>
        <w:t xml:space="preserve"> </w:t>
      </w:r>
      <w:r>
        <w:rPr>
          <w:color w:val="333333"/>
          <w:sz w:val="21"/>
        </w:rPr>
        <w:t>programmas īstenošanas nosacījumiem, studiju rezultātu sasniegšanai un LR Augstskolu likuma 39.</w:t>
      </w:r>
      <w:r>
        <w:rPr>
          <w:color w:val="333333"/>
          <w:spacing w:val="1"/>
          <w:sz w:val="21"/>
        </w:rPr>
        <w:t xml:space="preserve"> </w:t>
      </w:r>
      <w:r>
        <w:rPr>
          <w:color w:val="333333"/>
          <w:sz w:val="21"/>
        </w:rPr>
        <w:t>pantam “</w:t>
      </w:r>
      <w:r>
        <w:rPr>
          <w:i/>
          <w:color w:val="333333"/>
          <w:sz w:val="21"/>
        </w:rPr>
        <w:t>Ievērojot nepieciešamību apgūt praktiskas iemaņas un zināšanas, profesionālo augstākās</w:t>
      </w:r>
      <w:r>
        <w:rPr>
          <w:i/>
          <w:color w:val="333333"/>
          <w:spacing w:val="1"/>
          <w:sz w:val="21"/>
        </w:rPr>
        <w:t xml:space="preserve"> </w:t>
      </w:r>
      <w:r>
        <w:rPr>
          <w:i/>
          <w:color w:val="333333"/>
          <w:sz w:val="21"/>
        </w:rPr>
        <w:t>izglītības programmu (profesionālo studiju programmu) proﬁla priekšmetos docenta, lektora un</w:t>
      </w:r>
      <w:r>
        <w:rPr>
          <w:i/>
          <w:color w:val="333333"/>
          <w:spacing w:val="1"/>
          <w:sz w:val="21"/>
        </w:rPr>
        <w:t xml:space="preserve"> </w:t>
      </w:r>
      <w:r>
        <w:rPr>
          <w:i/>
          <w:color w:val="333333"/>
          <w:sz w:val="21"/>
        </w:rPr>
        <w:t>asistenta amatu var ieņemt persona ar augstāko izglītību bez zinātnes doktora grāda vai bez</w:t>
      </w:r>
      <w:r>
        <w:rPr>
          <w:i/>
          <w:color w:val="333333"/>
          <w:spacing w:val="1"/>
          <w:sz w:val="21"/>
        </w:rPr>
        <w:t xml:space="preserve"> </w:t>
      </w:r>
      <w:r>
        <w:rPr>
          <w:i/>
          <w:color w:val="333333"/>
          <w:sz w:val="21"/>
        </w:rPr>
        <w:t>profesionālā doktora grāda mākslās, ja tai ir pasniedzamajam studiju kursam atbilstošs pietiekams</w:t>
      </w:r>
      <w:r>
        <w:rPr>
          <w:i/>
          <w:color w:val="333333"/>
          <w:spacing w:val="1"/>
          <w:sz w:val="21"/>
        </w:rPr>
        <w:t xml:space="preserve"> </w:t>
      </w:r>
      <w:r>
        <w:rPr>
          <w:i/>
          <w:color w:val="333333"/>
          <w:sz w:val="21"/>
        </w:rPr>
        <w:t>praktiskā darba stāžs. Lai ievēlētu docenta amatā personu, kurai nav zinātnes doktora grāda vai</w:t>
      </w:r>
      <w:r>
        <w:rPr>
          <w:i/>
          <w:color w:val="333333"/>
          <w:spacing w:val="1"/>
          <w:sz w:val="21"/>
        </w:rPr>
        <w:t xml:space="preserve"> </w:t>
      </w:r>
      <w:r>
        <w:rPr>
          <w:i/>
          <w:color w:val="333333"/>
          <w:sz w:val="21"/>
        </w:rPr>
        <w:t>profesionālā doktora grāda mākslās, šai personai ir nepieciešams vismaz septiņu gadu praktiskā</w:t>
      </w:r>
      <w:r>
        <w:rPr>
          <w:i/>
          <w:color w:val="333333"/>
          <w:spacing w:val="1"/>
          <w:sz w:val="21"/>
        </w:rPr>
        <w:t xml:space="preserve"> </w:t>
      </w:r>
      <w:r>
        <w:rPr>
          <w:i/>
          <w:color w:val="333333"/>
          <w:sz w:val="21"/>
        </w:rPr>
        <w:t>darba stāžs. Prasības, kas izvirzāmas šāda docenta amata pretendentiem, augstskolā apstiprina</w:t>
      </w:r>
      <w:r>
        <w:rPr>
          <w:i/>
          <w:color w:val="333333"/>
          <w:spacing w:val="1"/>
          <w:sz w:val="21"/>
        </w:rPr>
        <w:t xml:space="preserve"> </w:t>
      </w:r>
      <w:r>
        <w:rPr>
          <w:i/>
          <w:color w:val="333333"/>
          <w:sz w:val="21"/>
        </w:rPr>
        <w:t>senāts. Lektoriem un asistentiem, kuriem nav zinātniskā un akadēmiskā grāda, ir nepieciešams</w:t>
      </w:r>
      <w:r>
        <w:rPr>
          <w:i/>
          <w:color w:val="333333"/>
          <w:spacing w:val="1"/>
          <w:sz w:val="21"/>
        </w:rPr>
        <w:t xml:space="preserve"> </w:t>
      </w:r>
      <w:r>
        <w:rPr>
          <w:i/>
          <w:color w:val="333333"/>
          <w:sz w:val="21"/>
        </w:rPr>
        <w:t>pasniedzamajam</w:t>
      </w:r>
      <w:r>
        <w:rPr>
          <w:i/>
          <w:color w:val="333333"/>
          <w:spacing w:val="-4"/>
          <w:sz w:val="21"/>
        </w:rPr>
        <w:t xml:space="preserve"> </w:t>
      </w:r>
      <w:r>
        <w:rPr>
          <w:i/>
          <w:color w:val="333333"/>
          <w:sz w:val="21"/>
        </w:rPr>
        <w:t>studiju</w:t>
      </w:r>
      <w:r>
        <w:rPr>
          <w:i/>
          <w:color w:val="333333"/>
          <w:spacing w:val="-4"/>
          <w:sz w:val="21"/>
        </w:rPr>
        <w:t xml:space="preserve"> </w:t>
      </w:r>
      <w:r>
        <w:rPr>
          <w:i/>
          <w:color w:val="333333"/>
          <w:sz w:val="21"/>
        </w:rPr>
        <w:t>kursam</w:t>
      </w:r>
      <w:r>
        <w:rPr>
          <w:i/>
          <w:color w:val="333333"/>
          <w:spacing w:val="-4"/>
          <w:sz w:val="21"/>
        </w:rPr>
        <w:t xml:space="preserve"> </w:t>
      </w:r>
      <w:r>
        <w:rPr>
          <w:i/>
          <w:color w:val="333333"/>
          <w:sz w:val="21"/>
        </w:rPr>
        <w:t>atbilstošs</w:t>
      </w:r>
      <w:r>
        <w:rPr>
          <w:i/>
          <w:color w:val="333333"/>
          <w:spacing w:val="-3"/>
          <w:sz w:val="21"/>
        </w:rPr>
        <w:t xml:space="preserve"> </w:t>
      </w:r>
      <w:r>
        <w:rPr>
          <w:i/>
          <w:color w:val="333333"/>
          <w:sz w:val="21"/>
        </w:rPr>
        <w:t>piecu</w:t>
      </w:r>
      <w:r>
        <w:rPr>
          <w:i/>
          <w:color w:val="333333"/>
          <w:spacing w:val="-4"/>
          <w:sz w:val="21"/>
        </w:rPr>
        <w:t xml:space="preserve"> </w:t>
      </w:r>
      <w:r>
        <w:rPr>
          <w:i/>
          <w:color w:val="333333"/>
          <w:sz w:val="21"/>
        </w:rPr>
        <w:t>gadu</w:t>
      </w:r>
      <w:r>
        <w:rPr>
          <w:i/>
          <w:color w:val="333333"/>
          <w:spacing w:val="-4"/>
          <w:sz w:val="21"/>
        </w:rPr>
        <w:t xml:space="preserve"> </w:t>
      </w:r>
      <w:r>
        <w:rPr>
          <w:i/>
          <w:color w:val="333333"/>
          <w:sz w:val="21"/>
        </w:rPr>
        <w:t>praktiskā</w:t>
      </w:r>
      <w:r>
        <w:rPr>
          <w:i/>
          <w:color w:val="333333"/>
          <w:spacing w:val="-4"/>
          <w:sz w:val="21"/>
        </w:rPr>
        <w:t xml:space="preserve"> </w:t>
      </w:r>
      <w:r>
        <w:rPr>
          <w:i/>
          <w:color w:val="333333"/>
          <w:sz w:val="21"/>
        </w:rPr>
        <w:t>darba</w:t>
      </w:r>
      <w:r>
        <w:rPr>
          <w:i/>
          <w:color w:val="333333"/>
          <w:spacing w:val="-3"/>
          <w:sz w:val="21"/>
        </w:rPr>
        <w:t xml:space="preserve"> </w:t>
      </w:r>
      <w:r>
        <w:rPr>
          <w:i/>
          <w:color w:val="333333"/>
          <w:sz w:val="21"/>
        </w:rPr>
        <w:t>stāžs</w:t>
      </w:r>
      <w:r>
        <w:rPr>
          <w:color w:val="333333"/>
          <w:sz w:val="21"/>
        </w:rPr>
        <w:t>.”</w:t>
      </w:r>
    </w:p>
    <w:p w14:paraId="693B2854" w14:textId="77777777" w:rsidR="00920747" w:rsidRDefault="00920747">
      <w:pPr>
        <w:pStyle w:val="BodyText"/>
        <w:rPr>
          <w:sz w:val="24"/>
        </w:rPr>
      </w:pPr>
    </w:p>
    <w:p w14:paraId="1D8716DA" w14:textId="77777777" w:rsidR="00920747" w:rsidRDefault="00920747">
      <w:pPr>
        <w:pStyle w:val="BodyText"/>
        <w:spacing w:before="3"/>
        <w:rPr>
          <w:sz w:val="34"/>
        </w:rPr>
      </w:pPr>
    </w:p>
    <w:p w14:paraId="62847818" w14:textId="77777777" w:rsidR="00920747" w:rsidRDefault="00802886">
      <w:pPr>
        <w:pStyle w:val="Heading5"/>
        <w:numPr>
          <w:ilvl w:val="2"/>
          <w:numId w:val="1"/>
        </w:numPr>
        <w:tabs>
          <w:tab w:val="left" w:pos="1084"/>
        </w:tabs>
        <w:spacing w:line="295" w:lineRule="auto"/>
        <w:ind w:right="326" w:firstLine="0"/>
      </w:pPr>
      <w:r>
        <w:rPr>
          <w:color w:val="333333"/>
          <w:w w:val="110"/>
        </w:rPr>
        <w:t>Mācībspēku</w:t>
      </w:r>
      <w:r>
        <w:rPr>
          <w:color w:val="333333"/>
          <w:spacing w:val="1"/>
          <w:w w:val="110"/>
        </w:rPr>
        <w:t xml:space="preserve"> </w:t>
      </w:r>
      <w:r>
        <w:rPr>
          <w:color w:val="333333"/>
          <w:w w:val="110"/>
        </w:rPr>
        <w:t>sastāva</w:t>
      </w:r>
      <w:r>
        <w:rPr>
          <w:color w:val="333333"/>
          <w:spacing w:val="1"/>
          <w:w w:val="110"/>
        </w:rPr>
        <w:t xml:space="preserve"> </w:t>
      </w:r>
      <w:r>
        <w:rPr>
          <w:color w:val="333333"/>
          <w:w w:val="110"/>
        </w:rPr>
        <w:t>izmaiņu</w:t>
      </w:r>
      <w:r>
        <w:rPr>
          <w:color w:val="333333"/>
          <w:spacing w:val="1"/>
          <w:w w:val="110"/>
        </w:rPr>
        <w:t xml:space="preserve"> </w:t>
      </w:r>
      <w:r>
        <w:rPr>
          <w:color w:val="333333"/>
          <w:w w:val="110"/>
        </w:rPr>
        <w:t>analīze</w:t>
      </w:r>
      <w:r>
        <w:rPr>
          <w:color w:val="333333"/>
          <w:spacing w:val="1"/>
          <w:w w:val="110"/>
        </w:rPr>
        <w:t xml:space="preserve"> </w:t>
      </w:r>
      <w:r>
        <w:rPr>
          <w:color w:val="333333"/>
          <w:w w:val="110"/>
        </w:rPr>
        <w:t>un</w:t>
      </w:r>
      <w:r>
        <w:rPr>
          <w:color w:val="333333"/>
          <w:spacing w:val="1"/>
          <w:w w:val="110"/>
        </w:rPr>
        <w:t xml:space="preserve"> </w:t>
      </w:r>
      <w:r>
        <w:rPr>
          <w:color w:val="333333"/>
          <w:w w:val="110"/>
        </w:rPr>
        <w:t>novērtējums</w:t>
      </w:r>
      <w:r>
        <w:rPr>
          <w:color w:val="333333"/>
          <w:spacing w:val="1"/>
          <w:w w:val="110"/>
        </w:rPr>
        <w:t xml:space="preserve"> </w:t>
      </w:r>
      <w:r>
        <w:rPr>
          <w:color w:val="333333"/>
          <w:w w:val="110"/>
        </w:rPr>
        <w:t>par</w:t>
      </w:r>
      <w:r>
        <w:rPr>
          <w:color w:val="333333"/>
          <w:spacing w:val="1"/>
          <w:w w:val="110"/>
        </w:rPr>
        <w:t xml:space="preserve"> </w:t>
      </w:r>
      <w:r>
        <w:rPr>
          <w:color w:val="333333"/>
          <w:w w:val="110"/>
        </w:rPr>
        <w:t>pārskata</w:t>
      </w:r>
      <w:r>
        <w:rPr>
          <w:color w:val="333333"/>
          <w:spacing w:val="1"/>
          <w:w w:val="110"/>
        </w:rPr>
        <w:t xml:space="preserve"> </w:t>
      </w:r>
      <w:r>
        <w:rPr>
          <w:color w:val="333333"/>
          <w:w w:val="110"/>
        </w:rPr>
        <w:t>periodu,</w:t>
      </w:r>
      <w:r>
        <w:rPr>
          <w:color w:val="333333"/>
          <w:spacing w:val="1"/>
          <w:w w:val="110"/>
        </w:rPr>
        <w:t xml:space="preserve"> </w:t>
      </w:r>
      <w:r>
        <w:rPr>
          <w:color w:val="333333"/>
          <w:w w:val="110"/>
        </w:rPr>
        <w:t>to</w:t>
      </w:r>
      <w:r>
        <w:rPr>
          <w:color w:val="333333"/>
          <w:spacing w:val="-67"/>
          <w:w w:val="110"/>
        </w:rPr>
        <w:t xml:space="preserve"> </w:t>
      </w:r>
      <w:r>
        <w:rPr>
          <w:color w:val="333333"/>
          <w:w w:val="110"/>
        </w:rPr>
        <w:t>ietekme</w:t>
      </w:r>
      <w:r>
        <w:rPr>
          <w:color w:val="333333"/>
          <w:spacing w:val="-6"/>
          <w:w w:val="110"/>
        </w:rPr>
        <w:t xml:space="preserve"> </w:t>
      </w:r>
      <w:r>
        <w:rPr>
          <w:color w:val="333333"/>
          <w:w w:val="110"/>
        </w:rPr>
        <w:t>uz</w:t>
      </w:r>
      <w:r>
        <w:rPr>
          <w:color w:val="333333"/>
          <w:spacing w:val="-5"/>
          <w:w w:val="110"/>
        </w:rPr>
        <w:t xml:space="preserve"> </w:t>
      </w:r>
      <w:r>
        <w:rPr>
          <w:color w:val="333333"/>
          <w:w w:val="110"/>
        </w:rPr>
        <w:t>studiju</w:t>
      </w:r>
      <w:r>
        <w:rPr>
          <w:color w:val="333333"/>
          <w:spacing w:val="-5"/>
          <w:w w:val="110"/>
        </w:rPr>
        <w:t xml:space="preserve"> </w:t>
      </w:r>
      <w:r>
        <w:rPr>
          <w:color w:val="333333"/>
          <w:w w:val="110"/>
        </w:rPr>
        <w:t>kvalitāti.</w:t>
      </w:r>
    </w:p>
    <w:p w14:paraId="0F0014D4" w14:textId="77777777" w:rsidR="00920747" w:rsidRDefault="00920747">
      <w:pPr>
        <w:pStyle w:val="BodyText"/>
        <w:rPr>
          <w:b/>
          <w:sz w:val="24"/>
        </w:rPr>
      </w:pPr>
    </w:p>
    <w:p w14:paraId="112BAFE8" w14:textId="77777777" w:rsidR="00920747" w:rsidRDefault="00920747">
      <w:pPr>
        <w:pStyle w:val="BodyText"/>
        <w:rPr>
          <w:b/>
          <w:sz w:val="24"/>
        </w:rPr>
      </w:pPr>
    </w:p>
    <w:p w14:paraId="5408152C" w14:textId="77777777" w:rsidR="00920747" w:rsidRDefault="00920747">
      <w:pPr>
        <w:pStyle w:val="BodyText"/>
        <w:rPr>
          <w:b/>
          <w:sz w:val="23"/>
        </w:rPr>
      </w:pPr>
    </w:p>
    <w:p w14:paraId="5521142C" w14:textId="77777777" w:rsidR="00920747" w:rsidRDefault="00802886">
      <w:pPr>
        <w:pStyle w:val="BodyText"/>
        <w:spacing w:before="1" w:line="295" w:lineRule="auto"/>
        <w:ind w:left="560" w:right="330"/>
        <w:jc w:val="both"/>
      </w:pPr>
      <w:r>
        <w:rPr>
          <w:color w:val="333333"/>
        </w:rPr>
        <w:t>No iepriekšējā pārskata perioda profesionālajā maģistra studiju programmā “Psiholoģija” netika</w:t>
      </w:r>
      <w:r>
        <w:rPr>
          <w:color w:val="333333"/>
          <w:spacing w:val="1"/>
        </w:rPr>
        <w:t xml:space="preserve"> </w:t>
      </w:r>
      <w:r>
        <w:rPr>
          <w:color w:val="333333"/>
        </w:rPr>
        <w:t>veiktas</w:t>
      </w:r>
      <w:r>
        <w:rPr>
          <w:color w:val="333333"/>
          <w:spacing w:val="1"/>
        </w:rPr>
        <w:t xml:space="preserve"> </w:t>
      </w:r>
      <w:r>
        <w:rPr>
          <w:color w:val="333333"/>
        </w:rPr>
        <w:t>būtiskas</w:t>
      </w:r>
      <w:r>
        <w:rPr>
          <w:color w:val="333333"/>
          <w:spacing w:val="1"/>
        </w:rPr>
        <w:t xml:space="preserve"> </w:t>
      </w:r>
      <w:r>
        <w:rPr>
          <w:color w:val="333333"/>
        </w:rPr>
        <w:t>saturiskas</w:t>
      </w:r>
      <w:r>
        <w:rPr>
          <w:color w:val="333333"/>
          <w:spacing w:val="1"/>
        </w:rPr>
        <w:t xml:space="preserve"> </w:t>
      </w:r>
      <w:r>
        <w:rPr>
          <w:color w:val="333333"/>
        </w:rPr>
        <w:t>izmaiņas,</w:t>
      </w:r>
      <w:r>
        <w:rPr>
          <w:color w:val="333333"/>
          <w:spacing w:val="1"/>
        </w:rPr>
        <w:t xml:space="preserve"> </w:t>
      </w:r>
      <w:r>
        <w:rPr>
          <w:color w:val="333333"/>
        </w:rPr>
        <w:t>līdz</w:t>
      </w:r>
      <w:r>
        <w:rPr>
          <w:color w:val="333333"/>
          <w:spacing w:val="1"/>
        </w:rPr>
        <w:t xml:space="preserve"> </w:t>
      </w:r>
      <w:r>
        <w:rPr>
          <w:color w:val="333333"/>
        </w:rPr>
        <w:t>ar</w:t>
      </w:r>
      <w:r>
        <w:rPr>
          <w:color w:val="333333"/>
          <w:spacing w:val="1"/>
        </w:rPr>
        <w:t xml:space="preserve"> </w:t>
      </w:r>
      <w:r>
        <w:rPr>
          <w:color w:val="333333"/>
        </w:rPr>
        <w:t>to</w:t>
      </w:r>
      <w:r>
        <w:rPr>
          <w:color w:val="333333"/>
          <w:spacing w:val="1"/>
        </w:rPr>
        <w:t xml:space="preserve"> </w:t>
      </w:r>
      <w:r>
        <w:rPr>
          <w:color w:val="333333"/>
        </w:rPr>
        <w:t>mācībspēku</w:t>
      </w:r>
      <w:r>
        <w:rPr>
          <w:color w:val="333333"/>
          <w:spacing w:val="1"/>
        </w:rPr>
        <w:t xml:space="preserve"> </w:t>
      </w:r>
      <w:r>
        <w:rPr>
          <w:color w:val="333333"/>
        </w:rPr>
        <w:t>pamatsastāvā</w:t>
      </w:r>
      <w:r>
        <w:rPr>
          <w:color w:val="333333"/>
          <w:spacing w:val="1"/>
        </w:rPr>
        <w:t xml:space="preserve"> </w:t>
      </w:r>
      <w:r>
        <w:rPr>
          <w:color w:val="333333"/>
        </w:rPr>
        <w:t>izmaiņu</w:t>
      </w:r>
      <w:r>
        <w:rPr>
          <w:color w:val="333333"/>
          <w:spacing w:val="1"/>
        </w:rPr>
        <w:t xml:space="preserve"> </w:t>
      </w:r>
      <w:r>
        <w:rPr>
          <w:color w:val="333333"/>
        </w:rPr>
        <w:t>nav:</w:t>
      </w:r>
      <w:r>
        <w:rPr>
          <w:color w:val="333333"/>
          <w:spacing w:val="1"/>
        </w:rPr>
        <w:t xml:space="preserve"> </w:t>
      </w:r>
      <w:r>
        <w:rPr>
          <w:color w:val="333333"/>
        </w:rPr>
        <w:t>viens</w:t>
      </w:r>
      <w:r>
        <w:rPr>
          <w:color w:val="333333"/>
          <w:spacing w:val="1"/>
        </w:rPr>
        <w:t xml:space="preserve"> </w:t>
      </w:r>
      <w:r>
        <w:rPr>
          <w:color w:val="333333"/>
        </w:rPr>
        <w:t>viesdocents, sertiﬁcēts psihologs (Dr.psych.) pārtraucis darba attiecības, kas nav atstājis negatīvu</w:t>
      </w:r>
      <w:r>
        <w:rPr>
          <w:color w:val="333333"/>
          <w:spacing w:val="1"/>
        </w:rPr>
        <w:t xml:space="preserve"> </w:t>
      </w:r>
      <w:r>
        <w:rPr>
          <w:color w:val="333333"/>
        </w:rPr>
        <w:t>ietekmi uz studiju kvalitāti, bet studiju programmas īstenošanā iesaistīts viens DU ievēlēts vadošais</w:t>
      </w:r>
      <w:r>
        <w:rPr>
          <w:color w:val="333333"/>
          <w:spacing w:val="1"/>
        </w:rPr>
        <w:t xml:space="preserve"> </w:t>
      </w:r>
      <w:r>
        <w:rPr>
          <w:color w:val="333333"/>
        </w:rPr>
        <w:t>pētnieks</w:t>
      </w:r>
      <w:r>
        <w:rPr>
          <w:color w:val="333333"/>
          <w:spacing w:val="-5"/>
        </w:rPr>
        <w:t xml:space="preserve"> </w:t>
      </w:r>
      <w:r>
        <w:rPr>
          <w:color w:val="333333"/>
        </w:rPr>
        <w:t>(Dr.paed.,</w:t>
      </w:r>
      <w:r>
        <w:rPr>
          <w:color w:val="333333"/>
          <w:spacing w:val="-4"/>
        </w:rPr>
        <w:t xml:space="preserve"> </w:t>
      </w:r>
      <w:r>
        <w:rPr>
          <w:color w:val="333333"/>
        </w:rPr>
        <w:t>Mg.psych.).</w:t>
      </w:r>
    </w:p>
    <w:p w14:paraId="710FB7FE" w14:textId="77777777" w:rsidR="00920747" w:rsidRDefault="00920747">
      <w:pPr>
        <w:pStyle w:val="BodyText"/>
        <w:rPr>
          <w:sz w:val="24"/>
        </w:rPr>
      </w:pPr>
    </w:p>
    <w:p w14:paraId="03128D94" w14:textId="77777777" w:rsidR="00920747" w:rsidRDefault="00920747">
      <w:pPr>
        <w:pStyle w:val="BodyText"/>
        <w:spacing w:before="1"/>
        <w:rPr>
          <w:sz w:val="34"/>
        </w:rPr>
      </w:pPr>
    </w:p>
    <w:p w14:paraId="79CE1571" w14:textId="77777777" w:rsidR="00920747" w:rsidRDefault="00802886">
      <w:pPr>
        <w:pStyle w:val="Heading5"/>
        <w:numPr>
          <w:ilvl w:val="2"/>
          <w:numId w:val="1"/>
        </w:numPr>
        <w:tabs>
          <w:tab w:val="left" w:pos="1083"/>
        </w:tabs>
        <w:spacing w:before="1" w:line="295" w:lineRule="auto"/>
        <w:ind w:right="324" w:firstLine="0"/>
      </w:pPr>
      <w:r>
        <w:rPr>
          <w:color w:val="333333"/>
          <w:w w:val="110"/>
        </w:rPr>
        <w:t>Informācija</w:t>
      </w:r>
      <w:r>
        <w:rPr>
          <w:color w:val="333333"/>
          <w:spacing w:val="1"/>
          <w:w w:val="110"/>
        </w:rPr>
        <w:t xml:space="preserve"> </w:t>
      </w:r>
      <w:r>
        <w:rPr>
          <w:color w:val="333333"/>
          <w:w w:val="110"/>
        </w:rPr>
        <w:t>par</w:t>
      </w:r>
      <w:r>
        <w:rPr>
          <w:color w:val="333333"/>
          <w:spacing w:val="1"/>
          <w:w w:val="110"/>
        </w:rPr>
        <w:t xml:space="preserve"> </w:t>
      </w:r>
      <w:r>
        <w:rPr>
          <w:color w:val="333333"/>
          <w:w w:val="110"/>
        </w:rPr>
        <w:t>doktora</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īstenošanā</w:t>
      </w:r>
      <w:r>
        <w:rPr>
          <w:color w:val="333333"/>
          <w:spacing w:val="1"/>
          <w:w w:val="110"/>
        </w:rPr>
        <w:t xml:space="preserve"> </w:t>
      </w:r>
      <w:r>
        <w:rPr>
          <w:color w:val="333333"/>
          <w:w w:val="110"/>
        </w:rPr>
        <w:t>iesaistītā</w:t>
      </w:r>
      <w:r>
        <w:rPr>
          <w:color w:val="333333"/>
          <w:spacing w:val="1"/>
          <w:w w:val="110"/>
        </w:rPr>
        <w:t xml:space="preserve"> </w:t>
      </w:r>
      <w:r>
        <w:rPr>
          <w:color w:val="333333"/>
          <w:w w:val="110"/>
        </w:rPr>
        <w:t>akadēmiskā</w:t>
      </w:r>
      <w:r>
        <w:rPr>
          <w:color w:val="333333"/>
          <w:spacing w:val="1"/>
          <w:w w:val="110"/>
        </w:rPr>
        <w:t xml:space="preserve"> </w:t>
      </w:r>
      <w:r>
        <w:rPr>
          <w:color w:val="333333"/>
          <w:w w:val="110"/>
        </w:rPr>
        <w:t>personāla</w:t>
      </w:r>
      <w:r>
        <w:rPr>
          <w:color w:val="333333"/>
          <w:spacing w:val="-12"/>
          <w:w w:val="110"/>
        </w:rPr>
        <w:t xml:space="preserve"> </w:t>
      </w:r>
      <w:r>
        <w:rPr>
          <w:color w:val="333333"/>
          <w:w w:val="110"/>
        </w:rPr>
        <w:t>zinātnisko</w:t>
      </w:r>
      <w:r>
        <w:rPr>
          <w:color w:val="333333"/>
          <w:spacing w:val="-12"/>
          <w:w w:val="110"/>
        </w:rPr>
        <w:t xml:space="preserve"> </w:t>
      </w:r>
      <w:r>
        <w:rPr>
          <w:color w:val="333333"/>
          <w:w w:val="110"/>
        </w:rPr>
        <w:t>publikāciju</w:t>
      </w:r>
      <w:r>
        <w:rPr>
          <w:color w:val="333333"/>
          <w:spacing w:val="-11"/>
          <w:w w:val="110"/>
        </w:rPr>
        <w:t xml:space="preserve"> </w:t>
      </w:r>
      <w:r>
        <w:rPr>
          <w:color w:val="333333"/>
          <w:w w:val="110"/>
        </w:rPr>
        <w:t>skaitu</w:t>
      </w:r>
      <w:r>
        <w:rPr>
          <w:color w:val="333333"/>
          <w:spacing w:val="-12"/>
          <w:w w:val="110"/>
        </w:rPr>
        <w:t xml:space="preserve"> </w:t>
      </w:r>
      <w:r>
        <w:rPr>
          <w:color w:val="333333"/>
          <w:w w:val="110"/>
        </w:rPr>
        <w:t>pārskata</w:t>
      </w:r>
      <w:r>
        <w:rPr>
          <w:color w:val="333333"/>
          <w:spacing w:val="-12"/>
          <w:w w:val="110"/>
        </w:rPr>
        <w:t xml:space="preserve"> </w:t>
      </w:r>
      <w:r>
        <w:rPr>
          <w:color w:val="333333"/>
          <w:w w:val="110"/>
        </w:rPr>
        <w:t>periodā,</w:t>
      </w:r>
      <w:r>
        <w:rPr>
          <w:color w:val="333333"/>
          <w:spacing w:val="-11"/>
          <w:w w:val="110"/>
        </w:rPr>
        <w:t xml:space="preserve"> </w:t>
      </w:r>
      <w:r>
        <w:rPr>
          <w:color w:val="333333"/>
          <w:w w:val="110"/>
        </w:rPr>
        <w:t>pievienojot</w:t>
      </w:r>
      <w:r>
        <w:rPr>
          <w:color w:val="333333"/>
          <w:spacing w:val="-12"/>
          <w:w w:val="110"/>
        </w:rPr>
        <w:t xml:space="preserve"> </w:t>
      </w:r>
      <w:r>
        <w:rPr>
          <w:color w:val="333333"/>
          <w:w w:val="110"/>
        </w:rPr>
        <w:t>svarīgāko</w:t>
      </w:r>
      <w:r>
        <w:rPr>
          <w:color w:val="333333"/>
          <w:spacing w:val="-12"/>
          <w:w w:val="110"/>
        </w:rPr>
        <w:t xml:space="preserve"> </w:t>
      </w:r>
      <w:r>
        <w:rPr>
          <w:color w:val="333333"/>
          <w:w w:val="110"/>
        </w:rPr>
        <w:t>publikāciju</w:t>
      </w:r>
      <w:r>
        <w:rPr>
          <w:color w:val="333333"/>
          <w:spacing w:val="-67"/>
          <w:w w:val="110"/>
        </w:rPr>
        <w:t xml:space="preserve"> </w:t>
      </w:r>
      <w:r>
        <w:rPr>
          <w:color w:val="333333"/>
          <w:w w:val="110"/>
        </w:rPr>
        <w:t>sarakstu, kas publicētas žurnālos, kuri tiek indeksēti datubāzēs Scopus vai WoS CC.</w:t>
      </w:r>
      <w:r>
        <w:rPr>
          <w:color w:val="333333"/>
          <w:spacing w:val="1"/>
          <w:w w:val="110"/>
        </w:rPr>
        <w:t xml:space="preserve"> </w:t>
      </w:r>
      <w:r>
        <w:rPr>
          <w:color w:val="333333"/>
          <w:w w:val="110"/>
        </w:rPr>
        <w:t>Sociālajās zinātnēs un humanitārajās un mākslas zinātnēs var papildus skaitīt zinātniskās</w:t>
      </w:r>
      <w:r>
        <w:rPr>
          <w:color w:val="333333"/>
          <w:spacing w:val="1"/>
          <w:w w:val="110"/>
        </w:rPr>
        <w:t xml:space="preserve"> </w:t>
      </w:r>
      <w:r>
        <w:rPr>
          <w:color w:val="333333"/>
          <w:w w:val="110"/>
        </w:rPr>
        <w:t>publikācijas žurnālos, kas tiek indeksēti ERIH+ un recenzētas monogrāﬁjas. Informācija</w:t>
      </w:r>
      <w:r>
        <w:rPr>
          <w:color w:val="333333"/>
          <w:spacing w:val="1"/>
          <w:w w:val="110"/>
        </w:rPr>
        <w:t xml:space="preserve"> </w:t>
      </w:r>
      <w:r>
        <w:rPr>
          <w:color w:val="333333"/>
          <w:w w:val="110"/>
        </w:rPr>
        <w:t>par mācībspēkiem, kuri iekiauti Latvijas Zinātnes padomes ekspertu datubāzē attiecīgajā</w:t>
      </w:r>
      <w:r>
        <w:rPr>
          <w:color w:val="333333"/>
          <w:spacing w:val="1"/>
          <w:w w:val="110"/>
        </w:rPr>
        <w:t xml:space="preserve"> </w:t>
      </w:r>
      <w:r>
        <w:rPr>
          <w:color w:val="333333"/>
          <w:w w:val="110"/>
        </w:rPr>
        <w:t>zinātņu</w:t>
      </w:r>
      <w:r>
        <w:rPr>
          <w:color w:val="333333"/>
          <w:spacing w:val="1"/>
          <w:w w:val="110"/>
        </w:rPr>
        <w:t xml:space="preserve"> </w:t>
      </w:r>
      <w:r>
        <w:rPr>
          <w:color w:val="333333"/>
          <w:w w:val="110"/>
        </w:rPr>
        <w:t>nozarē</w:t>
      </w:r>
      <w:r>
        <w:rPr>
          <w:color w:val="333333"/>
          <w:spacing w:val="1"/>
          <w:w w:val="110"/>
        </w:rPr>
        <w:t xml:space="preserve"> </w:t>
      </w:r>
      <w:r>
        <w:rPr>
          <w:color w:val="333333"/>
          <w:w w:val="110"/>
        </w:rPr>
        <w:t>(kopējais</w:t>
      </w:r>
      <w:r>
        <w:rPr>
          <w:color w:val="333333"/>
          <w:spacing w:val="1"/>
          <w:w w:val="110"/>
        </w:rPr>
        <w:t xml:space="preserve"> </w:t>
      </w:r>
      <w:r>
        <w:rPr>
          <w:color w:val="333333"/>
          <w:w w:val="110"/>
        </w:rPr>
        <w:t>skaits,</w:t>
      </w:r>
      <w:r>
        <w:rPr>
          <w:color w:val="333333"/>
          <w:spacing w:val="1"/>
          <w:w w:val="110"/>
        </w:rPr>
        <w:t xml:space="preserve"> </w:t>
      </w:r>
      <w:r>
        <w:rPr>
          <w:color w:val="333333"/>
          <w:w w:val="110"/>
        </w:rPr>
        <w:t>mācībspēka</w:t>
      </w:r>
      <w:r>
        <w:rPr>
          <w:color w:val="333333"/>
          <w:spacing w:val="1"/>
          <w:w w:val="110"/>
        </w:rPr>
        <w:t xml:space="preserve"> </w:t>
      </w:r>
      <w:r>
        <w:rPr>
          <w:color w:val="333333"/>
          <w:w w:val="110"/>
        </w:rPr>
        <w:t>vārds/</w:t>
      </w:r>
      <w:r>
        <w:rPr>
          <w:color w:val="333333"/>
          <w:spacing w:val="1"/>
          <w:w w:val="110"/>
        </w:rPr>
        <w:t xml:space="preserve"> </w:t>
      </w:r>
      <w:r>
        <w:rPr>
          <w:color w:val="333333"/>
          <w:w w:val="110"/>
        </w:rPr>
        <w:t>uzvārds,</w:t>
      </w:r>
      <w:r>
        <w:rPr>
          <w:color w:val="333333"/>
          <w:spacing w:val="1"/>
          <w:w w:val="110"/>
        </w:rPr>
        <w:t xml:space="preserve"> </w:t>
      </w:r>
      <w:r>
        <w:rPr>
          <w:color w:val="333333"/>
          <w:w w:val="110"/>
        </w:rPr>
        <w:t>zinātnes</w:t>
      </w:r>
      <w:r>
        <w:rPr>
          <w:color w:val="333333"/>
          <w:spacing w:val="1"/>
          <w:w w:val="110"/>
        </w:rPr>
        <w:t xml:space="preserve"> </w:t>
      </w:r>
      <w:r>
        <w:rPr>
          <w:color w:val="333333"/>
          <w:w w:val="110"/>
        </w:rPr>
        <w:t>nozare,</w:t>
      </w:r>
      <w:r>
        <w:rPr>
          <w:color w:val="333333"/>
          <w:spacing w:val="1"/>
          <w:w w:val="110"/>
        </w:rPr>
        <w:t xml:space="preserve"> </w:t>
      </w:r>
      <w:r>
        <w:rPr>
          <w:color w:val="333333"/>
          <w:w w:val="110"/>
        </w:rPr>
        <w:t>kurā</w:t>
      </w:r>
      <w:r>
        <w:rPr>
          <w:color w:val="333333"/>
          <w:spacing w:val="1"/>
          <w:w w:val="110"/>
        </w:rPr>
        <w:t xml:space="preserve"> </w:t>
      </w:r>
      <w:r>
        <w:rPr>
          <w:color w:val="333333"/>
          <w:w w:val="110"/>
        </w:rPr>
        <w:t>mācībspēkam ir eksperta statuss un Latvijas Zinātnes padomes eksperta tiesību beigu</w:t>
      </w:r>
      <w:r>
        <w:rPr>
          <w:color w:val="333333"/>
          <w:spacing w:val="1"/>
          <w:w w:val="110"/>
        </w:rPr>
        <w:t xml:space="preserve"> </w:t>
      </w:r>
      <w:r>
        <w:rPr>
          <w:color w:val="333333"/>
          <w:w w:val="110"/>
        </w:rPr>
        <w:t>termiņš).</w:t>
      </w:r>
    </w:p>
    <w:p w14:paraId="72199679" w14:textId="77777777" w:rsidR="00920747" w:rsidRDefault="00920747">
      <w:pPr>
        <w:spacing w:line="295" w:lineRule="auto"/>
        <w:jc w:val="both"/>
        <w:sectPr w:rsidR="00920747">
          <w:pgSz w:w="11910" w:h="16840"/>
          <w:pgMar w:top="840" w:right="740" w:bottom="660" w:left="740" w:header="0" w:footer="464" w:gutter="0"/>
          <w:cols w:space="720"/>
        </w:sectPr>
      </w:pPr>
    </w:p>
    <w:p w14:paraId="5AAE8BA1" w14:textId="77777777" w:rsidR="00920747" w:rsidRDefault="00802886">
      <w:pPr>
        <w:pStyle w:val="ListParagraph"/>
        <w:numPr>
          <w:ilvl w:val="2"/>
          <w:numId w:val="1"/>
        </w:numPr>
        <w:tabs>
          <w:tab w:val="left" w:pos="1090"/>
        </w:tabs>
        <w:spacing w:before="69" w:line="295" w:lineRule="auto"/>
        <w:ind w:right="323" w:firstLine="0"/>
        <w:rPr>
          <w:b/>
          <w:sz w:val="21"/>
        </w:rPr>
      </w:pPr>
      <w:r>
        <w:rPr>
          <w:b/>
          <w:color w:val="333333"/>
          <w:w w:val="110"/>
          <w:sz w:val="21"/>
        </w:rPr>
        <w:lastRenderedPageBreak/>
        <w:t>Informācija</w:t>
      </w:r>
      <w:r>
        <w:rPr>
          <w:b/>
          <w:color w:val="333333"/>
          <w:spacing w:val="1"/>
          <w:w w:val="110"/>
          <w:sz w:val="21"/>
        </w:rPr>
        <w:t xml:space="preserve"> </w:t>
      </w:r>
      <w:r>
        <w:rPr>
          <w:b/>
          <w:color w:val="333333"/>
          <w:w w:val="110"/>
          <w:sz w:val="21"/>
        </w:rPr>
        <w:t>par</w:t>
      </w:r>
      <w:r>
        <w:rPr>
          <w:b/>
          <w:color w:val="333333"/>
          <w:spacing w:val="1"/>
          <w:w w:val="110"/>
          <w:sz w:val="21"/>
        </w:rPr>
        <w:t xml:space="preserve"> </w:t>
      </w:r>
      <w:r>
        <w:rPr>
          <w:b/>
          <w:color w:val="333333"/>
          <w:w w:val="110"/>
          <w:sz w:val="21"/>
        </w:rPr>
        <w:t>doktora</w:t>
      </w:r>
      <w:r>
        <w:rPr>
          <w:b/>
          <w:color w:val="333333"/>
          <w:spacing w:val="1"/>
          <w:w w:val="110"/>
          <w:sz w:val="21"/>
        </w:rPr>
        <w:t xml:space="preserve"> </w:t>
      </w:r>
      <w:r>
        <w:rPr>
          <w:b/>
          <w:color w:val="333333"/>
          <w:w w:val="110"/>
          <w:sz w:val="21"/>
        </w:rPr>
        <w:t>studiju</w:t>
      </w:r>
      <w:r>
        <w:rPr>
          <w:b/>
          <w:color w:val="333333"/>
          <w:spacing w:val="1"/>
          <w:w w:val="110"/>
          <w:sz w:val="21"/>
        </w:rPr>
        <w:t xml:space="preserve"> </w:t>
      </w:r>
      <w:r>
        <w:rPr>
          <w:b/>
          <w:color w:val="333333"/>
          <w:w w:val="110"/>
          <w:sz w:val="21"/>
        </w:rPr>
        <w:t>programmas</w:t>
      </w:r>
      <w:r>
        <w:rPr>
          <w:b/>
          <w:color w:val="333333"/>
          <w:spacing w:val="1"/>
          <w:w w:val="110"/>
          <w:sz w:val="21"/>
        </w:rPr>
        <w:t xml:space="preserve"> </w:t>
      </w:r>
      <w:r>
        <w:rPr>
          <w:b/>
          <w:color w:val="333333"/>
          <w:w w:val="110"/>
          <w:sz w:val="21"/>
        </w:rPr>
        <w:t>īstenojošā</w:t>
      </w:r>
      <w:r>
        <w:rPr>
          <w:b/>
          <w:color w:val="333333"/>
          <w:spacing w:val="1"/>
          <w:w w:val="110"/>
          <w:sz w:val="21"/>
        </w:rPr>
        <w:t xml:space="preserve"> </w:t>
      </w:r>
      <w:r>
        <w:rPr>
          <w:b/>
          <w:color w:val="333333"/>
          <w:w w:val="110"/>
          <w:sz w:val="21"/>
        </w:rPr>
        <w:t>iesaistītā</w:t>
      </w:r>
      <w:r>
        <w:rPr>
          <w:b/>
          <w:color w:val="333333"/>
          <w:spacing w:val="1"/>
          <w:w w:val="110"/>
          <w:sz w:val="21"/>
        </w:rPr>
        <w:t xml:space="preserve"> </w:t>
      </w:r>
      <w:r>
        <w:rPr>
          <w:b/>
          <w:color w:val="333333"/>
          <w:w w:val="110"/>
          <w:sz w:val="21"/>
        </w:rPr>
        <w:t>akadēmiskā</w:t>
      </w:r>
      <w:r>
        <w:rPr>
          <w:b/>
          <w:color w:val="333333"/>
          <w:spacing w:val="1"/>
          <w:w w:val="110"/>
          <w:sz w:val="21"/>
        </w:rPr>
        <w:t xml:space="preserve"> </w:t>
      </w:r>
      <w:r>
        <w:rPr>
          <w:b/>
          <w:color w:val="333333"/>
          <w:spacing w:val="9"/>
          <w:w w:val="110"/>
          <w:sz w:val="21"/>
        </w:rPr>
        <w:t xml:space="preserve">personāla iesaisti </w:t>
      </w:r>
      <w:r>
        <w:rPr>
          <w:b/>
          <w:color w:val="333333"/>
          <w:spacing w:val="10"/>
          <w:w w:val="110"/>
          <w:sz w:val="21"/>
        </w:rPr>
        <w:t xml:space="preserve">pētniecības </w:t>
      </w:r>
      <w:r>
        <w:rPr>
          <w:b/>
          <w:color w:val="333333"/>
          <w:spacing w:val="9"/>
          <w:w w:val="110"/>
          <w:sz w:val="21"/>
        </w:rPr>
        <w:t xml:space="preserve">projektos </w:t>
      </w:r>
      <w:r>
        <w:rPr>
          <w:b/>
          <w:color w:val="333333"/>
          <w:w w:val="110"/>
          <w:sz w:val="21"/>
        </w:rPr>
        <w:t>kā</w:t>
      </w:r>
      <w:r>
        <w:rPr>
          <w:b/>
          <w:color w:val="333333"/>
          <w:spacing w:val="1"/>
          <w:w w:val="110"/>
          <w:sz w:val="21"/>
        </w:rPr>
        <w:t xml:space="preserve"> </w:t>
      </w:r>
      <w:r>
        <w:rPr>
          <w:b/>
          <w:color w:val="333333"/>
          <w:spacing w:val="9"/>
          <w:w w:val="110"/>
          <w:sz w:val="21"/>
        </w:rPr>
        <w:t xml:space="preserve">projekta </w:t>
      </w:r>
      <w:r>
        <w:rPr>
          <w:b/>
          <w:color w:val="333333"/>
          <w:w w:val="110"/>
          <w:sz w:val="21"/>
        </w:rPr>
        <w:t>vadītājiem</w:t>
      </w:r>
      <w:r>
        <w:rPr>
          <w:b/>
          <w:color w:val="333333"/>
          <w:spacing w:val="1"/>
          <w:w w:val="110"/>
          <w:sz w:val="21"/>
        </w:rPr>
        <w:t xml:space="preserve"> </w:t>
      </w:r>
      <w:r>
        <w:rPr>
          <w:b/>
          <w:color w:val="333333"/>
          <w:w w:val="110"/>
          <w:sz w:val="21"/>
        </w:rPr>
        <w:t>vai</w:t>
      </w:r>
      <w:r>
        <w:rPr>
          <w:b/>
          <w:color w:val="333333"/>
          <w:spacing w:val="1"/>
          <w:w w:val="110"/>
          <w:sz w:val="21"/>
        </w:rPr>
        <w:t xml:space="preserve"> </w:t>
      </w:r>
      <w:r>
        <w:rPr>
          <w:b/>
          <w:color w:val="333333"/>
          <w:spacing w:val="11"/>
          <w:w w:val="110"/>
          <w:sz w:val="21"/>
        </w:rPr>
        <w:t>galvenajiem</w:t>
      </w:r>
      <w:r>
        <w:rPr>
          <w:b/>
          <w:color w:val="333333"/>
          <w:spacing w:val="12"/>
          <w:w w:val="110"/>
          <w:sz w:val="21"/>
        </w:rPr>
        <w:t xml:space="preserve"> </w:t>
      </w:r>
      <w:r>
        <w:rPr>
          <w:b/>
          <w:color w:val="333333"/>
          <w:w w:val="105"/>
          <w:sz w:val="21"/>
        </w:rPr>
        <w:t>izpildītājiem/ apakšprojektu vadītājiem/ vadošajiem pētniekiem, norādot attiecīgā projekta</w:t>
      </w:r>
      <w:r>
        <w:rPr>
          <w:b/>
          <w:color w:val="333333"/>
          <w:spacing w:val="1"/>
          <w:w w:val="105"/>
          <w:sz w:val="21"/>
        </w:rPr>
        <w:t xml:space="preserve"> </w:t>
      </w:r>
      <w:r>
        <w:rPr>
          <w:b/>
          <w:color w:val="333333"/>
          <w:w w:val="110"/>
          <w:sz w:val="21"/>
        </w:rPr>
        <w:t>nosaukumu, ﬁnansējuma avotu, ﬁnansējuma apmēru. Informāciju sniegt par pārskata</w:t>
      </w:r>
      <w:r>
        <w:rPr>
          <w:b/>
          <w:color w:val="333333"/>
          <w:spacing w:val="1"/>
          <w:w w:val="110"/>
          <w:sz w:val="21"/>
        </w:rPr>
        <w:t xml:space="preserve"> </w:t>
      </w:r>
      <w:r>
        <w:rPr>
          <w:b/>
          <w:color w:val="333333"/>
          <w:w w:val="110"/>
          <w:sz w:val="21"/>
        </w:rPr>
        <w:t>periodu.</w:t>
      </w:r>
    </w:p>
    <w:p w14:paraId="752F7A13" w14:textId="77777777" w:rsidR="00920747" w:rsidRDefault="00920747">
      <w:pPr>
        <w:pStyle w:val="BodyText"/>
        <w:rPr>
          <w:b/>
          <w:sz w:val="24"/>
        </w:rPr>
      </w:pPr>
    </w:p>
    <w:p w14:paraId="396B1BE5" w14:textId="77777777" w:rsidR="00920747" w:rsidRDefault="00920747">
      <w:pPr>
        <w:pStyle w:val="BodyText"/>
        <w:rPr>
          <w:b/>
          <w:sz w:val="24"/>
        </w:rPr>
      </w:pPr>
    </w:p>
    <w:p w14:paraId="5D19F6BB" w14:textId="77777777" w:rsidR="00920747" w:rsidRDefault="00920747">
      <w:pPr>
        <w:pStyle w:val="BodyText"/>
        <w:rPr>
          <w:b/>
          <w:sz w:val="24"/>
        </w:rPr>
      </w:pPr>
    </w:p>
    <w:p w14:paraId="481B5C45" w14:textId="77777777" w:rsidR="00920747" w:rsidRDefault="00920747">
      <w:pPr>
        <w:pStyle w:val="BodyText"/>
        <w:rPr>
          <w:b/>
          <w:sz w:val="24"/>
        </w:rPr>
      </w:pPr>
    </w:p>
    <w:p w14:paraId="5CAF91F7" w14:textId="77777777" w:rsidR="00920747" w:rsidRDefault="00920747">
      <w:pPr>
        <w:pStyle w:val="BodyText"/>
        <w:spacing w:before="4"/>
        <w:rPr>
          <w:b/>
          <w:sz w:val="20"/>
        </w:rPr>
      </w:pPr>
    </w:p>
    <w:p w14:paraId="567F94D5" w14:textId="3F1308CF" w:rsidR="00920747" w:rsidRDefault="00802886">
      <w:pPr>
        <w:pStyle w:val="Heading5"/>
        <w:numPr>
          <w:ilvl w:val="2"/>
          <w:numId w:val="1"/>
        </w:numPr>
        <w:tabs>
          <w:tab w:val="left" w:pos="1025"/>
        </w:tabs>
        <w:spacing w:line="295" w:lineRule="auto"/>
        <w:ind w:right="326" w:firstLine="0"/>
      </w:pPr>
      <w:r>
        <w:rPr>
          <w:color w:val="333333"/>
          <w:w w:val="110"/>
        </w:rPr>
        <w:t>Mācībspēku savstarpējās sadarbības novērtējums, norādot mehānismus sadarbības</w:t>
      </w:r>
      <w:r>
        <w:rPr>
          <w:color w:val="333333"/>
          <w:spacing w:val="1"/>
          <w:w w:val="110"/>
        </w:rPr>
        <w:t xml:space="preserve"> </w:t>
      </w:r>
      <w:r>
        <w:rPr>
          <w:color w:val="333333"/>
          <w:w w:val="110"/>
        </w:rPr>
        <w:t>veicināšanai</w:t>
      </w:r>
      <w:r>
        <w:rPr>
          <w:color w:val="333333"/>
          <w:spacing w:val="1"/>
          <w:w w:val="110"/>
        </w:rPr>
        <w:t xml:space="preserve"> </w:t>
      </w:r>
      <w:r>
        <w:rPr>
          <w:color w:val="333333"/>
          <w:w w:val="110"/>
        </w:rPr>
        <w:t>studiju</w:t>
      </w:r>
      <w:r>
        <w:rPr>
          <w:color w:val="333333"/>
          <w:spacing w:val="1"/>
          <w:w w:val="110"/>
        </w:rPr>
        <w:t xml:space="preserve"> </w:t>
      </w:r>
      <w:r>
        <w:rPr>
          <w:color w:val="333333"/>
          <w:w w:val="110"/>
        </w:rPr>
        <w:t>programmas</w:t>
      </w:r>
      <w:r>
        <w:rPr>
          <w:color w:val="333333"/>
          <w:spacing w:val="1"/>
          <w:w w:val="110"/>
        </w:rPr>
        <w:t xml:space="preserve"> </w:t>
      </w:r>
      <w:r>
        <w:rPr>
          <w:color w:val="333333"/>
          <w:w w:val="110"/>
        </w:rPr>
        <w:t>īstenošanā</w:t>
      </w:r>
      <w:r>
        <w:rPr>
          <w:color w:val="333333"/>
          <w:spacing w:val="1"/>
          <w:w w:val="110"/>
        </w:rPr>
        <w:t xml:space="preserve"> </w:t>
      </w:r>
      <w:r>
        <w:rPr>
          <w:color w:val="333333"/>
          <w:w w:val="110"/>
        </w:rPr>
        <w:t>un</w:t>
      </w:r>
      <w:r>
        <w:rPr>
          <w:color w:val="333333"/>
          <w:spacing w:val="1"/>
          <w:w w:val="110"/>
        </w:rPr>
        <w:t xml:space="preserve"> </w:t>
      </w:r>
      <w:r>
        <w:rPr>
          <w:color w:val="333333"/>
          <w:w w:val="110"/>
        </w:rPr>
        <w:t>studiju</w:t>
      </w:r>
      <w:r>
        <w:rPr>
          <w:color w:val="333333"/>
          <w:spacing w:val="1"/>
          <w:w w:val="110"/>
        </w:rPr>
        <w:t xml:space="preserve"> </w:t>
      </w:r>
      <w:r>
        <w:rPr>
          <w:color w:val="333333"/>
          <w:w w:val="110"/>
        </w:rPr>
        <w:t>kursu/</w:t>
      </w:r>
      <w:r>
        <w:rPr>
          <w:color w:val="333333"/>
          <w:spacing w:val="1"/>
          <w:w w:val="110"/>
        </w:rPr>
        <w:t xml:space="preserve"> </w:t>
      </w:r>
      <w:r w:rsidR="00EE6B60">
        <w:rPr>
          <w:color w:val="333333"/>
          <w:w w:val="110"/>
        </w:rPr>
        <w:t>moduļu</w:t>
      </w:r>
      <w:r>
        <w:rPr>
          <w:color w:val="333333"/>
          <w:spacing w:val="1"/>
          <w:w w:val="110"/>
        </w:rPr>
        <w:t xml:space="preserve"> </w:t>
      </w:r>
      <w:r>
        <w:rPr>
          <w:color w:val="333333"/>
          <w:w w:val="110"/>
        </w:rPr>
        <w:t>savstarpējās</w:t>
      </w:r>
      <w:r>
        <w:rPr>
          <w:color w:val="333333"/>
          <w:spacing w:val="1"/>
          <w:w w:val="110"/>
        </w:rPr>
        <w:t xml:space="preserve"> </w:t>
      </w:r>
      <w:r>
        <w:rPr>
          <w:color w:val="333333"/>
          <w:w w:val="110"/>
        </w:rPr>
        <w:t>sasaistes nodrošināšanā. Norādīt arī studējošo un mācībspēku skaita attiecību studiju</w:t>
      </w:r>
      <w:r>
        <w:rPr>
          <w:color w:val="333333"/>
          <w:spacing w:val="1"/>
          <w:w w:val="110"/>
        </w:rPr>
        <w:t xml:space="preserve"> </w:t>
      </w:r>
      <w:r>
        <w:rPr>
          <w:color w:val="333333"/>
          <w:w w:val="110"/>
        </w:rPr>
        <w:t>programmas</w:t>
      </w:r>
      <w:r>
        <w:rPr>
          <w:color w:val="333333"/>
          <w:spacing w:val="-6"/>
          <w:w w:val="110"/>
        </w:rPr>
        <w:t xml:space="preserve"> </w:t>
      </w:r>
      <w:r>
        <w:rPr>
          <w:color w:val="333333"/>
          <w:w w:val="110"/>
        </w:rPr>
        <w:t>ietvaros</w:t>
      </w:r>
      <w:r>
        <w:rPr>
          <w:color w:val="333333"/>
          <w:spacing w:val="-6"/>
          <w:w w:val="110"/>
        </w:rPr>
        <w:t xml:space="preserve"> </w:t>
      </w:r>
      <w:r>
        <w:rPr>
          <w:color w:val="333333"/>
          <w:w w:val="110"/>
        </w:rPr>
        <w:t>(pašnovērtējuma</w:t>
      </w:r>
      <w:r>
        <w:rPr>
          <w:color w:val="333333"/>
          <w:spacing w:val="-5"/>
          <w:w w:val="110"/>
        </w:rPr>
        <w:t xml:space="preserve"> </w:t>
      </w:r>
      <w:r>
        <w:rPr>
          <w:color w:val="333333"/>
          <w:w w:val="110"/>
        </w:rPr>
        <w:t>ziņojuma</w:t>
      </w:r>
      <w:r>
        <w:rPr>
          <w:color w:val="333333"/>
          <w:spacing w:val="-6"/>
          <w:w w:val="110"/>
        </w:rPr>
        <w:t xml:space="preserve"> </w:t>
      </w:r>
      <w:r>
        <w:rPr>
          <w:color w:val="333333"/>
          <w:w w:val="110"/>
        </w:rPr>
        <w:t>iesniegšanas</w:t>
      </w:r>
      <w:r>
        <w:rPr>
          <w:color w:val="333333"/>
          <w:spacing w:val="-5"/>
          <w:w w:val="110"/>
        </w:rPr>
        <w:t xml:space="preserve"> </w:t>
      </w:r>
      <w:r>
        <w:rPr>
          <w:color w:val="333333"/>
          <w:w w:val="110"/>
        </w:rPr>
        <w:t>brīdī).</w:t>
      </w:r>
    </w:p>
    <w:p w14:paraId="777DA2FD" w14:textId="77777777" w:rsidR="00920747" w:rsidRDefault="00920747">
      <w:pPr>
        <w:pStyle w:val="BodyText"/>
        <w:rPr>
          <w:b/>
          <w:sz w:val="24"/>
        </w:rPr>
      </w:pPr>
    </w:p>
    <w:p w14:paraId="29E2CE87" w14:textId="77777777" w:rsidR="00920747" w:rsidRDefault="00920747">
      <w:pPr>
        <w:pStyle w:val="BodyText"/>
        <w:rPr>
          <w:b/>
          <w:sz w:val="24"/>
        </w:rPr>
      </w:pPr>
    </w:p>
    <w:p w14:paraId="7D19EC61" w14:textId="77777777" w:rsidR="00920747" w:rsidRDefault="00920747">
      <w:pPr>
        <w:pStyle w:val="BodyText"/>
        <w:spacing w:before="1"/>
        <w:rPr>
          <w:b/>
          <w:sz w:val="23"/>
        </w:rPr>
      </w:pPr>
    </w:p>
    <w:p w14:paraId="668E2F2F" w14:textId="77777777" w:rsidR="00920747" w:rsidRDefault="00802886">
      <w:pPr>
        <w:pStyle w:val="BodyText"/>
        <w:spacing w:line="295" w:lineRule="auto"/>
        <w:ind w:left="560" w:right="325"/>
        <w:jc w:val="both"/>
      </w:pPr>
      <w:r>
        <w:rPr>
          <w:color w:val="333333"/>
        </w:rPr>
        <w:t>Profesionālās</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1"/>
        </w:rPr>
        <w:t xml:space="preserve"> </w:t>
      </w:r>
      <w:r>
        <w:rPr>
          <w:color w:val="333333"/>
        </w:rPr>
        <w:t>programmas</w:t>
      </w:r>
      <w:r>
        <w:rPr>
          <w:color w:val="333333"/>
          <w:spacing w:val="1"/>
        </w:rPr>
        <w:t xml:space="preserve"> </w:t>
      </w:r>
      <w:r>
        <w:rPr>
          <w:color w:val="333333"/>
        </w:rPr>
        <w:t>“Psiholoģija”</w:t>
      </w:r>
      <w:r>
        <w:rPr>
          <w:color w:val="333333"/>
          <w:spacing w:val="1"/>
        </w:rPr>
        <w:t xml:space="preserve"> </w:t>
      </w:r>
      <w:r>
        <w:rPr>
          <w:color w:val="333333"/>
        </w:rPr>
        <w:t>īstenošanā</w:t>
      </w:r>
      <w:r>
        <w:rPr>
          <w:color w:val="333333"/>
          <w:spacing w:val="1"/>
        </w:rPr>
        <w:t xml:space="preserve"> </w:t>
      </w:r>
      <w:r>
        <w:rPr>
          <w:color w:val="333333"/>
        </w:rPr>
        <w:t>iesaistītie</w:t>
      </w:r>
      <w:r>
        <w:rPr>
          <w:color w:val="333333"/>
          <w:spacing w:val="64"/>
        </w:rPr>
        <w:t xml:space="preserve"> </w:t>
      </w:r>
      <w:r>
        <w:rPr>
          <w:color w:val="333333"/>
        </w:rPr>
        <w:t>mācībspēki</w:t>
      </w:r>
      <w:r>
        <w:rPr>
          <w:color w:val="333333"/>
          <w:spacing w:val="1"/>
        </w:rPr>
        <w:t xml:space="preserve"> </w:t>
      </w:r>
      <w:r>
        <w:rPr>
          <w:color w:val="333333"/>
        </w:rPr>
        <w:t>sadarbojas</w:t>
      </w:r>
      <w:r>
        <w:rPr>
          <w:color w:val="333333"/>
          <w:spacing w:val="1"/>
        </w:rPr>
        <w:t xml:space="preserve"> </w:t>
      </w:r>
      <w:r>
        <w:rPr>
          <w:color w:val="333333"/>
        </w:rPr>
        <w:t>gan</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aprakstu</w:t>
      </w:r>
      <w:r>
        <w:rPr>
          <w:color w:val="333333"/>
          <w:spacing w:val="1"/>
        </w:rPr>
        <w:t xml:space="preserve"> </w:t>
      </w:r>
      <w:r>
        <w:rPr>
          <w:color w:val="333333"/>
        </w:rPr>
        <w:t>izstrādē,</w:t>
      </w:r>
      <w:r>
        <w:rPr>
          <w:color w:val="333333"/>
          <w:spacing w:val="1"/>
        </w:rPr>
        <w:t xml:space="preserve"> </w:t>
      </w:r>
      <w:r>
        <w:rPr>
          <w:color w:val="333333"/>
        </w:rPr>
        <w:t>gan</w:t>
      </w:r>
      <w:r>
        <w:rPr>
          <w:color w:val="333333"/>
          <w:spacing w:val="1"/>
        </w:rPr>
        <w:t xml:space="preserve"> </w:t>
      </w:r>
      <w:r>
        <w:rPr>
          <w:color w:val="333333"/>
        </w:rPr>
        <w:t>studiju</w:t>
      </w:r>
      <w:r>
        <w:rPr>
          <w:color w:val="333333"/>
          <w:spacing w:val="1"/>
        </w:rPr>
        <w:t xml:space="preserve"> </w:t>
      </w:r>
      <w:r>
        <w:rPr>
          <w:color w:val="333333"/>
        </w:rPr>
        <w:t>kursu</w:t>
      </w:r>
      <w:r>
        <w:rPr>
          <w:color w:val="333333"/>
          <w:spacing w:val="1"/>
        </w:rPr>
        <w:t xml:space="preserve"> </w:t>
      </w:r>
      <w:r>
        <w:rPr>
          <w:color w:val="333333"/>
        </w:rPr>
        <w:t>satura</w:t>
      </w:r>
      <w:r>
        <w:rPr>
          <w:color w:val="333333"/>
          <w:spacing w:val="1"/>
        </w:rPr>
        <w:t xml:space="preserve"> </w:t>
      </w:r>
      <w:r>
        <w:rPr>
          <w:color w:val="333333"/>
        </w:rPr>
        <w:t>plānošanā,</w:t>
      </w:r>
      <w:r>
        <w:rPr>
          <w:color w:val="333333"/>
          <w:spacing w:val="63"/>
        </w:rPr>
        <w:t xml:space="preserve"> </w:t>
      </w:r>
      <w:r>
        <w:rPr>
          <w:color w:val="333333"/>
        </w:rPr>
        <w:t>kopīgi</w:t>
      </w:r>
      <w:r>
        <w:rPr>
          <w:color w:val="333333"/>
          <w:spacing w:val="1"/>
        </w:rPr>
        <w:t xml:space="preserve"> </w:t>
      </w:r>
      <w:r>
        <w:rPr>
          <w:color w:val="333333"/>
        </w:rPr>
        <w:t>vienojoties par izstrādājamo un docējamo studiju kursu mērķiem, uzdevumiem, sasniedzamajiem</w:t>
      </w:r>
      <w:r>
        <w:rPr>
          <w:color w:val="333333"/>
          <w:spacing w:val="1"/>
        </w:rPr>
        <w:t xml:space="preserve"> </w:t>
      </w:r>
      <w:r>
        <w:rPr>
          <w:color w:val="333333"/>
        </w:rPr>
        <w:t>rezultātiem un saturu. Vairāku studiju kursu docēšanā iesaistīti divi vai vairāki mācībspēki, kuriem ir</w:t>
      </w:r>
      <w:r>
        <w:rPr>
          <w:color w:val="333333"/>
          <w:spacing w:val="-61"/>
        </w:rPr>
        <w:t xml:space="preserve"> </w:t>
      </w:r>
      <w:r>
        <w:rPr>
          <w:color w:val="333333"/>
        </w:rPr>
        <w:t>savstarpēji</w:t>
      </w:r>
      <w:r>
        <w:rPr>
          <w:color w:val="333333"/>
          <w:spacing w:val="33"/>
        </w:rPr>
        <w:t xml:space="preserve"> </w:t>
      </w:r>
      <w:r>
        <w:rPr>
          <w:color w:val="333333"/>
        </w:rPr>
        <w:t>sadalīti</w:t>
      </w:r>
      <w:r>
        <w:rPr>
          <w:color w:val="333333"/>
          <w:spacing w:val="34"/>
        </w:rPr>
        <w:t xml:space="preserve"> </w:t>
      </w:r>
      <w:r>
        <w:rPr>
          <w:color w:val="333333"/>
        </w:rPr>
        <w:t>pienākumi,</w:t>
      </w:r>
      <w:r>
        <w:rPr>
          <w:color w:val="333333"/>
          <w:spacing w:val="34"/>
        </w:rPr>
        <w:t xml:space="preserve"> </w:t>
      </w:r>
      <w:r>
        <w:rPr>
          <w:color w:val="333333"/>
        </w:rPr>
        <w:t>piemēram,</w:t>
      </w:r>
      <w:r>
        <w:rPr>
          <w:color w:val="333333"/>
          <w:spacing w:val="34"/>
        </w:rPr>
        <w:t xml:space="preserve"> </w:t>
      </w:r>
      <w:r>
        <w:rPr>
          <w:color w:val="333333"/>
        </w:rPr>
        <w:t>viens</w:t>
      </w:r>
      <w:r>
        <w:rPr>
          <w:color w:val="333333"/>
          <w:spacing w:val="33"/>
        </w:rPr>
        <w:t xml:space="preserve"> </w:t>
      </w:r>
      <w:r>
        <w:rPr>
          <w:color w:val="333333"/>
        </w:rPr>
        <w:t>docētājs</w:t>
      </w:r>
      <w:r>
        <w:rPr>
          <w:color w:val="333333"/>
          <w:spacing w:val="34"/>
        </w:rPr>
        <w:t xml:space="preserve"> </w:t>
      </w:r>
      <w:r>
        <w:rPr>
          <w:color w:val="333333"/>
        </w:rPr>
        <w:t>nodrošina</w:t>
      </w:r>
      <w:r>
        <w:rPr>
          <w:color w:val="333333"/>
          <w:spacing w:val="34"/>
        </w:rPr>
        <w:t xml:space="preserve"> </w:t>
      </w:r>
      <w:r>
        <w:rPr>
          <w:color w:val="333333"/>
        </w:rPr>
        <w:t>lekcijas,</w:t>
      </w:r>
      <w:r>
        <w:rPr>
          <w:color w:val="333333"/>
          <w:spacing w:val="34"/>
        </w:rPr>
        <w:t xml:space="preserve"> </w:t>
      </w:r>
      <w:r>
        <w:rPr>
          <w:color w:val="333333"/>
        </w:rPr>
        <w:t>otrs</w:t>
      </w:r>
      <w:r>
        <w:rPr>
          <w:color w:val="333333"/>
          <w:spacing w:val="33"/>
        </w:rPr>
        <w:t xml:space="preserve"> </w:t>
      </w:r>
      <w:r>
        <w:rPr>
          <w:color w:val="333333"/>
        </w:rPr>
        <w:t>vada</w:t>
      </w:r>
      <w:r>
        <w:rPr>
          <w:color w:val="333333"/>
          <w:spacing w:val="34"/>
        </w:rPr>
        <w:t xml:space="preserve"> </w:t>
      </w:r>
      <w:r>
        <w:rPr>
          <w:color w:val="333333"/>
        </w:rPr>
        <w:t>seminārus</w:t>
      </w:r>
      <w:r>
        <w:rPr>
          <w:color w:val="333333"/>
          <w:spacing w:val="-61"/>
        </w:rPr>
        <w:t xml:space="preserve"> </w:t>
      </w:r>
      <w:r>
        <w:rPr>
          <w:color w:val="333333"/>
        </w:rPr>
        <w:t>vai</w:t>
      </w:r>
      <w:r>
        <w:rPr>
          <w:color w:val="333333"/>
          <w:spacing w:val="1"/>
        </w:rPr>
        <w:t xml:space="preserve"> </w:t>
      </w:r>
      <w:r>
        <w:rPr>
          <w:color w:val="333333"/>
        </w:rPr>
        <w:t>praktiskās</w:t>
      </w:r>
      <w:r>
        <w:rPr>
          <w:color w:val="333333"/>
          <w:spacing w:val="1"/>
        </w:rPr>
        <w:t xml:space="preserve"> </w:t>
      </w:r>
      <w:r>
        <w:rPr>
          <w:color w:val="333333"/>
        </w:rPr>
        <w:t>nodarbības,</w:t>
      </w:r>
      <w:r>
        <w:rPr>
          <w:color w:val="333333"/>
          <w:spacing w:val="1"/>
        </w:rPr>
        <w:t xml:space="preserve"> </w:t>
      </w:r>
      <w:r>
        <w:rPr>
          <w:color w:val="333333"/>
        </w:rPr>
        <w:t>un</w:t>
      </w:r>
      <w:r>
        <w:rPr>
          <w:color w:val="333333"/>
          <w:spacing w:val="1"/>
        </w:rPr>
        <w:t xml:space="preserve"> </w:t>
      </w:r>
      <w:r>
        <w:rPr>
          <w:color w:val="333333"/>
        </w:rPr>
        <w:t>kopīgi</w:t>
      </w:r>
      <w:r>
        <w:rPr>
          <w:color w:val="333333"/>
          <w:spacing w:val="1"/>
        </w:rPr>
        <w:t xml:space="preserve"> </w:t>
      </w:r>
      <w:r>
        <w:rPr>
          <w:color w:val="333333"/>
        </w:rPr>
        <w:t>piedalās</w:t>
      </w:r>
      <w:r>
        <w:rPr>
          <w:color w:val="333333"/>
          <w:spacing w:val="1"/>
        </w:rPr>
        <w:t xml:space="preserve"> </w:t>
      </w:r>
      <w:r>
        <w:rPr>
          <w:color w:val="333333"/>
        </w:rPr>
        <w:t>sasniegto</w:t>
      </w:r>
      <w:r>
        <w:rPr>
          <w:color w:val="333333"/>
          <w:spacing w:val="1"/>
        </w:rPr>
        <w:t xml:space="preserve"> </w:t>
      </w:r>
      <w:r>
        <w:rPr>
          <w:color w:val="333333"/>
        </w:rPr>
        <w:t>rezultātu</w:t>
      </w:r>
      <w:r>
        <w:rPr>
          <w:color w:val="333333"/>
          <w:spacing w:val="1"/>
        </w:rPr>
        <w:t xml:space="preserve"> </w:t>
      </w:r>
      <w:r>
        <w:rPr>
          <w:color w:val="333333"/>
        </w:rPr>
        <w:t>vērtēšanā.</w:t>
      </w:r>
      <w:r>
        <w:rPr>
          <w:color w:val="333333"/>
          <w:spacing w:val="1"/>
        </w:rPr>
        <w:t xml:space="preserve"> </w:t>
      </w:r>
      <w:r>
        <w:rPr>
          <w:color w:val="333333"/>
        </w:rPr>
        <w:t>Studiju</w:t>
      </w:r>
      <w:r>
        <w:rPr>
          <w:color w:val="333333"/>
          <w:spacing w:val="63"/>
        </w:rPr>
        <w:t xml:space="preserve"> </w:t>
      </w:r>
      <w:r>
        <w:rPr>
          <w:color w:val="333333"/>
        </w:rPr>
        <w:t>kursu</w:t>
      </w:r>
      <w:r>
        <w:rPr>
          <w:color w:val="333333"/>
          <w:spacing w:val="1"/>
        </w:rPr>
        <w:t xml:space="preserve"> </w:t>
      </w:r>
      <w:r>
        <w:rPr>
          <w:color w:val="333333"/>
        </w:rPr>
        <w:t>īstenošanas</w:t>
      </w:r>
      <w:r>
        <w:rPr>
          <w:color w:val="333333"/>
          <w:spacing w:val="1"/>
        </w:rPr>
        <w:t xml:space="preserve"> </w:t>
      </w:r>
      <w:r>
        <w:rPr>
          <w:color w:val="333333"/>
        </w:rPr>
        <w:t>loģiska</w:t>
      </w:r>
      <w:r>
        <w:rPr>
          <w:color w:val="333333"/>
          <w:spacing w:val="1"/>
        </w:rPr>
        <w:t xml:space="preserve"> </w:t>
      </w:r>
      <w:r>
        <w:rPr>
          <w:color w:val="333333"/>
        </w:rPr>
        <w:t>secība</w:t>
      </w:r>
      <w:r>
        <w:rPr>
          <w:color w:val="333333"/>
          <w:spacing w:val="1"/>
        </w:rPr>
        <w:t xml:space="preserve"> </w:t>
      </w:r>
      <w:r>
        <w:rPr>
          <w:color w:val="333333"/>
        </w:rPr>
        <w:t>tiek</w:t>
      </w:r>
      <w:r>
        <w:rPr>
          <w:color w:val="333333"/>
          <w:spacing w:val="1"/>
        </w:rPr>
        <w:t xml:space="preserve"> </w:t>
      </w:r>
      <w:r>
        <w:rPr>
          <w:color w:val="333333"/>
        </w:rPr>
        <w:t>apspriesta</w:t>
      </w:r>
      <w:r>
        <w:rPr>
          <w:color w:val="333333"/>
          <w:spacing w:val="1"/>
        </w:rPr>
        <w:t xml:space="preserve"> </w:t>
      </w:r>
      <w:r>
        <w:rPr>
          <w:color w:val="333333"/>
        </w:rPr>
        <w:t>un</w:t>
      </w:r>
      <w:r>
        <w:rPr>
          <w:color w:val="333333"/>
          <w:spacing w:val="1"/>
        </w:rPr>
        <w:t xml:space="preserve"> </w:t>
      </w:r>
      <w:r>
        <w:rPr>
          <w:color w:val="333333"/>
        </w:rPr>
        <w:t>izvērtēta</w:t>
      </w:r>
      <w:r>
        <w:rPr>
          <w:color w:val="333333"/>
          <w:spacing w:val="1"/>
        </w:rPr>
        <w:t xml:space="preserve"> </w:t>
      </w:r>
      <w:r>
        <w:rPr>
          <w:color w:val="333333"/>
        </w:rPr>
        <w:t>gan</w:t>
      </w:r>
      <w:r>
        <w:rPr>
          <w:color w:val="333333"/>
          <w:spacing w:val="1"/>
        </w:rPr>
        <w:t xml:space="preserve"> </w:t>
      </w:r>
      <w:r>
        <w:rPr>
          <w:color w:val="333333"/>
        </w:rPr>
        <w:t>studiju</w:t>
      </w:r>
      <w:r>
        <w:rPr>
          <w:color w:val="333333"/>
          <w:spacing w:val="1"/>
        </w:rPr>
        <w:t xml:space="preserve"> </w:t>
      </w:r>
      <w:r>
        <w:rPr>
          <w:color w:val="333333"/>
        </w:rPr>
        <w:t>virziena</w:t>
      </w:r>
      <w:r>
        <w:rPr>
          <w:color w:val="333333"/>
          <w:spacing w:val="1"/>
        </w:rPr>
        <w:t xml:space="preserve"> </w:t>
      </w:r>
      <w:r>
        <w:rPr>
          <w:color w:val="333333"/>
        </w:rPr>
        <w:t>“Psiholoģija”,</w:t>
      </w:r>
      <w:r>
        <w:rPr>
          <w:color w:val="333333"/>
          <w:spacing w:val="1"/>
        </w:rPr>
        <w:t xml:space="preserve"> </w:t>
      </w:r>
      <w:r>
        <w:rPr>
          <w:color w:val="333333"/>
        </w:rPr>
        <w:t>gan</w:t>
      </w:r>
      <w:r>
        <w:rPr>
          <w:color w:val="333333"/>
          <w:spacing w:val="1"/>
        </w:rPr>
        <w:t xml:space="preserve"> </w:t>
      </w:r>
      <w:r>
        <w:rPr>
          <w:color w:val="333333"/>
        </w:rPr>
        <w:t>proﬁlējošās katedras sēdēs, kas palīdz izvairīties no konkrētu tēmu pārklāšanās atšķirīgos studiju</w:t>
      </w:r>
      <w:r>
        <w:rPr>
          <w:color w:val="333333"/>
          <w:spacing w:val="1"/>
        </w:rPr>
        <w:t xml:space="preserve"> </w:t>
      </w:r>
      <w:r>
        <w:rPr>
          <w:color w:val="333333"/>
        </w:rPr>
        <w:t>kursos.</w:t>
      </w:r>
    </w:p>
    <w:p w14:paraId="77B51847" w14:textId="77777777" w:rsidR="00920747" w:rsidRDefault="00802886">
      <w:pPr>
        <w:pStyle w:val="BodyText"/>
        <w:spacing w:before="151" w:line="295" w:lineRule="auto"/>
        <w:ind w:left="560" w:right="333"/>
        <w:jc w:val="both"/>
      </w:pPr>
      <w:r>
        <w:rPr>
          <w:color w:val="333333"/>
        </w:rPr>
        <w:t>Profesionālās maģistra studiju programmas “Psiholoģija” izstrādē, studiju kursu pilnveidošanā un</w:t>
      </w:r>
      <w:r>
        <w:rPr>
          <w:color w:val="333333"/>
          <w:spacing w:val="1"/>
        </w:rPr>
        <w:t xml:space="preserve"> </w:t>
      </w:r>
      <w:r>
        <w:rPr>
          <w:color w:val="333333"/>
        </w:rPr>
        <w:t>nodrošināšanā</w:t>
      </w:r>
      <w:r>
        <w:rPr>
          <w:color w:val="333333"/>
          <w:spacing w:val="-4"/>
        </w:rPr>
        <w:t xml:space="preserve"> </w:t>
      </w:r>
      <w:r>
        <w:rPr>
          <w:color w:val="333333"/>
        </w:rPr>
        <w:t>ir</w:t>
      </w:r>
      <w:r>
        <w:rPr>
          <w:color w:val="333333"/>
          <w:spacing w:val="-4"/>
        </w:rPr>
        <w:t xml:space="preserve"> </w:t>
      </w:r>
      <w:r>
        <w:rPr>
          <w:color w:val="333333"/>
        </w:rPr>
        <w:t>iesaistīti</w:t>
      </w:r>
      <w:r>
        <w:rPr>
          <w:color w:val="333333"/>
          <w:spacing w:val="-4"/>
        </w:rPr>
        <w:t xml:space="preserve"> </w:t>
      </w:r>
      <w:r>
        <w:rPr>
          <w:color w:val="333333"/>
        </w:rPr>
        <w:t>ne</w:t>
      </w:r>
      <w:r>
        <w:rPr>
          <w:color w:val="333333"/>
          <w:spacing w:val="-3"/>
        </w:rPr>
        <w:t xml:space="preserve"> </w:t>
      </w:r>
      <w:r>
        <w:rPr>
          <w:color w:val="333333"/>
        </w:rPr>
        <w:t>tikai</w:t>
      </w:r>
      <w:r>
        <w:rPr>
          <w:color w:val="333333"/>
          <w:spacing w:val="-4"/>
        </w:rPr>
        <w:t xml:space="preserve"> </w:t>
      </w:r>
      <w:r>
        <w:rPr>
          <w:color w:val="333333"/>
        </w:rPr>
        <w:t>Psiholoģijas</w:t>
      </w:r>
      <w:r>
        <w:rPr>
          <w:color w:val="333333"/>
          <w:spacing w:val="-4"/>
        </w:rPr>
        <w:t xml:space="preserve"> </w:t>
      </w:r>
      <w:r>
        <w:rPr>
          <w:color w:val="333333"/>
        </w:rPr>
        <w:t>katedras,</w:t>
      </w:r>
      <w:r>
        <w:rPr>
          <w:color w:val="333333"/>
          <w:spacing w:val="-3"/>
        </w:rPr>
        <w:t xml:space="preserve"> </w:t>
      </w:r>
      <w:r>
        <w:rPr>
          <w:color w:val="333333"/>
        </w:rPr>
        <w:t>bet</w:t>
      </w:r>
      <w:r>
        <w:rPr>
          <w:color w:val="333333"/>
          <w:spacing w:val="-4"/>
        </w:rPr>
        <w:t xml:space="preserve"> </w:t>
      </w:r>
      <w:r>
        <w:rPr>
          <w:color w:val="333333"/>
        </w:rPr>
        <w:t>arī</w:t>
      </w:r>
      <w:r>
        <w:rPr>
          <w:color w:val="333333"/>
          <w:spacing w:val="-4"/>
        </w:rPr>
        <w:t xml:space="preserve"> </w:t>
      </w:r>
      <w:r>
        <w:rPr>
          <w:color w:val="333333"/>
        </w:rPr>
        <w:t>citu</w:t>
      </w:r>
      <w:r>
        <w:rPr>
          <w:color w:val="333333"/>
          <w:spacing w:val="-3"/>
        </w:rPr>
        <w:t xml:space="preserve"> </w:t>
      </w:r>
      <w:r>
        <w:rPr>
          <w:color w:val="333333"/>
        </w:rPr>
        <w:t>DU</w:t>
      </w:r>
      <w:r>
        <w:rPr>
          <w:color w:val="333333"/>
          <w:spacing w:val="-4"/>
        </w:rPr>
        <w:t xml:space="preserve"> </w:t>
      </w:r>
      <w:r>
        <w:rPr>
          <w:color w:val="333333"/>
        </w:rPr>
        <w:t>struktūrvienību</w:t>
      </w:r>
      <w:r>
        <w:rPr>
          <w:color w:val="333333"/>
          <w:spacing w:val="-4"/>
        </w:rPr>
        <w:t xml:space="preserve"> </w:t>
      </w:r>
      <w:r>
        <w:rPr>
          <w:color w:val="333333"/>
        </w:rPr>
        <w:t>mācībspēki.</w:t>
      </w:r>
    </w:p>
    <w:p w14:paraId="797165CF" w14:textId="77777777" w:rsidR="00920747" w:rsidRDefault="00802886">
      <w:pPr>
        <w:pStyle w:val="BodyText"/>
        <w:spacing w:before="150" w:line="295" w:lineRule="auto"/>
        <w:ind w:left="560" w:right="328"/>
        <w:jc w:val="both"/>
      </w:pPr>
      <w:r>
        <w:rPr>
          <w:color w:val="333333"/>
        </w:rPr>
        <w:t>Pašnovērtējuma</w:t>
      </w:r>
      <w:r>
        <w:rPr>
          <w:color w:val="333333"/>
          <w:spacing w:val="1"/>
        </w:rPr>
        <w:t xml:space="preserve"> </w:t>
      </w:r>
      <w:r>
        <w:rPr>
          <w:color w:val="333333"/>
        </w:rPr>
        <w:t>ziņojuma</w:t>
      </w:r>
      <w:r>
        <w:rPr>
          <w:color w:val="333333"/>
          <w:spacing w:val="1"/>
        </w:rPr>
        <w:t xml:space="preserve"> </w:t>
      </w:r>
      <w:r>
        <w:rPr>
          <w:color w:val="333333"/>
        </w:rPr>
        <w:t>iesniegšanas</w:t>
      </w:r>
      <w:r>
        <w:rPr>
          <w:color w:val="333333"/>
          <w:spacing w:val="1"/>
        </w:rPr>
        <w:t xml:space="preserve"> </w:t>
      </w:r>
      <w:r>
        <w:rPr>
          <w:color w:val="333333"/>
        </w:rPr>
        <w:t>brīdī</w:t>
      </w:r>
      <w:r>
        <w:rPr>
          <w:color w:val="333333"/>
          <w:spacing w:val="1"/>
        </w:rPr>
        <w:t xml:space="preserve"> </w:t>
      </w:r>
      <w:r>
        <w:rPr>
          <w:color w:val="333333"/>
        </w:rPr>
        <w:t>profesionālās</w:t>
      </w:r>
      <w:r>
        <w:rPr>
          <w:color w:val="333333"/>
          <w:spacing w:val="1"/>
        </w:rPr>
        <w:t xml:space="preserve"> </w:t>
      </w:r>
      <w:r>
        <w:rPr>
          <w:color w:val="333333"/>
        </w:rPr>
        <w:t>maģistra</w:t>
      </w:r>
      <w:r>
        <w:rPr>
          <w:color w:val="333333"/>
          <w:spacing w:val="1"/>
        </w:rPr>
        <w:t xml:space="preserve"> </w:t>
      </w:r>
      <w:r>
        <w:rPr>
          <w:color w:val="333333"/>
        </w:rPr>
        <w:t>studiju</w:t>
      </w:r>
      <w:r>
        <w:rPr>
          <w:color w:val="333333"/>
          <w:spacing w:val="64"/>
        </w:rPr>
        <w:t xml:space="preserve"> </w:t>
      </w:r>
      <w:r>
        <w:rPr>
          <w:color w:val="333333"/>
        </w:rPr>
        <w:t>programmas</w:t>
      </w:r>
      <w:r>
        <w:rPr>
          <w:color w:val="333333"/>
          <w:spacing w:val="1"/>
        </w:rPr>
        <w:t xml:space="preserve"> </w:t>
      </w:r>
      <w:r>
        <w:rPr>
          <w:color w:val="333333"/>
        </w:rPr>
        <w:t>“Psiholoģija” īstenošanā ir iesaistīti 18 mācībspēki, programmā studē 48 studējošie jeb 1:2,7, kas</w:t>
      </w:r>
      <w:r>
        <w:rPr>
          <w:color w:val="333333"/>
          <w:spacing w:val="1"/>
        </w:rPr>
        <w:t xml:space="preserve"> </w:t>
      </w:r>
      <w:r>
        <w:rPr>
          <w:color w:val="333333"/>
        </w:rPr>
        <w:t>nodrošina</w:t>
      </w:r>
      <w:r>
        <w:rPr>
          <w:color w:val="333333"/>
          <w:spacing w:val="-5"/>
        </w:rPr>
        <w:t xml:space="preserve"> </w:t>
      </w:r>
      <w:r>
        <w:rPr>
          <w:color w:val="333333"/>
        </w:rPr>
        <w:t>docētāju</w:t>
      </w:r>
      <w:r>
        <w:rPr>
          <w:color w:val="333333"/>
          <w:spacing w:val="-5"/>
        </w:rPr>
        <w:t xml:space="preserve"> </w:t>
      </w:r>
      <w:r>
        <w:rPr>
          <w:color w:val="333333"/>
        </w:rPr>
        <w:t>un</w:t>
      </w:r>
      <w:r>
        <w:rPr>
          <w:color w:val="333333"/>
          <w:spacing w:val="-5"/>
        </w:rPr>
        <w:t xml:space="preserve"> </w:t>
      </w:r>
      <w:r>
        <w:rPr>
          <w:color w:val="333333"/>
        </w:rPr>
        <w:t>studējošo</w:t>
      </w:r>
      <w:r>
        <w:rPr>
          <w:color w:val="333333"/>
          <w:spacing w:val="-5"/>
        </w:rPr>
        <w:t xml:space="preserve"> </w:t>
      </w:r>
      <w:r>
        <w:rPr>
          <w:color w:val="333333"/>
        </w:rPr>
        <w:t>optimālu</w:t>
      </w:r>
      <w:r>
        <w:rPr>
          <w:color w:val="333333"/>
          <w:spacing w:val="-4"/>
        </w:rPr>
        <w:t xml:space="preserve"> </w:t>
      </w:r>
      <w:r>
        <w:rPr>
          <w:color w:val="333333"/>
        </w:rPr>
        <w:t>mijiedarbību</w:t>
      </w:r>
      <w:r>
        <w:rPr>
          <w:color w:val="333333"/>
          <w:spacing w:val="-5"/>
        </w:rPr>
        <w:t xml:space="preserve"> </w:t>
      </w:r>
      <w:r>
        <w:rPr>
          <w:color w:val="333333"/>
        </w:rPr>
        <w:t>studiju</w:t>
      </w:r>
      <w:r>
        <w:rPr>
          <w:color w:val="333333"/>
          <w:spacing w:val="-5"/>
        </w:rPr>
        <w:t xml:space="preserve"> </w:t>
      </w:r>
      <w:r>
        <w:rPr>
          <w:color w:val="333333"/>
        </w:rPr>
        <w:t>procesā.</w:t>
      </w:r>
    </w:p>
    <w:p w14:paraId="0E5BA685" w14:textId="4761069E" w:rsidR="00920747" w:rsidRPr="00D65728" w:rsidRDefault="00920747" w:rsidP="00D65728">
      <w:pPr>
        <w:spacing w:line="295" w:lineRule="auto"/>
        <w:ind w:left="567" w:right="224"/>
        <w:jc w:val="both"/>
      </w:pPr>
    </w:p>
    <w:p w14:paraId="7047BF6D" w14:textId="14CD8BC7" w:rsidR="00D65728" w:rsidRPr="00D65728" w:rsidRDefault="00D65728" w:rsidP="00D65728">
      <w:pPr>
        <w:spacing w:line="295" w:lineRule="auto"/>
        <w:ind w:left="567" w:right="224"/>
        <w:jc w:val="both"/>
      </w:pPr>
    </w:p>
    <w:p w14:paraId="38A3EECD" w14:textId="77777777" w:rsidR="00D65728" w:rsidRPr="00D65728" w:rsidRDefault="00D65728" w:rsidP="00D65728">
      <w:pPr>
        <w:ind w:left="567" w:right="224"/>
        <w:rPr>
          <w:b/>
          <w:highlight w:val="cyan"/>
        </w:rPr>
      </w:pPr>
      <w:r w:rsidRPr="00D65728">
        <w:rPr>
          <w:b/>
          <w:highlight w:val="cyan"/>
        </w:rPr>
        <w:t>PMSP “ Psiholoģija” studējošo viedoklis par 2023./2024. studiju gadu</w:t>
      </w:r>
    </w:p>
    <w:p w14:paraId="040D0CD0" w14:textId="77777777" w:rsidR="00D65728" w:rsidRPr="00D65728" w:rsidRDefault="00D65728" w:rsidP="00D65728">
      <w:pPr>
        <w:ind w:left="567" w:right="224"/>
        <w:jc w:val="both"/>
        <w:rPr>
          <w:highlight w:val="cyan"/>
        </w:rPr>
      </w:pPr>
      <w:r w:rsidRPr="00D65728">
        <w:rPr>
          <w:highlight w:val="cyan"/>
        </w:rPr>
        <w:br/>
        <w:t xml:space="preserve">PMSP “Psiholoģija” studējošo aptauja par 2023./2024. studiju gadu liecina, ka studējošie augsti novērtēja docēšanas kvalitāti, studiju kursu saturu un mācību procesu. </w:t>
      </w:r>
    </w:p>
    <w:p w14:paraId="03B12EFB" w14:textId="77777777" w:rsidR="00D65728" w:rsidRPr="00D65728" w:rsidRDefault="00D65728" w:rsidP="00D65728">
      <w:pPr>
        <w:ind w:left="567" w:right="224"/>
        <w:jc w:val="both"/>
        <w:rPr>
          <w:highlight w:val="cyan"/>
        </w:rPr>
      </w:pPr>
      <w:r w:rsidRPr="00D65728">
        <w:rPr>
          <w:highlight w:val="cyan"/>
        </w:rPr>
        <w:t xml:space="preserve"> Studējošie piekrīt (100%), ka viņus apmierina studiju programmas kopējā struktūra (saturs, sadalījums pa semestriem, prakses norises laiks)  un viņiem ir skaidras patstāvīgā darba apjoma prasības un pārbaudes veidi.</w:t>
      </w:r>
    </w:p>
    <w:p w14:paraId="3F63F520" w14:textId="77777777" w:rsidR="00D65728" w:rsidRPr="00D65728" w:rsidRDefault="00D65728" w:rsidP="00D65728">
      <w:pPr>
        <w:ind w:left="567" w:right="224"/>
        <w:jc w:val="both"/>
        <w:rPr>
          <w:highlight w:val="cyan"/>
        </w:rPr>
      </w:pPr>
      <w:r w:rsidRPr="00D65728">
        <w:rPr>
          <w:highlight w:val="cyan"/>
        </w:rPr>
        <w:t xml:space="preserve"> Mācību spēki studējošo lielākai daļai (50%) sniedza nepieciešamo atbalstu, lai palīdzētu sasniegt studiju rezultātus un sniedz atgriezenisko saiti pēc veiktiem uzdevumiem.</w:t>
      </w:r>
    </w:p>
    <w:p w14:paraId="78BFB153" w14:textId="77777777" w:rsidR="00D65728" w:rsidRPr="00D65728" w:rsidRDefault="00D65728" w:rsidP="00D65728">
      <w:pPr>
        <w:ind w:left="567" w:right="224"/>
        <w:jc w:val="both"/>
        <w:rPr>
          <w:highlight w:val="cyan"/>
        </w:rPr>
      </w:pPr>
      <w:r w:rsidRPr="00D65728">
        <w:rPr>
          <w:highlight w:val="cyan"/>
        </w:rPr>
        <w:t>Nodrošinājums ar  vieslektoriem un studijām nepieciešamo literatūru un materiāliem pēc aptaujāto uzskatiem, ir nodrošināts daļēji.</w:t>
      </w:r>
    </w:p>
    <w:p w14:paraId="6D02C226" w14:textId="77777777" w:rsidR="00D65728" w:rsidRPr="00D65728" w:rsidRDefault="00D65728" w:rsidP="00D65728">
      <w:pPr>
        <w:ind w:left="567" w:right="224"/>
        <w:jc w:val="both"/>
      </w:pPr>
      <w:r w:rsidRPr="00D65728">
        <w:rPr>
          <w:highlight w:val="cyan"/>
        </w:rPr>
        <w:t>DU materiāltehniskā bāze tika labi novērtēta. Visi aptaujas dalībnieki norādīja, ka ir apmeklējuši 80-100% nodarbību un izmantojuši e-studiju vidi MOODLE.</w:t>
      </w:r>
      <w:r w:rsidRPr="00D65728">
        <w:t xml:space="preserve"> </w:t>
      </w:r>
    </w:p>
    <w:p w14:paraId="2C781C99" w14:textId="77777777" w:rsidR="00D65728" w:rsidRDefault="00D65728">
      <w:pPr>
        <w:spacing w:line="295" w:lineRule="auto"/>
        <w:jc w:val="both"/>
        <w:sectPr w:rsidR="00D65728">
          <w:pgSz w:w="11910" w:h="16840"/>
          <w:pgMar w:top="1220" w:right="740" w:bottom="660" w:left="740" w:header="0" w:footer="464" w:gutter="0"/>
          <w:cols w:space="720"/>
        </w:sectPr>
      </w:pPr>
    </w:p>
    <w:p w14:paraId="6D0FFA94" w14:textId="77777777" w:rsidR="00920747" w:rsidRDefault="00802886">
      <w:pPr>
        <w:pStyle w:val="Heading2"/>
      </w:pPr>
      <w:bookmarkStart w:id="30" w:name="_bookmark27"/>
      <w:bookmarkEnd w:id="30"/>
      <w:r>
        <w:rPr>
          <w:color w:val="333333"/>
          <w:w w:val="110"/>
        </w:rPr>
        <w:lastRenderedPageBreak/>
        <w:t>Pielikumi</w:t>
      </w:r>
    </w:p>
    <w:p w14:paraId="190CFDCC" w14:textId="77777777" w:rsidR="00920747" w:rsidRDefault="00920747">
      <w:pPr>
        <w:pStyle w:val="BodyText"/>
        <w:spacing w:before="3" w:after="1"/>
        <w:rPr>
          <w:b/>
          <w:sz w:val="12"/>
        </w:rPr>
      </w:pPr>
    </w:p>
    <w:tbl>
      <w:tblPr>
        <w:tblW w:w="0" w:type="auto"/>
        <w:tblInd w:w="345" w:type="dxa"/>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Layout w:type="fixed"/>
        <w:tblCellMar>
          <w:left w:w="0" w:type="dxa"/>
          <w:right w:w="0" w:type="dxa"/>
        </w:tblCellMar>
        <w:tblLook w:val="01E0" w:firstRow="1" w:lastRow="1" w:firstColumn="1" w:lastColumn="1" w:noHBand="0" w:noVBand="0"/>
      </w:tblPr>
      <w:tblGrid>
        <w:gridCol w:w="3240"/>
        <w:gridCol w:w="3062"/>
        <w:gridCol w:w="3442"/>
      </w:tblGrid>
      <w:tr w:rsidR="00920747" w14:paraId="6E175F81" w14:textId="77777777">
        <w:trPr>
          <w:trHeight w:val="251"/>
        </w:trPr>
        <w:tc>
          <w:tcPr>
            <w:tcW w:w="9744" w:type="dxa"/>
            <w:gridSpan w:val="3"/>
          </w:tcPr>
          <w:p w14:paraId="227142AB" w14:textId="77777777" w:rsidR="00920747" w:rsidRDefault="00802886">
            <w:pPr>
              <w:pStyle w:val="TableParagraph"/>
              <w:spacing w:before="48"/>
              <w:ind w:left="2305" w:right="2300"/>
              <w:jc w:val="center"/>
              <w:rPr>
                <w:sz w:val="13"/>
              </w:rPr>
            </w:pPr>
            <w:r>
              <w:rPr>
                <w:color w:val="333333"/>
                <w:sz w:val="13"/>
              </w:rPr>
              <w:t>III</w:t>
            </w:r>
            <w:r>
              <w:rPr>
                <w:color w:val="333333"/>
                <w:spacing w:val="-9"/>
                <w:sz w:val="13"/>
              </w:rPr>
              <w:t xml:space="preserve"> </w:t>
            </w:r>
            <w:r>
              <w:rPr>
                <w:color w:val="333333"/>
                <w:sz w:val="13"/>
              </w:rPr>
              <w:t>-</w:t>
            </w:r>
            <w:r>
              <w:rPr>
                <w:color w:val="333333"/>
                <w:spacing w:val="-9"/>
                <w:sz w:val="13"/>
              </w:rPr>
              <w:t xml:space="preserve"> </w:t>
            </w:r>
            <w:r>
              <w:rPr>
                <w:color w:val="333333"/>
                <w:sz w:val="13"/>
              </w:rPr>
              <w:t>Studiju</w:t>
            </w:r>
            <w:r>
              <w:rPr>
                <w:color w:val="333333"/>
                <w:spacing w:val="-9"/>
                <w:sz w:val="13"/>
              </w:rPr>
              <w:t xml:space="preserve"> </w:t>
            </w:r>
            <w:r>
              <w:rPr>
                <w:color w:val="333333"/>
                <w:sz w:val="13"/>
              </w:rPr>
              <w:t>programmas</w:t>
            </w:r>
            <w:r>
              <w:rPr>
                <w:color w:val="333333"/>
                <w:spacing w:val="-8"/>
                <w:sz w:val="13"/>
              </w:rPr>
              <w:t xml:space="preserve"> </w:t>
            </w:r>
            <w:r>
              <w:rPr>
                <w:color w:val="333333"/>
                <w:sz w:val="13"/>
              </w:rPr>
              <w:t>raksturojums</w:t>
            </w:r>
            <w:r>
              <w:rPr>
                <w:color w:val="333333"/>
                <w:spacing w:val="-9"/>
                <w:sz w:val="13"/>
              </w:rPr>
              <w:t xml:space="preserve"> </w:t>
            </w:r>
            <w:r>
              <w:rPr>
                <w:color w:val="333333"/>
                <w:sz w:val="13"/>
              </w:rPr>
              <w:t>-</w:t>
            </w:r>
            <w:r>
              <w:rPr>
                <w:color w:val="333333"/>
                <w:spacing w:val="-9"/>
                <w:sz w:val="13"/>
              </w:rPr>
              <w:t xml:space="preserve"> </w:t>
            </w:r>
            <w:r>
              <w:rPr>
                <w:color w:val="333333"/>
                <w:sz w:val="13"/>
              </w:rPr>
              <w:t>3.1.</w:t>
            </w:r>
            <w:r>
              <w:rPr>
                <w:color w:val="333333"/>
                <w:spacing w:val="-8"/>
                <w:sz w:val="13"/>
              </w:rPr>
              <w:t xml:space="preserve"> </w:t>
            </w:r>
            <w:r>
              <w:rPr>
                <w:color w:val="333333"/>
                <w:sz w:val="13"/>
              </w:rPr>
              <w:t>Studiju</w:t>
            </w:r>
            <w:r>
              <w:rPr>
                <w:color w:val="333333"/>
                <w:spacing w:val="-9"/>
                <w:sz w:val="13"/>
              </w:rPr>
              <w:t xml:space="preserve"> </w:t>
            </w:r>
            <w:r>
              <w:rPr>
                <w:color w:val="333333"/>
                <w:sz w:val="13"/>
              </w:rPr>
              <w:t>programmas</w:t>
            </w:r>
            <w:r>
              <w:rPr>
                <w:color w:val="333333"/>
                <w:spacing w:val="-9"/>
                <w:sz w:val="13"/>
              </w:rPr>
              <w:t xml:space="preserve"> </w:t>
            </w:r>
            <w:r>
              <w:rPr>
                <w:color w:val="333333"/>
                <w:sz w:val="13"/>
              </w:rPr>
              <w:t>raksturojošie</w:t>
            </w:r>
            <w:r>
              <w:rPr>
                <w:color w:val="333333"/>
                <w:spacing w:val="-8"/>
                <w:sz w:val="13"/>
              </w:rPr>
              <w:t xml:space="preserve"> </w:t>
            </w:r>
            <w:r>
              <w:rPr>
                <w:color w:val="333333"/>
                <w:sz w:val="13"/>
              </w:rPr>
              <w:t>parametri</w:t>
            </w:r>
          </w:p>
        </w:tc>
      </w:tr>
      <w:tr w:rsidR="00920747" w14:paraId="57A2B2B0" w14:textId="77777777">
        <w:trPr>
          <w:trHeight w:val="353"/>
        </w:trPr>
        <w:tc>
          <w:tcPr>
            <w:tcW w:w="3240" w:type="dxa"/>
          </w:tcPr>
          <w:p w14:paraId="11B7B959" w14:textId="77777777" w:rsidR="00920747" w:rsidRDefault="00802886">
            <w:pPr>
              <w:pStyle w:val="TableParagraph"/>
              <w:spacing w:before="46" w:line="295" w:lineRule="auto"/>
              <w:ind w:left="37" w:right="13"/>
              <w:rPr>
                <w:sz w:val="10"/>
              </w:rPr>
            </w:pPr>
            <w:r>
              <w:rPr>
                <w:color w:val="333333"/>
                <w:sz w:val="10"/>
              </w:rPr>
              <w:t>Par</w:t>
            </w:r>
            <w:r>
              <w:rPr>
                <w:color w:val="333333"/>
                <w:spacing w:val="3"/>
                <w:sz w:val="10"/>
              </w:rPr>
              <w:t xml:space="preserve"> </w:t>
            </w:r>
            <w:r>
              <w:rPr>
                <w:color w:val="333333"/>
                <w:sz w:val="10"/>
              </w:rPr>
              <w:t>studiju</w:t>
            </w:r>
            <w:r>
              <w:rPr>
                <w:color w:val="333333"/>
                <w:spacing w:val="3"/>
                <w:sz w:val="10"/>
              </w:rPr>
              <w:t xml:space="preserve"> </w:t>
            </w:r>
            <w:r>
              <w:rPr>
                <w:color w:val="333333"/>
                <w:sz w:val="10"/>
              </w:rPr>
              <w:t>programmas</w:t>
            </w:r>
            <w:r>
              <w:rPr>
                <w:color w:val="333333"/>
                <w:spacing w:val="3"/>
                <w:sz w:val="10"/>
              </w:rPr>
              <w:t xml:space="preserve"> </w:t>
            </w:r>
            <w:r>
              <w:rPr>
                <w:color w:val="333333"/>
                <w:sz w:val="10"/>
              </w:rPr>
              <w:t>apgūšanu</w:t>
            </w:r>
            <w:r>
              <w:rPr>
                <w:color w:val="333333"/>
                <w:spacing w:val="3"/>
                <w:sz w:val="10"/>
              </w:rPr>
              <w:t xml:space="preserve"> </w:t>
            </w:r>
            <w:r>
              <w:rPr>
                <w:color w:val="333333"/>
                <w:sz w:val="10"/>
              </w:rPr>
              <w:t>izsniedzamā</w:t>
            </w:r>
            <w:r>
              <w:rPr>
                <w:color w:val="333333"/>
                <w:spacing w:val="4"/>
                <w:sz w:val="10"/>
              </w:rPr>
              <w:t xml:space="preserve"> </w:t>
            </w:r>
            <w:r>
              <w:rPr>
                <w:color w:val="333333"/>
                <w:sz w:val="10"/>
              </w:rPr>
              <w:t>diploma</w:t>
            </w:r>
            <w:r>
              <w:rPr>
                <w:color w:val="333333"/>
                <w:spacing w:val="3"/>
                <w:sz w:val="10"/>
              </w:rPr>
              <w:t xml:space="preserve"> </w:t>
            </w:r>
            <w:r>
              <w:rPr>
                <w:color w:val="333333"/>
                <w:sz w:val="10"/>
              </w:rPr>
              <w:t>un</w:t>
            </w:r>
            <w:r>
              <w:rPr>
                <w:color w:val="333333"/>
                <w:spacing w:val="3"/>
                <w:sz w:val="10"/>
              </w:rPr>
              <w:t xml:space="preserve"> </w:t>
            </w:r>
            <w:r>
              <w:rPr>
                <w:color w:val="333333"/>
                <w:sz w:val="10"/>
              </w:rPr>
              <w:t>tā</w:t>
            </w:r>
            <w:r>
              <w:rPr>
                <w:color w:val="333333"/>
                <w:spacing w:val="-27"/>
                <w:sz w:val="10"/>
              </w:rPr>
              <w:t xml:space="preserve"> </w:t>
            </w:r>
            <w:r>
              <w:rPr>
                <w:color w:val="333333"/>
                <w:sz w:val="10"/>
              </w:rPr>
              <w:t>pielikumu</w:t>
            </w:r>
            <w:r>
              <w:rPr>
                <w:color w:val="333333"/>
                <w:spacing w:val="-2"/>
                <w:sz w:val="10"/>
              </w:rPr>
              <w:t xml:space="preserve"> </w:t>
            </w:r>
            <w:r>
              <w:rPr>
                <w:color w:val="333333"/>
                <w:sz w:val="10"/>
              </w:rPr>
              <w:t>paraugs</w:t>
            </w:r>
          </w:p>
        </w:tc>
        <w:tc>
          <w:tcPr>
            <w:tcW w:w="3062" w:type="dxa"/>
          </w:tcPr>
          <w:p w14:paraId="504E4AF2" w14:textId="77777777" w:rsidR="00920747" w:rsidRDefault="00802886">
            <w:pPr>
              <w:pStyle w:val="TableParagraph"/>
              <w:spacing w:before="46"/>
              <w:ind w:left="37"/>
              <w:rPr>
                <w:sz w:val="10"/>
              </w:rPr>
            </w:pPr>
            <w:r>
              <w:rPr>
                <w:color w:val="333333"/>
                <w:spacing w:val="-1"/>
                <w:sz w:val="10"/>
              </w:rPr>
              <w:t>3.1.2.ABSP</w:t>
            </w:r>
            <w:r>
              <w:rPr>
                <w:color w:val="333333"/>
                <w:spacing w:val="-6"/>
                <w:sz w:val="10"/>
              </w:rPr>
              <w:t xml:space="preserve"> </w:t>
            </w:r>
            <w:r>
              <w:rPr>
                <w:color w:val="333333"/>
                <w:spacing w:val="-1"/>
                <w:sz w:val="10"/>
              </w:rPr>
              <w:t>Psiholoģija_Diploms</w:t>
            </w:r>
            <w:r>
              <w:rPr>
                <w:color w:val="333333"/>
                <w:spacing w:val="-5"/>
                <w:sz w:val="10"/>
              </w:rPr>
              <w:t xml:space="preserve"> </w:t>
            </w:r>
            <w:r>
              <w:rPr>
                <w:color w:val="333333"/>
                <w:sz w:val="10"/>
              </w:rPr>
              <w:t>un</w:t>
            </w:r>
            <w:r>
              <w:rPr>
                <w:color w:val="333333"/>
                <w:spacing w:val="-6"/>
                <w:sz w:val="10"/>
              </w:rPr>
              <w:t xml:space="preserve"> </w:t>
            </w:r>
            <w:r>
              <w:rPr>
                <w:color w:val="333333"/>
                <w:sz w:val="10"/>
              </w:rPr>
              <w:t>pielikumi.zip</w:t>
            </w:r>
          </w:p>
        </w:tc>
        <w:tc>
          <w:tcPr>
            <w:tcW w:w="3442" w:type="dxa"/>
          </w:tcPr>
          <w:p w14:paraId="669E07EB" w14:textId="77777777" w:rsidR="00920747" w:rsidRDefault="00802886">
            <w:pPr>
              <w:pStyle w:val="TableParagraph"/>
              <w:spacing w:before="46"/>
              <w:ind w:left="37"/>
              <w:rPr>
                <w:sz w:val="10"/>
              </w:rPr>
            </w:pPr>
            <w:r>
              <w:rPr>
                <w:color w:val="333333"/>
                <w:sz w:val="10"/>
              </w:rPr>
              <w:t>3.1.2.ABSP</w:t>
            </w:r>
            <w:r>
              <w:rPr>
                <w:color w:val="333333"/>
                <w:spacing w:val="-1"/>
                <w:sz w:val="10"/>
              </w:rPr>
              <w:t xml:space="preserve"> </w:t>
            </w:r>
            <w:r>
              <w:rPr>
                <w:color w:val="333333"/>
                <w:sz w:val="10"/>
              </w:rPr>
              <w:t>Psychology_Diploma and supplement.zip</w:t>
            </w:r>
          </w:p>
        </w:tc>
      </w:tr>
      <w:tr w:rsidR="00920747" w14:paraId="0F2BF37C" w14:textId="77777777">
        <w:trPr>
          <w:trHeight w:val="353"/>
        </w:trPr>
        <w:tc>
          <w:tcPr>
            <w:tcW w:w="3240" w:type="dxa"/>
          </w:tcPr>
          <w:p w14:paraId="17ADEE7E" w14:textId="77777777" w:rsidR="00920747" w:rsidRDefault="00802886">
            <w:pPr>
              <w:pStyle w:val="TableParagraph"/>
              <w:spacing w:before="46" w:line="295" w:lineRule="auto"/>
              <w:ind w:left="37" w:right="13"/>
              <w:rPr>
                <w:sz w:val="10"/>
              </w:rPr>
            </w:pPr>
            <w:r>
              <w:rPr>
                <w:color w:val="333333"/>
                <w:sz w:val="10"/>
              </w:rPr>
              <w:t>Akadēmiskajām</w:t>
            </w:r>
            <w:r>
              <w:rPr>
                <w:color w:val="333333"/>
                <w:spacing w:val="3"/>
                <w:sz w:val="10"/>
              </w:rPr>
              <w:t xml:space="preserve"> </w:t>
            </w:r>
            <w:r>
              <w:rPr>
                <w:color w:val="333333"/>
                <w:sz w:val="10"/>
              </w:rPr>
              <w:t>studiju</w:t>
            </w:r>
            <w:r>
              <w:rPr>
                <w:color w:val="333333"/>
                <w:spacing w:val="3"/>
                <w:sz w:val="10"/>
              </w:rPr>
              <w:t xml:space="preserve"> </w:t>
            </w:r>
            <w:r>
              <w:rPr>
                <w:color w:val="333333"/>
                <w:sz w:val="10"/>
              </w:rPr>
              <w:t>programmām</w:t>
            </w:r>
            <w:r>
              <w:rPr>
                <w:color w:val="333333"/>
                <w:spacing w:val="3"/>
                <w:sz w:val="10"/>
              </w:rPr>
              <w:t xml:space="preserve"> </w:t>
            </w:r>
            <w:r>
              <w:rPr>
                <w:color w:val="333333"/>
                <w:sz w:val="10"/>
              </w:rPr>
              <w:t>-</w:t>
            </w:r>
            <w:r>
              <w:rPr>
                <w:color w:val="333333"/>
                <w:spacing w:val="3"/>
                <w:sz w:val="10"/>
              </w:rPr>
              <w:t xml:space="preserve"> </w:t>
            </w:r>
            <w:r>
              <w:rPr>
                <w:color w:val="333333"/>
                <w:sz w:val="10"/>
              </w:rPr>
              <w:t>Augstākās</w:t>
            </w:r>
            <w:r>
              <w:rPr>
                <w:color w:val="333333"/>
                <w:spacing w:val="4"/>
                <w:sz w:val="10"/>
              </w:rPr>
              <w:t xml:space="preserve"> </w:t>
            </w:r>
            <w:r>
              <w:rPr>
                <w:color w:val="333333"/>
                <w:sz w:val="10"/>
              </w:rPr>
              <w:t>izglītības</w:t>
            </w:r>
            <w:r>
              <w:rPr>
                <w:color w:val="333333"/>
                <w:spacing w:val="3"/>
                <w:sz w:val="10"/>
              </w:rPr>
              <w:t xml:space="preserve"> </w:t>
            </w:r>
            <w:r>
              <w:rPr>
                <w:color w:val="333333"/>
                <w:sz w:val="10"/>
              </w:rPr>
              <w:t>padomes</w:t>
            </w:r>
            <w:r>
              <w:rPr>
                <w:color w:val="333333"/>
                <w:spacing w:val="1"/>
                <w:sz w:val="10"/>
              </w:rPr>
              <w:t xml:space="preserve"> </w:t>
            </w:r>
            <w:r>
              <w:rPr>
                <w:color w:val="333333"/>
                <w:sz w:val="10"/>
              </w:rPr>
              <w:t>atzinums</w:t>
            </w:r>
            <w:r>
              <w:rPr>
                <w:color w:val="333333"/>
                <w:spacing w:val="-3"/>
                <w:sz w:val="10"/>
              </w:rPr>
              <w:t xml:space="preserve"> </w:t>
            </w:r>
            <w:r>
              <w:rPr>
                <w:color w:val="333333"/>
                <w:sz w:val="10"/>
              </w:rPr>
              <w:t>atbilstoši</w:t>
            </w:r>
            <w:r>
              <w:rPr>
                <w:color w:val="333333"/>
                <w:spacing w:val="-3"/>
                <w:sz w:val="10"/>
              </w:rPr>
              <w:t xml:space="preserve"> </w:t>
            </w:r>
            <w:r>
              <w:rPr>
                <w:color w:val="333333"/>
                <w:sz w:val="10"/>
              </w:rPr>
              <w:t>Augstskolu</w:t>
            </w:r>
            <w:r>
              <w:rPr>
                <w:color w:val="333333"/>
                <w:spacing w:val="-3"/>
                <w:sz w:val="10"/>
              </w:rPr>
              <w:t xml:space="preserve"> </w:t>
            </w:r>
            <w:r>
              <w:rPr>
                <w:color w:val="333333"/>
                <w:sz w:val="10"/>
              </w:rPr>
              <w:t>likuma</w:t>
            </w:r>
            <w:r>
              <w:rPr>
                <w:color w:val="333333"/>
                <w:spacing w:val="-3"/>
                <w:sz w:val="10"/>
              </w:rPr>
              <w:t xml:space="preserve"> </w:t>
            </w:r>
            <w:r>
              <w:rPr>
                <w:color w:val="333333"/>
                <w:sz w:val="10"/>
              </w:rPr>
              <w:t>55.</w:t>
            </w:r>
            <w:r>
              <w:rPr>
                <w:color w:val="333333"/>
                <w:spacing w:val="-3"/>
                <w:sz w:val="10"/>
              </w:rPr>
              <w:t xml:space="preserve"> </w:t>
            </w:r>
            <w:r>
              <w:rPr>
                <w:color w:val="333333"/>
                <w:sz w:val="10"/>
              </w:rPr>
              <w:t>panta</w:t>
            </w:r>
            <w:r>
              <w:rPr>
                <w:color w:val="333333"/>
                <w:spacing w:val="-2"/>
                <w:sz w:val="10"/>
              </w:rPr>
              <w:t xml:space="preserve"> </w:t>
            </w:r>
            <w:r>
              <w:rPr>
                <w:color w:val="333333"/>
                <w:sz w:val="10"/>
              </w:rPr>
              <w:t>otrajai</w:t>
            </w:r>
            <w:r>
              <w:rPr>
                <w:color w:val="333333"/>
                <w:spacing w:val="-3"/>
                <w:sz w:val="10"/>
              </w:rPr>
              <w:t xml:space="preserve"> </w:t>
            </w:r>
            <w:r>
              <w:rPr>
                <w:color w:val="333333"/>
                <w:sz w:val="10"/>
              </w:rPr>
              <w:t>daiai</w:t>
            </w:r>
          </w:p>
        </w:tc>
        <w:tc>
          <w:tcPr>
            <w:tcW w:w="3062" w:type="dxa"/>
          </w:tcPr>
          <w:p w14:paraId="06A3287A" w14:textId="77777777" w:rsidR="00920747" w:rsidRDefault="00920747">
            <w:pPr>
              <w:pStyle w:val="TableParagraph"/>
              <w:spacing w:before="0"/>
              <w:ind w:left="0"/>
              <w:rPr>
                <w:rFonts w:ascii="Times New Roman"/>
                <w:sz w:val="10"/>
              </w:rPr>
            </w:pPr>
          </w:p>
        </w:tc>
        <w:tc>
          <w:tcPr>
            <w:tcW w:w="3442" w:type="dxa"/>
          </w:tcPr>
          <w:p w14:paraId="3C54757C" w14:textId="77777777" w:rsidR="00920747" w:rsidRDefault="00920747">
            <w:pPr>
              <w:pStyle w:val="TableParagraph"/>
              <w:spacing w:before="0"/>
              <w:ind w:left="0"/>
              <w:rPr>
                <w:rFonts w:ascii="Times New Roman"/>
                <w:sz w:val="10"/>
              </w:rPr>
            </w:pPr>
          </w:p>
        </w:tc>
      </w:tr>
      <w:tr w:rsidR="00920747" w14:paraId="24BFDDBC" w14:textId="77777777">
        <w:trPr>
          <w:trHeight w:val="353"/>
        </w:trPr>
        <w:tc>
          <w:tcPr>
            <w:tcW w:w="3240" w:type="dxa"/>
          </w:tcPr>
          <w:p w14:paraId="2428A2EE" w14:textId="77777777" w:rsidR="00920747" w:rsidRDefault="00802886">
            <w:pPr>
              <w:pStyle w:val="TableParagraph"/>
              <w:spacing w:before="46" w:line="295" w:lineRule="auto"/>
              <w:ind w:left="37" w:right="13"/>
              <w:rPr>
                <w:sz w:val="10"/>
              </w:rPr>
            </w:pPr>
            <w:r>
              <w:rPr>
                <w:color w:val="333333"/>
                <w:sz w:val="10"/>
              </w:rPr>
              <w:t>Kopīgās</w:t>
            </w:r>
            <w:r>
              <w:rPr>
                <w:color w:val="333333"/>
                <w:spacing w:val="2"/>
                <w:sz w:val="10"/>
              </w:rPr>
              <w:t xml:space="preserve"> </w:t>
            </w:r>
            <w:r>
              <w:rPr>
                <w:color w:val="333333"/>
                <w:sz w:val="10"/>
              </w:rPr>
              <w:t>studiju</w:t>
            </w:r>
            <w:r>
              <w:rPr>
                <w:color w:val="333333"/>
                <w:spacing w:val="3"/>
                <w:sz w:val="10"/>
              </w:rPr>
              <w:t xml:space="preserve"> </w:t>
            </w:r>
            <w:r>
              <w:rPr>
                <w:color w:val="333333"/>
                <w:sz w:val="10"/>
              </w:rPr>
              <w:t>programmas</w:t>
            </w:r>
            <w:r>
              <w:rPr>
                <w:color w:val="333333"/>
                <w:spacing w:val="3"/>
                <w:sz w:val="10"/>
              </w:rPr>
              <w:t xml:space="preserve"> </w:t>
            </w:r>
            <w:r>
              <w:rPr>
                <w:color w:val="333333"/>
                <w:sz w:val="10"/>
              </w:rPr>
              <w:t>atbilstība</w:t>
            </w:r>
            <w:r>
              <w:rPr>
                <w:color w:val="333333"/>
                <w:spacing w:val="2"/>
                <w:sz w:val="10"/>
              </w:rPr>
              <w:t xml:space="preserve"> </w:t>
            </w:r>
            <w:r>
              <w:rPr>
                <w:color w:val="333333"/>
                <w:sz w:val="10"/>
              </w:rPr>
              <w:t>Augstskolu</w:t>
            </w:r>
            <w:r>
              <w:rPr>
                <w:color w:val="333333"/>
                <w:spacing w:val="3"/>
                <w:sz w:val="10"/>
              </w:rPr>
              <w:t xml:space="preserve"> </w:t>
            </w:r>
            <w:r>
              <w:rPr>
                <w:color w:val="333333"/>
                <w:sz w:val="10"/>
              </w:rPr>
              <w:t>likuma</w:t>
            </w:r>
            <w:r>
              <w:rPr>
                <w:color w:val="333333"/>
                <w:spacing w:val="3"/>
                <w:sz w:val="10"/>
              </w:rPr>
              <w:t xml:space="preserve"> </w:t>
            </w:r>
            <w:r>
              <w:rPr>
                <w:color w:val="333333"/>
                <w:sz w:val="10"/>
              </w:rPr>
              <w:t>prasībām</w:t>
            </w:r>
            <w:r>
              <w:rPr>
                <w:color w:val="333333"/>
                <w:spacing w:val="1"/>
                <w:sz w:val="10"/>
              </w:rPr>
              <w:t xml:space="preserve"> </w:t>
            </w:r>
            <w:r>
              <w:rPr>
                <w:color w:val="333333"/>
                <w:sz w:val="10"/>
              </w:rPr>
              <w:t>(tabula)</w:t>
            </w:r>
          </w:p>
        </w:tc>
        <w:tc>
          <w:tcPr>
            <w:tcW w:w="3062" w:type="dxa"/>
          </w:tcPr>
          <w:p w14:paraId="45FF57DB" w14:textId="77777777" w:rsidR="00920747" w:rsidRDefault="00920747">
            <w:pPr>
              <w:pStyle w:val="TableParagraph"/>
              <w:spacing w:before="0"/>
              <w:ind w:left="0"/>
              <w:rPr>
                <w:rFonts w:ascii="Times New Roman"/>
                <w:sz w:val="10"/>
              </w:rPr>
            </w:pPr>
          </w:p>
        </w:tc>
        <w:tc>
          <w:tcPr>
            <w:tcW w:w="3442" w:type="dxa"/>
          </w:tcPr>
          <w:p w14:paraId="6FDA4CC4" w14:textId="77777777" w:rsidR="00920747" w:rsidRDefault="00920747">
            <w:pPr>
              <w:pStyle w:val="TableParagraph"/>
              <w:spacing w:before="0"/>
              <w:ind w:left="0"/>
              <w:rPr>
                <w:rFonts w:ascii="Times New Roman"/>
                <w:sz w:val="10"/>
              </w:rPr>
            </w:pPr>
          </w:p>
        </w:tc>
      </w:tr>
      <w:tr w:rsidR="00920747" w14:paraId="02BC5081" w14:textId="77777777">
        <w:trPr>
          <w:trHeight w:val="210"/>
        </w:trPr>
        <w:tc>
          <w:tcPr>
            <w:tcW w:w="3240" w:type="dxa"/>
          </w:tcPr>
          <w:p w14:paraId="6FAA49BD" w14:textId="77777777" w:rsidR="00920747" w:rsidRDefault="00802886">
            <w:pPr>
              <w:pStyle w:val="TableParagraph"/>
              <w:spacing w:before="46"/>
              <w:ind w:left="37"/>
              <w:rPr>
                <w:sz w:val="10"/>
              </w:rPr>
            </w:pPr>
            <w:r>
              <w:rPr>
                <w:color w:val="333333"/>
                <w:sz w:val="10"/>
              </w:rPr>
              <w:t>Statistika</w:t>
            </w:r>
            <w:r>
              <w:rPr>
                <w:color w:val="333333"/>
                <w:spacing w:val="-5"/>
                <w:sz w:val="10"/>
              </w:rPr>
              <w:t xml:space="preserve"> </w:t>
            </w:r>
            <w:r>
              <w:rPr>
                <w:color w:val="333333"/>
                <w:sz w:val="10"/>
              </w:rPr>
              <w:t>par</w:t>
            </w:r>
            <w:r>
              <w:rPr>
                <w:color w:val="333333"/>
                <w:spacing w:val="-4"/>
                <w:sz w:val="10"/>
              </w:rPr>
              <w:t xml:space="preserve"> </w:t>
            </w:r>
            <w:r>
              <w:rPr>
                <w:color w:val="333333"/>
                <w:sz w:val="10"/>
              </w:rPr>
              <w:t>studējošajiem</w:t>
            </w:r>
            <w:r>
              <w:rPr>
                <w:color w:val="333333"/>
                <w:spacing w:val="-4"/>
                <w:sz w:val="10"/>
              </w:rPr>
              <w:t xml:space="preserve"> </w:t>
            </w:r>
            <w:r>
              <w:rPr>
                <w:color w:val="333333"/>
                <w:sz w:val="10"/>
              </w:rPr>
              <w:t>pārskata</w:t>
            </w:r>
            <w:r>
              <w:rPr>
                <w:color w:val="333333"/>
                <w:spacing w:val="-5"/>
                <w:sz w:val="10"/>
              </w:rPr>
              <w:t xml:space="preserve"> </w:t>
            </w:r>
            <w:r>
              <w:rPr>
                <w:color w:val="333333"/>
                <w:sz w:val="10"/>
              </w:rPr>
              <w:t>periodā</w:t>
            </w:r>
          </w:p>
        </w:tc>
        <w:tc>
          <w:tcPr>
            <w:tcW w:w="3062" w:type="dxa"/>
          </w:tcPr>
          <w:p w14:paraId="72DBCCB2" w14:textId="77777777" w:rsidR="00920747" w:rsidRDefault="00802886">
            <w:pPr>
              <w:pStyle w:val="TableParagraph"/>
              <w:spacing w:before="46"/>
              <w:ind w:left="37"/>
              <w:rPr>
                <w:sz w:val="10"/>
              </w:rPr>
            </w:pPr>
            <w:r>
              <w:rPr>
                <w:color w:val="333333"/>
                <w:sz w:val="10"/>
              </w:rPr>
              <w:t>3.1.4.PMSP</w:t>
            </w:r>
            <w:r>
              <w:rPr>
                <w:color w:val="333333"/>
                <w:spacing w:val="-5"/>
                <w:sz w:val="10"/>
              </w:rPr>
              <w:t xml:space="preserve"> </w:t>
            </w:r>
            <w:r>
              <w:rPr>
                <w:color w:val="333333"/>
                <w:sz w:val="10"/>
              </w:rPr>
              <w:t>Psiholoģija_Studējošo</w:t>
            </w:r>
            <w:r>
              <w:rPr>
                <w:color w:val="333333"/>
                <w:spacing w:val="-5"/>
                <w:sz w:val="10"/>
              </w:rPr>
              <w:t xml:space="preserve"> </w:t>
            </w:r>
            <w:r>
              <w:rPr>
                <w:color w:val="333333"/>
                <w:sz w:val="10"/>
              </w:rPr>
              <w:t>statistika</w:t>
            </w:r>
            <w:r>
              <w:rPr>
                <w:color w:val="333333"/>
                <w:spacing w:val="-5"/>
                <w:sz w:val="10"/>
              </w:rPr>
              <w:t xml:space="preserve"> </w:t>
            </w:r>
            <w:r>
              <w:rPr>
                <w:color w:val="333333"/>
                <w:sz w:val="10"/>
              </w:rPr>
              <w:t>2020-2022.xlsx</w:t>
            </w:r>
          </w:p>
        </w:tc>
        <w:tc>
          <w:tcPr>
            <w:tcW w:w="3442" w:type="dxa"/>
          </w:tcPr>
          <w:p w14:paraId="7548BE60" w14:textId="77777777" w:rsidR="00920747" w:rsidRDefault="00802886">
            <w:pPr>
              <w:pStyle w:val="TableParagraph"/>
              <w:spacing w:before="46"/>
              <w:ind w:left="37"/>
              <w:rPr>
                <w:sz w:val="10"/>
              </w:rPr>
            </w:pPr>
            <w:r>
              <w:rPr>
                <w:color w:val="333333"/>
                <w:sz w:val="10"/>
              </w:rPr>
              <w:t>3.1.4.PMSP</w:t>
            </w:r>
            <w:r>
              <w:rPr>
                <w:color w:val="333333"/>
                <w:spacing w:val="1"/>
                <w:sz w:val="10"/>
              </w:rPr>
              <w:t xml:space="preserve"> </w:t>
            </w:r>
            <w:r>
              <w:rPr>
                <w:color w:val="333333"/>
                <w:sz w:val="10"/>
              </w:rPr>
              <w:t>Psychology_Stastical</w:t>
            </w:r>
            <w:r>
              <w:rPr>
                <w:color w:val="333333"/>
                <w:spacing w:val="2"/>
                <w:sz w:val="10"/>
              </w:rPr>
              <w:t xml:space="preserve"> </w:t>
            </w:r>
            <w:r>
              <w:rPr>
                <w:color w:val="333333"/>
                <w:sz w:val="10"/>
              </w:rPr>
              <w:t>data</w:t>
            </w:r>
            <w:r>
              <w:rPr>
                <w:color w:val="333333"/>
                <w:spacing w:val="2"/>
                <w:sz w:val="10"/>
              </w:rPr>
              <w:t xml:space="preserve"> </w:t>
            </w:r>
            <w:r>
              <w:rPr>
                <w:color w:val="333333"/>
                <w:sz w:val="10"/>
              </w:rPr>
              <w:t>on</w:t>
            </w:r>
            <w:r>
              <w:rPr>
                <w:color w:val="333333"/>
                <w:spacing w:val="2"/>
                <w:sz w:val="10"/>
              </w:rPr>
              <w:t xml:space="preserve"> </w:t>
            </w:r>
            <w:r>
              <w:rPr>
                <w:color w:val="333333"/>
                <w:sz w:val="10"/>
              </w:rPr>
              <w:t>students</w:t>
            </w:r>
            <w:r>
              <w:rPr>
                <w:color w:val="333333"/>
                <w:spacing w:val="2"/>
                <w:sz w:val="10"/>
              </w:rPr>
              <w:t xml:space="preserve"> </w:t>
            </w:r>
            <w:r>
              <w:rPr>
                <w:color w:val="333333"/>
                <w:sz w:val="10"/>
              </w:rPr>
              <w:t>2020-2022.xlsx</w:t>
            </w:r>
          </w:p>
        </w:tc>
      </w:tr>
      <w:tr w:rsidR="00920747" w14:paraId="150E0551" w14:textId="77777777">
        <w:trPr>
          <w:trHeight w:val="251"/>
        </w:trPr>
        <w:tc>
          <w:tcPr>
            <w:tcW w:w="9744" w:type="dxa"/>
            <w:gridSpan w:val="3"/>
          </w:tcPr>
          <w:p w14:paraId="0D69206F" w14:textId="77777777" w:rsidR="00920747" w:rsidRDefault="00802886">
            <w:pPr>
              <w:pStyle w:val="TableParagraph"/>
              <w:spacing w:before="48"/>
              <w:ind w:left="2305" w:right="2300"/>
              <w:jc w:val="center"/>
              <w:rPr>
                <w:sz w:val="13"/>
              </w:rPr>
            </w:pPr>
            <w:r>
              <w:rPr>
                <w:color w:val="333333"/>
                <w:sz w:val="13"/>
              </w:rPr>
              <w:t>III</w:t>
            </w:r>
            <w:r>
              <w:rPr>
                <w:color w:val="333333"/>
                <w:spacing w:val="-6"/>
                <w:sz w:val="13"/>
              </w:rPr>
              <w:t xml:space="preserve"> </w:t>
            </w:r>
            <w:r>
              <w:rPr>
                <w:color w:val="333333"/>
                <w:sz w:val="13"/>
              </w:rPr>
              <w:t>-</w:t>
            </w:r>
            <w:r>
              <w:rPr>
                <w:color w:val="333333"/>
                <w:spacing w:val="-5"/>
                <w:sz w:val="13"/>
              </w:rPr>
              <w:t xml:space="preserve"> </w:t>
            </w:r>
            <w:r>
              <w:rPr>
                <w:color w:val="333333"/>
                <w:sz w:val="13"/>
              </w:rPr>
              <w:t>Studiju</w:t>
            </w:r>
            <w:r>
              <w:rPr>
                <w:color w:val="333333"/>
                <w:spacing w:val="-5"/>
                <w:sz w:val="13"/>
              </w:rPr>
              <w:t xml:space="preserve"> </w:t>
            </w:r>
            <w:r>
              <w:rPr>
                <w:color w:val="333333"/>
                <w:sz w:val="13"/>
              </w:rPr>
              <w:t>programmas</w:t>
            </w:r>
            <w:r>
              <w:rPr>
                <w:color w:val="333333"/>
                <w:spacing w:val="-6"/>
                <w:sz w:val="13"/>
              </w:rPr>
              <w:t xml:space="preserve"> </w:t>
            </w:r>
            <w:r>
              <w:rPr>
                <w:color w:val="333333"/>
                <w:sz w:val="13"/>
              </w:rPr>
              <w:t>raksturojums</w:t>
            </w:r>
            <w:r>
              <w:rPr>
                <w:color w:val="333333"/>
                <w:spacing w:val="-5"/>
                <w:sz w:val="13"/>
              </w:rPr>
              <w:t xml:space="preserve"> </w:t>
            </w:r>
            <w:r>
              <w:rPr>
                <w:color w:val="333333"/>
                <w:sz w:val="13"/>
              </w:rPr>
              <w:t>-</w:t>
            </w:r>
            <w:r>
              <w:rPr>
                <w:color w:val="333333"/>
                <w:spacing w:val="-5"/>
                <w:sz w:val="13"/>
              </w:rPr>
              <w:t xml:space="preserve"> </w:t>
            </w:r>
            <w:r>
              <w:rPr>
                <w:color w:val="333333"/>
                <w:sz w:val="13"/>
              </w:rPr>
              <w:t>3.2.</w:t>
            </w:r>
            <w:r>
              <w:rPr>
                <w:color w:val="333333"/>
                <w:spacing w:val="-6"/>
                <w:sz w:val="13"/>
              </w:rPr>
              <w:t xml:space="preserve"> </w:t>
            </w:r>
            <w:r>
              <w:rPr>
                <w:color w:val="333333"/>
                <w:sz w:val="13"/>
              </w:rPr>
              <w:t>Studiju</w:t>
            </w:r>
            <w:r>
              <w:rPr>
                <w:color w:val="333333"/>
                <w:spacing w:val="-5"/>
                <w:sz w:val="13"/>
              </w:rPr>
              <w:t xml:space="preserve"> </w:t>
            </w:r>
            <w:r>
              <w:rPr>
                <w:color w:val="333333"/>
                <w:sz w:val="13"/>
              </w:rPr>
              <w:t>saturs</w:t>
            </w:r>
            <w:r>
              <w:rPr>
                <w:color w:val="333333"/>
                <w:spacing w:val="-5"/>
                <w:sz w:val="13"/>
              </w:rPr>
              <w:t xml:space="preserve"> </w:t>
            </w:r>
            <w:r>
              <w:rPr>
                <w:color w:val="333333"/>
                <w:sz w:val="13"/>
              </w:rPr>
              <w:t>un</w:t>
            </w:r>
            <w:r>
              <w:rPr>
                <w:color w:val="333333"/>
                <w:spacing w:val="-5"/>
                <w:sz w:val="13"/>
              </w:rPr>
              <w:t xml:space="preserve"> </w:t>
            </w:r>
            <w:r>
              <w:rPr>
                <w:color w:val="333333"/>
                <w:sz w:val="13"/>
              </w:rPr>
              <w:t>īstenošana</w:t>
            </w:r>
          </w:p>
        </w:tc>
      </w:tr>
      <w:tr w:rsidR="00920747" w14:paraId="1751C9B2" w14:textId="77777777">
        <w:trPr>
          <w:trHeight w:val="210"/>
        </w:trPr>
        <w:tc>
          <w:tcPr>
            <w:tcW w:w="3240" w:type="dxa"/>
          </w:tcPr>
          <w:p w14:paraId="55EEA760" w14:textId="77777777" w:rsidR="00920747" w:rsidRDefault="00802886">
            <w:pPr>
              <w:pStyle w:val="TableParagraph"/>
              <w:spacing w:before="46"/>
              <w:ind w:left="37"/>
              <w:rPr>
                <w:sz w:val="10"/>
              </w:rPr>
            </w:pPr>
            <w:r>
              <w:rPr>
                <w:color w:val="333333"/>
                <w:sz w:val="10"/>
              </w:rPr>
              <w:t>Studiju</w:t>
            </w:r>
            <w:r>
              <w:rPr>
                <w:color w:val="333333"/>
                <w:spacing w:val="-1"/>
                <w:sz w:val="10"/>
              </w:rPr>
              <w:t xml:space="preserve"> </w:t>
            </w:r>
            <w:r>
              <w:rPr>
                <w:color w:val="333333"/>
                <w:sz w:val="10"/>
              </w:rPr>
              <w:t>programmas</w:t>
            </w:r>
            <w:r>
              <w:rPr>
                <w:color w:val="333333"/>
                <w:spacing w:val="-1"/>
                <w:sz w:val="10"/>
              </w:rPr>
              <w:t xml:space="preserve"> </w:t>
            </w:r>
            <w:r>
              <w:rPr>
                <w:color w:val="333333"/>
                <w:sz w:val="10"/>
              </w:rPr>
              <w:t>atbilstība</w:t>
            </w:r>
            <w:r>
              <w:rPr>
                <w:color w:val="333333"/>
                <w:spacing w:val="-1"/>
                <w:sz w:val="10"/>
              </w:rPr>
              <w:t xml:space="preserve"> </w:t>
            </w:r>
            <w:r>
              <w:rPr>
                <w:color w:val="333333"/>
                <w:sz w:val="10"/>
              </w:rPr>
              <w:t>valsts izglītības</w:t>
            </w:r>
            <w:r>
              <w:rPr>
                <w:color w:val="333333"/>
                <w:spacing w:val="-1"/>
                <w:sz w:val="10"/>
              </w:rPr>
              <w:t xml:space="preserve"> </w:t>
            </w:r>
            <w:r>
              <w:rPr>
                <w:color w:val="333333"/>
                <w:sz w:val="10"/>
              </w:rPr>
              <w:t>standartam</w:t>
            </w:r>
          </w:p>
        </w:tc>
        <w:tc>
          <w:tcPr>
            <w:tcW w:w="3062" w:type="dxa"/>
          </w:tcPr>
          <w:p w14:paraId="3F97FB7F" w14:textId="77777777" w:rsidR="00920747" w:rsidRDefault="00802886">
            <w:pPr>
              <w:pStyle w:val="TableParagraph"/>
              <w:spacing w:before="46"/>
              <w:ind w:left="37"/>
              <w:rPr>
                <w:sz w:val="10"/>
              </w:rPr>
            </w:pPr>
            <w:r>
              <w:rPr>
                <w:color w:val="333333"/>
                <w:spacing w:val="-1"/>
                <w:sz w:val="10"/>
              </w:rPr>
              <w:t>3.2.1.PMSP</w:t>
            </w:r>
            <w:r>
              <w:rPr>
                <w:color w:val="333333"/>
                <w:spacing w:val="-7"/>
                <w:sz w:val="10"/>
              </w:rPr>
              <w:t xml:space="preserve"> </w:t>
            </w:r>
            <w:r>
              <w:rPr>
                <w:color w:val="333333"/>
                <w:sz w:val="10"/>
              </w:rPr>
              <w:t>Psiholoģija_Atbilstiba</w:t>
            </w:r>
            <w:r>
              <w:rPr>
                <w:color w:val="333333"/>
                <w:spacing w:val="-6"/>
                <w:sz w:val="10"/>
              </w:rPr>
              <w:t xml:space="preserve"> </w:t>
            </w:r>
            <w:r>
              <w:rPr>
                <w:color w:val="333333"/>
                <w:sz w:val="10"/>
              </w:rPr>
              <w:t>valsts</w:t>
            </w:r>
            <w:r>
              <w:rPr>
                <w:color w:val="333333"/>
                <w:spacing w:val="-6"/>
                <w:sz w:val="10"/>
              </w:rPr>
              <w:t xml:space="preserve"> </w:t>
            </w:r>
            <w:r>
              <w:rPr>
                <w:color w:val="333333"/>
                <w:sz w:val="10"/>
              </w:rPr>
              <w:t>izglītības</w:t>
            </w:r>
            <w:r>
              <w:rPr>
                <w:color w:val="333333"/>
                <w:spacing w:val="-6"/>
                <w:sz w:val="10"/>
              </w:rPr>
              <w:t xml:space="preserve"> </w:t>
            </w:r>
            <w:r>
              <w:rPr>
                <w:color w:val="333333"/>
                <w:sz w:val="10"/>
              </w:rPr>
              <w:t>standartam.docx</w:t>
            </w:r>
          </w:p>
        </w:tc>
        <w:tc>
          <w:tcPr>
            <w:tcW w:w="3442" w:type="dxa"/>
          </w:tcPr>
          <w:p w14:paraId="44980703" w14:textId="77777777" w:rsidR="00920747" w:rsidRDefault="00802886">
            <w:pPr>
              <w:pStyle w:val="TableParagraph"/>
              <w:spacing w:before="46"/>
              <w:ind w:left="37"/>
              <w:rPr>
                <w:sz w:val="10"/>
              </w:rPr>
            </w:pPr>
            <w:r>
              <w:rPr>
                <w:color w:val="333333"/>
                <w:sz w:val="10"/>
              </w:rPr>
              <w:t>3.2.1.PMSP</w:t>
            </w:r>
            <w:r>
              <w:rPr>
                <w:color w:val="333333"/>
                <w:spacing w:val="-4"/>
                <w:sz w:val="10"/>
              </w:rPr>
              <w:t xml:space="preserve"> </w:t>
            </w:r>
            <w:r>
              <w:rPr>
                <w:color w:val="333333"/>
                <w:sz w:val="10"/>
              </w:rPr>
              <w:t>Psychology_Compliance</w:t>
            </w:r>
            <w:r>
              <w:rPr>
                <w:color w:val="333333"/>
                <w:spacing w:val="-3"/>
                <w:sz w:val="10"/>
              </w:rPr>
              <w:t xml:space="preserve"> </w:t>
            </w:r>
            <w:r>
              <w:rPr>
                <w:color w:val="333333"/>
                <w:sz w:val="10"/>
              </w:rPr>
              <w:t>with</w:t>
            </w:r>
            <w:r>
              <w:rPr>
                <w:color w:val="333333"/>
                <w:spacing w:val="-4"/>
                <w:sz w:val="10"/>
              </w:rPr>
              <w:t xml:space="preserve"> </w:t>
            </w:r>
            <w:r>
              <w:rPr>
                <w:color w:val="333333"/>
                <w:sz w:val="10"/>
              </w:rPr>
              <w:t>national</w:t>
            </w:r>
            <w:r>
              <w:rPr>
                <w:color w:val="333333"/>
                <w:spacing w:val="-3"/>
                <w:sz w:val="10"/>
              </w:rPr>
              <w:t xml:space="preserve"> </w:t>
            </w:r>
            <w:r>
              <w:rPr>
                <w:color w:val="333333"/>
                <w:sz w:val="10"/>
              </w:rPr>
              <w:t>education</w:t>
            </w:r>
            <w:r>
              <w:rPr>
                <w:color w:val="333333"/>
                <w:spacing w:val="-3"/>
                <w:sz w:val="10"/>
              </w:rPr>
              <w:t xml:space="preserve"> </w:t>
            </w:r>
            <w:r>
              <w:rPr>
                <w:color w:val="333333"/>
                <w:sz w:val="10"/>
              </w:rPr>
              <w:t>standard.docx</w:t>
            </w:r>
          </w:p>
        </w:tc>
      </w:tr>
      <w:tr w:rsidR="00920747" w14:paraId="7166820A" w14:textId="77777777">
        <w:trPr>
          <w:trHeight w:val="353"/>
        </w:trPr>
        <w:tc>
          <w:tcPr>
            <w:tcW w:w="3240" w:type="dxa"/>
          </w:tcPr>
          <w:p w14:paraId="37B36FB5" w14:textId="77777777" w:rsidR="00920747" w:rsidRDefault="00802886">
            <w:pPr>
              <w:pStyle w:val="TableParagraph"/>
              <w:spacing w:before="46" w:line="295" w:lineRule="auto"/>
              <w:ind w:left="37" w:right="257"/>
              <w:rPr>
                <w:sz w:val="10"/>
              </w:rPr>
            </w:pPr>
            <w:r>
              <w:rPr>
                <w:color w:val="333333"/>
                <w:sz w:val="10"/>
              </w:rPr>
              <w:t>Studiju programmā iegūstamās kvaliﬁkācijas atbilstību profesijas</w:t>
            </w:r>
            <w:r>
              <w:rPr>
                <w:color w:val="333333"/>
                <w:spacing w:val="-28"/>
                <w:sz w:val="10"/>
              </w:rPr>
              <w:t xml:space="preserve"> </w:t>
            </w:r>
            <w:r>
              <w:rPr>
                <w:color w:val="333333"/>
                <w:sz w:val="10"/>
              </w:rPr>
              <w:t>standartam</w:t>
            </w:r>
            <w:r>
              <w:rPr>
                <w:color w:val="333333"/>
                <w:spacing w:val="-2"/>
                <w:sz w:val="10"/>
              </w:rPr>
              <w:t xml:space="preserve"> </w:t>
            </w:r>
            <w:r>
              <w:rPr>
                <w:color w:val="333333"/>
                <w:sz w:val="10"/>
              </w:rPr>
              <w:t>vai</w:t>
            </w:r>
            <w:r>
              <w:rPr>
                <w:color w:val="333333"/>
                <w:spacing w:val="-1"/>
                <w:sz w:val="10"/>
              </w:rPr>
              <w:t xml:space="preserve"> </w:t>
            </w:r>
            <w:r>
              <w:rPr>
                <w:color w:val="333333"/>
                <w:sz w:val="10"/>
              </w:rPr>
              <w:t>profesionālās</w:t>
            </w:r>
            <w:r>
              <w:rPr>
                <w:color w:val="333333"/>
                <w:spacing w:val="-2"/>
                <w:sz w:val="10"/>
              </w:rPr>
              <w:t xml:space="preserve"> </w:t>
            </w:r>
            <w:r>
              <w:rPr>
                <w:color w:val="333333"/>
                <w:sz w:val="10"/>
              </w:rPr>
              <w:t>kvaliﬁkācijas</w:t>
            </w:r>
            <w:r>
              <w:rPr>
                <w:color w:val="333333"/>
                <w:spacing w:val="-1"/>
                <w:sz w:val="10"/>
              </w:rPr>
              <w:t xml:space="preserve"> </w:t>
            </w:r>
            <w:r>
              <w:rPr>
                <w:color w:val="333333"/>
                <w:sz w:val="10"/>
              </w:rPr>
              <w:t>prasībām</w:t>
            </w:r>
          </w:p>
        </w:tc>
        <w:tc>
          <w:tcPr>
            <w:tcW w:w="3062" w:type="dxa"/>
          </w:tcPr>
          <w:p w14:paraId="79D13583" w14:textId="77777777" w:rsidR="00920747" w:rsidRDefault="00802886">
            <w:pPr>
              <w:pStyle w:val="TableParagraph"/>
              <w:spacing w:before="46"/>
              <w:ind w:left="37"/>
              <w:rPr>
                <w:sz w:val="10"/>
              </w:rPr>
            </w:pPr>
            <w:r>
              <w:rPr>
                <w:color w:val="333333"/>
                <w:spacing w:val="-1"/>
                <w:sz w:val="10"/>
              </w:rPr>
              <w:t>3.2.1.PMSP</w:t>
            </w:r>
            <w:r>
              <w:rPr>
                <w:color w:val="333333"/>
                <w:spacing w:val="-6"/>
                <w:sz w:val="10"/>
              </w:rPr>
              <w:t xml:space="preserve"> </w:t>
            </w:r>
            <w:r>
              <w:rPr>
                <w:color w:val="333333"/>
                <w:spacing w:val="-1"/>
                <w:sz w:val="10"/>
              </w:rPr>
              <w:t>Psiholoģija_Atbilstība</w:t>
            </w:r>
            <w:r>
              <w:rPr>
                <w:color w:val="333333"/>
                <w:spacing w:val="-6"/>
                <w:sz w:val="10"/>
              </w:rPr>
              <w:t xml:space="preserve"> </w:t>
            </w:r>
            <w:r>
              <w:rPr>
                <w:color w:val="333333"/>
                <w:sz w:val="10"/>
              </w:rPr>
              <w:t>profesijas</w:t>
            </w:r>
            <w:r>
              <w:rPr>
                <w:color w:val="333333"/>
                <w:spacing w:val="-5"/>
                <w:sz w:val="10"/>
              </w:rPr>
              <w:t xml:space="preserve"> </w:t>
            </w:r>
            <w:r>
              <w:rPr>
                <w:color w:val="333333"/>
                <w:sz w:val="10"/>
              </w:rPr>
              <w:t>standartam.docx</w:t>
            </w:r>
          </w:p>
        </w:tc>
        <w:tc>
          <w:tcPr>
            <w:tcW w:w="3442" w:type="dxa"/>
          </w:tcPr>
          <w:p w14:paraId="69FEDCB9" w14:textId="77777777" w:rsidR="00920747" w:rsidRDefault="00802886">
            <w:pPr>
              <w:pStyle w:val="TableParagraph"/>
              <w:spacing w:before="46"/>
              <w:ind w:left="37"/>
              <w:rPr>
                <w:sz w:val="10"/>
              </w:rPr>
            </w:pPr>
            <w:r>
              <w:rPr>
                <w:color w:val="333333"/>
                <w:sz w:val="10"/>
              </w:rPr>
              <w:t>3.2.1.PMSP</w:t>
            </w:r>
            <w:r>
              <w:rPr>
                <w:color w:val="333333"/>
                <w:spacing w:val="-4"/>
                <w:sz w:val="10"/>
              </w:rPr>
              <w:t xml:space="preserve"> </w:t>
            </w:r>
            <w:r>
              <w:rPr>
                <w:color w:val="333333"/>
                <w:sz w:val="10"/>
              </w:rPr>
              <w:t>Psychology_Compliance</w:t>
            </w:r>
            <w:r>
              <w:rPr>
                <w:color w:val="333333"/>
                <w:spacing w:val="-3"/>
                <w:sz w:val="10"/>
              </w:rPr>
              <w:t xml:space="preserve"> </w:t>
            </w:r>
            <w:r>
              <w:rPr>
                <w:color w:val="333333"/>
                <w:sz w:val="10"/>
              </w:rPr>
              <w:t>with</w:t>
            </w:r>
            <w:r>
              <w:rPr>
                <w:color w:val="333333"/>
                <w:spacing w:val="-4"/>
                <w:sz w:val="10"/>
              </w:rPr>
              <w:t xml:space="preserve"> </w:t>
            </w:r>
            <w:r>
              <w:rPr>
                <w:color w:val="333333"/>
                <w:sz w:val="10"/>
              </w:rPr>
              <w:t>professional</w:t>
            </w:r>
            <w:r>
              <w:rPr>
                <w:color w:val="333333"/>
                <w:spacing w:val="-3"/>
                <w:sz w:val="10"/>
              </w:rPr>
              <w:t xml:space="preserve"> </w:t>
            </w:r>
            <w:r>
              <w:rPr>
                <w:color w:val="333333"/>
                <w:sz w:val="10"/>
              </w:rPr>
              <w:t>standard.docx</w:t>
            </w:r>
          </w:p>
        </w:tc>
      </w:tr>
      <w:tr w:rsidR="00920747" w14:paraId="5F4E5609" w14:textId="77777777">
        <w:trPr>
          <w:trHeight w:val="353"/>
        </w:trPr>
        <w:tc>
          <w:tcPr>
            <w:tcW w:w="3240" w:type="dxa"/>
          </w:tcPr>
          <w:p w14:paraId="0497BBDD" w14:textId="77777777" w:rsidR="00920747" w:rsidRDefault="00802886">
            <w:pPr>
              <w:pStyle w:val="TableParagraph"/>
              <w:spacing w:before="46" w:line="295" w:lineRule="auto"/>
              <w:ind w:left="37" w:right="13"/>
              <w:rPr>
                <w:sz w:val="10"/>
              </w:rPr>
            </w:pPr>
            <w:r>
              <w:rPr>
                <w:color w:val="333333"/>
                <w:sz w:val="10"/>
              </w:rPr>
              <w:t>Studiju programmas atbilstība atbilstošās nozares speciﬁskajam</w:t>
            </w:r>
            <w:r>
              <w:rPr>
                <w:color w:val="333333"/>
                <w:spacing w:val="1"/>
                <w:sz w:val="10"/>
              </w:rPr>
              <w:t xml:space="preserve"> </w:t>
            </w:r>
            <w:r>
              <w:rPr>
                <w:color w:val="333333"/>
                <w:sz w:val="10"/>
              </w:rPr>
              <w:t>normatīvajam</w:t>
            </w:r>
            <w:r>
              <w:rPr>
                <w:color w:val="333333"/>
                <w:spacing w:val="-2"/>
                <w:sz w:val="10"/>
              </w:rPr>
              <w:t xml:space="preserve"> </w:t>
            </w:r>
            <w:r>
              <w:rPr>
                <w:color w:val="333333"/>
                <w:sz w:val="10"/>
              </w:rPr>
              <w:t>regulējumam</w:t>
            </w:r>
          </w:p>
        </w:tc>
        <w:tc>
          <w:tcPr>
            <w:tcW w:w="3062" w:type="dxa"/>
          </w:tcPr>
          <w:p w14:paraId="4C0EB512" w14:textId="77777777" w:rsidR="00920747" w:rsidRDefault="00802886">
            <w:pPr>
              <w:pStyle w:val="TableParagraph"/>
              <w:spacing w:before="46"/>
              <w:ind w:left="37"/>
              <w:rPr>
                <w:sz w:val="10"/>
              </w:rPr>
            </w:pPr>
            <w:r>
              <w:rPr>
                <w:color w:val="333333"/>
                <w:spacing w:val="-1"/>
                <w:sz w:val="10"/>
              </w:rPr>
              <w:t>3.2.1.PMSP</w:t>
            </w:r>
            <w:r>
              <w:rPr>
                <w:color w:val="333333"/>
                <w:spacing w:val="-3"/>
                <w:sz w:val="10"/>
              </w:rPr>
              <w:t xml:space="preserve"> </w:t>
            </w:r>
            <w:r>
              <w:rPr>
                <w:color w:val="333333"/>
                <w:spacing w:val="-1"/>
                <w:sz w:val="10"/>
              </w:rPr>
              <w:t>Psiholoģija_Atbilstiba</w:t>
            </w:r>
            <w:r>
              <w:rPr>
                <w:color w:val="333333"/>
                <w:spacing w:val="-3"/>
                <w:sz w:val="10"/>
              </w:rPr>
              <w:t xml:space="preserve"> </w:t>
            </w:r>
            <w:r>
              <w:rPr>
                <w:color w:val="333333"/>
                <w:sz w:val="10"/>
              </w:rPr>
              <w:t>Psihologu</w:t>
            </w:r>
            <w:r>
              <w:rPr>
                <w:color w:val="333333"/>
                <w:spacing w:val="-3"/>
                <w:sz w:val="10"/>
              </w:rPr>
              <w:t xml:space="preserve"> </w:t>
            </w:r>
            <w:r>
              <w:rPr>
                <w:color w:val="333333"/>
                <w:sz w:val="10"/>
              </w:rPr>
              <w:t>likumam.docx</w:t>
            </w:r>
          </w:p>
        </w:tc>
        <w:tc>
          <w:tcPr>
            <w:tcW w:w="3442" w:type="dxa"/>
          </w:tcPr>
          <w:p w14:paraId="6B455EAF" w14:textId="77777777" w:rsidR="00920747" w:rsidRDefault="00802886">
            <w:pPr>
              <w:pStyle w:val="TableParagraph"/>
              <w:spacing w:before="46"/>
              <w:ind w:left="37"/>
              <w:rPr>
                <w:sz w:val="10"/>
              </w:rPr>
            </w:pPr>
            <w:r>
              <w:rPr>
                <w:color w:val="333333"/>
                <w:sz w:val="10"/>
              </w:rPr>
              <w:t>3.2.1.PMSP</w:t>
            </w:r>
            <w:r>
              <w:rPr>
                <w:color w:val="333333"/>
                <w:spacing w:val="-5"/>
                <w:sz w:val="10"/>
              </w:rPr>
              <w:t xml:space="preserve"> </w:t>
            </w:r>
            <w:r>
              <w:rPr>
                <w:color w:val="333333"/>
                <w:sz w:val="10"/>
              </w:rPr>
              <w:t>Psychology_Compliance</w:t>
            </w:r>
            <w:r>
              <w:rPr>
                <w:color w:val="333333"/>
                <w:spacing w:val="-5"/>
                <w:sz w:val="10"/>
              </w:rPr>
              <w:t xml:space="preserve"> </w:t>
            </w:r>
            <w:r>
              <w:rPr>
                <w:color w:val="333333"/>
                <w:sz w:val="10"/>
              </w:rPr>
              <w:t>with</w:t>
            </w:r>
            <w:r>
              <w:rPr>
                <w:color w:val="333333"/>
                <w:spacing w:val="-5"/>
                <w:sz w:val="10"/>
              </w:rPr>
              <w:t xml:space="preserve"> </w:t>
            </w:r>
            <w:r>
              <w:rPr>
                <w:color w:val="333333"/>
                <w:sz w:val="10"/>
              </w:rPr>
              <w:t>Law</w:t>
            </w:r>
            <w:r>
              <w:rPr>
                <w:color w:val="333333"/>
                <w:spacing w:val="-4"/>
                <w:sz w:val="10"/>
              </w:rPr>
              <w:t xml:space="preserve"> </w:t>
            </w:r>
            <w:r>
              <w:rPr>
                <w:color w:val="333333"/>
                <w:sz w:val="10"/>
              </w:rPr>
              <w:t>of</w:t>
            </w:r>
            <w:r>
              <w:rPr>
                <w:color w:val="333333"/>
                <w:spacing w:val="-5"/>
                <w:sz w:val="10"/>
              </w:rPr>
              <w:t xml:space="preserve"> </w:t>
            </w:r>
            <w:r>
              <w:rPr>
                <w:color w:val="333333"/>
                <w:sz w:val="10"/>
              </w:rPr>
              <w:t>Psychologists.doc</w:t>
            </w:r>
          </w:p>
        </w:tc>
      </w:tr>
      <w:tr w:rsidR="00920747" w14:paraId="21D88366" w14:textId="77777777">
        <w:trPr>
          <w:trHeight w:val="353"/>
        </w:trPr>
        <w:tc>
          <w:tcPr>
            <w:tcW w:w="3240" w:type="dxa"/>
          </w:tcPr>
          <w:p w14:paraId="5B4777DA" w14:textId="77777777" w:rsidR="00920747" w:rsidRDefault="00802886">
            <w:pPr>
              <w:pStyle w:val="TableParagraph"/>
              <w:spacing w:before="46" w:line="295" w:lineRule="auto"/>
              <w:ind w:left="37" w:right="457"/>
              <w:rPr>
                <w:sz w:val="10"/>
              </w:rPr>
            </w:pPr>
            <w:r>
              <w:rPr>
                <w:color w:val="333333"/>
                <w:sz w:val="10"/>
              </w:rPr>
              <w:t>Studiju</w:t>
            </w:r>
            <w:r>
              <w:rPr>
                <w:color w:val="333333"/>
                <w:spacing w:val="-5"/>
                <w:sz w:val="10"/>
              </w:rPr>
              <w:t xml:space="preserve"> </w:t>
            </w:r>
            <w:r>
              <w:rPr>
                <w:color w:val="333333"/>
                <w:sz w:val="10"/>
              </w:rPr>
              <w:t>kursu/</w:t>
            </w:r>
            <w:r>
              <w:rPr>
                <w:color w:val="333333"/>
                <w:spacing w:val="-4"/>
                <w:sz w:val="10"/>
              </w:rPr>
              <w:t xml:space="preserve"> </w:t>
            </w:r>
            <w:r>
              <w:rPr>
                <w:color w:val="333333"/>
                <w:sz w:val="10"/>
              </w:rPr>
              <w:t>moduiu</w:t>
            </w:r>
            <w:r>
              <w:rPr>
                <w:color w:val="333333"/>
                <w:spacing w:val="-4"/>
                <w:sz w:val="10"/>
              </w:rPr>
              <w:t xml:space="preserve"> </w:t>
            </w:r>
            <w:r>
              <w:rPr>
                <w:color w:val="333333"/>
                <w:sz w:val="10"/>
              </w:rPr>
              <w:t>kartējums</w:t>
            </w:r>
            <w:r>
              <w:rPr>
                <w:color w:val="333333"/>
                <w:spacing w:val="-4"/>
                <w:sz w:val="10"/>
              </w:rPr>
              <w:t xml:space="preserve"> </w:t>
            </w:r>
            <w:r>
              <w:rPr>
                <w:color w:val="333333"/>
                <w:sz w:val="10"/>
              </w:rPr>
              <w:t>studiju</w:t>
            </w:r>
            <w:r>
              <w:rPr>
                <w:color w:val="333333"/>
                <w:spacing w:val="-4"/>
                <w:sz w:val="10"/>
              </w:rPr>
              <w:t xml:space="preserve"> </w:t>
            </w:r>
            <w:r>
              <w:rPr>
                <w:color w:val="333333"/>
                <w:sz w:val="10"/>
              </w:rPr>
              <w:t>programmas</w:t>
            </w:r>
            <w:r>
              <w:rPr>
                <w:color w:val="333333"/>
                <w:spacing w:val="-4"/>
                <w:sz w:val="10"/>
              </w:rPr>
              <w:t xml:space="preserve"> </w:t>
            </w:r>
            <w:r>
              <w:rPr>
                <w:color w:val="333333"/>
                <w:sz w:val="10"/>
              </w:rPr>
              <w:t>studiju</w:t>
            </w:r>
            <w:r>
              <w:rPr>
                <w:color w:val="333333"/>
                <w:spacing w:val="-27"/>
                <w:sz w:val="10"/>
              </w:rPr>
              <w:t xml:space="preserve"> </w:t>
            </w:r>
            <w:r>
              <w:rPr>
                <w:color w:val="333333"/>
                <w:sz w:val="10"/>
              </w:rPr>
              <w:t>rezultātu</w:t>
            </w:r>
            <w:r>
              <w:rPr>
                <w:color w:val="333333"/>
                <w:spacing w:val="-2"/>
                <w:sz w:val="10"/>
              </w:rPr>
              <w:t xml:space="preserve"> </w:t>
            </w:r>
            <w:r>
              <w:rPr>
                <w:color w:val="333333"/>
                <w:sz w:val="10"/>
              </w:rPr>
              <w:t>sasniegšanai</w:t>
            </w:r>
          </w:p>
        </w:tc>
        <w:tc>
          <w:tcPr>
            <w:tcW w:w="3062" w:type="dxa"/>
          </w:tcPr>
          <w:p w14:paraId="5FCDC534" w14:textId="77777777" w:rsidR="00920747" w:rsidRDefault="00802886">
            <w:pPr>
              <w:pStyle w:val="TableParagraph"/>
              <w:spacing w:before="46"/>
              <w:ind w:left="37"/>
              <w:rPr>
                <w:sz w:val="10"/>
              </w:rPr>
            </w:pPr>
            <w:r>
              <w:rPr>
                <w:color w:val="333333"/>
                <w:spacing w:val="-1"/>
                <w:sz w:val="10"/>
              </w:rPr>
              <w:t>3.2.1.PMSP</w:t>
            </w:r>
            <w:r>
              <w:rPr>
                <w:color w:val="333333"/>
                <w:spacing w:val="-3"/>
                <w:sz w:val="10"/>
              </w:rPr>
              <w:t xml:space="preserve"> </w:t>
            </w:r>
            <w:r>
              <w:rPr>
                <w:color w:val="333333"/>
                <w:spacing w:val="-1"/>
                <w:sz w:val="10"/>
              </w:rPr>
              <w:t>Psihologija_Studiju</w:t>
            </w:r>
            <w:r>
              <w:rPr>
                <w:color w:val="333333"/>
                <w:spacing w:val="-2"/>
                <w:sz w:val="10"/>
              </w:rPr>
              <w:t xml:space="preserve"> </w:t>
            </w:r>
            <w:r>
              <w:rPr>
                <w:color w:val="333333"/>
                <w:sz w:val="10"/>
              </w:rPr>
              <w:t>kursu</w:t>
            </w:r>
            <w:r>
              <w:rPr>
                <w:color w:val="333333"/>
                <w:spacing w:val="-3"/>
                <w:sz w:val="10"/>
              </w:rPr>
              <w:t xml:space="preserve"> </w:t>
            </w:r>
            <w:r>
              <w:rPr>
                <w:color w:val="333333"/>
                <w:sz w:val="10"/>
              </w:rPr>
              <w:t>kartejums.docx</w:t>
            </w:r>
          </w:p>
        </w:tc>
        <w:tc>
          <w:tcPr>
            <w:tcW w:w="3442" w:type="dxa"/>
          </w:tcPr>
          <w:p w14:paraId="74134204" w14:textId="77777777" w:rsidR="00920747" w:rsidRDefault="00802886">
            <w:pPr>
              <w:pStyle w:val="TableParagraph"/>
              <w:spacing w:before="46"/>
              <w:ind w:left="37"/>
              <w:rPr>
                <w:sz w:val="10"/>
              </w:rPr>
            </w:pPr>
            <w:r>
              <w:rPr>
                <w:color w:val="333333"/>
                <w:sz w:val="10"/>
              </w:rPr>
              <w:t>3.2.1.PMSP</w:t>
            </w:r>
            <w:r>
              <w:rPr>
                <w:color w:val="333333"/>
                <w:spacing w:val="2"/>
                <w:sz w:val="10"/>
              </w:rPr>
              <w:t xml:space="preserve"> </w:t>
            </w:r>
            <w:r>
              <w:rPr>
                <w:color w:val="333333"/>
                <w:sz w:val="10"/>
              </w:rPr>
              <w:t>Psychology_Mapping</w:t>
            </w:r>
            <w:r>
              <w:rPr>
                <w:color w:val="333333"/>
                <w:spacing w:val="2"/>
                <w:sz w:val="10"/>
              </w:rPr>
              <w:t xml:space="preserve"> </w:t>
            </w:r>
            <w:r>
              <w:rPr>
                <w:color w:val="333333"/>
                <w:sz w:val="10"/>
              </w:rPr>
              <w:t>of</w:t>
            </w:r>
            <w:r>
              <w:rPr>
                <w:color w:val="333333"/>
                <w:spacing w:val="2"/>
                <w:sz w:val="10"/>
              </w:rPr>
              <w:t xml:space="preserve"> </w:t>
            </w:r>
            <w:r>
              <w:rPr>
                <w:color w:val="333333"/>
                <w:sz w:val="10"/>
              </w:rPr>
              <w:t>study</w:t>
            </w:r>
            <w:r>
              <w:rPr>
                <w:color w:val="333333"/>
                <w:spacing w:val="3"/>
                <w:sz w:val="10"/>
              </w:rPr>
              <w:t xml:space="preserve"> </w:t>
            </w:r>
            <w:r>
              <w:rPr>
                <w:color w:val="333333"/>
                <w:sz w:val="10"/>
              </w:rPr>
              <w:t>courses.doc</w:t>
            </w:r>
          </w:p>
        </w:tc>
      </w:tr>
      <w:tr w:rsidR="00920747" w14:paraId="56CF8430" w14:textId="77777777">
        <w:trPr>
          <w:trHeight w:val="353"/>
        </w:trPr>
        <w:tc>
          <w:tcPr>
            <w:tcW w:w="3240" w:type="dxa"/>
          </w:tcPr>
          <w:p w14:paraId="0A35A1EC" w14:textId="77777777" w:rsidR="00920747" w:rsidRDefault="00802886">
            <w:pPr>
              <w:pStyle w:val="TableParagraph"/>
              <w:spacing w:before="46" w:line="295" w:lineRule="auto"/>
              <w:ind w:left="37" w:right="13"/>
              <w:rPr>
                <w:sz w:val="10"/>
              </w:rPr>
            </w:pPr>
            <w:r>
              <w:rPr>
                <w:color w:val="333333"/>
                <w:sz w:val="10"/>
              </w:rPr>
              <w:t>Studiju</w:t>
            </w:r>
            <w:r>
              <w:rPr>
                <w:color w:val="333333"/>
                <w:spacing w:val="4"/>
                <w:sz w:val="10"/>
              </w:rPr>
              <w:t xml:space="preserve"> </w:t>
            </w:r>
            <w:r>
              <w:rPr>
                <w:color w:val="333333"/>
                <w:sz w:val="10"/>
              </w:rPr>
              <w:t>programmas</w:t>
            </w:r>
            <w:r>
              <w:rPr>
                <w:color w:val="333333"/>
                <w:spacing w:val="4"/>
                <w:sz w:val="10"/>
              </w:rPr>
              <w:t xml:space="preserve"> </w:t>
            </w:r>
            <w:r>
              <w:rPr>
                <w:color w:val="333333"/>
                <w:sz w:val="10"/>
              </w:rPr>
              <w:t>plāns</w:t>
            </w:r>
            <w:r>
              <w:rPr>
                <w:color w:val="333333"/>
                <w:spacing w:val="4"/>
                <w:sz w:val="10"/>
              </w:rPr>
              <w:t xml:space="preserve"> </w:t>
            </w:r>
            <w:r>
              <w:rPr>
                <w:color w:val="333333"/>
                <w:sz w:val="10"/>
              </w:rPr>
              <w:t>(katram</w:t>
            </w:r>
            <w:r>
              <w:rPr>
                <w:color w:val="333333"/>
                <w:spacing w:val="4"/>
                <w:sz w:val="10"/>
              </w:rPr>
              <w:t xml:space="preserve"> </w:t>
            </w:r>
            <w:r>
              <w:rPr>
                <w:color w:val="333333"/>
                <w:sz w:val="10"/>
              </w:rPr>
              <w:t>studiju</w:t>
            </w:r>
            <w:r>
              <w:rPr>
                <w:color w:val="333333"/>
                <w:spacing w:val="4"/>
                <w:sz w:val="10"/>
              </w:rPr>
              <w:t xml:space="preserve"> </w:t>
            </w:r>
            <w:r>
              <w:rPr>
                <w:color w:val="333333"/>
                <w:sz w:val="10"/>
              </w:rPr>
              <w:t>programmas</w:t>
            </w:r>
            <w:r>
              <w:rPr>
                <w:color w:val="333333"/>
                <w:spacing w:val="4"/>
                <w:sz w:val="10"/>
              </w:rPr>
              <w:t xml:space="preserve"> </w:t>
            </w:r>
            <w:r>
              <w:rPr>
                <w:color w:val="333333"/>
                <w:sz w:val="10"/>
              </w:rPr>
              <w:t>īstenošanas</w:t>
            </w:r>
            <w:r>
              <w:rPr>
                <w:color w:val="333333"/>
                <w:spacing w:val="1"/>
                <w:sz w:val="10"/>
              </w:rPr>
              <w:t xml:space="preserve"> </w:t>
            </w:r>
            <w:r>
              <w:rPr>
                <w:color w:val="333333"/>
                <w:w w:val="105"/>
                <w:sz w:val="10"/>
              </w:rPr>
              <w:t>veidam</w:t>
            </w:r>
            <w:r>
              <w:rPr>
                <w:color w:val="333333"/>
                <w:spacing w:val="-4"/>
                <w:w w:val="105"/>
                <w:sz w:val="10"/>
              </w:rPr>
              <w:t xml:space="preserve"> </w:t>
            </w:r>
            <w:r>
              <w:rPr>
                <w:color w:val="333333"/>
                <w:w w:val="105"/>
                <w:sz w:val="10"/>
              </w:rPr>
              <w:t>un</w:t>
            </w:r>
            <w:r>
              <w:rPr>
                <w:color w:val="333333"/>
                <w:spacing w:val="-4"/>
                <w:w w:val="105"/>
                <w:sz w:val="10"/>
              </w:rPr>
              <w:t xml:space="preserve"> </w:t>
            </w:r>
            <w:r>
              <w:rPr>
                <w:color w:val="333333"/>
                <w:w w:val="105"/>
                <w:sz w:val="10"/>
              </w:rPr>
              <w:t>formai)</w:t>
            </w:r>
          </w:p>
        </w:tc>
        <w:tc>
          <w:tcPr>
            <w:tcW w:w="3062" w:type="dxa"/>
          </w:tcPr>
          <w:p w14:paraId="4691813F" w14:textId="77777777" w:rsidR="00920747" w:rsidRDefault="00802886">
            <w:pPr>
              <w:pStyle w:val="TableParagraph"/>
              <w:spacing w:before="46"/>
              <w:ind w:left="37"/>
              <w:rPr>
                <w:sz w:val="10"/>
              </w:rPr>
            </w:pPr>
            <w:r>
              <w:rPr>
                <w:color w:val="333333"/>
                <w:spacing w:val="-1"/>
                <w:sz w:val="10"/>
              </w:rPr>
              <w:t>3.2.1.PMSP</w:t>
            </w:r>
            <w:r>
              <w:rPr>
                <w:color w:val="333333"/>
                <w:spacing w:val="-6"/>
                <w:sz w:val="10"/>
              </w:rPr>
              <w:t xml:space="preserve"> </w:t>
            </w:r>
            <w:r>
              <w:rPr>
                <w:color w:val="333333"/>
                <w:spacing w:val="-1"/>
                <w:sz w:val="10"/>
              </w:rPr>
              <w:t>Psihologija_Studiju</w:t>
            </w:r>
            <w:r>
              <w:rPr>
                <w:color w:val="333333"/>
                <w:spacing w:val="-6"/>
                <w:sz w:val="10"/>
              </w:rPr>
              <w:t xml:space="preserve"> </w:t>
            </w:r>
            <w:r>
              <w:rPr>
                <w:color w:val="333333"/>
                <w:sz w:val="10"/>
              </w:rPr>
              <w:t>plans.xlsx</w:t>
            </w:r>
          </w:p>
        </w:tc>
        <w:tc>
          <w:tcPr>
            <w:tcW w:w="3442" w:type="dxa"/>
          </w:tcPr>
          <w:p w14:paraId="571835A9" w14:textId="77777777" w:rsidR="00920747" w:rsidRDefault="00802886">
            <w:pPr>
              <w:pStyle w:val="TableParagraph"/>
              <w:spacing w:before="46"/>
              <w:ind w:left="37"/>
              <w:rPr>
                <w:sz w:val="10"/>
              </w:rPr>
            </w:pPr>
            <w:r>
              <w:rPr>
                <w:color w:val="333333"/>
                <w:sz w:val="10"/>
              </w:rPr>
              <w:t>3.2.1.PMSP</w:t>
            </w:r>
            <w:r>
              <w:rPr>
                <w:color w:val="333333"/>
                <w:spacing w:val="-4"/>
                <w:sz w:val="10"/>
              </w:rPr>
              <w:t xml:space="preserve"> </w:t>
            </w:r>
            <w:r>
              <w:rPr>
                <w:color w:val="333333"/>
                <w:sz w:val="10"/>
              </w:rPr>
              <w:t>Psychology_Study</w:t>
            </w:r>
            <w:r>
              <w:rPr>
                <w:color w:val="333333"/>
                <w:spacing w:val="-3"/>
                <w:sz w:val="10"/>
              </w:rPr>
              <w:t xml:space="preserve"> </w:t>
            </w:r>
            <w:r>
              <w:rPr>
                <w:color w:val="333333"/>
                <w:sz w:val="10"/>
              </w:rPr>
              <w:t>plan.xlsx</w:t>
            </w:r>
          </w:p>
        </w:tc>
      </w:tr>
      <w:tr w:rsidR="00920747" w14:paraId="10A3B08B" w14:textId="77777777">
        <w:trPr>
          <w:trHeight w:val="210"/>
        </w:trPr>
        <w:tc>
          <w:tcPr>
            <w:tcW w:w="3240" w:type="dxa"/>
          </w:tcPr>
          <w:p w14:paraId="720EFF93" w14:textId="77777777" w:rsidR="00920747" w:rsidRDefault="00802886">
            <w:pPr>
              <w:pStyle w:val="TableParagraph"/>
              <w:spacing w:before="46"/>
              <w:ind w:left="37"/>
              <w:rPr>
                <w:sz w:val="10"/>
              </w:rPr>
            </w:pPr>
            <w:r>
              <w:rPr>
                <w:color w:val="333333"/>
                <w:sz w:val="10"/>
              </w:rPr>
              <w:t>Studiju</w:t>
            </w:r>
            <w:r>
              <w:rPr>
                <w:color w:val="333333"/>
                <w:spacing w:val="-8"/>
                <w:sz w:val="10"/>
              </w:rPr>
              <w:t xml:space="preserve"> </w:t>
            </w:r>
            <w:r>
              <w:rPr>
                <w:color w:val="333333"/>
                <w:sz w:val="10"/>
              </w:rPr>
              <w:t>kursu/</w:t>
            </w:r>
            <w:r>
              <w:rPr>
                <w:color w:val="333333"/>
                <w:spacing w:val="-7"/>
                <w:sz w:val="10"/>
              </w:rPr>
              <w:t xml:space="preserve"> </w:t>
            </w:r>
            <w:r>
              <w:rPr>
                <w:color w:val="333333"/>
                <w:sz w:val="10"/>
              </w:rPr>
              <w:t>moduiu</w:t>
            </w:r>
            <w:r>
              <w:rPr>
                <w:color w:val="333333"/>
                <w:spacing w:val="-7"/>
                <w:sz w:val="10"/>
              </w:rPr>
              <w:t xml:space="preserve"> </w:t>
            </w:r>
            <w:r>
              <w:rPr>
                <w:color w:val="333333"/>
                <w:sz w:val="10"/>
              </w:rPr>
              <w:t>apraksti</w:t>
            </w:r>
          </w:p>
        </w:tc>
        <w:tc>
          <w:tcPr>
            <w:tcW w:w="3062" w:type="dxa"/>
          </w:tcPr>
          <w:p w14:paraId="446F97F3" w14:textId="77777777" w:rsidR="00920747" w:rsidRDefault="00802886">
            <w:pPr>
              <w:pStyle w:val="TableParagraph"/>
              <w:spacing w:before="46"/>
              <w:ind w:left="37"/>
              <w:rPr>
                <w:sz w:val="10"/>
              </w:rPr>
            </w:pPr>
            <w:r>
              <w:rPr>
                <w:color w:val="333333"/>
                <w:spacing w:val="-1"/>
                <w:sz w:val="10"/>
              </w:rPr>
              <w:t>3.2.1.PMSP</w:t>
            </w:r>
            <w:r>
              <w:rPr>
                <w:color w:val="333333"/>
                <w:spacing w:val="-7"/>
                <w:sz w:val="10"/>
              </w:rPr>
              <w:t xml:space="preserve"> </w:t>
            </w:r>
            <w:r>
              <w:rPr>
                <w:color w:val="333333"/>
                <w:spacing w:val="-1"/>
                <w:sz w:val="10"/>
              </w:rPr>
              <w:t>Psihologija_Studiju</w:t>
            </w:r>
            <w:r>
              <w:rPr>
                <w:color w:val="333333"/>
                <w:spacing w:val="-6"/>
                <w:sz w:val="10"/>
              </w:rPr>
              <w:t xml:space="preserve"> </w:t>
            </w:r>
            <w:r>
              <w:rPr>
                <w:color w:val="333333"/>
                <w:sz w:val="10"/>
              </w:rPr>
              <w:t>kursu</w:t>
            </w:r>
            <w:r>
              <w:rPr>
                <w:color w:val="333333"/>
                <w:spacing w:val="-6"/>
                <w:sz w:val="10"/>
              </w:rPr>
              <w:t xml:space="preserve"> </w:t>
            </w:r>
            <w:r>
              <w:rPr>
                <w:color w:val="333333"/>
                <w:sz w:val="10"/>
              </w:rPr>
              <w:t>apraksti.zip</w:t>
            </w:r>
          </w:p>
        </w:tc>
        <w:tc>
          <w:tcPr>
            <w:tcW w:w="3442" w:type="dxa"/>
          </w:tcPr>
          <w:p w14:paraId="08250E56" w14:textId="77777777" w:rsidR="00920747" w:rsidRDefault="00802886">
            <w:pPr>
              <w:pStyle w:val="TableParagraph"/>
              <w:spacing w:before="46"/>
              <w:ind w:left="37"/>
              <w:rPr>
                <w:sz w:val="10"/>
              </w:rPr>
            </w:pPr>
            <w:r>
              <w:rPr>
                <w:color w:val="333333"/>
                <w:sz w:val="10"/>
              </w:rPr>
              <w:t>3.2.1.PMSP</w:t>
            </w:r>
            <w:r>
              <w:rPr>
                <w:color w:val="333333"/>
                <w:spacing w:val="-1"/>
                <w:sz w:val="10"/>
              </w:rPr>
              <w:t xml:space="preserve"> </w:t>
            </w:r>
            <w:r>
              <w:rPr>
                <w:color w:val="333333"/>
                <w:sz w:val="10"/>
              </w:rPr>
              <w:t>Psychology_Descriptions</w:t>
            </w:r>
            <w:r>
              <w:rPr>
                <w:color w:val="333333"/>
                <w:spacing w:val="-1"/>
                <w:sz w:val="10"/>
              </w:rPr>
              <w:t xml:space="preserve"> </w:t>
            </w:r>
            <w:r>
              <w:rPr>
                <w:color w:val="333333"/>
                <w:sz w:val="10"/>
              </w:rPr>
              <w:t>of study</w:t>
            </w:r>
            <w:r>
              <w:rPr>
                <w:color w:val="333333"/>
                <w:spacing w:val="-1"/>
                <w:sz w:val="10"/>
              </w:rPr>
              <w:t xml:space="preserve"> </w:t>
            </w:r>
            <w:r>
              <w:rPr>
                <w:color w:val="333333"/>
                <w:sz w:val="10"/>
              </w:rPr>
              <w:t>courses.zip</w:t>
            </w:r>
          </w:p>
        </w:tc>
      </w:tr>
      <w:tr w:rsidR="00920747" w14:paraId="157D40BD" w14:textId="77777777">
        <w:trPr>
          <w:trHeight w:val="210"/>
        </w:trPr>
        <w:tc>
          <w:tcPr>
            <w:tcW w:w="3240" w:type="dxa"/>
          </w:tcPr>
          <w:p w14:paraId="72B879EB" w14:textId="77777777" w:rsidR="00920747" w:rsidRDefault="00802886">
            <w:pPr>
              <w:pStyle w:val="TableParagraph"/>
              <w:spacing w:before="46"/>
              <w:ind w:left="37"/>
              <w:rPr>
                <w:sz w:val="10"/>
              </w:rPr>
            </w:pPr>
            <w:r>
              <w:rPr>
                <w:color w:val="333333"/>
                <w:sz w:val="10"/>
              </w:rPr>
              <w:t>Studējošo prakses organizācijas apraksts</w:t>
            </w:r>
          </w:p>
        </w:tc>
        <w:tc>
          <w:tcPr>
            <w:tcW w:w="3062" w:type="dxa"/>
          </w:tcPr>
          <w:p w14:paraId="2A2A19C5" w14:textId="77777777" w:rsidR="00920747" w:rsidRDefault="00802886">
            <w:pPr>
              <w:pStyle w:val="TableParagraph"/>
              <w:spacing w:before="46"/>
              <w:ind w:left="37"/>
              <w:rPr>
                <w:sz w:val="10"/>
              </w:rPr>
            </w:pPr>
            <w:r>
              <w:rPr>
                <w:color w:val="333333"/>
                <w:spacing w:val="-1"/>
                <w:sz w:val="10"/>
              </w:rPr>
              <w:t>3.2.4.PMSP</w:t>
            </w:r>
            <w:r>
              <w:rPr>
                <w:color w:val="333333"/>
                <w:spacing w:val="-3"/>
                <w:sz w:val="10"/>
              </w:rPr>
              <w:t xml:space="preserve"> </w:t>
            </w:r>
            <w:r>
              <w:rPr>
                <w:color w:val="333333"/>
                <w:spacing w:val="-1"/>
                <w:sz w:val="10"/>
              </w:rPr>
              <w:t>Psiholoģija_Prakses</w:t>
            </w:r>
            <w:r>
              <w:rPr>
                <w:color w:val="333333"/>
                <w:spacing w:val="-2"/>
                <w:sz w:val="10"/>
              </w:rPr>
              <w:t xml:space="preserve"> </w:t>
            </w:r>
            <w:r>
              <w:rPr>
                <w:color w:val="333333"/>
                <w:sz w:val="10"/>
              </w:rPr>
              <w:t>organizacijas</w:t>
            </w:r>
            <w:r>
              <w:rPr>
                <w:color w:val="333333"/>
                <w:spacing w:val="-2"/>
                <w:sz w:val="10"/>
              </w:rPr>
              <w:t xml:space="preserve"> </w:t>
            </w:r>
            <w:r>
              <w:rPr>
                <w:color w:val="333333"/>
                <w:sz w:val="10"/>
              </w:rPr>
              <w:t>apraksts.docx</w:t>
            </w:r>
          </w:p>
        </w:tc>
        <w:tc>
          <w:tcPr>
            <w:tcW w:w="3442" w:type="dxa"/>
          </w:tcPr>
          <w:p w14:paraId="2C2B5589" w14:textId="77777777" w:rsidR="00920747" w:rsidRDefault="00802886">
            <w:pPr>
              <w:pStyle w:val="TableParagraph"/>
              <w:spacing w:before="46"/>
              <w:ind w:left="37"/>
              <w:rPr>
                <w:sz w:val="10"/>
              </w:rPr>
            </w:pPr>
            <w:r>
              <w:rPr>
                <w:color w:val="333333"/>
                <w:spacing w:val="-1"/>
                <w:sz w:val="10"/>
              </w:rPr>
              <w:t>3.2.4.PMSP</w:t>
            </w:r>
            <w:r>
              <w:rPr>
                <w:color w:val="333333"/>
                <w:spacing w:val="-4"/>
                <w:sz w:val="10"/>
              </w:rPr>
              <w:t xml:space="preserve"> </w:t>
            </w:r>
            <w:r>
              <w:rPr>
                <w:color w:val="333333"/>
                <w:spacing w:val="-1"/>
                <w:sz w:val="10"/>
              </w:rPr>
              <w:t>Psychology_Practical</w:t>
            </w:r>
            <w:r>
              <w:rPr>
                <w:color w:val="333333"/>
                <w:spacing w:val="-4"/>
                <w:sz w:val="10"/>
              </w:rPr>
              <w:t xml:space="preserve"> </w:t>
            </w:r>
            <w:r>
              <w:rPr>
                <w:color w:val="333333"/>
                <w:sz w:val="10"/>
              </w:rPr>
              <w:t>placement.docx</w:t>
            </w:r>
          </w:p>
        </w:tc>
      </w:tr>
      <w:tr w:rsidR="00920747" w14:paraId="28DEAE18" w14:textId="77777777">
        <w:trPr>
          <w:trHeight w:val="251"/>
        </w:trPr>
        <w:tc>
          <w:tcPr>
            <w:tcW w:w="9744" w:type="dxa"/>
            <w:gridSpan w:val="3"/>
          </w:tcPr>
          <w:p w14:paraId="01294F95" w14:textId="77777777" w:rsidR="00920747" w:rsidRDefault="00802886">
            <w:pPr>
              <w:pStyle w:val="TableParagraph"/>
              <w:spacing w:before="48"/>
              <w:ind w:left="2305" w:right="2300"/>
              <w:jc w:val="center"/>
              <w:rPr>
                <w:sz w:val="13"/>
              </w:rPr>
            </w:pPr>
            <w:r>
              <w:rPr>
                <w:color w:val="333333"/>
                <w:sz w:val="13"/>
              </w:rPr>
              <w:t>III</w:t>
            </w:r>
            <w:r>
              <w:rPr>
                <w:color w:val="333333"/>
                <w:spacing w:val="-8"/>
                <w:sz w:val="13"/>
              </w:rPr>
              <w:t xml:space="preserve"> </w:t>
            </w:r>
            <w:r>
              <w:rPr>
                <w:color w:val="333333"/>
                <w:sz w:val="13"/>
              </w:rPr>
              <w:t>-</w:t>
            </w:r>
            <w:r>
              <w:rPr>
                <w:color w:val="333333"/>
                <w:spacing w:val="-7"/>
                <w:sz w:val="13"/>
              </w:rPr>
              <w:t xml:space="preserve"> </w:t>
            </w:r>
            <w:r>
              <w:rPr>
                <w:color w:val="333333"/>
                <w:sz w:val="13"/>
              </w:rPr>
              <w:t>Studiju</w:t>
            </w:r>
            <w:r>
              <w:rPr>
                <w:color w:val="333333"/>
                <w:spacing w:val="-8"/>
                <w:sz w:val="13"/>
              </w:rPr>
              <w:t xml:space="preserve"> </w:t>
            </w:r>
            <w:r>
              <w:rPr>
                <w:color w:val="333333"/>
                <w:sz w:val="13"/>
              </w:rPr>
              <w:t>programmas</w:t>
            </w:r>
            <w:r>
              <w:rPr>
                <w:color w:val="333333"/>
                <w:spacing w:val="-7"/>
                <w:sz w:val="13"/>
              </w:rPr>
              <w:t xml:space="preserve"> </w:t>
            </w:r>
            <w:r>
              <w:rPr>
                <w:color w:val="333333"/>
                <w:sz w:val="13"/>
              </w:rPr>
              <w:t>raksturojums</w:t>
            </w:r>
            <w:r>
              <w:rPr>
                <w:color w:val="333333"/>
                <w:spacing w:val="-8"/>
                <w:sz w:val="13"/>
              </w:rPr>
              <w:t xml:space="preserve"> </w:t>
            </w:r>
            <w:r>
              <w:rPr>
                <w:color w:val="333333"/>
                <w:sz w:val="13"/>
              </w:rPr>
              <w:t>-</w:t>
            </w:r>
            <w:r>
              <w:rPr>
                <w:color w:val="333333"/>
                <w:spacing w:val="-7"/>
                <w:sz w:val="13"/>
              </w:rPr>
              <w:t xml:space="preserve"> </w:t>
            </w:r>
            <w:r>
              <w:rPr>
                <w:color w:val="333333"/>
                <w:sz w:val="13"/>
              </w:rPr>
              <w:t>3.4.</w:t>
            </w:r>
            <w:r>
              <w:rPr>
                <w:color w:val="333333"/>
                <w:spacing w:val="-8"/>
                <w:sz w:val="13"/>
              </w:rPr>
              <w:t xml:space="preserve"> </w:t>
            </w:r>
            <w:r>
              <w:rPr>
                <w:color w:val="333333"/>
                <w:sz w:val="13"/>
              </w:rPr>
              <w:t>Mācībspēki</w:t>
            </w:r>
          </w:p>
        </w:tc>
      </w:tr>
      <w:tr w:rsidR="00920747" w14:paraId="106B1AD7" w14:textId="77777777">
        <w:trPr>
          <w:trHeight w:val="638"/>
        </w:trPr>
        <w:tc>
          <w:tcPr>
            <w:tcW w:w="3240" w:type="dxa"/>
          </w:tcPr>
          <w:p w14:paraId="01C99395" w14:textId="77777777" w:rsidR="00920747" w:rsidRDefault="00802886">
            <w:pPr>
              <w:pStyle w:val="TableParagraph"/>
              <w:spacing w:before="46" w:line="295" w:lineRule="auto"/>
              <w:ind w:left="37" w:right="13"/>
              <w:rPr>
                <w:sz w:val="10"/>
              </w:rPr>
            </w:pPr>
            <w:r>
              <w:rPr>
                <w:color w:val="333333"/>
                <w:sz w:val="10"/>
              </w:rPr>
              <w:t>Apliecinājums, ka doktora studiju programmas akadēmiskā personāla</w:t>
            </w:r>
            <w:r>
              <w:rPr>
                <w:color w:val="333333"/>
                <w:spacing w:val="1"/>
                <w:sz w:val="10"/>
              </w:rPr>
              <w:t xml:space="preserve"> </w:t>
            </w:r>
            <w:r>
              <w:rPr>
                <w:color w:val="333333"/>
                <w:sz w:val="10"/>
              </w:rPr>
              <w:t>sastāvā ir ne mazāk kā pieci doktori, no kuriem vismaz trīs ir Latvijas</w:t>
            </w:r>
            <w:r>
              <w:rPr>
                <w:color w:val="333333"/>
                <w:spacing w:val="-28"/>
                <w:sz w:val="10"/>
              </w:rPr>
              <w:t xml:space="preserve"> </w:t>
            </w:r>
            <w:r>
              <w:rPr>
                <w:color w:val="333333"/>
                <w:sz w:val="10"/>
              </w:rPr>
              <w:t>Zinātnes padomes apstiprināti eksperti tajā zinātņu nozarē vai</w:t>
            </w:r>
            <w:r>
              <w:rPr>
                <w:color w:val="333333"/>
                <w:spacing w:val="1"/>
                <w:sz w:val="10"/>
              </w:rPr>
              <w:t xml:space="preserve"> </w:t>
            </w:r>
            <w:r>
              <w:rPr>
                <w:color w:val="333333"/>
                <w:sz w:val="10"/>
              </w:rPr>
              <w:t>apakšnozarē,</w:t>
            </w:r>
            <w:r>
              <w:rPr>
                <w:color w:val="333333"/>
                <w:spacing w:val="-2"/>
                <w:sz w:val="10"/>
              </w:rPr>
              <w:t xml:space="preserve"> </w:t>
            </w:r>
            <w:r>
              <w:rPr>
                <w:color w:val="333333"/>
                <w:sz w:val="10"/>
              </w:rPr>
              <w:t>kurā</w:t>
            </w:r>
            <w:r>
              <w:rPr>
                <w:color w:val="333333"/>
                <w:spacing w:val="-2"/>
                <w:sz w:val="10"/>
              </w:rPr>
              <w:t xml:space="preserve"> </w:t>
            </w:r>
            <w:r>
              <w:rPr>
                <w:color w:val="333333"/>
                <w:sz w:val="10"/>
              </w:rPr>
              <w:t>studiju</w:t>
            </w:r>
            <w:r>
              <w:rPr>
                <w:color w:val="333333"/>
                <w:spacing w:val="-2"/>
                <w:sz w:val="10"/>
              </w:rPr>
              <w:t xml:space="preserve"> </w:t>
            </w:r>
            <w:r>
              <w:rPr>
                <w:color w:val="333333"/>
                <w:sz w:val="10"/>
              </w:rPr>
              <w:t>programma</w:t>
            </w:r>
            <w:r>
              <w:rPr>
                <w:color w:val="333333"/>
                <w:spacing w:val="-1"/>
                <w:sz w:val="10"/>
              </w:rPr>
              <w:t xml:space="preserve"> </w:t>
            </w:r>
            <w:r>
              <w:rPr>
                <w:color w:val="333333"/>
                <w:sz w:val="10"/>
              </w:rPr>
              <w:t>plāno</w:t>
            </w:r>
            <w:r>
              <w:rPr>
                <w:color w:val="333333"/>
                <w:spacing w:val="-2"/>
                <w:sz w:val="10"/>
              </w:rPr>
              <w:t xml:space="preserve"> </w:t>
            </w:r>
            <w:r>
              <w:rPr>
                <w:color w:val="333333"/>
                <w:sz w:val="10"/>
              </w:rPr>
              <w:t>piešķirt</w:t>
            </w:r>
            <w:r>
              <w:rPr>
                <w:color w:val="333333"/>
                <w:spacing w:val="-2"/>
                <w:sz w:val="10"/>
              </w:rPr>
              <w:t xml:space="preserve"> </w:t>
            </w:r>
            <w:r>
              <w:rPr>
                <w:color w:val="333333"/>
                <w:sz w:val="10"/>
              </w:rPr>
              <w:t>zinātnisko</w:t>
            </w:r>
            <w:r>
              <w:rPr>
                <w:color w:val="333333"/>
                <w:spacing w:val="-2"/>
                <w:sz w:val="10"/>
              </w:rPr>
              <w:t xml:space="preserve"> </w:t>
            </w:r>
            <w:r>
              <w:rPr>
                <w:color w:val="333333"/>
                <w:sz w:val="10"/>
              </w:rPr>
              <w:t>grādu</w:t>
            </w:r>
          </w:p>
        </w:tc>
        <w:tc>
          <w:tcPr>
            <w:tcW w:w="3062" w:type="dxa"/>
          </w:tcPr>
          <w:p w14:paraId="2D2F7756" w14:textId="77777777" w:rsidR="00920747" w:rsidRDefault="00920747">
            <w:pPr>
              <w:pStyle w:val="TableParagraph"/>
              <w:spacing w:before="0"/>
              <w:ind w:left="0"/>
              <w:rPr>
                <w:rFonts w:ascii="Times New Roman"/>
                <w:sz w:val="10"/>
              </w:rPr>
            </w:pPr>
          </w:p>
        </w:tc>
        <w:tc>
          <w:tcPr>
            <w:tcW w:w="3442" w:type="dxa"/>
          </w:tcPr>
          <w:p w14:paraId="1101E2EB" w14:textId="77777777" w:rsidR="00920747" w:rsidRDefault="00920747">
            <w:pPr>
              <w:pStyle w:val="TableParagraph"/>
              <w:spacing w:before="0"/>
              <w:ind w:left="0"/>
              <w:rPr>
                <w:rFonts w:ascii="Times New Roman"/>
                <w:sz w:val="10"/>
              </w:rPr>
            </w:pPr>
          </w:p>
        </w:tc>
      </w:tr>
      <w:tr w:rsidR="00920747" w14:paraId="0FB1CD78" w14:textId="77777777">
        <w:trPr>
          <w:trHeight w:val="496"/>
        </w:trPr>
        <w:tc>
          <w:tcPr>
            <w:tcW w:w="3240" w:type="dxa"/>
          </w:tcPr>
          <w:p w14:paraId="77F1748B" w14:textId="77777777" w:rsidR="00920747" w:rsidRDefault="00802886">
            <w:pPr>
              <w:pStyle w:val="TableParagraph"/>
              <w:spacing w:before="46" w:line="295" w:lineRule="auto"/>
              <w:ind w:left="37" w:right="198"/>
              <w:jc w:val="both"/>
              <w:rPr>
                <w:sz w:val="10"/>
              </w:rPr>
            </w:pPr>
            <w:r>
              <w:rPr>
                <w:color w:val="333333"/>
                <w:sz w:val="10"/>
              </w:rPr>
              <w:t>Apliecinājums, ka akadēmiskās studiju programmas akadēmiskais</w:t>
            </w:r>
            <w:r>
              <w:rPr>
                <w:color w:val="333333"/>
                <w:spacing w:val="1"/>
                <w:sz w:val="10"/>
              </w:rPr>
              <w:t xml:space="preserve"> </w:t>
            </w:r>
            <w:r>
              <w:rPr>
                <w:color w:val="333333"/>
                <w:sz w:val="10"/>
              </w:rPr>
              <w:t>personāls atbilst Augstskolu likuma 55. panta pirmās daias trešajā</w:t>
            </w:r>
            <w:r>
              <w:rPr>
                <w:color w:val="333333"/>
                <w:spacing w:val="1"/>
                <w:sz w:val="10"/>
              </w:rPr>
              <w:t xml:space="preserve"> </w:t>
            </w:r>
            <w:r>
              <w:rPr>
                <w:color w:val="333333"/>
                <w:sz w:val="10"/>
              </w:rPr>
              <w:t>punktā</w:t>
            </w:r>
            <w:r>
              <w:rPr>
                <w:color w:val="333333"/>
                <w:spacing w:val="-3"/>
                <w:sz w:val="10"/>
              </w:rPr>
              <w:t xml:space="preserve"> </w:t>
            </w:r>
            <w:r>
              <w:rPr>
                <w:color w:val="333333"/>
                <w:sz w:val="10"/>
              </w:rPr>
              <w:t>noteiktajām</w:t>
            </w:r>
            <w:r>
              <w:rPr>
                <w:color w:val="333333"/>
                <w:spacing w:val="-2"/>
                <w:sz w:val="10"/>
              </w:rPr>
              <w:t xml:space="preserve"> </w:t>
            </w:r>
            <w:r>
              <w:rPr>
                <w:color w:val="333333"/>
                <w:sz w:val="10"/>
              </w:rPr>
              <w:t>prasībām</w:t>
            </w:r>
          </w:p>
        </w:tc>
        <w:tc>
          <w:tcPr>
            <w:tcW w:w="3062" w:type="dxa"/>
          </w:tcPr>
          <w:p w14:paraId="0510F72B" w14:textId="77777777" w:rsidR="00920747" w:rsidRDefault="00920747">
            <w:pPr>
              <w:pStyle w:val="TableParagraph"/>
              <w:spacing w:before="0"/>
              <w:ind w:left="0"/>
              <w:rPr>
                <w:rFonts w:ascii="Times New Roman"/>
                <w:sz w:val="10"/>
              </w:rPr>
            </w:pPr>
          </w:p>
        </w:tc>
        <w:tc>
          <w:tcPr>
            <w:tcW w:w="3442" w:type="dxa"/>
          </w:tcPr>
          <w:p w14:paraId="76E6CF76" w14:textId="77777777" w:rsidR="00920747" w:rsidRDefault="00920747">
            <w:pPr>
              <w:pStyle w:val="TableParagraph"/>
              <w:spacing w:before="0"/>
              <w:ind w:left="0"/>
              <w:rPr>
                <w:rFonts w:ascii="Times New Roman"/>
                <w:sz w:val="10"/>
              </w:rPr>
            </w:pPr>
          </w:p>
        </w:tc>
      </w:tr>
    </w:tbl>
    <w:p w14:paraId="332421C7" w14:textId="77777777" w:rsidR="00802886" w:rsidRDefault="00802886"/>
    <w:sectPr w:rsidR="00802886">
      <w:pgSz w:w="11910" w:h="16840"/>
      <w:pgMar w:top="800" w:right="740" w:bottom="660" w:left="740" w:header="0" w:footer="4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CA087" w14:textId="77777777" w:rsidR="00472869" w:rsidRDefault="00472869">
      <w:r>
        <w:separator/>
      </w:r>
    </w:p>
  </w:endnote>
  <w:endnote w:type="continuationSeparator" w:id="0">
    <w:p w14:paraId="5080345D" w14:textId="77777777" w:rsidR="00472869" w:rsidRDefault="0047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FBFE1" w14:textId="77777777" w:rsidR="00D117EC" w:rsidRDefault="00D117EC">
    <w:pPr>
      <w:pStyle w:val="BodyText"/>
      <w:spacing w:line="14" w:lineRule="auto"/>
      <w:rPr>
        <w:sz w:val="20"/>
      </w:rPr>
    </w:pPr>
    <w:r>
      <w:rPr>
        <w:noProof/>
        <w:lang w:eastAsia="lv-LV"/>
      </w:rPr>
      <mc:AlternateContent>
        <mc:Choice Requires="wps">
          <w:drawing>
            <wp:anchor distT="0" distB="0" distL="114300" distR="114300" simplePos="0" relativeHeight="485044224" behindDoc="1" locked="0" layoutInCell="1" allowOverlap="1" wp14:anchorId="7C9AEBA5" wp14:editId="5E4F0A3B">
              <wp:simplePos x="0" y="0"/>
              <wp:positionH relativeFrom="page">
                <wp:posOffset>7019925</wp:posOffset>
              </wp:positionH>
              <wp:positionV relativeFrom="page">
                <wp:posOffset>10220960</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304EAD8" id="Line 2" o:spid="_x0000_s1026" style="position:absolute;z-index:-1827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2.75pt,804.8pt" to="552.75pt,8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LmSFgIAADsEAAAOAAAAZHJzL2Uyb0RvYy54bWysU8GO2yAQvVfqPyDuie2sN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Q5Rop0&#10;MKJnoTiahc70xhUQUKmdDbXRs3oxz5p+d0jpqiXqwCPD14uBtCxkJG9SwsYZwN/3nzWDGHL0Orbp&#10;3NguQEID0DlO43KbBj97RIdDOp4mpBhTjHX+E9cdCkaJJbCNkOT07HygQIoxJNyg9FZIGccsFepL&#10;/PC4zGOC01Kw4Axhzh72lbToRIJQ4hfrAc99WECuiWuHuOgaJGT1UbF4S8sJ21xtT4QcbGAlVbgI&#10;qgOeV2uQyI9lutwsNot8ks/mm0me1vXk47bKJ/Nt9uGxfqirqs5+Bs5ZXrSCMa4C7VGuWf53crg+&#10;nEFoN8He+pO8RY+NBLLjP5KO4w0THbSx1+yys+PYQaEx+PqawhO434N9/+bXvwAAAP//AwBQSwME&#10;FAAGAAgAAAAhAAlK6ZvdAAAADwEAAA8AAABkcnMvZG93bnJldi54bWxMj0FPwzAMhe9I/IfISNxY&#10;sqFVrDSdEIILtw0OO6aNaUsbpyTZ1vHr8YQQ3Pyen54/F+vJDeKAIXaeNMxnCgRS7W1HjYa31+eb&#10;OxAxGbJm8IQaThhhXV5eFCa3/kgbPGxTI7iEYm40tCmNuZSxbtGZOPMjEu/efXAmsQyNtMEcudwN&#10;cqFUJp3piC+0ZsTHFut+u3cafF+vPr9edv2i2jUfKWSb09PtpPX11fRwDyLhlP7CcMZndCiZqfJ7&#10;slEMrOdqueQsT5laZSDOmR+v+vVkWcj/f5TfAAAA//8DAFBLAQItABQABgAIAAAAIQC2gziS/gAA&#10;AOEBAAATAAAAAAAAAAAAAAAAAAAAAABbQ29udGVudF9UeXBlc10ueG1sUEsBAi0AFAAGAAgAAAAh&#10;ADj9If/WAAAAlAEAAAsAAAAAAAAAAAAAAAAALwEAAF9yZWxzLy5yZWxzUEsBAi0AFAAGAAgAAAAh&#10;AJg8uZIWAgAAOwQAAA4AAAAAAAAAAAAAAAAALgIAAGRycy9lMm9Eb2MueG1sUEsBAi0AFAAGAAgA&#10;AAAhAAlK6ZvdAAAADwEAAA8AAAAAAAAAAAAAAAAAcAQAAGRycy9kb3ducmV2LnhtbFBLBQYAAAAA&#10;BAAEAPMAAAB6BQAAAAA=&#10;" strokeweight=".09983mm">
              <w10:wrap anchorx="page" anchory="page"/>
            </v:line>
          </w:pict>
        </mc:Fallback>
      </mc:AlternateContent>
    </w:r>
    <w:r>
      <w:rPr>
        <w:noProof/>
        <w:lang w:eastAsia="lv-LV"/>
      </w:rPr>
      <mc:AlternateContent>
        <mc:Choice Requires="wps">
          <w:drawing>
            <wp:anchor distT="0" distB="0" distL="114300" distR="114300" simplePos="0" relativeHeight="485044736" behindDoc="1" locked="0" layoutInCell="1" allowOverlap="1" wp14:anchorId="19486BDA" wp14:editId="0A5E4BB0">
              <wp:simplePos x="0" y="0"/>
              <wp:positionH relativeFrom="page">
                <wp:posOffset>6791325</wp:posOffset>
              </wp:positionH>
              <wp:positionV relativeFrom="page">
                <wp:posOffset>10223500</wp:posOffset>
              </wp:positionV>
              <wp:extent cx="267335" cy="1441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A48F9" w14:textId="05BFCDCD" w:rsidR="00D117EC" w:rsidRDefault="00D117EC">
                          <w:pPr>
                            <w:spacing w:before="18"/>
                            <w:ind w:left="60"/>
                            <w:rPr>
                              <w:b/>
                              <w:i/>
                              <w:sz w:val="16"/>
                            </w:rPr>
                          </w:pPr>
                          <w:r>
                            <w:fldChar w:fldCharType="begin"/>
                          </w:r>
                          <w:r>
                            <w:rPr>
                              <w:b/>
                              <w:i/>
                              <w:w w:val="105"/>
                              <w:sz w:val="16"/>
                            </w:rPr>
                            <w:instrText xml:space="preserve"> PAGE </w:instrText>
                          </w:r>
                          <w:r>
                            <w:fldChar w:fldCharType="separate"/>
                          </w:r>
                          <w:r w:rsidR="009756FC">
                            <w:rPr>
                              <w:b/>
                              <w:i/>
                              <w:noProof/>
                              <w:w w:val="105"/>
                              <w:sz w:val="16"/>
                            </w:rPr>
                            <w:t>54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486BDA" id="_x0000_t202" coordsize="21600,21600" o:spt="202" path="m,l,21600r21600,l21600,xe">
              <v:stroke joinstyle="miter"/>
              <v:path gradientshapeok="t" o:connecttype="rect"/>
            </v:shapetype>
            <v:shape id="Text Box 1" o:spid="_x0000_s1026" type="#_x0000_t202" style="position:absolute;margin-left:534.75pt;margin-top:805pt;width:21.05pt;height:11.35pt;z-index:-18271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N6DqwIAAKgFAAAOAAAAZHJzL2Uyb0RvYy54bWysVNtunDAQfa/Uf7D8TrjEewGFjZJlqSql&#10;FynpB3jBLFbBprZ3Ia367x2bZbNJVKlqy4M1tsdn5swc5up6aBt0YEpzKVIcXgQYMVHIkotdir88&#10;5N4SI22oKGkjBUvxI9P4evX2zVXfJSyStWxKphCACJ30XYprY7rE93VRs5bqC9kxAZeVVC01sFU7&#10;v1S0B/S28aMgmPu9VGWnZMG0htNsvMQrh19VrDCfqkozg5oUQ27GrcqtW7v6qyua7BTtal4c06B/&#10;kUVLuYCgJ6iMGor2ir+CanmhpJaVuShk68uq4gVzHIBNGLxgc1/TjjkuUBzdncqk/x9s8fHwWSFe&#10;pjjCSNAWWvTABoNu5YBCW52+0wk43XfgZgY4hi47prq7k8VXjYRc11Ts2I1Ssq8ZLSE799I/ezri&#10;aAuy7T/IEsLQvZEOaKhUa0sHxUCADl16PHXGplLAYTRfXF7OMCrgKiQkJDObm0+T6XGntHnHZIus&#10;kWIFjXfg9HCnzeg6udhYQua8aVzzG/HsADDHEwgNT+2dTcL18kccxJvlZkk8Es03HgmyzLvJ18Sb&#10;5+Fill1m63UW/rRxQ5LUvCyZsGEmXYXkz/p2VPioiJOytGx4aeFsSlrttutGoQMFXefuOxbkzM1/&#10;noarF3B5QSmMSHAbxV4+Xy48kpOZFy+CpReE8W08D0hMsvw5pTsu2L9TQn2K41k0G7X0W26B+15z&#10;o0nLDUyOhrcpXp6caGIVuBGla62hvBnts1LY9J9KAe2eGu30aiU6itUM2wFQrIi3snwE5SoJygJ5&#10;wrgDo5bqO0Y9jI4U6297qhhGzXsB6rdzZjLUZGwng4oCnqbYYDSaazPOo32n+K4G5PH/EvIG/pCK&#10;O/U+ZQGp2w2MA0fiOLrsvDnfO6+nAbv6BQAA//8DAFBLAwQUAAYACAAAACEAm+cLut8AAAAPAQAA&#10;DwAAAGRycy9kb3ducmV2LnhtbExPPU/DMBDdkfgP1iGxUbtFGBriVBWCCQmRhoHRid3EanwOsduG&#10;f89lojfdu3t6H/lm8j072TG6gAqWCwHMYhOMw1bBV/V29wQsJo1G9wGtgl8bYVNcX+U6M+GMpT3t&#10;UstIBGOmFXQpDRnnsems13ERBov024fR60RwbLkZ9ZnEfc9XQkjutUNy6PRgXzrbHHZHr2D7jeWr&#10;+/moP8t96apqLfBdHpS6vZm2z8CSndI/Geb4FB0KylSHI5rIesJCrh+IS5tcCqo1c2gksHq+3a8e&#10;gRc5v+xR/AEAAP//AwBQSwECLQAUAAYACAAAACEAtoM4kv4AAADhAQAAEwAAAAAAAAAAAAAAAAAA&#10;AAAAW0NvbnRlbnRfVHlwZXNdLnhtbFBLAQItABQABgAIAAAAIQA4/SH/1gAAAJQBAAALAAAAAAAA&#10;AAAAAAAAAC8BAABfcmVscy8ucmVsc1BLAQItABQABgAIAAAAIQCjTN6DqwIAAKgFAAAOAAAAAAAA&#10;AAAAAAAAAC4CAABkcnMvZTJvRG9jLnhtbFBLAQItABQABgAIAAAAIQCb5wu63wAAAA8BAAAPAAAA&#10;AAAAAAAAAAAAAAUFAABkcnMvZG93bnJldi54bWxQSwUGAAAAAAQABADzAAAAEQYAAAAA&#10;" filled="f" stroked="f">
              <v:textbox inset="0,0,0,0">
                <w:txbxContent>
                  <w:p w14:paraId="5E8A48F9" w14:textId="05BFCDCD" w:rsidR="00D117EC" w:rsidRDefault="00D117EC">
                    <w:pPr>
                      <w:spacing w:before="18"/>
                      <w:ind w:left="60"/>
                      <w:rPr>
                        <w:b/>
                        <w:i/>
                        <w:sz w:val="16"/>
                      </w:rPr>
                    </w:pPr>
                    <w:r>
                      <w:fldChar w:fldCharType="begin"/>
                    </w:r>
                    <w:r>
                      <w:rPr>
                        <w:b/>
                        <w:i/>
                        <w:w w:val="105"/>
                        <w:sz w:val="16"/>
                      </w:rPr>
                      <w:instrText xml:space="preserve"> PAGE </w:instrText>
                    </w:r>
                    <w:r>
                      <w:fldChar w:fldCharType="separate"/>
                    </w:r>
                    <w:r w:rsidR="009756FC">
                      <w:rPr>
                        <w:b/>
                        <w:i/>
                        <w:noProof/>
                        <w:w w:val="105"/>
                        <w:sz w:val="16"/>
                      </w:rPr>
                      <w:t>54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5CE75" w14:textId="77777777" w:rsidR="00472869" w:rsidRDefault="00472869">
      <w:r>
        <w:separator/>
      </w:r>
    </w:p>
  </w:footnote>
  <w:footnote w:type="continuationSeparator" w:id="0">
    <w:p w14:paraId="16FCA423" w14:textId="77777777" w:rsidR="00472869" w:rsidRDefault="00472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F1538"/>
    <w:multiLevelType w:val="hybridMultilevel"/>
    <w:tmpl w:val="8D403942"/>
    <w:lvl w:ilvl="0" w:tplc="07F477F0">
      <w:start w:val="1"/>
      <w:numFmt w:val="decimal"/>
      <w:lvlText w:val="%1."/>
      <w:lvlJc w:val="left"/>
      <w:pPr>
        <w:ind w:left="560" w:hanging="208"/>
      </w:pPr>
      <w:rPr>
        <w:rFonts w:ascii="Trebuchet MS" w:eastAsia="Trebuchet MS" w:hAnsi="Trebuchet MS" w:cs="Trebuchet MS" w:hint="default"/>
        <w:b/>
        <w:bCs/>
        <w:color w:val="333333"/>
        <w:spacing w:val="1"/>
        <w:w w:val="101"/>
        <w:sz w:val="19"/>
        <w:szCs w:val="19"/>
        <w:lang w:val="lv-LV" w:eastAsia="en-US" w:bidi="ar-SA"/>
      </w:rPr>
    </w:lvl>
    <w:lvl w:ilvl="1" w:tplc="AC000E0C">
      <w:start w:val="1"/>
      <w:numFmt w:val="decimal"/>
      <w:lvlText w:val="%2."/>
      <w:lvlJc w:val="left"/>
      <w:pPr>
        <w:ind w:left="1160" w:hanging="291"/>
      </w:pPr>
      <w:rPr>
        <w:rFonts w:ascii="Trebuchet MS" w:eastAsia="Trebuchet MS" w:hAnsi="Trebuchet MS" w:cs="Trebuchet MS" w:hint="default"/>
        <w:color w:val="333333"/>
        <w:spacing w:val="-1"/>
        <w:w w:val="96"/>
        <w:sz w:val="21"/>
        <w:szCs w:val="21"/>
        <w:lang w:val="lv-LV" w:eastAsia="en-US" w:bidi="ar-SA"/>
      </w:rPr>
    </w:lvl>
    <w:lvl w:ilvl="2" w:tplc="3C5E56DE">
      <w:numFmt w:val="bullet"/>
      <w:lvlText w:val="•"/>
      <w:lvlJc w:val="left"/>
      <w:pPr>
        <w:ind w:left="2189" w:hanging="291"/>
      </w:pPr>
      <w:rPr>
        <w:rFonts w:hint="default"/>
        <w:lang w:val="lv-LV" w:eastAsia="en-US" w:bidi="ar-SA"/>
      </w:rPr>
    </w:lvl>
    <w:lvl w:ilvl="3" w:tplc="D7CC34AE">
      <w:numFmt w:val="bullet"/>
      <w:lvlText w:val="•"/>
      <w:lvlJc w:val="left"/>
      <w:pPr>
        <w:ind w:left="3219" w:hanging="291"/>
      </w:pPr>
      <w:rPr>
        <w:rFonts w:hint="default"/>
        <w:lang w:val="lv-LV" w:eastAsia="en-US" w:bidi="ar-SA"/>
      </w:rPr>
    </w:lvl>
    <w:lvl w:ilvl="4" w:tplc="444EF3F0">
      <w:numFmt w:val="bullet"/>
      <w:lvlText w:val="•"/>
      <w:lvlJc w:val="left"/>
      <w:pPr>
        <w:ind w:left="4248" w:hanging="291"/>
      </w:pPr>
      <w:rPr>
        <w:rFonts w:hint="default"/>
        <w:lang w:val="lv-LV" w:eastAsia="en-US" w:bidi="ar-SA"/>
      </w:rPr>
    </w:lvl>
    <w:lvl w:ilvl="5" w:tplc="D3D06F34">
      <w:numFmt w:val="bullet"/>
      <w:lvlText w:val="•"/>
      <w:lvlJc w:val="left"/>
      <w:pPr>
        <w:ind w:left="5278" w:hanging="291"/>
      </w:pPr>
      <w:rPr>
        <w:rFonts w:hint="default"/>
        <w:lang w:val="lv-LV" w:eastAsia="en-US" w:bidi="ar-SA"/>
      </w:rPr>
    </w:lvl>
    <w:lvl w:ilvl="6" w:tplc="7F14C7FC">
      <w:numFmt w:val="bullet"/>
      <w:lvlText w:val="•"/>
      <w:lvlJc w:val="left"/>
      <w:pPr>
        <w:ind w:left="6307" w:hanging="291"/>
      </w:pPr>
      <w:rPr>
        <w:rFonts w:hint="default"/>
        <w:lang w:val="lv-LV" w:eastAsia="en-US" w:bidi="ar-SA"/>
      </w:rPr>
    </w:lvl>
    <w:lvl w:ilvl="7" w:tplc="AD309DD4">
      <w:numFmt w:val="bullet"/>
      <w:lvlText w:val="•"/>
      <w:lvlJc w:val="left"/>
      <w:pPr>
        <w:ind w:left="7337" w:hanging="291"/>
      </w:pPr>
      <w:rPr>
        <w:rFonts w:hint="default"/>
        <w:lang w:val="lv-LV" w:eastAsia="en-US" w:bidi="ar-SA"/>
      </w:rPr>
    </w:lvl>
    <w:lvl w:ilvl="8" w:tplc="4502E3D6">
      <w:numFmt w:val="bullet"/>
      <w:lvlText w:val="•"/>
      <w:lvlJc w:val="left"/>
      <w:pPr>
        <w:ind w:left="8366" w:hanging="291"/>
      </w:pPr>
      <w:rPr>
        <w:rFonts w:hint="default"/>
        <w:lang w:val="lv-LV" w:eastAsia="en-US" w:bidi="ar-SA"/>
      </w:rPr>
    </w:lvl>
  </w:abstractNum>
  <w:abstractNum w:abstractNumId="1" w15:restartNumberingAfterBreak="0">
    <w:nsid w:val="02856816"/>
    <w:multiLevelType w:val="hybridMultilevel"/>
    <w:tmpl w:val="B9545E00"/>
    <w:lvl w:ilvl="0" w:tplc="C3AC5ADC">
      <w:numFmt w:val="bullet"/>
      <w:lvlText w:val="-"/>
      <w:lvlJc w:val="left"/>
      <w:pPr>
        <w:ind w:left="28" w:hanging="136"/>
      </w:pPr>
      <w:rPr>
        <w:rFonts w:ascii="Trebuchet MS" w:eastAsia="Trebuchet MS" w:hAnsi="Trebuchet MS" w:cs="Trebuchet MS" w:hint="default"/>
        <w:i/>
        <w:iCs/>
        <w:color w:val="333333"/>
        <w:w w:val="88"/>
        <w:sz w:val="21"/>
        <w:szCs w:val="21"/>
        <w:lang w:val="lv-LV" w:eastAsia="en-US" w:bidi="ar-SA"/>
      </w:rPr>
    </w:lvl>
    <w:lvl w:ilvl="1" w:tplc="0A36FD84">
      <w:numFmt w:val="bullet"/>
      <w:lvlText w:val="•"/>
      <w:lvlJc w:val="left"/>
      <w:pPr>
        <w:ind w:left="575" w:hanging="136"/>
      </w:pPr>
      <w:rPr>
        <w:rFonts w:hint="default"/>
        <w:lang w:val="lv-LV" w:eastAsia="en-US" w:bidi="ar-SA"/>
      </w:rPr>
    </w:lvl>
    <w:lvl w:ilvl="2" w:tplc="4168838C">
      <w:numFmt w:val="bullet"/>
      <w:lvlText w:val="•"/>
      <w:lvlJc w:val="left"/>
      <w:pPr>
        <w:ind w:left="1131" w:hanging="136"/>
      </w:pPr>
      <w:rPr>
        <w:rFonts w:hint="default"/>
        <w:lang w:val="lv-LV" w:eastAsia="en-US" w:bidi="ar-SA"/>
      </w:rPr>
    </w:lvl>
    <w:lvl w:ilvl="3" w:tplc="0B46EE1A">
      <w:numFmt w:val="bullet"/>
      <w:lvlText w:val="•"/>
      <w:lvlJc w:val="left"/>
      <w:pPr>
        <w:ind w:left="1686" w:hanging="136"/>
      </w:pPr>
      <w:rPr>
        <w:rFonts w:hint="default"/>
        <w:lang w:val="lv-LV" w:eastAsia="en-US" w:bidi="ar-SA"/>
      </w:rPr>
    </w:lvl>
    <w:lvl w:ilvl="4" w:tplc="EF4CBC76">
      <w:numFmt w:val="bullet"/>
      <w:lvlText w:val="•"/>
      <w:lvlJc w:val="left"/>
      <w:pPr>
        <w:ind w:left="2242" w:hanging="136"/>
      </w:pPr>
      <w:rPr>
        <w:rFonts w:hint="default"/>
        <w:lang w:val="lv-LV" w:eastAsia="en-US" w:bidi="ar-SA"/>
      </w:rPr>
    </w:lvl>
    <w:lvl w:ilvl="5" w:tplc="6A804ED6">
      <w:numFmt w:val="bullet"/>
      <w:lvlText w:val="•"/>
      <w:lvlJc w:val="left"/>
      <w:pPr>
        <w:ind w:left="2798" w:hanging="136"/>
      </w:pPr>
      <w:rPr>
        <w:rFonts w:hint="default"/>
        <w:lang w:val="lv-LV" w:eastAsia="en-US" w:bidi="ar-SA"/>
      </w:rPr>
    </w:lvl>
    <w:lvl w:ilvl="6" w:tplc="C726AC0C">
      <w:numFmt w:val="bullet"/>
      <w:lvlText w:val="•"/>
      <w:lvlJc w:val="left"/>
      <w:pPr>
        <w:ind w:left="3353" w:hanging="136"/>
      </w:pPr>
      <w:rPr>
        <w:rFonts w:hint="default"/>
        <w:lang w:val="lv-LV" w:eastAsia="en-US" w:bidi="ar-SA"/>
      </w:rPr>
    </w:lvl>
    <w:lvl w:ilvl="7" w:tplc="BBDEA8E4">
      <w:numFmt w:val="bullet"/>
      <w:lvlText w:val="•"/>
      <w:lvlJc w:val="left"/>
      <w:pPr>
        <w:ind w:left="3909" w:hanging="136"/>
      </w:pPr>
      <w:rPr>
        <w:rFonts w:hint="default"/>
        <w:lang w:val="lv-LV" w:eastAsia="en-US" w:bidi="ar-SA"/>
      </w:rPr>
    </w:lvl>
    <w:lvl w:ilvl="8" w:tplc="AB9C152E">
      <w:numFmt w:val="bullet"/>
      <w:lvlText w:val="•"/>
      <w:lvlJc w:val="left"/>
      <w:pPr>
        <w:ind w:left="4464" w:hanging="136"/>
      </w:pPr>
      <w:rPr>
        <w:rFonts w:hint="default"/>
        <w:lang w:val="lv-LV" w:eastAsia="en-US" w:bidi="ar-SA"/>
      </w:rPr>
    </w:lvl>
  </w:abstractNum>
  <w:abstractNum w:abstractNumId="2" w15:restartNumberingAfterBreak="0">
    <w:nsid w:val="078D5291"/>
    <w:multiLevelType w:val="multilevel"/>
    <w:tmpl w:val="17489BEC"/>
    <w:lvl w:ilvl="0">
      <w:start w:val="3"/>
      <w:numFmt w:val="decimal"/>
      <w:lvlText w:val="%1"/>
      <w:lvlJc w:val="left"/>
      <w:pPr>
        <w:ind w:left="1370" w:hanging="420"/>
      </w:pPr>
      <w:rPr>
        <w:rFonts w:hint="default"/>
        <w:lang w:val="lv-LV" w:eastAsia="en-US" w:bidi="ar-SA"/>
      </w:rPr>
    </w:lvl>
    <w:lvl w:ilvl="1">
      <w:start w:val="1"/>
      <w:numFmt w:val="decimal"/>
      <w:lvlText w:val="%1.%2."/>
      <w:lvlJc w:val="left"/>
      <w:pPr>
        <w:ind w:left="1370" w:hanging="420"/>
      </w:pPr>
      <w:rPr>
        <w:rFonts w:ascii="Trebuchet MS" w:eastAsia="Trebuchet MS" w:hAnsi="Trebuchet MS" w:cs="Trebuchet MS" w:hint="default"/>
        <w:spacing w:val="-1"/>
        <w:w w:val="96"/>
        <w:sz w:val="21"/>
        <w:szCs w:val="21"/>
        <w:lang w:val="lv-LV" w:eastAsia="en-US" w:bidi="ar-SA"/>
      </w:rPr>
    </w:lvl>
    <w:lvl w:ilvl="2">
      <w:start w:val="1"/>
      <w:numFmt w:val="decimal"/>
      <w:lvlText w:val="%3."/>
      <w:lvlJc w:val="left"/>
      <w:pPr>
        <w:ind w:left="2929" w:hanging="346"/>
      </w:pPr>
      <w:rPr>
        <w:rFonts w:ascii="Trebuchet MS" w:eastAsia="Trebuchet MS" w:hAnsi="Trebuchet MS" w:cs="Trebuchet MS" w:hint="default"/>
        <w:b/>
        <w:bCs/>
        <w:color w:val="333333"/>
        <w:w w:val="101"/>
        <w:sz w:val="27"/>
        <w:szCs w:val="27"/>
        <w:lang w:val="lv-LV" w:eastAsia="en-US" w:bidi="ar-SA"/>
      </w:rPr>
    </w:lvl>
    <w:lvl w:ilvl="3">
      <w:numFmt w:val="bullet"/>
      <w:lvlText w:val="•"/>
      <w:lvlJc w:val="left"/>
      <w:pPr>
        <w:ind w:left="4587" w:hanging="346"/>
      </w:pPr>
      <w:rPr>
        <w:rFonts w:hint="default"/>
        <w:lang w:val="lv-LV" w:eastAsia="en-US" w:bidi="ar-SA"/>
      </w:rPr>
    </w:lvl>
    <w:lvl w:ilvl="4">
      <w:numFmt w:val="bullet"/>
      <w:lvlText w:val="•"/>
      <w:lvlJc w:val="left"/>
      <w:pPr>
        <w:ind w:left="5421" w:hanging="346"/>
      </w:pPr>
      <w:rPr>
        <w:rFonts w:hint="default"/>
        <w:lang w:val="lv-LV" w:eastAsia="en-US" w:bidi="ar-SA"/>
      </w:rPr>
    </w:lvl>
    <w:lvl w:ilvl="5">
      <w:numFmt w:val="bullet"/>
      <w:lvlText w:val="•"/>
      <w:lvlJc w:val="left"/>
      <w:pPr>
        <w:ind w:left="6255" w:hanging="346"/>
      </w:pPr>
      <w:rPr>
        <w:rFonts w:hint="default"/>
        <w:lang w:val="lv-LV" w:eastAsia="en-US" w:bidi="ar-SA"/>
      </w:rPr>
    </w:lvl>
    <w:lvl w:ilvl="6">
      <w:numFmt w:val="bullet"/>
      <w:lvlText w:val="•"/>
      <w:lvlJc w:val="left"/>
      <w:pPr>
        <w:ind w:left="7089" w:hanging="346"/>
      </w:pPr>
      <w:rPr>
        <w:rFonts w:hint="default"/>
        <w:lang w:val="lv-LV" w:eastAsia="en-US" w:bidi="ar-SA"/>
      </w:rPr>
    </w:lvl>
    <w:lvl w:ilvl="7">
      <w:numFmt w:val="bullet"/>
      <w:lvlText w:val="•"/>
      <w:lvlJc w:val="left"/>
      <w:pPr>
        <w:ind w:left="7923" w:hanging="346"/>
      </w:pPr>
      <w:rPr>
        <w:rFonts w:hint="default"/>
        <w:lang w:val="lv-LV" w:eastAsia="en-US" w:bidi="ar-SA"/>
      </w:rPr>
    </w:lvl>
    <w:lvl w:ilvl="8">
      <w:numFmt w:val="bullet"/>
      <w:lvlText w:val="•"/>
      <w:lvlJc w:val="left"/>
      <w:pPr>
        <w:ind w:left="8757" w:hanging="346"/>
      </w:pPr>
      <w:rPr>
        <w:rFonts w:hint="default"/>
        <w:lang w:val="lv-LV" w:eastAsia="en-US" w:bidi="ar-SA"/>
      </w:rPr>
    </w:lvl>
  </w:abstractNum>
  <w:abstractNum w:abstractNumId="3" w15:restartNumberingAfterBreak="0">
    <w:nsid w:val="084D1F8D"/>
    <w:multiLevelType w:val="multilevel"/>
    <w:tmpl w:val="49E08E32"/>
    <w:lvl w:ilvl="0">
      <w:start w:val="3"/>
      <w:numFmt w:val="decimal"/>
      <w:lvlText w:val="%1"/>
      <w:lvlJc w:val="left"/>
      <w:pPr>
        <w:ind w:left="1370" w:hanging="420"/>
      </w:pPr>
      <w:rPr>
        <w:rFonts w:hint="default"/>
        <w:lang w:val="lv-LV" w:eastAsia="en-US" w:bidi="ar-SA"/>
      </w:rPr>
    </w:lvl>
    <w:lvl w:ilvl="1">
      <w:start w:val="1"/>
      <w:numFmt w:val="decimal"/>
      <w:lvlText w:val="%1.%2."/>
      <w:lvlJc w:val="left"/>
      <w:pPr>
        <w:ind w:left="1370" w:hanging="420"/>
      </w:pPr>
      <w:rPr>
        <w:rFonts w:ascii="Trebuchet MS" w:eastAsia="Trebuchet MS" w:hAnsi="Trebuchet MS" w:cs="Trebuchet MS" w:hint="default"/>
        <w:spacing w:val="-1"/>
        <w:w w:val="96"/>
        <w:sz w:val="21"/>
        <w:szCs w:val="21"/>
        <w:lang w:val="lv-LV" w:eastAsia="en-US" w:bidi="ar-SA"/>
      </w:rPr>
    </w:lvl>
    <w:lvl w:ilvl="2">
      <w:numFmt w:val="bullet"/>
      <w:lvlText w:val="•"/>
      <w:lvlJc w:val="left"/>
      <w:pPr>
        <w:ind w:left="3189" w:hanging="420"/>
      </w:pPr>
      <w:rPr>
        <w:rFonts w:hint="default"/>
        <w:lang w:val="lv-LV" w:eastAsia="en-US" w:bidi="ar-SA"/>
      </w:rPr>
    </w:lvl>
    <w:lvl w:ilvl="3">
      <w:numFmt w:val="bullet"/>
      <w:lvlText w:val="•"/>
      <w:lvlJc w:val="left"/>
      <w:pPr>
        <w:ind w:left="4093" w:hanging="420"/>
      </w:pPr>
      <w:rPr>
        <w:rFonts w:hint="default"/>
        <w:lang w:val="lv-LV" w:eastAsia="en-US" w:bidi="ar-SA"/>
      </w:rPr>
    </w:lvl>
    <w:lvl w:ilvl="4">
      <w:numFmt w:val="bullet"/>
      <w:lvlText w:val="•"/>
      <w:lvlJc w:val="left"/>
      <w:pPr>
        <w:ind w:left="4998" w:hanging="420"/>
      </w:pPr>
      <w:rPr>
        <w:rFonts w:hint="default"/>
        <w:lang w:val="lv-LV" w:eastAsia="en-US" w:bidi="ar-SA"/>
      </w:rPr>
    </w:lvl>
    <w:lvl w:ilvl="5">
      <w:numFmt w:val="bullet"/>
      <w:lvlText w:val="•"/>
      <w:lvlJc w:val="left"/>
      <w:pPr>
        <w:ind w:left="5902" w:hanging="420"/>
      </w:pPr>
      <w:rPr>
        <w:rFonts w:hint="default"/>
        <w:lang w:val="lv-LV" w:eastAsia="en-US" w:bidi="ar-SA"/>
      </w:rPr>
    </w:lvl>
    <w:lvl w:ilvl="6">
      <w:numFmt w:val="bullet"/>
      <w:lvlText w:val="•"/>
      <w:lvlJc w:val="left"/>
      <w:pPr>
        <w:ind w:left="6807" w:hanging="420"/>
      </w:pPr>
      <w:rPr>
        <w:rFonts w:hint="default"/>
        <w:lang w:val="lv-LV" w:eastAsia="en-US" w:bidi="ar-SA"/>
      </w:rPr>
    </w:lvl>
    <w:lvl w:ilvl="7">
      <w:numFmt w:val="bullet"/>
      <w:lvlText w:val="•"/>
      <w:lvlJc w:val="left"/>
      <w:pPr>
        <w:ind w:left="7711" w:hanging="420"/>
      </w:pPr>
      <w:rPr>
        <w:rFonts w:hint="default"/>
        <w:lang w:val="lv-LV" w:eastAsia="en-US" w:bidi="ar-SA"/>
      </w:rPr>
    </w:lvl>
    <w:lvl w:ilvl="8">
      <w:numFmt w:val="bullet"/>
      <w:lvlText w:val="•"/>
      <w:lvlJc w:val="left"/>
      <w:pPr>
        <w:ind w:left="8616" w:hanging="420"/>
      </w:pPr>
      <w:rPr>
        <w:rFonts w:hint="default"/>
        <w:lang w:val="lv-LV" w:eastAsia="en-US" w:bidi="ar-SA"/>
      </w:rPr>
    </w:lvl>
  </w:abstractNum>
  <w:abstractNum w:abstractNumId="4" w15:restartNumberingAfterBreak="0">
    <w:nsid w:val="0B29677D"/>
    <w:multiLevelType w:val="multilevel"/>
    <w:tmpl w:val="82706AC6"/>
    <w:lvl w:ilvl="0">
      <w:start w:val="1"/>
      <w:numFmt w:val="decimal"/>
      <w:lvlText w:val="%1."/>
      <w:lvlJc w:val="left"/>
      <w:pPr>
        <w:ind w:left="1160" w:hanging="291"/>
      </w:pPr>
      <w:rPr>
        <w:rFonts w:ascii="Trebuchet MS" w:eastAsia="Trebuchet MS" w:hAnsi="Trebuchet MS" w:cs="Trebuchet MS" w:hint="default"/>
        <w:color w:val="333333"/>
        <w:spacing w:val="-1"/>
        <w:w w:val="96"/>
        <w:sz w:val="21"/>
        <w:szCs w:val="21"/>
        <w:lang w:val="lv-LV" w:eastAsia="en-US" w:bidi="ar-SA"/>
      </w:rPr>
    </w:lvl>
    <w:lvl w:ilvl="1">
      <w:start w:val="1"/>
      <w:numFmt w:val="decimal"/>
      <w:lvlText w:val="%1.%2."/>
      <w:lvlJc w:val="left"/>
      <w:pPr>
        <w:ind w:left="2636" w:hanging="608"/>
        <w:jc w:val="right"/>
      </w:pPr>
      <w:rPr>
        <w:rFonts w:ascii="Trebuchet MS" w:eastAsia="Trebuchet MS" w:hAnsi="Trebuchet MS" w:cs="Trebuchet MS" w:hint="default"/>
        <w:b/>
        <w:bCs/>
        <w:color w:val="333333"/>
        <w:w w:val="101"/>
        <w:sz w:val="27"/>
        <w:szCs w:val="27"/>
        <w:lang w:val="lv-LV" w:eastAsia="en-US" w:bidi="ar-SA"/>
      </w:rPr>
    </w:lvl>
    <w:lvl w:ilvl="2">
      <w:numFmt w:val="bullet"/>
      <w:lvlText w:val="•"/>
      <w:lvlJc w:val="left"/>
      <w:pPr>
        <w:ind w:left="2640" w:hanging="608"/>
      </w:pPr>
      <w:rPr>
        <w:rFonts w:hint="default"/>
        <w:lang w:val="lv-LV" w:eastAsia="en-US" w:bidi="ar-SA"/>
      </w:rPr>
    </w:lvl>
    <w:lvl w:ilvl="3">
      <w:numFmt w:val="bullet"/>
      <w:lvlText w:val="•"/>
      <w:lvlJc w:val="left"/>
      <w:pPr>
        <w:ind w:left="3613" w:hanging="608"/>
      </w:pPr>
      <w:rPr>
        <w:rFonts w:hint="default"/>
        <w:lang w:val="lv-LV" w:eastAsia="en-US" w:bidi="ar-SA"/>
      </w:rPr>
    </w:lvl>
    <w:lvl w:ilvl="4">
      <w:numFmt w:val="bullet"/>
      <w:lvlText w:val="•"/>
      <w:lvlJc w:val="left"/>
      <w:pPr>
        <w:ind w:left="4586" w:hanging="608"/>
      </w:pPr>
      <w:rPr>
        <w:rFonts w:hint="default"/>
        <w:lang w:val="lv-LV" w:eastAsia="en-US" w:bidi="ar-SA"/>
      </w:rPr>
    </w:lvl>
    <w:lvl w:ilvl="5">
      <w:numFmt w:val="bullet"/>
      <w:lvlText w:val="•"/>
      <w:lvlJc w:val="left"/>
      <w:pPr>
        <w:ind w:left="5559" w:hanging="608"/>
      </w:pPr>
      <w:rPr>
        <w:rFonts w:hint="default"/>
        <w:lang w:val="lv-LV" w:eastAsia="en-US" w:bidi="ar-SA"/>
      </w:rPr>
    </w:lvl>
    <w:lvl w:ilvl="6">
      <w:numFmt w:val="bullet"/>
      <w:lvlText w:val="•"/>
      <w:lvlJc w:val="left"/>
      <w:pPr>
        <w:ind w:left="6532" w:hanging="608"/>
      </w:pPr>
      <w:rPr>
        <w:rFonts w:hint="default"/>
        <w:lang w:val="lv-LV" w:eastAsia="en-US" w:bidi="ar-SA"/>
      </w:rPr>
    </w:lvl>
    <w:lvl w:ilvl="7">
      <w:numFmt w:val="bullet"/>
      <w:lvlText w:val="•"/>
      <w:lvlJc w:val="left"/>
      <w:pPr>
        <w:ind w:left="7506" w:hanging="608"/>
      </w:pPr>
      <w:rPr>
        <w:rFonts w:hint="default"/>
        <w:lang w:val="lv-LV" w:eastAsia="en-US" w:bidi="ar-SA"/>
      </w:rPr>
    </w:lvl>
    <w:lvl w:ilvl="8">
      <w:numFmt w:val="bullet"/>
      <w:lvlText w:val="•"/>
      <w:lvlJc w:val="left"/>
      <w:pPr>
        <w:ind w:left="8479" w:hanging="608"/>
      </w:pPr>
      <w:rPr>
        <w:rFonts w:hint="default"/>
        <w:lang w:val="lv-LV" w:eastAsia="en-US" w:bidi="ar-SA"/>
      </w:rPr>
    </w:lvl>
  </w:abstractNum>
  <w:abstractNum w:abstractNumId="5" w15:restartNumberingAfterBreak="0">
    <w:nsid w:val="0DE71B17"/>
    <w:multiLevelType w:val="hybridMultilevel"/>
    <w:tmpl w:val="ED429360"/>
    <w:lvl w:ilvl="0" w:tplc="66C62DFE">
      <w:start w:val="1"/>
      <w:numFmt w:val="decimal"/>
      <w:lvlText w:val="%1."/>
      <w:lvlJc w:val="left"/>
      <w:pPr>
        <w:ind w:left="28" w:hanging="289"/>
      </w:pPr>
      <w:rPr>
        <w:rFonts w:ascii="Trebuchet MS" w:eastAsia="Trebuchet MS" w:hAnsi="Trebuchet MS" w:cs="Trebuchet MS" w:hint="default"/>
        <w:i/>
        <w:iCs/>
        <w:color w:val="333333"/>
        <w:spacing w:val="0"/>
        <w:w w:val="96"/>
        <w:sz w:val="21"/>
        <w:szCs w:val="21"/>
        <w:lang w:val="lv-LV" w:eastAsia="en-US" w:bidi="ar-SA"/>
      </w:rPr>
    </w:lvl>
    <w:lvl w:ilvl="1" w:tplc="CB4CC2A4">
      <w:numFmt w:val="bullet"/>
      <w:lvlText w:val="•"/>
      <w:lvlJc w:val="left"/>
      <w:pPr>
        <w:ind w:left="552" w:hanging="289"/>
      </w:pPr>
      <w:rPr>
        <w:rFonts w:hint="default"/>
        <w:lang w:val="lv-LV" w:eastAsia="en-US" w:bidi="ar-SA"/>
      </w:rPr>
    </w:lvl>
    <w:lvl w:ilvl="2" w:tplc="B1B4B56E">
      <w:numFmt w:val="bullet"/>
      <w:lvlText w:val="•"/>
      <w:lvlJc w:val="left"/>
      <w:pPr>
        <w:ind w:left="1085" w:hanging="289"/>
      </w:pPr>
      <w:rPr>
        <w:rFonts w:hint="default"/>
        <w:lang w:val="lv-LV" w:eastAsia="en-US" w:bidi="ar-SA"/>
      </w:rPr>
    </w:lvl>
    <w:lvl w:ilvl="3" w:tplc="F0DCEC40">
      <w:numFmt w:val="bullet"/>
      <w:lvlText w:val="•"/>
      <w:lvlJc w:val="left"/>
      <w:pPr>
        <w:ind w:left="1618" w:hanging="289"/>
      </w:pPr>
      <w:rPr>
        <w:rFonts w:hint="default"/>
        <w:lang w:val="lv-LV" w:eastAsia="en-US" w:bidi="ar-SA"/>
      </w:rPr>
    </w:lvl>
    <w:lvl w:ilvl="4" w:tplc="0AC0DDB0">
      <w:numFmt w:val="bullet"/>
      <w:lvlText w:val="•"/>
      <w:lvlJc w:val="left"/>
      <w:pPr>
        <w:ind w:left="2151" w:hanging="289"/>
      </w:pPr>
      <w:rPr>
        <w:rFonts w:hint="default"/>
        <w:lang w:val="lv-LV" w:eastAsia="en-US" w:bidi="ar-SA"/>
      </w:rPr>
    </w:lvl>
    <w:lvl w:ilvl="5" w:tplc="5364772C">
      <w:numFmt w:val="bullet"/>
      <w:lvlText w:val="•"/>
      <w:lvlJc w:val="left"/>
      <w:pPr>
        <w:ind w:left="2684" w:hanging="289"/>
      </w:pPr>
      <w:rPr>
        <w:rFonts w:hint="default"/>
        <w:lang w:val="lv-LV" w:eastAsia="en-US" w:bidi="ar-SA"/>
      </w:rPr>
    </w:lvl>
    <w:lvl w:ilvl="6" w:tplc="481476CE">
      <w:numFmt w:val="bullet"/>
      <w:lvlText w:val="•"/>
      <w:lvlJc w:val="left"/>
      <w:pPr>
        <w:ind w:left="3216" w:hanging="289"/>
      </w:pPr>
      <w:rPr>
        <w:rFonts w:hint="default"/>
        <w:lang w:val="lv-LV" w:eastAsia="en-US" w:bidi="ar-SA"/>
      </w:rPr>
    </w:lvl>
    <w:lvl w:ilvl="7" w:tplc="3CFE540E">
      <w:numFmt w:val="bullet"/>
      <w:lvlText w:val="•"/>
      <w:lvlJc w:val="left"/>
      <w:pPr>
        <w:ind w:left="3749" w:hanging="289"/>
      </w:pPr>
      <w:rPr>
        <w:rFonts w:hint="default"/>
        <w:lang w:val="lv-LV" w:eastAsia="en-US" w:bidi="ar-SA"/>
      </w:rPr>
    </w:lvl>
    <w:lvl w:ilvl="8" w:tplc="109EC99C">
      <w:numFmt w:val="bullet"/>
      <w:lvlText w:val="•"/>
      <w:lvlJc w:val="left"/>
      <w:pPr>
        <w:ind w:left="4282" w:hanging="289"/>
      </w:pPr>
      <w:rPr>
        <w:rFonts w:hint="default"/>
        <w:lang w:val="lv-LV" w:eastAsia="en-US" w:bidi="ar-SA"/>
      </w:rPr>
    </w:lvl>
  </w:abstractNum>
  <w:abstractNum w:abstractNumId="6" w15:restartNumberingAfterBreak="0">
    <w:nsid w:val="0E7A0053"/>
    <w:multiLevelType w:val="multilevel"/>
    <w:tmpl w:val="B70A79CE"/>
    <w:lvl w:ilvl="0">
      <w:start w:val="3"/>
      <w:numFmt w:val="decimal"/>
      <w:lvlText w:val="%1"/>
      <w:lvlJc w:val="left"/>
      <w:pPr>
        <w:ind w:left="335" w:hanging="691"/>
      </w:pPr>
      <w:rPr>
        <w:rFonts w:hint="default"/>
        <w:lang w:val="lv-LV" w:eastAsia="en-US" w:bidi="ar-SA"/>
      </w:rPr>
    </w:lvl>
    <w:lvl w:ilvl="1">
      <w:start w:val="3"/>
      <w:numFmt w:val="decimal"/>
      <w:lvlText w:val="%1.%2"/>
      <w:lvlJc w:val="left"/>
      <w:pPr>
        <w:ind w:left="335" w:hanging="691"/>
      </w:pPr>
      <w:rPr>
        <w:rFonts w:hint="default"/>
        <w:lang w:val="lv-LV" w:eastAsia="en-US" w:bidi="ar-SA"/>
      </w:rPr>
    </w:lvl>
    <w:lvl w:ilvl="2">
      <w:start w:val="1"/>
      <w:numFmt w:val="decimal"/>
      <w:lvlText w:val="%1.%2.%3."/>
      <w:lvlJc w:val="left"/>
      <w:pPr>
        <w:ind w:left="335" w:hanging="691"/>
      </w:pPr>
      <w:rPr>
        <w:rFonts w:ascii="Trebuchet MS" w:eastAsia="Trebuchet MS" w:hAnsi="Trebuchet MS" w:cs="Trebuchet MS" w:hint="default"/>
        <w:b/>
        <w:bCs/>
        <w:color w:val="333333"/>
        <w:spacing w:val="0"/>
        <w:w w:val="101"/>
        <w:sz w:val="21"/>
        <w:szCs w:val="21"/>
        <w:lang w:val="lv-LV" w:eastAsia="en-US" w:bidi="ar-SA"/>
      </w:rPr>
    </w:lvl>
    <w:lvl w:ilvl="3">
      <w:start w:val="1"/>
      <w:numFmt w:val="decimal"/>
      <w:lvlText w:val="%1.%2.%3.%4."/>
      <w:lvlJc w:val="left"/>
      <w:pPr>
        <w:ind w:left="1340" w:hanging="780"/>
      </w:pPr>
      <w:rPr>
        <w:rFonts w:ascii="Trebuchet MS" w:eastAsia="Trebuchet MS" w:hAnsi="Trebuchet MS" w:cs="Trebuchet MS" w:hint="default"/>
        <w:i/>
        <w:iCs/>
        <w:color w:val="333333"/>
        <w:spacing w:val="-1"/>
        <w:w w:val="96"/>
        <w:sz w:val="21"/>
        <w:szCs w:val="21"/>
        <w:lang w:val="lv-LV" w:eastAsia="en-US" w:bidi="ar-SA"/>
      </w:rPr>
    </w:lvl>
    <w:lvl w:ilvl="4">
      <w:numFmt w:val="bullet"/>
      <w:lvlText w:val="•"/>
      <w:lvlJc w:val="left"/>
      <w:pPr>
        <w:ind w:left="4368" w:hanging="780"/>
      </w:pPr>
      <w:rPr>
        <w:rFonts w:hint="default"/>
        <w:lang w:val="lv-LV" w:eastAsia="en-US" w:bidi="ar-SA"/>
      </w:rPr>
    </w:lvl>
    <w:lvl w:ilvl="5">
      <w:numFmt w:val="bullet"/>
      <w:lvlText w:val="•"/>
      <w:lvlJc w:val="left"/>
      <w:pPr>
        <w:ind w:left="5378" w:hanging="780"/>
      </w:pPr>
      <w:rPr>
        <w:rFonts w:hint="default"/>
        <w:lang w:val="lv-LV" w:eastAsia="en-US" w:bidi="ar-SA"/>
      </w:rPr>
    </w:lvl>
    <w:lvl w:ilvl="6">
      <w:numFmt w:val="bullet"/>
      <w:lvlText w:val="•"/>
      <w:lvlJc w:val="left"/>
      <w:pPr>
        <w:ind w:left="6387" w:hanging="780"/>
      </w:pPr>
      <w:rPr>
        <w:rFonts w:hint="default"/>
        <w:lang w:val="lv-LV" w:eastAsia="en-US" w:bidi="ar-SA"/>
      </w:rPr>
    </w:lvl>
    <w:lvl w:ilvl="7">
      <w:numFmt w:val="bullet"/>
      <w:lvlText w:val="•"/>
      <w:lvlJc w:val="left"/>
      <w:pPr>
        <w:ind w:left="7397" w:hanging="780"/>
      </w:pPr>
      <w:rPr>
        <w:rFonts w:hint="default"/>
        <w:lang w:val="lv-LV" w:eastAsia="en-US" w:bidi="ar-SA"/>
      </w:rPr>
    </w:lvl>
    <w:lvl w:ilvl="8">
      <w:numFmt w:val="bullet"/>
      <w:lvlText w:val="•"/>
      <w:lvlJc w:val="left"/>
      <w:pPr>
        <w:ind w:left="8406" w:hanging="780"/>
      </w:pPr>
      <w:rPr>
        <w:rFonts w:hint="default"/>
        <w:lang w:val="lv-LV" w:eastAsia="en-US" w:bidi="ar-SA"/>
      </w:rPr>
    </w:lvl>
  </w:abstractNum>
  <w:abstractNum w:abstractNumId="7" w15:restartNumberingAfterBreak="0">
    <w:nsid w:val="109A0A4B"/>
    <w:multiLevelType w:val="hybridMultilevel"/>
    <w:tmpl w:val="2AB8499A"/>
    <w:lvl w:ilvl="0" w:tplc="25F23204">
      <w:numFmt w:val="bullet"/>
      <w:lvlText w:val="-"/>
      <w:lvlJc w:val="left"/>
      <w:pPr>
        <w:ind w:left="28" w:hanging="225"/>
      </w:pPr>
      <w:rPr>
        <w:rFonts w:ascii="Trebuchet MS" w:eastAsia="Trebuchet MS" w:hAnsi="Trebuchet MS" w:cs="Trebuchet MS" w:hint="default"/>
        <w:i/>
        <w:iCs/>
        <w:color w:val="333333"/>
        <w:w w:val="88"/>
        <w:sz w:val="21"/>
        <w:szCs w:val="21"/>
        <w:lang w:val="lv-LV" w:eastAsia="en-US" w:bidi="ar-SA"/>
      </w:rPr>
    </w:lvl>
    <w:lvl w:ilvl="1" w:tplc="515E1C5E">
      <w:numFmt w:val="bullet"/>
      <w:lvlText w:val="•"/>
      <w:lvlJc w:val="left"/>
      <w:pPr>
        <w:ind w:left="552" w:hanging="225"/>
      </w:pPr>
      <w:rPr>
        <w:rFonts w:hint="default"/>
        <w:lang w:val="lv-LV" w:eastAsia="en-US" w:bidi="ar-SA"/>
      </w:rPr>
    </w:lvl>
    <w:lvl w:ilvl="2" w:tplc="90DCAC8E">
      <w:numFmt w:val="bullet"/>
      <w:lvlText w:val="•"/>
      <w:lvlJc w:val="left"/>
      <w:pPr>
        <w:ind w:left="1085" w:hanging="225"/>
      </w:pPr>
      <w:rPr>
        <w:rFonts w:hint="default"/>
        <w:lang w:val="lv-LV" w:eastAsia="en-US" w:bidi="ar-SA"/>
      </w:rPr>
    </w:lvl>
    <w:lvl w:ilvl="3" w:tplc="710A07C4">
      <w:numFmt w:val="bullet"/>
      <w:lvlText w:val="•"/>
      <w:lvlJc w:val="left"/>
      <w:pPr>
        <w:ind w:left="1618" w:hanging="225"/>
      </w:pPr>
      <w:rPr>
        <w:rFonts w:hint="default"/>
        <w:lang w:val="lv-LV" w:eastAsia="en-US" w:bidi="ar-SA"/>
      </w:rPr>
    </w:lvl>
    <w:lvl w:ilvl="4" w:tplc="5284E208">
      <w:numFmt w:val="bullet"/>
      <w:lvlText w:val="•"/>
      <w:lvlJc w:val="left"/>
      <w:pPr>
        <w:ind w:left="2151" w:hanging="225"/>
      </w:pPr>
      <w:rPr>
        <w:rFonts w:hint="default"/>
        <w:lang w:val="lv-LV" w:eastAsia="en-US" w:bidi="ar-SA"/>
      </w:rPr>
    </w:lvl>
    <w:lvl w:ilvl="5" w:tplc="F0D2616C">
      <w:numFmt w:val="bullet"/>
      <w:lvlText w:val="•"/>
      <w:lvlJc w:val="left"/>
      <w:pPr>
        <w:ind w:left="2684" w:hanging="225"/>
      </w:pPr>
      <w:rPr>
        <w:rFonts w:hint="default"/>
        <w:lang w:val="lv-LV" w:eastAsia="en-US" w:bidi="ar-SA"/>
      </w:rPr>
    </w:lvl>
    <w:lvl w:ilvl="6" w:tplc="FE709CD6">
      <w:numFmt w:val="bullet"/>
      <w:lvlText w:val="•"/>
      <w:lvlJc w:val="left"/>
      <w:pPr>
        <w:ind w:left="3216" w:hanging="225"/>
      </w:pPr>
      <w:rPr>
        <w:rFonts w:hint="default"/>
        <w:lang w:val="lv-LV" w:eastAsia="en-US" w:bidi="ar-SA"/>
      </w:rPr>
    </w:lvl>
    <w:lvl w:ilvl="7" w:tplc="5D34E8C2">
      <w:numFmt w:val="bullet"/>
      <w:lvlText w:val="•"/>
      <w:lvlJc w:val="left"/>
      <w:pPr>
        <w:ind w:left="3749" w:hanging="225"/>
      </w:pPr>
      <w:rPr>
        <w:rFonts w:hint="default"/>
        <w:lang w:val="lv-LV" w:eastAsia="en-US" w:bidi="ar-SA"/>
      </w:rPr>
    </w:lvl>
    <w:lvl w:ilvl="8" w:tplc="E8A227B8">
      <w:numFmt w:val="bullet"/>
      <w:lvlText w:val="•"/>
      <w:lvlJc w:val="left"/>
      <w:pPr>
        <w:ind w:left="4282" w:hanging="225"/>
      </w:pPr>
      <w:rPr>
        <w:rFonts w:hint="default"/>
        <w:lang w:val="lv-LV" w:eastAsia="en-US" w:bidi="ar-SA"/>
      </w:rPr>
    </w:lvl>
  </w:abstractNum>
  <w:abstractNum w:abstractNumId="8" w15:restartNumberingAfterBreak="0">
    <w:nsid w:val="110232A4"/>
    <w:multiLevelType w:val="multilevel"/>
    <w:tmpl w:val="31BE979A"/>
    <w:lvl w:ilvl="0">
      <w:start w:val="3"/>
      <w:numFmt w:val="decimal"/>
      <w:lvlText w:val="%1"/>
      <w:lvlJc w:val="left"/>
      <w:pPr>
        <w:ind w:left="335" w:hanging="691"/>
      </w:pPr>
      <w:rPr>
        <w:rFonts w:hint="default"/>
        <w:lang w:val="lv-LV" w:eastAsia="en-US" w:bidi="ar-SA"/>
      </w:rPr>
    </w:lvl>
    <w:lvl w:ilvl="1">
      <w:start w:val="3"/>
      <w:numFmt w:val="decimal"/>
      <w:lvlText w:val="%1.%2"/>
      <w:lvlJc w:val="left"/>
      <w:pPr>
        <w:ind w:left="335" w:hanging="691"/>
      </w:pPr>
      <w:rPr>
        <w:rFonts w:hint="default"/>
        <w:lang w:val="lv-LV" w:eastAsia="en-US" w:bidi="ar-SA"/>
      </w:rPr>
    </w:lvl>
    <w:lvl w:ilvl="2">
      <w:start w:val="1"/>
      <w:numFmt w:val="decimal"/>
      <w:lvlText w:val="%1.%2.%3."/>
      <w:lvlJc w:val="left"/>
      <w:pPr>
        <w:ind w:left="335" w:hanging="691"/>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3365" w:hanging="691"/>
      </w:pPr>
      <w:rPr>
        <w:rFonts w:hint="default"/>
        <w:lang w:val="lv-LV" w:eastAsia="en-US" w:bidi="ar-SA"/>
      </w:rPr>
    </w:lvl>
    <w:lvl w:ilvl="4">
      <w:numFmt w:val="bullet"/>
      <w:lvlText w:val="•"/>
      <w:lvlJc w:val="left"/>
      <w:pPr>
        <w:ind w:left="4374" w:hanging="691"/>
      </w:pPr>
      <w:rPr>
        <w:rFonts w:hint="default"/>
        <w:lang w:val="lv-LV" w:eastAsia="en-US" w:bidi="ar-SA"/>
      </w:rPr>
    </w:lvl>
    <w:lvl w:ilvl="5">
      <w:numFmt w:val="bullet"/>
      <w:lvlText w:val="•"/>
      <w:lvlJc w:val="left"/>
      <w:pPr>
        <w:ind w:left="5382" w:hanging="691"/>
      </w:pPr>
      <w:rPr>
        <w:rFonts w:hint="default"/>
        <w:lang w:val="lv-LV" w:eastAsia="en-US" w:bidi="ar-SA"/>
      </w:rPr>
    </w:lvl>
    <w:lvl w:ilvl="6">
      <w:numFmt w:val="bullet"/>
      <w:lvlText w:val="•"/>
      <w:lvlJc w:val="left"/>
      <w:pPr>
        <w:ind w:left="6391" w:hanging="691"/>
      </w:pPr>
      <w:rPr>
        <w:rFonts w:hint="default"/>
        <w:lang w:val="lv-LV" w:eastAsia="en-US" w:bidi="ar-SA"/>
      </w:rPr>
    </w:lvl>
    <w:lvl w:ilvl="7">
      <w:numFmt w:val="bullet"/>
      <w:lvlText w:val="•"/>
      <w:lvlJc w:val="left"/>
      <w:pPr>
        <w:ind w:left="7399" w:hanging="691"/>
      </w:pPr>
      <w:rPr>
        <w:rFonts w:hint="default"/>
        <w:lang w:val="lv-LV" w:eastAsia="en-US" w:bidi="ar-SA"/>
      </w:rPr>
    </w:lvl>
    <w:lvl w:ilvl="8">
      <w:numFmt w:val="bullet"/>
      <w:lvlText w:val="•"/>
      <w:lvlJc w:val="left"/>
      <w:pPr>
        <w:ind w:left="8408" w:hanging="691"/>
      </w:pPr>
      <w:rPr>
        <w:rFonts w:hint="default"/>
        <w:lang w:val="lv-LV" w:eastAsia="en-US" w:bidi="ar-SA"/>
      </w:rPr>
    </w:lvl>
  </w:abstractNum>
  <w:abstractNum w:abstractNumId="9" w15:restartNumberingAfterBreak="0">
    <w:nsid w:val="11993BC1"/>
    <w:multiLevelType w:val="hybridMultilevel"/>
    <w:tmpl w:val="2AAA0ADC"/>
    <w:lvl w:ilvl="0" w:tplc="0666E334">
      <w:start w:val="2"/>
      <w:numFmt w:val="decimal"/>
      <w:lvlText w:val="%1."/>
      <w:lvlJc w:val="left"/>
      <w:pPr>
        <w:ind w:left="1303" w:hanging="654"/>
      </w:pPr>
      <w:rPr>
        <w:rFonts w:ascii="Trebuchet MS" w:eastAsia="Trebuchet MS" w:hAnsi="Trebuchet MS" w:cs="Trebuchet MS" w:hint="default"/>
        <w:color w:val="333333"/>
        <w:spacing w:val="-1"/>
        <w:w w:val="96"/>
        <w:sz w:val="21"/>
        <w:szCs w:val="21"/>
        <w:lang w:val="lv-LV" w:eastAsia="en-US" w:bidi="ar-SA"/>
      </w:rPr>
    </w:lvl>
    <w:lvl w:ilvl="1" w:tplc="F2509DB4">
      <w:numFmt w:val="bullet"/>
      <w:lvlText w:val="•"/>
      <w:lvlJc w:val="left"/>
      <w:pPr>
        <w:ind w:left="1625" w:hanging="654"/>
      </w:pPr>
      <w:rPr>
        <w:rFonts w:hint="default"/>
        <w:lang w:val="lv-LV" w:eastAsia="en-US" w:bidi="ar-SA"/>
      </w:rPr>
    </w:lvl>
    <w:lvl w:ilvl="2" w:tplc="7428A30A">
      <w:numFmt w:val="bullet"/>
      <w:lvlText w:val="•"/>
      <w:lvlJc w:val="left"/>
      <w:pPr>
        <w:ind w:left="1950" w:hanging="654"/>
      </w:pPr>
      <w:rPr>
        <w:rFonts w:hint="default"/>
        <w:lang w:val="lv-LV" w:eastAsia="en-US" w:bidi="ar-SA"/>
      </w:rPr>
    </w:lvl>
    <w:lvl w:ilvl="3" w:tplc="60C86E7C">
      <w:numFmt w:val="bullet"/>
      <w:lvlText w:val="•"/>
      <w:lvlJc w:val="left"/>
      <w:pPr>
        <w:ind w:left="2275" w:hanging="654"/>
      </w:pPr>
      <w:rPr>
        <w:rFonts w:hint="default"/>
        <w:lang w:val="lv-LV" w:eastAsia="en-US" w:bidi="ar-SA"/>
      </w:rPr>
    </w:lvl>
    <w:lvl w:ilvl="4" w:tplc="22F67A44">
      <w:numFmt w:val="bullet"/>
      <w:lvlText w:val="•"/>
      <w:lvlJc w:val="left"/>
      <w:pPr>
        <w:ind w:left="2600" w:hanging="654"/>
      </w:pPr>
      <w:rPr>
        <w:rFonts w:hint="default"/>
        <w:lang w:val="lv-LV" w:eastAsia="en-US" w:bidi="ar-SA"/>
      </w:rPr>
    </w:lvl>
    <w:lvl w:ilvl="5" w:tplc="216A2548">
      <w:numFmt w:val="bullet"/>
      <w:lvlText w:val="•"/>
      <w:lvlJc w:val="left"/>
      <w:pPr>
        <w:ind w:left="2925" w:hanging="654"/>
      </w:pPr>
      <w:rPr>
        <w:rFonts w:hint="default"/>
        <w:lang w:val="lv-LV" w:eastAsia="en-US" w:bidi="ar-SA"/>
      </w:rPr>
    </w:lvl>
    <w:lvl w:ilvl="6" w:tplc="9278A6A4">
      <w:numFmt w:val="bullet"/>
      <w:lvlText w:val="•"/>
      <w:lvlJc w:val="left"/>
      <w:pPr>
        <w:ind w:left="3250" w:hanging="654"/>
      </w:pPr>
      <w:rPr>
        <w:rFonts w:hint="default"/>
        <w:lang w:val="lv-LV" w:eastAsia="en-US" w:bidi="ar-SA"/>
      </w:rPr>
    </w:lvl>
    <w:lvl w:ilvl="7" w:tplc="6476A15A">
      <w:numFmt w:val="bullet"/>
      <w:lvlText w:val="•"/>
      <w:lvlJc w:val="left"/>
      <w:pPr>
        <w:ind w:left="3575" w:hanging="654"/>
      </w:pPr>
      <w:rPr>
        <w:rFonts w:hint="default"/>
        <w:lang w:val="lv-LV" w:eastAsia="en-US" w:bidi="ar-SA"/>
      </w:rPr>
    </w:lvl>
    <w:lvl w:ilvl="8" w:tplc="77580904">
      <w:numFmt w:val="bullet"/>
      <w:lvlText w:val="•"/>
      <w:lvlJc w:val="left"/>
      <w:pPr>
        <w:ind w:left="3901" w:hanging="654"/>
      </w:pPr>
      <w:rPr>
        <w:rFonts w:hint="default"/>
        <w:lang w:val="lv-LV" w:eastAsia="en-US" w:bidi="ar-SA"/>
      </w:rPr>
    </w:lvl>
  </w:abstractNum>
  <w:abstractNum w:abstractNumId="10" w15:restartNumberingAfterBreak="0">
    <w:nsid w:val="12171DBE"/>
    <w:multiLevelType w:val="multilevel"/>
    <w:tmpl w:val="757CA0BE"/>
    <w:lvl w:ilvl="0">
      <w:start w:val="1"/>
      <w:numFmt w:val="decimal"/>
      <w:lvlText w:val="%1"/>
      <w:lvlJc w:val="left"/>
      <w:pPr>
        <w:ind w:left="807" w:hanging="473"/>
      </w:pPr>
      <w:rPr>
        <w:rFonts w:hint="default"/>
        <w:lang w:val="lv-LV" w:eastAsia="en-US" w:bidi="ar-SA"/>
      </w:rPr>
    </w:lvl>
    <w:lvl w:ilvl="1">
      <w:start w:val="1"/>
      <w:numFmt w:val="decimal"/>
      <w:lvlText w:val="%1.%2."/>
      <w:lvlJc w:val="left"/>
      <w:pPr>
        <w:ind w:left="807" w:hanging="473"/>
      </w:pPr>
      <w:rPr>
        <w:rFonts w:ascii="Trebuchet MS" w:eastAsia="Trebuchet MS" w:hAnsi="Trebuchet MS" w:cs="Trebuchet MS" w:hint="default"/>
        <w:b/>
        <w:bCs/>
        <w:color w:val="333333"/>
        <w:w w:val="101"/>
        <w:sz w:val="21"/>
        <w:szCs w:val="21"/>
        <w:lang w:val="lv-LV" w:eastAsia="en-US" w:bidi="ar-SA"/>
      </w:rPr>
    </w:lvl>
    <w:lvl w:ilvl="2">
      <w:start w:val="1"/>
      <w:numFmt w:val="decimal"/>
      <w:lvlText w:val="%3."/>
      <w:lvlJc w:val="left"/>
      <w:pPr>
        <w:ind w:left="1160" w:hanging="291"/>
      </w:pPr>
      <w:rPr>
        <w:rFonts w:ascii="Trebuchet MS" w:eastAsia="Trebuchet MS" w:hAnsi="Trebuchet MS" w:cs="Trebuchet MS" w:hint="default"/>
        <w:color w:val="333333"/>
        <w:spacing w:val="-1"/>
        <w:w w:val="96"/>
        <w:sz w:val="21"/>
        <w:szCs w:val="21"/>
        <w:lang w:val="lv-LV" w:eastAsia="en-US" w:bidi="ar-SA"/>
      </w:rPr>
    </w:lvl>
    <w:lvl w:ilvl="3">
      <w:numFmt w:val="bullet"/>
      <w:lvlText w:val="•"/>
      <w:lvlJc w:val="left"/>
      <w:pPr>
        <w:ind w:left="3219" w:hanging="291"/>
      </w:pPr>
      <w:rPr>
        <w:rFonts w:hint="default"/>
        <w:lang w:val="lv-LV" w:eastAsia="en-US" w:bidi="ar-SA"/>
      </w:rPr>
    </w:lvl>
    <w:lvl w:ilvl="4">
      <w:numFmt w:val="bullet"/>
      <w:lvlText w:val="•"/>
      <w:lvlJc w:val="left"/>
      <w:pPr>
        <w:ind w:left="4248" w:hanging="291"/>
      </w:pPr>
      <w:rPr>
        <w:rFonts w:hint="default"/>
        <w:lang w:val="lv-LV" w:eastAsia="en-US" w:bidi="ar-SA"/>
      </w:rPr>
    </w:lvl>
    <w:lvl w:ilvl="5">
      <w:numFmt w:val="bullet"/>
      <w:lvlText w:val="•"/>
      <w:lvlJc w:val="left"/>
      <w:pPr>
        <w:ind w:left="5278" w:hanging="291"/>
      </w:pPr>
      <w:rPr>
        <w:rFonts w:hint="default"/>
        <w:lang w:val="lv-LV" w:eastAsia="en-US" w:bidi="ar-SA"/>
      </w:rPr>
    </w:lvl>
    <w:lvl w:ilvl="6">
      <w:numFmt w:val="bullet"/>
      <w:lvlText w:val="•"/>
      <w:lvlJc w:val="left"/>
      <w:pPr>
        <w:ind w:left="6307" w:hanging="291"/>
      </w:pPr>
      <w:rPr>
        <w:rFonts w:hint="default"/>
        <w:lang w:val="lv-LV" w:eastAsia="en-US" w:bidi="ar-SA"/>
      </w:rPr>
    </w:lvl>
    <w:lvl w:ilvl="7">
      <w:numFmt w:val="bullet"/>
      <w:lvlText w:val="•"/>
      <w:lvlJc w:val="left"/>
      <w:pPr>
        <w:ind w:left="7337" w:hanging="291"/>
      </w:pPr>
      <w:rPr>
        <w:rFonts w:hint="default"/>
        <w:lang w:val="lv-LV" w:eastAsia="en-US" w:bidi="ar-SA"/>
      </w:rPr>
    </w:lvl>
    <w:lvl w:ilvl="8">
      <w:numFmt w:val="bullet"/>
      <w:lvlText w:val="•"/>
      <w:lvlJc w:val="left"/>
      <w:pPr>
        <w:ind w:left="8366" w:hanging="291"/>
      </w:pPr>
      <w:rPr>
        <w:rFonts w:hint="default"/>
        <w:lang w:val="lv-LV" w:eastAsia="en-US" w:bidi="ar-SA"/>
      </w:rPr>
    </w:lvl>
  </w:abstractNum>
  <w:abstractNum w:abstractNumId="11" w15:restartNumberingAfterBreak="0">
    <w:nsid w:val="1A142211"/>
    <w:multiLevelType w:val="multilevel"/>
    <w:tmpl w:val="4ACAB410"/>
    <w:lvl w:ilvl="0">
      <w:start w:val="2"/>
      <w:numFmt w:val="decimal"/>
      <w:lvlText w:val="%1"/>
      <w:lvlJc w:val="left"/>
      <w:pPr>
        <w:ind w:left="335" w:hanging="750"/>
      </w:pPr>
      <w:rPr>
        <w:rFonts w:hint="default"/>
        <w:lang w:val="lv-LV" w:eastAsia="en-US" w:bidi="ar-SA"/>
      </w:rPr>
    </w:lvl>
    <w:lvl w:ilvl="1">
      <w:start w:val="2"/>
      <w:numFmt w:val="decimal"/>
      <w:lvlText w:val="%1.%2"/>
      <w:lvlJc w:val="left"/>
      <w:pPr>
        <w:ind w:left="335" w:hanging="750"/>
      </w:pPr>
      <w:rPr>
        <w:rFonts w:hint="default"/>
        <w:lang w:val="lv-LV" w:eastAsia="en-US" w:bidi="ar-SA"/>
      </w:rPr>
    </w:lvl>
    <w:lvl w:ilvl="2">
      <w:start w:val="1"/>
      <w:numFmt w:val="decimal"/>
      <w:lvlText w:val="%1.%2.%3."/>
      <w:lvlJc w:val="left"/>
      <w:pPr>
        <w:ind w:left="335" w:hanging="750"/>
      </w:pPr>
      <w:rPr>
        <w:rFonts w:ascii="Trebuchet MS" w:eastAsia="Trebuchet MS" w:hAnsi="Trebuchet MS" w:cs="Trebuchet MS" w:hint="default"/>
        <w:b/>
        <w:bCs/>
        <w:color w:val="333333"/>
        <w:spacing w:val="0"/>
        <w:w w:val="101"/>
        <w:sz w:val="21"/>
        <w:szCs w:val="21"/>
        <w:lang w:val="lv-LV" w:eastAsia="en-US" w:bidi="ar-SA"/>
      </w:rPr>
    </w:lvl>
    <w:lvl w:ilvl="3">
      <w:start w:val="1"/>
      <w:numFmt w:val="decimal"/>
      <w:lvlText w:val="%1.%2.%3.%4."/>
      <w:lvlJc w:val="left"/>
      <w:pPr>
        <w:ind w:left="560" w:hanging="830"/>
      </w:pPr>
      <w:rPr>
        <w:rFonts w:ascii="Trebuchet MS" w:eastAsia="Trebuchet MS" w:hAnsi="Trebuchet MS" w:cs="Trebuchet MS" w:hint="default"/>
        <w:i/>
        <w:iCs/>
        <w:color w:val="333333"/>
        <w:spacing w:val="0"/>
        <w:w w:val="96"/>
        <w:sz w:val="21"/>
        <w:szCs w:val="21"/>
        <w:lang w:val="lv-LV" w:eastAsia="en-US" w:bidi="ar-SA"/>
      </w:rPr>
    </w:lvl>
    <w:lvl w:ilvl="4">
      <w:numFmt w:val="bullet"/>
      <w:lvlText w:val="•"/>
      <w:lvlJc w:val="left"/>
      <w:pPr>
        <w:ind w:left="3848" w:hanging="830"/>
      </w:pPr>
      <w:rPr>
        <w:rFonts w:hint="default"/>
        <w:lang w:val="lv-LV" w:eastAsia="en-US" w:bidi="ar-SA"/>
      </w:rPr>
    </w:lvl>
    <w:lvl w:ilvl="5">
      <w:numFmt w:val="bullet"/>
      <w:lvlText w:val="•"/>
      <w:lvlJc w:val="left"/>
      <w:pPr>
        <w:ind w:left="4944" w:hanging="830"/>
      </w:pPr>
      <w:rPr>
        <w:rFonts w:hint="default"/>
        <w:lang w:val="lv-LV" w:eastAsia="en-US" w:bidi="ar-SA"/>
      </w:rPr>
    </w:lvl>
    <w:lvl w:ilvl="6">
      <w:numFmt w:val="bullet"/>
      <w:lvlText w:val="•"/>
      <w:lvlJc w:val="left"/>
      <w:pPr>
        <w:ind w:left="6040" w:hanging="830"/>
      </w:pPr>
      <w:rPr>
        <w:rFonts w:hint="default"/>
        <w:lang w:val="lv-LV" w:eastAsia="en-US" w:bidi="ar-SA"/>
      </w:rPr>
    </w:lvl>
    <w:lvl w:ilvl="7">
      <w:numFmt w:val="bullet"/>
      <w:lvlText w:val="•"/>
      <w:lvlJc w:val="left"/>
      <w:pPr>
        <w:ind w:left="7137" w:hanging="830"/>
      </w:pPr>
      <w:rPr>
        <w:rFonts w:hint="default"/>
        <w:lang w:val="lv-LV" w:eastAsia="en-US" w:bidi="ar-SA"/>
      </w:rPr>
    </w:lvl>
    <w:lvl w:ilvl="8">
      <w:numFmt w:val="bullet"/>
      <w:lvlText w:val="•"/>
      <w:lvlJc w:val="left"/>
      <w:pPr>
        <w:ind w:left="8233" w:hanging="830"/>
      </w:pPr>
      <w:rPr>
        <w:rFonts w:hint="default"/>
        <w:lang w:val="lv-LV" w:eastAsia="en-US" w:bidi="ar-SA"/>
      </w:rPr>
    </w:lvl>
  </w:abstractNum>
  <w:abstractNum w:abstractNumId="12" w15:restartNumberingAfterBreak="0">
    <w:nsid w:val="1BF36312"/>
    <w:multiLevelType w:val="multilevel"/>
    <w:tmpl w:val="6A302C0E"/>
    <w:lvl w:ilvl="0">
      <w:start w:val="2"/>
      <w:numFmt w:val="decimal"/>
      <w:lvlText w:val="%1"/>
      <w:lvlJc w:val="left"/>
      <w:pPr>
        <w:ind w:left="3670" w:hanging="608"/>
      </w:pPr>
      <w:rPr>
        <w:rFonts w:hint="default"/>
        <w:lang w:val="lv-LV" w:eastAsia="en-US" w:bidi="ar-SA"/>
      </w:rPr>
    </w:lvl>
    <w:lvl w:ilvl="1">
      <w:start w:val="1"/>
      <w:numFmt w:val="decimal"/>
      <w:lvlText w:val="%1.%2."/>
      <w:lvlJc w:val="left"/>
      <w:pPr>
        <w:ind w:left="3670" w:hanging="608"/>
        <w:jc w:val="right"/>
      </w:pPr>
      <w:rPr>
        <w:rFonts w:ascii="Trebuchet MS" w:eastAsia="Trebuchet MS" w:hAnsi="Trebuchet MS" w:cs="Trebuchet MS" w:hint="default"/>
        <w:b/>
        <w:bCs/>
        <w:color w:val="333333"/>
        <w:w w:val="101"/>
        <w:sz w:val="27"/>
        <w:szCs w:val="27"/>
        <w:lang w:val="lv-LV" w:eastAsia="en-US" w:bidi="ar-SA"/>
      </w:rPr>
    </w:lvl>
    <w:lvl w:ilvl="2">
      <w:numFmt w:val="bullet"/>
      <w:lvlText w:val="•"/>
      <w:lvlJc w:val="left"/>
      <w:pPr>
        <w:ind w:left="5029" w:hanging="608"/>
      </w:pPr>
      <w:rPr>
        <w:rFonts w:hint="default"/>
        <w:lang w:val="lv-LV" w:eastAsia="en-US" w:bidi="ar-SA"/>
      </w:rPr>
    </w:lvl>
    <w:lvl w:ilvl="3">
      <w:numFmt w:val="bullet"/>
      <w:lvlText w:val="•"/>
      <w:lvlJc w:val="left"/>
      <w:pPr>
        <w:ind w:left="5703" w:hanging="608"/>
      </w:pPr>
      <w:rPr>
        <w:rFonts w:hint="default"/>
        <w:lang w:val="lv-LV" w:eastAsia="en-US" w:bidi="ar-SA"/>
      </w:rPr>
    </w:lvl>
    <w:lvl w:ilvl="4">
      <w:numFmt w:val="bullet"/>
      <w:lvlText w:val="•"/>
      <w:lvlJc w:val="left"/>
      <w:pPr>
        <w:ind w:left="6378" w:hanging="608"/>
      </w:pPr>
      <w:rPr>
        <w:rFonts w:hint="default"/>
        <w:lang w:val="lv-LV" w:eastAsia="en-US" w:bidi="ar-SA"/>
      </w:rPr>
    </w:lvl>
    <w:lvl w:ilvl="5">
      <w:numFmt w:val="bullet"/>
      <w:lvlText w:val="•"/>
      <w:lvlJc w:val="left"/>
      <w:pPr>
        <w:ind w:left="7052" w:hanging="608"/>
      </w:pPr>
      <w:rPr>
        <w:rFonts w:hint="default"/>
        <w:lang w:val="lv-LV" w:eastAsia="en-US" w:bidi="ar-SA"/>
      </w:rPr>
    </w:lvl>
    <w:lvl w:ilvl="6">
      <w:numFmt w:val="bullet"/>
      <w:lvlText w:val="•"/>
      <w:lvlJc w:val="left"/>
      <w:pPr>
        <w:ind w:left="7727" w:hanging="608"/>
      </w:pPr>
      <w:rPr>
        <w:rFonts w:hint="default"/>
        <w:lang w:val="lv-LV" w:eastAsia="en-US" w:bidi="ar-SA"/>
      </w:rPr>
    </w:lvl>
    <w:lvl w:ilvl="7">
      <w:numFmt w:val="bullet"/>
      <w:lvlText w:val="•"/>
      <w:lvlJc w:val="left"/>
      <w:pPr>
        <w:ind w:left="8401" w:hanging="608"/>
      </w:pPr>
      <w:rPr>
        <w:rFonts w:hint="default"/>
        <w:lang w:val="lv-LV" w:eastAsia="en-US" w:bidi="ar-SA"/>
      </w:rPr>
    </w:lvl>
    <w:lvl w:ilvl="8">
      <w:numFmt w:val="bullet"/>
      <w:lvlText w:val="•"/>
      <w:lvlJc w:val="left"/>
      <w:pPr>
        <w:ind w:left="9076" w:hanging="608"/>
      </w:pPr>
      <w:rPr>
        <w:rFonts w:hint="default"/>
        <w:lang w:val="lv-LV" w:eastAsia="en-US" w:bidi="ar-SA"/>
      </w:rPr>
    </w:lvl>
  </w:abstractNum>
  <w:abstractNum w:abstractNumId="13" w15:restartNumberingAfterBreak="0">
    <w:nsid w:val="1CAD5C1E"/>
    <w:multiLevelType w:val="hybridMultilevel"/>
    <w:tmpl w:val="471A1160"/>
    <w:lvl w:ilvl="0" w:tplc="DD8497C0">
      <w:start w:val="1"/>
      <w:numFmt w:val="decimal"/>
      <w:lvlText w:val="%1."/>
      <w:lvlJc w:val="left"/>
      <w:pPr>
        <w:ind w:left="1160" w:hanging="291"/>
      </w:pPr>
      <w:rPr>
        <w:rFonts w:ascii="Trebuchet MS" w:eastAsia="Trebuchet MS" w:hAnsi="Trebuchet MS" w:cs="Trebuchet MS" w:hint="default"/>
        <w:color w:val="333333"/>
        <w:spacing w:val="-1"/>
        <w:w w:val="96"/>
        <w:sz w:val="21"/>
        <w:szCs w:val="21"/>
        <w:lang w:val="lv-LV" w:eastAsia="en-US" w:bidi="ar-SA"/>
      </w:rPr>
    </w:lvl>
    <w:lvl w:ilvl="1" w:tplc="403A78AA">
      <w:numFmt w:val="bullet"/>
      <w:lvlText w:val="•"/>
      <w:lvlJc w:val="left"/>
      <w:pPr>
        <w:ind w:left="2086" w:hanging="291"/>
      </w:pPr>
      <w:rPr>
        <w:rFonts w:hint="default"/>
        <w:lang w:val="lv-LV" w:eastAsia="en-US" w:bidi="ar-SA"/>
      </w:rPr>
    </w:lvl>
    <w:lvl w:ilvl="2" w:tplc="98C66B62">
      <w:numFmt w:val="bullet"/>
      <w:lvlText w:val="•"/>
      <w:lvlJc w:val="left"/>
      <w:pPr>
        <w:ind w:left="3013" w:hanging="291"/>
      </w:pPr>
      <w:rPr>
        <w:rFonts w:hint="default"/>
        <w:lang w:val="lv-LV" w:eastAsia="en-US" w:bidi="ar-SA"/>
      </w:rPr>
    </w:lvl>
    <w:lvl w:ilvl="3" w:tplc="09B23302">
      <w:numFmt w:val="bullet"/>
      <w:lvlText w:val="•"/>
      <w:lvlJc w:val="left"/>
      <w:pPr>
        <w:ind w:left="3939" w:hanging="291"/>
      </w:pPr>
      <w:rPr>
        <w:rFonts w:hint="default"/>
        <w:lang w:val="lv-LV" w:eastAsia="en-US" w:bidi="ar-SA"/>
      </w:rPr>
    </w:lvl>
    <w:lvl w:ilvl="4" w:tplc="5DDADB6C">
      <w:numFmt w:val="bullet"/>
      <w:lvlText w:val="•"/>
      <w:lvlJc w:val="left"/>
      <w:pPr>
        <w:ind w:left="4866" w:hanging="291"/>
      </w:pPr>
      <w:rPr>
        <w:rFonts w:hint="default"/>
        <w:lang w:val="lv-LV" w:eastAsia="en-US" w:bidi="ar-SA"/>
      </w:rPr>
    </w:lvl>
    <w:lvl w:ilvl="5" w:tplc="4EB616FA">
      <w:numFmt w:val="bullet"/>
      <w:lvlText w:val="•"/>
      <w:lvlJc w:val="left"/>
      <w:pPr>
        <w:ind w:left="5792" w:hanging="291"/>
      </w:pPr>
      <w:rPr>
        <w:rFonts w:hint="default"/>
        <w:lang w:val="lv-LV" w:eastAsia="en-US" w:bidi="ar-SA"/>
      </w:rPr>
    </w:lvl>
    <w:lvl w:ilvl="6" w:tplc="BE4AD4CE">
      <w:numFmt w:val="bullet"/>
      <w:lvlText w:val="•"/>
      <w:lvlJc w:val="left"/>
      <w:pPr>
        <w:ind w:left="6719" w:hanging="291"/>
      </w:pPr>
      <w:rPr>
        <w:rFonts w:hint="default"/>
        <w:lang w:val="lv-LV" w:eastAsia="en-US" w:bidi="ar-SA"/>
      </w:rPr>
    </w:lvl>
    <w:lvl w:ilvl="7" w:tplc="91C47E2E">
      <w:numFmt w:val="bullet"/>
      <w:lvlText w:val="•"/>
      <w:lvlJc w:val="left"/>
      <w:pPr>
        <w:ind w:left="7645" w:hanging="291"/>
      </w:pPr>
      <w:rPr>
        <w:rFonts w:hint="default"/>
        <w:lang w:val="lv-LV" w:eastAsia="en-US" w:bidi="ar-SA"/>
      </w:rPr>
    </w:lvl>
    <w:lvl w:ilvl="8" w:tplc="4C02527A">
      <w:numFmt w:val="bullet"/>
      <w:lvlText w:val="•"/>
      <w:lvlJc w:val="left"/>
      <w:pPr>
        <w:ind w:left="8572" w:hanging="291"/>
      </w:pPr>
      <w:rPr>
        <w:rFonts w:hint="default"/>
        <w:lang w:val="lv-LV" w:eastAsia="en-US" w:bidi="ar-SA"/>
      </w:rPr>
    </w:lvl>
  </w:abstractNum>
  <w:abstractNum w:abstractNumId="14" w15:restartNumberingAfterBreak="0">
    <w:nsid w:val="1E0440FA"/>
    <w:multiLevelType w:val="multilevel"/>
    <w:tmpl w:val="7D38626E"/>
    <w:lvl w:ilvl="0">
      <w:start w:val="3"/>
      <w:numFmt w:val="decimal"/>
      <w:lvlText w:val="%1"/>
      <w:lvlJc w:val="left"/>
      <w:pPr>
        <w:ind w:left="1370" w:hanging="420"/>
      </w:pPr>
      <w:rPr>
        <w:rFonts w:hint="default"/>
        <w:lang w:val="lv-LV" w:eastAsia="en-US" w:bidi="ar-SA"/>
      </w:rPr>
    </w:lvl>
    <w:lvl w:ilvl="1">
      <w:start w:val="1"/>
      <w:numFmt w:val="decimal"/>
      <w:lvlText w:val="%1.%2."/>
      <w:lvlJc w:val="left"/>
      <w:pPr>
        <w:ind w:left="1370" w:hanging="420"/>
      </w:pPr>
      <w:rPr>
        <w:rFonts w:ascii="Trebuchet MS" w:eastAsia="Trebuchet MS" w:hAnsi="Trebuchet MS" w:cs="Trebuchet MS" w:hint="default"/>
        <w:spacing w:val="-1"/>
        <w:w w:val="96"/>
        <w:sz w:val="21"/>
        <w:szCs w:val="21"/>
        <w:lang w:val="lv-LV" w:eastAsia="en-US" w:bidi="ar-SA"/>
      </w:rPr>
    </w:lvl>
    <w:lvl w:ilvl="2">
      <w:numFmt w:val="bullet"/>
      <w:lvlText w:val="•"/>
      <w:lvlJc w:val="left"/>
      <w:pPr>
        <w:ind w:left="3189" w:hanging="420"/>
      </w:pPr>
      <w:rPr>
        <w:rFonts w:hint="default"/>
        <w:lang w:val="lv-LV" w:eastAsia="en-US" w:bidi="ar-SA"/>
      </w:rPr>
    </w:lvl>
    <w:lvl w:ilvl="3">
      <w:numFmt w:val="bullet"/>
      <w:lvlText w:val="•"/>
      <w:lvlJc w:val="left"/>
      <w:pPr>
        <w:ind w:left="4093" w:hanging="420"/>
      </w:pPr>
      <w:rPr>
        <w:rFonts w:hint="default"/>
        <w:lang w:val="lv-LV" w:eastAsia="en-US" w:bidi="ar-SA"/>
      </w:rPr>
    </w:lvl>
    <w:lvl w:ilvl="4">
      <w:numFmt w:val="bullet"/>
      <w:lvlText w:val="•"/>
      <w:lvlJc w:val="left"/>
      <w:pPr>
        <w:ind w:left="4998" w:hanging="420"/>
      </w:pPr>
      <w:rPr>
        <w:rFonts w:hint="default"/>
        <w:lang w:val="lv-LV" w:eastAsia="en-US" w:bidi="ar-SA"/>
      </w:rPr>
    </w:lvl>
    <w:lvl w:ilvl="5">
      <w:numFmt w:val="bullet"/>
      <w:lvlText w:val="•"/>
      <w:lvlJc w:val="left"/>
      <w:pPr>
        <w:ind w:left="5902" w:hanging="420"/>
      </w:pPr>
      <w:rPr>
        <w:rFonts w:hint="default"/>
        <w:lang w:val="lv-LV" w:eastAsia="en-US" w:bidi="ar-SA"/>
      </w:rPr>
    </w:lvl>
    <w:lvl w:ilvl="6">
      <w:numFmt w:val="bullet"/>
      <w:lvlText w:val="•"/>
      <w:lvlJc w:val="left"/>
      <w:pPr>
        <w:ind w:left="6807" w:hanging="420"/>
      </w:pPr>
      <w:rPr>
        <w:rFonts w:hint="default"/>
        <w:lang w:val="lv-LV" w:eastAsia="en-US" w:bidi="ar-SA"/>
      </w:rPr>
    </w:lvl>
    <w:lvl w:ilvl="7">
      <w:numFmt w:val="bullet"/>
      <w:lvlText w:val="•"/>
      <w:lvlJc w:val="left"/>
      <w:pPr>
        <w:ind w:left="7711" w:hanging="420"/>
      </w:pPr>
      <w:rPr>
        <w:rFonts w:hint="default"/>
        <w:lang w:val="lv-LV" w:eastAsia="en-US" w:bidi="ar-SA"/>
      </w:rPr>
    </w:lvl>
    <w:lvl w:ilvl="8">
      <w:numFmt w:val="bullet"/>
      <w:lvlText w:val="•"/>
      <w:lvlJc w:val="left"/>
      <w:pPr>
        <w:ind w:left="8616" w:hanging="420"/>
      </w:pPr>
      <w:rPr>
        <w:rFonts w:hint="default"/>
        <w:lang w:val="lv-LV" w:eastAsia="en-US" w:bidi="ar-SA"/>
      </w:rPr>
    </w:lvl>
  </w:abstractNum>
  <w:abstractNum w:abstractNumId="15" w15:restartNumberingAfterBreak="0">
    <w:nsid w:val="201D3908"/>
    <w:multiLevelType w:val="hybridMultilevel"/>
    <w:tmpl w:val="6D34DEE4"/>
    <w:lvl w:ilvl="0" w:tplc="6AF473B4">
      <w:start w:val="1"/>
      <w:numFmt w:val="decimal"/>
      <w:lvlText w:val="%1."/>
      <w:lvlJc w:val="left"/>
      <w:pPr>
        <w:ind w:left="1160" w:hanging="291"/>
      </w:pPr>
      <w:rPr>
        <w:rFonts w:ascii="Trebuchet MS" w:eastAsia="Trebuchet MS" w:hAnsi="Trebuchet MS" w:cs="Trebuchet MS" w:hint="default"/>
        <w:color w:val="333333"/>
        <w:spacing w:val="-1"/>
        <w:w w:val="96"/>
        <w:sz w:val="21"/>
        <w:szCs w:val="21"/>
        <w:lang w:val="lv-LV" w:eastAsia="en-US" w:bidi="ar-SA"/>
      </w:rPr>
    </w:lvl>
    <w:lvl w:ilvl="1" w:tplc="4B22D722">
      <w:numFmt w:val="bullet"/>
      <w:lvlText w:val="•"/>
      <w:lvlJc w:val="left"/>
      <w:pPr>
        <w:ind w:left="2086" w:hanging="291"/>
      </w:pPr>
      <w:rPr>
        <w:rFonts w:hint="default"/>
        <w:lang w:val="lv-LV" w:eastAsia="en-US" w:bidi="ar-SA"/>
      </w:rPr>
    </w:lvl>
    <w:lvl w:ilvl="2" w:tplc="E7CE58D2">
      <w:numFmt w:val="bullet"/>
      <w:lvlText w:val="•"/>
      <w:lvlJc w:val="left"/>
      <w:pPr>
        <w:ind w:left="3013" w:hanging="291"/>
      </w:pPr>
      <w:rPr>
        <w:rFonts w:hint="default"/>
        <w:lang w:val="lv-LV" w:eastAsia="en-US" w:bidi="ar-SA"/>
      </w:rPr>
    </w:lvl>
    <w:lvl w:ilvl="3" w:tplc="F080F81E">
      <w:numFmt w:val="bullet"/>
      <w:lvlText w:val="•"/>
      <w:lvlJc w:val="left"/>
      <w:pPr>
        <w:ind w:left="3939" w:hanging="291"/>
      </w:pPr>
      <w:rPr>
        <w:rFonts w:hint="default"/>
        <w:lang w:val="lv-LV" w:eastAsia="en-US" w:bidi="ar-SA"/>
      </w:rPr>
    </w:lvl>
    <w:lvl w:ilvl="4" w:tplc="200EFA0E">
      <w:numFmt w:val="bullet"/>
      <w:lvlText w:val="•"/>
      <w:lvlJc w:val="left"/>
      <w:pPr>
        <w:ind w:left="4866" w:hanging="291"/>
      </w:pPr>
      <w:rPr>
        <w:rFonts w:hint="default"/>
        <w:lang w:val="lv-LV" w:eastAsia="en-US" w:bidi="ar-SA"/>
      </w:rPr>
    </w:lvl>
    <w:lvl w:ilvl="5" w:tplc="85DE1796">
      <w:numFmt w:val="bullet"/>
      <w:lvlText w:val="•"/>
      <w:lvlJc w:val="left"/>
      <w:pPr>
        <w:ind w:left="5792" w:hanging="291"/>
      </w:pPr>
      <w:rPr>
        <w:rFonts w:hint="default"/>
        <w:lang w:val="lv-LV" w:eastAsia="en-US" w:bidi="ar-SA"/>
      </w:rPr>
    </w:lvl>
    <w:lvl w:ilvl="6" w:tplc="15A2297E">
      <w:numFmt w:val="bullet"/>
      <w:lvlText w:val="•"/>
      <w:lvlJc w:val="left"/>
      <w:pPr>
        <w:ind w:left="6719" w:hanging="291"/>
      </w:pPr>
      <w:rPr>
        <w:rFonts w:hint="default"/>
        <w:lang w:val="lv-LV" w:eastAsia="en-US" w:bidi="ar-SA"/>
      </w:rPr>
    </w:lvl>
    <w:lvl w:ilvl="7" w:tplc="4F481064">
      <w:numFmt w:val="bullet"/>
      <w:lvlText w:val="•"/>
      <w:lvlJc w:val="left"/>
      <w:pPr>
        <w:ind w:left="7645" w:hanging="291"/>
      </w:pPr>
      <w:rPr>
        <w:rFonts w:hint="default"/>
        <w:lang w:val="lv-LV" w:eastAsia="en-US" w:bidi="ar-SA"/>
      </w:rPr>
    </w:lvl>
    <w:lvl w:ilvl="8" w:tplc="09A8C3C0">
      <w:numFmt w:val="bullet"/>
      <w:lvlText w:val="•"/>
      <w:lvlJc w:val="left"/>
      <w:pPr>
        <w:ind w:left="8572" w:hanging="291"/>
      </w:pPr>
      <w:rPr>
        <w:rFonts w:hint="default"/>
        <w:lang w:val="lv-LV" w:eastAsia="en-US" w:bidi="ar-SA"/>
      </w:rPr>
    </w:lvl>
  </w:abstractNum>
  <w:abstractNum w:abstractNumId="16" w15:restartNumberingAfterBreak="0">
    <w:nsid w:val="22597067"/>
    <w:multiLevelType w:val="multilevel"/>
    <w:tmpl w:val="A8462F8E"/>
    <w:lvl w:ilvl="0">
      <w:start w:val="2"/>
      <w:numFmt w:val="decimal"/>
      <w:lvlText w:val="%1"/>
      <w:lvlJc w:val="left"/>
      <w:pPr>
        <w:ind w:left="335" w:hanging="757"/>
      </w:pPr>
      <w:rPr>
        <w:rFonts w:hint="default"/>
        <w:lang w:val="lv-LV" w:eastAsia="en-US" w:bidi="ar-SA"/>
      </w:rPr>
    </w:lvl>
    <w:lvl w:ilvl="1">
      <w:start w:val="1"/>
      <w:numFmt w:val="decimal"/>
      <w:lvlText w:val="%1.%2"/>
      <w:lvlJc w:val="left"/>
      <w:pPr>
        <w:ind w:left="335" w:hanging="757"/>
      </w:pPr>
      <w:rPr>
        <w:rFonts w:hint="default"/>
        <w:lang w:val="lv-LV" w:eastAsia="en-US" w:bidi="ar-SA"/>
      </w:rPr>
    </w:lvl>
    <w:lvl w:ilvl="2">
      <w:start w:val="1"/>
      <w:numFmt w:val="decimal"/>
      <w:lvlText w:val="%1.%2.%3."/>
      <w:lvlJc w:val="left"/>
      <w:pPr>
        <w:ind w:left="335" w:hanging="757"/>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701" w:hanging="162"/>
      </w:pPr>
      <w:rPr>
        <w:rFonts w:ascii="Trebuchet MS" w:eastAsia="Trebuchet MS" w:hAnsi="Trebuchet MS" w:cs="Trebuchet MS" w:hint="default"/>
        <w:color w:val="333333"/>
        <w:w w:val="100"/>
        <w:sz w:val="20"/>
        <w:szCs w:val="20"/>
        <w:lang w:val="lv-LV" w:eastAsia="en-US" w:bidi="ar-SA"/>
      </w:rPr>
    </w:lvl>
    <w:lvl w:ilvl="4">
      <w:numFmt w:val="bullet"/>
      <w:lvlText w:val="•"/>
      <w:lvlJc w:val="left"/>
      <w:pPr>
        <w:ind w:left="2193" w:hanging="162"/>
      </w:pPr>
      <w:rPr>
        <w:rFonts w:hint="default"/>
        <w:lang w:val="lv-LV" w:eastAsia="en-US" w:bidi="ar-SA"/>
      </w:rPr>
    </w:lvl>
    <w:lvl w:ilvl="5">
      <w:numFmt w:val="bullet"/>
      <w:lvlText w:val="•"/>
      <w:lvlJc w:val="left"/>
      <w:pPr>
        <w:ind w:left="2691" w:hanging="162"/>
      </w:pPr>
      <w:rPr>
        <w:rFonts w:hint="default"/>
        <w:lang w:val="lv-LV" w:eastAsia="en-US" w:bidi="ar-SA"/>
      </w:rPr>
    </w:lvl>
    <w:lvl w:ilvl="6">
      <w:numFmt w:val="bullet"/>
      <w:lvlText w:val="•"/>
      <w:lvlJc w:val="left"/>
      <w:pPr>
        <w:ind w:left="3189" w:hanging="162"/>
      </w:pPr>
      <w:rPr>
        <w:rFonts w:hint="default"/>
        <w:lang w:val="lv-LV" w:eastAsia="en-US" w:bidi="ar-SA"/>
      </w:rPr>
    </w:lvl>
    <w:lvl w:ilvl="7">
      <w:numFmt w:val="bullet"/>
      <w:lvlText w:val="•"/>
      <w:lvlJc w:val="left"/>
      <w:pPr>
        <w:ind w:left="3686" w:hanging="162"/>
      </w:pPr>
      <w:rPr>
        <w:rFonts w:hint="default"/>
        <w:lang w:val="lv-LV" w:eastAsia="en-US" w:bidi="ar-SA"/>
      </w:rPr>
    </w:lvl>
    <w:lvl w:ilvl="8">
      <w:numFmt w:val="bullet"/>
      <w:lvlText w:val="•"/>
      <w:lvlJc w:val="left"/>
      <w:pPr>
        <w:ind w:left="4184" w:hanging="162"/>
      </w:pPr>
      <w:rPr>
        <w:rFonts w:hint="default"/>
        <w:lang w:val="lv-LV" w:eastAsia="en-US" w:bidi="ar-SA"/>
      </w:rPr>
    </w:lvl>
  </w:abstractNum>
  <w:abstractNum w:abstractNumId="17" w15:restartNumberingAfterBreak="0">
    <w:nsid w:val="25AE3C5B"/>
    <w:multiLevelType w:val="hybridMultilevel"/>
    <w:tmpl w:val="4A007360"/>
    <w:lvl w:ilvl="0" w:tplc="CDE42D50">
      <w:start w:val="1"/>
      <w:numFmt w:val="decimal"/>
      <w:lvlText w:val="%1."/>
      <w:lvlJc w:val="left"/>
      <w:pPr>
        <w:ind w:left="1160" w:hanging="291"/>
      </w:pPr>
      <w:rPr>
        <w:rFonts w:ascii="Trebuchet MS" w:eastAsia="Trebuchet MS" w:hAnsi="Trebuchet MS" w:cs="Trebuchet MS" w:hint="default"/>
        <w:color w:val="333333"/>
        <w:spacing w:val="-1"/>
        <w:w w:val="96"/>
        <w:sz w:val="21"/>
        <w:szCs w:val="21"/>
        <w:lang w:val="lv-LV" w:eastAsia="en-US" w:bidi="ar-SA"/>
      </w:rPr>
    </w:lvl>
    <w:lvl w:ilvl="1" w:tplc="DF50B824">
      <w:numFmt w:val="bullet"/>
      <w:lvlText w:val="•"/>
      <w:lvlJc w:val="left"/>
      <w:pPr>
        <w:ind w:left="2086" w:hanging="291"/>
      </w:pPr>
      <w:rPr>
        <w:rFonts w:hint="default"/>
        <w:lang w:val="lv-LV" w:eastAsia="en-US" w:bidi="ar-SA"/>
      </w:rPr>
    </w:lvl>
    <w:lvl w:ilvl="2" w:tplc="C366D69C">
      <w:numFmt w:val="bullet"/>
      <w:lvlText w:val="•"/>
      <w:lvlJc w:val="left"/>
      <w:pPr>
        <w:ind w:left="3013" w:hanging="291"/>
      </w:pPr>
      <w:rPr>
        <w:rFonts w:hint="default"/>
        <w:lang w:val="lv-LV" w:eastAsia="en-US" w:bidi="ar-SA"/>
      </w:rPr>
    </w:lvl>
    <w:lvl w:ilvl="3" w:tplc="9DE62BDC">
      <w:numFmt w:val="bullet"/>
      <w:lvlText w:val="•"/>
      <w:lvlJc w:val="left"/>
      <w:pPr>
        <w:ind w:left="3939" w:hanging="291"/>
      </w:pPr>
      <w:rPr>
        <w:rFonts w:hint="default"/>
        <w:lang w:val="lv-LV" w:eastAsia="en-US" w:bidi="ar-SA"/>
      </w:rPr>
    </w:lvl>
    <w:lvl w:ilvl="4" w:tplc="260CE1FC">
      <w:numFmt w:val="bullet"/>
      <w:lvlText w:val="•"/>
      <w:lvlJc w:val="left"/>
      <w:pPr>
        <w:ind w:left="4866" w:hanging="291"/>
      </w:pPr>
      <w:rPr>
        <w:rFonts w:hint="default"/>
        <w:lang w:val="lv-LV" w:eastAsia="en-US" w:bidi="ar-SA"/>
      </w:rPr>
    </w:lvl>
    <w:lvl w:ilvl="5" w:tplc="0D1A2212">
      <w:numFmt w:val="bullet"/>
      <w:lvlText w:val="•"/>
      <w:lvlJc w:val="left"/>
      <w:pPr>
        <w:ind w:left="5792" w:hanging="291"/>
      </w:pPr>
      <w:rPr>
        <w:rFonts w:hint="default"/>
        <w:lang w:val="lv-LV" w:eastAsia="en-US" w:bidi="ar-SA"/>
      </w:rPr>
    </w:lvl>
    <w:lvl w:ilvl="6" w:tplc="5FC6842C">
      <w:numFmt w:val="bullet"/>
      <w:lvlText w:val="•"/>
      <w:lvlJc w:val="left"/>
      <w:pPr>
        <w:ind w:left="6719" w:hanging="291"/>
      </w:pPr>
      <w:rPr>
        <w:rFonts w:hint="default"/>
        <w:lang w:val="lv-LV" w:eastAsia="en-US" w:bidi="ar-SA"/>
      </w:rPr>
    </w:lvl>
    <w:lvl w:ilvl="7" w:tplc="FF82D3F6">
      <w:numFmt w:val="bullet"/>
      <w:lvlText w:val="•"/>
      <w:lvlJc w:val="left"/>
      <w:pPr>
        <w:ind w:left="7645" w:hanging="291"/>
      </w:pPr>
      <w:rPr>
        <w:rFonts w:hint="default"/>
        <w:lang w:val="lv-LV" w:eastAsia="en-US" w:bidi="ar-SA"/>
      </w:rPr>
    </w:lvl>
    <w:lvl w:ilvl="8" w:tplc="FB04776C">
      <w:numFmt w:val="bullet"/>
      <w:lvlText w:val="•"/>
      <w:lvlJc w:val="left"/>
      <w:pPr>
        <w:ind w:left="8572" w:hanging="291"/>
      </w:pPr>
      <w:rPr>
        <w:rFonts w:hint="default"/>
        <w:lang w:val="lv-LV" w:eastAsia="en-US" w:bidi="ar-SA"/>
      </w:rPr>
    </w:lvl>
  </w:abstractNum>
  <w:abstractNum w:abstractNumId="18" w15:restartNumberingAfterBreak="0">
    <w:nsid w:val="27227BA4"/>
    <w:multiLevelType w:val="multilevel"/>
    <w:tmpl w:val="D05C198A"/>
    <w:lvl w:ilvl="0">
      <w:start w:val="3"/>
      <w:numFmt w:val="decimal"/>
      <w:lvlText w:val="%1"/>
      <w:lvlJc w:val="left"/>
      <w:pPr>
        <w:ind w:left="335" w:hanging="688"/>
      </w:pPr>
      <w:rPr>
        <w:rFonts w:hint="default"/>
        <w:lang w:val="lv-LV" w:eastAsia="en-US" w:bidi="ar-SA"/>
      </w:rPr>
    </w:lvl>
    <w:lvl w:ilvl="1">
      <w:start w:val="2"/>
      <w:numFmt w:val="decimal"/>
      <w:lvlText w:val="%1.%2"/>
      <w:lvlJc w:val="left"/>
      <w:pPr>
        <w:ind w:left="335" w:hanging="688"/>
      </w:pPr>
      <w:rPr>
        <w:rFonts w:hint="default"/>
        <w:lang w:val="lv-LV" w:eastAsia="en-US" w:bidi="ar-SA"/>
      </w:rPr>
    </w:lvl>
    <w:lvl w:ilvl="2">
      <w:start w:val="1"/>
      <w:numFmt w:val="decimal"/>
      <w:lvlText w:val="%1.%2.%3."/>
      <w:lvlJc w:val="left"/>
      <w:pPr>
        <w:ind w:left="335" w:hanging="688"/>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3365" w:hanging="688"/>
      </w:pPr>
      <w:rPr>
        <w:rFonts w:hint="default"/>
        <w:lang w:val="lv-LV" w:eastAsia="en-US" w:bidi="ar-SA"/>
      </w:rPr>
    </w:lvl>
    <w:lvl w:ilvl="4">
      <w:numFmt w:val="bullet"/>
      <w:lvlText w:val="•"/>
      <w:lvlJc w:val="left"/>
      <w:pPr>
        <w:ind w:left="4374" w:hanging="688"/>
      </w:pPr>
      <w:rPr>
        <w:rFonts w:hint="default"/>
        <w:lang w:val="lv-LV" w:eastAsia="en-US" w:bidi="ar-SA"/>
      </w:rPr>
    </w:lvl>
    <w:lvl w:ilvl="5">
      <w:numFmt w:val="bullet"/>
      <w:lvlText w:val="•"/>
      <w:lvlJc w:val="left"/>
      <w:pPr>
        <w:ind w:left="5382" w:hanging="688"/>
      </w:pPr>
      <w:rPr>
        <w:rFonts w:hint="default"/>
        <w:lang w:val="lv-LV" w:eastAsia="en-US" w:bidi="ar-SA"/>
      </w:rPr>
    </w:lvl>
    <w:lvl w:ilvl="6">
      <w:numFmt w:val="bullet"/>
      <w:lvlText w:val="•"/>
      <w:lvlJc w:val="left"/>
      <w:pPr>
        <w:ind w:left="6391" w:hanging="688"/>
      </w:pPr>
      <w:rPr>
        <w:rFonts w:hint="default"/>
        <w:lang w:val="lv-LV" w:eastAsia="en-US" w:bidi="ar-SA"/>
      </w:rPr>
    </w:lvl>
    <w:lvl w:ilvl="7">
      <w:numFmt w:val="bullet"/>
      <w:lvlText w:val="•"/>
      <w:lvlJc w:val="left"/>
      <w:pPr>
        <w:ind w:left="7399" w:hanging="688"/>
      </w:pPr>
      <w:rPr>
        <w:rFonts w:hint="default"/>
        <w:lang w:val="lv-LV" w:eastAsia="en-US" w:bidi="ar-SA"/>
      </w:rPr>
    </w:lvl>
    <w:lvl w:ilvl="8">
      <w:numFmt w:val="bullet"/>
      <w:lvlText w:val="•"/>
      <w:lvlJc w:val="left"/>
      <w:pPr>
        <w:ind w:left="8408" w:hanging="688"/>
      </w:pPr>
      <w:rPr>
        <w:rFonts w:hint="default"/>
        <w:lang w:val="lv-LV" w:eastAsia="en-US" w:bidi="ar-SA"/>
      </w:rPr>
    </w:lvl>
  </w:abstractNum>
  <w:abstractNum w:abstractNumId="19" w15:restartNumberingAfterBreak="0">
    <w:nsid w:val="2C416AB6"/>
    <w:multiLevelType w:val="multilevel"/>
    <w:tmpl w:val="04765CF6"/>
    <w:lvl w:ilvl="0">
      <w:start w:val="2"/>
      <w:numFmt w:val="decimal"/>
      <w:lvlText w:val="%1"/>
      <w:lvlJc w:val="left"/>
      <w:pPr>
        <w:ind w:left="1370" w:hanging="420"/>
      </w:pPr>
      <w:rPr>
        <w:rFonts w:hint="default"/>
        <w:lang w:val="lv-LV" w:eastAsia="en-US" w:bidi="ar-SA"/>
      </w:rPr>
    </w:lvl>
    <w:lvl w:ilvl="1">
      <w:start w:val="1"/>
      <w:numFmt w:val="decimal"/>
      <w:lvlText w:val="%1.%2."/>
      <w:lvlJc w:val="left"/>
      <w:pPr>
        <w:ind w:left="1370" w:hanging="420"/>
      </w:pPr>
      <w:rPr>
        <w:rFonts w:ascii="Trebuchet MS" w:eastAsia="Trebuchet MS" w:hAnsi="Trebuchet MS" w:cs="Trebuchet MS" w:hint="default"/>
        <w:spacing w:val="-1"/>
        <w:w w:val="96"/>
        <w:sz w:val="21"/>
        <w:szCs w:val="21"/>
        <w:lang w:val="lv-LV" w:eastAsia="en-US" w:bidi="ar-SA"/>
      </w:rPr>
    </w:lvl>
    <w:lvl w:ilvl="2">
      <w:numFmt w:val="bullet"/>
      <w:lvlText w:val="•"/>
      <w:lvlJc w:val="left"/>
      <w:pPr>
        <w:ind w:left="3189" w:hanging="420"/>
      </w:pPr>
      <w:rPr>
        <w:rFonts w:hint="default"/>
        <w:lang w:val="lv-LV" w:eastAsia="en-US" w:bidi="ar-SA"/>
      </w:rPr>
    </w:lvl>
    <w:lvl w:ilvl="3">
      <w:numFmt w:val="bullet"/>
      <w:lvlText w:val="•"/>
      <w:lvlJc w:val="left"/>
      <w:pPr>
        <w:ind w:left="4093" w:hanging="420"/>
      </w:pPr>
      <w:rPr>
        <w:rFonts w:hint="default"/>
        <w:lang w:val="lv-LV" w:eastAsia="en-US" w:bidi="ar-SA"/>
      </w:rPr>
    </w:lvl>
    <w:lvl w:ilvl="4">
      <w:numFmt w:val="bullet"/>
      <w:lvlText w:val="•"/>
      <w:lvlJc w:val="left"/>
      <w:pPr>
        <w:ind w:left="4998" w:hanging="420"/>
      </w:pPr>
      <w:rPr>
        <w:rFonts w:hint="default"/>
        <w:lang w:val="lv-LV" w:eastAsia="en-US" w:bidi="ar-SA"/>
      </w:rPr>
    </w:lvl>
    <w:lvl w:ilvl="5">
      <w:numFmt w:val="bullet"/>
      <w:lvlText w:val="•"/>
      <w:lvlJc w:val="left"/>
      <w:pPr>
        <w:ind w:left="5902" w:hanging="420"/>
      </w:pPr>
      <w:rPr>
        <w:rFonts w:hint="default"/>
        <w:lang w:val="lv-LV" w:eastAsia="en-US" w:bidi="ar-SA"/>
      </w:rPr>
    </w:lvl>
    <w:lvl w:ilvl="6">
      <w:numFmt w:val="bullet"/>
      <w:lvlText w:val="•"/>
      <w:lvlJc w:val="left"/>
      <w:pPr>
        <w:ind w:left="6807" w:hanging="420"/>
      </w:pPr>
      <w:rPr>
        <w:rFonts w:hint="default"/>
        <w:lang w:val="lv-LV" w:eastAsia="en-US" w:bidi="ar-SA"/>
      </w:rPr>
    </w:lvl>
    <w:lvl w:ilvl="7">
      <w:numFmt w:val="bullet"/>
      <w:lvlText w:val="•"/>
      <w:lvlJc w:val="left"/>
      <w:pPr>
        <w:ind w:left="7711" w:hanging="420"/>
      </w:pPr>
      <w:rPr>
        <w:rFonts w:hint="default"/>
        <w:lang w:val="lv-LV" w:eastAsia="en-US" w:bidi="ar-SA"/>
      </w:rPr>
    </w:lvl>
    <w:lvl w:ilvl="8">
      <w:numFmt w:val="bullet"/>
      <w:lvlText w:val="•"/>
      <w:lvlJc w:val="left"/>
      <w:pPr>
        <w:ind w:left="8616" w:hanging="420"/>
      </w:pPr>
      <w:rPr>
        <w:rFonts w:hint="default"/>
        <w:lang w:val="lv-LV" w:eastAsia="en-US" w:bidi="ar-SA"/>
      </w:rPr>
    </w:lvl>
  </w:abstractNum>
  <w:abstractNum w:abstractNumId="20" w15:restartNumberingAfterBreak="0">
    <w:nsid w:val="2CC06AE3"/>
    <w:multiLevelType w:val="multilevel"/>
    <w:tmpl w:val="A72E4164"/>
    <w:lvl w:ilvl="0">
      <w:start w:val="2"/>
      <w:numFmt w:val="decimal"/>
      <w:lvlText w:val="%1"/>
      <w:lvlJc w:val="left"/>
      <w:pPr>
        <w:ind w:left="335" w:hanging="727"/>
      </w:pPr>
      <w:rPr>
        <w:rFonts w:hint="default"/>
        <w:lang w:val="lv-LV" w:eastAsia="en-US" w:bidi="ar-SA"/>
      </w:rPr>
    </w:lvl>
    <w:lvl w:ilvl="1">
      <w:start w:val="4"/>
      <w:numFmt w:val="decimal"/>
      <w:lvlText w:val="%1.%2"/>
      <w:lvlJc w:val="left"/>
      <w:pPr>
        <w:ind w:left="335" w:hanging="727"/>
      </w:pPr>
      <w:rPr>
        <w:rFonts w:hint="default"/>
        <w:lang w:val="lv-LV" w:eastAsia="en-US" w:bidi="ar-SA"/>
      </w:rPr>
    </w:lvl>
    <w:lvl w:ilvl="2">
      <w:start w:val="1"/>
      <w:numFmt w:val="decimal"/>
      <w:lvlText w:val="%1.%2.%3."/>
      <w:lvlJc w:val="left"/>
      <w:pPr>
        <w:ind w:left="335" w:hanging="727"/>
      </w:pPr>
      <w:rPr>
        <w:rFonts w:ascii="Trebuchet MS" w:eastAsia="Trebuchet MS" w:hAnsi="Trebuchet MS" w:cs="Trebuchet MS" w:hint="default"/>
        <w:b/>
        <w:bCs/>
        <w:color w:val="333333"/>
        <w:spacing w:val="0"/>
        <w:w w:val="101"/>
        <w:sz w:val="21"/>
        <w:szCs w:val="21"/>
        <w:lang w:val="lv-LV" w:eastAsia="en-US" w:bidi="ar-SA"/>
      </w:rPr>
    </w:lvl>
    <w:lvl w:ilvl="3">
      <w:start w:val="1"/>
      <w:numFmt w:val="decimal"/>
      <w:lvlText w:val="%4."/>
      <w:lvlJc w:val="left"/>
      <w:pPr>
        <w:ind w:left="1160" w:hanging="291"/>
      </w:pPr>
      <w:rPr>
        <w:rFonts w:ascii="Trebuchet MS" w:eastAsia="Trebuchet MS" w:hAnsi="Trebuchet MS" w:cs="Trebuchet MS" w:hint="default"/>
        <w:color w:val="333333"/>
        <w:spacing w:val="-1"/>
        <w:w w:val="96"/>
        <w:sz w:val="21"/>
        <w:szCs w:val="21"/>
        <w:lang w:val="lv-LV" w:eastAsia="en-US" w:bidi="ar-SA"/>
      </w:rPr>
    </w:lvl>
    <w:lvl w:ilvl="4">
      <w:numFmt w:val="bullet"/>
      <w:lvlText w:val="•"/>
      <w:lvlJc w:val="left"/>
      <w:pPr>
        <w:ind w:left="4248" w:hanging="291"/>
      </w:pPr>
      <w:rPr>
        <w:rFonts w:hint="default"/>
        <w:lang w:val="lv-LV" w:eastAsia="en-US" w:bidi="ar-SA"/>
      </w:rPr>
    </w:lvl>
    <w:lvl w:ilvl="5">
      <w:numFmt w:val="bullet"/>
      <w:lvlText w:val="•"/>
      <w:lvlJc w:val="left"/>
      <w:pPr>
        <w:ind w:left="5278" w:hanging="291"/>
      </w:pPr>
      <w:rPr>
        <w:rFonts w:hint="default"/>
        <w:lang w:val="lv-LV" w:eastAsia="en-US" w:bidi="ar-SA"/>
      </w:rPr>
    </w:lvl>
    <w:lvl w:ilvl="6">
      <w:numFmt w:val="bullet"/>
      <w:lvlText w:val="•"/>
      <w:lvlJc w:val="left"/>
      <w:pPr>
        <w:ind w:left="6307" w:hanging="291"/>
      </w:pPr>
      <w:rPr>
        <w:rFonts w:hint="default"/>
        <w:lang w:val="lv-LV" w:eastAsia="en-US" w:bidi="ar-SA"/>
      </w:rPr>
    </w:lvl>
    <w:lvl w:ilvl="7">
      <w:numFmt w:val="bullet"/>
      <w:lvlText w:val="•"/>
      <w:lvlJc w:val="left"/>
      <w:pPr>
        <w:ind w:left="7337" w:hanging="291"/>
      </w:pPr>
      <w:rPr>
        <w:rFonts w:hint="default"/>
        <w:lang w:val="lv-LV" w:eastAsia="en-US" w:bidi="ar-SA"/>
      </w:rPr>
    </w:lvl>
    <w:lvl w:ilvl="8">
      <w:numFmt w:val="bullet"/>
      <w:lvlText w:val="•"/>
      <w:lvlJc w:val="left"/>
      <w:pPr>
        <w:ind w:left="8366" w:hanging="291"/>
      </w:pPr>
      <w:rPr>
        <w:rFonts w:hint="default"/>
        <w:lang w:val="lv-LV" w:eastAsia="en-US" w:bidi="ar-SA"/>
      </w:rPr>
    </w:lvl>
  </w:abstractNum>
  <w:abstractNum w:abstractNumId="21" w15:restartNumberingAfterBreak="0">
    <w:nsid w:val="351933CF"/>
    <w:multiLevelType w:val="multilevel"/>
    <w:tmpl w:val="044084E8"/>
    <w:lvl w:ilvl="0">
      <w:start w:val="3"/>
      <w:numFmt w:val="decimal"/>
      <w:lvlText w:val="%1"/>
      <w:lvlJc w:val="left"/>
      <w:pPr>
        <w:ind w:left="2636" w:hanging="608"/>
      </w:pPr>
      <w:rPr>
        <w:rFonts w:hint="default"/>
        <w:lang w:val="lv-LV" w:eastAsia="en-US" w:bidi="ar-SA"/>
      </w:rPr>
    </w:lvl>
    <w:lvl w:ilvl="1">
      <w:start w:val="1"/>
      <w:numFmt w:val="decimal"/>
      <w:lvlText w:val="%1.%2."/>
      <w:lvlJc w:val="left"/>
      <w:pPr>
        <w:ind w:left="2636" w:hanging="608"/>
        <w:jc w:val="right"/>
      </w:pPr>
      <w:rPr>
        <w:rFonts w:ascii="Trebuchet MS" w:eastAsia="Trebuchet MS" w:hAnsi="Trebuchet MS" w:cs="Trebuchet MS" w:hint="default"/>
        <w:b/>
        <w:bCs/>
        <w:color w:val="333333"/>
        <w:w w:val="101"/>
        <w:sz w:val="27"/>
        <w:szCs w:val="27"/>
        <w:lang w:val="lv-LV" w:eastAsia="en-US" w:bidi="ar-SA"/>
      </w:rPr>
    </w:lvl>
    <w:lvl w:ilvl="2">
      <w:numFmt w:val="bullet"/>
      <w:lvlText w:val="•"/>
      <w:lvlJc w:val="left"/>
      <w:pPr>
        <w:ind w:left="4197" w:hanging="608"/>
      </w:pPr>
      <w:rPr>
        <w:rFonts w:hint="default"/>
        <w:lang w:val="lv-LV" w:eastAsia="en-US" w:bidi="ar-SA"/>
      </w:rPr>
    </w:lvl>
    <w:lvl w:ilvl="3">
      <w:numFmt w:val="bullet"/>
      <w:lvlText w:val="•"/>
      <w:lvlJc w:val="left"/>
      <w:pPr>
        <w:ind w:left="4975" w:hanging="608"/>
      </w:pPr>
      <w:rPr>
        <w:rFonts w:hint="default"/>
        <w:lang w:val="lv-LV" w:eastAsia="en-US" w:bidi="ar-SA"/>
      </w:rPr>
    </w:lvl>
    <w:lvl w:ilvl="4">
      <w:numFmt w:val="bullet"/>
      <w:lvlText w:val="•"/>
      <w:lvlJc w:val="left"/>
      <w:pPr>
        <w:ind w:left="5754" w:hanging="608"/>
      </w:pPr>
      <w:rPr>
        <w:rFonts w:hint="default"/>
        <w:lang w:val="lv-LV" w:eastAsia="en-US" w:bidi="ar-SA"/>
      </w:rPr>
    </w:lvl>
    <w:lvl w:ilvl="5">
      <w:numFmt w:val="bullet"/>
      <w:lvlText w:val="•"/>
      <w:lvlJc w:val="left"/>
      <w:pPr>
        <w:ind w:left="6532" w:hanging="608"/>
      </w:pPr>
      <w:rPr>
        <w:rFonts w:hint="default"/>
        <w:lang w:val="lv-LV" w:eastAsia="en-US" w:bidi="ar-SA"/>
      </w:rPr>
    </w:lvl>
    <w:lvl w:ilvl="6">
      <w:numFmt w:val="bullet"/>
      <w:lvlText w:val="•"/>
      <w:lvlJc w:val="left"/>
      <w:pPr>
        <w:ind w:left="7311" w:hanging="608"/>
      </w:pPr>
      <w:rPr>
        <w:rFonts w:hint="default"/>
        <w:lang w:val="lv-LV" w:eastAsia="en-US" w:bidi="ar-SA"/>
      </w:rPr>
    </w:lvl>
    <w:lvl w:ilvl="7">
      <w:numFmt w:val="bullet"/>
      <w:lvlText w:val="•"/>
      <w:lvlJc w:val="left"/>
      <w:pPr>
        <w:ind w:left="8089" w:hanging="608"/>
      </w:pPr>
      <w:rPr>
        <w:rFonts w:hint="default"/>
        <w:lang w:val="lv-LV" w:eastAsia="en-US" w:bidi="ar-SA"/>
      </w:rPr>
    </w:lvl>
    <w:lvl w:ilvl="8">
      <w:numFmt w:val="bullet"/>
      <w:lvlText w:val="•"/>
      <w:lvlJc w:val="left"/>
      <w:pPr>
        <w:ind w:left="8868" w:hanging="608"/>
      </w:pPr>
      <w:rPr>
        <w:rFonts w:hint="default"/>
        <w:lang w:val="lv-LV" w:eastAsia="en-US" w:bidi="ar-SA"/>
      </w:rPr>
    </w:lvl>
  </w:abstractNum>
  <w:abstractNum w:abstractNumId="22" w15:restartNumberingAfterBreak="0">
    <w:nsid w:val="3ACF58D9"/>
    <w:multiLevelType w:val="multilevel"/>
    <w:tmpl w:val="6282B084"/>
    <w:lvl w:ilvl="0">
      <w:start w:val="3"/>
      <w:numFmt w:val="decimal"/>
      <w:lvlText w:val="%1"/>
      <w:lvlJc w:val="left"/>
      <w:pPr>
        <w:ind w:left="335" w:hanging="748"/>
      </w:pPr>
      <w:rPr>
        <w:rFonts w:hint="default"/>
        <w:lang w:val="lv-LV" w:eastAsia="en-US" w:bidi="ar-SA"/>
      </w:rPr>
    </w:lvl>
    <w:lvl w:ilvl="1">
      <w:start w:val="4"/>
      <w:numFmt w:val="decimal"/>
      <w:lvlText w:val="%1.%2"/>
      <w:lvlJc w:val="left"/>
      <w:pPr>
        <w:ind w:left="335" w:hanging="748"/>
      </w:pPr>
      <w:rPr>
        <w:rFonts w:hint="default"/>
        <w:lang w:val="lv-LV" w:eastAsia="en-US" w:bidi="ar-SA"/>
      </w:rPr>
    </w:lvl>
    <w:lvl w:ilvl="2">
      <w:start w:val="1"/>
      <w:numFmt w:val="decimal"/>
      <w:lvlText w:val="%1.%2.%3."/>
      <w:lvlJc w:val="left"/>
      <w:pPr>
        <w:ind w:left="335" w:hanging="748"/>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3365" w:hanging="748"/>
      </w:pPr>
      <w:rPr>
        <w:rFonts w:hint="default"/>
        <w:lang w:val="lv-LV" w:eastAsia="en-US" w:bidi="ar-SA"/>
      </w:rPr>
    </w:lvl>
    <w:lvl w:ilvl="4">
      <w:numFmt w:val="bullet"/>
      <w:lvlText w:val="•"/>
      <w:lvlJc w:val="left"/>
      <w:pPr>
        <w:ind w:left="4374" w:hanging="748"/>
      </w:pPr>
      <w:rPr>
        <w:rFonts w:hint="default"/>
        <w:lang w:val="lv-LV" w:eastAsia="en-US" w:bidi="ar-SA"/>
      </w:rPr>
    </w:lvl>
    <w:lvl w:ilvl="5">
      <w:numFmt w:val="bullet"/>
      <w:lvlText w:val="•"/>
      <w:lvlJc w:val="left"/>
      <w:pPr>
        <w:ind w:left="5382" w:hanging="748"/>
      </w:pPr>
      <w:rPr>
        <w:rFonts w:hint="default"/>
        <w:lang w:val="lv-LV" w:eastAsia="en-US" w:bidi="ar-SA"/>
      </w:rPr>
    </w:lvl>
    <w:lvl w:ilvl="6">
      <w:numFmt w:val="bullet"/>
      <w:lvlText w:val="•"/>
      <w:lvlJc w:val="left"/>
      <w:pPr>
        <w:ind w:left="6391" w:hanging="748"/>
      </w:pPr>
      <w:rPr>
        <w:rFonts w:hint="default"/>
        <w:lang w:val="lv-LV" w:eastAsia="en-US" w:bidi="ar-SA"/>
      </w:rPr>
    </w:lvl>
    <w:lvl w:ilvl="7">
      <w:numFmt w:val="bullet"/>
      <w:lvlText w:val="•"/>
      <w:lvlJc w:val="left"/>
      <w:pPr>
        <w:ind w:left="7399" w:hanging="748"/>
      </w:pPr>
      <w:rPr>
        <w:rFonts w:hint="default"/>
        <w:lang w:val="lv-LV" w:eastAsia="en-US" w:bidi="ar-SA"/>
      </w:rPr>
    </w:lvl>
    <w:lvl w:ilvl="8">
      <w:numFmt w:val="bullet"/>
      <w:lvlText w:val="•"/>
      <w:lvlJc w:val="left"/>
      <w:pPr>
        <w:ind w:left="8408" w:hanging="748"/>
      </w:pPr>
      <w:rPr>
        <w:rFonts w:hint="default"/>
        <w:lang w:val="lv-LV" w:eastAsia="en-US" w:bidi="ar-SA"/>
      </w:rPr>
    </w:lvl>
  </w:abstractNum>
  <w:abstractNum w:abstractNumId="23" w15:restartNumberingAfterBreak="0">
    <w:nsid w:val="43E453B6"/>
    <w:multiLevelType w:val="multilevel"/>
    <w:tmpl w:val="2FCE47F6"/>
    <w:lvl w:ilvl="0">
      <w:start w:val="3"/>
      <w:numFmt w:val="decimal"/>
      <w:lvlText w:val="%1"/>
      <w:lvlJc w:val="left"/>
      <w:pPr>
        <w:ind w:left="335" w:hanging="691"/>
      </w:pPr>
      <w:rPr>
        <w:rFonts w:hint="default"/>
        <w:lang w:val="lv-LV" w:eastAsia="en-US" w:bidi="ar-SA"/>
      </w:rPr>
    </w:lvl>
    <w:lvl w:ilvl="1">
      <w:start w:val="3"/>
      <w:numFmt w:val="decimal"/>
      <w:lvlText w:val="%1.%2"/>
      <w:lvlJc w:val="left"/>
      <w:pPr>
        <w:ind w:left="335" w:hanging="691"/>
      </w:pPr>
      <w:rPr>
        <w:rFonts w:hint="default"/>
        <w:lang w:val="lv-LV" w:eastAsia="en-US" w:bidi="ar-SA"/>
      </w:rPr>
    </w:lvl>
    <w:lvl w:ilvl="2">
      <w:start w:val="1"/>
      <w:numFmt w:val="decimal"/>
      <w:lvlText w:val="%1.%2.%3."/>
      <w:lvlJc w:val="left"/>
      <w:pPr>
        <w:ind w:left="335" w:hanging="691"/>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3365" w:hanging="691"/>
      </w:pPr>
      <w:rPr>
        <w:rFonts w:hint="default"/>
        <w:lang w:val="lv-LV" w:eastAsia="en-US" w:bidi="ar-SA"/>
      </w:rPr>
    </w:lvl>
    <w:lvl w:ilvl="4">
      <w:numFmt w:val="bullet"/>
      <w:lvlText w:val="•"/>
      <w:lvlJc w:val="left"/>
      <w:pPr>
        <w:ind w:left="4374" w:hanging="691"/>
      </w:pPr>
      <w:rPr>
        <w:rFonts w:hint="default"/>
        <w:lang w:val="lv-LV" w:eastAsia="en-US" w:bidi="ar-SA"/>
      </w:rPr>
    </w:lvl>
    <w:lvl w:ilvl="5">
      <w:numFmt w:val="bullet"/>
      <w:lvlText w:val="•"/>
      <w:lvlJc w:val="left"/>
      <w:pPr>
        <w:ind w:left="5382" w:hanging="691"/>
      </w:pPr>
      <w:rPr>
        <w:rFonts w:hint="default"/>
        <w:lang w:val="lv-LV" w:eastAsia="en-US" w:bidi="ar-SA"/>
      </w:rPr>
    </w:lvl>
    <w:lvl w:ilvl="6">
      <w:numFmt w:val="bullet"/>
      <w:lvlText w:val="•"/>
      <w:lvlJc w:val="left"/>
      <w:pPr>
        <w:ind w:left="6391" w:hanging="691"/>
      </w:pPr>
      <w:rPr>
        <w:rFonts w:hint="default"/>
        <w:lang w:val="lv-LV" w:eastAsia="en-US" w:bidi="ar-SA"/>
      </w:rPr>
    </w:lvl>
    <w:lvl w:ilvl="7">
      <w:numFmt w:val="bullet"/>
      <w:lvlText w:val="•"/>
      <w:lvlJc w:val="left"/>
      <w:pPr>
        <w:ind w:left="7399" w:hanging="691"/>
      </w:pPr>
      <w:rPr>
        <w:rFonts w:hint="default"/>
        <w:lang w:val="lv-LV" w:eastAsia="en-US" w:bidi="ar-SA"/>
      </w:rPr>
    </w:lvl>
    <w:lvl w:ilvl="8">
      <w:numFmt w:val="bullet"/>
      <w:lvlText w:val="•"/>
      <w:lvlJc w:val="left"/>
      <w:pPr>
        <w:ind w:left="8408" w:hanging="691"/>
      </w:pPr>
      <w:rPr>
        <w:rFonts w:hint="default"/>
        <w:lang w:val="lv-LV" w:eastAsia="en-US" w:bidi="ar-SA"/>
      </w:rPr>
    </w:lvl>
  </w:abstractNum>
  <w:abstractNum w:abstractNumId="24" w15:restartNumberingAfterBreak="0">
    <w:nsid w:val="456620E9"/>
    <w:multiLevelType w:val="multilevel"/>
    <w:tmpl w:val="FE5EEBA6"/>
    <w:lvl w:ilvl="0">
      <w:start w:val="3"/>
      <w:numFmt w:val="decimal"/>
      <w:lvlText w:val="%1"/>
      <w:lvlJc w:val="left"/>
      <w:pPr>
        <w:ind w:left="335" w:hanging="679"/>
      </w:pPr>
      <w:rPr>
        <w:rFonts w:hint="default"/>
        <w:lang w:val="lv-LV" w:eastAsia="en-US" w:bidi="ar-SA"/>
      </w:rPr>
    </w:lvl>
    <w:lvl w:ilvl="1">
      <w:start w:val="1"/>
      <w:numFmt w:val="decimal"/>
      <w:lvlText w:val="%1.%2"/>
      <w:lvlJc w:val="left"/>
      <w:pPr>
        <w:ind w:left="335" w:hanging="679"/>
      </w:pPr>
      <w:rPr>
        <w:rFonts w:hint="default"/>
        <w:lang w:val="lv-LV" w:eastAsia="en-US" w:bidi="ar-SA"/>
      </w:rPr>
    </w:lvl>
    <w:lvl w:ilvl="2">
      <w:start w:val="1"/>
      <w:numFmt w:val="decimal"/>
      <w:lvlText w:val="%1.%2.%3."/>
      <w:lvlJc w:val="left"/>
      <w:pPr>
        <w:ind w:left="335" w:hanging="679"/>
      </w:pPr>
      <w:rPr>
        <w:rFonts w:ascii="Trebuchet MS" w:eastAsia="Trebuchet MS" w:hAnsi="Trebuchet MS" w:cs="Trebuchet MS" w:hint="default"/>
        <w:b/>
        <w:bCs/>
        <w:color w:val="333333"/>
        <w:w w:val="101"/>
        <w:sz w:val="21"/>
        <w:szCs w:val="21"/>
        <w:lang w:val="lv-LV" w:eastAsia="en-US" w:bidi="ar-SA"/>
      </w:rPr>
    </w:lvl>
    <w:lvl w:ilvl="3">
      <w:numFmt w:val="bullet"/>
      <w:lvlText w:val="•"/>
      <w:lvlJc w:val="left"/>
      <w:pPr>
        <w:ind w:left="3365" w:hanging="679"/>
      </w:pPr>
      <w:rPr>
        <w:rFonts w:hint="default"/>
        <w:lang w:val="lv-LV" w:eastAsia="en-US" w:bidi="ar-SA"/>
      </w:rPr>
    </w:lvl>
    <w:lvl w:ilvl="4">
      <w:numFmt w:val="bullet"/>
      <w:lvlText w:val="•"/>
      <w:lvlJc w:val="left"/>
      <w:pPr>
        <w:ind w:left="4374" w:hanging="679"/>
      </w:pPr>
      <w:rPr>
        <w:rFonts w:hint="default"/>
        <w:lang w:val="lv-LV" w:eastAsia="en-US" w:bidi="ar-SA"/>
      </w:rPr>
    </w:lvl>
    <w:lvl w:ilvl="5">
      <w:numFmt w:val="bullet"/>
      <w:lvlText w:val="•"/>
      <w:lvlJc w:val="left"/>
      <w:pPr>
        <w:ind w:left="5382" w:hanging="679"/>
      </w:pPr>
      <w:rPr>
        <w:rFonts w:hint="default"/>
        <w:lang w:val="lv-LV" w:eastAsia="en-US" w:bidi="ar-SA"/>
      </w:rPr>
    </w:lvl>
    <w:lvl w:ilvl="6">
      <w:numFmt w:val="bullet"/>
      <w:lvlText w:val="•"/>
      <w:lvlJc w:val="left"/>
      <w:pPr>
        <w:ind w:left="6391" w:hanging="679"/>
      </w:pPr>
      <w:rPr>
        <w:rFonts w:hint="default"/>
        <w:lang w:val="lv-LV" w:eastAsia="en-US" w:bidi="ar-SA"/>
      </w:rPr>
    </w:lvl>
    <w:lvl w:ilvl="7">
      <w:numFmt w:val="bullet"/>
      <w:lvlText w:val="•"/>
      <w:lvlJc w:val="left"/>
      <w:pPr>
        <w:ind w:left="7399" w:hanging="679"/>
      </w:pPr>
      <w:rPr>
        <w:rFonts w:hint="default"/>
        <w:lang w:val="lv-LV" w:eastAsia="en-US" w:bidi="ar-SA"/>
      </w:rPr>
    </w:lvl>
    <w:lvl w:ilvl="8">
      <w:numFmt w:val="bullet"/>
      <w:lvlText w:val="•"/>
      <w:lvlJc w:val="left"/>
      <w:pPr>
        <w:ind w:left="8408" w:hanging="679"/>
      </w:pPr>
      <w:rPr>
        <w:rFonts w:hint="default"/>
        <w:lang w:val="lv-LV" w:eastAsia="en-US" w:bidi="ar-SA"/>
      </w:rPr>
    </w:lvl>
  </w:abstractNum>
  <w:abstractNum w:abstractNumId="25" w15:restartNumberingAfterBreak="0">
    <w:nsid w:val="4EFB29D2"/>
    <w:multiLevelType w:val="hybridMultilevel"/>
    <w:tmpl w:val="257EC7D8"/>
    <w:lvl w:ilvl="0" w:tplc="29D409F0">
      <w:start w:val="1"/>
      <w:numFmt w:val="decimal"/>
      <w:lvlText w:val="[%1]"/>
      <w:lvlJc w:val="left"/>
      <w:pPr>
        <w:ind w:left="560" w:hanging="328"/>
      </w:pPr>
      <w:rPr>
        <w:rFonts w:ascii="Trebuchet MS" w:eastAsia="Trebuchet MS" w:hAnsi="Trebuchet MS" w:cs="Trebuchet MS" w:hint="default"/>
        <w:color w:val="428AC9"/>
        <w:spacing w:val="-1"/>
        <w:w w:val="101"/>
        <w:sz w:val="21"/>
        <w:szCs w:val="21"/>
        <w:lang w:val="lv-LV" w:eastAsia="en-US" w:bidi="ar-SA"/>
      </w:rPr>
    </w:lvl>
    <w:lvl w:ilvl="1" w:tplc="8C1C7672">
      <w:numFmt w:val="bullet"/>
      <w:lvlText w:val="•"/>
      <w:lvlJc w:val="left"/>
      <w:pPr>
        <w:ind w:left="1546" w:hanging="328"/>
      </w:pPr>
      <w:rPr>
        <w:rFonts w:hint="default"/>
        <w:lang w:val="lv-LV" w:eastAsia="en-US" w:bidi="ar-SA"/>
      </w:rPr>
    </w:lvl>
    <w:lvl w:ilvl="2" w:tplc="7B9216B2">
      <w:numFmt w:val="bullet"/>
      <w:lvlText w:val="•"/>
      <w:lvlJc w:val="left"/>
      <w:pPr>
        <w:ind w:left="2533" w:hanging="328"/>
      </w:pPr>
      <w:rPr>
        <w:rFonts w:hint="default"/>
        <w:lang w:val="lv-LV" w:eastAsia="en-US" w:bidi="ar-SA"/>
      </w:rPr>
    </w:lvl>
    <w:lvl w:ilvl="3" w:tplc="0122D37E">
      <w:numFmt w:val="bullet"/>
      <w:lvlText w:val="•"/>
      <w:lvlJc w:val="left"/>
      <w:pPr>
        <w:ind w:left="3519" w:hanging="328"/>
      </w:pPr>
      <w:rPr>
        <w:rFonts w:hint="default"/>
        <w:lang w:val="lv-LV" w:eastAsia="en-US" w:bidi="ar-SA"/>
      </w:rPr>
    </w:lvl>
    <w:lvl w:ilvl="4" w:tplc="2B50FE14">
      <w:numFmt w:val="bullet"/>
      <w:lvlText w:val="•"/>
      <w:lvlJc w:val="left"/>
      <w:pPr>
        <w:ind w:left="4506" w:hanging="328"/>
      </w:pPr>
      <w:rPr>
        <w:rFonts w:hint="default"/>
        <w:lang w:val="lv-LV" w:eastAsia="en-US" w:bidi="ar-SA"/>
      </w:rPr>
    </w:lvl>
    <w:lvl w:ilvl="5" w:tplc="D01C75D6">
      <w:numFmt w:val="bullet"/>
      <w:lvlText w:val="•"/>
      <w:lvlJc w:val="left"/>
      <w:pPr>
        <w:ind w:left="5492" w:hanging="328"/>
      </w:pPr>
      <w:rPr>
        <w:rFonts w:hint="default"/>
        <w:lang w:val="lv-LV" w:eastAsia="en-US" w:bidi="ar-SA"/>
      </w:rPr>
    </w:lvl>
    <w:lvl w:ilvl="6" w:tplc="2BF6E71E">
      <w:numFmt w:val="bullet"/>
      <w:lvlText w:val="•"/>
      <w:lvlJc w:val="left"/>
      <w:pPr>
        <w:ind w:left="6479" w:hanging="328"/>
      </w:pPr>
      <w:rPr>
        <w:rFonts w:hint="default"/>
        <w:lang w:val="lv-LV" w:eastAsia="en-US" w:bidi="ar-SA"/>
      </w:rPr>
    </w:lvl>
    <w:lvl w:ilvl="7" w:tplc="2DFEADA8">
      <w:numFmt w:val="bullet"/>
      <w:lvlText w:val="•"/>
      <w:lvlJc w:val="left"/>
      <w:pPr>
        <w:ind w:left="7465" w:hanging="328"/>
      </w:pPr>
      <w:rPr>
        <w:rFonts w:hint="default"/>
        <w:lang w:val="lv-LV" w:eastAsia="en-US" w:bidi="ar-SA"/>
      </w:rPr>
    </w:lvl>
    <w:lvl w:ilvl="8" w:tplc="9850D812">
      <w:numFmt w:val="bullet"/>
      <w:lvlText w:val="•"/>
      <w:lvlJc w:val="left"/>
      <w:pPr>
        <w:ind w:left="8452" w:hanging="328"/>
      </w:pPr>
      <w:rPr>
        <w:rFonts w:hint="default"/>
        <w:lang w:val="lv-LV" w:eastAsia="en-US" w:bidi="ar-SA"/>
      </w:rPr>
    </w:lvl>
  </w:abstractNum>
  <w:abstractNum w:abstractNumId="26" w15:restartNumberingAfterBreak="0">
    <w:nsid w:val="501171F5"/>
    <w:multiLevelType w:val="hybridMultilevel"/>
    <w:tmpl w:val="07E2EB0A"/>
    <w:lvl w:ilvl="0" w:tplc="A16072FE">
      <w:numFmt w:val="bullet"/>
      <w:lvlText w:val="•"/>
      <w:lvlJc w:val="left"/>
      <w:pPr>
        <w:ind w:left="291" w:hanging="162"/>
      </w:pPr>
      <w:rPr>
        <w:rFonts w:ascii="Trebuchet MS" w:eastAsia="Trebuchet MS" w:hAnsi="Trebuchet MS" w:cs="Trebuchet MS" w:hint="default"/>
        <w:color w:val="333333"/>
        <w:w w:val="100"/>
        <w:sz w:val="20"/>
        <w:szCs w:val="20"/>
        <w:lang w:val="lv-LV" w:eastAsia="en-US" w:bidi="ar-SA"/>
      </w:rPr>
    </w:lvl>
    <w:lvl w:ilvl="1" w:tplc="EC14436A">
      <w:numFmt w:val="bullet"/>
      <w:lvlText w:val="•"/>
      <w:lvlJc w:val="left"/>
      <w:pPr>
        <w:ind w:left="701" w:hanging="162"/>
      </w:pPr>
      <w:rPr>
        <w:rFonts w:ascii="Trebuchet MS" w:eastAsia="Trebuchet MS" w:hAnsi="Trebuchet MS" w:cs="Trebuchet MS" w:hint="default"/>
        <w:color w:val="333333"/>
        <w:w w:val="100"/>
        <w:sz w:val="20"/>
        <w:szCs w:val="20"/>
        <w:lang w:val="lv-LV" w:eastAsia="en-US" w:bidi="ar-SA"/>
      </w:rPr>
    </w:lvl>
    <w:lvl w:ilvl="2" w:tplc="AFBC437A">
      <w:numFmt w:val="bullet"/>
      <w:lvlText w:val="•"/>
      <w:lvlJc w:val="left"/>
      <w:pPr>
        <w:ind w:left="624" w:hanging="162"/>
      </w:pPr>
      <w:rPr>
        <w:rFonts w:hint="default"/>
        <w:lang w:val="lv-LV" w:eastAsia="en-US" w:bidi="ar-SA"/>
      </w:rPr>
    </w:lvl>
    <w:lvl w:ilvl="3" w:tplc="0648449E">
      <w:numFmt w:val="bullet"/>
      <w:lvlText w:val="•"/>
      <w:lvlJc w:val="left"/>
      <w:pPr>
        <w:ind w:left="548" w:hanging="162"/>
      </w:pPr>
      <w:rPr>
        <w:rFonts w:hint="default"/>
        <w:lang w:val="lv-LV" w:eastAsia="en-US" w:bidi="ar-SA"/>
      </w:rPr>
    </w:lvl>
    <w:lvl w:ilvl="4" w:tplc="F63E6952">
      <w:numFmt w:val="bullet"/>
      <w:lvlText w:val="•"/>
      <w:lvlJc w:val="left"/>
      <w:pPr>
        <w:ind w:left="472" w:hanging="162"/>
      </w:pPr>
      <w:rPr>
        <w:rFonts w:hint="default"/>
        <w:lang w:val="lv-LV" w:eastAsia="en-US" w:bidi="ar-SA"/>
      </w:rPr>
    </w:lvl>
    <w:lvl w:ilvl="5" w:tplc="D9A06B68">
      <w:numFmt w:val="bullet"/>
      <w:lvlText w:val="•"/>
      <w:lvlJc w:val="left"/>
      <w:pPr>
        <w:ind w:left="396" w:hanging="162"/>
      </w:pPr>
      <w:rPr>
        <w:rFonts w:hint="default"/>
        <w:lang w:val="lv-LV" w:eastAsia="en-US" w:bidi="ar-SA"/>
      </w:rPr>
    </w:lvl>
    <w:lvl w:ilvl="6" w:tplc="EBC4664E">
      <w:numFmt w:val="bullet"/>
      <w:lvlText w:val="•"/>
      <w:lvlJc w:val="left"/>
      <w:pPr>
        <w:ind w:left="320" w:hanging="162"/>
      </w:pPr>
      <w:rPr>
        <w:rFonts w:hint="default"/>
        <w:lang w:val="lv-LV" w:eastAsia="en-US" w:bidi="ar-SA"/>
      </w:rPr>
    </w:lvl>
    <w:lvl w:ilvl="7" w:tplc="4D3694CA">
      <w:numFmt w:val="bullet"/>
      <w:lvlText w:val="•"/>
      <w:lvlJc w:val="left"/>
      <w:pPr>
        <w:ind w:left="244" w:hanging="162"/>
      </w:pPr>
      <w:rPr>
        <w:rFonts w:hint="default"/>
        <w:lang w:val="lv-LV" w:eastAsia="en-US" w:bidi="ar-SA"/>
      </w:rPr>
    </w:lvl>
    <w:lvl w:ilvl="8" w:tplc="A8B81D9C">
      <w:numFmt w:val="bullet"/>
      <w:lvlText w:val="•"/>
      <w:lvlJc w:val="left"/>
      <w:pPr>
        <w:ind w:left="168" w:hanging="162"/>
      </w:pPr>
      <w:rPr>
        <w:rFonts w:hint="default"/>
        <w:lang w:val="lv-LV" w:eastAsia="en-US" w:bidi="ar-SA"/>
      </w:rPr>
    </w:lvl>
  </w:abstractNum>
  <w:abstractNum w:abstractNumId="27" w15:restartNumberingAfterBreak="0">
    <w:nsid w:val="52042E55"/>
    <w:multiLevelType w:val="hybridMultilevel"/>
    <w:tmpl w:val="80BAF61A"/>
    <w:lvl w:ilvl="0" w:tplc="FF422814">
      <w:start w:val="1"/>
      <w:numFmt w:val="decimal"/>
      <w:lvlText w:val="%1."/>
      <w:lvlJc w:val="left"/>
      <w:pPr>
        <w:ind w:left="1160" w:hanging="291"/>
      </w:pPr>
      <w:rPr>
        <w:rFonts w:ascii="Trebuchet MS" w:eastAsia="Trebuchet MS" w:hAnsi="Trebuchet MS" w:cs="Trebuchet MS" w:hint="default"/>
        <w:color w:val="333333"/>
        <w:spacing w:val="-1"/>
        <w:w w:val="96"/>
        <w:sz w:val="21"/>
        <w:szCs w:val="21"/>
        <w:lang w:val="lv-LV" w:eastAsia="en-US" w:bidi="ar-SA"/>
      </w:rPr>
    </w:lvl>
    <w:lvl w:ilvl="1" w:tplc="CA7A5A1E">
      <w:numFmt w:val="bullet"/>
      <w:lvlText w:val="•"/>
      <w:lvlJc w:val="left"/>
      <w:pPr>
        <w:ind w:left="2086" w:hanging="291"/>
      </w:pPr>
      <w:rPr>
        <w:rFonts w:hint="default"/>
        <w:lang w:val="lv-LV" w:eastAsia="en-US" w:bidi="ar-SA"/>
      </w:rPr>
    </w:lvl>
    <w:lvl w:ilvl="2" w:tplc="9940C46A">
      <w:numFmt w:val="bullet"/>
      <w:lvlText w:val="•"/>
      <w:lvlJc w:val="left"/>
      <w:pPr>
        <w:ind w:left="3013" w:hanging="291"/>
      </w:pPr>
      <w:rPr>
        <w:rFonts w:hint="default"/>
        <w:lang w:val="lv-LV" w:eastAsia="en-US" w:bidi="ar-SA"/>
      </w:rPr>
    </w:lvl>
    <w:lvl w:ilvl="3" w:tplc="C3E4B38A">
      <w:numFmt w:val="bullet"/>
      <w:lvlText w:val="•"/>
      <w:lvlJc w:val="left"/>
      <w:pPr>
        <w:ind w:left="3939" w:hanging="291"/>
      </w:pPr>
      <w:rPr>
        <w:rFonts w:hint="default"/>
        <w:lang w:val="lv-LV" w:eastAsia="en-US" w:bidi="ar-SA"/>
      </w:rPr>
    </w:lvl>
    <w:lvl w:ilvl="4" w:tplc="2B5832EE">
      <w:numFmt w:val="bullet"/>
      <w:lvlText w:val="•"/>
      <w:lvlJc w:val="left"/>
      <w:pPr>
        <w:ind w:left="4866" w:hanging="291"/>
      </w:pPr>
      <w:rPr>
        <w:rFonts w:hint="default"/>
        <w:lang w:val="lv-LV" w:eastAsia="en-US" w:bidi="ar-SA"/>
      </w:rPr>
    </w:lvl>
    <w:lvl w:ilvl="5" w:tplc="22A0A562">
      <w:numFmt w:val="bullet"/>
      <w:lvlText w:val="•"/>
      <w:lvlJc w:val="left"/>
      <w:pPr>
        <w:ind w:left="5792" w:hanging="291"/>
      </w:pPr>
      <w:rPr>
        <w:rFonts w:hint="default"/>
        <w:lang w:val="lv-LV" w:eastAsia="en-US" w:bidi="ar-SA"/>
      </w:rPr>
    </w:lvl>
    <w:lvl w:ilvl="6" w:tplc="1E88CEFE">
      <w:numFmt w:val="bullet"/>
      <w:lvlText w:val="•"/>
      <w:lvlJc w:val="left"/>
      <w:pPr>
        <w:ind w:left="6719" w:hanging="291"/>
      </w:pPr>
      <w:rPr>
        <w:rFonts w:hint="default"/>
        <w:lang w:val="lv-LV" w:eastAsia="en-US" w:bidi="ar-SA"/>
      </w:rPr>
    </w:lvl>
    <w:lvl w:ilvl="7" w:tplc="A100F616">
      <w:numFmt w:val="bullet"/>
      <w:lvlText w:val="•"/>
      <w:lvlJc w:val="left"/>
      <w:pPr>
        <w:ind w:left="7645" w:hanging="291"/>
      </w:pPr>
      <w:rPr>
        <w:rFonts w:hint="default"/>
        <w:lang w:val="lv-LV" w:eastAsia="en-US" w:bidi="ar-SA"/>
      </w:rPr>
    </w:lvl>
    <w:lvl w:ilvl="8" w:tplc="35349966">
      <w:numFmt w:val="bullet"/>
      <w:lvlText w:val="•"/>
      <w:lvlJc w:val="left"/>
      <w:pPr>
        <w:ind w:left="8572" w:hanging="291"/>
      </w:pPr>
      <w:rPr>
        <w:rFonts w:hint="default"/>
        <w:lang w:val="lv-LV" w:eastAsia="en-US" w:bidi="ar-SA"/>
      </w:rPr>
    </w:lvl>
  </w:abstractNum>
  <w:abstractNum w:abstractNumId="28" w15:restartNumberingAfterBreak="0">
    <w:nsid w:val="56054A8A"/>
    <w:multiLevelType w:val="multilevel"/>
    <w:tmpl w:val="F12232EA"/>
    <w:lvl w:ilvl="0">
      <w:start w:val="2"/>
      <w:numFmt w:val="decimal"/>
      <w:lvlText w:val="%1"/>
      <w:lvlJc w:val="left"/>
      <w:pPr>
        <w:ind w:left="335" w:hanging="694"/>
      </w:pPr>
      <w:rPr>
        <w:rFonts w:hint="default"/>
        <w:lang w:val="lv-LV" w:eastAsia="en-US" w:bidi="ar-SA"/>
      </w:rPr>
    </w:lvl>
    <w:lvl w:ilvl="1">
      <w:start w:val="3"/>
      <w:numFmt w:val="decimal"/>
      <w:lvlText w:val="%1.%2"/>
      <w:lvlJc w:val="left"/>
      <w:pPr>
        <w:ind w:left="335" w:hanging="694"/>
      </w:pPr>
      <w:rPr>
        <w:rFonts w:hint="default"/>
        <w:lang w:val="lv-LV" w:eastAsia="en-US" w:bidi="ar-SA"/>
      </w:rPr>
    </w:lvl>
    <w:lvl w:ilvl="2">
      <w:start w:val="1"/>
      <w:numFmt w:val="decimal"/>
      <w:lvlText w:val="%1.%2.%3."/>
      <w:lvlJc w:val="left"/>
      <w:pPr>
        <w:ind w:left="335" w:hanging="694"/>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3365" w:hanging="694"/>
      </w:pPr>
      <w:rPr>
        <w:rFonts w:hint="default"/>
        <w:lang w:val="lv-LV" w:eastAsia="en-US" w:bidi="ar-SA"/>
      </w:rPr>
    </w:lvl>
    <w:lvl w:ilvl="4">
      <w:numFmt w:val="bullet"/>
      <w:lvlText w:val="•"/>
      <w:lvlJc w:val="left"/>
      <w:pPr>
        <w:ind w:left="4374" w:hanging="694"/>
      </w:pPr>
      <w:rPr>
        <w:rFonts w:hint="default"/>
        <w:lang w:val="lv-LV" w:eastAsia="en-US" w:bidi="ar-SA"/>
      </w:rPr>
    </w:lvl>
    <w:lvl w:ilvl="5">
      <w:numFmt w:val="bullet"/>
      <w:lvlText w:val="•"/>
      <w:lvlJc w:val="left"/>
      <w:pPr>
        <w:ind w:left="5382" w:hanging="694"/>
      </w:pPr>
      <w:rPr>
        <w:rFonts w:hint="default"/>
        <w:lang w:val="lv-LV" w:eastAsia="en-US" w:bidi="ar-SA"/>
      </w:rPr>
    </w:lvl>
    <w:lvl w:ilvl="6">
      <w:numFmt w:val="bullet"/>
      <w:lvlText w:val="•"/>
      <w:lvlJc w:val="left"/>
      <w:pPr>
        <w:ind w:left="6391" w:hanging="694"/>
      </w:pPr>
      <w:rPr>
        <w:rFonts w:hint="default"/>
        <w:lang w:val="lv-LV" w:eastAsia="en-US" w:bidi="ar-SA"/>
      </w:rPr>
    </w:lvl>
    <w:lvl w:ilvl="7">
      <w:numFmt w:val="bullet"/>
      <w:lvlText w:val="•"/>
      <w:lvlJc w:val="left"/>
      <w:pPr>
        <w:ind w:left="7399" w:hanging="694"/>
      </w:pPr>
      <w:rPr>
        <w:rFonts w:hint="default"/>
        <w:lang w:val="lv-LV" w:eastAsia="en-US" w:bidi="ar-SA"/>
      </w:rPr>
    </w:lvl>
    <w:lvl w:ilvl="8">
      <w:numFmt w:val="bullet"/>
      <w:lvlText w:val="•"/>
      <w:lvlJc w:val="left"/>
      <w:pPr>
        <w:ind w:left="8408" w:hanging="694"/>
      </w:pPr>
      <w:rPr>
        <w:rFonts w:hint="default"/>
        <w:lang w:val="lv-LV" w:eastAsia="en-US" w:bidi="ar-SA"/>
      </w:rPr>
    </w:lvl>
  </w:abstractNum>
  <w:abstractNum w:abstractNumId="29" w15:restartNumberingAfterBreak="0">
    <w:nsid w:val="631E32D7"/>
    <w:multiLevelType w:val="hybridMultilevel"/>
    <w:tmpl w:val="381CF8D4"/>
    <w:lvl w:ilvl="0" w:tplc="8D4AF02E">
      <w:start w:val="1"/>
      <w:numFmt w:val="decimal"/>
      <w:lvlText w:val="%1."/>
      <w:lvlJc w:val="left"/>
      <w:pPr>
        <w:ind w:left="28" w:hanging="282"/>
      </w:pPr>
      <w:rPr>
        <w:rFonts w:ascii="Trebuchet MS" w:eastAsia="Trebuchet MS" w:hAnsi="Trebuchet MS" w:cs="Trebuchet MS" w:hint="default"/>
        <w:i/>
        <w:iCs/>
        <w:color w:val="333333"/>
        <w:spacing w:val="0"/>
        <w:w w:val="96"/>
        <w:sz w:val="21"/>
        <w:szCs w:val="21"/>
        <w:lang w:val="lv-LV" w:eastAsia="en-US" w:bidi="ar-SA"/>
      </w:rPr>
    </w:lvl>
    <w:lvl w:ilvl="1" w:tplc="CFE2C6EE">
      <w:numFmt w:val="bullet"/>
      <w:lvlText w:val="•"/>
      <w:lvlJc w:val="left"/>
      <w:pPr>
        <w:ind w:left="575" w:hanging="282"/>
      </w:pPr>
      <w:rPr>
        <w:rFonts w:hint="default"/>
        <w:lang w:val="lv-LV" w:eastAsia="en-US" w:bidi="ar-SA"/>
      </w:rPr>
    </w:lvl>
    <w:lvl w:ilvl="2" w:tplc="1A465480">
      <w:numFmt w:val="bullet"/>
      <w:lvlText w:val="•"/>
      <w:lvlJc w:val="left"/>
      <w:pPr>
        <w:ind w:left="1131" w:hanging="282"/>
      </w:pPr>
      <w:rPr>
        <w:rFonts w:hint="default"/>
        <w:lang w:val="lv-LV" w:eastAsia="en-US" w:bidi="ar-SA"/>
      </w:rPr>
    </w:lvl>
    <w:lvl w:ilvl="3" w:tplc="139CB45A">
      <w:numFmt w:val="bullet"/>
      <w:lvlText w:val="•"/>
      <w:lvlJc w:val="left"/>
      <w:pPr>
        <w:ind w:left="1686" w:hanging="282"/>
      </w:pPr>
      <w:rPr>
        <w:rFonts w:hint="default"/>
        <w:lang w:val="lv-LV" w:eastAsia="en-US" w:bidi="ar-SA"/>
      </w:rPr>
    </w:lvl>
    <w:lvl w:ilvl="4" w:tplc="6F769CD8">
      <w:numFmt w:val="bullet"/>
      <w:lvlText w:val="•"/>
      <w:lvlJc w:val="left"/>
      <w:pPr>
        <w:ind w:left="2242" w:hanging="282"/>
      </w:pPr>
      <w:rPr>
        <w:rFonts w:hint="default"/>
        <w:lang w:val="lv-LV" w:eastAsia="en-US" w:bidi="ar-SA"/>
      </w:rPr>
    </w:lvl>
    <w:lvl w:ilvl="5" w:tplc="989E5B38">
      <w:numFmt w:val="bullet"/>
      <w:lvlText w:val="•"/>
      <w:lvlJc w:val="left"/>
      <w:pPr>
        <w:ind w:left="2798" w:hanging="282"/>
      </w:pPr>
      <w:rPr>
        <w:rFonts w:hint="default"/>
        <w:lang w:val="lv-LV" w:eastAsia="en-US" w:bidi="ar-SA"/>
      </w:rPr>
    </w:lvl>
    <w:lvl w:ilvl="6" w:tplc="FCD89518">
      <w:numFmt w:val="bullet"/>
      <w:lvlText w:val="•"/>
      <w:lvlJc w:val="left"/>
      <w:pPr>
        <w:ind w:left="3353" w:hanging="282"/>
      </w:pPr>
      <w:rPr>
        <w:rFonts w:hint="default"/>
        <w:lang w:val="lv-LV" w:eastAsia="en-US" w:bidi="ar-SA"/>
      </w:rPr>
    </w:lvl>
    <w:lvl w:ilvl="7" w:tplc="1F1E4AC6">
      <w:numFmt w:val="bullet"/>
      <w:lvlText w:val="•"/>
      <w:lvlJc w:val="left"/>
      <w:pPr>
        <w:ind w:left="3909" w:hanging="282"/>
      </w:pPr>
      <w:rPr>
        <w:rFonts w:hint="default"/>
        <w:lang w:val="lv-LV" w:eastAsia="en-US" w:bidi="ar-SA"/>
      </w:rPr>
    </w:lvl>
    <w:lvl w:ilvl="8" w:tplc="03563B58">
      <w:numFmt w:val="bullet"/>
      <w:lvlText w:val="•"/>
      <w:lvlJc w:val="left"/>
      <w:pPr>
        <w:ind w:left="4464" w:hanging="282"/>
      </w:pPr>
      <w:rPr>
        <w:rFonts w:hint="default"/>
        <w:lang w:val="lv-LV" w:eastAsia="en-US" w:bidi="ar-SA"/>
      </w:rPr>
    </w:lvl>
  </w:abstractNum>
  <w:abstractNum w:abstractNumId="30" w15:restartNumberingAfterBreak="0">
    <w:nsid w:val="685D16BD"/>
    <w:multiLevelType w:val="hybridMultilevel"/>
    <w:tmpl w:val="11FC3586"/>
    <w:lvl w:ilvl="0" w:tplc="9C726FCA">
      <w:numFmt w:val="bullet"/>
      <w:lvlText w:val="-"/>
      <w:lvlJc w:val="left"/>
      <w:pPr>
        <w:ind w:left="28" w:hanging="202"/>
      </w:pPr>
      <w:rPr>
        <w:rFonts w:ascii="Trebuchet MS" w:eastAsia="Trebuchet MS" w:hAnsi="Trebuchet MS" w:cs="Trebuchet MS" w:hint="default"/>
        <w:i/>
        <w:iCs/>
        <w:color w:val="333333"/>
        <w:w w:val="88"/>
        <w:sz w:val="21"/>
        <w:szCs w:val="21"/>
        <w:lang w:val="lv-LV" w:eastAsia="en-US" w:bidi="ar-SA"/>
      </w:rPr>
    </w:lvl>
    <w:lvl w:ilvl="1" w:tplc="239437B0">
      <w:numFmt w:val="bullet"/>
      <w:lvlText w:val="•"/>
      <w:lvlJc w:val="left"/>
      <w:pPr>
        <w:ind w:left="558" w:hanging="202"/>
      </w:pPr>
      <w:rPr>
        <w:rFonts w:hint="default"/>
        <w:lang w:val="lv-LV" w:eastAsia="en-US" w:bidi="ar-SA"/>
      </w:rPr>
    </w:lvl>
    <w:lvl w:ilvl="2" w:tplc="D7E277E2">
      <w:numFmt w:val="bullet"/>
      <w:lvlText w:val="•"/>
      <w:lvlJc w:val="left"/>
      <w:pPr>
        <w:ind w:left="1097" w:hanging="202"/>
      </w:pPr>
      <w:rPr>
        <w:rFonts w:hint="default"/>
        <w:lang w:val="lv-LV" w:eastAsia="en-US" w:bidi="ar-SA"/>
      </w:rPr>
    </w:lvl>
    <w:lvl w:ilvl="3" w:tplc="946C75C4">
      <w:numFmt w:val="bullet"/>
      <w:lvlText w:val="•"/>
      <w:lvlJc w:val="left"/>
      <w:pPr>
        <w:ind w:left="1636" w:hanging="202"/>
      </w:pPr>
      <w:rPr>
        <w:rFonts w:hint="default"/>
        <w:lang w:val="lv-LV" w:eastAsia="en-US" w:bidi="ar-SA"/>
      </w:rPr>
    </w:lvl>
    <w:lvl w:ilvl="4" w:tplc="426A528A">
      <w:numFmt w:val="bullet"/>
      <w:lvlText w:val="•"/>
      <w:lvlJc w:val="left"/>
      <w:pPr>
        <w:ind w:left="2175" w:hanging="202"/>
      </w:pPr>
      <w:rPr>
        <w:rFonts w:hint="default"/>
        <w:lang w:val="lv-LV" w:eastAsia="en-US" w:bidi="ar-SA"/>
      </w:rPr>
    </w:lvl>
    <w:lvl w:ilvl="5" w:tplc="F7809434">
      <w:numFmt w:val="bullet"/>
      <w:lvlText w:val="•"/>
      <w:lvlJc w:val="left"/>
      <w:pPr>
        <w:ind w:left="2714" w:hanging="202"/>
      </w:pPr>
      <w:rPr>
        <w:rFonts w:hint="default"/>
        <w:lang w:val="lv-LV" w:eastAsia="en-US" w:bidi="ar-SA"/>
      </w:rPr>
    </w:lvl>
    <w:lvl w:ilvl="6" w:tplc="19D2DE3E">
      <w:numFmt w:val="bullet"/>
      <w:lvlText w:val="•"/>
      <w:lvlJc w:val="left"/>
      <w:pPr>
        <w:ind w:left="3253" w:hanging="202"/>
      </w:pPr>
      <w:rPr>
        <w:rFonts w:hint="default"/>
        <w:lang w:val="lv-LV" w:eastAsia="en-US" w:bidi="ar-SA"/>
      </w:rPr>
    </w:lvl>
    <w:lvl w:ilvl="7" w:tplc="7EF87342">
      <w:numFmt w:val="bullet"/>
      <w:lvlText w:val="•"/>
      <w:lvlJc w:val="left"/>
      <w:pPr>
        <w:ind w:left="3792" w:hanging="202"/>
      </w:pPr>
      <w:rPr>
        <w:rFonts w:hint="default"/>
        <w:lang w:val="lv-LV" w:eastAsia="en-US" w:bidi="ar-SA"/>
      </w:rPr>
    </w:lvl>
    <w:lvl w:ilvl="8" w:tplc="338274FC">
      <w:numFmt w:val="bullet"/>
      <w:lvlText w:val="•"/>
      <w:lvlJc w:val="left"/>
      <w:pPr>
        <w:ind w:left="4331" w:hanging="202"/>
      </w:pPr>
      <w:rPr>
        <w:rFonts w:hint="default"/>
        <w:lang w:val="lv-LV" w:eastAsia="en-US" w:bidi="ar-SA"/>
      </w:rPr>
    </w:lvl>
  </w:abstractNum>
  <w:abstractNum w:abstractNumId="31" w15:restartNumberingAfterBreak="0">
    <w:nsid w:val="68F5573C"/>
    <w:multiLevelType w:val="multilevel"/>
    <w:tmpl w:val="C242CF26"/>
    <w:lvl w:ilvl="0">
      <w:start w:val="3"/>
      <w:numFmt w:val="decimal"/>
      <w:lvlText w:val="%1"/>
      <w:lvlJc w:val="left"/>
      <w:pPr>
        <w:ind w:left="335" w:hanging="748"/>
      </w:pPr>
      <w:rPr>
        <w:rFonts w:hint="default"/>
        <w:lang w:val="lv-LV" w:eastAsia="en-US" w:bidi="ar-SA"/>
      </w:rPr>
    </w:lvl>
    <w:lvl w:ilvl="1">
      <w:start w:val="4"/>
      <w:numFmt w:val="decimal"/>
      <w:lvlText w:val="%1.%2"/>
      <w:lvlJc w:val="left"/>
      <w:pPr>
        <w:ind w:left="335" w:hanging="748"/>
      </w:pPr>
      <w:rPr>
        <w:rFonts w:hint="default"/>
        <w:lang w:val="lv-LV" w:eastAsia="en-US" w:bidi="ar-SA"/>
      </w:rPr>
    </w:lvl>
    <w:lvl w:ilvl="2">
      <w:start w:val="1"/>
      <w:numFmt w:val="decimal"/>
      <w:lvlText w:val="%1.%2.%3."/>
      <w:lvlJc w:val="left"/>
      <w:pPr>
        <w:ind w:left="335" w:hanging="748"/>
      </w:pPr>
      <w:rPr>
        <w:rFonts w:ascii="Trebuchet MS" w:eastAsia="Trebuchet MS" w:hAnsi="Trebuchet MS" w:cs="Trebuchet MS" w:hint="default"/>
        <w:b/>
        <w:bCs/>
        <w:color w:val="333333"/>
        <w:spacing w:val="0"/>
        <w:w w:val="101"/>
        <w:sz w:val="21"/>
        <w:szCs w:val="21"/>
        <w:lang w:val="lv-LV" w:eastAsia="en-US" w:bidi="ar-SA"/>
      </w:rPr>
    </w:lvl>
    <w:lvl w:ilvl="3">
      <w:start w:val="1"/>
      <w:numFmt w:val="decimal"/>
      <w:lvlText w:val="%4."/>
      <w:lvlJc w:val="left"/>
      <w:pPr>
        <w:ind w:left="1160" w:hanging="291"/>
        <w:jc w:val="right"/>
      </w:pPr>
      <w:rPr>
        <w:rFonts w:ascii="Trebuchet MS" w:eastAsia="Trebuchet MS" w:hAnsi="Trebuchet MS" w:cs="Trebuchet MS" w:hint="default"/>
        <w:color w:val="333333"/>
        <w:spacing w:val="-1"/>
        <w:w w:val="96"/>
        <w:sz w:val="21"/>
        <w:szCs w:val="21"/>
        <w:lang w:val="lv-LV" w:eastAsia="en-US" w:bidi="ar-SA"/>
      </w:rPr>
    </w:lvl>
    <w:lvl w:ilvl="4">
      <w:numFmt w:val="bullet"/>
      <w:lvlText w:val="•"/>
      <w:lvlJc w:val="left"/>
      <w:pPr>
        <w:ind w:left="4248" w:hanging="291"/>
      </w:pPr>
      <w:rPr>
        <w:rFonts w:hint="default"/>
        <w:lang w:val="lv-LV" w:eastAsia="en-US" w:bidi="ar-SA"/>
      </w:rPr>
    </w:lvl>
    <w:lvl w:ilvl="5">
      <w:numFmt w:val="bullet"/>
      <w:lvlText w:val="•"/>
      <w:lvlJc w:val="left"/>
      <w:pPr>
        <w:ind w:left="5278" w:hanging="291"/>
      </w:pPr>
      <w:rPr>
        <w:rFonts w:hint="default"/>
        <w:lang w:val="lv-LV" w:eastAsia="en-US" w:bidi="ar-SA"/>
      </w:rPr>
    </w:lvl>
    <w:lvl w:ilvl="6">
      <w:numFmt w:val="bullet"/>
      <w:lvlText w:val="•"/>
      <w:lvlJc w:val="left"/>
      <w:pPr>
        <w:ind w:left="6307" w:hanging="291"/>
      </w:pPr>
      <w:rPr>
        <w:rFonts w:hint="default"/>
        <w:lang w:val="lv-LV" w:eastAsia="en-US" w:bidi="ar-SA"/>
      </w:rPr>
    </w:lvl>
    <w:lvl w:ilvl="7">
      <w:numFmt w:val="bullet"/>
      <w:lvlText w:val="•"/>
      <w:lvlJc w:val="left"/>
      <w:pPr>
        <w:ind w:left="7337" w:hanging="291"/>
      </w:pPr>
      <w:rPr>
        <w:rFonts w:hint="default"/>
        <w:lang w:val="lv-LV" w:eastAsia="en-US" w:bidi="ar-SA"/>
      </w:rPr>
    </w:lvl>
    <w:lvl w:ilvl="8">
      <w:numFmt w:val="bullet"/>
      <w:lvlText w:val="•"/>
      <w:lvlJc w:val="left"/>
      <w:pPr>
        <w:ind w:left="8366" w:hanging="291"/>
      </w:pPr>
      <w:rPr>
        <w:rFonts w:hint="default"/>
        <w:lang w:val="lv-LV" w:eastAsia="en-US" w:bidi="ar-SA"/>
      </w:rPr>
    </w:lvl>
  </w:abstractNum>
  <w:abstractNum w:abstractNumId="32" w15:restartNumberingAfterBreak="0">
    <w:nsid w:val="69D02AC1"/>
    <w:multiLevelType w:val="multilevel"/>
    <w:tmpl w:val="840E72E4"/>
    <w:lvl w:ilvl="0">
      <w:start w:val="3"/>
      <w:numFmt w:val="decimal"/>
      <w:lvlText w:val="%1"/>
      <w:lvlJc w:val="left"/>
      <w:pPr>
        <w:ind w:left="335" w:hanging="688"/>
      </w:pPr>
      <w:rPr>
        <w:rFonts w:hint="default"/>
        <w:lang w:val="lv-LV" w:eastAsia="en-US" w:bidi="ar-SA"/>
      </w:rPr>
    </w:lvl>
    <w:lvl w:ilvl="1">
      <w:start w:val="2"/>
      <w:numFmt w:val="decimal"/>
      <w:lvlText w:val="%1.%2"/>
      <w:lvlJc w:val="left"/>
      <w:pPr>
        <w:ind w:left="335" w:hanging="688"/>
      </w:pPr>
      <w:rPr>
        <w:rFonts w:hint="default"/>
        <w:lang w:val="lv-LV" w:eastAsia="en-US" w:bidi="ar-SA"/>
      </w:rPr>
    </w:lvl>
    <w:lvl w:ilvl="2">
      <w:start w:val="1"/>
      <w:numFmt w:val="decimal"/>
      <w:lvlText w:val="%1.%2.%3."/>
      <w:lvlJc w:val="left"/>
      <w:pPr>
        <w:ind w:left="335" w:hanging="688"/>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3365" w:hanging="688"/>
      </w:pPr>
      <w:rPr>
        <w:rFonts w:hint="default"/>
        <w:lang w:val="lv-LV" w:eastAsia="en-US" w:bidi="ar-SA"/>
      </w:rPr>
    </w:lvl>
    <w:lvl w:ilvl="4">
      <w:numFmt w:val="bullet"/>
      <w:lvlText w:val="•"/>
      <w:lvlJc w:val="left"/>
      <w:pPr>
        <w:ind w:left="4374" w:hanging="688"/>
      </w:pPr>
      <w:rPr>
        <w:rFonts w:hint="default"/>
        <w:lang w:val="lv-LV" w:eastAsia="en-US" w:bidi="ar-SA"/>
      </w:rPr>
    </w:lvl>
    <w:lvl w:ilvl="5">
      <w:numFmt w:val="bullet"/>
      <w:lvlText w:val="•"/>
      <w:lvlJc w:val="left"/>
      <w:pPr>
        <w:ind w:left="5382" w:hanging="688"/>
      </w:pPr>
      <w:rPr>
        <w:rFonts w:hint="default"/>
        <w:lang w:val="lv-LV" w:eastAsia="en-US" w:bidi="ar-SA"/>
      </w:rPr>
    </w:lvl>
    <w:lvl w:ilvl="6">
      <w:numFmt w:val="bullet"/>
      <w:lvlText w:val="•"/>
      <w:lvlJc w:val="left"/>
      <w:pPr>
        <w:ind w:left="6391" w:hanging="688"/>
      </w:pPr>
      <w:rPr>
        <w:rFonts w:hint="default"/>
        <w:lang w:val="lv-LV" w:eastAsia="en-US" w:bidi="ar-SA"/>
      </w:rPr>
    </w:lvl>
    <w:lvl w:ilvl="7">
      <w:numFmt w:val="bullet"/>
      <w:lvlText w:val="•"/>
      <w:lvlJc w:val="left"/>
      <w:pPr>
        <w:ind w:left="7399" w:hanging="688"/>
      </w:pPr>
      <w:rPr>
        <w:rFonts w:hint="default"/>
        <w:lang w:val="lv-LV" w:eastAsia="en-US" w:bidi="ar-SA"/>
      </w:rPr>
    </w:lvl>
    <w:lvl w:ilvl="8">
      <w:numFmt w:val="bullet"/>
      <w:lvlText w:val="•"/>
      <w:lvlJc w:val="left"/>
      <w:pPr>
        <w:ind w:left="8408" w:hanging="688"/>
      </w:pPr>
      <w:rPr>
        <w:rFonts w:hint="default"/>
        <w:lang w:val="lv-LV" w:eastAsia="en-US" w:bidi="ar-SA"/>
      </w:rPr>
    </w:lvl>
  </w:abstractNum>
  <w:abstractNum w:abstractNumId="33" w15:restartNumberingAfterBreak="0">
    <w:nsid w:val="6DAF2BEF"/>
    <w:multiLevelType w:val="hybridMultilevel"/>
    <w:tmpl w:val="4A9E17C8"/>
    <w:lvl w:ilvl="0" w:tplc="AC6636AE">
      <w:start w:val="1"/>
      <w:numFmt w:val="decimal"/>
      <w:lvlText w:val="%1."/>
      <w:lvlJc w:val="left"/>
      <w:pPr>
        <w:ind w:left="28" w:hanging="282"/>
      </w:pPr>
      <w:rPr>
        <w:rFonts w:ascii="Trebuchet MS" w:eastAsia="Trebuchet MS" w:hAnsi="Trebuchet MS" w:cs="Trebuchet MS" w:hint="default"/>
        <w:i/>
        <w:iCs/>
        <w:color w:val="333333"/>
        <w:spacing w:val="0"/>
        <w:w w:val="96"/>
        <w:sz w:val="21"/>
        <w:szCs w:val="21"/>
        <w:lang w:val="lv-LV" w:eastAsia="en-US" w:bidi="ar-SA"/>
      </w:rPr>
    </w:lvl>
    <w:lvl w:ilvl="1" w:tplc="0AA6D212">
      <w:numFmt w:val="bullet"/>
      <w:lvlText w:val="•"/>
      <w:lvlJc w:val="left"/>
      <w:pPr>
        <w:ind w:left="558" w:hanging="282"/>
      </w:pPr>
      <w:rPr>
        <w:rFonts w:hint="default"/>
        <w:lang w:val="lv-LV" w:eastAsia="en-US" w:bidi="ar-SA"/>
      </w:rPr>
    </w:lvl>
    <w:lvl w:ilvl="2" w:tplc="9ADEB95A">
      <w:numFmt w:val="bullet"/>
      <w:lvlText w:val="•"/>
      <w:lvlJc w:val="left"/>
      <w:pPr>
        <w:ind w:left="1097" w:hanging="282"/>
      </w:pPr>
      <w:rPr>
        <w:rFonts w:hint="default"/>
        <w:lang w:val="lv-LV" w:eastAsia="en-US" w:bidi="ar-SA"/>
      </w:rPr>
    </w:lvl>
    <w:lvl w:ilvl="3" w:tplc="3EF47E14">
      <w:numFmt w:val="bullet"/>
      <w:lvlText w:val="•"/>
      <w:lvlJc w:val="left"/>
      <w:pPr>
        <w:ind w:left="1636" w:hanging="282"/>
      </w:pPr>
      <w:rPr>
        <w:rFonts w:hint="default"/>
        <w:lang w:val="lv-LV" w:eastAsia="en-US" w:bidi="ar-SA"/>
      </w:rPr>
    </w:lvl>
    <w:lvl w:ilvl="4" w:tplc="38AED6DE">
      <w:numFmt w:val="bullet"/>
      <w:lvlText w:val="•"/>
      <w:lvlJc w:val="left"/>
      <w:pPr>
        <w:ind w:left="2175" w:hanging="282"/>
      </w:pPr>
      <w:rPr>
        <w:rFonts w:hint="default"/>
        <w:lang w:val="lv-LV" w:eastAsia="en-US" w:bidi="ar-SA"/>
      </w:rPr>
    </w:lvl>
    <w:lvl w:ilvl="5" w:tplc="890E5FA2">
      <w:numFmt w:val="bullet"/>
      <w:lvlText w:val="•"/>
      <w:lvlJc w:val="left"/>
      <w:pPr>
        <w:ind w:left="2714" w:hanging="282"/>
      </w:pPr>
      <w:rPr>
        <w:rFonts w:hint="default"/>
        <w:lang w:val="lv-LV" w:eastAsia="en-US" w:bidi="ar-SA"/>
      </w:rPr>
    </w:lvl>
    <w:lvl w:ilvl="6" w:tplc="1F6A7F88">
      <w:numFmt w:val="bullet"/>
      <w:lvlText w:val="•"/>
      <w:lvlJc w:val="left"/>
      <w:pPr>
        <w:ind w:left="3253" w:hanging="282"/>
      </w:pPr>
      <w:rPr>
        <w:rFonts w:hint="default"/>
        <w:lang w:val="lv-LV" w:eastAsia="en-US" w:bidi="ar-SA"/>
      </w:rPr>
    </w:lvl>
    <w:lvl w:ilvl="7" w:tplc="21D07E4E">
      <w:numFmt w:val="bullet"/>
      <w:lvlText w:val="•"/>
      <w:lvlJc w:val="left"/>
      <w:pPr>
        <w:ind w:left="3792" w:hanging="282"/>
      </w:pPr>
      <w:rPr>
        <w:rFonts w:hint="default"/>
        <w:lang w:val="lv-LV" w:eastAsia="en-US" w:bidi="ar-SA"/>
      </w:rPr>
    </w:lvl>
    <w:lvl w:ilvl="8" w:tplc="F48A0B68">
      <w:numFmt w:val="bullet"/>
      <w:lvlText w:val="•"/>
      <w:lvlJc w:val="left"/>
      <w:pPr>
        <w:ind w:left="4331" w:hanging="282"/>
      </w:pPr>
      <w:rPr>
        <w:rFonts w:hint="default"/>
        <w:lang w:val="lv-LV" w:eastAsia="en-US" w:bidi="ar-SA"/>
      </w:rPr>
    </w:lvl>
  </w:abstractNum>
  <w:abstractNum w:abstractNumId="34" w15:restartNumberingAfterBreak="0">
    <w:nsid w:val="71505E28"/>
    <w:multiLevelType w:val="multilevel"/>
    <w:tmpl w:val="20C2F286"/>
    <w:lvl w:ilvl="0">
      <w:start w:val="3"/>
      <w:numFmt w:val="decimal"/>
      <w:lvlText w:val="%1"/>
      <w:lvlJc w:val="left"/>
      <w:pPr>
        <w:ind w:left="335" w:hanging="679"/>
      </w:pPr>
      <w:rPr>
        <w:rFonts w:hint="default"/>
        <w:lang w:val="lv-LV" w:eastAsia="en-US" w:bidi="ar-SA"/>
      </w:rPr>
    </w:lvl>
    <w:lvl w:ilvl="1">
      <w:start w:val="1"/>
      <w:numFmt w:val="decimal"/>
      <w:lvlText w:val="%1.%2"/>
      <w:lvlJc w:val="left"/>
      <w:pPr>
        <w:ind w:left="335" w:hanging="679"/>
      </w:pPr>
      <w:rPr>
        <w:rFonts w:hint="default"/>
        <w:lang w:val="lv-LV" w:eastAsia="en-US" w:bidi="ar-SA"/>
      </w:rPr>
    </w:lvl>
    <w:lvl w:ilvl="2">
      <w:start w:val="1"/>
      <w:numFmt w:val="decimal"/>
      <w:lvlText w:val="%1.%2.%3."/>
      <w:lvlJc w:val="left"/>
      <w:pPr>
        <w:ind w:left="335" w:hanging="679"/>
      </w:pPr>
      <w:rPr>
        <w:rFonts w:ascii="Trebuchet MS" w:eastAsia="Trebuchet MS" w:hAnsi="Trebuchet MS" w:cs="Trebuchet MS" w:hint="default"/>
        <w:b/>
        <w:bCs/>
        <w:color w:val="333333"/>
        <w:w w:val="101"/>
        <w:sz w:val="21"/>
        <w:szCs w:val="21"/>
        <w:lang w:val="lv-LV" w:eastAsia="en-US" w:bidi="ar-SA"/>
      </w:rPr>
    </w:lvl>
    <w:lvl w:ilvl="3">
      <w:numFmt w:val="bullet"/>
      <w:lvlText w:val="•"/>
      <w:lvlJc w:val="left"/>
      <w:pPr>
        <w:ind w:left="3365" w:hanging="679"/>
      </w:pPr>
      <w:rPr>
        <w:rFonts w:hint="default"/>
        <w:lang w:val="lv-LV" w:eastAsia="en-US" w:bidi="ar-SA"/>
      </w:rPr>
    </w:lvl>
    <w:lvl w:ilvl="4">
      <w:numFmt w:val="bullet"/>
      <w:lvlText w:val="•"/>
      <w:lvlJc w:val="left"/>
      <w:pPr>
        <w:ind w:left="4374" w:hanging="679"/>
      </w:pPr>
      <w:rPr>
        <w:rFonts w:hint="default"/>
        <w:lang w:val="lv-LV" w:eastAsia="en-US" w:bidi="ar-SA"/>
      </w:rPr>
    </w:lvl>
    <w:lvl w:ilvl="5">
      <w:numFmt w:val="bullet"/>
      <w:lvlText w:val="•"/>
      <w:lvlJc w:val="left"/>
      <w:pPr>
        <w:ind w:left="5382" w:hanging="679"/>
      </w:pPr>
      <w:rPr>
        <w:rFonts w:hint="default"/>
        <w:lang w:val="lv-LV" w:eastAsia="en-US" w:bidi="ar-SA"/>
      </w:rPr>
    </w:lvl>
    <w:lvl w:ilvl="6">
      <w:numFmt w:val="bullet"/>
      <w:lvlText w:val="•"/>
      <w:lvlJc w:val="left"/>
      <w:pPr>
        <w:ind w:left="6391" w:hanging="679"/>
      </w:pPr>
      <w:rPr>
        <w:rFonts w:hint="default"/>
        <w:lang w:val="lv-LV" w:eastAsia="en-US" w:bidi="ar-SA"/>
      </w:rPr>
    </w:lvl>
    <w:lvl w:ilvl="7">
      <w:numFmt w:val="bullet"/>
      <w:lvlText w:val="•"/>
      <w:lvlJc w:val="left"/>
      <w:pPr>
        <w:ind w:left="7399" w:hanging="679"/>
      </w:pPr>
      <w:rPr>
        <w:rFonts w:hint="default"/>
        <w:lang w:val="lv-LV" w:eastAsia="en-US" w:bidi="ar-SA"/>
      </w:rPr>
    </w:lvl>
    <w:lvl w:ilvl="8">
      <w:numFmt w:val="bullet"/>
      <w:lvlText w:val="•"/>
      <w:lvlJc w:val="left"/>
      <w:pPr>
        <w:ind w:left="8408" w:hanging="679"/>
      </w:pPr>
      <w:rPr>
        <w:rFonts w:hint="default"/>
        <w:lang w:val="lv-LV" w:eastAsia="en-US" w:bidi="ar-SA"/>
      </w:rPr>
    </w:lvl>
  </w:abstractNum>
  <w:abstractNum w:abstractNumId="35" w15:restartNumberingAfterBreak="0">
    <w:nsid w:val="71D722F0"/>
    <w:multiLevelType w:val="multilevel"/>
    <w:tmpl w:val="8984F41E"/>
    <w:lvl w:ilvl="0">
      <w:start w:val="3"/>
      <w:numFmt w:val="decimal"/>
      <w:lvlText w:val="%1"/>
      <w:lvlJc w:val="left"/>
      <w:pPr>
        <w:ind w:left="1160" w:hanging="600"/>
      </w:pPr>
      <w:rPr>
        <w:rFonts w:hint="default"/>
        <w:lang w:val="lv-LV" w:eastAsia="en-US" w:bidi="ar-SA"/>
      </w:rPr>
    </w:lvl>
    <w:lvl w:ilvl="1">
      <w:start w:val="3"/>
      <w:numFmt w:val="decimal"/>
      <w:lvlText w:val="%1.%2"/>
      <w:lvlJc w:val="left"/>
      <w:pPr>
        <w:ind w:left="1160" w:hanging="600"/>
      </w:pPr>
      <w:rPr>
        <w:rFonts w:hint="default"/>
        <w:lang w:val="lv-LV" w:eastAsia="en-US" w:bidi="ar-SA"/>
      </w:rPr>
    </w:lvl>
    <w:lvl w:ilvl="2">
      <w:start w:val="3"/>
      <w:numFmt w:val="decimal"/>
      <w:lvlText w:val="%1.%2.%3."/>
      <w:lvlJc w:val="left"/>
      <w:pPr>
        <w:ind w:left="1160" w:hanging="600"/>
      </w:pPr>
      <w:rPr>
        <w:rFonts w:ascii="Trebuchet MS" w:eastAsia="Trebuchet MS" w:hAnsi="Trebuchet MS" w:cs="Trebuchet MS" w:hint="default"/>
        <w:i/>
        <w:iCs/>
        <w:color w:val="333333"/>
        <w:spacing w:val="-1"/>
        <w:w w:val="96"/>
        <w:sz w:val="21"/>
        <w:szCs w:val="21"/>
        <w:lang w:val="lv-LV" w:eastAsia="en-US" w:bidi="ar-SA"/>
      </w:rPr>
    </w:lvl>
    <w:lvl w:ilvl="3">
      <w:start w:val="1"/>
      <w:numFmt w:val="decimal"/>
      <w:lvlText w:val="%4."/>
      <w:lvlJc w:val="left"/>
      <w:pPr>
        <w:ind w:left="1369" w:hanging="659"/>
      </w:pPr>
      <w:rPr>
        <w:rFonts w:ascii="Trebuchet MS" w:eastAsia="Trebuchet MS" w:hAnsi="Trebuchet MS" w:cs="Trebuchet MS" w:hint="default"/>
        <w:color w:val="333333"/>
        <w:spacing w:val="-1"/>
        <w:w w:val="96"/>
        <w:sz w:val="21"/>
        <w:szCs w:val="21"/>
        <w:lang w:val="lv-LV" w:eastAsia="en-US" w:bidi="ar-SA"/>
      </w:rPr>
    </w:lvl>
    <w:lvl w:ilvl="4">
      <w:numFmt w:val="bullet"/>
      <w:lvlText w:val="•"/>
      <w:lvlJc w:val="left"/>
      <w:pPr>
        <w:ind w:left="2234" w:hanging="659"/>
      </w:pPr>
      <w:rPr>
        <w:rFonts w:hint="default"/>
        <w:lang w:val="lv-LV" w:eastAsia="en-US" w:bidi="ar-SA"/>
      </w:rPr>
    </w:lvl>
    <w:lvl w:ilvl="5">
      <w:numFmt w:val="bullet"/>
      <w:lvlText w:val="•"/>
      <w:lvlJc w:val="left"/>
      <w:pPr>
        <w:ind w:left="2526" w:hanging="659"/>
      </w:pPr>
      <w:rPr>
        <w:rFonts w:hint="default"/>
        <w:lang w:val="lv-LV" w:eastAsia="en-US" w:bidi="ar-SA"/>
      </w:rPr>
    </w:lvl>
    <w:lvl w:ilvl="6">
      <w:numFmt w:val="bullet"/>
      <w:lvlText w:val="•"/>
      <w:lvlJc w:val="left"/>
      <w:pPr>
        <w:ind w:left="2817" w:hanging="659"/>
      </w:pPr>
      <w:rPr>
        <w:rFonts w:hint="default"/>
        <w:lang w:val="lv-LV" w:eastAsia="en-US" w:bidi="ar-SA"/>
      </w:rPr>
    </w:lvl>
    <w:lvl w:ilvl="7">
      <w:numFmt w:val="bullet"/>
      <w:lvlText w:val="•"/>
      <w:lvlJc w:val="left"/>
      <w:pPr>
        <w:ind w:left="3109" w:hanging="659"/>
      </w:pPr>
      <w:rPr>
        <w:rFonts w:hint="default"/>
        <w:lang w:val="lv-LV" w:eastAsia="en-US" w:bidi="ar-SA"/>
      </w:rPr>
    </w:lvl>
    <w:lvl w:ilvl="8">
      <w:numFmt w:val="bullet"/>
      <w:lvlText w:val="•"/>
      <w:lvlJc w:val="left"/>
      <w:pPr>
        <w:ind w:left="3401" w:hanging="659"/>
      </w:pPr>
      <w:rPr>
        <w:rFonts w:hint="default"/>
        <w:lang w:val="lv-LV" w:eastAsia="en-US" w:bidi="ar-SA"/>
      </w:rPr>
    </w:lvl>
  </w:abstractNum>
  <w:abstractNum w:abstractNumId="36" w15:restartNumberingAfterBreak="0">
    <w:nsid w:val="727721E1"/>
    <w:multiLevelType w:val="multilevel"/>
    <w:tmpl w:val="D4D464E4"/>
    <w:lvl w:ilvl="0">
      <w:start w:val="3"/>
      <w:numFmt w:val="decimal"/>
      <w:lvlText w:val="%1"/>
      <w:lvlJc w:val="left"/>
      <w:pPr>
        <w:ind w:left="335" w:hanging="688"/>
      </w:pPr>
      <w:rPr>
        <w:rFonts w:hint="default"/>
        <w:lang w:val="lv-LV" w:eastAsia="en-US" w:bidi="ar-SA"/>
      </w:rPr>
    </w:lvl>
    <w:lvl w:ilvl="1">
      <w:start w:val="2"/>
      <w:numFmt w:val="decimal"/>
      <w:lvlText w:val="%1.%2"/>
      <w:lvlJc w:val="left"/>
      <w:pPr>
        <w:ind w:left="335" w:hanging="688"/>
      </w:pPr>
      <w:rPr>
        <w:rFonts w:hint="default"/>
        <w:lang w:val="lv-LV" w:eastAsia="en-US" w:bidi="ar-SA"/>
      </w:rPr>
    </w:lvl>
    <w:lvl w:ilvl="2">
      <w:start w:val="1"/>
      <w:numFmt w:val="decimal"/>
      <w:lvlText w:val="%1.%2.%3."/>
      <w:lvlJc w:val="left"/>
      <w:pPr>
        <w:ind w:left="335" w:hanging="688"/>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3365" w:hanging="688"/>
      </w:pPr>
      <w:rPr>
        <w:rFonts w:hint="default"/>
        <w:lang w:val="lv-LV" w:eastAsia="en-US" w:bidi="ar-SA"/>
      </w:rPr>
    </w:lvl>
    <w:lvl w:ilvl="4">
      <w:numFmt w:val="bullet"/>
      <w:lvlText w:val="•"/>
      <w:lvlJc w:val="left"/>
      <w:pPr>
        <w:ind w:left="4374" w:hanging="688"/>
      </w:pPr>
      <w:rPr>
        <w:rFonts w:hint="default"/>
        <w:lang w:val="lv-LV" w:eastAsia="en-US" w:bidi="ar-SA"/>
      </w:rPr>
    </w:lvl>
    <w:lvl w:ilvl="5">
      <w:numFmt w:val="bullet"/>
      <w:lvlText w:val="•"/>
      <w:lvlJc w:val="left"/>
      <w:pPr>
        <w:ind w:left="5382" w:hanging="688"/>
      </w:pPr>
      <w:rPr>
        <w:rFonts w:hint="default"/>
        <w:lang w:val="lv-LV" w:eastAsia="en-US" w:bidi="ar-SA"/>
      </w:rPr>
    </w:lvl>
    <w:lvl w:ilvl="6">
      <w:numFmt w:val="bullet"/>
      <w:lvlText w:val="•"/>
      <w:lvlJc w:val="left"/>
      <w:pPr>
        <w:ind w:left="6391" w:hanging="688"/>
      </w:pPr>
      <w:rPr>
        <w:rFonts w:hint="default"/>
        <w:lang w:val="lv-LV" w:eastAsia="en-US" w:bidi="ar-SA"/>
      </w:rPr>
    </w:lvl>
    <w:lvl w:ilvl="7">
      <w:numFmt w:val="bullet"/>
      <w:lvlText w:val="•"/>
      <w:lvlJc w:val="left"/>
      <w:pPr>
        <w:ind w:left="7399" w:hanging="688"/>
      </w:pPr>
      <w:rPr>
        <w:rFonts w:hint="default"/>
        <w:lang w:val="lv-LV" w:eastAsia="en-US" w:bidi="ar-SA"/>
      </w:rPr>
    </w:lvl>
    <w:lvl w:ilvl="8">
      <w:numFmt w:val="bullet"/>
      <w:lvlText w:val="•"/>
      <w:lvlJc w:val="left"/>
      <w:pPr>
        <w:ind w:left="8408" w:hanging="688"/>
      </w:pPr>
      <w:rPr>
        <w:rFonts w:hint="default"/>
        <w:lang w:val="lv-LV" w:eastAsia="en-US" w:bidi="ar-SA"/>
      </w:rPr>
    </w:lvl>
  </w:abstractNum>
  <w:abstractNum w:abstractNumId="37" w15:restartNumberingAfterBreak="0">
    <w:nsid w:val="742E47A0"/>
    <w:multiLevelType w:val="hybridMultilevel"/>
    <w:tmpl w:val="2A80C264"/>
    <w:lvl w:ilvl="0" w:tplc="F0A6AD08">
      <w:start w:val="1"/>
      <w:numFmt w:val="decimal"/>
      <w:lvlText w:val="[%1]"/>
      <w:lvlJc w:val="left"/>
      <w:pPr>
        <w:ind w:left="560" w:hanging="328"/>
      </w:pPr>
      <w:rPr>
        <w:rFonts w:ascii="Trebuchet MS" w:eastAsia="Trebuchet MS" w:hAnsi="Trebuchet MS" w:cs="Trebuchet MS" w:hint="default"/>
        <w:color w:val="428AC9"/>
        <w:spacing w:val="-1"/>
        <w:w w:val="101"/>
        <w:sz w:val="21"/>
        <w:szCs w:val="21"/>
        <w:lang w:val="lv-LV" w:eastAsia="en-US" w:bidi="ar-SA"/>
      </w:rPr>
    </w:lvl>
    <w:lvl w:ilvl="1" w:tplc="C1963C52">
      <w:numFmt w:val="bullet"/>
      <w:lvlText w:val="•"/>
      <w:lvlJc w:val="left"/>
      <w:pPr>
        <w:ind w:left="1546" w:hanging="328"/>
      </w:pPr>
      <w:rPr>
        <w:rFonts w:hint="default"/>
        <w:lang w:val="lv-LV" w:eastAsia="en-US" w:bidi="ar-SA"/>
      </w:rPr>
    </w:lvl>
    <w:lvl w:ilvl="2" w:tplc="A1B074F0">
      <w:numFmt w:val="bullet"/>
      <w:lvlText w:val="•"/>
      <w:lvlJc w:val="left"/>
      <w:pPr>
        <w:ind w:left="2533" w:hanging="328"/>
      </w:pPr>
      <w:rPr>
        <w:rFonts w:hint="default"/>
        <w:lang w:val="lv-LV" w:eastAsia="en-US" w:bidi="ar-SA"/>
      </w:rPr>
    </w:lvl>
    <w:lvl w:ilvl="3" w:tplc="8D207000">
      <w:numFmt w:val="bullet"/>
      <w:lvlText w:val="•"/>
      <w:lvlJc w:val="left"/>
      <w:pPr>
        <w:ind w:left="3519" w:hanging="328"/>
      </w:pPr>
      <w:rPr>
        <w:rFonts w:hint="default"/>
        <w:lang w:val="lv-LV" w:eastAsia="en-US" w:bidi="ar-SA"/>
      </w:rPr>
    </w:lvl>
    <w:lvl w:ilvl="4" w:tplc="3410C6A4">
      <w:numFmt w:val="bullet"/>
      <w:lvlText w:val="•"/>
      <w:lvlJc w:val="left"/>
      <w:pPr>
        <w:ind w:left="4506" w:hanging="328"/>
      </w:pPr>
      <w:rPr>
        <w:rFonts w:hint="default"/>
        <w:lang w:val="lv-LV" w:eastAsia="en-US" w:bidi="ar-SA"/>
      </w:rPr>
    </w:lvl>
    <w:lvl w:ilvl="5" w:tplc="0958E1EE">
      <w:numFmt w:val="bullet"/>
      <w:lvlText w:val="•"/>
      <w:lvlJc w:val="left"/>
      <w:pPr>
        <w:ind w:left="5492" w:hanging="328"/>
      </w:pPr>
      <w:rPr>
        <w:rFonts w:hint="default"/>
        <w:lang w:val="lv-LV" w:eastAsia="en-US" w:bidi="ar-SA"/>
      </w:rPr>
    </w:lvl>
    <w:lvl w:ilvl="6" w:tplc="EE1643D6">
      <w:numFmt w:val="bullet"/>
      <w:lvlText w:val="•"/>
      <w:lvlJc w:val="left"/>
      <w:pPr>
        <w:ind w:left="6479" w:hanging="328"/>
      </w:pPr>
      <w:rPr>
        <w:rFonts w:hint="default"/>
        <w:lang w:val="lv-LV" w:eastAsia="en-US" w:bidi="ar-SA"/>
      </w:rPr>
    </w:lvl>
    <w:lvl w:ilvl="7" w:tplc="B7D03E9E">
      <w:numFmt w:val="bullet"/>
      <w:lvlText w:val="•"/>
      <w:lvlJc w:val="left"/>
      <w:pPr>
        <w:ind w:left="7465" w:hanging="328"/>
      </w:pPr>
      <w:rPr>
        <w:rFonts w:hint="default"/>
        <w:lang w:val="lv-LV" w:eastAsia="en-US" w:bidi="ar-SA"/>
      </w:rPr>
    </w:lvl>
    <w:lvl w:ilvl="8" w:tplc="8684103A">
      <w:numFmt w:val="bullet"/>
      <w:lvlText w:val="•"/>
      <w:lvlJc w:val="left"/>
      <w:pPr>
        <w:ind w:left="8452" w:hanging="328"/>
      </w:pPr>
      <w:rPr>
        <w:rFonts w:hint="default"/>
        <w:lang w:val="lv-LV" w:eastAsia="en-US" w:bidi="ar-SA"/>
      </w:rPr>
    </w:lvl>
  </w:abstractNum>
  <w:abstractNum w:abstractNumId="38" w15:restartNumberingAfterBreak="0">
    <w:nsid w:val="74B631BF"/>
    <w:multiLevelType w:val="multilevel"/>
    <w:tmpl w:val="E886FF08"/>
    <w:lvl w:ilvl="0">
      <w:start w:val="2"/>
      <w:numFmt w:val="decimal"/>
      <w:lvlText w:val="%1"/>
      <w:lvlJc w:val="left"/>
      <w:pPr>
        <w:ind w:left="335" w:hanging="749"/>
      </w:pPr>
      <w:rPr>
        <w:rFonts w:hint="default"/>
        <w:lang w:val="lv-LV" w:eastAsia="en-US" w:bidi="ar-SA"/>
      </w:rPr>
    </w:lvl>
    <w:lvl w:ilvl="1">
      <w:start w:val="5"/>
      <w:numFmt w:val="decimal"/>
      <w:lvlText w:val="%1.%2"/>
      <w:lvlJc w:val="left"/>
      <w:pPr>
        <w:ind w:left="335" w:hanging="749"/>
      </w:pPr>
      <w:rPr>
        <w:rFonts w:hint="default"/>
        <w:lang w:val="lv-LV" w:eastAsia="en-US" w:bidi="ar-SA"/>
      </w:rPr>
    </w:lvl>
    <w:lvl w:ilvl="2">
      <w:start w:val="1"/>
      <w:numFmt w:val="decimal"/>
      <w:lvlText w:val="%1.%2.%3."/>
      <w:lvlJc w:val="left"/>
      <w:pPr>
        <w:ind w:left="335" w:hanging="749"/>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3365" w:hanging="749"/>
      </w:pPr>
      <w:rPr>
        <w:rFonts w:hint="default"/>
        <w:lang w:val="lv-LV" w:eastAsia="en-US" w:bidi="ar-SA"/>
      </w:rPr>
    </w:lvl>
    <w:lvl w:ilvl="4">
      <w:numFmt w:val="bullet"/>
      <w:lvlText w:val="•"/>
      <w:lvlJc w:val="left"/>
      <w:pPr>
        <w:ind w:left="4374" w:hanging="749"/>
      </w:pPr>
      <w:rPr>
        <w:rFonts w:hint="default"/>
        <w:lang w:val="lv-LV" w:eastAsia="en-US" w:bidi="ar-SA"/>
      </w:rPr>
    </w:lvl>
    <w:lvl w:ilvl="5">
      <w:numFmt w:val="bullet"/>
      <w:lvlText w:val="•"/>
      <w:lvlJc w:val="left"/>
      <w:pPr>
        <w:ind w:left="5382" w:hanging="749"/>
      </w:pPr>
      <w:rPr>
        <w:rFonts w:hint="default"/>
        <w:lang w:val="lv-LV" w:eastAsia="en-US" w:bidi="ar-SA"/>
      </w:rPr>
    </w:lvl>
    <w:lvl w:ilvl="6">
      <w:numFmt w:val="bullet"/>
      <w:lvlText w:val="•"/>
      <w:lvlJc w:val="left"/>
      <w:pPr>
        <w:ind w:left="6391" w:hanging="749"/>
      </w:pPr>
      <w:rPr>
        <w:rFonts w:hint="default"/>
        <w:lang w:val="lv-LV" w:eastAsia="en-US" w:bidi="ar-SA"/>
      </w:rPr>
    </w:lvl>
    <w:lvl w:ilvl="7">
      <w:numFmt w:val="bullet"/>
      <w:lvlText w:val="•"/>
      <w:lvlJc w:val="left"/>
      <w:pPr>
        <w:ind w:left="7399" w:hanging="749"/>
      </w:pPr>
      <w:rPr>
        <w:rFonts w:hint="default"/>
        <w:lang w:val="lv-LV" w:eastAsia="en-US" w:bidi="ar-SA"/>
      </w:rPr>
    </w:lvl>
    <w:lvl w:ilvl="8">
      <w:numFmt w:val="bullet"/>
      <w:lvlText w:val="•"/>
      <w:lvlJc w:val="left"/>
      <w:pPr>
        <w:ind w:left="8408" w:hanging="749"/>
      </w:pPr>
      <w:rPr>
        <w:rFonts w:hint="default"/>
        <w:lang w:val="lv-LV" w:eastAsia="en-US" w:bidi="ar-SA"/>
      </w:rPr>
    </w:lvl>
  </w:abstractNum>
  <w:abstractNum w:abstractNumId="39" w15:restartNumberingAfterBreak="0">
    <w:nsid w:val="7B3C044A"/>
    <w:multiLevelType w:val="multilevel"/>
    <w:tmpl w:val="985C9C60"/>
    <w:lvl w:ilvl="0">
      <w:start w:val="3"/>
      <w:numFmt w:val="decimal"/>
      <w:lvlText w:val="%1"/>
      <w:lvlJc w:val="left"/>
      <w:pPr>
        <w:ind w:left="2636" w:hanging="608"/>
      </w:pPr>
      <w:rPr>
        <w:rFonts w:hint="default"/>
        <w:lang w:val="lv-LV" w:eastAsia="en-US" w:bidi="ar-SA"/>
      </w:rPr>
    </w:lvl>
    <w:lvl w:ilvl="1">
      <w:start w:val="1"/>
      <w:numFmt w:val="decimal"/>
      <w:lvlText w:val="%1.%2."/>
      <w:lvlJc w:val="left"/>
      <w:pPr>
        <w:ind w:left="2636" w:hanging="608"/>
        <w:jc w:val="right"/>
      </w:pPr>
      <w:rPr>
        <w:rFonts w:ascii="Trebuchet MS" w:eastAsia="Trebuchet MS" w:hAnsi="Trebuchet MS" w:cs="Trebuchet MS" w:hint="default"/>
        <w:b/>
        <w:bCs/>
        <w:color w:val="333333"/>
        <w:w w:val="101"/>
        <w:sz w:val="27"/>
        <w:szCs w:val="27"/>
        <w:lang w:val="lv-LV" w:eastAsia="en-US" w:bidi="ar-SA"/>
      </w:rPr>
    </w:lvl>
    <w:lvl w:ilvl="2">
      <w:numFmt w:val="bullet"/>
      <w:lvlText w:val="•"/>
      <w:lvlJc w:val="left"/>
      <w:pPr>
        <w:ind w:left="4197" w:hanging="608"/>
      </w:pPr>
      <w:rPr>
        <w:rFonts w:hint="default"/>
        <w:lang w:val="lv-LV" w:eastAsia="en-US" w:bidi="ar-SA"/>
      </w:rPr>
    </w:lvl>
    <w:lvl w:ilvl="3">
      <w:numFmt w:val="bullet"/>
      <w:lvlText w:val="•"/>
      <w:lvlJc w:val="left"/>
      <w:pPr>
        <w:ind w:left="4975" w:hanging="608"/>
      </w:pPr>
      <w:rPr>
        <w:rFonts w:hint="default"/>
        <w:lang w:val="lv-LV" w:eastAsia="en-US" w:bidi="ar-SA"/>
      </w:rPr>
    </w:lvl>
    <w:lvl w:ilvl="4">
      <w:numFmt w:val="bullet"/>
      <w:lvlText w:val="•"/>
      <w:lvlJc w:val="left"/>
      <w:pPr>
        <w:ind w:left="5754" w:hanging="608"/>
      </w:pPr>
      <w:rPr>
        <w:rFonts w:hint="default"/>
        <w:lang w:val="lv-LV" w:eastAsia="en-US" w:bidi="ar-SA"/>
      </w:rPr>
    </w:lvl>
    <w:lvl w:ilvl="5">
      <w:numFmt w:val="bullet"/>
      <w:lvlText w:val="•"/>
      <w:lvlJc w:val="left"/>
      <w:pPr>
        <w:ind w:left="6532" w:hanging="608"/>
      </w:pPr>
      <w:rPr>
        <w:rFonts w:hint="default"/>
        <w:lang w:val="lv-LV" w:eastAsia="en-US" w:bidi="ar-SA"/>
      </w:rPr>
    </w:lvl>
    <w:lvl w:ilvl="6">
      <w:numFmt w:val="bullet"/>
      <w:lvlText w:val="•"/>
      <w:lvlJc w:val="left"/>
      <w:pPr>
        <w:ind w:left="7311" w:hanging="608"/>
      </w:pPr>
      <w:rPr>
        <w:rFonts w:hint="default"/>
        <w:lang w:val="lv-LV" w:eastAsia="en-US" w:bidi="ar-SA"/>
      </w:rPr>
    </w:lvl>
    <w:lvl w:ilvl="7">
      <w:numFmt w:val="bullet"/>
      <w:lvlText w:val="•"/>
      <w:lvlJc w:val="left"/>
      <w:pPr>
        <w:ind w:left="8089" w:hanging="608"/>
      </w:pPr>
      <w:rPr>
        <w:rFonts w:hint="default"/>
        <w:lang w:val="lv-LV" w:eastAsia="en-US" w:bidi="ar-SA"/>
      </w:rPr>
    </w:lvl>
    <w:lvl w:ilvl="8">
      <w:numFmt w:val="bullet"/>
      <w:lvlText w:val="•"/>
      <w:lvlJc w:val="left"/>
      <w:pPr>
        <w:ind w:left="8868" w:hanging="608"/>
      </w:pPr>
      <w:rPr>
        <w:rFonts w:hint="default"/>
        <w:lang w:val="lv-LV" w:eastAsia="en-US" w:bidi="ar-SA"/>
      </w:rPr>
    </w:lvl>
  </w:abstractNum>
  <w:abstractNum w:abstractNumId="40" w15:restartNumberingAfterBreak="0">
    <w:nsid w:val="7E600411"/>
    <w:multiLevelType w:val="multilevel"/>
    <w:tmpl w:val="BED6AD94"/>
    <w:lvl w:ilvl="0">
      <w:start w:val="2"/>
      <w:numFmt w:val="decimal"/>
      <w:lvlText w:val="%1"/>
      <w:lvlJc w:val="left"/>
      <w:pPr>
        <w:ind w:left="335" w:hanging="691"/>
      </w:pPr>
      <w:rPr>
        <w:rFonts w:hint="default"/>
        <w:lang w:val="lv-LV" w:eastAsia="en-US" w:bidi="ar-SA"/>
      </w:rPr>
    </w:lvl>
    <w:lvl w:ilvl="1">
      <w:start w:val="6"/>
      <w:numFmt w:val="decimal"/>
      <w:lvlText w:val="%1.%2"/>
      <w:lvlJc w:val="left"/>
      <w:pPr>
        <w:ind w:left="335" w:hanging="691"/>
      </w:pPr>
      <w:rPr>
        <w:rFonts w:hint="default"/>
        <w:lang w:val="lv-LV" w:eastAsia="en-US" w:bidi="ar-SA"/>
      </w:rPr>
    </w:lvl>
    <w:lvl w:ilvl="2">
      <w:start w:val="1"/>
      <w:numFmt w:val="decimal"/>
      <w:lvlText w:val="%1.%2.%3."/>
      <w:lvlJc w:val="left"/>
      <w:pPr>
        <w:ind w:left="335" w:hanging="691"/>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3365" w:hanging="691"/>
      </w:pPr>
      <w:rPr>
        <w:rFonts w:hint="default"/>
        <w:lang w:val="lv-LV" w:eastAsia="en-US" w:bidi="ar-SA"/>
      </w:rPr>
    </w:lvl>
    <w:lvl w:ilvl="4">
      <w:numFmt w:val="bullet"/>
      <w:lvlText w:val="•"/>
      <w:lvlJc w:val="left"/>
      <w:pPr>
        <w:ind w:left="4374" w:hanging="691"/>
      </w:pPr>
      <w:rPr>
        <w:rFonts w:hint="default"/>
        <w:lang w:val="lv-LV" w:eastAsia="en-US" w:bidi="ar-SA"/>
      </w:rPr>
    </w:lvl>
    <w:lvl w:ilvl="5">
      <w:numFmt w:val="bullet"/>
      <w:lvlText w:val="•"/>
      <w:lvlJc w:val="left"/>
      <w:pPr>
        <w:ind w:left="5382" w:hanging="691"/>
      </w:pPr>
      <w:rPr>
        <w:rFonts w:hint="default"/>
        <w:lang w:val="lv-LV" w:eastAsia="en-US" w:bidi="ar-SA"/>
      </w:rPr>
    </w:lvl>
    <w:lvl w:ilvl="6">
      <w:numFmt w:val="bullet"/>
      <w:lvlText w:val="•"/>
      <w:lvlJc w:val="left"/>
      <w:pPr>
        <w:ind w:left="6391" w:hanging="691"/>
      </w:pPr>
      <w:rPr>
        <w:rFonts w:hint="default"/>
        <w:lang w:val="lv-LV" w:eastAsia="en-US" w:bidi="ar-SA"/>
      </w:rPr>
    </w:lvl>
    <w:lvl w:ilvl="7">
      <w:numFmt w:val="bullet"/>
      <w:lvlText w:val="•"/>
      <w:lvlJc w:val="left"/>
      <w:pPr>
        <w:ind w:left="7399" w:hanging="691"/>
      </w:pPr>
      <w:rPr>
        <w:rFonts w:hint="default"/>
        <w:lang w:val="lv-LV" w:eastAsia="en-US" w:bidi="ar-SA"/>
      </w:rPr>
    </w:lvl>
    <w:lvl w:ilvl="8">
      <w:numFmt w:val="bullet"/>
      <w:lvlText w:val="•"/>
      <w:lvlJc w:val="left"/>
      <w:pPr>
        <w:ind w:left="8408" w:hanging="691"/>
      </w:pPr>
      <w:rPr>
        <w:rFonts w:hint="default"/>
        <w:lang w:val="lv-LV" w:eastAsia="en-US" w:bidi="ar-SA"/>
      </w:rPr>
    </w:lvl>
  </w:abstractNum>
  <w:abstractNum w:abstractNumId="41" w15:restartNumberingAfterBreak="0">
    <w:nsid w:val="7EFB41B1"/>
    <w:multiLevelType w:val="hybridMultilevel"/>
    <w:tmpl w:val="DC982BEC"/>
    <w:lvl w:ilvl="0" w:tplc="6C383D0C">
      <w:start w:val="1"/>
      <w:numFmt w:val="decimal"/>
      <w:lvlText w:val="%1."/>
      <w:lvlJc w:val="left"/>
      <w:pPr>
        <w:ind w:left="1160" w:hanging="291"/>
      </w:pPr>
      <w:rPr>
        <w:rFonts w:ascii="Trebuchet MS" w:eastAsia="Trebuchet MS" w:hAnsi="Trebuchet MS" w:cs="Trebuchet MS" w:hint="default"/>
        <w:color w:val="333333"/>
        <w:spacing w:val="-1"/>
        <w:w w:val="96"/>
        <w:sz w:val="21"/>
        <w:szCs w:val="21"/>
        <w:lang w:val="lv-LV" w:eastAsia="en-US" w:bidi="ar-SA"/>
      </w:rPr>
    </w:lvl>
    <w:lvl w:ilvl="1" w:tplc="6E22A3B0">
      <w:numFmt w:val="bullet"/>
      <w:lvlText w:val="•"/>
      <w:lvlJc w:val="left"/>
      <w:pPr>
        <w:ind w:left="2086" w:hanging="291"/>
      </w:pPr>
      <w:rPr>
        <w:rFonts w:hint="default"/>
        <w:lang w:val="lv-LV" w:eastAsia="en-US" w:bidi="ar-SA"/>
      </w:rPr>
    </w:lvl>
    <w:lvl w:ilvl="2" w:tplc="45FADB68">
      <w:numFmt w:val="bullet"/>
      <w:lvlText w:val="•"/>
      <w:lvlJc w:val="left"/>
      <w:pPr>
        <w:ind w:left="3013" w:hanging="291"/>
      </w:pPr>
      <w:rPr>
        <w:rFonts w:hint="default"/>
        <w:lang w:val="lv-LV" w:eastAsia="en-US" w:bidi="ar-SA"/>
      </w:rPr>
    </w:lvl>
    <w:lvl w:ilvl="3" w:tplc="AAD2BFA6">
      <w:numFmt w:val="bullet"/>
      <w:lvlText w:val="•"/>
      <w:lvlJc w:val="left"/>
      <w:pPr>
        <w:ind w:left="3939" w:hanging="291"/>
      </w:pPr>
      <w:rPr>
        <w:rFonts w:hint="default"/>
        <w:lang w:val="lv-LV" w:eastAsia="en-US" w:bidi="ar-SA"/>
      </w:rPr>
    </w:lvl>
    <w:lvl w:ilvl="4" w:tplc="FB848A24">
      <w:numFmt w:val="bullet"/>
      <w:lvlText w:val="•"/>
      <w:lvlJc w:val="left"/>
      <w:pPr>
        <w:ind w:left="4866" w:hanging="291"/>
      </w:pPr>
      <w:rPr>
        <w:rFonts w:hint="default"/>
        <w:lang w:val="lv-LV" w:eastAsia="en-US" w:bidi="ar-SA"/>
      </w:rPr>
    </w:lvl>
    <w:lvl w:ilvl="5" w:tplc="16C4D58E">
      <w:numFmt w:val="bullet"/>
      <w:lvlText w:val="•"/>
      <w:lvlJc w:val="left"/>
      <w:pPr>
        <w:ind w:left="5792" w:hanging="291"/>
      </w:pPr>
      <w:rPr>
        <w:rFonts w:hint="default"/>
        <w:lang w:val="lv-LV" w:eastAsia="en-US" w:bidi="ar-SA"/>
      </w:rPr>
    </w:lvl>
    <w:lvl w:ilvl="6" w:tplc="35B2643A">
      <w:numFmt w:val="bullet"/>
      <w:lvlText w:val="•"/>
      <w:lvlJc w:val="left"/>
      <w:pPr>
        <w:ind w:left="6719" w:hanging="291"/>
      </w:pPr>
      <w:rPr>
        <w:rFonts w:hint="default"/>
        <w:lang w:val="lv-LV" w:eastAsia="en-US" w:bidi="ar-SA"/>
      </w:rPr>
    </w:lvl>
    <w:lvl w:ilvl="7" w:tplc="61C65CF2">
      <w:numFmt w:val="bullet"/>
      <w:lvlText w:val="•"/>
      <w:lvlJc w:val="left"/>
      <w:pPr>
        <w:ind w:left="7645" w:hanging="291"/>
      </w:pPr>
      <w:rPr>
        <w:rFonts w:hint="default"/>
        <w:lang w:val="lv-LV" w:eastAsia="en-US" w:bidi="ar-SA"/>
      </w:rPr>
    </w:lvl>
    <w:lvl w:ilvl="8" w:tplc="2F10D1F2">
      <w:numFmt w:val="bullet"/>
      <w:lvlText w:val="•"/>
      <w:lvlJc w:val="left"/>
      <w:pPr>
        <w:ind w:left="8572" w:hanging="291"/>
      </w:pPr>
      <w:rPr>
        <w:rFonts w:hint="default"/>
        <w:lang w:val="lv-LV" w:eastAsia="en-US" w:bidi="ar-SA"/>
      </w:rPr>
    </w:lvl>
  </w:abstractNum>
  <w:abstractNum w:abstractNumId="42" w15:restartNumberingAfterBreak="0">
    <w:nsid w:val="7F2F784E"/>
    <w:multiLevelType w:val="multilevel"/>
    <w:tmpl w:val="9D788E8C"/>
    <w:lvl w:ilvl="0">
      <w:start w:val="3"/>
      <w:numFmt w:val="decimal"/>
      <w:lvlText w:val="%1"/>
      <w:lvlJc w:val="left"/>
      <w:pPr>
        <w:ind w:left="335" w:hanging="679"/>
      </w:pPr>
      <w:rPr>
        <w:rFonts w:hint="default"/>
        <w:lang w:val="lv-LV" w:eastAsia="en-US" w:bidi="ar-SA"/>
      </w:rPr>
    </w:lvl>
    <w:lvl w:ilvl="1">
      <w:start w:val="1"/>
      <w:numFmt w:val="decimal"/>
      <w:lvlText w:val="%1.%2"/>
      <w:lvlJc w:val="left"/>
      <w:pPr>
        <w:ind w:left="335" w:hanging="679"/>
      </w:pPr>
      <w:rPr>
        <w:rFonts w:hint="default"/>
        <w:lang w:val="lv-LV" w:eastAsia="en-US" w:bidi="ar-SA"/>
      </w:rPr>
    </w:lvl>
    <w:lvl w:ilvl="2">
      <w:start w:val="1"/>
      <w:numFmt w:val="decimal"/>
      <w:lvlText w:val="%1.%2.%3."/>
      <w:lvlJc w:val="left"/>
      <w:pPr>
        <w:ind w:left="335" w:hanging="679"/>
      </w:pPr>
      <w:rPr>
        <w:rFonts w:ascii="Trebuchet MS" w:eastAsia="Trebuchet MS" w:hAnsi="Trebuchet MS" w:cs="Trebuchet MS" w:hint="default"/>
        <w:b/>
        <w:bCs/>
        <w:color w:val="333333"/>
        <w:w w:val="101"/>
        <w:sz w:val="21"/>
        <w:szCs w:val="21"/>
        <w:lang w:val="lv-LV" w:eastAsia="en-US" w:bidi="ar-SA"/>
      </w:rPr>
    </w:lvl>
    <w:lvl w:ilvl="3">
      <w:numFmt w:val="bullet"/>
      <w:lvlText w:val="•"/>
      <w:lvlJc w:val="left"/>
      <w:pPr>
        <w:ind w:left="3365" w:hanging="679"/>
      </w:pPr>
      <w:rPr>
        <w:rFonts w:hint="default"/>
        <w:lang w:val="lv-LV" w:eastAsia="en-US" w:bidi="ar-SA"/>
      </w:rPr>
    </w:lvl>
    <w:lvl w:ilvl="4">
      <w:numFmt w:val="bullet"/>
      <w:lvlText w:val="•"/>
      <w:lvlJc w:val="left"/>
      <w:pPr>
        <w:ind w:left="4374" w:hanging="679"/>
      </w:pPr>
      <w:rPr>
        <w:rFonts w:hint="default"/>
        <w:lang w:val="lv-LV" w:eastAsia="en-US" w:bidi="ar-SA"/>
      </w:rPr>
    </w:lvl>
    <w:lvl w:ilvl="5">
      <w:numFmt w:val="bullet"/>
      <w:lvlText w:val="•"/>
      <w:lvlJc w:val="left"/>
      <w:pPr>
        <w:ind w:left="5382" w:hanging="679"/>
      </w:pPr>
      <w:rPr>
        <w:rFonts w:hint="default"/>
        <w:lang w:val="lv-LV" w:eastAsia="en-US" w:bidi="ar-SA"/>
      </w:rPr>
    </w:lvl>
    <w:lvl w:ilvl="6">
      <w:numFmt w:val="bullet"/>
      <w:lvlText w:val="•"/>
      <w:lvlJc w:val="left"/>
      <w:pPr>
        <w:ind w:left="6391" w:hanging="679"/>
      </w:pPr>
      <w:rPr>
        <w:rFonts w:hint="default"/>
        <w:lang w:val="lv-LV" w:eastAsia="en-US" w:bidi="ar-SA"/>
      </w:rPr>
    </w:lvl>
    <w:lvl w:ilvl="7">
      <w:numFmt w:val="bullet"/>
      <w:lvlText w:val="•"/>
      <w:lvlJc w:val="left"/>
      <w:pPr>
        <w:ind w:left="7399" w:hanging="679"/>
      </w:pPr>
      <w:rPr>
        <w:rFonts w:hint="default"/>
        <w:lang w:val="lv-LV" w:eastAsia="en-US" w:bidi="ar-SA"/>
      </w:rPr>
    </w:lvl>
    <w:lvl w:ilvl="8">
      <w:numFmt w:val="bullet"/>
      <w:lvlText w:val="•"/>
      <w:lvlJc w:val="left"/>
      <w:pPr>
        <w:ind w:left="8408" w:hanging="679"/>
      </w:pPr>
      <w:rPr>
        <w:rFonts w:hint="default"/>
        <w:lang w:val="lv-LV" w:eastAsia="en-US" w:bidi="ar-SA"/>
      </w:rPr>
    </w:lvl>
  </w:abstractNum>
  <w:abstractNum w:abstractNumId="43" w15:restartNumberingAfterBreak="0">
    <w:nsid w:val="7FB108BA"/>
    <w:multiLevelType w:val="multilevel"/>
    <w:tmpl w:val="33DAA618"/>
    <w:lvl w:ilvl="0">
      <w:start w:val="3"/>
      <w:numFmt w:val="decimal"/>
      <w:lvlText w:val="%1"/>
      <w:lvlJc w:val="left"/>
      <w:pPr>
        <w:ind w:left="335" w:hanging="748"/>
      </w:pPr>
      <w:rPr>
        <w:rFonts w:hint="default"/>
        <w:lang w:val="lv-LV" w:eastAsia="en-US" w:bidi="ar-SA"/>
      </w:rPr>
    </w:lvl>
    <w:lvl w:ilvl="1">
      <w:start w:val="4"/>
      <w:numFmt w:val="decimal"/>
      <w:lvlText w:val="%1.%2"/>
      <w:lvlJc w:val="left"/>
      <w:pPr>
        <w:ind w:left="335" w:hanging="748"/>
      </w:pPr>
      <w:rPr>
        <w:rFonts w:hint="default"/>
        <w:lang w:val="lv-LV" w:eastAsia="en-US" w:bidi="ar-SA"/>
      </w:rPr>
    </w:lvl>
    <w:lvl w:ilvl="2">
      <w:start w:val="1"/>
      <w:numFmt w:val="decimal"/>
      <w:lvlText w:val="%1.%2.%3."/>
      <w:lvlJc w:val="left"/>
      <w:pPr>
        <w:ind w:left="335" w:hanging="748"/>
      </w:pPr>
      <w:rPr>
        <w:rFonts w:ascii="Trebuchet MS" w:eastAsia="Trebuchet MS" w:hAnsi="Trebuchet MS" w:cs="Trebuchet MS" w:hint="default"/>
        <w:b/>
        <w:bCs/>
        <w:color w:val="333333"/>
        <w:spacing w:val="0"/>
        <w:w w:val="101"/>
        <w:sz w:val="21"/>
        <w:szCs w:val="21"/>
        <w:lang w:val="lv-LV" w:eastAsia="en-US" w:bidi="ar-SA"/>
      </w:rPr>
    </w:lvl>
    <w:lvl w:ilvl="3">
      <w:numFmt w:val="bullet"/>
      <w:lvlText w:val="•"/>
      <w:lvlJc w:val="left"/>
      <w:pPr>
        <w:ind w:left="3365" w:hanging="748"/>
      </w:pPr>
      <w:rPr>
        <w:rFonts w:hint="default"/>
        <w:lang w:val="lv-LV" w:eastAsia="en-US" w:bidi="ar-SA"/>
      </w:rPr>
    </w:lvl>
    <w:lvl w:ilvl="4">
      <w:numFmt w:val="bullet"/>
      <w:lvlText w:val="•"/>
      <w:lvlJc w:val="left"/>
      <w:pPr>
        <w:ind w:left="4374" w:hanging="748"/>
      </w:pPr>
      <w:rPr>
        <w:rFonts w:hint="default"/>
        <w:lang w:val="lv-LV" w:eastAsia="en-US" w:bidi="ar-SA"/>
      </w:rPr>
    </w:lvl>
    <w:lvl w:ilvl="5">
      <w:numFmt w:val="bullet"/>
      <w:lvlText w:val="•"/>
      <w:lvlJc w:val="left"/>
      <w:pPr>
        <w:ind w:left="5382" w:hanging="748"/>
      </w:pPr>
      <w:rPr>
        <w:rFonts w:hint="default"/>
        <w:lang w:val="lv-LV" w:eastAsia="en-US" w:bidi="ar-SA"/>
      </w:rPr>
    </w:lvl>
    <w:lvl w:ilvl="6">
      <w:numFmt w:val="bullet"/>
      <w:lvlText w:val="•"/>
      <w:lvlJc w:val="left"/>
      <w:pPr>
        <w:ind w:left="6391" w:hanging="748"/>
      </w:pPr>
      <w:rPr>
        <w:rFonts w:hint="default"/>
        <w:lang w:val="lv-LV" w:eastAsia="en-US" w:bidi="ar-SA"/>
      </w:rPr>
    </w:lvl>
    <w:lvl w:ilvl="7">
      <w:numFmt w:val="bullet"/>
      <w:lvlText w:val="•"/>
      <w:lvlJc w:val="left"/>
      <w:pPr>
        <w:ind w:left="7399" w:hanging="748"/>
      </w:pPr>
      <w:rPr>
        <w:rFonts w:hint="default"/>
        <w:lang w:val="lv-LV" w:eastAsia="en-US" w:bidi="ar-SA"/>
      </w:rPr>
    </w:lvl>
    <w:lvl w:ilvl="8">
      <w:numFmt w:val="bullet"/>
      <w:lvlText w:val="•"/>
      <w:lvlJc w:val="left"/>
      <w:pPr>
        <w:ind w:left="8408" w:hanging="748"/>
      </w:pPr>
      <w:rPr>
        <w:rFonts w:hint="default"/>
        <w:lang w:val="lv-LV" w:eastAsia="en-US" w:bidi="ar-SA"/>
      </w:rPr>
    </w:lvl>
  </w:abstractNum>
  <w:num w:numId="1">
    <w:abstractNumId w:val="43"/>
  </w:num>
  <w:num w:numId="2">
    <w:abstractNumId w:val="9"/>
  </w:num>
  <w:num w:numId="3">
    <w:abstractNumId w:val="6"/>
  </w:num>
  <w:num w:numId="4">
    <w:abstractNumId w:val="32"/>
  </w:num>
  <w:num w:numId="5">
    <w:abstractNumId w:val="42"/>
  </w:num>
  <w:num w:numId="6">
    <w:abstractNumId w:val="39"/>
  </w:num>
  <w:num w:numId="7">
    <w:abstractNumId w:val="33"/>
  </w:num>
  <w:num w:numId="8">
    <w:abstractNumId w:val="30"/>
  </w:num>
  <w:num w:numId="9">
    <w:abstractNumId w:val="22"/>
  </w:num>
  <w:num w:numId="10">
    <w:abstractNumId w:val="35"/>
  </w:num>
  <w:num w:numId="11">
    <w:abstractNumId w:val="8"/>
  </w:num>
  <w:num w:numId="12">
    <w:abstractNumId w:val="36"/>
  </w:num>
  <w:num w:numId="13">
    <w:abstractNumId w:val="34"/>
  </w:num>
  <w:num w:numId="14">
    <w:abstractNumId w:val="5"/>
  </w:num>
  <w:num w:numId="15">
    <w:abstractNumId w:val="7"/>
  </w:num>
  <w:num w:numId="16">
    <w:abstractNumId w:val="4"/>
  </w:num>
  <w:num w:numId="17">
    <w:abstractNumId w:val="15"/>
  </w:num>
  <w:num w:numId="18">
    <w:abstractNumId w:val="17"/>
  </w:num>
  <w:num w:numId="19">
    <w:abstractNumId w:val="41"/>
  </w:num>
  <w:num w:numId="20">
    <w:abstractNumId w:val="31"/>
  </w:num>
  <w:num w:numId="21">
    <w:abstractNumId w:val="23"/>
  </w:num>
  <w:num w:numId="22">
    <w:abstractNumId w:val="18"/>
  </w:num>
  <w:num w:numId="23">
    <w:abstractNumId w:val="24"/>
  </w:num>
  <w:num w:numId="24">
    <w:abstractNumId w:val="21"/>
  </w:num>
  <w:num w:numId="25">
    <w:abstractNumId w:val="29"/>
  </w:num>
  <w:num w:numId="26">
    <w:abstractNumId w:val="1"/>
  </w:num>
  <w:num w:numId="27">
    <w:abstractNumId w:val="40"/>
  </w:num>
  <w:num w:numId="28">
    <w:abstractNumId w:val="38"/>
  </w:num>
  <w:num w:numId="29">
    <w:abstractNumId w:val="13"/>
  </w:num>
  <w:num w:numId="30">
    <w:abstractNumId w:val="27"/>
  </w:num>
  <w:num w:numId="31">
    <w:abstractNumId w:val="20"/>
  </w:num>
  <w:num w:numId="32">
    <w:abstractNumId w:val="28"/>
  </w:num>
  <w:num w:numId="33">
    <w:abstractNumId w:val="11"/>
  </w:num>
  <w:num w:numId="34">
    <w:abstractNumId w:val="26"/>
  </w:num>
  <w:num w:numId="35">
    <w:abstractNumId w:val="16"/>
  </w:num>
  <w:num w:numId="36">
    <w:abstractNumId w:val="12"/>
  </w:num>
  <w:num w:numId="37">
    <w:abstractNumId w:val="25"/>
  </w:num>
  <w:num w:numId="38">
    <w:abstractNumId w:val="37"/>
  </w:num>
  <w:num w:numId="39">
    <w:abstractNumId w:val="0"/>
  </w:num>
  <w:num w:numId="40">
    <w:abstractNumId w:val="10"/>
  </w:num>
  <w:num w:numId="41">
    <w:abstractNumId w:val="2"/>
  </w:num>
  <w:num w:numId="42">
    <w:abstractNumId w:val="3"/>
  </w:num>
  <w:num w:numId="43">
    <w:abstractNumId w:val="14"/>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747"/>
    <w:rsid w:val="000030EE"/>
    <w:rsid w:val="00060278"/>
    <w:rsid w:val="000C7D28"/>
    <w:rsid w:val="000E3142"/>
    <w:rsid w:val="00143E84"/>
    <w:rsid w:val="00163D1D"/>
    <w:rsid w:val="0024352E"/>
    <w:rsid w:val="002801BB"/>
    <w:rsid w:val="002E5987"/>
    <w:rsid w:val="0030783B"/>
    <w:rsid w:val="00472869"/>
    <w:rsid w:val="004818C0"/>
    <w:rsid w:val="004D397D"/>
    <w:rsid w:val="00584600"/>
    <w:rsid w:val="005F0067"/>
    <w:rsid w:val="005F113E"/>
    <w:rsid w:val="006637C4"/>
    <w:rsid w:val="006F2998"/>
    <w:rsid w:val="006F59E9"/>
    <w:rsid w:val="0075564D"/>
    <w:rsid w:val="00793B6C"/>
    <w:rsid w:val="007A4A26"/>
    <w:rsid w:val="00802886"/>
    <w:rsid w:val="00920747"/>
    <w:rsid w:val="009756FC"/>
    <w:rsid w:val="00A0118F"/>
    <w:rsid w:val="00A3313E"/>
    <w:rsid w:val="00A618E8"/>
    <w:rsid w:val="00B26599"/>
    <w:rsid w:val="00BE0F8A"/>
    <w:rsid w:val="00D117EC"/>
    <w:rsid w:val="00D645EF"/>
    <w:rsid w:val="00D65728"/>
    <w:rsid w:val="00DA16DF"/>
    <w:rsid w:val="00DA49B5"/>
    <w:rsid w:val="00E31A11"/>
    <w:rsid w:val="00E8511E"/>
    <w:rsid w:val="00E91F7D"/>
    <w:rsid w:val="00EE49E5"/>
    <w:rsid w:val="00EE6B60"/>
    <w:rsid w:val="00F17854"/>
    <w:rsid w:val="00FC02F8"/>
    <w:rsid w:val="00FD7772"/>
    <w:rsid w:val="00FE18E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25831CB1"/>
  <w15:docId w15:val="{6807AE80-3766-4216-B714-DB13CB5BA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rebuchet MS" w:eastAsia="Trebuchet MS" w:hAnsi="Trebuchet MS" w:cs="Trebuchet MS"/>
      <w:lang w:val="lv-LV"/>
    </w:rPr>
  </w:style>
  <w:style w:type="paragraph" w:styleId="Heading1">
    <w:name w:val="heading 1"/>
    <w:basedOn w:val="Normal"/>
    <w:uiPriority w:val="9"/>
    <w:qFormat/>
    <w:pPr>
      <w:spacing w:before="70"/>
      <w:ind w:left="2854" w:right="2855"/>
      <w:jc w:val="center"/>
      <w:outlineLvl w:val="0"/>
    </w:pPr>
    <w:rPr>
      <w:sz w:val="45"/>
      <w:szCs w:val="45"/>
    </w:rPr>
  </w:style>
  <w:style w:type="paragraph" w:styleId="Heading2">
    <w:name w:val="heading 2"/>
    <w:basedOn w:val="Normal"/>
    <w:uiPriority w:val="9"/>
    <w:unhideWhenUsed/>
    <w:qFormat/>
    <w:pPr>
      <w:spacing w:before="74"/>
      <w:ind w:left="2854" w:right="2854"/>
      <w:jc w:val="center"/>
      <w:outlineLvl w:val="1"/>
    </w:pPr>
    <w:rPr>
      <w:b/>
      <w:bCs/>
      <w:sz w:val="36"/>
      <w:szCs w:val="36"/>
    </w:rPr>
  </w:style>
  <w:style w:type="paragraph" w:styleId="Heading3">
    <w:name w:val="heading 3"/>
    <w:basedOn w:val="Normal"/>
    <w:uiPriority w:val="9"/>
    <w:unhideWhenUsed/>
    <w:qFormat/>
    <w:pPr>
      <w:spacing w:before="284"/>
      <w:ind w:left="335"/>
      <w:outlineLvl w:val="2"/>
    </w:pPr>
    <w:rPr>
      <w:sz w:val="36"/>
      <w:szCs w:val="36"/>
    </w:rPr>
  </w:style>
  <w:style w:type="paragraph" w:styleId="Heading4">
    <w:name w:val="heading 4"/>
    <w:basedOn w:val="Normal"/>
    <w:uiPriority w:val="9"/>
    <w:unhideWhenUsed/>
    <w:qFormat/>
    <w:pPr>
      <w:ind w:left="2333" w:hanging="608"/>
      <w:outlineLvl w:val="3"/>
    </w:pPr>
    <w:rPr>
      <w:b/>
      <w:bCs/>
      <w:sz w:val="27"/>
      <w:szCs w:val="27"/>
    </w:rPr>
  </w:style>
  <w:style w:type="paragraph" w:styleId="Heading5">
    <w:name w:val="heading 5"/>
    <w:basedOn w:val="Normal"/>
    <w:uiPriority w:val="9"/>
    <w:unhideWhenUsed/>
    <w:qFormat/>
    <w:pPr>
      <w:ind w:left="335"/>
      <w:jc w:val="both"/>
      <w:outlineLvl w:val="4"/>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03"/>
      <w:ind w:left="110"/>
    </w:pPr>
    <w:rPr>
      <w:b/>
      <w:bCs/>
      <w:sz w:val="21"/>
      <w:szCs w:val="21"/>
    </w:rPr>
  </w:style>
  <w:style w:type="paragraph" w:styleId="TOC2">
    <w:name w:val="toc 2"/>
    <w:basedOn w:val="Normal"/>
    <w:uiPriority w:val="1"/>
    <w:qFormat/>
    <w:pPr>
      <w:spacing w:before="185"/>
      <w:ind w:left="530"/>
    </w:pPr>
    <w:rPr>
      <w:b/>
      <w:bCs/>
      <w:i/>
      <w:iCs/>
      <w:sz w:val="21"/>
      <w:szCs w:val="21"/>
    </w:rPr>
  </w:style>
  <w:style w:type="paragraph" w:styleId="TOC3">
    <w:name w:val="toc 3"/>
    <w:basedOn w:val="Normal"/>
    <w:uiPriority w:val="1"/>
    <w:qFormat/>
    <w:pPr>
      <w:spacing w:before="184"/>
      <w:ind w:left="530"/>
    </w:pPr>
    <w:rPr>
      <w:b/>
      <w:bCs/>
      <w:i/>
      <w:iCs/>
    </w:rPr>
  </w:style>
  <w:style w:type="paragraph" w:styleId="TOC4">
    <w:name w:val="toc 4"/>
    <w:basedOn w:val="Normal"/>
    <w:uiPriority w:val="1"/>
    <w:qFormat/>
    <w:pPr>
      <w:spacing w:before="185"/>
      <w:ind w:left="1370" w:hanging="421"/>
    </w:pPr>
    <w:rPr>
      <w:sz w:val="21"/>
      <w:szCs w:val="21"/>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335"/>
      <w:jc w:val="both"/>
    </w:pPr>
  </w:style>
  <w:style w:type="paragraph" w:customStyle="1" w:styleId="TableParagraph">
    <w:name w:val="Table Paragraph"/>
    <w:basedOn w:val="Normal"/>
    <w:uiPriority w:val="1"/>
    <w:qFormat/>
    <w:pPr>
      <w:spacing w:before="22"/>
      <w:ind w:left="2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oi.org/10.9770/jesi.2020.8.2(72)" TargetMode="External"/><Relationship Id="rId21" Type="http://schemas.openxmlformats.org/officeDocument/2006/relationships/hyperlink" Target="https://du.lv/par-mums/dokumenti/" TargetMode="External"/><Relationship Id="rId42" Type="http://schemas.openxmlformats.org/officeDocument/2006/relationships/image" Target="media/image3.jpeg"/><Relationship Id="rId63" Type="http://schemas.openxmlformats.org/officeDocument/2006/relationships/hyperlink" Target="https://du.lv/wp-content/uploads/2021/12/Nolikums-par-velesanam-akademiskajos-amatos-DU_APSTIPRINATAIS.pdf" TargetMode="External"/><Relationship Id="rId84" Type="http://schemas.openxmlformats.org/officeDocument/2006/relationships/hyperlink" Target="http://doi.org/10.3991/ijim.v15i2427879" TargetMode="External"/><Relationship Id="rId138" Type="http://schemas.openxmlformats.org/officeDocument/2006/relationships/fontTable" Target="fontTable.xml"/><Relationship Id="rId16" Type="http://schemas.openxmlformats.org/officeDocument/2006/relationships/hyperlink" Target="https://dspace.lu.lv/dspace/bitstream/handle/7/5241/42418-Daina_Vasilevska_2014.pdf?sequence=%20%201" TargetMode="External"/><Relationship Id="rId107" Type="http://schemas.openxmlformats.org/officeDocument/2006/relationships/hyperlink" Target="https://du.lv/zinatne/promocija/promocijas-padomes/psihologijas-promocijas-padome/" TargetMode="External"/><Relationship Id="rId11" Type="http://schemas.openxmlformats.org/officeDocument/2006/relationships/hyperlink" Target="https://www.em.gov.lv/lv/media/598/download" TargetMode="External"/><Relationship Id="rId32" Type="http://schemas.openxmlformats.org/officeDocument/2006/relationships/hyperlink" Target="https://du.lv/wp-content/uploads/2022/06/Admission_regulations_for_international_students_2022.pdf" TargetMode="External"/><Relationship Id="rId37" Type="http://schemas.openxmlformats.org/officeDocument/2006/relationships/hyperlink" Target="https://du.lv/wp-content/uploads/2022/06/Nolikums_par_arpus_formalas_izglitibas_apguto_vai_profesionalaja_pieredze_ieguto_kompetencu_un_iepriekseja_izglitiba_sasniegtu_studiju_rezultatu_atzisanu_DU-1.pdf" TargetMode="External"/><Relationship Id="rId53" Type="http://schemas.openxmlformats.org/officeDocument/2006/relationships/hyperlink" Target="https://du.lv/studijas/studiju-programmas/doktora-studiju-programmas/psihologija/" TargetMode="External"/><Relationship Id="rId58" Type="http://schemas.openxmlformats.org/officeDocument/2006/relationships/hyperlink" Target="https://du.lv/aktualitates/daugavpils-universitate-izsludinats-ieksejo-petniecibas-projektu-konkurss-2023-gadam/" TargetMode="External"/><Relationship Id="rId74" Type="http://schemas.openxmlformats.org/officeDocument/2006/relationships/hyperlink" Target="https://du.lv/studijas/muzizglitiba/muzizglitibas-centrs/" TargetMode="External"/><Relationship Id="rId79" Type="http://schemas.openxmlformats.org/officeDocument/2006/relationships/hyperlink" Target="https://veidlapas.du.lv/kartibas/" TargetMode="External"/><Relationship Id="rId102" Type="http://schemas.openxmlformats.org/officeDocument/2006/relationships/hyperlink" Target="https://likumi.lv/ta/id/336726-grozijums-ministru-kabineta-2013-gada-16-aprila-noteikumos-nr-202-kartiba-kada-izsniedz-valsts-atzitus-augstako-izglitibu-aplie" TargetMode="External"/><Relationship Id="rId123" Type="http://schemas.openxmlformats.org/officeDocument/2006/relationships/hyperlink" Target="https://aptaujas.du.lv/index.php/764263/lang-lv" TargetMode="External"/><Relationship Id="rId128" Type="http://schemas.openxmlformats.org/officeDocument/2006/relationships/hyperlink" Target="https://likumi.lv/ta/id/335928-noteikumi-par-latvijas-zinatnes-nozaru-grupam-zinatnesnozarem-un-apaksnozarem" TargetMode="External"/><Relationship Id="rId5" Type="http://schemas.openxmlformats.org/officeDocument/2006/relationships/footnotes" Target="footnotes.xml"/><Relationship Id="rId90" Type="http://schemas.openxmlformats.org/officeDocument/2006/relationships/hyperlink" Target="http://pen.ius.edu.ba/index.php/pen/index" TargetMode="External"/><Relationship Id="rId95" Type="http://schemas.openxmlformats.org/officeDocument/2006/relationships/hyperlink" Target="https://du.lv/wp-content/uploads/2022/11/SZF-krajums_IV_Psihologijas-aktualitates_2020_gala-versija.pdf" TargetMode="External"/><Relationship Id="rId22" Type="http://schemas.openxmlformats.org/officeDocument/2006/relationships/hyperlink" Target="https://aptaujas.du.lv/index.php/588483/lang-lv" TargetMode="External"/><Relationship Id="rId27" Type="http://schemas.openxmlformats.org/officeDocument/2006/relationships/hyperlink" Target="https://www.pkc.gov.lv/sites/default/files/inline-files/NAP2027_apstiprin%C4%81ts%20Saeim%C4%81_1.pdf" TargetMode="External"/><Relationship Id="rId43" Type="http://schemas.openxmlformats.org/officeDocument/2006/relationships/hyperlink" Target="https://du.lv/wp-content/uploads/2021/12/3_DU_Studiju-virzienu-un-studiju-programmu-atversanas-un-parv-nolikums.pdf" TargetMode="External"/><Relationship Id="rId48" Type="http://schemas.openxmlformats.org/officeDocument/2006/relationships/hyperlink" Target="https://aptaujas.du.lv/index.php/544412" TargetMode="External"/><Relationship Id="rId64" Type="http://schemas.openxmlformats.org/officeDocument/2006/relationships/hyperlink" Target="https://du.lv/wp-content/uploads/2021/12/Nolikums-par-velesanam-akademiskajos-amatos-DU_APSTIPRINATAIS.pdf" TargetMode="External"/><Relationship Id="rId69" Type="http://schemas.openxmlformats.org/officeDocument/2006/relationships/hyperlink" Target="https://du.lv/wp-content/uploads/2022/03/DU_stipendiju_piesk_NOLIKUMS_2021.pdf" TargetMode="External"/><Relationship Id="rId113" Type="http://schemas.openxmlformats.org/officeDocument/2006/relationships/hyperlink" Target="http://pen.ius.edu.ba/index.php/pen/index" TargetMode="External"/><Relationship Id="rId118" Type="http://schemas.openxmlformats.org/officeDocument/2006/relationships/hyperlink" Target="mailto:santa.zimele@du.lv" TargetMode="External"/><Relationship Id="rId134" Type="http://schemas.openxmlformats.org/officeDocument/2006/relationships/hyperlink" Target="http://veselibaspsihologija.lv/lv/psihologu-etikas-kodekss/" TargetMode="External"/><Relationship Id="rId139" Type="http://schemas.openxmlformats.org/officeDocument/2006/relationships/theme" Target="theme/theme1.xml"/><Relationship Id="rId80" Type="http://schemas.openxmlformats.org/officeDocument/2006/relationships/hyperlink" Target="https://veidlapas.du.lv/wp-content/uploads/2017/12/DU_Petniecibas_projekta_kartiba-1.pdf" TargetMode="External"/><Relationship Id="rId85" Type="http://schemas.openxmlformats.org/officeDocument/2006/relationships/hyperlink" Target="http://journals.ru.lv/index.php/SIE/article/view/6328" TargetMode="External"/><Relationship Id="rId12" Type="http://schemas.openxmlformats.org/officeDocument/2006/relationships/image" Target="media/image2.png"/><Relationship Id="rId17" Type="http://schemas.openxmlformats.org/officeDocument/2006/relationships/hyperlink" Target="https://dspace.lu.lv/dspace/bitstream/handle/7/5241/42418-Daina_Vasilevska_2014.pdf?sequence=%20%201" TargetMode="External"/><Relationship Id="rId33" Type="http://schemas.openxmlformats.org/officeDocument/2006/relationships/hyperlink" Target="https://eplatforma.aika.lv/" TargetMode="External"/><Relationship Id="rId38" Type="http://schemas.openxmlformats.org/officeDocument/2006/relationships/hyperlink" Target="https://du.lv/wp-content/uploads/2021/12/NOLIKUMS_PAR_STUDIJAM_DU_2018.pdf" TargetMode="External"/><Relationship Id="rId59" Type="http://schemas.openxmlformats.org/officeDocument/2006/relationships/hyperlink" Target="https://du.lv/wp-content/uploads/2023/02/bibliotekas_lietosanas_noteikumi_2023.pdf" TargetMode="External"/><Relationship Id="rId103" Type="http://schemas.openxmlformats.org/officeDocument/2006/relationships/hyperlink" Target="https://likumi.lv/ta/id/335928-noteikumi-par-latvijas-zinatnes-nozaru-grupam-zinatnesnozarem-un-apaksnozarem" TargetMode="External"/><Relationship Id="rId108" Type="http://schemas.openxmlformats.org/officeDocument/2006/relationships/hyperlink" Target="https://du.lv/zinatne/promocija/promocijas-padomes/psihologijas-promocijas-padome/" TargetMode="External"/><Relationship Id="rId124" Type="http://schemas.openxmlformats.org/officeDocument/2006/relationships/hyperlink" Target="https://likumi.lv/ta/id/291004-noteikumi-par-profesiju-klasifikatoru-profesijai-atbilstosiem-pamatuzdevumiem-un-kvalifikacijas-pamatprasibam" TargetMode="External"/><Relationship Id="rId129" Type="http://schemas.openxmlformats.org/officeDocument/2006/relationships/hyperlink" Target="https://likumi.lv/ta/id/335928-noteikumi-par-latvijas-zinatnes-nozaru-grupam-zinatnesnozarem-un-apaksnozarem" TargetMode="External"/><Relationship Id="rId54" Type="http://schemas.openxmlformats.org/officeDocument/2006/relationships/hyperlink" Target="https://veidlapas.du.lv/kartibas/" TargetMode="External"/><Relationship Id="rId70" Type="http://schemas.openxmlformats.org/officeDocument/2006/relationships/hyperlink" Target="https://du.lv/starptautiska-sadarbiba/elses-marijas-cermakas-fonds/" TargetMode="External"/><Relationship Id="rId75" Type="http://schemas.openxmlformats.org/officeDocument/2006/relationships/hyperlink" Target="https://du.lv/starptautiska-sadarbiba/erasmus-mobilitate/" TargetMode="External"/><Relationship Id="rId91" Type="http://schemas.openxmlformats.org/officeDocument/2006/relationships/hyperlink" Target="http://dx.doi.org/10.21533/pen.v8i3.1517" TargetMode="External"/><Relationship Id="rId96" Type="http://schemas.openxmlformats.org/officeDocument/2006/relationships/hyperlink" Target="https://likumi.lv/ta/id/124787-zinatniska-doktora-grada-pieskirsanas-promocijas-kartiba-un-kriteriji"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aptaujas.du.lv/index.php/544412" TargetMode="External"/><Relationship Id="rId28" Type="http://schemas.openxmlformats.org/officeDocument/2006/relationships/hyperlink" Target="https://exchange.du.lv/" TargetMode="External"/><Relationship Id="rId49" Type="http://schemas.openxmlformats.org/officeDocument/2006/relationships/hyperlink" Target="https://du.lv/studijas/" TargetMode="External"/><Relationship Id="rId114" Type="http://schemas.openxmlformats.org/officeDocument/2006/relationships/hyperlink" Target="http://dx.doi.org/10.21533/pen.v8i3.1517" TargetMode="External"/><Relationship Id="rId119" Type="http://schemas.openxmlformats.org/officeDocument/2006/relationships/hyperlink" Target="https://likumi.lv/ta/id/291524-noteikumi-par-latvijas-izglitibas-klasifikaciju" TargetMode="External"/><Relationship Id="rId44" Type="http://schemas.openxmlformats.org/officeDocument/2006/relationships/hyperlink" Target="https://du.lv/wp-content/uploads/2021/12/3_DU_Studiju-virzienu-un-studiju-programmu-atversanas-un-parv-nolikums.pdf" TargetMode="External"/><Relationship Id="rId60" Type="http://schemas.openxmlformats.org/officeDocument/2006/relationships/hyperlink" Target="https://du.lv/par-mums/vakances/" TargetMode="External"/><Relationship Id="rId65" Type="http://schemas.openxmlformats.org/officeDocument/2006/relationships/hyperlink" Target="https://veidlapas.du.lv/wp-content/uploads/2021/05/zinatniskas-_efektvitates_vertesanas_kartiba_labojumi_29.03.2021..pdf" TargetMode="External"/><Relationship Id="rId81" Type="http://schemas.openxmlformats.org/officeDocument/2006/relationships/hyperlink" Target="https://ieej.lv/mQbTT" TargetMode="External"/><Relationship Id="rId86" Type="http://schemas.openxmlformats.org/officeDocument/2006/relationships/hyperlink" Target="https://www.researchgate.net/deref/http%3A%2F%2Fdx.doi.org%2F10.17770%2Fsie2020vol5.4981?_sg%5B0%5D=bFwh1e3zwIcAnS1ORfzvBwfmKiwJTr5uenMc8VPqYMVW1VPJEWToYFKel7XUpca2oIFiph7jiRg-P0OK7XT3uWx-4w.eGg_kHytbgLi1RkgPfNbRYBNT1P26P_5MFewzwwBzeH1M_87nwCAPmWS1ubqKRDWsyQgbfLd18lkTmseRAIVeQ" TargetMode="External"/><Relationship Id="rId130" Type="http://schemas.openxmlformats.org/officeDocument/2006/relationships/hyperlink" Target="https://likumi.lv/ta/id/291004-noteikumi-par-profesiju-klasifikatoru-profesijai-atbilstosiem-pamatuzdevumiem-un-kvalifikacijas-pamatprasibam" TargetMode="External"/><Relationship Id="rId135" Type="http://schemas.openxmlformats.org/officeDocument/2006/relationships/hyperlink" Target="https://www.ikvd.gov.lv/sites/ikvd/files/media_file/jomu-apraksti_ikvd_parskatits.pdf" TargetMode="External"/><Relationship Id="rId13" Type="http://schemas.openxmlformats.org/officeDocument/2006/relationships/hyperlink" Target="https://www.izm.gov.lv/lv/media/12842/download" TargetMode="External"/><Relationship Id="rId18" Type="http://schemas.openxmlformats.org/officeDocument/2006/relationships/hyperlink" Target="https://du.lv/wp-content/uploads/2021/12/DU_attistibas_strategija_25.01.2021.-converted.pdf" TargetMode="External"/><Relationship Id="rId39" Type="http://schemas.openxmlformats.org/officeDocument/2006/relationships/hyperlink" Target="https://www.lza.lv/par-mums/pamatdokumenti/64-zinatnieka-etikas-kodekss" TargetMode="External"/><Relationship Id="rId109" Type="http://schemas.openxmlformats.org/officeDocument/2006/relationships/hyperlink" Target="https://du.lv/zinatne/promocija/promocijas-padomes/psihologijas-promocijas-padome/" TargetMode="External"/><Relationship Id="rId34" Type="http://schemas.openxmlformats.org/officeDocument/2006/relationships/hyperlink" Target="https://du.lv/wp-content/uploads/2021/12/kartiba_uznemsanas_apstridesana.pdf" TargetMode="External"/><Relationship Id="rId50" Type="http://schemas.openxmlformats.org/officeDocument/2006/relationships/hyperlink" Target="https://du.lv/studijas/studiju-programmas/" TargetMode="External"/><Relationship Id="rId55" Type="http://schemas.openxmlformats.org/officeDocument/2006/relationships/hyperlink" Target="https://ieej.lv/kZtZq" TargetMode="External"/><Relationship Id="rId76" Type="http://schemas.openxmlformats.org/officeDocument/2006/relationships/hyperlink" Target="https://doi.org/10.1080/02604027.2021.1875673" TargetMode="External"/><Relationship Id="rId97" Type="http://schemas.openxmlformats.org/officeDocument/2006/relationships/hyperlink" Target="http://www.europass.lv/" TargetMode="External"/><Relationship Id="rId104" Type="http://schemas.openxmlformats.org/officeDocument/2006/relationships/hyperlink" Target="https://likumi.lv/ta/id/335928-noteikumi-par-latvijas-zinatnes-nozaru-grupam-zinatnesnozarem-un-apaksnozarem" TargetMode="External"/><Relationship Id="rId120" Type="http://schemas.openxmlformats.org/officeDocument/2006/relationships/hyperlink" Target="https://aptaujas.du.lv/index.php/764263/lang-lv" TargetMode="External"/><Relationship Id="rId125" Type="http://schemas.openxmlformats.org/officeDocument/2006/relationships/hyperlink" Target="https://likumi.lv/ta/id/291004-noteikumi-par-profesiju-klasifikatoru-profesijai-atbilstosiem-pamatuzdevumiem-un-kvalifikacijas-pamatprasibam" TargetMode="External"/><Relationship Id="rId7" Type="http://schemas.openxmlformats.org/officeDocument/2006/relationships/image" Target="media/image1.png"/><Relationship Id="rId71" Type="http://schemas.openxmlformats.org/officeDocument/2006/relationships/hyperlink" Target="https://www.vitolufonds.lv/sakums" TargetMode="External"/><Relationship Id="rId92" Type="http://schemas.openxmlformats.org/officeDocument/2006/relationships/hyperlink" Target="http://pen.ius.edu.ba/index.php/pen/index" TargetMode="External"/><Relationship Id="rId2" Type="http://schemas.openxmlformats.org/officeDocument/2006/relationships/styles" Target="styles.xml"/><Relationship Id="rId29" Type="http://schemas.openxmlformats.org/officeDocument/2006/relationships/hyperlink" Target="https://apply.du.lv/" TargetMode="External"/><Relationship Id="rId24" Type="http://schemas.openxmlformats.org/officeDocument/2006/relationships/hyperlink" Target="https://aptaujas.du.lv/index.php/764263/lang-lv" TargetMode="External"/><Relationship Id="rId40" Type="http://schemas.openxmlformats.org/officeDocument/2006/relationships/hyperlink" Target="https://du.lv/wp-content/uploads/2021/12/Etikas-kodekss.pdf" TargetMode="External"/><Relationship Id="rId45" Type="http://schemas.openxmlformats.org/officeDocument/2006/relationships/hyperlink" Target="https://du.lv/par-mums/struktura/studiju-kvalitates-novertesanas-centrs/" TargetMode="External"/><Relationship Id="rId66" Type="http://schemas.openxmlformats.org/officeDocument/2006/relationships/hyperlink" Target="https://veidlapas.du.lv/wp-content/uploads/2021/05/zinatniskas-_efektvitates_vertesanas_kartiba_labojumi_29.03.2021..pdf" TargetMode="External"/><Relationship Id="rId87" Type="http://schemas.openxmlformats.org/officeDocument/2006/relationships/hyperlink" Target="http://dx.doi.org/10.21125/edulearn.2020.1530" TargetMode="External"/><Relationship Id="rId110" Type="http://schemas.openxmlformats.org/officeDocument/2006/relationships/hyperlink" Target="http://dx.doi.org/10.3991/ijim.v15i24.27879" TargetMode="External"/><Relationship Id="rId115" Type="http://schemas.openxmlformats.org/officeDocument/2006/relationships/hyperlink" Target="http://pen.ius.edu.ba/index.php/pen/index" TargetMode="External"/><Relationship Id="rId131" Type="http://schemas.openxmlformats.org/officeDocument/2006/relationships/hyperlink" Target="https://likumi.lv/ta/id/291004-noteikumi-par-profesiju-klasifikatoru-profesijai-atbilstosiem-pamatuzdevumiem-un-kvalifikacijas-pamatprasibam" TargetMode="External"/><Relationship Id="rId136" Type="http://schemas.openxmlformats.org/officeDocument/2006/relationships/hyperlink" Target="https://www.ikvd.gov.lv/lv/dokumenti-psihologu-darbam" TargetMode="External"/><Relationship Id="rId61" Type="http://schemas.openxmlformats.org/officeDocument/2006/relationships/hyperlink" Target="https://du.lv/wp-content/uploads/2021/12/Nolikums-par-velesanam-akademiskajos-amatos-DU_APSTIPRINATAIS.pdf" TargetMode="External"/><Relationship Id="rId82" Type="http://schemas.openxmlformats.org/officeDocument/2006/relationships/hyperlink" Target="https://www.rsu.lv/sites/default/files/book_download/paspalidzibas_gramata.pdf" TargetMode="External"/><Relationship Id="rId19" Type="http://schemas.openxmlformats.org/officeDocument/2006/relationships/hyperlink" Target="https://du.lv/wp-content/uploads/2022/09/DU-Strategy-summary-1.pdf" TargetMode="External"/><Relationship Id="rId14" Type="http://schemas.openxmlformats.org/officeDocument/2006/relationships/hyperlink" Target="https://prognozes.em.gov.lv/lv" TargetMode="External"/><Relationship Id="rId30" Type="http://schemas.openxmlformats.org/officeDocument/2006/relationships/hyperlink" Target="https://du.lv/gribu-studet/uznemsana/" TargetMode="External"/><Relationship Id="rId35" Type="http://schemas.openxmlformats.org/officeDocument/2006/relationships/hyperlink" Target="https://du.lv/wp-content/uploads/2022/06/Nolikums_par_arpus_formalas_izglitibas_apguto_vai_profesionalaja_pieredze_ieguto_kompetencu_un_iepriekseja_izglitiba_sasniegtu_studiju_rezultatu_atzisanu_DU-1.pdf" TargetMode="External"/><Relationship Id="rId56" Type="http://schemas.openxmlformats.org/officeDocument/2006/relationships/hyperlink" Target="https://veidlapas.du.lv/kartibas/" TargetMode="External"/><Relationship Id="rId77" Type="http://schemas.openxmlformats.org/officeDocument/2006/relationships/hyperlink" Target="https://veidlapas.du.lv/kartibas/" TargetMode="External"/><Relationship Id="rId100" Type="http://schemas.openxmlformats.org/officeDocument/2006/relationships/hyperlink" Target="https://aptaujas.du.lv/index.php/764263/lang-lv" TargetMode="External"/><Relationship Id="rId105" Type="http://schemas.openxmlformats.org/officeDocument/2006/relationships/hyperlink" Target="https://du.lv/zinatne/promocija/promocijas-padomes/psihologijas-promocijas-padome/" TargetMode="External"/><Relationship Id="rId126" Type="http://schemas.openxmlformats.org/officeDocument/2006/relationships/hyperlink" Target="https://likumi.lv/ta/id/290115-psihologu-likums" TargetMode="External"/><Relationship Id="rId8" Type="http://schemas.openxmlformats.org/officeDocument/2006/relationships/footer" Target="footer1.xml"/><Relationship Id="rId51" Type="http://schemas.openxmlformats.org/officeDocument/2006/relationships/hyperlink" Target="https://du.lv/studijas/studiju-programmas/akademiska-bakalaura-studijas/psihologija/" TargetMode="External"/><Relationship Id="rId72" Type="http://schemas.openxmlformats.org/officeDocument/2006/relationships/hyperlink" Target="https://du.lv/studentu-padome/dokumenti/" TargetMode="External"/><Relationship Id="rId93" Type="http://schemas.openxmlformats.org/officeDocument/2006/relationships/hyperlink" Target="https://doi.org/10.9770/szv.2020.2(9)" TargetMode="External"/><Relationship Id="rId98" Type="http://schemas.openxmlformats.org/officeDocument/2006/relationships/hyperlink" Target="mailto:aleksejs.ruza@du.lv" TargetMode="External"/><Relationship Id="rId121" Type="http://schemas.openxmlformats.org/officeDocument/2006/relationships/hyperlink" Target="mailto:tatjana.uzole@du.lv" TargetMode="External"/><Relationship Id="rId3" Type="http://schemas.openxmlformats.org/officeDocument/2006/relationships/settings" Target="settings.xml"/><Relationship Id="rId25" Type="http://schemas.openxmlformats.org/officeDocument/2006/relationships/hyperlink" Target="https://du.lv/wp-content/uploads/2021/12/DU_attistibas_strategija_25.01.2021.-converted.pdf" TargetMode="External"/><Relationship Id="rId46" Type="http://schemas.openxmlformats.org/officeDocument/2006/relationships/hyperlink" Target="https://du.lv/studentu-padome/uzticibas-anketa/" TargetMode="External"/><Relationship Id="rId67" Type="http://schemas.openxmlformats.org/officeDocument/2006/relationships/hyperlink" Target="https://veidlapas.du.lv/wp-content/uploads/2021/01/Akademiska_personala_darba_apjoma_uzskaites_kartiba_DU_grozijumi_28.09.2020.pdf" TargetMode="External"/><Relationship Id="rId116" Type="http://schemas.openxmlformats.org/officeDocument/2006/relationships/hyperlink" Target="http://jssidoi.org/jesi/" TargetMode="External"/><Relationship Id="rId137" Type="http://schemas.openxmlformats.org/officeDocument/2006/relationships/hyperlink" Target="https://du.lv/wp-content/uploads/2022/12/Psihologiska-atbalsta-centra-nolikums.pdf" TargetMode="External"/><Relationship Id="rId20" Type="http://schemas.openxmlformats.org/officeDocument/2006/relationships/hyperlink" Target="https://du.lv/wp-content/uploads/2022/09/Padomes-nolikums_25.08.2022..pdf" TargetMode="External"/><Relationship Id="rId41" Type="http://schemas.openxmlformats.org/officeDocument/2006/relationships/hyperlink" Target="https://du.lv/wp-content/uploads/2022/06/plagiats.pdf" TargetMode="External"/><Relationship Id="rId62" Type="http://schemas.openxmlformats.org/officeDocument/2006/relationships/hyperlink" Target="https://du.lv/wp-content/uploads/2021/12/Nolikums-par-velesanam-akademiskajos-amatos-DU_APSTIPRINATAIS.pdf" TargetMode="External"/><Relationship Id="rId83" Type="http://schemas.openxmlformats.org/officeDocument/2006/relationships/hyperlink" Target="http://dx.doi.org/10.3991/ijim.v15i24.27879" TargetMode="External"/><Relationship Id="rId88" Type="http://schemas.openxmlformats.org/officeDocument/2006/relationships/hyperlink" Target="http://dx.doi.org/10.21125/edulearn.2020.1087" TargetMode="External"/><Relationship Id="rId111" Type="http://schemas.openxmlformats.org/officeDocument/2006/relationships/hyperlink" Target="http://doi.org/10.3991/ijim.v15i2427879" TargetMode="External"/><Relationship Id="rId132" Type="http://schemas.openxmlformats.org/officeDocument/2006/relationships/hyperlink" Target="https://likumi.lv/ta/id/290115-psihologu-likums" TargetMode="External"/><Relationship Id="rId15" Type="http://schemas.openxmlformats.org/officeDocument/2006/relationships/hyperlink" Target="https://www.em.gov.lv/lv/media/598/download" TargetMode="External"/><Relationship Id="rId36" Type="http://schemas.openxmlformats.org/officeDocument/2006/relationships/hyperlink" Target="https://du.lv/wp-content/uploads/2022/06/Nolikums_par_arpus_formalas_izglitibas_apguto_vai_profesionalaja_pieredze_ieguto_kompetencu_un_iepriekseja_izglitiba_sasniegtu_studiju_rezultatu_atzisanu_DU-1.pdf" TargetMode="External"/><Relationship Id="rId57" Type="http://schemas.openxmlformats.org/officeDocument/2006/relationships/hyperlink" Target="https://du.lv/aktualitates/daugavpils-universitate-izsludinats-ieksejo-petniecibas-projektu-konkurss-2023-gadam/" TargetMode="External"/><Relationship Id="rId106" Type="http://schemas.openxmlformats.org/officeDocument/2006/relationships/hyperlink" Target="https://du.lv/wp-content/uploads/2021/05/Nolikums-par-DU-Promocijas-padomem-1.pdf" TargetMode="External"/><Relationship Id="rId127" Type="http://schemas.openxmlformats.org/officeDocument/2006/relationships/hyperlink" Target="https://registri.visc.gov.lv/profizglitiba/dokumenti/standarti/2017/PS-108.pdf" TargetMode="External"/><Relationship Id="rId10" Type="http://schemas.openxmlformats.org/officeDocument/2006/relationships/hyperlink" Target="https://eplatforma.aika.lv/%5B3%5D%20(%2B%20https%3A/prognozes.em.gov.lv/lv)" TargetMode="External"/><Relationship Id="rId31" Type="http://schemas.openxmlformats.org/officeDocument/2006/relationships/hyperlink" Target="https://du.lv/wp-content/uploads/2022/06/Admission_regulations_for_international_students_2022.pdf" TargetMode="External"/><Relationship Id="rId52" Type="http://schemas.openxmlformats.org/officeDocument/2006/relationships/hyperlink" Target="https://du.lv/studijas/studiju-programmas/profesionala-magistra-studijas/psihologija/" TargetMode="External"/><Relationship Id="rId73" Type="http://schemas.openxmlformats.org/officeDocument/2006/relationships/hyperlink" Target="https://du.lv/aktualitates/daugavpils-universitate-izveidots-psihologiska-atbalsta-centrs/" TargetMode="External"/><Relationship Id="rId78" Type="http://schemas.openxmlformats.org/officeDocument/2006/relationships/hyperlink" Target="https://ieej.lv/kZtZq" TargetMode="External"/><Relationship Id="rId94" Type="http://schemas.openxmlformats.org/officeDocument/2006/relationships/hyperlink" Target="https://du.lv/wp-content/uploads/2022/11/SZF-krajums_IV_Psihologijas-aktualitates_2020_gala-versija.pdf" TargetMode="External"/><Relationship Id="rId99" Type="http://schemas.openxmlformats.org/officeDocument/2006/relationships/hyperlink" Target="https://likumi.lv/ta/id/291524-noteikumi-par-latvijas-izglitibas-klasifikaciju" TargetMode="External"/><Relationship Id="rId101" Type="http://schemas.openxmlformats.org/officeDocument/2006/relationships/hyperlink" Target="https://likumi.lv/ta/id/336726-grozijums-ministru-kabineta-2013-gada-16-aprila-noteikumos-nr-202-kartiba-kada-izsniedz-valsts-atzitus-augstako-izglitibu-aplie" TargetMode="External"/><Relationship Id="rId122" Type="http://schemas.openxmlformats.org/officeDocument/2006/relationships/hyperlink" Target="https://likumi.lv/ta/id/291524-noteikumi-par-latvijas-izglitibas-klasifikaciju" TargetMode="External"/><Relationship Id="rId4" Type="http://schemas.openxmlformats.org/officeDocument/2006/relationships/webSettings" Target="webSettings.xml"/><Relationship Id="rId9" Type="http://schemas.openxmlformats.org/officeDocument/2006/relationships/hyperlink" Target="https://www.izm.gov.lv/lv/media/12842/download" TargetMode="External"/><Relationship Id="rId26" Type="http://schemas.openxmlformats.org/officeDocument/2006/relationships/hyperlink" Target="https://www.pkc.gov.lv/sites/default/files/inline-files/NAP2027_apstiprin%C4%81ts%20Saeim%C4%81_1.pdf" TargetMode="External"/><Relationship Id="rId47" Type="http://schemas.openxmlformats.org/officeDocument/2006/relationships/hyperlink" Target="https://aptaujas.du.lv/index.php/764263/lang-lv" TargetMode="External"/><Relationship Id="rId68" Type="http://schemas.openxmlformats.org/officeDocument/2006/relationships/hyperlink" Target="https://veidlapas.du.lv/wp-content/uploads/2021/01/Akademiska_personala_darba_apjoma_uzskaites_kartiba_DU_grozijumi_28.09.2020.pdf" TargetMode="External"/><Relationship Id="rId89" Type="http://schemas.openxmlformats.org/officeDocument/2006/relationships/hyperlink" Target="http://dx.doi.org/10.21533/pen.v8i3.1516" TargetMode="External"/><Relationship Id="rId112" Type="http://schemas.openxmlformats.org/officeDocument/2006/relationships/hyperlink" Target="http://dx.doi.org/10.21533/pen.v8i3.1516" TargetMode="External"/><Relationship Id="rId133" Type="http://schemas.openxmlformats.org/officeDocument/2006/relationships/hyperlink" Target="https://likumi.lv/ta/id/299322-psihologu-noteiku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113</Pages>
  <Words>203046</Words>
  <Characters>115737</Characters>
  <Application>Microsoft Office Word</Application>
  <DocSecurity>0</DocSecurity>
  <Lines>964</Lines>
  <Paragraphs>636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318147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2</cp:revision>
  <dcterms:created xsi:type="dcterms:W3CDTF">2024-12-14T10:14:00Z</dcterms:created>
  <dcterms:modified xsi:type="dcterms:W3CDTF">2024-12-14T10:14:00Z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2024-09-10T00:00:00Z</vt:filetime>
  </property>
</Properties>
</file>