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142" w:rsidRPr="0049086B" w:rsidRDefault="00F46142" w:rsidP="00F46142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F46142" w:rsidRPr="0049086B" w:rsidRDefault="00F46142" w:rsidP="00F46142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F46142" w:rsidRPr="00E13AEA" w:rsidRDefault="00F46142" w:rsidP="00F4614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66"/>
        <w:gridCol w:w="4911"/>
      </w:tblGrid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F46142" w:rsidRPr="0093308E" w:rsidRDefault="00F46142" w:rsidP="00A267E5">
            <w:pPr>
              <w:rPr>
                <w:lang w:eastAsia="lv-LV"/>
              </w:rPr>
            </w:pPr>
            <w:r>
              <w:t xml:space="preserve"> M</w:t>
            </w:r>
            <w:r w:rsidRPr="001C4698">
              <w:t>ūzika</w:t>
            </w:r>
            <w:r>
              <w:t xml:space="preserve">s psiholoģija 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F46142" w:rsidRPr="0093308E" w:rsidRDefault="00F46142" w:rsidP="00A267E5">
            <w:pPr>
              <w:rPr>
                <w:lang w:eastAsia="lv-LV"/>
              </w:rPr>
            </w:pPr>
            <w:r>
              <w:t xml:space="preserve"> MakZ5093 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49D04BDEC4D14A69B1BA656DE7052CB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F46142" w:rsidRPr="0093308E" w:rsidRDefault="00F46142" w:rsidP="00A267E5">
                <w:pPr>
                  <w:rPr>
                    <w:b/>
                  </w:rPr>
                </w:pPr>
                <w:r>
                  <w:rPr>
                    <w:b/>
                  </w:rPr>
                  <w:t>Psiholoģija</w:t>
                </w:r>
              </w:p>
            </w:tc>
          </w:sdtContent>
        </w:sdt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F46142" w:rsidRPr="0093308E" w:rsidRDefault="00F46142" w:rsidP="00A267E5">
            <w:pPr>
              <w:rPr>
                <w:lang w:eastAsia="lv-LV"/>
              </w:rPr>
            </w:pPr>
            <w:r>
              <w:t>5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F46142" w:rsidRPr="0093308E" w:rsidRDefault="00F46142" w:rsidP="00A267E5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F46142" w:rsidRPr="0093308E" w:rsidRDefault="00F46142" w:rsidP="00A267E5">
            <w:r>
              <w:t xml:space="preserve">3 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F46142" w:rsidRPr="0093308E" w:rsidRDefault="00F46142" w:rsidP="00A267E5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F46142" w:rsidRPr="0093308E" w:rsidRDefault="00F46142" w:rsidP="00A267E5">
            <w:r>
              <w:t xml:space="preserve">16 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F46142" w:rsidRPr="0093308E" w:rsidRDefault="00F46142" w:rsidP="00A267E5">
            <w:r>
              <w:t>16</w:t>
            </w:r>
          </w:p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F46142" w:rsidRPr="0093308E" w:rsidRDefault="00F46142" w:rsidP="00A267E5"/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F46142" w:rsidRPr="0093308E" w:rsidRDefault="00F46142" w:rsidP="00A267E5"/>
        </w:tc>
      </w:tr>
      <w:tr w:rsidR="00F46142" w:rsidRPr="0093308E" w:rsidTr="00A267E5">
        <w:tc>
          <w:tcPr>
            <w:tcW w:w="4219" w:type="dxa"/>
          </w:tcPr>
          <w:p w:rsidR="00F46142" w:rsidRPr="0093308E" w:rsidRDefault="00F46142" w:rsidP="00A267E5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F46142" w:rsidRPr="0093308E" w:rsidRDefault="00F46142" w:rsidP="00A267E5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rPr>
                <w:lang w:eastAsia="lv-LV"/>
              </w:rPr>
            </w:pP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Kursa autors(-i)</w:t>
            </w:r>
          </w:p>
        </w:tc>
      </w:tr>
      <w:tr w:rsidR="00F46142" w:rsidRPr="0093308E" w:rsidTr="00A267E5">
        <w:sdt>
          <w:sdtPr>
            <w:rPr>
              <w:lang w:val="ru-RU"/>
            </w:rPr>
            <w:id w:val="-383029012"/>
            <w:placeholder>
              <w:docPart w:val="D9736D88D9794F26894939CD4F937195"/>
            </w:placeholder>
          </w:sdtPr>
          <w:sdtContent>
            <w:tc>
              <w:tcPr>
                <w:tcW w:w="9039" w:type="dxa"/>
                <w:gridSpan w:val="2"/>
              </w:tcPr>
              <w:p w:rsidR="00F46142" w:rsidRPr="0093308E" w:rsidRDefault="00F46142" w:rsidP="00A267E5">
                <w:r>
                  <w:t xml:space="preserve">Prof. Jeļena </w:t>
                </w:r>
                <w:proofErr w:type="spellStart"/>
                <w:r>
                  <w:t>Davidova</w:t>
                </w:r>
                <w:proofErr w:type="spellEnd"/>
                <w:r>
                  <w:t xml:space="preserve"> </w:t>
                </w:r>
              </w:p>
            </w:tc>
          </w:sdtContent>
        </w:sdt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Kursa docētājs(-i)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7534EA" w:rsidRDefault="00F46142" w:rsidP="00A267E5">
            <w:sdt>
              <w:sdtPr>
                <w:rPr>
                  <w:lang w:val="ru-RU"/>
                </w:rPr>
                <w:id w:val="-722602371"/>
                <w:placeholder>
                  <w:docPart w:val="508FFE4EFDDC4BCD9EA85D0241AEF4B1"/>
                </w:placeholder>
              </w:sdtPr>
              <w:sdtContent>
                <w:r>
                  <w:t xml:space="preserve"> </w:t>
                </w:r>
                <w:sdt>
                  <w:sdtPr>
                    <w:id w:val="1808505128"/>
                    <w:placeholder>
                      <w:docPart w:val="698B6719998F42BF9A02EE4A348C3E75"/>
                    </w:placeholder>
                  </w:sdtPr>
                  <w:sdtContent>
                    <w:r w:rsidRPr="001C4698">
                      <w:t xml:space="preserve">Prof. Jeļena </w:t>
                    </w:r>
                    <w:proofErr w:type="spellStart"/>
                    <w:r w:rsidRPr="001C4698">
                      <w:t>Davidova</w:t>
                    </w:r>
                    <w:proofErr w:type="spellEnd"/>
                  </w:sdtContent>
                </w:sdt>
              </w:sdtContent>
            </w:sdt>
            <w:r>
              <w:t xml:space="preserve"> 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Priekšzināšanas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Default="00F46142" w:rsidP="00A267E5">
            <w:r w:rsidRPr="00A50E66">
              <w:t>Studiju kursa „Mūzikas psiholoģija” apguvei ir nepieciešamas zināšanas mūzikas teorijas cikla studiju priekšmetos.</w:t>
            </w:r>
            <w:r>
              <w:t xml:space="preserve"> </w:t>
            </w:r>
          </w:p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A50E66" w:rsidRDefault="00F46142" w:rsidP="00A267E5">
            <w:r w:rsidRPr="008B7213">
              <w:t xml:space="preserve">Studiju kursa mērķis – </w:t>
            </w:r>
            <w:r>
              <w:rPr>
                <w:lang w:eastAsia="ru-RU"/>
              </w:rPr>
              <w:t xml:space="preserve"> </w:t>
            </w:r>
            <w:r>
              <w:t xml:space="preserve">attīstīt </w:t>
            </w:r>
            <w:r w:rsidRPr="00A50E66">
              <w:t>studējošo nepieciešamas zināšanas un kompetenci mūzikas psiholoģijas jomā</w:t>
            </w:r>
            <w:r>
              <w:t xml:space="preserve"> </w:t>
            </w:r>
            <w:r w:rsidRPr="00A50E66">
              <w:t xml:space="preserve">mūzikas. </w:t>
            </w:r>
          </w:p>
          <w:p w:rsidR="00F46142" w:rsidRPr="008B7213" w:rsidRDefault="00F46142" w:rsidP="00A267E5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F46142" w:rsidRPr="00A50E66" w:rsidRDefault="00F46142" w:rsidP="00A267E5">
            <w:r w:rsidRPr="008B7213">
              <w:rPr>
                <w:lang w:eastAsia="ru-RU"/>
              </w:rPr>
              <w:t xml:space="preserve">- </w:t>
            </w:r>
            <w:r w:rsidRPr="001C4698">
              <w:t xml:space="preserve">bagātināt studējošo </w:t>
            </w:r>
            <w:r w:rsidRPr="00A50E66">
              <w:t xml:space="preserve">priekšstatus par mūzikas psiholoģijas saikni ar mūzikas </w:t>
            </w:r>
            <w:r>
              <w:t xml:space="preserve">zinātni, mūzikas </w:t>
            </w:r>
            <w:r w:rsidRPr="00A50E66">
              <w:t>pedagoģiju, socioloģiju, filozofiju</w:t>
            </w:r>
            <w:r>
              <w:t xml:space="preserve"> u.c. zinātnēm</w:t>
            </w:r>
            <w:r w:rsidRPr="00A50E66">
              <w:t xml:space="preserve">; </w:t>
            </w:r>
          </w:p>
          <w:p w:rsidR="00F46142" w:rsidRPr="00A50E66" w:rsidRDefault="00F46142" w:rsidP="00A267E5">
            <w:r>
              <w:t xml:space="preserve">- </w:t>
            </w:r>
            <w:r w:rsidRPr="00A50E66">
              <w:t>iepazīstināt studentus ar dažādām mūzikas psiholoģijas</w:t>
            </w:r>
            <w:r>
              <w:t xml:space="preserve"> virzieniem un</w:t>
            </w:r>
            <w:r w:rsidRPr="00A50E66">
              <w:t xml:space="preserve"> koncepcijām;</w:t>
            </w:r>
          </w:p>
          <w:p w:rsidR="00F46142" w:rsidRDefault="00F46142" w:rsidP="00A267E5">
            <w:r>
              <w:t xml:space="preserve">- bagātināt </w:t>
            </w:r>
            <w:r w:rsidRPr="001C4698">
              <w:t>studējošo</w:t>
            </w:r>
            <w:r w:rsidRPr="00A50E66">
              <w:t xml:space="preserve"> </w:t>
            </w:r>
            <w:r>
              <w:t>zināšanas un kompetenci</w:t>
            </w:r>
            <w:r w:rsidRPr="00A50E66">
              <w:t xml:space="preserve"> mūzikas izziņas procesu un muzikālo spēju diagnosticēšanā un </w:t>
            </w:r>
            <w:proofErr w:type="spellStart"/>
            <w:r w:rsidRPr="00A50E66">
              <w:t>attīsībā</w:t>
            </w:r>
            <w:proofErr w:type="spellEnd"/>
            <w:r w:rsidRPr="00A50E66">
              <w:t>.</w:t>
            </w:r>
            <w:r>
              <w:t xml:space="preserve"> </w:t>
            </w:r>
          </w:p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Studiju kursa kalendārais plāns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16D56" w:rsidRDefault="00F46142" w:rsidP="00A267E5">
            <w:r w:rsidRPr="00916D56">
              <w:t xml:space="preserve">Lekcijas </w:t>
            </w:r>
            <w:r>
              <w:t xml:space="preserve">16 st.,  semināri 16 </w:t>
            </w:r>
            <w:r w:rsidRPr="00916D56">
              <w:t>st., patstāvīgais darbs 48st.</w:t>
            </w:r>
          </w:p>
          <w:p w:rsidR="00F46142" w:rsidRDefault="00F46142" w:rsidP="00A267E5">
            <w: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7D60D5">
              <w:t>Mūzikas psiho</w:t>
            </w:r>
            <w:r>
              <w:t>loģijas galvenie virzieni, tās saikne</w:t>
            </w:r>
            <w:r w:rsidRPr="007D60D5">
              <w:t xml:space="preserve"> </w:t>
            </w:r>
            <w:r>
              <w:t xml:space="preserve">ar citām zinātnēm. - L2, S2, PD4. </w:t>
            </w:r>
          </w:p>
          <w:p w:rsidR="00F46142" w:rsidRDefault="00F46142" w:rsidP="00A267E5">
            <w:r>
              <w:t xml:space="preserve">2. Mūzikas funkciju izpēte mūsdienu mūzikas psiholoģijā. </w:t>
            </w:r>
            <w:r w:rsidRPr="00036504">
              <w:t>Mūzikas ietekme</w:t>
            </w:r>
            <w:r>
              <w:t xml:space="preserve"> uz cilvēka attīstību un </w:t>
            </w:r>
            <w:proofErr w:type="spellStart"/>
            <w:r>
              <w:t>labbūt</w:t>
            </w:r>
            <w:r w:rsidRPr="00036504">
              <w:t>ību</w:t>
            </w:r>
            <w:proofErr w:type="spellEnd"/>
            <w:r>
              <w:t>. - L2, S2, PD8.</w:t>
            </w:r>
          </w:p>
          <w:p w:rsidR="00F46142" w:rsidRPr="002B662A" w:rsidRDefault="00F46142" w:rsidP="00A267E5">
            <w:r>
              <w:t xml:space="preserve">3. </w:t>
            </w:r>
            <w:r w:rsidRPr="007D60D5">
              <w:t>Muzikālās darbības psiholoģiskie pamati</w:t>
            </w:r>
            <w:r>
              <w:t>. - L2, S</w:t>
            </w:r>
            <w:r w:rsidRPr="002B662A">
              <w:t>2</w:t>
            </w:r>
            <w:r>
              <w:t>, PD6</w:t>
            </w:r>
            <w:r w:rsidRPr="002B662A">
              <w:t>.</w:t>
            </w:r>
            <w:r>
              <w:t xml:space="preserve"> </w:t>
            </w:r>
          </w:p>
          <w:p w:rsidR="00F46142" w:rsidRPr="002B662A" w:rsidRDefault="00F46142" w:rsidP="00A267E5">
            <w:r>
              <w:t xml:space="preserve">4. </w:t>
            </w:r>
            <w:r w:rsidRPr="007D60D5">
              <w:t>Muzikālo emociju fizioloģiskie pamati. Emocij</w:t>
            </w:r>
            <w:r>
              <w:t>u</w:t>
            </w:r>
            <w:r w:rsidRPr="007D60D5">
              <w:t xml:space="preserve"> un jūt</w:t>
            </w:r>
            <w:r>
              <w:t xml:space="preserve">u savstarpējā saistība. </w:t>
            </w:r>
            <w:r w:rsidRPr="00385BF8">
              <w:t xml:space="preserve">Emocionālā </w:t>
            </w:r>
            <w:proofErr w:type="spellStart"/>
            <w:r w:rsidRPr="00385BF8">
              <w:t>inteļiģence</w:t>
            </w:r>
            <w:proofErr w:type="spellEnd"/>
            <w:r w:rsidRPr="00385BF8">
              <w:t xml:space="preserve"> mūsdienu mūzikas psiholoģijas pētījumos. </w:t>
            </w:r>
            <w:r>
              <w:t>- L2, S</w:t>
            </w:r>
            <w:r w:rsidRPr="002B662A">
              <w:t>2</w:t>
            </w:r>
            <w:r>
              <w:t>, PD6</w:t>
            </w:r>
            <w:r w:rsidRPr="002B662A">
              <w:t>.</w:t>
            </w:r>
          </w:p>
          <w:p w:rsidR="00F46142" w:rsidRDefault="00F46142" w:rsidP="00A267E5">
            <w:r>
              <w:t xml:space="preserve">5. </w:t>
            </w:r>
            <w:r w:rsidRPr="0024611B">
              <w:t>Ģeneratīvie procesi mūzikā: izpildījuma, improvizācijas un kompozīcijas psiholoģija.</w:t>
            </w:r>
            <w:r>
              <w:t xml:space="preserve"> </w:t>
            </w:r>
            <w:r w:rsidRPr="0024611B">
              <w:t>- L2, S2</w:t>
            </w:r>
            <w:r>
              <w:t>, PD8</w:t>
            </w:r>
            <w:r w:rsidRPr="0024611B">
              <w:t>.</w:t>
            </w:r>
          </w:p>
          <w:p w:rsidR="00F46142" w:rsidRDefault="00F46142" w:rsidP="00A267E5">
            <w:r>
              <w:t xml:space="preserve">6. Mūsdienu koncepcijas </w:t>
            </w:r>
            <w:r w:rsidRPr="0024611B">
              <w:t>muzikālo spēju</w:t>
            </w:r>
            <w:r>
              <w:t xml:space="preserve"> jomā</w:t>
            </w:r>
            <w:r w:rsidRPr="0024611B">
              <w:t>.</w:t>
            </w:r>
            <w:r>
              <w:t xml:space="preserve"> </w:t>
            </w:r>
            <w:proofErr w:type="spellStart"/>
            <w:r w:rsidRPr="0024611B">
              <w:t>D.Kirnarskas</w:t>
            </w:r>
            <w:proofErr w:type="spellEnd"/>
            <w:r>
              <w:t xml:space="preserve"> teorija. - L2, S2, PD6</w:t>
            </w:r>
            <w:r w:rsidRPr="00C02B6C">
              <w:t>.</w:t>
            </w:r>
          </w:p>
          <w:p w:rsidR="00F46142" w:rsidRDefault="00F46142" w:rsidP="00A267E5">
            <w:r>
              <w:t xml:space="preserve">7. </w:t>
            </w:r>
            <w:r w:rsidRPr="0024611B">
              <w:t>Mūzikas izpratne</w:t>
            </w:r>
            <w:r>
              <w:t xml:space="preserve">s, uztveres un </w:t>
            </w:r>
            <w:r w:rsidRPr="00385BF8">
              <w:t xml:space="preserve">domāšanas </w:t>
            </w:r>
            <w:r>
              <w:t>izpēte 21.gadsimtā. - L2, S</w:t>
            </w:r>
            <w:r w:rsidRPr="00C02B6C">
              <w:t>2</w:t>
            </w:r>
            <w:r>
              <w:t>, PD6.</w:t>
            </w:r>
          </w:p>
          <w:p w:rsidR="00F46142" w:rsidRDefault="00F46142" w:rsidP="00A267E5">
            <w:r>
              <w:t>8. I</w:t>
            </w:r>
            <w:r w:rsidRPr="003C6A3B">
              <w:t>zpildītāja aparāta un muzikālās dzirdes koordinācijas izpēte mūzikas psiholoģijā</w:t>
            </w:r>
            <w:r>
              <w:t xml:space="preserve">. - </w:t>
            </w:r>
            <w:r w:rsidRPr="00385BF8">
              <w:t>L2, S2, PD</w:t>
            </w:r>
            <w:r>
              <w:t>4</w:t>
            </w:r>
            <w:r w:rsidRPr="00C02B6C">
              <w:t>.</w:t>
            </w:r>
          </w:p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125D042937E148FFA8C6E1D2E7E8617D"/>
              </w:placeholder>
            </w:sdtPr>
            <w:sdtContent>
              <w:p w:rsidR="00F46142" w:rsidRPr="002B662A" w:rsidRDefault="00F46142" w:rsidP="00A267E5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F46142" w:rsidRPr="007D4849" w:rsidTr="00A267E5">
                  <w:tc>
                    <w:tcPr>
                      <w:tcW w:w="9351" w:type="dxa"/>
                    </w:tcPr>
                    <w:p w:rsidR="00F46142" w:rsidRPr="007D4849" w:rsidRDefault="00F46142" w:rsidP="00A267E5">
                      <w:r w:rsidRPr="007D4849">
                        <w:t>ZINĀŠANAS</w:t>
                      </w:r>
                    </w:p>
                  </w:tc>
                </w:tr>
                <w:tr w:rsidR="00F46142" w:rsidRPr="007D4849" w:rsidTr="00A267E5">
                  <w:tc>
                    <w:tcPr>
                      <w:tcW w:w="9351" w:type="dxa"/>
                    </w:tcPr>
                    <w:p w:rsidR="00F46142" w:rsidRDefault="00F46142" w:rsidP="00A267E5">
                      <w:r>
                        <w:t>S</w:t>
                      </w:r>
                      <w:r w:rsidRPr="00C02B6C">
                        <w:t xml:space="preserve">tudējošie </w:t>
                      </w:r>
                    </w:p>
                    <w:p w:rsidR="00F46142" w:rsidRPr="00C02B6C" w:rsidRDefault="00F46142" w:rsidP="00A267E5">
                      <w:r>
                        <w:t>1) raksturo</w:t>
                      </w:r>
                      <w:r w:rsidRPr="00C02B6C">
                        <w:t xml:space="preserve"> </w:t>
                      </w:r>
                      <w:r w:rsidRPr="00354A8D">
                        <w:t>mūzikas psiholoģijas galvenās kategorijas</w:t>
                      </w:r>
                      <w:r w:rsidRPr="00C02B6C">
                        <w:t>;</w:t>
                      </w:r>
                    </w:p>
                    <w:p w:rsidR="00F46142" w:rsidRDefault="00F46142" w:rsidP="00A267E5">
                      <w:r>
                        <w:t xml:space="preserve">2) </w:t>
                      </w:r>
                      <w:r w:rsidRPr="00C02B6C">
                        <w:t>izprot mūzikas lom</w:t>
                      </w:r>
                      <w:r>
                        <w:t xml:space="preserve">u </w:t>
                      </w:r>
                      <w:r w:rsidRPr="00354A8D">
                        <w:t>ci</w:t>
                      </w:r>
                      <w:r>
                        <w:t>lvēka attīstībā</w:t>
                      </w:r>
                      <w:r w:rsidRPr="00354A8D">
                        <w:t xml:space="preserve"> un </w:t>
                      </w:r>
                      <w:proofErr w:type="spellStart"/>
                      <w:r w:rsidRPr="00354A8D">
                        <w:t>labbūt</w:t>
                      </w:r>
                      <w:r>
                        <w:t>ībā</w:t>
                      </w:r>
                      <w:proofErr w:type="spellEnd"/>
                      <w:r>
                        <w:t>;</w:t>
                      </w:r>
                    </w:p>
                    <w:p w:rsidR="00F46142" w:rsidRPr="007D4849" w:rsidRDefault="00F46142" w:rsidP="00A267E5">
                      <w:r>
                        <w:t xml:space="preserve">3) </w:t>
                      </w:r>
                      <w:r w:rsidRPr="00354A8D">
                        <w:t>Demonstrē zināšanas par psihiskiem procesiem</w:t>
                      </w:r>
                      <w:r>
                        <w:t xml:space="preserve"> un m</w:t>
                      </w:r>
                      <w:r w:rsidRPr="00354A8D">
                        <w:t>uzikālo emociju fizioloģiskie</w:t>
                      </w:r>
                      <w:r>
                        <w:t>m un psiholoģiskiem</w:t>
                      </w:r>
                      <w:r w:rsidRPr="00354A8D">
                        <w:t xml:space="preserve"> pamati</w:t>
                      </w:r>
                      <w:r>
                        <w:t>em;</w:t>
                      </w:r>
                      <w:r w:rsidRPr="00354A8D">
                        <w:t xml:space="preserve"> </w:t>
                      </w:r>
                    </w:p>
                  </w:tc>
                </w:tr>
                <w:tr w:rsidR="00F46142" w:rsidRPr="007D4849" w:rsidTr="00A267E5">
                  <w:tc>
                    <w:tcPr>
                      <w:tcW w:w="9351" w:type="dxa"/>
                    </w:tcPr>
                    <w:p w:rsidR="00F46142" w:rsidRPr="007D4849" w:rsidRDefault="00F46142" w:rsidP="00A267E5">
                      <w:pPr>
                        <w:rPr>
                          <w:highlight w:val="yellow"/>
                        </w:rPr>
                      </w:pPr>
                      <w:r>
                        <w:t>PR</w:t>
                      </w:r>
                      <w:r w:rsidRPr="007D4849">
                        <w:t>ASMES</w:t>
                      </w:r>
                    </w:p>
                  </w:tc>
                </w:tr>
                <w:tr w:rsidR="00F46142" w:rsidRPr="007D4849" w:rsidTr="00A267E5">
                  <w:tc>
                    <w:tcPr>
                      <w:tcW w:w="9351" w:type="dxa"/>
                    </w:tcPr>
                    <w:p w:rsidR="00F46142" w:rsidRPr="00C02B6C" w:rsidRDefault="00F46142" w:rsidP="00A267E5">
                      <w:r>
                        <w:t>S</w:t>
                      </w:r>
                      <w:r w:rsidRPr="00C02B6C">
                        <w:t xml:space="preserve">tudējošie </w:t>
                      </w:r>
                    </w:p>
                    <w:p w:rsidR="00F46142" w:rsidRDefault="00F46142" w:rsidP="00A267E5">
                      <w:r>
                        <w:t>4) prot atlasīt, analizēt un salīdzināt literatūru un citus avotus studiju priekšmeta ietvaros;</w:t>
                      </w:r>
                    </w:p>
                    <w:p w:rsidR="00F46142" w:rsidRPr="005E5C9F" w:rsidRDefault="00F46142" w:rsidP="00A267E5">
                      <w:r>
                        <w:t>5) a</w:t>
                      </w:r>
                      <w:r w:rsidRPr="005E5C9F">
                        <w:t>ktualizē un raksturo problēmas mūzikas psiholoģijas kontekstā</w:t>
                      </w:r>
                      <w:r>
                        <w:t>;</w:t>
                      </w:r>
                    </w:p>
                    <w:p w:rsidR="00F46142" w:rsidRPr="007D4849" w:rsidRDefault="00F46142" w:rsidP="00A267E5">
                      <w:r>
                        <w:t>6)</w:t>
                      </w:r>
                      <w:r w:rsidRPr="00C02B6C">
                        <w:t xml:space="preserve"> prot </w:t>
                      </w:r>
                      <w:r>
                        <w:t>prezentēt patstāvīgā darba rezultātus;</w:t>
                      </w:r>
                    </w:p>
                  </w:tc>
                </w:tr>
                <w:tr w:rsidR="00F46142" w:rsidRPr="007D4849" w:rsidTr="00A267E5">
                  <w:trPr>
                    <w:trHeight w:val="203"/>
                  </w:trPr>
                  <w:tc>
                    <w:tcPr>
                      <w:tcW w:w="9351" w:type="dxa"/>
                    </w:tcPr>
                    <w:p w:rsidR="00F46142" w:rsidRPr="007D4849" w:rsidRDefault="00F46142" w:rsidP="00A267E5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F46142" w:rsidRPr="007D4849" w:rsidTr="00A267E5">
                  <w:tc>
                    <w:tcPr>
                      <w:tcW w:w="9351" w:type="dxa"/>
                    </w:tcPr>
                    <w:p w:rsidR="00F46142" w:rsidRPr="00C02B6C" w:rsidRDefault="00F46142" w:rsidP="00A267E5">
                      <w:r>
                        <w:t>S</w:t>
                      </w:r>
                      <w:r w:rsidRPr="00C02B6C">
                        <w:t xml:space="preserve">tudējošie </w:t>
                      </w:r>
                    </w:p>
                    <w:p w:rsidR="00F46142" w:rsidRPr="000C57B3" w:rsidRDefault="00F46142" w:rsidP="00A267E5">
                      <w:r>
                        <w:t xml:space="preserve">7) </w:t>
                      </w:r>
                      <w:r w:rsidRPr="00C02B6C">
                        <w:t>var izteikt un pamatot savu personīgo viedokli</w:t>
                      </w:r>
                      <w:r>
                        <w:t>, k</w:t>
                      </w:r>
                      <w:r w:rsidRPr="00E618E0">
                        <w:t>ā arī diskutēt</w:t>
                      </w:r>
                      <w:r w:rsidRPr="00C02B6C">
                        <w:t xml:space="preserve"> par </w:t>
                      </w:r>
                      <w:r w:rsidRPr="000C57B3">
                        <w:t xml:space="preserve">mūzikas </w:t>
                      </w:r>
                      <w:r>
                        <w:t xml:space="preserve">psiholoģijas </w:t>
                      </w:r>
                      <w:r w:rsidRPr="000C57B3">
                        <w:t>fenomeniem;</w:t>
                      </w:r>
                    </w:p>
                    <w:p w:rsidR="00F46142" w:rsidRPr="000C57B3" w:rsidRDefault="00F46142" w:rsidP="00A267E5">
                      <w:r>
                        <w:t xml:space="preserve">8) </w:t>
                      </w:r>
                      <w:r w:rsidRPr="005E5C9F">
                        <w:t>spēj argumentēti diskutēt par mūzikas psiholoģijas teorijām saistot to ar konkrēto gadījumu</w:t>
                      </w:r>
                      <w:r w:rsidRPr="00C02B6C">
                        <w:t>.</w:t>
                      </w:r>
                    </w:p>
                  </w:tc>
                </w:tr>
              </w:tbl>
              <w:p w:rsidR="00F46142" w:rsidRPr="002B662A" w:rsidRDefault="00F46142" w:rsidP="00A267E5"/>
            </w:sdtContent>
          </w:sdt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5E5C9F" w:rsidRDefault="00F46142" w:rsidP="00A267E5">
            <w:r w:rsidRPr="005E5C9F">
              <w:t>Studējošo patstāvīgs darbs tiek organizēts individuāli un/vai mazās darba grupās.</w:t>
            </w:r>
          </w:p>
          <w:p w:rsidR="00F46142" w:rsidRDefault="00F46142" w:rsidP="00A267E5"/>
          <w:p w:rsidR="00F46142" w:rsidRPr="005E5C9F" w:rsidRDefault="00F46142" w:rsidP="00A267E5">
            <w:r w:rsidRPr="005E5C9F">
              <w:t>Patstāvīgie uzdevumi:</w:t>
            </w:r>
          </w:p>
          <w:p w:rsidR="00F46142" w:rsidRPr="005E5C9F" w:rsidRDefault="00F46142" w:rsidP="00A267E5">
            <w:r>
              <w:t xml:space="preserve">- </w:t>
            </w:r>
            <w:r w:rsidRPr="005E5C9F">
              <w:t>Mūzikas psiholoģijas galveno kategoriju raksturojums;</w:t>
            </w:r>
          </w:p>
          <w:p w:rsidR="00F46142" w:rsidRDefault="00F46142" w:rsidP="00A267E5">
            <w:r>
              <w:t xml:space="preserve">- </w:t>
            </w:r>
            <w:r w:rsidRPr="005E5C9F">
              <w:t xml:space="preserve">Izjūtu (dzirdes, </w:t>
            </w:r>
            <w:proofErr w:type="spellStart"/>
            <w:r w:rsidRPr="005E5C9F">
              <w:t>metroritma</w:t>
            </w:r>
            <w:proofErr w:type="spellEnd"/>
            <w:r w:rsidRPr="005E5C9F">
              <w:t xml:space="preserve">, kustību) </w:t>
            </w:r>
            <w:r>
              <w:t xml:space="preserve">un emociju </w:t>
            </w:r>
            <w:r w:rsidRPr="005E5C9F">
              <w:t>mehānismu un struktūras raksturojums;</w:t>
            </w:r>
          </w:p>
          <w:p w:rsidR="00F46142" w:rsidRPr="005E5C9F" w:rsidRDefault="00F46142" w:rsidP="00A267E5">
            <w:r>
              <w:t xml:space="preserve">- </w:t>
            </w:r>
            <w:r w:rsidRPr="005E5C9F">
              <w:t xml:space="preserve">Mūzikas ietekme uz cilvēka attīstību un </w:t>
            </w:r>
            <w:proofErr w:type="spellStart"/>
            <w:r w:rsidRPr="005E5C9F">
              <w:t>labbūtību</w:t>
            </w:r>
            <w:proofErr w:type="spellEnd"/>
            <w:r>
              <w:t>;</w:t>
            </w:r>
          </w:p>
          <w:p w:rsidR="00F46142" w:rsidRPr="005E5C9F" w:rsidRDefault="00F46142" w:rsidP="00A267E5">
            <w:r>
              <w:t xml:space="preserve">- </w:t>
            </w:r>
            <w:r w:rsidRPr="005E5C9F">
              <w:t>Muzikālās darbības veidu raksturojums;</w:t>
            </w:r>
          </w:p>
          <w:p w:rsidR="00F46142" w:rsidRPr="005E5C9F" w:rsidRDefault="00F46142" w:rsidP="00A267E5">
            <w:r>
              <w:t xml:space="preserve">- </w:t>
            </w:r>
            <w:r w:rsidRPr="005E5C9F">
              <w:t>Kognitīvo procesu raksturojums saistībā ar muzikālās darbības aspektiem;</w:t>
            </w:r>
          </w:p>
          <w:p w:rsidR="00F46142" w:rsidRDefault="00F46142" w:rsidP="00A267E5">
            <w:r>
              <w:t xml:space="preserve">- </w:t>
            </w:r>
            <w:r w:rsidRPr="005E5C9F">
              <w:t>Ģeneratīvo procesu raksturojums mūzikā</w:t>
            </w:r>
            <w:r>
              <w:t>;</w:t>
            </w:r>
          </w:p>
          <w:p w:rsidR="00F46142" w:rsidRDefault="00F46142" w:rsidP="00A267E5">
            <w:r>
              <w:t xml:space="preserve">- </w:t>
            </w:r>
            <w:r w:rsidRPr="005E5C9F">
              <w:t xml:space="preserve">Muzikālo spēju diagnosticēšanas </w:t>
            </w:r>
            <w:r>
              <w:t xml:space="preserve">un attīstības </w:t>
            </w:r>
            <w:r w:rsidRPr="005E5C9F">
              <w:t>rak</w:t>
            </w:r>
            <w:r>
              <w:t>sturojums</w:t>
            </w:r>
            <w:r w:rsidRPr="005E5C9F">
              <w:t>.</w:t>
            </w:r>
          </w:p>
          <w:p w:rsidR="00F46142" w:rsidRDefault="00F46142" w:rsidP="00A267E5"/>
          <w:p w:rsidR="00F46142" w:rsidRPr="0093308E" w:rsidRDefault="00F46142" w:rsidP="00A267E5">
            <w:r>
              <w:t>Studējošie patstāvīgi iepazīstinās ar mūzikas psiholoģij</w:t>
            </w:r>
            <w:r w:rsidRPr="005E5C9F">
              <w:t xml:space="preserve">as </w:t>
            </w:r>
            <w:r>
              <w:t>dažādiem fenomeniem</w:t>
            </w:r>
            <w:r w:rsidRPr="00C02B6C">
              <w:t xml:space="preserve">, </w:t>
            </w:r>
            <w:r>
              <w:t xml:space="preserve">lasot </w:t>
            </w:r>
            <w:r w:rsidRPr="005E5C9F">
              <w:t xml:space="preserve">grāmatas </w:t>
            </w:r>
            <w:r>
              <w:t xml:space="preserve">mūzikas psiholoģijā; gatavo </w:t>
            </w:r>
            <w:r w:rsidRPr="00C02B6C">
              <w:t>prezentācijas, dis</w:t>
            </w:r>
            <w:r>
              <w:t xml:space="preserve">kutē ar kursa biedriem par </w:t>
            </w:r>
            <w:r w:rsidRPr="002963D0">
              <w:t xml:space="preserve">mūzikas </w:t>
            </w:r>
            <w:r>
              <w:t>psiholoģij</w:t>
            </w:r>
            <w:r w:rsidRPr="002963D0">
              <w:t>as</w:t>
            </w:r>
            <w:r>
              <w:t xml:space="preserve"> problēmām un to risināšanas iespējām </w:t>
            </w:r>
            <w:proofErr w:type="spellStart"/>
            <w:r>
              <w:t>humanās</w:t>
            </w:r>
            <w:proofErr w:type="spellEnd"/>
            <w:r>
              <w:t xml:space="preserve"> pieejas kontekstā, argumentējot savu viedokli</w:t>
            </w:r>
            <w:r w:rsidRPr="00C02B6C">
              <w:rPr>
                <w:lang w:eastAsia="ru-RU"/>
              </w:rPr>
              <w:t>.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Prasības kredītpunktu iegūšanai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E54033" w:rsidRDefault="00F46142" w:rsidP="00A267E5">
            <w:r w:rsidRPr="00E54033">
              <w:t>Studiju kursa gala vērtējums (diferencētā ieskaite) var tikt saņemts, ja ir izpildīti visi minētie nosacījumi un studējošais ir piedalī</w:t>
            </w:r>
            <w:r>
              <w:t>jies 30% lekcijās un 70% semināros</w:t>
            </w:r>
            <w:r w:rsidRPr="00E54033">
              <w:t xml:space="preserve"> un </w:t>
            </w:r>
            <w:r>
              <w:t>patstāvīgu darbu (m</w:t>
            </w:r>
            <w:r w:rsidRPr="00AD6123">
              <w:t xml:space="preserve">ūzikas </w:t>
            </w:r>
            <w:r>
              <w:t xml:space="preserve">psiholoģijas </w:t>
            </w:r>
            <w:r w:rsidRPr="00AD6123">
              <w:t>grā</w:t>
            </w:r>
            <w:r>
              <w:t>matu un citu avotu lasīšana</w:t>
            </w:r>
            <w:r w:rsidRPr="00AD6123">
              <w:t>, analīz</w:t>
            </w:r>
            <w:r>
              <w:t>e</w:t>
            </w:r>
            <w:r w:rsidRPr="00AD6123">
              <w:t xml:space="preserve"> un salīdzinā</w:t>
            </w:r>
            <w:r>
              <w:t>šana</w:t>
            </w:r>
            <w:r w:rsidRPr="00AD6123">
              <w:t xml:space="preserve">; </w:t>
            </w:r>
            <w:r>
              <w:t xml:space="preserve">prezentāciju </w:t>
            </w:r>
            <w:r w:rsidRPr="00AD6123">
              <w:t>gatavo</w:t>
            </w:r>
            <w:r>
              <w:t>šana</w:t>
            </w:r>
            <w:r w:rsidRPr="00AD6123">
              <w:t xml:space="preserve"> un </w:t>
            </w:r>
            <w:r>
              <w:t xml:space="preserve">piedalīšanās </w:t>
            </w:r>
            <w:r w:rsidRPr="00AD6123">
              <w:t xml:space="preserve"> </w:t>
            </w:r>
            <w:r>
              <w:t>diskusijās)</w:t>
            </w:r>
            <w:r w:rsidRPr="00E54033">
              <w:t>.</w:t>
            </w:r>
          </w:p>
          <w:p w:rsidR="00F46142" w:rsidRDefault="00F46142" w:rsidP="00A267E5"/>
          <w:p w:rsidR="00F46142" w:rsidRDefault="00F46142" w:rsidP="00A267E5">
            <w:proofErr w:type="spellStart"/>
            <w:r>
              <w:t>Starppārbaudījumi</w:t>
            </w:r>
            <w:proofErr w:type="spellEnd"/>
          </w:p>
          <w:p w:rsidR="00F46142" w:rsidRDefault="00F46142" w:rsidP="00A267E5">
            <w:r>
              <w:t xml:space="preserve">1. </w:t>
            </w:r>
            <w:r w:rsidRPr="00E351E6">
              <w:t xml:space="preserve">Mūzikas ietekme uz cilvēka attīstību un </w:t>
            </w:r>
            <w:proofErr w:type="spellStart"/>
            <w:r w:rsidRPr="00E351E6">
              <w:t>labbūtību</w:t>
            </w:r>
            <w:proofErr w:type="spellEnd"/>
            <w:r>
              <w:t>;</w:t>
            </w:r>
          </w:p>
          <w:p w:rsidR="00F46142" w:rsidRDefault="00F46142" w:rsidP="00A267E5">
            <w:r>
              <w:t>2. Kognitīvie procesi</w:t>
            </w:r>
            <w:r w:rsidRPr="00E351E6">
              <w:t xml:space="preserve"> saistībā ar muzikālās darbības aspektiem un muzikālo emociju fizioloģiskie un psiholoģ</w:t>
            </w:r>
            <w:r>
              <w:t>iskie</w:t>
            </w:r>
            <w:r w:rsidRPr="00E351E6">
              <w:t xml:space="preserve"> pamati</w:t>
            </w:r>
            <w:r>
              <w:t>;</w:t>
            </w:r>
          </w:p>
          <w:p w:rsidR="00F46142" w:rsidRDefault="00F46142" w:rsidP="00A267E5">
            <w:r>
              <w:t xml:space="preserve">3. </w:t>
            </w:r>
            <w:r w:rsidRPr="00E351E6">
              <w:t>Ģeneratīv</w:t>
            </w:r>
            <w:r>
              <w:t>ie</w:t>
            </w:r>
            <w:r w:rsidRPr="00E351E6">
              <w:t xml:space="preserve"> proces</w:t>
            </w:r>
            <w:r>
              <w:t>i</w:t>
            </w:r>
            <w:r w:rsidRPr="00E351E6">
              <w:t xml:space="preserve"> mūzikā</w:t>
            </w:r>
            <w:r>
              <w:t xml:space="preserve"> un muzikālo spēju diagnosticēšanas un attīstības faktori.</w:t>
            </w:r>
          </w:p>
          <w:p w:rsidR="00F46142" w:rsidRDefault="00F46142" w:rsidP="00A267E5"/>
          <w:p w:rsidR="00F46142" w:rsidRPr="00E54033" w:rsidRDefault="00F46142" w:rsidP="00A267E5">
            <w:r>
              <w:t>P</w:t>
            </w:r>
            <w:r w:rsidRPr="002963D0">
              <w:t>rasības kredītpunktu iegūšanai:</w:t>
            </w:r>
          </w:p>
          <w:p w:rsidR="00F46142" w:rsidRPr="002963D0" w:rsidRDefault="00F46142" w:rsidP="00A267E5">
            <w:r>
              <w:lastRenderedPageBreak/>
              <w:t xml:space="preserve">1) </w:t>
            </w:r>
            <w:r w:rsidRPr="002963D0">
              <w:t xml:space="preserve">Regulārs darbs </w:t>
            </w:r>
            <w:r>
              <w:t>8 semināros – kopā 4</w:t>
            </w:r>
            <w:r w:rsidRPr="002963D0">
              <w:t>0% no vērtējuma</w:t>
            </w:r>
            <w:r>
              <w:t xml:space="preserve">. </w:t>
            </w:r>
            <w:r w:rsidRPr="00503A0C">
              <w:t>Katrā nodarbībā par tēmas apguvi un praktiskā uzdevuma veikšanu tiek iegūts</w:t>
            </w:r>
            <w:r>
              <w:t xml:space="preserve"> vērtējums no 0 līdz 2 punktiem</w:t>
            </w:r>
            <w:r w:rsidRPr="002963D0">
              <w:t>;</w:t>
            </w:r>
          </w:p>
          <w:p w:rsidR="00F46142" w:rsidRDefault="00F46142" w:rsidP="00A267E5">
            <w:r w:rsidRPr="002963D0">
              <w:t xml:space="preserve">2) Patstāvīgs darbs ar literatūras avotiem </w:t>
            </w:r>
            <w:r>
              <w:t>- 4</w:t>
            </w:r>
            <w:r w:rsidRPr="002963D0">
              <w:t>0% no vērtējuma</w:t>
            </w:r>
            <w:r>
              <w:t>: gatavojoties semināriem, studējošais a</w:t>
            </w:r>
            <w:r w:rsidRPr="00503A0C">
              <w:t xml:space="preserve">) </w:t>
            </w:r>
            <w:r>
              <w:t xml:space="preserve">lasa un analizē literatūru; b) gatavo prezentāciju un jautājumus diskusijai grupā). </w:t>
            </w:r>
            <w:r w:rsidRPr="00503A0C">
              <w:t xml:space="preserve">Katrā </w:t>
            </w:r>
            <w:r w:rsidRPr="005A0BE2">
              <w:t>nodarbībā par tēmas apguvi tiek iegūts vērtējums no 0 līdz 2 punktiem</w:t>
            </w:r>
            <w:r>
              <w:t>.</w:t>
            </w:r>
          </w:p>
          <w:p w:rsidR="00F46142" w:rsidRDefault="00F46142" w:rsidP="00A267E5"/>
          <w:p w:rsidR="00F46142" w:rsidRDefault="00F46142" w:rsidP="00A267E5">
            <w:r>
              <w:t xml:space="preserve">Noslēguma pārbaudījums - diferencēta ieskaite; tās pārbaudes veids ir eseja par kādu </w:t>
            </w:r>
            <w:r w:rsidRPr="005A0BE2">
              <w:t xml:space="preserve">mūzikas </w:t>
            </w:r>
            <w:r>
              <w:t>psiholoģij</w:t>
            </w:r>
            <w:r w:rsidRPr="005A0BE2">
              <w:t>as</w:t>
            </w:r>
            <w:r>
              <w:t xml:space="preserve"> aspektu - 20%.</w:t>
            </w:r>
          </w:p>
          <w:p w:rsidR="00F46142" w:rsidRDefault="00F46142" w:rsidP="00A267E5"/>
          <w:p w:rsidR="00F46142" w:rsidRPr="005A0BE2" w:rsidRDefault="00F46142" w:rsidP="00A267E5">
            <w:r>
              <w:t>Esejas v</w:t>
            </w:r>
            <w:r w:rsidRPr="007A2295">
              <w:t>ērtēšanas kritēriji:</w:t>
            </w:r>
          </w:p>
          <w:p w:rsidR="00F46142" w:rsidRDefault="00F46142" w:rsidP="00A267E5">
            <w:r>
              <w:t>1) Mūzikas psiholoģijas fenomena</w:t>
            </w:r>
            <w:r w:rsidRPr="00B43A35">
              <w:t xml:space="preserve"> </w:t>
            </w:r>
          </w:p>
          <w:p w:rsidR="00F46142" w:rsidRPr="005A0BE2" w:rsidRDefault="00F46142" w:rsidP="00A267E5">
            <w:r>
              <w:t xml:space="preserve">a) </w:t>
            </w:r>
            <w:r w:rsidRPr="00B43A35">
              <w:t>formulējums – 1 punkts</w:t>
            </w:r>
            <w:r>
              <w:t>;</w:t>
            </w:r>
          </w:p>
          <w:p w:rsidR="00F46142" w:rsidRDefault="00F46142" w:rsidP="00A267E5">
            <w:r>
              <w:t>b) raksturojum</w:t>
            </w:r>
            <w:r w:rsidRPr="00B43A35">
              <w:t>s – 2 punkti</w:t>
            </w:r>
            <w:r>
              <w:t>;</w:t>
            </w:r>
          </w:p>
          <w:p w:rsidR="00F46142" w:rsidRPr="005A0BE2" w:rsidRDefault="00F46142" w:rsidP="00A267E5">
            <w:r>
              <w:t>c) vēsturiskā un mūsdienu fona apraksts</w:t>
            </w:r>
            <w:r w:rsidRPr="00B43A35">
              <w:t xml:space="preserve"> – 2 punkti</w:t>
            </w:r>
            <w:r>
              <w:t>;</w:t>
            </w:r>
          </w:p>
          <w:p w:rsidR="00F46142" w:rsidRPr="005A0BE2" w:rsidRDefault="00F46142" w:rsidP="00A267E5">
            <w:r>
              <w:t xml:space="preserve">2) </w:t>
            </w:r>
            <w:r w:rsidRPr="00B43A35">
              <w:t>Izvēlētie literatūra</w:t>
            </w:r>
            <w:r>
              <w:t>s</w:t>
            </w:r>
            <w:r w:rsidRPr="000C57B3">
              <w:t xml:space="preserve"> </w:t>
            </w:r>
            <w:r w:rsidRPr="00B43A35">
              <w:t>avoti – 2 punkti</w:t>
            </w:r>
            <w:r>
              <w:t>;</w:t>
            </w:r>
          </w:p>
          <w:p w:rsidR="00F46142" w:rsidRDefault="00F46142" w:rsidP="00A267E5">
            <w:r>
              <w:t>3) Apkopojums</w:t>
            </w:r>
            <w:r w:rsidRPr="00B43A35">
              <w:t xml:space="preserve"> – 2 punkti</w:t>
            </w:r>
            <w:r>
              <w:t>;</w:t>
            </w:r>
          </w:p>
          <w:p w:rsidR="00F46142" w:rsidRPr="005A0BE2" w:rsidRDefault="00F46142" w:rsidP="00A267E5">
            <w:r>
              <w:t xml:space="preserve">4) </w:t>
            </w:r>
            <w:r w:rsidRPr="00B43A35">
              <w:t>Esejas noformējums – 1 punkts (īpaša uzmanība tiks pievērsta precīzam atsauču noformējumam, pareizrakstībai)</w:t>
            </w:r>
            <w:r>
              <w:t>.</w:t>
            </w:r>
          </w:p>
          <w:p w:rsidR="00F46142" w:rsidRDefault="00F46142" w:rsidP="00A267E5"/>
          <w:p w:rsidR="00F46142" w:rsidRPr="003F3E33" w:rsidRDefault="00F46142" w:rsidP="00A267E5">
            <w:r w:rsidRPr="003F3E33">
              <w:t>STUDIJU REZULTĀTU VĒRTĒŠANAS KRITĒRIJI</w:t>
            </w:r>
          </w:p>
          <w:p w:rsidR="00F46142" w:rsidRPr="003F3E33" w:rsidRDefault="00F46142" w:rsidP="00A267E5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</w:t>
            </w:r>
            <w:r>
              <w:t>atīvajiem aktiem un atbilstoši "</w:t>
            </w:r>
            <w:r w:rsidRPr="003F3E33">
              <w:t>Nolikumam</w:t>
            </w:r>
            <w:r w:rsidRPr="003F3E33">
              <w:br/>
              <w:t>par s</w:t>
            </w:r>
            <w:r>
              <w:t>tudijām Daugavpils Universitātē"</w:t>
            </w:r>
            <w:r w:rsidRPr="003F3E33">
              <w:t> (apstiprināts DU Senāta sēdē 17.12.2018., protokols Nr. 15),vadoties pēc šādiem kritērijiem:</w:t>
            </w:r>
            <w:r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:rsidR="00F46142" w:rsidRDefault="00F46142" w:rsidP="00A267E5"/>
          <w:p w:rsidR="00F46142" w:rsidRDefault="00F46142" w:rsidP="00A267E5">
            <w:r w:rsidRPr="003F3E33">
              <w:t>STUDIJU REZULTĀTU VĒRTĒŠANA</w:t>
            </w:r>
          </w:p>
          <w:p w:rsidR="00F46142" w:rsidRPr="003F3E33" w:rsidRDefault="00F46142" w:rsidP="00A267E5"/>
          <w:tbl>
            <w:tblPr>
              <w:tblW w:w="8509" w:type="dxa"/>
              <w:tblInd w:w="4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6"/>
              <w:gridCol w:w="496"/>
              <w:gridCol w:w="587"/>
              <w:gridCol w:w="496"/>
              <w:gridCol w:w="502"/>
              <w:gridCol w:w="502"/>
              <w:gridCol w:w="502"/>
              <w:gridCol w:w="502"/>
              <w:gridCol w:w="526"/>
            </w:tblGrid>
            <w:tr w:rsidR="00F46142" w:rsidRPr="003F3E33" w:rsidTr="00A267E5">
              <w:trPr>
                <w:gridAfter w:val="8"/>
                <w:wAfter w:w="4113" w:type="dxa"/>
                <w:trHeight w:val="534"/>
              </w:trPr>
              <w:tc>
                <w:tcPr>
                  <w:tcW w:w="4396" w:type="dxa"/>
                  <w:vMerge w:val="restart"/>
                  <w:shd w:val="clear" w:color="auto" w:fill="auto"/>
                </w:tcPr>
                <w:p w:rsidR="00F46142" w:rsidRPr="003F3E33" w:rsidRDefault="00F46142" w:rsidP="00A267E5"/>
                <w:p w:rsidR="00F46142" w:rsidRPr="003F3E33" w:rsidRDefault="00F46142" w:rsidP="00A267E5">
                  <w:r w:rsidRPr="003F3E33">
                    <w:t>Pārbaudījumu veidi</w:t>
                  </w:r>
                </w:p>
              </w:tc>
            </w:tr>
            <w:tr w:rsidR="00F46142" w:rsidRPr="003F3E33" w:rsidTr="00A267E5">
              <w:trPr>
                <w:trHeight w:val="149"/>
              </w:trPr>
              <w:tc>
                <w:tcPr>
                  <w:tcW w:w="4396" w:type="dxa"/>
                  <w:vMerge/>
                  <w:shd w:val="clear" w:color="auto" w:fill="auto"/>
                </w:tcPr>
                <w:p w:rsidR="00F46142" w:rsidRPr="003F3E33" w:rsidRDefault="00F46142" w:rsidP="00A267E5"/>
              </w:tc>
              <w:tc>
                <w:tcPr>
                  <w:tcW w:w="496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1.</w:t>
                  </w:r>
                </w:p>
              </w:tc>
              <w:tc>
                <w:tcPr>
                  <w:tcW w:w="587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2.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3.</w:t>
                  </w:r>
                </w:p>
              </w:tc>
              <w:tc>
                <w:tcPr>
                  <w:tcW w:w="502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4.</w:t>
                  </w:r>
                </w:p>
              </w:tc>
              <w:tc>
                <w:tcPr>
                  <w:tcW w:w="502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5.</w:t>
                  </w:r>
                </w:p>
              </w:tc>
              <w:tc>
                <w:tcPr>
                  <w:tcW w:w="502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6.</w:t>
                  </w:r>
                </w:p>
              </w:tc>
              <w:tc>
                <w:tcPr>
                  <w:tcW w:w="502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7.</w:t>
                  </w:r>
                </w:p>
              </w:tc>
              <w:tc>
                <w:tcPr>
                  <w:tcW w:w="526" w:type="dxa"/>
                  <w:shd w:val="clear" w:color="auto" w:fill="auto"/>
                </w:tcPr>
                <w:p w:rsidR="00F46142" w:rsidRPr="003F3E33" w:rsidRDefault="00F46142" w:rsidP="00A267E5">
                  <w:r w:rsidRPr="003F3E33">
                    <w:t>8.</w:t>
                  </w:r>
                </w:p>
              </w:tc>
            </w:tr>
            <w:tr w:rsidR="00F46142" w:rsidRPr="003F3E33" w:rsidTr="00A267E5">
              <w:trPr>
                <w:trHeight w:val="313"/>
              </w:trPr>
              <w:tc>
                <w:tcPr>
                  <w:tcW w:w="43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 xml:space="preserve">1. </w:t>
                  </w:r>
                  <w:r w:rsidRPr="000055FB">
                    <w:t xml:space="preserve">Mūzikas ietekme uz cilvēka attīstību un </w:t>
                  </w:r>
                  <w:proofErr w:type="spellStart"/>
                  <w:r w:rsidRPr="000055FB">
                    <w:t>labbūtību</w:t>
                  </w:r>
                  <w:proofErr w:type="spellEnd"/>
                </w:p>
              </w:tc>
              <w:tc>
                <w:tcPr>
                  <w:tcW w:w="4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87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496" w:type="dxa"/>
                  <w:shd w:val="clear" w:color="auto" w:fill="auto"/>
                  <w:vAlign w:val="center"/>
                </w:tcPr>
                <w:p w:rsidR="00F46142" w:rsidRPr="003F3E33" w:rsidRDefault="00F46142" w:rsidP="00A267E5"/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2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</w:tr>
            <w:tr w:rsidR="00F46142" w:rsidRPr="003F3E33" w:rsidTr="00A267E5">
              <w:trPr>
                <w:trHeight w:val="430"/>
              </w:trPr>
              <w:tc>
                <w:tcPr>
                  <w:tcW w:w="43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 xml:space="preserve">2. </w:t>
                  </w:r>
                  <w:r w:rsidRPr="000055FB">
                    <w:t>Kognitīvie procesi saistībā ar muzikālās darbības aspektiem un muzikālo emociju fizioloģiskie un psiholoģiskie pamati</w:t>
                  </w:r>
                </w:p>
              </w:tc>
              <w:tc>
                <w:tcPr>
                  <w:tcW w:w="4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87" w:type="dxa"/>
                  <w:shd w:val="clear" w:color="auto" w:fill="auto"/>
                  <w:vAlign w:val="center"/>
                </w:tcPr>
                <w:p w:rsidR="00F46142" w:rsidRPr="003F3E33" w:rsidRDefault="00F46142" w:rsidP="00A267E5"/>
              </w:tc>
              <w:tc>
                <w:tcPr>
                  <w:tcW w:w="4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2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</w:tr>
            <w:tr w:rsidR="00F46142" w:rsidRPr="003F3E33" w:rsidTr="00A267E5">
              <w:trPr>
                <w:trHeight w:val="425"/>
              </w:trPr>
              <w:tc>
                <w:tcPr>
                  <w:tcW w:w="43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 xml:space="preserve">3. </w:t>
                  </w:r>
                  <w:r w:rsidRPr="000055FB">
                    <w:t>Ģeneratīvie procesi mūzikā un muzikālo spēju diagnosticēšanas un attīstības faktori</w:t>
                  </w:r>
                </w:p>
              </w:tc>
              <w:tc>
                <w:tcPr>
                  <w:tcW w:w="4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87" w:type="dxa"/>
                  <w:shd w:val="clear" w:color="auto" w:fill="auto"/>
                  <w:vAlign w:val="center"/>
                </w:tcPr>
                <w:p w:rsidR="00F46142" w:rsidRPr="003F3E33" w:rsidRDefault="00F46142" w:rsidP="00A267E5"/>
              </w:tc>
              <w:tc>
                <w:tcPr>
                  <w:tcW w:w="49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02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  <w:tc>
                <w:tcPr>
                  <w:tcW w:w="526" w:type="dxa"/>
                  <w:shd w:val="clear" w:color="auto" w:fill="auto"/>
                  <w:vAlign w:val="center"/>
                </w:tcPr>
                <w:p w:rsidR="00F46142" w:rsidRPr="003F3E33" w:rsidRDefault="00F46142" w:rsidP="00A267E5">
                  <w:r w:rsidRPr="003F3E33">
                    <w:t>+</w:t>
                  </w:r>
                </w:p>
              </w:tc>
            </w:tr>
          </w:tbl>
          <w:p w:rsidR="00F46142" w:rsidRPr="00ED5B09" w:rsidRDefault="00F46142" w:rsidP="00A267E5"/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744ED2" w:rsidRDefault="00F46142" w:rsidP="00A267E5">
            <w:r>
              <w:t xml:space="preserve"> </w:t>
            </w:r>
            <w:r w:rsidRPr="00744ED2">
              <w:t xml:space="preserve">1. </w:t>
            </w:r>
            <w:r>
              <w:t xml:space="preserve">Mākslas nozīme personības un sabiedrības eksistencē. </w:t>
            </w:r>
            <w:r w:rsidRPr="00744ED2">
              <w:t>Mūzikas psiholoģijas virzieni</w:t>
            </w:r>
            <w:r>
              <w:t xml:space="preserve">. </w:t>
            </w:r>
            <w:proofErr w:type="spellStart"/>
            <w:r>
              <w:t>Starppriekšmetu</w:t>
            </w:r>
            <w:proofErr w:type="spellEnd"/>
            <w:r w:rsidRPr="00744ED2">
              <w:t xml:space="preserve"> saikne</w:t>
            </w:r>
            <w:r>
              <w:t>s</w:t>
            </w:r>
            <w:r w:rsidRPr="00744ED2">
              <w:t xml:space="preserve"> </w:t>
            </w:r>
            <w:r>
              <w:t xml:space="preserve">un mūzikas psiholoģijas problēmu izpēte. </w:t>
            </w:r>
            <w:r w:rsidRPr="003A7B8E">
              <w:t xml:space="preserve">Estētika kā mūzikas psiholoģijas </w:t>
            </w:r>
            <w:r>
              <w:t>filozofiskai</w:t>
            </w:r>
            <w:r w:rsidRPr="003A7B8E">
              <w:t>s</w:t>
            </w:r>
            <w:r>
              <w:t xml:space="preserve"> pamats</w:t>
            </w:r>
            <w:r w:rsidRPr="00744ED2">
              <w:t xml:space="preserve">. - L2, S2, PD4. </w:t>
            </w:r>
          </w:p>
          <w:p w:rsidR="00F46142" w:rsidRPr="00744ED2" w:rsidRDefault="00F46142" w:rsidP="00A267E5">
            <w:r w:rsidRPr="00744ED2">
              <w:t xml:space="preserve">2. Mūzikas funkciju </w:t>
            </w:r>
            <w:r>
              <w:t xml:space="preserve">(suģestēšana, katarse, izzinoši vērtējošā funkcija, mūzikas audzinošā </w:t>
            </w:r>
            <w:proofErr w:type="spellStart"/>
            <w:r>
              <w:t>funkicija</w:t>
            </w:r>
            <w:proofErr w:type="spellEnd"/>
            <w:r>
              <w:t xml:space="preserve">, mūzikas terapijas funkcija) </w:t>
            </w:r>
            <w:r w:rsidRPr="00744ED2">
              <w:t xml:space="preserve">izpēte mūsdienu mūzikas psiholoģijā. </w:t>
            </w:r>
            <w:proofErr w:type="spellStart"/>
            <w:r>
              <w:t>A.Menegetti</w:t>
            </w:r>
            <w:proofErr w:type="spellEnd"/>
            <w:r>
              <w:t xml:space="preserve">, </w:t>
            </w:r>
            <w:proofErr w:type="spellStart"/>
            <w:r>
              <w:t>H.Gardnera</w:t>
            </w:r>
            <w:proofErr w:type="spellEnd"/>
            <w:r>
              <w:t xml:space="preserve">, </w:t>
            </w:r>
            <w:proofErr w:type="spellStart"/>
            <w:r>
              <w:t>A.Tomatisa</w:t>
            </w:r>
            <w:proofErr w:type="spellEnd"/>
            <w:r>
              <w:t xml:space="preserve">, </w:t>
            </w:r>
            <w:proofErr w:type="spellStart"/>
            <w:r>
              <w:t>D.Kempbela</w:t>
            </w:r>
            <w:proofErr w:type="spellEnd"/>
            <w:r>
              <w:t xml:space="preserve">,  </w:t>
            </w:r>
            <w:proofErr w:type="spellStart"/>
            <w:r>
              <w:t>S.Grofa</w:t>
            </w:r>
            <w:proofErr w:type="spellEnd"/>
            <w:r>
              <w:t xml:space="preserve"> koncepcijas. </w:t>
            </w:r>
            <w:r w:rsidRPr="00744ED2">
              <w:t xml:space="preserve">Mūzikas ietekme uz cilvēka attīstību un </w:t>
            </w:r>
            <w:proofErr w:type="spellStart"/>
            <w:r w:rsidRPr="00744ED2">
              <w:t>labbūtību</w:t>
            </w:r>
            <w:proofErr w:type="spellEnd"/>
            <w:r w:rsidRPr="00744ED2">
              <w:t>. - L2, S2, PD8.</w:t>
            </w:r>
          </w:p>
          <w:p w:rsidR="00F46142" w:rsidRPr="00744ED2" w:rsidRDefault="00F46142" w:rsidP="00A267E5">
            <w:r w:rsidRPr="00744ED2">
              <w:lastRenderedPageBreak/>
              <w:t>3. Muzikālās darbības psiholoģiskie pamati</w:t>
            </w:r>
            <w:r>
              <w:t>: muzikālās darbības psiholoģiskās īpatnības; darbības struktūra un tās psihiskās regulācijas mehānismi; muzikālās darbības veidu raksturojums; muzikālās dzirdes darbības īpatnības</w:t>
            </w:r>
            <w:r w:rsidRPr="00744ED2">
              <w:t xml:space="preserve">. - L2, S2, PD6. </w:t>
            </w:r>
          </w:p>
          <w:p w:rsidR="00F46142" w:rsidRPr="00744ED2" w:rsidRDefault="00F46142" w:rsidP="00A267E5">
            <w:r w:rsidRPr="00744ED2">
              <w:t xml:space="preserve">4. Muzikālo emociju fizioloģiskie pamati. Emociju un jūtu savstarpējā saistība. Emocionālā </w:t>
            </w:r>
            <w:proofErr w:type="spellStart"/>
            <w:r w:rsidRPr="00744ED2">
              <w:t>inteļiģence</w:t>
            </w:r>
            <w:proofErr w:type="spellEnd"/>
            <w:r w:rsidRPr="00744ED2">
              <w:t xml:space="preserve"> mūsdienu mūzikas psiholoģijas pētījumos. - L2, S2, PD6.</w:t>
            </w:r>
          </w:p>
          <w:p w:rsidR="00F46142" w:rsidRPr="00744ED2" w:rsidRDefault="00F46142" w:rsidP="00A267E5">
            <w:r w:rsidRPr="00744ED2">
              <w:t xml:space="preserve">5. Ģeneratīvie procesi mūzikā: izpildījuma, improvizācijas un kompozīcijas </w:t>
            </w:r>
            <w:r>
              <w:t>sociālā nosacītība</w:t>
            </w:r>
            <w:r w:rsidRPr="00744ED2">
              <w:t>.</w:t>
            </w:r>
            <w:r>
              <w:t xml:space="preserve"> Domāšana un iztēle muzikālajā darbībā.</w:t>
            </w:r>
            <w:r w:rsidRPr="00744ED2">
              <w:t xml:space="preserve"> </w:t>
            </w:r>
            <w:r>
              <w:t xml:space="preserve">Apzināts un neapzināts </w:t>
            </w:r>
            <w:r w:rsidRPr="00C03C27">
              <w:t xml:space="preserve">muzikālajā darbībā. </w:t>
            </w:r>
            <w:r>
              <w:t>Izpildītāja darbības procesa psiholoģiskās īpatnības. Uztraukuma problēmas un psiholoģiskā sagatavošana koncertam .</w:t>
            </w:r>
            <w:r w:rsidRPr="00744ED2">
              <w:t>- L2, S2, PD8.</w:t>
            </w:r>
          </w:p>
          <w:p w:rsidR="00F46142" w:rsidRPr="00744ED2" w:rsidRDefault="00F46142" w:rsidP="00A267E5">
            <w:r w:rsidRPr="00744ED2">
              <w:t xml:space="preserve">6. Mūsdienu koncepcijas muzikālo spēju jomā. </w:t>
            </w:r>
            <w:proofErr w:type="spellStart"/>
            <w:r w:rsidRPr="00744ED2">
              <w:t>D.Kirnarskas</w:t>
            </w:r>
            <w:proofErr w:type="spellEnd"/>
            <w:r w:rsidRPr="00744ED2">
              <w:t xml:space="preserve"> teorija. - L2, S2, PD6.</w:t>
            </w:r>
          </w:p>
          <w:p w:rsidR="00F46142" w:rsidRPr="00744ED2" w:rsidRDefault="00F46142" w:rsidP="00A267E5">
            <w:r w:rsidRPr="00744ED2">
              <w:t>7. Mūzikas izpratnes, uztveres un domāšanas izpēte 21.gadsimtā</w:t>
            </w:r>
            <w:r>
              <w:t xml:space="preserve">: </w:t>
            </w:r>
            <w:r w:rsidRPr="00C03C27">
              <w:t xml:space="preserve">Mūzikas psiholoģijas </w:t>
            </w:r>
            <w:r w:rsidRPr="00C03C27">
              <w:br/>
              <w:t>kognitīvais virziens</w:t>
            </w:r>
            <w:r>
              <w:t>; m</w:t>
            </w:r>
            <w:r w:rsidRPr="003C6A3B">
              <w:t>ū</w:t>
            </w:r>
            <w:r>
              <w:t xml:space="preserve">zikas uztveres īpašības; mūzikas uztvere un muzikālais pārdzīvojums; melodijas un harmonijas uztvere; laika uztvere mūzikā; mūzikas uztveres </w:t>
            </w:r>
            <w:proofErr w:type="spellStart"/>
            <w:r>
              <w:t>psiholoģioskās</w:t>
            </w:r>
            <w:proofErr w:type="spellEnd"/>
            <w:r>
              <w:t xml:space="preserve"> īpašības un līmeņi; m</w:t>
            </w:r>
            <w:r w:rsidRPr="00C03C27">
              <w:t xml:space="preserve">ūzikas uztveres saikne ar mūzikas izpratni; </w:t>
            </w:r>
            <w:r>
              <w:t>m</w:t>
            </w:r>
            <w:r w:rsidRPr="00C03C27">
              <w:t>ūzikas izpratnes attīstības kritēriji</w:t>
            </w:r>
            <w:r w:rsidRPr="00744ED2">
              <w:t>. - L2, S2, PD6.</w:t>
            </w:r>
          </w:p>
          <w:p w:rsidR="00F46142" w:rsidRPr="00CF261A" w:rsidRDefault="00F46142" w:rsidP="00A267E5">
            <w:r w:rsidRPr="00744ED2">
              <w:t xml:space="preserve">8. </w:t>
            </w:r>
            <w:r>
              <w:t>Izpildītāja</w:t>
            </w:r>
            <w:r w:rsidRPr="00744ED2">
              <w:t xml:space="preserve"> aparāta un muzikālās dzirdes koordinācijas izpēte mūzikas psiholoģijā. - L2, S2, PD4</w:t>
            </w:r>
          </w:p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Default="00F46142" w:rsidP="00A267E5">
            <w:proofErr w:type="spellStart"/>
            <w:r w:rsidRPr="000F3933">
              <w:t>Hallam</w:t>
            </w:r>
            <w:proofErr w:type="spellEnd"/>
            <w:r w:rsidRPr="000F3933">
              <w:t xml:space="preserve">, S. (2006). </w:t>
            </w:r>
            <w:proofErr w:type="spellStart"/>
            <w:r w:rsidRPr="000F3933">
              <w:t>Music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Psychology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in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Education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University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of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London</w:t>
            </w:r>
            <w:proofErr w:type="spellEnd"/>
            <w:r w:rsidRPr="000F3933">
              <w:t>.</w:t>
            </w:r>
          </w:p>
          <w:p w:rsidR="00F46142" w:rsidRPr="000F3933" w:rsidRDefault="00F46142" w:rsidP="00A267E5">
            <w:proofErr w:type="spellStart"/>
            <w:r w:rsidRPr="000F3933">
              <w:t>Sloboda</w:t>
            </w:r>
            <w:proofErr w:type="spellEnd"/>
            <w:r w:rsidRPr="000F3933">
              <w:t xml:space="preserve">, J. A. (Ed.) (1988) </w:t>
            </w:r>
            <w:proofErr w:type="spellStart"/>
            <w:r w:rsidRPr="000F3933">
              <w:t>Generative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Processes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in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Music</w:t>
            </w:r>
            <w:proofErr w:type="spellEnd"/>
            <w:r w:rsidRPr="000F3933">
              <w:t xml:space="preserve">: </w:t>
            </w:r>
            <w:proofErr w:type="spellStart"/>
            <w:r w:rsidRPr="000F3933">
              <w:t>The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psychology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of</w:t>
            </w:r>
            <w:proofErr w:type="spellEnd"/>
            <w:r w:rsidRPr="000F3933">
              <w:t xml:space="preserve"> performance, </w:t>
            </w:r>
            <w:proofErr w:type="spellStart"/>
            <w:r w:rsidRPr="000F3933">
              <w:t>improvisation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and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composition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Oxford</w:t>
            </w:r>
            <w:proofErr w:type="spellEnd"/>
            <w:r w:rsidRPr="000F3933">
              <w:t>.</w:t>
            </w:r>
          </w:p>
          <w:p w:rsidR="00F46142" w:rsidRPr="003C6A3B" w:rsidRDefault="00F46142" w:rsidP="00A267E5">
            <w:r w:rsidRPr="003C6A3B">
              <w:t xml:space="preserve">Zilgalve M. (2002). Mūzikas sapratne kognitīvajā mūzikas psiholoģijā un mūzikas pedagoģijā. </w:t>
            </w:r>
            <w:proofErr w:type="spellStart"/>
            <w:r w:rsidRPr="003C6A3B">
              <w:t>In</w:t>
            </w:r>
            <w:proofErr w:type="spellEnd"/>
            <w:r w:rsidRPr="003C6A3B">
              <w:t xml:space="preserve"> </w:t>
            </w:r>
            <w:proofErr w:type="spellStart"/>
            <w:r w:rsidRPr="003C6A3B">
              <w:t>Dacade</w:t>
            </w:r>
            <w:proofErr w:type="spellEnd"/>
            <w:r w:rsidRPr="003C6A3B">
              <w:t xml:space="preserve"> </w:t>
            </w:r>
            <w:proofErr w:type="spellStart"/>
            <w:r w:rsidRPr="003C6A3B">
              <w:t>of</w:t>
            </w:r>
            <w:proofErr w:type="spellEnd"/>
            <w:r w:rsidRPr="003C6A3B">
              <w:t xml:space="preserve"> </w:t>
            </w:r>
            <w:proofErr w:type="spellStart"/>
            <w:r w:rsidRPr="003C6A3B">
              <w:t>Reform</w:t>
            </w:r>
            <w:proofErr w:type="spellEnd"/>
            <w:r w:rsidRPr="003C6A3B">
              <w:t xml:space="preserve">: </w:t>
            </w:r>
            <w:proofErr w:type="spellStart"/>
            <w:r w:rsidRPr="003C6A3B">
              <w:t>Achievements</w:t>
            </w:r>
            <w:proofErr w:type="spellEnd"/>
            <w:r w:rsidRPr="003C6A3B">
              <w:t xml:space="preserve">, </w:t>
            </w:r>
            <w:proofErr w:type="spellStart"/>
            <w:r w:rsidRPr="003C6A3B">
              <w:t>challenges</w:t>
            </w:r>
            <w:proofErr w:type="spellEnd"/>
            <w:r w:rsidRPr="003C6A3B">
              <w:t xml:space="preserve">, </w:t>
            </w:r>
            <w:proofErr w:type="spellStart"/>
            <w:r w:rsidRPr="003C6A3B">
              <w:t>problems</w:t>
            </w:r>
            <w:proofErr w:type="spellEnd"/>
            <w:r w:rsidRPr="003C6A3B">
              <w:t>, 4. daļa. Rīga.</w:t>
            </w:r>
          </w:p>
          <w:p w:rsidR="00F46142" w:rsidRDefault="00F46142" w:rsidP="00A267E5">
            <w:r w:rsidRPr="003C6A3B">
              <w:t>Zilgalve,  M. (1999). Mūzikas sapratne kognitīvajā mūzikas psiholoģijā. Teorija un prakse skolotāju izglītībā (116.-122.lpp.). Rīga: RPIVA.</w:t>
            </w:r>
          </w:p>
          <w:p w:rsidR="00F46142" w:rsidRDefault="00F46142" w:rsidP="00A267E5">
            <w:proofErr w:type="spellStart"/>
            <w:r w:rsidRPr="000F3933">
              <w:t>Кирнарская</w:t>
            </w:r>
            <w:proofErr w:type="spellEnd"/>
            <w:r w:rsidRPr="000F3933">
              <w:t xml:space="preserve">, Д.К. (2004) </w:t>
            </w:r>
            <w:proofErr w:type="spellStart"/>
            <w:r w:rsidRPr="000F3933">
              <w:t>Музыкальные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способности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Москва</w:t>
            </w:r>
            <w:proofErr w:type="spellEnd"/>
            <w:r w:rsidRPr="000F3933">
              <w:t xml:space="preserve">: </w:t>
            </w:r>
            <w:proofErr w:type="spellStart"/>
            <w:r w:rsidRPr="000F3933">
              <w:t>Таланты</w:t>
            </w:r>
            <w:proofErr w:type="spellEnd"/>
            <w:r w:rsidRPr="000F3933">
              <w:t xml:space="preserve">-ХХI </w:t>
            </w:r>
            <w:proofErr w:type="spellStart"/>
            <w:r w:rsidRPr="000F3933">
              <w:t>век</w:t>
            </w:r>
            <w:proofErr w:type="spellEnd"/>
            <w:r w:rsidRPr="000F3933">
              <w:t>.</w:t>
            </w:r>
          </w:p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Papildus informācijas avoti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0F3933" w:rsidRDefault="00F46142" w:rsidP="00A267E5">
            <w:r>
              <w:t xml:space="preserve"> </w:t>
            </w:r>
            <w:proofErr w:type="spellStart"/>
            <w:r w:rsidRPr="000F3933">
              <w:t>Aiello</w:t>
            </w:r>
            <w:proofErr w:type="spellEnd"/>
            <w:r w:rsidRPr="000F3933">
              <w:t xml:space="preserve">, R. (Ed.) (1994). </w:t>
            </w:r>
            <w:proofErr w:type="spellStart"/>
            <w:r w:rsidRPr="000F3933">
              <w:t>Musical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Perceptions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New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York</w:t>
            </w:r>
            <w:proofErr w:type="spellEnd"/>
            <w:r w:rsidRPr="000F3933">
              <w:t xml:space="preserve">: </w:t>
            </w:r>
            <w:proofErr w:type="spellStart"/>
            <w:r w:rsidRPr="000F3933">
              <w:t>Oxford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University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Press</w:t>
            </w:r>
            <w:proofErr w:type="spellEnd"/>
            <w:r w:rsidRPr="000F3933">
              <w:t>.</w:t>
            </w:r>
          </w:p>
          <w:p w:rsidR="00F46142" w:rsidRDefault="00F46142" w:rsidP="00A267E5">
            <w:proofErr w:type="spellStart"/>
            <w:r w:rsidRPr="003C6A3B">
              <w:t>Birzkops</w:t>
            </w:r>
            <w:proofErr w:type="spellEnd"/>
            <w:r w:rsidRPr="003C6A3B">
              <w:t>, J. (1999). Muzicēšana kā labākā intelektuālo spēju  attīstītāja. Liepāja.</w:t>
            </w:r>
          </w:p>
          <w:p w:rsidR="00F46142" w:rsidRPr="000F3933" w:rsidRDefault="00F46142" w:rsidP="00A267E5">
            <w:r w:rsidRPr="000F3933">
              <w:t xml:space="preserve">Freiberga,  I. (2000) Emocionālā pārdzīvojuma nozīme mākslas uztverē. </w:t>
            </w:r>
            <w:proofErr w:type="spellStart"/>
            <w:r w:rsidRPr="000F3933">
              <w:t>In</w:t>
            </w:r>
            <w:proofErr w:type="spellEnd"/>
            <w:r w:rsidRPr="000F3933">
              <w:t xml:space="preserve"> D. </w:t>
            </w:r>
            <w:proofErr w:type="spellStart"/>
            <w:r w:rsidRPr="000F3933">
              <w:t>Dzintere</w:t>
            </w:r>
            <w:proofErr w:type="spellEnd"/>
            <w:r w:rsidRPr="000F3933">
              <w:t xml:space="preserve"> (Sast.) Bērns kā vērtība ģimenē un pirmsskolā: Rakstu krājums. Rīga.</w:t>
            </w:r>
          </w:p>
          <w:p w:rsidR="00F46142" w:rsidRPr="000F3933" w:rsidRDefault="00F46142" w:rsidP="00A267E5">
            <w:proofErr w:type="spellStart"/>
            <w:r w:rsidRPr="000F3933">
              <w:t>Hodges</w:t>
            </w:r>
            <w:proofErr w:type="spellEnd"/>
            <w:r w:rsidRPr="000F3933">
              <w:t xml:space="preserve">, D. (2003). </w:t>
            </w:r>
            <w:proofErr w:type="spellStart"/>
            <w:r w:rsidRPr="000F3933">
              <w:t>Music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education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and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music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psychology</w:t>
            </w:r>
            <w:proofErr w:type="spellEnd"/>
            <w:r w:rsidRPr="000F3933">
              <w:t xml:space="preserve">: </w:t>
            </w:r>
            <w:proofErr w:type="spellStart"/>
            <w:r w:rsidRPr="000F3933">
              <w:t>Whagt’s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the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connection</w:t>
            </w:r>
            <w:proofErr w:type="spellEnd"/>
            <w:r w:rsidRPr="000F3933">
              <w:t xml:space="preserve">? </w:t>
            </w:r>
            <w:proofErr w:type="spellStart"/>
            <w:r w:rsidRPr="000F3933">
              <w:t>Research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Studies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in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Music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Education</w:t>
            </w:r>
            <w:proofErr w:type="spellEnd"/>
            <w:r w:rsidRPr="000F3933">
              <w:t>, 21, 31-44.</w:t>
            </w:r>
          </w:p>
          <w:p w:rsidR="00F46142" w:rsidRPr="003C6A3B" w:rsidRDefault="00F46142" w:rsidP="00A267E5">
            <w:proofErr w:type="spellStart"/>
            <w:r w:rsidRPr="003C6A3B">
              <w:t>Kriumane</w:t>
            </w:r>
            <w:proofErr w:type="spellEnd"/>
            <w:r w:rsidRPr="003C6A3B">
              <w:t>, L. (2013). Mūzikas skolotāja emocionālās kompetences pilnveide augstskolas studiju procesā: Promocijas darbs. Rīga: Latvijas Universitāte.</w:t>
            </w:r>
          </w:p>
          <w:p w:rsidR="00F46142" w:rsidRPr="000F3933" w:rsidRDefault="00F46142" w:rsidP="00A267E5">
            <w:proofErr w:type="spellStart"/>
            <w:r w:rsidRPr="000F3933">
              <w:t>Вилюнас</w:t>
            </w:r>
            <w:proofErr w:type="spellEnd"/>
            <w:r w:rsidRPr="000F3933">
              <w:t xml:space="preserve">, В.К.(1976). </w:t>
            </w:r>
            <w:proofErr w:type="spellStart"/>
            <w:r w:rsidRPr="000F3933">
              <w:t>Психология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эмоциональных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явлений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Москва</w:t>
            </w:r>
            <w:proofErr w:type="spellEnd"/>
            <w:r w:rsidRPr="000F3933">
              <w:t xml:space="preserve">. </w:t>
            </w:r>
          </w:p>
          <w:p w:rsidR="00F46142" w:rsidRPr="000F3933" w:rsidRDefault="00F46142" w:rsidP="00A267E5">
            <w:proofErr w:type="spellStart"/>
            <w:r w:rsidRPr="000F3933">
              <w:t>Выготский</w:t>
            </w:r>
            <w:proofErr w:type="spellEnd"/>
            <w:r w:rsidRPr="000F3933">
              <w:t xml:space="preserve">, Л.С. (1998). </w:t>
            </w:r>
            <w:proofErr w:type="spellStart"/>
            <w:r w:rsidRPr="000F3933">
              <w:t>Психология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искусства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Минск</w:t>
            </w:r>
            <w:proofErr w:type="spellEnd"/>
            <w:r w:rsidRPr="000F3933">
              <w:t>.</w:t>
            </w:r>
          </w:p>
          <w:p w:rsidR="00F46142" w:rsidRPr="000F3933" w:rsidRDefault="00F46142" w:rsidP="00A267E5">
            <w:proofErr w:type="spellStart"/>
            <w:r w:rsidRPr="000F3933">
              <w:t>Готсдинер</w:t>
            </w:r>
            <w:proofErr w:type="spellEnd"/>
            <w:r w:rsidRPr="000F3933">
              <w:t>, А. (1993) .</w:t>
            </w:r>
            <w:proofErr w:type="spellStart"/>
            <w:r w:rsidRPr="000F3933">
              <w:t>Музыкальная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психология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Москва</w:t>
            </w:r>
            <w:proofErr w:type="spellEnd"/>
            <w:r w:rsidRPr="000F3933">
              <w:t>.</w:t>
            </w:r>
          </w:p>
          <w:p w:rsidR="00F46142" w:rsidRPr="000F3933" w:rsidRDefault="00F46142" w:rsidP="00A267E5">
            <w:proofErr w:type="spellStart"/>
            <w:r w:rsidRPr="000F3933">
              <w:t>Назайкинский</w:t>
            </w:r>
            <w:proofErr w:type="spellEnd"/>
            <w:r w:rsidRPr="000F3933">
              <w:t xml:space="preserve">, Е.В. (1972). О </w:t>
            </w:r>
            <w:proofErr w:type="spellStart"/>
            <w:r w:rsidRPr="000F3933">
              <w:t>психологии</w:t>
            </w:r>
            <w:proofErr w:type="spellEnd"/>
            <w:r w:rsidRPr="000F3933">
              <w:t xml:space="preserve"> </w:t>
            </w:r>
            <w:proofErr w:type="spellStart"/>
            <w:r>
              <w:t>музыкального</w:t>
            </w:r>
            <w:proofErr w:type="spellEnd"/>
            <w:r>
              <w:t xml:space="preserve"> </w:t>
            </w:r>
            <w:proofErr w:type="spellStart"/>
            <w:r>
              <w:t>восприятия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</w:p>
          <w:p w:rsidR="00F46142" w:rsidRPr="003C6A3B" w:rsidRDefault="00F46142" w:rsidP="00A267E5">
            <w:proofErr w:type="spellStart"/>
            <w:r w:rsidRPr="003C6A3B">
              <w:t>Петрушин</w:t>
            </w:r>
            <w:proofErr w:type="spellEnd"/>
            <w:r w:rsidRPr="003C6A3B">
              <w:t xml:space="preserve">, В. (1997). </w:t>
            </w:r>
            <w:proofErr w:type="spellStart"/>
            <w:r w:rsidRPr="003C6A3B">
              <w:t>Музыкальная</w:t>
            </w:r>
            <w:proofErr w:type="spellEnd"/>
            <w:r w:rsidRPr="003C6A3B">
              <w:t xml:space="preserve"> </w:t>
            </w:r>
            <w:proofErr w:type="spellStart"/>
            <w:r w:rsidRPr="003C6A3B">
              <w:t>психология</w:t>
            </w:r>
            <w:proofErr w:type="spellEnd"/>
            <w:r w:rsidRPr="003C6A3B">
              <w:t xml:space="preserve">. </w:t>
            </w:r>
            <w:proofErr w:type="spellStart"/>
            <w:r w:rsidRPr="003C6A3B">
              <w:t>Москва</w:t>
            </w:r>
            <w:proofErr w:type="spellEnd"/>
            <w:r w:rsidRPr="003C6A3B">
              <w:t>.</w:t>
            </w:r>
          </w:p>
          <w:p w:rsidR="00F46142" w:rsidRDefault="00F46142" w:rsidP="00A267E5">
            <w:proofErr w:type="spellStart"/>
            <w:r w:rsidRPr="000F3933">
              <w:t>Тарасова</w:t>
            </w:r>
            <w:proofErr w:type="spellEnd"/>
            <w:r w:rsidRPr="000F3933">
              <w:t xml:space="preserve">, К. (1988). </w:t>
            </w:r>
            <w:proofErr w:type="spellStart"/>
            <w:r w:rsidRPr="000F3933">
              <w:t>Онтогенез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м</w:t>
            </w:r>
            <w:r>
              <w:t>узыкальных</w:t>
            </w:r>
            <w:proofErr w:type="spellEnd"/>
            <w:r>
              <w:t xml:space="preserve"> </w:t>
            </w:r>
            <w:proofErr w:type="spellStart"/>
            <w:r>
              <w:t>способностей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>.</w:t>
            </w:r>
          </w:p>
          <w:p w:rsidR="00F46142" w:rsidRPr="00021BE3" w:rsidRDefault="00F46142" w:rsidP="00A267E5">
            <w:proofErr w:type="spellStart"/>
            <w:r w:rsidRPr="000F3933">
              <w:t>Теплов</w:t>
            </w:r>
            <w:proofErr w:type="spellEnd"/>
            <w:r w:rsidRPr="004D55E2">
              <w:t>,</w:t>
            </w:r>
            <w:r w:rsidRPr="000F3933">
              <w:t xml:space="preserve"> Б. </w:t>
            </w:r>
            <w:r w:rsidRPr="004D55E2">
              <w:t xml:space="preserve">(1985) </w:t>
            </w:r>
            <w:proofErr w:type="spellStart"/>
            <w:r w:rsidRPr="000F3933">
              <w:t>Психология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музыкальных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способностей</w:t>
            </w:r>
            <w:proofErr w:type="spellEnd"/>
            <w:r w:rsidRPr="000F3933">
              <w:t xml:space="preserve">. </w:t>
            </w:r>
            <w:proofErr w:type="spellStart"/>
            <w:r w:rsidRPr="000F3933">
              <w:t>Москва</w:t>
            </w:r>
            <w:proofErr w:type="spellEnd"/>
            <w:r w:rsidRPr="004D55E2">
              <w:t xml:space="preserve">, </w:t>
            </w:r>
            <w:proofErr w:type="spellStart"/>
            <w:r w:rsidRPr="000F3933">
              <w:t>Ленинград</w:t>
            </w:r>
            <w:proofErr w:type="spellEnd"/>
            <w:r w:rsidRPr="000F3933">
              <w:t>.</w:t>
            </w:r>
          </w:p>
          <w:p w:rsidR="00F46142" w:rsidRPr="0093308E" w:rsidRDefault="00F46142" w:rsidP="00A267E5"/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t>Periodika un citi informācijas avoti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Default="00F46142" w:rsidP="00A267E5">
            <w:proofErr w:type="spellStart"/>
            <w:r w:rsidRPr="000F3933">
              <w:t>Psychology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of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Music</w:t>
            </w:r>
            <w:proofErr w:type="spellEnd"/>
          </w:p>
          <w:p w:rsidR="00F46142" w:rsidRPr="000F3933" w:rsidRDefault="00F46142" w:rsidP="00A267E5">
            <w:proofErr w:type="spellStart"/>
            <w:r w:rsidRPr="000F3933">
              <w:t>Music</w:t>
            </w:r>
            <w:proofErr w:type="spellEnd"/>
            <w:r w:rsidRPr="000F3933">
              <w:t xml:space="preserve"> </w:t>
            </w:r>
            <w:proofErr w:type="spellStart"/>
            <w:r w:rsidRPr="000F3933">
              <w:t>Perception</w:t>
            </w:r>
            <w:proofErr w:type="spellEnd"/>
          </w:p>
          <w:p w:rsidR="00F46142" w:rsidRPr="0093308E" w:rsidRDefault="00F46142" w:rsidP="00A267E5">
            <w:hyperlink r:id="rId4" w:history="1">
              <w:proofErr w:type="spellStart"/>
              <w:r w:rsidRPr="000F3933">
                <w:rPr>
                  <w:rStyle w:val="Hyperlink"/>
                </w:rPr>
                <w:t>Musicae</w:t>
              </w:r>
              <w:proofErr w:type="spellEnd"/>
              <w:r w:rsidRPr="000F3933">
                <w:rPr>
                  <w:rStyle w:val="Hyperlink"/>
                </w:rPr>
                <w:t xml:space="preserve"> </w:t>
              </w:r>
              <w:proofErr w:type="spellStart"/>
              <w:r w:rsidRPr="000F3933">
                <w:rPr>
                  <w:rStyle w:val="Hyperlink"/>
                </w:rPr>
                <w:t>Scientiae</w:t>
              </w:r>
              <w:proofErr w:type="spellEnd"/>
            </w:hyperlink>
            <w:r w:rsidRPr="007F23C0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F46142" w:rsidRPr="0093308E" w:rsidTr="00A267E5">
        <w:tc>
          <w:tcPr>
            <w:tcW w:w="9039" w:type="dxa"/>
            <w:gridSpan w:val="2"/>
          </w:tcPr>
          <w:p w:rsidR="00F46142" w:rsidRPr="0093308E" w:rsidRDefault="00F46142" w:rsidP="00A267E5">
            <w:r w:rsidRPr="00A865F6">
              <w:t xml:space="preserve">Kursu apgūst latviešu </w:t>
            </w:r>
            <w:r>
              <w:t xml:space="preserve">un angļu </w:t>
            </w:r>
            <w:r w:rsidRPr="00A865F6">
              <w:t>valodā</w:t>
            </w:r>
          </w:p>
        </w:tc>
      </w:tr>
    </w:tbl>
    <w:p w:rsidR="00F46142" w:rsidRPr="00E13AEA" w:rsidRDefault="00F46142" w:rsidP="00F46142"/>
    <w:p w:rsidR="00085490" w:rsidRDefault="00085490">
      <w:bookmarkStart w:id="0" w:name="_GoBack"/>
      <w:bookmarkEnd w:id="0"/>
    </w:p>
    <w:sectPr w:rsidR="00085490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0BE2" w:rsidRDefault="00F4614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0BE2" w:rsidRDefault="00F46142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BE2" w:rsidRDefault="00F46142" w:rsidP="007534EA">
    <w:pPr>
      <w:pStyle w:val="Header"/>
    </w:pPr>
  </w:p>
  <w:p w:rsidR="005A0BE2" w:rsidRPr="007B1FB4" w:rsidRDefault="00F46142" w:rsidP="007534EA">
    <w:pPr>
      <w:pStyle w:val="Header"/>
    </w:pPr>
  </w:p>
  <w:p w:rsidR="005A0BE2" w:rsidRPr="00D66CC2" w:rsidRDefault="00F46142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142"/>
    <w:rsid w:val="00085490"/>
    <w:rsid w:val="00F4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1D4762-93AB-4FF2-9BD5-DAFD00B2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6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614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614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142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614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142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F4614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46142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en.wikipedia.org/wiki/Musicae_Scientiae_(journal)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04BDEC4D14A69B1BA656DE7052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7A80A-4BBB-467C-BA6E-E621BE48923C}"/>
      </w:docPartPr>
      <w:docPartBody>
        <w:p w:rsidR="00000000" w:rsidRDefault="0018385A" w:rsidP="0018385A">
          <w:pPr>
            <w:pStyle w:val="49D04BDEC4D14A69B1BA656DE7052CB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9736D88D9794F26894939CD4F937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1B133-0CB4-4CC2-929B-B3DD4570EF5C}"/>
      </w:docPartPr>
      <w:docPartBody>
        <w:p w:rsidR="00000000" w:rsidRDefault="0018385A" w:rsidP="0018385A">
          <w:pPr>
            <w:pStyle w:val="D9736D88D9794F26894939CD4F93719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08FFE4EFDDC4BCD9EA85D0241AEF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978A4-8EA2-4DB2-8237-8880656155DD}"/>
      </w:docPartPr>
      <w:docPartBody>
        <w:p w:rsidR="00000000" w:rsidRDefault="0018385A" w:rsidP="0018385A">
          <w:pPr>
            <w:pStyle w:val="508FFE4EFDDC4BCD9EA85D0241AEF4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98B6719998F42BF9A02EE4A348C3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7ED4E-02B0-40E2-8060-610121DCADCD}"/>
      </w:docPartPr>
      <w:docPartBody>
        <w:p w:rsidR="00000000" w:rsidRDefault="0018385A" w:rsidP="0018385A">
          <w:pPr>
            <w:pStyle w:val="698B6719998F42BF9A02EE4A348C3E7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25D042937E148FFA8C6E1D2E7E86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A9AC0-015E-4F6A-A468-DA4086DBB44A}"/>
      </w:docPartPr>
      <w:docPartBody>
        <w:p w:rsidR="00000000" w:rsidRDefault="0018385A" w:rsidP="0018385A">
          <w:pPr>
            <w:pStyle w:val="125D042937E148FFA8C6E1D2E7E8617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5A"/>
    <w:rsid w:val="0018385A"/>
    <w:rsid w:val="003E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385A"/>
    <w:rPr>
      <w:color w:val="808080"/>
    </w:rPr>
  </w:style>
  <w:style w:type="paragraph" w:customStyle="1" w:styleId="49D04BDEC4D14A69B1BA656DE7052CBF">
    <w:name w:val="49D04BDEC4D14A69B1BA656DE7052CBF"/>
    <w:rsid w:val="0018385A"/>
  </w:style>
  <w:style w:type="paragraph" w:customStyle="1" w:styleId="D9736D88D9794F26894939CD4F937195">
    <w:name w:val="D9736D88D9794F26894939CD4F937195"/>
    <w:rsid w:val="0018385A"/>
  </w:style>
  <w:style w:type="paragraph" w:customStyle="1" w:styleId="508FFE4EFDDC4BCD9EA85D0241AEF4B1">
    <w:name w:val="508FFE4EFDDC4BCD9EA85D0241AEF4B1"/>
    <w:rsid w:val="0018385A"/>
  </w:style>
  <w:style w:type="paragraph" w:customStyle="1" w:styleId="698B6719998F42BF9A02EE4A348C3E75">
    <w:name w:val="698B6719998F42BF9A02EE4A348C3E75"/>
    <w:rsid w:val="0018385A"/>
  </w:style>
  <w:style w:type="paragraph" w:customStyle="1" w:styleId="125D042937E148FFA8C6E1D2E7E8617D">
    <w:name w:val="125D042937E148FFA8C6E1D2E7E8617D"/>
    <w:rsid w:val="001838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6223</Words>
  <Characters>3548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2023-03-09T18:34:00Z</dcterms:created>
  <dcterms:modified xsi:type="dcterms:W3CDTF">2023-03-09T18:35:00Z</dcterms:modified>
</cp:coreProperties>
</file>