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6FB77" w14:textId="77777777" w:rsidR="009B5A8D" w:rsidRDefault="009B5A8D" w:rsidP="009B5A8D">
      <w:pPr>
        <w:pStyle w:val="Header"/>
        <w:jc w:val="center"/>
        <w:rPr>
          <w:b/>
          <w:sz w:val="28"/>
        </w:rPr>
      </w:pPr>
      <w:r>
        <w:rPr>
          <w:b/>
          <w:sz w:val="28"/>
        </w:rPr>
        <w:t>DAUGAVPILS UNIVERSITĀTES</w:t>
      </w:r>
    </w:p>
    <w:p w14:paraId="29C9BDDA" w14:textId="77777777" w:rsidR="009B5A8D" w:rsidRDefault="009B5A8D" w:rsidP="009B5A8D">
      <w:pPr>
        <w:jc w:val="center"/>
        <w:rPr>
          <w:b/>
          <w:sz w:val="28"/>
          <w:lang w:val="de-DE"/>
        </w:rPr>
      </w:pPr>
      <w:r>
        <w:rPr>
          <w:b/>
          <w:sz w:val="28"/>
        </w:rPr>
        <w:t>STUDIJU KURSA APRAKSTS</w:t>
      </w:r>
    </w:p>
    <w:p w14:paraId="3B8521D2" w14:textId="77777777" w:rsidR="009B5A8D" w:rsidRDefault="009B5A8D" w:rsidP="009B5A8D"/>
    <w:tbl>
      <w:tblPr>
        <w:tblStyle w:val="TableGrid"/>
        <w:tblW w:w="9039" w:type="dxa"/>
        <w:tblLook w:val="04A0" w:firstRow="1" w:lastRow="0" w:firstColumn="1" w:lastColumn="0" w:noHBand="0" w:noVBand="1"/>
      </w:tblPr>
      <w:tblGrid>
        <w:gridCol w:w="4634"/>
        <w:gridCol w:w="4937"/>
      </w:tblGrid>
      <w:tr w:rsidR="009B5A8D" w14:paraId="4F9218E0"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7D6F5605" w14:textId="77777777" w:rsidR="009B5A8D" w:rsidRDefault="009B5A8D">
            <w:pPr>
              <w:pStyle w:val="Nosaukumi"/>
            </w:pPr>
            <w:r>
              <w:rPr>
                <w:b w:val="0"/>
                <w:bCs/>
                <w:i w:val="0"/>
                <w:iCs/>
              </w:rPr>
              <w:br w:type="page"/>
            </w:r>
            <w:r>
              <w:rPr>
                <w:b w:val="0"/>
                <w:bCs/>
                <w:i w:val="0"/>
                <w:iCs/>
              </w:rPr>
              <w:br w:type="page"/>
            </w:r>
            <w:r>
              <w:rPr>
                <w:b w:val="0"/>
                <w:bCs/>
                <w:i w:val="0"/>
                <w:iCs/>
              </w:rPr>
              <w:br w:type="page"/>
            </w:r>
            <w:r>
              <w:rPr>
                <w:b w:val="0"/>
                <w:bCs/>
                <w:i w:val="0"/>
                <w:iCs/>
              </w:rPr>
              <w:br w:type="page"/>
            </w:r>
            <w:r>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343EAC3" w14:textId="77777777" w:rsidR="009B5A8D" w:rsidRPr="005D4E60" w:rsidRDefault="009B5A8D">
            <w:pPr>
              <w:rPr>
                <w:b/>
                <w:i/>
                <w:lang w:eastAsia="lv-LV"/>
              </w:rPr>
            </w:pPr>
            <w:r w:rsidRPr="005D4E60">
              <w:rPr>
                <w:rFonts w:eastAsia="Times New Roman"/>
                <w:b/>
                <w:i/>
                <w:lang w:eastAsia="en-GB"/>
              </w:rPr>
              <w:t>Projektu finansējums DP</w:t>
            </w:r>
            <w:r w:rsidRPr="005D4E60">
              <w:rPr>
                <w:b/>
                <w:i/>
              </w:rPr>
              <w:t xml:space="preserve"> </w:t>
            </w:r>
          </w:p>
        </w:tc>
      </w:tr>
      <w:tr w:rsidR="009B5A8D" w14:paraId="704B1E5A"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32D121A4" w14:textId="77777777" w:rsidR="009B5A8D" w:rsidRDefault="009B5A8D">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C04695F" w14:textId="77777777" w:rsidR="009B5A8D" w:rsidRPr="009B5A8D" w:rsidRDefault="009B5A8D">
            <w:pPr>
              <w:rPr>
                <w:lang w:eastAsia="lv-LV"/>
              </w:rPr>
            </w:pPr>
            <w:r w:rsidRPr="009B5A8D">
              <w:rPr>
                <w:rFonts w:eastAsia="Times New Roman"/>
                <w:lang w:eastAsia="en-GB"/>
              </w:rPr>
              <w:t>Ekon3008</w:t>
            </w:r>
          </w:p>
        </w:tc>
      </w:tr>
      <w:tr w:rsidR="009B5A8D" w14:paraId="74D755C1"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0CD84F6B" w14:textId="77777777" w:rsidR="009B5A8D" w:rsidRDefault="009B5A8D">
            <w:pPr>
              <w:pStyle w:val="Nosaukumi"/>
            </w:pPr>
            <w:r>
              <w:t>Zinātnes nozare</w:t>
            </w:r>
          </w:p>
        </w:tc>
        <w:sdt>
          <w:sdtPr>
            <w:rPr>
              <w:rFonts w:eastAsia="Times New Roman"/>
              <w:lang w:eastAsia="en-GB"/>
            </w:rPr>
            <w:id w:val="-1429117427"/>
            <w:placeholder>
              <w:docPart w:val="A7B9946F03814DE4B4DE84CEEB85141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14:paraId="616B84ED" w14:textId="77777777" w:rsidR="009B5A8D" w:rsidRPr="009B5A8D" w:rsidRDefault="009B5A8D">
                <w:pPr>
                  <w:rPr>
                    <w:b/>
                  </w:rPr>
                </w:pPr>
                <w:r w:rsidRPr="009B5A8D">
                  <w:rPr>
                    <w:rFonts w:eastAsia="Times New Roman"/>
                    <w:lang w:eastAsia="en-GB"/>
                  </w:rPr>
                  <w:t>Ekonomika</w:t>
                </w:r>
              </w:p>
            </w:tc>
          </w:sdtContent>
        </w:sdt>
      </w:tr>
      <w:tr w:rsidR="009B5A8D" w14:paraId="476C2F80"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0401CF45" w14:textId="77777777" w:rsidR="009B5A8D" w:rsidRDefault="009B5A8D">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14:paraId="54792ACF" w14:textId="77777777" w:rsidR="009B5A8D" w:rsidRPr="009B5A8D" w:rsidRDefault="009B5A8D">
            <w:pPr>
              <w:rPr>
                <w:lang w:eastAsia="lv-LV"/>
              </w:rPr>
            </w:pPr>
            <w:r w:rsidRPr="009B5A8D">
              <w:t>6</w:t>
            </w:r>
          </w:p>
        </w:tc>
      </w:tr>
      <w:tr w:rsidR="009B5A8D" w14:paraId="64E027ED"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1C671559" w14:textId="77777777" w:rsidR="009B5A8D" w:rsidRDefault="009B5A8D">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9AAB4A0" w14:textId="77777777" w:rsidR="009B5A8D" w:rsidRPr="009B5A8D" w:rsidRDefault="009B5A8D">
            <w:pPr>
              <w:rPr>
                <w:lang w:eastAsia="lv-LV"/>
              </w:rPr>
            </w:pPr>
            <w:r w:rsidRPr="009B5A8D">
              <w:t xml:space="preserve">2 </w:t>
            </w:r>
          </w:p>
        </w:tc>
      </w:tr>
      <w:tr w:rsidR="009B5A8D" w14:paraId="6D114008"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0668AC15" w14:textId="77777777" w:rsidR="009B5A8D" w:rsidRDefault="009B5A8D">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14:paraId="789E5434" w14:textId="77777777" w:rsidR="009B5A8D" w:rsidRPr="009B5A8D" w:rsidRDefault="009B5A8D">
            <w:r w:rsidRPr="009B5A8D">
              <w:t xml:space="preserve">3 </w:t>
            </w:r>
          </w:p>
        </w:tc>
      </w:tr>
      <w:tr w:rsidR="009B5A8D" w14:paraId="13BB41F8"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49D25789" w14:textId="77777777" w:rsidR="009B5A8D" w:rsidRDefault="009B5A8D">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574FA83" w14:textId="77777777" w:rsidR="009B5A8D" w:rsidRPr="009B5A8D" w:rsidRDefault="009B5A8D">
            <w:pPr>
              <w:rPr>
                <w:lang w:eastAsia="lv-LV"/>
              </w:rPr>
            </w:pPr>
            <w:r w:rsidRPr="009B5A8D">
              <w:t xml:space="preserve">32 </w:t>
            </w:r>
          </w:p>
        </w:tc>
      </w:tr>
      <w:tr w:rsidR="009B5A8D" w14:paraId="0E61BFBB"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11DE7A6C" w14:textId="77777777" w:rsidR="009B5A8D" w:rsidRDefault="009B5A8D">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14:paraId="1F0B44F9" w14:textId="67560A7C" w:rsidR="009B5A8D" w:rsidRPr="009B5A8D" w:rsidRDefault="00297F2C">
            <w:r>
              <w:t>22</w:t>
            </w:r>
          </w:p>
        </w:tc>
      </w:tr>
      <w:tr w:rsidR="009B5A8D" w14:paraId="1AC6205C"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5705100C" w14:textId="77777777" w:rsidR="009B5A8D" w:rsidRDefault="009B5A8D">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14:paraId="78456F27" w14:textId="40C90483" w:rsidR="009B5A8D" w:rsidRPr="009B5A8D" w:rsidRDefault="00297F2C">
            <w:r>
              <w:t>10</w:t>
            </w:r>
          </w:p>
        </w:tc>
      </w:tr>
      <w:tr w:rsidR="009B5A8D" w14:paraId="7C693EA5"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3DD42032" w14:textId="77777777" w:rsidR="009B5A8D" w:rsidRDefault="009B5A8D">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tcPr>
          <w:p w14:paraId="0DE3EF8A" w14:textId="77777777" w:rsidR="009B5A8D" w:rsidRPr="009B5A8D" w:rsidRDefault="009B5A8D"/>
        </w:tc>
      </w:tr>
      <w:tr w:rsidR="009B5A8D" w14:paraId="5BDB1DE4"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6C954503" w14:textId="77777777" w:rsidR="009B5A8D" w:rsidRDefault="009B5A8D">
            <w:pPr>
              <w:pStyle w:val="Nosaukumi2"/>
            </w:pPr>
            <w:r>
              <w:t>Laboratorijas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358574B5" w14:textId="77777777" w:rsidR="009B5A8D" w:rsidRPr="009B5A8D" w:rsidRDefault="009B5A8D">
            <w:r w:rsidRPr="009B5A8D">
              <w:t xml:space="preserve"> </w:t>
            </w:r>
          </w:p>
        </w:tc>
      </w:tr>
      <w:tr w:rsidR="009B5A8D" w14:paraId="620CD061" w14:textId="77777777" w:rsidTr="009B5A8D">
        <w:tc>
          <w:tcPr>
            <w:tcW w:w="4219" w:type="dxa"/>
            <w:tcBorders>
              <w:top w:val="single" w:sz="4" w:space="0" w:color="auto"/>
              <w:left w:val="single" w:sz="4" w:space="0" w:color="auto"/>
              <w:bottom w:val="single" w:sz="4" w:space="0" w:color="auto"/>
              <w:right w:val="single" w:sz="4" w:space="0" w:color="auto"/>
            </w:tcBorders>
            <w:hideMark/>
          </w:tcPr>
          <w:p w14:paraId="0016A161" w14:textId="77777777" w:rsidR="009B5A8D" w:rsidRDefault="009B5A8D">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F39A8C7" w14:textId="77777777" w:rsidR="009B5A8D" w:rsidRPr="009B5A8D" w:rsidRDefault="009B233B">
            <w:pPr>
              <w:rPr>
                <w:lang w:eastAsia="lv-LV"/>
              </w:rPr>
            </w:pPr>
            <w:r>
              <w:t>48</w:t>
            </w:r>
            <w:r w:rsidR="009B5A8D" w:rsidRPr="009B5A8D">
              <w:t xml:space="preserve"> </w:t>
            </w:r>
          </w:p>
        </w:tc>
      </w:tr>
      <w:tr w:rsidR="009B5A8D" w14:paraId="29EBEE8E" w14:textId="77777777" w:rsidTr="009B5A8D">
        <w:tc>
          <w:tcPr>
            <w:tcW w:w="9039" w:type="dxa"/>
            <w:gridSpan w:val="2"/>
            <w:tcBorders>
              <w:top w:val="single" w:sz="4" w:space="0" w:color="auto"/>
              <w:left w:val="single" w:sz="4" w:space="0" w:color="auto"/>
              <w:bottom w:val="single" w:sz="4" w:space="0" w:color="auto"/>
              <w:right w:val="single" w:sz="4" w:space="0" w:color="auto"/>
            </w:tcBorders>
          </w:tcPr>
          <w:p w14:paraId="20A30B0E" w14:textId="77777777" w:rsidR="009B5A8D" w:rsidRPr="009B5A8D" w:rsidRDefault="009B5A8D">
            <w:pPr>
              <w:rPr>
                <w:lang w:eastAsia="lv-LV"/>
              </w:rPr>
            </w:pPr>
          </w:p>
        </w:tc>
      </w:tr>
      <w:tr w:rsidR="009B5A8D" w14:paraId="3023DBE1"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5B2B8896" w14:textId="77777777" w:rsidR="009B5A8D" w:rsidRPr="009B5A8D" w:rsidRDefault="009B5A8D">
            <w:pPr>
              <w:pStyle w:val="Nosaukumi"/>
            </w:pPr>
            <w:r w:rsidRPr="009B5A8D">
              <w:t>Kursa autors(-i)</w:t>
            </w:r>
          </w:p>
        </w:tc>
      </w:tr>
      <w:tr w:rsidR="009B5A8D" w:rsidRPr="009B5A8D" w14:paraId="0A255096" w14:textId="77777777" w:rsidTr="009B5A8D">
        <w:sdt>
          <w:sdtPr>
            <w:rPr>
              <w:lang w:val="ru-RU"/>
            </w:rPr>
            <w:id w:val="-383029012"/>
            <w:placeholder>
              <w:docPart w:val="D57811FD4D954D56BE98AF2D73C304A9"/>
            </w:placeholder>
          </w:sdtPr>
          <w:sdtEndPr/>
          <w:sdtContent>
            <w:tc>
              <w:tcPr>
                <w:tcW w:w="9039" w:type="dxa"/>
                <w:gridSpan w:val="2"/>
                <w:tcBorders>
                  <w:top w:val="single" w:sz="4" w:space="0" w:color="auto"/>
                  <w:left w:val="single" w:sz="4" w:space="0" w:color="auto"/>
                  <w:bottom w:val="single" w:sz="4" w:space="0" w:color="auto"/>
                  <w:right w:val="single" w:sz="4" w:space="0" w:color="auto"/>
                </w:tcBorders>
                <w:hideMark/>
              </w:tcPr>
              <w:p w14:paraId="6AB7041A" w14:textId="77777777" w:rsidR="009B5A8D" w:rsidRPr="009B5A8D" w:rsidRDefault="009B5A8D">
                <w:pPr>
                  <w:rPr>
                    <w:lang w:val="en-US"/>
                  </w:rPr>
                </w:pPr>
                <w:r w:rsidRPr="009B5A8D">
                  <w:t xml:space="preserve"> </w:t>
                </w:r>
                <w:r w:rsidRPr="009B5A8D">
                  <w:rPr>
                    <w:rFonts w:eastAsia="Times New Roman"/>
                    <w:lang w:eastAsia="en-GB"/>
                  </w:rPr>
                  <w:t>Sociālo zinātņu maģistra vadības zinātnē akadēmiskais grāds, vieslekt. Rita Baltere</w:t>
                </w:r>
              </w:p>
            </w:tc>
          </w:sdtContent>
        </w:sdt>
      </w:tr>
      <w:tr w:rsidR="009B5A8D" w14:paraId="61E97170"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549136A0" w14:textId="77777777" w:rsidR="009B5A8D" w:rsidRPr="009B5A8D" w:rsidRDefault="009B5A8D">
            <w:pPr>
              <w:pStyle w:val="Nosaukumi"/>
            </w:pPr>
            <w:r w:rsidRPr="009B5A8D">
              <w:t>Kursa docētājs(-i)</w:t>
            </w:r>
          </w:p>
        </w:tc>
      </w:tr>
      <w:tr w:rsidR="009B5A8D" w:rsidRPr="009B5A8D" w14:paraId="659E7D92"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53B1C34F" w14:textId="77777777" w:rsidR="009B5A8D" w:rsidRPr="009B5A8D" w:rsidRDefault="009B5A8D">
            <w:r w:rsidRPr="009B5A8D">
              <w:rPr>
                <w:rFonts w:eastAsia="Times New Roman"/>
                <w:lang w:eastAsia="en-GB"/>
              </w:rPr>
              <w:t>Sociālo zinātņu maģistra vadības zinātnē akadēmiskais grāds, vieslekt. Rita Baltere</w:t>
            </w:r>
          </w:p>
        </w:tc>
      </w:tr>
      <w:tr w:rsidR="009B5A8D" w14:paraId="30BED6C5"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0C443C02" w14:textId="77777777" w:rsidR="009B5A8D" w:rsidRPr="009B5A8D" w:rsidRDefault="009B5A8D">
            <w:pPr>
              <w:pStyle w:val="Nosaukumi"/>
            </w:pPr>
            <w:r w:rsidRPr="009B5A8D">
              <w:t>Priekšzināšanas</w:t>
            </w:r>
          </w:p>
        </w:tc>
      </w:tr>
      <w:tr w:rsidR="009B5A8D" w:rsidRPr="007D0D1C" w14:paraId="13F9984A"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24420654" w14:textId="77777777" w:rsidR="009B5A8D" w:rsidRPr="009B5A8D" w:rsidRDefault="009B5A8D" w:rsidP="007D0D1C">
            <w:r w:rsidRPr="009B5A8D">
              <w:t xml:space="preserve"> </w:t>
            </w:r>
            <w:r w:rsidR="007D0D1C">
              <w:t>Apgūti kursi „</w:t>
            </w:r>
            <w:r w:rsidR="007D0D1C" w:rsidRPr="009B5A8D">
              <w:rPr>
                <w:rFonts w:eastAsia="Times New Roman"/>
                <w:lang w:eastAsia="en-GB"/>
              </w:rPr>
              <w:t>Projektu finansējums</w:t>
            </w:r>
            <w:r w:rsidR="007D0D1C">
              <w:rPr>
                <w:rFonts w:eastAsia="Times New Roman"/>
                <w:lang w:eastAsia="en-GB"/>
              </w:rPr>
              <w:t xml:space="preserve"> I”, „</w:t>
            </w:r>
            <w:r w:rsidR="007D0D1C" w:rsidRPr="009B5A8D">
              <w:rPr>
                <w:rFonts w:eastAsia="Times New Roman"/>
                <w:lang w:eastAsia="en-GB"/>
              </w:rPr>
              <w:t>Projektu finansējums</w:t>
            </w:r>
            <w:r w:rsidR="007D0D1C">
              <w:rPr>
                <w:rFonts w:eastAsia="Times New Roman"/>
                <w:lang w:eastAsia="en-GB"/>
              </w:rPr>
              <w:t xml:space="preserve"> II”</w:t>
            </w:r>
          </w:p>
        </w:tc>
      </w:tr>
      <w:tr w:rsidR="009B5A8D" w14:paraId="5758902E"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69540534" w14:textId="77777777" w:rsidR="009B5A8D" w:rsidRPr="009B5A8D" w:rsidRDefault="009B5A8D">
            <w:pPr>
              <w:pStyle w:val="Nosaukumi"/>
            </w:pPr>
            <w:r w:rsidRPr="009B5A8D">
              <w:t xml:space="preserve">Studiju kursa anotācija </w:t>
            </w:r>
          </w:p>
        </w:tc>
      </w:tr>
      <w:tr w:rsidR="009B5A8D" w:rsidRPr="009B5A8D" w14:paraId="45D10F1A" w14:textId="77777777" w:rsidTr="009B5A8D">
        <w:tc>
          <w:tcPr>
            <w:tcW w:w="9039" w:type="dxa"/>
            <w:gridSpan w:val="2"/>
            <w:tcBorders>
              <w:top w:val="single" w:sz="4" w:space="0" w:color="auto"/>
              <w:left w:val="single" w:sz="4" w:space="0" w:color="auto"/>
              <w:bottom w:val="single" w:sz="4" w:space="0" w:color="auto"/>
              <w:right w:val="single" w:sz="4" w:space="0" w:color="auto"/>
            </w:tcBorders>
          </w:tcPr>
          <w:p w14:paraId="7BA00AF3" w14:textId="77777777" w:rsidR="009B5A8D" w:rsidRPr="009B5A8D" w:rsidRDefault="009B5A8D">
            <w:r w:rsidRPr="009B5A8D">
              <w:rPr>
                <w:rFonts w:eastAsia="Times New Roman"/>
                <w:lang w:eastAsia="en-GB"/>
              </w:rPr>
              <w:t>Kursa mērķis ir izprast projekta jēdzienu un saturu, izpētīt projekta pieteikuma izstrādes, tā realizācijas, vadības un finansēšana pamatprincipus, ka arī iegūt praktiskas iemaņas un kompetences projektu realizācijai. Kursa ietvaros studējošie iemācās identificēt projekta ideju finansējuma saņemšanai, sagatavot projekta pieteikumu, izkopj prasmes projekta organizācijas plānošanā, veiksmīgas projekta īstenošanas komandas izveidošanā, ka arī padziļina zināšanas par projekta ieviešanas uzraudzības funkcijām, projekta novērtēšanas kritērijiem un atskaišu sagatavošanas īpatnībām dažādu projektu veidu kontekstā.</w:t>
            </w:r>
          </w:p>
        </w:tc>
      </w:tr>
      <w:tr w:rsidR="009B5A8D" w14:paraId="4799625D"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003D37FC" w14:textId="77777777" w:rsidR="009B5A8D" w:rsidRPr="009B5A8D" w:rsidRDefault="009B5A8D">
            <w:pPr>
              <w:pStyle w:val="Nosaukumi"/>
            </w:pPr>
            <w:r w:rsidRPr="009B5A8D">
              <w:t>Studiju kursa kalendārais plāns</w:t>
            </w:r>
          </w:p>
        </w:tc>
      </w:tr>
      <w:tr w:rsidR="009B5A8D" w:rsidRPr="009B5A8D" w14:paraId="39FD53EA" w14:textId="77777777" w:rsidTr="009B5A8D">
        <w:tc>
          <w:tcPr>
            <w:tcW w:w="9039" w:type="dxa"/>
            <w:gridSpan w:val="2"/>
            <w:tcBorders>
              <w:top w:val="single" w:sz="4" w:space="0" w:color="auto"/>
              <w:left w:val="single" w:sz="4" w:space="0" w:color="auto"/>
              <w:bottom w:val="single" w:sz="4" w:space="0" w:color="auto"/>
              <w:right w:val="single" w:sz="4" w:space="0" w:color="auto"/>
            </w:tcBorders>
          </w:tcPr>
          <w:p w14:paraId="625F5CE1" w14:textId="77777777" w:rsidR="009B5A8D" w:rsidRPr="007D0D1C" w:rsidRDefault="009B5A8D">
            <w:pPr>
              <w:rPr>
                <w:rFonts w:eastAsia="Times New Roman"/>
                <w:lang w:eastAsia="en-GB"/>
              </w:rPr>
            </w:pPr>
            <w:r w:rsidRPr="007D0D1C">
              <w:rPr>
                <w:rFonts w:eastAsia="Times New Roman"/>
                <w:lang w:eastAsia="en-GB"/>
              </w:rPr>
              <w:t>Lekciju tēmas:</w:t>
            </w:r>
          </w:p>
          <w:p w14:paraId="7F7B1CD2" w14:textId="57FA24F3" w:rsidR="009B5A8D" w:rsidRPr="009B233B" w:rsidRDefault="009B5A8D">
            <w:pPr>
              <w:rPr>
                <w:rFonts w:eastAsia="Times New Roman"/>
                <w:lang w:eastAsia="en-GB"/>
              </w:rPr>
            </w:pPr>
            <w:r w:rsidRPr="007D0D1C">
              <w:rPr>
                <w:rFonts w:eastAsia="Times New Roman"/>
                <w:lang w:eastAsia="en-GB"/>
              </w:rPr>
              <w:t>1.Projekta finansējums un grāmatvedības uzskaites organizēšana. L2</w:t>
            </w:r>
            <w:r w:rsidRPr="007D0D1C">
              <w:rPr>
                <w:rFonts w:eastAsia="Times New Roman"/>
                <w:lang w:eastAsia="en-GB"/>
              </w:rPr>
              <w:br/>
              <w:t>2.Projekta budžeta sastāvdaļas un saistība ar projekta aktivitātēm.</w:t>
            </w:r>
            <w:r w:rsidR="009B233B" w:rsidRPr="007D0D1C">
              <w:rPr>
                <w:rFonts w:eastAsia="Times New Roman"/>
                <w:lang w:eastAsia="en-GB"/>
              </w:rPr>
              <w:t xml:space="preserve"> L2</w:t>
            </w:r>
            <w:r w:rsidRPr="007D0D1C">
              <w:rPr>
                <w:rFonts w:eastAsia="Times New Roman"/>
                <w:lang w:eastAsia="en-GB"/>
              </w:rPr>
              <w:br/>
              <w:t>3.Projekta budžeta plānošana, ienākumu un izdevumu novērtējums.</w:t>
            </w:r>
            <w:r w:rsidR="009B233B" w:rsidRPr="007D0D1C">
              <w:rPr>
                <w:rFonts w:eastAsia="Times New Roman"/>
                <w:lang w:eastAsia="en-GB"/>
              </w:rPr>
              <w:t>L2</w:t>
            </w:r>
            <w:r w:rsidRPr="007D0D1C">
              <w:rPr>
                <w:rFonts w:eastAsia="Times New Roman"/>
                <w:lang w:eastAsia="en-GB"/>
              </w:rPr>
              <w:br/>
              <w:t>4.Projekta attiecināmās izmaksas.</w:t>
            </w:r>
            <w:r w:rsidR="009B233B" w:rsidRPr="007D0D1C">
              <w:rPr>
                <w:rFonts w:eastAsia="Times New Roman"/>
                <w:lang w:eastAsia="en-GB"/>
              </w:rPr>
              <w:t xml:space="preserve"> L2</w:t>
            </w:r>
            <w:r w:rsidRPr="009B5A8D">
              <w:rPr>
                <w:rFonts w:eastAsia="Times New Roman"/>
                <w:lang w:eastAsia="en-GB"/>
              </w:rPr>
              <w:br/>
              <w:t>5.Personāla izmaksas.</w:t>
            </w:r>
            <w:r w:rsidR="009B233B">
              <w:rPr>
                <w:rFonts w:eastAsia="Times New Roman"/>
                <w:lang w:eastAsia="en-GB"/>
              </w:rPr>
              <w:t xml:space="preserve"> L2</w:t>
            </w:r>
            <w:r w:rsidRPr="009B5A8D">
              <w:rPr>
                <w:rFonts w:eastAsia="Times New Roman"/>
                <w:lang w:eastAsia="en-GB"/>
              </w:rPr>
              <w:br/>
              <w:t>6.Nodokļu aprēķini.</w:t>
            </w:r>
            <w:r w:rsidR="009B233B">
              <w:rPr>
                <w:rFonts w:eastAsia="Times New Roman"/>
                <w:lang w:eastAsia="en-GB"/>
              </w:rPr>
              <w:t xml:space="preserve"> L2</w:t>
            </w:r>
            <w:r w:rsidRPr="009B5A8D">
              <w:rPr>
                <w:rFonts w:eastAsia="Times New Roman"/>
                <w:lang w:eastAsia="en-GB"/>
              </w:rPr>
              <w:br/>
              <w:t>7.Pamatlīdzekļu un mazvērtīgā inventāra iegādes noteikumi un uzskaite.</w:t>
            </w:r>
            <w:r w:rsidR="009B233B">
              <w:rPr>
                <w:rFonts w:eastAsia="Times New Roman"/>
                <w:lang w:eastAsia="en-GB"/>
              </w:rPr>
              <w:t xml:space="preserve"> L2</w:t>
            </w:r>
            <w:r w:rsidRPr="009B5A8D">
              <w:rPr>
                <w:rFonts w:eastAsia="Times New Roman"/>
                <w:lang w:eastAsia="en-GB"/>
              </w:rPr>
              <w:br/>
              <w:t>8.Līdzfinansējuma noteikšana projektos.</w:t>
            </w:r>
            <w:r w:rsidR="009B233B">
              <w:rPr>
                <w:rFonts w:eastAsia="Times New Roman"/>
                <w:lang w:eastAsia="en-GB"/>
              </w:rPr>
              <w:t xml:space="preserve"> L2</w:t>
            </w:r>
            <w:r w:rsidRPr="009B5A8D">
              <w:rPr>
                <w:rFonts w:eastAsia="Times New Roman"/>
                <w:lang w:eastAsia="en-GB"/>
              </w:rPr>
              <w:br/>
              <w:t>9.Projekta ekonomiskās efektivitātes aprēķina metodes.</w:t>
            </w:r>
            <w:r w:rsidR="009B233B">
              <w:rPr>
                <w:rFonts w:eastAsia="Times New Roman"/>
                <w:lang w:eastAsia="en-GB"/>
              </w:rPr>
              <w:t xml:space="preserve"> L2</w:t>
            </w:r>
            <w:r w:rsidRPr="009B5A8D">
              <w:rPr>
                <w:rFonts w:eastAsia="Times New Roman"/>
                <w:lang w:eastAsia="en-GB"/>
              </w:rPr>
              <w:br/>
              <w:t>10.</w:t>
            </w:r>
            <w:r w:rsidRPr="009B233B">
              <w:rPr>
                <w:rFonts w:eastAsia="Times New Roman"/>
                <w:lang w:eastAsia="en-GB"/>
              </w:rPr>
              <w:t>Projekta finanšu vadība.</w:t>
            </w:r>
            <w:r w:rsidR="009B233B" w:rsidRPr="009B233B">
              <w:rPr>
                <w:rFonts w:eastAsia="Times New Roman"/>
                <w:lang w:eastAsia="en-GB"/>
              </w:rPr>
              <w:t xml:space="preserve"> L2</w:t>
            </w:r>
            <w:r w:rsidRPr="009B233B">
              <w:rPr>
                <w:rFonts w:eastAsia="Times New Roman"/>
                <w:lang w:eastAsia="en-GB"/>
              </w:rPr>
              <w:br/>
              <w:t>11.Projektu finansēšanas iespējas Latvijā, Eiropā, pasaulē.</w:t>
            </w:r>
            <w:r w:rsidR="009B233B" w:rsidRPr="009B233B">
              <w:rPr>
                <w:rFonts w:eastAsia="Times New Roman"/>
                <w:lang w:eastAsia="en-GB"/>
              </w:rPr>
              <w:t xml:space="preserve"> L2</w:t>
            </w:r>
          </w:p>
          <w:p w14:paraId="310D9283" w14:textId="77777777" w:rsidR="009B233B" w:rsidRPr="009B233B" w:rsidRDefault="009B233B">
            <w:pPr>
              <w:rPr>
                <w:rFonts w:eastAsia="Times New Roman"/>
                <w:lang w:eastAsia="en-GB"/>
              </w:rPr>
            </w:pPr>
            <w:r w:rsidRPr="009B233B">
              <w:rPr>
                <w:rFonts w:eastAsia="Times New Roman"/>
                <w:lang w:eastAsia="en-GB"/>
              </w:rPr>
              <w:t>Semināru tēmas:</w:t>
            </w:r>
          </w:p>
          <w:p w14:paraId="70BA668E" w14:textId="673A51E1" w:rsidR="009B5A8D" w:rsidRPr="009B5A8D" w:rsidRDefault="009B233B" w:rsidP="009B233B">
            <w:r>
              <w:rPr>
                <w:rFonts w:eastAsia="Times New Roman"/>
                <w:lang w:eastAsia="en-GB"/>
              </w:rPr>
              <w:t xml:space="preserve">1. </w:t>
            </w:r>
            <w:r w:rsidRPr="009B233B">
              <w:rPr>
                <w:rFonts w:eastAsia="Times New Roman"/>
                <w:lang w:eastAsia="en-GB"/>
              </w:rPr>
              <w:t>P</w:t>
            </w:r>
            <w:r>
              <w:rPr>
                <w:rFonts w:eastAsia="Times New Roman"/>
                <w:lang w:eastAsia="en-GB"/>
              </w:rPr>
              <w:t>rojekta menedžmenta funkcijas S2</w:t>
            </w:r>
            <w:r>
              <w:rPr>
                <w:rFonts w:eastAsia="Times New Roman"/>
                <w:lang w:eastAsia="en-GB"/>
              </w:rPr>
              <w:br/>
              <w:t>2</w:t>
            </w:r>
            <w:r w:rsidRPr="009B233B">
              <w:rPr>
                <w:rFonts w:eastAsia="Times New Roman"/>
                <w:lang w:eastAsia="en-GB"/>
              </w:rPr>
              <w:t>. Modelis projekta attīstības posmiem S</w:t>
            </w:r>
            <w:r>
              <w:rPr>
                <w:rFonts w:eastAsia="Times New Roman"/>
                <w:lang w:eastAsia="en-GB"/>
              </w:rPr>
              <w:t>2</w:t>
            </w:r>
            <w:r>
              <w:rPr>
                <w:rFonts w:eastAsia="Times New Roman"/>
                <w:lang w:eastAsia="en-GB"/>
              </w:rPr>
              <w:br/>
              <w:t>3</w:t>
            </w:r>
            <w:r w:rsidRPr="009B233B">
              <w:rPr>
                <w:rFonts w:eastAsia="Times New Roman"/>
                <w:lang w:eastAsia="en-GB"/>
              </w:rPr>
              <w:t>. Projekta budžeta izmaksu veidi</w:t>
            </w:r>
            <w:r w:rsidR="00297F2C">
              <w:rPr>
                <w:rFonts w:eastAsia="Times New Roman"/>
                <w:lang w:eastAsia="en-GB"/>
              </w:rPr>
              <w:t>.</w:t>
            </w:r>
            <w:r w:rsidRPr="009B233B">
              <w:rPr>
                <w:rFonts w:eastAsia="Times New Roman"/>
                <w:lang w:eastAsia="en-GB"/>
              </w:rPr>
              <w:t xml:space="preserve"> </w:t>
            </w:r>
            <w:r w:rsidR="00297F2C">
              <w:t>Risku</w:t>
            </w:r>
            <w:r w:rsidR="00297F2C">
              <w:rPr>
                <w:spacing w:val="-3"/>
              </w:rPr>
              <w:t xml:space="preserve"> </w:t>
            </w:r>
            <w:r w:rsidR="00297F2C">
              <w:t>vadība.</w:t>
            </w:r>
            <w:r w:rsidR="00297F2C">
              <w:rPr>
                <w:spacing w:val="-3"/>
              </w:rPr>
              <w:t xml:space="preserve"> </w:t>
            </w:r>
            <w:r w:rsidRPr="009B233B">
              <w:rPr>
                <w:rFonts w:eastAsia="Times New Roman"/>
                <w:lang w:eastAsia="en-GB"/>
              </w:rPr>
              <w:t>S</w:t>
            </w:r>
            <w:r>
              <w:rPr>
                <w:rFonts w:eastAsia="Times New Roman"/>
                <w:lang w:eastAsia="en-GB"/>
              </w:rPr>
              <w:t>2</w:t>
            </w:r>
            <w:r>
              <w:rPr>
                <w:rFonts w:eastAsia="Times New Roman"/>
                <w:lang w:eastAsia="en-GB"/>
              </w:rPr>
              <w:br/>
              <w:t>4</w:t>
            </w:r>
            <w:r w:rsidRPr="009B233B">
              <w:rPr>
                <w:rFonts w:eastAsia="Times New Roman"/>
                <w:lang w:eastAsia="en-GB"/>
              </w:rPr>
              <w:t>. LR grāmatvedības, nodokļu likumdošana S</w:t>
            </w:r>
            <w:r>
              <w:rPr>
                <w:rFonts w:eastAsia="Times New Roman"/>
                <w:lang w:eastAsia="en-GB"/>
              </w:rPr>
              <w:t>2</w:t>
            </w:r>
            <w:r>
              <w:rPr>
                <w:rFonts w:eastAsia="Times New Roman"/>
                <w:lang w:eastAsia="en-GB"/>
              </w:rPr>
              <w:br/>
              <w:t>5</w:t>
            </w:r>
            <w:r w:rsidRPr="009B233B">
              <w:rPr>
                <w:rFonts w:eastAsia="Times New Roman"/>
                <w:lang w:eastAsia="en-GB"/>
              </w:rPr>
              <w:t>. Projekta pieteikuma sagatavošanas posmi S</w:t>
            </w:r>
            <w:r>
              <w:rPr>
                <w:rFonts w:eastAsia="Times New Roman"/>
                <w:lang w:eastAsia="en-GB"/>
              </w:rPr>
              <w:t>2</w:t>
            </w:r>
            <w:r w:rsidRPr="009B233B">
              <w:rPr>
                <w:rFonts w:eastAsia="Times New Roman"/>
                <w:lang w:eastAsia="en-GB"/>
              </w:rPr>
              <w:br/>
            </w:r>
          </w:p>
        </w:tc>
      </w:tr>
      <w:tr w:rsidR="009B5A8D" w:rsidRPr="009B233B" w14:paraId="14EE72F4"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46891B70" w14:textId="77777777" w:rsidR="009B5A8D" w:rsidRDefault="009B5A8D">
            <w:pPr>
              <w:pStyle w:val="Nosaukumi"/>
            </w:pPr>
            <w:r>
              <w:t>Studiju rezultāti</w:t>
            </w:r>
          </w:p>
        </w:tc>
      </w:tr>
      <w:tr w:rsidR="009B5A8D" w14:paraId="53EE09A4" w14:textId="77777777" w:rsidTr="009B5A8D">
        <w:tc>
          <w:tcPr>
            <w:tcW w:w="9039" w:type="dxa"/>
            <w:gridSpan w:val="2"/>
            <w:tcBorders>
              <w:top w:val="single" w:sz="4" w:space="0" w:color="auto"/>
              <w:left w:val="single" w:sz="4" w:space="0" w:color="auto"/>
              <w:bottom w:val="single" w:sz="4" w:space="0" w:color="auto"/>
              <w:right w:val="single" w:sz="4" w:space="0" w:color="auto"/>
            </w:tcBorders>
          </w:tcPr>
          <w:sdt>
            <w:sdtPr>
              <w:rPr>
                <w:lang w:val="ru-RU"/>
              </w:rPr>
              <w:id w:val="540483693"/>
              <w:placeholder>
                <w:docPart w:val="264FBD3FA06B413A99BE814197F3AADD"/>
              </w:placeholder>
            </w:sdtPr>
            <w:sdtEndPr/>
            <w:sdtContent>
              <w:p w14:paraId="1ABCB743" w14:textId="77777777" w:rsidR="009B5A8D" w:rsidRDefault="009B5A8D"/>
              <w:tbl>
                <w:tblPr>
                  <w:tblStyle w:val="TableGrid"/>
                  <w:tblW w:w="9351" w:type="dxa"/>
                  <w:tblLook w:val="04A0" w:firstRow="1" w:lastRow="0" w:firstColumn="1" w:lastColumn="0" w:noHBand="0" w:noVBand="1"/>
                </w:tblPr>
                <w:tblGrid>
                  <w:gridCol w:w="9351"/>
                </w:tblGrid>
                <w:tr w:rsidR="009B5A8D" w:rsidRPr="009B233B" w14:paraId="2C75DF17" w14:textId="77777777">
                  <w:tc>
                    <w:tcPr>
                      <w:tcW w:w="9351" w:type="dxa"/>
                      <w:tcBorders>
                        <w:top w:val="single" w:sz="4" w:space="0" w:color="auto"/>
                        <w:left w:val="single" w:sz="4" w:space="0" w:color="auto"/>
                        <w:bottom w:val="single" w:sz="4" w:space="0" w:color="auto"/>
                        <w:right w:val="single" w:sz="4" w:space="0" w:color="auto"/>
                      </w:tcBorders>
                      <w:hideMark/>
                    </w:tcPr>
                    <w:p w14:paraId="54CF36CB" w14:textId="77777777" w:rsidR="009B5A8D" w:rsidRDefault="009B5A8D">
                      <w:r>
                        <w:t>ZINĀŠANAS</w:t>
                      </w:r>
                    </w:p>
                  </w:tc>
                </w:tr>
                <w:tr w:rsidR="009B5A8D" w:rsidRPr="009B5A8D" w14:paraId="29D32A36" w14:textId="77777777">
                  <w:tc>
                    <w:tcPr>
                      <w:tcW w:w="9351" w:type="dxa"/>
                      <w:tcBorders>
                        <w:top w:val="single" w:sz="4" w:space="0" w:color="auto"/>
                        <w:left w:val="single" w:sz="4" w:space="0" w:color="auto"/>
                        <w:bottom w:val="single" w:sz="4" w:space="0" w:color="auto"/>
                        <w:right w:val="single" w:sz="4" w:space="0" w:color="auto"/>
                      </w:tcBorders>
                    </w:tcPr>
                    <w:p w14:paraId="40FC4AED" w14:textId="77777777" w:rsidR="009B5A8D" w:rsidRPr="009B233B" w:rsidRDefault="009B233B">
                      <w:r w:rsidRPr="009B233B">
                        <w:rPr>
                          <w:rFonts w:eastAsia="Times New Roman"/>
                          <w:lang w:eastAsia="en-GB"/>
                        </w:rPr>
                        <w:t xml:space="preserve">1. </w:t>
                      </w:r>
                      <w:r w:rsidR="004C0720">
                        <w:rPr>
                          <w:rFonts w:eastAsia="Times New Roman"/>
                          <w:lang w:eastAsia="en-GB"/>
                        </w:rPr>
                        <w:t>s</w:t>
                      </w:r>
                      <w:r w:rsidRPr="009B233B">
                        <w:rPr>
                          <w:rFonts w:eastAsia="Times New Roman"/>
                          <w:lang w:eastAsia="en-GB"/>
                        </w:rPr>
                        <w:t>tudējošajiem ir izpratne par projekta vadības pamatprincipiem, par projekta darba plānošanu, projekta pieteikuma izstrādi un iegūto rezultātu vērtēšanu, par ES fondu dažādu programmu projektiem.</w:t>
                      </w:r>
                      <w:r w:rsidRPr="009B233B">
                        <w:rPr>
                          <w:rFonts w:eastAsia="Times New Roman"/>
                          <w:lang w:eastAsia="en-GB"/>
                        </w:rPr>
                        <w:br/>
                      </w:r>
                      <w:r>
                        <w:rPr>
                          <w:rFonts w:eastAsia="Times New Roman"/>
                          <w:lang w:eastAsia="en-GB"/>
                        </w:rPr>
                        <w:t xml:space="preserve">2. </w:t>
                      </w:r>
                      <w:r w:rsidR="004C0720">
                        <w:rPr>
                          <w:rFonts w:eastAsia="Times New Roman"/>
                          <w:lang w:eastAsia="en-GB"/>
                        </w:rPr>
                        <w:t>s</w:t>
                      </w:r>
                      <w:r w:rsidRPr="009B233B">
                        <w:rPr>
                          <w:rFonts w:eastAsia="Times New Roman"/>
                          <w:lang w:eastAsia="en-GB"/>
                        </w:rPr>
                        <w:t>tudējošie izprot projekta vadīšanas funkcijas;</w:t>
                      </w:r>
                      <w:r w:rsidRPr="009B233B">
                        <w:rPr>
                          <w:rFonts w:eastAsia="Times New Roman"/>
                          <w:lang w:eastAsia="en-GB"/>
                        </w:rPr>
                        <w:br/>
                      </w:r>
                      <w:r w:rsidR="004C0720">
                        <w:rPr>
                          <w:rFonts w:eastAsia="Times New Roman"/>
                          <w:lang w:eastAsia="en-GB"/>
                        </w:rPr>
                        <w:t>3. s</w:t>
                      </w:r>
                      <w:r w:rsidR="004C0720" w:rsidRPr="009B233B">
                        <w:rPr>
                          <w:rFonts w:eastAsia="Times New Roman"/>
                          <w:lang w:eastAsia="en-GB"/>
                        </w:rPr>
                        <w:t xml:space="preserve">tudējošie </w:t>
                      </w:r>
                      <w:r w:rsidRPr="009B233B">
                        <w:rPr>
                          <w:rFonts w:eastAsia="Times New Roman"/>
                          <w:lang w:eastAsia="en-GB"/>
                        </w:rPr>
                        <w:t>analizē un novērtē situāciju projekta nepieciešamības pamatojumam.</w:t>
                      </w:r>
                    </w:p>
                  </w:tc>
                </w:tr>
                <w:tr w:rsidR="009B5A8D" w14:paraId="1B31FC06" w14:textId="77777777">
                  <w:tc>
                    <w:tcPr>
                      <w:tcW w:w="9351" w:type="dxa"/>
                      <w:tcBorders>
                        <w:top w:val="single" w:sz="4" w:space="0" w:color="auto"/>
                        <w:left w:val="single" w:sz="4" w:space="0" w:color="auto"/>
                        <w:bottom w:val="single" w:sz="4" w:space="0" w:color="auto"/>
                        <w:right w:val="single" w:sz="4" w:space="0" w:color="auto"/>
                      </w:tcBorders>
                      <w:hideMark/>
                    </w:tcPr>
                    <w:p w14:paraId="2507115E" w14:textId="77777777" w:rsidR="009B5A8D" w:rsidRPr="009B233B" w:rsidRDefault="009B5A8D">
                      <w:pPr>
                        <w:rPr>
                          <w:highlight w:val="yellow"/>
                        </w:rPr>
                      </w:pPr>
                      <w:r w:rsidRPr="009B233B">
                        <w:t>PRASMES</w:t>
                      </w:r>
                    </w:p>
                  </w:tc>
                </w:tr>
                <w:tr w:rsidR="009B5A8D" w:rsidRPr="009B5A8D" w14:paraId="385118A1" w14:textId="77777777">
                  <w:tc>
                    <w:tcPr>
                      <w:tcW w:w="9351" w:type="dxa"/>
                      <w:tcBorders>
                        <w:top w:val="single" w:sz="4" w:space="0" w:color="auto"/>
                        <w:left w:val="single" w:sz="4" w:space="0" w:color="auto"/>
                        <w:bottom w:val="single" w:sz="4" w:space="0" w:color="auto"/>
                        <w:right w:val="single" w:sz="4" w:space="0" w:color="auto"/>
                      </w:tcBorders>
                      <w:hideMark/>
                    </w:tcPr>
                    <w:p w14:paraId="679E207C" w14:textId="77777777" w:rsidR="009B5A8D" w:rsidRPr="009B233B" w:rsidRDefault="009B233B">
                      <w:r w:rsidRPr="009B233B">
                        <w:rPr>
                          <w:rFonts w:eastAsia="Times New Roman"/>
                          <w:lang w:eastAsia="en-GB"/>
                        </w:rPr>
                        <w:t>Vispārējās prasmes:</w:t>
                      </w:r>
                      <w:r w:rsidRPr="009B233B">
                        <w:rPr>
                          <w:rFonts w:eastAsia="Times New Roman"/>
                          <w:lang w:eastAsia="en-GB"/>
                        </w:rPr>
                        <w:br/>
                      </w:r>
                      <w:r w:rsidR="004C0720">
                        <w:rPr>
                          <w:rFonts w:eastAsia="Times New Roman"/>
                          <w:lang w:eastAsia="en-GB"/>
                        </w:rPr>
                        <w:t xml:space="preserve">4. </w:t>
                      </w:r>
                      <w:r w:rsidRPr="009B233B">
                        <w:rPr>
                          <w:rFonts w:eastAsia="Times New Roman"/>
                          <w:lang w:eastAsia="en-GB"/>
                        </w:rPr>
                        <w:t>studējošie spēj strādāt komandā, uzņemties atbildību, sagatavoties prezentācijai un uzstāties; izvēlēties prioritātes, analizēt problēmas, izvirzīt mērķus, inicializēt alternatīvos risinājumus, tos analizēt un pieņemt lēmumus, efektīvi vadīt resursus un laiku.</w:t>
                      </w:r>
                      <w:r w:rsidRPr="009B233B">
                        <w:rPr>
                          <w:rFonts w:eastAsia="Times New Roman"/>
                          <w:lang w:eastAsia="en-GB"/>
                        </w:rPr>
                        <w:br/>
                        <w:t>Specifiskās prasmes:</w:t>
                      </w:r>
                      <w:r w:rsidRPr="009B233B">
                        <w:rPr>
                          <w:rFonts w:eastAsia="Times New Roman"/>
                          <w:lang w:eastAsia="en-GB"/>
                        </w:rPr>
                        <w:br/>
                      </w:r>
                      <w:r w:rsidR="004C0720">
                        <w:rPr>
                          <w:rFonts w:eastAsia="Times New Roman"/>
                          <w:lang w:eastAsia="en-GB"/>
                        </w:rPr>
                        <w:t xml:space="preserve">5. </w:t>
                      </w:r>
                      <w:r w:rsidRPr="009B233B">
                        <w:rPr>
                          <w:rFonts w:eastAsia="Times New Roman"/>
                          <w:lang w:eastAsia="en-GB"/>
                        </w:rPr>
                        <w:t>studējošie spēj pielietot projektu vadības metodes organizācijas darbībā, darboties projektos kā projekta vadītājs vai projekta komandas dalībnieks; demonstrē pra</w:t>
                      </w:r>
                      <w:r w:rsidR="004C0720">
                        <w:rPr>
                          <w:rFonts w:eastAsia="Times New Roman"/>
                          <w:lang w:eastAsia="en-GB"/>
                        </w:rPr>
                        <w:t xml:space="preserve">smi patstāvīgi plānot projektu, </w:t>
                      </w:r>
                      <w:r w:rsidRPr="009B233B">
                        <w:rPr>
                          <w:rFonts w:eastAsia="Times New Roman"/>
                          <w:lang w:eastAsia="en-GB"/>
                        </w:rPr>
                        <w:t>definēt projektu, veikt projekta sociālās vides analīzi, noteikt projekta riskus, izvēlēties projekta vadīšanas metodes.</w:t>
                      </w:r>
                    </w:p>
                  </w:tc>
                </w:tr>
                <w:tr w:rsidR="009B5A8D" w14:paraId="6F9599E3" w14:textId="77777777">
                  <w:trPr>
                    <w:trHeight w:val="203"/>
                  </w:trPr>
                  <w:tc>
                    <w:tcPr>
                      <w:tcW w:w="9351" w:type="dxa"/>
                      <w:tcBorders>
                        <w:top w:val="single" w:sz="4" w:space="0" w:color="auto"/>
                        <w:left w:val="single" w:sz="4" w:space="0" w:color="auto"/>
                        <w:bottom w:val="single" w:sz="4" w:space="0" w:color="auto"/>
                        <w:right w:val="single" w:sz="4" w:space="0" w:color="auto"/>
                      </w:tcBorders>
                      <w:hideMark/>
                    </w:tcPr>
                    <w:p w14:paraId="1A2A9B54" w14:textId="77777777" w:rsidR="009B5A8D" w:rsidRPr="009B233B" w:rsidRDefault="009B5A8D">
                      <w:pPr>
                        <w:rPr>
                          <w:highlight w:val="yellow"/>
                        </w:rPr>
                      </w:pPr>
                      <w:r w:rsidRPr="009B233B">
                        <w:t>KOMPETENCE</w:t>
                      </w:r>
                    </w:p>
                  </w:tc>
                </w:tr>
                <w:tr w:rsidR="009B5A8D" w:rsidRPr="004C0720" w14:paraId="0C932ABD" w14:textId="77777777">
                  <w:tc>
                    <w:tcPr>
                      <w:tcW w:w="9351" w:type="dxa"/>
                      <w:tcBorders>
                        <w:top w:val="single" w:sz="4" w:space="0" w:color="auto"/>
                        <w:left w:val="single" w:sz="4" w:space="0" w:color="auto"/>
                        <w:bottom w:val="single" w:sz="4" w:space="0" w:color="auto"/>
                        <w:right w:val="single" w:sz="4" w:space="0" w:color="auto"/>
                      </w:tcBorders>
                      <w:hideMark/>
                    </w:tcPr>
                    <w:p w14:paraId="593D9864" w14:textId="77777777" w:rsidR="004C0720" w:rsidRDefault="004C0720">
                      <w:pPr>
                        <w:rPr>
                          <w:rFonts w:eastAsia="Times New Roman"/>
                          <w:lang w:eastAsia="en-GB"/>
                        </w:rPr>
                      </w:pPr>
                      <w:r>
                        <w:rPr>
                          <w:rFonts w:eastAsia="Times New Roman"/>
                          <w:lang w:eastAsia="en-GB"/>
                        </w:rPr>
                        <w:t>6. s</w:t>
                      </w:r>
                      <w:r w:rsidR="009B233B" w:rsidRPr="009B233B">
                        <w:rPr>
                          <w:rFonts w:eastAsia="Times New Roman"/>
                          <w:lang w:eastAsia="en-GB"/>
                        </w:rPr>
                        <w:t xml:space="preserve">tudējošie ir gatavi iesaistīties projektu darbā, vadīt projektus, kā arī strādāt projekta komandā; </w:t>
                      </w:r>
                    </w:p>
                    <w:p w14:paraId="2B0C2925" w14:textId="77777777" w:rsidR="009B5A8D" w:rsidRPr="009B233B" w:rsidRDefault="004C0720">
                      <w:r>
                        <w:rPr>
                          <w:rFonts w:eastAsia="Times New Roman"/>
                          <w:lang w:eastAsia="en-GB"/>
                        </w:rPr>
                        <w:t>7.</w:t>
                      </w:r>
                      <w:r w:rsidRPr="009B233B">
                        <w:rPr>
                          <w:rFonts w:eastAsia="Times New Roman"/>
                          <w:lang w:eastAsia="en-GB"/>
                        </w:rPr>
                        <w:t xml:space="preserve"> </w:t>
                      </w:r>
                      <w:r>
                        <w:rPr>
                          <w:rFonts w:eastAsia="Times New Roman"/>
                          <w:lang w:eastAsia="en-GB"/>
                        </w:rPr>
                        <w:t>s</w:t>
                      </w:r>
                      <w:r w:rsidRPr="009B233B">
                        <w:rPr>
                          <w:rFonts w:eastAsia="Times New Roman"/>
                          <w:lang w:eastAsia="en-GB"/>
                        </w:rPr>
                        <w:t>tudējošie</w:t>
                      </w:r>
                      <w:r>
                        <w:rPr>
                          <w:rFonts w:eastAsia="Times New Roman"/>
                          <w:lang w:eastAsia="en-GB"/>
                        </w:rPr>
                        <w:t xml:space="preserve"> </w:t>
                      </w:r>
                      <w:r w:rsidR="009B233B" w:rsidRPr="009B233B">
                        <w:rPr>
                          <w:rFonts w:eastAsia="Times New Roman"/>
                          <w:lang w:eastAsia="en-GB"/>
                        </w:rPr>
                        <w:t>spēj pielietot inovatīvas projektu vadības metodes; spēj patstāvīgi izstrādāt projekta pieteikumu.</w:t>
                      </w:r>
                    </w:p>
                  </w:tc>
                </w:tr>
              </w:tbl>
              <w:p w14:paraId="6D3CE36F" w14:textId="702864F0" w:rsidR="009B5A8D" w:rsidRDefault="005D4E60"/>
            </w:sdtContent>
          </w:sdt>
        </w:tc>
      </w:tr>
      <w:tr w:rsidR="009B5A8D" w14:paraId="610B71EB"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6DF4BD34" w14:textId="77777777" w:rsidR="009B5A8D" w:rsidRDefault="009B5A8D">
            <w:pPr>
              <w:pStyle w:val="Nosaukumi"/>
            </w:pPr>
            <w:r>
              <w:t>Studējošo patstāvīgo darbu organizācijas un uzdevumu raksturojums</w:t>
            </w:r>
          </w:p>
        </w:tc>
      </w:tr>
      <w:tr w:rsidR="009B5A8D" w:rsidRPr="009B5A8D" w14:paraId="0BC3F900"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0F1E324B" w14:textId="77777777" w:rsidR="009B5A8D" w:rsidRDefault="009B5A8D">
            <w:r>
              <w:t>Studējošo patstāvīgais darbs tiek organizēts individuāli, un iekļauj sevi divas daļas:</w:t>
            </w:r>
          </w:p>
          <w:p w14:paraId="147C2CA2" w14:textId="616EE058" w:rsidR="009B5A8D" w:rsidRDefault="009B5A8D">
            <w:r>
              <w:t xml:space="preserve">1. </w:t>
            </w:r>
            <w:r w:rsidRPr="004C0720">
              <w:t xml:space="preserve">Obligātās literatūras. Monogrāfijas </w:t>
            </w:r>
            <w:proofErr w:type="spellStart"/>
            <w:r w:rsidR="00484182" w:rsidRPr="004B126F">
              <w:t>Leibus</w:t>
            </w:r>
            <w:proofErr w:type="spellEnd"/>
            <w:r w:rsidR="00484182" w:rsidRPr="004B126F">
              <w:t>, I</w:t>
            </w:r>
            <w:r w:rsidR="00484182">
              <w:t>. (</w:t>
            </w:r>
            <w:r w:rsidR="00484182" w:rsidRPr="004B126F">
              <w:t>2019</w:t>
            </w:r>
            <w:r w:rsidR="00484182">
              <w:t xml:space="preserve">). </w:t>
            </w:r>
            <w:proofErr w:type="spellStart"/>
            <w:r w:rsidR="00484182">
              <w:t>Uzn</w:t>
            </w:r>
            <w:r w:rsidR="00484182" w:rsidRPr="004B126F">
              <w:t>ēmuma</w:t>
            </w:r>
            <w:proofErr w:type="spellEnd"/>
            <w:r w:rsidR="00484182" w:rsidRPr="004B126F">
              <w:t xml:space="preserve"> darbības u</w:t>
            </w:r>
            <w:r w:rsidR="00484182">
              <w:t>zsākšana, grāmatvedība un nodokļi. Rīga</w:t>
            </w:r>
            <w:r w:rsidR="00484182" w:rsidRPr="004B126F">
              <w:t xml:space="preserve">: </w:t>
            </w:r>
            <w:r w:rsidR="00484182">
              <w:t>Lietišķās informācijas dienests,</w:t>
            </w:r>
            <w:r w:rsidR="004C0720" w:rsidRPr="004C0720">
              <w:t xml:space="preserve"> </w:t>
            </w:r>
            <w:r w:rsidRPr="004C0720">
              <w:t>lasīšana un konspektēšana;</w:t>
            </w:r>
          </w:p>
          <w:p w14:paraId="7AC8FDF7" w14:textId="77777777" w:rsidR="009B5A8D" w:rsidRDefault="009B5A8D" w:rsidP="004C0720">
            <w:r>
              <w:t>2. Uzdevumi, atbilstoši noteiktajām tēmām, kuri jāizpilda jāprezentē nodarbības laikā</w:t>
            </w:r>
            <w:r>
              <w:rPr>
                <w:lang w:eastAsia="ru-RU"/>
              </w:rPr>
              <w:t>.</w:t>
            </w:r>
          </w:p>
        </w:tc>
      </w:tr>
      <w:tr w:rsidR="009B5A8D" w14:paraId="042F9FED"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783429AC" w14:textId="77777777" w:rsidR="009B5A8D" w:rsidRDefault="009B5A8D">
            <w:pPr>
              <w:pStyle w:val="Nosaukumi"/>
            </w:pPr>
            <w:r>
              <w:t>Prasības kredītpunktu iegūšanai</w:t>
            </w:r>
          </w:p>
        </w:tc>
      </w:tr>
      <w:tr w:rsidR="009B5A8D" w14:paraId="074988FC" w14:textId="77777777" w:rsidTr="009B5A8D">
        <w:tc>
          <w:tcPr>
            <w:tcW w:w="9039" w:type="dxa"/>
            <w:gridSpan w:val="2"/>
            <w:tcBorders>
              <w:top w:val="single" w:sz="4" w:space="0" w:color="auto"/>
              <w:left w:val="single" w:sz="4" w:space="0" w:color="auto"/>
              <w:bottom w:val="single" w:sz="4" w:space="0" w:color="auto"/>
              <w:right w:val="single" w:sz="4" w:space="0" w:color="auto"/>
            </w:tcBorders>
          </w:tcPr>
          <w:p w14:paraId="32170511" w14:textId="77777777" w:rsidR="009B5A8D" w:rsidRDefault="009B5A8D">
            <w:r>
              <w:t>Studiju kursa gala vērtējums (</w:t>
            </w:r>
            <w:r w:rsidR="007D0D1C">
              <w:t>eksāmens</w:t>
            </w:r>
            <w:r>
              <w:t>) veidojas, summējot starpārbaudijumu rezultātus.</w:t>
            </w:r>
          </w:p>
          <w:p w14:paraId="382A18F8" w14:textId="2BF73F7F" w:rsidR="009B5A8D" w:rsidRDefault="009B5A8D">
            <w:r>
              <w:t xml:space="preserve">Diferencētās ieskaites vērtējums  var tikt </w:t>
            </w:r>
            <w:r w:rsidRPr="00484182">
              <w:t>saņemts, ja ir izpildīti visi minētie nosacījumi un studējošais ir piedalījies 60% lekcijās un seminārnodarbībās un veicis pētījumus.</w:t>
            </w:r>
            <w:r w:rsidR="007D0D1C" w:rsidRPr="00484182">
              <w:rPr>
                <w:rFonts w:eastAsia="Times New Roman"/>
                <w:lang w:eastAsia="en-GB"/>
              </w:rPr>
              <w:t xml:space="preserve"> Piedalīšanās seminārnodarbībās (</w:t>
            </w:r>
            <w:r w:rsidR="00484182">
              <w:rPr>
                <w:rFonts w:eastAsia="Times New Roman"/>
                <w:lang w:eastAsia="en-GB"/>
              </w:rPr>
              <w:t>4</w:t>
            </w:r>
            <w:r w:rsidR="007D0D1C" w:rsidRPr="00484182">
              <w:rPr>
                <w:rFonts w:eastAsia="Times New Roman"/>
                <w:lang w:eastAsia="en-GB"/>
              </w:rPr>
              <w:t>0%), patstāvīgo darbu izstrāde (</w:t>
            </w:r>
            <w:r w:rsidR="00484182">
              <w:rPr>
                <w:rFonts w:eastAsia="Times New Roman"/>
                <w:lang w:eastAsia="en-GB"/>
              </w:rPr>
              <w:t>2</w:t>
            </w:r>
            <w:r w:rsidR="007D0D1C" w:rsidRPr="00484182">
              <w:rPr>
                <w:rFonts w:eastAsia="Times New Roman"/>
                <w:lang w:eastAsia="en-GB"/>
              </w:rPr>
              <w:t xml:space="preserve">0%), pārbaudījums – </w:t>
            </w:r>
            <w:r w:rsidR="00484182">
              <w:rPr>
                <w:rFonts w:eastAsia="Times New Roman"/>
                <w:lang w:eastAsia="en-GB"/>
              </w:rPr>
              <w:t>4</w:t>
            </w:r>
            <w:r w:rsidR="007D0D1C" w:rsidRPr="00484182">
              <w:rPr>
                <w:rFonts w:eastAsia="Times New Roman"/>
                <w:lang w:eastAsia="en-GB"/>
              </w:rPr>
              <w:t>0%,</w:t>
            </w:r>
          </w:p>
          <w:p w14:paraId="420CB9FC" w14:textId="77777777" w:rsidR="009B5A8D" w:rsidRDefault="009B5A8D">
            <w:r>
              <w:t xml:space="preserve">STARPPĀRBAUDĪJUMI: </w:t>
            </w:r>
          </w:p>
          <w:p w14:paraId="7D47D4DB" w14:textId="77777777" w:rsidR="009B5A8D" w:rsidRDefault="009B5A8D">
            <w:r>
              <w:t>(starpārbaudijuma uzdevumi tiek izstrādāti un vērtēti pēc docētāja noteiktajiem kritērijiem)</w:t>
            </w:r>
          </w:p>
          <w:p w14:paraId="77F97FA3" w14:textId="2C79004E" w:rsidR="00297F2C" w:rsidRDefault="00297F2C">
            <w:r>
              <w:t>1. daļa</w:t>
            </w:r>
          </w:p>
          <w:p w14:paraId="47BDCD5E" w14:textId="4C539CD9" w:rsidR="009B5A8D" w:rsidRDefault="009B5A8D">
            <w:r>
              <w:t xml:space="preserve">1. </w:t>
            </w:r>
            <w:proofErr w:type="spellStart"/>
            <w:r>
              <w:t>starppārbaudījums</w:t>
            </w:r>
            <w:proofErr w:type="spellEnd"/>
            <w:r>
              <w:t>. Kolokvijs "</w:t>
            </w:r>
            <w:r w:rsidR="003E19FA" w:rsidRPr="00D62CF6">
              <w:rPr>
                <w:rFonts w:eastAsia="Times New Roman"/>
                <w:lang w:eastAsia="en-GB"/>
              </w:rPr>
              <w:t>Projekta struktūrplāna un darba pakešu izstrāde</w:t>
            </w:r>
            <w:r>
              <w:t>"</w:t>
            </w:r>
            <w:r>
              <w:rPr>
                <w:lang w:eastAsia="ru-RU"/>
              </w:rPr>
              <w:t xml:space="preserve">– </w:t>
            </w:r>
            <w:r w:rsidR="00297F2C">
              <w:rPr>
                <w:lang w:eastAsia="ru-RU"/>
              </w:rPr>
              <w:t>2</w:t>
            </w:r>
            <w:r>
              <w:t xml:space="preserve">0 % </w:t>
            </w:r>
          </w:p>
          <w:p w14:paraId="577C7A12" w14:textId="169A2F0B" w:rsidR="009B5A8D" w:rsidRDefault="009B5A8D">
            <w:r>
              <w:t xml:space="preserve">2. Darbs semināros </w:t>
            </w:r>
            <w:r>
              <w:rPr>
                <w:lang w:eastAsia="ru-RU"/>
              </w:rPr>
              <w:t>–</w:t>
            </w:r>
            <w:r>
              <w:t xml:space="preserve"> </w:t>
            </w:r>
            <w:r w:rsidR="00297F2C">
              <w:t>4</w:t>
            </w:r>
            <w:r>
              <w:t>0%</w:t>
            </w:r>
          </w:p>
          <w:p w14:paraId="5C7F1397" w14:textId="7B47AEFB" w:rsidR="009B5A8D" w:rsidRDefault="00297F2C">
            <w:r>
              <w:t>3</w:t>
            </w:r>
            <w:r w:rsidR="009B5A8D">
              <w:t xml:space="preserve">. Gala pārbaudījums: </w:t>
            </w:r>
            <w:r>
              <w:t xml:space="preserve">izstrādāta projekta nodokļu aprēķini </w:t>
            </w:r>
            <w:r w:rsidR="009B5A8D">
              <w:t xml:space="preserve">(referāta prezentācija) - </w:t>
            </w:r>
            <w:r>
              <w:t>4</w:t>
            </w:r>
            <w:r w:rsidR="009B5A8D">
              <w:t>0%</w:t>
            </w:r>
          </w:p>
          <w:p w14:paraId="121F5EC7" w14:textId="0529B7B3" w:rsidR="009B5A8D" w:rsidRDefault="00297F2C">
            <w:pPr>
              <w:rPr>
                <w:lang w:eastAsia="ru-RU"/>
              </w:rPr>
            </w:pPr>
            <w:r>
              <w:rPr>
                <w:lang w:eastAsia="ru-RU"/>
              </w:rPr>
              <w:t>2. daļa</w:t>
            </w:r>
          </w:p>
          <w:p w14:paraId="7BD578EA" w14:textId="5BD2EF8D" w:rsidR="00297F2C" w:rsidRDefault="00297F2C" w:rsidP="00297F2C">
            <w:r>
              <w:t xml:space="preserve">2. </w:t>
            </w:r>
            <w:proofErr w:type="spellStart"/>
            <w:r>
              <w:t>starppārbaudījums</w:t>
            </w:r>
            <w:proofErr w:type="spellEnd"/>
            <w:r>
              <w:t xml:space="preserve">. Kolokvijs </w:t>
            </w:r>
            <w:r w:rsidR="003E19FA" w:rsidRPr="00D62CF6">
              <w:rPr>
                <w:rFonts w:eastAsia="Times New Roman"/>
                <w:lang w:eastAsia="en-GB"/>
              </w:rPr>
              <w:t>„</w:t>
            </w:r>
            <w:r w:rsidR="003E19FA">
              <w:rPr>
                <w:rFonts w:eastAsia="Times New Roman"/>
                <w:lang w:eastAsia="en-GB"/>
              </w:rPr>
              <w:t>Projekta r</w:t>
            </w:r>
            <w:r w:rsidR="003E19FA">
              <w:t>isku</w:t>
            </w:r>
            <w:r w:rsidR="003E19FA">
              <w:rPr>
                <w:spacing w:val="-3"/>
              </w:rPr>
              <w:t xml:space="preserve"> analīze</w:t>
            </w:r>
            <w:r w:rsidR="003E19FA" w:rsidRPr="00D62CF6">
              <w:rPr>
                <w:rFonts w:eastAsia="Times New Roman"/>
                <w:lang w:eastAsia="en-GB"/>
              </w:rPr>
              <w:t>”</w:t>
            </w:r>
            <w:r w:rsidR="003E19FA">
              <w:rPr>
                <w:rFonts w:eastAsia="Times New Roman"/>
                <w:lang w:eastAsia="en-GB"/>
              </w:rPr>
              <w:t xml:space="preserve"> </w:t>
            </w:r>
            <w:r>
              <w:rPr>
                <w:rFonts w:eastAsia="Times New Roman"/>
                <w:lang w:eastAsia="en-GB"/>
              </w:rPr>
              <w:t>– 20 %</w:t>
            </w:r>
          </w:p>
          <w:p w14:paraId="26DDFCD7" w14:textId="77777777" w:rsidR="00297F2C" w:rsidRDefault="00297F2C" w:rsidP="00297F2C">
            <w:r>
              <w:t xml:space="preserve">2. Darbs semināros </w:t>
            </w:r>
            <w:r>
              <w:rPr>
                <w:lang w:eastAsia="ru-RU"/>
              </w:rPr>
              <w:t>–</w:t>
            </w:r>
            <w:r>
              <w:t xml:space="preserve"> 40%</w:t>
            </w:r>
          </w:p>
          <w:p w14:paraId="2D398F7C" w14:textId="77777777" w:rsidR="00297F2C" w:rsidRDefault="00297F2C" w:rsidP="00297F2C">
            <w:r>
              <w:t>3. Gala pārbaudījums: izstrādāta projekta finansējuma analīze (referāta prezentācija) - 40%</w:t>
            </w:r>
          </w:p>
          <w:p w14:paraId="3DDDE868" w14:textId="77777777" w:rsidR="00297F2C" w:rsidRDefault="00297F2C">
            <w:pPr>
              <w:rPr>
                <w:lang w:eastAsia="ru-RU"/>
              </w:rPr>
            </w:pPr>
          </w:p>
          <w:p w14:paraId="5883A061" w14:textId="77777777" w:rsidR="009B5A8D" w:rsidRDefault="009B5A8D">
            <w:r>
              <w:t>STUDIJU REZULTĀTU VĒRTĒŠANAS KRITĒRIJI</w:t>
            </w:r>
          </w:p>
          <w:p w14:paraId="4CAC89E5" w14:textId="77777777" w:rsidR="009B5A8D" w:rsidRDefault="009B5A8D">
            <w:r>
              <w:t>Studiju kursa apguve tā noslēgumā tiek vērtēta 10 ballu skalā saskaņā ar Latvijas Republikas normatīvajiem aktiem un atbilstoši "Nolikumam</w:t>
            </w:r>
            <w:r>
              <w:br/>
              <w:t>par studijām Daugavpils Universitātē" (apstiprināts DU Senāta sēdē 17.12.2018., protokols Nr. 15),</w:t>
            </w:r>
            <w:r>
              <w:rPr>
                <w:rFonts w:eastAsia="Calibri"/>
              </w:rPr>
              <w:t xml:space="preserve"> </w:t>
            </w:r>
            <w:r>
              <w:t>vadoties pēc šādiem kritērijiem:iegūto zināšanu apjoms un kvalitāte, iegūtās prasmes un kompetences atbilstoši plānotajiem studiju rezultātiem.</w:t>
            </w:r>
          </w:p>
          <w:p w14:paraId="1232FC2C" w14:textId="77777777" w:rsidR="009B5A8D" w:rsidRDefault="009B5A8D"/>
          <w:p w14:paraId="4900DFA1" w14:textId="77777777" w:rsidR="009B5A8D" w:rsidRDefault="009B5A8D">
            <w:r>
              <w:lastRenderedPageBreak/>
              <w:t>STUDIJU REZULTĀTU VĒRTĒŠANA</w:t>
            </w:r>
          </w:p>
          <w:p w14:paraId="418FED71" w14:textId="77777777" w:rsidR="009B5A8D" w:rsidRDefault="009B5A8D"/>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9B5A8D" w14:paraId="4D1C920C" w14:textId="77777777">
              <w:trPr>
                <w:trHeight w:val="517"/>
                <w:jc w:val="center"/>
              </w:trPr>
              <w:tc>
                <w:tcPr>
                  <w:tcW w:w="3010" w:type="dxa"/>
                  <w:vMerge w:val="restart"/>
                  <w:tcBorders>
                    <w:top w:val="single" w:sz="4" w:space="0" w:color="auto"/>
                    <w:left w:val="single" w:sz="4" w:space="0" w:color="auto"/>
                    <w:bottom w:val="single" w:sz="4" w:space="0" w:color="auto"/>
                    <w:right w:val="single" w:sz="4" w:space="0" w:color="auto"/>
                  </w:tcBorders>
                </w:tcPr>
                <w:p w14:paraId="4994EC9B" w14:textId="77777777" w:rsidR="009B5A8D" w:rsidRDefault="009B5A8D">
                  <w:pPr>
                    <w:spacing w:line="276" w:lineRule="auto"/>
                  </w:pPr>
                </w:p>
                <w:p w14:paraId="7145C701" w14:textId="77777777" w:rsidR="009B5A8D" w:rsidRDefault="009B5A8D">
                  <w:pPr>
                    <w:spacing w:line="276" w:lineRule="auto"/>
                  </w:pPr>
                  <w:r>
                    <w:t>Pārbaudījumu veidi</w:t>
                  </w:r>
                </w:p>
              </w:tc>
              <w:tc>
                <w:tcPr>
                  <w:tcW w:w="2833" w:type="dxa"/>
                  <w:gridSpan w:val="7"/>
                  <w:tcBorders>
                    <w:top w:val="single" w:sz="4" w:space="0" w:color="auto"/>
                    <w:left w:val="single" w:sz="4" w:space="0" w:color="auto"/>
                    <w:bottom w:val="single" w:sz="4" w:space="0" w:color="auto"/>
                    <w:right w:val="single" w:sz="4" w:space="0" w:color="auto"/>
                  </w:tcBorders>
                  <w:hideMark/>
                </w:tcPr>
                <w:p w14:paraId="1CF06342" w14:textId="77777777" w:rsidR="009B5A8D" w:rsidRDefault="009B5A8D">
                  <w:pPr>
                    <w:spacing w:line="276" w:lineRule="auto"/>
                  </w:pPr>
                  <w:r>
                    <w:t>Studiju rezultāti *</w:t>
                  </w:r>
                </w:p>
              </w:tc>
            </w:tr>
            <w:tr w:rsidR="009B5A8D" w14:paraId="4CD71A23"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1BC39A" w14:textId="77777777" w:rsidR="009B5A8D" w:rsidRDefault="009B5A8D">
                  <w:pPr>
                    <w:autoSpaceDE/>
                    <w:autoSpaceDN/>
                    <w:adjustRightInd/>
                  </w:pPr>
                </w:p>
              </w:tc>
              <w:tc>
                <w:tcPr>
                  <w:tcW w:w="396" w:type="dxa"/>
                  <w:tcBorders>
                    <w:top w:val="single" w:sz="4" w:space="0" w:color="auto"/>
                    <w:left w:val="single" w:sz="4" w:space="0" w:color="auto"/>
                    <w:bottom w:val="single" w:sz="4" w:space="0" w:color="auto"/>
                    <w:right w:val="single" w:sz="4" w:space="0" w:color="auto"/>
                  </w:tcBorders>
                  <w:hideMark/>
                </w:tcPr>
                <w:p w14:paraId="302BE4B4" w14:textId="77777777" w:rsidR="009B5A8D" w:rsidRDefault="009B5A8D">
                  <w:pPr>
                    <w:spacing w:line="276" w:lineRule="auto"/>
                  </w:pPr>
                  <w:r>
                    <w:t>1.</w:t>
                  </w:r>
                </w:p>
              </w:tc>
              <w:tc>
                <w:tcPr>
                  <w:tcW w:w="445" w:type="dxa"/>
                  <w:tcBorders>
                    <w:top w:val="single" w:sz="4" w:space="0" w:color="auto"/>
                    <w:left w:val="single" w:sz="4" w:space="0" w:color="auto"/>
                    <w:bottom w:val="single" w:sz="4" w:space="0" w:color="auto"/>
                    <w:right w:val="single" w:sz="4" w:space="0" w:color="auto"/>
                  </w:tcBorders>
                  <w:hideMark/>
                </w:tcPr>
                <w:p w14:paraId="1EF1AD9A" w14:textId="77777777" w:rsidR="009B5A8D" w:rsidRDefault="009B5A8D">
                  <w:pPr>
                    <w:spacing w:line="276" w:lineRule="auto"/>
                  </w:pPr>
                  <w:r>
                    <w:t>2.</w:t>
                  </w:r>
                </w:p>
              </w:tc>
              <w:tc>
                <w:tcPr>
                  <w:tcW w:w="396" w:type="dxa"/>
                  <w:tcBorders>
                    <w:top w:val="single" w:sz="4" w:space="0" w:color="auto"/>
                    <w:left w:val="single" w:sz="4" w:space="0" w:color="auto"/>
                    <w:bottom w:val="single" w:sz="4" w:space="0" w:color="auto"/>
                    <w:right w:val="single" w:sz="4" w:space="0" w:color="auto"/>
                  </w:tcBorders>
                  <w:hideMark/>
                </w:tcPr>
                <w:p w14:paraId="389DA91D" w14:textId="77777777" w:rsidR="009B5A8D" w:rsidRDefault="009B5A8D">
                  <w:pPr>
                    <w:spacing w:line="276" w:lineRule="auto"/>
                  </w:pPr>
                  <w:r>
                    <w:t>3.</w:t>
                  </w:r>
                </w:p>
              </w:tc>
              <w:tc>
                <w:tcPr>
                  <w:tcW w:w="399" w:type="dxa"/>
                  <w:tcBorders>
                    <w:top w:val="single" w:sz="4" w:space="0" w:color="auto"/>
                    <w:left w:val="single" w:sz="4" w:space="0" w:color="auto"/>
                    <w:bottom w:val="single" w:sz="4" w:space="0" w:color="auto"/>
                    <w:right w:val="single" w:sz="4" w:space="0" w:color="auto"/>
                  </w:tcBorders>
                  <w:hideMark/>
                </w:tcPr>
                <w:p w14:paraId="136D91E8" w14:textId="77777777" w:rsidR="009B5A8D" w:rsidRDefault="009B5A8D">
                  <w:pPr>
                    <w:spacing w:line="276" w:lineRule="auto"/>
                  </w:pPr>
                  <w:r>
                    <w:t>4.</w:t>
                  </w:r>
                </w:p>
              </w:tc>
              <w:tc>
                <w:tcPr>
                  <w:tcW w:w="399" w:type="dxa"/>
                  <w:tcBorders>
                    <w:top w:val="single" w:sz="4" w:space="0" w:color="auto"/>
                    <w:left w:val="single" w:sz="4" w:space="0" w:color="auto"/>
                    <w:bottom w:val="single" w:sz="4" w:space="0" w:color="auto"/>
                    <w:right w:val="single" w:sz="4" w:space="0" w:color="auto"/>
                  </w:tcBorders>
                  <w:hideMark/>
                </w:tcPr>
                <w:p w14:paraId="6D8338FC" w14:textId="77777777" w:rsidR="009B5A8D" w:rsidRDefault="009B5A8D">
                  <w:pPr>
                    <w:spacing w:line="276" w:lineRule="auto"/>
                  </w:pPr>
                  <w:r>
                    <w:t>5.</w:t>
                  </w:r>
                </w:p>
              </w:tc>
              <w:tc>
                <w:tcPr>
                  <w:tcW w:w="399" w:type="dxa"/>
                  <w:tcBorders>
                    <w:top w:val="single" w:sz="4" w:space="0" w:color="auto"/>
                    <w:left w:val="single" w:sz="4" w:space="0" w:color="auto"/>
                    <w:bottom w:val="single" w:sz="4" w:space="0" w:color="auto"/>
                    <w:right w:val="single" w:sz="4" w:space="0" w:color="auto"/>
                  </w:tcBorders>
                  <w:hideMark/>
                </w:tcPr>
                <w:p w14:paraId="5E2E153B" w14:textId="77777777" w:rsidR="009B5A8D" w:rsidRDefault="009B5A8D">
                  <w:pPr>
                    <w:spacing w:line="276" w:lineRule="auto"/>
                  </w:pPr>
                  <w:r>
                    <w:t>6.</w:t>
                  </w:r>
                </w:p>
              </w:tc>
              <w:tc>
                <w:tcPr>
                  <w:tcW w:w="399" w:type="dxa"/>
                  <w:tcBorders>
                    <w:top w:val="single" w:sz="4" w:space="0" w:color="auto"/>
                    <w:left w:val="single" w:sz="4" w:space="0" w:color="auto"/>
                    <w:bottom w:val="single" w:sz="4" w:space="0" w:color="auto"/>
                    <w:right w:val="single" w:sz="4" w:space="0" w:color="auto"/>
                  </w:tcBorders>
                  <w:hideMark/>
                </w:tcPr>
                <w:p w14:paraId="28F151AD" w14:textId="77777777" w:rsidR="009B5A8D" w:rsidRDefault="009B5A8D">
                  <w:pPr>
                    <w:spacing w:line="276" w:lineRule="auto"/>
                  </w:pPr>
                  <w:r>
                    <w:t>7.</w:t>
                  </w:r>
                </w:p>
              </w:tc>
            </w:tr>
            <w:tr w:rsidR="009B5A8D" w14:paraId="61801C7A" w14:textId="77777777">
              <w:trPr>
                <w:trHeight w:val="303"/>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731284B5" w14:textId="300E7744" w:rsidR="009B5A8D" w:rsidRDefault="009B5A8D">
                  <w:pPr>
                    <w:spacing w:line="276" w:lineRule="auto"/>
                  </w:pPr>
                  <w:r>
                    <w:t xml:space="preserve">1. starppārbaudījums. Kolokvijs </w:t>
                  </w:r>
                  <w:r w:rsidR="003E19FA">
                    <w:t>“</w:t>
                  </w:r>
                  <w:r w:rsidR="003E19FA" w:rsidRPr="00D62CF6">
                    <w:rPr>
                      <w:rFonts w:eastAsia="Times New Roman"/>
                      <w:lang w:eastAsia="en-GB"/>
                    </w:rPr>
                    <w:t>Projekta struktūrplāna un darba pakešu izstrāde</w:t>
                  </w:r>
                  <w:r w:rsidR="003E19FA">
                    <w:rPr>
                      <w:rFonts w:eastAsia="Times New Roman"/>
                      <w:lang w:eastAsia="en-GB"/>
                    </w:rPr>
                    <w:t>”</w:t>
                  </w:r>
                </w:p>
              </w:tc>
              <w:tc>
                <w:tcPr>
                  <w:tcW w:w="396" w:type="dxa"/>
                  <w:tcBorders>
                    <w:top w:val="single" w:sz="4" w:space="0" w:color="auto"/>
                    <w:left w:val="single" w:sz="4" w:space="0" w:color="auto"/>
                    <w:bottom w:val="single" w:sz="4" w:space="0" w:color="auto"/>
                    <w:right w:val="single" w:sz="4" w:space="0" w:color="auto"/>
                  </w:tcBorders>
                  <w:vAlign w:val="center"/>
                </w:tcPr>
                <w:p w14:paraId="287A0559" w14:textId="77777777" w:rsidR="009B5A8D" w:rsidRDefault="009B5A8D">
                  <w:pPr>
                    <w:spacing w:line="276" w:lineRule="auto"/>
                  </w:pPr>
                </w:p>
              </w:tc>
              <w:tc>
                <w:tcPr>
                  <w:tcW w:w="445" w:type="dxa"/>
                  <w:tcBorders>
                    <w:top w:val="single" w:sz="4" w:space="0" w:color="auto"/>
                    <w:left w:val="single" w:sz="4" w:space="0" w:color="auto"/>
                    <w:bottom w:val="single" w:sz="4" w:space="0" w:color="auto"/>
                    <w:right w:val="single" w:sz="4" w:space="0" w:color="auto"/>
                  </w:tcBorders>
                  <w:vAlign w:val="center"/>
                  <w:hideMark/>
                </w:tcPr>
                <w:p w14:paraId="6C2BE8E4" w14:textId="77777777" w:rsidR="009B5A8D" w:rsidRDefault="009B5A8D">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6B92708E" w14:textId="77777777" w:rsidR="009B5A8D" w:rsidRDefault="009B5A8D">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6BF4EFFE" w14:textId="77777777" w:rsidR="009B5A8D" w:rsidRDefault="009B5A8D">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2EA7DF95" w14:textId="77777777" w:rsidR="009B5A8D" w:rsidRDefault="009B5A8D">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793917CA" w14:textId="77777777" w:rsidR="009B5A8D" w:rsidRDefault="009B5A8D">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1E529739" w14:textId="06EE4765" w:rsidR="009B5A8D" w:rsidRDefault="00297F2C">
                  <w:pPr>
                    <w:spacing w:line="276" w:lineRule="auto"/>
                  </w:pPr>
                  <w:r>
                    <w:t>+</w:t>
                  </w:r>
                </w:p>
              </w:tc>
            </w:tr>
            <w:tr w:rsidR="009B5A8D" w14:paraId="71AAAD8A" w14:textId="77777777">
              <w:trPr>
                <w:trHeight w:val="416"/>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0AD16C0F" w14:textId="77777777" w:rsidR="009B5A8D" w:rsidRDefault="009B5A8D">
                  <w:pPr>
                    <w:spacing w:line="276" w:lineRule="auto"/>
                  </w:pPr>
                  <w:r>
                    <w:t>2. darbs semināros</w:t>
                  </w:r>
                </w:p>
              </w:tc>
              <w:tc>
                <w:tcPr>
                  <w:tcW w:w="396" w:type="dxa"/>
                  <w:tcBorders>
                    <w:top w:val="single" w:sz="4" w:space="0" w:color="auto"/>
                    <w:left w:val="single" w:sz="4" w:space="0" w:color="auto"/>
                    <w:bottom w:val="single" w:sz="4" w:space="0" w:color="auto"/>
                    <w:right w:val="single" w:sz="4" w:space="0" w:color="auto"/>
                  </w:tcBorders>
                  <w:vAlign w:val="center"/>
                  <w:hideMark/>
                </w:tcPr>
                <w:p w14:paraId="1F2B38F8" w14:textId="77777777" w:rsidR="009B5A8D" w:rsidRDefault="009B5A8D">
                  <w:pPr>
                    <w:spacing w:line="276" w:lineRule="auto"/>
                  </w:pPr>
                  <w:r>
                    <w:t>+</w:t>
                  </w:r>
                </w:p>
              </w:tc>
              <w:tc>
                <w:tcPr>
                  <w:tcW w:w="445" w:type="dxa"/>
                  <w:tcBorders>
                    <w:top w:val="single" w:sz="4" w:space="0" w:color="auto"/>
                    <w:left w:val="single" w:sz="4" w:space="0" w:color="auto"/>
                    <w:bottom w:val="single" w:sz="4" w:space="0" w:color="auto"/>
                    <w:right w:val="single" w:sz="4" w:space="0" w:color="auto"/>
                  </w:tcBorders>
                  <w:vAlign w:val="center"/>
                  <w:hideMark/>
                </w:tcPr>
                <w:p w14:paraId="58353A70" w14:textId="77777777" w:rsidR="009B5A8D" w:rsidRDefault="009B5A8D">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0D0FCB4F" w14:textId="77777777" w:rsidR="009B5A8D" w:rsidRDefault="009B5A8D">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31F74967" w14:textId="77777777" w:rsidR="009B5A8D" w:rsidRDefault="009B5A8D">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76C7B4A1" w14:textId="77777777" w:rsidR="009B5A8D" w:rsidRDefault="009B5A8D">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666977E0" w14:textId="77777777" w:rsidR="009B5A8D" w:rsidRDefault="009B5A8D">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7728C216" w14:textId="77777777" w:rsidR="009B5A8D" w:rsidRDefault="009B5A8D">
                  <w:pPr>
                    <w:spacing w:line="276" w:lineRule="auto"/>
                  </w:pPr>
                </w:p>
              </w:tc>
            </w:tr>
            <w:tr w:rsidR="009B5A8D" w14:paraId="617B8695" w14:textId="77777777">
              <w:trPr>
                <w:trHeight w:val="411"/>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03E37747" w14:textId="34B688C1" w:rsidR="009B5A8D" w:rsidRDefault="009B5A8D">
                  <w:pPr>
                    <w:spacing w:line="276" w:lineRule="auto"/>
                  </w:pPr>
                  <w:r>
                    <w:t xml:space="preserve">Gala pārbaudījums: </w:t>
                  </w:r>
                  <w:r w:rsidR="00297F2C">
                    <w:t>izstrādāta projekta nodokļu aprēķini (referāta prezentācija)</w:t>
                  </w:r>
                </w:p>
              </w:tc>
              <w:tc>
                <w:tcPr>
                  <w:tcW w:w="396" w:type="dxa"/>
                  <w:tcBorders>
                    <w:top w:val="single" w:sz="4" w:space="0" w:color="auto"/>
                    <w:left w:val="single" w:sz="4" w:space="0" w:color="auto"/>
                    <w:bottom w:val="single" w:sz="4" w:space="0" w:color="auto"/>
                    <w:right w:val="single" w:sz="4" w:space="0" w:color="auto"/>
                  </w:tcBorders>
                  <w:vAlign w:val="center"/>
                </w:tcPr>
                <w:p w14:paraId="4863A30D" w14:textId="59A92961" w:rsidR="009B5A8D" w:rsidRDefault="00297F2C">
                  <w:pPr>
                    <w:spacing w:line="276" w:lineRule="auto"/>
                  </w:pPr>
                  <w:r>
                    <w:t>+</w:t>
                  </w:r>
                </w:p>
              </w:tc>
              <w:tc>
                <w:tcPr>
                  <w:tcW w:w="445" w:type="dxa"/>
                  <w:tcBorders>
                    <w:top w:val="single" w:sz="4" w:space="0" w:color="auto"/>
                    <w:left w:val="single" w:sz="4" w:space="0" w:color="auto"/>
                    <w:bottom w:val="single" w:sz="4" w:space="0" w:color="auto"/>
                    <w:right w:val="single" w:sz="4" w:space="0" w:color="auto"/>
                  </w:tcBorders>
                  <w:vAlign w:val="center"/>
                  <w:hideMark/>
                </w:tcPr>
                <w:p w14:paraId="317315C5" w14:textId="77777777" w:rsidR="009B5A8D" w:rsidRDefault="009B5A8D">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2716FD8F" w14:textId="77777777" w:rsidR="009B5A8D" w:rsidRDefault="009B5A8D">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380A2C5E" w14:textId="49A56333" w:rsidR="009B5A8D" w:rsidRDefault="00297F2C">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7954EEAF" w14:textId="77777777" w:rsidR="009B5A8D" w:rsidRDefault="009B5A8D">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4A5595ED" w14:textId="77777777" w:rsidR="009B5A8D" w:rsidRDefault="009B5A8D">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506583BB" w14:textId="77777777" w:rsidR="009B5A8D" w:rsidRDefault="009B5A8D">
                  <w:pPr>
                    <w:spacing w:line="276" w:lineRule="auto"/>
                  </w:pPr>
                  <w:r>
                    <w:t>+</w:t>
                  </w:r>
                </w:p>
              </w:tc>
            </w:tr>
          </w:tbl>
          <w:p w14:paraId="5AE6E050" w14:textId="77777777" w:rsidR="009B5A8D" w:rsidRDefault="009B5A8D"/>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7D0D1C" w14:paraId="74BF7791" w14:textId="77777777" w:rsidTr="00875FCE">
              <w:trPr>
                <w:trHeight w:val="517"/>
                <w:jc w:val="center"/>
              </w:trPr>
              <w:tc>
                <w:tcPr>
                  <w:tcW w:w="3010" w:type="dxa"/>
                  <w:vMerge w:val="restart"/>
                  <w:tcBorders>
                    <w:top w:val="single" w:sz="4" w:space="0" w:color="auto"/>
                    <w:left w:val="single" w:sz="4" w:space="0" w:color="auto"/>
                    <w:bottom w:val="single" w:sz="4" w:space="0" w:color="auto"/>
                    <w:right w:val="single" w:sz="4" w:space="0" w:color="auto"/>
                  </w:tcBorders>
                </w:tcPr>
                <w:p w14:paraId="66384343" w14:textId="77777777" w:rsidR="007D0D1C" w:rsidRDefault="007D0D1C" w:rsidP="00875FCE">
                  <w:pPr>
                    <w:spacing w:line="276" w:lineRule="auto"/>
                  </w:pPr>
                </w:p>
                <w:p w14:paraId="17795841" w14:textId="77777777" w:rsidR="007D0D1C" w:rsidRDefault="007D0D1C" w:rsidP="00875FCE">
                  <w:pPr>
                    <w:spacing w:line="276" w:lineRule="auto"/>
                  </w:pPr>
                  <w:r>
                    <w:t>Pārbaudījumu veidi</w:t>
                  </w:r>
                </w:p>
              </w:tc>
              <w:tc>
                <w:tcPr>
                  <w:tcW w:w="2833" w:type="dxa"/>
                  <w:gridSpan w:val="7"/>
                  <w:tcBorders>
                    <w:top w:val="single" w:sz="4" w:space="0" w:color="auto"/>
                    <w:left w:val="single" w:sz="4" w:space="0" w:color="auto"/>
                    <w:bottom w:val="single" w:sz="4" w:space="0" w:color="auto"/>
                    <w:right w:val="single" w:sz="4" w:space="0" w:color="auto"/>
                  </w:tcBorders>
                  <w:hideMark/>
                </w:tcPr>
                <w:p w14:paraId="253B7335" w14:textId="77777777" w:rsidR="007D0D1C" w:rsidRDefault="007D0D1C" w:rsidP="00875FCE">
                  <w:pPr>
                    <w:spacing w:line="276" w:lineRule="auto"/>
                  </w:pPr>
                  <w:r>
                    <w:t>Studiju rezultāti *</w:t>
                  </w:r>
                </w:p>
              </w:tc>
            </w:tr>
            <w:tr w:rsidR="007D0D1C" w14:paraId="0492EA42" w14:textId="77777777" w:rsidTr="00875FC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5AE22B" w14:textId="77777777" w:rsidR="007D0D1C" w:rsidRDefault="007D0D1C" w:rsidP="00875FCE">
                  <w:pPr>
                    <w:autoSpaceDE/>
                    <w:autoSpaceDN/>
                    <w:adjustRightInd/>
                  </w:pPr>
                </w:p>
              </w:tc>
              <w:tc>
                <w:tcPr>
                  <w:tcW w:w="396" w:type="dxa"/>
                  <w:tcBorders>
                    <w:top w:val="single" w:sz="4" w:space="0" w:color="auto"/>
                    <w:left w:val="single" w:sz="4" w:space="0" w:color="auto"/>
                    <w:bottom w:val="single" w:sz="4" w:space="0" w:color="auto"/>
                    <w:right w:val="single" w:sz="4" w:space="0" w:color="auto"/>
                  </w:tcBorders>
                  <w:hideMark/>
                </w:tcPr>
                <w:p w14:paraId="69A38C6C" w14:textId="77777777" w:rsidR="007D0D1C" w:rsidRDefault="007D0D1C" w:rsidP="00875FCE">
                  <w:pPr>
                    <w:spacing w:line="276" w:lineRule="auto"/>
                  </w:pPr>
                  <w:r>
                    <w:t>1.</w:t>
                  </w:r>
                </w:p>
              </w:tc>
              <w:tc>
                <w:tcPr>
                  <w:tcW w:w="445" w:type="dxa"/>
                  <w:tcBorders>
                    <w:top w:val="single" w:sz="4" w:space="0" w:color="auto"/>
                    <w:left w:val="single" w:sz="4" w:space="0" w:color="auto"/>
                    <w:bottom w:val="single" w:sz="4" w:space="0" w:color="auto"/>
                    <w:right w:val="single" w:sz="4" w:space="0" w:color="auto"/>
                  </w:tcBorders>
                  <w:hideMark/>
                </w:tcPr>
                <w:p w14:paraId="424EEE5D" w14:textId="77777777" w:rsidR="007D0D1C" w:rsidRDefault="007D0D1C" w:rsidP="00875FCE">
                  <w:pPr>
                    <w:spacing w:line="276" w:lineRule="auto"/>
                  </w:pPr>
                  <w:r>
                    <w:t>2.</w:t>
                  </w:r>
                </w:p>
              </w:tc>
              <w:tc>
                <w:tcPr>
                  <w:tcW w:w="396" w:type="dxa"/>
                  <w:tcBorders>
                    <w:top w:val="single" w:sz="4" w:space="0" w:color="auto"/>
                    <w:left w:val="single" w:sz="4" w:space="0" w:color="auto"/>
                    <w:bottom w:val="single" w:sz="4" w:space="0" w:color="auto"/>
                    <w:right w:val="single" w:sz="4" w:space="0" w:color="auto"/>
                  </w:tcBorders>
                  <w:hideMark/>
                </w:tcPr>
                <w:p w14:paraId="691B4B89" w14:textId="77777777" w:rsidR="007D0D1C" w:rsidRDefault="007D0D1C" w:rsidP="00875FCE">
                  <w:pPr>
                    <w:spacing w:line="276" w:lineRule="auto"/>
                  </w:pPr>
                  <w:r>
                    <w:t>3.</w:t>
                  </w:r>
                </w:p>
              </w:tc>
              <w:tc>
                <w:tcPr>
                  <w:tcW w:w="399" w:type="dxa"/>
                  <w:tcBorders>
                    <w:top w:val="single" w:sz="4" w:space="0" w:color="auto"/>
                    <w:left w:val="single" w:sz="4" w:space="0" w:color="auto"/>
                    <w:bottom w:val="single" w:sz="4" w:space="0" w:color="auto"/>
                    <w:right w:val="single" w:sz="4" w:space="0" w:color="auto"/>
                  </w:tcBorders>
                  <w:hideMark/>
                </w:tcPr>
                <w:p w14:paraId="572DBA3C" w14:textId="77777777" w:rsidR="007D0D1C" w:rsidRDefault="007D0D1C" w:rsidP="00875FCE">
                  <w:pPr>
                    <w:spacing w:line="276" w:lineRule="auto"/>
                  </w:pPr>
                  <w:r>
                    <w:t>4.</w:t>
                  </w:r>
                </w:p>
              </w:tc>
              <w:tc>
                <w:tcPr>
                  <w:tcW w:w="399" w:type="dxa"/>
                  <w:tcBorders>
                    <w:top w:val="single" w:sz="4" w:space="0" w:color="auto"/>
                    <w:left w:val="single" w:sz="4" w:space="0" w:color="auto"/>
                    <w:bottom w:val="single" w:sz="4" w:space="0" w:color="auto"/>
                    <w:right w:val="single" w:sz="4" w:space="0" w:color="auto"/>
                  </w:tcBorders>
                  <w:hideMark/>
                </w:tcPr>
                <w:p w14:paraId="104E661E" w14:textId="77777777" w:rsidR="007D0D1C" w:rsidRDefault="007D0D1C" w:rsidP="00875FCE">
                  <w:pPr>
                    <w:spacing w:line="276" w:lineRule="auto"/>
                  </w:pPr>
                  <w:r>
                    <w:t>5.</w:t>
                  </w:r>
                </w:p>
              </w:tc>
              <w:tc>
                <w:tcPr>
                  <w:tcW w:w="399" w:type="dxa"/>
                  <w:tcBorders>
                    <w:top w:val="single" w:sz="4" w:space="0" w:color="auto"/>
                    <w:left w:val="single" w:sz="4" w:space="0" w:color="auto"/>
                    <w:bottom w:val="single" w:sz="4" w:space="0" w:color="auto"/>
                    <w:right w:val="single" w:sz="4" w:space="0" w:color="auto"/>
                  </w:tcBorders>
                  <w:hideMark/>
                </w:tcPr>
                <w:p w14:paraId="2AB049F7" w14:textId="77777777" w:rsidR="007D0D1C" w:rsidRDefault="007D0D1C" w:rsidP="00875FCE">
                  <w:pPr>
                    <w:spacing w:line="276" w:lineRule="auto"/>
                  </w:pPr>
                  <w:r>
                    <w:t>6.</w:t>
                  </w:r>
                </w:p>
              </w:tc>
              <w:tc>
                <w:tcPr>
                  <w:tcW w:w="399" w:type="dxa"/>
                  <w:tcBorders>
                    <w:top w:val="single" w:sz="4" w:space="0" w:color="auto"/>
                    <w:left w:val="single" w:sz="4" w:space="0" w:color="auto"/>
                    <w:bottom w:val="single" w:sz="4" w:space="0" w:color="auto"/>
                    <w:right w:val="single" w:sz="4" w:space="0" w:color="auto"/>
                  </w:tcBorders>
                  <w:hideMark/>
                </w:tcPr>
                <w:p w14:paraId="481263FE" w14:textId="77777777" w:rsidR="007D0D1C" w:rsidRDefault="007D0D1C" w:rsidP="00875FCE">
                  <w:pPr>
                    <w:spacing w:line="276" w:lineRule="auto"/>
                  </w:pPr>
                  <w:r>
                    <w:t>7.</w:t>
                  </w:r>
                </w:p>
              </w:tc>
            </w:tr>
            <w:tr w:rsidR="007D0D1C" w14:paraId="3E0A6FA6" w14:textId="77777777" w:rsidTr="00875FCE">
              <w:trPr>
                <w:trHeight w:val="303"/>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1331976F" w14:textId="1B4008EE" w:rsidR="007D0D1C" w:rsidRDefault="007D0D1C" w:rsidP="00875FCE">
                  <w:pPr>
                    <w:spacing w:line="276" w:lineRule="auto"/>
                  </w:pPr>
                  <w:r>
                    <w:t xml:space="preserve">1. starppārbaudījums. Kolokvijs </w:t>
                  </w:r>
                  <w:r w:rsidR="003E19FA" w:rsidRPr="00D62CF6">
                    <w:rPr>
                      <w:rFonts w:eastAsia="Times New Roman"/>
                      <w:lang w:eastAsia="en-GB"/>
                    </w:rPr>
                    <w:t>„</w:t>
                  </w:r>
                  <w:r w:rsidR="003E19FA">
                    <w:rPr>
                      <w:rFonts w:eastAsia="Times New Roman"/>
                      <w:lang w:eastAsia="en-GB"/>
                    </w:rPr>
                    <w:t>Projekta r</w:t>
                  </w:r>
                  <w:r w:rsidR="003E19FA">
                    <w:t>isku</w:t>
                  </w:r>
                  <w:r w:rsidR="003E19FA">
                    <w:rPr>
                      <w:spacing w:val="-3"/>
                    </w:rPr>
                    <w:t xml:space="preserve"> analīze</w:t>
                  </w:r>
                  <w:r w:rsidR="003E19FA" w:rsidRPr="00D62CF6">
                    <w:rPr>
                      <w:rFonts w:eastAsia="Times New Roman"/>
                      <w:lang w:eastAsia="en-GB"/>
                    </w:rPr>
                    <w:t>”</w:t>
                  </w:r>
                </w:p>
              </w:tc>
              <w:tc>
                <w:tcPr>
                  <w:tcW w:w="396" w:type="dxa"/>
                  <w:tcBorders>
                    <w:top w:val="single" w:sz="4" w:space="0" w:color="auto"/>
                    <w:left w:val="single" w:sz="4" w:space="0" w:color="auto"/>
                    <w:bottom w:val="single" w:sz="4" w:space="0" w:color="auto"/>
                    <w:right w:val="single" w:sz="4" w:space="0" w:color="auto"/>
                  </w:tcBorders>
                  <w:vAlign w:val="center"/>
                </w:tcPr>
                <w:p w14:paraId="708B2C4D" w14:textId="77777777" w:rsidR="007D0D1C" w:rsidRDefault="007D0D1C" w:rsidP="00875FCE">
                  <w:pPr>
                    <w:spacing w:line="276" w:lineRule="auto"/>
                  </w:pPr>
                </w:p>
              </w:tc>
              <w:tc>
                <w:tcPr>
                  <w:tcW w:w="445" w:type="dxa"/>
                  <w:tcBorders>
                    <w:top w:val="single" w:sz="4" w:space="0" w:color="auto"/>
                    <w:left w:val="single" w:sz="4" w:space="0" w:color="auto"/>
                    <w:bottom w:val="single" w:sz="4" w:space="0" w:color="auto"/>
                    <w:right w:val="single" w:sz="4" w:space="0" w:color="auto"/>
                  </w:tcBorders>
                  <w:vAlign w:val="center"/>
                  <w:hideMark/>
                </w:tcPr>
                <w:p w14:paraId="262F81E8" w14:textId="77777777" w:rsidR="007D0D1C" w:rsidRDefault="007D0D1C" w:rsidP="00875FCE">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0797658B" w14:textId="77777777" w:rsidR="007D0D1C" w:rsidRDefault="007D0D1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561F4B2E" w14:textId="77777777" w:rsidR="007D0D1C" w:rsidRDefault="007D0D1C" w:rsidP="00875FCE">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0993FAB5" w14:textId="77777777" w:rsidR="007D0D1C" w:rsidRDefault="007D0D1C" w:rsidP="00875FCE">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0D05A0D0" w14:textId="40D6AE6C" w:rsidR="007D0D1C" w:rsidRDefault="00297F2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2BF701BD" w14:textId="77777777" w:rsidR="007D0D1C" w:rsidRDefault="007D0D1C" w:rsidP="00875FCE">
                  <w:pPr>
                    <w:spacing w:line="276" w:lineRule="auto"/>
                  </w:pPr>
                </w:p>
              </w:tc>
            </w:tr>
            <w:tr w:rsidR="007D0D1C" w14:paraId="7030E828" w14:textId="77777777" w:rsidTr="00875FCE">
              <w:trPr>
                <w:trHeight w:val="416"/>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316A11CA" w14:textId="77777777" w:rsidR="007D0D1C" w:rsidRDefault="007D0D1C" w:rsidP="00875FCE">
                  <w:pPr>
                    <w:spacing w:line="276" w:lineRule="auto"/>
                  </w:pPr>
                  <w:r>
                    <w:t>2. darbs semināros</w:t>
                  </w:r>
                </w:p>
              </w:tc>
              <w:tc>
                <w:tcPr>
                  <w:tcW w:w="396" w:type="dxa"/>
                  <w:tcBorders>
                    <w:top w:val="single" w:sz="4" w:space="0" w:color="auto"/>
                    <w:left w:val="single" w:sz="4" w:space="0" w:color="auto"/>
                    <w:bottom w:val="single" w:sz="4" w:space="0" w:color="auto"/>
                    <w:right w:val="single" w:sz="4" w:space="0" w:color="auto"/>
                  </w:tcBorders>
                  <w:vAlign w:val="center"/>
                  <w:hideMark/>
                </w:tcPr>
                <w:p w14:paraId="4D394E18" w14:textId="77777777" w:rsidR="007D0D1C" w:rsidRDefault="007D0D1C" w:rsidP="00875FCE">
                  <w:pPr>
                    <w:spacing w:line="276" w:lineRule="auto"/>
                  </w:pPr>
                  <w:r>
                    <w:t>+</w:t>
                  </w:r>
                </w:p>
              </w:tc>
              <w:tc>
                <w:tcPr>
                  <w:tcW w:w="445" w:type="dxa"/>
                  <w:tcBorders>
                    <w:top w:val="single" w:sz="4" w:space="0" w:color="auto"/>
                    <w:left w:val="single" w:sz="4" w:space="0" w:color="auto"/>
                    <w:bottom w:val="single" w:sz="4" w:space="0" w:color="auto"/>
                    <w:right w:val="single" w:sz="4" w:space="0" w:color="auto"/>
                  </w:tcBorders>
                  <w:vAlign w:val="center"/>
                  <w:hideMark/>
                </w:tcPr>
                <w:p w14:paraId="2A75D526" w14:textId="77777777" w:rsidR="007D0D1C" w:rsidRDefault="007D0D1C" w:rsidP="00875FCE">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057ED1E6" w14:textId="77777777" w:rsidR="007D0D1C" w:rsidRDefault="007D0D1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6D4715C8" w14:textId="77777777" w:rsidR="007D0D1C" w:rsidRDefault="007D0D1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5B1B8075" w14:textId="77777777" w:rsidR="007D0D1C" w:rsidRDefault="007D0D1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491BEA6F" w14:textId="77777777" w:rsidR="007D0D1C" w:rsidRDefault="007D0D1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4EFD8DAC" w14:textId="77777777" w:rsidR="007D0D1C" w:rsidRDefault="007D0D1C" w:rsidP="00875FCE">
                  <w:pPr>
                    <w:spacing w:line="276" w:lineRule="auto"/>
                  </w:pPr>
                </w:p>
              </w:tc>
            </w:tr>
            <w:tr w:rsidR="007D0D1C" w14:paraId="16F9426C" w14:textId="77777777" w:rsidTr="00875FCE">
              <w:trPr>
                <w:trHeight w:val="411"/>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6EF50E18" w14:textId="0C34BE9B" w:rsidR="007D0D1C" w:rsidRDefault="007D0D1C" w:rsidP="00875FCE">
                  <w:pPr>
                    <w:spacing w:line="276" w:lineRule="auto"/>
                  </w:pPr>
                  <w:r>
                    <w:t xml:space="preserve">Gala pārbaudījums: </w:t>
                  </w:r>
                  <w:r w:rsidR="00297F2C">
                    <w:t>izstrādāta projekta finansējuma analīze (referāta prezentācija)</w:t>
                  </w:r>
                </w:p>
              </w:tc>
              <w:tc>
                <w:tcPr>
                  <w:tcW w:w="396" w:type="dxa"/>
                  <w:tcBorders>
                    <w:top w:val="single" w:sz="4" w:space="0" w:color="auto"/>
                    <w:left w:val="single" w:sz="4" w:space="0" w:color="auto"/>
                    <w:bottom w:val="single" w:sz="4" w:space="0" w:color="auto"/>
                    <w:right w:val="single" w:sz="4" w:space="0" w:color="auto"/>
                  </w:tcBorders>
                  <w:vAlign w:val="center"/>
                </w:tcPr>
                <w:p w14:paraId="4A2A9A2B" w14:textId="5E80FBA6" w:rsidR="007D0D1C" w:rsidRDefault="00297F2C" w:rsidP="00875FCE">
                  <w:pPr>
                    <w:spacing w:line="276" w:lineRule="auto"/>
                  </w:pPr>
                  <w:r>
                    <w:t>+</w:t>
                  </w:r>
                </w:p>
              </w:tc>
              <w:tc>
                <w:tcPr>
                  <w:tcW w:w="445" w:type="dxa"/>
                  <w:tcBorders>
                    <w:top w:val="single" w:sz="4" w:space="0" w:color="auto"/>
                    <w:left w:val="single" w:sz="4" w:space="0" w:color="auto"/>
                    <w:bottom w:val="single" w:sz="4" w:space="0" w:color="auto"/>
                    <w:right w:val="single" w:sz="4" w:space="0" w:color="auto"/>
                  </w:tcBorders>
                  <w:vAlign w:val="center"/>
                  <w:hideMark/>
                </w:tcPr>
                <w:p w14:paraId="5F69404E" w14:textId="77777777" w:rsidR="007D0D1C" w:rsidRDefault="007D0D1C" w:rsidP="00875FCE">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63D4E49F" w14:textId="77777777" w:rsidR="007D0D1C" w:rsidRDefault="007D0D1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7953A45D" w14:textId="15430A1D" w:rsidR="007D0D1C" w:rsidRDefault="00297F2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18D5869D" w14:textId="77777777" w:rsidR="007D0D1C" w:rsidRDefault="007D0D1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5299EE34" w14:textId="77777777" w:rsidR="007D0D1C" w:rsidRDefault="007D0D1C" w:rsidP="00875FCE">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7654316E" w14:textId="77777777" w:rsidR="007D0D1C" w:rsidRDefault="007D0D1C" w:rsidP="00875FCE">
                  <w:pPr>
                    <w:spacing w:line="276" w:lineRule="auto"/>
                  </w:pPr>
                  <w:r>
                    <w:t>+</w:t>
                  </w:r>
                </w:p>
              </w:tc>
            </w:tr>
          </w:tbl>
          <w:p w14:paraId="1544B111" w14:textId="77777777" w:rsidR="009B5A8D" w:rsidRDefault="009B5A8D"/>
        </w:tc>
      </w:tr>
      <w:tr w:rsidR="009B5A8D" w14:paraId="738A0259"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2B18DAAE" w14:textId="77777777" w:rsidR="009B5A8D" w:rsidRDefault="009B5A8D">
            <w:pPr>
              <w:pStyle w:val="Nosaukumi"/>
            </w:pPr>
            <w:r>
              <w:lastRenderedPageBreak/>
              <w:t>Kursa saturs</w:t>
            </w:r>
          </w:p>
        </w:tc>
      </w:tr>
      <w:tr w:rsidR="009B5A8D" w:rsidRPr="009B5A8D" w14:paraId="4ED21312" w14:textId="77777777" w:rsidTr="009B5A8D">
        <w:tc>
          <w:tcPr>
            <w:tcW w:w="9039" w:type="dxa"/>
            <w:gridSpan w:val="2"/>
            <w:tcBorders>
              <w:top w:val="single" w:sz="4" w:space="0" w:color="auto"/>
              <w:left w:val="single" w:sz="4" w:space="0" w:color="auto"/>
              <w:bottom w:val="single" w:sz="4" w:space="0" w:color="auto"/>
              <w:right w:val="single" w:sz="4" w:space="0" w:color="auto"/>
            </w:tcBorders>
          </w:tcPr>
          <w:p w14:paraId="108918EE" w14:textId="77777777" w:rsidR="007D0D1C" w:rsidRPr="007D0D1C" w:rsidRDefault="009B5A8D" w:rsidP="007D0D1C">
            <w:pPr>
              <w:rPr>
                <w:rFonts w:eastAsia="Times New Roman"/>
                <w:lang w:eastAsia="en-GB"/>
              </w:rPr>
            </w:pPr>
            <w:r>
              <w:t xml:space="preserve"> </w:t>
            </w:r>
            <w:r w:rsidR="007D0D1C" w:rsidRPr="007D0D1C">
              <w:rPr>
                <w:rFonts w:eastAsia="Times New Roman"/>
                <w:lang w:eastAsia="en-GB"/>
              </w:rPr>
              <w:t>Lekciju tēmas:</w:t>
            </w:r>
          </w:p>
          <w:p w14:paraId="71366DF5" w14:textId="77777777" w:rsidR="003E19FA" w:rsidRDefault="003E19FA" w:rsidP="007D0D1C">
            <w:r>
              <w:t>1.daļa</w:t>
            </w:r>
          </w:p>
          <w:p w14:paraId="768E1B07" w14:textId="4DDEA395" w:rsidR="007D0D1C" w:rsidRDefault="007D0D1C" w:rsidP="007D0D1C">
            <w:pPr>
              <w:rPr>
                <w:rFonts w:eastAsia="Times New Roman"/>
                <w:lang w:eastAsia="en-GB"/>
              </w:rPr>
            </w:pPr>
            <w:r>
              <w:t xml:space="preserve">1.tēma. </w:t>
            </w:r>
            <w:r w:rsidRPr="007D0D1C">
              <w:rPr>
                <w:rFonts w:eastAsia="Times New Roman"/>
                <w:lang w:eastAsia="en-GB"/>
              </w:rPr>
              <w:t>Projekta finansējums</w:t>
            </w:r>
            <w:r w:rsidR="00DF258D">
              <w:rPr>
                <w:rFonts w:eastAsia="Times New Roman"/>
                <w:lang w:eastAsia="en-GB"/>
              </w:rPr>
              <w:t>.</w:t>
            </w:r>
            <w:r w:rsidRPr="007D0D1C">
              <w:rPr>
                <w:rFonts w:eastAsia="Times New Roman"/>
                <w:lang w:eastAsia="en-GB"/>
              </w:rPr>
              <w:t xml:space="preserve"> </w:t>
            </w:r>
          </w:p>
          <w:p w14:paraId="44AFE111" w14:textId="77777777" w:rsidR="00DF258D" w:rsidRDefault="007D0D1C" w:rsidP="007D0D1C">
            <w:pPr>
              <w:rPr>
                <w:rFonts w:eastAsia="Times New Roman"/>
                <w:lang w:eastAsia="en-GB"/>
              </w:rPr>
            </w:pPr>
            <w:r w:rsidRPr="007D0D1C">
              <w:rPr>
                <w:rFonts w:eastAsia="Times New Roman"/>
                <w:lang w:eastAsia="en-GB"/>
              </w:rPr>
              <w:t>L2</w:t>
            </w:r>
            <w:r w:rsidR="00DF258D">
              <w:rPr>
                <w:rFonts w:eastAsia="Times New Roman"/>
                <w:lang w:eastAsia="en-GB"/>
              </w:rPr>
              <w:t>. P</w:t>
            </w:r>
            <w:r w:rsidR="00DF258D" w:rsidRPr="007D0D1C">
              <w:rPr>
                <w:rFonts w:eastAsia="Times New Roman"/>
                <w:lang w:eastAsia="en-GB"/>
              </w:rPr>
              <w:t>rojekta grāmatvedības uzskaites organizēšana.</w:t>
            </w:r>
            <w:r w:rsidRPr="007D0D1C">
              <w:rPr>
                <w:rFonts w:eastAsia="Times New Roman"/>
                <w:lang w:eastAsia="en-GB"/>
              </w:rPr>
              <w:br/>
              <w:t>2.</w:t>
            </w:r>
            <w:r w:rsidR="00DF258D">
              <w:rPr>
                <w:rFonts w:eastAsia="Times New Roman"/>
                <w:lang w:eastAsia="en-GB"/>
              </w:rPr>
              <w:t xml:space="preserve"> </w:t>
            </w:r>
            <w:r w:rsidR="00DF258D">
              <w:t xml:space="preserve">tēma. </w:t>
            </w:r>
            <w:r w:rsidRPr="007D0D1C">
              <w:rPr>
                <w:rFonts w:eastAsia="Times New Roman"/>
                <w:lang w:eastAsia="en-GB"/>
              </w:rPr>
              <w:t>Projekta budžeta sastāvdaļas</w:t>
            </w:r>
            <w:r w:rsidR="00DF258D">
              <w:rPr>
                <w:rFonts w:eastAsia="Times New Roman"/>
                <w:lang w:eastAsia="en-GB"/>
              </w:rPr>
              <w:t>.</w:t>
            </w:r>
          </w:p>
          <w:p w14:paraId="2A5A1707" w14:textId="358292B9" w:rsidR="00DF258D" w:rsidRDefault="00DF258D" w:rsidP="007D0D1C">
            <w:pPr>
              <w:rPr>
                <w:rFonts w:eastAsia="Times New Roman"/>
                <w:lang w:eastAsia="en-GB"/>
              </w:rPr>
            </w:pPr>
            <w:r w:rsidRPr="007D0D1C">
              <w:rPr>
                <w:rFonts w:eastAsia="Times New Roman"/>
                <w:lang w:eastAsia="en-GB"/>
              </w:rPr>
              <w:t>L2</w:t>
            </w:r>
            <w:r>
              <w:rPr>
                <w:rFonts w:eastAsia="Times New Roman"/>
                <w:lang w:eastAsia="en-GB"/>
              </w:rPr>
              <w:t xml:space="preserve">. </w:t>
            </w:r>
            <w:r w:rsidRPr="007D0D1C">
              <w:rPr>
                <w:rFonts w:eastAsia="Times New Roman"/>
                <w:lang w:eastAsia="en-GB"/>
              </w:rPr>
              <w:t xml:space="preserve">Projekta </w:t>
            </w:r>
            <w:r w:rsidR="007D0D1C" w:rsidRPr="007D0D1C">
              <w:rPr>
                <w:rFonts w:eastAsia="Times New Roman"/>
                <w:lang w:eastAsia="en-GB"/>
              </w:rPr>
              <w:t>saistība ar projekta aktivitātēm.</w:t>
            </w:r>
            <w:r w:rsidR="0028240F">
              <w:t xml:space="preserve"> </w:t>
            </w:r>
            <w:r w:rsidR="007D0D1C" w:rsidRPr="007D0D1C">
              <w:rPr>
                <w:rFonts w:eastAsia="Times New Roman"/>
                <w:lang w:eastAsia="en-GB"/>
              </w:rPr>
              <w:br/>
              <w:t>3.</w:t>
            </w:r>
            <w:r>
              <w:rPr>
                <w:rFonts w:eastAsia="Times New Roman"/>
                <w:lang w:eastAsia="en-GB"/>
              </w:rPr>
              <w:t xml:space="preserve"> </w:t>
            </w:r>
            <w:r>
              <w:t xml:space="preserve">tēma. </w:t>
            </w:r>
            <w:r w:rsidR="007D0D1C" w:rsidRPr="007D0D1C">
              <w:rPr>
                <w:rFonts w:eastAsia="Times New Roman"/>
                <w:lang w:eastAsia="en-GB"/>
              </w:rPr>
              <w:t xml:space="preserve">Projekta budžeta plānošana, </w:t>
            </w:r>
          </w:p>
          <w:p w14:paraId="5D3236D1" w14:textId="77777777" w:rsidR="00DF258D" w:rsidRDefault="00DF258D" w:rsidP="007D0D1C">
            <w:pPr>
              <w:rPr>
                <w:rFonts w:eastAsia="Times New Roman"/>
                <w:lang w:eastAsia="en-GB"/>
              </w:rPr>
            </w:pPr>
            <w:r w:rsidRPr="007D0D1C">
              <w:rPr>
                <w:rFonts w:eastAsia="Times New Roman"/>
                <w:lang w:eastAsia="en-GB"/>
              </w:rPr>
              <w:t>L2</w:t>
            </w:r>
            <w:r>
              <w:rPr>
                <w:rFonts w:eastAsia="Times New Roman"/>
                <w:lang w:eastAsia="en-GB"/>
              </w:rPr>
              <w:t xml:space="preserve">. Projekta </w:t>
            </w:r>
            <w:r w:rsidR="007D0D1C" w:rsidRPr="007D0D1C">
              <w:rPr>
                <w:rFonts w:eastAsia="Times New Roman"/>
                <w:lang w:eastAsia="en-GB"/>
              </w:rPr>
              <w:t>ienākumu un izdevumu novērtējums.</w:t>
            </w:r>
            <w:r w:rsidRPr="007D0D1C">
              <w:rPr>
                <w:rFonts w:eastAsia="Times New Roman"/>
                <w:lang w:eastAsia="en-GB"/>
              </w:rPr>
              <w:t xml:space="preserve"> </w:t>
            </w:r>
            <w:r w:rsidR="007D0D1C" w:rsidRPr="007D0D1C">
              <w:rPr>
                <w:rFonts w:eastAsia="Times New Roman"/>
                <w:lang w:eastAsia="en-GB"/>
              </w:rPr>
              <w:br/>
              <w:t>4.</w:t>
            </w:r>
            <w:r>
              <w:rPr>
                <w:rFonts w:eastAsia="Times New Roman"/>
                <w:lang w:eastAsia="en-GB"/>
              </w:rPr>
              <w:t xml:space="preserve"> </w:t>
            </w:r>
            <w:r>
              <w:t xml:space="preserve">tēma. </w:t>
            </w:r>
            <w:r w:rsidR="007D0D1C" w:rsidRPr="007D0D1C">
              <w:rPr>
                <w:rFonts w:eastAsia="Times New Roman"/>
                <w:lang w:eastAsia="en-GB"/>
              </w:rPr>
              <w:t xml:space="preserve">Projekta attiecināmās izmaksas. </w:t>
            </w:r>
          </w:p>
          <w:p w14:paraId="6A6DD082" w14:textId="77777777" w:rsidR="00327B10" w:rsidRPr="00D62CF6" w:rsidRDefault="007D0D1C" w:rsidP="007D0D1C">
            <w:pPr>
              <w:rPr>
                <w:rFonts w:eastAsia="Times New Roman"/>
                <w:lang w:eastAsia="en-GB"/>
              </w:rPr>
            </w:pPr>
            <w:r w:rsidRPr="007D0D1C">
              <w:rPr>
                <w:rFonts w:eastAsia="Times New Roman"/>
                <w:lang w:eastAsia="en-GB"/>
              </w:rPr>
              <w:t>L2</w:t>
            </w:r>
            <w:r w:rsidR="00DF258D">
              <w:rPr>
                <w:rFonts w:eastAsia="Times New Roman"/>
                <w:lang w:eastAsia="en-GB"/>
              </w:rPr>
              <w:t xml:space="preserve">. </w:t>
            </w:r>
            <w:r w:rsidR="00DF258D" w:rsidRPr="00D62CF6">
              <w:rPr>
                <w:rFonts w:eastAsia="Times New Roman"/>
                <w:lang w:eastAsia="en-GB"/>
              </w:rPr>
              <w:t>Projekta izmaksu pamatojošā dokumentācija.</w:t>
            </w:r>
          </w:p>
          <w:p w14:paraId="11E4EA3D" w14:textId="77777777" w:rsidR="00DF258D" w:rsidRPr="00D62CF6" w:rsidRDefault="00D62CF6" w:rsidP="00D62CF6">
            <w:pPr>
              <w:rPr>
                <w:rFonts w:eastAsia="Times New Roman"/>
                <w:lang w:eastAsia="en-GB"/>
              </w:rPr>
            </w:pPr>
            <w:r>
              <w:rPr>
                <w:rFonts w:eastAsia="Times New Roman"/>
                <w:lang w:eastAsia="en-GB"/>
              </w:rPr>
              <w:t>1. s</w:t>
            </w:r>
            <w:r w:rsidR="00327B10" w:rsidRPr="00D62CF6">
              <w:rPr>
                <w:rFonts w:eastAsia="Times New Roman"/>
                <w:lang w:eastAsia="en-GB"/>
              </w:rPr>
              <w:t xml:space="preserve">tarppārbaudījums. </w:t>
            </w:r>
            <w:r>
              <w:rPr>
                <w:rFonts w:eastAsia="Times New Roman"/>
                <w:lang w:eastAsia="en-GB"/>
              </w:rPr>
              <w:t>Kolokvijs „</w:t>
            </w:r>
            <w:r w:rsidR="00327B10" w:rsidRPr="00D62CF6">
              <w:rPr>
                <w:rFonts w:eastAsia="Times New Roman"/>
                <w:lang w:eastAsia="en-GB"/>
              </w:rPr>
              <w:t>Projekta struktūrplāna un darba pakešu izstrāde</w:t>
            </w:r>
            <w:r>
              <w:rPr>
                <w:rFonts w:eastAsia="Times New Roman"/>
                <w:lang w:eastAsia="en-GB"/>
              </w:rPr>
              <w:t>”</w:t>
            </w:r>
            <w:r w:rsidR="00327B10" w:rsidRPr="00D62CF6">
              <w:rPr>
                <w:rFonts w:eastAsia="Times New Roman"/>
                <w:lang w:eastAsia="en-GB"/>
              </w:rPr>
              <w:t>.</w:t>
            </w:r>
            <w:r w:rsidR="007D0D1C" w:rsidRPr="00D62CF6">
              <w:rPr>
                <w:rFonts w:eastAsia="Times New Roman"/>
                <w:lang w:eastAsia="en-GB"/>
              </w:rPr>
              <w:br/>
              <w:t>5.</w:t>
            </w:r>
            <w:r w:rsidR="00DF258D" w:rsidRPr="00D62CF6">
              <w:rPr>
                <w:rFonts w:eastAsia="Times New Roman"/>
                <w:lang w:eastAsia="en-GB"/>
              </w:rPr>
              <w:t xml:space="preserve"> </w:t>
            </w:r>
            <w:r w:rsidR="00DF258D" w:rsidRPr="00D62CF6">
              <w:t xml:space="preserve">tēma. </w:t>
            </w:r>
            <w:r w:rsidR="007D0D1C" w:rsidRPr="00D62CF6">
              <w:rPr>
                <w:rFonts w:eastAsia="Times New Roman"/>
                <w:lang w:eastAsia="en-GB"/>
              </w:rPr>
              <w:t xml:space="preserve">Personāla izmaksas. </w:t>
            </w:r>
          </w:p>
          <w:p w14:paraId="15FAE5ED" w14:textId="77777777" w:rsidR="00DF258D" w:rsidRDefault="007D0D1C" w:rsidP="007D0D1C">
            <w:pPr>
              <w:rPr>
                <w:rFonts w:eastAsia="Times New Roman"/>
                <w:lang w:eastAsia="en-GB"/>
              </w:rPr>
            </w:pPr>
            <w:r>
              <w:rPr>
                <w:rFonts w:eastAsia="Times New Roman"/>
                <w:lang w:eastAsia="en-GB"/>
              </w:rPr>
              <w:t>L2</w:t>
            </w:r>
            <w:r w:rsidR="00DF258D">
              <w:rPr>
                <w:rFonts w:eastAsia="Times New Roman"/>
                <w:lang w:eastAsia="en-GB"/>
              </w:rPr>
              <w:t xml:space="preserve">. </w:t>
            </w:r>
            <w:r w:rsidR="00DF258D">
              <w:t>Izmaksu attiecināmības principi. Darba samaksa un papildu maksājumi.</w:t>
            </w:r>
            <w:r w:rsidRPr="009B5A8D">
              <w:rPr>
                <w:rFonts w:eastAsia="Times New Roman"/>
                <w:lang w:eastAsia="en-GB"/>
              </w:rPr>
              <w:br/>
              <w:t>6.</w:t>
            </w:r>
            <w:r w:rsidR="00DF258D">
              <w:rPr>
                <w:rFonts w:eastAsia="Times New Roman"/>
                <w:lang w:eastAsia="en-GB"/>
              </w:rPr>
              <w:t xml:space="preserve"> </w:t>
            </w:r>
            <w:r w:rsidR="00DF258D">
              <w:t xml:space="preserve">tēma. </w:t>
            </w:r>
            <w:r w:rsidRPr="009B5A8D">
              <w:rPr>
                <w:rFonts w:eastAsia="Times New Roman"/>
                <w:lang w:eastAsia="en-GB"/>
              </w:rPr>
              <w:t>Nodokļu aprēķini.</w:t>
            </w:r>
            <w:r>
              <w:rPr>
                <w:rFonts w:eastAsia="Times New Roman"/>
                <w:lang w:eastAsia="en-GB"/>
              </w:rPr>
              <w:t xml:space="preserve"> </w:t>
            </w:r>
          </w:p>
          <w:p w14:paraId="55537EAD" w14:textId="77777777" w:rsidR="00DF258D" w:rsidRDefault="007D0D1C" w:rsidP="007D0D1C">
            <w:pPr>
              <w:rPr>
                <w:rFonts w:eastAsia="Times New Roman"/>
                <w:lang w:eastAsia="en-GB"/>
              </w:rPr>
            </w:pPr>
            <w:r>
              <w:rPr>
                <w:rFonts w:eastAsia="Times New Roman"/>
                <w:lang w:eastAsia="en-GB"/>
              </w:rPr>
              <w:t>L2</w:t>
            </w:r>
            <w:r w:rsidR="00DF258D">
              <w:rPr>
                <w:rFonts w:eastAsia="Times New Roman"/>
                <w:lang w:eastAsia="en-GB"/>
              </w:rPr>
              <w:t xml:space="preserve">. </w:t>
            </w:r>
            <w:r w:rsidR="00DF258D" w:rsidRPr="009B5A8D">
              <w:rPr>
                <w:rFonts w:eastAsia="Times New Roman"/>
                <w:lang w:eastAsia="en-GB"/>
              </w:rPr>
              <w:t>Nodokļu</w:t>
            </w:r>
            <w:r w:rsidR="00DF258D">
              <w:rPr>
                <w:rFonts w:eastAsia="Times New Roman"/>
                <w:lang w:eastAsia="en-GB"/>
              </w:rPr>
              <w:t xml:space="preserve"> veidi.</w:t>
            </w:r>
          </w:p>
          <w:p w14:paraId="26378F89" w14:textId="77CBD0F5" w:rsidR="003E19FA" w:rsidRDefault="00DF258D" w:rsidP="007D0D1C">
            <w:r>
              <w:rPr>
                <w:rFonts w:eastAsia="Times New Roman"/>
                <w:lang w:eastAsia="en-GB"/>
              </w:rPr>
              <w:t xml:space="preserve">Pd. </w:t>
            </w:r>
            <w:r>
              <w:t xml:space="preserve">Monogrāfijas </w:t>
            </w:r>
            <w:r w:rsidRPr="004B126F">
              <w:t>Leibus, I</w:t>
            </w:r>
            <w:r>
              <w:t>. (</w:t>
            </w:r>
            <w:r w:rsidRPr="004B126F">
              <w:t>2019</w:t>
            </w:r>
            <w:r>
              <w:t>). Uzn</w:t>
            </w:r>
            <w:r w:rsidRPr="004B126F">
              <w:t>ēmuma darbības u</w:t>
            </w:r>
            <w:r>
              <w:t>zsākšana, grāmatvedība un nodokļi. Rīga</w:t>
            </w:r>
            <w:r w:rsidRPr="004B126F">
              <w:t xml:space="preserve">: </w:t>
            </w:r>
            <w:r>
              <w:t>Lietiš</w:t>
            </w:r>
            <w:r w:rsidR="00484182">
              <w:t>ķ</w:t>
            </w:r>
            <w:r>
              <w:t>ās informācijas dienests. Lasīšana, konspektēšana.</w:t>
            </w:r>
          </w:p>
          <w:p w14:paraId="3C8A3823" w14:textId="77777777" w:rsidR="003E19FA" w:rsidRPr="009B233B" w:rsidRDefault="003E19FA" w:rsidP="003E19FA">
            <w:pPr>
              <w:rPr>
                <w:rFonts w:eastAsia="Times New Roman"/>
                <w:lang w:eastAsia="en-GB"/>
              </w:rPr>
            </w:pPr>
            <w:r w:rsidRPr="009B233B">
              <w:rPr>
                <w:rFonts w:eastAsia="Times New Roman"/>
                <w:lang w:eastAsia="en-GB"/>
              </w:rPr>
              <w:t>Semināru tēmas:</w:t>
            </w:r>
          </w:p>
          <w:p w14:paraId="6078FC69" w14:textId="77777777" w:rsidR="00484182" w:rsidRDefault="003E19FA" w:rsidP="003E19FA">
            <w:pPr>
              <w:rPr>
                <w:rFonts w:eastAsia="Times New Roman"/>
                <w:lang w:eastAsia="en-GB"/>
              </w:rPr>
            </w:pPr>
            <w:r>
              <w:rPr>
                <w:rFonts w:eastAsia="Times New Roman"/>
                <w:lang w:eastAsia="en-GB"/>
              </w:rPr>
              <w:t xml:space="preserve">1. </w:t>
            </w:r>
            <w:r w:rsidRPr="009B233B">
              <w:rPr>
                <w:rFonts w:eastAsia="Times New Roman"/>
                <w:lang w:eastAsia="en-GB"/>
              </w:rPr>
              <w:t>P</w:t>
            </w:r>
            <w:r>
              <w:rPr>
                <w:rFonts w:eastAsia="Times New Roman"/>
                <w:lang w:eastAsia="en-GB"/>
              </w:rPr>
              <w:t>rojekta menedžmenta funkcijas S2</w:t>
            </w:r>
            <w:r>
              <w:rPr>
                <w:rFonts w:eastAsia="Times New Roman"/>
                <w:lang w:eastAsia="en-GB"/>
              </w:rPr>
              <w:br/>
              <w:t>2</w:t>
            </w:r>
            <w:r w:rsidRPr="009B233B">
              <w:rPr>
                <w:rFonts w:eastAsia="Times New Roman"/>
                <w:lang w:eastAsia="en-GB"/>
              </w:rPr>
              <w:t>. Modelis projekta attīstības posmiem S</w:t>
            </w:r>
            <w:r>
              <w:rPr>
                <w:rFonts w:eastAsia="Times New Roman"/>
                <w:lang w:eastAsia="en-GB"/>
              </w:rPr>
              <w:t>2</w:t>
            </w:r>
          </w:p>
          <w:p w14:paraId="401E8E9F" w14:textId="52410777" w:rsidR="003E19FA" w:rsidRDefault="00484182" w:rsidP="003E19FA">
            <w:pPr>
              <w:rPr>
                <w:rFonts w:eastAsia="Times New Roman"/>
                <w:lang w:eastAsia="en-GB"/>
              </w:rPr>
            </w:pPr>
            <w:r>
              <w:t>Gala pārbaudījums: izstrādāta projekta nodokļu aprēķini (referāta prezentācija)</w:t>
            </w:r>
            <w:r w:rsidR="007D0D1C" w:rsidRPr="009B5A8D">
              <w:rPr>
                <w:rFonts w:eastAsia="Times New Roman"/>
                <w:lang w:eastAsia="en-GB"/>
              </w:rPr>
              <w:br/>
            </w:r>
            <w:r w:rsidR="003E19FA">
              <w:rPr>
                <w:rFonts w:eastAsia="Times New Roman"/>
                <w:lang w:eastAsia="en-GB"/>
              </w:rPr>
              <w:lastRenderedPageBreak/>
              <w:t>2.daļa</w:t>
            </w:r>
          </w:p>
          <w:p w14:paraId="7F2F9AEB" w14:textId="5025403F" w:rsidR="00DF258D" w:rsidRPr="00327B10" w:rsidRDefault="007D0D1C" w:rsidP="007D0D1C">
            <w:pPr>
              <w:rPr>
                <w:rFonts w:eastAsia="Times New Roman"/>
                <w:lang w:eastAsia="en-GB"/>
              </w:rPr>
            </w:pPr>
            <w:r w:rsidRPr="009B5A8D">
              <w:rPr>
                <w:rFonts w:eastAsia="Times New Roman"/>
                <w:lang w:eastAsia="en-GB"/>
              </w:rPr>
              <w:t>7.</w:t>
            </w:r>
            <w:r w:rsidR="00DF258D">
              <w:rPr>
                <w:rFonts w:eastAsia="Times New Roman"/>
                <w:lang w:eastAsia="en-GB"/>
              </w:rPr>
              <w:t xml:space="preserve"> </w:t>
            </w:r>
            <w:r w:rsidR="00DF258D">
              <w:t xml:space="preserve">tēma. </w:t>
            </w:r>
            <w:r w:rsidRPr="009B5A8D">
              <w:rPr>
                <w:rFonts w:eastAsia="Times New Roman"/>
                <w:lang w:eastAsia="en-GB"/>
              </w:rPr>
              <w:t xml:space="preserve">Pamatlīdzekļu un mazvērtīgā inventāra iegādes </w:t>
            </w:r>
            <w:r w:rsidRPr="00327B10">
              <w:rPr>
                <w:rFonts w:eastAsia="Times New Roman"/>
                <w:lang w:eastAsia="en-GB"/>
              </w:rPr>
              <w:t xml:space="preserve">noteikumi un uzskaite. </w:t>
            </w:r>
          </w:p>
          <w:p w14:paraId="60573509" w14:textId="77777777" w:rsidR="00DF258D" w:rsidRDefault="007D0D1C" w:rsidP="007D0D1C">
            <w:pPr>
              <w:rPr>
                <w:rFonts w:eastAsia="Times New Roman"/>
                <w:lang w:eastAsia="en-GB"/>
              </w:rPr>
            </w:pPr>
            <w:r w:rsidRPr="00327B10">
              <w:rPr>
                <w:rFonts w:eastAsia="Times New Roman"/>
                <w:lang w:eastAsia="en-GB"/>
              </w:rPr>
              <w:t>L2</w:t>
            </w:r>
            <w:r w:rsidR="00327B10" w:rsidRPr="00327B10">
              <w:rPr>
                <w:rFonts w:eastAsia="Times New Roman"/>
                <w:lang w:eastAsia="en-GB"/>
              </w:rPr>
              <w:t xml:space="preserve">. </w:t>
            </w:r>
            <w:r w:rsidR="00327B10" w:rsidRPr="00327B10">
              <w:rPr>
                <w:rStyle w:val="Emphasis"/>
                <w:bCs w:val="0"/>
                <w:i w:val="0"/>
                <w:iCs/>
                <w:shd w:val="clear" w:color="auto" w:fill="FFFFFF"/>
              </w:rPr>
              <w:t>Mazvērtīgā inventāra</w:t>
            </w:r>
            <w:r w:rsidR="00327B10" w:rsidRPr="00327B10">
              <w:rPr>
                <w:shd w:val="clear" w:color="auto" w:fill="FFFFFF"/>
              </w:rPr>
              <w:t> atzīšana un </w:t>
            </w:r>
            <w:r w:rsidR="00327B10" w:rsidRPr="00327B10">
              <w:rPr>
                <w:rStyle w:val="Emphasis"/>
                <w:bCs w:val="0"/>
                <w:i w:val="0"/>
                <w:iCs/>
                <w:shd w:val="clear" w:color="auto" w:fill="FFFFFF"/>
              </w:rPr>
              <w:t>uzskaites</w:t>
            </w:r>
            <w:r w:rsidR="00327B10" w:rsidRPr="00327B10">
              <w:rPr>
                <w:shd w:val="clear" w:color="auto" w:fill="FFFFFF"/>
              </w:rPr>
              <w:t> dažādie varianti.</w:t>
            </w:r>
            <w:r w:rsidR="00327B10" w:rsidRPr="00327B10">
              <w:rPr>
                <w:rFonts w:ascii="Arial" w:hAnsi="Arial" w:cs="Arial"/>
                <w:sz w:val="21"/>
                <w:szCs w:val="21"/>
                <w:shd w:val="clear" w:color="auto" w:fill="FFFFFF"/>
              </w:rPr>
              <w:t> </w:t>
            </w:r>
            <w:r w:rsidRPr="009B5A8D">
              <w:rPr>
                <w:rFonts w:eastAsia="Times New Roman"/>
                <w:lang w:eastAsia="en-GB"/>
              </w:rPr>
              <w:br/>
              <w:t>8.</w:t>
            </w:r>
            <w:r w:rsidR="00DF258D">
              <w:rPr>
                <w:rFonts w:eastAsia="Times New Roman"/>
                <w:lang w:eastAsia="en-GB"/>
              </w:rPr>
              <w:t xml:space="preserve"> </w:t>
            </w:r>
            <w:r w:rsidR="00DF258D">
              <w:t xml:space="preserve">tēma. </w:t>
            </w:r>
            <w:r w:rsidR="00327B10">
              <w:rPr>
                <w:rFonts w:eastAsia="Times New Roman"/>
                <w:lang w:eastAsia="en-GB"/>
              </w:rPr>
              <w:t>Līdzfinansējums.</w:t>
            </w:r>
          </w:p>
          <w:p w14:paraId="0C9A8A4A" w14:textId="77777777" w:rsidR="00DF258D" w:rsidRPr="00327B10" w:rsidRDefault="007D0D1C" w:rsidP="007D0D1C">
            <w:pPr>
              <w:rPr>
                <w:rFonts w:eastAsia="Times New Roman"/>
                <w:lang w:eastAsia="en-GB"/>
              </w:rPr>
            </w:pPr>
            <w:r>
              <w:rPr>
                <w:rFonts w:eastAsia="Times New Roman"/>
                <w:lang w:eastAsia="en-GB"/>
              </w:rPr>
              <w:t>L2</w:t>
            </w:r>
            <w:r w:rsidR="00327B10">
              <w:rPr>
                <w:rFonts w:eastAsia="Times New Roman"/>
                <w:lang w:eastAsia="en-GB"/>
              </w:rPr>
              <w:t xml:space="preserve">. </w:t>
            </w:r>
            <w:r w:rsidR="00327B10" w:rsidRPr="00327B10">
              <w:rPr>
                <w:rFonts w:eastAsia="Times New Roman"/>
                <w:lang w:eastAsia="en-GB"/>
              </w:rPr>
              <w:t>Līdzfinansējuma noteikšana projektos. Projektu finansējuma avoti un fondi</w:t>
            </w:r>
            <w:r w:rsidR="00327B10">
              <w:rPr>
                <w:rFonts w:eastAsia="Times New Roman"/>
                <w:lang w:eastAsia="en-GB"/>
              </w:rPr>
              <w:t>.</w:t>
            </w:r>
            <w:r w:rsidRPr="009B5A8D">
              <w:rPr>
                <w:rFonts w:eastAsia="Times New Roman"/>
                <w:lang w:eastAsia="en-GB"/>
              </w:rPr>
              <w:br/>
              <w:t>9.</w:t>
            </w:r>
            <w:r w:rsidR="00DF258D">
              <w:rPr>
                <w:rFonts w:eastAsia="Times New Roman"/>
                <w:lang w:eastAsia="en-GB"/>
              </w:rPr>
              <w:t xml:space="preserve"> </w:t>
            </w:r>
            <w:r w:rsidR="00DF258D" w:rsidRPr="00327B10">
              <w:t xml:space="preserve">tēma. </w:t>
            </w:r>
            <w:r w:rsidRPr="00327B10">
              <w:rPr>
                <w:rFonts w:eastAsia="Times New Roman"/>
                <w:lang w:eastAsia="en-GB"/>
              </w:rPr>
              <w:t xml:space="preserve">Projekta ekonomiskās efektivitātes aprēķina metodes. </w:t>
            </w:r>
          </w:p>
          <w:p w14:paraId="1FB80191" w14:textId="77777777" w:rsidR="00DF258D" w:rsidRPr="00327B10" w:rsidRDefault="007D0D1C" w:rsidP="007D0D1C">
            <w:pPr>
              <w:rPr>
                <w:rFonts w:eastAsia="Times New Roman"/>
                <w:lang w:eastAsia="en-GB"/>
              </w:rPr>
            </w:pPr>
            <w:r w:rsidRPr="00327B10">
              <w:rPr>
                <w:rFonts w:eastAsia="Times New Roman"/>
                <w:lang w:eastAsia="en-GB"/>
              </w:rPr>
              <w:t>L2</w:t>
            </w:r>
            <w:r w:rsidR="00327B10" w:rsidRPr="00327B10">
              <w:rPr>
                <w:rFonts w:eastAsia="Times New Roman"/>
                <w:lang w:eastAsia="en-GB"/>
              </w:rPr>
              <w:t xml:space="preserve">. </w:t>
            </w:r>
            <w:r w:rsidR="00327B10" w:rsidRPr="00327B10">
              <w:rPr>
                <w:rStyle w:val="Emphasis"/>
                <w:bCs w:val="0"/>
                <w:i w:val="0"/>
                <w:iCs/>
                <w:shd w:val="clear" w:color="auto" w:fill="FFFFFF"/>
              </w:rPr>
              <w:t>Metodes</w:t>
            </w:r>
            <w:r w:rsidR="00327B10" w:rsidRPr="00327B10">
              <w:rPr>
                <w:shd w:val="clear" w:color="auto" w:fill="FFFFFF"/>
              </w:rPr>
              <w:t> un pieņēmumu definēšana finanšu analīzes veikšanai un plānotās naudas plūsmas sastādīšana</w:t>
            </w:r>
            <w:r w:rsidR="00327B10">
              <w:rPr>
                <w:shd w:val="clear" w:color="auto" w:fill="FFFFFF"/>
              </w:rPr>
              <w:t>.</w:t>
            </w:r>
            <w:r w:rsidRPr="009B5A8D">
              <w:rPr>
                <w:rFonts w:eastAsia="Times New Roman"/>
                <w:lang w:eastAsia="en-GB"/>
              </w:rPr>
              <w:br/>
              <w:t>10.</w:t>
            </w:r>
            <w:r w:rsidR="00DF258D">
              <w:rPr>
                <w:rFonts w:eastAsia="Times New Roman"/>
                <w:lang w:eastAsia="en-GB"/>
              </w:rPr>
              <w:t xml:space="preserve"> </w:t>
            </w:r>
            <w:r w:rsidR="00DF258D" w:rsidRPr="00327B10">
              <w:t xml:space="preserve">tēma. </w:t>
            </w:r>
            <w:r w:rsidRPr="00327B10">
              <w:rPr>
                <w:rFonts w:eastAsia="Times New Roman"/>
                <w:lang w:eastAsia="en-GB"/>
              </w:rPr>
              <w:t xml:space="preserve">Projekta finanšu vadība. </w:t>
            </w:r>
          </w:p>
          <w:p w14:paraId="42BBC217" w14:textId="77777777" w:rsidR="0028240F" w:rsidRDefault="00327B10" w:rsidP="0028240F">
            <w:pPr>
              <w:rPr>
                <w:rFonts w:eastAsia="Times New Roman"/>
                <w:lang w:eastAsia="en-GB"/>
              </w:rPr>
            </w:pPr>
            <w:r w:rsidRPr="00327B10">
              <w:rPr>
                <w:rFonts w:eastAsia="Times New Roman"/>
                <w:lang w:eastAsia="en-GB"/>
              </w:rPr>
              <w:t xml:space="preserve">L2 Projektu vadības funkcijas viedās </w:t>
            </w:r>
            <w:r w:rsidRPr="00D62CF6">
              <w:rPr>
                <w:rFonts w:eastAsia="Times New Roman"/>
                <w:lang w:eastAsia="en-GB"/>
              </w:rPr>
              <w:t>ekonomikas apstākļos.</w:t>
            </w:r>
          </w:p>
          <w:p w14:paraId="2CF03F3D" w14:textId="7DFEBE08" w:rsidR="0028240F" w:rsidRDefault="0028240F" w:rsidP="007D0D1C">
            <w:pPr>
              <w:rPr>
                <w:rFonts w:eastAsia="Times New Roman"/>
                <w:lang w:eastAsia="en-GB"/>
              </w:rPr>
            </w:pPr>
            <w:proofErr w:type="spellStart"/>
            <w:r>
              <w:rPr>
                <w:rFonts w:eastAsia="Times New Roman"/>
                <w:lang w:eastAsia="en-GB"/>
              </w:rPr>
              <w:t>Pd</w:t>
            </w:r>
            <w:proofErr w:type="spellEnd"/>
            <w:r>
              <w:rPr>
                <w:rFonts w:eastAsia="Times New Roman"/>
                <w:lang w:eastAsia="en-GB"/>
              </w:rPr>
              <w:t xml:space="preserve">. </w:t>
            </w:r>
            <w:r>
              <w:t>Biežāk sastopamie riski projektu vadīšanā. Riska veidi.</w:t>
            </w:r>
          </w:p>
          <w:p w14:paraId="13381C2B" w14:textId="7BCBBD8D" w:rsidR="00DF258D" w:rsidRPr="00D62CF6" w:rsidRDefault="00D62CF6" w:rsidP="007D0D1C">
            <w:pPr>
              <w:rPr>
                <w:rFonts w:eastAsia="Times New Roman"/>
                <w:lang w:eastAsia="en-GB"/>
              </w:rPr>
            </w:pPr>
            <w:r w:rsidRPr="00D62CF6">
              <w:rPr>
                <w:rFonts w:eastAsia="Times New Roman"/>
                <w:lang w:eastAsia="en-GB"/>
              </w:rPr>
              <w:t>2.</w:t>
            </w:r>
            <w:r>
              <w:rPr>
                <w:rFonts w:eastAsia="Times New Roman"/>
                <w:lang w:eastAsia="en-GB"/>
              </w:rPr>
              <w:t xml:space="preserve"> </w:t>
            </w:r>
            <w:r w:rsidRPr="00D62CF6">
              <w:rPr>
                <w:rFonts w:eastAsia="Times New Roman"/>
                <w:lang w:eastAsia="en-GB"/>
              </w:rPr>
              <w:t xml:space="preserve">starppārbaudījums. </w:t>
            </w:r>
            <w:r>
              <w:rPr>
                <w:rFonts w:eastAsia="Times New Roman"/>
                <w:lang w:eastAsia="en-GB"/>
              </w:rPr>
              <w:t xml:space="preserve">Kolokvijs </w:t>
            </w:r>
            <w:r w:rsidRPr="00D62CF6">
              <w:rPr>
                <w:rFonts w:eastAsia="Times New Roman"/>
                <w:lang w:eastAsia="en-GB"/>
              </w:rPr>
              <w:t>„</w:t>
            </w:r>
            <w:r w:rsidR="003E19FA">
              <w:rPr>
                <w:rFonts w:eastAsia="Times New Roman"/>
                <w:lang w:eastAsia="en-GB"/>
              </w:rPr>
              <w:t>Projekta r</w:t>
            </w:r>
            <w:r w:rsidR="0065237F">
              <w:t>isku</w:t>
            </w:r>
            <w:r w:rsidR="0065237F">
              <w:rPr>
                <w:spacing w:val="-3"/>
              </w:rPr>
              <w:t xml:space="preserve"> </w:t>
            </w:r>
            <w:r w:rsidR="003E19FA">
              <w:rPr>
                <w:spacing w:val="-3"/>
              </w:rPr>
              <w:t>analīze</w:t>
            </w:r>
            <w:r w:rsidRPr="00D62CF6">
              <w:rPr>
                <w:rFonts w:eastAsia="Times New Roman"/>
                <w:lang w:eastAsia="en-GB"/>
              </w:rPr>
              <w:t>”.</w:t>
            </w:r>
            <w:r w:rsidR="007D0D1C" w:rsidRPr="00D62CF6">
              <w:rPr>
                <w:rFonts w:eastAsia="Times New Roman"/>
                <w:lang w:eastAsia="en-GB"/>
              </w:rPr>
              <w:br/>
              <w:t>11.</w:t>
            </w:r>
            <w:r w:rsidR="00DF258D" w:rsidRPr="00D62CF6">
              <w:rPr>
                <w:rFonts w:eastAsia="Times New Roman"/>
                <w:lang w:eastAsia="en-GB"/>
              </w:rPr>
              <w:t xml:space="preserve"> </w:t>
            </w:r>
            <w:r w:rsidR="00DF258D" w:rsidRPr="00D62CF6">
              <w:t xml:space="preserve">tēma. </w:t>
            </w:r>
            <w:r w:rsidR="007D0D1C" w:rsidRPr="00D62CF6">
              <w:rPr>
                <w:rFonts w:eastAsia="Times New Roman"/>
                <w:lang w:eastAsia="en-GB"/>
              </w:rPr>
              <w:t>Projektu finansēšanas iespējas</w:t>
            </w:r>
            <w:r w:rsidR="00327B10" w:rsidRPr="00D62CF6">
              <w:rPr>
                <w:rFonts w:eastAsia="Times New Roman"/>
                <w:lang w:eastAsia="en-GB"/>
              </w:rPr>
              <w:t>.</w:t>
            </w:r>
          </w:p>
          <w:p w14:paraId="5CC47F5B" w14:textId="72D653D6" w:rsidR="003E19FA" w:rsidRPr="009B233B" w:rsidRDefault="007D0D1C" w:rsidP="007D0D1C">
            <w:pPr>
              <w:rPr>
                <w:rFonts w:eastAsia="Times New Roman"/>
                <w:lang w:eastAsia="en-GB"/>
              </w:rPr>
            </w:pPr>
            <w:r w:rsidRPr="009B233B">
              <w:rPr>
                <w:rFonts w:eastAsia="Times New Roman"/>
                <w:lang w:eastAsia="en-GB"/>
              </w:rPr>
              <w:t>L2</w:t>
            </w:r>
            <w:r w:rsidR="00327B10">
              <w:rPr>
                <w:rFonts w:eastAsia="Times New Roman"/>
                <w:lang w:eastAsia="en-GB"/>
              </w:rPr>
              <w:t xml:space="preserve">. </w:t>
            </w:r>
            <w:r w:rsidR="00327B10" w:rsidRPr="009B233B">
              <w:rPr>
                <w:rFonts w:eastAsia="Times New Roman"/>
                <w:lang w:eastAsia="en-GB"/>
              </w:rPr>
              <w:t>Projektu finansēšanas iespējas Latvijā, Eiropā, pasaulē.</w:t>
            </w:r>
            <w:r w:rsidR="003E19FA">
              <w:rPr>
                <w:rFonts w:eastAsia="Times New Roman"/>
                <w:lang w:eastAsia="en-GB"/>
              </w:rPr>
              <w:t xml:space="preserve"> Dotācijas, aizdevumi, garantijas, pašu kapitāls.</w:t>
            </w:r>
          </w:p>
          <w:p w14:paraId="707BE5DA" w14:textId="77777777" w:rsidR="003E19FA" w:rsidRDefault="007D0D1C" w:rsidP="007D0D1C">
            <w:pPr>
              <w:rPr>
                <w:rFonts w:eastAsia="Times New Roman"/>
                <w:lang w:eastAsia="en-GB"/>
              </w:rPr>
            </w:pPr>
            <w:r w:rsidRPr="009B233B">
              <w:rPr>
                <w:rFonts w:eastAsia="Times New Roman"/>
                <w:lang w:eastAsia="en-GB"/>
              </w:rPr>
              <w:t>Semināru tēmas:</w:t>
            </w:r>
            <w:r>
              <w:rPr>
                <w:rFonts w:eastAsia="Times New Roman"/>
                <w:lang w:eastAsia="en-GB"/>
              </w:rPr>
              <w:br/>
              <w:t>3</w:t>
            </w:r>
            <w:r w:rsidRPr="009B233B">
              <w:rPr>
                <w:rFonts w:eastAsia="Times New Roman"/>
                <w:lang w:eastAsia="en-GB"/>
              </w:rPr>
              <w:t>. Projekta budžeta izmaksu veidi S</w:t>
            </w:r>
            <w:r>
              <w:rPr>
                <w:rFonts w:eastAsia="Times New Roman"/>
                <w:lang w:eastAsia="en-GB"/>
              </w:rPr>
              <w:t>2</w:t>
            </w:r>
            <w:r>
              <w:rPr>
                <w:rFonts w:eastAsia="Times New Roman"/>
                <w:lang w:eastAsia="en-GB"/>
              </w:rPr>
              <w:br/>
              <w:t>4</w:t>
            </w:r>
            <w:r w:rsidRPr="009B233B">
              <w:rPr>
                <w:rFonts w:eastAsia="Times New Roman"/>
                <w:lang w:eastAsia="en-GB"/>
              </w:rPr>
              <w:t>. LR grāmatvedības, nodokļu likumdošana</w:t>
            </w:r>
            <w:r w:rsidR="003E19FA">
              <w:rPr>
                <w:rFonts w:eastAsia="Times New Roman"/>
                <w:lang w:eastAsia="en-GB"/>
              </w:rPr>
              <w:t>.</w:t>
            </w:r>
            <w:r w:rsidRPr="009B233B">
              <w:rPr>
                <w:rFonts w:eastAsia="Times New Roman"/>
                <w:lang w:eastAsia="en-GB"/>
              </w:rPr>
              <w:t xml:space="preserve"> S</w:t>
            </w:r>
            <w:r>
              <w:rPr>
                <w:rFonts w:eastAsia="Times New Roman"/>
                <w:lang w:eastAsia="en-GB"/>
              </w:rPr>
              <w:t>2</w:t>
            </w:r>
          </w:p>
          <w:p w14:paraId="57C94CB3" w14:textId="0ACD3A33" w:rsidR="007D0D1C" w:rsidRPr="003E19FA" w:rsidRDefault="003E19FA" w:rsidP="007D0D1C">
            <w:pPr>
              <w:rPr>
                <w:rFonts w:eastAsia="Times New Roman"/>
                <w:lang w:eastAsia="en-GB"/>
              </w:rPr>
            </w:pPr>
            <w:proofErr w:type="spellStart"/>
            <w:r>
              <w:rPr>
                <w:rFonts w:eastAsia="Times New Roman"/>
                <w:lang w:eastAsia="en-GB"/>
              </w:rPr>
              <w:t>Pd</w:t>
            </w:r>
            <w:proofErr w:type="spellEnd"/>
            <w:r>
              <w:rPr>
                <w:rFonts w:eastAsia="Times New Roman"/>
                <w:lang w:eastAsia="en-GB"/>
              </w:rPr>
              <w:t xml:space="preserve">. Darbs ar dokumentiem </w:t>
            </w:r>
            <w:hyperlink r:id="rId6" w:history="1">
              <w:r>
                <w:rPr>
                  <w:rStyle w:val="Hyperlink"/>
                </w:rPr>
                <w:t>Grāmatvedības likums (likumi.lv)</w:t>
              </w:r>
            </w:hyperlink>
            <w:r w:rsidR="007D0D1C">
              <w:rPr>
                <w:rFonts w:eastAsia="Times New Roman"/>
                <w:lang w:eastAsia="en-GB"/>
              </w:rPr>
              <w:br/>
              <w:t>5</w:t>
            </w:r>
            <w:r w:rsidR="007D0D1C" w:rsidRPr="009B233B">
              <w:rPr>
                <w:rFonts w:eastAsia="Times New Roman"/>
                <w:lang w:eastAsia="en-GB"/>
              </w:rPr>
              <w:t>. Projekta pieteikuma sagatavošanas posmi S</w:t>
            </w:r>
            <w:r w:rsidR="007D0D1C">
              <w:rPr>
                <w:rFonts w:eastAsia="Times New Roman"/>
                <w:lang w:eastAsia="en-GB"/>
              </w:rPr>
              <w:t>2</w:t>
            </w:r>
          </w:p>
          <w:p w14:paraId="1A4B1E32" w14:textId="7E3E614F" w:rsidR="009B5A8D" w:rsidRDefault="009B5A8D">
            <w:r>
              <w:t xml:space="preserve">Gala pārbaudījums: </w:t>
            </w:r>
            <w:r w:rsidR="00484182">
              <w:t>izstrādāta projekta finansējuma analīze (referāta prezentācija)</w:t>
            </w:r>
          </w:p>
        </w:tc>
      </w:tr>
      <w:tr w:rsidR="009B5A8D" w14:paraId="64D1F54F"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6C326823" w14:textId="77777777" w:rsidR="009B5A8D" w:rsidRDefault="009B5A8D">
            <w:pPr>
              <w:pStyle w:val="Nosaukumi"/>
            </w:pPr>
            <w:r>
              <w:lastRenderedPageBreak/>
              <w:t>Obligāti izmantojamie informācijas avoti</w:t>
            </w:r>
          </w:p>
        </w:tc>
      </w:tr>
      <w:tr w:rsidR="009B5A8D" w14:paraId="1452568B"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3CA14B28" w14:textId="6970B4EA" w:rsidR="0028240F" w:rsidRDefault="009B5A8D" w:rsidP="004C0720">
            <w:pPr>
              <w:rPr>
                <w:rFonts w:eastAsia="Times New Roman"/>
                <w:lang w:eastAsia="en-GB"/>
              </w:rPr>
            </w:pPr>
            <w:r w:rsidRPr="004C0720">
              <w:rPr>
                <w:rFonts w:eastAsia="Times New Roman"/>
                <w:lang w:eastAsia="en-GB"/>
              </w:rPr>
              <w:t>1.</w:t>
            </w:r>
            <w:r w:rsidR="0028240F">
              <w:rPr>
                <w:rFonts w:eastAsia="Times New Roman"/>
                <w:lang w:eastAsia="en-GB"/>
              </w:rPr>
              <w:t xml:space="preserve"> Balode, A. (2009). </w:t>
            </w:r>
            <w:r w:rsidR="0028240F">
              <w:t>Projektu vadīšanas pamati. Jelgava: LLU</w:t>
            </w:r>
            <w:r w:rsidR="0028240F" w:rsidRPr="004C0720">
              <w:rPr>
                <w:rFonts w:eastAsia="Times New Roman"/>
                <w:lang w:eastAsia="en-GB"/>
              </w:rPr>
              <w:t xml:space="preserve"> </w:t>
            </w:r>
          </w:p>
          <w:p w14:paraId="65BCB56F" w14:textId="680476FA" w:rsidR="004C0720" w:rsidRDefault="0028240F" w:rsidP="004C0720">
            <w:r>
              <w:rPr>
                <w:rFonts w:eastAsia="Times New Roman"/>
                <w:lang w:eastAsia="en-GB"/>
              </w:rPr>
              <w:t xml:space="preserve">2. </w:t>
            </w:r>
            <w:proofErr w:type="spellStart"/>
            <w:r w:rsidR="009B5A8D" w:rsidRPr="004C0720">
              <w:rPr>
                <w:rFonts w:eastAsia="Times New Roman"/>
                <w:lang w:eastAsia="en-GB"/>
              </w:rPr>
              <w:t>Benze</w:t>
            </w:r>
            <w:proofErr w:type="spellEnd"/>
            <w:r w:rsidR="009B5A8D" w:rsidRPr="004C0720">
              <w:rPr>
                <w:rFonts w:eastAsia="Times New Roman"/>
                <w:lang w:eastAsia="en-GB"/>
              </w:rPr>
              <w:t xml:space="preserve">, J. </w:t>
            </w:r>
            <w:r w:rsidR="007D0D1C">
              <w:rPr>
                <w:rFonts w:eastAsia="Times New Roman"/>
                <w:lang w:eastAsia="en-GB"/>
              </w:rPr>
              <w:t>(</w:t>
            </w:r>
            <w:r w:rsidR="007D0D1C" w:rsidRPr="004C0720">
              <w:rPr>
                <w:rFonts w:eastAsia="Times New Roman"/>
                <w:lang w:eastAsia="en-GB"/>
              </w:rPr>
              <w:t>1998</w:t>
            </w:r>
            <w:r w:rsidR="007D0D1C">
              <w:rPr>
                <w:rFonts w:eastAsia="Times New Roman"/>
                <w:lang w:eastAsia="en-GB"/>
              </w:rPr>
              <w:t xml:space="preserve">). </w:t>
            </w:r>
            <w:r w:rsidR="009B5A8D" w:rsidRPr="004C0720">
              <w:rPr>
                <w:rFonts w:eastAsia="Times New Roman"/>
                <w:lang w:eastAsia="en-GB"/>
              </w:rPr>
              <w:t>Finansu grāmatvedība. Zin.red. D.</w:t>
            </w:r>
            <w:r w:rsidR="009B5A8D" w:rsidRPr="007D0D1C">
              <w:rPr>
                <w:rFonts w:eastAsia="Times New Roman"/>
                <w:lang w:eastAsia="en-GB"/>
              </w:rPr>
              <w:t>Vanags. Rīga</w:t>
            </w:r>
            <w:r w:rsidR="007D0D1C" w:rsidRPr="007D0D1C">
              <w:rPr>
                <w:rFonts w:eastAsia="Times New Roman"/>
                <w:lang w:eastAsia="en-GB"/>
              </w:rPr>
              <w:t xml:space="preserve">: </w:t>
            </w:r>
            <w:r w:rsidR="007D0D1C" w:rsidRPr="007D0D1C">
              <w:rPr>
                <w:shd w:val="clear" w:color="auto" w:fill="FFFFFF"/>
              </w:rPr>
              <w:t>Grāmatvedis</w:t>
            </w:r>
            <w:r w:rsidR="009B5A8D" w:rsidRPr="007D0D1C">
              <w:rPr>
                <w:rFonts w:eastAsia="Times New Roman"/>
                <w:lang w:eastAsia="en-GB"/>
              </w:rPr>
              <w:t>.</w:t>
            </w:r>
            <w:r w:rsidR="009B5A8D" w:rsidRPr="004C0720">
              <w:rPr>
                <w:rFonts w:eastAsia="Times New Roman"/>
                <w:lang w:eastAsia="en-GB"/>
              </w:rPr>
              <w:br/>
            </w:r>
            <w:r>
              <w:rPr>
                <w:rFonts w:eastAsia="Times New Roman"/>
                <w:lang w:eastAsia="en-GB"/>
              </w:rPr>
              <w:t>3</w:t>
            </w:r>
            <w:r w:rsidR="009B5A8D" w:rsidRPr="004C0720">
              <w:rPr>
                <w:rFonts w:eastAsia="Times New Roman"/>
                <w:lang w:eastAsia="en-GB"/>
              </w:rPr>
              <w:t>.</w:t>
            </w:r>
            <w:r w:rsidR="004C0720" w:rsidRPr="004B126F">
              <w:t xml:space="preserve"> Leibus, I</w:t>
            </w:r>
            <w:r w:rsidR="004C0720">
              <w:t>. (</w:t>
            </w:r>
            <w:r w:rsidR="004C0720" w:rsidRPr="004B126F">
              <w:t>2019</w:t>
            </w:r>
            <w:r w:rsidR="004C0720">
              <w:t>). Uzn</w:t>
            </w:r>
            <w:r w:rsidR="004C0720" w:rsidRPr="004B126F">
              <w:t>ēmuma darbības u</w:t>
            </w:r>
            <w:r w:rsidR="004C0720">
              <w:t>zsākšana, grāmatvedība un nodokļi. Rīga</w:t>
            </w:r>
            <w:r w:rsidR="004C0720" w:rsidRPr="004B126F">
              <w:t xml:space="preserve">: </w:t>
            </w:r>
            <w:r w:rsidR="004C0720">
              <w:t>Lietiš</w:t>
            </w:r>
            <w:r w:rsidR="00484182">
              <w:t>ķ</w:t>
            </w:r>
            <w:r w:rsidR="004C0720">
              <w:t>ās informācijas dienests.</w:t>
            </w:r>
            <w:r w:rsidR="004C0720" w:rsidRPr="004B126F">
              <w:t xml:space="preserve"> </w:t>
            </w:r>
          </w:p>
          <w:p w14:paraId="13894615" w14:textId="58FBEF57" w:rsidR="009B5A8D" w:rsidRPr="004C0720" w:rsidRDefault="0028240F" w:rsidP="004C0720">
            <w:r>
              <w:rPr>
                <w:rFonts w:eastAsia="Times New Roman"/>
                <w:lang w:eastAsia="en-GB"/>
              </w:rPr>
              <w:t>4</w:t>
            </w:r>
            <w:r w:rsidR="004C0720">
              <w:rPr>
                <w:rFonts w:eastAsia="Times New Roman"/>
                <w:lang w:eastAsia="en-GB"/>
              </w:rPr>
              <w:t xml:space="preserve">. </w:t>
            </w:r>
            <w:r w:rsidR="009B5A8D" w:rsidRPr="004C0720">
              <w:rPr>
                <w:rFonts w:eastAsia="Times New Roman"/>
                <w:lang w:eastAsia="en-GB"/>
              </w:rPr>
              <w:t xml:space="preserve">Pelšs, A. </w:t>
            </w:r>
            <w:r w:rsidR="004C0720">
              <w:rPr>
                <w:rFonts w:eastAsia="Times New Roman"/>
                <w:lang w:eastAsia="en-GB"/>
              </w:rPr>
              <w:t>(</w:t>
            </w:r>
            <w:r w:rsidR="004C0720" w:rsidRPr="004C0720">
              <w:rPr>
                <w:rFonts w:eastAsia="Times New Roman"/>
                <w:lang w:eastAsia="en-GB"/>
              </w:rPr>
              <w:t>2001</w:t>
            </w:r>
            <w:r w:rsidR="004C0720">
              <w:rPr>
                <w:rFonts w:eastAsia="Times New Roman"/>
                <w:lang w:eastAsia="en-GB"/>
              </w:rPr>
              <w:t xml:space="preserve">). </w:t>
            </w:r>
            <w:r w:rsidR="009B5A8D" w:rsidRPr="004C0720">
              <w:rPr>
                <w:rFonts w:eastAsia="Times New Roman"/>
                <w:lang w:eastAsia="en-GB"/>
              </w:rPr>
              <w:t>Vadības grāmatvedība. 1.daļa Izmaksu uzskaite un pašizmaksas kalkulācija.</w:t>
            </w:r>
            <w:r w:rsidR="009B5A8D" w:rsidRPr="004C0720">
              <w:rPr>
                <w:rFonts w:eastAsia="Times New Roman"/>
                <w:lang w:eastAsia="en-GB"/>
              </w:rPr>
              <w:br/>
              <w:t>Rīga,</w:t>
            </w:r>
            <w:r w:rsidR="004C0720">
              <w:rPr>
                <w:rFonts w:eastAsia="Times New Roman"/>
                <w:lang w:eastAsia="en-GB"/>
              </w:rPr>
              <w:t>.</w:t>
            </w:r>
            <w:r w:rsidR="004C0720">
              <w:rPr>
                <w:rFonts w:eastAsia="Times New Roman"/>
                <w:lang w:eastAsia="en-GB"/>
              </w:rPr>
              <w:br/>
            </w:r>
            <w:r>
              <w:rPr>
                <w:rFonts w:eastAsia="Times New Roman"/>
                <w:lang w:eastAsia="en-GB"/>
              </w:rPr>
              <w:t>5</w:t>
            </w:r>
            <w:r w:rsidR="009B5A8D" w:rsidRPr="004C0720">
              <w:rPr>
                <w:rFonts w:eastAsia="Times New Roman"/>
                <w:lang w:eastAsia="en-GB"/>
              </w:rPr>
              <w:t>.</w:t>
            </w:r>
            <w:r w:rsidR="004C0720" w:rsidRPr="004B126F">
              <w:t xml:space="preserve"> Saksonova, S</w:t>
            </w:r>
            <w:r w:rsidR="007D0D1C">
              <w:t>. (2020</w:t>
            </w:r>
            <w:r w:rsidR="004C0720">
              <w:t>). Uzņ</w:t>
            </w:r>
            <w:r w:rsidR="004C0720" w:rsidRPr="004B126F">
              <w:t xml:space="preserve">ēmuma darbības analīzes un apgrozāmā kapitāla </w:t>
            </w:r>
            <w:r w:rsidR="004C0720">
              <w:t>vadīšanas aspekti: praktiski paņ</w:t>
            </w:r>
            <w:r w:rsidR="004C0720" w:rsidRPr="004B126F">
              <w:t>ēmieni</w:t>
            </w:r>
            <w:r w:rsidR="004C0720">
              <w:t>. Rīga</w:t>
            </w:r>
            <w:r w:rsidR="004C0720" w:rsidRPr="004B126F">
              <w:t>: Info Tilts</w:t>
            </w:r>
            <w:r w:rsidR="004C0720">
              <w:t>.</w:t>
            </w:r>
            <w:r w:rsidR="004C0720" w:rsidRPr="004B126F">
              <w:t xml:space="preserve"> </w:t>
            </w:r>
          </w:p>
        </w:tc>
      </w:tr>
      <w:tr w:rsidR="009B5A8D" w14:paraId="59BB858C"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35CECDD7" w14:textId="77777777" w:rsidR="009B5A8D" w:rsidRDefault="009B5A8D">
            <w:pPr>
              <w:pStyle w:val="Nosaukumi"/>
            </w:pPr>
            <w:r>
              <w:t>Papildus informācijas avoti</w:t>
            </w:r>
          </w:p>
        </w:tc>
      </w:tr>
      <w:tr w:rsidR="009B5A8D" w:rsidRPr="009B5A8D" w14:paraId="206986C2"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09FF40E7" w14:textId="77777777" w:rsidR="009B5A8D" w:rsidRPr="007D0D1C" w:rsidRDefault="009B5A8D" w:rsidP="007D0D1C">
            <w:r w:rsidRPr="007D0D1C">
              <w:rPr>
                <w:rFonts w:eastAsia="Times New Roman"/>
                <w:lang w:eastAsia="en-GB"/>
              </w:rPr>
              <w:t>1.Likums ‘’Par budžetu un finanšu vadību’’:www.likumi.lv</w:t>
            </w:r>
            <w:r w:rsidRPr="007D0D1C">
              <w:rPr>
                <w:rFonts w:eastAsia="Times New Roman"/>
                <w:lang w:eastAsia="en-GB"/>
              </w:rPr>
              <w:br/>
              <w:t>2.Global Project Finance Yearbook. 2005, Standard &amp; Poor’s, November, 2004.</w:t>
            </w:r>
            <w:r w:rsidRPr="007D0D1C">
              <w:rPr>
                <w:rFonts w:eastAsia="Times New Roman"/>
                <w:lang w:eastAsia="en-GB"/>
              </w:rPr>
              <w:br/>
              <w:t>3.Informācija par projektiem LR ministrijās, aģentūrās, fondos: www.esfondi.lv, www.em.gov.lv, www.fm.gov.lv, www.lm.gov.lv, www.izm.gov.lv, www.zm.gov.lv, www.liaa.gov.lv, www.vraa.lv, www.lsif.lv, www.lkf.lv</w:t>
            </w:r>
            <w:r w:rsidRPr="007D0D1C">
              <w:rPr>
                <w:rFonts w:eastAsia="Times New Roman"/>
                <w:lang w:eastAsia="en-GB"/>
              </w:rPr>
              <w:br/>
              <w:t>4.Green, C.T. and Y.Castro-Green. Kā sastādīt veiksmīgu finansējuma pieprasījumu.</w:t>
            </w:r>
            <w:r w:rsidRPr="007D0D1C">
              <w:rPr>
                <w:rFonts w:eastAsia="Times New Roman"/>
                <w:lang w:eastAsia="en-GB"/>
              </w:rPr>
              <w:br/>
              <w:t xml:space="preserve">Soli pa solim. Rīga: Nevalstisko organizāciju centrs, 1997. </w:t>
            </w:r>
            <w:r w:rsidRPr="007D0D1C">
              <w:rPr>
                <w:rFonts w:eastAsia="Times New Roman"/>
                <w:lang w:eastAsia="en-GB"/>
              </w:rPr>
              <w:br/>
              <w:t>5. Eiropas Savienības statistikas datu bāze. http://epp.eurostat.ec.europa.eu</w:t>
            </w:r>
            <w:r w:rsidRPr="007D0D1C">
              <w:rPr>
                <w:rFonts w:eastAsia="Times New Roman"/>
                <w:lang w:eastAsia="en-GB"/>
              </w:rPr>
              <w:br/>
              <w:t>6. Projektu īstenotāji. Nodarbinātības valsts aģentūra. Atklātie konkursi. Rīga, 2005.</w:t>
            </w:r>
            <w:r w:rsidRPr="007D0D1C">
              <w:rPr>
                <w:rFonts w:eastAsia="Times New Roman"/>
                <w:lang w:eastAsia="en-GB"/>
              </w:rPr>
              <w:br/>
            </w:r>
          </w:p>
        </w:tc>
      </w:tr>
      <w:tr w:rsidR="009B5A8D" w:rsidRPr="009B5A8D" w14:paraId="015B89B4"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0B6373BB" w14:textId="77777777" w:rsidR="009B5A8D" w:rsidRDefault="009B5A8D">
            <w:pPr>
              <w:pStyle w:val="Nosaukumi"/>
            </w:pPr>
            <w:r>
              <w:t>Periodika un citi informācijas avoti</w:t>
            </w:r>
          </w:p>
        </w:tc>
      </w:tr>
      <w:tr w:rsidR="009B5A8D" w:rsidRPr="009B5A8D" w14:paraId="34CAAA4C"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2FBE7DC8" w14:textId="77777777" w:rsidR="009B5A8D" w:rsidRPr="007D0D1C" w:rsidRDefault="009B5A8D">
            <w:pPr>
              <w:rPr>
                <w:rFonts w:eastAsia="Times New Roman"/>
                <w:lang w:eastAsia="en-GB"/>
              </w:rPr>
            </w:pPr>
            <w:r w:rsidRPr="007D0D1C">
              <w:rPr>
                <w:rFonts w:eastAsia="Times New Roman"/>
                <w:lang w:eastAsia="en-GB"/>
              </w:rPr>
              <w:t>Project Management Institute (PMI – angļu val.): www.pmi.org;</w:t>
            </w:r>
            <w:r w:rsidRPr="007D0D1C">
              <w:rPr>
                <w:rFonts w:eastAsia="Times New Roman"/>
                <w:lang w:eastAsia="en-GB"/>
              </w:rPr>
              <w:br/>
              <w:t xml:space="preserve">Eiropas Savienības pieredze: </w:t>
            </w:r>
            <w:hyperlink r:id="rId7" w:history="1">
              <w:r w:rsidRPr="007D0D1C">
                <w:rPr>
                  <w:rStyle w:val="Hyperlink"/>
                  <w:rFonts w:eastAsia="Times New Roman"/>
                  <w:lang w:eastAsia="en-GB"/>
                </w:rPr>
                <w:t>www.europa.eu.int/comm/europeaid</w:t>
              </w:r>
            </w:hyperlink>
            <w:r w:rsidRPr="007D0D1C">
              <w:rPr>
                <w:rFonts w:eastAsia="Times New Roman"/>
                <w:lang w:eastAsia="en-GB"/>
              </w:rPr>
              <w:t>.</w:t>
            </w:r>
          </w:p>
          <w:p w14:paraId="39EC2EC2" w14:textId="77777777" w:rsidR="009B5A8D" w:rsidRDefault="009B5A8D">
            <w:r w:rsidRPr="007D0D1C">
              <w:rPr>
                <w:rFonts w:eastAsia="Times New Roman"/>
                <w:lang w:eastAsia="en-GB"/>
              </w:rPr>
              <w:t>Latvijas Nacionālās projektu vadīšanas asociācijas (LNPVA) biļetens (elektroniski</w:t>
            </w:r>
            <w:r w:rsidRPr="007D0D1C">
              <w:rPr>
                <w:rFonts w:eastAsia="Times New Roman"/>
                <w:lang w:eastAsia="en-GB"/>
              </w:rPr>
              <w:br/>
              <w:t>katru nedēļu LNPVA biedriem);</w:t>
            </w:r>
            <w:r w:rsidRPr="007D0D1C">
              <w:rPr>
                <w:rFonts w:eastAsia="Times New Roman"/>
                <w:lang w:eastAsia="en-GB"/>
              </w:rPr>
              <w:br/>
              <w:t>Dienas Bizness - laikraksts ( 5 reizes nedēļā);</w:t>
            </w:r>
            <w:r w:rsidRPr="007D0D1C">
              <w:rPr>
                <w:rFonts w:eastAsia="Times New Roman"/>
                <w:lang w:eastAsia="en-GB"/>
              </w:rPr>
              <w:br/>
              <w:t>Komersanta Vēstnesis – žurnāls (1 reizi nedēļā).</w:t>
            </w:r>
          </w:p>
        </w:tc>
      </w:tr>
      <w:tr w:rsidR="009B5A8D" w14:paraId="727C68E4"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5DF3F149" w14:textId="77777777" w:rsidR="009B5A8D" w:rsidRDefault="009B5A8D">
            <w:pPr>
              <w:pStyle w:val="Nosaukumi"/>
            </w:pPr>
            <w:r>
              <w:t>Piezīmes</w:t>
            </w:r>
          </w:p>
        </w:tc>
      </w:tr>
      <w:tr w:rsidR="009B5A8D" w:rsidRPr="009B5A8D" w14:paraId="4BF4DA86" w14:textId="77777777" w:rsidTr="009B5A8D">
        <w:tc>
          <w:tcPr>
            <w:tcW w:w="9039" w:type="dxa"/>
            <w:gridSpan w:val="2"/>
            <w:tcBorders>
              <w:top w:val="single" w:sz="4" w:space="0" w:color="auto"/>
              <w:left w:val="single" w:sz="4" w:space="0" w:color="auto"/>
              <w:bottom w:val="single" w:sz="4" w:space="0" w:color="auto"/>
              <w:right w:val="single" w:sz="4" w:space="0" w:color="auto"/>
            </w:tcBorders>
            <w:hideMark/>
          </w:tcPr>
          <w:p w14:paraId="29D0D7D5" w14:textId="77777777" w:rsidR="009B5A8D" w:rsidRDefault="009B5A8D">
            <w:r>
              <w:t xml:space="preserve"> Studiju kurss tiek do</w:t>
            </w:r>
            <w:r w:rsidR="007D0D1C">
              <w:t>cēts PBSP "Mākslas menedžments" B daļa</w:t>
            </w:r>
            <w:r>
              <w:t xml:space="preserve">  </w:t>
            </w:r>
          </w:p>
        </w:tc>
      </w:tr>
    </w:tbl>
    <w:p w14:paraId="0B701FD9" w14:textId="10AE73ED" w:rsidR="005D4E60" w:rsidRDefault="005D4E60" w:rsidP="009B5A8D"/>
    <w:p w14:paraId="0FA1F3A3" w14:textId="77777777" w:rsidR="005D4E60" w:rsidRDefault="005D4E60">
      <w:pPr>
        <w:autoSpaceDE/>
        <w:autoSpaceDN/>
        <w:adjustRightInd/>
        <w:spacing w:after="200" w:line="276" w:lineRule="auto"/>
      </w:pPr>
      <w:r>
        <w:br w:type="page"/>
      </w:r>
    </w:p>
    <w:p w14:paraId="3C11C48F" w14:textId="77777777" w:rsidR="009B5A8D" w:rsidRDefault="009B5A8D" w:rsidP="009B5A8D"/>
    <w:p w14:paraId="79DE8DCC" w14:textId="77777777" w:rsidR="0028240F" w:rsidRDefault="0028240F" w:rsidP="0028240F">
      <w:pPr>
        <w:pStyle w:val="Header"/>
        <w:jc w:val="center"/>
        <w:rPr>
          <w:b/>
          <w:sz w:val="28"/>
        </w:rPr>
      </w:pPr>
      <w:r>
        <w:rPr>
          <w:b/>
          <w:sz w:val="28"/>
        </w:rPr>
        <w:t>DAUGAVPILS UNIVERSITĀTES</w:t>
      </w:r>
    </w:p>
    <w:p w14:paraId="69F2BA60" w14:textId="77777777" w:rsidR="0028240F" w:rsidRDefault="0028240F" w:rsidP="0028240F">
      <w:pPr>
        <w:jc w:val="center"/>
        <w:rPr>
          <w:b/>
          <w:sz w:val="28"/>
          <w:lang w:val="de-DE"/>
        </w:rPr>
      </w:pPr>
      <w:r>
        <w:rPr>
          <w:b/>
          <w:sz w:val="28"/>
        </w:rPr>
        <w:t>STUDIJU KURSA APRAKSTS</w:t>
      </w:r>
    </w:p>
    <w:p w14:paraId="1FE4EB0A" w14:textId="77777777" w:rsidR="0028240F" w:rsidRDefault="0028240F" w:rsidP="0028240F"/>
    <w:tbl>
      <w:tblPr>
        <w:tblStyle w:val="TableGrid"/>
        <w:tblW w:w="9039" w:type="dxa"/>
        <w:tblLook w:val="04A0" w:firstRow="1" w:lastRow="0" w:firstColumn="1" w:lastColumn="0" w:noHBand="0" w:noVBand="1"/>
      </w:tblPr>
      <w:tblGrid>
        <w:gridCol w:w="4634"/>
        <w:gridCol w:w="4937"/>
      </w:tblGrid>
      <w:tr w:rsidR="0028240F" w14:paraId="0AA7A9D3"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2C19A345" w14:textId="77777777" w:rsidR="0028240F" w:rsidRDefault="0028240F" w:rsidP="00637250">
            <w:pPr>
              <w:pStyle w:val="Nosaukumi"/>
            </w:pPr>
            <w:r>
              <w:rPr>
                <w:b w:val="0"/>
                <w:bCs/>
                <w:i w:val="0"/>
                <w:iCs/>
              </w:rPr>
              <w:br w:type="page"/>
            </w:r>
            <w:r>
              <w:rPr>
                <w:b w:val="0"/>
                <w:bCs/>
                <w:i w:val="0"/>
                <w:iCs/>
              </w:rPr>
              <w:br w:type="page"/>
            </w:r>
            <w:r>
              <w:rPr>
                <w:b w:val="0"/>
                <w:bCs/>
                <w:i w:val="0"/>
                <w:iCs/>
              </w:rPr>
              <w:br w:type="page"/>
            </w:r>
            <w:r>
              <w:rPr>
                <w:b w:val="0"/>
                <w:bCs/>
                <w:i w:val="0"/>
                <w:iCs/>
              </w:rPr>
              <w:br w:type="page"/>
            </w:r>
            <w:r>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6E99503A" w14:textId="4BE99A5C" w:rsidR="0028240F" w:rsidRPr="005D4E60" w:rsidRDefault="0028240F" w:rsidP="00637250">
            <w:pPr>
              <w:rPr>
                <w:b/>
                <w:i/>
                <w:lang w:eastAsia="lv-LV"/>
              </w:rPr>
            </w:pPr>
            <w:r w:rsidRPr="005D4E60">
              <w:rPr>
                <w:rFonts w:eastAsia="Times New Roman"/>
                <w:b/>
                <w:i/>
                <w:lang w:eastAsia="en-GB"/>
              </w:rPr>
              <w:t>Projektu finansējums I</w:t>
            </w:r>
          </w:p>
        </w:tc>
      </w:tr>
      <w:tr w:rsidR="0028240F" w14:paraId="03637649"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5D2AB4BB" w14:textId="77777777" w:rsidR="0028240F" w:rsidRDefault="0028240F" w:rsidP="0063725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A6442CC" w14:textId="7C24DAD0" w:rsidR="0028240F" w:rsidRPr="006C7D74" w:rsidRDefault="006C7D74" w:rsidP="00637250">
            <w:pPr>
              <w:rPr>
                <w:lang w:eastAsia="lv-LV"/>
              </w:rPr>
            </w:pPr>
            <w:r w:rsidRPr="006C7D74">
              <w:rPr>
                <w:color w:val="212529"/>
              </w:rPr>
              <w:t>VadZ3007</w:t>
            </w:r>
          </w:p>
        </w:tc>
      </w:tr>
      <w:tr w:rsidR="0028240F" w14:paraId="49095D8D"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19BD90C2" w14:textId="77777777" w:rsidR="0028240F" w:rsidRDefault="0028240F" w:rsidP="00637250">
            <w:pPr>
              <w:pStyle w:val="Nosaukumi"/>
            </w:pPr>
            <w:r>
              <w:t>Zinātnes nozare</w:t>
            </w:r>
          </w:p>
        </w:tc>
        <w:sdt>
          <w:sdtPr>
            <w:rPr>
              <w:rFonts w:eastAsia="Times New Roman"/>
              <w:lang w:eastAsia="en-GB"/>
            </w:rPr>
            <w:id w:val="2022887069"/>
            <w:placeholder>
              <w:docPart w:val="AAB479C27C5349EDBE7FFA952B2E6EF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14:paraId="18672BD6" w14:textId="77777777" w:rsidR="0028240F" w:rsidRPr="006C7D74" w:rsidRDefault="0028240F" w:rsidP="00637250">
                <w:pPr>
                  <w:rPr>
                    <w:b/>
                  </w:rPr>
                </w:pPr>
                <w:r w:rsidRPr="006C7D74">
                  <w:rPr>
                    <w:rFonts w:eastAsia="Times New Roman"/>
                    <w:lang w:eastAsia="en-GB"/>
                  </w:rPr>
                  <w:t>Ekonomika</w:t>
                </w:r>
              </w:p>
            </w:tc>
          </w:sdtContent>
        </w:sdt>
      </w:tr>
      <w:tr w:rsidR="0028240F" w14:paraId="2E480EA6"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0756B588" w14:textId="77777777" w:rsidR="0028240F" w:rsidRDefault="0028240F" w:rsidP="0063725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14:paraId="247EC493" w14:textId="77777777" w:rsidR="0028240F" w:rsidRPr="009B5A8D" w:rsidRDefault="0028240F" w:rsidP="00637250">
            <w:pPr>
              <w:rPr>
                <w:lang w:eastAsia="lv-LV"/>
              </w:rPr>
            </w:pPr>
            <w:r w:rsidRPr="009B5A8D">
              <w:t>6</w:t>
            </w:r>
          </w:p>
        </w:tc>
      </w:tr>
      <w:tr w:rsidR="0028240F" w14:paraId="560C83F7"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1D66C894" w14:textId="77777777" w:rsidR="0028240F" w:rsidRDefault="0028240F" w:rsidP="0063725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0B299A2E" w14:textId="77777777" w:rsidR="0028240F" w:rsidRPr="009B5A8D" w:rsidRDefault="0028240F" w:rsidP="00637250">
            <w:pPr>
              <w:rPr>
                <w:lang w:eastAsia="lv-LV"/>
              </w:rPr>
            </w:pPr>
            <w:r w:rsidRPr="009B5A8D">
              <w:t xml:space="preserve">2 </w:t>
            </w:r>
          </w:p>
        </w:tc>
      </w:tr>
      <w:tr w:rsidR="0028240F" w14:paraId="64336DB5"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392F8FD8" w14:textId="77777777" w:rsidR="0028240F" w:rsidRDefault="0028240F" w:rsidP="0063725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14:paraId="70AE27A2" w14:textId="77777777" w:rsidR="0028240F" w:rsidRPr="009B5A8D" w:rsidRDefault="0028240F" w:rsidP="00637250">
            <w:r w:rsidRPr="009B5A8D">
              <w:t xml:space="preserve">3 </w:t>
            </w:r>
          </w:p>
        </w:tc>
      </w:tr>
      <w:tr w:rsidR="0028240F" w14:paraId="54CFA401"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24049C56" w14:textId="77777777" w:rsidR="0028240F" w:rsidRDefault="0028240F" w:rsidP="0063725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FEE5214" w14:textId="714707FA" w:rsidR="0028240F" w:rsidRPr="009B5A8D" w:rsidRDefault="00484182" w:rsidP="00637250">
            <w:pPr>
              <w:rPr>
                <w:lang w:eastAsia="lv-LV"/>
              </w:rPr>
            </w:pPr>
            <w:r>
              <w:t>16</w:t>
            </w:r>
            <w:r w:rsidR="0028240F" w:rsidRPr="009B5A8D">
              <w:t xml:space="preserve"> </w:t>
            </w:r>
          </w:p>
        </w:tc>
      </w:tr>
      <w:tr w:rsidR="0028240F" w14:paraId="107D4590"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3CD392EE" w14:textId="77777777" w:rsidR="0028240F" w:rsidRDefault="0028240F" w:rsidP="0063725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14:paraId="1BB882C3" w14:textId="111C9309" w:rsidR="0028240F" w:rsidRPr="009B5A8D" w:rsidRDefault="00484182" w:rsidP="00637250">
            <w:r>
              <w:t>1</w:t>
            </w:r>
            <w:r w:rsidR="0028240F">
              <w:t>2</w:t>
            </w:r>
          </w:p>
        </w:tc>
      </w:tr>
      <w:tr w:rsidR="0028240F" w14:paraId="2E9FE7BD"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30E26D2C" w14:textId="77777777" w:rsidR="0028240F" w:rsidRDefault="0028240F" w:rsidP="0063725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14:paraId="7982EBE0" w14:textId="3DDC2BB3" w:rsidR="0028240F" w:rsidRPr="009B5A8D" w:rsidRDefault="00484182" w:rsidP="00637250">
            <w:r>
              <w:t>4</w:t>
            </w:r>
          </w:p>
        </w:tc>
      </w:tr>
      <w:tr w:rsidR="0028240F" w14:paraId="56560074"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4789FEC6" w14:textId="77777777" w:rsidR="0028240F" w:rsidRDefault="0028240F" w:rsidP="0063725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tcPr>
          <w:p w14:paraId="13FFC5DA" w14:textId="77777777" w:rsidR="0028240F" w:rsidRPr="009B5A8D" w:rsidRDefault="0028240F" w:rsidP="00637250"/>
        </w:tc>
      </w:tr>
      <w:tr w:rsidR="0028240F" w14:paraId="26A37762"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3C5C4E30" w14:textId="77777777" w:rsidR="0028240F" w:rsidRDefault="0028240F" w:rsidP="00637250">
            <w:pPr>
              <w:pStyle w:val="Nosaukumi2"/>
            </w:pPr>
            <w:r>
              <w:t>Laboratorijas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3C305E6E" w14:textId="77777777" w:rsidR="0028240F" w:rsidRPr="009B5A8D" w:rsidRDefault="0028240F" w:rsidP="00637250">
            <w:r w:rsidRPr="009B5A8D">
              <w:t xml:space="preserve"> </w:t>
            </w:r>
          </w:p>
        </w:tc>
      </w:tr>
      <w:tr w:rsidR="0028240F" w14:paraId="337752A4"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6827A0C6" w14:textId="77777777" w:rsidR="0028240F" w:rsidRDefault="0028240F" w:rsidP="0063725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34FB248" w14:textId="5C363632" w:rsidR="0028240F" w:rsidRPr="009B5A8D" w:rsidRDefault="00484182" w:rsidP="00637250">
            <w:pPr>
              <w:rPr>
                <w:lang w:eastAsia="lv-LV"/>
              </w:rPr>
            </w:pPr>
            <w:r>
              <w:t>24</w:t>
            </w:r>
            <w:r w:rsidR="0028240F" w:rsidRPr="009B5A8D">
              <w:t xml:space="preserve"> </w:t>
            </w:r>
          </w:p>
        </w:tc>
      </w:tr>
      <w:tr w:rsidR="0028240F" w14:paraId="3464B250"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03AA394B" w14:textId="77777777" w:rsidR="0028240F" w:rsidRPr="009B5A8D" w:rsidRDefault="0028240F" w:rsidP="00637250">
            <w:pPr>
              <w:rPr>
                <w:lang w:eastAsia="lv-LV"/>
              </w:rPr>
            </w:pPr>
          </w:p>
        </w:tc>
      </w:tr>
      <w:tr w:rsidR="0028240F" w14:paraId="6770BDC2"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16196628" w14:textId="77777777" w:rsidR="0028240F" w:rsidRPr="009B5A8D" w:rsidRDefault="0028240F" w:rsidP="00637250">
            <w:pPr>
              <w:pStyle w:val="Nosaukumi"/>
            </w:pPr>
            <w:r w:rsidRPr="009B5A8D">
              <w:t>Kursa autors(-i)</w:t>
            </w:r>
          </w:p>
        </w:tc>
      </w:tr>
      <w:tr w:rsidR="0028240F" w:rsidRPr="009B5A8D" w14:paraId="2A5A5FBA" w14:textId="77777777" w:rsidTr="00637250">
        <w:sdt>
          <w:sdtPr>
            <w:rPr>
              <w:lang w:val="ru-RU"/>
            </w:rPr>
            <w:id w:val="-682903757"/>
            <w:placeholder>
              <w:docPart w:val="C4863C76397048C4BB6CBCC3692C8717"/>
            </w:placeholder>
          </w:sdtPr>
          <w:sdtEndPr/>
          <w:sdtContent>
            <w:tc>
              <w:tcPr>
                <w:tcW w:w="9039" w:type="dxa"/>
                <w:gridSpan w:val="2"/>
                <w:tcBorders>
                  <w:top w:val="single" w:sz="4" w:space="0" w:color="auto"/>
                  <w:left w:val="single" w:sz="4" w:space="0" w:color="auto"/>
                  <w:bottom w:val="single" w:sz="4" w:space="0" w:color="auto"/>
                  <w:right w:val="single" w:sz="4" w:space="0" w:color="auto"/>
                </w:tcBorders>
                <w:hideMark/>
              </w:tcPr>
              <w:p w14:paraId="6B2CA247" w14:textId="77777777" w:rsidR="0028240F" w:rsidRPr="009B5A8D" w:rsidRDefault="0028240F" w:rsidP="00637250">
                <w:pPr>
                  <w:rPr>
                    <w:lang w:val="en-US"/>
                  </w:rPr>
                </w:pPr>
                <w:r w:rsidRPr="009B5A8D">
                  <w:t xml:space="preserve"> </w:t>
                </w:r>
                <w:r w:rsidRPr="009B5A8D">
                  <w:rPr>
                    <w:rFonts w:eastAsia="Times New Roman"/>
                    <w:lang w:eastAsia="en-GB"/>
                  </w:rPr>
                  <w:t xml:space="preserve">Sociālo zinātņu maģistra vadības zinātnē akadēmiskais grāds, </w:t>
                </w:r>
                <w:proofErr w:type="spellStart"/>
                <w:r w:rsidRPr="009B5A8D">
                  <w:rPr>
                    <w:rFonts w:eastAsia="Times New Roman"/>
                    <w:lang w:eastAsia="en-GB"/>
                  </w:rPr>
                  <w:t>vieslekt</w:t>
                </w:r>
                <w:proofErr w:type="spellEnd"/>
                <w:r w:rsidRPr="009B5A8D">
                  <w:rPr>
                    <w:rFonts w:eastAsia="Times New Roman"/>
                    <w:lang w:eastAsia="en-GB"/>
                  </w:rPr>
                  <w:t xml:space="preserve">. Rita </w:t>
                </w:r>
                <w:proofErr w:type="spellStart"/>
                <w:r w:rsidRPr="009B5A8D">
                  <w:rPr>
                    <w:rFonts w:eastAsia="Times New Roman"/>
                    <w:lang w:eastAsia="en-GB"/>
                  </w:rPr>
                  <w:t>Baltere</w:t>
                </w:r>
                <w:proofErr w:type="spellEnd"/>
              </w:p>
            </w:tc>
          </w:sdtContent>
        </w:sdt>
      </w:tr>
      <w:tr w:rsidR="0028240F" w14:paraId="5B0B8121"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681725A1" w14:textId="77777777" w:rsidR="0028240F" w:rsidRPr="009B5A8D" w:rsidRDefault="0028240F" w:rsidP="00637250">
            <w:pPr>
              <w:pStyle w:val="Nosaukumi"/>
            </w:pPr>
            <w:r w:rsidRPr="009B5A8D">
              <w:t>Kursa docētājs(-i)</w:t>
            </w:r>
          </w:p>
        </w:tc>
      </w:tr>
      <w:tr w:rsidR="0028240F" w:rsidRPr="009B5A8D" w14:paraId="51BF3402"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6365C18D" w14:textId="77777777" w:rsidR="0028240F" w:rsidRPr="009B5A8D" w:rsidRDefault="0028240F" w:rsidP="00637250">
            <w:r w:rsidRPr="009B5A8D">
              <w:rPr>
                <w:rFonts w:eastAsia="Times New Roman"/>
                <w:lang w:eastAsia="en-GB"/>
              </w:rPr>
              <w:t xml:space="preserve">Sociālo zinātņu maģistra vadības zinātnē akadēmiskais grāds, </w:t>
            </w:r>
            <w:proofErr w:type="spellStart"/>
            <w:r w:rsidRPr="009B5A8D">
              <w:rPr>
                <w:rFonts w:eastAsia="Times New Roman"/>
                <w:lang w:eastAsia="en-GB"/>
              </w:rPr>
              <w:t>vieslekt</w:t>
            </w:r>
            <w:proofErr w:type="spellEnd"/>
            <w:r w:rsidRPr="009B5A8D">
              <w:rPr>
                <w:rFonts w:eastAsia="Times New Roman"/>
                <w:lang w:eastAsia="en-GB"/>
              </w:rPr>
              <w:t xml:space="preserve">. Rita </w:t>
            </w:r>
            <w:proofErr w:type="spellStart"/>
            <w:r w:rsidRPr="009B5A8D">
              <w:rPr>
                <w:rFonts w:eastAsia="Times New Roman"/>
                <w:lang w:eastAsia="en-GB"/>
              </w:rPr>
              <w:t>Baltere</w:t>
            </w:r>
            <w:proofErr w:type="spellEnd"/>
          </w:p>
        </w:tc>
      </w:tr>
      <w:tr w:rsidR="0028240F" w14:paraId="0A2A8AA8"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2F3B1F3F" w14:textId="77777777" w:rsidR="0028240F" w:rsidRPr="009B5A8D" w:rsidRDefault="0028240F" w:rsidP="00637250">
            <w:pPr>
              <w:pStyle w:val="Nosaukumi"/>
            </w:pPr>
            <w:r w:rsidRPr="009B5A8D">
              <w:t>Priekšzināšanas</w:t>
            </w:r>
          </w:p>
        </w:tc>
      </w:tr>
      <w:tr w:rsidR="0028240F" w:rsidRPr="007D0D1C" w14:paraId="725F3065"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1D160F8C" w14:textId="63BC9C33" w:rsidR="0028240F" w:rsidRPr="009B5A8D" w:rsidRDefault="0028240F" w:rsidP="00637250">
            <w:r w:rsidRPr="009B5A8D">
              <w:t xml:space="preserve"> </w:t>
            </w:r>
            <w:r w:rsidR="00484182">
              <w:t>nav</w:t>
            </w:r>
          </w:p>
        </w:tc>
      </w:tr>
      <w:tr w:rsidR="0028240F" w14:paraId="00955B80"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48D077EB" w14:textId="77777777" w:rsidR="0028240F" w:rsidRPr="009B5A8D" w:rsidRDefault="0028240F" w:rsidP="00637250">
            <w:pPr>
              <w:pStyle w:val="Nosaukumi"/>
            </w:pPr>
            <w:r w:rsidRPr="009B5A8D">
              <w:t xml:space="preserve">Studiju kursa anotācija </w:t>
            </w:r>
          </w:p>
        </w:tc>
      </w:tr>
      <w:tr w:rsidR="0028240F" w:rsidRPr="009B5A8D" w14:paraId="4EB7A2F8"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7CE3EAE7" w14:textId="77777777" w:rsidR="0028240F" w:rsidRPr="009B5A8D" w:rsidRDefault="0028240F" w:rsidP="00637250">
            <w:r w:rsidRPr="009B5A8D">
              <w:rPr>
                <w:rFonts w:eastAsia="Times New Roman"/>
                <w:lang w:eastAsia="en-GB"/>
              </w:rPr>
              <w:t>Kursa mērķis ir izprast projekta jēdzienu un saturu, izpētīt projekta pieteikuma izstrādes, tā realizācijas, vadības un finansēšana pamatprincipus, ka arī iegūt praktiskas iemaņas un kompetences projektu realizācijai. Kursa ietvaros studējošie iemācās identificēt projekta ideju finansējuma saņemšanai, sagatavot projekta pieteikumu, izkopj prasmes projekta organizācijas plānošanā, veiksmīgas projekta īstenošanas komandas izveidošanā, ka arī padziļina zināšanas par projekta ieviešanas uzraudzības funkcijām, projekta novērtēšanas kritērijiem un atskaišu sagatavošanas īpatnībām dažādu projektu veidu kontekstā.</w:t>
            </w:r>
          </w:p>
        </w:tc>
      </w:tr>
      <w:tr w:rsidR="0028240F" w14:paraId="278A6C04"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75F3DDA1" w14:textId="77777777" w:rsidR="0028240F" w:rsidRPr="009B5A8D" w:rsidRDefault="0028240F" w:rsidP="00637250">
            <w:pPr>
              <w:pStyle w:val="Nosaukumi"/>
            </w:pPr>
            <w:r w:rsidRPr="009B5A8D">
              <w:t>Studiju kursa kalendārais plāns</w:t>
            </w:r>
          </w:p>
        </w:tc>
      </w:tr>
      <w:tr w:rsidR="0028240F" w:rsidRPr="009B5A8D" w14:paraId="370F92B5"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045E991E" w14:textId="77777777" w:rsidR="0028240F" w:rsidRPr="007D0D1C" w:rsidRDefault="0028240F" w:rsidP="00637250">
            <w:pPr>
              <w:rPr>
                <w:rFonts w:eastAsia="Times New Roman"/>
                <w:lang w:eastAsia="en-GB"/>
              </w:rPr>
            </w:pPr>
            <w:r w:rsidRPr="007D0D1C">
              <w:rPr>
                <w:rFonts w:eastAsia="Times New Roman"/>
                <w:lang w:eastAsia="en-GB"/>
              </w:rPr>
              <w:t>Lekciju tēmas:</w:t>
            </w:r>
          </w:p>
          <w:p w14:paraId="3C24C833" w14:textId="55C13801" w:rsidR="0028240F" w:rsidRPr="009B233B" w:rsidRDefault="0028240F" w:rsidP="00637250">
            <w:pPr>
              <w:rPr>
                <w:rFonts w:eastAsia="Times New Roman"/>
                <w:lang w:eastAsia="en-GB"/>
              </w:rPr>
            </w:pPr>
            <w:r w:rsidRPr="007D0D1C">
              <w:rPr>
                <w:rFonts w:eastAsia="Times New Roman"/>
                <w:lang w:eastAsia="en-GB"/>
              </w:rPr>
              <w:t>1.Projekta finansējums un grāmatvedības uzskaites organizēšana. L2</w:t>
            </w:r>
            <w:r w:rsidRPr="007D0D1C">
              <w:rPr>
                <w:rFonts w:eastAsia="Times New Roman"/>
                <w:lang w:eastAsia="en-GB"/>
              </w:rPr>
              <w:br/>
              <w:t>2.Projekta budžeta sastāvdaļas un saistība ar projekta aktivitātēm. L2</w:t>
            </w:r>
            <w:r w:rsidRPr="007D0D1C">
              <w:rPr>
                <w:rFonts w:eastAsia="Times New Roman"/>
                <w:lang w:eastAsia="en-GB"/>
              </w:rPr>
              <w:br/>
              <w:t>3.Projekta budžeta plānošana, ienākumu un izdevumu novērtējums.L2</w:t>
            </w:r>
            <w:r w:rsidRPr="007D0D1C">
              <w:rPr>
                <w:rFonts w:eastAsia="Times New Roman"/>
                <w:lang w:eastAsia="en-GB"/>
              </w:rPr>
              <w:br/>
              <w:t>4.Projekta attiecināmās izmaksas. L2</w:t>
            </w:r>
            <w:r w:rsidRPr="009B5A8D">
              <w:rPr>
                <w:rFonts w:eastAsia="Times New Roman"/>
                <w:lang w:eastAsia="en-GB"/>
              </w:rPr>
              <w:br/>
              <w:t>5.Personāla izmaksas.</w:t>
            </w:r>
            <w:r>
              <w:rPr>
                <w:rFonts w:eastAsia="Times New Roman"/>
                <w:lang w:eastAsia="en-GB"/>
              </w:rPr>
              <w:t xml:space="preserve"> L2</w:t>
            </w:r>
            <w:r w:rsidRPr="009B5A8D">
              <w:rPr>
                <w:rFonts w:eastAsia="Times New Roman"/>
                <w:lang w:eastAsia="en-GB"/>
              </w:rPr>
              <w:br/>
              <w:t>6.Nodokļu aprēķini.</w:t>
            </w:r>
            <w:r>
              <w:rPr>
                <w:rFonts w:eastAsia="Times New Roman"/>
                <w:lang w:eastAsia="en-GB"/>
              </w:rPr>
              <w:t xml:space="preserve"> L2</w:t>
            </w:r>
            <w:r w:rsidRPr="009B5A8D">
              <w:rPr>
                <w:rFonts w:eastAsia="Times New Roman"/>
                <w:lang w:eastAsia="en-GB"/>
              </w:rPr>
              <w:br/>
            </w:r>
          </w:p>
          <w:p w14:paraId="6A211E1F" w14:textId="77777777" w:rsidR="0028240F" w:rsidRPr="009B233B" w:rsidRDefault="0028240F" w:rsidP="00637250">
            <w:pPr>
              <w:rPr>
                <w:rFonts w:eastAsia="Times New Roman"/>
                <w:lang w:eastAsia="en-GB"/>
              </w:rPr>
            </w:pPr>
            <w:r w:rsidRPr="009B233B">
              <w:rPr>
                <w:rFonts w:eastAsia="Times New Roman"/>
                <w:lang w:eastAsia="en-GB"/>
              </w:rPr>
              <w:t>Semināru tēmas:</w:t>
            </w:r>
          </w:p>
          <w:p w14:paraId="138D840D" w14:textId="1EF77EC8" w:rsidR="0028240F" w:rsidRPr="009B5A8D" w:rsidRDefault="0028240F" w:rsidP="00637250">
            <w:r>
              <w:rPr>
                <w:rFonts w:eastAsia="Times New Roman"/>
                <w:lang w:eastAsia="en-GB"/>
              </w:rPr>
              <w:t xml:space="preserve">1. </w:t>
            </w:r>
            <w:r w:rsidRPr="009B233B">
              <w:rPr>
                <w:rFonts w:eastAsia="Times New Roman"/>
                <w:lang w:eastAsia="en-GB"/>
              </w:rPr>
              <w:t>P</w:t>
            </w:r>
            <w:r>
              <w:rPr>
                <w:rFonts w:eastAsia="Times New Roman"/>
                <w:lang w:eastAsia="en-GB"/>
              </w:rPr>
              <w:t>rojekta menedžmenta funkcijas S2</w:t>
            </w:r>
            <w:r>
              <w:rPr>
                <w:rFonts w:eastAsia="Times New Roman"/>
                <w:lang w:eastAsia="en-GB"/>
              </w:rPr>
              <w:br/>
              <w:t>2</w:t>
            </w:r>
            <w:r w:rsidRPr="009B233B">
              <w:rPr>
                <w:rFonts w:eastAsia="Times New Roman"/>
                <w:lang w:eastAsia="en-GB"/>
              </w:rPr>
              <w:t>. Modelis projekta attīstības posmiem S</w:t>
            </w:r>
            <w:r>
              <w:rPr>
                <w:rFonts w:eastAsia="Times New Roman"/>
                <w:lang w:eastAsia="en-GB"/>
              </w:rPr>
              <w:t>2</w:t>
            </w:r>
            <w:r w:rsidRPr="009B233B">
              <w:rPr>
                <w:rFonts w:eastAsia="Times New Roman"/>
                <w:lang w:eastAsia="en-GB"/>
              </w:rPr>
              <w:br/>
            </w:r>
          </w:p>
        </w:tc>
      </w:tr>
      <w:tr w:rsidR="0028240F" w:rsidRPr="009B233B" w14:paraId="0D77E8DB"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6B7BF521" w14:textId="77777777" w:rsidR="0028240F" w:rsidRDefault="0028240F" w:rsidP="00637250">
            <w:pPr>
              <w:pStyle w:val="Nosaukumi"/>
            </w:pPr>
            <w:r>
              <w:t>Studiju rezultāti</w:t>
            </w:r>
          </w:p>
        </w:tc>
      </w:tr>
      <w:tr w:rsidR="0028240F" w14:paraId="235EC392" w14:textId="77777777" w:rsidTr="00637250">
        <w:tc>
          <w:tcPr>
            <w:tcW w:w="9039" w:type="dxa"/>
            <w:gridSpan w:val="2"/>
            <w:tcBorders>
              <w:top w:val="single" w:sz="4" w:space="0" w:color="auto"/>
              <w:left w:val="single" w:sz="4" w:space="0" w:color="auto"/>
              <w:bottom w:val="single" w:sz="4" w:space="0" w:color="auto"/>
              <w:right w:val="single" w:sz="4" w:space="0" w:color="auto"/>
            </w:tcBorders>
          </w:tcPr>
          <w:sdt>
            <w:sdtPr>
              <w:rPr>
                <w:lang w:val="ru-RU"/>
              </w:rPr>
              <w:id w:val="1900936666"/>
              <w:placeholder>
                <w:docPart w:val="DB9CE58AF27F42DF8D9DF29911D4D813"/>
              </w:placeholder>
            </w:sdtPr>
            <w:sdtEndPr/>
            <w:sdtContent>
              <w:p w14:paraId="4C2CC265" w14:textId="77777777" w:rsidR="0028240F" w:rsidRDefault="0028240F" w:rsidP="00637250"/>
              <w:tbl>
                <w:tblPr>
                  <w:tblStyle w:val="TableGrid"/>
                  <w:tblW w:w="9351" w:type="dxa"/>
                  <w:tblLook w:val="04A0" w:firstRow="1" w:lastRow="0" w:firstColumn="1" w:lastColumn="0" w:noHBand="0" w:noVBand="1"/>
                </w:tblPr>
                <w:tblGrid>
                  <w:gridCol w:w="9351"/>
                </w:tblGrid>
                <w:tr w:rsidR="0028240F" w:rsidRPr="009B233B" w14:paraId="34097178" w14:textId="77777777" w:rsidTr="00637250">
                  <w:tc>
                    <w:tcPr>
                      <w:tcW w:w="9351" w:type="dxa"/>
                      <w:tcBorders>
                        <w:top w:val="single" w:sz="4" w:space="0" w:color="auto"/>
                        <w:left w:val="single" w:sz="4" w:space="0" w:color="auto"/>
                        <w:bottom w:val="single" w:sz="4" w:space="0" w:color="auto"/>
                        <w:right w:val="single" w:sz="4" w:space="0" w:color="auto"/>
                      </w:tcBorders>
                      <w:hideMark/>
                    </w:tcPr>
                    <w:p w14:paraId="6C2A764E" w14:textId="77777777" w:rsidR="0028240F" w:rsidRDefault="0028240F" w:rsidP="00637250">
                      <w:r>
                        <w:t>ZINĀŠANAS</w:t>
                      </w:r>
                    </w:p>
                  </w:tc>
                </w:tr>
                <w:tr w:rsidR="0028240F" w:rsidRPr="009B5A8D" w14:paraId="27D1BB85" w14:textId="77777777" w:rsidTr="00637250">
                  <w:tc>
                    <w:tcPr>
                      <w:tcW w:w="9351" w:type="dxa"/>
                      <w:tcBorders>
                        <w:top w:val="single" w:sz="4" w:space="0" w:color="auto"/>
                        <w:left w:val="single" w:sz="4" w:space="0" w:color="auto"/>
                        <w:bottom w:val="single" w:sz="4" w:space="0" w:color="auto"/>
                        <w:right w:val="single" w:sz="4" w:space="0" w:color="auto"/>
                      </w:tcBorders>
                    </w:tcPr>
                    <w:p w14:paraId="6952C80E" w14:textId="77777777" w:rsidR="0028240F" w:rsidRPr="009B233B" w:rsidRDefault="0028240F" w:rsidP="00637250">
                      <w:r w:rsidRPr="009B233B">
                        <w:rPr>
                          <w:rFonts w:eastAsia="Times New Roman"/>
                          <w:lang w:eastAsia="en-GB"/>
                        </w:rPr>
                        <w:t xml:space="preserve">1. </w:t>
                      </w:r>
                      <w:r>
                        <w:rPr>
                          <w:rFonts w:eastAsia="Times New Roman"/>
                          <w:lang w:eastAsia="en-GB"/>
                        </w:rPr>
                        <w:t>s</w:t>
                      </w:r>
                      <w:r w:rsidRPr="009B233B">
                        <w:rPr>
                          <w:rFonts w:eastAsia="Times New Roman"/>
                          <w:lang w:eastAsia="en-GB"/>
                        </w:rPr>
                        <w:t>tudējošajiem ir izpratne par projekta vadības pamatprincipiem, par projekta darba plānošanu, projekta pieteikuma izstrādi un iegūto rezultātu vērtēšanu, par ES fondu dažādu programmu projektiem.</w:t>
                      </w:r>
                      <w:r w:rsidRPr="009B233B">
                        <w:rPr>
                          <w:rFonts w:eastAsia="Times New Roman"/>
                          <w:lang w:eastAsia="en-GB"/>
                        </w:rPr>
                        <w:br/>
                      </w:r>
                      <w:r>
                        <w:rPr>
                          <w:rFonts w:eastAsia="Times New Roman"/>
                          <w:lang w:eastAsia="en-GB"/>
                        </w:rPr>
                        <w:t>2. s</w:t>
                      </w:r>
                      <w:r w:rsidRPr="009B233B">
                        <w:rPr>
                          <w:rFonts w:eastAsia="Times New Roman"/>
                          <w:lang w:eastAsia="en-GB"/>
                        </w:rPr>
                        <w:t>tudējošie izprot projekta vadīšanas funkcijas;</w:t>
                      </w:r>
                      <w:r w:rsidRPr="009B233B">
                        <w:rPr>
                          <w:rFonts w:eastAsia="Times New Roman"/>
                          <w:lang w:eastAsia="en-GB"/>
                        </w:rPr>
                        <w:br/>
                      </w:r>
                      <w:r>
                        <w:rPr>
                          <w:rFonts w:eastAsia="Times New Roman"/>
                          <w:lang w:eastAsia="en-GB"/>
                        </w:rPr>
                        <w:lastRenderedPageBreak/>
                        <w:t>3. s</w:t>
                      </w:r>
                      <w:r w:rsidRPr="009B233B">
                        <w:rPr>
                          <w:rFonts w:eastAsia="Times New Roman"/>
                          <w:lang w:eastAsia="en-GB"/>
                        </w:rPr>
                        <w:t>tudējošie analizē un novērtē situāciju projekta nepieciešamības pamatojumam.</w:t>
                      </w:r>
                    </w:p>
                  </w:tc>
                </w:tr>
                <w:tr w:rsidR="0028240F" w14:paraId="72411864" w14:textId="77777777" w:rsidTr="00637250">
                  <w:tc>
                    <w:tcPr>
                      <w:tcW w:w="9351" w:type="dxa"/>
                      <w:tcBorders>
                        <w:top w:val="single" w:sz="4" w:space="0" w:color="auto"/>
                        <w:left w:val="single" w:sz="4" w:space="0" w:color="auto"/>
                        <w:bottom w:val="single" w:sz="4" w:space="0" w:color="auto"/>
                        <w:right w:val="single" w:sz="4" w:space="0" w:color="auto"/>
                      </w:tcBorders>
                      <w:hideMark/>
                    </w:tcPr>
                    <w:p w14:paraId="3413AF84" w14:textId="77777777" w:rsidR="0028240F" w:rsidRPr="009B233B" w:rsidRDefault="0028240F" w:rsidP="00637250">
                      <w:pPr>
                        <w:rPr>
                          <w:highlight w:val="yellow"/>
                        </w:rPr>
                      </w:pPr>
                      <w:r w:rsidRPr="009B233B">
                        <w:lastRenderedPageBreak/>
                        <w:t>PRASMES</w:t>
                      </w:r>
                    </w:p>
                  </w:tc>
                </w:tr>
                <w:tr w:rsidR="0028240F" w:rsidRPr="009B5A8D" w14:paraId="47371AC6" w14:textId="77777777" w:rsidTr="00637250">
                  <w:tc>
                    <w:tcPr>
                      <w:tcW w:w="9351" w:type="dxa"/>
                      <w:tcBorders>
                        <w:top w:val="single" w:sz="4" w:space="0" w:color="auto"/>
                        <w:left w:val="single" w:sz="4" w:space="0" w:color="auto"/>
                        <w:bottom w:val="single" w:sz="4" w:space="0" w:color="auto"/>
                        <w:right w:val="single" w:sz="4" w:space="0" w:color="auto"/>
                      </w:tcBorders>
                      <w:hideMark/>
                    </w:tcPr>
                    <w:p w14:paraId="4651B26F" w14:textId="77777777" w:rsidR="0028240F" w:rsidRPr="009B233B" w:rsidRDefault="0028240F" w:rsidP="00637250">
                      <w:r w:rsidRPr="009B233B">
                        <w:rPr>
                          <w:rFonts w:eastAsia="Times New Roman"/>
                          <w:lang w:eastAsia="en-GB"/>
                        </w:rPr>
                        <w:t>Vispārējās prasmes:</w:t>
                      </w:r>
                      <w:r w:rsidRPr="009B233B">
                        <w:rPr>
                          <w:rFonts w:eastAsia="Times New Roman"/>
                          <w:lang w:eastAsia="en-GB"/>
                        </w:rPr>
                        <w:br/>
                      </w:r>
                      <w:r>
                        <w:rPr>
                          <w:rFonts w:eastAsia="Times New Roman"/>
                          <w:lang w:eastAsia="en-GB"/>
                        </w:rPr>
                        <w:t xml:space="preserve">4. </w:t>
                      </w:r>
                      <w:r w:rsidRPr="009B233B">
                        <w:rPr>
                          <w:rFonts w:eastAsia="Times New Roman"/>
                          <w:lang w:eastAsia="en-GB"/>
                        </w:rPr>
                        <w:t>studējošie spēj strādāt komandā, uzņemties atbildību, sagatavoties prezentācijai un uzstāties; izvēlēties prioritātes, analizēt problēmas, izvirzīt mērķus, inicializēt alternatīvos risinājumus, tos analizēt un pieņemt lēmumus, efektīvi vadīt resursus un laiku.</w:t>
                      </w:r>
                      <w:r w:rsidRPr="009B233B">
                        <w:rPr>
                          <w:rFonts w:eastAsia="Times New Roman"/>
                          <w:lang w:eastAsia="en-GB"/>
                        </w:rPr>
                        <w:br/>
                        <w:t>Specifiskās prasmes:</w:t>
                      </w:r>
                      <w:r w:rsidRPr="009B233B">
                        <w:rPr>
                          <w:rFonts w:eastAsia="Times New Roman"/>
                          <w:lang w:eastAsia="en-GB"/>
                        </w:rPr>
                        <w:br/>
                      </w:r>
                      <w:r>
                        <w:rPr>
                          <w:rFonts w:eastAsia="Times New Roman"/>
                          <w:lang w:eastAsia="en-GB"/>
                        </w:rPr>
                        <w:t xml:space="preserve">5. </w:t>
                      </w:r>
                      <w:r w:rsidRPr="009B233B">
                        <w:rPr>
                          <w:rFonts w:eastAsia="Times New Roman"/>
                          <w:lang w:eastAsia="en-GB"/>
                        </w:rPr>
                        <w:t>studējošie spēj pielietot projektu vadības metodes organizācijas darbībā, darboties projektos kā projekta vadītājs vai projekta komandas dalībnieks; demonstrē pra</w:t>
                      </w:r>
                      <w:r>
                        <w:rPr>
                          <w:rFonts w:eastAsia="Times New Roman"/>
                          <w:lang w:eastAsia="en-GB"/>
                        </w:rPr>
                        <w:t xml:space="preserve">smi patstāvīgi plānot projektu, </w:t>
                      </w:r>
                      <w:r w:rsidRPr="009B233B">
                        <w:rPr>
                          <w:rFonts w:eastAsia="Times New Roman"/>
                          <w:lang w:eastAsia="en-GB"/>
                        </w:rPr>
                        <w:t>definēt projektu, veikt projekta sociālās vides analīzi, noteikt projekta riskus, izvēlēties projekta vadīšanas metodes.</w:t>
                      </w:r>
                    </w:p>
                  </w:tc>
                </w:tr>
                <w:tr w:rsidR="0028240F" w14:paraId="48D5A678" w14:textId="77777777" w:rsidTr="00637250">
                  <w:trPr>
                    <w:trHeight w:val="203"/>
                  </w:trPr>
                  <w:tc>
                    <w:tcPr>
                      <w:tcW w:w="9351" w:type="dxa"/>
                      <w:tcBorders>
                        <w:top w:val="single" w:sz="4" w:space="0" w:color="auto"/>
                        <w:left w:val="single" w:sz="4" w:space="0" w:color="auto"/>
                        <w:bottom w:val="single" w:sz="4" w:space="0" w:color="auto"/>
                        <w:right w:val="single" w:sz="4" w:space="0" w:color="auto"/>
                      </w:tcBorders>
                      <w:hideMark/>
                    </w:tcPr>
                    <w:p w14:paraId="280AFE97" w14:textId="77777777" w:rsidR="0028240F" w:rsidRPr="009B233B" w:rsidRDefault="0028240F" w:rsidP="00637250">
                      <w:pPr>
                        <w:rPr>
                          <w:highlight w:val="yellow"/>
                        </w:rPr>
                      </w:pPr>
                      <w:r w:rsidRPr="009B233B">
                        <w:t>KOMPETENCE</w:t>
                      </w:r>
                    </w:p>
                  </w:tc>
                </w:tr>
                <w:tr w:rsidR="0028240F" w:rsidRPr="004C0720" w14:paraId="6945681B" w14:textId="77777777" w:rsidTr="00637250">
                  <w:tc>
                    <w:tcPr>
                      <w:tcW w:w="9351" w:type="dxa"/>
                      <w:tcBorders>
                        <w:top w:val="single" w:sz="4" w:space="0" w:color="auto"/>
                        <w:left w:val="single" w:sz="4" w:space="0" w:color="auto"/>
                        <w:bottom w:val="single" w:sz="4" w:space="0" w:color="auto"/>
                        <w:right w:val="single" w:sz="4" w:space="0" w:color="auto"/>
                      </w:tcBorders>
                      <w:hideMark/>
                    </w:tcPr>
                    <w:p w14:paraId="47602B9A" w14:textId="77777777" w:rsidR="0028240F" w:rsidRDefault="0028240F" w:rsidP="00637250">
                      <w:pPr>
                        <w:rPr>
                          <w:rFonts w:eastAsia="Times New Roman"/>
                          <w:lang w:eastAsia="en-GB"/>
                        </w:rPr>
                      </w:pPr>
                      <w:r>
                        <w:rPr>
                          <w:rFonts w:eastAsia="Times New Roman"/>
                          <w:lang w:eastAsia="en-GB"/>
                        </w:rPr>
                        <w:t>6. s</w:t>
                      </w:r>
                      <w:r w:rsidRPr="009B233B">
                        <w:rPr>
                          <w:rFonts w:eastAsia="Times New Roman"/>
                          <w:lang w:eastAsia="en-GB"/>
                        </w:rPr>
                        <w:t xml:space="preserve">tudējošie ir gatavi iesaistīties projektu darbā, vadīt projektus, kā arī strādāt projekta komandā; </w:t>
                      </w:r>
                    </w:p>
                    <w:p w14:paraId="4F757CE6" w14:textId="77777777" w:rsidR="0028240F" w:rsidRPr="009B233B" w:rsidRDefault="0028240F" w:rsidP="00637250">
                      <w:r>
                        <w:rPr>
                          <w:rFonts w:eastAsia="Times New Roman"/>
                          <w:lang w:eastAsia="en-GB"/>
                        </w:rPr>
                        <w:t>7.</w:t>
                      </w:r>
                      <w:r w:rsidRPr="009B233B">
                        <w:rPr>
                          <w:rFonts w:eastAsia="Times New Roman"/>
                          <w:lang w:eastAsia="en-GB"/>
                        </w:rPr>
                        <w:t xml:space="preserve"> </w:t>
                      </w:r>
                      <w:r>
                        <w:rPr>
                          <w:rFonts w:eastAsia="Times New Roman"/>
                          <w:lang w:eastAsia="en-GB"/>
                        </w:rPr>
                        <w:t>s</w:t>
                      </w:r>
                      <w:r w:rsidRPr="009B233B">
                        <w:rPr>
                          <w:rFonts w:eastAsia="Times New Roman"/>
                          <w:lang w:eastAsia="en-GB"/>
                        </w:rPr>
                        <w:t>tudējošie</w:t>
                      </w:r>
                      <w:r>
                        <w:rPr>
                          <w:rFonts w:eastAsia="Times New Roman"/>
                          <w:lang w:eastAsia="en-GB"/>
                        </w:rPr>
                        <w:t xml:space="preserve"> </w:t>
                      </w:r>
                      <w:r w:rsidRPr="009B233B">
                        <w:rPr>
                          <w:rFonts w:eastAsia="Times New Roman"/>
                          <w:lang w:eastAsia="en-GB"/>
                        </w:rPr>
                        <w:t>spēj pielietot inovatīvas projektu vadības metodes; spēj patstāvīgi izstrādāt projekta pieteikumu.</w:t>
                      </w:r>
                    </w:p>
                  </w:tc>
                </w:tr>
              </w:tbl>
              <w:p w14:paraId="26B7CADF" w14:textId="77777777" w:rsidR="0028240F" w:rsidRDefault="005D4E60" w:rsidP="00637250"/>
            </w:sdtContent>
          </w:sdt>
          <w:p w14:paraId="73EE9889" w14:textId="77777777" w:rsidR="0028240F" w:rsidRDefault="0028240F" w:rsidP="00637250"/>
        </w:tc>
      </w:tr>
      <w:tr w:rsidR="0028240F" w14:paraId="53F1D700"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05817F00" w14:textId="77777777" w:rsidR="0028240F" w:rsidRDefault="0028240F" w:rsidP="00637250">
            <w:pPr>
              <w:pStyle w:val="Nosaukumi"/>
            </w:pPr>
            <w:r>
              <w:lastRenderedPageBreak/>
              <w:t>Studējošo patstāvīgo darbu organizācijas un uzdevumu raksturojums</w:t>
            </w:r>
          </w:p>
        </w:tc>
      </w:tr>
      <w:tr w:rsidR="0028240F" w:rsidRPr="009B5A8D" w14:paraId="20B561E2"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7FD1F715" w14:textId="77777777" w:rsidR="0028240F" w:rsidRDefault="0028240F" w:rsidP="00637250">
            <w:r>
              <w:t>Studējošo patstāvīgais darbs tiek organizēts individuāli, un iekļauj sevi divas daļas:</w:t>
            </w:r>
          </w:p>
          <w:p w14:paraId="3500E9E6" w14:textId="18ED2344" w:rsidR="0028240F" w:rsidRDefault="0028240F" w:rsidP="00637250">
            <w:r>
              <w:t xml:space="preserve">1. </w:t>
            </w:r>
            <w:r w:rsidRPr="004C0720">
              <w:t xml:space="preserve">Obligātās literatūras. </w:t>
            </w:r>
            <w:proofErr w:type="spellStart"/>
            <w:r w:rsidR="00484182" w:rsidRPr="004B126F">
              <w:t>Leibus</w:t>
            </w:r>
            <w:proofErr w:type="spellEnd"/>
            <w:r w:rsidR="00484182" w:rsidRPr="004B126F">
              <w:t>, I</w:t>
            </w:r>
            <w:r w:rsidR="00484182">
              <w:t>. (</w:t>
            </w:r>
            <w:r w:rsidR="00484182" w:rsidRPr="004B126F">
              <w:t>2019</w:t>
            </w:r>
            <w:r w:rsidR="00484182">
              <w:t>). Uzņ</w:t>
            </w:r>
            <w:r w:rsidR="00484182" w:rsidRPr="004B126F">
              <w:t>ēmuma darbības u</w:t>
            </w:r>
            <w:r w:rsidR="00484182">
              <w:t>zsākšana, grāmatvedība un nodokļi. Rīga</w:t>
            </w:r>
            <w:r w:rsidR="00484182" w:rsidRPr="004B126F">
              <w:t xml:space="preserve">: </w:t>
            </w:r>
            <w:r w:rsidR="00484182">
              <w:t>Lietišķās informācijas dienests</w:t>
            </w:r>
            <w:r>
              <w:rPr>
                <w:rFonts w:eastAsia="Times New Roman"/>
                <w:lang w:eastAsia="en-GB"/>
              </w:rPr>
              <w:t>,</w:t>
            </w:r>
            <w:r w:rsidRPr="004C0720">
              <w:t xml:space="preserve"> lasīšana un konspektēšana;</w:t>
            </w:r>
          </w:p>
          <w:p w14:paraId="7F19ED66" w14:textId="77777777" w:rsidR="0028240F" w:rsidRDefault="0028240F" w:rsidP="00637250">
            <w:r>
              <w:t>2. Uzdevumi, atbilstoši noteiktajām tēmām, kuri jāizpilda jāprezentē nodarbības laikā</w:t>
            </w:r>
            <w:r>
              <w:rPr>
                <w:lang w:eastAsia="ru-RU"/>
              </w:rPr>
              <w:t>.</w:t>
            </w:r>
          </w:p>
        </w:tc>
      </w:tr>
      <w:tr w:rsidR="0028240F" w14:paraId="5FAD1AFB"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6978F071" w14:textId="77777777" w:rsidR="0028240F" w:rsidRDefault="0028240F" w:rsidP="00637250">
            <w:pPr>
              <w:pStyle w:val="Nosaukumi"/>
            </w:pPr>
            <w:r>
              <w:t>Prasības kredītpunktu iegūšanai</w:t>
            </w:r>
          </w:p>
        </w:tc>
      </w:tr>
      <w:tr w:rsidR="0028240F" w14:paraId="4E9E014E"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0EF0F9A9" w14:textId="77777777" w:rsidR="0028240F" w:rsidRDefault="0028240F" w:rsidP="00637250">
            <w:r>
              <w:t xml:space="preserve">Studiju kursa gala vērtējums (eksāmens) veidojas, summējot </w:t>
            </w:r>
            <w:proofErr w:type="spellStart"/>
            <w:r>
              <w:t>starpārbaudijumu</w:t>
            </w:r>
            <w:proofErr w:type="spellEnd"/>
            <w:r>
              <w:t xml:space="preserve"> rezultātus.</w:t>
            </w:r>
          </w:p>
          <w:p w14:paraId="4DA68024" w14:textId="114050FA" w:rsidR="0028240F" w:rsidRDefault="0028240F" w:rsidP="00637250">
            <w:r>
              <w:t xml:space="preserve">Diferencētās ieskaites vērtējums  var tikt saņemts, ja ir izpildīti visi minētie nosacījumi un studējošais ir piedalījies </w:t>
            </w:r>
            <w:r w:rsidRPr="00484182">
              <w:t xml:space="preserve">60% lekcijās un </w:t>
            </w:r>
            <w:proofErr w:type="spellStart"/>
            <w:r w:rsidRPr="00484182">
              <w:t>seminārnodarbībās</w:t>
            </w:r>
            <w:proofErr w:type="spellEnd"/>
            <w:r w:rsidRPr="00484182">
              <w:t xml:space="preserve"> un veicis pētījumus.</w:t>
            </w:r>
            <w:r w:rsidRPr="00484182">
              <w:rPr>
                <w:rFonts w:eastAsia="Times New Roman"/>
                <w:lang w:eastAsia="en-GB"/>
              </w:rPr>
              <w:t xml:space="preserve"> Piedalīšanās </w:t>
            </w:r>
            <w:proofErr w:type="spellStart"/>
            <w:r w:rsidRPr="00484182">
              <w:rPr>
                <w:rFonts w:eastAsia="Times New Roman"/>
                <w:lang w:eastAsia="en-GB"/>
              </w:rPr>
              <w:t>seminārnodarbībās</w:t>
            </w:r>
            <w:proofErr w:type="spellEnd"/>
            <w:r w:rsidRPr="00484182">
              <w:rPr>
                <w:rFonts w:eastAsia="Times New Roman"/>
                <w:lang w:eastAsia="en-GB"/>
              </w:rPr>
              <w:t xml:space="preserve"> (</w:t>
            </w:r>
            <w:r w:rsidR="00484182">
              <w:rPr>
                <w:rFonts w:eastAsia="Times New Roman"/>
                <w:lang w:eastAsia="en-GB"/>
              </w:rPr>
              <w:t>4</w:t>
            </w:r>
            <w:r w:rsidRPr="00484182">
              <w:rPr>
                <w:rFonts w:eastAsia="Times New Roman"/>
                <w:lang w:eastAsia="en-GB"/>
              </w:rPr>
              <w:t>0%), patstāvīgo darbu izstrāde (</w:t>
            </w:r>
            <w:r w:rsidR="00484182">
              <w:rPr>
                <w:rFonts w:eastAsia="Times New Roman"/>
                <w:lang w:eastAsia="en-GB"/>
              </w:rPr>
              <w:t>2</w:t>
            </w:r>
            <w:r w:rsidRPr="00484182">
              <w:rPr>
                <w:rFonts w:eastAsia="Times New Roman"/>
                <w:lang w:eastAsia="en-GB"/>
              </w:rPr>
              <w:t xml:space="preserve">0%), pārbaudījums – </w:t>
            </w:r>
            <w:r w:rsidR="00484182">
              <w:rPr>
                <w:rFonts w:eastAsia="Times New Roman"/>
                <w:lang w:eastAsia="en-GB"/>
              </w:rPr>
              <w:t>4</w:t>
            </w:r>
            <w:r w:rsidRPr="00484182">
              <w:rPr>
                <w:rFonts w:eastAsia="Times New Roman"/>
                <w:lang w:eastAsia="en-GB"/>
              </w:rPr>
              <w:t>0%,</w:t>
            </w:r>
          </w:p>
          <w:p w14:paraId="078EC451" w14:textId="77777777" w:rsidR="0028240F" w:rsidRDefault="0028240F" w:rsidP="00637250">
            <w:r>
              <w:t xml:space="preserve">STARPPĀRBAUDĪJUMI: </w:t>
            </w:r>
          </w:p>
          <w:p w14:paraId="0B0E05BC" w14:textId="77777777" w:rsidR="0028240F" w:rsidRDefault="0028240F" w:rsidP="00637250">
            <w:r>
              <w:t>(</w:t>
            </w:r>
            <w:proofErr w:type="spellStart"/>
            <w:r>
              <w:t>starpārbaudijuma</w:t>
            </w:r>
            <w:proofErr w:type="spellEnd"/>
            <w:r>
              <w:t xml:space="preserve"> uzdevumi tiek izstrādāti un vērtēti pēc docētāja noteiktajiem kritērijiem)</w:t>
            </w:r>
          </w:p>
          <w:p w14:paraId="33FEBA84" w14:textId="77777777" w:rsidR="0028240F" w:rsidRDefault="0028240F" w:rsidP="00637250">
            <w:r>
              <w:t>1. daļa</w:t>
            </w:r>
          </w:p>
          <w:p w14:paraId="4E461CCA" w14:textId="77777777" w:rsidR="0028240F" w:rsidRDefault="0028240F" w:rsidP="00637250">
            <w:r>
              <w:t xml:space="preserve">1. </w:t>
            </w:r>
            <w:proofErr w:type="spellStart"/>
            <w:r>
              <w:t>starppārbaudījums</w:t>
            </w:r>
            <w:proofErr w:type="spellEnd"/>
            <w:r>
              <w:t>. Kolokvijs "</w:t>
            </w:r>
            <w:r w:rsidRPr="00D62CF6">
              <w:rPr>
                <w:rFonts w:eastAsia="Times New Roman"/>
                <w:lang w:eastAsia="en-GB"/>
              </w:rPr>
              <w:t>Projekta struktūrplāna un darba pakešu izstrāde</w:t>
            </w:r>
            <w:r>
              <w:t>"</w:t>
            </w:r>
            <w:r>
              <w:rPr>
                <w:lang w:eastAsia="ru-RU"/>
              </w:rPr>
              <w:t>– 2</w:t>
            </w:r>
            <w:r>
              <w:t xml:space="preserve">0 % </w:t>
            </w:r>
          </w:p>
          <w:p w14:paraId="72CB4C1E" w14:textId="77777777" w:rsidR="0028240F" w:rsidRDefault="0028240F" w:rsidP="00637250">
            <w:r>
              <w:t xml:space="preserve">2. Darbs semināros </w:t>
            </w:r>
            <w:r>
              <w:rPr>
                <w:lang w:eastAsia="ru-RU"/>
              </w:rPr>
              <w:t>–</w:t>
            </w:r>
            <w:r>
              <w:t xml:space="preserve"> 40%</w:t>
            </w:r>
          </w:p>
          <w:p w14:paraId="7C3419D3" w14:textId="77777777" w:rsidR="0028240F" w:rsidRDefault="0028240F" w:rsidP="00637250">
            <w:r>
              <w:t>3. Gala pārbaudījums: izstrādāta projekta nodokļu aprēķini (referāta prezentācija) - 40%</w:t>
            </w:r>
          </w:p>
          <w:p w14:paraId="53361B7F" w14:textId="77777777" w:rsidR="0028240F" w:rsidRDefault="0028240F" w:rsidP="00637250">
            <w:pPr>
              <w:rPr>
                <w:lang w:eastAsia="ru-RU"/>
              </w:rPr>
            </w:pPr>
          </w:p>
          <w:p w14:paraId="5DC9B88B" w14:textId="77777777" w:rsidR="0028240F" w:rsidRDefault="0028240F" w:rsidP="00637250">
            <w:r>
              <w:t>STUDIJU REZULTĀTU VĒRTĒŠANAS KRITĒRIJI</w:t>
            </w:r>
          </w:p>
          <w:p w14:paraId="1EB98B6F" w14:textId="77777777" w:rsidR="0028240F" w:rsidRDefault="0028240F" w:rsidP="00637250">
            <w:r>
              <w:t>Studiju kursa apguve tā noslēgumā tiek vērtēta 10 </w:t>
            </w:r>
            <w:proofErr w:type="spellStart"/>
            <w:r>
              <w:t>ballu</w:t>
            </w:r>
            <w:proofErr w:type="spellEnd"/>
            <w:r>
              <w:t> skalā saskaņā ar Latvijas Republikas normatīvajiem aktiem un atbilstoši "Nolikumam</w:t>
            </w:r>
            <w:r>
              <w:br/>
              <w:t>par studijām Daugavpils Universitātē" (apstiprināts DU Senāta sēdē 17.12.2018., protokols Nr. 15),</w:t>
            </w:r>
            <w:r>
              <w:rPr>
                <w:rFonts w:eastAsia="Calibri"/>
              </w:rPr>
              <w:t xml:space="preserve"> </w:t>
            </w:r>
            <w:r>
              <w:t>vadoties pēc šādiem kritērijiem:iegūto zināšanu apjoms un kvalitāte, iegūtās prasmes un kompetences atbilstoši plānotajiem studiju rezultātiem.</w:t>
            </w:r>
          </w:p>
          <w:p w14:paraId="4F26DA1F" w14:textId="77777777" w:rsidR="0028240F" w:rsidRDefault="0028240F" w:rsidP="00637250"/>
          <w:p w14:paraId="208AA4F7" w14:textId="77777777" w:rsidR="0028240F" w:rsidRDefault="0028240F" w:rsidP="00637250">
            <w:r>
              <w:t>STUDIJU REZULTĀTU VĒRTĒŠANA</w:t>
            </w:r>
          </w:p>
          <w:p w14:paraId="01E75912" w14:textId="77777777" w:rsidR="0028240F" w:rsidRDefault="0028240F" w:rsidP="00637250"/>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28240F" w14:paraId="04392388" w14:textId="77777777" w:rsidTr="00637250">
              <w:trPr>
                <w:trHeight w:val="517"/>
                <w:jc w:val="center"/>
              </w:trPr>
              <w:tc>
                <w:tcPr>
                  <w:tcW w:w="3010" w:type="dxa"/>
                  <w:vMerge w:val="restart"/>
                  <w:tcBorders>
                    <w:top w:val="single" w:sz="4" w:space="0" w:color="auto"/>
                    <w:left w:val="single" w:sz="4" w:space="0" w:color="auto"/>
                    <w:bottom w:val="single" w:sz="4" w:space="0" w:color="auto"/>
                    <w:right w:val="single" w:sz="4" w:space="0" w:color="auto"/>
                  </w:tcBorders>
                </w:tcPr>
                <w:p w14:paraId="2350CA01" w14:textId="77777777" w:rsidR="0028240F" w:rsidRDefault="0028240F" w:rsidP="00637250">
                  <w:pPr>
                    <w:spacing w:line="276" w:lineRule="auto"/>
                  </w:pPr>
                </w:p>
                <w:p w14:paraId="6D624042" w14:textId="77777777" w:rsidR="0028240F" w:rsidRDefault="0028240F" w:rsidP="00637250">
                  <w:pPr>
                    <w:spacing w:line="276" w:lineRule="auto"/>
                  </w:pPr>
                  <w:r>
                    <w:t>Pārbaudījumu veidi</w:t>
                  </w:r>
                </w:p>
              </w:tc>
              <w:tc>
                <w:tcPr>
                  <w:tcW w:w="2833" w:type="dxa"/>
                  <w:gridSpan w:val="7"/>
                  <w:tcBorders>
                    <w:top w:val="single" w:sz="4" w:space="0" w:color="auto"/>
                    <w:left w:val="single" w:sz="4" w:space="0" w:color="auto"/>
                    <w:bottom w:val="single" w:sz="4" w:space="0" w:color="auto"/>
                    <w:right w:val="single" w:sz="4" w:space="0" w:color="auto"/>
                  </w:tcBorders>
                  <w:hideMark/>
                </w:tcPr>
                <w:p w14:paraId="6D482826" w14:textId="77777777" w:rsidR="0028240F" w:rsidRDefault="0028240F" w:rsidP="00637250">
                  <w:pPr>
                    <w:spacing w:line="276" w:lineRule="auto"/>
                  </w:pPr>
                  <w:r>
                    <w:t>Studiju rezultāti *</w:t>
                  </w:r>
                </w:p>
              </w:tc>
            </w:tr>
            <w:tr w:rsidR="0028240F" w14:paraId="738CCB9F" w14:textId="77777777" w:rsidTr="0063725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14D746" w14:textId="77777777" w:rsidR="0028240F" w:rsidRDefault="0028240F" w:rsidP="00637250">
                  <w:pPr>
                    <w:autoSpaceDE/>
                    <w:autoSpaceDN/>
                    <w:adjustRightInd/>
                  </w:pPr>
                </w:p>
              </w:tc>
              <w:tc>
                <w:tcPr>
                  <w:tcW w:w="396" w:type="dxa"/>
                  <w:tcBorders>
                    <w:top w:val="single" w:sz="4" w:space="0" w:color="auto"/>
                    <w:left w:val="single" w:sz="4" w:space="0" w:color="auto"/>
                    <w:bottom w:val="single" w:sz="4" w:space="0" w:color="auto"/>
                    <w:right w:val="single" w:sz="4" w:space="0" w:color="auto"/>
                  </w:tcBorders>
                  <w:hideMark/>
                </w:tcPr>
                <w:p w14:paraId="7D935B1D" w14:textId="77777777" w:rsidR="0028240F" w:rsidRDefault="0028240F" w:rsidP="00637250">
                  <w:pPr>
                    <w:spacing w:line="276" w:lineRule="auto"/>
                  </w:pPr>
                  <w:r>
                    <w:t>1.</w:t>
                  </w:r>
                </w:p>
              </w:tc>
              <w:tc>
                <w:tcPr>
                  <w:tcW w:w="445" w:type="dxa"/>
                  <w:tcBorders>
                    <w:top w:val="single" w:sz="4" w:space="0" w:color="auto"/>
                    <w:left w:val="single" w:sz="4" w:space="0" w:color="auto"/>
                    <w:bottom w:val="single" w:sz="4" w:space="0" w:color="auto"/>
                    <w:right w:val="single" w:sz="4" w:space="0" w:color="auto"/>
                  </w:tcBorders>
                  <w:hideMark/>
                </w:tcPr>
                <w:p w14:paraId="191B5AB4" w14:textId="77777777" w:rsidR="0028240F" w:rsidRDefault="0028240F" w:rsidP="00637250">
                  <w:pPr>
                    <w:spacing w:line="276" w:lineRule="auto"/>
                  </w:pPr>
                  <w:r>
                    <w:t>2.</w:t>
                  </w:r>
                </w:p>
              </w:tc>
              <w:tc>
                <w:tcPr>
                  <w:tcW w:w="396" w:type="dxa"/>
                  <w:tcBorders>
                    <w:top w:val="single" w:sz="4" w:space="0" w:color="auto"/>
                    <w:left w:val="single" w:sz="4" w:space="0" w:color="auto"/>
                    <w:bottom w:val="single" w:sz="4" w:space="0" w:color="auto"/>
                    <w:right w:val="single" w:sz="4" w:space="0" w:color="auto"/>
                  </w:tcBorders>
                  <w:hideMark/>
                </w:tcPr>
                <w:p w14:paraId="497365E9" w14:textId="77777777" w:rsidR="0028240F" w:rsidRDefault="0028240F" w:rsidP="00637250">
                  <w:pPr>
                    <w:spacing w:line="276" w:lineRule="auto"/>
                  </w:pPr>
                  <w:r>
                    <w:t>3.</w:t>
                  </w:r>
                </w:p>
              </w:tc>
              <w:tc>
                <w:tcPr>
                  <w:tcW w:w="399" w:type="dxa"/>
                  <w:tcBorders>
                    <w:top w:val="single" w:sz="4" w:space="0" w:color="auto"/>
                    <w:left w:val="single" w:sz="4" w:space="0" w:color="auto"/>
                    <w:bottom w:val="single" w:sz="4" w:space="0" w:color="auto"/>
                    <w:right w:val="single" w:sz="4" w:space="0" w:color="auto"/>
                  </w:tcBorders>
                  <w:hideMark/>
                </w:tcPr>
                <w:p w14:paraId="6B197029" w14:textId="77777777" w:rsidR="0028240F" w:rsidRDefault="0028240F" w:rsidP="00637250">
                  <w:pPr>
                    <w:spacing w:line="276" w:lineRule="auto"/>
                  </w:pPr>
                  <w:r>
                    <w:t>4.</w:t>
                  </w:r>
                </w:p>
              </w:tc>
              <w:tc>
                <w:tcPr>
                  <w:tcW w:w="399" w:type="dxa"/>
                  <w:tcBorders>
                    <w:top w:val="single" w:sz="4" w:space="0" w:color="auto"/>
                    <w:left w:val="single" w:sz="4" w:space="0" w:color="auto"/>
                    <w:bottom w:val="single" w:sz="4" w:space="0" w:color="auto"/>
                    <w:right w:val="single" w:sz="4" w:space="0" w:color="auto"/>
                  </w:tcBorders>
                  <w:hideMark/>
                </w:tcPr>
                <w:p w14:paraId="49F0D0E7" w14:textId="77777777" w:rsidR="0028240F" w:rsidRDefault="0028240F" w:rsidP="00637250">
                  <w:pPr>
                    <w:spacing w:line="276" w:lineRule="auto"/>
                  </w:pPr>
                  <w:r>
                    <w:t>5.</w:t>
                  </w:r>
                </w:p>
              </w:tc>
              <w:tc>
                <w:tcPr>
                  <w:tcW w:w="399" w:type="dxa"/>
                  <w:tcBorders>
                    <w:top w:val="single" w:sz="4" w:space="0" w:color="auto"/>
                    <w:left w:val="single" w:sz="4" w:space="0" w:color="auto"/>
                    <w:bottom w:val="single" w:sz="4" w:space="0" w:color="auto"/>
                    <w:right w:val="single" w:sz="4" w:space="0" w:color="auto"/>
                  </w:tcBorders>
                  <w:hideMark/>
                </w:tcPr>
                <w:p w14:paraId="368AF912" w14:textId="77777777" w:rsidR="0028240F" w:rsidRDefault="0028240F" w:rsidP="00637250">
                  <w:pPr>
                    <w:spacing w:line="276" w:lineRule="auto"/>
                  </w:pPr>
                  <w:r>
                    <w:t>6.</w:t>
                  </w:r>
                </w:p>
              </w:tc>
              <w:tc>
                <w:tcPr>
                  <w:tcW w:w="399" w:type="dxa"/>
                  <w:tcBorders>
                    <w:top w:val="single" w:sz="4" w:space="0" w:color="auto"/>
                    <w:left w:val="single" w:sz="4" w:space="0" w:color="auto"/>
                    <w:bottom w:val="single" w:sz="4" w:space="0" w:color="auto"/>
                    <w:right w:val="single" w:sz="4" w:space="0" w:color="auto"/>
                  </w:tcBorders>
                  <w:hideMark/>
                </w:tcPr>
                <w:p w14:paraId="0C820880" w14:textId="77777777" w:rsidR="0028240F" w:rsidRDefault="0028240F" w:rsidP="00637250">
                  <w:pPr>
                    <w:spacing w:line="276" w:lineRule="auto"/>
                  </w:pPr>
                  <w:r>
                    <w:t>7.</w:t>
                  </w:r>
                </w:p>
              </w:tc>
            </w:tr>
            <w:tr w:rsidR="0028240F" w14:paraId="14FFB65D" w14:textId="77777777" w:rsidTr="00637250">
              <w:trPr>
                <w:trHeight w:val="303"/>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7B6C8AA5" w14:textId="77777777" w:rsidR="0028240F" w:rsidRDefault="0028240F" w:rsidP="00637250">
                  <w:pPr>
                    <w:spacing w:line="276" w:lineRule="auto"/>
                  </w:pPr>
                  <w:r>
                    <w:t xml:space="preserve">1. </w:t>
                  </w:r>
                  <w:proofErr w:type="spellStart"/>
                  <w:r>
                    <w:t>starppārbaudījums</w:t>
                  </w:r>
                  <w:proofErr w:type="spellEnd"/>
                  <w:r>
                    <w:t>. Kolokvijs “</w:t>
                  </w:r>
                  <w:r w:rsidRPr="00D62CF6">
                    <w:rPr>
                      <w:rFonts w:eastAsia="Times New Roman"/>
                      <w:lang w:eastAsia="en-GB"/>
                    </w:rPr>
                    <w:t xml:space="preserve">Projekta struktūrplāna un darba </w:t>
                  </w:r>
                  <w:r w:rsidRPr="00D62CF6">
                    <w:rPr>
                      <w:rFonts w:eastAsia="Times New Roman"/>
                      <w:lang w:eastAsia="en-GB"/>
                    </w:rPr>
                    <w:lastRenderedPageBreak/>
                    <w:t>pakešu izstrāde</w:t>
                  </w:r>
                  <w:r>
                    <w:rPr>
                      <w:rFonts w:eastAsia="Times New Roman"/>
                      <w:lang w:eastAsia="en-GB"/>
                    </w:rPr>
                    <w:t>”</w:t>
                  </w:r>
                </w:p>
              </w:tc>
              <w:tc>
                <w:tcPr>
                  <w:tcW w:w="396" w:type="dxa"/>
                  <w:tcBorders>
                    <w:top w:val="single" w:sz="4" w:space="0" w:color="auto"/>
                    <w:left w:val="single" w:sz="4" w:space="0" w:color="auto"/>
                    <w:bottom w:val="single" w:sz="4" w:space="0" w:color="auto"/>
                    <w:right w:val="single" w:sz="4" w:space="0" w:color="auto"/>
                  </w:tcBorders>
                  <w:vAlign w:val="center"/>
                </w:tcPr>
                <w:p w14:paraId="0E0FCDC3" w14:textId="77777777" w:rsidR="0028240F" w:rsidRDefault="0028240F" w:rsidP="00637250">
                  <w:pPr>
                    <w:spacing w:line="276" w:lineRule="auto"/>
                  </w:pPr>
                </w:p>
              </w:tc>
              <w:tc>
                <w:tcPr>
                  <w:tcW w:w="445" w:type="dxa"/>
                  <w:tcBorders>
                    <w:top w:val="single" w:sz="4" w:space="0" w:color="auto"/>
                    <w:left w:val="single" w:sz="4" w:space="0" w:color="auto"/>
                    <w:bottom w:val="single" w:sz="4" w:space="0" w:color="auto"/>
                    <w:right w:val="single" w:sz="4" w:space="0" w:color="auto"/>
                  </w:tcBorders>
                  <w:vAlign w:val="center"/>
                  <w:hideMark/>
                </w:tcPr>
                <w:p w14:paraId="0F556206" w14:textId="77777777" w:rsidR="0028240F" w:rsidRDefault="0028240F" w:rsidP="00637250">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599E2BC9"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2402B349" w14:textId="77777777" w:rsidR="0028240F" w:rsidRDefault="0028240F" w:rsidP="00637250">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16A4B543" w14:textId="77777777" w:rsidR="0028240F" w:rsidRDefault="0028240F" w:rsidP="00637250">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47CA9897" w14:textId="77777777" w:rsidR="0028240F" w:rsidRDefault="0028240F" w:rsidP="00637250">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424CBD1C" w14:textId="77777777" w:rsidR="0028240F" w:rsidRDefault="0028240F" w:rsidP="00637250">
                  <w:pPr>
                    <w:spacing w:line="276" w:lineRule="auto"/>
                  </w:pPr>
                  <w:r>
                    <w:t>+</w:t>
                  </w:r>
                </w:p>
              </w:tc>
            </w:tr>
            <w:tr w:rsidR="0028240F" w14:paraId="7B5EAF45" w14:textId="77777777" w:rsidTr="00637250">
              <w:trPr>
                <w:trHeight w:val="416"/>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3103C36F" w14:textId="77777777" w:rsidR="0028240F" w:rsidRDefault="0028240F" w:rsidP="00637250">
                  <w:pPr>
                    <w:spacing w:line="276" w:lineRule="auto"/>
                  </w:pPr>
                  <w:r>
                    <w:t>2. darbs semināros</w:t>
                  </w:r>
                </w:p>
              </w:tc>
              <w:tc>
                <w:tcPr>
                  <w:tcW w:w="396" w:type="dxa"/>
                  <w:tcBorders>
                    <w:top w:val="single" w:sz="4" w:space="0" w:color="auto"/>
                    <w:left w:val="single" w:sz="4" w:space="0" w:color="auto"/>
                    <w:bottom w:val="single" w:sz="4" w:space="0" w:color="auto"/>
                    <w:right w:val="single" w:sz="4" w:space="0" w:color="auto"/>
                  </w:tcBorders>
                  <w:vAlign w:val="center"/>
                  <w:hideMark/>
                </w:tcPr>
                <w:p w14:paraId="786D5542" w14:textId="77777777" w:rsidR="0028240F" w:rsidRDefault="0028240F" w:rsidP="00637250">
                  <w:pPr>
                    <w:spacing w:line="276" w:lineRule="auto"/>
                  </w:pPr>
                  <w:r>
                    <w:t>+</w:t>
                  </w:r>
                </w:p>
              </w:tc>
              <w:tc>
                <w:tcPr>
                  <w:tcW w:w="445" w:type="dxa"/>
                  <w:tcBorders>
                    <w:top w:val="single" w:sz="4" w:space="0" w:color="auto"/>
                    <w:left w:val="single" w:sz="4" w:space="0" w:color="auto"/>
                    <w:bottom w:val="single" w:sz="4" w:space="0" w:color="auto"/>
                    <w:right w:val="single" w:sz="4" w:space="0" w:color="auto"/>
                  </w:tcBorders>
                  <w:vAlign w:val="center"/>
                  <w:hideMark/>
                </w:tcPr>
                <w:p w14:paraId="156CC050" w14:textId="77777777" w:rsidR="0028240F" w:rsidRDefault="0028240F" w:rsidP="00637250">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081A6FF1"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794530D6"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6E6F7C19"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45F8BCC0"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726DDA5A" w14:textId="77777777" w:rsidR="0028240F" w:rsidRDefault="0028240F" w:rsidP="00637250">
                  <w:pPr>
                    <w:spacing w:line="276" w:lineRule="auto"/>
                  </w:pPr>
                </w:p>
              </w:tc>
            </w:tr>
            <w:tr w:rsidR="0028240F" w14:paraId="0303B670" w14:textId="77777777" w:rsidTr="00637250">
              <w:trPr>
                <w:trHeight w:val="411"/>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7A76DE94" w14:textId="77777777" w:rsidR="0028240F" w:rsidRDefault="0028240F" w:rsidP="00637250">
                  <w:pPr>
                    <w:spacing w:line="276" w:lineRule="auto"/>
                  </w:pPr>
                  <w:r>
                    <w:t>Gala pārbaudījums: izstrādāta projekta nodokļu aprēķini (referāta prezentācija)</w:t>
                  </w:r>
                </w:p>
              </w:tc>
              <w:tc>
                <w:tcPr>
                  <w:tcW w:w="396" w:type="dxa"/>
                  <w:tcBorders>
                    <w:top w:val="single" w:sz="4" w:space="0" w:color="auto"/>
                    <w:left w:val="single" w:sz="4" w:space="0" w:color="auto"/>
                    <w:bottom w:val="single" w:sz="4" w:space="0" w:color="auto"/>
                    <w:right w:val="single" w:sz="4" w:space="0" w:color="auto"/>
                  </w:tcBorders>
                  <w:vAlign w:val="center"/>
                </w:tcPr>
                <w:p w14:paraId="3D45BEFD" w14:textId="77777777" w:rsidR="0028240F" w:rsidRDefault="0028240F" w:rsidP="00637250">
                  <w:pPr>
                    <w:spacing w:line="276" w:lineRule="auto"/>
                  </w:pPr>
                  <w:r>
                    <w:t>+</w:t>
                  </w:r>
                </w:p>
              </w:tc>
              <w:tc>
                <w:tcPr>
                  <w:tcW w:w="445" w:type="dxa"/>
                  <w:tcBorders>
                    <w:top w:val="single" w:sz="4" w:space="0" w:color="auto"/>
                    <w:left w:val="single" w:sz="4" w:space="0" w:color="auto"/>
                    <w:bottom w:val="single" w:sz="4" w:space="0" w:color="auto"/>
                    <w:right w:val="single" w:sz="4" w:space="0" w:color="auto"/>
                  </w:tcBorders>
                  <w:vAlign w:val="center"/>
                  <w:hideMark/>
                </w:tcPr>
                <w:p w14:paraId="37BCC70D" w14:textId="77777777" w:rsidR="0028240F" w:rsidRDefault="0028240F" w:rsidP="00637250">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602D2113"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3E5AD08F"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3CFFE50D"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4002FB2A" w14:textId="77777777" w:rsidR="0028240F" w:rsidRDefault="0028240F"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4D6A531F" w14:textId="77777777" w:rsidR="0028240F" w:rsidRDefault="0028240F" w:rsidP="00637250">
                  <w:pPr>
                    <w:spacing w:line="276" w:lineRule="auto"/>
                  </w:pPr>
                  <w:r>
                    <w:t>+</w:t>
                  </w:r>
                </w:p>
              </w:tc>
            </w:tr>
          </w:tbl>
          <w:p w14:paraId="10A615C6" w14:textId="77777777" w:rsidR="0028240F" w:rsidRDefault="0028240F" w:rsidP="00637250"/>
        </w:tc>
      </w:tr>
      <w:tr w:rsidR="0028240F" w14:paraId="37149D38"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1EA4E5E7" w14:textId="77777777" w:rsidR="0028240F" w:rsidRDefault="0028240F" w:rsidP="00637250">
            <w:pPr>
              <w:pStyle w:val="Nosaukumi"/>
            </w:pPr>
            <w:r>
              <w:lastRenderedPageBreak/>
              <w:t>Kursa saturs</w:t>
            </w:r>
          </w:p>
        </w:tc>
      </w:tr>
      <w:tr w:rsidR="0028240F" w:rsidRPr="009B5A8D" w14:paraId="745C60A9"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2CE04011" w14:textId="1FA1707E" w:rsidR="0028240F" w:rsidRPr="007D0D1C" w:rsidRDefault="0028240F" w:rsidP="00637250">
            <w:pPr>
              <w:rPr>
                <w:rFonts w:eastAsia="Times New Roman"/>
                <w:lang w:eastAsia="en-GB"/>
              </w:rPr>
            </w:pPr>
            <w:r w:rsidRPr="007D0D1C">
              <w:rPr>
                <w:rFonts w:eastAsia="Times New Roman"/>
                <w:lang w:eastAsia="en-GB"/>
              </w:rPr>
              <w:t>Lekciju tēmas:</w:t>
            </w:r>
          </w:p>
          <w:p w14:paraId="32069408" w14:textId="77777777" w:rsidR="0028240F" w:rsidRDefault="0028240F" w:rsidP="00637250">
            <w:r>
              <w:t>1.daļa</w:t>
            </w:r>
          </w:p>
          <w:p w14:paraId="4169D82A" w14:textId="77777777" w:rsidR="0028240F" w:rsidRDefault="0028240F" w:rsidP="00637250">
            <w:pPr>
              <w:rPr>
                <w:rFonts w:eastAsia="Times New Roman"/>
                <w:lang w:eastAsia="en-GB"/>
              </w:rPr>
            </w:pPr>
            <w:r>
              <w:t xml:space="preserve">1.tēma. </w:t>
            </w:r>
            <w:r w:rsidRPr="007D0D1C">
              <w:rPr>
                <w:rFonts w:eastAsia="Times New Roman"/>
                <w:lang w:eastAsia="en-GB"/>
              </w:rPr>
              <w:t>Projekta finansējums</w:t>
            </w:r>
            <w:r>
              <w:rPr>
                <w:rFonts w:eastAsia="Times New Roman"/>
                <w:lang w:eastAsia="en-GB"/>
              </w:rPr>
              <w:t>.</w:t>
            </w:r>
            <w:r w:rsidRPr="007D0D1C">
              <w:rPr>
                <w:rFonts w:eastAsia="Times New Roman"/>
                <w:lang w:eastAsia="en-GB"/>
              </w:rPr>
              <w:t xml:space="preserve"> </w:t>
            </w:r>
          </w:p>
          <w:p w14:paraId="14969442" w14:textId="77777777" w:rsidR="0028240F" w:rsidRDefault="0028240F" w:rsidP="00637250">
            <w:pPr>
              <w:rPr>
                <w:rFonts w:eastAsia="Times New Roman"/>
                <w:lang w:eastAsia="en-GB"/>
              </w:rPr>
            </w:pPr>
            <w:r w:rsidRPr="007D0D1C">
              <w:rPr>
                <w:rFonts w:eastAsia="Times New Roman"/>
                <w:lang w:eastAsia="en-GB"/>
              </w:rPr>
              <w:t>L2</w:t>
            </w:r>
            <w:r>
              <w:rPr>
                <w:rFonts w:eastAsia="Times New Roman"/>
                <w:lang w:eastAsia="en-GB"/>
              </w:rPr>
              <w:t>. P</w:t>
            </w:r>
            <w:r w:rsidRPr="007D0D1C">
              <w:rPr>
                <w:rFonts w:eastAsia="Times New Roman"/>
                <w:lang w:eastAsia="en-GB"/>
              </w:rPr>
              <w:t>rojekta grāmatvedības uzskaites organizēšana.</w:t>
            </w:r>
            <w:r w:rsidRPr="007D0D1C">
              <w:rPr>
                <w:rFonts w:eastAsia="Times New Roman"/>
                <w:lang w:eastAsia="en-GB"/>
              </w:rPr>
              <w:br/>
              <w:t>2.</w:t>
            </w:r>
            <w:r>
              <w:rPr>
                <w:rFonts w:eastAsia="Times New Roman"/>
                <w:lang w:eastAsia="en-GB"/>
              </w:rPr>
              <w:t xml:space="preserve"> </w:t>
            </w:r>
            <w:r>
              <w:t xml:space="preserve">tēma. </w:t>
            </w:r>
            <w:r w:rsidRPr="007D0D1C">
              <w:rPr>
                <w:rFonts w:eastAsia="Times New Roman"/>
                <w:lang w:eastAsia="en-GB"/>
              </w:rPr>
              <w:t>Projekta budžeta sastāvdaļas</w:t>
            </w:r>
            <w:r>
              <w:rPr>
                <w:rFonts w:eastAsia="Times New Roman"/>
                <w:lang w:eastAsia="en-GB"/>
              </w:rPr>
              <w:t>.</w:t>
            </w:r>
          </w:p>
          <w:p w14:paraId="6FC26903" w14:textId="77777777" w:rsidR="0028240F" w:rsidRDefault="0028240F" w:rsidP="00637250">
            <w:pPr>
              <w:rPr>
                <w:rFonts w:eastAsia="Times New Roman"/>
                <w:lang w:eastAsia="en-GB"/>
              </w:rPr>
            </w:pPr>
            <w:r w:rsidRPr="007D0D1C">
              <w:rPr>
                <w:rFonts w:eastAsia="Times New Roman"/>
                <w:lang w:eastAsia="en-GB"/>
              </w:rPr>
              <w:t>L2</w:t>
            </w:r>
            <w:r>
              <w:rPr>
                <w:rFonts w:eastAsia="Times New Roman"/>
                <w:lang w:eastAsia="en-GB"/>
              </w:rPr>
              <w:t xml:space="preserve">. </w:t>
            </w:r>
            <w:r w:rsidRPr="007D0D1C">
              <w:rPr>
                <w:rFonts w:eastAsia="Times New Roman"/>
                <w:lang w:eastAsia="en-GB"/>
              </w:rPr>
              <w:t>Projekta saistība ar projekta aktivitātēm.</w:t>
            </w:r>
            <w:r>
              <w:t xml:space="preserve"> </w:t>
            </w:r>
            <w:r w:rsidRPr="007D0D1C">
              <w:rPr>
                <w:rFonts w:eastAsia="Times New Roman"/>
                <w:lang w:eastAsia="en-GB"/>
              </w:rPr>
              <w:br/>
              <w:t>3.</w:t>
            </w:r>
            <w:r>
              <w:rPr>
                <w:rFonts w:eastAsia="Times New Roman"/>
                <w:lang w:eastAsia="en-GB"/>
              </w:rPr>
              <w:t xml:space="preserve"> </w:t>
            </w:r>
            <w:r>
              <w:t xml:space="preserve">tēma. </w:t>
            </w:r>
            <w:r w:rsidRPr="007D0D1C">
              <w:rPr>
                <w:rFonts w:eastAsia="Times New Roman"/>
                <w:lang w:eastAsia="en-GB"/>
              </w:rPr>
              <w:t xml:space="preserve">Projekta budžeta plānošana, </w:t>
            </w:r>
          </w:p>
          <w:p w14:paraId="10438B68" w14:textId="77777777" w:rsidR="0028240F" w:rsidRDefault="0028240F" w:rsidP="00637250">
            <w:pPr>
              <w:rPr>
                <w:rFonts w:eastAsia="Times New Roman"/>
                <w:lang w:eastAsia="en-GB"/>
              </w:rPr>
            </w:pPr>
            <w:r w:rsidRPr="007D0D1C">
              <w:rPr>
                <w:rFonts w:eastAsia="Times New Roman"/>
                <w:lang w:eastAsia="en-GB"/>
              </w:rPr>
              <w:t>L2</w:t>
            </w:r>
            <w:r>
              <w:rPr>
                <w:rFonts w:eastAsia="Times New Roman"/>
                <w:lang w:eastAsia="en-GB"/>
              </w:rPr>
              <w:t xml:space="preserve">. Projekta </w:t>
            </w:r>
            <w:r w:rsidRPr="007D0D1C">
              <w:rPr>
                <w:rFonts w:eastAsia="Times New Roman"/>
                <w:lang w:eastAsia="en-GB"/>
              </w:rPr>
              <w:t xml:space="preserve">ienākumu un izdevumu novērtējums. </w:t>
            </w:r>
            <w:r w:rsidRPr="007D0D1C">
              <w:rPr>
                <w:rFonts w:eastAsia="Times New Roman"/>
                <w:lang w:eastAsia="en-GB"/>
              </w:rPr>
              <w:br/>
              <w:t>4.</w:t>
            </w:r>
            <w:r>
              <w:rPr>
                <w:rFonts w:eastAsia="Times New Roman"/>
                <w:lang w:eastAsia="en-GB"/>
              </w:rPr>
              <w:t xml:space="preserve"> </w:t>
            </w:r>
            <w:r>
              <w:t xml:space="preserve">tēma. </w:t>
            </w:r>
            <w:r w:rsidRPr="007D0D1C">
              <w:rPr>
                <w:rFonts w:eastAsia="Times New Roman"/>
                <w:lang w:eastAsia="en-GB"/>
              </w:rPr>
              <w:t xml:space="preserve">Projekta attiecināmās izmaksas. </w:t>
            </w:r>
          </w:p>
          <w:p w14:paraId="0A47DD3E" w14:textId="77777777" w:rsidR="0028240F" w:rsidRPr="00D62CF6" w:rsidRDefault="0028240F" w:rsidP="00637250">
            <w:pPr>
              <w:rPr>
                <w:rFonts w:eastAsia="Times New Roman"/>
                <w:lang w:eastAsia="en-GB"/>
              </w:rPr>
            </w:pPr>
            <w:r w:rsidRPr="007D0D1C">
              <w:rPr>
                <w:rFonts w:eastAsia="Times New Roman"/>
                <w:lang w:eastAsia="en-GB"/>
              </w:rPr>
              <w:t>L2</w:t>
            </w:r>
            <w:r>
              <w:rPr>
                <w:rFonts w:eastAsia="Times New Roman"/>
                <w:lang w:eastAsia="en-GB"/>
              </w:rPr>
              <w:t xml:space="preserve">. </w:t>
            </w:r>
            <w:r w:rsidRPr="00D62CF6">
              <w:rPr>
                <w:rFonts w:eastAsia="Times New Roman"/>
                <w:lang w:eastAsia="en-GB"/>
              </w:rPr>
              <w:t>Projekta izmaksu pamatojošā dokumentācija.</w:t>
            </w:r>
          </w:p>
          <w:p w14:paraId="01FF3971" w14:textId="77777777" w:rsidR="0028240F" w:rsidRPr="00D62CF6" w:rsidRDefault="0028240F" w:rsidP="00637250">
            <w:pPr>
              <w:rPr>
                <w:rFonts w:eastAsia="Times New Roman"/>
                <w:lang w:eastAsia="en-GB"/>
              </w:rPr>
            </w:pPr>
            <w:r>
              <w:rPr>
                <w:rFonts w:eastAsia="Times New Roman"/>
                <w:lang w:eastAsia="en-GB"/>
              </w:rPr>
              <w:t xml:space="preserve">1. </w:t>
            </w:r>
            <w:proofErr w:type="spellStart"/>
            <w:r>
              <w:rPr>
                <w:rFonts w:eastAsia="Times New Roman"/>
                <w:lang w:eastAsia="en-GB"/>
              </w:rPr>
              <w:t>s</w:t>
            </w:r>
            <w:r w:rsidRPr="00D62CF6">
              <w:rPr>
                <w:rFonts w:eastAsia="Times New Roman"/>
                <w:lang w:eastAsia="en-GB"/>
              </w:rPr>
              <w:t>tarppārbaudījums</w:t>
            </w:r>
            <w:proofErr w:type="spellEnd"/>
            <w:r w:rsidRPr="00D62CF6">
              <w:rPr>
                <w:rFonts w:eastAsia="Times New Roman"/>
                <w:lang w:eastAsia="en-GB"/>
              </w:rPr>
              <w:t xml:space="preserve">. </w:t>
            </w:r>
            <w:r>
              <w:rPr>
                <w:rFonts w:eastAsia="Times New Roman"/>
                <w:lang w:eastAsia="en-GB"/>
              </w:rPr>
              <w:t>Kolokvijs „</w:t>
            </w:r>
            <w:r w:rsidRPr="00D62CF6">
              <w:rPr>
                <w:rFonts w:eastAsia="Times New Roman"/>
                <w:lang w:eastAsia="en-GB"/>
              </w:rPr>
              <w:t>Projekta struktūrplāna un darba pakešu izstrāde</w:t>
            </w:r>
            <w:r>
              <w:rPr>
                <w:rFonts w:eastAsia="Times New Roman"/>
                <w:lang w:eastAsia="en-GB"/>
              </w:rPr>
              <w:t>”</w:t>
            </w:r>
            <w:r w:rsidRPr="00D62CF6">
              <w:rPr>
                <w:rFonts w:eastAsia="Times New Roman"/>
                <w:lang w:eastAsia="en-GB"/>
              </w:rPr>
              <w:t>.</w:t>
            </w:r>
            <w:r w:rsidRPr="00D62CF6">
              <w:rPr>
                <w:rFonts w:eastAsia="Times New Roman"/>
                <w:lang w:eastAsia="en-GB"/>
              </w:rPr>
              <w:br/>
              <w:t xml:space="preserve">5. </w:t>
            </w:r>
            <w:r w:rsidRPr="00D62CF6">
              <w:t xml:space="preserve">tēma. </w:t>
            </w:r>
            <w:r w:rsidRPr="00D62CF6">
              <w:rPr>
                <w:rFonts w:eastAsia="Times New Roman"/>
                <w:lang w:eastAsia="en-GB"/>
              </w:rPr>
              <w:t xml:space="preserve">Personāla izmaksas. </w:t>
            </w:r>
          </w:p>
          <w:p w14:paraId="374B5415" w14:textId="77777777" w:rsidR="0028240F" w:rsidRDefault="0028240F" w:rsidP="00637250">
            <w:pPr>
              <w:rPr>
                <w:rFonts w:eastAsia="Times New Roman"/>
                <w:lang w:eastAsia="en-GB"/>
              </w:rPr>
            </w:pPr>
            <w:r>
              <w:rPr>
                <w:rFonts w:eastAsia="Times New Roman"/>
                <w:lang w:eastAsia="en-GB"/>
              </w:rPr>
              <w:t xml:space="preserve">L2. </w:t>
            </w:r>
            <w:r>
              <w:t xml:space="preserve">Izmaksu </w:t>
            </w:r>
            <w:proofErr w:type="spellStart"/>
            <w:r>
              <w:t>attiecināmības</w:t>
            </w:r>
            <w:proofErr w:type="spellEnd"/>
            <w:r>
              <w:t xml:space="preserve"> principi. Darba samaksa un papildu maksājumi.</w:t>
            </w:r>
            <w:r w:rsidRPr="009B5A8D">
              <w:rPr>
                <w:rFonts w:eastAsia="Times New Roman"/>
                <w:lang w:eastAsia="en-GB"/>
              </w:rPr>
              <w:br/>
              <w:t>6.</w:t>
            </w:r>
            <w:r>
              <w:rPr>
                <w:rFonts w:eastAsia="Times New Roman"/>
                <w:lang w:eastAsia="en-GB"/>
              </w:rPr>
              <w:t xml:space="preserve"> </w:t>
            </w:r>
            <w:r>
              <w:t xml:space="preserve">tēma. </w:t>
            </w:r>
            <w:r w:rsidRPr="009B5A8D">
              <w:rPr>
                <w:rFonts w:eastAsia="Times New Roman"/>
                <w:lang w:eastAsia="en-GB"/>
              </w:rPr>
              <w:t>Nodokļu aprēķini.</w:t>
            </w:r>
            <w:r>
              <w:rPr>
                <w:rFonts w:eastAsia="Times New Roman"/>
                <w:lang w:eastAsia="en-GB"/>
              </w:rPr>
              <w:t xml:space="preserve"> </w:t>
            </w:r>
          </w:p>
          <w:p w14:paraId="5FE56DAA" w14:textId="77777777" w:rsidR="0028240F" w:rsidRDefault="0028240F" w:rsidP="00637250">
            <w:pPr>
              <w:rPr>
                <w:rFonts w:eastAsia="Times New Roman"/>
                <w:lang w:eastAsia="en-GB"/>
              </w:rPr>
            </w:pPr>
            <w:r>
              <w:rPr>
                <w:rFonts w:eastAsia="Times New Roman"/>
                <w:lang w:eastAsia="en-GB"/>
              </w:rPr>
              <w:t xml:space="preserve">L2. </w:t>
            </w:r>
            <w:r w:rsidRPr="009B5A8D">
              <w:rPr>
                <w:rFonts w:eastAsia="Times New Roman"/>
                <w:lang w:eastAsia="en-GB"/>
              </w:rPr>
              <w:t>Nodokļu</w:t>
            </w:r>
            <w:r>
              <w:rPr>
                <w:rFonts w:eastAsia="Times New Roman"/>
                <w:lang w:eastAsia="en-GB"/>
              </w:rPr>
              <w:t xml:space="preserve"> veidi.</w:t>
            </w:r>
          </w:p>
          <w:p w14:paraId="7FAD00E6" w14:textId="68E56F50" w:rsidR="0028240F" w:rsidRDefault="0028240F" w:rsidP="00637250">
            <w:proofErr w:type="spellStart"/>
            <w:r>
              <w:rPr>
                <w:rFonts w:eastAsia="Times New Roman"/>
                <w:lang w:eastAsia="en-GB"/>
              </w:rPr>
              <w:t>Pd</w:t>
            </w:r>
            <w:proofErr w:type="spellEnd"/>
            <w:r>
              <w:rPr>
                <w:rFonts w:eastAsia="Times New Roman"/>
                <w:lang w:eastAsia="en-GB"/>
              </w:rPr>
              <w:t xml:space="preserve">. </w:t>
            </w:r>
            <w:r>
              <w:t xml:space="preserve">Monogrāfijas </w:t>
            </w:r>
            <w:proofErr w:type="spellStart"/>
            <w:r w:rsidRPr="004B126F">
              <w:t>Leibus</w:t>
            </w:r>
            <w:proofErr w:type="spellEnd"/>
            <w:r w:rsidRPr="004B126F">
              <w:t>, I</w:t>
            </w:r>
            <w:r>
              <w:t>. (</w:t>
            </w:r>
            <w:r w:rsidRPr="004B126F">
              <w:t>2019</w:t>
            </w:r>
            <w:r>
              <w:t xml:space="preserve">). </w:t>
            </w:r>
            <w:r w:rsidR="00484182">
              <w:t>Uzņ</w:t>
            </w:r>
            <w:r w:rsidR="00484182" w:rsidRPr="004B126F">
              <w:t>ēmuma</w:t>
            </w:r>
            <w:r w:rsidRPr="004B126F">
              <w:t xml:space="preserve"> darbības u</w:t>
            </w:r>
            <w:r>
              <w:t>zsākšana, grāmatvedība un nodokļi. Rīga</w:t>
            </w:r>
            <w:r w:rsidRPr="004B126F">
              <w:t xml:space="preserve">: </w:t>
            </w:r>
            <w:r>
              <w:t>Lietiš</w:t>
            </w:r>
            <w:r w:rsidR="00484182">
              <w:t>ķ</w:t>
            </w:r>
            <w:r>
              <w:t>ās informācijas dienests. Lasīšana, konspektēšana.</w:t>
            </w:r>
          </w:p>
          <w:p w14:paraId="2B087835" w14:textId="77777777" w:rsidR="0028240F" w:rsidRPr="009B233B" w:rsidRDefault="0028240F" w:rsidP="00637250">
            <w:pPr>
              <w:rPr>
                <w:rFonts w:eastAsia="Times New Roman"/>
                <w:lang w:eastAsia="en-GB"/>
              </w:rPr>
            </w:pPr>
            <w:r w:rsidRPr="009B233B">
              <w:rPr>
                <w:rFonts w:eastAsia="Times New Roman"/>
                <w:lang w:eastAsia="en-GB"/>
              </w:rPr>
              <w:t>Semināru tēmas:</w:t>
            </w:r>
          </w:p>
          <w:p w14:paraId="4DBD5B17" w14:textId="44EC35AA" w:rsidR="0028240F" w:rsidRDefault="0028240F" w:rsidP="00484182">
            <w:r>
              <w:rPr>
                <w:rFonts w:eastAsia="Times New Roman"/>
                <w:lang w:eastAsia="en-GB"/>
              </w:rPr>
              <w:t xml:space="preserve">1. </w:t>
            </w:r>
            <w:r w:rsidRPr="009B233B">
              <w:rPr>
                <w:rFonts w:eastAsia="Times New Roman"/>
                <w:lang w:eastAsia="en-GB"/>
              </w:rPr>
              <w:t>P</w:t>
            </w:r>
            <w:r>
              <w:rPr>
                <w:rFonts w:eastAsia="Times New Roman"/>
                <w:lang w:eastAsia="en-GB"/>
              </w:rPr>
              <w:t>rojekta menedžmenta funkcijas S2</w:t>
            </w:r>
            <w:r>
              <w:rPr>
                <w:rFonts w:eastAsia="Times New Roman"/>
                <w:lang w:eastAsia="en-GB"/>
              </w:rPr>
              <w:br/>
              <w:t>2</w:t>
            </w:r>
            <w:r w:rsidRPr="009B233B">
              <w:rPr>
                <w:rFonts w:eastAsia="Times New Roman"/>
                <w:lang w:eastAsia="en-GB"/>
              </w:rPr>
              <w:t>. Modelis projekta attīstības posmiem S</w:t>
            </w:r>
            <w:r>
              <w:rPr>
                <w:rFonts w:eastAsia="Times New Roman"/>
                <w:lang w:eastAsia="en-GB"/>
              </w:rPr>
              <w:t>2</w:t>
            </w:r>
            <w:r w:rsidRPr="009B5A8D">
              <w:rPr>
                <w:rFonts w:eastAsia="Times New Roman"/>
                <w:lang w:eastAsia="en-GB"/>
              </w:rPr>
              <w:br/>
            </w:r>
            <w:r w:rsidR="00484182">
              <w:t>Gala pārbaudījums: izstrādāta projekta nodokļu aprēķini (referāta prezentācija)</w:t>
            </w:r>
          </w:p>
        </w:tc>
      </w:tr>
      <w:tr w:rsidR="0028240F" w14:paraId="580E4339"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16F53566" w14:textId="77777777" w:rsidR="0028240F" w:rsidRDefault="0028240F" w:rsidP="00637250">
            <w:pPr>
              <w:pStyle w:val="Nosaukumi"/>
            </w:pPr>
            <w:r>
              <w:t>Obligāti izmantojamie informācijas avoti</w:t>
            </w:r>
          </w:p>
        </w:tc>
      </w:tr>
      <w:tr w:rsidR="0028240F" w14:paraId="6B7632C5"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3635D240" w14:textId="77777777" w:rsidR="0028240F" w:rsidRDefault="0028240F" w:rsidP="00637250">
            <w:pPr>
              <w:rPr>
                <w:rFonts w:eastAsia="Times New Roman"/>
                <w:lang w:eastAsia="en-GB"/>
              </w:rPr>
            </w:pPr>
            <w:r w:rsidRPr="004C0720">
              <w:rPr>
                <w:rFonts w:eastAsia="Times New Roman"/>
                <w:lang w:eastAsia="en-GB"/>
              </w:rPr>
              <w:t>1.</w:t>
            </w:r>
            <w:r>
              <w:rPr>
                <w:rFonts w:eastAsia="Times New Roman"/>
                <w:lang w:eastAsia="en-GB"/>
              </w:rPr>
              <w:t xml:space="preserve"> Balode, A. (2009). </w:t>
            </w:r>
            <w:r>
              <w:t>Projektu vadīšanas pamati. Jelgava: LLU</w:t>
            </w:r>
            <w:r w:rsidRPr="004C0720">
              <w:rPr>
                <w:rFonts w:eastAsia="Times New Roman"/>
                <w:lang w:eastAsia="en-GB"/>
              </w:rPr>
              <w:t xml:space="preserve"> </w:t>
            </w:r>
          </w:p>
          <w:p w14:paraId="49CFB458" w14:textId="1EAA8806" w:rsidR="0028240F" w:rsidRDefault="0028240F" w:rsidP="00637250">
            <w:r>
              <w:rPr>
                <w:rFonts w:eastAsia="Times New Roman"/>
                <w:lang w:eastAsia="en-GB"/>
              </w:rPr>
              <w:t xml:space="preserve">2. </w:t>
            </w:r>
            <w:proofErr w:type="spellStart"/>
            <w:r w:rsidRPr="004C0720">
              <w:rPr>
                <w:rFonts w:eastAsia="Times New Roman"/>
                <w:lang w:eastAsia="en-GB"/>
              </w:rPr>
              <w:t>Benze</w:t>
            </w:r>
            <w:proofErr w:type="spellEnd"/>
            <w:r w:rsidRPr="004C0720">
              <w:rPr>
                <w:rFonts w:eastAsia="Times New Roman"/>
                <w:lang w:eastAsia="en-GB"/>
              </w:rPr>
              <w:t xml:space="preserve">, J. </w:t>
            </w:r>
            <w:r>
              <w:rPr>
                <w:rFonts w:eastAsia="Times New Roman"/>
                <w:lang w:eastAsia="en-GB"/>
              </w:rPr>
              <w:t>(</w:t>
            </w:r>
            <w:r w:rsidRPr="004C0720">
              <w:rPr>
                <w:rFonts w:eastAsia="Times New Roman"/>
                <w:lang w:eastAsia="en-GB"/>
              </w:rPr>
              <w:t>1998</w:t>
            </w:r>
            <w:r>
              <w:rPr>
                <w:rFonts w:eastAsia="Times New Roman"/>
                <w:lang w:eastAsia="en-GB"/>
              </w:rPr>
              <w:t xml:space="preserve">). </w:t>
            </w:r>
            <w:proofErr w:type="spellStart"/>
            <w:r w:rsidRPr="004C0720">
              <w:rPr>
                <w:rFonts w:eastAsia="Times New Roman"/>
                <w:lang w:eastAsia="en-GB"/>
              </w:rPr>
              <w:t>Finansu</w:t>
            </w:r>
            <w:proofErr w:type="spellEnd"/>
            <w:r w:rsidRPr="004C0720">
              <w:rPr>
                <w:rFonts w:eastAsia="Times New Roman"/>
                <w:lang w:eastAsia="en-GB"/>
              </w:rPr>
              <w:t xml:space="preserve"> grāmatvedība. </w:t>
            </w:r>
            <w:proofErr w:type="spellStart"/>
            <w:r w:rsidRPr="004C0720">
              <w:rPr>
                <w:rFonts w:eastAsia="Times New Roman"/>
                <w:lang w:eastAsia="en-GB"/>
              </w:rPr>
              <w:t>Zin.red</w:t>
            </w:r>
            <w:proofErr w:type="spellEnd"/>
            <w:r w:rsidRPr="004C0720">
              <w:rPr>
                <w:rFonts w:eastAsia="Times New Roman"/>
                <w:lang w:eastAsia="en-GB"/>
              </w:rPr>
              <w:t xml:space="preserve">. </w:t>
            </w:r>
            <w:proofErr w:type="spellStart"/>
            <w:r w:rsidRPr="004C0720">
              <w:rPr>
                <w:rFonts w:eastAsia="Times New Roman"/>
                <w:lang w:eastAsia="en-GB"/>
              </w:rPr>
              <w:t>D.</w:t>
            </w:r>
            <w:r w:rsidRPr="007D0D1C">
              <w:rPr>
                <w:rFonts w:eastAsia="Times New Roman"/>
                <w:lang w:eastAsia="en-GB"/>
              </w:rPr>
              <w:t>Vanags</w:t>
            </w:r>
            <w:proofErr w:type="spellEnd"/>
            <w:r w:rsidRPr="007D0D1C">
              <w:rPr>
                <w:rFonts w:eastAsia="Times New Roman"/>
                <w:lang w:eastAsia="en-GB"/>
              </w:rPr>
              <w:t xml:space="preserve">. Rīga: </w:t>
            </w:r>
            <w:r w:rsidRPr="007D0D1C">
              <w:rPr>
                <w:shd w:val="clear" w:color="auto" w:fill="FFFFFF"/>
              </w:rPr>
              <w:t>Grāmatvedis</w:t>
            </w:r>
            <w:r w:rsidRPr="007D0D1C">
              <w:rPr>
                <w:rFonts w:eastAsia="Times New Roman"/>
                <w:lang w:eastAsia="en-GB"/>
              </w:rPr>
              <w:t>.</w:t>
            </w:r>
            <w:r w:rsidRPr="004C0720">
              <w:rPr>
                <w:rFonts w:eastAsia="Times New Roman"/>
                <w:lang w:eastAsia="en-GB"/>
              </w:rPr>
              <w:br/>
            </w:r>
            <w:r>
              <w:rPr>
                <w:rFonts w:eastAsia="Times New Roman"/>
                <w:lang w:eastAsia="en-GB"/>
              </w:rPr>
              <w:t>3</w:t>
            </w:r>
            <w:r w:rsidRPr="004C0720">
              <w:rPr>
                <w:rFonts w:eastAsia="Times New Roman"/>
                <w:lang w:eastAsia="en-GB"/>
              </w:rPr>
              <w:t>.</w:t>
            </w:r>
            <w:r w:rsidRPr="004B126F">
              <w:t xml:space="preserve"> </w:t>
            </w:r>
            <w:proofErr w:type="spellStart"/>
            <w:r w:rsidRPr="004B126F">
              <w:t>Leibus</w:t>
            </w:r>
            <w:proofErr w:type="spellEnd"/>
            <w:r w:rsidRPr="004B126F">
              <w:t>, I</w:t>
            </w:r>
            <w:r>
              <w:t>. (</w:t>
            </w:r>
            <w:r w:rsidRPr="004B126F">
              <w:t>2019</w:t>
            </w:r>
            <w:r>
              <w:t xml:space="preserve">). </w:t>
            </w:r>
            <w:proofErr w:type="spellStart"/>
            <w:r>
              <w:t>Uzn</w:t>
            </w:r>
            <w:r w:rsidRPr="004B126F">
              <w:t>ēmuma</w:t>
            </w:r>
            <w:proofErr w:type="spellEnd"/>
            <w:r w:rsidRPr="004B126F">
              <w:t xml:space="preserve"> darbības u</w:t>
            </w:r>
            <w:r>
              <w:t>zsākšana, grāmatvedība un nodokļi. Rīga</w:t>
            </w:r>
            <w:r w:rsidRPr="004B126F">
              <w:t xml:space="preserve">: </w:t>
            </w:r>
            <w:r>
              <w:t>Lietiš</w:t>
            </w:r>
            <w:r w:rsidR="00484182">
              <w:t>ķ</w:t>
            </w:r>
            <w:r>
              <w:t>ās informācijas dienests.</w:t>
            </w:r>
            <w:r w:rsidRPr="004B126F">
              <w:t xml:space="preserve"> </w:t>
            </w:r>
          </w:p>
          <w:p w14:paraId="40467EAB" w14:textId="77777777" w:rsidR="0028240F" w:rsidRPr="004C0720" w:rsidRDefault="0028240F" w:rsidP="00637250">
            <w:r>
              <w:rPr>
                <w:rFonts w:eastAsia="Times New Roman"/>
                <w:lang w:eastAsia="en-GB"/>
              </w:rPr>
              <w:t xml:space="preserve">4. </w:t>
            </w:r>
            <w:r w:rsidRPr="004C0720">
              <w:rPr>
                <w:rFonts w:eastAsia="Times New Roman"/>
                <w:lang w:eastAsia="en-GB"/>
              </w:rPr>
              <w:t xml:space="preserve">Pelšs, A. </w:t>
            </w:r>
            <w:r>
              <w:rPr>
                <w:rFonts w:eastAsia="Times New Roman"/>
                <w:lang w:eastAsia="en-GB"/>
              </w:rPr>
              <w:t>(</w:t>
            </w:r>
            <w:r w:rsidRPr="004C0720">
              <w:rPr>
                <w:rFonts w:eastAsia="Times New Roman"/>
                <w:lang w:eastAsia="en-GB"/>
              </w:rPr>
              <w:t>2001</w:t>
            </w:r>
            <w:r>
              <w:rPr>
                <w:rFonts w:eastAsia="Times New Roman"/>
                <w:lang w:eastAsia="en-GB"/>
              </w:rPr>
              <w:t xml:space="preserve">). </w:t>
            </w:r>
            <w:r w:rsidRPr="004C0720">
              <w:rPr>
                <w:rFonts w:eastAsia="Times New Roman"/>
                <w:lang w:eastAsia="en-GB"/>
              </w:rPr>
              <w:t>Vadības grāmatvedība. 1.daļa Izmaksu uzskaite un pašizmaksas kalkulācija.</w:t>
            </w:r>
            <w:r w:rsidRPr="004C0720">
              <w:rPr>
                <w:rFonts w:eastAsia="Times New Roman"/>
                <w:lang w:eastAsia="en-GB"/>
              </w:rPr>
              <w:br/>
              <w:t>Rīga,</w:t>
            </w:r>
            <w:r>
              <w:rPr>
                <w:rFonts w:eastAsia="Times New Roman"/>
                <w:lang w:eastAsia="en-GB"/>
              </w:rPr>
              <w:t>.</w:t>
            </w:r>
            <w:r>
              <w:rPr>
                <w:rFonts w:eastAsia="Times New Roman"/>
                <w:lang w:eastAsia="en-GB"/>
              </w:rPr>
              <w:br/>
              <w:t>5</w:t>
            </w:r>
            <w:r w:rsidRPr="004C0720">
              <w:rPr>
                <w:rFonts w:eastAsia="Times New Roman"/>
                <w:lang w:eastAsia="en-GB"/>
              </w:rPr>
              <w:t>.</w:t>
            </w:r>
            <w:r w:rsidRPr="004B126F">
              <w:t xml:space="preserve"> </w:t>
            </w:r>
            <w:proofErr w:type="spellStart"/>
            <w:r w:rsidRPr="004B126F">
              <w:t>Saksonova</w:t>
            </w:r>
            <w:proofErr w:type="spellEnd"/>
            <w:r w:rsidRPr="004B126F">
              <w:t>, S</w:t>
            </w:r>
            <w:r>
              <w:t>. (2020). Uzņ</w:t>
            </w:r>
            <w:r w:rsidRPr="004B126F">
              <w:t xml:space="preserve">ēmuma darbības analīzes un apgrozāmā kapitāla </w:t>
            </w:r>
            <w:r>
              <w:t>vadīšanas aspekti: praktiski paņ</w:t>
            </w:r>
            <w:r w:rsidRPr="004B126F">
              <w:t>ēmieni</w:t>
            </w:r>
            <w:r>
              <w:t>. Rīga</w:t>
            </w:r>
            <w:r w:rsidRPr="004B126F">
              <w:t>: Info Tilts</w:t>
            </w:r>
            <w:r>
              <w:t>.</w:t>
            </w:r>
            <w:r w:rsidRPr="004B126F">
              <w:t xml:space="preserve"> </w:t>
            </w:r>
          </w:p>
        </w:tc>
      </w:tr>
      <w:tr w:rsidR="0028240F" w14:paraId="3906966B"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3086A8CD" w14:textId="77777777" w:rsidR="0028240F" w:rsidRDefault="0028240F" w:rsidP="00637250">
            <w:pPr>
              <w:pStyle w:val="Nosaukumi"/>
            </w:pPr>
            <w:r>
              <w:t>Papildus informācijas avoti</w:t>
            </w:r>
          </w:p>
        </w:tc>
      </w:tr>
      <w:tr w:rsidR="0028240F" w:rsidRPr="009B5A8D" w14:paraId="4753435F"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4CC54775" w14:textId="77777777" w:rsidR="0028240F" w:rsidRPr="007D0D1C" w:rsidRDefault="0028240F" w:rsidP="00637250">
            <w:r w:rsidRPr="007D0D1C">
              <w:rPr>
                <w:rFonts w:eastAsia="Times New Roman"/>
                <w:lang w:eastAsia="en-GB"/>
              </w:rPr>
              <w:t xml:space="preserve">1.Likums ‘’Par budžetu un finanšu </w:t>
            </w:r>
            <w:proofErr w:type="spellStart"/>
            <w:r w:rsidRPr="007D0D1C">
              <w:rPr>
                <w:rFonts w:eastAsia="Times New Roman"/>
                <w:lang w:eastAsia="en-GB"/>
              </w:rPr>
              <w:t>vadību’’:www.likumi.lv</w:t>
            </w:r>
            <w:proofErr w:type="spellEnd"/>
            <w:r w:rsidRPr="007D0D1C">
              <w:rPr>
                <w:rFonts w:eastAsia="Times New Roman"/>
                <w:lang w:eastAsia="en-GB"/>
              </w:rPr>
              <w:br/>
              <w:t xml:space="preserve">2.Global Project Finance </w:t>
            </w:r>
            <w:proofErr w:type="spellStart"/>
            <w:r w:rsidRPr="007D0D1C">
              <w:rPr>
                <w:rFonts w:eastAsia="Times New Roman"/>
                <w:lang w:eastAsia="en-GB"/>
              </w:rPr>
              <w:t>Yearbook</w:t>
            </w:r>
            <w:proofErr w:type="spellEnd"/>
            <w:r w:rsidRPr="007D0D1C">
              <w:rPr>
                <w:rFonts w:eastAsia="Times New Roman"/>
                <w:lang w:eastAsia="en-GB"/>
              </w:rPr>
              <w:t xml:space="preserve">. 2005, Standard &amp; </w:t>
            </w:r>
            <w:proofErr w:type="spellStart"/>
            <w:r w:rsidRPr="007D0D1C">
              <w:rPr>
                <w:rFonts w:eastAsia="Times New Roman"/>
                <w:lang w:eastAsia="en-GB"/>
              </w:rPr>
              <w:t>Poor’s</w:t>
            </w:r>
            <w:proofErr w:type="spellEnd"/>
            <w:r w:rsidRPr="007D0D1C">
              <w:rPr>
                <w:rFonts w:eastAsia="Times New Roman"/>
                <w:lang w:eastAsia="en-GB"/>
              </w:rPr>
              <w:t xml:space="preserve">, </w:t>
            </w:r>
            <w:proofErr w:type="spellStart"/>
            <w:r w:rsidRPr="007D0D1C">
              <w:rPr>
                <w:rFonts w:eastAsia="Times New Roman"/>
                <w:lang w:eastAsia="en-GB"/>
              </w:rPr>
              <w:t>November</w:t>
            </w:r>
            <w:proofErr w:type="spellEnd"/>
            <w:r w:rsidRPr="007D0D1C">
              <w:rPr>
                <w:rFonts w:eastAsia="Times New Roman"/>
                <w:lang w:eastAsia="en-GB"/>
              </w:rPr>
              <w:t>, 2004.</w:t>
            </w:r>
            <w:r w:rsidRPr="007D0D1C">
              <w:rPr>
                <w:rFonts w:eastAsia="Times New Roman"/>
                <w:lang w:eastAsia="en-GB"/>
              </w:rPr>
              <w:br/>
              <w:t>3.Informācija par projektiem LR ministrijās, aģentūrās, fondos: www.esfondi.lv, www.em.gov.lv, www.fm.gov.lv, www.lm.gov.lv, www.izm.gov.lv, www.zm.gov.lv, www.liaa.gov.lv, www.vraa.lv, www.lsif.lv, www.lkf.lv</w:t>
            </w:r>
            <w:r w:rsidRPr="007D0D1C">
              <w:rPr>
                <w:rFonts w:eastAsia="Times New Roman"/>
                <w:lang w:eastAsia="en-GB"/>
              </w:rPr>
              <w:br/>
              <w:t xml:space="preserve">4.Green, C.T. </w:t>
            </w:r>
            <w:proofErr w:type="spellStart"/>
            <w:r w:rsidRPr="007D0D1C">
              <w:rPr>
                <w:rFonts w:eastAsia="Times New Roman"/>
                <w:lang w:eastAsia="en-GB"/>
              </w:rPr>
              <w:t>and</w:t>
            </w:r>
            <w:proofErr w:type="spellEnd"/>
            <w:r w:rsidRPr="007D0D1C">
              <w:rPr>
                <w:rFonts w:eastAsia="Times New Roman"/>
                <w:lang w:eastAsia="en-GB"/>
              </w:rPr>
              <w:t xml:space="preserve"> </w:t>
            </w:r>
            <w:proofErr w:type="spellStart"/>
            <w:r w:rsidRPr="007D0D1C">
              <w:rPr>
                <w:rFonts w:eastAsia="Times New Roman"/>
                <w:lang w:eastAsia="en-GB"/>
              </w:rPr>
              <w:t>Y.Castro</w:t>
            </w:r>
            <w:proofErr w:type="spellEnd"/>
            <w:r w:rsidRPr="007D0D1C">
              <w:rPr>
                <w:rFonts w:eastAsia="Times New Roman"/>
                <w:lang w:eastAsia="en-GB"/>
              </w:rPr>
              <w:t>-Green. Kā sastādīt veiksmīgu finansējuma pieprasījumu.</w:t>
            </w:r>
            <w:r w:rsidRPr="007D0D1C">
              <w:rPr>
                <w:rFonts w:eastAsia="Times New Roman"/>
                <w:lang w:eastAsia="en-GB"/>
              </w:rPr>
              <w:br/>
              <w:t xml:space="preserve">Soli pa solim. Rīga: Nevalstisko organizāciju centrs, 1997. </w:t>
            </w:r>
            <w:r w:rsidRPr="007D0D1C">
              <w:rPr>
                <w:rFonts w:eastAsia="Times New Roman"/>
                <w:lang w:eastAsia="en-GB"/>
              </w:rPr>
              <w:br/>
              <w:t>5. Eiropas Savienības statistikas datu bāze. http://epp.eurostat.ec.europa.eu</w:t>
            </w:r>
            <w:r w:rsidRPr="007D0D1C">
              <w:rPr>
                <w:rFonts w:eastAsia="Times New Roman"/>
                <w:lang w:eastAsia="en-GB"/>
              </w:rPr>
              <w:br/>
              <w:t>6. Projektu īstenotāji. Nodarbinātības valsts aģentūra. Atklātie konkursi. Rīga, 2005.</w:t>
            </w:r>
            <w:r w:rsidRPr="007D0D1C">
              <w:rPr>
                <w:rFonts w:eastAsia="Times New Roman"/>
                <w:lang w:eastAsia="en-GB"/>
              </w:rPr>
              <w:br/>
            </w:r>
          </w:p>
        </w:tc>
      </w:tr>
      <w:tr w:rsidR="0028240F" w:rsidRPr="009B5A8D" w14:paraId="7022BAD2"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604C749E" w14:textId="77777777" w:rsidR="0028240F" w:rsidRDefault="0028240F" w:rsidP="00637250">
            <w:pPr>
              <w:pStyle w:val="Nosaukumi"/>
            </w:pPr>
            <w:r>
              <w:t>Periodika un citi informācijas avoti</w:t>
            </w:r>
          </w:p>
        </w:tc>
      </w:tr>
      <w:tr w:rsidR="0028240F" w:rsidRPr="009B5A8D" w14:paraId="49F025C8"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7F65F9EE" w14:textId="77777777" w:rsidR="0028240F" w:rsidRPr="007D0D1C" w:rsidRDefault="0028240F" w:rsidP="00637250">
            <w:pPr>
              <w:rPr>
                <w:rFonts w:eastAsia="Times New Roman"/>
                <w:lang w:eastAsia="en-GB"/>
              </w:rPr>
            </w:pPr>
            <w:r w:rsidRPr="007D0D1C">
              <w:rPr>
                <w:rFonts w:eastAsia="Times New Roman"/>
                <w:lang w:eastAsia="en-GB"/>
              </w:rPr>
              <w:t xml:space="preserve">Project </w:t>
            </w:r>
            <w:proofErr w:type="spellStart"/>
            <w:r w:rsidRPr="007D0D1C">
              <w:rPr>
                <w:rFonts w:eastAsia="Times New Roman"/>
                <w:lang w:eastAsia="en-GB"/>
              </w:rPr>
              <w:t>Management</w:t>
            </w:r>
            <w:proofErr w:type="spellEnd"/>
            <w:r w:rsidRPr="007D0D1C">
              <w:rPr>
                <w:rFonts w:eastAsia="Times New Roman"/>
                <w:lang w:eastAsia="en-GB"/>
              </w:rPr>
              <w:t xml:space="preserve"> </w:t>
            </w:r>
            <w:proofErr w:type="spellStart"/>
            <w:r w:rsidRPr="007D0D1C">
              <w:rPr>
                <w:rFonts w:eastAsia="Times New Roman"/>
                <w:lang w:eastAsia="en-GB"/>
              </w:rPr>
              <w:t>Institute</w:t>
            </w:r>
            <w:proofErr w:type="spellEnd"/>
            <w:r w:rsidRPr="007D0D1C">
              <w:rPr>
                <w:rFonts w:eastAsia="Times New Roman"/>
                <w:lang w:eastAsia="en-GB"/>
              </w:rPr>
              <w:t xml:space="preserve"> (PMI – angļu val.): www.pmi.org;</w:t>
            </w:r>
            <w:r w:rsidRPr="007D0D1C">
              <w:rPr>
                <w:rFonts w:eastAsia="Times New Roman"/>
                <w:lang w:eastAsia="en-GB"/>
              </w:rPr>
              <w:br/>
              <w:t xml:space="preserve">Eiropas Savienības pieredze: </w:t>
            </w:r>
            <w:hyperlink r:id="rId8" w:history="1">
              <w:r w:rsidRPr="007D0D1C">
                <w:rPr>
                  <w:rStyle w:val="Hyperlink"/>
                  <w:rFonts w:eastAsia="Times New Roman"/>
                  <w:lang w:eastAsia="en-GB"/>
                </w:rPr>
                <w:t>www.europa.eu.int/comm/europeaid</w:t>
              </w:r>
            </w:hyperlink>
            <w:r w:rsidRPr="007D0D1C">
              <w:rPr>
                <w:rFonts w:eastAsia="Times New Roman"/>
                <w:lang w:eastAsia="en-GB"/>
              </w:rPr>
              <w:t>.</w:t>
            </w:r>
          </w:p>
          <w:p w14:paraId="0632122E" w14:textId="77777777" w:rsidR="0028240F" w:rsidRDefault="0028240F" w:rsidP="00637250">
            <w:r w:rsidRPr="007D0D1C">
              <w:rPr>
                <w:rFonts w:eastAsia="Times New Roman"/>
                <w:lang w:eastAsia="en-GB"/>
              </w:rPr>
              <w:t>Latvijas Nacionālās projektu vadīšanas asociācijas (LNPVA) biļetens (elektroniski</w:t>
            </w:r>
            <w:r w:rsidRPr="007D0D1C">
              <w:rPr>
                <w:rFonts w:eastAsia="Times New Roman"/>
                <w:lang w:eastAsia="en-GB"/>
              </w:rPr>
              <w:br/>
            </w:r>
            <w:r w:rsidRPr="007D0D1C">
              <w:rPr>
                <w:rFonts w:eastAsia="Times New Roman"/>
                <w:lang w:eastAsia="en-GB"/>
              </w:rPr>
              <w:lastRenderedPageBreak/>
              <w:t>katru nedēļu LNPVA biedriem);</w:t>
            </w:r>
            <w:r w:rsidRPr="007D0D1C">
              <w:rPr>
                <w:rFonts w:eastAsia="Times New Roman"/>
                <w:lang w:eastAsia="en-GB"/>
              </w:rPr>
              <w:br/>
              <w:t>Dienas Bizness - laikraksts ( 5 reizes nedēļā);</w:t>
            </w:r>
            <w:r w:rsidRPr="007D0D1C">
              <w:rPr>
                <w:rFonts w:eastAsia="Times New Roman"/>
                <w:lang w:eastAsia="en-GB"/>
              </w:rPr>
              <w:br/>
              <w:t>Komersanta Vēstnesis – žurnāls (1 reizi nedēļā).</w:t>
            </w:r>
          </w:p>
        </w:tc>
      </w:tr>
      <w:tr w:rsidR="0028240F" w14:paraId="4BA0AF50"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1CE656E7" w14:textId="77777777" w:rsidR="0028240F" w:rsidRDefault="0028240F" w:rsidP="00637250">
            <w:pPr>
              <w:pStyle w:val="Nosaukumi"/>
            </w:pPr>
            <w:r>
              <w:lastRenderedPageBreak/>
              <w:t>Piezīmes</w:t>
            </w:r>
          </w:p>
        </w:tc>
      </w:tr>
      <w:tr w:rsidR="0028240F" w:rsidRPr="009B5A8D" w14:paraId="3749E999"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6E727045" w14:textId="77777777" w:rsidR="0028240F" w:rsidRDefault="0028240F" w:rsidP="00637250">
            <w:r>
              <w:t xml:space="preserve"> Studiju kurss tiek docēts PBSP "Mākslas menedžments" B daļa  </w:t>
            </w:r>
          </w:p>
        </w:tc>
      </w:tr>
    </w:tbl>
    <w:p w14:paraId="67828126" w14:textId="48B565EE" w:rsidR="00A148F9" w:rsidRDefault="00A148F9"/>
    <w:p w14:paraId="7214288F" w14:textId="530C71F4" w:rsidR="005D4E60" w:rsidRDefault="005D4E60">
      <w:pPr>
        <w:autoSpaceDE/>
        <w:autoSpaceDN/>
        <w:adjustRightInd/>
        <w:spacing w:after="200" w:line="276" w:lineRule="auto"/>
      </w:pPr>
      <w:r>
        <w:br w:type="page"/>
      </w:r>
    </w:p>
    <w:p w14:paraId="1F7C9142" w14:textId="77777777" w:rsidR="00484182" w:rsidRDefault="00484182"/>
    <w:p w14:paraId="7ABB4A73" w14:textId="77777777" w:rsidR="00484182" w:rsidRDefault="00484182" w:rsidP="00484182">
      <w:pPr>
        <w:pStyle w:val="Header"/>
        <w:jc w:val="center"/>
        <w:rPr>
          <w:b/>
          <w:sz w:val="28"/>
        </w:rPr>
      </w:pPr>
      <w:r>
        <w:rPr>
          <w:b/>
          <w:sz w:val="28"/>
        </w:rPr>
        <w:t>DAUGAVPILS UNIVERSITĀTES</w:t>
      </w:r>
    </w:p>
    <w:p w14:paraId="7E24235F" w14:textId="77777777" w:rsidR="00484182" w:rsidRDefault="00484182" w:rsidP="00484182">
      <w:pPr>
        <w:jc w:val="center"/>
        <w:rPr>
          <w:b/>
          <w:sz w:val="28"/>
          <w:lang w:val="de-DE"/>
        </w:rPr>
      </w:pPr>
      <w:r>
        <w:rPr>
          <w:b/>
          <w:sz w:val="28"/>
        </w:rPr>
        <w:t>STUDIJU KURSA APRAKSTS</w:t>
      </w:r>
    </w:p>
    <w:p w14:paraId="4B6DEE9E" w14:textId="77777777" w:rsidR="00484182" w:rsidRDefault="00484182" w:rsidP="00484182"/>
    <w:tbl>
      <w:tblPr>
        <w:tblStyle w:val="TableGrid"/>
        <w:tblW w:w="9039" w:type="dxa"/>
        <w:tblLook w:val="04A0" w:firstRow="1" w:lastRow="0" w:firstColumn="1" w:lastColumn="0" w:noHBand="0" w:noVBand="1"/>
      </w:tblPr>
      <w:tblGrid>
        <w:gridCol w:w="4634"/>
        <w:gridCol w:w="4937"/>
      </w:tblGrid>
      <w:tr w:rsidR="00484182" w14:paraId="37901247"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53680E05" w14:textId="77777777" w:rsidR="00484182" w:rsidRDefault="00484182" w:rsidP="00637250">
            <w:pPr>
              <w:pStyle w:val="Nosaukumi"/>
            </w:pPr>
            <w:r>
              <w:rPr>
                <w:b w:val="0"/>
                <w:bCs/>
                <w:i w:val="0"/>
                <w:iCs/>
              </w:rPr>
              <w:br w:type="page"/>
            </w:r>
            <w:r>
              <w:rPr>
                <w:b w:val="0"/>
                <w:bCs/>
                <w:i w:val="0"/>
                <w:iCs/>
              </w:rPr>
              <w:br w:type="page"/>
            </w:r>
            <w:r>
              <w:rPr>
                <w:b w:val="0"/>
                <w:bCs/>
                <w:i w:val="0"/>
                <w:iCs/>
              </w:rPr>
              <w:br w:type="page"/>
            </w:r>
            <w:r>
              <w:rPr>
                <w:b w:val="0"/>
                <w:bCs/>
                <w:i w:val="0"/>
                <w:iCs/>
              </w:rPr>
              <w:br w:type="page"/>
            </w:r>
            <w:r>
              <w:t>Studiju kursa nosaukums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9EEC1DD" w14:textId="076A7463" w:rsidR="00484182" w:rsidRPr="005D4E60" w:rsidRDefault="00484182" w:rsidP="00637250">
            <w:pPr>
              <w:rPr>
                <w:b/>
                <w:i/>
                <w:lang w:eastAsia="lv-LV"/>
              </w:rPr>
            </w:pPr>
            <w:r w:rsidRPr="005D4E60">
              <w:rPr>
                <w:rFonts w:eastAsia="Times New Roman"/>
                <w:b/>
                <w:i/>
                <w:lang w:eastAsia="en-GB"/>
              </w:rPr>
              <w:t>Projektu finansējums II</w:t>
            </w:r>
            <w:r w:rsidRPr="005D4E60">
              <w:rPr>
                <w:b/>
                <w:i/>
              </w:rPr>
              <w:t xml:space="preserve"> </w:t>
            </w:r>
          </w:p>
        </w:tc>
      </w:tr>
      <w:tr w:rsidR="00484182" w14:paraId="688ABD85"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2D1A0336" w14:textId="77777777" w:rsidR="00484182" w:rsidRDefault="00484182" w:rsidP="00637250">
            <w:pPr>
              <w:pStyle w:val="Nosaukumi"/>
            </w:pPr>
            <w:r>
              <w:t>Studiju kursa kods (DUIS)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9FA0B27" w14:textId="540D01A1" w:rsidR="00484182" w:rsidRPr="006C7D74" w:rsidRDefault="006C7D74" w:rsidP="00637250">
            <w:pPr>
              <w:rPr>
                <w:lang w:eastAsia="lv-LV"/>
              </w:rPr>
            </w:pPr>
            <w:r w:rsidRPr="006C7D74">
              <w:rPr>
                <w:color w:val="212529"/>
              </w:rPr>
              <w:t>VadZ1011</w:t>
            </w:r>
          </w:p>
        </w:tc>
      </w:tr>
      <w:tr w:rsidR="00484182" w14:paraId="5E9A9280"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2D9575CD" w14:textId="77777777" w:rsidR="00484182" w:rsidRDefault="00484182" w:rsidP="00637250">
            <w:pPr>
              <w:pStyle w:val="Nosaukumi"/>
            </w:pPr>
            <w:r>
              <w:t>Zinātnes nozare</w:t>
            </w:r>
          </w:p>
        </w:tc>
        <w:sdt>
          <w:sdtPr>
            <w:rPr>
              <w:rFonts w:eastAsia="Times New Roman"/>
              <w:lang w:eastAsia="en-GB"/>
            </w:rPr>
            <w:id w:val="1744767789"/>
            <w:placeholder>
              <w:docPart w:val="CF823D252E3248BABF1098D7A5563E5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Borders>
                  <w:top w:val="single" w:sz="4" w:space="0" w:color="auto"/>
                  <w:left w:val="single" w:sz="4" w:space="0" w:color="auto"/>
                  <w:bottom w:val="single" w:sz="4" w:space="0" w:color="auto"/>
                  <w:right w:val="single" w:sz="4" w:space="0" w:color="auto"/>
                </w:tcBorders>
                <w:hideMark/>
              </w:tcPr>
              <w:p w14:paraId="59D5152F" w14:textId="77777777" w:rsidR="00484182" w:rsidRPr="009B5A8D" w:rsidRDefault="00484182" w:rsidP="00637250">
                <w:pPr>
                  <w:rPr>
                    <w:b/>
                  </w:rPr>
                </w:pPr>
                <w:r w:rsidRPr="009B5A8D">
                  <w:rPr>
                    <w:rFonts w:eastAsia="Times New Roman"/>
                    <w:lang w:eastAsia="en-GB"/>
                  </w:rPr>
                  <w:t>Ekonomika</w:t>
                </w:r>
              </w:p>
            </w:tc>
          </w:sdtContent>
        </w:sdt>
      </w:tr>
      <w:tr w:rsidR="00484182" w14:paraId="69C34B4F"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6AF31DF3" w14:textId="77777777" w:rsidR="00484182" w:rsidRDefault="00484182" w:rsidP="00637250">
            <w:pPr>
              <w:pStyle w:val="Nosaukumi"/>
            </w:pPr>
            <w:r>
              <w:t>Kursa līmenis</w:t>
            </w:r>
          </w:p>
        </w:tc>
        <w:tc>
          <w:tcPr>
            <w:tcW w:w="4820" w:type="dxa"/>
            <w:tcBorders>
              <w:top w:val="single" w:sz="4" w:space="0" w:color="auto"/>
              <w:left w:val="single" w:sz="4" w:space="0" w:color="auto"/>
              <w:bottom w:val="single" w:sz="4" w:space="0" w:color="auto"/>
              <w:right w:val="single" w:sz="4" w:space="0" w:color="auto"/>
            </w:tcBorders>
            <w:hideMark/>
          </w:tcPr>
          <w:p w14:paraId="0BD0F13C" w14:textId="77777777" w:rsidR="00484182" w:rsidRPr="009B5A8D" w:rsidRDefault="00484182" w:rsidP="00637250">
            <w:pPr>
              <w:rPr>
                <w:lang w:eastAsia="lv-LV"/>
              </w:rPr>
            </w:pPr>
            <w:r w:rsidRPr="009B5A8D">
              <w:t>6</w:t>
            </w:r>
          </w:p>
        </w:tc>
      </w:tr>
      <w:tr w:rsidR="00484182" w14:paraId="4934A640"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042CFE9A" w14:textId="77777777" w:rsidR="00484182" w:rsidRDefault="00484182" w:rsidP="00637250">
            <w:pPr>
              <w:pStyle w:val="Nosaukumi"/>
              <w:rPr>
                <w:u w:val="single"/>
              </w:rPr>
            </w:pPr>
            <w:r>
              <w:t>Kredītpunkti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D3018CF" w14:textId="77777777" w:rsidR="00484182" w:rsidRPr="009B5A8D" w:rsidRDefault="00484182" w:rsidP="00637250">
            <w:pPr>
              <w:rPr>
                <w:lang w:eastAsia="lv-LV"/>
              </w:rPr>
            </w:pPr>
            <w:r w:rsidRPr="009B5A8D">
              <w:t xml:space="preserve">2 </w:t>
            </w:r>
          </w:p>
        </w:tc>
      </w:tr>
      <w:tr w:rsidR="00484182" w14:paraId="6CF597F4"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03DAB20E" w14:textId="77777777" w:rsidR="00484182" w:rsidRDefault="00484182" w:rsidP="00637250">
            <w:pPr>
              <w:pStyle w:val="Nosaukumi"/>
              <w:rPr>
                <w:u w:val="single"/>
              </w:rPr>
            </w:pPr>
            <w:r>
              <w:t>ECTS kredītpunkti</w:t>
            </w:r>
          </w:p>
        </w:tc>
        <w:tc>
          <w:tcPr>
            <w:tcW w:w="4820" w:type="dxa"/>
            <w:tcBorders>
              <w:top w:val="single" w:sz="4" w:space="0" w:color="auto"/>
              <w:left w:val="single" w:sz="4" w:space="0" w:color="auto"/>
              <w:bottom w:val="single" w:sz="4" w:space="0" w:color="auto"/>
              <w:right w:val="single" w:sz="4" w:space="0" w:color="auto"/>
            </w:tcBorders>
            <w:hideMark/>
          </w:tcPr>
          <w:p w14:paraId="77ED7D87" w14:textId="77777777" w:rsidR="00484182" w:rsidRPr="009B5A8D" w:rsidRDefault="00484182" w:rsidP="00637250">
            <w:r w:rsidRPr="009B5A8D">
              <w:t xml:space="preserve">3 </w:t>
            </w:r>
          </w:p>
        </w:tc>
      </w:tr>
      <w:tr w:rsidR="00484182" w14:paraId="049D9158"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24D36BD8" w14:textId="77777777" w:rsidR="00484182" w:rsidRDefault="00484182" w:rsidP="00637250">
            <w:pPr>
              <w:pStyle w:val="Nosaukumi"/>
            </w:pPr>
            <w:r>
              <w:t>Kopējais kontaktstundu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DDD0F37" w14:textId="77777777" w:rsidR="00484182" w:rsidRPr="009B5A8D" w:rsidRDefault="00484182" w:rsidP="00637250">
            <w:pPr>
              <w:rPr>
                <w:lang w:eastAsia="lv-LV"/>
              </w:rPr>
            </w:pPr>
            <w:r w:rsidRPr="009B5A8D">
              <w:t xml:space="preserve">32 </w:t>
            </w:r>
          </w:p>
        </w:tc>
      </w:tr>
      <w:tr w:rsidR="00484182" w14:paraId="63BA4357"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2BDD80B6" w14:textId="77777777" w:rsidR="00484182" w:rsidRDefault="00484182" w:rsidP="00637250">
            <w:pPr>
              <w:pStyle w:val="Nosaukumi2"/>
            </w:pPr>
            <w:r>
              <w:t>Lekciju stundu skaits</w:t>
            </w:r>
          </w:p>
        </w:tc>
        <w:tc>
          <w:tcPr>
            <w:tcW w:w="4820" w:type="dxa"/>
            <w:tcBorders>
              <w:top w:val="single" w:sz="4" w:space="0" w:color="auto"/>
              <w:left w:val="single" w:sz="4" w:space="0" w:color="auto"/>
              <w:bottom w:val="single" w:sz="4" w:space="0" w:color="auto"/>
              <w:right w:val="single" w:sz="4" w:space="0" w:color="auto"/>
            </w:tcBorders>
            <w:hideMark/>
          </w:tcPr>
          <w:p w14:paraId="6B9F923E" w14:textId="476420DA" w:rsidR="00484182" w:rsidRPr="009B5A8D" w:rsidRDefault="00B76511" w:rsidP="00637250">
            <w:r>
              <w:t>10</w:t>
            </w:r>
          </w:p>
        </w:tc>
      </w:tr>
      <w:tr w:rsidR="00484182" w14:paraId="596DEE3B"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7BB65351" w14:textId="77777777" w:rsidR="00484182" w:rsidRDefault="00484182" w:rsidP="00637250">
            <w:pPr>
              <w:pStyle w:val="Nosaukumi2"/>
            </w:pPr>
            <w:r>
              <w:t>Semināru stundu skaits</w:t>
            </w:r>
          </w:p>
        </w:tc>
        <w:tc>
          <w:tcPr>
            <w:tcW w:w="4820" w:type="dxa"/>
            <w:tcBorders>
              <w:top w:val="single" w:sz="4" w:space="0" w:color="auto"/>
              <w:left w:val="single" w:sz="4" w:space="0" w:color="auto"/>
              <w:bottom w:val="single" w:sz="4" w:space="0" w:color="auto"/>
              <w:right w:val="single" w:sz="4" w:space="0" w:color="auto"/>
            </w:tcBorders>
            <w:hideMark/>
          </w:tcPr>
          <w:p w14:paraId="1CA74E27" w14:textId="14DAA439" w:rsidR="00484182" w:rsidRPr="009B5A8D" w:rsidRDefault="00B76511" w:rsidP="00637250">
            <w:r>
              <w:t>6</w:t>
            </w:r>
          </w:p>
        </w:tc>
      </w:tr>
      <w:tr w:rsidR="00484182" w14:paraId="4EAF2DE3"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695932E2" w14:textId="77777777" w:rsidR="00484182" w:rsidRDefault="00484182" w:rsidP="00637250">
            <w:pPr>
              <w:pStyle w:val="Nosaukumi2"/>
            </w:pPr>
            <w:r>
              <w:t>Praktisko darbu stundu skaits</w:t>
            </w:r>
          </w:p>
        </w:tc>
        <w:tc>
          <w:tcPr>
            <w:tcW w:w="4820" w:type="dxa"/>
            <w:tcBorders>
              <w:top w:val="single" w:sz="4" w:space="0" w:color="auto"/>
              <w:left w:val="single" w:sz="4" w:space="0" w:color="auto"/>
              <w:bottom w:val="single" w:sz="4" w:space="0" w:color="auto"/>
              <w:right w:val="single" w:sz="4" w:space="0" w:color="auto"/>
            </w:tcBorders>
          </w:tcPr>
          <w:p w14:paraId="1E02060F" w14:textId="77777777" w:rsidR="00484182" w:rsidRPr="009B5A8D" w:rsidRDefault="00484182" w:rsidP="00637250"/>
        </w:tc>
      </w:tr>
      <w:tr w:rsidR="00484182" w14:paraId="2B3B3B4F"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31803F66" w14:textId="77777777" w:rsidR="00484182" w:rsidRDefault="00484182" w:rsidP="00637250">
            <w:pPr>
              <w:pStyle w:val="Nosaukumi2"/>
            </w:pPr>
            <w:r>
              <w:t>Laboratorijas darbu stundu skaits</w:t>
            </w:r>
          </w:p>
        </w:tc>
        <w:tc>
          <w:tcPr>
            <w:tcW w:w="4820" w:type="dxa"/>
            <w:tcBorders>
              <w:top w:val="single" w:sz="4" w:space="0" w:color="auto"/>
              <w:left w:val="single" w:sz="4" w:space="0" w:color="auto"/>
              <w:bottom w:val="single" w:sz="4" w:space="0" w:color="auto"/>
              <w:right w:val="single" w:sz="4" w:space="0" w:color="auto"/>
            </w:tcBorders>
            <w:hideMark/>
          </w:tcPr>
          <w:p w14:paraId="200CEF0B" w14:textId="77777777" w:rsidR="00484182" w:rsidRPr="009B5A8D" w:rsidRDefault="00484182" w:rsidP="00637250">
            <w:r w:rsidRPr="009B5A8D">
              <w:t xml:space="preserve"> </w:t>
            </w:r>
          </w:p>
        </w:tc>
      </w:tr>
      <w:tr w:rsidR="00484182" w14:paraId="49D4AA1C" w14:textId="77777777" w:rsidTr="00637250">
        <w:tc>
          <w:tcPr>
            <w:tcW w:w="4219" w:type="dxa"/>
            <w:tcBorders>
              <w:top w:val="single" w:sz="4" w:space="0" w:color="auto"/>
              <w:left w:val="single" w:sz="4" w:space="0" w:color="auto"/>
              <w:bottom w:val="single" w:sz="4" w:space="0" w:color="auto"/>
              <w:right w:val="single" w:sz="4" w:space="0" w:color="auto"/>
            </w:tcBorders>
            <w:hideMark/>
          </w:tcPr>
          <w:p w14:paraId="1A5F1606" w14:textId="77777777" w:rsidR="00484182" w:rsidRDefault="00484182" w:rsidP="00637250">
            <w:pPr>
              <w:pStyle w:val="Nosaukumi2"/>
              <w:rPr>
                <w:lang w:eastAsia="lv-LV"/>
              </w:rPr>
            </w:pPr>
            <w:r>
              <w:rPr>
                <w:lang w:eastAsia="lv-LV"/>
              </w:rPr>
              <w:t>Studējošā patstāvīgā darba stundu skaits</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CDCB33B" w14:textId="55A0526E" w:rsidR="00484182" w:rsidRPr="009B5A8D" w:rsidRDefault="00B76511" w:rsidP="00637250">
            <w:pPr>
              <w:rPr>
                <w:lang w:eastAsia="lv-LV"/>
              </w:rPr>
            </w:pPr>
            <w:r>
              <w:t>24</w:t>
            </w:r>
            <w:r w:rsidR="00484182" w:rsidRPr="009B5A8D">
              <w:t xml:space="preserve"> </w:t>
            </w:r>
          </w:p>
        </w:tc>
      </w:tr>
      <w:tr w:rsidR="00484182" w14:paraId="4A22BC80"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7E8EDF8A" w14:textId="77777777" w:rsidR="00484182" w:rsidRPr="009B5A8D" w:rsidRDefault="00484182" w:rsidP="00637250">
            <w:pPr>
              <w:rPr>
                <w:lang w:eastAsia="lv-LV"/>
              </w:rPr>
            </w:pPr>
          </w:p>
        </w:tc>
      </w:tr>
      <w:tr w:rsidR="00484182" w14:paraId="5423E91B"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31A64EA5" w14:textId="77777777" w:rsidR="00484182" w:rsidRPr="009B5A8D" w:rsidRDefault="00484182" w:rsidP="00637250">
            <w:pPr>
              <w:pStyle w:val="Nosaukumi"/>
            </w:pPr>
            <w:r w:rsidRPr="009B5A8D">
              <w:t>Kursa autors(-i)</w:t>
            </w:r>
          </w:p>
        </w:tc>
      </w:tr>
      <w:tr w:rsidR="00484182" w:rsidRPr="009B5A8D" w14:paraId="5D5E09E3" w14:textId="77777777" w:rsidTr="00637250">
        <w:sdt>
          <w:sdtPr>
            <w:rPr>
              <w:lang w:val="ru-RU"/>
            </w:rPr>
            <w:id w:val="155588776"/>
            <w:placeholder>
              <w:docPart w:val="50861BFBA34C4458AD892AD3B74DCEE9"/>
            </w:placeholder>
          </w:sdtPr>
          <w:sdtEndPr/>
          <w:sdtContent>
            <w:tc>
              <w:tcPr>
                <w:tcW w:w="9039" w:type="dxa"/>
                <w:gridSpan w:val="2"/>
                <w:tcBorders>
                  <w:top w:val="single" w:sz="4" w:space="0" w:color="auto"/>
                  <w:left w:val="single" w:sz="4" w:space="0" w:color="auto"/>
                  <w:bottom w:val="single" w:sz="4" w:space="0" w:color="auto"/>
                  <w:right w:val="single" w:sz="4" w:space="0" w:color="auto"/>
                </w:tcBorders>
                <w:hideMark/>
              </w:tcPr>
              <w:p w14:paraId="00B2907F" w14:textId="77777777" w:rsidR="00484182" w:rsidRPr="009B5A8D" w:rsidRDefault="00484182" w:rsidP="00637250">
                <w:pPr>
                  <w:rPr>
                    <w:lang w:val="en-US"/>
                  </w:rPr>
                </w:pPr>
                <w:r w:rsidRPr="009B5A8D">
                  <w:t xml:space="preserve"> </w:t>
                </w:r>
                <w:r w:rsidRPr="009B5A8D">
                  <w:rPr>
                    <w:rFonts w:eastAsia="Times New Roman"/>
                    <w:lang w:eastAsia="en-GB"/>
                  </w:rPr>
                  <w:t xml:space="preserve">Sociālo zinātņu maģistra vadības zinātnē akadēmiskais grāds, </w:t>
                </w:r>
                <w:proofErr w:type="spellStart"/>
                <w:r w:rsidRPr="009B5A8D">
                  <w:rPr>
                    <w:rFonts w:eastAsia="Times New Roman"/>
                    <w:lang w:eastAsia="en-GB"/>
                  </w:rPr>
                  <w:t>vieslekt</w:t>
                </w:r>
                <w:proofErr w:type="spellEnd"/>
                <w:r w:rsidRPr="009B5A8D">
                  <w:rPr>
                    <w:rFonts w:eastAsia="Times New Roman"/>
                    <w:lang w:eastAsia="en-GB"/>
                  </w:rPr>
                  <w:t xml:space="preserve">. Rita </w:t>
                </w:r>
                <w:proofErr w:type="spellStart"/>
                <w:r w:rsidRPr="009B5A8D">
                  <w:rPr>
                    <w:rFonts w:eastAsia="Times New Roman"/>
                    <w:lang w:eastAsia="en-GB"/>
                  </w:rPr>
                  <w:t>Baltere</w:t>
                </w:r>
                <w:proofErr w:type="spellEnd"/>
              </w:p>
            </w:tc>
          </w:sdtContent>
        </w:sdt>
      </w:tr>
      <w:tr w:rsidR="00484182" w14:paraId="660E1C1F"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7BAE3AAE" w14:textId="77777777" w:rsidR="00484182" w:rsidRPr="009B5A8D" w:rsidRDefault="00484182" w:rsidP="00637250">
            <w:pPr>
              <w:pStyle w:val="Nosaukumi"/>
            </w:pPr>
            <w:r w:rsidRPr="009B5A8D">
              <w:t>Kursa docētājs(-i)</w:t>
            </w:r>
          </w:p>
        </w:tc>
      </w:tr>
      <w:tr w:rsidR="00484182" w:rsidRPr="009B5A8D" w14:paraId="7A8CC487"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4659B54A" w14:textId="77777777" w:rsidR="00484182" w:rsidRPr="009B5A8D" w:rsidRDefault="00484182" w:rsidP="00637250">
            <w:r w:rsidRPr="009B5A8D">
              <w:rPr>
                <w:rFonts w:eastAsia="Times New Roman"/>
                <w:lang w:eastAsia="en-GB"/>
              </w:rPr>
              <w:t xml:space="preserve">Sociālo zinātņu maģistra vadības zinātnē akadēmiskais grāds, </w:t>
            </w:r>
            <w:proofErr w:type="spellStart"/>
            <w:r w:rsidRPr="009B5A8D">
              <w:rPr>
                <w:rFonts w:eastAsia="Times New Roman"/>
                <w:lang w:eastAsia="en-GB"/>
              </w:rPr>
              <w:t>vieslekt</w:t>
            </w:r>
            <w:proofErr w:type="spellEnd"/>
            <w:r w:rsidRPr="009B5A8D">
              <w:rPr>
                <w:rFonts w:eastAsia="Times New Roman"/>
                <w:lang w:eastAsia="en-GB"/>
              </w:rPr>
              <w:t xml:space="preserve">. Rita </w:t>
            </w:r>
            <w:proofErr w:type="spellStart"/>
            <w:r w:rsidRPr="009B5A8D">
              <w:rPr>
                <w:rFonts w:eastAsia="Times New Roman"/>
                <w:lang w:eastAsia="en-GB"/>
              </w:rPr>
              <w:t>Baltere</w:t>
            </w:r>
            <w:proofErr w:type="spellEnd"/>
          </w:p>
        </w:tc>
      </w:tr>
      <w:tr w:rsidR="00484182" w14:paraId="42927EC2"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055C576C" w14:textId="77777777" w:rsidR="00484182" w:rsidRPr="009B5A8D" w:rsidRDefault="00484182" w:rsidP="00637250">
            <w:pPr>
              <w:pStyle w:val="Nosaukumi"/>
            </w:pPr>
            <w:r w:rsidRPr="009B5A8D">
              <w:t>Priekšzināšanas</w:t>
            </w:r>
          </w:p>
        </w:tc>
      </w:tr>
      <w:tr w:rsidR="00484182" w:rsidRPr="007D0D1C" w14:paraId="224C693E"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0915BEFB" w14:textId="58691BF1" w:rsidR="00484182" w:rsidRPr="009B5A8D" w:rsidRDefault="00484182" w:rsidP="00637250">
            <w:r w:rsidRPr="009B5A8D">
              <w:t xml:space="preserve"> </w:t>
            </w:r>
            <w:r>
              <w:t>Apgūt</w:t>
            </w:r>
            <w:r w:rsidR="00B76511">
              <w:t>s</w:t>
            </w:r>
            <w:r>
              <w:t xml:space="preserve"> kurs</w:t>
            </w:r>
            <w:r w:rsidR="00B76511">
              <w:t>s</w:t>
            </w:r>
            <w:r>
              <w:t xml:space="preserve"> „</w:t>
            </w:r>
            <w:r w:rsidRPr="009B5A8D">
              <w:rPr>
                <w:rFonts w:eastAsia="Times New Roman"/>
                <w:lang w:eastAsia="en-GB"/>
              </w:rPr>
              <w:t>Projektu finansējums</w:t>
            </w:r>
            <w:r>
              <w:rPr>
                <w:rFonts w:eastAsia="Times New Roman"/>
                <w:lang w:eastAsia="en-GB"/>
              </w:rPr>
              <w:t xml:space="preserve"> I”</w:t>
            </w:r>
          </w:p>
        </w:tc>
      </w:tr>
      <w:tr w:rsidR="00484182" w14:paraId="690CF173"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686E42FE" w14:textId="77777777" w:rsidR="00484182" w:rsidRPr="009B5A8D" w:rsidRDefault="00484182" w:rsidP="00637250">
            <w:pPr>
              <w:pStyle w:val="Nosaukumi"/>
            </w:pPr>
            <w:r w:rsidRPr="009B5A8D">
              <w:t xml:space="preserve">Studiju kursa anotācija </w:t>
            </w:r>
          </w:p>
        </w:tc>
      </w:tr>
      <w:tr w:rsidR="00484182" w:rsidRPr="009B5A8D" w14:paraId="44F5B12E"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3097A730" w14:textId="77777777" w:rsidR="00484182" w:rsidRPr="009B5A8D" w:rsidRDefault="00484182" w:rsidP="00637250">
            <w:r w:rsidRPr="009B5A8D">
              <w:rPr>
                <w:rFonts w:eastAsia="Times New Roman"/>
                <w:lang w:eastAsia="en-GB"/>
              </w:rPr>
              <w:t>Kursa mērķis ir izprast projekta jēdzienu un saturu, izpētīt projekta pieteikuma izstrādes, tā realizācijas, vadības un finansēšana pamatprincipus, ka arī iegūt praktiskas iemaņas un kompetences projektu realizācijai. Kursa ietvaros studējošie iemācās identificēt projekta ideju finansējuma saņemšanai, sagatavot projekta pieteikumu, izkopj prasmes projekta organizācijas plānošanā, veiksmīgas projekta īstenošanas komandas izveidošanā, ka arī padziļina zināšanas par projekta ieviešanas uzraudzības funkcijām, projekta novērtēšanas kritērijiem un atskaišu sagatavošanas īpatnībām dažādu projektu veidu kontekstā.</w:t>
            </w:r>
          </w:p>
        </w:tc>
      </w:tr>
      <w:tr w:rsidR="00484182" w14:paraId="7997F50D"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209B1C43" w14:textId="77777777" w:rsidR="00484182" w:rsidRPr="009B5A8D" w:rsidRDefault="00484182" w:rsidP="00637250">
            <w:pPr>
              <w:pStyle w:val="Nosaukumi"/>
            </w:pPr>
            <w:r w:rsidRPr="009B5A8D">
              <w:t>Studiju kursa kalendārais plāns</w:t>
            </w:r>
          </w:p>
        </w:tc>
      </w:tr>
      <w:tr w:rsidR="00484182" w:rsidRPr="009B5A8D" w14:paraId="67AE1B75"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1AEB7A93" w14:textId="68722298" w:rsidR="00484182" w:rsidRPr="009B233B" w:rsidRDefault="00484182" w:rsidP="00637250">
            <w:pPr>
              <w:rPr>
                <w:rFonts w:eastAsia="Times New Roman"/>
                <w:lang w:eastAsia="en-GB"/>
              </w:rPr>
            </w:pPr>
            <w:r w:rsidRPr="007D0D1C">
              <w:rPr>
                <w:rFonts w:eastAsia="Times New Roman"/>
                <w:lang w:eastAsia="en-GB"/>
              </w:rPr>
              <w:t>Lekciju tēmas:</w:t>
            </w:r>
            <w:r w:rsidRPr="009B5A8D">
              <w:rPr>
                <w:rFonts w:eastAsia="Times New Roman"/>
                <w:lang w:eastAsia="en-GB"/>
              </w:rPr>
              <w:br/>
              <w:t>7.Pamatlīdzekļu un mazvērtīgā inventāra iegādes noteikumi un uzskaite.</w:t>
            </w:r>
            <w:r>
              <w:rPr>
                <w:rFonts w:eastAsia="Times New Roman"/>
                <w:lang w:eastAsia="en-GB"/>
              </w:rPr>
              <w:t xml:space="preserve"> L2</w:t>
            </w:r>
            <w:r w:rsidRPr="009B5A8D">
              <w:rPr>
                <w:rFonts w:eastAsia="Times New Roman"/>
                <w:lang w:eastAsia="en-GB"/>
              </w:rPr>
              <w:br/>
              <w:t>8.Līdzfinansējuma noteikšana projektos.</w:t>
            </w:r>
            <w:r>
              <w:rPr>
                <w:rFonts w:eastAsia="Times New Roman"/>
                <w:lang w:eastAsia="en-GB"/>
              </w:rPr>
              <w:t xml:space="preserve"> L2</w:t>
            </w:r>
            <w:r w:rsidRPr="009B5A8D">
              <w:rPr>
                <w:rFonts w:eastAsia="Times New Roman"/>
                <w:lang w:eastAsia="en-GB"/>
              </w:rPr>
              <w:br/>
              <w:t>9.Projekta ekonomiskās efektivitātes aprēķina metodes.</w:t>
            </w:r>
            <w:r>
              <w:rPr>
                <w:rFonts w:eastAsia="Times New Roman"/>
                <w:lang w:eastAsia="en-GB"/>
              </w:rPr>
              <w:t xml:space="preserve"> L2</w:t>
            </w:r>
            <w:r w:rsidRPr="009B5A8D">
              <w:rPr>
                <w:rFonts w:eastAsia="Times New Roman"/>
                <w:lang w:eastAsia="en-GB"/>
              </w:rPr>
              <w:br/>
              <w:t>10.</w:t>
            </w:r>
            <w:r w:rsidRPr="009B233B">
              <w:rPr>
                <w:rFonts w:eastAsia="Times New Roman"/>
                <w:lang w:eastAsia="en-GB"/>
              </w:rPr>
              <w:t>Projekta finanšu vadība. L2</w:t>
            </w:r>
            <w:r w:rsidRPr="009B233B">
              <w:rPr>
                <w:rFonts w:eastAsia="Times New Roman"/>
                <w:lang w:eastAsia="en-GB"/>
              </w:rPr>
              <w:br/>
              <w:t>11.Projektu finansēšanas iespējas Latvijā, Eiropā, pasaulē. L2</w:t>
            </w:r>
          </w:p>
          <w:p w14:paraId="214B7AAE" w14:textId="664C4136" w:rsidR="00484182" w:rsidRPr="00B76511" w:rsidRDefault="00484182" w:rsidP="00637250">
            <w:pPr>
              <w:rPr>
                <w:rFonts w:eastAsia="Times New Roman"/>
                <w:lang w:eastAsia="en-GB"/>
              </w:rPr>
            </w:pPr>
            <w:r w:rsidRPr="009B233B">
              <w:rPr>
                <w:rFonts w:eastAsia="Times New Roman"/>
                <w:lang w:eastAsia="en-GB"/>
              </w:rPr>
              <w:t>Semināru tēmas:</w:t>
            </w:r>
            <w:r>
              <w:rPr>
                <w:rFonts w:eastAsia="Times New Roman"/>
                <w:lang w:eastAsia="en-GB"/>
              </w:rPr>
              <w:br/>
              <w:t>3</w:t>
            </w:r>
            <w:r w:rsidRPr="009B233B">
              <w:rPr>
                <w:rFonts w:eastAsia="Times New Roman"/>
                <w:lang w:eastAsia="en-GB"/>
              </w:rPr>
              <w:t>. Projekta budžeta izmaksu veidi</w:t>
            </w:r>
            <w:r>
              <w:rPr>
                <w:rFonts w:eastAsia="Times New Roman"/>
                <w:lang w:eastAsia="en-GB"/>
              </w:rPr>
              <w:t>.</w:t>
            </w:r>
            <w:r w:rsidRPr="009B233B">
              <w:rPr>
                <w:rFonts w:eastAsia="Times New Roman"/>
                <w:lang w:eastAsia="en-GB"/>
              </w:rPr>
              <w:t xml:space="preserve"> </w:t>
            </w:r>
            <w:r>
              <w:t>Risku</w:t>
            </w:r>
            <w:r>
              <w:rPr>
                <w:spacing w:val="-3"/>
              </w:rPr>
              <w:t xml:space="preserve"> </w:t>
            </w:r>
            <w:r>
              <w:t>vadība.</w:t>
            </w:r>
            <w:r>
              <w:rPr>
                <w:spacing w:val="-3"/>
              </w:rPr>
              <w:t xml:space="preserve"> </w:t>
            </w:r>
            <w:r w:rsidRPr="009B233B">
              <w:rPr>
                <w:rFonts w:eastAsia="Times New Roman"/>
                <w:lang w:eastAsia="en-GB"/>
              </w:rPr>
              <w:t>S</w:t>
            </w:r>
            <w:r>
              <w:rPr>
                <w:rFonts w:eastAsia="Times New Roman"/>
                <w:lang w:eastAsia="en-GB"/>
              </w:rPr>
              <w:t>2</w:t>
            </w:r>
            <w:r>
              <w:rPr>
                <w:rFonts w:eastAsia="Times New Roman"/>
                <w:lang w:eastAsia="en-GB"/>
              </w:rPr>
              <w:br/>
              <w:t>4</w:t>
            </w:r>
            <w:r w:rsidRPr="009B233B">
              <w:rPr>
                <w:rFonts w:eastAsia="Times New Roman"/>
                <w:lang w:eastAsia="en-GB"/>
              </w:rPr>
              <w:t>. LR grāmatvedības, nodokļu likumdošana S</w:t>
            </w:r>
            <w:r>
              <w:rPr>
                <w:rFonts w:eastAsia="Times New Roman"/>
                <w:lang w:eastAsia="en-GB"/>
              </w:rPr>
              <w:t>2</w:t>
            </w:r>
            <w:r>
              <w:rPr>
                <w:rFonts w:eastAsia="Times New Roman"/>
                <w:lang w:eastAsia="en-GB"/>
              </w:rPr>
              <w:br/>
              <w:t>5</w:t>
            </w:r>
            <w:r w:rsidRPr="009B233B">
              <w:rPr>
                <w:rFonts w:eastAsia="Times New Roman"/>
                <w:lang w:eastAsia="en-GB"/>
              </w:rPr>
              <w:t>. Projekta pieteikuma sagatavošanas posmi S</w:t>
            </w:r>
            <w:r>
              <w:rPr>
                <w:rFonts w:eastAsia="Times New Roman"/>
                <w:lang w:eastAsia="en-GB"/>
              </w:rPr>
              <w:t>2</w:t>
            </w:r>
            <w:r w:rsidRPr="009B233B">
              <w:rPr>
                <w:rFonts w:eastAsia="Times New Roman"/>
                <w:lang w:eastAsia="en-GB"/>
              </w:rPr>
              <w:br/>
            </w:r>
          </w:p>
        </w:tc>
      </w:tr>
      <w:tr w:rsidR="00484182" w:rsidRPr="009B233B" w14:paraId="113D2D05"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1D6044D4" w14:textId="77777777" w:rsidR="00484182" w:rsidRDefault="00484182" w:rsidP="00637250">
            <w:pPr>
              <w:pStyle w:val="Nosaukumi"/>
            </w:pPr>
            <w:r>
              <w:t>Studiju rezultāti</w:t>
            </w:r>
          </w:p>
        </w:tc>
      </w:tr>
      <w:tr w:rsidR="00484182" w14:paraId="59E412CE" w14:textId="77777777" w:rsidTr="00637250">
        <w:tc>
          <w:tcPr>
            <w:tcW w:w="9039" w:type="dxa"/>
            <w:gridSpan w:val="2"/>
            <w:tcBorders>
              <w:top w:val="single" w:sz="4" w:space="0" w:color="auto"/>
              <w:left w:val="single" w:sz="4" w:space="0" w:color="auto"/>
              <w:bottom w:val="single" w:sz="4" w:space="0" w:color="auto"/>
              <w:right w:val="single" w:sz="4" w:space="0" w:color="auto"/>
            </w:tcBorders>
          </w:tcPr>
          <w:sdt>
            <w:sdtPr>
              <w:rPr>
                <w:lang w:val="ru-RU"/>
              </w:rPr>
              <w:id w:val="709152154"/>
              <w:placeholder>
                <w:docPart w:val="5E35BB315FDB4CB0AD48297C2818D83F"/>
              </w:placeholder>
            </w:sdtPr>
            <w:sdtEndPr/>
            <w:sdtContent>
              <w:p w14:paraId="72F4CE8A" w14:textId="77777777" w:rsidR="00484182" w:rsidRDefault="00484182" w:rsidP="00637250"/>
              <w:tbl>
                <w:tblPr>
                  <w:tblStyle w:val="TableGrid"/>
                  <w:tblW w:w="9351" w:type="dxa"/>
                  <w:tblLook w:val="04A0" w:firstRow="1" w:lastRow="0" w:firstColumn="1" w:lastColumn="0" w:noHBand="0" w:noVBand="1"/>
                </w:tblPr>
                <w:tblGrid>
                  <w:gridCol w:w="9351"/>
                </w:tblGrid>
                <w:tr w:rsidR="00484182" w:rsidRPr="009B233B" w14:paraId="2211BB7C" w14:textId="77777777" w:rsidTr="00637250">
                  <w:tc>
                    <w:tcPr>
                      <w:tcW w:w="9351" w:type="dxa"/>
                      <w:tcBorders>
                        <w:top w:val="single" w:sz="4" w:space="0" w:color="auto"/>
                        <w:left w:val="single" w:sz="4" w:space="0" w:color="auto"/>
                        <w:bottom w:val="single" w:sz="4" w:space="0" w:color="auto"/>
                        <w:right w:val="single" w:sz="4" w:space="0" w:color="auto"/>
                      </w:tcBorders>
                      <w:hideMark/>
                    </w:tcPr>
                    <w:p w14:paraId="34A4670A" w14:textId="77777777" w:rsidR="00484182" w:rsidRDefault="00484182" w:rsidP="00637250">
                      <w:r>
                        <w:t>ZINĀŠANAS</w:t>
                      </w:r>
                    </w:p>
                  </w:tc>
                </w:tr>
                <w:tr w:rsidR="00484182" w:rsidRPr="009B5A8D" w14:paraId="761A81FF" w14:textId="77777777" w:rsidTr="00637250">
                  <w:tc>
                    <w:tcPr>
                      <w:tcW w:w="9351" w:type="dxa"/>
                      <w:tcBorders>
                        <w:top w:val="single" w:sz="4" w:space="0" w:color="auto"/>
                        <w:left w:val="single" w:sz="4" w:space="0" w:color="auto"/>
                        <w:bottom w:val="single" w:sz="4" w:space="0" w:color="auto"/>
                        <w:right w:val="single" w:sz="4" w:space="0" w:color="auto"/>
                      </w:tcBorders>
                    </w:tcPr>
                    <w:p w14:paraId="1D523727" w14:textId="77777777" w:rsidR="00484182" w:rsidRPr="009B233B" w:rsidRDefault="00484182" w:rsidP="00637250">
                      <w:r w:rsidRPr="009B233B">
                        <w:rPr>
                          <w:rFonts w:eastAsia="Times New Roman"/>
                          <w:lang w:eastAsia="en-GB"/>
                        </w:rPr>
                        <w:t xml:space="preserve">1. </w:t>
                      </w:r>
                      <w:r>
                        <w:rPr>
                          <w:rFonts w:eastAsia="Times New Roman"/>
                          <w:lang w:eastAsia="en-GB"/>
                        </w:rPr>
                        <w:t>s</w:t>
                      </w:r>
                      <w:r w:rsidRPr="009B233B">
                        <w:rPr>
                          <w:rFonts w:eastAsia="Times New Roman"/>
                          <w:lang w:eastAsia="en-GB"/>
                        </w:rPr>
                        <w:t>tudējošajiem ir izpratne par projekta vadības pamatprincipiem, par projekta darba plānošanu, projekta pieteikuma izstrādi un iegūto rezultātu vērtēšanu, par ES fondu dažādu programmu projektiem.</w:t>
                      </w:r>
                      <w:r w:rsidRPr="009B233B">
                        <w:rPr>
                          <w:rFonts w:eastAsia="Times New Roman"/>
                          <w:lang w:eastAsia="en-GB"/>
                        </w:rPr>
                        <w:br/>
                      </w:r>
                      <w:r>
                        <w:rPr>
                          <w:rFonts w:eastAsia="Times New Roman"/>
                          <w:lang w:eastAsia="en-GB"/>
                        </w:rPr>
                        <w:t>2. s</w:t>
                      </w:r>
                      <w:r w:rsidRPr="009B233B">
                        <w:rPr>
                          <w:rFonts w:eastAsia="Times New Roman"/>
                          <w:lang w:eastAsia="en-GB"/>
                        </w:rPr>
                        <w:t>tudējošie izprot projekta vadīšanas funkcijas;</w:t>
                      </w:r>
                      <w:r w:rsidRPr="009B233B">
                        <w:rPr>
                          <w:rFonts w:eastAsia="Times New Roman"/>
                          <w:lang w:eastAsia="en-GB"/>
                        </w:rPr>
                        <w:br/>
                      </w:r>
                      <w:r>
                        <w:rPr>
                          <w:rFonts w:eastAsia="Times New Roman"/>
                          <w:lang w:eastAsia="en-GB"/>
                        </w:rPr>
                        <w:t>3. s</w:t>
                      </w:r>
                      <w:r w:rsidRPr="009B233B">
                        <w:rPr>
                          <w:rFonts w:eastAsia="Times New Roman"/>
                          <w:lang w:eastAsia="en-GB"/>
                        </w:rPr>
                        <w:t>tudējošie analizē un novērtē situāciju projekta nepieciešamības pamatojumam.</w:t>
                      </w:r>
                    </w:p>
                  </w:tc>
                </w:tr>
                <w:tr w:rsidR="00484182" w14:paraId="1F1D7035" w14:textId="77777777" w:rsidTr="00637250">
                  <w:tc>
                    <w:tcPr>
                      <w:tcW w:w="9351" w:type="dxa"/>
                      <w:tcBorders>
                        <w:top w:val="single" w:sz="4" w:space="0" w:color="auto"/>
                        <w:left w:val="single" w:sz="4" w:space="0" w:color="auto"/>
                        <w:bottom w:val="single" w:sz="4" w:space="0" w:color="auto"/>
                        <w:right w:val="single" w:sz="4" w:space="0" w:color="auto"/>
                      </w:tcBorders>
                      <w:hideMark/>
                    </w:tcPr>
                    <w:p w14:paraId="71FA01A1" w14:textId="77777777" w:rsidR="00484182" w:rsidRPr="009B233B" w:rsidRDefault="00484182" w:rsidP="00637250">
                      <w:pPr>
                        <w:rPr>
                          <w:highlight w:val="yellow"/>
                        </w:rPr>
                      </w:pPr>
                      <w:r w:rsidRPr="009B233B">
                        <w:lastRenderedPageBreak/>
                        <w:t>PRASMES</w:t>
                      </w:r>
                    </w:p>
                  </w:tc>
                </w:tr>
                <w:tr w:rsidR="00484182" w:rsidRPr="009B5A8D" w14:paraId="3C575566" w14:textId="77777777" w:rsidTr="00637250">
                  <w:tc>
                    <w:tcPr>
                      <w:tcW w:w="9351" w:type="dxa"/>
                      <w:tcBorders>
                        <w:top w:val="single" w:sz="4" w:space="0" w:color="auto"/>
                        <w:left w:val="single" w:sz="4" w:space="0" w:color="auto"/>
                        <w:bottom w:val="single" w:sz="4" w:space="0" w:color="auto"/>
                        <w:right w:val="single" w:sz="4" w:space="0" w:color="auto"/>
                      </w:tcBorders>
                      <w:hideMark/>
                    </w:tcPr>
                    <w:p w14:paraId="47665853" w14:textId="77777777" w:rsidR="00484182" w:rsidRPr="009B233B" w:rsidRDefault="00484182" w:rsidP="00637250">
                      <w:r w:rsidRPr="009B233B">
                        <w:rPr>
                          <w:rFonts w:eastAsia="Times New Roman"/>
                          <w:lang w:eastAsia="en-GB"/>
                        </w:rPr>
                        <w:t>Vispārējās prasmes:</w:t>
                      </w:r>
                      <w:r w:rsidRPr="009B233B">
                        <w:rPr>
                          <w:rFonts w:eastAsia="Times New Roman"/>
                          <w:lang w:eastAsia="en-GB"/>
                        </w:rPr>
                        <w:br/>
                      </w:r>
                      <w:r>
                        <w:rPr>
                          <w:rFonts w:eastAsia="Times New Roman"/>
                          <w:lang w:eastAsia="en-GB"/>
                        </w:rPr>
                        <w:t xml:space="preserve">4. </w:t>
                      </w:r>
                      <w:r w:rsidRPr="009B233B">
                        <w:rPr>
                          <w:rFonts w:eastAsia="Times New Roman"/>
                          <w:lang w:eastAsia="en-GB"/>
                        </w:rPr>
                        <w:t>studējošie spēj strādāt komandā, uzņemties atbildību, sagatavoties prezentācijai un uzstāties; izvēlēties prioritātes, analizēt problēmas, izvirzīt mērķus, inicializēt alternatīvos risinājumus, tos analizēt un pieņemt lēmumus, efektīvi vadīt resursus un laiku.</w:t>
                      </w:r>
                      <w:r w:rsidRPr="009B233B">
                        <w:rPr>
                          <w:rFonts w:eastAsia="Times New Roman"/>
                          <w:lang w:eastAsia="en-GB"/>
                        </w:rPr>
                        <w:br/>
                        <w:t>Specifiskās prasmes:</w:t>
                      </w:r>
                      <w:r w:rsidRPr="009B233B">
                        <w:rPr>
                          <w:rFonts w:eastAsia="Times New Roman"/>
                          <w:lang w:eastAsia="en-GB"/>
                        </w:rPr>
                        <w:br/>
                      </w:r>
                      <w:r>
                        <w:rPr>
                          <w:rFonts w:eastAsia="Times New Roman"/>
                          <w:lang w:eastAsia="en-GB"/>
                        </w:rPr>
                        <w:t xml:space="preserve">5. </w:t>
                      </w:r>
                      <w:r w:rsidRPr="009B233B">
                        <w:rPr>
                          <w:rFonts w:eastAsia="Times New Roman"/>
                          <w:lang w:eastAsia="en-GB"/>
                        </w:rPr>
                        <w:t>studējošie spēj pielietot projektu vadības metodes organizācijas darbībā, darboties projektos kā projekta vadītājs vai projekta komandas dalībnieks; demonstrē pra</w:t>
                      </w:r>
                      <w:r>
                        <w:rPr>
                          <w:rFonts w:eastAsia="Times New Roman"/>
                          <w:lang w:eastAsia="en-GB"/>
                        </w:rPr>
                        <w:t xml:space="preserve">smi patstāvīgi plānot projektu, </w:t>
                      </w:r>
                      <w:r w:rsidRPr="009B233B">
                        <w:rPr>
                          <w:rFonts w:eastAsia="Times New Roman"/>
                          <w:lang w:eastAsia="en-GB"/>
                        </w:rPr>
                        <w:t>definēt projektu, veikt projekta sociālās vides analīzi, noteikt projekta riskus, izvēlēties projekta vadīšanas metodes.</w:t>
                      </w:r>
                    </w:p>
                  </w:tc>
                </w:tr>
                <w:tr w:rsidR="00484182" w14:paraId="65CF04FC" w14:textId="77777777" w:rsidTr="00637250">
                  <w:trPr>
                    <w:trHeight w:val="203"/>
                  </w:trPr>
                  <w:tc>
                    <w:tcPr>
                      <w:tcW w:w="9351" w:type="dxa"/>
                      <w:tcBorders>
                        <w:top w:val="single" w:sz="4" w:space="0" w:color="auto"/>
                        <w:left w:val="single" w:sz="4" w:space="0" w:color="auto"/>
                        <w:bottom w:val="single" w:sz="4" w:space="0" w:color="auto"/>
                        <w:right w:val="single" w:sz="4" w:space="0" w:color="auto"/>
                      </w:tcBorders>
                      <w:hideMark/>
                    </w:tcPr>
                    <w:p w14:paraId="7D73FD72" w14:textId="77777777" w:rsidR="00484182" w:rsidRPr="009B233B" w:rsidRDefault="00484182" w:rsidP="00637250">
                      <w:pPr>
                        <w:rPr>
                          <w:highlight w:val="yellow"/>
                        </w:rPr>
                      </w:pPr>
                      <w:r w:rsidRPr="009B233B">
                        <w:t>KOMPETENCE</w:t>
                      </w:r>
                    </w:p>
                  </w:tc>
                </w:tr>
                <w:tr w:rsidR="00484182" w:rsidRPr="004C0720" w14:paraId="66B445EB" w14:textId="77777777" w:rsidTr="00637250">
                  <w:tc>
                    <w:tcPr>
                      <w:tcW w:w="9351" w:type="dxa"/>
                      <w:tcBorders>
                        <w:top w:val="single" w:sz="4" w:space="0" w:color="auto"/>
                        <w:left w:val="single" w:sz="4" w:space="0" w:color="auto"/>
                        <w:bottom w:val="single" w:sz="4" w:space="0" w:color="auto"/>
                        <w:right w:val="single" w:sz="4" w:space="0" w:color="auto"/>
                      </w:tcBorders>
                      <w:hideMark/>
                    </w:tcPr>
                    <w:p w14:paraId="51FF1A14" w14:textId="77777777" w:rsidR="00484182" w:rsidRDefault="00484182" w:rsidP="00637250">
                      <w:pPr>
                        <w:rPr>
                          <w:rFonts w:eastAsia="Times New Roman"/>
                          <w:lang w:eastAsia="en-GB"/>
                        </w:rPr>
                      </w:pPr>
                      <w:r>
                        <w:rPr>
                          <w:rFonts w:eastAsia="Times New Roman"/>
                          <w:lang w:eastAsia="en-GB"/>
                        </w:rPr>
                        <w:t>6. s</w:t>
                      </w:r>
                      <w:r w:rsidRPr="009B233B">
                        <w:rPr>
                          <w:rFonts w:eastAsia="Times New Roman"/>
                          <w:lang w:eastAsia="en-GB"/>
                        </w:rPr>
                        <w:t xml:space="preserve">tudējošie ir gatavi iesaistīties projektu darbā, vadīt projektus, kā arī strādāt projekta komandā; </w:t>
                      </w:r>
                    </w:p>
                    <w:p w14:paraId="429845A3" w14:textId="77777777" w:rsidR="00484182" w:rsidRPr="009B233B" w:rsidRDefault="00484182" w:rsidP="00637250">
                      <w:r>
                        <w:rPr>
                          <w:rFonts w:eastAsia="Times New Roman"/>
                          <w:lang w:eastAsia="en-GB"/>
                        </w:rPr>
                        <w:t>7.</w:t>
                      </w:r>
                      <w:r w:rsidRPr="009B233B">
                        <w:rPr>
                          <w:rFonts w:eastAsia="Times New Roman"/>
                          <w:lang w:eastAsia="en-GB"/>
                        </w:rPr>
                        <w:t xml:space="preserve"> </w:t>
                      </w:r>
                      <w:r>
                        <w:rPr>
                          <w:rFonts w:eastAsia="Times New Roman"/>
                          <w:lang w:eastAsia="en-GB"/>
                        </w:rPr>
                        <w:t>s</w:t>
                      </w:r>
                      <w:r w:rsidRPr="009B233B">
                        <w:rPr>
                          <w:rFonts w:eastAsia="Times New Roman"/>
                          <w:lang w:eastAsia="en-GB"/>
                        </w:rPr>
                        <w:t>tudējošie</w:t>
                      </w:r>
                      <w:r>
                        <w:rPr>
                          <w:rFonts w:eastAsia="Times New Roman"/>
                          <w:lang w:eastAsia="en-GB"/>
                        </w:rPr>
                        <w:t xml:space="preserve"> </w:t>
                      </w:r>
                      <w:r w:rsidRPr="009B233B">
                        <w:rPr>
                          <w:rFonts w:eastAsia="Times New Roman"/>
                          <w:lang w:eastAsia="en-GB"/>
                        </w:rPr>
                        <w:t>spēj pielietot inovatīvas projektu vadības metodes; spēj patstāvīgi izstrādāt projekta pieteikumu.</w:t>
                      </w:r>
                    </w:p>
                  </w:tc>
                </w:tr>
              </w:tbl>
              <w:p w14:paraId="5851EC53" w14:textId="08DD4EDF" w:rsidR="00484182" w:rsidRDefault="005D4E60" w:rsidP="00637250"/>
              <w:bookmarkStart w:id="0" w:name="_GoBack" w:displacedByCustomXml="next"/>
              <w:bookmarkEnd w:id="0" w:displacedByCustomXml="next"/>
            </w:sdtContent>
          </w:sdt>
        </w:tc>
      </w:tr>
      <w:tr w:rsidR="00484182" w14:paraId="59D4829B"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1DB23CD5" w14:textId="77777777" w:rsidR="00484182" w:rsidRDefault="00484182" w:rsidP="00637250">
            <w:pPr>
              <w:pStyle w:val="Nosaukumi"/>
            </w:pPr>
            <w:r>
              <w:lastRenderedPageBreak/>
              <w:t>Studējošo patstāvīgo darbu organizācijas un uzdevumu raksturojums</w:t>
            </w:r>
          </w:p>
        </w:tc>
      </w:tr>
      <w:tr w:rsidR="00484182" w:rsidRPr="009B5A8D" w14:paraId="73C85876"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48A35C3C" w14:textId="77777777" w:rsidR="00484182" w:rsidRDefault="00484182" w:rsidP="00637250">
            <w:r>
              <w:t>Studējošo patstāvīgais darbs tiek organizēts individuāli, un iekļauj sevi divas daļas:</w:t>
            </w:r>
          </w:p>
          <w:p w14:paraId="3E16412A" w14:textId="77777777" w:rsidR="00484182" w:rsidRDefault="00484182" w:rsidP="00637250">
            <w:r>
              <w:t xml:space="preserve">1. </w:t>
            </w:r>
            <w:r w:rsidRPr="004C0720">
              <w:t xml:space="preserve">Obligātās literatūras. Monogrāfijas </w:t>
            </w:r>
            <w:proofErr w:type="spellStart"/>
            <w:r w:rsidRPr="004B126F">
              <w:t>Leibus</w:t>
            </w:r>
            <w:proofErr w:type="spellEnd"/>
            <w:r w:rsidRPr="004B126F">
              <w:t>, I</w:t>
            </w:r>
            <w:r>
              <w:t>. (</w:t>
            </w:r>
            <w:r w:rsidRPr="004B126F">
              <w:t>2019</w:t>
            </w:r>
            <w:r>
              <w:t xml:space="preserve">). </w:t>
            </w:r>
            <w:proofErr w:type="spellStart"/>
            <w:r>
              <w:t>Uzn</w:t>
            </w:r>
            <w:r w:rsidRPr="004B126F">
              <w:t>ēmuma</w:t>
            </w:r>
            <w:proofErr w:type="spellEnd"/>
            <w:r w:rsidRPr="004B126F">
              <w:t xml:space="preserve"> darbības u</w:t>
            </w:r>
            <w:r>
              <w:t>zsākšana, grāmatvedība un nodokļi. Rīga</w:t>
            </w:r>
            <w:r w:rsidRPr="004B126F">
              <w:t xml:space="preserve">: </w:t>
            </w:r>
            <w:r>
              <w:t>Lietišķās informācijas dienests,</w:t>
            </w:r>
            <w:r w:rsidRPr="004C0720">
              <w:t xml:space="preserve"> lasīšana un konspektēšana;</w:t>
            </w:r>
          </w:p>
          <w:p w14:paraId="76CEBA27" w14:textId="77777777" w:rsidR="00484182" w:rsidRDefault="00484182" w:rsidP="00637250">
            <w:r>
              <w:t>2. Uzdevumi, atbilstoši noteiktajām tēmām, kuri jāizpilda jāprezentē nodarbības laikā</w:t>
            </w:r>
            <w:r>
              <w:rPr>
                <w:lang w:eastAsia="ru-RU"/>
              </w:rPr>
              <w:t>.</w:t>
            </w:r>
          </w:p>
        </w:tc>
      </w:tr>
      <w:tr w:rsidR="00484182" w14:paraId="78DC58AB"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67F68F17" w14:textId="77777777" w:rsidR="00484182" w:rsidRDefault="00484182" w:rsidP="00637250">
            <w:pPr>
              <w:pStyle w:val="Nosaukumi"/>
            </w:pPr>
            <w:r>
              <w:t>Prasības kredītpunktu iegūšanai</w:t>
            </w:r>
          </w:p>
        </w:tc>
      </w:tr>
      <w:tr w:rsidR="00484182" w14:paraId="17BC1F9A"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384286DE" w14:textId="77777777" w:rsidR="00484182" w:rsidRDefault="00484182" w:rsidP="00637250">
            <w:r>
              <w:t xml:space="preserve">Studiju kursa gala vērtējums (eksāmens) veidojas, summējot </w:t>
            </w:r>
            <w:proofErr w:type="spellStart"/>
            <w:r>
              <w:t>starpārbaudijumu</w:t>
            </w:r>
            <w:proofErr w:type="spellEnd"/>
            <w:r>
              <w:t xml:space="preserve"> rezultātus.</w:t>
            </w:r>
          </w:p>
          <w:p w14:paraId="6B3CB81B" w14:textId="77777777" w:rsidR="00484182" w:rsidRDefault="00484182" w:rsidP="00637250">
            <w:r>
              <w:t xml:space="preserve">Diferencētās ieskaites vērtējums  var tikt </w:t>
            </w:r>
            <w:r w:rsidRPr="00484182">
              <w:t xml:space="preserve">saņemts, ja ir izpildīti visi minētie nosacījumi un studējošais ir piedalījies 60% lekcijās un </w:t>
            </w:r>
            <w:proofErr w:type="spellStart"/>
            <w:r w:rsidRPr="00484182">
              <w:t>seminārnodarbībās</w:t>
            </w:r>
            <w:proofErr w:type="spellEnd"/>
            <w:r w:rsidRPr="00484182">
              <w:t xml:space="preserve"> un veicis pētījumus.</w:t>
            </w:r>
            <w:r w:rsidRPr="00484182">
              <w:rPr>
                <w:rFonts w:eastAsia="Times New Roman"/>
                <w:lang w:eastAsia="en-GB"/>
              </w:rPr>
              <w:t xml:space="preserve"> Piedalīšanās </w:t>
            </w:r>
            <w:proofErr w:type="spellStart"/>
            <w:r w:rsidRPr="00484182">
              <w:rPr>
                <w:rFonts w:eastAsia="Times New Roman"/>
                <w:lang w:eastAsia="en-GB"/>
              </w:rPr>
              <w:t>seminārnodarbībās</w:t>
            </w:r>
            <w:proofErr w:type="spellEnd"/>
            <w:r w:rsidRPr="00484182">
              <w:rPr>
                <w:rFonts w:eastAsia="Times New Roman"/>
                <w:lang w:eastAsia="en-GB"/>
              </w:rPr>
              <w:t xml:space="preserve"> (</w:t>
            </w:r>
            <w:r>
              <w:rPr>
                <w:rFonts w:eastAsia="Times New Roman"/>
                <w:lang w:eastAsia="en-GB"/>
              </w:rPr>
              <w:t>4</w:t>
            </w:r>
            <w:r w:rsidRPr="00484182">
              <w:rPr>
                <w:rFonts w:eastAsia="Times New Roman"/>
                <w:lang w:eastAsia="en-GB"/>
              </w:rPr>
              <w:t>0%), patstāvīgo darbu izstrāde (</w:t>
            </w:r>
            <w:r>
              <w:rPr>
                <w:rFonts w:eastAsia="Times New Roman"/>
                <w:lang w:eastAsia="en-GB"/>
              </w:rPr>
              <w:t>2</w:t>
            </w:r>
            <w:r w:rsidRPr="00484182">
              <w:rPr>
                <w:rFonts w:eastAsia="Times New Roman"/>
                <w:lang w:eastAsia="en-GB"/>
              </w:rPr>
              <w:t xml:space="preserve">0%), pārbaudījums – </w:t>
            </w:r>
            <w:r>
              <w:rPr>
                <w:rFonts w:eastAsia="Times New Roman"/>
                <w:lang w:eastAsia="en-GB"/>
              </w:rPr>
              <w:t>4</w:t>
            </w:r>
            <w:r w:rsidRPr="00484182">
              <w:rPr>
                <w:rFonts w:eastAsia="Times New Roman"/>
                <w:lang w:eastAsia="en-GB"/>
              </w:rPr>
              <w:t>0%,</w:t>
            </w:r>
          </w:p>
          <w:p w14:paraId="136FCC43" w14:textId="77777777" w:rsidR="00484182" w:rsidRDefault="00484182" w:rsidP="00637250">
            <w:r>
              <w:t xml:space="preserve">STARPPĀRBAUDĪJUMI: </w:t>
            </w:r>
          </w:p>
          <w:p w14:paraId="42FBE1E8" w14:textId="77777777" w:rsidR="00484182" w:rsidRDefault="00484182" w:rsidP="00637250">
            <w:r>
              <w:t>(</w:t>
            </w:r>
            <w:proofErr w:type="spellStart"/>
            <w:r>
              <w:t>starpārbaudijuma</w:t>
            </w:r>
            <w:proofErr w:type="spellEnd"/>
            <w:r>
              <w:t xml:space="preserve"> uzdevumi tiek izstrādāti un vērtēti pēc docētāja noteiktajiem kritērijiem)</w:t>
            </w:r>
          </w:p>
          <w:p w14:paraId="2C2D9B3A" w14:textId="77777777" w:rsidR="00B76511" w:rsidRDefault="00B76511" w:rsidP="00637250"/>
          <w:p w14:paraId="7CAC5163" w14:textId="166E9A99" w:rsidR="00484182" w:rsidRDefault="00484182" w:rsidP="00637250">
            <w:pPr>
              <w:rPr>
                <w:lang w:eastAsia="ru-RU"/>
              </w:rPr>
            </w:pPr>
            <w:r>
              <w:rPr>
                <w:lang w:eastAsia="ru-RU"/>
              </w:rPr>
              <w:t>2. daļa</w:t>
            </w:r>
          </w:p>
          <w:p w14:paraId="79BB2E55" w14:textId="77777777" w:rsidR="00484182" w:rsidRDefault="00484182" w:rsidP="00637250">
            <w:r>
              <w:t xml:space="preserve">2. </w:t>
            </w:r>
            <w:proofErr w:type="spellStart"/>
            <w:r>
              <w:t>starppārbaudījums</w:t>
            </w:r>
            <w:proofErr w:type="spellEnd"/>
            <w:r>
              <w:t xml:space="preserve">. Kolokvijs </w:t>
            </w:r>
            <w:r w:rsidRPr="00D62CF6">
              <w:rPr>
                <w:rFonts w:eastAsia="Times New Roman"/>
                <w:lang w:eastAsia="en-GB"/>
              </w:rPr>
              <w:t>„</w:t>
            </w:r>
            <w:r>
              <w:rPr>
                <w:rFonts w:eastAsia="Times New Roman"/>
                <w:lang w:eastAsia="en-GB"/>
              </w:rPr>
              <w:t>Projekta r</w:t>
            </w:r>
            <w:r>
              <w:t>isku</w:t>
            </w:r>
            <w:r>
              <w:rPr>
                <w:spacing w:val="-3"/>
              </w:rPr>
              <w:t xml:space="preserve"> analīze</w:t>
            </w:r>
            <w:r w:rsidRPr="00D62CF6">
              <w:rPr>
                <w:rFonts w:eastAsia="Times New Roman"/>
                <w:lang w:eastAsia="en-GB"/>
              </w:rPr>
              <w:t>”</w:t>
            </w:r>
            <w:r>
              <w:rPr>
                <w:rFonts w:eastAsia="Times New Roman"/>
                <w:lang w:eastAsia="en-GB"/>
              </w:rPr>
              <w:t xml:space="preserve"> – 20 %</w:t>
            </w:r>
          </w:p>
          <w:p w14:paraId="1CED7E53" w14:textId="77777777" w:rsidR="00484182" w:rsidRDefault="00484182" w:rsidP="00637250">
            <w:r>
              <w:t xml:space="preserve">2. Darbs semināros </w:t>
            </w:r>
            <w:r>
              <w:rPr>
                <w:lang w:eastAsia="ru-RU"/>
              </w:rPr>
              <w:t>–</w:t>
            </w:r>
            <w:r>
              <w:t xml:space="preserve"> 40%</w:t>
            </w:r>
          </w:p>
          <w:p w14:paraId="5E13EAFA" w14:textId="77777777" w:rsidR="00484182" w:rsidRDefault="00484182" w:rsidP="00637250">
            <w:r>
              <w:t>3. Gala pārbaudījums: izstrādāta projekta finansējuma analīze (referāta prezentācija) - 40%</w:t>
            </w:r>
          </w:p>
          <w:p w14:paraId="3D2A54D5" w14:textId="77777777" w:rsidR="00484182" w:rsidRDefault="00484182" w:rsidP="00637250">
            <w:pPr>
              <w:rPr>
                <w:lang w:eastAsia="ru-RU"/>
              </w:rPr>
            </w:pPr>
          </w:p>
          <w:p w14:paraId="1C054B52" w14:textId="77777777" w:rsidR="00484182" w:rsidRDefault="00484182" w:rsidP="00637250">
            <w:r>
              <w:t>STUDIJU REZULTĀTU VĒRTĒŠANAS KRITĒRIJI</w:t>
            </w:r>
          </w:p>
          <w:p w14:paraId="12273766" w14:textId="77777777" w:rsidR="00484182" w:rsidRDefault="00484182" w:rsidP="00637250">
            <w:r>
              <w:t>Studiju kursa apguve tā noslēgumā tiek vērtēta 10 </w:t>
            </w:r>
            <w:proofErr w:type="spellStart"/>
            <w:r>
              <w:t>ballu</w:t>
            </w:r>
            <w:proofErr w:type="spellEnd"/>
            <w:r>
              <w:t> skalā saskaņā ar Latvijas Republikas normatīvajiem aktiem un atbilstoši "Nolikumam</w:t>
            </w:r>
            <w:r>
              <w:br/>
              <w:t>par studijām Daugavpils Universitātē" (apstiprināts DU Senāta sēdē 17.12.2018., protokols Nr. 15),</w:t>
            </w:r>
            <w:r>
              <w:rPr>
                <w:rFonts w:eastAsia="Calibri"/>
              </w:rPr>
              <w:t xml:space="preserve"> </w:t>
            </w:r>
            <w:r>
              <w:t>vadoties pēc šādiem kritērijiem:iegūto zināšanu apjoms un kvalitāte, iegūtās prasmes un kompetences atbilstoši plānotajiem studiju rezultātiem.</w:t>
            </w:r>
          </w:p>
          <w:p w14:paraId="0584F6C9" w14:textId="77777777" w:rsidR="00484182" w:rsidRDefault="00484182" w:rsidP="00637250"/>
          <w:p w14:paraId="58FC2F5F" w14:textId="77777777" w:rsidR="00484182" w:rsidRDefault="00484182" w:rsidP="00637250">
            <w:r>
              <w:t>STUDIJU REZULTĀTU VĒRTĒŠANA</w:t>
            </w:r>
          </w:p>
          <w:p w14:paraId="6C68029C" w14:textId="77777777" w:rsidR="00484182" w:rsidRDefault="00484182" w:rsidP="00637250"/>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484182" w14:paraId="40A90540" w14:textId="77777777" w:rsidTr="00637250">
              <w:trPr>
                <w:trHeight w:val="517"/>
                <w:jc w:val="center"/>
              </w:trPr>
              <w:tc>
                <w:tcPr>
                  <w:tcW w:w="3010" w:type="dxa"/>
                  <w:vMerge w:val="restart"/>
                  <w:tcBorders>
                    <w:top w:val="single" w:sz="4" w:space="0" w:color="auto"/>
                    <w:left w:val="single" w:sz="4" w:space="0" w:color="auto"/>
                    <w:bottom w:val="single" w:sz="4" w:space="0" w:color="auto"/>
                    <w:right w:val="single" w:sz="4" w:space="0" w:color="auto"/>
                  </w:tcBorders>
                </w:tcPr>
                <w:p w14:paraId="6D391879" w14:textId="77777777" w:rsidR="00484182" w:rsidRDefault="00484182" w:rsidP="00637250">
                  <w:pPr>
                    <w:spacing w:line="276" w:lineRule="auto"/>
                  </w:pPr>
                </w:p>
                <w:p w14:paraId="426CD943" w14:textId="77777777" w:rsidR="00484182" w:rsidRDefault="00484182" w:rsidP="00637250">
                  <w:pPr>
                    <w:spacing w:line="276" w:lineRule="auto"/>
                  </w:pPr>
                  <w:r>
                    <w:t>Pārbaudījumu veidi</w:t>
                  </w:r>
                </w:p>
              </w:tc>
              <w:tc>
                <w:tcPr>
                  <w:tcW w:w="2833" w:type="dxa"/>
                  <w:gridSpan w:val="7"/>
                  <w:tcBorders>
                    <w:top w:val="single" w:sz="4" w:space="0" w:color="auto"/>
                    <w:left w:val="single" w:sz="4" w:space="0" w:color="auto"/>
                    <w:bottom w:val="single" w:sz="4" w:space="0" w:color="auto"/>
                    <w:right w:val="single" w:sz="4" w:space="0" w:color="auto"/>
                  </w:tcBorders>
                  <w:hideMark/>
                </w:tcPr>
                <w:p w14:paraId="64D7AA31" w14:textId="77777777" w:rsidR="00484182" w:rsidRDefault="00484182" w:rsidP="00637250">
                  <w:pPr>
                    <w:spacing w:line="276" w:lineRule="auto"/>
                  </w:pPr>
                  <w:r>
                    <w:t>Studiju rezultāti *</w:t>
                  </w:r>
                </w:p>
              </w:tc>
            </w:tr>
            <w:tr w:rsidR="00484182" w14:paraId="35233FE3" w14:textId="77777777" w:rsidTr="0063725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3B2DDC" w14:textId="77777777" w:rsidR="00484182" w:rsidRDefault="00484182" w:rsidP="00637250">
                  <w:pPr>
                    <w:autoSpaceDE/>
                    <w:autoSpaceDN/>
                    <w:adjustRightInd/>
                  </w:pPr>
                </w:p>
              </w:tc>
              <w:tc>
                <w:tcPr>
                  <w:tcW w:w="396" w:type="dxa"/>
                  <w:tcBorders>
                    <w:top w:val="single" w:sz="4" w:space="0" w:color="auto"/>
                    <w:left w:val="single" w:sz="4" w:space="0" w:color="auto"/>
                    <w:bottom w:val="single" w:sz="4" w:space="0" w:color="auto"/>
                    <w:right w:val="single" w:sz="4" w:space="0" w:color="auto"/>
                  </w:tcBorders>
                  <w:hideMark/>
                </w:tcPr>
                <w:p w14:paraId="0C5B20F3" w14:textId="77777777" w:rsidR="00484182" w:rsidRDefault="00484182" w:rsidP="00637250">
                  <w:pPr>
                    <w:spacing w:line="276" w:lineRule="auto"/>
                  </w:pPr>
                  <w:r>
                    <w:t>1.</w:t>
                  </w:r>
                </w:p>
              </w:tc>
              <w:tc>
                <w:tcPr>
                  <w:tcW w:w="445" w:type="dxa"/>
                  <w:tcBorders>
                    <w:top w:val="single" w:sz="4" w:space="0" w:color="auto"/>
                    <w:left w:val="single" w:sz="4" w:space="0" w:color="auto"/>
                    <w:bottom w:val="single" w:sz="4" w:space="0" w:color="auto"/>
                    <w:right w:val="single" w:sz="4" w:space="0" w:color="auto"/>
                  </w:tcBorders>
                  <w:hideMark/>
                </w:tcPr>
                <w:p w14:paraId="1F0BBD75" w14:textId="77777777" w:rsidR="00484182" w:rsidRDefault="00484182" w:rsidP="00637250">
                  <w:pPr>
                    <w:spacing w:line="276" w:lineRule="auto"/>
                  </w:pPr>
                  <w:r>
                    <w:t>2.</w:t>
                  </w:r>
                </w:p>
              </w:tc>
              <w:tc>
                <w:tcPr>
                  <w:tcW w:w="396" w:type="dxa"/>
                  <w:tcBorders>
                    <w:top w:val="single" w:sz="4" w:space="0" w:color="auto"/>
                    <w:left w:val="single" w:sz="4" w:space="0" w:color="auto"/>
                    <w:bottom w:val="single" w:sz="4" w:space="0" w:color="auto"/>
                    <w:right w:val="single" w:sz="4" w:space="0" w:color="auto"/>
                  </w:tcBorders>
                  <w:hideMark/>
                </w:tcPr>
                <w:p w14:paraId="206FE74E" w14:textId="77777777" w:rsidR="00484182" w:rsidRDefault="00484182" w:rsidP="00637250">
                  <w:pPr>
                    <w:spacing w:line="276" w:lineRule="auto"/>
                  </w:pPr>
                  <w:r>
                    <w:t>3.</w:t>
                  </w:r>
                </w:p>
              </w:tc>
              <w:tc>
                <w:tcPr>
                  <w:tcW w:w="399" w:type="dxa"/>
                  <w:tcBorders>
                    <w:top w:val="single" w:sz="4" w:space="0" w:color="auto"/>
                    <w:left w:val="single" w:sz="4" w:space="0" w:color="auto"/>
                    <w:bottom w:val="single" w:sz="4" w:space="0" w:color="auto"/>
                    <w:right w:val="single" w:sz="4" w:space="0" w:color="auto"/>
                  </w:tcBorders>
                  <w:hideMark/>
                </w:tcPr>
                <w:p w14:paraId="00095EDA" w14:textId="77777777" w:rsidR="00484182" w:rsidRDefault="00484182" w:rsidP="00637250">
                  <w:pPr>
                    <w:spacing w:line="276" w:lineRule="auto"/>
                  </w:pPr>
                  <w:r>
                    <w:t>4.</w:t>
                  </w:r>
                </w:p>
              </w:tc>
              <w:tc>
                <w:tcPr>
                  <w:tcW w:w="399" w:type="dxa"/>
                  <w:tcBorders>
                    <w:top w:val="single" w:sz="4" w:space="0" w:color="auto"/>
                    <w:left w:val="single" w:sz="4" w:space="0" w:color="auto"/>
                    <w:bottom w:val="single" w:sz="4" w:space="0" w:color="auto"/>
                    <w:right w:val="single" w:sz="4" w:space="0" w:color="auto"/>
                  </w:tcBorders>
                  <w:hideMark/>
                </w:tcPr>
                <w:p w14:paraId="02887790" w14:textId="77777777" w:rsidR="00484182" w:rsidRDefault="00484182" w:rsidP="00637250">
                  <w:pPr>
                    <w:spacing w:line="276" w:lineRule="auto"/>
                  </w:pPr>
                  <w:r>
                    <w:t>5.</w:t>
                  </w:r>
                </w:p>
              </w:tc>
              <w:tc>
                <w:tcPr>
                  <w:tcW w:w="399" w:type="dxa"/>
                  <w:tcBorders>
                    <w:top w:val="single" w:sz="4" w:space="0" w:color="auto"/>
                    <w:left w:val="single" w:sz="4" w:space="0" w:color="auto"/>
                    <w:bottom w:val="single" w:sz="4" w:space="0" w:color="auto"/>
                    <w:right w:val="single" w:sz="4" w:space="0" w:color="auto"/>
                  </w:tcBorders>
                  <w:hideMark/>
                </w:tcPr>
                <w:p w14:paraId="485F82CA" w14:textId="77777777" w:rsidR="00484182" w:rsidRDefault="00484182" w:rsidP="00637250">
                  <w:pPr>
                    <w:spacing w:line="276" w:lineRule="auto"/>
                  </w:pPr>
                  <w:r>
                    <w:t>6.</w:t>
                  </w:r>
                </w:p>
              </w:tc>
              <w:tc>
                <w:tcPr>
                  <w:tcW w:w="399" w:type="dxa"/>
                  <w:tcBorders>
                    <w:top w:val="single" w:sz="4" w:space="0" w:color="auto"/>
                    <w:left w:val="single" w:sz="4" w:space="0" w:color="auto"/>
                    <w:bottom w:val="single" w:sz="4" w:space="0" w:color="auto"/>
                    <w:right w:val="single" w:sz="4" w:space="0" w:color="auto"/>
                  </w:tcBorders>
                  <w:hideMark/>
                </w:tcPr>
                <w:p w14:paraId="13295EB7" w14:textId="77777777" w:rsidR="00484182" w:rsidRDefault="00484182" w:rsidP="00637250">
                  <w:pPr>
                    <w:spacing w:line="276" w:lineRule="auto"/>
                  </w:pPr>
                  <w:r>
                    <w:t>7.</w:t>
                  </w:r>
                </w:p>
              </w:tc>
            </w:tr>
            <w:tr w:rsidR="00484182" w14:paraId="3F9C42CC" w14:textId="77777777" w:rsidTr="00637250">
              <w:trPr>
                <w:trHeight w:val="303"/>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2456C427" w14:textId="77777777" w:rsidR="00484182" w:rsidRDefault="00484182" w:rsidP="00637250">
                  <w:pPr>
                    <w:spacing w:line="276" w:lineRule="auto"/>
                  </w:pPr>
                  <w:r>
                    <w:t xml:space="preserve">1. </w:t>
                  </w:r>
                  <w:proofErr w:type="spellStart"/>
                  <w:r>
                    <w:t>starppārbaudījums</w:t>
                  </w:r>
                  <w:proofErr w:type="spellEnd"/>
                  <w:r>
                    <w:t xml:space="preserve">. Kolokvijs </w:t>
                  </w:r>
                  <w:r w:rsidRPr="00D62CF6">
                    <w:rPr>
                      <w:rFonts w:eastAsia="Times New Roman"/>
                      <w:lang w:eastAsia="en-GB"/>
                    </w:rPr>
                    <w:t>„</w:t>
                  </w:r>
                  <w:r>
                    <w:rPr>
                      <w:rFonts w:eastAsia="Times New Roman"/>
                      <w:lang w:eastAsia="en-GB"/>
                    </w:rPr>
                    <w:t>Projekta r</w:t>
                  </w:r>
                  <w:r>
                    <w:t>isku</w:t>
                  </w:r>
                  <w:r>
                    <w:rPr>
                      <w:spacing w:val="-3"/>
                    </w:rPr>
                    <w:t xml:space="preserve"> analīze</w:t>
                  </w:r>
                  <w:r w:rsidRPr="00D62CF6">
                    <w:rPr>
                      <w:rFonts w:eastAsia="Times New Roman"/>
                      <w:lang w:eastAsia="en-GB"/>
                    </w:rPr>
                    <w:t>”</w:t>
                  </w:r>
                </w:p>
              </w:tc>
              <w:tc>
                <w:tcPr>
                  <w:tcW w:w="396" w:type="dxa"/>
                  <w:tcBorders>
                    <w:top w:val="single" w:sz="4" w:space="0" w:color="auto"/>
                    <w:left w:val="single" w:sz="4" w:space="0" w:color="auto"/>
                    <w:bottom w:val="single" w:sz="4" w:space="0" w:color="auto"/>
                    <w:right w:val="single" w:sz="4" w:space="0" w:color="auto"/>
                  </w:tcBorders>
                  <w:vAlign w:val="center"/>
                </w:tcPr>
                <w:p w14:paraId="2FAFDA18" w14:textId="77777777" w:rsidR="00484182" w:rsidRDefault="00484182" w:rsidP="00637250">
                  <w:pPr>
                    <w:spacing w:line="276" w:lineRule="auto"/>
                  </w:pPr>
                </w:p>
              </w:tc>
              <w:tc>
                <w:tcPr>
                  <w:tcW w:w="445" w:type="dxa"/>
                  <w:tcBorders>
                    <w:top w:val="single" w:sz="4" w:space="0" w:color="auto"/>
                    <w:left w:val="single" w:sz="4" w:space="0" w:color="auto"/>
                    <w:bottom w:val="single" w:sz="4" w:space="0" w:color="auto"/>
                    <w:right w:val="single" w:sz="4" w:space="0" w:color="auto"/>
                  </w:tcBorders>
                  <w:vAlign w:val="center"/>
                  <w:hideMark/>
                </w:tcPr>
                <w:p w14:paraId="084EA0F7" w14:textId="77777777" w:rsidR="00484182" w:rsidRDefault="00484182" w:rsidP="00637250">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4B81D9D4"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4F8E7966" w14:textId="77777777" w:rsidR="00484182" w:rsidRDefault="00484182" w:rsidP="00637250">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27D420AA" w14:textId="77777777" w:rsidR="00484182" w:rsidRDefault="00484182" w:rsidP="00637250">
                  <w:pPr>
                    <w:spacing w:line="276" w:lineRule="auto"/>
                  </w:pPr>
                </w:p>
              </w:tc>
              <w:tc>
                <w:tcPr>
                  <w:tcW w:w="399" w:type="dxa"/>
                  <w:tcBorders>
                    <w:top w:val="single" w:sz="4" w:space="0" w:color="auto"/>
                    <w:left w:val="single" w:sz="4" w:space="0" w:color="auto"/>
                    <w:bottom w:val="single" w:sz="4" w:space="0" w:color="auto"/>
                    <w:right w:val="single" w:sz="4" w:space="0" w:color="auto"/>
                  </w:tcBorders>
                  <w:vAlign w:val="center"/>
                </w:tcPr>
                <w:p w14:paraId="0FF5CEBC"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6408C5E1" w14:textId="77777777" w:rsidR="00484182" w:rsidRDefault="00484182" w:rsidP="00637250">
                  <w:pPr>
                    <w:spacing w:line="276" w:lineRule="auto"/>
                  </w:pPr>
                </w:p>
              </w:tc>
            </w:tr>
            <w:tr w:rsidR="00484182" w14:paraId="23D5B197" w14:textId="77777777" w:rsidTr="00637250">
              <w:trPr>
                <w:trHeight w:val="416"/>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68BB61D3" w14:textId="77777777" w:rsidR="00484182" w:rsidRDefault="00484182" w:rsidP="00637250">
                  <w:pPr>
                    <w:spacing w:line="276" w:lineRule="auto"/>
                  </w:pPr>
                  <w:r>
                    <w:t>2. darbs semināros</w:t>
                  </w:r>
                </w:p>
              </w:tc>
              <w:tc>
                <w:tcPr>
                  <w:tcW w:w="396" w:type="dxa"/>
                  <w:tcBorders>
                    <w:top w:val="single" w:sz="4" w:space="0" w:color="auto"/>
                    <w:left w:val="single" w:sz="4" w:space="0" w:color="auto"/>
                    <w:bottom w:val="single" w:sz="4" w:space="0" w:color="auto"/>
                    <w:right w:val="single" w:sz="4" w:space="0" w:color="auto"/>
                  </w:tcBorders>
                  <w:vAlign w:val="center"/>
                  <w:hideMark/>
                </w:tcPr>
                <w:p w14:paraId="77A4D40F" w14:textId="77777777" w:rsidR="00484182" w:rsidRDefault="00484182" w:rsidP="00637250">
                  <w:pPr>
                    <w:spacing w:line="276" w:lineRule="auto"/>
                  </w:pPr>
                  <w:r>
                    <w:t>+</w:t>
                  </w:r>
                </w:p>
              </w:tc>
              <w:tc>
                <w:tcPr>
                  <w:tcW w:w="445" w:type="dxa"/>
                  <w:tcBorders>
                    <w:top w:val="single" w:sz="4" w:space="0" w:color="auto"/>
                    <w:left w:val="single" w:sz="4" w:space="0" w:color="auto"/>
                    <w:bottom w:val="single" w:sz="4" w:space="0" w:color="auto"/>
                    <w:right w:val="single" w:sz="4" w:space="0" w:color="auto"/>
                  </w:tcBorders>
                  <w:vAlign w:val="center"/>
                  <w:hideMark/>
                </w:tcPr>
                <w:p w14:paraId="09683FAF" w14:textId="77777777" w:rsidR="00484182" w:rsidRDefault="00484182" w:rsidP="00637250">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7F5FD657"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1AAEC989"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3E763F0C"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595D84A0"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73B5E316" w14:textId="77777777" w:rsidR="00484182" w:rsidRDefault="00484182" w:rsidP="00637250">
                  <w:pPr>
                    <w:spacing w:line="276" w:lineRule="auto"/>
                  </w:pPr>
                </w:p>
              </w:tc>
            </w:tr>
            <w:tr w:rsidR="00484182" w14:paraId="0AD85A9E" w14:textId="77777777" w:rsidTr="00637250">
              <w:trPr>
                <w:trHeight w:val="411"/>
                <w:jc w:val="center"/>
              </w:trPr>
              <w:tc>
                <w:tcPr>
                  <w:tcW w:w="3010" w:type="dxa"/>
                  <w:tcBorders>
                    <w:top w:val="single" w:sz="4" w:space="0" w:color="auto"/>
                    <w:left w:val="single" w:sz="4" w:space="0" w:color="auto"/>
                    <w:bottom w:val="single" w:sz="4" w:space="0" w:color="auto"/>
                    <w:right w:val="single" w:sz="4" w:space="0" w:color="auto"/>
                  </w:tcBorders>
                  <w:vAlign w:val="center"/>
                  <w:hideMark/>
                </w:tcPr>
                <w:p w14:paraId="580AA53A" w14:textId="77777777" w:rsidR="00484182" w:rsidRDefault="00484182" w:rsidP="00637250">
                  <w:pPr>
                    <w:spacing w:line="276" w:lineRule="auto"/>
                  </w:pPr>
                  <w:r>
                    <w:lastRenderedPageBreak/>
                    <w:t>Gala pārbaudījums: izstrādāta projekta finansējuma analīze (referāta prezentācija)</w:t>
                  </w:r>
                </w:p>
              </w:tc>
              <w:tc>
                <w:tcPr>
                  <w:tcW w:w="396" w:type="dxa"/>
                  <w:tcBorders>
                    <w:top w:val="single" w:sz="4" w:space="0" w:color="auto"/>
                    <w:left w:val="single" w:sz="4" w:space="0" w:color="auto"/>
                    <w:bottom w:val="single" w:sz="4" w:space="0" w:color="auto"/>
                    <w:right w:val="single" w:sz="4" w:space="0" w:color="auto"/>
                  </w:tcBorders>
                  <w:vAlign w:val="center"/>
                </w:tcPr>
                <w:p w14:paraId="2B7184D4" w14:textId="77777777" w:rsidR="00484182" w:rsidRDefault="00484182" w:rsidP="00637250">
                  <w:pPr>
                    <w:spacing w:line="276" w:lineRule="auto"/>
                  </w:pPr>
                  <w:r>
                    <w:t>+</w:t>
                  </w:r>
                </w:p>
              </w:tc>
              <w:tc>
                <w:tcPr>
                  <w:tcW w:w="445" w:type="dxa"/>
                  <w:tcBorders>
                    <w:top w:val="single" w:sz="4" w:space="0" w:color="auto"/>
                    <w:left w:val="single" w:sz="4" w:space="0" w:color="auto"/>
                    <w:bottom w:val="single" w:sz="4" w:space="0" w:color="auto"/>
                    <w:right w:val="single" w:sz="4" w:space="0" w:color="auto"/>
                  </w:tcBorders>
                  <w:vAlign w:val="center"/>
                  <w:hideMark/>
                </w:tcPr>
                <w:p w14:paraId="3D017BED" w14:textId="77777777" w:rsidR="00484182" w:rsidRDefault="00484182" w:rsidP="00637250">
                  <w:pPr>
                    <w:spacing w:line="276" w:lineRule="auto"/>
                  </w:pPr>
                  <w:r>
                    <w:t>+</w:t>
                  </w:r>
                </w:p>
              </w:tc>
              <w:tc>
                <w:tcPr>
                  <w:tcW w:w="396" w:type="dxa"/>
                  <w:tcBorders>
                    <w:top w:val="single" w:sz="4" w:space="0" w:color="auto"/>
                    <w:left w:val="single" w:sz="4" w:space="0" w:color="auto"/>
                    <w:bottom w:val="single" w:sz="4" w:space="0" w:color="auto"/>
                    <w:right w:val="single" w:sz="4" w:space="0" w:color="auto"/>
                  </w:tcBorders>
                  <w:vAlign w:val="center"/>
                  <w:hideMark/>
                </w:tcPr>
                <w:p w14:paraId="7CFC14CD"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tcPr>
                <w:p w14:paraId="6DB6F747"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1F3953E9"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7554C185" w14:textId="77777777" w:rsidR="00484182" w:rsidRDefault="00484182" w:rsidP="00637250">
                  <w:pPr>
                    <w:spacing w:line="276" w:lineRule="auto"/>
                  </w:pPr>
                  <w:r>
                    <w:t>+</w:t>
                  </w:r>
                </w:p>
              </w:tc>
              <w:tc>
                <w:tcPr>
                  <w:tcW w:w="399" w:type="dxa"/>
                  <w:tcBorders>
                    <w:top w:val="single" w:sz="4" w:space="0" w:color="auto"/>
                    <w:left w:val="single" w:sz="4" w:space="0" w:color="auto"/>
                    <w:bottom w:val="single" w:sz="4" w:space="0" w:color="auto"/>
                    <w:right w:val="single" w:sz="4" w:space="0" w:color="auto"/>
                  </w:tcBorders>
                  <w:vAlign w:val="center"/>
                  <w:hideMark/>
                </w:tcPr>
                <w:p w14:paraId="4F910E24" w14:textId="77777777" w:rsidR="00484182" w:rsidRDefault="00484182" w:rsidP="00637250">
                  <w:pPr>
                    <w:spacing w:line="276" w:lineRule="auto"/>
                  </w:pPr>
                  <w:r>
                    <w:t>+</w:t>
                  </w:r>
                </w:p>
              </w:tc>
            </w:tr>
          </w:tbl>
          <w:p w14:paraId="0B174B9B" w14:textId="77777777" w:rsidR="00484182" w:rsidRDefault="00484182" w:rsidP="00637250"/>
        </w:tc>
      </w:tr>
      <w:tr w:rsidR="00484182" w14:paraId="6C324EEE"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27150374" w14:textId="77777777" w:rsidR="00484182" w:rsidRDefault="00484182" w:rsidP="00637250">
            <w:pPr>
              <w:pStyle w:val="Nosaukumi"/>
            </w:pPr>
            <w:r>
              <w:lastRenderedPageBreak/>
              <w:t>Kursa saturs</w:t>
            </w:r>
          </w:p>
        </w:tc>
      </w:tr>
      <w:tr w:rsidR="00484182" w:rsidRPr="009B5A8D" w14:paraId="30478700" w14:textId="77777777" w:rsidTr="00637250">
        <w:tc>
          <w:tcPr>
            <w:tcW w:w="9039" w:type="dxa"/>
            <w:gridSpan w:val="2"/>
            <w:tcBorders>
              <w:top w:val="single" w:sz="4" w:space="0" w:color="auto"/>
              <w:left w:val="single" w:sz="4" w:space="0" w:color="auto"/>
              <w:bottom w:val="single" w:sz="4" w:space="0" w:color="auto"/>
              <w:right w:val="single" w:sz="4" w:space="0" w:color="auto"/>
            </w:tcBorders>
          </w:tcPr>
          <w:p w14:paraId="78EF0922" w14:textId="2ED56E7A" w:rsidR="00484182" w:rsidRDefault="00484182" w:rsidP="00637250">
            <w:pPr>
              <w:rPr>
                <w:rFonts w:eastAsia="Times New Roman"/>
                <w:lang w:eastAsia="en-GB"/>
              </w:rPr>
            </w:pPr>
            <w:r>
              <w:rPr>
                <w:rFonts w:eastAsia="Times New Roman"/>
                <w:lang w:eastAsia="en-GB"/>
              </w:rPr>
              <w:t>2.daļa</w:t>
            </w:r>
          </w:p>
          <w:p w14:paraId="053E5E02" w14:textId="77777777" w:rsidR="00484182" w:rsidRPr="00327B10" w:rsidRDefault="00484182" w:rsidP="00637250">
            <w:pPr>
              <w:rPr>
                <w:rFonts w:eastAsia="Times New Roman"/>
                <w:lang w:eastAsia="en-GB"/>
              </w:rPr>
            </w:pPr>
            <w:r w:rsidRPr="009B5A8D">
              <w:rPr>
                <w:rFonts w:eastAsia="Times New Roman"/>
                <w:lang w:eastAsia="en-GB"/>
              </w:rPr>
              <w:t>7.</w:t>
            </w:r>
            <w:r>
              <w:rPr>
                <w:rFonts w:eastAsia="Times New Roman"/>
                <w:lang w:eastAsia="en-GB"/>
              </w:rPr>
              <w:t xml:space="preserve"> </w:t>
            </w:r>
            <w:r>
              <w:t xml:space="preserve">tēma. </w:t>
            </w:r>
            <w:r w:rsidRPr="009B5A8D">
              <w:rPr>
                <w:rFonts w:eastAsia="Times New Roman"/>
                <w:lang w:eastAsia="en-GB"/>
              </w:rPr>
              <w:t xml:space="preserve">Pamatlīdzekļu un mazvērtīgā inventāra iegādes </w:t>
            </w:r>
            <w:r w:rsidRPr="00327B10">
              <w:rPr>
                <w:rFonts w:eastAsia="Times New Roman"/>
                <w:lang w:eastAsia="en-GB"/>
              </w:rPr>
              <w:t xml:space="preserve">noteikumi un uzskaite. </w:t>
            </w:r>
          </w:p>
          <w:p w14:paraId="44A9218F" w14:textId="77777777" w:rsidR="00484182" w:rsidRDefault="00484182" w:rsidP="00637250">
            <w:pPr>
              <w:rPr>
                <w:rFonts w:eastAsia="Times New Roman"/>
                <w:lang w:eastAsia="en-GB"/>
              </w:rPr>
            </w:pPr>
            <w:r w:rsidRPr="00327B10">
              <w:rPr>
                <w:rFonts w:eastAsia="Times New Roman"/>
                <w:lang w:eastAsia="en-GB"/>
              </w:rPr>
              <w:t xml:space="preserve">L2. </w:t>
            </w:r>
            <w:r w:rsidRPr="00327B10">
              <w:rPr>
                <w:rStyle w:val="Emphasis"/>
                <w:bCs w:val="0"/>
                <w:i w:val="0"/>
                <w:iCs/>
                <w:shd w:val="clear" w:color="auto" w:fill="FFFFFF"/>
              </w:rPr>
              <w:t>Mazvērtīgā inventāra</w:t>
            </w:r>
            <w:r w:rsidRPr="00327B10">
              <w:rPr>
                <w:shd w:val="clear" w:color="auto" w:fill="FFFFFF"/>
              </w:rPr>
              <w:t> atzīšana un </w:t>
            </w:r>
            <w:r w:rsidRPr="00327B10">
              <w:rPr>
                <w:rStyle w:val="Emphasis"/>
                <w:bCs w:val="0"/>
                <w:i w:val="0"/>
                <w:iCs/>
                <w:shd w:val="clear" w:color="auto" w:fill="FFFFFF"/>
              </w:rPr>
              <w:t>uzskaites</w:t>
            </w:r>
            <w:r w:rsidRPr="00327B10">
              <w:rPr>
                <w:shd w:val="clear" w:color="auto" w:fill="FFFFFF"/>
              </w:rPr>
              <w:t> dažādie varianti.</w:t>
            </w:r>
            <w:r w:rsidRPr="00327B10">
              <w:rPr>
                <w:rFonts w:ascii="Arial" w:hAnsi="Arial" w:cs="Arial"/>
                <w:sz w:val="21"/>
                <w:szCs w:val="21"/>
                <w:shd w:val="clear" w:color="auto" w:fill="FFFFFF"/>
              </w:rPr>
              <w:t> </w:t>
            </w:r>
            <w:r w:rsidRPr="009B5A8D">
              <w:rPr>
                <w:rFonts w:eastAsia="Times New Roman"/>
                <w:lang w:eastAsia="en-GB"/>
              </w:rPr>
              <w:br/>
              <w:t>8.</w:t>
            </w:r>
            <w:r>
              <w:rPr>
                <w:rFonts w:eastAsia="Times New Roman"/>
                <w:lang w:eastAsia="en-GB"/>
              </w:rPr>
              <w:t xml:space="preserve"> </w:t>
            </w:r>
            <w:r>
              <w:t xml:space="preserve">tēma. </w:t>
            </w:r>
            <w:r>
              <w:rPr>
                <w:rFonts w:eastAsia="Times New Roman"/>
                <w:lang w:eastAsia="en-GB"/>
              </w:rPr>
              <w:t>Līdzfinansējums.</w:t>
            </w:r>
          </w:p>
          <w:p w14:paraId="608CDF60" w14:textId="77777777" w:rsidR="006C7D74" w:rsidRDefault="00484182" w:rsidP="00637250">
            <w:pPr>
              <w:rPr>
                <w:rFonts w:eastAsia="Times New Roman"/>
                <w:lang w:eastAsia="en-GB"/>
              </w:rPr>
            </w:pPr>
            <w:r>
              <w:rPr>
                <w:rFonts w:eastAsia="Times New Roman"/>
                <w:lang w:eastAsia="en-GB"/>
              </w:rPr>
              <w:t xml:space="preserve">L2. </w:t>
            </w:r>
            <w:r w:rsidRPr="00327B10">
              <w:rPr>
                <w:rFonts w:eastAsia="Times New Roman"/>
                <w:lang w:eastAsia="en-GB"/>
              </w:rPr>
              <w:t>Līdzfinansējuma noteikšana projektos. Projektu finansējuma avoti un fondi</w:t>
            </w:r>
            <w:r>
              <w:rPr>
                <w:rFonts w:eastAsia="Times New Roman"/>
                <w:lang w:eastAsia="en-GB"/>
              </w:rPr>
              <w:t>.</w:t>
            </w:r>
          </w:p>
          <w:p w14:paraId="27793295" w14:textId="6DCE9218" w:rsidR="00484182" w:rsidRPr="00327B10" w:rsidRDefault="006C7D74" w:rsidP="00637250">
            <w:pPr>
              <w:rPr>
                <w:rFonts w:eastAsia="Times New Roman"/>
                <w:lang w:eastAsia="en-GB"/>
              </w:rPr>
            </w:pPr>
            <w:proofErr w:type="spellStart"/>
            <w:r>
              <w:rPr>
                <w:rFonts w:eastAsia="Times New Roman"/>
                <w:lang w:eastAsia="en-GB"/>
              </w:rPr>
              <w:t>Pd</w:t>
            </w:r>
            <w:proofErr w:type="spellEnd"/>
            <w:r>
              <w:rPr>
                <w:rFonts w:eastAsia="Times New Roman"/>
                <w:lang w:eastAsia="en-GB"/>
              </w:rPr>
              <w:t xml:space="preserve">.: dokumentu analīze </w:t>
            </w:r>
            <w:hyperlink r:id="rId9" w:history="1">
              <w:r>
                <w:rPr>
                  <w:rStyle w:val="Hyperlink"/>
                </w:rPr>
                <w:t>fmvadlpiel_230822_par_ieguld_natura.pdf (esfondi.lv)</w:t>
              </w:r>
            </w:hyperlink>
            <w:r w:rsidR="00484182" w:rsidRPr="009B5A8D">
              <w:rPr>
                <w:rFonts w:eastAsia="Times New Roman"/>
                <w:lang w:eastAsia="en-GB"/>
              </w:rPr>
              <w:br/>
              <w:t>9.</w:t>
            </w:r>
            <w:r w:rsidR="00484182">
              <w:rPr>
                <w:rFonts w:eastAsia="Times New Roman"/>
                <w:lang w:eastAsia="en-GB"/>
              </w:rPr>
              <w:t xml:space="preserve"> </w:t>
            </w:r>
            <w:r w:rsidR="00484182" w:rsidRPr="00327B10">
              <w:t xml:space="preserve">tēma. </w:t>
            </w:r>
            <w:r w:rsidR="00484182" w:rsidRPr="00327B10">
              <w:rPr>
                <w:rFonts w:eastAsia="Times New Roman"/>
                <w:lang w:eastAsia="en-GB"/>
              </w:rPr>
              <w:t xml:space="preserve">Projekta ekonomiskās efektivitātes aprēķina metodes. </w:t>
            </w:r>
          </w:p>
          <w:p w14:paraId="6F964A7A" w14:textId="77777777" w:rsidR="00484182" w:rsidRPr="00327B10" w:rsidRDefault="00484182" w:rsidP="00637250">
            <w:pPr>
              <w:rPr>
                <w:rFonts w:eastAsia="Times New Roman"/>
                <w:lang w:eastAsia="en-GB"/>
              </w:rPr>
            </w:pPr>
            <w:r w:rsidRPr="00327B10">
              <w:rPr>
                <w:rFonts w:eastAsia="Times New Roman"/>
                <w:lang w:eastAsia="en-GB"/>
              </w:rPr>
              <w:t xml:space="preserve">L2. </w:t>
            </w:r>
            <w:r w:rsidRPr="00327B10">
              <w:rPr>
                <w:rStyle w:val="Emphasis"/>
                <w:bCs w:val="0"/>
                <w:i w:val="0"/>
                <w:iCs/>
                <w:shd w:val="clear" w:color="auto" w:fill="FFFFFF"/>
              </w:rPr>
              <w:t>Metodes</w:t>
            </w:r>
            <w:r w:rsidRPr="00327B10">
              <w:rPr>
                <w:shd w:val="clear" w:color="auto" w:fill="FFFFFF"/>
              </w:rPr>
              <w:t> un pieņēmumu definēšana finanšu analīzes veikšanai un plānotās naudas plūsmas sastādīšana</w:t>
            </w:r>
            <w:r>
              <w:rPr>
                <w:shd w:val="clear" w:color="auto" w:fill="FFFFFF"/>
              </w:rPr>
              <w:t>.</w:t>
            </w:r>
            <w:r w:rsidRPr="009B5A8D">
              <w:rPr>
                <w:rFonts w:eastAsia="Times New Roman"/>
                <w:lang w:eastAsia="en-GB"/>
              </w:rPr>
              <w:br/>
              <w:t>10.</w:t>
            </w:r>
            <w:r>
              <w:rPr>
                <w:rFonts w:eastAsia="Times New Roman"/>
                <w:lang w:eastAsia="en-GB"/>
              </w:rPr>
              <w:t xml:space="preserve"> </w:t>
            </w:r>
            <w:r w:rsidRPr="00327B10">
              <w:t xml:space="preserve">tēma. </w:t>
            </w:r>
            <w:r w:rsidRPr="00327B10">
              <w:rPr>
                <w:rFonts w:eastAsia="Times New Roman"/>
                <w:lang w:eastAsia="en-GB"/>
              </w:rPr>
              <w:t xml:space="preserve">Projekta finanšu vadība. </w:t>
            </w:r>
          </w:p>
          <w:p w14:paraId="73B42E0B" w14:textId="77777777" w:rsidR="00484182" w:rsidRDefault="00484182" w:rsidP="00637250">
            <w:pPr>
              <w:rPr>
                <w:rFonts w:eastAsia="Times New Roman"/>
                <w:lang w:eastAsia="en-GB"/>
              </w:rPr>
            </w:pPr>
            <w:r w:rsidRPr="00327B10">
              <w:rPr>
                <w:rFonts w:eastAsia="Times New Roman"/>
                <w:lang w:eastAsia="en-GB"/>
              </w:rPr>
              <w:t xml:space="preserve">L2 Projektu vadības funkcijas viedās </w:t>
            </w:r>
            <w:r w:rsidRPr="00D62CF6">
              <w:rPr>
                <w:rFonts w:eastAsia="Times New Roman"/>
                <w:lang w:eastAsia="en-GB"/>
              </w:rPr>
              <w:t>ekonomikas apstākļos.</w:t>
            </w:r>
          </w:p>
          <w:p w14:paraId="6257426C" w14:textId="77777777" w:rsidR="00484182" w:rsidRDefault="00484182" w:rsidP="00637250">
            <w:pPr>
              <w:rPr>
                <w:rFonts w:eastAsia="Times New Roman"/>
                <w:lang w:eastAsia="en-GB"/>
              </w:rPr>
            </w:pPr>
            <w:proofErr w:type="spellStart"/>
            <w:r>
              <w:rPr>
                <w:rFonts w:eastAsia="Times New Roman"/>
                <w:lang w:eastAsia="en-GB"/>
              </w:rPr>
              <w:t>Pd</w:t>
            </w:r>
            <w:proofErr w:type="spellEnd"/>
            <w:r>
              <w:rPr>
                <w:rFonts w:eastAsia="Times New Roman"/>
                <w:lang w:eastAsia="en-GB"/>
              </w:rPr>
              <w:t xml:space="preserve">. </w:t>
            </w:r>
            <w:r>
              <w:t>Biežāk sastopamie riski projektu vadīšanā. Riska veidi.</w:t>
            </w:r>
          </w:p>
          <w:p w14:paraId="489C0EC3" w14:textId="77777777" w:rsidR="00484182" w:rsidRPr="00D62CF6" w:rsidRDefault="00484182" w:rsidP="00637250">
            <w:pPr>
              <w:rPr>
                <w:rFonts w:eastAsia="Times New Roman"/>
                <w:lang w:eastAsia="en-GB"/>
              </w:rPr>
            </w:pPr>
            <w:r w:rsidRPr="00D62CF6">
              <w:rPr>
                <w:rFonts w:eastAsia="Times New Roman"/>
                <w:lang w:eastAsia="en-GB"/>
              </w:rPr>
              <w:t>2.</w:t>
            </w:r>
            <w:r>
              <w:rPr>
                <w:rFonts w:eastAsia="Times New Roman"/>
                <w:lang w:eastAsia="en-GB"/>
              </w:rPr>
              <w:t xml:space="preserve"> </w:t>
            </w:r>
            <w:proofErr w:type="spellStart"/>
            <w:r w:rsidRPr="00D62CF6">
              <w:rPr>
                <w:rFonts w:eastAsia="Times New Roman"/>
                <w:lang w:eastAsia="en-GB"/>
              </w:rPr>
              <w:t>starppārbaudījums</w:t>
            </w:r>
            <w:proofErr w:type="spellEnd"/>
            <w:r w:rsidRPr="00D62CF6">
              <w:rPr>
                <w:rFonts w:eastAsia="Times New Roman"/>
                <w:lang w:eastAsia="en-GB"/>
              </w:rPr>
              <w:t xml:space="preserve">. </w:t>
            </w:r>
            <w:r>
              <w:rPr>
                <w:rFonts w:eastAsia="Times New Roman"/>
                <w:lang w:eastAsia="en-GB"/>
              </w:rPr>
              <w:t xml:space="preserve">Kolokvijs </w:t>
            </w:r>
            <w:r w:rsidRPr="00D62CF6">
              <w:rPr>
                <w:rFonts w:eastAsia="Times New Roman"/>
                <w:lang w:eastAsia="en-GB"/>
              </w:rPr>
              <w:t>„</w:t>
            </w:r>
            <w:r>
              <w:rPr>
                <w:rFonts w:eastAsia="Times New Roman"/>
                <w:lang w:eastAsia="en-GB"/>
              </w:rPr>
              <w:t>Projekta r</w:t>
            </w:r>
            <w:r>
              <w:t>isku</w:t>
            </w:r>
            <w:r>
              <w:rPr>
                <w:spacing w:val="-3"/>
              </w:rPr>
              <w:t xml:space="preserve"> analīze</w:t>
            </w:r>
            <w:r w:rsidRPr="00D62CF6">
              <w:rPr>
                <w:rFonts w:eastAsia="Times New Roman"/>
                <w:lang w:eastAsia="en-GB"/>
              </w:rPr>
              <w:t>”.</w:t>
            </w:r>
            <w:r w:rsidRPr="00D62CF6">
              <w:rPr>
                <w:rFonts w:eastAsia="Times New Roman"/>
                <w:lang w:eastAsia="en-GB"/>
              </w:rPr>
              <w:br/>
              <w:t xml:space="preserve">11. </w:t>
            </w:r>
            <w:r w:rsidRPr="00D62CF6">
              <w:t xml:space="preserve">tēma. </w:t>
            </w:r>
            <w:r w:rsidRPr="00D62CF6">
              <w:rPr>
                <w:rFonts w:eastAsia="Times New Roman"/>
                <w:lang w:eastAsia="en-GB"/>
              </w:rPr>
              <w:t>Projektu finansēšanas iespējas.</w:t>
            </w:r>
          </w:p>
          <w:p w14:paraId="25EF2D67" w14:textId="77777777" w:rsidR="00484182" w:rsidRPr="009B233B" w:rsidRDefault="00484182" w:rsidP="00637250">
            <w:pPr>
              <w:rPr>
                <w:rFonts w:eastAsia="Times New Roman"/>
                <w:lang w:eastAsia="en-GB"/>
              </w:rPr>
            </w:pPr>
            <w:r w:rsidRPr="009B233B">
              <w:rPr>
                <w:rFonts w:eastAsia="Times New Roman"/>
                <w:lang w:eastAsia="en-GB"/>
              </w:rPr>
              <w:t>L2</w:t>
            </w:r>
            <w:r>
              <w:rPr>
                <w:rFonts w:eastAsia="Times New Roman"/>
                <w:lang w:eastAsia="en-GB"/>
              </w:rPr>
              <w:t xml:space="preserve">. </w:t>
            </w:r>
            <w:r w:rsidRPr="009B233B">
              <w:rPr>
                <w:rFonts w:eastAsia="Times New Roman"/>
                <w:lang w:eastAsia="en-GB"/>
              </w:rPr>
              <w:t>Projektu finansēšanas iespējas Latvijā, Eiropā, pasaulē.</w:t>
            </w:r>
            <w:r>
              <w:rPr>
                <w:rFonts w:eastAsia="Times New Roman"/>
                <w:lang w:eastAsia="en-GB"/>
              </w:rPr>
              <w:t xml:space="preserve"> Dotācijas, aizdevumi, garantijas, pašu kapitāls.</w:t>
            </w:r>
          </w:p>
          <w:p w14:paraId="63AD84BC" w14:textId="7B7D2DFD" w:rsidR="00484182" w:rsidRDefault="00484182" w:rsidP="00637250">
            <w:pPr>
              <w:rPr>
                <w:rFonts w:eastAsia="Times New Roman"/>
                <w:lang w:eastAsia="en-GB"/>
              </w:rPr>
            </w:pPr>
            <w:r w:rsidRPr="009B233B">
              <w:rPr>
                <w:rFonts w:eastAsia="Times New Roman"/>
                <w:lang w:eastAsia="en-GB"/>
              </w:rPr>
              <w:t>Semināru tēmas:</w:t>
            </w:r>
            <w:r>
              <w:rPr>
                <w:rFonts w:eastAsia="Times New Roman"/>
                <w:lang w:eastAsia="en-GB"/>
              </w:rPr>
              <w:br/>
              <w:t>3</w:t>
            </w:r>
            <w:r w:rsidRPr="009B233B">
              <w:rPr>
                <w:rFonts w:eastAsia="Times New Roman"/>
                <w:lang w:eastAsia="en-GB"/>
              </w:rPr>
              <w:t>. Projekta budžeta izmaksu veidi</w:t>
            </w:r>
            <w:r w:rsidR="00B76511">
              <w:rPr>
                <w:rFonts w:eastAsia="Times New Roman"/>
                <w:lang w:eastAsia="en-GB"/>
              </w:rPr>
              <w:t>.</w:t>
            </w:r>
            <w:r w:rsidRPr="009B233B">
              <w:rPr>
                <w:rFonts w:eastAsia="Times New Roman"/>
                <w:lang w:eastAsia="en-GB"/>
              </w:rPr>
              <w:t xml:space="preserve"> S</w:t>
            </w:r>
            <w:r>
              <w:rPr>
                <w:rFonts w:eastAsia="Times New Roman"/>
                <w:lang w:eastAsia="en-GB"/>
              </w:rPr>
              <w:t>2</w:t>
            </w:r>
            <w:r>
              <w:rPr>
                <w:rFonts w:eastAsia="Times New Roman"/>
                <w:lang w:eastAsia="en-GB"/>
              </w:rPr>
              <w:br/>
              <w:t>4</w:t>
            </w:r>
            <w:r w:rsidRPr="009B233B">
              <w:rPr>
                <w:rFonts w:eastAsia="Times New Roman"/>
                <w:lang w:eastAsia="en-GB"/>
              </w:rPr>
              <w:t>. LR grāmatvedības, nodokļu likumdošana</w:t>
            </w:r>
            <w:r>
              <w:rPr>
                <w:rFonts w:eastAsia="Times New Roman"/>
                <w:lang w:eastAsia="en-GB"/>
              </w:rPr>
              <w:t>.</w:t>
            </w:r>
            <w:r w:rsidRPr="009B233B">
              <w:rPr>
                <w:rFonts w:eastAsia="Times New Roman"/>
                <w:lang w:eastAsia="en-GB"/>
              </w:rPr>
              <w:t xml:space="preserve"> S</w:t>
            </w:r>
            <w:r>
              <w:rPr>
                <w:rFonts w:eastAsia="Times New Roman"/>
                <w:lang w:eastAsia="en-GB"/>
              </w:rPr>
              <w:t>2</w:t>
            </w:r>
          </w:p>
          <w:p w14:paraId="12CA029B" w14:textId="6F4BAEDC" w:rsidR="00484182" w:rsidRDefault="00484182" w:rsidP="00637250">
            <w:pPr>
              <w:rPr>
                <w:rFonts w:eastAsia="Times New Roman"/>
                <w:lang w:eastAsia="en-GB"/>
              </w:rPr>
            </w:pPr>
            <w:proofErr w:type="spellStart"/>
            <w:r>
              <w:rPr>
                <w:rFonts w:eastAsia="Times New Roman"/>
                <w:lang w:eastAsia="en-GB"/>
              </w:rPr>
              <w:t>Pd</w:t>
            </w:r>
            <w:proofErr w:type="spellEnd"/>
            <w:r>
              <w:rPr>
                <w:rFonts w:eastAsia="Times New Roman"/>
                <w:lang w:eastAsia="en-GB"/>
              </w:rPr>
              <w:t xml:space="preserve">. Darbs ar dokumentiem </w:t>
            </w:r>
            <w:hyperlink r:id="rId10" w:history="1">
              <w:r>
                <w:rPr>
                  <w:rStyle w:val="Hyperlink"/>
                </w:rPr>
                <w:t>Grāmatvedības likums (likumi.lv)</w:t>
              </w:r>
            </w:hyperlink>
            <w:r>
              <w:rPr>
                <w:rFonts w:eastAsia="Times New Roman"/>
                <w:lang w:eastAsia="en-GB"/>
              </w:rPr>
              <w:br/>
              <w:t>5</w:t>
            </w:r>
            <w:r w:rsidRPr="009B233B">
              <w:rPr>
                <w:rFonts w:eastAsia="Times New Roman"/>
                <w:lang w:eastAsia="en-GB"/>
              </w:rPr>
              <w:t>. Projekta pieteikuma sagatavošanas posmi</w:t>
            </w:r>
            <w:r w:rsidR="00B76511">
              <w:rPr>
                <w:rFonts w:eastAsia="Times New Roman"/>
                <w:lang w:eastAsia="en-GB"/>
              </w:rPr>
              <w:t>.</w:t>
            </w:r>
            <w:r w:rsidRPr="009B233B">
              <w:rPr>
                <w:rFonts w:eastAsia="Times New Roman"/>
                <w:lang w:eastAsia="en-GB"/>
              </w:rPr>
              <w:t xml:space="preserve"> S</w:t>
            </w:r>
            <w:r>
              <w:rPr>
                <w:rFonts w:eastAsia="Times New Roman"/>
                <w:lang w:eastAsia="en-GB"/>
              </w:rPr>
              <w:t>2</w:t>
            </w:r>
          </w:p>
          <w:p w14:paraId="45802DF9" w14:textId="31B7DC81" w:rsidR="00B76511" w:rsidRPr="003E19FA" w:rsidRDefault="00B76511" w:rsidP="00637250">
            <w:pPr>
              <w:rPr>
                <w:rFonts w:eastAsia="Times New Roman"/>
                <w:lang w:eastAsia="en-GB"/>
              </w:rPr>
            </w:pPr>
            <w:proofErr w:type="spellStart"/>
            <w:r>
              <w:rPr>
                <w:rFonts w:eastAsia="Times New Roman"/>
                <w:lang w:eastAsia="en-GB"/>
              </w:rPr>
              <w:t>Pd</w:t>
            </w:r>
            <w:proofErr w:type="spellEnd"/>
            <w:r>
              <w:rPr>
                <w:rFonts w:eastAsia="Times New Roman"/>
                <w:lang w:eastAsia="en-GB"/>
              </w:rPr>
              <w:t xml:space="preserve">. Dokumentu analīze </w:t>
            </w:r>
            <w:hyperlink r:id="rId11" w:history="1">
              <w:r>
                <w:rPr>
                  <w:rStyle w:val="Hyperlink"/>
                </w:rPr>
                <w:t>Metodika_projekta_pieteikuma_veidlapas_aizpildisanai_GDP_copy.doc (live.com)</w:t>
              </w:r>
            </w:hyperlink>
          </w:p>
          <w:p w14:paraId="6AD2B3C5" w14:textId="77777777" w:rsidR="00484182" w:rsidRDefault="00484182" w:rsidP="00637250">
            <w:r>
              <w:t>Gala pārbaudījums: izstrādāta projekta finansējuma analīze (referāta prezentācija)</w:t>
            </w:r>
          </w:p>
        </w:tc>
      </w:tr>
      <w:tr w:rsidR="00484182" w14:paraId="45C26AB6"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4312DD59" w14:textId="77777777" w:rsidR="00484182" w:rsidRDefault="00484182" w:rsidP="00637250">
            <w:pPr>
              <w:pStyle w:val="Nosaukumi"/>
            </w:pPr>
            <w:r>
              <w:t>Obligāti izmantojamie informācijas avoti</w:t>
            </w:r>
          </w:p>
        </w:tc>
      </w:tr>
      <w:tr w:rsidR="00484182" w14:paraId="2F179168"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4E84979E" w14:textId="77777777" w:rsidR="00484182" w:rsidRDefault="00484182" w:rsidP="00637250">
            <w:pPr>
              <w:rPr>
                <w:rFonts w:eastAsia="Times New Roman"/>
                <w:lang w:eastAsia="en-GB"/>
              </w:rPr>
            </w:pPr>
            <w:r w:rsidRPr="004C0720">
              <w:rPr>
                <w:rFonts w:eastAsia="Times New Roman"/>
                <w:lang w:eastAsia="en-GB"/>
              </w:rPr>
              <w:t>1.</w:t>
            </w:r>
            <w:r>
              <w:rPr>
                <w:rFonts w:eastAsia="Times New Roman"/>
                <w:lang w:eastAsia="en-GB"/>
              </w:rPr>
              <w:t xml:space="preserve"> Balode, A. (2009). </w:t>
            </w:r>
            <w:r>
              <w:t>Projektu vadīšanas pamati. Jelgava: LLU</w:t>
            </w:r>
            <w:r w:rsidRPr="004C0720">
              <w:rPr>
                <w:rFonts w:eastAsia="Times New Roman"/>
                <w:lang w:eastAsia="en-GB"/>
              </w:rPr>
              <w:t xml:space="preserve"> </w:t>
            </w:r>
          </w:p>
          <w:p w14:paraId="4FB95786" w14:textId="77777777" w:rsidR="00484182" w:rsidRDefault="00484182" w:rsidP="00637250">
            <w:r>
              <w:rPr>
                <w:rFonts w:eastAsia="Times New Roman"/>
                <w:lang w:eastAsia="en-GB"/>
              </w:rPr>
              <w:t xml:space="preserve">2. </w:t>
            </w:r>
            <w:proofErr w:type="spellStart"/>
            <w:r w:rsidRPr="004C0720">
              <w:rPr>
                <w:rFonts w:eastAsia="Times New Roman"/>
                <w:lang w:eastAsia="en-GB"/>
              </w:rPr>
              <w:t>Benze</w:t>
            </w:r>
            <w:proofErr w:type="spellEnd"/>
            <w:r w:rsidRPr="004C0720">
              <w:rPr>
                <w:rFonts w:eastAsia="Times New Roman"/>
                <w:lang w:eastAsia="en-GB"/>
              </w:rPr>
              <w:t xml:space="preserve">, J. </w:t>
            </w:r>
            <w:r>
              <w:rPr>
                <w:rFonts w:eastAsia="Times New Roman"/>
                <w:lang w:eastAsia="en-GB"/>
              </w:rPr>
              <w:t>(</w:t>
            </w:r>
            <w:r w:rsidRPr="004C0720">
              <w:rPr>
                <w:rFonts w:eastAsia="Times New Roman"/>
                <w:lang w:eastAsia="en-GB"/>
              </w:rPr>
              <w:t>1998</w:t>
            </w:r>
            <w:r>
              <w:rPr>
                <w:rFonts w:eastAsia="Times New Roman"/>
                <w:lang w:eastAsia="en-GB"/>
              </w:rPr>
              <w:t xml:space="preserve">). </w:t>
            </w:r>
            <w:proofErr w:type="spellStart"/>
            <w:r w:rsidRPr="004C0720">
              <w:rPr>
                <w:rFonts w:eastAsia="Times New Roman"/>
                <w:lang w:eastAsia="en-GB"/>
              </w:rPr>
              <w:t>Finansu</w:t>
            </w:r>
            <w:proofErr w:type="spellEnd"/>
            <w:r w:rsidRPr="004C0720">
              <w:rPr>
                <w:rFonts w:eastAsia="Times New Roman"/>
                <w:lang w:eastAsia="en-GB"/>
              </w:rPr>
              <w:t xml:space="preserve"> grāmatvedība. </w:t>
            </w:r>
            <w:proofErr w:type="spellStart"/>
            <w:r w:rsidRPr="004C0720">
              <w:rPr>
                <w:rFonts w:eastAsia="Times New Roman"/>
                <w:lang w:eastAsia="en-GB"/>
              </w:rPr>
              <w:t>Zin.red</w:t>
            </w:r>
            <w:proofErr w:type="spellEnd"/>
            <w:r w:rsidRPr="004C0720">
              <w:rPr>
                <w:rFonts w:eastAsia="Times New Roman"/>
                <w:lang w:eastAsia="en-GB"/>
              </w:rPr>
              <w:t xml:space="preserve">. </w:t>
            </w:r>
            <w:proofErr w:type="spellStart"/>
            <w:r w:rsidRPr="004C0720">
              <w:rPr>
                <w:rFonts w:eastAsia="Times New Roman"/>
                <w:lang w:eastAsia="en-GB"/>
              </w:rPr>
              <w:t>D.</w:t>
            </w:r>
            <w:r w:rsidRPr="007D0D1C">
              <w:rPr>
                <w:rFonts w:eastAsia="Times New Roman"/>
                <w:lang w:eastAsia="en-GB"/>
              </w:rPr>
              <w:t>Vanags</w:t>
            </w:r>
            <w:proofErr w:type="spellEnd"/>
            <w:r w:rsidRPr="007D0D1C">
              <w:rPr>
                <w:rFonts w:eastAsia="Times New Roman"/>
                <w:lang w:eastAsia="en-GB"/>
              </w:rPr>
              <w:t xml:space="preserve">. Rīga: </w:t>
            </w:r>
            <w:r w:rsidRPr="007D0D1C">
              <w:rPr>
                <w:shd w:val="clear" w:color="auto" w:fill="FFFFFF"/>
              </w:rPr>
              <w:t>Grāmatvedis</w:t>
            </w:r>
            <w:r w:rsidRPr="007D0D1C">
              <w:rPr>
                <w:rFonts w:eastAsia="Times New Roman"/>
                <w:lang w:eastAsia="en-GB"/>
              </w:rPr>
              <w:t>.</w:t>
            </w:r>
            <w:r w:rsidRPr="004C0720">
              <w:rPr>
                <w:rFonts w:eastAsia="Times New Roman"/>
                <w:lang w:eastAsia="en-GB"/>
              </w:rPr>
              <w:br/>
            </w:r>
            <w:r>
              <w:rPr>
                <w:rFonts w:eastAsia="Times New Roman"/>
                <w:lang w:eastAsia="en-GB"/>
              </w:rPr>
              <w:t>3</w:t>
            </w:r>
            <w:r w:rsidRPr="004C0720">
              <w:rPr>
                <w:rFonts w:eastAsia="Times New Roman"/>
                <w:lang w:eastAsia="en-GB"/>
              </w:rPr>
              <w:t>.</w:t>
            </w:r>
            <w:r w:rsidRPr="004B126F">
              <w:t xml:space="preserve"> </w:t>
            </w:r>
            <w:proofErr w:type="spellStart"/>
            <w:r w:rsidRPr="004B126F">
              <w:t>Leibus</w:t>
            </w:r>
            <w:proofErr w:type="spellEnd"/>
            <w:r w:rsidRPr="004B126F">
              <w:t>, I</w:t>
            </w:r>
            <w:r>
              <w:t>. (</w:t>
            </w:r>
            <w:r w:rsidRPr="004B126F">
              <w:t>2019</w:t>
            </w:r>
            <w:r>
              <w:t xml:space="preserve">). </w:t>
            </w:r>
            <w:proofErr w:type="spellStart"/>
            <w:r>
              <w:t>Uzn</w:t>
            </w:r>
            <w:r w:rsidRPr="004B126F">
              <w:t>ēmuma</w:t>
            </w:r>
            <w:proofErr w:type="spellEnd"/>
            <w:r w:rsidRPr="004B126F">
              <w:t xml:space="preserve"> darbības u</w:t>
            </w:r>
            <w:r>
              <w:t>zsākšana, grāmatvedība un nodokļi. Rīga</w:t>
            </w:r>
            <w:r w:rsidRPr="004B126F">
              <w:t xml:space="preserve">: </w:t>
            </w:r>
            <w:r>
              <w:t>Lietišķās informācijas dienests.</w:t>
            </w:r>
            <w:r w:rsidRPr="004B126F">
              <w:t xml:space="preserve"> </w:t>
            </w:r>
          </w:p>
          <w:p w14:paraId="145F8254" w14:textId="77777777" w:rsidR="00484182" w:rsidRPr="004C0720" w:rsidRDefault="00484182" w:rsidP="00637250">
            <w:r>
              <w:rPr>
                <w:rFonts w:eastAsia="Times New Roman"/>
                <w:lang w:eastAsia="en-GB"/>
              </w:rPr>
              <w:t xml:space="preserve">4. </w:t>
            </w:r>
            <w:r w:rsidRPr="004C0720">
              <w:rPr>
                <w:rFonts w:eastAsia="Times New Roman"/>
                <w:lang w:eastAsia="en-GB"/>
              </w:rPr>
              <w:t xml:space="preserve">Pelšs, A. </w:t>
            </w:r>
            <w:r>
              <w:rPr>
                <w:rFonts w:eastAsia="Times New Roman"/>
                <w:lang w:eastAsia="en-GB"/>
              </w:rPr>
              <w:t>(</w:t>
            </w:r>
            <w:r w:rsidRPr="004C0720">
              <w:rPr>
                <w:rFonts w:eastAsia="Times New Roman"/>
                <w:lang w:eastAsia="en-GB"/>
              </w:rPr>
              <w:t>2001</w:t>
            </w:r>
            <w:r>
              <w:rPr>
                <w:rFonts w:eastAsia="Times New Roman"/>
                <w:lang w:eastAsia="en-GB"/>
              </w:rPr>
              <w:t xml:space="preserve">). </w:t>
            </w:r>
            <w:r w:rsidRPr="004C0720">
              <w:rPr>
                <w:rFonts w:eastAsia="Times New Roman"/>
                <w:lang w:eastAsia="en-GB"/>
              </w:rPr>
              <w:t>Vadības grāmatvedība. 1.daļa Izmaksu uzskaite un pašizmaksas kalkulācija.</w:t>
            </w:r>
            <w:r w:rsidRPr="004C0720">
              <w:rPr>
                <w:rFonts w:eastAsia="Times New Roman"/>
                <w:lang w:eastAsia="en-GB"/>
              </w:rPr>
              <w:br/>
              <w:t>Rīga,</w:t>
            </w:r>
            <w:r>
              <w:rPr>
                <w:rFonts w:eastAsia="Times New Roman"/>
                <w:lang w:eastAsia="en-GB"/>
              </w:rPr>
              <w:t>.</w:t>
            </w:r>
            <w:r>
              <w:rPr>
                <w:rFonts w:eastAsia="Times New Roman"/>
                <w:lang w:eastAsia="en-GB"/>
              </w:rPr>
              <w:br/>
              <w:t>5</w:t>
            </w:r>
            <w:r w:rsidRPr="004C0720">
              <w:rPr>
                <w:rFonts w:eastAsia="Times New Roman"/>
                <w:lang w:eastAsia="en-GB"/>
              </w:rPr>
              <w:t>.</w:t>
            </w:r>
            <w:r w:rsidRPr="004B126F">
              <w:t xml:space="preserve"> </w:t>
            </w:r>
            <w:proofErr w:type="spellStart"/>
            <w:r w:rsidRPr="004B126F">
              <w:t>Saksonova</w:t>
            </w:r>
            <w:proofErr w:type="spellEnd"/>
            <w:r w:rsidRPr="004B126F">
              <w:t>, S</w:t>
            </w:r>
            <w:r>
              <w:t>. (2020). Uzņ</w:t>
            </w:r>
            <w:r w:rsidRPr="004B126F">
              <w:t xml:space="preserve">ēmuma darbības analīzes un apgrozāmā kapitāla </w:t>
            </w:r>
            <w:r>
              <w:t>vadīšanas aspekti: praktiski paņ</w:t>
            </w:r>
            <w:r w:rsidRPr="004B126F">
              <w:t>ēmieni</w:t>
            </w:r>
            <w:r>
              <w:t>. Rīga</w:t>
            </w:r>
            <w:r w:rsidRPr="004B126F">
              <w:t>: Info Tilts</w:t>
            </w:r>
            <w:r>
              <w:t>.</w:t>
            </w:r>
            <w:r w:rsidRPr="004B126F">
              <w:t xml:space="preserve"> </w:t>
            </w:r>
          </w:p>
        </w:tc>
      </w:tr>
      <w:tr w:rsidR="00484182" w14:paraId="377BBFBC"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363201CC" w14:textId="77777777" w:rsidR="00484182" w:rsidRDefault="00484182" w:rsidP="00637250">
            <w:pPr>
              <w:pStyle w:val="Nosaukumi"/>
            </w:pPr>
            <w:r>
              <w:t>Papildus informācijas avoti</w:t>
            </w:r>
          </w:p>
        </w:tc>
      </w:tr>
      <w:tr w:rsidR="00484182" w:rsidRPr="009B5A8D" w14:paraId="79D8DA1D"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2C9CF1C6" w14:textId="46C66ED9" w:rsidR="006C7D74" w:rsidRDefault="00484182" w:rsidP="00637250">
            <w:pPr>
              <w:rPr>
                <w:rFonts w:eastAsia="Times New Roman"/>
                <w:lang w:eastAsia="en-GB"/>
              </w:rPr>
            </w:pPr>
            <w:r w:rsidRPr="007D0D1C">
              <w:rPr>
                <w:rFonts w:eastAsia="Times New Roman"/>
                <w:lang w:eastAsia="en-GB"/>
              </w:rPr>
              <w:t xml:space="preserve">1.Likums ‘’Par budžetu un finanšu </w:t>
            </w:r>
            <w:proofErr w:type="spellStart"/>
            <w:r w:rsidRPr="007D0D1C">
              <w:rPr>
                <w:rFonts w:eastAsia="Times New Roman"/>
                <w:lang w:eastAsia="en-GB"/>
              </w:rPr>
              <w:t>vadību’’:www.likumi.lv</w:t>
            </w:r>
            <w:proofErr w:type="spellEnd"/>
            <w:r w:rsidRPr="007D0D1C">
              <w:rPr>
                <w:rFonts w:eastAsia="Times New Roman"/>
                <w:lang w:eastAsia="en-GB"/>
              </w:rPr>
              <w:br/>
              <w:t xml:space="preserve">2.Global Project Finance </w:t>
            </w:r>
            <w:proofErr w:type="spellStart"/>
            <w:r w:rsidRPr="007D0D1C">
              <w:rPr>
                <w:rFonts w:eastAsia="Times New Roman"/>
                <w:lang w:eastAsia="en-GB"/>
              </w:rPr>
              <w:t>Yearbook</w:t>
            </w:r>
            <w:proofErr w:type="spellEnd"/>
            <w:r w:rsidRPr="007D0D1C">
              <w:rPr>
                <w:rFonts w:eastAsia="Times New Roman"/>
                <w:lang w:eastAsia="en-GB"/>
              </w:rPr>
              <w:t xml:space="preserve">. 2005, Standard &amp; </w:t>
            </w:r>
            <w:proofErr w:type="spellStart"/>
            <w:r w:rsidRPr="007D0D1C">
              <w:rPr>
                <w:rFonts w:eastAsia="Times New Roman"/>
                <w:lang w:eastAsia="en-GB"/>
              </w:rPr>
              <w:t>Poor’s</w:t>
            </w:r>
            <w:proofErr w:type="spellEnd"/>
            <w:r w:rsidRPr="007D0D1C">
              <w:rPr>
                <w:rFonts w:eastAsia="Times New Roman"/>
                <w:lang w:eastAsia="en-GB"/>
              </w:rPr>
              <w:t xml:space="preserve">, </w:t>
            </w:r>
            <w:proofErr w:type="spellStart"/>
            <w:r w:rsidRPr="007D0D1C">
              <w:rPr>
                <w:rFonts w:eastAsia="Times New Roman"/>
                <w:lang w:eastAsia="en-GB"/>
              </w:rPr>
              <w:t>November</w:t>
            </w:r>
            <w:proofErr w:type="spellEnd"/>
            <w:r w:rsidRPr="007D0D1C">
              <w:rPr>
                <w:rFonts w:eastAsia="Times New Roman"/>
                <w:lang w:eastAsia="en-GB"/>
              </w:rPr>
              <w:t>, 2004.</w:t>
            </w:r>
            <w:r w:rsidRPr="007D0D1C">
              <w:rPr>
                <w:rFonts w:eastAsia="Times New Roman"/>
                <w:lang w:eastAsia="en-GB"/>
              </w:rPr>
              <w:br/>
              <w:t xml:space="preserve">3.Informācija par projektiem LR ministrijās, aģentūrās, fondos: www.esfondi.lv, www.em.gov.lv, www.fm.gov.lv, www.lm.gov.lv, www.izm.gov.lv, www.zm.gov.lv, www.liaa.gov.lv, www.vraa.lv, www.lsif.lv, </w:t>
            </w:r>
            <w:hyperlink r:id="rId12" w:history="1">
              <w:r w:rsidR="006C7D74" w:rsidRPr="00F37ADF">
                <w:rPr>
                  <w:rStyle w:val="Hyperlink"/>
                  <w:rFonts w:eastAsia="Times New Roman"/>
                  <w:lang w:eastAsia="en-GB"/>
                </w:rPr>
                <w:t>www.lkf.lv</w:t>
              </w:r>
            </w:hyperlink>
          </w:p>
          <w:p w14:paraId="217753DC" w14:textId="4DAF5803" w:rsidR="00484182" w:rsidRPr="007D0D1C" w:rsidRDefault="005D4E60" w:rsidP="00637250">
            <w:hyperlink r:id="rId13" w:history="1">
              <w:r w:rsidR="006C7D74">
                <w:rPr>
                  <w:rStyle w:val="Hyperlink"/>
                </w:rPr>
                <w:t>Metodika_projekta_pieteikuma_veidlapas_aizpildisanai_GDP_copy.doc (live.com)</w:t>
              </w:r>
            </w:hyperlink>
            <w:r w:rsidR="00484182" w:rsidRPr="007D0D1C">
              <w:rPr>
                <w:rFonts w:eastAsia="Times New Roman"/>
                <w:lang w:eastAsia="en-GB"/>
              </w:rPr>
              <w:br/>
              <w:t xml:space="preserve">4.Green, C.T. </w:t>
            </w:r>
            <w:proofErr w:type="spellStart"/>
            <w:r w:rsidR="00484182" w:rsidRPr="007D0D1C">
              <w:rPr>
                <w:rFonts w:eastAsia="Times New Roman"/>
                <w:lang w:eastAsia="en-GB"/>
              </w:rPr>
              <w:t>and</w:t>
            </w:r>
            <w:proofErr w:type="spellEnd"/>
            <w:r w:rsidR="00484182" w:rsidRPr="007D0D1C">
              <w:rPr>
                <w:rFonts w:eastAsia="Times New Roman"/>
                <w:lang w:eastAsia="en-GB"/>
              </w:rPr>
              <w:t xml:space="preserve"> </w:t>
            </w:r>
            <w:proofErr w:type="spellStart"/>
            <w:r w:rsidR="00484182" w:rsidRPr="007D0D1C">
              <w:rPr>
                <w:rFonts w:eastAsia="Times New Roman"/>
                <w:lang w:eastAsia="en-GB"/>
              </w:rPr>
              <w:t>Y.Castro</w:t>
            </w:r>
            <w:proofErr w:type="spellEnd"/>
            <w:r w:rsidR="00484182" w:rsidRPr="007D0D1C">
              <w:rPr>
                <w:rFonts w:eastAsia="Times New Roman"/>
                <w:lang w:eastAsia="en-GB"/>
              </w:rPr>
              <w:t>-Green. Kā sastādīt veiksmīgu finansējuma pieprasījumu.</w:t>
            </w:r>
            <w:r w:rsidR="00484182" w:rsidRPr="007D0D1C">
              <w:rPr>
                <w:rFonts w:eastAsia="Times New Roman"/>
                <w:lang w:eastAsia="en-GB"/>
              </w:rPr>
              <w:br/>
              <w:t xml:space="preserve">Soli pa solim. Rīga: Nevalstisko organizāciju centrs, 1997. </w:t>
            </w:r>
            <w:r w:rsidR="00484182" w:rsidRPr="007D0D1C">
              <w:rPr>
                <w:rFonts w:eastAsia="Times New Roman"/>
                <w:lang w:eastAsia="en-GB"/>
              </w:rPr>
              <w:br/>
              <w:t>5. Eiropas Savienības statistikas datu bāze. http://epp.eurostat.ec.europa.eu</w:t>
            </w:r>
            <w:r w:rsidR="00484182" w:rsidRPr="007D0D1C">
              <w:rPr>
                <w:rFonts w:eastAsia="Times New Roman"/>
                <w:lang w:eastAsia="en-GB"/>
              </w:rPr>
              <w:br/>
              <w:t>6. Projektu īstenotāji. Nodarbinātības valsts aģentūra. Atklātie konkursi. Rīga, 2005.</w:t>
            </w:r>
            <w:r w:rsidR="00484182" w:rsidRPr="007D0D1C">
              <w:rPr>
                <w:rFonts w:eastAsia="Times New Roman"/>
                <w:lang w:eastAsia="en-GB"/>
              </w:rPr>
              <w:br/>
            </w:r>
          </w:p>
        </w:tc>
      </w:tr>
      <w:tr w:rsidR="00484182" w:rsidRPr="009B5A8D" w14:paraId="6AD5A7C5"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0F347769" w14:textId="77777777" w:rsidR="00484182" w:rsidRDefault="00484182" w:rsidP="00637250">
            <w:pPr>
              <w:pStyle w:val="Nosaukumi"/>
            </w:pPr>
            <w:r>
              <w:t>Periodika un citi informācijas avoti</w:t>
            </w:r>
          </w:p>
        </w:tc>
      </w:tr>
      <w:tr w:rsidR="00484182" w:rsidRPr="009B5A8D" w14:paraId="715EE0FF"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21922C5A" w14:textId="77777777" w:rsidR="00484182" w:rsidRPr="007D0D1C" w:rsidRDefault="00484182" w:rsidP="00637250">
            <w:pPr>
              <w:rPr>
                <w:rFonts w:eastAsia="Times New Roman"/>
                <w:lang w:eastAsia="en-GB"/>
              </w:rPr>
            </w:pPr>
            <w:r w:rsidRPr="007D0D1C">
              <w:rPr>
                <w:rFonts w:eastAsia="Times New Roman"/>
                <w:lang w:eastAsia="en-GB"/>
              </w:rPr>
              <w:t xml:space="preserve">Project </w:t>
            </w:r>
            <w:proofErr w:type="spellStart"/>
            <w:r w:rsidRPr="007D0D1C">
              <w:rPr>
                <w:rFonts w:eastAsia="Times New Roman"/>
                <w:lang w:eastAsia="en-GB"/>
              </w:rPr>
              <w:t>Management</w:t>
            </w:r>
            <w:proofErr w:type="spellEnd"/>
            <w:r w:rsidRPr="007D0D1C">
              <w:rPr>
                <w:rFonts w:eastAsia="Times New Roman"/>
                <w:lang w:eastAsia="en-GB"/>
              </w:rPr>
              <w:t xml:space="preserve"> </w:t>
            </w:r>
            <w:proofErr w:type="spellStart"/>
            <w:r w:rsidRPr="007D0D1C">
              <w:rPr>
                <w:rFonts w:eastAsia="Times New Roman"/>
                <w:lang w:eastAsia="en-GB"/>
              </w:rPr>
              <w:t>Institute</w:t>
            </w:r>
            <w:proofErr w:type="spellEnd"/>
            <w:r w:rsidRPr="007D0D1C">
              <w:rPr>
                <w:rFonts w:eastAsia="Times New Roman"/>
                <w:lang w:eastAsia="en-GB"/>
              </w:rPr>
              <w:t xml:space="preserve"> (PMI – angļu val.): www.pmi.org;</w:t>
            </w:r>
            <w:r w:rsidRPr="007D0D1C">
              <w:rPr>
                <w:rFonts w:eastAsia="Times New Roman"/>
                <w:lang w:eastAsia="en-GB"/>
              </w:rPr>
              <w:br/>
            </w:r>
            <w:r w:rsidRPr="007D0D1C">
              <w:rPr>
                <w:rFonts w:eastAsia="Times New Roman"/>
                <w:lang w:eastAsia="en-GB"/>
              </w:rPr>
              <w:lastRenderedPageBreak/>
              <w:t xml:space="preserve">Eiropas Savienības pieredze: </w:t>
            </w:r>
            <w:hyperlink r:id="rId14" w:history="1">
              <w:r w:rsidRPr="007D0D1C">
                <w:rPr>
                  <w:rStyle w:val="Hyperlink"/>
                  <w:rFonts w:eastAsia="Times New Roman"/>
                  <w:lang w:eastAsia="en-GB"/>
                </w:rPr>
                <w:t>www.europa.eu.int/comm/europeaid</w:t>
              </w:r>
            </w:hyperlink>
            <w:r w:rsidRPr="007D0D1C">
              <w:rPr>
                <w:rFonts w:eastAsia="Times New Roman"/>
                <w:lang w:eastAsia="en-GB"/>
              </w:rPr>
              <w:t>.</w:t>
            </w:r>
          </w:p>
          <w:p w14:paraId="7FBC2EDD" w14:textId="77777777" w:rsidR="00484182" w:rsidRDefault="00484182" w:rsidP="00637250">
            <w:r w:rsidRPr="007D0D1C">
              <w:rPr>
                <w:rFonts w:eastAsia="Times New Roman"/>
                <w:lang w:eastAsia="en-GB"/>
              </w:rPr>
              <w:t>Latvijas Nacionālās projektu vadīšanas asociācijas (LNPVA) biļetens (elektroniski</w:t>
            </w:r>
            <w:r w:rsidRPr="007D0D1C">
              <w:rPr>
                <w:rFonts w:eastAsia="Times New Roman"/>
                <w:lang w:eastAsia="en-GB"/>
              </w:rPr>
              <w:br/>
              <w:t>katru nedēļu LNPVA biedriem);</w:t>
            </w:r>
            <w:r w:rsidRPr="007D0D1C">
              <w:rPr>
                <w:rFonts w:eastAsia="Times New Roman"/>
                <w:lang w:eastAsia="en-GB"/>
              </w:rPr>
              <w:br/>
              <w:t>Dienas Bizness - laikraksts ( 5 reizes nedēļā);</w:t>
            </w:r>
            <w:r w:rsidRPr="007D0D1C">
              <w:rPr>
                <w:rFonts w:eastAsia="Times New Roman"/>
                <w:lang w:eastAsia="en-GB"/>
              </w:rPr>
              <w:br/>
              <w:t>Komersanta Vēstnesis – žurnāls (1 reizi nedēļā).</w:t>
            </w:r>
          </w:p>
        </w:tc>
      </w:tr>
      <w:tr w:rsidR="00484182" w14:paraId="46617F93"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5FEA9BA2" w14:textId="77777777" w:rsidR="00484182" w:rsidRDefault="00484182" w:rsidP="00637250">
            <w:pPr>
              <w:pStyle w:val="Nosaukumi"/>
            </w:pPr>
            <w:r>
              <w:lastRenderedPageBreak/>
              <w:t>Piezīmes</w:t>
            </w:r>
          </w:p>
        </w:tc>
      </w:tr>
      <w:tr w:rsidR="00484182" w:rsidRPr="009B5A8D" w14:paraId="24299CAB" w14:textId="77777777" w:rsidTr="00637250">
        <w:tc>
          <w:tcPr>
            <w:tcW w:w="9039" w:type="dxa"/>
            <w:gridSpan w:val="2"/>
            <w:tcBorders>
              <w:top w:val="single" w:sz="4" w:space="0" w:color="auto"/>
              <w:left w:val="single" w:sz="4" w:space="0" w:color="auto"/>
              <w:bottom w:val="single" w:sz="4" w:space="0" w:color="auto"/>
              <w:right w:val="single" w:sz="4" w:space="0" w:color="auto"/>
            </w:tcBorders>
            <w:hideMark/>
          </w:tcPr>
          <w:p w14:paraId="25680F8F" w14:textId="77777777" w:rsidR="00484182" w:rsidRDefault="00484182" w:rsidP="00637250">
            <w:r>
              <w:t xml:space="preserve"> Studiju kurss tiek docēts PBSP "Mākslas menedžments" B daļa  </w:t>
            </w:r>
          </w:p>
        </w:tc>
      </w:tr>
    </w:tbl>
    <w:p w14:paraId="5DBCEDEB" w14:textId="77777777" w:rsidR="00484182" w:rsidRDefault="00484182"/>
    <w:sectPr w:rsidR="004841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52712C"/>
    <w:multiLevelType w:val="hybridMultilevel"/>
    <w:tmpl w:val="542EC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5A8D"/>
    <w:rsid w:val="0028240F"/>
    <w:rsid w:val="00297F2C"/>
    <w:rsid w:val="00327B10"/>
    <w:rsid w:val="003E19FA"/>
    <w:rsid w:val="00484182"/>
    <w:rsid w:val="004C0720"/>
    <w:rsid w:val="005D4E60"/>
    <w:rsid w:val="0065237F"/>
    <w:rsid w:val="006C7D74"/>
    <w:rsid w:val="007D0D1C"/>
    <w:rsid w:val="009B233B"/>
    <w:rsid w:val="009B5A8D"/>
    <w:rsid w:val="00A148F9"/>
    <w:rsid w:val="00B76511"/>
    <w:rsid w:val="00D62CF6"/>
    <w:rsid w:val="00DF2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F460"/>
  <w15:docId w15:val="{4B17CD54-0890-423F-8DF8-ED52DD0D6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5A8D"/>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5A8D"/>
    <w:pPr>
      <w:tabs>
        <w:tab w:val="center" w:pos="4153"/>
        <w:tab w:val="right" w:pos="8306"/>
      </w:tabs>
    </w:pPr>
  </w:style>
  <w:style w:type="character" w:customStyle="1" w:styleId="HeaderChar">
    <w:name w:val="Header Char"/>
    <w:basedOn w:val="DefaultParagraphFont"/>
    <w:link w:val="Header"/>
    <w:uiPriority w:val="99"/>
    <w:semiHidden/>
    <w:rsid w:val="009B5A8D"/>
    <w:rPr>
      <w:rFonts w:ascii="Times New Roman" w:hAnsi="Times New Roman" w:cs="Times New Roman"/>
      <w:bCs/>
      <w:iCs/>
      <w:sz w:val="24"/>
      <w:szCs w:val="24"/>
      <w:lang w:val="lv-LV"/>
    </w:rPr>
  </w:style>
  <w:style w:type="paragraph" w:customStyle="1" w:styleId="Nosaukumi">
    <w:name w:val="Nosaukumi"/>
    <w:basedOn w:val="Normal"/>
    <w:qFormat/>
    <w:rsid w:val="009B5A8D"/>
    <w:rPr>
      <w:b/>
      <w:bCs w:val="0"/>
      <w:i/>
      <w:iCs w:val="0"/>
    </w:rPr>
  </w:style>
  <w:style w:type="paragraph" w:customStyle="1" w:styleId="Nosaukumi2">
    <w:name w:val="Nosaukumi2"/>
    <w:basedOn w:val="Normal"/>
    <w:qFormat/>
    <w:rsid w:val="009B5A8D"/>
    <w:rPr>
      <w:i/>
      <w:iCs w:val="0"/>
    </w:rPr>
  </w:style>
  <w:style w:type="table" w:styleId="TableGrid">
    <w:name w:val="Table Grid"/>
    <w:basedOn w:val="TableNormal"/>
    <w:uiPriority w:val="59"/>
    <w:rsid w:val="009B5A8D"/>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B5A8D"/>
    <w:rPr>
      <w:rFonts w:ascii="Tahoma" w:hAnsi="Tahoma" w:cs="Tahoma"/>
      <w:sz w:val="16"/>
      <w:szCs w:val="16"/>
    </w:rPr>
  </w:style>
  <w:style w:type="character" w:customStyle="1" w:styleId="BalloonTextChar">
    <w:name w:val="Balloon Text Char"/>
    <w:basedOn w:val="DefaultParagraphFont"/>
    <w:link w:val="BalloonText"/>
    <w:uiPriority w:val="99"/>
    <w:semiHidden/>
    <w:rsid w:val="009B5A8D"/>
    <w:rPr>
      <w:rFonts w:ascii="Tahoma" w:hAnsi="Tahoma" w:cs="Tahoma"/>
      <w:bCs/>
      <w:iCs/>
      <w:sz w:val="16"/>
      <w:szCs w:val="16"/>
      <w:lang w:val="lv-LV"/>
    </w:rPr>
  </w:style>
  <w:style w:type="character" w:styleId="Hyperlink">
    <w:name w:val="Hyperlink"/>
    <w:basedOn w:val="DefaultParagraphFont"/>
    <w:uiPriority w:val="99"/>
    <w:unhideWhenUsed/>
    <w:rsid w:val="009B5A8D"/>
    <w:rPr>
      <w:color w:val="0000FF" w:themeColor="hyperlink"/>
      <w:u w:val="single"/>
    </w:rPr>
  </w:style>
  <w:style w:type="paragraph" w:styleId="ListParagraph">
    <w:name w:val="List Paragraph"/>
    <w:basedOn w:val="Normal"/>
    <w:uiPriority w:val="34"/>
    <w:qFormat/>
    <w:rsid w:val="009B233B"/>
    <w:pPr>
      <w:ind w:left="720"/>
      <w:contextualSpacing/>
    </w:pPr>
  </w:style>
  <w:style w:type="character" w:styleId="Emphasis">
    <w:name w:val="Emphasis"/>
    <w:basedOn w:val="DefaultParagraphFont"/>
    <w:uiPriority w:val="20"/>
    <w:qFormat/>
    <w:rsid w:val="00327B10"/>
    <w:rPr>
      <w:i/>
      <w:iCs/>
    </w:rPr>
  </w:style>
  <w:style w:type="character" w:styleId="UnresolvedMention">
    <w:name w:val="Unresolved Mention"/>
    <w:basedOn w:val="DefaultParagraphFont"/>
    <w:uiPriority w:val="99"/>
    <w:semiHidden/>
    <w:unhideWhenUsed/>
    <w:rsid w:val="006C7D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65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eu.int/comm/europeaid" TargetMode="External"/><Relationship Id="rId13" Type="http://schemas.openxmlformats.org/officeDocument/2006/relationships/hyperlink" Target="https://view.officeapps.live.com/op/view.aspx?src=https%3A%2F%2Fwww.sif.gov.lv%2Fsites%2Fsif%2Ffiles%2Fmedia_file%2FMetodika_projekta_pieteikuma_veidlapas_aizpildisanai_GDP_copy.doc&amp;wdOrigin=BROWSELINK" TargetMode="External"/><Relationship Id="rId3" Type="http://schemas.openxmlformats.org/officeDocument/2006/relationships/styles" Target="styles.xml"/><Relationship Id="rId7" Type="http://schemas.openxmlformats.org/officeDocument/2006/relationships/hyperlink" Target="http://www.europa.eu.int/comm/europeaid" TargetMode="External"/><Relationship Id="rId12" Type="http://schemas.openxmlformats.org/officeDocument/2006/relationships/hyperlink" Target="http://www.lkf.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hyperlink" Target="https://likumi.lv/ta/id/324249-gramatvedibas-likums" TargetMode="External"/><Relationship Id="rId11" Type="http://schemas.openxmlformats.org/officeDocument/2006/relationships/hyperlink" Target="https://view.officeapps.live.com/op/view.aspx?src=https%3A%2F%2Fwww.sif.gov.lv%2Fsites%2Fsif%2Ffiles%2Fmedia_file%2FMetodika_projekta_pieteikuma_veidlapas_aizpildisanai_GDP_copy.doc&amp;wdOrigin=BROWSELI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kumi.lv/ta/id/324249-gramatvedibas-likums" TargetMode="External"/><Relationship Id="rId4" Type="http://schemas.openxmlformats.org/officeDocument/2006/relationships/settings" Target="settings.xml"/><Relationship Id="rId9" Type="http://schemas.openxmlformats.org/officeDocument/2006/relationships/hyperlink" Target="https://www.esfondi.lv/upload/2021-2027/fmvadlpiel_230822_par_ieguld_natura.pdf" TargetMode="External"/><Relationship Id="rId14" Type="http://schemas.openxmlformats.org/officeDocument/2006/relationships/hyperlink" Target="http://www.europa.eu.int/comm/europeai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B9946F03814DE4B4DE84CEEB85141D"/>
        <w:category>
          <w:name w:val="Общие"/>
          <w:gallery w:val="placeholder"/>
        </w:category>
        <w:types>
          <w:type w:val="bbPlcHdr"/>
        </w:types>
        <w:behaviors>
          <w:behavior w:val="content"/>
        </w:behaviors>
        <w:guid w:val="{FF96A248-598A-4074-89D6-FC50CD2BCE40}"/>
      </w:docPartPr>
      <w:docPartBody>
        <w:p w:rsidR="00C60E79" w:rsidRDefault="00B30048" w:rsidP="00B30048">
          <w:pPr>
            <w:pStyle w:val="A7B9946F03814DE4B4DE84CEEB85141D"/>
          </w:pPr>
          <w:r>
            <w:rPr>
              <w:rStyle w:val="PlaceholderText"/>
            </w:rPr>
            <w:t>Choose an item.</w:t>
          </w:r>
        </w:p>
      </w:docPartBody>
    </w:docPart>
    <w:docPart>
      <w:docPartPr>
        <w:name w:val="D57811FD4D954D56BE98AF2D73C304A9"/>
        <w:category>
          <w:name w:val="Общие"/>
          <w:gallery w:val="placeholder"/>
        </w:category>
        <w:types>
          <w:type w:val="bbPlcHdr"/>
        </w:types>
        <w:behaviors>
          <w:behavior w:val="content"/>
        </w:behaviors>
        <w:guid w:val="{ACF14E45-7354-4E0D-A718-54765C27F091}"/>
      </w:docPartPr>
      <w:docPartBody>
        <w:p w:rsidR="00C60E79" w:rsidRDefault="00B30048" w:rsidP="00B30048">
          <w:pPr>
            <w:pStyle w:val="D57811FD4D954D56BE98AF2D73C304A9"/>
          </w:pPr>
          <w:r>
            <w:rPr>
              <w:rStyle w:val="PlaceholderText"/>
            </w:rPr>
            <w:t>Click or tap here to enter text.</w:t>
          </w:r>
        </w:p>
      </w:docPartBody>
    </w:docPart>
    <w:docPart>
      <w:docPartPr>
        <w:name w:val="264FBD3FA06B413A99BE814197F3AADD"/>
        <w:category>
          <w:name w:val="Общие"/>
          <w:gallery w:val="placeholder"/>
        </w:category>
        <w:types>
          <w:type w:val="bbPlcHdr"/>
        </w:types>
        <w:behaviors>
          <w:behavior w:val="content"/>
        </w:behaviors>
        <w:guid w:val="{D36FB8FA-862E-43C3-BC5B-14E83A184BC2}"/>
      </w:docPartPr>
      <w:docPartBody>
        <w:p w:rsidR="00C60E79" w:rsidRDefault="00B30048" w:rsidP="00B30048">
          <w:pPr>
            <w:pStyle w:val="264FBD3FA06B413A99BE814197F3AADD"/>
          </w:pPr>
          <w:r>
            <w:rPr>
              <w:rStyle w:val="PlaceholderText"/>
            </w:rPr>
            <w:t>Click or tap here to enter text.</w:t>
          </w:r>
        </w:p>
      </w:docPartBody>
    </w:docPart>
    <w:docPart>
      <w:docPartPr>
        <w:name w:val="AAB479C27C5349EDBE7FFA952B2E6EF9"/>
        <w:category>
          <w:name w:val="Vispārīgi"/>
          <w:gallery w:val="placeholder"/>
        </w:category>
        <w:types>
          <w:type w:val="bbPlcHdr"/>
        </w:types>
        <w:behaviors>
          <w:behavior w:val="content"/>
        </w:behaviors>
        <w:guid w:val="{2177F791-1073-4EEA-98D9-6ABF812851AF}"/>
      </w:docPartPr>
      <w:docPartBody>
        <w:p w:rsidR="00E65F23" w:rsidRDefault="001B4995" w:rsidP="001B4995">
          <w:pPr>
            <w:pStyle w:val="AAB479C27C5349EDBE7FFA952B2E6EF9"/>
          </w:pPr>
          <w:r>
            <w:rPr>
              <w:rStyle w:val="PlaceholderText"/>
            </w:rPr>
            <w:t>Choose an item.</w:t>
          </w:r>
        </w:p>
      </w:docPartBody>
    </w:docPart>
    <w:docPart>
      <w:docPartPr>
        <w:name w:val="C4863C76397048C4BB6CBCC3692C8717"/>
        <w:category>
          <w:name w:val="Vispārīgi"/>
          <w:gallery w:val="placeholder"/>
        </w:category>
        <w:types>
          <w:type w:val="bbPlcHdr"/>
        </w:types>
        <w:behaviors>
          <w:behavior w:val="content"/>
        </w:behaviors>
        <w:guid w:val="{426EF309-803E-4C74-9307-2B627FB41128}"/>
      </w:docPartPr>
      <w:docPartBody>
        <w:p w:rsidR="00E65F23" w:rsidRDefault="001B4995" w:rsidP="001B4995">
          <w:pPr>
            <w:pStyle w:val="C4863C76397048C4BB6CBCC3692C8717"/>
          </w:pPr>
          <w:r>
            <w:rPr>
              <w:rStyle w:val="PlaceholderText"/>
            </w:rPr>
            <w:t>Click or tap here to enter text.</w:t>
          </w:r>
        </w:p>
      </w:docPartBody>
    </w:docPart>
    <w:docPart>
      <w:docPartPr>
        <w:name w:val="DB9CE58AF27F42DF8D9DF29911D4D813"/>
        <w:category>
          <w:name w:val="Vispārīgi"/>
          <w:gallery w:val="placeholder"/>
        </w:category>
        <w:types>
          <w:type w:val="bbPlcHdr"/>
        </w:types>
        <w:behaviors>
          <w:behavior w:val="content"/>
        </w:behaviors>
        <w:guid w:val="{440EFA20-A2F7-43F5-A79A-997D2464F61C}"/>
      </w:docPartPr>
      <w:docPartBody>
        <w:p w:rsidR="00E65F23" w:rsidRDefault="001B4995" w:rsidP="001B4995">
          <w:pPr>
            <w:pStyle w:val="DB9CE58AF27F42DF8D9DF29911D4D813"/>
          </w:pPr>
          <w:r>
            <w:rPr>
              <w:rStyle w:val="PlaceholderText"/>
            </w:rPr>
            <w:t>Click or tap here to enter text.</w:t>
          </w:r>
        </w:p>
      </w:docPartBody>
    </w:docPart>
    <w:docPart>
      <w:docPartPr>
        <w:name w:val="CF823D252E3248BABF1098D7A5563E50"/>
        <w:category>
          <w:name w:val="Vispārīgi"/>
          <w:gallery w:val="placeholder"/>
        </w:category>
        <w:types>
          <w:type w:val="bbPlcHdr"/>
        </w:types>
        <w:behaviors>
          <w:behavior w:val="content"/>
        </w:behaviors>
        <w:guid w:val="{5CB91C86-1C2E-4646-9887-0C250F74A4B0}"/>
      </w:docPartPr>
      <w:docPartBody>
        <w:p w:rsidR="00E65F23" w:rsidRDefault="001B4995" w:rsidP="001B4995">
          <w:pPr>
            <w:pStyle w:val="CF823D252E3248BABF1098D7A5563E50"/>
          </w:pPr>
          <w:r>
            <w:rPr>
              <w:rStyle w:val="PlaceholderText"/>
            </w:rPr>
            <w:t>Choose an item.</w:t>
          </w:r>
        </w:p>
      </w:docPartBody>
    </w:docPart>
    <w:docPart>
      <w:docPartPr>
        <w:name w:val="50861BFBA34C4458AD892AD3B74DCEE9"/>
        <w:category>
          <w:name w:val="Vispārīgi"/>
          <w:gallery w:val="placeholder"/>
        </w:category>
        <w:types>
          <w:type w:val="bbPlcHdr"/>
        </w:types>
        <w:behaviors>
          <w:behavior w:val="content"/>
        </w:behaviors>
        <w:guid w:val="{2AB3956D-26C4-4390-B1D3-AC5AAF78E909}"/>
      </w:docPartPr>
      <w:docPartBody>
        <w:p w:rsidR="00E65F23" w:rsidRDefault="001B4995" w:rsidP="001B4995">
          <w:pPr>
            <w:pStyle w:val="50861BFBA34C4458AD892AD3B74DCEE9"/>
          </w:pPr>
          <w:r>
            <w:rPr>
              <w:rStyle w:val="PlaceholderText"/>
            </w:rPr>
            <w:t>Click or tap here to enter text.</w:t>
          </w:r>
        </w:p>
      </w:docPartBody>
    </w:docPart>
    <w:docPart>
      <w:docPartPr>
        <w:name w:val="5E35BB315FDB4CB0AD48297C2818D83F"/>
        <w:category>
          <w:name w:val="Vispārīgi"/>
          <w:gallery w:val="placeholder"/>
        </w:category>
        <w:types>
          <w:type w:val="bbPlcHdr"/>
        </w:types>
        <w:behaviors>
          <w:behavior w:val="content"/>
        </w:behaviors>
        <w:guid w:val="{9A084168-4962-4318-8446-8AC3A5DDC55F}"/>
      </w:docPartPr>
      <w:docPartBody>
        <w:p w:rsidR="00E65F23" w:rsidRDefault="001B4995" w:rsidP="001B4995">
          <w:pPr>
            <w:pStyle w:val="5E35BB315FDB4CB0AD48297C2818D83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048"/>
    <w:rsid w:val="00052558"/>
    <w:rsid w:val="001B4995"/>
    <w:rsid w:val="00B30048"/>
    <w:rsid w:val="00C60E79"/>
    <w:rsid w:val="00CA02E4"/>
    <w:rsid w:val="00CD11A3"/>
    <w:rsid w:val="00E65F23"/>
    <w:rsid w:val="00FD0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4995"/>
  </w:style>
  <w:style w:type="paragraph" w:customStyle="1" w:styleId="A7B9946F03814DE4B4DE84CEEB85141D">
    <w:name w:val="A7B9946F03814DE4B4DE84CEEB85141D"/>
    <w:rsid w:val="00B30048"/>
  </w:style>
  <w:style w:type="paragraph" w:customStyle="1" w:styleId="D57811FD4D954D56BE98AF2D73C304A9">
    <w:name w:val="D57811FD4D954D56BE98AF2D73C304A9"/>
    <w:rsid w:val="00B30048"/>
  </w:style>
  <w:style w:type="paragraph" w:customStyle="1" w:styleId="AAB479C27C5349EDBE7FFA952B2E6EF9">
    <w:name w:val="AAB479C27C5349EDBE7FFA952B2E6EF9"/>
    <w:rsid w:val="001B4995"/>
    <w:pPr>
      <w:spacing w:after="160" w:line="259" w:lineRule="auto"/>
    </w:pPr>
    <w:rPr>
      <w:lang w:val="en-US" w:eastAsia="en-US"/>
    </w:rPr>
  </w:style>
  <w:style w:type="paragraph" w:customStyle="1" w:styleId="264FBD3FA06B413A99BE814197F3AADD">
    <w:name w:val="264FBD3FA06B413A99BE814197F3AADD"/>
    <w:rsid w:val="00B30048"/>
  </w:style>
  <w:style w:type="paragraph" w:customStyle="1" w:styleId="C4863C76397048C4BB6CBCC3692C8717">
    <w:name w:val="C4863C76397048C4BB6CBCC3692C8717"/>
    <w:rsid w:val="001B4995"/>
    <w:pPr>
      <w:spacing w:after="160" w:line="259" w:lineRule="auto"/>
    </w:pPr>
    <w:rPr>
      <w:lang w:val="en-US" w:eastAsia="en-US"/>
    </w:rPr>
  </w:style>
  <w:style w:type="paragraph" w:customStyle="1" w:styleId="DB9CE58AF27F42DF8D9DF29911D4D813">
    <w:name w:val="DB9CE58AF27F42DF8D9DF29911D4D813"/>
    <w:rsid w:val="001B4995"/>
    <w:pPr>
      <w:spacing w:after="160" w:line="259" w:lineRule="auto"/>
    </w:pPr>
    <w:rPr>
      <w:lang w:val="en-US" w:eastAsia="en-US"/>
    </w:rPr>
  </w:style>
  <w:style w:type="paragraph" w:customStyle="1" w:styleId="CF823D252E3248BABF1098D7A5563E50">
    <w:name w:val="CF823D252E3248BABF1098D7A5563E50"/>
    <w:rsid w:val="001B4995"/>
    <w:pPr>
      <w:spacing w:after="160" w:line="259" w:lineRule="auto"/>
    </w:pPr>
    <w:rPr>
      <w:lang w:val="en-US" w:eastAsia="en-US"/>
    </w:rPr>
  </w:style>
  <w:style w:type="paragraph" w:customStyle="1" w:styleId="50861BFBA34C4458AD892AD3B74DCEE9">
    <w:name w:val="50861BFBA34C4458AD892AD3B74DCEE9"/>
    <w:rsid w:val="001B4995"/>
    <w:pPr>
      <w:spacing w:after="160" w:line="259" w:lineRule="auto"/>
    </w:pPr>
    <w:rPr>
      <w:lang w:val="en-US" w:eastAsia="en-US"/>
    </w:rPr>
  </w:style>
  <w:style w:type="paragraph" w:customStyle="1" w:styleId="5E35BB315FDB4CB0AD48297C2818D83F">
    <w:name w:val="5E35BB315FDB4CB0AD48297C2818D83F"/>
    <w:rsid w:val="001B4995"/>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B1CE6-44AA-4BCA-AD89-DB983D0E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Pages>
  <Words>16335</Words>
  <Characters>9311</Characters>
  <Application>Microsoft Office Word</Application>
  <DocSecurity>0</DocSecurity>
  <Lines>77</Lines>
  <Paragraphs>51</Paragraphs>
  <ScaleCrop>false</ScaleCrop>
  <HeadingPairs>
    <vt:vector size="4" baseType="variant">
      <vt:variant>
        <vt:lpstr>Nosaukums</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dcterms:created xsi:type="dcterms:W3CDTF">2023-03-01T18:17:00Z</dcterms:created>
  <dcterms:modified xsi:type="dcterms:W3CDTF">2023-03-23T15:06:00Z</dcterms:modified>
</cp:coreProperties>
</file>